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D57" w:rsidRDefault="004E2095" w:rsidP="00E677EB">
      <w:pPr>
        <w:spacing w:after="0" w:line="240" w:lineRule="auto"/>
        <w:ind w:left="-851" w:firstLine="709"/>
        <w:rPr>
          <w:rFonts w:ascii="Times New Roman" w:hAnsi="Times New Roman"/>
          <w:b/>
          <w:sz w:val="24"/>
          <w:szCs w:val="24"/>
        </w:rPr>
      </w:pPr>
      <w:r w:rsidRPr="004E2095">
        <w:rPr>
          <w:rFonts w:ascii="Times New Roman" w:hAnsi="Times New Roman"/>
          <w:b/>
          <w:noProof/>
          <w:sz w:val="28"/>
          <w:szCs w:val="28"/>
          <w:lang w:eastAsia="ru-RU"/>
        </w:rPr>
        <w:drawing>
          <wp:inline distT="0" distB="0" distL="0" distR="0" wp14:anchorId="482C1743" wp14:editId="5E85440C">
            <wp:extent cx="6706870" cy="9485630"/>
            <wp:effectExtent l="0" t="0" r="0" b="0"/>
            <wp:docPr id="3" name="Рисунок 3" descr="C:\Users\Админ\Desktop\Титульный лист образовательной программы ДО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Титульный лист образовательной программы ДОУ.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870" cy="9485630"/>
                    </a:xfrm>
                    <a:prstGeom prst="rect">
                      <a:avLst/>
                    </a:prstGeom>
                    <a:noFill/>
                    <a:ln>
                      <a:noFill/>
                    </a:ln>
                  </pic:spPr>
                </pic:pic>
              </a:graphicData>
            </a:graphic>
          </wp:inline>
        </w:drawing>
      </w:r>
    </w:p>
    <w:p w:rsidR="00C3319D" w:rsidRPr="004E2095" w:rsidRDefault="00C3319D" w:rsidP="004E2095">
      <w:pPr>
        <w:tabs>
          <w:tab w:val="right" w:pos="10205"/>
        </w:tabs>
        <w:spacing w:after="0" w:line="240" w:lineRule="auto"/>
        <w:jc w:val="center"/>
        <w:rPr>
          <w:rFonts w:ascii="Times New Roman" w:hAnsi="Times New Roman"/>
          <w:b/>
          <w:sz w:val="28"/>
          <w:szCs w:val="28"/>
        </w:rPr>
      </w:pPr>
      <w:r w:rsidRPr="00C3100D">
        <w:rPr>
          <w:rFonts w:ascii="Times New Roman" w:hAnsi="Times New Roman"/>
          <w:b/>
          <w:sz w:val="24"/>
          <w:szCs w:val="24"/>
        </w:rPr>
        <w:lastRenderedPageBreak/>
        <w:t>СОДЕРЖАНИЕ:</w:t>
      </w:r>
    </w:p>
    <w:p w:rsidR="00C3319D" w:rsidRDefault="00C3319D" w:rsidP="00023C58">
      <w:pPr>
        <w:jc w:val="center"/>
        <w:rPr>
          <w:rFonts w:ascii="Times New Roman" w:hAnsi="Times New Roman"/>
          <w:b/>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
        <w:gridCol w:w="8558"/>
      </w:tblGrid>
      <w:tr w:rsidR="00C3319D" w:rsidRPr="003F17A9" w:rsidTr="00430DD8">
        <w:trPr>
          <w:trHeight w:val="10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b/>
                <w:bCs/>
                <w:color w:val="000000"/>
                <w:sz w:val="23"/>
                <w:szCs w:val="23"/>
              </w:rPr>
              <w:t xml:space="preserve">I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b/>
                <w:bCs/>
                <w:color w:val="000000"/>
                <w:sz w:val="23"/>
                <w:szCs w:val="23"/>
              </w:rPr>
              <w:t xml:space="preserve">Целевой раздел </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1.1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Пояснительная записка </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1.1.1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Цели и задачи реализации Программы </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1.1.2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Принципы и подходы к формированию Программы </w:t>
            </w:r>
          </w:p>
        </w:tc>
      </w:tr>
      <w:tr w:rsidR="00C3319D" w:rsidRPr="003F17A9" w:rsidTr="00430DD8">
        <w:trPr>
          <w:trHeight w:val="381"/>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1.1.3 </w:t>
            </w:r>
          </w:p>
        </w:tc>
        <w:tc>
          <w:tcPr>
            <w:tcW w:w="8558" w:type="dxa"/>
          </w:tcPr>
          <w:p w:rsidR="00C3319D" w:rsidRPr="0024406B" w:rsidRDefault="00C3319D" w:rsidP="0024406B">
            <w:pPr>
              <w:spacing w:after="0" w:line="240" w:lineRule="auto"/>
              <w:rPr>
                <w:rFonts w:ascii="Times New Roman" w:hAnsi="Times New Roman"/>
                <w:sz w:val="24"/>
                <w:szCs w:val="24"/>
              </w:rPr>
            </w:pPr>
            <w:r w:rsidRPr="0024406B">
              <w:rPr>
                <w:rFonts w:ascii="Times New Roman" w:hAnsi="Times New Roman"/>
                <w:sz w:val="24"/>
                <w:szCs w:val="24"/>
              </w:rPr>
              <w:t>Характеристики особенностей развития</w:t>
            </w:r>
            <w:r w:rsidRPr="0024406B">
              <w:rPr>
                <w:rFonts w:ascii="Times New Roman" w:hAnsi="Times New Roman"/>
                <w:sz w:val="24"/>
                <w:szCs w:val="24"/>
              </w:rPr>
              <w:tab/>
              <w:t>детей</w:t>
            </w:r>
            <w:r w:rsidRPr="0024406B">
              <w:rPr>
                <w:rFonts w:ascii="Times New Roman" w:hAnsi="Times New Roman"/>
                <w:sz w:val="24"/>
                <w:szCs w:val="24"/>
              </w:rPr>
              <w:tab/>
              <w:t>младенческого,  раннего и дошкольного возрастов</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1.2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Планируемые результаты освоения Программы </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1.2.1</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Планируемые результаты в младенческом возрасте</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1.2.2.</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Планируемые результаты в раннем возрасте</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1.2.3.</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Планируемые результаты в дошкольном возрасте</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1.3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Педагогическая диагностика достижения планируемых результатов</w:t>
            </w:r>
          </w:p>
        </w:tc>
      </w:tr>
      <w:tr w:rsidR="00C3319D" w:rsidRPr="003F17A9" w:rsidTr="00430DD8">
        <w:trPr>
          <w:trHeight w:val="110"/>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b/>
                <w:bCs/>
                <w:color w:val="000000"/>
                <w:sz w:val="23"/>
                <w:szCs w:val="23"/>
              </w:rPr>
              <w:t xml:space="preserve">II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b/>
                <w:color w:val="000000"/>
                <w:sz w:val="23"/>
                <w:szCs w:val="23"/>
              </w:rPr>
            </w:pPr>
            <w:r w:rsidRPr="0024406B">
              <w:rPr>
                <w:rFonts w:ascii="Times New Roman" w:hAnsi="Times New Roman"/>
                <w:b/>
                <w:color w:val="000000"/>
                <w:sz w:val="23"/>
                <w:szCs w:val="23"/>
              </w:rPr>
              <w:t xml:space="preserve">Содержательный раздел </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2.1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Рабочая программа образования</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2.1.1.</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Пояснительная записка</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2.1.2.</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Принципы и подходы к формированию Рабочей программы образования</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Задачи и содержание образования по образовательным областям</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2.1.3.1.</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Социально-коммуникативное развитие</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2.1.3.2.</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Познавательное развитие</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2.1.3.3.</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Речевое развитие</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2.1.3.4.</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Художественно-эстетическое развитие</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2.1.3.5.</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Физическое развитие</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2.1.3.6.</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Вариативные</w:t>
            </w:r>
            <w:r w:rsidRPr="0024406B">
              <w:rPr>
                <w:rFonts w:ascii="Times New Roman" w:hAnsi="Times New Roman"/>
                <w:color w:val="000000"/>
                <w:sz w:val="23"/>
                <w:szCs w:val="23"/>
              </w:rPr>
              <w:tab/>
              <w:t>формы,  способы,  методы и</w:t>
            </w:r>
            <w:r w:rsidRPr="0024406B">
              <w:rPr>
                <w:rFonts w:ascii="Times New Roman" w:hAnsi="Times New Roman"/>
                <w:color w:val="000000"/>
                <w:sz w:val="23"/>
                <w:szCs w:val="23"/>
              </w:rPr>
              <w:tab/>
              <w:t>средства реализации</w:t>
            </w:r>
            <w:r w:rsidRPr="0024406B">
              <w:rPr>
                <w:rFonts w:ascii="Times New Roman" w:hAnsi="Times New Roman"/>
                <w:color w:val="000000"/>
                <w:sz w:val="23"/>
                <w:szCs w:val="23"/>
              </w:rPr>
              <w:tab/>
              <w:t>Программы образования</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2.1.3.7.</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Направления и задачи коррекционно</w:t>
            </w:r>
            <w:r w:rsidR="00CA69E2">
              <w:rPr>
                <w:rFonts w:ascii="Times New Roman" w:hAnsi="Times New Roman"/>
                <w:color w:val="000000"/>
                <w:sz w:val="23"/>
                <w:szCs w:val="23"/>
              </w:rPr>
              <w:t xml:space="preserve"> </w:t>
            </w:r>
            <w:r w:rsidRPr="0024406B">
              <w:rPr>
                <w:rFonts w:ascii="Times New Roman" w:hAnsi="Times New Roman"/>
                <w:color w:val="000000"/>
                <w:sz w:val="23"/>
                <w:szCs w:val="23"/>
              </w:rPr>
              <w:t>-</w:t>
            </w:r>
            <w:r w:rsidR="00CA69E2">
              <w:rPr>
                <w:rFonts w:ascii="Times New Roman" w:hAnsi="Times New Roman"/>
                <w:color w:val="000000"/>
                <w:sz w:val="23"/>
                <w:szCs w:val="23"/>
              </w:rPr>
              <w:t xml:space="preserve"> </w:t>
            </w:r>
            <w:r w:rsidRPr="0024406B">
              <w:rPr>
                <w:rFonts w:ascii="Times New Roman" w:hAnsi="Times New Roman"/>
                <w:color w:val="000000"/>
                <w:sz w:val="23"/>
                <w:szCs w:val="23"/>
              </w:rPr>
              <w:t>развивающей работы</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2.1.3.8.</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Особенности образовательной деятельности разных видов и культурных практик</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2.1.3.9.</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Способы и направления поддержки детской инициативы</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2.1.3.10.</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Особенности взаимодействия педагогического коллектива с семьями воспитанников</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2.1.4.</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Организационный раздел</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2.1.4.1.</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Особенности организации развивающей предметно-пространственной среды</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2.1.4.2.</w:t>
            </w:r>
            <w:r w:rsidRPr="0024406B">
              <w:rPr>
                <w:rFonts w:ascii="Times New Roman" w:hAnsi="Times New Roman"/>
                <w:color w:val="000000"/>
                <w:sz w:val="23"/>
                <w:szCs w:val="23"/>
              </w:rPr>
              <w:tab/>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Материально - техническое обеспечение Программы образования, обеспеченность методическими материалами и средствами обучения и воспитания</w:t>
            </w:r>
          </w:p>
        </w:tc>
      </w:tr>
      <w:tr w:rsidR="00C3319D" w:rsidRPr="003F17A9" w:rsidTr="00430DD8">
        <w:trPr>
          <w:trHeight w:val="10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b/>
                <w:bCs/>
                <w:color w:val="000000"/>
                <w:sz w:val="23"/>
                <w:szCs w:val="23"/>
              </w:rPr>
              <w:t xml:space="preserve">III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b/>
                <w:bCs/>
                <w:color w:val="000000"/>
                <w:sz w:val="23"/>
                <w:szCs w:val="23"/>
              </w:rPr>
              <w:t xml:space="preserve">Организационный раздел </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3.1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Психолого</w:t>
            </w:r>
            <w:r w:rsidR="00CA69E2">
              <w:rPr>
                <w:rFonts w:ascii="Times New Roman" w:hAnsi="Times New Roman"/>
                <w:color w:val="000000"/>
                <w:sz w:val="23"/>
                <w:szCs w:val="23"/>
              </w:rPr>
              <w:t xml:space="preserve">  </w:t>
            </w:r>
            <w:r w:rsidRPr="0024406B">
              <w:rPr>
                <w:rFonts w:ascii="Times New Roman" w:hAnsi="Times New Roman"/>
                <w:color w:val="000000"/>
                <w:sz w:val="23"/>
                <w:szCs w:val="23"/>
              </w:rPr>
              <w:t>-</w:t>
            </w:r>
            <w:r w:rsidR="00CA69E2">
              <w:rPr>
                <w:rFonts w:ascii="Times New Roman" w:hAnsi="Times New Roman"/>
                <w:color w:val="000000"/>
                <w:sz w:val="23"/>
                <w:szCs w:val="23"/>
              </w:rPr>
              <w:t xml:space="preserve"> </w:t>
            </w:r>
            <w:r w:rsidRPr="0024406B">
              <w:rPr>
                <w:rFonts w:ascii="Times New Roman" w:hAnsi="Times New Roman"/>
                <w:color w:val="000000"/>
                <w:sz w:val="23"/>
                <w:szCs w:val="23"/>
              </w:rPr>
              <w:t>педагогические условия реализации Программы</w:t>
            </w:r>
          </w:p>
        </w:tc>
      </w:tr>
      <w:tr w:rsidR="00C3319D" w:rsidRPr="003F17A9" w:rsidTr="00430DD8">
        <w:trPr>
          <w:trHeight w:val="246"/>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3.2 </w:t>
            </w:r>
          </w:p>
        </w:tc>
        <w:tc>
          <w:tcPr>
            <w:tcW w:w="855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Кадровые условия реализации Программы</w:t>
            </w:r>
          </w:p>
        </w:tc>
      </w:tr>
      <w:tr w:rsidR="00C3319D" w:rsidRPr="003F17A9" w:rsidTr="00430DD8">
        <w:trPr>
          <w:trHeight w:val="108"/>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3.3 </w:t>
            </w:r>
          </w:p>
        </w:tc>
        <w:tc>
          <w:tcPr>
            <w:tcW w:w="8558" w:type="dxa"/>
          </w:tcPr>
          <w:p w:rsidR="00C3319D" w:rsidRPr="0024406B" w:rsidRDefault="00776708" w:rsidP="00776708">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Р</w:t>
            </w:r>
            <w:r w:rsidR="00C3319D" w:rsidRPr="0024406B">
              <w:rPr>
                <w:rFonts w:ascii="Times New Roman" w:hAnsi="Times New Roman"/>
                <w:color w:val="000000"/>
                <w:sz w:val="23"/>
                <w:szCs w:val="23"/>
              </w:rPr>
              <w:t xml:space="preserve">ежим и распорядок дня </w:t>
            </w:r>
          </w:p>
        </w:tc>
      </w:tr>
      <w:tr w:rsidR="00C3319D" w:rsidRPr="003F17A9" w:rsidTr="00430DD8">
        <w:trPr>
          <w:trHeight w:val="340"/>
        </w:trPr>
        <w:tc>
          <w:tcPr>
            <w:tcW w:w="1108" w:type="dxa"/>
          </w:tcPr>
          <w:p w:rsidR="00C3319D" w:rsidRPr="0024406B" w:rsidRDefault="00C3319D" w:rsidP="0024406B">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3.4.</w:t>
            </w:r>
          </w:p>
        </w:tc>
        <w:tc>
          <w:tcPr>
            <w:tcW w:w="8558" w:type="dxa"/>
          </w:tcPr>
          <w:p w:rsidR="00C3319D" w:rsidRPr="0024406B" w:rsidRDefault="00C3319D" w:rsidP="00430DD8">
            <w:pPr>
              <w:pStyle w:val="1"/>
              <w:keepNext w:val="0"/>
              <w:widowControl w:val="0"/>
              <w:tabs>
                <w:tab w:val="left" w:pos="634"/>
              </w:tabs>
              <w:autoSpaceDE w:val="0"/>
              <w:autoSpaceDN w:val="0"/>
              <w:spacing w:before="0" w:after="0" w:line="240" w:lineRule="auto"/>
              <w:rPr>
                <w:rFonts w:ascii="Times New Roman" w:hAnsi="Times New Roman"/>
                <w:color w:val="000000"/>
                <w:sz w:val="23"/>
                <w:szCs w:val="23"/>
              </w:rPr>
            </w:pPr>
            <w:r>
              <w:rPr>
                <w:rFonts w:ascii="Times New Roman" w:hAnsi="Times New Roman"/>
                <w:b w:val="0"/>
                <w:sz w:val="24"/>
                <w:szCs w:val="24"/>
              </w:rPr>
              <w:t>К</w:t>
            </w:r>
            <w:r w:rsidRPr="00380424">
              <w:rPr>
                <w:rFonts w:ascii="Times New Roman" w:hAnsi="Times New Roman"/>
                <w:b w:val="0"/>
                <w:sz w:val="24"/>
                <w:szCs w:val="24"/>
              </w:rPr>
              <w:t>алендарный</w:t>
            </w:r>
            <w:r w:rsidR="00CA69E2">
              <w:rPr>
                <w:rFonts w:ascii="Times New Roman" w:hAnsi="Times New Roman"/>
                <w:b w:val="0"/>
                <w:sz w:val="24"/>
                <w:szCs w:val="24"/>
              </w:rPr>
              <w:t xml:space="preserve"> </w:t>
            </w:r>
            <w:r w:rsidRPr="00380424">
              <w:rPr>
                <w:rFonts w:ascii="Times New Roman" w:hAnsi="Times New Roman"/>
                <w:b w:val="0"/>
                <w:sz w:val="24"/>
                <w:szCs w:val="24"/>
              </w:rPr>
              <w:t>план</w:t>
            </w:r>
            <w:r w:rsidR="00CA69E2">
              <w:rPr>
                <w:rFonts w:ascii="Times New Roman" w:hAnsi="Times New Roman"/>
                <w:b w:val="0"/>
                <w:sz w:val="24"/>
                <w:szCs w:val="24"/>
              </w:rPr>
              <w:t xml:space="preserve"> </w:t>
            </w:r>
            <w:r w:rsidRPr="00380424">
              <w:rPr>
                <w:rFonts w:ascii="Times New Roman" w:hAnsi="Times New Roman"/>
                <w:b w:val="0"/>
                <w:sz w:val="24"/>
                <w:szCs w:val="24"/>
              </w:rPr>
              <w:t>воспитательной</w:t>
            </w:r>
            <w:r w:rsidR="00CA69E2">
              <w:rPr>
                <w:rFonts w:ascii="Times New Roman" w:hAnsi="Times New Roman"/>
                <w:b w:val="0"/>
                <w:sz w:val="24"/>
                <w:szCs w:val="24"/>
              </w:rPr>
              <w:t xml:space="preserve"> </w:t>
            </w:r>
            <w:r w:rsidRPr="00380424">
              <w:rPr>
                <w:rFonts w:ascii="Times New Roman" w:hAnsi="Times New Roman"/>
                <w:b w:val="0"/>
                <w:sz w:val="24"/>
                <w:szCs w:val="24"/>
              </w:rPr>
              <w:t>работы</w:t>
            </w:r>
          </w:p>
        </w:tc>
      </w:tr>
      <w:tr w:rsidR="00430DD8" w:rsidRPr="003F17A9" w:rsidTr="0096117A">
        <w:trPr>
          <w:trHeight w:val="401"/>
        </w:trPr>
        <w:tc>
          <w:tcPr>
            <w:tcW w:w="1108" w:type="dxa"/>
          </w:tcPr>
          <w:p w:rsidR="00430DD8" w:rsidRDefault="00430DD8" w:rsidP="0024406B">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3.5.</w:t>
            </w:r>
          </w:p>
        </w:tc>
        <w:tc>
          <w:tcPr>
            <w:tcW w:w="8558" w:type="dxa"/>
          </w:tcPr>
          <w:p w:rsidR="00445523" w:rsidRPr="00445523" w:rsidRDefault="00445523" w:rsidP="00445523">
            <w:pPr>
              <w:spacing w:after="0" w:line="240" w:lineRule="auto"/>
              <w:rPr>
                <w:rFonts w:ascii="Times New Roman" w:eastAsia="Times New Roman" w:hAnsi="Times New Roman"/>
                <w:sz w:val="24"/>
                <w:szCs w:val="24"/>
                <w:lang w:eastAsia="ru-RU"/>
              </w:rPr>
            </w:pPr>
            <w:r w:rsidRPr="00445523">
              <w:rPr>
                <w:rFonts w:ascii="Times New Roman" w:eastAsia="Times New Roman" w:hAnsi="Times New Roman"/>
                <w:sz w:val="24"/>
                <w:szCs w:val="24"/>
                <w:lang w:eastAsia="ru-RU"/>
              </w:rPr>
              <w:t>Часть программы формируемая участниками образовательных отношений</w:t>
            </w:r>
          </w:p>
          <w:p w:rsidR="00430DD8" w:rsidRDefault="00445523" w:rsidP="00445523">
            <w:pPr>
              <w:pStyle w:val="1"/>
              <w:keepNext w:val="0"/>
              <w:widowControl w:val="0"/>
              <w:tabs>
                <w:tab w:val="left" w:pos="634"/>
              </w:tabs>
              <w:autoSpaceDE w:val="0"/>
              <w:autoSpaceDN w:val="0"/>
              <w:spacing w:before="0" w:after="0" w:line="240" w:lineRule="auto"/>
              <w:rPr>
                <w:rFonts w:ascii="Times New Roman" w:hAnsi="Times New Roman"/>
                <w:b w:val="0"/>
                <w:sz w:val="24"/>
                <w:szCs w:val="24"/>
              </w:rPr>
            </w:pPr>
            <w:r w:rsidRPr="00445523">
              <w:rPr>
                <w:rFonts w:ascii="Times New Roman" w:eastAsia="Calibri" w:hAnsi="Times New Roman"/>
                <w:b w:val="0"/>
                <w:bCs w:val="0"/>
                <w:kern w:val="0"/>
                <w:sz w:val="24"/>
                <w:szCs w:val="24"/>
              </w:rPr>
              <w:t>Региональный компонент</w:t>
            </w:r>
          </w:p>
        </w:tc>
      </w:tr>
    </w:tbl>
    <w:p w:rsidR="00430DD8" w:rsidRDefault="00430DD8" w:rsidP="00023C58">
      <w:pPr>
        <w:jc w:val="center"/>
        <w:rPr>
          <w:rFonts w:ascii="Times New Roman" w:hAnsi="Times New Roman"/>
          <w:b/>
          <w:sz w:val="24"/>
          <w:szCs w:val="24"/>
        </w:rPr>
      </w:pPr>
    </w:p>
    <w:p w:rsidR="00430DD8" w:rsidRDefault="00430DD8" w:rsidP="00023C58">
      <w:pPr>
        <w:jc w:val="center"/>
        <w:rPr>
          <w:rFonts w:ascii="Times New Roman" w:hAnsi="Times New Roman"/>
          <w:b/>
          <w:sz w:val="24"/>
          <w:szCs w:val="24"/>
        </w:rPr>
      </w:pPr>
    </w:p>
    <w:p w:rsidR="00430DD8" w:rsidRDefault="00430DD8" w:rsidP="00023C58">
      <w:pPr>
        <w:jc w:val="center"/>
        <w:rPr>
          <w:rFonts w:ascii="Times New Roman" w:hAnsi="Times New Roman"/>
          <w:b/>
          <w:sz w:val="24"/>
          <w:szCs w:val="24"/>
        </w:rPr>
      </w:pPr>
    </w:p>
    <w:p w:rsidR="00C3319D" w:rsidRDefault="00C3319D" w:rsidP="00023C58">
      <w:pPr>
        <w:jc w:val="center"/>
        <w:rPr>
          <w:rFonts w:ascii="Times New Roman" w:hAnsi="Times New Roman"/>
          <w:b/>
          <w:sz w:val="24"/>
          <w:szCs w:val="24"/>
        </w:rPr>
      </w:pPr>
      <w:r>
        <w:rPr>
          <w:rFonts w:ascii="Times New Roman" w:hAnsi="Times New Roman"/>
          <w:b/>
          <w:sz w:val="24"/>
          <w:szCs w:val="24"/>
        </w:rPr>
        <w:br w:type="textWrapping" w:clear="all"/>
      </w:r>
    </w:p>
    <w:p w:rsidR="00C3319D" w:rsidRDefault="00C3319D" w:rsidP="00023C58">
      <w:pPr>
        <w:jc w:val="center"/>
        <w:rPr>
          <w:rFonts w:ascii="Times New Roman" w:hAnsi="Times New Roman"/>
          <w:b/>
          <w:sz w:val="24"/>
          <w:szCs w:val="24"/>
        </w:rPr>
      </w:pPr>
    </w:p>
    <w:p w:rsidR="00C3319D" w:rsidRDefault="00C3319D" w:rsidP="00023C58">
      <w:pPr>
        <w:jc w:val="center"/>
        <w:rPr>
          <w:rFonts w:ascii="Times New Roman" w:hAnsi="Times New Roman"/>
          <w:b/>
          <w:sz w:val="24"/>
          <w:szCs w:val="24"/>
        </w:rPr>
      </w:pPr>
    </w:p>
    <w:p w:rsidR="00C3319D" w:rsidRDefault="00C3319D" w:rsidP="00821D57">
      <w:pPr>
        <w:rPr>
          <w:rFonts w:ascii="Times New Roman" w:hAnsi="Times New Roman"/>
          <w:b/>
          <w:sz w:val="24"/>
          <w:szCs w:val="24"/>
        </w:rPr>
      </w:pPr>
    </w:p>
    <w:p w:rsidR="002A202E" w:rsidRDefault="002A202E" w:rsidP="00821D57">
      <w:pPr>
        <w:rPr>
          <w:rFonts w:ascii="Times New Roman" w:hAnsi="Times New Roman"/>
          <w:b/>
          <w:sz w:val="24"/>
          <w:szCs w:val="24"/>
        </w:rPr>
      </w:pPr>
    </w:p>
    <w:p w:rsidR="002A202E" w:rsidRDefault="002A202E" w:rsidP="00821D57">
      <w:pPr>
        <w:rPr>
          <w:rFonts w:ascii="Times New Roman" w:hAnsi="Times New Roman"/>
          <w:b/>
          <w:sz w:val="24"/>
          <w:szCs w:val="24"/>
        </w:rPr>
      </w:pPr>
      <w:bookmarkStart w:id="0" w:name="_GoBack"/>
      <w:bookmarkEnd w:id="0"/>
    </w:p>
    <w:p w:rsidR="00C3319D" w:rsidRDefault="00C3319D" w:rsidP="00821D57">
      <w:pPr>
        <w:spacing w:after="0" w:line="240" w:lineRule="auto"/>
        <w:rPr>
          <w:rFonts w:ascii="Times New Roman" w:hAnsi="Times New Roman"/>
          <w:b/>
          <w:sz w:val="24"/>
          <w:szCs w:val="24"/>
        </w:rPr>
      </w:pPr>
    </w:p>
    <w:p w:rsidR="00821D57" w:rsidRDefault="00821D57" w:rsidP="00821D57">
      <w:pPr>
        <w:spacing w:after="0" w:line="240" w:lineRule="auto"/>
        <w:rPr>
          <w:rFonts w:ascii="Times New Roman" w:hAnsi="Times New Roman"/>
          <w:b/>
          <w:bCs/>
          <w:sz w:val="24"/>
          <w:szCs w:val="24"/>
        </w:rPr>
      </w:pPr>
    </w:p>
    <w:p w:rsidR="00821D57" w:rsidRPr="003F17A9" w:rsidRDefault="00821D57" w:rsidP="00821D57">
      <w:pPr>
        <w:pStyle w:val="Default"/>
        <w:jc w:val="center"/>
      </w:pPr>
      <w:r w:rsidRPr="003F17A9">
        <w:rPr>
          <w:b/>
          <w:bCs/>
        </w:rPr>
        <w:t>Паспорт образовательной программы дошкольного образования</w:t>
      </w:r>
    </w:p>
    <w:p w:rsidR="00821D57" w:rsidRDefault="00821D57" w:rsidP="00821D57">
      <w:pPr>
        <w:spacing w:after="0" w:line="240" w:lineRule="auto"/>
        <w:ind w:firstLine="567"/>
        <w:jc w:val="center"/>
        <w:rPr>
          <w:rFonts w:ascii="Times New Roman" w:hAnsi="Times New Roman"/>
          <w:b/>
          <w:bCs/>
          <w:sz w:val="24"/>
          <w:szCs w:val="24"/>
        </w:rPr>
      </w:pPr>
      <w:r w:rsidRPr="003F17A9">
        <w:rPr>
          <w:rFonts w:ascii="Times New Roman" w:hAnsi="Times New Roman"/>
          <w:b/>
          <w:bCs/>
          <w:sz w:val="24"/>
          <w:szCs w:val="24"/>
        </w:rPr>
        <w:t>Информационная справка</w:t>
      </w:r>
    </w:p>
    <w:p w:rsidR="00821D57" w:rsidRDefault="00821D57" w:rsidP="00821D57">
      <w:pPr>
        <w:spacing w:after="0" w:line="240" w:lineRule="auto"/>
        <w:ind w:firstLine="567"/>
        <w:jc w:val="center"/>
        <w:rPr>
          <w:rFonts w:ascii="Times New Roman" w:hAnsi="Times New Roman"/>
          <w:b/>
          <w:bCs/>
          <w:sz w:val="24"/>
          <w:szCs w:val="24"/>
        </w:rPr>
      </w:pPr>
    </w:p>
    <w:p w:rsidR="00821D57" w:rsidRDefault="00821D57" w:rsidP="00821D57">
      <w:pPr>
        <w:spacing w:after="0" w:line="240" w:lineRule="auto"/>
        <w:ind w:firstLine="567"/>
        <w:jc w:val="center"/>
        <w:rPr>
          <w:rFonts w:ascii="Times New Roman" w:hAnsi="Times New Roman"/>
          <w:b/>
          <w:bCs/>
          <w:sz w:val="24"/>
          <w:szCs w:val="24"/>
        </w:rPr>
      </w:pPr>
    </w:p>
    <w:tbl>
      <w:tblPr>
        <w:tblStyle w:val="a5"/>
        <w:tblW w:w="0" w:type="auto"/>
        <w:tblLook w:val="04A0" w:firstRow="1" w:lastRow="0" w:firstColumn="1" w:lastColumn="0" w:noHBand="0" w:noVBand="1"/>
      </w:tblPr>
      <w:tblGrid>
        <w:gridCol w:w="2943"/>
        <w:gridCol w:w="6911"/>
      </w:tblGrid>
      <w:tr w:rsidR="00821D57" w:rsidTr="00BC4114">
        <w:tc>
          <w:tcPr>
            <w:tcW w:w="2943" w:type="dxa"/>
          </w:tcPr>
          <w:p w:rsidR="00821D57" w:rsidRDefault="00821D57" w:rsidP="00821D57">
            <w:pPr>
              <w:spacing w:line="240" w:lineRule="auto"/>
              <w:rPr>
                <w:rFonts w:ascii="Times New Roman" w:hAnsi="Times New Roman"/>
                <w:b/>
                <w:bCs/>
                <w:sz w:val="24"/>
                <w:szCs w:val="24"/>
              </w:rPr>
            </w:pPr>
            <w:r w:rsidRPr="00A110A3">
              <w:rPr>
                <w:rFonts w:ascii="Times New Roman" w:hAnsi="Times New Roman"/>
                <w:b/>
                <w:bCs/>
                <w:sz w:val="24"/>
                <w:szCs w:val="24"/>
              </w:rPr>
              <w:t>Полное наименование Учреждения по Уставу</w:t>
            </w:r>
          </w:p>
        </w:tc>
        <w:tc>
          <w:tcPr>
            <w:tcW w:w="6911" w:type="dxa"/>
          </w:tcPr>
          <w:p w:rsidR="00821D57" w:rsidRDefault="00821D57" w:rsidP="00821D57">
            <w:pPr>
              <w:spacing w:after="0"/>
              <w:rPr>
                <w:rFonts w:ascii="Times New Roman" w:hAnsi="Times New Roman"/>
                <w:b/>
                <w:bCs/>
                <w:sz w:val="24"/>
                <w:szCs w:val="24"/>
              </w:rPr>
            </w:pPr>
            <w:r w:rsidRPr="00177AB0">
              <w:rPr>
                <w:rFonts w:ascii="Times New Roman" w:hAnsi="Times New Roman"/>
                <w:sz w:val="24"/>
                <w:szCs w:val="24"/>
              </w:rPr>
              <w:t xml:space="preserve">Муниципальное </w:t>
            </w:r>
            <w:r>
              <w:rPr>
                <w:rFonts w:ascii="Times New Roman" w:hAnsi="Times New Roman"/>
                <w:sz w:val="24"/>
                <w:szCs w:val="24"/>
              </w:rPr>
              <w:t xml:space="preserve">бюджетное </w:t>
            </w:r>
            <w:r w:rsidRPr="00177AB0">
              <w:rPr>
                <w:rFonts w:ascii="Times New Roman" w:hAnsi="Times New Roman"/>
                <w:sz w:val="24"/>
                <w:szCs w:val="24"/>
              </w:rPr>
              <w:t xml:space="preserve">дошкольное образовательное учреждение «Детский сад </w:t>
            </w:r>
            <w:r>
              <w:rPr>
                <w:rFonts w:ascii="Times New Roman" w:hAnsi="Times New Roman"/>
                <w:sz w:val="24"/>
                <w:szCs w:val="24"/>
              </w:rPr>
              <w:t>№ 2 «Сказка»</w:t>
            </w:r>
          </w:p>
        </w:tc>
      </w:tr>
      <w:tr w:rsidR="00821D57" w:rsidTr="00BC4114">
        <w:tc>
          <w:tcPr>
            <w:tcW w:w="2943" w:type="dxa"/>
          </w:tcPr>
          <w:p w:rsidR="00821D57" w:rsidRDefault="00821D57" w:rsidP="00821D57">
            <w:pPr>
              <w:spacing w:line="240" w:lineRule="auto"/>
              <w:rPr>
                <w:rFonts w:ascii="Times New Roman" w:hAnsi="Times New Roman"/>
                <w:b/>
                <w:bCs/>
                <w:sz w:val="24"/>
                <w:szCs w:val="24"/>
              </w:rPr>
            </w:pPr>
            <w:r w:rsidRPr="00A110A3">
              <w:rPr>
                <w:rFonts w:ascii="Times New Roman" w:hAnsi="Times New Roman"/>
                <w:b/>
                <w:bCs/>
                <w:sz w:val="24"/>
                <w:szCs w:val="24"/>
              </w:rPr>
              <w:t>Сокращенное название Учреждения по Уставу</w:t>
            </w:r>
          </w:p>
        </w:tc>
        <w:tc>
          <w:tcPr>
            <w:tcW w:w="6911" w:type="dxa"/>
          </w:tcPr>
          <w:p w:rsidR="00821D57" w:rsidRDefault="00821D57" w:rsidP="00821D57">
            <w:pPr>
              <w:spacing w:after="0"/>
              <w:rPr>
                <w:rFonts w:ascii="Times New Roman" w:hAnsi="Times New Roman"/>
                <w:b/>
                <w:bCs/>
                <w:sz w:val="24"/>
                <w:szCs w:val="24"/>
              </w:rPr>
            </w:pPr>
            <w:r w:rsidRPr="003F17A9">
              <w:rPr>
                <w:rFonts w:ascii="Times New Roman" w:eastAsiaTheme="minorHAnsi" w:hAnsi="Times New Roman"/>
                <w:color w:val="000000"/>
                <w:sz w:val="23"/>
                <w:szCs w:val="23"/>
              </w:rPr>
              <w:t xml:space="preserve">МБДОУ </w:t>
            </w:r>
            <w:r>
              <w:rPr>
                <w:rFonts w:ascii="Times New Roman" w:eastAsiaTheme="minorHAnsi" w:hAnsi="Times New Roman"/>
                <w:color w:val="000000"/>
                <w:sz w:val="23"/>
                <w:szCs w:val="23"/>
              </w:rPr>
              <w:t>д/с № 2 «Сказка»</w:t>
            </w:r>
          </w:p>
        </w:tc>
      </w:tr>
      <w:tr w:rsidR="00821D57" w:rsidTr="00BC4114">
        <w:tc>
          <w:tcPr>
            <w:tcW w:w="2943" w:type="dxa"/>
          </w:tcPr>
          <w:p w:rsidR="00821D57" w:rsidRDefault="00821D57" w:rsidP="00BC4114">
            <w:pPr>
              <w:rPr>
                <w:rFonts w:ascii="Times New Roman" w:hAnsi="Times New Roman"/>
                <w:b/>
                <w:bCs/>
                <w:sz w:val="24"/>
                <w:szCs w:val="24"/>
              </w:rPr>
            </w:pPr>
            <w:r w:rsidRPr="00A110A3">
              <w:rPr>
                <w:rFonts w:ascii="Times New Roman" w:hAnsi="Times New Roman"/>
                <w:b/>
                <w:bCs/>
                <w:sz w:val="24"/>
                <w:szCs w:val="24"/>
              </w:rPr>
              <w:t>Дата открытия</w:t>
            </w:r>
          </w:p>
        </w:tc>
        <w:tc>
          <w:tcPr>
            <w:tcW w:w="6911" w:type="dxa"/>
          </w:tcPr>
          <w:p w:rsidR="00821D57" w:rsidRDefault="005C612F" w:rsidP="00821D57">
            <w:pPr>
              <w:spacing w:after="0"/>
              <w:rPr>
                <w:rFonts w:ascii="Times New Roman" w:hAnsi="Times New Roman"/>
                <w:b/>
                <w:bCs/>
                <w:sz w:val="24"/>
                <w:szCs w:val="24"/>
              </w:rPr>
            </w:pPr>
            <w:r>
              <w:rPr>
                <w:rFonts w:ascii="Times New Roman" w:eastAsiaTheme="minorHAnsi" w:hAnsi="Times New Roman"/>
                <w:color w:val="000000"/>
                <w:sz w:val="23"/>
                <w:szCs w:val="23"/>
              </w:rPr>
              <w:t>04.06.</w:t>
            </w:r>
            <w:r w:rsidR="00741658">
              <w:rPr>
                <w:rFonts w:ascii="Times New Roman" w:eastAsiaTheme="minorHAnsi" w:hAnsi="Times New Roman"/>
                <w:color w:val="000000"/>
                <w:sz w:val="23"/>
                <w:szCs w:val="23"/>
              </w:rPr>
              <w:t>1971г.</w:t>
            </w:r>
          </w:p>
        </w:tc>
      </w:tr>
      <w:tr w:rsidR="00821D57" w:rsidTr="00821D57">
        <w:trPr>
          <w:trHeight w:val="801"/>
        </w:trPr>
        <w:tc>
          <w:tcPr>
            <w:tcW w:w="2943" w:type="dxa"/>
          </w:tcPr>
          <w:p w:rsidR="00821D57" w:rsidRDefault="00821D57" w:rsidP="00821D57">
            <w:pPr>
              <w:spacing w:line="240" w:lineRule="auto"/>
              <w:rPr>
                <w:rFonts w:ascii="Times New Roman" w:hAnsi="Times New Roman"/>
                <w:b/>
                <w:bCs/>
                <w:sz w:val="24"/>
                <w:szCs w:val="24"/>
              </w:rPr>
            </w:pPr>
            <w:r w:rsidRPr="006468BB">
              <w:rPr>
                <w:rFonts w:ascii="Times New Roman" w:hAnsi="Times New Roman"/>
                <w:b/>
                <w:bCs/>
                <w:sz w:val="24"/>
                <w:szCs w:val="24"/>
              </w:rPr>
              <w:t>Адрес Учреждения (юридический и фактический)</w:t>
            </w:r>
          </w:p>
        </w:tc>
        <w:tc>
          <w:tcPr>
            <w:tcW w:w="6911" w:type="dxa"/>
          </w:tcPr>
          <w:p w:rsidR="00821D57" w:rsidRDefault="00821D57" w:rsidP="00821D57">
            <w:pPr>
              <w:spacing w:after="0"/>
              <w:rPr>
                <w:rFonts w:ascii="Times New Roman" w:eastAsiaTheme="minorHAnsi" w:hAnsi="Times New Roman"/>
                <w:color w:val="000000"/>
                <w:sz w:val="23"/>
                <w:szCs w:val="23"/>
              </w:rPr>
            </w:pPr>
            <w:r w:rsidRPr="003F17A9">
              <w:rPr>
                <w:rFonts w:ascii="Times New Roman" w:eastAsiaTheme="minorHAnsi" w:hAnsi="Times New Roman"/>
                <w:color w:val="000000"/>
                <w:sz w:val="23"/>
                <w:szCs w:val="23"/>
              </w:rPr>
              <w:t>356884, Российская Федерация, Ставропольский край,</w:t>
            </w:r>
          </w:p>
          <w:p w:rsidR="00821D57" w:rsidRDefault="00821D57" w:rsidP="00821D57">
            <w:pPr>
              <w:spacing w:after="0"/>
              <w:rPr>
                <w:rFonts w:ascii="Times New Roman" w:hAnsi="Times New Roman"/>
                <w:b/>
                <w:bCs/>
                <w:sz w:val="24"/>
                <w:szCs w:val="24"/>
              </w:rPr>
            </w:pPr>
            <w:r w:rsidRPr="003F17A9">
              <w:rPr>
                <w:rFonts w:ascii="Times New Roman" w:eastAsiaTheme="minorHAnsi" w:hAnsi="Times New Roman"/>
                <w:color w:val="000000"/>
                <w:sz w:val="23"/>
                <w:szCs w:val="23"/>
              </w:rPr>
              <w:t xml:space="preserve"> г. Нефтекумск, микрорайон 1, дом 1</w:t>
            </w:r>
            <w:r>
              <w:rPr>
                <w:rFonts w:ascii="Times New Roman" w:eastAsiaTheme="minorHAnsi" w:hAnsi="Times New Roman"/>
                <w:color w:val="000000"/>
                <w:sz w:val="23"/>
                <w:szCs w:val="23"/>
              </w:rPr>
              <w:t>7</w:t>
            </w:r>
            <w:r w:rsidRPr="003F17A9">
              <w:rPr>
                <w:rFonts w:ascii="Times New Roman" w:eastAsiaTheme="minorHAnsi" w:hAnsi="Times New Roman"/>
                <w:color w:val="000000"/>
                <w:sz w:val="23"/>
                <w:szCs w:val="23"/>
              </w:rPr>
              <w:t>А</w:t>
            </w:r>
          </w:p>
        </w:tc>
      </w:tr>
      <w:tr w:rsidR="00821D57" w:rsidTr="00BC4114">
        <w:tc>
          <w:tcPr>
            <w:tcW w:w="2943" w:type="dxa"/>
          </w:tcPr>
          <w:p w:rsidR="00821D57" w:rsidRDefault="00821D57" w:rsidP="00BC4114">
            <w:pPr>
              <w:rPr>
                <w:rFonts w:ascii="Times New Roman" w:hAnsi="Times New Roman"/>
                <w:b/>
                <w:bCs/>
                <w:sz w:val="24"/>
                <w:szCs w:val="24"/>
              </w:rPr>
            </w:pPr>
            <w:r w:rsidRPr="006468BB">
              <w:rPr>
                <w:rFonts w:ascii="Times New Roman" w:hAnsi="Times New Roman"/>
                <w:b/>
                <w:bCs/>
                <w:sz w:val="24"/>
                <w:szCs w:val="24"/>
              </w:rPr>
              <w:t>Статус Учреждения</w:t>
            </w:r>
          </w:p>
        </w:tc>
        <w:tc>
          <w:tcPr>
            <w:tcW w:w="6911" w:type="dxa"/>
          </w:tcPr>
          <w:p w:rsidR="00821D57" w:rsidRPr="006468BB" w:rsidRDefault="00821D57" w:rsidP="00821D57">
            <w:pPr>
              <w:spacing w:after="0"/>
              <w:rPr>
                <w:rFonts w:ascii="Times New Roman" w:hAnsi="Times New Roman"/>
                <w:b/>
                <w:bCs/>
                <w:sz w:val="24"/>
                <w:szCs w:val="24"/>
              </w:rPr>
            </w:pPr>
            <w:r w:rsidRPr="006468BB">
              <w:rPr>
                <w:rFonts w:ascii="Times New Roman" w:hAnsi="Times New Roman"/>
                <w:b/>
                <w:bCs/>
                <w:sz w:val="24"/>
                <w:szCs w:val="24"/>
              </w:rPr>
              <w:t>Организационно - правовая форма</w:t>
            </w:r>
          </w:p>
          <w:p w:rsidR="00821D57" w:rsidRPr="006468BB" w:rsidRDefault="00821D57" w:rsidP="00821D57">
            <w:pPr>
              <w:spacing w:after="0"/>
              <w:rPr>
                <w:rFonts w:ascii="Times New Roman" w:hAnsi="Times New Roman"/>
                <w:bCs/>
                <w:sz w:val="24"/>
                <w:szCs w:val="24"/>
              </w:rPr>
            </w:pPr>
            <w:r w:rsidRPr="006468BB">
              <w:rPr>
                <w:rFonts w:ascii="Times New Roman" w:hAnsi="Times New Roman"/>
                <w:bCs/>
                <w:sz w:val="24"/>
                <w:szCs w:val="24"/>
              </w:rPr>
              <w:t>муниципальное учреждение</w:t>
            </w:r>
          </w:p>
          <w:p w:rsidR="00821D57" w:rsidRDefault="00821D57" w:rsidP="00821D57">
            <w:pPr>
              <w:spacing w:after="0"/>
              <w:rPr>
                <w:rFonts w:ascii="Times New Roman" w:hAnsi="Times New Roman"/>
                <w:b/>
                <w:bCs/>
                <w:sz w:val="24"/>
                <w:szCs w:val="24"/>
              </w:rPr>
            </w:pPr>
            <w:r w:rsidRPr="006468BB">
              <w:rPr>
                <w:rFonts w:ascii="Times New Roman" w:hAnsi="Times New Roman"/>
                <w:b/>
                <w:bCs/>
                <w:sz w:val="24"/>
                <w:szCs w:val="24"/>
              </w:rPr>
              <w:t>Тип образовательной организации</w:t>
            </w:r>
          </w:p>
          <w:p w:rsidR="00821D57" w:rsidRPr="006468BB" w:rsidRDefault="00821D57" w:rsidP="00821D57">
            <w:pPr>
              <w:spacing w:after="0"/>
              <w:rPr>
                <w:rFonts w:ascii="Times New Roman" w:hAnsi="Times New Roman"/>
                <w:bCs/>
                <w:sz w:val="24"/>
                <w:szCs w:val="24"/>
              </w:rPr>
            </w:pPr>
            <w:r w:rsidRPr="006468BB">
              <w:rPr>
                <w:rFonts w:ascii="Times New Roman" w:hAnsi="Times New Roman"/>
                <w:bCs/>
                <w:sz w:val="24"/>
                <w:szCs w:val="24"/>
              </w:rPr>
              <w:t>дошкольная образовательная органи</w:t>
            </w:r>
            <w:r>
              <w:rPr>
                <w:rFonts w:ascii="Times New Roman" w:hAnsi="Times New Roman"/>
                <w:bCs/>
                <w:sz w:val="24"/>
                <w:szCs w:val="24"/>
              </w:rPr>
              <w:t>зация</w:t>
            </w:r>
          </w:p>
          <w:p w:rsidR="00821D57" w:rsidRPr="006468BB" w:rsidRDefault="00821D57" w:rsidP="00821D57">
            <w:pPr>
              <w:spacing w:after="0"/>
              <w:rPr>
                <w:rFonts w:ascii="Times New Roman" w:hAnsi="Times New Roman"/>
                <w:b/>
                <w:bCs/>
                <w:sz w:val="24"/>
                <w:szCs w:val="24"/>
              </w:rPr>
            </w:pPr>
            <w:r w:rsidRPr="006468BB">
              <w:rPr>
                <w:rFonts w:ascii="Times New Roman" w:hAnsi="Times New Roman"/>
                <w:b/>
                <w:bCs/>
                <w:sz w:val="24"/>
                <w:szCs w:val="24"/>
              </w:rPr>
              <w:t>Тип учреждения</w:t>
            </w:r>
          </w:p>
          <w:p w:rsidR="00821D57" w:rsidRPr="006468BB" w:rsidRDefault="00821D57" w:rsidP="00821D57">
            <w:pPr>
              <w:spacing w:after="0"/>
              <w:rPr>
                <w:rFonts w:ascii="Times New Roman" w:hAnsi="Times New Roman"/>
                <w:bCs/>
                <w:sz w:val="24"/>
                <w:szCs w:val="24"/>
              </w:rPr>
            </w:pPr>
            <w:r w:rsidRPr="006468BB">
              <w:rPr>
                <w:rFonts w:ascii="Times New Roman" w:hAnsi="Times New Roman"/>
                <w:bCs/>
                <w:sz w:val="24"/>
                <w:szCs w:val="24"/>
              </w:rPr>
              <w:t>бюджетное</w:t>
            </w:r>
          </w:p>
          <w:p w:rsidR="00821D57" w:rsidRPr="006468BB" w:rsidRDefault="00821D57" w:rsidP="00821D57">
            <w:pPr>
              <w:spacing w:after="0"/>
              <w:rPr>
                <w:rFonts w:ascii="Times New Roman" w:hAnsi="Times New Roman"/>
                <w:b/>
                <w:bCs/>
                <w:sz w:val="24"/>
                <w:szCs w:val="24"/>
              </w:rPr>
            </w:pPr>
            <w:r w:rsidRPr="006468BB">
              <w:rPr>
                <w:rFonts w:ascii="Times New Roman" w:hAnsi="Times New Roman"/>
                <w:b/>
                <w:bCs/>
                <w:sz w:val="24"/>
                <w:szCs w:val="24"/>
              </w:rPr>
              <w:t>Вид</w:t>
            </w:r>
          </w:p>
          <w:p w:rsidR="00821D57" w:rsidRPr="006468BB" w:rsidRDefault="00821D57" w:rsidP="00821D57">
            <w:pPr>
              <w:spacing w:after="0"/>
              <w:rPr>
                <w:rFonts w:ascii="Times New Roman" w:hAnsi="Times New Roman"/>
                <w:bCs/>
                <w:sz w:val="24"/>
                <w:szCs w:val="24"/>
              </w:rPr>
            </w:pPr>
            <w:r w:rsidRPr="006468BB">
              <w:rPr>
                <w:rFonts w:ascii="Times New Roman" w:hAnsi="Times New Roman"/>
                <w:bCs/>
                <w:sz w:val="24"/>
                <w:szCs w:val="24"/>
              </w:rPr>
              <w:t xml:space="preserve">детский сад общеразвивающего вида </w:t>
            </w:r>
          </w:p>
        </w:tc>
      </w:tr>
      <w:tr w:rsidR="00821D57" w:rsidTr="00821D57">
        <w:trPr>
          <w:trHeight w:val="345"/>
        </w:trPr>
        <w:tc>
          <w:tcPr>
            <w:tcW w:w="2943" w:type="dxa"/>
          </w:tcPr>
          <w:p w:rsidR="00821D57" w:rsidRDefault="00821D57" w:rsidP="00BC4114">
            <w:pPr>
              <w:rPr>
                <w:rFonts w:ascii="Times New Roman" w:hAnsi="Times New Roman"/>
                <w:b/>
                <w:bCs/>
                <w:sz w:val="24"/>
                <w:szCs w:val="24"/>
              </w:rPr>
            </w:pPr>
            <w:r w:rsidRPr="006468BB">
              <w:rPr>
                <w:rFonts w:ascii="Times New Roman" w:hAnsi="Times New Roman"/>
                <w:b/>
                <w:bCs/>
                <w:sz w:val="24"/>
                <w:szCs w:val="24"/>
              </w:rPr>
              <w:t>Телефон</w:t>
            </w:r>
          </w:p>
        </w:tc>
        <w:tc>
          <w:tcPr>
            <w:tcW w:w="6911" w:type="dxa"/>
          </w:tcPr>
          <w:p w:rsidR="00821D57" w:rsidRPr="006468BB" w:rsidRDefault="00821D57" w:rsidP="00821D57">
            <w:pPr>
              <w:spacing w:after="0" w:line="240" w:lineRule="auto"/>
              <w:rPr>
                <w:rFonts w:ascii="Times New Roman" w:hAnsi="Times New Roman"/>
                <w:bCs/>
                <w:sz w:val="24"/>
                <w:szCs w:val="24"/>
              </w:rPr>
            </w:pPr>
            <w:r w:rsidRPr="006468BB">
              <w:rPr>
                <w:rFonts w:ascii="Times New Roman" w:hAnsi="Times New Roman"/>
                <w:bCs/>
                <w:sz w:val="24"/>
                <w:szCs w:val="24"/>
              </w:rPr>
              <w:t>8(86558) 4-</w:t>
            </w:r>
            <w:r>
              <w:rPr>
                <w:rFonts w:ascii="Times New Roman" w:hAnsi="Times New Roman"/>
                <w:bCs/>
                <w:sz w:val="24"/>
                <w:szCs w:val="24"/>
              </w:rPr>
              <w:t>52</w:t>
            </w:r>
            <w:r w:rsidRPr="006468BB">
              <w:rPr>
                <w:rFonts w:ascii="Times New Roman" w:hAnsi="Times New Roman"/>
                <w:bCs/>
                <w:sz w:val="24"/>
                <w:szCs w:val="24"/>
              </w:rPr>
              <w:t>-</w:t>
            </w:r>
            <w:r>
              <w:rPr>
                <w:rFonts w:ascii="Times New Roman" w:hAnsi="Times New Roman"/>
                <w:bCs/>
                <w:sz w:val="24"/>
                <w:szCs w:val="24"/>
              </w:rPr>
              <w:t>70</w:t>
            </w:r>
            <w:r w:rsidRPr="006468BB">
              <w:rPr>
                <w:rFonts w:ascii="Times New Roman" w:hAnsi="Times New Roman"/>
                <w:bCs/>
                <w:sz w:val="24"/>
                <w:szCs w:val="24"/>
              </w:rPr>
              <w:t xml:space="preserve"> </w:t>
            </w:r>
          </w:p>
          <w:p w:rsidR="00821D57" w:rsidRDefault="00821D57" w:rsidP="00821D57">
            <w:pPr>
              <w:spacing w:after="0" w:line="240" w:lineRule="auto"/>
              <w:rPr>
                <w:rFonts w:ascii="Times New Roman" w:hAnsi="Times New Roman"/>
                <w:b/>
                <w:bCs/>
                <w:sz w:val="24"/>
                <w:szCs w:val="24"/>
              </w:rPr>
            </w:pPr>
          </w:p>
        </w:tc>
      </w:tr>
      <w:tr w:rsidR="00821D57" w:rsidTr="00BC4114">
        <w:tc>
          <w:tcPr>
            <w:tcW w:w="2943" w:type="dxa"/>
          </w:tcPr>
          <w:p w:rsidR="00821D57" w:rsidRDefault="00821D57" w:rsidP="00821D57">
            <w:pPr>
              <w:spacing w:line="240" w:lineRule="auto"/>
              <w:rPr>
                <w:rFonts w:ascii="Times New Roman" w:hAnsi="Times New Roman"/>
                <w:b/>
                <w:bCs/>
                <w:sz w:val="24"/>
                <w:szCs w:val="24"/>
              </w:rPr>
            </w:pPr>
            <w:r w:rsidRPr="006468BB">
              <w:rPr>
                <w:rFonts w:ascii="Times New Roman" w:hAnsi="Times New Roman"/>
                <w:b/>
                <w:bCs/>
                <w:sz w:val="24"/>
                <w:szCs w:val="24"/>
              </w:rPr>
              <w:t>Адрес электронной почты</w:t>
            </w:r>
          </w:p>
        </w:tc>
        <w:tc>
          <w:tcPr>
            <w:tcW w:w="6911" w:type="dxa"/>
          </w:tcPr>
          <w:p w:rsidR="00821D57" w:rsidRPr="00DC2E0B" w:rsidRDefault="00821D57" w:rsidP="00821D57">
            <w:pPr>
              <w:autoSpaceDE w:val="0"/>
              <w:autoSpaceDN w:val="0"/>
              <w:adjustRightInd w:val="0"/>
              <w:spacing w:after="0" w:line="240" w:lineRule="auto"/>
              <w:rPr>
                <w:rFonts w:ascii="Times New Roman" w:eastAsiaTheme="minorHAnsi" w:hAnsi="Times New Roman"/>
                <w:sz w:val="24"/>
                <w:szCs w:val="24"/>
              </w:rPr>
            </w:pPr>
            <w:r w:rsidRPr="00DC2E0B">
              <w:rPr>
                <w:rFonts w:ascii="Times New Roman" w:hAnsi="Times New Roman"/>
                <w:sz w:val="24"/>
                <w:szCs w:val="24"/>
                <w:shd w:val="clear" w:color="auto" w:fill="FFFFFF"/>
              </w:rPr>
              <w:t>skazka.mbdouds2@mail.ru</w:t>
            </w:r>
          </w:p>
        </w:tc>
      </w:tr>
      <w:tr w:rsidR="00821D57" w:rsidTr="00BC4114">
        <w:tc>
          <w:tcPr>
            <w:tcW w:w="2943" w:type="dxa"/>
          </w:tcPr>
          <w:p w:rsidR="00821D57" w:rsidRDefault="00821D57" w:rsidP="00821D57">
            <w:pPr>
              <w:spacing w:line="240" w:lineRule="auto"/>
              <w:rPr>
                <w:rFonts w:ascii="Times New Roman" w:hAnsi="Times New Roman"/>
                <w:b/>
                <w:bCs/>
                <w:sz w:val="24"/>
                <w:szCs w:val="24"/>
              </w:rPr>
            </w:pPr>
            <w:r w:rsidRPr="006468BB">
              <w:rPr>
                <w:rFonts w:ascii="Times New Roman" w:hAnsi="Times New Roman"/>
                <w:b/>
                <w:bCs/>
                <w:sz w:val="24"/>
                <w:szCs w:val="24"/>
              </w:rPr>
              <w:t>Официальный сайт Учреждения</w:t>
            </w:r>
          </w:p>
        </w:tc>
        <w:tc>
          <w:tcPr>
            <w:tcW w:w="6911" w:type="dxa"/>
          </w:tcPr>
          <w:p w:rsidR="00821D57" w:rsidRPr="00BC4114" w:rsidRDefault="00821D57" w:rsidP="00821D57">
            <w:pPr>
              <w:spacing w:after="0" w:line="240" w:lineRule="auto"/>
              <w:rPr>
                <w:rFonts w:ascii="Times New Roman" w:hAnsi="Times New Roman"/>
                <w:bCs/>
                <w:sz w:val="24"/>
                <w:szCs w:val="24"/>
              </w:rPr>
            </w:pPr>
            <w:r>
              <w:rPr>
                <w:rFonts w:ascii="Arial" w:hAnsi="Arial" w:cs="Arial"/>
                <w:color w:val="333333"/>
                <w:sz w:val="23"/>
                <w:szCs w:val="23"/>
                <w:shd w:val="clear" w:color="auto" w:fill="FFFFFF"/>
              </w:rPr>
              <w:t> </w:t>
            </w:r>
            <w:r w:rsidR="00BC4114">
              <w:rPr>
                <w:rFonts w:ascii="Times New Roman" w:hAnsi="Times New Roman"/>
                <w:sz w:val="24"/>
                <w:szCs w:val="24"/>
                <w:shd w:val="clear" w:color="auto" w:fill="FFFFFF"/>
              </w:rPr>
              <w:t>http://</w:t>
            </w:r>
            <w:r w:rsidR="00741658">
              <w:rPr>
                <w:rFonts w:ascii="Times New Roman" w:hAnsi="Times New Roman"/>
                <w:sz w:val="24"/>
                <w:szCs w:val="24"/>
                <w:shd w:val="clear" w:color="auto" w:fill="FFFFFF"/>
              </w:rPr>
              <w:t>ds-skazka-neftekumsk-r07.gosweb.-gosuslugi.ru</w:t>
            </w:r>
          </w:p>
        </w:tc>
      </w:tr>
      <w:tr w:rsidR="00821D57" w:rsidTr="00BC4114">
        <w:tc>
          <w:tcPr>
            <w:tcW w:w="2943" w:type="dxa"/>
          </w:tcPr>
          <w:p w:rsidR="00821D57" w:rsidRDefault="00821D57" w:rsidP="00BC4114">
            <w:pPr>
              <w:rPr>
                <w:rFonts w:ascii="Times New Roman" w:hAnsi="Times New Roman"/>
                <w:b/>
                <w:bCs/>
                <w:sz w:val="24"/>
                <w:szCs w:val="24"/>
              </w:rPr>
            </w:pPr>
            <w:r w:rsidRPr="006468BB">
              <w:rPr>
                <w:rFonts w:ascii="Times New Roman" w:hAnsi="Times New Roman"/>
                <w:b/>
                <w:bCs/>
                <w:sz w:val="24"/>
                <w:szCs w:val="24"/>
              </w:rPr>
              <w:t>Учредитель Учреждения</w:t>
            </w:r>
          </w:p>
        </w:tc>
        <w:tc>
          <w:tcPr>
            <w:tcW w:w="6911" w:type="dxa"/>
          </w:tcPr>
          <w:p w:rsidR="00821D57" w:rsidRDefault="00821D57" w:rsidP="00821D57">
            <w:pPr>
              <w:autoSpaceDE w:val="0"/>
              <w:autoSpaceDN w:val="0"/>
              <w:adjustRightInd w:val="0"/>
              <w:spacing w:after="0" w:line="240" w:lineRule="auto"/>
              <w:rPr>
                <w:rFonts w:ascii="Times New Roman" w:eastAsiaTheme="minorHAnsi" w:hAnsi="Times New Roman"/>
                <w:color w:val="000000"/>
                <w:sz w:val="23"/>
                <w:szCs w:val="23"/>
              </w:rPr>
            </w:pPr>
            <w:r w:rsidRPr="006468BB">
              <w:rPr>
                <w:rFonts w:ascii="Times New Roman" w:eastAsiaTheme="minorHAnsi" w:hAnsi="Times New Roman"/>
                <w:b/>
                <w:color w:val="000000"/>
                <w:sz w:val="23"/>
                <w:szCs w:val="23"/>
              </w:rPr>
              <w:t>Функции и полномочия Учредителя осуществляет</w:t>
            </w:r>
            <w:r w:rsidRPr="00A110A3">
              <w:rPr>
                <w:rFonts w:ascii="Times New Roman" w:eastAsiaTheme="minorHAnsi" w:hAnsi="Times New Roman"/>
                <w:color w:val="000000"/>
                <w:sz w:val="23"/>
                <w:szCs w:val="23"/>
              </w:rPr>
              <w:t xml:space="preserve"> админ</w:t>
            </w:r>
            <w:r w:rsidR="006E14EB">
              <w:rPr>
                <w:rFonts w:ascii="Times New Roman" w:eastAsiaTheme="minorHAnsi" w:hAnsi="Times New Roman"/>
                <w:color w:val="000000"/>
                <w:sz w:val="23"/>
                <w:szCs w:val="23"/>
              </w:rPr>
              <w:t>истрация Нефтекумского муниципального</w:t>
            </w:r>
            <w:r w:rsidRPr="00A110A3">
              <w:rPr>
                <w:rFonts w:ascii="Times New Roman" w:eastAsiaTheme="minorHAnsi" w:hAnsi="Times New Roman"/>
                <w:color w:val="000000"/>
                <w:sz w:val="23"/>
                <w:szCs w:val="23"/>
              </w:rPr>
              <w:t xml:space="preserve"> округа Ставропольского края</w:t>
            </w:r>
          </w:p>
          <w:p w:rsidR="00821D57" w:rsidRDefault="00821D57" w:rsidP="00821D57">
            <w:pPr>
              <w:spacing w:after="0" w:line="240" w:lineRule="auto"/>
              <w:rPr>
                <w:rFonts w:ascii="Times New Roman" w:eastAsiaTheme="minorHAnsi" w:hAnsi="Times New Roman"/>
                <w:color w:val="000000"/>
                <w:sz w:val="23"/>
                <w:szCs w:val="23"/>
              </w:rPr>
            </w:pPr>
            <w:r w:rsidRPr="006468BB">
              <w:rPr>
                <w:rFonts w:ascii="Times New Roman" w:eastAsiaTheme="minorHAnsi" w:hAnsi="Times New Roman"/>
                <w:b/>
                <w:color w:val="000000"/>
                <w:sz w:val="23"/>
                <w:szCs w:val="23"/>
              </w:rPr>
              <w:t>Учреждение находится в ведомственном подчинении</w:t>
            </w:r>
          </w:p>
          <w:p w:rsidR="00821D57" w:rsidRDefault="00821D57" w:rsidP="006E14EB">
            <w:pPr>
              <w:spacing w:after="0" w:line="240" w:lineRule="auto"/>
              <w:rPr>
                <w:rFonts w:ascii="Times New Roman" w:hAnsi="Times New Roman"/>
                <w:b/>
                <w:bCs/>
                <w:sz w:val="24"/>
                <w:szCs w:val="24"/>
              </w:rPr>
            </w:pPr>
            <w:r w:rsidRPr="00A110A3">
              <w:rPr>
                <w:rFonts w:ascii="Times New Roman" w:eastAsiaTheme="minorHAnsi" w:hAnsi="Times New Roman"/>
                <w:color w:val="000000"/>
                <w:sz w:val="23"/>
                <w:szCs w:val="23"/>
              </w:rPr>
              <w:t xml:space="preserve">отдела образования администрации Нефтекумского </w:t>
            </w:r>
            <w:r w:rsidR="006E14EB">
              <w:rPr>
                <w:rFonts w:ascii="Times New Roman" w:eastAsiaTheme="minorHAnsi" w:hAnsi="Times New Roman"/>
                <w:color w:val="000000"/>
                <w:sz w:val="23"/>
                <w:szCs w:val="23"/>
              </w:rPr>
              <w:t>муниципального С</w:t>
            </w:r>
            <w:r w:rsidRPr="00A110A3">
              <w:rPr>
                <w:rFonts w:ascii="Times New Roman" w:eastAsiaTheme="minorHAnsi" w:hAnsi="Times New Roman"/>
                <w:color w:val="000000"/>
                <w:sz w:val="23"/>
                <w:szCs w:val="23"/>
              </w:rPr>
              <w:t>тавропольского края</w:t>
            </w:r>
          </w:p>
        </w:tc>
      </w:tr>
      <w:tr w:rsidR="00821D57" w:rsidTr="00BC4114">
        <w:tc>
          <w:tcPr>
            <w:tcW w:w="2943" w:type="dxa"/>
          </w:tcPr>
          <w:p w:rsidR="00821D57" w:rsidRDefault="00821D57" w:rsidP="00BC4114">
            <w:pPr>
              <w:rPr>
                <w:rFonts w:ascii="Times New Roman" w:hAnsi="Times New Roman"/>
                <w:b/>
                <w:bCs/>
                <w:sz w:val="24"/>
                <w:szCs w:val="24"/>
              </w:rPr>
            </w:pPr>
            <w:r w:rsidRPr="006468BB">
              <w:rPr>
                <w:rFonts w:ascii="Times New Roman" w:hAnsi="Times New Roman"/>
                <w:b/>
                <w:bCs/>
                <w:sz w:val="24"/>
                <w:szCs w:val="24"/>
              </w:rPr>
              <w:t>Режим работы</w:t>
            </w:r>
          </w:p>
        </w:tc>
        <w:tc>
          <w:tcPr>
            <w:tcW w:w="6911" w:type="dxa"/>
          </w:tcPr>
          <w:p w:rsidR="00821D57" w:rsidRPr="003F17A9" w:rsidRDefault="00821D57" w:rsidP="00821D57">
            <w:pPr>
              <w:autoSpaceDE w:val="0"/>
              <w:autoSpaceDN w:val="0"/>
              <w:adjustRightInd w:val="0"/>
              <w:spacing w:after="0" w:line="240" w:lineRule="auto"/>
              <w:rPr>
                <w:rFonts w:ascii="Times New Roman" w:eastAsiaTheme="minorHAnsi" w:hAnsi="Times New Roman"/>
                <w:color w:val="000000"/>
                <w:sz w:val="23"/>
                <w:szCs w:val="23"/>
              </w:rPr>
            </w:pPr>
            <w:r w:rsidRPr="003F17A9">
              <w:rPr>
                <w:rFonts w:ascii="Times New Roman" w:eastAsiaTheme="minorHAnsi" w:hAnsi="Times New Roman"/>
                <w:color w:val="000000"/>
                <w:sz w:val="23"/>
                <w:szCs w:val="23"/>
              </w:rPr>
              <w:t xml:space="preserve">Понедельник-пятница: с 7.30 до 18.00 </w:t>
            </w:r>
          </w:p>
          <w:p w:rsidR="00821D57" w:rsidRDefault="00821D57" w:rsidP="00821D57">
            <w:pPr>
              <w:spacing w:after="0" w:line="240" w:lineRule="auto"/>
              <w:rPr>
                <w:rFonts w:ascii="Times New Roman" w:hAnsi="Times New Roman"/>
                <w:b/>
                <w:bCs/>
                <w:sz w:val="24"/>
                <w:szCs w:val="24"/>
              </w:rPr>
            </w:pPr>
            <w:r w:rsidRPr="003F17A9">
              <w:rPr>
                <w:rFonts w:ascii="Times New Roman" w:eastAsiaTheme="minorHAnsi" w:hAnsi="Times New Roman"/>
                <w:color w:val="000000"/>
                <w:sz w:val="23"/>
                <w:szCs w:val="23"/>
              </w:rPr>
              <w:t>Выходные: суббота, воскресенье</w:t>
            </w:r>
            <w:r>
              <w:rPr>
                <w:rFonts w:ascii="Times New Roman" w:eastAsiaTheme="minorHAnsi" w:hAnsi="Times New Roman"/>
                <w:color w:val="000000"/>
                <w:sz w:val="23"/>
                <w:szCs w:val="23"/>
              </w:rPr>
              <w:t>, праздничные дни</w:t>
            </w:r>
          </w:p>
        </w:tc>
      </w:tr>
      <w:tr w:rsidR="00821D57" w:rsidTr="00BC4114">
        <w:tc>
          <w:tcPr>
            <w:tcW w:w="2943" w:type="dxa"/>
          </w:tcPr>
          <w:p w:rsidR="00821D57" w:rsidRDefault="00821D57" w:rsidP="00BC4114">
            <w:pPr>
              <w:rPr>
                <w:rFonts w:ascii="Times New Roman" w:hAnsi="Times New Roman"/>
                <w:b/>
                <w:bCs/>
                <w:sz w:val="24"/>
                <w:szCs w:val="24"/>
              </w:rPr>
            </w:pPr>
            <w:r w:rsidRPr="006468BB">
              <w:rPr>
                <w:rFonts w:ascii="Times New Roman" w:hAnsi="Times New Roman"/>
                <w:b/>
                <w:bCs/>
                <w:sz w:val="24"/>
                <w:szCs w:val="24"/>
              </w:rPr>
              <w:t>Модель</w:t>
            </w:r>
            <w:r>
              <w:rPr>
                <w:rFonts w:ascii="Times New Roman" w:hAnsi="Times New Roman"/>
                <w:b/>
                <w:bCs/>
                <w:sz w:val="24"/>
                <w:szCs w:val="24"/>
              </w:rPr>
              <w:t xml:space="preserve">  Д</w:t>
            </w:r>
            <w:r w:rsidRPr="006468BB">
              <w:rPr>
                <w:rFonts w:ascii="Times New Roman" w:hAnsi="Times New Roman"/>
                <w:b/>
                <w:bCs/>
                <w:sz w:val="24"/>
                <w:szCs w:val="24"/>
              </w:rPr>
              <w:t>ОУ</w:t>
            </w:r>
          </w:p>
          <w:p w:rsidR="00821D57" w:rsidRPr="006468BB" w:rsidRDefault="00821D57" w:rsidP="00BC4114">
            <w:pPr>
              <w:rPr>
                <w:rFonts w:ascii="Times New Roman" w:hAnsi="Times New Roman"/>
                <w:b/>
                <w:bCs/>
                <w:sz w:val="24"/>
                <w:szCs w:val="24"/>
              </w:rPr>
            </w:pPr>
            <w:r w:rsidRPr="006468BB">
              <w:rPr>
                <w:rFonts w:ascii="Times New Roman" w:hAnsi="Times New Roman"/>
                <w:b/>
                <w:bCs/>
                <w:sz w:val="24"/>
                <w:szCs w:val="24"/>
              </w:rPr>
              <w:t>(количество групп, структурных подразделений, дополнительных помещений)</w:t>
            </w:r>
          </w:p>
        </w:tc>
        <w:tc>
          <w:tcPr>
            <w:tcW w:w="6911" w:type="dxa"/>
          </w:tcPr>
          <w:p w:rsidR="00821D57" w:rsidRPr="006468BB" w:rsidRDefault="00821D57" w:rsidP="00821D57">
            <w:pPr>
              <w:autoSpaceDE w:val="0"/>
              <w:autoSpaceDN w:val="0"/>
              <w:adjustRightInd w:val="0"/>
              <w:spacing w:after="0" w:line="240" w:lineRule="auto"/>
              <w:rPr>
                <w:rFonts w:ascii="Times New Roman" w:eastAsiaTheme="minorHAnsi" w:hAnsi="Times New Roman"/>
                <w:b/>
                <w:color w:val="000000"/>
                <w:sz w:val="23"/>
                <w:szCs w:val="23"/>
              </w:rPr>
            </w:pPr>
            <w:r w:rsidRPr="006468BB">
              <w:rPr>
                <w:rFonts w:ascii="Times New Roman" w:eastAsiaTheme="minorHAnsi" w:hAnsi="Times New Roman"/>
                <w:b/>
                <w:color w:val="000000"/>
                <w:sz w:val="23"/>
                <w:szCs w:val="23"/>
              </w:rPr>
              <w:t xml:space="preserve">В дошкольном учреждении функционирует </w:t>
            </w:r>
            <w:r>
              <w:rPr>
                <w:rFonts w:ascii="Times New Roman" w:eastAsiaTheme="minorHAnsi" w:hAnsi="Times New Roman"/>
                <w:b/>
                <w:color w:val="000000"/>
                <w:sz w:val="23"/>
                <w:szCs w:val="23"/>
              </w:rPr>
              <w:t>6</w:t>
            </w:r>
            <w:r w:rsidRPr="006468BB">
              <w:rPr>
                <w:rFonts w:ascii="Times New Roman" w:eastAsiaTheme="minorHAnsi" w:hAnsi="Times New Roman"/>
                <w:b/>
                <w:color w:val="000000"/>
                <w:sz w:val="23"/>
                <w:szCs w:val="23"/>
              </w:rPr>
              <w:t xml:space="preserve"> групп </w:t>
            </w:r>
          </w:p>
          <w:p w:rsidR="00821D57" w:rsidRPr="003F17A9" w:rsidRDefault="00821D57" w:rsidP="00821D57">
            <w:pPr>
              <w:autoSpaceDE w:val="0"/>
              <w:autoSpaceDN w:val="0"/>
              <w:adjustRightInd w:val="0"/>
              <w:spacing w:after="0" w:line="240" w:lineRule="auto"/>
              <w:rPr>
                <w:rFonts w:ascii="Times New Roman" w:eastAsiaTheme="minorHAnsi" w:hAnsi="Times New Roman"/>
                <w:color w:val="000000"/>
                <w:sz w:val="23"/>
                <w:szCs w:val="23"/>
              </w:rPr>
            </w:pPr>
            <w:r w:rsidRPr="003F17A9">
              <w:rPr>
                <w:rFonts w:ascii="Times New Roman" w:eastAsiaTheme="minorHAnsi" w:hAnsi="Times New Roman"/>
                <w:color w:val="000000"/>
                <w:sz w:val="23"/>
                <w:szCs w:val="23"/>
              </w:rPr>
              <w:t>Из них</w:t>
            </w:r>
            <w:r>
              <w:rPr>
                <w:rFonts w:ascii="Times New Roman" w:eastAsiaTheme="minorHAnsi" w:hAnsi="Times New Roman"/>
                <w:color w:val="000000"/>
                <w:sz w:val="23"/>
                <w:szCs w:val="23"/>
              </w:rPr>
              <w:t xml:space="preserve"> </w:t>
            </w:r>
            <w:r w:rsidRPr="003F17A9">
              <w:rPr>
                <w:rFonts w:ascii="Times New Roman" w:eastAsiaTheme="minorHAnsi" w:hAnsi="Times New Roman"/>
                <w:color w:val="000000"/>
                <w:sz w:val="23"/>
                <w:szCs w:val="23"/>
              </w:rPr>
              <w:t>(комплектование на 01.09.202</w:t>
            </w:r>
            <w:r w:rsidR="00BC4114">
              <w:rPr>
                <w:rFonts w:ascii="Times New Roman" w:eastAsiaTheme="minorHAnsi" w:hAnsi="Times New Roman"/>
                <w:color w:val="000000"/>
                <w:sz w:val="23"/>
                <w:szCs w:val="23"/>
              </w:rPr>
              <w:t>4</w:t>
            </w:r>
            <w:r w:rsidRPr="003F17A9">
              <w:rPr>
                <w:rFonts w:ascii="Times New Roman" w:eastAsiaTheme="minorHAnsi" w:hAnsi="Times New Roman"/>
                <w:color w:val="000000"/>
                <w:sz w:val="23"/>
                <w:szCs w:val="23"/>
              </w:rPr>
              <w:t xml:space="preserve">г.) </w:t>
            </w:r>
          </w:p>
          <w:p w:rsidR="00BC4114" w:rsidRDefault="00821D57" w:rsidP="00821D57">
            <w:pPr>
              <w:autoSpaceDE w:val="0"/>
              <w:autoSpaceDN w:val="0"/>
              <w:adjustRightInd w:val="0"/>
              <w:spacing w:after="0" w:line="240" w:lineRule="auto"/>
              <w:rPr>
                <w:rFonts w:ascii="Times New Roman" w:eastAsiaTheme="minorHAnsi" w:hAnsi="Times New Roman"/>
                <w:color w:val="000000"/>
                <w:sz w:val="23"/>
                <w:szCs w:val="23"/>
              </w:rPr>
            </w:pPr>
            <w:r w:rsidRPr="003F17A9">
              <w:rPr>
                <w:rFonts w:ascii="Times New Roman" w:eastAsiaTheme="minorHAnsi" w:hAnsi="Times New Roman"/>
                <w:color w:val="000000"/>
                <w:sz w:val="23"/>
                <w:szCs w:val="23"/>
              </w:rPr>
              <w:t>2</w:t>
            </w:r>
            <w:r>
              <w:rPr>
                <w:rFonts w:ascii="Times New Roman" w:eastAsiaTheme="minorHAnsi" w:hAnsi="Times New Roman"/>
                <w:color w:val="000000"/>
                <w:sz w:val="23"/>
                <w:szCs w:val="23"/>
              </w:rPr>
              <w:t xml:space="preserve"> группы раннего возраста</w:t>
            </w:r>
            <w:r w:rsidRPr="003F17A9">
              <w:rPr>
                <w:rFonts w:ascii="Times New Roman" w:eastAsiaTheme="minorHAnsi" w:hAnsi="Times New Roman"/>
                <w:color w:val="000000"/>
                <w:sz w:val="23"/>
                <w:szCs w:val="23"/>
              </w:rPr>
              <w:t xml:space="preserve"> </w:t>
            </w:r>
            <w:r>
              <w:rPr>
                <w:rFonts w:ascii="Times New Roman" w:eastAsiaTheme="minorHAnsi" w:hAnsi="Times New Roman"/>
                <w:color w:val="000000"/>
                <w:sz w:val="23"/>
                <w:szCs w:val="23"/>
              </w:rPr>
              <w:t>(до 3 лет)</w:t>
            </w:r>
          </w:p>
          <w:p w:rsidR="00821D57" w:rsidRPr="003F17A9" w:rsidRDefault="00821D57" w:rsidP="00821D57">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младшая группа (3-4 года)</w:t>
            </w:r>
          </w:p>
          <w:p w:rsidR="00821D57" w:rsidRPr="003F17A9" w:rsidRDefault="00821D57" w:rsidP="00821D57">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1 </w:t>
            </w:r>
            <w:r w:rsidRPr="003F17A9">
              <w:rPr>
                <w:rFonts w:ascii="Times New Roman" w:eastAsiaTheme="minorHAnsi" w:hAnsi="Times New Roman"/>
                <w:color w:val="000000"/>
                <w:sz w:val="23"/>
                <w:szCs w:val="23"/>
              </w:rPr>
              <w:t>средн</w:t>
            </w:r>
            <w:r>
              <w:rPr>
                <w:rFonts w:ascii="Times New Roman" w:eastAsiaTheme="minorHAnsi" w:hAnsi="Times New Roman"/>
                <w:color w:val="000000"/>
                <w:sz w:val="23"/>
                <w:szCs w:val="23"/>
              </w:rPr>
              <w:t>яя</w:t>
            </w:r>
            <w:r w:rsidRPr="003F17A9">
              <w:rPr>
                <w:rFonts w:ascii="Times New Roman" w:eastAsiaTheme="minorHAnsi" w:hAnsi="Times New Roman"/>
                <w:color w:val="000000"/>
                <w:sz w:val="23"/>
                <w:szCs w:val="23"/>
              </w:rPr>
              <w:t xml:space="preserve"> групп</w:t>
            </w:r>
            <w:r>
              <w:rPr>
                <w:rFonts w:ascii="Times New Roman" w:eastAsiaTheme="minorHAnsi" w:hAnsi="Times New Roman"/>
                <w:color w:val="000000"/>
                <w:sz w:val="23"/>
                <w:szCs w:val="23"/>
              </w:rPr>
              <w:t>а</w:t>
            </w:r>
            <w:r w:rsidRPr="003F17A9">
              <w:rPr>
                <w:rFonts w:ascii="Times New Roman" w:eastAsiaTheme="minorHAnsi" w:hAnsi="Times New Roman"/>
                <w:color w:val="000000"/>
                <w:sz w:val="23"/>
                <w:szCs w:val="23"/>
              </w:rPr>
              <w:t xml:space="preserve"> (4-5лет) </w:t>
            </w:r>
          </w:p>
          <w:p w:rsidR="00821D57" w:rsidRPr="003F17A9" w:rsidRDefault="00821D57" w:rsidP="00821D57">
            <w:pPr>
              <w:autoSpaceDE w:val="0"/>
              <w:autoSpaceDN w:val="0"/>
              <w:adjustRightInd w:val="0"/>
              <w:spacing w:after="0"/>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1 </w:t>
            </w:r>
            <w:r w:rsidRPr="003F17A9">
              <w:rPr>
                <w:rFonts w:ascii="Times New Roman" w:eastAsiaTheme="minorHAnsi" w:hAnsi="Times New Roman"/>
                <w:color w:val="000000"/>
                <w:sz w:val="23"/>
                <w:szCs w:val="23"/>
              </w:rPr>
              <w:t>старш</w:t>
            </w:r>
            <w:r>
              <w:rPr>
                <w:rFonts w:ascii="Times New Roman" w:eastAsiaTheme="minorHAnsi" w:hAnsi="Times New Roman"/>
                <w:color w:val="000000"/>
                <w:sz w:val="23"/>
                <w:szCs w:val="23"/>
              </w:rPr>
              <w:t xml:space="preserve">ая </w:t>
            </w:r>
            <w:r w:rsidRPr="003F17A9">
              <w:rPr>
                <w:rFonts w:ascii="Times New Roman" w:eastAsiaTheme="minorHAnsi" w:hAnsi="Times New Roman"/>
                <w:color w:val="000000"/>
                <w:sz w:val="23"/>
                <w:szCs w:val="23"/>
              </w:rPr>
              <w:t xml:space="preserve">(5-6лет) </w:t>
            </w:r>
          </w:p>
          <w:p w:rsidR="00821D57" w:rsidRPr="003F17A9" w:rsidRDefault="00821D57" w:rsidP="00821D57">
            <w:pPr>
              <w:autoSpaceDE w:val="0"/>
              <w:autoSpaceDN w:val="0"/>
              <w:adjustRightInd w:val="0"/>
              <w:spacing w:after="0"/>
              <w:rPr>
                <w:rFonts w:ascii="Times New Roman" w:eastAsiaTheme="minorHAnsi" w:hAnsi="Times New Roman"/>
                <w:color w:val="000000"/>
                <w:sz w:val="23"/>
                <w:szCs w:val="23"/>
              </w:rPr>
            </w:pPr>
            <w:r w:rsidRPr="003F17A9">
              <w:rPr>
                <w:rFonts w:ascii="Times New Roman" w:eastAsiaTheme="minorHAnsi" w:hAnsi="Times New Roman"/>
                <w:color w:val="000000"/>
                <w:sz w:val="23"/>
                <w:szCs w:val="23"/>
              </w:rPr>
              <w:t>1</w:t>
            </w:r>
            <w:r>
              <w:rPr>
                <w:rFonts w:ascii="Times New Roman" w:eastAsiaTheme="minorHAnsi" w:hAnsi="Times New Roman"/>
                <w:color w:val="000000"/>
                <w:sz w:val="23"/>
                <w:szCs w:val="23"/>
              </w:rPr>
              <w:t xml:space="preserve"> </w:t>
            </w:r>
            <w:r w:rsidRPr="003F17A9">
              <w:rPr>
                <w:rFonts w:ascii="Times New Roman" w:eastAsiaTheme="minorHAnsi" w:hAnsi="Times New Roman"/>
                <w:color w:val="000000"/>
                <w:sz w:val="23"/>
                <w:szCs w:val="23"/>
              </w:rPr>
              <w:t>подготовительная</w:t>
            </w:r>
            <w:r>
              <w:rPr>
                <w:rFonts w:ascii="Times New Roman" w:eastAsiaTheme="minorHAnsi" w:hAnsi="Times New Roman"/>
                <w:color w:val="000000"/>
                <w:sz w:val="23"/>
                <w:szCs w:val="23"/>
              </w:rPr>
              <w:t xml:space="preserve"> </w:t>
            </w:r>
            <w:r w:rsidRPr="003F17A9">
              <w:rPr>
                <w:rFonts w:ascii="Times New Roman" w:eastAsiaTheme="minorHAnsi" w:hAnsi="Times New Roman"/>
                <w:color w:val="000000"/>
                <w:sz w:val="23"/>
                <w:szCs w:val="23"/>
              </w:rPr>
              <w:t xml:space="preserve">(6-7лет) </w:t>
            </w:r>
          </w:p>
          <w:p w:rsidR="00821D57" w:rsidRPr="006468BB" w:rsidRDefault="00821D57" w:rsidP="00821D57">
            <w:pPr>
              <w:autoSpaceDE w:val="0"/>
              <w:autoSpaceDN w:val="0"/>
              <w:adjustRightInd w:val="0"/>
              <w:spacing w:after="0"/>
              <w:rPr>
                <w:rFonts w:ascii="Times New Roman" w:eastAsiaTheme="minorHAnsi" w:hAnsi="Times New Roman"/>
                <w:b/>
                <w:color w:val="000000"/>
                <w:sz w:val="23"/>
                <w:szCs w:val="23"/>
              </w:rPr>
            </w:pPr>
            <w:r w:rsidRPr="006468BB">
              <w:rPr>
                <w:rFonts w:ascii="Times New Roman" w:eastAsiaTheme="minorHAnsi" w:hAnsi="Times New Roman"/>
                <w:b/>
                <w:color w:val="000000"/>
                <w:sz w:val="23"/>
                <w:szCs w:val="23"/>
              </w:rPr>
              <w:t xml:space="preserve">Структурные компоненты: </w:t>
            </w:r>
          </w:p>
          <w:p w:rsidR="00821D57" w:rsidRDefault="00821D57" w:rsidP="00821D57">
            <w:pPr>
              <w:spacing w:after="0"/>
              <w:rPr>
                <w:rFonts w:ascii="Times New Roman" w:hAnsi="Times New Roman"/>
                <w:b/>
                <w:bCs/>
                <w:sz w:val="24"/>
                <w:szCs w:val="24"/>
              </w:rPr>
            </w:pPr>
            <w:r>
              <w:rPr>
                <w:rFonts w:ascii="Times New Roman" w:eastAsiaTheme="minorHAnsi" w:hAnsi="Times New Roman"/>
                <w:color w:val="000000"/>
                <w:sz w:val="23"/>
                <w:szCs w:val="23"/>
              </w:rPr>
              <w:t>6</w:t>
            </w:r>
            <w:r w:rsidRPr="003F17A9">
              <w:rPr>
                <w:rFonts w:ascii="Times New Roman" w:eastAsiaTheme="minorHAnsi" w:hAnsi="Times New Roman"/>
                <w:color w:val="000000"/>
                <w:sz w:val="23"/>
                <w:szCs w:val="23"/>
              </w:rPr>
              <w:t>возрастных групп;  музыкальный зал; кабинет заведующе</w:t>
            </w:r>
            <w:r>
              <w:rPr>
                <w:rFonts w:ascii="Times New Roman" w:eastAsiaTheme="minorHAnsi" w:hAnsi="Times New Roman"/>
                <w:color w:val="000000"/>
                <w:sz w:val="23"/>
                <w:szCs w:val="23"/>
              </w:rPr>
              <w:t>го</w:t>
            </w:r>
            <w:r w:rsidRPr="003F17A9">
              <w:rPr>
                <w:rFonts w:ascii="Times New Roman" w:eastAsiaTheme="minorHAnsi" w:hAnsi="Times New Roman"/>
                <w:color w:val="000000"/>
                <w:sz w:val="23"/>
                <w:szCs w:val="23"/>
              </w:rPr>
              <w:t>; методический кабинет, медицинс</w:t>
            </w:r>
            <w:r>
              <w:rPr>
                <w:rFonts w:ascii="Times New Roman" w:eastAsiaTheme="minorHAnsi" w:hAnsi="Times New Roman"/>
                <w:color w:val="000000"/>
                <w:sz w:val="23"/>
                <w:szCs w:val="23"/>
              </w:rPr>
              <w:t xml:space="preserve">кий кабинет, изолятор, пищеблок, </w:t>
            </w:r>
            <w:r w:rsidRPr="006468BB">
              <w:rPr>
                <w:rFonts w:ascii="Times New Roman" w:eastAsiaTheme="minorHAnsi" w:hAnsi="Times New Roman"/>
                <w:color w:val="000000"/>
                <w:sz w:val="23"/>
                <w:szCs w:val="23"/>
              </w:rPr>
              <w:t xml:space="preserve">прачечная. </w:t>
            </w:r>
          </w:p>
        </w:tc>
      </w:tr>
      <w:tr w:rsidR="00821D57" w:rsidTr="00BC4114">
        <w:tc>
          <w:tcPr>
            <w:tcW w:w="2943" w:type="dxa"/>
          </w:tcPr>
          <w:p w:rsidR="00821D57" w:rsidRPr="006468BB" w:rsidRDefault="00821D57" w:rsidP="00821D57">
            <w:pPr>
              <w:spacing w:line="240" w:lineRule="auto"/>
              <w:rPr>
                <w:rFonts w:ascii="Times New Roman" w:hAnsi="Times New Roman"/>
                <w:b/>
                <w:bCs/>
                <w:sz w:val="24"/>
                <w:szCs w:val="24"/>
              </w:rPr>
            </w:pPr>
            <w:r w:rsidRPr="0020073C">
              <w:rPr>
                <w:rFonts w:ascii="Times New Roman" w:hAnsi="Times New Roman"/>
                <w:b/>
                <w:bCs/>
                <w:sz w:val="24"/>
                <w:szCs w:val="24"/>
              </w:rPr>
              <w:lastRenderedPageBreak/>
              <w:t>Учреждение решает следующие задачи</w:t>
            </w:r>
          </w:p>
        </w:tc>
        <w:tc>
          <w:tcPr>
            <w:tcW w:w="6911" w:type="dxa"/>
          </w:tcPr>
          <w:p w:rsidR="00821D57" w:rsidRPr="003F17A9" w:rsidRDefault="00821D57" w:rsidP="00821D57">
            <w:pPr>
              <w:autoSpaceDE w:val="0"/>
              <w:autoSpaceDN w:val="0"/>
              <w:adjustRightInd w:val="0"/>
              <w:spacing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О</w:t>
            </w:r>
            <w:r w:rsidRPr="003F17A9">
              <w:rPr>
                <w:rFonts w:ascii="Times New Roman" w:eastAsiaTheme="minorHAnsi" w:hAnsi="Times New Roman"/>
                <w:color w:val="000000"/>
                <w:sz w:val="23"/>
                <w:szCs w:val="23"/>
              </w:rPr>
              <w:t xml:space="preserve">храна жизни и укрепление физического и психического здоровья воспитанников; </w:t>
            </w:r>
          </w:p>
          <w:p w:rsidR="00821D57" w:rsidRPr="003F17A9" w:rsidRDefault="00821D57" w:rsidP="00821D57">
            <w:pPr>
              <w:autoSpaceDE w:val="0"/>
              <w:autoSpaceDN w:val="0"/>
              <w:adjustRightInd w:val="0"/>
              <w:spacing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О</w:t>
            </w:r>
            <w:r w:rsidRPr="003F17A9">
              <w:rPr>
                <w:rFonts w:ascii="Times New Roman" w:eastAsiaTheme="minorHAnsi" w:hAnsi="Times New Roman"/>
                <w:color w:val="000000"/>
                <w:sz w:val="23"/>
                <w:szCs w:val="23"/>
              </w:rPr>
              <w:t xml:space="preserve">беспечение познавательного, речевого, социально- коммуникативного, физического и художественно- эстетического развития дошкольников. </w:t>
            </w:r>
          </w:p>
          <w:p w:rsidR="00821D57" w:rsidRDefault="00821D57" w:rsidP="00821D57">
            <w:pPr>
              <w:autoSpaceDE w:val="0"/>
              <w:autoSpaceDN w:val="0"/>
              <w:adjustRightInd w:val="0"/>
              <w:spacing w:line="240" w:lineRule="auto"/>
              <w:rPr>
                <w:rFonts w:ascii="Times New Roman" w:eastAsiaTheme="minorHAnsi" w:hAnsi="Times New Roman"/>
                <w:color w:val="000000"/>
                <w:sz w:val="23"/>
                <w:szCs w:val="23"/>
              </w:rPr>
            </w:pPr>
            <w:r w:rsidRPr="003F17A9">
              <w:rPr>
                <w:rFonts w:ascii="Times New Roman" w:eastAsiaTheme="minorHAnsi" w:hAnsi="Times New Roman"/>
                <w:color w:val="000000"/>
                <w:sz w:val="23"/>
                <w:szCs w:val="23"/>
              </w:rPr>
              <w:t>Воспитание с у</w:t>
            </w:r>
            <w:r>
              <w:rPr>
                <w:rFonts w:ascii="Times New Roman" w:eastAsiaTheme="minorHAnsi" w:hAnsi="Times New Roman"/>
                <w:color w:val="000000"/>
                <w:sz w:val="23"/>
                <w:szCs w:val="23"/>
              </w:rPr>
              <w:t>четом возрастных особенностей;</w:t>
            </w:r>
          </w:p>
          <w:p w:rsidR="00821D57" w:rsidRPr="00503339" w:rsidRDefault="00821D57" w:rsidP="00821D57">
            <w:pPr>
              <w:autoSpaceDE w:val="0"/>
              <w:autoSpaceDN w:val="0"/>
              <w:adjustRightInd w:val="0"/>
              <w:spacing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О</w:t>
            </w:r>
            <w:r w:rsidRPr="00503339">
              <w:rPr>
                <w:rFonts w:ascii="Times New Roman" w:eastAsiaTheme="minorHAnsi" w:hAnsi="Times New Roman"/>
                <w:color w:val="000000"/>
                <w:sz w:val="23"/>
                <w:szCs w:val="23"/>
              </w:rPr>
              <w:t>беспечени</w:t>
            </w:r>
            <w:r>
              <w:rPr>
                <w:rFonts w:ascii="Times New Roman" w:eastAsiaTheme="minorHAnsi" w:hAnsi="Times New Roman"/>
                <w:color w:val="000000"/>
                <w:sz w:val="23"/>
                <w:szCs w:val="23"/>
              </w:rPr>
              <w:t xml:space="preserve">е </w:t>
            </w:r>
            <w:r w:rsidRPr="00503339">
              <w:rPr>
                <w:rFonts w:ascii="Times New Roman" w:eastAsiaTheme="minorHAnsi" w:hAnsi="Times New Roman"/>
                <w:color w:val="000000"/>
                <w:sz w:val="23"/>
                <w:szCs w:val="23"/>
              </w:rPr>
              <w:t>консультативной и методической помощи родителям (законным представителям) по вопросам воспитания, обучения и развития детей</w:t>
            </w:r>
          </w:p>
        </w:tc>
      </w:tr>
      <w:tr w:rsidR="00821D57" w:rsidTr="00BC4114">
        <w:tc>
          <w:tcPr>
            <w:tcW w:w="2943" w:type="dxa"/>
          </w:tcPr>
          <w:p w:rsidR="00821D57" w:rsidRPr="0020073C" w:rsidRDefault="00821D57" w:rsidP="00821D57">
            <w:pPr>
              <w:spacing w:line="240" w:lineRule="auto"/>
              <w:rPr>
                <w:rFonts w:ascii="Times New Roman" w:hAnsi="Times New Roman"/>
                <w:b/>
                <w:bCs/>
                <w:sz w:val="24"/>
                <w:szCs w:val="24"/>
              </w:rPr>
            </w:pPr>
            <w:r w:rsidRPr="0020073C">
              <w:rPr>
                <w:rFonts w:ascii="Times New Roman" w:hAnsi="Times New Roman"/>
                <w:b/>
                <w:bCs/>
                <w:sz w:val="24"/>
                <w:szCs w:val="24"/>
              </w:rPr>
              <w:t>Нормативно- правовая база Программы</w:t>
            </w:r>
          </w:p>
        </w:tc>
        <w:tc>
          <w:tcPr>
            <w:tcW w:w="6911" w:type="dxa"/>
          </w:tcPr>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Конвенция о правах ребенка</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Конституция РФ</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Федеральный закон РФ от 29 декабря 2012г. № 273-ФЗ «Об образовании в РФ»</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Федеральный государственный образовательный стандарт дошкольного образования (утвержден Приказом Министерства образования и науки РФ от 17.10.2013 г. № 1155)</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31.08.2020 N 59599 с изменениямиПриказ Министерства просвещения РФ от 1 декабря </w:t>
            </w:r>
            <w:smartTag w:uri="urn:schemas-microsoft-com:office:smarttags" w:element="metricconverter">
              <w:smartTagPr>
                <w:attr w:name="ProductID" w:val="2022 г"/>
              </w:smartTagPr>
              <w:r w:rsidRPr="0024406B">
                <w:rPr>
                  <w:rFonts w:ascii="Times New Roman" w:hAnsi="Times New Roman"/>
                  <w:color w:val="000000"/>
                  <w:sz w:val="23"/>
                  <w:szCs w:val="23"/>
                </w:rPr>
                <w:t>2022 г</w:t>
              </w:r>
            </w:smartTag>
            <w:r w:rsidRPr="0024406B">
              <w:rPr>
                <w:rFonts w:ascii="Times New Roman" w:hAnsi="Times New Roman"/>
                <w:color w:val="000000"/>
                <w:sz w:val="23"/>
                <w:szCs w:val="23"/>
              </w:rPr>
              <w:t>. N 1048)</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Федеральная образовательная программа дошкольного образования</w:t>
            </w:r>
            <w:r w:rsidRPr="0024406B">
              <w:rPr>
                <w:rFonts w:ascii="Times New Roman" w:hAnsi="Times New Roman"/>
                <w:sz w:val="24"/>
                <w:szCs w:val="24"/>
              </w:rPr>
              <w:t>(утверждена</w:t>
            </w:r>
            <w:r w:rsidRPr="0024406B">
              <w:rPr>
                <w:rFonts w:ascii="Times New Roman" w:hAnsi="Times New Roman"/>
                <w:color w:val="000000"/>
                <w:sz w:val="23"/>
                <w:szCs w:val="23"/>
              </w:rPr>
              <w:t>Приказом Министерства Просвещения Российской Федерации от 25 ноября 2022 года № 1028)</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 xml:space="preserve">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(Зарегистрирован 18.12.2020 № 61573)</w:t>
            </w:r>
          </w:p>
          <w:p w:rsidR="00821D57" w:rsidRPr="0024406B" w:rsidRDefault="00821D57" w:rsidP="00821D57">
            <w:pPr>
              <w:autoSpaceDE w:val="0"/>
              <w:autoSpaceDN w:val="0"/>
              <w:adjustRightInd w:val="0"/>
              <w:spacing w:after="0" w:line="240" w:lineRule="auto"/>
              <w:rPr>
                <w:rFonts w:ascii="Times New Roman" w:hAnsi="Times New Roman"/>
                <w:color w:val="000000"/>
                <w:sz w:val="23"/>
                <w:szCs w:val="23"/>
              </w:rPr>
            </w:pPr>
            <w:r w:rsidRPr="0024406B">
              <w:rPr>
                <w:rFonts w:ascii="Times New Roman" w:hAnsi="Times New Roman"/>
                <w:color w:val="000000"/>
                <w:sz w:val="23"/>
                <w:szCs w:val="23"/>
              </w:rPr>
              <w:t>Устав МБДОУ д/с № 2  «</w:t>
            </w:r>
            <w:r>
              <w:rPr>
                <w:rFonts w:ascii="Times New Roman" w:hAnsi="Times New Roman"/>
                <w:color w:val="000000"/>
                <w:sz w:val="23"/>
                <w:szCs w:val="23"/>
              </w:rPr>
              <w:t>Сказка</w:t>
            </w:r>
            <w:r w:rsidRPr="0024406B">
              <w:rPr>
                <w:rFonts w:ascii="Times New Roman" w:hAnsi="Times New Roman"/>
                <w:color w:val="000000"/>
                <w:sz w:val="23"/>
                <w:szCs w:val="23"/>
              </w:rPr>
              <w:t>»</w:t>
            </w:r>
          </w:p>
          <w:p w:rsidR="00821D57" w:rsidRPr="003F17A9" w:rsidRDefault="00821D57" w:rsidP="00821D57">
            <w:pPr>
              <w:autoSpaceDE w:val="0"/>
              <w:autoSpaceDN w:val="0"/>
              <w:adjustRightInd w:val="0"/>
              <w:spacing w:line="240" w:lineRule="auto"/>
              <w:rPr>
                <w:rFonts w:ascii="Times New Roman" w:eastAsiaTheme="minorHAnsi" w:hAnsi="Times New Roman"/>
                <w:color w:val="000000"/>
                <w:sz w:val="23"/>
                <w:szCs w:val="23"/>
              </w:rPr>
            </w:pPr>
            <w:r w:rsidRPr="0024406B">
              <w:rPr>
                <w:rFonts w:ascii="Times New Roman" w:hAnsi="Times New Roman"/>
                <w:color w:val="000000"/>
                <w:sz w:val="23"/>
                <w:szCs w:val="23"/>
              </w:rPr>
              <w:t>Программа развития МБДОУ д/с № 2  «</w:t>
            </w:r>
            <w:r>
              <w:rPr>
                <w:rFonts w:ascii="Times New Roman" w:hAnsi="Times New Roman"/>
                <w:color w:val="000000"/>
                <w:sz w:val="23"/>
                <w:szCs w:val="23"/>
              </w:rPr>
              <w:t>Сказка</w:t>
            </w:r>
            <w:r w:rsidRPr="0024406B">
              <w:rPr>
                <w:rFonts w:ascii="Times New Roman" w:hAnsi="Times New Roman"/>
                <w:color w:val="000000"/>
                <w:sz w:val="23"/>
                <w:szCs w:val="23"/>
              </w:rPr>
              <w:t>»</w:t>
            </w:r>
          </w:p>
        </w:tc>
      </w:tr>
    </w:tbl>
    <w:p w:rsidR="00C3319D" w:rsidRDefault="00C3319D" w:rsidP="003F17A9">
      <w:pPr>
        <w:spacing w:after="0" w:line="240" w:lineRule="auto"/>
        <w:ind w:firstLine="567"/>
        <w:jc w:val="center"/>
        <w:rPr>
          <w:rFonts w:ascii="Times New Roman" w:hAnsi="Times New Roman"/>
          <w:b/>
          <w:bCs/>
          <w:sz w:val="24"/>
          <w:szCs w:val="24"/>
        </w:rPr>
      </w:pPr>
    </w:p>
    <w:p w:rsidR="00C3319D" w:rsidRDefault="00C3319D" w:rsidP="003F17A9">
      <w:pPr>
        <w:spacing w:after="0" w:line="240" w:lineRule="auto"/>
        <w:ind w:firstLine="567"/>
        <w:jc w:val="center"/>
        <w:rPr>
          <w:rFonts w:ascii="Times New Roman" w:hAnsi="Times New Roman"/>
          <w:b/>
          <w:bCs/>
          <w:sz w:val="24"/>
          <w:szCs w:val="24"/>
        </w:rPr>
      </w:pPr>
    </w:p>
    <w:p w:rsidR="00C3319D" w:rsidRPr="003F17A9" w:rsidRDefault="00C3319D" w:rsidP="003F17A9">
      <w:pPr>
        <w:spacing w:after="0" w:line="240" w:lineRule="auto"/>
        <w:ind w:firstLine="567"/>
        <w:jc w:val="center"/>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445523" w:rsidRDefault="00445523" w:rsidP="003F17A9">
      <w:pPr>
        <w:spacing w:after="0" w:line="240" w:lineRule="auto"/>
        <w:ind w:firstLine="567"/>
        <w:jc w:val="both"/>
        <w:rPr>
          <w:rFonts w:ascii="Times New Roman" w:hAnsi="Times New Roman"/>
          <w:sz w:val="24"/>
          <w:szCs w:val="24"/>
          <w:lang w:eastAsia="ru-RU"/>
        </w:rPr>
      </w:pPr>
    </w:p>
    <w:p w:rsidR="00C3319D" w:rsidRDefault="00C3319D" w:rsidP="003F17A9">
      <w:pPr>
        <w:spacing w:after="0" w:line="240" w:lineRule="auto"/>
        <w:ind w:firstLine="567"/>
        <w:jc w:val="both"/>
        <w:rPr>
          <w:rFonts w:ascii="Times New Roman" w:hAnsi="Times New Roman"/>
          <w:sz w:val="24"/>
          <w:szCs w:val="24"/>
          <w:lang w:eastAsia="ru-RU"/>
        </w:rPr>
      </w:pPr>
    </w:p>
    <w:p w:rsidR="005E6B69" w:rsidRDefault="005E6B69" w:rsidP="003F17A9">
      <w:pPr>
        <w:spacing w:after="0" w:line="240" w:lineRule="auto"/>
        <w:ind w:firstLine="567"/>
        <w:jc w:val="both"/>
        <w:rPr>
          <w:rFonts w:ascii="Times New Roman" w:hAnsi="Times New Roman"/>
          <w:sz w:val="24"/>
          <w:szCs w:val="24"/>
          <w:lang w:eastAsia="ru-RU"/>
        </w:rPr>
      </w:pPr>
    </w:p>
    <w:p w:rsidR="005E6B69" w:rsidRDefault="005E6B69" w:rsidP="003F17A9">
      <w:pPr>
        <w:spacing w:after="0" w:line="240" w:lineRule="auto"/>
        <w:ind w:firstLine="567"/>
        <w:jc w:val="both"/>
        <w:rPr>
          <w:rFonts w:ascii="Times New Roman" w:hAnsi="Times New Roman"/>
          <w:sz w:val="24"/>
          <w:szCs w:val="24"/>
          <w:lang w:eastAsia="ru-RU"/>
        </w:rPr>
      </w:pPr>
    </w:p>
    <w:p w:rsidR="005E6B69" w:rsidRDefault="005E6B69" w:rsidP="003F17A9">
      <w:pPr>
        <w:spacing w:after="0" w:line="240" w:lineRule="auto"/>
        <w:ind w:firstLine="567"/>
        <w:jc w:val="both"/>
        <w:rPr>
          <w:rFonts w:ascii="Times New Roman" w:hAnsi="Times New Roman"/>
          <w:sz w:val="24"/>
          <w:szCs w:val="24"/>
          <w:lang w:eastAsia="ru-RU"/>
        </w:rPr>
      </w:pPr>
    </w:p>
    <w:p w:rsidR="00C3319D" w:rsidRDefault="00C3319D" w:rsidP="00821D57">
      <w:pPr>
        <w:spacing w:after="0" w:line="240" w:lineRule="auto"/>
        <w:jc w:val="both"/>
        <w:rPr>
          <w:rFonts w:ascii="Times New Roman" w:hAnsi="Times New Roman"/>
          <w:sz w:val="24"/>
          <w:szCs w:val="24"/>
          <w:lang w:eastAsia="ru-RU"/>
        </w:rPr>
      </w:pPr>
    </w:p>
    <w:p w:rsidR="00C3319D" w:rsidRDefault="00C3319D" w:rsidP="00BC5987">
      <w:pPr>
        <w:pStyle w:val="aff7"/>
        <w:jc w:val="center"/>
        <w:rPr>
          <w:rFonts w:ascii="Times New Roman" w:hAnsi="Times New Roman"/>
          <w:b/>
          <w:sz w:val="28"/>
          <w:szCs w:val="28"/>
        </w:rPr>
      </w:pPr>
      <w:r w:rsidRPr="00BC5987">
        <w:rPr>
          <w:rFonts w:ascii="Times New Roman" w:hAnsi="Times New Roman"/>
          <w:b/>
          <w:sz w:val="28"/>
          <w:szCs w:val="28"/>
        </w:rPr>
        <w:t>1.Целевой раздел</w:t>
      </w:r>
    </w:p>
    <w:p w:rsidR="00C3319D" w:rsidRPr="00BC5987" w:rsidRDefault="00C3319D" w:rsidP="00BC5987">
      <w:pPr>
        <w:pStyle w:val="aff7"/>
        <w:jc w:val="center"/>
        <w:rPr>
          <w:rFonts w:ascii="Times New Roman" w:hAnsi="Times New Roman"/>
          <w:b/>
          <w:sz w:val="28"/>
          <w:szCs w:val="28"/>
        </w:rPr>
      </w:pPr>
    </w:p>
    <w:p w:rsidR="00C3319D" w:rsidRDefault="00C3319D" w:rsidP="00BC5987">
      <w:pPr>
        <w:pStyle w:val="aff7"/>
        <w:jc w:val="center"/>
        <w:rPr>
          <w:rFonts w:ascii="Times New Roman" w:hAnsi="Times New Roman"/>
          <w:b/>
          <w:sz w:val="28"/>
          <w:szCs w:val="28"/>
        </w:rPr>
      </w:pPr>
      <w:r w:rsidRPr="00BC5987">
        <w:rPr>
          <w:rFonts w:ascii="Times New Roman" w:hAnsi="Times New Roman"/>
          <w:b/>
          <w:sz w:val="28"/>
          <w:szCs w:val="28"/>
        </w:rPr>
        <w:t>1.1. Пояснительная записка</w:t>
      </w:r>
    </w:p>
    <w:p w:rsidR="00C3319D" w:rsidRPr="00BC5987" w:rsidRDefault="00C3319D" w:rsidP="00BC5987">
      <w:pPr>
        <w:pStyle w:val="aff7"/>
        <w:jc w:val="center"/>
        <w:rPr>
          <w:rFonts w:ascii="Times New Roman" w:hAnsi="Times New Roman"/>
          <w:b/>
          <w:sz w:val="28"/>
          <w:szCs w:val="28"/>
        </w:rPr>
      </w:pPr>
    </w:p>
    <w:p w:rsidR="00C3319D" w:rsidRPr="0050333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503339">
        <w:rPr>
          <w:rFonts w:ascii="Times New Roman" w:hAnsi="Times New Roman"/>
          <w:sz w:val="24"/>
          <w:szCs w:val="24"/>
        </w:rPr>
        <w:t xml:space="preserve">Настоящая </w:t>
      </w:r>
      <w:r w:rsidR="00C3319D" w:rsidRPr="00F75F1C">
        <w:rPr>
          <w:rFonts w:ascii="Times New Roman" w:hAnsi="Times New Roman"/>
          <w:sz w:val="24"/>
          <w:szCs w:val="24"/>
        </w:rPr>
        <w:t>образовательн</w:t>
      </w:r>
      <w:r w:rsidR="00C3319D">
        <w:rPr>
          <w:rFonts w:ascii="Times New Roman" w:hAnsi="Times New Roman"/>
          <w:sz w:val="24"/>
          <w:szCs w:val="24"/>
        </w:rPr>
        <w:t>ая</w:t>
      </w:r>
      <w:r w:rsidR="00C3319D" w:rsidRPr="00F75F1C">
        <w:rPr>
          <w:rFonts w:ascii="Times New Roman" w:hAnsi="Times New Roman"/>
          <w:sz w:val="24"/>
          <w:szCs w:val="24"/>
        </w:rPr>
        <w:t xml:space="preserve"> программ</w:t>
      </w:r>
      <w:r w:rsidR="00C3319D">
        <w:rPr>
          <w:rFonts w:ascii="Times New Roman" w:hAnsi="Times New Roman"/>
          <w:sz w:val="24"/>
          <w:szCs w:val="24"/>
        </w:rPr>
        <w:t>а</w:t>
      </w:r>
      <w:r w:rsidR="00C3319D" w:rsidRPr="00F75F1C">
        <w:rPr>
          <w:rFonts w:ascii="Times New Roman" w:hAnsi="Times New Roman"/>
          <w:sz w:val="24"/>
          <w:szCs w:val="24"/>
        </w:rPr>
        <w:t xml:space="preserve"> дошкольного образования </w:t>
      </w:r>
      <w:r w:rsidR="00C3319D" w:rsidRPr="00031807">
        <w:rPr>
          <w:rFonts w:ascii="Times New Roman" w:hAnsi="Times New Roman"/>
          <w:sz w:val="24"/>
          <w:szCs w:val="24"/>
        </w:rPr>
        <w:t xml:space="preserve">муниципального бюджетного дошкольного образовательного учреждения «Детский сад </w:t>
      </w:r>
      <w:r w:rsidR="00C3319D">
        <w:rPr>
          <w:rFonts w:ascii="Times New Roman" w:hAnsi="Times New Roman"/>
          <w:sz w:val="24"/>
          <w:szCs w:val="24"/>
        </w:rPr>
        <w:t>№ 2 «</w:t>
      </w:r>
      <w:r>
        <w:rPr>
          <w:rFonts w:ascii="Times New Roman" w:hAnsi="Times New Roman"/>
          <w:sz w:val="24"/>
          <w:szCs w:val="24"/>
        </w:rPr>
        <w:t>Сказка</w:t>
      </w:r>
      <w:r w:rsidR="00C3319D">
        <w:rPr>
          <w:rFonts w:ascii="Times New Roman" w:hAnsi="Times New Roman"/>
          <w:sz w:val="24"/>
          <w:szCs w:val="24"/>
        </w:rPr>
        <w:t xml:space="preserve">» </w:t>
      </w:r>
      <w:r w:rsidR="00C3319D" w:rsidRPr="00503339">
        <w:rPr>
          <w:rFonts w:ascii="Times New Roman" w:hAnsi="Times New Roman"/>
          <w:sz w:val="24"/>
          <w:szCs w:val="24"/>
        </w:rPr>
        <w:t>разработана в соответствии со следующими документами и нормативными актами:</w:t>
      </w:r>
    </w:p>
    <w:p w:rsidR="00C3319D" w:rsidRPr="00503339" w:rsidRDefault="00C3319D" w:rsidP="002954CF">
      <w:pPr>
        <w:pStyle w:val="aff7"/>
        <w:numPr>
          <w:ilvl w:val="0"/>
          <w:numId w:val="19"/>
        </w:numPr>
        <w:ind w:left="0" w:firstLine="426"/>
        <w:jc w:val="both"/>
        <w:rPr>
          <w:rFonts w:ascii="Times New Roman" w:hAnsi="Times New Roman"/>
          <w:sz w:val="24"/>
          <w:szCs w:val="24"/>
        </w:rPr>
      </w:pPr>
      <w:r w:rsidRPr="00503339">
        <w:rPr>
          <w:rFonts w:ascii="Times New Roman" w:hAnsi="Times New Roman"/>
          <w:sz w:val="24"/>
          <w:szCs w:val="24"/>
        </w:rPr>
        <w:t>Конвенция о Правах ребенка</w:t>
      </w:r>
    </w:p>
    <w:p w:rsidR="00C3319D" w:rsidRPr="00503339" w:rsidRDefault="00C3319D" w:rsidP="002954CF">
      <w:pPr>
        <w:pStyle w:val="aff7"/>
        <w:numPr>
          <w:ilvl w:val="0"/>
          <w:numId w:val="19"/>
        </w:numPr>
        <w:ind w:left="0" w:firstLine="426"/>
        <w:jc w:val="both"/>
        <w:rPr>
          <w:rFonts w:ascii="Times New Roman" w:hAnsi="Times New Roman"/>
          <w:sz w:val="24"/>
          <w:szCs w:val="24"/>
        </w:rPr>
      </w:pPr>
      <w:r w:rsidRPr="00503339">
        <w:rPr>
          <w:rFonts w:ascii="Times New Roman" w:hAnsi="Times New Roman"/>
          <w:sz w:val="24"/>
          <w:szCs w:val="24"/>
        </w:rPr>
        <w:t>Закон РФ «Об основных гарантиях прав ребенка»</w:t>
      </w:r>
    </w:p>
    <w:p w:rsidR="00C3319D" w:rsidRPr="00503339" w:rsidRDefault="00C3319D" w:rsidP="002954CF">
      <w:pPr>
        <w:pStyle w:val="aff7"/>
        <w:numPr>
          <w:ilvl w:val="0"/>
          <w:numId w:val="19"/>
        </w:numPr>
        <w:ind w:left="0" w:firstLine="426"/>
        <w:jc w:val="both"/>
        <w:rPr>
          <w:rFonts w:ascii="Times New Roman" w:hAnsi="Times New Roman"/>
          <w:sz w:val="24"/>
          <w:szCs w:val="24"/>
        </w:rPr>
      </w:pPr>
      <w:r w:rsidRPr="00503339">
        <w:rPr>
          <w:rFonts w:ascii="Times New Roman" w:hAnsi="Times New Roman"/>
          <w:sz w:val="24"/>
          <w:szCs w:val="24"/>
        </w:rPr>
        <w:t>Федеральны</w:t>
      </w:r>
      <w:r>
        <w:rPr>
          <w:rFonts w:ascii="Times New Roman" w:hAnsi="Times New Roman"/>
          <w:sz w:val="24"/>
          <w:szCs w:val="24"/>
        </w:rPr>
        <w:t>й</w:t>
      </w:r>
      <w:r w:rsidRPr="00503339">
        <w:rPr>
          <w:rFonts w:ascii="Times New Roman" w:hAnsi="Times New Roman"/>
          <w:sz w:val="24"/>
          <w:szCs w:val="24"/>
        </w:rPr>
        <w:t xml:space="preserve"> государственны</w:t>
      </w:r>
      <w:r>
        <w:rPr>
          <w:rFonts w:ascii="Times New Roman" w:hAnsi="Times New Roman"/>
          <w:sz w:val="24"/>
          <w:szCs w:val="24"/>
        </w:rPr>
        <w:t>й</w:t>
      </w:r>
      <w:r w:rsidRPr="00503339">
        <w:rPr>
          <w:rFonts w:ascii="Times New Roman" w:hAnsi="Times New Roman"/>
          <w:sz w:val="24"/>
          <w:szCs w:val="24"/>
        </w:rPr>
        <w:t xml:space="preserve"> образовательны</w:t>
      </w:r>
      <w:r>
        <w:rPr>
          <w:rFonts w:ascii="Times New Roman" w:hAnsi="Times New Roman"/>
          <w:sz w:val="24"/>
          <w:szCs w:val="24"/>
        </w:rPr>
        <w:t>й</w:t>
      </w:r>
      <w:r w:rsidRPr="00503339">
        <w:rPr>
          <w:rFonts w:ascii="Times New Roman" w:hAnsi="Times New Roman"/>
          <w:sz w:val="24"/>
          <w:szCs w:val="24"/>
        </w:rPr>
        <w:t xml:space="preserve"> стандарт дошкольного образования</w:t>
      </w:r>
      <w:r>
        <w:rPr>
          <w:rFonts w:ascii="Times New Roman" w:hAnsi="Times New Roman"/>
          <w:sz w:val="24"/>
          <w:szCs w:val="24"/>
        </w:rPr>
        <w:t xml:space="preserve"> (</w:t>
      </w:r>
      <w:r w:rsidRPr="00503339">
        <w:rPr>
          <w:rFonts w:ascii="Times New Roman" w:hAnsi="Times New Roman"/>
          <w:sz w:val="24"/>
          <w:szCs w:val="24"/>
        </w:rPr>
        <w:t>утвержден Приказом Министерства образования и науки РФ от 17.10.2013г №1155)</w:t>
      </w:r>
    </w:p>
    <w:p w:rsidR="00C3319D" w:rsidRDefault="00C3319D" w:rsidP="002954CF">
      <w:pPr>
        <w:pStyle w:val="aff7"/>
        <w:numPr>
          <w:ilvl w:val="0"/>
          <w:numId w:val="19"/>
        </w:numPr>
        <w:ind w:left="0" w:firstLine="426"/>
        <w:jc w:val="both"/>
        <w:rPr>
          <w:rFonts w:ascii="Times New Roman" w:hAnsi="Times New Roman"/>
          <w:sz w:val="24"/>
          <w:szCs w:val="24"/>
        </w:rPr>
      </w:pPr>
      <w:r w:rsidRPr="00503339">
        <w:rPr>
          <w:rFonts w:ascii="Times New Roman" w:hAnsi="Times New Roman"/>
          <w:sz w:val="24"/>
          <w:szCs w:val="24"/>
        </w:rPr>
        <w:t>Федеральный закон «Об образовании в Российской Федерации» от 29.12.2012г. №273-ФЗ</w:t>
      </w:r>
      <w:r>
        <w:rPr>
          <w:rFonts w:ascii="Times New Roman" w:hAnsi="Times New Roman"/>
          <w:sz w:val="24"/>
          <w:szCs w:val="24"/>
        </w:rPr>
        <w:t>.</w:t>
      </w:r>
    </w:p>
    <w:p w:rsidR="00C3319D" w:rsidRPr="00503339" w:rsidRDefault="00C3319D" w:rsidP="002954CF">
      <w:pPr>
        <w:pStyle w:val="aff7"/>
        <w:numPr>
          <w:ilvl w:val="0"/>
          <w:numId w:val="19"/>
        </w:numPr>
        <w:ind w:left="0" w:firstLine="426"/>
        <w:jc w:val="both"/>
        <w:rPr>
          <w:rFonts w:ascii="Times New Roman" w:hAnsi="Times New Roman"/>
          <w:sz w:val="24"/>
          <w:szCs w:val="24"/>
        </w:rPr>
      </w:pPr>
      <w:r w:rsidRPr="00F75F1C">
        <w:rPr>
          <w:rFonts w:ascii="Times New Roman" w:hAnsi="Times New Roman"/>
          <w:sz w:val="24"/>
          <w:szCs w:val="24"/>
        </w:rPr>
        <w:t>Федеральная образовательная программа дошкольного образования</w:t>
      </w:r>
      <w:r w:rsidRPr="00031807">
        <w:rPr>
          <w:rFonts w:ascii="Times New Roman" w:hAnsi="Times New Roman"/>
          <w:sz w:val="24"/>
          <w:szCs w:val="24"/>
        </w:rPr>
        <w:t>(утверждена  Приказом Министерства Просвещения Российской Федерации от 25 ноября 2022 года № 1028)</w:t>
      </w:r>
      <w:r>
        <w:rPr>
          <w:rFonts w:ascii="Times New Roman" w:hAnsi="Times New Roman"/>
          <w:sz w:val="24"/>
          <w:szCs w:val="24"/>
        </w:rPr>
        <w:t>.</w:t>
      </w:r>
    </w:p>
    <w:p w:rsidR="00C3319D" w:rsidRPr="00503339" w:rsidRDefault="00C3319D" w:rsidP="002954CF">
      <w:pPr>
        <w:pStyle w:val="aff7"/>
        <w:numPr>
          <w:ilvl w:val="0"/>
          <w:numId w:val="19"/>
        </w:numPr>
        <w:ind w:left="0" w:firstLine="426"/>
        <w:jc w:val="both"/>
        <w:rPr>
          <w:rFonts w:ascii="Times New Roman" w:hAnsi="Times New Roman"/>
          <w:sz w:val="24"/>
          <w:szCs w:val="24"/>
        </w:rPr>
      </w:pPr>
      <w:r>
        <w:rPr>
          <w:rFonts w:ascii="Times New Roman" w:hAnsi="Times New Roman"/>
          <w:sz w:val="24"/>
          <w:szCs w:val="24"/>
        </w:rPr>
        <w:t>С</w:t>
      </w:r>
      <w:r w:rsidRPr="00503339">
        <w:rPr>
          <w:rFonts w:ascii="Times New Roman" w:hAnsi="Times New Roman"/>
          <w:sz w:val="24"/>
          <w:szCs w:val="24"/>
        </w:rPr>
        <w:t>анитарны</w:t>
      </w:r>
      <w:r>
        <w:rPr>
          <w:rFonts w:ascii="Times New Roman" w:hAnsi="Times New Roman"/>
          <w:sz w:val="24"/>
          <w:szCs w:val="24"/>
        </w:rPr>
        <w:t>е</w:t>
      </w:r>
      <w:r w:rsidRPr="00503339">
        <w:rPr>
          <w:rFonts w:ascii="Times New Roman" w:hAnsi="Times New Roman"/>
          <w:sz w:val="24"/>
          <w:szCs w:val="24"/>
        </w:rPr>
        <w:t xml:space="preserve"> правил</w:t>
      </w:r>
      <w:r>
        <w:rPr>
          <w:rFonts w:ascii="Times New Roman" w:hAnsi="Times New Roman"/>
          <w:sz w:val="24"/>
          <w:szCs w:val="24"/>
        </w:rPr>
        <w:t>а</w:t>
      </w:r>
      <w:r w:rsidRPr="00503339">
        <w:rPr>
          <w:rFonts w:ascii="Times New Roman" w:hAnsi="Times New Roman"/>
          <w:sz w:val="24"/>
          <w:szCs w:val="24"/>
        </w:rPr>
        <w:t xml:space="preserve"> СП 2.4. 3648-20 «Санитарно-эпидемиологические требования к организациям воспитания и обучения, отдыха и оздоровления детей и молодежи»» (утвержден Постановлением Главного государственного санитарного врача РФ от </w:t>
      </w:r>
      <w:r w:rsidRPr="007C3DE3">
        <w:rPr>
          <w:rFonts w:ascii="Times New Roman" w:hAnsi="Times New Roman"/>
          <w:sz w:val="24"/>
          <w:szCs w:val="24"/>
        </w:rPr>
        <w:t>28.09.2020 № 28</w:t>
      </w:r>
      <w:r w:rsidRPr="00503339">
        <w:rPr>
          <w:rFonts w:ascii="Times New Roman" w:hAnsi="Times New Roman"/>
          <w:sz w:val="24"/>
          <w:szCs w:val="24"/>
        </w:rPr>
        <w:t>)</w:t>
      </w:r>
    </w:p>
    <w:p w:rsidR="00C3319D" w:rsidRDefault="00C3319D" w:rsidP="002954CF">
      <w:pPr>
        <w:pStyle w:val="aff7"/>
        <w:numPr>
          <w:ilvl w:val="0"/>
          <w:numId w:val="19"/>
        </w:numPr>
        <w:ind w:left="0" w:firstLine="426"/>
        <w:jc w:val="both"/>
        <w:rPr>
          <w:rFonts w:ascii="Times New Roman" w:hAnsi="Times New Roman"/>
          <w:sz w:val="24"/>
          <w:szCs w:val="24"/>
        </w:rPr>
      </w:pPr>
      <w:r w:rsidRPr="007C3DE3">
        <w:rPr>
          <w:rFonts w:ascii="Times New Roman" w:hAnsi="Times New Roman"/>
          <w:sz w:val="24"/>
          <w:szCs w:val="24"/>
        </w:rPr>
        <w:t>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B6C90" w:rsidRPr="00EB6C90" w:rsidRDefault="00EB6C90" w:rsidP="002954CF">
      <w:pPr>
        <w:pStyle w:val="aff7"/>
        <w:numPr>
          <w:ilvl w:val="0"/>
          <w:numId w:val="19"/>
        </w:numPr>
        <w:ind w:left="0" w:firstLine="426"/>
        <w:jc w:val="both"/>
        <w:rPr>
          <w:rFonts w:ascii="Times New Roman" w:hAnsi="Times New Roman"/>
          <w:sz w:val="24"/>
          <w:szCs w:val="24"/>
        </w:rPr>
      </w:pPr>
      <w:r w:rsidRPr="00EB6C90">
        <w:rPr>
          <w:rFonts w:ascii="Times New Roman" w:hAnsi="Times New Roman"/>
          <w:sz w:val="24"/>
          <w:szCs w:val="24"/>
        </w:rPr>
        <w:t>Постановление Главного государственного санитарного врача РФ от 27 октября 2020 г.№ 32 «Об утверждении санитарно- эпидемиологических правил и норм СанПиН2.3/2.4.3590-20 «Санитарно-эпидемиологические требования к организацииобщественного питания населения»;</w:t>
      </w:r>
    </w:p>
    <w:p w:rsidR="00EB6C90" w:rsidRPr="00EB6C90" w:rsidRDefault="00EB6C90" w:rsidP="002954CF">
      <w:pPr>
        <w:pStyle w:val="aff7"/>
        <w:numPr>
          <w:ilvl w:val="0"/>
          <w:numId w:val="19"/>
        </w:numPr>
        <w:ind w:left="0" w:firstLine="426"/>
        <w:jc w:val="both"/>
        <w:rPr>
          <w:rFonts w:ascii="Times New Roman" w:hAnsi="Times New Roman"/>
          <w:sz w:val="24"/>
          <w:szCs w:val="24"/>
        </w:rPr>
      </w:pPr>
      <w:r w:rsidRPr="00EB6C90">
        <w:rPr>
          <w:rFonts w:ascii="Times New Roman" w:hAnsi="Times New Roman"/>
          <w:sz w:val="24"/>
          <w:szCs w:val="24"/>
        </w:rPr>
        <w:t>Распоряжение Правительства Российской Федерации от 29.05.2015 г. № 999-р«Об утверждении Стратегии развития воспитания в Российской Федерации на период до2025 года»;</w:t>
      </w:r>
    </w:p>
    <w:p w:rsidR="00EB6C90" w:rsidRPr="00503339" w:rsidRDefault="00EB6C90" w:rsidP="002954CF">
      <w:pPr>
        <w:pStyle w:val="aff7"/>
        <w:numPr>
          <w:ilvl w:val="0"/>
          <w:numId w:val="19"/>
        </w:numPr>
        <w:ind w:left="0" w:firstLine="426"/>
        <w:jc w:val="both"/>
        <w:rPr>
          <w:rFonts w:ascii="Times New Roman" w:hAnsi="Times New Roman"/>
          <w:sz w:val="24"/>
          <w:szCs w:val="24"/>
        </w:rPr>
      </w:pPr>
      <w:r w:rsidRPr="00EB6C90">
        <w:rPr>
          <w:rFonts w:ascii="Times New Roman" w:hAnsi="Times New Roman"/>
          <w:sz w:val="24"/>
          <w:szCs w:val="24"/>
        </w:rPr>
        <w:t>Указ Президента РФ от 21 июля 2020 г. № 474 «О национальных целях развитияРоссийской Федерации на период до 2030 года»;</w:t>
      </w:r>
    </w:p>
    <w:p w:rsidR="00C3319D" w:rsidRPr="006E14EB" w:rsidRDefault="00C3319D" w:rsidP="002954CF">
      <w:pPr>
        <w:pStyle w:val="aff7"/>
        <w:numPr>
          <w:ilvl w:val="0"/>
          <w:numId w:val="19"/>
        </w:numPr>
        <w:ind w:left="0" w:firstLine="426"/>
        <w:jc w:val="both"/>
        <w:rPr>
          <w:rFonts w:ascii="Times New Roman" w:hAnsi="Times New Roman"/>
          <w:sz w:val="24"/>
          <w:szCs w:val="24"/>
        </w:rPr>
      </w:pPr>
      <w:r w:rsidRPr="00503339">
        <w:rPr>
          <w:rFonts w:ascii="Times New Roman" w:hAnsi="Times New Roman"/>
          <w:sz w:val="24"/>
          <w:szCs w:val="24"/>
        </w:rPr>
        <w:t xml:space="preserve">Устав </w:t>
      </w:r>
      <w:r w:rsidRPr="006E14EB">
        <w:rPr>
          <w:rFonts w:ascii="Times New Roman" w:hAnsi="Times New Roman"/>
          <w:sz w:val="24"/>
          <w:szCs w:val="24"/>
        </w:rPr>
        <w:t xml:space="preserve">муниципального бюджетного дошкольного образовательного учреждения «Детский сад </w:t>
      </w:r>
      <w:r w:rsidR="006E14EB" w:rsidRPr="006E14EB">
        <w:rPr>
          <w:rFonts w:ascii="Times New Roman" w:hAnsi="Times New Roman"/>
          <w:sz w:val="24"/>
          <w:szCs w:val="24"/>
        </w:rPr>
        <w:t xml:space="preserve"> № 2 «Сказка</w:t>
      </w:r>
      <w:r w:rsidRPr="006E14EB">
        <w:rPr>
          <w:rFonts w:ascii="Times New Roman" w:hAnsi="Times New Roman"/>
          <w:sz w:val="24"/>
          <w:szCs w:val="24"/>
        </w:rPr>
        <w:t>».</w:t>
      </w:r>
    </w:p>
    <w:p w:rsidR="00C3319D" w:rsidRPr="006E14EB" w:rsidRDefault="00C3319D" w:rsidP="002954CF">
      <w:pPr>
        <w:pStyle w:val="aff7"/>
        <w:numPr>
          <w:ilvl w:val="0"/>
          <w:numId w:val="19"/>
        </w:numPr>
        <w:ind w:left="0" w:firstLine="426"/>
        <w:jc w:val="both"/>
        <w:rPr>
          <w:rFonts w:ascii="Times New Roman" w:hAnsi="Times New Roman"/>
          <w:sz w:val="24"/>
          <w:szCs w:val="24"/>
        </w:rPr>
      </w:pPr>
      <w:r w:rsidRPr="006E14EB">
        <w:rPr>
          <w:rFonts w:ascii="Times New Roman" w:hAnsi="Times New Roman"/>
          <w:sz w:val="24"/>
          <w:szCs w:val="24"/>
        </w:rPr>
        <w:t>Программа развития муниципального бюджетного дошкольного образовательного учреждения «Детский сад  № 2</w:t>
      </w:r>
      <w:r w:rsidR="006E14EB" w:rsidRPr="006E14EB">
        <w:rPr>
          <w:rFonts w:ascii="Times New Roman" w:hAnsi="Times New Roman"/>
          <w:sz w:val="24"/>
          <w:szCs w:val="24"/>
        </w:rPr>
        <w:t xml:space="preserve"> «Сказк</w:t>
      </w:r>
      <w:r w:rsidRPr="006E14EB">
        <w:rPr>
          <w:rFonts w:ascii="Times New Roman" w:hAnsi="Times New Roman"/>
          <w:sz w:val="24"/>
          <w:szCs w:val="24"/>
        </w:rPr>
        <w:t>а».</w:t>
      </w:r>
    </w:p>
    <w:p w:rsidR="00EB6C90" w:rsidRPr="00503339" w:rsidRDefault="00EB6C90" w:rsidP="002954CF">
      <w:pPr>
        <w:pStyle w:val="aff7"/>
        <w:numPr>
          <w:ilvl w:val="0"/>
          <w:numId w:val="19"/>
        </w:numPr>
        <w:ind w:left="0" w:firstLine="426"/>
        <w:jc w:val="both"/>
        <w:rPr>
          <w:rFonts w:ascii="Times New Roman" w:hAnsi="Times New Roman"/>
          <w:sz w:val="24"/>
          <w:szCs w:val="24"/>
        </w:rPr>
      </w:pPr>
      <w:r w:rsidRPr="00EB6C90">
        <w:rPr>
          <w:rFonts w:ascii="Times New Roman" w:hAnsi="Times New Roman"/>
          <w:sz w:val="24"/>
          <w:szCs w:val="24"/>
        </w:rPr>
        <w:t>Рабочая программа воспитаниямуниципального бюджетного дошкольного образовательного учреждения «Детский сад</w:t>
      </w:r>
      <w:r w:rsidR="006E14EB">
        <w:rPr>
          <w:rFonts w:ascii="Times New Roman" w:hAnsi="Times New Roman"/>
          <w:sz w:val="24"/>
          <w:szCs w:val="24"/>
        </w:rPr>
        <w:t xml:space="preserve"> № 2 «Сказ</w:t>
      </w:r>
      <w:r w:rsidRPr="00EB6C90">
        <w:rPr>
          <w:rFonts w:ascii="Times New Roman" w:hAnsi="Times New Roman"/>
          <w:sz w:val="24"/>
          <w:szCs w:val="24"/>
        </w:rPr>
        <w:t>ка».</w:t>
      </w:r>
    </w:p>
    <w:p w:rsidR="00C3319D" w:rsidRPr="00503339" w:rsidRDefault="00C3319D" w:rsidP="00821D57">
      <w:pPr>
        <w:pStyle w:val="aff7"/>
        <w:ind w:firstLine="426"/>
        <w:jc w:val="both"/>
        <w:rPr>
          <w:rFonts w:ascii="Times New Roman" w:hAnsi="Times New Roman"/>
          <w:sz w:val="24"/>
          <w:szCs w:val="24"/>
        </w:rPr>
      </w:pPr>
      <w:r>
        <w:rPr>
          <w:rFonts w:ascii="Times New Roman" w:hAnsi="Times New Roman"/>
          <w:sz w:val="24"/>
          <w:szCs w:val="24"/>
        </w:rPr>
        <w:t>О</w:t>
      </w:r>
      <w:r w:rsidRPr="00F75F1C">
        <w:rPr>
          <w:rFonts w:ascii="Times New Roman" w:hAnsi="Times New Roman"/>
          <w:sz w:val="24"/>
          <w:szCs w:val="24"/>
        </w:rPr>
        <w:t>бразовательн</w:t>
      </w:r>
      <w:r>
        <w:rPr>
          <w:rFonts w:ascii="Times New Roman" w:hAnsi="Times New Roman"/>
          <w:sz w:val="24"/>
          <w:szCs w:val="24"/>
        </w:rPr>
        <w:t>ая</w:t>
      </w:r>
      <w:r w:rsidRPr="00F75F1C">
        <w:rPr>
          <w:rFonts w:ascii="Times New Roman" w:hAnsi="Times New Roman"/>
          <w:sz w:val="24"/>
          <w:szCs w:val="24"/>
        </w:rPr>
        <w:t xml:space="preserve"> программ</w:t>
      </w:r>
      <w:r>
        <w:rPr>
          <w:rFonts w:ascii="Times New Roman" w:hAnsi="Times New Roman"/>
          <w:sz w:val="24"/>
          <w:szCs w:val="24"/>
        </w:rPr>
        <w:t>а</w:t>
      </w:r>
      <w:r w:rsidRPr="00F75F1C">
        <w:rPr>
          <w:rFonts w:ascii="Times New Roman" w:hAnsi="Times New Roman"/>
          <w:sz w:val="24"/>
          <w:szCs w:val="24"/>
        </w:rPr>
        <w:t xml:space="preserve"> дошкольного образования </w:t>
      </w:r>
      <w:r w:rsidRPr="00503339">
        <w:rPr>
          <w:rFonts w:ascii="Times New Roman" w:hAnsi="Times New Roman"/>
          <w:sz w:val="24"/>
          <w:szCs w:val="24"/>
        </w:rPr>
        <w:t xml:space="preserve">разработана и утверждена </w:t>
      </w:r>
      <w:r>
        <w:rPr>
          <w:rFonts w:ascii="Times New Roman" w:hAnsi="Times New Roman"/>
          <w:sz w:val="24"/>
          <w:szCs w:val="24"/>
        </w:rPr>
        <w:t>м</w:t>
      </w:r>
      <w:r w:rsidRPr="00F75F1C">
        <w:rPr>
          <w:rFonts w:ascii="Times New Roman" w:hAnsi="Times New Roman"/>
          <w:sz w:val="24"/>
          <w:szCs w:val="24"/>
        </w:rPr>
        <w:t>униципальн</w:t>
      </w:r>
      <w:r>
        <w:rPr>
          <w:rFonts w:ascii="Times New Roman" w:hAnsi="Times New Roman"/>
          <w:sz w:val="24"/>
          <w:szCs w:val="24"/>
        </w:rPr>
        <w:t>ым</w:t>
      </w:r>
      <w:r w:rsidRPr="00F75F1C">
        <w:rPr>
          <w:rFonts w:ascii="Times New Roman" w:hAnsi="Times New Roman"/>
          <w:sz w:val="24"/>
          <w:szCs w:val="24"/>
        </w:rPr>
        <w:t xml:space="preserve"> бюджетн</w:t>
      </w:r>
      <w:r>
        <w:rPr>
          <w:rFonts w:ascii="Times New Roman" w:hAnsi="Times New Roman"/>
          <w:sz w:val="24"/>
          <w:szCs w:val="24"/>
        </w:rPr>
        <w:t>ым</w:t>
      </w:r>
      <w:r w:rsidRPr="00F75F1C">
        <w:rPr>
          <w:rFonts w:ascii="Times New Roman" w:hAnsi="Times New Roman"/>
          <w:sz w:val="24"/>
          <w:szCs w:val="24"/>
        </w:rPr>
        <w:t xml:space="preserve"> дошкольн</w:t>
      </w:r>
      <w:r>
        <w:rPr>
          <w:rFonts w:ascii="Times New Roman" w:hAnsi="Times New Roman"/>
          <w:sz w:val="24"/>
          <w:szCs w:val="24"/>
        </w:rPr>
        <w:t>ым</w:t>
      </w:r>
      <w:r w:rsidRPr="00F75F1C">
        <w:rPr>
          <w:rFonts w:ascii="Times New Roman" w:hAnsi="Times New Roman"/>
          <w:sz w:val="24"/>
          <w:szCs w:val="24"/>
        </w:rPr>
        <w:t xml:space="preserve"> образовательн</w:t>
      </w:r>
      <w:r>
        <w:rPr>
          <w:rFonts w:ascii="Times New Roman" w:hAnsi="Times New Roman"/>
          <w:sz w:val="24"/>
          <w:szCs w:val="24"/>
        </w:rPr>
        <w:t>ым</w:t>
      </w:r>
      <w:r w:rsidRPr="00F75F1C">
        <w:rPr>
          <w:rFonts w:ascii="Times New Roman" w:hAnsi="Times New Roman"/>
          <w:sz w:val="24"/>
          <w:szCs w:val="24"/>
        </w:rPr>
        <w:t xml:space="preserve"> учреждение</w:t>
      </w:r>
      <w:r>
        <w:rPr>
          <w:rFonts w:ascii="Times New Roman" w:hAnsi="Times New Roman"/>
          <w:sz w:val="24"/>
          <w:szCs w:val="24"/>
        </w:rPr>
        <w:t>м</w:t>
      </w:r>
      <w:r w:rsidRPr="00F75F1C">
        <w:rPr>
          <w:rFonts w:ascii="Times New Roman" w:hAnsi="Times New Roman"/>
          <w:sz w:val="24"/>
          <w:szCs w:val="24"/>
        </w:rPr>
        <w:t xml:space="preserve"> «Детский сад № 2 «</w:t>
      </w:r>
      <w:r w:rsidR="00821D57">
        <w:rPr>
          <w:rFonts w:ascii="Times New Roman" w:hAnsi="Times New Roman"/>
          <w:sz w:val="24"/>
          <w:szCs w:val="24"/>
        </w:rPr>
        <w:t>Сказка</w:t>
      </w:r>
      <w:r w:rsidRPr="00F75F1C">
        <w:rPr>
          <w:rFonts w:ascii="Times New Roman" w:hAnsi="Times New Roman"/>
          <w:sz w:val="24"/>
          <w:szCs w:val="24"/>
        </w:rPr>
        <w:t>»</w:t>
      </w:r>
      <w:r w:rsidRPr="00503339">
        <w:rPr>
          <w:rFonts w:ascii="Times New Roman" w:hAnsi="Times New Roman"/>
          <w:sz w:val="24"/>
          <w:szCs w:val="24"/>
        </w:rPr>
        <w:t xml:space="preserve"> в соответствии с ФГОС ДО.</w:t>
      </w:r>
    </w:p>
    <w:p w:rsidR="00C3319D" w:rsidRPr="00F75F1C" w:rsidRDefault="00821D57" w:rsidP="00821D57">
      <w:pPr>
        <w:widowControl w:val="0"/>
        <w:autoSpaceDE w:val="0"/>
        <w:autoSpaceDN w:val="0"/>
        <w:spacing w:before="1" w:after="0"/>
        <w:ind w:right="244"/>
        <w:jc w:val="both"/>
        <w:rPr>
          <w:rFonts w:ascii="Times New Roman" w:hAnsi="Times New Roman"/>
          <w:sz w:val="24"/>
          <w:szCs w:val="24"/>
        </w:rPr>
      </w:pPr>
      <w:r>
        <w:rPr>
          <w:rFonts w:ascii="Times New Roman" w:hAnsi="Times New Roman"/>
          <w:b/>
          <w:i/>
          <w:sz w:val="24"/>
          <w:szCs w:val="24"/>
        </w:rPr>
        <w:t xml:space="preserve">      </w:t>
      </w:r>
      <w:r w:rsidR="00C3319D" w:rsidRPr="00F75F1C">
        <w:rPr>
          <w:rFonts w:ascii="Times New Roman" w:hAnsi="Times New Roman"/>
          <w:b/>
          <w:i/>
          <w:sz w:val="24"/>
          <w:szCs w:val="24"/>
        </w:rPr>
        <w:t>Целью</w:t>
      </w:r>
      <w:r>
        <w:rPr>
          <w:rFonts w:ascii="Times New Roman" w:hAnsi="Times New Roman"/>
          <w:b/>
          <w:i/>
          <w:sz w:val="24"/>
          <w:szCs w:val="24"/>
        </w:rPr>
        <w:t xml:space="preserve"> </w:t>
      </w:r>
      <w:r w:rsidR="00C3319D" w:rsidRPr="00F75F1C">
        <w:rPr>
          <w:rFonts w:ascii="Times New Roman" w:hAnsi="Times New Roman"/>
          <w:sz w:val="24"/>
          <w:szCs w:val="24"/>
        </w:rPr>
        <w:t>образовательн</w:t>
      </w:r>
      <w:r w:rsidR="00C3319D">
        <w:rPr>
          <w:rFonts w:ascii="Times New Roman" w:hAnsi="Times New Roman"/>
          <w:sz w:val="24"/>
          <w:szCs w:val="24"/>
        </w:rPr>
        <w:t>ой</w:t>
      </w:r>
      <w:r w:rsidR="00C3319D" w:rsidRPr="00F75F1C">
        <w:rPr>
          <w:rFonts w:ascii="Times New Roman" w:hAnsi="Times New Roman"/>
          <w:sz w:val="24"/>
          <w:szCs w:val="24"/>
        </w:rPr>
        <w:t xml:space="preserve"> программ</w:t>
      </w:r>
      <w:r w:rsidR="00C3319D">
        <w:rPr>
          <w:rFonts w:ascii="Times New Roman" w:hAnsi="Times New Roman"/>
          <w:sz w:val="24"/>
          <w:szCs w:val="24"/>
        </w:rPr>
        <w:t>ы</w:t>
      </w:r>
      <w:r w:rsidR="00C3319D" w:rsidRPr="00F75F1C">
        <w:rPr>
          <w:rFonts w:ascii="Times New Roman" w:hAnsi="Times New Roman"/>
          <w:sz w:val="24"/>
          <w:szCs w:val="24"/>
        </w:rPr>
        <w:t xml:space="preserve"> дошкольного образования</w:t>
      </w:r>
      <w:r w:rsidR="00C3319D">
        <w:rPr>
          <w:rFonts w:ascii="Times New Roman" w:hAnsi="Times New Roman"/>
          <w:sz w:val="24"/>
          <w:szCs w:val="24"/>
        </w:rPr>
        <w:t xml:space="preserve"> (далее - </w:t>
      </w:r>
      <w:r w:rsidR="00C3319D" w:rsidRPr="00F75F1C">
        <w:rPr>
          <w:rFonts w:ascii="Times New Roman" w:hAnsi="Times New Roman"/>
          <w:sz w:val="24"/>
          <w:szCs w:val="24"/>
        </w:rPr>
        <w:t>образовательн</w:t>
      </w:r>
      <w:r w:rsidR="00C3319D">
        <w:rPr>
          <w:rFonts w:ascii="Times New Roman" w:hAnsi="Times New Roman"/>
          <w:sz w:val="24"/>
          <w:szCs w:val="24"/>
        </w:rPr>
        <w:t>ая</w:t>
      </w:r>
      <w:r w:rsidR="00C3319D" w:rsidRPr="00F75F1C">
        <w:rPr>
          <w:rFonts w:ascii="Times New Roman" w:hAnsi="Times New Roman"/>
          <w:sz w:val="24"/>
          <w:szCs w:val="24"/>
        </w:rPr>
        <w:t xml:space="preserve"> программ</w:t>
      </w:r>
      <w:r w:rsidR="00C3319D">
        <w:rPr>
          <w:rFonts w:ascii="Times New Roman" w:hAnsi="Times New Roman"/>
          <w:sz w:val="24"/>
          <w:szCs w:val="24"/>
        </w:rPr>
        <w:t>аДО)</w:t>
      </w:r>
      <w:r w:rsidR="00C3319D" w:rsidRPr="00F75F1C">
        <w:rPr>
          <w:rFonts w:ascii="Times New Roman" w:hAnsi="Times New Roman"/>
          <w:sz w:val="24"/>
          <w:szCs w:val="24"/>
        </w:rPr>
        <w:t>являетсяразностороннееразвитиеребенкавпериоддошкольного детства с учетом возрастных и индивидуальных особенностей на основе духовно</w:t>
      </w:r>
      <w:r>
        <w:rPr>
          <w:rFonts w:ascii="Times New Roman" w:hAnsi="Times New Roman"/>
          <w:sz w:val="24"/>
          <w:szCs w:val="24"/>
        </w:rPr>
        <w:t xml:space="preserve"> – </w:t>
      </w:r>
      <w:r w:rsidR="00C3319D" w:rsidRPr="00F75F1C">
        <w:rPr>
          <w:rFonts w:ascii="Times New Roman" w:hAnsi="Times New Roman"/>
          <w:sz w:val="24"/>
          <w:szCs w:val="24"/>
        </w:rPr>
        <w:t>нравственных</w:t>
      </w:r>
      <w:r>
        <w:rPr>
          <w:rFonts w:ascii="Times New Roman" w:hAnsi="Times New Roman"/>
          <w:sz w:val="24"/>
          <w:szCs w:val="24"/>
        </w:rPr>
        <w:t xml:space="preserve"> </w:t>
      </w:r>
      <w:r w:rsidR="00C3319D" w:rsidRPr="00F75F1C">
        <w:rPr>
          <w:rFonts w:ascii="Times New Roman" w:hAnsi="Times New Roman"/>
          <w:sz w:val="24"/>
          <w:szCs w:val="24"/>
        </w:rPr>
        <w:t>ценностей</w:t>
      </w:r>
      <w:r>
        <w:rPr>
          <w:rFonts w:ascii="Times New Roman" w:hAnsi="Times New Roman"/>
          <w:sz w:val="24"/>
          <w:szCs w:val="24"/>
        </w:rPr>
        <w:t xml:space="preserve"> </w:t>
      </w:r>
      <w:r w:rsidR="00C3319D" w:rsidRPr="00F75F1C">
        <w:rPr>
          <w:rFonts w:ascii="Times New Roman" w:hAnsi="Times New Roman"/>
          <w:sz w:val="24"/>
          <w:szCs w:val="24"/>
        </w:rPr>
        <w:t>народов РФ,</w:t>
      </w:r>
      <w:r>
        <w:rPr>
          <w:rFonts w:ascii="Times New Roman" w:hAnsi="Times New Roman"/>
          <w:sz w:val="24"/>
          <w:szCs w:val="24"/>
        </w:rPr>
        <w:t xml:space="preserve"> </w:t>
      </w:r>
      <w:r w:rsidR="00C3319D" w:rsidRPr="00F75F1C">
        <w:rPr>
          <w:rFonts w:ascii="Times New Roman" w:hAnsi="Times New Roman"/>
          <w:sz w:val="24"/>
          <w:szCs w:val="24"/>
        </w:rPr>
        <w:t>исторических</w:t>
      </w:r>
      <w:r>
        <w:rPr>
          <w:rFonts w:ascii="Times New Roman" w:hAnsi="Times New Roman"/>
          <w:sz w:val="24"/>
          <w:szCs w:val="24"/>
        </w:rPr>
        <w:t xml:space="preserve"> </w:t>
      </w:r>
      <w:r w:rsidR="00C3319D" w:rsidRPr="00F75F1C">
        <w:rPr>
          <w:rFonts w:ascii="Times New Roman" w:hAnsi="Times New Roman"/>
          <w:sz w:val="24"/>
          <w:szCs w:val="24"/>
        </w:rPr>
        <w:t>и</w:t>
      </w:r>
      <w:r>
        <w:rPr>
          <w:rFonts w:ascii="Times New Roman" w:hAnsi="Times New Roman"/>
          <w:sz w:val="24"/>
          <w:szCs w:val="24"/>
        </w:rPr>
        <w:t xml:space="preserve"> </w:t>
      </w:r>
      <w:r w:rsidR="00C3319D" w:rsidRPr="00F75F1C">
        <w:rPr>
          <w:rFonts w:ascii="Times New Roman" w:hAnsi="Times New Roman"/>
          <w:sz w:val="24"/>
          <w:szCs w:val="24"/>
        </w:rPr>
        <w:t>национально</w:t>
      </w:r>
      <w:r>
        <w:rPr>
          <w:rFonts w:ascii="Times New Roman" w:hAnsi="Times New Roman"/>
          <w:sz w:val="24"/>
          <w:szCs w:val="24"/>
        </w:rPr>
        <w:t xml:space="preserve"> </w:t>
      </w:r>
      <w:r w:rsidR="00C3319D" w:rsidRPr="00F75F1C">
        <w:rPr>
          <w:rFonts w:ascii="Times New Roman" w:hAnsi="Times New Roman"/>
          <w:sz w:val="24"/>
          <w:szCs w:val="24"/>
        </w:rPr>
        <w:t>-культурных традиций.</w:t>
      </w:r>
    </w:p>
    <w:p w:rsidR="00C3319D" w:rsidRPr="00F75F1C" w:rsidRDefault="00821D57" w:rsidP="00821D57">
      <w:pPr>
        <w:widowControl w:val="0"/>
        <w:autoSpaceDE w:val="0"/>
        <w:autoSpaceDN w:val="0"/>
        <w:spacing w:after="0" w:line="275" w:lineRule="exact"/>
        <w:jc w:val="both"/>
        <w:rPr>
          <w:rFonts w:ascii="Times New Roman" w:hAnsi="Times New Roman"/>
          <w:b/>
          <w:i/>
          <w:sz w:val="24"/>
          <w:szCs w:val="24"/>
        </w:rPr>
      </w:pPr>
      <w:r>
        <w:rPr>
          <w:rFonts w:ascii="Times New Roman" w:hAnsi="Times New Roman"/>
          <w:sz w:val="24"/>
          <w:szCs w:val="24"/>
        </w:rPr>
        <w:t xml:space="preserve">      </w:t>
      </w:r>
      <w:r w:rsidR="00C3319D" w:rsidRPr="00F75F1C">
        <w:rPr>
          <w:rFonts w:ascii="Times New Roman" w:hAnsi="Times New Roman"/>
          <w:sz w:val="24"/>
          <w:szCs w:val="24"/>
        </w:rPr>
        <w:t>Цель</w:t>
      </w:r>
      <w:r>
        <w:rPr>
          <w:rFonts w:ascii="Times New Roman" w:hAnsi="Times New Roman"/>
          <w:sz w:val="24"/>
          <w:szCs w:val="24"/>
        </w:rPr>
        <w:t xml:space="preserve"> </w:t>
      </w:r>
      <w:r w:rsidR="00C3319D" w:rsidRPr="00F75F1C">
        <w:rPr>
          <w:rFonts w:ascii="Times New Roman" w:hAnsi="Times New Roman"/>
          <w:sz w:val="24"/>
          <w:szCs w:val="24"/>
        </w:rPr>
        <w:t>образовательн</w:t>
      </w:r>
      <w:r w:rsidR="00C3319D">
        <w:rPr>
          <w:rFonts w:ascii="Times New Roman" w:hAnsi="Times New Roman"/>
          <w:sz w:val="24"/>
          <w:szCs w:val="24"/>
        </w:rPr>
        <w:t>ой</w:t>
      </w:r>
      <w:r w:rsidR="00C3319D" w:rsidRPr="00F75F1C">
        <w:rPr>
          <w:rFonts w:ascii="Times New Roman" w:hAnsi="Times New Roman"/>
          <w:sz w:val="24"/>
          <w:szCs w:val="24"/>
        </w:rPr>
        <w:t xml:space="preserve"> программ</w:t>
      </w:r>
      <w:r w:rsidR="00C3319D">
        <w:rPr>
          <w:rFonts w:ascii="Times New Roman" w:hAnsi="Times New Roman"/>
          <w:sz w:val="24"/>
          <w:szCs w:val="24"/>
        </w:rPr>
        <w:t>ы</w:t>
      </w:r>
      <w:r w:rsidR="00C3319D" w:rsidRPr="00F75F1C">
        <w:rPr>
          <w:rFonts w:ascii="Times New Roman" w:hAnsi="Times New Roman"/>
          <w:sz w:val="24"/>
          <w:szCs w:val="24"/>
        </w:rPr>
        <w:t xml:space="preserve"> ДО достигается</w:t>
      </w:r>
      <w:r>
        <w:rPr>
          <w:rFonts w:ascii="Times New Roman" w:hAnsi="Times New Roman"/>
          <w:sz w:val="24"/>
          <w:szCs w:val="24"/>
        </w:rPr>
        <w:t xml:space="preserve"> </w:t>
      </w:r>
      <w:r w:rsidR="00C3319D" w:rsidRPr="00F75F1C">
        <w:rPr>
          <w:rFonts w:ascii="Times New Roman" w:hAnsi="Times New Roman"/>
          <w:sz w:val="24"/>
          <w:szCs w:val="24"/>
        </w:rPr>
        <w:t>через</w:t>
      </w:r>
      <w:r>
        <w:rPr>
          <w:rFonts w:ascii="Times New Roman" w:hAnsi="Times New Roman"/>
          <w:sz w:val="24"/>
          <w:szCs w:val="24"/>
        </w:rPr>
        <w:t xml:space="preserve"> </w:t>
      </w:r>
      <w:r w:rsidR="00C3319D" w:rsidRPr="00F75F1C">
        <w:rPr>
          <w:rFonts w:ascii="Times New Roman" w:hAnsi="Times New Roman"/>
          <w:sz w:val="24"/>
          <w:szCs w:val="24"/>
        </w:rPr>
        <w:t>решение</w:t>
      </w:r>
      <w:r>
        <w:rPr>
          <w:rFonts w:ascii="Times New Roman" w:hAnsi="Times New Roman"/>
          <w:sz w:val="24"/>
          <w:szCs w:val="24"/>
        </w:rPr>
        <w:t xml:space="preserve"> </w:t>
      </w:r>
      <w:r w:rsidR="00C3319D" w:rsidRPr="00F75F1C">
        <w:rPr>
          <w:rFonts w:ascii="Times New Roman" w:hAnsi="Times New Roman"/>
          <w:sz w:val="24"/>
          <w:szCs w:val="24"/>
        </w:rPr>
        <w:t>следующих</w:t>
      </w:r>
      <w:r>
        <w:rPr>
          <w:rFonts w:ascii="Times New Roman" w:hAnsi="Times New Roman"/>
          <w:sz w:val="24"/>
          <w:szCs w:val="24"/>
        </w:rPr>
        <w:t xml:space="preserve"> </w:t>
      </w:r>
      <w:r w:rsidR="00C3319D" w:rsidRPr="00F75F1C">
        <w:rPr>
          <w:rFonts w:ascii="Times New Roman" w:hAnsi="Times New Roman"/>
          <w:b/>
          <w:i/>
          <w:sz w:val="24"/>
          <w:szCs w:val="24"/>
        </w:rPr>
        <w:t>задач:</w:t>
      </w:r>
    </w:p>
    <w:p w:rsidR="00C3319D" w:rsidRPr="00F75F1C" w:rsidRDefault="00C3319D" w:rsidP="002954CF">
      <w:pPr>
        <w:widowControl w:val="0"/>
        <w:numPr>
          <w:ilvl w:val="0"/>
          <w:numId w:val="20"/>
        </w:numPr>
        <w:autoSpaceDE w:val="0"/>
        <w:autoSpaceDN w:val="0"/>
        <w:spacing w:before="43" w:after="0"/>
        <w:ind w:left="0" w:right="246" w:firstLine="426"/>
        <w:jc w:val="both"/>
        <w:rPr>
          <w:rFonts w:ascii="Times New Roman" w:hAnsi="Times New Roman"/>
          <w:sz w:val="24"/>
          <w:szCs w:val="24"/>
        </w:rPr>
      </w:pPr>
      <w:r w:rsidRPr="00F75F1C">
        <w:rPr>
          <w:rFonts w:ascii="Times New Roman" w:hAnsi="Times New Roman"/>
          <w:sz w:val="24"/>
          <w:szCs w:val="24"/>
        </w:rPr>
        <w:t>обеспечениеединыхдляРФсодержанияДОипланируемыхрезультатовосвоенияобразовательнойпрограммыДО;</w:t>
      </w:r>
    </w:p>
    <w:p w:rsidR="00C3319D" w:rsidRPr="00F75F1C" w:rsidRDefault="00C3319D" w:rsidP="002954CF">
      <w:pPr>
        <w:widowControl w:val="0"/>
        <w:numPr>
          <w:ilvl w:val="0"/>
          <w:numId w:val="20"/>
        </w:numPr>
        <w:autoSpaceDE w:val="0"/>
        <w:autoSpaceDN w:val="0"/>
        <w:spacing w:after="0"/>
        <w:ind w:left="0" w:right="255" w:firstLine="426"/>
        <w:jc w:val="both"/>
        <w:rPr>
          <w:rFonts w:ascii="Times New Roman" w:hAnsi="Times New Roman"/>
          <w:sz w:val="24"/>
          <w:szCs w:val="24"/>
        </w:rPr>
      </w:pPr>
      <w:r w:rsidRPr="00F75F1C">
        <w:rPr>
          <w:rFonts w:ascii="Times New Roman" w:hAnsi="Times New Roman"/>
          <w:sz w:val="24"/>
          <w:szCs w:val="24"/>
        </w:rPr>
        <w:t>построение(структурирование)содержанияобразовательнойработынаосновеучетавозрастныхи индивидуальных</w:t>
      </w:r>
      <w:r w:rsidR="00821D57">
        <w:rPr>
          <w:rFonts w:ascii="Times New Roman" w:hAnsi="Times New Roman"/>
          <w:sz w:val="24"/>
          <w:szCs w:val="24"/>
        </w:rPr>
        <w:t xml:space="preserve"> </w:t>
      </w:r>
      <w:r w:rsidRPr="00F75F1C">
        <w:rPr>
          <w:rFonts w:ascii="Times New Roman" w:hAnsi="Times New Roman"/>
          <w:sz w:val="24"/>
          <w:szCs w:val="24"/>
        </w:rPr>
        <w:t>особенностей развития;</w:t>
      </w:r>
    </w:p>
    <w:p w:rsidR="00C3319D" w:rsidRPr="00F75F1C" w:rsidRDefault="00C3319D" w:rsidP="002954CF">
      <w:pPr>
        <w:widowControl w:val="0"/>
        <w:numPr>
          <w:ilvl w:val="0"/>
          <w:numId w:val="20"/>
        </w:numPr>
        <w:autoSpaceDE w:val="0"/>
        <w:autoSpaceDN w:val="0"/>
        <w:spacing w:after="0"/>
        <w:ind w:left="0" w:right="250" w:firstLine="426"/>
        <w:jc w:val="both"/>
        <w:rPr>
          <w:rFonts w:ascii="Times New Roman" w:hAnsi="Times New Roman"/>
          <w:sz w:val="24"/>
          <w:szCs w:val="24"/>
        </w:rPr>
      </w:pPr>
      <w:r w:rsidRPr="00F75F1C">
        <w:rPr>
          <w:rFonts w:ascii="Times New Roman" w:hAnsi="Times New Roman"/>
          <w:sz w:val="24"/>
          <w:szCs w:val="24"/>
        </w:rPr>
        <w:t>создание условий для равного доступа к образованию для всех детей дошкольного возраста</w:t>
      </w:r>
      <w:r w:rsidR="00821D57">
        <w:rPr>
          <w:rFonts w:ascii="Times New Roman" w:hAnsi="Times New Roman"/>
          <w:sz w:val="24"/>
          <w:szCs w:val="24"/>
        </w:rPr>
        <w:t xml:space="preserve"> </w:t>
      </w:r>
      <w:r w:rsidRPr="00F75F1C">
        <w:rPr>
          <w:rFonts w:ascii="Times New Roman" w:hAnsi="Times New Roman"/>
          <w:sz w:val="24"/>
          <w:szCs w:val="24"/>
        </w:rPr>
        <w:t>с учетом</w:t>
      </w:r>
      <w:r w:rsidR="00821D57">
        <w:rPr>
          <w:rFonts w:ascii="Times New Roman" w:hAnsi="Times New Roman"/>
          <w:sz w:val="24"/>
          <w:szCs w:val="24"/>
        </w:rPr>
        <w:t xml:space="preserve"> </w:t>
      </w:r>
      <w:r w:rsidRPr="00F75F1C">
        <w:rPr>
          <w:rFonts w:ascii="Times New Roman" w:hAnsi="Times New Roman"/>
          <w:sz w:val="24"/>
          <w:szCs w:val="24"/>
        </w:rPr>
        <w:t>разнообразия</w:t>
      </w:r>
      <w:r w:rsidR="00821D57">
        <w:rPr>
          <w:rFonts w:ascii="Times New Roman" w:hAnsi="Times New Roman"/>
          <w:sz w:val="24"/>
          <w:szCs w:val="24"/>
        </w:rPr>
        <w:t xml:space="preserve"> </w:t>
      </w:r>
      <w:r w:rsidRPr="00F75F1C">
        <w:rPr>
          <w:rFonts w:ascii="Times New Roman" w:hAnsi="Times New Roman"/>
          <w:sz w:val="24"/>
          <w:szCs w:val="24"/>
        </w:rPr>
        <w:t>образовательных</w:t>
      </w:r>
      <w:r w:rsidR="00821D57">
        <w:rPr>
          <w:rFonts w:ascii="Times New Roman" w:hAnsi="Times New Roman"/>
          <w:sz w:val="24"/>
          <w:szCs w:val="24"/>
        </w:rPr>
        <w:t xml:space="preserve"> </w:t>
      </w:r>
      <w:r w:rsidRPr="00F75F1C">
        <w:rPr>
          <w:rFonts w:ascii="Times New Roman" w:hAnsi="Times New Roman"/>
          <w:sz w:val="24"/>
          <w:szCs w:val="24"/>
        </w:rPr>
        <w:t>потребностей</w:t>
      </w:r>
      <w:r w:rsidR="00821D57">
        <w:rPr>
          <w:rFonts w:ascii="Times New Roman" w:hAnsi="Times New Roman"/>
          <w:sz w:val="24"/>
          <w:szCs w:val="24"/>
        </w:rPr>
        <w:t xml:space="preserve"> </w:t>
      </w:r>
      <w:r w:rsidR="00821D57" w:rsidRPr="00F75F1C">
        <w:rPr>
          <w:rFonts w:ascii="Times New Roman" w:hAnsi="Times New Roman"/>
          <w:sz w:val="24"/>
          <w:szCs w:val="24"/>
        </w:rPr>
        <w:t>индивидуальных</w:t>
      </w:r>
      <w:r w:rsidRPr="00F75F1C">
        <w:rPr>
          <w:rFonts w:ascii="Times New Roman" w:hAnsi="Times New Roman"/>
          <w:sz w:val="24"/>
          <w:szCs w:val="24"/>
        </w:rPr>
        <w:t xml:space="preserve"> возможностей;</w:t>
      </w:r>
    </w:p>
    <w:p w:rsidR="00C3319D" w:rsidRPr="00F75F1C" w:rsidRDefault="00C3319D" w:rsidP="002954CF">
      <w:pPr>
        <w:widowControl w:val="0"/>
        <w:numPr>
          <w:ilvl w:val="0"/>
          <w:numId w:val="20"/>
        </w:numPr>
        <w:autoSpaceDE w:val="0"/>
        <w:autoSpaceDN w:val="0"/>
        <w:spacing w:after="0"/>
        <w:ind w:left="0" w:right="245" w:firstLine="426"/>
        <w:jc w:val="both"/>
        <w:rPr>
          <w:rFonts w:ascii="Times New Roman" w:hAnsi="Times New Roman"/>
          <w:sz w:val="24"/>
          <w:szCs w:val="24"/>
        </w:rPr>
      </w:pPr>
      <w:r w:rsidRPr="00F75F1C">
        <w:rPr>
          <w:rFonts w:ascii="Times New Roman" w:hAnsi="Times New Roman"/>
          <w:sz w:val="24"/>
          <w:szCs w:val="24"/>
        </w:rPr>
        <w:t>обеспечениеразвитияфизических,личностных,нравственныхкачествиосновпатриотизма,интеллектуальныхихудожественно-</w:t>
      </w:r>
      <w:r w:rsidRPr="00F75F1C">
        <w:rPr>
          <w:rFonts w:ascii="Times New Roman" w:hAnsi="Times New Roman"/>
          <w:sz w:val="24"/>
          <w:szCs w:val="24"/>
        </w:rPr>
        <w:lastRenderedPageBreak/>
        <w:t>творческихспособностейребенка,егоинициативности,самостоятельности и ответственности;</w:t>
      </w:r>
    </w:p>
    <w:p w:rsidR="00C3319D" w:rsidRPr="00F75F1C" w:rsidRDefault="00C3319D" w:rsidP="002954CF">
      <w:pPr>
        <w:widowControl w:val="0"/>
        <w:numPr>
          <w:ilvl w:val="0"/>
          <w:numId w:val="20"/>
        </w:numPr>
        <w:autoSpaceDE w:val="0"/>
        <w:autoSpaceDN w:val="0"/>
        <w:spacing w:after="0"/>
        <w:ind w:left="0" w:right="246" w:firstLine="426"/>
        <w:jc w:val="both"/>
        <w:rPr>
          <w:rFonts w:ascii="Times New Roman" w:hAnsi="Times New Roman"/>
          <w:sz w:val="24"/>
          <w:szCs w:val="24"/>
        </w:rPr>
      </w:pPr>
      <w:r w:rsidRPr="00F75F1C">
        <w:rPr>
          <w:rFonts w:ascii="Times New Roman" w:hAnsi="Times New Roman"/>
          <w:sz w:val="24"/>
          <w:szCs w:val="24"/>
        </w:rPr>
        <w:t>достижениедетьминаэтапезавершенияДОуровняразвития,необходимогоидостаточногодляуспешногоосвоенияимиобразовательныхпрограммначальногообщегообразования;</w:t>
      </w:r>
    </w:p>
    <w:p w:rsidR="00C3319D" w:rsidRPr="00F75F1C" w:rsidRDefault="00C3319D" w:rsidP="002954CF">
      <w:pPr>
        <w:widowControl w:val="0"/>
        <w:numPr>
          <w:ilvl w:val="0"/>
          <w:numId w:val="20"/>
        </w:numPr>
        <w:autoSpaceDE w:val="0"/>
        <w:autoSpaceDN w:val="0"/>
        <w:spacing w:before="1" w:after="0"/>
        <w:ind w:left="0" w:right="255" w:firstLine="426"/>
        <w:jc w:val="both"/>
        <w:rPr>
          <w:rFonts w:ascii="Times New Roman" w:hAnsi="Times New Roman"/>
          <w:sz w:val="24"/>
          <w:szCs w:val="24"/>
        </w:rPr>
      </w:pPr>
      <w:r w:rsidRPr="00F75F1C">
        <w:rPr>
          <w:rFonts w:ascii="Times New Roman" w:hAnsi="Times New Roman"/>
          <w:sz w:val="24"/>
          <w:szCs w:val="24"/>
        </w:rPr>
        <w:t>охранаиукреплениефизическогоипсихическогоздоровьядетей,втомчислеихэмоциональногоблагополучия;</w:t>
      </w:r>
    </w:p>
    <w:p w:rsidR="00C3319D" w:rsidRDefault="00821D57" w:rsidP="002954CF">
      <w:pPr>
        <w:widowControl w:val="0"/>
        <w:numPr>
          <w:ilvl w:val="0"/>
          <w:numId w:val="20"/>
        </w:numPr>
        <w:autoSpaceDE w:val="0"/>
        <w:autoSpaceDN w:val="0"/>
        <w:spacing w:after="0"/>
        <w:ind w:left="0" w:right="249" w:firstLine="426"/>
        <w:jc w:val="both"/>
        <w:rPr>
          <w:rFonts w:ascii="Times New Roman" w:hAnsi="Times New Roman"/>
          <w:sz w:val="24"/>
          <w:szCs w:val="24"/>
        </w:rPr>
      </w:pPr>
      <w:r>
        <w:rPr>
          <w:rFonts w:ascii="Times New Roman" w:hAnsi="Times New Roman"/>
          <w:sz w:val="24"/>
          <w:szCs w:val="24"/>
        </w:rPr>
        <w:t xml:space="preserve">обеспечение психолого - </w:t>
      </w:r>
      <w:r w:rsidR="00C3319D" w:rsidRPr="00F75F1C">
        <w:rPr>
          <w:rFonts w:ascii="Times New Roman" w:hAnsi="Times New Roman"/>
          <w:sz w:val="24"/>
          <w:szCs w:val="24"/>
        </w:rPr>
        <w:t>педагогической</w:t>
      </w:r>
      <w:r>
        <w:rPr>
          <w:rFonts w:ascii="Times New Roman" w:hAnsi="Times New Roman"/>
          <w:sz w:val="24"/>
          <w:szCs w:val="24"/>
        </w:rPr>
        <w:t xml:space="preserve"> </w:t>
      </w:r>
      <w:r w:rsidR="00C3319D" w:rsidRPr="00F75F1C">
        <w:rPr>
          <w:rFonts w:ascii="Times New Roman" w:hAnsi="Times New Roman"/>
          <w:sz w:val="24"/>
          <w:szCs w:val="24"/>
        </w:rPr>
        <w:t>поддержки</w:t>
      </w:r>
      <w:r>
        <w:rPr>
          <w:rFonts w:ascii="Times New Roman" w:hAnsi="Times New Roman"/>
          <w:sz w:val="24"/>
          <w:szCs w:val="24"/>
        </w:rPr>
        <w:t xml:space="preserve"> семьи </w:t>
      </w:r>
      <w:r w:rsidR="00C3319D" w:rsidRPr="00F75F1C">
        <w:rPr>
          <w:rFonts w:ascii="Times New Roman" w:hAnsi="Times New Roman"/>
          <w:sz w:val="24"/>
          <w:szCs w:val="24"/>
        </w:rPr>
        <w:t>повышение</w:t>
      </w:r>
      <w:r>
        <w:rPr>
          <w:rFonts w:ascii="Times New Roman" w:hAnsi="Times New Roman"/>
          <w:sz w:val="24"/>
          <w:szCs w:val="24"/>
        </w:rPr>
        <w:t xml:space="preserve"> </w:t>
      </w:r>
      <w:r w:rsidR="00C3319D" w:rsidRPr="00F75F1C">
        <w:rPr>
          <w:rFonts w:ascii="Times New Roman" w:hAnsi="Times New Roman"/>
          <w:sz w:val="24"/>
          <w:szCs w:val="24"/>
        </w:rPr>
        <w:t>компетентности</w:t>
      </w:r>
      <w:r>
        <w:rPr>
          <w:rFonts w:ascii="Times New Roman" w:hAnsi="Times New Roman"/>
          <w:sz w:val="24"/>
          <w:szCs w:val="24"/>
        </w:rPr>
        <w:t xml:space="preserve"> </w:t>
      </w:r>
      <w:r w:rsidR="00C3319D" w:rsidRPr="00F75F1C">
        <w:rPr>
          <w:rFonts w:ascii="Times New Roman" w:hAnsi="Times New Roman"/>
          <w:sz w:val="24"/>
          <w:szCs w:val="24"/>
        </w:rPr>
        <w:t>родителей (законных представителей) в вопросах образования, охраны и</w:t>
      </w:r>
      <w:r>
        <w:rPr>
          <w:rFonts w:ascii="Times New Roman" w:hAnsi="Times New Roman"/>
          <w:sz w:val="24"/>
          <w:szCs w:val="24"/>
        </w:rPr>
        <w:t xml:space="preserve"> </w:t>
      </w:r>
      <w:r w:rsidR="00C3319D" w:rsidRPr="00F75F1C">
        <w:rPr>
          <w:rFonts w:ascii="Times New Roman" w:hAnsi="Times New Roman"/>
          <w:sz w:val="24"/>
          <w:szCs w:val="24"/>
        </w:rPr>
        <w:t>укрепления здоровья</w:t>
      </w:r>
      <w:r>
        <w:rPr>
          <w:rFonts w:ascii="Times New Roman" w:hAnsi="Times New Roman"/>
          <w:sz w:val="24"/>
          <w:szCs w:val="24"/>
        </w:rPr>
        <w:t xml:space="preserve"> </w:t>
      </w:r>
      <w:r w:rsidR="00C3319D" w:rsidRPr="00F75F1C">
        <w:rPr>
          <w:rFonts w:ascii="Times New Roman" w:hAnsi="Times New Roman"/>
          <w:sz w:val="24"/>
          <w:szCs w:val="24"/>
        </w:rPr>
        <w:t>детей.</w:t>
      </w:r>
    </w:p>
    <w:p w:rsidR="00C3319D" w:rsidRPr="00F75F1C" w:rsidRDefault="00C3319D" w:rsidP="00F75F1C">
      <w:pPr>
        <w:widowControl w:val="0"/>
        <w:autoSpaceDE w:val="0"/>
        <w:autoSpaceDN w:val="0"/>
        <w:spacing w:after="0"/>
        <w:ind w:left="212" w:right="249" w:firstLine="708"/>
        <w:jc w:val="both"/>
        <w:rPr>
          <w:rFonts w:ascii="Times New Roman" w:hAnsi="Times New Roman"/>
          <w:sz w:val="24"/>
          <w:szCs w:val="24"/>
        </w:rPr>
      </w:pPr>
    </w:p>
    <w:p w:rsidR="00C3319D" w:rsidRPr="00031807" w:rsidRDefault="00C3319D" w:rsidP="002954CF">
      <w:pPr>
        <w:widowControl w:val="0"/>
        <w:numPr>
          <w:ilvl w:val="2"/>
          <w:numId w:val="16"/>
        </w:numPr>
        <w:tabs>
          <w:tab w:val="left" w:pos="1522"/>
        </w:tabs>
        <w:autoSpaceDE w:val="0"/>
        <w:autoSpaceDN w:val="0"/>
        <w:spacing w:before="7" w:after="0" w:line="240" w:lineRule="auto"/>
        <w:outlineLvl w:val="0"/>
        <w:rPr>
          <w:rFonts w:ascii="Times New Roman" w:hAnsi="Times New Roman"/>
          <w:b/>
          <w:sz w:val="30"/>
          <w:szCs w:val="24"/>
        </w:rPr>
      </w:pPr>
      <w:r w:rsidRPr="00031807">
        <w:rPr>
          <w:rFonts w:ascii="Times New Roman" w:hAnsi="Times New Roman"/>
          <w:b/>
          <w:bCs/>
          <w:sz w:val="24"/>
          <w:szCs w:val="24"/>
        </w:rPr>
        <w:t>Принципы</w:t>
      </w:r>
      <w:r w:rsidR="00821D57">
        <w:rPr>
          <w:rFonts w:ascii="Times New Roman" w:hAnsi="Times New Roman"/>
          <w:b/>
          <w:bCs/>
          <w:sz w:val="24"/>
          <w:szCs w:val="24"/>
        </w:rPr>
        <w:t xml:space="preserve"> </w:t>
      </w:r>
      <w:r w:rsidRPr="00031807">
        <w:rPr>
          <w:rFonts w:ascii="Times New Roman" w:hAnsi="Times New Roman"/>
          <w:b/>
          <w:bCs/>
          <w:sz w:val="24"/>
          <w:szCs w:val="24"/>
        </w:rPr>
        <w:t>и</w:t>
      </w:r>
      <w:r w:rsidR="00821D57">
        <w:rPr>
          <w:rFonts w:ascii="Times New Roman" w:hAnsi="Times New Roman"/>
          <w:b/>
          <w:bCs/>
          <w:sz w:val="24"/>
          <w:szCs w:val="24"/>
        </w:rPr>
        <w:t xml:space="preserve"> </w:t>
      </w:r>
      <w:r w:rsidRPr="00031807">
        <w:rPr>
          <w:rFonts w:ascii="Times New Roman" w:hAnsi="Times New Roman"/>
          <w:b/>
          <w:bCs/>
          <w:sz w:val="24"/>
          <w:szCs w:val="24"/>
        </w:rPr>
        <w:t>подходы</w:t>
      </w:r>
      <w:r w:rsidR="00821D57">
        <w:rPr>
          <w:rFonts w:ascii="Times New Roman" w:hAnsi="Times New Roman"/>
          <w:b/>
          <w:bCs/>
          <w:sz w:val="24"/>
          <w:szCs w:val="24"/>
        </w:rPr>
        <w:t xml:space="preserve"> </w:t>
      </w:r>
      <w:r w:rsidRPr="00031807">
        <w:rPr>
          <w:rFonts w:ascii="Times New Roman" w:hAnsi="Times New Roman"/>
          <w:b/>
          <w:bCs/>
          <w:sz w:val="24"/>
          <w:szCs w:val="24"/>
        </w:rPr>
        <w:t>к</w:t>
      </w:r>
      <w:r w:rsidR="00821D57">
        <w:rPr>
          <w:rFonts w:ascii="Times New Roman" w:hAnsi="Times New Roman"/>
          <w:b/>
          <w:bCs/>
          <w:sz w:val="24"/>
          <w:szCs w:val="24"/>
        </w:rPr>
        <w:t xml:space="preserve"> </w:t>
      </w:r>
      <w:r w:rsidRPr="00031807">
        <w:rPr>
          <w:rFonts w:ascii="Times New Roman" w:hAnsi="Times New Roman"/>
          <w:b/>
          <w:bCs/>
          <w:sz w:val="24"/>
          <w:szCs w:val="24"/>
        </w:rPr>
        <w:t>формированию образовательной программы ДО</w:t>
      </w:r>
    </w:p>
    <w:p w:rsidR="00C3319D" w:rsidRPr="00031807" w:rsidRDefault="00C3319D" w:rsidP="00031807">
      <w:pPr>
        <w:widowControl w:val="0"/>
        <w:tabs>
          <w:tab w:val="left" w:pos="1522"/>
        </w:tabs>
        <w:autoSpaceDE w:val="0"/>
        <w:autoSpaceDN w:val="0"/>
        <w:spacing w:before="7" w:after="0" w:line="240" w:lineRule="auto"/>
        <w:ind w:left="1521"/>
        <w:outlineLvl w:val="0"/>
        <w:rPr>
          <w:rFonts w:ascii="Times New Roman" w:hAnsi="Times New Roman"/>
          <w:b/>
          <w:sz w:val="30"/>
          <w:szCs w:val="24"/>
        </w:rPr>
      </w:pPr>
    </w:p>
    <w:p w:rsidR="00C3319D" w:rsidRPr="00031807" w:rsidRDefault="00821D57" w:rsidP="00821D57">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00C3319D">
        <w:rPr>
          <w:rFonts w:ascii="Times New Roman" w:hAnsi="Times New Roman"/>
          <w:sz w:val="24"/>
          <w:szCs w:val="24"/>
        </w:rPr>
        <w:t>О</w:t>
      </w:r>
      <w:r w:rsidR="00C3319D" w:rsidRPr="00031807">
        <w:rPr>
          <w:rFonts w:ascii="Times New Roman" w:hAnsi="Times New Roman"/>
          <w:sz w:val="24"/>
          <w:szCs w:val="24"/>
        </w:rPr>
        <w:t>бразовательн</w:t>
      </w:r>
      <w:r w:rsidR="00C3319D">
        <w:rPr>
          <w:rFonts w:ascii="Times New Roman" w:hAnsi="Times New Roman"/>
          <w:sz w:val="24"/>
          <w:szCs w:val="24"/>
        </w:rPr>
        <w:t>ая</w:t>
      </w:r>
      <w:r w:rsidR="00C3319D" w:rsidRPr="00031807">
        <w:rPr>
          <w:rFonts w:ascii="Times New Roman" w:hAnsi="Times New Roman"/>
          <w:sz w:val="24"/>
          <w:szCs w:val="24"/>
        </w:rPr>
        <w:t xml:space="preserve"> программ</w:t>
      </w:r>
      <w:r w:rsidR="00C3319D">
        <w:rPr>
          <w:rFonts w:ascii="Times New Roman" w:hAnsi="Times New Roman"/>
          <w:sz w:val="24"/>
          <w:szCs w:val="24"/>
        </w:rPr>
        <w:t>а</w:t>
      </w:r>
      <w:r w:rsidR="00C3319D" w:rsidRPr="00031807">
        <w:rPr>
          <w:rFonts w:ascii="Times New Roman" w:hAnsi="Times New Roman"/>
          <w:sz w:val="24"/>
          <w:szCs w:val="24"/>
        </w:rPr>
        <w:t xml:space="preserve"> ДО построена</w:t>
      </w:r>
      <w:r>
        <w:rPr>
          <w:rFonts w:ascii="Times New Roman" w:hAnsi="Times New Roman"/>
          <w:sz w:val="24"/>
          <w:szCs w:val="24"/>
        </w:rPr>
        <w:t xml:space="preserve"> </w:t>
      </w:r>
      <w:r w:rsidR="00C3319D" w:rsidRPr="00031807">
        <w:rPr>
          <w:rFonts w:ascii="Times New Roman" w:hAnsi="Times New Roman"/>
          <w:sz w:val="24"/>
          <w:szCs w:val="24"/>
        </w:rPr>
        <w:t>на</w:t>
      </w:r>
      <w:r>
        <w:rPr>
          <w:rFonts w:ascii="Times New Roman" w:hAnsi="Times New Roman"/>
          <w:sz w:val="24"/>
          <w:szCs w:val="24"/>
        </w:rPr>
        <w:t xml:space="preserve"> </w:t>
      </w:r>
      <w:r w:rsidR="00C3319D" w:rsidRPr="00031807">
        <w:rPr>
          <w:rFonts w:ascii="Times New Roman" w:hAnsi="Times New Roman"/>
          <w:sz w:val="24"/>
          <w:szCs w:val="24"/>
        </w:rPr>
        <w:t>следующих</w:t>
      </w:r>
      <w:r>
        <w:rPr>
          <w:rFonts w:ascii="Times New Roman" w:hAnsi="Times New Roman"/>
          <w:sz w:val="24"/>
          <w:szCs w:val="24"/>
        </w:rPr>
        <w:t xml:space="preserve"> </w:t>
      </w:r>
      <w:r w:rsidR="00C3319D" w:rsidRPr="00031807">
        <w:rPr>
          <w:rFonts w:ascii="Times New Roman" w:hAnsi="Times New Roman"/>
          <w:sz w:val="24"/>
          <w:szCs w:val="24"/>
        </w:rPr>
        <w:t>принципах</w:t>
      </w:r>
      <w:r>
        <w:rPr>
          <w:rFonts w:ascii="Times New Roman" w:hAnsi="Times New Roman"/>
          <w:sz w:val="24"/>
          <w:szCs w:val="24"/>
        </w:rPr>
        <w:t xml:space="preserve"> </w:t>
      </w:r>
      <w:r w:rsidR="00C3319D" w:rsidRPr="00031807">
        <w:rPr>
          <w:rFonts w:ascii="Times New Roman" w:hAnsi="Times New Roman"/>
          <w:sz w:val="24"/>
          <w:szCs w:val="24"/>
        </w:rPr>
        <w:t>ДО,</w:t>
      </w:r>
      <w:r>
        <w:rPr>
          <w:rFonts w:ascii="Times New Roman" w:hAnsi="Times New Roman"/>
          <w:sz w:val="24"/>
          <w:szCs w:val="24"/>
        </w:rPr>
        <w:t xml:space="preserve"> </w:t>
      </w:r>
      <w:r w:rsidR="00C3319D" w:rsidRPr="00031807">
        <w:rPr>
          <w:rFonts w:ascii="Times New Roman" w:hAnsi="Times New Roman"/>
          <w:sz w:val="24"/>
          <w:szCs w:val="24"/>
        </w:rPr>
        <w:t>установленных</w:t>
      </w:r>
      <w:r>
        <w:rPr>
          <w:rFonts w:ascii="Times New Roman" w:hAnsi="Times New Roman"/>
          <w:sz w:val="24"/>
          <w:szCs w:val="24"/>
        </w:rPr>
        <w:t xml:space="preserve"> </w:t>
      </w:r>
      <w:r w:rsidR="00C3319D" w:rsidRPr="00031807">
        <w:rPr>
          <w:rFonts w:ascii="Times New Roman" w:hAnsi="Times New Roman"/>
          <w:sz w:val="24"/>
          <w:szCs w:val="24"/>
        </w:rPr>
        <w:t>ФГОС:</w:t>
      </w:r>
    </w:p>
    <w:p w:rsidR="00C3319D" w:rsidRPr="00031807" w:rsidRDefault="00C3319D" w:rsidP="002954CF">
      <w:pPr>
        <w:widowControl w:val="0"/>
        <w:numPr>
          <w:ilvl w:val="0"/>
          <w:numId w:val="15"/>
        </w:numPr>
        <w:tabs>
          <w:tab w:val="left" w:pos="709"/>
        </w:tabs>
        <w:autoSpaceDE w:val="0"/>
        <w:autoSpaceDN w:val="0"/>
        <w:spacing w:before="80" w:after="0" w:line="240" w:lineRule="auto"/>
        <w:ind w:left="0" w:right="254" w:firstLine="426"/>
        <w:jc w:val="both"/>
        <w:rPr>
          <w:rFonts w:ascii="Times New Roman" w:hAnsi="Times New Roman"/>
          <w:sz w:val="24"/>
        </w:rPr>
      </w:pPr>
      <w:r w:rsidRPr="00031807">
        <w:rPr>
          <w:rFonts w:ascii="Times New Roman" w:hAnsi="Times New Roman"/>
          <w:sz w:val="24"/>
        </w:rPr>
        <w:t>полноценноепроживаниеребёнкомвсехэтаповдетства(младенческого,раннегоидошкольноговозраста), обогащение(амплификация)детского развития;</w:t>
      </w:r>
    </w:p>
    <w:p w:rsidR="00C3319D" w:rsidRPr="00031807" w:rsidRDefault="00C3319D" w:rsidP="002954CF">
      <w:pPr>
        <w:widowControl w:val="0"/>
        <w:numPr>
          <w:ilvl w:val="0"/>
          <w:numId w:val="15"/>
        </w:numPr>
        <w:tabs>
          <w:tab w:val="left" w:pos="709"/>
        </w:tabs>
        <w:autoSpaceDE w:val="0"/>
        <w:autoSpaceDN w:val="0"/>
        <w:spacing w:after="0" w:line="240" w:lineRule="auto"/>
        <w:ind w:left="0" w:right="250" w:firstLine="426"/>
        <w:jc w:val="both"/>
        <w:rPr>
          <w:rFonts w:ascii="Times New Roman" w:hAnsi="Times New Roman"/>
          <w:sz w:val="24"/>
        </w:rPr>
      </w:pPr>
      <w:r w:rsidRPr="00031807">
        <w:rPr>
          <w:rFonts w:ascii="Times New Roman" w:hAnsi="Times New Roman"/>
          <w:sz w:val="24"/>
        </w:rPr>
        <w:t>построениеобразовательнойдеятельностинаосновеиндивидуальныхособенностейкаждого ребенка, при котором сам ребенок становится активным в выборе содержания своего</w:t>
      </w:r>
      <w:r w:rsidR="00821D57">
        <w:rPr>
          <w:rFonts w:ascii="Times New Roman" w:hAnsi="Times New Roman"/>
          <w:sz w:val="24"/>
        </w:rPr>
        <w:t xml:space="preserve"> </w:t>
      </w:r>
      <w:r w:rsidRPr="00031807">
        <w:rPr>
          <w:rFonts w:ascii="Times New Roman" w:hAnsi="Times New Roman"/>
          <w:sz w:val="24"/>
        </w:rPr>
        <w:t>образования,</w:t>
      </w:r>
      <w:r w:rsidR="00821D57">
        <w:rPr>
          <w:rFonts w:ascii="Times New Roman" w:hAnsi="Times New Roman"/>
          <w:sz w:val="24"/>
        </w:rPr>
        <w:t xml:space="preserve"> </w:t>
      </w:r>
      <w:r w:rsidRPr="00031807">
        <w:rPr>
          <w:rFonts w:ascii="Times New Roman" w:hAnsi="Times New Roman"/>
          <w:sz w:val="24"/>
        </w:rPr>
        <w:t>становится субъектом образования;</w:t>
      </w:r>
    </w:p>
    <w:p w:rsidR="00C3319D" w:rsidRPr="00031807" w:rsidRDefault="00C3319D" w:rsidP="002954CF">
      <w:pPr>
        <w:widowControl w:val="0"/>
        <w:numPr>
          <w:ilvl w:val="0"/>
          <w:numId w:val="15"/>
        </w:numPr>
        <w:tabs>
          <w:tab w:val="left" w:pos="709"/>
        </w:tabs>
        <w:autoSpaceDE w:val="0"/>
        <w:autoSpaceDN w:val="0"/>
        <w:spacing w:after="0" w:line="240" w:lineRule="auto"/>
        <w:ind w:left="0" w:right="243" w:firstLine="426"/>
        <w:jc w:val="both"/>
        <w:rPr>
          <w:rFonts w:ascii="Times New Roman" w:hAnsi="Times New Roman"/>
          <w:sz w:val="24"/>
        </w:rPr>
      </w:pPr>
      <w:r w:rsidRPr="00031807">
        <w:rPr>
          <w:rFonts w:ascii="Times New Roman" w:hAnsi="Times New Roman"/>
          <w:sz w:val="24"/>
        </w:rPr>
        <w:t>содействиеисотрудничестводетейивзрослых,признаниеребенкаполноценнымучастником(субъектом) образовательных</w:t>
      </w:r>
      <w:r w:rsidR="00821D57">
        <w:rPr>
          <w:rFonts w:ascii="Times New Roman" w:hAnsi="Times New Roman"/>
          <w:sz w:val="24"/>
        </w:rPr>
        <w:t xml:space="preserve"> </w:t>
      </w:r>
      <w:r w:rsidRPr="00031807">
        <w:rPr>
          <w:rFonts w:ascii="Times New Roman" w:hAnsi="Times New Roman"/>
          <w:sz w:val="24"/>
        </w:rPr>
        <w:t>отношений;</w:t>
      </w:r>
    </w:p>
    <w:p w:rsidR="00C3319D" w:rsidRPr="00031807" w:rsidRDefault="00C3319D" w:rsidP="002954CF">
      <w:pPr>
        <w:widowControl w:val="0"/>
        <w:numPr>
          <w:ilvl w:val="0"/>
          <w:numId w:val="15"/>
        </w:numPr>
        <w:tabs>
          <w:tab w:val="left" w:pos="709"/>
          <w:tab w:val="left" w:pos="1182"/>
        </w:tabs>
        <w:autoSpaceDE w:val="0"/>
        <w:autoSpaceDN w:val="0"/>
        <w:spacing w:before="1" w:after="0" w:line="240" w:lineRule="auto"/>
        <w:ind w:left="0" w:firstLine="426"/>
        <w:jc w:val="both"/>
        <w:rPr>
          <w:rFonts w:ascii="Times New Roman" w:hAnsi="Times New Roman"/>
          <w:sz w:val="24"/>
        </w:rPr>
      </w:pPr>
      <w:r w:rsidRPr="00031807">
        <w:rPr>
          <w:rFonts w:ascii="Times New Roman" w:hAnsi="Times New Roman"/>
          <w:sz w:val="24"/>
        </w:rPr>
        <w:t>поддержка</w:t>
      </w:r>
      <w:r w:rsidR="00821D57">
        <w:rPr>
          <w:rFonts w:ascii="Times New Roman" w:hAnsi="Times New Roman"/>
          <w:sz w:val="24"/>
        </w:rPr>
        <w:t xml:space="preserve"> </w:t>
      </w:r>
      <w:r w:rsidRPr="00031807">
        <w:rPr>
          <w:rFonts w:ascii="Times New Roman" w:hAnsi="Times New Roman"/>
          <w:sz w:val="24"/>
        </w:rPr>
        <w:t>инициативы</w:t>
      </w:r>
      <w:r w:rsidR="00821D57">
        <w:rPr>
          <w:rFonts w:ascii="Times New Roman" w:hAnsi="Times New Roman"/>
          <w:sz w:val="24"/>
        </w:rPr>
        <w:t xml:space="preserve"> </w:t>
      </w:r>
      <w:r w:rsidRPr="00031807">
        <w:rPr>
          <w:rFonts w:ascii="Times New Roman" w:hAnsi="Times New Roman"/>
          <w:sz w:val="24"/>
        </w:rPr>
        <w:t>детей</w:t>
      </w:r>
      <w:r w:rsidR="00821D57">
        <w:rPr>
          <w:rFonts w:ascii="Times New Roman" w:hAnsi="Times New Roman"/>
          <w:sz w:val="24"/>
        </w:rPr>
        <w:t xml:space="preserve"> </w:t>
      </w:r>
      <w:r w:rsidRPr="00031807">
        <w:rPr>
          <w:rFonts w:ascii="Times New Roman" w:hAnsi="Times New Roman"/>
          <w:sz w:val="24"/>
        </w:rPr>
        <w:t>в</w:t>
      </w:r>
      <w:r w:rsidR="00821D57">
        <w:rPr>
          <w:rFonts w:ascii="Times New Roman" w:hAnsi="Times New Roman"/>
          <w:sz w:val="24"/>
        </w:rPr>
        <w:t xml:space="preserve"> </w:t>
      </w:r>
      <w:r w:rsidRPr="00031807">
        <w:rPr>
          <w:rFonts w:ascii="Times New Roman" w:hAnsi="Times New Roman"/>
          <w:sz w:val="24"/>
        </w:rPr>
        <w:t>различных</w:t>
      </w:r>
      <w:r w:rsidR="00821D57">
        <w:rPr>
          <w:rFonts w:ascii="Times New Roman" w:hAnsi="Times New Roman"/>
          <w:sz w:val="24"/>
        </w:rPr>
        <w:t xml:space="preserve"> </w:t>
      </w:r>
      <w:r w:rsidRPr="00031807">
        <w:rPr>
          <w:rFonts w:ascii="Times New Roman" w:hAnsi="Times New Roman"/>
          <w:sz w:val="24"/>
        </w:rPr>
        <w:t>видах</w:t>
      </w:r>
      <w:r w:rsidR="00821D57">
        <w:rPr>
          <w:rFonts w:ascii="Times New Roman" w:hAnsi="Times New Roman"/>
          <w:sz w:val="24"/>
        </w:rPr>
        <w:t xml:space="preserve"> </w:t>
      </w:r>
      <w:r w:rsidRPr="00031807">
        <w:rPr>
          <w:rFonts w:ascii="Times New Roman" w:hAnsi="Times New Roman"/>
          <w:sz w:val="24"/>
        </w:rPr>
        <w:t>деятельности;</w:t>
      </w:r>
    </w:p>
    <w:p w:rsidR="00C3319D" w:rsidRPr="00031807" w:rsidRDefault="00C3319D" w:rsidP="002954CF">
      <w:pPr>
        <w:widowControl w:val="0"/>
        <w:numPr>
          <w:ilvl w:val="0"/>
          <w:numId w:val="15"/>
        </w:numPr>
        <w:tabs>
          <w:tab w:val="left" w:pos="709"/>
          <w:tab w:val="left" w:pos="1182"/>
        </w:tabs>
        <w:autoSpaceDE w:val="0"/>
        <w:autoSpaceDN w:val="0"/>
        <w:spacing w:before="41" w:after="0" w:line="240" w:lineRule="auto"/>
        <w:ind w:left="0" w:firstLine="426"/>
        <w:jc w:val="both"/>
        <w:rPr>
          <w:rFonts w:ascii="Times New Roman" w:hAnsi="Times New Roman"/>
          <w:sz w:val="24"/>
        </w:rPr>
      </w:pPr>
      <w:r w:rsidRPr="00031807">
        <w:rPr>
          <w:rFonts w:ascii="Times New Roman" w:hAnsi="Times New Roman"/>
          <w:sz w:val="24"/>
        </w:rPr>
        <w:t>сотрудничество</w:t>
      </w:r>
      <w:r w:rsidR="00821D57">
        <w:rPr>
          <w:rFonts w:ascii="Times New Roman" w:hAnsi="Times New Roman"/>
          <w:sz w:val="24"/>
        </w:rPr>
        <w:t xml:space="preserve"> </w:t>
      </w:r>
      <w:r w:rsidRPr="00031807">
        <w:rPr>
          <w:rFonts w:ascii="Times New Roman" w:hAnsi="Times New Roman"/>
          <w:sz w:val="24"/>
        </w:rPr>
        <w:t>Организации</w:t>
      </w:r>
      <w:r w:rsidR="00821D57">
        <w:rPr>
          <w:rFonts w:ascii="Times New Roman" w:hAnsi="Times New Roman"/>
          <w:sz w:val="24"/>
        </w:rPr>
        <w:t xml:space="preserve"> </w:t>
      </w:r>
      <w:r w:rsidRPr="00031807">
        <w:rPr>
          <w:rFonts w:ascii="Times New Roman" w:hAnsi="Times New Roman"/>
          <w:sz w:val="24"/>
        </w:rPr>
        <w:t>с</w:t>
      </w:r>
      <w:r w:rsidR="00821D57">
        <w:rPr>
          <w:rFonts w:ascii="Times New Roman" w:hAnsi="Times New Roman"/>
          <w:sz w:val="24"/>
        </w:rPr>
        <w:t xml:space="preserve"> </w:t>
      </w:r>
      <w:r w:rsidRPr="00031807">
        <w:rPr>
          <w:rFonts w:ascii="Times New Roman" w:hAnsi="Times New Roman"/>
          <w:sz w:val="24"/>
        </w:rPr>
        <w:t>семей;</w:t>
      </w:r>
    </w:p>
    <w:p w:rsidR="00C3319D" w:rsidRPr="00031807" w:rsidRDefault="00C3319D" w:rsidP="002954CF">
      <w:pPr>
        <w:widowControl w:val="0"/>
        <w:numPr>
          <w:ilvl w:val="0"/>
          <w:numId w:val="15"/>
        </w:numPr>
        <w:tabs>
          <w:tab w:val="left" w:pos="709"/>
          <w:tab w:val="left" w:pos="1182"/>
        </w:tabs>
        <w:autoSpaceDE w:val="0"/>
        <w:autoSpaceDN w:val="0"/>
        <w:spacing w:before="40" w:after="0" w:line="240" w:lineRule="auto"/>
        <w:ind w:left="0" w:right="1685" w:firstLine="426"/>
        <w:jc w:val="both"/>
        <w:rPr>
          <w:rFonts w:ascii="Times New Roman" w:hAnsi="Times New Roman"/>
          <w:sz w:val="24"/>
        </w:rPr>
      </w:pPr>
      <w:r w:rsidRPr="00031807">
        <w:rPr>
          <w:rFonts w:ascii="Times New Roman" w:hAnsi="Times New Roman"/>
          <w:sz w:val="24"/>
        </w:rPr>
        <w:t>приобщение детей к социокультурным нормам, традициям семьи, общества</w:t>
      </w:r>
      <w:r w:rsidR="00821D57">
        <w:rPr>
          <w:rFonts w:ascii="Times New Roman" w:hAnsi="Times New Roman"/>
          <w:sz w:val="24"/>
        </w:rPr>
        <w:t xml:space="preserve"> </w:t>
      </w:r>
      <w:r w:rsidRPr="00031807">
        <w:rPr>
          <w:rFonts w:ascii="Times New Roman" w:hAnsi="Times New Roman"/>
          <w:sz w:val="24"/>
        </w:rPr>
        <w:t>и</w:t>
      </w:r>
      <w:r w:rsidR="00821D57">
        <w:rPr>
          <w:rFonts w:ascii="Times New Roman" w:hAnsi="Times New Roman"/>
          <w:sz w:val="24"/>
        </w:rPr>
        <w:t xml:space="preserve">   </w:t>
      </w:r>
      <w:r w:rsidRPr="00031807">
        <w:rPr>
          <w:rFonts w:ascii="Times New Roman" w:hAnsi="Times New Roman"/>
          <w:sz w:val="24"/>
        </w:rPr>
        <w:t>государства;</w:t>
      </w:r>
    </w:p>
    <w:p w:rsidR="00C3319D" w:rsidRPr="00031807" w:rsidRDefault="00C3319D" w:rsidP="002954CF">
      <w:pPr>
        <w:widowControl w:val="0"/>
        <w:numPr>
          <w:ilvl w:val="0"/>
          <w:numId w:val="15"/>
        </w:numPr>
        <w:tabs>
          <w:tab w:val="left" w:pos="709"/>
          <w:tab w:val="left" w:pos="1306"/>
        </w:tabs>
        <w:autoSpaceDE w:val="0"/>
        <w:autoSpaceDN w:val="0"/>
        <w:spacing w:before="2" w:after="0" w:line="240" w:lineRule="auto"/>
        <w:ind w:left="0" w:right="250" w:firstLine="426"/>
        <w:jc w:val="both"/>
        <w:rPr>
          <w:rFonts w:ascii="Times New Roman" w:hAnsi="Times New Roman"/>
          <w:sz w:val="24"/>
        </w:rPr>
      </w:pPr>
      <w:r w:rsidRPr="00031807">
        <w:rPr>
          <w:rFonts w:ascii="Times New Roman" w:hAnsi="Times New Roman"/>
          <w:sz w:val="24"/>
        </w:rPr>
        <w:t>формированиепознавательныхинтересовипознавательныхдействийребенкавразличныхвидахдеятельности;</w:t>
      </w:r>
    </w:p>
    <w:p w:rsidR="00C3319D" w:rsidRPr="00031807" w:rsidRDefault="00C3319D" w:rsidP="002954CF">
      <w:pPr>
        <w:widowControl w:val="0"/>
        <w:numPr>
          <w:ilvl w:val="0"/>
          <w:numId w:val="15"/>
        </w:numPr>
        <w:tabs>
          <w:tab w:val="left" w:pos="709"/>
          <w:tab w:val="left" w:pos="1214"/>
        </w:tabs>
        <w:autoSpaceDE w:val="0"/>
        <w:autoSpaceDN w:val="0"/>
        <w:spacing w:after="0" w:line="240" w:lineRule="auto"/>
        <w:ind w:left="0" w:right="250" w:firstLine="426"/>
        <w:jc w:val="both"/>
        <w:rPr>
          <w:rFonts w:ascii="Times New Roman" w:hAnsi="Times New Roman"/>
          <w:sz w:val="24"/>
        </w:rPr>
      </w:pPr>
      <w:r w:rsidRPr="00031807">
        <w:rPr>
          <w:rFonts w:ascii="Times New Roman" w:hAnsi="Times New Roman"/>
          <w:sz w:val="24"/>
        </w:rPr>
        <w:t>возрастнаяадекватностьдошкольногообразования(соответствиеусловий,требований,методоввозрастуи особенностям развития);</w:t>
      </w:r>
    </w:p>
    <w:p w:rsidR="00C3319D" w:rsidRDefault="00C3319D" w:rsidP="002954CF">
      <w:pPr>
        <w:widowControl w:val="0"/>
        <w:numPr>
          <w:ilvl w:val="0"/>
          <w:numId w:val="15"/>
        </w:numPr>
        <w:tabs>
          <w:tab w:val="left" w:pos="709"/>
          <w:tab w:val="left" w:pos="1183"/>
        </w:tabs>
        <w:autoSpaceDE w:val="0"/>
        <w:autoSpaceDN w:val="0"/>
        <w:spacing w:after="0" w:line="240" w:lineRule="auto"/>
        <w:ind w:left="0" w:firstLine="426"/>
        <w:jc w:val="both"/>
        <w:rPr>
          <w:rFonts w:ascii="Times New Roman" w:hAnsi="Times New Roman"/>
          <w:sz w:val="24"/>
        </w:rPr>
      </w:pPr>
      <w:r w:rsidRPr="00031807">
        <w:rPr>
          <w:rFonts w:ascii="Times New Roman" w:hAnsi="Times New Roman"/>
          <w:sz w:val="24"/>
        </w:rPr>
        <w:t>учтёт</w:t>
      </w:r>
      <w:r w:rsidR="00821D57">
        <w:rPr>
          <w:rFonts w:ascii="Times New Roman" w:hAnsi="Times New Roman"/>
          <w:sz w:val="24"/>
        </w:rPr>
        <w:t xml:space="preserve"> </w:t>
      </w:r>
      <w:r w:rsidRPr="00031807">
        <w:rPr>
          <w:rFonts w:ascii="Times New Roman" w:hAnsi="Times New Roman"/>
          <w:sz w:val="24"/>
        </w:rPr>
        <w:t>этнокультурной</w:t>
      </w:r>
      <w:r w:rsidR="00821D57">
        <w:rPr>
          <w:rFonts w:ascii="Times New Roman" w:hAnsi="Times New Roman"/>
          <w:sz w:val="24"/>
        </w:rPr>
        <w:t xml:space="preserve"> </w:t>
      </w:r>
      <w:r w:rsidRPr="00031807">
        <w:rPr>
          <w:rFonts w:ascii="Times New Roman" w:hAnsi="Times New Roman"/>
          <w:sz w:val="24"/>
        </w:rPr>
        <w:t>ситуации</w:t>
      </w:r>
      <w:r w:rsidR="00821D57">
        <w:rPr>
          <w:rFonts w:ascii="Times New Roman" w:hAnsi="Times New Roman"/>
          <w:sz w:val="24"/>
        </w:rPr>
        <w:t xml:space="preserve"> </w:t>
      </w:r>
      <w:r w:rsidRPr="00031807">
        <w:rPr>
          <w:rFonts w:ascii="Times New Roman" w:hAnsi="Times New Roman"/>
          <w:sz w:val="24"/>
        </w:rPr>
        <w:t>развития</w:t>
      </w:r>
      <w:r w:rsidR="00821D57">
        <w:rPr>
          <w:rFonts w:ascii="Times New Roman" w:hAnsi="Times New Roman"/>
          <w:sz w:val="24"/>
        </w:rPr>
        <w:t xml:space="preserve"> </w:t>
      </w:r>
      <w:r w:rsidRPr="00031807">
        <w:rPr>
          <w:rFonts w:ascii="Times New Roman" w:hAnsi="Times New Roman"/>
          <w:sz w:val="24"/>
        </w:rPr>
        <w:t>детей.</w:t>
      </w:r>
    </w:p>
    <w:p w:rsidR="00EB6C90" w:rsidRPr="00EB6C90" w:rsidRDefault="00821D57" w:rsidP="00821D57">
      <w:pPr>
        <w:widowControl w:val="0"/>
        <w:tabs>
          <w:tab w:val="left" w:pos="1183"/>
        </w:tabs>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EB6C90" w:rsidRPr="00EB6C90">
        <w:rPr>
          <w:rFonts w:ascii="Times New Roman" w:hAnsi="Times New Roman"/>
          <w:sz w:val="24"/>
        </w:rPr>
        <w:t>Основные участники реализации Программы: педагоги, обучающиеся, родители(законные представители).</w:t>
      </w:r>
    </w:p>
    <w:p w:rsidR="00EB6C90" w:rsidRPr="00EB6C90" w:rsidRDefault="00821D57" w:rsidP="00821D57">
      <w:pPr>
        <w:widowControl w:val="0"/>
        <w:tabs>
          <w:tab w:val="left" w:pos="1183"/>
        </w:tabs>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EB6C90" w:rsidRPr="00EB6C90">
        <w:rPr>
          <w:rFonts w:ascii="Times New Roman" w:hAnsi="Times New Roman"/>
          <w:sz w:val="24"/>
        </w:rPr>
        <w:t>Социальными заказчиками реализации Программы как комплексаобразовательных услуг выступают, в первую очередь, родители (законныепредставители) обучающихся, как гаранты реализации прав ребенка на уход, присмотр иоздоровление, воспитание и обучение.</w:t>
      </w:r>
    </w:p>
    <w:p w:rsidR="00EB6C90" w:rsidRPr="00EB6C90" w:rsidRDefault="00821D57" w:rsidP="00821D57">
      <w:pPr>
        <w:widowControl w:val="0"/>
        <w:tabs>
          <w:tab w:val="left" w:pos="1183"/>
        </w:tabs>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EB6C90" w:rsidRPr="00EB6C90">
        <w:rPr>
          <w:rFonts w:ascii="Times New Roman" w:hAnsi="Times New Roman"/>
          <w:sz w:val="24"/>
        </w:rPr>
        <w:t>Особенности разработки Программы:</w:t>
      </w:r>
    </w:p>
    <w:p w:rsidR="00EB6C90" w:rsidRPr="00EB6C90" w:rsidRDefault="00EB6C90" w:rsidP="002954CF">
      <w:pPr>
        <w:widowControl w:val="0"/>
        <w:numPr>
          <w:ilvl w:val="0"/>
          <w:numId w:val="21"/>
        </w:numPr>
        <w:tabs>
          <w:tab w:val="left" w:pos="709"/>
        </w:tabs>
        <w:autoSpaceDE w:val="0"/>
        <w:autoSpaceDN w:val="0"/>
        <w:spacing w:after="0" w:line="240" w:lineRule="auto"/>
        <w:ind w:left="0" w:firstLine="426"/>
        <w:jc w:val="both"/>
        <w:rPr>
          <w:rFonts w:ascii="Times New Roman" w:hAnsi="Times New Roman"/>
          <w:sz w:val="24"/>
        </w:rPr>
      </w:pPr>
      <w:r w:rsidRPr="00EB6C90">
        <w:rPr>
          <w:rFonts w:ascii="Times New Roman" w:hAnsi="Times New Roman"/>
          <w:sz w:val="24"/>
        </w:rPr>
        <w:t>условия, созданные в ДОО для реализации целей и задач Программы;</w:t>
      </w:r>
    </w:p>
    <w:p w:rsidR="00EB6C90" w:rsidRPr="00EB6C90" w:rsidRDefault="00EB6C90" w:rsidP="002954CF">
      <w:pPr>
        <w:widowControl w:val="0"/>
        <w:numPr>
          <w:ilvl w:val="0"/>
          <w:numId w:val="21"/>
        </w:numPr>
        <w:tabs>
          <w:tab w:val="left" w:pos="709"/>
        </w:tabs>
        <w:autoSpaceDE w:val="0"/>
        <w:autoSpaceDN w:val="0"/>
        <w:spacing w:after="0" w:line="240" w:lineRule="auto"/>
        <w:ind w:left="0" w:firstLine="426"/>
        <w:jc w:val="both"/>
        <w:rPr>
          <w:rFonts w:ascii="Times New Roman" w:hAnsi="Times New Roman"/>
          <w:sz w:val="24"/>
        </w:rPr>
      </w:pPr>
      <w:r w:rsidRPr="00EB6C90">
        <w:rPr>
          <w:rFonts w:ascii="Times New Roman" w:hAnsi="Times New Roman"/>
          <w:sz w:val="24"/>
        </w:rPr>
        <w:t>социальный заказ родителей (законных представителей);</w:t>
      </w:r>
    </w:p>
    <w:p w:rsidR="00EB6C90" w:rsidRPr="00EB6C90" w:rsidRDefault="00EB6C90" w:rsidP="002954CF">
      <w:pPr>
        <w:widowControl w:val="0"/>
        <w:numPr>
          <w:ilvl w:val="0"/>
          <w:numId w:val="21"/>
        </w:numPr>
        <w:tabs>
          <w:tab w:val="left" w:pos="709"/>
        </w:tabs>
        <w:autoSpaceDE w:val="0"/>
        <w:autoSpaceDN w:val="0"/>
        <w:spacing w:after="0" w:line="240" w:lineRule="auto"/>
        <w:ind w:left="0" w:firstLine="426"/>
        <w:jc w:val="both"/>
        <w:rPr>
          <w:rFonts w:ascii="Times New Roman" w:hAnsi="Times New Roman"/>
          <w:sz w:val="24"/>
        </w:rPr>
      </w:pPr>
      <w:r w:rsidRPr="00EB6C90">
        <w:rPr>
          <w:rFonts w:ascii="Times New Roman" w:hAnsi="Times New Roman"/>
          <w:sz w:val="24"/>
        </w:rPr>
        <w:t>детский контингент;</w:t>
      </w:r>
    </w:p>
    <w:p w:rsidR="00EB6C90" w:rsidRPr="006E14EB" w:rsidRDefault="00EB6C90" w:rsidP="006E14EB">
      <w:pPr>
        <w:widowControl w:val="0"/>
        <w:numPr>
          <w:ilvl w:val="0"/>
          <w:numId w:val="21"/>
        </w:numPr>
        <w:tabs>
          <w:tab w:val="left" w:pos="709"/>
        </w:tabs>
        <w:autoSpaceDE w:val="0"/>
        <w:autoSpaceDN w:val="0"/>
        <w:spacing w:after="0" w:line="240" w:lineRule="auto"/>
        <w:ind w:left="0" w:firstLine="426"/>
        <w:jc w:val="both"/>
        <w:rPr>
          <w:rFonts w:ascii="Times New Roman" w:hAnsi="Times New Roman"/>
          <w:sz w:val="24"/>
        </w:rPr>
      </w:pPr>
      <w:r w:rsidRPr="00EB6C90">
        <w:rPr>
          <w:rFonts w:ascii="Times New Roman" w:hAnsi="Times New Roman"/>
          <w:sz w:val="24"/>
        </w:rPr>
        <w:t>кадровый состав педагогических работников;</w:t>
      </w:r>
    </w:p>
    <w:p w:rsidR="00EB6C90" w:rsidRPr="00EB6C90" w:rsidRDefault="00EB6C90" w:rsidP="002954CF">
      <w:pPr>
        <w:widowControl w:val="0"/>
        <w:numPr>
          <w:ilvl w:val="0"/>
          <w:numId w:val="21"/>
        </w:numPr>
        <w:tabs>
          <w:tab w:val="left" w:pos="709"/>
        </w:tabs>
        <w:autoSpaceDE w:val="0"/>
        <w:autoSpaceDN w:val="0"/>
        <w:spacing w:after="0" w:line="240" w:lineRule="auto"/>
        <w:ind w:left="0" w:firstLine="426"/>
        <w:jc w:val="both"/>
        <w:rPr>
          <w:rFonts w:ascii="Times New Roman" w:hAnsi="Times New Roman"/>
          <w:sz w:val="24"/>
        </w:rPr>
      </w:pPr>
      <w:r w:rsidRPr="00EB6C90">
        <w:rPr>
          <w:rFonts w:ascii="Times New Roman" w:hAnsi="Times New Roman"/>
          <w:sz w:val="24"/>
        </w:rPr>
        <w:t>климатические особенности;</w:t>
      </w:r>
    </w:p>
    <w:p w:rsidR="00EB6C90" w:rsidRPr="00EB6C90" w:rsidRDefault="00EB6C90" w:rsidP="002954CF">
      <w:pPr>
        <w:widowControl w:val="0"/>
        <w:numPr>
          <w:ilvl w:val="0"/>
          <w:numId w:val="21"/>
        </w:numPr>
        <w:tabs>
          <w:tab w:val="left" w:pos="709"/>
        </w:tabs>
        <w:autoSpaceDE w:val="0"/>
        <w:autoSpaceDN w:val="0"/>
        <w:spacing w:after="0" w:line="240" w:lineRule="auto"/>
        <w:ind w:left="0" w:firstLine="426"/>
        <w:jc w:val="both"/>
        <w:rPr>
          <w:rFonts w:ascii="Times New Roman" w:hAnsi="Times New Roman"/>
          <w:sz w:val="24"/>
        </w:rPr>
      </w:pPr>
      <w:r w:rsidRPr="00EB6C90">
        <w:rPr>
          <w:rFonts w:ascii="Times New Roman" w:hAnsi="Times New Roman"/>
          <w:sz w:val="24"/>
        </w:rPr>
        <w:t>взаимодействие с социумом.</w:t>
      </w:r>
    </w:p>
    <w:p w:rsidR="00EB6C90" w:rsidRDefault="00821D57" w:rsidP="00821D57">
      <w:pPr>
        <w:widowControl w:val="0"/>
        <w:tabs>
          <w:tab w:val="left" w:pos="1183"/>
        </w:tabs>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EB6C90" w:rsidRPr="00EB6C90">
        <w:rPr>
          <w:rFonts w:ascii="Times New Roman" w:hAnsi="Times New Roman"/>
          <w:sz w:val="24"/>
        </w:rPr>
        <w:t>Специфика национальных, социокультурных и иных условий, в которых</w:t>
      </w:r>
      <w:r>
        <w:rPr>
          <w:rFonts w:ascii="Times New Roman" w:hAnsi="Times New Roman"/>
          <w:sz w:val="24"/>
        </w:rPr>
        <w:t xml:space="preserve"> </w:t>
      </w:r>
      <w:r w:rsidR="00EB6C90" w:rsidRPr="00EB6C90">
        <w:rPr>
          <w:rFonts w:ascii="Times New Roman" w:hAnsi="Times New Roman"/>
          <w:sz w:val="24"/>
        </w:rPr>
        <w:t>осуществляется образовательная деятельность:</w:t>
      </w:r>
    </w:p>
    <w:p w:rsidR="00EB6C90" w:rsidRPr="00EB6C90" w:rsidRDefault="00821D57" w:rsidP="00821D5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B6C90" w:rsidRPr="00EB6C90">
        <w:rPr>
          <w:rFonts w:ascii="Times New Roman" w:eastAsia="Times New Roman" w:hAnsi="Times New Roman"/>
          <w:sz w:val="24"/>
          <w:szCs w:val="24"/>
          <w:lang w:eastAsia="ru-RU"/>
        </w:rPr>
        <w:t xml:space="preserve">Климатические особенности: </w:t>
      </w:r>
    </w:p>
    <w:p w:rsidR="00EB6C90" w:rsidRPr="00EB6C90" w:rsidRDefault="00821D57" w:rsidP="00821D5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B6C90" w:rsidRPr="00EB6C90">
        <w:rPr>
          <w:rFonts w:ascii="Times New Roman" w:eastAsia="Times New Roman" w:hAnsi="Times New Roman"/>
          <w:sz w:val="24"/>
          <w:szCs w:val="24"/>
          <w:lang w:eastAsia="ru-RU"/>
        </w:rPr>
        <w:t xml:space="preserve">Нефтекумский </w:t>
      </w:r>
      <w:r w:rsidR="006E14EB">
        <w:rPr>
          <w:rFonts w:ascii="Times New Roman" w:eastAsia="Times New Roman" w:hAnsi="Times New Roman"/>
          <w:sz w:val="24"/>
          <w:szCs w:val="24"/>
          <w:lang w:eastAsia="ru-RU"/>
        </w:rPr>
        <w:t>муниципальный</w:t>
      </w:r>
      <w:r w:rsidR="00EB6C90" w:rsidRPr="00EB6C90">
        <w:rPr>
          <w:rFonts w:ascii="Times New Roman" w:eastAsia="Times New Roman" w:hAnsi="Times New Roman"/>
          <w:sz w:val="24"/>
          <w:szCs w:val="24"/>
          <w:lang w:eastAsia="ru-RU"/>
        </w:rPr>
        <w:t xml:space="preserve"> округ Ставропольского края расположен в юго – восточной части Ставропольского края в Терско-Кумской низменности. Климат резко континентальный. Засушливая зона. Почвы каштановые. Основная река – Кума. Для обеспечения водой используются Терско-Кумский канал и система малых водохранилищ. На территории района 76 га водных угодий занимает озеро Зункарь. Климат континентальный. Лето жаркое, сухое, нередко сопровождающееся суховеями и песчаными бурями. Зима холодная, неустойчивая. Начинается она с ноября — декабря. Большое влияние на климат оказывают знойные и сухие восточные ветры — «астраханцы», дующие со </w:t>
      </w:r>
      <w:r w:rsidR="00EB6C90" w:rsidRPr="00EB6C90">
        <w:rPr>
          <w:rFonts w:ascii="Times New Roman" w:eastAsia="Times New Roman" w:hAnsi="Times New Roman"/>
          <w:sz w:val="24"/>
          <w:szCs w:val="24"/>
          <w:lang w:eastAsia="ru-RU"/>
        </w:rPr>
        <w:lastRenderedPageBreak/>
        <w:t>стороны прикаспийских и астраханских степей. Очень часто весной осенью пыльные и песчаные бураны. Западные ветры бывают редко. Летом они несут дожди, зимой являются предвестниками оттепели.</w:t>
      </w:r>
    </w:p>
    <w:p w:rsidR="00EB6C90" w:rsidRPr="00EB6C90" w:rsidRDefault="00821D57" w:rsidP="00821D5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B6C90" w:rsidRPr="00EB6C90">
        <w:rPr>
          <w:rFonts w:ascii="Times New Roman" w:eastAsia="Times New Roman" w:hAnsi="Times New Roman"/>
          <w:sz w:val="24"/>
          <w:szCs w:val="24"/>
          <w:lang w:eastAsia="ru-RU"/>
        </w:rPr>
        <w:t xml:space="preserve">Социально-демографические особенности: в Нефтекумском </w:t>
      </w:r>
      <w:r w:rsidR="006E14EB">
        <w:rPr>
          <w:rFonts w:ascii="Times New Roman" w:eastAsia="Times New Roman" w:hAnsi="Times New Roman"/>
          <w:sz w:val="24"/>
          <w:szCs w:val="24"/>
          <w:lang w:eastAsia="ru-RU"/>
        </w:rPr>
        <w:t>муни</w:t>
      </w:r>
      <w:r w:rsidR="00933350">
        <w:rPr>
          <w:rFonts w:ascii="Times New Roman" w:eastAsia="Times New Roman" w:hAnsi="Times New Roman"/>
          <w:sz w:val="24"/>
          <w:szCs w:val="24"/>
          <w:lang w:eastAsia="ru-RU"/>
        </w:rPr>
        <w:t>ципальном</w:t>
      </w:r>
      <w:r w:rsidR="00EB6C90" w:rsidRPr="00EB6C90">
        <w:rPr>
          <w:rFonts w:ascii="Times New Roman" w:eastAsia="Times New Roman" w:hAnsi="Times New Roman"/>
          <w:sz w:val="24"/>
          <w:szCs w:val="24"/>
          <w:lang w:eastAsia="ru-RU"/>
        </w:rPr>
        <w:t xml:space="preserve"> округе больше всего проживает русских, примерно сорок процентов, за ними следуют ногайцы - 20%, дагестанцы - 16%, туркмены - 8% и т.д.</w:t>
      </w:r>
    </w:p>
    <w:p w:rsidR="00EB6C90" w:rsidRPr="00031807" w:rsidRDefault="00EB6C90" w:rsidP="00EB6C90">
      <w:pPr>
        <w:widowControl w:val="0"/>
        <w:tabs>
          <w:tab w:val="left" w:pos="1183"/>
        </w:tabs>
        <w:autoSpaceDE w:val="0"/>
        <w:autoSpaceDN w:val="0"/>
        <w:spacing w:after="0" w:line="240" w:lineRule="auto"/>
        <w:rPr>
          <w:rFonts w:ascii="Times New Roman" w:hAnsi="Times New Roman"/>
          <w:sz w:val="24"/>
        </w:rPr>
      </w:pPr>
    </w:p>
    <w:p w:rsidR="00C3319D" w:rsidRDefault="00C3319D" w:rsidP="00622799">
      <w:pPr>
        <w:pStyle w:val="a4"/>
        <w:spacing w:after="0" w:line="360" w:lineRule="auto"/>
        <w:ind w:firstLine="709"/>
        <w:jc w:val="center"/>
        <w:rPr>
          <w:b/>
        </w:rPr>
      </w:pPr>
      <w:r w:rsidRPr="00622799">
        <w:rPr>
          <w:b/>
        </w:rPr>
        <w:t>1.1.3.</w:t>
      </w:r>
      <w:r w:rsidRPr="00622799">
        <w:rPr>
          <w:b/>
        </w:rPr>
        <w:tab/>
        <w:t>Характеристики</w:t>
      </w:r>
      <w:r w:rsidRPr="00622799">
        <w:rPr>
          <w:b/>
        </w:rPr>
        <w:tab/>
        <w:t>особенносте</w:t>
      </w:r>
      <w:r w:rsidR="00821D57">
        <w:rPr>
          <w:b/>
        </w:rPr>
        <w:t>й</w:t>
      </w:r>
      <w:r w:rsidR="00821D57">
        <w:rPr>
          <w:b/>
        </w:rPr>
        <w:tab/>
        <w:t>развития</w:t>
      </w:r>
      <w:r w:rsidR="00821D57">
        <w:rPr>
          <w:b/>
        </w:rPr>
        <w:tab/>
        <w:t>детей</w:t>
      </w:r>
      <w:r w:rsidR="00821D57">
        <w:rPr>
          <w:b/>
        </w:rPr>
        <w:tab/>
        <w:t xml:space="preserve">младенческого, </w:t>
      </w:r>
      <w:r w:rsidRPr="00622799">
        <w:rPr>
          <w:b/>
        </w:rPr>
        <w:t>раннего</w:t>
      </w:r>
      <w:r w:rsidR="00821D57">
        <w:rPr>
          <w:b/>
        </w:rPr>
        <w:t xml:space="preserve"> </w:t>
      </w:r>
      <w:r w:rsidRPr="00622799">
        <w:rPr>
          <w:b/>
        </w:rPr>
        <w:t>и дошкольного возрастов</w:t>
      </w:r>
    </w:p>
    <w:p w:rsidR="00C3319D" w:rsidRDefault="00C3319D" w:rsidP="00622799">
      <w:pPr>
        <w:pStyle w:val="aff7"/>
        <w:jc w:val="center"/>
        <w:rPr>
          <w:rFonts w:ascii="Times New Roman" w:hAnsi="Times New Roman"/>
          <w:b/>
          <w:sz w:val="24"/>
          <w:szCs w:val="24"/>
        </w:rPr>
      </w:pPr>
      <w:r w:rsidRPr="00622799">
        <w:rPr>
          <w:rFonts w:ascii="Times New Roman" w:hAnsi="Times New Roman"/>
          <w:b/>
          <w:sz w:val="24"/>
          <w:szCs w:val="24"/>
        </w:rPr>
        <w:t xml:space="preserve">Младенчество (от двух месяцев до одного года) </w:t>
      </w:r>
    </w:p>
    <w:p w:rsidR="00C3319D" w:rsidRDefault="00C3319D" w:rsidP="00622799">
      <w:pPr>
        <w:pStyle w:val="aff7"/>
        <w:jc w:val="center"/>
        <w:rPr>
          <w:rFonts w:ascii="Times New Roman" w:hAnsi="Times New Roman"/>
          <w:b/>
          <w:sz w:val="24"/>
          <w:szCs w:val="24"/>
        </w:rPr>
      </w:pPr>
      <w:r w:rsidRPr="00622799">
        <w:rPr>
          <w:rFonts w:ascii="Times New Roman" w:hAnsi="Times New Roman"/>
          <w:b/>
          <w:sz w:val="24"/>
          <w:szCs w:val="24"/>
        </w:rPr>
        <w:t>Первая группа детей раннего возраста (первый год жизни)</w:t>
      </w:r>
    </w:p>
    <w:p w:rsidR="00C3319D" w:rsidRPr="00622799" w:rsidRDefault="00C3319D" w:rsidP="00622799">
      <w:pPr>
        <w:pStyle w:val="aff7"/>
        <w:jc w:val="center"/>
        <w:rPr>
          <w:rFonts w:ascii="Times New Roman" w:hAnsi="Times New Roman"/>
          <w:b/>
          <w:sz w:val="24"/>
          <w:szCs w:val="24"/>
        </w:rPr>
      </w:pPr>
    </w:p>
    <w:p w:rsidR="00C3319D" w:rsidRPr="00622799"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622799">
        <w:rPr>
          <w:rFonts w:ascii="Times New Roman" w:hAnsi="Times New Roman"/>
          <w:b/>
          <w:sz w:val="24"/>
          <w:szCs w:val="24"/>
        </w:rPr>
        <w:t>Росто</w:t>
      </w:r>
      <w:r>
        <w:rPr>
          <w:rFonts w:ascii="Times New Roman" w:hAnsi="Times New Roman"/>
          <w:b/>
          <w:sz w:val="24"/>
          <w:szCs w:val="24"/>
        </w:rPr>
        <w:t xml:space="preserve"> </w:t>
      </w:r>
      <w:r w:rsidR="00C3319D" w:rsidRPr="00622799">
        <w:rPr>
          <w:rFonts w:ascii="Times New Roman" w:hAnsi="Times New Roman"/>
          <w:b/>
          <w:sz w:val="24"/>
          <w:szCs w:val="24"/>
        </w:rPr>
        <w:t>-</w:t>
      </w:r>
      <w:r>
        <w:rPr>
          <w:rFonts w:ascii="Times New Roman" w:hAnsi="Times New Roman"/>
          <w:b/>
          <w:sz w:val="24"/>
          <w:szCs w:val="24"/>
        </w:rPr>
        <w:t xml:space="preserve"> </w:t>
      </w:r>
      <w:r w:rsidR="00C3319D" w:rsidRPr="00622799">
        <w:rPr>
          <w:rFonts w:ascii="Times New Roman" w:hAnsi="Times New Roman"/>
          <w:b/>
          <w:sz w:val="24"/>
          <w:szCs w:val="24"/>
        </w:rPr>
        <w:t>весовые характеристики</w:t>
      </w:r>
      <w:r w:rsidR="00C3319D">
        <w:rPr>
          <w:rFonts w:ascii="Times New Roman" w:hAnsi="Times New Roman"/>
          <w:b/>
          <w:sz w:val="24"/>
          <w:szCs w:val="24"/>
        </w:rPr>
        <w:t>.</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rsidR="00C3319D" w:rsidRPr="00622799"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622799">
        <w:rPr>
          <w:rFonts w:ascii="Times New Roman" w:hAnsi="Times New Roman"/>
          <w:b/>
          <w:sz w:val="24"/>
          <w:szCs w:val="24"/>
        </w:rPr>
        <w:t>Функциональное созревание</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622799">
        <w:rPr>
          <w:rFonts w:ascii="Times New Roman" w:hAnsi="Times New Roman"/>
          <w:b/>
          <w:sz w:val="24"/>
          <w:szCs w:val="24"/>
        </w:rPr>
        <w:t>Развитие моторики.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00C3319D" w:rsidRPr="00622799">
        <w:rPr>
          <w:rFonts w:ascii="Times New Roman" w:hAnsi="Times New Roman"/>
          <w:sz w:val="24"/>
          <w:szCs w:val="24"/>
        </w:rPr>
        <w:t>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rsidR="00C1756B"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p>
    <w:p w:rsidR="00C3319D" w:rsidRDefault="00C3319D" w:rsidP="00622799">
      <w:pPr>
        <w:pStyle w:val="aff7"/>
        <w:jc w:val="both"/>
        <w:rPr>
          <w:rFonts w:ascii="Times New Roman" w:hAnsi="Times New Roman"/>
          <w:sz w:val="24"/>
          <w:szCs w:val="24"/>
        </w:rPr>
      </w:pPr>
      <w:r w:rsidRPr="00622799">
        <w:rPr>
          <w:rFonts w:ascii="Times New Roman" w:hAnsi="Times New Roman"/>
          <w:b/>
          <w:sz w:val="24"/>
          <w:szCs w:val="24"/>
        </w:rPr>
        <w:t>Психические функции.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w:t>
      </w:r>
      <w:r w:rsidR="00C3319D" w:rsidRPr="00622799">
        <w:rPr>
          <w:rFonts w:ascii="Times New Roman" w:hAnsi="Times New Roman"/>
          <w:sz w:val="24"/>
          <w:szCs w:val="24"/>
        </w:rPr>
        <w:lastRenderedPageBreak/>
        <w:t>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Навыки.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622799">
        <w:rPr>
          <w:rFonts w:ascii="Times New Roman" w:hAnsi="Times New Roman"/>
          <w:b/>
          <w:sz w:val="24"/>
          <w:szCs w:val="24"/>
        </w:rPr>
        <w:t>Коммуникация и социализация.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622799">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rsidR="00C1756B"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p>
    <w:p w:rsidR="00C3319D" w:rsidRDefault="00C3319D" w:rsidP="00622799">
      <w:pPr>
        <w:pStyle w:val="aff7"/>
        <w:jc w:val="both"/>
        <w:rPr>
          <w:rFonts w:ascii="Times New Roman" w:hAnsi="Times New Roman"/>
          <w:sz w:val="24"/>
          <w:szCs w:val="24"/>
        </w:rPr>
      </w:pPr>
      <w:r w:rsidRPr="00622799">
        <w:rPr>
          <w:rFonts w:ascii="Times New Roman" w:hAnsi="Times New Roman"/>
          <w:b/>
          <w:sz w:val="24"/>
          <w:szCs w:val="24"/>
        </w:rPr>
        <w:t>Личность.</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w:t>
      </w:r>
      <w:r w:rsidR="00C3319D" w:rsidRPr="00622799">
        <w:rPr>
          <w:rFonts w:ascii="Times New Roman" w:hAnsi="Times New Roman"/>
          <w:sz w:val="24"/>
          <w:szCs w:val="24"/>
        </w:rPr>
        <w:lastRenderedPageBreak/>
        <w:t>(настороженность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rsidR="00C3319D" w:rsidRDefault="00C3319D" w:rsidP="00121F1E">
      <w:pPr>
        <w:pStyle w:val="aff7"/>
        <w:jc w:val="center"/>
        <w:rPr>
          <w:rFonts w:ascii="Times New Roman" w:hAnsi="Times New Roman"/>
          <w:b/>
          <w:sz w:val="24"/>
          <w:szCs w:val="24"/>
        </w:rPr>
      </w:pPr>
    </w:p>
    <w:p w:rsidR="00C3319D" w:rsidRDefault="00C3319D" w:rsidP="00121F1E">
      <w:pPr>
        <w:pStyle w:val="aff7"/>
        <w:jc w:val="center"/>
        <w:rPr>
          <w:rFonts w:ascii="Times New Roman" w:hAnsi="Times New Roman"/>
          <w:b/>
          <w:sz w:val="24"/>
          <w:szCs w:val="24"/>
        </w:rPr>
      </w:pPr>
      <w:r w:rsidRPr="00121F1E">
        <w:rPr>
          <w:rFonts w:ascii="Times New Roman" w:hAnsi="Times New Roman"/>
          <w:b/>
          <w:sz w:val="24"/>
          <w:szCs w:val="24"/>
        </w:rPr>
        <w:t xml:space="preserve">Ранний возраст (от одного года до трех лет) </w:t>
      </w:r>
    </w:p>
    <w:p w:rsidR="00C3319D" w:rsidRDefault="00C3319D" w:rsidP="00121F1E">
      <w:pPr>
        <w:pStyle w:val="aff7"/>
        <w:jc w:val="center"/>
        <w:rPr>
          <w:rFonts w:ascii="Times New Roman" w:hAnsi="Times New Roman"/>
          <w:b/>
          <w:sz w:val="24"/>
          <w:szCs w:val="24"/>
        </w:rPr>
      </w:pPr>
      <w:r w:rsidRPr="00121F1E">
        <w:rPr>
          <w:rFonts w:ascii="Times New Roman" w:hAnsi="Times New Roman"/>
          <w:b/>
          <w:sz w:val="24"/>
          <w:szCs w:val="24"/>
        </w:rPr>
        <w:t>Вторая группа детей раннего возраста (второй год жизни)</w:t>
      </w:r>
    </w:p>
    <w:p w:rsidR="00C3319D" w:rsidRPr="00121F1E" w:rsidRDefault="00C3319D" w:rsidP="00121F1E">
      <w:pPr>
        <w:pStyle w:val="aff7"/>
        <w:jc w:val="center"/>
        <w:rPr>
          <w:rFonts w:ascii="Times New Roman" w:hAnsi="Times New Roman"/>
          <w:b/>
          <w:sz w:val="24"/>
          <w:szCs w:val="24"/>
        </w:rPr>
      </w:pPr>
    </w:p>
    <w:p w:rsidR="00C3319D" w:rsidRPr="00121F1E"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121F1E">
        <w:rPr>
          <w:rFonts w:ascii="Times New Roman" w:hAnsi="Times New Roman"/>
          <w:b/>
          <w:sz w:val="24"/>
          <w:szCs w:val="24"/>
        </w:rPr>
        <w:t>Росто-весовые характеристики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C3319D" w:rsidRPr="00121F1E"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121F1E">
        <w:rPr>
          <w:rFonts w:ascii="Times New Roman" w:hAnsi="Times New Roman"/>
          <w:b/>
          <w:sz w:val="24"/>
          <w:szCs w:val="24"/>
        </w:rPr>
        <w:t>Функциональное созревание</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r>
        <w:rPr>
          <w:rFonts w:ascii="Times New Roman" w:hAnsi="Times New Roman"/>
          <w:sz w:val="24"/>
          <w:szCs w:val="24"/>
        </w:rPr>
        <w:t xml:space="preserve"> </w:t>
      </w:r>
      <w:r w:rsidR="00C3319D" w:rsidRPr="00622799">
        <w:rPr>
          <w:rFonts w:ascii="Times New Roman" w:hAnsi="Times New Roman"/>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Развитие моторики.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Психические функции.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w:t>
      </w:r>
      <w:r w:rsidR="00C3319D" w:rsidRPr="00622799">
        <w:rPr>
          <w:rFonts w:ascii="Times New Roman" w:hAnsi="Times New Roman"/>
          <w:sz w:val="24"/>
          <w:szCs w:val="24"/>
        </w:rPr>
        <w:lastRenderedPageBreak/>
        <w:t>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w:t>
      </w:r>
      <w:r>
        <w:rPr>
          <w:rFonts w:ascii="Times New Roman" w:hAnsi="Times New Roman"/>
          <w:sz w:val="24"/>
          <w:szCs w:val="24"/>
        </w:rPr>
        <w:t xml:space="preserve"> </w:t>
      </w:r>
      <w:r w:rsidR="00C3319D" w:rsidRPr="00622799">
        <w:rPr>
          <w:rFonts w:ascii="Times New Roman" w:hAnsi="Times New Roman"/>
          <w:sz w:val="24"/>
          <w:szCs w:val="24"/>
        </w:rPr>
        <w:t>«надень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w:t>
      </w:r>
      <w:r>
        <w:rPr>
          <w:rFonts w:ascii="Times New Roman" w:hAnsi="Times New Roman"/>
          <w:sz w:val="24"/>
          <w:szCs w:val="24"/>
        </w:rPr>
        <w:t xml:space="preserve"> </w:t>
      </w:r>
      <w:r w:rsidR="00C3319D" w:rsidRPr="00622799">
        <w:rPr>
          <w:rFonts w:ascii="Times New Roman" w:hAnsi="Times New Roman"/>
          <w:sz w:val="24"/>
          <w:szCs w:val="24"/>
        </w:rPr>
        <w:t xml:space="preserve">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w:t>
      </w:r>
      <w:r w:rsidR="00C3319D" w:rsidRPr="00622799">
        <w:rPr>
          <w:rFonts w:ascii="Times New Roman" w:hAnsi="Times New Roman"/>
          <w:sz w:val="24"/>
          <w:szCs w:val="24"/>
        </w:rPr>
        <w:lastRenderedPageBreak/>
        <w:t>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Навыки.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Коммуникация и социализация.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3319D" w:rsidRPr="00622799"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Личность.</w:t>
      </w:r>
      <w:r w:rsidR="00C3319D" w:rsidRPr="00622799">
        <w:rPr>
          <w:rFonts w:ascii="Times New Roman" w:hAnsi="Times New Roman"/>
          <w:sz w:val="24"/>
          <w:szCs w:val="24"/>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C3319D" w:rsidRDefault="00C3319D" w:rsidP="00121F1E">
      <w:pPr>
        <w:pStyle w:val="aff7"/>
        <w:jc w:val="center"/>
        <w:rPr>
          <w:rFonts w:ascii="Times New Roman" w:hAnsi="Times New Roman"/>
          <w:b/>
          <w:sz w:val="24"/>
          <w:szCs w:val="24"/>
        </w:rPr>
      </w:pPr>
      <w:r w:rsidRPr="00121F1E">
        <w:rPr>
          <w:rFonts w:ascii="Times New Roman" w:hAnsi="Times New Roman"/>
          <w:b/>
          <w:sz w:val="24"/>
          <w:szCs w:val="24"/>
        </w:rPr>
        <w:t>Первая младшая группа (третий год жизни)</w:t>
      </w:r>
    </w:p>
    <w:p w:rsidR="00C3319D" w:rsidRPr="00121F1E" w:rsidRDefault="00C3319D" w:rsidP="00121F1E">
      <w:pPr>
        <w:pStyle w:val="aff7"/>
        <w:jc w:val="center"/>
        <w:rPr>
          <w:rFonts w:ascii="Times New Roman" w:hAnsi="Times New Roman"/>
          <w:b/>
          <w:sz w:val="24"/>
          <w:szCs w:val="24"/>
        </w:rPr>
      </w:pPr>
    </w:p>
    <w:p w:rsidR="00C3319D" w:rsidRPr="00121F1E"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121F1E">
        <w:rPr>
          <w:rFonts w:ascii="Times New Roman" w:hAnsi="Times New Roman"/>
          <w:b/>
          <w:sz w:val="24"/>
          <w:szCs w:val="24"/>
        </w:rPr>
        <w:t>Росто-весовые характеристики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Средний вес мальчиков составляет 14,9 кг, девочек – 14,8 кг. Средняя длина тела у мальчиков до 95,7 см, у девочек – 97,3 см.</w:t>
      </w:r>
    </w:p>
    <w:p w:rsidR="00C3319D" w:rsidRPr="00121F1E" w:rsidRDefault="00821D57" w:rsidP="00622799">
      <w:pPr>
        <w:pStyle w:val="aff7"/>
        <w:jc w:val="both"/>
        <w:rPr>
          <w:rFonts w:ascii="Times New Roman" w:hAnsi="Times New Roman"/>
          <w:b/>
          <w:sz w:val="24"/>
          <w:szCs w:val="24"/>
        </w:rPr>
      </w:pPr>
      <w:r>
        <w:rPr>
          <w:rFonts w:ascii="Times New Roman" w:hAnsi="Times New Roman"/>
          <w:b/>
          <w:sz w:val="24"/>
          <w:szCs w:val="24"/>
        </w:rPr>
        <w:lastRenderedPageBreak/>
        <w:t xml:space="preserve">      </w:t>
      </w:r>
      <w:r w:rsidR="00C3319D" w:rsidRPr="00121F1E">
        <w:rPr>
          <w:rFonts w:ascii="Times New Roman" w:hAnsi="Times New Roman"/>
          <w:b/>
          <w:sz w:val="24"/>
          <w:szCs w:val="24"/>
        </w:rPr>
        <w:t>Функциональное созревание</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Развитие моторики.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21F1E">
        <w:rPr>
          <w:rFonts w:ascii="Times New Roman" w:hAnsi="Times New Roman"/>
          <w:b/>
          <w:sz w:val="24"/>
          <w:szCs w:val="24"/>
        </w:rPr>
        <w:t>Психические функции.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Продолжает развиваться предметная деятельность, ситуативно</w:t>
      </w:r>
      <w:r>
        <w:rPr>
          <w:rFonts w:ascii="Times New Roman" w:hAnsi="Times New Roman"/>
          <w:sz w:val="24"/>
          <w:szCs w:val="24"/>
        </w:rPr>
        <w:t xml:space="preserve"> </w:t>
      </w:r>
      <w:r w:rsidR="00C3319D" w:rsidRPr="00622799">
        <w:rPr>
          <w:rFonts w:ascii="Times New Roman" w:hAnsi="Times New Roman"/>
          <w:sz w:val="24"/>
          <w:szCs w:val="24"/>
        </w:rPr>
        <w:t>-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r>
        <w:rPr>
          <w:rFonts w:ascii="Times New Roman" w:hAnsi="Times New Roman"/>
          <w:sz w:val="24"/>
          <w:szCs w:val="24"/>
        </w:rPr>
        <w:t xml:space="preserve"> </w:t>
      </w:r>
      <w:r w:rsidR="00C3319D" w:rsidRPr="00622799">
        <w:rPr>
          <w:rFonts w:ascii="Times New Roman" w:hAnsi="Times New Roman"/>
          <w:sz w:val="24"/>
          <w:szCs w:val="24"/>
        </w:rPr>
        <w:t>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конкретно-чувственного«мышления» к образному может осуществляться на протяжении двух лет.</w:t>
      </w:r>
    </w:p>
    <w:p w:rsidR="00C1756B"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p>
    <w:p w:rsidR="00C3319D" w:rsidRDefault="00C3319D" w:rsidP="00622799">
      <w:pPr>
        <w:pStyle w:val="aff7"/>
        <w:jc w:val="both"/>
        <w:rPr>
          <w:rFonts w:ascii="Times New Roman" w:hAnsi="Times New Roman"/>
          <w:sz w:val="24"/>
          <w:szCs w:val="24"/>
        </w:rPr>
      </w:pPr>
      <w:r w:rsidRPr="007263B2">
        <w:rPr>
          <w:rFonts w:ascii="Times New Roman" w:hAnsi="Times New Roman"/>
          <w:b/>
          <w:sz w:val="24"/>
          <w:szCs w:val="24"/>
        </w:rPr>
        <w:t>Детские виды деятельности.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7263B2">
        <w:rPr>
          <w:rFonts w:ascii="Times New Roman" w:hAnsi="Times New Roman"/>
          <w:b/>
          <w:sz w:val="24"/>
          <w:szCs w:val="24"/>
        </w:rPr>
        <w:t>Коммуникация и социализация</w:t>
      </w:r>
      <w:r w:rsidR="00C3319D" w:rsidRPr="00622799">
        <w:rPr>
          <w:rFonts w:ascii="Times New Roman" w:hAnsi="Times New Roman"/>
          <w:sz w:val="24"/>
          <w:szCs w:val="24"/>
        </w:rPr>
        <w:t xml:space="preserve">. </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7263B2">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lastRenderedPageBreak/>
        <w:t xml:space="preserve">      </w:t>
      </w:r>
      <w:r w:rsidR="00C3319D" w:rsidRPr="00622799">
        <w:rPr>
          <w:rFonts w:ascii="Times New Roman" w:hAnsi="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7263B2">
        <w:rPr>
          <w:rFonts w:ascii="Times New Roman" w:hAnsi="Times New Roman"/>
          <w:b/>
          <w:sz w:val="24"/>
          <w:szCs w:val="24"/>
        </w:rPr>
        <w:t>Личность.</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C3319D" w:rsidRDefault="00C3319D" w:rsidP="00622799">
      <w:pPr>
        <w:pStyle w:val="aff7"/>
        <w:jc w:val="both"/>
        <w:rPr>
          <w:rFonts w:ascii="Times New Roman" w:hAnsi="Times New Roman"/>
          <w:sz w:val="24"/>
          <w:szCs w:val="24"/>
        </w:rPr>
      </w:pPr>
    </w:p>
    <w:p w:rsidR="00C3319D" w:rsidRDefault="00C3319D" w:rsidP="00594740">
      <w:pPr>
        <w:pStyle w:val="aff7"/>
        <w:jc w:val="center"/>
        <w:rPr>
          <w:rFonts w:ascii="Times New Roman" w:hAnsi="Times New Roman"/>
          <w:b/>
          <w:sz w:val="24"/>
          <w:szCs w:val="24"/>
        </w:rPr>
      </w:pPr>
      <w:r w:rsidRPr="00594740">
        <w:rPr>
          <w:rFonts w:ascii="Times New Roman" w:hAnsi="Times New Roman"/>
          <w:b/>
          <w:sz w:val="24"/>
          <w:szCs w:val="24"/>
        </w:rPr>
        <w:t>Дошкольный возраст (от трех до семи лет)</w:t>
      </w:r>
    </w:p>
    <w:p w:rsidR="00C3319D" w:rsidRPr="00594740" w:rsidRDefault="00821D57" w:rsidP="00594740">
      <w:pPr>
        <w:pStyle w:val="aff7"/>
        <w:jc w:val="center"/>
        <w:rPr>
          <w:rFonts w:ascii="Times New Roman" w:hAnsi="Times New Roman"/>
          <w:b/>
          <w:sz w:val="24"/>
          <w:szCs w:val="24"/>
        </w:rPr>
      </w:pPr>
      <w:r>
        <w:rPr>
          <w:rFonts w:ascii="Times New Roman" w:hAnsi="Times New Roman"/>
          <w:b/>
          <w:sz w:val="24"/>
          <w:szCs w:val="24"/>
        </w:rPr>
        <w:t>М</w:t>
      </w:r>
      <w:r w:rsidR="00C3319D" w:rsidRPr="00594740">
        <w:rPr>
          <w:rFonts w:ascii="Times New Roman" w:hAnsi="Times New Roman"/>
          <w:b/>
          <w:sz w:val="24"/>
          <w:szCs w:val="24"/>
        </w:rPr>
        <w:t>ладшая группа (четвертый год жизни)</w:t>
      </w:r>
    </w:p>
    <w:p w:rsidR="00C3319D" w:rsidRDefault="00C3319D" w:rsidP="00622799">
      <w:pPr>
        <w:pStyle w:val="aff7"/>
        <w:jc w:val="both"/>
        <w:rPr>
          <w:rFonts w:ascii="Times New Roman" w:hAnsi="Times New Roman"/>
          <w:sz w:val="24"/>
          <w:szCs w:val="24"/>
        </w:rPr>
      </w:pPr>
    </w:p>
    <w:p w:rsidR="00C3319D" w:rsidRPr="00594740"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594740">
        <w:rPr>
          <w:rFonts w:ascii="Times New Roman" w:hAnsi="Times New Roman"/>
          <w:b/>
          <w:sz w:val="24"/>
          <w:szCs w:val="24"/>
        </w:rPr>
        <w:t>Росто</w:t>
      </w:r>
      <w:r>
        <w:rPr>
          <w:rFonts w:ascii="Times New Roman" w:hAnsi="Times New Roman"/>
          <w:b/>
          <w:sz w:val="24"/>
          <w:szCs w:val="24"/>
        </w:rPr>
        <w:t xml:space="preserve"> </w:t>
      </w:r>
      <w:r w:rsidR="00C3319D" w:rsidRPr="00594740">
        <w:rPr>
          <w:rFonts w:ascii="Times New Roman" w:hAnsi="Times New Roman"/>
          <w:b/>
          <w:sz w:val="24"/>
          <w:szCs w:val="24"/>
        </w:rPr>
        <w:t>-</w:t>
      </w:r>
      <w:r>
        <w:rPr>
          <w:rFonts w:ascii="Times New Roman" w:hAnsi="Times New Roman"/>
          <w:b/>
          <w:sz w:val="24"/>
          <w:szCs w:val="24"/>
        </w:rPr>
        <w:t xml:space="preserve"> </w:t>
      </w:r>
      <w:r w:rsidR="00C3319D" w:rsidRPr="00594740">
        <w:rPr>
          <w:rFonts w:ascii="Times New Roman" w:hAnsi="Times New Roman"/>
          <w:b/>
          <w:sz w:val="24"/>
          <w:szCs w:val="24"/>
        </w:rPr>
        <w:t>весовые характеристики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C3319D" w:rsidRPr="00594740"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594740">
        <w:rPr>
          <w:rFonts w:ascii="Times New Roman" w:hAnsi="Times New Roman"/>
          <w:b/>
          <w:sz w:val="24"/>
          <w:szCs w:val="24"/>
        </w:rPr>
        <w:t>Функциональное созревание</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594740">
        <w:rPr>
          <w:rFonts w:ascii="Times New Roman" w:hAnsi="Times New Roman"/>
          <w:b/>
          <w:sz w:val="24"/>
          <w:szCs w:val="24"/>
        </w:rPr>
        <w:t>Психические функции.</w:t>
      </w:r>
    </w:p>
    <w:p w:rsidR="00C3319D" w:rsidRPr="00622799" w:rsidRDefault="00C3319D" w:rsidP="00622799">
      <w:pPr>
        <w:pStyle w:val="aff7"/>
        <w:jc w:val="both"/>
        <w:rPr>
          <w:rFonts w:ascii="Times New Roman" w:hAnsi="Times New Roman"/>
          <w:sz w:val="24"/>
          <w:szCs w:val="24"/>
        </w:rPr>
      </w:pPr>
      <w:r w:rsidRPr="00622799">
        <w:rPr>
          <w:rFonts w:ascii="Times New Roman" w:hAnsi="Times New Roman"/>
          <w:sz w:val="24"/>
          <w:szCs w:val="24"/>
        </w:rPr>
        <w:t xml:space="preserve"> </w:t>
      </w:r>
      <w:r w:rsidR="00821D57">
        <w:rPr>
          <w:rFonts w:ascii="Times New Roman" w:hAnsi="Times New Roman"/>
          <w:sz w:val="24"/>
          <w:szCs w:val="24"/>
        </w:rPr>
        <w:t xml:space="preserve">     </w:t>
      </w:r>
      <w:r w:rsidRPr="00622799">
        <w:rPr>
          <w:rFonts w:ascii="Times New Roman" w:hAnsi="Times New Roman"/>
          <w:sz w:val="24"/>
          <w:szCs w:val="24"/>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sidR="00821D57">
        <w:rPr>
          <w:rFonts w:ascii="Times New Roman" w:hAnsi="Times New Roman"/>
          <w:sz w:val="24"/>
          <w:szCs w:val="24"/>
        </w:rPr>
        <w:t xml:space="preserve"> </w:t>
      </w:r>
      <w:r w:rsidRPr="00622799">
        <w:rPr>
          <w:rFonts w:ascii="Times New Roman" w:hAnsi="Times New Roman"/>
          <w:sz w:val="24"/>
          <w:szCs w:val="24"/>
        </w:rPr>
        <w:t>образное мышление, воображение. Продолжается формирование речи, накопление словаря, развитие связной речи.</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w:t>
      </w:r>
      <w:r>
        <w:rPr>
          <w:rFonts w:ascii="Times New Roman" w:hAnsi="Times New Roman"/>
          <w:sz w:val="24"/>
          <w:szCs w:val="24"/>
        </w:rPr>
        <w:t>-</w:t>
      </w:r>
      <w:r w:rsidR="00C3319D" w:rsidRPr="00622799">
        <w:rPr>
          <w:rFonts w:ascii="Times New Roman" w:hAnsi="Times New Roman"/>
          <w:sz w:val="24"/>
          <w:szCs w:val="24"/>
        </w:rPr>
        <w:t xml:space="preserve"> индивидуальных единиц восприятия </w:t>
      </w:r>
      <w:r>
        <w:rPr>
          <w:rFonts w:ascii="Times New Roman" w:hAnsi="Times New Roman"/>
          <w:sz w:val="24"/>
          <w:szCs w:val="24"/>
        </w:rPr>
        <w:t>-</w:t>
      </w:r>
      <w:r w:rsidR="00C3319D" w:rsidRPr="00622799">
        <w:rPr>
          <w:rFonts w:ascii="Times New Roman" w:hAnsi="Times New Roman"/>
          <w:sz w:val="24"/>
          <w:szCs w:val="24"/>
        </w:rPr>
        <w:t xml:space="preserve"> переходят к сенсорным эталонам </w:t>
      </w:r>
      <w:r>
        <w:rPr>
          <w:rFonts w:ascii="Times New Roman" w:hAnsi="Times New Roman"/>
          <w:sz w:val="24"/>
          <w:szCs w:val="24"/>
        </w:rPr>
        <w:t>-</w:t>
      </w:r>
      <w:r w:rsidR="00C3319D" w:rsidRPr="00622799">
        <w:rPr>
          <w:rFonts w:ascii="Times New Roman" w:hAnsi="Times New Roman"/>
          <w:sz w:val="24"/>
          <w:szCs w:val="24"/>
        </w:rPr>
        <w:t xml:space="preserve">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402E6D">
        <w:rPr>
          <w:rFonts w:ascii="Times New Roman" w:hAnsi="Times New Roman"/>
          <w:b/>
          <w:sz w:val="24"/>
          <w:szCs w:val="24"/>
        </w:rPr>
        <w:t>Детские виды деятельности.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lastRenderedPageBreak/>
        <w:t xml:space="preserve">      </w:t>
      </w:r>
      <w:r w:rsidR="00C3319D" w:rsidRPr="00622799">
        <w:rPr>
          <w:rFonts w:ascii="Times New Roman" w:hAnsi="Times New Roman"/>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Большое значение для развития мелкой моторики имеет лепка. Дети способны под руководством взрослого вылепить простые предметы.</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402E6D">
        <w:rPr>
          <w:rFonts w:ascii="Times New Roman" w:hAnsi="Times New Roman"/>
          <w:b/>
          <w:sz w:val="24"/>
          <w:szCs w:val="24"/>
        </w:rPr>
        <w:t>Коммуникация и социализация.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общении со взрослыми, наряду с ситуативно-деловой формой общения, начинает интенсивно формироваться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402E6D">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C3319D"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402E6D">
        <w:rPr>
          <w:rFonts w:ascii="Times New Roman" w:hAnsi="Times New Roman"/>
          <w:b/>
          <w:sz w:val="24"/>
          <w:szCs w:val="24"/>
        </w:rPr>
        <w:t>Личность и самооценка.</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C3319D" w:rsidRPr="00622799" w:rsidRDefault="00C3319D" w:rsidP="00622799">
      <w:pPr>
        <w:pStyle w:val="aff7"/>
        <w:jc w:val="both"/>
        <w:rPr>
          <w:rFonts w:ascii="Times New Roman" w:hAnsi="Times New Roman"/>
          <w:sz w:val="24"/>
          <w:szCs w:val="24"/>
        </w:rPr>
      </w:pPr>
    </w:p>
    <w:p w:rsidR="00C3319D" w:rsidRPr="00402E6D" w:rsidRDefault="00C3319D" w:rsidP="00402E6D">
      <w:pPr>
        <w:pStyle w:val="aff7"/>
        <w:jc w:val="center"/>
        <w:rPr>
          <w:rFonts w:ascii="Times New Roman" w:hAnsi="Times New Roman"/>
          <w:b/>
          <w:sz w:val="24"/>
          <w:szCs w:val="24"/>
        </w:rPr>
      </w:pPr>
      <w:r w:rsidRPr="00402E6D">
        <w:rPr>
          <w:rFonts w:ascii="Times New Roman" w:hAnsi="Times New Roman"/>
          <w:b/>
          <w:sz w:val="24"/>
          <w:szCs w:val="24"/>
        </w:rPr>
        <w:t>Средняя группа (пятый год жизни)</w:t>
      </w: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Росто-весовые характеристики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Функциональное созревание</w:t>
      </w:r>
      <w:r w:rsidR="00C3319D">
        <w:rPr>
          <w:rFonts w:ascii="Times New Roman" w:hAnsi="Times New Roman"/>
          <w:b/>
          <w:sz w:val="24"/>
          <w:szCs w:val="24"/>
        </w:rPr>
        <w:t>.</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Психические функции.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w:t>
      </w:r>
      <w:r w:rsidR="00C3319D" w:rsidRPr="00622799">
        <w:rPr>
          <w:rFonts w:ascii="Times New Roman" w:hAnsi="Times New Roman"/>
          <w:sz w:val="24"/>
          <w:szCs w:val="24"/>
        </w:rPr>
        <w:lastRenderedPageBreak/>
        <w:t>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C3319D"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Детские виды деятельности.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r>
        <w:rPr>
          <w:rFonts w:ascii="Times New Roman" w:hAnsi="Times New Roman"/>
          <w:sz w:val="24"/>
          <w:szCs w:val="24"/>
        </w:rPr>
        <w:t xml:space="preserve"> </w:t>
      </w:r>
      <w:r w:rsidR="00C3319D" w:rsidRPr="00622799">
        <w:rPr>
          <w:rFonts w:ascii="Times New Roman" w:hAnsi="Times New Roman"/>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r>
        <w:rPr>
          <w:rFonts w:ascii="Times New Roman" w:hAnsi="Times New Roman"/>
          <w:sz w:val="24"/>
          <w:szCs w:val="24"/>
        </w:rPr>
        <w:t xml:space="preserve"> </w:t>
      </w:r>
      <w:r w:rsidR="00C3319D" w:rsidRPr="00622799">
        <w:rPr>
          <w:rFonts w:ascii="Times New Roman" w:hAnsi="Times New Roman"/>
          <w:sz w:val="24"/>
          <w:szCs w:val="24"/>
        </w:rPr>
        <w:t>Продуктивные виды деятельности способствуют развитию мелкой моторики рук.</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Коммуникация и социализация.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В общении со взрослыми интенсивно формируются внеситуативные формы общения, в частности </w:t>
      </w:r>
      <w:r>
        <w:rPr>
          <w:rFonts w:ascii="Times New Roman" w:hAnsi="Times New Roman"/>
          <w:sz w:val="24"/>
          <w:szCs w:val="24"/>
        </w:rPr>
        <w:t>–</w:t>
      </w:r>
      <w:r w:rsidR="00C3319D" w:rsidRPr="00622799">
        <w:rPr>
          <w:rFonts w:ascii="Times New Roman" w:hAnsi="Times New Roman"/>
          <w:sz w:val="24"/>
          <w:szCs w:val="24"/>
        </w:rPr>
        <w:t xml:space="preserve">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C1756B"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p>
    <w:p w:rsidR="00C1756B" w:rsidRDefault="00C1756B" w:rsidP="00622799">
      <w:pPr>
        <w:pStyle w:val="aff7"/>
        <w:jc w:val="both"/>
        <w:rPr>
          <w:rFonts w:ascii="Times New Roman" w:hAnsi="Times New Roman"/>
          <w:b/>
          <w:sz w:val="24"/>
          <w:szCs w:val="24"/>
        </w:rPr>
      </w:pP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Личность и самооценка.</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будет).</w:t>
      </w:r>
    </w:p>
    <w:p w:rsidR="003A5D90" w:rsidRDefault="003A5D90" w:rsidP="00933350">
      <w:pPr>
        <w:pStyle w:val="aff7"/>
        <w:rPr>
          <w:rFonts w:ascii="Times New Roman" w:hAnsi="Times New Roman"/>
          <w:b/>
          <w:sz w:val="24"/>
          <w:szCs w:val="24"/>
        </w:rPr>
      </w:pPr>
    </w:p>
    <w:p w:rsidR="00C3319D" w:rsidRDefault="00C3319D" w:rsidP="00A23D0C">
      <w:pPr>
        <w:pStyle w:val="aff7"/>
        <w:jc w:val="center"/>
        <w:rPr>
          <w:rFonts w:ascii="Times New Roman" w:hAnsi="Times New Roman"/>
          <w:b/>
          <w:sz w:val="24"/>
          <w:szCs w:val="24"/>
        </w:rPr>
      </w:pPr>
      <w:r w:rsidRPr="00A23D0C">
        <w:rPr>
          <w:rFonts w:ascii="Times New Roman" w:hAnsi="Times New Roman"/>
          <w:b/>
          <w:sz w:val="24"/>
          <w:szCs w:val="24"/>
        </w:rPr>
        <w:t>Старшая группа (шестой год жизни)</w:t>
      </w:r>
    </w:p>
    <w:p w:rsidR="00C3319D" w:rsidRPr="00A23D0C" w:rsidRDefault="00C3319D" w:rsidP="00A23D0C">
      <w:pPr>
        <w:pStyle w:val="aff7"/>
        <w:jc w:val="center"/>
        <w:rPr>
          <w:rFonts w:ascii="Times New Roman" w:hAnsi="Times New Roman"/>
          <w:b/>
          <w:sz w:val="24"/>
          <w:szCs w:val="24"/>
        </w:rPr>
      </w:pP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Росто</w:t>
      </w:r>
      <w:r>
        <w:rPr>
          <w:rFonts w:ascii="Times New Roman" w:hAnsi="Times New Roman"/>
          <w:b/>
          <w:sz w:val="24"/>
          <w:szCs w:val="24"/>
        </w:rPr>
        <w:t xml:space="preserve"> </w:t>
      </w:r>
      <w:r w:rsidR="00C3319D" w:rsidRPr="00A23D0C">
        <w:rPr>
          <w:rFonts w:ascii="Times New Roman" w:hAnsi="Times New Roman"/>
          <w:b/>
          <w:sz w:val="24"/>
          <w:szCs w:val="24"/>
        </w:rPr>
        <w:t>-</w:t>
      </w:r>
      <w:r>
        <w:rPr>
          <w:rFonts w:ascii="Times New Roman" w:hAnsi="Times New Roman"/>
          <w:b/>
          <w:sz w:val="24"/>
          <w:szCs w:val="24"/>
        </w:rPr>
        <w:t xml:space="preserve"> </w:t>
      </w:r>
      <w:r w:rsidR="00C3319D" w:rsidRPr="00A23D0C">
        <w:rPr>
          <w:rFonts w:ascii="Times New Roman" w:hAnsi="Times New Roman"/>
          <w:b/>
          <w:sz w:val="24"/>
          <w:szCs w:val="24"/>
        </w:rPr>
        <w:t>весовые характеристики</w:t>
      </w:r>
      <w:r w:rsidR="00C3319D">
        <w:rPr>
          <w:rFonts w:ascii="Times New Roman" w:hAnsi="Times New Roman"/>
          <w:b/>
          <w:sz w:val="24"/>
          <w:szCs w:val="24"/>
        </w:rPr>
        <w:t>.</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lastRenderedPageBreak/>
        <w:t xml:space="preserve">      </w:t>
      </w:r>
      <w:r w:rsidR="00C3319D" w:rsidRPr="00622799">
        <w:rPr>
          <w:rFonts w:ascii="Times New Roman" w:hAnsi="Times New Roman"/>
          <w:sz w:val="24"/>
          <w:szCs w:val="24"/>
        </w:rPr>
        <w:t>Средний вес у мальчиков изменяется от 19,7 кг в пять лет до 21,9 кг в шесть лет, у девочек–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Функциональное созревание</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Психические функции</w:t>
      </w:r>
      <w:r w:rsidR="00C3319D" w:rsidRPr="00622799">
        <w:rPr>
          <w:rFonts w:ascii="Times New Roman" w:hAnsi="Times New Roman"/>
          <w:sz w:val="24"/>
          <w:szCs w:val="24"/>
        </w:rPr>
        <w:t>.</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C3319D" w:rsidRDefault="00821D57" w:rsidP="00A23D0C">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Детские виды деятельности.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Интенсивно развиваются продуктивные виды деятельности, которые способствуют развитию творческого воображения и самовыражения ребенка.</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Коммуникация и социализация</w:t>
      </w:r>
      <w:r w:rsidR="00C3319D" w:rsidRPr="00622799">
        <w:rPr>
          <w:rFonts w:ascii="Times New Roman" w:hAnsi="Times New Roman"/>
          <w:sz w:val="24"/>
          <w:szCs w:val="24"/>
        </w:rPr>
        <w:t xml:space="preserve">. </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общении со взрослыми интенсивно формируются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познавательная и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w:t>
      </w:r>
      <w:r w:rsidR="00C3319D" w:rsidRPr="00622799">
        <w:rPr>
          <w:rFonts w:ascii="Times New Roman" w:hAnsi="Times New Roman"/>
          <w:sz w:val="24"/>
          <w:szCs w:val="24"/>
        </w:rPr>
        <w:lastRenderedPageBreak/>
        <w:t>ребенка. Формируется произвольность поведения, социально значимые мотивы начинают управлять личными мотивами.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Личность и самооценка.</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C3319D" w:rsidRPr="00622799" w:rsidRDefault="00C3319D" w:rsidP="00622799">
      <w:pPr>
        <w:pStyle w:val="aff7"/>
        <w:jc w:val="both"/>
        <w:rPr>
          <w:rFonts w:ascii="Times New Roman" w:hAnsi="Times New Roman"/>
          <w:sz w:val="24"/>
          <w:szCs w:val="24"/>
        </w:rPr>
      </w:pPr>
    </w:p>
    <w:p w:rsidR="00C3319D" w:rsidRDefault="00C3319D" w:rsidP="00A23D0C">
      <w:pPr>
        <w:pStyle w:val="aff7"/>
        <w:jc w:val="center"/>
        <w:rPr>
          <w:rFonts w:ascii="Times New Roman" w:hAnsi="Times New Roman"/>
          <w:b/>
          <w:sz w:val="24"/>
          <w:szCs w:val="24"/>
        </w:rPr>
      </w:pPr>
      <w:r w:rsidRPr="00A23D0C">
        <w:rPr>
          <w:rFonts w:ascii="Times New Roman" w:hAnsi="Times New Roman"/>
          <w:b/>
          <w:sz w:val="24"/>
          <w:szCs w:val="24"/>
        </w:rPr>
        <w:t>Подготовительная к школе группа (седьмой год жизни)</w:t>
      </w:r>
    </w:p>
    <w:p w:rsidR="00C3319D" w:rsidRPr="00A23D0C" w:rsidRDefault="00C3319D" w:rsidP="00A23D0C">
      <w:pPr>
        <w:pStyle w:val="aff7"/>
        <w:jc w:val="center"/>
        <w:rPr>
          <w:rFonts w:ascii="Times New Roman" w:hAnsi="Times New Roman"/>
          <w:b/>
          <w:sz w:val="24"/>
          <w:szCs w:val="24"/>
        </w:rPr>
      </w:pP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Росто</w:t>
      </w:r>
      <w:r>
        <w:rPr>
          <w:rFonts w:ascii="Times New Roman" w:hAnsi="Times New Roman"/>
          <w:b/>
          <w:sz w:val="24"/>
          <w:szCs w:val="24"/>
        </w:rPr>
        <w:t xml:space="preserve"> </w:t>
      </w:r>
      <w:r w:rsidR="00C3319D" w:rsidRPr="00A23D0C">
        <w:rPr>
          <w:rFonts w:ascii="Times New Roman" w:hAnsi="Times New Roman"/>
          <w:b/>
          <w:sz w:val="24"/>
          <w:szCs w:val="24"/>
        </w:rPr>
        <w:t>-</w:t>
      </w:r>
      <w:r>
        <w:rPr>
          <w:rFonts w:ascii="Times New Roman" w:hAnsi="Times New Roman"/>
          <w:b/>
          <w:sz w:val="24"/>
          <w:szCs w:val="24"/>
        </w:rPr>
        <w:t xml:space="preserve"> </w:t>
      </w:r>
      <w:r w:rsidR="00C3319D" w:rsidRPr="00A23D0C">
        <w:rPr>
          <w:rFonts w:ascii="Times New Roman" w:hAnsi="Times New Roman"/>
          <w:b/>
          <w:sz w:val="24"/>
          <w:szCs w:val="24"/>
        </w:rPr>
        <w:t>весовые характеристики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Средний вес мальчиков к семи годам достигает 24,9 кг, девочек – 24,7 кг. Средняя длина тела у мальчиков к семи годам достигает 123,9, у девочек – 123,6 см.</w:t>
      </w:r>
    </w:p>
    <w:p w:rsidR="00C3319D" w:rsidRPr="00622799" w:rsidRDefault="00C3319D" w:rsidP="00622799">
      <w:pPr>
        <w:pStyle w:val="aff7"/>
        <w:jc w:val="both"/>
        <w:rPr>
          <w:rFonts w:ascii="Times New Roman" w:hAnsi="Times New Roman"/>
          <w:sz w:val="24"/>
          <w:szCs w:val="24"/>
        </w:rPr>
      </w:pPr>
      <w:r w:rsidRPr="00622799">
        <w:rPr>
          <w:rFonts w:ascii="Times New Roman" w:hAnsi="Times New Roman"/>
          <w:sz w:val="24"/>
          <w:szCs w:val="24"/>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Функциональное созревание</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У</w:t>
      </w:r>
      <w:r w:rsidR="00C3319D" w:rsidRPr="00622799">
        <w:rPr>
          <w:rFonts w:ascii="Times New Roman" w:hAnsi="Times New Roman"/>
          <w:sz w:val="24"/>
          <w:szCs w:val="24"/>
        </w:rPr>
        <w:t>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r>
        <w:rPr>
          <w:rFonts w:ascii="Times New Roman" w:hAnsi="Times New Roman"/>
          <w:sz w:val="24"/>
          <w:szCs w:val="24"/>
        </w:rPr>
        <w:t xml:space="preserve"> </w:t>
      </w:r>
      <w:r w:rsidR="00C3319D" w:rsidRPr="00622799">
        <w:rPr>
          <w:rFonts w:ascii="Times New Roman" w:hAnsi="Times New Roman"/>
          <w:sz w:val="24"/>
          <w:szCs w:val="24"/>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r>
        <w:rPr>
          <w:rFonts w:ascii="Times New Roman" w:hAnsi="Times New Roman"/>
          <w:sz w:val="24"/>
          <w:szCs w:val="24"/>
        </w:rPr>
        <w:t xml:space="preserve"> </w:t>
      </w:r>
      <w:r w:rsidR="00C3319D" w:rsidRPr="00622799">
        <w:rPr>
          <w:rFonts w:ascii="Times New Roman" w:hAnsi="Times New Roman"/>
          <w:sz w:val="24"/>
          <w:szCs w:val="24"/>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lastRenderedPageBreak/>
        <w:t xml:space="preserve">      </w:t>
      </w:r>
      <w:r w:rsidR="00C3319D" w:rsidRPr="00A23D0C">
        <w:rPr>
          <w:rFonts w:ascii="Times New Roman" w:hAnsi="Times New Roman"/>
          <w:b/>
          <w:sz w:val="24"/>
          <w:szCs w:val="24"/>
        </w:rPr>
        <w:t>Детские виды деятельности.</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Продуктивные виды деятельности</w:t>
      </w:r>
      <w:r>
        <w:rPr>
          <w:rFonts w:ascii="Times New Roman" w:hAnsi="Times New Roman"/>
          <w:b/>
          <w:sz w:val="24"/>
          <w:szCs w:val="24"/>
        </w:rPr>
        <w:t>.</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A23D0C">
        <w:rPr>
          <w:rFonts w:ascii="Times New Roman" w:hAnsi="Times New Roman"/>
          <w:sz w:val="24"/>
          <w:szCs w:val="24"/>
        </w:rPr>
        <w:t xml:space="preserve">Продуктивные виды деятельности </w:t>
      </w:r>
      <w:r w:rsidR="00C3319D" w:rsidRPr="00622799">
        <w:rPr>
          <w:rFonts w:ascii="Times New Roman" w:hAnsi="Times New Roman"/>
          <w:sz w:val="24"/>
          <w:szCs w:val="24"/>
        </w:rPr>
        <w:t>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C3319D" w:rsidRPr="00A23D0C"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r w:rsidR="00C3319D" w:rsidRPr="00A23D0C">
        <w:rPr>
          <w:rFonts w:ascii="Times New Roman" w:hAnsi="Times New Roman"/>
          <w:b/>
          <w:sz w:val="24"/>
          <w:szCs w:val="24"/>
        </w:rPr>
        <w:t>Коммуникация и социализация.</w:t>
      </w:r>
    </w:p>
    <w:p w:rsidR="00C3319D" w:rsidRPr="00622799" w:rsidRDefault="00821D57" w:rsidP="00622799">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В общении со взрослыми интенсивно проявляется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личностная форма общения. В общении со сверстниками преобладает внеситуативно</w:t>
      </w:r>
      <w:r>
        <w:rPr>
          <w:rFonts w:ascii="Times New Roman" w:hAnsi="Times New Roman"/>
          <w:sz w:val="24"/>
          <w:szCs w:val="24"/>
        </w:rPr>
        <w:t xml:space="preserve"> </w:t>
      </w:r>
      <w:r w:rsidR="00C3319D" w:rsidRPr="00622799">
        <w:rPr>
          <w:rFonts w:ascii="Times New Roman" w:hAnsi="Times New Roman"/>
          <w:sz w:val="24"/>
          <w:szCs w:val="24"/>
        </w:rPr>
        <w:t>-</w:t>
      </w:r>
      <w:r>
        <w:rPr>
          <w:rFonts w:ascii="Times New Roman" w:hAnsi="Times New Roman"/>
          <w:sz w:val="24"/>
          <w:szCs w:val="24"/>
        </w:rPr>
        <w:t xml:space="preserve"> </w:t>
      </w:r>
      <w:r w:rsidR="00C3319D" w:rsidRPr="00622799">
        <w:rPr>
          <w:rFonts w:ascii="Times New Roman" w:hAnsi="Times New Roman"/>
          <w:sz w:val="24"/>
          <w:szCs w:val="24"/>
        </w:rPr>
        <w:t>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C3319D" w:rsidRDefault="00821D57" w:rsidP="00622799">
      <w:pPr>
        <w:pStyle w:val="aff7"/>
        <w:jc w:val="both"/>
        <w:rPr>
          <w:rFonts w:ascii="Times New Roman" w:hAnsi="Times New Roman"/>
          <w:sz w:val="24"/>
          <w:szCs w:val="24"/>
        </w:rPr>
      </w:pPr>
      <w:r>
        <w:rPr>
          <w:rFonts w:ascii="Times New Roman" w:hAnsi="Times New Roman"/>
          <w:b/>
          <w:sz w:val="24"/>
          <w:szCs w:val="24"/>
        </w:rPr>
        <w:t xml:space="preserve">      </w:t>
      </w:r>
      <w:r w:rsidR="00C3319D" w:rsidRPr="00131D8F">
        <w:rPr>
          <w:rFonts w:ascii="Times New Roman" w:hAnsi="Times New Roman"/>
          <w:b/>
          <w:sz w:val="24"/>
          <w:szCs w:val="24"/>
        </w:rPr>
        <w:t>Саморегуляция.</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C1756B" w:rsidRDefault="00821D57" w:rsidP="00622799">
      <w:pPr>
        <w:pStyle w:val="aff7"/>
        <w:jc w:val="both"/>
        <w:rPr>
          <w:rFonts w:ascii="Times New Roman" w:hAnsi="Times New Roman"/>
          <w:b/>
          <w:sz w:val="24"/>
          <w:szCs w:val="24"/>
        </w:rPr>
      </w:pPr>
      <w:r>
        <w:rPr>
          <w:rFonts w:ascii="Times New Roman" w:hAnsi="Times New Roman"/>
          <w:b/>
          <w:sz w:val="24"/>
          <w:szCs w:val="24"/>
        </w:rPr>
        <w:t xml:space="preserve">      </w:t>
      </w:r>
    </w:p>
    <w:p w:rsidR="00C1756B" w:rsidRDefault="00C1756B" w:rsidP="00622799">
      <w:pPr>
        <w:pStyle w:val="aff7"/>
        <w:jc w:val="both"/>
        <w:rPr>
          <w:rFonts w:ascii="Times New Roman" w:hAnsi="Times New Roman"/>
          <w:b/>
          <w:sz w:val="24"/>
          <w:szCs w:val="24"/>
        </w:rPr>
      </w:pPr>
    </w:p>
    <w:p w:rsidR="00C3319D" w:rsidRDefault="00C3319D" w:rsidP="00622799">
      <w:pPr>
        <w:pStyle w:val="aff7"/>
        <w:jc w:val="both"/>
        <w:rPr>
          <w:rFonts w:ascii="Times New Roman" w:hAnsi="Times New Roman"/>
          <w:sz w:val="24"/>
          <w:szCs w:val="24"/>
        </w:rPr>
      </w:pPr>
      <w:r w:rsidRPr="00131D8F">
        <w:rPr>
          <w:rFonts w:ascii="Times New Roman" w:hAnsi="Times New Roman"/>
          <w:b/>
          <w:sz w:val="24"/>
          <w:szCs w:val="24"/>
        </w:rPr>
        <w:t>Личность и самооценка.</w:t>
      </w:r>
    </w:p>
    <w:p w:rsidR="00C3319D" w:rsidRPr="00622799" w:rsidRDefault="00821D57" w:rsidP="00821D57">
      <w:pPr>
        <w:pStyle w:val="aff7"/>
        <w:jc w:val="both"/>
        <w:rPr>
          <w:rFonts w:ascii="Times New Roman" w:hAnsi="Times New Roman"/>
          <w:sz w:val="24"/>
          <w:szCs w:val="24"/>
        </w:rPr>
      </w:pPr>
      <w:r>
        <w:rPr>
          <w:rFonts w:ascii="Times New Roman" w:hAnsi="Times New Roman"/>
          <w:sz w:val="24"/>
          <w:szCs w:val="24"/>
        </w:rPr>
        <w:t xml:space="preserve">      </w:t>
      </w:r>
      <w:r w:rsidR="00C3319D" w:rsidRPr="00622799">
        <w:rPr>
          <w:rFonts w:ascii="Times New Roman" w:hAnsi="Times New Roman"/>
          <w:sz w:val="24"/>
          <w:szCs w:val="24"/>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C3319D" w:rsidRPr="00622799" w:rsidRDefault="00C3319D" w:rsidP="00622799">
      <w:pPr>
        <w:pStyle w:val="aff7"/>
        <w:jc w:val="both"/>
        <w:rPr>
          <w:rFonts w:ascii="Times New Roman" w:hAnsi="Times New Roman"/>
          <w:sz w:val="24"/>
          <w:szCs w:val="24"/>
        </w:rPr>
      </w:pPr>
    </w:p>
    <w:p w:rsidR="00C3319D" w:rsidRDefault="00C3319D" w:rsidP="002954CF">
      <w:pPr>
        <w:widowControl w:val="0"/>
        <w:numPr>
          <w:ilvl w:val="1"/>
          <w:numId w:val="17"/>
        </w:numPr>
        <w:tabs>
          <w:tab w:val="left" w:pos="633"/>
        </w:tabs>
        <w:autoSpaceDE w:val="0"/>
        <w:autoSpaceDN w:val="0"/>
        <w:spacing w:after="0" w:line="240" w:lineRule="auto"/>
        <w:ind w:hanging="421"/>
        <w:jc w:val="center"/>
        <w:outlineLvl w:val="0"/>
        <w:rPr>
          <w:rFonts w:ascii="Times New Roman" w:hAnsi="Times New Roman"/>
          <w:b/>
          <w:bCs/>
          <w:sz w:val="24"/>
          <w:szCs w:val="24"/>
        </w:rPr>
      </w:pPr>
      <w:r w:rsidRPr="00131D8F">
        <w:rPr>
          <w:rFonts w:ascii="Times New Roman" w:hAnsi="Times New Roman"/>
          <w:b/>
          <w:bCs/>
          <w:sz w:val="24"/>
          <w:szCs w:val="24"/>
        </w:rPr>
        <w:t>Планируемые</w:t>
      </w:r>
      <w:r w:rsidR="00821D57">
        <w:rPr>
          <w:rFonts w:ascii="Times New Roman" w:hAnsi="Times New Roman"/>
          <w:b/>
          <w:bCs/>
          <w:sz w:val="24"/>
          <w:szCs w:val="24"/>
        </w:rPr>
        <w:t xml:space="preserve"> </w:t>
      </w:r>
      <w:r w:rsidRPr="00131D8F">
        <w:rPr>
          <w:rFonts w:ascii="Times New Roman" w:hAnsi="Times New Roman"/>
          <w:b/>
          <w:bCs/>
          <w:sz w:val="24"/>
          <w:szCs w:val="24"/>
        </w:rPr>
        <w:t>результаты</w:t>
      </w:r>
      <w:r w:rsidR="00821D57">
        <w:rPr>
          <w:rFonts w:ascii="Times New Roman" w:hAnsi="Times New Roman"/>
          <w:b/>
          <w:bCs/>
          <w:sz w:val="24"/>
          <w:szCs w:val="24"/>
        </w:rPr>
        <w:t xml:space="preserve"> </w:t>
      </w:r>
      <w:r w:rsidRPr="00131D8F">
        <w:rPr>
          <w:rFonts w:ascii="Times New Roman" w:hAnsi="Times New Roman"/>
          <w:b/>
          <w:bCs/>
          <w:sz w:val="24"/>
          <w:szCs w:val="24"/>
        </w:rPr>
        <w:t>реализации</w:t>
      </w:r>
      <w:r w:rsidR="00821D57">
        <w:rPr>
          <w:rFonts w:ascii="Times New Roman" w:hAnsi="Times New Roman"/>
          <w:b/>
          <w:bCs/>
          <w:sz w:val="24"/>
          <w:szCs w:val="24"/>
        </w:rPr>
        <w:t xml:space="preserve"> </w:t>
      </w:r>
      <w:r>
        <w:rPr>
          <w:rFonts w:ascii="Times New Roman" w:hAnsi="Times New Roman"/>
          <w:b/>
          <w:bCs/>
          <w:sz w:val="24"/>
          <w:szCs w:val="24"/>
        </w:rPr>
        <w:t>Образовательной</w:t>
      </w:r>
      <w:r w:rsidR="00821D57">
        <w:rPr>
          <w:rFonts w:ascii="Times New Roman" w:hAnsi="Times New Roman"/>
          <w:b/>
          <w:bCs/>
          <w:sz w:val="24"/>
          <w:szCs w:val="24"/>
        </w:rPr>
        <w:t xml:space="preserve"> </w:t>
      </w:r>
      <w:r w:rsidRPr="00131D8F">
        <w:rPr>
          <w:rFonts w:ascii="Times New Roman" w:hAnsi="Times New Roman"/>
          <w:b/>
          <w:bCs/>
          <w:sz w:val="24"/>
          <w:szCs w:val="24"/>
        </w:rPr>
        <w:t>программы</w:t>
      </w:r>
      <w:r>
        <w:rPr>
          <w:rFonts w:ascii="Times New Roman" w:hAnsi="Times New Roman"/>
          <w:b/>
          <w:bCs/>
          <w:sz w:val="24"/>
          <w:szCs w:val="24"/>
        </w:rPr>
        <w:t xml:space="preserve"> ДО</w:t>
      </w:r>
    </w:p>
    <w:p w:rsidR="00C3319D" w:rsidRDefault="00C3319D" w:rsidP="00BC5987">
      <w:pPr>
        <w:widowControl w:val="0"/>
        <w:tabs>
          <w:tab w:val="left" w:pos="633"/>
        </w:tabs>
        <w:autoSpaceDE w:val="0"/>
        <w:autoSpaceDN w:val="0"/>
        <w:spacing w:after="0" w:line="240" w:lineRule="auto"/>
        <w:ind w:left="211"/>
        <w:outlineLvl w:val="0"/>
        <w:rPr>
          <w:rFonts w:ascii="Times New Roman" w:hAnsi="Times New Roman"/>
          <w:b/>
          <w:bCs/>
          <w:sz w:val="24"/>
          <w:szCs w:val="24"/>
        </w:rPr>
      </w:pPr>
    </w:p>
    <w:p w:rsidR="00C3319D" w:rsidRPr="00131D8F" w:rsidRDefault="00821D57" w:rsidP="00821D57">
      <w:pPr>
        <w:widowControl w:val="0"/>
        <w:autoSpaceDE w:val="0"/>
        <w:autoSpaceDN w:val="0"/>
        <w:spacing w:before="90" w:after="0"/>
        <w:ind w:right="245"/>
        <w:jc w:val="both"/>
        <w:rPr>
          <w:rFonts w:ascii="Times New Roman" w:hAnsi="Times New Roman"/>
          <w:i/>
          <w:sz w:val="24"/>
          <w:szCs w:val="24"/>
        </w:rPr>
      </w:pPr>
      <w:r>
        <w:rPr>
          <w:rFonts w:ascii="Times New Roman" w:hAnsi="Times New Roman"/>
          <w:sz w:val="24"/>
          <w:szCs w:val="24"/>
        </w:rPr>
        <w:t xml:space="preserve">      </w:t>
      </w:r>
      <w:r w:rsidR="00C3319D" w:rsidRPr="00131D8F">
        <w:rPr>
          <w:rFonts w:ascii="Times New Roman" w:hAnsi="Times New Roman"/>
          <w:sz w:val="24"/>
          <w:szCs w:val="24"/>
        </w:rPr>
        <w:t>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w:t>
      </w:r>
      <w:r>
        <w:rPr>
          <w:rFonts w:ascii="Times New Roman" w:hAnsi="Times New Roman"/>
          <w:sz w:val="24"/>
          <w:szCs w:val="24"/>
        </w:rPr>
        <w:t xml:space="preserve"> </w:t>
      </w:r>
      <w:r w:rsidR="00C3319D" w:rsidRPr="00131D8F">
        <w:rPr>
          <w:rFonts w:ascii="Times New Roman" w:hAnsi="Times New Roman"/>
          <w:sz w:val="24"/>
          <w:szCs w:val="24"/>
        </w:rPr>
        <w:t>результаты</w:t>
      </w:r>
      <w:r>
        <w:rPr>
          <w:rFonts w:ascii="Times New Roman" w:hAnsi="Times New Roman"/>
          <w:sz w:val="24"/>
          <w:szCs w:val="24"/>
        </w:rPr>
        <w:t xml:space="preserve"> </w:t>
      </w:r>
      <w:r w:rsidR="00C3319D" w:rsidRPr="00131D8F">
        <w:rPr>
          <w:rFonts w:ascii="Times New Roman" w:hAnsi="Times New Roman"/>
          <w:sz w:val="24"/>
          <w:szCs w:val="24"/>
        </w:rPr>
        <w:t>освоения</w:t>
      </w:r>
      <w:r>
        <w:rPr>
          <w:rFonts w:ascii="Times New Roman" w:hAnsi="Times New Roman"/>
          <w:sz w:val="24"/>
          <w:szCs w:val="24"/>
        </w:rPr>
        <w:t xml:space="preserve"> </w:t>
      </w:r>
      <w:r w:rsidR="00C3319D" w:rsidRPr="00131D8F">
        <w:rPr>
          <w:rFonts w:ascii="Times New Roman" w:hAnsi="Times New Roman"/>
          <w:sz w:val="24"/>
          <w:szCs w:val="24"/>
        </w:rPr>
        <w:t xml:space="preserve">Образовательной программы ДО </w:t>
      </w:r>
      <w:r w:rsidR="00C3319D">
        <w:rPr>
          <w:rFonts w:ascii="Times New Roman" w:hAnsi="Times New Roman"/>
          <w:sz w:val="24"/>
          <w:szCs w:val="24"/>
        </w:rPr>
        <w:t>МБДОУ д/с № 2 «</w:t>
      </w:r>
      <w:r>
        <w:rPr>
          <w:rFonts w:ascii="Times New Roman" w:hAnsi="Times New Roman"/>
          <w:sz w:val="24"/>
          <w:szCs w:val="24"/>
        </w:rPr>
        <w:t>Сказка</w:t>
      </w:r>
      <w:r w:rsidR="00C3319D">
        <w:rPr>
          <w:rFonts w:ascii="Times New Roman" w:hAnsi="Times New Roman"/>
          <w:sz w:val="24"/>
          <w:szCs w:val="24"/>
        </w:rPr>
        <w:t xml:space="preserve">» </w:t>
      </w:r>
      <w:r w:rsidR="00C3319D" w:rsidRPr="00131D8F">
        <w:rPr>
          <w:rFonts w:ascii="Times New Roman" w:hAnsi="Times New Roman"/>
          <w:sz w:val="24"/>
          <w:szCs w:val="24"/>
        </w:rPr>
        <w:t xml:space="preserve">представлены в виде целевых ориентиров ДО и представляют собой </w:t>
      </w:r>
      <w:r w:rsidR="00C3319D" w:rsidRPr="004C5E2E">
        <w:rPr>
          <w:rFonts w:ascii="Times New Roman" w:hAnsi="Times New Roman"/>
          <w:sz w:val="24"/>
          <w:szCs w:val="24"/>
        </w:rPr>
        <w:t>возрастные характеристики</w:t>
      </w:r>
      <w:r w:rsidRPr="004C5E2E">
        <w:rPr>
          <w:rFonts w:ascii="Times New Roman" w:hAnsi="Times New Roman"/>
          <w:sz w:val="24"/>
          <w:szCs w:val="24"/>
        </w:rPr>
        <w:t xml:space="preserve"> </w:t>
      </w:r>
      <w:r w:rsidR="00C3319D" w:rsidRPr="004C5E2E">
        <w:rPr>
          <w:rFonts w:ascii="Times New Roman" w:hAnsi="Times New Roman"/>
          <w:sz w:val="24"/>
          <w:szCs w:val="24"/>
        </w:rPr>
        <w:t>возможных</w:t>
      </w:r>
      <w:r w:rsidRPr="004C5E2E">
        <w:rPr>
          <w:rFonts w:ascii="Times New Roman" w:hAnsi="Times New Roman"/>
          <w:sz w:val="24"/>
          <w:szCs w:val="24"/>
        </w:rPr>
        <w:t xml:space="preserve"> </w:t>
      </w:r>
      <w:r w:rsidR="00C3319D" w:rsidRPr="004C5E2E">
        <w:rPr>
          <w:rFonts w:ascii="Times New Roman" w:hAnsi="Times New Roman"/>
          <w:sz w:val="24"/>
          <w:szCs w:val="24"/>
        </w:rPr>
        <w:t>достижений ребенка к завершению</w:t>
      </w:r>
      <w:r w:rsidRPr="004C5E2E">
        <w:rPr>
          <w:rFonts w:ascii="Times New Roman" w:hAnsi="Times New Roman"/>
          <w:sz w:val="24"/>
          <w:szCs w:val="24"/>
        </w:rPr>
        <w:t xml:space="preserve"> </w:t>
      </w:r>
      <w:r w:rsidR="00C3319D" w:rsidRPr="004C5E2E">
        <w:rPr>
          <w:rFonts w:ascii="Times New Roman" w:hAnsi="Times New Roman"/>
          <w:sz w:val="24"/>
          <w:szCs w:val="24"/>
        </w:rPr>
        <w:t>ДО</w:t>
      </w:r>
      <w:r w:rsidR="00C3319D" w:rsidRPr="00131D8F">
        <w:rPr>
          <w:rFonts w:ascii="Times New Roman" w:hAnsi="Times New Roman"/>
          <w:i/>
          <w:sz w:val="24"/>
          <w:szCs w:val="24"/>
        </w:rPr>
        <w:t>.</w:t>
      </w:r>
    </w:p>
    <w:p w:rsidR="00C3319D" w:rsidRPr="00131D8F" w:rsidRDefault="00821D57" w:rsidP="00821D57">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Реализация</w:t>
      </w:r>
      <w:r>
        <w:rPr>
          <w:rFonts w:ascii="Times New Roman" w:hAnsi="Times New Roman"/>
          <w:sz w:val="24"/>
          <w:szCs w:val="24"/>
        </w:rPr>
        <w:t xml:space="preserve"> </w:t>
      </w:r>
      <w:r w:rsidR="00C3319D" w:rsidRPr="00131D8F">
        <w:rPr>
          <w:rFonts w:ascii="Times New Roman" w:hAnsi="Times New Roman"/>
          <w:sz w:val="24"/>
          <w:szCs w:val="24"/>
        </w:rPr>
        <w:t>образовательных</w:t>
      </w:r>
      <w:r>
        <w:rPr>
          <w:rFonts w:ascii="Times New Roman" w:hAnsi="Times New Roman"/>
          <w:sz w:val="24"/>
          <w:szCs w:val="24"/>
        </w:rPr>
        <w:t xml:space="preserve"> </w:t>
      </w:r>
      <w:r w:rsidR="00C3319D" w:rsidRPr="00131D8F">
        <w:rPr>
          <w:rFonts w:ascii="Times New Roman" w:hAnsi="Times New Roman"/>
          <w:sz w:val="24"/>
          <w:szCs w:val="24"/>
        </w:rPr>
        <w:t>целей</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задач</w:t>
      </w:r>
      <w:r>
        <w:rPr>
          <w:rFonts w:ascii="Times New Roman" w:hAnsi="Times New Roman"/>
          <w:sz w:val="24"/>
          <w:szCs w:val="24"/>
        </w:rPr>
        <w:t xml:space="preserve"> </w:t>
      </w:r>
      <w:r w:rsidR="00C3319D" w:rsidRPr="00131D8F">
        <w:rPr>
          <w:rFonts w:ascii="Times New Roman" w:hAnsi="Times New Roman"/>
          <w:sz w:val="24"/>
          <w:szCs w:val="24"/>
        </w:rPr>
        <w:t>Образовательной</w:t>
      </w:r>
      <w:r>
        <w:rPr>
          <w:rFonts w:ascii="Times New Roman" w:hAnsi="Times New Roman"/>
          <w:sz w:val="24"/>
          <w:szCs w:val="24"/>
        </w:rPr>
        <w:t xml:space="preserve"> </w:t>
      </w:r>
      <w:r w:rsidR="00C3319D" w:rsidRPr="00131D8F">
        <w:rPr>
          <w:rFonts w:ascii="Times New Roman" w:hAnsi="Times New Roman"/>
          <w:sz w:val="24"/>
          <w:szCs w:val="24"/>
        </w:rPr>
        <w:t>программы</w:t>
      </w:r>
      <w:r w:rsidR="00C3319D">
        <w:rPr>
          <w:rFonts w:ascii="Times New Roman" w:hAnsi="Times New Roman"/>
          <w:spacing w:val="1"/>
          <w:sz w:val="24"/>
          <w:szCs w:val="24"/>
        </w:rPr>
        <w:t xml:space="preserve"> ДО </w:t>
      </w:r>
      <w:r w:rsidR="00C3319D" w:rsidRPr="00131D8F">
        <w:rPr>
          <w:rFonts w:ascii="Times New Roman" w:hAnsi="Times New Roman"/>
          <w:sz w:val="24"/>
          <w:szCs w:val="24"/>
        </w:rPr>
        <w:t>направлен</w:t>
      </w:r>
      <w:r>
        <w:rPr>
          <w:rFonts w:ascii="Times New Roman" w:hAnsi="Times New Roman"/>
          <w:sz w:val="24"/>
          <w:szCs w:val="24"/>
        </w:rPr>
        <w:t xml:space="preserve">а на </w:t>
      </w:r>
      <w:r w:rsidR="00C3319D" w:rsidRPr="00131D8F">
        <w:rPr>
          <w:rFonts w:ascii="Times New Roman" w:hAnsi="Times New Roman"/>
          <w:sz w:val="24"/>
          <w:szCs w:val="24"/>
        </w:rPr>
        <w:t>достижение целевых ориентиров ДО, которые описаны как основные характеристики 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lastRenderedPageBreak/>
        <w:t xml:space="preserve">      </w:t>
      </w:r>
      <w:r w:rsidR="00C3319D" w:rsidRPr="00131D8F">
        <w:rPr>
          <w:rFonts w:ascii="Times New Roman" w:hAnsi="Times New Roman"/>
          <w:sz w:val="24"/>
          <w:szCs w:val="24"/>
        </w:rPr>
        <w:t>Основные характеристики развития ребенка представлены в виде перечисления возможных</w:t>
      </w:r>
      <w:r>
        <w:rPr>
          <w:rFonts w:ascii="Times New Roman" w:hAnsi="Times New Roman"/>
          <w:sz w:val="24"/>
          <w:szCs w:val="24"/>
        </w:rPr>
        <w:t xml:space="preserve"> </w:t>
      </w:r>
      <w:r w:rsidR="00C3319D" w:rsidRPr="00131D8F">
        <w:rPr>
          <w:rFonts w:ascii="Times New Roman" w:hAnsi="Times New Roman"/>
          <w:sz w:val="24"/>
          <w:szCs w:val="24"/>
        </w:rPr>
        <w:t>достижений</w:t>
      </w:r>
      <w:r>
        <w:rPr>
          <w:rFonts w:ascii="Times New Roman" w:hAnsi="Times New Roman"/>
          <w:sz w:val="24"/>
          <w:szCs w:val="24"/>
        </w:rPr>
        <w:t xml:space="preserve"> в </w:t>
      </w:r>
      <w:r w:rsidR="00C3319D" w:rsidRPr="00131D8F">
        <w:rPr>
          <w:rFonts w:ascii="Times New Roman" w:hAnsi="Times New Roman"/>
          <w:sz w:val="24"/>
          <w:szCs w:val="24"/>
        </w:rPr>
        <w:t>воспитан</w:t>
      </w:r>
      <w:r>
        <w:rPr>
          <w:rFonts w:ascii="Times New Roman" w:hAnsi="Times New Roman"/>
          <w:sz w:val="24"/>
          <w:szCs w:val="24"/>
        </w:rPr>
        <w:t>и</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б</w:t>
      </w:r>
      <w:r w:rsidR="00C3319D" w:rsidRPr="00131D8F">
        <w:rPr>
          <w:rFonts w:ascii="Times New Roman" w:hAnsi="Times New Roman"/>
          <w:sz w:val="24"/>
          <w:szCs w:val="24"/>
        </w:rPr>
        <w:t>наразных</w:t>
      </w:r>
      <w:r>
        <w:rPr>
          <w:rFonts w:ascii="Times New Roman" w:hAnsi="Times New Roman"/>
          <w:sz w:val="24"/>
          <w:szCs w:val="24"/>
        </w:rPr>
        <w:t xml:space="preserve"> </w:t>
      </w:r>
      <w:r w:rsidR="00C3319D" w:rsidRPr="00131D8F">
        <w:rPr>
          <w:rFonts w:ascii="Times New Roman" w:hAnsi="Times New Roman"/>
          <w:sz w:val="24"/>
          <w:szCs w:val="24"/>
        </w:rPr>
        <w:t>возрастных этапах</w:t>
      </w:r>
      <w:r>
        <w:rPr>
          <w:rFonts w:ascii="Times New Roman" w:hAnsi="Times New Roman"/>
          <w:sz w:val="24"/>
          <w:szCs w:val="24"/>
        </w:rPr>
        <w:t xml:space="preserve"> </w:t>
      </w:r>
      <w:r w:rsidR="00C3319D" w:rsidRPr="00131D8F">
        <w:rPr>
          <w:rFonts w:ascii="Times New Roman" w:hAnsi="Times New Roman"/>
          <w:sz w:val="24"/>
          <w:szCs w:val="24"/>
        </w:rPr>
        <w:t>дошкольного</w:t>
      </w:r>
      <w:r>
        <w:rPr>
          <w:rFonts w:ascii="Times New Roman" w:hAnsi="Times New Roman"/>
          <w:sz w:val="24"/>
          <w:szCs w:val="24"/>
        </w:rPr>
        <w:t xml:space="preserve"> </w:t>
      </w:r>
      <w:r w:rsidR="00C3319D" w:rsidRPr="00131D8F">
        <w:rPr>
          <w:rFonts w:ascii="Times New Roman" w:hAnsi="Times New Roman"/>
          <w:sz w:val="24"/>
          <w:szCs w:val="24"/>
        </w:rPr>
        <w:t>детства.</w:t>
      </w:r>
    </w:p>
    <w:p w:rsidR="00C3319D" w:rsidRPr="00131D8F" w:rsidRDefault="00821D57" w:rsidP="00821D57">
      <w:pPr>
        <w:widowControl w:val="0"/>
        <w:autoSpaceDE w:val="0"/>
        <w:autoSpaceDN w:val="0"/>
        <w:spacing w:before="2"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соответствии</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периодизацией</w:t>
      </w:r>
      <w:r>
        <w:rPr>
          <w:rFonts w:ascii="Times New Roman" w:hAnsi="Times New Roman"/>
          <w:sz w:val="24"/>
          <w:szCs w:val="24"/>
        </w:rPr>
        <w:t xml:space="preserve"> </w:t>
      </w:r>
      <w:r w:rsidR="00C3319D" w:rsidRPr="00131D8F">
        <w:rPr>
          <w:rFonts w:ascii="Times New Roman" w:hAnsi="Times New Roman"/>
          <w:sz w:val="24"/>
          <w:szCs w:val="24"/>
        </w:rPr>
        <w:t>психического</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согласно</w:t>
      </w:r>
      <w:r>
        <w:rPr>
          <w:rFonts w:ascii="Times New Roman" w:hAnsi="Times New Roman"/>
          <w:sz w:val="24"/>
          <w:szCs w:val="24"/>
        </w:rPr>
        <w:t xml:space="preserve"> </w:t>
      </w:r>
      <w:r w:rsidR="00C3319D" w:rsidRPr="00131D8F">
        <w:rPr>
          <w:rFonts w:ascii="Times New Roman" w:hAnsi="Times New Roman"/>
          <w:sz w:val="24"/>
          <w:szCs w:val="24"/>
        </w:rPr>
        <w:t>культурно-исторической</w:t>
      </w:r>
      <w:r>
        <w:rPr>
          <w:rFonts w:ascii="Times New Roman" w:hAnsi="Times New Roman"/>
          <w:sz w:val="24"/>
          <w:szCs w:val="24"/>
        </w:rPr>
        <w:t xml:space="preserve"> </w:t>
      </w:r>
      <w:r w:rsidR="00C3319D" w:rsidRPr="00131D8F">
        <w:rPr>
          <w:rFonts w:ascii="Times New Roman" w:hAnsi="Times New Roman"/>
          <w:sz w:val="24"/>
          <w:szCs w:val="24"/>
        </w:rPr>
        <w:t>психологии,</w:t>
      </w:r>
      <w:r>
        <w:rPr>
          <w:rFonts w:ascii="Times New Roman" w:hAnsi="Times New Roman"/>
          <w:sz w:val="24"/>
          <w:szCs w:val="24"/>
        </w:rPr>
        <w:t xml:space="preserve"> </w:t>
      </w:r>
      <w:r w:rsidR="00C3319D" w:rsidRPr="00131D8F">
        <w:rPr>
          <w:rFonts w:ascii="Times New Roman" w:hAnsi="Times New Roman"/>
          <w:sz w:val="24"/>
          <w:szCs w:val="24"/>
        </w:rPr>
        <w:t>дошкольное детство</w:t>
      </w:r>
      <w:r>
        <w:rPr>
          <w:rFonts w:ascii="Times New Roman" w:hAnsi="Times New Roman"/>
          <w:sz w:val="24"/>
          <w:szCs w:val="24"/>
        </w:rPr>
        <w:t xml:space="preserve"> </w:t>
      </w:r>
      <w:r w:rsidR="00C3319D" w:rsidRPr="00131D8F">
        <w:rPr>
          <w:rFonts w:ascii="Times New Roman" w:hAnsi="Times New Roman"/>
          <w:sz w:val="24"/>
          <w:szCs w:val="24"/>
        </w:rPr>
        <w:t>подразделяется</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три</w:t>
      </w:r>
      <w:r>
        <w:rPr>
          <w:rFonts w:ascii="Times New Roman" w:hAnsi="Times New Roman"/>
          <w:sz w:val="24"/>
          <w:szCs w:val="24"/>
        </w:rPr>
        <w:t xml:space="preserve"> </w:t>
      </w:r>
      <w:r w:rsidR="00C3319D" w:rsidRPr="00131D8F">
        <w:rPr>
          <w:rFonts w:ascii="Times New Roman" w:hAnsi="Times New Roman"/>
          <w:sz w:val="24"/>
          <w:szCs w:val="24"/>
        </w:rPr>
        <w:t>возраста:</w:t>
      </w:r>
      <w:r>
        <w:rPr>
          <w:rFonts w:ascii="Times New Roman" w:hAnsi="Times New Roman"/>
          <w:sz w:val="24"/>
          <w:szCs w:val="24"/>
        </w:rPr>
        <w:t xml:space="preserve"> </w:t>
      </w:r>
      <w:r w:rsidR="00C3319D" w:rsidRPr="00131D8F">
        <w:rPr>
          <w:rFonts w:ascii="Times New Roman" w:hAnsi="Times New Roman"/>
          <w:sz w:val="24"/>
          <w:szCs w:val="24"/>
        </w:rPr>
        <w:t>младенческий(первое и второе полугодия жизни), ранний (от 1 года до 3 лет) и дошкольный возраст (от 3 до 7лет).</w:t>
      </w:r>
    </w:p>
    <w:p w:rsidR="00C3319D" w:rsidRPr="00131D8F"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Обозначенные в Образовательной программы ДО возрастные ориентиры «к одному году», «к трем,</w:t>
      </w:r>
      <w:r>
        <w:rPr>
          <w:rFonts w:ascii="Times New Roman" w:hAnsi="Times New Roman"/>
          <w:sz w:val="24"/>
          <w:szCs w:val="24"/>
        </w:rPr>
        <w:t xml:space="preserve"> </w:t>
      </w:r>
      <w:r w:rsidR="00C3319D" w:rsidRPr="00131D8F">
        <w:rPr>
          <w:rFonts w:ascii="Times New Roman" w:hAnsi="Times New Roman"/>
          <w:sz w:val="24"/>
          <w:szCs w:val="24"/>
        </w:rPr>
        <w:t>четырем, пяти, шести годам» имеют условный характер, что предполагает широкий возрастной</w:t>
      </w:r>
      <w:r>
        <w:rPr>
          <w:rFonts w:ascii="Times New Roman" w:hAnsi="Times New Roman"/>
          <w:sz w:val="24"/>
          <w:szCs w:val="24"/>
        </w:rPr>
        <w:t xml:space="preserve"> </w:t>
      </w:r>
      <w:r w:rsidR="00C3319D" w:rsidRPr="00131D8F">
        <w:rPr>
          <w:rFonts w:ascii="Times New Roman" w:hAnsi="Times New Roman"/>
          <w:sz w:val="24"/>
          <w:szCs w:val="24"/>
        </w:rPr>
        <w:t>диапазон для достижения ребенком планируемых результатов. Это связано с неустойчивостью,</w:t>
      </w:r>
      <w:r>
        <w:rPr>
          <w:rFonts w:ascii="Times New Roman" w:hAnsi="Times New Roman"/>
          <w:sz w:val="24"/>
          <w:szCs w:val="24"/>
        </w:rPr>
        <w:t xml:space="preserve"> </w:t>
      </w:r>
      <w:r w:rsidR="00C3319D" w:rsidRPr="00131D8F">
        <w:rPr>
          <w:rFonts w:ascii="Times New Roman" w:hAnsi="Times New Roman"/>
          <w:sz w:val="24"/>
          <w:szCs w:val="24"/>
        </w:rPr>
        <w:t>гетерохронностью и индивидуальным темпом психическ</w:t>
      </w:r>
      <w:r>
        <w:rPr>
          <w:rFonts w:ascii="Times New Roman" w:hAnsi="Times New Roman"/>
          <w:sz w:val="24"/>
          <w:szCs w:val="24"/>
        </w:rPr>
        <w:t xml:space="preserve">ого развития детей в дошкольном </w:t>
      </w:r>
      <w:r w:rsidR="00C3319D" w:rsidRPr="00131D8F">
        <w:rPr>
          <w:rFonts w:ascii="Times New Roman" w:hAnsi="Times New Roman"/>
          <w:sz w:val="24"/>
          <w:szCs w:val="24"/>
        </w:rPr>
        <w:t>детстве,</w:t>
      </w:r>
      <w:r>
        <w:rPr>
          <w:rFonts w:ascii="Times New Roman" w:hAnsi="Times New Roman"/>
          <w:sz w:val="24"/>
          <w:szCs w:val="24"/>
        </w:rPr>
        <w:t xml:space="preserve"> </w:t>
      </w:r>
      <w:r w:rsidR="00C3319D" w:rsidRPr="00131D8F">
        <w:rPr>
          <w:rFonts w:ascii="Times New Roman" w:hAnsi="Times New Roman"/>
          <w:sz w:val="24"/>
          <w:szCs w:val="24"/>
        </w:rPr>
        <w:t>особенно</w:t>
      </w:r>
      <w:r>
        <w:rPr>
          <w:rFonts w:ascii="Times New Roman" w:hAnsi="Times New Roman"/>
          <w:sz w:val="24"/>
          <w:szCs w:val="24"/>
        </w:rPr>
        <w:t xml:space="preserve"> </w:t>
      </w:r>
      <w:r w:rsidR="00C3319D" w:rsidRPr="00131D8F">
        <w:rPr>
          <w:rFonts w:ascii="Times New Roman" w:hAnsi="Times New Roman"/>
          <w:sz w:val="24"/>
          <w:szCs w:val="24"/>
        </w:rPr>
        <w:t>при</w:t>
      </w:r>
      <w:r>
        <w:rPr>
          <w:rFonts w:ascii="Times New Roman" w:hAnsi="Times New Roman"/>
          <w:sz w:val="24"/>
          <w:szCs w:val="24"/>
        </w:rPr>
        <w:t xml:space="preserve"> </w:t>
      </w:r>
      <w:r w:rsidR="00C3319D" w:rsidRPr="00131D8F">
        <w:rPr>
          <w:rFonts w:ascii="Times New Roman" w:hAnsi="Times New Roman"/>
          <w:sz w:val="24"/>
          <w:szCs w:val="24"/>
        </w:rPr>
        <w:t>прохождении</w:t>
      </w:r>
      <w:r>
        <w:rPr>
          <w:rFonts w:ascii="Times New Roman" w:hAnsi="Times New Roman"/>
          <w:sz w:val="24"/>
          <w:szCs w:val="24"/>
        </w:rPr>
        <w:t xml:space="preserve"> </w:t>
      </w:r>
      <w:r w:rsidR="00C3319D" w:rsidRPr="00131D8F">
        <w:rPr>
          <w:rFonts w:ascii="Times New Roman" w:hAnsi="Times New Roman"/>
          <w:sz w:val="24"/>
          <w:szCs w:val="24"/>
        </w:rPr>
        <w:t>критических</w:t>
      </w:r>
      <w:r>
        <w:rPr>
          <w:rFonts w:ascii="Times New Roman" w:hAnsi="Times New Roman"/>
          <w:sz w:val="24"/>
          <w:szCs w:val="24"/>
        </w:rPr>
        <w:t xml:space="preserve"> </w:t>
      </w:r>
      <w:r w:rsidR="00C3319D" w:rsidRPr="00131D8F">
        <w:rPr>
          <w:rFonts w:ascii="Times New Roman" w:hAnsi="Times New Roman"/>
          <w:sz w:val="24"/>
          <w:szCs w:val="24"/>
        </w:rPr>
        <w:t>периодов.</w:t>
      </w:r>
      <w:r>
        <w:rPr>
          <w:rFonts w:ascii="Times New Roman" w:hAnsi="Times New Roman"/>
          <w:sz w:val="24"/>
          <w:szCs w:val="24"/>
        </w:rPr>
        <w:t xml:space="preserve"> </w:t>
      </w:r>
      <w:r w:rsidR="00C3319D" w:rsidRPr="00131D8F">
        <w:rPr>
          <w:rFonts w:ascii="Times New Roman" w:hAnsi="Times New Roman"/>
          <w:sz w:val="24"/>
          <w:szCs w:val="24"/>
        </w:rPr>
        <w:t>По</w:t>
      </w:r>
      <w:r>
        <w:rPr>
          <w:rFonts w:ascii="Times New Roman" w:hAnsi="Times New Roman"/>
          <w:sz w:val="24"/>
          <w:szCs w:val="24"/>
        </w:rPr>
        <w:t xml:space="preserve"> </w:t>
      </w:r>
      <w:r w:rsidR="00C3319D" w:rsidRPr="00131D8F">
        <w:rPr>
          <w:rFonts w:ascii="Times New Roman" w:hAnsi="Times New Roman"/>
          <w:sz w:val="24"/>
          <w:szCs w:val="24"/>
        </w:rPr>
        <w:t>этой</w:t>
      </w:r>
      <w:r>
        <w:rPr>
          <w:rFonts w:ascii="Times New Roman" w:hAnsi="Times New Roman"/>
          <w:sz w:val="24"/>
          <w:szCs w:val="24"/>
        </w:rPr>
        <w:t xml:space="preserve"> </w:t>
      </w:r>
      <w:r w:rsidR="00C3319D" w:rsidRPr="00131D8F">
        <w:rPr>
          <w:rFonts w:ascii="Times New Roman" w:hAnsi="Times New Roman"/>
          <w:sz w:val="24"/>
          <w:szCs w:val="24"/>
        </w:rPr>
        <w:t>причине</w:t>
      </w: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продемонстрировать</w:t>
      </w:r>
      <w:r>
        <w:rPr>
          <w:rFonts w:ascii="Times New Roman" w:hAnsi="Times New Roman"/>
          <w:sz w:val="24"/>
          <w:szCs w:val="24"/>
        </w:rPr>
        <w:t xml:space="preserve"> </w:t>
      </w:r>
      <w:r w:rsidR="00C3319D" w:rsidRPr="00131D8F">
        <w:rPr>
          <w:rFonts w:ascii="Times New Roman" w:hAnsi="Times New Roman"/>
          <w:sz w:val="24"/>
          <w:szCs w:val="24"/>
        </w:rPr>
        <w:t>обозначенные</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планируемых</w:t>
      </w:r>
      <w:r>
        <w:rPr>
          <w:rFonts w:ascii="Times New Roman" w:hAnsi="Times New Roman"/>
          <w:sz w:val="24"/>
          <w:szCs w:val="24"/>
        </w:rPr>
        <w:t xml:space="preserve"> </w:t>
      </w:r>
      <w:r w:rsidR="00C3319D" w:rsidRPr="00131D8F">
        <w:rPr>
          <w:rFonts w:ascii="Times New Roman" w:hAnsi="Times New Roman"/>
          <w:sz w:val="24"/>
          <w:szCs w:val="24"/>
        </w:rPr>
        <w:t>результатах</w:t>
      </w:r>
      <w:r>
        <w:rPr>
          <w:rFonts w:ascii="Times New Roman" w:hAnsi="Times New Roman"/>
          <w:sz w:val="24"/>
          <w:szCs w:val="24"/>
        </w:rPr>
        <w:t xml:space="preserve"> </w:t>
      </w:r>
      <w:r w:rsidR="00C3319D" w:rsidRPr="00131D8F">
        <w:rPr>
          <w:rFonts w:ascii="Times New Roman" w:hAnsi="Times New Roman"/>
          <w:sz w:val="24"/>
          <w:szCs w:val="24"/>
        </w:rPr>
        <w:t>возрастные</w:t>
      </w:r>
      <w:r>
        <w:rPr>
          <w:rFonts w:ascii="Times New Roman" w:hAnsi="Times New Roman"/>
          <w:sz w:val="24"/>
          <w:szCs w:val="24"/>
        </w:rPr>
        <w:t xml:space="preserve"> </w:t>
      </w:r>
      <w:r w:rsidR="00C3319D" w:rsidRPr="00131D8F">
        <w:rPr>
          <w:rFonts w:ascii="Times New Roman" w:hAnsi="Times New Roman"/>
          <w:sz w:val="24"/>
          <w:szCs w:val="24"/>
        </w:rPr>
        <w:t>характеристики</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раньше</w:t>
      </w:r>
      <w:r>
        <w:rPr>
          <w:rFonts w:ascii="Times New Roman" w:hAnsi="Times New Roman"/>
          <w:sz w:val="24"/>
          <w:szCs w:val="24"/>
        </w:rPr>
        <w:t xml:space="preserve"> </w:t>
      </w:r>
      <w:r w:rsidR="00C3319D" w:rsidRPr="00131D8F">
        <w:rPr>
          <w:rFonts w:ascii="Times New Roman" w:hAnsi="Times New Roman"/>
          <w:sz w:val="24"/>
          <w:szCs w:val="24"/>
        </w:rPr>
        <w:t>или</w:t>
      </w:r>
      <w:r>
        <w:rPr>
          <w:rFonts w:ascii="Times New Roman" w:hAnsi="Times New Roman"/>
          <w:sz w:val="24"/>
          <w:szCs w:val="24"/>
        </w:rPr>
        <w:t xml:space="preserve"> </w:t>
      </w:r>
      <w:r w:rsidR="00C3319D" w:rsidRPr="00131D8F">
        <w:rPr>
          <w:rFonts w:ascii="Times New Roman" w:hAnsi="Times New Roman"/>
          <w:sz w:val="24"/>
          <w:szCs w:val="24"/>
        </w:rPr>
        <w:t>позже</w:t>
      </w:r>
      <w:r>
        <w:rPr>
          <w:rFonts w:ascii="Times New Roman" w:hAnsi="Times New Roman"/>
          <w:sz w:val="24"/>
          <w:szCs w:val="24"/>
        </w:rPr>
        <w:t xml:space="preserve"> </w:t>
      </w:r>
      <w:r w:rsidR="00C3319D" w:rsidRPr="00131D8F">
        <w:rPr>
          <w:rFonts w:ascii="Times New Roman" w:hAnsi="Times New Roman"/>
          <w:sz w:val="24"/>
          <w:szCs w:val="24"/>
        </w:rPr>
        <w:t>заданных</w:t>
      </w:r>
      <w:r>
        <w:rPr>
          <w:rFonts w:ascii="Times New Roman" w:hAnsi="Times New Roman"/>
          <w:sz w:val="24"/>
          <w:szCs w:val="24"/>
        </w:rPr>
        <w:t xml:space="preserve"> </w:t>
      </w:r>
      <w:r w:rsidR="00C3319D" w:rsidRPr="00131D8F">
        <w:rPr>
          <w:rFonts w:ascii="Times New Roman" w:hAnsi="Times New Roman"/>
          <w:sz w:val="24"/>
          <w:szCs w:val="24"/>
        </w:rPr>
        <w:t>возрастных</w:t>
      </w:r>
      <w:r>
        <w:rPr>
          <w:rFonts w:ascii="Times New Roman" w:hAnsi="Times New Roman"/>
          <w:sz w:val="24"/>
          <w:szCs w:val="24"/>
        </w:rPr>
        <w:t xml:space="preserve"> </w:t>
      </w:r>
      <w:r w:rsidR="00C3319D" w:rsidRPr="00131D8F">
        <w:rPr>
          <w:rFonts w:ascii="Times New Roman" w:hAnsi="Times New Roman"/>
          <w:sz w:val="24"/>
          <w:szCs w:val="24"/>
        </w:rPr>
        <w:t>ориентиров.</w:t>
      </w:r>
    </w:p>
    <w:p w:rsidR="00C3319D" w:rsidRPr="00131D8F" w:rsidRDefault="00821D57" w:rsidP="00821D57">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w:t>
      </w:r>
      <w:r>
        <w:rPr>
          <w:rFonts w:ascii="Times New Roman" w:hAnsi="Times New Roman"/>
          <w:sz w:val="24"/>
          <w:szCs w:val="24"/>
        </w:rPr>
        <w:t xml:space="preserve">                                                    </w:t>
      </w:r>
      <w:r w:rsidR="00C3319D" w:rsidRPr="00131D8F">
        <w:rPr>
          <w:rFonts w:ascii="Times New Roman" w:hAnsi="Times New Roman"/>
          <w:sz w:val="24"/>
          <w:szCs w:val="24"/>
        </w:rPr>
        <w:t>Обозначенные</w:t>
      </w:r>
      <w:r>
        <w:rPr>
          <w:rFonts w:ascii="Times New Roman" w:hAnsi="Times New Roman"/>
          <w:sz w:val="24"/>
          <w:szCs w:val="24"/>
        </w:rPr>
        <w:t xml:space="preserve"> </w:t>
      </w:r>
      <w:r w:rsidR="00C3319D" w:rsidRPr="00131D8F">
        <w:rPr>
          <w:rFonts w:ascii="Times New Roman" w:hAnsi="Times New Roman"/>
          <w:sz w:val="24"/>
          <w:szCs w:val="24"/>
        </w:rPr>
        <w:t>различия</w:t>
      </w:r>
      <w:r>
        <w:rPr>
          <w:rFonts w:ascii="Times New Roman" w:hAnsi="Times New Roman"/>
          <w:sz w:val="24"/>
          <w:szCs w:val="24"/>
        </w:rPr>
        <w:t xml:space="preserve"> </w:t>
      </w:r>
      <w:r w:rsidR="00C3319D" w:rsidRPr="00131D8F">
        <w:rPr>
          <w:rFonts w:ascii="Times New Roman" w:hAnsi="Times New Roman"/>
          <w:sz w:val="24"/>
          <w:szCs w:val="24"/>
        </w:rPr>
        <w:t>не</w:t>
      </w:r>
      <w:r>
        <w:rPr>
          <w:rFonts w:ascii="Times New Roman" w:hAnsi="Times New Roman"/>
          <w:sz w:val="24"/>
          <w:szCs w:val="24"/>
        </w:rPr>
        <w:t xml:space="preserve"> </w:t>
      </w:r>
      <w:r w:rsidR="00C3319D" w:rsidRPr="00131D8F">
        <w:rPr>
          <w:rFonts w:ascii="Times New Roman" w:hAnsi="Times New Roman"/>
          <w:sz w:val="24"/>
          <w:szCs w:val="24"/>
        </w:rPr>
        <w:t>должны</w:t>
      </w:r>
      <w:r>
        <w:rPr>
          <w:rFonts w:ascii="Times New Roman" w:hAnsi="Times New Roman"/>
          <w:sz w:val="24"/>
          <w:szCs w:val="24"/>
        </w:rPr>
        <w:t xml:space="preserve"> </w:t>
      </w:r>
      <w:r w:rsidR="00C3319D" w:rsidRPr="00131D8F">
        <w:rPr>
          <w:rFonts w:ascii="Times New Roman" w:hAnsi="Times New Roman"/>
          <w:sz w:val="24"/>
          <w:szCs w:val="24"/>
        </w:rPr>
        <w:t>быть</w:t>
      </w:r>
      <w:r>
        <w:rPr>
          <w:rFonts w:ascii="Times New Roman" w:hAnsi="Times New Roman"/>
          <w:sz w:val="24"/>
          <w:szCs w:val="24"/>
        </w:rPr>
        <w:t xml:space="preserve"> </w:t>
      </w:r>
      <w:r w:rsidR="00C3319D" w:rsidRPr="00131D8F">
        <w:rPr>
          <w:rFonts w:ascii="Times New Roman" w:hAnsi="Times New Roman"/>
          <w:sz w:val="24"/>
          <w:szCs w:val="24"/>
        </w:rPr>
        <w:t>констатированы</w:t>
      </w:r>
      <w:r>
        <w:rPr>
          <w:rFonts w:ascii="Times New Roman" w:hAnsi="Times New Roman"/>
          <w:sz w:val="24"/>
          <w:szCs w:val="24"/>
        </w:rPr>
        <w:t xml:space="preserve"> </w:t>
      </w:r>
      <w:r w:rsidR="00C3319D" w:rsidRPr="00131D8F">
        <w:rPr>
          <w:rFonts w:ascii="Times New Roman" w:hAnsi="Times New Roman"/>
          <w:sz w:val="24"/>
          <w:szCs w:val="24"/>
        </w:rPr>
        <w:t>как</w:t>
      </w:r>
      <w:r>
        <w:rPr>
          <w:rFonts w:ascii="Times New Roman" w:hAnsi="Times New Roman"/>
          <w:sz w:val="24"/>
          <w:szCs w:val="24"/>
        </w:rPr>
        <w:t xml:space="preserve"> </w:t>
      </w:r>
      <w:r w:rsidR="00C3319D" w:rsidRPr="00131D8F">
        <w:rPr>
          <w:rFonts w:ascii="Times New Roman" w:hAnsi="Times New Roman"/>
          <w:sz w:val="24"/>
          <w:szCs w:val="24"/>
        </w:rPr>
        <w:t>трудности</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освоении</w:t>
      </w:r>
      <w:r>
        <w:rPr>
          <w:rFonts w:ascii="Times New Roman" w:hAnsi="Times New Roman"/>
          <w:sz w:val="24"/>
          <w:szCs w:val="24"/>
        </w:rPr>
        <w:t xml:space="preserve">          </w:t>
      </w:r>
      <w:r w:rsidR="00C3319D" w:rsidRPr="00131D8F">
        <w:rPr>
          <w:rFonts w:ascii="Times New Roman" w:hAnsi="Times New Roman"/>
          <w:sz w:val="24"/>
          <w:szCs w:val="24"/>
        </w:rPr>
        <w:t>Образовательной программы ДО МБДОУ д/с № 2 «</w:t>
      </w:r>
      <w:r>
        <w:rPr>
          <w:rFonts w:ascii="Times New Roman" w:hAnsi="Times New Roman"/>
          <w:sz w:val="24"/>
          <w:szCs w:val="24"/>
        </w:rPr>
        <w:t>Сказка</w:t>
      </w:r>
      <w:r w:rsidR="00C3319D" w:rsidRPr="00131D8F">
        <w:rPr>
          <w:rFonts w:ascii="Times New Roman" w:hAnsi="Times New Roman"/>
          <w:sz w:val="24"/>
          <w:szCs w:val="24"/>
        </w:rPr>
        <w:t>»  и не подразумевают его включения в соответствующую</w:t>
      </w:r>
      <w:r>
        <w:rPr>
          <w:rFonts w:ascii="Times New Roman" w:hAnsi="Times New Roman"/>
          <w:sz w:val="24"/>
          <w:szCs w:val="24"/>
        </w:rPr>
        <w:t xml:space="preserve"> </w:t>
      </w:r>
      <w:r w:rsidR="00C3319D" w:rsidRPr="00131D8F">
        <w:rPr>
          <w:rFonts w:ascii="Times New Roman" w:hAnsi="Times New Roman"/>
          <w:sz w:val="24"/>
          <w:szCs w:val="24"/>
        </w:rPr>
        <w:t>целевую</w:t>
      </w:r>
      <w:r>
        <w:rPr>
          <w:rFonts w:ascii="Times New Roman" w:hAnsi="Times New Roman"/>
          <w:sz w:val="24"/>
          <w:szCs w:val="24"/>
        </w:rPr>
        <w:t xml:space="preserve"> </w:t>
      </w:r>
      <w:r w:rsidR="00C3319D" w:rsidRPr="00131D8F">
        <w:rPr>
          <w:rFonts w:ascii="Times New Roman" w:hAnsi="Times New Roman"/>
          <w:sz w:val="24"/>
          <w:szCs w:val="24"/>
        </w:rPr>
        <w:t>группу.</w:t>
      </w:r>
    </w:p>
    <w:p w:rsidR="00C3319D" w:rsidRPr="00131D8F" w:rsidRDefault="00C3319D" w:rsidP="00131D8F">
      <w:pPr>
        <w:widowControl w:val="0"/>
        <w:autoSpaceDE w:val="0"/>
        <w:autoSpaceDN w:val="0"/>
        <w:spacing w:before="11" w:after="0" w:line="240" w:lineRule="auto"/>
        <w:rPr>
          <w:rFonts w:ascii="Times New Roman" w:hAnsi="Times New Roman"/>
          <w:sz w:val="27"/>
          <w:szCs w:val="24"/>
        </w:rPr>
      </w:pPr>
    </w:p>
    <w:p w:rsidR="00C3319D" w:rsidRDefault="00C3319D" w:rsidP="002954CF">
      <w:pPr>
        <w:widowControl w:val="0"/>
        <w:numPr>
          <w:ilvl w:val="2"/>
          <w:numId w:val="17"/>
        </w:numPr>
        <w:tabs>
          <w:tab w:val="left" w:pos="1522"/>
        </w:tabs>
        <w:autoSpaceDE w:val="0"/>
        <w:autoSpaceDN w:val="0"/>
        <w:spacing w:after="0" w:line="240" w:lineRule="auto"/>
        <w:ind w:hanging="601"/>
        <w:jc w:val="center"/>
        <w:outlineLvl w:val="0"/>
        <w:rPr>
          <w:rFonts w:ascii="Times New Roman" w:hAnsi="Times New Roman"/>
          <w:b/>
          <w:bCs/>
          <w:sz w:val="24"/>
          <w:szCs w:val="24"/>
        </w:rPr>
      </w:pPr>
      <w:r w:rsidRPr="00131D8F">
        <w:rPr>
          <w:rFonts w:ascii="Times New Roman" w:hAnsi="Times New Roman"/>
          <w:b/>
          <w:bCs/>
          <w:sz w:val="24"/>
          <w:szCs w:val="24"/>
        </w:rPr>
        <w:t>Планируемые</w:t>
      </w:r>
      <w:r w:rsidR="00821D57">
        <w:rPr>
          <w:rFonts w:ascii="Times New Roman" w:hAnsi="Times New Roman"/>
          <w:b/>
          <w:bCs/>
          <w:sz w:val="24"/>
          <w:szCs w:val="24"/>
        </w:rPr>
        <w:t xml:space="preserve"> </w:t>
      </w:r>
      <w:r w:rsidRPr="00131D8F">
        <w:rPr>
          <w:rFonts w:ascii="Times New Roman" w:hAnsi="Times New Roman"/>
          <w:b/>
          <w:bCs/>
          <w:sz w:val="24"/>
          <w:szCs w:val="24"/>
        </w:rPr>
        <w:t>результаты</w:t>
      </w:r>
      <w:r w:rsidR="00821D57">
        <w:rPr>
          <w:rFonts w:ascii="Times New Roman" w:hAnsi="Times New Roman"/>
          <w:b/>
          <w:bCs/>
          <w:sz w:val="24"/>
          <w:szCs w:val="24"/>
        </w:rPr>
        <w:t xml:space="preserve"> </w:t>
      </w:r>
      <w:r w:rsidRPr="00131D8F">
        <w:rPr>
          <w:rFonts w:ascii="Times New Roman" w:hAnsi="Times New Roman"/>
          <w:b/>
          <w:bCs/>
          <w:sz w:val="24"/>
          <w:szCs w:val="24"/>
        </w:rPr>
        <w:t>в</w:t>
      </w:r>
      <w:r w:rsidR="00821D57">
        <w:rPr>
          <w:rFonts w:ascii="Times New Roman" w:hAnsi="Times New Roman"/>
          <w:b/>
          <w:bCs/>
          <w:sz w:val="24"/>
          <w:szCs w:val="24"/>
        </w:rPr>
        <w:t xml:space="preserve"> </w:t>
      </w:r>
      <w:r w:rsidRPr="00131D8F">
        <w:rPr>
          <w:rFonts w:ascii="Times New Roman" w:hAnsi="Times New Roman"/>
          <w:b/>
          <w:bCs/>
          <w:sz w:val="24"/>
          <w:szCs w:val="24"/>
        </w:rPr>
        <w:t>младенческом</w:t>
      </w:r>
      <w:r w:rsidR="00821D57">
        <w:rPr>
          <w:rFonts w:ascii="Times New Roman" w:hAnsi="Times New Roman"/>
          <w:b/>
          <w:bCs/>
          <w:sz w:val="24"/>
          <w:szCs w:val="24"/>
        </w:rPr>
        <w:t xml:space="preserve"> </w:t>
      </w:r>
      <w:r w:rsidRPr="00131D8F">
        <w:rPr>
          <w:rFonts w:ascii="Times New Roman" w:hAnsi="Times New Roman"/>
          <w:b/>
          <w:bCs/>
          <w:sz w:val="24"/>
          <w:szCs w:val="24"/>
        </w:rPr>
        <w:t>возрасте</w:t>
      </w:r>
    </w:p>
    <w:p w:rsidR="00C3319D" w:rsidRPr="00131D8F" w:rsidRDefault="00C3319D" w:rsidP="00BC5987">
      <w:pPr>
        <w:widowControl w:val="0"/>
        <w:tabs>
          <w:tab w:val="left" w:pos="1522"/>
        </w:tabs>
        <w:autoSpaceDE w:val="0"/>
        <w:autoSpaceDN w:val="0"/>
        <w:spacing w:after="0" w:line="240" w:lineRule="auto"/>
        <w:ind w:left="1521"/>
        <w:outlineLvl w:val="0"/>
        <w:rPr>
          <w:rFonts w:ascii="Times New Roman" w:hAnsi="Times New Roman"/>
          <w:b/>
          <w:bCs/>
          <w:sz w:val="24"/>
          <w:szCs w:val="24"/>
        </w:rPr>
      </w:pPr>
    </w:p>
    <w:p w:rsidR="00C3319D" w:rsidRPr="00C40A76" w:rsidRDefault="00821D57" w:rsidP="00131D8F">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C40A76">
        <w:rPr>
          <w:rFonts w:ascii="Times New Roman" w:hAnsi="Times New Roman"/>
          <w:b/>
          <w:bCs/>
          <w:iCs/>
          <w:sz w:val="24"/>
          <w:szCs w:val="24"/>
        </w:rPr>
        <w:t>К</w:t>
      </w:r>
      <w:r>
        <w:rPr>
          <w:rFonts w:ascii="Times New Roman" w:hAnsi="Times New Roman"/>
          <w:b/>
          <w:bCs/>
          <w:iCs/>
          <w:sz w:val="24"/>
          <w:szCs w:val="24"/>
        </w:rPr>
        <w:t xml:space="preserve"> </w:t>
      </w:r>
      <w:r w:rsidR="00C3319D" w:rsidRPr="00C40A76">
        <w:rPr>
          <w:rFonts w:ascii="Times New Roman" w:hAnsi="Times New Roman"/>
          <w:b/>
          <w:bCs/>
          <w:iCs/>
          <w:sz w:val="24"/>
          <w:szCs w:val="24"/>
        </w:rPr>
        <w:t>одному</w:t>
      </w:r>
      <w:r>
        <w:rPr>
          <w:rFonts w:ascii="Times New Roman" w:hAnsi="Times New Roman"/>
          <w:b/>
          <w:bCs/>
          <w:iCs/>
          <w:sz w:val="24"/>
          <w:szCs w:val="24"/>
        </w:rPr>
        <w:t xml:space="preserve"> </w:t>
      </w:r>
      <w:r w:rsidR="00C3319D" w:rsidRPr="00C40A76">
        <w:rPr>
          <w:rFonts w:ascii="Times New Roman" w:hAnsi="Times New Roman"/>
          <w:b/>
          <w:bCs/>
          <w:iCs/>
          <w:sz w:val="24"/>
          <w:szCs w:val="24"/>
        </w:rPr>
        <w:t>году:</w:t>
      </w:r>
    </w:p>
    <w:p w:rsidR="00C3319D" w:rsidRPr="00131D8F" w:rsidRDefault="00821D57" w:rsidP="00821D57">
      <w:pPr>
        <w:widowControl w:val="0"/>
        <w:autoSpaceDE w:val="0"/>
        <w:autoSpaceDN w:val="0"/>
        <w:spacing w:before="39"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w:t>
      </w:r>
      <w:r>
        <w:rPr>
          <w:rFonts w:ascii="Times New Roman" w:hAnsi="Times New Roman"/>
          <w:sz w:val="24"/>
          <w:szCs w:val="24"/>
        </w:rPr>
        <w:t xml:space="preserve"> </w:t>
      </w:r>
      <w:r w:rsidR="00C3319D" w:rsidRPr="00131D8F">
        <w:rPr>
          <w:rFonts w:ascii="Times New Roman" w:hAnsi="Times New Roman"/>
          <w:sz w:val="24"/>
          <w:szCs w:val="24"/>
        </w:rPr>
        <w:t>осваивать самостоятельную ходьбу;</w:t>
      </w:r>
    </w:p>
    <w:p w:rsidR="00C3319D" w:rsidRPr="00131D8F" w:rsidRDefault="00821D57" w:rsidP="00821D57">
      <w:pPr>
        <w:widowControl w:val="0"/>
        <w:autoSpaceDE w:val="0"/>
        <w:autoSpaceDN w:val="0"/>
        <w:spacing w:after="0" w:line="278" w:lineRule="auto"/>
        <w:ind w:right="25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эмоционально реагирует на внимание взрослого, проявляет радость в ответ на</w:t>
      </w:r>
      <w:r>
        <w:rPr>
          <w:rFonts w:ascii="Times New Roman" w:hAnsi="Times New Roman"/>
          <w:sz w:val="24"/>
          <w:szCs w:val="24"/>
        </w:rPr>
        <w:t xml:space="preserve"> </w:t>
      </w:r>
      <w:r w:rsidR="00C3319D" w:rsidRPr="00131D8F">
        <w:rPr>
          <w:rFonts w:ascii="Times New Roman" w:hAnsi="Times New Roman"/>
          <w:sz w:val="24"/>
          <w:szCs w:val="24"/>
        </w:rPr>
        <w:t>общение</w:t>
      </w:r>
      <w:r>
        <w:rPr>
          <w:rFonts w:ascii="Times New Roman" w:hAnsi="Times New Roman"/>
          <w:sz w:val="24"/>
          <w:szCs w:val="24"/>
        </w:rPr>
        <w:t xml:space="preserve"> </w:t>
      </w:r>
      <w:r w:rsidR="00C3319D" w:rsidRPr="00131D8F">
        <w:rPr>
          <w:rFonts w:ascii="Times New Roman" w:hAnsi="Times New Roman"/>
          <w:sz w:val="24"/>
          <w:szCs w:val="24"/>
        </w:rPr>
        <w:t>со взрослым;</w:t>
      </w:r>
    </w:p>
    <w:p w:rsidR="00C3319D" w:rsidRPr="00131D8F" w:rsidRDefault="00821D57" w:rsidP="00821D57">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понимает речь взрослого, откликается на свое имя, положительно реагирует на</w:t>
      </w:r>
      <w:r>
        <w:rPr>
          <w:rFonts w:ascii="Times New Roman" w:hAnsi="Times New Roman"/>
          <w:sz w:val="24"/>
          <w:szCs w:val="24"/>
        </w:rPr>
        <w:t xml:space="preserve"> </w:t>
      </w:r>
      <w:r w:rsidR="00C3319D" w:rsidRPr="00131D8F">
        <w:rPr>
          <w:rFonts w:ascii="Times New Roman" w:hAnsi="Times New Roman"/>
          <w:sz w:val="24"/>
          <w:szCs w:val="24"/>
        </w:rPr>
        <w:t>знакомых</w:t>
      </w:r>
      <w:r>
        <w:rPr>
          <w:rFonts w:ascii="Times New Roman" w:hAnsi="Times New Roman"/>
          <w:sz w:val="24"/>
          <w:szCs w:val="24"/>
        </w:rPr>
        <w:t xml:space="preserve"> </w:t>
      </w:r>
      <w:r w:rsidR="00C3319D" w:rsidRPr="00131D8F">
        <w:rPr>
          <w:rFonts w:ascii="Times New Roman" w:hAnsi="Times New Roman"/>
          <w:sz w:val="24"/>
          <w:szCs w:val="24"/>
        </w:rPr>
        <w:t>людей,</w:t>
      </w:r>
      <w:r>
        <w:rPr>
          <w:rFonts w:ascii="Times New Roman" w:hAnsi="Times New Roman"/>
          <w:sz w:val="24"/>
          <w:szCs w:val="24"/>
        </w:rPr>
        <w:t xml:space="preserve"> </w:t>
      </w:r>
      <w:r w:rsidR="00C3319D" w:rsidRPr="00131D8F">
        <w:rPr>
          <w:rFonts w:ascii="Times New Roman" w:hAnsi="Times New Roman"/>
          <w:sz w:val="24"/>
          <w:szCs w:val="24"/>
        </w:rPr>
        <w:t>имена</w:t>
      </w:r>
      <w:r>
        <w:rPr>
          <w:rFonts w:ascii="Times New Roman" w:hAnsi="Times New Roman"/>
          <w:sz w:val="24"/>
          <w:szCs w:val="24"/>
        </w:rPr>
        <w:t xml:space="preserve"> </w:t>
      </w:r>
      <w:r w:rsidR="00C3319D" w:rsidRPr="00131D8F">
        <w:rPr>
          <w:rFonts w:ascii="Times New Roman" w:hAnsi="Times New Roman"/>
          <w:sz w:val="24"/>
          <w:szCs w:val="24"/>
        </w:rPr>
        <w:t>близких</w:t>
      </w:r>
      <w:r>
        <w:rPr>
          <w:rFonts w:ascii="Times New Roman" w:hAnsi="Times New Roman"/>
          <w:sz w:val="24"/>
          <w:szCs w:val="24"/>
        </w:rPr>
        <w:t xml:space="preserve"> </w:t>
      </w:r>
      <w:r w:rsidR="00C3319D" w:rsidRPr="00131D8F">
        <w:rPr>
          <w:rFonts w:ascii="Times New Roman" w:hAnsi="Times New Roman"/>
          <w:sz w:val="24"/>
          <w:szCs w:val="24"/>
        </w:rPr>
        <w:t>родственников;</w:t>
      </w:r>
    </w:p>
    <w:p w:rsidR="00C3319D" w:rsidRPr="00131D8F" w:rsidRDefault="00821D57" w:rsidP="00821D57">
      <w:pPr>
        <w:widowControl w:val="0"/>
        <w:autoSpaceDE w:val="0"/>
        <w:autoSpaceDN w:val="0"/>
        <w:spacing w:after="0" w:line="278" w:lineRule="auto"/>
        <w:ind w:right="25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выполняет простые просьбы взрослого, понимает и адекватно реагирует на слова,</w:t>
      </w:r>
      <w:r>
        <w:rPr>
          <w:rFonts w:ascii="Times New Roman" w:hAnsi="Times New Roman"/>
          <w:sz w:val="24"/>
          <w:szCs w:val="24"/>
        </w:rPr>
        <w:t xml:space="preserve"> </w:t>
      </w:r>
      <w:r w:rsidR="00C3319D" w:rsidRPr="00131D8F">
        <w:rPr>
          <w:rFonts w:ascii="Times New Roman" w:hAnsi="Times New Roman"/>
          <w:sz w:val="24"/>
          <w:szCs w:val="24"/>
        </w:rPr>
        <w:t>регулирующие</w:t>
      </w:r>
      <w:r>
        <w:rPr>
          <w:rFonts w:ascii="Times New Roman" w:hAnsi="Times New Roman"/>
          <w:sz w:val="24"/>
          <w:szCs w:val="24"/>
        </w:rPr>
        <w:t xml:space="preserve"> </w:t>
      </w:r>
      <w:r w:rsidR="00C3319D" w:rsidRPr="00131D8F">
        <w:rPr>
          <w:rFonts w:ascii="Times New Roman" w:hAnsi="Times New Roman"/>
          <w:sz w:val="24"/>
          <w:szCs w:val="24"/>
        </w:rPr>
        <w:t>поведение(можно, нельзя и</w:t>
      </w:r>
      <w:r>
        <w:rPr>
          <w:rFonts w:ascii="Times New Roman" w:hAnsi="Times New Roman"/>
          <w:sz w:val="24"/>
          <w:szCs w:val="24"/>
        </w:rPr>
        <w:t xml:space="preserve"> </w:t>
      </w:r>
      <w:r w:rsidR="00C3319D" w:rsidRPr="00131D8F">
        <w:rPr>
          <w:rFonts w:ascii="Times New Roman" w:hAnsi="Times New Roman"/>
          <w:sz w:val="24"/>
          <w:szCs w:val="24"/>
        </w:rPr>
        <w:t>др.);</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произносит несколько простых, облегченных слов (мама, папа, баба, дай, бах, на),</w:t>
      </w:r>
      <w:r>
        <w:rPr>
          <w:rFonts w:ascii="Times New Roman" w:hAnsi="Times New Roman"/>
          <w:sz w:val="24"/>
          <w:szCs w:val="24"/>
        </w:rPr>
        <w:t xml:space="preserve">     </w:t>
      </w:r>
      <w:r w:rsidR="00C3319D" w:rsidRPr="00131D8F">
        <w:rPr>
          <w:rFonts w:ascii="Times New Roman" w:hAnsi="Times New Roman"/>
          <w:sz w:val="24"/>
          <w:szCs w:val="24"/>
        </w:rPr>
        <w:t>которые</w:t>
      </w:r>
      <w:r>
        <w:rPr>
          <w:rFonts w:ascii="Times New Roman" w:hAnsi="Times New Roman"/>
          <w:sz w:val="24"/>
          <w:szCs w:val="24"/>
        </w:rPr>
        <w:t xml:space="preserve"> </w:t>
      </w:r>
      <w:r w:rsidR="00C3319D" w:rsidRPr="00131D8F">
        <w:rPr>
          <w:rFonts w:ascii="Times New Roman" w:hAnsi="Times New Roman"/>
          <w:sz w:val="24"/>
          <w:szCs w:val="24"/>
        </w:rPr>
        <w:t>несут смысловую</w:t>
      </w:r>
      <w:r>
        <w:rPr>
          <w:rFonts w:ascii="Times New Roman" w:hAnsi="Times New Roman"/>
          <w:sz w:val="24"/>
          <w:szCs w:val="24"/>
        </w:rPr>
        <w:t xml:space="preserve"> </w:t>
      </w:r>
      <w:r w:rsidR="00C3319D" w:rsidRPr="00131D8F">
        <w:rPr>
          <w:rFonts w:ascii="Times New Roman" w:hAnsi="Times New Roman"/>
          <w:sz w:val="24"/>
          <w:szCs w:val="24"/>
        </w:rPr>
        <w:t>нагрузку;</w:t>
      </w:r>
    </w:p>
    <w:p w:rsidR="00C3319D" w:rsidRPr="00131D8F" w:rsidRDefault="00821D57" w:rsidP="00821D57">
      <w:pPr>
        <w:widowControl w:val="0"/>
        <w:autoSpaceDE w:val="0"/>
        <w:autoSpaceDN w:val="0"/>
        <w:spacing w:after="0"/>
        <w:ind w:right="170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положительно реагирует на прием пищи и гигиенические процедуры;</w:t>
      </w: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животным, птицам,</w:t>
      </w:r>
      <w:r>
        <w:rPr>
          <w:rFonts w:ascii="Times New Roman" w:hAnsi="Times New Roman"/>
          <w:sz w:val="24"/>
          <w:szCs w:val="24"/>
        </w:rPr>
        <w:t xml:space="preserve"> </w:t>
      </w:r>
      <w:r w:rsidR="00C3319D" w:rsidRPr="00131D8F">
        <w:rPr>
          <w:rFonts w:ascii="Times New Roman" w:hAnsi="Times New Roman"/>
          <w:sz w:val="24"/>
          <w:szCs w:val="24"/>
        </w:rPr>
        <w:t>рыбам, растениям;</w:t>
      </w:r>
    </w:p>
    <w:p w:rsidR="00C3319D" w:rsidRPr="00131D8F" w:rsidRDefault="00821D57" w:rsidP="00821D57">
      <w:pPr>
        <w:widowControl w:val="0"/>
        <w:autoSpaceDE w:val="0"/>
        <w:autoSpaceDN w:val="0"/>
        <w:spacing w:before="80" w:after="0"/>
        <w:ind w:right="25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эмоционально реагирует на музыку, пение, прислушивается к звучанию разных</w:t>
      </w:r>
      <w:r>
        <w:rPr>
          <w:rFonts w:ascii="Times New Roman" w:hAnsi="Times New Roman"/>
          <w:sz w:val="24"/>
          <w:szCs w:val="24"/>
        </w:rPr>
        <w:t xml:space="preserve"> </w:t>
      </w:r>
      <w:r w:rsidR="00C3319D" w:rsidRPr="00131D8F">
        <w:rPr>
          <w:rFonts w:ascii="Times New Roman" w:hAnsi="Times New Roman"/>
          <w:sz w:val="24"/>
          <w:szCs w:val="24"/>
        </w:rPr>
        <w:t>музыкальных инструментов;</w:t>
      </w:r>
    </w:p>
    <w:p w:rsidR="00C3319D" w:rsidRPr="00131D8F"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ориентируется в знакомой обстановке, активно изучает окружающие предметы,</w:t>
      </w:r>
      <w:r>
        <w:rPr>
          <w:rFonts w:ascii="Times New Roman" w:hAnsi="Times New Roman"/>
          <w:sz w:val="24"/>
          <w:szCs w:val="24"/>
        </w:rPr>
        <w:t xml:space="preserve"> </w:t>
      </w:r>
      <w:r w:rsidR="00C3319D" w:rsidRPr="00131D8F">
        <w:rPr>
          <w:rFonts w:ascii="Times New Roman" w:hAnsi="Times New Roman"/>
          <w:sz w:val="24"/>
          <w:szCs w:val="24"/>
        </w:rPr>
        <w:t>выполняет действия, направленные на получение результата (накладывает кирпичик на кирпичик,</w:t>
      </w:r>
      <w:r>
        <w:rPr>
          <w:rFonts w:ascii="Times New Roman" w:hAnsi="Times New Roman"/>
          <w:sz w:val="24"/>
          <w:szCs w:val="24"/>
        </w:rPr>
        <w:t xml:space="preserve"> </w:t>
      </w:r>
      <w:r w:rsidR="00C3319D" w:rsidRPr="00131D8F">
        <w:rPr>
          <w:rFonts w:ascii="Times New Roman" w:hAnsi="Times New Roman"/>
          <w:sz w:val="24"/>
          <w:szCs w:val="24"/>
        </w:rPr>
        <w:t>собирает и разбирает пирамидку, вкладывает в отверстия втулки, открывает и закрывает дверцы</w:t>
      </w:r>
      <w:r>
        <w:rPr>
          <w:rFonts w:ascii="Times New Roman" w:hAnsi="Times New Roman"/>
          <w:sz w:val="24"/>
          <w:szCs w:val="24"/>
        </w:rPr>
        <w:t xml:space="preserve"> </w:t>
      </w:r>
      <w:r w:rsidR="00C3319D" w:rsidRPr="00C1756B">
        <w:rPr>
          <w:rFonts w:ascii="Times New Roman" w:hAnsi="Times New Roman"/>
          <w:sz w:val="24"/>
          <w:szCs w:val="24"/>
        </w:rPr>
        <w:t>шкафа,</w:t>
      </w:r>
      <w:r w:rsidRPr="00C1756B">
        <w:rPr>
          <w:rFonts w:ascii="Times New Roman" w:hAnsi="Times New Roman"/>
          <w:sz w:val="24"/>
          <w:szCs w:val="24"/>
        </w:rPr>
        <w:t xml:space="preserve"> </w:t>
      </w:r>
      <w:r w:rsidR="00C3319D" w:rsidRPr="00C1756B">
        <w:rPr>
          <w:rFonts w:ascii="Times New Roman" w:hAnsi="Times New Roman"/>
          <w:sz w:val="24"/>
          <w:szCs w:val="24"/>
        </w:rPr>
        <w:t>рассматривает картинки и</w:t>
      </w:r>
      <w:r w:rsidRPr="00C1756B">
        <w:rPr>
          <w:rFonts w:ascii="Times New Roman" w:hAnsi="Times New Roman"/>
          <w:sz w:val="24"/>
          <w:szCs w:val="24"/>
        </w:rPr>
        <w:t xml:space="preserve"> </w:t>
      </w:r>
      <w:r w:rsidR="00C3319D" w:rsidRPr="00C1756B">
        <w:rPr>
          <w:rFonts w:ascii="Times New Roman" w:hAnsi="Times New Roman"/>
          <w:sz w:val="24"/>
          <w:szCs w:val="24"/>
        </w:rPr>
        <w:t>находит</w:t>
      </w:r>
      <w:r w:rsidRPr="00C1756B">
        <w:rPr>
          <w:rFonts w:ascii="Times New Roman" w:hAnsi="Times New Roman"/>
          <w:sz w:val="24"/>
          <w:szCs w:val="24"/>
        </w:rPr>
        <w:t xml:space="preserve"> </w:t>
      </w:r>
      <w:r w:rsidR="00C3319D" w:rsidRPr="00C1756B">
        <w:rPr>
          <w:rFonts w:ascii="Times New Roman" w:hAnsi="Times New Roman"/>
          <w:sz w:val="24"/>
          <w:szCs w:val="24"/>
        </w:rPr>
        <w:t>на</w:t>
      </w:r>
      <w:r w:rsidRPr="00C1756B">
        <w:rPr>
          <w:rFonts w:ascii="Times New Roman" w:hAnsi="Times New Roman"/>
          <w:sz w:val="24"/>
          <w:szCs w:val="24"/>
        </w:rPr>
        <w:t xml:space="preserve"> </w:t>
      </w:r>
      <w:r w:rsidR="00C3319D" w:rsidRPr="00C1756B">
        <w:rPr>
          <w:rFonts w:ascii="Times New Roman" w:hAnsi="Times New Roman"/>
          <w:sz w:val="24"/>
          <w:szCs w:val="24"/>
        </w:rPr>
        <w:t>них</w:t>
      </w:r>
      <w:r w:rsidRPr="00C1756B">
        <w:rPr>
          <w:rFonts w:ascii="Times New Roman" w:hAnsi="Times New Roman"/>
          <w:sz w:val="24"/>
          <w:szCs w:val="24"/>
        </w:rPr>
        <w:t xml:space="preserve"> </w:t>
      </w:r>
      <w:r w:rsidR="00C3319D" w:rsidRPr="00C1756B">
        <w:rPr>
          <w:rFonts w:ascii="Times New Roman" w:hAnsi="Times New Roman"/>
          <w:sz w:val="24"/>
          <w:szCs w:val="24"/>
        </w:rPr>
        <w:t>знакомые</w:t>
      </w:r>
      <w:r w:rsidRPr="00C1756B">
        <w:rPr>
          <w:rFonts w:ascii="Times New Roman" w:hAnsi="Times New Roman"/>
          <w:sz w:val="24"/>
          <w:szCs w:val="24"/>
        </w:rPr>
        <w:t xml:space="preserve"> </w:t>
      </w:r>
      <w:r w:rsidR="00C3319D" w:rsidRPr="00C1756B">
        <w:rPr>
          <w:rFonts w:ascii="Times New Roman" w:hAnsi="Times New Roman"/>
          <w:sz w:val="24"/>
          <w:szCs w:val="24"/>
        </w:rPr>
        <w:t>предметы</w:t>
      </w:r>
      <w:r w:rsidRPr="00C1756B">
        <w:rPr>
          <w:rFonts w:ascii="Times New Roman" w:hAnsi="Times New Roman"/>
          <w:sz w:val="24"/>
          <w:szCs w:val="24"/>
        </w:rPr>
        <w:t xml:space="preserve"> </w:t>
      </w:r>
      <w:r w:rsidR="00C3319D" w:rsidRPr="00C1756B">
        <w:rPr>
          <w:rFonts w:ascii="Times New Roman" w:hAnsi="Times New Roman"/>
          <w:sz w:val="24"/>
          <w:szCs w:val="24"/>
        </w:rPr>
        <w:t>и</w:t>
      </w:r>
      <w:r w:rsidRPr="00C1756B">
        <w:rPr>
          <w:rFonts w:ascii="Times New Roman" w:hAnsi="Times New Roman"/>
          <w:sz w:val="24"/>
          <w:szCs w:val="24"/>
        </w:rPr>
        <w:t xml:space="preserve"> </w:t>
      </w:r>
      <w:r w:rsidR="00C3319D" w:rsidRPr="00C1756B">
        <w:rPr>
          <w:rFonts w:ascii="Times New Roman" w:hAnsi="Times New Roman"/>
          <w:sz w:val="24"/>
          <w:szCs w:val="24"/>
        </w:rPr>
        <w:t>др.);</w:t>
      </w:r>
    </w:p>
    <w:p w:rsidR="00C3319D" w:rsidRPr="00131D8F" w:rsidRDefault="00821D57" w:rsidP="00821D57">
      <w:pPr>
        <w:widowControl w:val="0"/>
        <w:autoSpaceDE w:val="0"/>
        <w:autoSpaceDN w:val="0"/>
        <w:spacing w:after="0" w:line="278" w:lineRule="auto"/>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активно действует с игрушками, подражая действиям взрослых (катает машинку,</w:t>
      </w:r>
      <w:r>
        <w:rPr>
          <w:rFonts w:ascii="Times New Roman" w:hAnsi="Times New Roman"/>
          <w:sz w:val="24"/>
          <w:szCs w:val="24"/>
        </w:rPr>
        <w:t xml:space="preserve"> </w:t>
      </w:r>
      <w:r w:rsidR="00C3319D" w:rsidRPr="00131D8F">
        <w:rPr>
          <w:rFonts w:ascii="Times New Roman" w:hAnsi="Times New Roman"/>
          <w:sz w:val="24"/>
          <w:szCs w:val="24"/>
        </w:rPr>
        <w:t>кормит</w:t>
      </w:r>
      <w:r>
        <w:rPr>
          <w:rFonts w:ascii="Times New Roman" w:hAnsi="Times New Roman"/>
          <w:sz w:val="24"/>
          <w:szCs w:val="24"/>
        </w:rPr>
        <w:t xml:space="preserve"> </w:t>
      </w:r>
      <w:r w:rsidR="00C3319D" w:rsidRPr="00131D8F">
        <w:rPr>
          <w:rFonts w:ascii="Times New Roman" w:hAnsi="Times New Roman"/>
          <w:sz w:val="24"/>
          <w:szCs w:val="24"/>
        </w:rPr>
        <w:t>собачку, качает куклу</w:t>
      </w:r>
      <w:r>
        <w:rPr>
          <w:rFonts w:ascii="Times New Roman" w:hAnsi="Times New Roman"/>
          <w:sz w:val="24"/>
          <w:szCs w:val="24"/>
        </w:rPr>
        <w:t xml:space="preserve"> </w:t>
      </w:r>
      <w:r w:rsidR="00C3319D" w:rsidRPr="00131D8F">
        <w:rPr>
          <w:rFonts w:ascii="Times New Roman" w:hAnsi="Times New Roman"/>
          <w:sz w:val="24"/>
          <w:szCs w:val="24"/>
        </w:rPr>
        <w:t>и т.п.);</w:t>
      </w:r>
    </w:p>
    <w:p w:rsidR="00C3319D" w:rsidRPr="00131D8F" w:rsidRDefault="00C3319D" w:rsidP="00131D8F">
      <w:pPr>
        <w:widowControl w:val="0"/>
        <w:autoSpaceDE w:val="0"/>
        <w:autoSpaceDN w:val="0"/>
        <w:spacing w:before="6" w:after="0" w:line="240" w:lineRule="auto"/>
        <w:rPr>
          <w:rFonts w:ascii="Times New Roman" w:hAnsi="Times New Roman"/>
          <w:sz w:val="27"/>
          <w:szCs w:val="24"/>
        </w:rPr>
      </w:pPr>
    </w:p>
    <w:p w:rsidR="00C3319D" w:rsidRPr="00131D8F" w:rsidRDefault="00C3319D" w:rsidP="002954CF">
      <w:pPr>
        <w:widowControl w:val="0"/>
        <w:numPr>
          <w:ilvl w:val="2"/>
          <w:numId w:val="17"/>
        </w:numPr>
        <w:tabs>
          <w:tab w:val="left" w:pos="1522"/>
        </w:tabs>
        <w:autoSpaceDE w:val="0"/>
        <w:autoSpaceDN w:val="0"/>
        <w:spacing w:after="0" w:line="240" w:lineRule="auto"/>
        <w:ind w:hanging="601"/>
        <w:jc w:val="center"/>
        <w:outlineLvl w:val="0"/>
        <w:rPr>
          <w:rFonts w:ascii="Times New Roman" w:hAnsi="Times New Roman"/>
          <w:b/>
          <w:bCs/>
          <w:sz w:val="24"/>
          <w:szCs w:val="24"/>
        </w:rPr>
      </w:pPr>
      <w:r w:rsidRPr="00131D8F">
        <w:rPr>
          <w:rFonts w:ascii="Times New Roman" w:hAnsi="Times New Roman"/>
          <w:b/>
          <w:bCs/>
          <w:sz w:val="24"/>
          <w:szCs w:val="24"/>
        </w:rPr>
        <w:t>Планируемые</w:t>
      </w:r>
      <w:r w:rsidR="00821D57">
        <w:rPr>
          <w:rFonts w:ascii="Times New Roman" w:hAnsi="Times New Roman"/>
          <w:b/>
          <w:bCs/>
          <w:sz w:val="24"/>
          <w:szCs w:val="24"/>
        </w:rPr>
        <w:t xml:space="preserve"> </w:t>
      </w:r>
      <w:r w:rsidRPr="00131D8F">
        <w:rPr>
          <w:rFonts w:ascii="Times New Roman" w:hAnsi="Times New Roman"/>
          <w:b/>
          <w:bCs/>
          <w:sz w:val="24"/>
          <w:szCs w:val="24"/>
        </w:rPr>
        <w:t>результаты</w:t>
      </w:r>
      <w:r w:rsidR="00821D57">
        <w:rPr>
          <w:rFonts w:ascii="Times New Roman" w:hAnsi="Times New Roman"/>
          <w:b/>
          <w:bCs/>
          <w:sz w:val="24"/>
          <w:szCs w:val="24"/>
        </w:rPr>
        <w:t xml:space="preserve"> </w:t>
      </w:r>
      <w:r w:rsidRPr="00131D8F">
        <w:rPr>
          <w:rFonts w:ascii="Times New Roman" w:hAnsi="Times New Roman"/>
          <w:b/>
          <w:bCs/>
          <w:sz w:val="24"/>
          <w:szCs w:val="24"/>
        </w:rPr>
        <w:t>в</w:t>
      </w:r>
      <w:r w:rsidR="00821D57">
        <w:rPr>
          <w:rFonts w:ascii="Times New Roman" w:hAnsi="Times New Roman"/>
          <w:b/>
          <w:bCs/>
          <w:sz w:val="24"/>
          <w:szCs w:val="24"/>
        </w:rPr>
        <w:t xml:space="preserve"> </w:t>
      </w:r>
      <w:r w:rsidRPr="00131D8F">
        <w:rPr>
          <w:rFonts w:ascii="Times New Roman" w:hAnsi="Times New Roman"/>
          <w:b/>
          <w:bCs/>
          <w:sz w:val="24"/>
          <w:szCs w:val="24"/>
        </w:rPr>
        <w:t>раннем</w:t>
      </w:r>
      <w:r w:rsidR="00821D57">
        <w:rPr>
          <w:rFonts w:ascii="Times New Roman" w:hAnsi="Times New Roman"/>
          <w:b/>
          <w:bCs/>
          <w:sz w:val="24"/>
          <w:szCs w:val="24"/>
        </w:rPr>
        <w:t xml:space="preserve"> </w:t>
      </w:r>
      <w:r w:rsidRPr="00131D8F">
        <w:rPr>
          <w:rFonts w:ascii="Times New Roman" w:hAnsi="Times New Roman"/>
          <w:b/>
          <w:bCs/>
          <w:sz w:val="24"/>
          <w:szCs w:val="24"/>
        </w:rPr>
        <w:t>возрасте</w:t>
      </w:r>
    </w:p>
    <w:p w:rsidR="00C3319D" w:rsidRDefault="00C3319D" w:rsidP="00131D8F">
      <w:pPr>
        <w:widowControl w:val="0"/>
        <w:autoSpaceDE w:val="0"/>
        <w:autoSpaceDN w:val="0"/>
        <w:spacing w:after="0" w:line="240" w:lineRule="auto"/>
        <w:jc w:val="both"/>
        <w:outlineLvl w:val="1"/>
        <w:rPr>
          <w:rFonts w:ascii="Times New Roman" w:hAnsi="Times New Roman"/>
          <w:b/>
          <w:bCs/>
          <w:iCs/>
          <w:sz w:val="24"/>
          <w:szCs w:val="24"/>
        </w:rPr>
      </w:pPr>
    </w:p>
    <w:p w:rsidR="00C3319D" w:rsidRPr="00C40A76" w:rsidRDefault="00821D57" w:rsidP="00131D8F">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C40A76">
        <w:rPr>
          <w:rFonts w:ascii="Times New Roman" w:hAnsi="Times New Roman"/>
          <w:b/>
          <w:bCs/>
          <w:iCs/>
          <w:sz w:val="24"/>
          <w:szCs w:val="24"/>
        </w:rPr>
        <w:t>К</w:t>
      </w:r>
      <w:r>
        <w:rPr>
          <w:rFonts w:ascii="Times New Roman" w:hAnsi="Times New Roman"/>
          <w:b/>
          <w:bCs/>
          <w:iCs/>
          <w:sz w:val="24"/>
          <w:szCs w:val="24"/>
        </w:rPr>
        <w:t xml:space="preserve"> </w:t>
      </w:r>
      <w:r w:rsidR="00C3319D" w:rsidRPr="00C40A76">
        <w:rPr>
          <w:rFonts w:ascii="Times New Roman" w:hAnsi="Times New Roman"/>
          <w:b/>
          <w:bCs/>
          <w:iCs/>
          <w:sz w:val="24"/>
          <w:szCs w:val="24"/>
        </w:rPr>
        <w:t>трем</w:t>
      </w:r>
      <w:r>
        <w:rPr>
          <w:rFonts w:ascii="Times New Roman" w:hAnsi="Times New Roman"/>
          <w:b/>
          <w:bCs/>
          <w:iCs/>
          <w:sz w:val="24"/>
          <w:szCs w:val="24"/>
        </w:rPr>
        <w:t xml:space="preserve"> </w:t>
      </w:r>
      <w:r w:rsidR="00C3319D" w:rsidRPr="00C40A76">
        <w:rPr>
          <w:rFonts w:ascii="Times New Roman" w:hAnsi="Times New Roman"/>
          <w:b/>
          <w:bCs/>
          <w:iCs/>
          <w:sz w:val="24"/>
          <w:szCs w:val="24"/>
        </w:rPr>
        <w:t>годам:</w:t>
      </w:r>
    </w:p>
    <w:p w:rsidR="00C3319D" w:rsidRPr="00131D8F" w:rsidRDefault="00821D57" w:rsidP="00821D57">
      <w:pPr>
        <w:widowControl w:val="0"/>
        <w:autoSpaceDE w:val="0"/>
        <w:autoSpaceDN w:val="0"/>
        <w:spacing w:before="36"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C3319D" w:rsidRPr="00131D8F" w:rsidRDefault="00821D57" w:rsidP="00821D57">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общению</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взрослыми,</w:t>
      </w:r>
      <w:r>
        <w:rPr>
          <w:rFonts w:ascii="Times New Roman" w:hAnsi="Times New Roman"/>
          <w:sz w:val="24"/>
          <w:szCs w:val="24"/>
        </w:rPr>
        <w:t xml:space="preserve"> </w:t>
      </w:r>
      <w:r w:rsidR="00C3319D" w:rsidRPr="00131D8F">
        <w:rPr>
          <w:rFonts w:ascii="Times New Roman" w:hAnsi="Times New Roman"/>
          <w:sz w:val="24"/>
          <w:szCs w:val="24"/>
        </w:rPr>
        <w:t>реагирует</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их настроение;</w:t>
      </w:r>
    </w:p>
    <w:p w:rsidR="00C3319D" w:rsidRPr="00131D8F" w:rsidRDefault="00821D57" w:rsidP="00821D57">
      <w:pPr>
        <w:widowControl w:val="0"/>
        <w:autoSpaceDE w:val="0"/>
        <w:autoSpaceDN w:val="0"/>
        <w:spacing w:before="40"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интерес к сверстникам; наблюдает за их действиями и подражает им;</w:t>
      </w:r>
      <w:r>
        <w:rPr>
          <w:rFonts w:ascii="Times New Roman" w:hAnsi="Times New Roman"/>
          <w:sz w:val="24"/>
          <w:szCs w:val="24"/>
        </w:rPr>
        <w:t xml:space="preserve"> </w:t>
      </w:r>
      <w:r w:rsidR="00C3319D" w:rsidRPr="00131D8F">
        <w:rPr>
          <w:rFonts w:ascii="Times New Roman" w:hAnsi="Times New Roman"/>
          <w:sz w:val="24"/>
          <w:szCs w:val="24"/>
        </w:rPr>
        <w:t>играет</w:t>
      </w:r>
      <w:r>
        <w:rPr>
          <w:rFonts w:ascii="Times New Roman" w:hAnsi="Times New Roman"/>
          <w:sz w:val="24"/>
          <w:szCs w:val="24"/>
        </w:rPr>
        <w:t xml:space="preserve"> </w:t>
      </w:r>
      <w:r w:rsidR="00C3319D" w:rsidRPr="00131D8F">
        <w:rPr>
          <w:rFonts w:ascii="Times New Roman" w:hAnsi="Times New Roman"/>
          <w:sz w:val="24"/>
          <w:szCs w:val="24"/>
        </w:rPr>
        <w:t>рядом;</w:t>
      </w:r>
    </w:p>
    <w:p w:rsidR="00C3319D" w:rsidRPr="00131D8F" w:rsidRDefault="00821D57" w:rsidP="00821D57">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активной</w:t>
      </w:r>
      <w:r>
        <w:rPr>
          <w:rFonts w:ascii="Times New Roman" w:hAnsi="Times New Roman"/>
          <w:sz w:val="24"/>
          <w:szCs w:val="24"/>
        </w:rPr>
        <w:t xml:space="preserve"> </w:t>
      </w:r>
      <w:r w:rsidR="00C3319D" w:rsidRPr="00131D8F">
        <w:rPr>
          <w:rFonts w:ascii="Times New Roman" w:hAnsi="Times New Roman"/>
          <w:sz w:val="24"/>
          <w:szCs w:val="24"/>
        </w:rPr>
        <w:t>речью,</w:t>
      </w:r>
      <w:r>
        <w:rPr>
          <w:rFonts w:ascii="Times New Roman" w:hAnsi="Times New Roman"/>
          <w:sz w:val="24"/>
          <w:szCs w:val="24"/>
        </w:rPr>
        <w:t xml:space="preserve"> </w:t>
      </w:r>
      <w:r w:rsidR="00C3319D" w:rsidRPr="00131D8F">
        <w:rPr>
          <w:rFonts w:ascii="Times New Roman" w:hAnsi="Times New Roman"/>
          <w:sz w:val="24"/>
          <w:szCs w:val="24"/>
        </w:rPr>
        <w:t>использует</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общении</w:t>
      </w:r>
      <w:r>
        <w:rPr>
          <w:rFonts w:ascii="Times New Roman" w:hAnsi="Times New Roman"/>
          <w:sz w:val="24"/>
          <w:szCs w:val="24"/>
        </w:rPr>
        <w:t xml:space="preserve"> </w:t>
      </w:r>
      <w:r w:rsidR="00C3319D" w:rsidRPr="00131D8F">
        <w:rPr>
          <w:rFonts w:ascii="Times New Roman" w:hAnsi="Times New Roman"/>
          <w:sz w:val="24"/>
          <w:szCs w:val="24"/>
        </w:rPr>
        <w:t>разные</w:t>
      </w:r>
      <w:r>
        <w:rPr>
          <w:rFonts w:ascii="Times New Roman" w:hAnsi="Times New Roman"/>
          <w:sz w:val="24"/>
          <w:szCs w:val="24"/>
        </w:rPr>
        <w:t xml:space="preserve"> </w:t>
      </w:r>
      <w:r w:rsidR="00C3319D" w:rsidRPr="00131D8F">
        <w:rPr>
          <w:rFonts w:ascii="Times New Roman" w:hAnsi="Times New Roman"/>
          <w:sz w:val="24"/>
          <w:szCs w:val="24"/>
        </w:rPr>
        <w:t>части</w:t>
      </w:r>
      <w:r>
        <w:rPr>
          <w:rFonts w:ascii="Times New Roman" w:hAnsi="Times New Roman"/>
          <w:sz w:val="24"/>
          <w:szCs w:val="24"/>
        </w:rPr>
        <w:t xml:space="preserve"> </w:t>
      </w:r>
      <w:r w:rsidR="00C3319D" w:rsidRPr="00131D8F">
        <w:rPr>
          <w:rFonts w:ascii="Times New Roman" w:hAnsi="Times New Roman"/>
          <w:sz w:val="24"/>
          <w:szCs w:val="24"/>
        </w:rPr>
        <w:t>речи,</w:t>
      </w:r>
      <w:r>
        <w:rPr>
          <w:rFonts w:ascii="Times New Roman" w:hAnsi="Times New Roman"/>
          <w:sz w:val="24"/>
          <w:szCs w:val="24"/>
        </w:rPr>
        <w:t xml:space="preserve"> </w:t>
      </w:r>
      <w:r w:rsidR="00C3319D" w:rsidRPr="00131D8F">
        <w:rPr>
          <w:rFonts w:ascii="Times New Roman" w:hAnsi="Times New Roman"/>
          <w:sz w:val="24"/>
          <w:szCs w:val="24"/>
        </w:rPr>
        <w:t>простые</w:t>
      </w:r>
      <w:r>
        <w:rPr>
          <w:rFonts w:ascii="Times New Roman" w:hAnsi="Times New Roman"/>
          <w:sz w:val="24"/>
          <w:szCs w:val="24"/>
        </w:rPr>
        <w:t xml:space="preserve"> </w:t>
      </w:r>
      <w:r w:rsidR="00C3319D" w:rsidRPr="00131D8F">
        <w:rPr>
          <w:rFonts w:ascii="Times New Roman" w:hAnsi="Times New Roman"/>
          <w:sz w:val="24"/>
          <w:szCs w:val="24"/>
        </w:rPr>
        <w:t>предложения</w:t>
      </w:r>
      <w:r>
        <w:rPr>
          <w:rFonts w:ascii="Times New Roman" w:hAnsi="Times New Roman"/>
          <w:sz w:val="24"/>
          <w:szCs w:val="24"/>
        </w:rPr>
        <w:t xml:space="preserve"> </w:t>
      </w:r>
      <w:r w:rsidR="00C3319D" w:rsidRPr="00131D8F">
        <w:rPr>
          <w:rFonts w:ascii="Times New Roman" w:hAnsi="Times New Roman"/>
          <w:sz w:val="24"/>
          <w:szCs w:val="24"/>
        </w:rPr>
        <w:t>из</w:t>
      </w:r>
      <w:r>
        <w:rPr>
          <w:rFonts w:ascii="Times New Roman" w:hAnsi="Times New Roman"/>
          <w:sz w:val="24"/>
          <w:szCs w:val="24"/>
        </w:rPr>
        <w:t xml:space="preserve"> </w:t>
      </w:r>
      <w:r w:rsidR="00C3319D" w:rsidRPr="00131D8F">
        <w:rPr>
          <w:rFonts w:ascii="Times New Roman" w:hAnsi="Times New Roman"/>
          <w:sz w:val="24"/>
          <w:szCs w:val="24"/>
        </w:rPr>
        <w:t>4-х</w:t>
      </w:r>
      <w:r>
        <w:rPr>
          <w:rFonts w:ascii="Times New Roman" w:hAnsi="Times New Roman"/>
          <w:sz w:val="24"/>
          <w:szCs w:val="24"/>
        </w:rPr>
        <w:t xml:space="preserve"> </w:t>
      </w:r>
      <w:r w:rsidR="00C3319D" w:rsidRPr="00131D8F">
        <w:rPr>
          <w:rFonts w:ascii="Times New Roman" w:hAnsi="Times New Roman"/>
          <w:sz w:val="24"/>
          <w:szCs w:val="24"/>
        </w:rPr>
        <w:t>слов</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более,</w:t>
      </w:r>
      <w:r>
        <w:rPr>
          <w:rFonts w:ascii="Times New Roman" w:hAnsi="Times New Roman"/>
          <w:sz w:val="24"/>
          <w:szCs w:val="24"/>
        </w:rPr>
        <w:t xml:space="preserve"> </w:t>
      </w:r>
      <w:r w:rsidR="00C3319D" w:rsidRPr="00131D8F">
        <w:rPr>
          <w:rFonts w:ascii="Times New Roman" w:hAnsi="Times New Roman"/>
          <w:sz w:val="24"/>
          <w:szCs w:val="24"/>
        </w:rPr>
        <w:t>включенной</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общение;</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обращаться</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вопросами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просьбами;</w:t>
      </w:r>
    </w:p>
    <w:p w:rsidR="00C3319D" w:rsidRPr="00131D8F"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стихам,</w:t>
      </w:r>
      <w:r>
        <w:rPr>
          <w:rFonts w:ascii="Times New Roman" w:hAnsi="Times New Roman"/>
          <w:sz w:val="24"/>
          <w:szCs w:val="24"/>
        </w:rPr>
        <w:t xml:space="preserve"> </w:t>
      </w:r>
      <w:r w:rsidR="00C3319D" w:rsidRPr="00131D8F">
        <w:rPr>
          <w:rFonts w:ascii="Times New Roman" w:hAnsi="Times New Roman"/>
          <w:sz w:val="24"/>
          <w:szCs w:val="24"/>
        </w:rPr>
        <w:t>сказкам,</w:t>
      </w:r>
      <w:r>
        <w:rPr>
          <w:rFonts w:ascii="Times New Roman" w:hAnsi="Times New Roman"/>
          <w:sz w:val="24"/>
          <w:szCs w:val="24"/>
        </w:rPr>
        <w:t xml:space="preserve">  </w:t>
      </w:r>
      <w:r w:rsidR="00C3319D" w:rsidRPr="00131D8F">
        <w:rPr>
          <w:rFonts w:ascii="Times New Roman" w:hAnsi="Times New Roman"/>
          <w:sz w:val="24"/>
          <w:szCs w:val="24"/>
        </w:rPr>
        <w:t>повторяе</w:t>
      </w:r>
      <w:r>
        <w:rPr>
          <w:rFonts w:ascii="Times New Roman" w:hAnsi="Times New Roman"/>
          <w:sz w:val="24"/>
          <w:szCs w:val="24"/>
        </w:rPr>
        <w:t xml:space="preserve">т </w:t>
      </w:r>
      <w:r w:rsidR="00C3319D" w:rsidRPr="00131D8F">
        <w:rPr>
          <w:rFonts w:ascii="Times New Roman" w:hAnsi="Times New Roman"/>
          <w:sz w:val="24"/>
          <w:szCs w:val="24"/>
        </w:rPr>
        <w:t>отдельны</w:t>
      </w:r>
      <w:r>
        <w:rPr>
          <w:rFonts w:ascii="Times New Roman" w:hAnsi="Times New Roman"/>
          <w:sz w:val="24"/>
          <w:szCs w:val="24"/>
        </w:rPr>
        <w:t xml:space="preserve">е </w:t>
      </w:r>
      <w:r w:rsidR="00C3319D" w:rsidRPr="00131D8F">
        <w:rPr>
          <w:rFonts w:ascii="Times New Roman" w:hAnsi="Times New Roman"/>
          <w:sz w:val="24"/>
          <w:szCs w:val="24"/>
        </w:rPr>
        <w:t>слова</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фразы</w:t>
      </w:r>
      <w:r>
        <w:rPr>
          <w:rFonts w:ascii="Times New Roman" w:hAnsi="Times New Roman"/>
          <w:sz w:val="24"/>
          <w:szCs w:val="24"/>
        </w:rPr>
        <w:t xml:space="preserve"> </w:t>
      </w:r>
      <w:r w:rsidR="00C3319D" w:rsidRPr="00131D8F">
        <w:rPr>
          <w:rFonts w:ascii="Times New Roman" w:hAnsi="Times New Roman"/>
          <w:sz w:val="24"/>
          <w:szCs w:val="24"/>
        </w:rPr>
        <w:t>за</w:t>
      </w:r>
      <w:r>
        <w:rPr>
          <w:rFonts w:ascii="Times New Roman" w:hAnsi="Times New Roman"/>
          <w:sz w:val="24"/>
          <w:szCs w:val="24"/>
        </w:rPr>
        <w:t xml:space="preserve"> </w:t>
      </w:r>
      <w:r w:rsidR="00C3319D" w:rsidRPr="00131D8F">
        <w:rPr>
          <w:rFonts w:ascii="Times New Roman" w:hAnsi="Times New Roman"/>
          <w:sz w:val="24"/>
          <w:szCs w:val="24"/>
        </w:rPr>
        <w:t>взрослым;</w:t>
      </w:r>
    </w:p>
    <w:p w:rsidR="00C3319D" w:rsidRPr="00131D8F" w:rsidRDefault="00821D57" w:rsidP="00821D57">
      <w:pPr>
        <w:widowControl w:val="0"/>
        <w:autoSpaceDE w:val="0"/>
        <w:autoSpaceDN w:val="0"/>
        <w:spacing w:after="0" w:line="240" w:lineRule="auto"/>
        <w:ind w:right="4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рассматривает картинки, показывает и называет предметы, изображенные на них;</w:t>
      </w: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понимает и</w:t>
      </w:r>
      <w:r>
        <w:rPr>
          <w:rFonts w:ascii="Times New Roman" w:hAnsi="Times New Roman"/>
          <w:sz w:val="24"/>
          <w:szCs w:val="24"/>
        </w:rPr>
        <w:t xml:space="preserve"> </w:t>
      </w:r>
      <w:r w:rsidR="00C3319D" w:rsidRPr="00131D8F">
        <w:rPr>
          <w:rFonts w:ascii="Times New Roman" w:hAnsi="Times New Roman"/>
          <w:sz w:val="24"/>
          <w:szCs w:val="24"/>
        </w:rPr>
        <w:t>выполняет</w:t>
      </w:r>
      <w:r>
        <w:rPr>
          <w:rFonts w:ascii="Times New Roman" w:hAnsi="Times New Roman"/>
          <w:sz w:val="24"/>
          <w:szCs w:val="24"/>
        </w:rPr>
        <w:t xml:space="preserve"> </w:t>
      </w:r>
      <w:r w:rsidR="00C3319D" w:rsidRPr="00131D8F">
        <w:rPr>
          <w:rFonts w:ascii="Times New Roman" w:hAnsi="Times New Roman"/>
          <w:sz w:val="24"/>
          <w:szCs w:val="24"/>
        </w:rPr>
        <w:t>простые</w:t>
      </w:r>
      <w:r>
        <w:rPr>
          <w:rFonts w:ascii="Times New Roman" w:hAnsi="Times New Roman"/>
          <w:sz w:val="24"/>
          <w:szCs w:val="24"/>
        </w:rPr>
        <w:t xml:space="preserve"> </w:t>
      </w:r>
      <w:r w:rsidR="00C3319D" w:rsidRPr="00131D8F">
        <w:rPr>
          <w:rFonts w:ascii="Times New Roman" w:hAnsi="Times New Roman"/>
          <w:sz w:val="24"/>
          <w:szCs w:val="24"/>
        </w:rPr>
        <w:t>поручения взрослого;</w:t>
      </w:r>
    </w:p>
    <w:p w:rsidR="00C3319D" w:rsidRPr="00131D8F" w:rsidRDefault="00821D57" w:rsidP="00821D57">
      <w:pPr>
        <w:widowControl w:val="0"/>
        <w:autoSpaceDE w:val="0"/>
        <w:autoSpaceDN w:val="0"/>
        <w:spacing w:after="0" w:line="240" w:lineRule="auto"/>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различает</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называет</w:t>
      </w:r>
      <w:r>
        <w:rPr>
          <w:rFonts w:ascii="Times New Roman" w:hAnsi="Times New Roman"/>
          <w:sz w:val="24"/>
          <w:szCs w:val="24"/>
        </w:rPr>
        <w:t xml:space="preserve"> </w:t>
      </w:r>
      <w:r w:rsidR="00C3319D" w:rsidRPr="00131D8F">
        <w:rPr>
          <w:rFonts w:ascii="Times New Roman" w:hAnsi="Times New Roman"/>
          <w:sz w:val="24"/>
          <w:szCs w:val="24"/>
        </w:rPr>
        <w:t>основные</w:t>
      </w:r>
      <w:r>
        <w:rPr>
          <w:rFonts w:ascii="Times New Roman" w:hAnsi="Times New Roman"/>
          <w:sz w:val="24"/>
          <w:szCs w:val="24"/>
        </w:rPr>
        <w:t xml:space="preserve"> </w:t>
      </w:r>
      <w:r w:rsidR="00C3319D" w:rsidRPr="00131D8F">
        <w:rPr>
          <w:rFonts w:ascii="Times New Roman" w:hAnsi="Times New Roman"/>
          <w:sz w:val="24"/>
          <w:szCs w:val="24"/>
        </w:rPr>
        <w:t>цвета</w:t>
      </w:r>
      <w:r>
        <w:rPr>
          <w:rFonts w:ascii="Times New Roman" w:hAnsi="Times New Roman"/>
          <w:sz w:val="24"/>
          <w:szCs w:val="24"/>
        </w:rPr>
        <w:t xml:space="preserve"> </w:t>
      </w:r>
      <w:r w:rsidR="00C3319D" w:rsidRPr="00131D8F">
        <w:rPr>
          <w:rFonts w:ascii="Times New Roman" w:hAnsi="Times New Roman"/>
          <w:sz w:val="24"/>
          <w:szCs w:val="24"/>
        </w:rPr>
        <w:t>,формы</w:t>
      </w:r>
      <w:r>
        <w:rPr>
          <w:rFonts w:ascii="Times New Roman" w:hAnsi="Times New Roman"/>
          <w:sz w:val="24"/>
          <w:szCs w:val="24"/>
        </w:rPr>
        <w:t xml:space="preserve"> </w:t>
      </w:r>
      <w:r w:rsidR="00C3319D" w:rsidRPr="00131D8F">
        <w:rPr>
          <w:rFonts w:ascii="Times New Roman" w:hAnsi="Times New Roman"/>
          <w:sz w:val="24"/>
          <w:szCs w:val="24"/>
        </w:rPr>
        <w:t>предметов,</w:t>
      </w:r>
      <w:r>
        <w:rPr>
          <w:rFonts w:ascii="Times New Roman" w:hAnsi="Times New Roman"/>
          <w:sz w:val="24"/>
          <w:szCs w:val="24"/>
        </w:rPr>
        <w:t xml:space="preserve"> </w:t>
      </w:r>
      <w:r w:rsidR="00C3319D" w:rsidRPr="00131D8F">
        <w:rPr>
          <w:rFonts w:ascii="Times New Roman" w:hAnsi="Times New Roman"/>
          <w:sz w:val="24"/>
          <w:szCs w:val="24"/>
        </w:rPr>
        <w:t>ориентируется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основных</w:t>
      </w:r>
      <w:r>
        <w:rPr>
          <w:rFonts w:ascii="Times New Roman" w:hAnsi="Times New Roman"/>
          <w:sz w:val="24"/>
          <w:szCs w:val="24"/>
        </w:rPr>
        <w:t xml:space="preserve"> </w:t>
      </w:r>
      <w:r w:rsidR="00C3319D" w:rsidRPr="00131D8F">
        <w:rPr>
          <w:rFonts w:ascii="Times New Roman" w:hAnsi="Times New Roman"/>
          <w:sz w:val="24"/>
          <w:szCs w:val="24"/>
        </w:rPr>
        <w:t>пространственных</w:t>
      </w:r>
      <w:r>
        <w:rPr>
          <w:rFonts w:ascii="Times New Roman" w:hAnsi="Times New Roman"/>
          <w:sz w:val="24"/>
          <w:szCs w:val="24"/>
        </w:rPr>
        <w:t xml:space="preserve"> </w:t>
      </w:r>
      <w:r w:rsidR="00C3319D" w:rsidRPr="00131D8F">
        <w:rPr>
          <w:rFonts w:ascii="Times New Roman" w:hAnsi="Times New Roman"/>
          <w:sz w:val="24"/>
          <w:szCs w:val="24"/>
        </w:rPr>
        <w:t>и временных</w:t>
      </w:r>
      <w:r>
        <w:rPr>
          <w:rFonts w:ascii="Times New Roman" w:hAnsi="Times New Roman"/>
          <w:sz w:val="24"/>
          <w:szCs w:val="24"/>
        </w:rPr>
        <w:t xml:space="preserve"> </w:t>
      </w:r>
      <w:r w:rsidR="00C3319D" w:rsidRPr="00131D8F">
        <w:rPr>
          <w:rFonts w:ascii="Times New Roman" w:hAnsi="Times New Roman"/>
          <w:sz w:val="24"/>
          <w:szCs w:val="24"/>
        </w:rPr>
        <w:t>отношениях;</w:t>
      </w:r>
    </w:p>
    <w:p w:rsidR="00C3319D" w:rsidRPr="00131D8F" w:rsidRDefault="00821D57" w:rsidP="00821D57">
      <w:pPr>
        <w:widowControl w:val="0"/>
        <w:autoSpaceDE w:val="0"/>
        <w:autoSpaceDN w:val="0"/>
        <w:spacing w:after="0" w:line="278" w:lineRule="auto"/>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основными</w:t>
      </w:r>
      <w:r>
        <w:rPr>
          <w:rFonts w:ascii="Times New Roman" w:hAnsi="Times New Roman"/>
          <w:sz w:val="24"/>
          <w:szCs w:val="24"/>
        </w:rPr>
        <w:t xml:space="preserve"> </w:t>
      </w:r>
      <w:r w:rsidR="00C3319D" w:rsidRPr="00131D8F">
        <w:rPr>
          <w:rFonts w:ascii="Times New Roman" w:hAnsi="Times New Roman"/>
          <w:sz w:val="24"/>
          <w:szCs w:val="24"/>
        </w:rPr>
        <w:t>гигиеническими</w:t>
      </w:r>
      <w:r>
        <w:rPr>
          <w:rFonts w:ascii="Times New Roman" w:hAnsi="Times New Roman"/>
          <w:sz w:val="24"/>
          <w:szCs w:val="24"/>
        </w:rPr>
        <w:t xml:space="preserve"> </w:t>
      </w:r>
      <w:r w:rsidR="00C3319D" w:rsidRPr="00131D8F">
        <w:rPr>
          <w:rFonts w:ascii="Times New Roman" w:hAnsi="Times New Roman"/>
          <w:sz w:val="24"/>
          <w:szCs w:val="24"/>
        </w:rPr>
        <w:t>навыками,</w:t>
      </w:r>
      <w:r>
        <w:rPr>
          <w:rFonts w:ascii="Times New Roman" w:hAnsi="Times New Roman"/>
          <w:sz w:val="24"/>
          <w:szCs w:val="24"/>
        </w:rPr>
        <w:t xml:space="preserve"> </w:t>
      </w:r>
      <w:r w:rsidR="00C3319D" w:rsidRPr="00131D8F">
        <w:rPr>
          <w:rFonts w:ascii="Times New Roman" w:hAnsi="Times New Roman"/>
          <w:sz w:val="24"/>
          <w:szCs w:val="24"/>
        </w:rPr>
        <w:t>простейшими</w:t>
      </w:r>
      <w:r>
        <w:rPr>
          <w:rFonts w:ascii="Times New Roman" w:hAnsi="Times New Roman"/>
          <w:sz w:val="24"/>
          <w:szCs w:val="24"/>
        </w:rPr>
        <w:t xml:space="preserve"> </w:t>
      </w:r>
      <w:r w:rsidR="00C3319D" w:rsidRPr="00131D8F">
        <w:rPr>
          <w:rFonts w:ascii="Times New Roman" w:hAnsi="Times New Roman"/>
          <w:sz w:val="24"/>
          <w:szCs w:val="24"/>
        </w:rPr>
        <w:t>навыками</w:t>
      </w:r>
      <w:r>
        <w:rPr>
          <w:rFonts w:ascii="Times New Roman" w:hAnsi="Times New Roman"/>
          <w:sz w:val="24"/>
          <w:szCs w:val="24"/>
        </w:rPr>
        <w:t xml:space="preserve"> </w:t>
      </w:r>
      <w:r w:rsidR="00C3319D" w:rsidRPr="00131D8F">
        <w:rPr>
          <w:rFonts w:ascii="Times New Roman" w:hAnsi="Times New Roman"/>
          <w:sz w:val="24"/>
          <w:szCs w:val="24"/>
        </w:rPr>
        <w:t>самообслуживания(одевание, раздевание,</w:t>
      </w:r>
      <w:r>
        <w:rPr>
          <w:rFonts w:ascii="Times New Roman" w:hAnsi="Times New Roman"/>
          <w:sz w:val="24"/>
          <w:szCs w:val="24"/>
        </w:rPr>
        <w:t xml:space="preserve"> </w:t>
      </w:r>
      <w:r w:rsidR="00C3319D" w:rsidRPr="00131D8F">
        <w:rPr>
          <w:rFonts w:ascii="Times New Roman" w:hAnsi="Times New Roman"/>
          <w:sz w:val="24"/>
          <w:szCs w:val="24"/>
        </w:rPr>
        <w:t>самостоятельно ест и др.);</w:t>
      </w:r>
    </w:p>
    <w:p w:rsidR="00C3319D" w:rsidRPr="00131D8F" w:rsidRDefault="00821D57" w:rsidP="00821D57">
      <w:pPr>
        <w:widowControl w:val="0"/>
        <w:autoSpaceDE w:val="0"/>
        <w:autoSpaceDN w:val="0"/>
        <w:spacing w:after="0" w:line="272" w:lineRule="exact"/>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проявлять самостоятельность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бытовом</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игровом</w:t>
      </w:r>
      <w:r>
        <w:rPr>
          <w:rFonts w:ascii="Times New Roman" w:hAnsi="Times New Roman"/>
          <w:sz w:val="24"/>
          <w:szCs w:val="24"/>
        </w:rPr>
        <w:t xml:space="preserve"> </w:t>
      </w:r>
      <w:r w:rsidR="00C3319D" w:rsidRPr="00131D8F">
        <w:rPr>
          <w:rFonts w:ascii="Times New Roman" w:hAnsi="Times New Roman"/>
          <w:sz w:val="24"/>
          <w:szCs w:val="24"/>
        </w:rPr>
        <w:t>поведении;</w:t>
      </w:r>
    </w:p>
    <w:p w:rsidR="00C3319D" w:rsidRPr="00131D8F" w:rsidRDefault="00821D57" w:rsidP="00821D57">
      <w:pPr>
        <w:widowControl w:val="0"/>
        <w:autoSpaceDE w:val="0"/>
        <w:autoSpaceDN w:val="0"/>
        <w:spacing w:before="35" w:after="0"/>
        <w:ind w:right="25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 удовольствием слушает музыку, подпевает, выполняет простые танцевальные</w:t>
      </w:r>
      <w:r>
        <w:rPr>
          <w:rFonts w:ascii="Times New Roman" w:hAnsi="Times New Roman"/>
          <w:sz w:val="24"/>
          <w:szCs w:val="24"/>
        </w:rPr>
        <w:t xml:space="preserve"> </w:t>
      </w:r>
      <w:r w:rsidR="00C3319D" w:rsidRPr="00131D8F">
        <w:rPr>
          <w:rFonts w:ascii="Times New Roman" w:hAnsi="Times New Roman"/>
          <w:sz w:val="24"/>
          <w:szCs w:val="24"/>
        </w:rPr>
        <w:t>движения;</w:t>
      </w:r>
    </w:p>
    <w:p w:rsidR="00C3319D" w:rsidRPr="00131D8F" w:rsidRDefault="00821D57" w:rsidP="00821D57">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эмоционально</w:t>
      </w:r>
      <w:r>
        <w:rPr>
          <w:rFonts w:ascii="Times New Roman" w:hAnsi="Times New Roman"/>
          <w:sz w:val="24"/>
          <w:szCs w:val="24"/>
        </w:rPr>
        <w:t xml:space="preserve"> </w:t>
      </w:r>
      <w:r w:rsidR="00C3319D" w:rsidRPr="00131D8F">
        <w:rPr>
          <w:rFonts w:ascii="Times New Roman" w:hAnsi="Times New Roman"/>
          <w:sz w:val="24"/>
          <w:szCs w:val="24"/>
        </w:rPr>
        <w:t>откликается</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красоту</w:t>
      </w:r>
      <w:r>
        <w:rPr>
          <w:rFonts w:ascii="Times New Roman" w:hAnsi="Times New Roman"/>
          <w:sz w:val="24"/>
          <w:szCs w:val="24"/>
        </w:rPr>
        <w:t xml:space="preserve"> </w:t>
      </w:r>
      <w:r w:rsidR="00C3319D" w:rsidRPr="00131D8F">
        <w:rPr>
          <w:rFonts w:ascii="Times New Roman" w:hAnsi="Times New Roman"/>
          <w:sz w:val="24"/>
          <w:szCs w:val="24"/>
        </w:rPr>
        <w:t>природы</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произведения</w:t>
      </w:r>
      <w:r>
        <w:rPr>
          <w:rFonts w:ascii="Times New Roman" w:hAnsi="Times New Roman"/>
          <w:sz w:val="24"/>
          <w:szCs w:val="24"/>
        </w:rPr>
        <w:t xml:space="preserve"> </w:t>
      </w:r>
      <w:r w:rsidR="00C3319D" w:rsidRPr="00131D8F">
        <w:rPr>
          <w:rFonts w:ascii="Times New Roman" w:hAnsi="Times New Roman"/>
          <w:sz w:val="24"/>
          <w:szCs w:val="24"/>
        </w:rPr>
        <w:t>искусства;</w:t>
      </w:r>
    </w:p>
    <w:p w:rsidR="00C3319D" w:rsidRPr="00131D8F" w:rsidRDefault="00821D57" w:rsidP="00821D57">
      <w:pPr>
        <w:widowControl w:val="0"/>
        <w:autoSpaceDE w:val="0"/>
        <w:autoSpaceDN w:val="0"/>
        <w:spacing w:before="41"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осваивает</w:t>
      </w:r>
      <w:r>
        <w:rPr>
          <w:rFonts w:ascii="Times New Roman" w:hAnsi="Times New Roman"/>
          <w:sz w:val="24"/>
          <w:szCs w:val="24"/>
        </w:rPr>
        <w:t xml:space="preserve"> </w:t>
      </w:r>
      <w:r w:rsidR="00C3319D" w:rsidRPr="00131D8F">
        <w:rPr>
          <w:rFonts w:ascii="Times New Roman" w:hAnsi="Times New Roman"/>
          <w:sz w:val="24"/>
          <w:szCs w:val="24"/>
        </w:rPr>
        <w:t>основы</w:t>
      </w:r>
      <w:r>
        <w:rPr>
          <w:rFonts w:ascii="Times New Roman" w:hAnsi="Times New Roman"/>
          <w:sz w:val="24"/>
          <w:szCs w:val="24"/>
        </w:rPr>
        <w:t xml:space="preserve"> </w:t>
      </w:r>
      <w:r w:rsidR="00C3319D" w:rsidRPr="00131D8F">
        <w:rPr>
          <w:rFonts w:ascii="Times New Roman" w:hAnsi="Times New Roman"/>
          <w:sz w:val="24"/>
          <w:szCs w:val="24"/>
        </w:rPr>
        <w:t>изобразительной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(лепка,</w:t>
      </w:r>
      <w:r>
        <w:rPr>
          <w:rFonts w:ascii="Times New Roman" w:hAnsi="Times New Roman"/>
          <w:sz w:val="24"/>
          <w:szCs w:val="24"/>
        </w:rPr>
        <w:t xml:space="preserve"> </w:t>
      </w:r>
      <w:r w:rsidR="00C3319D" w:rsidRPr="00131D8F">
        <w:rPr>
          <w:rFonts w:ascii="Times New Roman" w:hAnsi="Times New Roman"/>
          <w:sz w:val="24"/>
          <w:szCs w:val="24"/>
        </w:rPr>
        <w:t>рисование)и</w:t>
      </w:r>
      <w:r>
        <w:rPr>
          <w:rFonts w:ascii="Times New Roman" w:hAnsi="Times New Roman"/>
          <w:sz w:val="24"/>
          <w:szCs w:val="24"/>
        </w:rPr>
        <w:t xml:space="preserve"> </w:t>
      </w:r>
      <w:r w:rsidR="00C3319D" w:rsidRPr="00131D8F">
        <w:rPr>
          <w:rFonts w:ascii="Times New Roman" w:hAnsi="Times New Roman"/>
          <w:sz w:val="24"/>
          <w:szCs w:val="24"/>
        </w:rPr>
        <w:t>конструирования:</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выполнять</w:t>
      </w:r>
      <w:r>
        <w:rPr>
          <w:rFonts w:ascii="Times New Roman" w:hAnsi="Times New Roman"/>
          <w:sz w:val="24"/>
          <w:szCs w:val="24"/>
        </w:rPr>
        <w:t xml:space="preserve"> </w:t>
      </w:r>
      <w:r w:rsidR="00C3319D" w:rsidRPr="00131D8F">
        <w:rPr>
          <w:rFonts w:ascii="Times New Roman" w:hAnsi="Times New Roman"/>
          <w:sz w:val="24"/>
          <w:szCs w:val="24"/>
        </w:rPr>
        <w:t>уже довольно</w:t>
      </w:r>
      <w:r>
        <w:rPr>
          <w:rFonts w:ascii="Times New Roman" w:hAnsi="Times New Roman"/>
          <w:sz w:val="24"/>
          <w:szCs w:val="24"/>
        </w:rPr>
        <w:t xml:space="preserve"> </w:t>
      </w:r>
      <w:r w:rsidR="00C3319D" w:rsidRPr="00131D8F">
        <w:rPr>
          <w:rFonts w:ascii="Times New Roman" w:hAnsi="Times New Roman"/>
          <w:sz w:val="24"/>
          <w:szCs w:val="24"/>
        </w:rPr>
        <w:t xml:space="preserve">сложные постройки </w:t>
      </w:r>
      <w:r w:rsidR="00C3319D" w:rsidRPr="00131D8F">
        <w:rPr>
          <w:szCs w:val="24"/>
        </w:rPr>
        <w:t>(</w:t>
      </w:r>
      <w:r w:rsidR="00C3319D" w:rsidRPr="00131D8F">
        <w:rPr>
          <w:rFonts w:ascii="Times New Roman" w:hAnsi="Times New Roman"/>
          <w:sz w:val="24"/>
          <w:szCs w:val="24"/>
        </w:rPr>
        <w:t>гараж,</w:t>
      </w:r>
      <w:r>
        <w:rPr>
          <w:rFonts w:ascii="Times New Roman" w:hAnsi="Times New Roman"/>
          <w:sz w:val="24"/>
          <w:szCs w:val="24"/>
        </w:rPr>
        <w:t xml:space="preserve"> </w:t>
      </w:r>
      <w:r w:rsidR="00C3319D" w:rsidRPr="00131D8F">
        <w:rPr>
          <w:rFonts w:ascii="Times New Roman" w:hAnsi="Times New Roman"/>
          <w:sz w:val="24"/>
          <w:szCs w:val="24"/>
        </w:rPr>
        <w:t>дорогу к</w:t>
      </w:r>
      <w:r>
        <w:rPr>
          <w:rFonts w:ascii="Times New Roman" w:hAnsi="Times New Roman"/>
          <w:sz w:val="24"/>
          <w:szCs w:val="24"/>
        </w:rPr>
        <w:t xml:space="preserve"> </w:t>
      </w:r>
      <w:r w:rsidR="00C3319D" w:rsidRPr="00131D8F">
        <w:rPr>
          <w:rFonts w:ascii="Times New Roman" w:hAnsi="Times New Roman"/>
          <w:sz w:val="24"/>
          <w:szCs w:val="24"/>
        </w:rPr>
        <w:t>нему,</w:t>
      </w:r>
      <w:r>
        <w:rPr>
          <w:rFonts w:ascii="Times New Roman" w:hAnsi="Times New Roman"/>
          <w:sz w:val="24"/>
          <w:szCs w:val="24"/>
        </w:rPr>
        <w:t xml:space="preserve"> </w:t>
      </w:r>
      <w:r w:rsidR="00C3319D" w:rsidRPr="00131D8F">
        <w:rPr>
          <w:rFonts w:ascii="Times New Roman" w:hAnsi="Times New Roman"/>
          <w:sz w:val="24"/>
          <w:szCs w:val="24"/>
        </w:rPr>
        <w:t>забор</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играть с</w:t>
      </w:r>
      <w:r>
        <w:rPr>
          <w:rFonts w:ascii="Times New Roman" w:hAnsi="Times New Roman"/>
          <w:sz w:val="24"/>
          <w:szCs w:val="24"/>
        </w:rPr>
        <w:t xml:space="preserve"> </w:t>
      </w:r>
      <w:r w:rsidR="00C3319D" w:rsidRPr="00131D8F">
        <w:rPr>
          <w:rFonts w:ascii="Times New Roman" w:hAnsi="Times New Roman"/>
          <w:sz w:val="24"/>
          <w:szCs w:val="24"/>
        </w:rPr>
        <w:t>ними</w:t>
      </w:r>
      <w:r w:rsidR="00C3319D" w:rsidRPr="00131D8F">
        <w:rPr>
          <w:szCs w:val="24"/>
        </w:rPr>
        <w:t>;</w:t>
      </w:r>
      <w:r>
        <w:rPr>
          <w:szCs w:val="24"/>
        </w:rPr>
        <w:t xml:space="preserve"> </w:t>
      </w:r>
      <w:r w:rsidR="00C3319D" w:rsidRPr="00131D8F">
        <w:rPr>
          <w:rFonts w:ascii="Times New Roman" w:hAnsi="Times New Roman"/>
          <w:sz w:val="24"/>
          <w:szCs w:val="24"/>
        </w:rPr>
        <w:t>рисует дорожки,</w:t>
      </w:r>
      <w:r>
        <w:rPr>
          <w:rFonts w:ascii="Times New Roman" w:hAnsi="Times New Roman"/>
          <w:sz w:val="24"/>
          <w:szCs w:val="24"/>
        </w:rPr>
        <w:t xml:space="preserve"> </w:t>
      </w:r>
      <w:r w:rsidR="00C3319D" w:rsidRPr="00131D8F">
        <w:rPr>
          <w:rFonts w:ascii="Times New Roman" w:hAnsi="Times New Roman"/>
          <w:sz w:val="24"/>
          <w:szCs w:val="24"/>
        </w:rPr>
        <w:t>дождик,</w:t>
      </w:r>
      <w:r>
        <w:rPr>
          <w:rFonts w:ascii="Times New Roman" w:hAnsi="Times New Roman"/>
          <w:sz w:val="24"/>
          <w:szCs w:val="24"/>
        </w:rPr>
        <w:t xml:space="preserve"> </w:t>
      </w:r>
      <w:r w:rsidR="00C3319D" w:rsidRPr="00131D8F">
        <w:rPr>
          <w:rFonts w:ascii="Times New Roman" w:hAnsi="Times New Roman"/>
          <w:sz w:val="24"/>
          <w:szCs w:val="24"/>
        </w:rPr>
        <w:t>шарики; лепит</w:t>
      </w:r>
      <w:r>
        <w:rPr>
          <w:rFonts w:ascii="Times New Roman" w:hAnsi="Times New Roman"/>
          <w:sz w:val="24"/>
          <w:szCs w:val="24"/>
        </w:rPr>
        <w:t xml:space="preserve"> </w:t>
      </w:r>
      <w:r w:rsidR="00C3319D" w:rsidRPr="00131D8F">
        <w:rPr>
          <w:rFonts w:ascii="Times New Roman" w:hAnsi="Times New Roman"/>
          <w:sz w:val="24"/>
          <w:szCs w:val="24"/>
        </w:rPr>
        <w:t>палочки,</w:t>
      </w:r>
      <w:r>
        <w:rPr>
          <w:rFonts w:ascii="Times New Roman" w:hAnsi="Times New Roman"/>
          <w:sz w:val="24"/>
          <w:szCs w:val="24"/>
        </w:rPr>
        <w:t xml:space="preserve"> </w:t>
      </w:r>
      <w:r w:rsidR="00C3319D" w:rsidRPr="00131D8F">
        <w:rPr>
          <w:rFonts w:ascii="Times New Roman" w:hAnsi="Times New Roman"/>
          <w:sz w:val="24"/>
          <w:szCs w:val="24"/>
        </w:rPr>
        <w:t>колечки, лепешки;</w:t>
      </w:r>
    </w:p>
    <w:p w:rsidR="00C3319D" w:rsidRPr="00131D8F" w:rsidRDefault="00821D57" w:rsidP="00821D57">
      <w:pPr>
        <w:widowControl w:val="0"/>
        <w:autoSpaceDE w:val="0"/>
        <w:autoSpaceDN w:val="0"/>
        <w:spacing w:before="1"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ребенокспособеннаправлятьсвоидействиянадостижениепростой,самостоятельнопоставленной цели; знает, с помощью каких средств и в какой последовательности продвигаться к</w:t>
      </w:r>
      <w:r>
        <w:rPr>
          <w:rFonts w:ascii="Times New Roman" w:hAnsi="Times New Roman"/>
          <w:sz w:val="24"/>
          <w:szCs w:val="24"/>
        </w:rPr>
        <w:t xml:space="preserve"> </w:t>
      </w:r>
      <w:r w:rsidR="00C3319D" w:rsidRPr="00131D8F">
        <w:rPr>
          <w:rFonts w:ascii="Times New Roman" w:hAnsi="Times New Roman"/>
          <w:sz w:val="24"/>
          <w:szCs w:val="24"/>
        </w:rPr>
        <w:t>цели;</w:t>
      </w:r>
    </w:p>
    <w:p w:rsidR="00C3319D" w:rsidRPr="00131D8F" w:rsidRDefault="00821D57" w:rsidP="00821D57">
      <w:pPr>
        <w:widowControl w:val="0"/>
        <w:autoSpaceDE w:val="0"/>
        <w:autoSpaceDN w:val="0"/>
        <w:spacing w:after="0"/>
        <w:ind w:right="25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активно действует с окружающими его предметами, знает названия, свойства и</w:t>
      </w:r>
      <w:r>
        <w:rPr>
          <w:rFonts w:ascii="Times New Roman" w:hAnsi="Times New Roman"/>
          <w:sz w:val="24"/>
          <w:szCs w:val="24"/>
        </w:rPr>
        <w:t xml:space="preserve"> </w:t>
      </w:r>
      <w:r w:rsidR="00C3319D" w:rsidRPr="00131D8F">
        <w:rPr>
          <w:rFonts w:ascii="Times New Roman" w:hAnsi="Times New Roman"/>
          <w:sz w:val="24"/>
          <w:szCs w:val="24"/>
        </w:rPr>
        <w:t>назначение</w:t>
      </w:r>
      <w:r>
        <w:rPr>
          <w:rFonts w:ascii="Times New Roman" w:hAnsi="Times New Roman"/>
          <w:sz w:val="24"/>
          <w:szCs w:val="24"/>
        </w:rPr>
        <w:t xml:space="preserve"> </w:t>
      </w:r>
      <w:r w:rsidR="00C3319D" w:rsidRPr="00131D8F">
        <w:rPr>
          <w:rFonts w:ascii="Times New Roman" w:hAnsi="Times New Roman"/>
          <w:sz w:val="24"/>
          <w:szCs w:val="24"/>
        </w:rPr>
        <w:t>многих</w:t>
      </w:r>
      <w:r>
        <w:rPr>
          <w:rFonts w:ascii="Times New Roman" w:hAnsi="Times New Roman"/>
          <w:sz w:val="24"/>
          <w:szCs w:val="24"/>
        </w:rPr>
        <w:t xml:space="preserve"> </w:t>
      </w:r>
      <w:r w:rsidR="00C3319D" w:rsidRPr="00131D8F">
        <w:rPr>
          <w:rFonts w:ascii="Times New Roman" w:hAnsi="Times New Roman"/>
          <w:sz w:val="24"/>
          <w:szCs w:val="24"/>
        </w:rPr>
        <w:t>предметов, находящихся</w:t>
      </w:r>
      <w:r>
        <w:rPr>
          <w:rFonts w:ascii="Times New Roman" w:hAnsi="Times New Roman"/>
          <w:sz w:val="24"/>
          <w:szCs w:val="24"/>
        </w:rPr>
        <w:t xml:space="preserve"> </w:t>
      </w:r>
      <w:r w:rsidR="00C3319D" w:rsidRPr="00131D8F">
        <w:rPr>
          <w:rFonts w:ascii="Times New Roman" w:hAnsi="Times New Roman"/>
          <w:sz w:val="24"/>
          <w:szCs w:val="24"/>
        </w:rPr>
        <w:t>в его</w:t>
      </w:r>
      <w:r>
        <w:rPr>
          <w:rFonts w:ascii="Times New Roman" w:hAnsi="Times New Roman"/>
          <w:sz w:val="24"/>
          <w:szCs w:val="24"/>
        </w:rPr>
        <w:t xml:space="preserve"> </w:t>
      </w:r>
      <w:r w:rsidR="00C3319D" w:rsidRPr="00131D8F">
        <w:rPr>
          <w:rFonts w:ascii="Times New Roman" w:hAnsi="Times New Roman"/>
          <w:sz w:val="24"/>
          <w:szCs w:val="24"/>
        </w:rPr>
        <w:t>повседневном</w:t>
      </w:r>
      <w:r>
        <w:rPr>
          <w:rFonts w:ascii="Times New Roman" w:hAnsi="Times New Roman"/>
          <w:sz w:val="24"/>
          <w:szCs w:val="24"/>
        </w:rPr>
        <w:t xml:space="preserve"> </w:t>
      </w:r>
      <w:r w:rsidR="00C3319D" w:rsidRPr="00131D8F">
        <w:rPr>
          <w:rFonts w:ascii="Times New Roman" w:hAnsi="Times New Roman"/>
          <w:sz w:val="24"/>
          <w:szCs w:val="24"/>
        </w:rPr>
        <w:t>обиходе;</w:t>
      </w:r>
    </w:p>
    <w:p w:rsidR="00C3319D"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играх</w:t>
      </w:r>
      <w:r>
        <w:rPr>
          <w:rFonts w:ascii="Times New Roman" w:hAnsi="Times New Roman"/>
          <w:sz w:val="24"/>
          <w:szCs w:val="24"/>
        </w:rPr>
        <w:t xml:space="preserve"> </w:t>
      </w:r>
      <w:r w:rsidR="00C3319D" w:rsidRPr="00131D8F">
        <w:rPr>
          <w:rFonts w:ascii="Times New Roman" w:hAnsi="Times New Roman"/>
          <w:sz w:val="24"/>
          <w:szCs w:val="24"/>
        </w:rPr>
        <w:t>отображает</w:t>
      </w:r>
      <w:r>
        <w:rPr>
          <w:rFonts w:ascii="Times New Roman" w:hAnsi="Times New Roman"/>
          <w:sz w:val="24"/>
          <w:szCs w:val="24"/>
        </w:rPr>
        <w:t xml:space="preserve"> </w:t>
      </w:r>
      <w:r w:rsidR="00C3319D" w:rsidRPr="00131D8F">
        <w:rPr>
          <w:rFonts w:ascii="Times New Roman" w:hAnsi="Times New Roman"/>
          <w:sz w:val="24"/>
          <w:szCs w:val="24"/>
        </w:rPr>
        <w:t>действия</w:t>
      </w:r>
      <w:r>
        <w:rPr>
          <w:rFonts w:ascii="Times New Roman" w:hAnsi="Times New Roman"/>
          <w:sz w:val="24"/>
          <w:szCs w:val="24"/>
        </w:rPr>
        <w:t xml:space="preserve"> </w:t>
      </w:r>
      <w:r w:rsidR="00C3319D" w:rsidRPr="00131D8F">
        <w:rPr>
          <w:rFonts w:ascii="Times New Roman" w:hAnsi="Times New Roman"/>
          <w:sz w:val="24"/>
          <w:szCs w:val="24"/>
        </w:rPr>
        <w:t>окружающих</w:t>
      </w:r>
      <w:r>
        <w:rPr>
          <w:rFonts w:ascii="Times New Roman" w:hAnsi="Times New Roman"/>
          <w:sz w:val="24"/>
          <w:szCs w:val="24"/>
        </w:rPr>
        <w:t xml:space="preserve"> </w:t>
      </w:r>
      <w:r w:rsidR="00C3319D" w:rsidRPr="00131D8F">
        <w:rPr>
          <w:rFonts w:ascii="Times New Roman" w:hAnsi="Times New Roman"/>
          <w:sz w:val="24"/>
          <w:szCs w:val="24"/>
        </w:rPr>
        <w:t>(«готовит</w:t>
      </w:r>
      <w:r>
        <w:rPr>
          <w:rFonts w:ascii="Times New Roman" w:hAnsi="Times New Roman"/>
          <w:sz w:val="24"/>
          <w:szCs w:val="24"/>
        </w:rPr>
        <w:t xml:space="preserve"> </w:t>
      </w:r>
      <w:r w:rsidR="00C3319D" w:rsidRPr="00131D8F">
        <w:rPr>
          <w:rFonts w:ascii="Times New Roman" w:hAnsi="Times New Roman"/>
          <w:sz w:val="24"/>
          <w:szCs w:val="24"/>
        </w:rPr>
        <w:t>обед»,«ухаживает</w:t>
      </w:r>
      <w:r>
        <w:rPr>
          <w:rFonts w:ascii="Times New Roman" w:hAnsi="Times New Roman"/>
          <w:sz w:val="24"/>
          <w:szCs w:val="24"/>
        </w:rPr>
        <w:t xml:space="preserve"> </w:t>
      </w:r>
      <w:r w:rsidR="00C3319D" w:rsidRPr="00131D8F">
        <w:rPr>
          <w:rFonts w:ascii="Times New Roman" w:hAnsi="Times New Roman"/>
          <w:sz w:val="24"/>
          <w:szCs w:val="24"/>
        </w:rPr>
        <w:t>за</w:t>
      </w:r>
      <w:r>
        <w:rPr>
          <w:rFonts w:ascii="Times New Roman" w:hAnsi="Times New Roman"/>
          <w:sz w:val="24"/>
          <w:szCs w:val="24"/>
        </w:rPr>
        <w:t xml:space="preserve"> </w:t>
      </w:r>
      <w:r w:rsidR="00C3319D" w:rsidRPr="00131D8F">
        <w:rPr>
          <w:rFonts w:ascii="Times New Roman" w:hAnsi="Times New Roman"/>
          <w:sz w:val="24"/>
          <w:szCs w:val="24"/>
        </w:rPr>
        <w:t>больным» и др.), воспроизводит не только их последовательность и взаимосвязь, но и социальные</w:t>
      </w:r>
      <w:r>
        <w:rPr>
          <w:rFonts w:ascii="Times New Roman" w:hAnsi="Times New Roman"/>
          <w:sz w:val="24"/>
          <w:szCs w:val="24"/>
        </w:rPr>
        <w:t xml:space="preserve"> </w:t>
      </w:r>
      <w:r w:rsidR="00C3319D" w:rsidRPr="00131D8F">
        <w:rPr>
          <w:rFonts w:ascii="Times New Roman" w:hAnsi="Times New Roman"/>
          <w:sz w:val="24"/>
          <w:szCs w:val="24"/>
        </w:rPr>
        <w:t>отношения (ласково обращается с куклой, делает ей замечания), заранее определяет цель («Я буду</w:t>
      </w:r>
      <w:r>
        <w:rPr>
          <w:rFonts w:ascii="Times New Roman" w:hAnsi="Times New Roman"/>
          <w:sz w:val="24"/>
          <w:szCs w:val="24"/>
        </w:rPr>
        <w:t xml:space="preserve"> </w:t>
      </w:r>
      <w:r w:rsidR="00C3319D" w:rsidRPr="00131D8F">
        <w:rPr>
          <w:rFonts w:ascii="Times New Roman" w:hAnsi="Times New Roman"/>
          <w:sz w:val="24"/>
          <w:szCs w:val="24"/>
        </w:rPr>
        <w:t>лечить куклу»).</w:t>
      </w:r>
    </w:p>
    <w:p w:rsidR="00C3319D" w:rsidRPr="00131D8F" w:rsidRDefault="00C3319D" w:rsidP="00C40A76">
      <w:pPr>
        <w:widowControl w:val="0"/>
        <w:autoSpaceDE w:val="0"/>
        <w:autoSpaceDN w:val="0"/>
        <w:spacing w:after="0"/>
        <w:ind w:right="246" w:firstLine="708"/>
        <w:jc w:val="both"/>
        <w:rPr>
          <w:rFonts w:ascii="Times New Roman" w:hAnsi="Times New Roman"/>
          <w:sz w:val="24"/>
          <w:szCs w:val="24"/>
        </w:rPr>
      </w:pPr>
    </w:p>
    <w:p w:rsidR="00C3319D" w:rsidRPr="00131D8F" w:rsidRDefault="00C3319D" w:rsidP="002954CF">
      <w:pPr>
        <w:widowControl w:val="0"/>
        <w:numPr>
          <w:ilvl w:val="2"/>
          <w:numId w:val="17"/>
        </w:numPr>
        <w:tabs>
          <w:tab w:val="left" w:pos="1522"/>
        </w:tabs>
        <w:autoSpaceDE w:val="0"/>
        <w:autoSpaceDN w:val="0"/>
        <w:spacing w:before="84" w:after="0" w:line="240" w:lineRule="auto"/>
        <w:ind w:hanging="601"/>
        <w:jc w:val="center"/>
        <w:outlineLvl w:val="0"/>
        <w:rPr>
          <w:rFonts w:ascii="Times New Roman" w:hAnsi="Times New Roman"/>
          <w:b/>
          <w:bCs/>
          <w:sz w:val="24"/>
          <w:szCs w:val="24"/>
        </w:rPr>
      </w:pPr>
      <w:r w:rsidRPr="00131D8F">
        <w:rPr>
          <w:rFonts w:ascii="Times New Roman" w:hAnsi="Times New Roman"/>
          <w:b/>
          <w:bCs/>
          <w:sz w:val="24"/>
          <w:szCs w:val="24"/>
        </w:rPr>
        <w:t>Планируемые</w:t>
      </w:r>
      <w:r w:rsidR="00821D57">
        <w:rPr>
          <w:rFonts w:ascii="Times New Roman" w:hAnsi="Times New Roman"/>
          <w:b/>
          <w:bCs/>
          <w:sz w:val="24"/>
          <w:szCs w:val="24"/>
        </w:rPr>
        <w:t xml:space="preserve"> </w:t>
      </w:r>
      <w:r w:rsidRPr="00131D8F">
        <w:rPr>
          <w:rFonts w:ascii="Times New Roman" w:hAnsi="Times New Roman"/>
          <w:b/>
          <w:bCs/>
          <w:sz w:val="24"/>
          <w:szCs w:val="24"/>
        </w:rPr>
        <w:t>результаты</w:t>
      </w:r>
      <w:r w:rsidR="00821D57">
        <w:rPr>
          <w:rFonts w:ascii="Times New Roman" w:hAnsi="Times New Roman"/>
          <w:b/>
          <w:bCs/>
          <w:sz w:val="24"/>
          <w:szCs w:val="24"/>
        </w:rPr>
        <w:t xml:space="preserve"> </w:t>
      </w:r>
      <w:r w:rsidRPr="00131D8F">
        <w:rPr>
          <w:rFonts w:ascii="Times New Roman" w:hAnsi="Times New Roman"/>
          <w:b/>
          <w:bCs/>
          <w:sz w:val="24"/>
          <w:szCs w:val="24"/>
        </w:rPr>
        <w:t>в</w:t>
      </w:r>
      <w:r w:rsidR="00821D57">
        <w:rPr>
          <w:rFonts w:ascii="Times New Roman" w:hAnsi="Times New Roman"/>
          <w:b/>
          <w:bCs/>
          <w:sz w:val="24"/>
          <w:szCs w:val="24"/>
        </w:rPr>
        <w:t xml:space="preserve"> </w:t>
      </w:r>
      <w:r w:rsidRPr="00131D8F">
        <w:rPr>
          <w:rFonts w:ascii="Times New Roman" w:hAnsi="Times New Roman"/>
          <w:b/>
          <w:bCs/>
          <w:sz w:val="24"/>
          <w:szCs w:val="24"/>
        </w:rPr>
        <w:t>дошкольном</w:t>
      </w:r>
      <w:r w:rsidR="00821D57">
        <w:rPr>
          <w:rFonts w:ascii="Times New Roman" w:hAnsi="Times New Roman"/>
          <w:b/>
          <w:bCs/>
          <w:sz w:val="24"/>
          <w:szCs w:val="24"/>
        </w:rPr>
        <w:t xml:space="preserve"> </w:t>
      </w:r>
      <w:r w:rsidRPr="00131D8F">
        <w:rPr>
          <w:rFonts w:ascii="Times New Roman" w:hAnsi="Times New Roman"/>
          <w:b/>
          <w:bCs/>
          <w:sz w:val="24"/>
          <w:szCs w:val="24"/>
        </w:rPr>
        <w:t>возрасте</w:t>
      </w:r>
    </w:p>
    <w:p w:rsidR="00C3319D" w:rsidRDefault="00C3319D" w:rsidP="00131D8F">
      <w:pPr>
        <w:widowControl w:val="0"/>
        <w:autoSpaceDE w:val="0"/>
        <w:autoSpaceDN w:val="0"/>
        <w:spacing w:after="0" w:line="240" w:lineRule="auto"/>
        <w:jc w:val="both"/>
        <w:outlineLvl w:val="1"/>
        <w:rPr>
          <w:rFonts w:ascii="Times New Roman" w:hAnsi="Times New Roman"/>
          <w:b/>
          <w:bCs/>
          <w:iCs/>
          <w:sz w:val="24"/>
          <w:szCs w:val="24"/>
        </w:rPr>
      </w:pPr>
    </w:p>
    <w:p w:rsidR="00C3319D" w:rsidRPr="00C40A76" w:rsidRDefault="00821D57" w:rsidP="00131D8F">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C40A76">
        <w:rPr>
          <w:rFonts w:ascii="Times New Roman" w:hAnsi="Times New Roman"/>
          <w:b/>
          <w:bCs/>
          <w:iCs/>
          <w:sz w:val="24"/>
          <w:szCs w:val="24"/>
        </w:rPr>
        <w:t>К</w:t>
      </w:r>
      <w:r>
        <w:rPr>
          <w:rFonts w:ascii="Times New Roman" w:hAnsi="Times New Roman"/>
          <w:b/>
          <w:bCs/>
          <w:iCs/>
          <w:sz w:val="24"/>
          <w:szCs w:val="24"/>
        </w:rPr>
        <w:t xml:space="preserve"> </w:t>
      </w:r>
      <w:r w:rsidR="00C3319D" w:rsidRPr="00C40A76">
        <w:rPr>
          <w:rFonts w:ascii="Times New Roman" w:hAnsi="Times New Roman"/>
          <w:b/>
          <w:bCs/>
          <w:iCs/>
          <w:sz w:val="24"/>
          <w:szCs w:val="24"/>
        </w:rPr>
        <w:t>четырем</w:t>
      </w:r>
      <w:r>
        <w:rPr>
          <w:rFonts w:ascii="Times New Roman" w:hAnsi="Times New Roman"/>
          <w:b/>
          <w:bCs/>
          <w:iCs/>
          <w:sz w:val="24"/>
          <w:szCs w:val="24"/>
        </w:rPr>
        <w:t xml:space="preserve"> </w:t>
      </w:r>
      <w:r w:rsidR="00C3319D" w:rsidRPr="00C40A76">
        <w:rPr>
          <w:rFonts w:ascii="Times New Roman" w:hAnsi="Times New Roman"/>
          <w:b/>
          <w:bCs/>
          <w:iCs/>
          <w:sz w:val="24"/>
          <w:szCs w:val="24"/>
        </w:rPr>
        <w:t>годам:</w:t>
      </w:r>
    </w:p>
    <w:p w:rsidR="00C3319D" w:rsidRPr="00131D8F" w:rsidRDefault="00821D57" w:rsidP="00821D57">
      <w:pPr>
        <w:widowControl w:val="0"/>
        <w:autoSpaceDE w:val="0"/>
        <w:autoSpaceDN w:val="0"/>
        <w:spacing w:before="38" w:after="0"/>
        <w:ind w:right="244"/>
        <w:jc w:val="both"/>
        <w:rPr>
          <w:rFonts w:ascii="Times New Roman" w:hAnsi="Times New Roman"/>
          <w:sz w:val="24"/>
          <w:szCs w:val="24"/>
        </w:rPr>
      </w:pPr>
      <w:r>
        <w:rPr>
          <w:rFonts w:ascii="Times New Roman" w:hAnsi="Times New Roman"/>
          <w:sz w:val="24"/>
          <w:szCs w:val="24"/>
        </w:rPr>
        <w:t xml:space="preserve">      </w:t>
      </w:r>
      <w:r w:rsidRPr="00131D8F">
        <w:rPr>
          <w:rFonts w:ascii="Times New Roman" w:hAnsi="Times New Roman"/>
          <w:sz w:val="24"/>
          <w:szCs w:val="24"/>
        </w:rPr>
        <w:t>Р</w:t>
      </w:r>
      <w:r w:rsidR="00C3319D" w:rsidRPr="00131D8F">
        <w:rPr>
          <w:rFonts w:ascii="Times New Roman" w:hAnsi="Times New Roman"/>
          <w:sz w:val="24"/>
          <w:szCs w:val="24"/>
        </w:rPr>
        <w:t>ебенок</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положительное</w:t>
      </w:r>
      <w:r>
        <w:rPr>
          <w:rFonts w:ascii="Times New Roman" w:hAnsi="Times New Roman"/>
          <w:sz w:val="24"/>
          <w:szCs w:val="24"/>
        </w:rPr>
        <w:t xml:space="preserve"> </w:t>
      </w:r>
      <w:r w:rsidR="00C3319D" w:rsidRPr="00131D8F">
        <w:rPr>
          <w:rFonts w:ascii="Times New Roman" w:hAnsi="Times New Roman"/>
          <w:sz w:val="24"/>
          <w:szCs w:val="24"/>
        </w:rPr>
        <w:t>отношение</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разнообразным</w:t>
      </w:r>
      <w:r>
        <w:rPr>
          <w:rFonts w:ascii="Times New Roman" w:hAnsi="Times New Roman"/>
          <w:sz w:val="24"/>
          <w:szCs w:val="24"/>
        </w:rPr>
        <w:t xml:space="preserve"> </w:t>
      </w:r>
      <w:r w:rsidR="00C3319D" w:rsidRPr="00131D8F">
        <w:rPr>
          <w:rFonts w:ascii="Times New Roman" w:hAnsi="Times New Roman"/>
          <w:sz w:val="24"/>
          <w:szCs w:val="24"/>
        </w:rPr>
        <w:t>физическим</w:t>
      </w:r>
      <w:r>
        <w:rPr>
          <w:rFonts w:ascii="Times New Roman" w:hAnsi="Times New Roman"/>
          <w:sz w:val="24"/>
          <w:szCs w:val="24"/>
        </w:rPr>
        <w:t xml:space="preserve"> </w:t>
      </w:r>
      <w:r w:rsidR="00C3319D" w:rsidRPr="00131D8F">
        <w:rPr>
          <w:rFonts w:ascii="Times New Roman" w:hAnsi="Times New Roman"/>
          <w:sz w:val="24"/>
          <w:szCs w:val="24"/>
        </w:rPr>
        <w:t>упражнениям, проявляет избирательный интерес к отдельным двигательным действиям (бросание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ловля,</w:t>
      </w:r>
      <w:r>
        <w:rPr>
          <w:rFonts w:ascii="Times New Roman" w:hAnsi="Times New Roman"/>
          <w:sz w:val="24"/>
          <w:szCs w:val="24"/>
        </w:rPr>
        <w:t xml:space="preserve"> </w:t>
      </w:r>
      <w:r w:rsidR="00C3319D" w:rsidRPr="00131D8F">
        <w:rPr>
          <w:rFonts w:ascii="Times New Roman" w:hAnsi="Times New Roman"/>
          <w:sz w:val="24"/>
          <w:szCs w:val="24"/>
        </w:rPr>
        <w:t>ходьба, бег</w:t>
      </w:r>
      <w:r>
        <w:rPr>
          <w:rFonts w:ascii="Times New Roman" w:hAnsi="Times New Roman"/>
          <w:sz w:val="24"/>
          <w:szCs w:val="24"/>
        </w:rPr>
        <w:t xml:space="preserve"> </w:t>
      </w:r>
      <w:r w:rsidR="00C3319D" w:rsidRPr="00131D8F">
        <w:rPr>
          <w:rFonts w:ascii="Times New Roman" w:hAnsi="Times New Roman"/>
          <w:sz w:val="24"/>
          <w:szCs w:val="24"/>
        </w:rPr>
        <w:t>прыжки) и</w:t>
      </w:r>
      <w:r>
        <w:rPr>
          <w:rFonts w:ascii="Times New Roman" w:hAnsi="Times New Roman"/>
          <w:sz w:val="24"/>
          <w:szCs w:val="24"/>
        </w:rPr>
        <w:t xml:space="preserve"> </w:t>
      </w:r>
      <w:r w:rsidR="00C3319D" w:rsidRPr="00131D8F">
        <w:rPr>
          <w:rFonts w:ascii="Times New Roman" w:hAnsi="Times New Roman"/>
          <w:sz w:val="24"/>
          <w:szCs w:val="24"/>
        </w:rPr>
        <w:t>подвижным</w:t>
      </w:r>
      <w:r>
        <w:rPr>
          <w:rFonts w:ascii="Times New Roman" w:hAnsi="Times New Roman"/>
          <w:sz w:val="24"/>
          <w:szCs w:val="24"/>
        </w:rPr>
        <w:t xml:space="preserve"> </w:t>
      </w:r>
      <w:r w:rsidR="00C3319D" w:rsidRPr="00131D8F">
        <w:rPr>
          <w:rFonts w:ascii="Times New Roman" w:hAnsi="Times New Roman"/>
          <w:sz w:val="24"/>
          <w:szCs w:val="24"/>
        </w:rPr>
        <w:t>играм;</w:t>
      </w:r>
    </w:p>
    <w:p w:rsidR="00C3319D" w:rsidRPr="00131D8F" w:rsidRDefault="00821D57" w:rsidP="00821D57">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элементы самостоятельности</w:t>
      </w:r>
      <w:r>
        <w:rPr>
          <w:rFonts w:ascii="Times New Roman" w:hAnsi="Times New Roman"/>
          <w:sz w:val="24"/>
          <w:szCs w:val="24"/>
        </w:rPr>
        <w:t xml:space="preserve"> в двигательной деятельности, с </w:t>
      </w:r>
      <w:r w:rsidR="00C3319D" w:rsidRPr="00131D8F">
        <w:rPr>
          <w:rFonts w:ascii="Times New Roman" w:hAnsi="Times New Roman"/>
          <w:sz w:val="24"/>
          <w:szCs w:val="24"/>
        </w:rPr>
        <w:t>интересом</w:t>
      </w:r>
      <w:r>
        <w:rPr>
          <w:rFonts w:ascii="Times New Roman" w:hAnsi="Times New Roman"/>
          <w:sz w:val="24"/>
          <w:szCs w:val="24"/>
        </w:rPr>
        <w:t xml:space="preserve"> </w:t>
      </w:r>
      <w:r w:rsidR="00C3319D" w:rsidRPr="00131D8F">
        <w:rPr>
          <w:rFonts w:ascii="Times New Roman" w:hAnsi="Times New Roman"/>
          <w:sz w:val="24"/>
          <w:szCs w:val="24"/>
        </w:rPr>
        <w:t>включается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подвижные</w:t>
      </w:r>
      <w:r>
        <w:rPr>
          <w:rFonts w:ascii="Times New Roman" w:hAnsi="Times New Roman"/>
          <w:sz w:val="24"/>
          <w:szCs w:val="24"/>
        </w:rPr>
        <w:t xml:space="preserve"> </w:t>
      </w:r>
      <w:r w:rsidR="00C3319D" w:rsidRPr="00131D8F">
        <w:rPr>
          <w:rFonts w:ascii="Times New Roman" w:hAnsi="Times New Roman"/>
          <w:sz w:val="24"/>
          <w:szCs w:val="24"/>
        </w:rPr>
        <w:t>игры,</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выполнению</w:t>
      </w:r>
      <w:r>
        <w:rPr>
          <w:rFonts w:ascii="Times New Roman" w:hAnsi="Times New Roman"/>
          <w:sz w:val="24"/>
          <w:szCs w:val="24"/>
        </w:rPr>
        <w:t xml:space="preserve"> </w:t>
      </w:r>
      <w:r w:rsidR="00C3319D" w:rsidRPr="00131D8F">
        <w:rPr>
          <w:rFonts w:ascii="Times New Roman" w:hAnsi="Times New Roman"/>
          <w:sz w:val="24"/>
          <w:szCs w:val="24"/>
        </w:rPr>
        <w:t>правил</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основных</w:t>
      </w:r>
      <w:r>
        <w:rPr>
          <w:rFonts w:ascii="Times New Roman" w:hAnsi="Times New Roman"/>
          <w:sz w:val="24"/>
          <w:szCs w:val="24"/>
        </w:rPr>
        <w:t xml:space="preserve"> </w:t>
      </w:r>
      <w:r w:rsidR="00C3319D" w:rsidRPr="00131D8F">
        <w:rPr>
          <w:rFonts w:ascii="Times New Roman" w:hAnsi="Times New Roman"/>
          <w:sz w:val="24"/>
          <w:szCs w:val="24"/>
        </w:rPr>
        <w:t>ролей</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игре,</w:t>
      </w:r>
      <w:r>
        <w:rPr>
          <w:rFonts w:ascii="Times New Roman" w:hAnsi="Times New Roman"/>
          <w:sz w:val="24"/>
          <w:szCs w:val="24"/>
        </w:rPr>
        <w:t xml:space="preserve"> </w:t>
      </w:r>
      <w:r w:rsidR="00C3319D" w:rsidRPr="00131D8F">
        <w:rPr>
          <w:rFonts w:ascii="Times New Roman" w:hAnsi="Times New Roman"/>
          <w:sz w:val="24"/>
          <w:szCs w:val="24"/>
        </w:rPr>
        <w:t>выполняет</w:t>
      </w:r>
      <w:r>
        <w:rPr>
          <w:rFonts w:ascii="Times New Roman" w:hAnsi="Times New Roman"/>
          <w:sz w:val="24"/>
          <w:szCs w:val="24"/>
        </w:rPr>
        <w:t xml:space="preserve"> </w:t>
      </w:r>
      <w:r w:rsidR="00C3319D" w:rsidRPr="00131D8F">
        <w:rPr>
          <w:rFonts w:ascii="Times New Roman" w:hAnsi="Times New Roman"/>
          <w:sz w:val="24"/>
          <w:szCs w:val="24"/>
        </w:rPr>
        <w:t>простейшие правила построения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перестроения,</w:t>
      </w:r>
      <w:r>
        <w:rPr>
          <w:rFonts w:ascii="Times New Roman" w:hAnsi="Times New Roman"/>
          <w:sz w:val="24"/>
          <w:szCs w:val="24"/>
        </w:rPr>
        <w:t xml:space="preserve"> </w:t>
      </w:r>
      <w:r w:rsidR="00C3319D" w:rsidRPr="00131D8F">
        <w:rPr>
          <w:rFonts w:ascii="Times New Roman" w:hAnsi="Times New Roman"/>
          <w:sz w:val="24"/>
          <w:szCs w:val="24"/>
        </w:rPr>
        <w:t>выполняет</w:t>
      </w:r>
      <w:r>
        <w:rPr>
          <w:rFonts w:ascii="Times New Roman" w:hAnsi="Times New Roman"/>
          <w:sz w:val="24"/>
          <w:szCs w:val="24"/>
        </w:rPr>
        <w:t xml:space="preserve"> </w:t>
      </w:r>
      <w:r w:rsidR="00C3319D" w:rsidRPr="00131D8F">
        <w:rPr>
          <w:rFonts w:ascii="Times New Roman" w:hAnsi="Times New Roman"/>
          <w:sz w:val="24"/>
          <w:szCs w:val="24"/>
        </w:rPr>
        <w:t>ритмические движения</w:t>
      </w:r>
      <w:r>
        <w:rPr>
          <w:rFonts w:ascii="Times New Roman" w:hAnsi="Times New Roman"/>
          <w:sz w:val="24"/>
          <w:szCs w:val="24"/>
        </w:rPr>
        <w:t xml:space="preserve"> </w:t>
      </w:r>
      <w:r w:rsidR="00C3319D" w:rsidRPr="00131D8F">
        <w:rPr>
          <w:rFonts w:ascii="Times New Roman" w:hAnsi="Times New Roman"/>
          <w:sz w:val="24"/>
          <w:szCs w:val="24"/>
        </w:rPr>
        <w:t>под</w:t>
      </w:r>
      <w:r>
        <w:rPr>
          <w:rFonts w:ascii="Times New Roman" w:hAnsi="Times New Roman"/>
          <w:sz w:val="24"/>
          <w:szCs w:val="24"/>
        </w:rPr>
        <w:t xml:space="preserve"> </w:t>
      </w:r>
      <w:r w:rsidR="00C3319D" w:rsidRPr="00131D8F">
        <w:rPr>
          <w:rFonts w:ascii="Times New Roman" w:hAnsi="Times New Roman"/>
          <w:sz w:val="24"/>
          <w:szCs w:val="24"/>
        </w:rPr>
        <w:t>музыку;</w:t>
      </w:r>
    </w:p>
    <w:p w:rsidR="00C3319D" w:rsidRPr="00131D8F" w:rsidRDefault="00821D57" w:rsidP="00821D57">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демонстрирует достаточную координацию движений при выполнении упражнений,</w:t>
      </w:r>
      <w:r>
        <w:rPr>
          <w:rFonts w:ascii="Times New Roman" w:hAnsi="Times New Roman"/>
          <w:sz w:val="24"/>
          <w:szCs w:val="24"/>
        </w:rPr>
        <w:t xml:space="preserve"> </w:t>
      </w:r>
      <w:r w:rsidR="00C3319D" w:rsidRPr="00131D8F">
        <w:rPr>
          <w:rFonts w:ascii="Times New Roman" w:hAnsi="Times New Roman"/>
          <w:sz w:val="24"/>
          <w:szCs w:val="24"/>
        </w:rPr>
        <w:t>сохраняет</w:t>
      </w:r>
      <w:r>
        <w:rPr>
          <w:rFonts w:ascii="Times New Roman" w:hAnsi="Times New Roman"/>
          <w:sz w:val="24"/>
          <w:szCs w:val="24"/>
        </w:rPr>
        <w:t xml:space="preserve"> </w:t>
      </w:r>
      <w:r w:rsidR="00C3319D" w:rsidRPr="00131D8F">
        <w:rPr>
          <w:rFonts w:ascii="Times New Roman" w:hAnsi="Times New Roman"/>
          <w:sz w:val="24"/>
          <w:szCs w:val="24"/>
        </w:rPr>
        <w:t>равновесие</w:t>
      </w:r>
      <w:r>
        <w:rPr>
          <w:rFonts w:ascii="Times New Roman" w:hAnsi="Times New Roman"/>
          <w:sz w:val="24"/>
          <w:szCs w:val="24"/>
        </w:rPr>
        <w:t xml:space="preserve"> </w:t>
      </w:r>
      <w:r w:rsidR="00C3319D" w:rsidRPr="00131D8F">
        <w:rPr>
          <w:rFonts w:ascii="Times New Roman" w:hAnsi="Times New Roman"/>
          <w:sz w:val="24"/>
          <w:szCs w:val="24"/>
        </w:rPr>
        <w:t>при</w:t>
      </w:r>
      <w:r>
        <w:rPr>
          <w:rFonts w:ascii="Times New Roman" w:hAnsi="Times New Roman"/>
          <w:sz w:val="24"/>
          <w:szCs w:val="24"/>
        </w:rPr>
        <w:t xml:space="preserve"> </w:t>
      </w:r>
      <w:r w:rsidR="00C3319D" w:rsidRPr="00131D8F">
        <w:rPr>
          <w:rFonts w:ascii="Times New Roman" w:hAnsi="Times New Roman"/>
          <w:sz w:val="24"/>
          <w:szCs w:val="24"/>
        </w:rPr>
        <w:t>ходьбе,</w:t>
      </w:r>
      <w:r>
        <w:rPr>
          <w:rFonts w:ascii="Times New Roman" w:hAnsi="Times New Roman"/>
          <w:sz w:val="24"/>
          <w:szCs w:val="24"/>
        </w:rPr>
        <w:t xml:space="preserve"> </w:t>
      </w:r>
      <w:r w:rsidR="00C3319D" w:rsidRPr="00131D8F">
        <w:rPr>
          <w:rFonts w:ascii="Times New Roman" w:hAnsi="Times New Roman"/>
          <w:sz w:val="24"/>
          <w:szCs w:val="24"/>
        </w:rPr>
        <w:t>беге,</w:t>
      </w:r>
      <w:r>
        <w:rPr>
          <w:rFonts w:ascii="Times New Roman" w:hAnsi="Times New Roman"/>
          <w:sz w:val="24"/>
          <w:szCs w:val="24"/>
        </w:rPr>
        <w:t xml:space="preserve"> </w:t>
      </w:r>
      <w:r w:rsidR="00C3319D" w:rsidRPr="00131D8F">
        <w:rPr>
          <w:rFonts w:ascii="Times New Roman" w:hAnsi="Times New Roman"/>
          <w:sz w:val="24"/>
          <w:szCs w:val="24"/>
        </w:rPr>
        <w:t>прыжках,</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реагировать</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сигналы,</w:t>
      </w:r>
      <w:r>
        <w:rPr>
          <w:rFonts w:ascii="Times New Roman" w:hAnsi="Times New Roman"/>
          <w:sz w:val="24"/>
          <w:szCs w:val="24"/>
        </w:rPr>
        <w:t xml:space="preserve"> </w:t>
      </w:r>
      <w:r w:rsidR="00C3319D" w:rsidRPr="00131D8F">
        <w:rPr>
          <w:rFonts w:ascii="Times New Roman" w:hAnsi="Times New Roman"/>
          <w:sz w:val="24"/>
          <w:szCs w:val="24"/>
        </w:rPr>
        <w:t>переключаться</w:t>
      </w:r>
      <w:r>
        <w:rPr>
          <w:rFonts w:ascii="Times New Roman" w:hAnsi="Times New Roman"/>
          <w:sz w:val="24"/>
          <w:szCs w:val="24"/>
        </w:rPr>
        <w:t xml:space="preserve"> </w:t>
      </w:r>
      <w:r w:rsidR="00C3319D" w:rsidRPr="00131D8F">
        <w:rPr>
          <w:rFonts w:ascii="Times New Roman" w:hAnsi="Times New Roman"/>
          <w:sz w:val="24"/>
          <w:szCs w:val="24"/>
        </w:rPr>
        <w:lastRenderedPageBreak/>
        <w:t>с</w:t>
      </w:r>
      <w:r>
        <w:rPr>
          <w:rFonts w:ascii="Times New Roman" w:hAnsi="Times New Roman"/>
          <w:sz w:val="24"/>
          <w:szCs w:val="24"/>
        </w:rPr>
        <w:t xml:space="preserve"> </w:t>
      </w:r>
      <w:r w:rsidR="00C3319D" w:rsidRPr="00131D8F">
        <w:rPr>
          <w:rFonts w:ascii="Times New Roman" w:hAnsi="Times New Roman"/>
          <w:sz w:val="24"/>
          <w:szCs w:val="24"/>
        </w:rPr>
        <w:t>одного</w:t>
      </w:r>
      <w:r>
        <w:rPr>
          <w:rFonts w:ascii="Times New Roman" w:hAnsi="Times New Roman"/>
          <w:sz w:val="24"/>
          <w:szCs w:val="24"/>
        </w:rPr>
        <w:t xml:space="preserve"> </w:t>
      </w:r>
      <w:r w:rsidR="00C3319D" w:rsidRPr="00131D8F">
        <w:rPr>
          <w:rFonts w:ascii="Times New Roman" w:hAnsi="Times New Roman"/>
          <w:sz w:val="24"/>
          <w:szCs w:val="24"/>
        </w:rPr>
        <w:t>движения</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другое,</w:t>
      </w:r>
      <w:r>
        <w:rPr>
          <w:rFonts w:ascii="Times New Roman" w:hAnsi="Times New Roman"/>
          <w:sz w:val="24"/>
          <w:szCs w:val="24"/>
        </w:rPr>
        <w:t xml:space="preserve"> </w:t>
      </w:r>
      <w:r w:rsidR="00C3319D" w:rsidRPr="00131D8F">
        <w:rPr>
          <w:rFonts w:ascii="Times New Roman" w:hAnsi="Times New Roman"/>
          <w:sz w:val="24"/>
          <w:szCs w:val="24"/>
        </w:rPr>
        <w:t>выполнять движения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общем</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всех</w:t>
      </w:r>
      <w:r>
        <w:rPr>
          <w:rFonts w:ascii="Times New Roman" w:hAnsi="Times New Roman"/>
          <w:sz w:val="24"/>
          <w:szCs w:val="24"/>
        </w:rPr>
        <w:t xml:space="preserve"> </w:t>
      </w:r>
      <w:r w:rsidR="00C3319D" w:rsidRPr="00131D8F">
        <w:rPr>
          <w:rFonts w:ascii="Times New Roman" w:hAnsi="Times New Roman"/>
          <w:sz w:val="24"/>
          <w:szCs w:val="24"/>
        </w:rPr>
        <w:t>темпе;</w:t>
      </w:r>
    </w:p>
    <w:p w:rsidR="00C3319D" w:rsidRPr="00131D8F" w:rsidRDefault="00821D57" w:rsidP="00131D8F">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ребенок владеет культурно </w:t>
      </w:r>
      <w:r w:rsidR="00C3319D" w:rsidRPr="00131D8F">
        <w:rPr>
          <w:rFonts w:ascii="Times New Roman" w:hAnsi="Times New Roman"/>
          <w:sz w:val="24"/>
          <w:szCs w:val="24"/>
        </w:rPr>
        <w:t>гигиеническими</w:t>
      </w:r>
      <w:r>
        <w:rPr>
          <w:rFonts w:ascii="Times New Roman" w:hAnsi="Times New Roman"/>
          <w:sz w:val="24"/>
          <w:szCs w:val="24"/>
        </w:rPr>
        <w:t xml:space="preserve"> </w:t>
      </w:r>
      <w:r w:rsidR="00C3319D" w:rsidRPr="00131D8F">
        <w:rPr>
          <w:rFonts w:ascii="Times New Roman" w:hAnsi="Times New Roman"/>
          <w:sz w:val="24"/>
          <w:szCs w:val="24"/>
        </w:rPr>
        <w:t>навыками:</w:t>
      </w:r>
      <w:r>
        <w:rPr>
          <w:rFonts w:ascii="Times New Roman" w:hAnsi="Times New Roman"/>
          <w:sz w:val="24"/>
          <w:szCs w:val="24"/>
        </w:rPr>
        <w:t xml:space="preserve"> </w:t>
      </w:r>
      <w:r w:rsidR="00C3319D" w:rsidRPr="00131D8F">
        <w:rPr>
          <w:rFonts w:ascii="Times New Roman" w:hAnsi="Times New Roman"/>
          <w:sz w:val="24"/>
          <w:szCs w:val="24"/>
        </w:rPr>
        <w:t>умывание,</w:t>
      </w:r>
      <w:r>
        <w:rPr>
          <w:rFonts w:ascii="Times New Roman" w:hAnsi="Times New Roman"/>
          <w:sz w:val="24"/>
          <w:szCs w:val="24"/>
        </w:rPr>
        <w:t xml:space="preserve"> </w:t>
      </w:r>
      <w:r w:rsidR="00C3319D" w:rsidRPr="00131D8F">
        <w:rPr>
          <w:rFonts w:ascii="Times New Roman" w:hAnsi="Times New Roman"/>
          <w:sz w:val="24"/>
          <w:szCs w:val="24"/>
        </w:rPr>
        <w:t>одевание</w:t>
      </w:r>
      <w:r>
        <w:rPr>
          <w:rFonts w:ascii="Times New Roman" w:hAnsi="Times New Roman"/>
          <w:sz w:val="24"/>
          <w:szCs w:val="24"/>
        </w:rPr>
        <w:t xml:space="preserve"> </w:t>
      </w:r>
      <w:r w:rsidR="00C3319D" w:rsidRPr="00131D8F">
        <w:rPr>
          <w:rFonts w:ascii="Times New Roman" w:hAnsi="Times New Roman"/>
          <w:sz w:val="24"/>
          <w:szCs w:val="24"/>
        </w:rPr>
        <w:t>ит.п.,</w:t>
      </w:r>
      <w:r>
        <w:rPr>
          <w:rFonts w:ascii="Times New Roman" w:hAnsi="Times New Roman"/>
          <w:sz w:val="24"/>
          <w:szCs w:val="24"/>
        </w:rPr>
        <w:t xml:space="preserve"> </w:t>
      </w:r>
      <w:r w:rsidR="00C3319D" w:rsidRPr="00131D8F">
        <w:rPr>
          <w:rFonts w:ascii="Times New Roman" w:hAnsi="Times New Roman"/>
          <w:sz w:val="24"/>
          <w:szCs w:val="24"/>
        </w:rPr>
        <w:t>соблюдает</w:t>
      </w:r>
      <w:r>
        <w:rPr>
          <w:rFonts w:ascii="Times New Roman" w:hAnsi="Times New Roman"/>
          <w:sz w:val="24"/>
          <w:szCs w:val="24"/>
        </w:rPr>
        <w:t xml:space="preserve"> </w:t>
      </w:r>
      <w:r w:rsidR="00C3319D" w:rsidRPr="00131D8F">
        <w:rPr>
          <w:rFonts w:ascii="Times New Roman" w:hAnsi="Times New Roman"/>
          <w:sz w:val="24"/>
          <w:szCs w:val="24"/>
        </w:rPr>
        <w:t>требования</w:t>
      </w:r>
      <w:r>
        <w:rPr>
          <w:rFonts w:ascii="Times New Roman" w:hAnsi="Times New Roman"/>
          <w:sz w:val="24"/>
          <w:szCs w:val="24"/>
        </w:rPr>
        <w:t xml:space="preserve"> </w:t>
      </w:r>
      <w:r w:rsidR="00C3319D" w:rsidRPr="00131D8F">
        <w:rPr>
          <w:rFonts w:ascii="Times New Roman" w:hAnsi="Times New Roman"/>
          <w:sz w:val="24"/>
          <w:szCs w:val="24"/>
        </w:rPr>
        <w:t>гигиены,</w:t>
      </w:r>
      <w:r>
        <w:rPr>
          <w:rFonts w:ascii="Times New Roman" w:hAnsi="Times New Roman"/>
          <w:sz w:val="24"/>
          <w:szCs w:val="24"/>
        </w:rPr>
        <w:t xml:space="preserve"> </w:t>
      </w:r>
      <w:r w:rsidR="00C3319D" w:rsidRPr="00131D8F">
        <w:rPr>
          <w:rFonts w:ascii="Times New Roman" w:hAnsi="Times New Roman"/>
          <w:sz w:val="24"/>
          <w:szCs w:val="24"/>
        </w:rPr>
        <w:t>имеет</w:t>
      </w:r>
      <w:r>
        <w:rPr>
          <w:rFonts w:ascii="Times New Roman" w:hAnsi="Times New Roman"/>
          <w:sz w:val="24"/>
          <w:szCs w:val="24"/>
        </w:rPr>
        <w:t xml:space="preserve"> </w:t>
      </w:r>
      <w:r w:rsidR="00C3319D" w:rsidRPr="00131D8F">
        <w:rPr>
          <w:rFonts w:ascii="Times New Roman" w:hAnsi="Times New Roman"/>
          <w:sz w:val="24"/>
          <w:szCs w:val="24"/>
        </w:rPr>
        <w:t>первичные</w:t>
      </w:r>
      <w:r>
        <w:rPr>
          <w:rFonts w:ascii="Times New Roman" w:hAnsi="Times New Roman"/>
          <w:sz w:val="24"/>
          <w:szCs w:val="24"/>
        </w:rPr>
        <w:t xml:space="preserve"> </w:t>
      </w:r>
      <w:r w:rsidR="00C3319D" w:rsidRPr="00131D8F">
        <w:rPr>
          <w:rFonts w:ascii="Times New Roman" w:hAnsi="Times New Roman"/>
          <w:sz w:val="24"/>
          <w:szCs w:val="24"/>
        </w:rPr>
        <w:t>представления</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 xml:space="preserve"> </w:t>
      </w:r>
      <w:r w:rsidR="00C3319D" w:rsidRPr="00131D8F">
        <w:rPr>
          <w:rFonts w:ascii="Times New Roman" w:hAnsi="Times New Roman"/>
          <w:sz w:val="24"/>
          <w:szCs w:val="24"/>
        </w:rPr>
        <w:t>факторах,</w:t>
      </w:r>
      <w:r>
        <w:rPr>
          <w:rFonts w:ascii="Times New Roman" w:hAnsi="Times New Roman"/>
          <w:sz w:val="24"/>
          <w:szCs w:val="24"/>
        </w:rPr>
        <w:t xml:space="preserve"> </w:t>
      </w:r>
      <w:r w:rsidR="00C3319D" w:rsidRPr="00131D8F">
        <w:rPr>
          <w:rFonts w:ascii="Times New Roman" w:hAnsi="Times New Roman"/>
          <w:sz w:val="24"/>
          <w:szCs w:val="24"/>
        </w:rPr>
        <w:t>положительно</w:t>
      </w:r>
      <w:r>
        <w:rPr>
          <w:rFonts w:ascii="Times New Roman" w:hAnsi="Times New Roman"/>
          <w:sz w:val="24"/>
          <w:szCs w:val="24"/>
        </w:rPr>
        <w:t xml:space="preserve"> </w:t>
      </w:r>
      <w:r w:rsidR="00C3319D" w:rsidRPr="00131D8F">
        <w:rPr>
          <w:rFonts w:ascii="Times New Roman" w:hAnsi="Times New Roman"/>
          <w:sz w:val="24"/>
          <w:szCs w:val="24"/>
        </w:rPr>
        <w:t>влияющих</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здоровье;</w:t>
      </w:r>
    </w:p>
    <w:p w:rsidR="00C3319D" w:rsidRPr="00131D8F" w:rsidRDefault="00821D57" w:rsidP="00821D57">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произносит правильно в словах все гласные и согласные звуки, кроме шипящих и</w:t>
      </w:r>
      <w:r>
        <w:rPr>
          <w:rFonts w:ascii="Times New Roman" w:hAnsi="Times New Roman"/>
          <w:sz w:val="24"/>
          <w:szCs w:val="24"/>
        </w:rPr>
        <w:t xml:space="preserve"> </w:t>
      </w:r>
      <w:r w:rsidR="00C3319D" w:rsidRPr="00131D8F">
        <w:rPr>
          <w:rFonts w:ascii="Times New Roman" w:hAnsi="Times New Roman"/>
          <w:sz w:val="24"/>
          <w:szCs w:val="24"/>
        </w:rPr>
        <w:t>сонорных, согласовывает слова в предложении в роде, числе и падеже, повторяет за педагогом</w:t>
      </w:r>
      <w:r>
        <w:rPr>
          <w:rFonts w:ascii="Times New Roman" w:hAnsi="Times New Roman"/>
          <w:sz w:val="24"/>
          <w:szCs w:val="24"/>
        </w:rPr>
        <w:t xml:space="preserve"> </w:t>
      </w:r>
      <w:r w:rsidR="00C3319D" w:rsidRPr="00131D8F">
        <w:rPr>
          <w:rFonts w:ascii="Times New Roman" w:hAnsi="Times New Roman"/>
          <w:sz w:val="24"/>
          <w:szCs w:val="24"/>
        </w:rPr>
        <w:t>рассказы из 3-4-х предложений, пересказывает знакомые литературные произведения, использует</w:t>
      </w:r>
      <w:r>
        <w:rPr>
          <w:rFonts w:ascii="Times New Roman" w:hAnsi="Times New Roman"/>
          <w:sz w:val="24"/>
          <w:szCs w:val="24"/>
        </w:rPr>
        <w:t xml:space="preserve"> </w:t>
      </w:r>
      <w:r w:rsidR="00C3319D" w:rsidRPr="00131D8F">
        <w:rPr>
          <w:rFonts w:ascii="Times New Roman" w:hAnsi="Times New Roman"/>
          <w:sz w:val="24"/>
          <w:szCs w:val="24"/>
        </w:rPr>
        <w:t>речевые</w:t>
      </w:r>
      <w:r>
        <w:rPr>
          <w:rFonts w:ascii="Times New Roman" w:hAnsi="Times New Roman"/>
          <w:sz w:val="24"/>
          <w:szCs w:val="24"/>
        </w:rPr>
        <w:t xml:space="preserve"> </w:t>
      </w:r>
      <w:r w:rsidR="00C3319D" w:rsidRPr="00131D8F">
        <w:rPr>
          <w:rFonts w:ascii="Times New Roman" w:hAnsi="Times New Roman"/>
          <w:sz w:val="24"/>
          <w:szCs w:val="24"/>
        </w:rPr>
        <w:t>формы вежливого общения;</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понимает содержание литературных произведений и участвует в их драматизации,рассматриваетиллюстрациивкнигах,запоминаетнебольшиепотешки,стихотворения,эмоциональнооткликается на</w:t>
      </w:r>
      <w:r>
        <w:rPr>
          <w:rFonts w:ascii="Times New Roman" w:hAnsi="Times New Roman"/>
          <w:sz w:val="24"/>
          <w:szCs w:val="24"/>
        </w:rPr>
        <w:t xml:space="preserve"> </w:t>
      </w:r>
      <w:r w:rsidR="00C3319D" w:rsidRPr="00131D8F">
        <w:rPr>
          <w:rFonts w:ascii="Times New Roman" w:hAnsi="Times New Roman"/>
          <w:sz w:val="24"/>
          <w:szCs w:val="24"/>
        </w:rPr>
        <w:t>них;</w:t>
      </w:r>
    </w:p>
    <w:p w:rsidR="00C3319D" w:rsidRPr="00131D8F" w:rsidRDefault="00821D57" w:rsidP="00821D57">
      <w:pPr>
        <w:widowControl w:val="0"/>
        <w:autoSpaceDE w:val="0"/>
        <w:autoSpaceDN w:val="0"/>
        <w:spacing w:after="0" w:line="275" w:lineRule="exact"/>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доверие</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миру,</w:t>
      </w:r>
      <w:r>
        <w:rPr>
          <w:rFonts w:ascii="Times New Roman" w:hAnsi="Times New Roman"/>
          <w:sz w:val="24"/>
          <w:szCs w:val="24"/>
        </w:rPr>
        <w:t xml:space="preserve"> </w:t>
      </w:r>
      <w:r w:rsidR="00C3319D" w:rsidRPr="00131D8F">
        <w:rPr>
          <w:rFonts w:ascii="Times New Roman" w:hAnsi="Times New Roman"/>
          <w:sz w:val="24"/>
          <w:szCs w:val="24"/>
        </w:rPr>
        <w:t>положительно</w:t>
      </w:r>
      <w:r>
        <w:rPr>
          <w:rFonts w:ascii="Times New Roman" w:hAnsi="Times New Roman"/>
          <w:sz w:val="24"/>
          <w:szCs w:val="24"/>
        </w:rPr>
        <w:t xml:space="preserve"> </w:t>
      </w:r>
      <w:r w:rsidR="00C3319D" w:rsidRPr="00131D8F">
        <w:rPr>
          <w:rFonts w:ascii="Times New Roman" w:hAnsi="Times New Roman"/>
          <w:sz w:val="24"/>
          <w:szCs w:val="24"/>
        </w:rPr>
        <w:t>оценивает</w:t>
      </w:r>
      <w:r>
        <w:rPr>
          <w:rFonts w:ascii="Times New Roman" w:hAnsi="Times New Roman"/>
          <w:sz w:val="24"/>
          <w:szCs w:val="24"/>
        </w:rPr>
        <w:t xml:space="preserve"> </w:t>
      </w:r>
      <w:r w:rsidR="00C3319D" w:rsidRPr="00131D8F">
        <w:rPr>
          <w:rFonts w:ascii="Times New Roman" w:hAnsi="Times New Roman"/>
          <w:sz w:val="24"/>
          <w:szCs w:val="24"/>
        </w:rPr>
        <w:t>себя,</w:t>
      </w:r>
      <w:r>
        <w:rPr>
          <w:rFonts w:ascii="Times New Roman" w:hAnsi="Times New Roman"/>
          <w:sz w:val="24"/>
          <w:szCs w:val="24"/>
        </w:rPr>
        <w:t xml:space="preserve"> </w:t>
      </w:r>
      <w:r w:rsidR="00C3319D" w:rsidRPr="00131D8F">
        <w:rPr>
          <w:rFonts w:ascii="Times New Roman" w:hAnsi="Times New Roman"/>
          <w:sz w:val="24"/>
          <w:szCs w:val="24"/>
        </w:rPr>
        <w:t>говорит</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 xml:space="preserve"> </w:t>
      </w:r>
      <w:r w:rsidR="00C3319D" w:rsidRPr="00131D8F">
        <w:rPr>
          <w:rFonts w:ascii="Times New Roman" w:hAnsi="Times New Roman"/>
          <w:sz w:val="24"/>
          <w:szCs w:val="24"/>
        </w:rPr>
        <w:t>себе</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первом</w:t>
      </w:r>
      <w:r>
        <w:rPr>
          <w:rFonts w:ascii="Times New Roman" w:hAnsi="Times New Roman"/>
          <w:sz w:val="24"/>
          <w:szCs w:val="24"/>
        </w:rPr>
        <w:t xml:space="preserve"> </w:t>
      </w:r>
      <w:r w:rsidR="00C3319D" w:rsidRPr="00131D8F">
        <w:rPr>
          <w:rFonts w:ascii="Times New Roman" w:hAnsi="Times New Roman"/>
          <w:sz w:val="24"/>
          <w:szCs w:val="24"/>
        </w:rPr>
        <w:t>лице;</w:t>
      </w:r>
    </w:p>
    <w:p w:rsidR="00C3319D" w:rsidRPr="00131D8F" w:rsidRDefault="00821D57" w:rsidP="00821D57">
      <w:pPr>
        <w:widowControl w:val="0"/>
        <w:autoSpaceDE w:val="0"/>
        <w:autoSpaceDN w:val="0"/>
        <w:spacing w:before="41" w:after="0" w:line="240" w:lineRule="auto"/>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откликается</w:t>
      </w:r>
      <w:r>
        <w:rPr>
          <w:rFonts w:ascii="Times New Roman" w:hAnsi="Times New Roman"/>
          <w:sz w:val="24"/>
          <w:szCs w:val="24"/>
        </w:rPr>
        <w:t xml:space="preserve"> </w:t>
      </w:r>
      <w:r w:rsidR="00C3319D" w:rsidRPr="00131D8F">
        <w:rPr>
          <w:rFonts w:ascii="Times New Roman" w:hAnsi="Times New Roman"/>
          <w:sz w:val="24"/>
          <w:szCs w:val="24"/>
        </w:rPr>
        <w:t>эмоционально</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ярко</w:t>
      </w:r>
      <w:r>
        <w:rPr>
          <w:rFonts w:ascii="Times New Roman" w:hAnsi="Times New Roman"/>
          <w:sz w:val="24"/>
          <w:szCs w:val="24"/>
        </w:rPr>
        <w:t xml:space="preserve"> </w:t>
      </w:r>
      <w:r w:rsidR="00C3319D" w:rsidRPr="00131D8F">
        <w:rPr>
          <w:rFonts w:ascii="Times New Roman" w:hAnsi="Times New Roman"/>
          <w:sz w:val="24"/>
          <w:szCs w:val="24"/>
        </w:rPr>
        <w:t>выраженное</w:t>
      </w:r>
      <w:r>
        <w:rPr>
          <w:rFonts w:ascii="Times New Roman" w:hAnsi="Times New Roman"/>
          <w:sz w:val="24"/>
          <w:szCs w:val="24"/>
        </w:rPr>
        <w:t xml:space="preserve"> </w:t>
      </w:r>
      <w:r w:rsidR="00C3319D" w:rsidRPr="00131D8F">
        <w:rPr>
          <w:rFonts w:ascii="Times New Roman" w:hAnsi="Times New Roman"/>
          <w:sz w:val="24"/>
          <w:szCs w:val="24"/>
        </w:rPr>
        <w:t>состояние</w:t>
      </w:r>
      <w:r>
        <w:rPr>
          <w:rFonts w:ascii="Times New Roman" w:hAnsi="Times New Roman"/>
          <w:sz w:val="24"/>
          <w:szCs w:val="24"/>
        </w:rPr>
        <w:t xml:space="preserve"> </w:t>
      </w:r>
      <w:r w:rsidR="00C3319D" w:rsidRPr="00131D8F">
        <w:rPr>
          <w:rFonts w:ascii="Times New Roman" w:hAnsi="Times New Roman"/>
          <w:sz w:val="24"/>
          <w:szCs w:val="24"/>
        </w:rPr>
        <w:t>близких</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сверстников</w:t>
      </w:r>
    </w:p>
    <w:p w:rsidR="00C3319D" w:rsidRPr="00131D8F" w:rsidRDefault="00C3319D" w:rsidP="00131D8F">
      <w:pPr>
        <w:widowControl w:val="0"/>
        <w:autoSpaceDE w:val="0"/>
        <w:autoSpaceDN w:val="0"/>
        <w:spacing w:before="41" w:after="0" w:line="240" w:lineRule="auto"/>
        <w:jc w:val="both"/>
        <w:rPr>
          <w:rFonts w:ascii="Times New Roman" w:hAnsi="Times New Roman"/>
          <w:sz w:val="24"/>
          <w:szCs w:val="24"/>
        </w:rPr>
      </w:pPr>
      <w:r w:rsidRPr="00131D8F">
        <w:rPr>
          <w:rFonts w:ascii="Times New Roman" w:hAnsi="Times New Roman"/>
          <w:sz w:val="24"/>
          <w:szCs w:val="24"/>
        </w:rPr>
        <w:t>по</w:t>
      </w:r>
      <w:r w:rsidR="00821D57">
        <w:rPr>
          <w:rFonts w:ascii="Times New Roman" w:hAnsi="Times New Roman"/>
          <w:sz w:val="24"/>
          <w:szCs w:val="24"/>
        </w:rPr>
        <w:t xml:space="preserve"> </w:t>
      </w:r>
      <w:r w:rsidRPr="00131D8F">
        <w:rPr>
          <w:rFonts w:ascii="Times New Roman" w:hAnsi="Times New Roman"/>
          <w:sz w:val="24"/>
          <w:szCs w:val="24"/>
        </w:rPr>
        <w:t>показу</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побуждению</w:t>
      </w:r>
      <w:r w:rsidR="00821D57">
        <w:rPr>
          <w:rFonts w:ascii="Times New Roman" w:hAnsi="Times New Roman"/>
          <w:sz w:val="24"/>
          <w:szCs w:val="24"/>
        </w:rPr>
        <w:t xml:space="preserve"> </w:t>
      </w:r>
      <w:r w:rsidRPr="00131D8F">
        <w:rPr>
          <w:rFonts w:ascii="Times New Roman" w:hAnsi="Times New Roman"/>
          <w:sz w:val="24"/>
          <w:szCs w:val="24"/>
        </w:rPr>
        <w:t>взрослых;</w:t>
      </w:r>
      <w:r w:rsidR="00821D57">
        <w:rPr>
          <w:rFonts w:ascii="Times New Roman" w:hAnsi="Times New Roman"/>
          <w:sz w:val="24"/>
          <w:szCs w:val="24"/>
        </w:rPr>
        <w:t xml:space="preserve"> </w:t>
      </w:r>
      <w:r w:rsidRPr="00131D8F">
        <w:rPr>
          <w:rFonts w:ascii="Times New Roman" w:hAnsi="Times New Roman"/>
          <w:sz w:val="24"/>
          <w:szCs w:val="24"/>
        </w:rPr>
        <w:t>дружелюбно</w:t>
      </w:r>
      <w:r w:rsidR="00821D57">
        <w:rPr>
          <w:rFonts w:ascii="Times New Roman" w:hAnsi="Times New Roman"/>
          <w:sz w:val="24"/>
          <w:szCs w:val="24"/>
        </w:rPr>
        <w:t xml:space="preserve"> </w:t>
      </w:r>
      <w:r w:rsidRPr="00131D8F">
        <w:rPr>
          <w:rFonts w:ascii="Times New Roman" w:hAnsi="Times New Roman"/>
          <w:sz w:val="24"/>
          <w:szCs w:val="24"/>
        </w:rPr>
        <w:t>настроен</w:t>
      </w:r>
      <w:r w:rsidR="00821D57">
        <w:rPr>
          <w:rFonts w:ascii="Times New Roman" w:hAnsi="Times New Roman"/>
          <w:sz w:val="24"/>
          <w:szCs w:val="24"/>
        </w:rPr>
        <w:t xml:space="preserve"> </w:t>
      </w:r>
      <w:r w:rsidRPr="00131D8F">
        <w:rPr>
          <w:rFonts w:ascii="Times New Roman" w:hAnsi="Times New Roman"/>
          <w:sz w:val="24"/>
          <w:szCs w:val="24"/>
        </w:rPr>
        <w:t>в</w:t>
      </w:r>
      <w:r w:rsidR="00821D57">
        <w:rPr>
          <w:rFonts w:ascii="Times New Roman" w:hAnsi="Times New Roman"/>
          <w:sz w:val="24"/>
          <w:szCs w:val="24"/>
        </w:rPr>
        <w:t xml:space="preserve"> </w:t>
      </w:r>
      <w:r w:rsidRPr="00131D8F">
        <w:rPr>
          <w:rFonts w:ascii="Times New Roman" w:hAnsi="Times New Roman"/>
          <w:sz w:val="24"/>
          <w:szCs w:val="24"/>
        </w:rPr>
        <w:t>отношении</w:t>
      </w:r>
      <w:r w:rsidR="00821D57">
        <w:rPr>
          <w:rFonts w:ascii="Times New Roman" w:hAnsi="Times New Roman"/>
          <w:sz w:val="24"/>
          <w:szCs w:val="24"/>
        </w:rPr>
        <w:t xml:space="preserve"> </w:t>
      </w:r>
      <w:r w:rsidRPr="00131D8F">
        <w:rPr>
          <w:rFonts w:ascii="Times New Roman" w:hAnsi="Times New Roman"/>
          <w:sz w:val="24"/>
          <w:szCs w:val="24"/>
        </w:rPr>
        <w:t>других</w:t>
      </w:r>
      <w:r w:rsidR="00821D57">
        <w:rPr>
          <w:rFonts w:ascii="Times New Roman" w:hAnsi="Times New Roman"/>
          <w:sz w:val="24"/>
          <w:szCs w:val="24"/>
        </w:rPr>
        <w:t xml:space="preserve"> </w:t>
      </w:r>
      <w:r w:rsidRPr="00131D8F">
        <w:rPr>
          <w:rFonts w:ascii="Times New Roman" w:hAnsi="Times New Roman"/>
          <w:sz w:val="24"/>
          <w:szCs w:val="24"/>
        </w:rPr>
        <w:t>детей;</w:t>
      </w:r>
    </w:p>
    <w:p w:rsidR="00821D57" w:rsidRDefault="00821D57" w:rsidP="00821D57">
      <w:pPr>
        <w:widowControl w:val="0"/>
        <w:autoSpaceDE w:val="0"/>
        <w:autoSpaceDN w:val="0"/>
        <w:spacing w:before="40"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элементарными</w:t>
      </w:r>
      <w:r>
        <w:rPr>
          <w:rFonts w:ascii="Times New Roman" w:hAnsi="Times New Roman"/>
          <w:sz w:val="24"/>
          <w:szCs w:val="24"/>
        </w:rPr>
        <w:t xml:space="preserve"> </w:t>
      </w:r>
      <w:r w:rsidR="00C3319D" w:rsidRPr="00131D8F">
        <w:rPr>
          <w:rFonts w:ascii="Times New Roman" w:hAnsi="Times New Roman"/>
          <w:sz w:val="24"/>
          <w:szCs w:val="24"/>
        </w:rPr>
        <w:t>нормами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правилами</w:t>
      </w:r>
      <w:r>
        <w:rPr>
          <w:rFonts w:ascii="Times New Roman" w:hAnsi="Times New Roman"/>
          <w:sz w:val="24"/>
          <w:szCs w:val="24"/>
        </w:rPr>
        <w:t xml:space="preserve"> </w:t>
      </w:r>
      <w:r w:rsidR="00C3319D" w:rsidRPr="00131D8F">
        <w:rPr>
          <w:rFonts w:ascii="Times New Roman" w:hAnsi="Times New Roman"/>
          <w:sz w:val="24"/>
          <w:szCs w:val="24"/>
        </w:rPr>
        <w:t>поведения,</w:t>
      </w:r>
      <w:r>
        <w:rPr>
          <w:rFonts w:ascii="Times New Roman" w:hAnsi="Times New Roman"/>
          <w:sz w:val="24"/>
          <w:szCs w:val="24"/>
        </w:rPr>
        <w:t xml:space="preserve"> </w:t>
      </w:r>
      <w:r w:rsidR="00C3319D" w:rsidRPr="00131D8F">
        <w:rPr>
          <w:rFonts w:ascii="Times New Roman" w:hAnsi="Times New Roman"/>
          <w:sz w:val="24"/>
          <w:szCs w:val="24"/>
        </w:rPr>
        <w:t>связанными</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определенными разрешениями и запретами («можно»,«нельзя»),</w:t>
      </w:r>
      <w:r>
        <w:rPr>
          <w:rFonts w:ascii="Times New Roman" w:hAnsi="Times New Roman"/>
          <w:sz w:val="24"/>
          <w:szCs w:val="24"/>
        </w:rPr>
        <w:t xml:space="preserve"> </w:t>
      </w:r>
      <w:r w:rsidR="00C3319D" w:rsidRPr="00131D8F">
        <w:rPr>
          <w:rFonts w:ascii="Times New Roman" w:hAnsi="Times New Roman"/>
          <w:sz w:val="24"/>
          <w:szCs w:val="24"/>
        </w:rPr>
        <w:t>демонстрирует стремление к</w:t>
      </w:r>
      <w:r>
        <w:rPr>
          <w:rFonts w:ascii="Times New Roman" w:hAnsi="Times New Roman"/>
          <w:sz w:val="24"/>
          <w:szCs w:val="24"/>
        </w:rPr>
        <w:t xml:space="preserve"> </w:t>
      </w:r>
      <w:r w:rsidR="00C3319D" w:rsidRPr="00131D8F">
        <w:rPr>
          <w:rFonts w:ascii="Times New Roman" w:hAnsi="Times New Roman"/>
          <w:sz w:val="24"/>
          <w:szCs w:val="24"/>
        </w:rPr>
        <w:t>положительным</w:t>
      </w:r>
      <w:r>
        <w:rPr>
          <w:rFonts w:ascii="Times New Roman" w:hAnsi="Times New Roman"/>
          <w:sz w:val="24"/>
          <w:szCs w:val="24"/>
        </w:rPr>
        <w:t xml:space="preserve"> </w:t>
      </w:r>
      <w:r w:rsidR="00C3319D" w:rsidRPr="00131D8F">
        <w:rPr>
          <w:rFonts w:ascii="Times New Roman" w:hAnsi="Times New Roman"/>
          <w:sz w:val="24"/>
          <w:szCs w:val="24"/>
        </w:rPr>
        <w:t>поступкам;</w:t>
      </w:r>
    </w:p>
    <w:p w:rsidR="00C3319D" w:rsidRPr="00131D8F" w:rsidRDefault="00821D57" w:rsidP="00821D57">
      <w:pPr>
        <w:widowControl w:val="0"/>
        <w:autoSpaceDE w:val="0"/>
        <w:autoSpaceDN w:val="0"/>
        <w:spacing w:before="40"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сверстникам</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повседневном</w:t>
      </w:r>
      <w:r>
        <w:rPr>
          <w:rFonts w:ascii="Times New Roman" w:hAnsi="Times New Roman"/>
          <w:sz w:val="24"/>
          <w:szCs w:val="24"/>
        </w:rPr>
        <w:t xml:space="preserve"> общении </w:t>
      </w:r>
      <w:r w:rsidR="00C3319D" w:rsidRPr="00131D8F">
        <w:rPr>
          <w:rFonts w:ascii="Times New Roman" w:hAnsi="Times New Roman"/>
          <w:sz w:val="24"/>
          <w:szCs w:val="24"/>
        </w:rPr>
        <w:t>бытовой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элементарными</w:t>
      </w:r>
      <w:r>
        <w:rPr>
          <w:rFonts w:ascii="Times New Roman" w:hAnsi="Times New Roman"/>
          <w:sz w:val="24"/>
          <w:szCs w:val="24"/>
        </w:rPr>
        <w:t xml:space="preserve"> </w:t>
      </w:r>
      <w:r w:rsidR="00C3319D" w:rsidRPr="00131D8F">
        <w:rPr>
          <w:rFonts w:ascii="Times New Roman" w:hAnsi="Times New Roman"/>
          <w:sz w:val="24"/>
          <w:szCs w:val="24"/>
        </w:rPr>
        <w:t>средствами</w:t>
      </w:r>
      <w:r>
        <w:rPr>
          <w:rFonts w:ascii="Times New Roman" w:hAnsi="Times New Roman"/>
          <w:sz w:val="24"/>
          <w:szCs w:val="24"/>
        </w:rPr>
        <w:t xml:space="preserve"> </w:t>
      </w:r>
      <w:r w:rsidR="00C3319D" w:rsidRPr="00131D8F">
        <w:rPr>
          <w:rFonts w:ascii="Times New Roman" w:hAnsi="Times New Roman"/>
          <w:sz w:val="24"/>
          <w:szCs w:val="24"/>
        </w:rPr>
        <w:t>общения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процессе</w:t>
      </w:r>
      <w:r>
        <w:rPr>
          <w:rFonts w:ascii="Times New Roman" w:hAnsi="Times New Roman"/>
          <w:sz w:val="24"/>
          <w:szCs w:val="24"/>
        </w:rPr>
        <w:t xml:space="preserve"> </w:t>
      </w:r>
      <w:r w:rsidR="00C3319D" w:rsidRPr="00131D8F">
        <w:rPr>
          <w:rFonts w:ascii="Times New Roman" w:hAnsi="Times New Roman"/>
          <w:sz w:val="24"/>
          <w:szCs w:val="24"/>
        </w:rPr>
        <w:t>взаимодействия</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сверстниками;</w:t>
      </w:r>
    </w:p>
    <w:p w:rsidR="00C3319D" w:rsidRPr="00131D8F" w:rsidRDefault="00821D57" w:rsidP="00821D57">
      <w:pPr>
        <w:widowControl w:val="0"/>
        <w:autoSpaceDE w:val="0"/>
        <w:autoSpaceDN w:val="0"/>
        <w:spacing w:before="1" w:after="0"/>
        <w:ind w:right="25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правилам</w:t>
      </w:r>
      <w:r>
        <w:rPr>
          <w:rFonts w:ascii="Times New Roman" w:hAnsi="Times New Roman"/>
          <w:sz w:val="24"/>
          <w:szCs w:val="24"/>
        </w:rPr>
        <w:t xml:space="preserve"> </w:t>
      </w:r>
      <w:r w:rsidR="00C3319D" w:rsidRPr="00131D8F">
        <w:rPr>
          <w:rFonts w:ascii="Times New Roman" w:hAnsi="Times New Roman"/>
          <w:sz w:val="24"/>
          <w:szCs w:val="24"/>
        </w:rPr>
        <w:t>безопасного</w:t>
      </w:r>
      <w:r>
        <w:rPr>
          <w:rFonts w:ascii="Times New Roman" w:hAnsi="Times New Roman"/>
          <w:sz w:val="24"/>
          <w:szCs w:val="24"/>
        </w:rPr>
        <w:t xml:space="preserve"> </w:t>
      </w:r>
      <w:r w:rsidR="00C3319D" w:rsidRPr="00131D8F">
        <w:rPr>
          <w:rFonts w:ascii="Times New Roman" w:hAnsi="Times New Roman"/>
          <w:sz w:val="24"/>
          <w:szCs w:val="24"/>
        </w:rPr>
        <w:t>поведения;</w:t>
      </w:r>
      <w:r>
        <w:rPr>
          <w:rFonts w:ascii="Times New Roman" w:hAnsi="Times New Roman"/>
          <w:sz w:val="24"/>
          <w:szCs w:val="24"/>
        </w:rPr>
        <w:t xml:space="preserve"> </w:t>
      </w:r>
      <w:r w:rsidR="00C3319D" w:rsidRPr="00131D8F">
        <w:rPr>
          <w:rFonts w:ascii="Times New Roman" w:hAnsi="Times New Roman"/>
          <w:sz w:val="24"/>
          <w:szCs w:val="24"/>
        </w:rPr>
        <w:t>осваивает</w:t>
      </w:r>
      <w:r>
        <w:rPr>
          <w:rFonts w:ascii="Times New Roman" w:hAnsi="Times New Roman"/>
          <w:sz w:val="24"/>
          <w:szCs w:val="24"/>
        </w:rPr>
        <w:t xml:space="preserve"> </w:t>
      </w:r>
      <w:r w:rsidR="00C3319D" w:rsidRPr="00131D8F">
        <w:rPr>
          <w:rFonts w:ascii="Times New Roman" w:hAnsi="Times New Roman"/>
          <w:sz w:val="24"/>
          <w:szCs w:val="24"/>
        </w:rPr>
        <w:t>безопасные</w:t>
      </w:r>
      <w:r>
        <w:rPr>
          <w:rFonts w:ascii="Times New Roman" w:hAnsi="Times New Roman"/>
          <w:sz w:val="24"/>
          <w:szCs w:val="24"/>
        </w:rPr>
        <w:t xml:space="preserve"> </w:t>
      </w:r>
      <w:r w:rsidR="00C3319D" w:rsidRPr="00131D8F">
        <w:rPr>
          <w:rFonts w:ascii="Times New Roman" w:hAnsi="Times New Roman"/>
          <w:sz w:val="24"/>
          <w:szCs w:val="24"/>
        </w:rPr>
        <w:t>способы</w:t>
      </w:r>
      <w:r>
        <w:rPr>
          <w:rFonts w:ascii="Times New Roman" w:hAnsi="Times New Roman"/>
          <w:sz w:val="24"/>
          <w:szCs w:val="24"/>
        </w:rPr>
        <w:t xml:space="preserve"> </w:t>
      </w:r>
      <w:r w:rsidR="00C3319D" w:rsidRPr="00131D8F">
        <w:rPr>
          <w:rFonts w:ascii="Times New Roman" w:hAnsi="Times New Roman"/>
          <w:sz w:val="24"/>
          <w:szCs w:val="24"/>
        </w:rPr>
        <w:t>обращения со</w:t>
      </w:r>
      <w:r>
        <w:rPr>
          <w:rFonts w:ascii="Times New Roman" w:hAnsi="Times New Roman"/>
          <w:sz w:val="24"/>
          <w:szCs w:val="24"/>
        </w:rPr>
        <w:t xml:space="preserve"> </w:t>
      </w:r>
      <w:r w:rsidR="00C3319D" w:rsidRPr="00131D8F">
        <w:rPr>
          <w:rFonts w:ascii="Times New Roman" w:hAnsi="Times New Roman"/>
          <w:sz w:val="24"/>
          <w:szCs w:val="24"/>
        </w:rPr>
        <w:t>знакомыми предметами</w:t>
      </w:r>
      <w:r>
        <w:rPr>
          <w:rFonts w:ascii="Times New Roman" w:hAnsi="Times New Roman"/>
          <w:sz w:val="24"/>
          <w:szCs w:val="24"/>
        </w:rPr>
        <w:t xml:space="preserve"> </w:t>
      </w:r>
      <w:r w:rsidR="00C3319D" w:rsidRPr="00131D8F">
        <w:rPr>
          <w:rFonts w:ascii="Times New Roman" w:hAnsi="Times New Roman"/>
          <w:sz w:val="24"/>
          <w:szCs w:val="24"/>
        </w:rPr>
        <w:t>ближайшего</w:t>
      </w:r>
      <w:r>
        <w:rPr>
          <w:rFonts w:ascii="Times New Roman" w:hAnsi="Times New Roman"/>
          <w:sz w:val="24"/>
          <w:szCs w:val="24"/>
        </w:rPr>
        <w:t xml:space="preserve"> </w:t>
      </w:r>
      <w:r w:rsidR="00C3319D" w:rsidRPr="00131D8F">
        <w:rPr>
          <w:rFonts w:ascii="Times New Roman" w:hAnsi="Times New Roman"/>
          <w:sz w:val="24"/>
          <w:szCs w:val="24"/>
        </w:rPr>
        <w:t>окружения;</w:t>
      </w:r>
    </w:p>
    <w:p w:rsidR="00C3319D" w:rsidRPr="00131D8F"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ребенок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познавательную</w:t>
      </w:r>
      <w:r>
        <w:rPr>
          <w:rFonts w:ascii="Times New Roman" w:hAnsi="Times New Roman"/>
          <w:sz w:val="24"/>
          <w:szCs w:val="24"/>
        </w:rPr>
        <w:t xml:space="preserve"> </w:t>
      </w:r>
      <w:r w:rsidR="00C3319D" w:rsidRPr="00131D8F">
        <w:rPr>
          <w:rFonts w:ascii="Times New Roman" w:hAnsi="Times New Roman"/>
          <w:sz w:val="24"/>
          <w:szCs w:val="24"/>
        </w:rPr>
        <w:t>активность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эмоции</w:t>
      </w:r>
      <w:r>
        <w:rPr>
          <w:rFonts w:ascii="Times New Roman" w:hAnsi="Times New Roman"/>
          <w:sz w:val="24"/>
          <w:szCs w:val="24"/>
        </w:rPr>
        <w:t xml:space="preserve"> </w:t>
      </w:r>
      <w:r w:rsidR="00C3319D" w:rsidRPr="00131D8F">
        <w:rPr>
          <w:rFonts w:ascii="Times New Roman" w:hAnsi="Times New Roman"/>
          <w:sz w:val="24"/>
          <w:szCs w:val="24"/>
        </w:rPr>
        <w:t>удивления в процессе познания, отражает в общении и совместной деятельности со взрослыми и</w:t>
      </w:r>
      <w:r>
        <w:rPr>
          <w:rFonts w:ascii="Times New Roman" w:hAnsi="Times New Roman"/>
          <w:sz w:val="24"/>
          <w:szCs w:val="24"/>
        </w:rPr>
        <w:t xml:space="preserve"> </w:t>
      </w:r>
      <w:r w:rsidR="00C3319D" w:rsidRPr="00131D8F">
        <w:rPr>
          <w:rFonts w:ascii="Times New Roman" w:hAnsi="Times New Roman"/>
          <w:sz w:val="24"/>
          <w:szCs w:val="24"/>
        </w:rPr>
        <w:t>сверстниками, полученные представления о предметах и объектах ближайшего окружения, задает</w:t>
      </w:r>
      <w:r>
        <w:rPr>
          <w:rFonts w:ascii="Times New Roman" w:hAnsi="Times New Roman"/>
          <w:sz w:val="24"/>
          <w:szCs w:val="24"/>
        </w:rPr>
        <w:t xml:space="preserve"> </w:t>
      </w:r>
      <w:r w:rsidR="00C3319D" w:rsidRPr="00131D8F">
        <w:rPr>
          <w:rFonts w:ascii="Times New Roman" w:hAnsi="Times New Roman"/>
          <w:sz w:val="24"/>
          <w:szCs w:val="24"/>
        </w:rPr>
        <w:t>вопросы</w:t>
      </w:r>
      <w:r>
        <w:rPr>
          <w:rFonts w:ascii="Times New Roman" w:hAnsi="Times New Roman"/>
          <w:sz w:val="24"/>
          <w:szCs w:val="24"/>
        </w:rPr>
        <w:t xml:space="preserve"> </w:t>
      </w:r>
      <w:r w:rsidR="00C3319D" w:rsidRPr="00131D8F">
        <w:rPr>
          <w:rFonts w:ascii="Times New Roman" w:hAnsi="Times New Roman"/>
          <w:sz w:val="24"/>
          <w:szCs w:val="24"/>
        </w:rPr>
        <w:t>констатирующего</w:t>
      </w:r>
      <w:r>
        <w:rPr>
          <w:rFonts w:ascii="Times New Roman" w:hAnsi="Times New Roman"/>
          <w:sz w:val="24"/>
          <w:szCs w:val="24"/>
        </w:rPr>
        <w:t xml:space="preserve"> </w:t>
      </w:r>
      <w:r w:rsidR="00C3319D" w:rsidRPr="00131D8F">
        <w:rPr>
          <w:rFonts w:ascii="Times New Roman" w:hAnsi="Times New Roman"/>
          <w:sz w:val="24"/>
          <w:szCs w:val="24"/>
        </w:rPr>
        <w:t>характера;</w:t>
      </w:r>
    </w:p>
    <w:p w:rsidR="00C3319D" w:rsidRPr="00131D8F" w:rsidRDefault="00821D57" w:rsidP="00821D57">
      <w:pPr>
        <w:widowControl w:val="0"/>
        <w:autoSpaceDE w:val="0"/>
        <w:autoSpaceDN w:val="0"/>
        <w:spacing w:after="0"/>
        <w:ind w:right="25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интерес к миру, потребность в познавательном общении со взрослыми;</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стремление</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наблюдению,</w:t>
      </w:r>
      <w:r>
        <w:rPr>
          <w:rFonts w:ascii="Times New Roman" w:hAnsi="Times New Roman"/>
          <w:sz w:val="24"/>
          <w:szCs w:val="24"/>
        </w:rPr>
        <w:t xml:space="preserve"> </w:t>
      </w:r>
      <w:r w:rsidR="00C3319D" w:rsidRPr="00131D8F">
        <w:rPr>
          <w:rFonts w:ascii="Times New Roman" w:hAnsi="Times New Roman"/>
          <w:sz w:val="24"/>
          <w:szCs w:val="24"/>
        </w:rPr>
        <w:t>сравнению,</w:t>
      </w:r>
      <w:r>
        <w:rPr>
          <w:rFonts w:ascii="Times New Roman" w:hAnsi="Times New Roman"/>
          <w:sz w:val="24"/>
          <w:szCs w:val="24"/>
        </w:rPr>
        <w:t xml:space="preserve"> </w:t>
      </w:r>
      <w:r w:rsidR="00C3319D" w:rsidRPr="00131D8F">
        <w:rPr>
          <w:rFonts w:ascii="Times New Roman" w:hAnsi="Times New Roman"/>
          <w:sz w:val="24"/>
          <w:szCs w:val="24"/>
        </w:rPr>
        <w:t>обследованию</w:t>
      </w:r>
      <w:r>
        <w:rPr>
          <w:rFonts w:ascii="Times New Roman" w:hAnsi="Times New Roman"/>
          <w:sz w:val="24"/>
          <w:szCs w:val="24"/>
        </w:rPr>
        <w:t xml:space="preserve"> </w:t>
      </w:r>
      <w:r w:rsidR="00C3319D" w:rsidRPr="00131D8F">
        <w:rPr>
          <w:rFonts w:ascii="Times New Roman" w:hAnsi="Times New Roman"/>
          <w:sz w:val="24"/>
          <w:szCs w:val="24"/>
        </w:rPr>
        <w:t>свойств</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качеств</w:t>
      </w:r>
      <w:r>
        <w:rPr>
          <w:rFonts w:ascii="Times New Roman" w:hAnsi="Times New Roman"/>
          <w:sz w:val="24"/>
          <w:szCs w:val="24"/>
        </w:rPr>
        <w:t xml:space="preserve">о </w:t>
      </w:r>
      <w:r w:rsidR="00C3319D" w:rsidRPr="00131D8F">
        <w:rPr>
          <w:rFonts w:ascii="Times New Roman" w:hAnsi="Times New Roman"/>
          <w:sz w:val="24"/>
          <w:szCs w:val="24"/>
        </w:rPr>
        <w:t>предметов,</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простейшему</w:t>
      </w:r>
      <w:r>
        <w:rPr>
          <w:rFonts w:ascii="Times New Roman" w:hAnsi="Times New Roman"/>
          <w:sz w:val="24"/>
          <w:szCs w:val="24"/>
        </w:rPr>
        <w:t xml:space="preserve"> </w:t>
      </w:r>
      <w:r w:rsidR="00C3319D" w:rsidRPr="00131D8F">
        <w:rPr>
          <w:rFonts w:ascii="Times New Roman" w:hAnsi="Times New Roman"/>
          <w:sz w:val="24"/>
          <w:szCs w:val="24"/>
        </w:rPr>
        <w:t>экспериментированию;</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умения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ступать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речевое</w:t>
      </w:r>
      <w:r>
        <w:rPr>
          <w:rFonts w:ascii="Times New Roman" w:hAnsi="Times New Roman"/>
          <w:sz w:val="24"/>
          <w:szCs w:val="24"/>
        </w:rPr>
        <w:t xml:space="preserve"> </w:t>
      </w:r>
      <w:r w:rsidR="00C3319D" w:rsidRPr="00131D8F">
        <w:rPr>
          <w:rFonts w:ascii="Times New Roman" w:hAnsi="Times New Roman"/>
          <w:sz w:val="24"/>
          <w:szCs w:val="24"/>
        </w:rPr>
        <w:t>общение</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знакомыми</w:t>
      </w:r>
      <w:r>
        <w:rPr>
          <w:rFonts w:ascii="Times New Roman" w:hAnsi="Times New Roman"/>
          <w:sz w:val="24"/>
          <w:szCs w:val="24"/>
        </w:rPr>
        <w:t xml:space="preserve"> </w:t>
      </w:r>
      <w:r w:rsidR="00C3319D" w:rsidRPr="00131D8F">
        <w:rPr>
          <w:rFonts w:ascii="Times New Roman" w:hAnsi="Times New Roman"/>
          <w:sz w:val="24"/>
          <w:szCs w:val="24"/>
        </w:rPr>
        <w:t>взрослыми:</w:t>
      </w:r>
      <w:r>
        <w:rPr>
          <w:rFonts w:ascii="Times New Roman" w:hAnsi="Times New Roman"/>
          <w:sz w:val="24"/>
          <w:szCs w:val="24"/>
        </w:rPr>
        <w:t xml:space="preserve"> </w:t>
      </w:r>
      <w:r w:rsidR="00C3319D" w:rsidRPr="00131D8F">
        <w:rPr>
          <w:rFonts w:ascii="Times New Roman" w:hAnsi="Times New Roman"/>
          <w:sz w:val="24"/>
          <w:szCs w:val="24"/>
        </w:rPr>
        <w:t>понимает обращенную к нему речь, отвечает на вопросы, используя простые распространенные</w:t>
      </w:r>
      <w:r>
        <w:rPr>
          <w:rFonts w:ascii="Times New Roman" w:hAnsi="Times New Roman"/>
          <w:sz w:val="24"/>
          <w:szCs w:val="24"/>
        </w:rPr>
        <w:t xml:space="preserve"> </w:t>
      </w:r>
      <w:r w:rsidR="00C3319D" w:rsidRPr="00131D8F">
        <w:rPr>
          <w:rFonts w:ascii="Times New Roman" w:hAnsi="Times New Roman"/>
          <w:sz w:val="24"/>
          <w:szCs w:val="24"/>
        </w:rPr>
        <w:t>предложения;</w:t>
      </w:r>
      <w:r>
        <w:rPr>
          <w:rFonts w:ascii="Times New Roman" w:hAnsi="Times New Roman"/>
          <w:sz w:val="24"/>
          <w:szCs w:val="24"/>
        </w:rPr>
        <w:t xml:space="preserve"> </w:t>
      </w:r>
      <w:r w:rsidR="00C3319D" w:rsidRPr="00131D8F">
        <w:rPr>
          <w:rFonts w:ascii="Times New Roman" w:hAnsi="Times New Roman"/>
          <w:sz w:val="24"/>
          <w:szCs w:val="24"/>
        </w:rPr>
        <w:t>проявляет речевую</w:t>
      </w:r>
      <w:r>
        <w:rPr>
          <w:rFonts w:ascii="Times New Roman" w:hAnsi="Times New Roman"/>
          <w:sz w:val="24"/>
          <w:szCs w:val="24"/>
        </w:rPr>
        <w:t xml:space="preserve"> </w:t>
      </w:r>
      <w:r w:rsidR="00C3319D" w:rsidRPr="00131D8F">
        <w:rPr>
          <w:rFonts w:ascii="Times New Roman" w:hAnsi="Times New Roman"/>
          <w:sz w:val="24"/>
          <w:szCs w:val="24"/>
        </w:rPr>
        <w:t>активность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общении</w:t>
      </w:r>
      <w:r>
        <w:rPr>
          <w:rFonts w:ascii="Times New Roman" w:hAnsi="Times New Roman"/>
          <w:sz w:val="24"/>
          <w:szCs w:val="24"/>
        </w:rPr>
        <w:t xml:space="preserve"> </w:t>
      </w:r>
      <w:r w:rsidR="00C3319D" w:rsidRPr="00131D8F">
        <w:rPr>
          <w:rFonts w:ascii="Times New Roman" w:hAnsi="Times New Roman"/>
          <w:sz w:val="24"/>
          <w:szCs w:val="24"/>
        </w:rPr>
        <w:t>со сверстником;</w:t>
      </w:r>
    </w:p>
    <w:p w:rsidR="00C3319D" w:rsidRPr="00131D8F" w:rsidRDefault="00821D57" w:rsidP="00821D57">
      <w:pPr>
        <w:widowControl w:val="0"/>
        <w:autoSpaceDE w:val="0"/>
        <w:autoSpaceDN w:val="0"/>
        <w:spacing w:before="80" w:after="0" w:line="240" w:lineRule="auto"/>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совместно</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взрослым</w:t>
      </w:r>
      <w:r>
        <w:rPr>
          <w:rFonts w:ascii="Times New Roman" w:hAnsi="Times New Roman"/>
          <w:sz w:val="24"/>
          <w:szCs w:val="24"/>
        </w:rPr>
        <w:t xml:space="preserve"> </w:t>
      </w:r>
      <w:r w:rsidR="00C3319D" w:rsidRPr="00131D8F">
        <w:rPr>
          <w:rFonts w:ascii="Times New Roman" w:hAnsi="Times New Roman"/>
          <w:sz w:val="24"/>
          <w:szCs w:val="24"/>
        </w:rPr>
        <w:t>пересказывает</w:t>
      </w:r>
      <w:r>
        <w:rPr>
          <w:rFonts w:ascii="Times New Roman" w:hAnsi="Times New Roman"/>
          <w:sz w:val="24"/>
          <w:szCs w:val="24"/>
        </w:rPr>
        <w:t xml:space="preserve"> </w:t>
      </w:r>
      <w:r w:rsidR="00C3319D" w:rsidRPr="00131D8F">
        <w:rPr>
          <w:rFonts w:ascii="Times New Roman" w:hAnsi="Times New Roman"/>
          <w:sz w:val="24"/>
          <w:szCs w:val="24"/>
        </w:rPr>
        <w:t>знакомые</w:t>
      </w:r>
      <w:r>
        <w:rPr>
          <w:rFonts w:ascii="Times New Roman" w:hAnsi="Times New Roman"/>
          <w:sz w:val="24"/>
          <w:szCs w:val="24"/>
        </w:rPr>
        <w:t xml:space="preserve"> </w:t>
      </w:r>
      <w:r w:rsidR="00C3319D" w:rsidRPr="00131D8F">
        <w:rPr>
          <w:rFonts w:ascii="Times New Roman" w:hAnsi="Times New Roman"/>
          <w:sz w:val="24"/>
          <w:szCs w:val="24"/>
        </w:rPr>
        <w:t>сказки,</w:t>
      </w:r>
      <w:r>
        <w:rPr>
          <w:rFonts w:ascii="Times New Roman" w:hAnsi="Times New Roman"/>
          <w:sz w:val="24"/>
          <w:szCs w:val="24"/>
        </w:rPr>
        <w:t xml:space="preserve"> </w:t>
      </w:r>
      <w:r w:rsidR="00C3319D" w:rsidRPr="00131D8F">
        <w:rPr>
          <w:rFonts w:ascii="Times New Roman" w:hAnsi="Times New Roman"/>
          <w:sz w:val="24"/>
          <w:szCs w:val="24"/>
        </w:rPr>
        <w:t>короткие</w:t>
      </w:r>
      <w:r>
        <w:rPr>
          <w:rFonts w:ascii="Times New Roman" w:hAnsi="Times New Roman"/>
          <w:sz w:val="24"/>
          <w:szCs w:val="24"/>
        </w:rPr>
        <w:t xml:space="preserve"> </w:t>
      </w:r>
      <w:r w:rsidR="00C3319D" w:rsidRPr="00131D8F">
        <w:rPr>
          <w:rFonts w:ascii="Times New Roman" w:hAnsi="Times New Roman"/>
          <w:sz w:val="24"/>
          <w:szCs w:val="24"/>
        </w:rPr>
        <w:t>стихи;</w:t>
      </w:r>
    </w:p>
    <w:p w:rsidR="00C3319D" w:rsidRPr="00131D8F" w:rsidRDefault="00821D57" w:rsidP="00131D8F">
      <w:pPr>
        <w:widowControl w:val="0"/>
        <w:autoSpaceDE w:val="0"/>
        <w:autoSpaceDN w:val="0"/>
        <w:spacing w:before="41"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охотно</w:t>
      </w:r>
      <w:r>
        <w:rPr>
          <w:rFonts w:ascii="Times New Roman" w:hAnsi="Times New Roman"/>
          <w:sz w:val="24"/>
          <w:szCs w:val="24"/>
        </w:rPr>
        <w:t xml:space="preserve"> </w:t>
      </w:r>
      <w:r w:rsidR="00C3319D" w:rsidRPr="00131D8F">
        <w:rPr>
          <w:rFonts w:ascii="Times New Roman" w:hAnsi="Times New Roman"/>
          <w:sz w:val="24"/>
          <w:szCs w:val="24"/>
        </w:rPr>
        <w:t>включается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совместную</w:t>
      </w:r>
      <w:r>
        <w:rPr>
          <w:rFonts w:ascii="Times New Roman" w:hAnsi="Times New Roman"/>
          <w:sz w:val="24"/>
          <w:szCs w:val="24"/>
        </w:rPr>
        <w:t xml:space="preserve"> </w:t>
      </w:r>
      <w:r w:rsidR="00C3319D" w:rsidRPr="00131D8F">
        <w:rPr>
          <w:rFonts w:ascii="Times New Roman" w:hAnsi="Times New Roman"/>
          <w:sz w:val="24"/>
          <w:szCs w:val="24"/>
        </w:rPr>
        <w:t>деятельность</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взрослым,</w:t>
      </w:r>
      <w:r>
        <w:rPr>
          <w:rFonts w:ascii="Times New Roman" w:hAnsi="Times New Roman"/>
          <w:sz w:val="24"/>
          <w:szCs w:val="24"/>
        </w:rPr>
        <w:t xml:space="preserve"> </w:t>
      </w:r>
      <w:r w:rsidR="00C3319D" w:rsidRPr="00131D8F">
        <w:rPr>
          <w:rFonts w:ascii="Times New Roman" w:hAnsi="Times New Roman"/>
          <w:sz w:val="24"/>
          <w:szCs w:val="24"/>
        </w:rPr>
        <w:t>подражает</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действиям, отвечает на вопросы взрослого и комментирует его действия в процессе совместной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p>
    <w:p w:rsidR="00C3319D" w:rsidRPr="00131D8F" w:rsidRDefault="00821D57" w:rsidP="00131D8F">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создавать простые образы в рисовании и аппликации, строить простую</w:t>
      </w:r>
      <w:r>
        <w:rPr>
          <w:rFonts w:ascii="Times New Roman" w:hAnsi="Times New Roman"/>
          <w:sz w:val="24"/>
          <w:szCs w:val="24"/>
        </w:rPr>
        <w:t xml:space="preserve"> </w:t>
      </w:r>
      <w:r w:rsidR="00C3319D" w:rsidRPr="00131D8F">
        <w:rPr>
          <w:rFonts w:ascii="Times New Roman" w:hAnsi="Times New Roman"/>
          <w:sz w:val="24"/>
          <w:szCs w:val="24"/>
        </w:rPr>
        <w:t>композицию с использованием нескольких цветов, создавать несложные формы из глины и</w:t>
      </w:r>
      <w:r>
        <w:rPr>
          <w:rFonts w:ascii="Times New Roman" w:hAnsi="Times New Roman"/>
          <w:sz w:val="24"/>
          <w:szCs w:val="24"/>
        </w:rPr>
        <w:t xml:space="preserve"> </w:t>
      </w:r>
      <w:r w:rsidR="00C3319D" w:rsidRPr="00131D8F">
        <w:rPr>
          <w:rFonts w:ascii="Times New Roman" w:hAnsi="Times New Roman"/>
          <w:sz w:val="24"/>
          <w:szCs w:val="24"/>
        </w:rPr>
        <w:t>теста,</w:t>
      </w:r>
      <w:r>
        <w:rPr>
          <w:rFonts w:ascii="Times New Roman" w:hAnsi="Times New Roman"/>
          <w:sz w:val="24"/>
          <w:szCs w:val="24"/>
        </w:rPr>
        <w:t xml:space="preserve"> </w:t>
      </w:r>
      <w:r w:rsidR="00C3319D" w:rsidRPr="00131D8F">
        <w:rPr>
          <w:rFonts w:ascii="Times New Roman" w:hAnsi="Times New Roman"/>
          <w:sz w:val="24"/>
          <w:szCs w:val="24"/>
        </w:rPr>
        <w:t>видоизменять</w:t>
      </w:r>
      <w:r>
        <w:rPr>
          <w:rFonts w:ascii="Times New Roman" w:hAnsi="Times New Roman"/>
          <w:sz w:val="24"/>
          <w:szCs w:val="24"/>
        </w:rPr>
        <w:t xml:space="preserve"> </w:t>
      </w:r>
      <w:r w:rsidR="00C3319D" w:rsidRPr="00131D8F">
        <w:rPr>
          <w:rFonts w:ascii="Times New Roman" w:hAnsi="Times New Roman"/>
          <w:sz w:val="24"/>
          <w:szCs w:val="24"/>
        </w:rPr>
        <w:t>их</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украшать;</w:t>
      </w:r>
      <w:r>
        <w:rPr>
          <w:rFonts w:ascii="Times New Roman" w:hAnsi="Times New Roman"/>
          <w:sz w:val="24"/>
          <w:szCs w:val="24"/>
        </w:rPr>
        <w:t xml:space="preserve"> </w:t>
      </w:r>
      <w:r w:rsidR="00C3319D" w:rsidRPr="00131D8F">
        <w:rPr>
          <w:rFonts w:ascii="Times New Roman" w:hAnsi="Times New Roman"/>
          <w:sz w:val="24"/>
          <w:szCs w:val="24"/>
        </w:rPr>
        <w:t>использовать</w:t>
      </w:r>
      <w:r>
        <w:rPr>
          <w:rFonts w:ascii="Times New Roman" w:hAnsi="Times New Roman"/>
          <w:sz w:val="24"/>
          <w:szCs w:val="24"/>
        </w:rPr>
        <w:t xml:space="preserve"> </w:t>
      </w:r>
      <w:r w:rsidR="00C3319D" w:rsidRPr="00131D8F">
        <w:rPr>
          <w:rFonts w:ascii="Times New Roman" w:hAnsi="Times New Roman"/>
          <w:sz w:val="24"/>
          <w:szCs w:val="24"/>
        </w:rPr>
        <w:t>простые</w:t>
      </w:r>
      <w:r>
        <w:rPr>
          <w:rFonts w:ascii="Times New Roman" w:hAnsi="Times New Roman"/>
          <w:sz w:val="24"/>
          <w:szCs w:val="24"/>
        </w:rPr>
        <w:t xml:space="preserve"> </w:t>
      </w:r>
      <w:r w:rsidR="00C3319D" w:rsidRPr="00131D8F">
        <w:rPr>
          <w:rFonts w:ascii="Times New Roman" w:hAnsi="Times New Roman"/>
          <w:sz w:val="24"/>
          <w:szCs w:val="24"/>
        </w:rPr>
        <w:t>строительные</w:t>
      </w:r>
      <w:r>
        <w:rPr>
          <w:rFonts w:ascii="Times New Roman" w:hAnsi="Times New Roman"/>
          <w:sz w:val="24"/>
          <w:szCs w:val="24"/>
        </w:rPr>
        <w:t xml:space="preserve"> </w:t>
      </w:r>
      <w:r w:rsidR="00C3319D" w:rsidRPr="00131D8F">
        <w:rPr>
          <w:rFonts w:ascii="Times New Roman" w:hAnsi="Times New Roman"/>
          <w:sz w:val="24"/>
          <w:szCs w:val="24"/>
        </w:rPr>
        <w:t>детали</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создания</w:t>
      </w:r>
      <w:r>
        <w:rPr>
          <w:rFonts w:ascii="Times New Roman" w:hAnsi="Times New Roman"/>
          <w:sz w:val="24"/>
          <w:szCs w:val="24"/>
        </w:rPr>
        <w:t xml:space="preserve">                                                                                                           </w:t>
      </w:r>
      <w:r w:rsidRPr="00131D8F">
        <w:rPr>
          <w:rFonts w:ascii="Times New Roman" w:hAnsi="Times New Roman"/>
          <w:sz w:val="24"/>
          <w:szCs w:val="24"/>
        </w:rPr>
        <w:t>постройки</w:t>
      </w:r>
      <w:r>
        <w:rPr>
          <w:rFonts w:ascii="Times New Roman" w:hAnsi="Times New Roman"/>
          <w:sz w:val="24"/>
          <w:szCs w:val="24"/>
        </w:rPr>
        <w:t xml:space="preserve"> с                                                                                                                                                                                          </w:t>
      </w:r>
      <w:r w:rsidR="00C3319D" w:rsidRPr="00131D8F">
        <w:rPr>
          <w:rFonts w:ascii="Times New Roman" w:hAnsi="Times New Roman"/>
          <w:sz w:val="24"/>
          <w:szCs w:val="24"/>
        </w:rPr>
        <w:t>последующим</w:t>
      </w:r>
      <w:r>
        <w:rPr>
          <w:rFonts w:ascii="Times New Roman" w:hAnsi="Times New Roman"/>
          <w:sz w:val="24"/>
          <w:szCs w:val="24"/>
        </w:rPr>
        <w:t xml:space="preserve"> </w:t>
      </w:r>
      <w:r w:rsidR="00C3319D" w:rsidRPr="00131D8F">
        <w:rPr>
          <w:rFonts w:ascii="Times New Roman" w:hAnsi="Times New Roman"/>
          <w:sz w:val="24"/>
          <w:szCs w:val="24"/>
        </w:rPr>
        <w:t>ее</w:t>
      </w:r>
      <w:r>
        <w:rPr>
          <w:rFonts w:ascii="Times New Roman" w:hAnsi="Times New Roman"/>
          <w:sz w:val="24"/>
          <w:szCs w:val="24"/>
        </w:rPr>
        <w:t xml:space="preserve"> </w:t>
      </w:r>
      <w:r w:rsidR="00C3319D" w:rsidRPr="00131D8F">
        <w:rPr>
          <w:rFonts w:ascii="Times New Roman" w:hAnsi="Times New Roman"/>
          <w:sz w:val="24"/>
          <w:szCs w:val="24"/>
        </w:rPr>
        <w:t>анализом;</w:t>
      </w:r>
    </w:p>
    <w:p w:rsidR="00C3319D" w:rsidRDefault="00821D57" w:rsidP="00821D57">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интересом</w:t>
      </w:r>
      <w:r>
        <w:rPr>
          <w:rFonts w:ascii="Times New Roman" w:hAnsi="Times New Roman"/>
          <w:sz w:val="24"/>
          <w:szCs w:val="24"/>
        </w:rPr>
        <w:t xml:space="preserve"> </w:t>
      </w:r>
      <w:r w:rsidR="00C3319D" w:rsidRPr="00131D8F">
        <w:rPr>
          <w:rFonts w:ascii="Times New Roman" w:hAnsi="Times New Roman"/>
          <w:sz w:val="24"/>
          <w:szCs w:val="24"/>
        </w:rPr>
        <w:t>вслушивается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музыку,</w:t>
      </w:r>
      <w:r>
        <w:rPr>
          <w:rFonts w:ascii="Times New Roman" w:hAnsi="Times New Roman"/>
          <w:sz w:val="24"/>
          <w:szCs w:val="24"/>
        </w:rPr>
        <w:t xml:space="preserve"> </w:t>
      </w:r>
      <w:r w:rsidR="00C3319D" w:rsidRPr="00131D8F">
        <w:rPr>
          <w:rFonts w:ascii="Times New Roman" w:hAnsi="Times New Roman"/>
          <w:sz w:val="24"/>
          <w:szCs w:val="24"/>
        </w:rPr>
        <w:t>запоминает</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узнает</w:t>
      </w:r>
      <w:r>
        <w:rPr>
          <w:rFonts w:ascii="Times New Roman" w:hAnsi="Times New Roman"/>
          <w:sz w:val="24"/>
          <w:szCs w:val="24"/>
        </w:rPr>
        <w:t xml:space="preserve"> </w:t>
      </w:r>
      <w:r w:rsidR="00C3319D" w:rsidRPr="00131D8F">
        <w:rPr>
          <w:rFonts w:ascii="Times New Roman" w:hAnsi="Times New Roman"/>
          <w:sz w:val="24"/>
          <w:szCs w:val="24"/>
        </w:rPr>
        <w:t>знакомые</w:t>
      </w:r>
      <w:r>
        <w:rPr>
          <w:rFonts w:ascii="Times New Roman" w:hAnsi="Times New Roman"/>
          <w:sz w:val="24"/>
          <w:szCs w:val="24"/>
        </w:rPr>
        <w:t xml:space="preserve"> </w:t>
      </w:r>
      <w:r w:rsidR="00C3319D" w:rsidRPr="00131D8F">
        <w:rPr>
          <w:rFonts w:ascii="Times New Roman" w:hAnsi="Times New Roman"/>
          <w:sz w:val="24"/>
          <w:szCs w:val="24"/>
        </w:rPr>
        <w:t>произведения,</w:t>
      </w:r>
      <w:r>
        <w:rPr>
          <w:rFonts w:ascii="Times New Roman" w:hAnsi="Times New Roman"/>
          <w:sz w:val="24"/>
          <w:szCs w:val="24"/>
        </w:rPr>
        <w:t xml:space="preserve"> </w:t>
      </w:r>
      <w:r w:rsidR="00C3319D" w:rsidRPr="00131D8F">
        <w:rPr>
          <w:rFonts w:ascii="Times New Roman" w:hAnsi="Times New Roman"/>
          <w:sz w:val="24"/>
          <w:szCs w:val="24"/>
        </w:rPr>
        <w:t>проявляет эмоциональную отзывчивость, различает музыкальные ритмы, передает их в движении;</w:t>
      </w:r>
    </w:p>
    <w:p w:rsidR="00C3319D" w:rsidRPr="00131D8F" w:rsidRDefault="00821D57" w:rsidP="00821D57">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активно</w:t>
      </w:r>
      <w:r>
        <w:rPr>
          <w:rFonts w:ascii="Times New Roman" w:hAnsi="Times New Roman"/>
          <w:sz w:val="24"/>
          <w:szCs w:val="24"/>
        </w:rPr>
        <w:t xml:space="preserve"> </w:t>
      </w:r>
      <w:r w:rsidR="00C3319D" w:rsidRPr="00131D8F">
        <w:rPr>
          <w:rFonts w:ascii="Times New Roman" w:hAnsi="Times New Roman"/>
          <w:sz w:val="24"/>
          <w:szCs w:val="24"/>
        </w:rPr>
        <w:t>взаимодействует</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сверстниками</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игре,</w:t>
      </w:r>
      <w:r>
        <w:rPr>
          <w:rFonts w:ascii="Times New Roman" w:hAnsi="Times New Roman"/>
          <w:sz w:val="24"/>
          <w:szCs w:val="24"/>
        </w:rPr>
        <w:t xml:space="preserve"> </w:t>
      </w:r>
      <w:r w:rsidR="00C3319D" w:rsidRPr="00131D8F">
        <w:rPr>
          <w:rFonts w:ascii="Times New Roman" w:hAnsi="Times New Roman"/>
          <w:sz w:val="24"/>
          <w:szCs w:val="24"/>
        </w:rPr>
        <w:t>принимает</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себя</w:t>
      </w:r>
      <w:r>
        <w:rPr>
          <w:rFonts w:ascii="Times New Roman" w:hAnsi="Times New Roman"/>
          <w:sz w:val="24"/>
          <w:szCs w:val="24"/>
        </w:rPr>
        <w:t xml:space="preserve"> </w:t>
      </w:r>
      <w:r w:rsidR="00C3319D" w:rsidRPr="00131D8F">
        <w:rPr>
          <w:rFonts w:ascii="Times New Roman" w:hAnsi="Times New Roman"/>
          <w:sz w:val="24"/>
          <w:szCs w:val="24"/>
        </w:rPr>
        <w:t>роль</w:t>
      </w:r>
      <w:r>
        <w:rPr>
          <w:rFonts w:ascii="Times New Roman" w:hAnsi="Times New Roman"/>
          <w:sz w:val="24"/>
          <w:szCs w:val="24"/>
        </w:rPr>
        <w:t xml:space="preserve"> </w:t>
      </w:r>
      <w:r w:rsidR="00C3319D" w:rsidRPr="00131D8F">
        <w:rPr>
          <w:rFonts w:ascii="Times New Roman" w:hAnsi="Times New Roman"/>
          <w:sz w:val="24"/>
          <w:szCs w:val="24"/>
        </w:rPr>
        <w:t>и</w:t>
      </w:r>
    </w:p>
    <w:p w:rsidR="00C3319D" w:rsidRPr="00131D8F" w:rsidRDefault="00C3319D" w:rsidP="00821D57">
      <w:pPr>
        <w:widowControl w:val="0"/>
        <w:autoSpaceDE w:val="0"/>
        <w:autoSpaceDN w:val="0"/>
        <w:spacing w:before="1" w:after="0"/>
        <w:ind w:right="243"/>
        <w:jc w:val="both"/>
        <w:rPr>
          <w:rFonts w:ascii="Times New Roman" w:hAnsi="Times New Roman"/>
          <w:sz w:val="24"/>
          <w:szCs w:val="24"/>
        </w:rPr>
      </w:pPr>
      <w:r w:rsidRPr="00131D8F">
        <w:rPr>
          <w:rFonts w:ascii="Times New Roman" w:hAnsi="Times New Roman"/>
          <w:sz w:val="24"/>
          <w:szCs w:val="24"/>
        </w:rPr>
        <w:t>действует</w:t>
      </w:r>
      <w:r w:rsidR="00821D57">
        <w:rPr>
          <w:rFonts w:ascii="Times New Roman" w:hAnsi="Times New Roman"/>
          <w:sz w:val="24"/>
          <w:szCs w:val="24"/>
        </w:rPr>
        <w:t xml:space="preserve"> </w:t>
      </w:r>
      <w:r w:rsidRPr="00131D8F">
        <w:rPr>
          <w:rFonts w:ascii="Times New Roman" w:hAnsi="Times New Roman"/>
          <w:sz w:val="24"/>
          <w:szCs w:val="24"/>
        </w:rPr>
        <w:t>от</w:t>
      </w:r>
      <w:r w:rsidR="00821D57">
        <w:rPr>
          <w:rFonts w:ascii="Times New Roman" w:hAnsi="Times New Roman"/>
          <w:sz w:val="24"/>
          <w:szCs w:val="24"/>
        </w:rPr>
        <w:t xml:space="preserve"> </w:t>
      </w:r>
      <w:r w:rsidRPr="00131D8F">
        <w:rPr>
          <w:rFonts w:ascii="Times New Roman" w:hAnsi="Times New Roman"/>
          <w:sz w:val="24"/>
          <w:szCs w:val="24"/>
        </w:rPr>
        <w:t>имени</w:t>
      </w:r>
      <w:r w:rsidR="00821D57">
        <w:rPr>
          <w:rFonts w:ascii="Times New Roman" w:hAnsi="Times New Roman"/>
          <w:sz w:val="24"/>
          <w:szCs w:val="24"/>
        </w:rPr>
        <w:t xml:space="preserve"> </w:t>
      </w:r>
      <w:r w:rsidRPr="00131D8F">
        <w:rPr>
          <w:rFonts w:ascii="Times New Roman" w:hAnsi="Times New Roman"/>
          <w:sz w:val="24"/>
          <w:szCs w:val="24"/>
        </w:rPr>
        <w:t>героя,</w:t>
      </w:r>
      <w:r w:rsidR="00821D57">
        <w:rPr>
          <w:rFonts w:ascii="Times New Roman" w:hAnsi="Times New Roman"/>
          <w:sz w:val="24"/>
          <w:szCs w:val="24"/>
        </w:rPr>
        <w:t xml:space="preserve"> </w:t>
      </w:r>
      <w:r w:rsidRPr="00131D8F">
        <w:rPr>
          <w:rFonts w:ascii="Times New Roman" w:hAnsi="Times New Roman"/>
          <w:sz w:val="24"/>
          <w:szCs w:val="24"/>
        </w:rPr>
        <w:t>строи</w:t>
      </w:r>
      <w:r w:rsidR="00821D57">
        <w:rPr>
          <w:rFonts w:ascii="Times New Roman" w:hAnsi="Times New Roman"/>
          <w:sz w:val="24"/>
          <w:szCs w:val="24"/>
        </w:rPr>
        <w:t xml:space="preserve">т </w:t>
      </w:r>
      <w:r w:rsidRPr="00131D8F">
        <w:rPr>
          <w:rFonts w:ascii="Times New Roman" w:hAnsi="Times New Roman"/>
          <w:sz w:val="24"/>
          <w:szCs w:val="24"/>
        </w:rPr>
        <w:t>ролевые</w:t>
      </w:r>
      <w:r w:rsidR="00821D57">
        <w:rPr>
          <w:rFonts w:ascii="Times New Roman" w:hAnsi="Times New Roman"/>
          <w:sz w:val="24"/>
          <w:szCs w:val="24"/>
        </w:rPr>
        <w:t xml:space="preserve"> </w:t>
      </w:r>
      <w:r w:rsidRPr="00131D8F">
        <w:rPr>
          <w:rFonts w:ascii="Times New Roman" w:hAnsi="Times New Roman"/>
          <w:sz w:val="24"/>
          <w:szCs w:val="24"/>
        </w:rPr>
        <w:t>высказывания,</w:t>
      </w:r>
      <w:r w:rsidR="00821D57">
        <w:rPr>
          <w:rFonts w:ascii="Times New Roman" w:hAnsi="Times New Roman"/>
          <w:sz w:val="24"/>
          <w:szCs w:val="24"/>
        </w:rPr>
        <w:t xml:space="preserve"> </w:t>
      </w:r>
      <w:r w:rsidRPr="00131D8F">
        <w:rPr>
          <w:rFonts w:ascii="Times New Roman" w:hAnsi="Times New Roman"/>
          <w:sz w:val="24"/>
          <w:szCs w:val="24"/>
        </w:rPr>
        <w:t>использует</w:t>
      </w:r>
      <w:r w:rsidR="00821D57">
        <w:rPr>
          <w:rFonts w:ascii="Times New Roman" w:hAnsi="Times New Roman"/>
          <w:sz w:val="24"/>
          <w:szCs w:val="24"/>
        </w:rPr>
        <w:t xml:space="preserve"> </w:t>
      </w:r>
      <w:r w:rsidRPr="00131D8F">
        <w:rPr>
          <w:rFonts w:ascii="Times New Roman" w:hAnsi="Times New Roman"/>
          <w:sz w:val="24"/>
          <w:szCs w:val="24"/>
        </w:rPr>
        <w:t>предметы-заместители,</w:t>
      </w:r>
      <w:r w:rsidR="00821D57">
        <w:rPr>
          <w:rFonts w:ascii="Times New Roman" w:hAnsi="Times New Roman"/>
          <w:sz w:val="24"/>
          <w:szCs w:val="24"/>
        </w:rPr>
        <w:t xml:space="preserve"> </w:t>
      </w:r>
      <w:r w:rsidRPr="00131D8F">
        <w:rPr>
          <w:rFonts w:ascii="Times New Roman" w:hAnsi="Times New Roman"/>
          <w:sz w:val="24"/>
          <w:szCs w:val="24"/>
        </w:rPr>
        <w:t>разворачивает</w:t>
      </w:r>
      <w:r w:rsidR="00821D57">
        <w:rPr>
          <w:rFonts w:ascii="Times New Roman" w:hAnsi="Times New Roman"/>
          <w:sz w:val="24"/>
          <w:szCs w:val="24"/>
        </w:rPr>
        <w:t xml:space="preserve"> </w:t>
      </w:r>
      <w:r w:rsidRPr="00131D8F">
        <w:rPr>
          <w:rFonts w:ascii="Times New Roman" w:hAnsi="Times New Roman"/>
          <w:sz w:val="24"/>
          <w:szCs w:val="24"/>
        </w:rPr>
        <w:t>несложный игровой</w:t>
      </w:r>
      <w:r w:rsidR="00821D57">
        <w:rPr>
          <w:rFonts w:ascii="Times New Roman" w:hAnsi="Times New Roman"/>
          <w:sz w:val="24"/>
          <w:szCs w:val="24"/>
        </w:rPr>
        <w:t xml:space="preserve"> </w:t>
      </w:r>
      <w:r w:rsidRPr="00131D8F">
        <w:rPr>
          <w:rFonts w:ascii="Times New Roman" w:hAnsi="Times New Roman"/>
          <w:sz w:val="24"/>
          <w:szCs w:val="24"/>
        </w:rPr>
        <w:t>сюжет из</w:t>
      </w:r>
      <w:r w:rsidR="00821D57">
        <w:rPr>
          <w:rFonts w:ascii="Times New Roman" w:hAnsi="Times New Roman"/>
          <w:sz w:val="24"/>
          <w:szCs w:val="24"/>
        </w:rPr>
        <w:t xml:space="preserve"> </w:t>
      </w:r>
      <w:r w:rsidRPr="00131D8F">
        <w:rPr>
          <w:rFonts w:ascii="Times New Roman" w:hAnsi="Times New Roman"/>
          <w:sz w:val="24"/>
          <w:szCs w:val="24"/>
        </w:rPr>
        <w:t>нескольких</w:t>
      </w:r>
      <w:r w:rsidR="00821D57">
        <w:rPr>
          <w:rFonts w:ascii="Times New Roman" w:hAnsi="Times New Roman"/>
          <w:sz w:val="24"/>
          <w:szCs w:val="24"/>
        </w:rPr>
        <w:t xml:space="preserve"> </w:t>
      </w:r>
      <w:r w:rsidRPr="00131D8F">
        <w:rPr>
          <w:rFonts w:ascii="Times New Roman" w:hAnsi="Times New Roman"/>
          <w:sz w:val="24"/>
          <w:szCs w:val="24"/>
        </w:rPr>
        <w:t>эпизодов;</w:t>
      </w:r>
    </w:p>
    <w:p w:rsidR="00C3319D" w:rsidRPr="00131D8F" w:rsidRDefault="00821D57" w:rsidP="00821D57">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дидактических</w:t>
      </w:r>
      <w:r>
        <w:rPr>
          <w:rFonts w:ascii="Times New Roman" w:hAnsi="Times New Roman"/>
          <w:sz w:val="24"/>
          <w:szCs w:val="24"/>
        </w:rPr>
        <w:t xml:space="preserve"> </w:t>
      </w:r>
      <w:r w:rsidR="00C3319D" w:rsidRPr="00131D8F">
        <w:rPr>
          <w:rFonts w:ascii="Times New Roman" w:hAnsi="Times New Roman"/>
          <w:sz w:val="24"/>
          <w:szCs w:val="24"/>
        </w:rPr>
        <w:t>играх</w:t>
      </w:r>
      <w:r>
        <w:rPr>
          <w:rFonts w:ascii="Times New Roman" w:hAnsi="Times New Roman"/>
          <w:sz w:val="24"/>
          <w:szCs w:val="24"/>
        </w:rPr>
        <w:t xml:space="preserve"> </w:t>
      </w:r>
      <w:r w:rsidR="00C3319D" w:rsidRPr="00131D8F">
        <w:rPr>
          <w:rFonts w:ascii="Times New Roman" w:hAnsi="Times New Roman"/>
          <w:sz w:val="24"/>
          <w:szCs w:val="24"/>
        </w:rPr>
        <w:t>действует</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рамках</w:t>
      </w:r>
      <w:r>
        <w:rPr>
          <w:rFonts w:ascii="Times New Roman" w:hAnsi="Times New Roman"/>
          <w:sz w:val="24"/>
          <w:szCs w:val="24"/>
        </w:rPr>
        <w:t xml:space="preserve"> </w:t>
      </w:r>
      <w:r w:rsidR="00C3319D" w:rsidRPr="00131D8F">
        <w:rPr>
          <w:rFonts w:ascii="Times New Roman" w:hAnsi="Times New Roman"/>
          <w:sz w:val="24"/>
          <w:szCs w:val="24"/>
        </w:rPr>
        <w:t>правил,</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театрализованных</w:t>
      </w:r>
      <w:r>
        <w:rPr>
          <w:rFonts w:ascii="Times New Roman" w:hAnsi="Times New Roman"/>
          <w:sz w:val="24"/>
          <w:szCs w:val="24"/>
        </w:rPr>
        <w:t xml:space="preserve"> </w:t>
      </w:r>
      <w:r w:rsidR="00C3319D" w:rsidRPr="00131D8F">
        <w:rPr>
          <w:rFonts w:ascii="Times New Roman" w:hAnsi="Times New Roman"/>
          <w:sz w:val="24"/>
          <w:szCs w:val="24"/>
        </w:rPr>
        <w:t>играх</w:t>
      </w:r>
      <w:r>
        <w:rPr>
          <w:rFonts w:ascii="Times New Roman" w:hAnsi="Times New Roman"/>
          <w:sz w:val="24"/>
          <w:szCs w:val="24"/>
        </w:rPr>
        <w:t xml:space="preserve"> </w:t>
      </w:r>
      <w:r w:rsidR="00C3319D" w:rsidRPr="00131D8F">
        <w:rPr>
          <w:rFonts w:ascii="Times New Roman" w:hAnsi="Times New Roman"/>
          <w:sz w:val="24"/>
          <w:szCs w:val="24"/>
        </w:rPr>
        <w:t>разыгрывает</w:t>
      </w:r>
      <w:r>
        <w:rPr>
          <w:rFonts w:ascii="Times New Roman" w:hAnsi="Times New Roman"/>
          <w:sz w:val="24"/>
          <w:szCs w:val="24"/>
        </w:rPr>
        <w:t xml:space="preserve"> </w:t>
      </w:r>
      <w:r w:rsidR="00C3319D" w:rsidRPr="00131D8F">
        <w:rPr>
          <w:rFonts w:ascii="Times New Roman" w:hAnsi="Times New Roman"/>
          <w:sz w:val="24"/>
          <w:szCs w:val="24"/>
        </w:rPr>
        <w:t>отрывки</w:t>
      </w:r>
      <w:r>
        <w:rPr>
          <w:rFonts w:ascii="Times New Roman" w:hAnsi="Times New Roman"/>
          <w:sz w:val="24"/>
          <w:szCs w:val="24"/>
        </w:rPr>
        <w:t xml:space="preserve"> </w:t>
      </w:r>
      <w:r w:rsidR="00C3319D" w:rsidRPr="00131D8F">
        <w:rPr>
          <w:rFonts w:ascii="Times New Roman" w:hAnsi="Times New Roman"/>
          <w:sz w:val="24"/>
          <w:szCs w:val="24"/>
        </w:rPr>
        <w:t>из</w:t>
      </w:r>
      <w:r>
        <w:rPr>
          <w:rFonts w:ascii="Times New Roman" w:hAnsi="Times New Roman"/>
          <w:sz w:val="24"/>
          <w:szCs w:val="24"/>
        </w:rPr>
        <w:t xml:space="preserve"> </w:t>
      </w:r>
      <w:r w:rsidR="00C3319D" w:rsidRPr="00131D8F">
        <w:rPr>
          <w:rFonts w:ascii="Times New Roman" w:hAnsi="Times New Roman"/>
          <w:sz w:val="24"/>
          <w:szCs w:val="24"/>
        </w:rPr>
        <w:t>знакомых</w:t>
      </w:r>
      <w:r>
        <w:rPr>
          <w:rFonts w:ascii="Times New Roman" w:hAnsi="Times New Roman"/>
          <w:sz w:val="24"/>
          <w:szCs w:val="24"/>
        </w:rPr>
        <w:t xml:space="preserve"> </w:t>
      </w:r>
      <w:r w:rsidR="00C3319D" w:rsidRPr="00131D8F">
        <w:rPr>
          <w:rFonts w:ascii="Times New Roman" w:hAnsi="Times New Roman"/>
          <w:sz w:val="24"/>
          <w:szCs w:val="24"/>
        </w:rPr>
        <w:t>сказок,</w:t>
      </w:r>
      <w:r>
        <w:rPr>
          <w:rFonts w:ascii="Times New Roman" w:hAnsi="Times New Roman"/>
          <w:sz w:val="24"/>
          <w:szCs w:val="24"/>
        </w:rPr>
        <w:t xml:space="preserve"> </w:t>
      </w:r>
      <w:r w:rsidR="00C3319D" w:rsidRPr="00131D8F">
        <w:rPr>
          <w:rFonts w:ascii="Times New Roman" w:hAnsi="Times New Roman"/>
          <w:sz w:val="24"/>
          <w:szCs w:val="24"/>
        </w:rPr>
        <w:t>рассказов,</w:t>
      </w:r>
      <w:r>
        <w:rPr>
          <w:rFonts w:ascii="Times New Roman" w:hAnsi="Times New Roman"/>
          <w:sz w:val="24"/>
          <w:szCs w:val="24"/>
        </w:rPr>
        <w:t xml:space="preserve"> </w:t>
      </w:r>
      <w:r w:rsidR="00C3319D" w:rsidRPr="00131D8F">
        <w:rPr>
          <w:rFonts w:ascii="Times New Roman" w:hAnsi="Times New Roman"/>
          <w:sz w:val="24"/>
          <w:szCs w:val="24"/>
        </w:rPr>
        <w:t>перед</w:t>
      </w:r>
      <w:r>
        <w:rPr>
          <w:rFonts w:ascii="Times New Roman" w:hAnsi="Times New Roman"/>
          <w:sz w:val="24"/>
          <w:szCs w:val="24"/>
        </w:rPr>
        <w:t xml:space="preserve"> </w:t>
      </w:r>
      <w:r w:rsidR="00C3319D" w:rsidRPr="00131D8F">
        <w:rPr>
          <w:rFonts w:ascii="Times New Roman" w:hAnsi="Times New Roman"/>
          <w:sz w:val="24"/>
          <w:szCs w:val="24"/>
        </w:rPr>
        <w:t>интонацию</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мимические</w:t>
      </w:r>
      <w:r>
        <w:rPr>
          <w:rFonts w:ascii="Times New Roman" w:hAnsi="Times New Roman"/>
          <w:sz w:val="24"/>
          <w:szCs w:val="24"/>
        </w:rPr>
        <w:t xml:space="preserve"> </w:t>
      </w:r>
      <w:r w:rsidR="00C3319D" w:rsidRPr="00131D8F">
        <w:rPr>
          <w:rFonts w:ascii="Times New Roman" w:hAnsi="Times New Roman"/>
          <w:sz w:val="24"/>
          <w:szCs w:val="24"/>
        </w:rPr>
        <w:t>движения.</w:t>
      </w:r>
    </w:p>
    <w:p w:rsidR="00C3319D" w:rsidRPr="00C40A76" w:rsidRDefault="00821D57" w:rsidP="00131D8F">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lastRenderedPageBreak/>
        <w:t xml:space="preserve">      </w:t>
      </w:r>
      <w:r w:rsidR="00C3319D" w:rsidRPr="00C40A76">
        <w:rPr>
          <w:rFonts w:ascii="Times New Roman" w:hAnsi="Times New Roman"/>
          <w:b/>
          <w:bCs/>
          <w:iCs/>
          <w:sz w:val="24"/>
          <w:szCs w:val="24"/>
        </w:rPr>
        <w:t>К</w:t>
      </w:r>
      <w:r>
        <w:rPr>
          <w:rFonts w:ascii="Times New Roman" w:hAnsi="Times New Roman"/>
          <w:b/>
          <w:bCs/>
          <w:iCs/>
          <w:sz w:val="24"/>
          <w:szCs w:val="24"/>
        </w:rPr>
        <w:t xml:space="preserve"> </w:t>
      </w:r>
      <w:r w:rsidR="00C3319D" w:rsidRPr="00C40A76">
        <w:rPr>
          <w:rFonts w:ascii="Times New Roman" w:hAnsi="Times New Roman"/>
          <w:b/>
          <w:bCs/>
          <w:iCs/>
          <w:sz w:val="24"/>
          <w:szCs w:val="24"/>
        </w:rPr>
        <w:t>пяти</w:t>
      </w:r>
      <w:r>
        <w:rPr>
          <w:rFonts w:ascii="Times New Roman" w:hAnsi="Times New Roman"/>
          <w:b/>
          <w:bCs/>
          <w:iCs/>
          <w:sz w:val="24"/>
          <w:szCs w:val="24"/>
        </w:rPr>
        <w:t xml:space="preserve"> </w:t>
      </w:r>
      <w:r w:rsidR="00C3319D" w:rsidRPr="00C40A76">
        <w:rPr>
          <w:rFonts w:ascii="Times New Roman" w:hAnsi="Times New Roman"/>
          <w:b/>
          <w:bCs/>
          <w:iCs/>
          <w:sz w:val="24"/>
          <w:szCs w:val="24"/>
        </w:rPr>
        <w:t>годам:</w:t>
      </w:r>
    </w:p>
    <w:p w:rsidR="00C3319D" w:rsidRPr="00131D8F" w:rsidRDefault="00821D57" w:rsidP="00821D57">
      <w:pPr>
        <w:widowControl w:val="0"/>
        <w:autoSpaceDE w:val="0"/>
        <w:autoSpaceDN w:val="0"/>
        <w:spacing w:before="36" w:after="0"/>
        <w:ind w:right="245"/>
        <w:jc w:val="both"/>
        <w:rPr>
          <w:rFonts w:ascii="Times New Roman" w:hAnsi="Times New Roman"/>
          <w:sz w:val="24"/>
          <w:szCs w:val="24"/>
        </w:rPr>
      </w:pPr>
      <w:r>
        <w:rPr>
          <w:rFonts w:ascii="Times New Roman" w:hAnsi="Times New Roman"/>
          <w:sz w:val="24"/>
          <w:szCs w:val="24"/>
        </w:rPr>
        <w:t xml:space="preserve">      </w:t>
      </w:r>
      <w:r w:rsidRPr="00131D8F">
        <w:rPr>
          <w:rFonts w:ascii="Times New Roman" w:hAnsi="Times New Roman"/>
          <w:sz w:val="24"/>
          <w:szCs w:val="24"/>
        </w:rPr>
        <w:t>Р</w:t>
      </w:r>
      <w:r w:rsidR="00C3319D" w:rsidRPr="00131D8F">
        <w:rPr>
          <w:rFonts w:ascii="Times New Roman" w:hAnsi="Times New Roman"/>
          <w:sz w:val="24"/>
          <w:szCs w:val="24"/>
        </w:rPr>
        <w:t>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разнообразным</w:t>
      </w:r>
      <w:r>
        <w:rPr>
          <w:rFonts w:ascii="Times New Roman" w:hAnsi="Times New Roman"/>
          <w:sz w:val="24"/>
          <w:szCs w:val="24"/>
        </w:rPr>
        <w:t xml:space="preserve"> </w:t>
      </w:r>
      <w:r w:rsidR="00C3319D" w:rsidRPr="00131D8F">
        <w:rPr>
          <w:rFonts w:ascii="Times New Roman" w:hAnsi="Times New Roman"/>
          <w:sz w:val="24"/>
          <w:szCs w:val="24"/>
        </w:rPr>
        <w:t>физическим</w:t>
      </w:r>
      <w:r>
        <w:rPr>
          <w:rFonts w:ascii="Times New Roman" w:hAnsi="Times New Roman"/>
          <w:sz w:val="24"/>
          <w:szCs w:val="24"/>
        </w:rPr>
        <w:t xml:space="preserve"> </w:t>
      </w:r>
      <w:r w:rsidR="00C3319D" w:rsidRPr="00131D8F">
        <w:rPr>
          <w:rFonts w:ascii="Times New Roman" w:hAnsi="Times New Roman"/>
          <w:sz w:val="24"/>
          <w:szCs w:val="24"/>
        </w:rPr>
        <w:t>упражнениям,</w:t>
      </w:r>
      <w:r>
        <w:rPr>
          <w:rFonts w:ascii="Times New Roman" w:hAnsi="Times New Roman"/>
          <w:sz w:val="24"/>
          <w:szCs w:val="24"/>
        </w:rPr>
        <w:t xml:space="preserve"> </w:t>
      </w:r>
      <w:r w:rsidR="00C3319D" w:rsidRPr="00131D8F">
        <w:rPr>
          <w:rFonts w:ascii="Times New Roman" w:hAnsi="Times New Roman"/>
          <w:sz w:val="24"/>
          <w:szCs w:val="24"/>
        </w:rPr>
        <w:t>действиям</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физкультурными</w:t>
      </w:r>
      <w:r>
        <w:rPr>
          <w:rFonts w:ascii="Times New Roman" w:hAnsi="Times New Roman"/>
          <w:sz w:val="24"/>
          <w:szCs w:val="24"/>
        </w:rPr>
        <w:t xml:space="preserve"> </w:t>
      </w:r>
      <w:r w:rsidR="00C3319D" w:rsidRPr="00131D8F">
        <w:rPr>
          <w:rFonts w:ascii="Times New Roman" w:hAnsi="Times New Roman"/>
          <w:sz w:val="24"/>
          <w:szCs w:val="24"/>
        </w:rPr>
        <w:t>пособиями, настойчивость для</w:t>
      </w:r>
      <w:r>
        <w:rPr>
          <w:rFonts w:ascii="Times New Roman" w:hAnsi="Times New Roman"/>
          <w:sz w:val="24"/>
          <w:szCs w:val="24"/>
        </w:rPr>
        <w:t xml:space="preserve"> </w:t>
      </w:r>
      <w:r w:rsidR="00C3319D" w:rsidRPr="00131D8F">
        <w:rPr>
          <w:rFonts w:ascii="Times New Roman" w:hAnsi="Times New Roman"/>
          <w:sz w:val="24"/>
          <w:szCs w:val="24"/>
        </w:rPr>
        <w:t>достижения хорошего</w:t>
      </w:r>
      <w:r>
        <w:rPr>
          <w:rFonts w:ascii="Times New Roman" w:hAnsi="Times New Roman"/>
          <w:sz w:val="24"/>
          <w:szCs w:val="24"/>
        </w:rPr>
        <w:t xml:space="preserve"> </w:t>
      </w:r>
      <w:r w:rsidR="00C3319D" w:rsidRPr="00131D8F">
        <w:rPr>
          <w:rFonts w:ascii="Times New Roman" w:hAnsi="Times New Roman"/>
          <w:sz w:val="24"/>
          <w:szCs w:val="24"/>
        </w:rPr>
        <w:t>результата,</w:t>
      </w:r>
      <w:r>
        <w:rPr>
          <w:rFonts w:ascii="Times New Roman" w:hAnsi="Times New Roman"/>
          <w:sz w:val="24"/>
          <w:szCs w:val="24"/>
        </w:rPr>
        <w:t xml:space="preserve"> </w:t>
      </w:r>
      <w:r w:rsidR="00C3319D" w:rsidRPr="00131D8F">
        <w:rPr>
          <w:rFonts w:ascii="Times New Roman" w:hAnsi="Times New Roman"/>
          <w:sz w:val="24"/>
          <w:szCs w:val="24"/>
        </w:rPr>
        <w:t>испытывает</w:t>
      </w:r>
      <w:r>
        <w:rPr>
          <w:rFonts w:ascii="Times New Roman" w:hAnsi="Times New Roman"/>
          <w:sz w:val="24"/>
          <w:szCs w:val="24"/>
        </w:rPr>
        <w:t xml:space="preserve"> </w:t>
      </w:r>
      <w:r w:rsidR="00C3319D" w:rsidRPr="00131D8F">
        <w:rPr>
          <w:rFonts w:ascii="Times New Roman" w:hAnsi="Times New Roman"/>
          <w:sz w:val="24"/>
          <w:szCs w:val="24"/>
        </w:rPr>
        <w:t>потребность в</w:t>
      </w:r>
      <w:r>
        <w:rPr>
          <w:rFonts w:ascii="Times New Roman" w:hAnsi="Times New Roman"/>
          <w:sz w:val="24"/>
          <w:szCs w:val="24"/>
        </w:rPr>
        <w:t xml:space="preserve"> </w:t>
      </w:r>
      <w:r w:rsidR="00C3319D" w:rsidRPr="00131D8F">
        <w:rPr>
          <w:rFonts w:ascii="Times New Roman" w:hAnsi="Times New Roman"/>
          <w:sz w:val="24"/>
          <w:szCs w:val="24"/>
        </w:rPr>
        <w:t>двигательной активности;</w:t>
      </w:r>
    </w:p>
    <w:p w:rsidR="00C3319D" w:rsidRPr="00131D8F" w:rsidRDefault="00821D57" w:rsidP="00821D57">
      <w:pPr>
        <w:widowControl w:val="0"/>
        <w:autoSpaceDE w:val="0"/>
        <w:autoSpaceDN w:val="0"/>
        <w:spacing w:before="2"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демонстрирует хорошую координацию, быстроту, силу, выносливость, гибкость,</w:t>
      </w:r>
      <w:r>
        <w:rPr>
          <w:rFonts w:ascii="Times New Roman" w:hAnsi="Times New Roman"/>
          <w:sz w:val="24"/>
          <w:szCs w:val="24"/>
        </w:rPr>
        <w:t xml:space="preserve"> </w:t>
      </w:r>
      <w:r w:rsidR="00C3319D" w:rsidRPr="00131D8F">
        <w:rPr>
          <w:rFonts w:ascii="Times New Roman" w:hAnsi="Times New Roman"/>
          <w:sz w:val="24"/>
          <w:szCs w:val="24"/>
        </w:rPr>
        <w:t>хорошее развитие крупной и мелкой моторики рук активно и с интересом выполняет основныедвижения,основныеэлементыобщеразвивающих,спортивныхупражнений,свободноориентируетсявпространстве,переноситосвоенныеупражнениявсамостоятельнуюдеятельность;</w:t>
      </w:r>
    </w:p>
    <w:p w:rsidR="00C3319D" w:rsidRPr="00131D8F" w:rsidRDefault="00821D57" w:rsidP="00131D8F">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интересуется факторами, обеспечивающими здоровье, стремится узнать о правилах</w:t>
      </w:r>
      <w:r>
        <w:rPr>
          <w:rFonts w:ascii="Times New Roman" w:hAnsi="Times New Roman"/>
          <w:sz w:val="24"/>
          <w:szCs w:val="24"/>
        </w:rPr>
        <w:t xml:space="preserve"> </w:t>
      </w:r>
      <w:r w:rsidR="00C3319D" w:rsidRPr="00131D8F">
        <w:rPr>
          <w:rFonts w:ascii="Times New Roman" w:hAnsi="Times New Roman"/>
          <w:sz w:val="24"/>
          <w:szCs w:val="24"/>
        </w:rPr>
        <w:t>здорового</w:t>
      </w:r>
      <w:r>
        <w:rPr>
          <w:rFonts w:ascii="Times New Roman" w:hAnsi="Times New Roman"/>
          <w:sz w:val="24"/>
          <w:szCs w:val="24"/>
        </w:rPr>
        <w:t xml:space="preserve"> </w:t>
      </w:r>
      <w:r w:rsidR="00C3319D" w:rsidRPr="00131D8F">
        <w:rPr>
          <w:rFonts w:ascii="Times New Roman" w:hAnsi="Times New Roman"/>
          <w:sz w:val="24"/>
          <w:szCs w:val="24"/>
        </w:rPr>
        <w:t>образа</w:t>
      </w:r>
      <w:r>
        <w:rPr>
          <w:rFonts w:ascii="Times New Roman" w:hAnsi="Times New Roman"/>
          <w:sz w:val="24"/>
          <w:szCs w:val="24"/>
        </w:rPr>
        <w:t xml:space="preserve"> </w:t>
      </w:r>
      <w:r w:rsidR="00C3319D" w:rsidRPr="00131D8F">
        <w:rPr>
          <w:rFonts w:ascii="Times New Roman" w:hAnsi="Times New Roman"/>
          <w:sz w:val="24"/>
          <w:szCs w:val="24"/>
        </w:rPr>
        <w:t>жизни,</w:t>
      </w:r>
      <w:r>
        <w:rPr>
          <w:rFonts w:ascii="Times New Roman" w:hAnsi="Times New Roman"/>
          <w:sz w:val="24"/>
          <w:szCs w:val="24"/>
        </w:rPr>
        <w:t xml:space="preserve"> </w:t>
      </w:r>
      <w:r w:rsidR="00C3319D" w:rsidRPr="00131D8F">
        <w:rPr>
          <w:rFonts w:ascii="Times New Roman" w:hAnsi="Times New Roman"/>
          <w:sz w:val="24"/>
          <w:szCs w:val="24"/>
        </w:rPr>
        <w:t>готов</w:t>
      </w:r>
      <w:r>
        <w:rPr>
          <w:rFonts w:ascii="Times New Roman" w:hAnsi="Times New Roman"/>
          <w:sz w:val="24"/>
          <w:szCs w:val="24"/>
        </w:rPr>
        <w:t xml:space="preserve"> </w:t>
      </w:r>
      <w:r w:rsidR="00C3319D" w:rsidRPr="00131D8F">
        <w:rPr>
          <w:rFonts w:ascii="Times New Roman" w:hAnsi="Times New Roman"/>
          <w:sz w:val="24"/>
          <w:szCs w:val="24"/>
        </w:rPr>
        <w:t>элементарно</w:t>
      </w:r>
      <w:r>
        <w:rPr>
          <w:rFonts w:ascii="Times New Roman" w:hAnsi="Times New Roman"/>
          <w:sz w:val="24"/>
          <w:szCs w:val="24"/>
        </w:rPr>
        <w:t xml:space="preserve"> </w:t>
      </w:r>
      <w:r w:rsidR="00C3319D" w:rsidRPr="00131D8F">
        <w:rPr>
          <w:rFonts w:ascii="Times New Roman" w:hAnsi="Times New Roman"/>
          <w:sz w:val="24"/>
          <w:szCs w:val="24"/>
        </w:rPr>
        <w:t>охарактеризовать</w:t>
      </w:r>
      <w:r>
        <w:rPr>
          <w:rFonts w:ascii="Times New Roman" w:hAnsi="Times New Roman"/>
          <w:sz w:val="24"/>
          <w:szCs w:val="24"/>
        </w:rPr>
        <w:t xml:space="preserve"> </w:t>
      </w:r>
      <w:r w:rsidR="00C3319D" w:rsidRPr="00131D8F">
        <w:rPr>
          <w:rFonts w:ascii="Times New Roman" w:hAnsi="Times New Roman"/>
          <w:sz w:val="24"/>
          <w:szCs w:val="24"/>
        </w:rPr>
        <w:t>свое</w:t>
      </w:r>
      <w:r>
        <w:rPr>
          <w:rFonts w:ascii="Times New Roman" w:hAnsi="Times New Roman"/>
          <w:sz w:val="24"/>
          <w:szCs w:val="24"/>
        </w:rPr>
        <w:t xml:space="preserve"> </w:t>
      </w:r>
      <w:r w:rsidR="00C3319D" w:rsidRPr="00131D8F">
        <w:rPr>
          <w:rFonts w:ascii="Times New Roman" w:hAnsi="Times New Roman"/>
          <w:sz w:val="24"/>
          <w:szCs w:val="24"/>
        </w:rPr>
        <w:t>самочувствие,</w:t>
      </w:r>
      <w:r>
        <w:rPr>
          <w:rFonts w:ascii="Times New Roman" w:hAnsi="Times New Roman"/>
          <w:sz w:val="24"/>
          <w:szCs w:val="24"/>
        </w:rPr>
        <w:t xml:space="preserve"> </w:t>
      </w:r>
      <w:r w:rsidR="00C3319D" w:rsidRPr="00131D8F">
        <w:rPr>
          <w:rFonts w:ascii="Times New Roman" w:hAnsi="Times New Roman"/>
          <w:sz w:val="24"/>
          <w:szCs w:val="24"/>
        </w:rPr>
        <w:t>привлечь</w:t>
      </w:r>
      <w:r>
        <w:rPr>
          <w:rFonts w:ascii="Times New Roman" w:hAnsi="Times New Roman"/>
          <w:sz w:val="24"/>
          <w:szCs w:val="24"/>
        </w:rPr>
        <w:t xml:space="preserve"> </w:t>
      </w:r>
      <w:r w:rsidR="00C3319D" w:rsidRPr="00131D8F">
        <w:rPr>
          <w:rFonts w:ascii="Times New Roman" w:hAnsi="Times New Roman"/>
          <w:sz w:val="24"/>
          <w:szCs w:val="24"/>
        </w:rPr>
        <w:t>внимание</w:t>
      </w:r>
      <w:r>
        <w:rPr>
          <w:rFonts w:ascii="Times New Roman" w:hAnsi="Times New Roman"/>
          <w:sz w:val="24"/>
          <w:szCs w:val="24"/>
        </w:rPr>
        <w:t xml:space="preserve"> </w:t>
      </w:r>
      <w:r w:rsidR="00C3319D" w:rsidRPr="00131D8F">
        <w:rPr>
          <w:rFonts w:ascii="Times New Roman" w:hAnsi="Times New Roman"/>
          <w:sz w:val="24"/>
          <w:szCs w:val="24"/>
        </w:rPr>
        <w:t>взрослого</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случае</w:t>
      </w:r>
      <w:r>
        <w:rPr>
          <w:rFonts w:ascii="Times New Roman" w:hAnsi="Times New Roman"/>
          <w:sz w:val="24"/>
          <w:szCs w:val="24"/>
        </w:rPr>
        <w:t xml:space="preserve"> </w:t>
      </w:r>
      <w:r w:rsidR="00C3319D" w:rsidRPr="00131D8F">
        <w:rPr>
          <w:rFonts w:ascii="Times New Roman" w:hAnsi="Times New Roman"/>
          <w:sz w:val="24"/>
          <w:szCs w:val="24"/>
        </w:rPr>
        <w:t>недомогания;</w:t>
      </w:r>
    </w:p>
    <w:p w:rsidR="00821D57"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самостоятельному</w:t>
      </w:r>
      <w:r>
        <w:rPr>
          <w:rFonts w:ascii="Times New Roman" w:hAnsi="Times New Roman"/>
          <w:sz w:val="24"/>
          <w:szCs w:val="24"/>
        </w:rPr>
        <w:t xml:space="preserve"> </w:t>
      </w:r>
      <w:r w:rsidR="00C3319D" w:rsidRPr="00131D8F">
        <w:rPr>
          <w:rFonts w:ascii="Times New Roman" w:hAnsi="Times New Roman"/>
          <w:sz w:val="24"/>
          <w:szCs w:val="24"/>
        </w:rPr>
        <w:t>осуществлению</w:t>
      </w:r>
      <w:r>
        <w:rPr>
          <w:rFonts w:ascii="Times New Roman" w:hAnsi="Times New Roman"/>
          <w:sz w:val="24"/>
          <w:szCs w:val="24"/>
        </w:rPr>
        <w:t xml:space="preserve"> </w:t>
      </w:r>
      <w:r w:rsidR="00C3319D" w:rsidRPr="00131D8F">
        <w:rPr>
          <w:rFonts w:ascii="Times New Roman" w:hAnsi="Times New Roman"/>
          <w:sz w:val="24"/>
          <w:szCs w:val="24"/>
        </w:rPr>
        <w:t>процессов</w:t>
      </w:r>
      <w:r>
        <w:rPr>
          <w:rFonts w:ascii="Times New Roman" w:hAnsi="Times New Roman"/>
          <w:sz w:val="24"/>
          <w:szCs w:val="24"/>
        </w:rPr>
        <w:t xml:space="preserve"> </w:t>
      </w:r>
      <w:r w:rsidR="00C3319D" w:rsidRPr="00131D8F">
        <w:rPr>
          <w:rFonts w:ascii="Times New Roman" w:hAnsi="Times New Roman"/>
          <w:sz w:val="24"/>
          <w:szCs w:val="24"/>
        </w:rPr>
        <w:t>личной</w:t>
      </w:r>
      <w:r>
        <w:rPr>
          <w:rFonts w:ascii="Times New Roman" w:hAnsi="Times New Roman"/>
          <w:sz w:val="24"/>
          <w:szCs w:val="24"/>
        </w:rPr>
        <w:t xml:space="preserve"> </w:t>
      </w:r>
      <w:r w:rsidR="00C3319D" w:rsidRPr="00131D8F">
        <w:rPr>
          <w:rFonts w:ascii="Times New Roman" w:hAnsi="Times New Roman"/>
          <w:sz w:val="24"/>
          <w:szCs w:val="24"/>
        </w:rPr>
        <w:t>гигиены,</w:t>
      </w:r>
      <w:r>
        <w:rPr>
          <w:rFonts w:ascii="Times New Roman" w:hAnsi="Times New Roman"/>
          <w:sz w:val="24"/>
          <w:szCs w:val="24"/>
        </w:rPr>
        <w:t xml:space="preserve"> </w:t>
      </w:r>
      <w:r w:rsidR="00C3319D" w:rsidRPr="00131D8F">
        <w:rPr>
          <w:rFonts w:ascii="Times New Roman" w:hAnsi="Times New Roman"/>
          <w:sz w:val="24"/>
          <w:szCs w:val="24"/>
        </w:rPr>
        <w:t>их</w:t>
      </w:r>
      <w:r>
        <w:rPr>
          <w:rFonts w:ascii="Times New Roman" w:hAnsi="Times New Roman"/>
          <w:sz w:val="24"/>
          <w:szCs w:val="24"/>
        </w:rPr>
        <w:t xml:space="preserve"> </w:t>
      </w:r>
      <w:r w:rsidR="00C3319D" w:rsidRPr="00131D8F">
        <w:rPr>
          <w:rFonts w:ascii="Times New Roman" w:hAnsi="Times New Roman"/>
          <w:sz w:val="24"/>
          <w:szCs w:val="24"/>
        </w:rPr>
        <w:t>правильной</w:t>
      </w:r>
      <w:r>
        <w:rPr>
          <w:rFonts w:ascii="Times New Roman" w:hAnsi="Times New Roman"/>
          <w:sz w:val="24"/>
          <w:szCs w:val="24"/>
        </w:rPr>
        <w:t xml:space="preserve"> </w:t>
      </w:r>
      <w:r w:rsidR="00C3319D" w:rsidRPr="00131D8F">
        <w:rPr>
          <w:rFonts w:ascii="Times New Roman" w:hAnsi="Times New Roman"/>
          <w:sz w:val="24"/>
          <w:szCs w:val="24"/>
        </w:rPr>
        <w:t>организации;</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без</w:t>
      </w:r>
      <w:r>
        <w:rPr>
          <w:rFonts w:ascii="Times New Roman" w:hAnsi="Times New Roman"/>
          <w:sz w:val="24"/>
          <w:szCs w:val="24"/>
        </w:rPr>
        <w:t xml:space="preserve"> </w:t>
      </w:r>
      <w:r w:rsidR="00C3319D" w:rsidRPr="00131D8F">
        <w:rPr>
          <w:rFonts w:ascii="Times New Roman" w:hAnsi="Times New Roman"/>
          <w:sz w:val="24"/>
          <w:szCs w:val="24"/>
        </w:rPr>
        <w:t>напоминания</w:t>
      </w:r>
      <w:r>
        <w:rPr>
          <w:rFonts w:ascii="Times New Roman" w:hAnsi="Times New Roman"/>
          <w:sz w:val="24"/>
          <w:szCs w:val="24"/>
        </w:rPr>
        <w:t xml:space="preserve"> </w:t>
      </w:r>
      <w:r w:rsidR="00C3319D" w:rsidRPr="00131D8F">
        <w:rPr>
          <w:rFonts w:ascii="Times New Roman" w:hAnsi="Times New Roman"/>
          <w:sz w:val="24"/>
          <w:szCs w:val="24"/>
        </w:rPr>
        <w:t>взрослого</w:t>
      </w:r>
      <w:r>
        <w:rPr>
          <w:rFonts w:ascii="Times New Roman" w:hAnsi="Times New Roman"/>
          <w:sz w:val="24"/>
          <w:szCs w:val="24"/>
        </w:rPr>
        <w:t xml:space="preserve"> </w:t>
      </w:r>
      <w:r w:rsidR="00C3319D" w:rsidRPr="00131D8F">
        <w:rPr>
          <w:rFonts w:ascii="Times New Roman" w:hAnsi="Times New Roman"/>
          <w:sz w:val="24"/>
          <w:szCs w:val="24"/>
        </w:rPr>
        <w:t>здоровается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прощается,</w:t>
      </w:r>
      <w:r>
        <w:rPr>
          <w:rFonts w:ascii="Times New Roman" w:hAnsi="Times New Roman"/>
          <w:sz w:val="24"/>
          <w:szCs w:val="24"/>
        </w:rPr>
        <w:t xml:space="preserve"> </w:t>
      </w:r>
      <w:r w:rsidR="00C3319D" w:rsidRPr="00131D8F">
        <w:rPr>
          <w:rFonts w:ascii="Times New Roman" w:hAnsi="Times New Roman"/>
          <w:sz w:val="24"/>
          <w:szCs w:val="24"/>
        </w:rPr>
        <w:t>говорит«спасибо»</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«пожалуйста»;</w:t>
      </w:r>
    </w:p>
    <w:p w:rsidR="00C3319D" w:rsidRPr="00131D8F" w:rsidRDefault="00821D57" w:rsidP="00821D57">
      <w:pPr>
        <w:widowControl w:val="0"/>
        <w:autoSpaceDE w:val="0"/>
        <w:autoSpaceDN w:val="0"/>
        <w:spacing w:before="40"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выполняет самостоятельно знакомые правила общения со взрослыми, внимателен к</w:t>
      </w:r>
      <w:r>
        <w:rPr>
          <w:rFonts w:ascii="Times New Roman" w:hAnsi="Times New Roman"/>
          <w:sz w:val="24"/>
          <w:szCs w:val="24"/>
        </w:rPr>
        <w:t xml:space="preserve"> </w:t>
      </w:r>
      <w:r w:rsidR="00C3319D" w:rsidRPr="00131D8F">
        <w:rPr>
          <w:rFonts w:ascii="Times New Roman" w:hAnsi="Times New Roman"/>
          <w:sz w:val="24"/>
          <w:szCs w:val="24"/>
        </w:rPr>
        <w:t>словам</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оценкам</w:t>
      </w:r>
      <w:r>
        <w:rPr>
          <w:rFonts w:ascii="Times New Roman" w:hAnsi="Times New Roman"/>
          <w:sz w:val="24"/>
          <w:szCs w:val="24"/>
        </w:rPr>
        <w:t xml:space="preserve"> </w:t>
      </w:r>
      <w:r w:rsidR="00C3319D" w:rsidRPr="00131D8F">
        <w:rPr>
          <w:rFonts w:ascii="Times New Roman" w:hAnsi="Times New Roman"/>
          <w:sz w:val="24"/>
          <w:szCs w:val="24"/>
        </w:rPr>
        <w:t>взрослого,</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познавательному,</w:t>
      </w:r>
      <w:r>
        <w:rPr>
          <w:rFonts w:ascii="Times New Roman" w:hAnsi="Times New Roman"/>
          <w:sz w:val="24"/>
          <w:szCs w:val="24"/>
        </w:rPr>
        <w:t xml:space="preserve"> </w:t>
      </w:r>
      <w:r w:rsidR="00C3319D" w:rsidRPr="00131D8F">
        <w:rPr>
          <w:rFonts w:ascii="Times New Roman" w:hAnsi="Times New Roman"/>
          <w:sz w:val="24"/>
          <w:szCs w:val="24"/>
        </w:rPr>
        <w:t>интеллектуальному</w:t>
      </w:r>
      <w:r>
        <w:rPr>
          <w:rFonts w:ascii="Times New Roman" w:hAnsi="Times New Roman"/>
          <w:sz w:val="24"/>
          <w:szCs w:val="24"/>
        </w:rPr>
        <w:t xml:space="preserve"> </w:t>
      </w:r>
      <w:r w:rsidR="00C3319D" w:rsidRPr="00131D8F">
        <w:rPr>
          <w:rFonts w:ascii="Times New Roman" w:hAnsi="Times New Roman"/>
          <w:sz w:val="24"/>
          <w:szCs w:val="24"/>
        </w:rPr>
        <w:t>общению</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взрослыми: задает много вопросов поискового характера, стремится к положительным формам</w:t>
      </w:r>
      <w:r>
        <w:rPr>
          <w:rFonts w:ascii="Times New Roman" w:hAnsi="Times New Roman"/>
          <w:sz w:val="24"/>
          <w:szCs w:val="24"/>
        </w:rPr>
        <w:t xml:space="preserve"> </w:t>
      </w:r>
      <w:r w:rsidR="00C3319D" w:rsidRPr="00131D8F">
        <w:rPr>
          <w:rFonts w:ascii="Times New Roman" w:hAnsi="Times New Roman"/>
          <w:sz w:val="24"/>
          <w:szCs w:val="24"/>
        </w:rPr>
        <w:t>поведения,</w:t>
      </w:r>
      <w:r>
        <w:rPr>
          <w:rFonts w:ascii="Times New Roman" w:hAnsi="Times New Roman"/>
          <w:sz w:val="24"/>
          <w:szCs w:val="24"/>
        </w:rPr>
        <w:t xml:space="preserve"> </w:t>
      </w:r>
      <w:r w:rsidR="00C3319D" w:rsidRPr="00131D8F">
        <w:rPr>
          <w:rFonts w:ascii="Times New Roman" w:hAnsi="Times New Roman"/>
          <w:sz w:val="24"/>
          <w:szCs w:val="24"/>
        </w:rPr>
        <w:t>замечает</w:t>
      </w:r>
      <w:r>
        <w:rPr>
          <w:rFonts w:ascii="Times New Roman" w:hAnsi="Times New Roman"/>
          <w:sz w:val="24"/>
          <w:szCs w:val="24"/>
        </w:rPr>
        <w:t xml:space="preserve"> </w:t>
      </w:r>
      <w:r w:rsidR="00C3319D" w:rsidRPr="00131D8F">
        <w:rPr>
          <w:rFonts w:ascii="Times New Roman" w:hAnsi="Times New Roman"/>
          <w:sz w:val="24"/>
          <w:szCs w:val="24"/>
        </w:rPr>
        <w:t>ярко</w:t>
      </w:r>
      <w:r>
        <w:rPr>
          <w:rFonts w:ascii="Times New Roman" w:hAnsi="Times New Roman"/>
          <w:sz w:val="24"/>
          <w:szCs w:val="24"/>
        </w:rPr>
        <w:t xml:space="preserve"> </w:t>
      </w:r>
      <w:r w:rsidR="00C3319D" w:rsidRPr="00131D8F">
        <w:rPr>
          <w:rFonts w:ascii="Times New Roman" w:hAnsi="Times New Roman"/>
          <w:sz w:val="24"/>
          <w:szCs w:val="24"/>
        </w:rPr>
        <w:t>выраженное</w:t>
      </w:r>
      <w:r>
        <w:rPr>
          <w:rFonts w:ascii="Times New Roman" w:hAnsi="Times New Roman"/>
          <w:sz w:val="24"/>
          <w:szCs w:val="24"/>
        </w:rPr>
        <w:t xml:space="preserve"> </w:t>
      </w:r>
      <w:r w:rsidR="00C3319D" w:rsidRPr="00131D8F">
        <w:rPr>
          <w:rFonts w:ascii="Times New Roman" w:hAnsi="Times New Roman"/>
          <w:sz w:val="24"/>
          <w:szCs w:val="24"/>
        </w:rPr>
        <w:t>эмоциональное</w:t>
      </w:r>
      <w:r>
        <w:rPr>
          <w:rFonts w:ascii="Times New Roman" w:hAnsi="Times New Roman"/>
          <w:sz w:val="24"/>
          <w:szCs w:val="24"/>
        </w:rPr>
        <w:t xml:space="preserve"> </w:t>
      </w:r>
      <w:r w:rsidR="00C3319D" w:rsidRPr="00131D8F">
        <w:rPr>
          <w:rFonts w:ascii="Times New Roman" w:hAnsi="Times New Roman"/>
          <w:sz w:val="24"/>
          <w:szCs w:val="24"/>
        </w:rPr>
        <w:t>состояние</w:t>
      </w:r>
      <w:r>
        <w:rPr>
          <w:rFonts w:ascii="Times New Roman" w:hAnsi="Times New Roman"/>
          <w:sz w:val="24"/>
          <w:szCs w:val="24"/>
        </w:rPr>
        <w:t xml:space="preserve"> </w:t>
      </w:r>
      <w:r w:rsidR="00C3319D" w:rsidRPr="00131D8F">
        <w:rPr>
          <w:rFonts w:ascii="Times New Roman" w:hAnsi="Times New Roman"/>
          <w:sz w:val="24"/>
          <w:szCs w:val="24"/>
        </w:rPr>
        <w:t>сверстника</w:t>
      </w:r>
      <w:r>
        <w:rPr>
          <w:rFonts w:ascii="Times New Roman" w:hAnsi="Times New Roman"/>
          <w:sz w:val="24"/>
          <w:szCs w:val="24"/>
        </w:rPr>
        <w:t xml:space="preserve"> </w:t>
      </w:r>
      <w:r w:rsidR="00C3319D" w:rsidRPr="00131D8F">
        <w:rPr>
          <w:rFonts w:ascii="Times New Roman" w:hAnsi="Times New Roman"/>
          <w:sz w:val="24"/>
          <w:szCs w:val="24"/>
        </w:rPr>
        <w:t>или</w:t>
      </w:r>
      <w:r>
        <w:rPr>
          <w:rFonts w:ascii="Times New Roman" w:hAnsi="Times New Roman"/>
          <w:sz w:val="24"/>
          <w:szCs w:val="24"/>
        </w:rPr>
        <w:t xml:space="preserve"> </w:t>
      </w:r>
      <w:r w:rsidR="00C3319D" w:rsidRPr="00131D8F">
        <w:rPr>
          <w:rFonts w:ascii="Times New Roman" w:hAnsi="Times New Roman"/>
          <w:sz w:val="24"/>
          <w:szCs w:val="24"/>
        </w:rPr>
        <w:t>близких,</w:t>
      </w:r>
      <w:r>
        <w:rPr>
          <w:rFonts w:ascii="Times New Roman" w:hAnsi="Times New Roman"/>
          <w:sz w:val="24"/>
          <w:szCs w:val="24"/>
        </w:rPr>
        <w:t xml:space="preserve"> </w:t>
      </w:r>
      <w:r w:rsidR="00C3319D" w:rsidRPr="00131D8F">
        <w:rPr>
          <w:rFonts w:ascii="Times New Roman" w:hAnsi="Times New Roman"/>
          <w:sz w:val="24"/>
          <w:szCs w:val="24"/>
        </w:rPr>
        <w:t>по</w:t>
      </w:r>
      <w:r>
        <w:rPr>
          <w:rFonts w:ascii="Times New Roman" w:hAnsi="Times New Roman"/>
          <w:sz w:val="24"/>
          <w:szCs w:val="24"/>
        </w:rPr>
        <w:t xml:space="preserve"> </w:t>
      </w:r>
      <w:r w:rsidR="00C3319D" w:rsidRPr="00131D8F">
        <w:rPr>
          <w:rFonts w:ascii="Times New Roman" w:hAnsi="Times New Roman"/>
          <w:sz w:val="24"/>
          <w:szCs w:val="24"/>
        </w:rPr>
        <w:t>примеру</w:t>
      </w:r>
      <w:r>
        <w:rPr>
          <w:rFonts w:ascii="Times New Roman" w:hAnsi="Times New Roman"/>
          <w:sz w:val="24"/>
          <w:szCs w:val="24"/>
        </w:rPr>
        <w:t xml:space="preserve"> </w:t>
      </w:r>
      <w:r w:rsidR="00C3319D" w:rsidRPr="00131D8F">
        <w:rPr>
          <w:rFonts w:ascii="Times New Roman" w:hAnsi="Times New Roman"/>
          <w:sz w:val="24"/>
          <w:szCs w:val="24"/>
        </w:rPr>
        <w:t>воспитателя проявляет сочувствие;</w:t>
      </w:r>
    </w:p>
    <w:p w:rsidR="00C3319D" w:rsidRPr="00131D8F"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стремление</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общению</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сверстниками,</w:t>
      </w:r>
      <w:r>
        <w:rPr>
          <w:rFonts w:ascii="Times New Roman" w:hAnsi="Times New Roman"/>
          <w:sz w:val="24"/>
          <w:szCs w:val="24"/>
        </w:rPr>
        <w:t xml:space="preserve"> </w:t>
      </w:r>
      <w:r w:rsidR="00C3319D" w:rsidRPr="00131D8F">
        <w:rPr>
          <w:rFonts w:ascii="Times New Roman" w:hAnsi="Times New Roman"/>
          <w:sz w:val="24"/>
          <w:szCs w:val="24"/>
        </w:rPr>
        <w:t>по</w:t>
      </w:r>
      <w:r>
        <w:rPr>
          <w:rFonts w:ascii="Times New Roman" w:hAnsi="Times New Roman"/>
          <w:sz w:val="24"/>
          <w:szCs w:val="24"/>
        </w:rPr>
        <w:t xml:space="preserve"> </w:t>
      </w:r>
      <w:r w:rsidR="00C3319D" w:rsidRPr="00131D8F">
        <w:rPr>
          <w:rFonts w:ascii="Times New Roman" w:hAnsi="Times New Roman"/>
          <w:sz w:val="24"/>
          <w:szCs w:val="24"/>
        </w:rPr>
        <w:t>предложению</w:t>
      </w:r>
      <w:r>
        <w:rPr>
          <w:rFonts w:ascii="Times New Roman" w:hAnsi="Times New Roman"/>
          <w:sz w:val="24"/>
          <w:szCs w:val="24"/>
        </w:rPr>
        <w:t xml:space="preserve"> </w:t>
      </w:r>
      <w:r w:rsidR="00C3319D" w:rsidRPr="00131D8F">
        <w:rPr>
          <w:rFonts w:ascii="Times New Roman" w:hAnsi="Times New Roman"/>
          <w:sz w:val="24"/>
          <w:szCs w:val="24"/>
        </w:rPr>
        <w:t>воспитателя</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договориться</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детьми,</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самовыражению</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признанию</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уважению сверстников;</w:t>
      </w:r>
    </w:p>
    <w:p w:rsidR="00C3319D" w:rsidRPr="00131D8F" w:rsidRDefault="00821D57" w:rsidP="00821D57">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познает правила безопасного поведения и стремится их выполнять в повседневной</w:t>
      </w:r>
      <w:r>
        <w:rPr>
          <w:rFonts w:ascii="Times New Roman" w:hAnsi="Times New Roman"/>
          <w:sz w:val="24"/>
          <w:szCs w:val="24"/>
        </w:rPr>
        <w:t xml:space="preserve"> </w:t>
      </w:r>
      <w:r w:rsidR="00C3319D" w:rsidRPr="00131D8F">
        <w:rPr>
          <w:rFonts w:ascii="Times New Roman" w:hAnsi="Times New Roman"/>
          <w:sz w:val="24"/>
          <w:szCs w:val="24"/>
        </w:rPr>
        <w:t>жизни;</w:t>
      </w:r>
    </w:p>
    <w:p w:rsidR="00C3319D" w:rsidRPr="00131D8F"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познавательный</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труду</w:t>
      </w:r>
      <w:r>
        <w:rPr>
          <w:rFonts w:ascii="Times New Roman" w:hAnsi="Times New Roman"/>
          <w:sz w:val="24"/>
          <w:szCs w:val="24"/>
        </w:rPr>
        <w:t xml:space="preserve"> </w:t>
      </w:r>
      <w:r w:rsidR="00C3319D" w:rsidRPr="00131D8F">
        <w:rPr>
          <w:rFonts w:ascii="Times New Roman" w:hAnsi="Times New Roman"/>
          <w:sz w:val="24"/>
          <w:szCs w:val="24"/>
        </w:rPr>
        <w:t>взрослых,</w:t>
      </w:r>
      <w:r>
        <w:rPr>
          <w:rFonts w:ascii="Times New Roman" w:hAnsi="Times New Roman"/>
          <w:sz w:val="24"/>
          <w:szCs w:val="24"/>
        </w:rPr>
        <w:t xml:space="preserve"> </w:t>
      </w:r>
      <w:r w:rsidR="00C3319D" w:rsidRPr="00131D8F">
        <w:rPr>
          <w:rFonts w:ascii="Times New Roman" w:hAnsi="Times New Roman"/>
          <w:sz w:val="24"/>
          <w:szCs w:val="24"/>
        </w:rPr>
        <w:t>профессиям,</w:t>
      </w:r>
      <w:r>
        <w:rPr>
          <w:rFonts w:ascii="Times New Roman" w:hAnsi="Times New Roman"/>
          <w:sz w:val="24"/>
          <w:szCs w:val="24"/>
        </w:rPr>
        <w:t xml:space="preserve"> </w:t>
      </w:r>
      <w:r w:rsidR="00C3319D" w:rsidRPr="00131D8F">
        <w:rPr>
          <w:rFonts w:ascii="Times New Roman" w:hAnsi="Times New Roman"/>
          <w:sz w:val="24"/>
          <w:szCs w:val="24"/>
        </w:rPr>
        <w:t>технике;</w:t>
      </w:r>
      <w:r>
        <w:rPr>
          <w:rFonts w:ascii="Times New Roman" w:hAnsi="Times New Roman"/>
          <w:sz w:val="24"/>
          <w:szCs w:val="24"/>
        </w:rPr>
        <w:t xml:space="preserve"> </w:t>
      </w:r>
      <w:r w:rsidR="00C3319D" w:rsidRPr="00131D8F">
        <w:rPr>
          <w:rFonts w:ascii="Times New Roman" w:hAnsi="Times New Roman"/>
          <w:sz w:val="24"/>
          <w:szCs w:val="24"/>
        </w:rPr>
        <w:t>отражает</w:t>
      </w:r>
      <w:r>
        <w:rPr>
          <w:rFonts w:ascii="Times New Roman" w:hAnsi="Times New Roman"/>
          <w:sz w:val="24"/>
          <w:szCs w:val="24"/>
        </w:rPr>
        <w:t xml:space="preserve"> </w:t>
      </w:r>
      <w:r w:rsidR="00C3319D" w:rsidRPr="00131D8F">
        <w:rPr>
          <w:rFonts w:ascii="Times New Roman" w:hAnsi="Times New Roman"/>
          <w:sz w:val="24"/>
          <w:szCs w:val="24"/>
        </w:rPr>
        <w:t>тип</w:t>
      </w:r>
      <w:r>
        <w:rPr>
          <w:rFonts w:ascii="Times New Roman" w:hAnsi="Times New Roman"/>
          <w:sz w:val="24"/>
          <w:szCs w:val="24"/>
        </w:rPr>
        <w:t xml:space="preserve"> п</w:t>
      </w:r>
      <w:r w:rsidR="00C3319D" w:rsidRPr="00131D8F">
        <w:rPr>
          <w:rFonts w:ascii="Times New Roman" w:hAnsi="Times New Roman"/>
          <w:sz w:val="24"/>
          <w:szCs w:val="24"/>
        </w:rPr>
        <w:t>редставления в</w:t>
      </w:r>
      <w:r>
        <w:rPr>
          <w:rFonts w:ascii="Times New Roman" w:hAnsi="Times New Roman"/>
          <w:sz w:val="24"/>
          <w:szCs w:val="24"/>
        </w:rPr>
        <w:t xml:space="preserve"> </w:t>
      </w:r>
      <w:r w:rsidR="00C3319D" w:rsidRPr="00131D8F">
        <w:rPr>
          <w:rFonts w:ascii="Times New Roman" w:hAnsi="Times New Roman"/>
          <w:sz w:val="24"/>
          <w:szCs w:val="24"/>
        </w:rPr>
        <w:t>играх;</w:t>
      </w:r>
    </w:p>
    <w:p w:rsidR="00C3319D" w:rsidRPr="00131D8F" w:rsidRDefault="00821D57" w:rsidP="00821D57">
      <w:pPr>
        <w:widowControl w:val="0"/>
        <w:autoSpaceDE w:val="0"/>
        <w:autoSpaceDN w:val="0"/>
        <w:spacing w:before="80" w:after="0"/>
        <w:ind w:right="25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рассказать о предмете, его назначении и особенностях, о том, как он был</w:t>
      </w:r>
      <w:r>
        <w:rPr>
          <w:rFonts w:ascii="Times New Roman" w:hAnsi="Times New Roman"/>
          <w:sz w:val="24"/>
          <w:szCs w:val="24"/>
        </w:rPr>
        <w:t xml:space="preserve"> </w:t>
      </w:r>
      <w:r w:rsidR="00C3319D" w:rsidRPr="00131D8F">
        <w:rPr>
          <w:rFonts w:ascii="Times New Roman" w:hAnsi="Times New Roman"/>
          <w:sz w:val="24"/>
          <w:szCs w:val="24"/>
        </w:rPr>
        <w:t>создан;</w:t>
      </w:r>
    </w:p>
    <w:p w:rsidR="00C3319D" w:rsidRPr="00131D8F" w:rsidRDefault="00821D57" w:rsidP="00821D57">
      <w:pPr>
        <w:widowControl w:val="0"/>
        <w:autoSpaceDE w:val="0"/>
        <w:autoSpaceDN w:val="0"/>
        <w:spacing w:after="0" w:line="275" w:lineRule="exact"/>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самостоятелен</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самообслуживании;</w:t>
      </w:r>
    </w:p>
    <w:p w:rsidR="00C3319D" w:rsidRPr="00131D8F" w:rsidRDefault="00821D57" w:rsidP="00821D57">
      <w:pPr>
        <w:widowControl w:val="0"/>
        <w:autoSpaceDE w:val="0"/>
        <w:autoSpaceDN w:val="0"/>
        <w:spacing w:before="43"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стремится к выполнению трудовых обязанностей, охотно включается в совместный</w:t>
      </w:r>
      <w:r>
        <w:rPr>
          <w:rFonts w:ascii="Times New Roman" w:hAnsi="Times New Roman"/>
          <w:sz w:val="24"/>
          <w:szCs w:val="24"/>
        </w:rPr>
        <w:t xml:space="preserve"> </w:t>
      </w:r>
      <w:r w:rsidR="00C3319D" w:rsidRPr="00131D8F">
        <w:rPr>
          <w:rFonts w:ascii="Times New Roman" w:hAnsi="Times New Roman"/>
          <w:sz w:val="24"/>
          <w:szCs w:val="24"/>
        </w:rPr>
        <w:t>труд</w:t>
      </w:r>
      <w:r>
        <w:rPr>
          <w:rFonts w:ascii="Times New Roman" w:hAnsi="Times New Roman"/>
          <w:sz w:val="24"/>
          <w:szCs w:val="24"/>
        </w:rPr>
        <w:t xml:space="preserve"> </w:t>
      </w:r>
      <w:r w:rsidR="00C3319D" w:rsidRPr="00131D8F">
        <w:rPr>
          <w:rFonts w:ascii="Times New Roman" w:hAnsi="Times New Roman"/>
          <w:sz w:val="24"/>
          <w:szCs w:val="24"/>
        </w:rPr>
        <w:t>со взрослыми или</w:t>
      </w:r>
      <w:r>
        <w:rPr>
          <w:rFonts w:ascii="Times New Roman" w:hAnsi="Times New Roman"/>
          <w:sz w:val="24"/>
          <w:szCs w:val="24"/>
        </w:rPr>
        <w:t xml:space="preserve"> </w:t>
      </w:r>
      <w:r w:rsidR="00C3319D" w:rsidRPr="00131D8F">
        <w:rPr>
          <w:rFonts w:ascii="Times New Roman" w:hAnsi="Times New Roman"/>
          <w:sz w:val="24"/>
          <w:szCs w:val="24"/>
        </w:rPr>
        <w:t>сверстниками;</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высокую</w:t>
      </w:r>
      <w:r>
        <w:rPr>
          <w:rFonts w:ascii="Times New Roman" w:hAnsi="Times New Roman"/>
          <w:sz w:val="24"/>
          <w:szCs w:val="24"/>
        </w:rPr>
        <w:t xml:space="preserve"> </w:t>
      </w:r>
      <w:r w:rsidR="00C3319D" w:rsidRPr="00131D8F">
        <w:rPr>
          <w:rFonts w:ascii="Times New Roman" w:hAnsi="Times New Roman"/>
          <w:sz w:val="24"/>
          <w:szCs w:val="24"/>
        </w:rPr>
        <w:t>активность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любознательность,</w:t>
      </w:r>
      <w:r>
        <w:rPr>
          <w:rFonts w:ascii="Times New Roman" w:hAnsi="Times New Roman"/>
          <w:sz w:val="24"/>
          <w:szCs w:val="24"/>
        </w:rPr>
        <w:t xml:space="preserve"> </w:t>
      </w:r>
      <w:r w:rsidR="00C3319D" w:rsidRPr="00131D8F">
        <w:rPr>
          <w:rFonts w:ascii="Times New Roman" w:hAnsi="Times New Roman"/>
          <w:sz w:val="24"/>
          <w:szCs w:val="24"/>
        </w:rPr>
        <w:t>задает</w:t>
      </w:r>
      <w:r>
        <w:rPr>
          <w:rFonts w:ascii="Times New Roman" w:hAnsi="Times New Roman"/>
          <w:sz w:val="24"/>
          <w:szCs w:val="24"/>
        </w:rPr>
        <w:t xml:space="preserve"> </w:t>
      </w:r>
      <w:r w:rsidR="00C3319D" w:rsidRPr="00131D8F">
        <w:rPr>
          <w:rFonts w:ascii="Times New Roman" w:hAnsi="Times New Roman"/>
          <w:sz w:val="24"/>
          <w:szCs w:val="24"/>
        </w:rPr>
        <w:t>много</w:t>
      </w:r>
      <w:r>
        <w:rPr>
          <w:rFonts w:ascii="Times New Roman" w:hAnsi="Times New Roman"/>
          <w:sz w:val="24"/>
          <w:szCs w:val="24"/>
        </w:rPr>
        <w:t xml:space="preserve"> </w:t>
      </w:r>
      <w:r w:rsidR="00C3319D" w:rsidRPr="00131D8F">
        <w:rPr>
          <w:rFonts w:ascii="Times New Roman" w:hAnsi="Times New Roman"/>
          <w:sz w:val="24"/>
          <w:szCs w:val="24"/>
        </w:rPr>
        <w:t>вопросов</w:t>
      </w:r>
      <w:r>
        <w:rPr>
          <w:rFonts w:ascii="Times New Roman" w:hAnsi="Times New Roman"/>
          <w:sz w:val="24"/>
          <w:szCs w:val="24"/>
        </w:rPr>
        <w:t xml:space="preserve"> </w:t>
      </w:r>
      <w:r w:rsidR="00C3319D" w:rsidRPr="00131D8F">
        <w:rPr>
          <w:rFonts w:ascii="Times New Roman" w:hAnsi="Times New Roman"/>
          <w:sz w:val="24"/>
          <w:szCs w:val="24"/>
        </w:rPr>
        <w:t>поискового</w:t>
      </w:r>
      <w:r>
        <w:rPr>
          <w:rFonts w:ascii="Times New Roman" w:hAnsi="Times New Roman"/>
          <w:sz w:val="24"/>
          <w:szCs w:val="24"/>
        </w:rPr>
        <w:t xml:space="preserve"> </w:t>
      </w:r>
      <w:r w:rsidR="00C3319D" w:rsidRPr="00131D8F">
        <w:rPr>
          <w:rFonts w:ascii="Times New Roman" w:hAnsi="Times New Roman"/>
          <w:sz w:val="24"/>
          <w:szCs w:val="24"/>
        </w:rPr>
        <w:t>характера;</w:t>
      </w:r>
    </w:p>
    <w:p w:rsidR="00C3319D" w:rsidRPr="00131D8F" w:rsidRDefault="00821D57" w:rsidP="00821D57">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имеет</w:t>
      </w:r>
      <w:r>
        <w:rPr>
          <w:rFonts w:ascii="Times New Roman" w:hAnsi="Times New Roman"/>
          <w:sz w:val="24"/>
          <w:szCs w:val="24"/>
        </w:rPr>
        <w:t xml:space="preserve"> </w:t>
      </w:r>
      <w:r w:rsidR="00C3319D" w:rsidRPr="00131D8F">
        <w:rPr>
          <w:rFonts w:ascii="Times New Roman" w:hAnsi="Times New Roman"/>
          <w:sz w:val="24"/>
          <w:szCs w:val="24"/>
        </w:rPr>
        <w:t>некоторый</w:t>
      </w:r>
      <w:r>
        <w:rPr>
          <w:rFonts w:ascii="Times New Roman" w:hAnsi="Times New Roman"/>
          <w:sz w:val="24"/>
          <w:szCs w:val="24"/>
        </w:rPr>
        <w:t xml:space="preserve"> </w:t>
      </w:r>
      <w:r w:rsidR="00C3319D" w:rsidRPr="00131D8F">
        <w:rPr>
          <w:rFonts w:ascii="Times New Roman" w:hAnsi="Times New Roman"/>
          <w:sz w:val="24"/>
          <w:szCs w:val="24"/>
        </w:rPr>
        <w:t>опыт</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запас</w:t>
      </w:r>
      <w:r>
        <w:rPr>
          <w:rFonts w:ascii="Times New Roman" w:hAnsi="Times New Roman"/>
          <w:sz w:val="24"/>
          <w:szCs w:val="24"/>
        </w:rPr>
        <w:t xml:space="preserve"> </w:t>
      </w:r>
      <w:r w:rsidR="00C3319D" w:rsidRPr="00131D8F">
        <w:rPr>
          <w:rFonts w:ascii="Times New Roman" w:hAnsi="Times New Roman"/>
          <w:sz w:val="24"/>
          <w:szCs w:val="24"/>
        </w:rPr>
        <w:t>представлений</w:t>
      </w:r>
      <w:r>
        <w:rPr>
          <w:rFonts w:ascii="Times New Roman" w:hAnsi="Times New Roman"/>
          <w:sz w:val="24"/>
          <w:szCs w:val="24"/>
        </w:rPr>
        <w:t xml:space="preserve"> </w:t>
      </w:r>
      <w:r w:rsidR="00C3319D" w:rsidRPr="00131D8F">
        <w:rPr>
          <w:rFonts w:ascii="Times New Roman" w:hAnsi="Times New Roman"/>
          <w:sz w:val="24"/>
          <w:szCs w:val="24"/>
        </w:rPr>
        <w:t>об</w:t>
      </w:r>
      <w:r>
        <w:rPr>
          <w:rFonts w:ascii="Times New Roman" w:hAnsi="Times New Roman"/>
          <w:sz w:val="24"/>
          <w:szCs w:val="24"/>
        </w:rPr>
        <w:t xml:space="preserve"> </w:t>
      </w:r>
      <w:r w:rsidR="00C3319D" w:rsidRPr="00131D8F">
        <w:rPr>
          <w:rFonts w:ascii="Times New Roman" w:hAnsi="Times New Roman"/>
          <w:sz w:val="24"/>
          <w:szCs w:val="24"/>
        </w:rPr>
        <w:t>окружающем</w:t>
      </w:r>
      <w:r>
        <w:rPr>
          <w:rFonts w:ascii="Times New Roman" w:hAnsi="Times New Roman"/>
          <w:sz w:val="24"/>
          <w:szCs w:val="24"/>
        </w:rPr>
        <w:t xml:space="preserve"> </w:t>
      </w:r>
      <w:r w:rsidR="00C3319D" w:rsidRPr="00131D8F">
        <w:rPr>
          <w:rFonts w:ascii="Times New Roman" w:hAnsi="Times New Roman"/>
          <w:sz w:val="24"/>
          <w:szCs w:val="24"/>
        </w:rPr>
        <w:t>мире,</w:t>
      </w:r>
      <w:r>
        <w:rPr>
          <w:rFonts w:ascii="Times New Roman" w:hAnsi="Times New Roman"/>
          <w:sz w:val="24"/>
          <w:szCs w:val="24"/>
        </w:rPr>
        <w:t xml:space="preserve"> </w:t>
      </w:r>
      <w:r w:rsidR="00C3319D" w:rsidRPr="00131D8F">
        <w:rPr>
          <w:rFonts w:ascii="Times New Roman" w:hAnsi="Times New Roman"/>
          <w:sz w:val="24"/>
          <w:szCs w:val="24"/>
        </w:rPr>
        <w:t>с помощью воспитателя активно включается в деятельность экспериментирования, в процессе</w:t>
      </w:r>
      <w:r>
        <w:rPr>
          <w:rFonts w:ascii="Times New Roman" w:hAnsi="Times New Roman"/>
          <w:sz w:val="24"/>
          <w:szCs w:val="24"/>
        </w:rPr>
        <w:t xml:space="preserve"> </w:t>
      </w:r>
      <w:r w:rsidR="00C3319D" w:rsidRPr="00131D8F">
        <w:rPr>
          <w:rFonts w:ascii="Times New Roman" w:hAnsi="Times New Roman"/>
          <w:sz w:val="24"/>
          <w:szCs w:val="24"/>
        </w:rPr>
        <w:t>совместной</w:t>
      </w:r>
      <w:r>
        <w:rPr>
          <w:rFonts w:ascii="Times New Roman" w:hAnsi="Times New Roman"/>
          <w:sz w:val="24"/>
          <w:szCs w:val="24"/>
        </w:rPr>
        <w:t xml:space="preserve"> </w:t>
      </w:r>
      <w:r w:rsidR="00C3319D" w:rsidRPr="00131D8F">
        <w:rPr>
          <w:rFonts w:ascii="Times New Roman" w:hAnsi="Times New Roman"/>
          <w:sz w:val="24"/>
          <w:szCs w:val="24"/>
        </w:rPr>
        <w:t>исследовательской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активно</w:t>
      </w:r>
      <w:r>
        <w:rPr>
          <w:rFonts w:ascii="Times New Roman" w:hAnsi="Times New Roman"/>
          <w:sz w:val="24"/>
          <w:szCs w:val="24"/>
        </w:rPr>
        <w:t xml:space="preserve"> </w:t>
      </w:r>
      <w:r w:rsidR="00C3319D" w:rsidRPr="00131D8F">
        <w:rPr>
          <w:rFonts w:ascii="Times New Roman" w:hAnsi="Times New Roman"/>
          <w:sz w:val="24"/>
          <w:szCs w:val="24"/>
        </w:rPr>
        <w:t>познает</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называет</w:t>
      </w:r>
      <w:r>
        <w:rPr>
          <w:rFonts w:ascii="Times New Roman" w:hAnsi="Times New Roman"/>
          <w:sz w:val="24"/>
          <w:szCs w:val="24"/>
        </w:rPr>
        <w:t xml:space="preserve"> </w:t>
      </w:r>
      <w:r w:rsidR="00C3319D" w:rsidRPr="00131D8F">
        <w:rPr>
          <w:rFonts w:ascii="Times New Roman" w:hAnsi="Times New Roman"/>
          <w:sz w:val="24"/>
          <w:szCs w:val="24"/>
        </w:rPr>
        <w:t>свой</w:t>
      </w:r>
      <w:r>
        <w:rPr>
          <w:rFonts w:ascii="Times New Roman" w:hAnsi="Times New Roman"/>
          <w:sz w:val="24"/>
          <w:szCs w:val="24"/>
        </w:rPr>
        <w:t xml:space="preserve"> </w:t>
      </w:r>
      <w:r w:rsidR="00C3319D" w:rsidRPr="00131D8F">
        <w:rPr>
          <w:rFonts w:ascii="Times New Roman" w:hAnsi="Times New Roman"/>
          <w:sz w:val="24"/>
          <w:szCs w:val="24"/>
        </w:rPr>
        <w:t>качества</w:t>
      </w:r>
      <w:r>
        <w:rPr>
          <w:rFonts w:ascii="Times New Roman" w:hAnsi="Times New Roman"/>
          <w:sz w:val="24"/>
          <w:szCs w:val="24"/>
        </w:rPr>
        <w:t xml:space="preserve"> </w:t>
      </w:r>
      <w:r w:rsidR="00C3319D" w:rsidRPr="00131D8F">
        <w:rPr>
          <w:rFonts w:ascii="Times New Roman" w:hAnsi="Times New Roman"/>
          <w:sz w:val="24"/>
          <w:szCs w:val="24"/>
        </w:rPr>
        <w:t>предметов, особенности объектов природы, обследовательские действия; объединяет предметы и</w:t>
      </w:r>
      <w:r>
        <w:rPr>
          <w:rFonts w:ascii="Times New Roman" w:hAnsi="Times New Roman"/>
          <w:sz w:val="24"/>
          <w:szCs w:val="24"/>
        </w:rPr>
        <w:t xml:space="preserve"> объек</w:t>
      </w:r>
      <w:r w:rsidR="00C3319D" w:rsidRPr="00131D8F">
        <w:rPr>
          <w:rFonts w:ascii="Times New Roman" w:hAnsi="Times New Roman"/>
          <w:sz w:val="24"/>
          <w:szCs w:val="24"/>
        </w:rPr>
        <w:t>ты</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видовые</w:t>
      </w:r>
      <w:r>
        <w:rPr>
          <w:rFonts w:ascii="Times New Roman" w:hAnsi="Times New Roman"/>
          <w:sz w:val="24"/>
          <w:szCs w:val="24"/>
        </w:rPr>
        <w:t xml:space="preserve"> </w:t>
      </w:r>
      <w:r w:rsidR="00C3319D" w:rsidRPr="00131D8F">
        <w:rPr>
          <w:rFonts w:ascii="Times New Roman" w:hAnsi="Times New Roman"/>
          <w:sz w:val="24"/>
          <w:szCs w:val="24"/>
        </w:rPr>
        <w:t>категории с</w:t>
      </w:r>
      <w:r>
        <w:rPr>
          <w:rFonts w:ascii="Times New Roman" w:hAnsi="Times New Roman"/>
          <w:sz w:val="24"/>
          <w:szCs w:val="24"/>
        </w:rPr>
        <w:t xml:space="preserve"> </w:t>
      </w:r>
      <w:r w:rsidR="00C3319D" w:rsidRPr="00131D8F">
        <w:rPr>
          <w:rFonts w:ascii="Times New Roman" w:hAnsi="Times New Roman"/>
          <w:sz w:val="24"/>
          <w:szCs w:val="24"/>
        </w:rPr>
        <w:t>указанием</w:t>
      </w:r>
      <w:r>
        <w:rPr>
          <w:rFonts w:ascii="Times New Roman" w:hAnsi="Times New Roman"/>
          <w:sz w:val="24"/>
          <w:szCs w:val="24"/>
        </w:rPr>
        <w:t xml:space="preserve"> </w:t>
      </w:r>
      <w:r w:rsidR="00C3319D" w:rsidRPr="00131D8F">
        <w:rPr>
          <w:rFonts w:ascii="Times New Roman" w:hAnsi="Times New Roman"/>
          <w:sz w:val="24"/>
          <w:szCs w:val="24"/>
        </w:rPr>
        <w:t>характерных</w:t>
      </w:r>
      <w:r>
        <w:rPr>
          <w:rFonts w:ascii="Times New Roman" w:hAnsi="Times New Roman"/>
          <w:sz w:val="24"/>
          <w:szCs w:val="24"/>
        </w:rPr>
        <w:t xml:space="preserve"> </w:t>
      </w:r>
      <w:r w:rsidR="00C3319D" w:rsidRPr="00131D8F">
        <w:rPr>
          <w:rFonts w:ascii="Times New Roman" w:hAnsi="Times New Roman"/>
          <w:sz w:val="24"/>
          <w:szCs w:val="24"/>
        </w:rPr>
        <w:t>признаков;</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инициативен</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разговоре,</w:t>
      </w:r>
      <w:r>
        <w:rPr>
          <w:rFonts w:ascii="Times New Roman" w:hAnsi="Times New Roman"/>
          <w:sz w:val="24"/>
          <w:szCs w:val="24"/>
        </w:rPr>
        <w:t xml:space="preserve"> </w:t>
      </w:r>
      <w:r w:rsidR="00C3319D" w:rsidRPr="00131D8F">
        <w:rPr>
          <w:rFonts w:ascii="Times New Roman" w:hAnsi="Times New Roman"/>
          <w:sz w:val="24"/>
          <w:szCs w:val="24"/>
        </w:rPr>
        <w:t>речевые</w:t>
      </w:r>
      <w:r>
        <w:rPr>
          <w:rFonts w:ascii="Times New Roman" w:hAnsi="Times New Roman"/>
          <w:sz w:val="24"/>
          <w:szCs w:val="24"/>
        </w:rPr>
        <w:t xml:space="preserve"> </w:t>
      </w:r>
      <w:r w:rsidR="00C3319D" w:rsidRPr="00131D8F">
        <w:rPr>
          <w:rFonts w:ascii="Times New Roman" w:hAnsi="Times New Roman"/>
          <w:sz w:val="24"/>
          <w:szCs w:val="24"/>
        </w:rPr>
        <w:t>контакты</w:t>
      </w:r>
      <w:r>
        <w:rPr>
          <w:rFonts w:ascii="Times New Roman" w:hAnsi="Times New Roman"/>
          <w:sz w:val="24"/>
          <w:szCs w:val="24"/>
        </w:rPr>
        <w:t xml:space="preserve"> </w:t>
      </w:r>
      <w:r w:rsidR="00C3319D" w:rsidRPr="00131D8F">
        <w:rPr>
          <w:rFonts w:ascii="Times New Roman" w:hAnsi="Times New Roman"/>
          <w:sz w:val="24"/>
          <w:szCs w:val="24"/>
        </w:rPr>
        <w:t>становятся</w:t>
      </w:r>
      <w:r>
        <w:rPr>
          <w:rFonts w:ascii="Times New Roman" w:hAnsi="Times New Roman"/>
          <w:sz w:val="24"/>
          <w:szCs w:val="24"/>
        </w:rPr>
        <w:t xml:space="preserve"> </w:t>
      </w:r>
      <w:r w:rsidR="00C3319D" w:rsidRPr="00131D8F">
        <w:rPr>
          <w:rFonts w:ascii="Times New Roman" w:hAnsi="Times New Roman"/>
          <w:sz w:val="24"/>
          <w:szCs w:val="24"/>
        </w:rPr>
        <w:t>более</w:t>
      </w:r>
      <w:r>
        <w:rPr>
          <w:rFonts w:ascii="Times New Roman" w:hAnsi="Times New Roman"/>
          <w:sz w:val="24"/>
          <w:szCs w:val="24"/>
        </w:rPr>
        <w:t xml:space="preserve"> длительными </w:t>
      </w:r>
      <w:r w:rsidR="00C3319D" w:rsidRPr="00131D8F">
        <w:rPr>
          <w:rFonts w:ascii="Times New Roman" w:hAnsi="Times New Roman"/>
          <w:sz w:val="24"/>
          <w:szCs w:val="24"/>
        </w:rPr>
        <w:t>активными,</w:t>
      </w:r>
      <w:r>
        <w:rPr>
          <w:rFonts w:ascii="Times New Roman" w:hAnsi="Times New Roman"/>
          <w:sz w:val="24"/>
          <w:szCs w:val="24"/>
        </w:rPr>
        <w:t xml:space="preserve"> </w:t>
      </w:r>
      <w:r w:rsidR="00C3319D" w:rsidRPr="00131D8F">
        <w:rPr>
          <w:rFonts w:ascii="Times New Roman" w:hAnsi="Times New Roman"/>
          <w:sz w:val="24"/>
          <w:szCs w:val="24"/>
        </w:rPr>
        <w:t>использует</w:t>
      </w:r>
      <w:r>
        <w:rPr>
          <w:rFonts w:ascii="Times New Roman" w:hAnsi="Times New Roman"/>
          <w:sz w:val="24"/>
          <w:szCs w:val="24"/>
        </w:rPr>
        <w:t xml:space="preserve"> </w:t>
      </w:r>
      <w:r w:rsidR="00C3319D" w:rsidRPr="00131D8F">
        <w:rPr>
          <w:rFonts w:ascii="Times New Roman" w:hAnsi="Times New Roman"/>
          <w:sz w:val="24"/>
          <w:szCs w:val="24"/>
        </w:rPr>
        <w:t>разные</w:t>
      </w:r>
      <w:r>
        <w:rPr>
          <w:rFonts w:ascii="Times New Roman" w:hAnsi="Times New Roman"/>
          <w:sz w:val="24"/>
          <w:szCs w:val="24"/>
        </w:rPr>
        <w:t xml:space="preserve"> </w:t>
      </w:r>
      <w:r w:rsidR="00C3319D" w:rsidRPr="00131D8F">
        <w:rPr>
          <w:rFonts w:ascii="Times New Roman" w:hAnsi="Times New Roman"/>
          <w:sz w:val="24"/>
          <w:szCs w:val="24"/>
        </w:rPr>
        <w:t>типы</w:t>
      </w:r>
      <w:r>
        <w:rPr>
          <w:rFonts w:ascii="Times New Roman" w:hAnsi="Times New Roman"/>
          <w:sz w:val="24"/>
          <w:szCs w:val="24"/>
        </w:rPr>
        <w:t xml:space="preserve"> </w:t>
      </w:r>
      <w:r w:rsidR="00C3319D" w:rsidRPr="00131D8F">
        <w:rPr>
          <w:rFonts w:ascii="Times New Roman" w:hAnsi="Times New Roman"/>
          <w:sz w:val="24"/>
          <w:szCs w:val="24"/>
        </w:rPr>
        <w:t>реплики</w:t>
      </w:r>
      <w:r>
        <w:rPr>
          <w:rFonts w:ascii="Times New Roman" w:hAnsi="Times New Roman"/>
          <w:sz w:val="24"/>
          <w:szCs w:val="24"/>
        </w:rPr>
        <w:t xml:space="preserve"> </w:t>
      </w:r>
      <w:r w:rsidR="00C3319D" w:rsidRPr="00131D8F">
        <w:rPr>
          <w:rFonts w:ascii="Times New Roman" w:hAnsi="Times New Roman"/>
          <w:sz w:val="24"/>
          <w:szCs w:val="24"/>
        </w:rPr>
        <w:t>простые</w:t>
      </w:r>
      <w:r>
        <w:rPr>
          <w:rFonts w:ascii="Times New Roman" w:hAnsi="Times New Roman"/>
          <w:sz w:val="24"/>
          <w:szCs w:val="24"/>
        </w:rPr>
        <w:t xml:space="preserve"> </w:t>
      </w:r>
      <w:r w:rsidR="00C3319D" w:rsidRPr="00131D8F">
        <w:rPr>
          <w:rFonts w:ascii="Times New Roman" w:hAnsi="Times New Roman"/>
          <w:sz w:val="24"/>
          <w:szCs w:val="24"/>
        </w:rPr>
        <w:t>формы объяснительной</w:t>
      </w:r>
      <w:r>
        <w:rPr>
          <w:rFonts w:ascii="Times New Roman" w:hAnsi="Times New Roman"/>
          <w:sz w:val="24"/>
          <w:szCs w:val="24"/>
        </w:rPr>
        <w:t xml:space="preserve"> </w:t>
      </w:r>
      <w:r w:rsidR="00C3319D" w:rsidRPr="00131D8F">
        <w:rPr>
          <w:rFonts w:ascii="Times New Roman" w:hAnsi="Times New Roman"/>
          <w:sz w:val="24"/>
          <w:szCs w:val="24"/>
        </w:rPr>
        <w:t>речи;</w:t>
      </w:r>
    </w:p>
    <w:p w:rsidR="00C3319D" w:rsidRPr="00131D8F" w:rsidRDefault="00821D57" w:rsidP="00821D57">
      <w:pPr>
        <w:widowControl w:val="0"/>
        <w:autoSpaceDE w:val="0"/>
        <w:autoSpaceDN w:val="0"/>
        <w:spacing w:after="0" w:line="278" w:lineRule="auto"/>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большинство звуков произносит правильно, пользуется средствами эмоциональной</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речевой выразительности;</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самостоятельно пересказывает знакомые сказки, с небольшой помощью взрослого</w:t>
      </w:r>
      <w:r>
        <w:rPr>
          <w:rFonts w:ascii="Times New Roman" w:hAnsi="Times New Roman"/>
          <w:sz w:val="24"/>
          <w:szCs w:val="24"/>
        </w:rPr>
        <w:t xml:space="preserve"> </w:t>
      </w:r>
      <w:r w:rsidR="00C3319D" w:rsidRPr="00131D8F">
        <w:rPr>
          <w:rFonts w:ascii="Times New Roman" w:hAnsi="Times New Roman"/>
          <w:sz w:val="24"/>
          <w:szCs w:val="24"/>
        </w:rPr>
        <w:t>составляет</w:t>
      </w:r>
      <w:r>
        <w:rPr>
          <w:rFonts w:ascii="Times New Roman" w:hAnsi="Times New Roman"/>
          <w:sz w:val="24"/>
          <w:szCs w:val="24"/>
        </w:rPr>
        <w:t xml:space="preserve"> </w:t>
      </w:r>
      <w:r w:rsidR="00C3319D" w:rsidRPr="00131D8F">
        <w:rPr>
          <w:rFonts w:ascii="Times New Roman" w:hAnsi="Times New Roman"/>
          <w:sz w:val="24"/>
          <w:szCs w:val="24"/>
        </w:rPr>
        <w:t>описательные</w:t>
      </w:r>
      <w:r>
        <w:rPr>
          <w:rFonts w:ascii="Times New Roman" w:hAnsi="Times New Roman"/>
          <w:sz w:val="24"/>
          <w:szCs w:val="24"/>
        </w:rPr>
        <w:t xml:space="preserve"> </w:t>
      </w:r>
      <w:r w:rsidR="00C3319D" w:rsidRPr="00131D8F">
        <w:rPr>
          <w:rFonts w:ascii="Times New Roman" w:hAnsi="Times New Roman"/>
          <w:sz w:val="24"/>
          <w:szCs w:val="24"/>
        </w:rPr>
        <w:t>рассказы и загадки;</w:t>
      </w:r>
    </w:p>
    <w:p w:rsidR="00C3319D" w:rsidRPr="00131D8F" w:rsidRDefault="00821D57" w:rsidP="00821D57">
      <w:pPr>
        <w:widowControl w:val="0"/>
        <w:autoSpaceDE w:val="0"/>
        <w:autoSpaceDN w:val="0"/>
        <w:spacing w:after="0" w:line="278" w:lineRule="auto"/>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словотворчество, интерес к языку, с интересом слушает литературные</w:t>
      </w:r>
      <w:r>
        <w:rPr>
          <w:rFonts w:ascii="Times New Roman" w:hAnsi="Times New Roman"/>
          <w:sz w:val="24"/>
          <w:szCs w:val="24"/>
        </w:rPr>
        <w:t xml:space="preserve"> </w:t>
      </w:r>
      <w:r w:rsidR="00C3319D" w:rsidRPr="00131D8F">
        <w:rPr>
          <w:rFonts w:ascii="Times New Roman" w:hAnsi="Times New Roman"/>
          <w:sz w:val="24"/>
          <w:szCs w:val="24"/>
        </w:rPr>
        <w:lastRenderedPageBreak/>
        <w:t>тексты,</w:t>
      </w:r>
      <w:r>
        <w:rPr>
          <w:rFonts w:ascii="Times New Roman" w:hAnsi="Times New Roman"/>
          <w:sz w:val="24"/>
          <w:szCs w:val="24"/>
        </w:rPr>
        <w:t xml:space="preserve"> </w:t>
      </w:r>
      <w:r w:rsidR="00C3319D" w:rsidRPr="00131D8F">
        <w:rPr>
          <w:rFonts w:ascii="Times New Roman" w:hAnsi="Times New Roman"/>
          <w:sz w:val="24"/>
          <w:szCs w:val="24"/>
        </w:rPr>
        <w:t>воспроизводит</w:t>
      </w:r>
      <w:r>
        <w:rPr>
          <w:rFonts w:ascii="Times New Roman" w:hAnsi="Times New Roman"/>
          <w:sz w:val="24"/>
          <w:szCs w:val="24"/>
        </w:rPr>
        <w:t xml:space="preserve"> </w:t>
      </w:r>
      <w:r w:rsidR="00C3319D" w:rsidRPr="00131D8F">
        <w:rPr>
          <w:rFonts w:ascii="Times New Roman" w:hAnsi="Times New Roman"/>
          <w:sz w:val="24"/>
          <w:szCs w:val="24"/>
        </w:rPr>
        <w:t>текст.</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р</w:t>
      </w:r>
      <w:r w:rsidR="00C3319D" w:rsidRPr="00131D8F">
        <w:rPr>
          <w:rFonts w:ascii="Times New Roman" w:hAnsi="Times New Roman"/>
          <w:sz w:val="24"/>
          <w:szCs w:val="24"/>
        </w:rPr>
        <w:t>ебенок</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использовать</w:t>
      </w:r>
      <w:r>
        <w:rPr>
          <w:rFonts w:ascii="Times New Roman" w:hAnsi="Times New Roman"/>
          <w:sz w:val="24"/>
          <w:szCs w:val="24"/>
        </w:rPr>
        <w:t xml:space="preserve"> </w:t>
      </w:r>
      <w:r w:rsidR="00C3319D" w:rsidRPr="00131D8F">
        <w:rPr>
          <w:rFonts w:ascii="Times New Roman" w:hAnsi="Times New Roman"/>
          <w:sz w:val="24"/>
          <w:szCs w:val="24"/>
        </w:rPr>
        <w:t>обследовательские</w:t>
      </w:r>
      <w:r>
        <w:rPr>
          <w:rFonts w:ascii="Times New Roman" w:hAnsi="Times New Roman"/>
          <w:sz w:val="24"/>
          <w:szCs w:val="24"/>
        </w:rPr>
        <w:t xml:space="preserve"> </w:t>
      </w:r>
      <w:r w:rsidR="00C3319D" w:rsidRPr="00131D8F">
        <w:rPr>
          <w:rFonts w:ascii="Times New Roman" w:hAnsi="Times New Roman"/>
          <w:sz w:val="24"/>
          <w:szCs w:val="24"/>
        </w:rPr>
        <w:t>действия</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выделения</w:t>
      </w:r>
      <w:r>
        <w:rPr>
          <w:rFonts w:ascii="Times New Roman" w:hAnsi="Times New Roman"/>
          <w:sz w:val="24"/>
          <w:szCs w:val="24"/>
        </w:rPr>
        <w:t xml:space="preserve"> </w:t>
      </w:r>
      <w:r w:rsidR="00C3319D" w:rsidRPr="00131D8F">
        <w:rPr>
          <w:rFonts w:ascii="Times New Roman" w:hAnsi="Times New Roman"/>
          <w:sz w:val="24"/>
          <w:szCs w:val="24"/>
        </w:rPr>
        <w:t>качеств</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свойств</w:t>
      </w:r>
      <w:r>
        <w:rPr>
          <w:rFonts w:ascii="Times New Roman" w:hAnsi="Times New Roman"/>
          <w:sz w:val="24"/>
          <w:szCs w:val="24"/>
        </w:rPr>
        <w:t xml:space="preserve"> </w:t>
      </w:r>
      <w:r w:rsidR="00C3319D" w:rsidRPr="00131D8F">
        <w:rPr>
          <w:rFonts w:ascii="Times New Roman" w:hAnsi="Times New Roman"/>
          <w:sz w:val="24"/>
          <w:szCs w:val="24"/>
        </w:rPr>
        <w:t>предметов и</w:t>
      </w:r>
      <w:r>
        <w:rPr>
          <w:rFonts w:ascii="Times New Roman" w:hAnsi="Times New Roman"/>
          <w:sz w:val="24"/>
          <w:szCs w:val="24"/>
        </w:rPr>
        <w:t xml:space="preserve"> </w:t>
      </w:r>
      <w:r w:rsidR="00C3319D" w:rsidRPr="00131D8F">
        <w:rPr>
          <w:rFonts w:ascii="Times New Roman" w:hAnsi="Times New Roman"/>
          <w:sz w:val="24"/>
          <w:szCs w:val="24"/>
        </w:rPr>
        <w:t>материалов;</w:t>
      </w:r>
    </w:p>
    <w:p w:rsidR="00C3319D" w:rsidRPr="00131D8F" w:rsidRDefault="00821D57" w:rsidP="00821D57">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интерес к различным видам искусства, эмоционально откликается на</w:t>
      </w:r>
      <w:r>
        <w:rPr>
          <w:rFonts w:ascii="Times New Roman" w:hAnsi="Times New Roman"/>
          <w:sz w:val="24"/>
          <w:szCs w:val="24"/>
        </w:rPr>
        <w:t xml:space="preserve"> </w:t>
      </w:r>
      <w:r w:rsidR="00C3319D" w:rsidRPr="00131D8F">
        <w:rPr>
          <w:rFonts w:ascii="Times New Roman" w:hAnsi="Times New Roman"/>
          <w:sz w:val="24"/>
          <w:szCs w:val="24"/>
        </w:rPr>
        <w:t>отраженные</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произведениях</w:t>
      </w:r>
      <w:r>
        <w:rPr>
          <w:rFonts w:ascii="Times New Roman" w:hAnsi="Times New Roman"/>
          <w:sz w:val="24"/>
          <w:szCs w:val="24"/>
        </w:rPr>
        <w:t xml:space="preserve"> </w:t>
      </w:r>
      <w:r w:rsidR="00C3319D" w:rsidRPr="00131D8F">
        <w:rPr>
          <w:rFonts w:ascii="Times New Roman" w:hAnsi="Times New Roman"/>
          <w:sz w:val="24"/>
          <w:szCs w:val="24"/>
        </w:rPr>
        <w:t>искусства</w:t>
      </w:r>
      <w:r>
        <w:rPr>
          <w:rFonts w:ascii="Times New Roman" w:hAnsi="Times New Roman"/>
          <w:sz w:val="24"/>
          <w:szCs w:val="24"/>
        </w:rPr>
        <w:t xml:space="preserve"> </w:t>
      </w:r>
      <w:r w:rsidR="00C3319D" w:rsidRPr="00131D8F">
        <w:rPr>
          <w:rFonts w:ascii="Times New Roman" w:hAnsi="Times New Roman"/>
          <w:sz w:val="24"/>
          <w:szCs w:val="24"/>
        </w:rPr>
        <w:t>действия,</w:t>
      </w:r>
      <w:r>
        <w:rPr>
          <w:rFonts w:ascii="Times New Roman" w:hAnsi="Times New Roman"/>
          <w:sz w:val="24"/>
          <w:szCs w:val="24"/>
        </w:rPr>
        <w:t xml:space="preserve"> </w:t>
      </w:r>
      <w:r w:rsidR="00C3319D" w:rsidRPr="00131D8F">
        <w:rPr>
          <w:rFonts w:ascii="Times New Roman" w:hAnsi="Times New Roman"/>
          <w:sz w:val="24"/>
          <w:szCs w:val="24"/>
        </w:rPr>
        <w:t>поступки, события;</w:t>
      </w:r>
    </w:p>
    <w:p w:rsidR="00C3319D" w:rsidRPr="00131D8F"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себя в разных видах музыкальной, изобразительной, театрализованной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используя</w:t>
      </w:r>
      <w:r>
        <w:rPr>
          <w:rFonts w:ascii="Times New Roman" w:hAnsi="Times New Roman"/>
          <w:sz w:val="24"/>
          <w:szCs w:val="24"/>
        </w:rPr>
        <w:t xml:space="preserve"> </w:t>
      </w:r>
      <w:r w:rsidR="00C3319D" w:rsidRPr="00131D8F">
        <w:rPr>
          <w:rFonts w:ascii="Times New Roman" w:hAnsi="Times New Roman"/>
          <w:sz w:val="24"/>
          <w:szCs w:val="24"/>
        </w:rPr>
        <w:t>выразительные</w:t>
      </w:r>
      <w:r>
        <w:rPr>
          <w:rFonts w:ascii="Times New Roman" w:hAnsi="Times New Roman"/>
          <w:sz w:val="24"/>
          <w:szCs w:val="24"/>
        </w:rPr>
        <w:t xml:space="preserve"> </w:t>
      </w:r>
      <w:r w:rsidR="00C3319D" w:rsidRPr="00131D8F">
        <w:rPr>
          <w:rFonts w:ascii="Times New Roman" w:hAnsi="Times New Roman"/>
          <w:sz w:val="24"/>
          <w:szCs w:val="24"/>
        </w:rPr>
        <w:t>и изобразительные</w:t>
      </w:r>
      <w:r>
        <w:rPr>
          <w:rFonts w:ascii="Times New Roman" w:hAnsi="Times New Roman"/>
          <w:sz w:val="24"/>
          <w:szCs w:val="24"/>
        </w:rPr>
        <w:t xml:space="preserve"> </w:t>
      </w:r>
      <w:r w:rsidR="00C3319D" w:rsidRPr="00131D8F">
        <w:rPr>
          <w:rFonts w:ascii="Times New Roman" w:hAnsi="Times New Roman"/>
          <w:sz w:val="24"/>
          <w:szCs w:val="24"/>
        </w:rPr>
        <w:t>средства;</w:t>
      </w:r>
    </w:p>
    <w:p w:rsidR="00C3319D" w:rsidRPr="00131D8F"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использует</w:t>
      </w:r>
      <w:r>
        <w:rPr>
          <w:rFonts w:ascii="Times New Roman" w:hAnsi="Times New Roman"/>
          <w:sz w:val="24"/>
          <w:szCs w:val="24"/>
        </w:rPr>
        <w:t xml:space="preserve"> </w:t>
      </w:r>
      <w:r w:rsidR="00C3319D" w:rsidRPr="00131D8F">
        <w:rPr>
          <w:rFonts w:ascii="Times New Roman" w:hAnsi="Times New Roman"/>
          <w:sz w:val="24"/>
          <w:szCs w:val="24"/>
        </w:rPr>
        <w:t>накопленный</w:t>
      </w:r>
      <w:r>
        <w:rPr>
          <w:rFonts w:ascii="Times New Roman" w:hAnsi="Times New Roman"/>
          <w:sz w:val="24"/>
          <w:szCs w:val="24"/>
        </w:rPr>
        <w:t xml:space="preserve"> </w:t>
      </w:r>
      <w:r w:rsidR="00C3319D" w:rsidRPr="00131D8F">
        <w:rPr>
          <w:rFonts w:ascii="Times New Roman" w:hAnsi="Times New Roman"/>
          <w:sz w:val="24"/>
          <w:szCs w:val="24"/>
        </w:rPr>
        <w:t>художественно</w:t>
      </w:r>
      <w:r>
        <w:rPr>
          <w:rFonts w:ascii="Times New Roman" w:hAnsi="Times New Roman"/>
          <w:sz w:val="24"/>
          <w:szCs w:val="24"/>
        </w:rPr>
        <w:t xml:space="preserve"> – </w:t>
      </w:r>
      <w:r w:rsidR="00C3319D" w:rsidRPr="00131D8F">
        <w:rPr>
          <w:rFonts w:ascii="Times New Roman" w:hAnsi="Times New Roman"/>
          <w:sz w:val="24"/>
          <w:szCs w:val="24"/>
        </w:rPr>
        <w:t>творческой</w:t>
      </w:r>
      <w:r>
        <w:rPr>
          <w:rFonts w:ascii="Times New Roman" w:hAnsi="Times New Roman"/>
          <w:sz w:val="24"/>
          <w:szCs w:val="24"/>
        </w:rPr>
        <w:t xml:space="preserve"> </w:t>
      </w:r>
      <w:r w:rsidR="00C3319D" w:rsidRPr="00131D8F">
        <w:rPr>
          <w:rFonts w:ascii="Times New Roman" w:hAnsi="Times New Roman"/>
          <w:sz w:val="24"/>
          <w:szCs w:val="24"/>
        </w:rPr>
        <w:t>опыт</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самостоятельной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желанием</w:t>
      </w:r>
      <w:r>
        <w:rPr>
          <w:rFonts w:ascii="Times New Roman" w:hAnsi="Times New Roman"/>
          <w:sz w:val="24"/>
          <w:szCs w:val="24"/>
        </w:rPr>
        <w:t xml:space="preserve"> </w:t>
      </w:r>
      <w:r w:rsidR="00C3319D" w:rsidRPr="00131D8F">
        <w:rPr>
          <w:rFonts w:ascii="Times New Roman" w:hAnsi="Times New Roman"/>
          <w:sz w:val="24"/>
          <w:szCs w:val="24"/>
        </w:rPr>
        <w:t>участвует</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культурно</w:t>
      </w:r>
      <w:r>
        <w:rPr>
          <w:rFonts w:ascii="Times New Roman" w:hAnsi="Times New Roman"/>
          <w:sz w:val="24"/>
          <w:szCs w:val="24"/>
        </w:rPr>
        <w:t xml:space="preserve"> – </w:t>
      </w:r>
      <w:r w:rsidR="00C3319D" w:rsidRPr="00131D8F">
        <w:rPr>
          <w:rFonts w:ascii="Times New Roman" w:hAnsi="Times New Roman"/>
          <w:sz w:val="24"/>
          <w:szCs w:val="24"/>
        </w:rPr>
        <w:t>досуговой</w:t>
      </w:r>
      <w:r>
        <w:rPr>
          <w:rFonts w:ascii="Times New Roman" w:hAnsi="Times New Roman"/>
          <w:sz w:val="24"/>
          <w:szCs w:val="24"/>
        </w:rPr>
        <w:t xml:space="preserve"> </w:t>
      </w:r>
      <w:r w:rsidR="00C3319D" w:rsidRPr="00131D8F">
        <w:rPr>
          <w:rFonts w:ascii="Times New Roman" w:hAnsi="Times New Roman"/>
          <w:sz w:val="24"/>
          <w:szCs w:val="24"/>
        </w:rPr>
        <w:t>деятельности(праздниках,</w:t>
      </w:r>
      <w:r>
        <w:rPr>
          <w:rFonts w:ascii="Times New Roman" w:hAnsi="Times New Roman"/>
          <w:sz w:val="24"/>
          <w:szCs w:val="24"/>
        </w:rPr>
        <w:t xml:space="preserve"> </w:t>
      </w:r>
      <w:r w:rsidR="00C3319D" w:rsidRPr="00131D8F">
        <w:rPr>
          <w:rFonts w:ascii="Times New Roman" w:hAnsi="Times New Roman"/>
          <w:sz w:val="24"/>
          <w:szCs w:val="24"/>
        </w:rPr>
        <w:t>развлечениях</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др.);</w:t>
      </w:r>
    </w:p>
    <w:p w:rsidR="00C3319D" w:rsidRPr="00131D8F" w:rsidRDefault="00821D57" w:rsidP="00821D57">
      <w:pPr>
        <w:widowControl w:val="0"/>
        <w:autoSpaceDE w:val="0"/>
        <w:autoSpaceDN w:val="0"/>
        <w:spacing w:after="0"/>
        <w:ind w:right="25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создает</w:t>
      </w:r>
      <w:r>
        <w:rPr>
          <w:rFonts w:ascii="Times New Roman" w:hAnsi="Times New Roman"/>
          <w:sz w:val="24"/>
          <w:szCs w:val="24"/>
        </w:rPr>
        <w:t xml:space="preserve"> </w:t>
      </w:r>
      <w:r w:rsidR="00C3319D" w:rsidRPr="00131D8F">
        <w:rPr>
          <w:rFonts w:ascii="Times New Roman" w:hAnsi="Times New Roman"/>
          <w:sz w:val="24"/>
          <w:szCs w:val="24"/>
        </w:rPr>
        <w:t>изображения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постройки</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соответствии</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темой,</w:t>
      </w:r>
      <w:r>
        <w:rPr>
          <w:rFonts w:ascii="Times New Roman" w:hAnsi="Times New Roman"/>
          <w:sz w:val="24"/>
          <w:szCs w:val="24"/>
        </w:rPr>
        <w:t xml:space="preserve"> </w:t>
      </w:r>
      <w:r w:rsidR="00C3319D" w:rsidRPr="00131D8F">
        <w:rPr>
          <w:rFonts w:ascii="Times New Roman" w:hAnsi="Times New Roman"/>
          <w:sz w:val="24"/>
          <w:szCs w:val="24"/>
        </w:rPr>
        <w:t>используя</w:t>
      </w:r>
      <w:r>
        <w:rPr>
          <w:rFonts w:ascii="Times New Roman" w:hAnsi="Times New Roman"/>
          <w:sz w:val="24"/>
          <w:szCs w:val="24"/>
        </w:rPr>
        <w:t xml:space="preserve"> </w:t>
      </w:r>
      <w:r w:rsidR="00C3319D" w:rsidRPr="00131D8F">
        <w:rPr>
          <w:rFonts w:ascii="Times New Roman" w:hAnsi="Times New Roman"/>
          <w:sz w:val="24"/>
          <w:szCs w:val="24"/>
        </w:rPr>
        <w:t>разнообразные</w:t>
      </w:r>
      <w:r>
        <w:rPr>
          <w:rFonts w:ascii="Times New Roman" w:hAnsi="Times New Roman"/>
          <w:sz w:val="24"/>
          <w:szCs w:val="24"/>
        </w:rPr>
        <w:t xml:space="preserve"> </w:t>
      </w:r>
      <w:r w:rsidR="00C3319D" w:rsidRPr="00131D8F">
        <w:rPr>
          <w:rFonts w:ascii="Times New Roman" w:hAnsi="Times New Roman"/>
          <w:sz w:val="24"/>
          <w:szCs w:val="24"/>
        </w:rPr>
        <w:t>материалы,</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техническими и</w:t>
      </w:r>
      <w:r>
        <w:rPr>
          <w:rFonts w:ascii="Times New Roman" w:hAnsi="Times New Roman"/>
          <w:sz w:val="24"/>
          <w:szCs w:val="24"/>
        </w:rPr>
        <w:t xml:space="preserve"> </w:t>
      </w:r>
      <w:r w:rsidR="00C3319D" w:rsidRPr="00131D8F">
        <w:rPr>
          <w:rFonts w:ascii="Times New Roman" w:hAnsi="Times New Roman"/>
          <w:sz w:val="24"/>
          <w:szCs w:val="24"/>
        </w:rPr>
        <w:t>изобразительными</w:t>
      </w:r>
      <w:r>
        <w:rPr>
          <w:rFonts w:ascii="Times New Roman" w:hAnsi="Times New Roman"/>
          <w:sz w:val="24"/>
          <w:szCs w:val="24"/>
        </w:rPr>
        <w:t xml:space="preserve"> </w:t>
      </w:r>
      <w:r w:rsidR="00C3319D" w:rsidRPr="00131D8F">
        <w:rPr>
          <w:rFonts w:ascii="Times New Roman" w:hAnsi="Times New Roman"/>
          <w:sz w:val="24"/>
          <w:szCs w:val="24"/>
        </w:rPr>
        <w:t>умениями;</w:t>
      </w:r>
    </w:p>
    <w:p w:rsidR="00C3319D" w:rsidRPr="00131D8F"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называет</w:t>
      </w:r>
      <w:r>
        <w:rPr>
          <w:rFonts w:ascii="Times New Roman" w:hAnsi="Times New Roman"/>
          <w:sz w:val="24"/>
          <w:szCs w:val="24"/>
        </w:rPr>
        <w:t xml:space="preserve"> </w:t>
      </w:r>
      <w:r w:rsidR="00C3319D" w:rsidRPr="00131D8F">
        <w:rPr>
          <w:rFonts w:ascii="Times New Roman" w:hAnsi="Times New Roman"/>
          <w:sz w:val="24"/>
          <w:szCs w:val="24"/>
        </w:rPr>
        <w:t>роль до начала игры, обозначает</w:t>
      </w:r>
      <w:r>
        <w:rPr>
          <w:rFonts w:ascii="Times New Roman" w:hAnsi="Times New Roman"/>
          <w:sz w:val="24"/>
          <w:szCs w:val="24"/>
        </w:rPr>
        <w:t xml:space="preserve"> </w:t>
      </w:r>
      <w:r w:rsidR="00C3319D" w:rsidRPr="00131D8F">
        <w:rPr>
          <w:rFonts w:ascii="Times New Roman" w:hAnsi="Times New Roman"/>
          <w:sz w:val="24"/>
          <w:szCs w:val="24"/>
        </w:rPr>
        <w:t>новую роль</w:t>
      </w:r>
      <w:r>
        <w:rPr>
          <w:rFonts w:ascii="Times New Roman" w:hAnsi="Times New Roman"/>
          <w:sz w:val="24"/>
          <w:szCs w:val="24"/>
        </w:rPr>
        <w:t xml:space="preserve"> </w:t>
      </w:r>
      <w:r w:rsidR="00C3319D" w:rsidRPr="00131D8F">
        <w:rPr>
          <w:rFonts w:ascii="Times New Roman" w:hAnsi="Times New Roman"/>
          <w:sz w:val="24"/>
          <w:szCs w:val="24"/>
        </w:rPr>
        <w:t>по ходу игры, активно</w:t>
      </w:r>
      <w:r>
        <w:rPr>
          <w:rFonts w:ascii="Times New Roman" w:hAnsi="Times New Roman"/>
          <w:sz w:val="24"/>
          <w:szCs w:val="24"/>
        </w:rPr>
        <w:t xml:space="preserve"> </w:t>
      </w:r>
      <w:r w:rsidR="00C3319D" w:rsidRPr="00131D8F">
        <w:rPr>
          <w:rFonts w:ascii="Times New Roman" w:hAnsi="Times New Roman"/>
          <w:sz w:val="24"/>
          <w:szCs w:val="24"/>
        </w:rPr>
        <w:t>использует</w:t>
      </w:r>
      <w:r>
        <w:rPr>
          <w:rFonts w:ascii="Times New Roman" w:hAnsi="Times New Roman"/>
          <w:sz w:val="24"/>
          <w:szCs w:val="24"/>
        </w:rPr>
        <w:t xml:space="preserve"> </w:t>
      </w:r>
      <w:r w:rsidR="00C3319D" w:rsidRPr="00131D8F">
        <w:rPr>
          <w:rFonts w:ascii="Times New Roman" w:hAnsi="Times New Roman"/>
          <w:sz w:val="24"/>
          <w:szCs w:val="24"/>
        </w:rPr>
        <w:t>предметы</w:t>
      </w:r>
      <w:r>
        <w:rPr>
          <w:rFonts w:ascii="Times New Roman" w:hAnsi="Times New Roman"/>
          <w:sz w:val="24"/>
          <w:szCs w:val="24"/>
        </w:rPr>
        <w:t xml:space="preserve"> </w:t>
      </w:r>
      <w:r w:rsidR="00C3319D" w:rsidRPr="00131D8F">
        <w:rPr>
          <w:rFonts w:ascii="Times New Roman" w:hAnsi="Times New Roman"/>
          <w:sz w:val="24"/>
          <w:szCs w:val="24"/>
        </w:rPr>
        <w:t>заместители,</w:t>
      </w:r>
      <w:r>
        <w:rPr>
          <w:rFonts w:ascii="Times New Roman" w:hAnsi="Times New Roman"/>
          <w:sz w:val="24"/>
          <w:szCs w:val="24"/>
        </w:rPr>
        <w:t xml:space="preserve"> </w:t>
      </w:r>
      <w:r w:rsidR="00C3319D" w:rsidRPr="00131D8F">
        <w:rPr>
          <w:rFonts w:ascii="Times New Roman" w:hAnsi="Times New Roman"/>
          <w:sz w:val="24"/>
          <w:szCs w:val="24"/>
        </w:rPr>
        <w:t>предлагает</w:t>
      </w:r>
      <w:r>
        <w:rPr>
          <w:rFonts w:ascii="Times New Roman" w:hAnsi="Times New Roman"/>
          <w:sz w:val="24"/>
          <w:szCs w:val="24"/>
        </w:rPr>
        <w:t xml:space="preserve"> </w:t>
      </w:r>
      <w:r w:rsidR="00C3319D" w:rsidRPr="00131D8F">
        <w:rPr>
          <w:rFonts w:ascii="Times New Roman" w:hAnsi="Times New Roman"/>
          <w:sz w:val="24"/>
          <w:szCs w:val="24"/>
        </w:rPr>
        <w:t>игровой</w:t>
      </w:r>
      <w:r>
        <w:rPr>
          <w:rFonts w:ascii="Times New Roman" w:hAnsi="Times New Roman"/>
          <w:sz w:val="24"/>
          <w:szCs w:val="24"/>
        </w:rPr>
        <w:t xml:space="preserve"> </w:t>
      </w:r>
      <w:r w:rsidR="00C3319D" w:rsidRPr="00131D8F">
        <w:rPr>
          <w:rFonts w:ascii="Times New Roman" w:hAnsi="Times New Roman"/>
          <w:sz w:val="24"/>
          <w:szCs w:val="24"/>
        </w:rPr>
        <w:t>замысел</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инициативу</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развитии сюжета, активно включается в ролевой диалог, проявляет творчество в создании игровой</w:t>
      </w:r>
      <w:r>
        <w:rPr>
          <w:rFonts w:ascii="Times New Roman" w:hAnsi="Times New Roman"/>
          <w:sz w:val="24"/>
          <w:szCs w:val="24"/>
        </w:rPr>
        <w:t xml:space="preserve"> </w:t>
      </w:r>
      <w:r w:rsidR="00C3319D" w:rsidRPr="00131D8F">
        <w:rPr>
          <w:rFonts w:ascii="Times New Roman" w:hAnsi="Times New Roman"/>
          <w:sz w:val="24"/>
          <w:szCs w:val="24"/>
        </w:rPr>
        <w:t>обстановки;</w:t>
      </w:r>
    </w:p>
    <w:p w:rsidR="00C3319D" w:rsidRPr="00131D8F"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принимает игровую задачу в играх с правилами, проявляет интерес к результату,</w:t>
      </w:r>
      <w:r>
        <w:rPr>
          <w:rFonts w:ascii="Times New Roman" w:hAnsi="Times New Roman"/>
          <w:sz w:val="24"/>
          <w:szCs w:val="24"/>
        </w:rPr>
        <w:t xml:space="preserve"> </w:t>
      </w:r>
      <w:r w:rsidR="00C3319D" w:rsidRPr="00131D8F">
        <w:rPr>
          <w:rFonts w:ascii="Times New Roman" w:hAnsi="Times New Roman"/>
          <w:sz w:val="24"/>
          <w:szCs w:val="24"/>
        </w:rPr>
        <w:t>выигрышу; ведет негромкий диалог с игрушками, комментирует их «действия» в режиссерских</w:t>
      </w:r>
      <w:r>
        <w:rPr>
          <w:rFonts w:ascii="Times New Roman" w:hAnsi="Times New Roman"/>
          <w:sz w:val="24"/>
          <w:szCs w:val="24"/>
        </w:rPr>
        <w:t xml:space="preserve"> </w:t>
      </w:r>
      <w:r w:rsidR="00C3319D" w:rsidRPr="00131D8F">
        <w:rPr>
          <w:rFonts w:ascii="Times New Roman" w:hAnsi="Times New Roman"/>
          <w:sz w:val="24"/>
          <w:szCs w:val="24"/>
        </w:rPr>
        <w:t>играх.</w:t>
      </w:r>
    </w:p>
    <w:p w:rsidR="00C3319D" w:rsidRPr="00C40A76" w:rsidRDefault="00821D57" w:rsidP="00131D8F">
      <w:pPr>
        <w:widowControl w:val="0"/>
        <w:autoSpaceDE w:val="0"/>
        <w:autoSpaceDN w:val="0"/>
        <w:spacing w:after="0" w:line="240" w:lineRule="auto"/>
        <w:jc w:val="both"/>
        <w:outlineLvl w:val="1"/>
        <w:rPr>
          <w:rFonts w:ascii="Times New Roman" w:hAnsi="Times New Roman"/>
          <w:bCs/>
          <w:iCs/>
          <w:sz w:val="24"/>
          <w:szCs w:val="24"/>
        </w:rPr>
      </w:pPr>
      <w:r>
        <w:rPr>
          <w:rFonts w:ascii="Times New Roman" w:hAnsi="Times New Roman"/>
          <w:b/>
          <w:bCs/>
          <w:iCs/>
          <w:sz w:val="24"/>
          <w:szCs w:val="24"/>
        </w:rPr>
        <w:t xml:space="preserve">      </w:t>
      </w:r>
      <w:r w:rsidR="00C3319D" w:rsidRPr="00C40A76">
        <w:rPr>
          <w:rFonts w:ascii="Times New Roman" w:hAnsi="Times New Roman"/>
          <w:b/>
          <w:bCs/>
          <w:iCs/>
          <w:sz w:val="24"/>
          <w:szCs w:val="24"/>
        </w:rPr>
        <w:t>К</w:t>
      </w:r>
      <w:r>
        <w:rPr>
          <w:rFonts w:ascii="Times New Roman" w:hAnsi="Times New Roman"/>
          <w:b/>
          <w:bCs/>
          <w:iCs/>
          <w:sz w:val="24"/>
          <w:szCs w:val="24"/>
        </w:rPr>
        <w:t xml:space="preserve"> </w:t>
      </w:r>
      <w:r w:rsidR="00C3319D" w:rsidRPr="00C40A76">
        <w:rPr>
          <w:rFonts w:ascii="Times New Roman" w:hAnsi="Times New Roman"/>
          <w:b/>
          <w:bCs/>
          <w:iCs/>
          <w:sz w:val="24"/>
          <w:szCs w:val="24"/>
        </w:rPr>
        <w:t>шести</w:t>
      </w:r>
      <w:r>
        <w:rPr>
          <w:rFonts w:ascii="Times New Roman" w:hAnsi="Times New Roman"/>
          <w:b/>
          <w:bCs/>
          <w:iCs/>
          <w:sz w:val="24"/>
          <w:szCs w:val="24"/>
        </w:rPr>
        <w:t xml:space="preserve"> </w:t>
      </w:r>
      <w:r w:rsidR="00C3319D" w:rsidRPr="00C40A76">
        <w:rPr>
          <w:rFonts w:ascii="Times New Roman" w:hAnsi="Times New Roman"/>
          <w:b/>
          <w:bCs/>
          <w:iCs/>
          <w:sz w:val="24"/>
          <w:szCs w:val="24"/>
        </w:rPr>
        <w:t>годам</w:t>
      </w:r>
      <w:r w:rsidR="00C3319D" w:rsidRPr="00C40A76">
        <w:rPr>
          <w:rFonts w:ascii="Times New Roman" w:hAnsi="Times New Roman"/>
          <w:bCs/>
          <w:iCs/>
          <w:sz w:val="24"/>
          <w:szCs w:val="24"/>
        </w:rPr>
        <w:t>:</w:t>
      </w:r>
    </w:p>
    <w:p w:rsidR="00C3319D" w:rsidRPr="00131D8F" w:rsidRDefault="00821D57" w:rsidP="00821D57">
      <w:pPr>
        <w:widowControl w:val="0"/>
        <w:autoSpaceDE w:val="0"/>
        <w:autoSpaceDN w:val="0"/>
        <w:spacing w:before="43" w:after="0"/>
        <w:ind w:right="247"/>
        <w:jc w:val="both"/>
        <w:rPr>
          <w:rFonts w:ascii="Times New Roman" w:hAnsi="Times New Roman"/>
          <w:sz w:val="24"/>
          <w:szCs w:val="24"/>
        </w:rPr>
      </w:pPr>
      <w:r>
        <w:rPr>
          <w:rFonts w:ascii="Times New Roman" w:hAnsi="Times New Roman"/>
          <w:sz w:val="24"/>
          <w:szCs w:val="24"/>
        </w:rPr>
        <w:t xml:space="preserve">      </w:t>
      </w:r>
      <w:r w:rsidRPr="00131D8F">
        <w:rPr>
          <w:rFonts w:ascii="Times New Roman" w:hAnsi="Times New Roman"/>
          <w:sz w:val="24"/>
          <w:szCs w:val="24"/>
        </w:rPr>
        <w:t>Р</w:t>
      </w:r>
      <w:r w:rsidR="00C3319D" w:rsidRPr="00131D8F">
        <w:rPr>
          <w:rFonts w:ascii="Times New Roman" w:hAnsi="Times New Roman"/>
          <w:sz w:val="24"/>
          <w:szCs w:val="24"/>
        </w:rPr>
        <w:t>ебенок</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ярко</w:t>
      </w:r>
      <w:r>
        <w:rPr>
          <w:rFonts w:ascii="Times New Roman" w:hAnsi="Times New Roman"/>
          <w:sz w:val="24"/>
          <w:szCs w:val="24"/>
        </w:rPr>
        <w:t xml:space="preserve"> </w:t>
      </w:r>
      <w:r w:rsidR="00C3319D" w:rsidRPr="00131D8F">
        <w:rPr>
          <w:rFonts w:ascii="Times New Roman" w:hAnsi="Times New Roman"/>
          <w:sz w:val="24"/>
          <w:szCs w:val="24"/>
        </w:rPr>
        <w:t>выраженную</w:t>
      </w:r>
      <w:r>
        <w:rPr>
          <w:rFonts w:ascii="Times New Roman" w:hAnsi="Times New Roman"/>
          <w:sz w:val="24"/>
          <w:szCs w:val="24"/>
        </w:rPr>
        <w:t xml:space="preserve"> </w:t>
      </w:r>
      <w:r w:rsidR="00C3319D" w:rsidRPr="00131D8F">
        <w:rPr>
          <w:rFonts w:ascii="Times New Roman" w:hAnsi="Times New Roman"/>
          <w:sz w:val="24"/>
          <w:szCs w:val="24"/>
        </w:rPr>
        <w:t>потребность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двигательной</w:t>
      </w:r>
      <w:r>
        <w:rPr>
          <w:rFonts w:ascii="Times New Roman" w:hAnsi="Times New Roman"/>
          <w:sz w:val="24"/>
          <w:szCs w:val="24"/>
        </w:rPr>
        <w:t xml:space="preserve"> </w:t>
      </w:r>
      <w:r w:rsidR="00C3319D" w:rsidRPr="00131D8F">
        <w:rPr>
          <w:rFonts w:ascii="Times New Roman" w:hAnsi="Times New Roman"/>
          <w:sz w:val="24"/>
          <w:szCs w:val="24"/>
        </w:rPr>
        <w:t>активности,</w:t>
      </w:r>
      <w:r>
        <w:rPr>
          <w:rFonts w:ascii="Times New Roman" w:hAnsi="Times New Roman"/>
          <w:sz w:val="24"/>
          <w:szCs w:val="24"/>
        </w:rPr>
        <w:t xml:space="preserve"> </w:t>
      </w:r>
      <w:r w:rsidR="00C3319D" w:rsidRPr="00131D8F">
        <w:rPr>
          <w:rFonts w:ascii="Times New Roman" w:hAnsi="Times New Roman"/>
          <w:sz w:val="24"/>
          <w:szCs w:val="24"/>
        </w:rPr>
        <w:t>проявляет интерес к новым и знакомым физическим упражнениям, пешим прогулкам, показывает</w:t>
      </w:r>
      <w:r>
        <w:rPr>
          <w:rFonts w:ascii="Times New Roman" w:hAnsi="Times New Roman"/>
          <w:sz w:val="24"/>
          <w:szCs w:val="24"/>
        </w:rPr>
        <w:t xml:space="preserve"> </w:t>
      </w:r>
      <w:r w:rsidR="00C3319D" w:rsidRPr="00131D8F">
        <w:rPr>
          <w:rFonts w:ascii="Times New Roman" w:hAnsi="Times New Roman"/>
          <w:sz w:val="24"/>
          <w:szCs w:val="24"/>
        </w:rPr>
        <w:t>избирательность и инициативу при выполнении упражнений, имеет представления о некоторых</w:t>
      </w:r>
      <w:r>
        <w:rPr>
          <w:rFonts w:ascii="Times New Roman" w:hAnsi="Times New Roman"/>
          <w:sz w:val="24"/>
          <w:szCs w:val="24"/>
        </w:rPr>
        <w:t xml:space="preserve"> </w:t>
      </w:r>
      <w:r w:rsidR="00C3319D" w:rsidRPr="00131D8F">
        <w:rPr>
          <w:rFonts w:ascii="Times New Roman" w:hAnsi="Times New Roman"/>
          <w:sz w:val="24"/>
          <w:szCs w:val="24"/>
        </w:rPr>
        <w:t>видах</w:t>
      </w:r>
      <w:r>
        <w:rPr>
          <w:rFonts w:ascii="Times New Roman" w:hAnsi="Times New Roman"/>
          <w:sz w:val="24"/>
          <w:szCs w:val="24"/>
        </w:rPr>
        <w:t xml:space="preserve"> </w:t>
      </w:r>
      <w:r w:rsidR="00C3319D" w:rsidRPr="00131D8F">
        <w:rPr>
          <w:rFonts w:ascii="Times New Roman" w:hAnsi="Times New Roman"/>
          <w:sz w:val="24"/>
          <w:szCs w:val="24"/>
        </w:rPr>
        <w:t>спорта, туризме, как форме</w:t>
      </w:r>
      <w:r>
        <w:rPr>
          <w:rFonts w:ascii="Times New Roman" w:hAnsi="Times New Roman"/>
          <w:sz w:val="24"/>
          <w:szCs w:val="24"/>
        </w:rPr>
        <w:t xml:space="preserve"> </w:t>
      </w:r>
      <w:r w:rsidR="00C3319D" w:rsidRPr="00131D8F">
        <w:rPr>
          <w:rFonts w:ascii="Times New Roman" w:hAnsi="Times New Roman"/>
          <w:sz w:val="24"/>
          <w:szCs w:val="24"/>
        </w:rPr>
        <w:t>активного</w:t>
      </w:r>
      <w:r>
        <w:rPr>
          <w:rFonts w:ascii="Times New Roman" w:hAnsi="Times New Roman"/>
          <w:sz w:val="24"/>
          <w:szCs w:val="24"/>
        </w:rPr>
        <w:t xml:space="preserve">  </w:t>
      </w:r>
      <w:r w:rsidR="00C3319D" w:rsidRPr="00131D8F">
        <w:rPr>
          <w:rFonts w:ascii="Times New Roman" w:hAnsi="Times New Roman"/>
          <w:sz w:val="24"/>
          <w:szCs w:val="24"/>
        </w:rPr>
        <w:t>отдыха;</w:t>
      </w:r>
    </w:p>
    <w:p w:rsidR="00C3319D" w:rsidRPr="00131D8F" w:rsidRDefault="00821D57" w:rsidP="00821D57">
      <w:pPr>
        <w:widowControl w:val="0"/>
        <w:autoSpaceDE w:val="0"/>
        <w:autoSpaceDN w:val="0"/>
        <w:spacing w:before="80"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во время занятий физической деятельностью выносливость, быстроту,</w:t>
      </w:r>
      <w:r>
        <w:rPr>
          <w:rFonts w:ascii="Times New Roman" w:hAnsi="Times New Roman"/>
          <w:sz w:val="24"/>
          <w:szCs w:val="24"/>
        </w:rPr>
        <w:t xml:space="preserve"> </w:t>
      </w:r>
      <w:r w:rsidR="00C3319D" w:rsidRPr="00131D8F">
        <w:rPr>
          <w:rFonts w:ascii="Times New Roman" w:hAnsi="Times New Roman"/>
          <w:sz w:val="24"/>
          <w:szCs w:val="24"/>
        </w:rPr>
        <w:t>силу,</w:t>
      </w:r>
      <w:r>
        <w:rPr>
          <w:rFonts w:ascii="Times New Roman" w:hAnsi="Times New Roman"/>
          <w:sz w:val="24"/>
          <w:szCs w:val="24"/>
        </w:rPr>
        <w:t xml:space="preserve"> </w:t>
      </w:r>
      <w:r w:rsidR="00C3319D" w:rsidRPr="00131D8F">
        <w:rPr>
          <w:rFonts w:ascii="Times New Roman" w:hAnsi="Times New Roman"/>
          <w:sz w:val="24"/>
          <w:szCs w:val="24"/>
        </w:rPr>
        <w:t>координацию,</w:t>
      </w:r>
      <w:r>
        <w:rPr>
          <w:rFonts w:ascii="Times New Roman" w:hAnsi="Times New Roman"/>
          <w:sz w:val="24"/>
          <w:szCs w:val="24"/>
        </w:rPr>
        <w:t xml:space="preserve"> </w:t>
      </w:r>
      <w:r w:rsidR="00C3319D" w:rsidRPr="00131D8F">
        <w:rPr>
          <w:rFonts w:ascii="Times New Roman" w:hAnsi="Times New Roman"/>
          <w:sz w:val="24"/>
          <w:szCs w:val="24"/>
        </w:rPr>
        <w:t>гибкость,</w:t>
      </w:r>
      <w:r>
        <w:rPr>
          <w:rFonts w:ascii="Times New Roman" w:hAnsi="Times New Roman"/>
          <w:sz w:val="24"/>
          <w:szCs w:val="24"/>
        </w:rPr>
        <w:t xml:space="preserve"> </w:t>
      </w:r>
      <w:r w:rsidR="00C3319D" w:rsidRPr="00131D8F">
        <w:rPr>
          <w:rFonts w:ascii="Times New Roman" w:hAnsi="Times New Roman"/>
          <w:sz w:val="24"/>
          <w:szCs w:val="24"/>
        </w:rPr>
        <w:t>уверенно,</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заданном</w:t>
      </w:r>
      <w:r>
        <w:rPr>
          <w:rFonts w:ascii="Times New Roman" w:hAnsi="Times New Roman"/>
          <w:sz w:val="24"/>
          <w:szCs w:val="24"/>
        </w:rPr>
        <w:t xml:space="preserve"> </w:t>
      </w:r>
      <w:r w:rsidR="00C3319D" w:rsidRPr="00131D8F">
        <w:rPr>
          <w:rFonts w:ascii="Times New Roman" w:hAnsi="Times New Roman"/>
          <w:sz w:val="24"/>
          <w:szCs w:val="24"/>
        </w:rPr>
        <w:t>темпе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ритме,</w:t>
      </w:r>
      <w:r>
        <w:rPr>
          <w:rFonts w:ascii="Times New Roman" w:hAnsi="Times New Roman"/>
          <w:sz w:val="24"/>
          <w:szCs w:val="24"/>
        </w:rPr>
        <w:t xml:space="preserve"> </w:t>
      </w:r>
      <w:r w:rsidR="00C3319D" w:rsidRPr="00131D8F">
        <w:rPr>
          <w:rFonts w:ascii="Times New Roman" w:hAnsi="Times New Roman"/>
          <w:sz w:val="24"/>
          <w:szCs w:val="24"/>
        </w:rPr>
        <w:t>выразительно</w:t>
      </w:r>
      <w:r>
        <w:rPr>
          <w:rFonts w:ascii="Times New Roman" w:hAnsi="Times New Roman"/>
          <w:sz w:val="24"/>
          <w:szCs w:val="24"/>
        </w:rPr>
        <w:t xml:space="preserve"> </w:t>
      </w:r>
      <w:r w:rsidR="00C3319D" w:rsidRPr="00131D8F">
        <w:rPr>
          <w:rFonts w:ascii="Times New Roman" w:hAnsi="Times New Roman"/>
          <w:sz w:val="24"/>
          <w:szCs w:val="24"/>
        </w:rPr>
        <w:t>выполняет</w:t>
      </w:r>
      <w:r>
        <w:rPr>
          <w:rFonts w:ascii="Times New Roman" w:hAnsi="Times New Roman"/>
          <w:sz w:val="24"/>
          <w:szCs w:val="24"/>
        </w:rPr>
        <w:t xml:space="preserve"> </w:t>
      </w:r>
      <w:r w:rsidR="00C3319D" w:rsidRPr="00131D8F">
        <w:rPr>
          <w:rFonts w:ascii="Times New Roman" w:hAnsi="Times New Roman"/>
          <w:sz w:val="24"/>
          <w:szCs w:val="24"/>
        </w:rPr>
        <w:t>упражнения,</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творчески</w:t>
      </w:r>
      <w:r>
        <w:rPr>
          <w:rFonts w:ascii="Times New Roman" w:hAnsi="Times New Roman"/>
          <w:sz w:val="24"/>
          <w:szCs w:val="24"/>
        </w:rPr>
        <w:t xml:space="preserve"> </w:t>
      </w:r>
      <w:r w:rsidR="00C3319D" w:rsidRPr="00131D8F">
        <w:rPr>
          <w:rFonts w:ascii="Times New Roman" w:hAnsi="Times New Roman"/>
          <w:sz w:val="24"/>
          <w:szCs w:val="24"/>
        </w:rPr>
        <w:t>составить</w:t>
      </w:r>
      <w:r>
        <w:rPr>
          <w:rFonts w:ascii="Times New Roman" w:hAnsi="Times New Roman"/>
          <w:sz w:val="24"/>
          <w:szCs w:val="24"/>
        </w:rPr>
        <w:t xml:space="preserve"> </w:t>
      </w:r>
      <w:r w:rsidR="00C3319D" w:rsidRPr="00131D8F">
        <w:rPr>
          <w:rFonts w:ascii="Times New Roman" w:hAnsi="Times New Roman"/>
          <w:sz w:val="24"/>
          <w:szCs w:val="24"/>
        </w:rPr>
        <w:t>несложные</w:t>
      </w:r>
      <w:r>
        <w:rPr>
          <w:rFonts w:ascii="Times New Roman" w:hAnsi="Times New Roman"/>
          <w:sz w:val="24"/>
          <w:szCs w:val="24"/>
        </w:rPr>
        <w:t xml:space="preserve"> комбинации и</w:t>
      </w:r>
      <w:r w:rsidR="00C3319D" w:rsidRPr="00131D8F">
        <w:rPr>
          <w:rFonts w:ascii="Times New Roman" w:hAnsi="Times New Roman"/>
          <w:sz w:val="24"/>
          <w:szCs w:val="24"/>
        </w:rPr>
        <w:t>з</w:t>
      </w:r>
      <w:r>
        <w:rPr>
          <w:rFonts w:ascii="Times New Roman" w:hAnsi="Times New Roman"/>
          <w:sz w:val="24"/>
          <w:szCs w:val="24"/>
        </w:rPr>
        <w:t xml:space="preserve"> </w:t>
      </w:r>
      <w:r w:rsidR="00C3319D" w:rsidRPr="00131D8F">
        <w:rPr>
          <w:rFonts w:ascii="Times New Roman" w:hAnsi="Times New Roman"/>
          <w:sz w:val="24"/>
          <w:szCs w:val="24"/>
        </w:rPr>
        <w:t>знакомых</w:t>
      </w:r>
      <w:r>
        <w:rPr>
          <w:rFonts w:ascii="Times New Roman" w:hAnsi="Times New Roman"/>
          <w:sz w:val="24"/>
          <w:szCs w:val="24"/>
        </w:rPr>
        <w:t xml:space="preserve"> </w:t>
      </w:r>
      <w:r w:rsidR="00C3319D" w:rsidRPr="00131D8F">
        <w:rPr>
          <w:rFonts w:ascii="Times New Roman" w:hAnsi="Times New Roman"/>
          <w:sz w:val="24"/>
          <w:szCs w:val="24"/>
        </w:rPr>
        <w:t>упражнений;</w:t>
      </w:r>
    </w:p>
    <w:p w:rsidR="00C3319D" w:rsidRPr="00131D8F" w:rsidRDefault="00821D57" w:rsidP="00821D57">
      <w:pPr>
        <w:widowControl w:val="0"/>
        <w:autoSpaceDE w:val="0"/>
        <w:autoSpaceDN w:val="0"/>
        <w:spacing w:before="1"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необходимый</w:t>
      </w:r>
      <w:r>
        <w:rPr>
          <w:rFonts w:ascii="Times New Roman" w:hAnsi="Times New Roman"/>
          <w:sz w:val="24"/>
          <w:szCs w:val="24"/>
        </w:rPr>
        <w:t xml:space="preserve"> </w:t>
      </w:r>
      <w:r w:rsidR="00C3319D" w:rsidRPr="00131D8F">
        <w:rPr>
          <w:rFonts w:ascii="Times New Roman" w:hAnsi="Times New Roman"/>
          <w:sz w:val="24"/>
          <w:szCs w:val="24"/>
        </w:rPr>
        <w:t>самоконтроль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самооценку,</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самостоятельно</w:t>
      </w:r>
      <w:r>
        <w:rPr>
          <w:rFonts w:ascii="Times New Roman" w:hAnsi="Times New Roman"/>
          <w:sz w:val="24"/>
          <w:szCs w:val="24"/>
        </w:rPr>
        <w:t xml:space="preserve"> </w:t>
      </w:r>
      <w:r w:rsidR="00C3319D" w:rsidRPr="00131D8F">
        <w:rPr>
          <w:rFonts w:ascii="Times New Roman" w:hAnsi="Times New Roman"/>
          <w:sz w:val="24"/>
          <w:szCs w:val="24"/>
        </w:rPr>
        <w:t>привлечь</w:t>
      </w:r>
      <w:r>
        <w:rPr>
          <w:rFonts w:ascii="Times New Roman" w:hAnsi="Times New Roman"/>
          <w:sz w:val="24"/>
          <w:szCs w:val="24"/>
        </w:rPr>
        <w:t xml:space="preserve"> </w:t>
      </w:r>
      <w:r w:rsidR="00C3319D" w:rsidRPr="00131D8F">
        <w:rPr>
          <w:rFonts w:ascii="Times New Roman" w:hAnsi="Times New Roman"/>
          <w:sz w:val="24"/>
          <w:szCs w:val="24"/>
        </w:rPr>
        <w:t>внимание</w:t>
      </w:r>
      <w:r>
        <w:rPr>
          <w:rFonts w:ascii="Times New Roman" w:hAnsi="Times New Roman"/>
          <w:sz w:val="24"/>
          <w:szCs w:val="24"/>
        </w:rPr>
        <w:t xml:space="preserve"> </w:t>
      </w:r>
      <w:r w:rsidR="00C3319D" w:rsidRPr="00131D8F">
        <w:rPr>
          <w:rFonts w:ascii="Times New Roman" w:hAnsi="Times New Roman"/>
          <w:sz w:val="24"/>
          <w:szCs w:val="24"/>
        </w:rPr>
        <w:t>других</w:t>
      </w:r>
      <w:r>
        <w:rPr>
          <w:rFonts w:ascii="Times New Roman" w:hAnsi="Times New Roman"/>
          <w:sz w:val="24"/>
          <w:szCs w:val="24"/>
        </w:rPr>
        <w:t xml:space="preserve"> </w:t>
      </w:r>
      <w:r w:rsidR="00C3319D" w:rsidRPr="00131D8F">
        <w:rPr>
          <w:rFonts w:ascii="Times New Roman" w:hAnsi="Times New Roman"/>
          <w:sz w:val="24"/>
          <w:szCs w:val="24"/>
        </w:rPr>
        <w:t>детей и</w:t>
      </w:r>
      <w:r>
        <w:rPr>
          <w:rFonts w:ascii="Times New Roman" w:hAnsi="Times New Roman"/>
          <w:sz w:val="24"/>
          <w:szCs w:val="24"/>
        </w:rPr>
        <w:t xml:space="preserve"> </w:t>
      </w:r>
      <w:r w:rsidR="00C3319D" w:rsidRPr="00131D8F">
        <w:rPr>
          <w:rFonts w:ascii="Times New Roman" w:hAnsi="Times New Roman"/>
          <w:sz w:val="24"/>
          <w:szCs w:val="24"/>
        </w:rPr>
        <w:t>организовать знакомую</w:t>
      </w:r>
      <w:r>
        <w:rPr>
          <w:rFonts w:ascii="Times New Roman" w:hAnsi="Times New Roman"/>
          <w:sz w:val="24"/>
          <w:szCs w:val="24"/>
        </w:rPr>
        <w:t xml:space="preserve"> </w:t>
      </w:r>
      <w:r w:rsidR="00C3319D" w:rsidRPr="00131D8F">
        <w:rPr>
          <w:rFonts w:ascii="Times New Roman" w:hAnsi="Times New Roman"/>
          <w:sz w:val="24"/>
          <w:szCs w:val="24"/>
        </w:rPr>
        <w:t>подвижную</w:t>
      </w:r>
      <w:r>
        <w:rPr>
          <w:rFonts w:ascii="Times New Roman" w:hAnsi="Times New Roman"/>
          <w:sz w:val="24"/>
          <w:szCs w:val="24"/>
        </w:rPr>
        <w:t xml:space="preserve"> </w:t>
      </w:r>
      <w:r w:rsidR="00C3319D" w:rsidRPr="00131D8F">
        <w:rPr>
          <w:rFonts w:ascii="Times New Roman" w:hAnsi="Times New Roman"/>
          <w:sz w:val="24"/>
          <w:szCs w:val="24"/>
        </w:rPr>
        <w:t>игру;</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основными</w:t>
      </w:r>
      <w:r>
        <w:rPr>
          <w:rFonts w:ascii="Times New Roman" w:hAnsi="Times New Roman"/>
          <w:sz w:val="24"/>
          <w:szCs w:val="24"/>
        </w:rPr>
        <w:t xml:space="preserve"> </w:t>
      </w:r>
      <w:r w:rsidR="00C3319D" w:rsidRPr="00131D8F">
        <w:rPr>
          <w:rFonts w:ascii="Times New Roman" w:hAnsi="Times New Roman"/>
          <w:sz w:val="24"/>
          <w:szCs w:val="24"/>
        </w:rPr>
        <w:t>способами</w:t>
      </w:r>
      <w:r>
        <w:rPr>
          <w:rFonts w:ascii="Times New Roman" w:hAnsi="Times New Roman"/>
          <w:sz w:val="24"/>
          <w:szCs w:val="24"/>
        </w:rPr>
        <w:t xml:space="preserve"> </w:t>
      </w:r>
      <w:r w:rsidR="00C3319D" w:rsidRPr="00131D8F">
        <w:rPr>
          <w:rFonts w:ascii="Times New Roman" w:hAnsi="Times New Roman"/>
          <w:sz w:val="24"/>
          <w:szCs w:val="24"/>
        </w:rPr>
        <w:t>укрепления</w:t>
      </w:r>
      <w:r>
        <w:rPr>
          <w:rFonts w:ascii="Times New Roman" w:hAnsi="Times New Roman"/>
          <w:sz w:val="24"/>
          <w:szCs w:val="24"/>
        </w:rPr>
        <w:t xml:space="preserve"> </w:t>
      </w:r>
      <w:r w:rsidR="00C3319D" w:rsidRPr="00131D8F">
        <w:rPr>
          <w:rFonts w:ascii="Times New Roman" w:hAnsi="Times New Roman"/>
          <w:sz w:val="24"/>
          <w:szCs w:val="24"/>
        </w:rPr>
        <w:t>здоровья,</w:t>
      </w:r>
      <w:r>
        <w:rPr>
          <w:rFonts w:ascii="Times New Roman" w:hAnsi="Times New Roman"/>
          <w:sz w:val="24"/>
          <w:szCs w:val="24"/>
        </w:rPr>
        <w:t xml:space="preserve"> </w:t>
      </w:r>
      <w:r w:rsidR="00C3319D" w:rsidRPr="00131D8F">
        <w:rPr>
          <w:rFonts w:ascii="Times New Roman" w:hAnsi="Times New Roman"/>
          <w:sz w:val="24"/>
          <w:szCs w:val="24"/>
        </w:rPr>
        <w:t>правилами</w:t>
      </w:r>
      <w:r>
        <w:rPr>
          <w:rFonts w:ascii="Times New Roman" w:hAnsi="Times New Roman"/>
          <w:sz w:val="24"/>
          <w:szCs w:val="24"/>
        </w:rPr>
        <w:t xml:space="preserve"> </w:t>
      </w:r>
      <w:r w:rsidR="00C3319D" w:rsidRPr="00131D8F">
        <w:rPr>
          <w:rFonts w:ascii="Times New Roman" w:hAnsi="Times New Roman"/>
          <w:sz w:val="24"/>
          <w:szCs w:val="24"/>
        </w:rPr>
        <w:t>безопасного</w:t>
      </w:r>
      <w:r>
        <w:rPr>
          <w:rFonts w:ascii="Times New Roman" w:hAnsi="Times New Roman"/>
          <w:sz w:val="24"/>
          <w:szCs w:val="24"/>
        </w:rPr>
        <w:t xml:space="preserve"> </w:t>
      </w:r>
      <w:r w:rsidR="00C3319D" w:rsidRPr="00131D8F">
        <w:rPr>
          <w:rFonts w:ascii="Times New Roman" w:hAnsi="Times New Roman"/>
          <w:sz w:val="24"/>
          <w:szCs w:val="24"/>
        </w:rPr>
        <w:t>поведения в двигательной деятельности, мотивирован на сбережение и укрепление собственного</w:t>
      </w:r>
      <w:r>
        <w:rPr>
          <w:rFonts w:ascii="Times New Roman" w:hAnsi="Times New Roman"/>
          <w:sz w:val="24"/>
          <w:szCs w:val="24"/>
        </w:rPr>
        <w:t xml:space="preserve"> </w:t>
      </w:r>
      <w:r w:rsidR="00C3319D" w:rsidRPr="00131D8F">
        <w:rPr>
          <w:rFonts w:ascii="Times New Roman" w:hAnsi="Times New Roman"/>
          <w:sz w:val="24"/>
          <w:szCs w:val="24"/>
        </w:rPr>
        <w:t>здоровья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здоровья окружающих</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людей;</w:t>
      </w:r>
    </w:p>
    <w:p w:rsidR="00C3319D" w:rsidRPr="00131D8F" w:rsidRDefault="00821D57" w:rsidP="00821D57">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регулирует</w:t>
      </w:r>
      <w:r>
        <w:rPr>
          <w:rFonts w:ascii="Times New Roman" w:hAnsi="Times New Roman"/>
          <w:sz w:val="24"/>
          <w:szCs w:val="24"/>
        </w:rPr>
        <w:t xml:space="preserve"> </w:t>
      </w:r>
      <w:r w:rsidR="00C3319D" w:rsidRPr="00131D8F">
        <w:rPr>
          <w:rFonts w:ascii="Times New Roman" w:hAnsi="Times New Roman"/>
          <w:sz w:val="24"/>
          <w:szCs w:val="24"/>
        </w:rPr>
        <w:t>свою</w:t>
      </w:r>
      <w:r>
        <w:rPr>
          <w:rFonts w:ascii="Times New Roman" w:hAnsi="Times New Roman"/>
          <w:sz w:val="24"/>
          <w:szCs w:val="24"/>
        </w:rPr>
        <w:t xml:space="preserve"> </w:t>
      </w:r>
      <w:r w:rsidR="00C3319D" w:rsidRPr="00131D8F">
        <w:rPr>
          <w:rFonts w:ascii="Times New Roman" w:hAnsi="Times New Roman"/>
          <w:sz w:val="24"/>
          <w:szCs w:val="24"/>
        </w:rPr>
        <w:t>активность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умеет</w:t>
      </w:r>
      <w:r>
        <w:rPr>
          <w:rFonts w:ascii="Times New Roman" w:hAnsi="Times New Roman"/>
          <w:sz w:val="24"/>
          <w:szCs w:val="24"/>
        </w:rPr>
        <w:t xml:space="preserve"> </w:t>
      </w:r>
      <w:r w:rsidR="00C3319D" w:rsidRPr="00131D8F">
        <w:rPr>
          <w:rFonts w:ascii="Times New Roman" w:hAnsi="Times New Roman"/>
          <w:sz w:val="24"/>
          <w:szCs w:val="24"/>
        </w:rPr>
        <w:t>соблюдать</w:t>
      </w:r>
      <w:r>
        <w:rPr>
          <w:rFonts w:ascii="Times New Roman" w:hAnsi="Times New Roman"/>
          <w:sz w:val="24"/>
          <w:szCs w:val="24"/>
        </w:rPr>
        <w:t xml:space="preserve"> </w:t>
      </w:r>
      <w:r w:rsidR="00C3319D" w:rsidRPr="00131D8F">
        <w:rPr>
          <w:rFonts w:ascii="Times New Roman" w:hAnsi="Times New Roman"/>
          <w:sz w:val="24"/>
          <w:szCs w:val="24"/>
        </w:rPr>
        <w:t>очередность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учитывать права других людей, проявляет инициативу в общении и деятельности, задает вопросы</w:t>
      </w:r>
      <w:r>
        <w:rPr>
          <w:rFonts w:ascii="Times New Roman" w:hAnsi="Times New Roman"/>
          <w:sz w:val="24"/>
          <w:szCs w:val="24"/>
        </w:rPr>
        <w:t xml:space="preserve"> </w:t>
      </w:r>
      <w:r w:rsidR="00C3319D" w:rsidRPr="00131D8F">
        <w:rPr>
          <w:rFonts w:ascii="Times New Roman" w:hAnsi="Times New Roman"/>
          <w:sz w:val="24"/>
          <w:szCs w:val="24"/>
        </w:rPr>
        <w:t>различной направленности, слушает и понимает взрослого, действует по правилу или образцу в</w:t>
      </w:r>
      <w:r>
        <w:rPr>
          <w:rFonts w:ascii="Times New Roman" w:hAnsi="Times New Roman"/>
          <w:sz w:val="24"/>
          <w:szCs w:val="24"/>
        </w:rPr>
        <w:t xml:space="preserve"> </w:t>
      </w:r>
      <w:r w:rsidR="00C3319D" w:rsidRPr="00131D8F">
        <w:rPr>
          <w:rFonts w:ascii="Times New Roman" w:hAnsi="Times New Roman"/>
          <w:sz w:val="24"/>
          <w:szCs w:val="24"/>
        </w:rPr>
        <w:t>разных видах</w:t>
      </w:r>
      <w:r>
        <w:rPr>
          <w:rFonts w:ascii="Times New Roman" w:hAnsi="Times New Roman"/>
          <w:sz w:val="24"/>
          <w:szCs w:val="24"/>
        </w:rPr>
        <w:t xml:space="preserve"> </w:t>
      </w:r>
      <w:r w:rsidR="00C3319D" w:rsidRPr="00131D8F">
        <w:rPr>
          <w:rFonts w:ascii="Times New Roman" w:hAnsi="Times New Roman"/>
          <w:sz w:val="24"/>
          <w:szCs w:val="24"/>
        </w:rPr>
        <w:t>деятельности, способен</w:t>
      </w:r>
      <w:r>
        <w:rPr>
          <w:rFonts w:ascii="Times New Roman" w:hAnsi="Times New Roman"/>
          <w:sz w:val="24"/>
          <w:szCs w:val="24"/>
        </w:rPr>
        <w:t xml:space="preserve"> </w:t>
      </w:r>
      <w:r w:rsidR="00C3319D" w:rsidRPr="00131D8F">
        <w:rPr>
          <w:rFonts w:ascii="Times New Roman" w:hAnsi="Times New Roman"/>
          <w:sz w:val="24"/>
          <w:szCs w:val="24"/>
        </w:rPr>
        <w:t>к произвольным</w:t>
      </w:r>
      <w:r>
        <w:rPr>
          <w:rFonts w:ascii="Times New Roman" w:hAnsi="Times New Roman"/>
          <w:sz w:val="24"/>
          <w:szCs w:val="24"/>
        </w:rPr>
        <w:t xml:space="preserve"> </w:t>
      </w:r>
      <w:r w:rsidR="00C3319D" w:rsidRPr="00131D8F">
        <w:rPr>
          <w:rFonts w:ascii="Times New Roman" w:hAnsi="Times New Roman"/>
          <w:sz w:val="24"/>
          <w:szCs w:val="24"/>
        </w:rPr>
        <w:t>действиям;</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различать</w:t>
      </w:r>
      <w:r>
        <w:rPr>
          <w:rFonts w:ascii="Times New Roman" w:hAnsi="Times New Roman"/>
          <w:sz w:val="24"/>
          <w:szCs w:val="24"/>
        </w:rPr>
        <w:t xml:space="preserve"> </w:t>
      </w:r>
      <w:r w:rsidR="00C3319D" w:rsidRPr="00131D8F">
        <w:rPr>
          <w:rFonts w:ascii="Times New Roman" w:hAnsi="Times New Roman"/>
          <w:sz w:val="24"/>
          <w:szCs w:val="24"/>
        </w:rPr>
        <w:t>разные эмоциональные состояния взрослых</w:t>
      </w:r>
      <w:r>
        <w:rPr>
          <w:rFonts w:ascii="Times New Roman" w:hAnsi="Times New Roman"/>
          <w:sz w:val="24"/>
          <w:szCs w:val="24"/>
        </w:rPr>
        <w:t xml:space="preserve"> </w:t>
      </w:r>
      <w:r w:rsidR="00C3319D" w:rsidRPr="00131D8F">
        <w:rPr>
          <w:rFonts w:ascii="Times New Roman" w:hAnsi="Times New Roman"/>
          <w:sz w:val="24"/>
          <w:szCs w:val="24"/>
        </w:rPr>
        <w:t>и сверстников,</w:t>
      </w:r>
      <w:r>
        <w:rPr>
          <w:rFonts w:ascii="Times New Roman" w:hAnsi="Times New Roman"/>
          <w:sz w:val="24"/>
          <w:szCs w:val="24"/>
        </w:rPr>
        <w:t xml:space="preserve"> </w:t>
      </w:r>
      <w:r w:rsidR="00C3319D" w:rsidRPr="00131D8F">
        <w:rPr>
          <w:rFonts w:ascii="Times New Roman" w:hAnsi="Times New Roman"/>
          <w:sz w:val="24"/>
          <w:szCs w:val="24"/>
        </w:rPr>
        <w:t>учитывает их</w:t>
      </w:r>
      <w:r>
        <w:rPr>
          <w:rFonts w:ascii="Times New Roman" w:hAnsi="Times New Roman"/>
          <w:sz w:val="24"/>
          <w:szCs w:val="24"/>
        </w:rPr>
        <w:t xml:space="preserve"> </w:t>
      </w:r>
      <w:r w:rsidR="00C3319D" w:rsidRPr="00131D8F">
        <w:rPr>
          <w:rFonts w:ascii="Times New Roman" w:hAnsi="Times New Roman"/>
          <w:sz w:val="24"/>
          <w:szCs w:val="24"/>
        </w:rPr>
        <w:t>в своем</w:t>
      </w:r>
      <w:r>
        <w:rPr>
          <w:rFonts w:ascii="Times New Roman" w:hAnsi="Times New Roman"/>
          <w:sz w:val="24"/>
          <w:szCs w:val="24"/>
        </w:rPr>
        <w:t xml:space="preserve"> </w:t>
      </w:r>
      <w:r w:rsidR="00C3319D" w:rsidRPr="00131D8F">
        <w:rPr>
          <w:rFonts w:ascii="Times New Roman" w:hAnsi="Times New Roman"/>
          <w:sz w:val="24"/>
          <w:szCs w:val="24"/>
        </w:rPr>
        <w:t>поведении, откликается на просьбу помочь, в</w:t>
      </w:r>
      <w:r>
        <w:rPr>
          <w:rFonts w:ascii="Times New Roman" w:hAnsi="Times New Roman"/>
          <w:sz w:val="24"/>
          <w:szCs w:val="24"/>
        </w:rPr>
        <w:t xml:space="preserve"> </w:t>
      </w:r>
      <w:r w:rsidR="00C3319D" w:rsidRPr="00131D8F">
        <w:rPr>
          <w:rFonts w:ascii="Times New Roman" w:hAnsi="Times New Roman"/>
          <w:sz w:val="24"/>
          <w:szCs w:val="24"/>
        </w:rPr>
        <w:t>оценке поступков опираетс</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нравственные</w:t>
      </w:r>
      <w:r>
        <w:rPr>
          <w:rFonts w:ascii="Times New Roman" w:hAnsi="Times New Roman"/>
          <w:sz w:val="24"/>
          <w:szCs w:val="24"/>
        </w:rPr>
        <w:t xml:space="preserve"> </w:t>
      </w:r>
      <w:r w:rsidR="00C3319D" w:rsidRPr="00131D8F">
        <w:rPr>
          <w:rFonts w:ascii="Times New Roman" w:hAnsi="Times New Roman"/>
          <w:sz w:val="24"/>
          <w:szCs w:val="24"/>
        </w:rPr>
        <w:t>представления;</w:t>
      </w:r>
    </w:p>
    <w:p w:rsidR="00C3319D" w:rsidRPr="00131D8F" w:rsidRDefault="00821D57" w:rsidP="00821D57">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настроен положительно по отношению к окружающим, охотно вступает в общение</w:t>
      </w:r>
      <w:r>
        <w:rPr>
          <w:rFonts w:ascii="Times New Roman" w:hAnsi="Times New Roman"/>
          <w:sz w:val="24"/>
          <w:szCs w:val="24"/>
        </w:rPr>
        <w:t xml:space="preserve"> </w:t>
      </w:r>
      <w:r w:rsidR="00C3319D" w:rsidRPr="00131D8F">
        <w:rPr>
          <w:rFonts w:ascii="Times New Roman" w:hAnsi="Times New Roman"/>
          <w:sz w:val="24"/>
          <w:szCs w:val="24"/>
        </w:rPr>
        <w:t>с близкими взрослыми и сверстниками, проявляет сдержанность по отношению к незнакомым</w:t>
      </w:r>
      <w:r>
        <w:rPr>
          <w:rFonts w:ascii="Times New Roman" w:hAnsi="Times New Roman"/>
          <w:sz w:val="24"/>
          <w:szCs w:val="24"/>
        </w:rPr>
        <w:t xml:space="preserve"> </w:t>
      </w:r>
      <w:r w:rsidR="00C3319D" w:rsidRPr="00131D8F">
        <w:rPr>
          <w:rFonts w:ascii="Times New Roman" w:hAnsi="Times New Roman"/>
          <w:sz w:val="24"/>
          <w:szCs w:val="24"/>
        </w:rPr>
        <w:t>людям, при общении со взрослыми и сверстниками ориентируется на общепринятые нормы и</w:t>
      </w:r>
      <w:r>
        <w:rPr>
          <w:rFonts w:ascii="Times New Roman" w:hAnsi="Times New Roman"/>
          <w:sz w:val="24"/>
          <w:szCs w:val="24"/>
        </w:rPr>
        <w:t xml:space="preserve"> </w:t>
      </w:r>
      <w:r w:rsidR="00C3319D" w:rsidRPr="00131D8F">
        <w:rPr>
          <w:rFonts w:ascii="Times New Roman" w:hAnsi="Times New Roman"/>
          <w:sz w:val="24"/>
          <w:szCs w:val="24"/>
        </w:rPr>
        <w:t>правил</w:t>
      </w:r>
      <w:r>
        <w:rPr>
          <w:rFonts w:ascii="Times New Roman" w:hAnsi="Times New Roman"/>
          <w:sz w:val="24"/>
          <w:szCs w:val="24"/>
        </w:rPr>
        <w:t xml:space="preserve">а </w:t>
      </w:r>
      <w:r w:rsidR="00C3319D" w:rsidRPr="00131D8F">
        <w:rPr>
          <w:rFonts w:ascii="Times New Roman" w:hAnsi="Times New Roman"/>
          <w:sz w:val="24"/>
          <w:szCs w:val="24"/>
        </w:rPr>
        <w:t>культуры</w:t>
      </w:r>
      <w:r>
        <w:rPr>
          <w:rFonts w:ascii="Times New Roman" w:hAnsi="Times New Roman"/>
          <w:sz w:val="24"/>
          <w:szCs w:val="24"/>
        </w:rPr>
        <w:t xml:space="preserve"> </w:t>
      </w:r>
      <w:r w:rsidR="00C3319D" w:rsidRPr="00131D8F">
        <w:rPr>
          <w:rFonts w:ascii="Times New Roman" w:hAnsi="Times New Roman"/>
          <w:sz w:val="24"/>
          <w:szCs w:val="24"/>
        </w:rPr>
        <w:t>поведения,</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любовь</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родителям,</w:t>
      </w:r>
      <w:r>
        <w:rPr>
          <w:rFonts w:ascii="Times New Roman" w:hAnsi="Times New Roman"/>
          <w:sz w:val="24"/>
          <w:szCs w:val="24"/>
        </w:rPr>
        <w:t xml:space="preserve"> </w:t>
      </w:r>
      <w:r w:rsidR="00C3319D" w:rsidRPr="00131D8F">
        <w:rPr>
          <w:rFonts w:ascii="Times New Roman" w:hAnsi="Times New Roman"/>
          <w:sz w:val="24"/>
          <w:szCs w:val="24"/>
        </w:rPr>
        <w:t>уважение</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воспитателям,</w:t>
      </w:r>
      <w:r>
        <w:rPr>
          <w:rFonts w:ascii="Times New Roman" w:hAnsi="Times New Roman"/>
          <w:sz w:val="24"/>
          <w:szCs w:val="24"/>
        </w:rPr>
        <w:t xml:space="preserve"> </w:t>
      </w:r>
      <w:r w:rsidR="00C3319D" w:rsidRPr="00131D8F">
        <w:rPr>
          <w:rFonts w:ascii="Times New Roman" w:hAnsi="Times New Roman"/>
          <w:sz w:val="24"/>
          <w:szCs w:val="24"/>
        </w:rPr>
        <w:t>интересуется</w:t>
      </w:r>
      <w:r>
        <w:rPr>
          <w:rFonts w:ascii="Times New Roman" w:hAnsi="Times New Roman"/>
          <w:sz w:val="24"/>
          <w:szCs w:val="24"/>
        </w:rPr>
        <w:t xml:space="preserve"> </w:t>
      </w:r>
      <w:r w:rsidR="00C3319D" w:rsidRPr="00131D8F">
        <w:rPr>
          <w:rFonts w:ascii="Times New Roman" w:hAnsi="Times New Roman"/>
          <w:sz w:val="24"/>
          <w:szCs w:val="24"/>
        </w:rPr>
        <w:t>жизнью семьи и детского сада;</w:t>
      </w:r>
    </w:p>
    <w:p w:rsidR="00C3319D" w:rsidRPr="00131D8F" w:rsidRDefault="00821D57" w:rsidP="00821D57">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активность в стремлении к познанию разных видов труда и профессий,</w:t>
      </w:r>
      <w:r>
        <w:rPr>
          <w:rFonts w:ascii="Times New Roman" w:hAnsi="Times New Roman"/>
          <w:sz w:val="24"/>
          <w:szCs w:val="24"/>
        </w:rPr>
        <w:t xml:space="preserve"> </w:t>
      </w:r>
      <w:r w:rsidR="00C3319D" w:rsidRPr="00131D8F">
        <w:rPr>
          <w:rFonts w:ascii="Times New Roman" w:hAnsi="Times New Roman"/>
          <w:sz w:val="24"/>
          <w:szCs w:val="24"/>
        </w:rPr>
        <w:t>бережно относится к предметному миру как результату труда взрослых, стремится участвовать в</w:t>
      </w:r>
      <w:r>
        <w:rPr>
          <w:rFonts w:ascii="Times New Roman" w:hAnsi="Times New Roman"/>
          <w:sz w:val="24"/>
          <w:szCs w:val="24"/>
        </w:rPr>
        <w:t xml:space="preserve"> </w:t>
      </w:r>
      <w:r w:rsidR="00C3319D" w:rsidRPr="00131D8F">
        <w:rPr>
          <w:rFonts w:ascii="Times New Roman" w:hAnsi="Times New Roman"/>
          <w:sz w:val="24"/>
          <w:szCs w:val="24"/>
        </w:rPr>
        <w:lastRenderedPageBreak/>
        <w:t>труде взрослых, самостоятелен, инициативен в самообслуживании, участвует со сверстниками в</w:t>
      </w:r>
      <w:r>
        <w:rPr>
          <w:rFonts w:ascii="Times New Roman" w:hAnsi="Times New Roman"/>
          <w:sz w:val="24"/>
          <w:szCs w:val="24"/>
        </w:rPr>
        <w:t xml:space="preserve"> </w:t>
      </w:r>
      <w:r w:rsidR="00C3319D" w:rsidRPr="00131D8F">
        <w:rPr>
          <w:rFonts w:ascii="Times New Roman" w:hAnsi="Times New Roman"/>
          <w:sz w:val="24"/>
          <w:szCs w:val="24"/>
        </w:rPr>
        <w:t>разных видах</w:t>
      </w:r>
      <w:r>
        <w:rPr>
          <w:rFonts w:ascii="Times New Roman" w:hAnsi="Times New Roman"/>
          <w:sz w:val="24"/>
          <w:szCs w:val="24"/>
        </w:rPr>
        <w:t xml:space="preserve"> </w:t>
      </w:r>
      <w:r w:rsidR="00C3319D" w:rsidRPr="00131D8F">
        <w:rPr>
          <w:rFonts w:ascii="Times New Roman" w:hAnsi="Times New Roman"/>
          <w:sz w:val="24"/>
          <w:szCs w:val="24"/>
        </w:rPr>
        <w:t>повседневного и ручного труда;</w:t>
      </w:r>
    </w:p>
    <w:p w:rsidR="00C3319D" w:rsidRPr="00131D8F" w:rsidRDefault="00821D57" w:rsidP="00821D57">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испытывает</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событиям,</w:t>
      </w:r>
      <w:r>
        <w:rPr>
          <w:rFonts w:ascii="Times New Roman" w:hAnsi="Times New Roman"/>
          <w:sz w:val="24"/>
          <w:szCs w:val="24"/>
        </w:rPr>
        <w:t xml:space="preserve"> </w:t>
      </w:r>
      <w:r w:rsidR="00C3319D" w:rsidRPr="00131D8F">
        <w:rPr>
          <w:rFonts w:ascii="Times New Roman" w:hAnsi="Times New Roman"/>
          <w:sz w:val="24"/>
          <w:szCs w:val="24"/>
        </w:rPr>
        <w:t>находящимся</w:t>
      </w:r>
      <w:r>
        <w:rPr>
          <w:rFonts w:ascii="Times New Roman" w:hAnsi="Times New Roman"/>
          <w:sz w:val="24"/>
          <w:szCs w:val="24"/>
        </w:rPr>
        <w:t xml:space="preserve"> </w:t>
      </w:r>
      <w:r w:rsidR="00C3319D" w:rsidRPr="00131D8F">
        <w:rPr>
          <w:rFonts w:ascii="Times New Roman" w:hAnsi="Times New Roman"/>
          <w:sz w:val="24"/>
          <w:szCs w:val="24"/>
        </w:rPr>
        <w:t>за</w:t>
      </w:r>
      <w:r>
        <w:rPr>
          <w:rFonts w:ascii="Times New Roman" w:hAnsi="Times New Roman"/>
          <w:sz w:val="24"/>
          <w:szCs w:val="24"/>
        </w:rPr>
        <w:t xml:space="preserve"> </w:t>
      </w:r>
      <w:r w:rsidR="00C3319D" w:rsidRPr="00131D8F">
        <w:rPr>
          <w:rFonts w:ascii="Times New Roman" w:hAnsi="Times New Roman"/>
          <w:sz w:val="24"/>
          <w:szCs w:val="24"/>
        </w:rPr>
        <w:t>рамками</w:t>
      </w:r>
      <w:r>
        <w:rPr>
          <w:rFonts w:ascii="Times New Roman" w:hAnsi="Times New Roman"/>
          <w:sz w:val="24"/>
          <w:szCs w:val="24"/>
        </w:rPr>
        <w:t xml:space="preserve"> </w:t>
      </w:r>
      <w:r w:rsidR="00C3319D" w:rsidRPr="00131D8F">
        <w:rPr>
          <w:rFonts w:ascii="Times New Roman" w:hAnsi="Times New Roman"/>
          <w:sz w:val="24"/>
          <w:szCs w:val="24"/>
        </w:rPr>
        <w:t>личного</w:t>
      </w:r>
      <w:r>
        <w:rPr>
          <w:rFonts w:ascii="Times New Roman" w:hAnsi="Times New Roman"/>
          <w:sz w:val="24"/>
          <w:szCs w:val="24"/>
        </w:rPr>
        <w:t xml:space="preserve"> </w:t>
      </w:r>
      <w:r w:rsidR="00C3319D" w:rsidRPr="00131D8F">
        <w:rPr>
          <w:rFonts w:ascii="Times New Roman" w:hAnsi="Times New Roman"/>
          <w:sz w:val="24"/>
          <w:szCs w:val="24"/>
        </w:rPr>
        <w:t>опыта,</w:t>
      </w:r>
      <w:r>
        <w:rPr>
          <w:rFonts w:ascii="Times New Roman" w:hAnsi="Times New Roman"/>
          <w:sz w:val="24"/>
          <w:szCs w:val="24"/>
        </w:rPr>
        <w:t xml:space="preserve"> </w:t>
      </w:r>
      <w:r w:rsidR="00C3319D" w:rsidRPr="00131D8F">
        <w:rPr>
          <w:rFonts w:ascii="Times New Roman" w:hAnsi="Times New Roman"/>
          <w:sz w:val="24"/>
          <w:szCs w:val="24"/>
        </w:rPr>
        <w:t>фантазирует, сочиняет разные истории, предлагает пути решения проблем, имеет представления о</w:t>
      </w:r>
      <w:r>
        <w:rPr>
          <w:rFonts w:ascii="Times New Roman" w:hAnsi="Times New Roman"/>
          <w:sz w:val="24"/>
          <w:szCs w:val="24"/>
        </w:rPr>
        <w:t xml:space="preserve"> </w:t>
      </w:r>
      <w:r w:rsidR="00C3319D" w:rsidRPr="00131D8F">
        <w:rPr>
          <w:rFonts w:ascii="Times New Roman" w:hAnsi="Times New Roman"/>
          <w:sz w:val="24"/>
          <w:szCs w:val="24"/>
        </w:rPr>
        <w:t>социальном,</w:t>
      </w:r>
      <w:r>
        <w:rPr>
          <w:rFonts w:ascii="Times New Roman" w:hAnsi="Times New Roman"/>
          <w:sz w:val="24"/>
          <w:szCs w:val="24"/>
        </w:rPr>
        <w:t xml:space="preserve"> </w:t>
      </w:r>
      <w:r w:rsidR="00C3319D" w:rsidRPr="00131D8F">
        <w:rPr>
          <w:rFonts w:ascii="Times New Roman" w:hAnsi="Times New Roman"/>
          <w:sz w:val="24"/>
          <w:szCs w:val="24"/>
        </w:rPr>
        <w:t>предметном</w:t>
      </w:r>
      <w:r>
        <w:rPr>
          <w:rFonts w:ascii="Times New Roman" w:hAnsi="Times New Roman"/>
          <w:sz w:val="24"/>
          <w:szCs w:val="24"/>
        </w:rPr>
        <w:t xml:space="preserve"> </w:t>
      </w:r>
      <w:r w:rsidR="00C3319D" w:rsidRPr="00131D8F">
        <w:rPr>
          <w:rFonts w:ascii="Times New Roman" w:hAnsi="Times New Roman"/>
          <w:sz w:val="24"/>
          <w:szCs w:val="24"/>
        </w:rPr>
        <w:t>и природном</w:t>
      </w:r>
      <w:r>
        <w:rPr>
          <w:rFonts w:ascii="Times New Roman" w:hAnsi="Times New Roman"/>
          <w:sz w:val="24"/>
          <w:szCs w:val="24"/>
        </w:rPr>
        <w:t xml:space="preserve"> </w:t>
      </w:r>
      <w:r w:rsidR="00C3319D" w:rsidRPr="00131D8F">
        <w:rPr>
          <w:rFonts w:ascii="Times New Roman" w:hAnsi="Times New Roman"/>
          <w:sz w:val="24"/>
          <w:szCs w:val="24"/>
        </w:rPr>
        <w:t>мире;</w:t>
      </w:r>
    </w:p>
    <w:p w:rsidR="00C3319D" w:rsidRPr="00131D8F" w:rsidRDefault="00821D57" w:rsidP="00821D57">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владеет представлениями о безопасном поведении, соблюдает правила безопасногоповедениявразныхвидахдеятельности,демонстрируетуменияправильноибезопаснопользоватьсяподприсмотромвзрослогобытовымипредметамииприборами,безопасногообщения с незнакомыми животными, владеет основными правилами безопасного поведения на</w:t>
      </w:r>
      <w:r>
        <w:rPr>
          <w:rFonts w:ascii="Times New Roman" w:hAnsi="Times New Roman"/>
          <w:sz w:val="24"/>
          <w:szCs w:val="24"/>
        </w:rPr>
        <w:t xml:space="preserve"> </w:t>
      </w:r>
      <w:r w:rsidR="00C3319D" w:rsidRPr="00131D8F">
        <w:rPr>
          <w:rFonts w:ascii="Times New Roman" w:hAnsi="Times New Roman"/>
          <w:sz w:val="24"/>
          <w:szCs w:val="24"/>
        </w:rPr>
        <w:t>улице;</w:t>
      </w:r>
    </w:p>
    <w:p w:rsidR="00C3319D" w:rsidRPr="00131D8F" w:rsidRDefault="00821D57" w:rsidP="00821D57">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инициативу и</w:t>
      </w:r>
      <w:r>
        <w:rPr>
          <w:rFonts w:ascii="Times New Roman" w:hAnsi="Times New Roman"/>
          <w:sz w:val="24"/>
          <w:szCs w:val="24"/>
        </w:rPr>
        <w:t xml:space="preserve"> </w:t>
      </w:r>
      <w:r w:rsidR="00C3319D" w:rsidRPr="00131D8F">
        <w:rPr>
          <w:rFonts w:ascii="Times New Roman" w:hAnsi="Times New Roman"/>
          <w:sz w:val="24"/>
          <w:szCs w:val="24"/>
        </w:rPr>
        <w:t>самостоятельность</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процессе</w:t>
      </w:r>
      <w:r>
        <w:rPr>
          <w:rFonts w:ascii="Times New Roman" w:hAnsi="Times New Roman"/>
          <w:sz w:val="24"/>
          <w:szCs w:val="24"/>
        </w:rPr>
        <w:t xml:space="preserve"> </w:t>
      </w:r>
      <w:r w:rsidR="00C3319D" w:rsidRPr="00131D8F">
        <w:rPr>
          <w:rFonts w:ascii="Times New Roman" w:hAnsi="Times New Roman"/>
          <w:sz w:val="24"/>
          <w:szCs w:val="24"/>
        </w:rPr>
        <w:t>придумывания</w:t>
      </w:r>
      <w:r>
        <w:rPr>
          <w:rFonts w:ascii="Times New Roman" w:hAnsi="Times New Roman"/>
          <w:sz w:val="24"/>
          <w:szCs w:val="24"/>
        </w:rPr>
        <w:t xml:space="preserve"> </w:t>
      </w:r>
      <w:r w:rsidR="00C3319D" w:rsidRPr="00131D8F">
        <w:rPr>
          <w:rFonts w:ascii="Times New Roman" w:hAnsi="Times New Roman"/>
          <w:sz w:val="24"/>
          <w:szCs w:val="24"/>
        </w:rPr>
        <w:t>загадок,</w:t>
      </w:r>
      <w:r>
        <w:rPr>
          <w:rFonts w:ascii="Times New Roman" w:hAnsi="Times New Roman"/>
          <w:sz w:val="24"/>
          <w:szCs w:val="24"/>
        </w:rPr>
        <w:t xml:space="preserve"> </w:t>
      </w:r>
      <w:r w:rsidR="00C3319D" w:rsidRPr="00131D8F">
        <w:rPr>
          <w:rFonts w:ascii="Times New Roman" w:hAnsi="Times New Roman"/>
          <w:sz w:val="24"/>
          <w:szCs w:val="24"/>
        </w:rPr>
        <w:t>сказок, рассказов, владеет первичными приемами аргументации и доказательства, демонстрирует</w:t>
      </w:r>
      <w:r>
        <w:rPr>
          <w:rFonts w:ascii="Times New Roman" w:hAnsi="Times New Roman"/>
          <w:sz w:val="24"/>
          <w:szCs w:val="24"/>
        </w:rPr>
        <w:t xml:space="preserve"> </w:t>
      </w:r>
      <w:r w:rsidR="00C3319D" w:rsidRPr="00131D8F">
        <w:rPr>
          <w:rFonts w:ascii="Times New Roman" w:hAnsi="Times New Roman"/>
          <w:sz w:val="24"/>
          <w:szCs w:val="24"/>
        </w:rPr>
        <w:t>богатый</w:t>
      </w:r>
      <w:r>
        <w:rPr>
          <w:rFonts w:ascii="Times New Roman" w:hAnsi="Times New Roman"/>
          <w:sz w:val="24"/>
          <w:szCs w:val="24"/>
        </w:rPr>
        <w:t xml:space="preserve"> </w:t>
      </w:r>
      <w:r w:rsidR="00C3319D" w:rsidRPr="00131D8F">
        <w:rPr>
          <w:rFonts w:ascii="Times New Roman" w:hAnsi="Times New Roman"/>
          <w:sz w:val="24"/>
          <w:szCs w:val="24"/>
        </w:rPr>
        <w:t>словарный</w:t>
      </w:r>
      <w:r>
        <w:rPr>
          <w:rFonts w:ascii="Times New Roman" w:hAnsi="Times New Roman"/>
          <w:sz w:val="24"/>
          <w:szCs w:val="24"/>
        </w:rPr>
        <w:t xml:space="preserve"> </w:t>
      </w:r>
      <w:r w:rsidR="00C3319D" w:rsidRPr="00131D8F">
        <w:rPr>
          <w:rFonts w:ascii="Times New Roman" w:hAnsi="Times New Roman"/>
          <w:sz w:val="24"/>
          <w:szCs w:val="24"/>
        </w:rPr>
        <w:t>запас,</w:t>
      </w:r>
      <w:r>
        <w:rPr>
          <w:rFonts w:ascii="Times New Roman" w:hAnsi="Times New Roman"/>
          <w:sz w:val="24"/>
          <w:szCs w:val="24"/>
        </w:rPr>
        <w:t xml:space="preserve"> </w:t>
      </w:r>
      <w:r w:rsidR="00C3319D" w:rsidRPr="00131D8F">
        <w:rPr>
          <w:rFonts w:ascii="Times New Roman" w:hAnsi="Times New Roman"/>
          <w:sz w:val="24"/>
          <w:szCs w:val="24"/>
        </w:rPr>
        <w:t>безошибочно</w:t>
      </w:r>
      <w:r>
        <w:rPr>
          <w:rFonts w:ascii="Times New Roman" w:hAnsi="Times New Roman"/>
          <w:sz w:val="24"/>
          <w:szCs w:val="24"/>
        </w:rPr>
        <w:t xml:space="preserve"> </w:t>
      </w:r>
      <w:r w:rsidR="00C3319D" w:rsidRPr="00131D8F">
        <w:rPr>
          <w:rFonts w:ascii="Times New Roman" w:hAnsi="Times New Roman"/>
          <w:sz w:val="24"/>
          <w:szCs w:val="24"/>
        </w:rPr>
        <w:t>пользуется</w:t>
      </w:r>
      <w:r>
        <w:rPr>
          <w:rFonts w:ascii="Times New Roman" w:hAnsi="Times New Roman"/>
          <w:sz w:val="24"/>
          <w:szCs w:val="24"/>
        </w:rPr>
        <w:t xml:space="preserve"> </w:t>
      </w:r>
      <w:r w:rsidR="00C3319D" w:rsidRPr="00131D8F">
        <w:rPr>
          <w:rFonts w:ascii="Times New Roman" w:hAnsi="Times New Roman"/>
          <w:sz w:val="24"/>
          <w:szCs w:val="24"/>
        </w:rPr>
        <w:t>обобщающими</w:t>
      </w:r>
      <w:r>
        <w:rPr>
          <w:rFonts w:ascii="Times New Roman" w:hAnsi="Times New Roman"/>
          <w:sz w:val="24"/>
          <w:szCs w:val="24"/>
        </w:rPr>
        <w:t xml:space="preserve"> </w:t>
      </w:r>
      <w:r w:rsidR="00C3319D" w:rsidRPr="00131D8F">
        <w:rPr>
          <w:rFonts w:ascii="Times New Roman" w:hAnsi="Times New Roman"/>
          <w:sz w:val="24"/>
          <w:szCs w:val="24"/>
        </w:rPr>
        <w:t>словами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понятиями,</w:t>
      </w:r>
      <w:r>
        <w:rPr>
          <w:rFonts w:ascii="Times New Roman" w:hAnsi="Times New Roman"/>
          <w:sz w:val="24"/>
          <w:szCs w:val="24"/>
        </w:rPr>
        <w:t xml:space="preserve"> </w:t>
      </w:r>
      <w:r w:rsidR="00C3319D" w:rsidRPr="00131D8F">
        <w:rPr>
          <w:rFonts w:ascii="Times New Roman" w:hAnsi="Times New Roman"/>
          <w:sz w:val="24"/>
          <w:szCs w:val="24"/>
        </w:rPr>
        <w:t>самостоятельно</w:t>
      </w:r>
      <w:r>
        <w:rPr>
          <w:rFonts w:ascii="Times New Roman" w:hAnsi="Times New Roman"/>
          <w:sz w:val="24"/>
          <w:szCs w:val="24"/>
        </w:rPr>
        <w:t xml:space="preserve"> </w:t>
      </w:r>
      <w:r w:rsidR="00C3319D" w:rsidRPr="00131D8F">
        <w:rPr>
          <w:rFonts w:ascii="Times New Roman" w:hAnsi="Times New Roman"/>
          <w:sz w:val="24"/>
          <w:szCs w:val="24"/>
        </w:rPr>
        <w:t>пересказывает</w:t>
      </w:r>
      <w:r>
        <w:rPr>
          <w:rFonts w:ascii="Times New Roman" w:hAnsi="Times New Roman"/>
          <w:sz w:val="24"/>
          <w:szCs w:val="24"/>
        </w:rPr>
        <w:t xml:space="preserve"> </w:t>
      </w:r>
      <w:r w:rsidR="00C3319D" w:rsidRPr="00131D8F">
        <w:rPr>
          <w:rFonts w:ascii="Times New Roman" w:hAnsi="Times New Roman"/>
          <w:sz w:val="24"/>
          <w:szCs w:val="24"/>
        </w:rPr>
        <w:t>рассказы</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сказки,</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избирательное</w:t>
      </w:r>
      <w:r>
        <w:rPr>
          <w:rFonts w:ascii="Times New Roman" w:hAnsi="Times New Roman"/>
          <w:sz w:val="24"/>
          <w:szCs w:val="24"/>
        </w:rPr>
        <w:t xml:space="preserve"> </w:t>
      </w:r>
      <w:r w:rsidR="00C3319D" w:rsidRPr="00131D8F">
        <w:rPr>
          <w:rFonts w:ascii="Times New Roman" w:hAnsi="Times New Roman"/>
          <w:sz w:val="24"/>
          <w:szCs w:val="24"/>
        </w:rPr>
        <w:t>отношение</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произведениям</w:t>
      </w:r>
      <w:r>
        <w:rPr>
          <w:rFonts w:ascii="Times New Roman" w:hAnsi="Times New Roman"/>
          <w:sz w:val="24"/>
          <w:szCs w:val="24"/>
        </w:rPr>
        <w:t xml:space="preserve"> </w:t>
      </w:r>
      <w:r w:rsidR="00C3319D" w:rsidRPr="00131D8F">
        <w:rPr>
          <w:rFonts w:ascii="Times New Roman" w:hAnsi="Times New Roman"/>
          <w:sz w:val="24"/>
          <w:szCs w:val="24"/>
        </w:rPr>
        <w:t>определенной тематики и жанра;</w:t>
      </w:r>
    </w:p>
    <w:p w:rsidR="00C3319D" w:rsidRPr="00131D8F" w:rsidRDefault="00821D57" w:rsidP="00821D57">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интерес и/или с желанием занимается музыкальной, изобразительной,</w:t>
      </w:r>
      <w:r>
        <w:rPr>
          <w:rFonts w:ascii="Times New Roman" w:hAnsi="Times New Roman"/>
          <w:sz w:val="24"/>
          <w:szCs w:val="24"/>
        </w:rPr>
        <w:t xml:space="preserve"> </w:t>
      </w:r>
      <w:r w:rsidR="00C3319D" w:rsidRPr="00131D8F">
        <w:rPr>
          <w:rFonts w:ascii="Times New Roman" w:hAnsi="Times New Roman"/>
          <w:sz w:val="24"/>
          <w:szCs w:val="24"/>
        </w:rPr>
        <w:t>театрализованной деятельностью; различает виды, жанры, формы в музыке, изобразительном и</w:t>
      </w:r>
      <w:r>
        <w:rPr>
          <w:rFonts w:ascii="Times New Roman" w:hAnsi="Times New Roman"/>
          <w:sz w:val="24"/>
          <w:szCs w:val="24"/>
        </w:rPr>
        <w:t xml:space="preserve"> </w:t>
      </w:r>
      <w:r w:rsidR="00C3319D" w:rsidRPr="00131D8F">
        <w:rPr>
          <w:rFonts w:ascii="Times New Roman" w:hAnsi="Times New Roman"/>
          <w:sz w:val="24"/>
          <w:szCs w:val="24"/>
        </w:rPr>
        <w:t>театральном</w:t>
      </w:r>
      <w:r>
        <w:rPr>
          <w:rFonts w:ascii="Times New Roman" w:hAnsi="Times New Roman"/>
          <w:sz w:val="24"/>
          <w:szCs w:val="24"/>
        </w:rPr>
        <w:t xml:space="preserve"> </w:t>
      </w:r>
      <w:r w:rsidR="00C3319D" w:rsidRPr="00131D8F">
        <w:rPr>
          <w:rFonts w:ascii="Times New Roman" w:hAnsi="Times New Roman"/>
          <w:sz w:val="24"/>
          <w:szCs w:val="24"/>
        </w:rPr>
        <w:t>искусстве;</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музыкальные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художественно-творческие</w:t>
      </w:r>
      <w:r>
        <w:rPr>
          <w:rFonts w:ascii="Times New Roman" w:hAnsi="Times New Roman"/>
          <w:sz w:val="24"/>
          <w:szCs w:val="24"/>
        </w:rPr>
        <w:t xml:space="preserve"> </w:t>
      </w:r>
      <w:r w:rsidR="00C3319D" w:rsidRPr="00131D8F">
        <w:rPr>
          <w:rFonts w:ascii="Times New Roman" w:hAnsi="Times New Roman"/>
          <w:sz w:val="24"/>
          <w:szCs w:val="24"/>
        </w:rPr>
        <w:t>способности;</w:t>
      </w:r>
    </w:p>
    <w:p w:rsidR="00C3319D" w:rsidRPr="00131D8F" w:rsidRDefault="00821D57" w:rsidP="00131D8F">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принимает</w:t>
      </w:r>
      <w:r>
        <w:rPr>
          <w:rFonts w:ascii="Times New Roman" w:hAnsi="Times New Roman"/>
          <w:sz w:val="24"/>
          <w:szCs w:val="24"/>
        </w:rPr>
        <w:t xml:space="preserve"> </w:t>
      </w:r>
      <w:r w:rsidR="00C3319D" w:rsidRPr="00131D8F">
        <w:rPr>
          <w:rFonts w:ascii="Times New Roman" w:hAnsi="Times New Roman"/>
          <w:sz w:val="24"/>
          <w:szCs w:val="24"/>
        </w:rPr>
        <w:t>активное</w:t>
      </w:r>
      <w:r>
        <w:rPr>
          <w:rFonts w:ascii="Times New Roman" w:hAnsi="Times New Roman"/>
          <w:sz w:val="24"/>
          <w:szCs w:val="24"/>
        </w:rPr>
        <w:t xml:space="preserve"> </w:t>
      </w:r>
      <w:r w:rsidR="00C3319D" w:rsidRPr="00131D8F">
        <w:rPr>
          <w:rFonts w:ascii="Times New Roman" w:hAnsi="Times New Roman"/>
          <w:sz w:val="24"/>
          <w:szCs w:val="24"/>
        </w:rPr>
        <w:t>участие</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праздничных</w:t>
      </w:r>
      <w:r>
        <w:rPr>
          <w:rFonts w:ascii="Times New Roman" w:hAnsi="Times New Roman"/>
          <w:sz w:val="24"/>
          <w:szCs w:val="24"/>
        </w:rPr>
        <w:t xml:space="preserve"> </w:t>
      </w:r>
      <w:r w:rsidR="00C3319D" w:rsidRPr="00131D8F">
        <w:rPr>
          <w:rFonts w:ascii="Times New Roman" w:hAnsi="Times New Roman"/>
          <w:sz w:val="24"/>
          <w:szCs w:val="24"/>
        </w:rPr>
        <w:t>программах</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их</w:t>
      </w:r>
      <w:r>
        <w:rPr>
          <w:rFonts w:ascii="Times New Roman" w:hAnsi="Times New Roman"/>
          <w:sz w:val="24"/>
          <w:szCs w:val="24"/>
        </w:rPr>
        <w:t xml:space="preserve"> </w:t>
      </w:r>
      <w:r w:rsidR="00C3319D" w:rsidRPr="00131D8F">
        <w:rPr>
          <w:rFonts w:ascii="Times New Roman" w:hAnsi="Times New Roman"/>
          <w:sz w:val="24"/>
          <w:szCs w:val="24"/>
        </w:rPr>
        <w:t>подготовке;</w:t>
      </w:r>
      <w:r>
        <w:rPr>
          <w:rFonts w:ascii="Times New Roman" w:hAnsi="Times New Roman"/>
          <w:sz w:val="24"/>
          <w:szCs w:val="24"/>
        </w:rPr>
        <w:t xml:space="preserve"> </w:t>
      </w:r>
      <w:r w:rsidR="00C3319D" w:rsidRPr="00131D8F">
        <w:rPr>
          <w:rFonts w:ascii="Times New Roman" w:hAnsi="Times New Roman"/>
          <w:sz w:val="24"/>
          <w:szCs w:val="24"/>
        </w:rPr>
        <w:t>взаимодействует</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всеми</w:t>
      </w:r>
      <w:r>
        <w:rPr>
          <w:rFonts w:ascii="Times New Roman" w:hAnsi="Times New Roman"/>
          <w:sz w:val="24"/>
          <w:szCs w:val="24"/>
        </w:rPr>
        <w:t xml:space="preserve"> </w:t>
      </w:r>
      <w:r w:rsidR="00C3319D" w:rsidRPr="00131D8F">
        <w:rPr>
          <w:rFonts w:ascii="Times New Roman" w:hAnsi="Times New Roman"/>
          <w:sz w:val="24"/>
          <w:szCs w:val="24"/>
        </w:rPr>
        <w:t>участниками</w:t>
      </w:r>
      <w:r>
        <w:rPr>
          <w:rFonts w:ascii="Times New Roman" w:hAnsi="Times New Roman"/>
          <w:sz w:val="24"/>
          <w:szCs w:val="24"/>
        </w:rPr>
        <w:t xml:space="preserve"> </w:t>
      </w:r>
      <w:r w:rsidR="00C3319D" w:rsidRPr="00131D8F">
        <w:rPr>
          <w:rFonts w:ascii="Times New Roman" w:hAnsi="Times New Roman"/>
          <w:sz w:val="24"/>
          <w:szCs w:val="24"/>
        </w:rPr>
        <w:t>культурно</w:t>
      </w:r>
      <w:r>
        <w:rPr>
          <w:rFonts w:ascii="Times New Roman" w:hAnsi="Times New Roman"/>
          <w:sz w:val="24"/>
          <w:szCs w:val="24"/>
        </w:rPr>
        <w:t xml:space="preserve"> </w:t>
      </w:r>
      <w:r w:rsidR="00C3319D" w:rsidRPr="00131D8F">
        <w:rPr>
          <w:rFonts w:ascii="Times New Roman" w:hAnsi="Times New Roman"/>
          <w:sz w:val="24"/>
          <w:szCs w:val="24"/>
        </w:rPr>
        <w:t>-</w:t>
      </w:r>
      <w:r>
        <w:rPr>
          <w:rFonts w:ascii="Times New Roman" w:hAnsi="Times New Roman"/>
          <w:sz w:val="24"/>
          <w:szCs w:val="24"/>
        </w:rPr>
        <w:t xml:space="preserve"> </w:t>
      </w:r>
      <w:r w:rsidR="00C3319D" w:rsidRPr="00131D8F">
        <w:rPr>
          <w:rFonts w:ascii="Times New Roman" w:hAnsi="Times New Roman"/>
          <w:sz w:val="24"/>
          <w:szCs w:val="24"/>
        </w:rPr>
        <w:t>досуговых мероприятий;</w:t>
      </w:r>
    </w:p>
    <w:p w:rsidR="00C3319D" w:rsidRPr="00131D8F"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самостоятельно</w:t>
      </w:r>
      <w:r>
        <w:rPr>
          <w:rFonts w:ascii="Times New Roman" w:hAnsi="Times New Roman"/>
          <w:sz w:val="24"/>
          <w:szCs w:val="24"/>
        </w:rPr>
        <w:t xml:space="preserve"> </w:t>
      </w:r>
      <w:r w:rsidR="00C3319D" w:rsidRPr="00131D8F">
        <w:rPr>
          <w:rFonts w:ascii="Times New Roman" w:hAnsi="Times New Roman"/>
          <w:sz w:val="24"/>
          <w:szCs w:val="24"/>
        </w:rPr>
        <w:t>определяет</w:t>
      </w:r>
      <w:r>
        <w:rPr>
          <w:rFonts w:ascii="Times New Roman" w:hAnsi="Times New Roman"/>
          <w:sz w:val="24"/>
          <w:szCs w:val="24"/>
        </w:rPr>
        <w:t xml:space="preserve"> </w:t>
      </w:r>
      <w:r w:rsidR="00C3319D" w:rsidRPr="00131D8F">
        <w:rPr>
          <w:rFonts w:ascii="Times New Roman" w:hAnsi="Times New Roman"/>
          <w:sz w:val="24"/>
          <w:szCs w:val="24"/>
        </w:rPr>
        <w:t>замысел</w:t>
      </w:r>
      <w:r>
        <w:rPr>
          <w:rFonts w:ascii="Times New Roman" w:hAnsi="Times New Roman"/>
          <w:sz w:val="24"/>
          <w:szCs w:val="24"/>
        </w:rPr>
        <w:t xml:space="preserve"> </w:t>
      </w:r>
      <w:r w:rsidR="00C3319D" w:rsidRPr="00131D8F">
        <w:rPr>
          <w:rFonts w:ascii="Times New Roman" w:hAnsi="Times New Roman"/>
          <w:sz w:val="24"/>
          <w:szCs w:val="24"/>
        </w:rPr>
        <w:t>рисунка,</w:t>
      </w:r>
      <w:r>
        <w:rPr>
          <w:rFonts w:ascii="Times New Roman" w:hAnsi="Times New Roman"/>
          <w:sz w:val="24"/>
          <w:szCs w:val="24"/>
        </w:rPr>
        <w:t xml:space="preserve"> </w:t>
      </w:r>
      <w:r w:rsidR="00C3319D" w:rsidRPr="00131D8F">
        <w:rPr>
          <w:rFonts w:ascii="Times New Roman" w:hAnsi="Times New Roman"/>
          <w:sz w:val="24"/>
          <w:szCs w:val="24"/>
        </w:rPr>
        <w:t>аппликации,</w:t>
      </w:r>
      <w:r>
        <w:rPr>
          <w:rFonts w:ascii="Times New Roman" w:hAnsi="Times New Roman"/>
          <w:sz w:val="24"/>
          <w:szCs w:val="24"/>
        </w:rPr>
        <w:t xml:space="preserve"> </w:t>
      </w:r>
      <w:r w:rsidR="00C3319D" w:rsidRPr="00131D8F">
        <w:rPr>
          <w:rFonts w:ascii="Times New Roman" w:hAnsi="Times New Roman"/>
          <w:sz w:val="24"/>
          <w:szCs w:val="24"/>
        </w:rPr>
        <w:t>лепки,</w:t>
      </w:r>
      <w:r>
        <w:rPr>
          <w:rFonts w:ascii="Times New Roman" w:hAnsi="Times New Roman"/>
          <w:sz w:val="24"/>
          <w:szCs w:val="24"/>
        </w:rPr>
        <w:t xml:space="preserve"> </w:t>
      </w:r>
      <w:r w:rsidR="00C3319D" w:rsidRPr="00131D8F">
        <w:rPr>
          <w:rFonts w:ascii="Times New Roman" w:hAnsi="Times New Roman"/>
          <w:sz w:val="24"/>
          <w:szCs w:val="24"/>
        </w:rPr>
        <w:t>постройки,</w:t>
      </w:r>
      <w:r>
        <w:rPr>
          <w:rFonts w:ascii="Times New Roman" w:hAnsi="Times New Roman"/>
          <w:sz w:val="24"/>
          <w:szCs w:val="24"/>
        </w:rPr>
        <w:t xml:space="preserve"> </w:t>
      </w:r>
      <w:r w:rsidR="00C3319D" w:rsidRPr="00131D8F">
        <w:rPr>
          <w:rFonts w:ascii="Times New Roman" w:hAnsi="Times New Roman"/>
          <w:sz w:val="24"/>
          <w:szCs w:val="24"/>
        </w:rPr>
        <w:t>создает</w:t>
      </w:r>
      <w:r>
        <w:rPr>
          <w:rFonts w:ascii="Times New Roman" w:hAnsi="Times New Roman"/>
          <w:sz w:val="24"/>
          <w:szCs w:val="24"/>
        </w:rPr>
        <w:t xml:space="preserve"> </w:t>
      </w:r>
      <w:r w:rsidR="00C3319D" w:rsidRPr="00131D8F">
        <w:rPr>
          <w:rFonts w:ascii="Times New Roman" w:hAnsi="Times New Roman"/>
          <w:sz w:val="24"/>
          <w:szCs w:val="24"/>
        </w:rPr>
        <w:t>образы</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композиционные</w:t>
      </w:r>
      <w:r>
        <w:rPr>
          <w:rFonts w:ascii="Times New Roman" w:hAnsi="Times New Roman"/>
          <w:sz w:val="24"/>
          <w:szCs w:val="24"/>
        </w:rPr>
        <w:t xml:space="preserve"> </w:t>
      </w:r>
      <w:r w:rsidR="00C3319D" w:rsidRPr="00131D8F">
        <w:rPr>
          <w:rFonts w:ascii="Times New Roman" w:hAnsi="Times New Roman"/>
          <w:sz w:val="24"/>
          <w:szCs w:val="24"/>
        </w:rPr>
        <w:t>изображения,</w:t>
      </w:r>
      <w:r>
        <w:rPr>
          <w:rFonts w:ascii="Times New Roman" w:hAnsi="Times New Roman"/>
          <w:sz w:val="24"/>
          <w:szCs w:val="24"/>
        </w:rPr>
        <w:t xml:space="preserve"> </w:t>
      </w:r>
      <w:r w:rsidR="00C3319D" w:rsidRPr="00131D8F">
        <w:rPr>
          <w:rFonts w:ascii="Times New Roman" w:hAnsi="Times New Roman"/>
          <w:sz w:val="24"/>
          <w:szCs w:val="24"/>
        </w:rPr>
        <w:t>интегрируя</w:t>
      </w:r>
      <w:r>
        <w:rPr>
          <w:rFonts w:ascii="Times New Roman" w:hAnsi="Times New Roman"/>
          <w:sz w:val="24"/>
          <w:szCs w:val="24"/>
        </w:rPr>
        <w:t xml:space="preserve"> </w:t>
      </w:r>
      <w:r w:rsidR="00C3319D" w:rsidRPr="00131D8F">
        <w:rPr>
          <w:rFonts w:ascii="Times New Roman" w:hAnsi="Times New Roman"/>
          <w:sz w:val="24"/>
          <w:szCs w:val="24"/>
        </w:rPr>
        <w:t>освоенные</w:t>
      </w:r>
      <w:r>
        <w:rPr>
          <w:rFonts w:ascii="Times New Roman" w:hAnsi="Times New Roman"/>
          <w:sz w:val="24"/>
          <w:szCs w:val="24"/>
        </w:rPr>
        <w:t xml:space="preserve"> техники </w:t>
      </w:r>
      <w:r w:rsidR="00C3319D" w:rsidRPr="00131D8F">
        <w:rPr>
          <w:rFonts w:ascii="Times New Roman" w:hAnsi="Times New Roman"/>
          <w:sz w:val="24"/>
          <w:szCs w:val="24"/>
        </w:rPr>
        <w:t>средства</w:t>
      </w:r>
      <w:r>
        <w:rPr>
          <w:rFonts w:ascii="Times New Roman" w:hAnsi="Times New Roman"/>
          <w:sz w:val="24"/>
          <w:szCs w:val="24"/>
        </w:rPr>
        <w:t xml:space="preserve"> </w:t>
      </w:r>
      <w:r w:rsidR="00C3319D" w:rsidRPr="00131D8F">
        <w:rPr>
          <w:rFonts w:ascii="Times New Roman" w:hAnsi="Times New Roman"/>
          <w:sz w:val="24"/>
          <w:szCs w:val="24"/>
        </w:rPr>
        <w:t>выразительности,</w:t>
      </w:r>
      <w:r>
        <w:rPr>
          <w:rFonts w:ascii="Times New Roman" w:hAnsi="Times New Roman"/>
          <w:sz w:val="24"/>
          <w:szCs w:val="24"/>
        </w:rPr>
        <w:t xml:space="preserve"> </w:t>
      </w:r>
      <w:r w:rsidR="00C3319D" w:rsidRPr="00131D8F">
        <w:rPr>
          <w:rFonts w:ascii="Times New Roman" w:hAnsi="Times New Roman"/>
          <w:sz w:val="24"/>
          <w:szCs w:val="24"/>
        </w:rPr>
        <w:t>использует разнообразные</w:t>
      </w:r>
      <w:r>
        <w:rPr>
          <w:rFonts w:ascii="Times New Roman" w:hAnsi="Times New Roman"/>
          <w:sz w:val="24"/>
          <w:szCs w:val="24"/>
        </w:rPr>
        <w:t xml:space="preserve"> </w:t>
      </w:r>
      <w:r w:rsidR="00C3319D" w:rsidRPr="00131D8F">
        <w:rPr>
          <w:rFonts w:ascii="Times New Roman" w:hAnsi="Times New Roman"/>
          <w:sz w:val="24"/>
          <w:szCs w:val="24"/>
        </w:rPr>
        <w:t>материалы;</w:t>
      </w:r>
    </w:p>
    <w:p w:rsidR="00C3319D" w:rsidRPr="00131D8F" w:rsidRDefault="00821D57" w:rsidP="00821D57">
      <w:pPr>
        <w:widowControl w:val="0"/>
        <w:autoSpaceDE w:val="0"/>
        <w:autoSpaceDN w:val="0"/>
        <w:spacing w:before="80"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согласовывает</w:t>
      </w:r>
      <w:r>
        <w:rPr>
          <w:rFonts w:ascii="Times New Roman" w:hAnsi="Times New Roman"/>
          <w:sz w:val="24"/>
          <w:szCs w:val="24"/>
        </w:rPr>
        <w:t xml:space="preserve"> </w:t>
      </w:r>
      <w:r w:rsidR="00C3319D" w:rsidRPr="00131D8F">
        <w:rPr>
          <w:rFonts w:ascii="Times New Roman" w:hAnsi="Times New Roman"/>
          <w:sz w:val="24"/>
          <w:szCs w:val="24"/>
        </w:rPr>
        <w:t>свои интересы с интересами</w:t>
      </w:r>
      <w:r>
        <w:rPr>
          <w:rFonts w:ascii="Times New Roman" w:hAnsi="Times New Roman"/>
          <w:sz w:val="24"/>
          <w:szCs w:val="24"/>
        </w:rPr>
        <w:t xml:space="preserve"> </w:t>
      </w:r>
      <w:r w:rsidR="00C3319D" w:rsidRPr="00131D8F">
        <w:rPr>
          <w:rFonts w:ascii="Times New Roman" w:hAnsi="Times New Roman"/>
          <w:sz w:val="24"/>
          <w:szCs w:val="24"/>
        </w:rPr>
        <w:t>партнеров в игровой деятельности,</w:t>
      </w:r>
      <w:r>
        <w:rPr>
          <w:rFonts w:ascii="Times New Roman" w:hAnsi="Times New Roman"/>
          <w:sz w:val="24"/>
          <w:szCs w:val="24"/>
        </w:rPr>
        <w:t xml:space="preserve"> </w:t>
      </w:r>
      <w:r w:rsidR="00C3319D" w:rsidRPr="00131D8F">
        <w:rPr>
          <w:rFonts w:ascii="Times New Roman" w:hAnsi="Times New Roman"/>
          <w:sz w:val="24"/>
          <w:szCs w:val="24"/>
        </w:rPr>
        <w:t>умеет предложить и объяснить замысел игры, комбинировать сюжеты на основе разных событий,</w:t>
      </w:r>
      <w:r>
        <w:rPr>
          <w:rFonts w:ascii="Times New Roman" w:hAnsi="Times New Roman"/>
          <w:sz w:val="24"/>
          <w:szCs w:val="24"/>
        </w:rPr>
        <w:t xml:space="preserve"> </w:t>
      </w:r>
      <w:r w:rsidR="00C3319D" w:rsidRPr="00131D8F">
        <w:rPr>
          <w:rFonts w:ascii="Times New Roman" w:hAnsi="Times New Roman"/>
          <w:sz w:val="24"/>
          <w:szCs w:val="24"/>
        </w:rPr>
        <w:t>создавать игровые</w:t>
      </w:r>
      <w:r>
        <w:rPr>
          <w:rFonts w:ascii="Times New Roman" w:hAnsi="Times New Roman"/>
          <w:sz w:val="24"/>
          <w:szCs w:val="24"/>
        </w:rPr>
        <w:t xml:space="preserve"> </w:t>
      </w:r>
      <w:r w:rsidR="00C3319D" w:rsidRPr="00131D8F">
        <w:rPr>
          <w:rFonts w:ascii="Times New Roman" w:hAnsi="Times New Roman"/>
          <w:sz w:val="24"/>
          <w:szCs w:val="24"/>
        </w:rPr>
        <w:t>образы,</w:t>
      </w:r>
      <w:r>
        <w:rPr>
          <w:rFonts w:ascii="Times New Roman" w:hAnsi="Times New Roman"/>
          <w:sz w:val="24"/>
          <w:szCs w:val="24"/>
        </w:rPr>
        <w:t xml:space="preserve"> </w:t>
      </w:r>
      <w:r w:rsidR="00C3319D" w:rsidRPr="00131D8F">
        <w:rPr>
          <w:rFonts w:ascii="Times New Roman" w:hAnsi="Times New Roman"/>
          <w:sz w:val="24"/>
          <w:szCs w:val="24"/>
        </w:rPr>
        <w:t>управлять</w:t>
      </w:r>
      <w:r>
        <w:rPr>
          <w:rFonts w:ascii="Times New Roman" w:hAnsi="Times New Roman"/>
          <w:sz w:val="24"/>
          <w:szCs w:val="24"/>
        </w:rPr>
        <w:t xml:space="preserve"> </w:t>
      </w:r>
      <w:r w:rsidR="00C3319D" w:rsidRPr="00131D8F">
        <w:rPr>
          <w:rFonts w:ascii="Times New Roman" w:hAnsi="Times New Roman"/>
          <w:sz w:val="24"/>
          <w:szCs w:val="24"/>
        </w:rPr>
        <w:t>персонажами</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режиссерской</w:t>
      </w:r>
      <w:r>
        <w:rPr>
          <w:rFonts w:ascii="Times New Roman" w:hAnsi="Times New Roman"/>
          <w:sz w:val="24"/>
          <w:szCs w:val="24"/>
        </w:rPr>
        <w:t xml:space="preserve"> </w:t>
      </w:r>
      <w:r w:rsidR="00C3319D" w:rsidRPr="00131D8F">
        <w:rPr>
          <w:rFonts w:ascii="Times New Roman" w:hAnsi="Times New Roman"/>
          <w:sz w:val="24"/>
          <w:szCs w:val="24"/>
        </w:rPr>
        <w:t>игре;</w:t>
      </w:r>
    </w:p>
    <w:p w:rsidR="00C3319D" w:rsidRPr="00131D8F" w:rsidRDefault="00C3319D" w:rsidP="00C40A76">
      <w:pPr>
        <w:widowControl w:val="0"/>
        <w:autoSpaceDE w:val="0"/>
        <w:autoSpaceDN w:val="0"/>
        <w:spacing w:before="1" w:after="0"/>
        <w:ind w:right="249" w:firstLine="212"/>
        <w:jc w:val="both"/>
        <w:rPr>
          <w:rFonts w:ascii="Times New Roman" w:hAnsi="Times New Roman"/>
          <w:sz w:val="24"/>
          <w:szCs w:val="24"/>
        </w:rPr>
      </w:pPr>
      <w:r w:rsidRPr="00131D8F">
        <w:rPr>
          <w:rFonts w:ascii="Times New Roman" w:hAnsi="Times New Roman"/>
          <w:sz w:val="24"/>
          <w:szCs w:val="24"/>
        </w:rPr>
        <w:t>ребенок</w:t>
      </w:r>
      <w:r w:rsidR="00821D57">
        <w:rPr>
          <w:rFonts w:ascii="Times New Roman" w:hAnsi="Times New Roman"/>
          <w:sz w:val="24"/>
          <w:szCs w:val="24"/>
        </w:rPr>
        <w:t xml:space="preserve"> </w:t>
      </w:r>
      <w:r w:rsidRPr="00131D8F">
        <w:rPr>
          <w:rFonts w:ascii="Times New Roman" w:hAnsi="Times New Roman"/>
          <w:sz w:val="24"/>
          <w:szCs w:val="24"/>
        </w:rPr>
        <w:t>проявляет</w:t>
      </w:r>
      <w:r w:rsidR="00821D57">
        <w:rPr>
          <w:rFonts w:ascii="Times New Roman" w:hAnsi="Times New Roman"/>
          <w:sz w:val="24"/>
          <w:szCs w:val="24"/>
        </w:rPr>
        <w:t xml:space="preserve"> </w:t>
      </w:r>
      <w:r w:rsidRPr="00131D8F">
        <w:rPr>
          <w:rFonts w:ascii="Times New Roman" w:hAnsi="Times New Roman"/>
          <w:sz w:val="24"/>
          <w:szCs w:val="24"/>
        </w:rPr>
        <w:t>интерес</w:t>
      </w:r>
      <w:r w:rsidR="00821D57">
        <w:rPr>
          <w:rFonts w:ascii="Times New Roman" w:hAnsi="Times New Roman"/>
          <w:sz w:val="24"/>
          <w:szCs w:val="24"/>
        </w:rPr>
        <w:t xml:space="preserve"> </w:t>
      </w:r>
      <w:r w:rsidRPr="00131D8F">
        <w:rPr>
          <w:rFonts w:ascii="Times New Roman" w:hAnsi="Times New Roman"/>
          <w:sz w:val="24"/>
          <w:szCs w:val="24"/>
        </w:rPr>
        <w:t>к</w:t>
      </w:r>
      <w:r w:rsidR="00821D57">
        <w:rPr>
          <w:rFonts w:ascii="Times New Roman" w:hAnsi="Times New Roman"/>
          <w:sz w:val="24"/>
          <w:szCs w:val="24"/>
        </w:rPr>
        <w:t xml:space="preserve"> </w:t>
      </w:r>
      <w:r w:rsidRPr="00131D8F">
        <w:rPr>
          <w:rFonts w:ascii="Times New Roman" w:hAnsi="Times New Roman"/>
          <w:sz w:val="24"/>
          <w:szCs w:val="24"/>
        </w:rPr>
        <w:t>игровому</w:t>
      </w:r>
      <w:r w:rsidR="00821D57">
        <w:rPr>
          <w:rFonts w:ascii="Times New Roman" w:hAnsi="Times New Roman"/>
          <w:sz w:val="24"/>
          <w:szCs w:val="24"/>
        </w:rPr>
        <w:t xml:space="preserve"> </w:t>
      </w:r>
      <w:r w:rsidRPr="00131D8F">
        <w:rPr>
          <w:rFonts w:ascii="Times New Roman" w:hAnsi="Times New Roman"/>
          <w:sz w:val="24"/>
          <w:szCs w:val="24"/>
        </w:rPr>
        <w:t>экспериментированию,</w:t>
      </w:r>
      <w:r w:rsidR="00821D57">
        <w:rPr>
          <w:rFonts w:ascii="Times New Roman" w:hAnsi="Times New Roman"/>
          <w:sz w:val="24"/>
          <w:szCs w:val="24"/>
        </w:rPr>
        <w:t xml:space="preserve"> </w:t>
      </w:r>
      <w:r w:rsidRPr="00131D8F">
        <w:rPr>
          <w:rFonts w:ascii="Times New Roman" w:hAnsi="Times New Roman"/>
          <w:sz w:val="24"/>
          <w:szCs w:val="24"/>
        </w:rPr>
        <w:t>развивающими</w:t>
      </w:r>
      <w:r w:rsidR="00821D57">
        <w:rPr>
          <w:rFonts w:ascii="Times New Roman" w:hAnsi="Times New Roman"/>
          <w:sz w:val="24"/>
          <w:szCs w:val="24"/>
        </w:rPr>
        <w:t xml:space="preserve"> </w:t>
      </w:r>
      <w:r w:rsidRPr="00131D8F">
        <w:rPr>
          <w:rFonts w:ascii="Times New Roman" w:hAnsi="Times New Roman"/>
          <w:sz w:val="24"/>
          <w:szCs w:val="24"/>
        </w:rPr>
        <w:t>познавательными</w:t>
      </w:r>
      <w:r w:rsidR="00821D57">
        <w:rPr>
          <w:rFonts w:ascii="Times New Roman" w:hAnsi="Times New Roman"/>
          <w:sz w:val="24"/>
          <w:szCs w:val="24"/>
        </w:rPr>
        <w:t xml:space="preserve"> и</w:t>
      </w:r>
      <w:r w:rsidRPr="00131D8F">
        <w:rPr>
          <w:rFonts w:ascii="Times New Roman" w:hAnsi="Times New Roman"/>
          <w:sz w:val="24"/>
          <w:szCs w:val="24"/>
        </w:rPr>
        <w:t>грам</w:t>
      </w:r>
      <w:r w:rsidR="00821D57">
        <w:rPr>
          <w:rFonts w:ascii="Times New Roman" w:hAnsi="Times New Roman"/>
          <w:sz w:val="24"/>
          <w:szCs w:val="24"/>
        </w:rPr>
        <w:t>и</w:t>
      </w:r>
      <w:r w:rsidRPr="00131D8F">
        <w:rPr>
          <w:rFonts w:ascii="Times New Roman" w:hAnsi="Times New Roman"/>
          <w:sz w:val="24"/>
          <w:szCs w:val="24"/>
        </w:rPr>
        <w:t>,</w:t>
      </w:r>
      <w:r w:rsidR="00821D57">
        <w:rPr>
          <w:rFonts w:ascii="Times New Roman" w:hAnsi="Times New Roman"/>
          <w:sz w:val="24"/>
          <w:szCs w:val="24"/>
        </w:rPr>
        <w:t xml:space="preserve"> </w:t>
      </w:r>
      <w:r w:rsidRPr="00131D8F">
        <w:rPr>
          <w:rFonts w:ascii="Times New Roman" w:hAnsi="Times New Roman"/>
          <w:sz w:val="24"/>
          <w:szCs w:val="24"/>
        </w:rPr>
        <w:t>в</w:t>
      </w:r>
      <w:r w:rsidR="00821D57">
        <w:rPr>
          <w:rFonts w:ascii="Times New Roman" w:hAnsi="Times New Roman"/>
          <w:sz w:val="24"/>
          <w:szCs w:val="24"/>
        </w:rPr>
        <w:t xml:space="preserve"> </w:t>
      </w:r>
      <w:r w:rsidRPr="00131D8F">
        <w:rPr>
          <w:rFonts w:ascii="Times New Roman" w:hAnsi="Times New Roman"/>
          <w:sz w:val="24"/>
          <w:szCs w:val="24"/>
        </w:rPr>
        <w:t>играх</w:t>
      </w:r>
      <w:r w:rsidR="00821D57">
        <w:rPr>
          <w:rFonts w:ascii="Times New Roman" w:hAnsi="Times New Roman"/>
          <w:sz w:val="24"/>
          <w:szCs w:val="24"/>
        </w:rPr>
        <w:t xml:space="preserve"> </w:t>
      </w:r>
      <w:r w:rsidRPr="00131D8F">
        <w:rPr>
          <w:rFonts w:ascii="Times New Roman" w:hAnsi="Times New Roman"/>
          <w:sz w:val="24"/>
          <w:szCs w:val="24"/>
        </w:rPr>
        <w:t>с</w:t>
      </w:r>
      <w:r w:rsidR="00821D57">
        <w:rPr>
          <w:rFonts w:ascii="Times New Roman" w:hAnsi="Times New Roman"/>
          <w:sz w:val="24"/>
          <w:szCs w:val="24"/>
        </w:rPr>
        <w:t xml:space="preserve"> </w:t>
      </w:r>
      <w:r w:rsidRPr="00131D8F">
        <w:rPr>
          <w:rFonts w:ascii="Times New Roman" w:hAnsi="Times New Roman"/>
          <w:sz w:val="24"/>
          <w:szCs w:val="24"/>
        </w:rPr>
        <w:t>готовым</w:t>
      </w:r>
      <w:r w:rsidR="00821D57">
        <w:rPr>
          <w:rFonts w:ascii="Times New Roman" w:hAnsi="Times New Roman"/>
          <w:sz w:val="24"/>
          <w:szCs w:val="24"/>
        </w:rPr>
        <w:t xml:space="preserve"> </w:t>
      </w:r>
      <w:r w:rsidRPr="00131D8F">
        <w:rPr>
          <w:rFonts w:ascii="Times New Roman" w:hAnsi="Times New Roman"/>
          <w:sz w:val="24"/>
          <w:szCs w:val="24"/>
        </w:rPr>
        <w:t>содержанием</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правилами</w:t>
      </w:r>
      <w:r w:rsidR="00821D57">
        <w:rPr>
          <w:rFonts w:ascii="Times New Roman" w:hAnsi="Times New Roman"/>
          <w:sz w:val="24"/>
          <w:szCs w:val="24"/>
        </w:rPr>
        <w:t xml:space="preserve"> </w:t>
      </w:r>
      <w:r w:rsidRPr="00131D8F">
        <w:rPr>
          <w:rFonts w:ascii="Times New Roman" w:hAnsi="Times New Roman"/>
          <w:sz w:val="24"/>
          <w:szCs w:val="24"/>
        </w:rPr>
        <w:t>действует</w:t>
      </w:r>
      <w:r w:rsidR="00821D57">
        <w:rPr>
          <w:rFonts w:ascii="Times New Roman" w:hAnsi="Times New Roman"/>
          <w:sz w:val="24"/>
          <w:szCs w:val="24"/>
        </w:rPr>
        <w:t xml:space="preserve"> </w:t>
      </w:r>
      <w:r w:rsidRPr="00131D8F">
        <w:rPr>
          <w:rFonts w:ascii="Times New Roman" w:hAnsi="Times New Roman"/>
          <w:sz w:val="24"/>
          <w:szCs w:val="24"/>
        </w:rPr>
        <w:t>в</w:t>
      </w:r>
      <w:r w:rsidR="00821D57">
        <w:rPr>
          <w:rFonts w:ascii="Times New Roman" w:hAnsi="Times New Roman"/>
          <w:sz w:val="24"/>
          <w:szCs w:val="24"/>
        </w:rPr>
        <w:t xml:space="preserve"> </w:t>
      </w:r>
      <w:r w:rsidRPr="00131D8F">
        <w:rPr>
          <w:rFonts w:ascii="Times New Roman" w:hAnsi="Times New Roman"/>
          <w:sz w:val="24"/>
          <w:szCs w:val="24"/>
        </w:rPr>
        <w:t>точном</w:t>
      </w:r>
      <w:r w:rsidR="00821D57">
        <w:rPr>
          <w:rFonts w:ascii="Times New Roman" w:hAnsi="Times New Roman"/>
          <w:sz w:val="24"/>
          <w:szCs w:val="24"/>
        </w:rPr>
        <w:t xml:space="preserve"> </w:t>
      </w:r>
      <w:r w:rsidRPr="00131D8F">
        <w:rPr>
          <w:rFonts w:ascii="Times New Roman" w:hAnsi="Times New Roman"/>
          <w:sz w:val="24"/>
          <w:szCs w:val="24"/>
        </w:rPr>
        <w:t>соответствии</w:t>
      </w:r>
      <w:r w:rsidR="00821D57">
        <w:rPr>
          <w:rFonts w:ascii="Times New Roman" w:hAnsi="Times New Roman"/>
          <w:sz w:val="24"/>
          <w:szCs w:val="24"/>
        </w:rPr>
        <w:t xml:space="preserve"> </w:t>
      </w:r>
      <w:r w:rsidRPr="00131D8F">
        <w:rPr>
          <w:rFonts w:ascii="Times New Roman" w:hAnsi="Times New Roman"/>
          <w:sz w:val="24"/>
          <w:szCs w:val="24"/>
        </w:rPr>
        <w:t>с</w:t>
      </w:r>
      <w:r w:rsidR="00821D57">
        <w:rPr>
          <w:rFonts w:ascii="Times New Roman" w:hAnsi="Times New Roman"/>
          <w:sz w:val="24"/>
          <w:szCs w:val="24"/>
        </w:rPr>
        <w:t xml:space="preserve"> </w:t>
      </w:r>
      <w:r w:rsidRPr="00131D8F">
        <w:rPr>
          <w:rFonts w:ascii="Times New Roman" w:hAnsi="Times New Roman"/>
          <w:sz w:val="24"/>
          <w:szCs w:val="24"/>
        </w:rPr>
        <w:t>игровой</w:t>
      </w:r>
      <w:r w:rsidR="00821D57">
        <w:rPr>
          <w:rFonts w:ascii="Times New Roman" w:hAnsi="Times New Roman"/>
          <w:sz w:val="24"/>
          <w:szCs w:val="24"/>
        </w:rPr>
        <w:t xml:space="preserve">  з</w:t>
      </w:r>
      <w:r w:rsidRPr="00131D8F">
        <w:rPr>
          <w:rFonts w:ascii="Times New Roman" w:hAnsi="Times New Roman"/>
          <w:sz w:val="24"/>
          <w:szCs w:val="24"/>
        </w:rPr>
        <w:t>адачей и правилами.</w:t>
      </w:r>
    </w:p>
    <w:p w:rsidR="00C3319D" w:rsidRPr="00131D8F" w:rsidRDefault="00C3319D" w:rsidP="00C40A76">
      <w:pPr>
        <w:widowControl w:val="0"/>
        <w:autoSpaceDE w:val="0"/>
        <w:autoSpaceDN w:val="0"/>
        <w:spacing w:after="0" w:line="240" w:lineRule="auto"/>
        <w:jc w:val="center"/>
        <w:rPr>
          <w:rFonts w:ascii="Times New Roman" w:hAnsi="Times New Roman"/>
          <w:sz w:val="28"/>
          <w:szCs w:val="24"/>
        </w:rPr>
      </w:pPr>
    </w:p>
    <w:p w:rsidR="00C3319D" w:rsidRPr="00131D8F" w:rsidRDefault="00C3319D" w:rsidP="002954CF">
      <w:pPr>
        <w:widowControl w:val="0"/>
        <w:numPr>
          <w:ilvl w:val="2"/>
          <w:numId w:val="17"/>
        </w:numPr>
        <w:tabs>
          <w:tab w:val="left" w:pos="1687"/>
          <w:tab w:val="left" w:pos="3444"/>
          <w:tab w:val="left" w:pos="4929"/>
          <w:tab w:val="left" w:pos="5414"/>
          <w:tab w:val="left" w:pos="6222"/>
          <w:tab w:val="left" w:pos="7747"/>
          <w:tab w:val="left" w:pos="8961"/>
        </w:tabs>
        <w:autoSpaceDE w:val="0"/>
        <w:autoSpaceDN w:val="0"/>
        <w:spacing w:after="0" w:line="240" w:lineRule="auto"/>
        <w:ind w:left="212" w:right="252" w:firstLine="708"/>
        <w:jc w:val="center"/>
        <w:outlineLvl w:val="0"/>
        <w:rPr>
          <w:rFonts w:ascii="Times New Roman" w:hAnsi="Times New Roman"/>
          <w:b/>
          <w:bCs/>
          <w:sz w:val="24"/>
          <w:szCs w:val="24"/>
        </w:rPr>
      </w:pPr>
      <w:r w:rsidRPr="00131D8F">
        <w:rPr>
          <w:rFonts w:ascii="Times New Roman" w:hAnsi="Times New Roman"/>
          <w:b/>
          <w:bCs/>
          <w:sz w:val="24"/>
          <w:szCs w:val="24"/>
        </w:rPr>
        <w:t>Планируемые</w:t>
      </w:r>
      <w:r w:rsidRPr="00131D8F">
        <w:rPr>
          <w:rFonts w:ascii="Times New Roman" w:hAnsi="Times New Roman"/>
          <w:b/>
          <w:bCs/>
          <w:sz w:val="24"/>
          <w:szCs w:val="24"/>
        </w:rPr>
        <w:tab/>
        <w:t>результаты</w:t>
      </w:r>
      <w:r w:rsidRPr="00131D8F">
        <w:rPr>
          <w:rFonts w:ascii="Times New Roman" w:hAnsi="Times New Roman"/>
          <w:b/>
          <w:bCs/>
          <w:sz w:val="24"/>
          <w:szCs w:val="24"/>
        </w:rPr>
        <w:tab/>
        <w:t>на</w:t>
      </w:r>
      <w:r w:rsidRPr="00131D8F">
        <w:rPr>
          <w:rFonts w:ascii="Times New Roman" w:hAnsi="Times New Roman"/>
          <w:b/>
          <w:bCs/>
          <w:sz w:val="24"/>
          <w:szCs w:val="24"/>
        </w:rPr>
        <w:tab/>
        <w:t>этапе</w:t>
      </w:r>
      <w:r w:rsidRPr="00131D8F">
        <w:rPr>
          <w:rFonts w:ascii="Times New Roman" w:hAnsi="Times New Roman"/>
          <w:b/>
          <w:bCs/>
          <w:sz w:val="24"/>
          <w:szCs w:val="24"/>
        </w:rPr>
        <w:tab/>
        <w:t>завершения</w:t>
      </w:r>
      <w:r w:rsidRPr="00131D8F">
        <w:rPr>
          <w:rFonts w:ascii="Times New Roman" w:hAnsi="Times New Roman"/>
          <w:b/>
          <w:bCs/>
          <w:sz w:val="24"/>
          <w:szCs w:val="24"/>
        </w:rPr>
        <w:tab/>
        <w:t>освоения</w:t>
      </w:r>
      <w:r w:rsidRPr="00131D8F">
        <w:rPr>
          <w:rFonts w:ascii="Times New Roman" w:hAnsi="Times New Roman"/>
          <w:b/>
          <w:bCs/>
          <w:sz w:val="24"/>
          <w:szCs w:val="24"/>
        </w:rPr>
        <w:tab/>
      </w:r>
      <w:r>
        <w:rPr>
          <w:rFonts w:ascii="Times New Roman" w:hAnsi="Times New Roman"/>
          <w:b/>
          <w:bCs/>
          <w:spacing w:val="-1"/>
          <w:sz w:val="24"/>
          <w:szCs w:val="24"/>
        </w:rPr>
        <w:t xml:space="preserve">Образовательной </w:t>
      </w:r>
      <w:r w:rsidRPr="00131D8F">
        <w:rPr>
          <w:rFonts w:ascii="Times New Roman" w:hAnsi="Times New Roman"/>
          <w:b/>
          <w:bCs/>
          <w:sz w:val="24"/>
          <w:szCs w:val="24"/>
        </w:rPr>
        <w:t>программы</w:t>
      </w:r>
      <w:r>
        <w:rPr>
          <w:rFonts w:ascii="Times New Roman" w:hAnsi="Times New Roman"/>
          <w:b/>
          <w:bCs/>
          <w:sz w:val="24"/>
          <w:szCs w:val="24"/>
        </w:rPr>
        <w:t xml:space="preserve"> ДО</w:t>
      </w:r>
    </w:p>
    <w:p w:rsidR="00C3319D" w:rsidRPr="00131D8F" w:rsidRDefault="00C3319D" w:rsidP="00C40A76">
      <w:pPr>
        <w:widowControl w:val="0"/>
        <w:autoSpaceDE w:val="0"/>
        <w:autoSpaceDN w:val="0"/>
        <w:spacing w:before="5" w:after="0" w:line="240" w:lineRule="auto"/>
        <w:jc w:val="center"/>
        <w:rPr>
          <w:rFonts w:ascii="Times New Roman" w:hAnsi="Times New Roman"/>
          <w:b/>
          <w:sz w:val="27"/>
          <w:szCs w:val="24"/>
        </w:rPr>
      </w:pPr>
    </w:p>
    <w:p w:rsidR="00C3319D" w:rsidRPr="00C40A76" w:rsidRDefault="00821D57" w:rsidP="00131D8F">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C40A76">
        <w:rPr>
          <w:rFonts w:ascii="Times New Roman" w:hAnsi="Times New Roman"/>
          <w:b/>
          <w:bCs/>
          <w:iCs/>
          <w:sz w:val="24"/>
          <w:szCs w:val="24"/>
        </w:rPr>
        <w:t>К</w:t>
      </w:r>
      <w:r>
        <w:rPr>
          <w:rFonts w:ascii="Times New Roman" w:hAnsi="Times New Roman"/>
          <w:b/>
          <w:bCs/>
          <w:iCs/>
          <w:sz w:val="24"/>
          <w:szCs w:val="24"/>
        </w:rPr>
        <w:t xml:space="preserve"> </w:t>
      </w:r>
      <w:r w:rsidR="00C3319D" w:rsidRPr="00C40A76">
        <w:rPr>
          <w:rFonts w:ascii="Times New Roman" w:hAnsi="Times New Roman"/>
          <w:b/>
          <w:bCs/>
          <w:iCs/>
          <w:sz w:val="24"/>
          <w:szCs w:val="24"/>
        </w:rPr>
        <w:t>концу</w:t>
      </w:r>
      <w:r>
        <w:rPr>
          <w:rFonts w:ascii="Times New Roman" w:hAnsi="Times New Roman"/>
          <w:b/>
          <w:bCs/>
          <w:iCs/>
          <w:sz w:val="24"/>
          <w:szCs w:val="24"/>
        </w:rPr>
        <w:t xml:space="preserve"> </w:t>
      </w:r>
      <w:r w:rsidR="00C3319D" w:rsidRPr="00C40A76">
        <w:rPr>
          <w:rFonts w:ascii="Times New Roman" w:hAnsi="Times New Roman"/>
          <w:b/>
          <w:bCs/>
          <w:iCs/>
          <w:sz w:val="24"/>
          <w:szCs w:val="24"/>
        </w:rPr>
        <w:t>дошкольного</w:t>
      </w:r>
      <w:r>
        <w:rPr>
          <w:rFonts w:ascii="Times New Roman" w:hAnsi="Times New Roman"/>
          <w:b/>
          <w:bCs/>
          <w:iCs/>
          <w:sz w:val="24"/>
          <w:szCs w:val="24"/>
        </w:rPr>
        <w:t xml:space="preserve"> </w:t>
      </w:r>
      <w:r w:rsidR="00C3319D" w:rsidRPr="00C40A76">
        <w:rPr>
          <w:rFonts w:ascii="Times New Roman" w:hAnsi="Times New Roman"/>
          <w:b/>
          <w:bCs/>
          <w:iCs/>
          <w:sz w:val="24"/>
          <w:szCs w:val="24"/>
        </w:rPr>
        <w:t>возраста:</w:t>
      </w:r>
    </w:p>
    <w:p w:rsidR="00C3319D" w:rsidRPr="00131D8F" w:rsidRDefault="00821D57" w:rsidP="00821D57">
      <w:pPr>
        <w:widowControl w:val="0"/>
        <w:autoSpaceDE w:val="0"/>
        <w:autoSpaceDN w:val="0"/>
        <w:spacing w:before="39" w:after="0" w:line="240" w:lineRule="auto"/>
        <w:jc w:val="both"/>
        <w:rPr>
          <w:rFonts w:ascii="Times New Roman" w:hAnsi="Times New Roman"/>
          <w:sz w:val="24"/>
          <w:szCs w:val="24"/>
        </w:rPr>
      </w:pPr>
      <w:r>
        <w:rPr>
          <w:rFonts w:ascii="Times New Roman" w:hAnsi="Times New Roman"/>
          <w:sz w:val="24"/>
          <w:szCs w:val="24"/>
        </w:rPr>
        <w:t xml:space="preserve">      </w:t>
      </w:r>
      <w:r w:rsidRPr="00131D8F">
        <w:rPr>
          <w:rFonts w:ascii="Times New Roman" w:hAnsi="Times New Roman"/>
          <w:sz w:val="24"/>
          <w:szCs w:val="24"/>
        </w:rPr>
        <w:t>У</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сформированы</w:t>
      </w:r>
      <w:r>
        <w:rPr>
          <w:rFonts w:ascii="Times New Roman" w:hAnsi="Times New Roman"/>
          <w:sz w:val="24"/>
          <w:szCs w:val="24"/>
        </w:rPr>
        <w:t xml:space="preserve"> </w:t>
      </w:r>
      <w:r w:rsidR="00C3319D" w:rsidRPr="00131D8F">
        <w:rPr>
          <w:rFonts w:ascii="Times New Roman" w:hAnsi="Times New Roman"/>
          <w:sz w:val="24"/>
          <w:szCs w:val="24"/>
        </w:rPr>
        <w:t>основные</w:t>
      </w:r>
      <w:r>
        <w:rPr>
          <w:rFonts w:ascii="Times New Roman" w:hAnsi="Times New Roman"/>
          <w:sz w:val="24"/>
          <w:szCs w:val="24"/>
        </w:rPr>
        <w:t xml:space="preserve"> </w:t>
      </w:r>
      <w:r w:rsidR="00C3319D" w:rsidRPr="00131D8F">
        <w:rPr>
          <w:rFonts w:ascii="Times New Roman" w:hAnsi="Times New Roman"/>
          <w:sz w:val="24"/>
          <w:szCs w:val="24"/>
        </w:rPr>
        <w:t>физические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нравственно</w:t>
      </w:r>
      <w:r>
        <w:rPr>
          <w:rFonts w:ascii="Times New Roman" w:hAnsi="Times New Roman"/>
          <w:sz w:val="24"/>
          <w:szCs w:val="24"/>
        </w:rPr>
        <w:t xml:space="preserve"> –</w:t>
      </w:r>
      <w:r w:rsidR="00C3319D" w:rsidRPr="00131D8F">
        <w:rPr>
          <w:rFonts w:ascii="Times New Roman" w:hAnsi="Times New Roman"/>
          <w:sz w:val="24"/>
          <w:szCs w:val="24"/>
        </w:rPr>
        <w:t>волевые</w:t>
      </w:r>
      <w:r>
        <w:rPr>
          <w:rFonts w:ascii="Times New Roman" w:hAnsi="Times New Roman"/>
          <w:sz w:val="24"/>
          <w:szCs w:val="24"/>
        </w:rPr>
        <w:t xml:space="preserve"> </w:t>
      </w:r>
      <w:r w:rsidR="00C3319D" w:rsidRPr="00131D8F">
        <w:rPr>
          <w:rFonts w:ascii="Times New Roman" w:hAnsi="Times New Roman"/>
          <w:sz w:val="24"/>
          <w:szCs w:val="24"/>
        </w:rPr>
        <w:t>качества;</w:t>
      </w:r>
    </w:p>
    <w:p w:rsidR="00C3319D" w:rsidRPr="00131D8F" w:rsidRDefault="00821D57" w:rsidP="00821D57">
      <w:pPr>
        <w:widowControl w:val="0"/>
        <w:autoSpaceDE w:val="0"/>
        <w:autoSpaceDN w:val="0"/>
        <w:spacing w:before="41" w:after="0"/>
        <w:ind w:right="253"/>
        <w:jc w:val="both"/>
        <w:rPr>
          <w:rFonts w:ascii="Times New Roman" w:hAnsi="Times New Roman"/>
          <w:sz w:val="24"/>
          <w:szCs w:val="24"/>
        </w:rPr>
      </w:pPr>
      <w:r>
        <w:rPr>
          <w:rFonts w:ascii="Times New Roman" w:hAnsi="Times New Roman"/>
          <w:sz w:val="24"/>
          <w:szCs w:val="24"/>
        </w:rPr>
        <w:t xml:space="preserve">      р</w:t>
      </w:r>
      <w:r w:rsidR="00C3319D" w:rsidRPr="00131D8F">
        <w:rPr>
          <w:rFonts w:ascii="Times New Roman" w:hAnsi="Times New Roman"/>
          <w:sz w:val="24"/>
          <w:szCs w:val="24"/>
        </w:rPr>
        <w:t>ебенок</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основными</w:t>
      </w:r>
      <w:r>
        <w:rPr>
          <w:rFonts w:ascii="Times New Roman" w:hAnsi="Times New Roman"/>
          <w:sz w:val="24"/>
          <w:szCs w:val="24"/>
        </w:rPr>
        <w:t xml:space="preserve"> </w:t>
      </w:r>
      <w:r w:rsidR="00C3319D" w:rsidRPr="00131D8F">
        <w:rPr>
          <w:rFonts w:ascii="Times New Roman" w:hAnsi="Times New Roman"/>
          <w:sz w:val="24"/>
          <w:szCs w:val="24"/>
        </w:rPr>
        <w:t>движениями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элементами</w:t>
      </w:r>
      <w:r>
        <w:rPr>
          <w:rFonts w:ascii="Times New Roman" w:hAnsi="Times New Roman"/>
          <w:sz w:val="24"/>
          <w:szCs w:val="24"/>
        </w:rPr>
        <w:t xml:space="preserve"> </w:t>
      </w:r>
      <w:r w:rsidR="00C3319D" w:rsidRPr="00131D8F">
        <w:rPr>
          <w:rFonts w:ascii="Times New Roman" w:hAnsi="Times New Roman"/>
          <w:sz w:val="24"/>
          <w:szCs w:val="24"/>
        </w:rPr>
        <w:t>спортивных</w:t>
      </w:r>
      <w:r>
        <w:rPr>
          <w:rFonts w:ascii="Times New Roman" w:hAnsi="Times New Roman"/>
          <w:sz w:val="24"/>
          <w:szCs w:val="24"/>
        </w:rPr>
        <w:t xml:space="preserve"> </w:t>
      </w:r>
      <w:r w:rsidR="00C3319D" w:rsidRPr="00131D8F">
        <w:rPr>
          <w:rFonts w:ascii="Times New Roman" w:hAnsi="Times New Roman"/>
          <w:sz w:val="24"/>
          <w:szCs w:val="24"/>
        </w:rPr>
        <w:t>игр,</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контролировать свои движение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управлять</w:t>
      </w:r>
      <w:r>
        <w:rPr>
          <w:rFonts w:ascii="Times New Roman" w:hAnsi="Times New Roman"/>
          <w:sz w:val="24"/>
          <w:szCs w:val="24"/>
        </w:rPr>
        <w:t xml:space="preserve"> </w:t>
      </w:r>
      <w:r w:rsidR="00C3319D" w:rsidRPr="00131D8F">
        <w:rPr>
          <w:rFonts w:ascii="Times New Roman" w:hAnsi="Times New Roman"/>
          <w:sz w:val="24"/>
          <w:szCs w:val="24"/>
        </w:rPr>
        <w:t>ими;</w:t>
      </w:r>
    </w:p>
    <w:p w:rsidR="00C3319D" w:rsidRPr="00131D8F" w:rsidRDefault="00821D57" w:rsidP="00821D57">
      <w:pPr>
        <w:widowControl w:val="0"/>
        <w:autoSpaceDE w:val="0"/>
        <w:autoSpaceDN w:val="0"/>
        <w:spacing w:after="0" w:line="275" w:lineRule="exact"/>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соблюдает</w:t>
      </w:r>
      <w:r>
        <w:rPr>
          <w:rFonts w:ascii="Times New Roman" w:hAnsi="Times New Roman"/>
          <w:sz w:val="24"/>
          <w:szCs w:val="24"/>
        </w:rPr>
        <w:t xml:space="preserve"> </w:t>
      </w:r>
      <w:r w:rsidR="00C3319D" w:rsidRPr="00131D8F">
        <w:rPr>
          <w:rFonts w:ascii="Times New Roman" w:hAnsi="Times New Roman"/>
          <w:sz w:val="24"/>
          <w:szCs w:val="24"/>
        </w:rPr>
        <w:t>элементарные</w:t>
      </w:r>
      <w:r>
        <w:rPr>
          <w:rFonts w:ascii="Times New Roman" w:hAnsi="Times New Roman"/>
          <w:sz w:val="24"/>
          <w:szCs w:val="24"/>
        </w:rPr>
        <w:t xml:space="preserve"> </w:t>
      </w:r>
      <w:r w:rsidR="00C3319D" w:rsidRPr="00131D8F">
        <w:rPr>
          <w:rFonts w:ascii="Times New Roman" w:hAnsi="Times New Roman"/>
          <w:sz w:val="24"/>
          <w:szCs w:val="24"/>
        </w:rPr>
        <w:t>правила</w:t>
      </w:r>
      <w:r>
        <w:rPr>
          <w:rFonts w:ascii="Times New Roman" w:hAnsi="Times New Roman"/>
          <w:sz w:val="24"/>
          <w:szCs w:val="24"/>
        </w:rPr>
        <w:t xml:space="preserve"> </w:t>
      </w:r>
      <w:r w:rsidR="00C3319D" w:rsidRPr="00131D8F">
        <w:rPr>
          <w:rFonts w:ascii="Times New Roman" w:hAnsi="Times New Roman"/>
          <w:sz w:val="24"/>
          <w:szCs w:val="24"/>
        </w:rPr>
        <w:t>здорового</w:t>
      </w:r>
      <w:r>
        <w:rPr>
          <w:rFonts w:ascii="Times New Roman" w:hAnsi="Times New Roman"/>
          <w:sz w:val="24"/>
          <w:szCs w:val="24"/>
        </w:rPr>
        <w:t xml:space="preserve"> </w:t>
      </w:r>
      <w:r w:rsidR="00C3319D" w:rsidRPr="00131D8F">
        <w:rPr>
          <w:rFonts w:ascii="Times New Roman" w:hAnsi="Times New Roman"/>
          <w:sz w:val="24"/>
          <w:szCs w:val="24"/>
        </w:rPr>
        <w:t>образа</w:t>
      </w:r>
      <w:r>
        <w:rPr>
          <w:rFonts w:ascii="Times New Roman" w:hAnsi="Times New Roman"/>
          <w:sz w:val="24"/>
          <w:szCs w:val="24"/>
        </w:rPr>
        <w:t xml:space="preserve"> </w:t>
      </w:r>
      <w:r w:rsidR="00C3319D" w:rsidRPr="00131D8F">
        <w:rPr>
          <w:rFonts w:ascii="Times New Roman" w:hAnsi="Times New Roman"/>
          <w:sz w:val="24"/>
          <w:szCs w:val="24"/>
        </w:rPr>
        <w:t>жизни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личной</w:t>
      </w:r>
      <w:r>
        <w:rPr>
          <w:rFonts w:ascii="Times New Roman" w:hAnsi="Times New Roman"/>
          <w:sz w:val="24"/>
          <w:szCs w:val="24"/>
        </w:rPr>
        <w:t xml:space="preserve"> </w:t>
      </w:r>
      <w:r w:rsidR="00C3319D" w:rsidRPr="00131D8F">
        <w:rPr>
          <w:rFonts w:ascii="Times New Roman" w:hAnsi="Times New Roman"/>
          <w:sz w:val="24"/>
          <w:szCs w:val="24"/>
        </w:rPr>
        <w:t>гигиены;</w:t>
      </w:r>
    </w:p>
    <w:p w:rsidR="00C3319D" w:rsidRPr="00131D8F" w:rsidRDefault="00821D57" w:rsidP="00821D57">
      <w:pPr>
        <w:widowControl w:val="0"/>
        <w:autoSpaceDE w:val="0"/>
        <w:autoSpaceDN w:val="0"/>
        <w:spacing w:before="43"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результативно выполняет физические упражнения (общеразвивающие, основные</w:t>
      </w:r>
      <w:r>
        <w:rPr>
          <w:rFonts w:ascii="Times New Roman" w:hAnsi="Times New Roman"/>
          <w:sz w:val="24"/>
          <w:szCs w:val="24"/>
        </w:rPr>
        <w:t xml:space="preserve"> </w:t>
      </w:r>
      <w:r w:rsidR="00C3319D" w:rsidRPr="00131D8F">
        <w:rPr>
          <w:rFonts w:ascii="Times New Roman" w:hAnsi="Times New Roman"/>
          <w:sz w:val="24"/>
          <w:szCs w:val="24"/>
        </w:rPr>
        <w:t>движения,</w:t>
      </w:r>
      <w:r>
        <w:rPr>
          <w:rFonts w:ascii="Times New Roman" w:hAnsi="Times New Roman"/>
          <w:sz w:val="24"/>
          <w:szCs w:val="24"/>
        </w:rPr>
        <w:t xml:space="preserve"> </w:t>
      </w:r>
      <w:r w:rsidR="00C3319D" w:rsidRPr="00131D8F">
        <w:rPr>
          <w:rFonts w:ascii="Times New Roman" w:hAnsi="Times New Roman"/>
          <w:sz w:val="24"/>
          <w:szCs w:val="24"/>
        </w:rPr>
        <w:t>спортивные),</w:t>
      </w:r>
      <w:r>
        <w:rPr>
          <w:rFonts w:ascii="Times New Roman" w:hAnsi="Times New Roman"/>
          <w:sz w:val="24"/>
          <w:szCs w:val="24"/>
        </w:rPr>
        <w:t xml:space="preserve"> </w:t>
      </w:r>
      <w:r w:rsidR="00C3319D" w:rsidRPr="00131D8F">
        <w:rPr>
          <w:rFonts w:ascii="Times New Roman" w:hAnsi="Times New Roman"/>
          <w:sz w:val="24"/>
          <w:szCs w:val="24"/>
        </w:rPr>
        <w:t>участвует</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туристических</w:t>
      </w:r>
      <w:r>
        <w:rPr>
          <w:rFonts w:ascii="Times New Roman" w:hAnsi="Times New Roman"/>
          <w:sz w:val="24"/>
          <w:szCs w:val="24"/>
        </w:rPr>
        <w:t xml:space="preserve"> </w:t>
      </w:r>
      <w:r w:rsidR="00C3319D" w:rsidRPr="00131D8F">
        <w:rPr>
          <w:rFonts w:ascii="Times New Roman" w:hAnsi="Times New Roman"/>
          <w:sz w:val="24"/>
          <w:szCs w:val="24"/>
        </w:rPr>
        <w:t>пеших</w:t>
      </w:r>
      <w:r>
        <w:rPr>
          <w:rFonts w:ascii="Times New Roman" w:hAnsi="Times New Roman"/>
          <w:sz w:val="24"/>
          <w:szCs w:val="24"/>
        </w:rPr>
        <w:t xml:space="preserve"> </w:t>
      </w:r>
      <w:r w:rsidR="00C3319D" w:rsidRPr="00131D8F">
        <w:rPr>
          <w:rFonts w:ascii="Times New Roman" w:hAnsi="Times New Roman"/>
          <w:sz w:val="24"/>
          <w:szCs w:val="24"/>
        </w:rPr>
        <w:t>прогулках</w:t>
      </w:r>
      <w:r>
        <w:rPr>
          <w:rFonts w:ascii="Times New Roman" w:hAnsi="Times New Roman"/>
          <w:sz w:val="24"/>
          <w:szCs w:val="24"/>
        </w:rPr>
        <w:t xml:space="preserve"> </w:t>
      </w:r>
      <w:r w:rsidR="00C3319D" w:rsidRPr="00131D8F">
        <w:rPr>
          <w:rFonts w:ascii="Times New Roman" w:hAnsi="Times New Roman"/>
          <w:sz w:val="24"/>
          <w:szCs w:val="24"/>
        </w:rPr>
        <w:t>,осваивает</w:t>
      </w:r>
      <w:r>
        <w:rPr>
          <w:rFonts w:ascii="Times New Roman" w:hAnsi="Times New Roman"/>
          <w:sz w:val="24"/>
          <w:szCs w:val="24"/>
        </w:rPr>
        <w:t xml:space="preserve"> </w:t>
      </w:r>
      <w:r w:rsidR="00C3319D" w:rsidRPr="00131D8F">
        <w:rPr>
          <w:rFonts w:ascii="Times New Roman" w:hAnsi="Times New Roman"/>
          <w:sz w:val="24"/>
          <w:szCs w:val="24"/>
        </w:rPr>
        <w:t>простейшие</w:t>
      </w:r>
      <w:r>
        <w:rPr>
          <w:rFonts w:ascii="Times New Roman" w:hAnsi="Times New Roman"/>
          <w:sz w:val="24"/>
          <w:szCs w:val="24"/>
        </w:rPr>
        <w:t xml:space="preserve"> </w:t>
      </w:r>
      <w:r w:rsidR="00C3319D" w:rsidRPr="00131D8F">
        <w:rPr>
          <w:rFonts w:ascii="Times New Roman" w:hAnsi="Times New Roman"/>
          <w:sz w:val="24"/>
          <w:szCs w:val="24"/>
        </w:rPr>
        <w:t>туристические</w:t>
      </w:r>
      <w:r>
        <w:rPr>
          <w:rFonts w:ascii="Times New Roman" w:hAnsi="Times New Roman"/>
          <w:sz w:val="24"/>
          <w:szCs w:val="24"/>
        </w:rPr>
        <w:t xml:space="preserve"> </w:t>
      </w:r>
      <w:r w:rsidR="00C3319D" w:rsidRPr="00131D8F">
        <w:rPr>
          <w:rFonts w:ascii="Times New Roman" w:hAnsi="Times New Roman"/>
          <w:sz w:val="24"/>
          <w:szCs w:val="24"/>
        </w:rPr>
        <w:t>навыки, ориентируется на</w:t>
      </w:r>
      <w:r>
        <w:rPr>
          <w:rFonts w:ascii="Times New Roman" w:hAnsi="Times New Roman"/>
          <w:sz w:val="24"/>
          <w:szCs w:val="24"/>
        </w:rPr>
        <w:t xml:space="preserve"> </w:t>
      </w:r>
      <w:r w:rsidR="00C3319D" w:rsidRPr="00131D8F">
        <w:rPr>
          <w:rFonts w:ascii="Times New Roman" w:hAnsi="Times New Roman"/>
          <w:sz w:val="24"/>
          <w:szCs w:val="24"/>
        </w:rPr>
        <w:t>местности;</w:t>
      </w:r>
      <w:r>
        <w:rPr>
          <w:rFonts w:ascii="Times New Roman" w:hAnsi="Times New Roman"/>
          <w:sz w:val="24"/>
          <w:szCs w:val="24"/>
        </w:rPr>
        <w:t xml:space="preserve"> </w:t>
      </w:r>
      <w:r w:rsidR="00C3319D" w:rsidRPr="00131D8F">
        <w:rPr>
          <w:rFonts w:ascii="Times New Roman" w:hAnsi="Times New Roman"/>
          <w:sz w:val="24"/>
          <w:szCs w:val="24"/>
        </w:rPr>
        <w:t>проявляет</w:t>
      </w:r>
      <w:r>
        <w:rPr>
          <w:rFonts w:ascii="Times New Roman" w:hAnsi="Times New Roman"/>
          <w:sz w:val="24"/>
          <w:szCs w:val="24"/>
        </w:rPr>
        <w:t xml:space="preserve"> </w:t>
      </w:r>
      <w:r w:rsidR="00C3319D" w:rsidRPr="00131D8F">
        <w:rPr>
          <w:rFonts w:ascii="Times New Roman" w:hAnsi="Times New Roman"/>
          <w:sz w:val="24"/>
          <w:szCs w:val="24"/>
        </w:rPr>
        <w:t>элементы</w:t>
      </w:r>
      <w:r>
        <w:rPr>
          <w:rFonts w:ascii="Times New Roman" w:hAnsi="Times New Roman"/>
          <w:sz w:val="24"/>
          <w:szCs w:val="24"/>
        </w:rPr>
        <w:t xml:space="preserve"> </w:t>
      </w:r>
      <w:r w:rsidR="00C3319D" w:rsidRPr="00131D8F">
        <w:rPr>
          <w:rFonts w:ascii="Times New Roman" w:hAnsi="Times New Roman"/>
          <w:sz w:val="24"/>
          <w:szCs w:val="24"/>
        </w:rPr>
        <w:t>творчества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двигательной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проявляет морально-волевые качества, самоконтроль и может осуществлять самооценку</w:t>
      </w:r>
      <w:r>
        <w:rPr>
          <w:rFonts w:ascii="Times New Roman" w:hAnsi="Times New Roman"/>
          <w:sz w:val="24"/>
          <w:szCs w:val="24"/>
        </w:rPr>
        <w:t xml:space="preserve"> </w:t>
      </w:r>
      <w:r w:rsidR="00C3319D" w:rsidRPr="00131D8F">
        <w:rPr>
          <w:rFonts w:ascii="Times New Roman" w:hAnsi="Times New Roman"/>
          <w:sz w:val="24"/>
          <w:szCs w:val="24"/>
        </w:rPr>
        <w:t>своей</w:t>
      </w:r>
      <w:r>
        <w:rPr>
          <w:rFonts w:ascii="Times New Roman" w:hAnsi="Times New Roman"/>
          <w:sz w:val="24"/>
          <w:szCs w:val="24"/>
        </w:rPr>
        <w:t xml:space="preserve"> </w:t>
      </w:r>
      <w:r w:rsidR="00C3319D" w:rsidRPr="00131D8F">
        <w:rPr>
          <w:rFonts w:ascii="Times New Roman" w:hAnsi="Times New Roman"/>
          <w:sz w:val="24"/>
          <w:szCs w:val="24"/>
        </w:rPr>
        <w:t>двигательной деятельности;</w:t>
      </w:r>
      <w:r>
        <w:rPr>
          <w:rFonts w:ascii="Times New Roman" w:hAnsi="Times New Roman"/>
          <w:sz w:val="24"/>
          <w:szCs w:val="24"/>
        </w:rPr>
        <w:t xml:space="preserve"> </w:t>
      </w:r>
      <w:r w:rsidR="00C3319D" w:rsidRPr="00131D8F">
        <w:rPr>
          <w:rFonts w:ascii="Times New Roman" w:hAnsi="Times New Roman"/>
          <w:sz w:val="24"/>
          <w:szCs w:val="24"/>
        </w:rPr>
        <w:t>имеет</w:t>
      </w:r>
      <w:r>
        <w:rPr>
          <w:rFonts w:ascii="Times New Roman" w:hAnsi="Times New Roman"/>
          <w:sz w:val="24"/>
          <w:szCs w:val="24"/>
        </w:rPr>
        <w:t xml:space="preserve"> </w:t>
      </w:r>
      <w:r w:rsidR="00C3319D" w:rsidRPr="00131D8F">
        <w:rPr>
          <w:rFonts w:ascii="Times New Roman" w:hAnsi="Times New Roman"/>
          <w:sz w:val="24"/>
          <w:szCs w:val="24"/>
        </w:rPr>
        <w:t>начальные</w:t>
      </w:r>
      <w:r>
        <w:rPr>
          <w:rFonts w:ascii="Times New Roman" w:hAnsi="Times New Roman"/>
          <w:sz w:val="24"/>
          <w:szCs w:val="24"/>
        </w:rPr>
        <w:t xml:space="preserve"> </w:t>
      </w:r>
      <w:r w:rsidR="00C3319D" w:rsidRPr="00131D8F">
        <w:rPr>
          <w:rFonts w:ascii="Times New Roman" w:hAnsi="Times New Roman"/>
          <w:sz w:val="24"/>
          <w:szCs w:val="24"/>
        </w:rPr>
        <w:t>представления</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 xml:space="preserve"> </w:t>
      </w:r>
      <w:r w:rsidR="00C3319D" w:rsidRPr="00131D8F">
        <w:rPr>
          <w:rFonts w:ascii="Times New Roman" w:hAnsi="Times New Roman"/>
          <w:sz w:val="24"/>
          <w:szCs w:val="24"/>
        </w:rPr>
        <w:t>правилах</w:t>
      </w:r>
      <w:r>
        <w:rPr>
          <w:rFonts w:ascii="Times New Roman" w:hAnsi="Times New Roman"/>
          <w:sz w:val="24"/>
          <w:szCs w:val="24"/>
        </w:rPr>
        <w:t xml:space="preserve"> </w:t>
      </w:r>
      <w:r w:rsidR="00C3319D" w:rsidRPr="00131D8F">
        <w:rPr>
          <w:rFonts w:ascii="Times New Roman" w:hAnsi="Times New Roman"/>
          <w:sz w:val="24"/>
          <w:szCs w:val="24"/>
        </w:rPr>
        <w:t>безопасного</w:t>
      </w:r>
      <w:r>
        <w:rPr>
          <w:rFonts w:ascii="Times New Roman" w:hAnsi="Times New Roman"/>
          <w:sz w:val="24"/>
          <w:szCs w:val="24"/>
        </w:rPr>
        <w:t xml:space="preserve"> </w:t>
      </w:r>
      <w:r w:rsidR="00C3319D" w:rsidRPr="00131D8F">
        <w:rPr>
          <w:rFonts w:ascii="Times New Roman" w:hAnsi="Times New Roman"/>
          <w:sz w:val="24"/>
          <w:szCs w:val="24"/>
        </w:rPr>
        <w:t>поведения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двигательной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 xml:space="preserve"> </w:t>
      </w:r>
      <w:r w:rsidR="00C3319D" w:rsidRPr="00131D8F">
        <w:rPr>
          <w:rFonts w:ascii="Times New Roman" w:hAnsi="Times New Roman"/>
          <w:sz w:val="24"/>
          <w:szCs w:val="24"/>
        </w:rPr>
        <w:t>том,</w:t>
      </w:r>
      <w:r>
        <w:rPr>
          <w:rFonts w:ascii="Times New Roman" w:hAnsi="Times New Roman"/>
          <w:sz w:val="24"/>
          <w:szCs w:val="24"/>
        </w:rPr>
        <w:t xml:space="preserve"> </w:t>
      </w:r>
      <w:r w:rsidR="00C3319D" w:rsidRPr="00131D8F">
        <w:rPr>
          <w:rFonts w:ascii="Times New Roman" w:hAnsi="Times New Roman"/>
          <w:sz w:val="24"/>
          <w:szCs w:val="24"/>
        </w:rPr>
        <w:t>что</w:t>
      </w:r>
      <w:r>
        <w:rPr>
          <w:rFonts w:ascii="Times New Roman" w:hAnsi="Times New Roman"/>
          <w:sz w:val="24"/>
          <w:szCs w:val="24"/>
        </w:rPr>
        <w:t xml:space="preserve"> </w:t>
      </w:r>
      <w:r w:rsidR="00C3319D" w:rsidRPr="00131D8F">
        <w:rPr>
          <w:rFonts w:ascii="Times New Roman" w:hAnsi="Times New Roman"/>
          <w:sz w:val="24"/>
          <w:szCs w:val="24"/>
        </w:rPr>
        <w:t>такое</w:t>
      </w:r>
      <w:r>
        <w:rPr>
          <w:rFonts w:ascii="Times New Roman" w:hAnsi="Times New Roman"/>
          <w:sz w:val="24"/>
          <w:szCs w:val="24"/>
        </w:rPr>
        <w:t xml:space="preserve"> </w:t>
      </w:r>
      <w:r w:rsidR="00C3319D" w:rsidRPr="00131D8F">
        <w:rPr>
          <w:rFonts w:ascii="Times New Roman" w:hAnsi="Times New Roman"/>
          <w:sz w:val="24"/>
          <w:szCs w:val="24"/>
        </w:rPr>
        <w:t>здоровье,</w:t>
      </w:r>
      <w:r>
        <w:rPr>
          <w:rFonts w:ascii="Times New Roman" w:hAnsi="Times New Roman"/>
          <w:sz w:val="24"/>
          <w:szCs w:val="24"/>
        </w:rPr>
        <w:t xml:space="preserve"> </w:t>
      </w:r>
      <w:r w:rsidR="00C3319D" w:rsidRPr="00131D8F">
        <w:rPr>
          <w:rFonts w:ascii="Times New Roman" w:hAnsi="Times New Roman"/>
          <w:sz w:val="24"/>
          <w:szCs w:val="24"/>
        </w:rPr>
        <w:t>понимает,</w:t>
      </w:r>
      <w:r>
        <w:rPr>
          <w:rFonts w:ascii="Times New Roman" w:hAnsi="Times New Roman"/>
          <w:sz w:val="24"/>
          <w:szCs w:val="24"/>
        </w:rPr>
        <w:t xml:space="preserve"> </w:t>
      </w:r>
      <w:r w:rsidR="00C3319D" w:rsidRPr="00131D8F">
        <w:rPr>
          <w:rFonts w:ascii="Times New Roman" w:hAnsi="Times New Roman"/>
          <w:sz w:val="24"/>
          <w:szCs w:val="24"/>
        </w:rPr>
        <w:t>как</w:t>
      </w:r>
      <w:r>
        <w:rPr>
          <w:rFonts w:ascii="Times New Roman" w:hAnsi="Times New Roman"/>
          <w:sz w:val="24"/>
          <w:szCs w:val="24"/>
        </w:rPr>
        <w:t xml:space="preserve"> </w:t>
      </w:r>
      <w:r w:rsidR="00C3319D" w:rsidRPr="00131D8F">
        <w:rPr>
          <w:rFonts w:ascii="Times New Roman" w:hAnsi="Times New Roman"/>
          <w:sz w:val="24"/>
          <w:szCs w:val="24"/>
        </w:rPr>
        <w:t>поддержать,</w:t>
      </w:r>
      <w:r>
        <w:rPr>
          <w:rFonts w:ascii="Times New Roman" w:hAnsi="Times New Roman"/>
          <w:sz w:val="24"/>
          <w:szCs w:val="24"/>
        </w:rPr>
        <w:t xml:space="preserve"> </w:t>
      </w:r>
      <w:r w:rsidR="00C3319D" w:rsidRPr="00131D8F">
        <w:rPr>
          <w:rFonts w:ascii="Times New Roman" w:hAnsi="Times New Roman"/>
          <w:sz w:val="24"/>
          <w:szCs w:val="24"/>
        </w:rPr>
        <w:t>укрепить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сохранить</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владеет здоровьесберегающими</w:t>
      </w:r>
      <w:r>
        <w:rPr>
          <w:rFonts w:ascii="Times New Roman" w:hAnsi="Times New Roman"/>
          <w:sz w:val="24"/>
          <w:szCs w:val="24"/>
        </w:rPr>
        <w:t xml:space="preserve"> </w:t>
      </w:r>
      <w:r w:rsidR="00C3319D" w:rsidRPr="00131D8F">
        <w:rPr>
          <w:rFonts w:ascii="Times New Roman" w:hAnsi="Times New Roman"/>
          <w:sz w:val="24"/>
          <w:szCs w:val="24"/>
        </w:rPr>
        <w:t>умениями: навыками личной гигиены, может заботливо</w:t>
      </w:r>
      <w:r>
        <w:rPr>
          <w:rFonts w:ascii="Times New Roman" w:hAnsi="Times New Roman"/>
          <w:sz w:val="24"/>
          <w:szCs w:val="24"/>
        </w:rPr>
        <w:t xml:space="preserve"> </w:t>
      </w:r>
      <w:r w:rsidR="00C3319D" w:rsidRPr="00131D8F">
        <w:rPr>
          <w:rFonts w:ascii="Times New Roman" w:hAnsi="Times New Roman"/>
          <w:sz w:val="24"/>
          <w:szCs w:val="24"/>
        </w:rPr>
        <w:t>относиться к своему здоровью и здоровью окружающих, стремится оказать помощь и поддержку</w:t>
      </w:r>
      <w:r>
        <w:rPr>
          <w:rFonts w:ascii="Times New Roman" w:hAnsi="Times New Roman"/>
          <w:sz w:val="24"/>
          <w:szCs w:val="24"/>
        </w:rPr>
        <w:t xml:space="preserve"> </w:t>
      </w:r>
      <w:r w:rsidR="00C3319D" w:rsidRPr="00131D8F">
        <w:rPr>
          <w:rFonts w:ascii="Times New Roman" w:hAnsi="Times New Roman"/>
          <w:sz w:val="24"/>
          <w:szCs w:val="24"/>
        </w:rPr>
        <w:t>заболевшим</w:t>
      </w:r>
      <w:r>
        <w:rPr>
          <w:rFonts w:ascii="Times New Roman" w:hAnsi="Times New Roman"/>
          <w:sz w:val="24"/>
          <w:szCs w:val="24"/>
        </w:rPr>
        <w:t xml:space="preserve"> </w:t>
      </w:r>
      <w:r w:rsidR="00C3319D" w:rsidRPr="00131D8F">
        <w:rPr>
          <w:rFonts w:ascii="Times New Roman" w:hAnsi="Times New Roman"/>
          <w:sz w:val="24"/>
          <w:szCs w:val="24"/>
        </w:rPr>
        <w:t>людям;</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lastRenderedPageBreak/>
        <w:t xml:space="preserve">      </w:t>
      </w:r>
      <w:r w:rsidR="00C3319D" w:rsidRPr="00131D8F">
        <w:rPr>
          <w:rFonts w:ascii="Times New Roman" w:hAnsi="Times New Roman"/>
          <w:sz w:val="24"/>
          <w:szCs w:val="24"/>
        </w:rPr>
        <w:t>ребенок соблюдает элементарные социальные нормы и правила поведения в различных</w:t>
      </w:r>
      <w:r>
        <w:rPr>
          <w:rFonts w:ascii="Times New Roman" w:hAnsi="Times New Roman"/>
          <w:sz w:val="24"/>
          <w:szCs w:val="24"/>
        </w:rPr>
        <w:t xml:space="preserve"> </w:t>
      </w:r>
      <w:r w:rsidR="00C3319D" w:rsidRPr="00131D8F">
        <w:rPr>
          <w:rFonts w:ascii="Times New Roman" w:hAnsi="Times New Roman"/>
          <w:sz w:val="24"/>
          <w:szCs w:val="24"/>
        </w:rPr>
        <w:t>видах</w:t>
      </w:r>
      <w:r>
        <w:rPr>
          <w:rFonts w:ascii="Times New Roman" w:hAnsi="Times New Roman"/>
          <w:sz w:val="24"/>
          <w:szCs w:val="24"/>
        </w:rPr>
        <w:t xml:space="preserve"> </w:t>
      </w:r>
      <w:r w:rsidR="00C3319D" w:rsidRPr="00131D8F">
        <w:rPr>
          <w:rFonts w:ascii="Times New Roman" w:hAnsi="Times New Roman"/>
          <w:sz w:val="24"/>
          <w:szCs w:val="24"/>
        </w:rPr>
        <w:t>деятельности, взаимоотношениях</w:t>
      </w:r>
      <w:r>
        <w:rPr>
          <w:rFonts w:ascii="Times New Roman" w:hAnsi="Times New Roman"/>
          <w:sz w:val="24"/>
          <w:szCs w:val="24"/>
        </w:rPr>
        <w:t xml:space="preserve"> </w:t>
      </w:r>
      <w:r w:rsidR="00C3319D" w:rsidRPr="00131D8F">
        <w:rPr>
          <w:rFonts w:ascii="Times New Roman" w:hAnsi="Times New Roman"/>
          <w:sz w:val="24"/>
          <w:szCs w:val="24"/>
        </w:rPr>
        <w:t>со взрослыми сверстниками;</w:t>
      </w:r>
    </w:p>
    <w:p w:rsidR="00C3319D" w:rsidRPr="00131D8F" w:rsidRDefault="00821D57" w:rsidP="00821D57">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осуществлению</w:t>
      </w:r>
      <w:r>
        <w:rPr>
          <w:rFonts w:ascii="Times New Roman" w:hAnsi="Times New Roman"/>
          <w:sz w:val="24"/>
          <w:szCs w:val="24"/>
        </w:rPr>
        <w:t xml:space="preserve"> </w:t>
      </w:r>
      <w:r w:rsidR="00C3319D" w:rsidRPr="00131D8F">
        <w:rPr>
          <w:rFonts w:ascii="Times New Roman" w:hAnsi="Times New Roman"/>
          <w:sz w:val="24"/>
          <w:szCs w:val="24"/>
        </w:rPr>
        <w:t>социальной</w:t>
      </w:r>
      <w:r>
        <w:rPr>
          <w:rFonts w:ascii="Times New Roman" w:hAnsi="Times New Roman"/>
          <w:sz w:val="24"/>
          <w:szCs w:val="24"/>
        </w:rPr>
        <w:t xml:space="preserve"> </w:t>
      </w:r>
      <w:r w:rsidR="00C3319D" w:rsidRPr="00131D8F">
        <w:rPr>
          <w:rFonts w:ascii="Times New Roman" w:hAnsi="Times New Roman"/>
          <w:sz w:val="24"/>
          <w:szCs w:val="24"/>
        </w:rPr>
        <w:t>навигации</w:t>
      </w:r>
      <w:r>
        <w:rPr>
          <w:rFonts w:ascii="Times New Roman" w:hAnsi="Times New Roman"/>
          <w:sz w:val="24"/>
          <w:szCs w:val="24"/>
        </w:rPr>
        <w:t xml:space="preserve"> </w:t>
      </w:r>
      <w:r w:rsidR="00C3319D" w:rsidRPr="00131D8F">
        <w:rPr>
          <w:rFonts w:ascii="Times New Roman" w:hAnsi="Times New Roman"/>
          <w:sz w:val="24"/>
          <w:szCs w:val="24"/>
        </w:rPr>
        <w:t>соблюдению</w:t>
      </w:r>
      <w:r>
        <w:rPr>
          <w:rFonts w:ascii="Times New Roman" w:hAnsi="Times New Roman"/>
          <w:sz w:val="24"/>
          <w:szCs w:val="24"/>
        </w:rPr>
        <w:t xml:space="preserve"> </w:t>
      </w:r>
      <w:r w:rsidR="00C3319D" w:rsidRPr="00131D8F">
        <w:rPr>
          <w:rFonts w:ascii="Times New Roman" w:hAnsi="Times New Roman"/>
          <w:sz w:val="24"/>
          <w:szCs w:val="24"/>
        </w:rPr>
        <w:t>правил</w:t>
      </w:r>
      <w:r>
        <w:rPr>
          <w:rFonts w:ascii="Times New Roman" w:hAnsi="Times New Roman"/>
          <w:sz w:val="24"/>
          <w:szCs w:val="24"/>
        </w:rPr>
        <w:t xml:space="preserve"> </w:t>
      </w:r>
      <w:r w:rsidR="00C3319D" w:rsidRPr="00131D8F">
        <w:rPr>
          <w:rFonts w:ascii="Times New Roman" w:hAnsi="Times New Roman"/>
          <w:sz w:val="24"/>
          <w:szCs w:val="24"/>
        </w:rPr>
        <w:t>безопасности в</w:t>
      </w:r>
      <w:r>
        <w:rPr>
          <w:rFonts w:ascii="Times New Roman" w:hAnsi="Times New Roman"/>
          <w:sz w:val="24"/>
          <w:szCs w:val="24"/>
        </w:rPr>
        <w:t xml:space="preserve"> </w:t>
      </w:r>
      <w:r w:rsidR="00C3319D" w:rsidRPr="00131D8F">
        <w:rPr>
          <w:rFonts w:ascii="Times New Roman" w:hAnsi="Times New Roman"/>
          <w:sz w:val="24"/>
          <w:szCs w:val="24"/>
        </w:rPr>
        <w:t>реальном</w:t>
      </w:r>
      <w:r>
        <w:rPr>
          <w:rFonts w:ascii="Times New Roman" w:hAnsi="Times New Roman"/>
          <w:sz w:val="24"/>
          <w:szCs w:val="24"/>
        </w:rPr>
        <w:t xml:space="preserve"> </w:t>
      </w:r>
      <w:r w:rsidR="00C3319D" w:rsidRPr="00131D8F">
        <w:rPr>
          <w:rFonts w:ascii="Times New Roman" w:hAnsi="Times New Roman"/>
          <w:sz w:val="24"/>
          <w:szCs w:val="24"/>
        </w:rPr>
        <w:t>и цифровом</w:t>
      </w:r>
      <w:r>
        <w:rPr>
          <w:rFonts w:ascii="Times New Roman" w:hAnsi="Times New Roman"/>
          <w:sz w:val="24"/>
          <w:szCs w:val="24"/>
        </w:rPr>
        <w:t xml:space="preserve"> </w:t>
      </w:r>
      <w:r w:rsidR="00C3319D" w:rsidRPr="00131D8F">
        <w:rPr>
          <w:rFonts w:ascii="Times New Roman" w:hAnsi="Times New Roman"/>
          <w:sz w:val="24"/>
          <w:szCs w:val="24"/>
        </w:rPr>
        <w:t>взаимодействии;</w:t>
      </w:r>
      <w:r>
        <w:rPr>
          <w:rFonts w:ascii="Times New Roman" w:hAnsi="Times New Roman"/>
          <w:sz w:val="24"/>
          <w:szCs w:val="24"/>
        </w:rPr>
        <w:t xml:space="preserve"> </w:t>
      </w:r>
      <w:r w:rsidR="00C3319D" w:rsidRPr="00131D8F">
        <w:rPr>
          <w:rFonts w:ascii="Times New Roman" w:hAnsi="Times New Roman"/>
          <w:sz w:val="24"/>
          <w:szCs w:val="24"/>
        </w:rPr>
        <w:t>у</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выражено</w:t>
      </w:r>
      <w:r>
        <w:rPr>
          <w:rFonts w:ascii="Times New Roman" w:hAnsi="Times New Roman"/>
          <w:sz w:val="24"/>
          <w:szCs w:val="24"/>
        </w:rPr>
        <w:t xml:space="preserve"> </w:t>
      </w:r>
      <w:r w:rsidR="00C3319D" w:rsidRPr="00131D8F">
        <w:rPr>
          <w:rFonts w:ascii="Times New Roman" w:hAnsi="Times New Roman"/>
          <w:sz w:val="24"/>
          <w:szCs w:val="24"/>
        </w:rPr>
        <w:t>стремление</w:t>
      </w:r>
      <w:r>
        <w:rPr>
          <w:rFonts w:ascii="Times New Roman" w:hAnsi="Times New Roman"/>
          <w:sz w:val="24"/>
          <w:szCs w:val="24"/>
        </w:rPr>
        <w:t xml:space="preserve"> </w:t>
      </w:r>
      <w:r w:rsidR="00C3319D" w:rsidRPr="00131D8F">
        <w:rPr>
          <w:rFonts w:ascii="Times New Roman" w:hAnsi="Times New Roman"/>
          <w:sz w:val="24"/>
          <w:szCs w:val="24"/>
        </w:rPr>
        <w:t>заниматься</w:t>
      </w:r>
      <w:r>
        <w:rPr>
          <w:rFonts w:ascii="Times New Roman" w:hAnsi="Times New Roman"/>
          <w:sz w:val="24"/>
          <w:szCs w:val="24"/>
        </w:rPr>
        <w:t xml:space="preserve"> </w:t>
      </w:r>
      <w:r w:rsidR="00C3319D" w:rsidRPr="00131D8F">
        <w:rPr>
          <w:rFonts w:ascii="Times New Roman" w:hAnsi="Times New Roman"/>
          <w:sz w:val="24"/>
          <w:szCs w:val="24"/>
        </w:rPr>
        <w:t>социально</w:t>
      </w:r>
      <w:r>
        <w:rPr>
          <w:rFonts w:ascii="Times New Roman" w:hAnsi="Times New Roman"/>
          <w:sz w:val="24"/>
          <w:szCs w:val="24"/>
        </w:rPr>
        <w:t xml:space="preserve"> </w:t>
      </w:r>
      <w:r w:rsidR="00C3319D" w:rsidRPr="00131D8F">
        <w:rPr>
          <w:rFonts w:ascii="Times New Roman" w:hAnsi="Times New Roman"/>
          <w:sz w:val="24"/>
          <w:szCs w:val="24"/>
        </w:rPr>
        <w:t>значимой</w:t>
      </w:r>
      <w:r>
        <w:rPr>
          <w:rFonts w:ascii="Times New Roman" w:hAnsi="Times New Roman"/>
          <w:sz w:val="24"/>
          <w:szCs w:val="24"/>
        </w:rPr>
        <w:t xml:space="preserve"> </w:t>
      </w:r>
      <w:r w:rsidR="00C3319D" w:rsidRPr="00131D8F">
        <w:rPr>
          <w:rFonts w:ascii="Times New Roman" w:hAnsi="Times New Roman"/>
          <w:sz w:val="24"/>
          <w:szCs w:val="24"/>
        </w:rPr>
        <w:t>деятельностью;</w:t>
      </w:r>
    </w:p>
    <w:p w:rsidR="00C3319D" w:rsidRPr="00131D8F" w:rsidRDefault="00821D57" w:rsidP="00821D57">
      <w:pPr>
        <w:widowControl w:val="0"/>
        <w:autoSpaceDE w:val="0"/>
        <w:autoSpaceDN w:val="0"/>
        <w:spacing w:before="41" w:after="0"/>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средствами</w:t>
      </w:r>
      <w:r>
        <w:rPr>
          <w:rFonts w:ascii="Times New Roman" w:hAnsi="Times New Roman"/>
          <w:sz w:val="24"/>
          <w:szCs w:val="24"/>
        </w:rPr>
        <w:t xml:space="preserve"> </w:t>
      </w:r>
      <w:r w:rsidR="00C3319D" w:rsidRPr="00131D8F">
        <w:rPr>
          <w:rFonts w:ascii="Times New Roman" w:hAnsi="Times New Roman"/>
          <w:sz w:val="24"/>
          <w:szCs w:val="24"/>
        </w:rPr>
        <w:t>общения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способами</w:t>
      </w:r>
      <w:r>
        <w:rPr>
          <w:rFonts w:ascii="Times New Roman" w:hAnsi="Times New Roman"/>
          <w:sz w:val="24"/>
          <w:szCs w:val="24"/>
        </w:rPr>
        <w:t xml:space="preserve"> </w:t>
      </w:r>
      <w:r w:rsidR="00C3319D" w:rsidRPr="00131D8F">
        <w:rPr>
          <w:rFonts w:ascii="Times New Roman" w:hAnsi="Times New Roman"/>
          <w:sz w:val="24"/>
          <w:szCs w:val="24"/>
        </w:rPr>
        <w:t>взаимодействия</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взрослыми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сверстниками;</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понимать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учитывать</w:t>
      </w:r>
      <w:r>
        <w:rPr>
          <w:rFonts w:ascii="Times New Roman" w:hAnsi="Times New Roman"/>
          <w:sz w:val="24"/>
          <w:szCs w:val="24"/>
        </w:rPr>
        <w:t xml:space="preserve"> </w:t>
      </w:r>
      <w:r w:rsidR="00C3319D" w:rsidRPr="00131D8F">
        <w:rPr>
          <w:rFonts w:ascii="Times New Roman" w:hAnsi="Times New Roman"/>
          <w:sz w:val="24"/>
          <w:szCs w:val="24"/>
        </w:rPr>
        <w:t>интересы</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чувства</w:t>
      </w:r>
      <w:r>
        <w:rPr>
          <w:rFonts w:ascii="Times New Roman" w:hAnsi="Times New Roman"/>
          <w:sz w:val="24"/>
          <w:szCs w:val="24"/>
        </w:rPr>
        <w:t xml:space="preserve"> </w:t>
      </w:r>
      <w:r w:rsidR="00C3319D" w:rsidRPr="00131D8F">
        <w:rPr>
          <w:rFonts w:ascii="Times New Roman" w:hAnsi="Times New Roman"/>
          <w:sz w:val="24"/>
          <w:szCs w:val="24"/>
        </w:rPr>
        <w:t>других;</w:t>
      </w:r>
      <w:r>
        <w:rPr>
          <w:rFonts w:ascii="Times New Roman" w:hAnsi="Times New Roman"/>
          <w:sz w:val="24"/>
          <w:szCs w:val="24"/>
        </w:rPr>
        <w:t xml:space="preserve"> </w:t>
      </w:r>
      <w:r w:rsidR="00C3319D" w:rsidRPr="00131D8F">
        <w:rPr>
          <w:rFonts w:ascii="Times New Roman" w:hAnsi="Times New Roman"/>
          <w:sz w:val="24"/>
          <w:szCs w:val="24"/>
        </w:rPr>
        <w:t>договариваться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дружить</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w:t>
      </w:r>
      <w:r w:rsidR="00C3319D" w:rsidRPr="00131D8F">
        <w:rPr>
          <w:rFonts w:ascii="Times New Roman" w:hAnsi="Times New Roman"/>
          <w:sz w:val="24"/>
          <w:szCs w:val="24"/>
        </w:rPr>
        <w:t>сверстниками;</w:t>
      </w:r>
      <w:r>
        <w:rPr>
          <w:rFonts w:ascii="Times New Roman" w:hAnsi="Times New Roman"/>
          <w:sz w:val="24"/>
          <w:szCs w:val="24"/>
        </w:rPr>
        <w:t xml:space="preserve"> </w:t>
      </w:r>
      <w:r w:rsidR="00C3319D" w:rsidRPr="00131D8F">
        <w:rPr>
          <w:rFonts w:ascii="Times New Roman" w:hAnsi="Times New Roman"/>
          <w:sz w:val="24"/>
          <w:szCs w:val="24"/>
        </w:rPr>
        <w:t>старается</w:t>
      </w:r>
      <w:r>
        <w:rPr>
          <w:rFonts w:ascii="Times New Roman" w:hAnsi="Times New Roman"/>
          <w:sz w:val="24"/>
          <w:szCs w:val="24"/>
        </w:rPr>
        <w:t xml:space="preserve"> </w:t>
      </w:r>
      <w:r w:rsidR="00C3319D" w:rsidRPr="00131D8F">
        <w:rPr>
          <w:rFonts w:ascii="Times New Roman" w:hAnsi="Times New Roman"/>
          <w:sz w:val="24"/>
          <w:szCs w:val="24"/>
        </w:rPr>
        <w:t>разрешать</w:t>
      </w:r>
      <w:r>
        <w:rPr>
          <w:rFonts w:ascii="Times New Roman" w:hAnsi="Times New Roman"/>
          <w:sz w:val="24"/>
          <w:szCs w:val="24"/>
        </w:rPr>
        <w:t xml:space="preserve"> </w:t>
      </w:r>
      <w:r w:rsidR="00C3319D" w:rsidRPr="00131D8F">
        <w:rPr>
          <w:rFonts w:ascii="Times New Roman" w:hAnsi="Times New Roman"/>
          <w:sz w:val="24"/>
          <w:szCs w:val="24"/>
        </w:rPr>
        <w:t>возникающие</w:t>
      </w:r>
      <w:r>
        <w:rPr>
          <w:rFonts w:ascii="Times New Roman" w:hAnsi="Times New Roman"/>
          <w:sz w:val="24"/>
          <w:szCs w:val="24"/>
        </w:rPr>
        <w:t xml:space="preserve"> </w:t>
      </w:r>
      <w:r w:rsidR="00C3319D" w:rsidRPr="00131D8F">
        <w:rPr>
          <w:rFonts w:ascii="Times New Roman" w:hAnsi="Times New Roman"/>
          <w:sz w:val="24"/>
          <w:szCs w:val="24"/>
        </w:rPr>
        <w:t>конфликты</w:t>
      </w:r>
      <w:r>
        <w:rPr>
          <w:rFonts w:ascii="Times New Roman" w:hAnsi="Times New Roman"/>
          <w:sz w:val="24"/>
          <w:szCs w:val="24"/>
        </w:rPr>
        <w:t xml:space="preserve"> </w:t>
      </w:r>
      <w:r w:rsidR="00C3319D" w:rsidRPr="00131D8F">
        <w:rPr>
          <w:rFonts w:ascii="Times New Roman" w:hAnsi="Times New Roman"/>
          <w:sz w:val="24"/>
          <w:szCs w:val="24"/>
        </w:rPr>
        <w:t>конструктивными</w:t>
      </w:r>
      <w:r>
        <w:rPr>
          <w:rFonts w:ascii="Times New Roman" w:hAnsi="Times New Roman"/>
          <w:sz w:val="24"/>
          <w:szCs w:val="24"/>
        </w:rPr>
        <w:t xml:space="preserve"> </w:t>
      </w:r>
      <w:r w:rsidR="00C3319D" w:rsidRPr="00131D8F">
        <w:rPr>
          <w:rFonts w:ascii="Times New Roman" w:hAnsi="Times New Roman"/>
          <w:sz w:val="24"/>
          <w:szCs w:val="24"/>
        </w:rPr>
        <w:t>способами;</w:t>
      </w:r>
    </w:p>
    <w:p w:rsidR="00C3319D" w:rsidRPr="00131D8F" w:rsidRDefault="00821D57" w:rsidP="00821D57">
      <w:pPr>
        <w:widowControl w:val="0"/>
        <w:autoSpaceDE w:val="0"/>
        <w:autoSpaceDN w:val="0"/>
        <w:spacing w:before="1"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понимать свои переживания и причины их возникновения, регулировать</w:t>
      </w:r>
      <w:r>
        <w:rPr>
          <w:rFonts w:ascii="Times New Roman" w:hAnsi="Times New Roman"/>
          <w:sz w:val="24"/>
          <w:szCs w:val="24"/>
        </w:rPr>
        <w:t xml:space="preserve"> </w:t>
      </w:r>
      <w:r w:rsidR="00C3319D" w:rsidRPr="00131D8F">
        <w:rPr>
          <w:rFonts w:ascii="Times New Roman" w:hAnsi="Times New Roman"/>
          <w:sz w:val="24"/>
          <w:szCs w:val="24"/>
        </w:rPr>
        <w:t>свое поведение и осуществлять выбор социально одобряемых действий в конкретных ситуациях,</w:t>
      </w:r>
      <w:r>
        <w:rPr>
          <w:rFonts w:ascii="Times New Roman" w:hAnsi="Times New Roman"/>
          <w:sz w:val="24"/>
          <w:szCs w:val="24"/>
        </w:rPr>
        <w:t xml:space="preserve"> </w:t>
      </w:r>
      <w:r w:rsidR="00C3319D" w:rsidRPr="00131D8F">
        <w:rPr>
          <w:rFonts w:ascii="Times New Roman" w:hAnsi="Times New Roman"/>
          <w:sz w:val="24"/>
          <w:szCs w:val="24"/>
        </w:rPr>
        <w:t>обосновывать свои ценностные</w:t>
      </w:r>
      <w:r>
        <w:rPr>
          <w:rFonts w:ascii="Times New Roman" w:hAnsi="Times New Roman"/>
          <w:sz w:val="24"/>
          <w:szCs w:val="24"/>
        </w:rPr>
        <w:t xml:space="preserve"> </w:t>
      </w:r>
      <w:r w:rsidR="00C3319D" w:rsidRPr="00131D8F">
        <w:rPr>
          <w:rFonts w:ascii="Times New Roman" w:hAnsi="Times New Roman"/>
          <w:sz w:val="24"/>
          <w:szCs w:val="24"/>
        </w:rPr>
        <w:t>ориентации;</w:t>
      </w:r>
    </w:p>
    <w:p w:rsidR="00C3319D" w:rsidRPr="00131D8F" w:rsidRDefault="00821D57" w:rsidP="00821D57">
      <w:pPr>
        <w:widowControl w:val="0"/>
        <w:autoSpaceDE w:val="0"/>
        <w:autoSpaceDN w:val="0"/>
        <w:spacing w:before="1" w:after="0"/>
        <w:ind w:right="25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положительное отношение к миру, разным видам труда, другим людям и</w:t>
      </w:r>
      <w:r>
        <w:rPr>
          <w:rFonts w:ascii="Times New Roman" w:hAnsi="Times New Roman"/>
          <w:sz w:val="24"/>
          <w:szCs w:val="24"/>
        </w:rPr>
        <w:t xml:space="preserve"> </w:t>
      </w:r>
      <w:r w:rsidR="00C3319D" w:rsidRPr="00131D8F">
        <w:rPr>
          <w:rFonts w:ascii="Times New Roman" w:hAnsi="Times New Roman"/>
          <w:sz w:val="24"/>
          <w:szCs w:val="24"/>
        </w:rPr>
        <w:t>самому</w:t>
      </w:r>
      <w:r>
        <w:rPr>
          <w:rFonts w:ascii="Times New Roman" w:hAnsi="Times New Roman"/>
          <w:sz w:val="24"/>
          <w:szCs w:val="24"/>
        </w:rPr>
        <w:t xml:space="preserve"> </w:t>
      </w:r>
      <w:r w:rsidR="00C3319D" w:rsidRPr="00131D8F">
        <w:rPr>
          <w:rFonts w:ascii="Times New Roman" w:hAnsi="Times New Roman"/>
          <w:sz w:val="24"/>
          <w:szCs w:val="24"/>
        </w:rPr>
        <w:t>себе;</w:t>
      </w:r>
    </w:p>
    <w:p w:rsidR="00C3319D" w:rsidRPr="00131D8F" w:rsidRDefault="00821D57" w:rsidP="00821D57">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стремится</w:t>
      </w:r>
      <w:r>
        <w:rPr>
          <w:rFonts w:ascii="Times New Roman" w:hAnsi="Times New Roman"/>
          <w:sz w:val="24"/>
          <w:szCs w:val="24"/>
        </w:rPr>
        <w:t xml:space="preserve"> </w:t>
      </w:r>
      <w:r w:rsidR="00C3319D" w:rsidRPr="00131D8F">
        <w:rPr>
          <w:rFonts w:ascii="Times New Roman" w:hAnsi="Times New Roman"/>
          <w:sz w:val="24"/>
          <w:szCs w:val="24"/>
        </w:rPr>
        <w:t>сохранять</w:t>
      </w:r>
      <w:r>
        <w:rPr>
          <w:rFonts w:ascii="Times New Roman" w:hAnsi="Times New Roman"/>
          <w:sz w:val="24"/>
          <w:szCs w:val="24"/>
        </w:rPr>
        <w:t xml:space="preserve"> </w:t>
      </w:r>
      <w:r w:rsidR="00C3319D" w:rsidRPr="00131D8F">
        <w:rPr>
          <w:rFonts w:ascii="Times New Roman" w:hAnsi="Times New Roman"/>
          <w:sz w:val="24"/>
          <w:szCs w:val="24"/>
        </w:rPr>
        <w:t>позитивную</w:t>
      </w:r>
      <w:r>
        <w:rPr>
          <w:rFonts w:ascii="Times New Roman" w:hAnsi="Times New Roman"/>
          <w:sz w:val="24"/>
          <w:szCs w:val="24"/>
        </w:rPr>
        <w:t xml:space="preserve"> </w:t>
      </w:r>
      <w:r w:rsidR="00C3319D" w:rsidRPr="00131D8F">
        <w:rPr>
          <w:rFonts w:ascii="Times New Roman" w:hAnsi="Times New Roman"/>
          <w:sz w:val="24"/>
          <w:szCs w:val="24"/>
        </w:rPr>
        <w:t>самооценку;</w:t>
      </w:r>
    </w:p>
    <w:p w:rsidR="00C3319D" w:rsidRPr="00131D8F" w:rsidRDefault="00821D57" w:rsidP="00821D57">
      <w:pPr>
        <w:widowControl w:val="0"/>
        <w:autoSpaceDE w:val="0"/>
        <w:autoSpaceDN w:val="0"/>
        <w:spacing w:before="41" w:after="0"/>
        <w:ind w:right="247"/>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откликаться на эмоции близких людей, проявлять эмпатию (сочувствие,</w:t>
      </w:r>
      <w:r>
        <w:rPr>
          <w:rFonts w:ascii="Times New Roman" w:hAnsi="Times New Roman"/>
          <w:sz w:val="24"/>
          <w:szCs w:val="24"/>
        </w:rPr>
        <w:t xml:space="preserve"> </w:t>
      </w:r>
      <w:r w:rsidR="00C3319D" w:rsidRPr="00131D8F">
        <w:rPr>
          <w:rFonts w:ascii="Times New Roman" w:hAnsi="Times New Roman"/>
          <w:sz w:val="24"/>
          <w:szCs w:val="24"/>
        </w:rPr>
        <w:t>сопереживание</w:t>
      </w:r>
      <w:r>
        <w:rPr>
          <w:rFonts w:ascii="Times New Roman" w:hAnsi="Times New Roman"/>
          <w:sz w:val="24"/>
          <w:szCs w:val="24"/>
        </w:rPr>
        <w:t xml:space="preserve"> </w:t>
      </w:r>
      <w:r w:rsidR="00C3319D" w:rsidRPr="00131D8F">
        <w:rPr>
          <w:rFonts w:ascii="Times New Roman" w:hAnsi="Times New Roman"/>
          <w:sz w:val="24"/>
          <w:szCs w:val="24"/>
        </w:rPr>
        <w:t>,содействие);</w:t>
      </w:r>
    </w:p>
    <w:p w:rsidR="00C3319D" w:rsidRPr="00131D8F" w:rsidRDefault="00821D57" w:rsidP="00821D57">
      <w:pPr>
        <w:widowControl w:val="0"/>
        <w:autoSpaceDE w:val="0"/>
        <w:autoSpaceDN w:val="0"/>
        <w:spacing w:after="0" w:line="240" w:lineRule="auto"/>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любознательность, активно задает вопросы взрослым и сверстникам;</w:t>
      </w:r>
      <w:r>
        <w:rPr>
          <w:rFonts w:ascii="Times New Roman" w:hAnsi="Times New Roman"/>
          <w:sz w:val="24"/>
          <w:szCs w:val="24"/>
        </w:rPr>
        <w:t xml:space="preserve"> </w:t>
      </w:r>
      <w:r w:rsidR="00C3319D" w:rsidRPr="00131D8F">
        <w:rPr>
          <w:rFonts w:ascii="Times New Roman" w:hAnsi="Times New Roman"/>
          <w:sz w:val="24"/>
          <w:szCs w:val="24"/>
        </w:rPr>
        <w:t>интересуется</w:t>
      </w:r>
      <w:r>
        <w:rPr>
          <w:rFonts w:ascii="Times New Roman" w:hAnsi="Times New Roman"/>
          <w:sz w:val="24"/>
          <w:szCs w:val="24"/>
        </w:rPr>
        <w:t xml:space="preserve"> </w:t>
      </w:r>
      <w:r w:rsidR="00C3319D" w:rsidRPr="00131D8F">
        <w:rPr>
          <w:rFonts w:ascii="Times New Roman" w:hAnsi="Times New Roman"/>
          <w:sz w:val="24"/>
          <w:szCs w:val="24"/>
        </w:rPr>
        <w:t>субъективно</w:t>
      </w:r>
      <w:r>
        <w:rPr>
          <w:rFonts w:ascii="Times New Roman" w:hAnsi="Times New Roman"/>
          <w:sz w:val="24"/>
          <w:szCs w:val="24"/>
        </w:rPr>
        <w:t xml:space="preserve"> </w:t>
      </w:r>
      <w:r w:rsidR="00C3319D" w:rsidRPr="00131D8F">
        <w:rPr>
          <w:rFonts w:ascii="Times New Roman" w:hAnsi="Times New Roman"/>
          <w:sz w:val="24"/>
          <w:szCs w:val="24"/>
        </w:rPr>
        <w:t>новыми</w:t>
      </w:r>
      <w:r>
        <w:rPr>
          <w:rFonts w:ascii="Times New Roman" w:hAnsi="Times New Roman"/>
          <w:sz w:val="24"/>
          <w:szCs w:val="24"/>
        </w:rPr>
        <w:t xml:space="preserve"> </w:t>
      </w:r>
      <w:r w:rsidR="00C3319D" w:rsidRPr="00131D8F">
        <w:rPr>
          <w:rFonts w:ascii="Times New Roman" w:hAnsi="Times New Roman"/>
          <w:sz w:val="24"/>
          <w:szCs w:val="24"/>
        </w:rPr>
        <w:t>неизвестным</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окружающем</w:t>
      </w:r>
      <w:r>
        <w:rPr>
          <w:rFonts w:ascii="Times New Roman" w:hAnsi="Times New Roman"/>
          <w:sz w:val="24"/>
          <w:szCs w:val="24"/>
        </w:rPr>
        <w:t xml:space="preserve"> </w:t>
      </w:r>
      <w:r w:rsidR="00C3319D" w:rsidRPr="00131D8F">
        <w:rPr>
          <w:rFonts w:ascii="Times New Roman" w:hAnsi="Times New Roman"/>
          <w:sz w:val="24"/>
          <w:szCs w:val="24"/>
        </w:rPr>
        <w:t>мире;</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самостоятельно</w:t>
      </w:r>
    </w:p>
    <w:p w:rsidR="00C3319D" w:rsidRPr="00131D8F" w:rsidRDefault="00C3319D" w:rsidP="00821D57">
      <w:pPr>
        <w:widowControl w:val="0"/>
        <w:autoSpaceDE w:val="0"/>
        <w:autoSpaceDN w:val="0"/>
        <w:spacing w:before="80" w:after="0" w:line="240" w:lineRule="auto"/>
        <w:ind w:right="247"/>
        <w:jc w:val="both"/>
        <w:rPr>
          <w:rFonts w:ascii="Times New Roman" w:hAnsi="Times New Roman"/>
          <w:sz w:val="24"/>
          <w:szCs w:val="24"/>
        </w:rPr>
      </w:pPr>
      <w:r w:rsidRPr="00131D8F">
        <w:rPr>
          <w:rFonts w:ascii="Times New Roman" w:hAnsi="Times New Roman"/>
          <w:sz w:val="24"/>
          <w:szCs w:val="24"/>
        </w:rPr>
        <w:t>придумывать</w:t>
      </w:r>
      <w:r w:rsidR="00821D57">
        <w:rPr>
          <w:rFonts w:ascii="Times New Roman" w:hAnsi="Times New Roman"/>
          <w:sz w:val="24"/>
          <w:szCs w:val="24"/>
        </w:rPr>
        <w:t xml:space="preserve"> объяснения </w:t>
      </w:r>
      <w:r w:rsidR="00821D57" w:rsidRPr="00131D8F">
        <w:rPr>
          <w:rFonts w:ascii="Times New Roman" w:hAnsi="Times New Roman"/>
          <w:sz w:val="24"/>
          <w:szCs w:val="24"/>
        </w:rPr>
        <w:t>явлениям</w:t>
      </w:r>
      <w:r w:rsidR="00821D57">
        <w:rPr>
          <w:rFonts w:ascii="Times New Roman" w:hAnsi="Times New Roman"/>
          <w:sz w:val="24"/>
          <w:szCs w:val="24"/>
        </w:rPr>
        <w:t xml:space="preserve"> </w:t>
      </w:r>
      <w:r w:rsidRPr="00131D8F">
        <w:rPr>
          <w:rFonts w:ascii="Times New Roman" w:hAnsi="Times New Roman"/>
          <w:sz w:val="24"/>
          <w:szCs w:val="24"/>
        </w:rPr>
        <w:t>природы</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поступкам</w:t>
      </w:r>
      <w:r w:rsidR="00821D57">
        <w:rPr>
          <w:rFonts w:ascii="Times New Roman" w:hAnsi="Times New Roman"/>
          <w:sz w:val="24"/>
          <w:szCs w:val="24"/>
        </w:rPr>
        <w:t xml:space="preserve"> </w:t>
      </w:r>
      <w:r w:rsidRPr="00131D8F">
        <w:rPr>
          <w:rFonts w:ascii="Times New Roman" w:hAnsi="Times New Roman"/>
          <w:sz w:val="24"/>
          <w:szCs w:val="24"/>
        </w:rPr>
        <w:t>людей;</w:t>
      </w:r>
      <w:r w:rsidR="00821D57">
        <w:rPr>
          <w:rFonts w:ascii="Times New Roman" w:hAnsi="Times New Roman"/>
          <w:sz w:val="24"/>
          <w:szCs w:val="24"/>
        </w:rPr>
        <w:t xml:space="preserve"> </w:t>
      </w:r>
      <w:r w:rsidRPr="00131D8F">
        <w:rPr>
          <w:rFonts w:ascii="Times New Roman" w:hAnsi="Times New Roman"/>
          <w:sz w:val="24"/>
          <w:szCs w:val="24"/>
        </w:rPr>
        <w:t>склонен</w:t>
      </w:r>
      <w:r w:rsidR="00821D57">
        <w:rPr>
          <w:rFonts w:ascii="Times New Roman" w:hAnsi="Times New Roman"/>
          <w:sz w:val="24"/>
          <w:szCs w:val="24"/>
        </w:rPr>
        <w:t xml:space="preserve"> </w:t>
      </w:r>
      <w:r w:rsidRPr="00131D8F">
        <w:rPr>
          <w:rFonts w:ascii="Times New Roman" w:hAnsi="Times New Roman"/>
          <w:sz w:val="24"/>
          <w:szCs w:val="24"/>
        </w:rPr>
        <w:t>наблюдать,</w:t>
      </w:r>
      <w:r w:rsidR="00821D57">
        <w:rPr>
          <w:rFonts w:ascii="Times New Roman" w:hAnsi="Times New Roman"/>
          <w:sz w:val="24"/>
          <w:szCs w:val="24"/>
        </w:rPr>
        <w:t xml:space="preserve"> </w:t>
      </w:r>
      <w:r w:rsidRPr="00131D8F">
        <w:rPr>
          <w:rFonts w:ascii="Times New Roman" w:hAnsi="Times New Roman"/>
          <w:sz w:val="24"/>
          <w:szCs w:val="24"/>
        </w:rPr>
        <w:t>экспериментировать;</w:t>
      </w:r>
    </w:p>
    <w:p w:rsidR="00C3319D" w:rsidRPr="00131D8F"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обладает начальными знаниями о природном и социальном мире, в котором он</w:t>
      </w:r>
      <w:r>
        <w:rPr>
          <w:rFonts w:ascii="Times New Roman" w:hAnsi="Times New Roman"/>
          <w:sz w:val="24"/>
          <w:szCs w:val="24"/>
        </w:rPr>
        <w:t xml:space="preserve"> </w:t>
      </w:r>
      <w:r w:rsidR="00C3319D" w:rsidRPr="00131D8F">
        <w:rPr>
          <w:rFonts w:ascii="Times New Roman" w:hAnsi="Times New Roman"/>
          <w:sz w:val="24"/>
          <w:szCs w:val="24"/>
        </w:rPr>
        <w:t>живет:</w:t>
      </w:r>
      <w:r>
        <w:rPr>
          <w:rFonts w:ascii="Times New Roman" w:hAnsi="Times New Roman"/>
          <w:sz w:val="24"/>
          <w:szCs w:val="24"/>
        </w:rPr>
        <w:t xml:space="preserve"> </w:t>
      </w:r>
      <w:r w:rsidR="00C3319D" w:rsidRPr="00131D8F">
        <w:rPr>
          <w:rFonts w:ascii="Times New Roman" w:hAnsi="Times New Roman"/>
          <w:sz w:val="24"/>
          <w:szCs w:val="24"/>
        </w:rPr>
        <w:t>элементарными</w:t>
      </w:r>
      <w:r>
        <w:rPr>
          <w:rFonts w:ascii="Times New Roman" w:hAnsi="Times New Roman"/>
          <w:sz w:val="24"/>
          <w:szCs w:val="24"/>
        </w:rPr>
        <w:t xml:space="preserve"> </w:t>
      </w:r>
      <w:r w:rsidR="00C3319D" w:rsidRPr="00131D8F">
        <w:rPr>
          <w:rFonts w:ascii="Times New Roman" w:hAnsi="Times New Roman"/>
          <w:sz w:val="24"/>
          <w:szCs w:val="24"/>
        </w:rPr>
        <w:t>представлениями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области</w:t>
      </w:r>
      <w:r>
        <w:rPr>
          <w:rFonts w:ascii="Times New Roman" w:hAnsi="Times New Roman"/>
          <w:sz w:val="24"/>
          <w:szCs w:val="24"/>
        </w:rPr>
        <w:t xml:space="preserve"> и </w:t>
      </w:r>
      <w:r w:rsidR="00C3319D" w:rsidRPr="00131D8F">
        <w:rPr>
          <w:rFonts w:ascii="Times New Roman" w:hAnsi="Times New Roman"/>
          <w:sz w:val="24"/>
          <w:szCs w:val="24"/>
        </w:rPr>
        <w:t>естествознания,</w:t>
      </w:r>
      <w:r>
        <w:rPr>
          <w:rFonts w:ascii="Times New Roman" w:hAnsi="Times New Roman"/>
          <w:sz w:val="24"/>
          <w:szCs w:val="24"/>
        </w:rPr>
        <w:t xml:space="preserve"> </w:t>
      </w:r>
      <w:r w:rsidR="00C3319D" w:rsidRPr="00131D8F">
        <w:rPr>
          <w:rFonts w:ascii="Times New Roman" w:hAnsi="Times New Roman"/>
          <w:sz w:val="24"/>
          <w:szCs w:val="24"/>
        </w:rPr>
        <w:t>математики,</w:t>
      </w:r>
      <w:r>
        <w:rPr>
          <w:rFonts w:ascii="Times New Roman" w:hAnsi="Times New Roman"/>
          <w:sz w:val="24"/>
          <w:szCs w:val="24"/>
        </w:rPr>
        <w:t xml:space="preserve"> </w:t>
      </w:r>
      <w:r w:rsidR="00C3319D" w:rsidRPr="00131D8F">
        <w:rPr>
          <w:rFonts w:ascii="Times New Roman" w:hAnsi="Times New Roman"/>
          <w:sz w:val="24"/>
          <w:szCs w:val="24"/>
        </w:rPr>
        <w:t>истории,</w:t>
      </w:r>
      <w:r>
        <w:rPr>
          <w:rFonts w:ascii="Times New Roman" w:hAnsi="Times New Roman"/>
          <w:sz w:val="24"/>
          <w:szCs w:val="24"/>
        </w:rPr>
        <w:t xml:space="preserve"> </w:t>
      </w:r>
      <w:r w:rsidR="00C3319D" w:rsidRPr="00131D8F">
        <w:rPr>
          <w:rFonts w:ascii="Times New Roman" w:hAnsi="Times New Roman"/>
          <w:sz w:val="24"/>
          <w:szCs w:val="24"/>
        </w:rPr>
        <w:t>искусства и спорта, информатики и инженерии ит.п.; о себе, собственной принадлежности и</w:t>
      </w:r>
      <w:r>
        <w:rPr>
          <w:rFonts w:ascii="Times New Roman" w:hAnsi="Times New Roman"/>
          <w:sz w:val="24"/>
          <w:szCs w:val="24"/>
        </w:rPr>
        <w:t xml:space="preserve"> </w:t>
      </w:r>
      <w:r w:rsidR="00C3319D" w:rsidRPr="00131D8F">
        <w:rPr>
          <w:rFonts w:ascii="Times New Roman" w:hAnsi="Times New Roman"/>
          <w:sz w:val="24"/>
          <w:szCs w:val="24"/>
        </w:rPr>
        <w:t>принадлежности других людей к определенному полу; составе семьи, родственных отношениях ивзаимосвязях,</w:t>
      </w:r>
      <w:r>
        <w:rPr>
          <w:rFonts w:ascii="Times New Roman" w:hAnsi="Times New Roman"/>
          <w:sz w:val="24"/>
          <w:szCs w:val="24"/>
        </w:rPr>
        <w:t xml:space="preserve"> </w:t>
      </w:r>
      <w:r w:rsidR="00C3319D" w:rsidRPr="00131D8F">
        <w:rPr>
          <w:rFonts w:ascii="Times New Roman" w:hAnsi="Times New Roman"/>
          <w:sz w:val="24"/>
          <w:szCs w:val="24"/>
        </w:rPr>
        <w:t>семейных</w:t>
      </w:r>
      <w:r>
        <w:rPr>
          <w:rFonts w:ascii="Times New Roman" w:hAnsi="Times New Roman"/>
          <w:sz w:val="24"/>
          <w:szCs w:val="24"/>
        </w:rPr>
        <w:t xml:space="preserve"> </w:t>
      </w:r>
      <w:r w:rsidR="00C3319D" w:rsidRPr="00131D8F">
        <w:rPr>
          <w:rFonts w:ascii="Times New Roman" w:hAnsi="Times New Roman"/>
          <w:sz w:val="24"/>
          <w:szCs w:val="24"/>
        </w:rPr>
        <w:t>традициях;</w:t>
      </w:r>
      <w:r>
        <w:rPr>
          <w:rFonts w:ascii="Times New Roman" w:hAnsi="Times New Roman"/>
          <w:sz w:val="24"/>
          <w:szCs w:val="24"/>
        </w:rPr>
        <w:t xml:space="preserve"> </w:t>
      </w:r>
      <w:r w:rsidR="00C3319D" w:rsidRPr="00131D8F">
        <w:rPr>
          <w:rFonts w:ascii="Times New Roman" w:hAnsi="Times New Roman"/>
          <w:sz w:val="24"/>
          <w:szCs w:val="24"/>
        </w:rPr>
        <w:t>об</w:t>
      </w:r>
      <w:r>
        <w:rPr>
          <w:rFonts w:ascii="Times New Roman" w:hAnsi="Times New Roman"/>
          <w:sz w:val="24"/>
          <w:szCs w:val="24"/>
        </w:rPr>
        <w:t xml:space="preserve"> </w:t>
      </w:r>
      <w:r w:rsidR="00C3319D" w:rsidRPr="00131D8F">
        <w:rPr>
          <w:rFonts w:ascii="Times New Roman" w:hAnsi="Times New Roman"/>
          <w:sz w:val="24"/>
          <w:szCs w:val="24"/>
        </w:rPr>
        <w:t>обществе,</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национально</w:t>
      </w:r>
      <w:r>
        <w:rPr>
          <w:rFonts w:ascii="Times New Roman" w:hAnsi="Times New Roman"/>
          <w:sz w:val="24"/>
          <w:szCs w:val="24"/>
        </w:rPr>
        <w:t xml:space="preserve"> – </w:t>
      </w:r>
      <w:r w:rsidR="00C3319D" w:rsidRPr="00131D8F">
        <w:rPr>
          <w:rFonts w:ascii="Times New Roman" w:hAnsi="Times New Roman"/>
          <w:sz w:val="24"/>
          <w:szCs w:val="24"/>
        </w:rPr>
        <w:t>культурных</w:t>
      </w:r>
      <w:r>
        <w:rPr>
          <w:rFonts w:ascii="Times New Roman" w:hAnsi="Times New Roman"/>
          <w:sz w:val="24"/>
          <w:szCs w:val="24"/>
        </w:rPr>
        <w:t xml:space="preserve"> </w:t>
      </w:r>
      <w:r w:rsidR="00C3319D" w:rsidRPr="00131D8F">
        <w:rPr>
          <w:rFonts w:ascii="Times New Roman" w:hAnsi="Times New Roman"/>
          <w:sz w:val="24"/>
          <w:szCs w:val="24"/>
        </w:rPr>
        <w:t>ценностях;</w:t>
      </w:r>
      <w:r>
        <w:rPr>
          <w:rFonts w:ascii="Times New Roman" w:hAnsi="Times New Roman"/>
          <w:sz w:val="24"/>
          <w:szCs w:val="24"/>
        </w:rPr>
        <w:t xml:space="preserve"> </w:t>
      </w:r>
      <w:r w:rsidR="00C3319D" w:rsidRPr="00131D8F">
        <w:rPr>
          <w:rFonts w:ascii="Times New Roman" w:hAnsi="Times New Roman"/>
          <w:sz w:val="24"/>
          <w:szCs w:val="24"/>
        </w:rPr>
        <w:t>государстве</w:t>
      </w:r>
      <w:r>
        <w:rPr>
          <w:rFonts w:ascii="Times New Roman" w:hAnsi="Times New Roman"/>
          <w:sz w:val="24"/>
          <w:szCs w:val="24"/>
        </w:rPr>
        <w:t xml:space="preserve"> </w:t>
      </w:r>
      <w:r w:rsidR="00C3319D" w:rsidRPr="00131D8F">
        <w:rPr>
          <w:rFonts w:ascii="Times New Roman" w:hAnsi="Times New Roman"/>
          <w:sz w:val="24"/>
          <w:szCs w:val="24"/>
        </w:rPr>
        <w:t>и принадлежности</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нему;</w:t>
      </w:r>
    </w:p>
    <w:p w:rsidR="00C3319D" w:rsidRPr="00131D8F" w:rsidRDefault="00821D57" w:rsidP="00821D57">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владеет </w:t>
      </w:r>
      <w:r w:rsidR="00C3319D" w:rsidRPr="00131D8F">
        <w:rPr>
          <w:rFonts w:ascii="Times New Roman" w:hAnsi="Times New Roman"/>
          <w:sz w:val="24"/>
          <w:szCs w:val="24"/>
        </w:rPr>
        <w:t>речью</w:t>
      </w:r>
      <w:r>
        <w:rPr>
          <w:rFonts w:ascii="Times New Roman" w:hAnsi="Times New Roman"/>
          <w:sz w:val="24"/>
          <w:szCs w:val="24"/>
        </w:rPr>
        <w:t xml:space="preserve"> </w:t>
      </w:r>
      <w:r w:rsidR="00C3319D" w:rsidRPr="00131D8F">
        <w:rPr>
          <w:rFonts w:ascii="Times New Roman" w:hAnsi="Times New Roman"/>
          <w:sz w:val="24"/>
          <w:szCs w:val="24"/>
        </w:rPr>
        <w:t>как</w:t>
      </w:r>
      <w:r>
        <w:rPr>
          <w:rFonts w:ascii="Times New Roman" w:hAnsi="Times New Roman"/>
          <w:sz w:val="24"/>
          <w:szCs w:val="24"/>
        </w:rPr>
        <w:t xml:space="preserve"> </w:t>
      </w:r>
      <w:r w:rsidR="00C3319D" w:rsidRPr="00131D8F">
        <w:rPr>
          <w:rFonts w:ascii="Times New Roman" w:hAnsi="Times New Roman"/>
          <w:sz w:val="24"/>
          <w:szCs w:val="24"/>
        </w:rPr>
        <w:t>средством</w:t>
      </w:r>
      <w:r>
        <w:rPr>
          <w:rFonts w:ascii="Times New Roman" w:hAnsi="Times New Roman"/>
          <w:sz w:val="24"/>
          <w:szCs w:val="24"/>
        </w:rPr>
        <w:t xml:space="preserve"> </w:t>
      </w:r>
      <w:r w:rsidR="00C3319D" w:rsidRPr="00131D8F">
        <w:rPr>
          <w:rFonts w:ascii="Times New Roman" w:hAnsi="Times New Roman"/>
          <w:sz w:val="24"/>
          <w:szCs w:val="24"/>
        </w:rPr>
        <w:t>коммуникации,</w:t>
      </w:r>
      <w:r>
        <w:rPr>
          <w:rFonts w:ascii="Times New Roman" w:hAnsi="Times New Roman"/>
          <w:sz w:val="24"/>
          <w:szCs w:val="24"/>
        </w:rPr>
        <w:t xml:space="preserve"> </w:t>
      </w:r>
      <w:r w:rsidR="00C3319D" w:rsidRPr="00131D8F">
        <w:rPr>
          <w:rFonts w:ascii="Times New Roman" w:hAnsi="Times New Roman"/>
          <w:sz w:val="24"/>
          <w:szCs w:val="24"/>
        </w:rPr>
        <w:t>ведет</w:t>
      </w:r>
      <w:r>
        <w:rPr>
          <w:rFonts w:ascii="Times New Roman" w:hAnsi="Times New Roman"/>
          <w:sz w:val="24"/>
          <w:szCs w:val="24"/>
        </w:rPr>
        <w:t xml:space="preserve"> </w:t>
      </w:r>
      <w:r w:rsidR="00C3319D" w:rsidRPr="00131D8F">
        <w:rPr>
          <w:rFonts w:ascii="Times New Roman" w:hAnsi="Times New Roman"/>
          <w:sz w:val="24"/>
          <w:szCs w:val="24"/>
        </w:rPr>
        <w:t>диалог</w:t>
      </w:r>
      <w:r>
        <w:rPr>
          <w:rFonts w:ascii="Times New Roman" w:hAnsi="Times New Roman"/>
          <w:sz w:val="24"/>
          <w:szCs w:val="24"/>
        </w:rPr>
        <w:t xml:space="preserve"> </w:t>
      </w:r>
      <w:r w:rsidR="00C3319D" w:rsidRPr="00131D8F">
        <w:rPr>
          <w:rFonts w:ascii="Times New Roman" w:hAnsi="Times New Roman"/>
          <w:sz w:val="24"/>
          <w:szCs w:val="24"/>
        </w:rPr>
        <w:t>со</w:t>
      </w:r>
      <w:r>
        <w:rPr>
          <w:rFonts w:ascii="Times New Roman" w:hAnsi="Times New Roman"/>
          <w:sz w:val="24"/>
          <w:szCs w:val="24"/>
        </w:rPr>
        <w:t xml:space="preserve"> взрослыми </w:t>
      </w:r>
      <w:r w:rsidR="00C3319D" w:rsidRPr="00131D8F">
        <w:rPr>
          <w:rFonts w:ascii="Times New Roman" w:hAnsi="Times New Roman"/>
          <w:sz w:val="24"/>
          <w:szCs w:val="24"/>
        </w:rPr>
        <w:t>сверстниками,</w:t>
      </w:r>
      <w:r>
        <w:rPr>
          <w:rFonts w:ascii="Times New Roman" w:hAnsi="Times New Roman"/>
          <w:sz w:val="24"/>
          <w:szCs w:val="24"/>
        </w:rPr>
        <w:t xml:space="preserve"> </w:t>
      </w:r>
      <w:r w:rsidR="00C3319D" w:rsidRPr="00131D8F">
        <w:rPr>
          <w:rFonts w:ascii="Times New Roman" w:hAnsi="Times New Roman"/>
          <w:sz w:val="24"/>
          <w:szCs w:val="24"/>
        </w:rPr>
        <w:t>использует</w:t>
      </w:r>
      <w:r>
        <w:rPr>
          <w:rFonts w:ascii="Times New Roman" w:hAnsi="Times New Roman"/>
          <w:sz w:val="24"/>
          <w:szCs w:val="24"/>
        </w:rPr>
        <w:t xml:space="preserve"> </w:t>
      </w:r>
      <w:r w:rsidR="00C3319D" w:rsidRPr="00131D8F">
        <w:rPr>
          <w:rFonts w:ascii="Times New Roman" w:hAnsi="Times New Roman"/>
          <w:sz w:val="24"/>
          <w:szCs w:val="24"/>
        </w:rPr>
        <w:t>формулы</w:t>
      </w:r>
      <w:r>
        <w:rPr>
          <w:rFonts w:ascii="Times New Roman" w:hAnsi="Times New Roman"/>
          <w:sz w:val="24"/>
          <w:szCs w:val="24"/>
        </w:rPr>
        <w:t xml:space="preserve"> </w:t>
      </w:r>
      <w:r w:rsidR="00C3319D" w:rsidRPr="00131D8F">
        <w:rPr>
          <w:rFonts w:ascii="Times New Roman" w:hAnsi="Times New Roman"/>
          <w:sz w:val="24"/>
          <w:szCs w:val="24"/>
        </w:rPr>
        <w:t>речевого</w:t>
      </w:r>
      <w:r>
        <w:rPr>
          <w:rFonts w:ascii="Times New Roman" w:hAnsi="Times New Roman"/>
          <w:sz w:val="24"/>
          <w:szCs w:val="24"/>
        </w:rPr>
        <w:t xml:space="preserve"> </w:t>
      </w:r>
      <w:r w:rsidR="00C3319D" w:rsidRPr="00131D8F">
        <w:rPr>
          <w:rFonts w:ascii="Times New Roman" w:hAnsi="Times New Roman"/>
          <w:sz w:val="24"/>
          <w:szCs w:val="24"/>
        </w:rPr>
        <w:t>этикета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соответствии</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ситуацией</w:t>
      </w:r>
      <w:r>
        <w:rPr>
          <w:rFonts w:ascii="Times New Roman" w:hAnsi="Times New Roman"/>
          <w:sz w:val="24"/>
          <w:szCs w:val="24"/>
        </w:rPr>
        <w:t xml:space="preserve"> </w:t>
      </w:r>
      <w:r w:rsidR="00C3319D" w:rsidRPr="00131D8F">
        <w:rPr>
          <w:rFonts w:ascii="Times New Roman" w:hAnsi="Times New Roman"/>
          <w:sz w:val="24"/>
          <w:szCs w:val="24"/>
        </w:rPr>
        <w:t>общения</w:t>
      </w:r>
      <w:r>
        <w:rPr>
          <w:rFonts w:ascii="Times New Roman" w:hAnsi="Times New Roman"/>
          <w:sz w:val="24"/>
          <w:szCs w:val="24"/>
        </w:rPr>
        <w:t xml:space="preserve"> </w:t>
      </w:r>
      <w:r w:rsidR="00C3319D" w:rsidRPr="00131D8F">
        <w:rPr>
          <w:rFonts w:ascii="Times New Roman" w:hAnsi="Times New Roman"/>
          <w:sz w:val="24"/>
          <w:szCs w:val="24"/>
        </w:rPr>
        <w:t>,владеет</w:t>
      </w:r>
      <w:r>
        <w:rPr>
          <w:rFonts w:ascii="Times New Roman" w:hAnsi="Times New Roman"/>
          <w:sz w:val="24"/>
          <w:szCs w:val="24"/>
        </w:rPr>
        <w:t xml:space="preserve"> </w:t>
      </w:r>
      <w:r w:rsidR="00C3319D" w:rsidRPr="00131D8F">
        <w:rPr>
          <w:rFonts w:ascii="Times New Roman" w:hAnsi="Times New Roman"/>
          <w:sz w:val="24"/>
          <w:szCs w:val="24"/>
        </w:rPr>
        <w:t>коммуникативно</w:t>
      </w:r>
      <w:r>
        <w:rPr>
          <w:rFonts w:ascii="Times New Roman" w:hAnsi="Times New Roman"/>
          <w:sz w:val="24"/>
          <w:szCs w:val="24"/>
        </w:rPr>
        <w:t xml:space="preserve"> – </w:t>
      </w:r>
      <w:r w:rsidR="00C3319D" w:rsidRPr="00131D8F">
        <w:rPr>
          <w:rFonts w:ascii="Times New Roman" w:hAnsi="Times New Roman"/>
          <w:sz w:val="24"/>
          <w:szCs w:val="24"/>
        </w:rPr>
        <w:t>речевыми</w:t>
      </w:r>
      <w:r>
        <w:rPr>
          <w:rFonts w:ascii="Times New Roman" w:hAnsi="Times New Roman"/>
          <w:sz w:val="24"/>
          <w:szCs w:val="24"/>
        </w:rPr>
        <w:t xml:space="preserve"> </w:t>
      </w:r>
      <w:r w:rsidR="00C3319D" w:rsidRPr="00131D8F">
        <w:rPr>
          <w:rFonts w:ascii="Times New Roman" w:hAnsi="Times New Roman"/>
          <w:sz w:val="24"/>
          <w:szCs w:val="24"/>
        </w:rPr>
        <w:t>умениями;</w:t>
      </w:r>
    </w:p>
    <w:p w:rsidR="00C3319D" w:rsidRPr="00131D8F" w:rsidRDefault="00821D57" w:rsidP="00821D57">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знает и осмысленно воспринимает литературные произведения различных жанров,</w:t>
      </w:r>
      <w:r>
        <w:rPr>
          <w:rFonts w:ascii="Times New Roman" w:hAnsi="Times New Roman"/>
          <w:sz w:val="24"/>
          <w:szCs w:val="24"/>
        </w:rPr>
        <w:t xml:space="preserve"> </w:t>
      </w:r>
      <w:r w:rsidR="00C3319D" w:rsidRPr="00131D8F">
        <w:rPr>
          <w:rFonts w:ascii="Times New Roman" w:hAnsi="Times New Roman"/>
          <w:sz w:val="24"/>
          <w:szCs w:val="24"/>
        </w:rPr>
        <w:t>имеет предпочтения в жанрах литературы, проявляет интерес к книгам познавательного характера,определяетхарактерыперсонажей,мотивыихповедения,оцениваетпоступкилитературныхгероев;</w:t>
      </w:r>
    </w:p>
    <w:p w:rsidR="00C3319D" w:rsidRPr="00131D8F" w:rsidRDefault="00821D57" w:rsidP="00821D57">
      <w:pPr>
        <w:widowControl w:val="0"/>
        <w:autoSpaceDE w:val="0"/>
        <w:autoSpaceDN w:val="0"/>
        <w:spacing w:before="1" w:after="0"/>
        <w:ind w:right="249"/>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способен</w:t>
      </w:r>
      <w:r>
        <w:rPr>
          <w:rFonts w:ascii="Times New Roman" w:hAnsi="Times New Roman"/>
          <w:sz w:val="24"/>
          <w:szCs w:val="24"/>
        </w:rPr>
        <w:t xml:space="preserve"> </w:t>
      </w:r>
      <w:r w:rsidR="00C3319D" w:rsidRPr="00131D8F">
        <w:rPr>
          <w:rFonts w:ascii="Times New Roman" w:hAnsi="Times New Roman"/>
          <w:sz w:val="24"/>
          <w:szCs w:val="24"/>
        </w:rPr>
        <w:t>воспринимать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понимать</w:t>
      </w:r>
      <w:r>
        <w:rPr>
          <w:rFonts w:ascii="Times New Roman" w:hAnsi="Times New Roman"/>
          <w:sz w:val="24"/>
          <w:szCs w:val="24"/>
        </w:rPr>
        <w:t xml:space="preserve"> </w:t>
      </w:r>
      <w:r w:rsidR="00C3319D" w:rsidRPr="00131D8F">
        <w:rPr>
          <w:rFonts w:ascii="Times New Roman" w:hAnsi="Times New Roman"/>
          <w:sz w:val="24"/>
          <w:szCs w:val="24"/>
        </w:rPr>
        <w:t>произведения</w:t>
      </w:r>
      <w:r>
        <w:rPr>
          <w:rFonts w:ascii="Times New Roman" w:hAnsi="Times New Roman"/>
          <w:sz w:val="24"/>
          <w:szCs w:val="24"/>
        </w:rPr>
        <w:t xml:space="preserve"> </w:t>
      </w:r>
      <w:r w:rsidR="00C3319D" w:rsidRPr="00131D8F">
        <w:rPr>
          <w:rFonts w:ascii="Times New Roman" w:hAnsi="Times New Roman"/>
          <w:sz w:val="24"/>
          <w:szCs w:val="24"/>
        </w:rPr>
        <w:t>различных</w:t>
      </w:r>
      <w:r>
        <w:rPr>
          <w:rFonts w:ascii="Times New Roman" w:hAnsi="Times New Roman"/>
          <w:sz w:val="24"/>
          <w:szCs w:val="24"/>
        </w:rPr>
        <w:t xml:space="preserve"> </w:t>
      </w:r>
      <w:r w:rsidR="00C3319D" w:rsidRPr="00131D8F">
        <w:rPr>
          <w:rFonts w:ascii="Times New Roman" w:hAnsi="Times New Roman"/>
          <w:sz w:val="24"/>
          <w:szCs w:val="24"/>
        </w:rPr>
        <w:t>видов</w:t>
      </w:r>
      <w:r>
        <w:rPr>
          <w:rFonts w:ascii="Times New Roman" w:hAnsi="Times New Roman"/>
          <w:sz w:val="24"/>
          <w:szCs w:val="24"/>
        </w:rPr>
        <w:t xml:space="preserve"> </w:t>
      </w:r>
      <w:r w:rsidR="00C3319D" w:rsidRPr="00131D8F">
        <w:rPr>
          <w:rFonts w:ascii="Times New Roman" w:hAnsi="Times New Roman"/>
          <w:sz w:val="24"/>
          <w:szCs w:val="24"/>
        </w:rPr>
        <w:t>искусства,</w:t>
      </w:r>
      <w:r>
        <w:rPr>
          <w:rFonts w:ascii="Times New Roman" w:hAnsi="Times New Roman"/>
          <w:sz w:val="24"/>
          <w:szCs w:val="24"/>
        </w:rPr>
        <w:t xml:space="preserve"> </w:t>
      </w:r>
      <w:r w:rsidR="00C3319D" w:rsidRPr="00131D8F">
        <w:rPr>
          <w:rFonts w:ascii="Times New Roman" w:hAnsi="Times New Roman"/>
          <w:sz w:val="24"/>
          <w:szCs w:val="24"/>
        </w:rPr>
        <w:t>имеет</w:t>
      </w:r>
      <w:r>
        <w:rPr>
          <w:rFonts w:ascii="Times New Roman" w:hAnsi="Times New Roman"/>
          <w:sz w:val="24"/>
          <w:szCs w:val="24"/>
        </w:rPr>
        <w:t xml:space="preserve"> </w:t>
      </w:r>
      <w:r w:rsidR="00C3319D" w:rsidRPr="00131D8F">
        <w:rPr>
          <w:rFonts w:ascii="Times New Roman" w:hAnsi="Times New Roman"/>
          <w:sz w:val="24"/>
          <w:szCs w:val="24"/>
        </w:rPr>
        <w:t>предпочтения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области</w:t>
      </w:r>
      <w:r>
        <w:rPr>
          <w:rFonts w:ascii="Times New Roman" w:hAnsi="Times New Roman"/>
          <w:sz w:val="24"/>
          <w:szCs w:val="24"/>
        </w:rPr>
        <w:t xml:space="preserve"> </w:t>
      </w:r>
      <w:r w:rsidR="00C3319D" w:rsidRPr="00131D8F">
        <w:rPr>
          <w:rFonts w:ascii="Times New Roman" w:hAnsi="Times New Roman"/>
          <w:sz w:val="24"/>
          <w:szCs w:val="24"/>
        </w:rPr>
        <w:t>музыкальной,</w:t>
      </w:r>
      <w:r>
        <w:rPr>
          <w:rFonts w:ascii="Times New Roman" w:hAnsi="Times New Roman"/>
          <w:sz w:val="24"/>
          <w:szCs w:val="24"/>
        </w:rPr>
        <w:t xml:space="preserve"> </w:t>
      </w:r>
      <w:r w:rsidR="00C3319D" w:rsidRPr="00131D8F">
        <w:rPr>
          <w:rFonts w:ascii="Times New Roman" w:hAnsi="Times New Roman"/>
          <w:sz w:val="24"/>
          <w:szCs w:val="24"/>
        </w:rPr>
        <w:t>изобразительной,</w:t>
      </w:r>
      <w:r>
        <w:rPr>
          <w:rFonts w:ascii="Times New Roman" w:hAnsi="Times New Roman"/>
          <w:sz w:val="24"/>
          <w:szCs w:val="24"/>
        </w:rPr>
        <w:t xml:space="preserve"> </w:t>
      </w:r>
      <w:r w:rsidR="00C3319D" w:rsidRPr="00131D8F">
        <w:rPr>
          <w:rFonts w:ascii="Times New Roman" w:hAnsi="Times New Roman"/>
          <w:sz w:val="24"/>
          <w:szCs w:val="24"/>
        </w:rPr>
        <w:t>театрализованной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p>
    <w:p w:rsidR="00C3319D" w:rsidRPr="00131D8F" w:rsidRDefault="00821D57" w:rsidP="00821D57">
      <w:pPr>
        <w:widowControl w:val="0"/>
        <w:autoSpaceDE w:val="0"/>
        <w:autoSpaceDN w:val="0"/>
        <w:spacing w:after="0"/>
        <w:ind w:right="25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выражает</w:t>
      </w:r>
      <w:r>
        <w:rPr>
          <w:rFonts w:ascii="Times New Roman" w:hAnsi="Times New Roman"/>
          <w:sz w:val="24"/>
          <w:szCs w:val="24"/>
        </w:rPr>
        <w:t xml:space="preserve"> </w:t>
      </w:r>
      <w:r w:rsidR="00C3319D" w:rsidRPr="00131D8F">
        <w:rPr>
          <w:rFonts w:ascii="Times New Roman" w:hAnsi="Times New Roman"/>
          <w:sz w:val="24"/>
          <w:szCs w:val="24"/>
        </w:rPr>
        <w:t>интерес</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культурным</w:t>
      </w:r>
      <w:r>
        <w:rPr>
          <w:rFonts w:ascii="Times New Roman" w:hAnsi="Times New Roman"/>
          <w:sz w:val="24"/>
          <w:szCs w:val="24"/>
        </w:rPr>
        <w:t xml:space="preserve"> </w:t>
      </w:r>
      <w:r w:rsidR="00C3319D" w:rsidRPr="00131D8F">
        <w:rPr>
          <w:rFonts w:ascii="Times New Roman" w:hAnsi="Times New Roman"/>
          <w:sz w:val="24"/>
          <w:szCs w:val="24"/>
        </w:rPr>
        <w:t>традициям</w:t>
      </w:r>
      <w:r>
        <w:rPr>
          <w:rFonts w:ascii="Times New Roman" w:hAnsi="Times New Roman"/>
          <w:sz w:val="24"/>
          <w:szCs w:val="24"/>
        </w:rPr>
        <w:t xml:space="preserve"> </w:t>
      </w:r>
      <w:r w:rsidR="00C3319D" w:rsidRPr="00131D8F">
        <w:rPr>
          <w:rFonts w:ascii="Times New Roman" w:hAnsi="Times New Roman"/>
          <w:sz w:val="24"/>
          <w:szCs w:val="24"/>
        </w:rPr>
        <w:t>народа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процессе</w:t>
      </w:r>
      <w:r>
        <w:rPr>
          <w:rFonts w:ascii="Times New Roman" w:hAnsi="Times New Roman"/>
          <w:sz w:val="24"/>
          <w:szCs w:val="24"/>
        </w:rPr>
        <w:t xml:space="preserve"> </w:t>
      </w:r>
      <w:r w:rsidR="00C3319D" w:rsidRPr="00131D8F">
        <w:rPr>
          <w:rFonts w:ascii="Times New Roman" w:hAnsi="Times New Roman"/>
          <w:sz w:val="24"/>
          <w:szCs w:val="24"/>
        </w:rPr>
        <w:t>знакомства</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различными</w:t>
      </w:r>
      <w:r>
        <w:rPr>
          <w:rFonts w:ascii="Times New Roman" w:hAnsi="Times New Roman"/>
          <w:sz w:val="24"/>
          <w:szCs w:val="24"/>
        </w:rPr>
        <w:t xml:space="preserve"> видами </w:t>
      </w:r>
      <w:r w:rsidR="00C3319D" w:rsidRPr="00131D8F">
        <w:rPr>
          <w:rFonts w:ascii="Times New Roman" w:hAnsi="Times New Roman"/>
          <w:sz w:val="24"/>
          <w:szCs w:val="24"/>
        </w:rPr>
        <w:t>жанрами</w:t>
      </w:r>
      <w:r>
        <w:rPr>
          <w:rFonts w:ascii="Times New Roman" w:hAnsi="Times New Roman"/>
          <w:sz w:val="24"/>
          <w:szCs w:val="24"/>
        </w:rPr>
        <w:t xml:space="preserve"> </w:t>
      </w:r>
      <w:r w:rsidR="00C3319D" w:rsidRPr="00131D8F">
        <w:rPr>
          <w:rFonts w:ascii="Times New Roman" w:hAnsi="Times New Roman"/>
          <w:sz w:val="24"/>
          <w:szCs w:val="24"/>
        </w:rPr>
        <w:t>искусства;</w:t>
      </w:r>
      <w:r>
        <w:rPr>
          <w:rFonts w:ascii="Times New Roman" w:hAnsi="Times New Roman"/>
          <w:sz w:val="24"/>
          <w:szCs w:val="24"/>
        </w:rPr>
        <w:t xml:space="preserve"> </w:t>
      </w:r>
      <w:r w:rsidR="00C3319D" w:rsidRPr="00131D8F">
        <w:rPr>
          <w:rFonts w:ascii="Times New Roman" w:hAnsi="Times New Roman"/>
          <w:sz w:val="24"/>
          <w:szCs w:val="24"/>
        </w:rPr>
        <w:t>обладает</w:t>
      </w:r>
      <w:r>
        <w:rPr>
          <w:rFonts w:ascii="Times New Roman" w:hAnsi="Times New Roman"/>
          <w:sz w:val="24"/>
          <w:szCs w:val="24"/>
        </w:rPr>
        <w:t xml:space="preserve"> </w:t>
      </w:r>
      <w:r w:rsidR="00C3319D" w:rsidRPr="00131D8F">
        <w:rPr>
          <w:rFonts w:ascii="Times New Roman" w:hAnsi="Times New Roman"/>
          <w:sz w:val="24"/>
          <w:szCs w:val="24"/>
        </w:rPr>
        <w:t>начальными</w:t>
      </w:r>
      <w:r>
        <w:rPr>
          <w:rFonts w:ascii="Times New Roman" w:hAnsi="Times New Roman"/>
          <w:sz w:val="24"/>
          <w:szCs w:val="24"/>
        </w:rPr>
        <w:t xml:space="preserve"> </w:t>
      </w:r>
      <w:r w:rsidR="00C3319D" w:rsidRPr="00131D8F">
        <w:rPr>
          <w:rFonts w:ascii="Times New Roman" w:hAnsi="Times New Roman"/>
          <w:sz w:val="24"/>
          <w:szCs w:val="24"/>
        </w:rPr>
        <w:t>знаниями</w:t>
      </w:r>
      <w:r>
        <w:rPr>
          <w:rFonts w:ascii="Times New Roman" w:hAnsi="Times New Roman"/>
          <w:sz w:val="24"/>
          <w:szCs w:val="24"/>
        </w:rPr>
        <w:t xml:space="preserve"> </w:t>
      </w:r>
      <w:r w:rsidR="00C3319D" w:rsidRPr="00131D8F">
        <w:rPr>
          <w:rFonts w:ascii="Times New Roman" w:hAnsi="Times New Roman"/>
          <w:sz w:val="24"/>
          <w:szCs w:val="24"/>
        </w:rPr>
        <w:t>об</w:t>
      </w:r>
      <w:r>
        <w:rPr>
          <w:rFonts w:ascii="Times New Roman" w:hAnsi="Times New Roman"/>
          <w:sz w:val="24"/>
          <w:szCs w:val="24"/>
        </w:rPr>
        <w:t xml:space="preserve"> </w:t>
      </w:r>
      <w:r w:rsidR="00C3319D" w:rsidRPr="00131D8F">
        <w:rPr>
          <w:rFonts w:ascii="Times New Roman" w:hAnsi="Times New Roman"/>
          <w:sz w:val="24"/>
          <w:szCs w:val="24"/>
        </w:rPr>
        <w:t>искусстве;</w:t>
      </w:r>
    </w:p>
    <w:p w:rsidR="00C3319D" w:rsidRPr="00131D8F"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владеет</w:t>
      </w:r>
      <w:r>
        <w:rPr>
          <w:rFonts w:ascii="Times New Roman" w:hAnsi="Times New Roman"/>
          <w:sz w:val="24"/>
          <w:szCs w:val="24"/>
        </w:rPr>
        <w:t xml:space="preserve"> </w:t>
      </w:r>
      <w:r w:rsidR="00C3319D" w:rsidRPr="00131D8F">
        <w:rPr>
          <w:rFonts w:ascii="Times New Roman" w:hAnsi="Times New Roman"/>
          <w:sz w:val="24"/>
          <w:szCs w:val="24"/>
        </w:rPr>
        <w:t>умениями, навыками и средствами художественной выразительности в</w:t>
      </w:r>
      <w:r>
        <w:rPr>
          <w:rFonts w:ascii="Times New Roman" w:hAnsi="Times New Roman"/>
          <w:sz w:val="24"/>
          <w:szCs w:val="24"/>
        </w:rPr>
        <w:t xml:space="preserve"> </w:t>
      </w:r>
      <w:r w:rsidR="00C3319D" w:rsidRPr="00131D8F">
        <w:rPr>
          <w:rFonts w:ascii="Times New Roman" w:hAnsi="Times New Roman"/>
          <w:sz w:val="24"/>
          <w:szCs w:val="24"/>
        </w:rPr>
        <w:t>различных</w:t>
      </w:r>
      <w:r>
        <w:rPr>
          <w:rFonts w:ascii="Times New Roman" w:hAnsi="Times New Roman"/>
          <w:sz w:val="24"/>
          <w:szCs w:val="24"/>
        </w:rPr>
        <w:t xml:space="preserve"> </w:t>
      </w:r>
      <w:r w:rsidR="00C3319D" w:rsidRPr="00131D8F">
        <w:rPr>
          <w:rFonts w:ascii="Times New Roman" w:hAnsi="Times New Roman"/>
          <w:sz w:val="24"/>
          <w:szCs w:val="24"/>
        </w:rPr>
        <w:t>видах</w:t>
      </w:r>
      <w:r>
        <w:rPr>
          <w:rFonts w:ascii="Times New Roman" w:hAnsi="Times New Roman"/>
          <w:sz w:val="24"/>
          <w:szCs w:val="24"/>
        </w:rPr>
        <w:t xml:space="preserve"> деятельности </w:t>
      </w:r>
      <w:r w:rsidR="00C3319D" w:rsidRPr="00131D8F">
        <w:rPr>
          <w:rFonts w:ascii="Times New Roman" w:hAnsi="Times New Roman"/>
          <w:sz w:val="24"/>
          <w:szCs w:val="24"/>
        </w:rPr>
        <w:t>искусства;</w:t>
      </w:r>
      <w:r>
        <w:rPr>
          <w:rFonts w:ascii="Times New Roman" w:hAnsi="Times New Roman"/>
          <w:sz w:val="24"/>
          <w:szCs w:val="24"/>
        </w:rPr>
        <w:t xml:space="preserve"> </w:t>
      </w:r>
      <w:r w:rsidR="00C3319D" w:rsidRPr="00131D8F">
        <w:rPr>
          <w:rFonts w:ascii="Times New Roman" w:hAnsi="Times New Roman"/>
          <w:sz w:val="24"/>
          <w:szCs w:val="24"/>
        </w:rPr>
        <w:t>использует</w:t>
      </w:r>
      <w:r>
        <w:rPr>
          <w:rFonts w:ascii="Times New Roman" w:hAnsi="Times New Roman"/>
          <w:sz w:val="24"/>
          <w:szCs w:val="24"/>
        </w:rPr>
        <w:t xml:space="preserve"> </w:t>
      </w:r>
      <w:r w:rsidR="00C3319D" w:rsidRPr="00131D8F">
        <w:rPr>
          <w:rFonts w:ascii="Times New Roman" w:hAnsi="Times New Roman"/>
          <w:sz w:val="24"/>
          <w:szCs w:val="24"/>
        </w:rPr>
        <w:t>различные</w:t>
      </w:r>
      <w:r>
        <w:rPr>
          <w:rFonts w:ascii="Times New Roman" w:hAnsi="Times New Roman"/>
          <w:sz w:val="24"/>
          <w:szCs w:val="24"/>
        </w:rPr>
        <w:t xml:space="preserve"> </w:t>
      </w:r>
      <w:r w:rsidR="00C3319D" w:rsidRPr="00131D8F">
        <w:rPr>
          <w:rFonts w:ascii="Times New Roman" w:hAnsi="Times New Roman"/>
          <w:sz w:val="24"/>
          <w:szCs w:val="24"/>
        </w:rPr>
        <w:t>технические</w:t>
      </w:r>
      <w:r>
        <w:rPr>
          <w:rFonts w:ascii="Times New Roman" w:hAnsi="Times New Roman"/>
          <w:sz w:val="24"/>
          <w:szCs w:val="24"/>
        </w:rPr>
        <w:t xml:space="preserve"> </w:t>
      </w:r>
      <w:r w:rsidR="00C3319D" w:rsidRPr="00131D8F">
        <w:rPr>
          <w:rFonts w:ascii="Times New Roman" w:hAnsi="Times New Roman"/>
          <w:sz w:val="24"/>
          <w:szCs w:val="24"/>
        </w:rPr>
        <w:t>приемы</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свободной</w:t>
      </w:r>
      <w:r>
        <w:rPr>
          <w:rFonts w:ascii="Times New Roman" w:hAnsi="Times New Roman"/>
          <w:sz w:val="24"/>
          <w:szCs w:val="24"/>
        </w:rPr>
        <w:t xml:space="preserve"> </w:t>
      </w:r>
      <w:r w:rsidR="00C3319D" w:rsidRPr="00131D8F">
        <w:rPr>
          <w:rFonts w:ascii="Times New Roman" w:hAnsi="Times New Roman"/>
          <w:sz w:val="24"/>
          <w:szCs w:val="24"/>
        </w:rPr>
        <w:t>художественной деятельности;</w:t>
      </w:r>
    </w:p>
    <w:p w:rsidR="00C3319D" w:rsidRDefault="00821D57" w:rsidP="00821D57">
      <w:pPr>
        <w:widowControl w:val="0"/>
        <w:autoSpaceDE w:val="0"/>
        <w:autoSpaceDN w:val="0"/>
        <w:spacing w:after="0"/>
        <w:ind w:right="250"/>
        <w:rPr>
          <w:rFonts w:ascii="Times New Roman" w:hAnsi="Times New Roman"/>
          <w:spacing w:val="-57"/>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участвует</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создании </w:t>
      </w:r>
      <w:r w:rsidRPr="00131D8F">
        <w:rPr>
          <w:rFonts w:ascii="Times New Roman" w:hAnsi="Times New Roman"/>
          <w:sz w:val="24"/>
          <w:szCs w:val="24"/>
        </w:rPr>
        <w:t>индивидуальных</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коллективных</w:t>
      </w:r>
      <w:r>
        <w:rPr>
          <w:rFonts w:ascii="Times New Roman" w:hAnsi="Times New Roman"/>
          <w:sz w:val="24"/>
          <w:szCs w:val="24"/>
        </w:rPr>
        <w:t xml:space="preserve"> </w:t>
      </w:r>
      <w:r w:rsidR="00C3319D" w:rsidRPr="00131D8F">
        <w:rPr>
          <w:rFonts w:ascii="Times New Roman" w:hAnsi="Times New Roman"/>
          <w:sz w:val="24"/>
          <w:szCs w:val="24"/>
        </w:rPr>
        <w:t>творческих</w:t>
      </w:r>
      <w:r>
        <w:rPr>
          <w:rFonts w:ascii="Times New Roman" w:hAnsi="Times New Roman"/>
          <w:sz w:val="24"/>
          <w:szCs w:val="24"/>
        </w:rPr>
        <w:t xml:space="preserve"> </w:t>
      </w:r>
      <w:r w:rsidR="00C3319D" w:rsidRPr="00131D8F">
        <w:rPr>
          <w:rFonts w:ascii="Times New Roman" w:hAnsi="Times New Roman"/>
          <w:sz w:val="24"/>
          <w:szCs w:val="24"/>
        </w:rPr>
        <w:t>работ,</w:t>
      </w:r>
      <w:r>
        <w:rPr>
          <w:rFonts w:ascii="Times New Roman" w:hAnsi="Times New Roman"/>
          <w:sz w:val="24"/>
          <w:szCs w:val="24"/>
        </w:rPr>
        <w:t xml:space="preserve"> </w:t>
      </w:r>
      <w:r w:rsidR="00C3319D" w:rsidRPr="00131D8F">
        <w:rPr>
          <w:rFonts w:ascii="Times New Roman" w:hAnsi="Times New Roman"/>
          <w:sz w:val="24"/>
          <w:szCs w:val="24"/>
        </w:rPr>
        <w:t>тематических композиций к праздничным утренникам и развлечениям, художественных проектах;</w:t>
      </w:r>
    </w:p>
    <w:p w:rsidR="00C3319D" w:rsidRPr="00131D8F" w:rsidRDefault="00821D57" w:rsidP="00821D57">
      <w:pPr>
        <w:widowControl w:val="0"/>
        <w:autoSpaceDE w:val="0"/>
        <w:autoSpaceDN w:val="0"/>
        <w:spacing w:after="0"/>
        <w:ind w:right="250"/>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w:t>
      </w:r>
      <w:r>
        <w:rPr>
          <w:rFonts w:ascii="Times New Roman" w:hAnsi="Times New Roman"/>
          <w:sz w:val="24"/>
          <w:szCs w:val="24"/>
        </w:rPr>
        <w:t xml:space="preserve"> </w:t>
      </w:r>
      <w:r w:rsidR="00C3319D" w:rsidRPr="00131D8F">
        <w:rPr>
          <w:rFonts w:ascii="Times New Roman" w:hAnsi="Times New Roman"/>
          <w:sz w:val="24"/>
          <w:szCs w:val="24"/>
        </w:rPr>
        <w:t>самостоятельно</w:t>
      </w:r>
      <w:r>
        <w:rPr>
          <w:rFonts w:ascii="Times New Roman" w:hAnsi="Times New Roman"/>
          <w:sz w:val="24"/>
          <w:szCs w:val="24"/>
        </w:rPr>
        <w:t xml:space="preserve"> </w:t>
      </w:r>
      <w:r w:rsidR="00C3319D" w:rsidRPr="00131D8F">
        <w:rPr>
          <w:rFonts w:ascii="Times New Roman" w:hAnsi="Times New Roman"/>
          <w:sz w:val="24"/>
          <w:szCs w:val="24"/>
        </w:rPr>
        <w:t>выбирает</w:t>
      </w:r>
      <w:r>
        <w:rPr>
          <w:rFonts w:ascii="Times New Roman" w:hAnsi="Times New Roman"/>
          <w:sz w:val="24"/>
          <w:szCs w:val="24"/>
        </w:rPr>
        <w:t xml:space="preserve"> </w:t>
      </w:r>
      <w:r w:rsidR="00C3319D" w:rsidRPr="00131D8F">
        <w:rPr>
          <w:rFonts w:ascii="Times New Roman" w:hAnsi="Times New Roman"/>
          <w:sz w:val="24"/>
          <w:szCs w:val="24"/>
        </w:rPr>
        <w:t>технику</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выразительные</w:t>
      </w:r>
      <w:r>
        <w:rPr>
          <w:rFonts w:ascii="Times New Roman" w:hAnsi="Times New Roman"/>
          <w:sz w:val="24"/>
          <w:szCs w:val="24"/>
        </w:rPr>
        <w:t xml:space="preserve"> </w:t>
      </w:r>
      <w:r w:rsidR="00C3319D" w:rsidRPr="00131D8F">
        <w:rPr>
          <w:rFonts w:ascii="Times New Roman" w:hAnsi="Times New Roman"/>
          <w:sz w:val="24"/>
          <w:szCs w:val="24"/>
        </w:rPr>
        <w:t>средства</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наиболее</w:t>
      </w:r>
      <w:r>
        <w:rPr>
          <w:rFonts w:ascii="Times New Roman" w:hAnsi="Times New Roman"/>
          <w:sz w:val="24"/>
          <w:szCs w:val="24"/>
        </w:rPr>
        <w:t xml:space="preserve"> </w:t>
      </w:r>
      <w:r w:rsidR="00C3319D" w:rsidRPr="00131D8F">
        <w:rPr>
          <w:rFonts w:ascii="Times New Roman" w:hAnsi="Times New Roman"/>
          <w:sz w:val="24"/>
          <w:szCs w:val="24"/>
        </w:rPr>
        <w:t>точной</w:t>
      </w:r>
    </w:p>
    <w:p w:rsidR="00C3319D" w:rsidRPr="00131D8F" w:rsidRDefault="00C3319D" w:rsidP="00131D8F">
      <w:pPr>
        <w:widowControl w:val="0"/>
        <w:autoSpaceDE w:val="0"/>
        <w:autoSpaceDN w:val="0"/>
        <w:spacing w:after="0"/>
        <w:ind w:right="250"/>
        <w:jc w:val="both"/>
        <w:rPr>
          <w:rFonts w:ascii="Times New Roman" w:hAnsi="Times New Roman"/>
          <w:sz w:val="24"/>
          <w:szCs w:val="24"/>
        </w:rPr>
      </w:pPr>
      <w:r w:rsidRPr="00131D8F">
        <w:rPr>
          <w:rFonts w:ascii="Times New Roman" w:hAnsi="Times New Roman"/>
          <w:sz w:val="24"/>
          <w:szCs w:val="24"/>
        </w:rPr>
        <w:t>передачи</w:t>
      </w:r>
      <w:r w:rsidR="00821D57">
        <w:rPr>
          <w:rFonts w:ascii="Times New Roman" w:hAnsi="Times New Roman"/>
          <w:sz w:val="24"/>
          <w:szCs w:val="24"/>
        </w:rPr>
        <w:t xml:space="preserve"> </w:t>
      </w:r>
      <w:r w:rsidRPr="00131D8F">
        <w:rPr>
          <w:rFonts w:ascii="Times New Roman" w:hAnsi="Times New Roman"/>
          <w:sz w:val="24"/>
          <w:szCs w:val="24"/>
        </w:rPr>
        <w:t>образа</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своего</w:t>
      </w:r>
      <w:r w:rsidR="00821D57">
        <w:rPr>
          <w:rFonts w:ascii="Times New Roman" w:hAnsi="Times New Roman"/>
          <w:sz w:val="24"/>
          <w:szCs w:val="24"/>
        </w:rPr>
        <w:t xml:space="preserve"> </w:t>
      </w:r>
      <w:r w:rsidRPr="00131D8F">
        <w:rPr>
          <w:rFonts w:ascii="Times New Roman" w:hAnsi="Times New Roman"/>
          <w:sz w:val="24"/>
          <w:szCs w:val="24"/>
        </w:rPr>
        <w:t>замысла,</w:t>
      </w:r>
      <w:r w:rsidR="00821D57">
        <w:rPr>
          <w:rFonts w:ascii="Times New Roman" w:hAnsi="Times New Roman"/>
          <w:sz w:val="24"/>
          <w:szCs w:val="24"/>
        </w:rPr>
        <w:t xml:space="preserve"> </w:t>
      </w:r>
      <w:r w:rsidRPr="00131D8F">
        <w:rPr>
          <w:rFonts w:ascii="Times New Roman" w:hAnsi="Times New Roman"/>
          <w:sz w:val="24"/>
          <w:szCs w:val="24"/>
        </w:rPr>
        <w:t>способен</w:t>
      </w:r>
      <w:r w:rsidR="00821D57">
        <w:rPr>
          <w:rFonts w:ascii="Times New Roman" w:hAnsi="Times New Roman"/>
          <w:sz w:val="24"/>
          <w:szCs w:val="24"/>
        </w:rPr>
        <w:t xml:space="preserve"> </w:t>
      </w:r>
      <w:r w:rsidRPr="00131D8F">
        <w:rPr>
          <w:rFonts w:ascii="Times New Roman" w:hAnsi="Times New Roman"/>
          <w:sz w:val="24"/>
          <w:szCs w:val="24"/>
        </w:rPr>
        <w:t>создавать</w:t>
      </w:r>
      <w:r w:rsidR="00821D57">
        <w:rPr>
          <w:rFonts w:ascii="Times New Roman" w:hAnsi="Times New Roman"/>
          <w:sz w:val="24"/>
          <w:szCs w:val="24"/>
        </w:rPr>
        <w:t xml:space="preserve"> </w:t>
      </w:r>
      <w:r w:rsidRPr="00131D8F">
        <w:rPr>
          <w:rFonts w:ascii="Times New Roman" w:hAnsi="Times New Roman"/>
          <w:sz w:val="24"/>
          <w:szCs w:val="24"/>
        </w:rPr>
        <w:t>сложные</w:t>
      </w:r>
      <w:r w:rsidR="00821D57">
        <w:rPr>
          <w:rFonts w:ascii="Times New Roman" w:hAnsi="Times New Roman"/>
          <w:sz w:val="24"/>
          <w:szCs w:val="24"/>
        </w:rPr>
        <w:t xml:space="preserve"> </w:t>
      </w:r>
      <w:r w:rsidRPr="00131D8F">
        <w:rPr>
          <w:rFonts w:ascii="Times New Roman" w:hAnsi="Times New Roman"/>
          <w:sz w:val="24"/>
          <w:szCs w:val="24"/>
        </w:rPr>
        <w:t>объекты</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композиции,</w:t>
      </w:r>
      <w:r w:rsidR="00821D57">
        <w:rPr>
          <w:rFonts w:ascii="Times New Roman" w:hAnsi="Times New Roman"/>
          <w:sz w:val="24"/>
          <w:szCs w:val="24"/>
        </w:rPr>
        <w:t xml:space="preserve"> </w:t>
      </w:r>
      <w:r w:rsidRPr="00131D8F">
        <w:rPr>
          <w:rFonts w:ascii="Times New Roman" w:hAnsi="Times New Roman"/>
          <w:sz w:val="24"/>
          <w:szCs w:val="24"/>
        </w:rPr>
        <w:t>преобразовывать и использовать</w:t>
      </w:r>
      <w:r w:rsidR="00821D57">
        <w:rPr>
          <w:rFonts w:ascii="Times New Roman" w:hAnsi="Times New Roman"/>
          <w:sz w:val="24"/>
          <w:szCs w:val="24"/>
        </w:rPr>
        <w:t xml:space="preserve"> </w:t>
      </w:r>
      <w:r w:rsidRPr="00131D8F">
        <w:rPr>
          <w:rFonts w:ascii="Times New Roman" w:hAnsi="Times New Roman"/>
          <w:sz w:val="24"/>
          <w:szCs w:val="24"/>
        </w:rPr>
        <w:t>с учетом игровой ситуации;</w:t>
      </w:r>
    </w:p>
    <w:p w:rsidR="00C3319D" w:rsidRPr="00131D8F" w:rsidRDefault="00C3319D" w:rsidP="00821D57">
      <w:pPr>
        <w:widowControl w:val="0"/>
        <w:autoSpaceDE w:val="0"/>
        <w:autoSpaceDN w:val="0"/>
        <w:spacing w:after="0"/>
        <w:ind w:right="244"/>
        <w:jc w:val="both"/>
        <w:rPr>
          <w:rFonts w:ascii="Times New Roman" w:hAnsi="Times New Roman"/>
          <w:sz w:val="24"/>
          <w:szCs w:val="24"/>
        </w:rPr>
      </w:pPr>
      <w:r w:rsidRPr="00131D8F">
        <w:rPr>
          <w:rFonts w:ascii="Times New Roman" w:hAnsi="Times New Roman"/>
          <w:sz w:val="24"/>
          <w:szCs w:val="24"/>
        </w:rPr>
        <w:t>ребенок</w:t>
      </w:r>
      <w:r w:rsidR="00821D57">
        <w:rPr>
          <w:rFonts w:ascii="Times New Roman" w:hAnsi="Times New Roman"/>
          <w:sz w:val="24"/>
          <w:szCs w:val="24"/>
        </w:rPr>
        <w:t xml:space="preserve"> </w:t>
      </w:r>
      <w:r w:rsidRPr="00131D8F">
        <w:rPr>
          <w:rFonts w:ascii="Times New Roman" w:hAnsi="Times New Roman"/>
          <w:sz w:val="24"/>
          <w:szCs w:val="24"/>
        </w:rPr>
        <w:t>владеет</w:t>
      </w:r>
      <w:r w:rsidR="00821D57">
        <w:rPr>
          <w:rFonts w:ascii="Times New Roman" w:hAnsi="Times New Roman"/>
          <w:sz w:val="24"/>
          <w:szCs w:val="24"/>
        </w:rPr>
        <w:t xml:space="preserve"> </w:t>
      </w:r>
      <w:r w:rsidRPr="00131D8F">
        <w:rPr>
          <w:rFonts w:ascii="Times New Roman" w:hAnsi="Times New Roman"/>
          <w:sz w:val="24"/>
          <w:szCs w:val="24"/>
        </w:rPr>
        <w:t>разными</w:t>
      </w:r>
      <w:r w:rsidR="00821D57">
        <w:rPr>
          <w:rFonts w:ascii="Times New Roman" w:hAnsi="Times New Roman"/>
          <w:sz w:val="24"/>
          <w:szCs w:val="24"/>
        </w:rPr>
        <w:t xml:space="preserve"> </w:t>
      </w:r>
      <w:r w:rsidRPr="00131D8F">
        <w:rPr>
          <w:rFonts w:ascii="Times New Roman" w:hAnsi="Times New Roman"/>
          <w:sz w:val="24"/>
          <w:szCs w:val="24"/>
        </w:rPr>
        <w:t>формами</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видами</w:t>
      </w:r>
      <w:r w:rsidR="00821D57">
        <w:rPr>
          <w:rFonts w:ascii="Times New Roman" w:hAnsi="Times New Roman"/>
          <w:sz w:val="24"/>
          <w:szCs w:val="24"/>
        </w:rPr>
        <w:t xml:space="preserve"> </w:t>
      </w:r>
      <w:r w:rsidRPr="00131D8F">
        <w:rPr>
          <w:rFonts w:ascii="Times New Roman" w:hAnsi="Times New Roman"/>
          <w:sz w:val="24"/>
          <w:szCs w:val="24"/>
        </w:rPr>
        <w:t>игры,</w:t>
      </w:r>
      <w:r w:rsidR="00821D57">
        <w:rPr>
          <w:rFonts w:ascii="Times New Roman" w:hAnsi="Times New Roman"/>
          <w:sz w:val="24"/>
          <w:szCs w:val="24"/>
        </w:rPr>
        <w:t xml:space="preserve"> </w:t>
      </w:r>
      <w:r w:rsidRPr="00131D8F">
        <w:rPr>
          <w:rFonts w:ascii="Times New Roman" w:hAnsi="Times New Roman"/>
          <w:sz w:val="24"/>
          <w:szCs w:val="24"/>
        </w:rPr>
        <w:t>различает</w:t>
      </w:r>
      <w:r w:rsidR="00821D57">
        <w:rPr>
          <w:rFonts w:ascii="Times New Roman" w:hAnsi="Times New Roman"/>
          <w:sz w:val="24"/>
          <w:szCs w:val="24"/>
        </w:rPr>
        <w:t xml:space="preserve"> </w:t>
      </w:r>
      <w:r w:rsidRPr="00131D8F">
        <w:rPr>
          <w:rFonts w:ascii="Times New Roman" w:hAnsi="Times New Roman"/>
          <w:sz w:val="24"/>
          <w:szCs w:val="24"/>
        </w:rPr>
        <w:t>условную</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реальную</w:t>
      </w:r>
      <w:r w:rsidR="00821D57">
        <w:rPr>
          <w:rFonts w:ascii="Times New Roman" w:hAnsi="Times New Roman"/>
          <w:sz w:val="24"/>
          <w:szCs w:val="24"/>
        </w:rPr>
        <w:t xml:space="preserve"> </w:t>
      </w:r>
      <w:r w:rsidRPr="00131D8F">
        <w:rPr>
          <w:rFonts w:ascii="Times New Roman" w:hAnsi="Times New Roman"/>
          <w:sz w:val="24"/>
          <w:szCs w:val="24"/>
        </w:rPr>
        <w:t>ситуации,</w:t>
      </w:r>
      <w:r w:rsidR="00821D57">
        <w:rPr>
          <w:rFonts w:ascii="Times New Roman" w:hAnsi="Times New Roman"/>
          <w:sz w:val="24"/>
          <w:szCs w:val="24"/>
        </w:rPr>
        <w:t xml:space="preserve"> </w:t>
      </w:r>
      <w:r w:rsidRPr="00131D8F">
        <w:rPr>
          <w:rFonts w:ascii="Times New Roman" w:hAnsi="Times New Roman"/>
          <w:sz w:val="24"/>
          <w:szCs w:val="24"/>
        </w:rPr>
        <w:lastRenderedPageBreak/>
        <w:t>предлагает</w:t>
      </w:r>
      <w:r w:rsidR="00821D57">
        <w:rPr>
          <w:rFonts w:ascii="Times New Roman" w:hAnsi="Times New Roman"/>
          <w:sz w:val="24"/>
          <w:szCs w:val="24"/>
        </w:rPr>
        <w:t xml:space="preserve"> </w:t>
      </w:r>
      <w:r w:rsidRPr="00131D8F">
        <w:rPr>
          <w:rFonts w:ascii="Times New Roman" w:hAnsi="Times New Roman"/>
          <w:sz w:val="24"/>
          <w:szCs w:val="24"/>
        </w:rPr>
        <w:t>и</w:t>
      </w:r>
      <w:r w:rsidR="00821D57">
        <w:rPr>
          <w:rFonts w:ascii="Times New Roman" w:hAnsi="Times New Roman"/>
          <w:sz w:val="24"/>
          <w:szCs w:val="24"/>
        </w:rPr>
        <w:t xml:space="preserve"> </w:t>
      </w:r>
      <w:r w:rsidRPr="00131D8F">
        <w:rPr>
          <w:rFonts w:ascii="Times New Roman" w:hAnsi="Times New Roman"/>
          <w:sz w:val="24"/>
          <w:szCs w:val="24"/>
        </w:rPr>
        <w:t>объясняет</w:t>
      </w:r>
      <w:r w:rsidR="00821D57">
        <w:rPr>
          <w:rFonts w:ascii="Times New Roman" w:hAnsi="Times New Roman"/>
          <w:sz w:val="24"/>
          <w:szCs w:val="24"/>
        </w:rPr>
        <w:t xml:space="preserve"> </w:t>
      </w:r>
      <w:r w:rsidRPr="00131D8F">
        <w:rPr>
          <w:rFonts w:ascii="Times New Roman" w:hAnsi="Times New Roman"/>
          <w:sz w:val="24"/>
          <w:szCs w:val="24"/>
        </w:rPr>
        <w:t>замысел</w:t>
      </w:r>
      <w:r w:rsidR="00821D57">
        <w:rPr>
          <w:rFonts w:ascii="Times New Roman" w:hAnsi="Times New Roman"/>
          <w:sz w:val="24"/>
          <w:szCs w:val="24"/>
        </w:rPr>
        <w:t xml:space="preserve"> </w:t>
      </w:r>
      <w:r w:rsidRPr="00131D8F">
        <w:rPr>
          <w:rFonts w:ascii="Times New Roman" w:hAnsi="Times New Roman"/>
          <w:sz w:val="24"/>
          <w:szCs w:val="24"/>
        </w:rPr>
        <w:t>игры,</w:t>
      </w:r>
      <w:r w:rsidR="00821D57">
        <w:rPr>
          <w:rFonts w:ascii="Times New Roman" w:hAnsi="Times New Roman"/>
          <w:sz w:val="24"/>
          <w:szCs w:val="24"/>
        </w:rPr>
        <w:t xml:space="preserve"> </w:t>
      </w:r>
      <w:r w:rsidRPr="00131D8F">
        <w:rPr>
          <w:rFonts w:ascii="Times New Roman" w:hAnsi="Times New Roman"/>
          <w:sz w:val="24"/>
          <w:szCs w:val="24"/>
        </w:rPr>
        <w:t>комбинирует</w:t>
      </w:r>
      <w:r w:rsidR="00821D57">
        <w:rPr>
          <w:rFonts w:ascii="Times New Roman" w:hAnsi="Times New Roman"/>
          <w:sz w:val="24"/>
          <w:szCs w:val="24"/>
        </w:rPr>
        <w:t xml:space="preserve"> </w:t>
      </w:r>
      <w:r w:rsidRPr="00131D8F">
        <w:rPr>
          <w:rFonts w:ascii="Times New Roman" w:hAnsi="Times New Roman"/>
          <w:sz w:val="24"/>
          <w:szCs w:val="24"/>
        </w:rPr>
        <w:t>сюжеты</w:t>
      </w:r>
      <w:r w:rsidR="00821D57">
        <w:rPr>
          <w:rFonts w:ascii="Times New Roman" w:hAnsi="Times New Roman"/>
          <w:sz w:val="24"/>
          <w:szCs w:val="24"/>
        </w:rPr>
        <w:t xml:space="preserve"> </w:t>
      </w:r>
      <w:r w:rsidRPr="00131D8F">
        <w:rPr>
          <w:rFonts w:ascii="Times New Roman" w:hAnsi="Times New Roman"/>
          <w:sz w:val="24"/>
          <w:szCs w:val="24"/>
        </w:rPr>
        <w:t>на</w:t>
      </w:r>
      <w:r w:rsidR="00821D57">
        <w:rPr>
          <w:rFonts w:ascii="Times New Roman" w:hAnsi="Times New Roman"/>
          <w:sz w:val="24"/>
          <w:szCs w:val="24"/>
        </w:rPr>
        <w:t xml:space="preserve"> </w:t>
      </w:r>
      <w:r w:rsidRPr="00131D8F">
        <w:rPr>
          <w:rFonts w:ascii="Times New Roman" w:hAnsi="Times New Roman"/>
          <w:sz w:val="24"/>
          <w:szCs w:val="24"/>
        </w:rPr>
        <w:t>основе</w:t>
      </w:r>
      <w:r w:rsidR="00821D57">
        <w:rPr>
          <w:rFonts w:ascii="Times New Roman" w:hAnsi="Times New Roman"/>
          <w:sz w:val="24"/>
          <w:szCs w:val="24"/>
        </w:rPr>
        <w:t xml:space="preserve"> </w:t>
      </w:r>
      <w:r w:rsidRPr="00131D8F">
        <w:rPr>
          <w:rFonts w:ascii="Times New Roman" w:hAnsi="Times New Roman"/>
          <w:sz w:val="24"/>
          <w:szCs w:val="24"/>
        </w:rPr>
        <w:t>реальных,</w:t>
      </w:r>
      <w:r w:rsidR="00821D57">
        <w:rPr>
          <w:rFonts w:ascii="Times New Roman" w:hAnsi="Times New Roman"/>
          <w:sz w:val="24"/>
          <w:szCs w:val="24"/>
        </w:rPr>
        <w:t xml:space="preserve"> </w:t>
      </w:r>
      <w:r w:rsidRPr="00131D8F">
        <w:rPr>
          <w:rFonts w:ascii="Times New Roman" w:hAnsi="Times New Roman"/>
          <w:sz w:val="24"/>
          <w:szCs w:val="24"/>
        </w:rPr>
        <w:t>вымышленных событий, выполняет несколько ролей в одной игре, подбирает разные средства длясозданияигровыхобразов,согласовываетсвоиинтересысинтересамипартнеровпоигре,управлять персонажами в</w:t>
      </w:r>
      <w:r w:rsidR="00821D57">
        <w:rPr>
          <w:rFonts w:ascii="Times New Roman" w:hAnsi="Times New Roman"/>
          <w:sz w:val="24"/>
          <w:szCs w:val="24"/>
        </w:rPr>
        <w:t xml:space="preserve">  </w:t>
      </w:r>
      <w:r w:rsidRPr="00131D8F">
        <w:rPr>
          <w:rFonts w:ascii="Times New Roman" w:hAnsi="Times New Roman"/>
          <w:sz w:val="24"/>
          <w:szCs w:val="24"/>
        </w:rPr>
        <w:t>режиссёрской игре;</w:t>
      </w:r>
    </w:p>
    <w:p w:rsidR="00C3319D" w:rsidRPr="00131D8F"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проявляет интерес к игровому экспериментированию</w:t>
      </w:r>
      <w:r>
        <w:rPr>
          <w:rFonts w:ascii="Times New Roman" w:hAnsi="Times New Roman"/>
          <w:sz w:val="24"/>
          <w:szCs w:val="24"/>
        </w:rPr>
        <w:t xml:space="preserve"> </w:t>
      </w:r>
      <w:r w:rsidR="00C3319D" w:rsidRPr="00131D8F">
        <w:rPr>
          <w:rFonts w:ascii="Times New Roman" w:hAnsi="Times New Roman"/>
          <w:sz w:val="24"/>
          <w:szCs w:val="24"/>
        </w:rPr>
        <w:t>с предметами, развивающими</w:t>
      </w:r>
      <w:r>
        <w:rPr>
          <w:rFonts w:ascii="Times New Roman" w:hAnsi="Times New Roman"/>
          <w:sz w:val="24"/>
          <w:szCs w:val="24"/>
        </w:rPr>
        <w:t xml:space="preserve"> </w:t>
      </w:r>
      <w:r w:rsidR="00C3319D" w:rsidRPr="00131D8F">
        <w:rPr>
          <w:rFonts w:ascii="Times New Roman" w:hAnsi="Times New Roman"/>
          <w:sz w:val="24"/>
          <w:szCs w:val="24"/>
        </w:rPr>
        <w:t>познавательными</w:t>
      </w:r>
      <w:r>
        <w:rPr>
          <w:rFonts w:ascii="Times New Roman" w:hAnsi="Times New Roman"/>
          <w:sz w:val="24"/>
          <w:szCs w:val="24"/>
        </w:rPr>
        <w:t xml:space="preserve"> и</w:t>
      </w:r>
      <w:r w:rsidR="00C3319D" w:rsidRPr="00131D8F">
        <w:rPr>
          <w:rFonts w:ascii="Times New Roman" w:hAnsi="Times New Roman"/>
          <w:sz w:val="24"/>
          <w:szCs w:val="24"/>
        </w:rPr>
        <w:t>грам</w:t>
      </w:r>
      <w:r>
        <w:rPr>
          <w:rFonts w:ascii="Times New Roman" w:hAnsi="Times New Roman"/>
          <w:sz w:val="24"/>
          <w:szCs w:val="24"/>
        </w:rPr>
        <w:t>и</w:t>
      </w:r>
      <w:r w:rsidR="00C3319D" w:rsidRPr="00131D8F">
        <w:rPr>
          <w:rFonts w:ascii="Times New Roman" w:hAnsi="Times New Roman"/>
          <w:sz w:val="24"/>
          <w:szCs w:val="24"/>
        </w:rPr>
        <w:t>,</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играх</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готовым</w:t>
      </w:r>
      <w:r>
        <w:rPr>
          <w:rFonts w:ascii="Times New Roman" w:hAnsi="Times New Roman"/>
          <w:sz w:val="24"/>
          <w:szCs w:val="24"/>
        </w:rPr>
        <w:t xml:space="preserve"> </w:t>
      </w:r>
      <w:r w:rsidR="00C3319D" w:rsidRPr="00131D8F">
        <w:rPr>
          <w:rFonts w:ascii="Times New Roman" w:hAnsi="Times New Roman"/>
          <w:sz w:val="24"/>
          <w:szCs w:val="24"/>
        </w:rPr>
        <w:t>содержанием</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правилами</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объяснить</w:t>
      </w:r>
      <w:r>
        <w:rPr>
          <w:rFonts w:ascii="Times New Roman" w:hAnsi="Times New Roman"/>
          <w:sz w:val="24"/>
          <w:szCs w:val="24"/>
        </w:rPr>
        <w:t xml:space="preserve"> </w:t>
      </w:r>
      <w:r w:rsidR="00C3319D" w:rsidRPr="00131D8F">
        <w:rPr>
          <w:rFonts w:ascii="Times New Roman" w:hAnsi="Times New Roman"/>
          <w:sz w:val="24"/>
          <w:szCs w:val="24"/>
        </w:rPr>
        <w:t>содержание и правила игры другим детям, в совместной игре следит за точным выполнением</w:t>
      </w:r>
      <w:r>
        <w:rPr>
          <w:rFonts w:ascii="Times New Roman" w:hAnsi="Times New Roman"/>
          <w:sz w:val="24"/>
          <w:szCs w:val="24"/>
        </w:rPr>
        <w:t xml:space="preserve"> </w:t>
      </w:r>
      <w:r w:rsidR="00C3319D" w:rsidRPr="00131D8F">
        <w:rPr>
          <w:rFonts w:ascii="Times New Roman" w:hAnsi="Times New Roman"/>
          <w:sz w:val="24"/>
          <w:szCs w:val="24"/>
        </w:rPr>
        <w:t>правил</w:t>
      </w:r>
      <w:r>
        <w:rPr>
          <w:rFonts w:ascii="Times New Roman" w:hAnsi="Times New Roman"/>
          <w:sz w:val="24"/>
          <w:szCs w:val="24"/>
        </w:rPr>
        <w:t xml:space="preserve"> </w:t>
      </w:r>
      <w:r w:rsidR="00C3319D" w:rsidRPr="00131D8F">
        <w:rPr>
          <w:rFonts w:ascii="Times New Roman" w:hAnsi="Times New Roman"/>
          <w:sz w:val="24"/>
          <w:szCs w:val="24"/>
        </w:rPr>
        <w:t>всеми</w:t>
      </w:r>
      <w:r>
        <w:rPr>
          <w:rFonts w:ascii="Times New Roman" w:hAnsi="Times New Roman"/>
          <w:sz w:val="24"/>
          <w:szCs w:val="24"/>
        </w:rPr>
        <w:t xml:space="preserve"> </w:t>
      </w:r>
      <w:r w:rsidR="00C3319D" w:rsidRPr="00131D8F">
        <w:rPr>
          <w:rFonts w:ascii="Times New Roman" w:hAnsi="Times New Roman"/>
          <w:sz w:val="24"/>
          <w:szCs w:val="24"/>
        </w:rPr>
        <w:t>участниками;</w:t>
      </w:r>
    </w:p>
    <w:p w:rsidR="00C3319D" w:rsidRPr="00131D8F" w:rsidRDefault="00821D57" w:rsidP="00821D57">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решать адекватные возрасту интеллектуальные, творческие и личностные</w:t>
      </w:r>
      <w:r>
        <w:rPr>
          <w:rFonts w:ascii="Times New Roman" w:hAnsi="Times New Roman"/>
          <w:sz w:val="24"/>
          <w:szCs w:val="24"/>
        </w:rPr>
        <w:t xml:space="preserve"> </w:t>
      </w:r>
      <w:r w:rsidR="00C3319D" w:rsidRPr="00131D8F">
        <w:rPr>
          <w:rFonts w:ascii="Times New Roman" w:hAnsi="Times New Roman"/>
          <w:sz w:val="24"/>
          <w:szCs w:val="24"/>
        </w:rPr>
        <w:t>задачи; применять накопленный опыт для осуществления различных видов детской деятельности,</w:t>
      </w:r>
      <w:r>
        <w:rPr>
          <w:rFonts w:ascii="Times New Roman" w:hAnsi="Times New Roman"/>
          <w:sz w:val="24"/>
          <w:szCs w:val="24"/>
        </w:rPr>
        <w:t xml:space="preserve"> </w:t>
      </w:r>
      <w:r w:rsidR="00C3319D" w:rsidRPr="00131D8F">
        <w:rPr>
          <w:rFonts w:ascii="Times New Roman" w:hAnsi="Times New Roman"/>
          <w:sz w:val="24"/>
          <w:szCs w:val="24"/>
        </w:rPr>
        <w:t>принимать собственные</w:t>
      </w:r>
      <w:r>
        <w:rPr>
          <w:rFonts w:ascii="Times New Roman" w:hAnsi="Times New Roman"/>
          <w:sz w:val="24"/>
          <w:szCs w:val="24"/>
        </w:rPr>
        <w:t xml:space="preserve"> </w:t>
      </w:r>
      <w:r w:rsidR="00C3319D" w:rsidRPr="00131D8F">
        <w:rPr>
          <w:rFonts w:ascii="Times New Roman" w:hAnsi="Times New Roman"/>
          <w:sz w:val="24"/>
          <w:szCs w:val="24"/>
        </w:rPr>
        <w:t>решения и</w:t>
      </w:r>
      <w:r>
        <w:rPr>
          <w:rFonts w:ascii="Times New Roman" w:hAnsi="Times New Roman"/>
          <w:sz w:val="24"/>
          <w:szCs w:val="24"/>
        </w:rPr>
        <w:t xml:space="preserve"> </w:t>
      </w:r>
      <w:r w:rsidR="00C3319D" w:rsidRPr="00131D8F">
        <w:rPr>
          <w:rFonts w:ascii="Times New Roman" w:hAnsi="Times New Roman"/>
          <w:sz w:val="24"/>
          <w:szCs w:val="24"/>
        </w:rPr>
        <w:t>проявлять</w:t>
      </w:r>
      <w:r>
        <w:rPr>
          <w:rFonts w:ascii="Times New Roman" w:hAnsi="Times New Roman"/>
          <w:sz w:val="24"/>
          <w:szCs w:val="24"/>
        </w:rPr>
        <w:t xml:space="preserve"> </w:t>
      </w:r>
      <w:r w:rsidR="00C3319D" w:rsidRPr="00131D8F">
        <w:rPr>
          <w:rFonts w:ascii="Times New Roman" w:hAnsi="Times New Roman"/>
          <w:sz w:val="24"/>
          <w:szCs w:val="24"/>
        </w:rPr>
        <w:t>инициативу;</w:t>
      </w:r>
    </w:p>
    <w:p w:rsidR="00C3319D" w:rsidRPr="00131D8F" w:rsidRDefault="00821D57" w:rsidP="00821D57">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ребенок способен планировать свои действия, направленные на достижение конкретной</w:t>
      </w:r>
      <w:r>
        <w:rPr>
          <w:rFonts w:ascii="Times New Roman" w:hAnsi="Times New Roman"/>
          <w:sz w:val="24"/>
          <w:szCs w:val="24"/>
        </w:rPr>
        <w:t xml:space="preserve"> </w:t>
      </w:r>
      <w:r w:rsidR="00C3319D" w:rsidRPr="00131D8F">
        <w:rPr>
          <w:rFonts w:ascii="Times New Roman" w:hAnsi="Times New Roman"/>
          <w:sz w:val="24"/>
          <w:szCs w:val="24"/>
        </w:rPr>
        <w:t>цели;</w:t>
      </w:r>
      <w:r>
        <w:rPr>
          <w:rFonts w:ascii="Times New Roman" w:hAnsi="Times New Roman"/>
          <w:sz w:val="24"/>
          <w:szCs w:val="24"/>
        </w:rPr>
        <w:t xml:space="preserve"> </w:t>
      </w:r>
      <w:r w:rsidR="00C3319D" w:rsidRPr="00131D8F">
        <w:rPr>
          <w:rFonts w:ascii="Times New Roman" w:hAnsi="Times New Roman"/>
          <w:sz w:val="24"/>
          <w:szCs w:val="24"/>
        </w:rPr>
        <w:t>демонстрирует</w:t>
      </w:r>
      <w:r>
        <w:rPr>
          <w:rFonts w:ascii="Times New Roman" w:hAnsi="Times New Roman"/>
          <w:sz w:val="24"/>
          <w:szCs w:val="24"/>
        </w:rPr>
        <w:t xml:space="preserve"> </w:t>
      </w:r>
      <w:r w:rsidR="00C3319D" w:rsidRPr="00131D8F">
        <w:rPr>
          <w:rFonts w:ascii="Times New Roman" w:hAnsi="Times New Roman"/>
          <w:sz w:val="24"/>
          <w:szCs w:val="24"/>
        </w:rPr>
        <w:t>сформированные</w:t>
      </w:r>
      <w:r>
        <w:rPr>
          <w:rFonts w:ascii="Times New Roman" w:hAnsi="Times New Roman"/>
          <w:sz w:val="24"/>
          <w:szCs w:val="24"/>
        </w:rPr>
        <w:t xml:space="preserve"> </w:t>
      </w:r>
      <w:r w:rsidR="00C3319D" w:rsidRPr="00131D8F">
        <w:rPr>
          <w:rFonts w:ascii="Times New Roman" w:hAnsi="Times New Roman"/>
          <w:sz w:val="24"/>
          <w:szCs w:val="24"/>
        </w:rPr>
        <w:t>предпосылки</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учебной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элементы</w:t>
      </w:r>
      <w:r>
        <w:rPr>
          <w:rFonts w:ascii="Times New Roman" w:hAnsi="Times New Roman"/>
          <w:sz w:val="24"/>
          <w:szCs w:val="24"/>
        </w:rPr>
        <w:t xml:space="preserve"> </w:t>
      </w:r>
      <w:r w:rsidR="00C3319D" w:rsidRPr="00131D8F">
        <w:rPr>
          <w:rFonts w:ascii="Times New Roman" w:hAnsi="Times New Roman"/>
          <w:sz w:val="24"/>
          <w:szCs w:val="24"/>
        </w:rPr>
        <w:t>готовности к школьному</w:t>
      </w:r>
      <w:r>
        <w:rPr>
          <w:rFonts w:ascii="Times New Roman" w:hAnsi="Times New Roman"/>
          <w:sz w:val="24"/>
          <w:szCs w:val="24"/>
        </w:rPr>
        <w:t xml:space="preserve"> </w:t>
      </w:r>
      <w:r w:rsidR="00C3319D" w:rsidRPr="00131D8F">
        <w:rPr>
          <w:rFonts w:ascii="Times New Roman" w:hAnsi="Times New Roman"/>
          <w:sz w:val="24"/>
          <w:szCs w:val="24"/>
        </w:rPr>
        <w:t>обучению.</w:t>
      </w:r>
    </w:p>
    <w:p w:rsidR="00C3319D" w:rsidRPr="00131D8F" w:rsidRDefault="00C3319D" w:rsidP="00131D8F">
      <w:pPr>
        <w:widowControl w:val="0"/>
        <w:autoSpaceDE w:val="0"/>
        <w:autoSpaceDN w:val="0"/>
        <w:spacing w:before="11" w:after="0" w:line="240" w:lineRule="auto"/>
        <w:rPr>
          <w:rFonts w:ascii="Times New Roman" w:hAnsi="Times New Roman"/>
          <w:sz w:val="27"/>
          <w:szCs w:val="24"/>
        </w:rPr>
      </w:pPr>
    </w:p>
    <w:p w:rsidR="00C3319D" w:rsidRPr="00131D8F" w:rsidRDefault="00C3319D" w:rsidP="002954CF">
      <w:pPr>
        <w:widowControl w:val="0"/>
        <w:numPr>
          <w:ilvl w:val="1"/>
          <w:numId w:val="17"/>
        </w:numPr>
        <w:tabs>
          <w:tab w:val="left" w:pos="633"/>
        </w:tabs>
        <w:autoSpaceDE w:val="0"/>
        <w:autoSpaceDN w:val="0"/>
        <w:spacing w:after="0" w:line="240" w:lineRule="auto"/>
        <w:ind w:hanging="421"/>
        <w:jc w:val="center"/>
        <w:outlineLvl w:val="0"/>
        <w:rPr>
          <w:rFonts w:ascii="Times New Roman" w:hAnsi="Times New Roman"/>
          <w:b/>
          <w:bCs/>
          <w:sz w:val="24"/>
          <w:szCs w:val="24"/>
        </w:rPr>
      </w:pPr>
      <w:r w:rsidRPr="00131D8F">
        <w:rPr>
          <w:rFonts w:ascii="Times New Roman" w:hAnsi="Times New Roman"/>
          <w:b/>
          <w:bCs/>
          <w:sz w:val="24"/>
          <w:szCs w:val="24"/>
        </w:rPr>
        <w:t>Педагогическая</w:t>
      </w:r>
      <w:r w:rsidR="00821D57">
        <w:rPr>
          <w:rFonts w:ascii="Times New Roman" w:hAnsi="Times New Roman"/>
          <w:b/>
          <w:bCs/>
          <w:sz w:val="24"/>
          <w:szCs w:val="24"/>
        </w:rPr>
        <w:t xml:space="preserve"> </w:t>
      </w:r>
      <w:r w:rsidRPr="00131D8F">
        <w:rPr>
          <w:rFonts w:ascii="Times New Roman" w:hAnsi="Times New Roman"/>
          <w:b/>
          <w:bCs/>
          <w:sz w:val="24"/>
          <w:szCs w:val="24"/>
        </w:rPr>
        <w:t>диагностика</w:t>
      </w:r>
      <w:r w:rsidR="00821D57">
        <w:rPr>
          <w:rFonts w:ascii="Times New Roman" w:hAnsi="Times New Roman"/>
          <w:b/>
          <w:bCs/>
          <w:sz w:val="24"/>
          <w:szCs w:val="24"/>
        </w:rPr>
        <w:t xml:space="preserve"> </w:t>
      </w:r>
      <w:r w:rsidRPr="00131D8F">
        <w:rPr>
          <w:rFonts w:ascii="Times New Roman" w:hAnsi="Times New Roman"/>
          <w:b/>
          <w:bCs/>
          <w:sz w:val="24"/>
          <w:szCs w:val="24"/>
        </w:rPr>
        <w:t>достижения</w:t>
      </w:r>
      <w:r w:rsidR="00821D57">
        <w:rPr>
          <w:rFonts w:ascii="Times New Roman" w:hAnsi="Times New Roman"/>
          <w:b/>
          <w:bCs/>
          <w:sz w:val="24"/>
          <w:szCs w:val="24"/>
        </w:rPr>
        <w:t xml:space="preserve"> </w:t>
      </w:r>
      <w:r w:rsidRPr="00131D8F">
        <w:rPr>
          <w:rFonts w:ascii="Times New Roman" w:hAnsi="Times New Roman"/>
          <w:b/>
          <w:bCs/>
          <w:sz w:val="24"/>
          <w:szCs w:val="24"/>
        </w:rPr>
        <w:t>планируемых</w:t>
      </w:r>
      <w:r w:rsidR="00821D57">
        <w:rPr>
          <w:rFonts w:ascii="Times New Roman" w:hAnsi="Times New Roman"/>
          <w:b/>
          <w:bCs/>
          <w:sz w:val="24"/>
          <w:szCs w:val="24"/>
        </w:rPr>
        <w:t xml:space="preserve"> </w:t>
      </w:r>
      <w:r w:rsidRPr="00131D8F">
        <w:rPr>
          <w:rFonts w:ascii="Times New Roman" w:hAnsi="Times New Roman"/>
          <w:b/>
          <w:bCs/>
          <w:sz w:val="24"/>
          <w:szCs w:val="24"/>
        </w:rPr>
        <w:t>результатов</w:t>
      </w:r>
    </w:p>
    <w:p w:rsidR="00C3319D" w:rsidRDefault="00C3319D" w:rsidP="00131D8F">
      <w:pPr>
        <w:widowControl w:val="0"/>
        <w:autoSpaceDE w:val="0"/>
        <w:autoSpaceDN w:val="0"/>
        <w:spacing w:after="0" w:line="240" w:lineRule="auto"/>
        <w:rPr>
          <w:rFonts w:ascii="Times New Roman" w:hAnsi="Times New Roman"/>
        </w:rPr>
      </w:pPr>
    </w:p>
    <w:p w:rsidR="00C3319D" w:rsidRPr="00131D8F" w:rsidRDefault="00821D57" w:rsidP="00821D57">
      <w:pPr>
        <w:widowControl w:val="0"/>
        <w:autoSpaceDE w:val="0"/>
        <w:autoSpaceDN w:val="0"/>
        <w:spacing w:before="80" w:after="0"/>
        <w:ind w:right="242"/>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 xml:space="preserve">Педагогическая диагностика в </w:t>
      </w:r>
      <w:r w:rsidR="00C3319D">
        <w:rPr>
          <w:rFonts w:ascii="Times New Roman" w:hAnsi="Times New Roman"/>
          <w:sz w:val="24"/>
          <w:szCs w:val="24"/>
        </w:rPr>
        <w:t>МБДОУ д/с № 2 «</w:t>
      </w:r>
      <w:r>
        <w:rPr>
          <w:rFonts w:ascii="Times New Roman" w:hAnsi="Times New Roman"/>
          <w:sz w:val="24"/>
          <w:szCs w:val="24"/>
        </w:rPr>
        <w:t>Сказка</w:t>
      </w:r>
      <w:r w:rsidR="00C3319D">
        <w:rPr>
          <w:rFonts w:ascii="Times New Roman" w:hAnsi="Times New Roman"/>
          <w:sz w:val="24"/>
          <w:szCs w:val="24"/>
        </w:rPr>
        <w:t>»</w:t>
      </w:r>
      <w:r w:rsidR="00C3319D" w:rsidRPr="00131D8F">
        <w:rPr>
          <w:rFonts w:ascii="Times New Roman" w:hAnsi="Times New Roman"/>
          <w:sz w:val="24"/>
          <w:szCs w:val="24"/>
        </w:rPr>
        <w:t xml:space="preserve"> (далее - ДО</w:t>
      </w:r>
      <w:r w:rsidR="00C3319D">
        <w:rPr>
          <w:rFonts w:ascii="Times New Roman" w:hAnsi="Times New Roman"/>
          <w:sz w:val="24"/>
          <w:szCs w:val="24"/>
        </w:rPr>
        <w:t>У</w:t>
      </w:r>
      <w:r w:rsidR="00C3319D" w:rsidRPr="00131D8F">
        <w:rPr>
          <w:rFonts w:ascii="Times New Roman" w:hAnsi="Times New Roman"/>
          <w:sz w:val="24"/>
          <w:szCs w:val="24"/>
        </w:rPr>
        <w:t xml:space="preserve">) </w:t>
      </w:r>
      <w:r>
        <w:rPr>
          <w:rFonts w:ascii="Times New Roman" w:hAnsi="Times New Roman"/>
          <w:sz w:val="24"/>
          <w:szCs w:val="24"/>
        </w:rPr>
        <w:t xml:space="preserve">- </w:t>
      </w:r>
      <w:r w:rsidR="00C3319D" w:rsidRPr="00131D8F">
        <w:rPr>
          <w:rFonts w:ascii="Times New Roman" w:hAnsi="Times New Roman"/>
          <w:sz w:val="24"/>
          <w:szCs w:val="24"/>
        </w:rPr>
        <w:t>это особый вид профессиональной деятельности, позволяющий выявлять динамику и особенности</w:t>
      </w:r>
      <w:r>
        <w:rPr>
          <w:rFonts w:ascii="Times New Roman" w:hAnsi="Times New Roman"/>
          <w:sz w:val="24"/>
          <w:szCs w:val="24"/>
        </w:rPr>
        <w:t xml:space="preserve"> </w:t>
      </w:r>
      <w:r w:rsidR="00C3319D" w:rsidRPr="00131D8F">
        <w:rPr>
          <w:rFonts w:ascii="Times New Roman" w:hAnsi="Times New Roman"/>
          <w:sz w:val="24"/>
          <w:szCs w:val="24"/>
        </w:rPr>
        <w:t>развития ребенка, составлять на основе полученных данных индивидуальные</w:t>
      </w:r>
      <w:r>
        <w:rPr>
          <w:rFonts w:ascii="Times New Roman" w:hAnsi="Times New Roman"/>
          <w:sz w:val="24"/>
          <w:szCs w:val="24"/>
        </w:rPr>
        <w:t xml:space="preserve"> образовательные </w:t>
      </w:r>
      <w:r w:rsidR="00C3319D" w:rsidRPr="00131D8F">
        <w:rPr>
          <w:rFonts w:ascii="Times New Roman" w:hAnsi="Times New Roman"/>
          <w:sz w:val="24"/>
          <w:szCs w:val="24"/>
        </w:rPr>
        <w:t>маршруты</w:t>
      </w:r>
      <w:r>
        <w:rPr>
          <w:rFonts w:ascii="Times New Roman" w:hAnsi="Times New Roman"/>
          <w:sz w:val="24"/>
          <w:szCs w:val="24"/>
        </w:rPr>
        <w:t xml:space="preserve"> </w:t>
      </w:r>
      <w:r w:rsidR="00C3319D" w:rsidRPr="00131D8F">
        <w:rPr>
          <w:rFonts w:ascii="Times New Roman" w:hAnsi="Times New Roman"/>
          <w:sz w:val="24"/>
          <w:szCs w:val="24"/>
        </w:rPr>
        <w:t>освоения</w:t>
      </w:r>
      <w:r>
        <w:rPr>
          <w:rFonts w:ascii="Times New Roman" w:hAnsi="Times New Roman"/>
          <w:sz w:val="24"/>
          <w:szCs w:val="24"/>
        </w:rPr>
        <w:t xml:space="preserve"> </w:t>
      </w:r>
      <w:r w:rsidR="00C3319D" w:rsidRPr="00BA6B14">
        <w:rPr>
          <w:rFonts w:ascii="Times New Roman" w:hAnsi="Times New Roman"/>
          <w:sz w:val="24"/>
          <w:szCs w:val="24"/>
        </w:rPr>
        <w:t>Образовательной программы ДО</w:t>
      </w:r>
      <w:r w:rsidR="00C3319D" w:rsidRPr="00131D8F">
        <w:rPr>
          <w:rFonts w:ascii="Times New Roman" w:hAnsi="Times New Roman"/>
          <w:sz w:val="24"/>
          <w:szCs w:val="24"/>
        </w:rPr>
        <w:t>,</w:t>
      </w:r>
      <w:r>
        <w:rPr>
          <w:rFonts w:ascii="Times New Roman" w:hAnsi="Times New Roman"/>
          <w:sz w:val="24"/>
          <w:szCs w:val="24"/>
        </w:rPr>
        <w:t xml:space="preserve"> </w:t>
      </w:r>
      <w:r w:rsidR="00C3319D" w:rsidRPr="00131D8F">
        <w:rPr>
          <w:rFonts w:ascii="Times New Roman" w:hAnsi="Times New Roman"/>
          <w:sz w:val="24"/>
          <w:szCs w:val="24"/>
        </w:rPr>
        <w:t>своевременно</w:t>
      </w:r>
      <w:r>
        <w:rPr>
          <w:rFonts w:ascii="Times New Roman" w:hAnsi="Times New Roman"/>
          <w:sz w:val="24"/>
          <w:szCs w:val="24"/>
        </w:rPr>
        <w:t xml:space="preserve"> </w:t>
      </w:r>
      <w:r w:rsidR="00C3319D" w:rsidRPr="00131D8F">
        <w:rPr>
          <w:rFonts w:ascii="Times New Roman" w:hAnsi="Times New Roman"/>
          <w:sz w:val="24"/>
          <w:szCs w:val="24"/>
        </w:rPr>
        <w:t>вносить</w:t>
      </w:r>
      <w:r>
        <w:rPr>
          <w:rFonts w:ascii="Times New Roman" w:hAnsi="Times New Roman"/>
          <w:sz w:val="24"/>
          <w:szCs w:val="24"/>
        </w:rPr>
        <w:t xml:space="preserve"> </w:t>
      </w:r>
      <w:r w:rsidR="00C3319D" w:rsidRPr="00131D8F">
        <w:rPr>
          <w:rFonts w:ascii="Times New Roman" w:hAnsi="Times New Roman"/>
          <w:sz w:val="24"/>
          <w:szCs w:val="24"/>
        </w:rPr>
        <w:t>изменения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планирование,</w:t>
      </w:r>
      <w:r>
        <w:rPr>
          <w:rFonts w:ascii="Times New Roman" w:hAnsi="Times New Roman"/>
          <w:sz w:val="24"/>
          <w:szCs w:val="24"/>
        </w:rPr>
        <w:t xml:space="preserve"> </w:t>
      </w:r>
      <w:r w:rsidR="00C3319D" w:rsidRPr="00131D8F">
        <w:rPr>
          <w:rFonts w:ascii="Times New Roman" w:hAnsi="Times New Roman"/>
          <w:sz w:val="24"/>
          <w:szCs w:val="24"/>
        </w:rPr>
        <w:t>содержание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организацию образовательной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p>
    <w:p w:rsidR="00C3319D" w:rsidRPr="00131D8F" w:rsidRDefault="00821D57" w:rsidP="00821D57">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Таким</w:t>
      </w:r>
      <w:r>
        <w:rPr>
          <w:rFonts w:ascii="Times New Roman" w:hAnsi="Times New Roman"/>
          <w:sz w:val="24"/>
          <w:szCs w:val="24"/>
        </w:rPr>
        <w:t xml:space="preserve"> </w:t>
      </w:r>
      <w:r w:rsidR="00C3319D" w:rsidRPr="00131D8F">
        <w:rPr>
          <w:rFonts w:ascii="Times New Roman" w:hAnsi="Times New Roman"/>
          <w:sz w:val="24"/>
          <w:szCs w:val="24"/>
        </w:rPr>
        <w:t>образом,</w:t>
      </w:r>
      <w:r>
        <w:rPr>
          <w:rFonts w:ascii="Times New Roman" w:hAnsi="Times New Roman"/>
          <w:sz w:val="24"/>
          <w:szCs w:val="24"/>
        </w:rPr>
        <w:t xml:space="preserve"> </w:t>
      </w:r>
      <w:r w:rsidR="00C3319D" w:rsidRPr="00131D8F">
        <w:rPr>
          <w:rFonts w:ascii="Times New Roman" w:hAnsi="Times New Roman"/>
          <w:sz w:val="24"/>
          <w:szCs w:val="24"/>
        </w:rPr>
        <w:t>педагогическая</w:t>
      </w:r>
      <w:r>
        <w:rPr>
          <w:rFonts w:ascii="Times New Roman" w:hAnsi="Times New Roman"/>
          <w:sz w:val="24"/>
          <w:szCs w:val="24"/>
        </w:rPr>
        <w:t xml:space="preserve"> </w:t>
      </w:r>
      <w:r w:rsidR="00C3319D" w:rsidRPr="00131D8F">
        <w:rPr>
          <w:rFonts w:ascii="Times New Roman" w:hAnsi="Times New Roman"/>
          <w:sz w:val="24"/>
          <w:szCs w:val="24"/>
        </w:rPr>
        <w:t>диагностика</w:t>
      </w:r>
      <w:r>
        <w:rPr>
          <w:rFonts w:ascii="Times New Roman" w:hAnsi="Times New Roman"/>
          <w:sz w:val="24"/>
          <w:szCs w:val="24"/>
        </w:rPr>
        <w:t xml:space="preserve"> </w:t>
      </w:r>
      <w:r w:rsidR="00C3319D" w:rsidRPr="00131D8F">
        <w:rPr>
          <w:rFonts w:ascii="Times New Roman" w:hAnsi="Times New Roman"/>
          <w:sz w:val="24"/>
          <w:szCs w:val="24"/>
        </w:rPr>
        <w:t>является</w:t>
      </w:r>
      <w:r>
        <w:rPr>
          <w:rFonts w:ascii="Times New Roman" w:hAnsi="Times New Roman"/>
          <w:sz w:val="24"/>
          <w:szCs w:val="24"/>
        </w:rPr>
        <w:t xml:space="preserve"> </w:t>
      </w:r>
      <w:r w:rsidR="00C3319D" w:rsidRPr="00131D8F">
        <w:rPr>
          <w:rFonts w:ascii="Times New Roman" w:hAnsi="Times New Roman"/>
          <w:sz w:val="24"/>
          <w:szCs w:val="24"/>
        </w:rPr>
        <w:t>основой</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целенаправленной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педагога,</w:t>
      </w:r>
      <w:r>
        <w:rPr>
          <w:rFonts w:ascii="Times New Roman" w:hAnsi="Times New Roman"/>
          <w:sz w:val="24"/>
          <w:szCs w:val="24"/>
        </w:rPr>
        <w:t xml:space="preserve"> </w:t>
      </w:r>
      <w:r w:rsidR="00C3319D" w:rsidRPr="00131D8F">
        <w:rPr>
          <w:rFonts w:ascii="Times New Roman" w:hAnsi="Times New Roman"/>
          <w:sz w:val="24"/>
          <w:szCs w:val="24"/>
        </w:rPr>
        <w:t>начальными</w:t>
      </w:r>
      <w:r>
        <w:rPr>
          <w:rFonts w:ascii="Times New Roman" w:hAnsi="Times New Roman"/>
          <w:sz w:val="24"/>
          <w:szCs w:val="24"/>
        </w:rPr>
        <w:t xml:space="preserve"> </w:t>
      </w:r>
      <w:r w:rsidR="00C3319D" w:rsidRPr="00131D8F">
        <w:rPr>
          <w:rFonts w:ascii="Times New Roman" w:hAnsi="Times New Roman"/>
          <w:sz w:val="24"/>
          <w:szCs w:val="24"/>
        </w:rPr>
        <w:t>завершающим</w:t>
      </w:r>
      <w:r>
        <w:rPr>
          <w:rFonts w:ascii="Times New Roman" w:hAnsi="Times New Roman"/>
          <w:sz w:val="24"/>
          <w:szCs w:val="24"/>
        </w:rPr>
        <w:t xml:space="preserve"> </w:t>
      </w:r>
      <w:r w:rsidR="00C3319D" w:rsidRPr="00131D8F">
        <w:rPr>
          <w:rFonts w:ascii="Times New Roman" w:hAnsi="Times New Roman"/>
          <w:sz w:val="24"/>
          <w:szCs w:val="24"/>
        </w:rPr>
        <w:t>этапом</w:t>
      </w:r>
      <w:r>
        <w:rPr>
          <w:rFonts w:ascii="Times New Roman" w:hAnsi="Times New Roman"/>
          <w:sz w:val="24"/>
          <w:szCs w:val="24"/>
        </w:rPr>
        <w:t xml:space="preserve"> </w:t>
      </w:r>
      <w:r w:rsidR="00C3319D" w:rsidRPr="00131D8F">
        <w:rPr>
          <w:rFonts w:ascii="Times New Roman" w:hAnsi="Times New Roman"/>
          <w:sz w:val="24"/>
          <w:szCs w:val="24"/>
        </w:rPr>
        <w:t>проектирования</w:t>
      </w:r>
      <w:r>
        <w:rPr>
          <w:rFonts w:ascii="Times New Roman" w:hAnsi="Times New Roman"/>
          <w:sz w:val="24"/>
          <w:szCs w:val="24"/>
        </w:rPr>
        <w:t xml:space="preserve"> </w:t>
      </w:r>
      <w:r w:rsidR="00C3319D" w:rsidRPr="00131D8F">
        <w:rPr>
          <w:rFonts w:ascii="Times New Roman" w:hAnsi="Times New Roman"/>
          <w:sz w:val="24"/>
          <w:szCs w:val="24"/>
        </w:rPr>
        <w:t>образовательного</w:t>
      </w:r>
      <w:r>
        <w:rPr>
          <w:rFonts w:ascii="Times New Roman" w:hAnsi="Times New Roman"/>
          <w:sz w:val="24"/>
          <w:szCs w:val="24"/>
        </w:rPr>
        <w:t xml:space="preserve"> </w:t>
      </w:r>
      <w:r w:rsidR="00C3319D" w:rsidRPr="00131D8F">
        <w:rPr>
          <w:rFonts w:ascii="Times New Roman" w:hAnsi="Times New Roman"/>
          <w:sz w:val="24"/>
          <w:szCs w:val="24"/>
        </w:rPr>
        <w:t>процесса в дошкольной группе. Ее функция заключается в обеспечении эффективной обратной</w:t>
      </w:r>
      <w:r>
        <w:rPr>
          <w:rFonts w:ascii="Times New Roman" w:hAnsi="Times New Roman"/>
          <w:sz w:val="24"/>
          <w:szCs w:val="24"/>
        </w:rPr>
        <w:t xml:space="preserve"> </w:t>
      </w:r>
      <w:r w:rsidR="00C3319D" w:rsidRPr="00131D8F">
        <w:rPr>
          <w:rFonts w:ascii="Times New Roman" w:hAnsi="Times New Roman"/>
          <w:sz w:val="24"/>
          <w:szCs w:val="24"/>
        </w:rPr>
        <w:t>связи,</w:t>
      </w:r>
      <w:r>
        <w:rPr>
          <w:rFonts w:ascii="Times New Roman" w:hAnsi="Times New Roman"/>
          <w:sz w:val="24"/>
          <w:szCs w:val="24"/>
        </w:rPr>
        <w:t xml:space="preserve"> </w:t>
      </w:r>
      <w:r w:rsidR="00C3319D" w:rsidRPr="00131D8F">
        <w:rPr>
          <w:rFonts w:ascii="Times New Roman" w:hAnsi="Times New Roman"/>
          <w:sz w:val="24"/>
          <w:szCs w:val="24"/>
        </w:rPr>
        <w:t>позволяющей</w:t>
      </w:r>
      <w:r>
        <w:rPr>
          <w:rFonts w:ascii="Times New Roman" w:hAnsi="Times New Roman"/>
          <w:sz w:val="24"/>
          <w:szCs w:val="24"/>
        </w:rPr>
        <w:t xml:space="preserve"> </w:t>
      </w:r>
      <w:r w:rsidR="00C3319D" w:rsidRPr="00131D8F">
        <w:rPr>
          <w:rFonts w:ascii="Times New Roman" w:hAnsi="Times New Roman"/>
          <w:sz w:val="24"/>
          <w:szCs w:val="24"/>
        </w:rPr>
        <w:t>осуществлять</w:t>
      </w:r>
      <w:r>
        <w:rPr>
          <w:rFonts w:ascii="Times New Roman" w:hAnsi="Times New Roman"/>
          <w:sz w:val="24"/>
          <w:szCs w:val="24"/>
        </w:rPr>
        <w:t xml:space="preserve"> </w:t>
      </w:r>
      <w:r w:rsidR="00C3319D" w:rsidRPr="00131D8F">
        <w:rPr>
          <w:rFonts w:ascii="Times New Roman" w:hAnsi="Times New Roman"/>
          <w:sz w:val="24"/>
          <w:szCs w:val="24"/>
        </w:rPr>
        <w:t>управление образовательным</w:t>
      </w:r>
      <w:r>
        <w:rPr>
          <w:rFonts w:ascii="Times New Roman" w:hAnsi="Times New Roman"/>
          <w:sz w:val="24"/>
          <w:szCs w:val="24"/>
        </w:rPr>
        <w:t xml:space="preserve"> </w:t>
      </w:r>
      <w:r w:rsidR="00C3319D" w:rsidRPr="00131D8F">
        <w:rPr>
          <w:rFonts w:ascii="Times New Roman" w:hAnsi="Times New Roman"/>
          <w:sz w:val="24"/>
          <w:szCs w:val="24"/>
        </w:rPr>
        <w:t>процессом.</w:t>
      </w:r>
    </w:p>
    <w:p w:rsidR="00C3319D" w:rsidRPr="00131D8F" w:rsidRDefault="00821D57" w:rsidP="00821D57">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Направления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цели</w:t>
      </w:r>
      <w:r>
        <w:rPr>
          <w:rFonts w:ascii="Times New Roman" w:hAnsi="Times New Roman"/>
          <w:sz w:val="24"/>
          <w:szCs w:val="24"/>
        </w:rPr>
        <w:t xml:space="preserve"> </w:t>
      </w:r>
      <w:r w:rsidR="00C3319D" w:rsidRPr="00131D8F">
        <w:rPr>
          <w:rFonts w:ascii="Times New Roman" w:hAnsi="Times New Roman"/>
          <w:sz w:val="24"/>
          <w:szCs w:val="24"/>
        </w:rPr>
        <w:t>педагогической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а</w:t>
      </w:r>
      <w:r>
        <w:rPr>
          <w:rFonts w:ascii="Times New Roman" w:hAnsi="Times New Roman"/>
          <w:sz w:val="24"/>
          <w:szCs w:val="24"/>
        </w:rPr>
        <w:t xml:space="preserve"> </w:t>
      </w:r>
      <w:r w:rsidR="00C3319D" w:rsidRPr="00131D8F">
        <w:rPr>
          <w:rFonts w:ascii="Times New Roman" w:hAnsi="Times New Roman"/>
          <w:sz w:val="24"/>
          <w:szCs w:val="24"/>
        </w:rPr>
        <w:t>также</w:t>
      </w:r>
      <w:r>
        <w:rPr>
          <w:rFonts w:ascii="Times New Roman" w:hAnsi="Times New Roman"/>
          <w:sz w:val="24"/>
          <w:szCs w:val="24"/>
        </w:rPr>
        <w:t xml:space="preserve"> </w:t>
      </w:r>
      <w:r w:rsidR="00C3319D" w:rsidRPr="00131D8F">
        <w:rPr>
          <w:rFonts w:ascii="Times New Roman" w:hAnsi="Times New Roman"/>
          <w:sz w:val="24"/>
          <w:szCs w:val="24"/>
        </w:rPr>
        <w:t>особенности</w:t>
      </w:r>
      <w:r>
        <w:rPr>
          <w:rFonts w:ascii="Times New Roman" w:hAnsi="Times New Roman"/>
          <w:sz w:val="24"/>
          <w:szCs w:val="24"/>
        </w:rPr>
        <w:t xml:space="preserve"> </w:t>
      </w:r>
      <w:r w:rsidR="00C3319D" w:rsidRPr="00131D8F">
        <w:rPr>
          <w:rFonts w:ascii="Times New Roman" w:hAnsi="Times New Roman"/>
          <w:sz w:val="24"/>
          <w:szCs w:val="24"/>
        </w:rPr>
        <w:t>ее</w:t>
      </w:r>
      <w:r>
        <w:rPr>
          <w:rFonts w:ascii="Times New Roman" w:hAnsi="Times New Roman"/>
          <w:sz w:val="24"/>
          <w:szCs w:val="24"/>
        </w:rPr>
        <w:t xml:space="preserve"> </w:t>
      </w:r>
      <w:r w:rsidR="00C3319D" w:rsidRPr="00131D8F">
        <w:rPr>
          <w:rFonts w:ascii="Times New Roman" w:hAnsi="Times New Roman"/>
          <w:sz w:val="24"/>
          <w:szCs w:val="24"/>
        </w:rPr>
        <w:t>проведения</w:t>
      </w:r>
      <w:r>
        <w:rPr>
          <w:rFonts w:ascii="Times New Roman" w:hAnsi="Times New Roman"/>
          <w:sz w:val="24"/>
          <w:szCs w:val="24"/>
        </w:rPr>
        <w:t xml:space="preserve"> </w:t>
      </w:r>
      <w:r w:rsidR="00C3319D" w:rsidRPr="00131D8F">
        <w:rPr>
          <w:rFonts w:ascii="Times New Roman" w:hAnsi="Times New Roman"/>
          <w:sz w:val="24"/>
          <w:szCs w:val="24"/>
        </w:rPr>
        <w:t xml:space="preserve">определяются требованиями ФГОС ДО. Во ФГОС ДО указано, что при реализации </w:t>
      </w:r>
      <w:r w:rsidR="00C3319D" w:rsidRPr="00BA6B14">
        <w:rPr>
          <w:rFonts w:ascii="Times New Roman" w:hAnsi="Times New Roman"/>
          <w:sz w:val="24"/>
          <w:szCs w:val="24"/>
        </w:rPr>
        <w:t>Образовательной программы ДО</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проводиться</w:t>
      </w:r>
      <w:r>
        <w:rPr>
          <w:rFonts w:ascii="Times New Roman" w:hAnsi="Times New Roman"/>
          <w:sz w:val="24"/>
          <w:szCs w:val="24"/>
        </w:rPr>
        <w:t xml:space="preserve"> </w:t>
      </w:r>
      <w:r w:rsidR="00C3319D" w:rsidRPr="00131D8F">
        <w:rPr>
          <w:rFonts w:ascii="Times New Roman" w:hAnsi="Times New Roman"/>
          <w:sz w:val="24"/>
          <w:szCs w:val="24"/>
        </w:rPr>
        <w:t>оценка</w:t>
      </w:r>
      <w:r>
        <w:rPr>
          <w:rFonts w:ascii="Times New Roman" w:hAnsi="Times New Roman"/>
          <w:sz w:val="24"/>
          <w:szCs w:val="24"/>
        </w:rPr>
        <w:t xml:space="preserve"> </w:t>
      </w:r>
      <w:r w:rsidR="00C3319D" w:rsidRPr="00131D8F">
        <w:rPr>
          <w:rFonts w:ascii="Times New Roman" w:hAnsi="Times New Roman"/>
          <w:sz w:val="24"/>
          <w:szCs w:val="24"/>
        </w:rPr>
        <w:t>индивидуального</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которая</w:t>
      </w:r>
      <w:r>
        <w:rPr>
          <w:rFonts w:ascii="Times New Roman" w:hAnsi="Times New Roman"/>
          <w:sz w:val="24"/>
          <w:szCs w:val="24"/>
        </w:rPr>
        <w:t xml:space="preserve"> </w:t>
      </w:r>
      <w:r w:rsidR="00C3319D" w:rsidRPr="00131D8F">
        <w:rPr>
          <w:rFonts w:ascii="Times New Roman" w:hAnsi="Times New Roman"/>
          <w:sz w:val="24"/>
          <w:szCs w:val="24"/>
        </w:rPr>
        <w:t>осуществляется</w:t>
      </w:r>
      <w:r>
        <w:rPr>
          <w:rFonts w:ascii="Times New Roman" w:hAnsi="Times New Roman"/>
          <w:sz w:val="24"/>
          <w:szCs w:val="24"/>
        </w:rPr>
        <w:t xml:space="preserve"> </w:t>
      </w:r>
      <w:r w:rsidR="00C3319D" w:rsidRPr="00131D8F">
        <w:rPr>
          <w:rFonts w:ascii="Times New Roman" w:hAnsi="Times New Roman"/>
          <w:sz w:val="24"/>
          <w:szCs w:val="24"/>
        </w:rPr>
        <w:t>педагогическим</w:t>
      </w:r>
      <w:r>
        <w:rPr>
          <w:rFonts w:ascii="Times New Roman" w:hAnsi="Times New Roman"/>
          <w:sz w:val="24"/>
          <w:szCs w:val="24"/>
        </w:rPr>
        <w:t xml:space="preserve"> </w:t>
      </w:r>
      <w:r w:rsidR="00C3319D" w:rsidRPr="00131D8F">
        <w:rPr>
          <w:rFonts w:ascii="Times New Roman" w:hAnsi="Times New Roman"/>
          <w:sz w:val="24"/>
          <w:szCs w:val="24"/>
        </w:rPr>
        <w:t>работником</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рамках</w:t>
      </w:r>
      <w:r>
        <w:rPr>
          <w:rFonts w:ascii="Times New Roman" w:hAnsi="Times New Roman"/>
          <w:sz w:val="24"/>
          <w:szCs w:val="24"/>
        </w:rPr>
        <w:t xml:space="preserve"> </w:t>
      </w:r>
      <w:r w:rsidR="00C3319D" w:rsidRPr="00131D8F">
        <w:rPr>
          <w:rFonts w:ascii="Times New Roman" w:hAnsi="Times New Roman"/>
          <w:sz w:val="24"/>
          <w:szCs w:val="24"/>
        </w:rPr>
        <w:t>педагогической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Данное</w:t>
      </w:r>
      <w:r>
        <w:rPr>
          <w:rFonts w:ascii="Times New Roman" w:hAnsi="Times New Roman"/>
          <w:sz w:val="24"/>
          <w:szCs w:val="24"/>
        </w:rPr>
        <w:t xml:space="preserve"> </w:t>
      </w:r>
      <w:r w:rsidR="00C3319D" w:rsidRPr="00131D8F">
        <w:rPr>
          <w:rFonts w:ascii="Times New Roman" w:hAnsi="Times New Roman"/>
          <w:sz w:val="24"/>
          <w:szCs w:val="24"/>
        </w:rPr>
        <w:t>положение</w:t>
      </w:r>
      <w:r>
        <w:rPr>
          <w:rFonts w:ascii="Times New Roman" w:hAnsi="Times New Roman"/>
          <w:sz w:val="24"/>
          <w:szCs w:val="24"/>
        </w:rPr>
        <w:t xml:space="preserve"> </w:t>
      </w:r>
      <w:r w:rsidR="00C3319D" w:rsidRPr="00131D8F">
        <w:rPr>
          <w:rFonts w:ascii="Times New Roman" w:hAnsi="Times New Roman"/>
          <w:sz w:val="24"/>
          <w:szCs w:val="24"/>
        </w:rPr>
        <w:t>свидетельствует о том, что педагогическая диагностика не является обязательной процедурой, а</w:t>
      </w:r>
      <w:r>
        <w:rPr>
          <w:rFonts w:ascii="Times New Roman" w:hAnsi="Times New Roman"/>
          <w:sz w:val="24"/>
          <w:szCs w:val="24"/>
        </w:rPr>
        <w:t xml:space="preserve"> </w:t>
      </w:r>
      <w:r w:rsidR="00C3319D" w:rsidRPr="00131D8F">
        <w:rPr>
          <w:rFonts w:ascii="Times New Roman" w:hAnsi="Times New Roman"/>
          <w:color w:val="201E1E"/>
          <w:sz w:val="24"/>
          <w:szCs w:val="24"/>
        </w:rPr>
        <w:t xml:space="preserve">вопрос о ее проведении </w:t>
      </w:r>
      <w:r w:rsidR="00C3319D" w:rsidRPr="00131D8F">
        <w:rPr>
          <w:rFonts w:ascii="Times New Roman" w:hAnsi="Times New Roman"/>
          <w:sz w:val="24"/>
          <w:szCs w:val="24"/>
        </w:rPr>
        <w:t>для получения информации о динамике возрастного развития ребенка и</w:t>
      </w:r>
      <w:r>
        <w:rPr>
          <w:rFonts w:ascii="Times New Roman" w:hAnsi="Times New Roman"/>
          <w:sz w:val="24"/>
          <w:szCs w:val="24"/>
        </w:rPr>
        <w:t xml:space="preserve"> </w:t>
      </w:r>
      <w:r w:rsidR="00C3319D" w:rsidRPr="00131D8F">
        <w:rPr>
          <w:rFonts w:ascii="Times New Roman" w:hAnsi="Times New Roman"/>
          <w:sz w:val="24"/>
          <w:szCs w:val="24"/>
        </w:rPr>
        <w:t xml:space="preserve">успешности освоения им </w:t>
      </w:r>
      <w:r w:rsidR="00C3319D">
        <w:rPr>
          <w:rFonts w:ascii="Times New Roman" w:hAnsi="Times New Roman"/>
          <w:sz w:val="24"/>
          <w:szCs w:val="24"/>
        </w:rPr>
        <w:t>Образовательной п</w:t>
      </w:r>
      <w:r w:rsidR="00C3319D" w:rsidRPr="00131D8F">
        <w:rPr>
          <w:rFonts w:ascii="Times New Roman" w:hAnsi="Times New Roman"/>
          <w:sz w:val="24"/>
          <w:szCs w:val="24"/>
        </w:rPr>
        <w:t>рограммы</w:t>
      </w:r>
      <w:r w:rsidR="00C3319D">
        <w:rPr>
          <w:rFonts w:ascii="Times New Roman" w:hAnsi="Times New Roman"/>
          <w:sz w:val="24"/>
          <w:szCs w:val="24"/>
        </w:rPr>
        <w:t xml:space="preserve"> ДО</w:t>
      </w:r>
      <w:r w:rsidR="00C3319D" w:rsidRPr="00131D8F">
        <w:rPr>
          <w:rFonts w:ascii="Times New Roman" w:hAnsi="Times New Roman"/>
          <w:sz w:val="24"/>
          <w:szCs w:val="24"/>
        </w:rPr>
        <w:t xml:space="preserve">, формах организации и методах </w:t>
      </w:r>
      <w:r w:rsidR="00C3319D" w:rsidRPr="00131D8F">
        <w:rPr>
          <w:rFonts w:ascii="Times New Roman" w:hAnsi="Times New Roman"/>
          <w:color w:val="201E1E"/>
          <w:sz w:val="24"/>
          <w:szCs w:val="24"/>
        </w:rPr>
        <w:t>решается непосредственно</w:t>
      </w:r>
      <w:r>
        <w:rPr>
          <w:rFonts w:ascii="Times New Roman" w:hAnsi="Times New Roman"/>
          <w:color w:val="201E1E"/>
          <w:sz w:val="24"/>
          <w:szCs w:val="24"/>
        </w:rPr>
        <w:t xml:space="preserve"> </w:t>
      </w:r>
      <w:r w:rsidR="00C3319D" w:rsidRPr="00BA6B14">
        <w:rPr>
          <w:rFonts w:ascii="Times New Roman" w:hAnsi="Times New Roman"/>
          <w:color w:val="201E1E"/>
          <w:sz w:val="24"/>
          <w:szCs w:val="24"/>
        </w:rPr>
        <w:t>ДОУ</w:t>
      </w:r>
      <w:r w:rsidR="00C3319D" w:rsidRPr="00131D8F">
        <w:rPr>
          <w:rFonts w:ascii="Times New Roman" w:hAnsi="Times New Roman"/>
          <w:color w:val="201E1E"/>
          <w:sz w:val="24"/>
          <w:szCs w:val="24"/>
        </w:rPr>
        <w:t>.</w:t>
      </w:r>
    </w:p>
    <w:p w:rsidR="00C3319D" w:rsidRPr="00131D8F"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Специфика</w:t>
      </w:r>
      <w:r>
        <w:rPr>
          <w:rFonts w:ascii="Times New Roman" w:hAnsi="Times New Roman"/>
          <w:sz w:val="24"/>
          <w:szCs w:val="24"/>
        </w:rPr>
        <w:t xml:space="preserve"> </w:t>
      </w:r>
      <w:r w:rsidR="00C3319D" w:rsidRPr="00131D8F">
        <w:rPr>
          <w:rFonts w:ascii="Times New Roman" w:hAnsi="Times New Roman"/>
          <w:sz w:val="24"/>
          <w:szCs w:val="24"/>
        </w:rPr>
        <w:t>педагогической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достижения</w:t>
      </w:r>
      <w:r>
        <w:rPr>
          <w:rFonts w:ascii="Times New Roman" w:hAnsi="Times New Roman"/>
          <w:sz w:val="24"/>
          <w:szCs w:val="24"/>
        </w:rPr>
        <w:t xml:space="preserve"> </w:t>
      </w:r>
      <w:r w:rsidR="00C3319D" w:rsidRPr="00131D8F">
        <w:rPr>
          <w:rFonts w:ascii="Times New Roman" w:hAnsi="Times New Roman"/>
          <w:sz w:val="24"/>
          <w:szCs w:val="24"/>
        </w:rPr>
        <w:t>планируемых</w:t>
      </w:r>
      <w:r>
        <w:rPr>
          <w:rFonts w:ascii="Times New Roman" w:hAnsi="Times New Roman"/>
          <w:sz w:val="24"/>
          <w:szCs w:val="24"/>
        </w:rPr>
        <w:t xml:space="preserve"> </w:t>
      </w:r>
      <w:r w:rsidR="00C3319D" w:rsidRPr="00131D8F">
        <w:rPr>
          <w:rFonts w:ascii="Times New Roman" w:hAnsi="Times New Roman"/>
          <w:sz w:val="24"/>
          <w:szCs w:val="24"/>
        </w:rPr>
        <w:t>образовательных</w:t>
      </w:r>
      <w:r>
        <w:rPr>
          <w:rFonts w:ascii="Times New Roman" w:hAnsi="Times New Roman"/>
          <w:sz w:val="24"/>
          <w:szCs w:val="24"/>
        </w:rPr>
        <w:t xml:space="preserve"> </w:t>
      </w:r>
      <w:r w:rsidR="00C3319D" w:rsidRPr="00131D8F">
        <w:rPr>
          <w:rFonts w:ascii="Times New Roman" w:hAnsi="Times New Roman"/>
          <w:sz w:val="24"/>
          <w:szCs w:val="24"/>
        </w:rPr>
        <w:t>результатов</w:t>
      </w:r>
      <w:r>
        <w:rPr>
          <w:rFonts w:ascii="Times New Roman" w:hAnsi="Times New Roman"/>
          <w:sz w:val="24"/>
          <w:szCs w:val="24"/>
        </w:rPr>
        <w:t xml:space="preserve"> </w:t>
      </w:r>
      <w:r w:rsidR="00C3319D" w:rsidRPr="00131D8F">
        <w:rPr>
          <w:rFonts w:ascii="Times New Roman" w:hAnsi="Times New Roman"/>
          <w:sz w:val="24"/>
          <w:szCs w:val="24"/>
        </w:rPr>
        <w:t>обусловлена</w:t>
      </w:r>
      <w:r>
        <w:rPr>
          <w:rFonts w:ascii="Times New Roman" w:hAnsi="Times New Roman"/>
          <w:sz w:val="24"/>
          <w:szCs w:val="24"/>
        </w:rPr>
        <w:t xml:space="preserve"> </w:t>
      </w:r>
      <w:r w:rsidR="00C3319D" w:rsidRPr="00131D8F">
        <w:rPr>
          <w:rFonts w:ascii="Times New Roman" w:hAnsi="Times New Roman"/>
          <w:sz w:val="24"/>
          <w:szCs w:val="24"/>
        </w:rPr>
        <w:t>следующими требованиями</w:t>
      </w:r>
      <w:r>
        <w:rPr>
          <w:rFonts w:ascii="Times New Roman" w:hAnsi="Times New Roman"/>
          <w:sz w:val="24"/>
          <w:szCs w:val="24"/>
        </w:rPr>
        <w:t xml:space="preserve"> </w:t>
      </w:r>
      <w:r w:rsidR="00C3319D" w:rsidRPr="00131D8F">
        <w:rPr>
          <w:rFonts w:ascii="Times New Roman" w:hAnsi="Times New Roman"/>
          <w:sz w:val="24"/>
          <w:szCs w:val="24"/>
        </w:rPr>
        <w:t>ФГОСДО:</w:t>
      </w:r>
    </w:p>
    <w:p w:rsidR="00C3319D" w:rsidRPr="00131D8F" w:rsidRDefault="00821D57" w:rsidP="00821D57">
      <w:pPr>
        <w:widowControl w:val="0"/>
        <w:autoSpaceDE w:val="0"/>
        <w:autoSpaceDN w:val="0"/>
        <w:spacing w:before="2" w:after="0"/>
        <w:ind w:right="243"/>
        <w:jc w:val="both"/>
        <w:rPr>
          <w:rFonts w:ascii="Times New Roman" w:hAnsi="Times New Roman"/>
          <w:sz w:val="24"/>
          <w:szCs w:val="24"/>
        </w:rPr>
      </w:pPr>
      <w:r w:rsidRPr="00131D8F">
        <w:rPr>
          <w:rFonts w:ascii="Times New Roman" w:hAnsi="Times New Roman"/>
          <w:color w:val="201E1E"/>
          <w:sz w:val="24"/>
          <w:szCs w:val="24"/>
        </w:rPr>
        <w:t>П</w:t>
      </w:r>
      <w:r w:rsidR="00C3319D" w:rsidRPr="00131D8F">
        <w:rPr>
          <w:rFonts w:ascii="Times New Roman" w:hAnsi="Times New Roman"/>
          <w:color w:val="201E1E"/>
          <w:sz w:val="24"/>
          <w:szCs w:val="24"/>
        </w:rPr>
        <w:t>ланируемые</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результаты</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освоения</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основной</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образовательной</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программы</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дошкольного</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образования</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заданы</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как</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целевые</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ориентиры</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дошкольного</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образования</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и</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представляют</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собой</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 xml:space="preserve">социально-нормативные возрастные характеристики возможных достижений ребенка </w:t>
      </w:r>
      <w:r w:rsidR="00C3319D" w:rsidRPr="00131D8F">
        <w:rPr>
          <w:rFonts w:ascii="Times New Roman" w:hAnsi="Times New Roman"/>
          <w:sz w:val="24"/>
          <w:szCs w:val="24"/>
        </w:rPr>
        <w:t>на разных</w:t>
      </w:r>
      <w:r>
        <w:rPr>
          <w:rFonts w:ascii="Times New Roman" w:hAnsi="Times New Roman"/>
          <w:sz w:val="24"/>
          <w:szCs w:val="24"/>
        </w:rPr>
        <w:t xml:space="preserve"> </w:t>
      </w:r>
      <w:r w:rsidR="00C3319D" w:rsidRPr="00131D8F">
        <w:rPr>
          <w:rFonts w:ascii="Times New Roman" w:hAnsi="Times New Roman"/>
          <w:sz w:val="24"/>
          <w:szCs w:val="24"/>
        </w:rPr>
        <w:t>этапах</w:t>
      </w:r>
      <w:r>
        <w:rPr>
          <w:rFonts w:ascii="Times New Roman" w:hAnsi="Times New Roman"/>
          <w:sz w:val="24"/>
          <w:szCs w:val="24"/>
        </w:rPr>
        <w:t xml:space="preserve"> </w:t>
      </w:r>
      <w:r w:rsidR="00C3319D" w:rsidRPr="00131D8F">
        <w:rPr>
          <w:rFonts w:ascii="Times New Roman" w:hAnsi="Times New Roman"/>
          <w:sz w:val="24"/>
          <w:szCs w:val="24"/>
        </w:rPr>
        <w:t>дошкольного детства;</w:t>
      </w:r>
      <w:r>
        <w:rPr>
          <w:rFonts w:ascii="Times New Roman" w:hAnsi="Times New Roman"/>
          <w:sz w:val="24"/>
          <w:szCs w:val="24"/>
        </w:rPr>
        <w:t xml:space="preserve"> </w:t>
      </w:r>
      <w:r w:rsidR="00C3319D" w:rsidRPr="00131D8F">
        <w:rPr>
          <w:rFonts w:ascii="Times New Roman" w:hAnsi="Times New Roman"/>
          <w:sz w:val="24"/>
          <w:szCs w:val="24"/>
        </w:rPr>
        <w:t>целевые</w:t>
      </w:r>
      <w:r>
        <w:rPr>
          <w:rFonts w:ascii="Times New Roman" w:hAnsi="Times New Roman"/>
          <w:sz w:val="24"/>
          <w:szCs w:val="24"/>
        </w:rPr>
        <w:t xml:space="preserve"> </w:t>
      </w:r>
      <w:r w:rsidR="00C3319D" w:rsidRPr="00131D8F">
        <w:rPr>
          <w:rFonts w:ascii="Times New Roman" w:hAnsi="Times New Roman"/>
          <w:sz w:val="24"/>
          <w:szCs w:val="24"/>
        </w:rPr>
        <w:t>ориентиры</w:t>
      </w:r>
      <w:r>
        <w:rPr>
          <w:rFonts w:ascii="Times New Roman" w:hAnsi="Times New Roman"/>
          <w:sz w:val="24"/>
          <w:szCs w:val="24"/>
        </w:rPr>
        <w:t xml:space="preserve"> </w:t>
      </w:r>
      <w:r w:rsidR="00C3319D" w:rsidRPr="00131D8F">
        <w:rPr>
          <w:rFonts w:ascii="Times New Roman" w:hAnsi="Times New Roman"/>
          <w:sz w:val="24"/>
          <w:szCs w:val="24"/>
        </w:rPr>
        <w:t>не</w:t>
      </w:r>
      <w:r>
        <w:rPr>
          <w:rFonts w:ascii="Times New Roman" w:hAnsi="Times New Roman"/>
          <w:sz w:val="24"/>
          <w:szCs w:val="24"/>
        </w:rPr>
        <w:t xml:space="preserve"> </w:t>
      </w:r>
      <w:r w:rsidR="00C3319D" w:rsidRPr="00131D8F">
        <w:rPr>
          <w:rFonts w:ascii="Times New Roman" w:hAnsi="Times New Roman"/>
          <w:sz w:val="24"/>
          <w:szCs w:val="24"/>
        </w:rPr>
        <w:t>подлежат</w:t>
      </w:r>
      <w:r>
        <w:rPr>
          <w:rFonts w:ascii="Times New Roman" w:hAnsi="Times New Roman"/>
          <w:sz w:val="24"/>
          <w:szCs w:val="24"/>
        </w:rPr>
        <w:t xml:space="preserve"> </w:t>
      </w:r>
      <w:r w:rsidR="00C3319D" w:rsidRPr="00131D8F">
        <w:rPr>
          <w:rFonts w:ascii="Times New Roman" w:hAnsi="Times New Roman"/>
          <w:sz w:val="24"/>
          <w:szCs w:val="24"/>
        </w:rPr>
        <w:t>непосредственной</w:t>
      </w:r>
      <w:r>
        <w:rPr>
          <w:rFonts w:ascii="Times New Roman" w:hAnsi="Times New Roman"/>
          <w:sz w:val="24"/>
          <w:szCs w:val="24"/>
        </w:rPr>
        <w:t xml:space="preserve"> </w:t>
      </w:r>
      <w:r w:rsidR="00C3319D" w:rsidRPr="00131D8F">
        <w:rPr>
          <w:rFonts w:ascii="Times New Roman" w:hAnsi="Times New Roman"/>
          <w:sz w:val="24"/>
          <w:szCs w:val="24"/>
        </w:rPr>
        <w:t>оценке,</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том</w:t>
      </w:r>
      <w:r>
        <w:rPr>
          <w:rFonts w:ascii="Times New Roman" w:hAnsi="Times New Roman"/>
          <w:sz w:val="24"/>
          <w:szCs w:val="24"/>
        </w:rPr>
        <w:t xml:space="preserve"> </w:t>
      </w:r>
      <w:r w:rsidR="00C3319D" w:rsidRPr="00131D8F">
        <w:rPr>
          <w:rFonts w:ascii="Times New Roman" w:hAnsi="Times New Roman"/>
          <w:sz w:val="24"/>
          <w:szCs w:val="24"/>
        </w:rPr>
        <w:t>числе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виде</w:t>
      </w:r>
      <w:r>
        <w:rPr>
          <w:rFonts w:ascii="Times New Roman" w:hAnsi="Times New Roman"/>
          <w:sz w:val="24"/>
          <w:szCs w:val="24"/>
        </w:rPr>
        <w:t xml:space="preserve"> </w:t>
      </w:r>
      <w:r w:rsidR="00C3319D" w:rsidRPr="00131D8F">
        <w:rPr>
          <w:rFonts w:ascii="Times New Roman" w:hAnsi="Times New Roman"/>
          <w:sz w:val="24"/>
          <w:szCs w:val="24"/>
        </w:rPr>
        <w:t>педагогической диагностики (мониторинга). Они не являются основанием для их формального</w:t>
      </w:r>
      <w:r>
        <w:rPr>
          <w:rFonts w:ascii="Times New Roman" w:hAnsi="Times New Roman"/>
          <w:sz w:val="24"/>
          <w:szCs w:val="24"/>
        </w:rPr>
        <w:t xml:space="preserve"> </w:t>
      </w:r>
      <w:r w:rsidR="00C3319D" w:rsidRPr="00131D8F">
        <w:rPr>
          <w:rFonts w:ascii="Times New Roman" w:hAnsi="Times New Roman"/>
          <w:sz w:val="24"/>
          <w:szCs w:val="24"/>
        </w:rPr>
        <w:t>сравнения</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реальными</w:t>
      </w:r>
      <w:r>
        <w:rPr>
          <w:rFonts w:ascii="Times New Roman" w:hAnsi="Times New Roman"/>
          <w:sz w:val="24"/>
          <w:szCs w:val="24"/>
        </w:rPr>
        <w:t xml:space="preserve"> </w:t>
      </w:r>
      <w:r w:rsidR="00C3319D" w:rsidRPr="00131D8F">
        <w:rPr>
          <w:rFonts w:ascii="Times New Roman" w:hAnsi="Times New Roman"/>
          <w:sz w:val="24"/>
          <w:szCs w:val="24"/>
        </w:rPr>
        <w:t>достижениями</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основой</w:t>
      </w:r>
      <w:r>
        <w:rPr>
          <w:rFonts w:ascii="Times New Roman" w:hAnsi="Times New Roman"/>
          <w:sz w:val="24"/>
          <w:szCs w:val="24"/>
        </w:rPr>
        <w:t xml:space="preserve"> </w:t>
      </w:r>
      <w:r w:rsidR="00C3319D" w:rsidRPr="00131D8F">
        <w:rPr>
          <w:rFonts w:ascii="Times New Roman" w:hAnsi="Times New Roman"/>
          <w:sz w:val="24"/>
          <w:szCs w:val="24"/>
        </w:rPr>
        <w:t>объективной</w:t>
      </w:r>
      <w:r>
        <w:rPr>
          <w:rFonts w:ascii="Times New Roman" w:hAnsi="Times New Roman"/>
          <w:sz w:val="24"/>
          <w:szCs w:val="24"/>
        </w:rPr>
        <w:t xml:space="preserve"> </w:t>
      </w:r>
      <w:r w:rsidR="00C3319D" w:rsidRPr="00131D8F">
        <w:rPr>
          <w:rFonts w:ascii="Times New Roman" w:hAnsi="Times New Roman"/>
          <w:sz w:val="24"/>
          <w:szCs w:val="24"/>
        </w:rPr>
        <w:t>оценки</w:t>
      </w:r>
      <w:r>
        <w:rPr>
          <w:rFonts w:ascii="Times New Roman" w:hAnsi="Times New Roman"/>
          <w:sz w:val="24"/>
          <w:szCs w:val="24"/>
        </w:rPr>
        <w:t xml:space="preserve"> </w:t>
      </w:r>
      <w:r w:rsidR="00C3319D" w:rsidRPr="00131D8F">
        <w:rPr>
          <w:rFonts w:ascii="Times New Roman" w:hAnsi="Times New Roman"/>
          <w:sz w:val="24"/>
          <w:szCs w:val="24"/>
        </w:rPr>
        <w:t>соответствия</w:t>
      </w:r>
      <w:r>
        <w:rPr>
          <w:rFonts w:ascii="Times New Roman" w:hAnsi="Times New Roman"/>
          <w:sz w:val="24"/>
          <w:szCs w:val="24"/>
        </w:rPr>
        <w:t xml:space="preserve"> </w:t>
      </w:r>
      <w:r w:rsidR="00C3319D" w:rsidRPr="00131D8F">
        <w:rPr>
          <w:rFonts w:ascii="Times New Roman" w:hAnsi="Times New Roman"/>
          <w:sz w:val="24"/>
          <w:szCs w:val="24"/>
        </w:rPr>
        <w:t>установленным</w:t>
      </w:r>
      <w:r>
        <w:rPr>
          <w:rFonts w:ascii="Times New Roman" w:hAnsi="Times New Roman"/>
          <w:sz w:val="24"/>
          <w:szCs w:val="24"/>
        </w:rPr>
        <w:t xml:space="preserve"> </w:t>
      </w:r>
      <w:r w:rsidR="00C3319D" w:rsidRPr="00131D8F">
        <w:rPr>
          <w:rFonts w:ascii="Times New Roman" w:hAnsi="Times New Roman"/>
          <w:sz w:val="24"/>
          <w:szCs w:val="24"/>
        </w:rPr>
        <w:t>требованиям</w:t>
      </w:r>
      <w:r>
        <w:rPr>
          <w:rFonts w:ascii="Times New Roman" w:hAnsi="Times New Roman"/>
          <w:sz w:val="24"/>
          <w:szCs w:val="24"/>
        </w:rPr>
        <w:t xml:space="preserve"> </w:t>
      </w:r>
      <w:r w:rsidR="00C3319D" w:rsidRPr="00131D8F">
        <w:rPr>
          <w:rFonts w:ascii="Times New Roman" w:hAnsi="Times New Roman"/>
          <w:sz w:val="24"/>
          <w:szCs w:val="24"/>
        </w:rPr>
        <w:t>образовательной</w:t>
      </w:r>
      <w:r>
        <w:rPr>
          <w:rFonts w:ascii="Times New Roman" w:hAnsi="Times New Roman"/>
          <w:sz w:val="24"/>
          <w:szCs w:val="24"/>
        </w:rPr>
        <w:t xml:space="preserve"> деятельности </w:t>
      </w:r>
      <w:r w:rsidR="00C3319D" w:rsidRPr="00131D8F">
        <w:rPr>
          <w:rFonts w:ascii="Times New Roman" w:hAnsi="Times New Roman"/>
          <w:sz w:val="24"/>
          <w:szCs w:val="24"/>
        </w:rPr>
        <w:t>подготовки детей;</w:t>
      </w:r>
    </w:p>
    <w:p w:rsidR="00C3319D" w:rsidRPr="00131D8F" w:rsidRDefault="00821D57" w:rsidP="00131D8F">
      <w:pPr>
        <w:widowControl w:val="0"/>
        <w:autoSpaceDE w:val="0"/>
        <w:autoSpaceDN w:val="0"/>
        <w:spacing w:after="0" w:line="278" w:lineRule="auto"/>
        <w:ind w:right="250"/>
        <w:jc w:val="both"/>
        <w:rPr>
          <w:rFonts w:ascii="Times New Roman" w:hAnsi="Times New Roman"/>
          <w:sz w:val="24"/>
          <w:szCs w:val="24"/>
        </w:rPr>
      </w:pPr>
      <w:r>
        <w:rPr>
          <w:rFonts w:ascii="Times New Roman" w:hAnsi="Times New Roman"/>
          <w:sz w:val="24"/>
          <w:szCs w:val="24"/>
        </w:rPr>
        <w:t xml:space="preserve">      </w:t>
      </w:r>
      <w:r w:rsidRPr="00131D8F">
        <w:rPr>
          <w:rFonts w:ascii="Times New Roman" w:hAnsi="Times New Roman"/>
          <w:sz w:val="24"/>
          <w:szCs w:val="24"/>
        </w:rPr>
        <w:t>О</w:t>
      </w:r>
      <w:r w:rsidR="00C3319D" w:rsidRPr="00131D8F">
        <w:rPr>
          <w:rFonts w:ascii="Times New Roman" w:hAnsi="Times New Roman"/>
          <w:sz w:val="24"/>
          <w:szCs w:val="24"/>
        </w:rPr>
        <w:t>своение</w:t>
      </w:r>
      <w:r>
        <w:rPr>
          <w:rFonts w:ascii="Times New Roman" w:hAnsi="Times New Roman"/>
          <w:sz w:val="24"/>
          <w:szCs w:val="24"/>
        </w:rPr>
        <w:t xml:space="preserve"> </w:t>
      </w:r>
      <w:r w:rsidR="00C3319D" w:rsidRPr="00131D8F">
        <w:rPr>
          <w:rFonts w:ascii="Times New Roman" w:hAnsi="Times New Roman"/>
          <w:sz w:val="24"/>
          <w:szCs w:val="24"/>
        </w:rPr>
        <w:t>Программы</w:t>
      </w:r>
      <w:r>
        <w:rPr>
          <w:rFonts w:ascii="Times New Roman" w:hAnsi="Times New Roman"/>
          <w:sz w:val="24"/>
          <w:szCs w:val="24"/>
        </w:rPr>
        <w:t xml:space="preserve"> </w:t>
      </w:r>
      <w:r w:rsidR="00C3319D" w:rsidRPr="00131D8F">
        <w:rPr>
          <w:rFonts w:ascii="Times New Roman" w:hAnsi="Times New Roman"/>
          <w:sz w:val="24"/>
          <w:szCs w:val="24"/>
        </w:rPr>
        <w:t>не</w:t>
      </w:r>
      <w:r>
        <w:rPr>
          <w:rFonts w:ascii="Times New Roman" w:hAnsi="Times New Roman"/>
          <w:sz w:val="24"/>
          <w:szCs w:val="24"/>
        </w:rPr>
        <w:t xml:space="preserve"> </w:t>
      </w:r>
      <w:r w:rsidR="00C3319D" w:rsidRPr="00131D8F">
        <w:rPr>
          <w:rFonts w:ascii="Times New Roman" w:hAnsi="Times New Roman"/>
          <w:sz w:val="24"/>
          <w:szCs w:val="24"/>
        </w:rPr>
        <w:t>сопровождается</w:t>
      </w:r>
      <w:r>
        <w:rPr>
          <w:rFonts w:ascii="Times New Roman" w:hAnsi="Times New Roman"/>
          <w:sz w:val="24"/>
          <w:szCs w:val="24"/>
        </w:rPr>
        <w:t xml:space="preserve"> </w:t>
      </w:r>
      <w:r w:rsidR="00C3319D" w:rsidRPr="00131D8F">
        <w:rPr>
          <w:rFonts w:ascii="Times New Roman" w:hAnsi="Times New Roman"/>
          <w:sz w:val="24"/>
          <w:szCs w:val="24"/>
        </w:rPr>
        <w:t>проведением</w:t>
      </w:r>
      <w:r>
        <w:rPr>
          <w:rFonts w:ascii="Times New Roman" w:hAnsi="Times New Roman"/>
          <w:sz w:val="24"/>
          <w:szCs w:val="24"/>
        </w:rPr>
        <w:t xml:space="preserve"> </w:t>
      </w:r>
      <w:r w:rsidR="00C3319D" w:rsidRPr="00131D8F">
        <w:rPr>
          <w:rFonts w:ascii="Times New Roman" w:hAnsi="Times New Roman"/>
          <w:sz w:val="24"/>
          <w:szCs w:val="24"/>
        </w:rPr>
        <w:t>промежуточных</w:t>
      </w:r>
      <w:r>
        <w:rPr>
          <w:rFonts w:ascii="Times New Roman" w:hAnsi="Times New Roman"/>
          <w:sz w:val="24"/>
          <w:szCs w:val="24"/>
        </w:rPr>
        <w:t xml:space="preserve"> </w:t>
      </w:r>
      <w:r w:rsidR="00C3319D" w:rsidRPr="00131D8F">
        <w:rPr>
          <w:rFonts w:ascii="Times New Roman" w:hAnsi="Times New Roman"/>
          <w:sz w:val="24"/>
          <w:szCs w:val="24"/>
        </w:rPr>
        <w:t>аттестаций</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итоговой аттестации воспитанников.</w:t>
      </w:r>
    </w:p>
    <w:p w:rsidR="00C3319D" w:rsidRPr="00131D8F" w:rsidRDefault="00821D57" w:rsidP="00821D57">
      <w:pPr>
        <w:widowControl w:val="0"/>
        <w:autoSpaceDE w:val="0"/>
        <w:autoSpaceDN w:val="0"/>
        <w:spacing w:after="0"/>
        <w:ind w:right="240"/>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Данные положения подчеркивают направленность педагогической диагностики на оценку</w:t>
      </w:r>
      <w:r>
        <w:rPr>
          <w:rFonts w:ascii="Times New Roman" w:hAnsi="Times New Roman"/>
          <w:sz w:val="24"/>
          <w:szCs w:val="24"/>
        </w:rPr>
        <w:t xml:space="preserve"> </w:t>
      </w:r>
      <w:r w:rsidR="00C3319D" w:rsidRPr="00131D8F">
        <w:rPr>
          <w:rFonts w:ascii="Times New Roman" w:hAnsi="Times New Roman"/>
          <w:sz w:val="24"/>
          <w:szCs w:val="24"/>
        </w:rPr>
        <w:lastRenderedPageBreak/>
        <w:t>индивидуального</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дошкольного</w:t>
      </w:r>
      <w:r>
        <w:rPr>
          <w:rFonts w:ascii="Times New Roman" w:hAnsi="Times New Roman"/>
          <w:sz w:val="24"/>
          <w:szCs w:val="24"/>
        </w:rPr>
        <w:t xml:space="preserve"> </w:t>
      </w:r>
      <w:r w:rsidR="00C3319D" w:rsidRPr="00131D8F">
        <w:rPr>
          <w:rFonts w:ascii="Times New Roman" w:hAnsi="Times New Roman"/>
          <w:sz w:val="24"/>
          <w:szCs w:val="24"/>
        </w:rPr>
        <w:t>возраста,</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основе</w:t>
      </w:r>
      <w:r>
        <w:rPr>
          <w:rFonts w:ascii="Times New Roman" w:hAnsi="Times New Roman"/>
          <w:sz w:val="24"/>
          <w:szCs w:val="24"/>
        </w:rPr>
        <w:t xml:space="preserve"> </w:t>
      </w:r>
      <w:r w:rsidR="00C3319D" w:rsidRPr="00131D8F">
        <w:rPr>
          <w:rFonts w:ascii="Times New Roman" w:hAnsi="Times New Roman"/>
          <w:sz w:val="24"/>
          <w:szCs w:val="24"/>
        </w:rPr>
        <w:t>которой</w:t>
      </w:r>
      <w:r>
        <w:rPr>
          <w:rFonts w:ascii="Times New Roman" w:hAnsi="Times New Roman"/>
          <w:sz w:val="24"/>
          <w:szCs w:val="24"/>
        </w:rPr>
        <w:t xml:space="preserve"> </w:t>
      </w:r>
      <w:r w:rsidR="00C3319D" w:rsidRPr="00131D8F">
        <w:rPr>
          <w:rFonts w:ascii="Times New Roman" w:hAnsi="Times New Roman"/>
          <w:sz w:val="24"/>
          <w:szCs w:val="24"/>
        </w:rPr>
        <w:t>определяется</w:t>
      </w:r>
      <w:r>
        <w:rPr>
          <w:rFonts w:ascii="Times New Roman" w:hAnsi="Times New Roman"/>
          <w:sz w:val="24"/>
          <w:szCs w:val="24"/>
        </w:rPr>
        <w:t xml:space="preserve"> </w:t>
      </w:r>
      <w:r w:rsidR="00C3319D" w:rsidRPr="00131D8F">
        <w:rPr>
          <w:rFonts w:ascii="Times New Roman" w:hAnsi="Times New Roman"/>
          <w:sz w:val="24"/>
          <w:szCs w:val="24"/>
        </w:rPr>
        <w:t>эффективность</w:t>
      </w:r>
      <w:r>
        <w:rPr>
          <w:rFonts w:ascii="Times New Roman" w:hAnsi="Times New Roman"/>
          <w:sz w:val="24"/>
          <w:szCs w:val="24"/>
        </w:rPr>
        <w:t xml:space="preserve"> </w:t>
      </w:r>
      <w:r w:rsidR="00C3319D" w:rsidRPr="00131D8F">
        <w:rPr>
          <w:rFonts w:ascii="Times New Roman" w:hAnsi="Times New Roman"/>
          <w:sz w:val="24"/>
          <w:szCs w:val="24"/>
        </w:rPr>
        <w:t>педагогических</w:t>
      </w:r>
      <w:r>
        <w:rPr>
          <w:rFonts w:ascii="Times New Roman" w:hAnsi="Times New Roman"/>
          <w:sz w:val="24"/>
          <w:szCs w:val="24"/>
        </w:rPr>
        <w:t xml:space="preserve"> </w:t>
      </w:r>
      <w:r w:rsidR="00C3319D" w:rsidRPr="00131D8F">
        <w:rPr>
          <w:rFonts w:ascii="Times New Roman" w:hAnsi="Times New Roman"/>
          <w:sz w:val="24"/>
          <w:szCs w:val="24"/>
        </w:rPr>
        <w:t>действий</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осуществляется</w:t>
      </w:r>
      <w:r>
        <w:rPr>
          <w:rFonts w:ascii="Times New Roman" w:hAnsi="Times New Roman"/>
          <w:sz w:val="24"/>
          <w:szCs w:val="24"/>
        </w:rPr>
        <w:t xml:space="preserve"> </w:t>
      </w:r>
      <w:r w:rsidR="00C3319D" w:rsidRPr="00131D8F">
        <w:rPr>
          <w:rFonts w:ascii="Times New Roman" w:hAnsi="Times New Roman"/>
          <w:sz w:val="24"/>
          <w:szCs w:val="24"/>
        </w:rPr>
        <w:t>их</w:t>
      </w:r>
      <w:r>
        <w:rPr>
          <w:rFonts w:ascii="Times New Roman" w:hAnsi="Times New Roman"/>
          <w:sz w:val="24"/>
          <w:szCs w:val="24"/>
        </w:rPr>
        <w:t xml:space="preserve"> </w:t>
      </w:r>
      <w:r w:rsidR="00C3319D" w:rsidRPr="00131D8F">
        <w:rPr>
          <w:rFonts w:ascii="Times New Roman" w:hAnsi="Times New Roman"/>
          <w:sz w:val="24"/>
          <w:szCs w:val="24"/>
        </w:rPr>
        <w:t>дальнейшее</w:t>
      </w:r>
      <w:r>
        <w:rPr>
          <w:rFonts w:ascii="Times New Roman" w:hAnsi="Times New Roman"/>
          <w:sz w:val="24"/>
          <w:szCs w:val="24"/>
        </w:rPr>
        <w:t xml:space="preserve"> </w:t>
      </w:r>
      <w:r w:rsidR="00C3319D" w:rsidRPr="00131D8F">
        <w:rPr>
          <w:rFonts w:ascii="Times New Roman" w:hAnsi="Times New Roman"/>
          <w:sz w:val="24"/>
          <w:szCs w:val="24"/>
        </w:rPr>
        <w:t>планирование.</w:t>
      </w:r>
      <w:r>
        <w:rPr>
          <w:rFonts w:ascii="Times New Roman" w:hAnsi="Times New Roman"/>
          <w:sz w:val="24"/>
          <w:szCs w:val="24"/>
        </w:rPr>
        <w:t xml:space="preserve"> </w:t>
      </w:r>
      <w:r w:rsidR="00C3319D" w:rsidRPr="00131D8F">
        <w:rPr>
          <w:rFonts w:ascii="Times New Roman" w:hAnsi="Times New Roman"/>
          <w:color w:val="201E1E"/>
          <w:sz w:val="24"/>
          <w:szCs w:val="24"/>
        </w:rPr>
        <w:t>Результаты педагогической диагностики (мониторинга) могут использоваться исключительно для</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решения</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следующих</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образовательных</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задач:</w:t>
      </w:r>
    </w:p>
    <w:p w:rsidR="00C3319D" w:rsidRPr="00131D8F" w:rsidRDefault="00C3319D" w:rsidP="002954CF">
      <w:pPr>
        <w:widowControl w:val="0"/>
        <w:numPr>
          <w:ilvl w:val="0"/>
          <w:numId w:val="22"/>
        </w:numPr>
        <w:tabs>
          <w:tab w:val="left" w:pos="709"/>
        </w:tabs>
        <w:autoSpaceDE w:val="0"/>
        <w:autoSpaceDN w:val="0"/>
        <w:spacing w:after="0" w:line="240" w:lineRule="auto"/>
        <w:ind w:left="0" w:right="251" w:firstLine="426"/>
        <w:rPr>
          <w:rFonts w:ascii="Times New Roman" w:hAnsi="Times New Roman"/>
          <w:sz w:val="24"/>
        </w:rPr>
      </w:pPr>
      <w:r w:rsidRPr="00131D8F">
        <w:rPr>
          <w:rFonts w:ascii="Times New Roman" w:hAnsi="Times New Roman"/>
          <w:color w:val="201E1E"/>
          <w:sz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C3319D" w:rsidRPr="00131D8F" w:rsidRDefault="00C3319D" w:rsidP="002954CF">
      <w:pPr>
        <w:widowControl w:val="0"/>
        <w:numPr>
          <w:ilvl w:val="0"/>
          <w:numId w:val="22"/>
        </w:numPr>
        <w:tabs>
          <w:tab w:val="left" w:pos="709"/>
        </w:tabs>
        <w:autoSpaceDE w:val="0"/>
        <w:autoSpaceDN w:val="0"/>
        <w:spacing w:after="0" w:line="240" w:lineRule="auto"/>
        <w:ind w:left="426" w:firstLine="0"/>
        <w:rPr>
          <w:rFonts w:ascii="Times New Roman" w:hAnsi="Times New Roman"/>
          <w:sz w:val="24"/>
        </w:rPr>
      </w:pPr>
      <w:r w:rsidRPr="00131D8F">
        <w:rPr>
          <w:rFonts w:ascii="Times New Roman" w:hAnsi="Times New Roman"/>
          <w:color w:val="201E1E"/>
          <w:sz w:val="24"/>
        </w:rPr>
        <w:t>оптимизации</w:t>
      </w:r>
      <w:r w:rsidR="00821D57">
        <w:rPr>
          <w:rFonts w:ascii="Times New Roman" w:hAnsi="Times New Roman"/>
          <w:color w:val="201E1E"/>
          <w:sz w:val="24"/>
        </w:rPr>
        <w:t xml:space="preserve"> </w:t>
      </w:r>
      <w:r w:rsidRPr="00131D8F">
        <w:rPr>
          <w:rFonts w:ascii="Times New Roman" w:hAnsi="Times New Roman"/>
          <w:color w:val="201E1E"/>
          <w:sz w:val="24"/>
        </w:rPr>
        <w:t>работы</w:t>
      </w:r>
      <w:r w:rsidR="00821D57">
        <w:rPr>
          <w:rFonts w:ascii="Times New Roman" w:hAnsi="Times New Roman"/>
          <w:color w:val="201E1E"/>
          <w:sz w:val="24"/>
        </w:rPr>
        <w:t xml:space="preserve"> </w:t>
      </w:r>
      <w:r w:rsidRPr="00131D8F">
        <w:rPr>
          <w:rFonts w:ascii="Times New Roman" w:hAnsi="Times New Roman"/>
          <w:color w:val="201E1E"/>
          <w:sz w:val="24"/>
        </w:rPr>
        <w:t>с</w:t>
      </w:r>
      <w:r w:rsidR="00821D57">
        <w:rPr>
          <w:rFonts w:ascii="Times New Roman" w:hAnsi="Times New Roman"/>
          <w:color w:val="201E1E"/>
          <w:sz w:val="24"/>
        </w:rPr>
        <w:t xml:space="preserve"> </w:t>
      </w:r>
      <w:r w:rsidRPr="00131D8F">
        <w:rPr>
          <w:rFonts w:ascii="Times New Roman" w:hAnsi="Times New Roman"/>
          <w:color w:val="201E1E"/>
          <w:sz w:val="24"/>
        </w:rPr>
        <w:t>группой</w:t>
      </w:r>
      <w:r w:rsidR="00821D57">
        <w:rPr>
          <w:rFonts w:ascii="Times New Roman" w:hAnsi="Times New Roman"/>
          <w:color w:val="201E1E"/>
          <w:sz w:val="24"/>
        </w:rPr>
        <w:t xml:space="preserve"> </w:t>
      </w:r>
      <w:r w:rsidRPr="00131D8F">
        <w:rPr>
          <w:rFonts w:ascii="Times New Roman" w:hAnsi="Times New Roman"/>
          <w:color w:val="201E1E"/>
          <w:sz w:val="24"/>
        </w:rPr>
        <w:t>детей.</w:t>
      </w:r>
    </w:p>
    <w:p w:rsidR="00C3319D" w:rsidRPr="00131D8F" w:rsidRDefault="00821D57" w:rsidP="00821D57">
      <w:pPr>
        <w:widowControl w:val="0"/>
        <w:autoSpaceDE w:val="0"/>
        <w:autoSpaceDN w:val="0"/>
        <w:spacing w:before="36" w:after="0"/>
        <w:ind w:right="24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Периодичность</w:t>
      </w:r>
      <w:r>
        <w:rPr>
          <w:rFonts w:ascii="Times New Roman" w:hAnsi="Times New Roman"/>
          <w:sz w:val="24"/>
          <w:szCs w:val="24"/>
        </w:rPr>
        <w:t xml:space="preserve"> </w:t>
      </w:r>
      <w:r w:rsidR="00C3319D" w:rsidRPr="00131D8F">
        <w:rPr>
          <w:rFonts w:ascii="Times New Roman" w:hAnsi="Times New Roman"/>
          <w:sz w:val="24"/>
          <w:szCs w:val="24"/>
        </w:rPr>
        <w:t>проведения</w:t>
      </w:r>
      <w:r>
        <w:rPr>
          <w:rFonts w:ascii="Times New Roman" w:hAnsi="Times New Roman"/>
          <w:sz w:val="24"/>
          <w:szCs w:val="24"/>
        </w:rPr>
        <w:t xml:space="preserve"> </w:t>
      </w:r>
      <w:r w:rsidR="00C3319D" w:rsidRPr="00131D8F">
        <w:rPr>
          <w:rFonts w:ascii="Times New Roman" w:hAnsi="Times New Roman"/>
          <w:sz w:val="24"/>
          <w:szCs w:val="24"/>
        </w:rPr>
        <w:t>педагогической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определяется</w:t>
      </w:r>
      <w:r>
        <w:rPr>
          <w:rFonts w:ascii="Times New Roman" w:hAnsi="Times New Roman"/>
          <w:sz w:val="24"/>
          <w:szCs w:val="24"/>
        </w:rPr>
        <w:t xml:space="preserve"> </w:t>
      </w:r>
      <w:r w:rsidR="00C3319D">
        <w:rPr>
          <w:rFonts w:ascii="Times New Roman" w:hAnsi="Times New Roman"/>
          <w:sz w:val="24"/>
          <w:szCs w:val="24"/>
        </w:rPr>
        <w:t>ДОУ</w:t>
      </w:r>
      <w:r w:rsidR="00C3319D" w:rsidRPr="00131D8F">
        <w:rPr>
          <w:rFonts w:ascii="Times New Roman" w:hAnsi="Times New Roman"/>
          <w:sz w:val="24"/>
          <w:szCs w:val="24"/>
        </w:rPr>
        <w:t>.</w:t>
      </w:r>
      <w:r>
        <w:rPr>
          <w:rFonts w:ascii="Times New Roman" w:hAnsi="Times New Roman"/>
          <w:sz w:val="24"/>
          <w:szCs w:val="24"/>
        </w:rPr>
        <w:t xml:space="preserve"> </w:t>
      </w:r>
      <w:r w:rsidR="00C3319D" w:rsidRPr="00131D8F">
        <w:rPr>
          <w:rFonts w:ascii="Times New Roman" w:hAnsi="Times New Roman"/>
          <w:sz w:val="24"/>
          <w:szCs w:val="24"/>
        </w:rPr>
        <w:t xml:space="preserve">Оптимальным является ее проведение на начальном этапе освоения ребенком </w:t>
      </w:r>
      <w:r w:rsidR="00C3319D" w:rsidRPr="00BA6B14">
        <w:rPr>
          <w:rFonts w:ascii="Times New Roman" w:hAnsi="Times New Roman"/>
          <w:sz w:val="24"/>
          <w:szCs w:val="24"/>
        </w:rPr>
        <w:t>Образовательной программы ДО</w:t>
      </w:r>
      <w:r w:rsidR="00C3319D" w:rsidRPr="00131D8F">
        <w:rPr>
          <w:rFonts w:ascii="Times New Roman" w:hAnsi="Times New Roman"/>
          <w:sz w:val="24"/>
          <w:szCs w:val="24"/>
        </w:rPr>
        <w:t>,</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зависимости</w:t>
      </w:r>
      <w:r>
        <w:rPr>
          <w:rFonts w:ascii="Times New Roman" w:hAnsi="Times New Roman"/>
          <w:sz w:val="24"/>
          <w:szCs w:val="24"/>
        </w:rPr>
        <w:t xml:space="preserve"> </w:t>
      </w:r>
      <w:r w:rsidR="00C3319D" w:rsidRPr="00131D8F">
        <w:rPr>
          <w:rFonts w:ascii="Times New Roman" w:hAnsi="Times New Roman"/>
          <w:sz w:val="24"/>
          <w:szCs w:val="24"/>
        </w:rPr>
        <w:t>от</w:t>
      </w:r>
      <w:r>
        <w:rPr>
          <w:rFonts w:ascii="Times New Roman" w:hAnsi="Times New Roman"/>
          <w:sz w:val="24"/>
          <w:szCs w:val="24"/>
        </w:rPr>
        <w:t xml:space="preserve"> </w:t>
      </w:r>
      <w:r w:rsidR="00C3319D" w:rsidRPr="00131D8F">
        <w:rPr>
          <w:rFonts w:ascii="Times New Roman" w:hAnsi="Times New Roman"/>
          <w:sz w:val="24"/>
          <w:szCs w:val="24"/>
        </w:rPr>
        <w:t>времени</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поступления</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дошкольную</w:t>
      </w:r>
      <w:r>
        <w:rPr>
          <w:rFonts w:ascii="Times New Roman" w:hAnsi="Times New Roman"/>
          <w:sz w:val="24"/>
          <w:szCs w:val="24"/>
        </w:rPr>
        <w:t xml:space="preserve"> </w:t>
      </w:r>
      <w:r w:rsidR="00C3319D" w:rsidRPr="00131D8F">
        <w:rPr>
          <w:rFonts w:ascii="Times New Roman" w:hAnsi="Times New Roman"/>
          <w:sz w:val="24"/>
          <w:szCs w:val="24"/>
        </w:rPr>
        <w:t>группу(стартовая</w:t>
      </w:r>
      <w:r>
        <w:rPr>
          <w:rFonts w:ascii="Times New Roman" w:hAnsi="Times New Roman"/>
          <w:sz w:val="24"/>
          <w:szCs w:val="24"/>
        </w:rPr>
        <w:t xml:space="preserve"> </w:t>
      </w:r>
      <w:r w:rsidR="00C3319D" w:rsidRPr="00131D8F">
        <w:rPr>
          <w:rFonts w:ascii="Times New Roman" w:hAnsi="Times New Roman"/>
          <w:sz w:val="24"/>
          <w:szCs w:val="24"/>
        </w:rPr>
        <w:t>диагностика)</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завершающем</w:t>
      </w:r>
      <w:r>
        <w:rPr>
          <w:rFonts w:ascii="Times New Roman" w:hAnsi="Times New Roman"/>
          <w:sz w:val="24"/>
          <w:szCs w:val="24"/>
        </w:rPr>
        <w:t xml:space="preserve"> </w:t>
      </w:r>
      <w:r w:rsidR="00C3319D" w:rsidRPr="00131D8F">
        <w:rPr>
          <w:rFonts w:ascii="Times New Roman" w:hAnsi="Times New Roman"/>
          <w:sz w:val="24"/>
          <w:szCs w:val="24"/>
        </w:rPr>
        <w:t>этапе</w:t>
      </w:r>
      <w:r>
        <w:rPr>
          <w:rFonts w:ascii="Times New Roman" w:hAnsi="Times New Roman"/>
          <w:sz w:val="24"/>
          <w:szCs w:val="24"/>
        </w:rPr>
        <w:t xml:space="preserve"> </w:t>
      </w:r>
      <w:r w:rsidR="00C3319D" w:rsidRPr="00131D8F">
        <w:rPr>
          <w:rFonts w:ascii="Times New Roman" w:hAnsi="Times New Roman"/>
          <w:sz w:val="24"/>
          <w:szCs w:val="24"/>
        </w:rPr>
        <w:t>освоения</w:t>
      </w:r>
      <w:r>
        <w:rPr>
          <w:rFonts w:ascii="Times New Roman" w:hAnsi="Times New Roman"/>
          <w:sz w:val="24"/>
          <w:szCs w:val="24"/>
        </w:rPr>
        <w:t xml:space="preserve"> </w:t>
      </w:r>
      <w:r w:rsidR="00C3319D" w:rsidRPr="00131D8F">
        <w:rPr>
          <w:rFonts w:ascii="Times New Roman" w:hAnsi="Times New Roman"/>
          <w:sz w:val="24"/>
          <w:szCs w:val="24"/>
        </w:rPr>
        <w:t>программы</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возрастной</w:t>
      </w:r>
      <w:r>
        <w:rPr>
          <w:rFonts w:ascii="Times New Roman" w:hAnsi="Times New Roman"/>
          <w:sz w:val="24"/>
          <w:szCs w:val="24"/>
        </w:rPr>
        <w:t xml:space="preserve"> </w:t>
      </w:r>
      <w:r w:rsidR="00C3319D" w:rsidRPr="00131D8F">
        <w:rPr>
          <w:rFonts w:ascii="Times New Roman" w:hAnsi="Times New Roman"/>
          <w:sz w:val="24"/>
          <w:szCs w:val="24"/>
        </w:rPr>
        <w:t>группой</w:t>
      </w:r>
      <w:r>
        <w:rPr>
          <w:rFonts w:ascii="Times New Roman" w:hAnsi="Times New Roman"/>
          <w:sz w:val="24"/>
          <w:szCs w:val="24"/>
        </w:rPr>
        <w:t xml:space="preserve"> </w:t>
      </w:r>
      <w:r w:rsidR="00C3319D" w:rsidRPr="00131D8F">
        <w:rPr>
          <w:rFonts w:ascii="Times New Roman" w:hAnsi="Times New Roman"/>
          <w:sz w:val="24"/>
          <w:szCs w:val="24"/>
        </w:rPr>
        <w:t>(заключительная,</w:t>
      </w:r>
      <w:r>
        <w:rPr>
          <w:rFonts w:ascii="Times New Roman" w:hAnsi="Times New Roman"/>
          <w:sz w:val="24"/>
          <w:szCs w:val="24"/>
        </w:rPr>
        <w:t xml:space="preserve"> </w:t>
      </w:r>
      <w:r w:rsidR="00C3319D" w:rsidRPr="00131D8F">
        <w:rPr>
          <w:rFonts w:ascii="Times New Roman" w:hAnsi="Times New Roman"/>
          <w:sz w:val="24"/>
          <w:szCs w:val="24"/>
        </w:rPr>
        <w:t>финальная</w:t>
      </w:r>
      <w:r>
        <w:rPr>
          <w:rFonts w:ascii="Times New Roman" w:hAnsi="Times New Roman"/>
          <w:sz w:val="24"/>
          <w:szCs w:val="24"/>
        </w:rPr>
        <w:t xml:space="preserve"> </w:t>
      </w:r>
      <w:r w:rsidR="00C3319D" w:rsidRPr="00131D8F">
        <w:rPr>
          <w:rFonts w:ascii="Times New Roman" w:hAnsi="Times New Roman"/>
          <w:sz w:val="24"/>
          <w:szCs w:val="24"/>
        </w:rPr>
        <w:t>диагностика).</w:t>
      </w:r>
      <w:r>
        <w:rPr>
          <w:rFonts w:ascii="Times New Roman" w:hAnsi="Times New Roman"/>
          <w:sz w:val="24"/>
          <w:szCs w:val="24"/>
        </w:rPr>
        <w:t xml:space="preserve"> </w:t>
      </w:r>
      <w:r w:rsidR="00C3319D" w:rsidRPr="00131D8F">
        <w:rPr>
          <w:rFonts w:ascii="Times New Roman" w:hAnsi="Times New Roman"/>
          <w:sz w:val="24"/>
          <w:szCs w:val="24"/>
        </w:rPr>
        <w:t>При</w:t>
      </w:r>
      <w:r>
        <w:rPr>
          <w:rFonts w:ascii="Times New Roman" w:hAnsi="Times New Roman"/>
          <w:sz w:val="24"/>
          <w:szCs w:val="24"/>
        </w:rPr>
        <w:t xml:space="preserve"> </w:t>
      </w:r>
      <w:r w:rsidR="00C3319D" w:rsidRPr="00131D8F">
        <w:rPr>
          <w:rFonts w:ascii="Times New Roman" w:hAnsi="Times New Roman"/>
          <w:sz w:val="24"/>
          <w:szCs w:val="24"/>
        </w:rPr>
        <w:t>проведении</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начальном</w:t>
      </w:r>
      <w:r>
        <w:rPr>
          <w:rFonts w:ascii="Times New Roman" w:hAnsi="Times New Roman"/>
          <w:sz w:val="24"/>
          <w:szCs w:val="24"/>
        </w:rPr>
        <w:t xml:space="preserve"> </w:t>
      </w:r>
      <w:r w:rsidR="00C3319D" w:rsidRPr="00131D8F">
        <w:rPr>
          <w:rFonts w:ascii="Times New Roman" w:hAnsi="Times New Roman"/>
          <w:sz w:val="24"/>
          <w:szCs w:val="24"/>
        </w:rPr>
        <w:t>этапе</w:t>
      </w:r>
      <w:r>
        <w:rPr>
          <w:rFonts w:ascii="Times New Roman" w:hAnsi="Times New Roman"/>
          <w:sz w:val="24"/>
          <w:szCs w:val="24"/>
        </w:rPr>
        <w:t xml:space="preserve"> у</w:t>
      </w:r>
      <w:r w:rsidR="00C3319D" w:rsidRPr="00131D8F">
        <w:rPr>
          <w:rFonts w:ascii="Times New Roman" w:hAnsi="Times New Roman"/>
          <w:sz w:val="24"/>
          <w:szCs w:val="24"/>
        </w:rPr>
        <w:t>читывается</w:t>
      </w:r>
      <w:r>
        <w:rPr>
          <w:rFonts w:ascii="Times New Roman" w:hAnsi="Times New Roman"/>
          <w:sz w:val="24"/>
          <w:szCs w:val="24"/>
        </w:rPr>
        <w:t xml:space="preserve"> </w:t>
      </w:r>
      <w:r w:rsidR="00C3319D" w:rsidRPr="00131D8F">
        <w:rPr>
          <w:rFonts w:ascii="Times New Roman" w:hAnsi="Times New Roman"/>
          <w:sz w:val="24"/>
          <w:szCs w:val="24"/>
        </w:rPr>
        <w:t>адаптационный</w:t>
      </w:r>
      <w:r>
        <w:rPr>
          <w:rFonts w:ascii="Times New Roman" w:hAnsi="Times New Roman"/>
          <w:sz w:val="24"/>
          <w:szCs w:val="24"/>
        </w:rPr>
        <w:t xml:space="preserve"> </w:t>
      </w:r>
      <w:r w:rsidR="00C3319D" w:rsidRPr="00131D8F">
        <w:rPr>
          <w:rFonts w:ascii="Times New Roman" w:hAnsi="Times New Roman"/>
          <w:sz w:val="24"/>
          <w:szCs w:val="24"/>
        </w:rPr>
        <w:t>период</w:t>
      </w:r>
      <w:r>
        <w:rPr>
          <w:rFonts w:ascii="Times New Roman" w:hAnsi="Times New Roman"/>
          <w:sz w:val="24"/>
          <w:szCs w:val="24"/>
        </w:rPr>
        <w:t xml:space="preserve"> </w:t>
      </w:r>
      <w:r w:rsidR="00C3319D" w:rsidRPr="00131D8F">
        <w:rPr>
          <w:rFonts w:ascii="Times New Roman" w:hAnsi="Times New Roman"/>
          <w:sz w:val="24"/>
          <w:szCs w:val="24"/>
        </w:rPr>
        <w:t>пребывания</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группе.</w:t>
      </w:r>
      <w:r>
        <w:rPr>
          <w:rFonts w:ascii="Times New Roman" w:hAnsi="Times New Roman"/>
          <w:sz w:val="24"/>
          <w:szCs w:val="24"/>
        </w:rPr>
        <w:t xml:space="preserve"> </w:t>
      </w:r>
      <w:r w:rsidR="00C3319D" w:rsidRPr="00131D8F">
        <w:rPr>
          <w:rFonts w:ascii="Times New Roman" w:hAnsi="Times New Roman"/>
          <w:sz w:val="24"/>
          <w:szCs w:val="24"/>
        </w:rPr>
        <w:t>Сравнение</w:t>
      </w:r>
      <w:r>
        <w:rPr>
          <w:rFonts w:ascii="Times New Roman" w:hAnsi="Times New Roman"/>
          <w:sz w:val="24"/>
          <w:szCs w:val="24"/>
        </w:rPr>
        <w:t xml:space="preserve"> </w:t>
      </w:r>
      <w:r w:rsidR="00C3319D" w:rsidRPr="00131D8F">
        <w:rPr>
          <w:rFonts w:ascii="Times New Roman" w:hAnsi="Times New Roman"/>
          <w:sz w:val="24"/>
          <w:szCs w:val="24"/>
        </w:rPr>
        <w:t>результатов</w:t>
      </w:r>
      <w:r>
        <w:rPr>
          <w:rFonts w:ascii="Times New Roman" w:hAnsi="Times New Roman"/>
          <w:sz w:val="24"/>
          <w:szCs w:val="24"/>
        </w:rPr>
        <w:t xml:space="preserve"> </w:t>
      </w:r>
      <w:r w:rsidR="00C3319D" w:rsidRPr="00131D8F">
        <w:rPr>
          <w:rFonts w:ascii="Times New Roman" w:hAnsi="Times New Roman"/>
          <w:sz w:val="24"/>
          <w:szCs w:val="24"/>
        </w:rPr>
        <w:t>стартовой</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финальной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позволяет</w:t>
      </w:r>
      <w:r>
        <w:rPr>
          <w:rFonts w:ascii="Times New Roman" w:hAnsi="Times New Roman"/>
          <w:sz w:val="24"/>
          <w:szCs w:val="24"/>
        </w:rPr>
        <w:t xml:space="preserve"> </w:t>
      </w:r>
      <w:r w:rsidR="00C3319D" w:rsidRPr="00131D8F">
        <w:rPr>
          <w:rFonts w:ascii="Times New Roman" w:hAnsi="Times New Roman"/>
          <w:sz w:val="24"/>
          <w:szCs w:val="24"/>
        </w:rPr>
        <w:t>выявить</w:t>
      </w:r>
      <w:r>
        <w:rPr>
          <w:rFonts w:ascii="Times New Roman" w:hAnsi="Times New Roman"/>
          <w:sz w:val="24"/>
          <w:szCs w:val="24"/>
        </w:rPr>
        <w:t xml:space="preserve"> </w:t>
      </w:r>
      <w:r w:rsidR="00C3319D" w:rsidRPr="00131D8F">
        <w:rPr>
          <w:rFonts w:ascii="Times New Roman" w:hAnsi="Times New Roman"/>
          <w:sz w:val="24"/>
          <w:szCs w:val="24"/>
        </w:rPr>
        <w:t>индивидуальную</w:t>
      </w:r>
      <w:r>
        <w:rPr>
          <w:rFonts w:ascii="Times New Roman" w:hAnsi="Times New Roman"/>
          <w:sz w:val="24"/>
          <w:szCs w:val="24"/>
        </w:rPr>
        <w:t xml:space="preserve"> </w:t>
      </w:r>
      <w:r w:rsidR="00C3319D" w:rsidRPr="00131D8F">
        <w:rPr>
          <w:rFonts w:ascii="Times New Roman" w:hAnsi="Times New Roman"/>
          <w:sz w:val="24"/>
          <w:szCs w:val="24"/>
        </w:rPr>
        <w:t>динамику</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p>
    <w:p w:rsidR="00C3319D" w:rsidRPr="00131D8F" w:rsidRDefault="00821D57" w:rsidP="00821D57">
      <w:pPr>
        <w:widowControl w:val="0"/>
        <w:autoSpaceDE w:val="0"/>
        <w:autoSpaceDN w:val="0"/>
        <w:spacing w:before="80" w:after="0"/>
        <w:ind w:right="245"/>
        <w:jc w:val="both"/>
        <w:rPr>
          <w:rFonts w:ascii="Times New Roman" w:hAnsi="Times New Roman"/>
          <w:sz w:val="24"/>
          <w:szCs w:val="24"/>
        </w:rPr>
      </w:pPr>
      <w:r>
        <w:rPr>
          <w:rFonts w:ascii="Times New Roman" w:hAnsi="Times New Roman"/>
          <w:color w:val="201E1E"/>
          <w:sz w:val="24"/>
          <w:szCs w:val="24"/>
        </w:rPr>
        <w:t xml:space="preserve">   </w:t>
      </w:r>
      <w:r w:rsidR="00C3319D" w:rsidRPr="00131D8F">
        <w:rPr>
          <w:rFonts w:ascii="Times New Roman" w:hAnsi="Times New Roman"/>
          <w:color w:val="201E1E"/>
          <w:sz w:val="24"/>
          <w:szCs w:val="24"/>
        </w:rPr>
        <w:t>Педагогическая</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диагностика</w:t>
      </w:r>
      <w:r>
        <w:rPr>
          <w:rFonts w:ascii="Times New Roman" w:hAnsi="Times New Roman"/>
          <w:color w:val="201E1E"/>
          <w:sz w:val="24"/>
          <w:szCs w:val="24"/>
        </w:rPr>
        <w:t xml:space="preserve"> </w:t>
      </w:r>
      <w:r w:rsidR="00C3319D" w:rsidRPr="00131D8F">
        <w:rPr>
          <w:rFonts w:ascii="Times New Roman" w:hAnsi="Times New Roman"/>
          <w:color w:val="201E1E"/>
          <w:sz w:val="24"/>
          <w:szCs w:val="24"/>
        </w:rPr>
        <w:t>индивидуального</w:t>
      </w:r>
      <w:r>
        <w:rPr>
          <w:rFonts w:ascii="Times New Roman" w:hAnsi="Times New Roman"/>
          <w:color w:val="201E1E"/>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проводится</w:t>
      </w:r>
      <w:r>
        <w:rPr>
          <w:rFonts w:ascii="Times New Roman" w:hAnsi="Times New Roman"/>
          <w:sz w:val="24"/>
          <w:szCs w:val="24"/>
        </w:rPr>
        <w:t xml:space="preserve"> </w:t>
      </w:r>
      <w:r w:rsidR="00C3319D" w:rsidRPr="00131D8F">
        <w:rPr>
          <w:rFonts w:ascii="Times New Roman" w:hAnsi="Times New Roman"/>
          <w:sz w:val="24"/>
          <w:szCs w:val="24"/>
        </w:rPr>
        <w:t>педагого</w:t>
      </w:r>
      <w:r>
        <w:rPr>
          <w:rFonts w:ascii="Times New Roman" w:hAnsi="Times New Roman"/>
          <w:sz w:val="24"/>
          <w:szCs w:val="24"/>
        </w:rPr>
        <w:t xml:space="preserve">м </w:t>
      </w:r>
      <w:r w:rsidR="00C3319D" w:rsidRPr="00131D8F">
        <w:rPr>
          <w:rFonts w:ascii="Times New Roman" w:hAnsi="Times New Roman"/>
          <w:sz w:val="24"/>
          <w:szCs w:val="24"/>
        </w:rPr>
        <w:t>м</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произвольной</w:t>
      </w:r>
      <w:r>
        <w:rPr>
          <w:rFonts w:ascii="Times New Roman" w:hAnsi="Times New Roman"/>
          <w:sz w:val="24"/>
          <w:szCs w:val="24"/>
        </w:rPr>
        <w:t xml:space="preserve"> </w:t>
      </w:r>
      <w:r w:rsidR="00C3319D" w:rsidRPr="00131D8F">
        <w:rPr>
          <w:rFonts w:ascii="Times New Roman" w:hAnsi="Times New Roman"/>
          <w:sz w:val="24"/>
          <w:szCs w:val="24"/>
        </w:rPr>
        <w:t>форме на</w:t>
      </w:r>
      <w:r>
        <w:rPr>
          <w:rFonts w:ascii="Times New Roman" w:hAnsi="Times New Roman"/>
          <w:sz w:val="24"/>
          <w:szCs w:val="24"/>
        </w:rPr>
        <w:t xml:space="preserve"> </w:t>
      </w:r>
      <w:r w:rsidR="00C3319D" w:rsidRPr="00131D8F">
        <w:rPr>
          <w:rFonts w:ascii="Times New Roman" w:hAnsi="Times New Roman"/>
          <w:sz w:val="24"/>
          <w:szCs w:val="24"/>
        </w:rPr>
        <w:t>основе</w:t>
      </w:r>
      <w:r>
        <w:rPr>
          <w:rFonts w:ascii="Times New Roman" w:hAnsi="Times New Roman"/>
          <w:sz w:val="24"/>
          <w:szCs w:val="24"/>
        </w:rPr>
        <w:t xml:space="preserve"> </w:t>
      </w:r>
      <w:r w:rsidR="00C3319D" w:rsidRPr="00131D8F">
        <w:rPr>
          <w:rFonts w:ascii="Times New Roman" w:hAnsi="Times New Roman"/>
          <w:sz w:val="24"/>
          <w:szCs w:val="24"/>
        </w:rPr>
        <w:t>малоформализованных</w:t>
      </w:r>
      <w:r>
        <w:rPr>
          <w:rFonts w:ascii="Times New Roman" w:hAnsi="Times New Roman"/>
          <w:sz w:val="24"/>
          <w:szCs w:val="24"/>
        </w:rPr>
        <w:t xml:space="preserve"> </w:t>
      </w:r>
      <w:r w:rsidR="00C3319D" w:rsidRPr="00131D8F">
        <w:rPr>
          <w:rFonts w:ascii="Times New Roman" w:hAnsi="Times New Roman"/>
          <w:sz w:val="24"/>
          <w:szCs w:val="24"/>
        </w:rPr>
        <w:t>диагностических</w:t>
      </w:r>
      <w:r>
        <w:rPr>
          <w:rFonts w:ascii="Times New Roman" w:hAnsi="Times New Roman"/>
          <w:sz w:val="24"/>
          <w:szCs w:val="24"/>
        </w:rPr>
        <w:t xml:space="preserve"> </w:t>
      </w:r>
      <w:r w:rsidR="00C3319D" w:rsidRPr="00131D8F">
        <w:rPr>
          <w:rFonts w:ascii="Times New Roman" w:hAnsi="Times New Roman"/>
          <w:sz w:val="24"/>
          <w:szCs w:val="24"/>
        </w:rPr>
        <w:t>методов:</w:t>
      </w:r>
      <w:r>
        <w:rPr>
          <w:rFonts w:ascii="Times New Roman" w:hAnsi="Times New Roman"/>
          <w:sz w:val="24"/>
          <w:szCs w:val="24"/>
        </w:rPr>
        <w:t xml:space="preserve"> </w:t>
      </w:r>
      <w:r w:rsidR="00C3319D" w:rsidRPr="00131D8F">
        <w:rPr>
          <w:rFonts w:ascii="Times New Roman" w:hAnsi="Times New Roman"/>
          <w:sz w:val="24"/>
          <w:szCs w:val="24"/>
        </w:rPr>
        <w:t>наблюдения,</w:t>
      </w:r>
      <w:r>
        <w:rPr>
          <w:rFonts w:ascii="Times New Roman" w:hAnsi="Times New Roman"/>
          <w:sz w:val="24"/>
          <w:szCs w:val="24"/>
        </w:rPr>
        <w:t xml:space="preserve"> </w:t>
      </w:r>
      <w:r w:rsidR="00C3319D" w:rsidRPr="00131D8F">
        <w:rPr>
          <w:rFonts w:ascii="Times New Roman" w:hAnsi="Times New Roman"/>
          <w:sz w:val="24"/>
          <w:szCs w:val="24"/>
        </w:rPr>
        <w:t>свободных бесед с детьми, анализа продуктов детской деятельности (рисунков, работ по лепке,</w:t>
      </w:r>
      <w:r>
        <w:rPr>
          <w:rFonts w:ascii="Times New Roman" w:hAnsi="Times New Roman"/>
          <w:sz w:val="24"/>
          <w:szCs w:val="24"/>
        </w:rPr>
        <w:t xml:space="preserve"> </w:t>
      </w:r>
      <w:r w:rsidR="00C3319D" w:rsidRPr="00131D8F">
        <w:rPr>
          <w:rFonts w:ascii="Times New Roman" w:hAnsi="Times New Roman"/>
          <w:sz w:val="24"/>
          <w:szCs w:val="24"/>
        </w:rPr>
        <w:t>аппликации,</w:t>
      </w:r>
      <w:r>
        <w:rPr>
          <w:rFonts w:ascii="Times New Roman" w:hAnsi="Times New Roman"/>
          <w:sz w:val="24"/>
          <w:szCs w:val="24"/>
        </w:rPr>
        <w:t xml:space="preserve"> </w:t>
      </w:r>
      <w:r w:rsidR="00C3319D" w:rsidRPr="00131D8F">
        <w:rPr>
          <w:rFonts w:ascii="Times New Roman" w:hAnsi="Times New Roman"/>
          <w:sz w:val="24"/>
          <w:szCs w:val="24"/>
        </w:rPr>
        <w:t>построек,</w:t>
      </w:r>
      <w:r>
        <w:rPr>
          <w:rFonts w:ascii="Times New Roman" w:hAnsi="Times New Roman"/>
          <w:sz w:val="24"/>
          <w:szCs w:val="24"/>
        </w:rPr>
        <w:t xml:space="preserve"> </w:t>
      </w:r>
      <w:r w:rsidR="00C3319D" w:rsidRPr="00131D8F">
        <w:rPr>
          <w:rFonts w:ascii="Times New Roman" w:hAnsi="Times New Roman"/>
          <w:sz w:val="24"/>
          <w:szCs w:val="24"/>
        </w:rPr>
        <w:t>поделок</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др.),специальных</w:t>
      </w:r>
      <w:r>
        <w:rPr>
          <w:rFonts w:ascii="Times New Roman" w:hAnsi="Times New Roman"/>
          <w:sz w:val="24"/>
          <w:szCs w:val="24"/>
        </w:rPr>
        <w:t xml:space="preserve"> </w:t>
      </w:r>
      <w:r w:rsidR="00C3319D" w:rsidRPr="00131D8F">
        <w:rPr>
          <w:rFonts w:ascii="Times New Roman" w:hAnsi="Times New Roman"/>
          <w:sz w:val="24"/>
          <w:szCs w:val="24"/>
        </w:rPr>
        <w:t>диагностических</w:t>
      </w:r>
      <w:r>
        <w:rPr>
          <w:rFonts w:ascii="Times New Roman" w:hAnsi="Times New Roman"/>
          <w:sz w:val="24"/>
          <w:szCs w:val="24"/>
        </w:rPr>
        <w:t xml:space="preserve"> </w:t>
      </w:r>
      <w:r w:rsidR="00C3319D" w:rsidRPr="00131D8F">
        <w:rPr>
          <w:rFonts w:ascii="Times New Roman" w:hAnsi="Times New Roman"/>
          <w:sz w:val="24"/>
          <w:szCs w:val="24"/>
        </w:rPr>
        <w:t>ситуаций.</w:t>
      </w:r>
      <w:r>
        <w:rPr>
          <w:rFonts w:ascii="Times New Roman" w:hAnsi="Times New Roman"/>
          <w:sz w:val="24"/>
          <w:szCs w:val="24"/>
        </w:rPr>
        <w:t xml:space="preserve"> </w:t>
      </w:r>
      <w:r w:rsidR="00C3319D" w:rsidRPr="00131D8F">
        <w:rPr>
          <w:rFonts w:ascii="Times New Roman" w:hAnsi="Times New Roman"/>
          <w:sz w:val="24"/>
          <w:szCs w:val="24"/>
        </w:rPr>
        <w:t>Принеобходимостипедагогможетиспользоватьспециальныеметодикидиагностикифизического,коммуникативного,познавательного,речевого, художественно</w:t>
      </w:r>
      <w:r>
        <w:rPr>
          <w:rFonts w:ascii="Times New Roman" w:hAnsi="Times New Roman"/>
          <w:sz w:val="24"/>
          <w:szCs w:val="24"/>
        </w:rPr>
        <w:t xml:space="preserve"> – </w:t>
      </w:r>
      <w:r w:rsidR="00C3319D" w:rsidRPr="00131D8F">
        <w:rPr>
          <w:rFonts w:ascii="Times New Roman" w:hAnsi="Times New Roman"/>
          <w:sz w:val="24"/>
          <w:szCs w:val="24"/>
        </w:rPr>
        <w:t>эстетического</w:t>
      </w:r>
      <w:r>
        <w:rPr>
          <w:rFonts w:ascii="Times New Roman" w:hAnsi="Times New Roman"/>
          <w:sz w:val="24"/>
          <w:szCs w:val="24"/>
        </w:rPr>
        <w:t xml:space="preserve"> </w:t>
      </w:r>
      <w:r w:rsidR="00C3319D" w:rsidRPr="00131D8F">
        <w:rPr>
          <w:rFonts w:ascii="Times New Roman" w:hAnsi="Times New Roman"/>
          <w:sz w:val="24"/>
          <w:szCs w:val="24"/>
        </w:rPr>
        <w:t>развития.</w:t>
      </w:r>
    </w:p>
    <w:p w:rsidR="00C3319D" w:rsidRPr="00131D8F" w:rsidRDefault="00821D57" w:rsidP="00821D57">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Ведущим</w:t>
      </w:r>
      <w:r>
        <w:rPr>
          <w:rFonts w:ascii="Times New Roman" w:hAnsi="Times New Roman"/>
          <w:sz w:val="24"/>
          <w:szCs w:val="24"/>
        </w:rPr>
        <w:t xml:space="preserve"> </w:t>
      </w:r>
      <w:r w:rsidR="00C3319D" w:rsidRPr="00131D8F">
        <w:rPr>
          <w:rFonts w:ascii="Times New Roman" w:hAnsi="Times New Roman"/>
          <w:sz w:val="24"/>
          <w:szCs w:val="24"/>
        </w:rPr>
        <w:t>методом</w:t>
      </w:r>
      <w:r>
        <w:rPr>
          <w:rFonts w:ascii="Times New Roman" w:hAnsi="Times New Roman"/>
          <w:sz w:val="24"/>
          <w:szCs w:val="24"/>
        </w:rPr>
        <w:t xml:space="preserve"> </w:t>
      </w:r>
      <w:r w:rsidR="00C3319D" w:rsidRPr="00131D8F">
        <w:rPr>
          <w:rFonts w:ascii="Times New Roman" w:hAnsi="Times New Roman"/>
          <w:sz w:val="24"/>
          <w:szCs w:val="24"/>
        </w:rPr>
        <w:t>педагогической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является</w:t>
      </w:r>
      <w:r>
        <w:rPr>
          <w:rFonts w:ascii="Times New Roman" w:hAnsi="Times New Roman"/>
          <w:sz w:val="24"/>
          <w:szCs w:val="24"/>
        </w:rPr>
        <w:t xml:space="preserve"> </w:t>
      </w:r>
      <w:r w:rsidR="00C3319D" w:rsidRPr="00131D8F">
        <w:rPr>
          <w:rFonts w:ascii="Times New Roman" w:hAnsi="Times New Roman"/>
          <w:sz w:val="24"/>
          <w:szCs w:val="24"/>
        </w:rPr>
        <w:t>наблюдение.</w:t>
      </w:r>
      <w:r>
        <w:rPr>
          <w:rFonts w:ascii="Times New Roman" w:hAnsi="Times New Roman"/>
          <w:sz w:val="24"/>
          <w:szCs w:val="24"/>
        </w:rPr>
        <w:t xml:space="preserve"> </w:t>
      </w:r>
      <w:r w:rsidR="00C3319D" w:rsidRPr="00131D8F">
        <w:rPr>
          <w:rFonts w:ascii="Times New Roman" w:hAnsi="Times New Roman"/>
          <w:sz w:val="24"/>
          <w:szCs w:val="24"/>
        </w:rPr>
        <w:t>Осуществляя</w:t>
      </w:r>
      <w:r>
        <w:rPr>
          <w:rFonts w:ascii="Times New Roman" w:hAnsi="Times New Roman"/>
          <w:sz w:val="24"/>
          <w:szCs w:val="24"/>
        </w:rPr>
        <w:t xml:space="preserve"> </w:t>
      </w:r>
      <w:r w:rsidR="00C3319D" w:rsidRPr="00131D8F">
        <w:rPr>
          <w:rFonts w:ascii="Times New Roman" w:hAnsi="Times New Roman"/>
          <w:sz w:val="24"/>
          <w:szCs w:val="24"/>
        </w:rPr>
        <w:t>педагогическую диагностику, педагог наблюдает за поведением ребенка в естественных условиях,</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разных</w:t>
      </w:r>
      <w:r>
        <w:rPr>
          <w:rFonts w:ascii="Times New Roman" w:hAnsi="Times New Roman"/>
          <w:sz w:val="24"/>
          <w:szCs w:val="24"/>
        </w:rPr>
        <w:t xml:space="preserve"> </w:t>
      </w:r>
      <w:r w:rsidR="00C3319D" w:rsidRPr="00131D8F">
        <w:rPr>
          <w:rFonts w:ascii="Times New Roman" w:hAnsi="Times New Roman"/>
          <w:sz w:val="24"/>
          <w:szCs w:val="24"/>
        </w:rPr>
        <w:t>видах</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специфичных</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раннего</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дошкольного</w:t>
      </w:r>
      <w:r>
        <w:rPr>
          <w:rFonts w:ascii="Times New Roman" w:hAnsi="Times New Roman"/>
          <w:sz w:val="24"/>
          <w:szCs w:val="24"/>
        </w:rPr>
        <w:t xml:space="preserve"> </w:t>
      </w:r>
      <w:r w:rsidR="00C3319D" w:rsidRPr="00131D8F">
        <w:rPr>
          <w:rFonts w:ascii="Times New Roman" w:hAnsi="Times New Roman"/>
          <w:sz w:val="24"/>
          <w:szCs w:val="24"/>
        </w:rPr>
        <w:t>возраста.</w:t>
      </w:r>
      <w:r>
        <w:rPr>
          <w:rFonts w:ascii="Times New Roman" w:hAnsi="Times New Roman"/>
          <w:sz w:val="24"/>
          <w:szCs w:val="24"/>
        </w:rPr>
        <w:t xml:space="preserve"> </w:t>
      </w:r>
      <w:r w:rsidR="00C3319D" w:rsidRPr="00131D8F">
        <w:rPr>
          <w:rFonts w:ascii="Times New Roman" w:hAnsi="Times New Roman"/>
          <w:sz w:val="24"/>
          <w:szCs w:val="24"/>
        </w:rPr>
        <w:t>Ориентирами</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наблюдения</w:t>
      </w:r>
      <w:r>
        <w:rPr>
          <w:rFonts w:ascii="Times New Roman" w:hAnsi="Times New Roman"/>
          <w:sz w:val="24"/>
          <w:szCs w:val="24"/>
        </w:rPr>
        <w:t xml:space="preserve"> </w:t>
      </w:r>
      <w:r w:rsidR="00C3319D" w:rsidRPr="00131D8F">
        <w:rPr>
          <w:rFonts w:ascii="Times New Roman" w:hAnsi="Times New Roman"/>
          <w:sz w:val="24"/>
          <w:szCs w:val="24"/>
        </w:rPr>
        <w:t>являются</w:t>
      </w:r>
      <w:r>
        <w:rPr>
          <w:rFonts w:ascii="Times New Roman" w:hAnsi="Times New Roman"/>
          <w:sz w:val="24"/>
          <w:szCs w:val="24"/>
        </w:rPr>
        <w:t xml:space="preserve"> </w:t>
      </w:r>
      <w:r w:rsidR="00C3319D" w:rsidRPr="00131D8F">
        <w:rPr>
          <w:rFonts w:ascii="Times New Roman" w:hAnsi="Times New Roman"/>
          <w:sz w:val="24"/>
          <w:szCs w:val="24"/>
        </w:rPr>
        <w:t>возрастные</w:t>
      </w:r>
      <w:r>
        <w:rPr>
          <w:rFonts w:ascii="Times New Roman" w:hAnsi="Times New Roman"/>
          <w:sz w:val="24"/>
          <w:szCs w:val="24"/>
        </w:rPr>
        <w:t xml:space="preserve"> </w:t>
      </w:r>
      <w:r w:rsidR="00C3319D" w:rsidRPr="00131D8F">
        <w:rPr>
          <w:rFonts w:ascii="Times New Roman" w:hAnsi="Times New Roman"/>
          <w:sz w:val="24"/>
          <w:szCs w:val="24"/>
        </w:rPr>
        <w:t>характеристики</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Они</w:t>
      </w:r>
      <w:r>
        <w:rPr>
          <w:rFonts w:ascii="Times New Roman" w:hAnsi="Times New Roman"/>
          <w:sz w:val="24"/>
          <w:szCs w:val="24"/>
        </w:rPr>
        <w:t xml:space="preserve"> </w:t>
      </w:r>
      <w:r w:rsidR="00C3319D" w:rsidRPr="00131D8F">
        <w:rPr>
          <w:rFonts w:ascii="Times New Roman" w:hAnsi="Times New Roman"/>
          <w:sz w:val="24"/>
          <w:szCs w:val="24"/>
        </w:rPr>
        <w:t>выступают</w:t>
      </w:r>
      <w:r>
        <w:rPr>
          <w:rFonts w:ascii="Times New Roman" w:hAnsi="Times New Roman"/>
          <w:sz w:val="24"/>
          <w:szCs w:val="24"/>
        </w:rPr>
        <w:t xml:space="preserve"> </w:t>
      </w:r>
      <w:r w:rsidR="00C3319D" w:rsidRPr="00131D8F">
        <w:rPr>
          <w:rFonts w:ascii="Times New Roman" w:hAnsi="Times New Roman"/>
          <w:sz w:val="24"/>
          <w:szCs w:val="24"/>
        </w:rPr>
        <w:t>как</w:t>
      </w:r>
      <w:r>
        <w:rPr>
          <w:rFonts w:ascii="Times New Roman" w:hAnsi="Times New Roman"/>
          <w:sz w:val="24"/>
          <w:szCs w:val="24"/>
        </w:rPr>
        <w:t xml:space="preserve"> </w:t>
      </w:r>
      <w:r w:rsidR="00C3319D" w:rsidRPr="00131D8F">
        <w:rPr>
          <w:rFonts w:ascii="Times New Roman" w:hAnsi="Times New Roman"/>
          <w:sz w:val="24"/>
          <w:szCs w:val="24"/>
        </w:rPr>
        <w:t>обобщенные</w:t>
      </w:r>
      <w:r>
        <w:rPr>
          <w:rFonts w:ascii="Times New Roman" w:hAnsi="Times New Roman"/>
          <w:sz w:val="24"/>
          <w:szCs w:val="24"/>
        </w:rPr>
        <w:t xml:space="preserve"> </w:t>
      </w:r>
      <w:r w:rsidR="00C3319D" w:rsidRPr="00131D8F">
        <w:rPr>
          <w:rFonts w:ascii="Times New Roman" w:hAnsi="Times New Roman"/>
          <w:sz w:val="24"/>
          <w:szCs w:val="24"/>
        </w:rPr>
        <w:t>показатели</w:t>
      </w:r>
      <w:r>
        <w:rPr>
          <w:rFonts w:ascii="Times New Roman" w:hAnsi="Times New Roman"/>
          <w:sz w:val="24"/>
          <w:szCs w:val="24"/>
        </w:rPr>
        <w:t xml:space="preserve"> </w:t>
      </w:r>
      <w:r w:rsidR="00C3319D" w:rsidRPr="00131D8F">
        <w:rPr>
          <w:rFonts w:ascii="Times New Roman" w:hAnsi="Times New Roman"/>
          <w:sz w:val="24"/>
          <w:szCs w:val="24"/>
        </w:rPr>
        <w:t>возможных</w:t>
      </w:r>
      <w:r>
        <w:rPr>
          <w:rFonts w:ascii="Times New Roman" w:hAnsi="Times New Roman"/>
          <w:sz w:val="24"/>
          <w:szCs w:val="24"/>
        </w:rPr>
        <w:t xml:space="preserve"> </w:t>
      </w:r>
      <w:r w:rsidR="00C3319D" w:rsidRPr="00131D8F">
        <w:rPr>
          <w:rFonts w:ascii="Times New Roman" w:hAnsi="Times New Roman"/>
          <w:sz w:val="24"/>
          <w:szCs w:val="24"/>
        </w:rPr>
        <w:t>достижений</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разных</w:t>
      </w:r>
      <w:r>
        <w:rPr>
          <w:rFonts w:ascii="Times New Roman" w:hAnsi="Times New Roman"/>
          <w:sz w:val="24"/>
          <w:szCs w:val="24"/>
        </w:rPr>
        <w:t xml:space="preserve"> </w:t>
      </w:r>
      <w:r w:rsidR="00C3319D" w:rsidRPr="00131D8F">
        <w:rPr>
          <w:rFonts w:ascii="Times New Roman" w:hAnsi="Times New Roman"/>
          <w:sz w:val="24"/>
          <w:szCs w:val="24"/>
        </w:rPr>
        <w:t>этапах</w:t>
      </w:r>
      <w:r>
        <w:rPr>
          <w:rFonts w:ascii="Times New Roman" w:hAnsi="Times New Roman"/>
          <w:sz w:val="24"/>
          <w:szCs w:val="24"/>
        </w:rPr>
        <w:t xml:space="preserve"> </w:t>
      </w:r>
      <w:r w:rsidR="00C3319D" w:rsidRPr="00131D8F">
        <w:rPr>
          <w:rFonts w:ascii="Times New Roman" w:hAnsi="Times New Roman"/>
          <w:sz w:val="24"/>
          <w:szCs w:val="24"/>
        </w:rPr>
        <w:t>дошкольного детства в соответствующих образовательных областях. Педагог может установить</w:t>
      </w:r>
      <w:r>
        <w:rPr>
          <w:rFonts w:ascii="Times New Roman" w:hAnsi="Times New Roman"/>
          <w:sz w:val="24"/>
          <w:szCs w:val="24"/>
        </w:rPr>
        <w:t xml:space="preserve"> </w:t>
      </w:r>
      <w:r w:rsidR="00C3319D" w:rsidRPr="00131D8F">
        <w:rPr>
          <w:rFonts w:ascii="Times New Roman" w:hAnsi="Times New Roman"/>
          <w:sz w:val="24"/>
          <w:szCs w:val="24"/>
        </w:rPr>
        <w:t>соответствие</w:t>
      </w:r>
      <w:r>
        <w:rPr>
          <w:rFonts w:ascii="Times New Roman" w:hAnsi="Times New Roman"/>
          <w:sz w:val="24"/>
          <w:szCs w:val="24"/>
        </w:rPr>
        <w:t xml:space="preserve"> </w:t>
      </w:r>
      <w:r w:rsidR="00C3319D" w:rsidRPr="00131D8F">
        <w:rPr>
          <w:rFonts w:ascii="Times New Roman" w:hAnsi="Times New Roman"/>
          <w:sz w:val="24"/>
          <w:szCs w:val="24"/>
        </w:rPr>
        <w:t>общих</w:t>
      </w:r>
      <w:r>
        <w:rPr>
          <w:rFonts w:ascii="Times New Roman" w:hAnsi="Times New Roman"/>
          <w:sz w:val="24"/>
          <w:szCs w:val="24"/>
        </w:rPr>
        <w:t xml:space="preserve"> </w:t>
      </w:r>
      <w:r w:rsidR="00C3319D" w:rsidRPr="00131D8F">
        <w:rPr>
          <w:rFonts w:ascii="Times New Roman" w:hAnsi="Times New Roman"/>
          <w:sz w:val="24"/>
          <w:szCs w:val="24"/>
        </w:rPr>
        <w:t>планируемых</w:t>
      </w:r>
      <w:r>
        <w:rPr>
          <w:rFonts w:ascii="Times New Roman" w:hAnsi="Times New Roman"/>
          <w:sz w:val="24"/>
          <w:szCs w:val="24"/>
        </w:rPr>
        <w:t xml:space="preserve"> </w:t>
      </w:r>
      <w:r w:rsidR="00C3319D" w:rsidRPr="00131D8F">
        <w:rPr>
          <w:rFonts w:ascii="Times New Roman" w:hAnsi="Times New Roman"/>
          <w:sz w:val="24"/>
          <w:szCs w:val="24"/>
        </w:rPr>
        <w:t>результатов</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результатами</w:t>
      </w:r>
      <w:r>
        <w:rPr>
          <w:rFonts w:ascii="Times New Roman" w:hAnsi="Times New Roman"/>
          <w:sz w:val="24"/>
          <w:szCs w:val="24"/>
        </w:rPr>
        <w:t xml:space="preserve"> </w:t>
      </w:r>
      <w:r w:rsidR="00C3319D" w:rsidRPr="00131D8F">
        <w:rPr>
          <w:rFonts w:ascii="Times New Roman" w:hAnsi="Times New Roman"/>
          <w:sz w:val="24"/>
          <w:szCs w:val="24"/>
        </w:rPr>
        <w:t>достижений</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каждой</w:t>
      </w:r>
      <w:r>
        <w:rPr>
          <w:rFonts w:ascii="Times New Roman" w:hAnsi="Times New Roman"/>
          <w:sz w:val="24"/>
          <w:szCs w:val="24"/>
        </w:rPr>
        <w:t xml:space="preserve"> </w:t>
      </w:r>
      <w:r w:rsidR="00C3319D" w:rsidRPr="00131D8F">
        <w:rPr>
          <w:rFonts w:ascii="Times New Roman" w:hAnsi="Times New Roman"/>
          <w:sz w:val="24"/>
          <w:szCs w:val="24"/>
        </w:rPr>
        <w:t>образовательной</w:t>
      </w:r>
      <w:r>
        <w:rPr>
          <w:rFonts w:ascii="Times New Roman" w:hAnsi="Times New Roman"/>
          <w:sz w:val="24"/>
          <w:szCs w:val="24"/>
        </w:rPr>
        <w:t xml:space="preserve"> </w:t>
      </w:r>
      <w:r w:rsidR="00C3319D" w:rsidRPr="00131D8F">
        <w:rPr>
          <w:rFonts w:ascii="Times New Roman" w:hAnsi="Times New Roman"/>
          <w:sz w:val="24"/>
          <w:szCs w:val="24"/>
        </w:rPr>
        <w:t>области.</w:t>
      </w:r>
    </w:p>
    <w:p w:rsidR="00C3319D" w:rsidRPr="00131D8F" w:rsidRDefault="00821D57" w:rsidP="00131D8F">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процессе</w:t>
      </w:r>
      <w:r>
        <w:rPr>
          <w:rFonts w:ascii="Times New Roman" w:hAnsi="Times New Roman"/>
          <w:sz w:val="24"/>
          <w:szCs w:val="24"/>
        </w:rPr>
        <w:t xml:space="preserve"> </w:t>
      </w:r>
      <w:r w:rsidR="00C3319D" w:rsidRPr="00131D8F">
        <w:rPr>
          <w:rFonts w:ascii="Times New Roman" w:hAnsi="Times New Roman"/>
          <w:sz w:val="24"/>
          <w:szCs w:val="24"/>
        </w:rPr>
        <w:t>наблюдения</w:t>
      </w:r>
      <w:r>
        <w:rPr>
          <w:rFonts w:ascii="Times New Roman" w:hAnsi="Times New Roman"/>
          <w:sz w:val="24"/>
          <w:szCs w:val="24"/>
        </w:rPr>
        <w:t xml:space="preserve"> </w:t>
      </w:r>
      <w:r w:rsidRPr="00131D8F">
        <w:rPr>
          <w:rFonts w:ascii="Times New Roman" w:hAnsi="Times New Roman"/>
          <w:sz w:val="24"/>
          <w:szCs w:val="24"/>
        </w:rPr>
        <w:t>педагог</w:t>
      </w:r>
      <w:r>
        <w:rPr>
          <w:rFonts w:ascii="Times New Roman" w:hAnsi="Times New Roman"/>
          <w:sz w:val="24"/>
          <w:szCs w:val="24"/>
        </w:rPr>
        <w:t xml:space="preserve"> о</w:t>
      </w:r>
      <w:r w:rsidR="00C3319D" w:rsidRPr="00131D8F">
        <w:rPr>
          <w:rFonts w:ascii="Times New Roman" w:hAnsi="Times New Roman"/>
          <w:sz w:val="24"/>
          <w:szCs w:val="24"/>
        </w:rPr>
        <w:t>бращает</w:t>
      </w:r>
      <w:r>
        <w:rPr>
          <w:rFonts w:ascii="Times New Roman" w:hAnsi="Times New Roman"/>
          <w:sz w:val="24"/>
          <w:szCs w:val="24"/>
        </w:rPr>
        <w:t xml:space="preserve"> </w:t>
      </w:r>
      <w:r w:rsidR="00C3319D" w:rsidRPr="00131D8F">
        <w:rPr>
          <w:rFonts w:ascii="Times New Roman" w:hAnsi="Times New Roman"/>
          <w:sz w:val="24"/>
          <w:szCs w:val="24"/>
        </w:rPr>
        <w:t>внимание</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ч</w:t>
      </w:r>
      <w:r w:rsidR="00C3319D" w:rsidRPr="00131D8F">
        <w:rPr>
          <w:rFonts w:ascii="Times New Roman" w:hAnsi="Times New Roman"/>
          <w:sz w:val="24"/>
          <w:szCs w:val="24"/>
        </w:rPr>
        <w:t>астоту</w:t>
      </w:r>
      <w:r>
        <w:rPr>
          <w:rFonts w:ascii="Times New Roman" w:hAnsi="Times New Roman"/>
          <w:sz w:val="24"/>
          <w:szCs w:val="24"/>
        </w:rPr>
        <w:t xml:space="preserve"> </w:t>
      </w:r>
      <w:r w:rsidR="00C3319D" w:rsidRPr="00131D8F">
        <w:rPr>
          <w:rFonts w:ascii="Times New Roman" w:hAnsi="Times New Roman"/>
          <w:sz w:val="24"/>
          <w:szCs w:val="24"/>
        </w:rPr>
        <w:t>проявления</w:t>
      </w:r>
      <w:r>
        <w:rPr>
          <w:rFonts w:ascii="Times New Roman" w:hAnsi="Times New Roman"/>
          <w:sz w:val="24"/>
          <w:szCs w:val="24"/>
        </w:rPr>
        <w:t xml:space="preserve"> </w:t>
      </w:r>
      <w:r w:rsidR="00C3319D" w:rsidRPr="00131D8F">
        <w:rPr>
          <w:rFonts w:ascii="Times New Roman" w:hAnsi="Times New Roman"/>
          <w:sz w:val="24"/>
          <w:szCs w:val="24"/>
        </w:rPr>
        <w:t>каждого</w:t>
      </w:r>
      <w:r>
        <w:rPr>
          <w:rFonts w:ascii="Times New Roman" w:hAnsi="Times New Roman"/>
          <w:sz w:val="24"/>
          <w:szCs w:val="24"/>
        </w:rPr>
        <w:t xml:space="preserve"> </w:t>
      </w:r>
      <w:r w:rsidR="00C3319D" w:rsidRPr="00131D8F">
        <w:rPr>
          <w:rFonts w:ascii="Times New Roman" w:hAnsi="Times New Roman"/>
          <w:sz w:val="24"/>
          <w:szCs w:val="24"/>
        </w:rPr>
        <w:t>показателя,</w:t>
      </w:r>
      <w:r>
        <w:rPr>
          <w:rFonts w:ascii="Times New Roman" w:hAnsi="Times New Roman"/>
          <w:sz w:val="24"/>
          <w:szCs w:val="24"/>
        </w:rPr>
        <w:t xml:space="preserve"> </w:t>
      </w:r>
      <w:r w:rsidR="00C3319D" w:rsidRPr="00131D8F">
        <w:rPr>
          <w:rFonts w:ascii="Times New Roman" w:hAnsi="Times New Roman"/>
          <w:sz w:val="24"/>
          <w:szCs w:val="24"/>
        </w:rPr>
        <w:t>самостоятельность</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и</w:t>
      </w:r>
      <w:r w:rsidR="00C3319D" w:rsidRPr="00131D8F">
        <w:rPr>
          <w:rFonts w:ascii="Times New Roman" w:hAnsi="Times New Roman"/>
          <w:sz w:val="24"/>
          <w:szCs w:val="24"/>
        </w:rPr>
        <w:t>нициативность</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Частота</w:t>
      </w:r>
      <w:r>
        <w:rPr>
          <w:rFonts w:ascii="Times New Roman" w:hAnsi="Times New Roman"/>
          <w:sz w:val="24"/>
          <w:szCs w:val="24"/>
        </w:rPr>
        <w:t xml:space="preserve"> </w:t>
      </w:r>
      <w:r w:rsidR="00C3319D" w:rsidRPr="00131D8F">
        <w:rPr>
          <w:rFonts w:ascii="Times New Roman" w:hAnsi="Times New Roman"/>
          <w:sz w:val="24"/>
          <w:szCs w:val="24"/>
        </w:rPr>
        <w:t>проявления</w:t>
      </w:r>
      <w:r>
        <w:rPr>
          <w:rFonts w:ascii="Times New Roman" w:hAnsi="Times New Roman"/>
          <w:sz w:val="24"/>
          <w:szCs w:val="24"/>
        </w:rPr>
        <w:t xml:space="preserve"> </w:t>
      </w:r>
      <w:r w:rsidR="00C3319D" w:rsidRPr="00131D8F">
        <w:rPr>
          <w:rFonts w:ascii="Times New Roman" w:hAnsi="Times New Roman"/>
          <w:sz w:val="24"/>
          <w:szCs w:val="24"/>
        </w:rPr>
        <w:t>указывает на периодичность и степень устойчивости показателя. Самостоятельность выполнения</w:t>
      </w:r>
      <w:r>
        <w:rPr>
          <w:rFonts w:ascii="Times New Roman" w:hAnsi="Times New Roman"/>
          <w:sz w:val="24"/>
          <w:szCs w:val="24"/>
        </w:rPr>
        <w:t xml:space="preserve"> </w:t>
      </w:r>
      <w:r w:rsidR="00C3319D" w:rsidRPr="00131D8F">
        <w:rPr>
          <w:rFonts w:ascii="Times New Roman" w:hAnsi="Times New Roman"/>
          <w:sz w:val="24"/>
          <w:szCs w:val="24"/>
        </w:rPr>
        <w:t>действия</w:t>
      </w:r>
      <w:r>
        <w:rPr>
          <w:rFonts w:ascii="Times New Roman" w:hAnsi="Times New Roman"/>
          <w:sz w:val="24"/>
          <w:szCs w:val="24"/>
        </w:rPr>
        <w:t xml:space="preserve"> </w:t>
      </w:r>
      <w:r w:rsidR="00C3319D" w:rsidRPr="00131D8F">
        <w:rPr>
          <w:rFonts w:ascii="Times New Roman" w:hAnsi="Times New Roman"/>
          <w:sz w:val="24"/>
          <w:szCs w:val="24"/>
        </w:rPr>
        <w:t>позволяет</w:t>
      </w:r>
      <w:r>
        <w:rPr>
          <w:rFonts w:ascii="Times New Roman" w:hAnsi="Times New Roman"/>
          <w:sz w:val="24"/>
          <w:szCs w:val="24"/>
        </w:rPr>
        <w:t xml:space="preserve"> </w:t>
      </w:r>
      <w:r w:rsidR="00C3319D" w:rsidRPr="00131D8F">
        <w:rPr>
          <w:rFonts w:ascii="Times New Roman" w:hAnsi="Times New Roman"/>
          <w:sz w:val="24"/>
          <w:szCs w:val="24"/>
        </w:rPr>
        <w:t>определить</w:t>
      </w:r>
      <w:r>
        <w:rPr>
          <w:rFonts w:ascii="Times New Roman" w:hAnsi="Times New Roman"/>
          <w:sz w:val="24"/>
          <w:szCs w:val="24"/>
        </w:rPr>
        <w:t xml:space="preserve"> </w:t>
      </w:r>
      <w:r w:rsidR="00C3319D" w:rsidRPr="00131D8F">
        <w:rPr>
          <w:rFonts w:ascii="Times New Roman" w:hAnsi="Times New Roman"/>
          <w:sz w:val="24"/>
          <w:szCs w:val="24"/>
        </w:rPr>
        <w:t>зону</w:t>
      </w:r>
      <w:r>
        <w:rPr>
          <w:rFonts w:ascii="Times New Roman" w:hAnsi="Times New Roman"/>
          <w:sz w:val="24"/>
          <w:szCs w:val="24"/>
        </w:rPr>
        <w:t xml:space="preserve"> </w:t>
      </w:r>
      <w:r w:rsidR="00C3319D" w:rsidRPr="00131D8F">
        <w:rPr>
          <w:rFonts w:ascii="Times New Roman" w:hAnsi="Times New Roman"/>
          <w:sz w:val="24"/>
          <w:szCs w:val="24"/>
        </w:rPr>
        <w:t>актуального</w:t>
      </w:r>
      <w:r>
        <w:rPr>
          <w:rFonts w:ascii="Times New Roman" w:hAnsi="Times New Roman"/>
          <w:sz w:val="24"/>
          <w:szCs w:val="24"/>
        </w:rPr>
        <w:t xml:space="preserve"> б</w:t>
      </w:r>
      <w:r w:rsidRPr="00131D8F">
        <w:rPr>
          <w:rFonts w:ascii="Times New Roman" w:hAnsi="Times New Roman"/>
          <w:sz w:val="24"/>
          <w:szCs w:val="24"/>
        </w:rPr>
        <w:t>лижайшего</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Инициативность</w:t>
      </w:r>
      <w:r>
        <w:rPr>
          <w:rFonts w:ascii="Times New Roman" w:hAnsi="Times New Roman"/>
          <w:sz w:val="24"/>
          <w:szCs w:val="24"/>
        </w:rPr>
        <w:t xml:space="preserve"> </w:t>
      </w:r>
      <w:r w:rsidR="00C3319D" w:rsidRPr="00131D8F">
        <w:rPr>
          <w:rFonts w:ascii="Times New Roman" w:hAnsi="Times New Roman"/>
          <w:sz w:val="24"/>
          <w:szCs w:val="24"/>
        </w:rPr>
        <w:t>свидетельствует</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 xml:space="preserve"> </w:t>
      </w:r>
      <w:r w:rsidR="00C3319D" w:rsidRPr="00131D8F">
        <w:rPr>
          <w:rFonts w:ascii="Times New Roman" w:hAnsi="Times New Roman"/>
          <w:sz w:val="24"/>
          <w:szCs w:val="24"/>
        </w:rPr>
        <w:t>проявлении</w:t>
      </w:r>
      <w:r>
        <w:rPr>
          <w:rFonts w:ascii="Times New Roman" w:hAnsi="Times New Roman"/>
          <w:sz w:val="24"/>
          <w:szCs w:val="24"/>
        </w:rPr>
        <w:t xml:space="preserve"> </w:t>
      </w:r>
      <w:r w:rsidR="00C3319D" w:rsidRPr="00131D8F">
        <w:rPr>
          <w:rFonts w:ascii="Times New Roman" w:hAnsi="Times New Roman"/>
          <w:sz w:val="24"/>
          <w:szCs w:val="24"/>
        </w:rPr>
        <w:t>субъектности</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деятельности </w:t>
      </w:r>
      <w:r w:rsidR="00C3319D" w:rsidRPr="00131D8F">
        <w:rPr>
          <w:rFonts w:ascii="Times New Roman" w:hAnsi="Times New Roman"/>
          <w:sz w:val="24"/>
          <w:szCs w:val="24"/>
        </w:rPr>
        <w:t>взаимодействии.</w:t>
      </w:r>
    </w:p>
    <w:p w:rsidR="00C3319D" w:rsidRPr="00131D8F" w:rsidRDefault="00821D57" w:rsidP="00131D8F">
      <w:pPr>
        <w:widowControl w:val="0"/>
        <w:autoSpaceDE w:val="0"/>
        <w:autoSpaceDN w:val="0"/>
        <w:spacing w:before="1"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Результаты наблюдения фиксируются, способ и форму их регистрации педагог выбирает</w:t>
      </w:r>
      <w:r>
        <w:rPr>
          <w:rFonts w:ascii="Times New Roman" w:hAnsi="Times New Roman"/>
          <w:sz w:val="24"/>
          <w:szCs w:val="24"/>
        </w:rPr>
        <w:t xml:space="preserve"> с</w:t>
      </w:r>
      <w:r w:rsidR="00C3319D" w:rsidRPr="00131D8F">
        <w:rPr>
          <w:rFonts w:ascii="Times New Roman" w:hAnsi="Times New Roman"/>
          <w:sz w:val="24"/>
          <w:szCs w:val="24"/>
        </w:rPr>
        <w:t>амостоятельно. Оптимальной формой фиксации результатов наблюдения является карта развития</w:t>
      </w:r>
      <w:r>
        <w:rPr>
          <w:rFonts w:ascii="Times New Roman" w:hAnsi="Times New Roman"/>
          <w:sz w:val="24"/>
          <w:szCs w:val="24"/>
        </w:rPr>
        <w:t xml:space="preserve"> </w:t>
      </w:r>
      <w:r w:rsidR="00C3319D" w:rsidRPr="00131D8F">
        <w:rPr>
          <w:rFonts w:ascii="Times New Roman" w:hAnsi="Times New Roman"/>
          <w:sz w:val="24"/>
          <w:szCs w:val="24"/>
        </w:rPr>
        <w:t>ребенка. Педагог может составить ее самостоятельно, отразив показатели возрастного 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критериии</w:t>
      </w:r>
      <w:r>
        <w:rPr>
          <w:rFonts w:ascii="Times New Roman" w:hAnsi="Times New Roman"/>
          <w:sz w:val="24"/>
          <w:szCs w:val="24"/>
        </w:rPr>
        <w:t>я</w:t>
      </w:r>
      <w:r w:rsidR="00C3319D" w:rsidRPr="00131D8F">
        <w:rPr>
          <w:rFonts w:ascii="Times New Roman" w:hAnsi="Times New Roman"/>
          <w:sz w:val="24"/>
          <w:szCs w:val="24"/>
        </w:rPr>
        <w:t>х</w:t>
      </w:r>
      <w:r>
        <w:rPr>
          <w:rFonts w:ascii="Times New Roman" w:hAnsi="Times New Roman"/>
          <w:sz w:val="24"/>
          <w:szCs w:val="24"/>
        </w:rPr>
        <w:t xml:space="preserve"> </w:t>
      </w:r>
      <w:r w:rsidR="00C3319D" w:rsidRPr="00131D8F">
        <w:rPr>
          <w:rFonts w:ascii="Times New Roman" w:hAnsi="Times New Roman"/>
          <w:sz w:val="24"/>
          <w:szCs w:val="24"/>
        </w:rPr>
        <w:t>оценки.</w:t>
      </w:r>
      <w:r>
        <w:rPr>
          <w:rFonts w:ascii="Times New Roman" w:hAnsi="Times New Roman"/>
          <w:sz w:val="24"/>
          <w:szCs w:val="24"/>
        </w:rPr>
        <w:t xml:space="preserve"> </w:t>
      </w:r>
      <w:r w:rsidR="00C3319D" w:rsidRPr="00131D8F">
        <w:rPr>
          <w:rFonts w:ascii="Times New Roman" w:hAnsi="Times New Roman"/>
          <w:sz w:val="24"/>
          <w:szCs w:val="24"/>
        </w:rPr>
        <w:t>Фиксация</w:t>
      </w:r>
      <w:r>
        <w:rPr>
          <w:rFonts w:ascii="Times New Roman" w:hAnsi="Times New Roman"/>
          <w:sz w:val="24"/>
          <w:szCs w:val="24"/>
        </w:rPr>
        <w:t xml:space="preserve"> </w:t>
      </w:r>
      <w:r w:rsidR="00C3319D" w:rsidRPr="00131D8F">
        <w:rPr>
          <w:rFonts w:ascii="Times New Roman" w:hAnsi="Times New Roman"/>
          <w:sz w:val="24"/>
          <w:szCs w:val="24"/>
        </w:rPr>
        <w:t>данных</w:t>
      </w:r>
      <w:r>
        <w:rPr>
          <w:rFonts w:ascii="Times New Roman" w:hAnsi="Times New Roman"/>
          <w:sz w:val="24"/>
          <w:szCs w:val="24"/>
        </w:rPr>
        <w:t xml:space="preserve"> </w:t>
      </w:r>
      <w:r w:rsidR="00C3319D" w:rsidRPr="00131D8F">
        <w:rPr>
          <w:rFonts w:ascii="Times New Roman" w:hAnsi="Times New Roman"/>
          <w:sz w:val="24"/>
          <w:szCs w:val="24"/>
        </w:rPr>
        <w:t>наблюдения</w:t>
      </w:r>
      <w:r>
        <w:rPr>
          <w:rFonts w:ascii="Times New Roman" w:hAnsi="Times New Roman"/>
          <w:sz w:val="24"/>
          <w:szCs w:val="24"/>
        </w:rPr>
        <w:t xml:space="preserve"> </w:t>
      </w:r>
      <w:r w:rsidR="00C3319D" w:rsidRPr="00131D8F">
        <w:rPr>
          <w:rFonts w:ascii="Times New Roman" w:hAnsi="Times New Roman"/>
          <w:sz w:val="24"/>
          <w:szCs w:val="24"/>
        </w:rPr>
        <w:t>позволят</w:t>
      </w:r>
      <w:r>
        <w:rPr>
          <w:rFonts w:ascii="Times New Roman" w:hAnsi="Times New Roman"/>
          <w:sz w:val="24"/>
          <w:szCs w:val="24"/>
        </w:rPr>
        <w:t xml:space="preserve"> </w:t>
      </w:r>
      <w:r w:rsidR="00C3319D" w:rsidRPr="00131D8F">
        <w:rPr>
          <w:rFonts w:ascii="Times New Roman" w:hAnsi="Times New Roman"/>
          <w:sz w:val="24"/>
          <w:szCs w:val="24"/>
        </w:rPr>
        <w:t>педагогу</w:t>
      </w:r>
      <w:r>
        <w:rPr>
          <w:rFonts w:ascii="Times New Roman" w:hAnsi="Times New Roman"/>
          <w:sz w:val="24"/>
          <w:szCs w:val="24"/>
        </w:rPr>
        <w:t xml:space="preserve"> </w:t>
      </w:r>
      <w:r w:rsidR="00C3319D" w:rsidRPr="00131D8F">
        <w:rPr>
          <w:rFonts w:ascii="Times New Roman" w:hAnsi="Times New Roman"/>
          <w:sz w:val="24"/>
          <w:szCs w:val="24"/>
        </w:rPr>
        <w:t>отследить,</w:t>
      </w:r>
      <w:r>
        <w:rPr>
          <w:rFonts w:ascii="Times New Roman" w:hAnsi="Times New Roman"/>
          <w:sz w:val="24"/>
          <w:szCs w:val="24"/>
        </w:rPr>
        <w:t xml:space="preserve"> </w:t>
      </w:r>
      <w:r w:rsidR="00C3319D" w:rsidRPr="00131D8F">
        <w:rPr>
          <w:rFonts w:ascii="Times New Roman" w:hAnsi="Times New Roman"/>
          <w:sz w:val="24"/>
          <w:szCs w:val="24"/>
        </w:rPr>
        <w:t>выявить и проанализировать динамику в развитии ребенка на определенном возрастном этапе, а</w:t>
      </w:r>
      <w:r>
        <w:rPr>
          <w:rFonts w:ascii="Times New Roman" w:hAnsi="Times New Roman"/>
          <w:sz w:val="24"/>
          <w:szCs w:val="24"/>
        </w:rPr>
        <w:t xml:space="preserve"> т</w:t>
      </w:r>
      <w:r w:rsidR="00C3319D" w:rsidRPr="00131D8F">
        <w:rPr>
          <w:rFonts w:ascii="Times New Roman" w:hAnsi="Times New Roman"/>
          <w:sz w:val="24"/>
          <w:szCs w:val="24"/>
        </w:rPr>
        <w:t>акже скорректировать образовательную деятельность с учетом индивидуальных особенностей</w:t>
      </w:r>
      <w:r>
        <w:rPr>
          <w:rFonts w:ascii="Times New Roman" w:hAnsi="Times New Roman"/>
          <w:sz w:val="24"/>
          <w:szCs w:val="24"/>
        </w:rPr>
        <w:t xml:space="preserve"> </w:t>
      </w:r>
      <w:r w:rsidR="00C3319D" w:rsidRPr="00131D8F">
        <w:rPr>
          <w:rFonts w:ascii="Times New Roman" w:hAnsi="Times New Roman"/>
          <w:sz w:val="24"/>
          <w:szCs w:val="24"/>
        </w:rPr>
        <w:t>развития</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и его</w:t>
      </w:r>
      <w:r>
        <w:rPr>
          <w:rFonts w:ascii="Times New Roman" w:hAnsi="Times New Roman"/>
          <w:sz w:val="24"/>
          <w:szCs w:val="24"/>
        </w:rPr>
        <w:t xml:space="preserve"> </w:t>
      </w:r>
      <w:r w:rsidR="00C3319D" w:rsidRPr="00131D8F">
        <w:rPr>
          <w:rFonts w:ascii="Times New Roman" w:hAnsi="Times New Roman"/>
          <w:sz w:val="24"/>
          <w:szCs w:val="24"/>
        </w:rPr>
        <w:t>потребностей.</w:t>
      </w:r>
    </w:p>
    <w:p w:rsidR="00C3319D" w:rsidRPr="00131D8F" w:rsidRDefault="00821D57" w:rsidP="00821D57">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Результаты наблюдения могут быть дополнены беседами с детьми в свободной форме</w:t>
      </w:r>
      <w:r>
        <w:rPr>
          <w:rFonts w:ascii="Times New Roman" w:hAnsi="Times New Roman"/>
          <w:sz w:val="24"/>
          <w:szCs w:val="24"/>
        </w:rPr>
        <w:t xml:space="preserve"> </w:t>
      </w:r>
      <w:r w:rsidR="00C3319D" w:rsidRPr="00131D8F">
        <w:rPr>
          <w:rFonts w:ascii="Times New Roman" w:hAnsi="Times New Roman"/>
          <w:sz w:val="24"/>
          <w:szCs w:val="24"/>
        </w:rPr>
        <w:t>,которые</w:t>
      </w:r>
      <w:r>
        <w:rPr>
          <w:rFonts w:ascii="Times New Roman" w:hAnsi="Times New Roman"/>
          <w:sz w:val="24"/>
          <w:szCs w:val="24"/>
        </w:rPr>
        <w:t xml:space="preserve"> </w:t>
      </w:r>
      <w:r w:rsidR="00C3319D" w:rsidRPr="00131D8F">
        <w:rPr>
          <w:rFonts w:ascii="Times New Roman" w:hAnsi="Times New Roman"/>
          <w:sz w:val="24"/>
          <w:szCs w:val="24"/>
        </w:rPr>
        <w:t>позволяют</w:t>
      </w:r>
      <w:r>
        <w:rPr>
          <w:rFonts w:ascii="Times New Roman" w:hAnsi="Times New Roman"/>
          <w:sz w:val="24"/>
          <w:szCs w:val="24"/>
        </w:rPr>
        <w:t xml:space="preserve"> </w:t>
      </w:r>
      <w:r w:rsidR="00C3319D" w:rsidRPr="00131D8F">
        <w:rPr>
          <w:rFonts w:ascii="Times New Roman" w:hAnsi="Times New Roman"/>
          <w:sz w:val="24"/>
          <w:szCs w:val="24"/>
        </w:rPr>
        <w:t>выявить</w:t>
      </w:r>
      <w:r>
        <w:rPr>
          <w:rFonts w:ascii="Times New Roman" w:hAnsi="Times New Roman"/>
          <w:sz w:val="24"/>
          <w:szCs w:val="24"/>
        </w:rPr>
        <w:t xml:space="preserve"> </w:t>
      </w:r>
      <w:r w:rsidR="00C3319D" w:rsidRPr="00131D8F">
        <w:rPr>
          <w:rFonts w:ascii="Times New Roman" w:hAnsi="Times New Roman"/>
          <w:sz w:val="24"/>
          <w:szCs w:val="24"/>
        </w:rPr>
        <w:t>причины</w:t>
      </w:r>
      <w:r>
        <w:rPr>
          <w:rFonts w:ascii="Times New Roman" w:hAnsi="Times New Roman"/>
          <w:sz w:val="24"/>
          <w:szCs w:val="24"/>
        </w:rPr>
        <w:t xml:space="preserve"> </w:t>
      </w:r>
      <w:r w:rsidR="00C3319D" w:rsidRPr="00131D8F">
        <w:rPr>
          <w:rFonts w:ascii="Times New Roman" w:hAnsi="Times New Roman"/>
          <w:sz w:val="24"/>
          <w:szCs w:val="24"/>
        </w:rPr>
        <w:t>поступков,</w:t>
      </w:r>
      <w:r>
        <w:rPr>
          <w:rFonts w:ascii="Times New Roman" w:hAnsi="Times New Roman"/>
          <w:sz w:val="24"/>
          <w:szCs w:val="24"/>
        </w:rPr>
        <w:t xml:space="preserve"> </w:t>
      </w:r>
      <w:r w:rsidR="00C3319D" w:rsidRPr="00131D8F">
        <w:rPr>
          <w:rFonts w:ascii="Times New Roman" w:hAnsi="Times New Roman"/>
          <w:sz w:val="24"/>
          <w:szCs w:val="24"/>
        </w:rPr>
        <w:t>наличие</w:t>
      </w:r>
      <w:r>
        <w:rPr>
          <w:rFonts w:ascii="Times New Roman" w:hAnsi="Times New Roman"/>
          <w:sz w:val="24"/>
          <w:szCs w:val="24"/>
        </w:rPr>
        <w:t xml:space="preserve"> </w:t>
      </w:r>
      <w:r w:rsidR="00C3319D" w:rsidRPr="00131D8F">
        <w:rPr>
          <w:rFonts w:ascii="Times New Roman" w:hAnsi="Times New Roman"/>
          <w:sz w:val="24"/>
          <w:szCs w:val="24"/>
        </w:rPr>
        <w:t>интереса</w:t>
      </w:r>
      <w:r>
        <w:rPr>
          <w:rFonts w:ascii="Times New Roman" w:hAnsi="Times New Roman"/>
          <w:sz w:val="24"/>
          <w:szCs w:val="24"/>
        </w:rPr>
        <w:t xml:space="preserve"> </w:t>
      </w:r>
      <w:r w:rsidR="00C3319D" w:rsidRPr="00131D8F">
        <w:rPr>
          <w:rFonts w:ascii="Times New Roman" w:hAnsi="Times New Roman"/>
          <w:sz w:val="24"/>
          <w:szCs w:val="24"/>
        </w:rPr>
        <w:t>к</w:t>
      </w:r>
      <w:r>
        <w:rPr>
          <w:rFonts w:ascii="Times New Roman" w:hAnsi="Times New Roman"/>
          <w:sz w:val="24"/>
          <w:szCs w:val="24"/>
        </w:rPr>
        <w:t xml:space="preserve"> </w:t>
      </w:r>
      <w:r w:rsidR="00C3319D" w:rsidRPr="00131D8F">
        <w:rPr>
          <w:rFonts w:ascii="Times New Roman" w:hAnsi="Times New Roman"/>
          <w:sz w:val="24"/>
          <w:szCs w:val="24"/>
        </w:rPr>
        <w:t>определенному</w:t>
      </w:r>
      <w:r>
        <w:rPr>
          <w:rFonts w:ascii="Times New Roman" w:hAnsi="Times New Roman"/>
          <w:sz w:val="24"/>
          <w:szCs w:val="24"/>
        </w:rPr>
        <w:t xml:space="preserve"> </w:t>
      </w:r>
      <w:r w:rsidR="00C3319D" w:rsidRPr="00131D8F">
        <w:rPr>
          <w:rFonts w:ascii="Times New Roman" w:hAnsi="Times New Roman"/>
          <w:sz w:val="24"/>
          <w:szCs w:val="24"/>
        </w:rPr>
        <w:t>виду</w:t>
      </w:r>
      <w:r>
        <w:rPr>
          <w:rFonts w:ascii="Times New Roman" w:hAnsi="Times New Roman"/>
          <w:sz w:val="24"/>
          <w:szCs w:val="24"/>
        </w:rPr>
        <w:t xml:space="preserve"> </w:t>
      </w:r>
      <w:r w:rsidR="00C3319D" w:rsidRPr="00131D8F">
        <w:rPr>
          <w:rFonts w:ascii="Times New Roman" w:hAnsi="Times New Roman"/>
          <w:sz w:val="24"/>
          <w:szCs w:val="24"/>
        </w:rPr>
        <w:t>деятельности, уточнить</w:t>
      </w:r>
      <w:r>
        <w:rPr>
          <w:rFonts w:ascii="Times New Roman" w:hAnsi="Times New Roman"/>
          <w:sz w:val="24"/>
          <w:szCs w:val="24"/>
        </w:rPr>
        <w:t xml:space="preserve"> </w:t>
      </w:r>
      <w:r w:rsidR="00C3319D" w:rsidRPr="00131D8F">
        <w:rPr>
          <w:rFonts w:ascii="Times New Roman" w:hAnsi="Times New Roman"/>
          <w:sz w:val="24"/>
          <w:szCs w:val="24"/>
        </w:rPr>
        <w:t>знания</w:t>
      </w:r>
      <w:r>
        <w:rPr>
          <w:rFonts w:ascii="Times New Roman" w:hAnsi="Times New Roman"/>
          <w:sz w:val="24"/>
          <w:szCs w:val="24"/>
        </w:rPr>
        <w:t xml:space="preserve"> </w:t>
      </w:r>
      <w:r w:rsidR="00C3319D" w:rsidRPr="00131D8F">
        <w:rPr>
          <w:rFonts w:ascii="Times New Roman" w:hAnsi="Times New Roman"/>
          <w:sz w:val="24"/>
          <w:szCs w:val="24"/>
        </w:rPr>
        <w:t>о</w:t>
      </w:r>
      <w:r>
        <w:rPr>
          <w:rFonts w:ascii="Times New Roman" w:hAnsi="Times New Roman"/>
          <w:sz w:val="24"/>
          <w:szCs w:val="24"/>
        </w:rPr>
        <w:t xml:space="preserve"> </w:t>
      </w:r>
      <w:r w:rsidR="00C3319D" w:rsidRPr="00131D8F">
        <w:rPr>
          <w:rFonts w:ascii="Times New Roman" w:hAnsi="Times New Roman"/>
          <w:sz w:val="24"/>
          <w:szCs w:val="24"/>
        </w:rPr>
        <w:t>предметах</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явлениях окружающей</w:t>
      </w:r>
      <w:r>
        <w:rPr>
          <w:rFonts w:ascii="Times New Roman" w:hAnsi="Times New Roman"/>
          <w:sz w:val="24"/>
          <w:szCs w:val="24"/>
        </w:rPr>
        <w:t xml:space="preserve"> </w:t>
      </w:r>
      <w:r w:rsidR="00C3319D" w:rsidRPr="00131D8F">
        <w:rPr>
          <w:rFonts w:ascii="Times New Roman" w:hAnsi="Times New Roman"/>
          <w:sz w:val="24"/>
          <w:szCs w:val="24"/>
        </w:rPr>
        <w:t>действительности</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др.</w:t>
      </w:r>
    </w:p>
    <w:p w:rsidR="00C3319D" w:rsidRPr="00131D8F"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Анализ</w:t>
      </w:r>
      <w:r>
        <w:rPr>
          <w:rFonts w:ascii="Times New Roman" w:hAnsi="Times New Roman"/>
          <w:sz w:val="24"/>
          <w:szCs w:val="24"/>
        </w:rPr>
        <w:t xml:space="preserve"> </w:t>
      </w:r>
      <w:r w:rsidR="00C3319D" w:rsidRPr="00131D8F">
        <w:rPr>
          <w:rFonts w:ascii="Times New Roman" w:hAnsi="Times New Roman"/>
          <w:sz w:val="24"/>
          <w:szCs w:val="24"/>
        </w:rPr>
        <w:t>продуктов</w:t>
      </w:r>
      <w:r>
        <w:rPr>
          <w:rFonts w:ascii="Times New Roman" w:hAnsi="Times New Roman"/>
          <w:sz w:val="24"/>
          <w:szCs w:val="24"/>
        </w:rPr>
        <w:t xml:space="preserve"> </w:t>
      </w:r>
      <w:r w:rsidR="00C3319D" w:rsidRPr="00131D8F">
        <w:rPr>
          <w:rFonts w:ascii="Times New Roman" w:hAnsi="Times New Roman"/>
          <w:sz w:val="24"/>
          <w:szCs w:val="24"/>
        </w:rPr>
        <w:t>детской</w:t>
      </w:r>
      <w:r>
        <w:rPr>
          <w:rFonts w:ascii="Times New Roman" w:hAnsi="Times New Roman"/>
          <w:sz w:val="24"/>
          <w:szCs w:val="24"/>
        </w:rPr>
        <w:t xml:space="preserve"> </w:t>
      </w:r>
      <w:r w:rsidR="00C3319D" w:rsidRPr="00131D8F">
        <w:rPr>
          <w:rFonts w:ascii="Times New Roman" w:hAnsi="Times New Roman"/>
          <w:sz w:val="24"/>
          <w:szCs w:val="24"/>
        </w:rPr>
        <w:t>деятельности</w:t>
      </w:r>
      <w:r>
        <w:rPr>
          <w:rFonts w:ascii="Times New Roman" w:hAnsi="Times New Roman"/>
          <w:sz w:val="24"/>
          <w:szCs w:val="24"/>
        </w:rPr>
        <w:t xml:space="preserve"> </w:t>
      </w:r>
      <w:r w:rsidR="00C3319D" w:rsidRPr="00131D8F">
        <w:rPr>
          <w:rFonts w:ascii="Times New Roman" w:hAnsi="Times New Roman"/>
          <w:sz w:val="24"/>
          <w:szCs w:val="24"/>
        </w:rPr>
        <w:t>может</w:t>
      </w:r>
      <w:r>
        <w:rPr>
          <w:rFonts w:ascii="Times New Roman" w:hAnsi="Times New Roman"/>
          <w:sz w:val="24"/>
          <w:szCs w:val="24"/>
        </w:rPr>
        <w:t xml:space="preserve"> </w:t>
      </w:r>
      <w:r w:rsidR="00C3319D" w:rsidRPr="00131D8F">
        <w:rPr>
          <w:rFonts w:ascii="Times New Roman" w:hAnsi="Times New Roman"/>
          <w:sz w:val="24"/>
          <w:szCs w:val="24"/>
        </w:rPr>
        <w:t>осуществляться</w:t>
      </w:r>
      <w:r>
        <w:rPr>
          <w:rFonts w:ascii="Times New Roman" w:hAnsi="Times New Roman"/>
          <w:sz w:val="24"/>
          <w:szCs w:val="24"/>
        </w:rPr>
        <w:t xml:space="preserve"> </w:t>
      </w:r>
      <w:r w:rsidR="00C3319D" w:rsidRPr="00131D8F">
        <w:rPr>
          <w:rFonts w:ascii="Times New Roman" w:hAnsi="Times New Roman"/>
          <w:sz w:val="24"/>
          <w:szCs w:val="24"/>
        </w:rPr>
        <w:t>на</w:t>
      </w:r>
      <w:r>
        <w:rPr>
          <w:rFonts w:ascii="Times New Roman" w:hAnsi="Times New Roman"/>
          <w:sz w:val="24"/>
          <w:szCs w:val="24"/>
        </w:rPr>
        <w:t xml:space="preserve"> </w:t>
      </w:r>
      <w:r w:rsidR="00C3319D" w:rsidRPr="00131D8F">
        <w:rPr>
          <w:rFonts w:ascii="Times New Roman" w:hAnsi="Times New Roman"/>
          <w:sz w:val="24"/>
          <w:szCs w:val="24"/>
        </w:rPr>
        <w:t>основе</w:t>
      </w:r>
      <w:r>
        <w:rPr>
          <w:rFonts w:ascii="Times New Roman" w:hAnsi="Times New Roman"/>
          <w:sz w:val="24"/>
          <w:szCs w:val="24"/>
        </w:rPr>
        <w:t xml:space="preserve"> </w:t>
      </w:r>
      <w:r w:rsidR="00C3319D" w:rsidRPr="00131D8F">
        <w:rPr>
          <w:rFonts w:ascii="Times New Roman" w:hAnsi="Times New Roman"/>
          <w:sz w:val="24"/>
          <w:szCs w:val="24"/>
        </w:rPr>
        <w:t>изучения</w:t>
      </w:r>
      <w:r>
        <w:rPr>
          <w:rFonts w:ascii="Times New Roman" w:hAnsi="Times New Roman"/>
          <w:sz w:val="24"/>
          <w:szCs w:val="24"/>
        </w:rPr>
        <w:t xml:space="preserve"> </w:t>
      </w:r>
      <w:r w:rsidR="00C3319D" w:rsidRPr="00131D8F">
        <w:rPr>
          <w:rFonts w:ascii="Times New Roman" w:hAnsi="Times New Roman"/>
          <w:sz w:val="24"/>
          <w:szCs w:val="24"/>
        </w:rPr>
        <w:t>материалов</w:t>
      </w:r>
      <w:r>
        <w:rPr>
          <w:rFonts w:ascii="Times New Roman" w:hAnsi="Times New Roman"/>
          <w:sz w:val="24"/>
          <w:szCs w:val="24"/>
        </w:rPr>
        <w:t xml:space="preserve"> </w:t>
      </w:r>
      <w:r w:rsidR="00C3319D" w:rsidRPr="00131D8F">
        <w:rPr>
          <w:rFonts w:ascii="Times New Roman" w:hAnsi="Times New Roman"/>
          <w:sz w:val="24"/>
          <w:szCs w:val="24"/>
        </w:rPr>
        <w:t>портфолио</w:t>
      </w:r>
      <w:r>
        <w:rPr>
          <w:rFonts w:ascii="Times New Roman" w:hAnsi="Times New Roman"/>
          <w:sz w:val="24"/>
          <w:szCs w:val="24"/>
        </w:rPr>
        <w:t xml:space="preserve"> </w:t>
      </w:r>
      <w:r w:rsidR="00C3319D" w:rsidRPr="00131D8F">
        <w:rPr>
          <w:rFonts w:ascii="Times New Roman" w:hAnsi="Times New Roman"/>
          <w:sz w:val="24"/>
          <w:szCs w:val="24"/>
        </w:rPr>
        <w:t>ребенка</w:t>
      </w:r>
      <w:r>
        <w:rPr>
          <w:rFonts w:ascii="Times New Roman" w:hAnsi="Times New Roman"/>
          <w:sz w:val="24"/>
          <w:szCs w:val="24"/>
        </w:rPr>
        <w:t xml:space="preserve"> </w:t>
      </w:r>
      <w:r w:rsidR="00C3319D" w:rsidRPr="00131D8F">
        <w:rPr>
          <w:rFonts w:ascii="Times New Roman" w:hAnsi="Times New Roman"/>
          <w:sz w:val="24"/>
          <w:szCs w:val="24"/>
        </w:rPr>
        <w:t>(рисунков,</w:t>
      </w:r>
      <w:r>
        <w:rPr>
          <w:rFonts w:ascii="Times New Roman" w:hAnsi="Times New Roman"/>
          <w:sz w:val="24"/>
          <w:szCs w:val="24"/>
        </w:rPr>
        <w:t xml:space="preserve"> </w:t>
      </w:r>
      <w:r w:rsidR="00C3319D" w:rsidRPr="00131D8F">
        <w:rPr>
          <w:rFonts w:ascii="Times New Roman" w:hAnsi="Times New Roman"/>
          <w:sz w:val="24"/>
          <w:szCs w:val="24"/>
        </w:rPr>
        <w:t>работ</w:t>
      </w:r>
      <w:r>
        <w:rPr>
          <w:rFonts w:ascii="Times New Roman" w:hAnsi="Times New Roman"/>
          <w:sz w:val="24"/>
          <w:szCs w:val="24"/>
        </w:rPr>
        <w:t xml:space="preserve"> </w:t>
      </w:r>
      <w:r w:rsidR="00C3319D" w:rsidRPr="00131D8F">
        <w:rPr>
          <w:rFonts w:ascii="Times New Roman" w:hAnsi="Times New Roman"/>
          <w:sz w:val="24"/>
          <w:szCs w:val="24"/>
        </w:rPr>
        <w:t>по</w:t>
      </w:r>
      <w:r>
        <w:rPr>
          <w:rFonts w:ascii="Times New Roman" w:hAnsi="Times New Roman"/>
          <w:sz w:val="24"/>
          <w:szCs w:val="24"/>
        </w:rPr>
        <w:t xml:space="preserve"> </w:t>
      </w:r>
      <w:r w:rsidR="00C3319D" w:rsidRPr="00131D8F">
        <w:rPr>
          <w:rFonts w:ascii="Times New Roman" w:hAnsi="Times New Roman"/>
          <w:sz w:val="24"/>
          <w:szCs w:val="24"/>
        </w:rPr>
        <w:t>аппликации,</w:t>
      </w:r>
      <w:r>
        <w:rPr>
          <w:rFonts w:ascii="Times New Roman" w:hAnsi="Times New Roman"/>
          <w:sz w:val="24"/>
          <w:szCs w:val="24"/>
        </w:rPr>
        <w:t xml:space="preserve"> </w:t>
      </w:r>
      <w:r w:rsidR="00C3319D" w:rsidRPr="00131D8F">
        <w:rPr>
          <w:rFonts w:ascii="Times New Roman" w:hAnsi="Times New Roman"/>
          <w:sz w:val="24"/>
          <w:szCs w:val="24"/>
        </w:rPr>
        <w:t>фотографий</w:t>
      </w:r>
      <w:r>
        <w:rPr>
          <w:rFonts w:ascii="Times New Roman" w:hAnsi="Times New Roman"/>
          <w:sz w:val="24"/>
          <w:szCs w:val="24"/>
        </w:rPr>
        <w:t xml:space="preserve"> </w:t>
      </w:r>
      <w:r w:rsidR="00C3319D" w:rsidRPr="00131D8F">
        <w:rPr>
          <w:rFonts w:ascii="Times New Roman" w:hAnsi="Times New Roman"/>
          <w:sz w:val="24"/>
          <w:szCs w:val="24"/>
        </w:rPr>
        <w:t>работ</w:t>
      </w:r>
      <w:r>
        <w:rPr>
          <w:rFonts w:ascii="Times New Roman" w:hAnsi="Times New Roman"/>
          <w:sz w:val="24"/>
          <w:szCs w:val="24"/>
        </w:rPr>
        <w:t xml:space="preserve"> </w:t>
      </w:r>
      <w:r w:rsidR="00C3319D" w:rsidRPr="00131D8F">
        <w:rPr>
          <w:rFonts w:ascii="Times New Roman" w:hAnsi="Times New Roman"/>
          <w:sz w:val="24"/>
          <w:szCs w:val="24"/>
        </w:rPr>
        <w:t>по</w:t>
      </w:r>
      <w:r>
        <w:rPr>
          <w:rFonts w:ascii="Times New Roman" w:hAnsi="Times New Roman"/>
          <w:sz w:val="24"/>
          <w:szCs w:val="24"/>
        </w:rPr>
        <w:t xml:space="preserve"> </w:t>
      </w:r>
      <w:r w:rsidR="00C3319D" w:rsidRPr="00131D8F">
        <w:rPr>
          <w:rFonts w:ascii="Times New Roman" w:hAnsi="Times New Roman"/>
          <w:sz w:val="24"/>
          <w:szCs w:val="24"/>
        </w:rPr>
        <w:t>лепке,</w:t>
      </w:r>
      <w:r>
        <w:rPr>
          <w:rFonts w:ascii="Times New Roman" w:hAnsi="Times New Roman"/>
          <w:sz w:val="24"/>
          <w:szCs w:val="24"/>
        </w:rPr>
        <w:t xml:space="preserve"> </w:t>
      </w:r>
      <w:r w:rsidR="00C3319D" w:rsidRPr="00131D8F">
        <w:rPr>
          <w:rFonts w:ascii="Times New Roman" w:hAnsi="Times New Roman"/>
          <w:sz w:val="24"/>
          <w:szCs w:val="24"/>
        </w:rPr>
        <w:t>построек,</w:t>
      </w:r>
      <w:r>
        <w:rPr>
          <w:rFonts w:ascii="Times New Roman" w:hAnsi="Times New Roman"/>
          <w:sz w:val="24"/>
          <w:szCs w:val="24"/>
        </w:rPr>
        <w:t xml:space="preserve"> </w:t>
      </w:r>
      <w:r w:rsidR="00C3319D" w:rsidRPr="00131D8F">
        <w:rPr>
          <w:rFonts w:ascii="Times New Roman" w:hAnsi="Times New Roman"/>
          <w:sz w:val="24"/>
          <w:szCs w:val="24"/>
        </w:rPr>
        <w:t>поделок</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др.).</w:t>
      </w:r>
      <w:r>
        <w:rPr>
          <w:rFonts w:ascii="Times New Roman" w:hAnsi="Times New Roman"/>
          <w:sz w:val="24"/>
          <w:szCs w:val="24"/>
        </w:rPr>
        <w:t xml:space="preserve"> </w:t>
      </w:r>
      <w:r w:rsidR="00C3319D" w:rsidRPr="00131D8F">
        <w:rPr>
          <w:rFonts w:ascii="Times New Roman" w:hAnsi="Times New Roman"/>
          <w:sz w:val="24"/>
          <w:szCs w:val="24"/>
        </w:rPr>
        <w:t>Полученные</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процессе</w:t>
      </w:r>
      <w:r>
        <w:rPr>
          <w:rFonts w:ascii="Times New Roman" w:hAnsi="Times New Roman"/>
          <w:sz w:val="24"/>
          <w:szCs w:val="24"/>
        </w:rPr>
        <w:t xml:space="preserve"> </w:t>
      </w:r>
      <w:r w:rsidR="00C3319D" w:rsidRPr="00131D8F">
        <w:rPr>
          <w:rFonts w:ascii="Times New Roman" w:hAnsi="Times New Roman"/>
          <w:sz w:val="24"/>
          <w:szCs w:val="24"/>
        </w:rPr>
        <w:t>анализа</w:t>
      </w:r>
      <w:r>
        <w:rPr>
          <w:rFonts w:ascii="Times New Roman" w:hAnsi="Times New Roman"/>
          <w:sz w:val="24"/>
          <w:szCs w:val="24"/>
        </w:rPr>
        <w:t xml:space="preserve"> </w:t>
      </w:r>
      <w:r w:rsidR="00C3319D" w:rsidRPr="00131D8F">
        <w:rPr>
          <w:rFonts w:ascii="Times New Roman" w:hAnsi="Times New Roman"/>
          <w:sz w:val="24"/>
          <w:szCs w:val="24"/>
        </w:rPr>
        <w:t>качественные</w:t>
      </w:r>
      <w:r>
        <w:rPr>
          <w:rFonts w:ascii="Times New Roman" w:hAnsi="Times New Roman"/>
          <w:sz w:val="24"/>
          <w:szCs w:val="24"/>
        </w:rPr>
        <w:t xml:space="preserve"> </w:t>
      </w:r>
      <w:r w:rsidR="00C3319D" w:rsidRPr="00131D8F">
        <w:rPr>
          <w:rFonts w:ascii="Times New Roman" w:hAnsi="Times New Roman"/>
          <w:sz w:val="24"/>
          <w:szCs w:val="24"/>
        </w:rPr>
        <w:t>характеристики</w:t>
      </w:r>
      <w:r>
        <w:rPr>
          <w:rFonts w:ascii="Times New Roman" w:hAnsi="Times New Roman"/>
          <w:sz w:val="24"/>
          <w:szCs w:val="24"/>
        </w:rPr>
        <w:t xml:space="preserve"> </w:t>
      </w:r>
      <w:r w:rsidR="00C3319D" w:rsidRPr="00131D8F">
        <w:rPr>
          <w:rFonts w:ascii="Times New Roman" w:hAnsi="Times New Roman"/>
          <w:sz w:val="24"/>
          <w:szCs w:val="24"/>
        </w:rPr>
        <w:t>существенно</w:t>
      </w:r>
      <w:r>
        <w:rPr>
          <w:rFonts w:ascii="Times New Roman" w:hAnsi="Times New Roman"/>
          <w:sz w:val="24"/>
          <w:szCs w:val="24"/>
        </w:rPr>
        <w:t xml:space="preserve"> </w:t>
      </w:r>
      <w:r w:rsidR="00C3319D" w:rsidRPr="00131D8F">
        <w:rPr>
          <w:rFonts w:ascii="Times New Roman" w:hAnsi="Times New Roman"/>
          <w:sz w:val="24"/>
          <w:szCs w:val="24"/>
        </w:rPr>
        <w:t>дополнят</w:t>
      </w:r>
      <w:r>
        <w:rPr>
          <w:rFonts w:ascii="Times New Roman" w:hAnsi="Times New Roman"/>
          <w:sz w:val="24"/>
          <w:szCs w:val="24"/>
        </w:rPr>
        <w:t xml:space="preserve"> </w:t>
      </w:r>
      <w:r w:rsidR="00C3319D" w:rsidRPr="00131D8F">
        <w:rPr>
          <w:rFonts w:ascii="Times New Roman" w:hAnsi="Times New Roman"/>
          <w:sz w:val="24"/>
          <w:szCs w:val="24"/>
        </w:rPr>
        <w:t>результаты</w:t>
      </w:r>
      <w:r>
        <w:rPr>
          <w:rFonts w:ascii="Times New Roman" w:hAnsi="Times New Roman"/>
          <w:sz w:val="24"/>
          <w:szCs w:val="24"/>
        </w:rPr>
        <w:t xml:space="preserve"> </w:t>
      </w:r>
      <w:r w:rsidR="00C3319D" w:rsidRPr="00131D8F">
        <w:rPr>
          <w:rFonts w:ascii="Times New Roman" w:hAnsi="Times New Roman"/>
          <w:sz w:val="24"/>
          <w:szCs w:val="24"/>
        </w:rPr>
        <w:t>наблюдения</w:t>
      </w:r>
      <w:r>
        <w:rPr>
          <w:rFonts w:ascii="Times New Roman" w:hAnsi="Times New Roman"/>
          <w:sz w:val="24"/>
          <w:szCs w:val="24"/>
        </w:rPr>
        <w:t xml:space="preserve"> </w:t>
      </w:r>
      <w:r w:rsidR="00C3319D" w:rsidRPr="00131D8F">
        <w:rPr>
          <w:rFonts w:ascii="Times New Roman" w:hAnsi="Times New Roman"/>
          <w:sz w:val="24"/>
          <w:szCs w:val="24"/>
        </w:rPr>
        <w:t>за</w:t>
      </w:r>
      <w:r>
        <w:rPr>
          <w:rFonts w:ascii="Times New Roman" w:hAnsi="Times New Roman"/>
          <w:sz w:val="24"/>
          <w:szCs w:val="24"/>
        </w:rPr>
        <w:t xml:space="preserve"> </w:t>
      </w:r>
      <w:r w:rsidR="00C3319D" w:rsidRPr="00131D8F">
        <w:rPr>
          <w:rFonts w:ascii="Times New Roman" w:hAnsi="Times New Roman"/>
          <w:sz w:val="24"/>
          <w:szCs w:val="24"/>
        </w:rPr>
        <w:t>продуктивной</w:t>
      </w:r>
      <w:r>
        <w:rPr>
          <w:rFonts w:ascii="Times New Roman" w:hAnsi="Times New Roman"/>
          <w:sz w:val="24"/>
          <w:szCs w:val="24"/>
        </w:rPr>
        <w:t xml:space="preserve"> </w:t>
      </w:r>
      <w:r w:rsidR="00C3319D" w:rsidRPr="00131D8F">
        <w:rPr>
          <w:rFonts w:ascii="Times New Roman" w:hAnsi="Times New Roman"/>
          <w:sz w:val="24"/>
          <w:szCs w:val="24"/>
        </w:rPr>
        <w:t>деятельностью</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(изобразительной,</w:t>
      </w:r>
      <w:r>
        <w:rPr>
          <w:rFonts w:ascii="Times New Roman" w:hAnsi="Times New Roman"/>
          <w:sz w:val="24"/>
          <w:szCs w:val="24"/>
        </w:rPr>
        <w:t xml:space="preserve"> </w:t>
      </w:r>
      <w:r w:rsidR="00C3319D" w:rsidRPr="00131D8F">
        <w:rPr>
          <w:rFonts w:ascii="Times New Roman" w:hAnsi="Times New Roman"/>
          <w:sz w:val="24"/>
          <w:szCs w:val="24"/>
        </w:rPr>
        <w:t xml:space="preserve">конструктивной, </w:t>
      </w:r>
      <w:r w:rsidR="00C3319D" w:rsidRPr="00131D8F">
        <w:rPr>
          <w:rFonts w:ascii="Times New Roman" w:hAnsi="Times New Roman"/>
          <w:sz w:val="24"/>
          <w:szCs w:val="24"/>
        </w:rPr>
        <w:lastRenderedPageBreak/>
        <w:t>музыкальной и др.).</w:t>
      </w:r>
    </w:p>
    <w:p w:rsidR="00C3319D" w:rsidRPr="00131D8F" w:rsidRDefault="00821D57" w:rsidP="00821D57">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Педагогическая диагностика завершается анализом полученных данных, на основе которых</w:t>
      </w:r>
      <w:r>
        <w:rPr>
          <w:rFonts w:ascii="Times New Roman" w:hAnsi="Times New Roman"/>
          <w:sz w:val="24"/>
          <w:szCs w:val="24"/>
        </w:rPr>
        <w:t xml:space="preserve"> </w:t>
      </w:r>
      <w:r w:rsidR="00C3319D" w:rsidRPr="00131D8F">
        <w:rPr>
          <w:rFonts w:ascii="Times New Roman" w:hAnsi="Times New Roman"/>
          <w:sz w:val="24"/>
          <w:szCs w:val="24"/>
        </w:rPr>
        <w:t>педагог</w:t>
      </w:r>
      <w:r>
        <w:rPr>
          <w:rFonts w:ascii="Times New Roman" w:hAnsi="Times New Roman"/>
          <w:sz w:val="24"/>
          <w:szCs w:val="24"/>
        </w:rPr>
        <w:t xml:space="preserve"> </w:t>
      </w:r>
      <w:r w:rsidR="00C3319D" w:rsidRPr="00131D8F">
        <w:rPr>
          <w:rFonts w:ascii="Times New Roman" w:hAnsi="Times New Roman"/>
          <w:sz w:val="24"/>
          <w:szCs w:val="24"/>
        </w:rPr>
        <w:t>выстраивает</w:t>
      </w:r>
      <w:r>
        <w:rPr>
          <w:rFonts w:ascii="Times New Roman" w:hAnsi="Times New Roman"/>
          <w:sz w:val="24"/>
          <w:szCs w:val="24"/>
        </w:rPr>
        <w:t xml:space="preserve"> </w:t>
      </w:r>
      <w:r w:rsidR="00C3319D" w:rsidRPr="00131D8F">
        <w:rPr>
          <w:rFonts w:ascii="Times New Roman" w:hAnsi="Times New Roman"/>
          <w:sz w:val="24"/>
          <w:szCs w:val="24"/>
        </w:rPr>
        <w:t>взаимодействие</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детьми,</w:t>
      </w:r>
      <w:r>
        <w:rPr>
          <w:rFonts w:ascii="Times New Roman" w:hAnsi="Times New Roman"/>
          <w:sz w:val="24"/>
          <w:szCs w:val="24"/>
        </w:rPr>
        <w:t xml:space="preserve"> </w:t>
      </w:r>
      <w:r w:rsidR="00C3319D" w:rsidRPr="00131D8F">
        <w:rPr>
          <w:rFonts w:ascii="Times New Roman" w:hAnsi="Times New Roman"/>
          <w:sz w:val="24"/>
          <w:szCs w:val="24"/>
        </w:rPr>
        <w:t>организует</w:t>
      </w:r>
      <w:r>
        <w:rPr>
          <w:rFonts w:ascii="Times New Roman" w:hAnsi="Times New Roman"/>
          <w:sz w:val="24"/>
          <w:szCs w:val="24"/>
        </w:rPr>
        <w:t xml:space="preserve"> </w:t>
      </w:r>
      <w:r w:rsidR="00C3319D" w:rsidRPr="00131D8F">
        <w:rPr>
          <w:rFonts w:ascii="Times New Roman" w:hAnsi="Times New Roman"/>
          <w:sz w:val="24"/>
          <w:szCs w:val="24"/>
        </w:rPr>
        <w:t>предметно-развивающую</w:t>
      </w:r>
      <w:r>
        <w:rPr>
          <w:rFonts w:ascii="Times New Roman" w:hAnsi="Times New Roman"/>
          <w:sz w:val="24"/>
          <w:szCs w:val="24"/>
        </w:rPr>
        <w:t xml:space="preserve"> </w:t>
      </w:r>
      <w:r w:rsidR="00C3319D" w:rsidRPr="00131D8F">
        <w:rPr>
          <w:rFonts w:ascii="Times New Roman" w:hAnsi="Times New Roman"/>
          <w:sz w:val="24"/>
          <w:szCs w:val="24"/>
        </w:rPr>
        <w:t>среду,</w:t>
      </w:r>
      <w:r>
        <w:rPr>
          <w:rFonts w:ascii="Times New Roman" w:hAnsi="Times New Roman"/>
          <w:sz w:val="24"/>
          <w:szCs w:val="24"/>
        </w:rPr>
        <w:t xml:space="preserve"> </w:t>
      </w:r>
      <w:r w:rsidR="00C3319D" w:rsidRPr="00131D8F">
        <w:rPr>
          <w:rFonts w:ascii="Times New Roman" w:hAnsi="Times New Roman"/>
          <w:sz w:val="24"/>
          <w:szCs w:val="24"/>
        </w:rPr>
        <w:t>мотивирующую активную творческую деятельность воспитанников, составляет индивидуальные</w:t>
      </w:r>
      <w:r>
        <w:rPr>
          <w:rFonts w:ascii="Times New Roman" w:hAnsi="Times New Roman"/>
          <w:sz w:val="24"/>
          <w:szCs w:val="24"/>
        </w:rPr>
        <w:t xml:space="preserve"> </w:t>
      </w:r>
      <w:r w:rsidR="00C3319D" w:rsidRPr="00131D8F">
        <w:rPr>
          <w:rFonts w:ascii="Times New Roman" w:hAnsi="Times New Roman"/>
          <w:sz w:val="24"/>
          <w:szCs w:val="24"/>
        </w:rPr>
        <w:t xml:space="preserve">образовательные маршруты освоения </w:t>
      </w:r>
      <w:r w:rsidR="00C3319D" w:rsidRPr="00BA6B14">
        <w:rPr>
          <w:rFonts w:ascii="Times New Roman" w:hAnsi="Times New Roman"/>
          <w:sz w:val="24"/>
          <w:szCs w:val="24"/>
        </w:rPr>
        <w:t>Образовательной программы ДО</w:t>
      </w:r>
      <w:r w:rsidR="00C3319D" w:rsidRPr="00131D8F">
        <w:rPr>
          <w:rFonts w:ascii="Times New Roman" w:hAnsi="Times New Roman"/>
          <w:sz w:val="24"/>
          <w:szCs w:val="24"/>
        </w:rPr>
        <w:t>, осознанно и целенаправленно</w:t>
      </w:r>
      <w:r>
        <w:rPr>
          <w:rFonts w:ascii="Times New Roman" w:hAnsi="Times New Roman"/>
          <w:sz w:val="24"/>
          <w:szCs w:val="24"/>
        </w:rPr>
        <w:t xml:space="preserve"> </w:t>
      </w:r>
      <w:r w:rsidR="00C3319D" w:rsidRPr="00131D8F">
        <w:rPr>
          <w:rFonts w:ascii="Times New Roman" w:hAnsi="Times New Roman"/>
          <w:sz w:val="24"/>
          <w:szCs w:val="24"/>
        </w:rPr>
        <w:t>проектирует</w:t>
      </w:r>
      <w:r>
        <w:rPr>
          <w:rFonts w:ascii="Times New Roman" w:hAnsi="Times New Roman"/>
          <w:sz w:val="24"/>
          <w:szCs w:val="24"/>
        </w:rPr>
        <w:t xml:space="preserve"> </w:t>
      </w:r>
      <w:r w:rsidR="00C3319D" w:rsidRPr="00131D8F">
        <w:rPr>
          <w:rFonts w:ascii="Times New Roman" w:hAnsi="Times New Roman"/>
          <w:sz w:val="24"/>
          <w:szCs w:val="24"/>
        </w:rPr>
        <w:t>образовательный</w:t>
      </w:r>
      <w:r>
        <w:rPr>
          <w:rFonts w:ascii="Times New Roman" w:hAnsi="Times New Roman"/>
          <w:sz w:val="24"/>
          <w:szCs w:val="24"/>
        </w:rPr>
        <w:t xml:space="preserve"> </w:t>
      </w:r>
      <w:r w:rsidR="00C3319D" w:rsidRPr="00131D8F">
        <w:rPr>
          <w:rFonts w:ascii="Times New Roman" w:hAnsi="Times New Roman"/>
          <w:sz w:val="24"/>
          <w:szCs w:val="24"/>
        </w:rPr>
        <w:t>процесс.</w:t>
      </w:r>
    </w:p>
    <w:p w:rsidR="00C3319D" w:rsidRDefault="00821D57" w:rsidP="00821D57">
      <w:pPr>
        <w:widowControl w:val="0"/>
        <w:autoSpaceDE w:val="0"/>
        <w:autoSpaceDN w:val="0"/>
        <w:spacing w:before="2" w:after="0"/>
        <w:ind w:right="243"/>
        <w:jc w:val="both"/>
        <w:rPr>
          <w:rFonts w:ascii="Times New Roman" w:hAnsi="Times New Roman"/>
          <w:sz w:val="24"/>
          <w:szCs w:val="24"/>
        </w:rPr>
      </w:pPr>
      <w:r>
        <w:rPr>
          <w:rFonts w:ascii="Times New Roman" w:hAnsi="Times New Roman"/>
          <w:sz w:val="24"/>
          <w:szCs w:val="24"/>
        </w:rPr>
        <w:t xml:space="preserve">      </w:t>
      </w:r>
      <w:r w:rsidR="00C3319D" w:rsidRPr="00131D8F">
        <w:rPr>
          <w:rFonts w:ascii="Times New Roman" w:hAnsi="Times New Roman"/>
          <w:sz w:val="24"/>
          <w:szCs w:val="24"/>
        </w:rPr>
        <w:t>При необходимости используется психологическая диагностика развития детей (выявление</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изучение</w:t>
      </w:r>
      <w:r>
        <w:rPr>
          <w:rFonts w:ascii="Times New Roman" w:hAnsi="Times New Roman"/>
          <w:sz w:val="24"/>
          <w:szCs w:val="24"/>
        </w:rPr>
        <w:t xml:space="preserve"> </w:t>
      </w:r>
      <w:r w:rsidR="00C3319D" w:rsidRPr="00131D8F">
        <w:rPr>
          <w:rFonts w:ascii="Times New Roman" w:hAnsi="Times New Roman"/>
          <w:sz w:val="24"/>
          <w:szCs w:val="24"/>
        </w:rPr>
        <w:t>индивидуально-психологических</w:t>
      </w:r>
      <w:r>
        <w:rPr>
          <w:rFonts w:ascii="Times New Roman" w:hAnsi="Times New Roman"/>
          <w:sz w:val="24"/>
          <w:szCs w:val="24"/>
        </w:rPr>
        <w:t xml:space="preserve"> </w:t>
      </w:r>
      <w:r w:rsidR="00C3319D" w:rsidRPr="00131D8F">
        <w:rPr>
          <w:rFonts w:ascii="Times New Roman" w:hAnsi="Times New Roman"/>
          <w:sz w:val="24"/>
          <w:szCs w:val="24"/>
        </w:rPr>
        <w:t>особенностей</w:t>
      </w:r>
      <w:r>
        <w:rPr>
          <w:rFonts w:ascii="Times New Roman" w:hAnsi="Times New Roman"/>
          <w:sz w:val="24"/>
          <w:szCs w:val="24"/>
        </w:rPr>
        <w:t xml:space="preserve"> </w:t>
      </w:r>
      <w:r w:rsidR="00C3319D" w:rsidRPr="00131D8F">
        <w:rPr>
          <w:rFonts w:ascii="Times New Roman" w:hAnsi="Times New Roman"/>
          <w:sz w:val="24"/>
          <w:szCs w:val="24"/>
        </w:rPr>
        <w:t>детей,</w:t>
      </w:r>
      <w:r>
        <w:rPr>
          <w:rFonts w:ascii="Times New Roman" w:hAnsi="Times New Roman"/>
          <w:sz w:val="24"/>
          <w:szCs w:val="24"/>
        </w:rPr>
        <w:t xml:space="preserve"> </w:t>
      </w:r>
      <w:r w:rsidR="00C3319D" w:rsidRPr="00131D8F">
        <w:rPr>
          <w:rFonts w:ascii="Times New Roman" w:hAnsi="Times New Roman"/>
          <w:sz w:val="24"/>
          <w:szCs w:val="24"/>
        </w:rPr>
        <w:t>причин</w:t>
      </w:r>
      <w:r>
        <w:rPr>
          <w:rFonts w:ascii="Times New Roman" w:hAnsi="Times New Roman"/>
          <w:sz w:val="24"/>
          <w:szCs w:val="24"/>
        </w:rPr>
        <w:t xml:space="preserve"> </w:t>
      </w:r>
      <w:r w:rsidR="00C3319D" w:rsidRPr="00131D8F">
        <w:rPr>
          <w:rFonts w:ascii="Times New Roman" w:hAnsi="Times New Roman"/>
          <w:sz w:val="24"/>
          <w:szCs w:val="24"/>
        </w:rPr>
        <w:t>возникновения</w:t>
      </w:r>
      <w:r>
        <w:rPr>
          <w:rFonts w:ascii="Times New Roman" w:hAnsi="Times New Roman"/>
          <w:sz w:val="24"/>
          <w:szCs w:val="24"/>
        </w:rPr>
        <w:t xml:space="preserve"> </w:t>
      </w:r>
      <w:r w:rsidR="00C3319D" w:rsidRPr="00131D8F">
        <w:rPr>
          <w:rFonts w:ascii="Times New Roman" w:hAnsi="Times New Roman"/>
          <w:sz w:val="24"/>
          <w:szCs w:val="24"/>
        </w:rPr>
        <w:t>трудностей</w:t>
      </w:r>
      <w:r>
        <w:rPr>
          <w:rFonts w:ascii="Times New Roman" w:hAnsi="Times New Roman"/>
          <w:sz w:val="24"/>
          <w:szCs w:val="24"/>
        </w:rPr>
        <w:t xml:space="preserve"> </w:t>
      </w:r>
      <w:r w:rsidR="00C3319D" w:rsidRPr="00131D8F">
        <w:rPr>
          <w:rFonts w:ascii="Times New Roman" w:hAnsi="Times New Roman"/>
          <w:sz w:val="24"/>
          <w:szCs w:val="24"/>
        </w:rPr>
        <w:t>в</w:t>
      </w:r>
      <w:r>
        <w:rPr>
          <w:rFonts w:ascii="Times New Roman" w:hAnsi="Times New Roman"/>
          <w:sz w:val="24"/>
          <w:szCs w:val="24"/>
        </w:rPr>
        <w:t xml:space="preserve"> </w:t>
      </w:r>
      <w:r w:rsidR="00C3319D" w:rsidRPr="00131D8F">
        <w:rPr>
          <w:rFonts w:ascii="Times New Roman" w:hAnsi="Times New Roman"/>
          <w:sz w:val="24"/>
          <w:szCs w:val="24"/>
        </w:rPr>
        <w:t>освоении</w:t>
      </w:r>
      <w:r>
        <w:rPr>
          <w:rFonts w:ascii="Times New Roman" w:hAnsi="Times New Roman"/>
          <w:sz w:val="24"/>
          <w:szCs w:val="24"/>
        </w:rPr>
        <w:t xml:space="preserve"> </w:t>
      </w:r>
      <w:r w:rsidR="00C3319D" w:rsidRPr="00BA6B14">
        <w:rPr>
          <w:rFonts w:ascii="Times New Roman" w:hAnsi="Times New Roman"/>
          <w:sz w:val="24"/>
          <w:szCs w:val="24"/>
        </w:rPr>
        <w:t>Образовательной программы ДО</w:t>
      </w:r>
      <w:r w:rsidR="00C3319D" w:rsidRPr="00131D8F">
        <w:rPr>
          <w:rFonts w:ascii="Times New Roman" w:hAnsi="Times New Roman"/>
          <w:sz w:val="24"/>
          <w:szCs w:val="24"/>
        </w:rPr>
        <w:t>),</w:t>
      </w:r>
      <w:r>
        <w:rPr>
          <w:rFonts w:ascii="Times New Roman" w:hAnsi="Times New Roman"/>
          <w:sz w:val="24"/>
          <w:szCs w:val="24"/>
        </w:rPr>
        <w:t xml:space="preserve"> </w:t>
      </w:r>
      <w:r w:rsidR="00C3319D" w:rsidRPr="00131D8F">
        <w:rPr>
          <w:rFonts w:ascii="Times New Roman" w:hAnsi="Times New Roman"/>
          <w:sz w:val="24"/>
          <w:szCs w:val="24"/>
        </w:rPr>
        <w:t>которую</w:t>
      </w:r>
      <w:r>
        <w:rPr>
          <w:rFonts w:ascii="Times New Roman" w:hAnsi="Times New Roman"/>
          <w:sz w:val="24"/>
          <w:szCs w:val="24"/>
        </w:rPr>
        <w:t xml:space="preserve"> </w:t>
      </w:r>
      <w:r w:rsidR="00C3319D" w:rsidRPr="00131D8F">
        <w:rPr>
          <w:rFonts w:ascii="Times New Roman" w:hAnsi="Times New Roman"/>
          <w:sz w:val="24"/>
          <w:szCs w:val="24"/>
        </w:rPr>
        <w:t>проводят</w:t>
      </w:r>
      <w:r>
        <w:rPr>
          <w:rFonts w:ascii="Times New Roman" w:hAnsi="Times New Roman"/>
          <w:sz w:val="24"/>
          <w:szCs w:val="24"/>
        </w:rPr>
        <w:t xml:space="preserve"> </w:t>
      </w:r>
      <w:r w:rsidR="00C3319D" w:rsidRPr="00131D8F">
        <w:rPr>
          <w:rFonts w:ascii="Times New Roman" w:hAnsi="Times New Roman"/>
          <w:sz w:val="24"/>
          <w:szCs w:val="24"/>
        </w:rPr>
        <w:t>квалифицированные</w:t>
      </w:r>
      <w:r>
        <w:rPr>
          <w:rFonts w:ascii="Times New Roman" w:hAnsi="Times New Roman"/>
          <w:sz w:val="24"/>
          <w:szCs w:val="24"/>
        </w:rPr>
        <w:t xml:space="preserve"> </w:t>
      </w:r>
      <w:r w:rsidR="00C3319D" w:rsidRPr="00131D8F">
        <w:rPr>
          <w:rFonts w:ascii="Times New Roman" w:hAnsi="Times New Roman"/>
          <w:sz w:val="24"/>
          <w:szCs w:val="24"/>
        </w:rPr>
        <w:t>специалисты (педагоги-психологи, психологи). Участие ребенка в психологической диагностике</w:t>
      </w:r>
      <w:r>
        <w:rPr>
          <w:rFonts w:ascii="Times New Roman" w:hAnsi="Times New Roman"/>
          <w:sz w:val="24"/>
          <w:szCs w:val="24"/>
        </w:rPr>
        <w:t xml:space="preserve"> </w:t>
      </w:r>
      <w:r w:rsidR="00C3319D" w:rsidRPr="00131D8F">
        <w:rPr>
          <w:rFonts w:ascii="Times New Roman" w:hAnsi="Times New Roman"/>
          <w:sz w:val="24"/>
          <w:szCs w:val="24"/>
        </w:rPr>
        <w:t>допускается</w:t>
      </w:r>
      <w:r>
        <w:rPr>
          <w:rFonts w:ascii="Times New Roman" w:hAnsi="Times New Roman"/>
          <w:sz w:val="24"/>
          <w:szCs w:val="24"/>
        </w:rPr>
        <w:t xml:space="preserve"> </w:t>
      </w:r>
      <w:r w:rsidR="00C3319D" w:rsidRPr="00131D8F">
        <w:rPr>
          <w:rFonts w:ascii="Times New Roman" w:hAnsi="Times New Roman"/>
          <w:sz w:val="24"/>
          <w:szCs w:val="24"/>
        </w:rPr>
        <w:t>только</w:t>
      </w:r>
      <w:r>
        <w:rPr>
          <w:rFonts w:ascii="Times New Roman" w:hAnsi="Times New Roman"/>
          <w:sz w:val="24"/>
          <w:szCs w:val="24"/>
        </w:rPr>
        <w:t xml:space="preserve"> </w:t>
      </w:r>
      <w:r w:rsidR="00C3319D" w:rsidRPr="00131D8F">
        <w:rPr>
          <w:rFonts w:ascii="Times New Roman" w:hAnsi="Times New Roman"/>
          <w:sz w:val="24"/>
          <w:szCs w:val="24"/>
        </w:rPr>
        <w:t>с</w:t>
      </w:r>
      <w:r>
        <w:rPr>
          <w:rFonts w:ascii="Times New Roman" w:hAnsi="Times New Roman"/>
          <w:sz w:val="24"/>
          <w:szCs w:val="24"/>
        </w:rPr>
        <w:t xml:space="preserve"> </w:t>
      </w:r>
      <w:r w:rsidR="00C3319D" w:rsidRPr="00131D8F">
        <w:rPr>
          <w:rFonts w:ascii="Times New Roman" w:hAnsi="Times New Roman"/>
          <w:sz w:val="24"/>
          <w:szCs w:val="24"/>
        </w:rPr>
        <w:t>согласия</w:t>
      </w:r>
      <w:r>
        <w:rPr>
          <w:rFonts w:ascii="Times New Roman" w:hAnsi="Times New Roman"/>
          <w:sz w:val="24"/>
          <w:szCs w:val="24"/>
        </w:rPr>
        <w:t xml:space="preserve"> </w:t>
      </w:r>
      <w:r w:rsidR="00C3319D" w:rsidRPr="00131D8F">
        <w:rPr>
          <w:rFonts w:ascii="Times New Roman" w:hAnsi="Times New Roman"/>
          <w:sz w:val="24"/>
          <w:szCs w:val="24"/>
        </w:rPr>
        <w:t>его</w:t>
      </w:r>
      <w:r>
        <w:rPr>
          <w:rFonts w:ascii="Times New Roman" w:hAnsi="Times New Roman"/>
          <w:sz w:val="24"/>
          <w:szCs w:val="24"/>
        </w:rPr>
        <w:t xml:space="preserve"> </w:t>
      </w:r>
      <w:r w:rsidR="00C3319D" w:rsidRPr="00131D8F">
        <w:rPr>
          <w:rFonts w:ascii="Times New Roman" w:hAnsi="Times New Roman"/>
          <w:sz w:val="24"/>
          <w:szCs w:val="24"/>
        </w:rPr>
        <w:t>родителей</w:t>
      </w:r>
      <w:r>
        <w:rPr>
          <w:rFonts w:ascii="Times New Roman" w:hAnsi="Times New Roman"/>
          <w:sz w:val="24"/>
          <w:szCs w:val="24"/>
        </w:rPr>
        <w:t xml:space="preserve"> </w:t>
      </w:r>
      <w:r w:rsidR="00C3319D" w:rsidRPr="00131D8F">
        <w:rPr>
          <w:rFonts w:ascii="Times New Roman" w:hAnsi="Times New Roman"/>
          <w:sz w:val="24"/>
          <w:szCs w:val="24"/>
        </w:rPr>
        <w:t>(законных</w:t>
      </w:r>
      <w:r>
        <w:rPr>
          <w:rFonts w:ascii="Times New Roman" w:hAnsi="Times New Roman"/>
          <w:sz w:val="24"/>
          <w:szCs w:val="24"/>
        </w:rPr>
        <w:t xml:space="preserve"> </w:t>
      </w:r>
      <w:r w:rsidR="00C3319D" w:rsidRPr="00131D8F">
        <w:rPr>
          <w:rFonts w:ascii="Times New Roman" w:hAnsi="Times New Roman"/>
          <w:sz w:val="24"/>
          <w:szCs w:val="24"/>
        </w:rPr>
        <w:t>представителей).</w:t>
      </w:r>
      <w:r>
        <w:rPr>
          <w:rFonts w:ascii="Times New Roman" w:hAnsi="Times New Roman"/>
          <w:sz w:val="24"/>
          <w:szCs w:val="24"/>
        </w:rPr>
        <w:t xml:space="preserve"> </w:t>
      </w:r>
      <w:r w:rsidR="00C3319D" w:rsidRPr="00131D8F">
        <w:rPr>
          <w:rFonts w:ascii="Times New Roman" w:hAnsi="Times New Roman"/>
          <w:sz w:val="24"/>
          <w:szCs w:val="24"/>
        </w:rPr>
        <w:t>Результаты</w:t>
      </w:r>
      <w:r>
        <w:rPr>
          <w:rFonts w:ascii="Times New Roman" w:hAnsi="Times New Roman"/>
          <w:sz w:val="24"/>
          <w:szCs w:val="24"/>
        </w:rPr>
        <w:t xml:space="preserve"> </w:t>
      </w:r>
      <w:r w:rsidR="00C3319D" w:rsidRPr="00131D8F">
        <w:rPr>
          <w:rFonts w:ascii="Times New Roman" w:hAnsi="Times New Roman"/>
          <w:sz w:val="24"/>
          <w:szCs w:val="24"/>
        </w:rPr>
        <w:t>психологической</w:t>
      </w:r>
      <w:r>
        <w:rPr>
          <w:rFonts w:ascii="Times New Roman" w:hAnsi="Times New Roman"/>
          <w:sz w:val="24"/>
          <w:szCs w:val="24"/>
        </w:rPr>
        <w:t xml:space="preserve"> </w:t>
      </w:r>
      <w:r w:rsidR="00C3319D" w:rsidRPr="00131D8F">
        <w:rPr>
          <w:rFonts w:ascii="Times New Roman" w:hAnsi="Times New Roman"/>
          <w:sz w:val="24"/>
          <w:szCs w:val="24"/>
        </w:rPr>
        <w:t>диагностики</w:t>
      </w:r>
      <w:r>
        <w:rPr>
          <w:rFonts w:ascii="Times New Roman" w:hAnsi="Times New Roman"/>
          <w:sz w:val="24"/>
          <w:szCs w:val="24"/>
        </w:rPr>
        <w:t xml:space="preserve"> </w:t>
      </w:r>
      <w:r w:rsidR="00C3319D" w:rsidRPr="00131D8F">
        <w:rPr>
          <w:rFonts w:ascii="Times New Roman" w:hAnsi="Times New Roman"/>
          <w:sz w:val="24"/>
          <w:szCs w:val="24"/>
        </w:rPr>
        <w:t>могут</w:t>
      </w:r>
      <w:r>
        <w:rPr>
          <w:rFonts w:ascii="Times New Roman" w:hAnsi="Times New Roman"/>
          <w:sz w:val="24"/>
          <w:szCs w:val="24"/>
        </w:rPr>
        <w:t xml:space="preserve"> </w:t>
      </w:r>
      <w:r w:rsidR="00C3319D" w:rsidRPr="00131D8F">
        <w:rPr>
          <w:rFonts w:ascii="Times New Roman" w:hAnsi="Times New Roman"/>
          <w:sz w:val="24"/>
          <w:szCs w:val="24"/>
        </w:rPr>
        <w:t>использоваться</w:t>
      </w:r>
      <w:r>
        <w:rPr>
          <w:rFonts w:ascii="Times New Roman" w:hAnsi="Times New Roman"/>
          <w:sz w:val="24"/>
          <w:szCs w:val="24"/>
        </w:rPr>
        <w:t xml:space="preserve"> </w:t>
      </w:r>
      <w:r w:rsidR="00C3319D" w:rsidRPr="00131D8F">
        <w:rPr>
          <w:rFonts w:ascii="Times New Roman" w:hAnsi="Times New Roman"/>
          <w:sz w:val="24"/>
          <w:szCs w:val="24"/>
        </w:rPr>
        <w:t>для</w:t>
      </w:r>
      <w:r>
        <w:rPr>
          <w:rFonts w:ascii="Times New Roman" w:hAnsi="Times New Roman"/>
          <w:sz w:val="24"/>
          <w:szCs w:val="24"/>
        </w:rPr>
        <w:t xml:space="preserve"> </w:t>
      </w:r>
      <w:r w:rsidR="00C3319D" w:rsidRPr="00131D8F">
        <w:rPr>
          <w:rFonts w:ascii="Times New Roman" w:hAnsi="Times New Roman"/>
          <w:sz w:val="24"/>
          <w:szCs w:val="24"/>
        </w:rPr>
        <w:t>решения</w:t>
      </w:r>
      <w:r>
        <w:rPr>
          <w:rFonts w:ascii="Times New Roman" w:hAnsi="Times New Roman"/>
          <w:sz w:val="24"/>
          <w:szCs w:val="24"/>
        </w:rPr>
        <w:t xml:space="preserve"> </w:t>
      </w:r>
      <w:r w:rsidR="00C3319D" w:rsidRPr="00131D8F">
        <w:rPr>
          <w:rFonts w:ascii="Times New Roman" w:hAnsi="Times New Roman"/>
          <w:sz w:val="24"/>
          <w:szCs w:val="24"/>
        </w:rPr>
        <w:t>задач</w:t>
      </w:r>
      <w:r>
        <w:rPr>
          <w:rFonts w:ascii="Times New Roman" w:hAnsi="Times New Roman"/>
          <w:sz w:val="24"/>
          <w:szCs w:val="24"/>
        </w:rPr>
        <w:t xml:space="preserve"> </w:t>
      </w:r>
      <w:r w:rsidR="00C3319D" w:rsidRPr="00131D8F">
        <w:rPr>
          <w:rFonts w:ascii="Times New Roman" w:hAnsi="Times New Roman"/>
          <w:sz w:val="24"/>
          <w:szCs w:val="24"/>
        </w:rPr>
        <w:t>психологического</w:t>
      </w:r>
      <w:r>
        <w:rPr>
          <w:rFonts w:ascii="Times New Roman" w:hAnsi="Times New Roman"/>
          <w:sz w:val="24"/>
          <w:szCs w:val="24"/>
        </w:rPr>
        <w:t xml:space="preserve"> </w:t>
      </w:r>
      <w:r w:rsidR="00C3319D" w:rsidRPr="00131D8F">
        <w:rPr>
          <w:rFonts w:ascii="Times New Roman" w:hAnsi="Times New Roman"/>
          <w:sz w:val="24"/>
          <w:szCs w:val="24"/>
        </w:rPr>
        <w:t>сопровождения</w:t>
      </w:r>
      <w:r>
        <w:rPr>
          <w:rFonts w:ascii="Times New Roman" w:hAnsi="Times New Roman"/>
          <w:sz w:val="24"/>
          <w:szCs w:val="24"/>
        </w:rPr>
        <w:t xml:space="preserve"> </w:t>
      </w:r>
      <w:r w:rsidR="00C3319D" w:rsidRPr="00131D8F">
        <w:rPr>
          <w:rFonts w:ascii="Times New Roman" w:hAnsi="Times New Roman"/>
          <w:sz w:val="24"/>
          <w:szCs w:val="24"/>
        </w:rPr>
        <w:t>и</w:t>
      </w:r>
      <w:r>
        <w:rPr>
          <w:rFonts w:ascii="Times New Roman" w:hAnsi="Times New Roman"/>
          <w:sz w:val="24"/>
          <w:szCs w:val="24"/>
        </w:rPr>
        <w:t xml:space="preserve"> </w:t>
      </w:r>
      <w:r w:rsidR="00C3319D" w:rsidRPr="00131D8F">
        <w:rPr>
          <w:rFonts w:ascii="Times New Roman" w:hAnsi="Times New Roman"/>
          <w:sz w:val="24"/>
          <w:szCs w:val="24"/>
        </w:rPr>
        <w:t>оказания</w:t>
      </w:r>
      <w:r>
        <w:rPr>
          <w:rFonts w:ascii="Times New Roman" w:hAnsi="Times New Roman"/>
          <w:sz w:val="24"/>
          <w:szCs w:val="24"/>
        </w:rPr>
        <w:t xml:space="preserve"> </w:t>
      </w:r>
      <w:r w:rsidR="00C3319D" w:rsidRPr="00131D8F">
        <w:rPr>
          <w:rFonts w:ascii="Times New Roman" w:hAnsi="Times New Roman"/>
          <w:sz w:val="24"/>
          <w:szCs w:val="24"/>
        </w:rPr>
        <w:t>адресной психологической</w:t>
      </w:r>
      <w:r>
        <w:rPr>
          <w:rFonts w:ascii="Times New Roman" w:hAnsi="Times New Roman"/>
          <w:sz w:val="24"/>
          <w:szCs w:val="24"/>
        </w:rPr>
        <w:t xml:space="preserve"> </w:t>
      </w:r>
      <w:r w:rsidR="00C3319D" w:rsidRPr="00131D8F">
        <w:rPr>
          <w:rFonts w:ascii="Times New Roman" w:hAnsi="Times New Roman"/>
          <w:sz w:val="24"/>
          <w:szCs w:val="24"/>
        </w:rPr>
        <w:t>помощи.</w:t>
      </w:r>
    </w:p>
    <w:p w:rsidR="00C3319D" w:rsidRDefault="00C3319D" w:rsidP="00BA6B14">
      <w:pPr>
        <w:widowControl w:val="0"/>
        <w:autoSpaceDE w:val="0"/>
        <w:autoSpaceDN w:val="0"/>
        <w:spacing w:before="2" w:after="0"/>
        <w:ind w:right="243" w:firstLine="708"/>
        <w:jc w:val="both"/>
        <w:rPr>
          <w:rFonts w:ascii="Times New Roman" w:hAnsi="Times New Roman"/>
          <w:sz w:val="24"/>
          <w:szCs w:val="24"/>
        </w:rPr>
      </w:pPr>
    </w:p>
    <w:p w:rsidR="00C1756B" w:rsidRDefault="00C1756B" w:rsidP="00BA6B14">
      <w:pPr>
        <w:pStyle w:val="aff7"/>
        <w:jc w:val="center"/>
        <w:rPr>
          <w:rFonts w:ascii="Times New Roman" w:hAnsi="Times New Roman"/>
          <w:b/>
          <w:sz w:val="24"/>
          <w:szCs w:val="24"/>
        </w:rPr>
      </w:pPr>
    </w:p>
    <w:p w:rsidR="00C3319D" w:rsidRDefault="00C3319D" w:rsidP="00BA6B14">
      <w:pPr>
        <w:pStyle w:val="aff7"/>
        <w:jc w:val="center"/>
        <w:rPr>
          <w:rFonts w:ascii="Times New Roman" w:hAnsi="Times New Roman"/>
          <w:b/>
          <w:sz w:val="24"/>
          <w:szCs w:val="24"/>
        </w:rPr>
      </w:pPr>
      <w:r w:rsidRPr="00BA6B14">
        <w:rPr>
          <w:rFonts w:ascii="Times New Roman" w:hAnsi="Times New Roman"/>
          <w:b/>
          <w:sz w:val="24"/>
          <w:szCs w:val="24"/>
        </w:rPr>
        <w:t>2.</w:t>
      </w:r>
      <w:r>
        <w:rPr>
          <w:rFonts w:ascii="Times New Roman" w:hAnsi="Times New Roman"/>
          <w:b/>
          <w:sz w:val="24"/>
          <w:szCs w:val="24"/>
        </w:rPr>
        <w:t>Содержательный раздел</w:t>
      </w:r>
    </w:p>
    <w:p w:rsidR="00C3319D" w:rsidRPr="00BA6B14" w:rsidRDefault="00C3319D" w:rsidP="00BA6B14">
      <w:pPr>
        <w:pStyle w:val="aff7"/>
        <w:jc w:val="center"/>
        <w:rPr>
          <w:rFonts w:ascii="Times New Roman" w:hAnsi="Times New Roman"/>
          <w:b/>
          <w:sz w:val="24"/>
          <w:szCs w:val="24"/>
        </w:rPr>
      </w:pPr>
    </w:p>
    <w:p w:rsidR="00C3319D" w:rsidRDefault="00C3319D" w:rsidP="00BA6B14">
      <w:pPr>
        <w:pStyle w:val="aff7"/>
        <w:jc w:val="center"/>
        <w:rPr>
          <w:rFonts w:ascii="Times New Roman" w:hAnsi="Times New Roman"/>
          <w:b/>
          <w:sz w:val="24"/>
          <w:szCs w:val="24"/>
        </w:rPr>
      </w:pPr>
      <w:r w:rsidRPr="00BA6B14">
        <w:rPr>
          <w:rFonts w:ascii="Times New Roman" w:hAnsi="Times New Roman"/>
          <w:b/>
          <w:sz w:val="24"/>
          <w:szCs w:val="24"/>
        </w:rPr>
        <w:t>2.1.</w:t>
      </w:r>
      <w:r>
        <w:rPr>
          <w:rFonts w:ascii="Times New Roman" w:hAnsi="Times New Roman"/>
          <w:b/>
          <w:sz w:val="24"/>
          <w:szCs w:val="24"/>
        </w:rPr>
        <w:t>Рабочая программа образования</w:t>
      </w:r>
    </w:p>
    <w:p w:rsidR="00C3319D" w:rsidRPr="00BA6B14" w:rsidRDefault="00C3319D" w:rsidP="00BA6B14">
      <w:pPr>
        <w:pStyle w:val="aff7"/>
        <w:jc w:val="center"/>
        <w:rPr>
          <w:rFonts w:ascii="Times New Roman" w:hAnsi="Times New Roman"/>
          <w:b/>
          <w:sz w:val="24"/>
          <w:szCs w:val="24"/>
        </w:rPr>
      </w:pPr>
    </w:p>
    <w:p w:rsidR="00C3319D" w:rsidRDefault="00C3319D" w:rsidP="00BA6B14">
      <w:pPr>
        <w:pStyle w:val="aff7"/>
        <w:jc w:val="center"/>
        <w:rPr>
          <w:rFonts w:ascii="Times New Roman" w:hAnsi="Times New Roman"/>
          <w:b/>
          <w:sz w:val="24"/>
          <w:szCs w:val="24"/>
        </w:rPr>
      </w:pPr>
      <w:r w:rsidRPr="00BA6B14">
        <w:rPr>
          <w:rFonts w:ascii="Times New Roman" w:hAnsi="Times New Roman"/>
          <w:b/>
          <w:sz w:val="24"/>
          <w:szCs w:val="24"/>
        </w:rPr>
        <w:t>2.1.1.Пояснительнаязаписка</w:t>
      </w:r>
    </w:p>
    <w:p w:rsidR="00C3319D" w:rsidRPr="00BA6B14" w:rsidRDefault="00C3319D" w:rsidP="00BA6B14">
      <w:pPr>
        <w:pStyle w:val="aff7"/>
        <w:jc w:val="center"/>
        <w:rPr>
          <w:rFonts w:ascii="Times New Roman" w:hAnsi="Times New Roman"/>
          <w:b/>
          <w:sz w:val="24"/>
          <w:szCs w:val="24"/>
        </w:rPr>
      </w:pPr>
    </w:p>
    <w:p w:rsidR="00C3319D" w:rsidRPr="00BA6B14" w:rsidRDefault="00821D57" w:rsidP="00821D57">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Pr>
          <w:rFonts w:ascii="Times New Roman" w:hAnsi="Times New Roman"/>
          <w:sz w:val="24"/>
          <w:szCs w:val="24"/>
        </w:rPr>
        <w:t>Р</w:t>
      </w:r>
      <w:r w:rsidR="00C3319D" w:rsidRPr="00BA6B14">
        <w:rPr>
          <w:rFonts w:ascii="Times New Roman" w:hAnsi="Times New Roman"/>
          <w:sz w:val="24"/>
          <w:szCs w:val="24"/>
        </w:rPr>
        <w:t>абочая программа образования</w:t>
      </w:r>
      <w:r>
        <w:rPr>
          <w:rFonts w:ascii="Times New Roman" w:hAnsi="Times New Roman"/>
          <w:sz w:val="24"/>
          <w:szCs w:val="24"/>
        </w:rPr>
        <w:t xml:space="preserve"> </w:t>
      </w:r>
      <w:r w:rsidR="00C3319D" w:rsidRPr="00E92933">
        <w:rPr>
          <w:rFonts w:ascii="Times New Roman" w:hAnsi="Times New Roman"/>
          <w:sz w:val="24"/>
          <w:szCs w:val="24"/>
        </w:rPr>
        <w:t>МБДОУ д/с № 2 «</w:t>
      </w:r>
      <w:r>
        <w:rPr>
          <w:rFonts w:ascii="Times New Roman" w:hAnsi="Times New Roman"/>
          <w:sz w:val="24"/>
          <w:szCs w:val="24"/>
        </w:rPr>
        <w:t>Сказка</w:t>
      </w:r>
      <w:r w:rsidR="00C3319D" w:rsidRPr="00E92933">
        <w:rPr>
          <w:rFonts w:ascii="Times New Roman" w:hAnsi="Times New Roman"/>
          <w:sz w:val="24"/>
          <w:szCs w:val="24"/>
        </w:rPr>
        <w:t xml:space="preserve">» </w:t>
      </w:r>
      <w:r w:rsidR="00C3319D" w:rsidRPr="00BA6B14">
        <w:rPr>
          <w:rFonts w:ascii="Times New Roman" w:hAnsi="Times New Roman"/>
          <w:sz w:val="24"/>
          <w:szCs w:val="24"/>
        </w:rPr>
        <w:t>(далее – Программа образования) определяет</w:t>
      </w:r>
      <w:r>
        <w:rPr>
          <w:rFonts w:ascii="Times New Roman" w:hAnsi="Times New Roman"/>
          <w:sz w:val="24"/>
          <w:szCs w:val="24"/>
        </w:rPr>
        <w:t xml:space="preserve"> </w:t>
      </w:r>
      <w:r w:rsidR="00C3319D" w:rsidRPr="00BA6B14">
        <w:rPr>
          <w:rFonts w:ascii="Times New Roman" w:hAnsi="Times New Roman"/>
          <w:sz w:val="24"/>
          <w:szCs w:val="24"/>
        </w:rPr>
        <w:t xml:space="preserve">содержательные линии образовательной деятельности, реализуемые </w:t>
      </w:r>
      <w:r w:rsidR="00C3319D">
        <w:rPr>
          <w:rFonts w:ascii="Times New Roman" w:hAnsi="Times New Roman"/>
          <w:sz w:val="24"/>
          <w:szCs w:val="24"/>
        </w:rPr>
        <w:t>МБДОУ д/с № 2 «</w:t>
      </w:r>
      <w:r>
        <w:rPr>
          <w:rFonts w:ascii="Times New Roman" w:hAnsi="Times New Roman"/>
          <w:sz w:val="24"/>
          <w:szCs w:val="24"/>
        </w:rPr>
        <w:t>Сказка»</w:t>
      </w:r>
      <w:r w:rsidR="00C3319D">
        <w:rPr>
          <w:rFonts w:ascii="Times New Roman" w:hAnsi="Times New Roman"/>
          <w:sz w:val="24"/>
          <w:szCs w:val="24"/>
        </w:rPr>
        <w:t xml:space="preserve"> </w:t>
      </w:r>
      <w:r w:rsidR="00C3319D" w:rsidRPr="00BA6B14">
        <w:rPr>
          <w:rFonts w:ascii="Times New Roman" w:hAnsi="Times New Roman"/>
          <w:sz w:val="24"/>
          <w:szCs w:val="24"/>
        </w:rPr>
        <w:t>по основным</w:t>
      </w:r>
      <w:r>
        <w:rPr>
          <w:rFonts w:ascii="Times New Roman" w:hAnsi="Times New Roman"/>
          <w:sz w:val="24"/>
          <w:szCs w:val="24"/>
        </w:rPr>
        <w:t xml:space="preserve"> </w:t>
      </w:r>
      <w:r w:rsidR="00C3319D" w:rsidRPr="00BA6B14">
        <w:rPr>
          <w:rFonts w:ascii="Times New Roman" w:hAnsi="Times New Roman"/>
          <w:sz w:val="24"/>
          <w:szCs w:val="24"/>
        </w:rPr>
        <w:t>направлениям</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дошкольного</w:t>
      </w:r>
      <w:r>
        <w:rPr>
          <w:rFonts w:ascii="Times New Roman" w:hAnsi="Times New Roman"/>
          <w:sz w:val="24"/>
          <w:szCs w:val="24"/>
        </w:rPr>
        <w:t xml:space="preserve"> </w:t>
      </w:r>
      <w:r w:rsidR="00C3319D" w:rsidRPr="00BA6B14">
        <w:rPr>
          <w:rFonts w:ascii="Times New Roman" w:hAnsi="Times New Roman"/>
          <w:sz w:val="24"/>
          <w:szCs w:val="24"/>
        </w:rPr>
        <w:t>возраста</w:t>
      </w:r>
      <w:r>
        <w:rPr>
          <w:rFonts w:ascii="Times New Roman" w:hAnsi="Times New Roman"/>
          <w:sz w:val="24"/>
          <w:szCs w:val="24"/>
        </w:rPr>
        <w:t xml:space="preserve"> </w:t>
      </w:r>
      <w:r w:rsidR="00C3319D" w:rsidRPr="00BA6B14">
        <w:rPr>
          <w:rFonts w:ascii="Times New Roman" w:hAnsi="Times New Roman"/>
          <w:sz w:val="24"/>
          <w:szCs w:val="24"/>
        </w:rPr>
        <w:t>(социально-коммуникативного,</w:t>
      </w:r>
      <w:r>
        <w:rPr>
          <w:rFonts w:ascii="Times New Roman" w:hAnsi="Times New Roman"/>
          <w:sz w:val="24"/>
          <w:szCs w:val="24"/>
        </w:rPr>
        <w:t xml:space="preserve"> </w:t>
      </w:r>
      <w:r w:rsidR="00C3319D" w:rsidRPr="00BA6B14">
        <w:rPr>
          <w:rFonts w:ascii="Times New Roman" w:hAnsi="Times New Roman"/>
          <w:sz w:val="24"/>
          <w:szCs w:val="24"/>
        </w:rPr>
        <w:t>познавательного,</w:t>
      </w:r>
      <w:r>
        <w:rPr>
          <w:rFonts w:ascii="Times New Roman" w:hAnsi="Times New Roman"/>
          <w:sz w:val="24"/>
          <w:szCs w:val="24"/>
        </w:rPr>
        <w:t xml:space="preserve"> </w:t>
      </w:r>
      <w:r w:rsidR="00C3319D" w:rsidRPr="00BA6B14">
        <w:rPr>
          <w:rFonts w:ascii="Times New Roman" w:hAnsi="Times New Roman"/>
          <w:sz w:val="24"/>
          <w:szCs w:val="24"/>
        </w:rPr>
        <w:t>речевого,</w:t>
      </w:r>
      <w:r>
        <w:rPr>
          <w:rFonts w:ascii="Times New Roman" w:hAnsi="Times New Roman"/>
          <w:sz w:val="24"/>
          <w:szCs w:val="24"/>
        </w:rPr>
        <w:t xml:space="preserve"> </w:t>
      </w:r>
      <w:r w:rsidR="00C3319D" w:rsidRPr="00BA6B14">
        <w:rPr>
          <w:rFonts w:ascii="Times New Roman" w:hAnsi="Times New Roman"/>
          <w:sz w:val="24"/>
          <w:szCs w:val="24"/>
        </w:rPr>
        <w:t>художественно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эстетического, физического</w:t>
      </w:r>
      <w:r>
        <w:rPr>
          <w:rFonts w:ascii="Times New Roman" w:hAnsi="Times New Roman"/>
          <w:sz w:val="24"/>
          <w:szCs w:val="24"/>
        </w:rPr>
        <w:t xml:space="preserve"> </w:t>
      </w:r>
      <w:r w:rsidR="00C3319D" w:rsidRPr="00BA6B14">
        <w:rPr>
          <w:rFonts w:ascii="Times New Roman" w:hAnsi="Times New Roman"/>
          <w:sz w:val="24"/>
          <w:szCs w:val="24"/>
        </w:rPr>
        <w:t>развития).</w:t>
      </w:r>
    </w:p>
    <w:p w:rsidR="00C3319D" w:rsidRPr="00BA6B14" w:rsidRDefault="00821D57" w:rsidP="00821D57">
      <w:pPr>
        <w:widowControl w:val="0"/>
        <w:autoSpaceDE w:val="0"/>
        <w:autoSpaceDN w:val="0"/>
        <w:spacing w:before="1"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 каждой образовательной области сформулированы задачи, содержание 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предусмотренное для освоения в каждой возрастной группе детей в возрасте от двух</w:t>
      </w:r>
      <w:r>
        <w:rPr>
          <w:rFonts w:ascii="Times New Roman" w:hAnsi="Times New Roman"/>
          <w:sz w:val="24"/>
          <w:szCs w:val="24"/>
        </w:rPr>
        <w:t xml:space="preserve"> </w:t>
      </w:r>
      <w:r w:rsidR="00C3319D" w:rsidRPr="00BA6B14">
        <w:rPr>
          <w:rFonts w:ascii="Times New Roman" w:hAnsi="Times New Roman"/>
          <w:sz w:val="24"/>
          <w:szCs w:val="24"/>
        </w:rPr>
        <w:t>месяцев</w:t>
      </w:r>
      <w:r>
        <w:rPr>
          <w:rFonts w:ascii="Times New Roman" w:hAnsi="Times New Roman"/>
          <w:sz w:val="24"/>
          <w:szCs w:val="24"/>
        </w:rPr>
        <w:t xml:space="preserve"> </w:t>
      </w:r>
      <w:r w:rsidR="00C3319D" w:rsidRPr="00BA6B14">
        <w:rPr>
          <w:rFonts w:ascii="Times New Roman" w:hAnsi="Times New Roman"/>
          <w:sz w:val="24"/>
          <w:szCs w:val="24"/>
        </w:rPr>
        <w:t>до</w:t>
      </w:r>
      <w:r>
        <w:rPr>
          <w:rFonts w:ascii="Times New Roman" w:hAnsi="Times New Roman"/>
          <w:sz w:val="24"/>
          <w:szCs w:val="24"/>
        </w:rPr>
        <w:t xml:space="preserve"> </w:t>
      </w:r>
      <w:r w:rsidR="00C3319D" w:rsidRPr="00BA6B14">
        <w:rPr>
          <w:rFonts w:ascii="Times New Roman" w:hAnsi="Times New Roman"/>
          <w:sz w:val="24"/>
          <w:szCs w:val="24"/>
        </w:rPr>
        <w:t>восьми</w:t>
      </w:r>
      <w:r>
        <w:rPr>
          <w:rFonts w:ascii="Times New Roman" w:hAnsi="Times New Roman"/>
          <w:sz w:val="24"/>
          <w:szCs w:val="24"/>
        </w:rPr>
        <w:t xml:space="preserve"> </w:t>
      </w:r>
      <w:r w:rsidR="00C3319D" w:rsidRPr="00BA6B14">
        <w:rPr>
          <w:rFonts w:ascii="Times New Roman" w:hAnsi="Times New Roman"/>
          <w:sz w:val="24"/>
          <w:szCs w:val="24"/>
        </w:rPr>
        <w:t>лет,</w:t>
      </w:r>
      <w:r>
        <w:rPr>
          <w:rFonts w:ascii="Times New Roman" w:hAnsi="Times New Roman"/>
          <w:sz w:val="24"/>
          <w:szCs w:val="24"/>
        </w:rPr>
        <w:t xml:space="preserve">   </w:t>
      </w:r>
      <w:r w:rsidR="00C3319D" w:rsidRPr="00BA6B14">
        <w:rPr>
          <w:rFonts w:ascii="Times New Roman" w:hAnsi="Times New Roman"/>
          <w:sz w:val="24"/>
          <w:szCs w:val="24"/>
        </w:rPr>
        <w:t>а</w:t>
      </w:r>
      <w:r>
        <w:rPr>
          <w:rFonts w:ascii="Times New Roman" w:hAnsi="Times New Roman"/>
          <w:sz w:val="24"/>
          <w:szCs w:val="24"/>
        </w:rPr>
        <w:t xml:space="preserve"> </w:t>
      </w:r>
      <w:r w:rsidR="00C3319D" w:rsidRPr="00BA6B14">
        <w:rPr>
          <w:rFonts w:ascii="Times New Roman" w:hAnsi="Times New Roman"/>
          <w:sz w:val="24"/>
          <w:szCs w:val="24"/>
        </w:rPr>
        <w:t>также</w:t>
      </w:r>
      <w:r>
        <w:rPr>
          <w:rFonts w:ascii="Times New Roman" w:hAnsi="Times New Roman"/>
          <w:sz w:val="24"/>
          <w:szCs w:val="24"/>
        </w:rPr>
        <w:t xml:space="preserve"> </w:t>
      </w:r>
      <w:r w:rsidR="00C3319D" w:rsidRPr="00BA6B14">
        <w:rPr>
          <w:rFonts w:ascii="Times New Roman" w:hAnsi="Times New Roman"/>
          <w:sz w:val="24"/>
          <w:szCs w:val="24"/>
        </w:rPr>
        <w:t>результаты,</w:t>
      </w:r>
      <w:r>
        <w:rPr>
          <w:rFonts w:ascii="Times New Roman" w:hAnsi="Times New Roman"/>
          <w:sz w:val="24"/>
          <w:szCs w:val="24"/>
        </w:rPr>
        <w:t xml:space="preserve"> </w:t>
      </w:r>
      <w:r w:rsidR="00C3319D" w:rsidRPr="00BA6B14">
        <w:rPr>
          <w:rFonts w:ascii="Times New Roman" w:hAnsi="Times New Roman"/>
          <w:sz w:val="24"/>
          <w:szCs w:val="24"/>
        </w:rPr>
        <w:t>которые</w:t>
      </w:r>
      <w:r>
        <w:rPr>
          <w:rFonts w:ascii="Times New Roman" w:hAnsi="Times New Roman"/>
          <w:sz w:val="24"/>
          <w:szCs w:val="24"/>
        </w:rPr>
        <w:t xml:space="preserve"> </w:t>
      </w:r>
      <w:r w:rsidR="00C3319D" w:rsidRPr="00BA6B14">
        <w:rPr>
          <w:rFonts w:ascii="Times New Roman" w:hAnsi="Times New Roman"/>
          <w:sz w:val="24"/>
          <w:szCs w:val="24"/>
        </w:rPr>
        <w:t>могут</w:t>
      </w:r>
      <w:r>
        <w:rPr>
          <w:rFonts w:ascii="Times New Roman" w:hAnsi="Times New Roman"/>
          <w:sz w:val="24"/>
          <w:szCs w:val="24"/>
        </w:rPr>
        <w:t xml:space="preserve"> </w:t>
      </w:r>
      <w:r w:rsidR="00C3319D" w:rsidRPr="00BA6B14">
        <w:rPr>
          <w:rFonts w:ascii="Times New Roman" w:hAnsi="Times New Roman"/>
          <w:sz w:val="24"/>
          <w:szCs w:val="24"/>
        </w:rPr>
        <w:t>быть</w:t>
      </w:r>
      <w:r>
        <w:rPr>
          <w:rFonts w:ascii="Times New Roman" w:hAnsi="Times New Roman"/>
          <w:sz w:val="24"/>
          <w:szCs w:val="24"/>
        </w:rPr>
        <w:t xml:space="preserve"> </w:t>
      </w:r>
      <w:r w:rsidR="00C3319D" w:rsidRPr="00BA6B14">
        <w:rPr>
          <w:rFonts w:ascii="Times New Roman" w:hAnsi="Times New Roman"/>
          <w:sz w:val="24"/>
          <w:szCs w:val="24"/>
        </w:rPr>
        <w:t>достигнуты</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при</w:t>
      </w:r>
      <w:r>
        <w:rPr>
          <w:rFonts w:ascii="Times New Roman" w:hAnsi="Times New Roman"/>
          <w:sz w:val="24"/>
          <w:szCs w:val="24"/>
        </w:rPr>
        <w:t xml:space="preserve"> </w:t>
      </w:r>
      <w:r w:rsidR="00C3319D" w:rsidRPr="00BA6B14">
        <w:rPr>
          <w:rFonts w:ascii="Times New Roman" w:hAnsi="Times New Roman"/>
          <w:sz w:val="24"/>
          <w:szCs w:val="24"/>
        </w:rPr>
        <w:t>целенаправленной</w:t>
      </w:r>
      <w:r>
        <w:rPr>
          <w:rFonts w:ascii="Times New Roman" w:hAnsi="Times New Roman"/>
          <w:sz w:val="24"/>
          <w:szCs w:val="24"/>
        </w:rPr>
        <w:t xml:space="preserve"> </w:t>
      </w:r>
      <w:r w:rsidR="00C3319D" w:rsidRPr="00BA6B14">
        <w:rPr>
          <w:rFonts w:ascii="Times New Roman" w:hAnsi="Times New Roman"/>
          <w:sz w:val="24"/>
          <w:szCs w:val="24"/>
        </w:rPr>
        <w:t>систематической работе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ними.</w:t>
      </w:r>
    </w:p>
    <w:p w:rsidR="00C3319D" w:rsidRPr="00821D57" w:rsidRDefault="00821D57" w:rsidP="00821D57">
      <w:pPr>
        <w:widowControl w:val="0"/>
        <w:autoSpaceDE w:val="0"/>
        <w:autoSpaceDN w:val="0"/>
        <w:spacing w:after="0"/>
        <w:ind w:right="243"/>
        <w:jc w:val="both"/>
        <w:rPr>
          <w:rFonts w:ascii="Times New Roman" w:hAnsi="Times New Roman"/>
          <w:spacing w:val="1"/>
          <w:sz w:val="24"/>
          <w:szCs w:val="24"/>
        </w:rPr>
      </w:pPr>
      <w:r>
        <w:rPr>
          <w:rFonts w:ascii="Times New Roman" w:hAnsi="Times New Roman"/>
          <w:sz w:val="24"/>
          <w:szCs w:val="24"/>
        </w:rPr>
        <w:t xml:space="preserve">      В </w:t>
      </w:r>
      <w:r w:rsidR="00C3319D" w:rsidRPr="00BA6B14">
        <w:rPr>
          <w:rFonts w:ascii="Times New Roman" w:hAnsi="Times New Roman"/>
          <w:sz w:val="24"/>
          <w:szCs w:val="24"/>
        </w:rPr>
        <w:t>Программу</w:t>
      </w:r>
      <w:r>
        <w:rPr>
          <w:rFonts w:ascii="Times New Roman" w:hAnsi="Times New Roman"/>
          <w:sz w:val="24"/>
          <w:szCs w:val="24"/>
        </w:rPr>
        <w:t xml:space="preserve"> </w:t>
      </w:r>
      <w:r w:rsidR="00C3319D" w:rsidRPr="00BA6B14">
        <w:rPr>
          <w:rFonts w:ascii="Times New Roman" w:hAnsi="Times New Roman"/>
          <w:sz w:val="24"/>
          <w:szCs w:val="24"/>
        </w:rPr>
        <w:t>образования</w:t>
      </w:r>
      <w:r>
        <w:rPr>
          <w:rFonts w:ascii="Times New Roman" w:hAnsi="Times New Roman"/>
          <w:sz w:val="24"/>
          <w:szCs w:val="24"/>
        </w:rPr>
        <w:t xml:space="preserve"> </w:t>
      </w:r>
      <w:r w:rsidR="00C3319D" w:rsidRPr="00BA6B14">
        <w:rPr>
          <w:rFonts w:ascii="Times New Roman" w:hAnsi="Times New Roman"/>
          <w:sz w:val="24"/>
          <w:szCs w:val="24"/>
        </w:rPr>
        <w:t>также</w:t>
      </w:r>
      <w:r>
        <w:rPr>
          <w:rFonts w:ascii="Times New Roman" w:hAnsi="Times New Roman"/>
          <w:sz w:val="24"/>
          <w:szCs w:val="24"/>
        </w:rPr>
        <w:t xml:space="preserve"> </w:t>
      </w:r>
      <w:r w:rsidR="00C3319D" w:rsidRPr="00BA6B14">
        <w:rPr>
          <w:rFonts w:ascii="Times New Roman" w:hAnsi="Times New Roman"/>
          <w:sz w:val="24"/>
          <w:szCs w:val="24"/>
        </w:rPr>
        <w:t>входят</w:t>
      </w:r>
      <w:r>
        <w:rPr>
          <w:rFonts w:ascii="Times New Roman" w:hAnsi="Times New Roman"/>
          <w:sz w:val="24"/>
          <w:szCs w:val="24"/>
        </w:rPr>
        <w:t xml:space="preserve"> </w:t>
      </w:r>
      <w:r w:rsidR="00C3319D" w:rsidRPr="00BA6B14">
        <w:rPr>
          <w:rFonts w:ascii="Times New Roman" w:hAnsi="Times New Roman"/>
          <w:sz w:val="24"/>
          <w:szCs w:val="24"/>
        </w:rPr>
        <w:t>разделы,</w:t>
      </w:r>
      <w:r>
        <w:rPr>
          <w:rFonts w:ascii="Times New Roman" w:hAnsi="Times New Roman"/>
          <w:sz w:val="24"/>
          <w:szCs w:val="24"/>
        </w:rPr>
        <w:t xml:space="preserve"> </w:t>
      </w:r>
      <w:r w:rsidR="00C3319D" w:rsidRPr="00BA6B14">
        <w:rPr>
          <w:rFonts w:ascii="Times New Roman" w:hAnsi="Times New Roman"/>
          <w:sz w:val="24"/>
          <w:szCs w:val="24"/>
        </w:rPr>
        <w:t>описывающие</w:t>
      </w:r>
      <w:r>
        <w:rPr>
          <w:rFonts w:ascii="Times New Roman" w:hAnsi="Times New Roman"/>
          <w:sz w:val="24"/>
          <w:szCs w:val="24"/>
        </w:rPr>
        <w:t xml:space="preserve"> </w:t>
      </w:r>
      <w:r w:rsidR="00C3319D" w:rsidRPr="00BA6B14">
        <w:rPr>
          <w:rFonts w:ascii="Times New Roman" w:hAnsi="Times New Roman"/>
          <w:sz w:val="24"/>
          <w:szCs w:val="24"/>
        </w:rPr>
        <w:t>направления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задачи</w:t>
      </w:r>
      <w:r>
        <w:rPr>
          <w:rFonts w:ascii="Times New Roman" w:hAnsi="Times New Roman"/>
          <w:sz w:val="24"/>
          <w:szCs w:val="24"/>
        </w:rPr>
        <w:t xml:space="preserve"> </w:t>
      </w:r>
      <w:r w:rsidR="00C3319D" w:rsidRPr="00BA6B14">
        <w:rPr>
          <w:rFonts w:ascii="Times New Roman" w:hAnsi="Times New Roman"/>
          <w:sz w:val="24"/>
          <w:szCs w:val="24"/>
        </w:rPr>
        <w:t>коррекционно-развивающей работы с детьми дошкольного возраста с ООП различных целевых</w:t>
      </w:r>
      <w:r>
        <w:rPr>
          <w:rFonts w:ascii="Times New Roman" w:hAnsi="Times New Roman"/>
          <w:sz w:val="24"/>
          <w:szCs w:val="24"/>
        </w:rPr>
        <w:t xml:space="preserve"> </w:t>
      </w:r>
      <w:r w:rsidR="00C3319D" w:rsidRPr="00BA6B14">
        <w:rPr>
          <w:rFonts w:ascii="Times New Roman" w:hAnsi="Times New Roman"/>
          <w:sz w:val="24"/>
          <w:szCs w:val="24"/>
        </w:rPr>
        <w:t>групп,</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том</w:t>
      </w:r>
      <w:r>
        <w:rPr>
          <w:rFonts w:ascii="Times New Roman" w:hAnsi="Times New Roman"/>
          <w:sz w:val="24"/>
          <w:szCs w:val="24"/>
        </w:rPr>
        <w:t xml:space="preserve"> </w:t>
      </w:r>
      <w:r w:rsidR="00C3319D" w:rsidRPr="00BA6B14">
        <w:rPr>
          <w:rFonts w:ascii="Times New Roman" w:hAnsi="Times New Roman"/>
          <w:sz w:val="24"/>
          <w:szCs w:val="24"/>
        </w:rPr>
        <w:t>числе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ОВЗ</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детей-инвалидов;</w:t>
      </w:r>
      <w:r>
        <w:rPr>
          <w:rFonts w:ascii="Times New Roman" w:hAnsi="Times New Roman"/>
          <w:spacing w:val="1"/>
          <w:sz w:val="24"/>
          <w:szCs w:val="24"/>
        </w:rPr>
        <w:t xml:space="preserve"> </w:t>
      </w:r>
      <w:r>
        <w:rPr>
          <w:rFonts w:ascii="Times New Roman" w:hAnsi="Times New Roman"/>
          <w:sz w:val="24"/>
          <w:szCs w:val="24"/>
        </w:rPr>
        <w:t>о</w:t>
      </w:r>
      <w:r w:rsidR="00C3319D" w:rsidRPr="00BA6B14">
        <w:rPr>
          <w:rFonts w:ascii="Times New Roman" w:hAnsi="Times New Roman"/>
          <w:sz w:val="24"/>
          <w:szCs w:val="24"/>
        </w:rPr>
        <w:t>собенности</w:t>
      </w:r>
      <w:r>
        <w:rPr>
          <w:rFonts w:ascii="Times New Roman" w:hAnsi="Times New Roman"/>
          <w:sz w:val="24"/>
          <w:szCs w:val="24"/>
        </w:rPr>
        <w:t xml:space="preserve"> </w:t>
      </w:r>
      <w:r w:rsidR="00C3319D" w:rsidRPr="00BA6B14">
        <w:rPr>
          <w:rFonts w:ascii="Times New Roman" w:hAnsi="Times New Roman"/>
          <w:sz w:val="24"/>
          <w:szCs w:val="24"/>
        </w:rPr>
        <w:t>организации</w:t>
      </w:r>
      <w:r>
        <w:rPr>
          <w:rFonts w:ascii="Times New Roman" w:hAnsi="Times New Roman"/>
          <w:sz w:val="24"/>
          <w:szCs w:val="24"/>
        </w:rPr>
        <w:t xml:space="preserve"> </w:t>
      </w:r>
      <w:r w:rsidR="00C3319D" w:rsidRPr="00BA6B14">
        <w:rPr>
          <w:rFonts w:ascii="Times New Roman" w:hAnsi="Times New Roman"/>
          <w:sz w:val="24"/>
          <w:szCs w:val="24"/>
        </w:rPr>
        <w:t>развивающей</w:t>
      </w:r>
      <w:r>
        <w:rPr>
          <w:rFonts w:ascii="Times New Roman" w:hAnsi="Times New Roman"/>
          <w:sz w:val="24"/>
          <w:szCs w:val="24"/>
        </w:rPr>
        <w:t xml:space="preserve"> </w:t>
      </w:r>
      <w:r w:rsidR="00C3319D" w:rsidRPr="00BA6B14">
        <w:rPr>
          <w:rFonts w:ascii="Times New Roman" w:hAnsi="Times New Roman"/>
          <w:sz w:val="24"/>
          <w:szCs w:val="24"/>
        </w:rPr>
        <w:t>предметно</w:t>
      </w:r>
      <w:r>
        <w:rPr>
          <w:rFonts w:ascii="Times New Roman" w:hAnsi="Times New Roman"/>
          <w:sz w:val="24"/>
          <w:szCs w:val="24"/>
        </w:rPr>
        <w:t xml:space="preserve"> – </w:t>
      </w:r>
      <w:r w:rsidR="00C3319D" w:rsidRPr="00BA6B14">
        <w:rPr>
          <w:rFonts w:ascii="Times New Roman" w:hAnsi="Times New Roman"/>
          <w:sz w:val="24"/>
          <w:szCs w:val="24"/>
        </w:rPr>
        <w:t>пространственной</w:t>
      </w:r>
      <w:r>
        <w:rPr>
          <w:rFonts w:ascii="Times New Roman" w:hAnsi="Times New Roman"/>
          <w:sz w:val="24"/>
          <w:szCs w:val="24"/>
        </w:rPr>
        <w:t xml:space="preserve"> </w:t>
      </w:r>
      <w:r w:rsidR="00C3319D" w:rsidRPr="00BA6B14">
        <w:rPr>
          <w:rFonts w:ascii="Times New Roman" w:hAnsi="Times New Roman"/>
          <w:sz w:val="24"/>
          <w:szCs w:val="24"/>
        </w:rPr>
        <w:t>среды</w:t>
      </w:r>
      <w:r>
        <w:rPr>
          <w:rFonts w:ascii="Times New Roman" w:hAnsi="Times New Roman"/>
          <w:sz w:val="24"/>
          <w:szCs w:val="24"/>
        </w:rPr>
        <w:t xml:space="preserve"> </w:t>
      </w:r>
      <w:r w:rsidR="00C3319D" w:rsidRPr="00BA6B14">
        <w:rPr>
          <w:rFonts w:ascii="Times New Roman" w:hAnsi="Times New Roman"/>
          <w:sz w:val="24"/>
          <w:szCs w:val="24"/>
        </w:rPr>
        <w:t>в ДОО;</w:t>
      </w:r>
      <w:r>
        <w:rPr>
          <w:rFonts w:ascii="Times New Roman" w:hAnsi="Times New Roman"/>
          <w:sz w:val="24"/>
          <w:szCs w:val="24"/>
        </w:rPr>
        <w:t xml:space="preserve"> </w:t>
      </w:r>
      <w:r w:rsidR="00C3319D" w:rsidRPr="00BA6B14">
        <w:rPr>
          <w:rFonts w:ascii="Times New Roman" w:hAnsi="Times New Roman"/>
          <w:sz w:val="24"/>
          <w:szCs w:val="24"/>
        </w:rPr>
        <w:t>вариативные формы, способы, методы и</w:t>
      </w:r>
      <w:r>
        <w:rPr>
          <w:rFonts w:ascii="Times New Roman" w:hAnsi="Times New Roman"/>
          <w:sz w:val="24"/>
          <w:szCs w:val="24"/>
        </w:rPr>
        <w:t xml:space="preserve"> </w:t>
      </w:r>
      <w:r w:rsidR="00C3319D" w:rsidRPr="00BA6B14">
        <w:rPr>
          <w:rFonts w:ascii="Times New Roman" w:hAnsi="Times New Roman"/>
          <w:sz w:val="24"/>
          <w:szCs w:val="24"/>
        </w:rPr>
        <w:t>средства</w:t>
      </w:r>
      <w:r>
        <w:rPr>
          <w:rFonts w:ascii="Times New Roman" w:hAnsi="Times New Roman"/>
          <w:sz w:val="24"/>
          <w:szCs w:val="24"/>
        </w:rPr>
        <w:t xml:space="preserve"> </w:t>
      </w:r>
      <w:r w:rsidR="00C3319D" w:rsidRPr="00BA6B14">
        <w:rPr>
          <w:rFonts w:ascii="Times New Roman" w:hAnsi="Times New Roman"/>
          <w:sz w:val="24"/>
          <w:szCs w:val="24"/>
        </w:rPr>
        <w:t>реализации Программы;</w:t>
      </w:r>
      <w:r>
        <w:rPr>
          <w:rFonts w:ascii="Times New Roman" w:hAnsi="Times New Roman"/>
          <w:spacing w:val="1"/>
          <w:sz w:val="24"/>
          <w:szCs w:val="24"/>
        </w:rPr>
        <w:t xml:space="preserve"> </w:t>
      </w:r>
      <w:r w:rsidR="00C3319D" w:rsidRPr="00BA6B14">
        <w:rPr>
          <w:rFonts w:ascii="Times New Roman" w:hAnsi="Times New Roman"/>
          <w:sz w:val="24"/>
          <w:szCs w:val="24"/>
        </w:rPr>
        <w:t>особенности образовательной деятельности разных видов и культурных</w:t>
      </w:r>
      <w:r>
        <w:rPr>
          <w:rFonts w:ascii="Times New Roman" w:hAnsi="Times New Roman"/>
          <w:sz w:val="24"/>
          <w:szCs w:val="24"/>
        </w:rPr>
        <w:t xml:space="preserve"> </w:t>
      </w:r>
      <w:r w:rsidR="00C3319D" w:rsidRPr="00BA6B14">
        <w:rPr>
          <w:rFonts w:ascii="Times New Roman" w:hAnsi="Times New Roman"/>
          <w:sz w:val="24"/>
          <w:szCs w:val="24"/>
        </w:rPr>
        <w:t>практик,</w:t>
      </w:r>
      <w:r>
        <w:rPr>
          <w:rFonts w:ascii="Times New Roman" w:hAnsi="Times New Roman"/>
          <w:sz w:val="24"/>
          <w:szCs w:val="24"/>
        </w:rPr>
        <w:t xml:space="preserve"> </w:t>
      </w:r>
      <w:r w:rsidR="00C3319D" w:rsidRPr="00BA6B14">
        <w:rPr>
          <w:rFonts w:ascii="Times New Roman" w:hAnsi="Times New Roman"/>
          <w:sz w:val="24"/>
          <w:szCs w:val="24"/>
        </w:rPr>
        <w:t>а</w:t>
      </w:r>
      <w:r>
        <w:rPr>
          <w:rFonts w:ascii="Times New Roman" w:hAnsi="Times New Roman"/>
          <w:sz w:val="24"/>
          <w:szCs w:val="24"/>
        </w:rPr>
        <w:t xml:space="preserve"> </w:t>
      </w:r>
      <w:r w:rsidR="00C3319D" w:rsidRPr="00BA6B14">
        <w:rPr>
          <w:rFonts w:ascii="Times New Roman" w:hAnsi="Times New Roman"/>
          <w:sz w:val="24"/>
          <w:szCs w:val="24"/>
        </w:rPr>
        <w:t>также способы поддержки детской</w:t>
      </w:r>
      <w:r>
        <w:rPr>
          <w:rFonts w:ascii="Times New Roman" w:hAnsi="Times New Roman"/>
          <w:sz w:val="24"/>
          <w:szCs w:val="24"/>
        </w:rPr>
        <w:t xml:space="preserve"> </w:t>
      </w:r>
      <w:r w:rsidR="00C3319D" w:rsidRPr="00BA6B14">
        <w:rPr>
          <w:rFonts w:ascii="Times New Roman" w:hAnsi="Times New Roman"/>
          <w:sz w:val="24"/>
          <w:szCs w:val="24"/>
        </w:rPr>
        <w:t>инициативы.</w:t>
      </w:r>
    </w:p>
    <w:p w:rsidR="00C3319D"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Программа</w:t>
      </w:r>
      <w:r>
        <w:rPr>
          <w:rFonts w:ascii="Times New Roman" w:hAnsi="Times New Roman"/>
          <w:sz w:val="24"/>
          <w:szCs w:val="24"/>
        </w:rPr>
        <w:t xml:space="preserve"> </w:t>
      </w:r>
      <w:r w:rsidR="00C3319D" w:rsidRPr="00BA6B14">
        <w:rPr>
          <w:rFonts w:ascii="Times New Roman" w:hAnsi="Times New Roman"/>
          <w:sz w:val="24"/>
          <w:szCs w:val="24"/>
        </w:rPr>
        <w:t>включает</w:t>
      </w:r>
      <w:r>
        <w:rPr>
          <w:rFonts w:ascii="Times New Roman" w:hAnsi="Times New Roman"/>
          <w:sz w:val="24"/>
          <w:szCs w:val="24"/>
        </w:rPr>
        <w:t xml:space="preserve"> </w:t>
      </w:r>
      <w:r w:rsidR="00C3319D" w:rsidRPr="00BA6B14">
        <w:rPr>
          <w:rFonts w:ascii="Times New Roman" w:hAnsi="Times New Roman"/>
          <w:sz w:val="24"/>
          <w:szCs w:val="24"/>
        </w:rPr>
        <w:t>примерные</w:t>
      </w:r>
      <w:r>
        <w:rPr>
          <w:rFonts w:ascii="Times New Roman" w:hAnsi="Times New Roman"/>
          <w:sz w:val="24"/>
          <w:szCs w:val="24"/>
        </w:rPr>
        <w:t xml:space="preserve"> </w:t>
      </w:r>
      <w:r w:rsidR="00C3319D" w:rsidRPr="00BA6B14">
        <w:rPr>
          <w:rFonts w:ascii="Times New Roman" w:hAnsi="Times New Roman"/>
          <w:sz w:val="24"/>
          <w:szCs w:val="24"/>
        </w:rPr>
        <w:t>перечни</w:t>
      </w:r>
      <w:r>
        <w:rPr>
          <w:rFonts w:ascii="Times New Roman" w:hAnsi="Times New Roman"/>
          <w:sz w:val="24"/>
          <w:szCs w:val="24"/>
        </w:rPr>
        <w:t xml:space="preserve"> </w:t>
      </w:r>
      <w:r w:rsidR="00C3319D" w:rsidRPr="00BA6B14">
        <w:rPr>
          <w:rFonts w:ascii="Times New Roman" w:hAnsi="Times New Roman"/>
          <w:sz w:val="24"/>
          <w:szCs w:val="24"/>
        </w:rPr>
        <w:t>художественной</w:t>
      </w:r>
      <w:r>
        <w:rPr>
          <w:rFonts w:ascii="Times New Roman" w:hAnsi="Times New Roman"/>
          <w:sz w:val="24"/>
          <w:szCs w:val="24"/>
        </w:rPr>
        <w:t xml:space="preserve"> </w:t>
      </w:r>
      <w:r w:rsidR="00C3319D" w:rsidRPr="00BA6B14">
        <w:rPr>
          <w:rFonts w:ascii="Times New Roman" w:hAnsi="Times New Roman"/>
          <w:sz w:val="24"/>
          <w:szCs w:val="24"/>
        </w:rPr>
        <w:t>литературы,</w:t>
      </w:r>
      <w:r>
        <w:rPr>
          <w:rFonts w:ascii="Times New Roman" w:hAnsi="Times New Roman"/>
          <w:sz w:val="24"/>
          <w:szCs w:val="24"/>
        </w:rPr>
        <w:t xml:space="preserve"> </w:t>
      </w:r>
      <w:r w:rsidR="00C3319D" w:rsidRPr="00BA6B14">
        <w:rPr>
          <w:rFonts w:ascii="Times New Roman" w:hAnsi="Times New Roman"/>
          <w:sz w:val="24"/>
          <w:szCs w:val="24"/>
        </w:rPr>
        <w:t>музыкальных</w:t>
      </w:r>
      <w:r>
        <w:rPr>
          <w:rFonts w:ascii="Times New Roman" w:hAnsi="Times New Roman"/>
          <w:sz w:val="24"/>
          <w:szCs w:val="24"/>
        </w:rPr>
        <w:t xml:space="preserve"> </w:t>
      </w:r>
      <w:r w:rsidR="00C3319D" w:rsidRPr="00BA6B14">
        <w:rPr>
          <w:rFonts w:ascii="Times New Roman" w:hAnsi="Times New Roman"/>
          <w:sz w:val="24"/>
          <w:szCs w:val="24"/>
        </w:rPr>
        <w:t>произведений, произведений изобразительного искусства для использования в образовательной</w:t>
      </w:r>
      <w:r>
        <w:rPr>
          <w:rFonts w:ascii="Times New Roman" w:hAnsi="Times New Roman"/>
          <w:sz w:val="24"/>
          <w:szCs w:val="24"/>
        </w:rPr>
        <w:t xml:space="preserve"> </w:t>
      </w:r>
      <w:r w:rsidR="00C3319D" w:rsidRPr="00BA6B14">
        <w:rPr>
          <w:rFonts w:ascii="Times New Roman" w:hAnsi="Times New Roman"/>
          <w:sz w:val="24"/>
          <w:szCs w:val="24"/>
        </w:rPr>
        <w:t>работе</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разныхвозрастных</w:t>
      </w:r>
      <w:r>
        <w:rPr>
          <w:rFonts w:ascii="Times New Roman" w:hAnsi="Times New Roman"/>
          <w:sz w:val="24"/>
          <w:szCs w:val="24"/>
        </w:rPr>
        <w:t xml:space="preserve"> </w:t>
      </w:r>
      <w:r w:rsidR="00C3319D" w:rsidRPr="00BA6B14">
        <w:rPr>
          <w:rFonts w:ascii="Times New Roman" w:hAnsi="Times New Roman"/>
          <w:sz w:val="24"/>
          <w:szCs w:val="24"/>
        </w:rPr>
        <w:t>группах,</w:t>
      </w:r>
      <w:r>
        <w:rPr>
          <w:rFonts w:ascii="Times New Roman" w:hAnsi="Times New Roman"/>
          <w:sz w:val="24"/>
          <w:szCs w:val="24"/>
        </w:rPr>
        <w:t xml:space="preserve"> </w:t>
      </w:r>
      <w:r w:rsidR="00C3319D" w:rsidRPr="00BA6B14">
        <w:rPr>
          <w:rFonts w:ascii="Times New Roman" w:hAnsi="Times New Roman"/>
          <w:sz w:val="24"/>
          <w:szCs w:val="24"/>
        </w:rPr>
        <w:t>а</w:t>
      </w:r>
      <w:r>
        <w:rPr>
          <w:rFonts w:ascii="Times New Roman" w:hAnsi="Times New Roman"/>
          <w:sz w:val="24"/>
          <w:szCs w:val="24"/>
        </w:rPr>
        <w:t xml:space="preserve"> </w:t>
      </w:r>
      <w:r w:rsidR="00C3319D" w:rsidRPr="00BA6B14">
        <w:rPr>
          <w:rFonts w:ascii="Times New Roman" w:hAnsi="Times New Roman"/>
          <w:sz w:val="24"/>
          <w:szCs w:val="24"/>
        </w:rPr>
        <w:t>также</w:t>
      </w:r>
      <w:r>
        <w:rPr>
          <w:rFonts w:ascii="Times New Roman" w:hAnsi="Times New Roman"/>
          <w:sz w:val="24"/>
          <w:szCs w:val="24"/>
        </w:rPr>
        <w:t xml:space="preserve"> </w:t>
      </w:r>
      <w:r w:rsidR="00C3319D" w:rsidRPr="00BA6B14">
        <w:rPr>
          <w:rFonts w:ascii="Times New Roman" w:hAnsi="Times New Roman"/>
          <w:sz w:val="24"/>
          <w:szCs w:val="24"/>
        </w:rPr>
        <w:t>примерный</w:t>
      </w:r>
      <w:r>
        <w:rPr>
          <w:rFonts w:ascii="Times New Roman" w:hAnsi="Times New Roman"/>
          <w:sz w:val="24"/>
          <w:szCs w:val="24"/>
        </w:rPr>
        <w:t xml:space="preserve"> </w:t>
      </w:r>
      <w:r w:rsidR="00C3319D" w:rsidRPr="00BA6B14">
        <w:rPr>
          <w:rFonts w:ascii="Times New Roman" w:hAnsi="Times New Roman"/>
          <w:sz w:val="24"/>
          <w:szCs w:val="24"/>
        </w:rPr>
        <w:t>перечень</w:t>
      </w:r>
      <w:r>
        <w:rPr>
          <w:rFonts w:ascii="Times New Roman" w:hAnsi="Times New Roman"/>
          <w:sz w:val="24"/>
          <w:szCs w:val="24"/>
        </w:rPr>
        <w:t xml:space="preserve"> </w:t>
      </w:r>
      <w:r w:rsidR="00C3319D" w:rsidRPr="00BA6B14">
        <w:rPr>
          <w:rFonts w:ascii="Times New Roman" w:hAnsi="Times New Roman"/>
          <w:sz w:val="24"/>
          <w:szCs w:val="24"/>
        </w:rPr>
        <w:t>рекомендованных</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семейного</w:t>
      </w:r>
      <w:r>
        <w:rPr>
          <w:rFonts w:ascii="Times New Roman" w:hAnsi="Times New Roman"/>
          <w:sz w:val="24"/>
          <w:szCs w:val="24"/>
        </w:rPr>
        <w:t xml:space="preserve"> </w:t>
      </w:r>
      <w:r w:rsidR="00C3319D" w:rsidRPr="00BA6B14">
        <w:rPr>
          <w:rFonts w:ascii="Times New Roman" w:hAnsi="Times New Roman"/>
          <w:sz w:val="24"/>
          <w:szCs w:val="24"/>
        </w:rPr>
        <w:t>просмотра</w:t>
      </w:r>
      <w:r>
        <w:rPr>
          <w:rFonts w:ascii="Times New Roman" w:hAnsi="Times New Roman"/>
          <w:sz w:val="24"/>
          <w:szCs w:val="24"/>
        </w:rPr>
        <w:t xml:space="preserve"> </w:t>
      </w:r>
      <w:r w:rsidR="00C3319D" w:rsidRPr="00BA6B14">
        <w:rPr>
          <w:rFonts w:ascii="Times New Roman" w:hAnsi="Times New Roman"/>
          <w:sz w:val="24"/>
          <w:szCs w:val="24"/>
        </w:rPr>
        <w:t xml:space="preserve">произведений </w:t>
      </w:r>
      <w:r>
        <w:rPr>
          <w:rFonts w:ascii="Times New Roman" w:hAnsi="Times New Roman"/>
          <w:sz w:val="24"/>
          <w:szCs w:val="24"/>
        </w:rPr>
        <w:t xml:space="preserve">анимации и </w:t>
      </w:r>
      <w:r w:rsidR="00C3319D" w:rsidRPr="00BA6B14">
        <w:rPr>
          <w:rFonts w:ascii="Times New Roman" w:hAnsi="Times New Roman"/>
          <w:sz w:val="24"/>
          <w:szCs w:val="24"/>
        </w:rPr>
        <w:t>кинематографа.</w:t>
      </w:r>
    </w:p>
    <w:p w:rsidR="00C3319D" w:rsidRPr="00BA6B14"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Pr>
          <w:rFonts w:ascii="Times New Roman" w:hAnsi="Times New Roman"/>
          <w:sz w:val="24"/>
          <w:szCs w:val="24"/>
        </w:rPr>
        <w:t>МБДОУ д/с № 2 «</w:t>
      </w:r>
      <w:r>
        <w:rPr>
          <w:rFonts w:ascii="Times New Roman" w:hAnsi="Times New Roman"/>
          <w:sz w:val="24"/>
          <w:szCs w:val="24"/>
        </w:rPr>
        <w:t>Сказка</w:t>
      </w:r>
      <w:r w:rsidR="00C3319D">
        <w:rPr>
          <w:rFonts w:ascii="Times New Roman" w:hAnsi="Times New Roman"/>
          <w:sz w:val="24"/>
          <w:szCs w:val="24"/>
        </w:rPr>
        <w:t xml:space="preserve">» самостоятельно </w:t>
      </w:r>
      <w:r w:rsidR="00C3319D" w:rsidRPr="00BA6B14">
        <w:rPr>
          <w:rFonts w:ascii="Times New Roman" w:hAnsi="Times New Roman"/>
          <w:sz w:val="24"/>
          <w:szCs w:val="24"/>
        </w:rPr>
        <w:t>выб</w:t>
      </w:r>
      <w:r w:rsidR="00C3319D">
        <w:rPr>
          <w:rFonts w:ascii="Times New Roman" w:hAnsi="Times New Roman"/>
          <w:sz w:val="24"/>
          <w:szCs w:val="24"/>
        </w:rPr>
        <w:t xml:space="preserve">ирает </w:t>
      </w:r>
      <w:r w:rsidR="00C3319D" w:rsidRPr="00BA6B14">
        <w:rPr>
          <w:rFonts w:ascii="Times New Roman" w:hAnsi="Times New Roman"/>
          <w:sz w:val="24"/>
          <w:szCs w:val="24"/>
        </w:rPr>
        <w:t>способ</w:t>
      </w:r>
      <w:r w:rsidR="00C3319D">
        <w:rPr>
          <w:rFonts w:ascii="Times New Roman" w:hAnsi="Times New Roman"/>
          <w:sz w:val="24"/>
          <w:szCs w:val="24"/>
        </w:rPr>
        <w:t xml:space="preserve">ы </w:t>
      </w:r>
      <w:r w:rsidR="00C3319D" w:rsidRPr="00BA6B14">
        <w:rPr>
          <w:rFonts w:ascii="Times New Roman" w:hAnsi="Times New Roman"/>
          <w:sz w:val="24"/>
          <w:szCs w:val="24"/>
        </w:rPr>
        <w:t>реализации</w:t>
      </w:r>
      <w:r>
        <w:rPr>
          <w:rFonts w:ascii="Times New Roman" w:hAnsi="Times New Roman"/>
          <w:sz w:val="24"/>
          <w:szCs w:val="24"/>
        </w:rPr>
        <w:t xml:space="preserve">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w:t>
      </w:r>
      <w:r>
        <w:rPr>
          <w:rFonts w:ascii="Times New Roman" w:hAnsi="Times New Roman"/>
          <w:sz w:val="24"/>
          <w:szCs w:val="24"/>
        </w:rPr>
        <w:t xml:space="preserve"> </w:t>
      </w:r>
      <w:r w:rsidR="00C3319D" w:rsidRPr="00BA6B14">
        <w:rPr>
          <w:rFonts w:ascii="Times New Roman" w:hAnsi="Times New Roman"/>
          <w:sz w:val="24"/>
          <w:szCs w:val="24"/>
        </w:rPr>
        <w:t>в зависимости</w:t>
      </w:r>
      <w:r>
        <w:rPr>
          <w:rFonts w:ascii="Times New Roman" w:hAnsi="Times New Roman"/>
          <w:sz w:val="24"/>
          <w:szCs w:val="24"/>
        </w:rPr>
        <w:t xml:space="preserve"> </w:t>
      </w:r>
      <w:r w:rsidR="00C3319D" w:rsidRPr="00BA6B14">
        <w:rPr>
          <w:rFonts w:ascii="Times New Roman" w:hAnsi="Times New Roman"/>
          <w:sz w:val="24"/>
          <w:szCs w:val="24"/>
        </w:rPr>
        <w:t>от конкретных</w:t>
      </w:r>
      <w:r>
        <w:rPr>
          <w:rFonts w:ascii="Times New Roman" w:hAnsi="Times New Roman"/>
          <w:sz w:val="24"/>
          <w:szCs w:val="24"/>
        </w:rPr>
        <w:t xml:space="preserve"> </w:t>
      </w:r>
      <w:r w:rsidR="00C3319D" w:rsidRPr="00BA6B14">
        <w:rPr>
          <w:rFonts w:ascii="Times New Roman" w:hAnsi="Times New Roman"/>
          <w:sz w:val="24"/>
          <w:szCs w:val="24"/>
        </w:rPr>
        <w:t>условий,</w:t>
      </w:r>
      <w:r>
        <w:rPr>
          <w:rFonts w:ascii="Times New Roman" w:hAnsi="Times New Roman"/>
          <w:sz w:val="24"/>
          <w:szCs w:val="24"/>
        </w:rPr>
        <w:t xml:space="preserve"> </w:t>
      </w:r>
      <w:r w:rsidR="00C3319D" w:rsidRPr="00BA6B14">
        <w:rPr>
          <w:rFonts w:ascii="Times New Roman" w:hAnsi="Times New Roman"/>
          <w:sz w:val="24"/>
          <w:szCs w:val="24"/>
        </w:rPr>
        <w:t>предпочтений педагогического</w:t>
      </w:r>
      <w:r>
        <w:rPr>
          <w:rFonts w:ascii="Times New Roman" w:hAnsi="Times New Roman"/>
          <w:sz w:val="24"/>
          <w:szCs w:val="24"/>
        </w:rPr>
        <w:t xml:space="preserve"> </w:t>
      </w:r>
      <w:r w:rsidR="00C3319D" w:rsidRPr="00BA6B14">
        <w:rPr>
          <w:rFonts w:ascii="Times New Roman" w:hAnsi="Times New Roman"/>
          <w:sz w:val="24"/>
          <w:szCs w:val="24"/>
        </w:rPr>
        <w:t>коллектива</w:t>
      </w:r>
      <w:r>
        <w:rPr>
          <w:rFonts w:ascii="Times New Roman" w:hAnsi="Times New Roman"/>
          <w:sz w:val="24"/>
          <w:szCs w:val="24"/>
        </w:rPr>
        <w:t xml:space="preserve"> </w:t>
      </w:r>
      <w:r w:rsidR="00C3319D" w:rsidRPr="00BA6B14">
        <w:rPr>
          <w:rFonts w:ascii="Times New Roman" w:hAnsi="Times New Roman"/>
          <w:sz w:val="24"/>
          <w:szCs w:val="24"/>
        </w:rPr>
        <w:t>и других участников образовательных отношений, а также с учетом индивидуальных</w:t>
      </w:r>
      <w:r>
        <w:rPr>
          <w:rFonts w:ascii="Times New Roman" w:hAnsi="Times New Roman"/>
          <w:sz w:val="24"/>
          <w:szCs w:val="24"/>
        </w:rPr>
        <w:t xml:space="preserve"> </w:t>
      </w:r>
      <w:r w:rsidR="00C3319D" w:rsidRPr="00BA6B14">
        <w:rPr>
          <w:rFonts w:ascii="Times New Roman" w:hAnsi="Times New Roman"/>
          <w:sz w:val="24"/>
          <w:szCs w:val="24"/>
        </w:rPr>
        <w:t>особенностей воспитанников, специфики их потребностей и интересов, возрастных возможностей.</w:t>
      </w:r>
      <w:r>
        <w:rPr>
          <w:rFonts w:ascii="Times New Roman" w:hAnsi="Times New Roman"/>
          <w:sz w:val="24"/>
          <w:szCs w:val="24"/>
        </w:rPr>
        <w:t xml:space="preserve"> </w:t>
      </w:r>
      <w:r w:rsidR="00C3319D" w:rsidRPr="00BA6B14">
        <w:rPr>
          <w:rFonts w:ascii="Times New Roman" w:hAnsi="Times New Roman"/>
          <w:sz w:val="24"/>
          <w:szCs w:val="24"/>
        </w:rPr>
        <w:t>Реализация  Программ,  направленных</w:t>
      </w:r>
      <w:r w:rsidR="00C3319D" w:rsidRPr="00BA6B14">
        <w:rPr>
          <w:rFonts w:ascii="Times New Roman" w:hAnsi="Times New Roman"/>
          <w:sz w:val="24"/>
          <w:szCs w:val="24"/>
        </w:rPr>
        <w:tab/>
        <w:t>на  обучение  и  воспитание, предполагает</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интеграцию</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едином</w:t>
      </w:r>
      <w:r>
        <w:rPr>
          <w:rFonts w:ascii="Times New Roman" w:hAnsi="Times New Roman"/>
          <w:sz w:val="24"/>
          <w:szCs w:val="24"/>
        </w:rPr>
        <w:t xml:space="preserve"> </w:t>
      </w:r>
      <w:r w:rsidR="00C3319D" w:rsidRPr="00BA6B14">
        <w:rPr>
          <w:rFonts w:ascii="Times New Roman" w:hAnsi="Times New Roman"/>
          <w:sz w:val="24"/>
          <w:szCs w:val="24"/>
        </w:rPr>
        <w:t>образовательном</w:t>
      </w:r>
      <w:r>
        <w:rPr>
          <w:rFonts w:ascii="Times New Roman" w:hAnsi="Times New Roman"/>
          <w:sz w:val="24"/>
          <w:szCs w:val="24"/>
        </w:rPr>
        <w:t xml:space="preserve"> </w:t>
      </w:r>
      <w:r w:rsidR="00C3319D" w:rsidRPr="00BA6B14">
        <w:rPr>
          <w:rFonts w:ascii="Times New Roman" w:hAnsi="Times New Roman"/>
          <w:sz w:val="24"/>
          <w:szCs w:val="24"/>
        </w:rPr>
        <w:t>процессе,</w:t>
      </w:r>
      <w:r>
        <w:rPr>
          <w:rFonts w:ascii="Times New Roman" w:hAnsi="Times New Roman"/>
          <w:sz w:val="24"/>
          <w:szCs w:val="24"/>
        </w:rPr>
        <w:t xml:space="preserve"> </w:t>
      </w:r>
      <w:r w:rsidR="00C3319D" w:rsidRPr="00BA6B14">
        <w:rPr>
          <w:rFonts w:ascii="Times New Roman" w:hAnsi="Times New Roman"/>
          <w:sz w:val="24"/>
          <w:szCs w:val="24"/>
        </w:rPr>
        <w:t>предусматривает</w:t>
      </w:r>
      <w:r>
        <w:rPr>
          <w:rFonts w:ascii="Times New Roman" w:hAnsi="Times New Roman"/>
          <w:sz w:val="24"/>
          <w:szCs w:val="24"/>
        </w:rPr>
        <w:t xml:space="preserve"> </w:t>
      </w:r>
      <w:r w:rsidR="00C3319D" w:rsidRPr="00BA6B14">
        <w:rPr>
          <w:rFonts w:ascii="Times New Roman" w:hAnsi="Times New Roman"/>
          <w:sz w:val="24"/>
          <w:szCs w:val="24"/>
        </w:rPr>
        <w:t>взаимодействие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разными</w:t>
      </w:r>
      <w:r>
        <w:rPr>
          <w:rFonts w:ascii="Times New Roman" w:hAnsi="Times New Roman"/>
          <w:sz w:val="24"/>
          <w:szCs w:val="24"/>
        </w:rPr>
        <w:t xml:space="preserve"> </w:t>
      </w:r>
      <w:r w:rsidR="00C3319D">
        <w:rPr>
          <w:rFonts w:ascii="Times New Roman" w:hAnsi="Times New Roman"/>
          <w:sz w:val="24"/>
          <w:szCs w:val="24"/>
        </w:rPr>
        <w:t xml:space="preserve">субъектами образовательных </w:t>
      </w:r>
      <w:r w:rsidR="00C3319D" w:rsidRPr="00BA6B14">
        <w:rPr>
          <w:rFonts w:ascii="Times New Roman" w:hAnsi="Times New Roman"/>
          <w:sz w:val="24"/>
          <w:szCs w:val="24"/>
        </w:rPr>
        <w:t>отношений, осуществляется</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учетом</w:t>
      </w:r>
      <w:r>
        <w:rPr>
          <w:rFonts w:ascii="Times New Roman" w:hAnsi="Times New Roman"/>
          <w:sz w:val="24"/>
          <w:szCs w:val="24"/>
        </w:rPr>
        <w:t xml:space="preserve"> </w:t>
      </w:r>
      <w:r w:rsidR="00C3319D" w:rsidRPr="00BA6B14">
        <w:rPr>
          <w:rFonts w:ascii="Times New Roman" w:hAnsi="Times New Roman"/>
          <w:sz w:val="24"/>
          <w:szCs w:val="24"/>
        </w:rPr>
        <w:t>принципов</w:t>
      </w:r>
      <w:r>
        <w:rPr>
          <w:rFonts w:ascii="Times New Roman" w:hAnsi="Times New Roman"/>
          <w:sz w:val="24"/>
          <w:szCs w:val="24"/>
        </w:rPr>
        <w:t xml:space="preserve"> </w:t>
      </w:r>
      <w:r w:rsidR="00C3319D" w:rsidRPr="00BA6B14">
        <w:rPr>
          <w:rFonts w:ascii="Times New Roman" w:hAnsi="Times New Roman"/>
          <w:spacing w:val="-1"/>
          <w:sz w:val="24"/>
          <w:szCs w:val="24"/>
        </w:rPr>
        <w:t>ДО,</w:t>
      </w:r>
      <w:r>
        <w:rPr>
          <w:rFonts w:ascii="Times New Roman" w:hAnsi="Times New Roman"/>
          <w:spacing w:val="-1"/>
          <w:sz w:val="24"/>
          <w:szCs w:val="24"/>
        </w:rPr>
        <w:t xml:space="preserve"> </w:t>
      </w:r>
      <w:r w:rsidR="00C3319D" w:rsidRPr="00BA6B14">
        <w:rPr>
          <w:rFonts w:ascii="Times New Roman" w:hAnsi="Times New Roman"/>
          <w:sz w:val="24"/>
          <w:szCs w:val="24"/>
        </w:rPr>
        <w:t>зафиксированных</w:t>
      </w:r>
      <w:r>
        <w:rPr>
          <w:rFonts w:ascii="Times New Roman" w:hAnsi="Times New Roman"/>
          <w:sz w:val="24"/>
          <w:szCs w:val="24"/>
        </w:rPr>
        <w:t xml:space="preserve"> </w:t>
      </w:r>
      <w:r w:rsidR="00C3319D" w:rsidRPr="00BA6B14">
        <w:rPr>
          <w:rFonts w:ascii="Times New Roman" w:hAnsi="Times New Roman"/>
          <w:sz w:val="24"/>
          <w:szCs w:val="24"/>
        </w:rPr>
        <w:t>во</w:t>
      </w:r>
      <w:r>
        <w:rPr>
          <w:rFonts w:ascii="Times New Roman" w:hAnsi="Times New Roman"/>
          <w:sz w:val="24"/>
          <w:szCs w:val="24"/>
        </w:rPr>
        <w:t xml:space="preserve"> </w:t>
      </w:r>
      <w:r w:rsidR="00C3319D" w:rsidRPr="00BA6B14">
        <w:rPr>
          <w:rFonts w:ascii="Times New Roman" w:hAnsi="Times New Roman"/>
          <w:sz w:val="24"/>
          <w:szCs w:val="24"/>
        </w:rPr>
        <w:t>ФГОС</w:t>
      </w:r>
      <w:r>
        <w:rPr>
          <w:rFonts w:ascii="Times New Roman" w:hAnsi="Times New Roman"/>
          <w:sz w:val="24"/>
          <w:szCs w:val="24"/>
        </w:rPr>
        <w:t xml:space="preserve"> </w:t>
      </w:r>
      <w:r w:rsidR="00C3319D" w:rsidRPr="00BA6B14">
        <w:rPr>
          <w:rFonts w:ascii="Times New Roman" w:hAnsi="Times New Roman"/>
          <w:sz w:val="24"/>
          <w:szCs w:val="24"/>
        </w:rPr>
        <w:lastRenderedPageBreak/>
        <w:t>ДО.</w:t>
      </w:r>
    </w:p>
    <w:p w:rsidR="00C3319D" w:rsidRPr="00BA6B14" w:rsidRDefault="00821D57" w:rsidP="00821D57">
      <w:pPr>
        <w:widowControl w:val="0"/>
        <w:autoSpaceDE w:val="0"/>
        <w:autoSpaceDN w:val="0"/>
        <w:spacing w:before="41"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При соблюдении требований к реализации Программ и создании единой образовательной</w:t>
      </w:r>
      <w:r>
        <w:rPr>
          <w:rFonts w:ascii="Times New Roman" w:hAnsi="Times New Roman"/>
          <w:sz w:val="24"/>
          <w:szCs w:val="24"/>
        </w:rPr>
        <w:t xml:space="preserve"> </w:t>
      </w:r>
      <w:r w:rsidR="00C3319D" w:rsidRPr="00BA6B14">
        <w:rPr>
          <w:rFonts w:ascii="Times New Roman" w:hAnsi="Times New Roman"/>
          <w:sz w:val="24"/>
          <w:szCs w:val="24"/>
        </w:rPr>
        <w:t>среды</w:t>
      </w:r>
      <w:r>
        <w:rPr>
          <w:rFonts w:ascii="Times New Roman" w:hAnsi="Times New Roman"/>
          <w:sz w:val="24"/>
          <w:szCs w:val="24"/>
        </w:rPr>
        <w:t xml:space="preserve"> </w:t>
      </w:r>
      <w:r w:rsidR="00C3319D" w:rsidRPr="00BA6B14">
        <w:rPr>
          <w:rFonts w:ascii="Times New Roman" w:hAnsi="Times New Roman"/>
          <w:sz w:val="24"/>
          <w:szCs w:val="24"/>
        </w:rPr>
        <w:t>создается</w:t>
      </w:r>
      <w:r>
        <w:rPr>
          <w:rFonts w:ascii="Times New Roman" w:hAnsi="Times New Roman"/>
          <w:sz w:val="24"/>
          <w:szCs w:val="24"/>
        </w:rPr>
        <w:t xml:space="preserve"> </w:t>
      </w:r>
      <w:r w:rsidR="00C3319D" w:rsidRPr="00BA6B14">
        <w:rPr>
          <w:rFonts w:ascii="Times New Roman" w:hAnsi="Times New Roman"/>
          <w:sz w:val="24"/>
          <w:szCs w:val="24"/>
        </w:rPr>
        <w:t>основа</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преемственности</w:t>
      </w:r>
      <w:r>
        <w:rPr>
          <w:rFonts w:ascii="Times New Roman" w:hAnsi="Times New Roman"/>
          <w:sz w:val="24"/>
          <w:szCs w:val="24"/>
        </w:rPr>
        <w:t xml:space="preserve"> </w:t>
      </w:r>
      <w:r w:rsidR="00C3319D" w:rsidRPr="00BA6B14">
        <w:rPr>
          <w:rFonts w:ascii="Times New Roman" w:hAnsi="Times New Roman"/>
          <w:sz w:val="24"/>
          <w:szCs w:val="24"/>
        </w:rPr>
        <w:t>уровней</w:t>
      </w:r>
      <w:r>
        <w:rPr>
          <w:rFonts w:ascii="Times New Roman" w:hAnsi="Times New Roman"/>
          <w:sz w:val="24"/>
          <w:szCs w:val="24"/>
        </w:rPr>
        <w:t xml:space="preserve"> </w:t>
      </w:r>
      <w:r w:rsidR="00C3319D" w:rsidRPr="00BA6B14">
        <w:rPr>
          <w:rFonts w:ascii="Times New Roman" w:hAnsi="Times New Roman"/>
          <w:sz w:val="24"/>
          <w:szCs w:val="24"/>
        </w:rPr>
        <w:t>дошкольного</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начального</w:t>
      </w:r>
      <w:r>
        <w:rPr>
          <w:rFonts w:ascii="Times New Roman" w:hAnsi="Times New Roman"/>
          <w:sz w:val="24"/>
          <w:szCs w:val="24"/>
        </w:rPr>
        <w:t xml:space="preserve"> </w:t>
      </w:r>
      <w:r w:rsidR="00C3319D" w:rsidRPr="00BA6B14">
        <w:rPr>
          <w:rFonts w:ascii="Times New Roman" w:hAnsi="Times New Roman"/>
          <w:sz w:val="24"/>
          <w:szCs w:val="24"/>
        </w:rPr>
        <w:t>общего</w:t>
      </w:r>
      <w:r>
        <w:rPr>
          <w:rFonts w:ascii="Times New Roman" w:hAnsi="Times New Roman"/>
          <w:sz w:val="24"/>
          <w:szCs w:val="24"/>
        </w:rPr>
        <w:t xml:space="preserve"> </w:t>
      </w:r>
      <w:r w:rsidR="00C3319D" w:rsidRPr="00BA6B14">
        <w:rPr>
          <w:rFonts w:ascii="Times New Roman" w:hAnsi="Times New Roman"/>
          <w:sz w:val="24"/>
          <w:szCs w:val="24"/>
        </w:rPr>
        <w:t>образования.</w:t>
      </w:r>
    </w:p>
    <w:p w:rsidR="00C3319D" w:rsidRPr="00BA6B14" w:rsidRDefault="00C3319D" w:rsidP="00BA6B14">
      <w:pPr>
        <w:widowControl w:val="0"/>
        <w:autoSpaceDE w:val="0"/>
        <w:autoSpaceDN w:val="0"/>
        <w:spacing w:after="0" w:line="240" w:lineRule="auto"/>
        <w:rPr>
          <w:rFonts w:ascii="Times New Roman" w:hAnsi="Times New Roman"/>
          <w:sz w:val="28"/>
          <w:szCs w:val="24"/>
        </w:rPr>
      </w:pPr>
    </w:p>
    <w:p w:rsidR="00C3319D" w:rsidRPr="00BA6B14" w:rsidRDefault="00C3319D" w:rsidP="002954CF">
      <w:pPr>
        <w:widowControl w:val="0"/>
        <w:numPr>
          <w:ilvl w:val="2"/>
          <w:numId w:val="18"/>
        </w:numPr>
        <w:tabs>
          <w:tab w:val="left" w:pos="814"/>
        </w:tabs>
        <w:autoSpaceDE w:val="0"/>
        <w:autoSpaceDN w:val="0"/>
        <w:spacing w:after="0" w:line="240" w:lineRule="auto"/>
        <w:ind w:hanging="602"/>
        <w:jc w:val="center"/>
        <w:outlineLvl w:val="0"/>
        <w:rPr>
          <w:rFonts w:ascii="Times New Roman" w:hAnsi="Times New Roman"/>
          <w:b/>
          <w:bCs/>
          <w:sz w:val="24"/>
          <w:szCs w:val="24"/>
        </w:rPr>
      </w:pPr>
      <w:r w:rsidRPr="00BA6B14">
        <w:rPr>
          <w:rFonts w:ascii="Times New Roman" w:hAnsi="Times New Roman"/>
          <w:b/>
          <w:bCs/>
          <w:sz w:val="24"/>
          <w:szCs w:val="24"/>
        </w:rPr>
        <w:t>Принципы</w:t>
      </w:r>
      <w:r w:rsidR="00821D57">
        <w:rPr>
          <w:rFonts w:ascii="Times New Roman" w:hAnsi="Times New Roman"/>
          <w:b/>
          <w:bCs/>
          <w:sz w:val="24"/>
          <w:szCs w:val="24"/>
        </w:rPr>
        <w:t xml:space="preserve"> </w:t>
      </w:r>
      <w:r w:rsidRPr="00BA6B14">
        <w:rPr>
          <w:rFonts w:ascii="Times New Roman" w:hAnsi="Times New Roman"/>
          <w:b/>
          <w:bCs/>
          <w:sz w:val="24"/>
          <w:szCs w:val="24"/>
        </w:rPr>
        <w:t>и</w:t>
      </w:r>
      <w:r w:rsidR="00821D57">
        <w:rPr>
          <w:rFonts w:ascii="Times New Roman" w:hAnsi="Times New Roman"/>
          <w:b/>
          <w:bCs/>
          <w:sz w:val="24"/>
          <w:szCs w:val="24"/>
        </w:rPr>
        <w:t xml:space="preserve"> </w:t>
      </w:r>
      <w:r w:rsidRPr="00BA6B14">
        <w:rPr>
          <w:rFonts w:ascii="Times New Roman" w:hAnsi="Times New Roman"/>
          <w:b/>
          <w:bCs/>
          <w:sz w:val="24"/>
          <w:szCs w:val="24"/>
        </w:rPr>
        <w:t>подходы</w:t>
      </w:r>
      <w:r w:rsidR="00821D57">
        <w:rPr>
          <w:rFonts w:ascii="Times New Roman" w:hAnsi="Times New Roman"/>
          <w:b/>
          <w:bCs/>
          <w:sz w:val="24"/>
          <w:szCs w:val="24"/>
        </w:rPr>
        <w:t xml:space="preserve"> </w:t>
      </w:r>
      <w:r w:rsidRPr="00BA6B14">
        <w:rPr>
          <w:rFonts w:ascii="Times New Roman" w:hAnsi="Times New Roman"/>
          <w:b/>
          <w:bCs/>
          <w:sz w:val="24"/>
          <w:szCs w:val="24"/>
        </w:rPr>
        <w:t>к</w:t>
      </w:r>
      <w:r w:rsidR="00821D57">
        <w:rPr>
          <w:rFonts w:ascii="Times New Roman" w:hAnsi="Times New Roman"/>
          <w:b/>
          <w:bCs/>
          <w:sz w:val="24"/>
          <w:szCs w:val="24"/>
        </w:rPr>
        <w:t xml:space="preserve"> </w:t>
      </w:r>
      <w:r w:rsidRPr="00BA6B14">
        <w:rPr>
          <w:rFonts w:ascii="Times New Roman" w:hAnsi="Times New Roman"/>
          <w:b/>
          <w:bCs/>
          <w:sz w:val="24"/>
          <w:szCs w:val="24"/>
        </w:rPr>
        <w:t xml:space="preserve">формированию </w:t>
      </w:r>
      <w:r>
        <w:rPr>
          <w:rFonts w:ascii="Times New Roman" w:hAnsi="Times New Roman"/>
          <w:b/>
          <w:bCs/>
          <w:sz w:val="24"/>
          <w:szCs w:val="24"/>
        </w:rPr>
        <w:t>Р</w:t>
      </w:r>
      <w:r w:rsidRPr="00BA6B14">
        <w:rPr>
          <w:rFonts w:ascii="Times New Roman" w:hAnsi="Times New Roman"/>
          <w:b/>
          <w:bCs/>
          <w:sz w:val="24"/>
          <w:szCs w:val="24"/>
        </w:rPr>
        <w:t>абочей</w:t>
      </w:r>
      <w:r w:rsidR="00821D57">
        <w:rPr>
          <w:rFonts w:ascii="Times New Roman" w:hAnsi="Times New Roman"/>
          <w:b/>
          <w:bCs/>
          <w:sz w:val="24"/>
          <w:szCs w:val="24"/>
        </w:rPr>
        <w:t xml:space="preserve"> </w:t>
      </w:r>
      <w:r w:rsidRPr="00BA6B14">
        <w:rPr>
          <w:rFonts w:ascii="Times New Roman" w:hAnsi="Times New Roman"/>
          <w:b/>
          <w:bCs/>
          <w:sz w:val="24"/>
          <w:szCs w:val="24"/>
        </w:rPr>
        <w:t>программы</w:t>
      </w:r>
      <w:r w:rsidR="00821D57">
        <w:rPr>
          <w:rFonts w:ascii="Times New Roman" w:hAnsi="Times New Roman"/>
          <w:b/>
          <w:bCs/>
          <w:sz w:val="24"/>
          <w:szCs w:val="24"/>
        </w:rPr>
        <w:t xml:space="preserve"> </w:t>
      </w:r>
      <w:r w:rsidRPr="00BA6B14">
        <w:rPr>
          <w:rFonts w:ascii="Times New Roman" w:hAnsi="Times New Roman"/>
          <w:b/>
          <w:bCs/>
          <w:sz w:val="24"/>
          <w:szCs w:val="24"/>
        </w:rPr>
        <w:t>образования</w:t>
      </w:r>
    </w:p>
    <w:p w:rsidR="00C3319D" w:rsidRPr="00BA6B14" w:rsidRDefault="00C3319D" w:rsidP="00BA6B14">
      <w:pPr>
        <w:widowControl w:val="0"/>
        <w:autoSpaceDE w:val="0"/>
        <w:autoSpaceDN w:val="0"/>
        <w:spacing w:before="10" w:after="0" w:line="240" w:lineRule="auto"/>
        <w:rPr>
          <w:rFonts w:ascii="Times New Roman" w:hAnsi="Times New Roman"/>
          <w:b/>
          <w:sz w:val="30"/>
          <w:szCs w:val="24"/>
        </w:rPr>
      </w:pPr>
    </w:p>
    <w:p w:rsidR="00C3319D" w:rsidRPr="00BA6B14" w:rsidRDefault="00821D57" w:rsidP="00821D57">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      </w:t>
      </w:r>
      <w:r w:rsidR="00C3319D">
        <w:rPr>
          <w:rFonts w:ascii="Times New Roman" w:hAnsi="Times New Roman"/>
          <w:sz w:val="24"/>
          <w:szCs w:val="24"/>
        </w:rPr>
        <w:t>Р</w:t>
      </w:r>
      <w:r w:rsidR="00C3319D" w:rsidRPr="00BA6B14">
        <w:rPr>
          <w:rFonts w:ascii="Times New Roman" w:hAnsi="Times New Roman"/>
          <w:sz w:val="24"/>
          <w:szCs w:val="24"/>
        </w:rPr>
        <w:t>абочая</w:t>
      </w:r>
      <w:r>
        <w:rPr>
          <w:rFonts w:ascii="Times New Roman" w:hAnsi="Times New Roman"/>
          <w:sz w:val="24"/>
          <w:szCs w:val="24"/>
        </w:rPr>
        <w:t xml:space="preserve"> </w:t>
      </w:r>
      <w:r w:rsidR="00C3319D" w:rsidRPr="00BA6B14">
        <w:rPr>
          <w:rFonts w:ascii="Times New Roman" w:hAnsi="Times New Roman"/>
          <w:sz w:val="24"/>
          <w:szCs w:val="24"/>
        </w:rPr>
        <w:t>программа</w:t>
      </w:r>
      <w:r>
        <w:rPr>
          <w:rFonts w:ascii="Times New Roman" w:hAnsi="Times New Roman"/>
          <w:sz w:val="24"/>
          <w:szCs w:val="24"/>
        </w:rPr>
        <w:t xml:space="preserve"> </w:t>
      </w:r>
      <w:r w:rsidR="00C3319D" w:rsidRPr="00BA6B14">
        <w:rPr>
          <w:rFonts w:ascii="Times New Roman" w:hAnsi="Times New Roman"/>
          <w:sz w:val="24"/>
          <w:szCs w:val="24"/>
        </w:rPr>
        <w:t>образования</w:t>
      </w:r>
      <w:r>
        <w:rPr>
          <w:rFonts w:ascii="Times New Roman" w:hAnsi="Times New Roman"/>
          <w:sz w:val="24"/>
          <w:szCs w:val="24"/>
        </w:rPr>
        <w:t xml:space="preserve"> </w:t>
      </w:r>
      <w:r w:rsidR="00C3319D" w:rsidRPr="00BA6B14">
        <w:rPr>
          <w:rFonts w:ascii="Times New Roman" w:hAnsi="Times New Roman"/>
          <w:sz w:val="24"/>
          <w:szCs w:val="24"/>
        </w:rPr>
        <w:t>построена</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следующих</w:t>
      </w:r>
      <w:r>
        <w:rPr>
          <w:rFonts w:ascii="Times New Roman" w:hAnsi="Times New Roman"/>
          <w:sz w:val="24"/>
          <w:szCs w:val="24"/>
        </w:rPr>
        <w:t xml:space="preserve"> </w:t>
      </w:r>
      <w:r w:rsidR="00C3319D" w:rsidRPr="00BA6B14">
        <w:rPr>
          <w:rFonts w:ascii="Times New Roman" w:hAnsi="Times New Roman"/>
          <w:sz w:val="24"/>
          <w:szCs w:val="24"/>
        </w:rPr>
        <w:t>принципах:</w:t>
      </w:r>
    </w:p>
    <w:p w:rsidR="00C3319D" w:rsidRPr="007B5179" w:rsidRDefault="00821D57" w:rsidP="00821D57">
      <w:pPr>
        <w:widowControl w:val="0"/>
        <w:autoSpaceDE w:val="0"/>
        <w:autoSpaceDN w:val="0"/>
        <w:spacing w:before="42" w:after="0"/>
        <w:ind w:right="245"/>
        <w:jc w:val="both"/>
        <w:rPr>
          <w:rFonts w:ascii="Times New Roman" w:hAnsi="Times New Roman"/>
          <w:b/>
          <w:sz w:val="24"/>
          <w:szCs w:val="24"/>
        </w:rPr>
      </w:pPr>
      <w:r>
        <w:rPr>
          <w:rFonts w:ascii="Times New Roman" w:hAnsi="Times New Roman"/>
          <w:b/>
          <w:sz w:val="24"/>
          <w:szCs w:val="24"/>
        </w:rPr>
        <w:t xml:space="preserve">      </w:t>
      </w:r>
      <w:r w:rsidR="00C3319D" w:rsidRPr="007B5179">
        <w:rPr>
          <w:rFonts w:ascii="Times New Roman" w:hAnsi="Times New Roman"/>
          <w:b/>
          <w:sz w:val="24"/>
          <w:szCs w:val="24"/>
        </w:rPr>
        <w:t xml:space="preserve">принцип учёта ведущей деятельности: </w:t>
      </w:r>
    </w:p>
    <w:p w:rsidR="00C3319D" w:rsidRPr="00BA6B14" w:rsidRDefault="00821D57" w:rsidP="00821D57">
      <w:pPr>
        <w:widowControl w:val="0"/>
        <w:autoSpaceDE w:val="0"/>
        <w:autoSpaceDN w:val="0"/>
        <w:spacing w:before="42" w:after="0"/>
        <w:ind w:right="245"/>
        <w:jc w:val="both"/>
        <w:rPr>
          <w:rFonts w:ascii="Times New Roman" w:hAnsi="Times New Roman"/>
          <w:sz w:val="24"/>
          <w:szCs w:val="24"/>
        </w:rPr>
      </w:pPr>
      <w:r>
        <w:rPr>
          <w:rFonts w:ascii="Times New Roman" w:hAnsi="Times New Roman"/>
          <w:sz w:val="24"/>
          <w:szCs w:val="24"/>
        </w:rPr>
        <w:t xml:space="preserve">      </w:t>
      </w:r>
      <w:r w:rsidR="00C3319D" w:rsidRPr="00E92933">
        <w:rPr>
          <w:rFonts w:ascii="Times New Roman" w:hAnsi="Times New Roman"/>
          <w:sz w:val="24"/>
          <w:szCs w:val="24"/>
        </w:rPr>
        <w:t xml:space="preserve">Рабочая программа </w:t>
      </w:r>
      <w:r w:rsidR="00C3319D" w:rsidRPr="00BA6B14">
        <w:rPr>
          <w:rFonts w:ascii="Times New Roman" w:hAnsi="Times New Roman"/>
          <w:sz w:val="24"/>
          <w:szCs w:val="24"/>
        </w:rPr>
        <w:t>реализуется в контексте</w:t>
      </w:r>
      <w:r>
        <w:rPr>
          <w:rFonts w:ascii="Times New Roman" w:hAnsi="Times New Roman"/>
          <w:sz w:val="24"/>
          <w:szCs w:val="24"/>
        </w:rPr>
        <w:t xml:space="preserve"> </w:t>
      </w:r>
      <w:r w:rsidR="00C3319D" w:rsidRPr="00BA6B14">
        <w:rPr>
          <w:rFonts w:ascii="Times New Roman" w:hAnsi="Times New Roman"/>
          <w:sz w:val="24"/>
          <w:szCs w:val="24"/>
        </w:rPr>
        <w:t>всех</w:t>
      </w:r>
      <w:r>
        <w:rPr>
          <w:rFonts w:ascii="Times New Roman" w:hAnsi="Times New Roman"/>
          <w:sz w:val="24"/>
          <w:szCs w:val="24"/>
        </w:rPr>
        <w:t xml:space="preserve"> </w:t>
      </w:r>
      <w:r w:rsidR="00C3319D" w:rsidRPr="00BA6B14">
        <w:rPr>
          <w:rFonts w:ascii="Times New Roman" w:hAnsi="Times New Roman"/>
          <w:sz w:val="24"/>
          <w:szCs w:val="24"/>
        </w:rPr>
        <w:t>перечисленных</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ФГОС</w:t>
      </w:r>
      <w:r>
        <w:rPr>
          <w:rFonts w:ascii="Times New Roman" w:hAnsi="Times New Roman"/>
          <w:sz w:val="24"/>
          <w:szCs w:val="24"/>
        </w:rPr>
        <w:t xml:space="preserve"> </w:t>
      </w:r>
      <w:r w:rsidR="00C3319D" w:rsidRPr="00BA6B14">
        <w:rPr>
          <w:rFonts w:ascii="Times New Roman" w:hAnsi="Times New Roman"/>
          <w:sz w:val="24"/>
          <w:szCs w:val="24"/>
        </w:rPr>
        <w:t>ДО</w:t>
      </w:r>
      <w:r>
        <w:rPr>
          <w:rFonts w:ascii="Times New Roman" w:hAnsi="Times New Roman"/>
          <w:sz w:val="24"/>
          <w:szCs w:val="24"/>
        </w:rPr>
        <w:t xml:space="preserve"> </w:t>
      </w:r>
      <w:r w:rsidR="00C3319D" w:rsidRPr="00BA6B14">
        <w:rPr>
          <w:rFonts w:ascii="Times New Roman" w:hAnsi="Times New Roman"/>
          <w:sz w:val="24"/>
          <w:szCs w:val="24"/>
        </w:rPr>
        <w:t>видов</w:t>
      </w:r>
      <w:r>
        <w:rPr>
          <w:rFonts w:ascii="Times New Roman" w:hAnsi="Times New Roman"/>
          <w:sz w:val="24"/>
          <w:szCs w:val="24"/>
        </w:rPr>
        <w:t xml:space="preserve"> </w:t>
      </w:r>
      <w:r w:rsidR="00C3319D" w:rsidRPr="00BA6B14">
        <w:rPr>
          <w:rFonts w:ascii="Times New Roman" w:hAnsi="Times New Roman"/>
          <w:sz w:val="24"/>
          <w:szCs w:val="24"/>
        </w:rPr>
        <w:t>детской</w:t>
      </w:r>
      <w:r>
        <w:rPr>
          <w:rFonts w:ascii="Times New Roman" w:hAnsi="Times New Roman"/>
          <w:sz w:val="24"/>
          <w:szCs w:val="24"/>
        </w:rPr>
        <w:t xml:space="preserve"> </w:t>
      </w:r>
      <w:r w:rsidR="00C3319D" w:rsidRPr="00BA6B14">
        <w:rPr>
          <w:rFonts w:ascii="Times New Roman" w:hAnsi="Times New Roman"/>
          <w:sz w:val="24"/>
          <w:szCs w:val="24"/>
        </w:rPr>
        <w:t>деятельности,</w:t>
      </w:r>
      <w:r w:rsidR="004C5E2E">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акцентом</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ведущую</w:t>
      </w:r>
      <w:r>
        <w:rPr>
          <w:rFonts w:ascii="Times New Roman" w:hAnsi="Times New Roman"/>
          <w:sz w:val="24"/>
          <w:szCs w:val="24"/>
        </w:rPr>
        <w:t xml:space="preserve"> </w:t>
      </w:r>
      <w:r w:rsidR="00C3319D" w:rsidRPr="00BA6B14">
        <w:rPr>
          <w:rFonts w:ascii="Times New Roman" w:hAnsi="Times New Roman"/>
          <w:sz w:val="24"/>
          <w:szCs w:val="24"/>
        </w:rPr>
        <w:t>деятельность</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каждого</w:t>
      </w:r>
      <w:r>
        <w:rPr>
          <w:rFonts w:ascii="Times New Roman" w:hAnsi="Times New Roman"/>
          <w:sz w:val="24"/>
          <w:szCs w:val="24"/>
        </w:rPr>
        <w:t xml:space="preserve"> </w:t>
      </w:r>
      <w:r w:rsidR="00C3319D" w:rsidRPr="00BA6B14">
        <w:rPr>
          <w:rFonts w:ascii="Times New Roman" w:hAnsi="Times New Roman"/>
          <w:sz w:val="24"/>
          <w:szCs w:val="24"/>
        </w:rPr>
        <w:t>возрастного</w:t>
      </w:r>
      <w:r>
        <w:rPr>
          <w:rFonts w:ascii="Times New Roman" w:hAnsi="Times New Roman"/>
          <w:sz w:val="24"/>
          <w:szCs w:val="24"/>
        </w:rPr>
        <w:t xml:space="preserve"> </w:t>
      </w:r>
      <w:r w:rsidR="00C3319D" w:rsidRPr="00BA6B14">
        <w:rPr>
          <w:rFonts w:ascii="Times New Roman" w:hAnsi="Times New Roman"/>
          <w:sz w:val="24"/>
          <w:szCs w:val="24"/>
        </w:rPr>
        <w:t>периода</w:t>
      </w:r>
      <w:r w:rsidR="004C5E2E">
        <w:rPr>
          <w:rFonts w:ascii="Times New Roman" w:hAnsi="Times New Roman"/>
          <w:sz w:val="24"/>
          <w:szCs w:val="24"/>
        </w:rPr>
        <w:t xml:space="preserve"> - </w:t>
      </w:r>
      <w:r w:rsidR="00C3319D" w:rsidRPr="00BA6B14">
        <w:rPr>
          <w:rFonts w:ascii="Times New Roman" w:hAnsi="Times New Roman"/>
          <w:sz w:val="24"/>
          <w:szCs w:val="24"/>
        </w:rPr>
        <w:t>от</w:t>
      </w:r>
      <w:r>
        <w:rPr>
          <w:rFonts w:ascii="Times New Roman" w:hAnsi="Times New Roman"/>
          <w:sz w:val="24"/>
          <w:szCs w:val="24"/>
        </w:rPr>
        <w:t xml:space="preserve"> </w:t>
      </w:r>
      <w:r w:rsidR="00C3319D" w:rsidRPr="00BA6B14">
        <w:rPr>
          <w:rFonts w:ascii="Times New Roman" w:hAnsi="Times New Roman"/>
          <w:sz w:val="24"/>
          <w:szCs w:val="24"/>
        </w:rPr>
        <w:t>непосредственного</w:t>
      </w:r>
      <w:r>
        <w:rPr>
          <w:rFonts w:ascii="Times New Roman" w:hAnsi="Times New Roman"/>
          <w:sz w:val="24"/>
          <w:szCs w:val="24"/>
        </w:rPr>
        <w:t xml:space="preserve"> </w:t>
      </w:r>
      <w:r w:rsidR="00C3319D" w:rsidRPr="00BA6B14">
        <w:rPr>
          <w:rFonts w:ascii="Times New Roman" w:hAnsi="Times New Roman"/>
          <w:sz w:val="24"/>
          <w:szCs w:val="24"/>
        </w:rPr>
        <w:t>эмоционального</w:t>
      </w:r>
      <w:r>
        <w:rPr>
          <w:rFonts w:ascii="Times New Roman" w:hAnsi="Times New Roman"/>
          <w:sz w:val="24"/>
          <w:szCs w:val="24"/>
        </w:rPr>
        <w:t xml:space="preserve"> </w:t>
      </w:r>
      <w:r w:rsidR="00C3319D" w:rsidRPr="00BA6B14">
        <w:rPr>
          <w:rFonts w:ascii="Times New Roman" w:hAnsi="Times New Roman"/>
          <w:sz w:val="24"/>
          <w:szCs w:val="24"/>
        </w:rPr>
        <w:t>общения</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взрослым</w:t>
      </w:r>
      <w:r>
        <w:rPr>
          <w:rFonts w:ascii="Times New Roman" w:hAnsi="Times New Roman"/>
          <w:sz w:val="24"/>
          <w:szCs w:val="24"/>
        </w:rPr>
        <w:t xml:space="preserve"> </w:t>
      </w:r>
      <w:r w:rsidR="00C3319D" w:rsidRPr="00BA6B14">
        <w:rPr>
          <w:rFonts w:ascii="Times New Roman" w:hAnsi="Times New Roman"/>
          <w:sz w:val="24"/>
          <w:szCs w:val="24"/>
        </w:rPr>
        <w:t>до</w:t>
      </w:r>
      <w:r>
        <w:rPr>
          <w:rFonts w:ascii="Times New Roman" w:hAnsi="Times New Roman"/>
          <w:sz w:val="24"/>
          <w:szCs w:val="24"/>
        </w:rPr>
        <w:t xml:space="preserve"> </w:t>
      </w:r>
      <w:r w:rsidR="00C3319D" w:rsidRPr="00BA6B14">
        <w:rPr>
          <w:rFonts w:ascii="Times New Roman" w:hAnsi="Times New Roman"/>
          <w:sz w:val="24"/>
          <w:szCs w:val="24"/>
        </w:rPr>
        <w:t>предметной(предметно -манипулятивной)</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игровой</w:t>
      </w:r>
      <w:r>
        <w:rPr>
          <w:rFonts w:ascii="Times New Roman" w:hAnsi="Times New Roman"/>
          <w:sz w:val="24"/>
          <w:szCs w:val="24"/>
        </w:rPr>
        <w:t xml:space="preserve"> </w:t>
      </w:r>
      <w:r w:rsidR="00C3319D" w:rsidRPr="00BA6B14">
        <w:rPr>
          <w:rFonts w:ascii="Times New Roman" w:hAnsi="Times New Roman"/>
          <w:sz w:val="24"/>
          <w:szCs w:val="24"/>
        </w:rPr>
        <w:t>деятельности;</w:t>
      </w:r>
    </w:p>
    <w:p w:rsidR="00C3319D" w:rsidRPr="007B5179" w:rsidRDefault="00821D57" w:rsidP="00821D57">
      <w:pPr>
        <w:widowControl w:val="0"/>
        <w:autoSpaceDE w:val="0"/>
        <w:autoSpaceDN w:val="0"/>
        <w:spacing w:before="41" w:after="0"/>
        <w:ind w:right="245"/>
        <w:jc w:val="both"/>
        <w:rPr>
          <w:rFonts w:ascii="Times New Roman" w:hAnsi="Times New Roman"/>
          <w:b/>
          <w:i/>
          <w:spacing w:val="61"/>
          <w:sz w:val="24"/>
          <w:szCs w:val="24"/>
        </w:rPr>
      </w:pPr>
      <w:r>
        <w:rPr>
          <w:rFonts w:ascii="Times New Roman" w:hAnsi="Times New Roman"/>
          <w:b/>
          <w:sz w:val="24"/>
          <w:szCs w:val="24"/>
        </w:rPr>
        <w:t xml:space="preserve">      п</w:t>
      </w:r>
      <w:r w:rsidR="00C3319D" w:rsidRPr="007B5179">
        <w:rPr>
          <w:rFonts w:ascii="Times New Roman" w:hAnsi="Times New Roman"/>
          <w:b/>
          <w:sz w:val="24"/>
          <w:szCs w:val="24"/>
        </w:rPr>
        <w:t>ринцип</w:t>
      </w:r>
      <w:r>
        <w:rPr>
          <w:rFonts w:ascii="Times New Roman" w:hAnsi="Times New Roman"/>
          <w:b/>
          <w:sz w:val="24"/>
          <w:szCs w:val="24"/>
        </w:rPr>
        <w:t xml:space="preserve"> </w:t>
      </w:r>
      <w:r w:rsidR="00C3319D" w:rsidRPr="007B5179">
        <w:rPr>
          <w:rFonts w:ascii="Times New Roman" w:hAnsi="Times New Roman"/>
          <w:b/>
          <w:sz w:val="24"/>
          <w:szCs w:val="24"/>
        </w:rPr>
        <w:t>учета</w:t>
      </w:r>
      <w:r>
        <w:rPr>
          <w:rFonts w:ascii="Times New Roman" w:hAnsi="Times New Roman"/>
          <w:b/>
          <w:sz w:val="24"/>
          <w:szCs w:val="24"/>
        </w:rPr>
        <w:t xml:space="preserve"> </w:t>
      </w:r>
      <w:r w:rsidR="00C3319D" w:rsidRPr="007B5179">
        <w:rPr>
          <w:rFonts w:ascii="Times New Roman" w:hAnsi="Times New Roman"/>
          <w:b/>
          <w:sz w:val="24"/>
          <w:szCs w:val="24"/>
        </w:rPr>
        <w:t>возрастных</w:t>
      </w:r>
      <w:r>
        <w:rPr>
          <w:rFonts w:ascii="Times New Roman" w:hAnsi="Times New Roman"/>
          <w:b/>
          <w:sz w:val="24"/>
          <w:szCs w:val="24"/>
        </w:rPr>
        <w:t xml:space="preserve"> </w:t>
      </w:r>
      <w:r w:rsidR="00C3319D" w:rsidRPr="007B5179">
        <w:rPr>
          <w:rFonts w:ascii="Times New Roman" w:hAnsi="Times New Roman"/>
          <w:b/>
          <w:sz w:val="24"/>
          <w:szCs w:val="24"/>
        </w:rPr>
        <w:t>и</w:t>
      </w:r>
      <w:r>
        <w:rPr>
          <w:rFonts w:ascii="Times New Roman" w:hAnsi="Times New Roman"/>
          <w:b/>
          <w:sz w:val="24"/>
          <w:szCs w:val="24"/>
        </w:rPr>
        <w:t xml:space="preserve"> </w:t>
      </w:r>
      <w:r w:rsidR="00C3319D" w:rsidRPr="007B5179">
        <w:rPr>
          <w:rFonts w:ascii="Times New Roman" w:hAnsi="Times New Roman"/>
          <w:b/>
          <w:sz w:val="24"/>
          <w:szCs w:val="24"/>
        </w:rPr>
        <w:t>индивидуальных</w:t>
      </w:r>
      <w:r>
        <w:rPr>
          <w:rFonts w:ascii="Times New Roman" w:hAnsi="Times New Roman"/>
          <w:b/>
          <w:sz w:val="24"/>
          <w:szCs w:val="24"/>
        </w:rPr>
        <w:t xml:space="preserve"> </w:t>
      </w:r>
      <w:r w:rsidR="00C3319D" w:rsidRPr="007B5179">
        <w:rPr>
          <w:rFonts w:ascii="Times New Roman" w:hAnsi="Times New Roman"/>
          <w:b/>
          <w:sz w:val="24"/>
          <w:szCs w:val="24"/>
        </w:rPr>
        <w:t>особенностей</w:t>
      </w:r>
      <w:r>
        <w:rPr>
          <w:rFonts w:ascii="Times New Roman" w:hAnsi="Times New Roman"/>
          <w:b/>
          <w:sz w:val="24"/>
          <w:szCs w:val="24"/>
        </w:rPr>
        <w:t xml:space="preserve"> </w:t>
      </w:r>
      <w:r w:rsidR="00C3319D" w:rsidRPr="007B5179">
        <w:rPr>
          <w:rFonts w:ascii="Times New Roman" w:hAnsi="Times New Roman"/>
          <w:b/>
          <w:sz w:val="24"/>
          <w:szCs w:val="24"/>
        </w:rPr>
        <w:t>детей:</w:t>
      </w:r>
    </w:p>
    <w:p w:rsidR="00C3319D" w:rsidRPr="00BA6B14" w:rsidRDefault="00821D57" w:rsidP="00821D57">
      <w:pPr>
        <w:widowControl w:val="0"/>
        <w:autoSpaceDE w:val="0"/>
        <w:autoSpaceDN w:val="0"/>
        <w:spacing w:before="41" w:after="0"/>
        <w:ind w:right="245"/>
        <w:jc w:val="both"/>
        <w:rPr>
          <w:rFonts w:ascii="Times New Roman" w:hAnsi="Times New Roman"/>
          <w:sz w:val="24"/>
          <w:szCs w:val="24"/>
        </w:rPr>
      </w:pPr>
      <w:r>
        <w:rPr>
          <w:rFonts w:ascii="Times New Roman" w:hAnsi="Times New Roman"/>
          <w:sz w:val="24"/>
          <w:szCs w:val="24"/>
        </w:rPr>
        <w:t xml:space="preserve">      </w:t>
      </w:r>
      <w:r w:rsidR="00C3319D" w:rsidRPr="007B5179">
        <w:rPr>
          <w:rFonts w:ascii="Times New Roman" w:hAnsi="Times New Roman"/>
          <w:sz w:val="24"/>
          <w:szCs w:val="24"/>
        </w:rPr>
        <w:t xml:space="preserve">Рабочая программа </w:t>
      </w:r>
      <w:r w:rsidR="00C3319D" w:rsidRPr="00BA6B14">
        <w:rPr>
          <w:rFonts w:ascii="Times New Roman" w:hAnsi="Times New Roman"/>
          <w:sz w:val="24"/>
          <w:szCs w:val="24"/>
        </w:rPr>
        <w:t>учитывает возрастные характеристики развития ребенка на разных этапах дошкольного</w:t>
      </w:r>
      <w:r>
        <w:rPr>
          <w:rFonts w:ascii="Times New Roman" w:hAnsi="Times New Roman"/>
          <w:sz w:val="24"/>
          <w:szCs w:val="24"/>
        </w:rPr>
        <w:t xml:space="preserve"> </w:t>
      </w:r>
      <w:r w:rsidR="00C3319D" w:rsidRPr="00BA6B14">
        <w:rPr>
          <w:rFonts w:ascii="Times New Roman" w:hAnsi="Times New Roman"/>
          <w:sz w:val="24"/>
          <w:szCs w:val="24"/>
        </w:rPr>
        <w:t>возраста,</w:t>
      </w:r>
      <w:r>
        <w:rPr>
          <w:rFonts w:ascii="Times New Roman" w:hAnsi="Times New Roman"/>
          <w:sz w:val="24"/>
          <w:szCs w:val="24"/>
        </w:rPr>
        <w:t xml:space="preserve"> </w:t>
      </w:r>
      <w:r w:rsidR="00C3319D" w:rsidRPr="00BA6B14">
        <w:rPr>
          <w:rFonts w:ascii="Times New Roman" w:hAnsi="Times New Roman"/>
          <w:sz w:val="24"/>
          <w:szCs w:val="24"/>
        </w:rPr>
        <w:t>предусматривает</w:t>
      </w:r>
      <w:r>
        <w:rPr>
          <w:rFonts w:ascii="Times New Roman" w:hAnsi="Times New Roman"/>
          <w:sz w:val="24"/>
          <w:szCs w:val="24"/>
        </w:rPr>
        <w:t xml:space="preserve"> </w:t>
      </w:r>
      <w:r w:rsidR="00C3319D" w:rsidRPr="00BA6B14">
        <w:rPr>
          <w:rFonts w:ascii="Times New Roman" w:hAnsi="Times New Roman"/>
          <w:sz w:val="24"/>
          <w:szCs w:val="24"/>
        </w:rPr>
        <w:t>возможность</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механизмы</w:t>
      </w:r>
      <w:r>
        <w:rPr>
          <w:rFonts w:ascii="Times New Roman" w:hAnsi="Times New Roman"/>
          <w:sz w:val="24"/>
          <w:szCs w:val="24"/>
        </w:rPr>
        <w:t xml:space="preserve"> </w:t>
      </w:r>
      <w:r w:rsidR="00C3319D" w:rsidRPr="00BA6B14">
        <w:rPr>
          <w:rFonts w:ascii="Times New Roman" w:hAnsi="Times New Roman"/>
          <w:sz w:val="24"/>
          <w:szCs w:val="24"/>
        </w:rPr>
        <w:t>разработки</w:t>
      </w:r>
      <w:r>
        <w:rPr>
          <w:rFonts w:ascii="Times New Roman" w:hAnsi="Times New Roman"/>
          <w:sz w:val="24"/>
          <w:szCs w:val="24"/>
        </w:rPr>
        <w:t xml:space="preserve"> </w:t>
      </w:r>
      <w:r w:rsidR="00C3319D" w:rsidRPr="00BA6B14">
        <w:rPr>
          <w:rFonts w:ascii="Times New Roman" w:hAnsi="Times New Roman"/>
          <w:sz w:val="24"/>
          <w:szCs w:val="24"/>
        </w:rPr>
        <w:t>индивидуальных</w:t>
      </w:r>
      <w:r>
        <w:rPr>
          <w:rFonts w:ascii="Times New Roman" w:hAnsi="Times New Roman"/>
          <w:sz w:val="24"/>
          <w:szCs w:val="24"/>
        </w:rPr>
        <w:t xml:space="preserve"> </w:t>
      </w:r>
      <w:r w:rsidR="00C3319D" w:rsidRPr="00BA6B14">
        <w:rPr>
          <w:rFonts w:ascii="Times New Roman" w:hAnsi="Times New Roman"/>
          <w:sz w:val="24"/>
          <w:szCs w:val="24"/>
        </w:rPr>
        <w:t>траекторий</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образования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особыми</w:t>
      </w:r>
      <w:r>
        <w:rPr>
          <w:rFonts w:ascii="Times New Roman" w:hAnsi="Times New Roman"/>
          <w:sz w:val="24"/>
          <w:szCs w:val="24"/>
        </w:rPr>
        <w:t xml:space="preserve">  </w:t>
      </w:r>
      <w:r w:rsidR="00C3319D" w:rsidRPr="00BA6B14">
        <w:rPr>
          <w:rFonts w:ascii="Times New Roman" w:hAnsi="Times New Roman"/>
          <w:sz w:val="24"/>
          <w:szCs w:val="24"/>
        </w:rPr>
        <w:t>возможностями,</w:t>
      </w:r>
      <w:r>
        <w:rPr>
          <w:rFonts w:ascii="Times New Roman" w:hAnsi="Times New Roman"/>
          <w:sz w:val="24"/>
          <w:szCs w:val="24"/>
        </w:rPr>
        <w:t xml:space="preserve"> </w:t>
      </w:r>
      <w:r w:rsidR="00C3319D" w:rsidRPr="00BA6B14">
        <w:rPr>
          <w:rFonts w:ascii="Times New Roman" w:hAnsi="Times New Roman"/>
          <w:sz w:val="24"/>
          <w:szCs w:val="24"/>
        </w:rPr>
        <w:t>способностями,</w:t>
      </w:r>
      <w:r>
        <w:rPr>
          <w:rFonts w:ascii="Times New Roman" w:hAnsi="Times New Roman"/>
          <w:sz w:val="24"/>
          <w:szCs w:val="24"/>
        </w:rPr>
        <w:t xml:space="preserve"> </w:t>
      </w:r>
      <w:r w:rsidR="00C3319D" w:rsidRPr="00BA6B14">
        <w:rPr>
          <w:rFonts w:ascii="Times New Roman" w:hAnsi="Times New Roman"/>
          <w:sz w:val="24"/>
          <w:szCs w:val="24"/>
        </w:rPr>
        <w:t>потребностям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интересами;</w:t>
      </w:r>
    </w:p>
    <w:p w:rsidR="00C3319D" w:rsidRPr="00BA6B14"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b/>
          <w:sz w:val="24"/>
          <w:szCs w:val="24"/>
        </w:rPr>
        <w:t xml:space="preserve">      п</w:t>
      </w:r>
      <w:r w:rsidR="00C3319D" w:rsidRPr="007B5179">
        <w:rPr>
          <w:rFonts w:ascii="Times New Roman" w:hAnsi="Times New Roman"/>
          <w:b/>
          <w:sz w:val="24"/>
          <w:szCs w:val="24"/>
        </w:rPr>
        <w:t>ринципам</w:t>
      </w:r>
      <w:r>
        <w:rPr>
          <w:rFonts w:ascii="Times New Roman" w:hAnsi="Times New Roman"/>
          <w:b/>
          <w:sz w:val="24"/>
          <w:szCs w:val="24"/>
        </w:rPr>
        <w:t xml:space="preserve"> </w:t>
      </w:r>
      <w:r w:rsidR="00C3319D" w:rsidRPr="007B5179">
        <w:rPr>
          <w:rFonts w:ascii="Times New Roman" w:hAnsi="Times New Roman"/>
          <w:b/>
          <w:sz w:val="24"/>
          <w:szCs w:val="24"/>
        </w:rPr>
        <w:t>плификации</w:t>
      </w:r>
      <w:r>
        <w:rPr>
          <w:rFonts w:ascii="Times New Roman" w:hAnsi="Times New Roman"/>
          <w:b/>
          <w:sz w:val="24"/>
          <w:szCs w:val="24"/>
        </w:rPr>
        <w:t xml:space="preserve"> </w:t>
      </w:r>
      <w:r w:rsidR="00C3319D" w:rsidRPr="007B5179">
        <w:rPr>
          <w:rFonts w:ascii="Times New Roman" w:hAnsi="Times New Roman"/>
          <w:b/>
          <w:sz w:val="24"/>
          <w:szCs w:val="24"/>
        </w:rPr>
        <w:t>детского</w:t>
      </w:r>
      <w:r>
        <w:rPr>
          <w:rFonts w:ascii="Times New Roman" w:hAnsi="Times New Roman"/>
          <w:b/>
          <w:sz w:val="24"/>
          <w:szCs w:val="24"/>
        </w:rPr>
        <w:t xml:space="preserve">  </w:t>
      </w:r>
      <w:r w:rsidR="00C3319D" w:rsidRPr="007B5179">
        <w:rPr>
          <w:rFonts w:ascii="Times New Roman" w:hAnsi="Times New Roman"/>
          <w:b/>
          <w:sz w:val="24"/>
          <w:szCs w:val="24"/>
        </w:rPr>
        <w:t>развития</w:t>
      </w:r>
      <w:r>
        <w:rPr>
          <w:rFonts w:ascii="Times New Roman" w:hAnsi="Times New Roman"/>
          <w:b/>
          <w:sz w:val="24"/>
          <w:szCs w:val="24"/>
        </w:rPr>
        <w:t xml:space="preserve"> </w:t>
      </w:r>
      <w:r>
        <w:rPr>
          <w:rFonts w:ascii="Times New Roman" w:hAnsi="Times New Roman"/>
          <w:sz w:val="24"/>
          <w:szCs w:val="24"/>
        </w:rPr>
        <w:t>ка</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направленного</w:t>
      </w:r>
      <w:r>
        <w:rPr>
          <w:rFonts w:ascii="Times New Roman" w:hAnsi="Times New Roman"/>
          <w:sz w:val="24"/>
          <w:szCs w:val="24"/>
        </w:rPr>
        <w:t xml:space="preserve"> </w:t>
      </w:r>
      <w:r w:rsidR="00C3319D" w:rsidRPr="00BA6B14">
        <w:rPr>
          <w:rFonts w:ascii="Times New Roman" w:hAnsi="Times New Roman"/>
          <w:sz w:val="24"/>
          <w:szCs w:val="24"/>
        </w:rPr>
        <w:t>процесса</w:t>
      </w:r>
      <w:r>
        <w:rPr>
          <w:rFonts w:ascii="Times New Roman" w:hAnsi="Times New Roman"/>
          <w:sz w:val="24"/>
          <w:szCs w:val="24"/>
        </w:rPr>
        <w:t xml:space="preserve"> </w:t>
      </w:r>
      <w:r w:rsidR="00C3319D" w:rsidRPr="00BA6B14">
        <w:rPr>
          <w:rFonts w:ascii="Times New Roman" w:hAnsi="Times New Roman"/>
          <w:sz w:val="24"/>
          <w:szCs w:val="24"/>
        </w:rPr>
        <w:t>обогащения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развертывания содержания видов детской деятельности, а также общения детей с взрослыми и</w:t>
      </w:r>
      <w:r>
        <w:rPr>
          <w:rFonts w:ascii="Times New Roman" w:hAnsi="Times New Roman"/>
          <w:sz w:val="24"/>
          <w:szCs w:val="24"/>
        </w:rPr>
        <w:t xml:space="preserve"> </w:t>
      </w:r>
      <w:r w:rsidR="00C3319D" w:rsidRPr="00BA6B14">
        <w:rPr>
          <w:rFonts w:ascii="Times New Roman" w:hAnsi="Times New Roman"/>
          <w:sz w:val="24"/>
          <w:szCs w:val="24"/>
        </w:rPr>
        <w:t>сверстниками,</w:t>
      </w:r>
      <w:r>
        <w:rPr>
          <w:rFonts w:ascii="Times New Roman" w:hAnsi="Times New Roman"/>
          <w:sz w:val="24"/>
          <w:szCs w:val="24"/>
        </w:rPr>
        <w:t xml:space="preserve"> </w:t>
      </w:r>
      <w:r w:rsidR="00C3319D" w:rsidRPr="00BA6B14">
        <w:rPr>
          <w:rFonts w:ascii="Times New Roman" w:hAnsi="Times New Roman"/>
          <w:sz w:val="24"/>
          <w:szCs w:val="24"/>
        </w:rPr>
        <w:t>соответствующего</w:t>
      </w:r>
      <w:r>
        <w:rPr>
          <w:rFonts w:ascii="Times New Roman" w:hAnsi="Times New Roman"/>
          <w:sz w:val="24"/>
          <w:szCs w:val="24"/>
        </w:rPr>
        <w:t xml:space="preserve"> </w:t>
      </w:r>
      <w:r w:rsidR="00C3319D" w:rsidRPr="00BA6B14">
        <w:rPr>
          <w:rFonts w:ascii="Times New Roman" w:hAnsi="Times New Roman"/>
          <w:sz w:val="24"/>
          <w:szCs w:val="24"/>
        </w:rPr>
        <w:t>возрастным</w:t>
      </w:r>
      <w:r>
        <w:rPr>
          <w:rFonts w:ascii="Times New Roman" w:hAnsi="Times New Roman"/>
          <w:sz w:val="24"/>
          <w:szCs w:val="24"/>
        </w:rPr>
        <w:t xml:space="preserve"> </w:t>
      </w:r>
      <w:r w:rsidR="00C3319D" w:rsidRPr="00BA6B14">
        <w:rPr>
          <w:rFonts w:ascii="Times New Roman" w:hAnsi="Times New Roman"/>
          <w:sz w:val="24"/>
          <w:szCs w:val="24"/>
        </w:rPr>
        <w:t>задачам</w:t>
      </w:r>
      <w:r>
        <w:rPr>
          <w:rFonts w:ascii="Times New Roman" w:hAnsi="Times New Roman"/>
          <w:sz w:val="24"/>
          <w:szCs w:val="24"/>
        </w:rPr>
        <w:t xml:space="preserve"> </w:t>
      </w:r>
      <w:r w:rsidR="00C3319D" w:rsidRPr="00BA6B14">
        <w:rPr>
          <w:rFonts w:ascii="Times New Roman" w:hAnsi="Times New Roman"/>
          <w:sz w:val="24"/>
          <w:szCs w:val="24"/>
        </w:rPr>
        <w:t>дошкольного возраста;</w:t>
      </w:r>
    </w:p>
    <w:p w:rsidR="00C3319D" w:rsidRPr="00BA6B14"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b/>
          <w:sz w:val="24"/>
          <w:szCs w:val="24"/>
        </w:rPr>
        <w:t xml:space="preserve">     п</w:t>
      </w:r>
      <w:r w:rsidR="00C3319D" w:rsidRPr="007B5179">
        <w:rPr>
          <w:rFonts w:ascii="Times New Roman" w:hAnsi="Times New Roman"/>
          <w:b/>
          <w:sz w:val="24"/>
          <w:szCs w:val="24"/>
        </w:rPr>
        <w:t>ринцип</w:t>
      </w:r>
      <w:r>
        <w:rPr>
          <w:rFonts w:ascii="Times New Roman" w:hAnsi="Times New Roman"/>
          <w:b/>
          <w:sz w:val="24"/>
          <w:szCs w:val="24"/>
        </w:rPr>
        <w:t xml:space="preserve"> </w:t>
      </w:r>
      <w:r w:rsidR="00C3319D" w:rsidRPr="007B5179">
        <w:rPr>
          <w:rFonts w:ascii="Times New Roman" w:hAnsi="Times New Roman"/>
          <w:b/>
          <w:sz w:val="24"/>
          <w:szCs w:val="24"/>
        </w:rPr>
        <w:t>единства</w:t>
      </w:r>
      <w:r>
        <w:rPr>
          <w:rFonts w:ascii="Times New Roman" w:hAnsi="Times New Roman"/>
          <w:b/>
          <w:sz w:val="24"/>
          <w:szCs w:val="24"/>
        </w:rPr>
        <w:t xml:space="preserve"> </w:t>
      </w:r>
      <w:r w:rsidR="00C3319D" w:rsidRPr="007B5179">
        <w:rPr>
          <w:rFonts w:ascii="Times New Roman" w:hAnsi="Times New Roman"/>
          <w:b/>
          <w:sz w:val="24"/>
          <w:szCs w:val="24"/>
        </w:rPr>
        <w:t>обучения</w:t>
      </w:r>
      <w:r>
        <w:rPr>
          <w:rFonts w:ascii="Times New Roman" w:hAnsi="Times New Roman"/>
          <w:b/>
          <w:sz w:val="24"/>
          <w:szCs w:val="24"/>
        </w:rPr>
        <w:t xml:space="preserve"> </w:t>
      </w:r>
      <w:r w:rsidR="00C3319D" w:rsidRPr="007B5179">
        <w:rPr>
          <w:rFonts w:ascii="Times New Roman" w:hAnsi="Times New Roman"/>
          <w:b/>
          <w:sz w:val="24"/>
          <w:szCs w:val="24"/>
        </w:rPr>
        <w:t>и</w:t>
      </w:r>
      <w:r>
        <w:rPr>
          <w:rFonts w:ascii="Times New Roman" w:hAnsi="Times New Roman"/>
          <w:b/>
          <w:sz w:val="24"/>
          <w:szCs w:val="24"/>
        </w:rPr>
        <w:t xml:space="preserve"> </w:t>
      </w:r>
      <w:r w:rsidR="00C3319D" w:rsidRPr="007B5179">
        <w:rPr>
          <w:rFonts w:ascii="Times New Roman" w:hAnsi="Times New Roman"/>
          <w:b/>
          <w:sz w:val="24"/>
          <w:szCs w:val="24"/>
        </w:rPr>
        <w:t>воспитания:</w:t>
      </w:r>
      <w:r>
        <w:rPr>
          <w:rFonts w:ascii="Times New Roman" w:hAnsi="Times New Roman"/>
          <w:b/>
          <w:sz w:val="24"/>
          <w:szCs w:val="24"/>
        </w:rPr>
        <w:t xml:space="preserve">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интеграция</w:t>
      </w:r>
      <w:r>
        <w:rPr>
          <w:rFonts w:ascii="Times New Roman" w:hAnsi="Times New Roman"/>
          <w:sz w:val="24"/>
          <w:szCs w:val="24"/>
        </w:rPr>
        <w:t xml:space="preserve"> </w:t>
      </w:r>
      <w:r w:rsidR="00C3319D" w:rsidRPr="00BA6B14">
        <w:rPr>
          <w:rFonts w:ascii="Times New Roman" w:hAnsi="Times New Roman"/>
          <w:sz w:val="24"/>
          <w:szCs w:val="24"/>
        </w:rPr>
        <w:t>двух</w:t>
      </w:r>
      <w:r>
        <w:rPr>
          <w:rFonts w:ascii="Times New Roman" w:hAnsi="Times New Roman"/>
          <w:sz w:val="24"/>
          <w:szCs w:val="24"/>
        </w:rPr>
        <w:t xml:space="preserve"> </w:t>
      </w:r>
      <w:r w:rsidR="00C3319D" w:rsidRPr="00BA6B14">
        <w:rPr>
          <w:rFonts w:ascii="Times New Roman" w:hAnsi="Times New Roman"/>
          <w:sz w:val="24"/>
          <w:szCs w:val="24"/>
        </w:rPr>
        <w:t>сторон</w:t>
      </w:r>
      <w:r>
        <w:rPr>
          <w:rFonts w:ascii="Times New Roman" w:hAnsi="Times New Roman"/>
          <w:sz w:val="24"/>
          <w:szCs w:val="24"/>
        </w:rPr>
        <w:t xml:space="preserve"> </w:t>
      </w:r>
      <w:r w:rsidR="00C3319D" w:rsidRPr="00BA6B14">
        <w:rPr>
          <w:rFonts w:ascii="Times New Roman" w:hAnsi="Times New Roman"/>
          <w:sz w:val="24"/>
          <w:szCs w:val="24"/>
        </w:rPr>
        <w:t>процесса</w:t>
      </w:r>
      <w:r>
        <w:rPr>
          <w:rFonts w:ascii="Times New Roman" w:hAnsi="Times New Roman"/>
          <w:sz w:val="24"/>
          <w:szCs w:val="24"/>
        </w:rPr>
        <w:t xml:space="preserve"> </w:t>
      </w:r>
      <w:r w:rsidR="00C3319D" w:rsidRPr="00BA6B14">
        <w:rPr>
          <w:rFonts w:ascii="Times New Roman" w:hAnsi="Times New Roman"/>
          <w:sz w:val="24"/>
          <w:szCs w:val="24"/>
        </w:rPr>
        <w:t>образования, направленная на развитие личности ребенка и обусловленная общим подходом к</w:t>
      </w:r>
      <w:r>
        <w:rPr>
          <w:rFonts w:ascii="Times New Roman" w:hAnsi="Times New Roman"/>
          <w:sz w:val="24"/>
          <w:szCs w:val="24"/>
        </w:rPr>
        <w:t xml:space="preserve"> </w:t>
      </w:r>
      <w:r w:rsidR="00C3319D" w:rsidRPr="00BA6B14">
        <w:rPr>
          <w:rFonts w:ascii="Times New Roman" w:hAnsi="Times New Roman"/>
          <w:sz w:val="24"/>
          <w:szCs w:val="24"/>
        </w:rPr>
        <w:t>отбору содержания и организации воспитания и обучения через обогащение содержания и форм</w:t>
      </w:r>
      <w:r>
        <w:rPr>
          <w:rFonts w:ascii="Times New Roman" w:hAnsi="Times New Roman"/>
          <w:sz w:val="24"/>
          <w:szCs w:val="24"/>
        </w:rPr>
        <w:t xml:space="preserve"> </w:t>
      </w:r>
      <w:r w:rsidR="00C3319D" w:rsidRPr="00BA6B14">
        <w:rPr>
          <w:rFonts w:ascii="Times New Roman" w:hAnsi="Times New Roman"/>
          <w:sz w:val="24"/>
          <w:szCs w:val="24"/>
        </w:rPr>
        <w:t>детской деятельности;</w:t>
      </w:r>
    </w:p>
    <w:p w:rsidR="00C3319D" w:rsidRPr="00BA6B14" w:rsidRDefault="00821D57" w:rsidP="00BA6B14">
      <w:pPr>
        <w:widowControl w:val="0"/>
        <w:autoSpaceDE w:val="0"/>
        <w:autoSpaceDN w:val="0"/>
        <w:spacing w:before="1" w:after="0"/>
        <w:ind w:right="242"/>
        <w:jc w:val="both"/>
        <w:rPr>
          <w:rFonts w:ascii="Times New Roman" w:hAnsi="Times New Roman"/>
          <w:sz w:val="24"/>
          <w:szCs w:val="24"/>
        </w:rPr>
      </w:pPr>
      <w:r>
        <w:rPr>
          <w:rFonts w:ascii="Times New Roman" w:hAnsi="Times New Roman"/>
          <w:b/>
          <w:sz w:val="24"/>
          <w:szCs w:val="24"/>
        </w:rPr>
        <w:t xml:space="preserve">      п</w:t>
      </w:r>
      <w:r w:rsidR="00C3319D" w:rsidRPr="007B5179">
        <w:rPr>
          <w:rFonts w:ascii="Times New Roman" w:hAnsi="Times New Roman"/>
          <w:b/>
          <w:sz w:val="24"/>
          <w:szCs w:val="24"/>
        </w:rPr>
        <w:t>ринцип</w:t>
      </w:r>
      <w:r>
        <w:rPr>
          <w:rFonts w:ascii="Times New Roman" w:hAnsi="Times New Roman"/>
          <w:b/>
          <w:sz w:val="24"/>
          <w:szCs w:val="24"/>
        </w:rPr>
        <w:t xml:space="preserve"> </w:t>
      </w:r>
      <w:r w:rsidR="00C3319D" w:rsidRPr="007B5179">
        <w:rPr>
          <w:rFonts w:ascii="Times New Roman" w:hAnsi="Times New Roman"/>
          <w:b/>
          <w:sz w:val="24"/>
          <w:szCs w:val="24"/>
        </w:rPr>
        <w:t>преемственности</w:t>
      </w:r>
      <w:r>
        <w:rPr>
          <w:rFonts w:ascii="Times New Roman" w:hAnsi="Times New Roman"/>
          <w:b/>
          <w:sz w:val="24"/>
          <w:szCs w:val="24"/>
        </w:rPr>
        <w:t xml:space="preserve"> </w:t>
      </w:r>
      <w:r w:rsidR="00C3319D" w:rsidRPr="007B5179">
        <w:rPr>
          <w:rFonts w:ascii="Times New Roman" w:hAnsi="Times New Roman"/>
          <w:b/>
          <w:sz w:val="24"/>
          <w:szCs w:val="24"/>
        </w:rPr>
        <w:t>образовательной</w:t>
      </w:r>
      <w:r>
        <w:rPr>
          <w:rFonts w:ascii="Times New Roman" w:hAnsi="Times New Roman"/>
          <w:b/>
          <w:sz w:val="24"/>
          <w:szCs w:val="24"/>
        </w:rPr>
        <w:t xml:space="preserve"> </w:t>
      </w:r>
      <w:r w:rsidR="00C3319D" w:rsidRPr="007B5179">
        <w:rPr>
          <w:rFonts w:ascii="Times New Roman" w:hAnsi="Times New Roman"/>
          <w:b/>
          <w:sz w:val="24"/>
          <w:szCs w:val="24"/>
        </w:rPr>
        <w:t>работы</w:t>
      </w:r>
      <w:r>
        <w:rPr>
          <w:rFonts w:ascii="Times New Roman" w:hAnsi="Times New Roman"/>
          <w:b/>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разных</w:t>
      </w:r>
      <w:r>
        <w:rPr>
          <w:rFonts w:ascii="Times New Roman" w:hAnsi="Times New Roman"/>
          <w:sz w:val="24"/>
          <w:szCs w:val="24"/>
        </w:rPr>
        <w:t xml:space="preserve"> </w:t>
      </w:r>
      <w:r w:rsidR="00C3319D" w:rsidRPr="00BA6B14">
        <w:rPr>
          <w:rFonts w:ascii="Times New Roman" w:hAnsi="Times New Roman"/>
          <w:sz w:val="24"/>
          <w:szCs w:val="24"/>
        </w:rPr>
        <w:t>возрастных</w:t>
      </w:r>
      <w:r>
        <w:rPr>
          <w:rFonts w:ascii="Times New Roman" w:hAnsi="Times New Roman"/>
          <w:sz w:val="24"/>
          <w:szCs w:val="24"/>
        </w:rPr>
        <w:t xml:space="preserve"> </w:t>
      </w:r>
      <w:r w:rsidR="00C3319D" w:rsidRPr="00BA6B14">
        <w:rPr>
          <w:rFonts w:ascii="Times New Roman" w:hAnsi="Times New Roman"/>
          <w:sz w:val="24"/>
          <w:szCs w:val="24"/>
        </w:rPr>
        <w:t>этапах</w:t>
      </w:r>
      <w:r>
        <w:rPr>
          <w:rFonts w:ascii="Times New Roman" w:hAnsi="Times New Roman"/>
          <w:sz w:val="24"/>
          <w:szCs w:val="24"/>
        </w:rPr>
        <w:t xml:space="preserve"> </w:t>
      </w:r>
      <w:r w:rsidR="00C3319D" w:rsidRPr="00BA6B14">
        <w:rPr>
          <w:rFonts w:ascii="Times New Roman" w:hAnsi="Times New Roman"/>
          <w:sz w:val="24"/>
          <w:szCs w:val="24"/>
        </w:rPr>
        <w:t>дошкольного детства и при переходе на уровень начального общего образования: Федеральная</w:t>
      </w:r>
      <w:r>
        <w:rPr>
          <w:rFonts w:ascii="Times New Roman" w:hAnsi="Times New Roman"/>
          <w:sz w:val="24"/>
          <w:szCs w:val="24"/>
        </w:rPr>
        <w:t xml:space="preserve"> </w:t>
      </w:r>
      <w:r w:rsidR="00C3319D" w:rsidRPr="00BA6B14">
        <w:rPr>
          <w:rFonts w:ascii="Times New Roman" w:hAnsi="Times New Roman"/>
          <w:sz w:val="24"/>
          <w:szCs w:val="24"/>
        </w:rPr>
        <w:t>программа</w:t>
      </w:r>
      <w:r>
        <w:rPr>
          <w:rFonts w:ascii="Times New Roman" w:hAnsi="Times New Roman"/>
          <w:sz w:val="24"/>
          <w:szCs w:val="24"/>
        </w:rPr>
        <w:t xml:space="preserve"> </w:t>
      </w:r>
      <w:r w:rsidR="00C3319D" w:rsidRPr="00BA6B14">
        <w:rPr>
          <w:rFonts w:ascii="Times New Roman" w:hAnsi="Times New Roman"/>
          <w:sz w:val="24"/>
          <w:szCs w:val="24"/>
        </w:rPr>
        <w:t>реализует</w:t>
      </w:r>
      <w:r>
        <w:rPr>
          <w:rFonts w:ascii="Times New Roman" w:hAnsi="Times New Roman"/>
          <w:sz w:val="24"/>
          <w:szCs w:val="24"/>
        </w:rPr>
        <w:t xml:space="preserve"> </w:t>
      </w:r>
      <w:r w:rsidR="00C3319D" w:rsidRPr="00BA6B14">
        <w:rPr>
          <w:rFonts w:ascii="Times New Roman" w:hAnsi="Times New Roman"/>
          <w:sz w:val="24"/>
          <w:szCs w:val="24"/>
        </w:rPr>
        <w:t>данный</w:t>
      </w:r>
      <w:r>
        <w:rPr>
          <w:rFonts w:ascii="Times New Roman" w:hAnsi="Times New Roman"/>
          <w:sz w:val="24"/>
          <w:szCs w:val="24"/>
        </w:rPr>
        <w:t xml:space="preserve"> </w:t>
      </w:r>
      <w:r w:rsidR="00C3319D" w:rsidRPr="00BA6B14">
        <w:rPr>
          <w:rFonts w:ascii="Times New Roman" w:hAnsi="Times New Roman"/>
          <w:sz w:val="24"/>
          <w:szCs w:val="24"/>
        </w:rPr>
        <w:t>принцип</w:t>
      </w:r>
      <w:r>
        <w:rPr>
          <w:rFonts w:ascii="Times New Roman" w:hAnsi="Times New Roman"/>
          <w:sz w:val="24"/>
          <w:szCs w:val="24"/>
        </w:rPr>
        <w:t xml:space="preserve"> </w:t>
      </w:r>
      <w:r w:rsidR="00C3319D" w:rsidRPr="00BA6B14">
        <w:rPr>
          <w:rFonts w:ascii="Times New Roman" w:hAnsi="Times New Roman"/>
          <w:sz w:val="24"/>
          <w:szCs w:val="24"/>
        </w:rPr>
        <w:t>при</w:t>
      </w:r>
      <w:r>
        <w:rPr>
          <w:rFonts w:ascii="Times New Roman" w:hAnsi="Times New Roman"/>
          <w:sz w:val="24"/>
          <w:szCs w:val="24"/>
        </w:rPr>
        <w:t xml:space="preserve"> </w:t>
      </w:r>
      <w:r w:rsidR="00C3319D" w:rsidRPr="00BA6B14">
        <w:rPr>
          <w:rFonts w:ascii="Times New Roman" w:hAnsi="Times New Roman"/>
          <w:sz w:val="24"/>
          <w:szCs w:val="24"/>
        </w:rPr>
        <w:t>построении</w:t>
      </w:r>
      <w:r>
        <w:rPr>
          <w:rFonts w:ascii="Times New Roman" w:hAnsi="Times New Roman"/>
          <w:sz w:val="24"/>
          <w:szCs w:val="24"/>
        </w:rPr>
        <w:t xml:space="preserve"> </w:t>
      </w:r>
      <w:r w:rsidR="00C3319D" w:rsidRPr="00BA6B14">
        <w:rPr>
          <w:rFonts w:ascii="Times New Roman" w:hAnsi="Times New Roman"/>
          <w:sz w:val="24"/>
          <w:szCs w:val="24"/>
        </w:rPr>
        <w:t>содержания</w:t>
      </w:r>
      <w:r>
        <w:rPr>
          <w:rFonts w:ascii="Times New Roman" w:hAnsi="Times New Roman"/>
          <w:sz w:val="24"/>
          <w:szCs w:val="24"/>
        </w:rPr>
        <w:t xml:space="preserve"> </w:t>
      </w:r>
      <w:r w:rsidR="00C3319D" w:rsidRPr="00BA6B14">
        <w:rPr>
          <w:rFonts w:ascii="Times New Roman" w:hAnsi="Times New Roman"/>
          <w:sz w:val="24"/>
          <w:szCs w:val="24"/>
        </w:rPr>
        <w:t>обучения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воспитания</w:t>
      </w:r>
      <w:r>
        <w:rPr>
          <w:rFonts w:ascii="Times New Roman" w:hAnsi="Times New Roman"/>
          <w:sz w:val="24"/>
          <w:szCs w:val="24"/>
        </w:rPr>
        <w:t xml:space="preserve"> </w:t>
      </w:r>
      <w:r w:rsidR="00C3319D" w:rsidRPr="00BA6B14">
        <w:rPr>
          <w:rFonts w:ascii="Times New Roman" w:hAnsi="Times New Roman"/>
          <w:sz w:val="24"/>
          <w:szCs w:val="24"/>
        </w:rPr>
        <w:t>относительно</w:t>
      </w:r>
      <w:r>
        <w:rPr>
          <w:rFonts w:ascii="Times New Roman" w:hAnsi="Times New Roman"/>
          <w:sz w:val="24"/>
          <w:szCs w:val="24"/>
        </w:rPr>
        <w:t xml:space="preserve"> </w:t>
      </w:r>
      <w:r w:rsidR="00C3319D" w:rsidRPr="00BA6B14">
        <w:rPr>
          <w:rFonts w:ascii="Times New Roman" w:hAnsi="Times New Roman"/>
          <w:sz w:val="24"/>
          <w:szCs w:val="24"/>
        </w:rPr>
        <w:t>уровня</w:t>
      </w:r>
      <w:r>
        <w:rPr>
          <w:rFonts w:ascii="Times New Roman" w:hAnsi="Times New Roman"/>
          <w:sz w:val="24"/>
          <w:szCs w:val="24"/>
        </w:rPr>
        <w:t xml:space="preserve"> </w:t>
      </w:r>
      <w:r w:rsidR="00C3319D" w:rsidRPr="00BA6B14">
        <w:rPr>
          <w:rFonts w:ascii="Times New Roman" w:hAnsi="Times New Roman"/>
          <w:sz w:val="24"/>
          <w:szCs w:val="24"/>
        </w:rPr>
        <w:t>начального</w:t>
      </w:r>
      <w:r>
        <w:rPr>
          <w:rFonts w:ascii="Times New Roman" w:hAnsi="Times New Roman"/>
          <w:sz w:val="24"/>
          <w:szCs w:val="24"/>
        </w:rPr>
        <w:t xml:space="preserve"> </w:t>
      </w:r>
      <w:r w:rsidR="00C3319D" w:rsidRPr="00BA6B14">
        <w:rPr>
          <w:rFonts w:ascii="Times New Roman" w:hAnsi="Times New Roman"/>
          <w:sz w:val="24"/>
          <w:szCs w:val="24"/>
        </w:rPr>
        <w:t>школьного</w:t>
      </w:r>
      <w:r>
        <w:rPr>
          <w:rFonts w:ascii="Times New Roman" w:hAnsi="Times New Roman"/>
          <w:sz w:val="24"/>
          <w:szCs w:val="24"/>
        </w:rPr>
        <w:t xml:space="preserve"> </w:t>
      </w:r>
      <w:r w:rsidR="00C3319D" w:rsidRPr="00BA6B14">
        <w:rPr>
          <w:rFonts w:ascii="Times New Roman" w:hAnsi="Times New Roman"/>
          <w:sz w:val="24"/>
          <w:szCs w:val="24"/>
        </w:rPr>
        <w:t>образования,</w:t>
      </w:r>
      <w:r>
        <w:rPr>
          <w:rFonts w:ascii="Times New Roman" w:hAnsi="Times New Roman"/>
          <w:sz w:val="24"/>
          <w:szCs w:val="24"/>
        </w:rPr>
        <w:t xml:space="preserve"> </w:t>
      </w:r>
      <w:r w:rsidR="00C3319D" w:rsidRPr="00BA6B14">
        <w:rPr>
          <w:rFonts w:ascii="Times New Roman" w:hAnsi="Times New Roman"/>
          <w:sz w:val="24"/>
          <w:szCs w:val="24"/>
        </w:rPr>
        <w:t>а</w:t>
      </w:r>
      <w:r>
        <w:rPr>
          <w:rFonts w:ascii="Times New Roman" w:hAnsi="Times New Roman"/>
          <w:sz w:val="24"/>
          <w:szCs w:val="24"/>
        </w:rPr>
        <w:t xml:space="preserve"> </w:t>
      </w:r>
      <w:r w:rsidR="00C3319D" w:rsidRPr="00BA6B14">
        <w:rPr>
          <w:rFonts w:ascii="Times New Roman" w:hAnsi="Times New Roman"/>
          <w:sz w:val="24"/>
          <w:szCs w:val="24"/>
        </w:rPr>
        <w:t>также</w:t>
      </w:r>
      <w:r>
        <w:rPr>
          <w:rFonts w:ascii="Times New Roman" w:hAnsi="Times New Roman"/>
          <w:sz w:val="24"/>
          <w:szCs w:val="24"/>
        </w:rPr>
        <w:t xml:space="preserve"> </w:t>
      </w:r>
      <w:r w:rsidR="00C3319D" w:rsidRPr="00BA6B14">
        <w:rPr>
          <w:rFonts w:ascii="Times New Roman" w:hAnsi="Times New Roman"/>
          <w:sz w:val="24"/>
          <w:szCs w:val="24"/>
        </w:rPr>
        <w:t>при</w:t>
      </w:r>
      <w:r>
        <w:rPr>
          <w:rFonts w:ascii="Times New Roman" w:hAnsi="Times New Roman"/>
          <w:sz w:val="24"/>
          <w:szCs w:val="24"/>
        </w:rPr>
        <w:t xml:space="preserve"> </w:t>
      </w:r>
      <w:r w:rsidR="00C3319D" w:rsidRPr="00BA6B14">
        <w:rPr>
          <w:rFonts w:ascii="Times New Roman" w:hAnsi="Times New Roman"/>
          <w:sz w:val="24"/>
          <w:szCs w:val="24"/>
        </w:rPr>
        <w:t>построении</w:t>
      </w:r>
      <w:r>
        <w:rPr>
          <w:rFonts w:ascii="Times New Roman" w:hAnsi="Times New Roman"/>
          <w:sz w:val="24"/>
          <w:szCs w:val="24"/>
        </w:rPr>
        <w:t xml:space="preserve"> </w:t>
      </w:r>
      <w:r w:rsidR="00C3319D" w:rsidRPr="00BA6B14">
        <w:rPr>
          <w:rFonts w:ascii="Times New Roman" w:hAnsi="Times New Roman"/>
          <w:sz w:val="24"/>
          <w:szCs w:val="24"/>
        </w:rPr>
        <w:t>единого</w:t>
      </w:r>
      <w:r>
        <w:rPr>
          <w:rFonts w:ascii="Times New Roman" w:hAnsi="Times New Roman"/>
          <w:sz w:val="24"/>
          <w:szCs w:val="24"/>
        </w:rPr>
        <w:t xml:space="preserve"> </w:t>
      </w:r>
      <w:r w:rsidR="00C3319D" w:rsidRPr="00BA6B14">
        <w:rPr>
          <w:rFonts w:ascii="Times New Roman" w:hAnsi="Times New Roman"/>
          <w:sz w:val="24"/>
          <w:szCs w:val="24"/>
        </w:rPr>
        <w:t>пространства</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ребенка</w:t>
      </w:r>
      <w:r>
        <w:rPr>
          <w:rFonts w:ascii="Times New Roman" w:hAnsi="Times New Roman"/>
          <w:sz w:val="24"/>
          <w:szCs w:val="24"/>
        </w:rPr>
        <w:t xml:space="preserve">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организации и</w:t>
      </w:r>
      <w:r>
        <w:rPr>
          <w:rFonts w:ascii="Times New Roman" w:hAnsi="Times New Roman"/>
          <w:sz w:val="24"/>
          <w:szCs w:val="24"/>
        </w:rPr>
        <w:t xml:space="preserve"> </w:t>
      </w:r>
      <w:r w:rsidR="00C3319D" w:rsidRPr="00BA6B14">
        <w:rPr>
          <w:rFonts w:ascii="Times New Roman" w:hAnsi="Times New Roman"/>
          <w:sz w:val="24"/>
          <w:szCs w:val="24"/>
        </w:rPr>
        <w:t>семьи;</w:t>
      </w:r>
    </w:p>
    <w:p w:rsidR="00C3319D" w:rsidRPr="00BA6B14" w:rsidRDefault="00821D57" w:rsidP="00BA6B14">
      <w:pPr>
        <w:widowControl w:val="0"/>
        <w:autoSpaceDE w:val="0"/>
        <w:autoSpaceDN w:val="0"/>
        <w:spacing w:after="0"/>
        <w:ind w:right="244"/>
        <w:jc w:val="both"/>
        <w:rPr>
          <w:rFonts w:ascii="Times New Roman" w:hAnsi="Times New Roman"/>
          <w:sz w:val="24"/>
          <w:szCs w:val="24"/>
        </w:rPr>
      </w:pPr>
      <w:r>
        <w:rPr>
          <w:rFonts w:ascii="Times New Roman" w:hAnsi="Times New Roman"/>
          <w:b/>
          <w:sz w:val="24"/>
          <w:szCs w:val="24"/>
        </w:rPr>
        <w:t xml:space="preserve">      </w:t>
      </w:r>
      <w:r w:rsidR="00C3319D" w:rsidRPr="007B5179">
        <w:rPr>
          <w:rFonts w:ascii="Times New Roman" w:hAnsi="Times New Roman"/>
          <w:b/>
          <w:sz w:val="24"/>
          <w:szCs w:val="24"/>
        </w:rPr>
        <w:t>принцип сотрудничества с семьей:</w:t>
      </w:r>
      <w:r>
        <w:rPr>
          <w:rFonts w:ascii="Times New Roman" w:hAnsi="Times New Roman"/>
          <w:b/>
          <w:sz w:val="24"/>
          <w:szCs w:val="24"/>
        </w:rPr>
        <w:t xml:space="preserve"> </w:t>
      </w:r>
      <w:r w:rsidR="00C3319D" w:rsidRPr="00BA6B14">
        <w:rPr>
          <w:rFonts w:ascii="Times New Roman" w:hAnsi="Times New Roman"/>
          <w:sz w:val="24"/>
          <w:szCs w:val="24"/>
        </w:rPr>
        <w:t xml:space="preserve">реализация </w:t>
      </w:r>
      <w:r w:rsidR="00C3319D" w:rsidRPr="007B5179">
        <w:rPr>
          <w:rFonts w:ascii="Times New Roman" w:hAnsi="Times New Roman"/>
          <w:sz w:val="24"/>
          <w:szCs w:val="24"/>
        </w:rPr>
        <w:t>Рабочей</w:t>
      </w:r>
      <w:r w:rsidR="00C3319D" w:rsidRPr="00BA6B14">
        <w:rPr>
          <w:rFonts w:ascii="Times New Roman" w:hAnsi="Times New Roman"/>
          <w:sz w:val="24"/>
          <w:szCs w:val="24"/>
        </w:rPr>
        <w:t xml:space="preserve"> программы предусматривает</w:t>
      </w:r>
      <w:r>
        <w:rPr>
          <w:rFonts w:ascii="Times New Roman" w:hAnsi="Times New Roman"/>
          <w:sz w:val="24"/>
          <w:szCs w:val="24"/>
        </w:rPr>
        <w:t xml:space="preserve"> </w:t>
      </w:r>
      <w:r w:rsidR="00C3319D" w:rsidRPr="00BA6B14">
        <w:rPr>
          <w:rFonts w:ascii="Times New Roman" w:hAnsi="Times New Roman"/>
          <w:sz w:val="24"/>
          <w:szCs w:val="24"/>
        </w:rPr>
        <w:t>оказание психолого-педагогической, методической помощи и поддержки родителям (законным</w:t>
      </w:r>
      <w:r>
        <w:rPr>
          <w:rFonts w:ascii="Times New Roman" w:hAnsi="Times New Roman"/>
          <w:sz w:val="24"/>
          <w:szCs w:val="24"/>
        </w:rPr>
        <w:t xml:space="preserve"> </w:t>
      </w:r>
      <w:r w:rsidR="00C3319D" w:rsidRPr="00BA6B14">
        <w:rPr>
          <w:rFonts w:ascii="Times New Roman" w:hAnsi="Times New Roman"/>
          <w:sz w:val="24"/>
          <w:szCs w:val="24"/>
        </w:rPr>
        <w:t>представителям)</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раннего</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дошкольного</w:t>
      </w:r>
      <w:r>
        <w:rPr>
          <w:rFonts w:ascii="Times New Roman" w:hAnsi="Times New Roman"/>
          <w:sz w:val="24"/>
          <w:szCs w:val="24"/>
        </w:rPr>
        <w:t xml:space="preserve"> </w:t>
      </w:r>
      <w:r w:rsidR="00C3319D" w:rsidRPr="00BA6B14">
        <w:rPr>
          <w:rFonts w:ascii="Times New Roman" w:hAnsi="Times New Roman"/>
          <w:sz w:val="24"/>
          <w:szCs w:val="24"/>
        </w:rPr>
        <w:t>возраста,</w:t>
      </w:r>
      <w:r>
        <w:rPr>
          <w:rFonts w:ascii="Times New Roman" w:hAnsi="Times New Roman"/>
          <w:sz w:val="24"/>
          <w:szCs w:val="24"/>
        </w:rPr>
        <w:t xml:space="preserve"> </w:t>
      </w:r>
      <w:r w:rsidR="00C3319D" w:rsidRPr="00BA6B14">
        <w:rPr>
          <w:rFonts w:ascii="Times New Roman" w:hAnsi="Times New Roman"/>
          <w:sz w:val="24"/>
          <w:szCs w:val="24"/>
        </w:rPr>
        <w:t>построение</w:t>
      </w:r>
      <w:r>
        <w:rPr>
          <w:rFonts w:ascii="Times New Roman" w:hAnsi="Times New Roman"/>
          <w:sz w:val="24"/>
          <w:szCs w:val="24"/>
        </w:rPr>
        <w:t xml:space="preserve"> </w:t>
      </w:r>
      <w:r w:rsidR="00C3319D" w:rsidRPr="00BA6B14">
        <w:rPr>
          <w:rFonts w:ascii="Times New Roman" w:hAnsi="Times New Roman"/>
          <w:sz w:val="24"/>
          <w:szCs w:val="24"/>
        </w:rPr>
        <w:t>продуктивного</w:t>
      </w:r>
      <w:r>
        <w:rPr>
          <w:rFonts w:ascii="Times New Roman" w:hAnsi="Times New Roman"/>
          <w:sz w:val="24"/>
          <w:szCs w:val="24"/>
        </w:rPr>
        <w:t xml:space="preserve"> </w:t>
      </w:r>
      <w:r w:rsidR="00C3319D" w:rsidRPr="00BA6B14">
        <w:rPr>
          <w:rFonts w:ascii="Times New Roman" w:hAnsi="Times New Roman"/>
          <w:sz w:val="24"/>
          <w:szCs w:val="24"/>
        </w:rPr>
        <w:t>взаимодействия с родителями (законными представителями) с целью создания единого/общего</w:t>
      </w:r>
      <w:r>
        <w:rPr>
          <w:rFonts w:ascii="Times New Roman" w:hAnsi="Times New Roman"/>
          <w:sz w:val="24"/>
          <w:szCs w:val="24"/>
        </w:rPr>
        <w:t xml:space="preserve"> </w:t>
      </w:r>
      <w:r w:rsidR="00C3319D" w:rsidRPr="00BA6B14">
        <w:rPr>
          <w:rFonts w:ascii="Times New Roman" w:hAnsi="Times New Roman"/>
          <w:sz w:val="24"/>
          <w:szCs w:val="24"/>
        </w:rPr>
        <w:t>пространства</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ребенка;</w:t>
      </w:r>
    </w:p>
    <w:p w:rsidR="00C3319D" w:rsidRPr="00BA6B14" w:rsidRDefault="00821D57" w:rsidP="00821D57">
      <w:pPr>
        <w:widowControl w:val="0"/>
        <w:autoSpaceDE w:val="0"/>
        <w:autoSpaceDN w:val="0"/>
        <w:spacing w:after="0"/>
        <w:ind w:right="241"/>
        <w:jc w:val="both"/>
        <w:rPr>
          <w:rFonts w:ascii="Times New Roman" w:hAnsi="Times New Roman"/>
          <w:sz w:val="24"/>
          <w:szCs w:val="24"/>
        </w:rPr>
      </w:pPr>
      <w:r>
        <w:rPr>
          <w:rFonts w:ascii="Times New Roman" w:hAnsi="Times New Roman"/>
          <w:b/>
          <w:sz w:val="24"/>
          <w:szCs w:val="24"/>
        </w:rPr>
        <w:t xml:space="preserve">      </w:t>
      </w:r>
      <w:r w:rsidR="00C3319D" w:rsidRPr="007B5179">
        <w:rPr>
          <w:rFonts w:ascii="Times New Roman" w:hAnsi="Times New Roman"/>
          <w:b/>
          <w:sz w:val="24"/>
          <w:szCs w:val="24"/>
        </w:rPr>
        <w:t>принцип     здоровье</w:t>
      </w:r>
      <w:r w:rsidR="00C3319D">
        <w:rPr>
          <w:rFonts w:ascii="Times New Roman" w:hAnsi="Times New Roman"/>
          <w:b/>
          <w:sz w:val="24"/>
          <w:szCs w:val="24"/>
        </w:rPr>
        <w:t xml:space="preserve"> -</w:t>
      </w:r>
      <w:r w:rsidR="00C3319D" w:rsidRPr="007B5179">
        <w:rPr>
          <w:rFonts w:ascii="Times New Roman" w:hAnsi="Times New Roman"/>
          <w:b/>
          <w:sz w:val="24"/>
          <w:szCs w:val="24"/>
        </w:rPr>
        <w:t xml:space="preserve"> сбережения:   </w:t>
      </w:r>
      <w:r w:rsidR="00C3319D" w:rsidRPr="00BA6B14">
        <w:rPr>
          <w:rFonts w:ascii="Times New Roman" w:hAnsi="Times New Roman"/>
          <w:sz w:val="24"/>
          <w:szCs w:val="24"/>
        </w:rPr>
        <w:t>при     организации     образовательной     деятельности</w:t>
      </w:r>
      <w:r>
        <w:rPr>
          <w:rFonts w:ascii="Times New Roman" w:hAnsi="Times New Roman"/>
          <w:sz w:val="24"/>
          <w:szCs w:val="24"/>
        </w:rPr>
        <w:t xml:space="preserve"> </w:t>
      </w:r>
      <w:r w:rsidR="00C3319D" w:rsidRPr="00BA6B14">
        <w:rPr>
          <w:rFonts w:ascii="Times New Roman" w:hAnsi="Times New Roman"/>
          <w:sz w:val="24"/>
          <w:szCs w:val="24"/>
        </w:rPr>
        <w:t>не</w:t>
      </w:r>
      <w:r>
        <w:rPr>
          <w:rFonts w:ascii="Times New Roman" w:hAnsi="Times New Roman"/>
          <w:sz w:val="24"/>
          <w:szCs w:val="24"/>
        </w:rPr>
        <w:t xml:space="preserve"> </w:t>
      </w:r>
      <w:r w:rsidR="00C3319D" w:rsidRPr="00BA6B14">
        <w:rPr>
          <w:rFonts w:ascii="Times New Roman" w:hAnsi="Times New Roman"/>
          <w:sz w:val="24"/>
          <w:szCs w:val="24"/>
        </w:rPr>
        <w:t>допускается</w:t>
      </w:r>
      <w:r>
        <w:rPr>
          <w:rFonts w:ascii="Times New Roman" w:hAnsi="Times New Roman"/>
          <w:sz w:val="24"/>
          <w:szCs w:val="24"/>
        </w:rPr>
        <w:t xml:space="preserve"> </w:t>
      </w:r>
      <w:r w:rsidR="00C3319D" w:rsidRPr="00BA6B14">
        <w:rPr>
          <w:rFonts w:ascii="Times New Roman" w:hAnsi="Times New Roman"/>
          <w:sz w:val="24"/>
          <w:szCs w:val="24"/>
        </w:rPr>
        <w:t>использование</w:t>
      </w:r>
      <w:r>
        <w:rPr>
          <w:rFonts w:ascii="Times New Roman" w:hAnsi="Times New Roman"/>
          <w:sz w:val="24"/>
          <w:szCs w:val="24"/>
        </w:rPr>
        <w:t xml:space="preserve"> </w:t>
      </w:r>
      <w:r w:rsidR="00C3319D" w:rsidRPr="00BA6B14">
        <w:rPr>
          <w:rFonts w:ascii="Times New Roman" w:hAnsi="Times New Roman"/>
          <w:sz w:val="24"/>
          <w:szCs w:val="24"/>
        </w:rPr>
        <w:t>педагогических</w:t>
      </w:r>
      <w:r>
        <w:rPr>
          <w:rFonts w:ascii="Times New Roman" w:hAnsi="Times New Roman"/>
          <w:sz w:val="24"/>
          <w:szCs w:val="24"/>
        </w:rPr>
        <w:t xml:space="preserve"> </w:t>
      </w:r>
      <w:r w:rsidR="00C3319D" w:rsidRPr="00BA6B14">
        <w:rPr>
          <w:rFonts w:ascii="Times New Roman" w:hAnsi="Times New Roman"/>
          <w:sz w:val="24"/>
          <w:szCs w:val="24"/>
        </w:rPr>
        <w:t>технологий,</w:t>
      </w:r>
      <w:r>
        <w:rPr>
          <w:rFonts w:ascii="Times New Roman" w:hAnsi="Times New Roman"/>
          <w:sz w:val="24"/>
          <w:szCs w:val="24"/>
        </w:rPr>
        <w:t xml:space="preserve"> </w:t>
      </w:r>
      <w:r w:rsidR="00C3319D" w:rsidRPr="00BA6B14">
        <w:rPr>
          <w:rFonts w:ascii="Times New Roman" w:hAnsi="Times New Roman"/>
          <w:sz w:val="24"/>
          <w:szCs w:val="24"/>
        </w:rPr>
        <w:t>которые</w:t>
      </w:r>
      <w:r>
        <w:rPr>
          <w:rFonts w:ascii="Times New Roman" w:hAnsi="Times New Roman"/>
          <w:sz w:val="24"/>
          <w:szCs w:val="24"/>
        </w:rPr>
        <w:t xml:space="preserve"> </w:t>
      </w:r>
      <w:r w:rsidR="00C3319D" w:rsidRPr="00BA6B14">
        <w:rPr>
          <w:rFonts w:ascii="Times New Roman" w:hAnsi="Times New Roman"/>
          <w:sz w:val="24"/>
          <w:szCs w:val="24"/>
        </w:rPr>
        <w:t>могут</w:t>
      </w:r>
      <w:r>
        <w:rPr>
          <w:rFonts w:ascii="Times New Roman" w:hAnsi="Times New Roman"/>
          <w:sz w:val="24"/>
          <w:szCs w:val="24"/>
        </w:rPr>
        <w:t xml:space="preserve"> </w:t>
      </w:r>
      <w:r w:rsidR="00C3319D" w:rsidRPr="00BA6B14">
        <w:rPr>
          <w:rFonts w:ascii="Times New Roman" w:hAnsi="Times New Roman"/>
          <w:sz w:val="24"/>
          <w:szCs w:val="24"/>
        </w:rPr>
        <w:t>нанести</w:t>
      </w:r>
      <w:r>
        <w:rPr>
          <w:rFonts w:ascii="Times New Roman" w:hAnsi="Times New Roman"/>
          <w:sz w:val="24"/>
          <w:szCs w:val="24"/>
        </w:rPr>
        <w:t xml:space="preserve"> </w:t>
      </w:r>
      <w:r w:rsidR="00C3319D" w:rsidRPr="00BA6B14">
        <w:rPr>
          <w:rFonts w:ascii="Times New Roman" w:hAnsi="Times New Roman"/>
          <w:sz w:val="24"/>
          <w:szCs w:val="24"/>
        </w:rPr>
        <w:t>вред</w:t>
      </w:r>
      <w:r>
        <w:rPr>
          <w:rFonts w:ascii="Times New Roman" w:hAnsi="Times New Roman"/>
          <w:sz w:val="24"/>
          <w:szCs w:val="24"/>
        </w:rPr>
        <w:t xml:space="preserve"> </w:t>
      </w:r>
      <w:r w:rsidR="00C3319D" w:rsidRPr="00BA6B14">
        <w:rPr>
          <w:rFonts w:ascii="Times New Roman" w:hAnsi="Times New Roman"/>
          <w:sz w:val="24"/>
          <w:szCs w:val="24"/>
        </w:rPr>
        <w:t>физическому</w:t>
      </w:r>
      <w:r>
        <w:rPr>
          <w:rFonts w:ascii="Times New Roman" w:hAnsi="Times New Roman"/>
          <w:sz w:val="24"/>
          <w:szCs w:val="24"/>
        </w:rPr>
        <w:t xml:space="preserve"> </w:t>
      </w:r>
      <w:r w:rsidR="00C3319D" w:rsidRPr="00BA6B14">
        <w:rPr>
          <w:rFonts w:ascii="Times New Roman" w:hAnsi="Times New Roman"/>
          <w:sz w:val="24"/>
          <w:szCs w:val="24"/>
        </w:rPr>
        <w:t>и(или)психическому</w:t>
      </w:r>
      <w:r>
        <w:rPr>
          <w:rFonts w:ascii="Times New Roman" w:hAnsi="Times New Roman"/>
          <w:sz w:val="24"/>
          <w:szCs w:val="24"/>
        </w:rPr>
        <w:t xml:space="preserve"> </w:t>
      </w:r>
      <w:r w:rsidR="00C3319D" w:rsidRPr="00BA6B14">
        <w:rPr>
          <w:rFonts w:ascii="Times New Roman" w:hAnsi="Times New Roman"/>
          <w:sz w:val="24"/>
          <w:szCs w:val="24"/>
        </w:rPr>
        <w:t>здоровью</w:t>
      </w:r>
      <w:r>
        <w:rPr>
          <w:rFonts w:ascii="Times New Roman" w:hAnsi="Times New Roman"/>
          <w:sz w:val="24"/>
          <w:szCs w:val="24"/>
        </w:rPr>
        <w:t xml:space="preserve"> </w:t>
      </w:r>
      <w:r w:rsidR="00C3319D" w:rsidRPr="00BA6B14">
        <w:rPr>
          <w:rFonts w:ascii="Times New Roman" w:hAnsi="Times New Roman"/>
          <w:sz w:val="24"/>
          <w:szCs w:val="24"/>
        </w:rPr>
        <w:t>воспитанников,</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психоэмоциональному</w:t>
      </w:r>
      <w:r>
        <w:rPr>
          <w:rFonts w:ascii="Times New Roman" w:hAnsi="Times New Roman"/>
          <w:sz w:val="24"/>
          <w:szCs w:val="24"/>
        </w:rPr>
        <w:t xml:space="preserve"> </w:t>
      </w:r>
      <w:r w:rsidR="00C3319D" w:rsidRPr="00BA6B14">
        <w:rPr>
          <w:rFonts w:ascii="Times New Roman" w:hAnsi="Times New Roman"/>
          <w:sz w:val="24"/>
          <w:szCs w:val="24"/>
        </w:rPr>
        <w:t>благополучию.</w:t>
      </w:r>
    </w:p>
    <w:p w:rsidR="00C3319D" w:rsidRPr="00BA6B14" w:rsidRDefault="00C3319D" w:rsidP="00BA6B14">
      <w:pPr>
        <w:widowControl w:val="0"/>
        <w:autoSpaceDE w:val="0"/>
        <w:autoSpaceDN w:val="0"/>
        <w:spacing w:before="1" w:after="0" w:line="240" w:lineRule="auto"/>
        <w:rPr>
          <w:rFonts w:ascii="Times New Roman" w:hAnsi="Times New Roman"/>
          <w:sz w:val="28"/>
          <w:szCs w:val="24"/>
        </w:rPr>
      </w:pPr>
    </w:p>
    <w:p w:rsidR="00C3319D" w:rsidRPr="00BA6B14" w:rsidRDefault="00C3319D" w:rsidP="002954CF">
      <w:pPr>
        <w:widowControl w:val="0"/>
        <w:numPr>
          <w:ilvl w:val="2"/>
          <w:numId w:val="18"/>
        </w:numPr>
        <w:tabs>
          <w:tab w:val="left" w:pos="814"/>
        </w:tabs>
        <w:autoSpaceDE w:val="0"/>
        <w:autoSpaceDN w:val="0"/>
        <w:spacing w:after="0" w:line="240" w:lineRule="auto"/>
        <w:ind w:hanging="602"/>
        <w:jc w:val="center"/>
        <w:outlineLvl w:val="0"/>
        <w:rPr>
          <w:rFonts w:ascii="Times New Roman" w:hAnsi="Times New Roman"/>
          <w:b/>
          <w:bCs/>
          <w:sz w:val="24"/>
          <w:szCs w:val="24"/>
        </w:rPr>
      </w:pPr>
      <w:r w:rsidRPr="00BA6B14">
        <w:rPr>
          <w:rFonts w:ascii="Times New Roman" w:hAnsi="Times New Roman"/>
          <w:b/>
          <w:bCs/>
          <w:sz w:val="24"/>
          <w:szCs w:val="24"/>
        </w:rPr>
        <w:t>Задачи</w:t>
      </w:r>
      <w:r w:rsidR="00821D57">
        <w:rPr>
          <w:rFonts w:ascii="Times New Roman" w:hAnsi="Times New Roman"/>
          <w:b/>
          <w:bCs/>
          <w:sz w:val="24"/>
          <w:szCs w:val="24"/>
        </w:rPr>
        <w:t xml:space="preserve"> </w:t>
      </w:r>
      <w:r w:rsidRPr="00BA6B14">
        <w:rPr>
          <w:rFonts w:ascii="Times New Roman" w:hAnsi="Times New Roman"/>
          <w:b/>
          <w:bCs/>
          <w:sz w:val="24"/>
          <w:szCs w:val="24"/>
        </w:rPr>
        <w:t>и</w:t>
      </w:r>
      <w:r w:rsidR="00821D57">
        <w:rPr>
          <w:rFonts w:ascii="Times New Roman" w:hAnsi="Times New Roman"/>
          <w:b/>
          <w:bCs/>
          <w:sz w:val="24"/>
          <w:szCs w:val="24"/>
        </w:rPr>
        <w:t xml:space="preserve"> </w:t>
      </w:r>
      <w:r w:rsidRPr="00BA6B14">
        <w:rPr>
          <w:rFonts w:ascii="Times New Roman" w:hAnsi="Times New Roman"/>
          <w:b/>
          <w:bCs/>
          <w:sz w:val="24"/>
          <w:szCs w:val="24"/>
        </w:rPr>
        <w:t>содержание</w:t>
      </w:r>
      <w:r w:rsidR="00821D57">
        <w:rPr>
          <w:rFonts w:ascii="Times New Roman" w:hAnsi="Times New Roman"/>
          <w:b/>
          <w:bCs/>
          <w:sz w:val="24"/>
          <w:szCs w:val="24"/>
        </w:rPr>
        <w:t xml:space="preserve"> </w:t>
      </w:r>
      <w:r w:rsidRPr="00BA6B14">
        <w:rPr>
          <w:rFonts w:ascii="Times New Roman" w:hAnsi="Times New Roman"/>
          <w:b/>
          <w:bCs/>
          <w:sz w:val="24"/>
          <w:szCs w:val="24"/>
        </w:rPr>
        <w:t>образования</w:t>
      </w:r>
      <w:r w:rsidR="00821D57">
        <w:rPr>
          <w:rFonts w:ascii="Times New Roman" w:hAnsi="Times New Roman"/>
          <w:b/>
          <w:bCs/>
          <w:sz w:val="24"/>
          <w:szCs w:val="24"/>
        </w:rPr>
        <w:t xml:space="preserve"> </w:t>
      </w:r>
      <w:r w:rsidRPr="00BA6B14">
        <w:rPr>
          <w:rFonts w:ascii="Times New Roman" w:hAnsi="Times New Roman"/>
          <w:b/>
          <w:bCs/>
          <w:sz w:val="24"/>
          <w:szCs w:val="24"/>
        </w:rPr>
        <w:t>по</w:t>
      </w:r>
      <w:r w:rsidR="00821D57">
        <w:rPr>
          <w:rFonts w:ascii="Times New Roman" w:hAnsi="Times New Roman"/>
          <w:b/>
          <w:bCs/>
          <w:sz w:val="24"/>
          <w:szCs w:val="24"/>
        </w:rPr>
        <w:t xml:space="preserve"> </w:t>
      </w:r>
      <w:r w:rsidRPr="00BA6B14">
        <w:rPr>
          <w:rFonts w:ascii="Times New Roman" w:hAnsi="Times New Roman"/>
          <w:b/>
          <w:bCs/>
          <w:sz w:val="24"/>
          <w:szCs w:val="24"/>
        </w:rPr>
        <w:t>образовательным</w:t>
      </w:r>
      <w:r w:rsidR="00821D57">
        <w:rPr>
          <w:rFonts w:ascii="Times New Roman" w:hAnsi="Times New Roman"/>
          <w:b/>
          <w:bCs/>
          <w:sz w:val="24"/>
          <w:szCs w:val="24"/>
        </w:rPr>
        <w:t xml:space="preserve"> </w:t>
      </w:r>
      <w:r w:rsidRPr="00BA6B14">
        <w:rPr>
          <w:rFonts w:ascii="Times New Roman" w:hAnsi="Times New Roman"/>
          <w:b/>
          <w:bCs/>
          <w:sz w:val="24"/>
          <w:szCs w:val="24"/>
        </w:rPr>
        <w:t>областям</w:t>
      </w:r>
    </w:p>
    <w:p w:rsidR="00C3319D" w:rsidRPr="00BA6B14" w:rsidRDefault="00C3319D" w:rsidP="00BA6B14">
      <w:pPr>
        <w:widowControl w:val="0"/>
        <w:autoSpaceDE w:val="0"/>
        <w:autoSpaceDN w:val="0"/>
        <w:spacing w:before="1" w:after="0" w:line="240" w:lineRule="auto"/>
        <w:rPr>
          <w:rFonts w:ascii="Times New Roman" w:hAnsi="Times New Roman"/>
          <w:b/>
          <w:sz w:val="31"/>
          <w:szCs w:val="24"/>
        </w:rPr>
      </w:pPr>
    </w:p>
    <w:p w:rsidR="00C3319D" w:rsidRPr="00BA6B14" w:rsidRDefault="00C3319D" w:rsidP="002954CF">
      <w:pPr>
        <w:widowControl w:val="0"/>
        <w:numPr>
          <w:ilvl w:val="3"/>
          <w:numId w:val="18"/>
        </w:numPr>
        <w:tabs>
          <w:tab w:val="left" w:pos="994"/>
        </w:tabs>
        <w:autoSpaceDE w:val="0"/>
        <w:autoSpaceDN w:val="0"/>
        <w:spacing w:after="0" w:line="240" w:lineRule="auto"/>
        <w:ind w:hanging="782"/>
        <w:jc w:val="center"/>
        <w:rPr>
          <w:rFonts w:ascii="Times New Roman" w:hAnsi="Times New Roman"/>
          <w:b/>
          <w:sz w:val="24"/>
        </w:rPr>
      </w:pPr>
      <w:r w:rsidRPr="00BA6B14">
        <w:rPr>
          <w:rFonts w:ascii="Times New Roman" w:hAnsi="Times New Roman"/>
          <w:b/>
          <w:sz w:val="24"/>
        </w:rPr>
        <w:t>Социально</w:t>
      </w:r>
      <w:r w:rsidR="00821D57">
        <w:rPr>
          <w:rFonts w:ascii="Times New Roman" w:hAnsi="Times New Roman"/>
          <w:b/>
          <w:sz w:val="24"/>
        </w:rPr>
        <w:t xml:space="preserve"> – </w:t>
      </w:r>
      <w:r w:rsidRPr="00BA6B14">
        <w:rPr>
          <w:rFonts w:ascii="Times New Roman" w:hAnsi="Times New Roman"/>
          <w:b/>
          <w:sz w:val="24"/>
        </w:rPr>
        <w:t>коммуникативное</w:t>
      </w:r>
      <w:r w:rsidR="00821D57">
        <w:rPr>
          <w:rFonts w:ascii="Times New Roman" w:hAnsi="Times New Roman"/>
          <w:b/>
          <w:sz w:val="24"/>
        </w:rPr>
        <w:t xml:space="preserve"> </w:t>
      </w:r>
      <w:r w:rsidRPr="00BA6B14">
        <w:rPr>
          <w:rFonts w:ascii="Times New Roman" w:hAnsi="Times New Roman"/>
          <w:b/>
          <w:sz w:val="24"/>
        </w:rPr>
        <w:t>развитие</w:t>
      </w:r>
    </w:p>
    <w:p w:rsidR="00C3319D" w:rsidRPr="00BA6B14" w:rsidRDefault="00C3319D" w:rsidP="00BA6B14">
      <w:pPr>
        <w:widowControl w:val="0"/>
        <w:autoSpaceDE w:val="0"/>
        <w:autoSpaceDN w:val="0"/>
        <w:spacing w:before="4" w:after="0" w:line="240" w:lineRule="auto"/>
        <w:rPr>
          <w:rFonts w:ascii="Times New Roman" w:hAnsi="Times New Roman"/>
          <w:b/>
          <w:sz w:val="31"/>
          <w:szCs w:val="24"/>
        </w:rPr>
      </w:pPr>
    </w:p>
    <w:p w:rsidR="00C3319D" w:rsidRPr="007B5179" w:rsidRDefault="00821D57" w:rsidP="00821D57">
      <w:pPr>
        <w:widowControl w:val="0"/>
        <w:autoSpaceDE w:val="0"/>
        <w:autoSpaceDN w:val="0"/>
        <w:spacing w:before="1"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7B5179">
        <w:rPr>
          <w:rFonts w:ascii="Times New Roman" w:hAnsi="Times New Roman"/>
          <w:b/>
          <w:bCs/>
          <w:iCs/>
          <w:sz w:val="24"/>
          <w:szCs w:val="24"/>
        </w:rPr>
        <w:t>От 2месяцевдо1года</w:t>
      </w:r>
    </w:p>
    <w:p w:rsidR="00C3319D" w:rsidRPr="00BA6B14" w:rsidRDefault="00821D57" w:rsidP="00821D57">
      <w:pPr>
        <w:widowControl w:val="0"/>
        <w:autoSpaceDE w:val="0"/>
        <w:autoSpaceDN w:val="0"/>
        <w:spacing w:before="36"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 области социально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к</w:t>
      </w:r>
      <w:r w:rsidR="00C3319D" w:rsidRPr="00BA6B14">
        <w:rPr>
          <w:rFonts w:ascii="Times New Roman" w:hAnsi="Times New Roman"/>
          <w:sz w:val="24"/>
          <w:szCs w:val="24"/>
        </w:rPr>
        <w:t xml:space="preserve">оммуникативного развития основными </w:t>
      </w:r>
      <w:r w:rsidR="00C3319D" w:rsidRPr="00BA6B14">
        <w:rPr>
          <w:rFonts w:ascii="Times New Roman" w:hAnsi="Times New Roman"/>
          <w:b/>
          <w:i/>
          <w:sz w:val="24"/>
          <w:szCs w:val="24"/>
        </w:rPr>
        <w:t xml:space="preserve">задачами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являются:</w:t>
      </w:r>
    </w:p>
    <w:p w:rsidR="00C3319D" w:rsidRPr="00BA6B14" w:rsidRDefault="00821D57" w:rsidP="00BA6B14">
      <w:pPr>
        <w:widowControl w:val="0"/>
        <w:autoSpaceDE w:val="0"/>
        <w:autoSpaceDN w:val="0"/>
        <w:spacing w:after="0" w:line="278" w:lineRule="auto"/>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Д</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6</w:t>
      </w:r>
      <w:r>
        <w:rPr>
          <w:rFonts w:ascii="Times New Roman" w:hAnsi="Times New Roman"/>
          <w:sz w:val="24"/>
          <w:szCs w:val="24"/>
        </w:rPr>
        <w:t xml:space="preserve"> </w:t>
      </w:r>
      <w:r w:rsidR="00C3319D" w:rsidRPr="00BA6B14">
        <w:rPr>
          <w:rFonts w:ascii="Times New Roman" w:hAnsi="Times New Roman"/>
          <w:sz w:val="24"/>
          <w:szCs w:val="24"/>
        </w:rPr>
        <w:t>месяцев:</w:t>
      </w:r>
      <w:r>
        <w:rPr>
          <w:rFonts w:ascii="Times New Roman" w:hAnsi="Times New Roman"/>
          <w:sz w:val="24"/>
          <w:szCs w:val="24"/>
        </w:rPr>
        <w:t xml:space="preserve"> </w:t>
      </w:r>
      <w:r w:rsidR="00C3319D" w:rsidRPr="00BA6B14">
        <w:rPr>
          <w:rFonts w:ascii="Times New Roman" w:hAnsi="Times New Roman"/>
          <w:sz w:val="24"/>
          <w:szCs w:val="24"/>
        </w:rPr>
        <w:t>осуществлять</w:t>
      </w:r>
      <w:r>
        <w:rPr>
          <w:rFonts w:ascii="Times New Roman" w:hAnsi="Times New Roman"/>
          <w:sz w:val="24"/>
          <w:szCs w:val="24"/>
        </w:rPr>
        <w:t xml:space="preserve"> </w:t>
      </w:r>
      <w:r w:rsidR="00C3319D" w:rsidRPr="00BA6B14">
        <w:rPr>
          <w:rFonts w:ascii="Times New Roman" w:hAnsi="Times New Roman"/>
          <w:sz w:val="24"/>
          <w:szCs w:val="24"/>
        </w:rPr>
        <w:t>эмоционально</w:t>
      </w:r>
      <w:r>
        <w:rPr>
          <w:rFonts w:ascii="Times New Roman" w:hAnsi="Times New Roman"/>
          <w:sz w:val="24"/>
          <w:szCs w:val="24"/>
        </w:rPr>
        <w:t xml:space="preserve"> – </w:t>
      </w:r>
      <w:r w:rsidR="00C3319D" w:rsidRPr="00BA6B14">
        <w:rPr>
          <w:rFonts w:ascii="Times New Roman" w:hAnsi="Times New Roman"/>
          <w:sz w:val="24"/>
          <w:szCs w:val="24"/>
        </w:rPr>
        <w:t>контактное</w:t>
      </w:r>
      <w:r>
        <w:rPr>
          <w:rFonts w:ascii="Times New Roman" w:hAnsi="Times New Roman"/>
          <w:sz w:val="24"/>
          <w:szCs w:val="24"/>
        </w:rPr>
        <w:t xml:space="preserve"> </w:t>
      </w:r>
      <w:r w:rsidR="00C3319D" w:rsidRPr="00BA6B14">
        <w:rPr>
          <w:rFonts w:ascii="Times New Roman" w:hAnsi="Times New Roman"/>
          <w:sz w:val="24"/>
          <w:szCs w:val="24"/>
        </w:rPr>
        <w:t>взаимодействие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общение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lastRenderedPageBreak/>
        <w:t>эмоционально</w:t>
      </w:r>
      <w:r>
        <w:rPr>
          <w:rFonts w:ascii="Times New Roman" w:hAnsi="Times New Roman"/>
          <w:sz w:val="24"/>
          <w:szCs w:val="24"/>
        </w:rPr>
        <w:t xml:space="preserve"> – </w:t>
      </w:r>
      <w:r w:rsidR="00C3319D" w:rsidRPr="00BA6B14">
        <w:rPr>
          <w:rFonts w:ascii="Times New Roman" w:hAnsi="Times New Roman"/>
          <w:sz w:val="24"/>
          <w:szCs w:val="24"/>
        </w:rPr>
        <w:t>позитивное</w:t>
      </w:r>
      <w:r>
        <w:rPr>
          <w:rFonts w:ascii="Times New Roman" w:hAnsi="Times New Roman"/>
          <w:sz w:val="24"/>
          <w:szCs w:val="24"/>
        </w:rPr>
        <w:t xml:space="preserve"> </w:t>
      </w:r>
      <w:r w:rsidR="00C3319D" w:rsidRPr="00BA6B14">
        <w:rPr>
          <w:rFonts w:ascii="Times New Roman" w:hAnsi="Times New Roman"/>
          <w:sz w:val="24"/>
          <w:szCs w:val="24"/>
        </w:rPr>
        <w:t>реагирование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него;</w:t>
      </w:r>
    </w:p>
    <w:p w:rsidR="00C3319D" w:rsidRPr="00BA6B14" w:rsidRDefault="00821D57" w:rsidP="00BA6B14">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с 6 месяцев: организовать эмоционально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позитивную поддержку ребенка в его действиях</w:t>
      </w:r>
      <w:r>
        <w:rPr>
          <w:rFonts w:ascii="Times New Roman" w:hAnsi="Times New Roman"/>
          <w:sz w:val="24"/>
          <w:szCs w:val="24"/>
        </w:rPr>
        <w:t xml:space="preserve"> </w:t>
      </w:r>
      <w:r w:rsidR="00C3319D" w:rsidRPr="00BA6B14">
        <w:rPr>
          <w:rFonts w:ascii="Times New Roman" w:hAnsi="Times New Roman"/>
          <w:sz w:val="24"/>
          <w:szCs w:val="24"/>
        </w:rPr>
        <w:t>через</w:t>
      </w:r>
      <w:r>
        <w:rPr>
          <w:rFonts w:ascii="Times New Roman" w:hAnsi="Times New Roman"/>
          <w:sz w:val="24"/>
          <w:szCs w:val="24"/>
        </w:rPr>
        <w:t xml:space="preserve"> </w:t>
      </w:r>
      <w:r w:rsidR="00C3319D" w:rsidRPr="00BA6B14">
        <w:rPr>
          <w:rFonts w:ascii="Times New Roman" w:hAnsi="Times New Roman"/>
          <w:sz w:val="24"/>
          <w:szCs w:val="24"/>
        </w:rPr>
        <w:t>вербально</w:t>
      </w:r>
      <w:r>
        <w:rPr>
          <w:rFonts w:ascii="Times New Roman" w:hAnsi="Times New Roman"/>
          <w:sz w:val="24"/>
          <w:szCs w:val="24"/>
        </w:rPr>
        <w:t xml:space="preserve">е </w:t>
      </w:r>
      <w:r w:rsidR="00C3319D" w:rsidRPr="00BA6B14">
        <w:rPr>
          <w:rFonts w:ascii="Times New Roman" w:hAnsi="Times New Roman"/>
          <w:sz w:val="24"/>
          <w:szCs w:val="24"/>
        </w:rPr>
        <w:t>обозначение</w:t>
      </w:r>
      <w:r>
        <w:rPr>
          <w:rFonts w:ascii="Times New Roman" w:hAnsi="Times New Roman"/>
          <w:sz w:val="24"/>
          <w:szCs w:val="24"/>
        </w:rPr>
        <w:t xml:space="preserve"> </w:t>
      </w:r>
      <w:r w:rsidR="00C3319D" w:rsidRPr="00BA6B14">
        <w:rPr>
          <w:rFonts w:ascii="Times New Roman" w:hAnsi="Times New Roman"/>
          <w:sz w:val="24"/>
          <w:szCs w:val="24"/>
        </w:rPr>
        <w:t>совершаемых</w:t>
      </w:r>
      <w:r>
        <w:rPr>
          <w:rFonts w:ascii="Times New Roman" w:hAnsi="Times New Roman"/>
          <w:sz w:val="24"/>
          <w:szCs w:val="24"/>
        </w:rPr>
        <w:t xml:space="preserve"> </w:t>
      </w:r>
      <w:r w:rsidR="00C3319D" w:rsidRPr="00BA6B14">
        <w:rPr>
          <w:rFonts w:ascii="Times New Roman" w:hAnsi="Times New Roman"/>
          <w:sz w:val="24"/>
          <w:szCs w:val="24"/>
        </w:rPr>
        <w:t>совместных</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t>поддерживать</w:t>
      </w:r>
      <w:r>
        <w:rPr>
          <w:rFonts w:ascii="Times New Roman" w:hAnsi="Times New Roman"/>
          <w:sz w:val="24"/>
          <w:szCs w:val="24"/>
        </w:rPr>
        <w:t xml:space="preserve"> </w:t>
      </w:r>
      <w:r w:rsidR="00C3319D" w:rsidRPr="00BA6B14">
        <w:rPr>
          <w:rFonts w:ascii="Times New Roman" w:hAnsi="Times New Roman"/>
          <w:sz w:val="24"/>
          <w:szCs w:val="24"/>
        </w:rPr>
        <w:t>потребность ребенка</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совместных</w:t>
      </w:r>
      <w:r>
        <w:rPr>
          <w:rFonts w:ascii="Times New Roman" w:hAnsi="Times New Roman"/>
          <w:sz w:val="24"/>
          <w:szCs w:val="24"/>
        </w:rPr>
        <w:t xml:space="preserve"> </w:t>
      </w:r>
      <w:r w:rsidR="00C3319D" w:rsidRPr="00BA6B14">
        <w:rPr>
          <w:rFonts w:ascii="Times New Roman" w:hAnsi="Times New Roman"/>
          <w:sz w:val="24"/>
          <w:szCs w:val="24"/>
        </w:rPr>
        <w:t>действиях</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взрослым;</w:t>
      </w:r>
    </w:p>
    <w:p w:rsidR="00C3319D" w:rsidRPr="00BA6B14" w:rsidRDefault="00821D57" w:rsidP="00BA6B14">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с 9 месяцев: формировать положительное отношение к окружающим, доверие и желание</w:t>
      </w:r>
      <w:r>
        <w:rPr>
          <w:rFonts w:ascii="Times New Roman" w:hAnsi="Times New Roman"/>
          <w:sz w:val="24"/>
          <w:szCs w:val="24"/>
        </w:rPr>
        <w:t xml:space="preserve"> </w:t>
      </w:r>
      <w:r w:rsidR="00C3319D" w:rsidRPr="00BA6B14">
        <w:rPr>
          <w:rFonts w:ascii="Times New Roman" w:hAnsi="Times New Roman"/>
          <w:sz w:val="24"/>
          <w:szCs w:val="24"/>
        </w:rPr>
        <w:t>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w:t>
      </w:r>
      <w:r>
        <w:rPr>
          <w:rFonts w:ascii="Times New Roman" w:hAnsi="Times New Roman"/>
          <w:sz w:val="24"/>
          <w:szCs w:val="24"/>
        </w:rPr>
        <w:t xml:space="preserve"> </w:t>
      </w:r>
      <w:r w:rsidR="00C3319D" w:rsidRPr="00BA6B14">
        <w:rPr>
          <w:rFonts w:ascii="Times New Roman" w:hAnsi="Times New Roman"/>
          <w:sz w:val="24"/>
          <w:szCs w:val="24"/>
        </w:rPr>
        <w:t>общении,</w:t>
      </w:r>
      <w:r>
        <w:rPr>
          <w:rFonts w:ascii="Times New Roman" w:hAnsi="Times New Roman"/>
          <w:sz w:val="24"/>
          <w:szCs w:val="24"/>
        </w:rPr>
        <w:t xml:space="preserve">  </w:t>
      </w:r>
      <w:r w:rsidR="00C3319D" w:rsidRPr="00BA6B14">
        <w:rPr>
          <w:rFonts w:ascii="Times New Roman" w:hAnsi="Times New Roman"/>
          <w:sz w:val="24"/>
          <w:szCs w:val="24"/>
        </w:rPr>
        <w:t>освоении</w:t>
      </w:r>
      <w:r>
        <w:rPr>
          <w:rFonts w:ascii="Times New Roman" w:hAnsi="Times New Roman"/>
          <w:sz w:val="24"/>
          <w:szCs w:val="24"/>
        </w:rPr>
        <w:t xml:space="preserve"> </w:t>
      </w:r>
      <w:r w:rsidR="00C3319D" w:rsidRPr="00BA6B14">
        <w:rPr>
          <w:rFonts w:ascii="Times New Roman" w:hAnsi="Times New Roman"/>
          <w:sz w:val="24"/>
          <w:szCs w:val="24"/>
        </w:rPr>
        <w:t>пространства</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предметно-манипулятивной деятельности.</w:t>
      </w:r>
    </w:p>
    <w:p w:rsidR="00C3319D" w:rsidRDefault="00C3319D" w:rsidP="007B5179">
      <w:pPr>
        <w:widowControl w:val="0"/>
        <w:autoSpaceDE w:val="0"/>
        <w:autoSpaceDN w:val="0"/>
        <w:spacing w:after="0" w:line="240" w:lineRule="auto"/>
        <w:jc w:val="center"/>
        <w:outlineLvl w:val="1"/>
        <w:rPr>
          <w:rFonts w:ascii="Times New Roman" w:hAnsi="Times New Roman"/>
          <w:b/>
          <w:bCs/>
          <w:iCs/>
          <w:sz w:val="24"/>
          <w:szCs w:val="24"/>
        </w:rPr>
      </w:pPr>
      <w:r w:rsidRPr="007B5179">
        <w:rPr>
          <w:rFonts w:ascii="Times New Roman" w:hAnsi="Times New Roman"/>
          <w:b/>
          <w:bCs/>
          <w:iCs/>
          <w:sz w:val="24"/>
          <w:szCs w:val="24"/>
        </w:rPr>
        <w:t>Содержание</w:t>
      </w:r>
      <w:r w:rsidR="00821D57">
        <w:rPr>
          <w:rFonts w:ascii="Times New Roman" w:hAnsi="Times New Roman"/>
          <w:b/>
          <w:bCs/>
          <w:iCs/>
          <w:sz w:val="24"/>
          <w:szCs w:val="24"/>
        </w:rPr>
        <w:t xml:space="preserve"> </w:t>
      </w:r>
      <w:r w:rsidRPr="007B5179">
        <w:rPr>
          <w:rFonts w:ascii="Times New Roman" w:hAnsi="Times New Roman"/>
          <w:b/>
          <w:bCs/>
          <w:iCs/>
          <w:sz w:val="24"/>
          <w:szCs w:val="24"/>
        </w:rPr>
        <w:t>образовательной</w:t>
      </w:r>
      <w:r w:rsidR="00821D57">
        <w:rPr>
          <w:rFonts w:ascii="Times New Roman" w:hAnsi="Times New Roman"/>
          <w:b/>
          <w:bCs/>
          <w:iCs/>
          <w:sz w:val="24"/>
          <w:szCs w:val="24"/>
        </w:rPr>
        <w:t xml:space="preserve"> </w:t>
      </w:r>
      <w:r w:rsidRPr="007B5179">
        <w:rPr>
          <w:rFonts w:ascii="Times New Roman" w:hAnsi="Times New Roman"/>
          <w:b/>
          <w:bCs/>
          <w:iCs/>
          <w:sz w:val="24"/>
          <w:szCs w:val="24"/>
        </w:rPr>
        <w:t>деятельности</w:t>
      </w:r>
    </w:p>
    <w:p w:rsidR="00C3319D" w:rsidRPr="00BA6B14" w:rsidRDefault="00821D57" w:rsidP="00821D57">
      <w:pPr>
        <w:widowControl w:val="0"/>
        <w:autoSpaceDE w:val="0"/>
        <w:autoSpaceDN w:val="0"/>
        <w:spacing w:before="80"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 процессе совместных действий педагог разговаривает с ребенком, называет предметы и</w:t>
      </w:r>
      <w:r>
        <w:rPr>
          <w:rFonts w:ascii="Times New Roman" w:hAnsi="Times New Roman"/>
          <w:sz w:val="24"/>
          <w:szCs w:val="24"/>
        </w:rPr>
        <w:t xml:space="preserve"> </w:t>
      </w:r>
      <w:r w:rsidR="00C3319D" w:rsidRPr="00BA6B14">
        <w:rPr>
          <w:rFonts w:ascii="Times New Roman" w:hAnsi="Times New Roman"/>
          <w:sz w:val="24"/>
          <w:szCs w:val="24"/>
        </w:rPr>
        <w:t>игрушки,</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интересом</w:t>
      </w:r>
      <w:r>
        <w:rPr>
          <w:rFonts w:ascii="Times New Roman" w:hAnsi="Times New Roman"/>
          <w:sz w:val="24"/>
          <w:szCs w:val="24"/>
        </w:rPr>
        <w:t xml:space="preserve"> </w:t>
      </w:r>
      <w:r w:rsidR="00C3319D" w:rsidRPr="00BA6B14">
        <w:rPr>
          <w:rFonts w:ascii="Times New Roman" w:hAnsi="Times New Roman"/>
          <w:sz w:val="24"/>
          <w:szCs w:val="24"/>
        </w:rPr>
        <w:t>рассказывает</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том,</w:t>
      </w:r>
      <w:r>
        <w:rPr>
          <w:rFonts w:ascii="Times New Roman" w:hAnsi="Times New Roman"/>
          <w:sz w:val="24"/>
          <w:szCs w:val="24"/>
        </w:rPr>
        <w:t xml:space="preserve"> </w:t>
      </w:r>
      <w:r w:rsidR="00C3319D" w:rsidRPr="00BA6B14">
        <w:rPr>
          <w:rFonts w:ascii="Times New Roman" w:hAnsi="Times New Roman"/>
          <w:sz w:val="24"/>
          <w:szCs w:val="24"/>
        </w:rPr>
        <w:t>что</w:t>
      </w:r>
      <w:r>
        <w:rPr>
          <w:rFonts w:ascii="Times New Roman" w:hAnsi="Times New Roman"/>
          <w:sz w:val="24"/>
          <w:szCs w:val="24"/>
        </w:rPr>
        <w:t xml:space="preserve"> </w:t>
      </w:r>
      <w:r w:rsidR="00C3319D" w:rsidRPr="00BA6B14">
        <w:rPr>
          <w:rFonts w:ascii="Times New Roman" w:hAnsi="Times New Roman"/>
          <w:sz w:val="24"/>
          <w:szCs w:val="24"/>
        </w:rPr>
        <w:t>он</w:t>
      </w:r>
      <w:r>
        <w:rPr>
          <w:rFonts w:ascii="Times New Roman" w:hAnsi="Times New Roman"/>
          <w:sz w:val="24"/>
          <w:szCs w:val="24"/>
        </w:rPr>
        <w:t xml:space="preserve"> </w:t>
      </w:r>
      <w:r w:rsidR="00C3319D" w:rsidRPr="00BA6B14">
        <w:rPr>
          <w:rFonts w:ascii="Times New Roman" w:hAnsi="Times New Roman"/>
          <w:sz w:val="24"/>
          <w:szCs w:val="24"/>
        </w:rPr>
        <w:t>делает.</w:t>
      </w:r>
      <w:r>
        <w:rPr>
          <w:rFonts w:ascii="Times New Roman" w:hAnsi="Times New Roman"/>
          <w:sz w:val="24"/>
          <w:szCs w:val="24"/>
        </w:rPr>
        <w:t xml:space="preserve"> </w:t>
      </w:r>
      <w:r w:rsidR="00C3319D" w:rsidRPr="00BA6B14">
        <w:rPr>
          <w:rFonts w:ascii="Times New Roman" w:hAnsi="Times New Roman"/>
          <w:sz w:val="24"/>
          <w:szCs w:val="24"/>
        </w:rPr>
        <w:t>Содержанием</w:t>
      </w:r>
      <w:r>
        <w:rPr>
          <w:rFonts w:ascii="Times New Roman" w:hAnsi="Times New Roman"/>
          <w:sz w:val="24"/>
          <w:szCs w:val="24"/>
        </w:rPr>
        <w:t xml:space="preserve"> </w:t>
      </w:r>
      <w:r w:rsidR="00C3319D" w:rsidRPr="00BA6B14">
        <w:rPr>
          <w:rFonts w:ascii="Times New Roman" w:hAnsi="Times New Roman"/>
          <w:sz w:val="24"/>
          <w:szCs w:val="24"/>
        </w:rPr>
        <w:t>общения</w:t>
      </w:r>
      <w:r>
        <w:rPr>
          <w:rFonts w:ascii="Times New Roman" w:hAnsi="Times New Roman"/>
          <w:sz w:val="24"/>
          <w:szCs w:val="24"/>
        </w:rPr>
        <w:t xml:space="preserve"> </w:t>
      </w:r>
      <w:r w:rsidR="00C3319D" w:rsidRPr="00BA6B14">
        <w:rPr>
          <w:rFonts w:ascii="Times New Roman" w:hAnsi="Times New Roman"/>
          <w:sz w:val="24"/>
          <w:szCs w:val="24"/>
        </w:rPr>
        <w:t>становятся</w:t>
      </w:r>
      <w:r>
        <w:rPr>
          <w:rFonts w:ascii="Times New Roman" w:hAnsi="Times New Roman"/>
          <w:sz w:val="24"/>
          <w:szCs w:val="24"/>
        </w:rPr>
        <w:t xml:space="preserve"> </w:t>
      </w:r>
      <w:r w:rsidR="00C3319D" w:rsidRPr="00BA6B14">
        <w:rPr>
          <w:rFonts w:ascii="Times New Roman" w:hAnsi="Times New Roman"/>
          <w:sz w:val="24"/>
          <w:szCs w:val="24"/>
        </w:rPr>
        <w:t>предметные действия. В процессе общения педагог рассказывает ребенку о действиях, которые</w:t>
      </w:r>
      <w:r>
        <w:rPr>
          <w:rFonts w:ascii="Times New Roman" w:hAnsi="Times New Roman"/>
          <w:sz w:val="24"/>
          <w:szCs w:val="24"/>
        </w:rPr>
        <w:t xml:space="preserve"> </w:t>
      </w:r>
      <w:r w:rsidR="00C3319D" w:rsidRPr="00BA6B14">
        <w:rPr>
          <w:rFonts w:ascii="Times New Roman" w:hAnsi="Times New Roman"/>
          <w:sz w:val="24"/>
          <w:szCs w:val="24"/>
        </w:rPr>
        <w:t>можно</w:t>
      </w:r>
      <w:r>
        <w:rPr>
          <w:rFonts w:ascii="Times New Roman" w:hAnsi="Times New Roman"/>
          <w:sz w:val="24"/>
          <w:szCs w:val="24"/>
        </w:rPr>
        <w:t xml:space="preserve"> </w:t>
      </w:r>
      <w:r w:rsidR="00C3319D" w:rsidRPr="00BA6B14">
        <w:rPr>
          <w:rFonts w:ascii="Times New Roman" w:hAnsi="Times New Roman"/>
          <w:sz w:val="24"/>
          <w:szCs w:val="24"/>
        </w:rPr>
        <w:t>совершать</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предметами,</w:t>
      </w:r>
      <w:r>
        <w:rPr>
          <w:rFonts w:ascii="Times New Roman" w:hAnsi="Times New Roman"/>
          <w:sz w:val="24"/>
          <w:szCs w:val="24"/>
        </w:rPr>
        <w:t xml:space="preserve"> </w:t>
      </w:r>
      <w:r w:rsidR="00C3319D" w:rsidRPr="00BA6B14">
        <w:rPr>
          <w:rFonts w:ascii="Times New Roman" w:hAnsi="Times New Roman"/>
          <w:sz w:val="24"/>
          <w:szCs w:val="24"/>
        </w:rPr>
        <w:t>активизируя</w:t>
      </w:r>
      <w:r>
        <w:rPr>
          <w:rFonts w:ascii="Times New Roman" w:hAnsi="Times New Roman"/>
          <w:sz w:val="24"/>
          <w:szCs w:val="24"/>
        </w:rPr>
        <w:t xml:space="preserve"> </w:t>
      </w:r>
      <w:r w:rsidR="00C3319D" w:rsidRPr="00BA6B14">
        <w:rPr>
          <w:rFonts w:ascii="Times New Roman" w:hAnsi="Times New Roman"/>
          <w:sz w:val="24"/>
          <w:szCs w:val="24"/>
        </w:rPr>
        <w:t>понимание</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t>речи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овладение</w:t>
      </w:r>
      <w:r>
        <w:rPr>
          <w:rFonts w:ascii="Times New Roman" w:hAnsi="Times New Roman"/>
          <w:sz w:val="24"/>
          <w:szCs w:val="24"/>
        </w:rPr>
        <w:t xml:space="preserve"> </w:t>
      </w:r>
      <w:r w:rsidR="00C3319D" w:rsidRPr="00BA6B14">
        <w:rPr>
          <w:rFonts w:ascii="Times New Roman" w:hAnsi="Times New Roman"/>
          <w:sz w:val="24"/>
          <w:szCs w:val="24"/>
        </w:rPr>
        <w:t>словом.</w:t>
      </w:r>
      <w:r>
        <w:rPr>
          <w:rFonts w:ascii="Times New Roman" w:hAnsi="Times New Roman"/>
          <w:sz w:val="24"/>
          <w:szCs w:val="24"/>
        </w:rPr>
        <w:t xml:space="preserve"> </w:t>
      </w:r>
      <w:r w:rsidR="00C3319D" w:rsidRPr="00BA6B14">
        <w:rPr>
          <w:rFonts w:ascii="Times New Roman" w:hAnsi="Times New Roman"/>
          <w:sz w:val="24"/>
          <w:szCs w:val="24"/>
        </w:rPr>
        <w:t>Устанавливает контакт «глаза в глаза», обращается к ребенку по имени, с улыбкой, делает акцент</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физическом</w:t>
      </w:r>
      <w:r>
        <w:rPr>
          <w:rFonts w:ascii="Times New Roman" w:hAnsi="Times New Roman"/>
          <w:sz w:val="24"/>
          <w:szCs w:val="24"/>
        </w:rPr>
        <w:t xml:space="preserve"> </w:t>
      </w:r>
      <w:r w:rsidR="00C3319D" w:rsidRPr="00BA6B14">
        <w:rPr>
          <w:rFonts w:ascii="Times New Roman" w:hAnsi="Times New Roman"/>
          <w:sz w:val="24"/>
          <w:szCs w:val="24"/>
        </w:rPr>
        <w:t>контакте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t>держит</w:t>
      </w:r>
      <w:r>
        <w:rPr>
          <w:rFonts w:ascii="Times New Roman" w:hAnsi="Times New Roman"/>
          <w:sz w:val="24"/>
          <w:szCs w:val="24"/>
        </w:rPr>
        <w:t xml:space="preserve">  з</w:t>
      </w:r>
      <w:r w:rsidR="00C3319D" w:rsidRPr="00BA6B14">
        <w:rPr>
          <w:rFonts w:ascii="Times New Roman" w:hAnsi="Times New Roman"/>
          <w:sz w:val="24"/>
          <w:szCs w:val="24"/>
        </w:rPr>
        <w:t>а</w:t>
      </w:r>
      <w:r>
        <w:rPr>
          <w:rFonts w:ascii="Times New Roman" w:hAnsi="Times New Roman"/>
          <w:sz w:val="24"/>
          <w:szCs w:val="24"/>
        </w:rPr>
        <w:t xml:space="preserve"> </w:t>
      </w:r>
      <w:r w:rsidR="00C3319D" w:rsidRPr="00BA6B14">
        <w:rPr>
          <w:rFonts w:ascii="Times New Roman" w:hAnsi="Times New Roman"/>
          <w:sz w:val="24"/>
          <w:szCs w:val="24"/>
        </w:rPr>
        <w:t>руку,</w:t>
      </w:r>
      <w:r>
        <w:rPr>
          <w:rFonts w:ascii="Times New Roman" w:hAnsi="Times New Roman"/>
          <w:sz w:val="24"/>
          <w:szCs w:val="24"/>
        </w:rPr>
        <w:t xml:space="preserve"> </w:t>
      </w:r>
      <w:r w:rsidR="00C3319D" w:rsidRPr="00BA6B14">
        <w:rPr>
          <w:rFonts w:ascii="Times New Roman" w:hAnsi="Times New Roman"/>
          <w:sz w:val="24"/>
          <w:szCs w:val="24"/>
        </w:rPr>
        <w:t>через</w:t>
      </w:r>
      <w:r>
        <w:rPr>
          <w:rFonts w:ascii="Times New Roman" w:hAnsi="Times New Roman"/>
          <w:sz w:val="24"/>
          <w:szCs w:val="24"/>
        </w:rPr>
        <w:t xml:space="preserve"> </w:t>
      </w:r>
      <w:r w:rsidR="00C3319D" w:rsidRPr="00BA6B14">
        <w:rPr>
          <w:rFonts w:ascii="Times New Roman" w:hAnsi="Times New Roman"/>
          <w:sz w:val="24"/>
          <w:szCs w:val="24"/>
        </w:rPr>
        <w:t>прикосновения,</w:t>
      </w:r>
      <w:r>
        <w:rPr>
          <w:rFonts w:ascii="Times New Roman" w:hAnsi="Times New Roman"/>
          <w:sz w:val="24"/>
          <w:szCs w:val="24"/>
        </w:rPr>
        <w:t xml:space="preserve"> </w:t>
      </w:r>
      <w:r w:rsidR="00C3319D" w:rsidRPr="00BA6B14">
        <w:rPr>
          <w:rFonts w:ascii="Times New Roman" w:hAnsi="Times New Roman"/>
          <w:sz w:val="24"/>
          <w:szCs w:val="24"/>
        </w:rPr>
        <w:t>поглаживания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пр.</w:t>
      </w:r>
    </w:p>
    <w:p w:rsidR="00C3319D" w:rsidRPr="00BA6B14" w:rsidRDefault="00821D57" w:rsidP="00BA6B14">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С 6-ти месяцев – педагог при общении с ребенком называет ему имена близких людей,</w:t>
      </w:r>
      <w:r>
        <w:rPr>
          <w:rFonts w:ascii="Times New Roman" w:hAnsi="Times New Roman"/>
          <w:sz w:val="24"/>
          <w:szCs w:val="24"/>
        </w:rPr>
        <w:t xml:space="preserve"> </w:t>
      </w:r>
      <w:r w:rsidR="00C3319D" w:rsidRPr="00BA6B14">
        <w:rPr>
          <w:rFonts w:ascii="Times New Roman" w:hAnsi="Times New Roman"/>
          <w:sz w:val="24"/>
          <w:szCs w:val="24"/>
        </w:rPr>
        <w:t>показывает и обозначает словом части тела человека, названия некоторых животных, окружающие</w:t>
      </w:r>
      <w:r>
        <w:rPr>
          <w:rFonts w:ascii="Times New Roman" w:hAnsi="Times New Roman"/>
          <w:sz w:val="24"/>
          <w:szCs w:val="24"/>
        </w:rPr>
        <w:t xml:space="preserve"> </w:t>
      </w:r>
      <w:r w:rsidR="00C3319D" w:rsidRPr="00BA6B14">
        <w:rPr>
          <w:rFonts w:ascii="Times New Roman" w:hAnsi="Times New Roman"/>
          <w:sz w:val="24"/>
          <w:szCs w:val="24"/>
        </w:rPr>
        <w:t>предметы</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действия с</w:t>
      </w:r>
      <w:r>
        <w:rPr>
          <w:rFonts w:ascii="Times New Roman" w:hAnsi="Times New Roman"/>
          <w:sz w:val="24"/>
          <w:szCs w:val="24"/>
        </w:rPr>
        <w:t xml:space="preserve"> </w:t>
      </w:r>
      <w:r w:rsidR="00C3319D" w:rsidRPr="00BA6B14">
        <w:rPr>
          <w:rFonts w:ascii="Times New Roman" w:hAnsi="Times New Roman"/>
          <w:sz w:val="24"/>
          <w:szCs w:val="24"/>
        </w:rPr>
        <w:t>ними,</w:t>
      </w:r>
      <w:r>
        <w:rPr>
          <w:rFonts w:ascii="Times New Roman" w:hAnsi="Times New Roman"/>
          <w:sz w:val="24"/>
          <w:szCs w:val="24"/>
        </w:rPr>
        <w:t xml:space="preserve"> </w:t>
      </w:r>
      <w:r w:rsidR="00C3319D" w:rsidRPr="00BA6B14">
        <w:rPr>
          <w:rFonts w:ascii="Times New Roman" w:hAnsi="Times New Roman"/>
          <w:sz w:val="24"/>
          <w:szCs w:val="24"/>
        </w:rPr>
        <w:t>переживаемые</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t>чувства</w:t>
      </w:r>
      <w:r>
        <w:rPr>
          <w:rFonts w:ascii="Times New Roman" w:hAnsi="Times New Roman"/>
          <w:sz w:val="24"/>
          <w:szCs w:val="24"/>
        </w:rPr>
        <w:t xml:space="preserve"> </w:t>
      </w:r>
      <w:r w:rsidR="00C3319D" w:rsidRPr="00BA6B14">
        <w:rPr>
          <w:rFonts w:ascii="Times New Roman" w:hAnsi="Times New Roman"/>
          <w:sz w:val="24"/>
          <w:szCs w:val="24"/>
        </w:rPr>
        <w:t>и эмоции.</w:t>
      </w:r>
    </w:p>
    <w:p w:rsidR="00C3319D" w:rsidRPr="00BA6B14"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b/>
          <w:sz w:val="24"/>
          <w:szCs w:val="24"/>
        </w:rPr>
        <w:t xml:space="preserve">      </w:t>
      </w:r>
      <w:r w:rsidR="00C3319D" w:rsidRPr="007B5179">
        <w:rPr>
          <w:rFonts w:ascii="Times New Roman" w:hAnsi="Times New Roman"/>
          <w:b/>
          <w:sz w:val="24"/>
          <w:szCs w:val="24"/>
        </w:rPr>
        <w:t>В результате, к концу 1 года жизни</w:t>
      </w:r>
      <w:r w:rsidR="00C3319D" w:rsidRPr="00BA6B14">
        <w:rPr>
          <w:rFonts w:ascii="Times New Roman" w:hAnsi="Times New Roman"/>
          <w:sz w:val="24"/>
          <w:szCs w:val="24"/>
        </w:rPr>
        <w:t>, ребенок демонстрирует потребность в общении;</w:t>
      </w:r>
      <w:r>
        <w:rPr>
          <w:rFonts w:ascii="Times New Roman" w:hAnsi="Times New Roman"/>
          <w:sz w:val="24"/>
          <w:szCs w:val="24"/>
        </w:rPr>
        <w:t xml:space="preserve"> </w:t>
      </w:r>
      <w:r w:rsidR="00C3319D" w:rsidRPr="00BA6B14">
        <w:rPr>
          <w:rFonts w:ascii="Times New Roman" w:hAnsi="Times New Roman"/>
          <w:sz w:val="24"/>
          <w:szCs w:val="24"/>
        </w:rPr>
        <w:t>использует</w:t>
      </w:r>
      <w:r>
        <w:rPr>
          <w:rFonts w:ascii="Times New Roman" w:hAnsi="Times New Roman"/>
          <w:sz w:val="24"/>
          <w:szCs w:val="24"/>
        </w:rPr>
        <w:t xml:space="preserve"> </w:t>
      </w:r>
      <w:r w:rsidR="00C3319D" w:rsidRPr="00BA6B14">
        <w:rPr>
          <w:rFonts w:ascii="Times New Roman" w:hAnsi="Times New Roman"/>
          <w:sz w:val="24"/>
          <w:szCs w:val="24"/>
        </w:rPr>
        <w:t>эмоциональные</w:t>
      </w:r>
      <w:r>
        <w:rPr>
          <w:rFonts w:ascii="Times New Roman" w:hAnsi="Times New Roman"/>
          <w:sz w:val="24"/>
          <w:szCs w:val="24"/>
        </w:rPr>
        <w:t xml:space="preserve"> </w:t>
      </w:r>
      <w:r w:rsidR="00C3319D" w:rsidRPr="00BA6B14">
        <w:rPr>
          <w:rFonts w:ascii="Times New Roman" w:hAnsi="Times New Roman"/>
          <w:sz w:val="24"/>
          <w:szCs w:val="24"/>
        </w:rPr>
        <w:t>средства(улыбка,</w:t>
      </w:r>
      <w:r>
        <w:rPr>
          <w:rFonts w:ascii="Times New Roman" w:hAnsi="Times New Roman"/>
          <w:sz w:val="24"/>
          <w:szCs w:val="24"/>
        </w:rPr>
        <w:t xml:space="preserve"> </w:t>
      </w:r>
      <w:r w:rsidR="00C3319D" w:rsidRPr="00BA6B14">
        <w:rPr>
          <w:rFonts w:ascii="Times New Roman" w:hAnsi="Times New Roman"/>
          <w:sz w:val="24"/>
          <w:szCs w:val="24"/>
        </w:rPr>
        <w:t>смех,</w:t>
      </w:r>
      <w:r>
        <w:rPr>
          <w:rFonts w:ascii="Times New Roman" w:hAnsi="Times New Roman"/>
          <w:sz w:val="24"/>
          <w:szCs w:val="24"/>
        </w:rPr>
        <w:t xml:space="preserve"> </w:t>
      </w:r>
      <w:r w:rsidR="00C3319D" w:rsidRPr="00BA6B14">
        <w:rPr>
          <w:rFonts w:ascii="Times New Roman" w:hAnsi="Times New Roman"/>
          <w:sz w:val="24"/>
          <w:szCs w:val="24"/>
        </w:rPr>
        <w:t>крик,</w:t>
      </w:r>
      <w:r>
        <w:rPr>
          <w:rFonts w:ascii="Times New Roman" w:hAnsi="Times New Roman"/>
          <w:sz w:val="24"/>
          <w:szCs w:val="24"/>
        </w:rPr>
        <w:t xml:space="preserve"> </w:t>
      </w:r>
      <w:r w:rsidR="00C3319D" w:rsidRPr="00BA6B14">
        <w:rPr>
          <w:rFonts w:ascii="Times New Roman" w:hAnsi="Times New Roman"/>
          <w:sz w:val="24"/>
          <w:szCs w:val="24"/>
        </w:rPr>
        <w:t>плач),</w:t>
      </w:r>
      <w:r>
        <w:rPr>
          <w:rFonts w:ascii="Times New Roman" w:hAnsi="Times New Roman"/>
          <w:sz w:val="24"/>
          <w:szCs w:val="24"/>
        </w:rPr>
        <w:t xml:space="preserve"> </w:t>
      </w:r>
      <w:r w:rsidR="00C3319D" w:rsidRPr="00BA6B14">
        <w:rPr>
          <w:rFonts w:ascii="Times New Roman" w:hAnsi="Times New Roman"/>
          <w:sz w:val="24"/>
          <w:szCs w:val="24"/>
        </w:rPr>
        <w:t>непосредственный</w:t>
      </w:r>
      <w:r>
        <w:rPr>
          <w:rFonts w:ascii="Times New Roman" w:hAnsi="Times New Roman"/>
          <w:sz w:val="24"/>
          <w:szCs w:val="24"/>
        </w:rPr>
        <w:t xml:space="preserve"> </w:t>
      </w:r>
      <w:r w:rsidR="00C3319D" w:rsidRPr="00BA6B14">
        <w:rPr>
          <w:rFonts w:ascii="Times New Roman" w:hAnsi="Times New Roman"/>
          <w:sz w:val="24"/>
          <w:szCs w:val="24"/>
        </w:rPr>
        <w:t>показ,</w:t>
      </w:r>
      <w:r>
        <w:rPr>
          <w:rFonts w:ascii="Times New Roman" w:hAnsi="Times New Roman"/>
          <w:sz w:val="24"/>
          <w:szCs w:val="24"/>
        </w:rPr>
        <w:t xml:space="preserve"> </w:t>
      </w:r>
      <w:r w:rsidR="00C3319D" w:rsidRPr="00BA6B14">
        <w:rPr>
          <w:rFonts w:ascii="Times New Roman" w:hAnsi="Times New Roman"/>
          <w:sz w:val="24"/>
          <w:szCs w:val="24"/>
        </w:rPr>
        <w:t>указательные жесты, вокализации в процессе манипуляций с предметами; вовлекает взрослых во</w:t>
      </w:r>
      <w:r>
        <w:rPr>
          <w:rFonts w:ascii="Times New Roman" w:hAnsi="Times New Roman"/>
          <w:sz w:val="24"/>
          <w:szCs w:val="24"/>
        </w:rPr>
        <w:t xml:space="preserve"> </w:t>
      </w:r>
      <w:r w:rsidR="00C3319D" w:rsidRPr="00BA6B14">
        <w:rPr>
          <w:rFonts w:ascii="Times New Roman" w:hAnsi="Times New Roman"/>
          <w:sz w:val="24"/>
          <w:szCs w:val="24"/>
        </w:rPr>
        <w:t>взаимодействие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ним,</w:t>
      </w:r>
      <w:r>
        <w:rPr>
          <w:rFonts w:ascii="Times New Roman" w:hAnsi="Times New Roman"/>
          <w:sz w:val="24"/>
          <w:szCs w:val="24"/>
        </w:rPr>
        <w:t xml:space="preserve"> </w:t>
      </w:r>
      <w:r w:rsidR="00C3319D" w:rsidRPr="00BA6B14">
        <w:rPr>
          <w:rFonts w:ascii="Times New Roman" w:hAnsi="Times New Roman"/>
          <w:sz w:val="24"/>
          <w:szCs w:val="24"/>
        </w:rPr>
        <w:t>показывает себя,</w:t>
      </w:r>
      <w:r>
        <w:rPr>
          <w:rFonts w:ascii="Times New Roman" w:hAnsi="Times New Roman"/>
          <w:sz w:val="24"/>
          <w:szCs w:val="24"/>
        </w:rPr>
        <w:t xml:space="preserve"> </w:t>
      </w:r>
      <w:r w:rsidR="00C3319D" w:rsidRPr="00BA6B14">
        <w:rPr>
          <w:rFonts w:ascii="Times New Roman" w:hAnsi="Times New Roman"/>
          <w:sz w:val="24"/>
          <w:szCs w:val="24"/>
        </w:rPr>
        <w:t>близких</w:t>
      </w:r>
      <w:r>
        <w:rPr>
          <w:rFonts w:ascii="Times New Roman" w:hAnsi="Times New Roman"/>
          <w:sz w:val="24"/>
          <w:szCs w:val="24"/>
        </w:rPr>
        <w:t xml:space="preserve"> </w:t>
      </w:r>
      <w:r w:rsidR="00C3319D" w:rsidRPr="00BA6B14">
        <w:rPr>
          <w:rFonts w:ascii="Times New Roman" w:hAnsi="Times New Roman"/>
          <w:sz w:val="24"/>
          <w:szCs w:val="24"/>
        </w:rPr>
        <w:t>людей,</w:t>
      </w:r>
      <w:r>
        <w:rPr>
          <w:rFonts w:ascii="Times New Roman" w:hAnsi="Times New Roman"/>
          <w:sz w:val="24"/>
          <w:szCs w:val="24"/>
        </w:rPr>
        <w:t xml:space="preserve"> </w:t>
      </w:r>
      <w:r w:rsidR="00C3319D" w:rsidRPr="00BA6B14">
        <w:rPr>
          <w:rFonts w:ascii="Times New Roman" w:hAnsi="Times New Roman"/>
          <w:sz w:val="24"/>
          <w:szCs w:val="24"/>
        </w:rPr>
        <w:t>знакомые</w:t>
      </w:r>
      <w:r>
        <w:rPr>
          <w:rFonts w:ascii="Times New Roman" w:hAnsi="Times New Roman"/>
          <w:sz w:val="24"/>
          <w:szCs w:val="24"/>
        </w:rPr>
        <w:t xml:space="preserve"> </w:t>
      </w:r>
      <w:r w:rsidR="00C3319D" w:rsidRPr="00BA6B14">
        <w:rPr>
          <w:rFonts w:ascii="Times New Roman" w:hAnsi="Times New Roman"/>
          <w:sz w:val="24"/>
          <w:szCs w:val="24"/>
        </w:rPr>
        <w:t>предметы.</w:t>
      </w:r>
    </w:p>
    <w:p w:rsidR="00C3319D" w:rsidRPr="00BA6B14" w:rsidRDefault="00C3319D" w:rsidP="00BA6B14">
      <w:pPr>
        <w:widowControl w:val="0"/>
        <w:autoSpaceDE w:val="0"/>
        <w:autoSpaceDN w:val="0"/>
        <w:spacing w:after="0" w:line="240" w:lineRule="auto"/>
        <w:rPr>
          <w:rFonts w:ascii="Times New Roman" w:hAnsi="Times New Roman"/>
          <w:sz w:val="28"/>
          <w:szCs w:val="24"/>
        </w:rPr>
      </w:pPr>
    </w:p>
    <w:p w:rsidR="00C3319D" w:rsidRPr="007B5179" w:rsidRDefault="00821D57" w:rsidP="00821D57">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7B5179">
        <w:rPr>
          <w:rFonts w:ascii="Times New Roman" w:hAnsi="Times New Roman"/>
          <w:b/>
          <w:bCs/>
          <w:iCs/>
          <w:sz w:val="24"/>
          <w:szCs w:val="24"/>
        </w:rPr>
        <w:t>От1года</w:t>
      </w:r>
      <w:r w:rsidR="004C5E2E">
        <w:rPr>
          <w:rFonts w:ascii="Times New Roman" w:hAnsi="Times New Roman"/>
          <w:b/>
          <w:bCs/>
          <w:iCs/>
          <w:sz w:val="24"/>
          <w:szCs w:val="24"/>
        </w:rPr>
        <w:t xml:space="preserve"> </w:t>
      </w:r>
      <w:r w:rsidR="00C3319D" w:rsidRPr="007B5179">
        <w:rPr>
          <w:rFonts w:ascii="Times New Roman" w:hAnsi="Times New Roman"/>
          <w:b/>
          <w:bCs/>
          <w:iCs/>
          <w:sz w:val="24"/>
          <w:szCs w:val="24"/>
        </w:rPr>
        <w:t>до</w:t>
      </w:r>
      <w:r w:rsidR="004C5E2E">
        <w:rPr>
          <w:rFonts w:ascii="Times New Roman" w:hAnsi="Times New Roman"/>
          <w:b/>
          <w:bCs/>
          <w:iCs/>
          <w:sz w:val="24"/>
          <w:szCs w:val="24"/>
        </w:rPr>
        <w:t xml:space="preserve"> </w:t>
      </w:r>
      <w:r w:rsidR="00C3319D" w:rsidRPr="007B5179">
        <w:rPr>
          <w:rFonts w:ascii="Times New Roman" w:hAnsi="Times New Roman"/>
          <w:b/>
          <w:bCs/>
          <w:iCs/>
          <w:sz w:val="24"/>
          <w:szCs w:val="24"/>
        </w:rPr>
        <w:t>2 лет</w:t>
      </w:r>
    </w:p>
    <w:p w:rsidR="00C3319D" w:rsidRPr="00BA6B14" w:rsidRDefault="00821D57" w:rsidP="00821D57">
      <w:pPr>
        <w:widowControl w:val="0"/>
        <w:autoSpaceDE w:val="0"/>
        <w:autoSpaceDN w:val="0"/>
        <w:spacing w:before="38"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 области социально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 xml:space="preserve">коммуникативного развития основными </w:t>
      </w:r>
      <w:r w:rsidR="00C3319D" w:rsidRPr="00BA6B14">
        <w:rPr>
          <w:rFonts w:ascii="Times New Roman" w:hAnsi="Times New Roman"/>
          <w:b/>
          <w:i/>
          <w:sz w:val="24"/>
          <w:szCs w:val="24"/>
        </w:rPr>
        <w:t xml:space="preserve">задачами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являются:</w:t>
      </w:r>
    </w:p>
    <w:p w:rsidR="00C3319D" w:rsidRPr="00BA6B14" w:rsidRDefault="00C3319D" w:rsidP="002954CF">
      <w:pPr>
        <w:widowControl w:val="0"/>
        <w:numPr>
          <w:ilvl w:val="0"/>
          <w:numId w:val="23"/>
        </w:numPr>
        <w:autoSpaceDE w:val="0"/>
        <w:autoSpaceDN w:val="0"/>
        <w:spacing w:after="0" w:line="275" w:lineRule="exact"/>
        <w:ind w:left="0" w:firstLine="426"/>
        <w:jc w:val="both"/>
        <w:rPr>
          <w:rFonts w:ascii="Times New Roman" w:hAnsi="Times New Roman"/>
          <w:sz w:val="24"/>
          <w:szCs w:val="24"/>
        </w:rPr>
      </w:pPr>
      <w:r w:rsidRPr="00BA6B14">
        <w:rPr>
          <w:rFonts w:ascii="Times New Roman" w:hAnsi="Times New Roman"/>
          <w:sz w:val="24"/>
          <w:szCs w:val="24"/>
        </w:rPr>
        <w:t>создавать условия</w:t>
      </w:r>
      <w:r w:rsidR="00821D57">
        <w:rPr>
          <w:rFonts w:ascii="Times New Roman" w:hAnsi="Times New Roman"/>
          <w:sz w:val="24"/>
          <w:szCs w:val="24"/>
        </w:rPr>
        <w:t xml:space="preserve"> </w:t>
      </w:r>
      <w:r w:rsidRPr="00BA6B14">
        <w:rPr>
          <w:rFonts w:ascii="Times New Roman" w:hAnsi="Times New Roman"/>
          <w:sz w:val="24"/>
          <w:szCs w:val="24"/>
        </w:rPr>
        <w:t>для</w:t>
      </w:r>
      <w:r w:rsidR="00821D57">
        <w:rPr>
          <w:rFonts w:ascii="Times New Roman" w:hAnsi="Times New Roman"/>
          <w:sz w:val="24"/>
          <w:szCs w:val="24"/>
        </w:rPr>
        <w:t xml:space="preserve"> </w:t>
      </w:r>
      <w:r w:rsidRPr="00BA6B14">
        <w:rPr>
          <w:rFonts w:ascii="Times New Roman" w:hAnsi="Times New Roman"/>
          <w:sz w:val="24"/>
          <w:szCs w:val="24"/>
        </w:rPr>
        <w:t>благоприятной</w:t>
      </w:r>
      <w:r w:rsidR="00821D57">
        <w:rPr>
          <w:rFonts w:ascii="Times New Roman" w:hAnsi="Times New Roman"/>
          <w:sz w:val="24"/>
          <w:szCs w:val="24"/>
        </w:rPr>
        <w:t xml:space="preserve"> </w:t>
      </w:r>
      <w:r w:rsidRPr="00BA6B14">
        <w:rPr>
          <w:rFonts w:ascii="Times New Roman" w:hAnsi="Times New Roman"/>
          <w:sz w:val="24"/>
          <w:szCs w:val="24"/>
        </w:rPr>
        <w:t>адаптации</w:t>
      </w:r>
      <w:r w:rsidR="00821D57">
        <w:rPr>
          <w:rFonts w:ascii="Times New Roman" w:hAnsi="Times New Roman"/>
          <w:sz w:val="24"/>
          <w:szCs w:val="24"/>
        </w:rPr>
        <w:t xml:space="preserve"> </w:t>
      </w:r>
      <w:r w:rsidRPr="00BA6B14">
        <w:rPr>
          <w:rFonts w:ascii="Times New Roman" w:hAnsi="Times New Roman"/>
          <w:sz w:val="24"/>
          <w:szCs w:val="24"/>
        </w:rPr>
        <w:t>ребенка</w:t>
      </w:r>
      <w:r w:rsidR="00821D57">
        <w:rPr>
          <w:rFonts w:ascii="Times New Roman" w:hAnsi="Times New Roman"/>
          <w:sz w:val="24"/>
          <w:szCs w:val="24"/>
        </w:rPr>
        <w:t xml:space="preserve"> </w:t>
      </w:r>
      <w:r w:rsidRPr="00BA6B14">
        <w:rPr>
          <w:rFonts w:ascii="Times New Roman" w:hAnsi="Times New Roman"/>
          <w:sz w:val="24"/>
          <w:szCs w:val="24"/>
        </w:rPr>
        <w:t>к</w:t>
      </w:r>
      <w:r w:rsidR="00821D57">
        <w:rPr>
          <w:rFonts w:ascii="Times New Roman" w:hAnsi="Times New Roman"/>
          <w:sz w:val="24"/>
          <w:szCs w:val="24"/>
        </w:rPr>
        <w:t xml:space="preserve"> </w:t>
      </w:r>
      <w:r w:rsidRPr="00BA6B14">
        <w:rPr>
          <w:rFonts w:ascii="Times New Roman" w:hAnsi="Times New Roman"/>
          <w:sz w:val="24"/>
          <w:szCs w:val="24"/>
        </w:rPr>
        <w:t>детскому</w:t>
      </w:r>
      <w:r w:rsidR="00821D57">
        <w:rPr>
          <w:rFonts w:ascii="Times New Roman" w:hAnsi="Times New Roman"/>
          <w:sz w:val="24"/>
          <w:szCs w:val="24"/>
        </w:rPr>
        <w:t xml:space="preserve"> </w:t>
      </w:r>
      <w:r w:rsidRPr="00BA6B14">
        <w:rPr>
          <w:rFonts w:ascii="Times New Roman" w:hAnsi="Times New Roman"/>
          <w:sz w:val="24"/>
          <w:szCs w:val="24"/>
        </w:rPr>
        <w:t>саду;</w:t>
      </w:r>
    </w:p>
    <w:p w:rsidR="00C3319D" w:rsidRPr="00BA6B14" w:rsidRDefault="00C3319D" w:rsidP="002954CF">
      <w:pPr>
        <w:widowControl w:val="0"/>
        <w:numPr>
          <w:ilvl w:val="0"/>
          <w:numId w:val="23"/>
        </w:numPr>
        <w:autoSpaceDE w:val="0"/>
        <w:autoSpaceDN w:val="0"/>
        <w:spacing w:before="41" w:after="0" w:line="278" w:lineRule="auto"/>
        <w:ind w:left="0" w:right="254" w:firstLine="426"/>
        <w:jc w:val="both"/>
        <w:rPr>
          <w:rFonts w:ascii="Times New Roman" w:hAnsi="Times New Roman"/>
          <w:sz w:val="24"/>
          <w:szCs w:val="24"/>
        </w:rPr>
      </w:pPr>
      <w:r w:rsidRPr="00BA6B14">
        <w:rPr>
          <w:rFonts w:ascii="Times New Roman" w:hAnsi="Times New Roman"/>
          <w:sz w:val="24"/>
          <w:szCs w:val="24"/>
        </w:rPr>
        <w:t>поддерживать</w:t>
      </w:r>
      <w:r w:rsidR="00821D57">
        <w:rPr>
          <w:rFonts w:ascii="Times New Roman" w:hAnsi="Times New Roman"/>
          <w:sz w:val="24"/>
          <w:szCs w:val="24"/>
        </w:rPr>
        <w:t xml:space="preserve"> </w:t>
      </w:r>
      <w:r w:rsidRPr="00BA6B14">
        <w:rPr>
          <w:rFonts w:ascii="Times New Roman" w:hAnsi="Times New Roman"/>
          <w:sz w:val="24"/>
          <w:szCs w:val="24"/>
        </w:rPr>
        <w:t>пока</w:t>
      </w:r>
      <w:r w:rsidR="00821D57">
        <w:rPr>
          <w:rFonts w:ascii="Times New Roman" w:hAnsi="Times New Roman"/>
          <w:sz w:val="24"/>
          <w:szCs w:val="24"/>
        </w:rPr>
        <w:t xml:space="preserve"> </w:t>
      </w:r>
      <w:r w:rsidRPr="00BA6B14">
        <w:rPr>
          <w:rFonts w:ascii="Times New Roman" w:hAnsi="Times New Roman"/>
          <w:sz w:val="24"/>
          <w:szCs w:val="24"/>
        </w:rPr>
        <w:t>еще</w:t>
      </w:r>
      <w:r w:rsidR="00821D57">
        <w:rPr>
          <w:rFonts w:ascii="Times New Roman" w:hAnsi="Times New Roman"/>
          <w:sz w:val="24"/>
          <w:szCs w:val="24"/>
        </w:rPr>
        <w:t xml:space="preserve"> </w:t>
      </w:r>
      <w:r w:rsidRPr="00BA6B14">
        <w:rPr>
          <w:rFonts w:ascii="Times New Roman" w:hAnsi="Times New Roman"/>
          <w:sz w:val="24"/>
          <w:szCs w:val="24"/>
        </w:rPr>
        <w:t>непродолжительные</w:t>
      </w:r>
      <w:r w:rsidR="00821D57">
        <w:rPr>
          <w:rFonts w:ascii="Times New Roman" w:hAnsi="Times New Roman"/>
          <w:sz w:val="24"/>
          <w:szCs w:val="24"/>
        </w:rPr>
        <w:t xml:space="preserve"> </w:t>
      </w:r>
      <w:r w:rsidRPr="00BA6B14">
        <w:rPr>
          <w:rFonts w:ascii="Times New Roman" w:hAnsi="Times New Roman"/>
          <w:sz w:val="24"/>
          <w:szCs w:val="24"/>
        </w:rPr>
        <w:t>контакты</w:t>
      </w:r>
      <w:r w:rsidR="00821D57">
        <w:rPr>
          <w:rFonts w:ascii="Times New Roman" w:hAnsi="Times New Roman"/>
          <w:sz w:val="24"/>
          <w:szCs w:val="24"/>
        </w:rPr>
        <w:t xml:space="preserve"> </w:t>
      </w:r>
      <w:r w:rsidRPr="00BA6B14">
        <w:rPr>
          <w:rFonts w:ascii="Times New Roman" w:hAnsi="Times New Roman"/>
          <w:sz w:val="24"/>
          <w:szCs w:val="24"/>
        </w:rPr>
        <w:t>со</w:t>
      </w:r>
      <w:r w:rsidR="00821D57">
        <w:rPr>
          <w:rFonts w:ascii="Times New Roman" w:hAnsi="Times New Roman"/>
          <w:sz w:val="24"/>
          <w:szCs w:val="24"/>
        </w:rPr>
        <w:t xml:space="preserve"> </w:t>
      </w:r>
      <w:r w:rsidRPr="00BA6B14">
        <w:rPr>
          <w:rFonts w:ascii="Times New Roman" w:hAnsi="Times New Roman"/>
          <w:sz w:val="24"/>
          <w:szCs w:val="24"/>
        </w:rPr>
        <w:t>сверстниками,интересксверстнику;</w:t>
      </w:r>
    </w:p>
    <w:p w:rsidR="00C3319D" w:rsidRPr="00BA6B14" w:rsidRDefault="00C3319D" w:rsidP="002954CF">
      <w:pPr>
        <w:widowControl w:val="0"/>
        <w:numPr>
          <w:ilvl w:val="0"/>
          <w:numId w:val="23"/>
        </w:numPr>
        <w:autoSpaceDE w:val="0"/>
        <w:autoSpaceDN w:val="0"/>
        <w:spacing w:after="0"/>
        <w:ind w:left="0" w:right="251" w:firstLine="426"/>
        <w:jc w:val="both"/>
        <w:rPr>
          <w:rFonts w:ascii="Times New Roman" w:hAnsi="Times New Roman"/>
          <w:sz w:val="24"/>
          <w:szCs w:val="24"/>
        </w:rPr>
      </w:pPr>
      <w:r w:rsidRPr="00BA6B14">
        <w:rPr>
          <w:rFonts w:ascii="Times New Roman" w:hAnsi="Times New Roman"/>
          <w:sz w:val="24"/>
          <w:szCs w:val="24"/>
        </w:rPr>
        <w:t>формировать элементарные представления: о себе, близких людях, ближайшем предметном</w:t>
      </w:r>
      <w:r w:rsidR="00821D57">
        <w:rPr>
          <w:rFonts w:ascii="Times New Roman" w:hAnsi="Times New Roman"/>
          <w:sz w:val="24"/>
          <w:szCs w:val="24"/>
        </w:rPr>
        <w:t xml:space="preserve"> </w:t>
      </w:r>
      <w:r w:rsidRPr="00BA6B14">
        <w:rPr>
          <w:rFonts w:ascii="Times New Roman" w:hAnsi="Times New Roman"/>
          <w:sz w:val="24"/>
          <w:szCs w:val="24"/>
        </w:rPr>
        <w:t>окружении;</w:t>
      </w:r>
    </w:p>
    <w:p w:rsidR="00C3319D" w:rsidRPr="00BA6B14" w:rsidRDefault="00C3319D" w:rsidP="002954CF">
      <w:pPr>
        <w:widowControl w:val="0"/>
        <w:numPr>
          <w:ilvl w:val="0"/>
          <w:numId w:val="23"/>
        </w:numPr>
        <w:autoSpaceDE w:val="0"/>
        <w:autoSpaceDN w:val="0"/>
        <w:spacing w:after="0" w:line="275" w:lineRule="exact"/>
        <w:ind w:left="0" w:firstLine="426"/>
        <w:jc w:val="both"/>
        <w:rPr>
          <w:rFonts w:ascii="Times New Roman" w:hAnsi="Times New Roman"/>
          <w:sz w:val="24"/>
          <w:szCs w:val="24"/>
        </w:rPr>
      </w:pPr>
      <w:r w:rsidRPr="00BA6B14">
        <w:rPr>
          <w:rFonts w:ascii="Times New Roman" w:hAnsi="Times New Roman"/>
          <w:sz w:val="24"/>
          <w:szCs w:val="24"/>
        </w:rPr>
        <w:t>создаватьусловиядляполученияопытапримененияправилсоциальноговзаимодействия.</w:t>
      </w:r>
    </w:p>
    <w:p w:rsidR="00821D57" w:rsidRDefault="00821D57" w:rsidP="007B5179">
      <w:pPr>
        <w:widowControl w:val="0"/>
        <w:autoSpaceDE w:val="0"/>
        <w:autoSpaceDN w:val="0"/>
        <w:spacing w:before="41" w:after="0" w:line="240" w:lineRule="auto"/>
        <w:jc w:val="center"/>
        <w:outlineLvl w:val="1"/>
        <w:rPr>
          <w:rFonts w:ascii="Times New Roman" w:hAnsi="Times New Roman"/>
          <w:b/>
          <w:bCs/>
          <w:iCs/>
          <w:sz w:val="24"/>
          <w:szCs w:val="24"/>
        </w:rPr>
      </w:pPr>
    </w:p>
    <w:p w:rsidR="00C3319D" w:rsidRPr="007B5179" w:rsidRDefault="00C3319D" w:rsidP="007B5179">
      <w:pPr>
        <w:widowControl w:val="0"/>
        <w:autoSpaceDE w:val="0"/>
        <w:autoSpaceDN w:val="0"/>
        <w:spacing w:before="41" w:after="0" w:line="240" w:lineRule="auto"/>
        <w:jc w:val="center"/>
        <w:outlineLvl w:val="1"/>
        <w:rPr>
          <w:rFonts w:ascii="Times New Roman" w:hAnsi="Times New Roman"/>
          <w:b/>
          <w:bCs/>
          <w:iCs/>
          <w:sz w:val="24"/>
          <w:szCs w:val="24"/>
        </w:rPr>
      </w:pPr>
      <w:r w:rsidRPr="007B5179">
        <w:rPr>
          <w:rFonts w:ascii="Times New Roman" w:hAnsi="Times New Roman"/>
          <w:b/>
          <w:bCs/>
          <w:iCs/>
          <w:sz w:val="24"/>
          <w:szCs w:val="24"/>
        </w:rPr>
        <w:t>Содержание</w:t>
      </w:r>
      <w:r w:rsidR="00821D57">
        <w:rPr>
          <w:rFonts w:ascii="Times New Roman" w:hAnsi="Times New Roman"/>
          <w:b/>
          <w:bCs/>
          <w:iCs/>
          <w:sz w:val="24"/>
          <w:szCs w:val="24"/>
        </w:rPr>
        <w:t xml:space="preserve"> </w:t>
      </w:r>
      <w:r w:rsidRPr="007B5179">
        <w:rPr>
          <w:rFonts w:ascii="Times New Roman" w:hAnsi="Times New Roman"/>
          <w:b/>
          <w:bCs/>
          <w:iCs/>
          <w:sz w:val="24"/>
          <w:szCs w:val="24"/>
        </w:rPr>
        <w:t>образовательной</w:t>
      </w:r>
      <w:r w:rsidR="00821D57">
        <w:rPr>
          <w:rFonts w:ascii="Times New Roman" w:hAnsi="Times New Roman"/>
          <w:b/>
          <w:bCs/>
          <w:iCs/>
          <w:sz w:val="24"/>
          <w:szCs w:val="24"/>
        </w:rPr>
        <w:t xml:space="preserve"> </w:t>
      </w:r>
      <w:r w:rsidRPr="007B5179">
        <w:rPr>
          <w:rFonts w:ascii="Times New Roman" w:hAnsi="Times New Roman"/>
          <w:b/>
          <w:bCs/>
          <w:iCs/>
          <w:sz w:val="24"/>
          <w:szCs w:val="24"/>
        </w:rPr>
        <w:t>деятельности</w:t>
      </w:r>
    </w:p>
    <w:p w:rsidR="00C3319D" w:rsidRPr="00BA6B14" w:rsidRDefault="00821D57" w:rsidP="00821D57">
      <w:pPr>
        <w:widowControl w:val="0"/>
        <w:autoSpaceDE w:val="0"/>
        <w:autoSpaceDN w:val="0"/>
        <w:spacing w:before="39" w:after="0"/>
        <w:ind w:right="25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благоприятной</w:t>
      </w:r>
      <w:r>
        <w:rPr>
          <w:rFonts w:ascii="Times New Roman" w:hAnsi="Times New Roman"/>
          <w:sz w:val="24"/>
          <w:szCs w:val="24"/>
        </w:rPr>
        <w:t xml:space="preserve"> </w:t>
      </w:r>
      <w:r w:rsidR="00C3319D" w:rsidRPr="00BA6B14">
        <w:rPr>
          <w:rFonts w:ascii="Times New Roman" w:hAnsi="Times New Roman"/>
          <w:sz w:val="24"/>
          <w:szCs w:val="24"/>
        </w:rPr>
        <w:t>адаптации</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детскому</w:t>
      </w:r>
      <w:r>
        <w:rPr>
          <w:rFonts w:ascii="Times New Roman" w:hAnsi="Times New Roman"/>
          <w:sz w:val="24"/>
          <w:szCs w:val="24"/>
        </w:rPr>
        <w:t xml:space="preserve"> </w:t>
      </w:r>
      <w:r w:rsidR="00C3319D" w:rsidRPr="00BA6B14">
        <w:rPr>
          <w:rFonts w:ascii="Times New Roman" w:hAnsi="Times New Roman"/>
          <w:sz w:val="24"/>
          <w:szCs w:val="24"/>
        </w:rPr>
        <w:t>саду</w:t>
      </w: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обеспечивает</w:t>
      </w:r>
      <w:r>
        <w:rPr>
          <w:rFonts w:ascii="Times New Roman" w:hAnsi="Times New Roman"/>
          <w:sz w:val="24"/>
          <w:szCs w:val="24"/>
        </w:rPr>
        <w:t xml:space="preserve"> </w:t>
      </w:r>
      <w:r w:rsidR="00C3319D" w:rsidRPr="00BA6B14">
        <w:rPr>
          <w:rFonts w:ascii="Times New Roman" w:hAnsi="Times New Roman"/>
          <w:sz w:val="24"/>
          <w:szCs w:val="24"/>
        </w:rPr>
        <w:t>эмоциональный</w:t>
      </w:r>
      <w:r>
        <w:rPr>
          <w:rFonts w:ascii="Times New Roman" w:hAnsi="Times New Roman"/>
          <w:sz w:val="24"/>
          <w:szCs w:val="24"/>
        </w:rPr>
        <w:t xml:space="preserve"> </w:t>
      </w:r>
      <w:r w:rsidR="00C3319D" w:rsidRPr="00BA6B14">
        <w:rPr>
          <w:rFonts w:ascii="Times New Roman" w:hAnsi="Times New Roman"/>
          <w:sz w:val="24"/>
          <w:szCs w:val="24"/>
        </w:rPr>
        <w:t>комфорт детей в группе; побуждает детей к действиям с предметами и игрушками, поддерживает</w:t>
      </w:r>
      <w:r>
        <w:rPr>
          <w:rFonts w:ascii="Times New Roman" w:hAnsi="Times New Roman"/>
          <w:sz w:val="24"/>
          <w:szCs w:val="24"/>
        </w:rPr>
        <w:t xml:space="preserve"> </w:t>
      </w:r>
      <w:r w:rsidR="00C3319D" w:rsidRPr="00BA6B14">
        <w:rPr>
          <w:rFonts w:ascii="Times New Roman" w:hAnsi="Times New Roman"/>
          <w:sz w:val="24"/>
          <w:szCs w:val="24"/>
        </w:rPr>
        <w:t>потребность в доброжелательном внимании, заботе, положительной оценке взрослых. Использует</w:t>
      </w:r>
      <w:r>
        <w:rPr>
          <w:rFonts w:ascii="Times New Roman" w:hAnsi="Times New Roman"/>
          <w:sz w:val="24"/>
          <w:szCs w:val="24"/>
        </w:rPr>
        <w:t xml:space="preserve"> </w:t>
      </w:r>
      <w:r w:rsidR="00C3319D" w:rsidRPr="00BA6B14">
        <w:rPr>
          <w:rFonts w:ascii="Times New Roman" w:hAnsi="Times New Roman"/>
          <w:sz w:val="24"/>
          <w:szCs w:val="24"/>
        </w:rPr>
        <w:t>разнообразные</w:t>
      </w:r>
      <w:r>
        <w:rPr>
          <w:rFonts w:ascii="Times New Roman" w:hAnsi="Times New Roman"/>
          <w:sz w:val="24"/>
          <w:szCs w:val="24"/>
        </w:rPr>
        <w:t xml:space="preserve"> </w:t>
      </w:r>
      <w:r w:rsidR="00C3319D" w:rsidRPr="00BA6B14">
        <w:rPr>
          <w:rFonts w:ascii="Times New Roman" w:hAnsi="Times New Roman"/>
          <w:sz w:val="24"/>
          <w:szCs w:val="24"/>
        </w:rPr>
        <w:t>телесные</w:t>
      </w:r>
      <w:r>
        <w:rPr>
          <w:rFonts w:ascii="Times New Roman" w:hAnsi="Times New Roman"/>
          <w:sz w:val="24"/>
          <w:szCs w:val="24"/>
        </w:rPr>
        <w:t xml:space="preserve"> </w:t>
      </w:r>
      <w:r w:rsidR="00C3319D" w:rsidRPr="00BA6B14">
        <w:rPr>
          <w:rFonts w:ascii="Times New Roman" w:hAnsi="Times New Roman"/>
          <w:sz w:val="24"/>
          <w:szCs w:val="24"/>
        </w:rPr>
        <w:t>контакты (прикосновения),жесты, мимику.</w:t>
      </w:r>
    </w:p>
    <w:p w:rsidR="00C3319D" w:rsidRPr="00BA6B14"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поощряет</w:t>
      </w:r>
      <w:r>
        <w:rPr>
          <w:rFonts w:ascii="Times New Roman" w:hAnsi="Times New Roman"/>
          <w:sz w:val="24"/>
          <w:szCs w:val="24"/>
        </w:rPr>
        <w:t xml:space="preserve"> </w:t>
      </w:r>
      <w:r w:rsidR="00C3319D" w:rsidRPr="00BA6B14">
        <w:rPr>
          <w:rFonts w:ascii="Times New Roman" w:hAnsi="Times New Roman"/>
          <w:sz w:val="24"/>
          <w:szCs w:val="24"/>
        </w:rPr>
        <w:t>проявление</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t>инициативы</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общении</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взрослыми </w:t>
      </w:r>
      <w:r w:rsidR="00C3319D" w:rsidRPr="00BA6B14">
        <w:rPr>
          <w:rFonts w:ascii="Times New Roman" w:hAnsi="Times New Roman"/>
          <w:sz w:val="24"/>
          <w:szCs w:val="24"/>
        </w:rPr>
        <w:t>сверстниками. Хвалит ребенка, вызывая радость, стимулирует активность ребенка, улучшая его</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 взрослому,</w:t>
      </w:r>
      <w:r>
        <w:rPr>
          <w:rFonts w:ascii="Times New Roman" w:hAnsi="Times New Roman"/>
          <w:sz w:val="24"/>
          <w:szCs w:val="24"/>
        </w:rPr>
        <w:t xml:space="preserve"> </w:t>
      </w:r>
      <w:r w:rsidR="00C3319D" w:rsidRPr="00BA6B14">
        <w:rPr>
          <w:rFonts w:ascii="Times New Roman" w:hAnsi="Times New Roman"/>
          <w:sz w:val="24"/>
          <w:szCs w:val="24"/>
        </w:rPr>
        <w:t>усиливая доверие</w:t>
      </w:r>
      <w:r>
        <w:rPr>
          <w:rFonts w:ascii="Times New Roman" w:hAnsi="Times New Roman"/>
          <w:sz w:val="24"/>
          <w:szCs w:val="24"/>
        </w:rPr>
        <w:t xml:space="preserve"> </w:t>
      </w:r>
      <w:r w:rsidR="00C3319D" w:rsidRPr="00BA6B14">
        <w:rPr>
          <w:rFonts w:ascii="Times New Roman" w:hAnsi="Times New Roman"/>
          <w:sz w:val="24"/>
          <w:szCs w:val="24"/>
        </w:rPr>
        <w:t>к нему.</w:t>
      </w:r>
    </w:p>
    <w:p w:rsidR="00C3319D" w:rsidRPr="00BA6B14"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включает детей в игровые ситуации, вспоминая любимые сказки, стихотворения и</w:t>
      </w:r>
      <w:r>
        <w:rPr>
          <w:rFonts w:ascii="Times New Roman" w:hAnsi="Times New Roman"/>
          <w:sz w:val="24"/>
          <w:szCs w:val="24"/>
        </w:rPr>
        <w:t xml:space="preserve"> </w:t>
      </w:r>
      <w:r w:rsidR="00C3319D" w:rsidRPr="00BA6B14">
        <w:rPr>
          <w:rFonts w:ascii="Times New Roman" w:hAnsi="Times New Roman"/>
          <w:sz w:val="24"/>
          <w:szCs w:val="24"/>
        </w:rPr>
        <w:t>др.,</w:t>
      </w:r>
      <w:r>
        <w:rPr>
          <w:rFonts w:ascii="Times New Roman" w:hAnsi="Times New Roman"/>
          <w:sz w:val="24"/>
          <w:szCs w:val="24"/>
        </w:rPr>
        <w:t xml:space="preserve"> </w:t>
      </w:r>
      <w:r w:rsidR="00C3319D" w:rsidRPr="00BA6B14">
        <w:rPr>
          <w:rFonts w:ascii="Times New Roman" w:hAnsi="Times New Roman"/>
          <w:sz w:val="24"/>
          <w:szCs w:val="24"/>
        </w:rPr>
        <w:t>стимулируя</w:t>
      </w:r>
      <w:r>
        <w:rPr>
          <w:rFonts w:ascii="Times New Roman" w:hAnsi="Times New Roman"/>
          <w:sz w:val="24"/>
          <w:szCs w:val="24"/>
        </w:rPr>
        <w:t xml:space="preserve"> </w:t>
      </w:r>
      <w:r w:rsidR="00C3319D" w:rsidRPr="00BA6B14">
        <w:rPr>
          <w:rFonts w:ascii="Times New Roman" w:hAnsi="Times New Roman"/>
          <w:sz w:val="24"/>
          <w:szCs w:val="24"/>
        </w:rPr>
        <w:t>проявление</w:t>
      </w:r>
      <w:r w:rsidR="00C1756B">
        <w:rPr>
          <w:rFonts w:ascii="Times New Roman" w:hAnsi="Times New Roman"/>
          <w:sz w:val="24"/>
          <w:szCs w:val="24"/>
        </w:rPr>
        <w:t xml:space="preserve"> </w:t>
      </w:r>
      <w:r w:rsidR="00C3319D" w:rsidRPr="00BA6B14">
        <w:rPr>
          <w:rFonts w:ascii="Times New Roman" w:hAnsi="Times New Roman"/>
          <w:sz w:val="24"/>
          <w:szCs w:val="24"/>
        </w:rPr>
        <w:t>у</w:t>
      </w:r>
      <w:r w:rsidR="00C1756B">
        <w:rPr>
          <w:rFonts w:ascii="Times New Roman" w:hAnsi="Times New Roman"/>
          <w:sz w:val="24"/>
          <w:szCs w:val="24"/>
        </w:rPr>
        <w:t xml:space="preserve"> </w:t>
      </w:r>
      <w:r w:rsidR="00C3319D" w:rsidRPr="00BA6B14">
        <w:rPr>
          <w:rFonts w:ascii="Times New Roman" w:hAnsi="Times New Roman"/>
          <w:sz w:val="24"/>
          <w:szCs w:val="24"/>
        </w:rPr>
        <w:t>ребенка</w:t>
      </w:r>
      <w:r w:rsidR="00C1756B">
        <w:rPr>
          <w:rFonts w:ascii="Times New Roman" w:hAnsi="Times New Roman"/>
          <w:sz w:val="24"/>
          <w:szCs w:val="24"/>
        </w:rPr>
        <w:t xml:space="preserve"> </w:t>
      </w:r>
      <w:r w:rsidR="00C3319D" w:rsidRPr="00BA6B14">
        <w:rPr>
          <w:rFonts w:ascii="Times New Roman" w:hAnsi="Times New Roman"/>
          <w:sz w:val="24"/>
          <w:szCs w:val="24"/>
        </w:rPr>
        <w:t>интереса</w:t>
      </w:r>
      <w:r w:rsidR="00C1756B">
        <w:rPr>
          <w:rFonts w:ascii="Times New Roman" w:hAnsi="Times New Roman"/>
          <w:sz w:val="24"/>
          <w:szCs w:val="24"/>
        </w:rPr>
        <w:t xml:space="preserve"> </w:t>
      </w:r>
      <w:r w:rsidR="00C3319D" w:rsidRPr="00BA6B14">
        <w:rPr>
          <w:rFonts w:ascii="Times New Roman" w:hAnsi="Times New Roman"/>
          <w:sz w:val="24"/>
          <w:szCs w:val="24"/>
        </w:rPr>
        <w:t>к</w:t>
      </w:r>
      <w:r w:rsidR="00C1756B">
        <w:rPr>
          <w:rFonts w:ascii="Times New Roman" w:hAnsi="Times New Roman"/>
          <w:sz w:val="24"/>
          <w:szCs w:val="24"/>
        </w:rPr>
        <w:t xml:space="preserve"> </w:t>
      </w:r>
      <w:r w:rsidR="00C3319D" w:rsidRPr="00BA6B14">
        <w:rPr>
          <w:rFonts w:ascii="Times New Roman" w:hAnsi="Times New Roman"/>
          <w:sz w:val="24"/>
          <w:szCs w:val="24"/>
        </w:rPr>
        <w:t>себе,</w:t>
      </w:r>
      <w:r w:rsidR="00C1756B">
        <w:rPr>
          <w:rFonts w:ascii="Times New Roman" w:hAnsi="Times New Roman"/>
          <w:sz w:val="24"/>
          <w:szCs w:val="24"/>
        </w:rPr>
        <w:t xml:space="preserve"> </w:t>
      </w:r>
      <w:r w:rsidR="00C3319D" w:rsidRPr="00BA6B14">
        <w:rPr>
          <w:rFonts w:ascii="Times New Roman" w:hAnsi="Times New Roman"/>
          <w:sz w:val="24"/>
          <w:szCs w:val="24"/>
        </w:rPr>
        <w:t>желание</w:t>
      </w:r>
      <w:r w:rsidR="00C1756B">
        <w:rPr>
          <w:rFonts w:ascii="Times New Roman" w:hAnsi="Times New Roman"/>
          <w:sz w:val="24"/>
          <w:szCs w:val="24"/>
        </w:rPr>
        <w:t xml:space="preserve"> </w:t>
      </w:r>
      <w:r w:rsidR="00C3319D" w:rsidRPr="00BA6B14">
        <w:rPr>
          <w:rFonts w:ascii="Times New Roman" w:hAnsi="Times New Roman"/>
          <w:sz w:val="24"/>
          <w:szCs w:val="24"/>
        </w:rPr>
        <w:t>участвовать</w:t>
      </w:r>
      <w:r w:rsidR="00C1756B">
        <w:rPr>
          <w:rFonts w:ascii="Times New Roman" w:hAnsi="Times New Roman"/>
          <w:sz w:val="24"/>
          <w:szCs w:val="24"/>
        </w:rPr>
        <w:t xml:space="preserve"> </w:t>
      </w:r>
      <w:r w:rsidR="00C3319D" w:rsidRPr="00BA6B14">
        <w:rPr>
          <w:rFonts w:ascii="Times New Roman" w:hAnsi="Times New Roman"/>
          <w:sz w:val="24"/>
          <w:szCs w:val="24"/>
        </w:rPr>
        <w:t>в</w:t>
      </w:r>
      <w:r w:rsidR="00C1756B">
        <w:rPr>
          <w:rFonts w:ascii="Times New Roman" w:hAnsi="Times New Roman"/>
          <w:sz w:val="24"/>
          <w:szCs w:val="24"/>
        </w:rPr>
        <w:t xml:space="preserve"> </w:t>
      </w:r>
      <w:r w:rsidR="00C3319D" w:rsidRPr="00BA6B14">
        <w:rPr>
          <w:rFonts w:ascii="Times New Roman" w:hAnsi="Times New Roman"/>
          <w:sz w:val="24"/>
          <w:szCs w:val="24"/>
        </w:rPr>
        <w:t>совместной</w:t>
      </w:r>
      <w:r w:rsidR="00C1756B">
        <w:rPr>
          <w:rFonts w:ascii="Times New Roman" w:hAnsi="Times New Roman"/>
          <w:sz w:val="24"/>
          <w:szCs w:val="24"/>
        </w:rPr>
        <w:t xml:space="preserve"> </w:t>
      </w:r>
      <w:r w:rsidR="00C3319D" w:rsidRPr="00BA6B14">
        <w:rPr>
          <w:rFonts w:ascii="Times New Roman" w:hAnsi="Times New Roman"/>
          <w:sz w:val="24"/>
          <w:szCs w:val="24"/>
        </w:rPr>
        <w:t>деятельности,</w:t>
      </w:r>
      <w:r w:rsidR="00C1756B">
        <w:rPr>
          <w:rFonts w:ascii="Times New Roman" w:hAnsi="Times New Roman"/>
          <w:sz w:val="24"/>
          <w:szCs w:val="24"/>
        </w:rPr>
        <w:t xml:space="preserve"> </w:t>
      </w:r>
      <w:r w:rsidR="00C3319D" w:rsidRPr="00BA6B14">
        <w:rPr>
          <w:rFonts w:ascii="Times New Roman" w:hAnsi="Times New Roman"/>
          <w:sz w:val="24"/>
          <w:szCs w:val="24"/>
        </w:rPr>
        <w:t xml:space="preserve">игре, </w:t>
      </w:r>
      <w:r w:rsidR="00C1756B">
        <w:rPr>
          <w:rFonts w:ascii="Times New Roman" w:hAnsi="Times New Roman"/>
          <w:sz w:val="24"/>
          <w:szCs w:val="24"/>
        </w:rPr>
        <w:t xml:space="preserve"> </w:t>
      </w:r>
      <w:r w:rsidR="00C3319D" w:rsidRPr="00BA6B14">
        <w:rPr>
          <w:rFonts w:ascii="Times New Roman" w:hAnsi="Times New Roman"/>
          <w:sz w:val="24"/>
          <w:szCs w:val="24"/>
        </w:rPr>
        <w:t>развлечении.</w:t>
      </w:r>
    </w:p>
    <w:p w:rsidR="00C3319D" w:rsidRPr="00BA6B14"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в беседе и различных формах совместной деятельности формирует элементарные</w:t>
      </w:r>
      <w:r>
        <w:rPr>
          <w:rFonts w:ascii="Times New Roman" w:hAnsi="Times New Roman"/>
          <w:sz w:val="24"/>
          <w:szCs w:val="24"/>
        </w:rPr>
        <w:t xml:space="preserve"> </w:t>
      </w:r>
      <w:r w:rsidR="00C3319D" w:rsidRPr="00BA6B14">
        <w:rPr>
          <w:rFonts w:ascii="Times New Roman" w:hAnsi="Times New Roman"/>
          <w:sz w:val="24"/>
          <w:szCs w:val="24"/>
        </w:rPr>
        <w:t>представления ребенка о себе, своем имени, внешнем виде, гендерной принадлежности (мальчик,</w:t>
      </w:r>
      <w:r>
        <w:rPr>
          <w:rFonts w:ascii="Times New Roman" w:hAnsi="Times New Roman"/>
          <w:sz w:val="24"/>
          <w:szCs w:val="24"/>
        </w:rPr>
        <w:t xml:space="preserve"> </w:t>
      </w:r>
      <w:r w:rsidR="00C3319D" w:rsidRPr="00BA6B14">
        <w:rPr>
          <w:rFonts w:ascii="Times New Roman" w:hAnsi="Times New Roman"/>
          <w:sz w:val="24"/>
          <w:szCs w:val="24"/>
        </w:rPr>
        <w:t>девочка) по внешним признакам (одежда, прическа); о близких людях; о ближайшем предметном</w:t>
      </w:r>
      <w:r>
        <w:rPr>
          <w:rFonts w:ascii="Times New Roman" w:hAnsi="Times New Roman"/>
          <w:sz w:val="24"/>
          <w:szCs w:val="24"/>
        </w:rPr>
        <w:t xml:space="preserve"> </w:t>
      </w:r>
      <w:r w:rsidR="00C3319D" w:rsidRPr="00BA6B14">
        <w:rPr>
          <w:rFonts w:ascii="Times New Roman" w:hAnsi="Times New Roman"/>
          <w:sz w:val="24"/>
          <w:szCs w:val="24"/>
        </w:rPr>
        <w:lastRenderedPageBreak/>
        <w:t>окружении.</w:t>
      </w:r>
    </w:p>
    <w:p w:rsidR="00C3319D" w:rsidRPr="00BA6B14" w:rsidRDefault="00821D57" w:rsidP="00821D57">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условия</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получения</w:t>
      </w:r>
      <w:r>
        <w:rPr>
          <w:rFonts w:ascii="Times New Roman" w:hAnsi="Times New Roman"/>
          <w:sz w:val="24"/>
          <w:szCs w:val="24"/>
        </w:rPr>
        <w:t xml:space="preserve"> </w:t>
      </w:r>
      <w:r w:rsidR="00C3319D" w:rsidRPr="00BA6B14">
        <w:rPr>
          <w:rFonts w:ascii="Times New Roman" w:hAnsi="Times New Roman"/>
          <w:sz w:val="24"/>
          <w:szCs w:val="24"/>
        </w:rPr>
        <w:t>ребенком</w:t>
      </w:r>
      <w:r>
        <w:rPr>
          <w:rFonts w:ascii="Times New Roman" w:hAnsi="Times New Roman"/>
          <w:sz w:val="24"/>
          <w:szCs w:val="24"/>
        </w:rPr>
        <w:t xml:space="preserve"> </w:t>
      </w:r>
      <w:r w:rsidR="00C3319D" w:rsidRPr="00BA6B14">
        <w:rPr>
          <w:rFonts w:ascii="Times New Roman" w:hAnsi="Times New Roman"/>
          <w:sz w:val="24"/>
          <w:szCs w:val="24"/>
        </w:rPr>
        <w:t>первичного</w:t>
      </w:r>
      <w:r>
        <w:rPr>
          <w:rFonts w:ascii="Times New Roman" w:hAnsi="Times New Roman"/>
          <w:sz w:val="24"/>
          <w:szCs w:val="24"/>
        </w:rPr>
        <w:t xml:space="preserve"> </w:t>
      </w:r>
      <w:r w:rsidR="00C3319D" w:rsidRPr="00BA6B14">
        <w:rPr>
          <w:rFonts w:ascii="Times New Roman" w:hAnsi="Times New Roman"/>
          <w:sz w:val="24"/>
          <w:szCs w:val="24"/>
        </w:rPr>
        <w:t>опыта</w:t>
      </w:r>
      <w:r>
        <w:rPr>
          <w:rFonts w:ascii="Times New Roman" w:hAnsi="Times New Roman"/>
          <w:sz w:val="24"/>
          <w:szCs w:val="24"/>
        </w:rPr>
        <w:t xml:space="preserve"> </w:t>
      </w:r>
      <w:r w:rsidR="00C3319D" w:rsidRPr="00BA6B14">
        <w:rPr>
          <w:rFonts w:ascii="Times New Roman" w:hAnsi="Times New Roman"/>
          <w:sz w:val="24"/>
          <w:szCs w:val="24"/>
        </w:rPr>
        <w:t>социального</w:t>
      </w:r>
      <w:r>
        <w:rPr>
          <w:rFonts w:ascii="Times New Roman" w:hAnsi="Times New Roman"/>
          <w:sz w:val="24"/>
          <w:szCs w:val="24"/>
        </w:rPr>
        <w:t xml:space="preserve"> </w:t>
      </w:r>
      <w:r w:rsidR="00C3319D" w:rsidRPr="00BA6B14">
        <w:rPr>
          <w:rFonts w:ascii="Times New Roman" w:hAnsi="Times New Roman"/>
          <w:sz w:val="24"/>
          <w:szCs w:val="24"/>
        </w:rPr>
        <w:t>взаимодействия</w:t>
      </w:r>
      <w:r>
        <w:rPr>
          <w:rFonts w:ascii="Times New Roman" w:hAnsi="Times New Roman"/>
          <w:sz w:val="24"/>
          <w:szCs w:val="24"/>
        </w:rPr>
        <w:t xml:space="preserve"> </w:t>
      </w:r>
      <w:r w:rsidR="00C3319D" w:rsidRPr="00BA6B14">
        <w:rPr>
          <w:rFonts w:ascii="Times New Roman" w:hAnsi="Times New Roman"/>
          <w:sz w:val="24"/>
          <w:szCs w:val="24"/>
        </w:rPr>
        <w:t>(что</w:t>
      </w:r>
      <w:r>
        <w:rPr>
          <w:rFonts w:ascii="Times New Roman" w:hAnsi="Times New Roman"/>
          <w:sz w:val="24"/>
          <w:szCs w:val="24"/>
        </w:rPr>
        <w:t xml:space="preserve"> </w:t>
      </w:r>
      <w:r w:rsidR="00C3319D" w:rsidRPr="00BA6B14">
        <w:rPr>
          <w:rFonts w:ascii="Times New Roman" w:hAnsi="Times New Roman"/>
          <w:sz w:val="24"/>
          <w:szCs w:val="24"/>
        </w:rPr>
        <w:t>можно</w:t>
      </w:r>
      <w:r>
        <w:rPr>
          <w:rFonts w:ascii="Times New Roman" w:hAnsi="Times New Roman"/>
          <w:sz w:val="24"/>
          <w:szCs w:val="24"/>
        </w:rPr>
        <w:t xml:space="preserve"> </w:t>
      </w:r>
      <w:r w:rsidR="00C3319D" w:rsidRPr="00BA6B14">
        <w:rPr>
          <w:rFonts w:ascii="Times New Roman" w:hAnsi="Times New Roman"/>
          <w:sz w:val="24"/>
          <w:szCs w:val="24"/>
        </w:rPr>
        <w:t>делать,</w:t>
      </w:r>
      <w:r>
        <w:rPr>
          <w:rFonts w:ascii="Times New Roman" w:hAnsi="Times New Roman"/>
          <w:sz w:val="24"/>
          <w:szCs w:val="24"/>
        </w:rPr>
        <w:t xml:space="preserve"> </w:t>
      </w:r>
      <w:r w:rsidR="00C3319D" w:rsidRPr="00BA6B14">
        <w:rPr>
          <w:rFonts w:ascii="Times New Roman" w:hAnsi="Times New Roman"/>
          <w:sz w:val="24"/>
          <w:szCs w:val="24"/>
        </w:rPr>
        <w:t>чего</w:t>
      </w:r>
      <w:r>
        <w:rPr>
          <w:rFonts w:ascii="Times New Roman" w:hAnsi="Times New Roman"/>
          <w:sz w:val="24"/>
          <w:szCs w:val="24"/>
        </w:rPr>
        <w:t xml:space="preserve"> </w:t>
      </w:r>
      <w:r w:rsidR="00C3319D" w:rsidRPr="00BA6B14">
        <w:rPr>
          <w:rFonts w:ascii="Times New Roman" w:hAnsi="Times New Roman"/>
          <w:sz w:val="24"/>
          <w:szCs w:val="24"/>
        </w:rPr>
        <w:t>делать</w:t>
      </w:r>
      <w:r>
        <w:rPr>
          <w:rFonts w:ascii="Times New Roman" w:hAnsi="Times New Roman"/>
          <w:sz w:val="24"/>
          <w:szCs w:val="24"/>
        </w:rPr>
        <w:t xml:space="preserve"> </w:t>
      </w:r>
      <w:r w:rsidR="00C3319D" w:rsidRPr="00BA6B14">
        <w:rPr>
          <w:rFonts w:ascii="Times New Roman" w:hAnsi="Times New Roman"/>
          <w:sz w:val="24"/>
          <w:szCs w:val="24"/>
        </w:rPr>
        <w:t>нельзя;</w:t>
      </w:r>
      <w:r>
        <w:rPr>
          <w:rFonts w:ascii="Times New Roman" w:hAnsi="Times New Roman"/>
          <w:sz w:val="24"/>
          <w:szCs w:val="24"/>
        </w:rPr>
        <w:t xml:space="preserve"> </w:t>
      </w:r>
      <w:r w:rsidR="00C3319D" w:rsidRPr="00BA6B14">
        <w:rPr>
          <w:rFonts w:ascii="Times New Roman" w:hAnsi="Times New Roman"/>
          <w:sz w:val="24"/>
          <w:szCs w:val="24"/>
        </w:rPr>
        <w:t>здороваться,</w:t>
      </w:r>
      <w:r>
        <w:rPr>
          <w:rFonts w:ascii="Times New Roman" w:hAnsi="Times New Roman"/>
          <w:sz w:val="24"/>
          <w:szCs w:val="24"/>
        </w:rPr>
        <w:t xml:space="preserve"> </w:t>
      </w:r>
      <w:r w:rsidR="00C3319D" w:rsidRPr="00BA6B14">
        <w:rPr>
          <w:rFonts w:ascii="Times New Roman" w:hAnsi="Times New Roman"/>
          <w:sz w:val="24"/>
          <w:szCs w:val="24"/>
        </w:rPr>
        <w:t>отвечать</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приветствие</w:t>
      </w:r>
      <w:r>
        <w:rPr>
          <w:rFonts w:ascii="Times New Roman" w:hAnsi="Times New Roman"/>
          <w:sz w:val="24"/>
          <w:szCs w:val="24"/>
        </w:rPr>
        <w:t xml:space="preserve"> </w:t>
      </w:r>
      <w:r w:rsidR="00C3319D" w:rsidRPr="00BA6B14">
        <w:rPr>
          <w:rFonts w:ascii="Times New Roman" w:hAnsi="Times New Roman"/>
          <w:sz w:val="24"/>
          <w:szCs w:val="24"/>
        </w:rPr>
        <w:t>взрослого,</w:t>
      </w:r>
      <w:r>
        <w:rPr>
          <w:rFonts w:ascii="Times New Roman" w:hAnsi="Times New Roman"/>
          <w:sz w:val="24"/>
          <w:szCs w:val="24"/>
        </w:rPr>
        <w:t xml:space="preserve"> </w:t>
      </w:r>
      <w:r w:rsidR="00C3319D" w:rsidRPr="00BA6B14">
        <w:rPr>
          <w:rFonts w:ascii="Times New Roman" w:hAnsi="Times New Roman"/>
          <w:sz w:val="24"/>
          <w:szCs w:val="24"/>
        </w:rPr>
        <w:t>благодарить; выполнять просьбу</w:t>
      </w:r>
      <w:r>
        <w:rPr>
          <w:rFonts w:ascii="Times New Roman" w:hAnsi="Times New Roman"/>
          <w:sz w:val="24"/>
          <w:szCs w:val="24"/>
        </w:rPr>
        <w:t xml:space="preserve"> </w:t>
      </w:r>
      <w:r w:rsidR="00C3319D" w:rsidRPr="00BA6B14">
        <w:rPr>
          <w:rFonts w:ascii="Times New Roman" w:hAnsi="Times New Roman"/>
          <w:sz w:val="24"/>
          <w:szCs w:val="24"/>
        </w:rPr>
        <w:t>воспитателя).</w:t>
      </w:r>
    </w:p>
    <w:p w:rsidR="00821D57"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b/>
          <w:sz w:val="24"/>
          <w:szCs w:val="24"/>
        </w:rPr>
        <w:t xml:space="preserve">      </w:t>
      </w:r>
      <w:r w:rsidR="00C3319D" w:rsidRPr="007B5179">
        <w:rPr>
          <w:rFonts w:ascii="Times New Roman" w:hAnsi="Times New Roman"/>
          <w:b/>
          <w:sz w:val="24"/>
          <w:szCs w:val="24"/>
        </w:rPr>
        <w:t>В</w:t>
      </w:r>
      <w:r>
        <w:rPr>
          <w:rFonts w:ascii="Times New Roman" w:hAnsi="Times New Roman"/>
          <w:b/>
          <w:sz w:val="24"/>
          <w:szCs w:val="24"/>
        </w:rPr>
        <w:t xml:space="preserve"> </w:t>
      </w:r>
      <w:r w:rsidR="00C3319D" w:rsidRPr="007B5179">
        <w:rPr>
          <w:rFonts w:ascii="Times New Roman" w:hAnsi="Times New Roman"/>
          <w:b/>
          <w:sz w:val="24"/>
          <w:szCs w:val="24"/>
        </w:rPr>
        <w:t>результате,</w:t>
      </w:r>
      <w:r>
        <w:rPr>
          <w:rFonts w:ascii="Times New Roman" w:hAnsi="Times New Roman"/>
          <w:b/>
          <w:sz w:val="24"/>
          <w:szCs w:val="24"/>
        </w:rPr>
        <w:t xml:space="preserve"> </w:t>
      </w:r>
      <w:r w:rsidR="00C3319D" w:rsidRPr="007B5179">
        <w:rPr>
          <w:rFonts w:ascii="Times New Roman" w:hAnsi="Times New Roman"/>
          <w:b/>
          <w:sz w:val="24"/>
          <w:szCs w:val="24"/>
        </w:rPr>
        <w:t>к</w:t>
      </w:r>
      <w:r>
        <w:rPr>
          <w:rFonts w:ascii="Times New Roman" w:hAnsi="Times New Roman"/>
          <w:b/>
          <w:sz w:val="24"/>
          <w:szCs w:val="24"/>
        </w:rPr>
        <w:t xml:space="preserve"> </w:t>
      </w:r>
      <w:r w:rsidR="00C3319D" w:rsidRPr="007B5179">
        <w:rPr>
          <w:rFonts w:ascii="Times New Roman" w:hAnsi="Times New Roman"/>
          <w:b/>
          <w:sz w:val="24"/>
          <w:szCs w:val="24"/>
        </w:rPr>
        <w:t>концу</w:t>
      </w:r>
      <w:r>
        <w:rPr>
          <w:rFonts w:ascii="Times New Roman" w:hAnsi="Times New Roman"/>
          <w:b/>
          <w:sz w:val="24"/>
          <w:szCs w:val="24"/>
        </w:rPr>
        <w:t xml:space="preserve"> </w:t>
      </w:r>
      <w:r w:rsidR="00C3319D" w:rsidRPr="007B5179">
        <w:rPr>
          <w:rFonts w:ascii="Times New Roman" w:hAnsi="Times New Roman"/>
          <w:b/>
          <w:sz w:val="24"/>
          <w:szCs w:val="24"/>
        </w:rPr>
        <w:t>2-гогода</w:t>
      </w:r>
      <w:r>
        <w:rPr>
          <w:rFonts w:ascii="Times New Roman" w:hAnsi="Times New Roman"/>
          <w:b/>
          <w:sz w:val="24"/>
          <w:szCs w:val="24"/>
        </w:rPr>
        <w:t xml:space="preserve"> </w:t>
      </w:r>
      <w:r w:rsidR="00C3319D" w:rsidRPr="007B5179">
        <w:rPr>
          <w:rFonts w:ascii="Times New Roman" w:hAnsi="Times New Roman"/>
          <w:b/>
          <w:sz w:val="24"/>
          <w:szCs w:val="24"/>
        </w:rPr>
        <w:t>жизни</w:t>
      </w:r>
      <w:r w:rsidR="00C3319D" w:rsidRPr="00BA6B14">
        <w:rPr>
          <w:rFonts w:ascii="Times New Roman" w:hAnsi="Times New Roman"/>
          <w:sz w:val="24"/>
          <w:szCs w:val="24"/>
        </w:rPr>
        <w:t>,ребенок</w:t>
      </w:r>
      <w:r>
        <w:rPr>
          <w:rFonts w:ascii="Times New Roman" w:hAnsi="Times New Roman"/>
          <w:sz w:val="24"/>
          <w:szCs w:val="24"/>
        </w:rPr>
        <w:t xml:space="preserve"> </w:t>
      </w:r>
      <w:r w:rsidR="00C3319D" w:rsidRPr="00BA6B14">
        <w:rPr>
          <w:rFonts w:ascii="Times New Roman" w:hAnsi="Times New Roman"/>
          <w:sz w:val="24"/>
          <w:szCs w:val="24"/>
        </w:rPr>
        <w:t>демонстрирует</w:t>
      </w:r>
      <w:r>
        <w:rPr>
          <w:rFonts w:ascii="Times New Roman" w:hAnsi="Times New Roman"/>
          <w:sz w:val="24"/>
          <w:szCs w:val="24"/>
        </w:rPr>
        <w:t xml:space="preserve"> </w:t>
      </w:r>
      <w:r w:rsidR="00C3319D" w:rsidRPr="00BA6B14">
        <w:rPr>
          <w:rFonts w:ascii="Times New Roman" w:hAnsi="Times New Roman"/>
          <w:sz w:val="24"/>
          <w:szCs w:val="24"/>
        </w:rPr>
        <w:t>ярко</w:t>
      </w:r>
      <w:r>
        <w:rPr>
          <w:rFonts w:ascii="Times New Roman" w:hAnsi="Times New Roman"/>
          <w:sz w:val="24"/>
          <w:szCs w:val="24"/>
        </w:rPr>
        <w:t xml:space="preserve"> </w:t>
      </w:r>
      <w:r w:rsidR="00C3319D" w:rsidRPr="00BA6B14">
        <w:rPr>
          <w:rFonts w:ascii="Times New Roman" w:hAnsi="Times New Roman"/>
          <w:sz w:val="24"/>
          <w:szCs w:val="24"/>
        </w:rPr>
        <w:t>выраженную</w:t>
      </w:r>
      <w:r>
        <w:rPr>
          <w:rFonts w:ascii="Times New Roman" w:hAnsi="Times New Roman"/>
          <w:sz w:val="24"/>
          <w:szCs w:val="24"/>
        </w:rPr>
        <w:t xml:space="preserve"> </w:t>
      </w:r>
      <w:r w:rsidR="00C3319D" w:rsidRPr="00BA6B14">
        <w:rPr>
          <w:rFonts w:ascii="Times New Roman" w:hAnsi="Times New Roman"/>
          <w:sz w:val="24"/>
          <w:szCs w:val="24"/>
        </w:rPr>
        <w:t>потребность в общении со взрослыми, начинает проявлять интерес к общению со сверстниками;</w:t>
      </w:r>
      <w:r>
        <w:rPr>
          <w:rFonts w:ascii="Times New Roman" w:hAnsi="Times New Roman"/>
          <w:sz w:val="24"/>
          <w:szCs w:val="24"/>
        </w:rPr>
        <w:t xml:space="preserve"> </w:t>
      </w:r>
      <w:r w:rsidR="00C3319D" w:rsidRPr="00BA6B14">
        <w:rPr>
          <w:rFonts w:ascii="Times New Roman" w:hAnsi="Times New Roman"/>
          <w:sz w:val="24"/>
          <w:szCs w:val="24"/>
        </w:rPr>
        <w:t>умеет</w:t>
      </w:r>
      <w:r>
        <w:rPr>
          <w:rFonts w:ascii="Times New Roman" w:hAnsi="Times New Roman"/>
          <w:sz w:val="24"/>
          <w:szCs w:val="24"/>
        </w:rPr>
        <w:t xml:space="preserve"> </w:t>
      </w:r>
    </w:p>
    <w:p w:rsidR="00C3319D" w:rsidRPr="00BA6B14"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д</w:t>
      </w:r>
      <w:r w:rsidR="00C3319D" w:rsidRPr="00BA6B14">
        <w:rPr>
          <w:rFonts w:ascii="Times New Roman" w:hAnsi="Times New Roman"/>
          <w:sz w:val="24"/>
          <w:szCs w:val="24"/>
        </w:rPr>
        <w:t>ействовать</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предметами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соответствии с</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социальным</w:t>
      </w:r>
      <w:r>
        <w:rPr>
          <w:rFonts w:ascii="Times New Roman" w:hAnsi="Times New Roman"/>
          <w:sz w:val="24"/>
          <w:szCs w:val="24"/>
        </w:rPr>
        <w:t xml:space="preserve"> </w:t>
      </w:r>
      <w:r w:rsidR="00C3319D" w:rsidRPr="00BA6B14">
        <w:rPr>
          <w:rFonts w:ascii="Times New Roman" w:hAnsi="Times New Roman"/>
          <w:sz w:val="24"/>
          <w:szCs w:val="24"/>
        </w:rPr>
        <w:t>назначением; активно подражает</w:t>
      </w:r>
      <w:r>
        <w:rPr>
          <w:rFonts w:ascii="Times New Roman" w:hAnsi="Times New Roman"/>
          <w:sz w:val="24"/>
          <w:szCs w:val="24"/>
        </w:rPr>
        <w:t xml:space="preserve"> </w:t>
      </w:r>
      <w:r w:rsidR="00C3319D" w:rsidRPr="00BA6B14">
        <w:rPr>
          <w:rFonts w:ascii="Times New Roman" w:hAnsi="Times New Roman"/>
          <w:sz w:val="24"/>
          <w:szCs w:val="24"/>
        </w:rPr>
        <w:t>взрослым;</w:t>
      </w:r>
      <w:r>
        <w:rPr>
          <w:rFonts w:ascii="Times New Roman" w:hAnsi="Times New Roman"/>
          <w:sz w:val="24"/>
          <w:szCs w:val="24"/>
        </w:rPr>
        <w:t xml:space="preserve"> </w:t>
      </w:r>
      <w:r w:rsidR="00C3319D" w:rsidRPr="00BA6B14">
        <w:rPr>
          <w:rFonts w:ascii="Times New Roman" w:hAnsi="Times New Roman"/>
          <w:sz w:val="24"/>
          <w:szCs w:val="24"/>
        </w:rPr>
        <w:t>обращается</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взрослому</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просьбой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помощи;</w:t>
      </w:r>
      <w:r>
        <w:rPr>
          <w:rFonts w:ascii="Times New Roman" w:hAnsi="Times New Roman"/>
          <w:sz w:val="24"/>
          <w:szCs w:val="24"/>
        </w:rPr>
        <w:t xml:space="preserve"> </w:t>
      </w:r>
      <w:r w:rsidR="00C3319D" w:rsidRPr="00BA6B14">
        <w:rPr>
          <w:rFonts w:ascii="Times New Roman" w:hAnsi="Times New Roman"/>
          <w:sz w:val="24"/>
          <w:szCs w:val="24"/>
        </w:rPr>
        <w:t>включается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парные</w:t>
      </w:r>
      <w:r>
        <w:rPr>
          <w:rFonts w:ascii="Times New Roman" w:hAnsi="Times New Roman"/>
          <w:sz w:val="24"/>
          <w:szCs w:val="24"/>
        </w:rPr>
        <w:t xml:space="preserve"> </w:t>
      </w:r>
      <w:r w:rsidR="00C3319D" w:rsidRPr="00BA6B14">
        <w:rPr>
          <w:rFonts w:ascii="Times New Roman" w:hAnsi="Times New Roman"/>
          <w:sz w:val="24"/>
          <w:szCs w:val="24"/>
        </w:rPr>
        <w:t>игры</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взрослыми</w:t>
      </w:r>
      <w:r>
        <w:rPr>
          <w:rFonts w:ascii="Times New Roman" w:hAnsi="Times New Roman"/>
          <w:sz w:val="24"/>
          <w:szCs w:val="24"/>
        </w:rPr>
        <w:t xml:space="preserve"> </w:t>
      </w:r>
      <w:r w:rsidR="00C3319D" w:rsidRPr="00BA6B14">
        <w:rPr>
          <w:rFonts w:ascii="Times New Roman" w:hAnsi="Times New Roman"/>
          <w:sz w:val="24"/>
          <w:szCs w:val="24"/>
        </w:rPr>
        <w:t>сверстниками.</w:t>
      </w:r>
    </w:p>
    <w:p w:rsidR="00C3319D" w:rsidRPr="00BA6B14" w:rsidRDefault="00C3319D" w:rsidP="00BA6B14">
      <w:pPr>
        <w:widowControl w:val="0"/>
        <w:autoSpaceDE w:val="0"/>
        <w:autoSpaceDN w:val="0"/>
        <w:spacing w:before="1" w:after="0" w:line="240" w:lineRule="auto"/>
        <w:rPr>
          <w:rFonts w:ascii="Times New Roman" w:hAnsi="Times New Roman"/>
          <w:sz w:val="28"/>
          <w:szCs w:val="24"/>
        </w:rPr>
      </w:pPr>
    </w:p>
    <w:p w:rsidR="00C3319D" w:rsidRPr="007B5179" w:rsidRDefault="00821D57" w:rsidP="00821D57">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7B5179">
        <w:rPr>
          <w:rFonts w:ascii="Times New Roman" w:hAnsi="Times New Roman"/>
          <w:b/>
          <w:bCs/>
          <w:iCs/>
          <w:sz w:val="24"/>
          <w:szCs w:val="24"/>
        </w:rPr>
        <w:t>От</w:t>
      </w:r>
      <w:r w:rsidR="004C5E2E">
        <w:rPr>
          <w:rFonts w:ascii="Times New Roman" w:hAnsi="Times New Roman"/>
          <w:b/>
          <w:bCs/>
          <w:iCs/>
          <w:sz w:val="24"/>
          <w:szCs w:val="24"/>
        </w:rPr>
        <w:t xml:space="preserve"> </w:t>
      </w:r>
      <w:r w:rsidR="00C3319D" w:rsidRPr="007B5179">
        <w:rPr>
          <w:rFonts w:ascii="Times New Roman" w:hAnsi="Times New Roman"/>
          <w:b/>
          <w:bCs/>
          <w:iCs/>
          <w:sz w:val="24"/>
          <w:szCs w:val="24"/>
        </w:rPr>
        <w:t>2 лет</w:t>
      </w:r>
      <w:r w:rsidR="00C1756B">
        <w:rPr>
          <w:rFonts w:ascii="Times New Roman" w:hAnsi="Times New Roman"/>
          <w:b/>
          <w:bCs/>
          <w:iCs/>
          <w:sz w:val="24"/>
          <w:szCs w:val="24"/>
        </w:rPr>
        <w:t xml:space="preserve"> </w:t>
      </w:r>
      <w:r w:rsidR="00C3319D" w:rsidRPr="007B5179">
        <w:rPr>
          <w:rFonts w:ascii="Times New Roman" w:hAnsi="Times New Roman"/>
          <w:b/>
          <w:bCs/>
          <w:iCs/>
          <w:sz w:val="24"/>
          <w:szCs w:val="24"/>
        </w:rPr>
        <w:t>до 3</w:t>
      </w:r>
      <w:r w:rsidR="004C5E2E">
        <w:rPr>
          <w:rFonts w:ascii="Times New Roman" w:hAnsi="Times New Roman"/>
          <w:b/>
          <w:bCs/>
          <w:iCs/>
          <w:sz w:val="24"/>
          <w:szCs w:val="24"/>
        </w:rPr>
        <w:t xml:space="preserve"> </w:t>
      </w:r>
      <w:r w:rsidR="00C3319D" w:rsidRPr="007B5179">
        <w:rPr>
          <w:rFonts w:ascii="Times New Roman" w:hAnsi="Times New Roman"/>
          <w:b/>
          <w:bCs/>
          <w:iCs/>
          <w:sz w:val="24"/>
          <w:szCs w:val="24"/>
        </w:rPr>
        <w:t>лет.</w:t>
      </w:r>
    </w:p>
    <w:p w:rsidR="00C3319D" w:rsidRPr="00BA6B14" w:rsidRDefault="00821D57" w:rsidP="00821D57">
      <w:pPr>
        <w:widowControl w:val="0"/>
        <w:autoSpaceDE w:val="0"/>
        <w:autoSpaceDN w:val="0"/>
        <w:spacing w:before="36"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 области социально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 xml:space="preserve">коммуникативного развития основными </w:t>
      </w:r>
      <w:r w:rsidR="00C3319D" w:rsidRPr="007B5179">
        <w:rPr>
          <w:rFonts w:ascii="Times New Roman" w:hAnsi="Times New Roman"/>
          <w:sz w:val="24"/>
          <w:szCs w:val="24"/>
        </w:rPr>
        <w:t>задачами</w:t>
      </w:r>
      <w:r>
        <w:rPr>
          <w:rFonts w:ascii="Times New Roman" w:hAnsi="Times New Roman"/>
          <w:sz w:val="24"/>
          <w:szCs w:val="24"/>
        </w:rPr>
        <w:t xml:space="preserve">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являются:</w:t>
      </w:r>
    </w:p>
    <w:p w:rsidR="00C3319D" w:rsidRPr="00BA6B14" w:rsidRDefault="00C3319D" w:rsidP="002954CF">
      <w:pPr>
        <w:widowControl w:val="0"/>
        <w:numPr>
          <w:ilvl w:val="0"/>
          <w:numId w:val="24"/>
        </w:numPr>
        <w:tabs>
          <w:tab w:val="left" w:pos="567"/>
        </w:tabs>
        <w:autoSpaceDE w:val="0"/>
        <w:autoSpaceDN w:val="0"/>
        <w:spacing w:after="0" w:line="278" w:lineRule="auto"/>
        <w:ind w:left="0" w:right="251" w:firstLine="284"/>
        <w:jc w:val="both"/>
        <w:rPr>
          <w:rFonts w:ascii="Times New Roman" w:hAnsi="Times New Roman"/>
          <w:sz w:val="24"/>
          <w:szCs w:val="24"/>
        </w:rPr>
      </w:pPr>
      <w:r w:rsidRPr="00BA6B14">
        <w:rPr>
          <w:rFonts w:ascii="Times New Roman" w:hAnsi="Times New Roman"/>
          <w:sz w:val="24"/>
          <w:szCs w:val="24"/>
        </w:rPr>
        <w:t>поддерживать</w:t>
      </w:r>
      <w:r w:rsidR="00821D57">
        <w:rPr>
          <w:rFonts w:ascii="Times New Roman" w:hAnsi="Times New Roman"/>
          <w:sz w:val="24"/>
          <w:szCs w:val="24"/>
        </w:rPr>
        <w:t xml:space="preserve"> </w:t>
      </w:r>
      <w:r w:rsidRPr="00BA6B14">
        <w:rPr>
          <w:rFonts w:ascii="Times New Roman" w:hAnsi="Times New Roman"/>
          <w:sz w:val="24"/>
          <w:szCs w:val="24"/>
        </w:rPr>
        <w:t>эмоционально-положительное</w:t>
      </w:r>
      <w:r w:rsidR="00821D57">
        <w:rPr>
          <w:rFonts w:ascii="Times New Roman" w:hAnsi="Times New Roman"/>
          <w:sz w:val="24"/>
          <w:szCs w:val="24"/>
        </w:rPr>
        <w:t xml:space="preserve"> </w:t>
      </w:r>
      <w:r w:rsidRPr="00BA6B14">
        <w:rPr>
          <w:rFonts w:ascii="Times New Roman" w:hAnsi="Times New Roman"/>
          <w:sz w:val="24"/>
          <w:szCs w:val="24"/>
        </w:rPr>
        <w:t>состояние</w:t>
      </w:r>
      <w:r w:rsidR="00821D57">
        <w:rPr>
          <w:rFonts w:ascii="Times New Roman" w:hAnsi="Times New Roman"/>
          <w:sz w:val="24"/>
          <w:szCs w:val="24"/>
        </w:rPr>
        <w:t xml:space="preserve"> </w:t>
      </w:r>
      <w:r w:rsidRPr="00BA6B14">
        <w:rPr>
          <w:rFonts w:ascii="Times New Roman" w:hAnsi="Times New Roman"/>
          <w:sz w:val="24"/>
          <w:szCs w:val="24"/>
        </w:rPr>
        <w:t>детей</w:t>
      </w:r>
      <w:r w:rsidR="00821D57">
        <w:rPr>
          <w:rFonts w:ascii="Times New Roman" w:hAnsi="Times New Roman"/>
          <w:sz w:val="24"/>
          <w:szCs w:val="24"/>
        </w:rPr>
        <w:t xml:space="preserve"> </w:t>
      </w:r>
      <w:r w:rsidRPr="00BA6B14">
        <w:rPr>
          <w:rFonts w:ascii="Times New Roman" w:hAnsi="Times New Roman"/>
          <w:sz w:val="24"/>
          <w:szCs w:val="24"/>
        </w:rPr>
        <w:t>в</w:t>
      </w:r>
      <w:r w:rsidR="00821D57">
        <w:rPr>
          <w:rFonts w:ascii="Times New Roman" w:hAnsi="Times New Roman"/>
          <w:sz w:val="24"/>
          <w:szCs w:val="24"/>
        </w:rPr>
        <w:t xml:space="preserve"> </w:t>
      </w:r>
      <w:r w:rsidRPr="00BA6B14">
        <w:rPr>
          <w:rFonts w:ascii="Times New Roman" w:hAnsi="Times New Roman"/>
          <w:sz w:val="24"/>
          <w:szCs w:val="24"/>
        </w:rPr>
        <w:t>период</w:t>
      </w:r>
      <w:r w:rsidR="00821D57">
        <w:rPr>
          <w:rFonts w:ascii="Times New Roman" w:hAnsi="Times New Roman"/>
          <w:sz w:val="24"/>
          <w:szCs w:val="24"/>
        </w:rPr>
        <w:t xml:space="preserve"> </w:t>
      </w:r>
      <w:r w:rsidRPr="00BA6B14">
        <w:rPr>
          <w:rFonts w:ascii="Times New Roman" w:hAnsi="Times New Roman"/>
          <w:sz w:val="24"/>
          <w:szCs w:val="24"/>
        </w:rPr>
        <w:t>адаптации</w:t>
      </w:r>
      <w:r w:rsidR="00821D57">
        <w:rPr>
          <w:rFonts w:ascii="Times New Roman" w:hAnsi="Times New Roman"/>
          <w:sz w:val="24"/>
          <w:szCs w:val="24"/>
        </w:rPr>
        <w:t xml:space="preserve"> </w:t>
      </w:r>
      <w:r w:rsidRPr="00BA6B14">
        <w:rPr>
          <w:rFonts w:ascii="Times New Roman" w:hAnsi="Times New Roman"/>
          <w:sz w:val="24"/>
          <w:szCs w:val="24"/>
        </w:rPr>
        <w:t>к</w:t>
      </w:r>
      <w:r w:rsidR="00821D57">
        <w:rPr>
          <w:rFonts w:ascii="Times New Roman" w:hAnsi="Times New Roman"/>
          <w:sz w:val="24"/>
          <w:szCs w:val="24"/>
        </w:rPr>
        <w:t xml:space="preserve"> </w:t>
      </w:r>
      <w:r w:rsidRPr="00BA6B14">
        <w:rPr>
          <w:rFonts w:ascii="Times New Roman" w:hAnsi="Times New Roman"/>
          <w:sz w:val="24"/>
          <w:szCs w:val="24"/>
        </w:rPr>
        <w:t>детскому</w:t>
      </w:r>
      <w:r w:rsidR="00821D57">
        <w:rPr>
          <w:rFonts w:ascii="Times New Roman" w:hAnsi="Times New Roman"/>
          <w:sz w:val="24"/>
          <w:szCs w:val="24"/>
        </w:rPr>
        <w:t xml:space="preserve"> </w:t>
      </w:r>
      <w:r w:rsidRPr="00BA6B14">
        <w:rPr>
          <w:rFonts w:ascii="Times New Roman" w:hAnsi="Times New Roman"/>
          <w:sz w:val="24"/>
          <w:szCs w:val="24"/>
        </w:rPr>
        <w:t>саду;</w:t>
      </w:r>
    </w:p>
    <w:p w:rsidR="00C3319D" w:rsidRPr="00BA6B14" w:rsidRDefault="00C3319D" w:rsidP="002954CF">
      <w:pPr>
        <w:widowControl w:val="0"/>
        <w:numPr>
          <w:ilvl w:val="0"/>
          <w:numId w:val="24"/>
        </w:numPr>
        <w:tabs>
          <w:tab w:val="left" w:pos="567"/>
        </w:tabs>
        <w:autoSpaceDE w:val="0"/>
        <w:autoSpaceDN w:val="0"/>
        <w:spacing w:after="0"/>
        <w:ind w:left="0" w:right="255" w:firstLine="284"/>
        <w:jc w:val="both"/>
        <w:rPr>
          <w:rFonts w:ascii="Times New Roman" w:hAnsi="Times New Roman"/>
          <w:sz w:val="24"/>
          <w:szCs w:val="24"/>
        </w:rPr>
      </w:pPr>
      <w:r w:rsidRPr="00BA6B14">
        <w:rPr>
          <w:rFonts w:ascii="Times New Roman" w:hAnsi="Times New Roman"/>
          <w:sz w:val="24"/>
          <w:szCs w:val="24"/>
        </w:rPr>
        <w:t>развивать</w:t>
      </w:r>
      <w:r w:rsidR="00821D57">
        <w:rPr>
          <w:rFonts w:ascii="Times New Roman" w:hAnsi="Times New Roman"/>
          <w:sz w:val="24"/>
          <w:szCs w:val="24"/>
        </w:rPr>
        <w:t xml:space="preserve"> </w:t>
      </w:r>
      <w:r w:rsidRPr="00BA6B14">
        <w:rPr>
          <w:rFonts w:ascii="Times New Roman" w:hAnsi="Times New Roman"/>
          <w:sz w:val="24"/>
          <w:szCs w:val="24"/>
        </w:rPr>
        <w:t>игровой</w:t>
      </w:r>
      <w:r w:rsidR="00821D57">
        <w:rPr>
          <w:rFonts w:ascii="Times New Roman" w:hAnsi="Times New Roman"/>
          <w:sz w:val="24"/>
          <w:szCs w:val="24"/>
        </w:rPr>
        <w:t xml:space="preserve"> </w:t>
      </w:r>
      <w:r w:rsidRPr="00BA6B14">
        <w:rPr>
          <w:rFonts w:ascii="Times New Roman" w:hAnsi="Times New Roman"/>
          <w:sz w:val="24"/>
          <w:szCs w:val="24"/>
        </w:rPr>
        <w:t>опыт</w:t>
      </w:r>
      <w:r w:rsidR="00821D57">
        <w:rPr>
          <w:rFonts w:ascii="Times New Roman" w:hAnsi="Times New Roman"/>
          <w:sz w:val="24"/>
          <w:szCs w:val="24"/>
        </w:rPr>
        <w:t xml:space="preserve"> </w:t>
      </w:r>
      <w:r w:rsidRPr="00BA6B14">
        <w:rPr>
          <w:rFonts w:ascii="Times New Roman" w:hAnsi="Times New Roman"/>
          <w:sz w:val="24"/>
          <w:szCs w:val="24"/>
        </w:rPr>
        <w:t>ребенка,</w:t>
      </w:r>
      <w:r w:rsidR="00821D57">
        <w:rPr>
          <w:rFonts w:ascii="Times New Roman" w:hAnsi="Times New Roman"/>
          <w:sz w:val="24"/>
          <w:szCs w:val="24"/>
        </w:rPr>
        <w:t xml:space="preserve"> </w:t>
      </w:r>
      <w:r w:rsidRPr="00BA6B14">
        <w:rPr>
          <w:rFonts w:ascii="Times New Roman" w:hAnsi="Times New Roman"/>
          <w:sz w:val="24"/>
          <w:szCs w:val="24"/>
        </w:rPr>
        <w:t>помогая</w:t>
      </w:r>
      <w:r w:rsidR="00821D57">
        <w:rPr>
          <w:rFonts w:ascii="Times New Roman" w:hAnsi="Times New Roman"/>
          <w:sz w:val="24"/>
          <w:szCs w:val="24"/>
        </w:rPr>
        <w:t xml:space="preserve"> </w:t>
      </w:r>
      <w:r w:rsidRPr="00BA6B14">
        <w:rPr>
          <w:rFonts w:ascii="Times New Roman" w:hAnsi="Times New Roman"/>
          <w:sz w:val="24"/>
          <w:szCs w:val="24"/>
        </w:rPr>
        <w:t>детям</w:t>
      </w:r>
      <w:r w:rsidR="00821D57">
        <w:rPr>
          <w:rFonts w:ascii="Times New Roman" w:hAnsi="Times New Roman"/>
          <w:sz w:val="24"/>
          <w:szCs w:val="24"/>
        </w:rPr>
        <w:t xml:space="preserve"> </w:t>
      </w:r>
      <w:r w:rsidRPr="00BA6B14">
        <w:rPr>
          <w:rFonts w:ascii="Times New Roman" w:hAnsi="Times New Roman"/>
          <w:sz w:val="24"/>
          <w:szCs w:val="24"/>
        </w:rPr>
        <w:t>отражать</w:t>
      </w:r>
      <w:r w:rsidR="00821D57">
        <w:rPr>
          <w:rFonts w:ascii="Times New Roman" w:hAnsi="Times New Roman"/>
          <w:sz w:val="24"/>
          <w:szCs w:val="24"/>
        </w:rPr>
        <w:t xml:space="preserve"> </w:t>
      </w:r>
      <w:r w:rsidRPr="00BA6B14">
        <w:rPr>
          <w:rFonts w:ascii="Times New Roman" w:hAnsi="Times New Roman"/>
          <w:sz w:val="24"/>
          <w:szCs w:val="24"/>
        </w:rPr>
        <w:t>в</w:t>
      </w:r>
      <w:r w:rsidR="00821D57">
        <w:rPr>
          <w:rFonts w:ascii="Times New Roman" w:hAnsi="Times New Roman"/>
          <w:sz w:val="24"/>
          <w:szCs w:val="24"/>
        </w:rPr>
        <w:t xml:space="preserve"> </w:t>
      </w:r>
      <w:r w:rsidRPr="00BA6B14">
        <w:rPr>
          <w:rFonts w:ascii="Times New Roman" w:hAnsi="Times New Roman"/>
          <w:sz w:val="24"/>
          <w:szCs w:val="24"/>
        </w:rPr>
        <w:t>игре</w:t>
      </w:r>
      <w:r w:rsidR="00821D57">
        <w:rPr>
          <w:rFonts w:ascii="Times New Roman" w:hAnsi="Times New Roman"/>
          <w:sz w:val="24"/>
          <w:szCs w:val="24"/>
        </w:rPr>
        <w:t xml:space="preserve"> </w:t>
      </w:r>
      <w:r w:rsidRPr="00BA6B14">
        <w:rPr>
          <w:rFonts w:ascii="Times New Roman" w:hAnsi="Times New Roman"/>
          <w:sz w:val="24"/>
          <w:szCs w:val="24"/>
        </w:rPr>
        <w:t>представления</w:t>
      </w:r>
      <w:r w:rsidR="00821D57">
        <w:rPr>
          <w:rFonts w:ascii="Times New Roman" w:hAnsi="Times New Roman"/>
          <w:sz w:val="24"/>
          <w:szCs w:val="24"/>
        </w:rPr>
        <w:t xml:space="preserve"> </w:t>
      </w:r>
      <w:r w:rsidRPr="00BA6B14">
        <w:rPr>
          <w:rFonts w:ascii="Times New Roman" w:hAnsi="Times New Roman"/>
          <w:sz w:val="24"/>
          <w:szCs w:val="24"/>
        </w:rPr>
        <w:t>об</w:t>
      </w:r>
      <w:r w:rsidR="00821D57">
        <w:rPr>
          <w:rFonts w:ascii="Times New Roman" w:hAnsi="Times New Roman"/>
          <w:sz w:val="24"/>
          <w:szCs w:val="24"/>
        </w:rPr>
        <w:t xml:space="preserve"> </w:t>
      </w:r>
      <w:r w:rsidRPr="00BA6B14">
        <w:rPr>
          <w:rFonts w:ascii="Times New Roman" w:hAnsi="Times New Roman"/>
          <w:sz w:val="24"/>
          <w:szCs w:val="24"/>
        </w:rPr>
        <w:t>окружающей</w:t>
      </w:r>
      <w:r w:rsidR="00821D57">
        <w:rPr>
          <w:rFonts w:ascii="Times New Roman" w:hAnsi="Times New Roman"/>
          <w:sz w:val="24"/>
          <w:szCs w:val="24"/>
        </w:rPr>
        <w:t xml:space="preserve"> </w:t>
      </w:r>
      <w:r w:rsidRPr="00BA6B14">
        <w:rPr>
          <w:rFonts w:ascii="Times New Roman" w:hAnsi="Times New Roman"/>
          <w:sz w:val="24"/>
          <w:szCs w:val="24"/>
        </w:rPr>
        <w:t>действительности;</w:t>
      </w:r>
    </w:p>
    <w:p w:rsidR="00C3319D" w:rsidRPr="00BA6B14" w:rsidRDefault="00C3319D" w:rsidP="002954CF">
      <w:pPr>
        <w:widowControl w:val="0"/>
        <w:numPr>
          <w:ilvl w:val="0"/>
          <w:numId w:val="24"/>
        </w:numPr>
        <w:tabs>
          <w:tab w:val="left" w:pos="567"/>
        </w:tabs>
        <w:autoSpaceDE w:val="0"/>
        <w:autoSpaceDN w:val="0"/>
        <w:spacing w:after="0" w:line="278" w:lineRule="auto"/>
        <w:ind w:left="0" w:right="249" w:firstLine="284"/>
        <w:jc w:val="both"/>
        <w:rPr>
          <w:rFonts w:ascii="Times New Roman" w:hAnsi="Times New Roman"/>
          <w:sz w:val="24"/>
          <w:szCs w:val="24"/>
        </w:rPr>
      </w:pPr>
      <w:r w:rsidRPr="00BA6B14">
        <w:rPr>
          <w:rFonts w:ascii="Times New Roman" w:hAnsi="Times New Roman"/>
          <w:sz w:val="24"/>
          <w:szCs w:val="24"/>
        </w:rPr>
        <w:t>поддерживать</w:t>
      </w:r>
      <w:r w:rsidR="00821D57">
        <w:rPr>
          <w:rFonts w:ascii="Times New Roman" w:hAnsi="Times New Roman"/>
          <w:sz w:val="24"/>
          <w:szCs w:val="24"/>
        </w:rPr>
        <w:t xml:space="preserve"> </w:t>
      </w:r>
      <w:r w:rsidRPr="00BA6B14">
        <w:rPr>
          <w:rFonts w:ascii="Times New Roman" w:hAnsi="Times New Roman"/>
          <w:sz w:val="24"/>
          <w:szCs w:val="24"/>
        </w:rPr>
        <w:t>доброжелательные</w:t>
      </w:r>
      <w:r w:rsidR="00821D57">
        <w:rPr>
          <w:rFonts w:ascii="Times New Roman" w:hAnsi="Times New Roman"/>
          <w:sz w:val="24"/>
          <w:szCs w:val="24"/>
        </w:rPr>
        <w:t xml:space="preserve"> </w:t>
      </w:r>
      <w:r w:rsidRPr="00BA6B14">
        <w:rPr>
          <w:rFonts w:ascii="Times New Roman" w:hAnsi="Times New Roman"/>
          <w:sz w:val="24"/>
          <w:szCs w:val="24"/>
        </w:rPr>
        <w:t>взаимоотношения</w:t>
      </w:r>
      <w:r w:rsidR="00821D57">
        <w:rPr>
          <w:rFonts w:ascii="Times New Roman" w:hAnsi="Times New Roman"/>
          <w:sz w:val="24"/>
          <w:szCs w:val="24"/>
        </w:rPr>
        <w:t xml:space="preserve"> </w:t>
      </w:r>
      <w:r w:rsidRPr="00BA6B14">
        <w:rPr>
          <w:rFonts w:ascii="Times New Roman" w:hAnsi="Times New Roman"/>
          <w:sz w:val="24"/>
          <w:szCs w:val="24"/>
        </w:rPr>
        <w:t>детей,</w:t>
      </w:r>
      <w:r w:rsidR="00821D57">
        <w:rPr>
          <w:rFonts w:ascii="Times New Roman" w:hAnsi="Times New Roman"/>
          <w:sz w:val="24"/>
          <w:szCs w:val="24"/>
        </w:rPr>
        <w:t xml:space="preserve"> </w:t>
      </w:r>
      <w:r w:rsidRPr="00BA6B14">
        <w:rPr>
          <w:rFonts w:ascii="Times New Roman" w:hAnsi="Times New Roman"/>
          <w:sz w:val="24"/>
          <w:szCs w:val="24"/>
        </w:rPr>
        <w:t>развивать</w:t>
      </w:r>
      <w:r w:rsidR="00821D57">
        <w:rPr>
          <w:rFonts w:ascii="Times New Roman" w:hAnsi="Times New Roman"/>
          <w:sz w:val="24"/>
          <w:szCs w:val="24"/>
        </w:rPr>
        <w:t xml:space="preserve"> </w:t>
      </w:r>
      <w:r w:rsidRPr="00BA6B14">
        <w:rPr>
          <w:rFonts w:ascii="Times New Roman" w:hAnsi="Times New Roman"/>
          <w:sz w:val="24"/>
          <w:szCs w:val="24"/>
        </w:rPr>
        <w:t>эмоциональную</w:t>
      </w:r>
      <w:r w:rsidR="00821D57">
        <w:rPr>
          <w:rFonts w:ascii="Times New Roman" w:hAnsi="Times New Roman"/>
          <w:sz w:val="24"/>
          <w:szCs w:val="24"/>
        </w:rPr>
        <w:t xml:space="preserve"> </w:t>
      </w:r>
      <w:r w:rsidRPr="00BA6B14">
        <w:rPr>
          <w:rFonts w:ascii="Times New Roman" w:hAnsi="Times New Roman"/>
          <w:sz w:val="24"/>
          <w:szCs w:val="24"/>
        </w:rPr>
        <w:t>отзывчивость в</w:t>
      </w:r>
      <w:r w:rsidR="00821D57">
        <w:rPr>
          <w:rFonts w:ascii="Times New Roman" w:hAnsi="Times New Roman"/>
          <w:sz w:val="24"/>
          <w:szCs w:val="24"/>
        </w:rPr>
        <w:t xml:space="preserve"> </w:t>
      </w:r>
      <w:r w:rsidRPr="00BA6B14">
        <w:rPr>
          <w:rFonts w:ascii="Times New Roman" w:hAnsi="Times New Roman"/>
          <w:sz w:val="24"/>
          <w:szCs w:val="24"/>
        </w:rPr>
        <w:t>ходе</w:t>
      </w:r>
      <w:r w:rsidR="00821D57">
        <w:rPr>
          <w:rFonts w:ascii="Times New Roman" w:hAnsi="Times New Roman"/>
          <w:sz w:val="24"/>
          <w:szCs w:val="24"/>
        </w:rPr>
        <w:t xml:space="preserve"> </w:t>
      </w:r>
      <w:r w:rsidRPr="00BA6B14">
        <w:rPr>
          <w:rFonts w:ascii="Times New Roman" w:hAnsi="Times New Roman"/>
          <w:sz w:val="24"/>
          <w:szCs w:val="24"/>
        </w:rPr>
        <w:t>привлечения</w:t>
      </w:r>
      <w:r w:rsidR="00821D57">
        <w:rPr>
          <w:rFonts w:ascii="Times New Roman" w:hAnsi="Times New Roman"/>
          <w:sz w:val="24"/>
          <w:szCs w:val="24"/>
        </w:rPr>
        <w:t xml:space="preserve"> </w:t>
      </w:r>
      <w:r w:rsidRPr="00BA6B14">
        <w:rPr>
          <w:rFonts w:ascii="Times New Roman" w:hAnsi="Times New Roman"/>
          <w:sz w:val="24"/>
          <w:szCs w:val="24"/>
        </w:rPr>
        <w:t>к</w:t>
      </w:r>
      <w:r w:rsidR="00821D57">
        <w:rPr>
          <w:rFonts w:ascii="Times New Roman" w:hAnsi="Times New Roman"/>
          <w:sz w:val="24"/>
          <w:szCs w:val="24"/>
        </w:rPr>
        <w:t xml:space="preserve"> </w:t>
      </w:r>
      <w:r w:rsidRPr="00BA6B14">
        <w:rPr>
          <w:rFonts w:ascii="Times New Roman" w:hAnsi="Times New Roman"/>
          <w:sz w:val="24"/>
          <w:szCs w:val="24"/>
        </w:rPr>
        <w:t>конкретным</w:t>
      </w:r>
      <w:r w:rsidR="00821D57">
        <w:rPr>
          <w:rFonts w:ascii="Times New Roman" w:hAnsi="Times New Roman"/>
          <w:sz w:val="24"/>
          <w:szCs w:val="24"/>
        </w:rPr>
        <w:t xml:space="preserve"> </w:t>
      </w:r>
      <w:r w:rsidRPr="00BA6B14">
        <w:rPr>
          <w:rFonts w:ascii="Times New Roman" w:hAnsi="Times New Roman"/>
          <w:sz w:val="24"/>
          <w:szCs w:val="24"/>
        </w:rPr>
        <w:t>действиям</w:t>
      </w:r>
      <w:r w:rsidR="00821D57">
        <w:rPr>
          <w:rFonts w:ascii="Times New Roman" w:hAnsi="Times New Roman"/>
          <w:sz w:val="24"/>
          <w:szCs w:val="24"/>
        </w:rPr>
        <w:t xml:space="preserve"> </w:t>
      </w:r>
      <w:r w:rsidRPr="00BA6B14">
        <w:rPr>
          <w:rFonts w:ascii="Times New Roman" w:hAnsi="Times New Roman"/>
          <w:sz w:val="24"/>
          <w:szCs w:val="24"/>
        </w:rPr>
        <w:t>помощи,</w:t>
      </w:r>
      <w:r w:rsidR="00821D57">
        <w:rPr>
          <w:rFonts w:ascii="Times New Roman" w:hAnsi="Times New Roman"/>
          <w:sz w:val="24"/>
          <w:szCs w:val="24"/>
        </w:rPr>
        <w:t xml:space="preserve"> </w:t>
      </w:r>
      <w:r w:rsidRPr="00BA6B14">
        <w:rPr>
          <w:rFonts w:ascii="Times New Roman" w:hAnsi="Times New Roman"/>
          <w:sz w:val="24"/>
          <w:szCs w:val="24"/>
        </w:rPr>
        <w:t>заботы, участия;</w:t>
      </w:r>
    </w:p>
    <w:p w:rsidR="00C3319D" w:rsidRPr="00BA6B14" w:rsidRDefault="00C3319D" w:rsidP="002954CF">
      <w:pPr>
        <w:widowControl w:val="0"/>
        <w:numPr>
          <w:ilvl w:val="0"/>
          <w:numId w:val="24"/>
        </w:numPr>
        <w:tabs>
          <w:tab w:val="left" w:pos="567"/>
        </w:tabs>
        <w:autoSpaceDE w:val="0"/>
        <w:autoSpaceDN w:val="0"/>
        <w:spacing w:after="0"/>
        <w:ind w:left="0" w:right="245" w:firstLine="284"/>
        <w:jc w:val="both"/>
        <w:rPr>
          <w:rFonts w:ascii="Times New Roman" w:hAnsi="Times New Roman"/>
          <w:sz w:val="24"/>
          <w:szCs w:val="24"/>
        </w:rPr>
      </w:pPr>
      <w:r w:rsidRPr="00BA6B14">
        <w:rPr>
          <w:rFonts w:ascii="Times New Roman" w:hAnsi="Times New Roman"/>
          <w:sz w:val="24"/>
          <w:szCs w:val="24"/>
        </w:rPr>
        <w:t>формировать элементарные представления о людях (взрослые, дети), их внешнем виде,</w:t>
      </w:r>
      <w:r w:rsidR="00821D57">
        <w:rPr>
          <w:rFonts w:ascii="Times New Roman" w:hAnsi="Times New Roman"/>
          <w:sz w:val="24"/>
          <w:szCs w:val="24"/>
        </w:rPr>
        <w:t xml:space="preserve"> </w:t>
      </w:r>
      <w:r w:rsidRPr="00BA6B14">
        <w:rPr>
          <w:rFonts w:ascii="Times New Roman" w:hAnsi="Times New Roman"/>
          <w:sz w:val="24"/>
          <w:szCs w:val="24"/>
        </w:rPr>
        <w:t>действиях, одежде, о некоторых ярко выраженных эмоциональных состояниях (радость, грусть), о</w:t>
      </w:r>
      <w:r w:rsidR="00821D57">
        <w:rPr>
          <w:rFonts w:ascii="Times New Roman" w:hAnsi="Times New Roman"/>
          <w:sz w:val="24"/>
          <w:szCs w:val="24"/>
        </w:rPr>
        <w:t xml:space="preserve"> </w:t>
      </w:r>
      <w:r w:rsidRPr="00BA6B14">
        <w:rPr>
          <w:rFonts w:ascii="Times New Roman" w:hAnsi="Times New Roman"/>
          <w:sz w:val="24"/>
          <w:szCs w:val="24"/>
        </w:rPr>
        <w:t>семье</w:t>
      </w:r>
      <w:r w:rsidR="00821D57">
        <w:rPr>
          <w:rFonts w:ascii="Times New Roman" w:hAnsi="Times New Roman"/>
          <w:sz w:val="24"/>
          <w:szCs w:val="24"/>
        </w:rPr>
        <w:t xml:space="preserve"> </w:t>
      </w:r>
      <w:r w:rsidRPr="00BA6B14">
        <w:rPr>
          <w:rFonts w:ascii="Times New Roman" w:hAnsi="Times New Roman"/>
          <w:sz w:val="24"/>
          <w:szCs w:val="24"/>
        </w:rPr>
        <w:t>и детском саде;</w:t>
      </w:r>
    </w:p>
    <w:p w:rsidR="00C3319D" w:rsidRPr="00BA6B14" w:rsidRDefault="00C3319D" w:rsidP="002954CF">
      <w:pPr>
        <w:widowControl w:val="0"/>
        <w:numPr>
          <w:ilvl w:val="0"/>
          <w:numId w:val="24"/>
        </w:numPr>
        <w:tabs>
          <w:tab w:val="left" w:pos="567"/>
        </w:tabs>
        <w:autoSpaceDE w:val="0"/>
        <w:autoSpaceDN w:val="0"/>
        <w:spacing w:after="0"/>
        <w:ind w:left="0" w:right="255" w:firstLine="284"/>
        <w:jc w:val="both"/>
        <w:rPr>
          <w:rFonts w:ascii="Times New Roman" w:hAnsi="Times New Roman"/>
          <w:sz w:val="24"/>
          <w:szCs w:val="24"/>
        </w:rPr>
      </w:pPr>
      <w:r w:rsidRPr="00BA6B14">
        <w:rPr>
          <w:rFonts w:ascii="Times New Roman" w:hAnsi="Times New Roman"/>
          <w:sz w:val="24"/>
          <w:szCs w:val="24"/>
        </w:rPr>
        <w:t>формировать первичные представления ребенка о себе, о своем возрасте, поле, о родителях</w:t>
      </w:r>
      <w:r w:rsidR="00821D57">
        <w:rPr>
          <w:rFonts w:ascii="Times New Roman" w:hAnsi="Times New Roman"/>
          <w:sz w:val="24"/>
          <w:szCs w:val="24"/>
        </w:rPr>
        <w:t xml:space="preserve"> </w:t>
      </w:r>
      <w:r w:rsidRPr="00BA6B14">
        <w:rPr>
          <w:rFonts w:ascii="Times New Roman" w:hAnsi="Times New Roman"/>
          <w:sz w:val="24"/>
          <w:szCs w:val="24"/>
        </w:rPr>
        <w:t>и</w:t>
      </w:r>
      <w:r w:rsidR="00821D57">
        <w:rPr>
          <w:rFonts w:ascii="Times New Roman" w:hAnsi="Times New Roman"/>
          <w:sz w:val="24"/>
          <w:szCs w:val="24"/>
        </w:rPr>
        <w:t xml:space="preserve"> </w:t>
      </w:r>
      <w:r w:rsidRPr="00BA6B14">
        <w:rPr>
          <w:rFonts w:ascii="Times New Roman" w:hAnsi="Times New Roman"/>
          <w:sz w:val="24"/>
          <w:szCs w:val="24"/>
        </w:rPr>
        <w:t>близких</w:t>
      </w:r>
      <w:r w:rsidR="00821D57">
        <w:rPr>
          <w:rFonts w:ascii="Times New Roman" w:hAnsi="Times New Roman"/>
          <w:sz w:val="24"/>
          <w:szCs w:val="24"/>
        </w:rPr>
        <w:t xml:space="preserve"> </w:t>
      </w:r>
      <w:r w:rsidRPr="00BA6B14">
        <w:rPr>
          <w:rFonts w:ascii="Times New Roman" w:hAnsi="Times New Roman"/>
          <w:sz w:val="24"/>
          <w:szCs w:val="24"/>
        </w:rPr>
        <w:t>членах</w:t>
      </w:r>
      <w:r w:rsidR="00821D57">
        <w:rPr>
          <w:rFonts w:ascii="Times New Roman" w:hAnsi="Times New Roman"/>
          <w:sz w:val="24"/>
          <w:szCs w:val="24"/>
        </w:rPr>
        <w:t xml:space="preserve"> </w:t>
      </w:r>
      <w:r w:rsidRPr="00BA6B14">
        <w:rPr>
          <w:rFonts w:ascii="Times New Roman" w:hAnsi="Times New Roman"/>
          <w:sz w:val="24"/>
          <w:szCs w:val="24"/>
        </w:rPr>
        <w:t>семьи.</w:t>
      </w:r>
    </w:p>
    <w:p w:rsidR="00C3319D" w:rsidRPr="007B5179" w:rsidRDefault="00C3319D" w:rsidP="007B5179">
      <w:pPr>
        <w:widowControl w:val="0"/>
        <w:autoSpaceDE w:val="0"/>
        <w:autoSpaceDN w:val="0"/>
        <w:spacing w:after="0" w:line="240" w:lineRule="auto"/>
        <w:jc w:val="center"/>
        <w:outlineLvl w:val="1"/>
        <w:rPr>
          <w:rFonts w:ascii="Times New Roman" w:hAnsi="Times New Roman"/>
          <w:b/>
          <w:bCs/>
          <w:iCs/>
          <w:sz w:val="24"/>
          <w:szCs w:val="24"/>
        </w:rPr>
      </w:pPr>
      <w:r w:rsidRPr="007B5179">
        <w:rPr>
          <w:rFonts w:ascii="Times New Roman" w:hAnsi="Times New Roman"/>
          <w:b/>
          <w:bCs/>
          <w:iCs/>
          <w:sz w:val="24"/>
          <w:szCs w:val="24"/>
        </w:rPr>
        <w:t>Содержание</w:t>
      </w:r>
      <w:r w:rsidR="00821D57">
        <w:rPr>
          <w:rFonts w:ascii="Times New Roman" w:hAnsi="Times New Roman"/>
          <w:b/>
          <w:bCs/>
          <w:iCs/>
          <w:sz w:val="24"/>
          <w:szCs w:val="24"/>
        </w:rPr>
        <w:t xml:space="preserve"> </w:t>
      </w:r>
      <w:r w:rsidRPr="007B5179">
        <w:rPr>
          <w:rFonts w:ascii="Times New Roman" w:hAnsi="Times New Roman"/>
          <w:b/>
          <w:bCs/>
          <w:iCs/>
          <w:sz w:val="24"/>
          <w:szCs w:val="24"/>
        </w:rPr>
        <w:t>образовательной</w:t>
      </w:r>
      <w:r w:rsidR="00821D57">
        <w:rPr>
          <w:rFonts w:ascii="Times New Roman" w:hAnsi="Times New Roman"/>
          <w:b/>
          <w:bCs/>
          <w:iCs/>
          <w:sz w:val="24"/>
          <w:szCs w:val="24"/>
        </w:rPr>
        <w:t xml:space="preserve"> </w:t>
      </w:r>
      <w:r w:rsidRPr="007B5179">
        <w:rPr>
          <w:rFonts w:ascii="Times New Roman" w:hAnsi="Times New Roman"/>
          <w:b/>
          <w:bCs/>
          <w:iCs/>
          <w:sz w:val="24"/>
          <w:szCs w:val="24"/>
        </w:rPr>
        <w:t>деятельности</w:t>
      </w:r>
    </w:p>
    <w:p w:rsidR="00C3319D" w:rsidRPr="00BA6B14" w:rsidRDefault="00821D57" w:rsidP="00821D57">
      <w:pPr>
        <w:widowControl w:val="0"/>
        <w:autoSpaceDE w:val="0"/>
        <w:autoSpaceDN w:val="0"/>
        <w:spacing w:before="30"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желание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познакомиться</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сверстником,</w:t>
      </w:r>
      <w:r>
        <w:rPr>
          <w:rFonts w:ascii="Times New Roman" w:hAnsi="Times New Roman"/>
          <w:sz w:val="24"/>
          <w:szCs w:val="24"/>
        </w:rPr>
        <w:t xml:space="preserve"> </w:t>
      </w:r>
      <w:r w:rsidR="00C3319D" w:rsidRPr="00BA6B14">
        <w:rPr>
          <w:rFonts w:ascii="Times New Roman" w:hAnsi="Times New Roman"/>
          <w:sz w:val="24"/>
          <w:szCs w:val="24"/>
        </w:rPr>
        <w:t>узнать</w:t>
      </w:r>
      <w:r>
        <w:rPr>
          <w:rFonts w:ascii="Times New Roman" w:hAnsi="Times New Roman"/>
          <w:sz w:val="24"/>
          <w:szCs w:val="24"/>
        </w:rPr>
        <w:t xml:space="preserve"> </w:t>
      </w:r>
      <w:r w:rsidR="00C3319D" w:rsidRPr="00BA6B14">
        <w:rPr>
          <w:rFonts w:ascii="Times New Roman" w:hAnsi="Times New Roman"/>
          <w:sz w:val="24"/>
          <w:szCs w:val="24"/>
        </w:rPr>
        <w:t>его</w:t>
      </w:r>
      <w:r>
        <w:rPr>
          <w:rFonts w:ascii="Times New Roman" w:hAnsi="Times New Roman"/>
          <w:sz w:val="24"/>
          <w:szCs w:val="24"/>
        </w:rPr>
        <w:t xml:space="preserve"> </w:t>
      </w:r>
      <w:r w:rsidR="00C3319D" w:rsidRPr="00BA6B14">
        <w:rPr>
          <w:rFonts w:ascii="Times New Roman" w:hAnsi="Times New Roman"/>
          <w:sz w:val="24"/>
          <w:szCs w:val="24"/>
        </w:rPr>
        <w:t>имя,</w:t>
      </w:r>
      <w:r>
        <w:rPr>
          <w:rFonts w:ascii="Times New Roman" w:hAnsi="Times New Roman"/>
          <w:sz w:val="24"/>
          <w:szCs w:val="24"/>
        </w:rPr>
        <w:t xml:space="preserve">                </w:t>
      </w:r>
      <w:r w:rsidR="00C3319D" w:rsidRPr="00BA6B14">
        <w:rPr>
          <w:rFonts w:ascii="Times New Roman" w:hAnsi="Times New Roman"/>
          <w:sz w:val="24"/>
          <w:szCs w:val="24"/>
        </w:rPr>
        <w:t>используя приемы поощрения и одобрения. Оказывает помощь детям в определении особенностей</w:t>
      </w:r>
      <w:r>
        <w:rPr>
          <w:rFonts w:ascii="Times New Roman" w:hAnsi="Times New Roman"/>
          <w:sz w:val="24"/>
          <w:szCs w:val="24"/>
        </w:rPr>
        <w:t xml:space="preserve"> </w:t>
      </w:r>
      <w:r w:rsidR="00C3319D" w:rsidRPr="00BA6B14">
        <w:rPr>
          <w:rFonts w:ascii="Times New Roman" w:hAnsi="Times New Roman"/>
          <w:sz w:val="24"/>
          <w:szCs w:val="24"/>
        </w:rPr>
        <w:t>внешнего</w:t>
      </w:r>
      <w:r>
        <w:rPr>
          <w:rFonts w:ascii="Times New Roman" w:hAnsi="Times New Roman"/>
          <w:sz w:val="24"/>
          <w:szCs w:val="24"/>
        </w:rPr>
        <w:t xml:space="preserve"> </w:t>
      </w:r>
      <w:r w:rsidR="00C3319D" w:rsidRPr="00BA6B14">
        <w:rPr>
          <w:rFonts w:ascii="Times New Roman" w:hAnsi="Times New Roman"/>
          <w:sz w:val="24"/>
          <w:szCs w:val="24"/>
        </w:rPr>
        <w:t>вида</w:t>
      </w:r>
      <w:r>
        <w:rPr>
          <w:rFonts w:ascii="Times New Roman" w:hAnsi="Times New Roman"/>
          <w:sz w:val="24"/>
          <w:szCs w:val="24"/>
        </w:rPr>
        <w:t xml:space="preserve"> </w:t>
      </w:r>
      <w:r w:rsidR="00C3319D" w:rsidRPr="00BA6B14">
        <w:rPr>
          <w:rFonts w:ascii="Times New Roman" w:hAnsi="Times New Roman"/>
          <w:sz w:val="24"/>
          <w:szCs w:val="24"/>
        </w:rPr>
        <w:t>мальчиков</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девочек,</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одежды,</w:t>
      </w:r>
      <w:r>
        <w:rPr>
          <w:rFonts w:ascii="Times New Roman" w:hAnsi="Times New Roman"/>
          <w:sz w:val="24"/>
          <w:szCs w:val="24"/>
        </w:rPr>
        <w:t xml:space="preserve"> </w:t>
      </w:r>
      <w:r w:rsidR="00C3319D" w:rsidRPr="00BA6B14">
        <w:rPr>
          <w:rFonts w:ascii="Times New Roman" w:hAnsi="Times New Roman"/>
          <w:sz w:val="24"/>
          <w:szCs w:val="24"/>
        </w:rPr>
        <w:t>причесок,</w:t>
      </w:r>
      <w:r>
        <w:rPr>
          <w:rFonts w:ascii="Times New Roman" w:hAnsi="Times New Roman"/>
          <w:sz w:val="24"/>
          <w:szCs w:val="24"/>
        </w:rPr>
        <w:t xml:space="preserve"> </w:t>
      </w:r>
      <w:r w:rsidR="00C3319D" w:rsidRPr="00BA6B14">
        <w:rPr>
          <w:rFonts w:ascii="Times New Roman" w:hAnsi="Times New Roman"/>
          <w:sz w:val="24"/>
          <w:szCs w:val="24"/>
        </w:rPr>
        <w:t>предпочитаемых</w:t>
      </w:r>
      <w:r>
        <w:rPr>
          <w:rFonts w:ascii="Times New Roman" w:hAnsi="Times New Roman"/>
          <w:sz w:val="24"/>
          <w:szCs w:val="24"/>
        </w:rPr>
        <w:t xml:space="preserve"> </w:t>
      </w:r>
      <w:r w:rsidR="00C3319D" w:rsidRPr="00BA6B14">
        <w:rPr>
          <w:rFonts w:ascii="Times New Roman" w:hAnsi="Times New Roman"/>
          <w:sz w:val="24"/>
          <w:szCs w:val="24"/>
        </w:rPr>
        <w:t>игрушек,</w:t>
      </w:r>
      <w:r>
        <w:rPr>
          <w:rFonts w:ascii="Times New Roman" w:hAnsi="Times New Roman"/>
          <w:sz w:val="24"/>
          <w:szCs w:val="24"/>
        </w:rPr>
        <w:t xml:space="preserve"> </w:t>
      </w:r>
      <w:r w:rsidR="00C3319D" w:rsidRPr="00BA6B14">
        <w:rPr>
          <w:rFonts w:ascii="Times New Roman" w:hAnsi="Times New Roman"/>
          <w:sz w:val="24"/>
          <w:szCs w:val="24"/>
        </w:rPr>
        <w:t>задает</w:t>
      </w:r>
      <w:r>
        <w:rPr>
          <w:rFonts w:ascii="Times New Roman" w:hAnsi="Times New Roman"/>
          <w:sz w:val="24"/>
          <w:szCs w:val="24"/>
        </w:rPr>
        <w:t xml:space="preserve"> </w:t>
      </w:r>
      <w:r w:rsidR="00C3319D" w:rsidRPr="00BA6B14">
        <w:rPr>
          <w:rFonts w:ascii="Times New Roman" w:hAnsi="Times New Roman"/>
          <w:sz w:val="24"/>
          <w:szCs w:val="24"/>
        </w:rPr>
        <w:t>детям</w:t>
      </w:r>
      <w:r>
        <w:rPr>
          <w:rFonts w:ascii="Times New Roman" w:hAnsi="Times New Roman"/>
          <w:sz w:val="24"/>
          <w:szCs w:val="24"/>
        </w:rPr>
        <w:t xml:space="preserve"> </w:t>
      </w:r>
      <w:r w:rsidR="00C3319D" w:rsidRPr="00BA6B14">
        <w:rPr>
          <w:rFonts w:ascii="Times New Roman" w:hAnsi="Times New Roman"/>
          <w:sz w:val="24"/>
          <w:szCs w:val="24"/>
        </w:rPr>
        <w:t>вопросы</w:t>
      </w:r>
      <w:r>
        <w:rPr>
          <w:rFonts w:ascii="Times New Roman" w:hAnsi="Times New Roman"/>
          <w:sz w:val="24"/>
          <w:szCs w:val="24"/>
        </w:rPr>
        <w:t xml:space="preserve"> </w:t>
      </w:r>
      <w:r w:rsidR="00C3319D" w:rsidRPr="00BA6B14">
        <w:rPr>
          <w:rFonts w:ascii="Times New Roman" w:hAnsi="Times New Roman"/>
          <w:sz w:val="24"/>
          <w:szCs w:val="24"/>
        </w:rPr>
        <w:t>уточняющего</w:t>
      </w:r>
      <w:r>
        <w:rPr>
          <w:rFonts w:ascii="Times New Roman" w:hAnsi="Times New Roman"/>
          <w:sz w:val="24"/>
          <w:szCs w:val="24"/>
        </w:rPr>
        <w:t xml:space="preserve"> </w:t>
      </w:r>
      <w:r w:rsidR="00C3319D" w:rsidRPr="00BA6B14">
        <w:rPr>
          <w:rFonts w:ascii="Times New Roman" w:hAnsi="Times New Roman"/>
          <w:sz w:val="24"/>
          <w:szCs w:val="24"/>
        </w:rPr>
        <w:t>характера</w:t>
      </w:r>
      <w:r>
        <w:rPr>
          <w:rFonts w:ascii="Times New Roman" w:hAnsi="Times New Roman"/>
          <w:sz w:val="24"/>
          <w:szCs w:val="24"/>
        </w:rPr>
        <w:t xml:space="preserve"> </w:t>
      </w:r>
      <w:r w:rsidR="00C3319D" w:rsidRPr="00BA6B14">
        <w:rPr>
          <w:rFonts w:ascii="Times New Roman" w:hAnsi="Times New Roman"/>
          <w:sz w:val="24"/>
          <w:szCs w:val="24"/>
        </w:rPr>
        <w:t>(Ктоэто?</w:t>
      </w:r>
      <w:r>
        <w:rPr>
          <w:rFonts w:ascii="Times New Roman" w:hAnsi="Times New Roman"/>
          <w:sz w:val="24"/>
          <w:szCs w:val="24"/>
        </w:rPr>
        <w:t xml:space="preserve"> </w:t>
      </w:r>
      <w:r w:rsidR="00C3319D" w:rsidRPr="00BA6B14">
        <w:rPr>
          <w:rFonts w:ascii="Times New Roman" w:hAnsi="Times New Roman"/>
          <w:sz w:val="24"/>
          <w:szCs w:val="24"/>
        </w:rPr>
        <w:t>Почему это</w:t>
      </w:r>
      <w:r>
        <w:rPr>
          <w:rFonts w:ascii="Times New Roman" w:hAnsi="Times New Roman"/>
          <w:sz w:val="24"/>
          <w:szCs w:val="24"/>
        </w:rPr>
        <w:t xml:space="preserve"> </w:t>
      </w:r>
      <w:r w:rsidR="00C3319D" w:rsidRPr="00BA6B14">
        <w:rPr>
          <w:rFonts w:ascii="Times New Roman" w:hAnsi="Times New Roman"/>
          <w:sz w:val="24"/>
          <w:szCs w:val="24"/>
        </w:rPr>
        <w:t>девочка</w:t>
      </w:r>
      <w:r>
        <w:rPr>
          <w:rFonts w:ascii="Times New Roman" w:hAnsi="Times New Roman"/>
          <w:sz w:val="24"/>
          <w:szCs w:val="24"/>
        </w:rPr>
        <w:t>/</w:t>
      </w:r>
      <w:r w:rsidR="00C3319D" w:rsidRPr="00BA6B14">
        <w:rPr>
          <w:rFonts w:ascii="Times New Roman" w:hAnsi="Times New Roman"/>
          <w:sz w:val="24"/>
          <w:szCs w:val="24"/>
        </w:rPr>
        <w:t xml:space="preserve"> мальчик?),</w:t>
      </w:r>
      <w:r>
        <w:rPr>
          <w:rFonts w:ascii="Times New Roman" w:hAnsi="Times New Roman"/>
          <w:sz w:val="24"/>
          <w:szCs w:val="24"/>
        </w:rPr>
        <w:t xml:space="preserve">  </w:t>
      </w:r>
      <w:r w:rsidR="00C3319D" w:rsidRPr="00BA6B14">
        <w:rPr>
          <w:rFonts w:ascii="Times New Roman" w:hAnsi="Times New Roman"/>
          <w:sz w:val="24"/>
          <w:szCs w:val="24"/>
        </w:rPr>
        <w:t>объясняет</w:t>
      </w:r>
      <w:r>
        <w:rPr>
          <w:rFonts w:ascii="Times New Roman" w:hAnsi="Times New Roman"/>
          <w:sz w:val="24"/>
          <w:szCs w:val="24"/>
        </w:rPr>
        <w:t xml:space="preserve"> </w:t>
      </w:r>
      <w:r w:rsidR="00C3319D" w:rsidRPr="00BA6B14">
        <w:rPr>
          <w:rFonts w:ascii="Times New Roman" w:hAnsi="Times New Roman"/>
          <w:sz w:val="24"/>
          <w:szCs w:val="24"/>
        </w:rPr>
        <w:t>отличительные</w:t>
      </w:r>
      <w:r>
        <w:rPr>
          <w:rFonts w:ascii="Times New Roman" w:hAnsi="Times New Roman"/>
          <w:sz w:val="24"/>
          <w:szCs w:val="24"/>
        </w:rPr>
        <w:t xml:space="preserve"> </w:t>
      </w:r>
      <w:r w:rsidR="00C3319D" w:rsidRPr="00BA6B14">
        <w:rPr>
          <w:rFonts w:ascii="Times New Roman" w:hAnsi="Times New Roman"/>
          <w:sz w:val="24"/>
          <w:szCs w:val="24"/>
        </w:rPr>
        <w:t>признаки</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используя</w:t>
      </w:r>
      <w:r>
        <w:rPr>
          <w:rFonts w:ascii="Times New Roman" w:hAnsi="Times New Roman"/>
          <w:sz w:val="24"/>
          <w:szCs w:val="24"/>
        </w:rPr>
        <w:t xml:space="preserve"> </w:t>
      </w:r>
      <w:r w:rsidR="00C3319D" w:rsidRPr="00BA6B14">
        <w:rPr>
          <w:rFonts w:ascii="Times New Roman" w:hAnsi="Times New Roman"/>
          <w:sz w:val="24"/>
          <w:szCs w:val="24"/>
        </w:rPr>
        <w:t>наглядный</w:t>
      </w:r>
      <w:r>
        <w:rPr>
          <w:rFonts w:ascii="Times New Roman" w:hAnsi="Times New Roman"/>
          <w:sz w:val="24"/>
          <w:szCs w:val="24"/>
        </w:rPr>
        <w:t xml:space="preserve"> </w:t>
      </w:r>
      <w:r w:rsidR="00C3319D" w:rsidRPr="00BA6B14">
        <w:rPr>
          <w:rFonts w:ascii="Times New Roman" w:hAnsi="Times New Roman"/>
          <w:sz w:val="24"/>
          <w:szCs w:val="24"/>
        </w:rPr>
        <w:t>материал</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повседневные</w:t>
      </w:r>
      <w:r>
        <w:rPr>
          <w:rFonts w:ascii="Times New Roman" w:hAnsi="Times New Roman"/>
          <w:sz w:val="24"/>
          <w:szCs w:val="24"/>
        </w:rPr>
        <w:t xml:space="preserve"> </w:t>
      </w:r>
      <w:r w:rsidR="00C3319D" w:rsidRPr="00BA6B14">
        <w:rPr>
          <w:rFonts w:ascii="Times New Roman" w:hAnsi="Times New Roman"/>
          <w:sz w:val="24"/>
          <w:szCs w:val="24"/>
        </w:rPr>
        <w:t>жизненные ситуации. Показывает и называет ребенку основные части тела и лица человека, его</w:t>
      </w:r>
      <w:r>
        <w:rPr>
          <w:rFonts w:ascii="Times New Roman" w:hAnsi="Times New Roman"/>
          <w:sz w:val="24"/>
          <w:szCs w:val="24"/>
        </w:rPr>
        <w:t xml:space="preserve">  </w:t>
      </w:r>
      <w:r w:rsidR="00C3319D" w:rsidRPr="00BA6B14">
        <w:rPr>
          <w:rFonts w:ascii="Times New Roman" w:hAnsi="Times New Roman"/>
          <w:sz w:val="24"/>
          <w:szCs w:val="24"/>
        </w:rPr>
        <w:t>действия.</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желание</w:t>
      </w:r>
      <w:r>
        <w:rPr>
          <w:rFonts w:ascii="Times New Roman" w:hAnsi="Times New Roman"/>
          <w:sz w:val="24"/>
          <w:szCs w:val="24"/>
        </w:rPr>
        <w:t xml:space="preserve">  р</w:t>
      </w:r>
      <w:r w:rsidR="00C3319D" w:rsidRPr="00BA6B14">
        <w:rPr>
          <w:rFonts w:ascii="Times New Roman" w:hAnsi="Times New Roman"/>
          <w:sz w:val="24"/>
          <w:szCs w:val="24"/>
        </w:rPr>
        <w:t>ебенка</w:t>
      </w:r>
      <w:r>
        <w:rPr>
          <w:rFonts w:ascii="Times New Roman" w:hAnsi="Times New Roman"/>
          <w:sz w:val="24"/>
          <w:szCs w:val="24"/>
        </w:rPr>
        <w:t xml:space="preserve"> </w:t>
      </w:r>
      <w:r w:rsidR="00C3319D" w:rsidRPr="00BA6B14">
        <w:rPr>
          <w:rFonts w:ascii="Times New Roman" w:hAnsi="Times New Roman"/>
          <w:sz w:val="24"/>
          <w:szCs w:val="24"/>
        </w:rPr>
        <w:t>называть и</w:t>
      </w:r>
      <w:r>
        <w:rPr>
          <w:rFonts w:ascii="Times New Roman" w:hAnsi="Times New Roman"/>
          <w:sz w:val="24"/>
          <w:szCs w:val="24"/>
        </w:rPr>
        <w:t xml:space="preserve"> </w:t>
      </w:r>
      <w:r w:rsidR="00C3319D" w:rsidRPr="00BA6B14">
        <w:rPr>
          <w:rFonts w:ascii="Times New Roman" w:hAnsi="Times New Roman"/>
          <w:sz w:val="24"/>
          <w:szCs w:val="24"/>
        </w:rPr>
        <w:t>различать основные</w:t>
      </w:r>
      <w:r>
        <w:rPr>
          <w:rFonts w:ascii="Times New Roman" w:hAnsi="Times New Roman"/>
          <w:sz w:val="24"/>
          <w:szCs w:val="24"/>
        </w:rPr>
        <w:t xml:space="preserve"> </w:t>
      </w:r>
      <w:r w:rsidR="00C3319D" w:rsidRPr="00BA6B14">
        <w:rPr>
          <w:rFonts w:ascii="Times New Roman" w:hAnsi="Times New Roman"/>
          <w:sz w:val="24"/>
          <w:szCs w:val="24"/>
        </w:rPr>
        <w:t>действия</w:t>
      </w:r>
      <w:r>
        <w:rPr>
          <w:rFonts w:ascii="Times New Roman" w:hAnsi="Times New Roman"/>
          <w:sz w:val="24"/>
          <w:szCs w:val="24"/>
        </w:rPr>
        <w:t xml:space="preserve"> </w:t>
      </w:r>
      <w:r w:rsidR="00C3319D" w:rsidRPr="00BA6B14">
        <w:rPr>
          <w:rFonts w:ascii="Times New Roman" w:hAnsi="Times New Roman"/>
          <w:sz w:val="24"/>
          <w:szCs w:val="24"/>
        </w:rPr>
        <w:t>взрослых.</w:t>
      </w:r>
    </w:p>
    <w:p w:rsidR="00821D57" w:rsidRDefault="00821D57" w:rsidP="00821D57">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основными</w:t>
      </w:r>
      <w:r>
        <w:rPr>
          <w:rFonts w:ascii="Times New Roman" w:hAnsi="Times New Roman"/>
          <w:sz w:val="24"/>
          <w:szCs w:val="24"/>
        </w:rPr>
        <w:t xml:space="preserve"> </w:t>
      </w:r>
      <w:r w:rsidR="00C3319D" w:rsidRPr="00BA6B14">
        <w:rPr>
          <w:rFonts w:ascii="Times New Roman" w:hAnsi="Times New Roman"/>
          <w:sz w:val="24"/>
          <w:szCs w:val="24"/>
        </w:rPr>
        <w:t>эмоциями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чувствами</w:t>
      </w:r>
      <w:r>
        <w:rPr>
          <w:rFonts w:ascii="Times New Roman" w:hAnsi="Times New Roman"/>
          <w:sz w:val="24"/>
          <w:szCs w:val="24"/>
        </w:rPr>
        <w:t xml:space="preserve"> </w:t>
      </w:r>
      <w:r w:rsidR="00C3319D" w:rsidRPr="00BA6B14">
        <w:rPr>
          <w:rFonts w:ascii="Times New Roman" w:hAnsi="Times New Roman"/>
          <w:sz w:val="24"/>
          <w:szCs w:val="24"/>
        </w:rPr>
        <w:t>человека,</w:t>
      </w:r>
      <w:r>
        <w:rPr>
          <w:rFonts w:ascii="Times New Roman" w:hAnsi="Times New Roman"/>
          <w:sz w:val="24"/>
          <w:szCs w:val="24"/>
        </w:rPr>
        <w:t xml:space="preserve"> </w:t>
      </w:r>
      <w:r w:rsidR="00C3319D" w:rsidRPr="00BA6B14">
        <w:rPr>
          <w:rFonts w:ascii="Times New Roman" w:hAnsi="Times New Roman"/>
          <w:sz w:val="24"/>
          <w:szCs w:val="24"/>
        </w:rPr>
        <w:t>обозначает</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словом, демонстрирует их проявление мимикой, жестами, интонацией голоса. Предлагает детям</w:t>
      </w:r>
      <w:r>
        <w:rPr>
          <w:rFonts w:ascii="Times New Roman" w:hAnsi="Times New Roman"/>
          <w:sz w:val="24"/>
          <w:szCs w:val="24"/>
        </w:rPr>
        <w:t xml:space="preserve"> </w:t>
      </w:r>
      <w:r w:rsidR="00C3319D" w:rsidRPr="00BA6B14">
        <w:rPr>
          <w:rFonts w:ascii="Times New Roman" w:hAnsi="Times New Roman"/>
          <w:sz w:val="24"/>
          <w:szCs w:val="24"/>
        </w:rPr>
        <w:t>повторить слова, обозначающие эмоциональное состояние человека, предлагает детям задания,</w:t>
      </w:r>
      <w:r>
        <w:rPr>
          <w:rFonts w:ascii="Times New Roman" w:hAnsi="Times New Roman"/>
          <w:sz w:val="24"/>
          <w:szCs w:val="24"/>
        </w:rPr>
        <w:t xml:space="preserve"> </w:t>
      </w:r>
      <w:r w:rsidR="00C3319D" w:rsidRPr="00BA6B14">
        <w:rPr>
          <w:rFonts w:ascii="Times New Roman" w:hAnsi="Times New Roman"/>
          <w:sz w:val="24"/>
          <w:szCs w:val="24"/>
        </w:rPr>
        <w:t>помогающие</w:t>
      </w:r>
    </w:p>
    <w:p w:rsidR="00C3319D" w:rsidRPr="00BA6B14" w:rsidRDefault="00821D57" w:rsidP="00821D57">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за</w:t>
      </w:r>
      <w:r w:rsidR="00C3319D" w:rsidRPr="00BA6B14">
        <w:rPr>
          <w:rFonts w:ascii="Times New Roman" w:hAnsi="Times New Roman"/>
          <w:sz w:val="24"/>
          <w:szCs w:val="24"/>
        </w:rPr>
        <w:t>крепить</w:t>
      </w:r>
      <w:r>
        <w:rPr>
          <w:rFonts w:ascii="Times New Roman" w:hAnsi="Times New Roman"/>
          <w:sz w:val="24"/>
          <w:szCs w:val="24"/>
        </w:rPr>
        <w:t xml:space="preserve"> </w:t>
      </w:r>
      <w:r w:rsidR="00C3319D" w:rsidRPr="00BA6B14">
        <w:rPr>
          <w:rFonts w:ascii="Times New Roman" w:hAnsi="Times New Roman"/>
          <w:sz w:val="24"/>
          <w:szCs w:val="24"/>
        </w:rPr>
        <w:t>представление</w:t>
      </w:r>
      <w:r>
        <w:rPr>
          <w:rFonts w:ascii="Times New Roman" w:hAnsi="Times New Roman"/>
          <w:sz w:val="24"/>
          <w:szCs w:val="24"/>
        </w:rPr>
        <w:t xml:space="preserve"> </w:t>
      </w:r>
      <w:r w:rsidR="00C3319D" w:rsidRPr="00BA6B14">
        <w:rPr>
          <w:rFonts w:ascii="Times New Roman" w:hAnsi="Times New Roman"/>
          <w:sz w:val="24"/>
          <w:szCs w:val="24"/>
        </w:rPr>
        <w:t>об</w:t>
      </w:r>
      <w:r>
        <w:rPr>
          <w:rFonts w:ascii="Times New Roman" w:hAnsi="Times New Roman"/>
          <w:sz w:val="24"/>
          <w:szCs w:val="24"/>
        </w:rPr>
        <w:t xml:space="preserve"> </w:t>
      </w:r>
      <w:r w:rsidR="00C3319D" w:rsidRPr="00BA6B14">
        <w:rPr>
          <w:rFonts w:ascii="Times New Roman" w:hAnsi="Times New Roman"/>
          <w:sz w:val="24"/>
          <w:szCs w:val="24"/>
        </w:rPr>
        <w:t>эмоциях,</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том</w:t>
      </w:r>
      <w:r>
        <w:rPr>
          <w:rFonts w:ascii="Times New Roman" w:hAnsi="Times New Roman"/>
          <w:sz w:val="24"/>
          <w:szCs w:val="24"/>
        </w:rPr>
        <w:t xml:space="preserve"> </w:t>
      </w:r>
      <w:r w:rsidR="00C3319D" w:rsidRPr="00BA6B14">
        <w:rPr>
          <w:rFonts w:ascii="Times New Roman" w:hAnsi="Times New Roman"/>
          <w:sz w:val="24"/>
          <w:szCs w:val="24"/>
        </w:rPr>
        <w:t>числе</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узнавание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картинках.</w:t>
      </w:r>
    </w:p>
    <w:p w:rsidR="00C3319D" w:rsidRPr="00BA6B14"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рассматривает вместе с детьми картинки с изображением семьи: детей, родителей.</w:t>
      </w:r>
      <w:r>
        <w:rPr>
          <w:rFonts w:ascii="Times New Roman" w:hAnsi="Times New Roman"/>
          <w:sz w:val="24"/>
          <w:szCs w:val="24"/>
        </w:rPr>
        <w:t xml:space="preserve"> </w:t>
      </w:r>
      <w:r w:rsidR="00C3319D" w:rsidRPr="00BA6B14">
        <w:rPr>
          <w:rFonts w:ascii="Times New Roman" w:hAnsi="Times New Roman"/>
          <w:sz w:val="24"/>
          <w:szCs w:val="24"/>
        </w:rPr>
        <w:t>Поощряет стремление детей узнавать членов семьи, называть их, рассказывает детям о том, как</w:t>
      </w:r>
      <w:r>
        <w:rPr>
          <w:rFonts w:ascii="Times New Roman" w:hAnsi="Times New Roman"/>
          <w:sz w:val="24"/>
          <w:szCs w:val="24"/>
        </w:rPr>
        <w:t xml:space="preserve"> </w:t>
      </w:r>
      <w:r w:rsidR="00C3319D" w:rsidRPr="00BA6B14">
        <w:rPr>
          <w:rFonts w:ascii="Times New Roman" w:hAnsi="Times New Roman"/>
          <w:sz w:val="24"/>
          <w:szCs w:val="24"/>
        </w:rPr>
        <w:t>члены</w:t>
      </w:r>
      <w:r>
        <w:rPr>
          <w:rFonts w:ascii="Times New Roman" w:hAnsi="Times New Roman"/>
          <w:sz w:val="24"/>
          <w:szCs w:val="24"/>
        </w:rPr>
        <w:t xml:space="preserve"> </w:t>
      </w:r>
      <w:r w:rsidR="00C3319D" w:rsidRPr="00BA6B14">
        <w:rPr>
          <w:rFonts w:ascii="Times New Roman" w:hAnsi="Times New Roman"/>
          <w:sz w:val="24"/>
          <w:szCs w:val="24"/>
        </w:rPr>
        <w:t>семьи могут заботиться о друге.</w:t>
      </w:r>
    </w:p>
    <w:p w:rsidR="00C3319D" w:rsidRPr="00BA6B14" w:rsidRDefault="00821D57" w:rsidP="00821D57">
      <w:pPr>
        <w:widowControl w:val="0"/>
        <w:autoSpaceDE w:val="0"/>
        <w:autoSpaceDN w:val="0"/>
        <w:spacing w:before="2"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желание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познавать</w:t>
      </w:r>
      <w:r>
        <w:rPr>
          <w:rFonts w:ascii="Times New Roman" w:hAnsi="Times New Roman"/>
          <w:sz w:val="24"/>
          <w:szCs w:val="24"/>
        </w:rPr>
        <w:t xml:space="preserve"> </w:t>
      </w:r>
      <w:r w:rsidR="00C3319D" w:rsidRPr="00BA6B14">
        <w:rPr>
          <w:rFonts w:ascii="Times New Roman" w:hAnsi="Times New Roman"/>
          <w:sz w:val="24"/>
          <w:szCs w:val="24"/>
        </w:rPr>
        <w:t>пространство</w:t>
      </w:r>
      <w:r>
        <w:rPr>
          <w:rFonts w:ascii="Times New Roman" w:hAnsi="Times New Roman"/>
          <w:sz w:val="24"/>
          <w:szCs w:val="24"/>
        </w:rPr>
        <w:t xml:space="preserve"> </w:t>
      </w:r>
      <w:r w:rsidR="00C3319D" w:rsidRPr="00BA6B14">
        <w:rPr>
          <w:rFonts w:ascii="Times New Roman" w:hAnsi="Times New Roman"/>
          <w:sz w:val="24"/>
          <w:szCs w:val="24"/>
        </w:rPr>
        <w:t>своей</w:t>
      </w:r>
      <w:r>
        <w:rPr>
          <w:rFonts w:ascii="Times New Roman" w:hAnsi="Times New Roman"/>
          <w:sz w:val="24"/>
          <w:szCs w:val="24"/>
        </w:rPr>
        <w:t xml:space="preserve"> </w:t>
      </w:r>
      <w:r w:rsidR="00C3319D" w:rsidRPr="00BA6B14">
        <w:rPr>
          <w:rFonts w:ascii="Times New Roman" w:hAnsi="Times New Roman"/>
          <w:sz w:val="24"/>
          <w:szCs w:val="24"/>
        </w:rPr>
        <w:t>группы,</w:t>
      </w:r>
      <w:r>
        <w:rPr>
          <w:rFonts w:ascii="Times New Roman" w:hAnsi="Times New Roman"/>
          <w:sz w:val="24"/>
          <w:szCs w:val="24"/>
        </w:rPr>
        <w:t xml:space="preserve"> </w:t>
      </w:r>
      <w:r w:rsidR="00C3319D" w:rsidRPr="00BA6B14">
        <w:rPr>
          <w:rFonts w:ascii="Times New Roman" w:hAnsi="Times New Roman"/>
          <w:sz w:val="24"/>
          <w:szCs w:val="24"/>
        </w:rPr>
        <w:t>знавать</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ход</w:t>
      </w:r>
      <w:r>
        <w:rPr>
          <w:rFonts w:ascii="Times New Roman" w:hAnsi="Times New Roman"/>
          <w:sz w:val="24"/>
          <w:szCs w:val="24"/>
        </w:rPr>
        <w:t xml:space="preserve"> </w:t>
      </w:r>
      <w:r w:rsidR="00C3319D" w:rsidRPr="00BA6B14">
        <w:rPr>
          <w:rFonts w:ascii="Times New Roman" w:hAnsi="Times New Roman"/>
          <w:sz w:val="24"/>
          <w:szCs w:val="24"/>
        </w:rPr>
        <w:t>в группу,</w:t>
      </w:r>
      <w:r>
        <w:rPr>
          <w:rFonts w:ascii="Times New Roman" w:hAnsi="Times New Roman"/>
          <w:sz w:val="24"/>
          <w:szCs w:val="24"/>
        </w:rPr>
        <w:t xml:space="preserve"> </w:t>
      </w:r>
      <w:r w:rsidR="00C3319D" w:rsidRPr="00BA6B14">
        <w:rPr>
          <w:rFonts w:ascii="Times New Roman" w:hAnsi="Times New Roman"/>
          <w:sz w:val="24"/>
          <w:szCs w:val="24"/>
        </w:rPr>
        <w:t>ее расположение на этаже, педагогов, которые работают с детьми. Рассматривает с</w:t>
      </w:r>
      <w:r>
        <w:rPr>
          <w:rFonts w:ascii="Times New Roman" w:hAnsi="Times New Roman"/>
          <w:sz w:val="24"/>
          <w:szCs w:val="24"/>
        </w:rPr>
        <w:t xml:space="preserve"> </w:t>
      </w:r>
      <w:r w:rsidR="00C3319D" w:rsidRPr="00BA6B14">
        <w:rPr>
          <w:rFonts w:ascii="Times New Roman" w:hAnsi="Times New Roman"/>
          <w:sz w:val="24"/>
          <w:szCs w:val="24"/>
        </w:rPr>
        <w:t>детьми пространство группы, назначение каждого помещения, его наполнение, помогает детям</w:t>
      </w:r>
      <w:r>
        <w:rPr>
          <w:rFonts w:ascii="Times New Roman" w:hAnsi="Times New Roman"/>
          <w:sz w:val="24"/>
          <w:szCs w:val="24"/>
        </w:rPr>
        <w:t xml:space="preserve"> </w:t>
      </w:r>
      <w:r w:rsidR="00C3319D" w:rsidRPr="00BA6B14">
        <w:rPr>
          <w:rFonts w:ascii="Times New Roman" w:hAnsi="Times New Roman"/>
          <w:sz w:val="24"/>
          <w:szCs w:val="24"/>
        </w:rPr>
        <w:t>ориентироваться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пространстве</w:t>
      </w:r>
      <w:r>
        <w:rPr>
          <w:rFonts w:ascii="Times New Roman" w:hAnsi="Times New Roman"/>
          <w:sz w:val="24"/>
          <w:szCs w:val="24"/>
        </w:rPr>
        <w:t xml:space="preserve"> </w:t>
      </w:r>
      <w:r w:rsidR="00C3319D" w:rsidRPr="00BA6B14">
        <w:rPr>
          <w:rFonts w:ascii="Times New Roman" w:hAnsi="Times New Roman"/>
          <w:sz w:val="24"/>
          <w:szCs w:val="24"/>
        </w:rPr>
        <w:t>группы.</w:t>
      </w:r>
    </w:p>
    <w:p w:rsidR="00C3319D" w:rsidRPr="00BA6B14" w:rsidRDefault="00821D57" w:rsidP="00821D57">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стремление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выполнять</w:t>
      </w:r>
      <w:r>
        <w:rPr>
          <w:rFonts w:ascii="Times New Roman" w:hAnsi="Times New Roman"/>
          <w:sz w:val="24"/>
          <w:szCs w:val="24"/>
        </w:rPr>
        <w:t xml:space="preserve"> </w:t>
      </w:r>
      <w:r w:rsidR="00C3319D" w:rsidRPr="00BA6B14">
        <w:rPr>
          <w:rFonts w:ascii="Times New Roman" w:hAnsi="Times New Roman"/>
          <w:sz w:val="24"/>
          <w:szCs w:val="24"/>
        </w:rPr>
        <w:t>элементарные</w:t>
      </w:r>
      <w:r>
        <w:rPr>
          <w:rFonts w:ascii="Times New Roman" w:hAnsi="Times New Roman"/>
          <w:sz w:val="24"/>
          <w:szCs w:val="24"/>
        </w:rPr>
        <w:t xml:space="preserve"> </w:t>
      </w:r>
      <w:r w:rsidR="00C3319D" w:rsidRPr="00BA6B14">
        <w:rPr>
          <w:rFonts w:ascii="Times New Roman" w:hAnsi="Times New Roman"/>
          <w:sz w:val="24"/>
          <w:szCs w:val="24"/>
        </w:rPr>
        <w:t>правила</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(«можно», «нельзя»). Личным показом демонстрирует правила общения: здоровается, прощается,</w:t>
      </w:r>
      <w:r>
        <w:rPr>
          <w:rFonts w:ascii="Times New Roman" w:hAnsi="Times New Roman"/>
          <w:sz w:val="24"/>
          <w:szCs w:val="24"/>
        </w:rPr>
        <w:t xml:space="preserve"> </w:t>
      </w:r>
      <w:r w:rsidR="00C3319D" w:rsidRPr="00BA6B14">
        <w:rPr>
          <w:rFonts w:ascii="Times New Roman" w:hAnsi="Times New Roman"/>
          <w:sz w:val="24"/>
          <w:szCs w:val="24"/>
        </w:rPr>
        <w:t>говорит «спасибо», «пожалуйста», напоминает детям о важности использования данных слов в</w:t>
      </w:r>
      <w:r>
        <w:rPr>
          <w:rFonts w:ascii="Times New Roman" w:hAnsi="Times New Roman"/>
          <w:sz w:val="24"/>
          <w:szCs w:val="24"/>
        </w:rPr>
        <w:t xml:space="preserve"> </w:t>
      </w:r>
      <w:r w:rsidR="00C3319D" w:rsidRPr="00BA6B14">
        <w:rPr>
          <w:rFonts w:ascii="Times New Roman" w:hAnsi="Times New Roman"/>
          <w:sz w:val="24"/>
          <w:szCs w:val="24"/>
        </w:rPr>
        <w:lastRenderedPageBreak/>
        <w:t>процессе</w:t>
      </w:r>
      <w:r>
        <w:rPr>
          <w:rFonts w:ascii="Times New Roman" w:hAnsi="Times New Roman"/>
          <w:sz w:val="24"/>
          <w:szCs w:val="24"/>
        </w:rPr>
        <w:t xml:space="preserve"> </w:t>
      </w:r>
      <w:r w:rsidR="00C3319D" w:rsidRPr="00BA6B14">
        <w:rPr>
          <w:rFonts w:ascii="Times New Roman" w:hAnsi="Times New Roman"/>
          <w:sz w:val="24"/>
          <w:szCs w:val="24"/>
        </w:rPr>
        <w:t>общения</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взрослыми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сверстниками,</w:t>
      </w:r>
      <w:r>
        <w:rPr>
          <w:rFonts w:ascii="Times New Roman" w:hAnsi="Times New Roman"/>
          <w:sz w:val="24"/>
          <w:szCs w:val="24"/>
        </w:rPr>
        <w:t xml:space="preserve"> </w:t>
      </w:r>
      <w:r w:rsidR="00C3319D" w:rsidRPr="00BA6B14">
        <w:rPr>
          <w:rFonts w:ascii="Times New Roman" w:hAnsi="Times New Roman"/>
          <w:sz w:val="24"/>
          <w:szCs w:val="24"/>
        </w:rPr>
        <w:t>поощряет</w:t>
      </w:r>
      <w:r>
        <w:rPr>
          <w:rFonts w:ascii="Times New Roman" w:hAnsi="Times New Roman"/>
          <w:sz w:val="24"/>
          <w:szCs w:val="24"/>
        </w:rPr>
        <w:t xml:space="preserve"> </w:t>
      </w:r>
      <w:r w:rsidR="00C3319D" w:rsidRPr="00BA6B14">
        <w:rPr>
          <w:rFonts w:ascii="Times New Roman" w:hAnsi="Times New Roman"/>
          <w:sz w:val="24"/>
          <w:szCs w:val="24"/>
        </w:rPr>
        <w:t>инициативу</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самостоятельность</w:t>
      </w:r>
      <w:r>
        <w:rPr>
          <w:rFonts w:ascii="Times New Roman" w:hAnsi="Times New Roman"/>
          <w:sz w:val="24"/>
          <w:szCs w:val="24"/>
        </w:rPr>
        <w:t xml:space="preserve"> </w:t>
      </w:r>
      <w:r w:rsidR="00C3319D" w:rsidRPr="00BA6B14">
        <w:rPr>
          <w:rFonts w:ascii="Times New Roman" w:hAnsi="Times New Roman"/>
          <w:sz w:val="24"/>
          <w:szCs w:val="24"/>
        </w:rPr>
        <w:t>ребенка</w:t>
      </w:r>
      <w:r>
        <w:rPr>
          <w:rFonts w:ascii="Times New Roman" w:hAnsi="Times New Roman"/>
          <w:sz w:val="24"/>
          <w:szCs w:val="24"/>
        </w:rPr>
        <w:t xml:space="preserve"> </w:t>
      </w:r>
      <w:r w:rsidR="00C3319D" w:rsidRPr="00BA6B14">
        <w:rPr>
          <w:rFonts w:ascii="Times New Roman" w:hAnsi="Times New Roman"/>
          <w:sz w:val="24"/>
          <w:szCs w:val="24"/>
        </w:rPr>
        <w:t>при использовании«вежливых</w:t>
      </w:r>
      <w:r>
        <w:rPr>
          <w:rFonts w:ascii="Times New Roman" w:hAnsi="Times New Roman"/>
          <w:sz w:val="24"/>
          <w:szCs w:val="24"/>
        </w:rPr>
        <w:t xml:space="preserve"> </w:t>
      </w:r>
      <w:r w:rsidR="00C3319D" w:rsidRPr="00BA6B14">
        <w:rPr>
          <w:rFonts w:ascii="Times New Roman" w:hAnsi="Times New Roman"/>
          <w:sz w:val="24"/>
          <w:szCs w:val="24"/>
        </w:rPr>
        <w:t>слов».</w:t>
      </w:r>
    </w:p>
    <w:p w:rsidR="00C3319D" w:rsidRPr="00BA6B14" w:rsidRDefault="00C3319D" w:rsidP="00821D57">
      <w:pPr>
        <w:widowControl w:val="0"/>
        <w:autoSpaceDE w:val="0"/>
        <w:autoSpaceDN w:val="0"/>
        <w:spacing w:after="0"/>
        <w:ind w:right="250"/>
        <w:jc w:val="both"/>
        <w:rPr>
          <w:rFonts w:ascii="Times New Roman" w:hAnsi="Times New Roman"/>
          <w:sz w:val="24"/>
          <w:szCs w:val="24"/>
        </w:rPr>
      </w:pPr>
      <w:r w:rsidRPr="00BA6B14">
        <w:rPr>
          <w:rFonts w:ascii="Times New Roman" w:hAnsi="Times New Roman"/>
          <w:sz w:val="24"/>
          <w:szCs w:val="24"/>
        </w:rPr>
        <w:t>Педагог</w:t>
      </w:r>
      <w:r w:rsidR="00821D57">
        <w:rPr>
          <w:rFonts w:ascii="Times New Roman" w:hAnsi="Times New Roman"/>
          <w:sz w:val="24"/>
          <w:szCs w:val="24"/>
        </w:rPr>
        <w:t xml:space="preserve"> </w:t>
      </w:r>
      <w:r w:rsidRPr="00BA6B14">
        <w:rPr>
          <w:rFonts w:ascii="Times New Roman" w:hAnsi="Times New Roman"/>
          <w:sz w:val="24"/>
          <w:szCs w:val="24"/>
        </w:rPr>
        <w:t>использует</w:t>
      </w:r>
      <w:r w:rsidR="00821D57">
        <w:rPr>
          <w:rFonts w:ascii="Times New Roman" w:hAnsi="Times New Roman"/>
          <w:sz w:val="24"/>
          <w:szCs w:val="24"/>
        </w:rPr>
        <w:t xml:space="preserve"> </w:t>
      </w:r>
      <w:r w:rsidRPr="00BA6B14">
        <w:rPr>
          <w:rFonts w:ascii="Times New Roman" w:hAnsi="Times New Roman"/>
          <w:sz w:val="24"/>
          <w:szCs w:val="24"/>
        </w:rPr>
        <w:t>приемы</w:t>
      </w:r>
      <w:r w:rsidR="00821D57">
        <w:rPr>
          <w:rFonts w:ascii="Times New Roman" w:hAnsi="Times New Roman"/>
          <w:sz w:val="24"/>
          <w:szCs w:val="24"/>
        </w:rPr>
        <w:t xml:space="preserve"> </w:t>
      </w:r>
      <w:r w:rsidRPr="00BA6B14">
        <w:rPr>
          <w:rFonts w:ascii="Times New Roman" w:hAnsi="Times New Roman"/>
          <w:sz w:val="24"/>
          <w:szCs w:val="24"/>
        </w:rPr>
        <w:t>общения,</w:t>
      </w:r>
      <w:r w:rsidR="00821D57">
        <w:rPr>
          <w:rFonts w:ascii="Times New Roman" w:hAnsi="Times New Roman"/>
          <w:sz w:val="24"/>
          <w:szCs w:val="24"/>
        </w:rPr>
        <w:t xml:space="preserve"> </w:t>
      </w:r>
      <w:r w:rsidRPr="00BA6B14">
        <w:rPr>
          <w:rFonts w:ascii="Times New Roman" w:hAnsi="Times New Roman"/>
          <w:sz w:val="24"/>
          <w:szCs w:val="24"/>
        </w:rPr>
        <w:t>позволяющие</w:t>
      </w:r>
      <w:r w:rsidR="00821D57">
        <w:rPr>
          <w:rFonts w:ascii="Times New Roman" w:hAnsi="Times New Roman"/>
          <w:sz w:val="24"/>
          <w:szCs w:val="24"/>
        </w:rPr>
        <w:t xml:space="preserve"> </w:t>
      </w:r>
      <w:r w:rsidRPr="00BA6B14">
        <w:rPr>
          <w:rFonts w:ascii="Times New Roman" w:hAnsi="Times New Roman"/>
          <w:sz w:val="24"/>
          <w:szCs w:val="24"/>
        </w:rPr>
        <w:t>детям</w:t>
      </w:r>
      <w:r w:rsidR="00821D57">
        <w:rPr>
          <w:rFonts w:ascii="Times New Roman" w:hAnsi="Times New Roman"/>
          <w:sz w:val="24"/>
          <w:szCs w:val="24"/>
        </w:rPr>
        <w:t xml:space="preserve"> </w:t>
      </w:r>
      <w:r w:rsidRPr="00BA6B14">
        <w:rPr>
          <w:rFonts w:ascii="Times New Roman" w:hAnsi="Times New Roman"/>
          <w:sz w:val="24"/>
          <w:szCs w:val="24"/>
        </w:rPr>
        <w:t>проявлять</w:t>
      </w:r>
      <w:r w:rsidR="00821D57">
        <w:rPr>
          <w:rFonts w:ascii="Times New Roman" w:hAnsi="Times New Roman"/>
          <w:sz w:val="24"/>
          <w:szCs w:val="24"/>
        </w:rPr>
        <w:t xml:space="preserve"> </w:t>
      </w:r>
      <w:r w:rsidRPr="00BA6B14">
        <w:rPr>
          <w:rFonts w:ascii="Times New Roman" w:hAnsi="Times New Roman"/>
          <w:sz w:val="24"/>
          <w:szCs w:val="24"/>
        </w:rPr>
        <w:t>внимание</w:t>
      </w:r>
      <w:r w:rsidR="00821D57">
        <w:rPr>
          <w:rFonts w:ascii="Times New Roman" w:hAnsi="Times New Roman"/>
          <w:sz w:val="24"/>
          <w:szCs w:val="24"/>
        </w:rPr>
        <w:t xml:space="preserve"> </w:t>
      </w:r>
      <w:r w:rsidRPr="00BA6B14">
        <w:rPr>
          <w:rFonts w:ascii="Times New Roman" w:hAnsi="Times New Roman"/>
          <w:sz w:val="24"/>
          <w:szCs w:val="24"/>
        </w:rPr>
        <w:t>к</w:t>
      </w:r>
      <w:r w:rsidR="00821D57">
        <w:rPr>
          <w:rFonts w:ascii="Times New Roman" w:hAnsi="Times New Roman"/>
          <w:sz w:val="24"/>
          <w:szCs w:val="24"/>
        </w:rPr>
        <w:t xml:space="preserve"> </w:t>
      </w:r>
      <w:r w:rsidRPr="00BA6B14">
        <w:rPr>
          <w:rFonts w:ascii="Times New Roman" w:hAnsi="Times New Roman"/>
          <w:sz w:val="24"/>
          <w:szCs w:val="24"/>
        </w:rPr>
        <w:t>его</w:t>
      </w:r>
      <w:r w:rsidR="00821D57">
        <w:rPr>
          <w:rFonts w:ascii="Times New Roman" w:hAnsi="Times New Roman"/>
          <w:sz w:val="24"/>
          <w:szCs w:val="24"/>
        </w:rPr>
        <w:t xml:space="preserve"> </w:t>
      </w:r>
      <w:r w:rsidRPr="00BA6B14">
        <w:rPr>
          <w:rFonts w:ascii="Times New Roman" w:hAnsi="Times New Roman"/>
          <w:sz w:val="24"/>
          <w:szCs w:val="24"/>
        </w:rPr>
        <w:t>словам и</w:t>
      </w:r>
      <w:r w:rsidR="00821D57">
        <w:rPr>
          <w:rFonts w:ascii="Times New Roman" w:hAnsi="Times New Roman"/>
          <w:sz w:val="24"/>
          <w:szCs w:val="24"/>
        </w:rPr>
        <w:t xml:space="preserve"> </w:t>
      </w:r>
      <w:r w:rsidRPr="00BA6B14">
        <w:rPr>
          <w:rFonts w:ascii="Times New Roman" w:hAnsi="Times New Roman"/>
          <w:sz w:val="24"/>
          <w:szCs w:val="24"/>
        </w:rPr>
        <w:t>указаниям, поддерживает желание ребенка выполнять</w:t>
      </w:r>
      <w:r w:rsidR="00821D57">
        <w:rPr>
          <w:rFonts w:ascii="Times New Roman" w:hAnsi="Times New Roman"/>
          <w:sz w:val="24"/>
          <w:szCs w:val="24"/>
        </w:rPr>
        <w:t xml:space="preserve"> </w:t>
      </w:r>
      <w:r w:rsidRPr="00BA6B14">
        <w:rPr>
          <w:rFonts w:ascii="Times New Roman" w:hAnsi="Times New Roman"/>
          <w:sz w:val="24"/>
          <w:szCs w:val="24"/>
        </w:rPr>
        <w:t>указания взрослого, действовать</w:t>
      </w:r>
      <w:r w:rsidR="00821D57">
        <w:rPr>
          <w:rFonts w:ascii="Times New Roman" w:hAnsi="Times New Roman"/>
          <w:sz w:val="24"/>
          <w:szCs w:val="24"/>
        </w:rPr>
        <w:t xml:space="preserve"> </w:t>
      </w:r>
      <w:r w:rsidRPr="00BA6B14">
        <w:rPr>
          <w:rFonts w:ascii="Times New Roman" w:hAnsi="Times New Roman"/>
          <w:sz w:val="24"/>
          <w:szCs w:val="24"/>
        </w:rPr>
        <w:t>по</w:t>
      </w:r>
      <w:r w:rsidR="00821D57">
        <w:rPr>
          <w:rFonts w:ascii="Times New Roman" w:hAnsi="Times New Roman"/>
          <w:sz w:val="24"/>
          <w:szCs w:val="24"/>
        </w:rPr>
        <w:t xml:space="preserve"> </w:t>
      </w:r>
      <w:r w:rsidRPr="00BA6B14">
        <w:rPr>
          <w:rFonts w:ascii="Times New Roman" w:hAnsi="Times New Roman"/>
          <w:sz w:val="24"/>
          <w:szCs w:val="24"/>
        </w:rPr>
        <w:t>его</w:t>
      </w:r>
      <w:r w:rsidR="00821D57">
        <w:rPr>
          <w:rFonts w:ascii="Times New Roman" w:hAnsi="Times New Roman"/>
          <w:sz w:val="24"/>
          <w:szCs w:val="24"/>
        </w:rPr>
        <w:t xml:space="preserve"> </w:t>
      </w:r>
      <w:r w:rsidRPr="00BA6B14">
        <w:rPr>
          <w:rFonts w:ascii="Times New Roman" w:hAnsi="Times New Roman"/>
          <w:sz w:val="24"/>
          <w:szCs w:val="24"/>
        </w:rPr>
        <w:t>при</w:t>
      </w:r>
      <w:r w:rsidR="00821D57">
        <w:rPr>
          <w:rFonts w:ascii="Times New Roman" w:hAnsi="Times New Roman"/>
          <w:sz w:val="24"/>
          <w:szCs w:val="24"/>
        </w:rPr>
        <w:t xml:space="preserve">меру </w:t>
      </w:r>
      <w:r w:rsidRPr="00BA6B14">
        <w:rPr>
          <w:rFonts w:ascii="Times New Roman" w:hAnsi="Times New Roman"/>
          <w:sz w:val="24"/>
          <w:szCs w:val="24"/>
        </w:rPr>
        <w:t>и показу.</w:t>
      </w:r>
    </w:p>
    <w:p w:rsidR="00C3319D" w:rsidRPr="00BA6B14" w:rsidRDefault="00821D57" w:rsidP="00821D57">
      <w:pPr>
        <w:widowControl w:val="0"/>
        <w:autoSpaceDE w:val="0"/>
        <w:autoSpaceDN w:val="0"/>
        <w:spacing w:before="80" w:after="0"/>
        <w:ind w:right="247"/>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организует детей на участие в подвижных, музыкальных, сюжетных и хороводных</w:t>
      </w:r>
      <w:r>
        <w:rPr>
          <w:rFonts w:ascii="Times New Roman" w:hAnsi="Times New Roman"/>
          <w:sz w:val="24"/>
          <w:szCs w:val="24"/>
        </w:rPr>
        <w:t xml:space="preserve"> </w:t>
      </w:r>
      <w:r w:rsidR="00C3319D" w:rsidRPr="00BA6B14">
        <w:rPr>
          <w:rFonts w:ascii="Times New Roman" w:hAnsi="Times New Roman"/>
          <w:sz w:val="24"/>
          <w:szCs w:val="24"/>
        </w:rPr>
        <w:t>играх,</w:t>
      </w:r>
      <w:r>
        <w:rPr>
          <w:rFonts w:ascii="Times New Roman" w:hAnsi="Times New Roman"/>
          <w:sz w:val="24"/>
          <w:szCs w:val="24"/>
        </w:rPr>
        <w:t xml:space="preserve"> </w:t>
      </w:r>
      <w:r w:rsidR="00C3319D" w:rsidRPr="00BA6B14">
        <w:rPr>
          <w:rFonts w:ascii="Times New Roman" w:hAnsi="Times New Roman"/>
          <w:sz w:val="24"/>
          <w:szCs w:val="24"/>
        </w:rPr>
        <w:t>поощряет их активность</w:t>
      </w:r>
      <w:r>
        <w:rPr>
          <w:rFonts w:ascii="Times New Roman" w:hAnsi="Times New Roman"/>
          <w:sz w:val="24"/>
          <w:szCs w:val="24"/>
        </w:rPr>
        <w:t xml:space="preserve"> инициативность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ходе</w:t>
      </w:r>
      <w:r>
        <w:rPr>
          <w:rFonts w:ascii="Times New Roman" w:hAnsi="Times New Roman"/>
          <w:sz w:val="24"/>
          <w:szCs w:val="24"/>
        </w:rPr>
        <w:t xml:space="preserve"> </w:t>
      </w:r>
      <w:r w:rsidR="00C3319D" w:rsidRPr="00BA6B14">
        <w:rPr>
          <w:rFonts w:ascii="Times New Roman" w:hAnsi="Times New Roman"/>
          <w:sz w:val="24"/>
          <w:szCs w:val="24"/>
        </w:rPr>
        <w:t>участия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играх.</w:t>
      </w:r>
    </w:p>
    <w:p w:rsidR="00C3319D" w:rsidRPr="00BA6B14" w:rsidRDefault="00821D57" w:rsidP="00BA6B14">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формирует представление детей о простых предметах своей одежды, обозначает</w:t>
      </w:r>
      <w:r>
        <w:rPr>
          <w:rFonts w:ascii="Times New Roman" w:hAnsi="Times New Roman"/>
          <w:sz w:val="24"/>
          <w:szCs w:val="24"/>
        </w:rPr>
        <w:t xml:space="preserve"> </w:t>
      </w:r>
      <w:r w:rsidR="00C3319D" w:rsidRPr="00BA6B14">
        <w:rPr>
          <w:rFonts w:ascii="Times New Roman" w:hAnsi="Times New Roman"/>
          <w:sz w:val="24"/>
          <w:szCs w:val="24"/>
        </w:rPr>
        <w:t>словами каждый предмет одежды, рассказывает детям о назначении предметов одежды, способа</w:t>
      </w:r>
      <w:r>
        <w:rPr>
          <w:rFonts w:ascii="Times New Roman" w:hAnsi="Times New Roman"/>
          <w:sz w:val="24"/>
          <w:szCs w:val="24"/>
        </w:rPr>
        <w:t xml:space="preserve">ми </w:t>
      </w:r>
      <w:r w:rsidR="00C3319D" w:rsidRPr="00BA6B14">
        <w:rPr>
          <w:rFonts w:ascii="Times New Roman" w:hAnsi="Times New Roman"/>
          <w:sz w:val="24"/>
          <w:szCs w:val="24"/>
        </w:rPr>
        <w:t>использования (надевание</w:t>
      </w:r>
      <w:r>
        <w:rPr>
          <w:rFonts w:ascii="Times New Roman" w:hAnsi="Times New Roman"/>
          <w:sz w:val="24"/>
          <w:szCs w:val="24"/>
        </w:rPr>
        <w:t xml:space="preserve"> </w:t>
      </w:r>
      <w:r w:rsidR="00C3319D" w:rsidRPr="00BA6B14">
        <w:rPr>
          <w:rFonts w:ascii="Times New Roman" w:hAnsi="Times New Roman"/>
          <w:sz w:val="24"/>
          <w:szCs w:val="24"/>
        </w:rPr>
        <w:t>колготок,</w:t>
      </w:r>
      <w:r>
        <w:rPr>
          <w:rFonts w:ascii="Times New Roman" w:hAnsi="Times New Roman"/>
          <w:sz w:val="24"/>
          <w:szCs w:val="24"/>
        </w:rPr>
        <w:t xml:space="preserve"> </w:t>
      </w:r>
      <w:r w:rsidR="00C3319D" w:rsidRPr="00BA6B14">
        <w:rPr>
          <w:rFonts w:ascii="Times New Roman" w:hAnsi="Times New Roman"/>
          <w:sz w:val="24"/>
          <w:szCs w:val="24"/>
        </w:rPr>
        <w:t>футболок и т.п.)</w:t>
      </w:r>
    </w:p>
    <w:p w:rsidR="00C3319D" w:rsidRPr="00BA6B14" w:rsidRDefault="00821D57" w:rsidP="00BA6B14">
      <w:pPr>
        <w:widowControl w:val="0"/>
        <w:autoSpaceDE w:val="0"/>
        <w:autoSpaceDN w:val="0"/>
        <w:spacing w:after="0"/>
        <w:ind w:right="243"/>
        <w:jc w:val="both"/>
        <w:rPr>
          <w:rFonts w:ascii="Times New Roman" w:hAnsi="Times New Roman"/>
          <w:sz w:val="24"/>
          <w:szCs w:val="24"/>
        </w:rPr>
      </w:pPr>
      <w:r>
        <w:rPr>
          <w:rFonts w:ascii="Times New Roman" w:hAnsi="Times New Roman"/>
          <w:b/>
          <w:sz w:val="24"/>
          <w:szCs w:val="24"/>
        </w:rPr>
        <w:t xml:space="preserve">      </w:t>
      </w:r>
      <w:r w:rsidR="00C3319D" w:rsidRPr="007B5179">
        <w:rPr>
          <w:rFonts w:ascii="Times New Roman" w:hAnsi="Times New Roman"/>
          <w:b/>
          <w:sz w:val="24"/>
          <w:szCs w:val="24"/>
        </w:rPr>
        <w:t>В результате, к концу 3-го года жизни</w:t>
      </w:r>
      <w:r w:rsidR="00C3319D" w:rsidRPr="007B5179">
        <w:rPr>
          <w:rFonts w:ascii="Times New Roman" w:hAnsi="Times New Roman"/>
          <w:sz w:val="24"/>
          <w:szCs w:val="24"/>
        </w:rPr>
        <w:t>,</w:t>
      </w:r>
      <w:r w:rsidR="00C3319D" w:rsidRPr="00BA6B14">
        <w:rPr>
          <w:rFonts w:ascii="Times New Roman" w:hAnsi="Times New Roman"/>
          <w:sz w:val="24"/>
          <w:szCs w:val="24"/>
        </w:rPr>
        <w:t xml:space="preserve"> ребенок позитивен и эмоционально отзывчив,</w:t>
      </w:r>
      <w:r>
        <w:rPr>
          <w:rFonts w:ascii="Times New Roman" w:hAnsi="Times New Roman"/>
          <w:sz w:val="24"/>
          <w:szCs w:val="24"/>
        </w:rPr>
        <w:t xml:space="preserve"> </w:t>
      </w:r>
      <w:r w:rsidR="00C3319D" w:rsidRPr="00BA6B14">
        <w:rPr>
          <w:rFonts w:ascii="Times New Roman" w:hAnsi="Times New Roman"/>
          <w:sz w:val="24"/>
          <w:szCs w:val="24"/>
        </w:rPr>
        <w:t>охотно посещает детский сад, относится с доверием к педагогам, активно общается, участвует в</w:t>
      </w:r>
      <w:r>
        <w:rPr>
          <w:rFonts w:ascii="Times New Roman" w:hAnsi="Times New Roman"/>
          <w:sz w:val="24"/>
          <w:szCs w:val="24"/>
        </w:rPr>
        <w:t xml:space="preserve"> </w:t>
      </w:r>
      <w:r w:rsidR="00C3319D" w:rsidRPr="00BA6B14">
        <w:rPr>
          <w:rFonts w:ascii="Times New Roman" w:hAnsi="Times New Roman"/>
          <w:sz w:val="24"/>
          <w:szCs w:val="24"/>
        </w:rPr>
        <w:t>совместных действиях с ними, переносит показанные игровые действия в самостоятельные игры;</w:t>
      </w:r>
      <w:r>
        <w:rPr>
          <w:rFonts w:ascii="Times New Roman" w:hAnsi="Times New Roman"/>
          <w:sz w:val="24"/>
          <w:szCs w:val="24"/>
        </w:rPr>
        <w:t xml:space="preserve"> </w:t>
      </w:r>
      <w:r w:rsidR="00C3319D" w:rsidRPr="00BA6B14">
        <w:rPr>
          <w:rFonts w:ascii="Times New Roman" w:hAnsi="Times New Roman"/>
          <w:sz w:val="24"/>
          <w:szCs w:val="24"/>
        </w:rPr>
        <w:t>доброжелателен</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сверстникам,</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интересом</w:t>
      </w:r>
      <w:r>
        <w:rPr>
          <w:rFonts w:ascii="Times New Roman" w:hAnsi="Times New Roman"/>
          <w:sz w:val="24"/>
          <w:szCs w:val="24"/>
        </w:rPr>
        <w:t xml:space="preserve"> </w:t>
      </w:r>
      <w:r w:rsidR="00C3319D" w:rsidRPr="00BA6B14">
        <w:rPr>
          <w:rFonts w:ascii="Times New Roman" w:hAnsi="Times New Roman"/>
          <w:sz w:val="24"/>
          <w:szCs w:val="24"/>
        </w:rPr>
        <w:t>участвует</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общих</w:t>
      </w:r>
      <w:r>
        <w:rPr>
          <w:rFonts w:ascii="Times New Roman" w:hAnsi="Times New Roman"/>
          <w:sz w:val="24"/>
          <w:szCs w:val="24"/>
        </w:rPr>
        <w:t xml:space="preserve"> </w:t>
      </w:r>
      <w:r w:rsidR="00C3319D" w:rsidRPr="00BA6B14">
        <w:rPr>
          <w:rFonts w:ascii="Times New Roman" w:hAnsi="Times New Roman"/>
          <w:sz w:val="24"/>
          <w:szCs w:val="24"/>
        </w:rPr>
        <w:t>играх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делах</w:t>
      </w:r>
      <w:r>
        <w:rPr>
          <w:rFonts w:ascii="Times New Roman" w:hAnsi="Times New Roman"/>
          <w:sz w:val="24"/>
          <w:szCs w:val="24"/>
        </w:rPr>
        <w:t xml:space="preserve"> </w:t>
      </w:r>
      <w:r w:rsidR="00C3319D" w:rsidRPr="00BA6B14">
        <w:rPr>
          <w:rFonts w:ascii="Times New Roman" w:hAnsi="Times New Roman"/>
          <w:sz w:val="24"/>
          <w:szCs w:val="24"/>
        </w:rPr>
        <w:t>совместно</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педагогом и детьми; придумывает игровой сюжет из нескольких связанных по смыслу действий,</w:t>
      </w:r>
      <w:r>
        <w:rPr>
          <w:rFonts w:ascii="Times New Roman" w:hAnsi="Times New Roman"/>
          <w:sz w:val="24"/>
          <w:szCs w:val="24"/>
        </w:rPr>
        <w:t xml:space="preserve"> </w:t>
      </w:r>
      <w:r w:rsidR="00C3319D" w:rsidRPr="00BA6B14">
        <w:rPr>
          <w:rFonts w:ascii="Times New Roman" w:hAnsi="Times New Roman"/>
          <w:sz w:val="24"/>
          <w:szCs w:val="24"/>
        </w:rPr>
        <w:t>принимает свою игровую роль, выполняет игровые действия в соответствии с ролью; активен ввыполнениидействийсамообслуживания,стремитсякоказаниюпомощидругимдетям.</w:t>
      </w:r>
    </w:p>
    <w:p w:rsidR="00C3319D" w:rsidRPr="00BA6B14" w:rsidRDefault="00C3319D" w:rsidP="00BA6B14">
      <w:pPr>
        <w:widowControl w:val="0"/>
        <w:autoSpaceDE w:val="0"/>
        <w:autoSpaceDN w:val="0"/>
        <w:spacing w:after="0" w:line="240" w:lineRule="auto"/>
        <w:rPr>
          <w:rFonts w:ascii="Times New Roman" w:hAnsi="Times New Roman"/>
          <w:sz w:val="28"/>
          <w:szCs w:val="24"/>
        </w:rPr>
      </w:pPr>
    </w:p>
    <w:p w:rsidR="00C3319D" w:rsidRPr="007B5179" w:rsidRDefault="00821D57" w:rsidP="00821D57">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7B5179">
        <w:rPr>
          <w:rFonts w:ascii="Times New Roman" w:hAnsi="Times New Roman"/>
          <w:b/>
          <w:bCs/>
          <w:iCs/>
          <w:sz w:val="24"/>
          <w:szCs w:val="24"/>
        </w:rPr>
        <w:t>От3</w:t>
      </w:r>
      <w:r>
        <w:rPr>
          <w:rFonts w:ascii="Times New Roman" w:hAnsi="Times New Roman"/>
          <w:b/>
          <w:bCs/>
          <w:iCs/>
          <w:sz w:val="24"/>
          <w:szCs w:val="24"/>
        </w:rPr>
        <w:t xml:space="preserve"> </w:t>
      </w:r>
      <w:r w:rsidR="00C3319D" w:rsidRPr="007B5179">
        <w:rPr>
          <w:rFonts w:ascii="Times New Roman" w:hAnsi="Times New Roman"/>
          <w:b/>
          <w:bCs/>
          <w:iCs/>
          <w:sz w:val="24"/>
          <w:szCs w:val="24"/>
        </w:rPr>
        <w:t>лет</w:t>
      </w:r>
      <w:r>
        <w:rPr>
          <w:rFonts w:ascii="Times New Roman" w:hAnsi="Times New Roman"/>
          <w:b/>
          <w:bCs/>
          <w:iCs/>
          <w:sz w:val="24"/>
          <w:szCs w:val="24"/>
        </w:rPr>
        <w:t xml:space="preserve"> </w:t>
      </w:r>
      <w:r w:rsidR="00C3319D" w:rsidRPr="007B5179">
        <w:rPr>
          <w:rFonts w:ascii="Times New Roman" w:hAnsi="Times New Roman"/>
          <w:b/>
          <w:bCs/>
          <w:iCs/>
          <w:sz w:val="24"/>
          <w:szCs w:val="24"/>
        </w:rPr>
        <w:t>до</w:t>
      </w:r>
      <w:r>
        <w:rPr>
          <w:rFonts w:ascii="Times New Roman" w:hAnsi="Times New Roman"/>
          <w:b/>
          <w:bCs/>
          <w:iCs/>
          <w:sz w:val="24"/>
          <w:szCs w:val="24"/>
        </w:rPr>
        <w:t xml:space="preserve">  </w:t>
      </w:r>
      <w:r w:rsidR="00C3319D" w:rsidRPr="007B5179">
        <w:rPr>
          <w:rFonts w:ascii="Times New Roman" w:hAnsi="Times New Roman"/>
          <w:b/>
          <w:bCs/>
          <w:iCs/>
          <w:sz w:val="24"/>
          <w:szCs w:val="24"/>
        </w:rPr>
        <w:t>4 лет</w:t>
      </w:r>
    </w:p>
    <w:p w:rsidR="00C3319D" w:rsidRPr="00BA6B14" w:rsidRDefault="00821D57" w:rsidP="00821D57">
      <w:pPr>
        <w:widowControl w:val="0"/>
        <w:autoSpaceDE w:val="0"/>
        <w:autoSpaceDN w:val="0"/>
        <w:spacing w:before="36" w:after="0" w:line="278" w:lineRule="auto"/>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 области социально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 xml:space="preserve">коммуникативного развития основными </w:t>
      </w:r>
      <w:r w:rsidR="00C3319D" w:rsidRPr="00821D57">
        <w:rPr>
          <w:rFonts w:ascii="Times New Roman" w:hAnsi="Times New Roman"/>
          <w:sz w:val="24"/>
          <w:szCs w:val="24"/>
        </w:rPr>
        <w:t>задачами</w:t>
      </w:r>
      <w:r>
        <w:rPr>
          <w:rFonts w:ascii="Times New Roman" w:hAnsi="Times New Roman"/>
          <w:b/>
          <w:sz w:val="24"/>
          <w:szCs w:val="24"/>
        </w:rPr>
        <w:t xml:space="preserve">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являются:</w:t>
      </w:r>
    </w:p>
    <w:p w:rsidR="00C3319D" w:rsidRPr="007B5179" w:rsidRDefault="00821D57" w:rsidP="00821D57">
      <w:pPr>
        <w:widowControl w:val="0"/>
        <w:autoSpaceDE w:val="0"/>
        <w:autoSpaceDN w:val="0"/>
        <w:spacing w:after="0" w:line="272" w:lineRule="exact"/>
        <w:jc w:val="both"/>
        <w:rPr>
          <w:rFonts w:ascii="Times New Roman" w:hAnsi="Times New Roman"/>
          <w:sz w:val="24"/>
        </w:rPr>
      </w:pPr>
      <w:r>
        <w:rPr>
          <w:rFonts w:ascii="Times New Roman" w:hAnsi="Times New Roman"/>
          <w:sz w:val="24"/>
        </w:rPr>
        <w:t xml:space="preserve">      </w:t>
      </w:r>
      <w:r w:rsidR="00C3319D" w:rsidRPr="007B5179">
        <w:rPr>
          <w:rFonts w:ascii="Times New Roman" w:hAnsi="Times New Roman"/>
          <w:sz w:val="24"/>
        </w:rPr>
        <w:t>В</w:t>
      </w:r>
      <w:r>
        <w:rPr>
          <w:rFonts w:ascii="Times New Roman" w:hAnsi="Times New Roman"/>
          <w:sz w:val="24"/>
        </w:rPr>
        <w:t xml:space="preserve"> </w:t>
      </w:r>
      <w:r w:rsidR="00C3319D" w:rsidRPr="007B5179">
        <w:rPr>
          <w:rFonts w:ascii="Times New Roman" w:hAnsi="Times New Roman"/>
          <w:sz w:val="24"/>
        </w:rPr>
        <w:t>сфере социальных</w:t>
      </w:r>
      <w:r>
        <w:rPr>
          <w:rFonts w:ascii="Times New Roman" w:hAnsi="Times New Roman"/>
          <w:sz w:val="24"/>
        </w:rPr>
        <w:t xml:space="preserve"> </w:t>
      </w:r>
      <w:r w:rsidR="00C3319D" w:rsidRPr="007B5179">
        <w:rPr>
          <w:rFonts w:ascii="Times New Roman" w:hAnsi="Times New Roman"/>
          <w:sz w:val="24"/>
        </w:rPr>
        <w:t>отношений:</w:t>
      </w:r>
    </w:p>
    <w:p w:rsidR="00C3319D" w:rsidRPr="00BA6B14" w:rsidRDefault="00821D57" w:rsidP="00821D57">
      <w:pPr>
        <w:widowControl w:val="0"/>
        <w:autoSpaceDE w:val="0"/>
        <w:autoSpaceDN w:val="0"/>
        <w:spacing w:before="41" w:after="0"/>
        <w:ind w:right="254"/>
        <w:jc w:val="both"/>
        <w:rPr>
          <w:rFonts w:ascii="Times New Roman" w:hAnsi="Times New Roman"/>
          <w:sz w:val="24"/>
          <w:szCs w:val="24"/>
        </w:rPr>
      </w:pPr>
      <w:r w:rsidRPr="00BA6B14">
        <w:rPr>
          <w:rFonts w:ascii="Times New Roman" w:hAnsi="Times New Roman"/>
          <w:sz w:val="24"/>
          <w:szCs w:val="24"/>
        </w:rPr>
        <w:t>Р</w:t>
      </w:r>
      <w:r w:rsidR="00C3319D" w:rsidRPr="00BA6B14">
        <w:rPr>
          <w:rFonts w:ascii="Times New Roman" w:hAnsi="Times New Roman"/>
          <w:sz w:val="24"/>
          <w:szCs w:val="24"/>
        </w:rPr>
        <w:t>азвивать</w:t>
      </w:r>
      <w:r>
        <w:rPr>
          <w:rFonts w:ascii="Times New Roman" w:hAnsi="Times New Roman"/>
          <w:sz w:val="24"/>
          <w:szCs w:val="24"/>
        </w:rPr>
        <w:t xml:space="preserve"> </w:t>
      </w:r>
      <w:r w:rsidR="00C3319D" w:rsidRPr="00BA6B14">
        <w:rPr>
          <w:rFonts w:ascii="Times New Roman" w:hAnsi="Times New Roman"/>
          <w:sz w:val="24"/>
          <w:szCs w:val="24"/>
        </w:rPr>
        <w:t>эмоциональную</w:t>
      </w:r>
      <w:r>
        <w:rPr>
          <w:rFonts w:ascii="Times New Roman" w:hAnsi="Times New Roman"/>
          <w:sz w:val="24"/>
          <w:szCs w:val="24"/>
        </w:rPr>
        <w:t xml:space="preserve"> </w:t>
      </w:r>
      <w:r w:rsidR="00C3319D" w:rsidRPr="00BA6B14">
        <w:rPr>
          <w:rFonts w:ascii="Times New Roman" w:hAnsi="Times New Roman"/>
          <w:sz w:val="24"/>
          <w:szCs w:val="24"/>
        </w:rPr>
        <w:t>отзывчивость,</w:t>
      </w:r>
      <w:r>
        <w:rPr>
          <w:rFonts w:ascii="Times New Roman" w:hAnsi="Times New Roman"/>
          <w:sz w:val="24"/>
          <w:szCs w:val="24"/>
        </w:rPr>
        <w:t xml:space="preserve"> </w:t>
      </w:r>
      <w:r w:rsidR="00C3319D" w:rsidRPr="00BA6B14">
        <w:rPr>
          <w:rFonts w:ascii="Times New Roman" w:hAnsi="Times New Roman"/>
          <w:sz w:val="24"/>
          <w:szCs w:val="24"/>
        </w:rPr>
        <w:t>способность</w:t>
      </w:r>
      <w:r>
        <w:rPr>
          <w:rFonts w:ascii="Times New Roman" w:hAnsi="Times New Roman"/>
          <w:sz w:val="24"/>
          <w:szCs w:val="24"/>
        </w:rPr>
        <w:t xml:space="preserve"> </w:t>
      </w:r>
      <w:r w:rsidR="00C3319D" w:rsidRPr="00BA6B14">
        <w:rPr>
          <w:rFonts w:ascii="Times New Roman" w:hAnsi="Times New Roman"/>
          <w:sz w:val="24"/>
          <w:szCs w:val="24"/>
        </w:rPr>
        <w:t>откликаться</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ярко</w:t>
      </w:r>
      <w:r>
        <w:rPr>
          <w:rFonts w:ascii="Times New Roman" w:hAnsi="Times New Roman"/>
          <w:sz w:val="24"/>
          <w:szCs w:val="24"/>
        </w:rPr>
        <w:t xml:space="preserve"> </w:t>
      </w:r>
      <w:r w:rsidR="00C3319D" w:rsidRPr="00BA6B14">
        <w:rPr>
          <w:rFonts w:ascii="Times New Roman" w:hAnsi="Times New Roman"/>
          <w:sz w:val="24"/>
          <w:szCs w:val="24"/>
        </w:rPr>
        <w:t>выраженные</w:t>
      </w:r>
      <w:r>
        <w:rPr>
          <w:rFonts w:ascii="Times New Roman" w:hAnsi="Times New Roman"/>
          <w:sz w:val="24"/>
          <w:szCs w:val="24"/>
        </w:rPr>
        <w:t xml:space="preserve"> </w:t>
      </w:r>
      <w:r w:rsidR="00C3319D" w:rsidRPr="00BA6B14">
        <w:rPr>
          <w:rFonts w:ascii="Times New Roman" w:hAnsi="Times New Roman"/>
          <w:sz w:val="24"/>
          <w:szCs w:val="24"/>
        </w:rPr>
        <w:t>эмоции сверстников и взрослых, различать и понимать отдельные эмоциональные проявления,</w:t>
      </w:r>
      <w:r>
        <w:rPr>
          <w:rFonts w:ascii="Times New Roman" w:hAnsi="Times New Roman"/>
          <w:sz w:val="24"/>
          <w:szCs w:val="24"/>
        </w:rPr>
        <w:t xml:space="preserve"> </w:t>
      </w:r>
      <w:r w:rsidR="00C3319D" w:rsidRPr="00BA6B14">
        <w:rPr>
          <w:rFonts w:ascii="Times New Roman" w:hAnsi="Times New Roman"/>
          <w:sz w:val="24"/>
          <w:szCs w:val="24"/>
        </w:rPr>
        <w:t>учить правильно</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называть;</w:t>
      </w:r>
    </w:p>
    <w:p w:rsidR="00C3319D" w:rsidRPr="00BA6B14" w:rsidRDefault="00821D57" w:rsidP="00821D57">
      <w:pPr>
        <w:widowControl w:val="0"/>
        <w:autoSpaceDE w:val="0"/>
        <w:autoSpaceDN w:val="0"/>
        <w:spacing w:before="1" w:after="0"/>
        <w:ind w:right="25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обогащать представления детей о действиях, в которых проявляются доброе отношение и</w:t>
      </w:r>
      <w:r>
        <w:rPr>
          <w:rFonts w:ascii="Times New Roman" w:hAnsi="Times New Roman"/>
          <w:sz w:val="24"/>
          <w:szCs w:val="24"/>
        </w:rPr>
        <w:t xml:space="preserve"> </w:t>
      </w:r>
      <w:r w:rsidR="00C3319D" w:rsidRPr="00BA6B14">
        <w:rPr>
          <w:rFonts w:ascii="Times New Roman" w:hAnsi="Times New Roman"/>
          <w:sz w:val="24"/>
          <w:szCs w:val="24"/>
        </w:rPr>
        <w:t>забота</w:t>
      </w:r>
      <w:r>
        <w:rPr>
          <w:rFonts w:ascii="Times New Roman" w:hAnsi="Times New Roman"/>
          <w:sz w:val="24"/>
          <w:szCs w:val="24"/>
        </w:rPr>
        <w:t xml:space="preserve"> </w:t>
      </w:r>
      <w:r w:rsidR="00C3319D" w:rsidRPr="00BA6B14">
        <w:rPr>
          <w:rFonts w:ascii="Times New Roman" w:hAnsi="Times New Roman"/>
          <w:sz w:val="24"/>
          <w:szCs w:val="24"/>
        </w:rPr>
        <w:t>о членах</w:t>
      </w:r>
      <w:r>
        <w:rPr>
          <w:rFonts w:ascii="Times New Roman" w:hAnsi="Times New Roman"/>
          <w:sz w:val="24"/>
          <w:szCs w:val="24"/>
        </w:rPr>
        <w:t xml:space="preserve"> </w:t>
      </w:r>
      <w:r w:rsidR="00C3319D" w:rsidRPr="00BA6B14">
        <w:rPr>
          <w:rFonts w:ascii="Times New Roman" w:hAnsi="Times New Roman"/>
          <w:sz w:val="24"/>
          <w:szCs w:val="24"/>
        </w:rPr>
        <w:t>семьи, близком</w:t>
      </w:r>
      <w:r>
        <w:rPr>
          <w:rFonts w:ascii="Times New Roman" w:hAnsi="Times New Roman"/>
          <w:sz w:val="24"/>
          <w:szCs w:val="24"/>
        </w:rPr>
        <w:t xml:space="preserve"> </w:t>
      </w:r>
      <w:r w:rsidR="00C3319D" w:rsidRPr="00BA6B14">
        <w:rPr>
          <w:rFonts w:ascii="Times New Roman" w:hAnsi="Times New Roman"/>
          <w:sz w:val="24"/>
          <w:szCs w:val="24"/>
        </w:rPr>
        <w:t>окружении;</w:t>
      </w:r>
    </w:p>
    <w:p w:rsidR="00C3319D" w:rsidRPr="00BA6B14"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поддерживать в</w:t>
      </w:r>
      <w:r>
        <w:rPr>
          <w:rFonts w:ascii="Times New Roman" w:hAnsi="Times New Roman"/>
          <w:sz w:val="24"/>
          <w:szCs w:val="24"/>
        </w:rPr>
        <w:t xml:space="preserve"> </w:t>
      </w:r>
      <w:r w:rsidR="00C3319D" w:rsidRPr="00BA6B14">
        <w:rPr>
          <w:rFonts w:ascii="Times New Roman" w:hAnsi="Times New Roman"/>
          <w:sz w:val="24"/>
          <w:szCs w:val="24"/>
        </w:rPr>
        <w:t>установлении положительных</w:t>
      </w:r>
      <w:r>
        <w:rPr>
          <w:rFonts w:ascii="Times New Roman" w:hAnsi="Times New Roman"/>
          <w:sz w:val="24"/>
          <w:szCs w:val="24"/>
        </w:rPr>
        <w:t xml:space="preserve"> </w:t>
      </w:r>
      <w:r w:rsidR="00C3319D" w:rsidRPr="00BA6B14">
        <w:rPr>
          <w:rFonts w:ascii="Times New Roman" w:hAnsi="Times New Roman"/>
          <w:sz w:val="24"/>
          <w:szCs w:val="24"/>
        </w:rPr>
        <w:t>контактов между детьми, основанных</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общих</w:t>
      </w:r>
      <w:r>
        <w:rPr>
          <w:rFonts w:ascii="Times New Roman" w:hAnsi="Times New Roman"/>
          <w:sz w:val="24"/>
          <w:szCs w:val="24"/>
        </w:rPr>
        <w:t xml:space="preserve"> </w:t>
      </w:r>
      <w:r w:rsidR="00C3319D" w:rsidRPr="00BA6B14">
        <w:rPr>
          <w:rFonts w:ascii="Times New Roman" w:hAnsi="Times New Roman"/>
          <w:sz w:val="24"/>
          <w:szCs w:val="24"/>
        </w:rPr>
        <w:t>интересах</w:t>
      </w:r>
      <w:r>
        <w:rPr>
          <w:rFonts w:ascii="Times New Roman" w:hAnsi="Times New Roman"/>
          <w:sz w:val="24"/>
          <w:szCs w:val="24"/>
        </w:rPr>
        <w:t xml:space="preserve"> </w:t>
      </w:r>
      <w:r w:rsidR="00C3319D" w:rsidRPr="00BA6B14">
        <w:rPr>
          <w:rFonts w:ascii="Times New Roman" w:hAnsi="Times New Roman"/>
          <w:sz w:val="24"/>
          <w:szCs w:val="24"/>
        </w:rPr>
        <w:t>к действиям</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игрушками,</w:t>
      </w:r>
      <w:r>
        <w:rPr>
          <w:rFonts w:ascii="Times New Roman" w:hAnsi="Times New Roman"/>
          <w:sz w:val="24"/>
          <w:szCs w:val="24"/>
        </w:rPr>
        <w:t xml:space="preserve"> </w:t>
      </w:r>
      <w:r w:rsidR="00C3319D" w:rsidRPr="00BA6B14">
        <w:rPr>
          <w:rFonts w:ascii="Times New Roman" w:hAnsi="Times New Roman"/>
          <w:sz w:val="24"/>
          <w:szCs w:val="24"/>
        </w:rPr>
        <w:t>предметами</w:t>
      </w:r>
      <w:r>
        <w:rPr>
          <w:rFonts w:ascii="Times New Roman" w:hAnsi="Times New Roman"/>
          <w:sz w:val="24"/>
          <w:szCs w:val="24"/>
        </w:rPr>
        <w:t xml:space="preserve"> </w:t>
      </w:r>
      <w:r w:rsidR="00C3319D" w:rsidRPr="00BA6B14">
        <w:rPr>
          <w:rFonts w:ascii="Times New Roman" w:hAnsi="Times New Roman"/>
          <w:sz w:val="24"/>
          <w:szCs w:val="24"/>
        </w:rPr>
        <w:t>и взаимной</w:t>
      </w:r>
      <w:r>
        <w:rPr>
          <w:rFonts w:ascii="Times New Roman" w:hAnsi="Times New Roman"/>
          <w:sz w:val="24"/>
          <w:szCs w:val="24"/>
        </w:rPr>
        <w:t xml:space="preserve"> </w:t>
      </w:r>
      <w:r w:rsidR="00C3319D" w:rsidRPr="00BA6B14">
        <w:rPr>
          <w:rFonts w:ascii="Times New Roman" w:hAnsi="Times New Roman"/>
          <w:sz w:val="24"/>
          <w:szCs w:val="24"/>
        </w:rPr>
        <w:t>симпатии;</w:t>
      </w:r>
    </w:p>
    <w:p w:rsidR="00C3319D" w:rsidRPr="00BA6B14"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оказывать</w:t>
      </w:r>
      <w:r>
        <w:rPr>
          <w:rFonts w:ascii="Times New Roman" w:hAnsi="Times New Roman"/>
          <w:sz w:val="24"/>
          <w:szCs w:val="24"/>
        </w:rPr>
        <w:t xml:space="preserve"> </w:t>
      </w:r>
      <w:r w:rsidR="00C3319D" w:rsidRPr="00BA6B14">
        <w:rPr>
          <w:rFonts w:ascii="Times New Roman" w:hAnsi="Times New Roman"/>
          <w:sz w:val="24"/>
          <w:szCs w:val="24"/>
        </w:rPr>
        <w:t>помощь</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освоении</w:t>
      </w:r>
      <w:r>
        <w:rPr>
          <w:rFonts w:ascii="Times New Roman" w:hAnsi="Times New Roman"/>
          <w:sz w:val="24"/>
          <w:szCs w:val="24"/>
        </w:rPr>
        <w:t xml:space="preserve"> </w:t>
      </w:r>
      <w:r w:rsidR="00C3319D" w:rsidRPr="00BA6B14">
        <w:rPr>
          <w:rFonts w:ascii="Times New Roman" w:hAnsi="Times New Roman"/>
          <w:sz w:val="24"/>
          <w:szCs w:val="24"/>
        </w:rPr>
        <w:t>способов</w:t>
      </w:r>
      <w:r>
        <w:rPr>
          <w:rFonts w:ascii="Times New Roman" w:hAnsi="Times New Roman"/>
          <w:sz w:val="24"/>
          <w:szCs w:val="24"/>
        </w:rPr>
        <w:t xml:space="preserve"> </w:t>
      </w:r>
      <w:r w:rsidR="00C3319D" w:rsidRPr="00BA6B14">
        <w:rPr>
          <w:rFonts w:ascii="Times New Roman" w:hAnsi="Times New Roman"/>
          <w:sz w:val="24"/>
          <w:szCs w:val="24"/>
        </w:rPr>
        <w:t>взаимодействия</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сверстниками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игре,</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повседневном</w:t>
      </w:r>
      <w:r>
        <w:rPr>
          <w:rFonts w:ascii="Times New Roman" w:hAnsi="Times New Roman"/>
          <w:sz w:val="24"/>
          <w:szCs w:val="24"/>
        </w:rPr>
        <w:t xml:space="preserve"> </w:t>
      </w:r>
      <w:r w:rsidR="00C3319D" w:rsidRPr="00BA6B14">
        <w:rPr>
          <w:rFonts w:ascii="Times New Roman" w:hAnsi="Times New Roman"/>
          <w:sz w:val="24"/>
          <w:szCs w:val="24"/>
        </w:rPr>
        <w:t>общении бытовой</w:t>
      </w:r>
      <w:r>
        <w:rPr>
          <w:rFonts w:ascii="Times New Roman" w:hAnsi="Times New Roman"/>
          <w:sz w:val="24"/>
          <w:szCs w:val="24"/>
        </w:rPr>
        <w:t xml:space="preserve"> </w:t>
      </w:r>
      <w:r w:rsidR="00C3319D" w:rsidRPr="00BA6B14">
        <w:rPr>
          <w:rFonts w:ascii="Times New Roman" w:hAnsi="Times New Roman"/>
          <w:sz w:val="24"/>
          <w:szCs w:val="24"/>
        </w:rPr>
        <w:t>деятельности;</w:t>
      </w:r>
    </w:p>
    <w:p w:rsidR="00C3319D" w:rsidRPr="00BA6B14" w:rsidRDefault="00C3319D" w:rsidP="00821D57">
      <w:pPr>
        <w:widowControl w:val="0"/>
        <w:autoSpaceDE w:val="0"/>
        <w:autoSpaceDN w:val="0"/>
        <w:spacing w:after="0" w:line="275" w:lineRule="exact"/>
        <w:jc w:val="both"/>
        <w:rPr>
          <w:rFonts w:ascii="Times New Roman" w:hAnsi="Times New Roman"/>
          <w:sz w:val="24"/>
          <w:szCs w:val="24"/>
        </w:rPr>
      </w:pPr>
      <w:r w:rsidRPr="00BA6B14">
        <w:rPr>
          <w:rFonts w:ascii="Times New Roman" w:hAnsi="Times New Roman"/>
          <w:sz w:val="24"/>
          <w:szCs w:val="24"/>
        </w:rPr>
        <w:t>приучать</w:t>
      </w:r>
      <w:r w:rsidR="00821D57">
        <w:rPr>
          <w:rFonts w:ascii="Times New Roman" w:hAnsi="Times New Roman"/>
          <w:sz w:val="24"/>
          <w:szCs w:val="24"/>
        </w:rPr>
        <w:t xml:space="preserve"> </w:t>
      </w:r>
      <w:r w:rsidRPr="00BA6B14">
        <w:rPr>
          <w:rFonts w:ascii="Times New Roman" w:hAnsi="Times New Roman"/>
          <w:sz w:val="24"/>
          <w:szCs w:val="24"/>
        </w:rPr>
        <w:t>детей</w:t>
      </w:r>
      <w:r w:rsidR="00821D57">
        <w:rPr>
          <w:rFonts w:ascii="Times New Roman" w:hAnsi="Times New Roman"/>
          <w:sz w:val="24"/>
          <w:szCs w:val="24"/>
        </w:rPr>
        <w:t xml:space="preserve"> </w:t>
      </w:r>
      <w:r w:rsidRPr="00BA6B14">
        <w:rPr>
          <w:rFonts w:ascii="Times New Roman" w:hAnsi="Times New Roman"/>
          <w:sz w:val="24"/>
          <w:szCs w:val="24"/>
        </w:rPr>
        <w:t>к</w:t>
      </w:r>
      <w:r w:rsidR="00821D57">
        <w:rPr>
          <w:rFonts w:ascii="Times New Roman" w:hAnsi="Times New Roman"/>
          <w:sz w:val="24"/>
          <w:szCs w:val="24"/>
        </w:rPr>
        <w:t xml:space="preserve"> </w:t>
      </w:r>
      <w:r w:rsidRPr="00BA6B14">
        <w:rPr>
          <w:rFonts w:ascii="Times New Roman" w:hAnsi="Times New Roman"/>
          <w:sz w:val="24"/>
          <w:szCs w:val="24"/>
        </w:rPr>
        <w:t>выполнению</w:t>
      </w:r>
      <w:r w:rsidR="00821D57">
        <w:rPr>
          <w:rFonts w:ascii="Times New Roman" w:hAnsi="Times New Roman"/>
          <w:sz w:val="24"/>
          <w:szCs w:val="24"/>
        </w:rPr>
        <w:t xml:space="preserve"> </w:t>
      </w:r>
      <w:r w:rsidRPr="00BA6B14">
        <w:rPr>
          <w:rFonts w:ascii="Times New Roman" w:hAnsi="Times New Roman"/>
          <w:sz w:val="24"/>
          <w:szCs w:val="24"/>
        </w:rPr>
        <w:t>элементарных</w:t>
      </w:r>
      <w:r w:rsidR="00821D57">
        <w:rPr>
          <w:rFonts w:ascii="Times New Roman" w:hAnsi="Times New Roman"/>
          <w:sz w:val="24"/>
          <w:szCs w:val="24"/>
        </w:rPr>
        <w:t xml:space="preserve"> </w:t>
      </w:r>
      <w:r w:rsidRPr="00BA6B14">
        <w:rPr>
          <w:rFonts w:ascii="Times New Roman" w:hAnsi="Times New Roman"/>
          <w:sz w:val="24"/>
          <w:szCs w:val="24"/>
        </w:rPr>
        <w:t>правил</w:t>
      </w:r>
      <w:r w:rsidR="00821D57">
        <w:rPr>
          <w:rFonts w:ascii="Times New Roman" w:hAnsi="Times New Roman"/>
          <w:sz w:val="24"/>
          <w:szCs w:val="24"/>
        </w:rPr>
        <w:t xml:space="preserve"> </w:t>
      </w:r>
      <w:r w:rsidRPr="00BA6B14">
        <w:rPr>
          <w:rFonts w:ascii="Times New Roman" w:hAnsi="Times New Roman"/>
          <w:sz w:val="24"/>
          <w:szCs w:val="24"/>
        </w:rPr>
        <w:t>культуры</w:t>
      </w:r>
      <w:r w:rsidR="00821D57">
        <w:rPr>
          <w:rFonts w:ascii="Times New Roman" w:hAnsi="Times New Roman"/>
          <w:sz w:val="24"/>
          <w:szCs w:val="24"/>
        </w:rPr>
        <w:t xml:space="preserve"> </w:t>
      </w:r>
      <w:r w:rsidRPr="00BA6B14">
        <w:rPr>
          <w:rFonts w:ascii="Times New Roman" w:hAnsi="Times New Roman"/>
          <w:sz w:val="24"/>
          <w:szCs w:val="24"/>
        </w:rPr>
        <w:t>поведения</w:t>
      </w:r>
      <w:r w:rsidR="00821D57">
        <w:rPr>
          <w:rFonts w:ascii="Times New Roman" w:hAnsi="Times New Roman"/>
          <w:sz w:val="24"/>
          <w:szCs w:val="24"/>
        </w:rPr>
        <w:t xml:space="preserve"> </w:t>
      </w:r>
      <w:r w:rsidRPr="00BA6B14">
        <w:rPr>
          <w:rFonts w:ascii="Times New Roman" w:hAnsi="Times New Roman"/>
          <w:sz w:val="24"/>
          <w:szCs w:val="24"/>
        </w:rPr>
        <w:t>в</w:t>
      </w:r>
      <w:r w:rsidR="00821D57">
        <w:rPr>
          <w:rFonts w:ascii="Times New Roman" w:hAnsi="Times New Roman"/>
          <w:sz w:val="24"/>
          <w:szCs w:val="24"/>
        </w:rPr>
        <w:t xml:space="preserve"> </w:t>
      </w:r>
      <w:r w:rsidRPr="00BA6B14">
        <w:rPr>
          <w:rFonts w:ascii="Times New Roman" w:hAnsi="Times New Roman"/>
          <w:sz w:val="24"/>
          <w:szCs w:val="24"/>
        </w:rPr>
        <w:t>детском</w:t>
      </w:r>
      <w:r w:rsidR="00821D57">
        <w:rPr>
          <w:rFonts w:ascii="Times New Roman" w:hAnsi="Times New Roman"/>
          <w:sz w:val="24"/>
          <w:szCs w:val="24"/>
        </w:rPr>
        <w:t xml:space="preserve"> </w:t>
      </w:r>
      <w:r w:rsidRPr="00BA6B14">
        <w:rPr>
          <w:rFonts w:ascii="Times New Roman" w:hAnsi="Times New Roman"/>
          <w:sz w:val="24"/>
          <w:szCs w:val="24"/>
        </w:rPr>
        <w:t>саду.</w:t>
      </w:r>
    </w:p>
    <w:p w:rsidR="00C3319D" w:rsidRPr="00821D57" w:rsidRDefault="00821D57" w:rsidP="00821D57">
      <w:pPr>
        <w:widowControl w:val="0"/>
        <w:autoSpaceDE w:val="0"/>
        <w:autoSpaceDN w:val="0"/>
        <w:spacing w:before="41" w:after="0" w:line="240" w:lineRule="auto"/>
        <w:jc w:val="both"/>
        <w:rPr>
          <w:rFonts w:ascii="Times New Roman" w:hAnsi="Times New Roman"/>
          <w:sz w:val="24"/>
        </w:rPr>
      </w:pPr>
      <w:r>
        <w:rPr>
          <w:rFonts w:ascii="Times New Roman" w:hAnsi="Times New Roman"/>
          <w:sz w:val="24"/>
        </w:rPr>
        <w:t xml:space="preserve">      </w:t>
      </w:r>
      <w:r w:rsidR="00C3319D" w:rsidRPr="007B5179">
        <w:rPr>
          <w:rFonts w:ascii="Times New Roman" w:hAnsi="Times New Roman"/>
          <w:sz w:val="24"/>
        </w:rPr>
        <w:t>В</w:t>
      </w:r>
      <w:r>
        <w:rPr>
          <w:rFonts w:ascii="Times New Roman" w:hAnsi="Times New Roman"/>
          <w:sz w:val="24"/>
        </w:rPr>
        <w:t xml:space="preserve"> </w:t>
      </w:r>
      <w:r w:rsidR="00C3319D" w:rsidRPr="007B5179">
        <w:rPr>
          <w:rFonts w:ascii="Times New Roman" w:hAnsi="Times New Roman"/>
          <w:sz w:val="24"/>
        </w:rPr>
        <w:t>области</w:t>
      </w:r>
      <w:r>
        <w:rPr>
          <w:rFonts w:ascii="Times New Roman" w:hAnsi="Times New Roman"/>
          <w:sz w:val="24"/>
        </w:rPr>
        <w:t xml:space="preserve"> </w:t>
      </w:r>
      <w:r w:rsidR="00C3319D" w:rsidRPr="007B5179">
        <w:rPr>
          <w:rFonts w:ascii="Times New Roman" w:hAnsi="Times New Roman"/>
          <w:sz w:val="24"/>
        </w:rPr>
        <w:t>формирования</w:t>
      </w:r>
      <w:r>
        <w:rPr>
          <w:rFonts w:ascii="Times New Roman" w:hAnsi="Times New Roman"/>
          <w:sz w:val="24"/>
        </w:rPr>
        <w:t xml:space="preserve"> </w:t>
      </w:r>
      <w:r w:rsidR="00C3319D" w:rsidRPr="007B5179">
        <w:rPr>
          <w:rFonts w:ascii="Times New Roman" w:hAnsi="Times New Roman"/>
          <w:sz w:val="24"/>
        </w:rPr>
        <w:t>основ</w:t>
      </w:r>
      <w:r>
        <w:rPr>
          <w:rFonts w:ascii="Times New Roman" w:hAnsi="Times New Roman"/>
          <w:sz w:val="24"/>
        </w:rPr>
        <w:t xml:space="preserve"> </w:t>
      </w:r>
      <w:r w:rsidR="00C3319D" w:rsidRPr="007B5179">
        <w:rPr>
          <w:rFonts w:ascii="Times New Roman" w:hAnsi="Times New Roman"/>
          <w:sz w:val="24"/>
        </w:rPr>
        <w:t>гражданственности</w:t>
      </w:r>
      <w:r>
        <w:rPr>
          <w:rFonts w:ascii="Times New Roman" w:hAnsi="Times New Roman"/>
          <w:sz w:val="24"/>
        </w:rPr>
        <w:t xml:space="preserve"> </w:t>
      </w:r>
      <w:r w:rsidR="00C3319D" w:rsidRPr="007B5179">
        <w:rPr>
          <w:rFonts w:ascii="Times New Roman" w:hAnsi="Times New Roman"/>
          <w:sz w:val="24"/>
        </w:rPr>
        <w:t>и</w:t>
      </w:r>
      <w:r>
        <w:rPr>
          <w:rFonts w:ascii="Times New Roman" w:hAnsi="Times New Roman"/>
          <w:sz w:val="24"/>
        </w:rPr>
        <w:t xml:space="preserve">       </w:t>
      </w:r>
      <w:r w:rsidR="00C3319D" w:rsidRPr="007B5179">
        <w:rPr>
          <w:rFonts w:ascii="Times New Roman" w:hAnsi="Times New Roman"/>
          <w:sz w:val="24"/>
        </w:rPr>
        <w:t>патриотизма</w:t>
      </w:r>
      <w:r>
        <w:rPr>
          <w:rFonts w:ascii="Times New Roman" w:hAnsi="Times New Roman"/>
          <w:sz w:val="24"/>
        </w:rPr>
        <w:t xml:space="preserve"> </w:t>
      </w:r>
      <w:r w:rsidR="00C3319D" w:rsidRPr="00BA6B14">
        <w:rPr>
          <w:rFonts w:ascii="Times New Roman" w:hAnsi="Times New Roman"/>
          <w:sz w:val="24"/>
          <w:szCs w:val="24"/>
        </w:rPr>
        <w:t>обогащать представления детей о малой родине и поддерживать их отражения в различных</w:t>
      </w:r>
      <w:r>
        <w:rPr>
          <w:rFonts w:ascii="Times New Roman" w:hAnsi="Times New Roman"/>
          <w:sz w:val="24"/>
          <w:szCs w:val="24"/>
        </w:rPr>
        <w:t xml:space="preserve"> </w:t>
      </w:r>
      <w:r w:rsidR="00C3319D" w:rsidRPr="00BA6B14">
        <w:rPr>
          <w:rFonts w:ascii="Times New Roman" w:hAnsi="Times New Roman"/>
          <w:sz w:val="24"/>
          <w:szCs w:val="24"/>
        </w:rPr>
        <w:t>видах</w:t>
      </w:r>
      <w:r>
        <w:rPr>
          <w:rFonts w:ascii="Times New Roman" w:hAnsi="Times New Roman"/>
          <w:sz w:val="24"/>
          <w:szCs w:val="24"/>
        </w:rPr>
        <w:t xml:space="preserve"> </w:t>
      </w:r>
      <w:r w:rsidR="00C3319D" w:rsidRPr="00BA6B14">
        <w:rPr>
          <w:rFonts w:ascii="Times New Roman" w:hAnsi="Times New Roman"/>
          <w:sz w:val="24"/>
          <w:szCs w:val="24"/>
        </w:rPr>
        <w:t>деятельности.</w:t>
      </w:r>
    </w:p>
    <w:p w:rsidR="00C3319D" w:rsidRPr="007B5179" w:rsidRDefault="00821D57" w:rsidP="00821D57">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7B5179">
        <w:rPr>
          <w:rFonts w:ascii="Times New Roman" w:hAnsi="Times New Roman"/>
          <w:sz w:val="24"/>
        </w:rPr>
        <w:t>В</w:t>
      </w:r>
      <w:r>
        <w:rPr>
          <w:rFonts w:ascii="Times New Roman" w:hAnsi="Times New Roman"/>
          <w:sz w:val="24"/>
        </w:rPr>
        <w:t xml:space="preserve">  </w:t>
      </w:r>
      <w:r w:rsidR="00C3319D" w:rsidRPr="007B5179">
        <w:rPr>
          <w:rFonts w:ascii="Times New Roman" w:hAnsi="Times New Roman"/>
          <w:sz w:val="24"/>
        </w:rPr>
        <w:t>сфере</w:t>
      </w:r>
      <w:r>
        <w:rPr>
          <w:rFonts w:ascii="Times New Roman" w:hAnsi="Times New Roman"/>
          <w:sz w:val="24"/>
        </w:rPr>
        <w:t xml:space="preserve"> </w:t>
      </w:r>
      <w:r w:rsidR="00C3319D" w:rsidRPr="007B5179">
        <w:rPr>
          <w:rFonts w:ascii="Times New Roman" w:hAnsi="Times New Roman"/>
          <w:sz w:val="24"/>
        </w:rPr>
        <w:t>трудового</w:t>
      </w:r>
      <w:r>
        <w:rPr>
          <w:rFonts w:ascii="Times New Roman" w:hAnsi="Times New Roman"/>
          <w:sz w:val="24"/>
        </w:rPr>
        <w:t xml:space="preserve"> </w:t>
      </w:r>
      <w:r w:rsidR="00C3319D" w:rsidRPr="007B5179">
        <w:rPr>
          <w:rFonts w:ascii="Times New Roman" w:hAnsi="Times New Roman"/>
          <w:sz w:val="24"/>
        </w:rPr>
        <w:t>воспитания:</w:t>
      </w:r>
    </w:p>
    <w:p w:rsidR="00C3319D" w:rsidRPr="00BA6B14" w:rsidRDefault="00821D57" w:rsidP="00821D57">
      <w:pPr>
        <w:widowControl w:val="0"/>
        <w:autoSpaceDE w:val="0"/>
        <w:autoSpaceDN w:val="0"/>
        <w:spacing w:before="40"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 xml:space="preserve">развивать интерес к труду взрослых в детском саду и в семье, формировать представления </w:t>
      </w:r>
      <w:r>
        <w:rPr>
          <w:rFonts w:ascii="Times New Roman" w:hAnsi="Times New Roman"/>
          <w:sz w:val="24"/>
          <w:szCs w:val="24"/>
        </w:rPr>
        <w:t xml:space="preserve"> о </w:t>
      </w:r>
      <w:r w:rsidR="00C3319D" w:rsidRPr="00BA6B14">
        <w:rPr>
          <w:rFonts w:ascii="Times New Roman" w:hAnsi="Times New Roman"/>
          <w:sz w:val="24"/>
          <w:szCs w:val="24"/>
        </w:rPr>
        <w:t>конкретных видах хозяйственно-бытового труда, направленных на заботу о детях (мытье посуды,</w:t>
      </w:r>
      <w:r>
        <w:rPr>
          <w:rFonts w:ascii="Times New Roman" w:hAnsi="Times New Roman"/>
          <w:sz w:val="24"/>
          <w:szCs w:val="24"/>
        </w:rPr>
        <w:t xml:space="preserve"> </w:t>
      </w:r>
      <w:r w:rsidR="00C3319D" w:rsidRPr="00BA6B14">
        <w:rPr>
          <w:rFonts w:ascii="Times New Roman" w:hAnsi="Times New Roman"/>
          <w:sz w:val="24"/>
          <w:szCs w:val="24"/>
        </w:rPr>
        <w:t>уборка</w:t>
      </w:r>
      <w:r>
        <w:rPr>
          <w:rFonts w:ascii="Times New Roman" w:hAnsi="Times New Roman"/>
          <w:sz w:val="24"/>
          <w:szCs w:val="24"/>
        </w:rPr>
        <w:t xml:space="preserve"> </w:t>
      </w:r>
      <w:r w:rsidR="00C3319D" w:rsidRPr="00BA6B14">
        <w:rPr>
          <w:rFonts w:ascii="Times New Roman" w:hAnsi="Times New Roman"/>
          <w:sz w:val="24"/>
          <w:szCs w:val="24"/>
        </w:rPr>
        <w:t>помещений детского сада</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участка</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пр.) и</w:t>
      </w:r>
      <w:r>
        <w:rPr>
          <w:rFonts w:ascii="Times New Roman" w:hAnsi="Times New Roman"/>
          <w:sz w:val="24"/>
          <w:szCs w:val="24"/>
        </w:rPr>
        <w:t xml:space="preserve"> </w:t>
      </w:r>
      <w:r w:rsidR="00C3319D" w:rsidRPr="00BA6B14">
        <w:rPr>
          <w:rFonts w:ascii="Times New Roman" w:hAnsi="Times New Roman"/>
          <w:sz w:val="24"/>
          <w:szCs w:val="24"/>
        </w:rPr>
        <w:t>трудовые</w:t>
      </w:r>
      <w:r>
        <w:rPr>
          <w:rFonts w:ascii="Times New Roman" w:hAnsi="Times New Roman"/>
          <w:sz w:val="24"/>
          <w:szCs w:val="24"/>
        </w:rPr>
        <w:t xml:space="preserve"> </w:t>
      </w:r>
      <w:r w:rsidR="00C3319D" w:rsidRPr="00BA6B14">
        <w:rPr>
          <w:rFonts w:ascii="Times New Roman" w:hAnsi="Times New Roman"/>
          <w:sz w:val="24"/>
          <w:szCs w:val="24"/>
        </w:rPr>
        <w:t>навыки;</w:t>
      </w:r>
    </w:p>
    <w:p w:rsidR="00C3319D" w:rsidRPr="00BA6B14" w:rsidRDefault="00821D57" w:rsidP="00821D57">
      <w:pPr>
        <w:widowControl w:val="0"/>
        <w:autoSpaceDE w:val="0"/>
        <w:autoSpaceDN w:val="0"/>
        <w:spacing w:before="2" w:after="0"/>
        <w:ind w:right="25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воспитывать</w:t>
      </w:r>
      <w:r>
        <w:rPr>
          <w:rFonts w:ascii="Times New Roman" w:hAnsi="Times New Roman"/>
          <w:sz w:val="24"/>
          <w:szCs w:val="24"/>
        </w:rPr>
        <w:t xml:space="preserve"> </w:t>
      </w:r>
      <w:r w:rsidR="00C3319D" w:rsidRPr="00BA6B14">
        <w:rPr>
          <w:rFonts w:ascii="Times New Roman" w:hAnsi="Times New Roman"/>
          <w:sz w:val="24"/>
          <w:szCs w:val="24"/>
        </w:rPr>
        <w:t>бережное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предметам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игрушкам</w:t>
      </w:r>
      <w:r>
        <w:rPr>
          <w:rFonts w:ascii="Times New Roman" w:hAnsi="Times New Roman"/>
          <w:sz w:val="24"/>
          <w:szCs w:val="24"/>
        </w:rPr>
        <w:t xml:space="preserve">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результатам</w:t>
      </w:r>
      <w:r>
        <w:rPr>
          <w:rFonts w:ascii="Times New Roman" w:hAnsi="Times New Roman"/>
          <w:sz w:val="24"/>
          <w:szCs w:val="24"/>
        </w:rPr>
        <w:t xml:space="preserve"> </w:t>
      </w:r>
      <w:r w:rsidR="00C3319D" w:rsidRPr="00BA6B14">
        <w:rPr>
          <w:rFonts w:ascii="Times New Roman" w:hAnsi="Times New Roman"/>
          <w:sz w:val="24"/>
          <w:szCs w:val="24"/>
        </w:rPr>
        <w:t>труд</w:t>
      </w:r>
      <w:r>
        <w:rPr>
          <w:rFonts w:ascii="Times New Roman" w:hAnsi="Times New Roman"/>
          <w:sz w:val="24"/>
          <w:szCs w:val="24"/>
        </w:rPr>
        <w:t xml:space="preserve"> </w:t>
      </w:r>
      <w:r w:rsidR="00C3319D" w:rsidRPr="00BA6B14">
        <w:rPr>
          <w:rFonts w:ascii="Times New Roman" w:hAnsi="Times New Roman"/>
          <w:sz w:val="24"/>
          <w:szCs w:val="24"/>
        </w:rPr>
        <w:t>взрослых;</w:t>
      </w:r>
    </w:p>
    <w:p w:rsidR="00C3319D" w:rsidRPr="00BA6B14" w:rsidRDefault="00C3319D" w:rsidP="00821D57">
      <w:pPr>
        <w:widowControl w:val="0"/>
        <w:autoSpaceDE w:val="0"/>
        <w:autoSpaceDN w:val="0"/>
        <w:spacing w:before="1" w:after="0"/>
        <w:ind w:right="254"/>
        <w:jc w:val="both"/>
        <w:rPr>
          <w:rFonts w:ascii="Times New Roman" w:hAnsi="Times New Roman"/>
          <w:sz w:val="24"/>
          <w:szCs w:val="24"/>
        </w:rPr>
      </w:pPr>
      <w:r w:rsidRPr="00BA6B14">
        <w:rPr>
          <w:rFonts w:ascii="Times New Roman" w:hAnsi="Times New Roman"/>
          <w:sz w:val="24"/>
          <w:szCs w:val="24"/>
        </w:rPr>
        <w:t>приобщать</w:t>
      </w:r>
      <w:r w:rsidR="00821D57">
        <w:rPr>
          <w:rFonts w:ascii="Times New Roman" w:hAnsi="Times New Roman"/>
          <w:sz w:val="24"/>
          <w:szCs w:val="24"/>
        </w:rPr>
        <w:t xml:space="preserve"> </w:t>
      </w:r>
      <w:r w:rsidRPr="00BA6B14">
        <w:rPr>
          <w:rFonts w:ascii="Times New Roman" w:hAnsi="Times New Roman"/>
          <w:sz w:val="24"/>
          <w:szCs w:val="24"/>
        </w:rPr>
        <w:t>детей</w:t>
      </w:r>
      <w:r w:rsidR="00821D57">
        <w:rPr>
          <w:rFonts w:ascii="Times New Roman" w:hAnsi="Times New Roman"/>
          <w:sz w:val="24"/>
          <w:szCs w:val="24"/>
        </w:rPr>
        <w:t xml:space="preserve"> </w:t>
      </w:r>
      <w:r w:rsidRPr="00BA6B14">
        <w:rPr>
          <w:rFonts w:ascii="Times New Roman" w:hAnsi="Times New Roman"/>
          <w:sz w:val="24"/>
          <w:szCs w:val="24"/>
        </w:rPr>
        <w:t>к</w:t>
      </w:r>
      <w:r w:rsidR="00821D57">
        <w:rPr>
          <w:rFonts w:ascii="Times New Roman" w:hAnsi="Times New Roman"/>
          <w:sz w:val="24"/>
          <w:szCs w:val="24"/>
        </w:rPr>
        <w:t xml:space="preserve"> </w:t>
      </w:r>
      <w:r w:rsidRPr="00BA6B14">
        <w:rPr>
          <w:rFonts w:ascii="Times New Roman" w:hAnsi="Times New Roman"/>
          <w:sz w:val="24"/>
          <w:szCs w:val="24"/>
        </w:rPr>
        <w:t>самообслуживанию</w:t>
      </w:r>
      <w:r w:rsidR="00821D57">
        <w:rPr>
          <w:rFonts w:ascii="Times New Roman" w:hAnsi="Times New Roman"/>
          <w:sz w:val="24"/>
          <w:szCs w:val="24"/>
        </w:rPr>
        <w:t xml:space="preserve"> </w:t>
      </w:r>
      <w:r w:rsidRPr="00BA6B14">
        <w:rPr>
          <w:rFonts w:ascii="Times New Roman" w:hAnsi="Times New Roman"/>
          <w:sz w:val="24"/>
          <w:szCs w:val="24"/>
        </w:rPr>
        <w:t>(одевание,</w:t>
      </w:r>
      <w:r w:rsidR="00821D57">
        <w:rPr>
          <w:rFonts w:ascii="Times New Roman" w:hAnsi="Times New Roman"/>
          <w:sz w:val="24"/>
          <w:szCs w:val="24"/>
        </w:rPr>
        <w:t xml:space="preserve"> </w:t>
      </w:r>
      <w:r w:rsidRPr="00BA6B14">
        <w:rPr>
          <w:rFonts w:ascii="Times New Roman" w:hAnsi="Times New Roman"/>
          <w:sz w:val="24"/>
          <w:szCs w:val="24"/>
        </w:rPr>
        <w:t>раздевание,</w:t>
      </w:r>
      <w:r w:rsidR="00821D57">
        <w:rPr>
          <w:rFonts w:ascii="Times New Roman" w:hAnsi="Times New Roman"/>
          <w:sz w:val="24"/>
          <w:szCs w:val="24"/>
        </w:rPr>
        <w:t xml:space="preserve"> </w:t>
      </w:r>
      <w:r w:rsidRPr="00BA6B14">
        <w:rPr>
          <w:rFonts w:ascii="Times New Roman" w:hAnsi="Times New Roman"/>
          <w:sz w:val="24"/>
          <w:szCs w:val="24"/>
        </w:rPr>
        <w:t>умывание),</w:t>
      </w:r>
      <w:r w:rsidR="00821D57">
        <w:rPr>
          <w:rFonts w:ascii="Times New Roman" w:hAnsi="Times New Roman"/>
          <w:sz w:val="24"/>
          <w:szCs w:val="24"/>
        </w:rPr>
        <w:t xml:space="preserve"> </w:t>
      </w:r>
      <w:r w:rsidRPr="00BA6B14">
        <w:rPr>
          <w:rFonts w:ascii="Times New Roman" w:hAnsi="Times New Roman"/>
          <w:sz w:val="24"/>
          <w:szCs w:val="24"/>
        </w:rPr>
        <w:t>развивать</w:t>
      </w:r>
      <w:r w:rsidR="00821D57">
        <w:rPr>
          <w:rFonts w:ascii="Times New Roman" w:hAnsi="Times New Roman"/>
          <w:sz w:val="24"/>
          <w:szCs w:val="24"/>
        </w:rPr>
        <w:t xml:space="preserve"> </w:t>
      </w:r>
      <w:r w:rsidRPr="00BA6B14">
        <w:rPr>
          <w:rFonts w:ascii="Times New Roman" w:hAnsi="Times New Roman"/>
          <w:sz w:val="24"/>
          <w:szCs w:val="24"/>
        </w:rPr>
        <w:t>самостоятельность,</w:t>
      </w:r>
      <w:r w:rsidR="00821D57">
        <w:rPr>
          <w:rFonts w:ascii="Times New Roman" w:hAnsi="Times New Roman"/>
          <w:sz w:val="24"/>
          <w:szCs w:val="24"/>
        </w:rPr>
        <w:t xml:space="preserve"> </w:t>
      </w:r>
      <w:r w:rsidRPr="00BA6B14">
        <w:rPr>
          <w:rFonts w:ascii="Times New Roman" w:hAnsi="Times New Roman"/>
          <w:sz w:val="24"/>
          <w:szCs w:val="24"/>
        </w:rPr>
        <w:t>уверенность, положительную</w:t>
      </w:r>
      <w:r w:rsidR="00821D57">
        <w:rPr>
          <w:rFonts w:ascii="Times New Roman" w:hAnsi="Times New Roman"/>
          <w:sz w:val="24"/>
          <w:szCs w:val="24"/>
        </w:rPr>
        <w:t xml:space="preserve"> </w:t>
      </w:r>
      <w:r w:rsidRPr="00BA6B14">
        <w:rPr>
          <w:rFonts w:ascii="Times New Roman" w:hAnsi="Times New Roman"/>
          <w:sz w:val="24"/>
          <w:szCs w:val="24"/>
        </w:rPr>
        <w:t>самооценку.</w:t>
      </w:r>
    </w:p>
    <w:p w:rsidR="00C3319D" w:rsidRPr="0066664C" w:rsidRDefault="00821D57" w:rsidP="00821D57">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66664C">
        <w:rPr>
          <w:rFonts w:ascii="Times New Roman" w:hAnsi="Times New Roman"/>
          <w:sz w:val="24"/>
        </w:rPr>
        <w:t>В</w:t>
      </w:r>
      <w:r>
        <w:rPr>
          <w:rFonts w:ascii="Times New Roman" w:hAnsi="Times New Roman"/>
          <w:sz w:val="24"/>
        </w:rPr>
        <w:t xml:space="preserve"> </w:t>
      </w:r>
      <w:r w:rsidR="00C3319D" w:rsidRPr="0066664C">
        <w:rPr>
          <w:rFonts w:ascii="Times New Roman" w:hAnsi="Times New Roman"/>
          <w:sz w:val="24"/>
        </w:rPr>
        <w:t>области</w:t>
      </w:r>
      <w:r>
        <w:rPr>
          <w:rFonts w:ascii="Times New Roman" w:hAnsi="Times New Roman"/>
          <w:sz w:val="24"/>
        </w:rPr>
        <w:t xml:space="preserve"> </w:t>
      </w:r>
      <w:r w:rsidR="00C3319D" w:rsidRPr="0066664C">
        <w:rPr>
          <w:rFonts w:ascii="Times New Roman" w:hAnsi="Times New Roman"/>
          <w:sz w:val="24"/>
        </w:rPr>
        <w:t>формирования</w:t>
      </w:r>
      <w:r>
        <w:rPr>
          <w:rFonts w:ascii="Times New Roman" w:hAnsi="Times New Roman"/>
          <w:sz w:val="24"/>
        </w:rPr>
        <w:t xml:space="preserve"> </w:t>
      </w:r>
      <w:r w:rsidR="00C3319D" w:rsidRPr="0066664C">
        <w:rPr>
          <w:rFonts w:ascii="Times New Roman" w:hAnsi="Times New Roman"/>
          <w:sz w:val="24"/>
        </w:rPr>
        <w:t>основ</w:t>
      </w:r>
      <w:r>
        <w:rPr>
          <w:rFonts w:ascii="Times New Roman" w:hAnsi="Times New Roman"/>
          <w:sz w:val="24"/>
        </w:rPr>
        <w:t xml:space="preserve"> </w:t>
      </w:r>
      <w:r w:rsidR="00C3319D" w:rsidRPr="0066664C">
        <w:rPr>
          <w:rFonts w:ascii="Times New Roman" w:hAnsi="Times New Roman"/>
          <w:sz w:val="24"/>
        </w:rPr>
        <w:t>безопасного</w:t>
      </w:r>
      <w:r>
        <w:rPr>
          <w:rFonts w:ascii="Times New Roman" w:hAnsi="Times New Roman"/>
          <w:sz w:val="24"/>
        </w:rPr>
        <w:t xml:space="preserve"> </w:t>
      </w:r>
      <w:r w:rsidR="00C3319D" w:rsidRPr="0066664C">
        <w:rPr>
          <w:rFonts w:ascii="Times New Roman" w:hAnsi="Times New Roman"/>
          <w:sz w:val="24"/>
        </w:rPr>
        <w:t>поведения:</w:t>
      </w:r>
    </w:p>
    <w:p w:rsidR="00C3319D" w:rsidRPr="00BA6B14" w:rsidRDefault="00821D57" w:rsidP="00821D57">
      <w:pPr>
        <w:widowControl w:val="0"/>
        <w:autoSpaceDE w:val="0"/>
        <w:autoSpaceDN w:val="0"/>
        <w:spacing w:before="41"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C3319D" w:rsidRPr="00BA6B14">
        <w:rPr>
          <w:rFonts w:ascii="Times New Roman" w:hAnsi="Times New Roman"/>
          <w:sz w:val="24"/>
          <w:szCs w:val="24"/>
        </w:rPr>
        <w:t>азвивать</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правилам</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w:t>
      </w:r>
    </w:p>
    <w:p w:rsidR="00C3319D" w:rsidRPr="00BA6B14" w:rsidRDefault="00821D57" w:rsidP="00821D57">
      <w:pPr>
        <w:widowControl w:val="0"/>
        <w:autoSpaceDE w:val="0"/>
        <w:autoSpaceDN w:val="0"/>
        <w:spacing w:before="43"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w:t>
      </w:r>
      <w:r w:rsidR="00C3319D" w:rsidRPr="00BA6B14">
        <w:rPr>
          <w:rFonts w:ascii="Times New Roman" w:hAnsi="Times New Roman"/>
          <w:sz w:val="24"/>
          <w:szCs w:val="24"/>
        </w:rPr>
        <w:t>богащать</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правилах</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быту,</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использования</w:t>
      </w:r>
      <w:r>
        <w:rPr>
          <w:rFonts w:ascii="Times New Roman" w:hAnsi="Times New Roman"/>
          <w:sz w:val="24"/>
          <w:szCs w:val="24"/>
        </w:rPr>
        <w:t xml:space="preserve"> </w:t>
      </w:r>
      <w:r w:rsidR="00C3319D" w:rsidRPr="00BA6B14">
        <w:rPr>
          <w:rFonts w:ascii="Times New Roman" w:hAnsi="Times New Roman"/>
          <w:sz w:val="24"/>
          <w:szCs w:val="24"/>
        </w:rPr>
        <w:t>бытовых</w:t>
      </w:r>
      <w:r>
        <w:rPr>
          <w:rFonts w:ascii="Times New Roman" w:hAnsi="Times New Roman"/>
          <w:sz w:val="24"/>
          <w:szCs w:val="24"/>
        </w:rPr>
        <w:t xml:space="preserve"> </w:t>
      </w:r>
      <w:r w:rsidR="00C3319D" w:rsidRPr="00BA6B14">
        <w:rPr>
          <w:rFonts w:ascii="Times New Roman" w:hAnsi="Times New Roman"/>
          <w:sz w:val="24"/>
          <w:szCs w:val="24"/>
        </w:rPr>
        <w:t>предметов и</w:t>
      </w:r>
      <w:r>
        <w:rPr>
          <w:rFonts w:ascii="Times New Roman" w:hAnsi="Times New Roman"/>
          <w:sz w:val="24"/>
          <w:szCs w:val="24"/>
        </w:rPr>
        <w:t xml:space="preserve"> </w:t>
      </w:r>
      <w:r w:rsidR="00C3319D" w:rsidRPr="00BA6B14">
        <w:rPr>
          <w:rFonts w:ascii="Times New Roman" w:hAnsi="Times New Roman"/>
          <w:sz w:val="24"/>
          <w:szCs w:val="24"/>
        </w:rPr>
        <w:t>гаджетов.</w:t>
      </w:r>
    </w:p>
    <w:p w:rsidR="00C3319D" w:rsidRPr="0066664C" w:rsidRDefault="00C3319D" w:rsidP="0066664C">
      <w:pPr>
        <w:widowControl w:val="0"/>
        <w:autoSpaceDE w:val="0"/>
        <w:autoSpaceDN w:val="0"/>
        <w:spacing w:before="4" w:after="0" w:line="240" w:lineRule="auto"/>
        <w:jc w:val="center"/>
        <w:outlineLvl w:val="1"/>
        <w:rPr>
          <w:rFonts w:ascii="Times New Roman" w:hAnsi="Times New Roman"/>
          <w:b/>
          <w:bCs/>
          <w:iCs/>
          <w:sz w:val="24"/>
          <w:szCs w:val="24"/>
        </w:rPr>
      </w:pPr>
      <w:r w:rsidRPr="0066664C">
        <w:rPr>
          <w:rFonts w:ascii="Times New Roman" w:hAnsi="Times New Roman"/>
          <w:b/>
          <w:bCs/>
          <w:iCs/>
          <w:sz w:val="24"/>
          <w:szCs w:val="24"/>
        </w:rPr>
        <w:t>Содержание</w:t>
      </w:r>
      <w:r w:rsidR="00821D57">
        <w:rPr>
          <w:rFonts w:ascii="Times New Roman" w:hAnsi="Times New Roman"/>
          <w:b/>
          <w:bCs/>
          <w:iCs/>
          <w:sz w:val="24"/>
          <w:szCs w:val="24"/>
        </w:rPr>
        <w:t xml:space="preserve"> </w:t>
      </w:r>
      <w:r w:rsidRPr="0066664C">
        <w:rPr>
          <w:rFonts w:ascii="Times New Roman" w:hAnsi="Times New Roman"/>
          <w:b/>
          <w:bCs/>
          <w:iCs/>
          <w:sz w:val="24"/>
          <w:szCs w:val="24"/>
        </w:rPr>
        <w:t>образовательной</w:t>
      </w:r>
      <w:r w:rsidR="00821D57">
        <w:rPr>
          <w:rFonts w:ascii="Times New Roman" w:hAnsi="Times New Roman"/>
          <w:b/>
          <w:bCs/>
          <w:iCs/>
          <w:sz w:val="24"/>
          <w:szCs w:val="24"/>
        </w:rPr>
        <w:t xml:space="preserve"> </w:t>
      </w:r>
      <w:r w:rsidRPr="0066664C">
        <w:rPr>
          <w:rFonts w:ascii="Times New Roman" w:hAnsi="Times New Roman"/>
          <w:b/>
          <w:bCs/>
          <w:iCs/>
          <w:sz w:val="24"/>
          <w:szCs w:val="24"/>
        </w:rPr>
        <w:t>деятельности</w:t>
      </w:r>
    </w:p>
    <w:p w:rsidR="00C3319D" w:rsidRPr="0066664C" w:rsidRDefault="00821D57" w:rsidP="00821D57">
      <w:pPr>
        <w:widowControl w:val="0"/>
        <w:autoSpaceDE w:val="0"/>
        <w:autoSpaceDN w:val="0"/>
        <w:spacing w:before="36" w:after="0" w:line="240" w:lineRule="auto"/>
        <w:jc w:val="both"/>
        <w:rPr>
          <w:rFonts w:ascii="Times New Roman" w:hAnsi="Times New Roman"/>
          <w:sz w:val="24"/>
        </w:rPr>
      </w:pPr>
      <w:r>
        <w:rPr>
          <w:rFonts w:ascii="Times New Roman" w:hAnsi="Times New Roman"/>
          <w:sz w:val="24"/>
        </w:rPr>
        <w:lastRenderedPageBreak/>
        <w:t xml:space="preserve">      </w:t>
      </w:r>
      <w:r w:rsidR="00C3319D" w:rsidRPr="0066664C">
        <w:rPr>
          <w:rFonts w:ascii="Times New Roman" w:hAnsi="Times New Roman"/>
          <w:sz w:val="24"/>
        </w:rPr>
        <w:t>В</w:t>
      </w:r>
      <w:r>
        <w:rPr>
          <w:rFonts w:ascii="Times New Roman" w:hAnsi="Times New Roman"/>
          <w:sz w:val="24"/>
        </w:rPr>
        <w:t xml:space="preserve"> </w:t>
      </w:r>
      <w:r w:rsidR="00C3319D" w:rsidRPr="0066664C">
        <w:rPr>
          <w:rFonts w:ascii="Times New Roman" w:hAnsi="Times New Roman"/>
          <w:sz w:val="24"/>
        </w:rPr>
        <w:t>сфере социальных</w:t>
      </w:r>
      <w:r>
        <w:rPr>
          <w:rFonts w:ascii="Times New Roman" w:hAnsi="Times New Roman"/>
          <w:sz w:val="24"/>
        </w:rPr>
        <w:t xml:space="preserve"> </w:t>
      </w:r>
      <w:r w:rsidR="00C3319D" w:rsidRPr="0066664C">
        <w:rPr>
          <w:rFonts w:ascii="Times New Roman" w:hAnsi="Times New Roman"/>
          <w:sz w:val="24"/>
        </w:rPr>
        <w:t>отношений.</w:t>
      </w:r>
    </w:p>
    <w:p w:rsidR="00C3319D" w:rsidRPr="00BA6B14" w:rsidRDefault="00821D57" w:rsidP="00821D57">
      <w:pPr>
        <w:widowControl w:val="0"/>
        <w:autoSpaceDE w:val="0"/>
        <w:autoSpaceDN w:val="0"/>
        <w:spacing w:before="80"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создает условия для формирования у детей образа Я: закрепляет умение называть</w:t>
      </w:r>
      <w:r>
        <w:rPr>
          <w:rFonts w:ascii="Times New Roman" w:hAnsi="Times New Roman"/>
          <w:sz w:val="24"/>
          <w:szCs w:val="24"/>
        </w:rPr>
        <w:t xml:space="preserve"> </w:t>
      </w:r>
      <w:r w:rsidR="00C3319D" w:rsidRPr="00BA6B14">
        <w:rPr>
          <w:rFonts w:ascii="Times New Roman" w:hAnsi="Times New Roman"/>
          <w:sz w:val="24"/>
          <w:szCs w:val="24"/>
        </w:rPr>
        <w:t>сво</w:t>
      </w:r>
      <w:r w:rsidR="00C3319D">
        <w:rPr>
          <w:rFonts w:ascii="Times New Roman" w:hAnsi="Times New Roman"/>
          <w:sz w:val="24"/>
          <w:szCs w:val="24"/>
        </w:rPr>
        <w:t>ё</w:t>
      </w:r>
      <w:r w:rsidR="00C3319D" w:rsidRPr="00BA6B14">
        <w:rPr>
          <w:rFonts w:ascii="Times New Roman" w:hAnsi="Times New Roman"/>
          <w:sz w:val="24"/>
          <w:szCs w:val="24"/>
        </w:rPr>
        <w:t xml:space="preserve"> имя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возраст,</w:t>
      </w:r>
      <w:r>
        <w:rPr>
          <w:rFonts w:ascii="Times New Roman" w:hAnsi="Times New Roman"/>
          <w:sz w:val="24"/>
          <w:szCs w:val="24"/>
        </w:rPr>
        <w:t xml:space="preserve"> </w:t>
      </w:r>
      <w:r w:rsidR="00C3319D" w:rsidRPr="00BA6B14">
        <w:rPr>
          <w:rFonts w:ascii="Times New Roman" w:hAnsi="Times New Roman"/>
          <w:sz w:val="24"/>
          <w:szCs w:val="24"/>
        </w:rPr>
        <w:t>говорить</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себе</w:t>
      </w:r>
      <w:r>
        <w:rPr>
          <w:rFonts w:ascii="Times New Roman" w:hAnsi="Times New Roman"/>
          <w:sz w:val="24"/>
          <w:szCs w:val="24"/>
        </w:rPr>
        <w:t xml:space="preserve"> </w:t>
      </w:r>
      <w:r w:rsidR="00C3319D" w:rsidRPr="00BA6B14">
        <w:rPr>
          <w:rFonts w:ascii="Times New Roman" w:hAnsi="Times New Roman"/>
          <w:sz w:val="24"/>
          <w:szCs w:val="24"/>
        </w:rPr>
        <w:t>в первом лице;</w:t>
      </w:r>
      <w:r>
        <w:rPr>
          <w:rFonts w:ascii="Times New Roman" w:hAnsi="Times New Roman"/>
          <w:sz w:val="24"/>
          <w:szCs w:val="24"/>
        </w:rPr>
        <w:t xml:space="preserve"> </w:t>
      </w:r>
      <w:r w:rsidR="00C3319D" w:rsidRPr="00BA6B14">
        <w:rPr>
          <w:rFonts w:ascii="Times New Roman" w:hAnsi="Times New Roman"/>
          <w:sz w:val="24"/>
          <w:szCs w:val="24"/>
        </w:rPr>
        <w:t>проговаривает</w:t>
      </w:r>
      <w:r>
        <w:rPr>
          <w:rFonts w:ascii="Times New Roman" w:hAnsi="Times New Roman"/>
          <w:sz w:val="24"/>
          <w:szCs w:val="24"/>
        </w:rPr>
        <w:t xml:space="preserve"> </w:t>
      </w:r>
      <w:r w:rsidR="00C3319D" w:rsidRPr="00BA6B14">
        <w:rPr>
          <w:rFonts w:ascii="Times New Roman" w:hAnsi="Times New Roman"/>
          <w:sz w:val="24"/>
          <w:szCs w:val="24"/>
        </w:rPr>
        <w:t>с детьми</w:t>
      </w:r>
      <w:r>
        <w:rPr>
          <w:rFonts w:ascii="Times New Roman" w:hAnsi="Times New Roman"/>
          <w:sz w:val="24"/>
          <w:szCs w:val="24"/>
        </w:rPr>
        <w:t xml:space="preserve"> </w:t>
      </w:r>
      <w:r w:rsidR="00C3319D" w:rsidRPr="00BA6B14">
        <w:rPr>
          <w:rFonts w:ascii="Times New Roman" w:hAnsi="Times New Roman"/>
          <w:sz w:val="24"/>
          <w:szCs w:val="24"/>
        </w:rPr>
        <w:t>характеристики,</w:t>
      </w:r>
      <w:r>
        <w:rPr>
          <w:rFonts w:ascii="Times New Roman" w:hAnsi="Times New Roman"/>
          <w:sz w:val="24"/>
          <w:szCs w:val="24"/>
        </w:rPr>
        <w:t xml:space="preserve"> </w:t>
      </w:r>
      <w:r w:rsidR="00C3319D" w:rsidRPr="00BA6B14">
        <w:rPr>
          <w:rFonts w:ascii="Times New Roman" w:hAnsi="Times New Roman"/>
          <w:sz w:val="24"/>
          <w:szCs w:val="24"/>
        </w:rPr>
        <w:t>отличающие</w:t>
      </w:r>
      <w:r>
        <w:rPr>
          <w:rFonts w:ascii="Times New Roman" w:hAnsi="Times New Roman"/>
          <w:sz w:val="24"/>
          <w:szCs w:val="24"/>
        </w:rPr>
        <w:t xml:space="preserve"> </w:t>
      </w:r>
      <w:r w:rsidR="00C3319D" w:rsidRPr="00BA6B14">
        <w:rPr>
          <w:rFonts w:ascii="Times New Roman" w:hAnsi="Times New Roman"/>
          <w:sz w:val="24"/>
          <w:szCs w:val="24"/>
        </w:rPr>
        <w:t>их друг</w:t>
      </w:r>
      <w:r>
        <w:rPr>
          <w:rFonts w:ascii="Times New Roman" w:hAnsi="Times New Roman"/>
          <w:sz w:val="24"/>
          <w:szCs w:val="24"/>
        </w:rPr>
        <w:t xml:space="preserve"> </w:t>
      </w:r>
      <w:r w:rsidR="00C3319D" w:rsidRPr="00BA6B14">
        <w:rPr>
          <w:rFonts w:ascii="Times New Roman" w:hAnsi="Times New Roman"/>
          <w:sz w:val="24"/>
          <w:szCs w:val="24"/>
        </w:rPr>
        <w:t>от друга(внешность,</w:t>
      </w:r>
      <w:r>
        <w:rPr>
          <w:rFonts w:ascii="Times New Roman" w:hAnsi="Times New Roman"/>
          <w:sz w:val="24"/>
          <w:szCs w:val="24"/>
        </w:rPr>
        <w:t xml:space="preserve"> предпочтении </w:t>
      </w:r>
      <w:r w:rsidR="00C3319D" w:rsidRPr="00BA6B14">
        <w:rPr>
          <w:rFonts w:ascii="Times New Roman" w:hAnsi="Times New Roman"/>
          <w:sz w:val="24"/>
          <w:szCs w:val="24"/>
        </w:rPr>
        <w:t>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деятельности,</w:t>
      </w:r>
      <w:r>
        <w:rPr>
          <w:rFonts w:ascii="Times New Roman" w:hAnsi="Times New Roman"/>
          <w:sz w:val="24"/>
          <w:szCs w:val="24"/>
        </w:rPr>
        <w:t xml:space="preserve"> </w:t>
      </w:r>
      <w:r w:rsidR="00C3319D" w:rsidRPr="00BA6B14">
        <w:rPr>
          <w:rFonts w:ascii="Times New Roman" w:hAnsi="Times New Roman"/>
          <w:sz w:val="24"/>
          <w:szCs w:val="24"/>
        </w:rPr>
        <w:t>личные</w:t>
      </w:r>
      <w:r>
        <w:rPr>
          <w:rFonts w:ascii="Times New Roman" w:hAnsi="Times New Roman"/>
          <w:sz w:val="24"/>
          <w:szCs w:val="24"/>
        </w:rPr>
        <w:t xml:space="preserve"> </w:t>
      </w:r>
      <w:r w:rsidR="00C3319D" w:rsidRPr="00BA6B14">
        <w:rPr>
          <w:rFonts w:ascii="Times New Roman" w:hAnsi="Times New Roman"/>
          <w:sz w:val="24"/>
          <w:szCs w:val="24"/>
        </w:rPr>
        <w:t>достижения).</w:t>
      </w:r>
    </w:p>
    <w:p w:rsidR="00C3319D" w:rsidRPr="00BA6B14" w:rsidRDefault="00821D57" w:rsidP="00821D57">
      <w:pPr>
        <w:widowControl w:val="0"/>
        <w:autoSpaceDE w:val="0"/>
        <w:autoSpaceDN w:val="0"/>
        <w:spacing w:before="1"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Педагоги</w:t>
      </w:r>
      <w:r>
        <w:rPr>
          <w:rFonts w:ascii="Times New Roman" w:hAnsi="Times New Roman"/>
          <w:sz w:val="24"/>
          <w:szCs w:val="24"/>
        </w:rPr>
        <w:t xml:space="preserve"> </w:t>
      </w:r>
      <w:r w:rsidR="00C3319D" w:rsidRPr="00BA6B14">
        <w:rPr>
          <w:rFonts w:ascii="Times New Roman" w:hAnsi="Times New Roman"/>
          <w:sz w:val="24"/>
          <w:szCs w:val="24"/>
        </w:rPr>
        <w:t>способствуют</w:t>
      </w:r>
      <w:r>
        <w:rPr>
          <w:rFonts w:ascii="Times New Roman" w:hAnsi="Times New Roman"/>
          <w:sz w:val="24"/>
          <w:szCs w:val="24"/>
        </w:rPr>
        <w:t xml:space="preserve"> </w:t>
      </w:r>
      <w:r w:rsidR="00C3319D" w:rsidRPr="00BA6B14">
        <w:rPr>
          <w:rFonts w:ascii="Times New Roman" w:hAnsi="Times New Roman"/>
          <w:sz w:val="24"/>
          <w:szCs w:val="24"/>
        </w:rPr>
        <w:t>различению</w:t>
      </w:r>
      <w:r>
        <w:rPr>
          <w:rFonts w:ascii="Times New Roman" w:hAnsi="Times New Roman"/>
          <w:sz w:val="24"/>
          <w:szCs w:val="24"/>
        </w:rPr>
        <w:t xml:space="preserve"> </w:t>
      </w:r>
      <w:r w:rsidR="00C3319D" w:rsidRPr="00BA6B14">
        <w:rPr>
          <w:rFonts w:ascii="Times New Roman" w:hAnsi="Times New Roman"/>
          <w:sz w:val="24"/>
          <w:szCs w:val="24"/>
        </w:rPr>
        <w:t>детьм</w:t>
      </w:r>
      <w:r>
        <w:rPr>
          <w:rFonts w:ascii="Times New Roman" w:hAnsi="Times New Roman"/>
          <w:sz w:val="24"/>
          <w:szCs w:val="24"/>
        </w:rPr>
        <w:t xml:space="preserve">и </w:t>
      </w:r>
      <w:r w:rsidR="00C3319D" w:rsidRPr="00BA6B14">
        <w:rPr>
          <w:rFonts w:ascii="Times New Roman" w:hAnsi="Times New Roman"/>
          <w:sz w:val="24"/>
          <w:szCs w:val="24"/>
        </w:rPr>
        <w:t>основных</w:t>
      </w:r>
      <w:r>
        <w:rPr>
          <w:rFonts w:ascii="Times New Roman" w:hAnsi="Times New Roman"/>
          <w:sz w:val="24"/>
          <w:szCs w:val="24"/>
        </w:rPr>
        <w:t xml:space="preserve"> </w:t>
      </w:r>
      <w:r w:rsidR="00C3319D" w:rsidRPr="00BA6B14">
        <w:rPr>
          <w:rFonts w:ascii="Times New Roman" w:hAnsi="Times New Roman"/>
          <w:sz w:val="24"/>
          <w:szCs w:val="24"/>
        </w:rPr>
        <w:t>эмоций(</w:t>
      </w:r>
      <w:r>
        <w:rPr>
          <w:rFonts w:ascii="Times New Roman" w:hAnsi="Times New Roman"/>
          <w:sz w:val="24"/>
          <w:szCs w:val="24"/>
        </w:rPr>
        <w:t xml:space="preserve"> </w:t>
      </w:r>
      <w:r w:rsidR="00C3319D" w:rsidRPr="00BA6B14">
        <w:rPr>
          <w:rFonts w:ascii="Times New Roman" w:hAnsi="Times New Roman"/>
          <w:sz w:val="24"/>
          <w:szCs w:val="24"/>
        </w:rPr>
        <w:t>радость,</w:t>
      </w:r>
      <w:r>
        <w:rPr>
          <w:rFonts w:ascii="Times New Roman" w:hAnsi="Times New Roman"/>
          <w:sz w:val="24"/>
          <w:szCs w:val="24"/>
        </w:rPr>
        <w:t xml:space="preserve"> </w:t>
      </w:r>
      <w:r w:rsidR="00C3319D" w:rsidRPr="00BA6B14">
        <w:rPr>
          <w:rFonts w:ascii="Times New Roman" w:hAnsi="Times New Roman"/>
          <w:sz w:val="24"/>
          <w:szCs w:val="24"/>
        </w:rPr>
        <w:t>печаль,</w:t>
      </w:r>
      <w:r>
        <w:rPr>
          <w:rFonts w:ascii="Times New Roman" w:hAnsi="Times New Roman"/>
          <w:sz w:val="24"/>
          <w:szCs w:val="24"/>
        </w:rPr>
        <w:t xml:space="preserve"> </w:t>
      </w:r>
      <w:r w:rsidR="00C3319D" w:rsidRPr="00BA6B14">
        <w:rPr>
          <w:rFonts w:ascii="Times New Roman" w:hAnsi="Times New Roman"/>
          <w:sz w:val="24"/>
          <w:szCs w:val="24"/>
        </w:rPr>
        <w:t>грусть,</w:t>
      </w:r>
      <w:r>
        <w:rPr>
          <w:rFonts w:ascii="Times New Roman" w:hAnsi="Times New Roman"/>
          <w:sz w:val="24"/>
          <w:szCs w:val="24"/>
        </w:rPr>
        <w:t xml:space="preserve"> </w:t>
      </w:r>
      <w:r w:rsidR="00C3319D" w:rsidRPr="00BA6B14">
        <w:rPr>
          <w:rFonts w:ascii="Times New Roman" w:hAnsi="Times New Roman"/>
          <w:sz w:val="24"/>
          <w:szCs w:val="24"/>
        </w:rPr>
        <w:t>гнев,</w:t>
      </w:r>
      <w:r>
        <w:rPr>
          <w:rFonts w:ascii="Times New Roman" w:hAnsi="Times New Roman"/>
          <w:sz w:val="24"/>
          <w:szCs w:val="24"/>
        </w:rPr>
        <w:t xml:space="preserve"> </w:t>
      </w:r>
      <w:r w:rsidR="00C3319D" w:rsidRPr="00BA6B14">
        <w:rPr>
          <w:rFonts w:ascii="Times New Roman" w:hAnsi="Times New Roman"/>
          <w:sz w:val="24"/>
          <w:szCs w:val="24"/>
        </w:rPr>
        <w:t>страх,</w:t>
      </w:r>
      <w:r>
        <w:rPr>
          <w:rFonts w:ascii="Times New Roman" w:hAnsi="Times New Roman"/>
          <w:sz w:val="24"/>
          <w:szCs w:val="24"/>
        </w:rPr>
        <w:t xml:space="preserve"> </w:t>
      </w:r>
      <w:r w:rsidR="00C3319D" w:rsidRPr="00BA6B14">
        <w:rPr>
          <w:rFonts w:ascii="Times New Roman" w:hAnsi="Times New Roman"/>
          <w:sz w:val="24"/>
          <w:szCs w:val="24"/>
        </w:rPr>
        <w:t>удивление)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пониманию</w:t>
      </w:r>
      <w:r>
        <w:rPr>
          <w:rFonts w:ascii="Times New Roman" w:hAnsi="Times New Roman"/>
          <w:sz w:val="24"/>
          <w:szCs w:val="24"/>
        </w:rPr>
        <w:t xml:space="preserve"> </w:t>
      </w:r>
      <w:r w:rsidR="00C3319D" w:rsidRPr="00BA6B14">
        <w:rPr>
          <w:rFonts w:ascii="Times New Roman" w:hAnsi="Times New Roman"/>
          <w:sz w:val="24"/>
          <w:szCs w:val="24"/>
        </w:rPr>
        <w:t>ярко</w:t>
      </w:r>
      <w:r>
        <w:rPr>
          <w:rFonts w:ascii="Times New Roman" w:hAnsi="Times New Roman"/>
          <w:sz w:val="24"/>
          <w:szCs w:val="24"/>
        </w:rPr>
        <w:t xml:space="preserve"> </w:t>
      </w:r>
      <w:r w:rsidR="00C3319D" w:rsidRPr="00BA6B14">
        <w:rPr>
          <w:rFonts w:ascii="Times New Roman" w:hAnsi="Times New Roman"/>
          <w:sz w:val="24"/>
          <w:szCs w:val="24"/>
        </w:rPr>
        <w:t>выраженных</w:t>
      </w:r>
      <w:r>
        <w:rPr>
          <w:rFonts w:ascii="Times New Roman" w:hAnsi="Times New Roman"/>
          <w:sz w:val="24"/>
          <w:szCs w:val="24"/>
        </w:rPr>
        <w:t xml:space="preserve"> </w:t>
      </w:r>
      <w:r w:rsidR="00C3319D" w:rsidRPr="00BA6B14">
        <w:rPr>
          <w:rFonts w:ascii="Times New Roman" w:hAnsi="Times New Roman"/>
          <w:sz w:val="24"/>
          <w:szCs w:val="24"/>
        </w:rPr>
        <w:t>эмоциональных</w:t>
      </w:r>
      <w:r>
        <w:rPr>
          <w:rFonts w:ascii="Times New Roman" w:hAnsi="Times New Roman"/>
          <w:sz w:val="24"/>
          <w:szCs w:val="24"/>
        </w:rPr>
        <w:t xml:space="preserve"> </w:t>
      </w:r>
      <w:r w:rsidR="00C3319D" w:rsidRPr="00BA6B14">
        <w:rPr>
          <w:rFonts w:ascii="Times New Roman" w:hAnsi="Times New Roman"/>
          <w:sz w:val="24"/>
          <w:szCs w:val="24"/>
        </w:rPr>
        <w:t>состояний.</w:t>
      </w:r>
      <w:r>
        <w:rPr>
          <w:rFonts w:ascii="Times New Roman" w:hAnsi="Times New Roman"/>
          <w:sz w:val="24"/>
          <w:szCs w:val="24"/>
        </w:rPr>
        <w:t xml:space="preserve"> </w:t>
      </w:r>
      <w:r w:rsidR="00C3319D" w:rsidRPr="00BA6B14">
        <w:rPr>
          <w:rFonts w:ascii="Times New Roman" w:hAnsi="Times New Roman"/>
          <w:sz w:val="24"/>
          <w:szCs w:val="24"/>
        </w:rPr>
        <w:t>При</w:t>
      </w:r>
      <w:r>
        <w:rPr>
          <w:rFonts w:ascii="Times New Roman" w:hAnsi="Times New Roman"/>
          <w:sz w:val="24"/>
          <w:szCs w:val="24"/>
        </w:rPr>
        <w:t xml:space="preserve"> </w:t>
      </w:r>
      <w:r w:rsidR="00C3319D" w:rsidRPr="00BA6B14">
        <w:rPr>
          <w:rFonts w:ascii="Times New Roman" w:hAnsi="Times New Roman"/>
          <w:sz w:val="24"/>
          <w:szCs w:val="24"/>
        </w:rPr>
        <w:t>общении</w:t>
      </w:r>
      <w:r>
        <w:rPr>
          <w:rFonts w:ascii="Times New Roman" w:hAnsi="Times New Roman"/>
          <w:sz w:val="24"/>
          <w:szCs w:val="24"/>
        </w:rPr>
        <w:t xml:space="preserve"> </w:t>
      </w:r>
      <w:r w:rsidR="00C3319D" w:rsidRPr="00BA6B14">
        <w:rPr>
          <w:rFonts w:ascii="Times New Roman" w:hAnsi="Times New Roman"/>
          <w:sz w:val="24"/>
          <w:szCs w:val="24"/>
        </w:rPr>
        <w:t>с детьми педагог интересуется настроением детей, предоставляет возможность рассказать о своих</w:t>
      </w:r>
      <w:r>
        <w:rPr>
          <w:rFonts w:ascii="Times New Roman" w:hAnsi="Times New Roman"/>
          <w:sz w:val="24"/>
          <w:szCs w:val="24"/>
        </w:rPr>
        <w:t xml:space="preserve"> </w:t>
      </w:r>
      <w:r w:rsidR="00C3319D" w:rsidRPr="00BA6B14">
        <w:rPr>
          <w:rFonts w:ascii="Times New Roman" w:hAnsi="Times New Roman"/>
          <w:sz w:val="24"/>
          <w:szCs w:val="24"/>
        </w:rPr>
        <w:t>переживаниях,</w:t>
      </w:r>
      <w:r>
        <w:rPr>
          <w:rFonts w:ascii="Times New Roman" w:hAnsi="Times New Roman"/>
          <w:sz w:val="24"/>
          <w:szCs w:val="24"/>
        </w:rPr>
        <w:t xml:space="preserve"> </w:t>
      </w:r>
      <w:r w:rsidR="00C3319D" w:rsidRPr="00BA6B14">
        <w:rPr>
          <w:rFonts w:ascii="Times New Roman" w:hAnsi="Times New Roman"/>
          <w:sz w:val="24"/>
          <w:szCs w:val="24"/>
        </w:rPr>
        <w:t>демонстрирует</w:t>
      </w:r>
      <w:r>
        <w:rPr>
          <w:rFonts w:ascii="Times New Roman" w:hAnsi="Times New Roman"/>
          <w:sz w:val="24"/>
          <w:szCs w:val="24"/>
        </w:rPr>
        <w:t xml:space="preserve"> </w:t>
      </w:r>
      <w:r w:rsidR="00C3319D" w:rsidRPr="00BA6B14">
        <w:rPr>
          <w:rFonts w:ascii="Times New Roman" w:hAnsi="Times New Roman"/>
          <w:sz w:val="24"/>
          <w:szCs w:val="24"/>
        </w:rPr>
        <w:t>разнообразные</w:t>
      </w:r>
      <w:r>
        <w:rPr>
          <w:rFonts w:ascii="Times New Roman" w:hAnsi="Times New Roman"/>
          <w:sz w:val="24"/>
          <w:szCs w:val="24"/>
        </w:rPr>
        <w:t xml:space="preserve"> </w:t>
      </w:r>
      <w:r w:rsidR="00C3319D" w:rsidRPr="00BA6B14">
        <w:rPr>
          <w:rFonts w:ascii="Times New Roman" w:hAnsi="Times New Roman"/>
          <w:sz w:val="24"/>
          <w:szCs w:val="24"/>
        </w:rPr>
        <w:t>способы</w:t>
      </w:r>
      <w:r>
        <w:rPr>
          <w:rFonts w:ascii="Times New Roman" w:hAnsi="Times New Roman"/>
          <w:sz w:val="24"/>
          <w:szCs w:val="24"/>
        </w:rPr>
        <w:t xml:space="preserve"> </w:t>
      </w:r>
      <w:r w:rsidR="00C3319D" w:rsidRPr="00BA6B14">
        <w:rPr>
          <w:rFonts w:ascii="Times New Roman" w:hAnsi="Times New Roman"/>
          <w:sz w:val="24"/>
          <w:szCs w:val="24"/>
        </w:rPr>
        <w:t>эмпатийного</w:t>
      </w:r>
      <w:r>
        <w:rPr>
          <w:rFonts w:ascii="Times New Roman" w:hAnsi="Times New Roman"/>
          <w:sz w:val="24"/>
          <w:szCs w:val="24"/>
        </w:rPr>
        <w:t xml:space="preserve"> </w:t>
      </w:r>
      <w:r w:rsidR="00C3319D" w:rsidRPr="00BA6B14">
        <w:rPr>
          <w:rFonts w:ascii="Times New Roman" w:hAnsi="Times New Roman"/>
          <w:sz w:val="24"/>
          <w:szCs w:val="24"/>
        </w:rPr>
        <w:t>поведения(поддержать,</w:t>
      </w:r>
      <w:r>
        <w:rPr>
          <w:rFonts w:ascii="Times New Roman" w:hAnsi="Times New Roman"/>
          <w:sz w:val="24"/>
          <w:szCs w:val="24"/>
        </w:rPr>
        <w:t xml:space="preserve">                         </w:t>
      </w:r>
      <w:r w:rsidR="00C3319D" w:rsidRPr="00BA6B14">
        <w:rPr>
          <w:rFonts w:ascii="Times New Roman" w:hAnsi="Times New Roman"/>
          <w:sz w:val="24"/>
          <w:szCs w:val="24"/>
        </w:rPr>
        <w:t>пожалеть, обнадежить, отвлечь и порадовать). При чтении художественной литературы педагог</w:t>
      </w:r>
      <w:r>
        <w:rPr>
          <w:rFonts w:ascii="Times New Roman" w:hAnsi="Times New Roman"/>
          <w:sz w:val="24"/>
          <w:szCs w:val="24"/>
        </w:rPr>
        <w:t xml:space="preserve"> </w:t>
      </w:r>
      <w:r w:rsidR="00C3319D" w:rsidRPr="00BA6B14">
        <w:rPr>
          <w:rFonts w:ascii="Times New Roman" w:hAnsi="Times New Roman"/>
          <w:sz w:val="24"/>
          <w:szCs w:val="24"/>
        </w:rPr>
        <w:t>обращает</w:t>
      </w:r>
      <w:r>
        <w:rPr>
          <w:rFonts w:ascii="Times New Roman" w:hAnsi="Times New Roman"/>
          <w:sz w:val="24"/>
          <w:szCs w:val="24"/>
        </w:rPr>
        <w:t xml:space="preserve"> </w:t>
      </w:r>
      <w:r w:rsidR="00C3319D" w:rsidRPr="00BA6B14">
        <w:rPr>
          <w:rFonts w:ascii="Times New Roman" w:hAnsi="Times New Roman"/>
          <w:sz w:val="24"/>
          <w:szCs w:val="24"/>
        </w:rPr>
        <w:t>внимание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проявления,</w:t>
      </w:r>
      <w:r>
        <w:rPr>
          <w:rFonts w:ascii="Times New Roman" w:hAnsi="Times New Roman"/>
          <w:sz w:val="24"/>
          <w:szCs w:val="24"/>
        </w:rPr>
        <w:t xml:space="preserve"> </w:t>
      </w:r>
      <w:r w:rsidR="00C3319D" w:rsidRPr="00BA6B14">
        <w:rPr>
          <w:rFonts w:ascii="Times New Roman" w:hAnsi="Times New Roman"/>
          <w:sz w:val="24"/>
          <w:szCs w:val="24"/>
        </w:rPr>
        <w:t>характеризующие</w:t>
      </w:r>
      <w:r>
        <w:rPr>
          <w:rFonts w:ascii="Times New Roman" w:hAnsi="Times New Roman"/>
          <w:sz w:val="24"/>
          <w:szCs w:val="24"/>
        </w:rPr>
        <w:t xml:space="preserve"> </w:t>
      </w:r>
      <w:r w:rsidR="00C3319D" w:rsidRPr="00BA6B14">
        <w:rPr>
          <w:rFonts w:ascii="Times New Roman" w:hAnsi="Times New Roman"/>
          <w:sz w:val="24"/>
          <w:szCs w:val="24"/>
        </w:rPr>
        <w:t>настроения,</w:t>
      </w:r>
      <w:r>
        <w:rPr>
          <w:rFonts w:ascii="Times New Roman" w:hAnsi="Times New Roman"/>
          <w:sz w:val="24"/>
          <w:szCs w:val="24"/>
        </w:rPr>
        <w:t xml:space="preserve"> </w:t>
      </w:r>
      <w:r w:rsidR="00C3319D" w:rsidRPr="00BA6B14">
        <w:rPr>
          <w:rFonts w:ascii="Times New Roman" w:hAnsi="Times New Roman"/>
          <w:sz w:val="24"/>
          <w:szCs w:val="24"/>
        </w:rPr>
        <w:t>эмоцииич</w:t>
      </w:r>
      <w:r>
        <w:rPr>
          <w:rFonts w:ascii="Times New Roman" w:hAnsi="Times New Roman"/>
          <w:sz w:val="24"/>
          <w:szCs w:val="24"/>
        </w:rPr>
        <w:t xml:space="preserve"> ч</w:t>
      </w:r>
      <w:r w:rsidR="00C3319D" w:rsidRPr="00BA6B14">
        <w:rPr>
          <w:rFonts w:ascii="Times New Roman" w:hAnsi="Times New Roman"/>
          <w:sz w:val="24"/>
          <w:szCs w:val="24"/>
        </w:rPr>
        <w:t>увства</w:t>
      </w:r>
      <w:r>
        <w:rPr>
          <w:rFonts w:ascii="Times New Roman" w:hAnsi="Times New Roman"/>
          <w:sz w:val="24"/>
          <w:szCs w:val="24"/>
        </w:rPr>
        <w:t xml:space="preserve">                                           </w:t>
      </w:r>
      <w:r w:rsidR="00C3319D" w:rsidRPr="00BA6B14">
        <w:rPr>
          <w:rFonts w:ascii="Times New Roman" w:hAnsi="Times New Roman"/>
          <w:sz w:val="24"/>
          <w:szCs w:val="24"/>
        </w:rPr>
        <w:t>героев,</w:t>
      </w:r>
      <w:r>
        <w:rPr>
          <w:rFonts w:ascii="Times New Roman" w:hAnsi="Times New Roman"/>
          <w:sz w:val="24"/>
          <w:szCs w:val="24"/>
        </w:rPr>
        <w:t xml:space="preserve"> </w:t>
      </w:r>
      <w:r w:rsidR="00C3319D" w:rsidRPr="00BA6B14">
        <w:rPr>
          <w:rFonts w:ascii="Times New Roman" w:hAnsi="Times New Roman"/>
          <w:sz w:val="24"/>
          <w:szCs w:val="24"/>
        </w:rPr>
        <w:t>комментирует</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отношения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поведение,</w:t>
      </w:r>
      <w:r>
        <w:rPr>
          <w:rFonts w:ascii="Times New Roman" w:hAnsi="Times New Roman"/>
          <w:sz w:val="24"/>
          <w:szCs w:val="24"/>
        </w:rPr>
        <w:t xml:space="preserve"> </w:t>
      </w:r>
      <w:r w:rsidR="00C3319D" w:rsidRPr="00BA6B14">
        <w:rPr>
          <w:rFonts w:ascii="Times New Roman" w:hAnsi="Times New Roman"/>
          <w:sz w:val="24"/>
          <w:szCs w:val="24"/>
        </w:rPr>
        <w:t>поощряет</w:t>
      </w:r>
      <w:r>
        <w:rPr>
          <w:rFonts w:ascii="Times New Roman" w:hAnsi="Times New Roman"/>
          <w:sz w:val="24"/>
          <w:szCs w:val="24"/>
        </w:rPr>
        <w:t xml:space="preserve"> </w:t>
      </w:r>
      <w:r w:rsidR="00C3319D" w:rsidRPr="00BA6B14">
        <w:rPr>
          <w:rFonts w:ascii="Times New Roman" w:hAnsi="Times New Roman"/>
          <w:sz w:val="24"/>
          <w:szCs w:val="24"/>
        </w:rPr>
        <w:t>подражание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позитивному</w:t>
      </w:r>
      <w:r>
        <w:rPr>
          <w:rFonts w:ascii="Times New Roman" w:hAnsi="Times New Roman"/>
          <w:sz w:val="24"/>
          <w:szCs w:val="24"/>
        </w:rPr>
        <w:t xml:space="preserve"> </w:t>
      </w:r>
      <w:r w:rsidR="00C3319D" w:rsidRPr="00BA6B14">
        <w:rPr>
          <w:rFonts w:ascii="Times New Roman" w:hAnsi="Times New Roman"/>
          <w:sz w:val="24"/>
          <w:szCs w:val="24"/>
        </w:rPr>
        <w:t>опыту</w:t>
      </w:r>
      <w:r>
        <w:rPr>
          <w:rFonts w:ascii="Times New Roman" w:hAnsi="Times New Roman"/>
          <w:sz w:val="24"/>
          <w:szCs w:val="24"/>
        </w:rPr>
        <w:t xml:space="preserve"> </w:t>
      </w:r>
      <w:r w:rsidR="00C3319D" w:rsidRPr="00BA6B14">
        <w:rPr>
          <w:rFonts w:ascii="Times New Roman" w:hAnsi="Times New Roman"/>
          <w:sz w:val="24"/>
          <w:szCs w:val="24"/>
        </w:rPr>
        <w:t>персонажей</w:t>
      </w:r>
      <w:r>
        <w:rPr>
          <w:rFonts w:ascii="Times New Roman" w:hAnsi="Times New Roman"/>
          <w:sz w:val="24"/>
          <w:szCs w:val="24"/>
        </w:rPr>
        <w:t xml:space="preserve"> </w:t>
      </w:r>
      <w:r w:rsidR="00C3319D" w:rsidRPr="00BA6B14">
        <w:rPr>
          <w:rFonts w:ascii="Times New Roman" w:hAnsi="Times New Roman"/>
          <w:sz w:val="24"/>
          <w:szCs w:val="24"/>
        </w:rPr>
        <w:t>художественных</w:t>
      </w:r>
      <w:r>
        <w:rPr>
          <w:rFonts w:ascii="Times New Roman" w:hAnsi="Times New Roman"/>
          <w:sz w:val="24"/>
          <w:szCs w:val="24"/>
        </w:rPr>
        <w:t xml:space="preserve"> </w:t>
      </w:r>
      <w:r w:rsidR="00C3319D" w:rsidRPr="00BA6B14">
        <w:rPr>
          <w:rFonts w:ascii="Times New Roman" w:hAnsi="Times New Roman"/>
          <w:sz w:val="24"/>
          <w:szCs w:val="24"/>
        </w:rPr>
        <w:t>произведений</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мультипликации.</w:t>
      </w:r>
    </w:p>
    <w:p w:rsidR="00C3319D" w:rsidRPr="00BA6B14" w:rsidRDefault="00821D57" w:rsidP="00821D57">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1756B">
        <w:rPr>
          <w:rFonts w:ascii="Times New Roman" w:hAnsi="Times New Roman"/>
          <w:sz w:val="24"/>
          <w:szCs w:val="24"/>
        </w:rPr>
        <w:t xml:space="preserve">                            </w:t>
      </w:r>
      <w:r w:rsidR="00C3319D" w:rsidRPr="00BA6B14">
        <w:rPr>
          <w:rFonts w:ascii="Times New Roman" w:hAnsi="Times New Roman"/>
          <w:sz w:val="24"/>
          <w:szCs w:val="24"/>
        </w:rPr>
        <w:t>обогащае</w:t>
      </w:r>
      <w:r>
        <w:rPr>
          <w:rFonts w:ascii="Times New Roman" w:hAnsi="Times New Roman"/>
          <w:sz w:val="24"/>
          <w:szCs w:val="24"/>
        </w:rPr>
        <w:t xml:space="preserve">т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действиях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поступках</w:t>
      </w:r>
      <w:r>
        <w:rPr>
          <w:rFonts w:ascii="Times New Roman" w:hAnsi="Times New Roman"/>
          <w:sz w:val="24"/>
          <w:szCs w:val="24"/>
        </w:rPr>
        <w:t xml:space="preserve"> </w:t>
      </w:r>
      <w:r w:rsidR="00C3319D" w:rsidRPr="00BA6B14">
        <w:rPr>
          <w:rFonts w:ascii="Times New Roman" w:hAnsi="Times New Roman"/>
          <w:sz w:val="24"/>
          <w:szCs w:val="24"/>
        </w:rPr>
        <w:t>людей,</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которых</w:t>
      </w:r>
      <w:r>
        <w:rPr>
          <w:rFonts w:ascii="Times New Roman" w:hAnsi="Times New Roman"/>
          <w:sz w:val="24"/>
          <w:szCs w:val="24"/>
        </w:rPr>
        <w:t xml:space="preserve"> </w:t>
      </w:r>
      <w:r w:rsidR="00C3319D" w:rsidRPr="00BA6B14">
        <w:rPr>
          <w:rFonts w:ascii="Times New Roman" w:hAnsi="Times New Roman"/>
          <w:sz w:val="24"/>
          <w:szCs w:val="24"/>
        </w:rPr>
        <w:t>проявляются</w:t>
      </w:r>
      <w:r>
        <w:rPr>
          <w:rFonts w:ascii="Times New Roman" w:hAnsi="Times New Roman"/>
          <w:sz w:val="24"/>
          <w:szCs w:val="24"/>
        </w:rPr>
        <w:t xml:space="preserve"> </w:t>
      </w:r>
      <w:r w:rsidR="00C3319D" w:rsidRPr="00BA6B14">
        <w:rPr>
          <w:rFonts w:ascii="Times New Roman" w:hAnsi="Times New Roman"/>
          <w:sz w:val="24"/>
          <w:szCs w:val="24"/>
        </w:rPr>
        <w:t>доброе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забота</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членах</w:t>
      </w:r>
      <w:r>
        <w:rPr>
          <w:rFonts w:ascii="Times New Roman" w:hAnsi="Times New Roman"/>
          <w:sz w:val="24"/>
          <w:szCs w:val="24"/>
        </w:rPr>
        <w:t xml:space="preserve"> </w:t>
      </w:r>
      <w:r w:rsidR="00C3319D" w:rsidRPr="00BA6B14">
        <w:rPr>
          <w:rFonts w:ascii="Times New Roman" w:hAnsi="Times New Roman"/>
          <w:sz w:val="24"/>
          <w:szCs w:val="24"/>
        </w:rPr>
        <w:t>семьи,</w:t>
      </w:r>
      <w:r>
        <w:rPr>
          <w:rFonts w:ascii="Times New Roman" w:hAnsi="Times New Roman"/>
          <w:sz w:val="24"/>
          <w:szCs w:val="24"/>
        </w:rPr>
        <w:t xml:space="preserve"> </w:t>
      </w:r>
      <w:r w:rsidR="00C3319D" w:rsidRPr="00BA6B14">
        <w:rPr>
          <w:rFonts w:ascii="Times New Roman" w:hAnsi="Times New Roman"/>
          <w:sz w:val="24"/>
          <w:szCs w:val="24"/>
        </w:rPr>
        <w:t>близком</w:t>
      </w:r>
      <w:r>
        <w:rPr>
          <w:rFonts w:ascii="Times New Roman" w:hAnsi="Times New Roman"/>
          <w:sz w:val="24"/>
          <w:szCs w:val="24"/>
        </w:rPr>
        <w:t xml:space="preserve"> </w:t>
      </w:r>
      <w:r w:rsidR="00C3319D" w:rsidRPr="00BA6B14">
        <w:rPr>
          <w:rFonts w:ascii="Times New Roman" w:hAnsi="Times New Roman"/>
          <w:sz w:val="24"/>
          <w:szCs w:val="24"/>
        </w:rPr>
        <w:t>окружении,</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животных,</w:t>
      </w:r>
      <w:r>
        <w:rPr>
          <w:rFonts w:ascii="Times New Roman" w:hAnsi="Times New Roman"/>
          <w:sz w:val="24"/>
          <w:szCs w:val="24"/>
        </w:rPr>
        <w:t xml:space="preserve"> </w:t>
      </w:r>
      <w:r w:rsidR="00C3319D" w:rsidRPr="00BA6B14">
        <w:rPr>
          <w:rFonts w:ascii="Times New Roman" w:hAnsi="Times New Roman"/>
          <w:sz w:val="24"/>
          <w:szCs w:val="24"/>
        </w:rPr>
        <w:t>растениях;</w:t>
      </w:r>
      <w:r>
        <w:rPr>
          <w:rFonts w:ascii="Times New Roman" w:hAnsi="Times New Roman"/>
          <w:sz w:val="24"/>
          <w:szCs w:val="24"/>
        </w:rPr>
        <w:t xml:space="preserve"> </w:t>
      </w:r>
      <w:r w:rsidR="00C3319D" w:rsidRPr="00BA6B14">
        <w:rPr>
          <w:rFonts w:ascii="Times New Roman" w:hAnsi="Times New Roman"/>
          <w:sz w:val="24"/>
          <w:szCs w:val="24"/>
        </w:rPr>
        <w:t>знакомят</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произведениями,</w:t>
      </w:r>
      <w:r>
        <w:rPr>
          <w:rFonts w:ascii="Times New Roman" w:hAnsi="Times New Roman"/>
          <w:sz w:val="24"/>
          <w:szCs w:val="24"/>
        </w:rPr>
        <w:t xml:space="preserve"> </w:t>
      </w:r>
      <w:r w:rsidR="00C3319D" w:rsidRPr="00BA6B14">
        <w:rPr>
          <w:rFonts w:ascii="Times New Roman" w:hAnsi="Times New Roman"/>
          <w:sz w:val="24"/>
          <w:szCs w:val="24"/>
        </w:rPr>
        <w:t>отражающими</w:t>
      </w:r>
      <w:r>
        <w:rPr>
          <w:rFonts w:ascii="Times New Roman" w:hAnsi="Times New Roman"/>
          <w:sz w:val="24"/>
          <w:szCs w:val="24"/>
        </w:rPr>
        <w:t xml:space="preserve"> </w:t>
      </w:r>
      <w:r w:rsidR="00C3319D" w:rsidRPr="00BA6B14">
        <w:rPr>
          <w:rFonts w:ascii="Times New Roman" w:hAnsi="Times New Roman"/>
          <w:sz w:val="24"/>
          <w:szCs w:val="24"/>
        </w:rPr>
        <w:t>отношения</w:t>
      </w:r>
      <w:r>
        <w:rPr>
          <w:rFonts w:ascii="Times New Roman" w:hAnsi="Times New Roman"/>
          <w:sz w:val="24"/>
          <w:szCs w:val="24"/>
        </w:rPr>
        <w:t xml:space="preserve"> </w:t>
      </w:r>
      <w:r w:rsidR="00C3319D" w:rsidRPr="00BA6B14">
        <w:rPr>
          <w:rFonts w:ascii="Times New Roman" w:hAnsi="Times New Roman"/>
          <w:sz w:val="24"/>
          <w:szCs w:val="24"/>
        </w:rPr>
        <w:t>между</w:t>
      </w:r>
      <w:r>
        <w:rPr>
          <w:rFonts w:ascii="Times New Roman" w:hAnsi="Times New Roman"/>
          <w:sz w:val="24"/>
          <w:szCs w:val="24"/>
        </w:rPr>
        <w:t xml:space="preserve"> </w:t>
      </w:r>
      <w:r w:rsidR="00C3319D" w:rsidRPr="00BA6B14">
        <w:rPr>
          <w:rFonts w:ascii="Times New Roman" w:hAnsi="Times New Roman"/>
          <w:sz w:val="24"/>
          <w:szCs w:val="24"/>
        </w:rPr>
        <w:t>членами</w:t>
      </w:r>
      <w:r>
        <w:rPr>
          <w:rFonts w:ascii="Times New Roman" w:hAnsi="Times New Roman"/>
          <w:sz w:val="24"/>
          <w:szCs w:val="24"/>
        </w:rPr>
        <w:t xml:space="preserve"> </w:t>
      </w:r>
      <w:r w:rsidR="00C3319D" w:rsidRPr="00BA6B14">
        <w:rPr>
          <w:rFonts w:ascii="Times New Roman" w:hAnsi="Times New Roman"/>
          <w:sz w:val="24"/>
          <w:szCs w:val="24"/>
        </w:rPr>
        <w:t>семьи.</w:t>
      </w:r>
    </w:p>
    <w:p w:rsidR="00C3319D" w:rsidRPr="00BA6B14" w:rsidRDefault="00821D57" w:rsidP="00821D57">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группе</w:t>
      </w:r>
      <w:r>
        <w:rPr>
          <w:rFonts w:ascii="Times New Roman" w:hAnsi="Times New Roman"/>
          <w:sz w:val="24"/>
          <w:szCs w:val="24"/>
        </w:rPr>
        <w:t xml:space="preserve"> </w:t>
      </w:r>
      <w:r w:rsidR="00C3319D" w:rsidRPr="00BA6B14">
        <w:rPr>
          <w:rFonts w:ascii="Times New Roman" w:hAnsi="Times New Roman"/>
          <w:sz w:val="24"/>
          <w:szCs w:val="24"/>
        </w:rPr>
        <w:t>положительный</w:t>
      </w:r>
      <w:r>
        <w:rPr>
          <w:rFonts w:ascii="Times New Roman" w:hAnsi="Times New Roman"/>
          <w:sz w:val="24"/>
          <w:szCs w:val="24"/>
        </w:rPr>
        <w:t xml:space="preserve"> </w:t>
      </w:r>
      <w:r w:rsidR="00C3319D" w:rsidRPr="00BA6B14">
        <w:rPr>
          <w:rFonts w:ascii="Times New Roman" w:hAnsi="Times New Roman"/>
          <w:sz w:val="24"/>
          <w:szCs w:val="24"/>
        </w:rPr>
        <w:t>эмоциональный</w:t>
      </w:r>
      <w:r>
        <w:rPr>
          <w:rFonts w:ascii="Times New Roman" w:hAnsi="Times New Roman"/>
          <w:sz w:val="24"/>
          <w:szCs w:val="24"/>
        </w:rPr>
        <w:t xml:space="preserve"> </w:t>
      </w:r>
      <w:r w:rsidR="00C3319D" w:rsidRPr="00BA6B14">
        <w:rPr>
          <w:rFonts w:ascii="Times New Roman" w:hAnsi="Times New Roman"/>
          <w:sz w:val="24"/>
          <w:szCs w:val="24"/>
        </w:rPr>
        <w:t>фон</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объединения</w:t>
      </w:r>
      <w:r>
        <w:rPr>
          <w:rFonts w:ascii="Times New Roman" w:hAnsi="Times New Roman"/>
          <w:sz w:val="24"/>
          <w:szCs w:val="24"/>
        </w:rPr>
        <w:t xml:space="preserve"> </w:t>
      </w:r>
      <w:r w:rsidR="00C3319D" w:rsidRPr="00BA6B14">
        <w:rPr>
          <w:rFonts w:ascii="Times New Roman" w:hAnsi="Times New Roman"/>
          <w:sz w:val="24"/>
          <w:szCs w:val="24"/>
        </w:rPr>
        <w:t>детей,проводит игры и упражнения в кругу, где дети видят и слышат друг друга. Педагог поощряет</w:t>
      </w:r>
      <w:r>
        <w:rPr>
          <w:rFonts w:ascii="Times New Roman" w:hAnsi="Times New Roman"/>
          <w:sz w:val="24"/>
          <w:szCs w:val="24"/>
        </w:rPr>
        <w:t xml:space="preserve"> </w:t>
      </w:r>
      <w:r w:rsidR="00C3319D" w:rsidRPr="00BA6B14">
        <w:rPr>
          <w:rFonts w:ascii="Times New Roman" w:hAnsi="Times New Roman"/>
          <w:sz w:val="24"/>
          <w:szCs w:val="24"/>
        </w:rPr>
        <w:t>позитивный</w:t>
      </w:r>
      <w:r>
        <w:rPr>
          <w:rFonts w:ascii="Times New Roman" w:hAnsi="Times New Roman"/>
          <w:sz w:val="24"/>
          <w:szCs w:val="24"/>
        </w:rPr>
        <w:t xml:space="preserve"> </w:t>
      </w:r>
      <w:r w:rsidR="00C3319D" w:rsidRPr="00BA6B14">
        <w:rPr>
          <w:rFonts w:ascii="Times New Roman" w:hAnsi="Times New Roman"/>
          <w:sz w:val="24"/>
          <w:szCs w:val="24"/>
        </w:rPr>
        <w:t>опыт</w:t>
      </w:r>
      <w:r>
        <w:rPr>
          <w:rFonts w:ascii="Times New Roman" w:hAnsi="Times New Roman"/>
          <w:sz w:val="24"/>
          <w:szCs w:val="24"/>
        </w:rPr>
        <w:t xml:space="preserve"> </w:t>
      </w:r>
      <w:r w:rsidR="00C3319D" w:rsidRPr="00BA6B14">
        <w:rPr>
          <w:rFonts w:ascii="Times New Roman" w:hAnsi="Times New Roman"/>
          <w:sz w:val="24"/>
          <w:szCs w:val="24"/>
        </w:rPr>
        <w:t>взаимодействия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условия</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совместных</w:t>
      </w:r>
      <w:r>
        <w:rPr>
          <w:rFonts w:ascii="Times New Roman" w:hAnsi="Times New Roman"/>
          <w:sz w:val="24"/>
          <w:szCs w:val="24"/>
        </w:rPr>
        <w:t xml:space="preserve"> </w:t>
      </w:r>
      <w:r w:rsidR="00C3319D" w:rsidRPr="00BA6B14">
        <w:rPr>
          <w:rFonts w:ascii="Times New Roman" w:hAnsi="Times New Roman"/>
          <w:sz w:val="24"/>
          <w:szCs w:val="24"/>
        </w:rPr>
        <w:t xml:space="preserve">игр, </w:t>
      </w:r>
      <w:r>
        <w:rPr>
          <w:rFonts w:ascii="Times New Roman" w:hAnsi="Times New Roman"/>
          <w:sz w:val="24"/>
          <w:szCs w:val="24"/>
        </w:rPr>
        <w:t xml:space="preserve"> </w:t>
      </w:r>
      <w:r w:rsidR="00C3319D" w:rsidRPr="00BA6B14">
        <w:rPr>
          <w:rFonts w:ascii="Times New Roman" w:hAnsi="Times New Roman"/>
          <w:sz w:val="24"/>
          <w:szCs w:val="24"/>
        </w:rPr>
        <w:t>демонстрирует</w:t>
      </w:r>
      <w:r>
        <w:rPr>
          <w:rFonts w:ascii="Times New Roman" w:hAnsi="Times New Roman"/>
          <w:sz w:val="24"/>
          <w:szCs w:val="24"/>
        </w:rPr>
        <w:t xml:space="preserve"> </w:t>
      </w:r>
      <w:r w:rsidR="00C3319D" w:rsidRPr="00BA6B14">
        <w:rPr>
          <w:rFonts w:ascii="Times New Roman" w:hAnsi="Times New Roman"/>
          <w:sz w:val="24"/>
          <w:szCs w:val="24"/>
        </w:rPr>
        <w:t>веселое настроение и удовольствие, которое можно испытывать от совместной игры. Помогает</w:t>
      </w:r>
      <w:r>
        <w:rPr>
          <w:rFonts w:ascii="Times New Roman" w:hAnsi="Times New Roman"/>
          <w:sz w:val="24"/>
          <w:szCs w:val="24"/>
        </w:rPr>
        <w:t xml:space="preserve"> </w:t>
      </w:r>
      <w:r w:rsidR="00C3319D" w:rsidRPr="00BA6B14">
        <w:rPr>
          <w:rFonts w:ascii="Times New Roman" w:hAnsi="Times New Roman"/>
          <w:sz w:val="24"/>
          <w:szCs w:val="24"/>
        </w:rPr>
        <w:t>детям обращаться друг к другу, распознавать проявление основных эмоций и реагировать на них.</w:t>
      </w:r>
      <w:r>
        <w:rPr>
          <w:rFonts w:ascii="Times New Roman" w:hAnsi="Times New Roman"/>
          <w:sz w:val="24"/>
          <w:szCs w:val="24"/>
        </w:rPr>
        <w:t xml:space="preserve"> </w:t>
      </w:r>
      <w:r w:rsidR="00C3319D" w:rsidRPr="00BA6B14">
        <w:rPr>
          <w:rFonts w:ascii="Times New Roman" w:hAnsi="Times New Roman"/>
          <w:sz w:val="24"/>
          <w:szCs w:val="24"/>
        </w:rPr>
        <w:t>Способствует освоению детьми простых способов общения и взаимодействия: обращаться к детям</w:t>
      </w:r>
      <w:r>
        <w:rPr>
          <w:rFonts w:ascii="Times New Roman" w:hAnsi="Times New Roman"/>
          <w:sz w:val="24"/>
          <w:szCs w:val="24"/>
        </w:rPr>
        <w:t xml:space="preserve"> </w:t>
      </w:r>
      <w:r w:rsidR="00C3319D" w:rsidRPr="00BA6B14">
        <w:rPr>
          <w:rFonts w:ascii="Times New Roman" w:hAnsi="Times New Roman"/>
          <w:sz w:val="24"/>
          <w:szCs w:val="24"/>
        </w:rPr>
        <w:t>по именам, договариваться о совместных действиях, вступать в парное общение (спокойно играть</w:t>
      </w:r>
      <w:r>
        <w:rPr>
          <w:rFonts w:ascii="Times New Roman" w:hAnsi="Times New Roman"/>
          <w:sz w:val="24"/>
          <w:szCs w:val="24"/>
        </w:rPr>
        <w:t xml:space="preserve"> </w:t>
      </w:r>
      <w:r w:rsidR="00C3319D" w:rsidRPr="00BA6B14">
        <w:rPr>
          <w:rFonts w:ascii="Times New Roman" w:hAnsi="Times New Roman"/>
          <w:sz w:val="24"/>
          <w:szCs w:val="24"/>
        </w:rPr>
        <w:t>рядом, обмениваться игрушками, объединяться в парной игре, вместе рассматривать картинки,</w:t>
      </w:r>
      <w:r>
        <w:rPr>
          <w:rFonts w:ascii="Times New Roman" w:hAnsi="Times New Roman"/>
          <w:sz w:val="24"/>
          <w:szCs w:val="24"/>
        </w:rPr>
        <w:t xml:space="preserve"> </w:t>
      </w:r>
      <w:r w:rsidR="00C3319D" w:rsidRPr="00BA6B14">
        <w:rPr>
          <w:rFonts w:ascii="Times New Roman" w:hAnsi="Times New Roman"/>
          <w:sz w:val="24"/>
          <w:szCs w:val="24"/>
        </w:rPr>
        <w:t>наблюдать и пр.). В совместных игровых и бытовых действиях педагог демонстрирует готовность</w:t>
      </w:r>
      <w:r>
        <w:rPr>
          <w:rFonts w:ascii="Times New Roman" w:hAnsi="Times New Roman"/>
          <w:sz w:val="24"/>
          <w:szCs w:val="24"/>
        </w:rPr>
        <w:t xml:space="preserve"> </w:t>
      </w:r>
      <w:r w:rsidR="00C3319D" w:rsidRPr="00BA6B14">
        <w:rPr>
          <w:rFonts w:ascii="Times New Roman" w:hAnsi="Times New Roman"/>
          <w:sz w:val="24"/>
          <w:szCs w:val="24"/>
        </w:rPr>
        <w:t>действовать</w:t>
      </w:r>
      <w:r>
        <w:rPr>
          <w:rFonts w:ascii="Times New Roman" w:hAnsi="Times New Roman"/>
          <w:sz w:val="24"/>
          <w:szCs w:val="24"/>
        </w:rPr>
        <w:t xml:space="preserve"> </w:t>
      </w:r>
      <w:r w:rsidR="00C3319D" w:rsidRPr="00BA6B14">
        <w:rPr>
          <w:rFonts w:ascii="Times New Roman" w:hAnsi="Times New Roman"/>
          <w:sz w:val="24"/>
          <w:szCs w:val="24"/>
        </w:rPr>
        <w:t>согласованно,</w:t>
      </w: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условия</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возникновения</w:t>
      </w:r>
      <w:r>
        <w:rPr>
          <w:rFonts w:ascii="Times New Roman" w:hAnsi="Times New Roman"/>
          <w:sz w:val="24"/>
          <w:szCs w:val="24"/>
        </w:rPr>
        <w:t xml:space="preserve"> </w:t>
      </w:r>
      <w:r w:rsidR="00C3319D" w:rsidRPr="00BA6B14">
        <w:rPr>
          <w:rFonts w:ascii="Times New Roman" w:hAnsi="Times New Roman"/>
          <w:sz w:val="24"/>
          <w:szCs w:val="24"/>
        </w:rPr>
        <w:t>между</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договорённости.</w:t>
      </w:r>
    </w:p>
    <w:p w:rsidR="00C3319D" w:rsidRPr="00BA6B14" w:rsidRDefault="00821D57" w:rsidP="00BA6B14">
      <w:pPr>
        <w:widowControl w:val="0"/>
        <w:autoSpaceDE w:val="0"/>
        <w:autoSpaceDN w:val="0"/>
        <w:spacing w:before="1" w:after="0"/>
        <w:ind w:right="247"/>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элементарными</w:t>
      </w:r>
      <w:r>
        <w:rPr>
          <w:rFonts w:ascii="Times New Roman" w:hAnsi="Times New Roman"/>
          <w:sz w:val="24"/>
          <w:szCs w:val="24"/>
        </w:rPr>
        <w:t xml:space="preserve"> </w:t>
      </w:r>
      <w:r w:rsidR="00C3319D" w:rsidRPr="00BA6B14">
        <w:rPr>
          <w:rFonts w:ascii="Times New Roman" w:hAnsi="Times New Roman"/>
          <w:sz w:val="24"/>
          <w:szCs w:val="24"/>
        </w:rPr>
        <w:t>правилами</w:t>
      </w:r>
      <w:r>
        <w:rPr>
          <w:rFonts w:ascii="Times New Roman" w:hAnsi="Times New Roman"/>
          <w:sz w:val="24"/>
          <w:szCs w:val="24"/>
        </w:rPr>
        <w:t xml:space="preserve"> </w:t>
      </w:r>
      <w:r w:rsidR="00C3319D" w:rsidRPr="00BA6B14">
        <w:rPr>
          <w:rFonts w:ascii="Times New Roman" w:hAnsi="Times New Roman"/>
          <w:sz w:val="24"/>
          <w:szCs w:val="24"/>
        </w:rPr>
        <w:t>культуры</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упражняет</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выполнении(здороваться, прощаться, благодарить).</w:t>
      </w:r>
    </w:p>
    <w:p w:rsidR="00C3319D" w:rsidRPr="001648FF" w:rsidRDefault="00821D57" w:rsidP="00821D57">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области</w:t>
      </w:r>
      <w:r>
        <w:rPr>
          <w:rFonts w:ascii="Times New Roman" w:hAnsi="Times New Roman"/>
          <w:sz w:val="24"/>
        </w:rPr>
        <w:t xml:space="preserve"> </w:t>
      </w:r>
      <w:r w:rsidR="00C3319D" w:rsidRPr="001648FF">
        <w:rPr>
          <w:rFonts w:ascii="Times New Roman" w:hAnsi="Times New Roman"/>
          <w:sz w:val="24"/>
        </w:rPr>
        <w:t>формирования</w:t>
      </w:r>
      <w:r>
        <w:rPr>
          <w:rFonts w:ascii="Times New Roman" w:hAnsi="Times New Roman"/>
          <w:sz w:val="24"/>
        </w:rPr>
        <w:t xml:space="preserve"> </w:t>
      </w:r>
      <w:r w:rsidR="00C3319D" w:rsidRPr="001648FF">
        <w:rPr>
          <w:rFonts w:ascii="Times New Roman" w:hAnsi="Times New Roman"/>
          <w:sz w:val="24"/>
        </w:rPr>
        <w:t>основ</w:t>
      </w:r>
      <w:r>
        <w:rPr>
          <w:rFonts w:ascii="Times New Roman" w:hAnsi="Times New Roman"/>
          <w:sz w:val="24"/>
        </w:rPr>
        <w:t xml:space="preserve"> </w:t>
      </w:r>
      <w:r w:rsidR="00C3319D" w:rsidRPr="001648FF">
        <w:rPr>
          <w:rFonts w:ascii="Times New Roman" w:hAnsi="Times New Roman"/>
          <w:sz w:val="24"/>
        </w:rPr>
        <w:t>гражданственности</w:t>
      </w:r>
      <w:r>
        <w:rPr>
          <w:rFonts w:ascii="Times New Roman" w:hAnsi="Times New Roman"/>
          <w:sz w:val="24"/>
        </w:rPr>
        <w:t xml:space="preserve"> </w:t>
      </w:r>
      <w:r w:rsidR="00C3319D" w:rsidRPr="001648FF">
        <w:rPr>
          <w:rFonts w:ascii="Times New Roman" w:hAnsi="Times New Roman"/>
          <w:sz w:val="24"/>
        </w:rPr>
        <w:t>и</w:t>
      </w:r>
      <w:r>
        <w:rPr>
          <w:rFonts w:ascii="Times New Roman" w:hAnsi="Times New Roman"/>
          <w:sz w:val="24"/>
        </w:rPr>
        <w:t xml:space="preserve"> </w:t>
      </w:r>
      <w:r w:rsidR="00C3319D" w:rsidRPr="001648FF">
        <w:rPr>
          <w:rFonts w:ascii="Times New Roman" w:hAnsi="Times New Roman"/>
          <w:sz w:val="24"/>
        </w:rPr>
        <w:t>патриотизма</w:t>
      </w:r>
    </w:p>
    <w:p w:rsidR="00C3319D" w:rsidRPr="00BA6B14" w:rsidRDefault="00821D57" w:rsidP="00821D57">
      <w:pPr>
        <w:widowControl w:val="0"/>
        <w:autoSpaceDE w:val="0"/>
        <w:autoSpaceDN w:val="0"/>
        <w:spacing w:before="40" w:after="0"/>
        <w:ind w:right="251"/>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обогащает представления детей о Малой Родине: регулярно напоминает название</w:t>
      </w:r>
      <w:r>
        <w:rPr>
          <w:rFonts w:ascii="Times New Roman" w:hAnsi="Times New Roman"/>
          <w:sz w:val="24"/>
          <w:szCs w:val="24"/>
        </w:rPr>
        <w:t xml:space="preserve"> </w:t>
      </w:r>
      <w:r w:rsidR="00C3319D" w:rsidRPr="00BA6B14">
        <w:rPr>
          <w:rFonts w:ascii="Times New Roman" w:hAnsi="Times New Roman"/>
          <w:sz w:val="24"/>
          <w:szCs w:val="24"/>
        </w:rPr>
        <w:t>населенного</w:t>
      </w:r>
      <w:r>
        <w:rPr>
          <w:rFonts w:ascii="Times New Roman" w:hAnsi="Times New Roman"/>
          <w:sz w:val="24"/>
          <w:szCs w:val="24"/>
        </w:rPr>
        <w:t xml:space="preserve"> </w:t>
      </w:r>
      <w:r w:rsidR="00C3319D" w:rsidRPr="00BA6B14">
        <w:rPr>
          <w:rFonts w:ascii="Times New Roman" w:hAnsi="Times New Roman"/>
          <w:sz w:val="24"/>
          <w:szCs w:val="24"/>
        </w:rPr>
        <w:t>пункта,</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котором</w:t>
      </w:r>
      <w:r>
        <w:rPr>
          <w:rFonts w:ascii="Times New Roman" w:hAnsi="Times New Roman"/>
          <w:sz w:val="24"/>
          <w:szCs w:val="24"/>
        </w:rPr>
        <w:t xml:space="preserve"> </w:t>
      </w:r>
      <w:r w:rsidR="00C3319D" w:rsidRPr="00BA6B14">
        <w:rPr>
          <w:rFonts w:ascii="Times New Roman" w:hAnsi="Times New Roman"/>
          <w:sz w:val="24"/>
          <w:szCs w:val="24"/>
        </w:rPr>
        <w:t>живут;</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близлежащим</w:t>
      </w:r>
      <w:r>
        <w:rPr>
          <w:rFonts w:ascii="Times New Roman" w:hAnsi="Times New Roman"/>
          <w:sz w:val="24"/>
          <w:szCs w:val="24"/>
        </w:rPr>
        <w:t xml:space="preserve"> </w:t>
      </w:r>
      <w:r w:rsidR="00C3319D" w:rsidRPr="00BA6B14">
        <w:rPr>
          <w:rFonts w:ascii="Times New Roman" w:hAnsi="Times New Roman"/>
          <w:sz w:val="24"/>
          <w:szCs w:val="24"/>
        </w:rPr>
        <w:t>окружением</w:t>
      </w:r>
      <w:r>
        <w:rPr>
          <w:rFonts w:ascii="Times New Roman" w:hAnsi="Times New Roman"/>
          <w:sz w:val="24"/>
          <w:szCs w:val="24"/>
        </w:rPr>
        <w:t xml:space="preserve"> </w:t>
      </w:r>
      <w:r w:rsidR="00C3319D" w:rsidRPr="00BA6B14">
        <w:rPr>
          <w:rFonts w:ascii="Times New Roman" w:hAnsi="Times New Roman"/>
          <w:sz w:val="24"/>
          <w:szCs w:val="24"/>
        </w:rPr>
        <w:t>детского</w:t>
      </w:r>
      <w:r>
        <w:rPr>
          <w:rFonts w:ascii="Times New Roman" w:hAnsi="Times New Roman"/>
          <w:sz w:val="24"/>
          <w:szCs w:val="24"/>
        </w:rPr>
        <w:t xml:space="preserve"> </w:t>
      </w:r>
      <w:r w:rsidR="00C3319D" w:rsidRPr="00BA6B14">
        <w:rPr>
          <w:rFonts w:ascii="Times New Roman" w:hAnsi="Times New Roman"/>
          <w:sz w:val="24"/>
          <w:szCs w:val="24"/>
        </w:rPr>
        <w:t>сада(зданиями, природными объектами), доступными для рассматривания с территории учреждения.</w:t>
      </w:r>
      <w:r>
        <w:rPr>
          <w:rFonts w:ascii="Times New Roman" w:hAnsi="Times New Roman"/>
          <w:sz w:val="24"/>
          <w:szCs w:val="24"/>
        </w:rPr>
        <w:t xml:space="preserve"> </w:t>
      </w:r>
      <w:r w:rsidR="00C3319D" w:rsidRPr="00BA6B14">
        <w:rPr>
          <w:rFonts w:ascii="Times New Roman" w:hAnsi="Times New Roman"/>
          <w:sz w:val="24"/>
          <w:szCs w:val="24"/>
        </w:rPr>
        <w:t>Обсуждает с детьми их любимые места времяпрепровождения в городе (поселке). Демонстрирует</w:t>
      </w:r>
      <w:r>
        <w:rPr>
          <w:rFonts w:ascii="Times New Roman" w:hAnsi="Times New Roman"/>
          <w:sz w:val="24"/>
          <w:szCs w:val="24"/>
        </w:rPr>
        <w:t xml:space="preserve"> </w:t>
      </w:r>
      <w:r w:rsidR="00C3319D" w:rsidRPr="00BA6B14">
        <w:rPr>
          <w:rFonts w:ascii="Times New Roman" w:hAnsi="Times New Roman"/>
          <w:sz w:val="24"/>
          <w:szCs w:val="24"/>
        </w:rPr>
        <w:t>эмоциональную</w:t>
      </w:r>
      <w:r>
        <w:rPr>
          <w:rFonts w:ascii="Times New Roman" w:hAnsi="Times New Roman"/>
          <w:sz w:val="24"/>
          <w:szCs w:val="24"/>
        </w:rPr>
        <w:t xml:space="preserve"> </w:t>
      </w:r>
      <w:r w:rsidR="00C3319D" w:rsidRPr="00BA6B14">
        <w:rPr>
          <w:rFonts w:ascii="Times New Roman" w:hAnsi="Times New Roman"/>
          <w:sz w:val="24"/>
          <w:szCs w:val="24"/>
        </w:rPr>
        <w:t>отзывчивость на</w:t>
      </w:r>
      <w:r>
        <w:rPr>
          <w:rFonts w:ascii="Times New Roman" w:hAnsi="Times New Roman"/>
          <w:sz w:val="24"/>
          <w:szCs w:val="24"/>
        </w:rPr>
        <w:t xml:space="preserve"> </w:t>
      </w:r>
      <w:r w:rsidR="00C3319D" w:rsidRPr="00BA6B14">
        <w:rPr>
          <w:rFonts w:ascii="Times New Roman" w:hAnsi="Times New Roman"/>
          <w:sz w:val="24"/>
          <w:szCs w:val="24"/>
        </w:rPr>
        <w:t>красоту</w:t>
      </w:r>
      <w:r>
        <w:rPr>
          <w:rFonts w:ascii="Times New Roman" w:hAnsi="Times New Roman"/>
          <w:sz w:val="24"/>
          <w:szCs w:val="24"/>
        </w:rPr>
        <w:t xml:space="preserve"> </w:t>
      </w:r>
      <w:r w:rsidR="00C3319D" w:rsidRPr="00BA6B14">
        <w:rPr>
          <w:rFonts w:ascii="Times New Roman" w:hAnsi="Times New Roman"/>
          <w:sz w:val="24"/>
          <w:szCs w:val="24"/>
        </w:rPr>
        <w:t>родного</w:t>
      </w:r>
      <w:r>
        <w:rPr>
          <w:rFonts w:ascii="Times New Roman" w:hAnsi="Times New Roman"/>
          <w:sz w:val="24"/>
          <w:szCs w:val="24"/>
        </w:rPr>
        <w:t xml:space="preserve"> </w:t>
      </w:r>
      <w:r w:rsidR="00C3319D" w:rsidRPr="00BA6B14">
        <w:rPr>
          <w:rFonts w:ascii="Times New Roman" w:hAnsi="Times New Roman"/>
          <w:sz w:val="24"/>
          <w:szCs w:val="24"/>
        </w:rPr>
        <w:t>края,</w:t>
      </w:r>
      <w:r>
        <w:rPr>
          <w:rFonts w:ascii="Times New Roman" w:hAnsi="Times New Roman"/>
          <w:sz w:val="24"/>
          <w:szCs w:val="24"/>
        </w:rPr>
        <w:t xml:space="preserve"> </w:t>
      </w:r>
      <w:r w:rsidR="00C3319D" w:rsidRPr="00BA6B14">
        <w:rPr>
          <w:rFonts w:ascii="Times New Roman" w:hAnsi="Times New Roman"/>
          <w:sz w:val="24"/>
          <w:szCs w:val="24"/>
        </w:rPr>
        <w:t>восхищается</w:t>
      </w:r>
      <w:r>
        <w:rPr>
          <w:rFonts w:ascii="Times New Roman" w:hAnsi="Times New Roman"/>
          <w:sz w:val="24"/>
          <w:szCs w:val="24"/>
        </w:rPr>
        <w:t xml:space="preserve"> </w:t>
      </w:r>
      <w:r w:rsidR="00C3319D" w:rsidRPr="00BA6B14">
        <w:rPr>
          <w:rFonts w:ascii="Times New Roman" w:hAnsi="Times New Roman"/>
          <w:sz w:val="24"/>
          <w:szCs w:val="24"/>
        </w:rPr>
        <w:t>природными</w:t>
      </w:r>
      <w:r>
        <w:rPr>
          <w:rFonts w:ascii="Times New Roman" w:hAnsi="Times New Roman"/>
          <w:sz w:val="24"/>
          <w:szCs w:val="24"/>
        </w:rPr>
        <w:t xml:space="preserve"> </w:t>
      </w:r>
      <w:r w:rsidR="00C3319D" w:rsidRPr="00BA6B14">
        <w:rPr>
          <w:rFonts w:ascii="Times New Roman" w:hAnsi="Times New Roman"/>
          <w:sz w:val="24"/>
          <w:szCs w:val="24"/>
        </w:rPr>
        <w:t>явлениями.</w:t>
      </w:r>
    </w:p>
    <w:p w:rsidR="00C3319D" w:rsidRPr="00BA6B14" w:rsidRDefault="00C3319D" w:rsidP="00BA6B14">
      <w:pPr>
        <w:widowControl w:val="0"/>
        <w:autoSpaceDE w:val="0"/>
        <w:autoSpaceDN w:val="0"/>
        <w:spacing w:before="3" w:after="0"/>
        <w:ind w:right="253"/>
        <w:jc w:val="both"/>
        <w:rPr>
          <w:rFonts w:ascii="Times New Roman" w:hAnsi="Times New Roman"/>
          <w:sz w:val="24"/>
          <w:szCs w:val="24"/>
        </w:rPr>
      </w:pPr>
      <w:r w:rsidRPr="00BA6B14">
        <w:rPr>
          <w:rFonts w:ascii="Times New Roman" w:hAnsi="Times New Roman"/>
          <w:sz w:val="24"/>
          <w:szCs w:val="24"/>
        </w:rPr>
        <w:t>Поддерживает отражение детьми своих впечатлений о Малой Родине в различных видах</w:t>
      </w:r>
      <w:r w:rsidR="00821D57">
        <w:rPr>
          <w:rFonts w:ascii="Times New Roman" w:hAnsi="Times New Roman"/>
          <w:sz w:val="24"/>
          <w:szCs w:val="24"/>
        </w:rPr>
        <w:t xml:space="preserve"> </w:t>
      </w:r>
      <w:r w:rsidRPr="00BA6B14">
        <w:rPr>
          <w:rFonts w:ascii="Times New Roman" w:hAnsi="Times New Roman"/>
          <w:sz w:val="24"/>
          <w:szCs w:val="24"/>
        </w:rPr>
        <w:t>деятельности(рассказывает,изображает,воплощаетобразывиграх,разворачиваетсюжетит.д.).</w:t>
      </w:r>
    </w:p>
    <w:p w:rsidR="00C3319D" w:rsidRPr="001648FF" w:rsidRDefault="00821D57" w:rsidP="00821D57">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сфере</w:t>
      </w:r>
      <w:r>
        <w:rPr>
          <w:rFonts w:ascii="Times New Roman" w:hAnsi="Times New Roman"/>
          <w:sz w:val="24"/>
        </w:rPr>
        <w:t xml:space="preserve"> </w:t>
      </w:r>
      <w:r w:rsidR="00C3319D" w:rsidRPr="001648FF">
        <w:rPr>
          <w:rFonts w:ascii="Times New Roman" w:hAnsi="Times New Roman"/>
          <w:sz w:val="24"/>
        </w:rPr>
        <w:t>трудового</w:t>
      </w:r>
      <w:r>
        <w:rPr>
          <w:rFonts w:ascii="Times New Roman" w:hAnsi="Times New Roman"/>
          <w:sz w:val="24"/>
        </w:rPr>
        <w:t xml:space="preserve"> </w:t>
      </w:r>
      <w:r w:rsidR="00C3319D" w:rsidRPr="001648FF">
        <w:rPr>
          <w:rFonts w:ascii="Times New Roman" w:hAnsi="Times New Roman"/>
          <w:sz w:val="24"/>
        </w:rPr>
        <w:t>воспитания.</w:t>
      </w:r>
    </w:p>
    <w:p w:rsidR="00C3319D" w:rsidRPr="00BA6B14" w:rsidRDefault="00821D57" w:rsidP="00821D57">
      <w:pPr>
        <w:widowControl w:val="0"/>
        <w:autoSpaceDE w:val="0"/>
        <w:autoSpaceDN w:val="0"/>
        <w:spacing w:before="41"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формирует первоначальные представления о том, что предметы делаются людьми,</w:t>
      </w:r>
      <w:r>
        <w:rPr>
          <w:rFonts w:ascii="Times New Roman" w:hAnsi="Times New Roman"/>
          <w:sz w:val="24"/>
          <w:szCs w:val="24"/>
        </w:rPr>
        <w:t xml:space="preserve"> </w:t>
      </w:r>
      <w:r w:rsidR="00C3319D" w:rsidRPr="00BA6B14">
        <w:rPr>
          <w:rFonts w:ascii="Times New Roman" w:hAnsi="Times New Roman"/>
          <w:sz w:val="24"/>
          <w:szCs w:val="24"/>
        </w:rPr>
        <w:t>например, демонстрирует процессы изготовления атрибутов для игр. В процессе взаимодействия с</w:t>
      </w:r>
      <w:r>
        <w:rPr>
          <w:rFonts w:ascii="Times New Roman" w:hAnsi="Times New Roman"/>
          <w:sz w:val="24"/>
          <w:szCs w:val="24"/>
        </w:rPr>
        <w:t xml:space="preserve"> </w:t>
      </w:r>
      <w:r w:rsidR="00C3319D" w:rsidRPr="00BA6B14">
        <w:rPr>
          <w:rFonts w:ascii="Times New Roman" w:hAnsi="Times New Roman"/>
          <w:sz w:val="24"/>
          <w:szCs w:val="24"/>
        </w:rPr>
        <w:t>детьми выделяет особенности строения предметов и знакомит с назначением их частей (ручка на</w:t>
      </w:r>
      <w:r>
        <w:rPr>
          <w:rFonts w:ascii="Times New Roman" w:hAnsi="Times New Roman"/>
          <w:sz w:val="24"/>
          <w:szCs w:val="24"/>
        </w:rPr>
        <w:t xml:space="preserve"> </w:t>
      </w:r>
      <w:r w:rsidR="00C3319D" w:rsidRPr="00BA6B14">
        <w:rPr>
          <w:rFonts w:ascii="Times New Roman" w:hAnsi="Times New Roman"/>
          <w:sz w:val="24"/>
          <w:szCs w:val="24"/>
        </w:rPr>
        <w:t>входной</w:t>
      </w:r>
      <w:r>
        <w:rPr>
          <w:rFonts w:ascii="Times New Roman" w:hAnsi="Times New Roman"/>
          <w:sz w:val="24"/>
          <w:szCs w:val="24"/>
        </w:rPr>
        <w:t xml:space="preserve"> </w:t>
      </w:r>
      <w:r w:rsidR="00C3319D" w:rsidRPr="00BA6B14">
        <w:rPr>
          <w:rFonts w:ascii="Times New Roman" w:hAnsi="Times New Roman"/>
          <w:sz w:val="24"/>
          <w:szCs w:val="24"/>
        </w:rPr>
        <w:t>двери</w:t>
      </w:r>
      <w:r>
        <w:rPr>
          <w:rFonts w:ascii="Times New Roman" w:hAnsi="Times New Roman"/>
          <w:sz w:val="24"/>
          <w:szCs w:val="24"/>
        </w:rPr>
        <w:t xml:space="preserve"> </w:t>
      </w:r>
      <w:r w:rsidR="00C3319D" w:rsidRPr="00BA6B14">
        <w:rPr>
          <w:rFonts w:ascii="Times New Roman" w:hAnsi="Times New Roman"/>
          <w:sz w:val="24"/>
          <w:szCs w:val="24"/>
        </w:rPr>
        <w:t>нужна</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того</w:t>
      </w:r>
      <w:r>
        <w:rPr>
          <w:rFonts w:ascii="Times New Roman" w:hAnsi="Times New Roman"/>
          <w:sz w:val="24"/>
          <w:szCs w:val="24"/>
        </w:rPr>
        <w:t xml:space="preserve"> </w:t>
      </w:r>
      <w:r w:rsidR="00C3319D" w:rsidRPr="00BA6B14">
        <w:rPr>
          <w:rFonts w:ascii="Times New Roman" w:hAnsi="Times New Roman"/>
          <w:sz w:val="24"/>
          <w:szCs w:val="24"/>
        </w:rPr>
        <w:t>,чтобы</w:t>
      </w:r>
      <w:r>
        <w:rPr>
          <w:rFonts w:ascii="Times New Roman" w:hAnsi="Times New Roman"/>
          <w:sz w:val="24"/>
          <w:szCs w:val="24"/>
        </w:rPr>
        <w:t xml:space="preserve"> </w:t>
      </w:r>
      <w:r w:rsidR="00C3319D" w:rsidRPr="00BA6B14">
        <w:rPr>
          <w:rFonts w:ascii="Times New Roman" w:hAnsi="Times New Roman"/>
          <w:sz w:val="24"/>
          <w:szCs w:val="24"/>
        </w:rPr>
        <w:t>удобнее</w:t>
      </w:r>
      <w:r>
        <w:rPr>
          <w:rFonts w:ascii="Times New Roman" w:hAnsi="Times New Roman"/>
          <w:sz w:val="24"/>
          <w:szCs w:val="24"/>
        </w:rPr>
        <w:t xml:space="preserve"> </w:t>
      </w:r>
      <w:r w:rsidR="00C3319D" w:rsidRPr="00BA6B14">
        <w:rPr>
          <w:rFonts w:ascii="Times New Roman" w:hAnsi="Times New Roman"/>
          <w:sz w:val="24"/>
          <w:szCs w:val="24"/>
        </w:rPr>
        <w:t>было</w:t>
      </w:r>
      <w:r>
        <w:rPr>
          <w:rFonts w:ascii="Times New Roman" w:hAnsi="Times New Roman"/>
          <w:sz w:val="24"/>
          <w:szCs w:val="24"/>
        </w:rPr>
        <w:t xml:space="preserve"> </w:t>
      </w:r>
      <w:r w:rsidR="00C3319D" w:rsidRPr="00BA6B14">
        <w:rPr>
          <w:rFonts w:ascii="Times New Roman" w:hAnsi="Times New Roman"/>
          <w:sz w:val="24"/>
          <w:szCs w:val="24"/>
        </w:rPr>
        <w:t>открыть</w:t>
      </w:r>
      <w:r>
        <w:rPr>
          <w:rFonts w:ascii="Times New Roman" w:hAnsi="Times New Roman"/>
          <w:sz w:val="24"/>
          <w:szCs w:val="24"/>
        </w:rPr>
        <w:t xml:space="preserve"> </w:t>
      </w:r>
      <w:r w:rsidR="00C3319D" w:rsidRPr="00BA6B14">
        <w:rPr>
          <w:rFonts w:ascii="Times New Roman" w:hAnsi="Times New Roman"/>
          <w:sz w:val="24"/>
          <w:szCs w:val="24"/>
        </w:rPr>
        <w:t>дверь,</w:t>
      </w:r>
      <w:r>
        <w:rPr>
          <w:rFonts w:ascii="Times New Roman" w:hAnsi="Times New Roman"/>
          <w:sz w:val="24"/>
          <w:szCs w:val="24"/>
        </w:rPr>
        <w:t xml:space="preserve"> </w:t>
      </w:r>
      <w:r w:rsidR="00C3319D" w:rsidRPr="00BA6B14">
        <w:rPr>
          <w:rFonts w:ascii="Times New Roman" w:hAnsi="Times New Roman"/>
          <w:sz w:val="24"/>
          <w:szCs w:val="24"/>
        </w:rPr>
        <w:t>спинк</w:t>
      </w:r>
      <w:r>
        <w:rPr>
          <w:rFonts w:ascii="Times New Roman" w:hAnsi="Times New Roman"/>
          <w:sz w:val="24"/>
          <w:szCs w:val="24"/>
        </w:rPr>
        <w:t xml:space="preserve"> анна </w:t>
      </w:r>
      <w:r w:rsidR="00C3319D" w:rsidRPr="00BA6B14">
        <w:rPr>
          <w:rFonts w:ascii="Times New Roman" w:hAnsi="Times New Roman"/>
          <w:sz w:val="24"/>
          <w:szCs w:val="24"/>
        </w:rPr>
        <w:t>скамейкев</w:t>
      </w:r>
      <w:r>
        <w:rPr>
          <w:rFonts w:ascii="Times New Roman" w:hAnsi="Times New Roman"/>
          <w:sz w:val="24"/>
          <w:szCs w:val="24"/>
        </w:rPr>
        <w:t xml:space="preserve"> </w:t>
      </w:r>
      <w:r w:rsidR="00C3319D" w:rsidRPr="00BA6B14">
        <w:rPr>
          <w:rFonts w:ascii="Times New Roman" w:hAnsi="Times New Roman"/>
          <w:sz w:val="24"/>
          <w:szCs w:val="24"/>
        </w:rPr>
        <w:t>раздевальной</w:t>
      </w:r>
      <w:r>
        <w:rPr>
          <w:rFonts w:ascii="Times New Roman" w:hAnsi="Times New Roman"/>
          <w:sz w:val="24"/>
          <w:szCs w:val="24"/>
        </w:rPr>
        <w:t xml:space="preserve"> </w:t>
      </w:r>
      <w:r w:rsidR="00C3319D" w:rsidRPr="00BA6B14">
        <w:rPr>
          <w:rFonts w:ascii="Times New Roman" w:hAnsi="Times New Roman"/>
          <w:sz w:val="24"/>
          <w:szCs w:val="24"/>
        </w:rPr>
        <w:t>комнате</w:t>
      </w:r>
      <w:r>
        <w:rPr>
          <w:rFonts w:ascii="Times New Roman" w:hAnsi="Times New Roman"/>
          <w:sz w:val="24"/>
          <w:szCs w:val="24"/>
        </w:rPr>
        <w:t xml:space="preserve"> </w:t>
      </w:r>
      <w:r w:rsidR="00C3319D" w:rsidRPr="00BA6B14">
        <w:rPr>
          <w:rFonts w:ascii="Times New Roman" w:hAnsi="Times New Roman"/>
          <w:sz w:val="24"/>
          <w:szCs w:val="24"/>
        </w:rPr>
        <w:t>необходима</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того,чтобы</w:t>
      </w:r>
      <w:r>
        <w:rPr>
          <w:rFonts w:ascii="Times New Roman" w:hAnsi="Times New Roman"/>
          <w:sz w:val="24"/>
          <w:szCs w:val="24"/>
        </w:rPr>
        <w:t xml:space="preserve"> </w:t>
      </w:r>
      <w:r w:rsidR="00C3319D" w:rsidRPr="00BA6B14">
        <w:rPr>
          <w:rFonts w:ascii="Times New Roman" w:hAnsi="Times New Roman"/>
          <w:sz w:val="24"/>
          <w:szCs w:val="24"/>
        </w:rPr>
        <w:t>удобнее</w:t>
      </w:r>
      <w:r>
        <w:rPr>
          <w:rFonts w:ascii="Times New Roman" w:hAnsi="Times New Roman"/>
          <w:sz w:val="24"/>
          <w:szCs w:val="24"/>
        </w:rPr>
        <w:t xml:space="preserve"> б</w:t>
      </w:r>
      <w:r w:rsidR="00C3319D" w:rsidRPr="00BA6B14">
        <w:rPr>
          <w:rFonts w:ascii="Times New Roman" w:hAnsi="Times New Roman"/>
          <w:sz w:val="24"/>
          <w:szCs w:val="24"/>
        </w:rPr>
        <w:t>ыло</w:t>
      </w:r>
      <w:r>
        <w:rPr>
          <w:rFonts w:ascii="Times New Roman" w:hAnsi="Times New Roman"/>
          <w:sz w:val="24"/>
          <w:szCs w:val="24"/>
        </w:rPr>
        <w:t xml:space="preserve"> </w:t>
      </w:r>
      <w:r w:rsidR="00C3319D" w:rsidRPr="00BA6B14">
        <w:rPr>
          <w:rFonts w:ascii="Times New Roman" w:hAnsi="Times New Roman"/>
          <w:sz w:val="24"/>
          <w:szCs w:val="24"/>
        </w:rPr>
        <w:t>сидеть).</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основными свойствами и качествами материалов, из которых изготовлены предметы, знакомые</w:t>
      </w:r>
      <w:r>
        <w:rPr>
          <w:rFonts w:ascii="Times New Roman" w:hAnsi="Times New Roman"/>
          <w:sz w:val="24"/>
          <w:szCs w:val="24"/>
        </w:rPr>
        <w:t xml:space="preserve"> </w:t>
      </w:r>
      <w:r w:rsidR="00C3319D" w:rsidRPr="00BA6B14">
        <w:rPr>
          <w:rFonts w:ascii="Times New Roman" w:hAnsi="Times New Roman"/>
          <w:sz w:val="24"/>
          <w:szCs w:val="24"/>
        </w:rPr>
        <w:t xml:space="preserve">ребенку (картон, бумага, дерево, ткань), создает игровые ситуации, вызывающие необходимость всозданиипредметовизразныхматериалов,используетдидактическиеигрыспредметамиикартинками </w:t>
      </w:r>
      <w:r w:rsidR="00C3319D" w:rsidRPr="00BA6B14">
        <w:rPr>
          <w:rFonts w:ascii="Times New Roman" w:hAnsi="Times New Roman"/>
          <w:sz w:val="24"/>
          <w:szCs w:val="24"/>
        </w:rPr>
        <w:lastRenderedPageBreak/>
        <w:t>на группировку по схожим признакам, моделирует ситуации для активизации желания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включиться в</w:t>
      </w:r>
      <w:r>
        <w:rPr>
          <w:rFonts w:ascii="Times New Roman" w:hAnsi="Times New Roman"/>
          <w:sz w:val="24"/>
          <w:szCs w:val="24"/>
        </w:rPr>
        <w:t xml:space="preserve"> </w:t>
      </w:r>
      <w:r w:rsidR="00C3319D" w:rsidRPr="00BA6B14">
        <w:rPr>
          <w:rFonts w:ascii="Times New Roman" w:hAnsi="Times New Roman"/>
          <w:sz w:val="24"/>
          <w:szCs w:val="24"/>
        </w:rPr>
        <w:t>выполнение</w:t>
      </w:r>
      <w:r>
        <w:rPr>
          <w:rFonts w:ascii="Times New Roman" w:hAnsi="Times New Roman"/>
          <w:sz w:val="24"/>
          <w:szCs w:val="24"/>
        </w:rPr>
        <w:t xml:space="preserve"> </w:t>
      </w:r>
      <w:r w:rsidR="00C3319D" w:rsidRPr="00BA6B14">
        <w:rPr>
          <w:rFonts w:ascii="Times New Roman" w:hAnsi="Times New Roman"/>
          <w:sz w:val="24"/>
          <w:szCs w:val="24"/>
        </w:rPr>
        <w:t>простейших</w:t>
      </w:r>
      <w:r>
        <w:rPr>
          <w:rFonts w:ascii="Times New Roman" w:hAnsi="Times New Roman"/>
          <w:sz w:val="24"/>
          <w:szCs w:val="24"/>
        </w:rPr>
        <w:t xml:space="preserve"> </w:t>
      </w:r>
      <w:r w:rsidR="00C3319D" w:rsidRPr="00BA6B14">
        <w:rPr>
          <w:rFonts w:ascii="Times New Roman" w:hAnsi="Times New Roman"/>
          <w:sz w:val="24"/>
          <w:szCs w:val="24"/>
        </w:rPr>
        <w:t>действий бытового</w:t>
      </w:r>
      <w:r>
        <w:rPr>
          <w:rFonts w:ascii="Times New Roman" w:hAnsi="Times New Roman"/>
          <w:sz w:val="24"/>
          <w:szCs w:val="24"/>
        </w:rPr>
        <w:t xml:space="preserve"> </w:t>
      </w:r>
      <w:r w:rsidR="00C3319D" w:rsidRPr="00BA6B14">
        <w:rPr>
          <w:rFonts w:ascii="Times New Roman" w:hAnsi="Times New Roman"/>
          <w:sz w:val="24"/>
          <w:szCs w:val="24"/>
        </w:rPr>
        <w:t>труда.</w:t>
      </w:r>
    </w:p>
    <w:p w:rsidR="00C3319D" w:rsidRPr="00BA6B14" w:rsidRDefault="00821D57" w:rsidP="00821D57">
      <w:pPr>
        <w:widowControl w:val="0"/>
        <w:autoSpaceDE w:val="0"/>
        <w:autoSpaceDN w:val="0"/>
        <w:spacing w:before="80"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формирует</w:t>
      </w:r>
      <w:r>
        <w:rPr>
          <w:rFonts w:ascii="Times New Roman" w:hAnsi="Times New Roman"/>
          <w:sz w:val="24"/>
          <w:szCs w:val="24"/>
        </w:rPr>
        <w:t xml:space="preserve"> </w:t>
      </w:r>
      <w:r w:rsidR="00C3319D" w:rsidRPr="00BA6B14">
        <w:rPr>
          <w:rFonts w:ascii="Times New Roman" w:hAnsi="Times New Roman"/>
          <w:sz w:val="24"/>
          <w:szCs w:val="24"/>
        </w:rPr>
        <w:t>первоначальные</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хозяйственно-бытовом</w:t>
      </w:r>
      <w:r>
        <w:rPr>
          <w:rFonts w:ascii="Times New Roman" w:hAnsi="Times New Roman"/>
          <w:sz w:val="24"/>
          <w:szCs w:val="24"/>
        </w:rPr>
        <w:t xml:space="preserve"> </w:t>
      </w:r>
      <w:r w:rsidR="00C3319D" w:rsidRPr="00BA6B14">
        <w:rPr>
          <w:rFonts w:ascii="Times New Roman" w:hAnsi="Times New Roman"/>
          <w:sz w:val="24"/>
          <w:szCs w:val="24"/>
        </w:rPr>
        <w:t>труде</w:t>
      </w:r>
      <w:r>
        <w:rPr>
          <w:rFonts w:ascii="Times New Roman" w:hAnsi="Times New Roman"/>
          <w:sz w:val="24"/>
          <w:szCs w:val="24"/>
        </w:rPr>
        <w:t xml:space="preserve"> в</w:t>
      </w:r>
      <w:r w:rsidR="00C3319D" w:rsidRPr="00BA6B14">
        <w:rPr>
          <w:rFonts w:ascii="Times New Roman" w:hAnsi="Times New Roman"/>
          <w:sz w:val="24"/>
          <w:szCs w:val="24"/>
        </w:rPr>
        <w:t>зрослых дома и в детском саду, поощряет желание детей соблюдать порядок при раздевании на</w:t>
      </w:r>
      <w:r>
        <w:rPr>
          <w:rFonts w:ascii="Times New Roman" w:hAnsi="Times New Roman"/>
          <w:sz w:val="24"/>
          <w:szCs w:val="24"/>
        </w:rPr>
        <w:t xml:space="preserve"> </w:t>
      </w:r>
      <w:r w:rsidR="00C3319D" w:rsidRPr="00BA6B14">
        <w:rPr>
          <w:rFonts w:ascii="Times New Roman" w:hAnsi="Times New Roman"/>
          <w:sz w:val="24"/>
          <w:szCs w:val="24"/>
        </w:rPr>
        <w:t>дневной сон (аккуратное складывание одежды), уборке рабочего места после продуктивных видов</w:t>
      </w:r>
      <w:r>
        <w:rPr>
          <w:rFonts w:ascii="Times New Roman" w:hAnsi="Times New Roman"/>
          <w:sz w:val="24"/>
          <w:szCs w:val="24"/>
        </w:rPr>
        <w:t xml:space="preserve"> </w:t>
      </w:r>
      <w:r w:rsidR="00C3319D" w:rsidRPr="00BA6B14">
        <w:rPr>
          <w:rFonts w:ascii="Times New Roman" w:hAnsi="Times New Roman"/>
          <w:sz w:val="24"/>
          <w:szCs w:val="24"/>
        </w:rPr>
        <w:t>деятельности (лепки, рисования, аппликации) и т.п. Использует приемы одобрения и поощрения</w:t>
      </w:r>
      <w:r>
        <w:rPr>
          <w:rFonts w:ascii="Times New Roman" w:hAnsi="Times New Roman"/>
          <w:sz w:val="24"/>
          <w:szCs w:val="24"/>
        </w:rPr>
        <w:t xml:space="preserve"> </w:t>
      </w:r>
      <w:r w:rsidR="00C3319D" w:rsidRPr="00BA6B14">
        <w:rPr>
          <w:rFonts w:ascii="Times New Roman" w:hAnsi="Times New Roman"/>
          <w:sz w:val="24"/>
          <w:szCs w:val="24"/>
        </w:rPr>
        <w:t>ребенка при правильном выполнении элементарных трудовых действий (убирает за собой посудуна раздаточный стол, убирает рабочее место после занятий, собирает игрушки, помогает раздать</w:t>
      </w:r>
      <w:r>
        <w:rPr>
          <w:rFonts w:ascii="Times New Roman" w:hAnsi="Times New Roman"/>
          <w:sz w:val="24"/>
          <w:szCs w:val="24"/>
        </w:rPr>
        <w:t xml:space="preserve"> </w:t>
      </w:r>
      <w:r w:rsidR="00C3319D" w:rsidRPr="00BA6B14">
        <w:rPr>
          <w:rFonts w:ascii="Times New Roman" w:hAnsi="Times New Roman"/>
          <w:sz w:val="24"/>
          <w:szCs w:val="24"/>
        </w:rPr>
        <w:t>наглядный</w:t>
      </w:r>
      <w:r>
        <w:rPr>
          <w:rFonts w:ascii="Times New Roman" w:hAnsi="Times New Roman"/>
          <w:sz w:val="24"/>
          <w:szCs w:val="24"/>
        </w:rPr>
        <w:t xml:space="preserve"> </w:t>
      </w:r>
      <w:r w:rsidR="00C3319D" w:rsidRPr="00BA6B14">
        <w:rPr>
          <w:rFonts w:ascii="Times New Roman" w:hAnsi="Times New Roman"/>
          <w:sz w:val="24"/>
          <w:szCs w:val="24"/>
        </w:rPr>
        <w:t>материал</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занятие</w:t>
      </w:r>
      <w:r>
        <w:rPr>
          <w:rFonts w:ascii="Times New Roman" w:hAnsi="Times New Roman"/>
          <w:sz w:val="24"/>
          <w:szCs w:val="24"/>
        </w:rPr>
        <w:t xml:space="preserve"> </w:t>
      </w:r>
      <w:r w:rsidR="00C3319D" w:rsidRPr="00BA6B14">
        <w:rPr>
          <w:rFonts w:ascii="Times New Roman" w:hAnsi="Times New Roman"/>
          <w:sz w:val="24"/>
          <w:szCs w:val="24"/>
        </w:rPr>
        <w:t>ит.п.</w:t>
      </w:r>
    </w:p>
    <w:p w:rsidR="00C3319D" w:rsidRPr="00BA6B14" w:rsidRDefault="00821D57" w:rsidP="00821D57">
      <w:pPr>
        <w:widowControl w:val="0"/>
        <w:autoSpaceDE w:val="0"/>
        <w:autoSpaceDN w:val="0"/>
        <w:spacing w:before="1" w:after="0"/>
        <w:ind w:right="24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поддерживает стремления ребенка самостоятельно выполнять отдельные действия</w:t>
      </w:r>
      <w:r>
        <w:rPr>
          <w:rFonts w:ascii="Times New Roman" w:hAnsi="Times New Roman"/>
          <w:sz w:val="24"/>
          <w:szCs w:val="24"/>
        </w:rPr>
        <w:t xml:space="preserve"> </w:t>
      </w:r>
      <w:r w:rsidR="00C3319D" w:rsidRPr="00BA6B14">
        <w:rPr>
          <w:rFonts w:ascii="Times New Roman" w:hAnsi="Times New Roman"/>
          <w:sz w:val="24"/>
          <w:szCs w:val="24"/>
        </w:rPr>
        <w:t>самообслуживания:</w:t>
      </w:r>
      <w:r>
        <w:rPr>
          <w:rFonts w:ascii="Times New Roman" w:hAnsi="Times New Roman"/>
          <w:sz w:val="24"/>
          <w:szCs w:val="24"/>
        </w:rPr>
        <w:t xml:space="preserve"> </w:t>
      </w:r>
      <w:r w:rsidR="00C3319D" w:rsidRPr="00BA6B14">
        <w:rPr>
          <w:rFonts w:ascii="Times New Roman" w:hAnsi="Times New Roman"/>
          <w:sz w:val="24"/>
          <w:szCs w:val="24"/>
        </w:rPr>
        <w:t>одевание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прогулку,</w:t>
      </w:r>
      <w:r>
        <w:rPr>
          <w:rFonts w:ascii="Times New Roman" w:hAnsi="Times New Roman"/>
          <w:sz w:val="24"/>
          <w:szCs w:val="24"/>
        </w:rPr>
        <w:t xml:space="preserve"> </w:t>
      </w:r>
      <w:r w:rsidR="00C3319D" w:rsidRPr="00BA6B14">
        <w:rPr>
          <w:rFonts w:ascii="Times New Roman" w:hAnsi="Times New Roman"/>
          <w:sz w:val="24"/>
          <w:szCs w:val="24"/>
        </w:rPr>
        <w:t>умывание</w:t>
      </w:r>
      <w:r>
        <w:rPr>
          <w:rFonts w:ascii="Times New Roman" w:hAnsi="Times New Roman"/>
          <w:sz w:val="24"/>
          <w:szCs w:val="24"/>
        </w:rPr>
        <w:t xml:space="preserve"> </w:t>
      </w:r>
      <w:r w:rsidR="00C3319D" w:rsidRPr="00BA6B14">
        <w:rPr>
          <w:rFonts w:ascii="Times New Roman" w:hAnsi="Times New Roman"/>
          <w:sz w:val="24"/>
          <w:szCs w:val="24"/>
        </w:rPr>
        <w:t>после</w:t>
      </w:r>
      <w:r>
        <w:rPr>
          <w:rFonts w:ascii="Times New Roman" w:hAnsi="Times New Roman"/>
          <w:sz w:val="24"/>
          <w:szCs w:val="24"/>
        </w:rPr>
        <w:t xml:space="preserve"> </w:t>
      </w:r>
      <w:r w:rsidR="00C3319D" w:rsidRPr="00BA6B14">
        <w:rPr>
          <w:rFonts w:ascii="Times New Roman" w:hAnsi="Times New Roman"/>
          <w:sz w:val="24"/>
          <w:szCs w:val="24"/>
        </w:rPr>
        <w:t>сна</w:t>
      </w:r>
      <w:r>
        <w:rPr>
          <w:rFonts w:ascii="Times New Roman" w:hAnsi="Times New Roman"/>
          <w:sz w:val="24"/>
          <w:szCs w:val="24"/>
        </w:rPr>
        <w:t xml:space="preserve"> </w:t>
      </w:r>
      <w:r w:rsidR="00C3319D" w:rsidRPr="00BA6B14">
        <w:rPr>
          <w:rFonts w:ascii="Times New Roman" w:hAnsi="Times New Roman"/>
          <w:sz w:val="24"/>
          <w:szCs w:val="24"/>
        </w:rPr>
        <w:t>или</w:t>
      </w:r>
      <w:r>
        <w:rPr>
          <w:rFonts w:ascii="Times New Roman" w:hAnsi="Times New Roman"/>
          <w:sz w:val="24"/>
          <w:szCs w:val="24"/>
        </w:rPr>
        <w:t xml:space="preserve"> </w:t>
      </w:r>
      <w:r w:rsidR="00C3319D" w:rsidRPr="00BA6B14">
        <w:rPr>
          <w:rFonts w:ascii="Times New Roman" w:hAnsi="Times New Roman"/>
          <w:sz w:val="24"/>
          <w:szCs w:val="24"/>
        </w:rPr>
        <w:t>перед</w:t>
      </w:r>
      <w:r>
        <w:rPr>
          <w:rFonts w:ascii="Times New Roman" w:hAnsi="Times New Roman"/>
          <w:sz w:val="24"/>
          <w:szCs w:val="24"/>
        </w:rPr>
        <w:t xml:space="preserve"> </w:t>
      </w:r>
      <w:r w:rsidR="00C3319D" w:rsidRPr="00BA6B14">
        <w:rPr>
          <w:rFonts w:ascii="Times New Roman" w:hAnsi="Times New Roman"/>
          <w:sz w:val="24"/>
          <w:szCs w:val="24"/>
        </w:rPr>
        <w:t>приемом</w:t>
      </w:r>
      <w:r>
        <w:rPr>
          <w:rFonts w:ascii="Times New Roman" w:hAnsi="Times New Roman"/>
          <w:sz w:val="24"/>
          <w:szCs w:val="24"/>
        </w:rPr>
        <w:t xml:space="preserve"> </w:t>
      </w:r>
      <w:r w:rsidR="00C3319D" w:rsidRPr="00BA6B14">
        <w:rPr>
          <w:rFonts w:ascii="Times New Roman" w:hAnsi="Times New Roman"/>
          <w:sz w:val="24"/>
          <w:szCs w:val="24"/>
        </w:rPr>
        <w:t>пищи,</w:t>
      </w:r>
      <w:r>
        <w:rPr>
          <w:rFonts w:ascii="Times New Roman" w:hAnsi="Times New Roman"/>
          <w:sz w:val="24"/>
          <w:szCs w:val="24"/>
        </w:rPr>
        <w:t xml:space="preserve"> </w:t>
      </w:r>
      <w:r w:rsidR="00C3319D" w:rsidRPr="00BA6B14">
        <w:rPr>
          <w:rFonts w:ascii="Times New Roman" w:hAnsi="Times New Roman"/>
          <w:sz w:val="24"/>
          <w:szCs w:val="24"/>
        </w:rPr>
        <w:t>элементарный уход за собой (расчесывание волос, поддержание опрятности одежды, пользование</w:t>
      </w:r>
      <w:r>
        <w:rPr>
          <w:rFonts w:ascii="Times New Roman" w:hAnsi="Times New Roman"/>
          <w:sz w:val="24"/>
          <w:szCs w:val="24"/>
        </w:rPr>
        <w:t xml:space="preserve"> </w:t>
      </w:r>
      <w:r w:rsidR="00C3319D" w:rsidRPr="00BA6B14">
        <w:rPr>
          <w:rFonts w:ascii="Times New Roman" w:hAnsi="Times New Roman"/>
          <w:sz w:val="24"/>
          <w:szCs w:val="24"/>
        </w:rPr>
        <w:t>носовым платком и т.п.). Педагог создает условия для приучения детей к соблюдению порядка,используяприемынапоминания,упражнения,личногопримера,поощренияиодобренияприсамостоятельномиправильномвыполнениидействийпо самообслуживанию.</w:t>
      </w:r>
    </w:p>
    <w:p w:rsidR="00C3319D" w:rsidRPr="00BA6B14" w:rsidRDefault="00821D57" w:rsidP="00821D57">
      <w:pPr>
        <w:widowControl w:val="0"/>
        <w:autoSpaceDE w:val="0"/>
        <w:autoSpaceDN w:val="0"/>
        <w:spacing w:after="0"/>
        <w:ind w:right="257"/>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организует специальные игры и упражнения для развития мелкой моторики рук</w:t>
      </w:r>
      <w:r>
        <w:rPr>
          <w:rFonts w:ascii="Times New Roman" w:hAnsi="Times New Roman"/>
          <w:sz w:val="24"/>
          <w:szCs w:val="24"/>
        </w:rPr>
        <w:t xml:space="preserve"> т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целью повышения</w:t>
      </w:r>
      <w:r>
        <w:rPr>
          <w:rFonts w:ascii="Times New Roman" w:hAnsi="Times New Roman"/>
          <w:sz w:val="24"/>
          <w:szCs w:val="24"/>
        </w:rPr>
        <w:t xml:space="preserve"> </w:t>
      </w:r>
      <w:r w:rsidR="00C3319D" w:rsidRPr="00BA6B14">
        <w:rPr>
          <w:rFonts w:ascii="Times New Roman" w:hAnsi="Times New Roman"/>
          <w:sz w:val="24"/>
          <w:szCs w:val="24"/>
        </w:rPr>
        <w:t>качества</w:t>
      </w:r>
      <w:r>
        <w:rPr>
          <w:rFonts w:ascii="Times New Roman" w:hAnsi="Times New Roman"/>
          <w:sz w:val="24"/>
          <w:szCs w:val="24"/>
        </w:rPr>
        <w:t xml:space="preserve"> </w:t>
      </w:r>
      <w:r w:rsidR="00C3319D" w:rsidRPr="00BA6B14">
        <w:rPr>
          <w:rFonts w:ascii="Times New Roman" w:hAnsi="Times New Roman"/>
          <w:sz w:val="24"/>
          <w:szCs w:val="24"/>
        </w:rPr>
        <w:t>выполнения</w:t>
      </w:r>
      <w:r>
        <w:rPr>
          <w:rFonts w:ascii="Times New Roman" w:hAnsi="Times New Roman"/>
          <w:sz w:val="24"/>
          <w:szCs w:val="24"/>
        </w:rPr>
        <w:t xml:space="preserve"> </w:t>
      </w:r>
      <w:r w:rsidR="00C3319D" w:rsidRPr="00BA6B14">
        <w:rPr>
          <w:rFonts w:ascii="Times New Roman" w:hAnsi="Times New Roman"/>
          <w:sz w:val="24"/>
          <w:szCs w:val="24"/>
        </w:rPr>
        <w:t>действий по</w:t>
      </w:r>
      <w:r>
        <w:rPr>
          <w:rFonts w:ascii="Times New Roman" w:hAnsi="Times New Roman"/>
          <w:sz w:val="24"/>
          <w:szCs w:val="24"/>
        </w:rPr>
        <w:t xml:space="preserve"> </w:t>
      </w:r>
      <w:r w:rsidR="00C3319D" w:rsidRPr="00BA6B14">
        <w:rPr>
          <w:rFonts w:ascii="Times New Roman" w:hAnsi="Times New Roman"/>
          <w:sz w:val="24"/>
          <w:szCs w:val="24"/>
        </w:rPr>
        <w:t>самообслуживанию.</w:t>
      </w:r>
    </w:p>
    <w:p w:rsidR="00C3319D" w:rsidRPr="001648FF" w:rsidRDefault="00821D57" w:rsidP="00821D57">
      <w:pPr>
        <w:widowControl w:val="0"/>
        <w:autoSpaceDE w:val="0"/>
        <w:autoSpaceDN w:val="0"/>
        <w:spacing w:before="1" w:after="0" w:line="240" w:lineRule="auto"/>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области</w:t>
      </w:r>
      <w:r>
        <w:rPr>
          <w:rFonts w:ascii="Times New Roman" w:hAnsi="Times New Roman"/>
          <w:sz w:val="24"/>
        </w:rPr>
        <w:t xml:space="preserve"> </w:t>
      </w:r>
      <w:r w:rsidR="00C3319D" w:rsidRPr="001648FF">
        <w:rPr>
          <w:rFonts w:ascii="Times New Roman" w:hAnsi="Times New Roman"/>
          <w:sz w:val="24"/>
        </w:rPr>
        <w:t>формирования</w:t>
      </w:r>
      <w:r>
        <w:rPr>
          <w:rFonts w:ascii="Times New Roman" w:hAnsi="Times New Roman"/>
          <w:sz w:val="24"/>
        </w:rPr>
        <w:t xml:space="preserve"> </w:t>
      </w:r>
      <w:r w:rsidR="00C3319D" w:rsidRPr="001648FF">
        <w:rPr>
          <w:rFonts w:ascii="Times New Roman" w:hAnsi="Times New Roman"/>
          <w:sz w:val="24"/>
        </w:rPr>
        <w:t>основ</w:t>
      </w:r>
      <w:r>
        <w:rPr>
          <w:rFonts w:ascii="Times New Roman" w:hAnsi="Times New Roman"/>
          <w:sz w:val="24"/>
        </w:rPr>
        <w:t xml:space="preserve"> </w:t>
      </w:r>
      <w:r w:rsidR="00C3319D" w:rsidRPr="001648FF">
        <w:rPr>
          <w:rFonts w:ascii="Times New Roman" w:hAnsi="Times New Roman"/>
          <w:sz w:val="24"/>
        </w:rPr>
        <w:t>безопасног</w:t>
      </w:r>
      <w:r>
        <w:rPr>
          <w:rFonts w:ascii="Times New Roman" w:hAnsi="Times New Roman"/>
          <w:sz w:val="24"/>
        </w:rPr>
        <w:t xml:space="preserve">о </w:t>
      </w:r>
      <w:r w:rsidR="00C3319D" w:rsidRPr="001648FF">
        <w:rPr>
          <w:rFonts w:ascii="Times New Roman" w:hAnsi="Times New Roman"/>
          <w:sz w:val="24"/>
        </w:rPr>
        <w:t>поведения.</w:t>
      </w:r>
    </w:p>
    <w:p w:rsidR="00C3319D" w:rsidRPr="00BA6B14" w:rsidRDefault="00821D57" w:rsidP="00821D57">
      <w:pPr>
        <w:widowControl w:val="0"/>
        <w:autoSpaceDE w:val="0"/>
        <w:autoSpaceDN w:val="0"/>
        <w:spacing w:before="40"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поддерживает интерес детей к бытовым предметам, объясняет их назначение и</w:t>
      </w:r>
      <w:r>
        <w:rPr>
          <w:rFonts w:ascii="Times New Roman" w:hAnsi="Times New Roman"/>
          <w:sz w:val="24"/>
          <w:szCs w:val="24"/>
        </w:rPr>
        <w:t xml:space="preserve"> </w:t>
      </w:r>
      <w:r w:rsidR="00C3319D" w:rsidRPr="00BA6B14">
        <w:rPr>
          <w:rFonts w:ascii="Times New Roman" w:hAnsi="Times New Roman"/>
          <w:sz w:val="24"/>
          <w:szCs w:val="24"/>
        </w:rPr>
        <w:t>правила использования, доброжелательно и корректно обращает внимание, что не соблюдение</w:t>
      </w:r>
      <w:r>
        <w:rPr>
          <w:rFonts w:ascii="Times New Roman" w:hAnsi="Times New Roman"/>
          <w:sz w:val="24"/>
          <w:szCs w:val="24"/>
        </w:rPr>
        <w:t xml:space="preserve"> </w:t>
      </w:r>
      <w:r w:rsidR="00C3319D" w:rsidRPr="00BA6B14">
        <w:rPr>
          <w:rFonts w:ascii="Times New Roman" w:hAnsi="Times New Roman"/>
          <w:sz w:val="24"/>
          <w:szCs w:val="24"/>
        </w:rPr>
        <w:t>правил использования бытовых предметов и гаджетов позволяет создать ситуации, небезопасные</w:t>
      </w:r>
      <w:r>
        <w:rPr>
          <w:rFonts w:ascii="Times New Roman" w:hAnsi="Times New Roman"/>
          <w:sz w:val="24"/>
          <w:szCs w:val="24"/>
        </w:rPr>
        <w:t xml:space="preserve"> </w:t>
      </w:r>
      <w:r w:rsidR="00C3319D" w:rsidRPr="00BA6B14">
        <w:rPr>
          <w:rFonts w:ascii="Times New Roman" w:hAnsi="Times New Roman"/>
          <w:sz w:val="24"/>
          <w:szCs w:val="24"/>
        </w:rPr>
        <w:t>для здоровья.</w:t>
      </w:r>
    </w:p>
    <w:p w:rsidR="00C3319D" w:rsidRPr="00BA6B14" w:rsidRDefault="00821D57" w:rsidP="00821D57">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Педагоги</w:t>
      </w:r>
      <w:r>
        <w:rPr>
          <w:rFonts w:ascii="Times New Roman" w:hAnsi="Times New Roman"/>
          <w:sz w:val="24"/>
          <w:szCs w:val="24"/>
        </w:rPr>
        <w:t xml:space="preserve"> </w:t>
      </w:r>
      <w:r w:rsidR="00C3319D" w:rsidRPr="00BA6B14">
        <w:rPr>
          <w:rFonts w:ascii="Times New Roman" w:hAnsi="Times New Roman"/>
          <w:sz w:val="24"/>
          <w:szCs w:val="24"/>
        </w:rPr>
        <w:t>спользуе</w:t>
      </w:r>
      <w:r>
        <w:rPr>
          <w:rFonts w:ascii="Times New Roman" w:hAnsi="Times New Roman"/>
          <w:sz w:val="24"/>
          <w:szCs w:val="24"/>
        </w:rPr>
        <w:t xml:space="preserve"> </w:t>
      </w:r>
      <w:r w:rsidR="00C3319D" w:rsidRPr="00BA6B14">
        <w:rPr>
          <w:rFonts w:ascii="Times New Roman" w:hAnsi="Times New Roman"/>
          <w:sz w:val="24"/>
          <w:szCs w:val="24"/>
        </w:rPr>
        <w:t>тигровые</w:t>
      </w:r>
      <w:r>
        <w:rPr>
          <w:rFonts w:ascii="Times New Roman" w:hAnsi="Times New Roman"/>
          <w:sz w:val="24"/>
          <w:szCs w:val="24"/>
        </w:rPr>
        <w:t xml:space="preserve"> </w:t>
      </w:r>
      <w:r w:rsidR="00C3319D" w:rsidRPr="00BA6B14">
        <w:rPr>
          <w:rFonts w:ascii="Times New Roman" w:hAnsi="Times New Roman"/>
          <w:sz w:val="24"/>
          <w:szCs w:val="24"/>
        </w:rPr>
        <w:t>ситуации,</w:t>
      </w:r>
      <w:r>
        <w:rPr>
          <w:rFonts w:ascii="Times New Roman" w:hAnsi="Times New Roman"/>
          <w:sz w:val="24"/>
          <w:szCs w:val="24"/>
        </w:rPr>
        <w:t xml:space="preserve"> </w:t>
      </w:r>
      <w:r w:rsidR="00C3319D" w:rsidRPr="00BA6B14">
        <w:rPr>
          <w:rFonts w:ascii="Times New Roman" w:hAnsi="Times New Roman"/>
          <w:sz w:val="24"/>
          <w:szCs w:val="24"/>
        </w:rPr>
        <w:t>создавая</w:t>
      </w:r>
      <w:r>
        <w:rPr>
          <w:rFonts w:ascii="Times New Roman" w:hAnsi="Times New Roman"/>
          <w:sz w:val="24"/>
          <w:szCs w:val="24"/>
        </w:rPr>
        <w:t xml:space="preserve"> </w:t>
      </w:r>
      <w:r w:rsidR="00C3319D" w:rsidRPr="00BA6B14">
        <w:rPr>
          <w:rFonts w:ascii="Times New Roman" w:hAnsi="Times New Roman"/>
          <w:sz w:val="24"/>
          <w:szCs w:val="24"/>
        </w:rPr>
        <w:t>условия</w:t>
      </w:r>
      <w:r>
        <w:rPr>
          <w:rFonts w:ascii="Times New Roman" w:hAnsi="Times New Roman"/>
          <w:sz w:val="24"/>
          <w:szCs w:val="24"/>
        </w:rPr>
        <w:t xml:space="preserve"> для демонстрации </w:t>
      </w:r>
      <w:r w:rsidR="00C3319D" w:rsidRPr="00BA6B14">
        <w:rPr>
          <w:rFonts w:ascii="Times New Roman" w:hAnsi="Times New Roman"/>
          <w:sz w:val="24"/>
          <w:szCs w:val="24"/>
        </w:rPr>
        <w:t>формирования умений ребенка пользоваться простыми бытовыми приборами, обсуждает с детьми</w:t>
      </w:r>
      <w:r>
        <w:rPr>
          <w:rFonts w:ascii="Times New Roman" w:hAnsi="Times New Roman"/>
          <w:sz w:val="24"/>
          <w:szCs w:val="24"/>
        </w:rPr>
        <w:t xml:space="preserve"> </w:t>
      </w:r>
      <w:r w:rsidR="00C3319D" w:rsidRPr="00BA6B14">
        <w:rPr>
          <w:rFonts w:ascii="Times New Roman" w:hAnsi="Times New Roman"/>
          <w:sz w:val="24"/>
          <w:szCs w:val="24"/>
        </w:rPr>
        <w:t>какими предметами быта детям можно пользоваться только вместе со взрослыми: ножи, иголки,</w:t>
      </w:r>
      <w:r>
        <w:rPr>
          <w:rFonts w:ascii="Times New Roman" w:hAnsi="Times New Roman"/>
          <w:sz w:val="24"/>
          <w:szCs w:val="24"/>
        </w:rPr>
        <w:t xml:space="preserve"> </w:t>
      </w:r>
      <w:r w:rsidR="00C3319D" w:rsidRPr="00BA6B14">
        <w:rPr>
          <w:rFonts w:ascii="Times New Roman" w:hAnsi="Times New Roman"/>
          <w:sz w:val="24"/>
          <w:szCs w:val="24"/>
        </w:rPr>
        <w:t>ножницы,</w:t>
      </w:r>
      <w:r>
        <w:rPr>
          <w:rFonts w:ascii="Times New Roman" w:hAnsi="Times New Roman"/>
          <w:sz w:val="24"/>
          <w:szCs w:val="24"/>
        </w:rPr>
        <w:t xml:space="preserve"> </w:t>
      </w:r>
      <w:r w:rsidR="00C3319D" w:rsidRPr="00BA6B14">
        <w:rPr>
          <w:rFonts w:ascii="Times New Roman" w:hAnsi="Times New Roman"/>
          <w:sz w:val="24"/>
          <w:szCs w:val="24"/>
        </w:rPr>
        <w:t>лекарства, спичкии т.д.</w:t>
      </w:r>
    </w:p>
    <w:p w:rsidR="00C3319D" w:rsidRPr="00BA6B14" w:rsidRDefault="00821D57" w:rsidP="00821D57">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обсуждает с детьми правила безопасного поведения в группе, рассказывает почему</w:t>
      </w:r>
      <w:r>
        <w:rPr>
          <w:rFonts w:ascii="Times New Roman" w:hAnsi="Times New Roman"/>
          <w:sz w:val="24"/>
          <w:szCs w:val="24"/>
        </w:rPr>
        <w:t xml:space="preserve"> </w:t>
      </w:r>
      <w:r w:rsidR="00C3319D" w:rsidRPr="00BA6B14">
        <w:rPr>
          <w:rFonts w:ascii="Times New Roman" w:hAnsi="Times New Roman"/>
          <w:sz w:val="24"/>
          <w:szCs w:val="24"/>
        </w:rPr>
        <w:t>игрушки нужно убирать на свои места, демонстрирует детям как безопасно вести себя за столом,</w:t>
      </w:r>
      <w:r>
        <w:rPr>
          <w:rFonts w:ascii="Times New Roman" w:hAnsi="Times New Roman"/>
          <w:sz w:val="24"/>
          <w:szCs w:val="24"/>
        </w:rPr>
        <w:t xml:space="preserve"> </w:t>
      </w:r>
      <w:r w:rsidR="00C3319D" w:rsidRPr="00BA6B14">
        <w:rPr>
          <w:rFonts w:ascii="Times New Roman" w:hAnsi="Times New Roman"/>
          <w:sz w:val="24"/>
          <w:szCs w:val="24"/>
        </w:rPr>
        <w:t>вовремя одевания на</w:t>
      </w:r>
      <w:r>
        <w:rPr>
          <w:rFonts w:ascii="Times New Roman" w:hAnsi="Times New Roman"/>
          <w:sz w:val="24"/>
          <w:szCs w:val="24"/>
        </w:rPr>
        <w:t xml:space="preserve"> </w:t>
      </w:r>
      <w:r w:rsidR="00C3319D" w:rsidRPr="00BA6B14">
        <w:rPr>
          <w:rFonts w:ascii="Times New Roman" w:hAnsi="Times New Roman"/>
          <w:sz w:val="24"/>
          <w:szCs w:val="24"/>
        </w:rPr>
        <w:t>прогулку, вовремя совместных</w:t>
      </w:r>
      <w:r>
        <w:rPr>
          <w:rFonts w:ascii="Times New Roman" w:hAnsi="Times New Roman"/>
          <w:sz w:val="24"/>
          <w:szCs w:val="24"/>
        </w:rPr>
        <w:t xml:space="preserve"> </w:t>
      </w:r>
      <w:r w:rsidR="00C3319D" w:rsidRPr="00BA6B14">
        <w:rPr>
          <w:rFonts w:ascii="Times New Roman" w:hAnsi="Times New Roman"/>
          <w:sz w:val="24"/>
          <w:szCs w:val="24"/>
        </w:rPr>
        <w:t>игр.</w:t>
      </w:r>
    </w:p>
    <w:p w:rsidR="00C3319D" w:rsidRPr="00BA6B14" w:rsidRDefault="00821D57" w:rsidP="00821D57">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рассказывает детям о том, как себя вести на площадке детского сада, игровойплощадкерядомсдомом.</w:t>
      </w:r>
      <w:r>
        <w:rPr>
          <w:rFonts w:ascii="Times New Roman" w:hAnsi="Times New Roman"/>
          <w:sz w:val="24"/>
          <w:szCs w:val="24"/>
        </w:rPr>
        <w:t xml:space="preserve"> </w:t>
      </w:r>
      <w:r w:rsidR="00C3319D" w:rsidRPr="00BA6B14">
        <w:rPr>
          <w:rFonts w:ascii="Times New Roman" w:hAnsi="Times New Roman"/>
          <w:sz w:val="24"/>
          <w:szCs w:val="24"/>
        </w:rPr>
        <w:t>Обращает</w:t>
      </w:r>
      <w:r>
        <w:rPr>
          <w:rFonts w:ascii="Times New Roman" w:hAnsi="Times New Roman"/>
          <w:sz w:val="24"/>
          <w:szCs w:val="24"/>
        </w:rPr>
        <w:t xml:space="preserve"> </w:t>
      </w:r>
      <w:r w:rsidR="00C3319D" w:rsidRPr="00BA6B14">
        <w:rPr>
          <w:rFonts w:ascii="Times New Roman" w:hAnsi="Times New Roman"/>
          <w:sz w:val="24"/>
          <w:szCs w:val="24"/>
        </w:rPr>
        <w:t>внимание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необходимость</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повещать</w:t>
      </w:r>
      <w:r>
        <w:rPr>
          <w:rFonts w:ascii="Times New Roman" w:hAnsi="Times New Roman"/>
          <w:sz w:val="24"/>
          <w:szCs w:val="24"/>
        </w:rPr>
        <w:t xml:space="preserve"> </w:t>
      </w:r>
      <w:r w:rsidR="00C3319D" w:rsidRPr="00BA6B14">
        <w:rPr>
          <w:rFonts w:ascii="Times New Roman" w:hAnsi="Times New Roman"/>
          <w:sz w:val="24"/>
          <w:szCs w:val="24"/>
        </w:rPr>
        <w:t>взрослых(воспитателя,родителей),если</w:t>
      </w:r>
      <w:r>
        <w:rPr>
          <w:rFonts w:ascii="Times New Roman" w:hAnsi="Times New Roman"/>
          <w:sz w:val="24"/>
          <w:szCs w:val="24"/>
        </w:rPr>
        <w:t xml:space="preserve"> </w:t>
      </w:r>
      <w:r w:rsidR="00C3319D" w:rsidRPr="00BA6B14">
        <w:rPr>
          <w:rFonts w:ascii="Times New Roman" w:hAnsi="Times New Roman"/>
          <w:sz w:val="24"/>
          <w:szCs w:val="24"/>
        </w:rPr>
        <w:t>ребенок</w:t>
      </w:r>
      <w:r>
        <w:rPr>
          <w:rFonts w:ascii="Times New Roman" w:hAnsi="Times New Roman"/>
          <w:sz w:val="24"/>
          <w:szCs w:val="24"/>
        </w:rPr>
        <w:t xml:space="preserve"> </w:t>
      </w:r>
      <w:r w:rsidR="00C3319D" w:rsidRPr="00BA6B14">
        <w:rPr>
          <w:rFonts w:ascii="Times New Roman" w:hAnsi="Times New Roman"/>
          <w:sz w:val="24"/>
          <w:szCs w:val="24"/>
        </w:rPr>
        <w:t>хочет</w:t>
      </w:r>
      <w:r>
        <w:rPr>
          <w:rFonts w:ascii="Times New Roman" w:hAnsi="Times New Roman"/>
          <w:sz w:val="24"/>
          <w:szCs w:val="24"/>
        </w:rPr>
        <w:t xml:space="preserve"> </w:t>
      </w:r>
      <w:r w:rsidR="00C3319D" w:rsidRPr="00BA6B14">
        <w:rPr>
          <w:rFonts w:ascii="Times New Roman" w:hAnsi="Times New Roman"/>
          <w:sz w:val="24"/>
          <w:szCs w:val="24"/>
        </w:rPr>
        <w:t>покинуть</w:t>
      </w:r>
      <w:r>
        <w:rPr>
          <w:rFonts w:ascii="Times New Roman" w:hAnsi="Times New Roman"/>
          <w:sz w:val="24"/>
          <w:szCs w:val="24"/>
        </w:rPr>
        <w:t xml:space="preserve"> </w:t>
      </w:r>
      <w:r w:rsidR="00C3319D" w:rsidRPr="00BA6B14">
        <w:rPr>
          <w:rFonts w:ascii="Times New Roman" w:hAnsi="Times New Roman"/>
          <w:sz w:val="24"/>
          <w:szCs w:val="24"/>
        </w:rPr>
        <w:t>игровую</w:t>
      </w:r>
      <w:r>
        <w:rPr>
          <w:rFonts w:ascii="Times New Roman" w:hAnsi="Times New Roman"/>
          <w:sz w:val="24"/>
          <w:szCs w:val="24"/>
        </w:rPr>
        <w:t xml:space="preserve"> </w:t>
      </w:r>
      <w:r w:rsidR="00C3319D" w:rsidRPr="00BA6B14">
        <w:rPr>
          <w:rFonts w:ascii="Times New Roman" w:hAnsi="Times New Roman"/>
          <w:sz w:val="24"/>
          <w:szCs w:val="24"/>
        </w:rPr>
        <w:t>площадку,</w:t>
      </w:r>
      <w:r>
        <w:rPr>
          <w:rFonts w:ascii="Times New Roman" w:hAnsi="Times New Roman"/>
          <w:sz w:val="24"/>
          <w:szCs w:val="24"/>
        </w:rPr>
        <w:t xml:space="preserve"> </w:t>
      </w:r>
      <w:r w:rsidR="00C3319D" w:rsidRPr="00BA6B14">
        <w:rPr>
          <w:rFonts w:ascii="Times New Roman" w:hAnsi="Times New Roman"/>
          <w:sz w:val="24"/>
          <w:szCs w:val="24"/>
        </w:rPr>
        <w:t>уйти</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участка</w:t>
      </w:r>
      <w:r>
        <w:rPr>
          <w:rFonts w:ascii="Times New Roman" w:hAnsi="Times New Roman"/>
          <w:sz w:val="24"/>
          <w:szCs w:val="24"/>
        </w:rPr>
        <w:t xml:space="preserve"> </w:t>
      </w:r>
      <w:r w:rsidR="00C3319D" w:rsidRPr="00BA6B14">
        <w:rPr>
          <w:rFonts w:ascii="Times New Roman" w:hAnsi="Times New Roman"/>
          <w:sz w:val="24"/>
          <w:szCs w:val="24"/>
        </w:rPr>
        <w:t>детского сада. Обсуждает вместе с детьми их действия, дает возможность ребенку рассказать о</w:t>
      </w:r>
      <w:r>
        <w:rPr>
          <w:rFonts w:ascii="Times New Roman" w:hAnsi="Times New Roman"/>
          <w:sz w:val="24"/>
          <w:szCs w:val="24"/>
        </w:rPr>
        <w:t xml:space="preserve"> </w:t>
      </w:r>
      <w:r w:rsidR="00C3319D" w:rsidRPr="00BA6B14">
        <w:rPr>
          <w:rFonts w:ascii="Times New Roman" w:hAnsi="Times New Roman"/>
          <w:sz w:val="24"/>
          <w:szCs w:val="24"/>
        </w:rPr>
        <w:t>своем опыте, как себя вести безопасно: рядом с бездомными животными (не нужно подходить</w:t>
      </w:r>
      <w:r>
        <w:rPr>
          <w:rFonts w:ascii="Times New Roman" w:hAnsi="Times New Roman"/>
          <w:sz w:val="24"/>
          <w:szCs w:val="24"/>
        </w:rPr>
        <w:t xml:space="preserve"> </w:t>
      </w:r>
      <w:r w:rsidR="00C3319D" w:rsidRPr="00BA6B14">
        <w:rPr>
          <w:rFonts w:ascii="Times New Roman" w:hAnsi="Times New Roman"/>
          <w:sz w:val="24"/>
          <w:szCs w:val="24"/>
        </w:rPr>
        <w:t>близко,</w:t>
      </w:r>
      <w:r>
        <w:rPr>
          <w:rFonts w:ascii="Times New Roman" w:hAnsi="Times New Roman"/>
          <w:sz w:val="24"/>
          <w:szCs w:val="24"/>
        </w:rPr>
        <w:t xml:space="preserve"> </w:t>
      </w:r>
      <w:r w:rsidR="00C3319D" w:rsidRPr="00BA6B14">
        <w:rPr>
          <w:rFonts w:ascii="Times New Roman" w:hAnsi="Times New Roman"/>
          <w:sz w:val="24"/>
          <w:szCs w:val="24"/>
        </w:rPr>
        <w:t>пугать</w:t>
      </w:r>
      <w:r>
        <w:rPr>
          <w:rFonts w:ascii="Times New Roman" w:hAnsi="Times New Roman"/>
          <w:sz w:val="24"/>
          <w:szCs w:val="24"/>
        </w:rPr>
        <w:t xml:space="preserve"> </w:t>
      </w:r>
      <w:r w:rsidR="00C3319D" w:rsidRPr="00BA6B14">
        <w:rPr>
          <w:rFonts w:ascii="Times New Roman" w:hAnsi="Times New Roman"/>
          <w:sz w:val="24"/>
          <w:szCs w:val="24"/>
        </w:rPr>
        <w:t>животных),рядом</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незнакомыми</w:t>
      </w:r>
      <w:r>
        <w:rPr>
          <w:rFonts w:ascii="Times New Roman" w:hAnsi="Times New Roman"/>
          <w:sz w:val="24"/>
          <w:szCs w:val="24"/>
        </w:rPr>
        <w:t xml:space="preserve"> </w:t>
      </w:r>
      <w:r w:rsidR="00C3319D" w:rsidRPr="00BA6B14">
        <w:rPr>
          <w:rFonts w:ascii="Times New Roman" w:hAnsi="Times New Roman"/>
          <w:sz w:val="24"/>
          <w:szCs w:val="24"/>
        </w:rPr>
        <w:t>растениями(без</w:t>
      </w:r>
      <w:r>
        <w:rPr>
          <w:rFonts w:ascii="Times New Roman" w:hAnsi="Times New Roman"/>
          <w:sz w:val="24"/>
          <w:szCs w:val="24"/>
        </w:rPr>
        <w:t xml:space="preserve"> разрешении </w:t>
      </w:r>
      <w:r w:rsidR="00C3319D" w:rsidRPr="00BA6B14">
        <w:rPr>
          <w:rFonts w:ascii="Times New Roman" w:hAnsi="Times New Roman"/>
          <w:sz w:val="24"/>
          <w:szCs w:val="24"/>
        </w:rPr>
        <w:t>явзрослых</w:t>
      </w:r>
      <w:r>
        <w:rPr>
          <w:rFonts w:ascii="Times New Roman" w:hAnsi="Times New Roman"/>
          <w:sz w:val="24"/>
          <w:szCs w:val="24"/>
        </w:rPr>
        <w:t xml:space="preserve"> </w:t>
      </w:r>
      <w:r w:rsidR="00C3319D" w:rsidRPr="00BA6B14">
        <w:rPr>
          <w:rFonts w:ascii="Times New Roman" w:hAnsi="Times New Roman"/>
          <w:sz w:val="24"/>
          <w:szCs w:val="24"/>
        </w:rPr>
        <w:t>непробовать</w:t>
      </w:r>
      <w:r>
        <w:rPr>
          <w:rFonts w:ascii="Times New Roman" w:hAnsi="Times New Roman"/>
          <w:sz w:val="24"/>
          <w:szCs w:val="24"/>
        </w:rPr>
        <w:t xml:space="preserve"> </w:t>
      </w:r>
      <w:r w:rsidR="00C3319D" w:rsidRPr="00BA6B14">
        <w:rPr>
          <w:rFonts w:ascii="Times New Roman" w:hAnsi="Times New Roman"/>
          <w:sz w:val="24"/>
          <w:szCs w:val="24"/>
        </w:rPr>
        <w:t>незнакомые</w:t>
      </w:r>
      <w:r>
        <w:rPr>
          <w:rFonts w:ascii="Times New Roman" w:hAnsi="Times New Roman"/>
          <w:sz w:val="24"/>
          <w:szCs w:val="24"/>
        </w:rPr>
        <w:t xml:space="preserve"> </w:t>
      </w:r>
      <w:r w:rsidR="00C3319D" w:rsidRPr="00BA6B14">
        <w:rPr>
          <w:rFonts w:ascii="Times New Roman" w:hAnsi="Times New Roman"/>
          <w:sz w:val="24"/>
          <w:szCs w:val="24"/>
        </w:rPr>
        <w:t>ягоды,</w:t>
      </w:r>
      <w:r>
        <w:rPr>
          <w:rFonts w:ascii="Times New Roman" w:hAnsi="Times New Roman"/>
          <w:sz w:val="24"/>
          <w:szCs w:val="24"/>
        </w:rPr>
        <w:t xml:space="preserve"> </w:t>
      </w:r>
      <w:r w:rsidR="00C3319D" w:rsidRPr="00BA6B14">
        <w:rPr>
          <w:rFonts w:ascii="Times New Roman" w:hAnsi="Times New Roman"/>
          <w:sz w:val="24"/>
          <w:szCs w:val="24"/>
        </w:rPr>
        <w:t>листья</w:t>
      </w:r>
      <w:r>
        <w:rPr>
          <w:rFonts w:ascii="Times New Roman" w:hAnsi="Times New Roman"/>
          <w:sz w:val="24"/>
          <w:szCs w:val="24"/>
        </w:rPr>
        <w:t xml:space="preserve"> </w:t>
      </w:r>
      <w:r w:rsidR="00C3319D" w:rsidRPr="00BA6B14">
        <w:rPr>
          <w:rFonts w:ascii="Times New Roman" w:hAnsi="Times New Roman"/>
          <w:sz w:val="24"/>
          <w:szCs w:val="24"/>
        </w:rPr>
        <w:t>растений</w:t>
      </w:r>
      <w:r>
        <w:rPr>
          <w:rFonts w:ascii="Times New Roman" w:hAnsi="Times New Roman"/>
          <w:sz w:val="24"/>
          <w:szCs w:val="24"/>
        </w:rPr>
        <w:t xml:space="preserve"> </w:t>
      </w:r>
      <w:r w:rsidR="00C3319D" w:rsidRPr="00BA6B14">
        <w:rPr>
          <w:rFonts w:ascii="Times New Roman" w:hAnsi="Times New Roman"/>
          <w:sz w:val="24"/>
          <w:szCs w:val="24"/>
        </w:rPr>
        <w:t>,если</w:t>
      </w:r>
      <w:r>
        <w:rPr>
          <w:rFonts w:ascii="Times New Roman" w:hAnsi="Times New Roman"/>
          <w:sz w:val="24"/>
          <w:szCs w:val="24"/>
        </w:rPr>
        <w:t xml:space="preserve"> </w:t>
      </w:r>
      <w:r w:rsidR="00C3319D" w:rsidRPr="00BA6B14">
        <w:rPr>
          <w:rFonts w:ascii="Times New Roman" w:hAnsi="Times New Roman"/>
          <w:sz w:val="24"/>
          <w:szCs w:val="24"/>
        </w:rPr>
        <w:t>у</w:t>
      </w:r>
      <w:r>
        <w:rPr>
          <w:rFonts w:ascii="Times New Roman" w:hAnsi="Times New Roman"/>
          <w:sz w:val="24"/>
          <w:szCs w:val="24"/>
        </w:rPr>
        <w:t xml:space="preserve"> </w:t>
      </w:r>
      <w:r w:rsidR="00C3319D" w:rsidRPr="00BA6B14">
        <w:rPr>
          <w:rFonts w:ascii="Times New Roman" w:hAnsi="Times New Roman"/>
          <w:sz w:val="24"/>
          <w:szCs w:val="24"/>
        </w:rPr>
        <w:t>ребенка</w:t>
      </w:r>
      <w:r>
        <w:rPr>
          <w:rFonts w:ascii="Times New Roman" w:hAnsi="Times New Roman"/>
          <w:sz w:val="24"/>
          <w:szCs w:val="24"/>
        </w:rPr>
        <w:t xml:space="preserve"> </w:t>
      </w:r>
      <w:r w:rsidR="00C3319D" w:rsidRPr="00BA6B14">
        <w:rPr>
          <w:rFonts w:ascii="Times New Roman" w:hAnsi="Times New Roman"/>
          <w:sz w:val="24"/>
          <w:szCs w:val="24"/>
        </w:rPr>
        <w:t>появляется</w:t>
      </w:r>
      <w:r>
        <w:rPr>
          <w:rFonts w:ascii="Times New Roman" w:hAnsi="Times New Roman"/>
          <w:sz w:val="24"/>
          <w:szCs w:val="24"/>
        </w:rPr>
        <w:t xml:space="preserve"> </w:t>
      </w:r>
      <w:r w:rsidR="00C3319D" w:rsidRPr="00BA6B14">
        <w:rPr>
          <w:rFonts w:ascii="Times New Roman" w:hAnsi="Times New Roman"/>
          <w:sz w:val="24"/>
          <w:szCs w:val="24"/>
        </w:rPr>
        <w:t>желание</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попробовать,</w:t>
      </w:r>
      <w:r>
        <w:rPr>
          <w:rFonts w:ascii="Times New Roman" w:hAnsi="Times New Roman"/>
          <w:sz w:val="24"/>
          <w:szCs w:val="24"/>
        </w:rPr>
        <w:t xml:space="preserve"> </w:t>
      </w:r>
      <w:r w:rsidR="00C3319D" w:rsidRPr="00BA6B14">
        <w:rPr>
          <w:rFonts w:ascii="Times New Roman" w:hAnsi="Times New Roman"/>
          <w:sz w:val="24"/>
          <w:szCs w:val="24"/>
        </w:rPr>
        <w:t>обязательно сначала</w:t>
      </w:r>
      <w:r>
        <w:rPr>
          <w:rFonts w:ascii="Times New Roman" w:hAnsi="Times New Roman"/>
          <w:sz w:val="24"/>
          <w:szCs w:val="24"/>
        </w:rPr>
        <w:t xml:space="preserve"> </w:t>
      </w:r>
      <w:r w:rsidR="00C3319D" w:rsidRPr="00BA6B14">
        <w:rPr>
          <w:rFonts w:ascii="Times New Roman" w:hAnsi="Times New Roman"/>
          <w:sz w:val="24"/>
          <w:szCs w:val="24"/>
        </w:rPr>
        <w:t>спросить</w:t>
      </w:r>
      <w:r>
        <w:rPr>
          <w:rFonts w:ascii="Times New Roman" w:hAnsi="Times New Roman"/>
          <w:sz w:val="24"/>
          <w:szCs w:val="24"/>
        </w:rPr>
        <w:t xml:space="preserve"> </w:t>
      </w:r>
      <w:r w:rsidR="00C3319D" w:rsidRPr="00BA6B14">
        <w:rPr>
          <w:rFonts w:ascii="Times New Roman" w:hAnsi="Times New Roman"/>
          <w:sz w:val="24"/>
          <w:szCs w:val="24"/>
        </w:rPr>
        <w:t>у</w:t>
      </w:r>
      <w:r>
        <w:rPr>
          <w:rFonts w:ascii="Times New Roman" w:hAnsi="Times New Roman"/>
          <w:sz w:val="24"/>
          <w:szCs w:val="24"/>
        </w:rPr>
        <w:t xml:space="preserve"> </w:t>
      </w:r>
      <w:r w:rsidR="00C3319D" w:rsidRPr="00BA6B14">
        <w:rPr>
          <w:rFonts w:ascii="Times New Roman" w:hAnsi="Times New Roman"/>
          <w:sz w:val="24"/>
          <w:szCs w:val="24"/>
        </w:rPr>
        <w:t>взрослого,</w:t>
      </w:r>
      <w:r>
        <w:rPr>
          <w:rFonts w:ascii="Times New Roman" w:hAnsi="Times New Roman"/>
          <w:sz w:val="24"/>
          <w:szCs w:val="24"/>
        </w:rPr>
        <w:t xml:space="preserve"> </w:t>
      </w:r>
      <w:r w:rsidR="00C3319D" w:rsidRPr="00BA6B14">
        <w:rPr>
          <w:rFonts w:ascii="Times New Roman" w:hAnsi="Times New Roman"/>
          <w:sz w:val="24"/>
          <w:szCs w:val="24"/>
        </w:rPr>
        <w:t>можно ли их</w:t>
      </w:r>
      <w:r>
        <w:rPr>
          <w:rFonts w:ascii="Times New Roman" w:hAnsi="Times New Roman"/>
          <w:sz w:val="24"/>
          <w:szCs w:val="24"/>
        </w:rPr>
        <w:t xml:space="preserve"> </w:t>
      </w:r>
      <w:r w:rsidR="00C3319D" w:rsidRPr="00BA6B14">
        <w:rPr>
          <w:rFonts w:ascii="Times New Roman" w:hAnsi="Times New Roman"/>
          <w:sz w:val="24"/>
          <w:szCs w:val="24"/>
        </w:rPr>
        <w:t>есть).</w:t>
      </w:r>
    </w:p>
    <w:p w:rsidR="00C3319D" w:rsidRPr="00BA6B14" w:rsidRDefault="00821D57" w:rsidP="00821D57">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вопросам</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поощряет</w:t>
      </w:r>
      <w:r>
        <w:rPr>
          <w:rFonts w:ascii="Times New Roman" w:hAnsi="Times New Roman"/>
          <w:sz w:val="24"/>
          <w:szCs w:val="24"/>
        </w:rPr>
        <w:t xml:space="preserve"> </w:t>
      </w:r>
      <w:r w:rsidR="00C3319D" w:rsidRPr="00BA6B14">
        <w:rPr>
          <w:rFonts w:ascii="Times New Roman" w:hAnsi="Times New Roman"/>
          <w:sz w:val="24"/>
          <w:szCs w:val="24"/>
        </w:rPr>
        <w:t>вопросы детей дошкольного возраста, с готовностью на них отвечает, привлекая к обсуждению</w:t>
      </w:r>
      <w:r>
        <w:rPr>
          <w:rFonts w:ascii="Times New Roman" w:hAnsi="Times New Roman"/>
          <w:sz w:val="24"/>
          <w:szCs w:val="24"/>
        </w:rPr>
        <w:t xml:space="preserve"> </w:t>
      </w:r>
      <w:r w:rsidR="00C3319D" w:rsidRPr="00BA6B14">
        <w:rPr>
          <w:rFonts w:ascii="Times New Roman" w:hAnsi="Times New Roman"/>
          <w:sz w:val="24"/>
          <w:szCs w:val="24"/>
        </w:rPr>
        <w:t>всех</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Использует</w:t>
      </w:r>
      <w:r>
        <w:rPr>
          <w:rFonts w:ascii="Times New Roman" w:hAnsi="Times New Roman"/>
          <w:sz w:val="24"/>
          <w:szCs w:val="24"/>
        </w:rPr>
        <w:t xml:space="preserve"> </w:t>
      </w:r>
      <w:r w:rsidR="00C3319D" w:rsidRPr="00BA6B14">
        <w:rPr>
          <w:rFonts w:ascii="Times New Roman" w:hAnsi="Times New Roman"/>
          <w:sz w:val="24"/>
          <w:szCs w:val="24"/>
        </w:rPr>
        <w:t>приемы</w:t>
      </w:r>
      <w:r>
        <w:rPr>
          <w:rFonts w:ascii="Times New Roman" w:hAnsi="Times New Roman"/>
          <w:sz w:val="24"/>
          <w:szCs w:val="24"/>
        </w:rPr>
        <w:t xml:space="preserve"> </w:t>
      </w:r>
      <w:r w:rsidR="00C3319D" w:rsidRPr="00BA6B14">
        <w:rPr>
          <w:rFonts w:ascii="Times New Roman" w:hAnsi="Times New Roman"/>
          <w:sz w:val="24"/>
          <w:szCs w:val="24"/>
        </w:rPr>
        <w:t>упражнения,</w:t>
      </w:r>
      <w:r>
        <w:rPr>
          <w:rFonts w:ascii="Times New Roman" w:hAnsi="Times New Roman"/>
          <w:sz w:val="24"/>
          <w:szCs w:val="24"/>
        </w:rPr>
        <w:t xml:space="preserve"> </w:t>
      </w:r>
      <w:r w:rsidR="00C3319D" w:rsidRPr="00BA6B14">
        <w:rPr>
          <w:rFonts w:ascii="Times New Roman" w:hAnsi="Times New Roman"/>
          <w:sz w:val="24"/>
          <w:szCs w:val="24"/>
        </w:rPr>
        <w:t>напоминания,л</w:t>
      </w:r>
      <w:r>
        <w:rPr>
          <w:rFonts w:ascii="Times New Roman" w:hAnsi="Times New Roman"/>
          <w:sz w:val="24"/>
          <w:szCs w:val="24"/>
        </w:rPr>
        <w:t xml:space="preserve"> </w:t>
      </w:r>
      <w:r w:rsidR="00C3319D" w:rsidRPr="00BA6B14">
        <w:rPr>
          <w:rFonts w:ascii="Times New Roman" w:hAnsi="Times New Roman"/>
          <w:sz w:val="24"/>
          <w:szCs w:val="24"/>
        </w:rPr>
        <w:t>ичногопримера</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закрепления</w:t>
      </w:r>
      <w:r>
        <w:rPr>
          <w:rFonts w:ascii="Times New Roman" w:hAnsi="Times New Roman"/>
          <w:sz w:val="24"/>
          <w:szCs w:val="24"/>
        </w:rPr>
        <w:t xml:space="preserve"> </w:t>
      </w:r>
      <w:r w:rsidR="00C3319D" w:rsidRPr="00BA6B14">
        <w:rPr>
          <w:rFonts w:ascii="Times New Roman" w:hAnsi="Times New Roman"/>
          <w:sz w:val="24"/>
          <w:szCs w:val="24"/>
        </w:rPr>
        <w:t>формируемых представлений.</w:t>
      </w:r>
    </w:p>
    <w:p w:rsidR="00C3319D" w:rsidRPr="00BA6B14" w:rsidRDefault="00821D57" w:rsidP="00821D57">
      <w:pPr>
        <w:widowControl w:val="0"/>
        <w:autoSpaceDE w:val="0"/>
        <w:autoSpaceDN w:val="0"/>
        <w:spacing w:after="0"/>
        <w:ind w:right="246"/>
        <w:jc w:val="both"/>
        <w:rPr>
          <w:rFonts w:ascii="Times New Roman" w:hAnsi="Times New Roman"/>
          <w:sz w:val="24"/>
          <w:szCs w:val="24"/>
        </w:rPr>
      </w:pPr>
      <w:r>
        <w:rPr>
          <w:rFonts w:ascii="Times New Roman" w:hAnsi="Times New Roman"/>
          <w:b/>
          <w:sz w:val="24"/>
          <w:szCs w:val="24"/>
        </w:rPr>
        <w:t xml:space="preserve">      </w:t>
      </w:r>
      <w:r w:rsidR="00C3319D" w:rsidRPr="001648FF">
        <w:rPr>
          <w:rFonts w:ascii="Times New Roman" w:hAnsi="Times New Roman"/>
          <w:b/>
          <w:sz w:val="24"/>
          <w:szCs w:val="24"/>
        </w:rPr>
        <w:t>В результате, к концу 4 года жизни</w:t>
      </w:r>
      <w:r w:rsidR="00C3319D" w:rsidRPr="00BA6B14">
        <w:rPr>
          <w:rFonts w:ascii="Times New Roman" w:hAnsi="Times New Roman"/>
          <w:b/>
          <w:i/>
          <w:sz w:val="24"/>
          <w:szCs w:val="24"/>
        </w:rPr>
        <w:t xml:space="preserve">, </w:t>
      </w:r>
      <w:r w:rsidR="00C3319D" w:rsidRPr="00BA6B14">
        <w:rPr>
          <w:rFonts w:ascii="Times New Roman" w:hAnsi="Times New Roman"/>
          <w:sz w:val="24"/>
          <w:szCs w:val="24"/>
        </w:rPr>
        <w:t>ребенок говорит о себе в первом лице, положительно</w:t>
      </w:r>
      <w:r>
        <w:rPr>
          <w:rFonts w:ascii="Times New Roman" w:hAnsi="Times New Roman"/>
          <w:sz w:val="24"/>
          <w:szCs w:val="24"/>
        </w:rPr>
        <w:t xml:space="preserve"> </w:t>
      </w:r>
      <w:r w:rsidR="00C3319D" w:rsidRPr="00BA6B14">
        <w:rPr>
          <w:rFonts w:ascii="Times New Roman" w:hAnsi="Times New Roman"/>
          <w:sz w:val="24"/>
          <w:szCs w:val="24"/>
        </w:rPr>
        <w:t>оценивает</w:t>
      </w:r>
      <w:r>
        <w:rPr>
          <w:rFonts w:ascii="Times New Roman" w:hAnsi="Times New Roman"/>
          <w:sz w:val="24"/>
          <w:szCs w:val="24"/>
        </w:rPr>
        <w:t xml:space="preserve"> </w:t>
      </w:r>
      <w:r w:rsidR="00C3319D" w:rsidRPr="00BA6B14">
        <w:rPr>
          <w:rFonts w:ascii="Times New Roman" w:hAnsi="Times New Roman"/>
          <w:sz w:val="24"/>
          <w:szCs w:val="24"/>
        </w:rPr>
        <w:t>себя,</w:t>
      </w:r>
      <w:r>
        <w:rPr>
          <w:rFonts w:ascii="Times New Roman" w:hAnsi="Times New Roman"/>
          <w:sz w:val="24"/>
          <w:szCs w:val="24"/>
        </w:rPr>
        <w:t xml:space="preserve"> </w:t>
      </w:r>
      <w:r w:rsidR="00C3319D" w:rsidRPr="00BA6B14">
        <w:rPr>
          <w:rFonts w:ascii="Times New Roman" w:hAnsi="Times New Roman"/>
          <w:sz w:val="24"/>
          <w:szCs w:val="24"/>
        </w:rPr>
        <w:t>проявляет</w:t>
      </w:r>
      <w:r>
        <w:rPr>
          <w:rFonts w:ascii="Times New Roman" w:hAnsi="Times New Roman"/>
          <w:sz w:val="24"/>
          <w:szCs w:val="24"/>
        </w:rPr>
        <w:t xml:space="preserve"> </w:t>
      </w:r>
      <w:r w:rsidR="00C3319D" w:rsidRPr="00BA6B14">
        <w:rPr>
          <w:rFonts w:ascii="Times New Roman" w:hAnsi="Times New Roman"/>
          <w:sz w:val="24"/>
          <w:szCs w:val="24"/>
        </w:rPr>
        <w:t>доверие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миру;</w:t>
      </w:r>
      <w:r>
        <w:rPr>
          <w:rFonts w:ascii="Times New Roman" w:hAnsi="Times New Roman"/>
          <w:sz w:val="24"/>
          <w:szCs w:val="24"/>
        </w:rPr>
        <w:t xml:space="preserve"> </w:t>
      </w:r>
      <w:r w:rsidR="00C3319D" w:rsidRPr="00BA6B14">
        <w:rPr>
          <w:rFonts w:ascii="Times New Roman" w:hAnsi="Times New Roman"/>
          <w:sz w:val="24"/>
          <w:szCs w:val="24"/>
        </w:rPr>
        <w:t>попобуждению</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эмоционально</w:t>
      </w:r>
      <w:r>
        <w:rPr>
          <w:rFonts w:ascii="Times New Roman" w:hAnsi="Times New Roman"/>
          <w:sz w:val="24"/>
          <w:szCs w:val="24"/>
        </w:rPr>
        <w:t xml:space="preserve"> </w:t>
      </w:r>
      <w:r w:rsidR="00C3319D" w:rsidRPr="00BA6B14">
        <w:rPr>
          <w:rFonts w:ascii="Times New Roman" w:hAnsi="Times New Roman"/>
          <w:sz w:val="24"/>
          <w:szCs w:val="24"/>
        </w:rPr>
        <w:t>откликается</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ярко</w:t>
      </w:r>
      <w:r>
        <w:rPr>
          <w:rFonts w:ascii="Times New Roman" w:hAnsi="Times New Roman"/>
          <w:sz w:val="24"/>
          <w:szCs w:val="24"/>
        </w:rPr>
        <w:t xml:space="preserve"> </w:t>
      </w:r>
      <w:r w:rsidR="00C3319D" w:rsidRPr="00BA6B14">
        <w:rPr>
          <w:rFonts w:ascii="Times New Roman" w:hAnsi="Times New Roman"/>
          <w:sz w:val="24"/>
          <w:szCs w:val="24"/>
        </w:rPr>
        <w:t>выраженное</w:t>
      </w:r>
      <w:r>
        <w:rPr>
          <w:rFonts w:ascii="Times New Roman" w:hAnsi="Times New Roman"/>
          <w:sz w:val="24"/>
          <w:szCs w:val="24"/>
        </w:rPr>
        <w:t xml:space="preserve"> </w:t>
      </w:r>
      <w:r w:rsidR="00C3319D" w:rsidRPr="00BA6B14">
        <w:rPr>
          <w:rFonts w:ascii="Times New Roman" w:hAnsi="Times New Roman"/>
          <w:sz w:val="24"/>
          <w:szCs w:val="24"/>
        </w:rPr>
        <w:t>эмоциональное</w:t>
      </w:r>
      <w:r>
        <w:rPr>
          <w:rFonts w:ascii="Times New Roman" w:hAnsi="Times New Roman"/>
          <w:sz w:val="24"/>
          <w:szCs w:val="24"/>
        </w:rPr>
        <w:t xml:space="preserve"> </w:t>
      </w:r>
      <w:r w:rsidR="00C3319D" w:rsidRPr="00BA6B14">
        <w:rPr>
          <w:rFonts w:ascii="Times New Roman" w:hAnsi="Times New Roman"/>
          <w:sz w:val="24"/>
          <w:szCs w:val="24"/>
        </w:rPr>
        <w:t>состояние</w:t>
      </w:r>
      <w:r>
        <w:rPr>
          <w:rFonts w:ascii="Times New Roman" w:hAnsi="Times New Roman"/>
          <w:sz w:val="24"/>
          <w:szCs w:val="24"/>
        </w:rPr>
        <w:t xml:space="preserve"> </w:t>
      </w:r>
      <w:r w:rsidR="00C3319D" w:rsidRPr="00BA6B14">
        <w:rPr>
          <w:rFonts w:ascii="Times New Roman" w:hAnsi="Times New Roman"/>
          <w:sz w:val="24"/>
          <w:szCs w:val="24"/>
        </w:rPr>
        <w:t>близких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сверстников,способен</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распознаванию</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называнию</w:t>
      </w:r>
      <w:r>
        <w:rPr>
          <w:rFonts w:ascii="Times New Roman" w:hAnsi="Times New Roman"/>
          <w:sz w:val="24"/>
          <w:szCs w:val="24"/>
        </w:rPr>
        <w:t xml:space="preserve"> </w:t>
      </w:r>
      <w:r w:rsidR="00C3319D" w:rsidRPr="00BA6B14">
        <w:rPr>
          <w:rFonts w:ascii="Times New Roman" w:hAnsi="Times New Roman"/>
          <w:sz w:val="24"/>
          <w:szCs w:val="24"/>
        </w:rPr>
        <w:t>базовых</w:t>
      </w:r>
      <w:r>
        <w:rPr>
          <w:rFonts w:ascii="Times New Roman" w:hAnsi="Times New Roman"/>
          <w:sz w:val="24"/>
          <w:szCs w:val="24"/>
        </w:rPr>
        <w:t xml:space="preserve"> </w:t>
      </w:r>
      <w:r w:rsidR="00C3319D" w:rsidRPr="00BA6B14">
        <w:rPr>
          <w:rFonts w:ascii="Times New Roman" w:hAnsi="Times New Roman"/>
          <w:sz w:val="24"/>
          <w:szCs w:val="24"/>
        </w:rPr>
        <w:t>эмоций</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основе</w:t>
      </w:r>
      <w:r>
        <w:rPr>
          <w:rFonts w:ascii="Times New Roman" w:hAnsi="Times New Roman"/>
          <w:sz w:val="24"/>
          <w:szCs w:val="24"/>
        </w:rPr>
        <w:t xml:space="preserve"> </w:t>
      </w:r>
      <w:r w:rsidR="00C3319D" w:rsidRPr="00BA6B14">
        <w:rPr>
          <w:rFonts w:ascii="Times New Roman" w:hAnsi="Times New Roman"/>
          <w:sz w:val="24"/>
          <w:szCs w:val="24"/>
        </w:rPr>
        <w:t>вербальных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невербальных</w:t>
      </w:r>
      <w:r>
        <w:rPr>
          <w:rFonts w:ascii="Times New Roman" w:hAnsi="Times New Roman"/>
          <w:sz w:val="24"/>
          <w:szCs w:val="24"/>
        </w:rPr>
        <w:t xml:space="preserve"> </w:t>
      </w:r>
      <w:r w:rsidR="00C3319D" w:rsidRPr="00BA6B14">
        <w:rPr>
          <w:rFonts w:ascii="Times New Roman" w:hAnsi="Times New Roman"/>
          <w:sz w:val="24"/>
          <w:szCs w:val="24"/>
        </w:rPr>
        <w:t>средст</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выражения(мимика,пантомимика,интонационныехарактеристикиречи);ребенокприветливсокружаю</w:t>
      </w:r>
      <w:r w:rsidR="00C3319D" w:rsidRPr="00BA6B14">
        <w:rPr>
          <w:rFonts w:ascii="Times New Roman" w:hAnsi="Times New Roman"/>
          <w:sz w:val="24"/>
          <w:szCs w:val="24"/>
        </w:rPr>
        <w:lastRenderedPageBreak/>
        <w:t>щими,проявляетинтересксловамидействиямвзрослых,владеетспособамивзаимодействия с детьми, спокойно играет с ними рядом. С интересом наблюдает за трудовым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действиями взрослых по созданию или преобразованию предметов; по примеру педагога бережно</w:t>
      </w:r>
      <w:r>
        <w:rPr>
          <w:rFonts w:ascii="Times New Roman" w:hAnsi="Times New Roman"/>
          <w:sz w:val="24"/>
          <w:szCs w:val="24"/>
        </w:rPr>
        <w:t xml:space="preserve"> </w:t>
      </w:r>
      <w:r w:rsidR="00C3319D" w:rsidRPr="00BA6B14">
        <w:rPr>
          <w:rFonts w:ascii="Times New Roman" w:hAnsi="Times New Roman"/>
          <w:sz w:val="24"/>
          <w:szCs w:val="24"/>
        </w:rPr>
        <w:t>относится</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результатам</w:t>
      </w:r>
      <w:r>
        <w:rPr>
          <w:rFonts w:ascii="Times New Roman" w:hAnsi="Times New Roman"/>
          <w:sz w:val="24"/>
          <w:szCs w:val="24"/>
        </w:rPr>
        <w:t xml:space="preserve"> </w:t>
      </w:r>
      <w:r w:rsidR="00C3319D" w:rsidRPr="00BA6B14">
        <w:rPr>
          <w:rFonts w:ascii="Times New Roman" w:hAnsi="Times New Roman"/>
          <w:sz w:val="24"/>
          <w:szCs w:val="24"/>
        </w:rPr>
        <w:t>труда</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подражает</w:t>
      </w:r>
      <w:r>
        <w:rPr>
          <w:rFonts w:ascii="Times New Roman" w:hAnsi="Times New Roman"/>
          <w:sz w:val="24"/>
          <w:szCs w:val="24"/>
        </w:rPr>
        <w:t xml:space="preserve"> </w:t>
      </w:r>
      <w:r w:rsidR="00C3319D" w:rsidRPr="00BA6B14">
        <w:rPr>
          <w:rFonts w:ascii="Times New Roman" w:hAnsi="Times New Roman"/>
          <w:sz w:val="24"/>
          <w:szCs w:val="24"/>
        </w:rPr>
        <w:t>трудовым</w:t>
      </w:r>
      <w:r>
        <w:rPr>
          <w:rFonts w:ascii="Times New Roman" w:hAnsi="Times New Roman"/>
          <w:sz w:val="24"/>
          <w:szCs w:val="24"/>
        </w:rPr>
        <w:t xml:space="preserve"> </w:t>
      </w:r>
      <w:r w:rsidR="00C3319D" w:rsidRPr="00BA6B14">
        <w:rPr>
          <w:rFonts w:ascii="Times New Roman" w:hAnsi="Times New Roman"/>
          <w:sz w:val="24"/>
          <w:szCs w:val="24"/>
        </w:rPr>
        <w:t>действиям;</w:t>
      </w:r>
      <w:r>
        <w:rPr>
          <w:rFonts w:ascii="Times New Roman" w:hAnsi="Times New Roman"/>
          <w:sz w:val="24"/>
          <w:szCs w:val="24"/>
        </w:rPr>
        <w:t xml:space="preserve"> </w:t>
      </w:r>
      <w:r w:rsidR="00C3319D" w:rsidRPr="00BA6B14">
        <w:rPr>
          <w:rFonts w:ascii="Times New Roman" w:hAnsi="Times New Roman"/>
          <w:sz w:val="24"/>
          <w:szCs w:val="24"/>
        </w:rPr>
        <w:t>проявляет</w:t>
      </w:r>
      <w:r>
        <w:rPr>
          <w:rFonts w:ascii="Times New Roman" w:hAnsi="Times New Roman"/>
          <w:sz w:val="24"/>
          <w:szCs w:val="24"/>
        </w:rPr>
        <w:t xml:space="preserve"> </w:t>
      </w:r>
      <w:r w:rsidR="00C3319D" w:rsidRPr="00BA6B14">
        <w:rPr>
          <w:rFonts w:ascii="Times New Roman" w:hAnsi="Times New Roman"/>
          <w:sz w:val="24"/>
          <w:szCs w:val="24"/>
        </w:rPr>
        <w:t>самостоятельность в самообслуживании, интерес к правилам безопасного поведения; осваивает</w:t>
      </w:r>
      <w:r>
        <w:rPr>
          <w:rFonts w:ascii="Times New Roman" w:hAnsi="Times New Roman"/>
          <w:sz w:val="24"/>
          <w:szCs w:val="24"/>
        </w:rPr>
        <w:t xml:space="preserve"> </w:t>
      </w:r>
      <w:r w:rsidR="00C3319D" w:rsidRPr="00BA6B14">
        <w:rPr>
          <w:rFonts w:ascii="Times New Roman" w:hAnsi="Times New Roman"/>
          <w:sz w:val="24"/>
          <w:szCs w:val="24"/>
        </w:rPr>
        <w:t>безопасные способы обращения со знакомыми предметами в быту, в том числе электронными</w:t>
      </w:r>
      <w:r>
        <w:rPr>
          <w:rFonts w:ascii="Times New Roman" w:hAnsi="Times New Roman"/>
          <w:sz w:val="24"/>
          <w:szCs w:val="24"/>
        </w:rPr>
        <w:t xml:space="preserve"> </w:t>
      </w:r>
      <w:r w:rsidR="00C3319D" w:rsidRPr="00BA6B14">
        <w:rPr>
          <w:rFonts w:ascii="Times New Roman" w:hAnsi="Times New Roman"/>
          <w:sz w:val="24"/>
          <w:szCs w:val="24"/>
        </w:rPr>
        <w:t>гаджетами.</w:t>
      </w:r>
    </w:p>
    <w:p w:rsidR="00C3319D" w:rsidRPr="00BA6B14" w:rsidRDefault="00C3319D" w:rsidP="00BA6B14">
      <w:pPr>
        <w:widowControl w:val="0"/>
        <w:autoSpaceDE w:val="0"/>
        <w:autoSpaceDN w:val="0"/>
        <w:spacing w:before="1" w:after="0" w:line="240" w:lineRule="auto"/>
        <w:rPr>
          <w:rFonts w:ascii="Times New Roman" w:hAnsi="Times New Roman"/>
          <w:sz w:val="28"/>
          <w:szCs w:val="24"/>
        </w:rPr>
      </w:pPr>
    </w:p>
    <w:p w:rsidR="00C3319D" w:rsidRPr="001648FF" w:rsidRDefault="00821D57" w:rsidP="00821D57">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1648FF">
        <w:rPr>
          <w:rFonts w:ascii="Times New Roman" w:hAnsi="Times New Roman"/>
          <w:b/>
          <w:bCs/>
          <w:iCs/>
          <w:sz w:val="24"/>
          <w:szCs w:val="24"/>
        </w:rPr>
        <w:t>От4летдо5 лет</w:t>
      </w:r>
    </w:p>
    <w:p w:rsidR="00C3319D" w:rsidRPr="00BA6B14" w:rsidRDefault="00821D57" w:rsidP="00821D57">
      <w:pPr>
        <w:widowControl w:val="0"/>
        <w:autoSpaceDE w:val="0"/>
        <w:autoSpaceDN w:val="0"/>
        <w:spacing w:before="36"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 xml:space="preserve">В области социально-коммуникативного развития основными </w:t>
      </w:r>
      <w:r w:rsidR="00C3319D" w:rsidRPr="00821D57">
        <w:rPr>
          <w:rFonts w:ascii="Times New Roman" w:hAnsi="Times New Roman"/>
          <w:sz w:val="24"/>
          <w:szCs w:val="24"/>
        </w:rPr>
        <w:t xml:space="preserve">задачами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являются:</w:t>
      </w:r>
    </w:p>
    <w:p w:rsidR="00C3319D" w:rsidRPr="001648FF" w:rsidRDefault="00821D57" w:rsidP="00821D57">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сфере социальных</w:t>
      </w:r>
      <w:r>
        <w:rPr>
          <w:rFonts w:ascii="Times New Roman" w:hAnsi="Times New Roman"/>
          <w:sz w:val="24"/>
        </w:rPr>
        <w:t xml:space="preserve"> </w:t>
      </w:r>
      <w:r w:rsidR="00C3319D" w:rsidRPr="001648FF">
        <w:rPr>
          <w:rFonts w:ascii="Times New Roman" w:hAnsi="Times New Roman"/>
          <w:sz w:val="24"/>
        </w:rPr>
        <w:t>отношений:</w:t>
      </w:r>
    </w:p>
    <w:p w:rsidR="00C3319D" w:rsidRPr="00BA6B14" w:rsidRDefault="00821D57" w:rsidP="00821D57">
      <w:pPr>
        <w:widowControl w:val="0"/>
        <w:autoSpaceDE w:val="0"/>
        <w:autoSpaceDN w:val="0"/>
        <w:spacing w:before="44" w:after="0"/>
        <w:ind w:right="257"/>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формировать положительную высокую самооценку, уверенность в своих силах, стремление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самостоятельности;</w:t>
      </w:r>
    </w:p>
    <w:p w:rsidR="00C3319D" w:rsidRPr="00BA6B14" w:rsidRDefault="00821D57" w:rsidP="00821D57">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развивать эмоциональную отзывчивость к взрослым и детям, слабым и нуждающимся в</w:t>
      </w:r>
      <w:r>
        <w:rPr>
          <w:rFonts w:ascii="Times New Roman" w:hAnsi="Times New Roman"/>
          <w:sz w:val="24"/>
          <w:szCs w:val="24"/>
        </w:rPr>
        <w:t xml:space="preserve"> </w:t>
      </w:r>
      <w:r w:rsidR="00C3319D" w:rsidRPr="00BA6B14">
        <w:rPr>
          <w:rFonts w:ascii="Times New Roman" w:hAnsi="Times New Roman"/>
          <w:sz w:val="24"/>
          <w:szCs w:val="24"/>
        </w:rPr>
        <w:t>помощи, воспитывать сопереживание героям литературных и мультипликационных произведений,</w:t>
      </w:r>
      <w:r>
        <w:rPr>
          <w:rFonts w:ascii="Times New Roman" w:hAnsi="Times New Roman"/>
          <w:sz w:val="24"/>
          <w:szCs w:val="24"/>
        </w:rPr>
        <w:t xml:space="preserve"> </w:t>
      </w:r>
      <w:r w:rsidR="00C3319D" w:rsidRPr="00BA6B14">
        <w:rPr>
          <w:rFonts w:ascii="Times New Roman" w:hAnsi="Times New Roman"/>
          <w:sz w:val="24"/>
          <w:szCs w:val="24"/>
        </w:rPr>
        <w:t>доброе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 животными растениям;</w:t>
      </w:r>
    </w:p>
    <w:p w:rsidR="00C3319D" w:rsidRPr="00BA6B14" w:rsidRDefault="00821D57" w:rsidP="00821D57">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развивать</w:t>
      </w:r>
      <w:r>
        <w:rPr>
          <w:rFonts w:ascii="Times New Roman" w:hAnsi="Times New Roman"/>
          <w:sz w:val="24"/>
          <w:szCs w:val="24"/>
        </w:rPr>
        <w:t xml:space="preserve"> </w:t>
      </w:r>
      <w:r w:rsidR="00C3319D" w:rsidRPr="00BA6B14">
        <w:rPr>
          <w:rFonts w:ascii="Times New Roman" w:hAnsi="Times New Roman"/>
          <w:sz w:val="24"/>
          <w:szCs w:val="24"/>
        </w:rPr>
        <w:t>позитивное отношение и чувство</w:t>
      </w:r>
      <w:r>
        <w:rPr>
          <w:rFonts w:ascii="Times New Roman" w:hAnsi="Times New Roman"/>
          <w:sz w:val="24"/>
          <w:szCs w:val="24"/>
        </w:rPr>
        <w:t xml:space="preserve">  </w:t>
      </w:r>
      <w:r w:rsidR="00C3319D" w:rsidRPr="00BA6B14">
        <w:rPr>
          <w:rFonts w:ascii="Times New Roman" w:hAnsi="Times New Roman"/>
          <w:sz w:val="24"/>
          <w:szCs w:val="24"/>
        </w:rPr>
        <w:t>принадлежности</w:t>
      </w:r>
      <w:r>
        <w:rPr>
          <w:rFonts w:ascii="Times New Roman" w:hAnsi="Times New Roman"/>
          <w:sz w:val="24"/>
          <w:szCs w:val="24"/>
        </w:rPr>
        <w:t xml:space="preserve"> </w:t>
      </w:r>
      <w:r w:rsidR="00C3319D" w:rsidRPr="00BA6B14">
        <w:rPr>
          <w:rFonts w:ascii="Times New Roman" w:hAnsi="Times New Roman"/>
          <w:sz w:val="24"/>
          <w:szCs w:val="24"/>
        </w:rPr>
        <w:t>детей к</w:t>
      </w:r>
      <w:r>
        <w:rPr>
          <w:rFonts w:ascii="Times New Roman" w:hAnsi="Times New Roman"/>
          <w:sz w:val="24"/>
          <w:szCs w:val="24"/>
        </w:rPr>
        <w:t xml:space="preserve"> </w:t>
      </w:r>
      <w:r w:rsidR="00C3319D" w:rsidRPr="00BA6B14">
        <w:rPr>
          <w:rFonts w:ascii="Times New Roman" w:hAnsi="Times New Roman"/>
          <w:sz w:val="24"/>
          <w:szCs w:val="24"/>
        </w:rPr>
        <w:t>семье,</w:t>
      </w:r>
      <w:r>
        <w:rPr>
          <w:rFonts w:ascii="Times New Roman" w:hAnsi="Times New Roman"/>
          <w:sz w:val="24"/>
          <w:szCs w:val="24"/>
        </w:rPr>
        <w:t xml:space="preserve"> </w:t>
      </w:r>
      <w:r w:rsidR="00C3319D" w:rsidRPr="00BA6B14">
        <w:rPr>
          <w:rFonts w:ascii="Times New Roman" w:hAnsi="Times New Roman"/>
          <w:sz w:val="24"/>
          <w:szCs w:val="24"/>
        </w:rPr>
        <w:t>уважение к</w:t>
      </w:r>
      <w:r>
        <w:rPr>
          <w:rFonts w:ascii="Times New Roman" w:hAnsi="Times New Roman"/>
          <w:sz w:val="24"/>
          <w:szCs w:val="24"/>
        </w:rPr>
        <w:t xml:space="preserve"> </w:t>
      </w:r>
      <w:r w:rsidR="00C3319D" w:rsidRPr="00BA6B14">
        <w:rPr>
          <w:rFonts w:ascii="Times New Roman" w:hAnsi="Times New Roman"/>
          <w:sz w:val="24"/>
          <w:szCs w:val="24"/>
        </w:rPr>
        <w:t>родителям,</w:t>
      </w:r>
      <w:r>
        <w:rPr>
          <w:rFonts w:ascii="Times New Roman" w:hAnsi="Times New Roman"/>
          <w:sz w:val="24"/>
          <w:szCs w:val="24"/>
        </w:rPr>
        <w:t xml:space="preserve"> </w:t>
      </w:r>
      <w:r w:rsidR="00C3319D" w:rsidRPr="00BA6B14">
        <w:rPr>
          <w:rFonts w:ascii="Times New Roman" w:hAnsi="Times New Roman"/>
          <w:sz w:val="24"/>
          <w:szCs w:val="24"/>
        </w:rPr>
        <w:t>значимым</w:t>
      </w:r>
      <w:r>
        <w:rPr>
          <w:rFonts w:ascii="Times New Roman" w:hAnsi="Times New Roman"/>
          <w:sz w:val="24"/>
          <w:szCs w:val="24"/>
        </w:rPr>
        <w:t xml:space="preserve"> </w:t>
      </w:r>
      <w:r w:rsidR="00C3319D" w:rsidRPr="00BA6B14">
        <w:rPr>
          <w:rFonts w:ascii="Times New Roman" w:hAnsi="Times New Roman"/>
          <w:sz w:val="24"/>
          <w:szCs w:val="24"/>
        </w:rPr>
        <w:t>взрослым;</w:t>
      </w:r>
    </w:p>
    <w:p w:rsidR="00C3319D" w:rsidRPr="00BA6B14" w:rsidRDefault="00821D57" w:rsidP="00821D57">
      <w:pPr>
        <w:widowControl w:val="0"/>
        <w:autoSpaceDE w:val="0"/>
        <w:autoSpaceDN w:val="0"/>
        <w:spacing w:after="0" w:line="275" w:lineRule="exact"/>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воспитывать</w:t>
      </w:r>
      <w:r>
        <w:rPr>
          <w:rFonts w:ascii="Times New Roman" w:hAnsi="Times New Roman"/>
          <w:sz w:val="24"/>
          <w:szCs w:val="24"/>
        </w:rPr>
        <w:t xml:space="preserve"> </w:t>
      </w:r>
      <w:r w:rsidR="00C3319D" w:rsidRPr="00BA6B14">
        <w:rPr>
          <w:rFonts w:ascii="Times New Roman" w:hAnsi="Times New Roman"/>
          <w:sz w:val="24"/>
          <w:szCs w:val="24"/>
        </w:rPr>
        <w:t>доброжелательно</w:t>
      </w:r>
      <w:r>
        <w:rPr>
          <w:rFonts w:ascii="Times New Roman" w:hAnsi="Times New Roman"/>
          <w:sz w:val="24"/>
          <w:szCs w:val="24"/>
        </w:rPr>
        <w:t xml:space="preserve"> </w:t>
      </w:r>
      <w:r w:rsidR="00C3319D" w:rsidRPr="00BA6B14">
        <w:rPr>
          <w:rFonts w:ascii="Times New Roman" w:hAnsi="Times New Roman"/>
          <w:sz w:val="24"/>
          <w:szCs w:val="24"/>
        </w:rPr>
        <w:t>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ко</w:t>
      </w:r>
      <w:r>
        <w:rPr>
          <w:rFonts w:ascii="Times New Roman" w:hAnsi="Times New Roman"/>
          <w:sz w:val="24"/>
          <w:szCs w:val="24"/>
        </w:rPr>
        <w:t xml:space="preserve"> </w:t>
      </w:r>
      <w:r w:rsidR="00C3319D" w:rsidRPr="00BA6B14">
        <w:rPr>
          <w:rFonts w:ascii="Times New Roman" w:hAnsi="Times New Roman"/>
          <w:sz w:val="24"/>
          <w:szCs w:val="24"/>
        </w:rPr>
        <w:t>взрослым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детям;</w:t>
      </w:r>
    </w:p>
    <w:p w:rsidR="00C3319D" w:rsidRPr="00BA6B14" w:rsidRDefault="00821D57" w:rsidP="00821D57">
      <w:pPr>
        <w:widowControl w:val="0"/>
        <w:autoSpaceDE w:val="0"/>
        <w:autoSpaceDN w:val="0"/>
        <w:spacing w:before="42" w:after="0"/>
        <w:ind w:right="25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воспитывать культуру общения со взрослыми и сверстниками, желание выполнять правила</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быть</w:t>
      </w:r>
      <w:r>
        <w:rPr>
          <w:rFonts w:ascii="Times New Roman" w:hAnsi="Times New Roman"/>
          <w:sz w:val="24"/>
          <w:szCs w:val="24"/>
        </w:rPr>
        <w:t xml:space="preserve"> </w:t>
      </w:r>
      <w:r w:rsidR="00C3319D" w:rsidRPr="00BA6B14">
        <w:rPr>
          <w:rFonts w:ascii="Times New Roman" w:hAnsi="Times New Roman"/>
          <w:sz w:val="24"/>
          <w:szCs w:val="24"/>
        </w:rPr>
        <w:t>вежливыми в</w:t>
      </w:r>
      <w:r>
        <w:rPr>
          <w:rFonts w:ascii="Times New Roman" w:hAnsi="Times New Roman"/>
          <w:sz w:val="24"/>
          <w:szCs w:val="24"/>
        </w:rPr>
        <w:t xml:space="preserve"> </w:t>
      </w:r>
      <w:r w:rsidR="00C3319D" w:rsidRPr="00BA6B14">
        <w:rPr>
          <w:rFonts w:ascii="Times New Roman" w:hAnsi="Times New Roman"/>
          <w:sz w:val="24"/>
          <w:szCs w:val="24"/>
        </w:rPr>
        <w:t>общении со старшими</w:t>
      </w:r>
      <w:r>
        <w:rPr>
          <w:rFonts w:ascii="Times New Roman" w:hAnsi="Times New Roman"/>
          <w:sz w:val="24"/>
          <w:szCs w:val="24"/>
        </w:rPr>
        <w:t xml:space="preserve"> </w:t>
      </w:r>
      <w:r w:rsidR="00C3319D" w:rsidRPr="00BA6B14">
        <w:rPr>
          <w:rFonts w:ascii="Times New Roman" w:hAnsi="Times New Roman"/>
          <w:sz w:val="24"/>
          <w:szCs w:val="24"/>
        </w:rPr>
        <w:t>и сверстниками;</w:t>
      </w:r>
    </w:p>
    <w:p w:rsidR="00C3319D" w:rsidRPr="00BA6B14" w:rsidRDefault="00821D57" w:rsidP="00821D57">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развивать</w:t>
      </w:r>
      <w:r>
        <w:rPr>
          <w:rFonts w:ascii="Times New Roman" w:hAnsi="Times New Roman"/>
          <w:sz w:val="24"/>
          <w:szCs w:val="24"/>
        </w:rPr>
        <w:t xml:space="preserve"> </w:t>
      </w:r>
      <w:r w:rsidR="00C3319D" w:rsidRPr="00BA6B14">
        <w:rPr>
          <w:rFonts w:ascii="Times New Roman" w:hAnsi="Times New Roman"/>
          <w:sz w:val="24"/>
          <w:szCs w:val="24"/>
        </w:rPr>
        <w:t>стремление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совместным</w:t>
      </w:r>
      <w:r>
        <w:rPr>
          <w:rFonts w:ascii="Times New Roman" w:hAnsi="Times New Roman"/>
          <w:sz w:val="24"/>
          <w:szCs w:val="24"/>
        </w:rPr>
        <w:t xml:space="preserve"> </w:t>
      </w:r>
      <w:r w:rsidR="00C3319D" w:rsidRPr="00BA6B14">
        <w:rPr>
          <w:rFonts w:ascii="Times New Roman" w:hAnsi="Times New Roman"/>
          <w:sz w:val="24"/>
          <w:szCs w:val="24"/>
        </w:rPr>
        <w:t>играм,</w:t>
      </w:r>
      <w:r>
        <w:rPr>
          <w:rFonts w:ascii="Times New Roman" w:hAnsi="Times New Roman"/>
          <w:sz w:val="24"/>
          <w:szCs w:val="24"/>
        </w:rPr>
        <w:t xml:space="preserve"> </w:t>
      </w:r>
      <w:r w:rsidR="00C3319D" w:rsidRPr="00BA6B14">
        <w:rPr>
          <w:rFonts w:ascii="Times New Roman" w:hAnsi="Times New Roman"/>
          <w:sz w:val="24"/>
          <w:szCs w:val="24"/>
        </w:rPr>
        <w:t>взаимодействию</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паре</w:t>
      </w:r>
      <w:r>
        <w:rPr>
          <w:rFonts w:ascii="Times New Roman" w:hAnsi="Times New Roman"/>
          <w:sz w:val="24"/>
          <w:szCs w:val="24"/>
        </w:rPr>
        <w:t xml:space="preserve"> </w:t>
      </w:r>
      <w:r w:rsidR="00C3319D" w:rsidRPr="00BA6B14">
        <w:rPr>
          <w:rFonts w:ascii="Times New Roman" w:hAnsi="Times New Roman"/>
          <w:sz w:val="24"/>
          <w:szCs w:val="24"/>
        </w:rPr>
        <w:t>или</w:t>
      </w:r>
      <w:r>
        <w:rPr>
          <w:rFonts w:ascii="Times New Roman" w:hAnsi="Times New Roman"/>
          <w:sz w:val="24"/>
          <w:szCs w:val="24"/>
        </w:rPr>
        <w:t xml:space="preserve"> </w:t>
      </w:r>
      <w:r w:rsidR="00C3319D" w:rsidRPr="00BA6B14">
        <w:rPr>
          <w:rFonts w:ascii="Times New Roman" w:hAnsi="Times New Roman"/>
          <w:sz w:val="24"/>
          <w:szCs w:val="24"/>
        </w:rPr>
        <w:t>небольшой</w:t>
      </w:r>
      <w:r>
        <w:rPr>
          <w:rFonts w:ascii="Times New Roman" w:hAnsi="Times New Roman"/>
          <w:sz w:val="24"/>
          <w:szCs w:val="24"/>
        </w:rPr>
        <w:t xml:space="preserve"> </w:t>
      </w:r>
      <w:r w:rsidR="00C3319D" w:rsidRPr="00BA6B14">
        <w:rPr>
          <w:rFonts w:ascii="Times New Roman" w:hAnsi="Times New Roman"/>
          <w:sz w:val="24"/>
          <w:szCs w:val="24"/>
        </w:rPr>
        <w:t>подгруппе,</w:t>
      </w:r>
      <w:r>
        <w:rPr>
          <w:rFonts w:ascii="Times New Roman" w:hAnsi="Times New Roman"/>
          <w:sz w:val="24"/>
          <w:szCs w:val="24"/>
        </w:rPr>
        <w:t xml:space="preserve">                     </w:t>
      </w:r>
      <w:r w:rsidR="00C3319D" w:rsidRPr="00BA6B14">
        <w:rPr>
          <w:rFonts w:ascii="Times New Roman" w:hAnsi="Times New Roman"/>
          <w:sz w:val="24"/>
          <w:szCs w:val="24"/>
        </w:rPr>
        <w:t>к взаимодействию в</w:t>
      </w:r>
      <w:r>
        <w:rPr>
          <w:rFonts w:ascii="Times New Roman" w:hAnsi="Times New Roman"/>
          <w:sz w:val="24"/>
          <w:szCs w:val="24"/>
        </w:rPr>
        <w:t xml:space="preserve"> </w:t>
      </w:r>
      <w:r w:rsidR="00C3319D" w:rsidRPr="00BA6B14">
        <w:rPr>
          <w:rFonts w:ascii="Times New Roman" w:hAnsi="Times New Roman"/>
          <w:sz w:val="24"/>
          <w:szCs w:val="24"/>
        </w:rPr>
        <w:t>практической</w:t>
      </w:r>
      <w:r>
        <w:rPr>
          <w:rFonts w:ascii="Times New Roman" w:hAnsi="Times New Roman"/>
          <w:sz w:val="24"/>
          <w:szCs w:val="24"/>
        </w:rPr>
        <w:t xml:space="preserve"> </w:t>
      </w:r>
      <w:r w:rsidR="00C3319D" w:rsidRPr="00BA6B14">
        <w:rPr>
          <w:rFonts w:ascii="Times New Roman" w:hAnsi="Times New Roman"/>
          <w:sz w:val="24"/>
          <w:szCs w:val="24"/>
        </w:rPr>
        <w:t>деятельности.</w:t>
      </w:r>
    </w:p>
    <w:p w:rsidR="00C3319D" w:rsidRPr="001648FF" w:rsidRDefault="00821D57" w:rsidP="00821D57">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области</w:t>
      </w:r>
      <w:r>
        <w:rPr>
          <w:rFonts w:ascii="Times New Roman" w:hAnsi="Times New Roman"/>
          <w:sz w:val="24"/>
        </w:rPr>
        <w:t xml:space="preserve"> </w:t>
      </w:r>
      <w:r w:rsidR="00C3319D" w:rsidRPr="001648FF">
        <w:rPr>
          <w:rFonts w:ascii="Times New Roman" w:hAnsi="Times New Roman"/>
          <w:sz w:val="24"/>
        </w:rPr>
        <w:t>формирования</w:t>
      </w:r>
      <w:r>
        <w:rPr>
          <w:rFonts w:ascii="Times New Roman" w:hAnsi="Times New Roman"/>
          <w:sz w:val="24"/>
        </w:rPr>
        <w:t xml:space="preserve"> </w:t>
      </w:r>
      <w:r w:rsidR="00C3319D" w:rsidRPr="001648FF">
        <w:rPr>
          <w:rFonts w:ascii="Times New Roman" w:hAnsi="Times New Roman"/>
          <w:sz w:val="24"/>
        </w:rPr>
        <w:t>основ</w:t>
      </w:r>
      <w:r>
        <w:rPr>
          <w:rFonts w:ascii="Times New Roman" w:hAnsi="Times New Roman"/>
          <w:sz w:val="24"/>
        </w:rPr>
        <w:t xml:space="preserve"> </w:t>
      </w:r>
      <w:r w:rsidR="00C3319D" w:rsidRPr="001648FF">
        <w:rPr>
          <w:rFonts w:ascii="Times New Roman" w:hAnsi="Times New Roman"/>
          <w:sz w:val="24"/>
        </w:rPr>
        <w:t>гражданственности</w:t>
      </w:r>
      <w:r>
        <w:rPr>
          <w:rFonts w:ascii="Times New Roman" w:hAnsi="Times New Roman"/>
          <w:sz w:val="24"/>
        </w:rPr>
        <w:t xml:space="preserve"> </w:t>
      </w:r>
      <w:r w:rsidR="00C3319D" w:rsidRPr="001648FF">
        <w:rPr>
          <w:rFonts w:ascii="Times New Roman" w:hAnsi="Times New Roman"/>
          <w:sz w:val="24"/>
        </w:rPr>
        <w:t>патриотизма:</w:t>
      </w:r>
    </w:p>
    <w:p w:rsidR="00C3319D" w:rsidRPr="00BA6B14" w:rsidRDefault="00821D57" w:rsidP="00821D57">
      <w:pPr>
        <w:widowControl w:val="0"/>
        <w:autoSpaceDE w:val="0"/>
        <w:autoSpaceDN w:val="0"/>
        <w:spacing w:before="43"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sidR="00C3319D" w:rsidRPr="00BA6B14">
        <w:rPr>
          <w:rFonts w:ascii="Times New Roman" w:hAnsi="Times New Roman"/>
          <w:sz w:val="24"/>
          <w:szCs w:val="24"/>
        </w:rPr>
        <w:t>оспитывать</w:t>
      </w:r>
      <w:r>
        <w:rPr>
          <w:rFonts w:ascii="Times New Roman" w:hAnsi="Times New Roman"/>
          <w:sz w:val="24"/>
          <w:szCs w:val="24"/>
        </w:rPr>
        <w:t xml:space="preserve"> </w:t>
      </w:r>
      <w:r w:rsidR="00C3319D" w:rsidRPr="00BA6B14">
        <w:rPr>
          <w:rFonts w:ascii="Times New Roman" w:hAnsi="Times New Roman"/>
          <w:sz w:val="24"/>
          <w:szCs w:val="24"/>
        </w:rPr>
        <w:t>любовь</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Родине,</w:t>
      </w:r>
      <w:r>
        <w:rPr>
          <w:rFonts w:ascii="Times New Roman" w:hAnsi="Times New Roman"/>
          <w:sz w:val="24"/>
          <w:szCs w:val="24"/>
        </w:rPr>
        <w:t xml:space="preserve"> </w:t>
      </w:r>
      <w:r w:rsidR="00C3319D" w:rsidRPr="00BA6B14">
        <w:rPr>
          <w:rFonts w:ascii="Times New Roman" w:hAnsi="Times New Roman"/>
          <w:sz w:val="24"/>
          <w:szCs w:val="24"/>
        </w:rPr>
        <w:t>уважительноео</w:t>
      </w:r>
      <w:r>
        <w:rPr>
          <w:rFonts w:ascii="Times New Roman" w:hAnsi="Times New Roman"/>
          <w:sz w:val="24"/>
          <w:szCs w:val="24"/>
        </w:rPr>
        <w:t xml:space="preserve"> </w:t>
      </w:r>
      <w:r w:rsidR="00C3319D" w:rsidRPr="00BA6B14">
        <w:rPr>
          <w:rFonts w:ascii="Times New Roman" w:hAnsi="Times New Roman"/>
          <w:sz w:val="24"/>
          <w:szCs w:val="24"/>
        </w:rPr>
        <w:t>тношени</w:t>
      </w:r>
      <w:r>
        <w:rPr>
          <w:rFonts w:ascii="Times New Roman" w:hAnsi="Times New Roman"/>
          <w:sz w:val="24"/>
          <w:szCs w:val="24"/>
        </w:rPr>
        <w:t xml:space="preserve"> </w:t>
      </w:r>
      <w:r w:rsidR="00C3319D" w:rsidRPr="00BA6B14">
        <w:rPr>
          <w:rFonts w:ascii="Times New Roman" w:hAnsi="Times New Roman"/>
          <w:sz w:val="24"/>
          <w:szCs w:val="24"/>
        </w:rPr>
        <w:t>ек</w:t>
      </w:r>
      <w:r>
        <w:rPr>
          <w:rFonts w:ascii="Times New Roman" w:hAnsi="Times New Roman"/>
          <w:sz w:val="24"/>
          <w:szCs w:val="24"/>
        </w:rPr>
        <w:t xml:space="preserve"> </w:t>
      </w:r>
      <w:r w:rsidR="00C3319D" w:rsidRPr="00BA6B14">
        <w:rPr>
          <w:rFonts w:ascii="Times New Roman" w:hAnsi="Times New Roman"/>
          <w:sz w:val="24"/>
          <w:szCs w:val="24"/>
        </w:rPr>
        <w:t>символам</w:t>
      </w:r>
      <w:r>
        <w:rPr>
          <w:rFonts w:ascii="Times New Roman" w:hAnsi="Times New Roman"/>
          <w:sz w:val="24"/>
          <w:szCs w:val="24"/>
        </w:rPr>
        <w:t xml:space="preserve"> </w:t>
      </w:r>
      <w:r w:rsidR="00C3319D" w:rsidRPr="00BA6B14">
        <w:rPr>
          <w:rFonts w:ascii="Times New Roman" w:hAnsi="Times New Roman"/>
          <w:sz w:val="24"/>
          <w:szCs w:val="24"/>
        </w:rPr>
        <w:t>страны,</w:t>
      </w:r>
      <w:r>
        <w:rPr>
          <w:rFonts w:ascii="Times New Roman" w:hAnsi="Times New Roman"/>
          <w:sz w:val="24"/>
          <w:szCs w:val="24"/>
        </w:rPr>
        <w:t xml:space="preserve"> </w:t>
      </w:r>
      <w:r w:rsidR="00C3319D" w:rsidRPr="00BA6B14">
        <w:rPr>
          <w:rFonts w:ascii="Times New Roman" w:hAnsi="Times New Roman"/>
          <w:sz w:val="24"/>
          <w:szCs w:val="24"/>
        </w:rPr>
        <w:t>памятным</w:t>
      </w:r>
    </w:p>
    <w:p w:rsidR="00C3319D" w:rsidRPr="00BA6B14" w:rsidRDefault="00C3319D" w:rsidP="00BA6B14">
      <w:pPr>
        <w:widowControl w:val="0"/>
        <w:autoSpaceDE w:val="0"/>
        <w:autoSpaceDN w:val="0"/>
        <w:spacing w:before="41" w:after="0" w:line="240" w:lineRule="auto"/>
        <w:rPr>
          <w:rFonts w:ascii="Times New Roman" w:hAnsi="Times New Roman"/>
          <w:sz w:val="24"/>
          <w:szCs w:val="24"/>
        </w:rPr>
      </w:pPr>
      <w:r w:rsidRPr="00BA6B14">
        <w:rPr>
          <w:rFonts w:ascii="Times New Roman" w:hAnsi="Times New Roman"/>
          <w:sz w:val="24"/>
          <w:szCs w:val="24"/>
        </w:rPr>
        <w:t>датам;</w:t>
      </w:r>
    </w:p>
    <w:p w:rsidR="00C3319D" w:rsidRPr="00BA6B14" w:rsidRDefault="00821D57" w:rsidP="00821D57">
      <w:pPr>
        <w:widowControl w:val="0"/>
        <w:autoSpaceDE w:val="0"/>
        <w:autoSpaceDN w:val="0"/>
        <w:spacing w:before="41" w:after="0" w:line="240" w:lineRule="auto"/>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развивать</w:t>
      </w:r>
      <w:r>
        <w:rPr>
          <w:rFonts w:ascii="Times New Roman" w:hAnsi="Times New Roman"/>
          <w:sz w:val="24"/>
          <w:szCs w:val="24"/>
        </w:rPr>
        <w:t xml:space="preserve"> </w:t>
      </w:r>
      <w:r w:rsidR="00C3319D" w:rsidRPr="00BA6B14">
        <w:rPr>
          <w:rFonts w:ascii="Times New Roman" w:hAnsi="Times New Roman"/>
          <w:sz w:val="24"/>
          <w:szCs w:val="24"/>
        </w:rPr>
        <w:t>интерес детей</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основным достопримечательностями</w:t>
      </w:r>
      <w:r>
        <w:rPr>
          <w:rFonts w:ascii="Times New Roman" w:hAnsi="Times New Roman"/>
          <w:sz w:val="24"/>
          <w:szCs w:val="24"/>
        </w:rPr>
        <w:t xml:space="preserve"> </w:t>
      </w:r>
      <w:r w:rsidR="00C3319D" w:rsidRPr="00BA6B14">
        <w:rPr>
          <w:rFonts w:ascii="Times New Roman" w:hAnsi="Times New Roman"/>
          <w:sz w:val="24"/>
          <w:szCs w:val="24"/>
        </w:rPr>
        <w:t>города (поселка), в котором</w:t>
      </w:r>
    </w:p>
    <w:p w:rsidR="00C3319D" w:rsidRPr="00BA6B14" w:rsidRDefault="00C3319D" w:rsidP="00BA6B14">
      <w:pPr>
        <w:widowControl w:val="0"/>
        <w:autoSpaceDE w:val="0"/>
        <w:autoSpaceDN w:val="0"/>
        <w:spacing w:before="40" w:after="0" w:line="240" w:lineRule="auto"/>
        <w:rPr>
          <w:rFonts w:ascii="Times New Roman" w:hAnsi="Times New Roman"/>
          <w:sz w:val="24"/>
          <w:szCs w:val="24"/>
        </w:rPr>
      </w:pPr>
      <w:r w:rsidRPr="00BA6B14">
        <w:rPr>
          <w:rFonts w:ascii="Times New Roman" w:hAnsi="Times New Roman"/>
          <w:sz w:val="24"/>
          <w:szCs w:val="24"/>
        </w:rPr>
        <w:t>они</w:t>
      </w:r>
      <w:r w:rsidR="00821D57">
        <w:rPr>
          <w:rFonts w:ascii="Times New Roman" w:hAnsi="Times New Roman"/>
          <w:sz w:val="24"/>
          <w:szCs w:val="24"/>
        </w:rPr>
        <w:t xml:space="preserve"> </w:t>
      </w:r>
      <w:r w:rsidRPr="00BA6B14">
        <w:rPr>
          <w:rFonts w:ascii="Times New Roman" w:hAnsi="Times New Roman"/>
          <w:sz w:val="24"/>
          <w:szCs w:val="24"/>
        </w:rPr>
        <w:t>живут.</w:t>
      </w:r>
    </w:p>
    <w:p w:rsidR="00C3319D" w:rsidRPr="001648FF" w:rsidRDefault="00821D57" w:rsidP="00821D57">
      <w:pPr>
        <w:widowControl w:val="0"/>
        <w:autoSpaceDE w:val="0"/>
        <w:autoSpaceDN w:val="0"/>
        <w:spacing w:before="44" w:after="0" w:line="240" w:lineRule="auto"/>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сфере</w:t>
      </w:r>
      <w:r>
        <w:rPr>
          <w:rFonts w:ascii="Times New Roman" w:hAnsi="Times New Roman"/>
          <w:sz w:val="24"/>
        </w:rPr>
        <w:t xml:space="preserve"> </w:t>
      </w:r>
      <w:r w:rsidR="00C3319D" w:rsidRPr="001648FF">
        <w:rPr>
          <w:rFonts w:ascii="Times New Roman" w:hAnsi="Times New Roman"/>
          <w:sz w:val="24"/>
        </w:rPr>
        <w:t>трудового</w:t>
      </w:r>
      <w:r>
        <w:rPr>
          <w:rFonts w:ascii="Times New Roman" w:hAnsi="Times New Roman"/>
          <w:sz w:val="24"/>
        </w:rPr>
        <w:t xml:space="preserve"> </w:t>
      </w:r>
      <w:r w:rsidR="00C3319D" w:rsidRPr="001648FF">
        <w:rPr>
          <w:rFonts w:ascii="Times New Roman" w:hAnsi="Times New Roman"/>
          <w:sz w:val="24"/>
        </w:rPr>
        <w:t>воспитания:</w:t>
      </w:r>
    </w:p>
    <w:p w:rsidR="00C3319D" w:rsidRPr="00BA6B14" w:rsidRDefault="00821D57" w:rsidP="00821D57">
      <w:pPr>
        <w:widowControl w:val="0"/>
        <w:autoSpaceDE w:val="0"/>
        <w:autoSpaceDN w:val="0"/>
        <w:spacing w:before="40" w:after="0"/>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w:t>
      </w:r>
      <w:r w:rsidR="00C3319D" w:rsidRPr="00BA6B14">
        <w:rPr>
          <w:rFonts w:ascii="Times New Roman" w:hAnsi="Times New Roman"/>
          <w:sz w:val="24"/>
          <w:szCs w:val="24"/>
        </w:rPr>
        <w:t>ормировать</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об</w:t>
      </w:r>
      <w:r>
        <w:rPr>
          <w:rFonts w:ascii="Times New Roman" w:hAnsi="Times New Roman"/>
          <w:sz w:val="24"/>
          <w:szCs w:val="24"/>
        </w:rPr>
        <w:t xml:space="preserve"> </w:t>
      </w:r>
      <w:r w:rsidR="00C3319D" w:rsidRPr="00BA6B14">
        <w:rPr>
          <w:rFonts w:ascii="Times New Roman" w:hAnsi="Times New Roman"/>
          <w:sz w:val="24"/>
          <w:szCs w:val="24"/>
        </w:rPr>
        <w:t>отдельных</w:t>
      </w:r>
      <w:r>
        <w:rPr>
          <w:rFonts w:ascii="Times New Roman" w:hAnsi="Times New Roman"/>
          <w:sz w:val="24"/>
          <w:szCs w:val="24"/>
        </w:rPr>
        <w:t xml:space="preserve"> </w:t>
      </w:r>
      <w:r w:rsidR="00C3319D" w:rsidRPr="00BA6B14">
        <w:rPr>
          <w:rFonts w:ascii="Times New Roman" w:hAnsi="Times New Roman"/>
          <w:sz w:val="24"/>
          <w:szCs w:val="24"/>
        </w:rPr>
        <w:t>профессия</w:t>
      </w:r>
      <w:r>
        <w:rPr>
          <w:rFonts w:ascii="Times New Roman" w:hAnsi="Times New Roman"/>
          <w:sz w:val="24"/>
          <w:szCs w:val="24"/>
        </w:rPr>
        <w:t xml:space="preserve"> </w:t>
      </w:r>
      <w:r w:rsidR="00C3319D" w:rsidRPr="00BA6B14">
        <w:rPr>
          <w:rFonts w:ascii="Times New Roman" w:hAnsi="Times New Roman"/>
          <w:sz w:val="24"/>
          <w:szCs w:val="24"/>
        </w:rPr>
        <w:t>хвзрослых</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основе</w:t>
      </w:r>
      <w:r>
        <w:rPr>
          <w:rFonts w:ascii="Times New Roman" w:hAnsi="Times New Roman"/>
          <w:sz w:val="24"/>
          <w:szCs w:val="24"/>
        </w:rPr>
        <w:t xml:space="preserve"> </w:t>
      </w:r>
      <w:r w:rsidR="00C3319D" w:rsidRPr="00BA6B14">
        <w:rPr>
          <w:rFonts w:ascii="Times New Roman" w:hAnsi="Times New Roman"/>
          <w:sz w:val="24"/>
          <w:szCs w:val="24"/>
        </w:rPr>
        <w:t>ознакомления</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конкретнымив</w:t>
      </w:r>
      <w:r>
        <w:rPr>
          <w:rFonts w:ascii="Times New Roman" w:hAnsi="Times New Roman"/>
          <w:sz w:val="24"/>
          <w:szCs w:val="24"/>
        </w:rPr>
        <w:t xml:space="preserve"> </w:t>
      </w:r>
      <w:r w:rsidR="00C3319D" w:rsidRPr="00BA6B14">
        <w:rPr>
          <w:rFonts w:ascii="Times New Roman" w:hAnsi="Times New Roman"/>
          <w:sz w:val="24"/>
          <w:szCs w:val="24"/>
        </w:rPr>
        <w:t>идами труда;</w:t>
      </w:r>
    </w:p>
    <w:p w:rsidR="00C3319D" w:rsidRPr="00BA6B14" w:rsidRDefault="00821D57" w:rsidP="00821D57">
      <w:pPr>
        <w:widowControl w:val="0"/>
        <w:autoSpaceDE w:val="0"/>
        <w:autoSpaceDN w:val="0"/>
        <w:spacing w:after="0" w:line="278" w:lineRule="auto"/>
        <w:ind w:right="1859"/>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воспитывать уважение и благодарность взрослым за их труд, заботу о детях;</w:t>
      </w:r>
      <w:r>
        <w:rPr>
          <w:rFonts w:ascii="Times New Roman" w:hAnsi="Times New Roman"/>
          <w:sz w:val="24"/>
          <w:szCs w:val="24"/>
        </w:rPr>
        <w:t xml:space="preserve"> </w:t>
      </w:r>
      <w:r w:rsidR="00C3319D" w:rsidRPr="00BA6B14">
        <w:rPr>
          <w:rFonts w:ascii="Times New Roman" w:hAnsi="Times New Roman"/>
          <w:sz w:val="24"/>
          <w:szCs w:val="24"/>
        </w:rPr>
        <w:t>вовлекать в</w:t>
      </w:r>
      <w:r>
        <w:rPr>
          <w:rFonts w:ascii="Times New Roman" w:hAnsi="Times New Roman"/>
          <w:sz w:val="24"/>
          <w:szCs w:val="24"/>
        </w:rPr>
        <w:t xml:space="preserve"> </w:t>
      </w:r>
      <w:r w:rsidR="00C3319D" w:rsidRPr="00BA6B14">
        <w:rPr>
          <w:rFonts w:ascii="Times New Roman" w:hAnsi="Times New Roman"/>
          <w:sz w:val="24"/>
          <w:szCs w:val="24"/>
        </w:rPr>
        <w:t>простейшие</w:t>
      </w:r>
      <w:r>
        <w:rPr>
          <w:rFonts w:ascii="Times New Roman" w:hAnsi="Times New Roman"/>
          <w:sz w:val="24"/>
          <w:szCs w:val="24"/>
        </w:rPr>
        <w:t xml:space="preserve"> </w:t>
      </w:r>
      <w:r w:rsidR="00C3319D" w:rsidRPr="00BA6B14">
        <w:rPr>
          <w:rFonts w:ascii="Times New Roman" w:hAnsi="Times New Roman"/>
          <w:sz w:val="24"/>
          <w:szCs w:val="24"/>
        </w:rPr>
        <w:t>процессы хозяйственно-бытового</w:t>
      </w:r>
      <w:r>
        <w:rPr>
          <w:rFonts w:ascii="Times New Roman" w:hAnsi="Times New Roman"/>
          <w:sz w:val="24"/>
          <w:szCs w:val="24"/>
        </w:rPr>
        <w:t xml:space="preserve"> </w:t>
      </w:r>
      <w:r w:rsidR="00C3319D" w:rsidRPr="00BA6B14">
        <w:rPr>
          <w:rFonts w:ascii="Times New Roman" w:hAnsi="Times New Roman"/>
          <w:sz w:val="24"/>
          <w:szCs w:val="24"/>
        </w:rPr>
        <w:t>труда;</w:t>
      </w:r>
    </w:p>
    <w:p w:rsidR="00C3319D" w:rsidRPr="00BA6B14" w:rsidRDefault="00821D57" w:rsidP="00821D57">
      <w:pPr>
        <w:widowControl w:val="0"/>
        <w:autoSpaceDE w:val="0"/>
        <w:autoSpaceDN w:val="0"/>
        <w:spacing w:after="0"/>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развивать</w:t>
      </w:r>
      <w:r>
        <w:rPr>
          <w:rFonts w:ascii="Times New Roman" w:hAnsi="Times New Roman"/>
          <w:sz w:val="24"/>
          <w:szCs w:val="24"/>
        </w:rPr>
        <w:t xml:space="preserve"> </w:t>
      </w:r>
      <w:r w:rsidR="00C3319D" w:rsidRPr="00BA6B14">
        <w:rPr>
          <w:rFonts w:ascii="Times New Roman" w:hAnsi="Times New Roman"/>
          <w:sz w:val="24"/>
          <w:szCs w:val="24"/>
        </w:rPr>
        <w:t>самостоятельность</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уверенность</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самообслуживании,</w:t>
      </w:r>
      <w:r>
        <w:rPr>
          <w:rFonts w:ascii="Times New Roman" w:hAnsi="Times New Roman"/>
          <w:sz w:val="24"/>
          <w:szCs w:val="24"/>
        </w:rPr>
        <w:t xml:space="preserve"> </w:t>
      </w:r>
      <w:r w:rsidR="00C3319D" w:rsidRPr="00BA6B14">
        <w:rPr>
          <w:rFonts w:ascii="Times New Roman" w:hAnsi="Times New Roman"/>
          <w:sz w:val="24"/>
          <w:szCs w:val="24"/>
        </w:rPr>
        <w:t>желании</w:t>
      </w:r>
      <w:r>
        <w:rPr>
          <w:rFonts w:ascii="Times New Roman" w:hAnsi="Times New Roman"/>
          <w:sz w:val="24"/>
          <w:szCs w:val="24"/>
        </w:rPr>
        <w:t xml:space="preserve"> </w:t>
      </w:r>
      <w:r w:rsidR="00C3319D" w:rsidRPr="00BA6B14">
        <w:rPr>
          <w:rFonts w:ascii="Times New Roman" w:hAnsi="Times New Roman"/>
          <w:sz w:val="24"/>
          <w:szCs w:val="24"/>
        </w:rPr>
        <w:t>включаться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повседневные</w:t>
      </w:r>
      <w:r>
        <w:rPr>
          <w:rFonts w:ascii="Times New Roman" w:hAnsi="Times New Roman"/>
          <w:sz w:val="24"/>
          <w:szCs w:val="24"/>
        </w:rPr>
        <w:t xml:space="preserve"> </w:t>
      </w:r>
      <w:r w:rsidR="00C3319D" w:rsidRPr="00BA6B14">
        <w:rPr>
          <w:rFonts w:ascii="Times New Roman" w:hAnsi="Times New Roman"/>
          <w:sz w:val="24"/>
          <w:szCs w:val="24"/>
        </w:rPr>
        <w:t>трудовые</w:t>
      </w:r>
      <w:r>
        <w:rPr>
          <w:rFonts w:ascii="Times New Roman" w:hAnsi="Times New Roman"/>
          <w:sz w:val="24"/>
          <w:szCs w:val="24"/>
        </w:rPr>
        <w:t xml:space="preserve"> </w:t>
      </w:r>
      <w:r w:rsidR="00C3319D" w:rsidRPr="00BA6B14">
        <w:rPr>
          <w:rFonts w:ascii="Times New Roman" w:hAnsi="Times New Roman"/>
          <w:sz w:val="24"/>
          <w:szCs w:val="24"/>
        </w:rPr>
        <w:t>дела</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детском</w:t>
      </w:r>
      <w:r>
        <w:rPr>
          <w:rFonts w:ascii="Times New Roman" w:hAnsi="Times New Roman"/>
          <w:sz w:val="24"/>
          <w:szCs w:val="24"/>
        </w:rPr>
        <w:t xml:space="preserve"> </w:t>
      </w:r>
      <w:r w:rsidR="00C3319D" w:rsidRPr="00BA6B14">
        <w:rPr>
          <w:rFonts w:ascii="Times New Roman" w:hAnsi="Times New Roman"/>
          <w:sz w:val="24"/>
          <w:szCs w:val="24"/>
        </w:rPr>
        <w:t>саду</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семье.</w:t>
      </w:r>
    </w:p>
    <w:p w:rsidR="00C3319D" w:rsidRPr="001648FF" w:rsidRDefault="00821D57" w:rsidP="00821D57">
      <w:pPr>
        <w:widowControl w:val="0"/>
        <w:autoSpaceDE w:val="0"/>
        <w:autoSpaceDN w:val="0"/>
        <w:spacing w:after="0" w:line="275" w:lineRule="exact"/>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области</w:t>
      </w:r>
      <w:r>
        <w:rPr>
          <w:rFonts w:ascii="Times New Roman" w:hAnsi="Times New Roman"/>
          <w:sz w:val="24"/>
        </w:rPr>
        <w:t xml:space="preserve"> </w:t>
      </w:r>
      <w:r w:rsidR="00C3319D" w:rsidRPr="001648FF">
        <w:rPr>
          <w:rFonts w:ascii="Times New Roman" w:hAnsi="Times New Roman"/>
          <w:sz w:val="24"/>
        </w:rPr>
        <w:t>формирования</w:t>
      </w:r>
      <w:r>
        <w:rPr>
          <w:rFonts w:ascii="Times New Roman" w:hAnsi="Times New Roman"/>
          <w:sz w:val="24"/>
        </w:rPr>
        <w:t xml:space="preserve"> </w:t>
      </w:r>
      <w:r w:rsidR="00C3319D" w:rsidRPr="001648FF">
        <w:rPr>
          <w:rFonts w:ascii="Times New Roman" w:hAnsi="Times New Roman"/>
          <w:sz w:val="24"/>
        </w:rPr>
        <w:t>основ</w:t>
      </w:r>
      <w:r>
        <w:rPr>
          <w:rFonts w:ascii="Times New Roman" w:hAnsi="Times New Roman"/>
          <w:sz w:val="24"/>
        </w:rPr>
        <w:t xml:space="preserve"> </w:t>
      </w:r>
      <w:r w:rsidR="00C3319D" w:rsidRPr="001648FF">
        <w:rPr>
          <w:rFonts w:ascii="Times New Roman" w:hAnsi="Times New Roman"/>
          <w:sz w:val="24"/>
        </w:rPr>
        <w:t>безопасного</w:t>
      </w:r>
      <w:r>
        <w:rPr>
          <w:rFonts w:ascii="Times New Roman" w:hAnsi="Times New Roman"/>
          <w:sz w:val="24"/>
        </w:rPr>
        <w:t xml:space="preserve"> </w:t>
      </w:r>
      <w:r w:rsidR="00C3319D" w:rsidRPr="001648FF">
        <w:rPr>
          <w:rFonts w:ascii="Times New Roman" w:hAnsi="Times New Roman"/>
          <w:sz w:val="24"/>
        </w:rPr>
        <w:t>поведения:</w:t>
      </w:r>
    </w:p>
    <w:p w:rsidR="00C3319D" w:rsidRPr="00BA6B14" w:rsidRDefault="00821D57" w:rsidP="00821D57">
      <w:pPr>
        <w:widowControl w:val="0"/>
        <w:autoSpaceDE w:val="0"/>
        <w:autoSpaceDN w:val="0"/>
        <w:spacing w:before="39" w:after="0"/>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w:t>
      </w:r>
      <w:r w:rsidR="00C3319D" w:rsidRPr="00BA6B14">
        <w:rPr>
          <w:rFonts w:ascii="Times New Roman" w:hAnsi="Times New Roman"/>
          <w:sz w:val="24"/>
          <w:szCs w:val="24"/>
        </w:rPr>
        <w:t>богащать</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об</w:t>
      </w:r>
      <w:r>
        <w:rPr>
          <w:rFonts w:ascii="Times New Roman" w:hAnsi="Times New Roman"/>
          <w:sz w:val="24"/>
          <w:szCs w:val="24"/>
        </w:rPr>
        <w:t xml:space="preserve"> </w:t>
      </w:r>
      <w:r w:rsidR="00C3319D" w:rsidRPr="00BA6B14">
        <w:rPr>
          <w:rFonts w:ascii="Times New Roman" w:hAnsi="Times New Roman"/>
          <w:sz w:val="24"/>
          <w:szCs w:val="24"/>
        </w:rPr>
        <w:t>основных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сточниках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видах</w:t>
      </w:r>
      <w:r>
        <w:rPr>
          <w:rFonts w:ascii="Times New Roman" w:hAnsi="Times New Roman"/>
          <w:sz w:val="24"/>
          <w:szCs w:val="24"/>
        </w:rPr>
        <w:t xml:space="preserve"> </w:t>
      </w:r>
      <w:r w:rsidR="00C3319D" w:rsidRPr="00BA6B14">
        <w:rPr>
          <w:rFonts w:ascii="Times New Roman" w:hAnsi="Times New Roman"/>
          <w:sz w:val="24"/>
          <w:szCs w:val="24"/>
        </w:rPr>
        <w:t>опасности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быту,</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улице</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природе, в</w:t>
      </w:r>
      <w:r>
        <w:rPr>
          <w:rFonts w:ascii="Times New Roman" w:hAnsi="Times New Roman"/>
          <w:sz w:val="24"/>
          <w:szCs w:val="24"/>
        </w:rPr>
        <w:t xml:space="preserve"> </w:t>
      </w:r>
      <w:r w:rsidR="00C3319D" w:rsidRPr="00BA6B14">
        <w:rPr>
          <w:rFonts w:ascii="Times New Roman" w:hAnsi="Times New Roman"/>
          <w:sz w:val="24"/>
          <w:szCs w:val="24"/>
        </w:rPr>
        <w:t>общении с</w:t>
      </w:r>
      <w:r>
        <w:rPr>
          <w:rFonts w:ascii="Times New Roman" w:hAnsi="Times New Roman"/>
          <w:sz w:val="24"/>
          <w:szCs w:val="24"/>
        </w:rPr>
        <w:t xml:space="preserve"> </w:t>
      </w:r>
      <w:r w:rsidR="00C3319D" w:rsidRPr="00BA6B14">
        <w:rPr>
          <w:rFonts w:ascii="Times New Roman" w:hAnsi="Times New Roman"/>
          <w:sz w:val="24"/>
          <w:szCs w:val="24"/>
        </w:rPr>
        <w:t>незнакомыми людьми;</w:t>
      </w:r>
    </w:p>
    <w:p w:rsidR="00C3319D" w:rsidRPr="00BA6B14" w:rsidRDefault="00821D57" w:rsidP="00821D57">
      <w:pPr>
        <w:widowControl w:val="0"/>
        <w:autoSpaceDE w:val="0"/>
        <w:autoSpaceDN w:val="0"/>
        <w:spacing w:after="0" w:line="275" w:lineRule="exact"/>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З</w:t>
      </w:r>
      <w:r w:rsidR="00C3319D" w:rsidRPr="00BA6B14">
        <w:rPr>
          <w:rFonts w:ascii="Times New Roman" w:hAnsi="Times New Roman"/>
          <w:sz w:val="24"/>
          <w:szCs w:val="24"/>
        </w:rPr>
        <w:t>накомить</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простейшими</w:t>
      </w:r>
      <w:r>
        <w:rPr>
          <w:rFonts w:ascii="Times New Roman" w:hAnsi="Times New Roman"/>
          <w:sz w:val="24"/>
          <w:szCs w:val="24"/>
        </w:rPr>
        <w:t xml:space="preserve"> </w:t>
      </w:r>
      <w:r w:rsidR="00C3319D" w:rsidRPr="00BA6B14">
        <w:rPr>
          <w:rFonts w:ascii="Times New Roman" w:hAnsi="Times New Roman"/>
          <w:sz w:val="24"/>
          <w:szCs w:val="24"/>
        </w:rPr>
        <w:t>способами</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опасных</w:t>
      </w:r>
      <w:r>
        <w:rPr>
          <w:rFonts w:ascii="Times New Roman" w:hAnsi="Times New Roman"/>
          <w:sz w:val="24"/>
          <w:szCs w:val="24"/>
        </w:rPr>
        <w:t xml:space="preserve"> </w:t>
      </w:r>
      <w:r w:rsidR="00C3319D" w:rsidRPr="00BA6B14">
        <w:rPr>
          <w:rFonts w:ascii="Times New Roman" w:hAnsi="Times New Roman"/>
          <w:sz w:val="24"/>
          <w:szCs w:val="24"/>
        </w:rPr>
        <w:t>ситуациях;</w:t>
      </w:r>
    </w:p>
    <w:p w:rsidR="00C3319D" w:rsidRPr="00BA6B14" w:rsidRDefault="00821D57" w:rsidP="00821D57">
      <w:pPr>
        <w:widowControl w:val="0"/>
        <w:autoSpaceDE w:val="0"/>
        <w:autoSpaceDN w:val="0"/>
        <w:spacing w:before="41" w:after="0" w:line="278" w:lineRule="auto"/>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w:t>
      </w:r>
      <w:r w:rsidR="00C3319D" w:rsidRPr="00BA6B14">
        <w:rPr>
          <w:rFonts w:ascii="Times New Roman" w:hAnsi="Times New Roman"/>
          <w:sz w:val="24"/>
          <w:szCs w:val="24"/>
        </w:rPr>
        <w:t>ормировать</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правилах</w:t>
      </w:r>
      <w:r>
        <w:rPr>
          <w:rFonts w:ascii="Times New Roman" w:hAnsi="Times New Roman"/>
          <w:sz w:val="24"/>
          <w:szCs w:val="24"/>
        </w:rPr>
        <w:t xml:space="preserve"> б е</w:t>
      </w:r>
      <w:r w:rsidR="00C3319D" w:rsidRPr="00BA6B14">
        <w:rPr>
          <w:rFonts w:ascii="Times New Roman" w:hAnsi="Times New Roman"/>
          <w:sz w:val="24"/>
          <w:szCs w:val="24"/>
        </w:rPr>
        <w:t>зопасного</w:t>
      </w:r>
      <w:r>
        <w:rPr>
          <w:rFonts w:ascii="Times New Roman" w:hAnsi="Times New Roman"/>
          <w:sz w:val="24"/>
          <w:szCs w:val="24"/>
        </w:rPr>
        <w:t xml:space="preserve"> </w:t>
      </w:r>
      <w:r w:rsidR="00C3319D" w:rsidRPr="00BA6B14">
        <w:rPr>
          <w:rFonts w:ascii="Times New Roman" w:hAnsi="Times New Roman"/>
          <w:sz w:val="24"/>
          <w:szCs w:val="24"/>
        </w:rPr>
        <w:t>дорожного</w:t>
      </w:r>
      <w:r>
        <w:rPr>
          <w:rFonts w:ascii="Times New Roman" w:hAnsi="Times New Roman"/>
          <w:sz w:val="24"/>
          <w:szCs w:val="24"/>
        </w:rPr>
        <w:t xml:space="preserve"> </w:t>
      </w:r>
      <w:r w:rsidR="00C3319D" w:rsidRPr="00BA6B14">
        <w:rPr>
          <w:rFonts w:ascii="Times New Roman" w:hAnsi="Times New Roman"/>
          <w:sz w:val="24"/>
          <w:szCs w:val="24"/>
        </w:rPr>
        <w:t>движения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качестве</w:t>
      </w:r>
      <w:r>
        <w:rPr>
          <w:rFonts w:ascii="Times New Roman" w:hAnsi="Times New Roman"/>
          <w:sz w:val="24"/>
          <w:szCs w:val="24"/>
        </w:rPr>
        <w:t xml:space="preserve"> </w:t>
      </w:r>
      <w:r w:rsidR="00C3319D" w:rsidRPr="00BA6B14">
        <w:rPr>
          <w:rFonts w:ascii="Times New Roman" w:hAnsi="Times New Roman"/>
          <w:sz w:val="24"/>
          <w:szCs w:val="24"/>
        </w:rPr>
        <w:t>пешехода</w:t>
      </w:r>
      <w:r>
        <w:rPr>
          <w:rFonts w:ascii="Times New Roman" w:hAnsi="Times New Roman"/>
          <w:sz w:val="24"/>
          <w:szCs w:val="24"/>
        </w:rPr>
        <w:t xml:space="preserve"> </w:t>
      </w:r>
      <w:r w:rsidR="00C3319D" w:rsidRPr="00BA6B14">
        <w:rPr>
          <w:rFonts w:ascii="Times New Roman" w:hAnsi="Times New Roman"/>
          <w:sz w:val="24"/>
          <w:szCs w:val="24"/>
        </w:rPr>
        <w:t>и пассажира</w:t>
      </w:r>
      <w:r>
        <w:rPr>
          <w:rFonts w:ascii="Times New Roman" w:hAnsi="Times New Roman"/>
          <w:sz w:val="24"/>
          <w:szCs w:val="24"/>
        </w:rPr>
        <w:t xml:space="preserve"> </w:t>
      </w:r>
      <w:r w:rsidR="00C3319D" w:rsidRPr="00BA6B14">
        <w:rPr>
          <w:rFonts w:ascii="Times New Roman" w:hAnsi="Times New Roman"/>
          <w:sz w:val="24"/>
          <w:szCs w:val="24"/>
        </w:rPr>
        <w:t>транспортного средства.</w:t>
      </w:r>
    </w:p>
    <w:p w:rsidR="00C3319D" w:rsidRPr="00BA6B14" w:rsidRDefault="00821D57" w:rsidP="00821D57">
      <w:pPr>
        <w:widowControl w:val="0"/>
        <w:autoSpaceDE w:val="0"/>
        <w:autoSpaceDN w:val="0"/>
        <w:spacing w:after="0"/>
        <w:ind w:right="243"/>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w:t>
      </w:r>
      <w:r w:rsidR="00C3319D" w:rsidRPr="00BA6B14">
        <w:rPr>
          <w:rFonts w:ascii="Times New Roman" w:hAnsi="Times New Roman"/>
          <w:sz w:val="24"/>
          <w:szCs w:val="24"/>
        </w:rPr>
        <w:t>ормировать</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правилах</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использования</w:t>
      </w:r>
      <w:r>
        <w:rPr>
          <w:rFonts w:ascii="Times New Roman" w:hAnsi="Times New Roman"/>
          <w:sz w:val="24"/>
          <w:szCs w:val="24"/>
        </w:rPr>
        <w:t xml:space="preserve"> </w:t>
      </w:r>
      <w:r w:rsidR="00C3319D" w:rsidRPr="00BA6B14">
        <w:rPr>
          <w:rFonts w:ascii="Times New Roman" w:hAnsi="Times New Roman"/>
          <w:sz w:val="24"/>
          <w:szCs w:val="24"/>
        </w:rPr>
        <w:t>электронных</w:t>
      </w:r>
      <w:r>
        <w:rPr>
          <w:rFonts w:ascii="Times New Roman" w:hAnsi="Times New Roman"/>
          <w:sz w:val="24"/>
          <w:szCs w:val="24"/>
        </w:rPr>
        <w:t xml:space="preserve"> </w:t>
      </w:r>
      <w:r w:rsidR="00C3319D" w:rsidRPr="00BA6B14">
        <w:rPr>
          <w:rFonts w:ascii="Times New Roman" w:hAnsi="Times New Roman"/>
          <w:sz w:val="24"/>
          <w:szCs w:val="24"/>
        </w:rPr>
        <w:t>гаджетов</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том числе</w:t>
      </w:r>
      <w:r>
        <w:rPr>
          <w:rFonts w:ascii="Times New Roman" w:hAnsi="Times New Roman"/>
          <w:sz w:val="24"/>
          <w:szCs w:val="24"/>
        </w:rPr>
        <w:t xml:space="preserve"> </w:t>
      </w:r>
      <w:r w:rsidR="00C3319D" w:rsidRPr="00BA6B14">
        <w:rPr>
          <w:rFonts w:ascii="Times New Roman" w:hAnsi="Times New Roman"/>
          <w:sz w:val="24"/>
          <w:szCs w:val="24"/>
        </w:rPr>
        <w:t>мобильных</w:t>
      </w:r>
      <w:r>
        <w:rPr>
          <w:rFonts w:ascii="Times New Roman" w:hAnsi="Times New Roman"/>
          <w:sz w:val="24"/>
          <w:szCs w:val="24"/>
        </w:rPr>
        <w:t xml:space="preserve"> </w:t>
      </w:r>
      <w:r w:rsidR="00C3319D" w:rsidRPr="00BA6B14">
        <w:rPr>
          <w:rFonts w:ascii="Times New Roman" w:hAnsi="Times New Roman"/>
          <w:sz w:val="24"/>
          <w:szCs w:val="24"/>
        </w:rPr>
        <w:t>устройств, планшетов</w:t>
      </w:r>
      <w:r>
        <w:rPr>
          <w:rFonts w:ascii="Times New Roman" w:hAnsi="Times New Roman"/>
          <w:sz w:val="24"/>
          <w:szCs w:val="24"/>
        </w:rPr>
        <w:t xml:space="preserve"> </w:t>
      </w:r>
      <w:r w:rsidR="00C3319D" w:rsidRPr="00BA6B14">
        <w:rPr>
          <w:rFonts w:ascii="Times New Roman" w:hAnsi="Times New Roman"/>
          <w:sz w:val="24"/>
          <w:szCs w:val="24"/>
        </w:rPr>
        <w:t>и пр.</w:t>
      </w:r>
    </w:p>
    <w:p w:rsidR="00C3319D" w:rsidRPr="001648FF" w:rsidRDefault="00C3319D" w:rsidP="001648FF">
      <w:pPr>
        <w:widowControl w:val="0"/>
        <w:autoSpaceDE w:val="0"/>
        <w:autoSpaceDN w:val="0"/>
        <w:spacing w:after="0" w:line="240" w:lineRule="auto"/>
        <w:jc w:val="center"/>
        <w:outlineLvl w:val="1"/>
        <w:rPr>
          <w:rFonts w:ascii="Times New Roman" w:hAnsi="Times New Roman"/>
          <w:b/>
          <w:bCs/>
          <w:iCs/>
          <w:sz w:val="24"/>
          <w:szCs w:val="24"/>
        </w:rPr>
      </w:pPr>
      <w:r w:rsidRPr="001648FF">
        <w:rPr>
          <w:rFonts w:ascii="Times New Roman" w:hAnsi="Times New Roman"/>
          <w:b/>
          <w:bCs/>
          <w:iCs/>
          <w:sz w:val="24"/>
          <w:szCs w:val="24"/>
        </w:rPr>
        <w:t>Содержание</w:t>
      </w:r>
      <w:r w:rsidR="00821D57">
        <w:rPr>
          <w:rFonts w:ascii="Times New Roman" w:hAnsi="Times New Roman"/>
          <w:b/>
          <w:bCs/>
          <w:iCs/>
          <w:sz w:val="24"/>
          <w:szCs w:val="24"/>
        </w:rPr>
        <w:t xml:space="preserve"> </w:t>
      </w:r>
      <w:r w:rsidRPr="001648FF">
        <w:rPr>
          <w:rFonts w:ascii="Times New Roman" w:hAnsi="Times New Roman"/>
          <w:b/>
          <w:bCs/>
          <w:iCs/>
          <w:sz w:val="24"/>
          <w:szCs w:val="24"/>
        </w:rPr>
        <w:t>образовательной</w:t>
      </w:r>
      <w:r w:rsidR="00821D57">
        <w:rPr>
          <w:rFonts w:ascii="Times New Roman" w:hAnsi="Times New Roman"/>
          <w:b/>
          <w:bCs/>
          <w:iCs/>
          <w:sz w:val="24"/>
          <w:szCs w:val="24"/>
        </w:rPr>
        <w:t xml:space="preserve"> </w:t>
      </w:r>
      <w:r w:rsidRPr="001648FF">
        <w:rPr>
          <w:rFonts w:ascii="Times New Roman" w:hAnsi="Times New Roman"/>
          <w:b/>
          <w:bCs/>
          <w:iCs/>
          <w:sz w:val="24"/>
          <w:szCs w:val="24"/>
        </w:rPr>
        <w:t>деятельности</w:t>
      </w:r>
    </w:p>
    <w:p w:rsidR="00C3319D" w:rsidRPr="001648FF" w:rsidRDefault="00821D57" w:rsidP="00821D57">
      <w:pPr>
        <w:widowControl w:val="0"/>
        <w:autoSpaceDE w:val="0"/>
        <w:autoSpaceDN w:val="0"/>
        <w:spacing w:before="36" w:after="0" w:line="240" w:lineRule="auto"/>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сфере социальных</w:t>
      </w:r>
      <w:r>
        <w:rPr>
          <w:rFonts w:ascii="Times New Roman" w:hAnsi="Times New Roman"/>
          <w:sz w:val="24"/>
        </w:rPr>
        <w:t xml:space="preserve"> </w:t>
      </w:r>
      <w:r w:rsidR="00C3319D" w:rsidRPr="001648FF">
        <w:rPr>
          <w:rFonts w:ascii="Times New Roman" w:hAnsi="Times New Roman"/>
          <w:sz w:val="24"/>
        </w:rPr>
        <w:t>отношений.</w:t>
      </w:r>
    </w:p>
    <w:p w:rsidR="00C3319D" w:rsidRPr="00BA6B14" w:rsidRDefault="00821D57" w:rsidP="00821D57">
      <w:pPr>
        <w:widowControl w:val="0"/>
        <w:autoSpaceDE w:val="0"/>
        <w:autoSpaceDN w:val="0"/>
        <w:spacing w:before="80" w:after="0"/>
        <w:ind w:right="243"/>
        <w:jc w:val="both"/>
        <w:rPr>
          <w:rFonts w:ascii="Times New Roman" w:hAnsi="Times New Roman"/>
          <w:sz w:val="24"/>
          <w:szCs w:val="24"/>
        </w:rPr>
      </w:pPr>
      <w:r>
        <w:rPr>
          <w:rFonts w:ascii="Times New Roman" w:hAnsi="Times New Roman"/>
          <w:sz w:val="24"/>
          <w:szCs w:val="24"/>
        </w:rPr>
        <w:t xml:space="preserve">   Педагог </w:t>
      </w:r>
      <w:r w:rsidR="00C3319D" w:rsidRPr="00BA6B14">
        <w:rPr>
          <w:rFonts w:ascii="Times New Roman" w:hAnsi="Times New Roman"/>
          <w:sz w:val="24"/>
          <w:szCs w:val="24"/>
        </w:rPr>
        <w:t>обогащает</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об</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развитии,</w:t>
      </w:r>
      <w:r>
        <w:rPr>
          <w:rFonts w:ascii="Times New Roman" w:hAnsi="Times New Roman"/>
          <w:sz w:val="24"/>
          <w:szCs w:val="24"/>
        </w:rPr>
        <w:t xml:space="preserve">  </w:t>
      </w:r>
      <w:r w:rsidR="00C3319D" w:rsidRPr="00BA6B14">
        <w:rPr>
          <w:rFonts w:ascii="Times New Roman" w:hAnsi="Times New Roman"/>
          <w:sz w:val="24"/>
          <w:szCs w:val="24"/>
        </w:rPr>
        <w:t>проговаривает</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lastRenderedPageBreak/>
        <w:t>фиксируетвниманиенаразнообразныхвозрастныхизменениях(когдаябылмаленький,когдаябудувзрослым).Способствуетосвоениюдетьмитрадиционныхгендерныхпредставлений.</w:t>
      </w:r>
    </w:p>
    <w:p w:rsidR="00C3319D" w:rsidRPr="00BA6B14" w:rsidRDefault="00C3319D" w:rsidP="00BA6B14">
      <w:pPr>
        <w:widowControl w:val="0"/>
        <w:autoSpaceDE w:val="0"/>
        <w:autoSpaceDN w:val="0"/>
        <w:spacing w:before="1" w:after="0"/>
        <w:ind w:right="249"/>
        <w:jc w:val="both"/>
        <w:rPr>
          <w:rFonts w:ascii="Times New Roman" w:hAnsi="Times New Roman"/>
          <w:sz w:val="24"/>
          <w:szCs w:val="24"/>
        </w:rPr>
      </w:pPr>
      <w:r w:rsidRPr="00BA6B14">
        <w:rPr>
          <w:rFonts w:ascii="Times New Roman" w:hAnsi="Times New Roman"/>
          <w:sz w:val="24"/>
          <w:szCs w:val="24"/>
        </w:rPr>
        <w:t>Формирует положительную самооценку, уверенность в своих силах, отмечает позитивныеизменения в развитии и поведении детей, бережно и тактично помогает ребенку обнаружить своиошибкии найти</w:t>
      </w:r>
      <w:r w:rsidR="00821D57">
        <w:rPr>
          <w:rFonts w:ascii="Times New Roman" w:hAnsi="Times New Roman"/>
          <w:sz w:val="24"/>
          <w:szCs w:val="24"/>
        </w:rPr>
        <w:t xml:space="preserve"> </w:t>
      </w:r>
      <w:r w:rsidRPr="00BA6B14">
        <w:rPr>
          <w:rFonts w:ascii="Times New Roman" w:hAnsi="Times New Roman"/>
          <w:sz w:val="24"/>
          <w:szCs w:val="24"/>
        </w:rPr>
        <w:t>адекватный способ и</w:t>
      </w:r>
      <w:r w:rsidR="00821D57">
        <w:rPr>
          <w:rFonts w:ascii="Times New Roman" w:hAnsi="Times New Roman"/>
          <w:sz w:val="24"/>
          <w:szCs w:val="24"/>
        </w:rPr>
        <w:t xml:space="preserve"> </w:t>
      </w:r>
      <w:r w:rsidRPr="00BA6B14">
        <w:rPr>
          <w:rFonts w:ascii="Times New Roman" w:hAnsi="Times New Roman"/>
          <w:sz w:val="24"/>
          <w:szCs w:val="24"/>
        </w:rPr>
        <w:t>устранения.</w:t>
      </w:r>
    </w:p>
    <w:p w:rsidR="00C3319D" w:rsidRPr="00BA6B14"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способствует распознаванию и пониманию детьми эмоциональных состояний, их</w:t>
      </w:r>
      <w:r>
        <w:rPr>
          <w:rFonts w:ascii="Times New Roman" w:hAnsi="Times New Roman"/>
          <w:sz w:val="24"/>
          <w:szCs w:val="24"/>
        </w:rPr>
        <w:t xml:space="preserve"> </w:t>
      </w:r>
      <w:r w:rsidR="00C3319D" w:rsidRPr="00BA6B14">
        <w:rPr>
          <w:rFonts w:ascii="Times New Roman" w:hAnsi="Times New Roman"/>
          <w:sz w:val="24"/>
          <w:szCs w:val="24"/>
        </w:rPr>
        <w:t>разнообразных проявлений, связи эмоций и поступков людей. Создает ситуации получения детьми</w:t>
      </w:r>
      <w:r>
        <w:rPr>
          <w:rFonts w:ascii="Times New Roman" w:hAnsi="Times New Roman"/>
          <w:sz w:val="24"/>
          <w:szCs w:val="24"/>
        </w:rPr>
        <w:t xml:space="preserve"> </w:t>
      </w:r>
      <w:r w:rsidR="00C3319D" w:rsidRPr="00BA6B14">
        <w:rPr>
          <w:rFonts w:ascii="Times New Roman" w:hAnsi="Times New Roman"/>
          <w:sz w:val="24"/>
          <w:szCs w:val="24"/>
        </w:rPr>
        <w:t>опыта проявления сочувствия и содействия (эмпатийного поведения) в ответ на эмоциональноесостояниесверстниковивзрослых,воспитываетчувствительностьивнимательностькзатруднениям и переживаниям окружающих. При чтении художественной литературы, просмотрефрагментовмультипликационныхфильмовпедагогобращаетвниманиенаразнообразиеэмоциональныхпроявленийгероев,комментируетиобсуждаетсдетьмиобусловившиеихпричины.</w:t>
      </w:r>
    </w:p>
    <w:p w:rsidR="00C3319D" w:rsidRPr="00BA6B14" w:rsidRDefault="004C5E2E"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sidR="00821D57">
        <w:rPr>
          <w:rFonts w:ascii="Times New Roman" w:hAnsi="Times New Roman"/>
          <w:sz w:val="24"/>
          <w:szCs w:val="24"/>
        </w:rPr>
        <w:t xml:space="preserve"> </w:t>
      </w:r>
      <w:r w:rsidR="00C3319D" w:rsidRPr="00BA6B14">
        <w:rPr>
          <w:rFonts w:ascii="Times New Roman" w:hAnsi="Times New Roman"/>
          <w:sz w:val="24"/>
          <w:szCs w:val="24"/>
        </w:rPr>
        <w:t>развивает</w:t>
      </w:r>
      <w:r w:rsidR="00821D57">
        <w:rPr>
          <w:rFonts w:ascii="Times New Roman" w:hAnsi="Times New Roman"/>
          <w:sz w:val="24"/>
          <w:szCs w:val="24"/>
        </w:rPr>
        <w:t xml:space="preserve"> </w:t>
      </w:r>
      <w:r w:rsidR="00C3319D" w:rsidRPr="00BA6B14">
        <w:rPr>
          <w:rFonts w:ascii="Times New Roman" w:hAnsi="Times New Roman"/>
          <w:sz w:val="24"/>
          <w:szCs w:val="24"/>
        </w:rPr>
        <w:t>позитивно</w:t>
      </w:r>
      <w:r w:rsidR="00821D57">
        <w:rPr>
          <w:rFonts w:ascii="Times New Roman" w:hAnsi="Times New Roman"/>
          <w:sz w:val="24"/>
          <w:szCs w:val="24"/>
        </w:rPr>
        <w:t xml:space="preserve"> </w:t>
      </w:r>
      <w:r w:rsidR="00C3319D" w:rsidRPr="00BA6B14">
        <w:rPr>
          <w:rFonts w:ascii="Times New Roman" w:hAnsi="Times New Roman"/>
          <w:sz w:val="24"/>
          <w:szCs w:val="24"/>
        </w:rPr>
        <w:t>еотношениеи</w:t>
      </w:r>
      <w:r w:rsidR="00821D57">
        <w:rPr>
          <w:rFonts w:ascii="Times New Roman" w:hAnsi="Times New Roman"/>
          <w:sz w:val="24"/>
          <w:szCs w:val="24"/>
        </w:rPr>
        <w:t xml:space="preserve">                                                                                                                 </w:t>
      </w:r>
      <w:r w:rsidR="00C3319D" w:rsidRPr="00BA6B14">
        <w:rPr>
          <w:rFonts w:ascii="Times New Roman" w:hAnsi="Times New Roman"/>
          <w:sz w:val="24"/>
          <w:szCs w:val="24"/>
        </w:rPr>
        <w:t>чувств</w:t>
      </w:r>
      <w:r w:rsidR="00821D57">
        <w:rPr>
          <w:rFonts w:ascii="Times New Roman" w:hAnsi="Times New Roman"/>
          <w:sz w:val="24"/>
          <w:szCs w:val="24"/>
        </w:rPr>
        <w:t xml:space="preserve"> </w:t>
      </w:r>
      <w:r w:rsidR="00C3319D" w:rsidRPr="00BA6B14">
        <w:rPr>
          <w:rFonts w:ascii="Times New Roman" w:hAnsi="Times New Roman"/>
          <w:sz w:val="24"/>
          <w:szCs w:val="24"/>
        </w:rPr>
        <w:t>о</w:t>
      </w:r>
      <w:r w:rsidR="00821D57">
        <w:rPr>
          <w:rFonts w:ascii="Times New Roman" w:hAnsi="Times New Roman"/>
          <w:sz w:val="24"/>
          <w:szCs w:val="24"/>
        </w:rPr>
        <w:t xml:space="preserve"> </w:t>
      </w:r>
      <w:r w:rsidR="00C3319D" w:rsidRPr="00BA6B14">
        <w:rPr>
          <w:rFonts w:ascii="Times New Roman" w:hAnsi="Times New Roman"/>
          <w:sz w:val="24"/>
          <w:szCs w:val="24"/>
        </w:rPr>
        <w:t>принадлежности</w:t>
      </w:r>
      <w:r w:rsidR="00821D57">
        <w:rPr>
          <w:rFonts w:ascii="Times New Roman" w:hAnsi="Times New Roman"/>
          <w:sz w:val="24"/>
          <w:szCs w:val="24"/>
        </w:rPr>
        <w:t xml:space="preserve"> </w:t>
      </w:r>
      <w:r w:rsidR="00C3319D" w:rsidRPr="00BA6B14">
        <w:rPr>
          <w:rFonts w:ascii="Times New Roman" w:hAnsi="Times New Roman"/>
          <w:sz w:val="24"/>
          <w:szCs w:val="24"/>
        </w:rPr>
        <w:t>детей</w:t>
      </w:r>
      <w:r w:rsidR="00821D57">
        <w:rPr>
          <w:rFonts w:ascii="Times New Roman" w:hAnsi="Times New Roman"/>
          <w:sz w:val="24"/>
          <w:szCs w:val="24"/>
        </w:rPr>
        <w:t xml:space="preserve"> </w:t>
      </w:r>
      <w:r w:rsidR="00C3319D" w:rsidRPr="00BA6B14">
        <w:rPr>
          <w:rFonts w:ascii="Times New Roman" w:hAnsi="Times New Roman"/>
          <w:sz w:val="24"/>
          <w:szCs w:val="24"/>
        </w:rPr>
        <w:t>к</w:t>
      </w:r>
      <w:r w:rsidR="00821D57">
        <w:rPr>
          <w:rFonts w:ascii="Times New Roman" w:hAnsi="Times New Roman"/>
          <w:sz w:val="24"/>
          <w:szCs w:val="24"/>
        </w:rPr>
        <w:t xml:space="preserve"> </w:t>
      </w:r>
      <w:r w:rsidR="00C3319D" w:rsidRPr="00BA6B14">
        <w:rPr>
          <w:rFonts w:ascii="Times New Roman" w:hAnsi="Times New Roman"/>
          <w:sz w:val="24"/>
          <w:szCs w:val="24"/>
        </w:rPr>
        <w:t>семье,</w:t>
      </w:r>
      <w:r w:rsidR="00821D57">
        <w:rPr>
          <w:rFonts w:ascii="Times New Roman" w:hAnsi="Times New Roman"/>
          <w:sz w:val="24"/>
          <w:szCs w:val="24"/>
        </w:rPr>
        <w:t xml:space="preserve"> </w:t>
      </w:r>
      <w:r w:rsidR="00C3319D" w:rsidRPr="00BA6B14">
        <w:rPr>
          <w:rFonts w:ascii="Times New Roman" w:hAnsi="Times New Roman"/>
          <w:sz w:val="24"/>
          <w:szCs w:val="24"/>
        </w:rPr>
        <w:t>уважение</w:t>
      </w:r>
      <w:r w:rsidR="00821D57">
        <w:rPr>
          <w:rFonts w:ascii="Times New Roman" w:hAnsi="Times New Roman"/>
          <w:sz w:val="24"/>
          <w:szCs w:val="24"/>
        </w:rPr>
        <w:t xml:space="preserve"> </w:t>
      </w:r>
      <w:r w:rsidR="00C3319D" w:rsidRPr="00BA6B14">
        <w:rPr>
          <w:rFonts w:ascii="Times New Roman" w:hAnsi="Times New Roman"/>
          <w:sz w:val="24"/>
          <w:szCs w:val="24"/>
        </w:rPr>
        <w:t>к</w:t>
      </w:r>
      <w:r w:rsidR="00821D57">
        <w:rPr>
          <w:rFonts w:ascii="Times New Roman" w:hAnsi="Times New Roman"/>
          <w:sz w:val="24"/>
          <w:szCs w:val="24"/>
        </w:rPr>
        <w:t xml:space="preserve"> </w:t>
      </w:r>
      <w:r w:rsidR="00C3319D" w:rsidRPr="00BA6B14">
        <w:rPr>
          <w:rFonts w:ascii="Times New Roman" w:hAnsi="Times New Roman"/>
          <w:sz w:val="24"/>
          <w:szCs w:val="24"/>
        </w:rPr>
        <w:t>родителям:</w:t>
      </w:r>
      <w:r w:rsidR="00821D57">
        <w:rPr>
          <w:rFonts w:ascii="Times New Roman" w:hAnsi="Times New Roman"/>
          <w:sz w:val="24"/>
          <w:szCs w:val="24"/>
        </w:rPr>
        <w:t xml:space="preserve"> </w:t>
      </w:r>
      <w:r w:rsidR="00C3319D" w:rsidRPr="00BA6B14">
        <w:rPr>
          <w:rFonts w:ascii="Times New Roman" w:hAnsi="Times New Roman"/>
          <w:sz w:val="24"/>
          <w:szCs w:val="24"/>
        </w:rPr>
        <w:t>обогащает</w:t>
      </w:r>
      <w:r w:rsidR="00821D57">
        <w:rPr>
          <w:rFonts w:ascii="Times New Roman" w:hAnsi="Times New Roman"/>
          <w:sz w:val="24"/>
          <w:szCs w:val="24"/>
        </w:rPr>
        <w:t xml:space="preserve"> </w:t>
      </w:r>
      <w:r w:rsidR="00C3319D" w:rsidRPr="00BA6B14">
        <w:rPr>
          <w:rFonts w:ascii="Times New Roman" w:hAnsi="Times New Roman"/>
          <w:sz w:val="24"/>
          <w:szCs w:val="24"/>
        </w:rPr>
        <w:t>представление</w:t>
      </w:r>
      <w:r w:rsidR="00821D57">
        <w:rPr>
          <w:rFonts w:ascii="Times New Roman" w:hAnsi="Times New Roman"/>
          <w:sz w:val="24"/>
          <w:szCs w:val="24"/>
        </w:rPr>
        <w:t xml:space="preserve"> </w:t>
      </w:r>
      <w:r w:rsidR="00C3319D" w:rsidRPr="00BA6B14">
        <w:rPr>
          <w:rFonts w:ascii="Times New Roman" w:hAnsi="Times New Roman"/>
          <w:sz w:val="24"/>
          <w:szCs w:val="24"/>
        </w:rPr>
        <w:t>о</w:t>
      </w:r>
      <w:r w:rsidR="00821D57">
        <w:rPr>
          <w:rFonts w:ascii="Times New Roman" w:hAnsi="Times New Roman"/>
          <w:sz w:val="24"/>
          <w:szCs w:val="24"/>
        </w:rPr>
        <w:t xml:space="preserve"> </w:t>
      </w:r>
      <w:r w:rsidR="00C3319D" w:rsidRPr="00BA6B14">
        <w:rPr>
          <w:rFonts w:ascii="Times New Roman" w:hAnsi="Times New Roman"/>
          <w:sz w:val="24"/>
          <w:szCs w:val="24"/>
        </w:rPr>
        <w:t>структуре</w:t>
      </w:r>
      <w:r w:rsidR="00821D57">
        <w:rPr>
          <w:rFonts w:ascii="Times New Roman" w:hAnsi="Times New Roman"/>
          <w:sz w:val="24"/>
          <w:szCs w:val="24"/>
        </w:rPr>
        <w:t xml:space="preserve"> </w:t>
      </w:r>
      <w:r w:rsidR="00C3319D" w:rsidRPr="00BA6B14">
        <w:rPr>
          <w:rFonts w:ascii="Times New Roman" w:hAnsi="Times New Roman"/>
          <w:sz w:val="24"/>
          <w:szCs w:val="24"/>
        </w:rPr>
        <w:t>и</w:t>
      </w:r>
      <w:r w:rsidR="00821D57">
        <w:rPr>
          <w:rFonts w:ascii="Times New Roman" w:hAnsi="Times New Roman"/>
          <w:sz w:val="24"/>
          <w:szCs w:val="24"/>
        </w:rPr>
        <w:t xml:space="preserve"> </w:t>
      </w:r>
      <w:r w:rsidR="00C3319D" w:rsidRPr="00BA6B14">
        <w:rPr>
          <w:rFonts w:ascii="Times New Roman" w:hAnsi="Times New Roman"/>
          <w:sz w:val="24"/>
          <w:szCs w:val="24"/>
        </w:rPr>
        <w:t>составе</w:t>
      </w:r>
      <w:r w:rsidR="00821D57">
        <w:rPr>
          <w:rFonts w:ascii="Times New Roman" w:hAnsi="Times New Roman"/>
          <w:sz w:val="24"/>
          <w:szCs w:val="24"/>
        </w:rPr>
        <w:t xml:space="preserve"> </w:t>
      </w:r>
      <w:r w:rsidR="00C3319D" w:rsidRPr="00BA6B14">
        <w:rPr>
          <w:rFonts w:ascii="Times New Roman" w:hAnsi="Times New Roman"/>
          <w:sz w:val="24"/>
          <w:szCs w:val="24"/>
        </w:rPr>
        <w:t>семьи,родственныхотношениях;семейныхсобытиях, делах.</w:t>
      </w:r>
    </w:p>
    <w:p w:rsidR="00C3319D" w:rsidRPr="00BA6B14" w:rsidRDefault="00821D57" w:rsidP="00821D57">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Обеспечивает</w:t>
      </w:r>
      <w:r>
        <w:rPr>
          <w:rFonts w:ascii="Times New Roman" w:hAnsi="Times New Roman"/>
          <w:sz w:val="24"/>
          <w:szCs w:val="24"/>
        </w:rPr>
        <w:t xml:space="preserve"> </w:t>
      </w:r>
      <w:r w:rsidR="00C3319D" w:rsidRPr="00BA6B14">
        <w:rPr>
          <w:rFonts w:ascii="Times New Roman" w:hAnsi="Times New Roman"/>
          <w:sz w:val="24"/>
          <w:szCs w:val="24"/>
        </w:rPr>
        <w:t>включенность</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детское</w:t>
      </w:r>
      <w:r>
        <w:rPr>
          <w:rFonts w:ascii="Times New Roman" w:hAnsi="Times New Roman"/>
          <w:sz w:val="24"/>
          <w:szCs w:val="24"/>
        </w:rPr>
        <w:t xml:space="preserve"> </w:t>
      </w:r>
      <w:r w:rsidR="00C3319D" w:rsidRPr="00BA6B14">
        <w:rPr>
          <w:rFonts w:ascii="Times New Roman" w:hAnsi="Times New Roman"/>
          <w:sz w:val="24"/>
          <w:szCs w:val="24"/>
        </w:rPr>
        <w:t>сообщество,</w:t>
      </w:r>
      <w:r>
        <w:rPr>
          <w:rFonts w:ascii="Times New Roman" w:hAnsi="Times New Roman"/>
          <w:sz w:val="24"/>
          <w:szCs w:val="24"/>
        </w:rPr>
        <w:t xml:space="preserve"> </w:t>
      </w:r>
      <w:r w:rsidR="00C3319D" w:rsidRPr="00BA6B14">
        <w:rPr>
          <w:rFonts w:ascii="Times New Roman" w:hAnsi="Times New Roman"/>
          <w:sz w:val="24"/>
          <w:szCs w:val="24"/>
        </w:rPr>
        <w:t>умение</w:t>
      </w:r>
      <w:r>
        <w:rPr>
          <w:rFonts w:ascii="Times New Roman" w:hAnsi="Times New Roman"/>
          <w:sz w:val="24"/>
          <w:szCs w:val="24"/>
        </w:rPr>
        <w:t xml:space="preserve">  </w:t>
      </w:r>
      <w:r w:rsidR="00C3319D" w:rsidRPr="00BA6B14">
        <w:rPr>
          <w:rFonts w:ascii="Times New Roman" w:hAnsi="Times New Roman"/>
          <w:sz w:val="24"/>
          <w:szCs w:val="24"/>
        </w:rPr>
        <w:t>.Побуждаетдетейнаблюдатьзаповедениемсверстников,развиваетчувствительностькпоступкамсверстников,интерескихдействиям.Способствуетосвоениюдетьмивербальныхиневербальныхсредствиспособовобращенияксверстникам,привлечения внимания и демонстрации своего расположения. Поддерживает детей в ситуации,</w:t>
      </w:r>
      <w:r>
        <w:rPr>
          <w:rFonts w:ascii="Times New Roman" w:hAnsi="Times New Roman"/>
          <w:sz w:val="24"/>
          <w:szCs w:val="24"/>
        </w:rPr>
        <w:t xml:space="preserve"> </w:t>
      </w:r>
      <w:r w:rsidR="00C3319D" w:rsidRPr="00BA6B14">
        <w:rPr>
          <w:rFonts w:ascii="Times New Roman" w:hAnsi="Times New Roman"/>
          <w:sz w:val="24"/>
          <w:szCs w:val="24"/>
        </w:rPr>
        <w:t>когда им трудно выразить собственные п</w:t>
      </w:r>
      <w:r w:rsidR="004C5E2E">
        <w:rPr>
          <w:rFonts w:ascii="Times New Roman" w:hAnsi="Times New Roman"/>
          <w:sz w:val="24"/>
          <w:szCs w:val="24"/>
        </w:rPr>
        <w:t xml:space="preserve">отребности и при урегулировании </w:t>
      </w:r>
      <w:r w:rsidR="00C3319D" w:rsidRPr="00BA6B14">
        <w:rPr>
          <w:rFonts w:ascii="Times New Roman" w:hAnsi="Times New Roman"/>
          <w:sz w:val="24"/>
          <w:szCs w:val="24"/>
        </w:rPr>
        <w:t>конфликтов между</w:t>
      </w:r>
      <w:r>
        <w:rPr>
          <w:rFonts w:ascii="Times New Roman" w:hAnsi="Times New Roman"/>
          <w:sz w:val="24"/>
          <w:szCs w:val="24"/>
        </w:rPr>
        <w:t xml:space="preserve"> </w:t>
      </w:r>
      <w:r w:rsidR="00C3319D" w:rsidRPr="00BA6B14">
        <w:rPr>
          <w:rFonts w:ascii="Times New Roman" w:hAnsi="Times New Roman"/>
          <w:sz w:val="24"/>
          <w:szCs w:val="24"/>
        </w:rPr>
        <w:t>сверстниками,</w:t>
      </w:r>
      <w:r w:rsidR="004C5E2E">
        <w:rPr>
          <w:rFonts w:ascii="Times New Roman" w:hAnsi="Times New Roman"/>
          <w:sz w:val="24"/>
          <w:szCs w:val="24"/>
        </w:rPr>
        <w:t xml:space="preserve"> </w:t>
      </w:r>
      <w:r w:rsidR="00C3319D" w:rsidRPr="00BA6B14">
        <w:rPr>
          <w:rFonts w:ascii="Times New Roman" w:hAnsi="Times New Roman"/>
          <w:sz w:val="24"/>
          <w:szCs w:val="24"/>
        </w:rPr>
        <w:t>демонстрирует</w:t>
      </w:r>
      <w:r w:rsidR="004C5E2E">
        <w:rPr>
          <w:rFonts w:ascii="Times New Roman" w:hAnsi="Times New Roman"/>
          <w:sz w:val="24"/>
          <w:szCs w:val="24"/>
        </w:rPr>
        <w:t xml:space="preserve"> </w:t>
      </w:r>
      <w:r w:rsidR="00C3319D" w:rsidRPr="00BA6B14">
        <w:rPr>
          <w:rFonts w:ascii="Times New Roman" w:hAnsi="Times New Roman"/>
          <w:sz w:val="24"/>
          <w:szCs w:val="24"/>
        </w:rPr>
        <w:t>культурные</w:t>
      </w:r>
      <w:r w:rsidR="004C5E2E">
        <w:rPr>
          <w:rFonts w:ascii="Times New Roman" w:hAnsi="Times New Roman"/>
          <w:sz w:val="24"/>
          <w:szCs w:val="24"/>
        </w:rPr>
        <w:t xml:space="preserve"> </w:t>
      </w:r>
      <w:r w:rsidR="00C3319D" w:rsidRPr="00BA6B14">
        <w:rPr>
          <w:rFonts w:ascii="Times New Roman" w:hAnsi="Times New Roman"/>
          <w:sz w:val="24"/>
          <w:szCs w:val="24"/>
        </w:rPr>
        <w:t>формы</w:t>
      </w:r>
      <w:r w:rsidR="004C5E2E">
        <w:rPr>
          <w:rFonts w:ascii="Times New Roman" w:hAnsi="Times New Roman"/>
          <w:sz w:val="24"/>
          <w:szCs w:val="24"/>
        </w:rPr>
        <w:t xml:space="preserve"> </w:t>
      </w:r>
      <w:r w:rsidR="00C3319D" w:rsidRPr="00BA6B14">
        <w:rPr>
          <w:rFonts w:ascii="Times New Roman" w:hAnsi="Times New Roman"/>
          <w:sz w:val="24"/>
          <w:szCs w:val="24"/>
        </w:rPr>
        <w:t>общения.Стимулирует</w:t>
      </w:r>
      <w:r w:rsidR="004C5E2E">
        <w:rPr>
          <w:rFonts w:ascii="Times New Roman" w:hAnsi="Times New Roman"/>
          <w:sz w:val="24"/>
          <w:szCs w:val="24"/>
        </w:rPr>
        <w:t xml:space="preserve"> </w:t>
      </w:r>
      <w:r w:rsidR="00C3319D" w:rsidRPr="00BA6B14">
        <w:rPr>
          <w:rFonts w:ascii="Times New Roman" w:hAnsi="Times New Roman"/>
          <w:sz w:val="24"/>
          <w:szCs w:val="24"/>
        </w:rPr>
        <w:t>инициативу</w:t>
      </w:r>
      <w:r w:rsidR="004C5E2E">
        <w:rPr>
          <w:rFonts w:ascii="Times New Roman" w:hAnsi="Times New Roman"/>
          <w:sz w:val="24"/>
          <w:szCs w:val="24"/>
        </w:rPr>
        <w:t xml:space="preserve"> </w:t>
      </w:r>
      <w:r w:rsidR="00C3319D" w:rsidRPr="00BA6B14">
        <w:rPr>
          <w:rFonts w:ascii="Times New Roman" w:hAnsi="Times New Roman"/>
          <w:sz w:val="24"/>
          <w:szCs w:val="24"/>
        </w:rPr>
        <w:t>и</w:t>
      </w:r>
      <w:r w:rsidR="004C5E2E">
        <w:rPr>
          <w:rFonts w:ascii="Times New Roman" w:hAnsi="Times New Roman"/>
          <w:sz w:val="24"/>
          <w:szCs w:val="24"/>
        </w:rPr>
        <w:t xml:space="preserve"> </w:t>
      </w:r>
      <w:r w:rsidR="00C3319D" w:rsidRPr="00BA6B14">
        <w:rPr>
          <w:rFonts w:ascii="Times New Roman" w:hAnsi="Times New Roman"/>
          <w:sz w:val="24"/>
          <w:szCs w:val="24"/>
        </w:rPr>
        <w:t>самостоятельный</w:t>
      </w:r>
      <w:r w:rsidR="004C5E2E">
        <w:rPr>
          <w:rFonts w:ascii="Times New Roman" w:hAnsi="Times New Roman"/>
          <w:sz w:val="24"/>
          <w:szCs w:val="24"/>
        </w:rPr>
        <w:t xml:space="preserve"> </w:t>
      </w:r>
      <w:r w:rsidR="00C3319D" w:rsidRPr="00BA6B14">
        <w:rPr>
          <w:rFonts w:ascii="Times New Roman" w:hAnsi="Times New Roman"/>
          <w:sz w:val="24"/>
          <w:szCs w:val="24"/>
        </w:rPr>
        <w:t>выбор</w:t>
      </w:r>
      <w:r w:rsidR="004C5E2E">
        <w:rPr>
          <w:rFonts w:ascii="Times New Roman" w:hAnsi="Times New Roman"/>
          <w:sz w:val="24"/>
          <w:szCs w:val="24"/>
        </w:rPr>
        <w:t xml:space="preserve"> </w:t>
      </w:r>
      <w:r w:rsidR="00C3319D" w:rsidRPr="00BA6B14">
        <w:rPr>
          <w:rFonts w:ascii="Times New Roman" w:hAnsi="Times New Roman"/>
          <w:sz w:val="24"/>
          <w:szCs w:val="24"/>
        </w:rPr>
        <w:t>детьми</w:t>
      </w:r>
      <w:r w:rsidR="004C5E2E">
        <w:rPr>
          <w:rFonts w:ascii="Times New Roman" w:hAnsi="Times New Roman"/>
          <w:sz w:val="24"/>
          <w:szCs w:val="24"/>
        </w:rPr>
        <w:t xml:space="preserve"> </w:t>
      </w:r>
      <w:r w:rsidR="00C3319D" w:rsidRPr="00BA6B14">
        <w:rPr>
          <w:rFonts w:ascii="Times New Roman" w:hAnsi="Times New Roman"/>
          <w:sz w:val="24"/>
          <w:szCs w:val="24"/>
        </w:rPr>
        <w:t>занятий</w:t>
      </w:r>
      <w:r w:rsidR="004C5E2E">
        <w:rPr>
          <w:rFonts w:ascii="Times New Roman" w:hAnsi="Times New Roman"/>
          <w:sz w:val="24"/>
          <w:szCs w:val="24"/>
        </w:rPr>
        <w:t xml:space="preserve"> </w:t>
      </w:r>
      <w:r w:rsidR="00C3319D" w:rsidRPr="00BA6B14">
        <w:rPr>
          <w:rFonts w:ascii="Times New Roman" w:hAnsi="Times New Roman"/>
          <w:sz w:val="24"/>
          <w:szCs w:val="24"/>
        </w:rPr>
        <w:t>и</w:t>
      </w:r>
      <w:r w:rsidR="004C5E2E">
        <w:rPr>
          <w:rFonts w:ascii="Times New Roman" w:hAnsi="Times New Roman"/>
          <w:sz w:val="24"/>
          <w:szCs w:val="24"/>
        </w:rPr>
        <w:t xml:space="preserve"> </w:t>
      </w:r>
      <w:r w:rsidR="00C3319D" w:rsidRPr="00BA6B14">
        <w:rPr>
          <w:rFonts w:ascii="Times New Roman" w:hAnsi="Times New Roman"/>
          <w:sz w:val="24"/>
          <w:szCs w:val="24"/>
        </w:rPr>
        <w:t>партнеров,обогащает</w:t>
      </w:r>
      <w:r w:rsidR="004C5E2E">
        <w:rPr>
          <w:rFonts w:ascii="Times New Roman" w:hAnsi="Times New Roman"/>
          <w:sz w:val="24"/>
          <w:szCs w:val="24"/>
        </w:rPr>
        <w:t xml:space="preserve"> </w:t>
      </w:r>
      <w:r w:rsidR="00C3319D" w:rsidRPr="00BA6B14">
        <w:rPr>
          <w:rFonts w:ascii="Times New Roman" w:hAnsi="Times New Roman"/>
          <w:sz w:val="24"/>
          <w:szCs w:val="24"/>
        </w:rPr>
        <w:t>умение</w:t>
      </w:r>
      <w:r w:rsidR="004C5E2E">
        <w:rPr>
          <w:rFonts w:ascii="Times New Roman" w:hAnsi="Times New Roman"/>
          <w:sz w:val="24"/>
          <w:szCs w:val="24"/>
        </w:rPr>
        <w:t xml:space="preserve"> </w:t>
      </w:r>
      <w:r w:rsidR="00C3319D" w:rsidRPr="00BA6B14">
        <w:rPr>
          <w:rFonts w:ascii="Times New Roman" w:hAnsi="Times New Roman"/>
          <w:sz w:val="24"/>
          <w:szCs w:val="24"/>
        </w:rPr>
        <w:t>договариваться,</w:t>
      </w:r>
      <w:r w:rsidR="004C5E2E">
        <w:rPr>
          <w:rFonts w:ascii="Times New Roman" w:hAnsi="Times New Roman"/>
          <w:sz w:val="24"/>
          <w:szCs w:val="24"/>
        </w:rPr>
        <w:t xml:space="preserve"> </w:t>
      </w:r>
      <w:r w:rsidR="00C3319D" w:rsidRPr="00BA6B14">
        <w:rPr>
          <w:rFonts w:ascii="Times New Roman" w:hAnsi="Times New Roman"/>
          <w:sz w:val="24"/>
          <w:szCs w:val="24"/>
        </w:rPr>
        <w:t>поддерживает совместные дела детей в небольших группах (3-4 человека). Обеспечивает развитие</w:t>
      </w:r>
      <w:r>
        <w:rPr>
          <w:rFonts w:ascii="Times New Roman" w:hAnsi="Times New Roman"/>
          <w:sz w:val="24"/>
          <w:szCs w:val="24"/>
        </w:rPr>
        <w:t xml:space="preserve"> </w:t>
      </w:r>
      <w:r w:rsidR="00C3319D" w:rsidRPr="00BA6B14">
        <w:rPr>
          <w:rFonts w:ascii="Times New Roman" w:hAnsi="Times New Roman"/>
          <w:sz w:val="24"/>
          <w:szCs w:val="24"/>
        </w:rPr>
        <w:t>личностного</w:t>
      </w:r>
      <w:r>
        <w:rPr>
          <w:rFonts w:ascii="Times New Roman" w:hAnsi="Times New Roman"/>
          <w:sz w:val="24"/>
          <w:szCs w:val="24"/>
        </w:rPr>
        <w:t xml:space="preserve"> </w:t>
      </w:r>
      <w:r w:rsidR="00C3319D" w:rsidRPr="00BA6B14">
        <w:rPr>
          <w:rFonts w:ascii="Times New Roman" w:hAnsi="Times New Roman"/>
          <w:sz w:val="24"/>
          <w:szCs w:val="24"/>
        </w:rPr>
        <w:t>отношения</w:t>
      </w:r>
      <w:r>
        <w:rPr>
          <w:rFonts w:ascii="Times New Roman" w:hAnsi="Times New Roman"/>
          <w:sz w:val="24"/>
          <w:szCs w:val="24"/>
        </w:rPr>
        <w:t xml:space="preserve"> </w:t>
      </w:r>
      <w:r w:rsidR="00C3319D" w:rsidRPr="00BA6B14">
        <w:rPr>
          <w:rFonts w:ascii="Times New Roman" w:hAnsi="Times New Roman"/>
          <w:sz w:val="24"/>
          <w:szCs w:val="24"/>
        </w:rPr>
        <w:t>ребенка</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соблюдению</w:t>
      </w:r>
      <w:r>
        <w:rPr>
          <w:rFonts w:ascii="Times New Roman" w:hAnsi="Times New Roman"/>
          <w:sz w:val="24"/>
          <w:szCs w:val="24"/>
        </w:rPr>
        <w:t xml:space="preserve"> </w:t>
      </w:r>
      <w:r w:rsidR="00C3319D" w:rsidRPr="00BA6B14">
        <w:rPr>
          <w:rFonts w:ascii="Times New Roman" w:hAnsi="Times New Roman"/>
          <w:sz w:val="24"/>
          <w:szCs w:val="24"/>
        </w:rPr>
        <w:t>или</w:t>
      </w:r>
      <w:r>
        <w:rPr>
          <w:rFonts w:ascii="Times New Roman" w:hAnsi="Times New Roman"/>
          <w:sz w:val="24"/>
          <w:szCs w:val="24"/>
        </w:rPr>
        <w:t xml:space="preserve"> </w:t>
      </w:r>
      <w:r w:rsidR="00C3319D" w:rsidRPr="00BA6B14">
        <w:rPr>
          <w:rFonts w:ascii="Times New Roman" w:hAnsi="Times New Roman"/>
          <w:sz w:val="24"/>
          <w:szCs w:val="24"/>
        </w:rPr>
        <w:t>нарушению</w:t>
      </w:r>
      <w:r>
        <w:rPr>
          <w:rFonts w:ascii="Times New Roman" w:hAnsi="Times New Roman"/>
          <w:sz w:val="24"/>
          <w:szCs w:val="24"/>
        </w:rPr>
        <w:t xml:space="preserve"> </w:t>
      </w:r>
      <w:r w:rsidR="00C3319D" w:rsidRPr="00BA6B14">
        <w:rPr>
          <w:rFonts w:ascii="Times New Roman" w:hAnsi="Times New Roman"/>
          <w:sz w:val="24"/>
          <w:szCs w:val="24"/>
        </w:rPr>
        <w:t>моральных</w:t>
      </w:r>
      <w:r>
        <w:rPr>
          <w:rFonts w:ascii="Times New Roman" w:hAnsi="Times New Roman"/>
          <w:sz w:val="24"/>
          <w:szCs w:val="24"/>
        </w:rPr>
        <w:t xml:space="preserve"> </w:t>
      </w:r>
      <w:r w:rsidR="00C3319D" w:rsidRPr="00BA6B14">
        <w:rPr>
          <w:rFonts w:ascii="Times New Roman" w:hAnsi="Times New Roman"/>
          <w:sz w:val="24"/>
          <w:szCs w:val="24"/>
        </w:rPr>
        <w:t>норм</w:t>
      </w:r>
      <w:r>
        <w:rPr>
          <w:rFonts w:ascii="Times New Roman" w:hAnsi="Times New Roman"/>
          <w:sz w:val="24"/>
          <w:szCs w:val="24"/>
        </w:rPr>
        <w:t xml:space="preserve"> </w:t>
      </w:r>
      <w:r w:rsidR="00C3319D" w:rsidRPr="00BA6B14">
        <w:rPr>
          <w:rFonts w:ascii="Times New Roman" w:hAnsi="Times New Roman"/>
          <w:sz w:val="24"/>
          <w:szCs w:val="24"/>
        </w:rPr>
        <w:t>при</w:t>
      </w:r>
      <w:r>
        <w:rPr>
          <w:rFonts w:ascii="Times New Roman" w:hAnsi="Times New Roman"/>
          <w:sz w:val="24"/>
          <w:szCs w:val="24"/>
        </w:rPr>
        <w:t xml:space="preserve"> </w:t>
      </w:r>
      <w:r w:rsidR="00C3319D" w:rsidRPr="00BA6B14">
        <w:rPr>
          <w:rFonts w:ascii="Times New Roman" w:hAnsi="Times New Roman"/>
          <w:sz w:val="24"/>
          <w:szCs w:val="24"/>
        </w:rPr>
        <w:t>ваимодействии</w:t>
      </w:r>
      <w:r>
        <w:rPr>
          <w:rFonts w:ascii="Times New Roman" w:hAnsi="Times New Roman"/>
          <w:sz w:val="24"/>
          <w:szCs w:val="24"/>
        </w:rPr>
        <w:t xml:space="preserve"> </w:t>
      </w:r>
      <w:r w:rsidR="00C3319D" w:rsidRPr="00BA6B14">
        <w:rPr>
          <w:rFonts w:ascii="Times New Roman" w:hAnsi="Times New Roman"/>
          <w:sz w:val="24"/>
          <w:szCs w:val="24"/>
        </w:rPr>
        <w:t>со сверстником.</w:t>
      </w:r>
    </w:p>
    <w:p w:rsidR="00C3319D" w:rsidRPr="00BA6B14" w:rsidRDefault="00821D57" w:rsidP="00821D57">
      <w:pPr>
        <w:widowControl w:val="0"/>
        <w:autoSpaceDE w:val="0"/>
        <w:autoSpaceDN w:val="0"/>
        <w:spacing w:before="1"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условия</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детско-взрослого</w:t>
      </w:r>
      <w:r>
        <w:rPr>
          <w:rFonts w:ascii="Times New Roman" w:hAnsi="Times New Roman"/>
          <w:sz w:val="24"/>
          <w:szCs w:val="24"/>
        </w:rPr>
        <w:t xml:space="preserve"> </w:t>
      </w:r>
      <w:r w:rsidR="00C3319D" w:rsidRPr="00BA6B14">
        <w:rPr>
          <w:rFonts w:ascii="Times New Roman" w:hAnsi="Times New Roman"/>
          <w:sz w:val="24"/>
          <w:szCs w:val="24"/>
        </w:rPr>
        <w:t>сообщества.Способствуетосвоениюправилиформпроявлениявежливости,уважениякстаршим:напоминаетидемонстрируетразличные формы приветствия, прощания, выражения благодарности и просьбы. Знакомит детей справиламиповедениявобщественныхместах.</w:t>
      </w:r>
    </w:p>
    <w:p w:rsidR="00C3319D" w:rsidRPr="00BA6B14" w:rsidRDefault="00C1756B" w:rsidP="00C1756B">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Развивает позитивное отношение к детскому саду: знакомит с сотрудниками, с доступными</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в</w:t>
      </w:r>
      <w:r w:rsidR="00C3319D" w:rsidRPr="00BA6B14">
        <w:rPr>
          <w:rFonts w:ascii="Times New Roman" w:hAnsi="Times New Roman"/>
          <w:sz w:val="24"/>
          <w:szCs w:val="24"/>
        </w:rPr>
        <w:t>осприятия</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правилами</w:t>
      </w:r>
      <w:r>
        <w:rPr>
          <w:rFonts w:ascii="Times New Roman" w:hAnsi="Times New Roman"/>
          <w:sz w:val="24"/>
          <w:szCs w:val="24"/>
        </w:rPr>
        <w:t xml:space="preserve"> </w:t>
      </w:r>
      <w:r w:rsidR="00C3319D" w:rsidRPr="00BA6B14">
        <w:rPr>
          <w:rFonts w:ascii="Times New Roman" w:hAnsi="Times New Roman"/>
          <w:sz w:val="24"/>
          <w:szCs w:val="24"/>
        </w:rPr>
        <w:t>жизнедеятельности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детском</w:t>
      </w:r>
      <w:r>
        <w:rPr>
          <w:rFonts w:ascii="Times New Roman" w:hAnsi="Times New Roman"/>
          <w:sz w:val="24"/>
          <w:szCs w:val="24"/>
        </w:rPr>
        <w:t xml:space="preserve"> </w:t>
      </w:r>
      <w:r w:rsidR="00C3319D" w:rsidRPr="00BA6B14">
        <w:rPr>
          <w:rFonts w:ascii="Times New Roman" w:hAnsi="Times New Roman"/>
          <w:sz w:val="24"/>
          <w:szCs w:val="24"/>
        </w:rPr>
        <w:t>сад</w:t>
      </w:r>
      <w:r>
        <w:rPr>
          <w:rFonts w:ascii="Times New Roman" w:hAnsi="Times New Roman"/>
          <w:sz w:val="24"/>
          <w:szCs w:val="24"/>
        </w:rPr>
        <w:t>у</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его</w:t>
      </w:r>
      <w:r>
        <w:rPr>
          <w:rFonts w:ascii="Times New Roman" w:hAnsi="Times New Roman"/>
          <w:sz w:val="24"/>
          <w:szCs w:val="24"/>
        </w:rPr>
        <w:t xml:space="preserve"> </w:t>
      </w:r>
      <w:r w:rsidR="00C3319D" w:rsidRPr="00BA6B14">
        <w:rPr>
          <w:rFonts w:ascii="Times New Roman" w:hAnsi="Times New Roman"/>
          <w:sz w:val="24"/>
          <w:szCs w:val="24"/>
        </w:rPr>
        <w:t>традициями;</w:t>
      </w:r>
      <w:r>
        <w:rPr>
          <w:rFonts w:ascii="Times New Roman" w:hAnsi="Times New Roman"/>
          <w:sz w:val="24"/>
          <w:szCs w:val="24"/>
        </w:rPr>
        <w:t xml:space="preserve"> </w:t>
      </w:r>
      <w:r w:rsidR="00C3319D" w:rsidRPr="00BA6B14">
        <w:rPr>
          <w:rFonts w:ascii="Times New Roman" w:hAnsi="Times New Roman"/>
          <w:sz w:val="24"/>
          <w:szCs w:val="24"/>
        </w:rPr>
        <w:t>воспитывает</w:t>
      </w:r>
      <w:r>
        <w:rPr>
          <w:rFonts w:ascii="Times New Roman" w:hAnsi="Times New Roman"/>
          <w:sz w:val="24"/>
          <w:szCs w:val="24"/>
        </w:rPr>
        <w:t xml:space="preserve"> </w:t>
      </w:r>
      <w:r w:rsidR="00C3319D" w:rsidRPr="00BA6B14">
        <w:rPr>
          <w:rFonts w:ascii="Times New Roman" w:hAnsi="Times New Roman"/>
          <w:sz w:val="24"/>
          <w:szCs w:val="24"/>
        </w:rPr>
        <w:t>бережное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пространству</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оборудованию</w:t>
      </w:r>
      <w:r>
        <w:rPr>
          <w:rFonts w:ascii="Times New Roman" w:hAnsi="Times New Roman"/>
          <w:sz w:val="24"/>
          <w:szCs w:val="24"/>
        </w:rPr>
        <w:t xml:space="preserve"> </w:t>
      </w:r>
      <w:r w:rsidR="00C3319D" w:rsidRPr="00BA6B14">
        <w:rPr>
          <w:rFonts w:ascii="Times New Roman" w:hAnsi="Times New Roman"/>
          <w:sz w:val="24"/>
          <w:szCs w:val="24"/>
        </w:rPr>
        <w:t>детскогосада.Обращает</w:t>
      </w:r>
      <w:r>
        <w:rPr>
          <w:rFonts w:ascii="Times New Roman" w:hAnsi="Times New Roman"/>
          <w:sz w:val="24"/>
          <w:szCs w:val="24"/>
        </w:rPr>
        <w:t xml:space="preserve"> </w:t>
      </w:r>
      <w:r w:rsidR="00C3319D" w:rsidRPr="00BA6B14">
        <w:rPr>
          <w:rFonts w:ascii="Times New Roman" w:hAnsi="Times New Roman"/>
          <w:sz w:val="24"/>
          <w:szCs w:val="24"/>
        </w:rPr>
        <w:t>внимание детей на изменение и украшение помещений и территории детского сада, поддерживает</w:t>
      </w:r>
      <w:r>
        <w:rPr>
          <w:rFonts w:ascii="Times New Roman" w:hAnsi="Times New Roman"/>
          <w:sz w:val="24"/>
          <w:szCs w:val="24"/>
        </w:rPr>
        <w:t xml:space="preserve"> </w:t>
      </w:r>
      <w:r w:rsidR="00C3319D" w:rsidRPr="00BA6B14">
        <w:rPr>
          <w:rFonts w:ascii="Times New Roman" w:hAnsi="Times New Roman"/>
          <w:sz w:val="24"/>
          <w:szCs w:val="24"/>
        </w:rPr>
        <w:t>инициативудетей</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совместно</w:t>
      </w:r>
      <w:r>
        <w:rPr>
          <w:rFonts w:ascii="Times New Roman" w:hAnsi="Times New Roman"/>
          <w:sz w:val="24"/>
          <w:szCs w:val="24"/>
        </w:rPr>
        <w:t xml:space="preserve"> </w:t>
      </w:r>
      <w:r w:rsidR="00C3319D" w:rsidRPr="00BA6B14">
        <w:rPr>
          <w:rFonts w:ascii="Times New Roman" w:hAnsi="Times New Roman"/>
          <w:sz w:val="24"/>
          <w:szCs w:val="24"/>
        </w:rPr>
        <w:t>планирует</w:t>
      </w:r>
      <w:r>
        <w:rPr>
          <w:rFonts w:ascii="Times New Roman" w:hAnsi="Times New Roman"/>
          <w:sz w:val="24"/>
          <w:szCs w:val="24"/>
        </w:rPr>
        <w:t xml:space="preserve"> </w:t>
      </w:r>
      <w:r w:rsidR="00C3319D" w:rsidRPr="00BA6B14">
        <w:rPr>
          <w:rFonts w:ascii="Times New Roman" w:hAnsi="Times New Roman"/>
          <w:sz w:val="24"/>
          <w:szCs w:val="24"/>
        </w:rPr>
        <w:t>презентацию</w:t>
      </w:r>
      <w:r>
        <w:rPr>
          <w:rFonts w:ascii="Times New Roman" w:hAnsi="Times New Roman"/>
          <w:sz w:val="24"/>
          <w:szCs w:val="24"/>
        </w:rPr>
        <w:t xml:space="preserve"> </w:t>
      </w:r>
      <w:r w:rsidR="00C3319D" w:rsidRPr="00BA6B14">
        <w:rPr>
          <w:rFonts w:ascii="Times New Roman" w:hAnsi="Times New Roman"/>
          <w:sz w:val="24"/>
          <w:szCs w:val="24"/>
        </w:rPr>
        <w:t>продуктов</w:t>
      </w:r>
      <w:r>
        <w:rPr>
          <w:rFonts w:ascii="Times New Roman" w:hAnsi="Times New Roman"/>
          <w:sz w:val="24"/>
          <w:szCs w:val="24"/>
        </w:rPr>
        <w:t xml:space="preserve"> </w:t>
      </w:r>
      <w:r w:rsidR="00C3319D" w:rsidRPr="00BA6B14">
        <w:rPr>
          <w:rFonts w:ascii="Times New Roman" w:hAnsi="Times New Roman"/>
          <w:sz w:val="24"/>
          <w:szCs w:val="24"/>
        </w:rPr>
        <w:t>деятельности</w:t>
      </w:r>
      <w:r>
        <w:rPr>
          <w:rFonts w:ascii="Times New Roman" w:hAnsi="Times New Roman"/>
          <w:sz w:val="24"/>
          <w:szCs w:val="24"/>
        </w:rPr>
        <w:t xml:space="preserve"> </w:t>
      </w:r>
      <w:r w:rsidR="00C3319D" w:rsidRPr="00BA6B14">
        <w:rPr>
          <w:rFonts w:ascii="Times New Roman" w:hAnsi="Times New Roman"/>
          <w:sz w:val="24"/>
          <w:szCs w:val="24"/>
        </w:rPr>
        <w:t>(рисунков,поделок)</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пространстве</w:t>
      </w:r>
      <w:r>
        <w:rPr>
          <w:rFonts w:ascii="Times New Roman" w:hAnsi="Times New Roman"/>
          <w:sz w:val="24"/>
          <w:szCs w:val="24"/>
        </w:rPr>
        <w:t xml:space="preserve"> </w:t>
      </w:r>
      <w:r w:rsidR="00C3319D" w:rsidRPr="00BA6B14">
        <w:rPr>
          <w:rFonts w:ascii="Times New Roman" w:hAnsi="Times New Roman"/>
          <w:sz w:val="24"/>
          <w:szCs w:val="24"/>
        </w:rPr>
        <w:t>детского сада.</w:t>
      </w:r>
    </w:p>
    <w:p w:rsidR="00C3319D" w:rsidRPr="001648FF" w:rsidRDefault="00C1756B" w:rsidP="00C1756B">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области</w:t>
      </w:r>
      <w:r>
        <w:rPr>
          <w:rFonts w:ascii="Times New Roman" w:hAnsi="Times New Roman"/>
          <w:sz w:val="24"/>
        </w:rPr>
        <w:t xml:space="preserve"> </w:t>
      </w:r>
      <w:r w:rsidR="00C3319D" w:rsidRPr="001648FF">
        <w:rPr>
          <w:rFonts w:ascii="Times New Roman" w:hAnsi="Times New Roman"/>
          <w:sz w:val="24"/>
        </w:rPr>
        <w:t>формирования</w:t>
      </w:r>
      <w:r>
        <w:rPr>
          <w:rFonts w:ascii="Times New Roman" w:hAnsi="Times New Roman"/>
          <w:sz w:val="24"/>
        </w:rPr>
        <w:t xml:space="preserve"> </w:t>
      </w:r>
      <w:r w:rsidR="00C3319D" w:rsidRPr="001648FF">
        <w:rPr>
          <w:rFonts w:ascii="Times New Roman" w:hAnsi="Times New Roman"/>
          <w:sz w:val="24"/>
        </w:rPr>
        <w:t>основ</w:t>
      </w:r>
      <w:r>
        <w:rPr>
          <w:rFonts w:ascii="Times New Roman" w:hAnsi="Times New Roman"/>
          <w:sz w:val="24"/>
        </w:rPr>
        <w:t xml:space="preserve"> </w:t>
      </w:r>
      <w:r w:rsidR="00C3319D" w:rsidRPr="001648FF">
        <w:rPr>
          <w:rFonts w:ascii="Times New Roman" w:hAnsi="Times New Roman"/>
          <w:sz w:val="24"/>
        </w:rPr>
        <w:t>гражданственности</w:t>
      </w:r>
      <w:r>
        <w:rPr>
          <w:rFonts w:ascii="Times New Roman" w:hAnsi="Times New Roman"/>
          <w:sz w:val="24"/>
        </w:rPr>
        <w:t xml:space="preserve"> </w:t>
      </w:r>
      <w:r w:rsidR="00C3319D" w:rsidRPr="001648FF">
        <w:rPr>
          <w:rFonts w:ascii="Times New Roman" w:hAnsi="Times New Roman"/>
          <w:sz w:val="24"/>
        </w:rPr>
        <w:t>и</w:t>
      </w:r>
      <w:r>
        <w:rPr>
          <w:rFonts w:ascii="Times New Roman" w:hAnsi="Times New Roman"/>
          <w:sz w:val="24"/>
        </w:rPr>
        <w:t xml:space="preserve"> </w:t>
      </w:r>
      <w:r w:rsidR="00C3319D" w:rsidRPr="001648FF">
        <w:rPr>
          <w:rFonts w:ascii="Times New Roman" w:hAnsi="Times New Roman"/>
          <w:sz w:val="24"/>
        </w:rPr>
        <w:t>патриотизма</w:t>
      </w:r>
    </w:p>
    <w:p w:rsidR="00C3319D" w:rsidRPr="00BA6B14" w:rsidRDefault="00C1756B" w:rsidP="00C1756B">
      <w:pPr>
        <w:widowControl w:val="0"/>
        <w:autoSpaceDE w:val="0"/>
        <w:autoSpaceDN w:val="0"/>
        <w:spacing w:before="41"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 xml:space="preserve">Воспитывает любовь и уважение к нашей Родине </w:t>
      </w:r>
      <w:r>
        <w:rPr>
          <w:rFonts w:ascii="Times New Roman" w:hAnsi="Times New Roman"/>
          <w:sz w:val="24"/>
          <w:szCs w:val="24"/>
        </w:rPr>
        <w:t>-</w:t>
      </w:r>
      <w:r w:rsidR="00C3319D" w:rsidRPr="00BA6B14">
        <w:rPr>
          <w:rFonts w:ascii="Times New Roman" w:hAnsi="Times New Roman"/>
          <w:sz w:val="24"/>
          <w:szCs w:val="24"/>
        </w:rPr>
        <w:t xml:space="preserve"> России. Знакомит с государственной</w:t>
      </w:r>
      <w:r>
        <w:rPr>
          <w:rFonts w:ascii="Times New Roman" w:hAnsi="Times New Roman"/>
          <w:sz w:val="24"/>
          <w:szCs w:val="24"/>
        </w:rPr>
        <w:t xml:space="preserve"> </w:t>
      </w:r>
      <w:r w:rsidR="00C3319D" w:rsidRPr="00BA6B14">
        <w:rPr>
          <w:rFonts w:ascii="Times New Roman" w:hAnsi="Times New Roman"/>
          <w:sz w:val="24"/>
          <w:szCs w:val="24"/>
        </w:rPr>
        <w:t>символикой</w:t>
      </w:r>
      <w:r>
        <w:rPr>
          <w:rFonts w:ascii="Times New Roman" w:hAnsi="Times New Roman"/>
          <w:sz w:val="24"/>
          <w:szCs w:val="24"/>
        </w:rPr>
        <w:t xml:space="preserve"> </w:t>
      </w:r>
      <w:r w:rsidR="00C3319D" w:rsidRPr="00BA6B14">
        <w:rPr>
          <w:rFonts w:ascii="Times New Roman" w:hAnsi="Times New Roman"/>
          <w:sz w:val="24"/>
          <w:szCs w:val="24"/>
        </w:rPr>
        <w:t>РФ:</w:t>
      </w:r>
      <w:r>
        <w:rPr>
          <w:rFonts w:ascii="Times New Roman" w:hAnsi="Times New Roman"/>
          <w:sz w:val="24"/>
          <w:szCs w:val="24"/>
        </w:rPr>
        <w:t xml:space="preserve"> </w:t>
      </w:r>
      <w:r w:rsidR="00C3319D" w:rsidRPr="00BA6B14">
        <w:rPr>
          <w:rFonts w:ascii="Times New Roman" w:hAnsi="Times New Roman"/>
          <w:sz w:val="24"/>
          <w:szCs w:val="24"/>
        </w:rPr>
        <w:t>Российский</w:t>
      </w:r>
      <w:r>
        <w:rPr>
          <w:rFonts w:ascii="Times New Roman" w:hAnsi="Times New Roman"/>
          <w:sz w:val="24"/>
          <w:szCs w:val="24"/>
        </w:rPr>
        <w:t xml:space="preserve"> </w:t>
      </w:r>
      <w:r w:rsidR="00C3319D" w:rsidRPr="00BA6B14">
        <w:rPr>
          <w:rFonts w:ascii="Times New Roman" w:hAnsi="Times New Roman"/>
          <w:sz w:val="24"/>
          <w:szCs w:val="24"/>
        </w:rPr>
        <w:t>флаг</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герб</w:t>
      </w:r>
      <w:r>
        <w:rPr>
          <w:rFonts w:ascii="Times New Roman" w:hAnsi="Times New Roman"/>
          <w:sz w:val="24"/>
          <w:szCs w:val="24"/>
        </w:rPr>
        <w:t xml:space="preserve"> </w:t>
      </w:r>
      <w:r w:rsidR="00C3319D" w:rsidRPr="00BA6B14">
        <w:rPr>
          <w:rFonts w:ascii="Times New Roman" w:hAnsi="Times New Roman"/>
          <w:sz w:val="24"/>
          <w:szCs w:val="24"/>
        </w:rPr>
        <w:t>России,</w:t>
      </w:r>
      <w:r>
        <w:rPr>
          <w:rFonts w:ascii="Times New Roman" w:hAnsi="Times New Roman"/>
          <w:sz w:val="24"/>
          <w:szCs w:val="24"/>
        </w:rPr>
        <w:t xml:space="preserve"> </w:t>
      </w:r>
      <w:r w:rsidR="00C3319D" w:rsidRPr="00BA6B14">
        <w:rPr>
          <w:rFonts w:ascii="Times New Roman" w:hAnsi="Times New Roman"/>
          <w:sz w:val="24"/>
          <w:szCs w:val="24"/>
        </w:rPr>
        <w:t>воспитывает</w:t>
      </w:r>
      <w:r>
        <w:rPr>
          <w:rFonts w:ascii="Times New Roman" w:hAnsi="Times New Roman"/>
          <w:sz w:val="24"/>
          <w:szCs w:val="24"/>
        </w:rPr>
        <w:t xml:space="preserve"> </w:t>
      </w:r>
      <w:r w:rsidR="00C3319D" w:rsidRPr="00BA6B14">
        <w:rPr>
          <w:rFonts w:ascii="Times New Roman" w:hAnsi="Times New Roman"/>
          <w:sz w:val="24"/>
          <w:szCs w:val="24"/>
        </w:rPr>
        <w:t>уважительное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символам</w:t>
      </w:r>
      <w:r>
        <w:rPr>
          <w:rFonts w:ascii="Times New Roman" w:hAnsi="Times New Roman"/>
          <w:sz w:val="24"/>
          <w:szCs w:val="24"/>
        </w:rPr>
        <w:t xml:space="preserve"> </w:t>
      </w:r>
      <w:r w:rsidR="00C3319D" w:rsidRPr="00BA6B14">
        <w:rPr>
          <w:rFonts w:ascii="Times New Roman" w:hAnsi="Times New Roman"/>
          <w:sz w:val="24"/>
          <w:szCs w:val="24"/>
        </w:rPr>
        <w:t>страны.</w:t>
      </w:r>
    </w:p>
    <w:p w:rsidR="00C3319D" w:rsidRPr="00BA6B14" w:rsidRDefault="00C1756B" w:rsidP="00C1756B">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Обогащает</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государственных</w:t>
      </w:r>
      <w:r>
        <w:rPr>
          <w:rFonts w:ascii="Times New Roman" w:hAnsi="Times New Roman"/>
          <w:sz w:val="24"/>
          <w:szCs w:val="24"/>
        </w:rPr>
        <w:t xml:space="preserve"> </w:t>
      </w:r>
      <w:r w:rsidR="00C3319D" w:rsidRPr="00BA6B14">
        <w:rPr>
          <w:rFonts w:ascii="Times New Roman" w:hAnsi="Times New Roman"/>
          <w:sz w:val="24"/>
          <w:szCs w:val="24"/>
        </w:rPr>
        <w:t>праздниках:</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защитника</w:t>
      </w:r>
      <w:r>
        <w:rPr>
          <w:rFonts w:ascii="Times New Roman" w:hAnsi="Times New Roman"/>
          <w:sz w:val="24"/>
          <w:szCs w:val="24"/>
        </w:rPr>
        <w:t xml:space="preserve"> </w:t>
      </w:r>
      <w:r w:rsidR="00C3319D" w:rsidRPr="00BA6B14">
        <w:rPr>
          <w:rFonts w:ascii="Times New Roman" w:hAnsi="Times New Roman"/>
          <w:sz w:val="24"/>
          <w:szCs w:val="24"/>
        </w:rPr>
        <w:t>Отечества,</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Победы.</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содержанием</w:t>
      </w:r>
      <w:r>
        <w:rPr>
          <w:rFonts w:ascii="Times New Roman" w:hAnsi="Times New Roman"/>
          <w:sz w:val="24"/>
          <w:szCs w:val="24"/>
        </w:rPr>
        <w:t xml:space="preserve"> </w:t>
      </w:r>
      <w:r w:rsidR="00C3319D" w:rsidRPr="00BA6B14">
        <w:rPr>
          <w:rFonts w:ascii="Times New Roman" w:hAnsi="Times New Roman"/>
          <w:sz w:val="24"/>
          <w:szCs w:val="24"/>
        </w:rPr>
        <w:t>праздника,</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памятными</w:t>
      </w:r>
      <w:r>
        <w:rPr>
          <w:rFonts w:ascii="Times New Roman" w:hAnsi="Times New Roman"/>
          <w:sz w:val="24"/>
          <w:szCs w:val="24"/>
        </w:rPr>
        <w:t xml:space="preserve"> </w:t>
      </w:r>
      <w:r w:rsidR="00C3319D" w:rsidRPr="00BA6B14">
        <w:rPr>
          <w:rFonts w:ascii="Times New Roman" w:hAnsi="Times New Roman"/>
          <w:sz w:val="24"/>
          <w:szCs w:val="24"/>
        </w:rPr>
        <w:t>местами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городе</w:t>
      </w:r>
      <w:r>
        <w:rPr>
          <w:rFonts w:ascii="Times New Roman" w:hAnsi="Times New Roman"/>
          <w:sz w:val="24"/>
          <w:szCs w:val="24"/>
        </w:rPr>
        <w:t xml:space="preserve"> </w:t>
      </w:r>
      <w:r w:rsidR="00C3319D" w:rsidRPr="00BA6B14">
        <w:rPr>
          <w:rFonts w:ascii="Times New Roman" w:hAnsi="Times New Roman"/>
          <w:sz w:val="24"/>
          <w:szCs w:val="24"/>
        </w:rPr>
        <w:t>(поселке), посвященными празднику.</w:t>
      </w:r>
    </w:p>
    <w:p w:rsidR="00C3319D" w:rsidRPr="00BA6B14" w:rsidRDefault="00C1756B" w:rsidP="00C1756B">
      <w:pPr>
        <w:widowControl w:val="0"/>
        <w:autoSpaceDE w:val="0"/>
        <w:autoSpaceDN w:val="0"/>
        <w:spacing w:before="80" w:after="0"/>
        <w:ind w:right="249"/>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обогащает</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Малой</w:t>
      </w:r>
      <w:r>
        <w:rPr>
          <w:rFonts w:ascii="Times New Roman" w:hAnsi="Times New Roman"/>
          <w:sz w:val="24"/>
          <w:szCs w:val="24"/>
        </w:rPr>
        <w:t xml:space="preserve"> </w:t>
      </w:r>
      <w:r w:rsidR="00C3319D" w:rsidRPr="00BA6B14">
        <w:rPr>
          <w:rFonts w:ascii="Times New Roman" w:hAnsi="Times New Roman"/>
          <w:sz w:val="24"/>
          <w:szCs w:val="24"/>
        </w:rPr>
        <w:t>Родине:</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основными</w:t>
      </w:r>
      <w:r>
        <w:rPr>
          <w:rFonts w:ascii="Times New Roman" w:hAnsi="Times New Roman"/>
          <w:sz w:val="24"/>
          <w:szCs w:val="24"/>
        </w:rPr>
        <w:t xml:space="preserve"> </w:t>
      </w:r>
      <w:r w:rsidR="00C3319D" w:rsidRPr="00BA6B14">
        <w:rPr>
          <w:rFonts w:ascii="Times New Roman" w:hAnsi="Times New Roman"/>
          <w:sz w:val="24"/>
          <w:szCs w:val="24"/>
        </w:rPr>
        <w:t>достопримечательностям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города</w:t>
      </w:r>
      <w:r>
        <w:rPr>
          <w:rFonts w:ascii="Times New Roman" w:hAnsi="Times New Roman"/>
          <w:sz w:val="24"/>
          <w:szCs w:val="24"/>
        </w:rPr>
        <w:t xml:space="preserve"> </w:t>
      </w:r>
      <w:r w:rsidR="00C3319D" w:rsidRPr="00BA6B14">
        <w:rPr>
          <w:rFonts w:ascii="Times New Roman" w:hAnsi="Times New Roman"/>
          <w:sz w:val="24"/>
          <w:szCs w:val="24"/>
        </w:rPr>
        <w:t>(поселка),</w:t>
      </w:r>
      <w:r>
        <w:rPr>
          <w:rFonts w:ascii="Times New Roman" w:hAnsi="Times New Roman"/>
          <w:sz w:val="24"/>
          <w:szCs w:val="24"/>
        </w:rPr>
        <w:t xml:space="preserve"> </w:t>
      </w:r>
      <w:r w:rsidR="00C3319D" w:rsidRPr="00BA6B14">
        <w:rPr>
          <w:rFonts w:ascii="Times New Roman" w:hAnsi="Times New Roman"/>
          <w:sz w:val="24"/>
          <w:szCs w:val="24"/>
        </w:rPr>
        <w:t>развивает</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посещению</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родителями; знакомит с названиями улиц, на которых живут дети. Поддерживает эмоциональную</w:t>
      </w:r>
      <w:r>
        <w:rPr>
          <w:rFonts w:ascii="Times New Roman" w:hAnsi="Times New Roman"/>
          <w:sz w:val="24"/>
          <w:szCs w:val="24"/>
        </w:rPr>
        <w:t xml:space="preserve"> </w:t>
      </w:r>
      <w:r w:rsidR="00C3319D" w:rsidRPr="00BA6B14">
        <w:rPr>
          <w:rFonts w:ascii="Times New Roman" w:hAnsi="Times New Roman"/>
          <w:sz w:val="24"/>
          <w:szCs w:val="24"/>
        </w:rPr>
        <w:t>отзывчивость детей на красоту родного края. Создает условия для отражения детьми впечатлений</w:t>
      </w:r>
      <w:r>
        <w:rPr>
          <w:rFonts w:ascii="Times New Roman" w:hAnsi="Times New Roman"/>
          <w:sz w:val="24"/>
          <w:szCs w:val="24"/>
        </w:rPr>
        <w:t xml:space="preserve"> </w:t>
      </w:r>
      <w:r w:rsidR="00C3319D" w:rsidRPr="00BA6B14">
        <w:rPr>
          <w:rFonts w:ascii="Times New Roman" w:hAnsi="Times New Roman"/>
          <w:sz w:val="24"/>
          <w:szCs w:val="24"/>
        </w:rPr>
        <w:t xml:space="preserve">о </w:t>
      </w:r>
      <w:r w:rsidR="00C3319D" w:rsidRPr="00BA6B14">
        <w:rPr>
          <w:rFonts w:ascii="Times New Roman" w:hAnsi="Times New Roman"/>
          <w:sz w:val="24"/>
          <w:szCs w:val="24"/>
        </w:rPr>
        <w:lastRenderedPageBreak/>
        <w:t>Малой Родине в различных видах деятельности (рассказывает, изображает, воплощает образы виграх,разворачивает сюжет ит. д.).</w:t>
      </w:r>
    </w:p>
    <w:p w:rsidR="00C3319D" w:rsidRPr="00BA6B14" w:rsidRDefault="00C1756B" w:rsidP="00C1756B">
      <w:pPr>
        <w:widowControl w:val="0"/>
        <w:autoSpaceDE w:val="0"/>
        <w:autoSpaceDN w:val="0"/>
        <w:spacing w:after="0" w:line="278" w:lineRule="auto"/>
        <w:ind w:right="25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народной</w:t>
      </w:r>
      <w:r>
        <w:rPr>
          <w:rFonts w:ascii="Times New Roman" w:hAnsi="Times New Roman"/>
          <w:sz w:val="24"/>
          <w:szCs w:val="24"/>
        </w:rPr>
        <w:t xml:space="preserve"> </w:t>
      </w:r>
      <w:r w:rsidR="00C3319D" w:rsidRPr="00BA6B14">
        <w:rPr>
          <w:rFonts w:ascii="Times New Roman" w:hAnsi="Times New Roman"/>
          <w:sz w:val="24"/>
          <w:szCs w:val="24"/>
        </w:rPr>
        <w:t>культуре</w:t>
      </w:r>
      <w:r>
        <w:rPr>
          <w:rFonts w:ascii="Times New Roman" w:hAnsi="Times New Roman"/>
          <w:sz w:val="24"/>
          <w:szCs w:val="24"/>
        </w:rPr>
        <w:t xml:space="preserve"> </w:t>
      </w:r>
      <w:r w:rsidR="00C3319D" w:rsidRPr="00BA6B14">
        <w:rPr>
          <w:rFonts w:ascii="Times New Roman" w:hAnsi="Times New Roman"/>
          <w:sz w:val="24"/>
          <w:szCs w:val="24"/>
        </w:rPr>
        <w:t>страны</w:t>
      </w:r>
      <w:r>
        <w:rPr>
          <w:rFonts w:ascii="Times New Roman" w:hAnsi="Times New Roman"/>
          <w:sz w:val="24"/>
          <w:szCs w:val="24"/>
        </w:rPr>
        <w:t xml:space="preserve"> </w:t>
      </w:r>
      <w:r w:rsidR="00C3319D" w:rsidRPr="00BA6B14">
        <w:rPr>
          <w:rFonts w:ascii="Times New Roman" w:hAnsi="Times New Roman"/>
          <w:sz w:val="24"/>
          <w:szCs w:val="24"/>
        </w:rPr>
        <w:t>(устному</w:t>
      </w:r>
      <w:r>
        <w:rPr>
          <w:rFonts w:ascii="Times New Roman" w:hAnsi="Times New Roman"/>
          <w:sz w:val="24"/>
          <w:szCs w:val="24"/>
        </w:rPr>
        <w:t xml:space="preserve"> </w:t>
      </w:r>
      <w:r w:rsidR="00C3319D" w:rsidRPr="00BA6B14">
        <w:rPr>
          <w:rFonts w:ascii="Times New Roman" w:hAnsi="Times New Roman"/>
          <w:sz w:val="24"/>
          <w:szCs w:val="24"/>
        </w:rPr>
        <w:t>народному</w:t>
      </w:r>
      <w:r>
        <w:rPr>
          <w:rFonts w:ascii="Times New Roman" w:hAnsi="Times New Roman"/>
          <w:sz w:val="24"/>
          <w:szCs w:val="24"/>
        </w:rPr>
        <w:t xml:space="preserve"> </w:t>
      </w:r>
      <w:r w:rsidR="00C3319D" w:rsidRPr="00BA6B14">
        <w:rPr>
          <w:rFonts w:ascii="Times New Roman" w:hAnsi="Times New Roman"/>
          <w:sz w:val="24"/>
          <w:szCs w:val="24"/>
        </w:rPr>
        <w:t>творчеству,</w:t>
      </w:r>
      <w:r>
        <w:rPr>
          <w:rFonts w:ascii="Times New Roman" w:hAnsi="Times New Roman"/>
          <w:sz w:val="24"/>
          <w:szCs w:val="24"/>
        </w:rPr>
        <w:t xml:space="preserve"> </w:t>
      </w:r>
      <w:r w:rsidR="00C3319D" w:rsidRPr="00BA6B14">
        <w:rPr>
          <w:rFonts w:ascii="Times New Roman" w:hAnsi="Times New Roman"/>
          <w:sz w:val="24"/>
          <w:szCs w:val="24"/>
        </w:rPr>
        <w:t>народной</w:t>
      </w:r>
      <w:r>
        <w:rPr>
          <w:rFonts w:ascii="Times New Roman" w:hAnsi="Times New Roman"/>
          <w:sz w:val="24"/>
          <w:szCs w:val="24"/>
        </w:rPr>
        <w:t xml:space="preserve"> </w:t>
      </w:r>
      <w:r w:rsidR="00C3319D" w:rsidRPr="00BA6B14">
        <w:rPr>
          <w:rFonts w:ascii="Times New Roman" w:hAnsi="Times New Roman"/>
          <w:sz w:val="24"/>
          <w:szCs w:val="24"/>
        </w:rPr>
        <w:t>музыке, танцам, играм, игрушкам).</w:t>
      </w:r>
    </w:p>
    <w:p w:rsidR="00C3319D" w:rsidRPr="001648FF" w:rsidRDefault="00C1756B" w:rsidP="00C1756B">
      <w:pPr>
        <w:widowControl w:val="0"/>
        <w:autoSpaceDE w:val="0"/>
        <w:autoSpaceDN w:val="0"/>
        <w:spacing w:after="0" w:line="272" w:lineRule="exact"/>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сфере</w:t>
      </w:r>
      <w:r>
        <w:rPr>
          <w:rFonts w:ascii="Times New Roman" w:hAnsi="Times New Roman"/>
          <w:sz w:val="24"/>
        </w:rPr>
        <w:t xml:space="preserve"> </w:t>
      </w:r>
      <w:r w:rsidR="00C3319D" w:rsidRPr="001648FF">
        <w:rPr>
          <w:rFonts w:ascii="Times New Roman" w:hAnsi="Times New Roman"/>
          <w:sz w:val="24"/>
        </w:rPr>
        <w:t>трудового</w:t>
      </w:r>
      <w:r>
        <w:rPr>
          <w:rFonts w:ascii="Times New Roman" w:hAnsi="Times New Roman"/>
          <w:sz w:val="24"/>
        </w:rPr>
        <w:t xml:space="preserve"> </w:t>
      </w:r>
      <w:r w:rsidR="00C3319D" w:rsidRPr="001648FF">
        <w:rPr>
          <w:rFonts w:ascii="Times New Roman" w:hAnsi="Times New Roman"/>
          <w:sz w:val="24"/>
        </w:rPr>
        <w:t>воспитания.</w:t>
      </w:r>
    </w:p>
    <w:p w:rsidR="00C3319D" w:rsidRPr="00BA6B14" w:rsidRDefault="00C1756B" w:rsidP="00C1756B">
      <w:pPr>
        <w:widowControl w:val="0"/>
        <w:autoSpaceDE w:val="0"/>
        <w:autoSpaceDN w:val="0"/>
        <w:spacing w:before="40" w:after="0"/>
        <w:ind w:right="24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знакомит детей с содержанием и структурой процессов хозяйственно-бытовоготруда взрослых, обогащает их представления, организуя специальные образовательные ситуации смоделированием</w:t>
      </w:r>
      <w:r>
        <w:rPr>
          <w:rFonts w:ascii="Times New Roman" w:hAnsi="Times New Roman"/>
          <w:sz w:val="24"/>
          <w:szCs w:val="24"/>
        </w:rPr>
        <w:t xml:space="preserve"> </w:t>
      </w:r>
      <w:r w:rsidR="00C3319D" w:rsidRPr="00BA6B14">
        <w:rPr>
          <w:rFonts w:ascii="Times New Roman" w:hAnsi="Times New Roman"/>
          <w:sz w:val="24"/>
          <w:szCs w:val="24"/>
        </w:rPr>
        <w:t>конкретных</w:t>
      </w:r>
      <w:r>
        <w:rPr>
          <w:rFonts w:ascii="Times New Roman" w:hAnsi="Times New Roman"/>
          <w:sz w:val="24"/>
          <w:szCs w:val="24"/>
        </w:rPr>
        <w:t xml:space="preserve"> </w:t>
      </w:r>
      <w:r w:rsidR="00C3319D" w:rsidRPr="00BA6B14">
        <w:rPr>
          <w:rFonts w:ascii="Times New Roman" w:hAnsi="Times New Roman"/>
          <w:sz w:val="24"/>
          <w:szCs w:val="24"/>
        </w:rPr>
        <w:t>трудовых</w:t>
      </w:r>
      <w:r>
        <w:rPr>
          <w:rFonts w:ascii="Times New Roman" w:hAnsi="Times New Roman"/>
          <w:sz w:val="24"/>
          <w:szCs w:val="24"/>
        </w:rPr>
        <w:t xml:space="preserve"> </w:t>
      </w:r>
      <w:r w:rsidR="00C3319D" w:rsidRPr="00BA6B14">
        <w:rPr>
          <w:rFonts w:ascii="Times New Roman" w:hAnsi="Times New Roman"/>
          <w:sz w:val="24"/>
          <w:szCs w:val="24"/>
        </w:rPr>
        <w:t>процессо</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работающих</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детском</w:t>
      </w:r>
      <w:r>
        <w:rPr>
          <w:rFonts w:ascii="Times New Roman" w:hAnsi="Times New Roman"/>
          <w:sz w:val="24"/>
          <w:szCs w:val="24"/>
        </w:rPr>
        <w:t xml:space="preserve">  </w:t>
      </w:r>
      <w:r w:rsidR="00C3319D" w:rsidRPr="00BA6B14">
        <w:rPr>
          <w:rFonts w:ascii="Times New Roman" w:hAnsi="Times New Roman"/>
          <w:sz w:val="24"/>
          <w:szCs w:val="24"/>
        </w:rPr>
        <w:t>саду</w:t>
      </w:r>
      <w:r>
        <w:rPr>
          <w:rFonts w:ascii="Times New Roman" w:hAnsi="Times New Roman"/>
          <w:sz w:val="24"/>
          <w:szCs w:val="24"/>
        </w:rPr>
        <w:t xml:space="preserve">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музыкальный руководитель готовится к занятиям с детьми, как электрик меняет электрические</w:t>
      </w:r>
      <w:r>
        <w:rPr>
          <w:rFonts w:ascii="Times New Roman" w:hAnsi="Times New Roman"/>
          <w:sz w:val="24"/>
          <w:szCs w:val="24"/>
        </w:rPr>
        <w:t xml:space="preserve"> </w:t>
      </w:r>
      <w:r w:rsidR="00C3319D" w:rsidRPr="00BA6B14">
        <w:rPr>
          <w:rFonts w:ascii="Times New Roman" w:hAnsi="Times New Roman"/>
          <w:sz w:val="24"/>
          <w:szCs w:val="24"/>
        </w:rPr>
        <w:t>лампочки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групповой</w:t>
      </w:r>
      <w:r>
        <w:rPr>
          <w:rFonts w:ascii="Times New Roman" w:hAnsi="Times New Roman"/>
          <w:sz w:val="24"/>
          <w:szCs w:val="24"/>
        </w:rPr>
        <w:t xml:space="preserve"> </w:t>
      </w:r>
      <w:r w:rsidR="00C3319D" w:rsidRPr="00BA6B14">
        <w:rPr>
          <w:rFonts w:ascii="Times New Roman" w:hAnsi="Times New Roman"/>
          <w:sz w:val="24"/>
          <w:szCs w:val="24"/>
        </w:rPr>
        <w:t>комнате,</w:t>
      </w:r>
      <w:r>
        <w:rPr>
          <w:rFonts w:ascii="Times New Roman" w:hAnsi="Times New Roman"/>
          <w:sz w:val="24"/>
          <w:szCs w:val="24"/>
        </w:rPr>
        <w:t xml:space="preserve"> </w:t>
      </w:r>
      <w:r w:rsidR="00C3319D" w:rsidRPr="00BA6B14">
        <w:rPr>
          <w:rFonts w:ascii="Times New Roman" w:hAnsi="Times New Roman"/>
          <w:sz w:val="24"/>
          <w:szCs w:val="24"/>
        </w:rPr>
        <w:t>повар</w:t>
      </w:r>
      <w:r>
        <w:rPr>
          <w:rFonts w:ascii="Times New Roman" w:hAnsi="Times New Roman"/>
          <w:sz w:val="24"/>
          <w:szCs w:val="24"/>
        </w:rPr>
        <w:t xml:space="preserve"> </w:t>
      </w:r>
      <w:r w:rsidR="00C3319D" w:rsidRPr="00BA6B14">
        <w:rPr>
          <w:rFonts w:ascii="Times New Roman" w:hAnsi="Times New Roman"/>
          <w:sz w:val="24"/>
          <w:szCs w:val="24"/>
        </w:rPr>
        <w:t>делает</w:t>
      </w:r>
      <w:r>
        <w:rPr>
          <w:rFonts w:ascii="Times New Roman" w:hAnsi="Times New Roman"/>
          <w:sz w:val="24"/>
          <w:szCs w:val="24"/>
        </w:rPr>
        <w:t xml:space="preserve"> </w:t>
      </w:r>
      <w:r w:rsidR="00C3319D" w:rsidRPr="00BA6B14">
        <w:rPr>
          <w:rFonts w:ascii="Times New Roman" w:hAnsi="Times New Roman"/>
          <w:sz w:val="24"/>
          <w:szCs w:val="24"/>
        </w:rPr>
        <w:t>салат</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обед).</w:t>
      </w:r>
      <w:r>
        <w:rPr>
          <w:rFonts w:ascii="Times New Roman" w:hAnsi="Times New Roman"/>
          <w:sz w:val="24"/>
          <w:szCs w:val="24"/>
        </w:rPr>
        <w:t xml:space="preserve"> </w:t>
      </w:r>
      <w:r w:rsidR="00C3319D" w:rsidRPr="00BA6B14">
        <w:rPr>
          <w:rFonts w:ascii="Times New Roman" w:hAnsi="Times New Roman"/>
          <w:sz w:val="24"/>
          <w:szCs w:val="24"/>
        </w:rPr>
        <w:t>Беседует</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детьми,обращает</w:t>
      </w:r>
      <w:r>
        <w:rPr>
          <w:rFonts w:ascii="Times New Roman" w:hAnsi="Times New Roman"/>
          <w:sz w:val="24"/>
          <w:szCs w:val="24"/>
        </w:rPr>
        <w:t xml:space="preserve"> </w:t>
      </w:r>
      <w:r w:rsidR="00C3319D" w:rsidRPr="00BA6B14">
        <w:rPr>
          <w:rFonts w:ascii="Times New Roman" w:hAnsi="Times New Roman"/>
          <w:sz w:val="24"/>
          <w:szCs w:val="24"/>
        </w:rPr>
        <w:t>внимание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целостность</w:t>
      </w:r>
      <w:r>
        <w:rPr>
          <w:rFonts w:ascii="Times New Roman" w:hAnsi="Times New Roman"/>
          <w:sz w:val="24"/>
          <w:szCs w:val="24"/>
        </w:rPr>
        <w:t xml:space="preserve"> </w:t>
      </w:r>
      <w:r w:rsidR="00C3319D" w:rsidRPr="00BA6B14">
        <w:rPr>
          <w:rFonts w:ascii="Times New Roman" w:hAnsi="Times New Roman"/>
          <w:sz w:val="24"/>
          <w:szCs w:val="24"/>
        </w:rPr>
        <w:t>трудового</w:t>
      </w:r>
      <w:r>
        <w:rPr>
          <w:rFonts w:ascii="Times New Roman" w:hAnsi="Times New Roman"/>
          <w:sz w:val="24"/>
          <w:szCs w:val="24"/>
        </w:rPr>
        <w:t xml:space="preserve"> </w:t>
      </w:r>
      <w:r w:rsidR="00C3319D" w:rsidRPr="00BA6B14">
        <w:rPr>
          <w:rFonts w:ascii="Times New Roman" w:hAnsi="Times New Roman"/>
          <w:sz w:val="24"/>
          <w:szCs w:val="24"/>
        </w:rPr>
        <w:t>процесса,</w:t>
      </w:r>
      <w:r>
        <w:rPr>
          <w:rFonts w:ascii="Times New Roman" w:hAnsi="Times New Roman"/>
          <w:sz w:val="24"/>
          <w:szCs w:val="24"/>
        </w:rPr>
        <w:t xml:space="preserve"> </w:t>
      </w:r>
      <w:r w:rsidR="00C3319D" w:rsidRPr="00BA6B14">
        <w:rPr>
          <w:rFonts w:ascii="Times New Roman" w:hAnsi="Times New Roman"/>
          <w:sz w:val="24"/>
          <w:szCs w:val="24"/>
        </w:rPr>
        <w:t>направленного</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продуктивный</w:t>
      </w:r>
      <w:r>
        <w:rPr>
          <w:rFonts w:ascii="Times New Roman" w:hAnsi="Times New Roman"/>
          <w:sz w:val="24"/>
          <w:szCs w:val="24"/>
        </w:rPr>
        <w:t xml:space="preserve"> </w:t>
      </w:r>
      <w:r w:rsidR="00C3319D" w:rsidRPr="00BA6B14">
        <w:rPr>
          <w:rFonts w:ascii="Times New Roman" w:hAnsi="Times New Roman"/>
          <w:sz w:val="24"/>
          <w:szCs w:val="24"/>
        </w:rPr>
        <w:t>результат,</w:t>
      </w:r>
      <w:r>
        <w:rPr>
          <w:rFonts w:ascii="Times New Roman" w:hAnsi="Times New Roman"/>
          <w:sz w:val="24"/>
          <w:szCs w:val="24"/>
        </w:rPr>
        <w:t xml:space="preserve"> </w:t>
      </w:r>
      <w:r w:rsidR="00C3319D" w:rsidRPr="00BA6B14">
        <w:rPr>
          <w:rFonts w:ascii="Times New Roman" w:hAnsi="Times New Roman"/>
          <w:sz w:val="24"/>
          <w:szCs w:val="24"/>
        </w:rPr>
        <w:t>вызывает</w:t>
      </w:r>
      <w:r>
        <w:rPr>
          <w:rFonts w:ascii="Times New Roman" w:hAnsi="Times New Roman"/>
          <w:sz w:val="24"/>
          <w:szCs w:val="24"/>
        </w:rPr>
        <w:t xml:space="preserve"> </w:t>
      </w:r>
      <w:r w:rsidR="00C3319D" w:rsidRPr="00BA6B14">
        <w:rPr>
          <w:rFonts w:ascii="Times New Roman" w:hAnsi="Times New Roman"/>
          <w:sz w:val="24"/>
          <w:szCs w:val="24"/>
        </w:rPr>
        <w:t>у</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добрые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уважительные</w:t>
      </w:r>
      <w:r>
        <w:rPr>
          <w:rFonts w:ascii="Times New Roman" w:hAnsi="Times New Roman"/>
          <w:sz w:val="24"/>
          <w:szCs w:val="24"/>
        </w:rPr>
        <w:t xml:space="preserve"> </w:t>
      </w:r>
      <w:r w:rsidR="00C3319D" w:rsidRPr="00BA6B14">
        <w:rPr>
          <w:rFonts w:ascii="Times New Roman" w:hAnsi="Times New Roman"/>
          <w:sz w:val="24"/>
          <w:szCs w:val="24"/>
        </w:rPr>
        <w:t>чувства</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взрослым,</w:t>
      </w:r>
      <w:r>
        <w:rPr>
          <w:rFonts w:ascii="Times New Roman" w:hAnsi="Times New Roman"/>
          <w:sz w:val="24"/>
          <w:szCs w:val="24"/>
        </w:rPr>
        <w:t xml:space="preserve"> </w:t>
      </w:r>
      <w:r w:rsidR="00C3319D" w:rsidRPr="00BA6B14">
        <w:rPr>
          <w:rFonts w:ascii="Times New Roman" w:hAnsi="Times New Roman"/>
          <w:sz w:val="24"/>
          <w:szCs w:val="24"/>
        </w:rPr>
        <w:t>которые</w:t>
      </w:r>
      <w:r>
        <w:rPr>
          <w:rFonts w:ascii="Times New Roman" w:hAnsi="Times New Roman"/>
          <w:sz w:val="24"/>
          <w:szCs w:val="24"/>
        </w:rPr>
        <w:t xml:space="preserve"> </w:t>
      </w:r>
      <w:r w:rsidR="00C3319D" w:rsidRPr="00BA6B14">
        <w:rPr>
          <w:rFonts w:ascii="Times New Roman" w:hAnsi="Times New Roman"/>
          <w:sz w:val="24"/>
          <w:szCs w:val="24"/>
        </w:rPr>
        <w:t>заботятся</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жизнедеятельности детей вдетском саду.</w:t>
      </w:r>
    </w:p>
    <w:p w:rsidR="00C3319D" w:rsidRPr="00BA6B14" w:rsidRDefault="00C1756B" w:rsidP="00C1756B">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инициативу детей</w:t>
      </w:r>
      <w:r>
        <w:rPr>
          <w:rFonts w:ascii="Times New Roman" w:hAnsi="Times New Roman"/>
          <w:sz w:val="24"/>
          <w:szCs w:val="24"/>
        </w:rPr>
        <w:t xml:space="preserve"> </w:t>
      </w:r>
      <w:r w:rsidR="00C3319D" w:rsidRPr="00BA6B14">
        <w:rPr>
          <w:rFonts w:ascii="Times New Roman" w:hAnsi="Times New Roman"/>
          <w:sz w:val="24"/>
          <w:szCs w:val="24"/>
        </w:rPr>
        <w:t>узнать</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рассказать</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трудовой</w:t>
      </w:r>
      <w:r>
        <w:rPr>
          <w:rFonts w:ascii="Times New Roman" w:hAnsi="Times New Roman"/>
          <w:sz w:val="24"/>
          <w:szCs w:val="24"/>
        </w:rPr>
        <w:t xml:space="preserve"> </w:t>
      </w:r>
      <w:r w:rsidR="00C3319D" w:rsidRPr="00BA6B14">
        <w:rPr>
          <w:rFonts w:ascii="Times New Roman" w:hAnsi="Times New Roman"/>
          <w:sz w:val="24"/>
          <w:szCs w:val="24"/>
        </w:rPr>
        <w:t>деятельности</w:t>
      </w:r>
      <w:r>
        <w:rPr>
          <w:rFonts w:ascii="Times New Roman" w:hAnsi="Times New Roman"/>
          <w:sz w:val="24"/>
          <w:szCs w:val="24"/>
        </w:rPr>
        <w:t xml:space="preserve"> </w:t>
      </w:r>
      <w:r w:rsidR="00C3319D" w:rsidRPr="00BA6B14">
        <w:rPr>
          <w:rFonts w:ascii="Times New Roman" w:hAnsi="Times New Roman"/>
          <w:sz w:val="24"/>
          <w:szCs w:val="24"/>
        </w:rPr>
        <w:t>взрослых, поощряет коммуникативную активность ребенка, связанную с желанием рассказать о</w:t>
      </w:r>
      <w:r>
        <w:rPr>
          <w:rFonts w:ascii="Times New Roman" w:hAnsi="Times New Roman"/>
          <w:sz w:val="24"/>
          <w:szCs w:val="24"/>
        </w:rPr>
        <w:t xml:space="preserve"> </w:t>
      </w:r>
      <w:r w:rsidR="00C3319D" w:rsidRPr="00BA6B14">
        <w:rPr>
          <w:rFonts w:ascii="Times New Roman" w:hAnsi="Times New Roman"/>
          <w:sz w:val="24"/>
          <w:szCs w:val="24"/>
        </w:rPr>
        <w:t>профессии</w:t>
      </w:r>
      <w:r>
        <w:rPr>
          <w:rFonts w:ascii="Times New Roman" w:hAnsi="Times New Roman"/>
          <w:sz w:val="24"/>
          <w:szCs w:val="24"/>
        </w:rPr>
        <w:t xml:space="preserve"> </w:t>
      </w:r>
      <w:r w:rsidR="00C3319D" w:rsidRPr="00BA6B14">
        <w:rPr>
          <w:rFonts w:ascii="Times New Roman" w:hAnsi="Times New Roman"/>
          <w:sz w:val="24"/>
          <w:szCs w:val="24"/>
        </w:rPr>
        <w:t>мамы</w:t>
      </w:r>
      <w:r>
        <w:rPr>
          <w:rFonts w:ascii="Times New Roman" w:hAnsi="Times New Roman"/>
          <w:sz w:val="24"/>
          <w:szCs w:val="24"/>
        </w:rPr>
        <w:t xml:space="preserve"> </w:t>
      </w:r>
      <w:r w:rsidR="00C3319D" w:rsidRPr="00BA6B14">
        <w:rPr>
          <w:rFonts w:ascii="Times New Roman" w:hAnsi="Times New Roman"/>
          <w:sz w:val="24"/>
          <w:szCs w:val="24"/>
        </w:rPr>
        <w:t>или папы,описать их</w:t>
      </w:r>
      <w:r>
        <w:rPr>
          <w:rFonts w:ascii="Times New Roman" w:hAnsi="Times New Roman"/>
          <w:sz w:val="24"/>
          <w:szCs w:val="24"/>
        </w:rPr>
        <w:t xml:space="preserve"> </w:t>
      </w:r>
      <w:r w:rsidR="00C3319D" w:rsidRPr="00BA6B14">
        <w:rPr>
          <w:rFonts w:ascii="Times New Roman" w:hAnsi="Times New Roman"/>
          <w:sz w:val="24"/>
          <w:szCs w:val="24"/>
        </w:rPr>
        <w:t>трудовые</w:t>
      </w:r>
      <w:r>
        <w:rPr>
          <w:rFonts w:ascii="Times New Roman" w:hAnsi="Times New Roman"/>
          <w:sz w:val="24"/>
          <w:szCs w:val="24"/>
        </w:rPr>
        <w:t xml:space="preserve"> </w:t>
      </w:r>
      <w:r w:rsidR="00C3319D" w:rsidRPr="00BA6B14">
        <w:rPr>
          <w:rFonts w:ascii="Times New Roman" w:hAnsi="Times New Roman"/>
          <w:sz w:val="24"/>
          <w:szCs w:val="24"/>
        </w:rPr>
        <w:t>действия,</w:t>
      </w:r>
      <w:r>
        <w:rPr>
          <w:rFonts w:ascii="Times New Roman" w:hAnsi="Times New Roman"/>
          <w:sz w:val="24"/>
          <w:szCs w:val="24"/>
        </w:rPr>
        <w:t xml:space="preserve"> </w:t>
      </w:r>
      <w:r w:rsidR="00C3319D" w:rsidRPr="00BA6B14">
        <w:rPr>
          <w:rFonts w:ascii="Times New Roman" w:hAnsi="Times New Roman"/>
          <w:sz w:val="24"/>
          <w:szCs w:val="24"/>
        </w:rPr>
        <w:t>рассказать</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результатах</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труда.</w:t>
      </w:r>
    </w:p>
    <w:p w:rsidR="00C3319D" w:rsidRPr="00BA6B14" w:rsidRDefault="00C1756B" w:rsidP="00C1756B">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расширяет</w:t>
      </w:r>
      <w:r>
        <w:rPr>
          <w:rFonts w:ascii="Times New Roman" w:hAnsi="Times New Roman"/>
          <w:sz w:val="24"/>
          <w:szCs w:val="24"/>
        </w:rPr>
        <w:t xml:space="preserve"> </w:t>
      </w:r>
      <w:r w:rsidR="00C3319D" w:rsidRPr="00BA6B14">
        <w:rPr>
          <w:rFonts w:ascii="Times New Roman" w:hAnsi="Times New Roman"/>
          <w:sz w:val="24"/>
          <w:szCs w:val="24"/>
        </w:rPr>
        <w:t>представление детей</w:t>
      </w:r>
      <w:r>
        <w:rPr>
          <w:rFonts w:ascii="Times New Roman" w:hAnsi="Times New Roman"/>
          <w:sz w:val="24"/>
          <w:szCs w:val="24"/>
        </w:rPr>
        <w:t xml:space="preserve"> </w:t>
      </w:r>
      <w:r w:rsidR="00C3319D" w:rsidRPr="00BA6B14">
        <w:rPr>
          <w:rFonts w:ascii="Times New Roman" w:hAnsi="Times New Roman"/>
          <w:sz w:val="24"/>
          <w:szCs w:val="24"/>
        </w:rPr>
        <w:t>о предметах</w:t>
      </w:r>
      <w:r>
        <w:rPr>
          <w:rFonts w:ascii="Times New Roman" w:hAnsi="Times New Roman"/>
          <w:sz w:val="24"/>
          <w:szCs w:val="24"/>
        </w:rPr>
        <w:t xml:space="preserve">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результате труда взрослых, о</w:t>
      </w:r>
      <w:r>
        <w:rPr>
          <w:rFonts w:ascii="Times New Roman" w:hAnsi="Times New Roman"/>
          <w:sz w:val="24"/>
          <w:szCs w:val="24"/>
        </w:rPr>
        <w:t xml:space="preserve"> </w:t>
      </w:r>
      <w:r w:rsidR="00C3319D" w:rsidRPr="00BA6B14">
        <w:rPr>
          <w:rFonts w:ascii="Times New Roman" w:hAnsi="Times New Roman"/>
          <w:sz w:val="24"/>
          <w:szCs w:val="24"/>
        </w:rPr>
        <w:t>многообразии</w:t>
      </w:r>
      <w:r>
        <w:rPr>
          <w:rFonts w:ascii="Times New Roman" w:hAnsi="Times New Roman"/>
          <w:sz w:val="24"/>
          <w:szCs w:val="24"/>
        </w:rPr>
        <w:t xml:space="preserve"> </w:t>
      </w:r>
      <w:r w:rsidR="00C3319D" w:rsidRPr="00BA6B14">
        <w:rPr>
          <w:rFonts w:ascii="Times New Roman" w:hAnsi="Times New Roman"/>
          <w:sz w:val="24"/>
          <w:szCs w:val="24"/>
        </w:rPr>
        <w:t>предметного</w:t>
      </w:r>
      <w:r>
        <w:rPr>
          <w:rFonts w:ascii="Times New Roman" w:hAnsi="Times New Roman"/>
          <w:sz w:val="24"/>
          <w:szCs w:val="24"/>
        </w:rPr>
        <w:t xml:space="preserve"> </w:t>
      </w:r>
      <w:r w:rsidR="00C3319D" w:rsidRPr="00BA6B14">
        <w:rPr>
          <w:rFonts w:ascii="Times New Roman" w:hAnsi="Times New Roman"/>
          <w:sz w:val="24"/>
          <w:szCs w:val="24"/>
        </w:rPr>
        <w:t>мира</w:t>
      </w:r>
      <w:r>
        <w:rPr>
          <w:rFonts w:ascii="Times New Roman" w:hAnsi="Times New Roman"/>
          <w:sz w:val="24"/>
          <w:szCs w:val="24"/>
        </w:rPr>
        <w:t xml:space="preserve"> </w:t>
      </w:r>
      <w:r w:rsidR="00C3319D" w:rsidRPr="00BA6B14">
        <w:rPr>
          <w:rFonts w:ascii="Times New Roman" w:hAnsi="Times New Roman"/>
          <w:sz w:val="24"/>
          <w:szCs w:val="24"/>
        </w:rPr>
        <w:t>материалов</w:t>
      </w:r>
      <w:r>
        <w:rPr>
          <w:rFonts w:ascii="Times New Roman" w:hAnsi="Times New Roman"/>
          <w:sz w:val="24"/>
          <w:szCs w:val="24"/>
        </w:rPr>
        <w:t xml:space="preserve"> </w:t>
      </w:r>
      <w:r w:rsidR="00C3319D" w:rsidRPr="00BA6B14">
        <w:rPr>
          <w:rFonts w:ascii="Times New Roman" w:hAnsi="Times New Roman"/>
          <w:sz w:val="24"/>
          <w:szCs w:val="24"/>
        </w:rPr>
        <w:t>(металл,стекло,бумага,</w:t>
      </w:r>
      <w:r>
        <w:rPr>
          <w:rFonts w:ascii="Times New Roman" w:hAnsi="Times New Roman"/>
          <w:sz w:val="24"/>
          <w:szCs w:val="24"/>
        </w:rPr>
        <w:t xml:space="preserve"> </w:t>
      </w:r>
      <w:r w:rsidR="00C3319D" w:rsidRPr="00BA6B14">
        <w:rPr>
          <w:rFonts w:ascii="Times New Roman" w:hAnsi="Times New Roman"/>
          <w:sz w:val="24"/>
          <w:szCs w:val="24"/>
        </w:rPr>
        <w:t>картон,</w:t>
      </w:r>
      <w:r>
        <w:rPr>
          <w:rFonts w:ascii="Times New Roman" w:hAnsi="Times New Roman"/>
          <w:sz w:val="24"/>
          <w:szCs w:val="24"/>
        </w:rPr>
        <w:t xml:space="preserve"> </w:t>
      </w:r>
      <w:r w:rsidR="00C3319D" w:rsidRPr="00BA6B14">
        <w:rPr>
          <w:rFonts w:ascii="Times New Roman" w:hAnsi="Times New Roman"/>
          <w:sz w:val="24"/>
          <w:szCs w:val="24"/>
        </w:rPr>
        <w:t>кожа</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т.п.),</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ключевыми</w:t>
      </w:r>
      <w:r>
        <w:rPr>
          <w:rFonts w:ascii="Times New Roman" w:hAnsi="Times New Roman"/>
          <w:sz w:val="24"/>
          <w:szCs w:val="24"/>
        </w:rPr>
        <w:t xml:space="preserve"> </w:t>
      </w:r>
      <w:r w:rsidR="00C3319D" w:rsidRPr="00BA6B14">
        <w:rPr>
          <w:rFonts w:ascii="Times New Roman" w:hAnsi="Times New Roman"/>
          <w:sz w:val="24"/>
          <w:szCs w:val="24"/>
        </w:rPr>
        <w:t>характеристиками</w:t>
      </w:r>
      <w:r>
        <w:rPr>
          <w:rFonts w:ascii="Times New Roman" w:hAnsi="Times New Roman"/>
          <w:sz w:val="24"/>
          <w:szCs w:val="24"/>
        </w:rPr>
        <w:t xml:space="preserve"> </w:t>
      </w:r>
      <w:r w:rsidR="00C3319D" w:rsidRPr="00BA6B14">
        <w:rPr>
          <w:rFonts w:ascii="Times New Roman" w:hAnsi="Times New Roman"/>
          <w:sz w:val="24"/>
          <w:szCs w:val="24"/>
        </w:rPr>
        <w:t>материалов,</w:t>
      </w:r>
      <w:r>
        <w:rPr>
          <w:rFonts w:ascii="Times New Roman" w:hAnsi="Times New Roman"/>
          <w:sz w:val="24"/>
          <w:szCs w:val="24"/>
        </w:rPr>
        <w:t xml:space="preserve"> </w:t>
      </w:r>
      <w:r w:rsidR="00C3319D" w:rsidRPr="00BA6B14">
        <w:rPr>
          <w:rFonts w:ascii="Times New Roman" w:hAnsi="Times New Roman"/>
          <w:sz w:val="24"/>
          <w:szCs w:val="24"/>
        </w:rPr>
        <w:t>организуя</w:t>
      </w:r>
      <w:r>
        <w:rPr>
          <w:rFonts w:ascii="Times New Roman" w:hAnsi="Times New Roman"/>
          <w:sz w:val="24"/>
          <w:szCs w:val="24"/>
        </w:rPr>
        <w:t xml:space="preserve"> </w:t>
      </w:r>
      <w:r w:rsidR="00C3319D" w:rsidRPr="00BA6B14">
        <w:rPr>
          <w:rFonts w:ascii="Times New Roman" w:hAnsi="Times New Roman"/>
          <w:sz w:val="24"/>
          <w:szCs w:val="24"/>
        </w:rPr>
        <w:t>экспериментирование</w:t>
      </w:r>
      <w:r>
        <w:rPr>
          <w:rFonts w:ascii="Times New Roman" w:hAnsi="Times New Roman"/>
          <w:sz w:val="24"/>
          <w:szCs w:val="24"/>
        </w:rPr>
        <w:t xml:space="preserve"> </w:t>
      </w:r>
      <w:r w:rsidR="00C3319D" w:rsidRPr="00BA6B14">
        <w:rPr>
          <w:rFonts w:ascii="Times New Roman" w:hAnsi="Times New Roman"/>
          <w:sz w:val="24"/>
          <w:szCs w:val="24"/>
        </w:rPr>
        <w:t>способствует</w:t>
      </w:r>
      <w:r>
        <w:rPr>
          <w:rFonts w:ascii="Times New Roman" w:hAnsi="Times New Roman"/>
          <w:sz w:val="24"/>
          <w:szCs w:val="24"/>
        </w:rPr>
        <w:t xml:space="preserve"> </w:t>
      </w:r>
      <w:r w:rsidR="00C3319D" w:rsidRPr="00BA6B14">
        <w:rPr>
          <w:rFonts w:ascii="Times New Roman" w:hAnsi="Times New Roman"/>
          <w:sz w:val="24"/>
          <w:szCs w:val="24"/>
        </w:rPr>
        <w:t>обогащению</w:t>
      </w:r>
      <w:r>
        <w:rPr>
          <w:rFonts w:ascii="Times New Roman" w:hAnsi="Times New Roman"/>
          <w:sz w:val="24"/>
          <w:szCs w:val="24"/>
        </w:rPr>
        <w:t xml:space="preserve"> </w:t>
      </w:r>
      <w:r w:rsidR="00C3319D" w:rsidRPr="00BA6B14">
        <w:rPr>
          <w:rFonts w:ascii="Times New Roman" w:hAnsi="Times New Roman"/>
          <w:sz w:val="24"/>
          <w:szCs w:val="24"/>
        </w:rPr>
        <w:t>представлений</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об</w:t>
      </w:r>
      <w:r>
        <w:rPr>
          <w:rFonts w:ascii="Times New Roman" w:hAnsi="Times New Roman"/>
          <w:sz w:val="24"/>
          <w:szCs w:val="24"/>
        </w:rPr>
        <w:t xml:space="preserve"> </w:t>
      </w:r>
      <w:r w:rsidR="00C3319D" w:rsidRPr="00BA6B14">
        <w:rPr>
          <w:rFonts w:ascii="Times New Roman" w:hAnsi="Times New Roman"/>
          <w:sz w:val="24"/>
          <w:szCs w:val="24"/>
        </w:rPr>
        <w:t>отличительных</w:t>
      </w:r>
      <w:r>
        <w:rPr>
          <w:rFonts w:ascii="Times New Roman" w:hAnsi="Times New Roman"/>
          <w:sz w:val="24"/>
          <w:szCs w:val="24"/>
        </w:rPr>
        <w:t xml:space="preserve"> </w:t>
      </w:r>
      <w:r w:rsidR="00C3319D" w:rsidRPr="00BA6B14">
        <w:rPr>
          <w:rFonts w:ascii="Times New Roman" w:hAnsi="Times New Roman"/>
          <w:sz w:val="24"/>
          <w:szCs w:val="24"/>
        </w:rPr>
        <w:t>признаках</w:t>
      </w:r>
      <w:r>
        <w:rPr>
          <w:rFonts w:ascii="Times New Roman" w:hAnsi="Times New Roman"/>
          <w:sz w:val="24"/>
          <w:szCs w:val="24"/>
        </w:rPr>
        <w:t xml:space="preserve"> </w:t>
      </w:r>
      <w:r w:rsidR="00C3319D" w:rsidRPr="00BA6B14">
        <w:rPr>
          <w:rFonts w:ascii="Times New Roman" w:hAnsi="Times New Roman"/>
          <w:sz w:val="24"/>
          <w:szCs w:val="24"/>
        </w:rPr>
        <w:t>материалов</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создания</w:t>
      </w:r>
      <w:r>
        <w:rPr>
          <w:rFonts w:ascii="Times New Roman" w:hAnsi="Times New Roman"/>
          <w:sz w:val="24"/>
          <w:szCs w:val="24"/>
        </w:rPr>
        <w:t xml:space="preserve"> </w:t>
      </w:r>
      <w:r w:rsidR="00C3319D" w:rsidRPr="00BA6B14">
        <w:rPr>
          <w:rFonts w:ascii="Times New Roman" w:hAnsi="Times New Roman"/>
          <w:sz w:val="24"/>
          <w:szCs w:val="24"/>
        </w:rPr>
        <w:t>продуктов</w:t>
      </w:r>
      <w:r>
        <w:rPr>
          <w:rFonts w:ascii="Times New Roman" w:hAnsi="Times New Roman"/>
          <w:sz w:val="24"/>
          <w:szCs w:val="24"/>
        </w:rPr>
        <w:t xml:space="preserve"> </w:t>
      </w:r>
      <w:r w:rsidR="00C3319D" w:rsidRPr="00BA6B14">
        <w:rPr>
          <w:rFonts w:ascii="Times New Roman" w:hAnsi="Times New Roman"/>
          <w:sz w:val="24"/>
          <w:szCs w:val="24"/>
        </w:rPr>
        <w:t>труда</w:t>
      </w:r>
      <w:r>
        <w:rPr>
          <w:rFonts w:ascii="Times New Roman" w:hAnsi="Times New Roman"/>
          <w:sz w:val="24"/>
          <w:szCs w:val="24"/>
        </w:rPr>
        <w:t xml:space="preserve"> </w:t>
      </w:r>
      <w:r w:rsidR="00C3319D" w:rsidRPr="00BA6B14">
        <w:rPr>
          <w:rFonts w:ascii="Times New Roman" w:hAnsi="Times New Roman"/>
          <w:sz w:val="24"/>
          <w:szCs w:val="24"/>
        </w:rPr>
        <w:t>(прочный/ломкий</w:t>
      </w:r>
      <w:r>
        <w:rPr>
          <w:rFonts w:ascii="Times New Roman" w:hAnsi="Times New Roman"/>
          <w:sz w:val="24"/>
          <w:szCs w:val="24"/>
        </w:rPr>
        <w:t xml:space="preserve"> </w:t>
      </w:r>
      <w:r w:rsidR="00C3319D" w:rsidRPr="00BA6B14">
        <w:rPr>
          <w:rFonts w:ascii="Times New Roman" w:hAnsi="Times New Roman"/>
          <w:sz w:val="24"/>
          <w:szCs w:val="24"/>
        </w:rPr>
        <w:t>материал,</w:t>
      </w:r>
      <w:r>
        <w:rPr>
          <w:rFonts w:ascii="Times New Roman" w:hAnsi="Times New Roman"/>
          <w:sz w:val="24"/>
          <w:szCs w:val="24"/>
        </w:rPr>
        <w:t xml:space="preserve"> </w:t>
      </w:r>
      <w:r w:rsidR="00C3319D" w:rsidRPr="00BA6B14">
        <w:rPr>
          <w:rFonts w:ascii="Times New Roman" w:hAnsi="Times New Roman"/>
          <w:sz w:val="24"/>
          <w:szCs w:val="24"/>
        </w:rPr>
        <w:t>промокаемый</w:t>
      </w:r>
      <w:r>
        <w:rPr>
          <w:rFonts w:ascii="Times New Roman" w:hAnsi="Times New Roman"/>
          <w:sz w:val="24"/>
          <w:szCs w:val="24"/>
        </w:rPr>
        <w:t>/</w:t>
      </w:r>
      <w:r w:rsidR="00C3319D" w:rsidRPr="00BA6B14">
        <w:rPr>
          <w:rFonts w:ascii="Times New Roman" w:hAnsi="Times New Roman"/>
          <w:sz w:val="24"/>
          <w:szCs w:val="24"/>
        </w:rPr>
        <w:t>водоотталкивающий</w:t>
      </w:r>
      <w:r>
        <w:rPr>
          <w:rFonts w:ascii="Times New Roman" w:hAnsi="Times New Roman"/>
          <w:sz w:val="24"/>
          <w:szCs w:val="24"/>
        </w:rPr>
        <w:t xml:space="preserve"> материал</w:t>
      </w:r>
      <w:r w:rsidR="00C3319D" w:rsidRPr="00BA6B14">
        <w:rPr>
          <w:rFonts w:ascii="Times New Roman" w:hAnsi="Times New Roman"/>
          <w:sz w:val="24"/>
          <w:szCs w:val="24"/>
        </w:rPr>
        <w:t>мягкий / твердый материал</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т.п.)</w:t>
      </w:r>
    </w:p>
    <w:p w:rsidR="00C3319D" w:rsidRPr="00BA6B14" w:rsidRDefault="00C1756B" w:rsidP="00C1756B">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рассказывает</w:t>
      </w:r>
      <w:r>
        <w:rPr>
          <w:rFonts w:ascii="Times New Roman" w:hAnsi="Times New Roman"/>
          <w:sz w:val="24"/>
          <w:szCs w:val="24"/>
        </w:rPr>
        <w:t xml:space="preserve"> </w:t>
      </w:r>
      <w:r w:rsidR="00C3319D" w:rsidRPr="00BA6B14">
        <w:rPr>
          <w:rFonts w:ascii="Times New Roman" w:hAnsi="Times New Roman"/>
          <w:sz w:val="24"/>
          <w:szCs w:val="24"/>
        </w:rPr>
        <w:t>детям</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бытовойтехнике,</w:t>
      </w:r>
      <w:r>
        <w:rPr>
          <w:rFonts w:ascii="Times New Roman" w:hAnsi="Times New Roman"/>
          <w:sz w:val="24"/>
          <w:szCs w:val="24"/>
        </w:rPr>
        <w:t xml:space="preserve"> </w:t>
      </w:r>
      <w:r w:rsidR="00C3319D" w:rsidRPr="00BA6B14">
        <w:rPr>
          <w:rFonts w:ascii="Times New Roman" w:hAnsi="Times New Roman"/>
          <w:sz w:val="24"/>
          <w:szCs w:val="24"/>
        </w:rPr>
        <w:t>помогающей</w:t>
      </w:r>
      <w:r>
        <w:rPr>
          <w:rFonts w:ascii="Times New Roman" w:hAnsi="Times New Roman"/>
          <w:sz w:val="24"/>
          <w:szCs w:val="24"/>
        </w:rPr>
        <w:t xml:space="preserve"> </w:t>
      </w:r>
      <w:r w:rsidR="00C3319D" w:rsidRPr="00BA6B14">
        <w:rPr>
          <w:rFonts w:ascii="Times New Roman" w:hAnsi="Times New Roman"/>
          <w:sz w:val="24"/>
          <w:szCs w:val="24"/>
        </w:rPr>
        <w:t>взрослым</w:t>
      </w:r>
      <w:r>
        <w:rPr>
          <w:rFonts w:ascii="Times New Roman" w:hAnsi="Times New Roman"/>
          <w:sz w:val="24"/>
          <w:szCs w:val="24"/>
        </w:rPr>
        <w:t xml:space="preserve"> </w:t>
      </w:r>
      <w:r w:rsidR="00C3319D" w:rsidRPr="00BA6B14">
        <w:rPr>
          <w:rFonts w:ascii="Times New Roman" w:hAnsi="Times New Roman"/>
          <w:sz w:val="24"/>
          <w:szCs w:val="24"/>
        </w:rPr>
        <w:t>организовать</w:t>
      </w:r>
      <w:r>
        <w:rPr>
          <w:rFonts w:ascii="Times New Roman" w:hAnsi="Times New Roman"/>
          <w:sz w:val="24"/>
          <w:szCs w:val="24"/>
        </w:rPr>
        <w:t xml:space="preserve"> </w:t>
      </w:r>
      <w:r w:rsidR="00C3319D" w:rsidRPr="00BA6B14">
        <w:rPr>
          <w:rFonts w:ascii="Times New Roman" w:hAnsi="Times New Roman"/>
          <w:sz w:val="24"/>
          <w:szCs w:val="24"/>
        </w:rPr>
        <w:t>бытовой</w:t>
      </w:r>
      <w:r>
        <w:rPr>
          <w:rFonts w:ascii="Times New Roman" w:hAnsi="Times New Roman"/>
          <w:sz w:val="24"/>
          <w:szCs w:val="24"/>
        </w:rPr>
        <w:t xml:space="preserve"> </w:t>
      </w:r>
      <w:r w:rsidR="00C3319D" w:rsidRPr="00BA6B14">
        <w:rPr>
          <w:rFonts w:ascii="Times New Roman" w:hAnsi="Times New Roman"/>
          <w:sz w:val="24"/>
          <w:szCs w:val="24"/>
        </w:rPr>
        <w:t>труд</w:t>
      </w:r>
      <w:r>
        <w:rPr>
          <w:rFonts w:ascii="Times New Roman" w:hAnsi="Times New Roman"/>
          <w:sz w:val="24"/>
          <w:szCs w:val="24"/>
        </w:rPr>
        <w:t xml:space="preserve"> </w:t>
      </w:r>
      <w:r w:rsidR="00C3319D" w:rsidRPr="00BA6B14">
        <w:rPr>
          <w:rFonts w:ascii="Times New Roman" w:hAnsi="Times New Roman"/>
          <w:sz w:val="24"/>
          <w:szCs w:val="24"/>
        </w:rPr>
        <w:t>дома:</w:t>
      </w:r>
      <w:r>
        <w:rPr>
          <w:rFonts w:ascii="Times New Roman" w:hAnsi="Times New Roman"/>
          <w:sz w:val="24"/>
          <w:szCs w:val="24"/>
        </w:rPr>
        <w:t xml:space="preserve"> </w:t>
      </w:r>
      <w:r w:rsidR="00C3319D" w:rsidRPr="00BA6B14">
        <w:rPr>
          <w:rFonts w:ascii="Times New Roman" w:hAnsi="Times New Roman"/>
          <w:sz w:val="24"/>
          <w:szCs w:val="24"/>
        </w:rPr>
        <w:t>стиральная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посудомоечная</w:t>
      </w:r>
      <w:r>
        <w:rPr>
          <w:rFonts w:ascii="Times New Roman" w:hAnsi="Times New Roman"/>
          <w:sz w:val="24"/>
          <w:szCs w:val="24"/>
        </w:rPr>
        <w:t xml:space="preserve"> </w:t>
      </w:r>
      <w:r w:rsidR="00C3319D" w:rsidRPr="00BA6B14">
        <w:rPr>
          <w:rFonts w:ascii="Times New Roman" w:hAnsi="Times New Roman"/>
          <w:sz w:val="24"/>
          <w:szCs w:val="24"/>
        </w:rPr>
        <w:t>машины,</w:t>
      </w:r>
      <w:r>
        <w:rPr>
          <w:rFonts w:ascii="Times New Roman" w:hAnsi="Times New Roman"/>
          <w:sz w:val="24"/>
          <w:szCs w:val="24"/>
        </w:rPr>
        <w:t xml:space="preserve"> </w:t>
      </w:r>
      <w:r w:rsidR="00C3319D" w:rsidRPr="00BA6B14">
        <w:rPr>
          <w:rFonts w:ascii="Times New Roman" w:hAnsi="Times New Roman"/>
          <w:sz w:val="24"/>
          <w:szCs w:val="24"/>
        </w:rPr>
        <w:t>пылесос,</w:t>
      </w:r>
      <w:r>
        <w:rPr>
          <w:rFonts w:ascii="Times New Roman" w:hAnsi="Times New Roman"/>
          <w:sz w:val="24"/>
          <w:szCs w:val="24"/>
        </w:rPr>
        <w:t xml:space="preserve"> </w:t>
      </w:r>
      <w:r w:rsidR="00C3319D" w:rsidRPr="00BA6B14">
        <w:rPr>
          <w:rFonts w:ascii="Times New Roman" w:hAnsi="Times New Roman"/>
          <w:sz w:val="24"/>
          <w:szCs w:val="24"/>
        </w:rPr>
        <w:t>мультиварка,</w:t>
      </w:r>
      <w:r>
        <w:rPr>
          <w:rFonts w:ascii="Times New Roman" w:hAnsi="Times New Roman"/>
          <w:sz w:val="24"/>
          <w:szCs w:val="24"/>
        </w:rPr>
        <w:t xml:space="preserve"> </w:t>
      </w:r>
      <w:r w:rsidR="00C3319D" w:rsidRPr="00BA6B14">
        <w:rPr>
          <w:rFonts w:ascii="Times New Roman" w:hAnsi="Times New Roman"/>
          <w:sz w:val="24"/>
          <w:szCs w:val="24"/>
        </w:rPr>
        <w:t>миксер,</w:t>
      </w:r>
      <w:r>
        <w:rPr>
          <w:rFonts w:ascii="Times New Roman" w:hAnsi="Times New Roman"/>
          <w:sz w:val="24"/>
          <w:szCs w:val="24"/>
        </w:rPr>
        <w:t xml:space="preserve"> </w:t>
      </w:r>
      <w:r w:rsidR="00C3319D" w:rsidRPr="00BA6B14">
        <w:rPr>
          <w:rFonts w:ascii="Times New Roman" w:hAnsi="Times New Roman"/>
          <w:sz w:val="24"/>
          <w:szCs w:val="24"/>
        </w:rPr>
        <w:t>мясорубка,</w:t>
      </w:r>
      <w:r>
        <w:rPr>
          <w:rFonts w:ascii="Times New Roman" w:hAnsi="Times New Roman"/>
          <w:sz w:val="24"/>
          <w:szCs w:val="24"/>
        </w:rPr>
        <w:t xml:space="preserve"> </w:t>
      </w:r>
      <w:r w:rsidR="00C3319D" w:rsidRPr="00BA6B14">
        <w:rPr>
          <w:rFonts w:ascii="Times New Roman" w:hAnsi="Times New Roman"/>
          <w:sz w:val="24"/>
          <w:szCs w:val="24"/>
        </w:rPr>
        <w:t>беседует</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назначении</w:t>
      </w:r>
      <w:r>
        <w:rPr>
          <w:rFonts w:ascii="Times New Roman" w:hAnsi="Times New Roman"/>
          <w:sz w:val="24"/>
          <w:szCs w:val="24"/>
        </w:rPr>
        <w:t xml:space="preserve"> </w:t>
      </w:r>
      <w:r w:rsidR="00C3319D" w:rsidRPr="00BA6B14">
        <w:rPr>
          <w:rFonts w:ascii="Times New Roman" w:hAnsi="Times New Roman"/>
          <w:sz w:val="24"/>
          <w:szCs w:val="24"/>
        </w:rPr>
        <w:t>бытовой</w:t>
      </w:r>
      <w:r>
        <w:rPr>
          <w:rFonts w:ascii="Times New Roman" w:hAnsi="Times New Roman"/>
          <w:sz w:val="24"/>
          <w:szCs w:val="24"/>
        </w:rPr>
        <w:t xml:space="preserve"> </w:t>
      </w:r>
      <w:r w:rsidR="00C3319D" w:rsidRPr="00BA6B14">
        <w:rPr>
          <w:rFonts w:ascii="Times New Roman" w:hAnsi="Times New Roman"/>
          <w:sz w:val="24"/>
          <w:szCs w:val="24"/>
        </w:rPr>
        <w:t>техники,</w:t>
      </w:r>
      <w:r>
        <w:rPr>
          <w:rFonts w:ascii="Times New Roman" w:hAnsi="Times New Roman"/>
          <w:sz w:val="24"/>
          <w:szCs w:val="24"/>
        </w:rPr>
        <w:t xml:space="preserve"> </w:t>
      </w:r>
      <w:r w:rsidR="00C3319D" w:rsidRPr="00BA6B14">
        <w:rPr>
          <w:rFonts w:ascii="Times New Roman" w:hAnsi="Times New Roman"/>
          <w:sz w:val="24"/>
          <w:szCs w:val="24"/>
        </w:rPr>
        <w:t>формирует</w:t>
      </w:r>
      <w:r>
        <w:rPr>
          <w:rFonts w:ascii="Times New Roman" w:hAnsi="Times New Roman"/>
          <w:sz w:val="24"/>
          <w:szCs w:val="24"/>
        </w:rPr>
        <w:t xml:space="preserve"> </w:t>
      </w:r>
      <w:r w:rsidR="00C3319D" w:rsidRPr="00BA6B14">
        <w:rPr>
          <w:rFonts w:ascii="Times New Roman" w:hAnsi="Times New Roman"/>
          <w:sz w:val="24"/>
          <w:szCs w:val="24"/>
        </w:rPr>
        <w:t>представление</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ее</w:t>
      </w:r>
      <w:r>
        <w:rPr>
          <w:rFonts w:ascii="Times New Roman" w:hAnsi="Times New Roman"/>
          <w:sz w:val="24"/>
          <w:szCs w:val="24"/>
        </w:rPr>
        <w:t xml:space="preserve"> </w:t>
      </w:r>
      <w:r w:rsidR="00C3319D" w:rsidRPr="00BA6B14">
        <w:rPr>
          <w:rFonts w:ascii="Times New Roman" w:hAnsi="Times New Roman"/>
          <w:sz w:val="24"/>
          <w:szCs w:val="24"/>
        </w:rPr>
        <w:t>назначении</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ускорения</w:t>
      </w:r>
      <w:r>
        <w:rPr>
          <w:rFonts w:ascii="Times New Roman" w:hAnsi="Times New Roman"/>
          <w:sz w:val="24"/>
          <w:szCs w:val="24"/>
        </w:rPr>
        <w:t xml:space="preserve"> </w:t>
      </w:r>
      <w:r w:rsidR="00C3319D" w:rsidRPr="00BA6B14">
        <w:rPr>
          <w:rFonts w:ascii="Times New Roman" w:hAnsi="Times New Roman"/>
          <w:sz w:val="24"/>
          <w:szCs w:val="24"/>
        </w:rPr>
        <w:t>и облегчения процессов</w:t>
      </w:r>
      <w:r>
        <w:rPr>
          <w:rFonts w:ascii="Times New Roman" w:hAnsi="Times New Roman"/>
          <w:sz w:val="24"/>
          <w:szCs w:val="24"/>
        </w:rPr>
        <w:t xml:space="preserve"> </w:t>
      </w:r>
      <w:r w:rsidR="00C3319D" w:rsidRPr="00BA6B14">
        <w:rPr>
          <w:rFonts w:ascii="Times New Roman" w:hAnsi="Times New Roman"/>
          <w:sz w:val="24"/>
          <w:szCs w:val="24"/>
        </w:rPr>
        <w:t>бытового труда.</w:t>
      </w:r>
    </w:p>
    <w:p w:rsidR="00C3319D" w:rsidRPr="00BA6B14" w:rsidRDefault="00C1756B" w:rsidP="00C1756B">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создает условия для позитивного включения детей в процессы самообслуживания впроцессе режимных моментов группы, поощряет желание детей проявлять самостоятельность иинициативность,</w:t>
      </w:r>
      <w:r>
        <w:rPr>
          <w:rFonts w:ascii="Times New Roman" w:hAnsi="Times New Roman"/>
          <w:sz w:val="24"/>
          <w:szCs w:val="24"/>
        </w:rPr>
        <w:t xml:space="preserve"> </w:t>
      </w:r>
      <w:r w:rsidR="00C3319D" w:rsidRPr="00BA6B14">
        <w:rPr>
          <w:rFonts w:ascii="Times New Roman" w:hAnsi="Times New Roman"/>
          <w:sz w:val="24"/>
          <w:szCs w:val="24"/>
        </w:rPr>
        <w:t>используя</w:t>
      </w:r>
      <w:r>
        <w:rPr>
          <w:rFonts w:ascii="Times New Roman" w:hAnsi="Times New Roman"/>
          <w:sz w:val="24"/>
          <w:szCs w:val="24"/>
        </w:rPr>
        <w:t xml:space="preserve"> </w:t>
      </w:r>
      <w:r w:rsidR="00C3319D" w:rsidRPr="00BA6B14">
        <w:rPr>
          <w:rFonts w:ascii="Times New Roman" w:hAnsi="Times New Roman"/>
          <w:sz w:val="24"/>
          <w:szCs w:val="24"/>
        </w:rPr>
        <w:t>приемы</w:t>
      </w:r>
      <w:r>
        <w:rPr>
          <w:rFonts w:ascii="Times New Roman" w:hAnsi="Times New Roman"/>
          <w:sz w:val="24"/>
          <w:szCs w:val="24"/>
        </w:rPr>
        <w:t xml:space="preserve"> </w:t>
      </w:r>
      <w:r w:rsidR="00C3319D" w:rsidRPr="00BA6B14">
        <w:rPr>
          <w:rFonts w:ascii="Times New Roman" w:hAnsi="Times New Roman"/>
          <w:sz w:val="24"/>
          <w:szCs w:val="24"/>
        </w:rPr>
        <w:t>поощрения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одобрения</w:t>
      </w:r>
      <w:r>
        <w:rPr>
          <w:rFonts w:ascii="Times New Roman" w:hAnsi="Times New Roman"/>
          <w:sz w:val="24"/>
          <w:szCs w:val="24"/>
        </w:rPr>
        <w:t xml:space="preserve"> </w:t>
      </w:r>
      <w:r w:rsidR="00C3319D" w:rsidRPr="00BA6B14">
        <w:rPr>
          <w:rFonts w:ascii="Times New Roman" w:hAnsi="Times New Roman"/>
          <w:sz w:val="24"/>
          <w:szCs w:val="24"/>
        </w:rPr>
        <w:t>правильных</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результатов процесса самообслуживания. Одобряет действия детей, направленные</w:t>
      </w:r>
      <w:r>
        <w:rPr>
          <w:rFonts w:ascii="Times New Roman" w:hAnsi="Times New Roman"/>
          <w:sz w:val="24"/>
          <w:szCs w:val="24"/>
        </w:rPr>
        <w:t xml:space="preserve"> </w:t>
      </w:r>
      <w:r w:rsidR="00C3319D" w:rsidRPr="00BA6B14">
        <w:rPr>
          <w:rFonts w:ascii="Times New Roman" w:hAnsi="Times New Roman"/>
          <w:sz w:val="24"/>
          <w:szCs w:val="24"/>
        </w:rPr>
        <w:t>на оказание</w:t>
      </w:r>
      <w:r>
        <w:rPr>
          <w:rFonts w:ascii="Times New Roman" w:hAnsi="Times New Roman"/>
          <w:sz w:val="24"/>
          <w:szCs w:val="24"/>
        </w:rPr>
        <w:t xml:space="preserve"> </w:t>
      </w:r>
      <w:r w:rsidR="00C3319D" w:rsidRPr="00BA6B14">
        <w:rPr>
          <w:rFonts w:ascii="Times New Roman" w:hAnsi="Times New Roman"/>
          <w:sz w:val="24"/>
          <w:szCs w:val="24"/>
        </w:rPr>
        <w:t>взаимопомощи</w:t>
      </w:r>
      <w:r>
        <w:rPr>
          <w:rFonts w:ascii="Times New Roman" w:hAnsi="Times New Roman"/>
          <w:sz w:val="24"/>
          <w:szCs w:val="24"/>
        </w:rPr>
        <w:t xml:space="preserve"> </w:t>
      </w:r>
      <w:r w:rsidR="00C3319D" w:rsidRPr="00BA6B14">
        <w:rPr>
          <w:rFonts w:ascii="Times New Roman" w:hAnsi="Times New Roman"/>
          <w:sz w:val="24"/>
          <w:szCs w:val="24"/>
        </w:rPr>
        <w:t>(помочь</w:t>
      </w:r>
      <w:r>
        <w:rPr>
          <w:rFonts w:ascii="Times New Roman" w:hAnsi="Times New Roman"/>
          <w:sz w:val="24"/>
          <w:szCs w:val="24"/>
        </w:rPr>
        <w:t xml:space="preserve"> </w:t>
      </w:r>
      <w:r w:rsidR="00C3319D" w:rsidRPr="00BA6B14">
        <w:rPr>
          <w:rFonts w:ascii="Times New Roman" w:hAnsi="Times New Roman"/>
          <w:sz w:val="24"/>
          <w:szCs w:val="24"/>
        </w:rPr>
        <w:t>доделать поделку,помочь одеться,</w:t>
      </w:r>
      <w:r>
        <w:rPr>
          <w:rFonts w:ascii="Times New Roman" w:hAnsi="Times New Roman"/>
          <w:sz w:val="24"/>
          <w:szCs w:val="24"/>
        </w:rPr>
        <w:t xml:space="preserve"> </w:t>
      </w:r>
      <w:r w:rsidR="00C3319D" w:rsidRPr="00BA6B14">
        <w:rPr>
          <w:rFonts w:ascii="Times New Roman" w:hAnsi="Times New Roman"/>
          <w:sz w:val="24"/>
          <w:szCs w:val="24"/>
        </w:rPr>
        <w:t>помочь</w:t>
      </w:r>
      <w:r>
        <w:rPr>
          <w:rFonts w:ascii="Times New Roman" w:hAnsi="Times New Roman"/>
          <w:sz w:val="24"/>
          <w:szCs w:val="24"/>
        </w:rPr>
        <w:t xml:space="preserve"> </w:t>
      </w:r>
      <w:r w:rsidR="00C3319D" w:rsidRPr="00BA6B14">
        <w:rPr>
          <w:rFonts w:ascii="Times New Roman" w:hAnsi="Times New Roman"/>
          <w:sz w:val="24"/>
          <w:szCs w:val="24"/>
        </w:rPr>
        <w:t>убрать состолаит.п.).</w:t>
      </w:r>
    </w:p>
    <w:p w:rsidR="00C3319D" w:rsidRPr="00BA6B14" w:rsidRDefault="00C1756B" w:rsidP="00C1756B">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процессе</w:t>
      </w:r>
      <w:r>
        <w:rPr>
          <w:rFonts w:ascii="Times New Roman" w:hAnsi="Times New Roman"/>
          <w:sz w:val="24"/>
          <w:szCs w:val="24"/>
        </w:rPr>
        <w:t xml:space="preserve"> </w:t>
      </w:r>
      <w:r w:rsidR="00C3319D" w:rsidRPr="00BA6B14">
        <w:rPr>
          <w:rFonts w:ascii="Times New Roman" w:hAnsi="Times New Roman"/>
          <w:sz w:val="24"/>
          <w:szCs w:val="24"/>
        </w:rPr>
        <w:t>самообслуживания</w:t>
      </w:r>
      <w:r>
        <w:rPr>
          <w:rFonts w:ascii="Times New Roman" w:hAnsi="Times New Roman"/>
          <w:sz w:val="24"/>
          <w:szCs w:val="24"/>
        </w:rPr>
        <w:t xml:space="preserve"> </w:t>
      </w:r>
      <w:r w:rsidR="00C3319D" w:rsidRPr="00BA6B14">
        <w:rPr>
          <w:rFonts w:ascii="Times New Roman" w:hAnsi="Times New Roman"/>
          <w:sz w:val="24"/>
          <w:szCs w:val="24"/>
        </w:rPr>
        <w:t>обращает</w:t>
      </w:r>
      <w:r>
        <w:rPr>
          <w:rFonts w:ascii="Times New Roman" w:hAnsi="Times New Roman"/>
          <w:sz w:val="24"/>
          <w:szCs w:val="24"/>
        </w:rPr>
        <w:t xml:space="preserve"> </w:t>
      </w:r>
      <w:r w:rsidR="00C3319D" w:rsidRPr="00BA6B14">
        <w:rPr>
          <w:rFonts w:ascii="Times New Roman" w:hAnsi="Times New Roman"/>
          <w:sz w:val="24"/>
          <w:szCs w:val="24"/>
        </w:rPr>
        <w:t>внимание</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необходимость</w:t>
      </w:r>
      <w:r>
        <w:rPr>
          <w:rFonts w:ascii="Times New Roman" w:hAnsi="Times New Roman"/>
          <w:sz w:val="24"/>
          <w:szCs w:val="24"/>
        </w:rPr>
        <w:t xml:space="preserve"> </w:t>
      </w:r>
      <w:r w:rsidR="00C3319D" w:rsidRPr="00BA6B14">
        <w:rPr>
          <w:rFonts w:ascii="Times New Roman" w:hAnsi="Times New Roman"/>
          <w:sz w:val="24"/>
          <w:szCs w:val="24"/>
        </w:rPr>
        <w:t>бережного</w:t>
      </w:r>
      <w:r>
        <w:rPr>
          <w:rFonts w:ascii="Times New Roman" w:hAnsi="Times New Roman"/>
          <w:sz w:val="24"/>
          <w:szCs w:val="24"/>
        </w:rPr>
        <w:t xml:space="preserve"> </w:t>
      </w:r>
      <w:r w:rsidR="00C3319D" w:rsidRPr="00BA6B14">
        <w:rPr>
          <w:rFonts w:ascii="Times New Roman" w:hAnsi="Times New Roman"/>
          <w:sz w:val="24"/>
          <w:szCs w:val="24"/>
        </w:rPr>
        <w:t>отношения</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вещам:</w:t>
      </w:r>
      <w:r>
        <w:rPr>
          <w:rFonts w:ascii="Times New Roman" w:hAnsi="Times New Roman"/>
          <w:sz w:val="24"/>
          <w:szCs w:val="24"/>
        </w:rPr>
        <w:t xml:space="preserve"> </w:t>
      </w:r>
      <w:r w:rsidR="00C3319D" w:rsidRPr="00BA6B14">
        <w:rPr>
          <w:rFonts w:ascii="Times New Roman" w:hAnsi="Times New Roman"/>
          <w:sz w:val="24"/>
          <w:szCs w:val="24"/>
        </w:rPr>
        <w:t>аккуратное</w:t>
      </w:r>
      <w:r>
        <w:rPr>
          <w:rFonts w:ascii="Times New Roman" w:hAnsi="Times New Roman"/>
          <w:sz w:val="24"/>
          <w:szCs w:val="24"/>
        </w:rPr>
        <w:t xml:space="preserve"> </w:t>
      </w:r>
      <w:r w:rsidR="00C3319D" w:rsidRPr="00BA6B14">
        <w:rPr>
          <w:rFonts w:ascii="Times New Roman" w:hAnsi="Times New Roman"/>
          <w:sz w:val="24"/>
          <w:szCs w:val="24"/>
        </w:rPr>
        <w:t>складывание</w:t>
      </w:r>
      <w:r>
        <w:rPr>
          <w:rFonts w:ascii="Times New Roman" w:hAnsi="Times New Roman"/>
          <w:sz w:val="24"/>
          <w:szCs w:val="24"/>
        </w:rPr>
        <w:t xml:space="preserve"> </w:t>
      </w:r>
      <w:r w:rsidR="00C3319D" w:rsidRPr="00BA6B14">
        <w:rPr>
          <w:rFonts w:ascii="Times New Roman" w:hAnsi="Times New Roman"/>
          <w:sz w:val="24"/>
          <w:szCs w:val="24"/>
        </w:rPr>
        <w:t>одежды,</w:t>
      </w:r>
      <w:r>
        <w:rPr>
          <w:rFonts w:ascii="Times New Roman" w:hAnsi="Times New Roman"/>
          <w:sz w:val="24"/>
          <w:szCs w:val="24"/>
        </w:rPr>
        <w:t xml:space="preserve"> </w:t>
      </w:r>
      <w:r w:rsidR="00C3319D" w:rsidRPr="00BA6B14">
        <w:rPr>
          <w:rFonts w:ascii="Times New Roman" w:hAnsi="Times New Roman"/>
          <w:sz w:val="24"/>
          <w:szCs w:val="24"/>
        </w:rPr>
        <w:t>возвращение</w:t>
      </w:r>
      <w:r>
        <w:rPr>
          <w:rFonts w:ascii="Times New Roman" w:hAnsi="Times New Roman"/>
          <w:sz w:val="24"/>
          <w:szCs w:val="24"/>
        </w:rPr>
        <w:t xml:space="preserve"> </w:t>
      </w:r>
      <w:r w:rsidR="00C3319D" w:rsidRPr="00BA6B14">
        <w:rPr>
          <w:rFonts w:ascii="Times New Roman" w:hAnsi="Times New Roman"/>
          <w:sz w:val="24"/>
          <w:szCs w:val="24"/>
        </w:rPr>
        <w:t>игрушек</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место</w:t>
      </w:r>
      <w:r>
        <w:rPr>
          <w:rFonts w:ascii="Times New Roman" w:hAnsi="Times New Roman"/>
          <w:sz w:val="24"/>
          <w:szCs w:val="24"/>
        </w:rPr>
        <w:t xml:space="preserve"> </w:t>
      </w:r>
      <w:r w:rsidR="00C3319D" w:rsidRPr="00BA6B14">
        <w:rPr>
          <w:rFonts w:ascii="Times New Roman" w:hAnsi="Times New Roman"/>
          <w:sz w:val="24"/>
          <w:szCs w:val="24"/>
        </w:rPr>
        <w:t>после</w:t>
      </w:r>
      <w:r>
        <w:rPr>
          <w:rFonts w:ascii="Times New Roman" w:hAnsi="Times New Roman"/>
          <w:sz w:val="24"/>
          <w:szCs w:val="24"/>
        </w:rPr>
        <w:t xml:space="preserve"> </w:t>
      </w:r>
      <w:r w:rsidR="00C3319D" w:rsidRPr="00BA6B14">
        <w:rPr>
          <w:rFonts w:ascii="Times New Roman" w:hAnsi="Times New Roman"/>
          <w:sz w:val="24"/>
          <w:szCs w:val="24"/>
        </w:rPr>
        <w:t>игры</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т.п.</w:t>
      </w:r>
      <w:r>
        <w:rPr>
          <w:rFonts w:ascii="Times New Roman" w:hAnsi="Times New Roman"/>
          <w:sz w:val="24"/>
          <w:szCs w:val="24"/>
        </w:rPr>
        <w:t xml:space="preserve"> В </w:t>
      </w:r>
      <w:r w:rsidR="00C3319D" w:rsidRPr="00BA6B14">
        <w:rPr>
          <w:rFonts w:ascii="Times New Roman" w:hAnsi="Times New Roman"/>
          <w:sz w:val="24"/>
          <w:szCs w:val="24"/>
        </w:rPr>
        <w:t>процессе</w:t>
      </w:r>
      <w:r>
        <w:rPr>
          <w:rFonts w:ascii="Times New Roman" w:hAnsi="Times New Roman"/>
          <w:sz w:val="24"/>
          <w:szCs w:val="24"/>
        </w:rPr>
        <w:t xml:space="preserve"> самообслуживании</w:t>
      </w:r>
      <w:r w:rsidR="00C3319D" w:rsidRPr="00BA6B14">
        <w:rPr>
          <w:rFonts w:ascii="Times New Roman" w:hAnsi="Times New Roman"/>
          <w:sz w:val="24"/>
          <w:szCs w:val="24"/>
        </w:rPr>
        <w:t>я</w:t>
      </w: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напоминает</w:t>
      </w:r>
      <w:r>
        <w:rPr>
          <w:rFonts w:ascii="Times New Roman" w:hAnsi="Times New Roman"/>
          <w:sz w:val="24"/>
          <w:szCs w:val="24"/>
        </w:rPr>
        <w:t xml:space="preserve"> </w:t>
      </w:r>
      <w:r w:rsidR="00C3319D" w:rsidRPr="00BA6B14">
        <w:rPr>
          <w:rFonts w:ascii="Times New Roman" w:hAnsi="Times New Roman"/>
          <w:sz w:val="24"/>
          <w:szCs w:val="24"/>
        </w:rPr>
        <w:t>детям</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важности</w:t>
      </w:r>
      <w:r>
        <w:rPr>
          <w:rFonts w:ascii="Times New Roman" w:hAnsi="Times New Roman"/>
          <w:sz w:val="24"/>
          <w:szCs w:val="24"/>
        </w:rPr>
        <w:t xml:space="preserve"> </w:t>
      </w:r>
      <w:r w:rsidR="00C3319D" w:rsidRPr="00BA6B14">
        <w:rPr>
          <w:rFonts w:ascii="Times New Roman" w:hAnsi="Times New Roman"/>
          <w:sz w:val="24"/>
          <w:szCs w:val="24"/>
        </w:rPr>
        <w:t>соблюдения</w:t>
      </w:r>
      <w:r>
        <w:rPr>
          <w:rFonts w:ascii="Times New Roman" w:hAnsi="Times New Roman"/>
          <w:sz w:val="24"/>
          <w:szCs w:val="24"/>
        </w:rPr>
        <w:t xml:space="preserve"> </w:t>
      </w:r>
      <w:r w:rsidR="00C3319D" w:rsidRPr="00BA6B14">
        <w:rPr>
          <w:rFonts w:ascii="Times New Roman" w:hAnsi="Times New Roman"/>
          <w:sz w:val="24"/>
          <w:szCs w:val="24"/>
        </w:rPr>
        <w:t>очередности</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трудовом</w:t>
      </w:r>
      <w:r>
        <w:rPr>
          <w:rFonts w:ascii="Times New Roman" w:hAnsi="Times New Roman"/>
          <w:sz w:val="24"/>
          <w:szCs w:val="24"/>
        </w:rPr>
        <w:t xml:space="preserve"> </w:t>
      </w:r>
      <w:r w:rsidR="00C3319D" w:rsidRPr="00BA6B14">
        <w:rPr>
          <w:rFonts w:ascii="Times New Roman" w:hAnsi="Times New Roman"/>
          <w:sz w:val="24"/>
          <w:szCs w:val="24"/>
        </w:rPr>
        <w:t>процессе</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достижения</w:t>
      </w:r>
      <w:r>
        <w:rPr>
          <w:rFonts w:ascii="Times New Roman" w:hAnsi="Times New Roman"/>
          <w:sz w:val="24"/>
          <w:szCs w:val="24"/>
        </w:rPr>
        <w:t xml:space="preserve"> </w:t>
      </w:r>
      <w:r w:rsidR="00C3319D" w:rsidRPr="00BA6B14">
        <w:rPr>
          <w:rFonts w:ascii="Times New Roman" w:hAnsi="Times New Roman"/>
          <w:sz w:val="24"/>
          <w:szCs w:val="24"/>
        </w:rPr>
        <w:t>качественного</w:t>
      </w:r>
      <w:r>
        <w:rPr>
          <w:rFonts w:ascii="Times New Roman" w:hAnsi="Times New Roman"/>
          <w:sz w:val="24"/>
          <w:szCs w:val="24"/>
        </w:rPr>
        <w:t xml:space="preserve"> </w:t>
      </w:r>
      <w:r w:rsidR="00C3319D" w:rsidRPr="00BA6B14">
        <w:rPr>
          <w:rFonts w:ascii="Times New Roman" w:hAnsi="Times New Roman"/>
          <w:sz w:val="24"/>
          <w:szCs w:val="24"/>
        </w:rPr>
        <w:t>результата,</w:t>
      </w:r>
      <w:r>
        <w:rPr>
          <w:rFonts w:ascii="Times New Roman" w:hAnsi="Times New Roman"/>
          <w:sz w:val="24"/>
          <w:szCs w:val="24"/>
        </w:rPr>
        <w:t xml:space="preserve"> </w:t>
      </w:r>
      <w:r w:rsidR="00C3319D" w:rsidRPr="00BA6B14">
        <w:rPr>
          <w:rFonts w:ascii="Times New Roman" w:hAnsi="Times New Roman"/>
          <w:sz w:val="24"/>
          <w:szCs w:val="24"/>
        </w:rPr>
        <w:t>демонстрирует</w:t>
      </w:r>
      <w:r>
        <w:rPr>
          <w:rFonts w:ascii="Times New Roman" w:hAnsi="Times New Roman"/>
          <w:sz w:val="24"/>
          <w:szCs w:val="24"/>
        </w:rPr>
        <w:t xml:space="preserve"> </w:t>
      </w:r>
      <w:r w:rsidR="00C3319D" w:rsidRPr="00BA6B14">
        <w:rPr>
          <w:rFonts w:ascii="Times New Roman" w:hAnsi="Times New Roman"/>
          <w:sz w:val="24"/>
          <w:szCs w:val="24"/>
        </w:rPr>
        <w:t>детям</w:t>
      </w:r>
      <w:r>
        <w:rPr>
          <w:rFonts w:ascii="Times New Roman" w:hAnsi="Times New Roman"/>
          <w:sz w:val="24"/>
          <w:szCs w:val="24"/>
        </w:rPr>
        <w:t xml:space="preserve"> </w:t>
      </w:r>
      <w:r w:rsidR="00C3319D" w:rsidRPr="00BA6B14">
        <w:rPr>
          <w:rFonts w:ascii="Times New Roman" w:hAnsi="Times New Roman"/>
          <w:sz w:val="24"/>
          <w:szCs w:val="24"/>
        </w:rPr>
        <w:t>приемы</w:t>
      </w:r>
      <w:r>
        <w:rPr>
          <w:rFonts w:ascii="Times New Roman" w:hAnsi="Times New Roman"/>
          <w:sz w:val="24"/>
          <w:szCs w:val="24"/>
        </w:rPr>
        <w:t xml:space="preserve"> </w:t>
      </w:r>
      <w:r w:rsidR="00C3319D" w:rsidRPr="00BA6B14">
        <w:rPr>
          <w:rFonts w:ascii="Times New Roman" w:hAnsi="Times New Roman"/>
          <w:sz w:val="24"/>
          <w:szCs w:val="24"/>
        </w:rPr>
        <w:t>самоконтроля для</w:t>
      </w:r>
      <w:r>
        <w:rPr>
          <w:rFonts w:ascii="Times New Roman" w:hAnsi="Times New Roman"/>
          <w:sz w:val="24"/>
          <w:szCs w:val="24"/>
        </w:rPr>
        <w:t xml:space="preserve"> </w:t>
      </w:r>
      <w:r w:rsidR="00C3319D" w:rsidRPr="00BA6B14">
        <w:rPr>
          <w:rFonts w:ascii="Times New Roman" w:hAnsi="Times New Roman"/>
          <w:sz w:val="24"/>
          <w:szCs w:val="24"/>
        </w:rPr>
        <w:t>оценки</w:t>
      </w:r>
      <w:r>
        <w:rPr>
          <w:rFonts w:ascii="Times New Roman" w:hAnsi="Times New Roman"/>
          <w:sz w:val="24"/>
          <w:szCs w:val="24"/>
        </w:rPr>
        <w:t xml:space="preserve"> </w:t>
      </w:r>
      <w:r w:rsidR="00C3319D" w:rsidRPr="00BA6B14">
        <w:rPr>
          <w:rFonts w:ascii="Times New Roman" w:hAnsi="Times New Roman"/>
          <w:sz w:val="24"/>
          <w:szCs w:val="24"/>
        </w:rPr>
        <w:t>результата,</w:t>
      </w:r>
      <w:r>
        <w:rPr>
          <w:rFonts w:ascii="Times New Roman" w:hAnsi="Times New Roman"/>
          <w:sz w:val="24"/>
          <w:szCs w:val="24"/>
        </w:rPr>
        <w:t xml:space="preserve"> </w:t>
      </w:r>
      <w:r w:rsidR="00C3319D" w:rsidRPr="00BA6B14">
        <w:rPr>
          <w:rFonts w:ascii="Times New Roman" w:hAnsi="Times New Roman"/>
          <w:sz w:val="24"/>
          <w:szCs w:val="24"/>
        </w:rPr>
        <w:t>поощряет</w:t>
      </w:r>
      <w:r>
        <w:rPr>
          <w:rFonts w:ascii="Times New Roman" w:hAnsi="Times New Roman"/>
          <w:sz w:val="24"/>
          <w:szCs w:val="24"/>
        </w:rPr>
        <w:t xml:space="preserve"> </w:t>
      </w:r>
      <w:r w:rsidR="00C3319D" w:rsidRPr="00BA6B14">
        <w:rPr>
          <w:rFonts w:ascii="Times New Roman" w:hAnsi="Times New Roman"/>
          <w:sz w:val="24"/>
          <w:szCs w:val="24"/>
        </w:rPr>
        <w:t>действия детей,</w:t>
      </w:r>
      <w:r>
        <w:rPr>
          <w:rFonts w:ascii="Times New Roman" w:hAnsi="Times New Roman"/>
          <w:sz w:val="24"/>
          <w:szCs w:val="24"/>
        </w:rPr>
        <w:t xml:space="preserve"> </w:t>
      </w:r>
      <w:r w:rsidR="00C3319D" w:rsidRPr="00BA6B14">
        <w:rPr>
          <w:rFonts w:ascii="Times New Roman" w:hAnsi="Times New Roman"/>
          <w:sz w:val="24"/>
          <w:szCs w:val="24"/>
        </w:rPr>
        <w:t>направленные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применение</w:t>
      </w:r>
      <w:r>
        <w:rPr>
          <w:rFonts w:ascii="Times New Roman" w:hAnsi="Times New Roman"/>
          <w:sz w:val="24"/>
          <w:szCs w:val="24"/>
        </w:rPr>
        <w:t xml:space="preserve"> </w:t>
      </w:r>
      <w:r w:rsidR="00C3319D" w:rsidRPr="00BA6B14">
        <w:rPr>
          <w:rFonts w:ascii="Times New Roman" w:hAnsi="Times New Roman"/>
          <w:sz w:val="24"/>
          <w:szCs w:val="24"/>
        </w:rPr>
        <w:t>способов</w:t>
      </w:r>
      <w:r>
        <w:rPr>
          <w:rFonts w:ascii="Times New Roman" w:hAnsi="Times New Roman"/>
          <w:sz w:val="24"/>
          <w:szCs w:val="24"/>
        </w:rPr>
        <w:t xml:space="preserve"> </w:t>
      </w:r>
      <w:r w:rsidR="00C3319D" w:rsidRPr="00BA6B14">
        <w:rPr>
          <w:rFonts w:ascii="Times New Roman" w:hAnsi="Times New Roman"/>
          <w:sz w:val="24"/>
          <w:szCs w:val="24"/>
        </w:rPr>
        <w:t>самоконтроля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процессе</w:t>
      </w:r>
      <w:r>
        <w:rPr>
          <w:rFonts w:ascii="Times New Roman" w:hAnsi="Times New Roman"/>
          <w:sz w:val="24"/>
          <w:szCs w:val="24"/>
        </w:rPr>
        <w:t xml:space="preserve"> </w:t>
      </w:r>
      <w:r w:rsidR="00C3319D" w:rsidRPr="00BA6B14">
        <w:rPr>
          <w:rFonts w:ascii="Times New Roman" w:hAnsi="Times New Roman"/>
          <w:sz w:val="24"/>
          <w:szCs w:val="24"/>
        </w:rPr>
        <w:t>выполнения</w:t>
      </w:r>
      <w:r>
        <w:rPr>
          <w:rFonts w:ascii="Times New Roman" w:hAnsi="Times New Roman"/>
          <w:sz w:val="24"/>
          <w:szCs w:val="24"/>
        </w:rPr>
        <w:t xml:space="preserve"> </w:t>
      </w:r>
      <w:r w:rsidR="00C3319D" w:rsidRPr="00BA6B14">
        <w:rPr>
          <w:rFonts w:ascii="Times New Roman" w:hAnsi="Times New Roman"/>
          <w:sz w:val="24"/>
          <w:szCs w:val="24"/>
        </w:rPr>
        <w:t>действий.</w:t>
      </w:r>
    </w:p>
    <w:p w:rsidR="00C3319D" w:rsidRPr="001648FF" w:rsidRDefault="00C1756B" w:rsidP="00C1756B">
      <w:pPr>
        <w:widowControl w:val="0"/>
        <w:autoSpaceDE w:val="0"/>
        <w:autoSpaceDN w:val="0"/>
        <w:spacing w:before="1" w:after="0" w:line="240" w:lineRule="auto"/>
        <w:jc w:val="both"/>
        <w:rPr>
          <w:rFonts w:ascii="Times New Roman" w:hAnsi="Times New Roman"/>
          <w:sz w:val="24"/>
        </w:rPr>
      </w:pPr>
      <w:r>
        <w:rPr>
          <w:rFonts w:ascii="Times New Roman" w:hAnsi="Times New Roman"/>
          <w:sz w:val="24"/>
        </w:rPr>
        <w:t xml:space="preserve">      </w:t>
      </w:r>
      <w:r w:rsidR="00C3319D" w:rsidRPr="001648FF">
        <w:rPr>
          <w:rFonts w:ascii="Times New Roman" w:hAnsi="Times New Roman"/>
          <w:sz w:val="24"/>
        </w:rPr>
        <w:t>В</w:t>
      </w:r>
      <w:r>
        <w:rPr>
          <w:rFonts w:ascii="Times New Roman" w:hAnsi="Times New Roman"/>
          <w:sz w:val="24"/>
        </w:rPr>
        <w:t xml:space="preserve"> </w:t>
      </w:r>
      <w:r w:rsidR="00C3319D" w:rsidRPr="001648FF">
        <w:rPr>
          <w:rFonts w:ascii="Times New Roman" w:hAnsi="Times New Roman"/>
          <w:sz w:val="24"/>
        </w:rPr>
        <w:t>области</w:t>
      </w:r>
      <w:r>
        <w:rPr>
          <w:rFonts w:ascii="Times New Roman" w:hAnsi="Times New Roman"/>
          <w:sz w:val="24"/>
        </w:rPr>
        <w:t xml:space="preserve"> </w:t>
      </w:r>
      <w:r w:rsidR="00C3319D" w:rsidRPr="001648FF">
        <w:rPr>
          <w:rFonts w:ascii="Times New Roman" w:hAnsi="Times New Roman"/>
          <w:sz w:val="24"/>
        </w:rPr>
        <w:t>формирования</w:t>
      </w:r>
      <w:r>
        <w:rPr>
          <w:rFonts w:ascii="Times New Roman" w:hAnsi="Times New Roman"/>
          <w:sz w:val="24"/>
        </w:rPr>
        <w:t xml:space="preserve"> </w:t>
      </w:r>
      <w:r w:rsidR="00C3319D" w:rsidRPr="001648FF">
        <w:rPr>
          <w:rFonts w:ascii="Times New Roman" w:hAnsi="Times New Roman"/>
          <w:sz w:val="24"/>
        </w:rPr>
        <w:t>основ</w:t>
      </w:r>
      <w:r>
        <w:rPr>
          <w:rFonts w:ascii="Times New Roman" w:hAnsi="Times New Roman"/>
          <w:sz w:val="24"/>
        </w:rPr>
        <w:t xml:space="preserve"> </w:t>
      </w:r>
      <w:r w:rsidR="00C3319D" w:rsidRPr="001648FF">
        <w:rPr>
          <w:rFonts w:ascii="Times New Roman" w:hAnsi="Times New Roman"/>
          <w:sz w:val="24"/>
        </w:rPr>
        <w:t>безопасности</w:t>
      </w:r>
      <w:r>
        <w:rPr>
          <w:rFonts w:ascii="Times New Roman" w:hAnsi="Times New Roman"/>
          <w:sz w:val="24"/>
        </w:rPr>
        <w:t xml:space="preserve"> </w:t>
      </w:r>
      <w:r w:rsidR="00C3319D" w:rsidRPr="001648FF">
        <w:rPr>
          <w:rFonts w:ascii="Times New Roman" w:hAnsi="Times New Roman"/>
          <w:sz w:val="24"/>
        </w:rPr>
        <w:t>поведения.</w:t>
      </w:r>
    </w:p>
    <w:p w:rsidR="00C3319D" w:rsidRPr="00BA6B14" w:rsidRDefault="00C1756B" w:rsidP="00C1756B">
      <w:pPr>
        <w:widowControl w:val="0"/>
        <w:autoSpaceDE w:val="0"/>
        <w:autoSpaceDN w:val="0"/>
        <w:spacing w:before="41"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способствует обогащению представлений детей об основных правилах 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поведенияв</w:t>
      </w:r>
      <w:r>
        <w:rPr>
          <w:rFonts w:ascii="Times New Roman" w:hAnsi="Times New Roman"/>
          <w:sz w:val="24"/>
          <w:szCs w:val="24"/>
        </w:rPr>
        <w:t xml:space="preserve"> </w:t>
      </w:r>
      <w:r w:rsidR="00C3319D" w:rsidRPr="00BA6B14">
        <w:rPr>
          <w:rFonts w:ascii="Times New Roman" w:hAnsi="Times New Roman"/>
          <w:sz w:val="24"/>
          <w:szCs w:val="24"/>
        </w:rPr>
        <w:t>быту,</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природе,на</w:t>
      </w:r>
      <w:r>
        <w:rPr>
          <w:rFonts w:ascii="Times New Roman" w:hAnsi="Times New Roman"/>
          <w:sz w:val="24"/>
          <w:szCs w:val="24"/>
        </w:rPr>
        <w:t xml:space="preserve"> </w:t>
      </w:r>
      <w:r w:rsidR="00C3319D" w:rsidRPr="00BA6B14">
        <w:rPr>
          <w:rFonts w:ascii="Times New Roman" w:hAnsi="Times New Roman"/>
          <w:sz w:val="24"/>
          <w:szCs w:val="24"/>
        </w:rPr>
        <w:t>улице,</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реальном</w:t>
      </w:r>
      <w:r>
        <w:rPr>
          <w:rFonts w:ascii="Times New Roman" w:hAnsi="Times New Roman"/>
          <w:sz w:val="24"/>
          <w:szCs w:val="24"/>
        </w:rPr>
        <w:t xml:space="preserve"> </w:t>
      </w:r>
      <w:r w:rsidR="00C3319D" w:rsidRPr="00BA6B14">
        <w:rPr>
          <w:rFonts w:ascii="Times New Roman" w:hAnsi="Times New Roman"/>
          <w:sz w:val="24"/>
          <w:szCs w:val="24"/>
        </w:rPr>
        <w:t>общении</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незнакомыми</w:t>
      </w:r>
      <w:r>
        <w:rPr>
          <w:rFonts w:ascii="Times New Roman" w:hAnsi="Times New Roman"/>
          <w:sz w:val="24"/>
          <w:szCs w:val="24"/>
        </w:rPr>
        <w:t xml:space="preserve"> </w:t>
      </w:r>
      <w:r w:rsidR="00C3319D" w:rsidRPr="00BA6B14">
        <w:rPr>
          <w:rFonts w:ascii="Times New Roman" w:hAnsi="Times New Roman"/>
          <w:sz w:val="24"/>
          <w:szCs w:val="24"/>
        </w:rPr>
        <w:t>людьми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телефонных</w:t>
      </w:r>
      <w:r>
        <w:rPr>
          <w:rFonts w:ascii="Times New Roman" w:hAnsi="Times New Roman"/>
          <w:sz w:val="24"/>
          <w:szCs w:val="24"/>
        </w:rPr>
        <w:t xml:space="preserve"> </w:t>
      </w:r>
      <w:r w:rsidR="00C3319D" w:rsidRPr="00BA6B14">
        <w:rPr>
          <w:rFonts w:ascii="Times New Roman" w:hAnsi="Times New Roman"/>
          <w:sz w:val="24"/>
          <w:szCs w:val="24"/>
        </w:rPr>
        <w:t xml:space="preserve">разговорах </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ними.</w:t>
      </w:r>
    </w:p>
    <w:p w:rsidR="00C3319D" w:rsidRPr="00BA6B14" w:rsidRDefault="00C1756B" w:rsidP="00C1756B">
      <w:pPr>
        <w:widowControl w:val="0"/>
        <w:autoSpaceDE w:val="0"/>
        <w:autoSpaceDN w:val="0"/>
        <w:spacing w:before="80" w:after="0"/>
        <w:ind w:right="24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условия</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расширения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углубления интереса</w:t>
      </w:r>
      <w:r>
        <w:rPr>
          <w:rFonts w:ascii="Times New Roman" w:hAnsi="Times New Roman"/>
          <w:sz w:val="24"/>
          <w:szCs w:val="24"/>
        </w:rPr>
        <w:t xml:space="preserve"> </w:t>
      </w:r>
      <w:r w:rsidR="00C3319D" w:rsidRPr="00BA6B14">
        <w:rPr>
          <w:rFonts w:ascii="Times New Roman" w:hAnsi="Times New Roman"/>
          <w:sz w:val="24"/>
          <w:szCs w:val="24"/>
        </w:rPr>
        <w:t>детейк</w:t>
      </w:r>
      <w:r>
        <w:rPr>
          <w:rFonts w:ascii="Times New Roman" w:hAnsi="Times New Roman"/>
          <w:sz w:val="24"/>
          <w:szCs w:val="24"/>
        </w:rPr>
        <w:t xml:space="preserve"> </w:t>
      </w:r>
      <w:r w:rsidR="00C3319D" w:rsidRPr="00BA6B14">
        <w:rPr>
          <w:rFonts w:ascii="Times New Roman" w:hAnsi="Times New Roman"/>
          <w:sz w:val="24"/>
          <w:szCs w:val="24"/>
        </w:rPr>
        <w:t>бытовым</w:t>
      </w:r>
      <w:r>
        <w:rPr>
          <w:rFonts w:ascii="Times New Roman" w:hAnsi="Times New Roman"/>
          <w:sz w:val="24"/>
          <w:szCs w:val="24"/>
        </w:rPr>
        <w:t xml:space="preserve"> </w:t>
      </w:r>
      <w:r w:rsidR="00C3319D" w:rsidRPr="00BA6B14">
        <w:rPr>
          <w:rFonts w:ascii="Times New Roman" w:hAnsi="Times New Roman"/>
          <w:sz w:val="24"/>
          <w:szCs w:val="24"/>
        </w:rPr>
        <w:t>приборам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предметам быта, обсуждает вместе с детьми правила их использования, поощряет стремление</w:t>
      </w:r>
      <w:r>
        <w:rPr>
          <w:rFonts w:ascii="Times New Roman" w:hAnsi="Times New Roman"/>
          <w:sz w:val="24"/>
          <w:szCs w:val="24"/>
        </w:rPr>
        <w:t xml:space="preserve"> </w:t>
      </w:r>
      <w:r w:rsidR="00C3319D" w:rsidRPr="00BA6B14">
        <w:rPr>
          <w:rFonts w:ascii="Times New Roman" w:hAnsi="Times New Roman"/>
          <w:sz w:val="24"/>
          <w:szCs w:val="24"/>
        </w:rPr>
        <w:t>детей поделиться своим опытом с другими, предлагает детям рассказать о том, как они дома</w:t>
      </w:r>
      <w:r>
        <w:rPr>
          <w:rFonts w:ascii="Times New Roman" w:hAnsi="Times New Roman"/>
          <w:sz w:val="24"/>
          <w:szCs w:val="24"/>
        </w:rPr>
        <w:t xml:space="preserve"> </w:t>
      </w:r>
      <w:r w:rsidR="00C3319D" w:rsidRPr="00BA6B14">
        <w:rPr>
          <w:rFonts w:ascii="Times New Roman" w:hAnsi="Times New Roman"/>
          <w:sz w:val="24"/>
          <w:szCs w:val="24"/>
        </w:rPr>
        <w:t>соблюдают</w:t>
      </w:r>
      <w:r>
        <w:rPr>
          <w:rFonts w:ascii="Times New Roman" w:hAnsi="Times New Roman"/>
          <w:sz w:val="24"/>
          <w:szCs w:val="24"/>
        </w:rPr>
        <w:t xml:space="preserve"> </w:t>
      </w:r>
      <w:r w:rsidR="00C3319D" w:rsidRPr="00BA6B14">
        <w:rPr>
          <w:rFonts w:ascii="Times New Roman" w:hAnsi="Times New Roman"/>
          <w:sz w:val="24"/>
          <w:szCs w:val="24"/>
        </w:rPr>
        <w:t>правила</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выбирает</w:t>
      </w:r>
      <w:r>
        <w:rPr>
          <w:rFonts w:ascii="Times New Roman" w:hAnsi="Times New Roman"/>
          <w:sz w:val="24"/>
          <w:szCs w:val="24"/>
        </w:rPr>
        <w:t xml:space="preserve"> </w:t>
      </w:r>
      <w:r w:rsidR="00C3319D" w:rsidRPr="00BA6B14">
        <w:rPr>
          <w:rFonts w:ascii="Times New Roman" w:hAnsi="Times New Roman"/>
          <w:sz w:val="24"/>
          <w:szCs w:val="24"/>
        </w:rPr>
        <w:t>вместе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лучшие</w:t>
      </w:r>
      <w:r>
        <w:rPr>
          <w:rFonts w:ascii="Times New Roman" w:hAnsi="Times New Roman"/>
          <w:sz w:val="24"/>
          <w:szCs w:val="24"/>
        </w:rPr>
        <w:t xml:space="preserve"> </w:t>
      </w:r>
      <w:r w:rsidR="00C3319D" w:rsidRPr="00BA6B14">
        <w:rPr>
          <w:rFonts w:ascii="Times New Roman" w:hAnsi="Times New Roman"/>
          <w:sz w:val="24"/>
          <w:szCs w:val="24"/>
        </w:rPr>
        <w:t>примеры.</w:t>
      </w:r>
      <w:r>
        <w:rPr>
          <w:rFonts w:ascii="Times New Roman" w:hAnsi="Times New Roman"/>
          <w:sz w:val="24"/>
          <w:szCs w:val="24"/>
        </w:rPr>
        <w:t xml:space="preserve"> </w:t>
      </w:r>
      <w:r w:rsidR="00C3319D" w:rsidRPr="00BA6B14">
        <w:rPr>
          <w:rFonts w:ascii="Times New Roman" w:hAnsi="Times New Roman"/>
          <w:sz w:val="24"/>
          <w:szCs w:val="24"/>
        </w:rPr>
        <w:t>Обсуждает с детьми, что порядок в доме и детском саду необходимо соблюдать не только для</w:t>
      </w:r>
      <w:r>
        <w:rPr>
          <w:rFonts w:ascii="Times New Roman" w:hAnsi="Times New Roman"/>
          <w:sz w:val="24"/>
          <w:szCs w:val="24"/>
        </w:rPr>
        <w:t xml:space="preserve"> </w:t>
      </w:r>
      <w:r w:rsidR="00C3319D" w:rsidRPr="00BA6B14">
        <w:rPr>
          <w:rFonts w:ascii="Times New Roman" w:hAnsi="Times New Roman"/>
          <w:sz w:val="24"/>
          <w:szCs w:val="24"/>
        </w:rPr>
        <w:t xml:space="preserve">красоты, но и для </w:t>
      </w:r>
      <w:r w:rsidR="00C3319D" w:rsidRPr="00BA6B14">
        <w:rPr>
          <w:rFonts w:ascii="Times New Roman" w:hAnsi="Times New Roman"/>
          <w:sz w:val="24"/>
          <w:szCs w:val="24"/>
        </w:rPr>
        <w:lastRenderedPageBreak/>
        <w:t>безопасности человека, что предметы и игрушки необходимо класть на свое</w:t>
      </w:r>
      <w:r>
        <w:rPr>
          <w:rFonts w:ascii="Times New Roman" w:hAnsi="Times New Roman"/>
          <w:sz w:val="24"/>
          <w:szCs w:val="24"/>
        </w:rPr>
        <w:t xml:space="preserve"> </w:t>
      </w:r>
      <w:r w:rsidR="00C3319D" w:rsidRPr="00BA6B14">
        <w:rPr>
          <w:rFonts w:ascii="Times New Roman" w:hAnsi="Times New Roman"/>
          <w:sz w:val="24"/>
          <w:szCs w:val="24"/>
        </w:rPr>
        <w:t>место.</w:t>
      </w:r>
    </w:p>
    <w:p w:rsidR="00C3319D" w:rsidRPr="00BA6B14" w:rsidRDefault="00C1756B" w:rsidP="00C1756B">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Рассматривает</w:t>
      </w:r>
      <w:r>
        <w:rPr>
          <w:rFonts w:ascii="Times New Roman" w:hAnsi="Times New Roman"/>
          <w:sz w:val="24"/>
          <w:szCs w:val="24"/>
        </w:rPr>
        <w:t xml:space="preserve"> </w:t>
      </w:r>
      <w:r w:rsidR="00C3319D" w:rsidRPr="00BA6B14">
        <w:rPr>
          <w:rFonts w:ascii="Times New Roman" w:hAnsi="Times New Roman"/>
          <w:sz w:val="24"/>
          <w:szCs w:val="24"/>
        </w:rPr>
        <w:t>вместе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картинки</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правилами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алгоритмами</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ситуациях, опасных для здоровья и жизни, которые могут произойти с детьми дома, в условиях</w:t>
      </w:r>
      <w:r>
        <w:rPr>
          <w:rFonts w:ascii="Times New Roman" w:hAnsi="Times New Roman"/>
          <w:sz w:val="24"/>
          <w:szCs w:val="24"/>
        </w:rPr>
        <w:t xml:space="preserve"> </w:t>
      </w:r>
      <w:r w:rsidR="00C3319D" w:rsidRPr="00BA6B14">
        <w:rPr>
          <w:rFonts w:ascii="Times New Roman" w:hAnsi="Times New Roman"/>
          <w:sz w:val="24"/>
          <w:szCs w:val="24"/>
        </w:rPr>
        <w:t>детского</w:t>
      </w:r>
      <w:r>
        <w:rPr>
          <w:rFonts w:ascii="Times New Roman" w:hAnsi="Times New Roman"/>
          <w:sz w:val="24"/>
          <w:szCs w:val="24"/>
        </w:rPr>
        <w:t xml:space="preserve"> </w:t>
      </w:r>
      <w:r w:rsidR="00C3319D" w:rsidRPr="00BA6B14">
        <w:rPr>
          <w:rFonts w:ascii="Times New Roman" w:hAnsi="Times New Roman"/>
          <w:sz w:val="24"/>
          <w:szCs w:val="24"/>
        </w:rPr>
        <w:t>сада,</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ближайшем</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домом</w:t>
      </w:r>
      <w:r>
        <w:rPr>
          <w:rFonts w:ascii="Times New Roman" w:hAnsi="Times New Roman"/>
          <w:sz w:val="24"/>
          <w:szCs w:val="24"/>
        </w:rPr>
        <w:t xml:space="preserve"> </w:t>
      </w:r>
      <w:r w:rsidR="00C3319D" w:rsidRPr="00BA6B14">
        <w:rPr>
          <w:rFonts w:ascii="Times New Roman" w:hAnsi="Times New Roman"/>
          <w:sz w:val="24"/>
          <w:szCs w:val="24"/>
        </w:rPr>
        <w:t>окружении:</w:t>
      </w:r>
      <w:r>
        <w:rPr>
          <w:rFonts w:ascii="Times New Roman" w:hAnsi="Times New Roman"/>
          <w:sz w:val="24"/>
          <w:szCs w:val="24"/>
        </w:rPr>
        <w:t xml:space="preserve"> </w:t>
      </w:r>
      <w:r w:rsidR="00C3319D" w:rsidRPr="00BA6B14">
        <w:rPr>
          <w:rFonts w:ascii="Times New Roman" w:hAnsi="Times New Roman"/>
          <w:sz w:val="24"/>
          <w:szCs w:val="24"/>
        </w:rPr>
        <w:t>если</w:t>
      </w:r>
      <w:r>
        <w:rPr>
          <w:rFonts w:ascii="Times New Roman" w:hAnsi="Times New Roman"/>
          <w:sz w:val="24"/>
          <w:szCs w:val="24"/>
        </w:rPr>
        <w:t xml:space="preserve"> </w:t>
      </w:r>
      <w:r w:rsidR="00C3319D" w:rsidRPr="00BA6B14">
        <w:rPr>
          <w:rFonts w:ascii="Times New Roman" w:hAnsi="Times New Roman"/>
          <w:sz w:val="24"/>
          <w:szCs w:val="24"/>
        </w:rPr>
        <w:t>неосторожно</w:t>
      </w:r>
      <w:r>
        <w:rPr>
          <w:rFonts w:ascii="Times New Roman" w:hAnsi="Times New Roman"/>
          <w:sz w:val="24"/>
          <w:szCs w:val="24"/>
        </w:rPr>
        <w:t xml:space="preserve"> </w:t>
      </w:r>
      <w:r w:rsidR="00C3319D" w:rsidRPr="00BA6B14">
        <w:rPr>
          <w:rFonts w:ascii="Times New Roman" w:hAnsi="Times New Roman"/>
          <w:sz w:val="24"/>
          <w:szCs w:val="24"/>
        </w:rPr>
        <w:t>пользоваться,</w:t>
      </w:r>
      <w:r>
        <w:rPr>
          <w:rFonts w:ascii="Times New Roman" w:hAnsi="Times New Roman"/>
          <w:sz w:val="24"/>
          <w:szCs w:val="24"/>
        </w:rPr>
        <w:t xml:space="preserve"> </w:t>
      </w:r>
      <w:r w:rsidR="00C3319D" w:rsidRPr="00BA6B14">
        <w:rPr>
          <w:rFonts w:ascii="Times New Roman" w:hAnsi="Times New Roman"/>
          <w:sz w:val="24"/>
          <w:szCs w:val="24"/>
        </w:rPr>
        <w:t>брать</w:t>
      </w:r>
      <w:r>
        <w:rPr>
          <w:rFonts w:ascii="Times New Roman" w:hAnsi="Times New Roman"/>
          <w:sz w:val="24"/>
          <w:szCs w:val="24"/>
        </w:rPr>
        <w:t xml:space="preserve"> </w:t>
      </w:r>
      <w:r w:rsidR="00C3319D" w:rsidRPr="00BA6B14">
        <w:rPr>
          <w:rFonts w:ascii="Times New Roman" w:hAnsi="Times New Roman"/>
          <w:sz w:val="24"/>
          <w:szCs w:val="24"/>
        </w:rPr>
        <w:t>без</w:t>
      </w:r>
      <w:r>
        <w:rPr>
          <w:rFonts w:ascii="Times New Roman" w:hAnsi="Times New Roman"/>
          <w:sz w:val="24"/>
          <w:szCs w:val="24"/>
        </w:rPr>
        <w:t xml:space="preserve"> </w:t>
      </w:r>
      <w:r w:rsidR="00C3319D" w:rsidRPr="00BA6B14">
        <w:rPr>
          <w:rFonts w:ascii="Times New Roman" w:hAnsi="Times New Roman"/>
          <w:sz w:val="24"/>
          <w:szCs w:val="24"/>
        </w:rPr>
        <w:t>разрешения или играть острыми, колющими, режущими предметами, то можно порезаться или</w:t>
      </w:r>
      <w:r>
        <w:rPr>
          <w:rFonts w:ascii="Times New Roman" w:hAnsi="Times New Roman"/>
          <w:sz w:val="24"/>
          <w:szCs w:val="24"/>
        </w:rPr>
        <w:t xml:space="preserve"> </w:t>
      </w:r>
      <w:r w:rsidR="00C3319D" w:rsidRPr="00BA6B14">
        <w:rPr>
          <w:rFonts w:ascii="Times New Roman" w:hAnsi="Times New Roman"/>
          <w:sz w:val="24"/>
          <w:szCs w:val="24"/>
        </w:rPr>
        <w:t>уколоться,лучше</w:t>
      </w:r>
      <w:r>
        <w:rPr>
          <w:rFonts w:ascii="Times New Roman" w:hAnsi="Times New Roman"/>
          <w:sz w:val="24"/>
          <w:szCs w:val="24"/>
        </w:rPr>
        <w:t xml:space="preserve"> </w:t>
      </w:r>
      <w:r w:rsidR="00C3319D" w:rsidRPr="00BA6B14">
        <w:rPr>
          <w:rFonts w:ascii="Times New Roman" w:hAnsi="Times New Roman"/>
          <w:sz w:val="24"/>
          <w:szCs w:val="24"/>
        </w:rPr>
        <w:t>предупредить взрослого</w:t>
      </w:r>
      <w:r>
        <w:rPr>
          <w:rFonts w:ascii="Times New Roman" w:hAnsi="Times New Roman"/>
          <w:sz w:val="24"/>
          <w:szCs w:val="24"/>
        </w:rPr>
        <w:t xml:space="preserve"> </w:t>
      </w:r>
      <w:r w:rsidR="00C3319D" w:rsidRPr="00BA6B14">
        <w:rPr>
          <w:rFonts w:ascii="Times New Roman" w:hAnsi="Times New Roman"/>
          <w:sz w:val="24"/>
          <w:szCs w:val="24"/>
        </w:rPr>
        <w:t>и пользоваться только</w:t>
      </w:r>
      <w:r>
        <w:rPr>
          <w:rFonts w:ascii="Times New Roman" w:hAnsi="Times New Roman"/>
          <w:sz w:val="24"/>
          <w:szCs w:val="24"/>
        </w:rPr>
        <w:t xml:space="preserve"> </w:t>
      </w:r>
      <w:r w:rsidR="00C3319D" w:rsidRPr="00BA6B14">
        <w:rPr>
          <w:rFonts w:ascii="Times New Roman" w:hAnsi="Times New Roman"/>
          <w:sz w:val="24"/>
          <w:szCs w:val="24"/>
        </w:rPr>
        <w:t>под</w:t>
      </w:r>
      <w:r>
        <w:rPr>
          <w:rFonts w:ascii="Times New Roman" w:hAnsi="Times New Roman"/>
          <w:sz w:val="24"/>
          <w:szCs w:val="24"/>
        </w:rPr>
        <w:t xml:space="preserve"> </w:t>
      </w:r>
      <w:r w:rsidR="00C3319D" w:rsidRPr="00BA6B14">
        <w:rPr>
          <w:rFonts w:ascii="Times New Roman" w:hAnsi="Times New Roman"/>
          <w:sz w:val="24"/>
          <w:szCs w:val="24"/>
        </w:rPr>
        <w:t>его</w:t>
      </w:r>
      <w:r>
        <w:rPr>
          <w:rFonts w:ascii="Times New Roman" w:hAnsi="Times New Roman"/>
          <w:sz w:val="24"/>
          <w:szCs w:val="24"/>
        </w:rPr>
        <w:t xml:space="preserve"> </w:t>
      </w:r>
      <w:r w:rsidR="00C3319D" w:rsidRPr="00BA6B14">
        <w:rPr>
          <w:rFonts w:ascii="Times New Roman" w:hAnsi="Times New Roman"/>
          <w:sz w:val="24"/>
          <w:szCs w:val="24"/>
        </w:rPr>
        <w:t>присмотром.</w:t>
      </w:r>
    </w:p>
    <w:p w:rsidR="00C3319D" w:rsidRPr="00BA6B14" w:rsidRDefault="00C1756B" w:rsidP="00C1756B">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игровые</w:t>
      </w:r>
      <w:r>
        <w:rPr>
          <w:rFonts w:ascii="Times New Roman" w:hAnsi="Times New Roman"/>
          <w:sz w:val="24"/>
          <w:szCs w:val="24"/>
        </w:rPr>
        <w:t xml:space="preserve"> </w:t>
      </w:r>
      <w:r w:rsidR="00C3319D" w:rsidRPr="00BA6B14">
        <w:rPr>
          <w:rFonts w:ascii="Times New Roman" w:hAnsi="Times New Roman"/>
          <w:sz w:val="24"/>
          <w:szCs w:val="24"/>
        </w:rPr>
        <w:t>ситуации,</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которых</w:t>
      </w:r>
      <w:r>
        <w:rPr>
          <w:rFonts w:ascii="Times New Roman" w:hAnsi="Times New Roman"/>
          <w:sz w:val="24"/>
          <w:szCs w:val="24"/>
        </w:rPr>
        <w:t xml:space="preserve"> </w:t>
      </w:r>
      <w:r w:rsidR="00C3319D" w:rsidRPr="00BA6B14">
        <w:rPr>
          <w:rFonts w:ascii="Times New Roman" w:hAnsi="Times New Roman"/>
          <w:sz w:val="24"/>
          <w:szCs w:val="24"/>
        </w:rPr>
        <w:t>ребенок</w:t>
      </w:r>
      <w:r>
        <w:rPr>
          <w:rFonts w:ascii="Times New Roman" w:hAnsi="Times New Roman"/>
          <w:sz w:val="24"/>
          <w:szCs w:val="24"/>
        </w:rPr>
        <w:t xml:space="preserve"> </w:t>
      </w:r>
      <w:r w:rsidR="00C3319D" w:rsidRPr="00BA6B14">
        <w:rPr>
          <w:rFonts w:ascii="Times New Roman" w:hAnsi="Times New Roman"/>
          <w:sz w:val="24"/>
          <w:szCs w:val="24"/>
        </w:rPr>
        <w:t>может</w:t>
      </w:r>
      <w:r>
        <w:rPr>
          <w:rFonts w:ascii="Times New Roman" w:hAnsi="Times New Roman"/>
          <w:sz w:val="24"/>
          <w:szCs w:val="24"/>
        </w:rPr>
        <w:t xml:space="preserve"> </w:t>
      </w:r>
      <w:r w:rsidR="00C3319D" w:rsidRPr="00BA6B14">
        <w:rPr>
          <w:rFonts w:ascii="Times New Roman" w:hAnsi="Times New Roman"/>
          <w:sz w:val="24"/>
          <w:szCs w:val="24"/>
        </w:rPr>
        <w:t>закрепить</w:t>
      </w:r>
      <w:r>
        <w:rPr>
          <w:rFonts w:ascii="Times New Roman" w:hAnsi="Times New Roman"/>
          <w:sz w:val="24"/>
          <w:szCs w:val="24"/>
        </w:rPr>
        <w:t xml:space="preserve"> </w:t>
      </w:r>
      <w:r w:rsidR="00C3319D" w:rsidRPr="00BA6B14">
        <w:rPr>
          <w:rFonts w:ascii="Times New Roman" w:hAnsi="Times New Roman"/>
          <w:sz w:val="24"/>
          <w:szCs w:val="24"/>
        </w:rPr>
        <w:t>опыт</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 в быту, на улице, в природе, в общении с незнакомыми людьми. Обсуждают с детьми</w:t>
      </w:r>
      <w:r>
        <w:rPr>
          <w:rFonts w:ascii="Times New Roman" w:hAnsi="Times New Roman"/>
          <w:sz w:val="24"/>
          <w:szCs w:val="24"/>
        </w:rPr>
        <w:t xml:space="preserve"> </w:t>
      </w:r>
      <w:r w:rsidR="00C3319D" w:rsidRPr="00BA6B14">
        <w:rPr>
          <w:rFonts w:ascii="Times New Roman" w:hAnsi="Times New Roman"/>
          <w:sz w:val="24"/>
          <w:szCs w:val="24"/>
        </w:rPr>
        <w:t>правила безопасного поведения в чрезвычайных ситуациях: как позвать взрослого на помощь, как</w:t>
      </w:r>
      <w:r>
        <w:rPr>
          <w:rFonts w:ascii="Times New Roman" w:hAnsi="Times New Roman"/>
          <w:sz w:val="24"/>
          <w:szCs w:val="24"/>
        </w:rPr>
        <w:t xml:space="preserve"> </w:t>
      </w:r>
      <w:r w:rsidR="00C3319D" w:rsidRPr="00BA6B14">
        <w:rPr>
          <w:rFonts w:ascii="Times New Roman" w:hAnsi="Times New Roman"/>
          <w:sz w:val="24"/>
          <w:szCs w:val="24"/>
        </w:rPr>
        <w:t>вызвать помощь по мобильному</w:t>
      </w:r>
      <w:r>
        <w:rPr>
          <w:rFonts w:ascii="Times New Roman" w:hAnsi="Times New Roman"/>
          <w:sz w:val="24"/>
          <w:szCs w:val="24"/>
        </w:rPr>
        <w:t xml:space="preserve"> </w:t>
      </w:r>
      <w:r w:rsidR="00C3319D" w:rsidRPr="00BA6B14">
        <w:rPr>
          <w:rFonts w:ascii="Times New Roman" w:hAnsi="Times New Roman"/>
          <w:sz w:val="24"/>
          <w:szCs w:val="24"/>
        </w:rPr>
        <w:t>устройствуи т.п.</w:t>
      </w:r>
    </w:p>
    <w:p w:rsidR="00C3319D" w:rsidRPr="00BA6B14" w:rsidRDefault="00C1756B" w:rsidP="00C1756B">
      <w:pPr>
        <w:widowControl w:val="0"/>
        <w:autoSpaceDE w:val="0"/>
        <w:autoSpaceDN w:val="0"/>
        <w:spacing w:after="0"/>
        <w:ind w:right="247"/>
        <w:jc w:val="both"/>
        <w:rPr>
          <w:rFonts w:ascii="Times New Roman" w:hAnsi="Times New Roman"/>
          <w:sz w:val="24"/>
          <w:szCs w:val="24"/>
        </w:rPr>
      </w:pPr>
      <w:r>
        <w:rPr>
          <w:rFonts w:ascii="Times New Roman" w:hAnsi="Times New Roman"/>
          <w:b/>
          <w:sz w:val="24"/>
          <w:szCs w:val="24"/>
        </w:rPr>
        <w:t xml:space="preserve">      </w:t>
      </w:r>
      <w:r w:rsidR="00C3319D" w:rsidRPr="001648FF">
        <w:rPr>
          <w:rFonts w:ascii="Times New Roman" w:hAnsi="Times New Roman"/>
          <w:b/>
          <w:sz w:val="24"/>
          <w:szCs w:val="24"/>
        </w:rPr>
        <w:t>В результате, к концу 5 года жизни</w:t>
      </w:r>
      <w:r w:rsidR="00C3319D" w:rsidRPr="001648FF">
        <w:rPr>
          <w:rFonts w:ascii="Times New Roman" w:hAnsi="Times New Roman"/>
          <w:sz w:val="24"/>
          <w:szCs w:val="24"/>
        </w:rPr>
        <w:t>,</w:t>
      </w:r>
      <w:r w:rsidR="00C3319D" w:rsidRPr="00BA6B14">
        <w:rPr>
          <w:rFonts w:ascii="Times New Roman" w:hAnsi="Times New Roman"/>
          <w:sz w:val="24"/>
          <w:szCs w:val="24"/>
        </w:rPr>
        <w:t xml:space="preserve"> ребенок демонстрирует положительную самооценку,</w:t>
      </w:r>
      <w:r>
        <w:rPr>
          <w:rFonts w:ascii="Times New Roman" w:hAnsi="Times New Roman"/>
          <w:sz w:val="24"/>
          <w:szCs w:val="24"/>
        </w:rPr>
        <w:t xml:space="preserve"> </w:t>
      </w:r>
      <w:r w:rsidR="00C3319D" w:rsidRPr="00BA6B14">
        <w:rPr>
          <w:rFonts w:ascii="Times New Roman" w:hAnsi="Times New Roman"/>
          <w:sz w:val="24"/>
          <w:szCs w:val="24"/>
        </w:rPr>
        <w:t>уверенность</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своих</w:t>
      </w:r>
      <w:r>
        <w:rPr>
          <w:rFonts w:ascii="Times New Roman" w:hAnsi="Times New Roman"/>
          <w:sz w:val="24"/>
          <w:szCs w:val="24"/>
        </w:rPr>
        <w:t xml:space="preserve"> </w:t>
      </w:r>
      <w:r w:rsidR="00C3319D" w:rsidRPr="00BA6B14">
        <w:rPr>
          <w:rFonts w:ascii="Times New Roman" w:hAnsi="Times New Roman"/>
          <w:sz w:val="24"/>
          <w:szCs w:val="24"/>
        </w:rPr>
        <w:t>силах,</w:t>
      </w:r>
      <w:r>
        <w:rPr>
          <w:rFonts w:ascii="Times New Roman" w:hAnsi="Times New Roman"/>
          <w:sz w:val="24"/>
          <w:szCs w:val="24"/>
        </w:rPr>
        <w:t xml:space="preserve"> </w:t>
      </w:r>
      <w:r w:rsidR="00C3319D" w:rsidRPr="00BA6B14">
        <w:rPr>
          <w:rFonts w:ascii="Times New Roman" w:hAnsi="Times New Roman"/>
          <w:sz w:val="24"/>
          <w:szCs w:val="24"/>
        </w:rPr>
        <w:t>стремление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самостоятельности;</w:t>
      </w:r>
      <w:r>
        <w:rPr>
          <w:rFonts w:ascii="Times New Roman" w:hAnsi="Times New Roman"/>
          <w:sz w:val="24"/>
          <w:szCs w:val="24"/>
        </w:rPr>
        <w:t xml:space="preserve"> </w:t>
      </w:r>
      <w:r w:rsidR="00C3319D" w:rsidRPr="00BA6B14">
        <w:rPr>
          <w:rFonts w:ascii="Times New Roman" w:hAnsi="Times New Roman"/>
          <w:sz w:val="24"/>
          <w:szCs w:val="24"/>
        </w:rPr>
        <w:t>обращает</w:t>
      </w:r>
      <w:r>
        <w:rPr>
          <w:rFonts w:ascii="Times New Roman" w:hAnsi="Times New Roman"/>
          <w:sz w:val="24"/>
          <w:szCs w:val="24"/>
        </w:rPr>
        <w:t xml:space="preserve"> </w:t>
      </w:r>
      <w:r w:rsidR="00C3319D" w:rsidRPr="00BA6B14">
        <w:rPr>
          <w:rFonts w:ascii="Times New Roman" w:hAnsi="Times New Roman"/>
          <w:sz w:val="24"/>
          <w:szCs w:val="24"/>
        </w:rPr>
        <w:t>внимание</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ярко</w:t>
      </w:r>
      <w:r>
        <w:rPr>
          <w:rFonts w:ascii="Times New Roman" w:hAnsi="Times New Roman"/>
          <w:sz w:val="24"/>
          <w:szCs w:val="24"/>
        </w:rPr>
        <w:t xml:space="preserve"> </w:t>
      </w:r>
      <w:r w:rsidR="00C3319D" w:rsidRPr="00BA6B14">
        <w:rPr>
          <w:rFonts w:ascii="Times New Roman" w:hAnsi="Times New Roman"/>
          <w:sz w:val="24"/>
          <w:szCs w:val="24"/>
        </w:rPr>
        <w:t>выраженное</w:t>
      </w:r>
      <w:r>
        <w:rPr>
          <w:rFonts w:ascii="Times New Roman" w:hAnsi="Times New Roman"/>
          <w:sz w:val="24"/>
          <w:szCs w:val="24"/>
        </w:rPr>
        <w:t xml:space="preserve"> </w:t>
      </w:r>
      <w:r w:rsidR="00C3319D" w:rsidRPr="00BA6B14">
        <w:rPr>
          <w:rFonts w:ascii="Times New Roman" w:hAnsi="Times New Roman"/>
          <w:sz w:val="24"/>
          <w:szCs w:val="24"/>
        </w:rPr>
        <w:t>эмоциональное</w:t>
      </w:r>
      <w:r>
        <w:rPr>
          <w:rFonts w:ascii="Times New Roman" w:hAnsi="Times New Roman"/>
          <w:sz w:val="24"/>
          <w:szCs w:val="24"/>
        </w:rPr>
        <w:t xml:space="preserve"> </w:t>
      </w:r>
      <w:r w:rsidR="00C3319D" w:rsidRPr="00BA6B14">
        <w:rPr>
          <w:rFonts w:ascii="Times New Roman" w:hAnsi="Times New Roman"/>
          <w:sz w:val="24"/>
          <w:szCs w:val="24"/>
        </w:rPr>
        <w:t>состояние</w:t>
      </w:r>
      <w:r>
        <w:rPr>
          <w:rFonts w:ascii="Times New Roman" w:hAnsi="Times New Roman"/>
          <w:sz w:val="24"/>
          <w:szCs w:val="24"/>
        </w:rPr>
        <w:t xml:space="preserve"> </w:t>
      </w:r>
      <w:r w:rsidR="00C3319D" w:rsidRPr="00BA6B14">
        <w:rPr>
          <w:rFonts w:ascii="Times New Roman" w:hAnsi="Times New Roman"/>
          <w:sz w:val="24"/>
          <w:szCs w:val="24"/>
        </w:rPr>
        <w:t>сверстника</w:t>
      </w:r>
      <w:r>
        <w:rPr>
          <w:rFonts w:ascii="Times New Roman" w:hAnsi="Times New Roman"/>
          <w:sz w:val="24"/>
          <w:szCs w:val="24"/>
        </w:rPr>
        <w:t xml:space="preserve"> </w:t>
      </w:r>
      <w:r w:rsidR="00C3319D" w:rsidRPr="00BA6B14">
        <w:rPr>
          <w:rFonts w:ascii="Times New Roman" w:hAnsi="Times New Roman"/>
          <w:sz w:val="24"/>
          <w:szCs w:val="24"/>
        </w:rPr>
        <w:t>или</w:t>
      </w:r>
      <w:r>
        <w:rPr>
          <w:rFonts w:ascii="Times New Roman" w:hAnsi="Times New Roman"/>
          <w:sz w:val="24"/>
          <w:szCs w:val="24"/>
        </w:rPr>
        <w:t xml:space="preserve"> </w:t>
      </w:r>
      <w:r w:rsidR="00C3319D" w:rsidRPr="00BA6B14">
        <w:rPr>
          <w:rFonts w:ascii="Times New Roman" w:hAnsi="Times New Roman"/>
          <w:sz w:val="24"/>
          <w:szCs w:val="24"/>
        </w:rPr>
        <w:t>близких</w:t>
      </w:r>
      <w:r>
        <w:rPr>
          <w:rFonts w:ascii="Times New Roman" w:hAnsi="Times New Roman"/>
          <w:sz w:val="24"/>
          <w:szCs w:val="24"/>
        </w:rPr>
        <w:t xml:space="preserve"> </w:t>
      </w:r>
      <w:r w:rsidR="00C3319D" w:rsidRPr="00BA6B14">
        <w:rPr>
          <w:rFonts w:ascii="Times New Roman" w:hAnsi="Times New Roman"/>
          <w:sz w:val="24"/>
          <w:szCs w:val="24"/>
        </w:rPr>
        <w:t>людей,</w:t>
      </w:r>
      <w:r>
        <w:rPr>
          <w:rFonts w:ascii="Times New Roman" w:hAnsi="Times New Roman"/>
          <w:sz w:val="24"/>
          <w:szCs w:val="24"/>
        </w:rPr>
        <w:t xml:space="preserve"> </w:t>
      </w:r>
      <w:r w:rsidR="00C3319D" w:rsidRPr="00BA6B14">
        <w:rPr>
          <w:rFonts w:ascii="Times New Roman" w:hAnsi="Times New Roman"/>
          <w:sz w:val="24"/>
          <w:szCs w:val="24"/>
        </w:rPr>
        <w:t>сопереживает</w:t>
      </w:r>
      <w:r>
        <w:rPr>
          <w:rFonts w:ascii="Times New Roman" w:hAnsi="Times New Roman"/>
          <w:sz w:val="24"/>
          <w:szCs w:val="24"/>
        </w:rPr>
        <w:t xml:space="preserve"> </w:t>
      </w:r>
      <w:r w:rsidR="00C3319D" w:rsidRPr="00BA6B14">
        <w:rPr>
          <w:rFonts w:ascii="Times New Roman" w:hAnsi="Times New Roman"/>
          <w:sz w:val="24"/>
          <w:szCs w:val="24"/>
        </w:rPr>
        <w:t>героям</w:t>
      </w:r>
      <w:r>
        <w:rPr>
          <w:rFonts w:ascii="Times New Roman" w:hAnsi="Times New Roman"/>
          <w:sz w:val="24"/>
          <w:szCs w:val="24"/>
        </w:rPr>
        <w:t xml:space="preserve"> </w:t>
      </w:r>
      <w:r w:rsidR="00C3319D" w:rsidRPr="00BA6B14">
        <w:rPr>
          <w:rFonts w:ascii="Times New Roman" w:hAnsi="Times New Roman"/>
          <w:sz w:val="24"/>
          <w:szCs w:val="24"/>
        </w:rPr>
        <w:t>литературных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изобразительных</w:t>
      </w:r>
      <w:r>
        <w:rPr>
          <w:rFonts w:ascii="Times New Roman" w:hAnsi="Times New Roman"/>
          <w:sz w:val="24"/>
          <w:szCs w:val="24"/>
        </w:rPr>
        <w:t xml:space="preserve"> </w:t>
      </w:r>
      <w:r w:rsidR="00C3319D" w:rsidRPr="00BA6B14">
        <w:rPr>
          <w:rFonts w:ascii="Times New Roman" w:hAnsi="Times New Roman"/>
          <w:sz w:val="24"/>
          <w:szCs w:val="24"/>
        </w:rPr>
        <w:t>произведений,</w:t>
      </w:r>
      <w:r>
        <w:rPr>
          <w:rFonts w:ascii="Times New Roman" w:hAnsi="Times New Roman"/>
          <w:sz w:val="24"/>
          <w:szCs w:val="24"/>
        </w:rPr>
        <w:t xml:space="preserve"> </w:t>
      </w:r>
      <w:r w:rsidR="00C3319D" w:rsidRPr="00BA6B14">
        <w:rPr>
          <w:rFonts w:ascii="Times New Roman" w:hAnsi="Times New Roman"/>
          <w:sz w:val="24"/>
          <w:szCs w:val="24"/>
        </w:rPr>
        <w:t>демонстрирует</w:t>
      </w:r>
      <w:r>
        <w:rPr>
          <w:rFonts w:ascii="Times New Roman" w:hAnsi="Times New Roman"/>
          <w:sz w:val="24"/>
          <w:szCs w:val="24"/>
        </w:rPr>
        <w:t xml:space="preserve"> </w:t>
      </w:r>
      <w:r w:rsidR="00C3319D" w:rsidRPr="00BA6B14">
        <w:rPr>
          <w:rFonts w:ascii="Times New Roman" w:hAnsi="Times New Roman"/>
          <w:sz w:val="24"/>
          <w:szCs w:val="24"/>
        </w:rPr>
        <w:t>выраженное</w:t>
      </w:r>
      <w:r>
        <w:rPr>
          <w:rFonts w:ascii="Times New Roman" w:hAnsi="Times New Roman"/>
          <w:sz w:val="24"/>
          <w:szCs w:val="24"/>
        </w:rPr>
        <w:t xml:space="preserve"> </w:t>
      </w:r>
      <w:r w:rsidR="00C3319D" w:rsidRPr="00BA6B14">
        <w:rPr>
          <w:rFonts w:ascii="Times New Roman" w:hAnsi="Times New Roman"/>
          <w:sz w:val="24"/>
          <w:szCs w:val="24"/>
        </w:rPr>
        <w:t>положительное</w:t>
      </w:r>
      <w:r>
        <w:rPr>
          <w:rFonts w:ascii="Times New Roman" w:hAnsi="Times New Roman"/>
          <w:sz w:val="24"/>
          <w:szCs w:val="24"/>
        </w:rPr>
        <w:t xml:space="preserve"> </w:t>
      </w:r>
      <w:r w:rsidR="00C3319D" w:rsidRPr="00BA6B14">
        <w:rPr>
          <w:rFonts w:ascii="Times New Roman" w:hAnsi="Times New Roman"/>
          <w:sz w:val="24"/>
          <w:szCs w:val="24"/>
        </w:rPr>
        <w:t>эмоциональное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животным,</w:t>
      </w:r>
      <w:r>
        <w:rPr>
          <w:rFonts w:ascii="Times New Roman" w:hAnsi="Times New Roman"/>
          <w:sz w:val="24"/>
          <w:szCs w:val="24"/>
        </w:rPr>
        <w:t xml:space="preserve"> </w:t>
      </w:r>
      <w:r w:rsidR="00C3319D" w:rsidRPr="00BA6B14">
        <w:rPr>
          <w:rFonts w:ascii="Times New Roman" w:hAnsi="Times New Roman"/>
          <w:sz w:val="24"/>
          <w:szCs w:val="24"/>
        </w:rPr>
        <w:t>особенно</w:t>
      </w:r>
      <w:r>
        <w:rPr>
          <w:rFonts w:ascii="Times New Roman" w:hAnsi="Times New Roman"/>
          <w:sz w:val="24"/>
          <w:szCs w:val="24"/>
        </w:rPr>
        <w:t xml:space="preserve"> </w:t>
      </w:r>
      <w:r w:rsidR="00C3319D" w:rsidRPr="00BA6B14">
        <w:rPr>
          <w:rFonts w:ascii="Times New Roman" w:hAnsi="Times New Roman"/>
          <w:sz w:val="24"/>
          <w:szCs w:val="24"/>
        </w:rPr>
        <w:t>маленьким;</w:t>
      </w:r>
      <w:r>
        <w:rPr>
          <w:rFonts w:ascii="Times New Roman" w:hAnsi="Times New Roman"/>
          <w:sz w:val="24"/>
          <w:szCs w:val="24"/>
        </w:rPr>
        <w:t xml:space="preserve"> </w:t>
      </w:r>
      <w:r w:rsidR="00C3319D" w:rsidRPr="00BA6B14">
        <w:rPr>
          <w:rFonts w:ascii="Times New Roman" w:hAnsi="Times New Roman"/>
          <w:sz w:val="24"/>
          <w:szCs w:val="24"/>
        </w:rPr>
        <w:t>задает</w:t>
      </w:r>
      <w:r>
        <w:rPr>
          <w:rFonts w:ascii="Times New Roman" w:hAnsi="Times New Roman"/>
          <w:sz w:val="24"/>
          <w:szCs w:val="24"/>
        </w:rPr>
        <w:t xml:space="preserve"> </w:t>
      </w:r>
      <w:r w:rsidR="00C3319D" w:rsidRPr="00BA6B14">
        <w:rPr>
          <w:rFonts w:ascii="Times New Roman" w:hAnsi="Times New Roman"/>
          <w:sz w:val="24"/>
          <w:szCs w:val="24"/>
        </w:rPr>
        <w:t>вопросы</w:t>
      </w:r>
      <w:r>
        <w:rPr>
          <w:rFonts w:ascii="Times New Roman" w:hAnsi="Times New Roman"/>
          <w:sz w:val="24"/>
          <w:szCs w:val="24"/>
        </w:rPr>
        <w:t xml:space="preserve"> </w:t>
      </w:r>
      <w:r w:rsidR="00C3319D" w:rsidRPr="00BA6B14">
        <w:rPr>
          <w:rFonts w:ascii="Times New Roman" w:hAnsi="Times New Roman"/>
          <w:sz w:val="24"/>
          <w:szCs w:val="24"/>
        </w:rPr>
        <w:t>об</w:t>
      </w:r>
      <w:r>
        <w:rPr>
          <w:rFonts w:ascii="Times New Roman" w:hAnsi="Times New Roman"/>
          <w:sz w:val="24"/>
          <w:szCs w:val="24"/>
        </w:rPr>
        <w:t xml:space="preserve"> </w:t>
      </w:r>
      <w:r w:rsidR="00C3319D" w:rsidRPr="00BA6B14">
        <w:rPr>
          <w:rFonts w:ascii="Times New Roman" w:hAnsi="Times New Roman"/>
          <w:sz w:val="24"/>
          <w:szCs w:val="24"/>
        </w:rPr>
        <w:t>эмоциях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чувствах, пытается разобраться в причинах хорошего и плохого настроения; знает состав семьи,</w:t>
      </w:r>
      <w:r>
        <w:rPr>
          <w:rFonts w:ascii="Times New Roman" w:hAnsi="Times New Roman"/>
          <w:sz w:val="24"/>
          <w:szCs w:val="24"/>
        </w:rPr>
        <w:t xml:space="preserve"> </w:t>
      </w:r>
      <w:r w:rsidR="00C3319D" w:rsidRPr="00BA6B14">
        <w:rPr>
          <w:rFonts w:ascii="Times New Roman" w:hAnsi="Times New Roman"/>
          <w:sz w:val="24"/>
          <w:szCs w:val="24"/>
        </w:rPr>
        <w:t>имеет представления о родственных отношениях, беседует о семейных событиях; демонстрирует</w:t>
      </w:r>
      <w:r>
        <w:rPr>
          <w:rFonts w:ascii="Times New Roman" w:hAnsi="Times New Roman"/>
          <w:sz w:val="24"/>
          <w:szCs w:val="24"/>
        </w:rPr>
        <w:t xml:space="preserve"> </w:t>
      </w:r>
      <w:r w:rsidR="00C3319D" w:rsidRPr="00BA6B14">
        <w:rPr>
          <w:rFonts w:ascii="Times New Roman" w:hAnsi="Times New Roman"/>
          <w:sz w:val="24"/>
          <w:szCs w:val="24"/>
        </w:rPr>
        <w:t>освоение</w:t>
      </w:r>
      <w:r>
        <w:rPr>
          <w:rFonts w:ascii="Times New Roman" w:hAnsi="Times New Roman"/>
          <w:sz w:val="24"/>
          <w:szCs w:val="24"/>
        </w:rPr>
        <w:t xml:space="preserve"> </w:t>
      </w:r>
      <w:r w:rsidR="00C3319D" w:rsidRPr="00BA6B14">
        <w:rPr>
          <w:rFonts w:ascii="Times New Roman" w:hAnsi="Times New Roman"/>
          <w:sz w:val="24"/>
          <w:szCs w:val="24"/>
        </w:rPr>
        <w:t>правили</w:t>
      </w:r>
      <w:r>
        <w:rPr>
          <w:rFonts w:ascii="Times New Roman" w:hAnsi="Times New Roman"/>
          <w:sz w:val="24"/>
          <w:szCs w:val="24"/>
        </w:rPr>
        <w:t xml:space="preserve"> </w:t>
      </w:r>
      <w:r w:rsidR="00C3319D" w:rsidRPr="00BA6B14">
        <w:rPr>
          <w:rFonts w:ascii="Times New Roman" w:hAnsi="Times New Roman"/>
          <w:sz w:val="24"/>
          <w:szCs w:val="24"/>
        </w:rPr>
        <w:t>положительных</w:t>
      </w:r>
      <w:r>
        <w:rPr>
          <w:rFonts w:ascii="Times New Roman" w:hAnsi="Times New Roman"/>
          <w:sz w:val="24"/>
          <w:szCs w:val="24"/>
        </w:rPr>
        <w:t xml:space="preserve"> </w:t>
      </w:r>
      <w:r w:rsidR="00C3319D" w:rsidRPr="00BA6B14">
        <w:rPr>
          <w:rFonts w:ascii="Times New Roman" w:hAnsi="Times New Roman"/>
          <w:sz w:val="24"/>
          <w:szCs w:val="24"/>
        </w:rPr>
        <w:t>форм</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чувствителен</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поступкам</w:t>
      </w:r>
      <w:r>
        <w:rPr>
          <w:rFonts w:ascii="Times New Roman" w:hAnsi="Times New Roman"/>
          <w:sz w:val="24"/>
          <w:szCs w:val="24"/>
        </w:rPr>
        <w:t xml:space="preserve"> </w:t>
      </w:r>
      <w:r w:rsidR="00C3319D" w:rsidRPr="00BA6B14">
        <w:rPr>
          <w:rFonts w:ascii="Times New Roman" w:hAnsi="Times New Roman"/>
          <w:sz w:val="24"/>
          <w:szCs w:val="24"/>
        </w:rPr>
        <w:t>сверстников,</w:t>
      </w:r>
      <w:r>
        <w:rPr>
          <w:rFonts w:ascii="Times New Roman" w:hAnsi="Times New Roman"/>
          <w:sz w:val="24"/>
          <w:szCs w:val="24"/>
        </w:rPr>
        <w:t xml:space="preserve"> </w:t>
      </w:r>
      <w:r w:rsidR="00C3319D" w:rsidRPr="00BA6B14">
        <w:rPr>
          <w:rFonts w:ascii="Times New Roman" w:hAnsi="Times New Roman"/>
          <w:sz w:val="24"/>
          <w:szCs w:val="24"/>
        </w:rPr>
        <w:t>проявляет</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действиям,</w:t>
      </w:r>
      <w:r>
        <w:rPr>
          <w:rFonts w:ascii="Times New Roman" w:hAnsi="Times New Roman"/>
          <w:sz w:val="24"/>
          <w:szCs w:val="24"/>
        </w:rPr>
        <w:t xml:space="preserve"> </w:t>
      </w:r>
      <w:r w:rsidR="00C3319D" w:rsidRPr="00BA6B14">
        <w:rPr>
          <w:rFonts w:ascii="Times New Roman" w:hAnsi="Times New Roman"/>
          <w:sz w:val="24"/>
          <w:szCs w:val="24"/>
        </w:rPr>
        <w:t>внимателен</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словам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оценкам</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впривычной</w:t>
      </w:r>
      <w:r>
        <w:rPr>
          <w:rFonts w:ascii="Times New Roman" w:hAnsi="Times New Roman"/>
          <w:sz w:val="24"/>
          <w:szCs w:val="24"/>
        </w:rPr>
        <w:t xml:space="preserve"> </w:t>
      </w:r>
      <w:r w:rsidR="00C3319D" w:rsidRPr="00BA6B14">
        <w:rPr>
          <w:rFonts w:ascii="Times New Roman" w:hAnsi="Times New Roman"/>
          <w:sz w:val="24"/>
          <w:szCs w:val="24"/>
        </w:rPr>
        <w:t>обстановке</w:t>
      </w:r>
      <w:r>
        <w:rPr>
          <w:rFonts w:ascii="Times New Roman" w:hAnsi="Times New Roman"/>
          <w:sz w:val="24"/>
          <w:szCs w:val="24"/>
        </w:rPr>
        <w:t xml:space="preserve"> </w:t>
      </w:r>
      <w:r w:rsidR="00C3319D" w:rsidRPr="00BA6B14">
        <w:rPr>
          <w:rFonts w:ascii="Times New Roman" w:hAnsi="Times New Roman"/>
          <w:sz w:val="24"/>
          <w:szCs w:val="24"/>
        </w:rPr>
        <w:t>самостоятельно</w:t>
      </w:r>
      <w:r>
        <w:rPr>
          <w:rFonts w:ascii="Times New Roman" w:hAnsi="Times New Roman"/>
          <w:sz w:val="24"/>
          <w:szCs w:val="24"/>
        </w:rPr>
        <w:t xml:space="preserve"> </w:t>
      </w:r>
      <w:r w:rsidR="00C3319D" w:rsidRPr="00BA6B14">
        <w:rPr>
          <w:rFonts w:ascii="Times New Roman" w:hAnsi="Times New Roman"/>
          <w:sz w:val="24"/>
          <w:szCs w:val="24"/>
        </w:rPr>
        <w:t>выполняет</w:t>
      </w:r>
      <w:r>
        <w:rPr>
          <w:rFonts w:ascii="Times New Roman" w:hAnsi="Times New Roman"/>
          <w:sz w:val="24"/>
          <w:szCs w:val="24"/>
        </w:rPr>
        <w:t xml:space="preserve"> </w:t>
      </w:r>
      <w:r w:rsidR="00C3319D" w:rsidRPr="00BA6B14">
        <w:rPr>
          <w:rFonts w:ascii="Times New Roman" w:hAnsi="Times New Roman"/>
          <w:sz w:val="24"/>
          <w:szCs w:val="24"/>
        </w:rPr>
        <w:t>знакомые</w:t>
      </w:r>
      <w:r>
        <w:rPr>
          <w:rFonts w:ascii="Times New Roman" w:hAnsi="Times New Roman"/>
          <w:sz w:val="24"/>
          <w:szCs w:val="24"/>
        </w:rPr>
        <w:t xml:space="preserve"> </w:t>
      </w:r>
      <w:r w:rsidR="00C3319D" w:rsidRPr="00BA6B14">
        <w:rPr>
          <w:rFonts w:ascii="Times New Roman" w:hAnsi="Times New Roman"/>
          <w:sz w:val="24"/>
          <w:szCs w:val="24"/>
        </w:rPr>
        <w:t>правила</w:t>
      </w:r>
      <w:r>
        <w:rPr>
          <w:rFonts w:ascii="Times New Roman" w:hAnsi="Times New Roman"/>
          <w:sz w:val="24"/>
          <w:szCs w:val="24"/>
        </w:rPr>
        <w:t xml:space="preserve"> </w:t>
      </w:r>
      <w:r w:rsidR="00C3319D" w:rsidRPr="00BA6B14">
        <w:rPr>
          <w:rFonts w:ascii="Times New Roman" w:hAnsi="Times New Roman"/>
          <w:sz w:val="24"/>
          <w:szCs w:val="24"/>
        </w:rPr>
        <w:t>общения</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взрослыми;</w:t>
      </w:r>
      <w:r>
        <w:rPr>
          <w:rFonts w:ascii="Times New Roman" w:hAnsi="Times New Roman"/>
          <w:sz w:val="24"/>
          <w:szCs w:val="24"/>
        </w:rPr>
        <w:t xml:space="preserve"> </w:t>
      </w:r>
      <w:r w:rsidR="00C3319D" w:rsidRPr="00BA6B14">
        <w:rPr>
          <w:rFonts w:ascii="Times New Roman" w:hAnsi="Times New Roman"/>
          <w:sz w:val="24"/>
          <w:szCs w:val="24"/>
        </w:rPr>
        <w:t>позитивно</w:t>
      </w:r>
      <w:r>
        <w:rPr>
          <w:rFonts w:ascii="Times New Roman" w:hAnsi="Times New Roman"/>
          <w:sz w:val="24"/>
          <w:szCs w:val="24"/>
        </w:rPr>
        <w:t xml:space="preserve"> </w:t>
      </w:r>
      <w:r w:rsidR="00C3319D" w:rsidRPr="00BA6B14">
        <w:rPr>
          <w:rFonts w:ascii="Times New Roman" w:hAnsi="Times New Roman"/>
          <w:sz w:val="24"/>
          <w:szCs w:val="24"/>
        </w:rPr>
        <w:t>относится</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посещению</w:t>
      </w:r>
      <w:r>
        <w:rPr>
          <w:rFonts w:ascii="Times New Roman" w:hAnsi="Times New Roman"/>
          <w:sz w:val="24"/>
          <w:szCs w:val="24"/>
        </w:rPr>
        <w:t xml:space="preserve"> </w:t>
      </w:r>
      <w:r w:rsidR="00C3319D" w:rsidRPr="00BA6B14">
        <w:rPr>
          <w:rFonts w:ascii="Times New Roman" w:hAnsi="Times New Roman"/>
          <w:sz w:val="24"/>
          <w:szCs w:val="24"/>
        </w:rPr>
        <w:t>детского</w:t>
      </w:r>
      <w:r>
        <w:rPr>
          <w:rFonts w:ascii="Times New Roman" w:hAnsi="Times New Roman"/>
          <w:sz w:val="24"/>
          <w:szCs w:val="24"/>
        </w:rPr>
        <w:t xml:space="preserve"> </w:t>
      </w:r>
      <w:r w:rsidR="00C3319D" w:rsidRPr="00BA6B14">
        <w:rPr>
          <w:rFonts w:ascii="Times New Roman" w:hAnsi="Times New Roman"/>
          <w:sz w:val="24"/>
          <w:szCs w:val="24"/>
        </w:rPr>
        <w:t>сада,</w:t>
      </w:r>
      <w:r>
        <w:rPr>
          <w:rFonts w:ascii="Times New Roman" w:hAnsi="Times New Roman"/>
          <w:sz w:val="24"/>
          <w:szCs w:val="24"/>
        </w:rPr>
        <w:t xml:space="preserve"> </w:t>
      </w:r>
      <w:r w:rsidR="00C3319D" w:rsidRPr="00BA6B14">
        <w:rPr>
          <w:rFonts w:ascii="Times New Roman" w:hAnsi="Times New Roman"/>
          <w:sz w:val="24"/>
          <w:szCs w:val="24"/>
        </w:rPr>
        <w:t>знает</w:t>
      </w:r>
      <w:r>
        <w:rPr>
          <w:rFonts w:ascii="Times New Roman" w:hAnsi="Times New Roman"/>
          <w:sz w:val="24"/>
          <w:szCs w:val="24"/>
        </w:rPr>
        <w:t xml:space="preserve"> </w:t>
      </w:r>
      <w:r w:rsidR="00C3319D" w:rsidRPr="00BA6B14">
        <w:rPr>
          <w:rFonts w:ascii="Times New Roman" w:hAnsi="Times New Roman"/>
          <w:sz w:val="24"/>
          <w:szCs w:val="24"/>
        </w:rPr>
        <w:t>ряд</w:t>
      </w:r>
      <w:r>
        <w:rPr>
          <w:rFonts w:ascii="Times New Roman" w:hAnsi="Times New Roman"/>
          <w:sz w:val="24"/>
          <w:szCs w:val="24"/>
        </w:rPr>
        <w:t xml:space="preserve"> </w:t>
      </w:r>
      <w:r w:rsidR="00C3319D" w:rsidRPr="00BA6B14">
        <w:rPr>
          <w:rFonts w:ascii="Times New Roman" w:hAnsi="Times New Roman"/>
          <w:sz w:val="24"/>
          <w:szCs w:val="24"/>
        </w:rPr>
        <w:t>правила</w:t>
      </w:r>
      <w:r>
        <w:rPr>
          <w:rFonts w:ascii="Times New Roman" w:hAnsi="Times New Roman"/>
          <w:sz w:val="24"/>
          <w:szCs w:val="24"/>
        </w:rPr>
        <w:t xml:space="preserve"> </w:t>
      </w:r>
      <w:r w:rsidR="00C3319D" w:rsidRPr="00BA6B14">
        <w:rPr>
          <w:rFonts w:ascii="Times New Roman" w:hAnsi="Times New Roman"/>
          <w:sz w:val="24"/>
          <w:szCs w:val="24"/>
        </w:rPr>
        <w:t xml:space="preserve">жизнедеятельности </w:t>
      </w:r>
      <w:r>
        <w:rPr>
          <w:rFonts w:ascii="Times New Roman" w:hAnsi="Times New Roman"/>
          <w:sz w:val="24"/>
          <w:szCs w:val="24"/>
        </w:rPr>
        <w:t xml:space="preserve"> </w:t>
      </w:r>
      <w:r w:rsidR="00C3319D" w:rsidRPr="00BA6B14">
        <w:rPr>
          <w:rFonts w:ascii="Times New Roman" w:hAnsi="Times New Roman"/>
          <w:sz w:val="24"/>
          <w:szCs w:val="24"/>
        </w:rPr>
        <w:t>вдетском</w:t>
      </w:r>
      <w:r>
        <w:rPr>
          <w:rFonts w:ascii="Times New Roman" w:hAnsi="Times New Roman"/>
          <w:sz w:val="24"/>
          <w:szCs w:val="24"/>
        </w:rPr>
        <w:t xml:space="preserve"> </w:t>
      </w:r>
      <w:r w:rsidR="00C3319D" w:rsidRPr="00BA6B14">
        <w:rPr>
          <w:rFonts w:ascii="Times New Roman" w:hAnsi="Times New Roman"/>
          <w:sz w:val="24"/>
          <w:szCs w:val="24"/>
        </w:rPr>
        <w:t>саду.</w:t>
      </w:r>
    </w:p>
    <w:p w:rsidR="00C3319D" w:rsidRPr="00BA6B14" w:rsidRDefault="00C3319D" w:rsidP="00BA6B14">
      <w:pPr>
        <w:widowControl w:val="0"/>
        <w:autoSpaceDE w:val="0"/>
        <w:autoSpaceDN w:val="0"/>
        <w:spacing w:after="0"/>
        <w:ind w:right="251"/>
        <w:jc w:val="both"/>
        <w:rPr>
          <w:rFonts w:ascii="Times New Roman" w:hAnsi="Times New Roman"/>
          <w:sz w:val="24"/>
          <w:szCs w:val="24"/>
        </w:rPr>
      </w:pPr>
      <w:r w:rsidRPr="00BA6B14">
        <w:rPr>
          <w:rFonts w:ascii="Times New Roman" w:hAnsi="Times New Roman"/>
          <w:sz w:val="24"/>
          <w:szCs w:val="24"/>
        </w:rPr>
        <w:t>Знает символам страны (флаг и герб), ряд памятных дат и демонстрирует уважительное книмотношение, проявляет</w:t>
      </w:r>
      <w:r w:rsidR="00C1756B">
        <w:rPr>
          <w:rFonts w:ascii="Times New Roman" w:hAnsi="Times New Roman"/>
          <w:sz w:val="24"/>
          <w:szCs w:val="24"/>
        </w:rPr>
        <w:t xml:space="preserve"> </w:t>
      </w:r>
      <w:r w:rsidRPr="00BA6B14">
        <w:rPr>
          <w:rFonts w:ascii="Times New Roman" w:hAnsi="Times New Roman"/>
          <w:sz w:val="24"/>
          <w:szCs w:val="24"/>
        </w:rPr>
        <w:t>интерес к</w:t>
      </w:r>
      <w:r w:rsidR="00C1756B">
        <w:rPr>
          <w:rFonts w:ascii="Times New Roman" w:hAnsi="Times New Roman"/>
          <w:sz w:val="24"/>
          <w:szCs w:val="24"/>
        </w:rPr>
        <w:t xml:space="preserve"> </w:t>
      </w:r>
      <w:r w:rsidRPr="00BA6B14">
        <w:rPr>
          <w:rFonts w:ascii="Times New Roman" w:hAnsi="Times New Roman"/>
          <w:sz w:val="24"/>
          <w:szCs w:val="24"/>
        </w:rPr>
        <w:t>основным достопримечательностям</w:t>
      </w:r>
      <w:r w:rsidR="00C1756B">
        <w:rPr>
          <w:rFonts w:ascii="Times New Roman" w:hAnsi="Times New Roman"/>
          <w:sz w:val="24"/>
          <w:szCs w:val="24"/>
        </w:rPr>
        <w:t xml:space="preserve"> </w:t>
      </w:r>
      <w:r w:rsidRPr="00BA6B14">
        <w:rPr>
          <w:rFonts w:ascii="Times New Roman" w:hAnsi="Times New Roman"/>
          <w:sz w:val="24"/>
          <w:szCs w:val="24"/>
        </w:rPr>
        <w:t>и</w:t>
      </w:r>
      <w:r w:rsidR="00C1756B">
        <w:rPr>
          <w:rFonts w:ascii="Times New Roman" w:hAnsi="Times New Roman"/>
          <w:sz w:val="24"/>
          <w:szCs w:val="24"/>
        </w:rPr>
        <w:t xml:space="preserve"> </w:t>
      </w:r>
      <w:r w:rsidRPr="00BA6B14">
        <w:rPr>
          <w:rFonts w:ascii="Times New Roman" w:hAnsi="Times New Roman"/>
          <w:sz w:val="24"/>
          <w:szCs w:val="24"/>
        </w:rPr>
        <w:t>города (поселка),</w:t>
      </w:r>
      <w:r w:rsidR="00C1756B">
        <w:rPr>
          <w:rFonts w:ascii="Times New Roman" w:hAnsi="Times New Roman"/>
          <w:sz w:val="24"/>
          <w:szCs w:val="24"/>
        </w:rPr>
        <w:t xml:space="preserve"> </w:t>
      </w:r>
      <w:r w:rsidRPr="00BA6B14">
        <w:rPr>
          <w:rFonts w:ascii="Times New Roman" w:hAnsi="Times New Roman"/>
          <w:sz w:val="24"/>
          <w:szCs w:val="24"/>
        </w:rPr>
        <w:t>в</w:t>
      </w:r>
      <w:r w:rsidR="00C1756B">
        <w:rPr>
          <w:rFonts w:ascii="Times New Roman" w:hAnsi="Times New Roman"/>
          <w:sz w:val="24"/>
          <w:szCs w:val="24"/>
        </w:rPr>
        <w:t xml:space="preserve"> </w:t>
      </w:r>
      <w:r w:rsidRPr="00BA6B14">
        <w:rPr>
          <w:rFonts w:ascii="Times New Roman" w:hAnsi="Times New Roman"/>
          <w:sz w:val="24"/>
          <w:szCs w:val="24"/>
        </w:rPr>
        <w:t>котором</w:t>
      </w:r>
      <w:r w:rsidR="00C1756B">
        <w:rPr>
          <w:rFonts w:ascii="Times New Roman" w:hAnsi="Times New Roman"/>
          <w:sz w:val="24"/>
          <w:szCs w:val="24"/>
        </w:rPr>
        <w:t xml:space="preserve"> </w:t>
      </w:r>
      <w:r w:rsidRPr="00BA6B14">
        <w:rPr>
          <w:rFonts w:ascii="Times New Roman" w:hAnsi="Times New Roman"/>
          <w:sz w:val="24"/>
          <w:szCs w:val="24"/>
        </w:rPr>
        <w:t>он живет.</w:t>
      </w:r>
    </w:p>
    <w:p w:rsidR="00C3319D" w:rsidRPr="00BA6B14" w:rsidRDefault="00C1756B" w:rsidP="00BA6B14">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Проявляет познавательный интерес к труду взрослых</w:t>
      </w:r>
      <w:r>
        <w:rPr>
          <w:rFonts w:ascii="Times New Roman" w:hAnsi="Times New Roman"/>
          <w:sz w:val="24"/>
          <w:szCs w:val="24"/>
        </w:rPr>
        <w:t xml:space="preserve">, профессиям, технике; отражает </w:t>
      </w:r>
      <w:r w:rsidR="00C3319D" w:rsidRPr="00BA6B14">
        <w:rPr>
          <w:rFonts w:ascii="Times New Roman" w:hAnsi="Times New Roman"/>
          <w:sz w:val="24"/>
          <w:szCs w:val="24"/>
        </w:rPr>
        <w:t>тип</w:t>
      </w:r>
      <w:r>
        <w:rPr>
          <w:rFonts w:ascii="Times New Roman" w:hAnsi="Times New Roman"/>
          <w:sz w:val="24"/>
          <w:szCs w:val="24"/>
        </w:rPr>
        <w:t xml:space="preserve"> п</w:t>
      </w:r>
      <w:r w:rsidR="00C3319D" w:rsidRPr="00BA6B14">
        <w:rPr>
          <w:rFonts w:ascii="Times New Roman" w:hAnsi="Times New Roman"/>
          <w:sz w:val="24"/>
          <w:szCs w:val="24"/>
        </w:rPr>
        <w:t>редставления в играх; способен использовать обследовательские действия для выделения качестви свойств предметов и материалов, рассказать о предмете, его назначении и особенностях,</w:t>
      </w:r>
      <w:r>
        <w:rPr>
          <w:rFonts w:ascii="Times New Roman" w:hAnsi="Times New Roman"/>
          <w:sz w:val="24"/>
          <w:szCs w:val="24"/>
        </w:rPr>
        <w:t xml:space="preserve"> о том,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он</w:t>
      </w:r>
      <w:r>
        <w:rPr>
          <w:rFonts w:ascii="Times New Roman" w:hAnsi="Times New Roman"/>
          <w:sz w:val="24"/>
          <w:szCs w:val="24"/>
        </w:rPr>
        <w:t xml:space="preserve"> </w:t>
      </w:r>
      <w:r w:rsidR="00C3319D" w:rsidRPr="00BA6B14">
        <w:rPr>
          <w:rFonts w:ascii="Times New Roman" w:hAnsi="Times New Roman"/>
          <w:sz w:val="24"/>
          <w:szCs w:val="24"/>
        </w:rPr>
        <w:t>был</w:t>
      </w:r>
      <w:r>
        <w:rPr>
          <w:rFonts w:ascii="Times New Roman" w:hAnsi="Times New Roman"/>
          <w:sz w:val="24"/>
          <w:szCs w:val="24"/>
        </w:rPr>
        <w:t xml:space="preserve"> </w:t>
      </w:r>
      <w:r w:rsidR="00C3319D" w:rsidRPr="00BA6B14">
        <w:rPr>
          <w:rFonts w:ascii="Times New Roman" w:hAnsi="Times New Roman"/>
          <w:sz w:val="24"/>
          <w:szCs w:val="24"/>
        </w:rPr>
        <w:t>создан;</w:t>
      </w:r>
      <w:r>
        <w:rPr>
          <w:rFonts w:ascii="Times New Roman" w:hAnsi="Times New Roman"/>
          <w:sz w:val="24"/>
          <w:szCs w:val="24"/>
        </w:rPr>
        <w:t xml:space="preserve"> </w:t>
      </w:r>
      <w:r w:rsidR="00C3319D" w:rsidRPr="00BA6B14">
        <w:rPr>
          <w:rFonts w:ascii="Times New Roman" w:hAnsi="Times New Roman"/>
          <w:sz w:val="24"/>
          <w:szCs w:val="24"/>
        </w:rPr>
        <w:t>самостоятелен</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самообслуживании;</w:t>
      </w:r>
      <w:r>
        <w:rPr>
          <w:rFonts w:ascii="Times New Roman" w:hAnsi="Times New Roman"/>
          <w:sz w:val="24"/>
          <w:szCs w:val="24"/>
        </w:rPr>
        <w:t xml:space="preserve"> </w:t>
      </w:r>
      <w:r w:rsidR="00C3319D" w:rsidRPr="00BA6B14">
        <w:rPr>
          <w:rFonts w:ascii="Times New Roman" w:hAnsi="Times New Roman"/>
          <w:sz w:val="24"/>
          <w:szCs w:val="24"/>
        </w:rPr>
        <w:t>стремится</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выполнению</w:t>
      </w:r>
      <w:r>
        <w:rPr>
          <w:rFonts w:ascii="Times New Roman" w:hAnsi="Times New Roman"/>
          <w:sz w:val="24"/>
          <w:szCs w:val="24"/>
        </w:rPr>
        <w:t xml:space="preserve"> </w:t>
      </w:r>
      <w:r w:rsidR="00C3319D" w:rsidRPr="00BA6B14">
        <w:rPr>
          <w:rFonts w:ascii="Times New Roman" w:hAnsi="Times New Roman"/>
          <w:sz w:val="24"/>
          <w:szCs w:val="24"/>
        </w:rPr>
        <w:t>трудовых</w:t>
      </w:r>
      <w:r>
        <w:rPr>
          <w:rFonts w:ascii="Times New Roman" w:hAnsi="Times New Roman"/>
          <w:sz w:val="24"/>
          <w:szCs w:val="24"/>
        </w:rPr>
        <w:t xml:space="preserve"> </w:t>
      </w:r>
      <w:r w:rsidR="00C3319D" w:rsidRPr="00BA6B14">
        <w:rPr>
          <w:rFonts w:ascii="Times New Roman" w:hAnsi="Times New Roman"/>
          <w:sz w:val="24"/>
          <w:szCs w:val="24"/>
        </w:rPr>
        <w:t>обязанностей,</w:t>
      </w:r>
      <w:r>
        <w:rPr>
          <w:rFonts w:ascii="Times New Roman" w:hAnsi="Times New Roman"/>
          <w:sz w:val="24"/>
          <w:szCs w:val="24"/>
        </w:rPr>
        <w:t xml:space="preserve"> </w:t>
      </w:r>
      <w:r w:rsidR="00C3319D" w:rsidRPr="00BA6B14">
        <w:rPr>
          <w:rFonts w:ascii="Times New Roman" w:hAnsi="Times New Roman"/>
          <w:sz w:val="24"/>
          <w:szCs w:val="24"/>
        </w:rPr>
        <w:t>охотно</w:t>
      </w:r>
      <w:r>
        <w:rPr>
          <w:rFonts w:ascii="Times New Roman" w:hAnsi="Times New Roman"/>
          <w:sz w:val="24"/>
          <w:szCs w:val="24"/>
        </w:rPr>
        <w:t xml:space="preserve"> </w:t>
      </w:r>
      <w:r w:rsidR="00C3319D" w:rsidRPr="00BA6B14">
        <w:rPr>
          <w:rFonts w:ascii="Times New Roman" w:hAnsi="Times New Roman"/>
          <w:sz w:val="24"/>
          <w:szCs w:val="24"/>
        </w:rPr>
        <w:t>включается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совместный</w:t>
      </w:r>
      <w:r>
        <w:rPr>
          <w:rFonts w:ascii="Times New Roman" w:hAnsi="Times New Roman"/>
          <w:sz w:val="24"/>
          <w:szCs w:val="24"/>
        </w:rPr>
        <w:t xml:space="preserve"> </w:t>
      </w:r>
      <w:r w:rsidR="00C3319D" w:rsidRPr="00BA6B14">
        <w:rPr>
          <w:rFonts w:ascii="Times New Roman" w:hAnsi="Times New Roman"/>
          <w:sz w:val="24"/>
          <w:szCs w:val="24"/>
        </w:rPr>
        <w:t>труд</w:t>
      </w:r>
      <w:r>
        <w:rPr>
          <w:rFonts w:ascii="Times New Roman" w:hAnsi="Times New Roman"/>
          <w:sz w:val="24"/>
          <w:szCs w:val="24"/>
        </w:rPr>
        <w:t xml:space="preserve"> </w:t>
      </w:r>
      <w:r w:rsidR="00C3319D" w:rsidRPr="00BA6B14">
        <w:rPr>
          <w:rFonts w:ascii="Times New Roman" w:hAnsi="Times New Roman"/>
          <w:sz w:val="24"/>
          <w:szCs w:val="24"/>
        </w:rPr>
        <w:t>со взрослыми</w:t>
      </w:r>
      <w:r>
        <w:rPr>
          <w:rFonts w:ascii="Times New Roman" w:hAnsi="Times New Roman"/>
          <w:sz w:val="24"/>
          <w:szCs w:val="24"/>
        </w:rPr>
        <w:t xml:space="preserve"> </w:t>
      </w:r>
      <w:r w:rsidR="00C3319D" w:rsidRPr="00BA6B14">
        <w:rPr>
          <w:rFonts w:ascii="Times New Roman" w:hAnsi="Times New Roman"/>
          <w:sz w:val="24"/>
          <w:szCs w:val="24"/>
        </w:rPr>
        <w:t>или сверстниками.</w:t>
      </w:r>
    </w:p>
    <w:p w:rsidR="00C3319D" w:rsidRPr="00BA6B14" w:rsidRDefault="00C3319D" w:rsidP="00BA6B14">
      <w:pPr>
        <w:widowControl w:val="0"/>
        <w:autoSpaceDE w:val="0"/>
        <w:autoSpaceDN w:val="0"/>
        <w:spacing w:after="0"/>
        <w:ind w:right="242"/>
        <w:jc w:val="both"/>
        <w:rPr>
          <w:rFonts w:ascii="Times New Roman" w:hAnsi="Times New Roman"/>
          <w:sz w:val="24"/>
          <w:szCs w:val="24"/>
        </w:rPr>
      </w:pPr>
      <w:r w:rsidRPr="00BA6B14">
        <w:rPr>
          <w:rFonts w:ascii="Times New Roman" w:hAnsi="Times New Roman"/>
          <w:sz w:val="24"/>
          <w:szCs w:val="24"/>
        </w:rPr>
        <w:t>С интересом познает правила безопасного поведения; в повседневной жизни стремится</w:t>
      </w:r>
      <w:r w:rsidR="00C1756B">
        <w:rPr>
          <w:rFonts w:ascii="Times New Roman" w:hAnsi="Times New Roman"/>
          <w:sz w:val="24"/>
          <w:szCs w:val="24"/>
        </w:rPr>
        <w:t xml:space="preserve"> </w:t>
      </w:r>
      <w:r w:rsidRPr="00BA6B14">
        <w:rPr>
          <w:rFonts w:ascii="Times New Roman" w:hAnsi="Times New Roman"/>
          <w:sz w:val="24"/>
          <w:szCs w:val="24"/>
        </w:rPr>
        <w:t>соблюдать</w:t>
      </w:r>
      <w:r w:rsidR="00C1756B">
        <w:rPr>
          <w:rFonts w:ascii="Times New Roman" w:hAnsi="Times New Roman"/>
          <w:sz w:val="24"/>
          <w:szCs w:val="24"/>
        </w:rPr>
        <w:t xml:space="preserve"> </w:t>
      </w:r>
      <w:r w:rsidRPr="00BA6B14">
        <w:rPr>
          <w:rFonts w:ascii="Times New Roman" w:hAnsi="Times New Roman"/>
          <w:sz w:val="24"/>
          <w:szCs w:val="24"/>
        </w:rPr>
        <w:t>правила безопасного поведения; знаетправила безопасного</w:t>
      </w:r>
      <w:r w:rsidR="00C1756B">
        <w:rPr>
          <w:rFonts w:ascii="Times New Roman" w:hAnsi="Times New Roman"/>
          <w:sz w:val="24"/>
          <w:szCs w:val="24"/>
        </w:rPr>
        <w:t xml:space="preserve"> </w:t>
      </w:r>
      <w:r w:rsidRPr="00BA6B14">
        <w:rPr>
          <w:rFonts w:ascii="Times New Roman" w:hAnsi="Times New Roman"/>
          <w:sz w:val="24"/>
          <w:szCs w:val="24"/>
        </w:rPr>
        <w:t>дорожного движения в</w:t>
      </w:r>
      <w:r w:rsidR="00C1756B">
        <w:rPr>
          <w:rFonts w:ascii="Times New Roman" w:hAnsi="Times New Roman"/>
          <w:sz w:val="24"/>
          <w:szCs w:val="24"/>
        </w:rPr>
        <w:t xml:space="preserve"> </w:t>
      </w:r>
      <w:r w:rsidRPr="00BA6B14">
        <w:rPr>
          <w:rFonts w:ascii="Times New Roman" w:hAnsi="Times New Roman"/>
          <w:sz w:val="24"/>
          <w:szCs w:val="24"/>
        </w:rPr>
        <w:t>качестве</w:t>
      </w:r>
      <w:r w:rsidR="00C1756B">
        <w:rPr>
          <w:rFonts w:ascii="Times New Roman" w:hAnsi="Times New Roman"/>
          <w:sz w:val="24"/>
          <w:szCs w:val="24"/>
        </w:rPr>
        <w:t xml:space="preserve"> </w:t>
      </w:r>
      <w:r w:rsidRPr="00BA6B14">
        <w:rPr>
          <w:rFonts w:ascii="Times New Roman" w:hAnsi="Times New Roman"/>
          <w:sz w:val="24"/>
          <w:szCs w:val="24"/>
        </w:rPr>
        <w:t>пешехода</w:t>
      </w:r>
      <w:r w:rsidR="00C1756B">
        <w:rPr>
          <w:rFonts w:ascii="Times New Roman" w:hAnsi="Times New Roman"/>
          <w:sz w:val="24"/>
          <w:szCs w:val="24"/>
        </w:rPr>
        <w:t xml:space="preserve"> </w:t>
      </w:r>
      <w:r w:rsidRPr="00BA6B14">
        <w:rPr>
          <w:rFonts w:ascii="Times New Roman" w:hAnsi="Times New Roman"/>
          <w:sz w:val="24"/>
          <w:szCs w:val="24"/>
        </w:rPr>
        <w:t>и</w:t>
      </w:r>
      <w:r w:rsidR="00C1756B">
        <w:rPr>
          <w:rFonts w:ascii="Times New Roman" w:hAnsi="Times New Roman"/>
          <w:sz w:val="24"/>
          <w:szCs w:val="24"/>
        </w:rPr>
        <w:t xml:space="preserve"> </w:t>
      </w:r>
      <w:r w:rsidRPr="00BA6B14">
        <w:rPr>
          <w:rFonts w:ascii="Times New Roman" w:hAnsi="Times New Roman"/>
          <w:sz w:val="24"/>
          <w:szCs w:val="24"/>
        </w:rPr>
        <w:t>пассажира</w:t>
      </w:r>
      <w:r w:rsidR="00C1756B">
        <w:rPr>
          <w:rFonts w:ascii="Times New Roman" w:hAnsi="Times New Roman"/>
          <w:sz w:val="24"/>
          <w:szCs w:val="24"/>
        </w:rPr>
        <w:t xml:space="preserve"> </w:t>
      </w:r>
      <w:r w:rsidRPr="00BA6B14">
        <w:rPr>
          <w:rFonts w:ascii="Times New Roman" w:hAnsi="Times New Roman"/>
          <w:sz w:val="24"/>
          <w:szCs w:val="24"/>
        </w:rPr>
        <w:t>транспортного</w:t>
      </w:r>
      <w:r w:rsidR="00C1756B">
        <w:rPr>
          <w:rFonts w:ascii="Times New Roman" w:hAnsi="Times New Roman"/>
          <w:sz w:val="24"/>
          <w:szCs w:val="24"/>
        </w:rPr>
        <w:t xml:space="preserve"> </w:t>
      </w:r>
      <w:r w:rsidRPr="00BA6B14">
        <w:rPr>
          <w:rFonts w:ascii="Times New Roman" w:hAnsi="Times New Roman"/>
          <w:sz w:val="24"/>
          <w:szCs w:val="24"/>
        </w:rPr>
        <w:t>средства,</w:t>
      </w:r>
      <w:r w:rsidR="00C1756B">
        <w:rPr>
          <w:rFonts w:ascii="Times New Roman" w:hAnsi="Times New Roman"/>
          <w:sz w:val="24"/>
          <w:szCs w:val="24"/>
        </w:rPr>
        <w:t xml:space="preserve"> </w:t>
      </w:r>
      <w:r w:rsidRPr="00BA6B14">
        <w:rPr>
          <w:rFonts w:ascii="Times New Roman" w:hAnsi="Times New Roman"/>
          <w:sz w:val="24"/>
          <w:szCs w:val="24"/>
        </w:rPr>
        <w:t>основные</w:t>
      </w:r>
      <w:r w:rsidR="00C1756B">
        <w:rPr>
          <w:rFonts w:ascii="Times New Roman" w:hAnsi="Times New Roman"/>
          <w:sz w:val="24"/>
          <w:szCs w:val="24"/>
        </w:rPr>
        <w:t xml:space="preserve"> </w:t>
      </w:r>
      <w:r w:rsidRPr="00BA6B14">
        <w:rPr>
          <w:rFonts w:ascii="Times New Roman" w:hAnsi="Times New Roman"/>
          <w:sz w:val="24"/>
          <w:szCs w:val="24"/>
        </w:rPr>
        <w:t>правила</w:t>
      </w:r>
      <w:r w:rsidR="00C1756B">
        <w:rPr>
          <w:rFonts w:ascii="Times New Roman" w:hAnsi="Times New Roman"/>
          <w:sz w:val="24"/>
          <w:szCs w:val="24"/>
        </w:rPr>
        <w:t xml:space="preserve"> </w:t>
      </w:r>
      <w:r w:rsidRPr="00BA6B14">
        <w:rPr>
          <w:rFonts w:ascii="Times New Roman" w:hAnsi="Times New Roman"/>
          <w:sz w:val="24"/>
          <w:szCs w:val="24"/>
        </w:rPr>
        <w:t>безопасного</w:t>
      </w:r>
      <w:r w:rsidR="00C1756B">
        <w:rPr>
          <w:rFonts w:ascii="Times New Roman" w:hAnsi="Times New Roman"/>
          <w:sz w:val="24"/>
          <w:szCs w:val="24"/>
        </w:rPr>
        <w:t xml:space="preserve"> использовании </w:t>
      </w:r>
      <w:r w:rsidRPr="00BA6B14">
        <w:rPr>
          <w:rFonts w:ascii="Times New Roman" w:hAnsi="Times New Roman"/>
          <w:sz w:val="24"/>
          <w:szCs w:val="24"/>
        </w:rPr>
        <w:t>ягаджетов.</w:t>
      </w:r>
    </w:p>
    <w:p w:rsidR="00C3319D" w:rsidRPr="00BA5B0D" w:rsidRDefault="00821D57" w:rsidP="00BA6B14">
      <w:pPr>
        <w:widowControl w:val="0"/>
        <w:autoSpaceDE w:val="0"/>
        <w:autoSpaceDN w:val="0"/>
        <w:spacing w:after="0" w:line="240" w:lineRule="auto"/>
        <w:outlineLvl w:val="1"/>
        <w:rPr>
          <w:rFonts w:ascii="Times New Roman" w:hAnsi="Times New Roman"/>
          <w:b/>
          <w:bCs/>
          <w:iCs/>
          <w:sz w:val="24"/>
          <w:szCs w:val="24"/>
        </w:rPr>
      </w:pPr>
      <w:r>
        <w:rPr>
          <w:rFonts w:ascii="Times New Roman" w:hAnsi="Times New Roman"/>
          <w:b/>
          <w:bCs/>
          <w:iCs/>
          <w:sz w:val="24"/>
          <w:szCs w:val="24"/>
        </w:rPr>
        <w:t xml:space="preserve">      </w:t>
      </w:r>
      <w:r w:rsidR="00C3319D" w:rsidRPr="00BA5B0D">
        <w:rPr>
          <w:rFonts w:ascii="Times New Roman" w:hAnsi="Times New Roman"/>
          <w:b/>
          <w:bCs/>
          <w:iCs/>
          <w:sz w:val="24"/>
          <w:szCs w:val="24"/>
        </w:rPr>
        <w:t>От</w:t>
      </w:r>
      <w:r>
        <w:rPr>
          <w:rFonts w:ascii="Times New Roman" w:hAnsi="Times New Roman"/>
          <w:b/>
          <w:bCs/>
          <w:iCs/>
          <w:sz w:val="24"/>
          <w:szCs w:val="24"/>
        </w:rPr>
        <w:t xml:space="preserve"> </w:t>
      </w:r>
      <w:r w:rsidR="00C3319D" w:rsidRPr="00BA5B0D">
        <w:rPr>
          <w:rFonts w:ascii="Times New Roman" w:hAnsi="Times New Roman"/>
          <w:b/>
          <w:bCs/>
          <w:iCs/>
          <w:sz w:val="24"/>
          <w:szCs w:val="24"/>
        </w:rPr>
        <w:t>5</w:t>
      </w:r>
      <w:r>
        <w:rPr>
          <w:rFonts w:ascii="Times New Roman" w:hAnsi="Times New Roman"/>
          <w:b/>
          <w:bCs/>
          <w:iCs/>
          <w:sz w:val="24"/>
          <w:szCs w:val="24"/>
        </w:rPr>
        <w:t xml:space="preserve"> </w:t>
      </w:r>
      <w:r w:rsidR="00C3319D" w:rsidRPr="00BA5B0D">
        <w:rPr>
          <w:rFonts w:ascii="Times New Roman" w:hAnsi="Times New Roman"/>
          <w:b/>
          <w:bCs/>
          <w:iCs/>
          <w:sz w:val="24"/>
          <w:szCs w:val="24"/>
        </w:rPr>
        <w:t>лет</w:t>
      </w:r>
      <w:r>
        <w:rPr>
          <w:rFonts w:ascii="Times New Roman" w:hAnsi="Times New Roman"/>
          <w:b/>
          <w:bCs/>
          <w:iCs/>
          <w:sz w:val="24"/>
          <w:szCs w:val="24"/>
        </w:rPr>
        <w:t xml:space="preserve">  д</w:t>
      </w:r>
      <w:r w:rsidR="00C3319D" w:rsidRPr="00BA5B0D">
        <w:rPr>
          <w:rFonts w:ascii="Times New Roman" w:hAnsi="Times New Roman"/>
          <w:b/>
          <w:bCs/>
          <w:iCs/>
          <w:sz w:val="24"/>
          <w:szCs w:val="24"/>
        </w:rPr>
        <w:t>о</w:t>
      </w:r>
      <w:r>
        <w:rPr>
          <w:rFonts w:ascii="Times New Roman" w:hAnsi="Times New Roman"/>
          <w:b/>
          <w:bCs/>
          <w:iCs/>
          <w:sz w:val="24"/>
          <w:szCs w:val="24"/>
        </w:rPr>
        <w:t xml:space="preserve"> </w:t>
      </w:r>
      <w:r w:rsidR="00C3319D" w:rsidRPr="00BA5B0D">
        <w:rPr>
          <w:rFonts w:ascii="Times New Roman" w:hAnsi="Times New Roman"/>
          <w:b/>
          <w:bCs/>
          <w:iCs/>
          <w:sz w:val="24"/>
          <w:szCs w:val="24"/>
        </w:rPr>
        <w:t>6 лет</w:t>
      </w:r>
    </w:p>
    <w:p w:rsidR="00C3319D" w:rsidRPr="00BA6B14" w:rsidRDefault="00C1756B" w:rsidP="00C1756B">
      <w:pPr>
        <w:widowControl w:val="0"/>
        <w:autoSpaceDE w:val="0"/>
        <w:autoSpaceDN w:val="0"/>
        <w:spacing w:before="36" w:after="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области</w:t>
      </w:r>
      <w:r>
        <w:rPr>
          <w:rFonts w:ascii="Times New Roman" w:hAnsi="Times New Roman"/>
          <w:sz w:val="24"/>
          <w:szCs w:val="24"/>
        </w:rPr>
        <w:t xml:space="preserve"> </w:t>
      </w:r>
      <w:r w:rsidR="00C3319D" w:rsidRPr="00BA6B14">
        <w:rPr>
          <w:rFonts w:ascii="Times New Roman" w:hAnsi="Times New Roman"/>
          <w:sz w:val="24"/>
          <w:szCs w:val="24"/>
        </w:rPr>
        <w:t>социально-коммуникативного</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основными</w:t>
      </w:r>
      <w:r>
        <w:rPr>
          <w:rFonts w:ascii="Times New Roman" w:hAnsi="Times New Roman"/>
          <w:sz w:val="24"/>
          <w:szCs w:val="24"/>
        </w:rPr>
        <w:t xml:space="preserve"> </w:t>
      </w:r>
      <w:r w:rsidR="00C3319D" w:rsidRPr="00C1756B">
        <w:rPr>
          <w:rFonts w:ascii="Times New Roman" w:hAnsi="Times New Roman"/>
          <w:sz w:val="24"/>
          <w:szCs w:val="24"/>
        </w:rPr>
        <w:t>задачами</w:t>
      </w:r>
      <w:r>
        <w:rPr>
          <w:rFonts w:ascii="Times New Roman" w:hAnsi="Times New Roman"/>
          <w:sz w:val="24"/>
          <w:szCs w:val="24"/>
        </w:rPr>
        <w:t xml:space="preserve"> </w:t>
      </w:r>
      <w:r w:rsidR="00C3319D" w:rsidRPr="00BA6B14">
        <w:rPr>
          <w:rFonts w:ascii="Times New Roman" w:hAnsi="Times New Roman"/>
          <w:sz w:val="24"/>
          <w:szCs w:val="24"/>
        </w:rPr>
        <w:t>образовательной</w:t>
      </w:r>
      <w:r>
        <w:rPr>
          <w:rFonts w:ascii="Times New Roman" w:hAnsi="Times New Roman"/>
          <w:sz w:val="24"/>
          <w:szCs w:val="24"/>
        </w:rPr>
        <w:t xml:space="preserve"> </w:t>
      </w:r>
      <w:r w:rsidR="00C3319D" w:rsidRPr="00BA6B14">
        <w:rPr>
          <w:rFonts w:ascii="Times New Roman" w:hAnsi="Times New Roman"/>
          <w:sz w:val="24"/>
          <w:szCs w:val="24"/>
        </w:rPr>
        <w:t>деятельности являются:</w:t>
      </w:r>
    </w:p>
    <w:p w:rsidR="00C3319D" w:rsidRDefault="00C1756B" w:rsidP="00C1756B">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BA5B0D">
        <w:rPr>
          <w:rFonts w:ascii="Times New Roman" w:hAnsi="Times New Roman"/>
          <w:sz w:val="24"/>
        </w:rPr>
        <w:t>В</w:t>
      </w:r>
      <w:r w:rsidR="00821D57">
        <w:rPr>
          <w:rFonts w:ascii="Times New Roman" w:hAnsi="Times New Roman"/>
          <w:sz w:val="24"/>
        </w:rPr>
        <w:t xml:space="preserve"> </w:t>
      </w:r>
      <w:r w:rsidR="00C3319D" w:rsidRPr="00BA5B0D">
        <w:rPr>
          <w:rFonts w:ascii="Times New Roman" w:hAnsi="Times New Roman"/>
          <w:sz w:val="24"/>
        </w:rPr>
        <w:t>сфере социальных</w:t>
      </w:r>
      <w:r w:rsidR="00821D57">
        <w:rPr>
          <w:rFonts w:ascii="Times New Roman" w:hAnsi="Times New Roman"/>
          <w:sz w:val="24"/>
        </w:rPr>
        <w:t xml:space="preserve"> </w:t>
      </w:r>
      <w:r w:rsidR="00C3319D" w:rsidRPr="00BA5B0D">
        <w:rPr>
          <w:rFonts w:ascii="Times New Roman" w:hAnsi="Times New Roman"/>
          <w:sz w:val="24"/>
        </w:rPr>
        <w:t>отношений:</w:t>
      </w:r>
    </w:p>
    <w:p w:rsidR="00C3319D" w:rsidRPr="00BA6B14" w:rsidRDefault="00C1756B" w:rsidP="00C1756B">
      <w:pPr>
        <w:widowControl w:val="0"/>
        <w:autoSpaceDE w:val="0"/>
        <w:autoSpaceDN w:val="0"/>
        <w:spacing w:before="80"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w:t>
      </w:r>
      <w:r w:rsidR="00C3319D" w:rsidRPr="00BA6B14">
        <w:rPr>
          <w:rFonts w:ascii="Times New Roman" w:hAnsi="Times New Roman"/>
          <w:sz w:val="24"/>
          <w:szCs w:val="24"/>
        </w:rPr>
        <w:t>богащать</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формах</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различных</w:t>
      </w:r>
      <w:r>
        <w:rPr>
          <w:rFonts w:ascii="Times New Roman" w:hAnsi="Times New Roman"/>
          <w:sz w:val="24"/>
          <w:szCs w:val="24"/>
        </w:rPr>
        <w:t xml:space="preserve"> </w:t>
      </w:r>
      <w:r w:rsidR="00C3319D" w:rsidRPr="00BA6B14">
        <w:rPr>
          <w:rFonts w:ascii="Times New Roman" w:hAnsi="Times New Roman"/>
          <w:sz w:val="24"/>
          <w:szCs w:val="24"/>
        </w:rPr>
        <w:t>ситуациях</w:t>
      </w:r>
      <w:r>
        <w:rPr>
          <w:rFonts w:ascii="Times New Roman" w:hAnsi="Times New Roman"/>
          <w:sz w:val="24"/>
          <w:szCs w:val="24"/>
        </w:rPr>
        <w:t xml:space="preserve"> </w:t>
      </w:r>
      <w:r w:rsidR="00C3319D" w:rsidRPr="00BA6B14">
        <w:rPr>
          <w:rFonts w:ascii="Times New Roman" w:hAnsi="Times New Roman"/>
          <w:sz w:val="24"/>
          <w:szCs w:val="24"/>
        </w:rPr>
        <w:t>всемь</w:t>
      </w:r>
      <w:r>
        <w:rPr>
          <w:rFonts w:ascii="Times New Roman" w:hAnsi="Times New Roman"/>
          <w:sz w:val="24"/>
          <w:szCs w:val="24"/>
        </w:rPr>
        <w:t xml:space="preserve"> </w:t>
      </w:r>
      <w:r w:rsidR="00C3319D" w:rsidRPr="00BA6B14">
        <w:rPr>
          <w:rFonts w:ascii="Times New Roman" w:hAnsi="Times New Roman"/>
          <w:sz w:val="24"/>
          <w:szCs w:val="24"/>
        </w:rPr>
        <w:t>еи детском саду;</w:t>
      </w:r>
    </w:p>
    <w:p w:rsidR="00C3319D" w:rsidRPr="00BA6B14" w:rsidRDefault="00C1756B" w:rsidP="00C1756B">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sidR="00C3319D" w:rsidRPr="00BA6B14">
        <w:rPr>
          <w:rFonts w:ascii="Times New Roman" w:hAnsi="Times New Roman"/>
          <w:sz w:val="24"/>
          <w:szCs w:val="24"/>
        </w:rPr>
        <w:t>одействовать</w:t>
      </w:r>
      <w:r>
        <w:rPr>
          <w:rFonts w:ascii="Times New Roman" w:hAnsi="Times New Roman"/>
          <w:sz w:val="24"/>
          <w:szCs w:val="24"/>
        </w:rPr>
        <w:t xml:space="preserve"> </w:t>
      </w:r>
      <w:r w:rsidR="00C3319D" w:rsidRPr="00BA6B14">
        <w:rPr>
          <w:rFonts w:ascii="Times New Roman" w:hAnsi="Times New Roman"/>
          <w:sz w:val="24"/>
          <w:szCs w:val="24"/>
        </w:rPr>
        <w:t>пониманию</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собственных</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чужих</w:t>
      </w:r>
      <w:r>
        <w:rPr>
          <w:rFonts w:ascii="Times New Roman" w:hAnsi="Times New Roman"/>
          <w:sz w:val="24"/>
          <w:szCs w:val="24"/>
        </w:rPr>
        <w:t xml:space="preserve"> </w:t>
      </w:r>
      <w:r w:rsidR="00C3319D" w:rsidRPr="00BA6B14">
        <w:rPr>
          <w:rFonts w:ascii="Times New Roman" w:hAnsi="Times New Roman"/>
          <w:sz w:val="24"/>
          <w:szCs w:val="24"/>
        </w:rPr>
        <w:t>эмоциональных</w:t>
      </w:r>
      <w:r>
        <w:rPr>
          <w:rFonts w:ascii="Times New Roman" w:hAnsi="Times New Roman"/>
          <w:sz w:val="24"/>
          <w:szCs w:val="24"/>
        </w:rPr>
        <w:t xml:space="preserve"> </w:t>
      </w:r>
      <w:r w:rsidR="00C3319D" w:rsidRPr="00BA6B14">
        <w:rPr>
          <w:rFonts w:ascii="Times New Roman" w:hAnsi="Times New Roman"/>
          <w:sz w:val="24"/>
          <w:szCs w:val="24"/>
        </w:rPr>
        <w:t>состояний</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переживаний,</w:t>
      </w:r>
      <w:r>
        <w:rPr>
          <w:rFonts w:ascii="Times New Roman" w:hAnsi="Times New Roman"/>
          <w:sz w:val="24"/>
          <w:szCs w:val="24"/>
        </w:rPr>
        <w:t xml:space="preserve"> </w:t>
      </w:r>
      <w:r w:rsidR="00C3319D" w:rsidRPr="00BA6B14">
        <w:rPr>
          <w:rFonts w:ascii="Times New Roman" w:hAnsi="Times New Roman"/>
          <w:sz w:val="24"/>
          <w:szCs w:val="24"/>
        </w:rPr>
        <w:t>овладению</w:t>
      </w:r>
      <w:r>
        <w:rPr>
          <w:rFonts w:ascii="Times New Roman" w:hAnsi="Times New Roman"/>
          <w:sz w:val="24"/>
          <w:szCs w:val="24"/>
        </w:rPr>
        <w:t xml:space="preserve"> </w:t>
      </w:r>
      <w:r w:rsidR="00C3319D" w:rsidRPr="00BA6B14">
        <w:rPr>
          <w:rFonts w:ascii="Times New Roman" w:hAnsi="Times New Roman"/>
          <w:sz w:val="24"/>
          <w:szCs w:val="24"/>
        </w:rPr>
        <w:t>способами</w:t>
      </w:r>
      <w:r>
        <w:rPr>
          <w:rFonts w:ascii="Times New Roman" w:hAnsi="Times New Roman"/>
          <w:sz w:val="24"/>
          <w:szCs w:val="24"/>
        </w:rPr>
        <w:t xml:space="preserve"> </w:t>
      </w:r>
      <w:r w:rsidR="00C3319D" w:rsidRPr="00BA6B14">
        <w:rPr>
          <w:rFonts w:ascii="Times New Roman" w:hAnsi="Times New Roman"/>
          <w:sz w:val="24"/>
          <w:szCs w:val="24"/>
        </w:rPr>
        <w:t>эмпатийного</w:t>
      </w:r>
      <w:r>
        <w:rPr>
          <w:rFonts w:ascii="Times New Roman" w:hAnsi="Times New Roman"/>
          <w:sz w:val="24"/>
          <w:szCs w:val="24"/>
        </w:rPr>
        <w:t xml:space="preserve"> </w:t>
      </w:r>
      <w:r w:rsidR="00C3319D" w:rsidRPr="00BA6B14">
        <w:rPr>
          <w:rFonts w:ascii="Times New Roman" w:hAnsi="Times New Roman"/>
          <w:sz w:val="24"/>
          <w:szCs w:val="24"/>
        </w:rPr>
        <w:t>поведения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ответ</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разнообразные</w:t>
      </w:r>
      <w:r>
        <w:rPr>
          <w:rFonts w:ascii="Times New Roman" w:hAnsi="Times New Roman"/>
          <w:sz w:val="24"/>
          <w:szCs w:val="24"/>
        </w:rPr>
        <w:t xml:space="preserve"> </w:t>
      </w:r>
      <w:r w:rsidR="00C3319D" w:rsidRPr="00BA6B14">
        <w:rPr>
          <w:rFonts w:ascii="Times New Roman" w:hAnsi="Times New Roman"/>
          <w:sz w:val="24"/>
          <w:szCs w:val="24"/>
        </w:rPr>
        <w:t>эмоциональные</w:t>
      </w:r>
      <w:r>
        <w:rPr>
          <w:rFonts w:ascii="Times New Roman" w:hAnsi="Times New Roman"/>
          <w:sz w:val="24"/>
          <w:szCs w:val="24"/>
        </w:rPr>
        <w:t xml:space="preserve"> </w:t>
      </w:r>
      <w:r w:rsidR="00C3319D" w:rsidRPr="00BA6B14">
        <w:rPr>
          <w:rFonts w:ascii="Times New Roman" w:hAnsi="Times New Roman"/>
          <w:sz w:val="24"/>
          <w:szCs w:val="24"/>
        </w:rPr>
        <w:t>проявления сверстников и взрослых;</w:t>
      </w:r>
    </w:p>
    <w:p w:rsidR="00C3319D" w:rsidRPr="00BA6B14" w:rsidRDefault="00C1756B" w:rsidP="00C1756B">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w:t>
      </w:r>
      <w:r w:rsidR="00C3319D" w:rsidRPr="00BA6B14">
        <w:rPr>
          <w:rFonts w:ascii="Times New Roman" w:hAnsi="Times New Roman"/>
          <w:sz w:val="24"/>
          <w:szCs w:val="24"/>
        </w:rPr>
        <w:t>оддерживать</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отношениям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событиям</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коллективе,</w:t>
      </w:r>
      <w:r>
        <w:rPr>
          <w:rFonts w:ascii="Times New Roman" w:hAnsi="Times New Roman"/>
          <w:sz w:val="24"/>
          <w:szCs w:val="24"/>
        </w:rPr>
        <w:t xml:space="preserve"> </w:t>
      </w:r>
      <w:r w:rsidR="00C3319D" w:rsidRPr="00BA6B14">
        <w:rPr>
          <w:rFonts w:ascii="Times New Roman" w:hAnsi="Times New Roman"/>
          <w:sz w:val="24"/>
          <w:szCs w:val="24"/>
        </w:rPr>
        <w:t>согласованию</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между</w:t>
      </w:r>
      <w:r>
        <w:rPr>
          <w:rFonts w:ascii="Times New Roman" w:hAnsi="Times New Roman"/>
          <w:sz w:val="24"/>
          <w:szCs w:val="24"/>
        </w:rPr>
        <w:t xml:space="preserve"> </w:t>
      </w:r>
      <w:r w:rsidR="00C3319D" w:rsidRPr="00BA6B14">
        <w:rPr>
          <w:rFonts w:ascii="Times New Roman" w:hAnsi="Times New Roman"/>
          <w:sz w:val="24"/>
          <w:szCs w:val="24"/>
        </w:rPr>
        <w:t>собой</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заинтересованности в</w:t>
      </w:r>
      <w:r>
        <w:rPr>
          <w:rFonts w:ascii="Times New Roman" w:hAnsi="Times New Roman"/>
          <w:sz w:val="24"/>
          <w:szCs w:val="24"/>
        </w:rPr>
        <w:t xml:space="preserve"> </w:t>
      </w:r>
      <w:r w:rsidR="00C3319D" w:rsidRPr="00BA6B14">
        <w:rPr>
          <w:rFonts w:ascii="Times New Roman" w:hAnsi="Times New Roman"/>
          <w:sz w:val="24"/>
          <w:szCs w:val="24"/>
        </w:rPr>
        <w:t>общем</w:t>
      </w:r>
      <w:r>
        <w:rPr>
          <w:rFonts w:ascii="Times New Roman" w:hAnsi="Times New Roman"/>
          <w:sz w:val="24"/>
          <w:szCs w:val="24"/>
        </w:rPr>
        <w:t xml:space="preserve"> </w:t>
      </w:r>
      <w:r w:rsidR="00C3319D" w:rsidRPr="00BA6B14">
        <w:rPr>
          <w:rFonts w:ascii="Times New Roman" w:hAnsi="Times New Roman"/>
          <w:sz w:val="24"/>
          <w:szCs w:val="24"/>
        </w:rPr>
        <w:t>результате совместной</w:t>
      </w:r>
      <w:r>
        <w:rPr>
          <w:rFonts w:ascii="Times New Roman" w:hAnsi="Times New Roman"/>
          <w:sz w:val="24"/>
          <w:szCs w:val="24"/>
        </w:rPr>
        <w:t xml:space="preserve"> </w:t>
      </w:r>
      <w:r w:rsidR="00C3319D" w:rsidRPr="00BA6B14">
        <w:rPr>
          <w:rFonts w:ascii="Times New Roman" w:hAnsi="Times New Roman"/>
          <w:sz w:val="24"/>
          <w:szCs w:val="24"/>
        </w:rPr>
        <w:t>деятельности;</w:t>
      </w:r>
    </w:p>
    <w:p w:rsidR="00C3319D" w:rsidRPr="00BA6B14" w:rsidRDefault="00C3319D" w:rsidP="00C1756B">
      <w:pPr>
        <w:widowControl w:val="0"/>
        <w:autoSpaceDE w:val="0"/>
        <w:autoSpaceDN w:val="0"/>
        <w:spacing w:before="1" w:after="0"/>
        <w:ind w:right="256"/>
        <w:jc w:val="both"/>
        <w:rPr>
          <w:rFonts w:ascii="Times New Roman" w:hAnsi="Times New Roman"/>
          <w:sz w:val="24"/>
          <w:szCs w:val="24"/>
        </w:rPr>
      </w:pPr>
      <w:r w:rsidRPr="00BA6B14">
        <w:rPr>
          <w:rFonts w:ascii="Times New Roman" w:hAnsi="Times New Roman"/>
          <w:sz w:val="24"/>
          <w:szCs w:val="24"/>
        </w:rPr>
        <w:t>обеспечивать умение детей вырабатывать и принимать правила взаимодействия в группе,</w:t>
      </w:r>
      <w:r w:rsidR="00C1756B">
        <w:rPr>
          <w:rFonts w:ascii="Times New Roman" w:hAnsi="Times New Roman"/>
          <w:sz w:val="24"/>
          <w:szCs w:val="24"/>
        </w:rPr>
        <w:t xml:space="preserve"> </w:t>
      </w:r>
      <w:r w:rsidRPr="00BA6B14">
        <w:rPr>
          <w:rFonts w:ascii="Times New Roman" w:hAnsi="Times New Roman"/>
          <w:sz w:val="24"/>
          <w:szCs w:val="24"/>
        </w:rPr>
        <w:t>понимание</w:t>
      </w:r>
      <w:r w:rsidR="00C1756B">
        <w:rPr>
          <w:rFonts w:ascii="Times New Roman" w:hAnsi="Times New Roman"/>
          <w:sz w:val="24"/>
          <w:szCs w:val="24"/>
        </w:rPr>
        <w:t xml:space="preserve"> </w:t>
      </w:r>
      <w:r w:rsidRPr="00BA6B14">
        <w:rPr>
          <w:rFonts w:ascii="Times New Roman" w:hAnsi="Times New Roman"/>
          <w:sz w:val="24"/>
          <w:szCs w:val="24"/>
        </w:rPr>
        <w:t>детьми последствий несоблюдения</w:t>
      </w:r>
      <w:r w:rsidR="00C1756B">
        <w:rPr>
          <w:rFonts w:ascii="Times New Roman" w:hAnsi="Times New Roman"/>
          <w:sz w:val="24"/>
          <w:szCs w:val="24"/>
        </w:rPr>
        <w:t xml:space="preserve"> </w:t>
      </w:r>
      <w:r w:rsidRPr="00BA6B14">
        <w:rPr>
          <w:rFonts w:ascii="Times New Roman" w:hAnsi="Times New Roman"/>
          <w:sz w:val="24"/>
          <w:szCs w:val="24"/>
        </w:rPr>
        <w:t>принятых</w:t>
      </w:r>
      <w:r w:rsidR="00C1756B">
        <w:rPr>
          <w:rFonts w:ascii="Times New Roman" w:hAnsi="Times New Roman"/>
          <w:sz w:val="24"/>
          <w:szCs w:val="24"/>
        </w:rPr>
        <w:t xml:space="preserve"> </w:t>
      </w:r>
      <w:r w:rsidRPr="00BA6B14">
        <w:rPr>
          <w:rFonts w:ascii="Times New Roman" w:hAnsi="Times New Roman"/>
          <w:sz w:val="24"/>
          <w:szCs w:val="24"/>
        </w:rPr>
        <w:t>правил;</w:t>
      </w:r>
    </w:p>
    <w:p w:rsidR="00C3319D" w:rsidRPr="00BA6B14" w:rsidRDefault="00C1756B" w:rsidP="00C1756B">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lastRenderedPageBreak/>
        <w:t xml:space="preserve">      Р</w:t>
      </w:r>
      <w:r w:rsidR="00C3319D" w:rsidRPr="00BA6B14">
        <w:rPr>
          <w:rFonts w:ascii="Times New Roman" w:hAnsi="Times New Roman"/>
          <w:sz w:val="24"/>
          <w:szCs w:val="24"/>
        </w:rPr>
        <w:t>асширять представления о правилах поведения в общественных местах; об обязанностях в</w:t>
      </w:r>
      <w:r>
        <w:rPr>
          <w:rFonts w:ascii="Times New Roman" w:hAnsi="Times New Roman"/>
          <w:sz w:val="24"/>
          <w:szCs w:val="24"/>
        </w:rPr>
        <w:t xml:space="preserve"> </w:t>
      </w:r>
      <w:r w:rsidR="00C3319D" w:rsidRPr="00BA6B14">
        <w:rPr>
          <w:rFonts w:ascii="Times New Roman" w:hAnsi="Times New Roman"/>
          <w:sz w:val="24"/>
          <w:szCs w:val="24"/>
        </w:rPr>
        <w:t>группе</w:t>
      </w:r>
      <w:r>
        <w:rPr>
          <w:rFonts w:ascii="Times New Roman" w:hAnsi="Times New Roman"/>
          <w:sz w:val="24"/>
          <w:szCs w:val="24"/>
        </w:rPr>
        <w:t xml:space="preserve"> </w:t>
      </w:r>
      <w:r w:rsidR="00C3319D" w:rsidRPr="00BA6B14">
        <w:rPr>
          <w:rFonts w:ascii="Times New Roman" w:hAnsi="Times New Roman"/>
          <w:sz w:val="24"/>
          <w:szCs w:val="24"/>
        </w:rPr>
        <w:t>детского сада.</w:t>
      </w:r>
    </w:p>
    <w:p w:rsidR="00C3319D" w:rsidRPr="005A05CC" w:rsidRDefault="00C1756B" w:rsidP="00C1756B">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Pr>
          <w:rFonts w:ascii="Times New Roman" w:hAnsi="Times New Roman"/>
          <w:sz w:val="24"/>
        </w:rPr>
        <w:t xml:space="preserve"> </w:t>
      </w:r>
      <w:r w:rsidR="00C3319D" w:rsidRPr="005A05CC">
        <w:rPr>
          <w:rFonts w:ascii="Times New Roman" w:hAnsi="Times New Roman"/>
          <w:sz w:val="24"/>
        </w:rPr>
        <w:t>области</w:t>
      </w:r>
      <w:r>
        <w:rPr>
          <w:rFonts w:ascii="Times New Roman" w:hAnsi="Times New Roman"/>
          <w:sz w:val="24"/>
        </w:rPr>
        <w:t xml:space="preserve"> </w:t>
      </w:r>
      <w:r w:rsidR="00C3319D" w:rsidRPr="005A05CC">
        <w:rPr>
          <w:rFonts w:ascii="Times New Roman" w:hAnsi="Times New Roman"/>
          <w:sz w:val="24"/>
        </w:rPr>
        <w:t>формирования</w:t>
      </w:r>
      <w:r>
        <w:rPr>
          <w:rFonts w:ascii="Times New Roman" w:hAnsi="Times New Roman"/>
          <w:sz w:val="24"/>
        </w:rPr>
        <w:t xml:space="preserve"> </w:t>
      </w:r>
      <w:r w:rsidR="00C3319D" w:rsidRPr="005A05CC">
        <w:rPr>
          <w:rFonts w:ascii="Times New Roman" w:hAnsi="Times New Roman"/>
          <w:sz w:val="24"/>
        </w:rPr>
        <w:t>основ</w:t>
      </w:r>
      <w:r>
        <w:rPr>
          <w:rFonts w:ascii="Times New Roman" w:hAnsi="Times New Roman"/>
          <w:sz w:val="24"/>
        </w:rPr>
        <w:t xml:space="preserve"> </w:t>
      </w:r>
      <w:r w:rsidR="00C3319D" w:rsidRPr="005A05CC">
        <w:rPr>
          <w:rFonts w:ascii="Times New Roman" w:hAnsi="Times New Roman"/>
          <w:sz w:val="24"/>
        </w:rPr>
        <w:t>гражданственности</w:t>
      </w:r>
      <w:r>
        <w:rPr>
          <w:rFonts w:ascii="Times New Roman" w:hAnsi="Times New Roman"/>
          <w:sz w:val="24"/>
        </w:rPr>
        <w:t xml:space="preserve"> </w:t>
      </w:r>
      <w:r w:rsidR="00C3319D" w:rsidRPr="005A05CC">
        <w:rPr>
          <w:rFonts w:ascii="Times New Roman" w:hAnsi="Times New Roman"/>
          <w:sz w:val="24"/>
        </w:rPr>
        <w:t>и</w:t>
      </w:r>
      <w:r>
        <w:rPr>
          <w:rFonts w:ascii="Times New Roman" w:hAnsi="Times New Roman"/>
          <w:sz w:val="24"/>
        </w:rPr>
        <w:t xml:space="preserve"> </w:t>
      </w:r>
      <w:r w:rsidR="00C3319D" w:rsidRPr="005A05CC">
        <w:rPr>
          <w:rFonts w:ascii="Times New Roman" w:hAnsi="Times New Roman"/>
          <w:sz w:val="24"/>
        </w:rPr>
        <w:t>патриотизма:</w:t>
      </w:r>
    </w:p>
    <w:p w:rsidR="00C3319D" w:rsidRPr="00BA6B14" w:rsidRDefault="00C1756B" w:rsidP="00C1756B">
      <w:pPr>
        <w:widowControl w:val="0"/>
        <w:autoSpaceDE w:val="0"/>
        <w:autoSpaceDN w:val="0"/>
        <w:spacing w:before="41"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sidR="00C3319D" w:rsidRPr="00BA6B14">
        <w:rPr>
          <w:rFonts w:ascii="Times New Roman" w:hAnsi="Times New Roman"/>
          <w:sz w:val="24"/>
          <w:szCs w:val="24"/>
        </w:rPr>
        <w:t>оспитывать</w:t>
      </w:r>
      <w:r>
        <w:rPr>
          <w:rFonts w:ascii="Times New Roman" w:hAnsi="Times New Roman"/>
          <w:sz w:val="24"/>
          <w:szCs w:val="24"/>
        </w:rPr>
        <w:t xml:space="preserve"> </w:t>
      </w:r>
      <w:r w:rsidR="00C3319D" w:rsidRPr="00BA6B14">
        <w:rPr>
          <w:rFonts w:ascii="Times New Roman" w:hAnsi="Times New Roman"/>
          <w:sz w:val="24"/>
          <w:szCs w:val="24"/>
        </w:rPr>
        <w:t>любовь</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уважение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Родине,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людям</w:t>
      </w:r>
      <w:r>
        <w:rPr>
          <w:rFonts w:ascii="Times New Roman" w:hAnsi="Times New Roman"/>
          <w:sz w:val="24"/>
          <w:szCs w:val="24"/>
        </w:rPr>
        <w:t xml:space="preserve"> </w:t>
      </w:r>
      <w:r w:rsidR="00C3319D" w:rsidRPr="00BA6B14">
        <w:rPr>
          <w:rFonts w:ascii="Times New Roman" w:hAnsi="Times New Roman"/>
          <w:sz w:val="24"/>
          <w:szCs w:val="24"/>
        </w:rPr>
        <w:t>разных</w:t>
      </w:r>
      <w:r>
        <w:rPr>
          <w:rFonts w:ascii="Times New Roman" w:hAnsi="Times New Roman"/>
          <w:sz w:val="24"/>
          <w:szCs w:val="24"/>
        </w:rPr>
        <w:t xml:space="preserve"> </w:t>
      </w:r>
      <w:r w:rsidR="00C3319D" w:rsidRPr="00BA6B14">
        <w:rPr>
          <w:rFonts w:ascii="Times New Roman" w:hAnsi="Times New Roman"/>
          <w:sz w:val="24"/>
          <w:szCs w:val="24"/>
        </w:rPr>
        <w:t>национальностей,</w:t>
      </w:r>
      <w:r>
        <w:rPr>
          <w:rFonts w:ascii="Times New Roman" w:hAnsi="Times New Roman"/>
          <w:sz w:val="24"/>
          <w:szCs w:val="24"/>
        </w:rPr>
        <w:t xml:space="preserve"> </w:t>
      </w:r>
      <w:r w:rsidR="00C3319D" w:rsidRPr="00BA6B14">
        <w:rPr>
          <w:rFonts w:ascii="Times New Roman" w:hAnsi="Times New Roman"/>
          <w:sz w:val="24"/>
          <w:szCs w:val="24"/>
        </w:rPr>
        <w:t>проживающим</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территории России,</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культурному</w:t>
      </w:r>
      <w:r>
        <w:rPr>
          <w:rFonts w:ascii="Times New Roman" w:hAnsi="Times New Roman"/>
          <w:sz w:val="24"/>
          <w:szCs w:val="24"/>
        </w:rPr>
        <w:t xml:space="preserve"> </w:t>
      </w:r>
      <w:r w:rsidR="00C3319D" w:rsidRPr="00BA6B14">
        <w:rPr>
          <w:rFonts w:ascii="Times New Roman" w:hAnsi="Times New Roman"/>
          <w:sz w:val="24"/>
          <w:szCs w:val="24"/>
        </w:rPr>
        <w:t>наследию;</w:t>
      </w:r>
    </w:p>
    <w:p w:rsidR="00C3319D" w:rsidRPr="00BA6B14" w:rsidRDefault="00C1756B" w:rsidP="00C1756B">
      <w:pPr>
        <w:widowControl w:val="0"/>
        <w:autoSpaceDE w:val="0"/>
        <w:autoSpaceDN w:val="0"/>
        <w:spacing w:after="0" w:line="278" w:lineRule="auto"/>
        <w:ind w:right="243"/>
        <w:jc w:val="both"/>
        <w:rPr>
          <w:rFonts w:ascii="Times New Roman" w:hAnsi="Times New Roman"/>
          <w:sz w:val="24"/>
          <w:szCs w:val="24"/>
        </w:rPr>
      </w:pPr>
      <w:r>
        <w:rPr>
          <w:rFonts w:ascii="Times New Roman" w:hAnsi="Times New Roman"/>
          <w:sz w:val="24"/>
          <w:szCs w:val="24"/>
        </w:rPr>
        <w:t xml:space="preserve">      З</w:t>
      </w:r>
      <w:r w:rsidR="00C3319D" w:rsidRPr="00BA6B14">
        <w:rPr>
          <w:rFonts w:ascii="Times New Roman" w:hAnsi="Times New Roman"/>
          <w:sz w:val="24"/>
          <w:szCs w:val="24"/>
        </w:rPr>
        <w:t>накомить детей с содержанием государственных праздников и традициями празднования,</w:t>
      </w:r>
      <w:r>
        <w:rPr>
          <w:rFonts w:ascii="Times New Roman" w:hAnsi="Times New Roman"/>
          <w:sz w:val="24"/>
          <w:szCs w:val="24"/>
        </w:rPr>
        <w:t xml:space="preserve"> </w:t>
      </w:r>
      <w:r w:rsidR="00C3319D" w:rsidRPr="00BA6B14">
        <w:rPr>
          <w:rFonts w:ascii="Times New Roman" w:hAnsi="Times New Roman"/>
          <w:sz w:val="24"/>
          <w:szCs w:val="24"/>
        </w:rPr>
        <w:t>развивать</w:t>
      </w:r>
      <w:r>
        <w:rPr>
          <w:rFonts w:ascii="Times New Roman" w:hAnsi="Times New Roman"/>
          <w:sz w:val="24"/>
          <w:szCs w:val="24"/>
        </w:rPr>
        <w:t xml:space="preserve"> </w:t>
      </w:r>
      <w:r w:rsidR="00C3319D" w:rsidRPr="00BA6B14">
        <w:rPr>
          <w:rFonts w:ascii="Times New Roman" w:hAnsi="Times New Roman"/>
          <w:sz w:val="24"/>
          <w:szCs w:val="24"/>
        </w:rPr>
        <w:t>патриотические</w:t>
      </w:r>
      <w:r>
        <w:rPr>
          <w:rFonts w:ascii="Times New Roman" w:hAnsi="Times New Roman"/>
          <w:sz w:val="24"/>
          <w:szCs w:val="24"/>
        </w:rPr>
        <w:t xml:space="preserve"> </w:t>
      </w:r>
      <w:r w:rsidR="00C3319D" w:rsidRPr="00BA6B14">
        <w:rPr>
          <w:rFonts w:ascii="Times New Roman" w:hAnsi="Times New Roman"/>
          <w:sz w:val="24"/>
          <w:szCs w:val="24"/>
        </w:rPr>
        <w:t>чувства,</w:t>
      </w:r>
      <w:r>
        <w:rPr>
          <w:rFonts w:ascii="Times New Roman" w:hAnsi="Times New Roman"/>
          <w:sz w:val="24"/>
          <w:szCs w:val="24"/>
        </w:rPr>
        <w:t xml:space="preserve"> </w:t>
      </w:r>
      <w:r w:rsidR="00C3319D" w:rsidRPr="00BA6B14">
        <w:rPr>
          <w:rFonts w:ascii="Times New Roman" w:hAnsi="Times New Roman"/>
          <w:sz w:val="24"/>
          <w:szCs w:val="24"/>
        </w:rPr>
        <w:t>уважение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гордость</w:t>
      </w:r>
      <w:r>
        <w:rPr>
          <w:rFonts w:ascii="Times New Roman" w:hAnsi="Times New Roman"/>
          <w:sz w:val="24"/>
          <w:szCs w:val="24"/>
        </w:rPr>
        <w:t xml:space="preserve"> </w:t>
      </w:r>
      <w:r w:rsidR="00C3319D" w:rsidRPr="00BA6B14">
        <w:rPr>
          <w:rFonts w:ascii="Times New Roman" w:hAnsi="Times New Roman"/>
          <w:sz w:val="24"/>
          <w:szCs w:val="24"/>
        </w:rPr>
        <w:t>за</w:t>
      </w:r>
      <w:r>
        <w:rPr>
          <w:rFonts w:ascii="Times New Roman" w:hAnsi="Times New Roman"/>
          <w:sz w:val="24"/>
          <w:szCs w:val="24"/>
        </w:rPr>
        <w:t xml:space="preserve"> </w:t>
      </w:r>
      <w:r w:rsidR="00C3319D" w:rsidRPr="00BA6B14">
        <w:rPr>
          <w:rFonts w:ascii="Times New Roman" w:hAnsi="Times New Roman"/>
          <w:sz w:val="24"/>
          <w:szCs w:val="24"/>
        </w:rPr>
        <w:t>поступки</w:t>
      </w:r>
      <w:r>
        <w:rPr>
          <w:rFonts w:ascii="Times New Roman" w:hAnsi="Times New Roman"/>
          <w:sz w:val="24"/>
          <w:szCs w:val="24"/>
        </w:rPr>
        <w:t xml:space="preserve"> </w:t>
      </w:r>
      <w:r w:rsidR="00C3319D" w:rsidRPr="00BA6B14">
        <w:rPr>
          <w:rFonts w:ascii="Times New Roman" w:hAnsi="Times New Roman"/>
          <w:sz w:val="24"/>
          <w:szCs w:val="24"/>
        </w:rPr>
        <w:t>героев</w:t>
      </w:r>
      <w:r>
        <w:rPr>
          <w:rFonts w:ascii="Times New Roman" w:hAnsi="Times New Roman"/>
          <w:sz w:val="24"/>
          <w:szCs w:val="24"/>
        </w:rPr>
        <w:t xml:space="preserve"> </w:t>
      </w:r>
      <w:r w:rsidR="00C3319D" w:rsidRPr="00BA6B14">
        <w:rPr>
          <w:rFonts w:ascii="Times New Roman" w:hAnsi="Times New Roman"/>
          <w:sz w:val="24"/>
          <w:szCs w:val="24"/>
        </w:rPr>
        <w:t>Отечества;</w:t>
      </w:r>
    </w:p>
    <w:p w:rsidR="00C3319D" w:rsidRPr="00BA6B14" w:rsidRDefault="00C1756B" w:rsidP="00C1756B">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П</w:t>
      </w:r>
      <w:r w:rsidR="00C3319D" w:rsidRPr="00BA6B14">
        <w:rPr>
          <w:rFonts w:ascii="Times New Roman" w:hAnsi="Times New Roman"/>
          <w:sz w:val="24"/>
          <w:szCs w:val="24"/>
        </w:rPr>
        <w:t>оддерживать детскую любознательность по отношению к родному краю, эмоциональный</w:t>
      </w:r>
      <w:r>
        <w:rPr>
          <w:rFonts w:ascii="Times New Roman" w:hAnsi="Times New Roman"/>
          <w:sz w:val="24"/>
          <w:szCs w:val="24"/>
        </w:rPr>
        <w:t xml:space="preserve"> </w:t>
      </w:r>
      <w:r w:rsidR="00C3319D" w:rsidRPr="00BA6B14">
        <w:rPr>
          <w:rFonts w:ascii="Times New Roman" w:hAnsi="Times New Roman"/>
          <w:sz w:val="24"/>
          <w:szCs w:val="24"/>
        </w:rPr>
        <w:t>отклик на проявления красоты в различных архитектурных объектах и произведениях искусства,</w:t>
      </w:r>
      <w:r>
        <w:rPr>
          <w:rFonts w:ascii="Times New Roman" w:hAnsi="Times New Roman"/>
          <w:sz w:val="24"/>
          <w:szCs w:val="24"/>
        </w:rPr>
        <w:t xml:space="preserve"> </w:t>
      </w:r>
      <w:r w:rsidR="00C3319D" w:rsidRPr="00BA6B14">
        <w:rPr>
          <w:rFonts w:ascii="Times New Roman" w:hAnsi="Times New Roman"/>
          <w:sz w:val="24"/>
          <w:szCs w:val="24"/>
        </w:rPr>
        <w:t>явлениях</w:t>
      </w:r>
      <w:r>
        <w:rPr>
          <w:rFonts w:ascii="Times New Roman" w:hAnsi="Times New Roman"/>
          <w:sz w:val="24"/>
          <w:szCs w:val="24"/>
        </w:rPr>
        <w:t xml:space="preserve"> </w:t>
      </w:r>
      <w:r w:rsidR="00C3319D" w:rsidRPr="00BA6B14">
        <w:rPr>
          <w:rFonts w:ascii="Times New Roman" w:hAnsi="Times New Roman"/>
          <w:sz w:val="24"/>
          <w:szCs w:val="24"/>
        </w:rPr>
        <w:t>природы.</w:t>
      </w:r>
    </w:p>
    <w:p w:rsidR="00C3319D" w:rsidRPr="005A05CC" w:rsidRDefault="00C1756B" w:rsidP="00C1756B">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Pr>
          <w:rFonts w:ascii="Times New Roman" w:hAnsi="Times New Roman"/>
          <w:sz w:val="24"/>
        </w:rPr>
        <w:t xml:space="preserve"> </w:t>
      </w:r>
      <w:r w:rsidR="00C3319D" w:rsidRPr="005A05CC">
        <w:rPr>
          <w:rFonts w:ascii="Times New Roman" w:hAnsi="Times New Roman"/>
          <w:sz w:val="24"/>
        </w:rPr>
        <w:t>сфере</w:t>
      </w:r>
      <w:r>
        <w:rPr>
          <w:rFonts w:ascii="Times New Roman" w:hAnsi="Times New Roman"/>
          <w:sz w:val="24"/>
        </w:rPr>
        <w:t xml:space="preserve"> </w:t>
      </w:r>
      <w:r w:rsidR="00C3319D" w:rsidRPr="005A05CC">
        <w:rPr>
          <w:rFonts w:ascii="Times New Roman" w:hAnsi="Times New Roman"/>
          <w:sz w:val="24"/>
        </w:rPr>
        <w:t>трудового</w:t>
      </w:r>
      <w:r>
        <w:rPr>
          <w:rFonts w:ascii="Times New Roman" w:hAnsi="Times New Roman"/>
          <w:sz w:val="24"/>
        </w:rPr>
        <w:t xml:space="preserve"> </w:t>
      </w:r>
      <w:r w:rsidR="00C3319D" w:rsidRPr="005A05CC">
        <w:rPr>
          <w:rFonts w:ascii="Times New Roman" w:hAnsi="Times New Roman"/>
          <w:sz w:val="24"/>
        </w:rPr>
        <w:t>воспитания:</w:t>
      </w:r>
    </w:p>
    <w:p w:rsidR="00C3319D" w:rsidRDefault="00C1756B" w:rsidP="00C1756B">
      <w:pPr>
        <w:widowControl w:val="0"/>
        <w:autoSpaceDE w:val="0"/>
        <w:autoSpaceDN w:val="0"/>
        <w:spacing w:before="36" w:after="0"/>
        <w:ind w:right="1840"/>
        <w:jc w:val="both"/>
        <w:rPr>
          <w:rFonts w:ascii="Times New Roman" w:hAnsi="Times New Roman"/>
          <w:sz w:val="24"/>
          <w:szCs w:val="24"/>
        </w:rPr>
      </w:pPr>
      <w:r>
        <w:rPr>
          <w:rFonts w:ascii="Times New Roman" w:hAnsi="Times New Roman"/>
          <w:sz w:val="24"/>
          <w:szCs w:val="24"/>
        </w:rPr>
        <w:t xml:space="preserve">      Ф</w:t>
      </w:r>
      <w:r w:rsidR="00C3319D" w:rsidRPr="00BA6B14">
        <w:rPr>
          <w:rFonts w:ascii="Times New Roman" w:hAnsi="Times New Roman"/>
          <w:sz w:val="24"/>
          <w:szCs w:val="24"/>
        </w:rPr>
        <w:t>ормировать представления о профессиях и трудовых процессах;</w:t>
      </w:r>
    </w:p>
    <w:p w:rsidR="00C3319D" w:rsidRPr="00BA6B14" w:rsidRDefault="00C1756B" w:rsidP="00C1756B">
      <w:pPr>
        <w:widowControl w:val="0"/>
        <w:autoSpaceDE w:val="0"/>
        <w:autoSpaceDN w:val="0"/>
        <w:spacing w:before="36" w:after="0"/>
        <w:ind w:right="184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sidR="00C3319D" w:rsidRPr="00BA6B14">
        <w:rPr>
          <w:rFonts w:ascii="Times New Roman" w:hAnsi="Times New Roman"/>
          <w:sz w:val="24"/>
          <w:szCs w:val="24"/>
        </w:rPr>
        <w:t>оспитывать</w:t>
      </w:r>
      <w:r>
        <w:rPr>
          <w:rFonts w:ascii="Times New Roman" w:hAnsi="Times New Roman"/>
          <w:sz w:val="24"/>
          <w:szCs w:val="24"/>
        </w:rPr>
        <w:t xml:space="preserve"> </w:t>
      </w:r>
      <w:r w:rsidR="00C3319D" w:rsidRPr="00BA6B14">
        <w:rPr>
          <w:rFonts w:ascii="Times New Roman" w:hAnsi="Times New Roman"/>
          <w:sz w:val="24"/>
          <w:szCs w:val="24"/>
        </w:rPr>
        <w:t>бережное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труду</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результатам</w:t>
      </w:r>
      <w:r>
        <w:rPr>
          <w:rFonts w:ascii="Times New Roman" w:hAnsi="Times New Roman"/>
          <w:sz w:val="24"/>
          <w:szCs w:val="24"/>
        </w:rPr>
        <w:t xml:space="preserve"> </w:t>
      </w:r>
      <w:r w:rsidR="00C3319D" w:rsidRPr="00BA6B14">
        <w:rPr>
          <w:rFonts w:ascii="Times New Roman" w:hAnsi="Times New Roman"/>
          <w:sz w:val="24"/>
          <w:szCs w:val="24"/>
        </w:rPr>
        <w:t xml:space="preserve">их </w:t>
      </w:r>
      <w:r>
        <w:rPr>
          <w:rFonts w:ascii="Times New Roman" w:hAnsi="Times New Roman"/>
          <w:sz w:val="24"/>
          <w:szCs w:val="24"/>
        </w:rPr>
        <w:t xml:space="preserve">  </w:t>
      </w:r>
      <w:r w:rsidR="00C3319D" w:rsidRPr="00BA6B14">
        <w:rPr>
          <w:rFonts w:ascii="Times New Roman" w:hAnsi="Times New Roman"/>
          <w:sz w:val="24"/>
          <w:szCs w:val="24"/>
        </w:rPr>
        <w:t>труда;</w:t>
      </w:r>
    </w:p>
    <w:p w:rsidR="00C3319D" w:rsidRPr="00BA6B14" w:rsidRDefault="00C1756B" w:rsidP="00C1756B">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C3319D" w:rsidRPr="00BA6B14">
        <w:rPr>
          <w:rFonts w:ascii="Times New Roman" w:hAnsi="Times New Roman"/>
          <w:sz w:val="24"/>
          <w:szCs w:val="24"/>
        </w:rPr>
        <w:t>азвивать</w:t>
      </w:r>
      <w:r>
        <w:rPr>
          <w:rFonts w:ascii="Times New Roman" w:hAnsi="Times New Roman"/>
          <w:sz w:val="24"/>
          <w:szCs w:val="24"/>
        </w:rPr>
        <w:t xml:space="preserve"> </w:t>
      </w:r>
      <w:r w:rsidR="00C3319D" w:rsidRPr="00BA6B14">
        <w:rPr>
          <w:rFonts w:ascii="Times New Roman" w:hAnsi="Times New Roman"/>
          <w:sz w:val="24"/>
          <w:szCs w:val="24"/>
        </w:rPr>
        <w:t>самостоятельность</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инициативу</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трудовой</w:t>
      </w:r>
      <w:r>
        <w:rPr>
          <w:rFonts w:ascii="Times New Roman" w:hAnsi="Times New Roman"/>
          <w:sz w:val="24"/>
          <w:szCs w:val="24"/>
        </w:rPr>
        <w:t xml:space="preserve"> </w:t>
      </w:r>
      <w:r w:rsidR="00C3319D" w:rsidRPr="00BA6B14">
        <w:rPr>
          <w:rFonts w:ascii="Times New Roman" w:hAnsi="Times New Roman"/>
          <w:sz w:val="24"/>
          <w:szCs w:val="24"/>
        </w:rPr>
        <w:t>деятельности</w:t>
      </w:r>
      <w:r>
        <w:rPr>
          <w:rFonts w:ascii="Times New Roman" w:hAnsi="Times New Roman"/>
          <w:sz w:val="24"/>
          <w:szCs w:val="24"/>
        </w:rPr>
        <w:t xml:space="preserve"> </w:t>
      </w:r>
      <w:r w:rsidR="00C3319D" w:rsidRPr="00BA6B14">
        <w:rPr>
          <w:rFonts w:ascii="Times New Roman" w:hAnsi="Times New Roman"/>
          <w:sz w:val="24"/>
          <w:szCs w:val="24"/>
        </w:rPr>
        <w:t>по</w:t>
      </w:r>
      <w:r>
        <w:rPr>
          <w:rFonts w:ascii="Times New Roman" w:hAnsi="Times New Roman"/>
          <w:sz w:val="24"/>
          <w:szCs w:val="24"/>
        </w:rPr>
        <w:t xml:space="preserve"> </w:t>
      </w:r>
      <w:r w:rsidR="00C3319D" w:rsidRPr="00BA6B14">
        <w:rPr>
          <w:rFonts w:ascii="Times New Roman" w:hAnsi="Times New Roman"/>
          <w:sz w:val="24"/>
          <w:szCs w:val="24"/>
        </w:rPr>
        <w:t>самообслуживанию,</w:t>
      </w:r>
      <w:r>
        <w:rPr>
          <w:rFonts w:ascii="Times New Roman" w:hAnsi="Times New Roman"/>
          <w:sz w:val="24"/>
          <w:szCs w:val="24"/>
        </w:rPr>
        <w:t xml:space="preserve"> </w:t>
      </w:r>
      <w:r w:rsidR="00C3319D" w:rsidRPr="00BA6B14">
        <w:rPr>
          <w:rFonts w:ascii="Times New Roman" w:hAnsi="Times New Roman"/>
          <w:sz w:val="24"/>
          <w:szCs w:val="24"/>
        </w:rPr>
        <w:t>хозяйственно</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бытовому,</w:t>
      </w:r>
      <w:r>
        <w:rPr>
          <w:rFonts w:ascii="Times New Roman" w:hAnsi="Times New Roman"/>
          <w:sz w:val="24"/>
          <w:szCs w:val="24"/>
        </w:rPr>
        <w:t xml:space="preserve"> </w:t>
      </w:r>
      <w:r w:rsidR="00C3319D" w:rsidRPr="00BA6B14">
        <w:rPr>
          <w:rFonts w:ascii="Times New Roman" w:hAnsi="Times New Roman"/>
          <w:sz w:val="24"/>
          <w:szCs w:val="24"/>
        </w:rPr>
        <w:t>ручному</w:t>
      </w:r>
      <w:r>
        <w:rPr>
          <w:rFonts w:ascii="Times New Roman" w:hAnsi="Times New Roman"/>
          <w:sz w:val="24"/>
          <w:szCs w:val="24"/>
        </w:rPr>
        <w:t xml:space="preserve"> </w:t>
      </w:r>
      <w:r w:rsidR="00C3319D" w:rsidRPr="00BA6B14">
        <w:rPr>
          <w:rFonts w:ascii="Times New Roman" w:hAnsi="Times New Roman"/>
          <w:sz w:val="24"/>
          <w:szCs w:val="24"/>
        </w:rPr>
        <w:t>труду</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конструированию,</w:t>
      </w:r>
      <w:r>
        <w:rPr>
          <w:rFonts w:ascii="Times New Roman" w:hAnsi="Times New Roman"/>
          <w:sz w:val="24"/>
          <w:szCs w:val="24"/>
        </w:rPr>
        <w:t xml:space="preserve"> </w:t>
      </w:r>
      <w:r w:rsidR="00C3319D" w:rsidRPr="00BA6B14">
        <w:rPr>
          <w:rFonts w:ascii="Times New Roman" w:hAnsi="Times New Roman"/>
          <w:sz w:val="24"/>
          <w:szCs w:val="24"/>
        </w:rPr>
        <w:t>труду</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природе;</w:t>
      </w:r>
    </w:p>
    <w:p w:rsidR="00C3319D" w:rsidRPr="00BA6B14"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З</w:t>
      </w:r>
      <w:r w:rsidR="00C3319D" w:rsidRPr="00BA6B14">
        <w:rPr>
          <w:rFonts w:ascii="Times New Roman" w:hAnsi="Times New Roman"/>
          <w:sz w:val="24"/>
          <w:szCs w:val="24"/>
        </w:rPr>
        <w:t>накомить</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элементарным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экономическими</w:t>
      </w:r>
      <w:r>
        <w:rPr>
          <w:rFonts w:ascii="Times New Roman" w:hAnsi="Times New Roman"/>
          <w:sz w:val="24"/>
          <w:szCs w:val="24"/>
        </w:rPr>
        <w:t xml:space="preserve"> </w:t>
      </w:r>
      <w:r w:rsidR="00C3319D" w:rsidRPr="00BA6B14">
        <w:rPr>
          <w:rFonts w:ascii="Times New Roman" w:hAnsi="Times New Roman"/>
          <w:sz w:val="24"/>
          <w:szCs w:val="24"/>
        </w:rPr>
        <w:t>знаниями,</w:t>
      </w:r>
      <w:r>
        <w:rPr>
          <w:rFonts w:ascii="Times New Roman" w:hAnsi="Times New Roman"/>
          <w:sz w:val="24"/>
          <w:szCs w:val="24"/>
        </w:rPr>
        <w:t xml:space="preserve"> </w:t>
      </w:r>
      <w:r w:rsidR="00C3319D" w:rsidRPr="00BA6B14">
        <w:rPr>
          <w:rFonts w:ascii="Times New Roman" w:hAnsi="Times New Roman"/>
          <w:sz w:val="24"/>
          <w:szCs w:val="24"/>
        </w:rPr>
        <w:t>формировать</w:t>
      </w:r>
      <w:r>
        <w:rPr>
          <w:rFonts w:ascii="Times New Roman" w:hAnsi="Times New Roman"/>
          <w:sz w:val="24"/>
          <w:szCs w:val="24"/>
        </w:rPr>
        <w:t xml:space="preserve"> </w:t>
      </w:r>
      <w:r w:rsidR="00C3319D" w:rsidRPr="00BA6B14">
        <w:rPr>
          <w:rFonts w:ascii="Times New Roman" w:hAnsi="Times New Roman"/>
          <w:sz w:val="24"/>
          <w:szCs w:val="24"/>
        </w:rPr>
        <w:t>первоначальные</w:t>
      </w:r>
      <w:r>
        <w:rPr>
          <w:rFonts w:ascii="Times New Roman" w:hAnsi="Times New Roman"/>
          <w:sz w:val="24"/>
          <w:szCs w:val="24"/>
        </w:rPr>
        <w:t xml:space="preserve"> </w:t>
      </w:r>
      <w:r w:rsidR="00C3319D" w:rsidRPr="00BA6B14">
        <w:rPr>
          <w:rFonts w:ascii="Times New Roman" w:hAnsi="Times New Roman"/>
          <w:sz w:val="24"/>
          <w:szCs w:val="24"/>
        </w:rPr>
        <w:t>представления о финансовой грамотности.</w:t>
      </w:r>
    </w:p>
    <w:p w:rsidR="00C3319D" w:rsidRPr="005A05CC" w:rsidRDefault="00C1756B" w:rsidP="00C1756B">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Pr>
          <w:rFonts w:ascii="Times New Roman" w:hAnsi="Times New Roman"/>
          <w:sz w:val="24"/>
        </w:rPr>
        <w:t xml:space="preserve"> </w:t>
      </w:r>
      <w:r w:rsidR="00C3319D" w:rsidRPr="005A05CC">
        <w:rPr>
          <w:rFonts w:ascii="Times New Roman" w:hAnsi="Times New Roman"/>
          <w:sz w:val="24"/>
        </w:rPr>
        <w:t>области</w:t>
      </w:r>
      <w:r>
        <w:rPr>
          <w:rFonts w:ascii="Times New Roman" w:hAnsi="Times New Roman"/>
          <w:sz w:val="24"/>
        </w:rPr>
        <w:t xml:space="preserve"> </w:t>
      </w:r>
      <w:r w:rsidR="00C3319D" w:rsidRPr="005A05CC">
        <w:rPr>
          <w:rFonts w:ascii="Times New Roman" w:hAnsi="Times New Roman"/>
          <w:sz w:val="24"/>
        </w:rPr>
        <w:t>формирования</w:t>
      </w:r>
      <w:r>
        <w:rPr>
          <w:rFonts w:ascii="Times New Roman" w:hAnsi="Times New Roman"/>
          <w:sz w:val="24"/>
        </w:rPr>
        <w:t xml:space="preserve"> </w:t>
      </w:r>
      <w:r w:rsidR="00C3319D" w:rsidRPr="005A05CC">
        <w:rPr>
          <w:rFonts w:ascii="Times New Roman" w:hAnsi="Times New Roman"/>
          <w:sz w:val="24"/>
        </w:rPr>
        <w:t>безопасного</w:t>
      </w:r>
      <w:r>
        <w:rPr>
          <w:rFonts w:ascii="Times New Roman" w:hAnsi="Times New Roman"/>
          <w:sz w:val="24"/>
        </w:rPr>
        <w:t xml:space="preserve"> </w:t>
      </w:r>
      <w:r w:rsidR="00C3319D" w:rsidRPr="005A05CC">
        <w:rPr>
          <w:rFonts w:ascii="Times New Roman" w:hAnsi="Times New Roman"/>
          <w:sz w:val="24"/>
        </w:rPr>
        <w:t>поведения:</w:t>
      </w:r>
    </w:p>
    <w:p w:rsidR="00C3319D" w:rsidRPr="00BA6B14" w:rsidRDefault="00C1756B" w:rsidP="00C1756B">
      <w:pPr>
        <w:widowControl w:val="0"/>
        <w:autoSpaceDE w:val="0"/>
        <w:autoSpaceDN w:val="0"/>
        <w:spacing w:before="43" w:after="0"/>
        <w:ind w:right="249"/>
        <w:jc w:val="both"/>
        <w:rPr>
          <w:rFonts w:ascii="Times New Roman" w:hAnsi="Times New Roman"/>
          <w:sz w:val="24"/>
          <w:szCs w:val="24"/>
        </w:rPr>
      </w:pPr>
      <w:r>
        <w:rPr>
          <w:rFonts w:ascii="Times New Roman" w:hAnsi="Times New Roman"/>
          <w:sz w:val="24"/>
          <w:szCs w:val="24"/>
        </w:rPr>
        <w:t xml:space="preserve">      Ф</w:t>
      </w:r>
      <w:r w:rsidR="00C3319D" w:rsidRPr="00BA6B14">
        <w:rPr>
          <w:rFonts w:ascii="Times New Roman" w:hAnsi="Times New Roman"/>
          <w:sz w:val="24"/>
          <w:szCs w:val="24"/>
        </w:rPr>
        <w:t>ормировать представления детей об основных источниках и видах опасности в быту, наулице, в природе, в интернет</w:t>
      </w:r>
      <w:r>
        <w:rPr>
          <w:rFonts w:ascii="Times New Roman" w:hAnsi="Times New Roman"/>
          <w:sz w:val="24"/>
          <w:szCs w:val="24"/>
        </w:rPr>
        <w:t xml:space="preserve"> </w:t>
      </w:r>
      <w:r w:rsidR="00C3319D" w:rsidRPr="00BA6B14">
        <w:rPr>
          <w:rFonts w:ascii="Times New Roman" w:hAnsi="Times New Roman"/>
          <w:sz w:val="24"/>
          <w:szCs w:val="24"/>
        </w:rPr>
        <w:t>-</w:t>
      </w:r>
      <w:r>
        <w:rPr>
          <w:rFonts w:ascii="Times New Roman" w:hAnsi="Times New Roman"/>
          <w:sz w:val="24"/>
          <w:szCs w:val="24"/>
        </w:rPr>
        <w:t xml:space="preserve"> </w:t>
      </w:r>
      <w:r w:rsidR="00C3319D" w:rsidRPr="00BA6B14">
        <w:rPr>
          <w:rFonts w:ascii="Times New Roman" w:hAnsi="Times New Roman"/>
          <w:sz w:val="24"/>
          <w:szCs w:val="24"/>
        </w:rPr>
        <w:t>сети и способах безопасного поведения; о правилах безопасности</w:t>
      </w:r>
      <w:r>
        <w:rPr>
          <w:rFonts w:ascii="Times New Roman" w:hAnsi="Times New Roman"/>
          <w:sz w:val="24"/>
          <w:szCs w:val="24"/>
        </w:rPr>
        <w:t xml:space="preserve"> </w:t>
      </w:r>
      <w:r w:rsidR="00C3319D" w:rsidRPr="00BA6B14">
        <w:rPr>
          <w:rFonts w:ascii="Times New Roman" w:hAnsi="Times New Roman"/>
          <w:sz w:val="24"/>
          <w:szCs w:val="24"/>
        </w:rPr>
        <w:t>дорожного</w:t>
      </w:r>
      <w:r>
        <w:rPr>
          <w:rFonts w:ascii="Times New Roman" w:hAnsi="Times New Roman"/>
          <w:sz w:val="24"/>
          <w:szCs w:val="24"/>
        </w:rPr>
        <w:t xml:space="preserve"> </w:t>
      </w:r>
      <w:r w:rsidR="00C3319D" w:rsidRPr="00BA6B14">
        <w:rPr>
          <w:rFonts w:ascii="Times New Roman" w:hAnsi="Times New Roman"/>
          <w:sz w:val="24"/>
          <w:szCs w:val="24"/>
        </w:rPr>
        <w:t>движения в</w:t>
      </w:r>
      <w:r>
        <w:rPr>
          <w:rFonts w:ascii="Times New Roman" w:hAnsi="Times New Roman"/>
          <w:sz w:val="24"/>
          <w:szCs w:val="24"/>
        </w:rPr>
        <w:t xml:space="preserve"> </w:t>
      </w:r>
      <w:r w:rsidR="00C3319D" w:rsidRPr="00BA6B14">
        <w:rPr>
          <w:rFonts w:ascii="Times New Roman" w:hAnsi="Times New Roman"/>
          <w:sz w:val="24"/>
          <w:szCs w:val="24"/>
        </w:rPr>
        <w:t>качестве</w:t>
      </w:r>
      <w:r>
        <w:rPr>
          <w:rFonts w:ascii="Times New Roman" w:hAnsi="Times New Roman"/>
          <w:sz w:val="24"/>
          <w:szCs w:val="24"/>
        </w:rPr>
        <w:t xml:space="preserve"> </w:t>
      </w:r>
      <w:r w:rsidR="00C3319D" w:rsidRPr="00BA6B14">
        <w:rPr>
          <w:rFonts w:ascii="Times New Roman" w:hAnsi="Times New Roman"/>
          <w:sz w:val="24"/>
          <w:szCs w:val="24"/>
        </w:rPr>
        <w:t>пешехода</w:t>
      </w:r>
      <w:r>
        <w:rPr>
          <w:rFonts w:ascii="Times New Roman" w:hAnsi="Times New Roman"/>
          <w:sz w:val="24"/>
          <w:szCs w:val="24"/>
        </w:rPr>
        <w:t xml:space="preserve"> </w:t>
      </w:r>
      <w:r w:rsidR="00C3319D" w:rsidRPr="00BA6B14">
        <w:rPr>
          <w:rFonts w:ascii="Times New Roman" w:hAnsi="Times New Roman"/>
          <w:sz w:val="24"/>
          <w:szCs w:val="24"/>
        </w:rPr>
        <w:t>и пассажира</w:t>
      </w:r>
      <w:r>
        <w:rPr>
          <w:rFonts w:ascii="Times New Roman" w:hAnsi="Times New Roman"/>
          <w:sz w:val="24"/>
          <w:szCs w:val="24"/>
        </w:rPr>
        <w:t xml:space="preserve"> </w:t>
      </w:r>
      <w:r w:rsidR="00C3319D" w:rsidRPr="00BA6B14">
        <w:rPr>
          <w:rFonts w:ascii="Times New Roman" w:hAnsi="Times New Roman"/>
          <w:sz w:val="24"/>
          <w:szCs w:val="24"/>
        </w:rPr>
        <w:t>транспортного средства;</w:t>
      </w:r>
    </w:p>
    <w:p w:rsidR="00C3319D" w:rsidRPr="00BA6B14" w:rsidRDefault="00C1756B" w:rsidP="00C1756B">
      <w:pPr>
        <w:widowControl w:val="0"/>
        <w:autoSpaceDE w:val="0"/>
        <w:autoSpaceDN w:val="0"/>
        <w:spacing w:after="0" w:line="278"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w:t>
      </w:r>
      <w:r w:rsidR="00C3319D" w:rsidRPr="00BA6B14">
        <w:rPr>
          <w:rFonts w:ascii="Times New Roman" w:hAnsi="Times New Roman"/>
          <w:sz w:val="24"/>
          <w:szCs w:val="24"/>
        </w:rPr>
        <w:t>ормировать</w:t>
      </w:r>
      <w:r>
        <w:rPr>
          <w:rFonts w:ascii="Times New Roman" w:hAnsi="Times New Roman"/>
          <w:sz w:val="24"/>
          <w:szCs w:val="24"/>
        </w:rPr>
        <w:t xml:space="preserve"> о</w:t>
      </w:r>
      <w:r w:rsidR="00C3319D" w:rsidRPr="00BA6B14">
        <w:rPr>
          <w:rFonts w:ascii="Times New Roman" w:hAnsi="Times New Roman"/>
          <w:sz w:val="24"/>
          <w:szCs w:val="24"/>
        </w:rPr>
        <w:t>смотрительное</w:t>
      </w:r>
      <w:r>
        <w:rPr>
          <w:rFonts w:ascii="Times New Roman" w:hAnsi="Times New Roman"/>
          <w:sz w:val="24"/>
          <w:szCs w:val="24"/>
        </w:rPr>
        <w:t xml:space="preserve"> </w:t>
      </w:r>
      <w:r w:rsidR="00C3319D" w:rsidRPr="00BA6B14">
        <w:rPr>
          <w:rFonts w:ascii="Times New Roman" w:hAnsi="Times New Roman"/>
          <w:sz w:val="24"/>
          <w:szCs w:val="24"/>
        </w:rPr>
        <w:t>отношение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потенциально</w:t>
      </w:r>
      <w:r>
        <w:rPr>
          <w:rFonts w:ascii="Times New Roman" w:hAnsi="Times New Roman"/>
          <w:sz w:val="24"/>
          <w:szCs w:val="24"/>
        </w:rPr>
        <w:t xml:space="preserve"> </w:t>
      </w:r>
      <w:r w:rsidR="00C3319D" w:rsidRPr="00BA6B14">
        <w:rPr>
          <w:rFonts w:ascii="Times New Roman" w:hAnsi="Times New Roman"/>
          <w:sz w:val="24"/>
          <w:szCs w:val="24"/>
        </w:rPr>
        <w:t>опасным</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человека</w:t>
      </w:r>
      <w:r>
        <w:rPr>
          <w:rFonts w:ascii="Times New Roman" w:hAnsi="Times New Roman"/>
          <w:sz w:val="24"/>
          <w:szCs w:val="24"/>
        </w:rPr>
        <w:t xml:space="preserve"> </w:t>
      </w:r>
      <w:r w:rsidR="00C3319D" w:rsidRPr="00BA6B14">
        <w:rPr>
          <w:rFonts w:ascii="Times New Roman" w:hAnsi="Times New Roman"/>
          <w:sz w:val="24"/>
          <w:szCs w:val="24"/>
        </w:rPr>
        <w:t>ситуациям;</w:t>
      </w:r>
      <w:r>
        <w:rPr>
          <w:rFonts w:ascii="Times New Roman" w:hAnsi="Times New Roman"/>
          <w:sz w:val="24"/>
          <w:szCs w:val="24"/>
        </w:rPr>
        <w:t xml:space="preserve"> </w:t>
      </w:r>
      <w:r w:rsidR="00C3319D" w:rsidRPr="00BA6B14">
        <w:rPr>
          <w:rFonts w:ascii="Times New Roman" w:hAnsi="Times New Roman"/>
          <w:sz w:val="24"/>
          <w:szCs w:val="24"/>
        </w:rPr>
        <w:t>знакомить</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основными</w:t>
      </w:r>
      <w:r>
        <w:rPr>
          <w:rFonts w:ascii="Times New Roman" w:hAnsi="Times New Roman"/>
          <w:sz w:val="24"/>
          <w:szCs w:val="24"/>
        </w:rPr>
        <w:t xml:space="preserve"> </w:t>
      </w:r>
      <w:r w:rsidR="00C3319D" w:rsidRPr="00BA6B14">
        <w:rPr>
          <w:rFonts w:ascii="Times New Roman" w:hAnsi="Times New Roman"/>
          <w:sz w:val="24"/>
          <w:szCs w:val="24"/>
        </w:rPr>
        <w:t>правилами</w:t>
      </w:r>
      <w:r>
        <w:rPr>
          <w:rFonts w:ascii="Times New Roman" w:hAnsi="Times New Roman"/>
          <w:sz w:val="24"/>
          <w:szCs w:val="24"/>
        </w:rPr>
        <w:t xml:space="preserve"> </w:t>
      </w:r>
      <w:r w:rsidR="00C3319D" w:rsidRPr="00BA6B14">
        <w:rPr>
          <w:rFonts w:ascii="Times New Roman" w:hAnsi="Times New Roman"/>
          <w:sz w:val="24"/>
          <w:szCs w:val="24"/>
        </w:rPr>
        <w:t>пользования</w:t>
      </w:r>
      <w:r>
        <w:rPr>
          <w:rFonts w:ascii="Times New Roman" w:hAnsi="Times New Roman"/>
          <w:sz w:val="24"/>
          <w:szCs w:val="24"/>
        </w:rPr>
        <w:t xml:space="preserve"> </w:t>
      </w:r>
      <w:r w:rsidR="00C3319D" w:rsidRPr="00BA6B14">
        <w:rPr>
          <w:rFonts w:ascii="Times New Roman" w:hAnsi="Times New Roman"/>
          <w:sz w:val="24"/>
          <w:szCs w:val="24"/>
        </w:rPr>
        <w:t>сети</w:t>
      </w:r>
      <w:r>
        <w:rPr>
          <w:rFonts w:ascii="Times New Roman" w:hAnsi="Times New Roman"/>
          <w:sz w:val="24"/>
          <w:szCs w:val="24"/>
        </w:rPr>
        <w:t xml:space="preserve"> </w:t>
      </w:r>
      <w:r w:rsidR="00C3319D" w:rsidRPr="00BA6B14">
        <w:rPr>
          <w:rFonts w:ascii="Times New Roman" w:hAnsi="Times New Roman"/>
          <w:sz w:val="24"/>
          <w:szCs w:val="24"/>
        </w:rPr>
        <w:t>Интернет,</w:t>
      </w:r>
      <w:r>
        <w:rPr>
          <w:rFonts w:ascii="Times New Roman" w:hAnsi="Times New Roman"/>
          <w:sz w:val="24"/>
          <w:szCs w:val="24"/>
        </w:rPr>
        <w:t xml:space="preserve"> </w:t>
      </w:r>
      <w:r w:rsidR="00C3319D" w:rsidRPr="00BA6B14">
        <w:rPr>
          <w:rFonts w:ascii="Times New Roman" w:hAnsi="Times New Roman"/>
          <w:sz w:val="24"/>
          <w:szCs w:val="24"/>
        </w:rPr>
        <w:t>цифровыми</w:t>
      </w:r>
      <w:r>
        <w:rPr>
          <w:rFonts w:ascii="Times New Roman" w:hAnsi="Times New Roman"/>
          <w:sz w:val="24"/>
          <w:szCs w:val="24"/>
        </w:rPr>
        <w:t xml:space="preserve"> </w:t>
      </w:r>
      <w:r w:rsidR="00C3319D" w:rsidRPr="00BA6B14">
        <w:rPr>
          <w:rFonts w:ascii="Times New Roman" w:hAnsi="Times New Roman"/>
          <w:sz w:val="24"/>
          <w:szCs w:val="24"/>
        </w:rPr>
        <w:t>ресурсами.</w:t>
      </w:r>
    </w:p>
    <w:p w:rsidR="00C3319D" w:rsidRPr="005A05CC" w:rsidRDefault="00C1756B" w:rsidP="00C1756B">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C3319D" w:rsidRPr="005A05CC">
        <w:rPr>
          <w:rFonts w:ascii="Times New Roman" w:hAnsi="Times New Roman"/>
          <w:b/>
          <w:bCs/>
          <w:iCs/>
          <w:sz w:val="24"/>
          <w:szCs w:val="24"/>
        </w:rPr>
        <w:t>Содержание</w:t>
      </w:r>
      <w:r w:rsidR="00821D57">
        <w:rPr>
          <w:rFonts w:ascii="Times New Roman" w:hAnsi="Times New Roman"/>
          <w:b/>
          <w:bCs/>
          <w:iCs/>
          <w:sz w:val="24"/>
          <w:szCs w:val="24"/>
        </w:rPr>
        <w:t xml:space="preserve"> </w:t>
      </w:r>
      <w:r w:rsidR="00C3319D" w:rsidRPr="005A05CC">
        <w:rPr>
          <w:rFonts w:ascii="Times New Roman" w:hAnsi="Times New Roman"/>
          <w:b/>
          <w:bCs/>
          <w:iCs/>
          <w:sz w:val="24"/>
          <w:szCs w:val="24"/>
        </w:rPr>
        <w:t>образовательной</w:t>
      </w:r>
      <w:r>
        <w:rPr>
          <w:rFonts w:ascii="Times New Roman" w:hAnsi="Times New Roman"/>
          <w:b/>
          <w:bCs/>
          <w:iCs/>
          <w:sz w:val="24"/>
          <w:szCs w:val="24"/>
        </w:rPr>
        <w:t xml:space="preserve"> </w:t>
      </w:r>
      <w:r w:rsidR="00C3319D" w:rsidRPr="005A05CC">
        <w:rPr>
          <w:rFonts w:ascii="Times New Roman" w:hAnsi="Times New Roman"/>
          <w:b/>
          <w:bCs/>
          <w:iCs/>
          <w:sz w:val="24"/>
          <w:szCs w:val="24"/>
        </w:rPr>
        <w:t>деятельности</w:t>
      </w:r>
    </w:p>
    <w:p w:rsidR="00C3319D" w:rsidRPr="005A05CC" w:rsidRDefault="00C1756B" w:rsidP="00C1756B">
      <w:pPr>
        <w:widowControl w:val="0"/>
        <w:autoSpaceDE w:val="0"/>
        <w:autoSpaceDN w:val="0"/>
        <w:spacing w:before="36" w:after="0" w:line="240" w:lineRule="auto"/>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sidR="00821D57">
        <w:rPr>
          <w:rFonts w:ascii="Times New Roman" w:hAnsi="Times New Roman"/>
          <w:sz w:val="24"/>
        </w:rPr>
        <w:t xml:space="preserve"> </w:t>
      </w:r>
      <w:r w:rsidR="00C3319D" w:rsidRPr="005A05CC">
        <w:rPr>
          <w:rFonts w:ascii="Times New Roman" w:hAnsi="Times New Roman"/>
          <w:sz w:val="24"/>
        </w:rPr>
        <w:t>сфере социальных</w:t>
      </w:r>
      <w:r w:rsidR="00821D57">
        <w:rPr>
          <w:rFonts w:ascii="Times New Roman" w:hAnsi="Times New Roman"/>
          <w:sz w:val="24"/>
        </w:rPr>
        <w:t xml:space="preserve"> </w:t>
      </w:r>
      <w:r w:rsidR="00C3319D" w:rsidRPr="005A05CC">
        <w:rPr>
          <w:rFonts w:ascii="Times New Roman" w:hAnsi="Times New Roman"/>
          <w:sz w:val="24"/>
        </w:rPr>
        <w:t>отношений.</w:t>
      </w:r>
    </w:p>
    <w:p w:rsidR="00C3319D" w:rsidRPr="00BA6B14" w:rsidRDefault="00C1756B" w:rsidP="00C1756B">
      <w:pPr>
        <w:widowControl w:val="0"/>
        <w:autoSpaceDE w:val="0"/>
        <w:autoSpaceDN w:val="0"/>
        <w:spacing w:before="41"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предоставляет</w:t>
      </w:r>
      <w:r>
        <w:rPr>
          <w:rFonts w:ascii="Times New Roman" w:hAnsi="Times New Roman"/>
          <w:sz w:val="24"/>
          <w:szCs w:val="24"/>
        </w:rPr>
        <w:t xml:space="preserve"> </w:t>
      </w:r>
      <w:r w:rsidR="00C3319D" w:rsidRPr="00BA6B14">
        <w:rPr>
          <w:rFonts w:ascii="Times New Roman" w:hAnsi="Times New Roman"/>
          <w:sz w:val="24"/>
          <w:szCs w:val="24"/>
        </w:rPr>
        <w:t>детям</w:t>
      </w:r>
      <w:r>
        <w:rPr>
          <w:rFonts w:ascii="Times New Roman" w:hAnsi="Times New Roman"/>
          <w:sz w:val="24"/>
          <w:szCs w:val="24"/>
        </w:rPr>
        <w:t xml:space="preserve"> </w:t>
      </w:r>
      <w:r w:rsidR="00C3319D" w:rsidRPr="00BA6B14">
        <w:rPr>
          <w:rFonts w:ascii="Times New Roman" w:hAnsi="Times New Roman"/>
          <w:sz w:val="24"/>
          <w:szCs w:val="24"/>
        </w:rPr>
        <w:t>возможность</w:t>
      </w:r>
      <w:r>
        <w:rPr>
          <w:rFonts w:ascii="Times New Roman" w:hAnsi="Times New Roman"/>
          <w:sz w:val="24"/>
          <w:szCs w:val="24"/>
        </w:rPr>
        <w:t xml:space="preserve"> </w:t>
      </w:r>
      <w:r w:rsidR="00C3319D" w:rsidRPr="00BA6B14">
        <w:rPr>
          <w:rFonts w:ascii="Times New Roman" w:hAnsi="Times New Roman"/>
          <w:sz w:val="24"/>
          <w:szCs w:val="24"/>
        </w:rPr>
        <w:t>рассказать</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себе,</w:t>
      </w:r>
      <w:r>
        <w:rPr>
          <w:rFonts w:ascii="Times New Roman" w:hAnsi="Times New Roman"/>
          <w:sz w:val="24"/>
          <w:szCs w:val="24"/>
        </w:rPr>
        <w:t xml:space="preserve"> </w:t>
      </w:r>
      <w:r w:rsidR="00C3319D" w:rsidRPr="00BA6B14">
        <w:rPr>
          <w:rFonts w:ascii="Times New Roman" w:hAnsi="Times New Roman"/>
          <w:sz w:val="24"/>
          <w:szCs w:val="24"/>
        </w:rPr>
        <w:t>выразить</w:t>
      </w:r>
      <w:r>
        <w:rPr>
          <w:rFonts w:ascii="Times New Roman" w:hAnsi="Times New Roman"/>
          <w:sz w:val="24"/>
          <w:szCs w:val="24"/>
        </w:rPr>
        <w:t xml:space="preserve"> </w:t>
      </w:r>
      <w:r w:rsidR="00C3319D" w:rsidRPr="00BA6B14">
        <w:rPr>
          <w:rFonts w:ascii="Times New Roman" w:hAnsi="Times New Roman"/>
          <w:sz w:val="24"/>
          <w:szCs w:val="24"/>
        </w:rPr>
        <w:t>собственные</w:t>
      </w:r>
      <w:r>
        <w:rPr>
          <w:rFonts w:ascii="Times New Roman" w:hAnsi="Times New Roman"/>
          <w:sz w:val="24"/>
          <w:szCs w:val="24"/>
        </w:rPr>
        <w:t xml:space="preserve"> </w:t>
      </w:r>
      <w:r w:rsidR="00C3319D" w:rsidRPr="00BA6B14">
        <w:rPr>
          <w:rFonts w:ascii="Times New Roman" w:hAnsi="Times New Roman"/>
          <w:sz w:val="24"/>
          <w:szCs w:val="24"/>
        </w:rPr>
        <w:t>потребности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желания,</w:t>
      </w:r>
      <w:r>
        <w:rPr>
          <w:rFonts w:ascii="Times New Roman" w:hAnsi="Times New Roman"/>
          <w:sz w:val="24"/>
          <w:szCs w:val="24"/>
        </w:rPr>
        <w:t xml:space="preserve"> </w:t>
      </w:r>
      <w:r w:rsidR="00C3319D" w:rsidRPr="00BA6B14">
        <w:rPr>
          <w:rFonts w:ascii="Times New Roman" w:hAnsi="Times New Roman"/>
          <w:sz w:val="24"/>
          <w:szCs w:val="24"/>
        </w:rPr>
        <w:t>воспитывает</w:t>
      </w:r>
      <w:r>
        <w:rPr>
          <w:rFonts w:ascii="Times New Roman" w:hAnsi="Times New Roman"/>
          <w:sz w:val="24"/>
          <w:szCs w:val="24"/>
        </w:rPr>
        <w:t xml:space="preserve"> </w:t>
      </w:r>
      <w:r w:rsidR="00C3319D" w:rsidRPr="00BA6B14">
        <w:rPr>
          <w:rFonts w:ascii="Times New Roman" w:hAnsi="Times New Roman"/>
          <w:sz w:val="24"/>
          <w:szCs w:val="24"/>
        </w:rPr>
        <w:t>самоуважение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уверенност</w:t>
      </w:r>
      <w:r>
        <w:rPr>
          <w:rFonts w:ascii="Times New Roman" w:hAnsi="Times New Roman"/>
          <w:sz w:val="24"/>
          <w:szCs w:val="24"/>
        </w:rPr>
        <w:t xml:space="preserve">ь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себе,</w:t>
      </w:r>
      <w:r>
        <w:rPr>
          <w:rFonts w:ascii="Times New Roman" w:hAnsi="Times New Roman"/>
          <w:sz w:val="24"/>
          <w:szCs w:val="24"/>
        </w:rPr>
        <w:t xml:space="preserve"> </w:t>
      </w:r>
      <w:r w:rsidR="00C3319D" w:rsidRPr="00BA6B14">
        <w:rPr>
          <w:rFonts w:ascii="Times New Roman" w:hAnsi="Times New Roman"/>
          <w:sz w:val="24"/>
          <w:szCs w:val="24"/>
        </w:rPr>
        <w:t>подчеркивает</w:t>
      </w:r>
      <w:r>
        <w:rPr>
          <w:rFonts w:ascii="Times New Roman" w:hAnsi="Times New Roman"/>
          <w:sz w:val="24"/>
          <w:szCs w:val="24"/>
        </w:rPr>
        <w:t xml:space="preserve"> </w:t>
      </w:r>
      <w:r w:rsidR="00C3319D" w:rsidRPr="00BA6B14">
        <w:rPr>
          <w:rFonts w:ascii="Times New Roman" w:hAnsi="Times New Roman"/>
          <w:sz w:val="24"/>
          <w:szCs w:val="24"/>
        </w:rPr>
        <w:t>достижения ребенка. Знакомит детей с их правами. Обогащает представления детей о расширении</w:t>
      </w:r>
      <w:r>
        <w:rPr>
          <w:rFonts w:ascii="Times New Roman" w:hAnsi="Times New Roman"/>
          <w:sz w:val="24"/>
          <w:szCs w:val="24"/>
        </w:rPr>
        <w:t xml:space="preserve"> </w:t>
      </w:r>
      <w:r w:rsidR="00C3319D" w:rsidRPr="00BA6B14">
        <w:rPr>
          <w:rFonts w:ascii="Times New Roman" w:hAnsi="Times New Roman"/>
          <w:sz w:val="24"/>
          <w:szCs w:val="24"/>
        </w:rPr>
        <w:t>форм поведения и</w:t>
      </w:r>
      <w:r>
        <w:rPr>
          <w:rFonts w:ascii="Times New Roman" w:hAnsi="Times New Roman"/>
          <w:sz w:val="24"/>
          <w:szCs w:val="24"/>
        </w:rPr>
        <w:t xml:space="preserve"> </w:t>
      </w:r>
      <w:r w:rsidR="00C3319D" w:rsidRPr="00BA6B14">
        <w:rPr>
          <w:rFonts w:ascii="Times New Roman" w:hAnsi="Times New Roman"/>
          <w:sz w:val="24"/>
          <w:szCs w:val="24"/>
        </w:rPr>
        <w:t>действий детей в ситуации взросления (помощь взрослым дома и в детском</w:t>
      </w:r>
      <w:r>
        <w:rPr>
          <w:rFonts w:ascii="Times New Roman" w:hAnsi="Times New Roman"/>
          <w:sz w:val="24"/>
          <w:szCs w:val="24"/>
        </w:rPr>
        <w:t xml:space="preserve"> </w:t>
      </w:r>
      <w:r w:rsidR="00C3319D" w:rsidRPr="00BA6B14">
        <w:rPr>
          <w:rFonts w:ascii="Times New Roman" w:hAnsi="Times New Roman"/>
          <w:sz w:val="24"/>
          <w:szCs w:val="24"/>
        </w:rPr>
        <w:t>саду,сочувствие</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поддержка</w:t>
      </w:r>
      <w:r>
        <w:rPr>
          <w:rFonts w:ascii="Times New Roman" w:hAnsi="Times New Roman"/>
          <w:sz w:val="24"/>
          <w:szCs w:val="24"/>
        </w:rPr>
        <w:t xml:space="preserve"> </w:t>
      </w:r>
      <w:r w:rsidR="00C3319D" w:rsidRPr="00BA6B14">
        <w:rPr>
          <w:rFonts w:ascii="Times New Roman" w:hAnsi="Times New Roman"/>
          <w:sz w:val="24"/>
          <w:szCs w:val="24"/>
        </w:rPr>
        <w:t>детей с</w:t>
      </w:r>
      <w:r>
        <w:rPr>
          <w:rFonts w:ascii="Times New Roman" w:hAnsi="Times New Roman"/>
          <w:sz w:val="24"/>
          <w:szCs w:val="24"/>
        </w:rPr>
        <w:t xml:space="preserve"> </w:t>
      </w:r>
      <w:r w:rsidR="00C3319D" w:rsidRPr="00BA6B14">
        <w:rPr>
          <w:rFonts w:ascii="Times New Roman" w:hAnsi="Times New Roman"/>
          <w:sz w:val="24"/>
          <w:szCs w:val="24"/>
        </w:rPr>
        <w:t>ОВЗ в</w:t>
      </w:r>
      <w:r>
        <w:rPr>
          <w:rFonts w:ascii="Times New Roman" w:hAnsi="Times New Roman"/>
          <w:sz w:val="24"/>
          <w:szCs w:val="24"/>
        </w:rPr>
        <w:t xml:space="preserve"> </w:t>
      </w:r>
      <w:r w:rsidR="00C3319D" w:rsidRPr="00BA6B14">
        <w:rPr>
          <w:rFonts w:ascii="Times New Roman" w:hAnsi="Times New Roman"/>
          <w:sz w:val="24"/>
          <w:szCs w:val="24"/>
        </w:rPr>
        <w:t>детском</w:t>
      </w:r>
      <w:r>
        <w:rPr>
          <w:rFonts w:ascii="Times New Roman" w:hAnsi="Times New Roman"/>
          <w:sz w:val="24"/>
          <w:szCs w:val="24"/>
        </w:rPr>
        <w:t xml:space="preserve"> </w:t>
      </w:r>
      <w:r w:rsidR="00C3319D" w:rsidRPr="00BA6B14">
        <w:rPr>
          <w:rFonts w:ascii="Times New Roman" w:hAnsi="Times New Roman"/>
          <w:sz w:val="24"/>
          <w:szCs w:val="24"/>
        </w:rPr>
        <w:t>саду; забота</w:t>
      </w:r>
      <w:r>
        <w:rPr>
          <w:rFonts w:ascii="Times New Roman" w:hAnsi="Times New Roman"/>
          <w:sz w:val="24"/>
          <w:szCs w:val="24"/>
        </w:rPr>
        <w:t xml:space="preserve"> </w:t>
      </w:r>
      <w:r w:rsidR="00C3319D" w:rsidRPr="00BA6B14">
        <w:rPr>
          <w:rFonts w:ascii="Times New Roman" w:hAnsi="Times New Roman"/>
          <w:sz w:val="24"/>
          <w:szCs w:val="24"/>
        </w:rPr>
        <w:t>и поддержка</w:t>
      </w:r>
      <w:r>
        <w:rPr>
          <w:rFonts w:ascii="Times New Roman" w:hAnsi="Times New Roman"/>
          <w:sz w:val="24"/>
          <w:szCs w:val="24"/>
        </w:rPr>
        <w:t xml:space="preserve"> </w:t>
      </w:r>
      <w:r w:rsidR="00C3319D" w:rsidRPr="00BA6B14">
        <w:rPr>
          <w:rFonts w:ascii="Times New Roman" w:hAnsi="Times New Roman"/>
          <w:sz w:val="24"/>
          <w:szCs w:val="24"/>
        </w:rPr>
        <w:t>младших).</w:t>
      </w:r>
    </w:p>
    <w:p w:rsidR="00C3319D" w:rsidRPr="00BA6B14" w:rsidRDefault="00C1756B" w:rsidP="00C1756B">
      <w:pPr>
        <w:widowControl w:val="0"/>
        <w:autoSpaceDE w:val="0"/>
        <w:autoSpaceDN w:val="0"/>
        <w:spacing w:after="0" w:line="240" w:lineRule="auto"/>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знакомит детей с основными эмоциями и чувствами, их выражением в мимике,</w:t>
      </w:r>
      <w:r>
        <w:rPr>
          <w:rFonts w:ascii="Times New Roman" w:hAnsi="Times New Roman"/>
          <w:sz w:val="24"/>
          <w:szCs w:val="24"/>
        </w:rPr>
        <w:t xml:space="preserve"> </w:t>
      </w:r>
      <w:r w:rsidR="00C3319D" w:rsidRPr="00BA6B14">
        <w:rPr>
          <w:rFonts w:ascii="Times New Roman" w:hAnsi="Times New Roman"/>
          <w:sz w:val="24"/>
          <w:szCs w:val="24"/>
        </w:rPr>
        <w:t>пантомимике,</w:t>
      </w:r>
      <w:r>
        <w:rPr>
          <w:rFonts w:ascii="Times New Roman" w:hAnsi="Times New Roman"/>
          <w:sz w:val="24"/>
          <w:szCs w:val="24"/>
        </w:rPr>
        <w:t xml:space="preserve"> </w:t>
      </w:r>
      <w:r w:rsidR="00C3319D" w:rsidRPr="00BA6B14">
        <w:rPr>
          <w:rFonts w:ascii="Times New Roman" w:hAnsi="Times New Roman"/>
          <w:sz w:val="24"/>
          <w:szCs w:val="24"/>
        </w:rPr>
        <w:t>действиях,</w:t>
      </w:r>
      <w:r>
        <w:rPr>
          <w:rFonts w:ascii="Times New Roman" w:hAnsi="Times New Roman"/>
          <w:sz w:val="24"/>
          <w:szCs w:val="24"/>
        </w:rPr>
        <w:t xml:space="preserve"> </w:t>
      </w:r>
      <w:r w:rsidR="00C3319D" w:rsidRPr="00BA6B14">
        <w:rPr>
          <w:rFonts w:ascii="Times New Roman" w:hAnsi="Times New Roman"/>
          <w:sz w:val="24"/>
          <w:szCs w:val="24"/>
        </w:rPr>
        <w:t>интонации</w:t>
      </w:r>
      <w:r>
        <w:rPr>
          <w:rFonts w:ascii="Times New Roman" w:hAnsi="Times New Roman"/>
          <w:sz w:val="24"/>
          <w:szCs w:val="24"/>
        </w:rPr>
        <w:t xml:space="preserve"> </w:t>
      </w:r>
      <w:r w:rsidR="00C3319D" w:rsidRPr="00BA6B14">
        <w:rPr>
          <w:rFonts w:ascii="Times New Roman" w:hAnsi="Times New Roman"/>
          <w:sz w:val="24"/>
          <w:szCs w:val="24"/>
        </w:rPr>
        <w:t>речи.</w:t>
      </w:r>
      <w:r>
        <w:rPr>
          <w:rFonts w:ascii="Times New Roman" w:hAnsi="Times New Roman"/>
          <w:sz w:val="24"/>
          <w:szCs w:val="24"/>
        </w:rPr>
        <w:t xml:space="preserve"> </w:t>
      </w:r>
      <w:r w:rsidR="00C3319D" w:rsidRPr="00BA6B14">
        <w:rPr>
          <w:rFonts w:ascii="Times New Roman" w:hAnsi="Times New Roman"/>
          <w:sz w:val="24"/>
          <w:szCs w:val="24"/>
        </w:rPr>
        <w:t>Анализирует</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причины</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события,</w:t>
      </w:r>
      <w:r>
        <w:rPr>
          <w:rFonts w:ascii="Times New Roman" w:hAnsi="Times New Roman"/>
          <w:sz w:val="24"/>
          <w:szCs w:val="24"/>
        </w:rPr>
        <w:t xml:space="preserve"> </w:t>
      </w:r>
      <w:r w:rsidR="00C3319D" w:rsidRPr="00BA6B14">
        <w:rPr>
          <w:rFonts w:ascii="Times New Roman" w:hAnsi="Times New Roman"/>
          <w:sz w:val="24"/>
          <w:szCs w:val="24"/>
        </w:rPr>
        <w:t>способствующие возникновению эмоций, рассматривает примеры из жизненного опыта детей,</w:t>
      </w:r>
      <w:r>
        <w:rPr>
          <w:rFonts w:ascii="Times New Roman" w:hAnsi="Times New Roman"/>
          <w:sz w:val="24"/>
          <w:szCs w:val="24"/>
        </w:rPr>
        <w:t xml:space="preserve"> </w:t>
      </w:r>
      <w:r w:rsidR="00C3319D" w:rsidRPr="00BA6B14">
        <w:rPr>
          <w:rFonts w:ascii="Times New Roman" w:hAnsi="Times New Roman"/>
          <w:sz w:val="24"/>
          <w:szCs w:val="24"/>
        </w:rPr>
        <w:t>произведений литературы и изобразительного искусства, кинематографа и мультипликации. Учит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понимать</w:t>
      </w:r>
      <w:r>
        <w:rPr>
          <w:rFonts w:ascii="Times New Roman" w:hAnsi="Times New Roman"/>
          <w:sz w:val="24"/>
          <w:szCs w:val="24"/>
        </w:rPr>
        <w:t xml:space="preserve"> </w:t>
      </w:r>
      <w:r w:rsidR="00C3319D" w:rsidRPr="00BA6B14">
        <w:rPr>
          <w:rFonts w:ascii="Times New Roman" w:hAnsi="Times New Roman"/>
          <w:sz w:val="24"/>
          <w:szCs w:val="24"/>
        </w:rPr>
        <w:t>свои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чужие</w:t>
      </w:r>
      <w:r>
        <w:rPr>
          <w:rFonts w:ascii="Times New Roman" w:hAnsi="Times New Roman"/>
          <w:sz w:val="24"/>
          <w:szCs w:val="24"/>
        </w:rPr>
        <w:t xml:space="preserve"> </w:t>
      </w:r>
      <w:r w:rsidR="00C3319D" w:rsidRPr="00BA6B14">
        <w:rPr>
          <w:rFonts w:ascii="Times New Roman" w:hAnsi="Times New Roman"/>
          <w:sz w:val="24"/>
          <w:szCs w:val="24"/>
        </w:rPr>
        <w:t>эмоциональные</w:t>
      </w:r>
      <w:r>
        <w:rPr>
          <w:rFonts w:ascii="Times New Roman" w:hAnsi="Times New Roman"/>
          <w:sz w:val="24"/>
          <w:szCs w:val="24"/>
        </w:rPr>
        <w:t xml:space="preserve"> </w:t>
      </w:r>
      <w:r w:rsidR="00C3319D" w:rsidRPr="00BA6B14">
        <w:rPr>
          <w:rFonts w:ascii="Times New Roman" w:hAnsi="Times New Roman"/>
          <w:sz w:val="24"/>
          <w:szCs w:val="24"/>
        </w:rPr>
        <w:t>состояния,</w:t>
      </w:r>
      <w:r>
        <w:rPr>
          <w:rFonts w:ascii="Times New Roman" w:hAnsi="Times New Roman"/>
          <w:sz w:val="24"/>
          <w:szCs w:val="24"/>
        </w:rPr>
        <w:t xml:space="preserve"> </w:t>
      </w:r>
      <w:r w:rsidR="00C3319D" w:rsidRPr="00BA6B14">
        <w:rPr>
          <w:rFonts w:ascii="Times New Roman" w:hAnsi="Times New Roman"/>
          <w:sz w:val="24"/>
          <w:szCs w:val="24"/>
        </w:rPr>
        <w:t>разговаривать</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них,</w:t>
      </w:r>
      <w:r>
        <w:rPr>
          <w:rFonts w:ascii="Times New Roman" w:hAnsi="Times New Roman"/>
          <w:sz w:val="24"/>
          <w:szCs w:val="24"/>
        </w:rPr>
        <w:t xml:space="preserve"> </w:t>
      </w:r>
      <w:r w:rsidR="00C3319D" w:rsidRPr="00BA6B14">
        <w:rPr>
          <w:rFonts w:ascii="Times New Roman" w:hAnsi="Times New Roman"/>
          <w:sz w:val="24"/>
          <w:szCs w:val="24"/>
        </w:rPr>
        <w:t>демонстрирует</w:t>
      </w:r>
    </w:p>
    <w:p w:rsidR="00C3319D" w:rsidRPr="00BA6B14" w:rsidRDefault="00C3319D" w:rsidP="00C1756B">
      <w:pPr>
        <w:widowControl w:val="0"/>
        <w:autoSpaceDE w:val="0"/>
        <w:autoSpaceDN w:val="0"/>
        <w:spacing w:after="0" w:line="240" w:lineRule="auto"/>
        <w:ind w:right="254"/>
        <w:jc w:val="both"/>
        <w:rPr>
          <w:rFonts w:ascii="Times New Roman" w:hAnsi="Times New Roman"/>
          <w:sz w:val="24"/>
          <w:szCs w:val="24"/>
        </w:rPr>
      </w:pPr>
      <w:r w:rsidRPr="00BA6B14">
        <w:rPr>
          <w:rFonts w:ascii="Times New Roman" w:hAnsi="Times New Roman"/>
          <w:sz w:val="24"/>
          <w:szCs w:val="24"/>
        </w:rPr>
        <w:t>примеры эмоциональной поддержки и адекватные возрасту способы регуляции эмоциональных</w:t>
      </w:r>
      <w:r w:rsidR="00C1756B">
        <w:rPr>
          <w:rFonts w:ascii="Times New Roman" w:hAnsi="Times New Roman"/>
          <w:sz w:val="24"/>
          <w:szCs w:val="24"/>
        </w:rPr>
        <w:t xml:space="preserve"> </w:t>
      </w:r>
      <w:r w:rsidRPr="00BA6B14">
        <w:rPr>
          <w:rFonts w:ascii="Times New Roman" w:hAnsi="Times New Roman"/>
          <w:sz w:val="24"/>
          <w:szCs w:val="24"/>
        </w:rPr>
        <w:t>состояний.</w:t>
      </w:r>
    </w:p>
    <w:p w:rsidR="00C3319D" w:rsidRPr="00BA6B14" w:rsidRDefault="00C1756B" w:rsidP="00C1756B">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Обогащает представлений о семье, семейных и родственных отношениях: члены семьи,ближайшие</w:t>
      </w:r>
      <w:r>
        <w:rPr>
          <w:rFonts w:ascii="Times New Roman" w:hAnsi="Times New Roman"/>
          <w:sz w:val="24"/>
          <w:szCs w:val="24"/>
        </w:rPr>
        <w:t xml:space="preserve"> </w:t>
      </w:r>
      <w:r w:rsidR="00C3319D" w:rsidRPr="00BA6B14">
        <w:rPr>
          <w:rFonts w:ascii="Times New Roman" w:hAnsi="Times New Roman"/>
          <w:sz w:val="24"/>
          <w:szCs w:val="24"/>
        </w:rPr>
        <w:t>родственники</w:t>
      </w:r>
      <w:r>
        <w:rPr>
          <w:rFonts w:ascii="Times New Roman" w:hAnsi="Times New Roman"/>
          <w:sz w:val="24"/>
          <w:szCs w:val="24"/>
        </w:rPr>
        <w:t xml:space="preserve"> </w:t>
      </w:r>
      <w:r w:rsidR="00C3319D" w:rsidRPr="00BA6B14">
        <w:rPr>
          <w:rFonts w:ascii="Times New Roman" w:hAnsi="Times New Roman"/>
          <w:sz w:val="24"/>
          <w:szCs w:val="24"/>
        </w:rPr>
        <w:t>по</w:t>
      </w:r>
      <w:r>
        <w:rPr>
          <w:rFonts w:ascii="Times New Roman" w:hAnsi="Times New Roman"/>
          <w:sz w:val="24"/>
          <w:szCs w:val="24"/>
        </w:rPr>
        <w:t xml:space="preserve"> </w:t>
      </w:r>
      <w:r w:rsidR="00C3319D" w:rsidRPr="00BA6B14">
        <w:rPr>
          <w:rFonts w:ascii="Times New Roman" w:hAnsi="Times New Roman"/>
          <w:sz w:val="24"/>
          <w:szCs w:val="24"/>
        </w:rPr>
        <w:t>линии</w:t>
      </w:r>
      <w:r>
        <w:rPr>
          <w:rFonts w:ascii="Times New Roman" w:hAnsi="Times New Roman"/>
          <w:sz w:val="24"/>
          <w:szCs w:val="24"/>
        </w:rPr>
        <w:t xml:space="preserve"> </w:t>
      </w:r>
      <w:r w:rsidR="00C3319D" w:rsidRPr="00BA6B14">
        <w:rPr>
          <w:rFonts w:ascii="Times New Roman" w:hAnsi="Times New Roman"/>
          <w:sz w:val="24"/>
          <w:szCs w:val="24"/>
        </w:rPr>
        <w:t>матер</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отца.</w:t>
      </w:r>
      <w:r>
        <w:rPr>
          <w:rFonts w:ascii="Times New Roman" w:hAnsi="Times New Roman"/>
          <w:sz w:val="24"/>
          <w:szCs w:val="24"/>
        </w:rPr>
        <w:t xml:space="preserve"> </w:t>
      </w:r>
      <w:r w:rsidR="00C3319D" w:rsidRPr="00BA6B14">
        <w:rPr>
          <w:rFonts w:ascii="Times New Roman" w:hAnsi="Times New Roman"/>
          <w:sz w:val="24"/>
          <w:szCs w:val="24"/>
        </w:rPr>
        <w:t>Способствует</w:t>
      </w:r>
      <w:r>
        <w:rPr>
          <w:rFonts w:ascii="Times New Roman" w:hAnsi="Times New Roman"/>
          <w:sz w:val="24"/>
          <w:szCs w:val="24"/>
        </w:rPr>
        <w:t xml:space="preserve"> </w:t>
      </w:r>
      <w:r w:rsidR="00C3319D" w:rsidRPr="00BA6B14">
        <w:rPr>
          <w:rFonts w:ascii="Times New Roman" w:hAnsi="Times New Roman"/>
          <w:sz w:val="24"/>
          <w:szCs w:val="24"/>
        </w:rPr>
        <w:t>пониманию</w:t>
      </w:r>
      <w:r>
        <w:rPr>
          <w:rFonts w:ascii="Times New Roman" w:hAnsi="Times New Roman"/>
          <w:sz w:val="24"/>
          <w:szCs w:val="24"/>
        </w:rPr>
        <w:t xml:space="preserve"> </w:t>
      </w:r>
      <w:r w:rsidR="00C3319D" w:rsidRPr="00BA6B14">
        <w:rPr>
          <w:rFonts w:ascii="Times New Roman" w:hAnsi="Times New Roman"/>
          <w:sz w:val="24"/>
          <w:szCs w:val="24"/>
        </w:rPr>
        <w:t>того,</w:t>
      </w:r>
      <w:r>
        <w:rPr>
          <w:rFonts w:ascii="Times New Roman" w:hAnsi="Times New Roman"/>
          <w:sz w:val="24"/>
          <w:szCs w:val="24"/>
        </w:rPr>
        <w:t xml:space="preserve">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поддерживаются родственные связи (переписка, разговор по телефону, посещения, совместный</w:t>
      </w:r>
      <w:r>
        <w:rPr>
          <w:rFonts w:ascii="Times New Roman" w:hAnsi="Times New Roman"/>
          <w:sz w:val="24"/>
          <w:szCs w:val="24"/>
        </w:rPr>
        <w:t xml:space="preserve"> </w:t>
      </w:r>
      <w:r w:rsidR="00C3319D" w:rsidRPr="00BA6B14">
        <w:rPr>
          <w:rFonts w:ascii="Times New Roman" w:hAnsi="Times New Roman"/>
          <w:sz w:val="24"/>
          <w:szCs w:val="24"/>
        </w:rPr>
        <w:t>отдых),</w:t>
      </w:r>
      <w:r>
        <w:rPr>
          <w:rFonts w:ascii="Times New Roman" w:hAnsi="Times New Roman"/>
          <w:sz w:val="24"/>
          <w:szCs w:val="24"/>
        </w:rPr>
        <w:t xml:space="preserve"> </w:t>
      </w:r>
      <w:r w:rsidR="00C3319D" w:rsidRPr="00BA6B14">
        <w:rPr>
          <w:rFonts w:ascii="Times New Roman" w:hAnsi="Times New Roman"/>
          <w:sz w:val="24"/>
          <w:szCs w:val="24"/>
        </w:rPr>
        <w:t>как</w:t>
      </w:r>
      <w:r>
        <w:rPr>
          <w:rFonts w:ascii="Times New Roman" w:hAnsi="Times New Roman"/>
          <w:sz w:val="24"/>
          <w:szCs w:val="24"/>
        </w:rPr>
        <w:t xml:space="preserve"> </w:t>
      </w:r>
      <w:r w:rsidR="00C3319D" w:rsidRPr="00BA6B14">
        <w:rPr>
          <w:rFonts w:ascii="Times New Roman" w:hAnsi="Times New Roman"/>
          <w:sz w:val="24"/>
          <w:szCs w:val="24"/>
        </w:rPr>
        <w:t>проявляются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семье</w:t>
      </w:r>
      <w:r>
        <w:rPr>
          <w:rFonts w:ascii="Times New Roman" w:hAnsi="Times New Roman"/>
          <w:sz w:val="24"/>
          <w:szCs w:val="24"/>
        </w:rPr>
        <w:t xml:space="preserve"> </w:t>
      </w:r>
      <w:r w:rsidR="00C3319D" w:rsidRPr="00BA6B14">
        <w:rPr>
          <w:rFonts w:ascii="Times New Roman" w:hAnsi="Times New Roman"/>
          <w:sz w:val="24"/>
          <w:szCs w:val="24"/>
        </w:rPr>
        <w:t>забота,</w:t>
      </w:r>
      <w:r>
        <w:rPr>
          <w:rFonts w:ascii="Times New Roman" w:hAnsi="Times New Roman"/>
          <w:sz w:val="24"/>
          <w:szCs w:val="24"/>
        </w:rPr>
        <w:t xml:space="preserve"> </w:t>
      </w:r>
      <w:r w:rsidR="00C3319D" w:rsidRPr="00BA6B14">
        <w:rPr>
          <w:rFonts w:ascii="Times New Roman" w:hAnsi="Times New Roman"/>
          <w:sz w:val="24"/>
          <w:szCs w:val="24"/>
        </w:rPr>
        <w:t>любовь,</w:t>
      </w:r>
      <w:r>
        <w:rPr>
          <w:rFonts w:ascii="Times New Roman" w:hAnsi="Times New Roman"/>
          <w:sz w:val="24"/>
          <w:szCs w:val="24"/>
        </w:rPr>
        <w:t xml:space="preserve"> </w:t>
      </w:r>
      <w:r w:rsidR="00C3319D" w:rsidRPr="00BA6B14">
        <w:rPr>
          <w:rFonts w:ascii="Times New Roman" w:hAnsi="Times New Roman"/>
          <w:sz w:val="24"/>
          <w:szCs w:val="24"/>
        </w:rPr>
        <w:t>уважение</w:t>
      </w:r>
      <w:r>
        <w:rPr>
          <w:rFonts w:ascii="Times New Roman" w:hAnsi="Times New Roman"/>
          <w:sz w:val="24"/>
          <w:szCs w:val="24"/>
        </w:rPr>
        <w:t xml:space="preserve"> </w:t>
      </w:r>
      <w:r w:rsidR="00C3319D" w:rsidRPr="00BA6B14">
        <w:rPr>
          <w:rFonts w:ascii="Times New Roman" w:hAnsi="Times New Roman"/>
          <w:sz w:val="24"/>
          <w:szCs w:val="24"/>
        </w:rPr>
        <w:t>друг</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другу.</w:t>
      </w:r>
      <w:r>
        <w:rPr>
          <w:rFonts w:ascii="Times New Roman" w:hAnsi="Times New Roman"/>
          <w:sz w:val="24"/>
          <w:szCs w:val="24"/>
        </w:rPr>
        <w:t xml:space="preserve"> </w:t>
      </w:r>
      <w:r w:rsidR="00C3319D" w:rsidRPr="00BA6B14">
        <w:rPr>
          <w:rFonts w:ascii="Times New Roman" w:hAnsi="Times New Roman"/>
          <w:sz w:val="24"/>
          <w:szCs w:val="24"/>
        </w:rPr>
        <w:t>Рассматривает</w:t>
      </w:r>
      <w:r>
        <w:rPr>
          <w:rFonts w:ascii="Times New Roman" w:hAnsi="Times New Roman"/>
          <w:sz w:val="24"/>
          <w:szCs w:val="24"/>
        </w:rPr>
        <w:t xml:space="preserve"> </w:t>
      </w:r>
      <w:r w:rsidR="00C3319D" w:rsidRPr="00BA6B14">
        <w:rPr>
          <w:rFonts w:ascii="Times New Roman" w:hAnsi="Times New Roman"/>
          <w:sz w:val="24"/>
          <w:szCs w:val="24"/>
        </w:rPr>
        <w:t>проявления семейных традиций и отношения к пожилым членам семьи. Обогащает 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 заботе</w:t>
      </w:r>
      <w:r>
        <w:rPr>
          <w:rFonts w:ascii="Times New Roman" w:hAnsi="Times New Roman"/>
          <w:sz w:val="24"/>
          <w:szCs w:val="24"/>
        </w:rPr>
        <w:t xml:space="preserve"> </w:t>
      </w:r>
      <w:r w:rsidR="00C3319D" w:rsidRPr="00BA6B14">
        <w:rPr>
          <w:rFonts w:ascii="Times New Roman" w:hAnsi="Times New Roman"/>
          <w:sz w:val="24"/>
          <w:szCs w:val="24"/>
        </w:rPr>
        <w:t>и правилах</w:t>
      </w:r>
      <w:r>
        <w:rPr>
          <w:rFonts w:ascii="Times New Roman" w:hAnsi="Times New Roman"/>
          <w:sz w:val="24"/>
          <w:szCs w:val="24"/>
        </w:rPr>
        <w:t xml:space="preserve"> </w:t>
      </w:r>
      <w:r w:rsidR="00C3319D" w:rsidRPr="00BA6B14">
        <w:rPr>
          <w:rFonts w:ascii="Times New Roman" w:hAnsi="Times New Roman"/>
          <w:sz w:val="24"/>
          <w:szCs w:val="24"/>
        </w:rPr>
        <w:t>оказания посильной</w:t>
      </w:r>
      <w:r>
        <w:rPr>
          <w:rFonts w:ascii="Times New Roman" w:hAnsi="Times New Roman"/>
          <w:sz w:val="24"/>
          <w:szCs w:val="24"/>
        </w:rPr>
        <w:t xml:space="preserve"> </w:t>
      </w:r>
      <w:r w:rsidR="00C3319D" w:rsidRPr="00BA6B14">
        <w:rPr>
          <w:rFonts w:ascii="Times New Roman" w:hAnsi="Times New Roman"/>
          <w:sz w:val="24"/>
          <w:szCs w:val="24"/>
        </w:rPr>
        <w:t>помощи больному</w:t>
      </w:r>
      <w:r>
        <w:rPr>
          <w:rFonts w:ascii="Times New Roman" w:hAnsi="Times New Roman"/>
          <w:sz w:val="24"/>
          <w:szCs w:val="24"/>
        </w:rPr>
        <w:t xml:space="preserve"> </w:t>
      </w:r>
      <w:r w:rsidR="00C3319D" w:rsidRPr="00BA6B14">
        <w:rPr>
          <w:rFonts w:ascii="Times New Roman" w:hAnsi="Times New Roman"/>
          <w:sz w:val="24"/>
          <w:szCs w:val="24"/>
        </w:rPr>
        <w:t>члену</w:t>
      </w:r>
      <w:r>
        <w:rPr>
          <w:rFonts w:ascii="Times New Roman" w:hAnsi="Times New Roman"/>
          <w:sz w:val="24"/>
          <w:szCs w:val="24"/>
        </w:rPr>
        <w:t xml:space="preserve"> </w:t>
      </w:r>
      <w:r w:rsidR="00C3319D" w:rsidRPr="00BA6B14">
        <w:rPr>
          <w:rFonts w:ascii="Times New Roman" w:hAnsi="Times New Roman"/>
          <w:sz w:val="24"/>
          <w:szCs w:val="24"/>
        </w:rPr>
        <w:t>семьи.</w:t>
      </w:r>
    </w:p>
    <w:p w:rsidR="00C3319D" w:rsidRPr="00BA6B14" w:rsidRDefault="00C1756B" w:rsidP="00C1756B">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стремление</w:t>
      </w:r>
      <w:r>
        <w:rPr>
          <w:rFonts w:ascii="Times New Roman" w:hAnsi="Times New Roman"/>
          <w:sz w:val="24"/>
          <w:szCs w:val="24"/>
        </w:rPr>
        <w:t xml:space="preserve"> </w:t>
      </w:r>
      <w:r w:rsidR="00C3319D" w:rsidRPr="00BA6B14">
        <w:rPr>
          <w:rFonts w:ascii="Times New Roman" w:hAnsi="Times New Roman"/>
          <w:sz w:val="24"/>
          <w:szCs w:val="24"/>
        </w:rPr>
        <w:t>ребенка</w:t>
      </w:r>
      <w:r>
        <w:rPr>
          <w:rFonts w:ascii="Times New Roman" w:hAnsi="Times New Roman"/>
          <w:sz w:val="24"/>
          <w:szCs w:val="24"/>
        </w:rPr>
        <w:t xml:space="preserve"> </w:t>
      </w:r>
      <w:r w:rsidR="00C3319D" w:rsidRPr="00BA6B14">
        <w:rPr>
          <w:rFonts w:ascii="Times New Roman" w:hAnsi="Times New Roman"/>
          <w:sz w:val="24"/>
          <w:szCs w:val="24"/>
        </w:rPr>
        <w:t>быть</w:t>
      </w:r>
      <w:r>
        <w:rPr>
          <w:rFonts w:ascii="Times New Roman" w:hAnsi="Times New Roman"/>
          <w:sz w:val="24"/>
          <w:szCs w:val="24"/>
        </w:rPr>
        <w:t xml:space="preserve"> </w:t>
      </w:r>
      <w:r w:rsidR="00C3319D" w:rsidRPr="00BA6B14">
        <w:rPr>
          <w:rFonts w:ascii="Times New Roman" w:hAnsi="Times New Roman"/>
          <w:sz w:val="24"/>
          <w:szCs w:val="24"/>
        </w:rPr>
        <w:t>членом</w:t>
      </w:r>
      <w:r>
        <w:rPr>
          <w:rFonts w:ascii="Times New Roman" w:hAnsi="Times New Roman"/>
          <w:sz w:val="24"/>
          <w:szCs w:val="24"/>
        </w:rPr>
        <w:t xml:space="preserve"> </w:t>
      </w:r>
      <w:r w:rsidR="00C3319D" w:rsidRPr="00BA6B14">
        <w:rPr>
          <w:rFonts w:ascii="Times New Roman" w:hAnsi="Times New Roman"/>
          <w:sz w:val="24"/>
          <w:szCs w:val="24"/>
        </w:rPr>
        <w:t>детского</w:t>
      </w:r>
      <w:r>
        <w:rPr>
          <w:rFonts w:ascii="Times New Roman" w:hAnsi="Times New Roman"/>
          <w:sz w:val="24"/>
          <w:szCs w:val="24"/>
        </w:rPr>
        <w:t xml:space="preserve"> </w:t>
      </w:r>
      <w:r w:rsidR="00C3319D" w:rsidRPr="00BA6B14">
        <w:rPr>
          <w:rFonts w:ascii="Times New Roman" w:hAnsi="Times New Roman"/>
          <w:sz w:val="24"/>
          <w:szCs w:val="24"/>
        </w:rPr>
        <w:t>коллектива:</w:t>
      </w:r>
      <w:r>
        <w:rPr>
          <w:rFonts w:ascii="Times New Roman" w:hAnsi="Times New Roman"/>
          <w:sz w:val="24"/>
          <w:szCs w:val="24"/>
        </w:rPr>
        <w:t xml:space="preserve"> </w:t>
      </w:r>
      <w:r w:rsidR="00C3319D" w:rsidRPr="00BA6B14">
        <w:rPr>
          <w:rFonts w:ascii="Times New Roman" w:hAnsi="Times New Roman"/>
          <w:sz w:val="24"/>
          <w:szCs w:val="24"/>
        </w:rPr>
        <w:t>иметь</w:t>
      </w:r>
      <w:r>
        <w:rPr>
          <w:rFonts w:ascii="Times New Roman" w:hAnsi="Times New Roman"/>
          <w:sz w:val="24"/>
          <w:szCs w:val="24"/>
        </w:rPr>
        <w:t xml:space="preserve"> </w:t>
      </w:r>
      <w:r w:rsidR="00C3319D" w:rsidRPr="00BA6B14">
        <w:rPr>
          <w:rFonts w:ascii="Times New Roman" w:hAnsi="Times New Roman"/>
          <w:sz w:val="24"/>
          <w:szCs w:val="24"/>
        </w:rPr>
        <w:t>ближайшее</w:t>
      </w:r>
      <w:r>
        <w:rPr>
          <w:rFonts w:ascii="Times New Roman" w:hAnsi="Times New Roman"/>
          <w:sz w:val="24"/>
          <w:szCs w:val="24"/>
        </w:rPr>
        <w:t xml:space="preserve"> окружении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предпочтения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общении;</w:t>
      </w:r>
      <w:r>
        <w:rPr>
          <w:rFonts w:ascii="Times New Roman" w:hAnsi="Times New Roman"/>
          <w:sz w:val="24"/>
          <w:szCs w:val="24"/>
        </w:rPr>
        <w:t xml:space="preserve"> </w:t>
      </w:r>
      <w:r w:rsidR="00C3319D" w:rsidRPr="00BA6B14">
        <w:rPr>
          <w:rFonts w:ascii="Times New Roman" w:hAnsi="Times New Roman"/>
          <w:sz w:val="24"/>
          <w:szCs w:val="24"/>
        </w:rPr>
        <w:t>стремиться</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деловому сотрудничеству;</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совместной</w:t>
      </w:r>
      <w:r>
        <w:rPr>
          <w:rFonts w:ascii="Times New Roman" w:hAnsi="Times New Roman"/>
          <w:sz w:val="24"/>
          <w:szCs w:val="24"/>
        </w:rPr>
        <w:t xml:space="preserve"> </w:t>
      </w:r>
      <w:r w:rsidR="00C3319D" w:rsidRPr="00BA6B14">
        <w:rPr>
          <w:rFonts w:ascii="Times New Roman" w:hAnsi="Times New Roman"/>
          <w:sz w:val="24"/>
          <w:szCs w:val="24"/>
        </w:rPr>
        <w:t>деятельности</w:t>
      </w:r>
      <w:r>
        <w:rPr>
          <w:rFonts w:ascii="Times New Roman" w:hAnsi="Times New Roman"/>
          <w:sz w:val="24"/>
          <w:szCs w:val="24"/>
        </w:rPr>
        <w:t xml:space="preserve"> </w:t>
      </w:r>
      <w:r w:rsidR="00C3319D" w:rsidRPr="00BA6B14">
        <w:rPr>
          <w:rFonts w:ascii="Times New Roman" w:hAnsi="Times New Roman"/>
          <w:sz w:val="24"/>
          <w:szCs w:val="24"/>
        </w:rPr>
        <w:t>ориентироваться</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свои</w:t>
      </w:r>
      <w:r>
        <w:rPr>
          <w:rFonts w:ascii="Times New Roman" w:hAnsi="Times New Roman"/>
          <w:sz w:val="24"/>
          <w:szCs w:val="24"/>
        </w:rPr>
        <w:t xml:space="preserve"> </w:t>
      </w:r>
      <w:r w:rsidR="00C3319D" w:rsidRPr="00BA6B14">
        <w:rPr>
          <w:rFonts w:ascii="Times New Roman" w:hAnsi="Times New Roman"/>
          <w:sz w:val="24"/>
          <w:szCs w:val="24"/>
        </w:rPr>
        <w:t>возможности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сверстника.</w:t>
      </w:r>
      <w:r>
        <w:rPr>
          <w:rFonts w:ascii="Times New Roman" w:hAnsi="Times New Roman"/>
          <w:sz w:val="24"/>
          <w:szCs w:val="24"/>
        </w:rPr>
        <w:t xml:space="preserve"> </w:t>
      </w:r>
      <w:r w:rsidR="00C3319D" w:rsidRPr="00BA6B14">
        <w:rPr>
          <w:rFonts w:ascii="Times New Roman" w:hAnsi="Times New Roman"/>
          <w:sz w:val="24"/>
          <w:szCs w:val="24"/>
        </w:rPr>
        <w:t>Способствует</w:t>
      </w:r>
      <w:r>
        <w:rPr>
          <w:rFonts w:ascii="Times New Roman" w:hAnsi="Times New Roman"/>
          <w:sz w:val="24"/>
          <w:szCs w:val="24"/>
        </w:rPr>
        <w:t xml:space="preserve"> </w:t>
      </w:r>
      <w:r w:rsidR="00C3319D" w:rsidRPr="00BA6B14">
        <w:rPr>
          <w:rFonts w:ascii="Times New Roman" w:hAnsi="Times New Roman"/>
          <w:sz w:val="24"/>
          <w:szCs w:val="24"/>
        </w:rPr>
        <w:t>овладению детьми умений совместной деятельности: принимать общую цель, договариваться о</w:t>
      </w:r>
      <w:r>
        <w:rPr>
          <w:rFonts w:ascii="Times New Roman" w:hAnsi="Times New Roman"/>
          <w:sz w:val="24"/>
          <w:szCs w:val="24"/>
        </w:rPr>
        <w:t xml:space="preserve"> </w:t>
      </w:r>
      <w:r w:rsidR="00C3319D" w:rsidRPr="00BA6B14">
        <w:rPr>
          <w:rFonts w:ascii="Times New Roman" w:hAnsi="Times New Roman"/>
          <w:sz w:val="24"/>
          <w:szCs w:val="24"/>
        </w:rPr>
        <w:lastRenderedPageBreak/>
        <w:t>способах деятельности и материалах, в процессе общего дела быть внимательными друг к другу,</w:t>
      </w:r>
      <w:r>
        <w:rPr>
          <w:rFonts w:ascii="Times New Roman" w:hAnsi="Times New Roman"/>
          <w:sz w:val="24"/>
          <w:szCs w:val="24"/>
        </w:rPr>
        <w:t xml:space="preserve"> </w:t>
      </w:r>
      <w:r w:rsidR="00C3319D" w:rsidRPr="00BA6B14">
        <w:rPr>
          <w:rFonts w:ascii="Times New Roman" w:hAnsi="Times New Roman"/>
          <w:sz w:val="24"/>
          <w:szCs w:val="24"/>
        </w:rPr>
        <w:t>проявлять заинтересовать</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достижении результата,</w:t>
      </w:r>
      <w:r>
        <w:rPr>
          <w:rFonts w:ascii="Times New Roman" w:hAnsi="Times New Roman"/>
          <w:sz w:val="24"/>
          <w:szCs w:val="24"/>
        </w:rPr>
        <w:t xml:space="preserve"> </w:t>
      </w:r>
      <w:r w:rsidR="00C3319D" w:rsidRPr="00BA6B14">
        <w:rPr>
          <w:rFonts w:ascii="Times New Roman" w:hAnsi="Times New Roman"/>
          <w:sz w:val="24"/>
          <w:szCs w:val="24"/>
        </w:rPr>
        <w:t>выражать</w:t>
      </w:r>
      <w:r>
        <w:rPr>
          <w:rFonts w:ascii="Times New Roman" w:hAnsi="Times New Roman"/>
          <w:sz w:val="24"/>
          <w:szCs w:val="24"/>
        </w:rPr>
        <w:t xml:space="preserve"> </w:t>
      </w:r>
      <w:r w:rsidR="00C3319D" w:rsidRPr="00BA6B14">
        <w:rPr>
          <w:rFonts w:ascii="Times New Roman" w:hAnsi="Times New Roman"/>
          <w:sz w:val="24"/>
          <w:szCs w:val="24"/>
        </w:rPr>
        <w:t>свое отношение к</w:t>
      </w:r>
      <w:r>
        <w:rPr>
          <w:rFonts w:ascii="Times New Roman" w:hAnsi="Times New Roman"/>
          <w:sz w:val="24"/>
          <w:szCs w:val="24"/>
        </w:rPr>
        <w:t xml:space="preserve"> </w:t>
      </w:r>
      <w:r w:rsidR="00C3319D" w:rsidRPr="00BA6B14">
        <w:rPr>
          <w:rFonts w:ascii="Times New Roman" w:hAnsi="Times New Roman"/>
          <w:sz w:val="24"/>
          <w:szCs w:val="24"/>
        </w:rPr>
        <w:t xml:space="preserve">результату </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взаимоотношениям.</w:t>
      </w:r>
      <w:r>
        <w:rPr>
          <w:rFonts w:ascii="Times New Roman" w:hAnsi="Times New Roman"/>
          <w:sz w:val="24"/>
          <w:szCs w:val="24"/>
        </w:rPr>
        <w:t xml:space="preserve"> </w:t>
      </w:r>
      <w:r w:rsidR="00C3319D" w:rsidRPr="00BA6B14">
        <w:rPr>
          <w:rFonts w:ascii="Times New Roman" w:hAnsi="Times New Roman"/>
          <w:sz w:val="24"/>
          <w:szCs w:val="24"/>
        </w:rPr>
        <w:t>Стимулирует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предотвращению</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самостоятельному</w:t>
      </w:r>
      <w:r>
        <w:rPr>
          <w:rFonts w:ascii="Times New Roman" w:hAnsi="Times New Roman"/>
          <w:sz w:val="24"/>
          <w:szCs w:val="24"/>
        </w:rPr>
        <w:t xml:space="preserve"> </w:t>
      </w:r>
      <w:r w:rsidR="00C3319D" w:rsidRPr="00BA6B14">
        <w:rPr>
          <w:rFonts w:ascii="Times New Roman" w:hAnsi="Times New Roman"/>
          <w:sz w:val="24"/>
          <w:szCs w:val="24"/>
        </w:rPr>
        <w:t>преодолению</w:t>
      </w:r>
      <w:r>
        <w:rPr>
          <w:rFonts w:ascii="Times New Roman" w:hAnsi="Times New Roman"/>
          <w:sz w:val="24"/>
          <w:szCs w:val="24"/>
        </w:rPr>
        <w:t xml:space="preserve"> </w:t>
      </w:r>
      <w:r w:rsidR="00C3319D" w:rsidRPr="00BA6B14">
        <w:rPr>
          <w:rFonts w:ascii="Times New Roman" w:hAnsi="Times New Roman"/>
          <w:sz w:val="24"/>
          <w:szCs w:val="24"/>
        </w:rPr>
        <w:t>конфликтных</w:t>
      </w:r>
      <w:r>
        <w:rPr>
          <w:rFonts w:ascii="Times New Roman" w:hAnsi="Times New Roman"/>
          <w:sz w:val="24"/>
          <w:szCs w:val="24"/>
        </w:rPr>
        <w:t xml:space="preserve"> </w:t>
      </w:r>
      <w:r w:rsidR="00C3319D" w:rsidRPr="00BA6B14">
        <w:rPr>
          <w:rFonts w:ascii="Times New Roman" w:hAnsi="Times New Roman"/>
          <w:sz w:val="24"/>
          <w:szCs w:val="24"/>
        </w:rPr>
        <w:t>ситуаций,</w:t>
      </w:r>
      <w:r>
        <w:rPr>
          <w:rFonts w:ascii="Times New Roman" w:hAnsi="Times New Roman"/>
          <w:sz w:val="24"/>
          <w:szCs w:val="24"/>
        </w:rPr>
        <w:t xml:space="preserve"> </w:t>
      </w:r>
      <w:r w:rsidR="00C3319D" w:rsidRPr="00BA6B14">
        <w:rPr>
          <w:rFonts w:ascii="Times New Roman" w:hAnsi="Times New Roman"/>
          <w:sz w:val="24"/>
          <w:szCs w:val="24"/>
        </w:rPr>
        <w:t>уступая</w:t>
      </w:r>
      <w:r>
        <w:rPr>
          <w:rFonts w:ascii="Times New Roman" w:hAnsi="Times New Roman"/>
          <w:sz w:val="24"/>
          <w:szCs w:val="24"/>
        </w:rPr>
        <w:t xml:space="preserve"> </w:t>
      </w:r>
      <w:r w:rsidR="00C3319D" w:rsidRPr="00BA6B14">
        <w:rPr>
          <w:rFonts w:ascii="Times New Roman" w:hAnsi="Times New Roman"/>
          <w:sz w:val="24"/>
          <w:szCs w:val="24"/>
        </w:rPr>
        <w:t>друг</w:t>
      </w:r>
      <w:r>
        <w:rPr>
          <w:rFonts w:ascii="Times New Roman" w:hAnsi="Times New Roman"/>
          <w:sz w:val="24"/>
          <w:szCs w:val="24"/>
        </w:rPr>
        <w:t xml:space="preserve"> </w:t>
      </w:r>
      <w:r w:rsidR="00C3319D" w:rsidRPr="00BA6B14">
        <w:rPr>
          <w:rFonts w:ascii="Times New Roman" w:hAnsi="Times New Roman"/>
          <w:sz w:val="24"/>
          <w:szCs w:val="24"/>
        </w:rPr>
        <w:t>другу,</w:t>
      </w:r>
      <w:r>
        <w:rPr>
          <w:rFonts w:ascii="Times New Roman" w:hAnsi="Times New Roman"/>
          <w:sz w:val="24"/>
          <w:szCs w:val="24"/>
        </w:rPr>
        <w:t xml:space="preserve"> </w:t>
      </w:r>
      <w:r w:rsidR="00C3319D" w:rsidRPr="00BA6B14">
        <w:rPr>
          <w:rFonts w:ascii="Times New Roman" w:hAnsi="Times New Roman"/>
          <w:sz w:val="24"/>
          <w:szCs w:val="24"/>
        </w:rPr>
        <w:t>уточняя</w:t>
      </w:r>
      <w:r>
        <w:rPr>
          <w:rFonts w:ascii="Times New Roman" w:hAnsi="Times New Roman"/>
          <w:sz w:val="24"/>
          <w:szCs w:val="24"/>
        </w:rPr>
        <w:t xml:space="preserve"> </w:t>
      </w:r>
      <w:r w:rsidR="00C3319D" w:rsidRPr="00BA6B14">
        <w:rPr>
          <w:rFonts w:ascii="Times New Roman" w:hAnsi="Times New Roman"/>
          <w:sz w:val="24"/>
          <w:szCs w:val="24"/>
        </w:rPr>
        <w:t>причину</w:t>
      </w:r>
      <w:r>
        <w:rPr>
          <w:rFonts w:ascii="Times New Roman" w:hAnsi="Times New Roman"/>
          <w:sz w:val="24"/>
          <w:szCs w:val="24"/>
        </w:rPr>
        <w:t xml:space="preserve"> </w:t>
      </w:r>
      <w:r w:rsidR="00C3319D" w:rsidRPr="00BA6B14">
        <w:rPr>
          <w:rFonts w:ascii="Times New Roman" w:hAnsi="Times New Roman"/>
          <w:sz w:val="24"/>
          <w:szCs w:val="24"/>
        </w:rPr>
        <w:t>несогласия.</w:t>
      </w:r>
      <w:r>
        <w:rPr>
          <w:rFonts w:ascii="Times New Roman" w:hAnsi="Times New Roman"/>
          <w:sz w:val="24"/>
          <w:szCs w:val="24"/>
        </w:rPr>
        <w:t xml:space="preserve"> </w:t>
      </w:r>
      <w:r w:rsidR="00C3319D" w:rsidRPr="00BA6B14">
        <w:rPr>
          <w:rFonts w:ascii="Times New Roman" w:hAnsi="Times New Roman"/>
          <w:sz w:val="24"/>
          <w:szCs w:val="24"/>
        </w:rPr>
        <w:t>Обогащает</w:t>
      </w:r>
      <w:r>
        <w:rPr>
          <w:rFonts w:ascii="Times New Roman" w:hAnsi="Times New Roman"/>
          <w:sz w:val="24"/>
          <w:szCs w:val="24"/>
        </w:rPr>
        <w:t xml:space="preserve"> </w:t>
      </w:r>
      <w:r w:rsidR="00C3319D" w:rsidRPr="00BA6B14">
        <w:rPr>
          <w:rFonts w:ascii="Times New Roman" w:hAnsi="Times New Roman"/>
          <w:sz w:val="24"/>
          <w:szCs w:val="24"/>
        </w:rPr>
        <w:t>опыт</w:t>
      </w:r>
      <w:r>
        <w:rPr>
          <w:rFonts w:ascii="Times New Roman" w:hAnsi="Times New Roman"/>
          <w:sz w:val="24"/>
          <w:szCs w:val="24"/>
        </w:rPr>
        <w:t xml:space="preserve"> </w:t>
      </w:r>
      <w:r w:rsidR="00C3319D" w:rsidRPr="00BA6B14">
        <w:rPr>
          <w:rFonts w:ascii="Times New Roman" w:hAnsi="Times New Roman"/>
          <w:sz w:val="24"/>
          <w:szCs w:val="24"/>
        </w:rPr>
        <w:t>освоения</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w:t>
      </w:r>
      <w:r w:rsidR="00C3319D" w:rsidRPr="00BA6B14">
        <w:rPr>
          <w:rFonts w:ascii="Times New Roman" w:hAnsi="Times New Roman"/>
          <w:sz w:val="24"/>
          <w:szCs w:val="24"/>
        </w:rPr>
        <w:t>фронтальных</w:t>
      </w:r>
      <w:r>
        <w:rPr>
          <w:rFonts w:ascii="Times New Roman" w:hAnsi="Times New Roman"/>
          <w:sz w:val="24"/>
          <w:szCs w:val="24"/>
        </w:rPr>
        <w:t xml:space="preserve"> </w:t>
      </w:r>
      <w:r w:rsidR="00C3319D" w:rsidRPr="00BA6B14">
        <w:rPr>
          <w:rFonts w:ascii="Times New Roman" w:hAnsi="Times New Roman"/>
          <w:sz w:val="24"/>
          <w:szCs w:val="24"/>
        </w:rPr>
        <w:t>форм</w:t>
      </w:r>
      <w:r>
        <w:rPr>
          <w:rFonts w:ascii="Times New Roman" w:hAnsi="Times New Roman"/>
          <w:sz w:val="24"/>
          <w:szCs w:val="24"/>
        </w:rPr>
        <w:t xml:space="preserve"> </w:t>
      </w:r>
      <w:r w:rsidR="00C3319D" w:rsidRPr="00BA6B14">
        <w:rPr>
          <w:rFonts w:ascii="Times New Roman" w:hAnsi="Times New Roman"/>
          <w:sz w:val="24"/>
          <w:szCs w:val="24"/>
        </w:rPr>
        <w:t>совместной деятельности со сверстниками.</w:t>
      </w:r>
    </w:p>
    <w:p w:rsidR="00C3319D" w:rsidRPr="00BA6B14" w:rsidRDefault="00C1756B" w:rsidP="00C1756B">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в совместной деятельности с детьми поощряет обсуждение и установление правил</w:t>
      </w:r>
      <w:r>
        <w:rPr>
          <w:rFonts w:ascii="Times New Roman" w:hAnsi="Times New Roman"/>
          <w:sz w:val="24"/>
          <w:szCs w:val="24"/>
        </w:rPr>
        <w:t xml:space="preserve"> </w:t>
      </w:r>
      <w:r w:rsidR="00C3319D" w:rsidRPr="00BA6B14">
        <w:rPr>
          <w:rFonts w:ascii="Times New Roman" w:hAnsi="Times New Roman"/>
          <w:sz w:val="24"/>
          <w:szCs w:val="24"/>
        </w:rPr>
        <w:t>взаимодействия в группе, способствует пониманию детьми последствий несоблюдения принятых</w:t>
      </w:r>
      <w:r>
        <w:rPr>
          <w:rFonts w:ascii="Times New Roman" w:hAnsi="Times New Roman"/>
          <w:sz w:val="24"/>
          <w:szCs w:val="24"/>
        </w:rPr>
        <w:t xml:space="preserve"> </w:t>
      </w:r>
      <w:r w:rsidR="00C3319D" w:rsidRPr="00BA6B14">
        <w:rPr>
          <w:rFonts w:ascii="Times New Roman" w:hAnsi="Times New Roman"/>
          <w:sz w:val="24"/>
          <w:szCs w:val="24"/>
        </w:rPr>
        <w:t>правил.</w:t>
      </w:r>
    </w:p>
    <w:p w:rsidR="00C3319D" w:rsidRPr="00BA6B14" w:rsidRDefault="00C1756B" w:rsidP="00C1756B">
      <w:pPr>
        <w:widowControl w:val="0"/>
        <w:autoSpaceDE w:val="0"/>
        <w:autoSpaceDN w:val="0"/>
        <w:spacing w:before="1" w:after="0"/>
        <w:ind w:right="250"/>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Расширяет представления о правилах поведения в общественных местах; об обязанностях в</w:t>
      </w:r>
      <w:r>
        <w:rPr>
          <w:rFonts w:ascii="Times New Roman" w:hAnsi="Times New Roman"/>
          <w:sz w:val="24"/>
          <w:szCs w:val="24"/>
        </w:rPr>
        <w:t xml:space="preserve"> </w:t>
      </w:r>
      <w:r w:rsidR="00C3319D" w:rsidRPr="00BA6B14">
        <w:rPr>
          <w:rFonts w:ascii="Times New Roman" w:hAnsi="Times New Roman"/>
          <w:sz w:val="24"/>
          <w:szCs w:val="24"/>
        </w:rPr>
        <w:t>группе детского сада. Обогащает словарь детей вежливыми словами (доброе утро, добрый вечер,</w:t>
      </w:r>
      <w:r>
        <w:rPr>
          <w:rFonts w:ascii="Times New Roman" w:hAnsi="Times New Roman"/>
          <w:sz w:val="24"/>
          <w:szCs w:val="24"/>
        </w:rPr>
        <w:t xml:space="preserve"> </w:t>
      </w:r>
      <w:r w:rsidR="00C3319D" w:rsidRPr="00BA6B14">
        <w:rPr>
          <w:rFonts w:ascii="Times New Roman" w:hAnsi="Times New Roman"/>
          <w:sz w:val="24"/>
          <w:szCs w:val="24"/>
        </w:rPr>
        <w:t>хорошего</w:t>
      </w:r>
      <w:r>
        <w:rPr>
          <w:rFonts w:ascii="Times New Roman" w:hAnsi="Times New Roman"/>
          <w:sz w:val="24"/>
          <w:szCs w:val="24"/>
        </w:rPr>
        <w:t xml:space="preserve"> </w:t>
      </w:r>
      <w:r w:rsidR="00C3319D" w:rsidRPr="00BA6B14">
        <w:rPr>
          <w:rFonts w:ascii="Times New Roman" w:hAnsi="Times New Roman"/>
          <w:sz w:val="24"/>
          <w:szCs w:val="24"/>
        </w:rPr>
        <w:t>дня, будьте здоровы,пожалуйста, извините, спасибо).</w:t>
      </w:r>
    </w:p>
    <w:p w:rsidR="00C3319D" w:rsidRPr="00BA6B14"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Развивает позитивное отношение к детскому саду: поддерживает желание детей соблюдать</w:t>
      </w:r>
      <w:r>
        <w:rPr>
          <w:rFonts w:ascii="Times New Roman" w:hAnsi="Times New Roman"/>
          <w:sz w:val="24"/>
          <w:szCs w:val="24"/>
        </w:rPr>
        <w:t xml:space="preserve"> </w:t>
      </w:r>
      <w:r w:rsidR="00C3319D" w:rsidRPr="00BA6B14">
        <w:rPr>
          <w:rFonts w:ascii="Times New Roman" w:hAnsi="Times New Roman"/>
          <w:sz w:val="24"/>
          <w:szCs w:val="24"/>
        </w:rPr>
        <w:t>порядок</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чистоту</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группе,</w:t>
      </w:r>
      <w:r>
        <w:rPr>
          <w:rFonts w:ascii="Times New Roman" w:hAnsi="Times New Roman"/>
          <w:sz w:val="24"/>
          <w:szCs w:val="24"/>
        </w:rPr>
        <w:t xml:space="preserve"> </w:t>
      </w:r>
      <w:r w:rsidR="00C3319D" w:rsidRPr="00BA6B14">
        <w:rPr>
          <w:rFonts w:ascii="Times New Roman" w:hAnsi="Times New Roman"/>
          <w:sz w:val="24"/>
          <w:szCs w:val="24"/>
        </w:rPr>
        <w:t>преобразовывать</w:t>
      </w:r>
      <w:r>
        <w:rPr>
          <w:rFonts w:ascii="Times New Roman" w:hAnsi="Times New Roman"/>
          <w:sz w:val="24"/>
          <w:szCs w:val="24"/>
        </w:rPr>
        <w:t xml:space="preserve"> </w:t>
      </w:r>
      <w:r w:rsidR="00C3319D" w:rsidRPr="00BA6B14">
        <w:rPr>
          <w:rFonts w:ascii="Times New Roman" w:hAnsi="Times New Roman"/>
          <w:sz w:val="24"/>
          <w:szCs w:val="24"/>
        </w:rPr>
        <w:t>пространство</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зависимости</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тпредстоящих</w:t>
      </w:r>
      <w:r>
        <w:rPr>
          <w:rFonts w:ascii="Times New Roman" w:hAnsi="Times New Roman"/>
          <w:sz w:val="24"/>
          <w:szCs w:val="24"/>
        </w:rPr>
        <w:t xml:space="preserve"> </w:t>
      </w:r>
      <w:r w:rsidR="00C3319D" w:rsidRPr="00BA6B14">
        <w:rPr>
          <w:rFonts w:ascii="Times New Roman" w:hAnsi="Times New Roman"/>
          <w:sz w:val="24"/>
          <w:szCs w:val="24"/>
        </w:rPr>
        <w:t>событий</w:t>
      </w:r>
      <w:r>
        <w:rPr>
          <w:rFonts w:ascii="Times New Roman" w:hAnsi="Times New Roman"/>
          <w:sz w:val="24"/>
          <w:szCs w:val="24"/>
        </w:rPr>
        <w:t xml:space="preserve"> </w:t>
      </w:r>
      <w:r w:rsidR="00C3319D" w:rsidRPr="00BA6B14">
        <w:rPr>
          <w:rFonts w:ascii="Times New Roman" w:hAnsi="Times New Roman"/>
          <w:sz w:val="24"/>
          <w:szCs w:val="24"/>
        </w:rPr>
        <w:t>(праздники,</w:t>
      </w:r>
      <w:r>
        <w:rPr>
          <w:rFonts w:ascii="Times New Roman" w:hAnsi="Times New Roman"/>
          <w:sz w:val="24"/>
          <w:szCs w:val="24"/>
        </w:rPr>
        <w:t xml:space="preserve"> </w:t>
      </w:r>
      <w:r w:rsidR="00C3319D" w:rsidRPr="00BA6B14">
        <w:rPr>
          <w:rFonts w:ascii="Times New Roman" w:hAnsi="Times New Roman"/>
          <w:sz w:val="24"/>
          <w:szCs w:val="24"/>
        </w:rPr>
        <w:t>мероприятия),</w:t>
      </w:r>
      <w:r>
        <w:rPr>
          <w:rFonts w:ascii="Times New Roman" w:hAnsi="Times New Roman"/>
          <w:sz w:val="24"/>
          <w:szCs w:val="24"/>
        </w:rPr>
        <w:t xml:space="preserve"> </w:t>
      </w:r>
      <w:r w:rsidR="00C3319D" w:rsidRPr="00BA6B14">
        <w:rPr>
          <w:rFonts w:ascii="Times New Roman" w:hAnsi="Times New Roman"/>
          <w:sz w:val="24"/>
          <w:szCs w:val="24"/>
        </w:rPr>
        <w:t>воспитывает</w:t>
      </w:r>
      <w:r>
        <w:rPr>
          <w:rFonts w:ascii="Times New Roman" w:hAnsi="Times New Roman"/>
          <w:sz w:val="24"/>
          <w:szCs w:val="24"/>
        </w:rPr>
        <w:t xml:space="preserve"> </w:t>
      </w:r>
      <w:r w:rsidR="00C3319D" w:rsidRPr="00BA6B14">
        <w:rPr>
          <w:rFonts w:ascii="Times New Roman" w:hAnsi="Times New Roman"/>
          <w:sz w:val="24"/>
          <w:szCs w:val="24"/>
        </w:rPr>
        <w:t>бережноео</w:t>
      </w:r>
      <w:r>
        <w:rPr>
          <w:rFonts w:ascii="Times New Roman" w:hAnsi="Times New Roman"/>
          <w:sz w:val="24"/>
          <w:szCs w:val="24"/>
        </w:rPr>
        <w:t xml:space="preserve"> </w:t>
      </w:r>
      <w:r w:rsidR="00C3319D" w:rsidRPr="00BA6B14">
        <w:rPr>
          <w:rFonts w:ascii="Times New Roman" w:hAnsi="Times New Roman"/>
          <w:sz w:val="24"/>
          <w:szCs w:val="24"/>
        </w:rPr>
        <w:t>тношение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пространству</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оборудованию детского сада. Включает детей в подготовку мероприятий для родителей, пожилых</w:t>
      </w:r>
      <w:r>
        <w:rPr>
          <w:rFonts w:ascii="Times New Roman" w:hAnsi="Times New Roman"/>
          <w:sz w:val="24"/>
          <w:szCs w:val="24"/>
        </w:rPr>
        <w:t xml:space="preserve"> </w:t>
      </w:r>
      <w:r w:rsidR="00C3319D" w:rsidRPr="00BA6B14">
        <w:rPr>
          <w:rFonts w:ascii="Times New Roman" w:hAnsi="Times New Roman"/>
          <w:sz w:val="24"/>
          <w:szCs w:val="24"/>
        </w:rPr>
        <w:t>людей, младших детей в детском саду. Поддерживает чувство гордости детей, удовлетворение отпроведенных мероприятий.</w:t>
      </w:r>
    </w:p>
    <w:p w:rsidR="00C3319D" w:rsidRPr="005A05CC" w:rsidRDefault="00C1756B" w:rsidP="00C1756B">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Pr>
          <w:rFonts w:ascii="Times New Roman" w:hAnsi="Times New Roman"/>
          <w:sz w:val="24"/>
        </w:rPr>
        <w:t xml:space="preserve"> </w:t>
      </w:r>
      <w:r w:rsidR="00C3319D" w:rsidRPr="005A05CC">
        <w:rPr>
          <w:rFonts w:ascii="Times New Roman" w:hAnsi="Times New Roman"/>
          <w:sz w:val="24"/>
        </w:rPr>
        <w:t>областиформирования</w:t>
      </w:r>
      <w:r>
        <w:rPr>
          <w:rFonts w:ascii="Times New Roman" w:hAnsi="Times New Roman"/>
          <w:sz w:val="24"/>
        </w:rPr>
        <w:t xml:space="preserve"> </w:t>
      </w:r>
      <w:r w:rsidR="00C3319D" w:rsidRPr="005A05CC">
        <w:rPr>
          <w:rFonts w:ascii="Times New Roman" w:hAnsi="Times New Roman"/>
          <w:sz w:val="24"/>
        </w:rPr>
        <w:t>основ</w:t>
      </w:r>
      <w:r>
        <w:rPr>
          <w:rFonts w:ascii="Times New Roman" w:hAnsi="Times New Roman"/>
          <w:sz w:val="24"/>
        </w:rPr>
        <w:t xml:space="preserve"> </w:t>
      </w:r>
      <w:r w:rsidR="00C3319D" w:rsidRPr="005A05CC">
        <w:rPr>
          <w:rFonts w:ascii="Times New Roman" w:hAnsi="Times New Roman"/>
          <w:sz w:val="24"/>
        </w:rPr>
        <w:t>гражданственности</w:t>
      </w:r>
      <w:r>
        <w:rPr>
          <w:rFonts w:ascii="Times New Roman" w:hAnsi="Times New Roman"/>
          <w:sz w:val="24"/>
        </w:rPr>
        <w:t xml:space="preserve"> </w:t>
      </w:r>
      <w:r w:rsidR="00C3319D" w:rsidRPr="005A05CC">
        <w:rPr>
          <w:rFonts w:ascii="Times New Roman" w:hAnsi="Times New Roman"/>
          <w:sz w:val="24"/>
        </w:rPr>
        <w:t>и</w:t>
      </w:r>
      <w:r>
        <w:rPr>
          <w:rFonts w:ascii="Times New Roman" w:hAnsi="Times New Roman"/>
          <w:sz w:val="24"/>
        </w:rPr>
        <w:t xml:space="preserve"> </w:t>
      </w:r>
      <w:r w:rsidR="00C3319D" w:rsidRPr="005A05CC">
        <w:rPr>
          <w:rFonts w:ascii="Times New Roman" w:hAnsi="Times New Roman"/>
          <w:sz w:val="24"/>
        </w:rPr>
        <w:t>патриотизма.</w:t>
      </w:r>
    </w:p>
    <w:p w:rsidR="00C3319D" w:rsidRPr="00BA6B14" w:rsidRDefault="00C1756B" w:rsidP="00C1756B">
      <w:pPr>
        <w:widowControl w:val="0"/>
        <w:autoSpaceDE w:val="0"/>
        <w:autoSpaceDN w:val="0"/>
        <w:spacing w:before="41" w:after="0"/>
        <w:ind w:right="248"/>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 xml:space="preserve">Педагог воспитывает любовь и уважение к нашей Родине </w:t>
      </w:r>
      <w:r>
        <w:rPr>
          <w:rFonts w:ascii="Times New Roman" w:hAnsi="Times New Roman"/>
          <w:sz w:val="24"/>
          <w:szCs w:val="24"/>
        </w:rPr>
        <w:t>-</w:t>
      </w:r>
      <w:r w:rsidR="00C3319D" w:rsidRPr="00BA6B14">
        <w:rPr>
          <w:rFonts w:ascii="Times New Roman" w:hAnsi="Times New Roman"/>
          <w:sz w:val="24"/>
          <w:szCs w:val="24"/>
        </w:rPr>
        <w:t xml:space="preserve"> России. Формирует у детей</w:t>
      </w:r>
      <w:r>
        <w:rPr>
          <w:rFonts w:ascii="Times New Roman" w:hAnsi="Times New Roman"/>
          <w:sz w:val="24"/>
          <w:szCs w:val="24"/>
        </w:rPr>
        <w:t xml:space="preserve"> </w:t>
      </w:r>
      <w:r w:rsidR="00C3319D" w:rsidRPr="00BA6B14">
        <w:rPr>
          <w:rFonts w:ascii="Times New Roman" w:hAnsi="Times New Roman"/>
          <w:sz w:val="24"/>
          <w:szCs w:val="24"/>
        </w:rPr>
        <w:t>представления о государственных символах России</w:t>
      </w:r>
      <w:r>
        <w:rPr>
          <w:rFonts w:ascii="Times New Roman" w:hAnsi="Times New Roman"/>
          <w:sz w:val="24"/>
          <w:szCs w:val="24"/>
        </w:rPr>
        <w:t xml:space="preserve"> -</w:t>
      </w:r>
      <w:r w:rsidR="00C3319D" w:rsidRPr="00BA6B14">
        <w:rPr>
          <w:rFonts w:ascii="Times New Roman" w:hAnsi="Times New Roman"/>
          <w:sz w:val="24"/>
          <w:szCs w:val="24"/>
        </w:rPr>
        <w:t xml:space="preserve"> гербе, флаге, гимне, знакомит с историей</w:t>
      </w:r>
      <w:r>
        <w:rPr>
          <w:rFonts w:ascii="Times New Roman" w:hAnsi="Times New Roman"/>
          <w:sz w:val="24"/>
          <w:szCs w:val="24"/>
        </w:rPr>
        <w:t xml:space="preserve"> </w:t>
      </w:r>
      <w:r w:rsidR="00C3319D" w:rsidRPr="00BA6B14">
        <w:rPr>
          <w:rFonts w:ascii="Times New Roman" w:hAnsi="Times New Roman"/>
          <w:sz w:val="24"/>
          <w:szCs w:val="24"/>
        </w:rPr>
        <w:t>их возникновения</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доступной</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форме.Обогащает</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том,что</w:t>
      </w:r>
      <w:r>
        <w:rPr>
          <w:rFonts w:ascii="Times New Roman" w:hAnsi="Times New Roman"/>
          <w:sz w:val="24"/>
          <w:szCs w:val="24"/>
        </w:rPr>
        <w:t xml:space="preserve"> </w:t>
      </w:r>
      <w:r w:rsidR="00C3319D" w:rsidRPr="00BA6B14">
        <w:rPr>
          <w:rFonts w:ascii="Times New Roman" w:hAnsi="Times New Roman"/>
          <w:sz w:val="24"/>
          <w:szCs w:val="24"/>
        </w:rPr>
        <w:t>Россия</w:t>
      </w:r>
    </w:p>
    <w:p w:rsidR="00C3319D" w:rsidRPr="00BA6B14" w:rsidRDefault="00C1756B" w:rsidP="00BA6B14">
      <w:pPr>
        <w:widowControl w:val="0"/>
        <w:autoSpaceDE w:val="0"/>
        <w:autoSpaceDN w:val="0"/>
        <w:spacing w:before="1" w:after="0"/>
        <w:ind w:right="252"/>
        <w:jc w:val="both"/>
        <w:rPr>
          <w:rFonts w:ascii="Times New Roman" w:hAnsi="Times New Roman"/>
          <w:sz w:val="24"/>
          <w:szCs w:val="24"/>
        </w:rPr>
      </w:pPr>
      <w:r>
        <w:rPr>
          <w:rFonts w:ascii="Times New Roman" w:hAnsi="Times New Roman"/>
          <w:sz w:val="24"/>
          <w:szCs w:val="24"/>
        </w:rPr>
        <w:t>-</w:t>
      </w:r>
      <w:r w:rsidR="00C3319D" w:rsidRPr="00BA6B14">
        <w:rPr>
          <w:rFonts w:ascii="Times New Roman" w:hAnsi="Times New Roman"/>
          <w:sz w:val="24"/>
          <w:szCs w:val="24"/>
        </w:rPr>
        <w:t xml:space="preserve"> большая многонациональная страна и воспитывает уважение к людям разных национальностей,</w:t>
      </w:r>
      <w:r>
        <w:rPr>
          <w:rFonts w:ascii="Times New Roman" w:hAnsi="Times New Roman"/>
          <w:sz w:val="24"/>
          <w:szCs w:val="24"/>
        </w:rPr>
        <w:t xml:space="preserve"> </w:t>
      </w:r>
      <w:r w:rsidR="00C3319D" w:rsidRPr="00BA6B14">
        <w:rPr>
          <w:rFonts w:ascii="Times New Roman" w:hAnsi="Times New Roman"/>
          <w:sz w:val="24"/>
          <w:szCs w:val="24"/>
        </w:rPr>
        <w:t>их</w:t>
      </w:r>
      <w:r>
        <w:rPr>
          <w:rFonts w:ascii="Times New Roman" w:hAnsi="Times New Roman"/>
          <w:sz w:val="24"/>
          <w:szCs w:val="24"/>
        </w:rPr>
        <w:t xml:space="preserve"> </w:t>
      </w:r>
      <w:r w:rsidR="00C3319D" w:rsidRPr="00BA6B14">
        <w:rPr>
          <w:rFonts w:ascii="Times New Roman" w:hAnsi="Times New Roman"/>
          <w:sz w:val="24"/>
          <w:szCs w:val="24"/>
        </w:rPr>
        <w:t>культуре.</w:t>
      </w:r>
      <w:r>
        <w:rPr>
          <w:rFonts w:ascii="Times New Roman" w:hAnsi="Times New Roman"/>
          <w:sz w:val="24"/>
          <w:szCs w:val="24"/>
        </w:rPr>
        <w:t xml:space="preserve"> </w:t>
      </w:r>
      <w:r w:rsidR="00C3319D" w:rsidRPr="00BA6B14">
        <w:rPr>
          <w:rFonts w:ascii="Times New Roman" w:hAnsi="Times New Roman"/>
          <w:sz w:val="24"/>
          <w:szCs w:val="24"/>
        </w:rPr>
        <w:t>Развивает</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жизни</w:t>
      </w:r>
      <w:r>
        <w:rPr>
          <w:rFonts w:ascii="Times New Roman" w:hAnsi="Times New Roman"/>
          <w:sz w:val="24"/>
          <w:szCs w:val="24"/>
        </w:rPr>
        <w:t xml:space="preserve"> </w:t>
      </w:r>
      <w:r w:rsidR="00C3319D" w:rsidRPr="00BA6B14">
        <w:rPr>
          <w:rFonts w:ascii="Times New Roman" w:hAnsi="Times New Roman"/>
          <w:sz w:val="24"/>
          <w:szCs w:val="24"/>
        </w:rPr>
        <w:t>людей</w:t>
      </w:r>
      <w:r>
        <w:rPr>
          <w:rFonts w:ascii="Times New Roman" w:hAnsi="Times New Roman"/>
          <w:sz w:val="24"/>
          <w:szCs w:val="24"/>
        </w:rPr>
        <w:t xml:space="preserve"> </w:t>
      </w:r>
      <w:r w:rsidR="00C3319D" w:rsidRPr="00BA6B14">
        <w:rPr>
          <w:rFonts w:ascii="Times New Roman" w:hAnsi="Times New Roman"/>
          <w:sz w:val="24"/>
          <w:szCs w:val="24"/>
        </w:rPr>
        <w:t>разных</w:t>
      </w:r>
      <w:r>
        <w:rPr>
          <w:rFonts w:ascii="Times New Roman" w:hAnsi="Times New Roman"/>
          <w:sz w:val="24"/>
          <w:szCs w:val="24"/>
        </w:rPr>
        <w:t xml:space="preserve">  </w:t>
      </w:r>
      <w:r w:rsidR="00C3319D" w:rsidRPr="00BA6B14">
        <w:rPr>
          <w:rFonts w:ascii="Times New Roman" w:hAnsi="Times New Roman"/>
          <w:sz w:val="24"/>
          <w:szCs w:val="24"/>
        </w:rPr>
        <w:t>национальностей,</w:t>
      </w:r>
      <w:r>
        <w:rPr>
          <w:rFonts w:ascii="Times New Roman" w:hAnsi="Times New Roman"/>
          <w:sz w:val="24"/>
          <w:szCs w:val="24"/>
        </w:rPr>
        <w:t xml:space="preserve"> </w:t>
      </w:r>
      <w:r w:rsidR="00C3319D" w:rsidRPr="00BA6B14">
        <w:rPr>
          <w:rFonts w:ascii="Times New Roman" w:hAnsi="Times New Roman"/>
          <w:sz w:val="24"/>
          <w:szCs w:val="24"/>
        </w:rPr>
        <w:t>проживающих</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территории</w:t>
      </w:r>
      <w:r>
        <w:rPr>
          <w:rFonts w:ascii="Times New Roman" w:hAnsi="Times New Roman"/>
          <w:sz w:val="24"/>
          <w:szCs w:val="24"/>
        </w:rPr>
        <w:t xml:space="preserve"> </w:t>
      </w:r>
      <w:r w:rsidR="00C3319D" w:rsidRPr="00BA6B14">
        <w:rPr>
          <w:rFonts w:ascii="Times New Roman" w:hAnsi="Times New Roman"/>
          <w:sz w:val="24"/>
          <w:szCs w:val="24"/>
        </w:rPr>
        <w:t>России, их</w:t>
      </w:r>
      <w:r>
        <w:rPr>
          <w:rFonts w:ascii="Times New Roman" w:hAnsi="Times New Roman"/>
          <w:sz w:val="24"/>
          <w:szCs w:val="24"/>
        </w:rPr>
        <w:t xml:space="preserve"> </w:t>
      </w:r>
      <w:r w:rsidR="00C3319D" w:rsidRPr="00BA6B14">
        <w:rPr>
          <w:rFonts w:ascii="Times New Roman" w:hAnsi="Times New Roman"/>
          <w:sz w:val="24"/>
          <w:szCs w:val="24"/>
        </w:rPr>
        <w:t>образу жизни, традициям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способствует</w:t>
      </w:r>
      <w:r>
        <w:rPr>
          <w:rFonts w:ascii="Times New Roman" w:hAnsi="Times New Roman"/>
          <w:sz w:val="24"/>
          <w:szCs w:val="24"/>
        </w:rPr>
        <w:t xml:space="preserve"> </w:t>
      </w:r>
      <w:r w:rsidR="00C3319D" w:rsidRPr="00BA6B14">
        <w:rPr>
          <w:rFonts w:ascii="Times New Roman" w:hAnsi="Times New Roman"/>
          <w:sz w:val="24"/>
          <w:szCs w:val="24"/>
        </w:rPr>
        <w:t>его</w:t>
      </w:r>
      <w:r>
        <w:rPr>
          <w:rFonts w:ascii="Times New Roman" w:hAnsi="Times New Roman"/>
          <w:sz w:val="24"/>
          <w:szCs w:val="24"/>
        </w:rPr>
        <w:t xml:space="preserve"> </w:t>
      </w:r>
      <w:r w:rsidR="00C3319D" w:rsidRPr="00BA6B14">
        <w:rPr>
          <w:rFonts w:ascii="Times New Roman" w:hAnsi="Times New Roman"/>
          <w:sz w:val="24"/>
          <w:szCs w:val="24"/>
        </w:rPr>
        <w:t>выражению</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различных</w:t>
      </w:r>
      <w:r>
        <w:rPr>
          <w:rFonts w:ascii="Times New Roman" w:hAnsi="Times New Roman"/>
          <w:sz w:val="24"/>
          <w:szCs w:val="24"/>
        </w:rPr>
        <w:t xml:space="preserve"> </w:t>
      </w:r>
      <w:r w:rsidR="00C3319D" w:rsidRPr="00BA6B14">
        <w:rPr>
          <w:rFonts w:ascii="Times New Roman" w:hAnsi="Times New Roman"/>
          <w:sz w:val="24"/>
          <w:szCs w:val="24"/>
        </w:rPr>
        <w:t>видах деятельности детей (рисуют, играют, обсуждают). Уделяет особое внимание традициям и</w:t>
      </w:r>
      <w:r>
        <w:rPr>
          <w:rFonts w:ascii="Times New Roman" w:hAnsi="Times New Roman"/>
          <w:sz w:val="24"/>
          <w:szCs w:val="24"/>
        </w:rPr>
        <w:t xml:space="preserve"> </w:t>
      </w:r>
      <w:r w:rsidR="00C3319D" w:rsidRPr="00BA6B14">
        <w:rPr>
          <w:rFonts w:ascii="Times New Roman" w:hAnsi="Times New Roman"/>
          <w:sz w:val="24"/>
          <w:szCs w:val="24"/>
        </w:rPr>
        <w:t>обычаям</w:t>
      </w:r>
      <w:r>
        <w:rPr>
          <w:rFonts w:ascii="Times New Roman" w:hAnsi="Times New Roman"/>
          <w:sz w:val="24"/>
          <w:szCs w:val="24"/>
        </w:rPr>
        <w:t xml:space="preserve"> </w:t>
      </w:r>
      <w:r w:rsidR="00C3319D" w:rsidRPr="00BA6B14">
        <w:rPr>
          <w:rFonts w:ascii="Times New Roman" w:hAnsi="Times New Roman"/>
          <w:sz w:val="24"/>
          <w:szCs w:val="24"/>
        </w:rPr>
        <w:t>народов, которые</w:t>
      </w:r>
      <w:r>
        <w:rPr>
          <w:rFonts w:ascii="Times New Roman" w:hAnsi="Times New Roman"/>
          <w:sz w:val="24"/>
          <w:szCs w:val="24"/>
        </w:rPr>
        <w:t xml:space="preserve"> </w:t>
      </w:r>
      <w:r w:rsidR="00C3319D" w:rsidRPr="00BA6B14">
        <w:rPr>
          <w:rFonts w:ascii="Times New Roman" w:hAnsi="Times New Roman"/>
          <w:sz w:val="24"/>
          <w:szCs w:val="24"/>
        </w:rPr>
        <w:t>проживают на</w:t>
      </w:r>
      <w:r>
        <w:rPr>
          <w:rFonts w:ascii="Times New Roman" w:hAnsi="Times New Roman"/>
          <w:sz w:val="24"/>
          <w:szCs w:val="24"/>
        </w:rPr>
        <w:t xml:space="preserve"> </w:t>
      </w:r>
      <w:r w:rsidR="00C3319D" w:rsidRPr="00BA6B14">
        <w:rPr>
          <w:rFonts w:ascii="Times New Roman" w:hAnsi="Times New Roman"/>
          <w:sz w:val="24"/>
          <w:szCs w:val="24"/>
        </w:rPr>
        <w:t>территории малой</w:t>
      </w:r>
      <w:r>
        <w:rPr>
          <w:rFonts w:ascii="Times New Roman" w:hAnsi="Times New Roman"/>
          <w:sz w:val="24"/>
          <w:szCs w:val="24"/>
        </w:rPr>
        <w:t xml:space="preserve"> </w:t>
      </w:r>
      <w:r w:rsidR="00C3319D" w:rsidRPr="00BA6B14">
        <w:rPr>
          <w:rFonts w:ascii="Times New Roman" w:hAnsi="Times New Roman"/>
          <w:sz w:val="24"/>
          <w:szCs w:val="24"/>
        </w:rPr>
        <w:t>родины.</w:t>
      </w:r>
    </w:p>
    <w:p w:rsidR="00C3319D" w:rsidRPr="00BA6B14" w:rsidRDefault="00C1756B" w:rsidP="00C1756B">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Обогащает</w:t>
      </w:r>
      <w:r>
        <w:rPr>
          <w:rFonts w:ascii="Times New Roman" w:hAnsi="Times New Roman"/>
          <w:sz w:val="24"/>
          <w:szCs w:val="24"/>
        </w:rPr>
        <w:t xml:space="preserve"> </w:t>
      </w:r>
      <w:r w:rsidR="00C3319D" w:rsidRPr="00BA6B14">
        <w:rPr>
          <w:rFonts w:ascii="Times New Roman" w:hAnsi="Times New Roman"/>
          <w:sz w:val="24"/>
          <w:szCs w:val="24"/>
        </w:rPr>
        <w:t>представления</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государственных</w:t>
      </w:r>
      <w:r>
        <w:rPr>
          <w:rFonts w:ascii="Times New Roman" w:hAnsi="Times New Roman"/>
          <w:sz w:val="24"/>
          <w:szCs w:val="24"/>
        </w:rPr>
        <w:t xml:space="preserve"> </w:t>
      </w:r>
      <w:r w:rsidR="00C3319D" w:rsidRPr="00BA6B14">
        <w:rPr>
          <w:rFonts w:ascii="Times New Roman" w:hAnsi="Times New Roman"/>
          <w:sz w:val="24"/>
          <w:szCs w:val="24"/>
        </w:rPr>
        <w:t>праздниках:</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России,</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народного</w:t>
      </w:r>
      <w:r>
        <w:rPr>
          <w:rFonts w:ascii="Times New Roman" w:hAnsi="Times New Roman"/>
          <w:sz w:val="24"/>
          <w:szCs w:val="24"/>
        </w:rPr>
        <w:t xml:space="preserve"> </w:t>
      </w:r>
      <w:r w:rsidR="00C3319D" w:rsidRPr="00BA6B14">
        <w:rPr>
          <w:rFonts w:ascii="Times New Roman" w:hAnsi="Times New Roman"/>
          <w:sz w:val="24"/>
          <w:szCs w:val="24"/>
        </w:rPr>
        <w:t>единства,</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Государственного</w:t>
      </w:r>
      <w:r>
        <w:rPr>
          <w:rFonts w:ascii="Times New Roman" w:hAnsi="Times New Roman"/>
          <w:sz w:val="24"/>
          <w:szCs w:val="24"/>
        </w:rPr>
        <w:t xml:space="preserve"> </w:t>
      </w:r>
      <w:r w:rsidR="00C3319D" w:rsidRPr="00BA6B14">
        <w:rPr>
          <w:rFonts w:ascii="Times New Roman" w:hAnsi="Times New Roman"/>
          <w:sz w:val="24"/>
          <w:szCs w:val="24"/>
        </w:rPr>
        <w:t>флага</w:t>
      </w:r>
      <w:r>
        <w:rPr>
          <w:rFonts w:ascii="Times New Roman" w:hAnsi="Times New Roman"/>
          <w:sz w:val="24"/>
          <w:szCs w:val="24"/>
        </w:rPr>
        <w:t xml:space="preserve"> </w:t>
      </w:r>
      <w:r w:rsidR="00C3319D" w:rsidRPr="00BA6B14">
        <w:rPr>
          <w:rFonts w:ascii="Times New Roman" w:hAnsi="Times New Roman"/>
          <w:sz w:val="24"/>
          <w:szCs w:val="24"/>
        </w:rPr>
        <w:t>Российской</w:t>
      </w:r>
      <w:r>
        <w:rPr>
          <w:rFonts w:ascii="Times New Roman" w:hAnsi="Times New Roman"/>
          <w:sz w:val="24"/>
          <w:szCs w:val="24"/>
        </w:rPr>
        <w:t xml:space="preserve"> </w:t>
      </w:r>
      <w:r w:rsidR="00C3319D" w:rsidRPr="00BA6B14">
        <w:rPr>
          <w:rFonts w:ascii="Times New Roman" w:hAnsi="Times New Roman"/>
          <w:sz w:val="24"/>
          <w:szCs w:val="24"/>
        </w:rPr>
        <w:t>Федерации,</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Государственного</w:t>
      </w:r>
      <w:r>
        <w:rPr>
          <w:rFonts w:ascii="Times New Roman" w:hAnsi="Times New Roman"/>
          <w:sz w:val="24"/>
          <w:szCs w:val="24"/>
        </w:rPr>
        <w:t xml:space="preserve"> </w:t>
      </w:r>
      <w:r w:rsidR="00C3319D" w:rsidRPr="00BA6B14">
        <w:rPr>
          <w:rFonts w:ascii="Times New Roman" w:hAnsi="Times New Roman"/>
          <w:sz w:val="24"/>
          <w:szCs w:val="24"/>
        </w:rPr>
        <w:t>герба</w:t>
      </w:r>
      <w:r>
        <w:rPr>
          <w:rFonts w:ascii="Times New Roman" w:hAnsi="Times New Roman"/>
          <w:sz w:val="24"/>
          <w:szCs w:val="24"/>
        </w:rPr>
        <w:t xml:space="preserve"> </w:t>
      </w:r>
      <w:r w:rsidR="00C3319D" w:rsidRPr="00BA6B14">
        <w:rPr>
          <w:rFonts w:ascii="Times New Roman" w:hAnsi="Times New Roman"/>
          <w:sz w:val="24"/>
          <w:szCs w:val="24"/>
        </w:rPr>
        <w:t>Российской</w:t>
      </w:r>
      <w:r>
        <w:rPr>
          <w:rFonts w:ascii="Times New Roman" w:hAnsi="Times New Roman"/>
          <w:sz w:val="24"/>
          <w:szCs w:val="24"/>
        </w:rPr>
        <w:t xml:space="preserve"> </w:t>
      </w:r>
      <w:r w:rsidR="00C3319D" w:rsidRPr="00BA6B14">
        <w:rPr>
          <w:rFonts w:ascii="Times New Roman" w:hAnsi="Times New Roman"/>
          <w:sz w:val="24"/>
          <w:szCs w:val="24"/>
        </w:rPr>
        <w:t>Федерации,</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защитника</w:t>
      </w:r>
      <w:r>
        <w:rPr>
          <w:rFonts w:ascii="Times New Roman" w:hAnsi="Times New Roman"/>
          <w:sz w:val="24"/>
          <w:szCs w:val="24"/>
        </w:rPr>
        <w:t xml:space="preserve"> </w:t>
      </w:r>
      <w:r w:rsidR="00C3319D" w:rsidRPr="00BA6B14">
        <w:rPr>
          <w:rFonts w:ascii="Times New Roman" w:hAnsi="Times New Roman"/>
          <w:sz w:val="24"/>
          <w:szCs w:val="24"/>
        </w:rPr>
        <w:t>Отечества,</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Победы,</w:t>
      </w:r>
      <w:r>
        <w:rPr>
          <w:rFonts w:ascii="Times New Roman" w:hAnsi="Times New Roman"/>
          <w:sz w:val="24"/>
          <w:szCs w:val="24"/>
        </w:rPr>
        <w:t xml:space="preserve"> </w:t>
      </w:r>
      <w:r w:rsidR="00C3319D" w:rsidRPr="00BA6B14">
        <w:rPr>
          <w:rFonts w:ascii="Times New Roman" w:hAnsi="Times New Roman"/>
          <w:sz w:val="24"/>
          <w:szCs w:val="24"/>
        </w:rPr>
        <w:t>Всемирный</w:t>
      </w:r>
      <w:r>
        <w:rPr>
          <w:rFonts w:ascii="Times New Roman" w:hAnsi="Times New Roman"/>
          <w:sz w:val="24"/>
          <w:szCs w:val="24"/>
        </w:rPr>
        <w:t xml:space="preserve"> </w:t>
      </w:r>
      <w:r w:rsidR="00C3319D" w:rsidRPr="00BA6B14">
        <w:rPr>
          <w:rFonts w:ascii="Times New Roman" w:hAnsi="Times New Roman"/>
          <w:sz w:val="24"/>
          <w:szCs w:val="24"/>
        </w:rPr>
        <w:t>день</w:t>
      </w:r>
      <w:r>
        <w:rPr>
          <w:rFonts w:ascii="Times New Roman" w:hAnsi="Times New Roman"/>
          <w:sz w:val="24"/>
          <w:szCs w:val="24"/>
        </w:rPr>
        <w:t xml:space="preserve"> </w:t>
      </w:r>
      <w:r w:rsidR="00C3319D" w:rsidRPr="00BA6B14">
        <w:rPr>
          <w:rFonts w:ascii="Times New Roman" w:hAnsi="Times New Roman"/>
          <w:sz w:val="24"/>
          <w:szCs w:val="24"/>
        </w:rPr>
        <w:t>авиацииикосмонавтики.</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содержанием</w:t>
      </w:r>
      <w:r>
        <w:rPr>
          <w:rFonts w:ascii="Times New Roman" w:hAnsi="Times New Roman"/>
          <w:sz w:val="24"/>
          <w:szCs w:val="24"/>
        </w:rPr>
        <w:t xml:space="preserve"> </w:t>
      </w:r>
      <w:r w:rsidR="00C3319D" w:rsidRPr="00BA6B14">
        <w:rPr>
          <w:rFonts w:ascii="Times New Roman" w:hAnsi="Times New Roman"/>
          <w:sz w:val="24"/>
          <w:szCs w:val="24"/>
        </w:rPr>
        <w:t>праздника,</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традициями празднования, памятными местами в городе (поселке), посвященными празднику.</w:t>
      </w:r>
      <w:r>
        <w:rPr>
          <w:rFonts w:ascii="Times New Roman" w:hAnsi="Times New Roman"/>
          <w:sz w:val="24"/>
          <w:szCs w:val="24"/>
        </w:rPr>
        <w:t xml:space="preserve"> </w:t>
      </w:r>
      <w:r w:rsidR="00C3319D" w:rsidRPr="00BA6B14">
        <w:rPr>
          <w:rFonts w:ascii="Times New Roman" w:hAnsi="Times New Roman"/>
          <w:sz w:val="24"/>
          <w:szCs w:val="24"/>
        </w:rPr>
        <w:t>Воспитывает</w:t>
      </w:r>
      <w:r>
        <w:rPr>
          <w:rFonts w:ascii="Times New Roman" w:hAnsi="Times New Roman"/>
          <w:sz w:val="24"/>
          <w:szCs w:val="24"/>
        </w:rPr>
        <w:t xml:space="preserve"> </w:t>
      </w:r>
      <w:r w:rsidR="00C3319D" w:rsidRPr="00BA6B14">
        <w:rPr>
          <w:rFonts w:ascii="Times New Roman" w:hAnsi="Times New Roman"/>
          <w:sz w:val="24"/>
          <w:szCs w:val="24"/>
        </w:rPr>
        <w:t>уважение</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защитникам</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героям</w:t>
      </w:r>
      <w:r>
        <w:rPr>
          <w:rFonts w:ascii="Times New Roman" w:hAnsi="Times New Roman"/>
          <w:sz w:val="24"/>
          <w:szCs w:val="24"/>
        </w:rPr>
        <w:t xml:space="preserve"> </w:t>
      </w:r>
      <w:r w:rsidR="00C3319D" w:rsidRPr="00BA6B14">
        <w:rPr>
          <w:rFonts w:ascii="Times New Roman" w:hAnsi="Times New Roman"/>
          <w:sz w:val="24"/>
          <w:szCs w:val="24"/>
        </w:rPr>
        <w:t>Отечества.</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яркими</w:t>
      </w:r>
      <w:r>
        <w:rPr>
          <w:rFonts w:ascii="Times New Roman" w:hAnsi="Times New Roman"/>
          <w:sz w:val="24"/>
          <w:szCs w:val="24"/>
        </w:rPr>
        <w:t xml:space="preserve"> </w:t>
      </w:r>
      <w:r w:rsidR="00C3319D" w:rsidRPr="00BA6B14">
        <w:rPr>
          <w:rFonts w:ascii="Times New Roman" w:hAnsi="Times New Roman"/>
          <w:sz w:val="24"/>
          <w:szCs w:val="24"/>
        </w:rPr>
        <w:t>биографическими фактами, поступками героев Отечества, вызывает позитивный эмоциональный</w:t>
      </w:r>
      <w:r>
        <w:rPr>
          <w:rFonts w:ascii="Times New Roman" w:hAnsi="Times New Roman"/>
          <w:sz w:val="24"/>
          <w:szCs w:val="24"/>
        </w:rPr>
        <w:t xml:space="preserve"> </w:t>
      </w:r>
      <w:r w:rsidR="00C3319D" w:rsidRPr="00BA6B14">
        <w:rPr>
          <w:rFonts w:ascii="Times New Roman" w:hAnsi="Times New Roman"/>
          <w:sz w:val="24"/>
          <w:szCs w:val="24"/>
        </w:rPr>
        <w:t>отклики чувство гордости.</w:t>
      </w:r>
    </w:p>
    <w:p w:rsidR="00C3319D" w:rsidRPr="00BA6B14"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обогащает представления детей о Малой Родине: поддерживает любознательность</w:t>
      </w:r>
      <w:r>
        <w:rPr>
          <w:rFonts w:ascii="Times New Roman" w:hAnsi="Times New Roman"/>
          <w:sz w:val="24"/>
          <w:szCs w:val="24"/>
        </w:rPr>
        <w:t xml:space="preserve"> </w:t>
      </w:r>
      <w:r w:rsidR="00C3319D" w:rsidRPr="00BA6B14">
        <w:rPr>
          <w:rFonts w:ascii="Times New Roman" w:hAnsi="Times New Roman"/>
          <w:sz w:val="24"/>
          <w:szCs w:val="24"/>
        </w:rPr>
        <w:t>по</w:t>
      </w:r>
      <w:r>
        <w:rPr>
          <w:rFonts w:ascii="Times New Roman" w:hAnsi="Times New Roman"/>
          <w:sz w:val="24"/>
          <w:szCs w:val="24"/>
        </w:rPr>
        <w:t xml:space="preserve"> </w:t>
      </w:r>
      <w:r w:rsidR="00C3319D" w:rsidRPr="00BA6B14">
        <w:rPr>
          <w:rFonts w:ascii="Times New Roman" w:hAnsi="Times New Roman"/>
          <w:sz w:val="24"/>
          <w:szCs w:val="24"/>
        </w:rPr>
        <w:t>отношению</w:t>
      </w:r>
      <w:r>
        <w:rPr>
          <w:rFonts w:ascii="Times New Roman" w:hAnsi="Times New Roman"/>
          <w:sz w:val="24"/>
          <w:szCs w:val="24"/>
        </w:rPr>
        <w:t xml:space="preserve"> </w:t>
      </w:r>
      <w:r w:rsidR="00C3319D" w:rsidRPr="00BA6B14">
        <w:rPr>
          <w:rFonts w:ascii="Times New Roman" w:hAnsi="Times New Roman"/>
          <w:sz w:val="24"/>
          <w:szCs w:val="24"/>
        </w:rPr>
        <w:t>к</w:t>
      </w:r>
      <w:r>
        <w:rPr>
          <w:rFonts w:ascii="Times New Roman" w:hAnsi="Times New Roman"/>
          <w:sz w:val="24"/>
          <w:szCs w:val="24"/>
        </w:rPr>
        <w:t xml:space="preserve"> </w:t>
      </w:r>
      <w:r w:rsidR="00C3319D" w:rsidRPr="00BA6B14">
        <w:rPr>
          <w:rFonts w:ascii="Times New Roman" w:hAnsi="Times New Roman"/>
          <w:sz w:val="24"/>
          <w:szCs w:val="24"/>
        </w:rPr>
        <w:t>родному</w:t>
      </w:r>
      <w:r>
        <w:rPr>
          <w:rFonts w:ascii="Times New Roman" w:hAnsi="Times New Roman"/>
          <w:sz w:val="24"/>
          <w:szCs w:val="24"/>
        </w:rPr>
        <w:t xml:space="preserve"> </w:t>
      </w:r>
      <w:r w:rsidR="00C3319D" w:rsidRPr="00BA6B14">
        <w:rPr>
          <w:rFonts w:ascii="Times New Roman" w:hAnsi="Times New Roman"/>
          <w:sz w:val="24"/>
          <w:szCs w:val="24"/>
        </w:rPr>
        <w:t>краю;</w:t>
      </w:r>
      <w:r>
        <w:rPr>
          <w:rFonts w:ascii="Times New Roman" w:hAnsi="Times New Roman"/>
          <w:sz w:val="24"/>
          <w:szCs w:val="24"/>
        </w:rPr>
        <w:t xml:space="preserve"> </w:t>
      </w:r>
      <w:r w:rsidR="00C3319D" w:rsidRPr="00BA6B14">
        <w:rPr>
          <w:rFonts w:ascii="Times New Roman" w:hAnsi="Times New Roman"/>
          <w:sz w:val="24"/>
          <w:szCs w:val="24"/>
        </w:rPr>
        <w:t>интерес,</w:t>
      </w:r>
      <w:r>
        <w:rPr>
          <w:rFonts w:ascii="Times New Roman" w:hAnsi="Times New Roman"/>
          <w:sz w:val="24"/>
          <w:szCs w:val="24"/>
        </w:rPr>
        <w:t xml:space="preserve"> </w:t>
      </w:r>
      <w:r w:rsidR="00C3319D" w:rsidRPr="00BA6B14">
        <w:rPr>
          <w:rFonts w:ascii="Times New Roman" w:hAnsi="Times New Roman"/>
          <w:sz w:val="24"/>
          <w:szCs w:val="24"/>
        </w:rPr>
        <w:t>почему</w:t>
      </w:r>
      <w:r>
        <w:rPr>
          <w:rFonts w:ascii="Times New Roman" w:hAnsi="Times New Roman"/>
          <w:sz w:val="24"/>
          <w:szCs w:val="24"/>
        </w:rPr>
        <w:t xml:space="preserve"> </w:t>
      </w:r>
      <w:r w:rsidR="00C3319D" w:rsidRPr="00BA6B14">
        <w:rPr>
          <w:rFonts w:ascii="Times New Roman" w:hAnsi="Times New Roman"/>
          <w:sz w:val="24"/>
          <w:szCs w:val="24"/>
        </w:rPr>
        <w:t>именно</w:t>
      </w:r>
      <w:r>
        <w:rPr>
          <w:rFonts w:ascii="Times New Roman" w:hAnsi="Times New Roman"/>
          <w:sz w:val="24"/>
          <w:szCs w:val="24"/>
        </w:rPr>
        <w:t xml:space="preserve"> </w:t>
      </w:r>
      <w:r w:rsidR="00C3319D" w:rsidRPr="00BA6B14">
        <w:rPr>
          <w:rFonts w:ascii="Times New Roman" w:hAnsi="Times New Roman"/>
          <w:sz w:val="24"/>
          <w:szCs w:val="24"/>
        </w:rPr>
        <w:t>так</w:t>
      </w:r>
      <w:r>
        <w:rPr>
          <w:rFonts w:ascii="Times New Roman" w:hAnsi="Times New Roman"/>
          <w:sz w:val="24"/>
          <w:szCs w:val="24"/>
        </w:rPr>
        <w:t xml:space="preserve"> устроен на</w:t>
      </w:r>
      <w:r w:rsidR="00C3319D" w:rsidRPr="00BA6B14">
        <w:rPr>
          <w:rFonts w:ascii="Times New Roman" w:hAnsi="Times New Roman"/>
          <w:sz w:val="24"/>
          <w:szCs w:val="24"/>
        </w:rPr>
        <w:t>селенный</w:t>
      </w:r>
      <w:r>
        <w:rPr>
          <w:rFonts w:ascii="Times New Roman" w:hAnsi="Times New Roman"/>
          <w:sz w:val="24"/>
          <w:szCs w:val="24"/>
        </w:rPr>
        <w:t xml:space="preserve"> </w:t>
      </w:r>
      <w:r w:rsidR="00C3319D" w:rsidRPr="00BA6B14">
        <w:rPr>
          <w:rFonts w:ascii="Times New Roman" w:hAnsi="Times New Roman"/>
          <w:sz w:val="24"/>
          <w:szCs w:val="24"/>
        </w:rPr>
        <w:t>пункт</w:t>
      </w:r>
      <w:r>
        <w:rPr>
          <w:rFonts w:ascii="Times New Roman" w:hAnsi="Times New Roman"/>
          <w:sz w:val="24"/>
          <w:szCs w:val="24"/>
        </w:rPr>
        <w:t xml:space="preserve"> </w:t>
      </w:r>
      <w:r w:rsidR="00C3319D" w:rsidRPr="00BA6B14">
        <w:rPr>
          <w:rFonts w:ascii="Times New Roman" w:hAnsi="Times New Roman"/>
          <w:sz w:val="24"/>
          <w:szCs w:val="24"/>
        </w:rPr>
        <w:t>(расположение</w:t>
      </w:r>
      <w:r>
        <w:rPr>
          <w:rFonts w:ascii="Times New Roman" w:hAnsi="Times New Roman"/>
          <w:sz w:val="24"/>
          <w:szCs w:val="24"/>
        </w:rPr>
        <w:t xml:space="preserve"> </w:t>
      </w:r>
      <w:r w:rsidR="00C3319D" w:rsidRPr="00BA6B14">
        <w:rPr>
          <w:rFonts w:ascii="Times New Roman" w:hAnsi="Times New Roman"/>
          <w:sz w:val="24"/>
          <w:szCs w:val="24"/>
        </w:rPr>
        <w:t>улиц,</w:t>
      </w:r>
      <w:r>
        <w:rPr>
          <w:rFonts w:ascii="Times New Roman" w:hAnsi="Times New Roman"/>
          <w:sz w:val="24"/>
          <w:szCs w:val="24"/>
        </w:rPr>
        <w:t xml:space="preserve"> </w:t>
      </w:r>
      <w:r w:rsidR="00C3319D" w:rsidRPr="00BA6B14">
        <w:rPr>
          <w:rFonts w:ascii="Times New Roman" w:hAnsi="Times New Roman"/>
          <w:sz w:val="24"/>
          <w:szCs w:val="24"/>
        </w:rPr>
        <w:t>площадей,</w:t>
      </w:r>
      <w:r>
        <w:rPr>
          <w:rFonts w:ascii="Times New Roman" w:hAnsi="Times New Roman"/>
          <w:sz w:val="24"/>
          <w:szCs w:val="24"/>
        </w:rPr>
        <w:t xml:space="preserve"> </w:t>
      </w:r>
      <w:r w:rsidR="00C3319D" w:rsidRPr="00BA6B14">
        <w:rPr>
          <w:rFonts w:ascii="Times New Roman" w:hAnsi="Times New Roman"/>
          <w:sz w:val="24"/>
          <w:szCs w:val="24"/>
        </w:rPr>
        <w:t>различных</w:t>
      </w:r>
      <w:r>
        <w:rPr>
          <w:rFonts w:ascii="Times New Roman" w:hAnsi="Times New Roman"/>
          <w:sz w:val="24"/>
          <w:szCs w:val="24"/>
        </w:rPr>
        <w:t xml:space="preserve"> </w:t>
      </w:r>
      <w:r w:rsidR="00C3319D" w:rsidRPr="00BA6B14">
        <w:rPr>
          <w:rFonts w:ascii="Times New Roman" w:hAnsi="Times New Roman"/>
          <w:sz w:val="24"/>
          <w:szCs w:val="24"/>
        </w:rPr>
        <w:t>объектов</w:t>
      </w:r>
      <w:r>
        <w:rPr>
          <w:rFonts w:ascii="Times New Roman" w:hAnsi="Times New Roman"/>
          <w:sz w:val="24"/>
          <w:szCs w:val="24"/>
        </w:rPr>
        <w:t xml:space="preserve"> </w:t>
      </w:r>
      <w:r w:rsidR="00C3319D" w:rsidRPr="00BA6B14">
        <w:rPr>
          <w:rFonts w:ascii="Times New Roman" w:hAnsi="Times New Roman"/>
          <w:sz w:val="24"/>
          <w:szCs w:val="24"/>
        </w:rPr>
        <w:t>инфраструктуры);</w:t>
      </w:r>
      <w:r>
        <w:rPr>
          <w:rFonts w:ascii="Times New Roman" w:hAnsi="Times New Roman"/>
          <w:sz w:val="24"/>
          <w:szCs w:val="24"/>
        </w:rPr>
        <w:t xml:space="preserve"> </w:t>
      </w:r>
      <w:r w:rsidR="00C3319D" w:rsidRPr="00BA6B14">
        <w:rPr>
          <w:rFonts w:ascii="Times New Roman" w:hAnsi="Times New Roman"/>
          <w:sz w:val="24"/>
          <w:szCs w:val="24"/>
        </w:rPr>
        <w:t>знакомит</w:t>
      </w:r>
      <w:r>
        <w:rPr>
          <w:rFonts w:ascii="Times New Roman" w:hAnsi="Times New Roman"/>
          <w:sz w:val="24"/>
          <w:szCs w:val="24"/>
        </w:rPr>
        <w:t xml:space="preserve"> </w:t>
      </w:r>
      <w:r w:rsidR="00C3319D" w:rsidRPr="00BA6B14">
        <w:rPr>
          <w:rFonts w:ascii="Times New Roman" w:hAnsi="Times New Roman"/>
          <w:sz w:val="24"/>
          <w:szCs w:val="24"/>
        </w:rPr>
        <w:t>со</w:t>
      </w:r>
      <w:r>
        <w:rPr>
          <w:rFonts w:ascii="Times New Roman" w:hAnsi="Times New Roman"/>
          <w:sz w:val="24"/>
          <w:szCs w:val="24"/>
        </w:rPr>
        <w:t xml:space="preserve"> </w:t>
      </w:r>
      <w:r w:rsidR="00C3319D" w:rsidRPr="00BA6B14">
        <w:rPr>
          <w:rFonts w:ascii="Times New Roman" w:hAnsi="Times New Roman"/>
          <w:sz w:val="24"/>
          <w:szCs w:val="24"/>
        </w:rPr>
        <w:t>смыслом</w:t>
      </w:r>
      <w:r>
        <w:rPr>
          <w:rFonts w:ascii="Times New Roman" w:hAnsi="Times New Roman"/>
          <w:sz w:val="24"/>
          <w:szCs w:val="24"/>
        </w:rPr>
        <w:t xml:space="preserve"> </w:t>
      </w:r>
      <w:r w:rsidR="00C3319D" w:rsidRPr="00BA6B14">
        <w:rPr>
          <w:rFonts w:ascii="Times New Roman" w:hAnsi="Times New Roman"/>
          <w:sz w:val="24"/>
          <w:szCs w:val="24"/>
        </w:rPr>
        <w:t>некоторых символов и памятников города (поселка), развивает умения откликаться на проявления</w:t>
      </w:r>
      <w:r>
        <w:rPr>
          <w:rFonts w:ascii="Times New Roman" w:hAnsi="Times New Roman"/>
          <w:sz w:val="24"/>
          <w:szCs w:val="24"/>
        </w:rPr>
        <w:t xml:space="preserve"> </w:t>
      </w:r>
      <w:r w:rsidR="00C3319D" w:rsidRPr="00BA6B14">
        <w:rPr>
          <w:rFonts w:ascii="Times New Roman" w:hAnsi="Times New Roman"/>
          <w:sz w:val="24"/>
          <w:szCs w:val="24"/>
        </w:rPr>
        <w:t>красоты</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различных</w:t>
      </w:r>
      <w:r>
        <w:rPr>
          <w:rFonts w:ascii="Times New Roman" w:hAnsi="Times New Roman"/>
          <w:sz w:val="24"/>
          <w:szCs w:val="24"/>
        </w:rPr>
        <w:t xml:space="preserve"> </w:t>
      </w:r>
      <w:r w:rsidR="00C3319D" w:rsidRPr="00BA6B14">
        <w:rPr>
          <w:rFonts w:ascii="Times New Roman" w:hAnsi="Times New Roman"/>
          <w:sz w:val="24"/>
          <w:szCs w:val="24"/>
        </w:rPr>
        <w:t>архитектурных</w:t>
      </w:r>
      <w:r>
        <w:rPr>
          <w:rFonts w:ascii="Times New Roman" w:hAnsi="Times New Roman"/>
          <w:sz w:val="24"/>
          <w:szCs w:val="24"/>
        </w:rPr>
        <w:t xml:space="preserve"> </w:t>
      </w:r>
      <w:r w:rsidR="00C3319D" w:rsidRPr="00BA6B14">
        <w:rPr>
          <w:rFonts w:ascii="Times New Roman" w:hAnsi="Times New Roman"/>
          <w:sz w:val="24"/>
          <w:szCs w:val="24"/>
        </w:rPr>
        <w:t>объектах.</w:t>
      </w:r>
      <w:r>
        <w:rPr>
          <w:rFonts w:ascii="Times New Roman" w:hAnsi="Times New Roman"/>
          <w:sz w:val="24"/>
          <w:szCs w:val="24"/>
        </w:rPr>
        <w:t xml:space="preserve"> </w:t>
      </w:r>
      <w:r w:rsidR="00C3319D" w:rsidRPr="00BA6B14">
        <w:rPr>
          <w:rFonts w:ascii="Times New Roman" w:hAnsi="Times New Roman"/>
          <w:sz w:val="24"/>
          <w:szCs w:val="24"/>
        </w:rPr>
        <w:t>Поддерживает</w:t>
      </w:r>
      <w:r>
        <w:rPr>
          <w:rFonts w:ascii="Times New Roman" w:hAnsi="Times New Roman"/>
          <w:sz w:val="24"/>
          <w:szCs w:val="24"/>
        </w:rPr>
        <w:t xml:space="preserve"> </w:t>
      </w:r>
      <w:r w:rsidR="00C3319D" w:rsidRPr="00BA6B14">
        <w:rPr>
          <w:rFonts w:ascii="Times New Roman" w:hAnsi="Times New Roman"/>
          <w:sz w:val="24"/>
          <w:szCs w:val="24"/>
        </w:rPr>
        <w:t>проявления</w:t>
      </w:r>
      <w:r>
        <w:rPr>
          <w:rFonts w:ascii="Times New Roman" w:hAnsi="Times New Roman"/>
          <w:sz w:val="24"/>
          <w:szCs w:val="24"/>
        </w:rPr>
        <w:t xml:space="preserve"> </w:t>
      </w:r>
      <w:r w:rsidR="00C3319D" w:rsidRPr="00BA6B14">
        <w:rPr>
          <w:rFonts w:ascii="Times New Roman" w:hAnsi="Times New Roman"/>
          <w:sz w:val="24"/>
          <w:szCs w:val="24"/>
        </w:rPr>
        <w:t>у</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первичной</w:t>
      </w:r>
      <w:r>
        <w:rPr>
          <w:rFonts w:ascii="Times New Roman" w:hAnsi="Times New Roman"/>
          <w:sz w:val="24"/>
          <w:szCs w:val="24"/>
        </w:rPr>
        <w:t xml:space="preserve"> </w:t>
      </w:r>
      <w:r w:rsidR="00C3319D" w:rsidRPr="00BA6B14">
        <w:rPr>
          <w:rFonts w:ascii="Times New Roman" w:hAnsi="Times New Roman"/>
          <w:sz w:val="24"/>
          <w:szCs w:val="24"/>
        </w:rPr>
        <w:t>социальной активности: желание принять участие в значимых событиях, переживание эмоций,</w:t>
      </w:r>
      <w:r>
        <w:rPr>
          <w:rFonts w:ascii="Times New Roman" w:hAnsi="Times New Roman"/>
          <w:sz w:val="24"/>
          <w:szCs w:val="24"/>
        </w:rPr>
        <w:t xml:space="preserve"> </w:t>
      </w:r>
      <w:r w:rsidR="00C3319D" w:rsidRPr="00BA6B14">
        <w:rPr>
          <w:rFonts w:ascii="Times New Roman" w:hAnsi="Times New Roman"/>
          <w:sz w:val="24"/>
          <w:szCs w:val="24"/>
        </w:rPr>
        <w:t>связанных с событиями военных лет и подвигами горожан, (чествование ветеранов, социальные</w:t>
      </w:r>
      <w:r>
        <w:rPr>
          <w:rFonts w:ascii="Times New Roman" w:hAnsi="Times New Roman"/>
          <w:sz w:val="24"/>
          <w:szCs w:val="24"/>
        </w:rPr>
        <w:t xml:space="preserve"> </w:t>
      </w:r>
      <w:r w:rsidR="00C3319D" w:rsidRPr="00BA6B14">
        <w:rPr>
          <w:rFonts w:ascii="Times New Roman" w:hAnsi="Times New Roman"/>
          <w:sz w:val="24"/>
          <w:szCs w:val="24"/>
        </w:rPr>
        <w:t>акции</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пр.).</w:t>
      </w:r>
    </w:p>
    <w:p w:rsidR="00C3319D" w:rsidRPr="005A05CC" w:rsidRDefault="00C1756B" w:rsidP="00C1756B">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Pr>
          <w:rFonts w:ascii="Times New Roman" w:hAnsi="Times New Roman"/>
          <w:sz w:val="24"/>
        </w:rPr>
        <w:t xml:space="preserve"> </w:t>
      </w:r>
      <w:r w:rsidR="00C3319D" w:rsidRPr="005A05CC">
        <w:rPr>
          <w:rFonts w:ascii="Times New Roman" w:hAnsi="Times New Roman"/>
          <w:sz w:val="24"/>
        </w:rPr>
        <w:t>сфере</w:t>
      </w:r>
      <w:r>
        <w:rPr>
          <w:rFonts w:ascii="Times New Roman" w:hAnsi="Times New Roman"/>
          <w:sz w:val="24"/>
        </w:rPr>
        <w:t xml:space="preserve"> </w:t>
      </w:r>
      <w:r w:rsidR="00C3319D" w:rsidRPr="005A05CC">
        <w:rPr>
          <w:rFonts w:ascii="Times New Roman" w:hAnsi="Times New Roman"/>
          <w:sz w:val="24"/>
        </w:rPr>
        <w:t>трудового</w:t>
      </w:r>
      <w:r>
        <w:rPr>
          <w:rFonts w:ascii="Times New Roman" w:hAnsi="Times New Roman"/>
          <w:sz w:val="24"/>
        </w:rPr>
        <w:t xml:space="preserve"> </w:t>
      </w:r>
      <w:r w:rsidR="00C3319D" w:rsidRPr="005A05CC">
        <w:rPr>
          <w:rFonts w:ascii="Times New Roman" w:hAnsi="Times New Roman"/>
          <w:sz w:val="24"/>
        </w:rPr>
        <w:t>воспитания.</w:t>
      </w:r>
    </w:p>
    <w:p w:rsidR="00C3319D" w:rsidRPr="00BA6B14" w:rsidRDefault="00C1756B" w:rsidP="00C1756B">
      <w:pPr>
        <w:widowControl w:val="0"/>
        <w:autoSpaceDE w:val="0"/>
        <w:autoSpaceDN w:val="0"/>
        <w:spacing w:before="43" w:after="0"/>
        <w:ind w:right="243"/>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обогащает представления детей о труде взрослых, знакомит детей дошкольного</w:t>
      </w:r>
      <w:r>
        <w:rPr>
          <w:rFonts w:ascii="Times New Roman" w:hAnsi="Times New Roman"/>
          <w:sz w:val="24"/>
          <w:szCs w:val="24"/>
        </w:rPr>
        <w:t xml:space="preserve"> </w:t>
      </w:r>
      <w:r w:rsidR="00C3319D" w:rsidRPr="00BA6B14">
        <w:rPr>
          <w:rFonts w:ascii="Times New Roman" w:hAnsi="Times New Roman"/>
          <w:sz w:val="24"/>
          <w:szCs w:val="24"/>
        </w:rPr>
        <w:t>возраста</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разными</w:t>
      </w:r>
      <w:r>
        <w:rPr>
          <w:rFonts w:ascii="Times New Roman" w:hAnsi="Times New Roman"/>
          <w:sz w:val="24"/>
          <w:szCs w:val="24"/>
        </w:rPr>
        <w:t xml:space="preserve"> </w:t>
      </w:r>
      <w:r w:rsidR="00C3319D" w:rsidRPr="00BA6B14">
        <w:rPr>
          <w:rFonts w:ascii="Times New Roman" w:hAnsi="Times New Roman"/>
          <w:sz w:val="24"/>
          <w:szCs w:val="24"/>
        </w:rPr>
        <w:t>видами</w:t>
      </w:r>
      <w:r>
        <w:rPr>
          <w:rFonts w:ascii="Times New Roman" w:hAnsi="Times New Roman"/>
          <w:sz w:val="24"/>
          <w:szCs w:val="24"/>
        </w:rPr>
        <w:t xml:space="preserve"> </w:t>
      </w:r>
      <w:r w:rsidR="00C3319D" w:rsidRPr="00BA6B14">
        <w:rPr>
          <w:rFonts w:ascii="Times New Roman" w:hAnsi="Times New Roman"/>
          <w:sz w:val="24"/>
          <w:szCs w:val="24"/>
        </w:rPr>
        <w:t>производительного</w:t>
      </w:r>
      <w:r>
        <w:rPr>
          <w:rFonts w:ascii="Times New Roman" w:hAnsi="Times New Roman"/>
          <w:sz w:val="24"/>
          <w:szCs w:val="24"/>
        </w:rPr>
        <w:t xml:space="preserve"> </w:t>
      </w:r>
      <w:r w:rsidR="00C3319D" w:rsidRPr="00BA6B14">
        <w:rPr>
          <w:rFonts w:ascii="Times New Roman" w:hAnsi="Times New Roman"/>
          <w:sz w:val="24"/>
          <w:szCs w:val="24"/>
        </w:rPr>
        <w:t>(промышленность,</w:t>
      </w:r>
      <w:r>
        <w:rPr>
          <w:rFonts w:ascii="Times New Roman" w:hAnsi="Times New Roman"/>
          <w:sz w:val="24"/>
          <w:szCs w:val="24"/>
        </w:rPr>
        <w:t xml:space="preserve"> </w:t>
      </w:r>
      <w:r w:rsidR="00C3319D" w:rsidRPr="00BA6B14">
        <w:rPr>
          <w:rFonts w:ascii="Times New Roman" w:hAnsi="Times New Roman"/>
          <w:sz w:val="24"/>
          <w:szCs w:val="24"/>
        </w:rPr>
        <w:t>строительство,сельскоехозяйство)</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обслуживающего</w:t>
      </w:r>
      <w:r>
        <w:rPr>
          <w:rFonts w:ascii="Times New Roman" w:hAnsi="Times New Roman"/>
          <w:sz w:val="24"/>
          <w:szCs w:val="24"/>
        </w:rPr>
        <w:t xml:space="preserve"> </w:t>
      </w:r>
      <w:r w:rsidR="00C3319D" w:rsidRPr="00BA6B14">
        <w:rPr>
          <w:rFonts w:ascii="Times New Roman" w:hAnsi="Times New Roman"/>
          <w:sz w:val="24"/>
          <w:szCs w:val="24"/>
        </w:rPr>
        <w:t>(сфера</w:t>
      </w:r>
      <w:r>
        <w:rPr>
          <w:rFonts w:ascii="Times New Roman" w:hAnsi="Times New Roman"/>
          <w:sz w:val="24"/>
          <w:szCs w:val="24"/>
        </w:rPr>
        <w:t xml:space="preserve"> </w:t>
      </w:r>
      <w:r w:rsidR="00C3319D" w:rsidRPr="00BA6B14">
        <w:rPr>
          <w:rFonts w:ascii="Times New Roman" w:hAnsi="Times New Roman"/>
          <w:sz w:val="24"/>
          <w:szCs w:val="24"/>
        </w:rPr>
        <w:t>досуга</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отдыха,</w:t>
      </w:r>
      <w:r>
        <w:rPr>
          <w:rFonts w:ascii="Times New Roman" w:hAnsi="Times New Roman"/>
          <w:sz w:val="24"/>
          <w:szCs w:val="24"/>
        </w:rPr>
        <w:t xml:space="preserve"> </w:t>
      </w:r>
      <w:r w:rsidR="00C3319D" w:rsidRPr="00BA6B14">
        <w:rPr>
          <w:rFonts w:ascii="Times New Roman" w:hAnsi="Times New Roman"/>
          <w:sz w:val="24"/>
          <w:szCs w:val="24"/>
        </w:rPr>
        <w:t>сфера</w:t>
      </w:r>
      <w:r>
        <w:rPr>
          <w:rFonts w:ascii="Times New Roman" w:hAnsi="Times New Roman"/>
          <w:sz w:val="24"/>
          <w:szCs w:val="24"/>
        </w:rPr>
        <w:t xml:space="preserve"> </w:t>
      </w:r>
      <w:r w:rsidR="00C3319D" w:rsidRPr="00BA6B14">
        <w:rPr>
          <w:rFonts w:ascii="Times New Roman" w:hAnsi="Times New Roman"/>
          <w:sz w:val="24"/>
          <w:szCs w:val="24"/>
        </w:rPr>
        <w:t>культуры,</w:t>
      </w:r>
      <w:r>
        <w:rPr>
          <w:rFonts w:ascii="Times New Roman" w:hAnsi="Times New Roman"/>
          <w:sz w:val="24"/>
          <w:szCs w:val="24"/>
        </w:rPr>
        <w:t xml:space="preserve"> </w:t>
      </w:r>
      <w:r w:rsidR="00C3319D" w:rsidRPr="00BA6B14">
        <w:rPr>
          <w:rFonts w:ascii="Times New Roman" w:hAnsi="Times New Roman"/>
          <w:sz w:val="24"/>
          <w:szCs w:val="24"/>
        </w:rPr>
        <w:t>медицина,</w:t>
      </w:r>
      <w:r>
        <w:rPr>
          <w:rFonts w:ascii="Times New Roman" w:hAnsi="Times New Roman"/>
          <w:sz w:val="24"/>
          <w:szCs w:val="24"/>
        </w:rPr>
        <w:t xml:space="preserve"> </w:t>
      </w:r>
      <w:r w:rsidR="00C3319D" w:rsidRPr="00BA6B14">
        <w:rPr>
          <w:rFonts w:ascii="Times New Roman" w:hAnsi="Times New Roman"/>
          <w:sz w:val="24"/>
          <w:szCs w:val="24"/>
        </w:rPr>
        <w:t>торговля)</w:t>
      </w:r>
      <w:r>
        <w:rPr>
          <w:rFonts w:ascii="Times New Roman" w:hAnsi="Times New Roman"/>
          <w:sz w:val="24"/>
          <w:szCs w:val="24"/>
        </w:rPr>
        <w:t xml:space="preserve"> </w:t>
      </w:r>
      <w:r w:rsidR="00C3319D" w:rsidRPr="00BA6B14">
        <w:rPr>
          <w:rFonts w:ascii="Times New Roman" w:hAnsi="Times New Roman"/>
          <w:sz w:val="24"/>
          <w:szCs w:val="24"/>
        </w:rPr>
        <w:t xml:space="preserve">труда. Создает образовательные ситуации по ознакомлению детей с </w:t>
      </w:r>
      <w:r w:rsidR="00C3319D" w:rsidRPr="00BA6B14">
        <w:rPr>
          <w:rFonts w:ascii="Times New Roman" w:hAnsi="Times New Roman"/>
          <w:sz w:val="24"/>
          <w:szCs w:val="24"/>
        </w:rPr>
        <w:lastRenderedPageBreak/>
        <w:t>конкретными профессиями</w:t>
      </w:r>
      <w:r>
        <w:rPr>
          <w:rFonts w:ascii="Times New Roman" w:hAnsi="Times New Roman"/>
          <w:sz w:val="24"/>
          <w:szCs w:val="24"/>
        </w:rPr>
        <w:t xml:space="preserve"> </w:t>
      </w:r>
      <w:r w:rsidR="00C3319D" w:rsidRPr="00BA6B14">
        <w:rPr>
          <w:rFonts w:ascii="Times New Roman" w:hAnsi="Times New Roman"/>
          <w:sz w:val="24"/>
          <w:szCs w:val="24"/>
        </w:rPr>
        <w:t>взрослых,</w:t>
      </w:r>
      <w:r>
        <w:rPr>
          <w:rFonts w:ascii="Times New Roman" w:hAnsi="Times New Roman"/>
          <w:sz w:val="24"/>
          <w:szCs w:val="24"/>
        </w:rPr>
        <w:t xml:space="preserve"> </w:t>
      </w:r>
      <w:r w:rsidR="00C3319D" w:rsidRPr="00BA6B14">
        <w:rPr>
          <w:rFonts w:ascii="Times New Roman" w:hAnsi="Times New Roman"/>
          <w:sz w:val="24"/>
          <w:szCs w:val="24"/>
        </w:rPr>
        <w:t>демонстрирует</w:t>
      </w:r>
      <w:r>
        <w:rPr>
          <w:rFonts w:ascii="Times New Roman" w:hAnsi="Times New Roman"/>
          <w:sz w:val="24"/>
          <w:szCs w:val="24"/>
        </w:rPr>
        <w:t xml:space="preserve"> </w:t>
      </w:r>
      <w:r w:rsidR="00C3319D" w:rsidRPr="00BA6B14">
        <w:rPr>
          <w:rFonts w:ascii="Times New Roman" w:hAnsi="Times New Roman"/>
          <w:sz w:val="24"/>
          <w:szCs w:val="24"/>
        </w:rPr>
        <w:t>возможны</w:t>
      </w:r>
      <w:r>
        <w:rPr>
          <w:rFonts w:ascii="Times New Roman" w:hAnsi="Times New Roman"/>
          <w:sz w:val="24"/>
          <w:szCs w:val="24"/>
        </w:rPr>
        <w:t xml:space="preserve"> </w:t>
      </w:r>
      <w:r w:rsidR="00C3319D" w:rsidRPr="00BA6B14">
        <w:rPr>
          <w:rFonts w:ascii="Times New Roman" w:hAnsi="Times New Roman"/>
          <w:sz w:val="24"/>
          <w:szCs w:val="24"/>
        </w:rPr>
        <w:t>связи</w:t>
      </w:r>
      <w:r>
        <w:rPr>
          <w:rFonts w:ascii="Times New Roman" w:hAnsi="Times New Roman"/>
          <w:sz w:val="24"/>
          <w:szCs w:val="24"/>
        </w:rPr>
        <w:t xml:space="preserve"> </w:t>
      </w:r>
      <w:r w:rsidR="00C3319D" w:rsidRPr="00BA6B14">
        <w:rPr>
          <w:rFonts w:ascii="Times New Roman" w:hAnsi="Times New Roman"/>
          <w:sz w:val="24"/>
          <w:szCs w:val="24"/>
        </w:rPr>
        <w:t>между профессиями,</w:t>
      </w:r>
      <w:r>
        <w:rPr>
          <w:rFonts w:ascii="Times New Roman" w:hAnsi="Times New Roman"/>
          <w:sz w:val="24"/>
          <w:szCs w:val="24"/>
        </w:rPr>
        <w:t xml:space="preserve"> </w:t>
      </w:r>
      <w:r w:rsidR="00C3319D" w:rsidRPr="00BA6B14">
        <w:rPr>
          <w:rFonts w:ascii="Times New Roman" w:hAnsi="Times New Roman"/>
          <w:sz w:val="24"/>
          <w:szCs w:val="24"/>
        </w:rPr>
        <w:t>обращает</w:t>
      </w:r>
      <w:r>
        <w:rPr>
          <w:rFonts w:ascii="Times New Roman" w:hAnsi="Times New Roman"/>
          <w:sz w:val="24"/>
          <w:szCs w:val="24"/>
        </w:rPr>
        <w:t xml:space="preserve"> </w:t>
      </w:r>
      <w:r w:rsidR="00C3319D" w:rsidRPr="00BA6B14">
        <w:rPr>
          <w:rFonts w:ascii="Times New Roman" w:hAnsi="Times New Roman"/>
          <w:sz w:val="24"/>
          <w:szCs w:val="24"/>
        </w:rPr>
        <w:t>внимание детей</w:t>
      </w:r>
      <w:r>
        <w:rPr>
          <w:rFonts w:ascii="Times New Roman" w:hAnsi="Times New Roman"/>
          <w:sz w:val="24"/>
          <w:szCs w:val="24"/>
        </w:rPr>
        <w:t xml:space="preserve">  н</w:t>
      </w:r>
      <w:r w:rsidR="00C3319D" w:rsidRPr="00BA6B14">
        <w:rPr>
          <w:rFonts w:ascii="Times New Roman" w:hAnsi="Times New Roman"/>
          <w:sz w:val="24"/>
          <w:szCs w:val="24"/>
        </w:rPr>
        <w:t>а</w:t>
      </w:r>
      <w:r>
        <w:rPr>
          <w:rFonts w:ascii="Times New Roman" w:hAnsi="Times New Roman"/>
          <w:sz w:val="24"/>
          <w:szCs w:val="24"/>
        </w:rPr>
        <w:t xml:space="preserve"> </w:t>
      </w:r>
      <w:r w:rsidR="00C3319D" w:rsidRPr="00BA6B14">
        <w:rPr>
          <w:rFonts w:ascii="Times New Roman" w:hAnsi="Times New Roman"/>
          <w:sz w:val="24"/>
          <w:szCs w:val="24"/>
        </w:rPr>
        <w:t>содержание каждой профессии в соответствии с общей структурой трудового процесса (мотив,</w:t>
      </w:r>
      <w:r>
        <w:rPr>
          <w:rFonts w:ascii="Times New Roman" w:hAnsi="Times New Roman"/>
          <w:sz w:val="24"/>
          <w:szCs w:val="24"/>
        </w:rPr>
        <w:t xml:space="preserve"> </w:t>
      </w:r>
      <w:r w:rsidR="00C3319D" w:rsidRPr="00BA6B14">
        <w:rPr>
          <w:rFonts w:ascii="Times New Roman" w:hAnsi="Times New Roman"/>
          <w:sz w:val="24"/>
          <w:szCs w:val="24"/>
        </w:rPr>
        <w:t>цель,</w:t>
      </w:r>
      <w:r>
        <w:rPr>
          <w:rFonts w:ascii="Times New Roman" w:hAnsi="Times New Roman"/>
          <w:sz w:val="24"/>
          <w:szCs w:val="24"/>
        </w:rPr>
        <w:t xml:space="preserve"> </w:t>
      </w:r>
      <w:r w:rsidR="00C3319D" w:rsidRPr="00BA6B14">
        <w:rPr>
          <w:rFonts w:ascii="Times New Roman" w:hAnsi="Times New Roman"/>
          <w:sz w:val="24"/>
          <w:szCs w:val="24"/>
        </w:rPr>
        <w:t>инструменты</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оборудование,</w:t>
      </w:r>
      <w:r>
        <w:rPr>
          <w:rFonts w:ascii="Times New Roman" w:hAnsi="Times New Roman"/>
          <w:sz w:val="24"/>
          <w:szCs w:val="24"/>
        </w:rPr>
        <w:t xml:space="preserve"> </w:t>
      </w:r>
      <w:r w:rsidR="00C3319D" w:rsidRPr="00BA6B14">
        <w:rPr>
          <w:rFonts w:ascii="Times New Roman" w:hAnsi="Times New Roman"/>
          <w:sz w:val="24"/>
          <w:szCs w:val="24"/>
        </w:rPr>
        <w:t>содержание</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выбор</w:t>
      </w:r>
      <w:r>
        <w:rPr>
          <w:rFonts w:ascii="Times New Roman" w:hAnsi="Times New Roman"/>
          <w:sz w:val="24"/>
          <w:szCs w:val="24"/>
        </w:rPr>
        <w:t xml:space="preserve"> </w:t>
      </w:r>
      <w:r w:rsidR="00C3319D" w:rsidRPr="00BA6B14">
        <w:rPr>
          <w:rFonts w:ascii="Times New Roman" w:hAnsi="Times New Roman"/>
          <w:sz w:val="24"/>
          <w:szCs w:val="24"/>
        </w:rPr>
        <w:t>трудовых</w:t>
      </w:r>
      <w:r>
        <w:rPr>
          <w:rFonts w:ascii="Times New Roman" w:hAnsi="Times New Roman"/>
          <w:sz w:val="24"/>
          <w:szCs w:val="24"/>
        </w:rPr>
        <w:t xml:space="preserve"> </w:t>
      </w:r>
      <w:r w:rsidR="00C3319D" w:rsidRPr="00BA6B14">
        <w:rPr>
          <w:rFonts w:ascii="Times New Roman" w:hAnsi="Times New Roman"/>
          <w:sz w:val="24"/>
          <w:szCs w:val="24"/>
        </w:rPr>
        <w:t>действий</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соответствии</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целью,</w:t>
      </w:r>
      <w:r>
        <w:rPr>
          <w:rFonts w:ascii="Times New Roman" w:hAnsi="Times New Roman"/>
          <w:sz w:val="24"/>
          <w:szCs w:val="24"/>
        </w:rPr>
        <w:t xml:space="preserve"> </w:t>
      </w:r>
      <w:r w:rsidR="00C3319D" w:rsidRPr="00BA6B14">
        <w:rPr>
          <w:rFonts w:ascii="Times New Roman" w:hAnsi="Times New Roman"/>
          <w:sz w:val="24"/>
          <w:szCs w:val="24"/>
        </w:rPr>
        <w:t>результат):</w:t>
      </w:r>
      <w:r>
        <w:rPr>
          <w:rFonts w:ascii="Times New Roman" w:hAnsi="Times New Roman"/>
          <w:sz w:val="24"/>
          <w:szCs w:val="24"/>
        </w:rPr>
        <w:t xml:space="preserve"> </w:t>
      </w:r>
      <w:r w:rsidR="00C3319D" w:rsidRPr="00BA6B14">
        <w:rPr>
          <w:rFonts w:ascii="Times New Roman" w:hAnsi="Times New Roman"/>
          <w:sz w:val="24"/>
          <w:szCs w:val="24"/>
        </w:rPr>
        <w:t>Продавец</w:t>
      </w:r>
      <w:r>
        <w:rPr>
          <w:rFonts w:ascii="Times New Roman" w:hAnsi="Times New Roman"/>
          <w:sz w:val="24"/>
          <w:szCs w:val="24"/>
        </w:rPr>
        <w:t xml:space="preserve"> </w:t>
      </w:r>
      <w:r w:rsidR="00C3319D" w:rsidRPr="00BA6B14">
        <w:rPr>
          <w:rFonts w:ascii="Times New Roman" w:hAnsi="Times New Roman"/>
          <w:sz w:val="24"/>
          <w:szCs w:val="24"/>
        </w:rPr>
        <w:t>продает</w:t>
      </w:r>
      <w:r>
        <w:rPr>
          <w:rFonts w:ascii="Times New Roman" w:hAnsi="Times New Roman"/>
          <w:sz w:val="24"/>
          <w:szCs w:val="24"/>
        </w:rPr>
        <w:t xml:space="preserve"> </w:t>
      </w:r>
      <w:r w:rsidR="00C3319D" w:rsidRPr="00BA6B14">
        <w:rPr>
          <w:rFonts w:ascii="Times New Roman" w:hAnsi="Times New Roman"/>
          <w:sz w:val="24"/>
          <w:szCs w:val="24"/>
        </w:rPr>
        <w:t>товар</w:t>
      </w:r>
      <w:r>
        <w:rPr>
          <w:rFonts w:ascii="Times New Roman" w:hAnsi="Times New Roman"/>
          <w:sz w:val="24"/>
          <w:szCs w:val="24"/>
        </w:rPr>
        <w:t xml:space="preserve"> </w:t>
      </w:r>
      <w:r w:rsidR="00C3319D" w:rsidRPr="00BA6B14">
        <w:rPr>
          <w:rFonts w:ascii="Times New Roman" w:hAnsi="Times New Roman"/>
          <w:sz w:val="24"/>
          <w:szCs w:val="24"/>
        </w:rPr>
        <w:t>покупателю,</w:t>
      </w:r>
      <w:r>
        <w:rPr>
          <w:rFonts w:ascii="Times New Roman" w:hAnsi="Times New Roman"/>
          <w:sz w:val="24"/>
          <w:szCs w:val="24"/>
        </w:rPr>
        <w:t xml:space="preserve"> </w:t>
      </w:r>
      <w:r w:rsidR="00C3319D" w:rsidRPr="00BA6B14">
        <w:rPr>
          <w:rFonts w:ascii="Times New Roman" w:hAnsi="Times New Roman"/>
          <w:sz w:val="24"/>
          <w:szCs w:val="24"/>
        </w:rPr>
        <w:t>рабочий</w:t>
      </w:r>
      <w:r>
        <w:rPr>
          <w:rFonts w:ascii="Times New Roman" w:hAnsi="Times New Roman"/>
          <w:sz w:val="24"/>
          <w:szCs w:val="24"/>
        </w:rPr>
        <w:t xml:space="preserve"> </w:t>
      </w:r>
      <w:r w:rsidR="00C3319D" w:rsidRPr="00BA6B14">
        <w:rPr>
          <w:rFonts w:ascii="Times New Roman" w:hAnsi="Times New Roman"/>
          <w:sz w:val="24"/>
          <w:szCs w:val="24"/>
        </w:rPr>
        <w:t>на</w:t>
      </w:r>
      <w:r>
        <w:rPr>
          <w:rFonts w:ascii="Times New Roman" w:hAnsi="Times New Roman"/>
          <w:sz w:val="24"/>
          <w:szCs w:val="24"/>
        </w:rPr>
        <w:t xml:space="preserve"> </w:t>
      </w:r>
      <w:r w:rsidR="00C3319D" w:rsidRPr="00BA6B14">
        <w:rPr>
          <w:rFonts w:ascii="Times New Roman" w:hAnsi="Times New Roman"/>
          <w:sz w:val="24"/>
          <w:szCs w:val="24"/>
        </w:rPr>
        <w:t>фабрике</w:t>
      </w:r>
      <w:r>
        <w:rPr>
          <w:rFonts w:ascii="Times New Roman" w:hAnsi="Times New Roman"/>
          <w:sz w:val="24"/>
          <w:szCs w:val="24"/>
        </w:rPr>
        <w:t xml:space="preserve"> </w:t>
      </w:r>
      <w:r w:rsidR="00C3319D" w:rsidRPr="00BA6B14">
        <w:rPr>
          <w:rFonts w:ascii="Times New Roman" w:hAnsi="Times New Roman"/>
          <w:sz w:val="24"/>
          <w:szCs w:val="24"/>
        </w:rPr>
        <w:t>изготавливает</w:t>
      </w:r>
      <w:r>
        <w:rPr>
          <w:rFonts w:ascii="Times New Roman" w:hAnsi="Times New Roman"/>
          <w:sz w:val="24"/>
          <w:szCs w:val="24"/>
        </w:rPr>
        <w:t xml:space="preserve"> </w:t>
      </w:r>
      <w:r w:rsidR="00C3319D" w:rsidRPr="00BA6B14">
        <w:rPr>
          <w:rFonts w:ascii="Times New Roman" w:hAnsi="Times New Roman"/>
          <w:sz w:val="24"/>
          <w:szCs w:val="24"/>
        </w:rPr>
        <w:t>товар,</w:t>
      </w:r>
      <w:r>
        <w:rPr>
          <w:rFonts w:ascii="Times New Roman" w:hAnsi="Times New Roman"/>
          <w:sz w:val="24"/>
          <w:szCs w:val="24"/>
        </w:rPr>
        <w:t xml:space="preserve"> </w:t>
      </w:r>
      <w:r w:rsidR="00C3319D" w:rsidRPr="00BA6B14">
        <w:rPr>
          <w:rFonts w:ascii="Times New Roman" w:hAnsi="Times New Roman"/>
          <w:sz w:val="24"/>
          <w:szCs w:val="24"/>
        </w:rPr>
        <w:t>шофер</w:t>
      </w:r>
      <w:r>
        <w:rPr>
          <w:rFonts w:ascii="Times New Roman" w:hAnsi="Times New Roman"/>
          <w:sz w:val="24"/>
          <w:szCs w:val="24"/>
        </w:rPr>
        <w:t xml:space="preserve"> </w:t>
      </w:r>
      <w:r w:rsidR="00C3319D" w:rsidRPr="00BA6B14">
        <w:rPr>
          <w:rFonts w:ascii="Times New Roman" w:hAnsi="Times New Roman"/>
          <w:sz w:val="24"/>
          <w:szCs w:val="24"/>
        </w:rPr>
        <w:t>развозит</w:t>
      </w:r>
      <w:r>
        <w:rPr>
          <w:rFonts w:ascii="Times New Roman" w:hAnsi="Times New Roman"/>
          <w:sz w:val="24"/>
          <w:szCs w:val="24"/>
        </w:rPr>
        <w:t xml:space="preserve"> </w:t>
      </w:r>
      <w:r w:rsidR="00C3319D" w:rsidRPr="00BA6B14">
        <w:rPr>
          <w:rFonts w:ascii="Times New Roman" w:hAnsi="Times New Roman"/>
          <w:sz w:val="24"/>
          <w:szCs w:val="24"/>
        </w:rPr>
        <w:t>товар</w:t>
      </w:r>
      <w:r>
        <w:rPr>
          <w:rFonts w:ascii="Times New Roman" w:hAnsi="Times New Roman"/>
          <w:sz w:val="24"/>
          <w:szCs w:val="24"/>
        </w:rPr>
        <w:t xml:space="preserve"> </w:t>
      </w:r>
      <w:r w:rsidR="00C3319D" w:rsidRPr="00BA6B14">
        <w:rPr>
          <w:rFonts w:ascii="Times New Roman" w:hAnsi="Times New Roman"/>
          <w:sz w:val="24"/>
          <w:szCs w:val="24"/>
        </w:rPr>
        <w:t>по</w:t>
      </w:r>
      <w:r>
        <w:rPr>
          <w:rFonts w:ascii="Times New Roman" w:hAnsi="Times New Roman"/>
          <w:sz w:val="24"/>
          <w:szCs w:val="24"/>
        </w:rPr>
        <w:t xml:space="preserve"> </w:t>
      </w:r>
      <w:r w:rsidR="00C3319D" w:rsidRPr="00BA6B14">
        <w:rPr>
          <w:rFonts w:ascii="Times New Roman" w:hAnsi="Times New Roman"/>
          <w:sz w:val="24"/>
          <w:szCs w:val="24"/>
        </w:rPr>
        <w:t>магазинам,</w:t>
      </w:r>
      <w:r>
        <w:rPr>
          <w:rFonts w:ascii="Times New Roman" w:hAnsi="Times New Roman"/>
          <w:sz w:val="24"/>
          <w:szCs w:val="24"/>
        </w:rPr>
        <w:t xml:space="preserve"> </w:t>
      </w:r>
      <w:r w:rsidR="00C3319D" w:rsidRPr="00BA6B14">
        <w:rPr>
          <w:rFonts w:ascii="Times New Roman" w:hAnsi="Times New Roman"/>
          <w:sz w:val="24"/>
          <w:szCs w:val="24"/>
        </w:rPr>
        <w:t>грузчик</w:t>
      </w:r>
      <w:r>
        <w:rPr>
          <w:rFonts w:ascii="Times New Roman" w:hAnsi="Times New Roman"/>
          <w:sz w:val="24"/>
          <w:szCs w:val="24"/>
        </w:rPr>
        <w:t xml:space="preserve"> </w:t>
      </w:r>
      <w:r w:rsidR="00C3319D" w:rsidRPr="00BA6B14">
        <w:rPr>
          <w:rFonts w:ascii="Times New Roman" w:hAnsi="Times New Roman"/>
          <w:sz w:val="24"/>
          <w:szCs w:val="24"/>
        </w:rPr>
        <w:t>разгружает</w:t>
      </w:r>
      <w:r>
        <w:rPr>
          <w:rFonts w:ascii="Times New Roman" w:hAnsi="Times New Roman"/>
          <w:sz w:val="24"/>
          <w:szCs w:val="24"/>
        </w:rPr>
        <w:t xml:space="preserve"> </w:t>
      </w:r>
      <w:r w:rsidR="00C3319D" w:rsidRPr="00BA6B14">
        <w:rPr>
          <w:rFonts w:ascii="Times New Roman" w:hAnsi="Times New Roman"/>
          <w:sz w:val="24"/>
          <w:szCs w:val="24"/>
        </w:rPr>
        <w:t>товар.</w:t>
      </w:r>
    </w:p>
    <w:p w:rsidR="00C3319D" w:rsidRPr="00BA6B14" w:rsidRDefault="00C1756B" w:rsidP="00C1756B">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формирует представление детей о современной технике, ее разнообразии, создает</w:t>
      </w:r>
      <w:r>
        <w:rPr>
          <w:rFonts w:ascii="Times New Roman" w:hAnsi="Times New Roman"/>
          <w:sz w:val="24"/>
          <w:szCs w:val="24"/>
        </w:rPr>
        <w:t xml:space="preserve"> </w:t>
      </w:r>
      <w:r w:rsidR="00C3319D" w:rsidRPr="00BA6B14">
        <w:rPr>
          <w:rFonts w:ascii="Times New Roman" w:hAnsi="Times New Roman"/>
          <w:sz w:val="24"/>
          <w:szCs w:val="24"/>
        </w:rPr>
        <w:t>образовательные</w:t>
      </w:r>
      <w:r>
        <w:rPr>
          <w:rFonts w:ascii="Times New Roman" w:hAnsi="Times New Roman"/>
          <w:sz w:val="24"/>
          <w:szCs w:val="24"/>
        </w:rPr>
        <w:t xml:space="preserve"> </w:t>
      </w:r>
      <w:r w:rsidR="00C3319D" w:rsidRPr="00BA6B14">
        <w:rPr>
          <w:rFonts w:ascii="Times New Roman" w:hAnsi="Times New Roman"/>
          <w:sz w:val="24"/>
          <w:szCs w:val="24"/>
        </w:rPr>
        <w:t>ситуации</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знакомства</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конкретными</w:t>
      </w:r>
      <w:r>
        <w:rPr>
          <w:rFonts w:ascii="Times New Roman" w:hAnsi="Times New Roman"/>
          <w:sz w:val="24"/>
          <w:szCs w:val="24"/>
        </w:rPr>
        <w:t xml:space="preserve"> </w:t>
      </w:r>
      <w:r w:rsidR="00C3319D" w:rsidRPr="00BA6B14">
        <w:rPr>
          <w:rFonts w:ascii="Times New Roman" w:hAnsi="Times New Roman"/>
          <w:sz w:val="24"/>
          <w:szCs w:val="24"/>
        </w:rPr>
        <w:t>техническими</w:t>
      </w:r>
      <w:r>
        <w:rPr>
          <w:rFonts w:ascii="Times New Roman" w:hAnsi="Times New Roman"/>
          <w:sz w:val="24"/>
          <w:szCs w:val="24"/>
        </w:rPr>
        <w:t xml:space="preserve"> </w:t>
      </w:r>
      <w:r w:rsidR="00C3319D" w:rsidRPr="00BA6B14">
        <w:rPr>
          <w:rFonts w:ascii="Times New Roman" w:hAnsi="Times New Roman"/>
          <w:sz w:val="24"/>
          <w:szCs w:val="24"/>
        </w:rPr>
        <w:t>приборами,</w:t>
      </w:r>
      <w:r>
        <w:rPr>
          <w:rFonts w:ascii="Times New Roman" w:hAnsi="Times New Roman"/>
          <w:sz w:val="24"/>
          <w:szCs w:val="24"/>
        </w:rPr>
        <w:t xml:space="preserve"> </w:t>
      </w:r>
      <w:r w:rsidR="00C3319D" w:rsidRPr="00BA6B14">
        <w:rPr>
          <w:rFonts w:ascii="Times New Roman" w:hAnsi="Times New Roman"/>
          <w:sz w:val="24"/>
          <w:szCs w:val="24"/>
        </w:rPr>
        <w:t>показывает, как техника способствует ускорению получения результата труда и облегчению труда</w:t>
      </w:r>
      <w:r>
        <w:rPr>
          <w:rFonts w:ascii="Times New Roman" w:hAnsi="Times New Roman"/>
          <w:sz w:val="24"/>
          <w:szCs w:val="24"/>
        </w:rPr>
        <w:t xml:space="preserve"> </w:t>
      </w:r>
      <w:r w:rsidR="00C3319D" w:rsidRPr="00BA6B14">
        <w:rPr>
          <w:rFonts w:ascii="Times New Roman" w:hAnsi="Times New Roman"/>
          <w:sz w:val="24"/>
          <w:szCs w:val="24"/>
        </w:rPr>
        <w:t>взрослых.</w:t>
      </w:r>
    </w:p>
    <w:p w:rsidR="00C3319D" w:rsidRPr="00BA6B14" w:rsidRDefault="00C1756B" w:rsidP="00C1756B">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создает условия для знакомства детей с экономическими знаниями, рассказывает о</w:t>
      </w:r>
      <w:r>
        <w:rPr>
          <w:rFonts w:ascii="Times New Roman" w:hAnsi="Times New Roman"/>
          <w:sz w:val="24"/>
          <w:szCs w:val="24"/>
        </w:rPr>
        <w:t xml:space="preserve"> </w:t>
      </w:r>
      <w:r w:rsidR="00C3319D" w:rsidRPr="00BA6B14">
        <w:rPr>
          <w:rFonts w:ascii="Times New Roman" w:hAnsi="Times New Roman"/>
          <w:sz w:val="24"/>
          <w:szCs w:val="24"/>
        </w:rPr>
        <w:t>назначении</w:t>
      </w:r>
      <w:r>
        <w:rPr>
          <w:rFonts w:ascii="Times New Roman" w:hAnsi="Times New Roman"/>
          <w:sz w:val="24"/>
          <w:szCs w:val="24"/>
        </w:rPr>
        <w:t xml:space="preserve"> </w:t>
      </w:r>
      <w:r w:rsidR="00C3319D" w:rsidRPr="00BA6B14">
        <w:rPr>
          <w:rFonts w:ascii="Times New Roman" w:hAnsi="Times New Roman"/>
          <w:sz w:val="24"/>
          <w:szCs w:val="24"/>
        </w:rPr>
        <w:t>рекламы</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распространения</w:t>
      </w:r>
      <w:r>
        <w:rPr>
          <w:rFonts w:ascii="Times New Roman" w:hAnsi="Times New Roman"/>
          <w:sz w:val="24"/>
          <w:szCs w:val="24"/>
        </w:rPr>
        <w:t xml:space="preserve"> </w:t>
      </w:r>
      <w:r w:rsidR="00C3319D" w:rsidRPr="00BA6B14">
        <w:rPr>
          <w:rFonts w:ascii="Times New Roman" w:hAnsi="Times New Roman"/>
          <w:sz w:val="24"/>
          <w:szCs w:val="24"/>
        </w:rPr>
        <w:t>информации</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товаре,</w:t>
      </w:r>
      <w:r>
        <w:rPr>
          <w:rFonts w:ascii="Times New Roman" w:hAnsi="Times New Roman"/>
          <w:sz w:val="24"/>
          <w:szCs w:val="24"/>
        </w:rPr>
        <w:t xml:space="preserve"> </w:t>
      </w:r>
      <w:r w:rsidR="00C3319D" w:rsidRPr="00BA6B14">
        <w:rPr>
          <w:rFonts w:ascii="Times New Roman" w:hAnsi="Times New Roman"/>
          <w:sz w:val="24"/>
          <w:szCs w:val="24"/>
        </w:rPr>
        <w:t>формирует</w:t>
      </w:r>
      <w:r>
        <w:rPr>
          <w:rFonts w:ascii="Times New Roman" w:hAnsi="Times New Roman"/>
          <w:sz w:val="24"/>
          <w:szCs w:val="24"/>
        </w:rPr>
        <w:t xml:space="preserve"> </w:t>
      </w:r>
      <w:r w:rsidR="00C3319D" w:rsidRPr="00BA6B14">
        <w:rPr>
          <w:rFonts w:ascii="Times New Roman" w:hAnsi="Times New Roman"/>
          <w:sz w:val="24"/>
          <w:szCs w:val="24"/>
        </w:rPr>
        <w:t>представление</w:t>
      </w:r>
      <w:r>
        <w:rPr>
          <w:rFonts w:ascii="Times New Roman" w:hAnsi="Times New Roman"/>
          <w:sz w:val="24"/>
          <w:szCs w:val="24"/>
        </w:rPr>
        <w:t xml:space="preserve"> </w:t>
      </w:r>
      <w:r w:rsidR="00C3319D" w:rsidRPr="00BA6B14">
        <w:rPr>
          <w:rFonts w:ascii="Times New Roman" w:hAnsi="Times New Roman"/>
          <w:sz w:val="24"/>
          <w:szCs w:val="24"/>
        </w:rPr>
        <w:t>о</w:t>
      </w:r>
      <w:r>
        <w:rPr>
          <w:rFonts w:ascii="Times New Roman" w:hAnsi="Times New Roman"/>
          <w:sz w:val="24"/>
          <w:szCs w:val="24"/>
        </w:rPr>
        <w:t xml:space="preserve"> </w:t>
      </w:r>
      <w:r w:rsidR="00C3319D" w:rsidRPr="00BA6B14">
        <w:rPr>
          <w:rFonts w:ascii="Times New Roman" w:hAnsi="Times New Roman"/>
          <w:sz w:val="24"/>
          <w:szCs w:val="24"/>
        </w:rPr>
        <w:t>финансовой грамотности человека, обсуждает с детьми назначение денег и их участие в процессе</w:t>
      </w:r>
      <w:r>
        <w:rPr>
          <w:rFonts w:ascii="Times New Roman" w:hAnsi="Times New Roman"/>
          <w:sz w:val="24"/>
          <w:szCs w:val="24"/>
        </w:rPr>
        <w:t xml:space="preserve"> </w:t>
      </w:r>
      <w:r w:rsidR="00C3319D" w:rsidRPr="00BA6B14">
        <w:rPr>
          <w:rFonts w:ascii="Times New Roman" w:hAnsi="Times New Roman"/>
          <w:sz w:val="24"/>
          <w:szCs w:val="24"/>
        </w:rPr>
        <w:t>приобретения товаров или услуг, организует проблемные и игровые ситуации для детей, развивает</w:t>
      </w:r>
      <w:r>
        <w:rPr>
          <w:rFonts w:ascii="Times New Roman" w:hAnsi="Times New Roman"/>
          <w:sz w:val="24"/>
          <w:szCs w:val="24"/>
        </w:rPr>
        <w:t xml:space="preserve"> </w:t>
      </w:r>
      <w:r w:rsidR="00C3319D" w:rsidRPr="00BA6B14">
        <w:rPr>
          <w:rFonts w:ascii="Times New Roman" w:hAnsi="Times New Roman"/>
          <w:sz w:val="24"/>
          <w:szCs w:val="24"/>
        </w:rPr>
        <w:t>умения планировать расходы на покупку необходимых товаров и услуг, формирует уважение к</w:t>
      </w:r>
      <w:r>
        <w:rPr>
          <w:rFonts w:ascii="Times New Roman" w:hAnsi="Times New Roman"/>
          <w:sz w:val="24"/>
          <w:szCs w:val="24"/>
        </w:rPr>
        <w:t xml:space="preserve"> </w:t>
      </w:r>
      <w:r w:rsidR="00C3319D" w:rsidRPr="00BA6B14">
        <w:rPr>
          <w:rFonts w:ascii="Times New Roman" w:hAnsi="Times New Roman"/>
          <w:sz w:val="24"/>
          <w:szCs w:val="24"/>
        </w:rPr>
        <w:t>труду</w:t>
      </w:r>
      <w:r>
        <w:rPr>
          <w:rFonts w:ascii="Times New Roman" w:hAnsi="Times New Roman"/>
          <w:sz w:val="24"/>
          <w:szCs w:val="24"/>
        </w:rPr>
        <w:t xml:space="preserve"> </w:t>
      </w:r>
      <w:r w:rsidR="00C3319D" w:rsidRPr="00BA6B14">
        <w:rPr>
          <w:rFonts w:ascii="Times New Roman" w:hAnsi="Times New Roman"/>
          <w:sz w:val="24"/>
          <w:szCs w:val="24"/>
        </w:rPr>
        <w:t>родителей.</w:t>
      </w:r>
    </w:p>
    <w:p w:rsidR="00C3319D" w:rsidRPr="00BA6B14" w:rsidRDefault="00C1756B" w:rsidP="00C1756B">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продолжает</w:t>
      </w:r>
      <w:r>
        <w:rPr>
          <w:rFonts w:ascii="Times New Roman" w:hAnsi="Times New Roman"/>
          <w:sz w:val="24"/>
          <w:szCs w:val="24"/>
        </w:rPr>
        <w:t xml:space="preserve"> </w:t>
      </w:r>
      <w:r w:rsidR="00C3319D" w:rsidRPr="00BA6B14">
        <w:rPr>
          <w:rFonts w:ascii="Times New Roman" w:hAnsi="Times New Roman"/>
          <w:sz w:val="24"/>
          <w:szCs w:val="24"/>
        </w:rPr>
        <w:t>поощрять</w:t>
      </w:r>
      <w:r>
        <w:rPr>
          <w:rFonts w:ascii="Times New Roman" w:hAnsi="Times New Roman"/>
          <w:sz w:val="24"/>
          <w:szCs w:val="24"/>
        </w:rPr>
        <w:t xml:space="preserve"> </w:t>
      </w:r>
      <w:r w:rsidR="00C3319D" w:rsidRPr="00BA6B14">
        <w:rPr>
          <w:rFonts w:ascii="Times New Roman" w:hAnsi="Times New Roman"/>
          <w:sz w:val="24"/>
          <w:szCs w:val="24"/>
        </w:rPr>
        <w:t>инициативность</w:t>
      </w:r>
      <w:r>
        <w:rPr>
          <w:rFonts w:ascii="Times New Roman" w:hAnsi="Times New Roman"/>
          <w:sz w:val="24"/>
          <w:szCs w:val="24"/>
        </w:rPr>
        <w:t xml:space="preserve"> </w:t>
      </w:r>
      <w:r w:rsidR="00C3319D" w:rsidRPr="00BA6B14">
        <w:rPr>
          <w:rFonts w:ascii="Times New Roman" w:hAnsi="Times New Roman"/>
          <w:sz w:val="24"/>
          <w:szCs w:val="24"/>
        </w:rPr>
        <w:t>и</w:t>
      </w:r>
      <w:r>
        <w:rPr>
          <w:rFonts w:ascii="Times New Roman" w:hAnsi="Times New Roman"/>
          <w:sz w:val="24"/>
          <w:szCs w:val="24"/>
        </w:rPr>
        <w:t xml:space="preserve"> </w:t>
      </w:r>
      <w:r w:rsidR="00C3319D" w:rsidRPr="00BA6B14">
        <w:rPr>
          <w:rFonts w:ascii="Times New Roman" w:hAnsi="Times New Roman"/>
          <w:sz w:val="24"/>
          <w:szCs w:val="24"/>
        </w:rPr>
        <w:t>самостоятельность</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процессах</w:t>
      </w:r>
      <w:r>
        <w:rPr>
          <w:rFonts w:ascii="Times New Roman" w:hAnsi="Times New Roman"/>
          <w:sz w:val="24"/>
          <w:szCs w:val="24"/>
        </w:rPr>
        <w:t xml:space="preserve"> </w:t>
      </w:r>
      <w:r w:rsidR="00C3319D" w:rsidRPr="00BA6B14">
        <w:rPr>
          <w:rFonts w:ascii="Times New Roman" w:hAnsi="Times New Roman"/>
          <w:sz w:val="24"/>
          <w:szCs w:val="24"/>
        </w:rPr>
        <w:t>самообслуживания в группе (убрать постель после сна, расставить ровно стулья за столами в зоне</w:t>
      </w:r>
      <w:r>
        <w:rPr>
          <w:rFonts w:ascii="Times New Roman" w:hAnsi="Times New Roman"/>
          <w:sz w:val="24"/>
          <w:szCs w:val="24"/>
        </w:rPr>
        <w:t xml:space="preserve"> </w:t>
      </w:r>
      <w:r w:rsidR="00C3319D" w:rsidRPr="00BA6B14">
        <w:rPr>
          <w:rFonts w:ascii="Times New Roman" w:hAnsi="Times New Roman"/>
          <w:sz w:val="24"/>
          <w:szCs w:val="24"/>
        </w:rPr>
        <w:t>учебной деятельности), создает проблемные и игровые ситуации для развития умений выполнять</w:t>
      </w:r>
      <w:r>
        <w:rPr>
          <w:rFonts w:ascii="Times New Roman" w:hAnsi="Times New Roman"/>
          <w:sz w:val="24"/>
          <w:szCs w:val="24"/>
        </w:rPr>
        <w:t xml:space="preserve"> </w:t>
      </w:r>
      <w:r w:rsidR="00C3319D" w:rsidRPr="00BA6B14">
        <w:rPr>
          <w:rFonts w:ascii="Times New Roman" w:hAnsi="Times New Roman"/>
          <w:sz w:val="24"/>
          <w:szCs w:val="24"/>
        </w:rPr>
        <w:t>отдельные трудовые действия, привлекает к решению поставленных</w:t>
      </w:r>
      <w:r>
        <w:rPr>
          <w:rFonts w:ascii="Times New Roman" w:hAnsi="Times New Roman"/>
          <w:sz w:val="24"/>
          <w:szCs w:val="24"/>
        </w:rPr>
        <w:t xml:space="preserve"> </w:t>
      </w:r>
      <w:r w:rsidR="00C3319D" w:rsidRPr="00BA6B14">
        <w:rPr>
          <w:rFonts w:ascii="Times New Roman" w:hAnsi="Times New Roman"/>
          <w:sz w:val="24"/>
          <w:szCs w:val="24"/>
        </w:rPr>
        <w:t>задач родителей с целью</w:t>
      </w:r>
      <w:r>
        <w:rPr>
          <w:rFonts w:ascii="Times New Roman" w:hAnsi="Times New Roman"/>
          <w:sz w:val="24"/>
          <w:szCs w:val="24"/>
        </w:rPr>
        <w:t xml:space="preserve"> </w:t>
      </w:r>
      <w:r w:rsidR="00C3319D" w:rsidRPr="00BA6B14">
        <w:rPr>
          <w:rFonts w:ascii="Times New Roman" w:hAnsi="Times New Roman"/>
          <w:sz w:val="24"/>
          <w:szCs w:val="24"/>
        </w:rPr>
        <w:t>создания</w:t>
      </w:r>
      <w:r>
        <w:rPr>
          <w:rFonts w:ascii="Times New Roman" w:hAnsi="Times New Roman"/>
          <w:sz w:val="24"/>
          <w:szCs w:val="24"/>
        </w:rPr>
        <w:t xml:space="preserve"> </w:t>
      </w:r>
      <w:r w:rsidR="00C3319D" w:rsidRPr="00BA6B14">
        <w:rPr>
          <w:rFonts w:ascii="Times New Roman" w:hAnsi="Times New Roman"/>
          <w:sz w:val="24"/>
          <w:szCs w:val="24"/>
        </w:rPr>
        <w:t>дома</w:t>
      </w:r>
      <w:r>
        <w:rPr>
          <w:rFonts w:ascii="Times New Roman" w:hAnsi="Times New Roman"/>
          <w:sz w:val="24"/>
          <w:szCs w:val="24"/>
        </w:rPr>
        <w:t xml:space="preserve"> </w:t>
      </w:r>
      <w:r w:rsidR="00C3319D" w:rsidRPr="00BA6B14">
        <w:rPr>
          <w:rFonts w:ascii="Times New Roman" w:hAnsi="Times New Roman"/>
          <w:sz w:val="24"/>
          <w:szCs w:val="24"/>
        </w:rPr>
        <w:t>условий</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развития</w:t>
      </w:r>
      <w:r>
        <w:rPr>
          <w:rFonts w:ascii="Times New Roman" w:hAnsi="Times New Roman"/>
          <w:sz w:val="24"/>
          <w:szCs w:val="24"/>
        </w:rPr>
        <w:t xml:space="preserve"> </w:t>
      </w:r>
      <w:r w:rsidR="00C3319D" w:rsidRPr="00BA6B14">
        <w:rPr>
          <w:rFonts w:ascii="Times New Roman" w:hAnsi="Times New Roman"/>
          <w:sz w:val="24"/>
          <w:szCs w:val="24"/>
        </w:rPr>
        <w:t>умений</w:t>
      </w:r>
      <w:r>
        <w:rPr>
          <w:rFonts w:ascii="Times New Roman" w:hAnsi="Times New Roman"/>
          <w:sz w:val="24"/>
          <w:szCs w:val="24"/>
        </w:rPr>
        <w:t xml:space="preserve"> </w:t>
      </w:r>
      <w:r w:rsidR="00C3319D" w:rsidRPr="00BA6B14">
        <w:rPr>
          <w:rFonts w:ascii="Times New Roman" w:hAnsi="Times New Roman"/>
          <w:sz w:val="24"/>
          <w:szCs w:val="24"/>
        </w:rPr>
        <w:t>реализовывать</w:t>
      </w:r>
      <w:r>
        <w:rPr>
          <w:rFonts w:ascii="Times New Roman" w:hAnsi="Times New Roman"/>
          <w:sz w:val="24"/>
          <w:szCs w:val="24"/>
        </w:rPr>
        <w:t xml:space="preserve"> </w:t>
      </w:r>
      <w:r w:rsidR="00C3319D" w:rsidRPr="00BA6B14">
        <w:rPr>
          <w:rFonts w:ascii="Times New Roman" w:hAnsi="Times New Roman"/>
          <w:sz w:val="24"/>
          <w:szCs w:val="24"/>
        </w:rPr>
        <w:t>элементы</w:t>
      </w:r>
      <w:r>
        <w:rPr>
          <w:rFonts w:ascii="Times New Roman" w:hAnsi="Times New Roman"/>
          <w:sz w:val="24"/>
          <w:szCs w:val="24"/>
        </w:rPr>
        <w:t xml:space="preserve"> </w:t>
      </w:r>
      <w:r w:rsidR="00C3319D" w:rsidRPr="00BA6B14">
        <w:rPr>
          <w:rFonts w:ascii="Times New Roman" w:hAnsi="Times New Roman"/>
          <w:sz w:val="24"/>
          <w:szCs w:val="24"/>
        </w:rPr>
        <w:t>хозяйственно-бытового</w:t>
      </w:r>
      <w:r>
        <w:rPr>
          <w:rFonts w:ascii="Times New Roman" w:hAnsi="Times New Roman"/>
          <w:sz w:val="24"/>
          <w:szCs w:val="24"/>
        </w:rPr>
        <w:t xml:space="preserve"> </w:t>
      </w:r>
      <w:r w:rsidR="00C3319D" w:rsidRPr="00BA6B14">
        <w:rPr>
          <w:rFonts w:ascii="Times New Roman" w:hAnsi="Times New Roman"/>
          <w:sz w:val="24"/>
          <w:szCs w:val="24"/>
        </w:rPr>
        <w:t>труда:вымыть</w:t>
      </w:r>
      <w:r>
        <w:rPr>
          <w:rFonts w:ascii="Times New Roman" w:hAnsi="Times New Roman"/>
          <w:sz w:val="24"/>
          <w:szCs w:val="24"/>
        </w:rPr>
        <w:t xml:space="preserve"> </w:t>
      </w:r>
      <w:r w:rsidR="00C3319D" w:rsidRPr="00BA6B14">
        <w:rPr>
          <w:rFonts w:ascii="Times New Roman" w:hAnsi="Times New Roman"/>
          <w:sz w:val="24"/>
          <w:szCs w:val="24"/>
        </w:rPr>
        <w:t>тарелку</w:t>
      </w:r>
      <w:r>
        <w:rPr>
          <w:rFonts w:ascii="Times New Roman" w:hAnsi="Times New Roman"/>
          <w:sz w:val="24"/>
          <w:szCs w:val="24"/>
        </w:rPr>
        <w:t xml:space="preserve"> </w:t>
      </w:r>
      <w:r w:rsidR="00C3319D" w:rsidRPr="00BA6B14">
        <w:rPr>
          <w:rFonts w:ascii="Times New Roman" w:hAnsi="Times New Roman"/>
          <w:sz w:val="24"/>
          <w:szCs w:val="24"/>
        </w:rPr>
        <w:t>после</w:t>
      </w:r>
      <w:r>
        <w:rPr>
          <w:rFonts w:ascii="Times New Roman" w:hAnsi="Times New Roman"/>
          <w:sz w:val="24"/>
          <w:szCs w:val="24"/>
        </w:rPr>
        <w:t xml:space="preserve"> </w:t>
      </w:r>
      <w:r w:rsidR="00C3319D" w:rsidRPr="00BA6B14">
        <w:rPr>
          <w:rFonts w:ascii="Times New Roman" w:hAnsi="Times New Roman"/>
          <w:sz w:val="24"/>
          <w:szCs w:val="24"/>
        </w:rPr>
        <w:t>обеда,</w:t>
      </w:r>
      <w:r>
        <w:rPr>
          <w:rFonts w:ascii="Times New Roman" w:hAnsi="Times New Roman"/>
          <w:sz w:val="24"/>
          <w:szCs w:val="24"/>
        </w:rPr>
        <w:t xml:space="preserve"> </w:t>
      </w:r>
      <w:r w:rsidR="00C3319D" w:rsidRPr="00BA6B14">
        <w:rPr>
          <w:rFonts w:ascii="Times New Roman" w:hAnsi="Times New Roman"/>
          <w:sz w:val="24"/>
          <w:szCs w:val="24"/>
        </w:rPr>
        <w:t>вытереть</w:t>
      </w:r>
      <w:r>
        <w:rPr>
          <w:rFonts w:ascii="Times New Roman" w:hAnsi="Times New Roman"/>
          <w:sz w:val="24"/>
          <w:szCs w:val="24"/>
        </w:rPr>
        <w:t xml:space="preserve"> </w:t>
      </w:r>
      <w:r w:rsidR="00C3319D" w:rsidRPr="00BA6B14">
        <w:rPr>
          <w:rFonts w:ascii="Times New Roman" w:hAnsi="Times New Roman"/>
          <w:sz w:val="24"/>
          <w:szCs w:val="24"/>
        </w:rPr>
        <w:t>пыль</w:t>
      </w:r>
      <w:r>
        <w:rPr>
          <w:rFonts w:ascii="Times New Roman" w:hAnsi="Times New Roman"/>
          <w:sz w:val="24"/>
          <w:szCs w:val="24"/>
        </w:rPr>
        <w:t xml:space="preserve"> </w:t>
      </w:r>
      <w:r w:rsidR="00C3319D" w:rsidRPr="00BA6B14">
        <w:rPr>
          <w:rFonts w:ascii="Times New Roman" w:hAnsi="Times New Roman"/>
          <w:sz w:val="24"/>
          <w:szCs w:val="24"/>
        </w:rPr>
        <w:t>в</w:t>
      </w:r>
      <w:r>
        <w:rPr>
          <w:rFonts w:ascii="Times New Roman" w:hAnsi="Times New Roman"/>
          <w:sz w:val="24"/>
          <w:szCs w:val="24"/>
        </w:rPr>
        <w:t xml:space="preserve"> </w:t>
      </w:r>
      <w:r w:rsidR="00C3319D" w:rsidRPr="00BA6B14">
        <w:rPr>
          <w:rFonts w:ascii="Times New Roman" w:hAnsi="Times New Roman"/>
          <w:sz w:val="24"/>
          <w:szCs w:val="24"/>
        </w:rPr>
        <w:t>комнате,</w:t>
      </w:r>
      <w:r>
        <w:rPr>
          <w:rFonts w:ascii="Times New Roman" w:hAnsi="Times New Roman"/>
          <w:sz w:val="24"/>
          <w:szCs w:val="24"/>
        </w:rPr>
        <w:t xml:space="preserve"> </w:t>
      </w:r>
      <w:r w:rsidR="00C3319D" w:rsidRPr="00BA6B14">
        <w:rPr>
          <w:rFonts w:ascii="Times New Roman" w:hAnsi="Times New Roman"/>
          <w:sz w:val="24"/>
          <w:szCs w:val="24"/>
        </w:rPr>
        <w:t>застелить</w:t>
      </w:r>
      <w:r>
        <w:rPr>
          <w:rFonts w:ascii="Times New Roman" w:hAnsi="Times New Roman"/>
          <w:sz w:val="24"/>
          <w:szCs w:val="24"/>
        </w:rPr>
        <w:t xml:space="preserve"> </w:t>
      </w:r>
      <w:r w:rsidR="00C3319D" w:rsidRPr="00BA6B14">
        <w:rPr>
          <w:rFonts w:ascii="Times New Roman" w:hAnsi="Times New Roman"/>
          <w:sz w:val="24"/>
          <w:szCs w:val="24"/>
        </w:rPr>
        <w:t>кровать,</w:t>
      </w:r>
      <w:r>
        <w:rPr>
          <w:rFonts w:ascii="Times New Roman" w:hAnsi="Times New Roman"/>
          <w:sz w:val="24"/>
          <w:szCs w:val="24"/>
        </w:rPr>
        <w:t xml:space="preserve"> </w:t>
      </w:r>
      <w:r w:rsidR="00C3319D" w:rsidRPr="00BA6B14">
        <w:rPr>
          <w:rFonts w:ascii="Times New Roman" w:hAnsi="Times New Roman"/>
          <w:sz w:val="24"/>
          <w:szCs w:val="24"/>
        </w:rPr>
        <w:t>погладить</w:t>
      </w:r>
      <w:r>
        <w:rPr>
          <w:rFonts w:ascii="Times New Roman" w:hAnsi="Times New Roman"/>
          <w:sz w:val="24"/>
          <w:szCs w:val="24"/>
        </w:rPr>
        <w:t xml:space="preserve"> </w:t>
      </w:r>
      <w:r w:rsidR="00C3319D" w:rsidRPr="00BA6B14">
        <w:rPr>
          <w:rFonts w:ascii="Times New Roman" w:hAnsi="Times New Roman"/>
          <w:sz w:val="24"/>
          <w:szCs w:val="24"/>
        </w:rPr>
        <w:t>носовой</w:t>
      </w:r>
      <w:r>
        <w:rPr>
          <w:rFonts w:ascii="Times New Roman" w:hAnsi="Times New Roman"/>
          <w:sz w:val="24"/>
          <w:szCs w:val="24"/>
        </w:rPr>
        <w:t xml:space="preserve"> </w:t>
      </w:r>
      <w:r w:rsidR="00C3319D" w:rsidRPr="00BA6B14">
        <w:rPr>
          <w:rFonts w:ascii="Times New Roman" w:hAnsi="Times New Roman"/>
          <w:sz w:val="24"/>
          <w:szCs w:val="24"/>
        </w:rPr>
        <w:t>платок,</w:t>
      </w:r>
      <w:r>
        <w:rPr>
          <w:rFonts w:ascii="Times New Roman" w:hAnsi="Times New Roman"/>
          <w:sz w:val="24"/>
          <w:szCs w:val="24"/>
        </w:rPr>
        <w:t xml:space="preserve"> </w:t>
      </w:r>
      <w:r w:rsidR="00C3319D" w:rsidRPr="00BA6B14">
        <w:rPr>
          <w:rFonts w:ascii="Times New Roman" w:hAnsi="Times New Roman"/>
          <w:sz w:val="24"/>
          <w:szCs w:val="24"/>
        </w:rPr>
        <w:t>покормить</w:t>
      </w:r>
      <w:r>
        <w:rPr>
          <w:rFonts w:ascii="Times New Roman" w:hAnsi="Times New Roman"/>
          <w:sz w:val="24"/>
          <w:szCs w:val="24"/>
        </w:rPr>
        <w:t xml:space="preserve"> </w:t>
      </w:r>
      <w:r w:rsidR="00C3319D" w:rsidRPr="00BA6B14">
        <w:rPr>
          <w:rFonts w:ascii="Times New Roman" w:hAnsi="Times New Roman"/>
          <w:sz w:val="24"/>
          <w:szCs w:val="24"/>
        </w:rPr>
        <w:t>домашнего</w:t>
      </w:r>
      <w:r>
        <w:rPr>
          <w:rFonts w:ascii="Times New Roman" w:hAnsi="Times New Roman"/>
          <w:sz w:val="24"/>
          <w:szCs w:val="24"/>
        </w:rPr>
        <w:t xml:space="preserve"> </w:t>
      </w:r>
      <w:r w:rsidR="00C3319D" w:rsidRPr="00BA6B14">
        <w:rPr>
          <w:rFonts w:ascii="Times New Roman" w:hAnsi="Times New Roman"/>
          <w:sz w:val="24"/>
          <w:szCs w:val="24"/>
        </w:rPr>
        <w:t>питомца</w:t>
      </w:r>
      <w:r>
        <w:rPr>
          <w:rFonts w:ascii="Times New Roman" w:hAnsi="Times New Roman"/>
          <w:sz w:val="24"/>
          <w:szCs w:val="24"/>
        </w:rPr>
        <w:t xml:space="preserve"> </w:t>
      </w:r>
      <w:r w:rsidR="00C3319D" w:rsidRPr="00BA6B14">
        <w:rPr>
          <w:rFonts w:ascii="Times New Roman" w:hAnsi="Times New Roman"/>
          <w:sz w:val="24"/>
          <w:szCs w:val="24"/>
        </w:rPr>
        <w:t>и т.п.</w:t>
      </w:r>
    </w:p>
    <w:p w:rsidR="00C3319D" w:rsidRPr="00BA6B14" w:rsidRDefault="00C1756B" w:rsidP="00C1756B">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C3319D" w:rsidRPr="00BA6B14">
        <w:rPr>
          <w:rFonts w:ascii="Times New Roman" w:hAnsi="Times New Roman"/>
          <w:sz w:val="24"/>
          <w:szCs w:val="24"/>
        </w:rPr>
        <w:t>Педагог создает условия для коллективного выполнения детьми трудовых поручений во</w:t>
      </w:r>
      <w:r>
        <w:rPr>
          <w:rFonts w:ascii="Times New Roman" w:hAnsi="Times New Roman"/>
          <w:sz w:val="24"/>
          <w:szCs w:val="24"/>
        </w:rPr>
        <w:t xml:space="preserve"> </w:t>
      </w:r>
      <w:r w:rsidR="00C3319D" w:rsidRPr="00BA6B14">
        <w:rPr>
          <w:rFonts w:ascii="Times New Roman" w:hAnsi="Times New Roman"/>
          <w:sz w:val="24"/>
          <w:szCs w:val="24"/>
        </w:rPr>
        <w:t>время</w:t>
      </w:r>
      <w:r>
        <w:rPr>
          <w:rFonts w:ascii="Times New Roman" w:hAnsi="Times New Roman"/>
          <w:sz w:val="24"/>
          <w:szCs w:val="24"/>
        </w:rPr>
        <w:t xml:space="preserve"> </w:t>
      </w:r>
      <w:r w:rsidR="00C3319D" w:rsidRPr="00BA6B14">
        <w:rPr>
          <w:rFonts w:ascii="Times New Roman" w:hAnsi="Times New Roman"/>
          <w:sz w:val="24"/>
          <w:szCs w:val="24"/>
        </w:rPr>
        <w:t>дежурства,</w:t>
      </w:r>
      <w:r>
        <w:rPr>
          <w:rFonts w:ascii="Times New Roman" w:hAnsi="Times New Roman"/>
          <w:sz w:val="24"/>
          <w:szCs w:val="24"/>
        </w:rPr>
        <w:t xml:space="preserve"> </w:t>
      </w:r>
      <w:r w:rsidR="00C3319D" w:rsidRPr="00BA6B14">
        <w:rPr>
          <w:rFonts w:ascii="Times New Roman" w:hAnsi="Times New Roman"/>
          <w:sz w:val="24"/>
          <w:szCs w:val="24"/>
        </w:rPr>
        <w:t>учит</w:t>
      </w:r>
      <w:r>
        <w:rPr>
          <w:rFonts w:ascii="Times New Roman" w:hAnsi="Times New Roman"/>
          <w:sz w:val="24"/>
          <w:szCs w:val="24"/>
        </w:rPr>
        <w:t xml:space="preserve"> </w:t>
      </w:r>
      <w:r w:rsidR="00C3319D" w:rsidRPr="00BA6B14">
        <w:rPr>
          <w:rFonts w:ascii="Times New Roman" w:hAnsi="Times New Roman"/>
          <w:sz w:val="24"/>
          <w:szCs w:val="24"/>
        </w:rPr>
        <w:t>детей</w:t>
      </w:r>
      <w:r>
        <w:rPr>
          <w:rFonts w:ascii="Times New Roman" w:hAnsi="Times New Roman"/>
          <w:sz w:val="24"/>
          <w:szCs w:val="24"/>
        </w:rPr>
        <w:t xml:space="preserve"> </w:t>
      </w:r>
      <w:r w:rsidR="00C3319D" w:rsidRPr="00BA6B14">
        <w:rPr>
          <w:rFonts w:ascii="Times New Roman" w:hAnsi="Times New Roman"/>
          <w:sz w:val="24"/>
          <w:szCs w:val="24"/>
        </w:rPr>
        <w:t>распределять</w:t>
      </w:r>
      <w:r>
        <w:rPr>
          <w:rFonts w:ascii="Times New Roman" w:hAnsi="Times New Roman"/>
          <w:sz w:val="24"/>
          <w:szCs w:val="24"/>
        </w:rPr>
        <w:t xml:space="preserve"> </w:t>
      </w:r>
      <w:r w:rsidR="00C3319D" w:rsidRPr="00BA6B14">
        <w:rPr>
          <w:rFonts w:ascii="Times New Roman" w:hAnsi="Times New Roman"/>
          <w:sz w:val="24"/>
          <w:szCs w:val="24"/>
        </w:rPr>
        <w:t>между</w:t>
      </w:r>
      <w:r>
        <w:rPr>
          <w:rFonts w:ascii="Times New Roman" w:hAnsi="Times New Roman"/>
          <w:sz w:val="24"/>
          <w:szCs w:val="24"/>
        </w:rPr>
        <w:t xml:space="preserve"> </w:t>
      </w:r>
      <w:r w:rsidR="00C3319D" w:rsidRPr="00BA6B14">
        <w:rPr>
          <w:rFonts w:ascii="Times New Roman" w:hAnsi="Times New Roman"/>
          <w:sz w:val="24"/>
          <w:szCs w:val="24"/>
        </w:rPr>
        <w:t>собой</w:t>
      </w:r>
      <w:r>
        <w:rPr>
          <w:rFonts w:ascii="Times New Roman" w:hAnsi="Times New Roman"/>
          <w:sz w:val="24"/>
          <w:szCs w:val="24"/>
        </w:rPr>
        <w:t xml:space="preserve"> </w:t>
      </w:r>
      <w:r w:rsidR="00C3319D" w:rsidRPr="00BA6B14">
        <w:rPr>
          <w:rFonts w:ascii="Times New Roman" w:hAnsi="Times New Roman"/>
          <w:sz w:val="24"/>
          <w:szCs w:val="24"/>
        </w:rPr>
        <w:t>трудовые</w:t>
      </w:r>
      <w:r>
        <w:rPr>
          <w:rFonts w:ascii="Times New Roman" w:hAnsi="Times New Roman"/>
          <w:sz w:val="24"/>
          <w:szCs w:val="24"/>
        </w:rPr>
        <w:t xml:space="preserve"> </w:t>
      </w:r>
      <w:r w:rsidR="00C3319D" w:rsidRPr="00BA6B14">
        <w:rPr>
          <w:rFonts w:ascii="Times New Roman" w:hAnsi="Times New Roman"/>
          <w:sz w:val="24"/>
          <w:szCs w:val="24"/>
        </w:rPr>
        <w:t>поручения</w:t>
      </w:r>
      <w:r>
        <w:rPr>
          <w:rFonts w:ascii="Times New Roman" w:hAnsi="Times New Roman"/>
          <w:sz w:val="24"/>
          <w:szCs w:val="24"/>
        </w:rPr>
        <w:t xml:space="preserve"> </w:t>
      </w:r>
      <w:r w:rsidR="00C3319D" w:rsidRPr="00BA6B14">
        <w:rPr>
          <w:rFonts w:ascii="Times New Roman" w:hAnsi="Times New Roman"/>
          <w:sz w:val="24"/>
          <w:szCs w:val="24"/>
        </w:rPr>
        <w:t>для</w:t>
      </w:r>
      <w:r>
        <w:rPr>
          <w:rFonts w:ascii="Times New Roman" w:hAnsi="Times New Roman"/>
          <w:sz w:val="24"/>
          <w:szCs w:val="24"/>
        </w:rPr>
        <w:t xml:space="preserve"> </w:t>
      </w:r>
      <w:r w:rsidR="00C3319D" w:rsidRPr="00BA6B14">
        <w:rPr>
          <w:rFonts w:ascii="Times New Roman" w:hAnsi="Times New Roman"/>
          <w:sz w:val="24"/>
          <w:szCs w:val="24"/>
        </w:rPr>
        <w:t>получения</w:t>
      </w:r>
      <w:r>
        <w:rPr>
          <w:rFonts w:ascii="Times New Roman" w:hAnsi="Times New Roman"/>
          <w:sz w:val="24"/>
          <w:szCs w:val="24"/>
        </w:rPr>
        <w:t xml:space="preserve"> </w:t>
      </w:r>
      <w:r w:rsidR="00C3319D" w:rsidRPr="00BA6B14">
        <w:rPr>
          <w:rFonts w:ascii="Times New Roman" w:hAnsi="Times New Roman"/>
          <w:sz w:val="24"/>
          <w:szCs w:val="24"/>
        </w:rPr>
        <w:t>единого</w:t>
      </w:r>
      <w:r>
        <w:rPr>
          <w:rFonts w:ascii="Times New Roman" w:hAnsi="Times New Roman"/>
          <w:sz w:val="24"/>
          <w:szCs w:val="24"/>
        </w:rPr>
        <w:t xml:space="preserve"> </w:t>
      </w:r>
      <w:r w:rsidR="00C3319D" w:rsidRPr="00BA6B14">
        <w:rPr>
          <w:rFonts w:ascii="Times New Roman" w:hAnsi="Times New Roman"/>
          <w:sz w:val="24"/>
          <w:szCs w:val="24"/>
        </w:rPr>
        <w:t>трудового результата.</w:t>
      </w:r>
    </w:p>
    <w:p w:rsidR="00C3319D" w:rsidRPr="005A05CC" w:rsidRDefault="00C1756B" w:rsidP="00C1756B">
      <w:pPr>
        <w:widowControl w:val="0"/>
        <w:autoSpaceDE w:val="0"/>
        <w:autoSpaceDN w:val="0"/>
        <w:spacing w:before="1" w:after="0" w:line="240" w:lineRule="auto"/>
        <w:jc w:val="both"/>
        <w:rPr>
          <w:rFonts w:ascii="Times New Roman" w:hAnsi="Times New Roman"/>
          <w:sz w:val="24"/>
        </w:rPr>
      </w:pPr>
      <w:r>
        <w:rPr>
          <w:rFonts w:ascii="Times New Roman" w:hAnsi="Times New Roman"/>
          <w:sz w:val="24"/>
        </w:rPr>
        <w:t xml:space="preserve">      </w:t>
      </w:r>
      <w:r w:rsidR="00C3319D" w:rsidRPr="005A05CC">
        <w:rPr>
          <w:rFonts w:ascii="Times New Roman" w:hAnsi="Times New Roman"/>
          <w:sz w:val="24"/>
        </w:rPr>
        <w:t>В</w:t>
      </w:r>
      <w:r>
        <w:rPr>
          <w:rFonts w:ascii="Times New Roman" w:hAnsi="Times New Roman"/>
          <w:sz w:val="24"/>
        </w:rPr>
        <w:t xml:space="preserve"> </w:t>
      </w:r>
      <w:r w:rsidR="00C3319D" w:rsidRPr="005A05CC">
        <w:rPr>
          <w:rFonts w:ascii="Times New Roman" w:hAnsi="Times New Roman"/>
          <w:sz w:val="24"/>
        </w:rPr>
        <w:t>области</w:t>
      </w:r>
      <w:r>
        <w:rPr>
          <w:rFonts w:ascii="Times New Roman" w:hAnsi="Times New Roman"/>
          <w:sz w:val="24"/>
        </w:rPr>
        <w:t xml:space="preserve"> </w:t>
      </w:r>
      <w:r w:rsidR="00C3319D" w:rsidRPr="005A05CC">
        <w:rPr>
          <w:rFonts w:ascii="Times New Roman" w:hAnsi="Times New Roman"/>
          <w:sz w:val="24"/>
        </w:rPr>
        <w:t>формирования</w:t>
      </w:r>
      <w:r>
        <w:rPr>
          <w:rFonts w:ascii="Times New Roman" w:hAnsi="Times New Roman"/>
          <w:sz w:val="24"/>
        </w:rPr>
        <w:t xml:space="preserve"> </w:t>
      </w:r>
      <w:r w:rsidR="00C3319D" w:rsidRPr="005A05CC">
        <w:rPr>
          <w:rFonts w:ascii="Times New Roman" w:hAnsi="Times New Roman"/>
          <w:sz w:val="24"/>
        </w:rPr>
        <w:t>безопасног</w:t>
      </w:r>
      <w:r>
        <w:rPr>
          <w:rFonts w:ascii="Times New Roman" w:hAnsi="Times New Roman"/>
          <w:sz w:val="24"/>
        </w:rPr>
        <w:t xml:space="preserve">о </w:t>
      </w:r>
      <w:r w:rsidR="00C3319D" w:rsidRPr="005A05CC">
        <w:rPr>
          <w:rFonts w:ascii="Times New Roman" w:hAnsi="Times New Roman"/>
          <w:sz w:val="24"/>
        </w:rPr>
        <w:t>поведения.</w:t>
      </w:r>
    </w:p>
    <w:p w:rsidR="00C1756B" w:rsidRPr="00BA6B14" w:rsidRDefault="00C1756B" w:rsidP="00C1756B">
      <w:pPr>
        <w:widowControl w:val="0"/>
        <w:autoSpaceDE w:val="0"/>
        <w:autoSpaceDN w:val="0"/>
        <w:spacing w:before="80" w:after="0"/>
        <w:ind w:right="244"/>
        <w:jc w:val="both"/>
        <w:rPr>
          <w:rFonts w:ascii="Times New Roman" w:hAnsi="Times New Roman"/>
          <w:sz w:val="24"/>
          <w:szCs w:val="24"/>
        </w:rPr>
      </w:pPr>
      <w:r>
        <w:rPr>
          <w:rFonts w:ascii="Times New Roman" w:hAnsi="Times New Roman"/>
          <w:sz w:val="24"/>
          <w:szCs w:val="24"/>
        </w:rPr>
        <w:t xml:space="preserve">      и</w:t>
      </w:r>
      <w:r w:rsidR="00C3319D" w:rsidRPr="00BA6B14">
        <w:rPr>
          <w:rFonts w:ascii="Times New Roman" w:hAnsi="Times New Roman"/>
          <w:sz w:val="24"/>
          <w:szCs w:val="24"/>
        </w:rPr>
        <w:t>Педагог</w:t>
      </w:r>
      <w:r>
        <w:rPr>
          <w:rFonts w:ascii="Times New Roman" w:hAnsi="Times New Roman"/>
          <w:sz w:val="24"/>
          <w:szCs w:val="24"/>
        </w:rPr>
        <w:t xml:space="preserve"> </w:t>
      </w:r>
      <w:r w:rsidR="00C3319D" w:rsidRPr="00BA6B14">
        <w:rPr>
          <w:rFonts w:ascii="Times New Roman" w:hAnsi="Times New Roman"/>
          <w:sz w:val="24"/>
          <w:szCs w:val="24"/>
        </w:rPr>
        <w:t>создает</w:t>
      </w:r>
      <w:r>
        <w:rPr>
          <w:rFonts w:ascii="Times New Roman" w:hAnsi="Times New Roman"/>
          <w:sz w:val="24"/>
          <w:szCs w:val="24"/>
        </w:rPr>
        <w:t xml:space="preserve"> </w:t>
      </w:r>
      <w:r w:rsidR="00C3319D" w:rsidRPr="00BA6B14">
        <w:rPr>
          <w:rFonts w:ascii="Times New Roman" w:hAnsi="Times New Roman"/>
          <w:sz w:val="24"/>
          <w:szCs w:val="24"/>
        </w:rPr>
        <w:t>условия для закрепления представлений детей о</w:t>
      </w:r>
      <w:r>
        <w:rPr>
          <w:rFonts w:ascii="Times New Roman" w:hAnsi="Times New Roman"/>
          <w:sz w:val="24"/>
          <w:szCs w:val="24"/>
        </w:rPr>
        <w:t xml:space="preserve"> </w:t>
      </w:r>
      <w:r w:rsidR="00C3319D" w:rsidRPr="00BA6B14">
        <w:rPr>
          <w:rFonts w:ascii="Times New Roman" w:hAnsi="Times New Roman"/>
          <w:sz w:val="24"/>
          <w:szCs w:val="24"/>
        </w:rPr>
        <w:t>правилах</w:t>
      </w:r>
      <w:r>
        <w:rPr>
          <w:rFonts w:ascii="Times New Roman" w:hAnsi="Times New Roman"/>
          <w:sz w:val="24"/>
          <w:szCs w:val="24"/>
        </w:rPr>
        <w:t xml:space="preserve"> </w:t>
      </w:r>
      <w:r w:rsidR="00C3319D" w:rsidRPr="00BA6B14">
        <w:rPr>
          <w:rFonts w:ascii="Times New Roman" w:hAnsi="Times New Roman"/>
          <w:sz w:val="24"/>
          <w:szCs w:val="24"/>
        </w:rPr>
        <w:t>безопасного</w:t>
      </w:r>
      <w:r>
        <w:rPr>
          <w:rFonts w:ascii="Times New Roman" w:hAnsi="Times New Roman"/>
          <w:sz w:val="24"/>
          <w:szCs w:val="24"/>
        </w:rPr>
        <w:t xml:space="preserve"> </w:t>
      </w:r>
      <w:r w:rsidR="00C3319D" w:rsidRPr="00BA6B14">
        <w:rPr>
          <w:rFonts w:ascii="Times New Roman" w:hAnsi="Times New Roman"/>
          <w:sz w:val="24"/>
          <w:szCs w:val="24"/>
        </w:rPr>
        <w:t>поведения в быту, на улице, в природе, в общении с людьми. Обсуждает с детьми содержание</w:t>
      </w:r>
      <w:r>
        <w:rPr>
          <w:rFonts w:ascii="Times New Roman" w:hAnsi="Times New Roman"/>
          <w:sz w:val="24"/>
          <w:szCs w:val="24"/>
        </w:rPr>
        <w:t xml:space="preserve"> </w:t>
      </w:r>
      <w:r w:rsidR="00C3319D" w:rsidRPr="00BA6B14">
        <w:rPr>
          <w:rFonts w:ascii="Times New Roman" w:hAnsi="Times New Roman"/>
          <w:sz w:val="24"/>
          <w:szCs w:val="24"/>
        </w:rPr>
        <w:t>детских книг, где герои попадают в опасные ситуации, побуждает детей к рассуждениям, что</w:t>
      </w:r>
      <w:r>
        <w:rPr>
          <w:rFonts w:ascii="Times New Roman" w:hAnsi="Times New Roman"/>
          <w:sz w:val="24"/>
          <w:szCs w:val="24"/>
        </w:rPr>
        <w:t xml:space="preserve"> </w:t>
      </w:r>
      <w:r w:rsidR="00C3319D" w:rsidRPr="00BA6B14">
        <w:rPr>
          <w:rFonts w:ascii="Times New Roman" w:hAnsi="Times New Roman"/>
          <w:sz w:val="24"/>
          <w:szCs w:val="24"/>
        </w:rPr>
        <w:t>нужно</w:t>
      </w:r>
      <w:r>
        <w:rPr>
          <w:rFonts w:ascii="Times New Roman" w:hAnsi="Times New Roman"/>
          <w:sz w:val="24"/>
          <w:szCs w:val="24"/>
        </w:rPr>
        <w:t xml:space="preserve"> </w:t>
      </w:r>
      <w:r w:rsidR="00C3319D" w:rsidRPr="00BA6B14">
        <w:rPr>
          <w:rFonts w:ascii="Times New Roman" w:hAnsi="Times New Roman"/>
          <w:sz w:val="24"/>
          <w:szCs w:val="24"/>
        </w:rPr>
        <w:t>было</w:t>
      </w:r>
      <w:r>
        <w:rPr>
          <w:rFonts w:ascii="Times New Roman" w:hAnsi="Times New Roman"/>
          <w:sz w:val="24"/>
          <w:szCs w:val="24"/>
        </w:rPr>
        <w:t xml:space="preserve"> </w:t>
      </w:r>
      <w:r w:rsidR="00C3319D" w:rsidRPr="00BA6B14">
        <w:rPr>
          <w:rFonts w:ascii="Times New Roman" w:hAnsi="Times New Roman"/>
          <w:sz w:val="24"/>
          <w:szCs w:val="24"/>
        </w:rPr>
        <w:t>сделать,</w:t>
      </w:r>
      <w:r>
        <w:rPr>
          <w:rFonts w:ascii="Times New Roman" w:hAnsi="Times New Roman"/>
          <w:sz w:val="24"/>
          <w:szCs w:val="24"/>
        </w:rPr>
        <w:t xml:space="preserve"> </w:t>
      </w:r>
      <w:r w:rsidR="00C3319D" w:rsidRPr="00BA6B14">
        <w:rPr>
          <w:rFonts w:ascii="Times New Roman" w:hAnsi="Times New Roman"/>
          <w:sz w:val="24"/>
          <w:szCs w:val="24"/>
        </w:rPr>
        <w:t>чтобы</w:t>
      </w:r>
      <w:r>
        <w:rPr>
          <w:rFonts w:ascii="Times New Roman" w:hAnsi="Times New Roman"/>
          <w:sz w:val="24"/>
          <w:szCs w:val="24"/>
        </w:rPr>
        <w:t xml:space="preserve"> </w:t>
      </w:r>
      <w:r w:rsidR="00C3319D" w:rsidRPr="00BA6B14">
        <w:rPr>
          <w:rFonts w:ascii="Times New Roman" w:hAnsi="Times New Roman"/>
          <w:sz w:val="24"/>
          <w:szCs w:val="24"/>
        </w:rPr>
        <w:t>избежать</w:t>
      </w:r>
      <w:r>
        <w:rPr>
          <w:rFonts w:ascii="Times New Roman" w:hAnsi="Times New Roman"/>
          <w:sz w:val="24"/>
          <w:szCs w:val="24"/>
        </w:rPr>
        <w:t xml:space="preserve"> </w:t>
      </w:r>
      <w:r w:rsidR="00C3319D" w:rsidRPr="00BA6B14">
        <w:rPr>
          <w:rFonts w:ascii="Times New Roman" w:hAnsi="Times New Roman"/>
          <w:sz w:val="24"/>
          <w:szCs w:val="24"/>
        </w:rPr>
        <w:t>опасности,</w:t>
      </w:r>
      <w:r>
        <w:rPr>
          <w:rFonts w:ascii="Times New Roman" w:hAnsi="Times New Roman"/>
          <w:sz w:val="24"/>
          <w:szCs w:val="24"/>
        </w:rPr>
        <w:t xml:space="preserve"> </w:t>
      </w:r>
      <w:r w:rsidR="00C3319D" w:rsidRPr="00BA6B14">
        <w:rPr>
          <w:rFonts w:ascii="Times New Roman" w:hAnsi="Times New Roman"/>
          <w:sz w:val="24"/>
          <w:szCs w:val="24"/>
        </w:rPr>
        <w:t>обговаривает</w:t>
      </w:r>
      <w:r>
        <w:rPr>
          <w:rFonts w:ascii="Times New Roman" w:hAnsi="Times New Roman"/>
          <w:sz w:val="24"/>
          <w:szCs w:val="24"/>
        </w:rPr>
        <w:t xml:space="preserve"> </w:t>
      </w:r>
      <w:r w:rsidR="00C3319D" w:rsidRPr="00BA6B14">
        <w:rPr>
          <w:rFonts w:ascii="Times New Roman" w:hAnsi="Times New Roman"/>
          <w:sz w:val="24"/>
          <w:szCs w:val="24"/>
        </w:rPr>
        <w:t>вместе</w:t>
      </w:r>
      <w:r>
        <w:rPr>
          <w:rFonts w:ascii="Times New Roman" w:hAnsi="Times New Roman"/>
          <w:sz w:val="24"/>
          <w:szCs w:val="24"/>
        </w:rPr>
        <w:t xml:space="preserve"> </w:t>
      </w:r>
      <w:r w:rsidR="00C3319D" w:rsidRPr="00BA6B14">
        <w:rPr>
          <w:rFonts w:ascii="Times New Roman" w:hAnsi="Times New Roman"/>
          <w:sz w:val="24"/>
          <w:szCs w:val="24"/>
        </w:rPr>
        <w:t>с</w:t>
      </w:r>
      <w:r>
        <w:rPr>
          <w:rFonts w:ascii="Times New Roman" w:hAnsi="Times New Roman"/>
          <w:sz w:val="24"/>
          <w:szCs w:val="24"/>
        </w:rPr>
        <w:t xml:space="preserve"> </w:t>
      </w:r>
      <w:r w:rsidR="00C3319D" w:rsidRPr="00BA6B14">
        <w:rPr>
          <w:rFonts w:ascii="Times New Roman" w:hAnsi="Times New Roman"/>
          <w:sz w:val="24"/>
          <w:szCs w:val="24"/>
        </w:rPr>
        <w:t>детьми</w:t>
      </w:r>
      <w:r>
        <w:rPr>
          <w:rFonts w:ascii="Times New Roman" w:hAnsi="Times New Roman"/>
          <w:sz w:val="24"/>
          <w:szCs w:val="24"/>
        </w:rPr>
        <w:t xml:space="preserve"> алгоритм</w:t>
      </w:r>
      <w:r w:rsidRPr="00C1756B">
        <w:rPr>
          <w:rFonts w:ascii="Times New Roman" w:hAnsi="Times New Roman"/>
          <w:sz w:val="24"/>
          <w:szCs w:val="24"/>
        </w:rPr>
        <w:t xml:space="preserve"> </w:t>
      </w:r>
      <w:r w:rsidRPr="00BA6B14">
        <w:rPr>
          <w:rFonts w:ascii="Times New Roman" w:hAnsi="Times New Roman"/>
          <w:sz w:val="24"/>
          <w:szCs w:val="24"/>
        </w:rPr>
        <w:t>безопасного поведения. Рассматривает с детьми картинки, постеры, где раскрывается связь между</w:t>
      </w:r>
      <w:r>
        <w:rPr>
          <w:rFonts w:ascii="Times New Roman" w:hAnsi="Times New Roman"/>
          <w:sz w:val="24"/>
          <w:szCs w:val="24"/>
        </w:rPr>
        <w:t xml:space="preserve"> </w:t>
      </w:r>
      <w:r w:rsidRPr="00BA6B14">
        <w:rPr>
          <w:rFonts w:ascii="Times New Roman" w:hAnsi="Times New Roman"/>
          <w:sz w:val="24"/>
          <w:szCs w:val="24"/>
        </w:rPr>
        <w:t>необдуманными</w:t>
      </w:r>
      <w:r>
        <w:rPr>
          <w:rFonts w:ascii="Times New Roman" w:hAnsi="Times New Roman"/>
          <w:sz w:val="24"/>
          <w:szCs w:val="24"/>
        </w:rPr>
        <w:t xml:space="preserve"> </w:t>
      </w:r>
      <w:r w:rsidRPr="00BA6B14">
        <w:rPr>
          <w:rFonts w:ascii="Times New Roman" w:hAnsi="Times New Roman"/>
          <w:sz w:val="24"/>
          <w:szCs w:val="24"/>
        </w:rPr>
        <w:t>неосторожным</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человека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опасным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последствиям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разрешения</w:t>
      </w:r>
      <w:r>
        <w:rPr>
          <w:rFonts w:ascii="Times New Roman" w:hAnsi="Times New Roman"/>
          <w:sz w:val="24"/>
          <w:szCs w:val="24"/>
        </w:rPr>
        <w:t xml:space="preserve"> </w:t>
      </w:r>
      <w:r w:rsidRPr="00BA6B14">
        <w:rPr>
          <w:rFonts w:ascii="Times New Roman" w:hAnsi="Times New Roman"/>
          <w:sz w:val="24"/>
          <w:szCs w:val="24"/>
        </w:rPr>
        <w:t xml:space="preserve">ситуации (наступил на люк </w:t>
      </w:r>
      <w:r>
        <w:rPr>
          <w:rFonts w:ascii="Times New Roman" w:hAnsi="Times New Roman"/>
          <w:sz w:val="24"/>
          <w:szCs w:val="24"/>
        </w:rPr>
        <w:t>-</w:t>
      </w:r>
      <w:r w:rsidRPr="00BA6B14">
        <w:rPr>
          <w:rFonts w:ascii="Times New Roman" w:hAnsi="Times New Roman"/>
          <w:sz w:val="24"/>
          <w:szCs w:val="24"/>
        </w:rPr>
        <w:t xml:space="preserve"> чуть не провалился в шахту, толкнул ребенка на горке</w:t>
      </w:r>
      <w:r>
        <w:rPr>
          <w:rFonts w:ascii="Times New Roman" w:hAnsi="Times New Roman"/>
          <w:sz w:val="24"/>
          <w:szCs w:val="24"/>
        </w:rPr>
        <w:t xml:space="preserve"> –</w:t>
      </w:r>
      <w:r w:rsidRPr="00BA6B14">
        <w:rPr>
          <w:rFonts w:ascii="Times New Roman" w:hAnsi="Times New Roman"/>
          <w:sz w:val="24"/>
          <w:szCs w:val="24"/>
        </w:rPr>
        <w:t xml:space="preserve"> мальчик</w:t>
      </w:r>
      <w:r>
        <w:rPr>
          <w:rFonts w:ascii="Times New Roman" w:hAnsi="Times New Roman"/>
          <w:sz w:val="24"/>
          <w:szCs w:val="24"/>
        </w:rPr>
        <w:t xml:space="preserve"> </w:t>
      </w:r>
      <w:r w:rsidRPr="00BA6B14">
        <w:rPr>
          <w:rFonts w:ascii="Times New Roman" w:hAnsi="Times New Roman"/>
          <w:sz w:val="24"/>
          <w:szCs w:val="24"/>
        </w:rPr>
        <w:t>упал на острый лед и т.п.). Инициирует проблемными вопросами желание детей рассказать о том,</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можно</w:t>
      </w:r>
      <w:r>
        <w:rPr>
          <w:rFonts w:ascii="Times New Roman" w:hAnsi="Times New Roman"/>
          <w:sz w:val="24"/>
          <w:szCs w:val="24"/>
        </w:rPr>
        <w:t xml:space="preserve"> </w:t>
      </w:r>
      <w:r w:rsidRPr="00BA6B14">
        <w:rPr>
          <w:rFonts w:ascii="Times New Roman" w:hAnsi="Times New Roman"/>
          <w:sz w:val="24"/>
          <w:szCs w:val="24"/>
        </w:rPr>
        <w:t>было</w:t>
      </w:r>
      <w:r>
        <w:rPr>
          <w:rFonts w:ascii="Times New Roman" w:hAnsi="Times New Roman"/>
          <w:sz w:val="24"/>
          <w:szCs w:val="24"/>
        </w:rPr>
        <w:t xml:space="preserve"> </w:t>
      </w:r>
      <w:r w:rsidRPr="00BA6B14">
        <w:rPr>
          <w:rFonts w:ascii="Times New Roman" w:hAnsi="Times New Roman"/>
          <w:sz w:val="24"/>
          <w:szCs w:val="24"/>
        </w:rPr>
        <w:t>избежать</w:t>
      </w:r>
      <w:r>
        <w:rPr>
          <w:rFonts w:ascii="Times New Roman" w:hAnsi="Times New Roman"/>
          <w:sz w:val="24"/>
          <w:szCs w:val="24"/>
        </w:rPr>
        <w:t xml:space="preserve"> </w:t>
      </w:r>
      <w:r w:rsidRPr="00BA6B14">
        <w:rPr>
          <w:rFonts w:ascii="Times New Roman" w:hAnsi="Times New Roman"/>
          <w:sz w:val="24"/>
          <w:szCs w:val="24"/>
        </w:rPr>
        <w:t>опасной</w:t>
      </w:r>
      <w:r>
        <w:rPr>
          <w:rFonts w:ascii="Times New Roman" w:hAnsi="Times New Roman"/>
          <w:sz w:val="24"/>
          <w:szCs w:val="24"/>
        </w:rPr>
        <w:t xml:space="preserve"> </w:t>
      </w:r>
      <w:r w:rsidRPr="00BA6B14">
        <w:rPr>
          <w:rFonts w:ascii="Times New Roman" w:hAnsi="Times New Roman"/>
          <w:sz w:val="24"/>
          <w:szCs w:val="24"/>
        </w:rPr>
        <w:t>ситуации,</w:t>
      </w:r>
      <w:r>
        <w:rPr>
          <w:rFonts w:ascii="Times New Roman" w:hAnsi="Times New Roman"/>
          <w:sz w:val="24"/>
          <w:szCs w:val="24"/>
        </w:rPr>
        <w:t xml:space="preserve"> </w:t>
      </w:r>
      <w:r w:rsidRPr="00BA6B14">
        <w:rPr>
          <w:rFonts w:ascii="Times New Roman" w:hAnsi="Times New Roman"/>
          <w:sz w:val="24"/>
          <w:szCs w:val="24"/>
        </w:rPr>
        <w:t>какие</w:t>
      </w:r>
      <w:r>
        <w:rPr>
          <w:rFonts w:ascii="Times New Roman" w:hAnsi="Times New Roman"/>
          <w:sz w:val="24"/>
          <w:szCs w:val="24"/>
        </w:rPr>
        <w:t xml:space="preserve"> </w:t>
      </w:r>
      <w:r w:rsidRPr="00BA6B14">
        <w:rPr>
          <w:rFonts w:ascii="Times New Roman" w:hAnsi="Times New Roman"/>
          <w:sz w:val="24"/>
          <w:szCs w:val="24"/>
        </w:rPr>
        <w:t>советы</w:t>
      </w:r>
      <w:r>
        <w:rPr>
          <w:rFonts w:ascii="Times New Roman" w:hAnsi="Times New Roman"/>
          <w:sz w:val="24"/>
          <w:szCs w:val="24"/>
        </w:rPr>
        <w:t xml:space="preserve"> </w:t>
      </w:r>
      <w:r w:rsidRPr="00BA6B14">
        <w:rPr>
          <w:rFonts w:ascii="Times New Roman" w:hAnsi="Times New Roman"/>
          <w:sz w:val="24"/>
          <w:szCs w:val="24"/>
        </w:rPr>
        <w:t>дети</w:t>
      </w:r>
      <w:r>
        <w:rPr>
          <w:rFonts w:ascii="Times New Roman" w:hAnsi="Times New Roman"/>
          <w:sz w:val="24"/>
          <w:szCs w:val="24"/>
        </w:rPr>
        <w:t xml:space="preserve"> </w:t>
      </w:r>
      <w:r w:rsidRPr="00BA6B14">
        <w:rPr>
          <w:rFonts w:ascii="Times New Roman" w:hAnsi="Times New Roman"/>
          <w:sz w:val="24"/>
          <w:szCs w:val="24"/>
        </w:rPr>
        <w:t>могли</w:t>
      </w:r>
      <w:r>
        <w:rPr>
          <w:rFonts w:ascii="Times New Roman" w:hAnsi="Times New Roman"/>
          <w:sz w:val="24"/>
          <w:szCs w:val="24"/>
        </w:rPr>
        <w:t xml:space="preserve"> </w:t>
      </w:r>
      <w:r w:rsidRPr="00BA6B14">
        <w:rPr>
          <w:rFonts w:ascii="Times New Roman" w:hAnsi="Times New Roman"/>
          <w:sz w:val="24"/>
          <w:szCs w:val="24"/>
        </w:rPr>
        <w:t>бы</w:t>
      </w:r>
      <w:r>
        <w:rPr>
          <w:rFonts w:ascii="Times New Roman" w:hAnsi="Times New Roman"/>
          <w:sz w:val="24"/>
          <w:szCs w:val="24"/>
        </w:rPr>
        <w:t xml:space="preserve"> </w:t>
      </w:r>
      <w:r w:rsidRPr="00BA6B14">
        <w:rPr>
          <w:rFonts w:ascii="Times New Roman" w:hAnsi="Times New Roman"/>
          <w:sz w:val="24"/>
          <w:szCs w:val="24"/>
        </w:rPr>
        <w:t>дать</w:t>
      </w:r>
      <w:r>
        <w:rPr>
          <w:rFonts w:ascii="Times New Roman" w:hAnsi="Times New Roman"/>
          <w:sz w:val="24"/>
          <w:szCs w:val="24"/>
        </w:rPr>
        <w:t xml:space="preserve"> </w:t>
      </w:r>
      <w:r w:rsidRPr="00BA6B14">
        <w:rPr>
          <w:rFonts w:ascii="Times New Roman" w:hAnsi="Times New Roman"/>
          <w:sz w:val="24"/>
          <w:szCs w:val="24"/>
        </w:rPr>
        <w:t>героям,</w:t>
      </w:r>
      <w:r>
        <w:rPr>
          <w:rFonts w:ascii="Times New Roman" w:hAnsi="Times New Roman"/>
          <w:sz w:val="24"/>
          <w:szCs w:val="24"/>
        </w:rPr>
        <w:t xml:space="preserve"> </w:t>
      </w:r>
      <w:r w:rsidRPr="00BA6B14">
        <w:rPr>
          <w:rFonts w:ascii="Times New Roman" w:hAnsi="Times New Roman"/>
          <w:sz w:val="24"/>
          <w:szCs w:val="24"/>
        </w:rPr>
        <w:t>представленным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картинках.</w:t>
      </w:r>
    </w:p>
    <w:p w:rsidR="00C1756B" w:rsidRPr="00BA6B14" w:rsidRDefault="00C1756B" w:rsidP="00C1756B">
      <w:pPr>
        <w:widowControl w:val="0"/>
        <w:autoSpaceDE w:val="0"/>
        <w:autoSpaceDN w:val="0"/>
        <w:spacing w:before="2"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создает</w:t>
      </w:r>
      <w:r>
        <w:rPr>
          <w:rFonts w:ascii="Times New Roman" w:hAnsi="Times New Roman"/>
          <w:sz w:val="24"/>
          <w:szCs w:val="24"/>
        </w:rPr>
        <w:t xml:space="preserve"> </w:t>
      </w:r>
      <w:r w:rsidRPr="00BA6B14">
        <w:rPr>
          <w:rFonts w:ascii="Times New Roman" w:hAnsi="Times New Roman"/>
          <w:sz w:val="24"/>
          <w:szCs w:val="24"/>
        </w:rPr>
        <w:t>условия для самостоятельной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детей, где можно было бы</w:t>
      </w:r>
      <w:r>
        <w:rPr>
          <w:rFonts w:ascii="Times New Roman" w:hAnsi="Times New Roman"/>
          <w:sz w:val="24"/>
          <w:szCs w:val="24"/>
        </w:rPr>
        <w:t xml:space="preserve"> </w:t>
      </w:r>
      <w:r w:rsidRPr="00BA6B14">
        <w:rPr>
          <w:rFonts w:ascii="Times New Roman" w:hAnsi="Times New Roman"/>
          <w:sz w:val="24"/>
          <w:szCs w:val="24"/>
        </w:rPr>
        <w:t>применить навыки безопасного поведения: организует игровые и проблемные ситуации, решая</w:t>
      </w:r>
      <w:r>
        <w:rPr>
          <w:rFonts w:ascii="Times New Roman" w:hAnsi="Times New Roman"/>
          <w:sz w:val="24"/>
          <w:szCs w:val="24"/>
        </w:rPr>
        <w:t xml:space="preserve"> которые</w:t>
      </w:r>
      <w:r w:rsidRPr="00C1756B">
        <w:rPr>
          <w:rFonts w:ascii="Times New Roman" w:hAnsi="Times New Roman"/>
          <w:sz w:val="24"/>
          <w:szCs w:val="24"/>
        </w:rPr>
        <w:t xml:space="preserve"> </w:t>
      </w:r>
      <w:r>
        <w:rPr>
          <w:rFonts w:ascii="Times New Roman" w:hAnsi="Times New Roman"/>
          <w:sz w:val="24"/>
          <w:szCs w:val="24"/>
        </w:rPr>
        <w:t xml:space="preserve">ребенок </w:t>
      </w:r>
      <w:r w:rsidRPr="00BA6B14">
        <w:rPr>
          <w:rFonts w:ascii="Times New Roman" w:hAnsi="Times New Roman"/>
          <w:sz w:val="24"/>
          <w:szCs w:val="24"/>
        </w:rPr>
        <w:t>может закрепить правила безопасного поведения. Инициирует вместе с детьми</w:t>
      </w:r>
      <w:r>
        <w:rPr>
          <w:rFonts w:ascii="Times New Roman" w:hAnsi="Times New Roman"/>
          <w:sz w:val="24"/>
          <w:szCs w:val="24"/>
        </w:rPr>
        <w:t xml:space="preserve"> </w:t>
      </w:r>
      <w:r w:rsidRPr="00BA6B14">
        <w:rPr>
          <w:rFonts w:ascii="Times New Roman" w:hAnsi="Times New Roman"/>
          <w:sz w:val="24"/>
          <w:szCs w:val="24"/>
        </w:rPr>
        <w:t>создание</w:t>
      </w:r>
      <w:r>
        <w:rPr>
          <w:rFonts w:ascii="Times New Roman" w:hAnsi="Times New Roman"/>
          <w:sz w:val="24"/>
          <w:szCs w:val="24"/>
        </w:rPr>
        <w:t xml:space="preserve"> </w:t>
      </w:r>
      <w:r w:rsidRPr="00BA6B14">
        <w:rPr>
          <w:rFonts w:ascii="Times New Roman" w:hAnsi="Times New Roman"/>
          <w:sz w:val="24"/>
          <w:szCs w:val="24"/>
        </w:rPr>
        <w:t>общих</w:t>
      </w:r>
      <w:r>
        <w:rPr>
          <w:rFonts w:ascii="Times New Roman" w:hAnsi="Times New Roman"/>
          <w:sz w:val="24"/>
          <w:szCs w:val="24"/>
        </w:rPr>
        <w:t xml:space="preserve"> </w:t>
      </w:r>
      <w:r w:rsidRPr="00BA6B14">
        <w:rPr>
          <w:rFonts w:ascii="Times New Roman" w:hAnsi="Times New Roman"/>
          <w:sz w:val="24"/>
          <w:szCs w:val="24"/>
        </w:rPr>
        <w:t>правил</w:t>
      </w:r>
      <w:r>
        <w:rPr>
          <w:rFonts w:ascii="Times New Roman" w:hAnsi="Times New Roman"/>
          <w:sz w:val="24"/>
          <w:szCs w:val="24"/>
        </w:rPr>
        <w:t xml:space="preserve"> </w:t>
      </w:r>
      <w:r w:rsidRPr="00BA6B14">
        <w:rPr>
          <w:rFonts w:ascii="Times New Roman" w:hAnsi="Times New Roman"/>
          <w:sz w:val="24"/>
          <w:szCs w:val="24"/>
        </w:rPr>
        <w:t>безопасного</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группе,</w:t>
      </w:r>
      <w:r>
        <w:rPr>
          <w:rFonts w:ascii="Times New Roman" w:hAnsi="Times New Roman"/>
          <w:sz w:val="24"/>
          <w:szCs w:val="24"/>
        </w:rPr>
        <w:t xml:space="preserve"> </w:t>
      </w:r>
      <w:r w:rsidRPr="00BA6B14">
        <w:rPr>
          <w:rFonts w:ascii="Times New Roman" w:hAnsi="Times New Roman"/>
          <w:sz w:val="24"/>
          <w:szCs w:val="24"/>
        </w:rPr>
        <w:t>наулице,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природе,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общении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людьми,</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данной</w:t>
      </w:r>
      <w:r>
        <w:rPr>
          <w:rFonts w:ascii="Times New Roman" w:hAnsi="Times New Roman"/>
          <w:sz w:val="24"/>
          <w:szCs w:val="24"/>
        </w:rPr>
        <w:t xml:space="preserve"> </w:t>
      </w:r>
      <w:r w:rsidRPr="00BA6B14">
        <w:rPr>
          <w:rFonts w:ascii="Times New Roman" w:hAnsi="Times New Roman"/>
          <w:sz w:val="24"/>
          <w:szCs w:val="24"/>
        </w:rPr>
        <w:t>теме,</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находки </w:t>
      </w:r>
      <w:r w:rsidRPr="00BA6B14">
        <w:rPr>
          <w:rFonts w:ascii="Times New Roman" w:hAnsi="Times New Roman"/>
          <w:sz w:val="24"/>
          <w:szCs w:val="24"/>
        </w:rPr>
        <w:t>предложения. Читает с детьми художественную литературу, инициирует обсуждение с детьми тех</w:t>
      </w:r>
      <w:r>
        <w:rPr>
          <w:rFonts w:ascii="Times New Roman" w:hAnsi="Times New Roman"/>
          <w:sz w:val="24"/>
          <w:szCs w:val="24"/>
        </w:rPr>
        <w:t xml:space="preserve"> </w:t>
      </w:r>
      <w:r w:rsidRPr="00BA6B14">
        <w:rPr>
          <w:rFonts w:ascii="Times New Roman" w:hAnsi="Times New Roman"/>
          <w:sz w:val="24"/>
          <w:szCs w:val="24"/>
        </w:rPr>
        <w:t>эпизодов книги, где герои попадают в опасную ситуацию, активизирует проблемными вопросами</w:t>
      </w:r>
      <w:r>
        <w:rPr>
          <w:rFonts w:ascii="Times New Roman" w:hAnsi="Times New Roman"/>
          <w:sz w:val="24"/>
          <w:szCs w:val="24"/>
        </w:rPr>
        <w:t xml:space="preserve"> </w:t>
      </w:r>
      <w:r w:rsidRPr="00BA6B14">
        <w:rPr>
          <w:rFonts w:ascii="Times New Roman" w:hAnsi="Times New Roman"/>
          <w:sz w:val="24"/>
          <w:szCs w:val="24"/>
        </w:rPr>
        <w:t>желание детей</w:t>
      </w:r>
      <w:r>
        <w:rPr>
          <w:rFonts w:ascii="Times New Roman" w:hAnsi="Times New Roman"/>
          <w:sz w:val="24"/>
          <w:szCs w:val="24"/>
        </w:rPr>
        <w:t xml:space="preserve"> </w:t>
      </w:r>
      <w:r w:rsidRPr="00BA6B14">
        <w:rPr>
          <w:rFonts w:ascii="Times New Roman" w:hAnsi="Times New Roman"/>
          <w:sz w:val="24"/>
          <w:szCs w:val="24"/>
        </w:rPr>
        <w:t>рассказать, как</w:t>
      </w:r>
      <w:r>
        <w:rPr>
          <w:rFonts w:ascii="Times New Roman" w:hAnsi="Times New Roman"/>
          <w:sz w:val="24"/>
          <w:szCs w:val="24"/>
        </w:rPr>
        <w:t xml:space="preserve"> </w:t>
      </w:r>
      <w:r w:rsidRPr="00BA6B14">
        <w:rPr>
          <w:rFonts w:ascii="Times New Roman" w:hAnsi="Times New Roman"/>
          <w:sz w:val="24"/>
          <w:szCs w:val="24"/>
        </w:rPr>
        <w:t>нужно было</w:t>
      </w:r>
      <w:r>
        <w:rPr>
          <w:rFonts w:ascii="Times New Roman" w:hAnsi="Times New Roman"/>
          <w:sz w:val="24"/>
          <w:szCs w:val="24"/>
        </w:rPr>
        <w:t xml:space="preserve"> </w:t>
      </w:r>
      <w:r w:rsidRPr="00BA6B14">
        <w:rPr>
          <w:rFonts w:ascii="Times New Roman" w:hAnsi="Times New Roman"/>
          <w:sz w:val="24"/>
          <w:szCs w:val="24"/>
        </w:rPr>
        <w:t>себя вести</w:t>
      </w:r>
      <w:r>
        <w:rPr>
          <w:rFonts w:ascii="Times New Roman" w:hAnsi="Times New Roman"/>
          <w:sz w:val="24"/>
          <w:szCs w:val="24"/>
        </w:rPr>
        <w:t xml:space="preserve"> </w:t>
      </w:r>
      <w:r w:rsidRPr="00BA6B14">
        <w:rPr>
          <w:rFonts w:ascii="Times New Roman" w:hAnsi="Times New Roman"/>
          <w:sz w:val="24"/>
          <w:szCs w:val="24"/>
        </w:rPr>
        <w:t>в подобной</w:t>
      </w:r>
      <w:r>
        <w:rPr>
          <w:rFonts w:ascii="Times New Roman" w:hAnsi="Times New Roman"/>
          <w:sz w:val="24"/>
          <w:szCs w:val="24"/>
        </w:rPr>
        <w:t xml:space="preserve"> </w:t>
      </w:r>
      <w:r w:rsidRPr="00BA6B14">
        <w:rPr>
          <w:rFonts w:ascii="Times New Roman" w:hAnsi="Times New Roman"/>
          <w:sz w:val="24"/>
          <w:szCs w:val="24"/>
        </w:rPr>
        <w:t>ситуации, чтобы избежать</w:t>
      </w:r>
      <w:r>
        <w:rPr>
          <w:rFonts w:ascii="Times New Roman" w:hAnsi="Times New Roman"/>
          <w:sz w:val="24"/>
          <w:szCs w:val="24"/>
        </w:rPr>
        <w:t xml:space="preserve"> опасности.</w:t>
      </w:r>
      <w:r w:rsidRPr="00C1756B">
        <w:rPr>
          <w:rFonts w:ascii="Times New Roman" w:hAnsi="Times New Roman"/>
          <w:sz w:val="24"/>
          <w:szCs w:val="24"/>
        </w:rPr>
        <w:t xml:space="preserve"> </w:t>
      </w:r>
      <w:r>
        <w:rPr>
          <w:rFonts w:ascii="Times New Roman" w:hAnsi="Times New Roman"/>
          <w:sz w:val="24"/>
          <w:szCs w:val="24"/>
        </w:rPr>
        <w:t xml:space="preserve">     </w:t>
      </w:r>
      <w:r w:rsidRPr="00BA6B14">
        <w:rPr>
          <w:rFonts w:ascii="Times New Roman" w:hAnsi="Times New Roman"/>
          <w:sz w:val="24"/>
          <w:szCs w:val="24"/>
        </w:rPr>
        <w:t>Воспитатель</w:t>
      </w:r>
      <w:r>
        <w:rPr>
          <w:rFonts w:ascii="Times New Roman" w:hAnsi="Times New Roman"/>
          <w:sz w:val="24"/>
          <w:szCs w:val="24"/>
        </w:rPr>
        <w:t xml:space="preserve"> </w:t>
      </w:r>
      <w:r w:rsidRPr="00BA6B14">
        <w:rPr>
          <w:rFonts w:ascii="Times New Roman" w:hAnsi="Times New Roman"/>
          <w:sz w:val="24"/>
          <w:szCs w:val="24"/>
        </w:rPr>
        <w:t>обсуждает</w:t>
      </w:r>
      <w:r>
        <w:rPr>
          <w:rFonts w:ascii="Times New Roman" w:hAnsi="Times New Roman"/>
          <w:sz w:val="24"/>
          <w:szCs w:val="24"/>
        </w:rPr>
        <w:t xml:space="preserve"> </w:t>
      </w:r>
      <w:r w:rsidRPr="00BA6B14">
        <w:rPr>
          <w:rFonts w:ascii="Times New Roman" w:hAnsi="Times New Roman"/>
          <w:sz w:val="24"/>
          <w:szCs w:val="24"/>
        </w:rPr>
        <w:t>сдетьми</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пользования</w:t>
      </w:r>
      <w:r>
        <w:rPr>
          <w:rFonts w:ascii="Times New Roman" w:hAnsi="Times New Roman"/>
          <w:sz w:val="24"/>
          <w:szCs w:val="24"/>
        </w:rPr>
        <w:t xml:space="preserve"> </w:t>
      </w:r>
      <w:r w:rsidRPr="00BA6B14">
        <w:rPr>
          <w:rFonts w:ascii="Times New Roman" w:hAnsi="Times New Roman"/>
          <w:sz w:val="24"/>
          <w:szCs w:val="24"/>
        </w:rPr>
        <w:t>сетью</w:t>
      </w:r>
      <w:r>
        <w:rPr>
          <w:rFonts w:ascii="Times New Roman" w:hAnsi="Times New Roman"/>
          <w:sz w:val="24"/>
          <w:szCs w:val="24"/>
        </w:rPr>
        <w:t xml:space="preserve"> </w:t>
      </w:r>
      <w:r w:rsidRPr="00BA6B14">
        <w:rPr>
          <w:rFonts w:ascii="Times New Roman" w:hAnsi="Times New Roman"/>
          <w:sz w:val="24"/>
          <w:szCs w:val="24"/>
        </w:rPr>
        <w:t>Интернет,</w:t>
      </w:r>
      <w:r>
        <w:rPr>
          <w:rFonts w:ascii="Times New Roman" w:hAnsi="Times New Roman"/>
          <w:sz w:val="24"/>
          <w:szCs w:val="24"/>
        </w:rPr>
        <w:t xml:space="preserve"> </w:t>
      </w:r>
      <w:r w:rsidRPr="00BA6B14">
        <w:rPr>
          <w:rFonts w:ascii="Times New Roman" w:hAnsi="Times New Roman"/>
          <w:sz w:val="24"/>
          <w:szCs w:val="24"/>
        </w:rPr>
        <w:t>цифровыми</w:t>
      </w:r>
      <w:r>
        <w:rPr>
          <w:rFonts w:ascii="Times New Roman" w:hAnsi="Times New Roman"/>
          <w:sz w:val="24"/>
          <w:szCs w:val="24"/>
        </w:rPr>
        <w:t xml:space="preserve"> </w:t>
      </w:r>
      <w:r w:rsidRPr="00BA6B14">
        <w:rPr>
          <w:rFonts w:ascii="Times New Roman" w:hAnsi="Times New Roman"/>
          <w:sz w:val="24"/>
          <w:szCs w:val="24"/>
        </w:rPr>
        <w:t>ресурсами.</w:t>
      </w:r>
    </w:p>
    <w:p w:rsidR="00C1756B" w:rsidRPr="00BA6B14" w:rsidRDefault="00C1756B" w:rsidP="00C1756B">
      <w:pPr>
        <w:widowControl w:val="0"/>
        <w:autoSpaceDE w:val="0"/>
        <w:autoSpaceDN w:val="0"/>
        <w:spacing w:after="0"/>
        <w:ind w:right="247"/>
        <w:jc w:val="both"/>
        <w:rPr>
          <w:rFonts w:ascii="Times New Roman" w:hAnsi="Times New Roman"/>
          <w:sz w:val="24"/>
          <w:szCs w:val="24"/>
        </w:rPr>
      </w:pPr>
      <w:r>
        <w:rPr>
          <w:rFonts w:ascii="Times New Roman" w:hAnsi="Times New Roman"/>
          <w:b/>
          <w:sz w:val="24"/>
          <w:szCs w:val="24"/>
        </w:rPr>
        <w:lastRenderedPageBreak/>
        <w:t xml:space="preserve">      </w:t>
      </w:r>
      <w:r w:rsidRPr="005A05CC">
        <w:rPr>
          <w:rFonts w:ascii="Times New Roman" w:hAnsi="Times New Roman"/>
          <w:b/>
          <w:sz w:val="24"/>
          <w:szCs w:val="24"/>
        </w:rPr>
        <w:t>В результате, к концу 6 года жизни</w:t>
      </w:r>
      <w:r w:rsidRPr="005A05CC">
        <w:rPr>
          <w:rFonts w:ascii="Times New Roman" w:hAnsi="Times New Roman"/>
          <w:sz w:val="24"/>
          <w:szCs w:val="24"/>
        </w:rPr>
        <w:t xml:space="preserve">, </w:t>
      </w:r>
      <w:r w:rsidRPr="00BA6B14">
        <w:rPr>
          <w:rFonts w:ascii="Times New Roman" w:hAnsi="Times New Roman"/>
          <w:sz w:val="24"/>
          <w:szCs w:val="24"/>
        </w:rPr>
        <w:t>ребенок положительно настроен по отношению к</w:t>
      </w:r>
      <w:r>
        <w:rPr>
          <w:rFonts w:ascii="Times New Roman" w:hAnsi="Times New Roman"/>
          <w:sz w:val="24"/>
          <w:szCs w:val="24"/>
        </w:rPr>
        <w:t xml:space="preserve"> </w:t>
      </w:r>
      <w:r w:rsidRPr="00BA6B14">
        <w:rPr>
          <w:rFonts w:ascii="Times New Roman" w:hAnsi="Times New Roman"/>
          <w:sz w:val="24"/>
          <w:szCs w:val="24"/>
        </w:rPr>
        <w:t>окружающим,</w:t>
      </w:r>
      <w:r>
        <w:rPr>
          <w:rFonts w:ascii="Times New Roman" w:hAnsi="Times New Roman"/>
          <w:sz w:val="24"/>
          <w:szCs w:val="24"/>
        </w:rPr>
        <w:t xml:space="preserve"> </w:t>
      </w:r>
      <w:r w:rsidRPr="00BA6B14">
        <w:rPr>
          <w:rFonts w:ascii="Times New Roman" w:hAnsi="Times New Roman"/>
          <w:sz w:val="24"/>
          <w:szCs w:val="24"/>
        </w:rPr>
        <w:t>охотно</w:t>
      </w:r>
      <w:r>
        <w:rPr>
          <w:rFonts w:ascii="Times New Roman" w:hAnsi="Times New Roman"/>
          <w:sz w:val="24"/>
          <w:szCs w:val="24"/>
        </w:rPr>
        <w:t xml:space="preserve"> </w:t>
      </w:r>
      <w:r w:rsidRPr="00BA6B14">
        <w:rPr>
          <w:rFonts w:ascii="Times New Roman" w:hAnsi="Times New Roman"/>
          <w:sz w:val="24"/>
          <w:szCs w:val="24"/>
        </w:rPr>
        <w:t>вступает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общение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близкими</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сдержанность по отношению к незнакомым людям; ориентируется на известные общепринятые</w:t>
      </w:r>
      <w:r>
        <w:rPr>
          <w:rFonts w:ascii="Times New Roman" w:hAnsi="Times New Roman"/>
          <w:sz w:val="24"/>
          <w:szCs w:val="24"/>
        </w:rPr>
        <w:t xml:space="preserve"> </w:t>
      </w:r>
      <w:r w:rsidRPr="00BA6B14">
        <w:rPr>
          <w:rFonts w:ascii="Times New Roman" w:hAnsi="Times New Roman"/>
          <w:sz w:val="24"/>
          <w:szCs w:val="24"/>
        </w:rPr>
        <w:t>нормы и правила культуры поведения в контактах со взрослыми и сверстниками; интересуется</w:t>
      </w:r>
      <w:r>
        <w:rPr>
          <w:rFonts w:ascii="Times New Roman" w:hAnsi="Times New Roman"/>
          <w:sz w:val="24"/>
          <w:szCs w:val="24"/>
        </w:rPr>
        <w:t xml:space="preserve"> </w:t>
      </w:r>
      <w:r w:rsidRPr="00BA6B14">
        <w:rPr>
          <w:rFonts w:ascii="Times New Roman" w:hAnsi="Times New Roman"/>
          <w:sz w:val="24"/>
          <w:szCs w:val="24"/>
        </w:rPr>
        <w:t>жизнью семьи и детского сада; в общении со сверстниками дружелюбен, доброжелателен, умеет</w:t>
      </w:r>
      <w:r>
        <w:rPr>
          <w:rFonts w:ascii="Times New Roman" w:hAnsi="Times New Roman"/>
          <w:sz w:val="24"/>
          <w:szCs w:val="24"/>
        </w:rPr>
        <w:t xml:space="preserve"> </w:t>
      </w:r>
      <w:r w:rsidRPr="00BA6B14">
        <w:rPr>
          <w:rFonts w:ascii="Times New Roman" w:hAnsi="Times New Roman"/>
          <w:sz w:val="24"/>
          <w:szCs w:val="24"/>
        </w:rPr>
        <w:t>принимать общий замысел, договариваться, вносить предложения, соблюдает общие правила в</w:t>
      </w:r>
      <w:r>
        <w:rPr>
          <w:rFonts w:ascii="Times New Roman" w:hAnsi="Times New Roman"/>
          <w:sz w:val="24"/>
          <w:szCs w:val="24"/>
        </w:rPr>
        <w:t xml:space="preserve"> </w:t>
      </w:r>
      <w:r w:rsidRPr="00BA6B14">
        <w:rPr>
          <w:rFonts w:ascii="Times New Roman" w:hAnsi="Times New Roman"/>
          <w:sz w:val="24"/>
          <w:szCs w:val="24"/>
        </w:rPr>
        <w:t>игре и совместной деятельности; различает разные эмоциональные состояния, учитывает их в</w:t>
      </w:r>
      <w:r>
        <w:rPr>
          <w:rFonts w:ascii="Times New Roman" w:hAnsi="Times New Roman"/>
          <w:sz w:val="24"/>
          <w:szCs w:val="24"/>
        </w:rPr>
        <w:t xml:space="preserve"> </w:t>
      </w:r>
      <w:r w:rsidRPr="00BA6B14">
        <w:rPr>
          <w:rFonts w:ascii="Times New Roman" w:hAnsi="Times New Roman"/>
          <w:sz w:val="24"/>
          <w:szCs w:val="24"/>
        </w:rPr>
        <w:t>своем</w:t>
      </w:r>
      <w:r>
        <w:rPr>
          <w:rFonts w:ascii="Times New Roman" w:hAnsi="Times New Roman"/>
          <w:sz w:val="24"/>
          <w:szCs w:val="24"/>
        </w:rPr>
        <w:t xml:space="preserve"> </w:t>
      </w:r>
      <w:r w:rsidRPr="00BA6B14">
        <w:rPr>
          <w:rFonts w:ascii="Times New Roman" w:hAnsi="Times New Roman"/>
          <w:sz w:val="24"/>
          <w:szCs w:val="24"/>
        </w:rPr>
        <w:t>поведении,</w:t>
      </w:r>
      <w:r>
        <w:rPr>
          <w:rFonts w:ascii="Times New Roman" w:hAnsi="Times New Roman"/>
          <w:sz w:val="24"/>
          <w:szCs w:val="24"/>
        </w:rPr>
        <w:t xml:space="preserve"> </w:t>
      </w:r>
      <w:r w:rsidRPr="00BA6B14">
        <w:rPr>
          <w:rFonts w:ascii="Times New Roman" w:hAnsi="Times New Roman"/>
          <w:sz w:val="24"/>
          <w:szCs w:val="24"/>
        </w:rPr>
        <w:t>откликается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просьбу помочь,</w:t>
      </w:r>
      <w:r>
        <w:rPr>
          <w:rFonts w:ascii="Times New Roman" w:hAnsi="Times New Roman"/>
          <w:sz w:val="24"/>
          <w:szCs w:val="24"/>
        </w:rPr>
        <w:t xml:space="preserve"> </w:t>
      </w:r>
      <w:r w:rsidRPr="00BA6B14">
        <w:rPr>
          <w:rFonts w:ascii="Times New Roman" w:hAnsi="Times New Roman"/>
          <w:sz w:val="24"/>
          <w:szCs w:val="24"/>
        </w:rPr>
        <w:t>научить</w:t>
      </w:r>
      <w:r>
        <w:rPr>
          <w:rFonts w:ascii="Times New Roman" w:hAnsi="Times New Roman"/>
          <w:sz w:val="24"/>
          <w:szCs w:val="24"/>
        </w:rPr>
        <w:t xml:space="preserve"> </w:t>
      </w:r>
      <w:r w:rsidRPr="00BA6B14">
        <w:rPr>
          <w:rFonts w:ascii="Times New Roman" w:hAnsi="Times New Roman"/>
          <w:sz w:val="24"/>
          <w:szCs w:val="24"/>
        </w:rPr>
        <w:t>другого</w:t>
      </w:r>
      <w:r>
        <w:rPr>
          <w:rFonts w:ascii="Times New Roman" w:hAnsi="Times New Roman"/>
          <w:sz w:val="24"/>
          <w:szCs w:val="24"/>
        </w:rPr>
        <w:t xml:space="preserve"> </w:t>
      </w:r>
      <w:r w:rsidRPr="00BA6B14">
        <w:rPr>
          <w:rFonts w:ascii="Times New Roman" w:hAnsi="Times New Roman"/>
          <w:sz w:val="24"/>
          <w:szCs w:val="24"/>
        </w:rPr>
        <w:t>тому,</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хорошо</w:t>
      </w:r>
      <w:r>
        <w:rPr>
          <w:rFonts w:ascii="Times New Roman" w:hAnsi="Times New Roman"/>
          <w:sz w:val="24"/>
          <w:szCs w:val="24"/>
        </w:rPr>
        <w:t xml:space="preserve"> </w:t>
      </w:r>
      <w:r w:rsidRPr="00BA6B14">
        <w:rPr>
          <w:rFonts w:ascii="Times New Roman" w:hAnsi="Times New Roman"/>
          <w:sz w:val="24"/>
          <w:szCs w:val="24"/>
        </w:rPr>
        <w:t>освоил;</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том,</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хорошо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плохо,</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оценке</w:t>
      </w:r>
      <w:r>
        <w:rPr>
          <w:rFonts w:ascii="Times New Roman" w:hAnsi="Times New Roman"/>
          <w:sz w:val="24"/>
          <w:szCs w:val="24"/>
        </w:rPr>
        <w:t xml:space="preserve"> </w:t>
      </w:r>
      <w:r w:rsidRPr="00BA6B14">
        <w:rPr>
          <w:rFonts w:ascii="Times New Roman" w:hAnsi="Times New Roman"/>
          <w:sz w:val="24"/>
          <w:szCs w:val="24"/>
        </w:rPr>
        <w:t>поступков</w:t>
      </w:r>
      <w:r>
        <w:rPr>
          <w:rFonts w:ascii="Times New Roman" w:hAnsi="Times New Roman"/>
          <w:sz w:val="24"/>
          <w:szCs w:val="24"/>
        </w:rPr>
        <w:t xml:space="preserve"> </w:t>
      </w:r>
      <w:r w:rsidRPr="00BA6B14">
        <w:rPr>
          <w:rFonts w:ascii="Times New Roman" w:hAnsi="Times New Roman"/>
          <w:sz w:val="24"/>
          <w:szCs w:val="24"/>
        </w:rPr>
        <w:t>опирается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нравственные</w:t>
      </w:r>
      <w:r>
        <w:rPr>
          <w:rFonts w:ascii="Times New Roman" w:hAnsi="Times New Roman"/>
          <w:sz w:val="24"/>
          <w:szCs w:val="24"/>
        </w:rPr>
        <w:t xml:space="preserve"> </w:t>
      </w:r>
      <w:r w:rsidRPr="00BA6B14">
        <w:rPr>
          <w:rFonts w:ascii="Times New Roman" w:hAnsi="Times New Roman"/>
          <w:sz w:val="24"/>
          <w:szCs w:val="24"/>
        </w:rPr>
        <w:t>представления.</w:t>
      </w:r>
    </w:p>
    <w:p w:rsidR="00C1756B" w:rsidRPr="00BA6B14" w:rsidRDefault="00C1756B" w:rsidP="00C1756B">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уважение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Родине,</w:t>
      </w:r>
      <w:r>
        <w:rPr>
          <w:rFonts w:ascii="Times New Roman" w:hAnsi="Times New Roman"/>
          <w:sz w:val="24"/>
          <w:szCs w:val="24"/>
        </w:rPr>
        <w:t xml:space="preserve"> </w:t>
      </w:r>
      <w:r w:rsidRPr="00BA6B14">
        <w:rPr>
          <w:rFonts w:ascii="Times New Roman" w:hAnsi="Times New Roman"/>
          <w:sz w:val="24"/>
          <w:szCs w:val="24"/>
        </w:rPr>
        <w:t>родному</w:t>
      </w:r>
      <w:r>
        <w:rPr>
          <w:rFonts w:ascii="Times New Roman" w:hAnsi="Times New Roman"/>
          <w:sz w:val="24"/>
          <w:szCs w:val="24"/>
        </w:rPr>
        <w:t xml:space="preserve"> </w:t>
      </w:r>
      <w:r w:rsidRPr="00BA6B14">
        <w:rPr>
          <w:rFonts w:ascii="Times New Roman" w:hAnsi="Times New Roman"/>
          <w:sz w:val="24"/>
          <w:szCs w:val="24"/>
        </w:rPr>
        <w:t>краю,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людям</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национальностей,</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обычаям и традициям. Знает государственные праздники, уважает</w:t>
      </w:r>
      <w:r>
        <w:rPr>
          <w:rFonts w:ascii="Times New Roman" w:hAnsi="Times New Roman"/>
          <w:sz w:val="24"/>
          <w:szCs w:val="24"/>
        </w:rPr>
        <w:t xml:space="preserve"> </w:t>
      </w:r>
      <w:r w:rsidRPr="00BA6B14">
        <w:rPr>
          <w:rFonts w:ascii="Times New Roman" w:hAnsi="Times New Roman"/>
          <w:sz w:val="24"/>
          <w:szCs w:val="24"/>
        </w:rPr>
        <w:t>традиции их</w:t>
      </w:r>
      <w:r>
        <w:rPr>
          <w:rFonts w:ascii="Times New Roman" w:hAnsi="Times New Roman"/>
          <w:sz w:val="24"/>
          <w:szCs w:val="24"/>
        </w:rPr>
        <w:t xml:space="preserve"> </w:t>
      </w:r>
      <w:r w:rsidRPr="00BA6B14">
        <w:rPr>
          <w:rFonts w:ascii="Times New Roman" w:hAnsi="Times New Roman"/>
          <w:sz w:val="24"/>
          <w:szCs w:val="24"/>
        </w:rPr>
        <w:t>празднования,</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гордость за</w:t>
      </w:r>
      <w:r>
        <w:rPr>
          <w:rFonts w:ascii="Times New Roman" w:hAnsi="Times New Roman"/>
          <w:sz w:val="24"/>
          <w:szCs w:val="24"/>
        </w:rPr>
        <w:t xml:space="preserve"> </w:t>
      </w:r>
      <w:r w:rsidRPr="00BA6B14">
        <w:rPr>
          <w:rFonts w:ascii="Times New Roman" w:hAnsi="Times New Roman"/>
          <w:sz w:val="24"/>
          <w:szCs w:val="24"/>
        </w:rPr>
        <w:t>поступки героев</w:t>
      </w:r>
      <w:r>
        <w:rPr>
          <w:rFonts w:ascii="Times New Roman" w:hAnsi="Times New Roman"/>
          <w:sz w:val="24"/>
          <w:szCs w:val="24"/>
        </w:rPr>
        <w:t xml:space="preserve"> </w:t>
      </w:r>
      <w:r w:rsidRPr="00BA6B14">
        <w:rPr>
          <w:rFonts w:ascii="Times New Roman" w:hAnsi="Times New Roman"/>
          <w:sz w:val="24"/>
          <w:szCs w:val="24"/>
        </w:rPr>
        <w:t>Отечества.</w:t>
      </w:r>
    </w:p>
    <w:p w:rsidR="00C1756B" w:rsidRPr="00BA6B14"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Активен в стремлении к познанию разных видов труда и профессий, применению техники,</w:t>
      </w:r>
      <w:r>
        <w:rPr>
          <w:rFonts w:ascii="Times New Roman" w:hAnsi="Times New Roman"/>
          <w:sz w:val="24"/>
          <w:szCs w:val="24"/>
        </w:rPr>
        <w:t xml:space="preserve"> </w:t>
      </w:r>
      <w:r w:rsidRPr="00BA6B14">
        <w:rPr>
          <w:rFonts w:ascii="Times New Roman" w:hAnsi="Times New Roman"/>
          <w:sz w:val="24"/>
          <w:szCs w:val="24"/>
        </w:rPr>
        <w:t>современных</w:t>
      </w:r>
      <w:r>
        <w:rPr>
          <w:rFonts w:ascii="Times New Roman" w:hAnsi="Times New Roman"/>
          <w:sz w:val="24"/>
          <w:szCs w:val="24"/>
        </w:rPr>
        <w:t xml:space="preserve"> </w:t>
      </w:r>
      <w:r w:rsidRPr="00BA6B14">
        <w:rPr>
          <w:rFonts w:ascii="Times New Roman" w:hAnsi="Times New Roman"/>
          <w:sz w:val="24"/>
          <w:szCs w:val="24"/>
        </w:rPr>
        <w:t>машин</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механизмов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труде;</w:t>
      </w:r>
      <w:r>
        <w:rPr>
          <w:rFonts w:ascii="Times New Roman" w:hAnsi="Times New Roman"/>
          <w:sz w:val="24"/>
          <w:szCs w:val="24"/>
        </w:rPr>
        <w:t xml:space="preserve"> </w:t>
      </w:r>
      <w:r w:rsidRPr="00BA6B14">
        <w:rPr>
          <w:rFonts w:ascii="Times New Roman" w:hAnsi="Times New Roman"/>
          <w:sz w:val="24"/>
          <w:szCs w:val="24"/>
        </w:rPr>
        <w:t>бережно</w:t>
      </w:r>
      <w:r>
        <w:rPr>
          <w:rFonts w:ascii="Times New Roman" w:hAnsi="Times New Roman"/>
          <w:sz w:val="24"/>
          <w:szCs w:val="24"/>
        </w:rPr>
        <w:t xml:space="preserve"> </w:t>
      </w:r>
      <w:r w:rsidRPr="00BA6B14">
        <w:rPr>
          <w:rFonts w:ascii="Times New Roman" w:hAnsi="Times New Roman"/>
          <w:sz w:val="24"/>
          <w:szCs w:val="24"/>
        </w:rPr>
        <w:t>относится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предметному</w:t>
      </w:r>
      <w:r>
        <w:rPr>
          <w:rFonts w:ascii="Times New Roman" w:hAnsi="Times New Roman"/>
          <w:sz w:val="24"/>
          <w:szCs w:val="24"/>
        </w:rPr>
        <w:t xml:space="preserve"> </w:t>
      </w:r>
      <w:r w:rsidRPr="00BA6B14">
        <w:rPr>
          <w:rFonts w:ascii="Times New Roman" w:hAnsi="Times New Roman"/>
          <w:sz w:val="24"/>
          <w:szCs w:val="24"/>
        </w:rPr>
        <w:t>миру</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результату труда взрослых, стремится участвовать в труде взрослых; самостоятелен, инициативен</w:t>
      </w:r>
      <w:r>
        <w:rPr>
          <w:rFonts w:ascii="Times New Roman" w:hAnsi="Times New Roman"/>
          <w:sz w:val="24"/>
          <w:szCs w:val="24"/>
        </w:rPr>
        <w:t xml:space="preserve"> </w:t>
      </w:r>
      <w:r w:rsidRPr="00BA6B14">
        <w:rPr>
          <w:rFonts w:ascii="Times New Roman" w:hAnsi="Times New Roman"/>
          <w:sz w:val="24"/>
          <w:szCs w:val="24"/>
        </w:rPr>
        <w:t>в самообслуживании; с готовностью участвует со сверстниками в разных видах повседневного и</w:t>
      </w:r>
      <w:r>
        <w:rPr>
          <w:rFonts w:ascii="Times New Roman" w:hAnsi="Times New Roman"/>
          <w:sz w:val="24"/>
          <w:szCs w:val="24"/>
        </w:rPr>
        <w:t xml:space="preserve"> </w:t>
      </w:r>
      <w:r w:rsidRPr="00BA6B14">
        <w:rPr>
          <w:rFonts w:ascii="Times New Roman" w:hAnsi="Times New Roman"/>
          <w:sz w:val="24"/>
          <w:szCs w:val="24"/>
        </w:rPr>
        <w:t>ручноготруда.</w:t>
      </w:r>
    </w:p>
    <w:p w:rsidR="00C1756B"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безопасном</w:t>
      </w:r>
      <w:r>
        <w:rPr>
          <w:rFonts w:ascii="Times New Roman" w:hAnsi="Times New Roman"/>
          <w:sz w:val="24"/>
          <w:szCs w:val="24"/>
        </w:rPr>
        <w:t xml:space="preserve"> </w:t>
      </w:r>
      <w:r w:rsidRPr="00BA6B14">
        <w:rPr>
          <w:rFonts w:ascii="Times New Roman" w:hAnsi="Times New Roman"/>
          <w:sz w:val="24"/>
          <w:szCs w:val="24"/>
        </w:rPr>
        <w:t>поведении</w:t>
      </w:r>
      <w:r>
        <w:rPr>
          <w:rFonts w:ascii="Times New Roman" w:hAnsi="Times New Roman"/>
          <w:sz w:val="24"/>
          <w:szCs w:val="24"/>
        </w:rPr>
        <w:t xml:space="preserve"> </w:t>
      </w:r>
      <w:r w:rsidRPr="00BA6B14">
        <w:rPr>
          <w:rFonts w:ascii="Times New Roman" w:hAnsi="Times New Roman"/>
          <w:sz w:val="24"/>
          <w:szCs w:val="24"/>
        </w:rPr>
        <w:t>достаточно</w:t>
      </w:r>
      <w:r>
        <w:rPr>
          <w:rFonts w:ascii="Times New Roman" w:hAnsi="Times New Roman"/>
          <w:sz w:val="24"/>
          <w:szCs w:val="24"/>
        </w:rPr>
        <w:t xml:space="preserve"> </w:t>
      </w:r>
      <w:r w:rsidRPr="00BA6B14">
        <w:rPr>
          <w:rFonts w:ascii="Times New Roman" w:hAnsi="Times New Roman"/>
          <w:sz w:val="24"/>
          <w:szCs w:val="24"/>
        </w:rPr>
        <w:t>осмысленны;</w:t>
      </w: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соблюдать правила безопасного поведения в подвижных</w:t>
      </w:r>
      <w:r>
        <w:rPr>
          <w:rFonts w:ascii="Times New Roman" w:hAnsi="Times New Roman"/>
          <w:sz w:val="24"/>
          <w:szCs w:val="24"/>
        </w:rPr>
        <w:t xml:space="preserve"> </w:t>
      </w:r>
      <w:r w:rsidRPr="00BA6B14">
        <w:rPr>
          <w:rFonts w:ascii="Times New Roman" w:hAnsi="Times New Roman"/>
          <w:sz w:val="24"/>
          <w:szCs w:val="24"/>
        </w:rPr>
        <w:t>играх; пользоваться под присмотром</w:t>
      </w:r>
      <w:r>
        <w:rPr>
          <w:rFonts w:ascii="Times New Roman" w:hAnsi="Times New Roman"/>
          <w:sz w:val="24"/>
          <w:szCs w:val="24"/>
        </w:rPr>
        <w:t xml:space="preserve"> </w:t>
      </w:r>
      <w:r w:rsidRPr="00BA6B14">
        <w:rPr>
          <w:rFonts w:ascii="Times New Roman" w:hAnsi="Times New Roman"/>
          <w:sz w:val="24"/>
          <w:szCs w:val="24"/>
        </w:rPr>
        <w:t>взрослого</w:t>
      </w:r>
      <w:r>
        <w:rPr>
          <w:rFonts w:ascii="Times New Roman" w:hAnsi="Times New Roman"/>
          <w:sz w:val="24"/>
          <w:szCs w:val="24"/>
        </w:rPr>
        <w:t xml:space="preserve"> </w:t>
      </w:r>
      <w:r w:rsidRPr="00BA6B14">
        <w:rPr>
          <w:rFonts w:ascii="Times New Roman" w:hAnsi="Times New Roman"/>
          <w:sz w:val="24"/>
          <w:szCs w:val="24"/>
        </w:rPr>
        <w:t>опасными</w:t>
      </w:r>
      <w:r>
        <w:rPr>
          <w:rFonts w:ascii="Times New Roman" w:hAnsi="Times New Roman"/>
          <w:sz w:val="24"/>
          <w:szCs w:val="24"/>
        </w:rPr>
        <w:t xml:space="preserve"> </w:t>
      </w:r>
      <w:r w:rsidRPr="00BA6B14">
        <w:rPr>
          <w:rFonts w:ascii="Times New Roman" w:hAnsi="Times New Roman"/>
          <w:sz w:val="24"/>
          <w:szCs w:val="24"/>
        </w:rPr>
        <w:t>бытовыми</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приборами,</w:t>
      </w:r>
      <w:r>
        <w:rPr>
          <w:rFonts w:ascii="Times New Roman" w:hAnsi="Times New Roman"/>
          <w:sz w:val="24"/>
          <w:szCs w:val="24"/>
        </w:rPr>
        <w:t xml:space="preserve"> </w:t>
      </w:r>
      <w:r w:rsidRPr="00BA6B14">
        <w:rPr>
          <w:rFonts w:ascii="Times New Roman" w:hAnsi="Times New Roman"/>
          <w:sz w:val="24"/>
          <w:szCs w:val="24"/>
        </w:rPr>
        <w:t>безопасно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назначению</w:t>
      </w:r>
      <w:r>
        <w:rPr>
          <w:rFonts w:ascii="Times New Roman" w:hAnsi="Times New Roman"/>
          <w:sz w:val="24"/>
          <w:szCs w:val="24"/>
        </w:rPr>
        <w:t xml:space="preserve"> </w:t>
      </w:r>
      <w:r w:rsidRPr="00BA6B14">
        <w:rPr>
          <w:rFonts w:ascii="Times New Roman" w:hAnsi="Times New Roman"/>
          <w:sz w:val="24"/>
          <w:szCs w:val="24"/>
        </w:rPr>
        <w:t>использовать мобильные устройства и планшеты; быть осторожным при общении с незнакомыми</w:t>
      </w:r>
      <w:r>
        <w:rPr>
          <w:rFonts w:ascii="Times New Roman" w:hAnsi="Times New Roman"/>
          <w:sz w:val="24"/>
          <w:szCs w:val="24"/>
        </w:rPr>
        <w:t xml:space="preserve"> </w:t>
      </w:r>
      <w:r w:rsidRPr="00BA6B14">
        <w:rPr>
          <w:rFonts w:ascii="Times New Roman" w:hAnsi="Times New Roman"/>
          <w:sz w:val="24"/>
          <w:szCs w:val="24"/>
        </w:rPr>
        <w:t>животными;</w:t>
      </w:r>
      <w:r>
        <w:rPr>
          <w:rFonts w:ascii="Times New Roman" w:hAnsi="Times New Roman"/>
          <w:sz w:val="24"/>
          <w:szCs w:val="24"/>
        </w:rPr>
        <w:t xml:space="preserve"> </w:t>
      </w:r>
      <w:r w:rsidRPr="00BA6B14">
        <w:rPr>
          <w:rFonts w:ascii="Times New Roman" w:hAnsi="Times New Roman"/>
          <w:sz w:val="24"/>
          <w:szCs w:val="24"/>
        </w:rPr>
        <w:t>соблюдать</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перехода</w:t>
      </w:r>
      <w:r>
        <w:rPr>
          <w:rFonts w:ascii="Times New Roman" w:hAnsi="Times New Roman"/>
          <w:sz w:val="24"/>
          <w:szCs w:val="24"/>
        </w:rPr>
        <w:t xml:space="preserve"> </w:t>
      </w:r>
      <w:r w:rsidRPr="00BA6B14">
        <w:rPr>
          <w:rFonts w:ascii="Times New Roman" w:hAnsi="Times New Roman"/>
          <w:sz w:val="24"/>
          <w:szCs w:val="24"/>
        </w:rPr>
        <w:t>дороги,</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вести</w:t>
      </w:r>
      <w:r>
        <w:rPr>
          <w:rFonts w:ascii="Times New Roman" w:hAnsi="Times New Roman"/>
          <w:sz w:val="24"/>
          <w:szCs w:val="24"/>
        </w:rPr>
        <w:t xml:space="preserve"> </w:t>
      </w:r>
      <w:r w:rsidRPr="00BA6B14">
        <w:rPr>
          <w:rFonts w:ascii="Times New Roman" w:hAnsi="Times New Roman"/>
          <w:sz w:val="24"/>
          <w:szCs w:val="24"/>
        </w:rPr>
        <w:t>себя</w:t>
      </w:r>
      <w:r>
        <w:rPr>
          <w:rFonts w:ascii="Times New Roman" w:hAnsi="Times New Roman"/>
          <w:sz w:val="24"/>
          <w:szCs w:val="24"/>
        </w:rPr>
        <w:t xml:space="preserve"> втранспорте.</w:t>
      </w:r>
    </w:p>
    <w:p w:rsidR="00C1756B" w:rsidRPr="00C1756B"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iCs/>
          <w:sz w:val="24"/>
          <w:szCs w:val="24"/>
        </w:rPr>
        <w:t xml:space="preserve"> </w:t>
      </w:r>
      <w:r w:rsidRPr="005A05CC">
        <w:rPr>
          <w:rFonts w:ascii="Times New Roman" w:hAnsi="Times New Roman"/>
          <w:b/>
          <w:bCs/>
          <w:iCs/>
          <w:sz w:val="24"/>
          <w:szCs w:val="24"/>
        </w:rPr>
        <w:t>От</w:t>
      </w:r>
      <w:r>
        <w:rPr>
          <w:rFonts w:ascii="Times New Roman" w:hAnsi="Times New Roman"/>
          <w:b/>
          <w:bCs/>
          <w:iCs/>
          <w:sz w:val="24"/>
          <w:szCs w:val="24"/>
        </w:rPr>
        <w:t xml:space="preserve"> </w:t>
      </w:r>
      <w:r w:rsidRPr="005A05CC">
        <w:rPr>
          <w:rFonts w:ascii="Times New Roman" w:hAnsi="Times New Roman"/>
          <w:b/>
          <w:bCs/>
          <w:iCs/>
          <w:sz w:val="24"/>
          <w:szCs w:val="24"/>
        </w:rPr>
        <w:t>6</w:t>
      </w:r>
      <w:r>
        <w:rPr>
          <w:rFonts w:ascii="Times New Roman" w:hAnsi="Times New Roman"/>
          <w:b/>
          <w:bCs/>
          <w:iCs/>
          <w:sz w:val="24"/>
          <w:szCs w:val="24"/>
        </w:rPr>
        <w:t xml:space="preserve"> </w:t>
      </w:r>
      <w:r w:rsidRPr="005A05CC">
        <w:rPr>
          <w:rFonts w:ascii="Times New Roman" w:hAnsi="Times New Roman"/>
          <w:b/>
          <w:bCs/>
          <w:iCs/>
          <w:sz w:val="24"/>
          <w:szCs w:val="24"/>
        </w:rPr>
        <w:t>лет</w:t>
      </w:r>
      <w:r>
        <w:rPr>
          <w:rFonts w:ascii="Times New Roman" w:hAnsi="Times New Roman"/>
          <w:b/>
          <w:bCs/>
          <w:iCs/>
          <w:sz w:val="24"/>
          <w:szCs w:val="24"/>
        </w:rPr>
        <w:t xml:space="preserve"> </w:t>
      </w:r>
      <w:r w:rsidRPr="005A05CC">
        <w:rPr>
          <w:rFonts w:ascii="Times New Roman" w:hAnsi="Times New Roman"/>
          <w:b/>
          <w:bCs/>
          <w:iCs/>
          <w:sz w:val="24"/>
          <w:szCs w:val="24"/>
        </w:rPr>
        <w:t>до7 лет</w:t>
      </w:r>
    </w:p>
    <w:p w:rsidR="00C1756B" w:rsidRPr="00BA6B14" w:rsidRDefault="00C1756B" w:rsidP="00C1756B">
      <w:pPr>
        <w:widowControl w:val="0"/>
        <w:autoSpaceDE w:val="0"/>
        <w:autoSpaceDN w:val="0"/>
        <w:spacing w:before="36"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 области социально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 xml:space="preserve">коммуникативного развития основными </w:t>
      </w:r>
      <w:r w:rsidRPr="00C1756B">
        <w:rPr>
          <w:rFonts w:ascii="Times New Roman" w:hAnsi="Times New Roman"/>
          <w:sz w:val="24"/>
          <w:szCs w:val="24"/>
        </w:rPr>
        <w:t xml:space="preserve">задачами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 являются:</w:t>
      </w:r>
    </w:p>
    <w:p w:rsidR="00C1756B" w:rsidRPr="005A05CC" w:rsidRDefault="00C1756B" w:rsidP="00C1756B">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Pr="005A05CC">
        <w:rPr>
          <w:rFonts w:ascii="Times New Roman" w:hAnsi="Times New Roman"/>
          <w:sz w:val="24"/>
        </w:rPr>
        <w:t>В</w:t>
      </w:r>
      <w:r>
        <w:rPr>
          <w:rFonts w:ascii="Times New Roman" w:hAnsi="Times New Roman"/>
          <w:sz w:val="24"/>
        </w:rPr>
        <w:t xml:space="preserve"> </w:t>
      </w:r>
      <w:r w:rsidRPr="005A05CC">
        <w:rPr>
          <w:rFonts w:ascii="Times New Roman" w:hAnsi="Times New Roman"/>
          <w:sz w:val="24"/>
        </w:rPr>
        <w:t>сфере социальных</w:t>
      </w:r>
      <w:r>
        <w:rPr>
          <w:rFonts w:ascii="Times New Roman" w:hAnsi="Times New Roman"/>
          <w:sz w:val="24"/>
        </w:rPr>
        <w:t xml:space="preserve"> </w:t>
      </w:r>
      <w:r w:rsidRPr="005A05CC">
        <w:rPr>
          <w:rFonts w:ascii="Times New Roman" w:hAnsi="Times New Roman"/>
          <w:sz w:val="24"/>
        </w:rPr>
        <w:t>отношений:</w:t>
      </w:r>
    </w:p>
    <w:p w:rsidR="00C1756B" w:rsidRPr="00BA6B14" w:rsidRDefault="00C1756B" w:rsidP="00C1756B">
      <w:pPr>
        <w:widowControl w:val="0"/>
        <w:autoSpaceDE w:val="0"/>
        <w:autoSpaceDN w:val="0"/>
        <w:spacing w:before="80" w:after="0"/>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положительную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высокую</w:t>
      </w:r>
      <w:r>
        <w:rPr>
          <w:rFonts w:ascii="Times New Roman" w:hAnsi="Times New Roman"/>
          <w:sz w:val="24"/>
          <w:szCs w:val="24"/>
        </w:rPr>
        <w:t xml:space="preserve"> </w:t>
      </w:r>
      <w:r w:rsidRPr="00BA6B14">
        <w:rPr>
          <w:rFonts w:ascii="Times New Roman" w:hAnsi="Times New Roman"/>
          <w:sz w:val="24"/>
          <w:szCs w:val="24"/>
        </w:rPr>
        <w:t>самооценк</w:t>
      </w:r>
      <w:r>
        <w:rPr>
          <w:rFonts w:ascii="Times New Roman" w:hAnsi="Times New Roman"/>
          <w:sz w:val="24"/>
          <w:szCs w:val="24"/>
        </w:rPr>
        <w:t xml:space="preserve">у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уверенность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осознание</w:t>
      </w:r>
      <w:r>
        <w:rPr>
          <w:rFonts w:ascii="Times New Roman" w:hAnsi="Times New Roman"/>
          <w:sz w:val="24"/>
          <w:szCs w:val="24"/>
        </w:rPr>
        <w:t xml:space="preserve"> </w:t>
      </w:r>
      <w:r w:rsidRPr="00BA6B14">
        <w:rPr>
          <w:rFonts w:ascii="Times New Roman" w:hAnsi="Times New Roman"/>
          <w:sz w:val="24"/>
          <w:szCs w:val="24"/>
        </w:rPr>
        <w:t>роста</w:t>
      </w:r>
      <w:r>
        <w:rPr>
          <w:rFonts w:ascii="Times New Roman" w:hAnsi="Times New Roman"/>
          <w:sz w:val="24"/>
          <w:szCs w:val="24"/>
        </w:rPr>
        <w:t xml:space="preserve"> </w:t>
      </w:r>
      <w:r w:rsidRPr="00BA6B14">
        <w:rPr>
          <w:rFonts w:ascii="Times New Roman" w:hAnsi="Times New Roman"/>
          <w:sz w:val="24"/>
          <w:szCs w:val="24"/>
        </w:rPr>
        <w:t>своих</w:t>
      </w:r>
      <w:r>
        <w:rPr>
          <w:rFonts w:ascii="Times New Roman" w:hAnsi="Times New Roman"/>
          <w:sz w:val="24"/>
          <w:szCs w:val="24"/>
        </w:rPr>
        <w:t xml:space="preserve"> </w:t>
      </w:r>
      <w:r w:rsidRPr="00BA6B14">
        <w:rPr>
          <w:rFonts w:ascii="Times New Roman" w:hAnsi="Times New Roman"/>
          <w:sz w:val="24"/>
          <w:szCs w:val="24"/>
        </w:rPr>
        <w:t>достижений,</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собственного</w:t>
      </w:r>
      <w:r>
        <w:rPr>
          <w:rFonts w:ascii="Times New Roman" w:hAnsi="Times New Roman"/>
          <w:sz w:val="24"/>
          <w:szCs w:val="24"/>
        </w:rPr>
        <w:t xml:space="preserve"> </w:t>
      </w:r>
      <w:r w:rsidRPr="00BA6B14">
        <w:rPr>
          <w:rFonts w:ascii="Times New Roman" w:hAnsi="Times New Roman"/>
          <w:sz w:val="24"/>
          <w:szCs w:val="24"/>
        </w:rPr>
        <w:t>достоинства,</w:t>
      </w:r>
      <w:r>
        <w:rPr>
          <w:rFonts w:ascii="Times New Roman" w:hAnsi="Times New Roman"/>
          <w:sz w:val="24"/>
          <w:szCs w:val="24"/>
        </w:rPr>
        <w:t xml:space="preserve"> </w:t>
      </w:r>
      <w:r w:rsidRPr="00BA6B14">
        <w:rPr>
          <w:rFonts w:ascii="Times New Roman" w:hAnsi="Times New Roman"/>
          <w:sz w:val="24"/>
          <w:szCs w:val="24"/>
        </w:rPr>
        <w:t>стремления</w:t>
      </w:r>
      <w:r>
        <w:rPr>
          <w:rFonts w:ascii="Times New Roman" w:hAnsi="Times New Roman"/>
          <w:sz w:val="24"/>
          <w:szCs w:val="24"/>
        </w:rPr>
        <w:t xml:space="preserve"> </w:t>
      </w:r>
      <w:r w:rsidRPr="00BA6B14">
        <w:rPr>
          <w:rFonts w:ascii="Times New Roman" w:hAnsi="Times New Roman"/>
          <w:sz w:val="24"/>
          <w:szCs w:val="24"/>
        </w:rPr>
        <w:t>стать</w:t>
      </w:r>
      <w:r>
        <w:rPr>
          <w:rFonts w:ascii="Times New Roman" w:hAnsi="Times New Roman"/>
          <w:sz w:val="24"/>
          <w:szCs w:val="24"/>
        </w:rPr>
        <w:t xml:space="preserve"> </w:t>
      </w:r>
      <w:r w:rsidRPr="00BA6B14">
        <w:rPr>
          <w:rFonts w:ascii="Times New Roman" w:hAnsi="Times New Roman"/>
          <w:sz w:val="24"/>
          <w:szCs w:val="24"/>
        </w:rPr>
        <w:t>школьником;</w:t>
      </w:r>
    </w:p>
    <w:p w:rsidR="00C1756B" w:rsidRPr="00BA6B14" w:rsidRDefault="00C1756B" w:rsidP="00C1756B">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применения</w:t>
      </w:r>
      <w:r>
        <w:rPr>
          <w:rFonts w:ascii="Times New Roman" w:hAnsi="Times New Roman"/>
          <w:sz w:val="24"/>
          <w:szCs w:val="24"/>
        </w:rPr>
        <w:t xml:space="preserve"> </w:t>
      </w:r>
      <w:r w:rsidRPr="00BA6B14">
        <w:rPr>
          <w:rFonts w:ascii="Times New Roman" w:hAnsi="Times New Roman"/>
          <w:sz w:val="24"/>
          <w:szCs w:val="24"/>
        </w:rPr>
        <w:t>разнообразных</w:t>
      </w:r>
      <w:r>
        <w:rPr>
          <w:rFonts w:ascii="Times New Roman" w:hAnsi="Times New Roman"/>
          <w:sz w:val="24"/>
          <w:szCs w:val="24"/>
        </w:rPr>
        <w:t xml:space="preserve"> </w:t>
      </w:r>
      <w:r w:rsidRPr="00BA6B14">
        <w:rPr>
          <w:rFonts w:ascii="Times New Roman" w:hAnsi="Times New Roman"/>
          <w:sz w:val="24"/>
          <w:szCs w:val="24"/>
        </w:rPr>
        <w:t>способов</w:t>
      </w:r>
      <w:r>
        <w:rPr>
          <w:rFonts w:ascii="Times New Roman" w:hAnsi="Times New Roman"/>
          <w:sz w:val="24"/>
          <w:szCs w:val="24"/>
        </w:rPr>
        <w:t xml:space="preserve"> </w:t>
      </w:r>
      <w:r w:rsidRPr="00BA6B14">
        <w:rPr>
          <w:rFonts w:ascii="Times New Roman" w:hAnsi="Times New Roman"/>
          <w:sz w:val="24"/>
          <w:szCs w:val="24"/>
        </w:rPr>
        <w:t>взаимодействия</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начал</w:t>
      </w:r>
      <w:r>
        <w:rPr>
          <w:rFonts w:ascii="Times New Roman" w:hAnsi="Times New Roman"/>
          <w:sz w:val="24"/>
          <w:szCs w:val="24"/>
        </w:rPr>
        <w:t xml:space="preserve"> </w:t>
      </w:r>
      <w:r w:rsidRPr="00BA6B14">
        <w:rPr>
          <w:rFonts w:ascii="Times New Roman" w:hAnsi="Times New Roman"/>
          <w:sz w:val="24"/>
          <w:szCs w:val="24"/>
        </w:rPr>
        <w:t>социально-значимой</w:t>
      </w:r>
      <w:r>
        <w:rPr>
          <w:rFonts w:ascii="Times New Roman" w:hAnsi="Times New Roman"/>
          <w:sz w:val="24"/>
          <w:szCs w:val="24"/>
        </w:rPr>
        <w:t xml:space="preserve"> </w:t>
      </w:r>
      <w:r w:rsidRPr="00BA6B14">
        <w:rPr>
          <w:rFonts w:ascii="Times New Roman" w:hAnsi="Times New Roman"/>
          <w:sz w:val="24"/>
          <w:szCs w:val="24"/>
        </w:rPr>
        <w:t>активности;</w:t>
      </w:r>
    </w:p>
    <w:p w:rsidR="00C1756B" w:rsidRPr="004C5E2E" w:rsidRDefault="00C1756B" w:rsidP="00C1756B">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4C5E2E">
        <w:rPr>
          <w:rFonts w:ascii="Times New Roman" w:hAnsi="Times New Roman"/>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1756B" w:rsidRPr="004C5E2E" w:rsidRDefault="004C5E2E"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4C5E2E">
        <w:rPr>
          <w:rFonts w:ascii="Times New Roman" w:hAnsi="Times New Roman"/>
          <w:sz w:val="24"/>
          <w:szCs w:val="24"/>
        </w:rPr>
        <w:t>Р</w:t>
      </w:r>
      <w:r w:rsidR="00C1756B" w:rsidRPr="004C5E2E">
        <w:rPr>
          <w:rFonts w:ascii="Times New Roman" w:hAnsi="Times New Roman"/>
          <w:sz w:val="24"/>
          <w:szCs w:val="24"/>
        </w:rPr>
        <w:t>азвивать</w:t>
      </w:r>
      <w:r>
        <w:rPr>
          <w:rFonts w:ascii="Times New Roman" w:hAnsi="Times New Roman"/>
          <w:sz w:val="24"/>
          <w:szCs w:val="24"/>
        </w:rPr>
        <w:t xml:space="preserve"> </w:t>
      </w:r>
      <w:r w:rsidR="00C1756B" w:rsidRPr="004C5E2E">
        <w:rPr>
          <w:rFonts w:ascii="Times New Roman" w:hAnsi="Times New Roman"/>
          <w:sz w:val="24"/>
          <w:szCs w:val="24"/>
        </w:rPr>
        <w:t>способность</w:t>
      </w:r>
      <w:r>
        <w:rPr>
          <w:rFonts w:ascii="Times New Roman" w:hAnsi="Times New Roman"/>
          <w:sz w:val="24"/>
          <w:szCs w:val="24"/>
        </w:rPr>
        <w:t xml:space="preserve"> </w:t>
      </w:r>
      <w:r w:rsidR="00C1756B" w:rsidRPr="004C5E2E">
        <w:rPr>
          <w:rFonts w:ascii="Times New Roman" w:hAnsi="Times New Roman"/>
          <w:sz w:val="24"/>
          <w:szCs w:val="24"/>
        </w:rPr>
        <w:t>ребенка</w:t>
      </w:r>
      <w:r>
        <w:rPr>
          <w:rFonts w:ascii="Times New Roman" w:hAnsi="Times New Roman"/>
          <w:sz w:val="24"/>
          <w:szCs w:val="24"/>
        </w:rPr>
        <w:t xml:space="preserve"> </w:t>
      </w:r>
      <w:r w:rsidR="00C1756B" w:rsidRPr="004C5E2E">
        <w:rPr>
          <w:rFonts w:ascii="Times New Roman" w:hAnsi="Times New Roman"/>
          <w:sz w:val="24"/>
          <w:szCs w:val="24"/>
        </w:rPr>
        <w:t>понимать</w:t>
      </w:r>
      <w:r>
        <w:rPr>
          <w:rFonts w:ascii="Times New Roman" w:hAnsi="Times New Roman"/>
          <w:sz w:val="24"/>
          <w:szCs w:val="24"/>
        </w:rPr>
        <w:t xml:space="preserve"> </w:t>
      </w:r>
      <w:r w:rsidR="00C1756B" w:rsidRPr="004C5E2E">
        <w:rPr>
          <w:rFonts w:ascii="Times New Roman" w:hAnsi="Times New Roman"/>
          <w:sz w:val="24"/>
          <w:szCs w:val="24"/>
        </w:rPr>
        <w:t>и</w:t>
      </w:r>
      <w:r>
        <w:rPr>
          <w:rFonts w:ascii="Times New Roman" w:hAnsi="Times New Roman"/>
          <w:sz w:val="24"/>
          <w:szCs w:val="24"/>
        </w:rPr>
        <w:t xml:space="preserve"> </w:t>
      </w:r>
      <w:r w:rsidR="00C1756B" w:rsidRPr="004C5E2E">
        <w:rPr>
          <w:rFonts w:ascii="Times New Roman" w:hAnsi="Times New Roman"/>
          <w:sz w:val="24"/>
          <w:szCs w:val="24"/>
        </w:rPr>
        <w:t>учитывать</w:t>
      </w:r>
      <w:r>
        <w:rPr>
          <w:rFonts w:ascii="Times New Roman" w:hAnsi="Times New Roman"/>
          <w:sz w:val="24"/>
          <w:szCs w:val="24"/>
        </w:rPr>
        <w:t xml:space="preserve"> </w:t>
      </w:r>
      <w:r w:rsidR="00C1756B" w:rsidRPr="004C5E2E">
        <w:rPr>
          <w:rFonts w:ascii="Times New Roman" w:hAnsi="Times New Roman"/>
          <w:sz w:val="24"/>
          <w:szCs w:val="24"/>
        </w:rPr>
        <w:t>интересы</w:t>
      </w:r>
      <w:r>
        <w:rPr>
          <w:rFonts w:ascii="Times New Roman" w:hAnsi="Times New Roman"/>
          <w:sz w:val="24"/>
          <w:szCs w:val="24"/>
        </w:rPr>
        <w:t xml:space="preserve"> </w:t>
      </w:r>
      <w:r w:rsidR="00C1756B" w:rsidRPr="004C5E2E">
        <w:rPr>
          <w:rFonts w:ascii="Times New Roman" w:hAnsi="Times New Roman"/>
          <w:sz w:val="24"/>
          <w:szCs w:val="24"/>
        </w:rPr>
        <w:t>и</w:t>
      </w:r>
      <w:r>
        <w:rPr>
          <w:rFonts w:ascii="Times New Roman" w:hAnsi="Times New Roman"/>
          <w:sz w:val="24"/>
          <w:szCs w:val="24"/>
        </w:rPr>
        <w:t xml:space="preserve"> </w:t>
      </w:r>
      <w:r w:rsidR="00C1756B" w:rsidRPr="004C5E2E">
        <w:rPr>
          <w:rFonts w:ascii="Times New Roman" w:hAnsi="Times New Roman"/>
          <w:sz w:val="24"/>
          <w:szCs w:val="24"/>
        </w:rPr>
        <w:t>чувства</w:t>
      </w:r>
      <w:r>
        <w:rPr>
          <w:rFonts w:ascii="Times New Roman" w:hAnsi="Times New Roman"/>
          <w:sz w:val="24"/>
          <w:szCs w:val="24"/>
        </w:rPr>
        <w:t xml:space="preserve"> </w:t>
      </w:r>
      <w:r w:rsidR="00C1756B" w:rsidRPr="004C5E2E">
        <w:rPr>
          <w:rFonts w:ascii="Times New Roman" w:hAnsi="Times New Roman"/>
          <w:sz w:val="24"/>
          <w:szCs w:val="24"/>
        </w:rPr>
        <w:t>других;</w:t>
      </w:r>
      <w:r>
        <w:rPr>
          <w:rFonts w:ascii="Times New Roman" w:hAnsi="Times New Roman"/>
          <w:sz w:val="24"/>
          <w:szCs w:val="24"/>
        </w:rPr>
        <w:t xml:space="preserve"> </w:t>
      </w:r>
      <w:r w:rsidR="00C1756B" w:rsidRPr="004C5E2E">
        <w:rPr>
          <w:rFonts w:ascii="Times New Roman" w:hAnsi="Times New Roman"/>
          <w:sz w:val="24"/>
          <w:szCs w:val="24"/>
        </w:rPr>
        <w:t>договариваться</w:t>
      </w:r>
      <w:r>
        <w:rPr>
          <w:rFonts w:ascii="Times New Roman" w:hAnsi="Times New Roman"/>
          <w:sz w:val="24"/>
          <w:szCs w:val="24"/>
        </w:rPr>
        <w:t xml:space="preserve"> </w:t>
      </w:r>
      <w:r w:rsidR="00C1756B" w:rsidRPr="004C5E2E">
        <w:rPr>
          <w:rFonts w:ascii="Times New Roman" w:hAnsi="Times New Roman"/>
          <w:sz w:val="24"/>
          <w:szCs w:val="24"/>
        </w:rPr>
        <w:t>и</w:t>
      </w:r>
      <w:r>
        <w:rPr>
          <w:rFonts w:ascii="Times New Roman" w:hAnsi="Times New Roman"/>
          <w:sz w:val="24"/>
          <w:szCs w:val="24"/>
        </w:rPr>
        <w:t xml:space="preserve"> </w:t>
      </w:r>
      <w:r w:rsidR="00C1756B" w:rsidRPr="004C5E2E">
        <w:rPr>
          <w:rFonts w:ascii="Times New Roman" w:hAnsi="Times New Roman"/>
          <w:sz w:val="24"/>
          <w:szCs w:val="24"/>
        </w:rPr>
        <w:t>дружить</w:t>
      </w:r>
      <w:r>
        <w:rPr>
          <w:rFonts w:ascii="Times New Roman" w:hAnsi="Times New Roman"/>
          <w:sz w:val="24"/>
          <w:szCs w:val="24"/>
        </w:rPr>
        <w:t xml:space="preserve"> </w:t>
      </w:r>
      <w:r w:rsidR="00C1756B" w:rsidRPr="004C5E2E">
        <w:rPr>
          <w:rFonts w:ascii="Times New Roman" w:hAnsi="Times New Roman"/>
          <w:sz w:val="24"/>
          <w:szCs w:val="24"/>
        </w:rPr>
        <w:t>со</w:t>
      </w:r>
      <w:r>
        <w:rPr>
          <w:rFonts w:ascii="Times New Roman" w:hAnsi="Times New Roman"/>
          <w:sz w:val="24"/>
          <w:szCs w:val="24"/>
        </w:rPr>
        <w:t xml:space="preserve"> </w:t>
      </w:r>
      <w:r w:rsidR="00C1756B" w:rsidRPr="004C5E2E">
        <w:rPr>
          <w:rFonts w:ascii="Times New Roman" w:hAnsi="Times New Roman"/>
          <w:sz w:val="24"/>
          <w:szCs w:val="24"/>
        </w:rPr>
        <w:t>сверстниками;</w:t>
      </w:r>
      <w:r>
        <w:rPr>
          <w:rFonts w:ascii="Times New Roman" w:hAnsi="Times New Roman"/>
          <w:sz w:val="24"/>
          <w:szCs w:val="24"/>
        </w:rPr>
        <w:t xml:space="preserve"> </w:t>
      </w:r>
      <w:r w:rsidR="00C1756B" w:rsidRPr="004C5E2E">
        <w:rPr>
          <w:rFonts w:ascii="Times New Roman" w:hAnsi="Times New Roman"/>
          <w:sz w:val="24"/>
          <w:szCs w:val="24"/>
        </w:rPr>
        <w:t>разрешать</w:t>
      </w:r>
      <w:r>
        <w:rPr>
          <w:rFonts w:ascii="Times New Roman" w:hAnsi="Times New Roman"/>
          <w:sz w:val="24"/>
          <w:szCs w:val="24"/>
        </w:rPr>
        <w:t xml:space="preserve"> </w:t>
      </w:r>
      <w:r w:rsidR="00C1756B" w:rsidRPr="004C5E2E">
        <w:rPr>
          <w:rFonts w:ascii="Times New Roman" w:hAnsi="Times New Roman"/>
          <w:sz w:val="24"/>
          <w:szCs w:val="24"/>
        </w:rPr>
        <w:t>возникающие</w:t>
      </w:r>
      <w:r>
        <w:rPr>
          <w:rFonts w:ascii="Times New Roman" w:hAnsi="Times New Roman"/>
          <w:sz w:val="24"/>
          <w:szCs w:val="24"/>
        </w:rPr>
        <w:t xml:space="preserve"> </w:t>
      </w:r>
      <w:r w:rsidR="00C1756B" w:rsidRPr="004C5E2E">
        <w:rPr>
          <w:rFonts w:ascii="Times New Roman" w:hAnsi="Times New Roman"/>
          <w:sz w:val="24"/>
          <w:szCs w:val="24"/>
        </w:rPr>
        <w:t>конфликты</w:t>
      </w:r>
      <w:r>
        <w:rPr>
          <w:rFonts w:ascii="Times New Roman" w:hAnsi="Times New Roman"/>
          <w:sz w:val="24"/>
          <w:szCs w:val="24"/>
        </w:rPr>
        <w:t xml:space="preserve"> </w:t>
      </w:r>
      <w:r w:rsidR="00C1756B" w:rsidRPr="004C5E2E">
        <w:rPr>
          <w:rFonts w:ascii="Times New Roman" w:hAnsi="Times New Roman"/>
          <w:sz w:val="24"/>
          <w:szCs w:val="24"/>
        </w:rPr>
        <w:t>конструктивными</w:t>
      </w:r>
      <w:r>
        <w:rPr>
          <w:rFonts w:ascii="Times New Roman" w:hAnsi="Times New Roman"/>
          <w:sz w:val="24"/>
          <w:szCs w:val="24"/>
        </w:rPr>
        <w:t xml:space="preserve"> </w:t>
      </w:r>
      <w:r w:rsidR="00C1756B" w:rsidRPr="004C5E2E">
        <w:rPr>
          <w:rFonts w:ascii="Times New Roman" w:hAnsi="Times New Roman"/>
          <w:sz w:val="24"/>
          <w:szCs w:val="24"/>
        </w:rPr>
        <w:t>способами;</w:t>
      </w:r>
    </w:p>
    <w:p w:rsidR="00C1756B" w:rsidRPr="004C5E2E" w:rsidRDefault="004C5E2E" w:rsidP="004C5E2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В</w:t>
      </w:r>
      <w:r w:rsidR="00C1756B" w:rsidRPr="004C5E2E">
        <w:rPr>
          <w:rFonts w:ascii="Times New Roman" w:hAnsi="Times New Roman"/>
          <w:sz w:val="24"/>
          <w:szCs w:val="24"/>
        </w:rPr>
        <w:t>оспитывать привычки культурного поведения и общения с людьми, основ этикета, правил</w:t>
      </w:r>
      <w:r>
        <w:rPr>
          <w:rFonts w:ascii="Times New Roman" w:hAnsi="Times New Roman"/>
          <w:sz w:val="24"/>
          <w:szCs w:val="24"/>
        </w:rPr>
        <w:t xml:space="preserve"> </w:t>
      </w:r>
      <w:r w:rsidR="00C1756B" w:rsidRPr="004C5E2E">
        <w:rPr>
          <w:rFonts w:ascii="Times New Roman" w:hAnsi="Times New Roman"/>
          <w:sz w:val="24"/>
          <w:szCs w:val="24"/>
        </w:rPr>
        <w:t>поведения</w:t>
      </w:r>
      <w:r>
        <w:rPr>
          <w:rFonts w:ascii="Times New Roman" w:hAnsi="Times New Roman"/>
          <w:sz w:val="24"/>
          <w:szCs w:val="24"/>
        </w:rPr>
        <w:t xml:space="preserve"> </w:t>
      </w:r>
      <w:r w:rsidR="00C1756B" w:rsidRPr="004C5E2E">
        <w:rPr>
          <w:rFonts w:ascii="Times New Roman" w:hAnsi="Times New Roman"/>
          <w:sz w:val="24"/>
          <w:szCs w:val="24"/>
        </w:rPr>
        <w:t>в</w:t>
      </w:r>
      <w:r>
        <w:rPr>
          <w:rFonts w:ascii="Times New Roman" w:hAnsi="Times New Roman"/>
          <w:sz w:val="24"/>
          <w:szCs w:val="24"/>
        </w:rPr>
        <w:t xml:space="preserve"> </w:t>
      </w:r>
      <w:r w:rsidR="00C1756B" w:rsidRPr="004C5E2E">
        <w:rPr>
          <w:rFonts w:ascii="Times New Roman" w:hAnsi="Times New Roman"/>
          <w:sz w:val="24"/>
          <w:szCs w:val="24"/>
        </w:rPr>
        <w:t>общественных</w:t>
      </w:r>
      <w:r>
        <w:rPr>
          <w:rFonts w:ascii="Times New Roman" w:hAnsi="Times New Roman"/>
          <w:sz w:val="24"/>
          <w:szCs w:val="24"/>
        </w:rPr>
        <w:t xml:space="preserve"> </w:t>
      </w:r>
      <w:r w:rsidR="00C1756B" w:rsidRPr="004C5E2E">
        <w:rPr>
          <w:rFonts w:ascii="Times New Roman" w:hAnsi="Times New Roman"/>
          <w:sz w:val="24"/>
          <w:szCs w:val="24"/>
        </w:rPr>
        <w:t>местах.</w:t>
      </w:r>
    </w:p>
    <w:p w:rsidR="00C1756B" w:rsidRPr="005A05CC" w:rsidRDefault="004C5E2E" w:rsidP="004C5E2E">
      <w:pPr>
        <w:widowControl w:val="0"/>
        <w:autoSpaceDE w:val="0"/>
        <w:autoSpaceDN w:val="0"/>
        <w:spacing w:after="0" w:line="275" w:lineRule="exact"/>
        <w:jc w:val="both"/>
        <w:rPr>
          <w:rFonts w:ascii="Times New Roman" w:hAnsi="Times New Roman"/>
          <w:sz w:val="24"/>
        </w:rPr>
      </w:pPr>
      <w:r>
        <w:rPr>
          <w:rFonts w:ascii="Times New Roman" w:hAnsi="Times New Roman"/>
          <w:sz w:val="24"/>
        </w:rPr>
        <w:t xml:space="preserve">      </w:t>
      </w:r>
      <w:r w:rsidR="00C1756B" w:rsidRPr="004C5E2E">
        <w:rPr>
          <w:rFonts w:ascii="Times New Roman" w:hAnsi="Times New Roman"/>
          <w:sz w:val="24"/>
        </w:rPr>
        <w:t>В</w:t>
      </w:r>
      <w:r>
        <w:rPr>
          <w:rFonts w:ascii="Times New Roman" w:hAnsi="Times New Roman"/>
          <w:sz w:val="24"/>
        </w:rPr>
        <w:t xml:space="preserve"> </w:t>
      </w:r>
      <w:r w:rsidR="00C1756B" w:rsidRPr="004C5E2E">
        <w:rPr>
          <w:rFonts w:ascii="Times New Roman" w:hAnsi="Times New Roman"/>
          <w:sz w:val="24"/>
        </w:rPr>
        <w:t>области</w:t>
      </w:r>
      <w:r>
        <w:rPr>
          <w:rFonts w:ascii="Times New Roman" w:hAnsi="Times New Roman"/>
          <w:sz w:val="24"/>
        </w:rPr>
        <w:t xml:space="preserve"> </w:t>
      </w:r>
      <w:r w:rsidR="00C1756B" w:rsidRPr="004C5E2E">
        <w:rPr>
          <w:rFonts w:ascii="Times New Roman" w:hAnsi="Times New Roman"/>
          <w:sz w:val="24"/>
        </w:rPr>
        <w:t>формирования</w:t>
      </w:r>
      <w:r>
        <w:rPr>
          <w:rFonts w:ascii="Times New Roman" w:hAnsi="Times New Roman"/>
          <w:sz w:val="24"/>
        </w:rPr>
        <w:t xml:space="preserve"> </w:t>
      </w:r>
      <w:r w:rsidR="00C1756B" w:rsidRPr="004C5E2E">
        <w:rPr>
          <w:rFonts w:ascii="Times New Roman" w:hAnsi="Times New Roman"/>
          <w:sz w:val="24"/>
        </w:rPr>
        <w:t>основ</w:t>
      </w:r>
      <w:r>
        <w:rPr>
          <w:rFonts w:ascii="Times New Roman" w:hAnsi="Times New Roman"/>
          <w:sz w:val="24"/>
        </w:rPr>
        <w:t xml:space="preserve"> </w:t>
      </w:r>
      <w:r w:rsidR="00C1756B" w:rsidRPr="004C5E2E">
        <w:rPr>
          <w:rFonts w:ascii="Times New Roman" w:hAnsi="Times New Roman"/>
          <w:sz w:val="24"/>
        </w:rPr>
        <w:t>гражданственности</w:t>
      </w:r>
      <w:r>
        <w:rPr>
          <w:rFonts w:ascii="Times New Roman" w:hAnsi="Times New Roman"/>
          <w:sz w:val="24"/>
        </w:rPr>
        <w:t xml:space="preserve"> </w:t>
      </w:r>
      <w:r w:rsidR="00C1756B" w:rsidRPr="004C5E2E">
        <w:rPr>
          <w:rFonts w:ascii="Times New Roman" w:hAnsi="Times New Roman"/>
          <w:sz w:val="24"/>
        </w:rPr>
        <w:t>и</w:t>
      </w:r>
      <w:r>
        <w:rPr>
          <w:rFonts w:ascii="Times New Roman" w:hAnsi="Times New Roman"/>
          <w:sz w:val="24"/>
        </w:rPr>
        <w:t xml:space="preserve"> </w:t>
      </w:r>
      <w:r w:rsidR="00C1756B" w:rsidRPr="004C5E2E">
        <w:rPr>
          <w:rFonts w:ascii="Times New Roman" w:hAnsi="Times New Roman"/>
          <w:sz w:val="24"/>
        </w:rPr>
        <w:t>патриотизма:</w:t>
      </w:r>
    </w:p>
    <w:p w:rsidR="00C1756B" w:rsidRPr="00BA6B14" w:rsidRDefault="004C5E2E" w:rsidP="004C5E2E">
      <w:pPr>
        <w:widowControl w:val="0"/>
        <w:autoSpaceDE w:val="0"/>
        <w:autoSpaceDN w:val="0"/>
        <w:spacing w:before="41" w:after="0" w:line="278" w:lineRule="auto"/>
        <w:ind w:right="253"/>
        <w:jc w:val="both"/>
        <w:rPr>
          <w:rFonts w:ascii="Times New Roman" w:hAnsi="Times New Roman"/>
          <w:sz w:val="24"/>
          <w:szCs w:val="24"/>
        </w:rPr>
      </w:pPr>
      <w:r>
        <w:rPr>
          <w:rFonts w:ascii="Times New Roman" w:hAnsi="Times New Roman"/>
          <w:sz w:val="24"/>
          <w:szCs w:val="24"/>
        </w:rPr>
        <w:t xml:space="preserve">      В</w:t>
      </w:r>
      <w:r w:rsidR="00C1756B" w:rsidRPr="00BA6B14">
        <w:rPr>
          <w:rFonts w:ascii="Times New Roman" w:hAnsi="Times New Roman"/>
          <w:sz w:val="24"/>
          <w:szCs w:val="24"/>
        </w:rPr>
        <w:t>оспитывать патриотические и интернациональные чувства, любовь и уважение к Родине, к</w:t>
      </w:r>
      <w:r>
        <w:rPr>
          <w:rFonts w:ascii="Times New Roman" w:hAnsi="Times New Roman"/>
          <w:sz w:val="24"/>
          <w:szCs w:val="24"/>
        </w:rPr>
        <w:t xml:space="preserve"> </w:t>
      </w:r>
      <w:r w:rsidR="00C1756B" w:rsidRPr="00BA6B14">
        <w:rPr>
          <w:rFonts w:ascii="Times New Roman" w:hAnsi="Times New Roman"/>
          <w:sz w:val="24"/>
          <w:szCs w:val="24"/>
        </w:rPr>
        <w:t>представителям</w:t>
      </w:r>
      <w:r>
        <w:rPr>
          <w:rFonts w:ascii="Times New Roman" w:hAnsi="Times New Roman"/>
          <w:sz w:val="24"/>
          <w:szCs w:val="24"/>
        </w:rPr>
        <w:t xml:space="preserve"> </w:t>
      </w:r>
      <w:r w:rsidR="00C1756B" w:rsidRPr="00BA6B14">
        <w:rPr>
          <w:rFonts w:ascii="Times New Roman" w:hAnsi="Times New Roman"/>
          <w:sz w:val="24"/>
          <w:szCs w:val="24"/>
        </w:rPr>
        <w:t>разных национальностей,</w:t>
      </w:r>
      <w:r>
        <w:rPr>
          <w:rFonts w:ascii="Times New Roman" w:hAnsi="Times New Roman"/>
          <w:sz w:val="24"/>
          <w:szCs w:val="24"/>
        </w:rPr>
        <w:t xml:space="preserve"> </w:t>
      </w:r>
      <w:r w:rsidR="00C1756B" w:rsidRPr="00BA6B14">
        <w:rPr>
          <w:rFonts w:ascii="Times New Roman" w:hAnsi="Times New Roman"/>
          <w:sz w:val="24"/>
          <w:szCs w:val="24"/>
        </w:rPr>
        <w:t>интерес</w:t>
      </w:r>
      <w:r>
        <w:rPr>
          <w:rFonts w:ascii="Times New Roman" w:hAnsi="Times New Roman"/>
          <w:sz w:val="24"/>
          <w:szCs w:val="24"/>
        </w:rPr>
        <w:t xml:space="preserve"> </w:t>
      </w:r>
      <w:r w:rsidR="00C1756B" w:rsidRPr="00BA6B14">
        <w:rPr>
          <w:rFonts w:ascii="Times New Roman" w:hAnsi="Times New Roman"/>
          <w:sz w:val="24"/>
          <w:szCs w:val="24"/>
        </w:rPr>
        <w:t>к их</w:t>
      </w:r>
      <w:r>
        <w:rPr>
          <w:rFonts w:ascii="Times New Roman" w:hAnsi="Times New Roman"/>
          <w:sz w:val="24"/>
          <w:szCs w:val="24"/>
        </w:rPr>
        <w:t xml:space="preserve"> </w:t>
      </w:r>
      <w:r w:rsidR="00C1756B" w:rsidRPr="00BA6B14">
        <w:rPr>
          <w:rFonts w:ascii="Times New Roman" w:hAnsi="Times New Roman"/>
          <w:sz w:val="24"/>
          <w:szCs w:val="24"/>
        </w:rPr>
        <w:t>культуре</w:t>
      </w:r>
      <w:r>
        <w:rPr>
          <w:rFonts w:ascii="Times New Roman" w:hAnsi="Times New Roman"/>
          <w:sz w:val="24"/>
          <w:szCs w:val="24"/>
        </w:rPr>
        <w:t xml:space="preserve"> </w:t>
      </w:r>
      <w:r w:rsidR="00C1756B" w:rsidRPr="00BA6B14">
        <w:rPr>
          <w:rFonts w:ascii="Times New Roman" w:hAnsi="Times New Roman"/>
          <w:sz w:val="24"/>
          <w:szCs w:val="24"/>
        </w:rPr>
        <w:t>и обычаям;</w:t>
      </w:r>
    </w:p>
    <w:p w:rsidR="00C1756B" w:rsidRPr="00BA6B14" w:rsidRDefault="004C5E2E" w:rsidP="004C5E2E">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Р</w:t>
      </w:r>
      <w:r w:rsidR="00C1756B" w:rsidRPr="00BA6B14">
        <w:rPr>
          <w:rFonts w:ascii="Times New Roman" w:hAnsi="Times New Roman"/>
          <w:sz w:val="24"/>
          <w:szCs w:val="24"/>
        </w:rPr>
        <w:t>асширять представления детей о государственных праздниках и поддерживать интерес</w:t>
      </w:r>
      <w:r>
        <w:rPr>
          <w:rFonts w:ascii="Times New Roman" w:hAnsi="Times New Roman"/>
          <w:sz w:val="24"/>
          <w:szCs w:val="24"/>
        </w:rPr>
        <w:t xml:space="preserve"> </w:t>
      </w:r>
      <w:r w:rsidR="00C1756B" w:rsidRPr="00BA6B14">
        <w:rPr>
          <w:rFonts w:ascii="Times New Roman" w:hAnsi="Times New Roman"/>
          <w:sz w:val="24"/>
          <w:szCs w:val="24"/>
        </w:rPr>
        <w:t>детей к событиям, происходящим в стране, развивать чувство гордости за достижения страны вобласти спорта, наукии искусства,служения и</w:t>
      </w:r>
      <w:r>
        <w:rPr>
          <w:rFonts w:ascii="Times New Roman" w:hAnsi="Times New Roman"/>
          <w:sz w:val="24"/>
          <w:szCs w:val="24"/>
        </w:rPr>
        <w:t xml:space="preserve"> </w:t>
      </w:r>
      <w:r w:rsidR="00C1756B" w:rsidRPr="00BA6B14">
        <w:rPr>
          <w:rFonts w:ascii="Times New Roman" w:hAnsi="Times New Roman"/>
          <w:sz w:val="24"/>
          <w:szCs w:val="24"/>
        </w:rPr>
        <w:t>верности</w:t>
      </w:r>
      <w:r>
        <w:rPr>
          <w:rFonts w:ascii="Times New Roman" w:hAnsi="Times New Roman"/>
          <w:sz w:val="24"/>
          <w:szCs w:val="24"/>
        </w:rPr>
        <w:t xml:space="preserve"> </w:t>
      </w:r>
      <w:r w:rsidR="00C1756B" w:rsidRPr="00BA6B14">
        <w:rPr>
          <w:rFonts w:ascii="Times New Roman" w:hAnsi="Times New Roman"/>
          <w:sz w:val="24"/>
          <w:szCs w:val="24"/>
        </w:rPr>
        <w:t>интересам</w:t>
      </w:r>
      <w:r>
        <w:rPr>
          <w:rFonts w:ascii="Times New Roman" w:hAnsi="Times New Roman"/>
          <w:sz w:val="24"/>
          <w:szCs w:val="24"/>
        </w:rPr>
        <w:t xml:space="preserve"> </w:t>
      </w:r>
      <w:r w:rsidR="00C1756B" w:rsidRPr="00BA6B14">
        <w:rPr>
          <w:rFonts w:ascii="Times New Roman" w:hAnsi="Times New Roman"/>
          <w:sz w:val="24"/>
          <w:szCs w:val="24"/>
        </w:rPr>
        <w:t>страны;</w:t>
      </w:r>
    </w:p>
    <w:p w:rsidR="00C1756B" w:rsidRPr="00BA6B14" w:rsidRDefault="004C5E2E" w:rsidP="004C5E2E">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З</w:t>
      </w:r>
      <w:r w:rsidR="00C1756B" w:rsidRPr="00BA6B14">
        <w:rPr>
          <w:rFonts w:ascii="Times New Roman" w:hAnsi="Times New Roman"/>
          <w:sz w:val="24"/>
          <w:szCs w:val="24"/>
        </w:rPr>
        <w:t>накомить с целями и доступными практиками волонтерства в России и включать детей при</w:t>
      </w:r>
      <w:r>
        <w:rPr>
          <w:rFonts w:ascii="Times New Roman" w:hAnsi="Times New Roman"/>
          <w:sz w:val="24"/>
          <w:szCs w:val="24"/>
        </w:rPr>
        <w:t xml:space="preserve"> </w:t>
      </w:r>
      <w:r w:rsidR="00C1756B" w:rsidRPr="00BA6B14">
        <w:rPr>
          <w:rFonts w:ascii="Times New Roman" w:hAnsi="Times New Roman"/>
          <w:sz w:val="24"/>
          <w:szCs w:val="24"/>
        </w:rPr>
        <w:lastRenderedPageBreak/>
        <w:t>поддержке взрослых в социальные акции, волонтерские мероприятия в детском саду и в городе</w:t>
      </w:r>
      <w:r>
        <w:rPr>
          <w:rFonts w:ascii="Times New Roman" w:hAnsi="Times New Roman"/>
          <w:sz w:val="24"/>
          <w:szCs w:val="24"/>
        </w:rPr>
        <w:t xml:space="preserve"> </w:t>
      </w:r>
      <w:r w:rsidR="00C1756B" w:rsidRPr="00BA6B14">
        <w:rPr>
          <w:rFonts w:ascii="Times New Roman" w:hAnsi="Times New Roman"/>
          <w:sz w:val="24"/>
          <w:szCs w:val="24"/>
        </w:rPr>
        <w:t>(поселке);</w:t>
      </w:r>
    </w:p>
    <w:p w:rsidR="00C1756B" w:rsidRPr="00BA6B14" w:rsidRDefault="004C5E2E"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Р</w:t>
      </w:r>
      <w:r w:rsidR="00C1756B" w:rsidRPr="00BA6B14">
        <w:rPr>
          <w:rFonts w:ascii="Times New Roman" w:hAnsi="Times New Roman"/>
          <w:sz w:val="24"/>
          <w:szCs w:val="24"/>
        </w:rPr>
        <w:t>азвивать</w:t>
      </w:r>
      <w:r>
        <w:rPr>
          <w:rFonts w:ascii="Times New Roman" w:hAnsi="Times New Roman"/>
          <w:sz w:val="24"/>
          <w:szCs w:val="24"/>
        </w:rPr>
        <w:t xml:space="preserve"> </w:t>
      </w:r>
      <w:r w:rsidR="00C1756B" w:rsidRPr="00BA6B14">
        <w:rPr>
          <w:rFonts w:ascii="Times New Roman" w:hAnsi="Times New Roman"/>
          <w:sz w:val="24"/>
          <w:szCs w:val="24"/>
        </w:rPr>
        <w:t>интерес</w:t>
      </w:r>
      <w:r>
        <w:rPr>
          <w:rFonts w:ascii="Times New Roman" w:hAnsi="Times New Roman"/>
          <w:sz w:val="24"/>
          <w:szCs w:val="24"/>
        </w:rPr>
        <w:t xml:space="preserve"> </w:t>
      </w:r>
      <w:r w:rsidR="00C1756B" w:rsidRPr="00BA6B14">
        <w:rPr>
          <w:rFonts w:ascii="Times New Roman" w:hAnsi="Times New Roman"/>
          <w:sz w:val="24"/>
          <w:szCs w:val="24"/>
        </w:rPr>
        <w:t>детей</w:t>
      </w:r>
      <w:r>
        <w:rPr>
          <w:rFonts w:ascii="Times New Roman" w:hAnsi="Times New Roman"/>
          <w:sz w:val="24"/>
          <w:szCs w:val="24"/>
        </w:rPr>
        <w:t xml:space="preserve">  </w:t>
      </w:r>
      <w:r w:rsidR="00C1756B" w:rsidRPr="00BA6B14">
        <w:rPr>
          <w:rFonts w:ascii="Times New Roman" w:hAnsi="Times New Roman"/>
          <w:sz w:val="24"/>
          <w:szCs w:val="24"/>
        </w:rPr>
        <w:t>к</w:t>
      </w:r>
      <w:r>
        <w:rPr>
          <w:rFonts w:ascii="Times New Roman" w:hAnsi="Times New Roman"/>
          <w:sz w:val="24"/>
          <w:szCs w:val="24"/>
        </w:rPr>
        <w:t xml:space="preserve"> </w:t>
      </w:r>
      <w:r w:rsidR="00C1756B" w:rsidRPr="00BA6B14">
        <w:rPr>
          <w:rFonts w:ascii="Times New Roman" w:hAnsi="Times New Roman"/>
          <w:sz w:val="24"/>
          <w:szCs w:val="24"/>
        </w:rPr>
        <w:t>родному</w:t>
      </w:r>
      <w:r>
        <w:rPr>
          <w:rFonts w:ascii="Times New Roman" w:hAnsi="Times New Roman"/>
          <w:sz w:val="24"/>
          <w:szCs w:val="24"/>
        </w:rPr>
        <w:t xml:space="preserve"> </w:t>
      </w:r>
      <w:r w:rsidR="00C1756B" w:rsidRPr="00BA6B14">
        <w:rPr>
          <w:rFonts w:ascii="Times New Roman" w:hAnsi="Times New Roman"/>
          <w:sz w:val="24"/>
          <w:szCs w:val="24"/>
        </w:rPr>
        <w:t>городу</w:t>
      </w:r>
      <w:r>
        <w:rPr>
          <w:rFonts w:ascii="Times New Roman" w:hAnsi="Times New Roman"/>
          <w:sz w:val="24"/>
          <w:szCs w:val="24"/>
        </w:rPr>
        <w:t xml:space="preserve"> </w:t>
      </w:r>
      <w:r w:rsidR="00C1756B" w:rsidRPr="00BA6B14">
        <w:rPr>
          <w:rFonts w:ascii="Times New Roman" w:hAnsi="Times New Roman"/>
          <w:sz w:val="24"/>
          <w:szCs w:val="24"/>
        </w:rPr>
        <w:t>(поселку),</w:t>
      </w:r>
      <w:r>
        <w:rPr>
          <w:rFonts w:ascii="Times New Roman" w:hAnsi="Times New Roman"/>
          <w:sz w:val="24"/>
          <w:szCs w:val="24"/>
        </w:rPr>
        <w:t xml:space="preserve"> </w:t>
      </w:r>
      <w:r w:rsidR="00C1756B" w:rsidRPr="00BA6B14">
        <w:rPr>
          <w:rFonts w:ascii="Times New Roman" w:hAnsi="Times New Roman"/>
          <w:sz w:val="24"/>
          <w:szCs w:val="24"/>
        </w:rPr>
        <w:t>переживание</w:t>
      </w:r>
      <w:r>
        <w:rPr>
          <w:rFonts w:ascii="Times New Roman" w:hAnsi="Times New Roman"/>
          <w:sz w:val="24"/>
          <w:szCs w:val="24"/>
        </w:rPr>
        <w:t xml:space="preserve"> </w:t>
      </w:r>
      <w:r w:rsidR="00C1756B" w:rsidRPr="00BA6B14">
        <w:rPr>
          <w:rFonts w:ascii="Times New Roman" w:hAnsi="Times New Roman"/>
          <w:sz w:val="24"/>
          <w:szCs w:val="24"/>
        </w:rPr>
        <w:t>чувства</w:t>
      </w:r>
      <w:r>
        <w:rPr>
          <w:rFonts w:ascii="Times New Roman" w:hAnsi="Times New Roman"/>
          <w:sz w:val="24"/>
          <w:szCs w:val="24"/>
        </w:rPr>
        <w:t xml:space="preserve"> </w:t>
      </w:r>
      <w:r w:rsidR="00C1756B" w:rsidRPr="00BA6B14">
        <w:rPr>
          <w:rFonts w:ascii="Times New Roman" w:hAnsi="Times New Roman"/>
          <w:sz w:val="24"/>
          <w:szCs w:val="24"/>
        </w:rPr>
        <w:t>удивления,</w:t>
      </w:r>
      <w:r>
        <w:rPr>
          <w:rFonts w:ascii="Times New Roman" w:hAnsi="Times New Roman"/>
          <w:sz w:val="24"/>
          <w:szCs w:val="24"/>
        </w:rPr>
        <w:t xml:space="preserve"> </w:t>
      </w:r>
      <w:r w:rsidR="00C1756B" w:rsidRPr="00BA6B14">
        <w:rPr>
          <w:rFonts w:ascii="Times New Roman" w:hAnsi="Times New Roman"/>
          <w:sz w:val="24"/>
          <w:szCs w:val="24"/>
        </w:rPr>
        <w:t>восхищения достопримечательностями, событиями прошлого и настоящего; поощрять активное</w:t>
      </w:r>
      <w:r>
        <w:rPr>
          <w:rFonts w:ascii="Times New Roman" w:hAnsi="Times New Roman"/>
          <w:sz w:val="24"/>
          <w:szCs w:val="24"/>
        </w:rPr>
        <w:t xml:space="preserve"> </w:t>
      </w:r>
      <w:r w:rsidR="00C1756B" w:rsidRPr="00BA6B14">
        <w:rPr>
          <w:rFonts w:ascii="Times New Roman" w:hAnsi="Times New Roman"/>
          <w:sz w:val="24"/>
          <w:szCs w:val="24"/>
        </w:rPr>
        <w:t>участие</w:t>
      </w:r>
      <w:r>
        <w:rPr>
          <w:rFonts w:ascii="Times New Roman" w:hAnsi="Times New Roman"/>
          <w:sz w:val="24"/>
          <w:szCs w:val="24"/>
        </w:rPr>
        <w:t xml:space="preserve"> </w:t>
      </w:r>
      <w:r w:rsidR="00C1756B" w:rsidRPr="00BA6B14">
        <w:rPr>
          <w:rFonts w:ascii="Times New Roman" w:hAnsi="Times New Roman"/>
          <w:sz w:val="24"/>
          <w:szCs w:val="24"/>
        </w:rPr>
        <w:t>впраздновании</w:t>
      </w:r>
      <w:r>
        <w:rPr>
          <w:rFonts w:ascii="Times New Roman" w:hAnsi="Times New Roman"/>
          <w:sz w:val="24"/>
          <w:szCs w:val="24"/>
        </w:rPr>
        <w:t xml:space="preserve"> </w:t>
      </w:r>
      <w:r w:rsidR="00C1756B" w:rsidRPr="00BA6B14">
        <w:rPr>
          <w:rFonts w:ascii="Times New Roman" w:hAnsi="Times New Roman"/>
          <w:sz w:val="24"/>
          <w:szCs w:val="24"/>
        </w:rPr>
        <w:t>событий, связанных</w:t>
      </w:r>
      <w:r>
        <w:rPr>
          <w:rFonts w:ascii="Times New Roman" w:hAnsi="Times New Roman"/>
          <w:sz w:val="24"/>
          <w:szCs w:val="24"/>
        </w:rPr>
        <w:t xml:space="preserve"> </w:t>
      </w:r>
      <w:r w:rsidR="00C1756B" w:rsidRPr="00BA6B14">
        <w:rPr>
          <w:rFonts w:ascii="Times New Roman" w:hAnsi="Times New Roman"/>
          <w:sz w:val="24"/>
          <w:szCs w:val="24"/>
        </w:rPr>
        <w:t>с</w:t>
      </w:r>
      <w:r>
        <w:rPr>
          <w:rFonts w:ascii="Times New Roman" w:hAnsi="Times New Roman"/>
          <w:sz w:val="24"/>
          <w:szCs w:val="24"/>
        </w:rPr>
        <w:t xml:space="preserve"> </w:t>
      </w:r>
      <w:r w:rsidR="00C1756B" w:rsidRPr="00BA6B14">
        <w:rPr>
          <w:rFonts w:ascii="Times New Roman" w:hAnsi="Times New Roman"/>
          <w:sz w:val="24"/>
          <w:szCs w:val="24"/>
        </w:rPr>
        <w:t>его</w:t>
      </w:r>
      <w:r>
        <w:rPr>
          <w:rFonts w:ascii="Times New Roman" w:hAnsi="Times New Roman"/>
          <w:sz w:val="24"/>
          <w:szCs w:val="24"/>
        </w:rPr>
        <w:t xml:space="preserve"> </w:t>
      </w:r>
      <w:r w:rsidR="00C1756B" w:rsidRPr="00BA6B14">
        <w:rPr>
          <w:rFonts w:ascii="Times New Roman" w:hAnsi="Times New Roman"/>
          <w:sz w:val="24"/>
          <w:szCs w:val="24"/>
        </w:rPr>
        <w:t>местом проживания.</w:t>
      </w:r>
    </w:p>
    <w:p w:rsidR="00C1756B" w:rsidRPr="005A05CC" w:rsidRDefault="004C5E2E" w:rsidP="004C5E2E">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C1756B" w:rsidRPr="005A05CC">
        <w:rPr>
          <w:rFonts w:ascii="Times New Roman" w:hAnsi="Times New Roman"/>
          <w:sz w:val="24"/>
        </w:rPr>
        <w:t>В</w:t>
      </w:r>
      <w:r>
        <w:rPr>
          <w:rFonts w:ascii="Times New Roman" w:hAnsi="Times New Roman"/>
          <w:sz w:val="24"/>
        </w:rPr>
        <w:t xml:space="preserve"> </w:t>
      </w:r>
      <w:r w:rsidR="00C1756B" w:rsidRPr="005A05CC">
        <w:rPr>
          <w:rFonts w:ascii="Times New Roman" w:hAnsi="Times New Roman"/>
          <w:sz w:val="24"/>
        </w:rPr>
        <w:t>сфере</w:t>
      </w:r>
      <w:r>
        <w:rPr>
          <w:rFonts w:ascii="Times New Roman" w:hAnsi="Times New Roman"/>
          <w:sz w:val="24"/>
        </w:rPr>
        <w:t xml:space="preserve"> </w:t>
      </w:r>
      <w:r w:rsidR="00C1756B" w:rsidRPr="005A05CC">
        <w:rPr>
          <w:rFonts w:ascii="Times New Roman" w:hAnsi="Times New Roman"/>
          <w:sz w:val="24"/>
        </w:rPr>
        <w:t>трудового</w:t>
      </w:r>
      <w:r>
        <w:rPr>
          <w:rFonts w:ascii="Times New Roman" w:hAnsi="Times New Roman"/>
          <w:sz w:val="24"/>
        </w:rPr>
        <w:t xml:space="preserve"> </w:t>
      </w:r>
      <w:r w:rsidR="00C1756B" w:rsidRPr="005A05CC">
        <w:rPr>
          <w:rFonts w:ascii="Times New Roman" w:hAnsi="Times New Roman"/>
          <w:sz w:val="24"/>
        </w:rPr>
        <w:t>воспитания:</w:t>
      </w:r>
    </w:p>
    <w:p w:rsidR="00C1756B" w:rsidRPr="00BA6B14" w:rsidRDefault="004C5E2E" w:rsidP="004C5E2E">
      <w:pPr>
        <w:widowControl w:val="0"/>
        <w:autoSpaceDE w:val="0"/>
        <w:autoSpaceDN w:val="0"/>
        <w:spacing w:before="37" w:after="0" w:line="240" w:lineRule="auto"/>
        <w:jc w:val="both"/>
        <w:rPr>
          <w:rFonts w:ascii="Times New Roman" w:hAnsi="Times New Roman"/>
          <w:sz w:val="24"/>
          <w:szCs w:val="24"/>
        </w:rPr>
      </w:pPr>
      <w:r>
        <w:rPr>
          <w:rFonts w:ascii="Times New Roman" w:hAnsi="Times New Roman"/>
          <w:sz w:val="24"/>
          <w:szCs w:val="24"/>
        </w:rPr>
        <w:t xml:space="preserve">     Р</w:t>
      </w:r>
      <w:r w:rsidR="00C1756B" w:rsidRPr="00BA6B14">
        <w:rPr>
          <w:rFonts w:ascii="Times New Roman" w:hAnsi="Times New Roman"/>
          <w:sz w:val="24"/>
          <w:szCs w:val="24"/>
        </w:rPr>
        <w:t>азвивать ценностное</w:t>
      </w:r>
      <w:r>
        <w:rPr>
          <w:rFonts w:ascii="Times New Roman" w:hAnsi="Times New Roman"/>
          <w:sz w:val="24"/>
          <w:szCs w:val="24"/>
        </w:rPr>
        <w:t xml:space="preserve"> </w:t>
      </w:r>
      <w:r w:rsidR="00C1756B" w:rsidRPr="00BA6B14">
        <w:rPr>
          <w:rFonts w:ascii="Times New Roman" w:hAnsi="Times New Roman"/>
          <w:sz w:val="24"/>
          <w:szCs w:val="24"/>
        </w:rPr>
        <w:t>отношение</w:t>
      </w:r>
      <w:r>
        <w:rPr>
          <w:rFonts w:ascii="Times New Roman" w:hAnsi="Times New Roman"/>
          <w:sz w:val="24"/>
          <w:szCs w:val="24"/>
        </w:rPr>
        <w:t xml:space="preserve"> </w:t>
      </w:r>
      <w:r w:rsidR="00C1756B" w:rsidRPr="00BA6B14">
        <w:rPr>
          <w:rFonts w:ascii="Times New Roman" w:hAnsi="Times New Roman"/>
          <w:sz w:val="24"/>
          <w:szCs w:val="24"/>
        </w:rPr>
        <w:t>к</w:t>
      </w:r>
      <w:r>
        <w:rPr>
          <w:rFonts w:ascii="Times New Roman" w:hAnsi="Times New Roman"/>
          <w:sz w:val="24"/>
          <w:szCs w:val="24"/>
        </w:rPr>
        <w:t xml:space="preserve"> </w:t>
      </w:r>
      <w:r w:rsidR="00C1756B" w:rsidRPr="00BA6B14">
        <w:rPr>
          <w:rFonts w:ascii="Times New Roman" w:hAnsi="Times New Roman"/>
          <w:sz w:val="24"/>
          <w:szCs w:val="24"/>
        </w:rPr>
        <w:t>труду</w:t>
      </w:r>
      <w:r>
        <w:rPr>
          <w:rFonts w:ascii="Times New Roman" w:hAnsi="Times New Roman"/>
          <w:sz w:val="24"/>
          <w:szCs w:val="24"/>
        </w:rPr>
        <w:t xml:space="preserve"> </w:t>
      </w:r>
      <w:r w:rsidR="00C1756B" w:rsidRPr="00BA6B14">
        <w:rPr>
          <w:rFonts w:ascii="Times New Roman" w:hAnsi="Times New Roman"/>
          <w:sz w:val="24"/>
          <w:szCs w:val="24"/>
        </w:rPr>
        <w:t>взрослых;</w:t>
      </w:r>
    </w:p>
    <w:p w:rsidR="00C1756B" w:rsidRPr="00BA6B14" w:rsidRDefault="004C5E2E" w:rsidP="004C5E2E">
      <w:pPr>
        <w:widowControl w:val="0"/>
        <w:autoSpaceDE w:val="0"/>
        <w:autoSpaceDN w:val="0"/>
        <w:spacing w:before="41" w:after="0" w:line="278" w:lineRule="auto"/>
        <w:jc w:val="both"/>
        <w:rPr>
          <w:rFonts w:ascii="Times New Roman" w:hAnsi="Times New Roman"/>
          <w:sz w:val="24"/>
          <w:szCs w:val="24"/>
        </w:rPr>
      </w:pPr>
      <w:r>
        <w:rPr>
          <w:rFonts w:ascii="Times New Roman" w:hAnsi="Times New Roman"/>
          <w:sz w:val="24"/>
          <w:szCs w:val="24"/>
        </w:rPr>
        <w:t xml:space="preserve">     Ф</w:t>
      </w:r>
      <w:r w:rsidR="00C1756B" w:rsidRPr="00BA6B14">
        <w:rPr>
          <w:rFonts w:ascii="Times New Roman" w:hAnsi="Times New Roman"/>
          <w:sz w:val="24"/>
          <w:szCs w:val="24"/>
        </w:rPr>
        <w:t>ормировать</w:t>
      </w:r>
      <w:r>
        <w:rPr>
          <w:rFonts w:ascii="Times New Roman" w:hAnsi="Times New Roman"/>
          <w:sz w:val="24"/>
          <w:szCs w:val="24"/>
        </w:rPr>
        <w:t xml:space="preserve"> </w:t>
      </w:r>
      <w:r w:rsidR="00C1756B" w:rsidRPr="00BA6B14">
        <w:rPr>
          <w:rFonts w:ascii="Times New Roman" w:hAnsi="Times New Roman"/>
          <w:sz w:val="24"/>
          <w:szCs w:val="24"/>
        </w:rPr>
        <w:t>представления</w:t>
      </w:r>
      <w:r>
        <w:rPr>
          <w:rFonts w:ascii="Times New Roman" w:hAnsi="Times New Roman"/>
          <w:sz w:val="24"/>
          <w:szCs w:val="24"/>
        </w:rPr>
        <w:t xml:space="preserve"> </w:t>
      </w:r>
      <w:r w:rsidR="00C1756B" w:rsidRPr="00BA6B14">
        <w:rPr>
          <w:rFonts w:ascii="Times New Roman" w:hAnsi="Times New Roman"/>
          <w:sz w:val="24"/>
          <w:szCs w:val="24"/>
        </w:rPr>
        <w:t>о</w:t>
      </w:r>
      <w:r>
        <w:rPr>
          <w:rFonts w:ascii="Times New Roman" w:hAnsi="Times New Roman"/>
          <w:sz w:val="24"/>
          <w:szCs w:val="24"/>
        </w:rPr>
        <w:t xml:space="preserve"> </w:t>
      </w:r>
      <w:r w:rsidR="00C1756B" w:rsidRPr="00BA6B14">
        <w:rPr>
          <w:rFonts w:ascii="Times New Roman" w:hAnsi="Times New Roman"/>
          <w:sz w:val="24"/>
          <w:szCs w:val="24"/>
        </w:rPr>
        <w:t>труде</w:t>
      </w:r>
      <w:r>
        <w:rPr>
          <w:rFonts w:ascii="Times New Roman" w:hAnsi="Times New Roman"/>
          <w:sz w:val="24"/>
          <w:szCs w:val="24"/>
        </w:rPr>
        <w:t xml:space="preserve"> </w:t>
      </w:r>
      <w:r w:rsidR="00C1756B" w:rsidRPr="00BA6B14">
        <w:rPr>
          <w:rFonts w:ascii="Times New Roman" w:hAnsi="Times New Roman"/>
          <w:sz w:val="24"/>
          <w:szCs w:val="24"/>
        </w:rPr>
        <w:t>к</w:t>
      </w:r>
      <w:r>
        <w:rPr>
          <w:rFonts w:ascii="Times New Roman" w:hAnsi="Times New Roman"/>
          <w:sz w:val="24"/>
          <w:szCs w:val="24"/>
        </w:rPr>
        <w:t xml:space="preserve"> ценности общества, </w:t>
      </w:r>
      <w:r w:rsidR="00C1756B" w:rsidRPr="00BA6B14">
        <w:rPr>
          <w:rFonts w:ascii="Times New Roman" w:hAnsi="Times New Roman"/>
          <w:sz w:val="24"/>
          <w:szCs w:val="24"/>
        </w:rPr>
        <w:t>о</w:t>
      </w:r>
      <w:r>
        <w:rPr>
          <w:rFonts w:ascii="Times New Roman" w:hAnsi="Times New Roman"/>
          <w:sz w:val="24"/>
          <w:szCs w:val="24"/>
        </w:rPr>
        <w:t xml:space="preserve"> разнообразии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заимосвязи</w:t>
      </w:r>
      <w:r>
        <w:rPr>
          <w:rFonts w:ascii="Times New Roman" w:hAnsi="Times New Roman"/>
          <w:sz w:val="24"/>
          <w:szCs w:val="24"/>
        </w:rPr>
        <w:t xml:space="preserve"> </w:t>
      </w:r>
      <w:r w:rsidR="00C1756B" w:rsidRPr="00BA6B14">
        <w:rPr>
          <w:rFonts w:ascii="Times New Roman" w:hAnsi="Times New Roman"/>
          <w:sz w:val="24"/>
          <w:szCs w:val="24"/>
        </w:rPr>
        <w:t>видов</w:t>
      </w:r>
      <w:r>
        <w:rPr>
          <w:rFonts w:ascii="Times New Roman" w:hAnsi="Times New Roman"/>
          <w:sz w:val="24"/>
          <w:szCs w:val="24"/>
        </w:rPr>
        <w:t xml:space="preserve"> </w:t>
      </w:r>
      <w:r w:rsidR="00C1756B" w:rsidRPr="00BA6B14">
        <w:rPr>
          <w:rFonts w:ascii="Times New Roman" w:hAnsi="Times New Roman"/>
          <w:sz w:val="24"/>
          <w:szCs w:val="24"/>
        </w:rPr>
        <w:t>труда</w:t>
      </w:r>
      <w:r>
        <w:rPr>
          <w:rFonts w:ascii="Times New Roman" w:hAnsi="Times New Roman"/>
          <w:sz w:val="24"/>
          <w:szCs w:val="24"/>
        </w:rPr>
        <w:t xml:space="preserve"> </w:t>
      </w:r>
      <w:r w:rsidR="00C1756B" w:rsidRPr="00BA6B14">
        <w:rPr>
          <w:rFonts w:ascii="Times New Roman" w:hAnsi="Times New Roman"/>
          <w:sz w:val="24"/>
          <w:szCs w:val="24"/>
        </w:rPr>
        <w:t>и профессий;</w:t>
      </w:r>
    </w:p>
    <w:p w:rsidR="004C5E2E" w:rsidRDefault="004C5E2E" w:rsidP="004C5E2E">
      <w:pPr>
        <w:widowControl w:val="0"/>
        <w:autoSpaceDE w:val="0"/>
        <w:autoSpaceDN w:val="0"/>
        <w:spacing w:after="0"/>
        <w:jc w:val="both"/>
        <w:rPr>
          <w:rFonts w:ascii="Times New Roman" w:hAnsi="Times New Roman"/>
          <w:sz w:val="24"/>
          <w:szCs w:val="24"/>
        </w:rPr>
      </w:pPr>
      <w:r>
        <w:rPr>
          <w:rFonts w:ascii="Times New Roman" w:hAnsi="Times New Roman"/>
          <w:sz w:val="24"/>
          <w:szCs w:val="24"/>
        </w:rPr>
        <w:t xml:space="preserve">   Ф</w:t>
      </w:r>
      <w:r w:rsidR="00C1756B" w:rsidRPr="00BA6B14">
        <w:rPr>
          <w:rFonts w:ascii="Times New Roman" w:hAnsi="Times New Roman"/>
          <w:sz w:val="24"/>
          <w:szCs w:val="24"/>
        </w:rPr>
        <w:t>ормировать</w:t>
      </w:r>
      <w:r>
        <w:rPr>
          <w:rFonts w:ascii="Times New Roman" w:hAnsi="Times New Roman"/>
          <w:sz w:val="24"/>
          <w:szCs w:val="24"/>
        </w:rPr>
        <w:t xml:space="preserve"> </w:t>
      </w:r>
      <w:r w:rsidR="00C1756B" w:rsidRPr="00BA6B14">
        <w:rPr>
          <w:rFonts w:ascii="Times New Roman" w:hAnsi="Times New Roman"/>
          <w:sz w:val="24"/>
          <w:szCs w:val="24"/>
        </w:rPr>
        <w:t>элементы</w:t>
      </w:r>
      <w:r>
        <w:rPr>
          <w:rFonts w:ascii="Times New Roman" w:hAnsi="Times New Roman"/>
          <w:sz w:val="24"/>
          <w:szCs w:val="24"/>
        </w:rPr>
        <w:t xml:space="preserve"> </w:t>
      </w:r>
      <w:r w:rsidR="00C1756B" w:rsidRPr="00BA6B14">
        <w:rPr>
          <w:rFonts w:ascii="Times New Roman" w:hAnsi="Times New Roman"/>
          <w:sz w:val="24"/>
          <w:szCs w:val="24"/>
        </w:rPr>
        <w:t>финансовой</w:t>
      </w:r>
      <w:r>
        <w:rPr>
          <w:rFonts w:ascii="Times New Roman" w:hAnsi="Times New Roman"/>
          <w:sz w:val="24"/>
          <w:szCs w:val="24"/>
        </w:rPr>
        <w:t xml:space="preserve"> </w:t>
      </w:r>
      <w:r w:rsidR="00C1756B" w:rsidRPr="00BA6B14">
        <w:rPr>
          <w:rFonts w:ascii="Times New Roman" w:hAnsi="Times New Roman"/>
          <w:sz w:val="24"/>
          <w:szCs w:val="24"/>
        </w:rPr>
        <w:t>грамотности,</w:t>
      </w:r>
      <w:r>
        <w:rPr>
          <w:rFonts w:ascii="Times New Roman" w:hAnsi="Times New Roman"/>
          <w:sz w:val="24"/>
          <w:szCs w:val="24"/>
        </w:rPr>
        <w:t xml:space="preserve"> </w:t>
      </w:r>
      <w:r w:rsidR="00C1756B" w:rsidRPr="00BA6B14">
        <w:rPr>
          <w:rFonts w:ascii="Times New Roman" w:hAnsi="Times New Roman"/>
          <w:sz w:val="24"/>
          <w:szCs w:val="24"/>
        </w:rPr>
        <w:t>осознания</w:t>
      </w:r>
      <w:r>
        <w:rPr>
          <w:rFonts w:ascii="Times New Roman" w:hAnsi="Times New Roman"/>
          <w:sz w:val="24"/>
          <w:szCs w:val="24"/>
        </w:rPr>
        <w:t xml:space="preserve"> </w:t>
      </w:r>
      <w:r w:rsidR="00C1756B" w:rsidRPr="00BA6B14">
        <w:rPr>
          <w:rFonts w:ascii="Times New Roman" w:hAnsi="Times New Roman"/>
          <w:sz w:val="24"/>
          <w:szCs w:val="24"/>
        </w:rPr>
        <w:t>материальных</w:t>
      </w:r>
      <w:r>
        <w:rPr>
          <w:rFonts w:ascii="Times New Roman" w:hAnsi="Times New Roman"/>
          <w:sz w:val="24"/>
          <w:szCs w:val="24"/>
        </w:rPr>
        <w:t xml:space="preserve"> </w:t>
      </w:r>
      <w:r w:rsidR="00C1756B" w:rsidRPr="00BA6B14">
        <w:rPr>
          <w:rFonts w:ascii="Times New Roman" w:hAnsi="Times New Roman"/>
          <w:sz w:val="24"/>
          <w:szCs w:val="24"/>
        </w:rPr>
        <w:t>возможностей</w:t>
      </w:r>
      <w:r>
        <w:rPr>
          <w:rFonts w:ascii="Times New Roman" w:hAnsi="Times New Roman"/>
          <w:sz w:val="24"/>
          <w:szCs w:val="24"/>
        </w:rPr>
        <w:t xml:space="preserve"> </w:t>
      </w:r>
      <w:r w:rsidR="00C1756B" w:rsidRPr="00BA6B14">
        <w:rPr>
          <w:rFonts w:ascii="Times New Roman" w:hAnsi="Times New Roman"/>
          <w:sz w:val="24"/>
          <w:szCs w:val="24"/>
        </w:rPr>
        <w:t>родителей,</w:t>
      </w:r>
      <w:r>
        <w:rPr>
          <w:rFonts w:ascii="Times New Roman" w:hAnsi="Times New Roman"/>
          <w:sz w:val="24"/>
          <w:szCs w:val="24"/>
        </w:rPr>
        <w:t xml:space="preserve"> </w:t>
      </w:r>
      <w:r w:rsidR="00C1756B" w:rsidRPr="00BA6B14">
        <w:rPr>
          <w:rFonts w:ascii="Times New Roman" w:hAnsi="Times New Roman"/>
          <w:sz w:val="24"/>
          <w:szCs w:val="24"/>
        </w:rPr>
        <w:t>ограниченности</w:t>
      </w:r>
      <w:r>
        <w:rPr>
          <w:rFonts w:ascii="Times New Roman" w:hAnsi="Times New Roman"/>
          <w:sz w:val="24"/>
          <w:szCs w:val="24"/>
        </w:rPr>
        <w:t xml:space="preserve"> </w:t>
      </w:r>
      <w:r w:rsidR="00C1756B" w:rsidRPr="00BA6B14">
        <w:rPr>
          <w:rFonts w:ascii="Times New Roman" w:hAnsi="Times New Roman"/>
          <w:sz w:val="24"/>
          <w:szCs w:val="24"/>
        </w:rPr>
        <w:t>материальных</w:t>
      </w:r>
      <w:r>
        <w:rPr>
          <w:rFonts w:ascii="Times New Roman" w:hAnsi="Times New Roman"/>
          <w:sz w:val="24"/>
          <w:szCs w:val="24"/>
        </w:rPr>
        <w:t xml:space="preserve"> </w:t>
      </w:r>
      <w:r w:rsidR="00C1756B" w:rsidRPr="00BA6B14">
        <w:rPr>
          <w:rFonts w:ascii="Times New Roman" w:hAnsi="Times New Roman"/>
          <w:sz w:val="24"/>
          <w:szCs w:val="24"/>
        </w:rPr>
        <w:t>ресурсов;</w:t>
      </w:r>
    </w:p>
    <w:p w:rsidR="00C1756B" w:rsidRPr="00BA6B14" w:rsidRDefault="004C5E2E" w:rsidP="004C5E2E">
      <w:pPr>
        <w:widowControl w:val="0"/>
        <w:autoSpaceDE w:val="0"/>
        <w:autoSpaceDN w:val="0"/>
        <w:spacing w:after="0"/>
        <w:jc w:val="both"/>
        <w:rPr>
          <w:rFonts w:ascii="Times New Roman" w:hAnsi="Times New Roman"/>
          <w:sz w:val="24"/>
          <w:szCs w:val="24"/>
        </w:rPr>
      </w:pPr>
      <w:r>
        <w:rPr>
          <w:rFonts w:ascii="Times New Roman" w:hAnsi="Times New Roman"/>
          <w:sz w:val="24"/>
          <w:szCs w:val="24"/>
        </w:rPr>
        <w:t xml:space="preserve">     Р</w:t>
      </w:r>
      <w:r w:rsidR="00C1756B" w:rsidRPr="00BA6B14">
        <w:rPr>
          <w:rFonts w:ascii="Times New Roman" w:hAnsi="Times New Roman"/>
          <w:sz w:val="24"/>
          <w:szCs w:val="24"/>
        </w:rPr>
        <w:t>азвивать</w:t>
      </w:r>
      <w:r>
        <w:rPr>
          <w:rFonts w:ascii="Times New Roman" w:hAnsi="Times New Roman"/>
          <w:sz w:val="24"/>
          <w:szCs w:val="24"/>
        </w:rPr>
        <w:t xml:space="preserve"> </w:t>
      </w:r>
      <w:r w:rsidR="00C1756B" w:rsidRPr="00BA6B14">
        <w:rPr>
          <w:rFonts w:ascii="Times New Roman" w:hAnsi="Times New Roman"/>
          <w:sz w:val="24"/>
          <w:szCs w:val="24"/>
        </w:rPr>
        <w:t>интерес</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самостоятельность</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разных</w:t>
      </w:r>
      <w:r>
        <w:rPr>
          <w:rFonts w:ascii="Times New Roman" w:hAnsi="Times New Roman"/>
          <w:sz w:val="24"/>
          <w:szCs w:val="24"/>
        </w:rPr>
        <w:t xml:space="preserve"> </w:t>
      </w:r>
      <w:r w:rsidR="00C1756B" w:rsidRPr="00BA6B14">
        <w:rPr>
          <w:rFonts w:ascii="Times New Roman" w:hAnsi="Times New Roman"/>
          <w:sz w:val="24"/>
          <w:szCs w:val="24"/>
        </w:rPr>
        <w:t>видах</w:t>
      </w:r>
      <w:r>
        <w:rPr>
          <w:rFonts w:ascii="Times New Roman" w:hAnsi="Times New Roman"/>
          <w:sz w:val="24"/>
          <w:szCs w:val="24"/>
        </w:rPr>
        <w:t xml:space="preserve"> </w:t>
      </w:r>
      <w:r w:rsidR="00C1756B" w:rsidRPr="00BA6B14">
        <w:rPr>
          <w:rFonts w:ascii="Times New Roman" w:hAnsi="Times New Roman"/>
          <w:sz w:val="24"/>
          <w:szCs w:val="24"/>
        </w:rPr>
        <w:t>доступного</w:t>
      </w:r>
      <w:r>
        <w:rPr>
          <w:rFonts w:ascii="Times New Roman" w:hAnsi="Times New Roman"/>
          <w:sz w:val="24"/>
          <w:szCs w:val="24"/>
        </w:rPr>
        <w:t xml:space="preserve"> </w:t>
      </w:r>
      <w:r w:rsidR="00C1756B" w:rsidRPr="00BA6B14">
        <w:rPr>
          <w:rFonts w:ascii="Times New Roman" w:hAnsi="Times New Roman"/>
          <w:sz w:val="24"/>
          <w:szCs w:val="24"/>
        </w:rPr>
        <w:t>труда,</w:t>
      </w:r>
      <w:r>
        <w:rPr>
          <w:rFonts w:ascii="Times New Roman" w:hAnsi="Times New Roman"/>
          <w:sz w:val="24"/>
          <w:szCs w:val="24"/>
        </w:rPr>
        <w:t xml:space="preserve"> </w:t>
      </w:r>
      <w:r w:rsidR="00C1756B" w:rsidRPr="00BA6B14">
        <w:rPr>
          <w:rFonts w:ascii="Times New Roman" w:hAnsi="Times New Roman"/>
          <w:sz w:val="24"/>
          <w:szCs w:val="24"/>
        </w:rPr>
        <w:t>умения</w:t>
      </w:r>
      <w:r>
        <w:rPr>
          <w:rFonts w:ascii="Times New Roman" w:hAnsi="Times New Roman"/>
          <w:sz w:val="24"/>
          <w:szCs w:val="24"/>
        </w:rPr>
        <w:t xml:space="preserve"> </w:t>
      </w:r>
      <w:r w:rsidR="00C1756B" w:rsidRPr="00BA6B14">
        <w:rPr>
          <w:rFonts w:ascii="Times New Roman" w:hAnsi="Times New Roman"/>
          <w:sz w:val="24"/>
          <w:szCs w:val="24"/>
        </w:rPr>
        <w:t>включаться</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реальные</w:t>
      </w:r>
      <w:r>
        <w:rPr>
          <w:rFonts w:ascii="Times New Roman" w:hAnsi="Times New Roman"/>
          <w:sz w:val="24"/>
          <w:szCs w:val="24"/>
        </w:rPr>
        <w:t xml:space="preserve"> </w:t>
      </w:r>
      <w:r w:rsidR="00C1756B" w:rsidRPr="00BA6B14">
        <w:rPr>
          <w:rFonts w:ascii="Times New Roman" w:hAnsi="Times New Roman"/>
          <w:sz w:val="24"/>
          <w:szCs w:val="24"/>
        </w:rPr>
        <w:t>трудовые</w:t>
      </w:r>
      <w:r>
        <w:rPr>
          <w:rFonts w:ascii="Times New Roman" w:hAnsi="Times New Roman"/>
          <w:sz w:val="24"/>
          <w:szCs w:val="24"/>
        </w:rPr>
        <w:t xml:space="preserve"> </w:t>
      </w:r>
      <w:r w:rsidR="00C1756B" w:rsidRPr="00BA6B14">
        <w:rPr>
          <w:rFonts w:ascii="Times New Roman" w:hAnsi="Times New Roman"/>
          <w:sz w:val="24"/>
          <w:szCs w:val="24"/>
        </w:rPr>
        <w:t>связи</w:t>
      </w:r>
      <w:r>
        <w:rPr>
          <w:rFonts w:ascii="Times New Roman" w:hAnsi="Times New Roman"/>
          <w:sz w:val="24"/>
          <w:szCs w:val="24"/>
        </w:rPr>
        <w:t xml:space="preserve"> </w:t>
      </w:r>
      <w:r w:rsidR="00C1756B" w:rsidRPr="00BA6B14">
        <w:rPr>
          <w:rFonts w:ascii="Times New Roman" w:hAnsi="Times New Roman"/>
          <w:sz w:val="24"/>
          <w:szCs w:val="24"/>
        </w:rPr>
        <w:t>со взрослыми и</w:t>
      </w:r>
      <w:r>
        <w:rPr>
          <w:rFonts w:ascii="Times New Roman" w:hAnsi="Times New Roman"/>
          <w:sz w:val="24"/>
          <w:szCs w:val="24"/>
        </w:rPr>
        <w:t xml:space="preserve"> </w:t>
      </w:r>
      <w:r w:rsidR="00C1756B" w:rsidRPr="00BA6B14">
        <w:rPr>
          <w:rFonts w:ascii="Times New Roman" w:hAnsi="Times New Roman"/>
          <w:sz w:val="24"/>
          <w:szCs w:val="24"/>
        </w:rPr>
        <w:t>сверстниками;</w:t>
      </w:r>
    </w:p>
    <w:p w:rsidR="00C1756B" w:rsidRPr="00BA6B14" w:rsidRDefault="004C5E2E" w:rsidP="004C5E2E">
      <w:pPr>
        <w:widowControl w:val="0"/>
        <w:autoSpaceDE w:val="0"/>
        <w:autoSpaceDN w:val="0"/>
        <w:spacing w:after="0" w:line="272" w:lineRule="exact"/>
        <w:jc w:val="both"/>
        <w:rPr>
          <w:rFonts w:ascii="Times New Roman" w:hAnsi="Times New Roman"/>
          <w:sz w:val="24"/>
          <w:szCs w:val="24"/>
        </w:rPr>
      </w:pPr>
      <w:r>
        <w:rPr>
          <w:rFonts w:ascii="Times New Roman" w:hAnsi="Times New Roman"/>
          <w:sz w:val="24"/>
          <w:szCs w:val="24"/>
        </w:rPr>
        <w:t xml:space="preserve">      П</w:t>
      </w:r>
      <w:r w:rsidR="00C1756B" w:rsidRPr="00BA6B14">
        <w:rPr>
          <w:rFonts w:ascii="Times New Roman" w:hAnsi="Times New Roman"/>
          <w:sz w:val="24"/>
          <w:szCs w:val="24"/>
        </w:rPr>
        <w:t>оддерживать</w:t>
      </w:r>
      <w:r>
        <w:rPr>
          <w:rFonts w:ascii="Times New Roman" w:hAnsi="Times New Roman"/>
          <w:sz w:val="24"/>
          <w:szCs w:val="24"/>
        </w:rPr>
        <w:t xml:space="preserve"> </w:t>
      </w:r>
      <w:r w:rsidR="00C1756B" w:rsidRPr="00BA6B14">
        <w:rPr>
          <w:rFonts w:ascii="Times New Roman" w:hAnsi="Times New Roman"/>
          <w:sz w:val="24"/>
          <w:szCs w:val="24"/>
        </w:rPr>
        <w:t>освоение</w:t>
      </w:r>
      <w:r>
        <w:rPr>
          <w:rFonts w:ascii="Times New Roman" w:hAnsi="Times New Roman"/>
          <w:sz w:val="24"/>
          <w:szCs w:val="24"/>
        </w:rPr>
        <w:t xml:space="preserve"> </w:t>
      </w:r>
      <w:r w:rsidR="00C1756B" w:rsidRPr="00BA6B14">
        <w:rPr>
          <w:rFonts w:ascii="Times New Roman" w:hAnsi="Times New Roman"/>
          <w:sz w:val="24"/>
          <w:szCs w:val="24"/>
        </w:rPr>
        <w:t>умений</w:t>
      </w:r>
      <w:r>
        <w:rPr>
          <w:rFonts w:ascii="Times New Roman" w:hAnsi="Times New Roman"/>
          <w:sz w:val="24"/>
          <w:szCs w:val="24"/>
        </w:rPr>
        <w:t xml:space="preserve"> </w:t>
      </w:r>
      <w:r w:rsidR="00C1756B" w:rsidRPr="00BA6B14">
        <w:rPr>
          <w:rFonts w:ascii="Times New Roman" w:hAnsi="Times New Roman"/>
          <w:sz w:val="24"/>
          <w:szCs w:val="24"/>
        </w:rPr>
        <w:t>сотрудничества</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совместном</w:t>
      </w:r>
      <w:r>
        <w:rPr>
          <w:rFonts w:ascii="Times New Roman" w:hAnsi="Times New Roman"/>
          <w:sz w:val="24"/>
          <w:szCs w:val="24"/>
        </w:rPr>
        <w:t xml:space="preserve"> </w:t>
      </w:r>
      <w:r w:rsidR="00C1756B" w:rsidRPr="00BA6B14">
        <w:rPr>
          <w:rFonts w:ascii="Times New Roman" w:hAnsi="Times New Roman"/>
          <w:sz w:val="24"/>
          <w:szCs w:val="24"/>
        </w:rPr>
        <w:t>труде;</w:t>
      </w:r>
    </w:p>
    <w:p w:rsidR="00C1756B" w:rsidRPr="00BA6B14" w:rsidRDefault="004C5E2E" w:rsidP="004C5E2E">
      <w:pPr>
        <w:widowControl w:val="0"/>
        <w:autoSpaceDE w:val="0"/>
        <w:autoSpaceDN w:val="0"/>
        <w:spacing w:before="35" w:after="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sidR="00C1756B" w:rsidRPr="00BA6B14">
        <w:rPr>
          <w:rFonts w:ascii="Times New Roman" w:hAnsi="Times New Roman"/>
          <w:sz w:val="24"/>
          <w:szCs w:val="24"/>
        </w:rPr>
        <w:t>оспитывать</w:t>
      </w:r>
      <w:r>
        <w:rPr>
          <w:rFonts w:ascii="Times New Roman" w:hAnsi="Times New Roman"/>
          <w:sz w:val="24"/>
          <w:szCs w:val="24"/>
        </w:rPr>
        <w:t xml:space="preserve"> </w:t>
      </w:r>
      <w:r w:rsidR="00C1756B" w:rsidRPr="00BA6B14">
        <w:rPr>
          <w:rFonts w:ascii="Times New Roman" w:hAnsi="Times New Roman"/>
          <w:sz w:val="24"/>
          <w:szCs w:val="24"/>
        </w:rPr>
        <w:t>ответственность,</w:t>
      </w:r>
      <w:r>
        <w:rPr>
          <w:rFonts w:ascii="Times New Roman" w:hAnsi="Times New Roman"/>
          <w:sz w:val="24"/>
          <w:szCs w:val="24"/>
        </w:rPr>
        <w:t xml:space="preserve"> </w:t>
      </w:r>
      <w:r w:rsidR="00C1756B" w:rsidRPr="00BA6B14">
        <w:rPr>
          <w:rFonts w:ascii="Times New Roman" w:hAnsi="Times New Roman"/>
          <w:sz w:val="24"/>
          <w:szCs w:val="24"/>
        </w:rPr>
        <w:t>добросовестность,</w:t>
      </w:r>
      <w:r>
        <w:rPr>
          <w:rFonts w:ascii="Times New Roman" w:hAnsi="Times New Roman"/>
          <w:sz w:val="24"/>
          <w:szCs w:val="24"/>
        </w:rPr>
        <w:t xml:space="preserve"> </w:t>
      </w:r>
      <w:r w:rsidR="00C1756B" w:rsidRPr="00BA6B14">
        <w:rPr>
          <w:rFonts w:ascii="Times New Roman" w:hAnsi="Times New Roman"/>
          <w:sz w:val="24"/>
          <w:szCs w:val="24"/>
        </w:rPr>
        <w:t>стремление</w:t>
      </w:r>
      <w:r>
        <w:rPr>
          <w:rFonts w:ascii="Times New Roman" w:hAnsi="Times New Roman"/>
          <w:sz w:val="24"/>
          <w:szCs w:val="24"/>
        </w:rPr>
        <w:t xml:space="preserve"> </w:t>
      </w:r>
      <w:r w:rsidR="00C1756B" w:rsidRPr="00BA6B14">
        <w:rPr>
          <w:rFonts w:ascii="Times New Roman" w:hAnsi="Times New Roman"/>
          <w:sz w:val="24"/>
          <w:szCs w:val="24"/>
        </w:rPr>
        <w:t>к</w:t>
      </w:r>
      <w:r>
        <w:rPr>
          <w:rFonts w:ascii="Times New Roman" w:hAnsi="Times New Roman"/>
          <w:sz w:val="24"/>
          <w:szCs w:val="24"/>
        </w:rPr>
        <w:t xml:space="preserve"> </w:t>
      </w:r>
      <w:r w:rsidR="00C1756B" w:rsidRPr="00BA6B14">
        <w:rPr>
          <w:rFonts w:ascii="Times New Roman" w:hAnsi="Times New Roman"/>
          <w:sz w:val="24"/>
          <w:szCs w:val="24"/>
        </w:rPr>
        <w:t>участию</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труде</w:t>
      </w:r>
      <w:r>
        <w:rPr>
          <w:rFonts w:ascii="Times New Roman" w:hAnsi="Times New Roman"/>
          <w:sz w:val="24"/>
          <w:szCs w:val="24"/>
        </w:rPr>
        <w:t xml:space="preserve"> </w:t>
      </w:r>
      <w:r w:rsidR="00C1756B" w:rsidRPr="00BA6B14">
        <w:rPr>
          <w:rFonts w:ascii="Times New Roman" w:hAnsi="Times New Roman"/>
          <w:sz w:val="24"/>
          <w:szCs w:val="24"/>
        </w:rPr>
        <w:t>взрослых,</w:t>
      </w:r>
      <w:r>
        <w:rPr>
          <w:rFonts w:ascii="Times New Roman" w:hAnsi="Times New Roman"/>
          <w:sz w:val="24"/>
          <w:szCs w:val="24"/>
        </w:rPr>
        <w:t xml:space="preserve"> </w:t>
      </w:r>
      <w:r w:rsidR="00C1756B" w:rsidRPr="00BA6B14">
        <w:rPr>
          <w:rFonts w:ascii="Times New Roman" w:hAnsi="Times New Roman"/>
          <w:sz w:val="24"/>
          <w:szCs w:val="24"/>
        </w:rPr>
        <w:t>оказанию</w:t>
      </w:r>
      <w:r>
        <w:rPr>
          <w:rFonts w:ascii="Times New Roman" w:hAnsi="Times New Roman"/>
          <w:sz w:val="24"/>
          <w:szCs w:val="24"/>
        </w:rPr>
        <w:t xml:space="preserve"> </w:t>
      </w:r>
      <w:r w:rsidR="00C1756B" w:rsidRPr="00BA6B14">
        <w:rPr>
          <w:rFonts w:ascii="Times New Roman" w:hAnsi="Times New Roman"/>
          <w:sz w:val="24"/>
          <w:szCs w:val="24"/>
        </w:rPr>
        <w:t>посильной</w:t>
      </w:r>
      <w:r>
        <w:rPr>
          <w:rFonts w:ascii="Times New Roman" w:hAnsi="Times New Roman"/>
          <w:sz w:val="24"/>
          <w:szCs w:val="24"/>
        </w:rPr>
        <w:t xml:space="preserve"> </w:t>
      </w:r>
      <w:r w:rsidR="00C1756B" w:rsidRPr="00BA6B14">
        <w:rPr>
          <w:rFonts w:ascii="Times New Roman" w:hAnsi="Times New Roman"/>
          <w:sz w:val="24"/>
          <w:szCs w:val="24"/>
        </w:rPr>
        <w:t>помощи.</w:t>
      </w:r>
    </w:p>
    <w:p w:rsidR="00C1756B" w:rsidRPr="005A05CC" w:rsidRDefault="004C5E2E" w:rsidP="004C5E2E">
      <w:pPr>
        <w:widowControl w:val="0"/>
        <w:autoSpaceDE w:val="0"/>
        <w:autoSpaceDN w:val="0"/>
        <w:spacing w:before="1" w:after="0" w:line="240" w:lineRule="auto"/>
        <w:jc w:val="both"/>
        <w:rPr>
          <w:rFonts w:ascii="Times New Roman" w:hAnsi="Times New Roman"/>
          <w:sz w:val="24"/>
        </w:rPr>
      </w:pPr>
      <w:r>
        <w:rPr>
          <w:rFonts w:ascii="Times New Roman" w:hAnsi="Times New Roman"/>
          <w:sz w:val="24"/>
        </w:rPr>
        <w:t xml:space="preserve">      </w:t>
      </w:r>
      <w:r w:rsidR="00C1756B" w:rsidRPr="005A05CC">
        <w:rPr>
          <w:rFonts w:ascii="Times New Roman" w:hAnsi="Times New Roman"/>
          <w:sz w:val="24"/>
        </w:rPr>
        <w:t>В</w:t>
      </w:r>
      <w:r>
        <w:rPr>
          <w:rFonts w:ascii="Times New Roman" w:hAnsi="Times New Roman"/>
          <w:sz w:val="24"/>
        </w:rPr>
        <w:t xml:space="preserve"> </w:t>
      </w:r>
      <w:r w:rsidR="00C1756B" w:rsidRPr="005A05CC">
        <w:rPr>
          <w:rFonts w:ascii="Times New Roman" w:hAnsi="Times New Roman"/>
          <w:sz w:val="24"/>
        </w:rPr>
        <w:t>области</w:t>
      </w:r>
      <w:r>
        <w:rPr>
          <w:rFonts w:ascii="Times New Roman" w:hAnsi="Times New Roman"/>
          <w:sz w:val="24"/>
        </w:rPr>
        <w:t xml:space="preserve"> </w:t>
      </w:r>
      <w:r w:rsidR="00C1756B" w:rsidRPr="005A05CC">
        <w:rPr>
          <w:rFonts w:ascii="Times New Roman" w:hAnsi="Times New Roman"/>
          <w:sz w:val="24"/>
        </w:rPr>
        <w:t>формирования</w:t>
      </w:r>
      <w:r>
        <w:rPr>
          <w:rFonts w:ascii="Times New Roman" w:hAnsi="Times New Roman"/>
          <w:sz w:val="24"/>
        </w:rPr>
        <w:t xml:space="preserve"> </w:t>
      </w:r>
      <w:r w:rsidR="00C1756B" w:rsidRPr="005A05CC">
        <w:rPr>
          <w:rFonts w:ascii="Times New Roman" w:hAnsi="Times New Roman"/>
          <w:sz w:val="24"/>
        </w:rPr>
        <w:t>безопасного</w:t>
      </w:r>
      <w:r>
        <w:rPr>
          <w:rFonts w:ascii="Times New Roman" w:hAnsi="Times New Roman"/>
          <w:sz w:val="24"/>
        </w:rPr>
        <w:t xml:space="preserve"> </w:t>
      </w:r>
      <w:r w:rsidR="00C1756B" w:rsidRPr="005A05CC">
        <w:rPr>
          <w:rFonts w:ascii="Times New Roman" w:hAnsi="Times New Roman"/>
          <w:sz w:val="24"/>
        </w:rPr>
        <w:t>поведения:</w:t>
      </w:r>
    </w:p>
    <w:p w:rsidR="00C1756B" w:rsidRPr="00BA6B14" w:rsidRDefault="004C5E2E" w:rsidP="004C5E2E">
      <w:pPr>
        <w:pStyle w:val="af5"/>
        <w:spacing w:before="41" w:line="276" w:lineRule="auto"/>
        <w:ind w:right="245"/>
        <w:jc w:val="both"/>
      </w:pPr>
      <w:r>
        <w:t xml:space="preserve">      </w:t>
      </w:r>
      <w:r w:rsidRPr="00BA6B14">
        <w:t>Ф</w:t>
      </w:r>
      <w:r w:rsidR="00C1756B" w:rsidRPr="00BA6B14">
        <w:t>ормировать</w:t>
      </w:r>
      <w:r>
        <w:t xml:space="preserve"> </w:t>
      </w:r>
      <w:r w:rsidR="00C1756B" w:rsidRPr="00BA6B14">
        <w:t>представления</w:t>
      </w:r>
      <w:r>
        <w:t xml:space="preserve"> </w:t>
      </w:r>
      <w:r w:rsidR="00C1756B" w:rsidRPr="00BA6B14">
        <w:t>об</w:t>
      </w:r>
      <w:r>
        <w:t xml:space="preserve"> </w:t>
      </w:r>
      <w:r w:rsidR="00C1756B" w:rsidRPr="00BA6B14">
        <w:t>опасных</w:t>
      </w:r>
      <w:r>
        <w:t xml:space="preserve"> </w:t>
      </w:r>
      <w:r w:rsidR="00C1756B" w:rsidRPr="00BA6B14">
        <w:t>для</w:t>
      </w:r>
      <w:r>
        <w:t xml:space="preserve"> </w:t>
      </w:r>
      <w:r w:rsidR="00C1756B" w:rsidRPr="00BA6B14">
        <w:t>человека</w:t>
      </w:r>
      <w:r>
        <w:t xml:space="preserve"> </w:t>
      </w:r>
      <w:r w:rsidR="00C1756B" w:rsidRPr="00BA6B14">
        <w:t>ситуациях</w:t>
      </w:r>
      <w:r>
        <w:t xml:space="preserve"> </w:t>
      </w:r>
      <w:r w:rsidR="00C1756B" w:rsidRPr="00BA6B14">
        <w:t>в</w:t>
      </w:r>
      <w:r>
        <w:t xml:space="preserve"> </w:t>
      </w:r>
      <w:r w:rsidR="00C1756B" w:rsidRPr="00BA6B14">
        <w:t>быту,</w:t>
      </w:r>
      <w:r>
        <w:t xml:space="preserve"> </w:t>
      </w:r>
      <w:r w:rsidR="00C1756B" w:rsidRPr="00BA6B14">
        <w:t>в</w:t>
      </w:r>
      <w:r>
        <w:t xml:space="preserve"> </w:t>
      </w:r>
      <w:r w:rsidR="00C1756B" w:rsidRPr="00BA6B14">
        <w:t>природе</w:t>
      </w:r>
      <w:r>
        <w:t xml:space="preserve"> </w:t>
      </w:r>
      <w:r w:rsidR="00C1756B" w:rsidRPr="00BA6B14">
        <w:t>и</w:t>
      </w:r>
      <w:r>
        <w:t xml:space="preserve"> </w:t>
      </w:r>
      <w:r w:rsidR="00C1756B" w:rsidRPr="00BA6B14">
        <w:t>способах</w:t>
      </w:r>
      <w:r>
        <w:t xml:space="preserve"> </w:t>
      </w:r>
      <w:r w:rsidR="00C1756B" w:rsidRPr="00BA6B14">
        <w:t>правильного</w:t>
      </w:r>
      <w:r>
        <w:t xml:space="preserve"> </w:t>
      </w:r>
      <w:r w:rsidR="00C1756B" w:rsidRPr="00BA6B14">
        <w:t>поведения;</w:t>
      </w:r>
      <w:r>
        <w:t xml:space="preserve"> </w:t>
      </w:r>
      <w:r w:rsidR="00C1756B" w:rsidRPr="00BA6B14">
        <w:t>о</w:t>
      </w:r>
      <w:r>
        <w:t xml:space="preserve"> </w:t>
      </w:r>
      <w:r w:rsidR="00C1756B" w:rsidRPr="00BA6B14">
        <w:t>правилах</w:t>
      </w:r>
      <w:r>
        <w:t xml:space="preserve"> </w:t>
      </w:r>
      <w:r w:rsidR="00C1756B" w:rsidRPr="00BA6B14">
        <w:t>безопасности</w:t>
      </w:r>
      <w:r>
        <w:t xml:space="preserve"> </w:t>
      </w:r>
      <w:r w:rsidR="00C1756B" w:rsidRPr="00BA6B14">
        <w:t>дорожного</w:t>
      </w:r>
      <w:r>
        <w:t xml:space="preserve"> </w:t>
      </w:r>
      <w:r w:rsidR="00C1756B" w:rsidRPr="00BA6B14">
        <w:t>движения</w:t>
      </w:r>
      <w:r>
        <w:t xml:space="preserve"> </w:t>
      </w:r>
      <w:r w:rsidR="00C1756B" w:rsidRPr="00BA6B14">
        <w:t>в</w:t>
      </w:r>
      <w:r>
        <w:t xml:space="preserve"> </w:t>
      </w:r>
      <w:r w:rsidR="00C1756B" w:rsidRPr="00BA6B14">
        <w:t>качестве</w:t>
      </w:r>
      <w:r>
        <w:t xml:space="preserve"> </w:t>
      </w:r>
      <w:r w:rsidR="00C1756B" w:rsidRPr="00BA6B14">
        <w:t>пешехода</w:t>
      </w:r>
      <w:r>
        <w:t xml:space="preserve"> </w:t>
      </w:r>
      <w:r w:rsidR="00C1756B" w:rsidRPr="00BA6B14">
        <w:t>и пассажира</w:t>
      </w:r>
      <w:r>
        <w:t xml:space="preserve"> </w:t>
      </w:r>
      <w:r w:rsidR="00C1756B" w:rsidRPr="00BA6B14">
        <w:t>транспортного средства;</w:t>
      </w:r>
    </w:p>
    <w:p w:rsidR="00C1756B" w:rsidRPr="00BA6B14" w:rsidRDefault="004C5E2E" w:rsidP="004C5E2E">
      <w:pPr>
        <w:widowControl w:val="0"/>
        <w:autoSpaceDE w:val="0"/>
        <w:autoSpaceDN w:val="0"/>
        <w:spacing w:before="1"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sidR="00C1756B" w:rsidRPr="00BA6B14">
        <w:rPr>
          <w:rFonts w:ascii="Times New Roman" w:hAnsi="Times New Roman"/>
          <w:sz w:val="24"/>
          <w:szCs w:val="24"/>
        </w:rPr>
        <w:t>оспитывать</w:t>
      </w:r>
      <w:r>
        <w:rPr>
          <w:rFonts w:ascii="Times New Roman" w:hAnsi="Times New Roman"/>
          <w:sz w:val="24"/>
          <w:szCs w:val="24"/>
        </w:rPr>
        <w:t xml:space="preserve"> </w:t>
      </w:r>
      <w:r w:rsidR="00C1756B" w:rsidRPr="00BA6B14">
        <w:rPr>
          <w:rFonts w:ascii="Times New Roman" w:hAnsi="Times New Roman"/>
          <w:sz w:val="24"/>
          <w:szCs w:val="24"/>
        </w:rPr>
        <w:t>осторожное</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осмотрительное</w:t>
      </w:r>
      <w:r>
        <w:rPr>
          <w:rFonts w:ascii="Times New Roman" w:hAnsi="Times New Roman"/>
          <w:sz w:val="24"/>
          <w:szCs w:val="24"/>
        </w:rPr>
        <w:t xml:space="preserve"> </w:t>
      </w:r>
      <w:r w:rsidR="00C1756B" w:rsidRPr="00BA6B14">
        <w:rPr>
          <w:rFonts w:ascii="Times New Roman" w:hAnsi="Times New Roman"/>
          <w:sz w:val="24"/>
          <w:szCs w:val="24"/>
        </w:rPr>
        <w:t>отношение</w:t>
      </w:r>
      <w:r>
        <w:rPr>
          <w:rFonts w:ascii="Times New Roman" w:hAnsi="Times New Roman"/>
          <w:sz w:val="24"/>
          <w:szCs w:val="24"/>
        </w:rPr>
        <w:t xml:space="preserve"> </w:t>
      </w:r>
      <w:r w:rsidR="00C1756B" w:rsidRPr="00BA6B14">
        <w:rPr>
          <w:rFonts w:ascii="Times New Roman" w:hAnsi="Times New Roman"/>
          <w:sz w:val="24"/>
          <w:szCs w:val="24"/>
        </w:rPr>
        <w:t>к</w:t>
      </w:r>
      <w:r>
        <w:rPr>
          <w:rFonts w:ascii="Times New Roman" w:hAnsi="Times New Roman"/>
          <w:sz w:val="24"/>
          <w:szCs w:val="24"/>
        </w:rPr>
        <w:t xml:space="preserve"> </w:t>
      </w:r>
      <w:r w:rsidR="00C1756B" w:rsidRPr="00BA6B14">
        <w:rPr>
          <w:rFonts w:ascii="Times New Roman" w:hAnsi="Times New Roman"/>
          <w:sz w:val="24"/>
          <w:szCs w:val="24"/>
        </w:rPr>
        <w:t>потенциально</w:t>
      </w:r>
      <w:r>
        <w:rPr>
          <w:rFonts w:ascii="Times New Roman" w:hAnsi="Times New Roman"/>
          <w:sz w:val="24"/>
          <w:szCs w:val="24"/>
        </w:rPr>
        <w:t xml:space="preserve"> </w:t>
      </w:r>
      <w:r w:rsidR="00C1756B" w:rsidRPr="00BA6B14">
        <w:rPr>
          <w:rFonts w:ascii="Times New Roman" w:hAnsi="Times New Roman"/>
          <w:sz w:val="24"/>
          <w:szCs w:val="24"/>
        </w:rPr>
        <w:t>опасным</w:t>
      </w:r>
      <w:r>
        <w:rPr>
          <w:rFonts w:ascii="Times New Roman" w:hAnsi="Times New Roman"/>
          <w:sz w:val="24"/>
          <w:szCs w:val="24"/>
        </w:rPr>
        <w:t xml:space="preserve"> </w:t>
      </w:r>
      <w:r w:rsidR="00C1756B" w:rsidRPr="00BA6B14">
        <w:rPr>
          <w:rFonts w:ascii="Times New Roman" w:hAnsi="Times New Roman"/>
          <w:sz w:val="24"/>
          <w:szCs w:val="24"/>
        </w:rPr>
        <w:t>для</w:t>
      </w:r>
      <w:r>
        <w:rPr>
          <w:rFonts w:ascii="Times New Roman" w:hAnsi="Times New Roman"/>
          <w:sz w:val="24"/>
          <w:szCs w:val="24"/>
        </w:rPr>
        <w:t xml:space="preserve"> </w:t>
      </w:r>
      <w:r w:rsidR="00C1756B" w:rsidRPr="00BA6B14">
        <w:rPr>
          <w:rFonts w:ascii="Times New Roman" w:hAnsi="Times New Roman"/>
          <w:sz w:val="24"/>
          <w:szCs w:val="24"/>
        </w:rPr>
        <w:t>человека ситуациям</w:t>
      </w:r>
      <w:r>
        <w:rPr>
          <w:rFonts w:ascii="Times New Roman" w:hAnsi="Times New Roman"/>
          <w:sz w:val="24"/>
          <w:szCs w:val="24"/>
        </w:rPr>
        <w:t xml:space="preserve"> </w:t>
      </w:r>
      <w:r w:rsidR="00C1756B" w:rsidRPr="00BA6B14">
        <w:rPr>
          <w:rFonts w:ascii="Times New Roman" w:hAnsi="Times New Roman"/>
          <w:sz w:val="24"/>
          <w:szCs w:val="24"/>
        </w:rPr>
        <w:t>вобщении,</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быту,</w:t>
      </w:r>
      <w:r>
        <w:rPr>
          <w:rFonts w:ascii="Times New Roman" w:hAnsi="Times New Roman"/>
          <w:sz w:val="24"/>
          <w:szCs w:val="24"/>
        </w:rPr>
        <w:t xml:space="preserve"> </w:t>
      </w:r>
      <w:r w:rsidR="00C1756B" w:rsidRPr="00BA6B14">
        <w:rPr>
          <w:rFonts w:ascii="Times New Roman" w:hAnsi="Times New Roman"/>
          <w:sz w:val="24"/>
          <w:szCs w:val="24"/>
        </w:rPr>
        <w:t>на</w:t>
      </w:r>
      <w:r>
        <w:rPr>
          <w:rFonts w:ascii="Times New Roman" w:hAnsi="Times New Roman"/>
          <w:sz w:val="24"/>
          <w:szCs w:val="24"/>
        </w:rPr>
        <w:t xml:space="preserve"> </w:t>
      </w:r>
      <w:r w:rsidR="00C1756B" w:rsidRPr="00BA6B14">
        <w:rPr>
          <w:rFonts w:ascii="Times New Roman" w:hAnsi="Times New Roman"/>
          <w:sz w:val="24"/>
          <w:szCs w:val="24"/>
        </w:rPr>
        <w:t>улице,</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природе,</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интернет</w:t>
      </w:r>
      <w:r>
        <w:rPr>
          <w:rFonts w:ascii="Times New Roman" w:hAnsi="Times New Roman"/>
          <w:sz w:val="24"/>
          <w:szCs w:val="24"/>
        </w:rPr>
        <w:t xml:space="preserve"> </w:t>
      </w:r>
      <w:r w:rsidR="00C1756B" w:rsidRPr="00BA6B14">
        <w:rPr>
          <w:rFonts w:ascii="Times New Roman" w:hAnsi="Times New Roman"/>
          <w:sz w:val="24"/>
          <w:szCs w:val="24"/>
        </w:rPr>
        <w:t>сети.</w:t>
      </w:r>
    </w:p>
    <w:p w:rsidR="00C1756B" w:rsidRPr="005A05CC" w:rsidRDefault="00C1756B" w:rsidP="00C1756B">
      <w:pPr>
        <w:widowControl w:val="0"/>
        <w:autoSpaceDE w:val="0"/>
        <w:autoSpaceDN w:val="0"/>
        <w:spacing w:before="4" w:after="0" w:line="240" w:lineRule="auto"/>
        <w:jc w:val="center"/>
        <w:outlineLvl w:val="1"/>
        <w:rPr>
          <w:rFonts w:ascii="Times New Roman" w:hAnsi="Times New Roman"/>
          <w:b/>
          <w:bCs/>
          <w:iCs/>
          <w:sz w:val="24"/>
          <w:szCs w:val="24"/>
        </w:rPr>
      </w:pPr>
      <w:r w:rsidRPr="005A05CC">
        <w:rPr>
          <w:rFonts w:ascii="Times New Roman" w:hAnsi="Times New Roman"/>
          <w:b/>
          <w:bCs/>
          <w:iCs/>
          <w:sz w:val="24"/>
          <w:szCs w:val="24"/>
        </w:rPr>
        <w:t>Содержание</w:t>
      </w:r>
      <w:r>
        <w:rPr>
          <w:rFonts w:ascii="Times New Roman" w:hAnsi="Times New Roman"/>
          <w:b/>
          <w:bCs/>
          <w:iCs/>
          <w:sz w:val="24"/>
          <w:szCs w:val="24"/>
        </w:rPr>
        <w:t xml:space="preserve"> </w:t>
      </w:r>
      <w:r w:rsidRPr="005A05CC">
        <w:rPr>
          <w:rFonts w:ascii="Times New Roman" w:hAnsi="Times New Roman"/>
          <w:b/>
          <w:bCs/>
          <w:iCs/>
          <w:sz w:val="24"/>
          <w:szCs w:val="24"/>
        </w:rPr>
        <w:t>образовательной</w:t>
      </w:r>
      <w:r>
        <w:rPr>
          <w:rFonts w:ascii="Times New Roman" w:hAnsi="Times New Roman"/>
          <w:b/>
          <w:bCs/>
          <w:iCs/>
          <w:sz w:val="24"/>
          <w:szCs w:val="24"/>
        </w:rPr>
        <w:t xml:space="preserve"> </w:t>
      </w:r>
      <w:r w:rsidR="004C5E2E">
        <w:rPr>
          <w:rFonts w:ascii="Times New Roman" w:hAnsi="Times New Roman"/>
          <w:b/>
          <w:bCs/>
          <w:iCs/>
          <w:sz w:val="24"/>
          <w:szCs w:val="24"/>
        </w:rPr>
        <w:t>деятельности</w:t>
      </w:r>
    </w:p>
    <w:p w:rsidR="00C1756B" w:rsidRPr="005A05CC" w:rsidRDefault="004C5E2E" w:rsidP="004C5E2E">
      <w:pPr>
        <w:widowControl w:val="0"/>
        <w:autoSpaceDE w:val="0"/>
        <w:autoSpaceDN w:val="0"/>
        <w:spacing w:before="36" w:after="0" w:line="240" w:lineRule="auto"/>
        <w:jc w:val="both"/>
        <w:rPr>
          <w:rFonts w:ascii="Times New Roman" w:hAnsi="Times New Roman"/>
          <w:sz w:val="24"/>
        </w:rPr>
      </w:pPr>
      <w:r>
        <w:rPr>
          <w:rFonts w:ascii="Times New Roman" w:hAnsi="Times New Roman"/>
          <w:sz w:val="24"/>
        </w:rPr>
        <w:t xml:space="preserve">      </w:t>
      </w:r>
      <w:r w:rsidR="00C1756B" w:rsidRPr="005A05CC">
        <w:rPr>
          <w:rFonts w:ascii="Times New Roman" w:hAnsi="Times New Roman"/>
          <w:sz w:val="24"/>
        </w:rPr>
        <w:t>В</w:t>
      </w:r>
      <w:r w:rsidR="00C1756B">
        <w:rPr>
          <w:rFonts w:ascii="Times New Roman" w:hAnsi="Times New Roman"/>
          <w:sz w:val="24"/>
        </w:rPr>
        <w:t xml:space="preserve"> </w:t>
      </w:r>
      <w:r w:rsidR="00C1756B" w:rsidRPr="005A05CC">
        <w:rPr>
          <w:rFonts w:ascii="Times New Roman" w:hAnsi="Times New Roman"/>
          <w:sz w:val="24"/>
        </w:rPr>
        <w:t>сфере социальных</w:t>
      </w:r>
      <w:r w:rsidR="00C1756B">
        <w:rPr>
          <w:rFonts w:ascii="Times New Roman" w:hAnsi="Times New Roman"/>
          <w:sz w:val="24"/>
        </w:rPr>
        <w:t xml:space="preserve"> </w:t>
      </w:r>
      <w:r w:rsidR="00C1756B" w:rsidRPr="005A05CC">
        <w:rPr>
          <w:rFonts w:ascii="Times New Roman" w:hAnsi="Times New Roman"/>
          <w:sz w:val="24"/>
        </w:rPr>
        <w:t>отношений.</w:t>
      </w:r>
    </w:p>
    <w:p w:rsidR="00C1756B" w:rsidRPr="00BA6B14" w:rsidRDefault="004C5E2E" w:rsidP="004C5E2E">
      <w:pPr>
        <w:widowControl w:val="0"/>
        <w:autoSpaceDE w:val="0"/>
        <w:autoSpaceDN w:val="0"/>
        <w:spacing w:before="80" w:after="0"/>
        <w:ind w:right="244"/>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Педагог</w:t>
      </w:r>
      <w:r>
        <w:rPr>
          <w:rFonts w:ascii="Times New Roman" w:hAnsi="Times New Roman"/>
          <w:sz w:val="24"/>
          <w:szCs w:val="24"/>
        </w:rPr>
        <w:t xml:space="preserve"> </w:t>
      </w:r>
      <w:r w:rsidR="00C1756B" w:rsidRPr="00BA6B14">
        <w:rPr>
          <w:rFonts w:ascii="Times New Roman" w:hAnsi="Times New Roman"/>
          <w:sz w:val="24"/>
          <w:szCs w:val="24"/>
        </w:rPr>
        <w:t>обеспечивает</w:t>
      </w:r>
      <w:r>
        <w:rPr>
          <w:rFonts w:ascii="Times New Roman" w:hAnsi="Times New Roman"/>
          <w:sz w:val="24"/>
          <w:szCs w:val="24"/>
        </w:rPr>
        <w:t xml:space="preserve"> </w:t>
      </w:r>
      <w:r w:rsidR="00C1756B" w:rsidRPr="00BA6B14">
        <w:rPr>
          <w:rFonts w:ascii="Times New Roman" w:hAnsi="Times New Roman"/>
          <w:sz w:val="24"/>
          <w:szCs w:val="24"/>
        </w:rPr>
        <w:t>детям</w:t>
      </w:r>
      <w:r>
        <w:rPr>
          <w:rFonts w:ascii="Times New Roman" w:hAnsi="Times New Roman"/>
          <w:sz w:val="24"/>
          <w:szCs w:val="24"/>
        </w:rPr>
        <w:t xml:space="preserve"> </w:t>
      </w:r>
      <w:r w:rsidR="00C1756B" w:rsidRPr="00BA6B14">
        <w:rPr>
          <w:rFonts w:ascii="Times New Roman" w:hAnsi="Times New Roman"/>
          <w:sz w:val="24"/>
          <w:szCs w:val="24"/>
        </w:rPr>
        <w:t>возможность</w:t>
      </w:r>
      <w:r>
        <w:rPr>
          <w:rFonts w:ascii="Times New Roman" w:hAnsi="Times New Roman"/>
          <w:sz w:val="24"/>
          <w:szCs w:val="24"/>
        </w:rPr>
        <w:t xml:space="preserve"> </w:t>
      </w:r>
      <w:r w:rsidR="00C1756B" w:rsidRPr="00BA6B14">
        <w:rPr>
          <w:rFonts w:ascii="Times New Roman" w:hAnsi="Times New Roman"/>
          <w:sz w:val="24"/>
          <w:szCs w:val="24"/>
        </w:rPr>
        <w:t>самооценки</w:t>
      </w:r>
      <w:r>
        <w:rPr>
          <w:rFonts w:ascii="Times New Roman" w:hAnsi="Times New Roman"/>
          <w:sz w:val="24"/>
          <w:szCs w:val="24"/>
        </w:rPr>
        <w:t xml:space="preserve"> </w:t>
      </w:r>
      <w:r w:rsidR="00C1756B" w:rsidRPr="00BA6B14">
        <w:rPr>
          <w:rFonts w:ascii="Times New Roman" w:hAnsi="Times New Roman"/>
          <w:sz w:val="24"/>
          <w:szCs w:val="24"/>
        </w:rPr>
        <w:t>возможностей,</w:t>
      </w:r>
      <w:r>
        <w:rPr>
          <w:rFonts w:ascii="Times New Roman" w:hAnsi="Times New Roman"/>
          <w:sz w:val="24"/>
          <w:szCs w:val="24"/>
        </w:rPr>
        <w:t xml:space="preserve"> </w:t>
      </w:r>
      <w:r w:rsidR="00C1756B" w:rsidRPr="00BA6B14">
        <w:rPr>
          <w:rFonts w:ascii="Times New Roman" w:hAnsi="Times New Roman"/>
          <w:sz w:val="24"/>
          <w:szCs w:val="24"/>
        </w:rPr>
        <w:t>признания</w:t>
      </w:r>
      <w:r>
        <w:rPr>
          <w:rFonts w:ascii="Times New Roman" w:hAnsi="Times New Roman"/>
          <w:sz w:val="24"/>
          <w:szCs w:val="24"/>
        </w:rPr>
        <w:t xml:space="preserve"> </w:t>
      </w:r>
      <w:r w:rsidR="00C1756B" w:rsidRPr="00BA6B14">
        <w:rPr>
          <w:rFonts w:ascii="Times New Roman" w:hAnsi="Times New Roman"/>
          <w:sz w:val="24"/>
          <w:szCs w:val="24"/>
        </w:rPr>
        <w:t>собственных</w:t>
      </w:r>
      <w:r>
        <w:rPr>
          <w:rFonts w:ascii="Times New Roman" w:hAnsi="Times New Roman"/>
          <w:sz w:val="24"/>
          <w:szCs w:val="24"/>
        </w:rPr>
        <w:t xml:space="preserve"> </w:t>
      </w:r>
      <w:r w:rsidR="00C1756B" w:rsidRPr="00BA6B14">
        <w:rPr>
          <w:rFonts w:ascii="Times New Roman" w:hAnsi="Times New Roman"/>
          <w:sz w:val="24"/>
          <w:szCs w:val="24"/>
        </w:rPr>
        <w:t>ошибок,</w:t>
      </w:r>
      <w:r>
        <w:rPr>
          <w:rFonts w:ascii="Times New Roman" w:hAnsi="Times New Roman"/>
          <w:sz w:val="24"/>
          <w:szCs w:val="24"/>
        </w:rPr>
        <w:t xml:space="preserve"> </w:t>
      </w:r>
      <w:r w:rsidR="00C1756B" w:rsidRPr="00BA6B14">
        <w:rPr>
          <w:rFonts w:ascii="Times New Roman" w:hAnsi="Times New Roman"/>
          <w:sz w:val="24"/>
          <w:szCs w:val="24"/>
        </w:rPr>
        <w:t>рефлексии</w:t>
      </w:r>
      <w:r>
        <w:rPr>
          <w:rFonts w:ascii="Times New Roman" w:hAnsi="Times New Roman"/>
          <w:sz w:val="24"/>
          <w:szCs w:val="24"/>
        </w:rPr>
        <w:t xml:space="preserve"> </w:t>
      </w:r>
      <w:r w:rsidR="00C1756B" w:rsidRPr="00BA6B14">
        <w:rPr>
          <w:rFonts w:ascii="Times New Roman" w:hAnsi="Times New Roman"/>
          <w:sz w:val="24"/>
          <w:szCs w:val="24"/>
        </w:rPr>
        <w:t>качества</w:t>
      </w:r>
      <w:r>
        <w:rPr>
          <w:rFonts w:ascii="Times New Roman" w:hAnsi="Times New Roman"/>
          <w:sz w:val="24"/>
          <w:szCs w:val="24"/>
        </w:rPr>
        <w:t xml:space="preserve"> </w:t>
      </w:r>
      <w:r w:rsidR="00C1756B" w:rsidRPr="00BA6B14">
        <w:rPr>
          <w:rFonts w:ascii="Times New Roman" w:hAnsi="Times New Roman"/>
          <w:sz w:val="24"/>
          <w:szCs w:val="24"/>
        </w:rPr>
        <w:t>решения</w:t>
      </w:r>
      <w:r>
        <w:rPr>
          <w:rFonts w:ascii="Times New Roman" w:hAnsi="Times New Roman"/>
          <w:sz w:val="24"/>
          <w:szCs w:val="24"/>
        </w:rPr>
        <w:t xml:space="preserve"> </w:t>
      </w:r>
      <w:r w:rsidR="00C1756B" w:rsidRPr="00BA6B14">
        <w:rPr>
          <w:rFonts w:ascii="Times New Roman" w:hAnsi="Times New Roman"/>
          <w:sz w:val="24"/>
          <w:szCs w:val="24"/>
        </w:rPr>
        <w:t>поставленных</w:t>
      </w:r>
      <w:r>
        <w:rPr>
          <w:rFonts w:ascii="Times New Roman" w:hAnsi="Times New Roman"/>
          <w:sz w:val="24"/>
          <w:szCs w:val="24"/>
        </w:rPr>
        <w:t xml:space="preserve"> </w:t>
      </w:r>
      <w:r w:rsidR="00C1756B" w:rsidRPr="00BA6B14">
        <w:rPr>
          <w:rFonts w:ascii="Times New Roman" w:hAnsi="Times New Roman"/>
          <w:sz w:val="24"/>
          <w:szCs w:val="24"/>
        </w:rPr>
        <w:t>задач,</w:t>
      </w:r>
      <w:r>
        <w:rPr>
          <w:rFonts w:ascii="Times New Roman" w:hAnsi="Times New Roman"/>
          <w:sz w:val="24"/>
          <w:szCs w:val="24"/>
        </w:rPr>
        <w:t xml:space="preserve"> </w:t>
      </w:r>
      <w:r w:rsidR="00C1756B" w:rsidRPr="00BA6B14">
        <w:rPr>
          <w:rFonts w:ascii="Times New Roman" w:hAnsi="Times New Roman"/>
          <w:sz w:val="24"/>
          <w:szCs w:val="24"/>
        </w:rPr>
        <w:t>определения</w:t>
      </w:r>
      <w:r>
        <w:rPr>
          <w:rFonts w:ascii="Times New Roman" w:hAnsi="Times New Roman"/>
          <w:sz w:val="24"/>
          <w:szCs w:val="24"/>
        </w:rPr>
        <w:t xml:space="preserve"> </w:t>
      </w:r>
      <w:r w:rsidR="00C1756B" w:rsidRPr="00BA6B14">
        <w:rPr>
          <w:rFonts w:ascii="Times New Roman" w:hAnsi="Times New Roman"/>
          <w:sz w:val="24"/>
          <w:szCs w:val="24"/>
        </w:rPr>
        <w:t>путей</w:t>
      </w:r>
      <w:r>
        <w:rPr>
          <w:rFonts w:ascii="Times New Roman" w:hAnsi="Times New Roman"/>
          <w:sz w:val="24"/>
          <w:szCs w:val="24"/>
        </w:rPr>
        <w:t xml:space="preserve"> </w:t>
      </w:r>
      <w:r w:rsidR="00C1756B" w:rsidRPr="00BA6B14">
        <w:rPr>
          <w:rFonts w:ascii="Times New Roman" w:hAnsi="Times New Roman"/>
          <w:sz w:val="24"/>
          <w:szCs w:val="24"/>
        </w:rPr>
        <w:t xml:space="preserve">саморазвития. </w:t>
      </w:r>
      <w:r>
        <w:rPr>
          <w:rFonts w:ascii="Times New Roman" w:hAnsi="Times New Roman"/>
          <w:sz w:val="24"/>
          <w:szCs w:val="24"/>
        </w:rPr>
        <w:t xml:space="preserve"> </w:t>
      </w:r>
      <w:r w:rsidR="00C1756B" w:rsidRPr="00BA6B14">
        <w:rPr>
          <w:rFonts w:ascii="Times New Roman" w:hAnsi="Times New Roman"/>
          <w:sz w:val="24"/>
          <w:szCs w:val="24"/>
        </w:rPr>
        <w:t>Знакомит детей с их правами, возможными вариантами поведения и реакций вслучае их нарушения. Воспитывает осознанное отношение к своему будущему и стремление быть</w:t>
      </w:r>
      <w:r>
        <w:rPr>
          <w:rFonts w:ascii="Times New Roman" w:hAnsi="Times New Roman"/>
          <w:sz w:val="24"/>
          <w:szCs w:val="24"/>
        </w:rPr>
        <w:t xml:space="preserve"> </w:t>
      </w:r>
      <w:r w:rsidR="00C1756B" w:rsidRPr="00BA6B14">
        <w:rPr>
          <w:rFonts w:ascii="Times New Roman" w:hAnsi="Times New Roman"/>
          <w:sz w:val="24"/>
          <w:szCs w:val="24"/>
        </w:rPr>
        <w:t>полезным</w:t>
      </w:r>
      <w:r>
        <w:rPr>
          <w:rFonts w:ascii="Times New Roman" w:hAnsi="Times New Roman"/>
          <w:sz w:val="24"/>
          <w:szCs w:val="24"/>
        </w:rPr>
        <w:t xml:space="preserve"> </w:t>
      </w:r>
      <w:r w:rsidR="00C1756B" w:rsidRPr="00BA6B14">
        <w:rPr>
          <w:rFonts w:ascii="Times New Roman" w:hAnsi="Times New Roman"/>
          <w:sz w:val="24"/>
          <w:szCs w:val="24"/>
        </w:rPr>
        <w:t>обществу.</w:t>
      </w:r>
    </w:p>
    <w:p w:rsidR="00C1756B" w:rsidRPr="00BA6B14" w:rsidRDefault="004C5E2E" w:rsidP="004C5E2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Педагог знакомит детей с изменением позиции человека с возрастом (ребенок посещает</w:t>
      </w:r>
      <w:r>
        <w:rPr>
          <w:rFonts w:ascii="Times New Roman" w:hAnsi="Times New Roman"/>
          <w:sz w:val="24"/>
          <w:szCs w:val="24"/>
        </w:rPr>
        <w:t xml:space="preserve"> </w:t>
      </w:r>
      <w:r w:rsidR="00C1756B" w:rsidRPr="00BA6B14">
        <w:rPr>
          <w:rFonts w:ascii="Times New Roman" w:hAnsi="Times New Roman"/>
          <w:sz w:val="24"/>
          <w:szCs w:val="24"/>
        </w:rPr>
        <w:t>детский</w:t>
      </w:r>
      <w:r>
        <w:rPr>
          <w:rFonts w:ascii="Times New Roman" w:hAnsi="Times New Roman"/>
          <w:sz w:val="24"/>
          <w:szCs w:val="24"/>
        </w:rPr>
        <w:t xml:space="preserve"> </w:t>
      </w:r>
      <w:r w:rsidR="00C1756B" w:rsidRPr="00BA6B14">
        <w:rPr>
          <w:rFonts w:ascii="Times New Roman" w:hAnsi="Times New Roman"/>
          <w:sz w:val="24"/>
          <w:szCs w:val="24"/>
        </w:rPr>
        <w:t>сад,</w:t>
      </w:r>
      <w:r>
        <w:rPr>
          <w:rFonts w:ascii="Times New Roman" w:hAnsi="Times New Roman"/>
          <w:sz w:val="24"/>
          <w:szCs w:val="24"/>
        </w:rPr>
        <w:t xml:space="preserve"> </w:t>
      </w:r>
      <w:r w:rsidR="00C1756B" w:rsidRPr="00BA6B14">
        <w:rPr>
          <w:rFonts w:ascii="Times New Roman" w:hAnsi="Times New Roman"/>
          <w:sz w:val="24"/>
          <w:szCs w:val="24"/>
        </w:rPr>
        <w:t>затем</w:t>
      </w:r>
      <w:r>
        <w:rPr>
          <w:rFonts w:ascii="Times New Roman" w:hAnsi="Times New Roman"/>
          <w:sz w:val="24"/>
          <w:szCs w:val="24"/>
        </w:rPr>
        <w:t xml:space="preserve"> </w:t>
      </w:r>
      <w:r w:rsidR="00C1756B" w:rsidRPr="00BA6B14">
        <w:rPr>
          <w:rFonts w:ascii="Times New Roman" w:hAnsi="Times New Roman"/>
          <w:sz w:val="24"/>
          <w:szCs w:val="24"/>
        </w:rPr>
        <w:t>учится</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школе,</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колледже,</w:t>
      </w:r>
      <w:r>
        <w:rPr>
          <w:rFonts w:ascii="Times New Roman" w:hAnsi="Times New Roman"/>
          <w:sz w:val="24"/>
          <w:szCs w:val="24"/>
        </w:rPr>
        <w:t xml:space="preserve"> </w:t>
      </w:r>
      <w:r w:rsidR="00C1756B" w:rsidRPr="00BA6B14">
        <w:rPr>
          <w:rFonts w:ascii="Times New Roman" w:hAnsi="Times New Roman"/>
          <w:sz w:val="24"/>
          <w:szCs w:val="24"/>
        </w:rPr>
        <w:t>вузе,</w:t>
      </w:r>
      <w:r>
        <w:rPr>
          <w:rFonts w:ascii="Times New Roman" w:hAnsi="Times New Roman"/>
          <w:sz w:val="24"/>
          <w:szCs w:val="24"/>
        </w:rPr>
        <w:t xml:space="preserve"> </w:t>
      </w:r>
      <w:r w:rsidR="00C1756B" w:rsidRPr="00BA6B14">
        <w:rPr>
          <w:rFonts w:ascii="Times New Roman" w:hAnsi="Times New Roman"/>
          <w:sz w:val="24"/>
          <w:szCs w:val="24"/>
        </w:rPr>
        <w:t>взрослый</w:t>
      </w:r>
      <w:r>
        <w:rPr>
          <w:rFonts w:ascii="Times New Roman" w:hAnsi="Times New Roman"/>
          <w:sz w:val="24"/>
          <w:szCs w:val="24"/>
        </w:rPr>
        <w:t xml:space="preserve"> </w:t>
      </w:r>
      <w:r w:rsidR="00C1756B" w:rsidRPr="00BA6B14">
        <w:rPr>
          <w:rFonts w:ascii="Times New Roman" w:hAnsi="Times New Roman"/>
          <w:sz w:val="24"/>
          <w:szCs w:val="24"/>
        </w:rPr>
        <w:t>работает,</w:t>
      </w:r>
      <w:r>
        <w:rPr>
          <w:rFonts w:ascii="Times New Roman" w:hAnsi="Times New Roman"/>
          <w:sz w:val="24"/>
          <w:szCs w:val="24"/>
        </w:rPr>
        <w:t xml:space="preserve"> </w:t>
      </w:r>
      <w:r w:rsidR="00C1756B" w:rsidRPr="00BA6B14">
        <w:rPr>
          <w:rFonts w:ascii="Times New Roman" w:hAnsi="Times New Roman"/>
          <w:sz w:val="24"/>
          <w:szCs w:val="24"/>
        </w:rPr>
        <w:t>пожилой</w:t>
      </w:r>
      <w:r>
        <w:rPr>
          <w:rFonts w:ascii="Times New Roman" w:hAnsi="Times New Roman"/>
          <w:sz w:val="24"/>
          <w:szCs w:val="24"/>
        </w:rPr>
        <w:t xml:space="preserve"> </w:t>
      </w:r>
      <w:r w:rsidR="00C1756B" w:rsidRPr="00BA6B14">
        <w:rPr>
          <w:rFonts w:ascii="Times New Roman" w:hAnsi="Times New Roman"/>
          <w:sz w:val="24"/>
          <w:szCs w:val="24"/>
        </w:rPr>
        <w:t>человек</w:t>
      </w:r>
      <w:r>
        <w:rPr>
          <w:rFonts w:ascii="Times New Roman" w:hAnsi="Times New Roman"/>
          <w:sz w:val="24"/>
          <w:szCs w:val="24"/>
        </w:rPr>
        <w:t xml:space="preserve"> </w:t>
      </w:r>
      <w:r w:rsidR="00C1756B" w:rsidRPr="00BA6B14">
        <w:rPr>
          <w:rFonts w:ascii="Times New Roman" w:hAnsi="Times New Roman"/>
          <w:sz w:val="24"/>
          <w:szCs w:val="24"/>
        </w:rPr>
        <w:t>передает опыт последующим поколениям). Объясняет детям о необходимости укрепления связи</w:t>
      </w:r>
      <w:r>
        <w:rPr>
          <w:rFonts w:ascii="Times New Roman" w:hAnsi="Times New Roman"/>
          <w:sz w:val="24"/>
          <w:szCs w:val="24"/>
        </w:rPr>
        <w:t xml:space="preserve"> </w:t>
      </w:r>
      <w:r w:rsidR="00C1756B" w:rsidRPr="00BA6B14">
        <w:rPr>
          <w:rFonts w:ascii="Times New Roman" w:hAnsi="Times New Roman"/>
          <w:sz w:val="24"/>
          <w:szCs w:val="24"/>
        </w:rPr>
        <w:t>между</w:t>
      </w:r>
      <w:r>
        <w:rPr>
          <w:rFonts w:ascii="Times New Roman" w:hAnsi="Times New Roman"/>
          <w:sz w:val="24"/>
          <w:szCs w:val="24"/>
        </w:rPr>
        <w:t xml:space="preserve"> </w:t>
      </w:r>
      <w:r w:rsidR="00C1756B" w:rsidRPr="00BA6B14">
        <w:rPr>
          <w:rFonts w:ascii="Times New Roman" w:hAnsi="Times New Roman"/>
          <w:sz w:val="24"/>
          <w:szCs w:val="24"/>
        </w:rPr>
        <w:t>поколениями, взаимной поддержки детей</w:t>
      </w:r>
      <w:r>
        <w:rPr>
          <w:rFonts w:ascii="Times New Roman" w:hAnsi="Times New Roman"/>
          <w:sz w:val="24"/>
          <w:szCs w:val="24"/>
        </w:rPr>
        <w:t xml:space="preserve"> </w:t>
      </w:r>
      <w:r w:rsidR="00C1756B" w:rsidRPr="00BA6B14">
        <w:rPr>
          <w:rFonts w:ascii="Times New Roman" w:hAnsi="Times New Roman"/>
          <w:sz w:val="24"/>
          <w:szCs w:val="24"/>
        </w:rPr>
        <w:t>и взрослых.</w:t>
      </w:r>
    </w:p>
    <w:p w:rsidR="00C1756B" w:rsidRPr="00BA6B14" w:rsidRDefault="004C5E2E" w:rsidP="004C5E2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Обогащает представления детей о школе, школьниках, учителе; поддерживает стремление к</w:t>
      </w:r>
      <w:r>
        <w:rPr>
          <w:rFonts w:ascii="Times New Roman" w:hAnsi="Times New Roman"/>
          <w:sz w:val="24"/>
          <w:szCs w:val="24"/>
        </w:rPr>
        <w:t xml:space="preserve"> </w:t>
      </w:r>
      <w:r w:rsidR="00C1756B" w:rsidRPr="00BA6B14">
        <w:rPr>
          <w:rFonts w:ascii="Times New Roman" w:hAnsi="Times New Roman"/>
          <w:sz w:val="24"/>
          <w:szCs w:val="24"/>
        </w:rPr>
        <w:t>школьному обучению, к познанию, освоению чтения, письма. Расширяет представление о роли</w:t>
      </w:r>
      <w:r>
        <w:rPr>
          <w:rFonts w:ascii="Times New Roman" w:hAnsi="Times New Roman"/>
          <w:sz w:val="24"/>
          <w:szCs w:val="24"/>
        </w:rPr>
        <w:t xml:space="preserve"> </w:t>
      </w:r>
      <w:r w:rsidR="00C1756B" w:rsidRPr="00BA6B14">
        <w:rPr>
          <w:rFonts w:ascii="Times New Roman" w:hAnsi="Times New Roman"/>
          <w:sz w:val="24"/>
          <w:szCs w:val="24"/>
        </w:rPr>
        <w:t>школы</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жизни людей.</w:t>
      </w:r>
    </w:p>
    <w:p w:rsidR="00C1756B" w:rsidRPr="00BA6B14" w:rsidRDefault="004C5E2E" w:rsidP="004C5E2E">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Педагог</w:t>
      </w:r>
      <w:r>
        <w:rPr>
          <w:rFonts w:ascii="Times New Roman" w:hAnsi="Times New Roman"/>
          <w:sz w:val="24"/>
          <w:szCs w:val="24"/>
        </w:rPr>
        <w:t xml:space="preserve"> </w:t>
      </w:r>
      <w:r w:rsidR="00C1756B" w:rsidRPr="00BA6B14">
        <w:rPr>
          <w:rFonts w:ascii="Times New Roman" w:hAnsi="Times New Roman"/>
          <w:sz w:val="24"/>
          <w:szCs w:val="24"/>
        </w:rPr>
        <w:t>развивает</w:t>
      </w:r>
      <w:r>
        <w:rPr>
          <w:rFonts w:ascii="Times New Roman" w:hAnsi="Times New Roman"/>
          <w:sz w:val="24"/>
          <w:szCs w:val="24"/>
        </w:rPr>
        <w:t xml:space="preserve"> </w:t>
      </w:r>
      <w:r w:rsidR="00C1756B" w:rsidRPr="00BA6B14">
        <w:rPr>
          <w:rFonts w:ascii="Times New Roman" w:hAnsi="Times New Roman"/>
          <w:sz w:val="24"/>
          <w:szCs w:val="24"/>
        </w:rPr>
        <w:t>умение</w:t>
      </w:r>
      <w:r>
        <w:rPr>
          <w:rFonts w:ascii="Times New Roman" w:hAnsi="Times New Roman"/>
          <w:sz w:val="24"/>
          <w:szCs w:val="24"/>
        </w:rPr>
        <w:t xml:space="preserve"> </w:t>
      </w:r>
      <w:r w:rsidR="00C1756B" w:rsidRPr="00BA6B14">
        <w:rPr>
          <w:rFonts w:ascii="Times New Roman" w:hAnsi="Times New Roman"/>
          <w:sz w:val="24"/>
          <w:szCs w:val="24"/>
        </w:rPr>
        <w:t>детей</w:t>
      </w:r>
      <w:r>
        <w:rPr>
          <w:rFonts w:ascii="Times New Roman" w:hAnsi="Times New Roman"/>
          <w:sz w:val="24"/>
          <w:szCs w:val="24"/>
        </w:rPr>
        <w:t xml:space="preserve"> </w:t>
      </w:r>
      <w:r w:rsidR="00C1756B" w:rsidRPr="00BA6B14">
        <w:rPr>
          <w:rFonts w:ascii="Times New Roman" w:hAnsi="Times New Roman"/>
          <w:sz w:val="24"/>
          <w:szCs w:val="24"/>
        </w:rPr>
        <w:t>распознавать</w:t>
      </w:r>
      <w:r>
        <w:rPr>
          <w:rFonts w:ascii="Times New Roman" w:hAnsi="Times New Roman"/>
          <w:sz w:val="24"/>
          <w:szCs w:val="24"/>
        </w:rPr>
        <w:t xml:space="preserve"> </w:t>
      </w:r>
      <w:r w:rsidR="00C1756B" w:rsidRPr="00BA6B14">
        <w:rPr>
          <w:rFonts w:ascii="Times New Roman" w:hAnsi="Times New Roman"/>
          <w:sz w:val="24"/>
          <w:szCs w:val="24"/>
        </w:rPr>
        <w:t>собственные</w:t>
      </w:r>
      <w:r>
        <w:rPr>
          <w:rFonts w:ascii="Times New Roman" w:hAnsi="Times New Roman"/>
          <w:sz w:val="24"/>
          <w:szCs w:val="24"/>
        </w:rPr>
        <w:t xml:space="preserve"> эмоции </w:t>
      </w:r>
      <w:r w:rsidR="00C1756B" w:rsidRPr="00BA6B14">
        <w:rPr>
          <w:rFonts w:ascii="Times New Roman" w:hAnsi="Times New Roman"/>
          <w:sz w:val="24"/>
          <w:szCs w:val="24"/>
        </w:rPr>
        <w:t>чувства,</w:t>
      </w:r>
      <w:r>
        <w:rPr>
          <w:rFonts w:ascii="Times New Roman" w:hAnsi="Times New Roman"/>
          <w:sz w:val="24"/>
          <w:szCs w:val="24"/>
        </w:rPr>
        <w:t xml:space="preserve"> </w:t>
      </w:r>
      <w:r w:rsidR="00C1756B" w:rsidRPr="00BA6B14">
        <w:rPr>
          <w:rFonts w:ascii="Times New Roman" w:hAnsi="Times New Roman"/>
          <w:sz w:val="24"/>
          <w:szCs w:val="24"/>
        </w:rPr>
        <w:t>понимать</w:t>
      </w:r>
      <w:r>
        <w:rPr>
          <w:rFonts w:ascii="Times New Roman" w:hAnsi="Times New Roman"/>
          <w:sz w:val="24"/>
          <w:szCs w:val="24"/>
        </w:rPr>
        <w:t xml:space="preserve"> </w:t>
      </w:r>
      <w:r w:rsidR="00C1756B" w:rsidRPr="00BA6B14">
        <w:rPr>
          <w:rFonts w:ascii="Times New Roman" w:hAnsi="Times New Roman"/>
          <w:sz w:val="24"/>
          <w:szCs w:val="24"/>
        </w:rPr>
        <w:t>чувства</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переживания</w:t>
      </w:r>
      <w:r>
        <w:rPr>
          <w:rFonts w:ascii="Times New Roman" w:hAnsi="Times New Roman"/>
          <w:sz w:val="24"/>
          <w:szCs w:val="24"/>
        </w:rPr>
        <w:t xml:space="preserve"> </w:t>
      </w:r>
      <w:r w:rsidR="00C1756B" w:rsidRPr="00BA6B14">
        <w:rPr>
          <w:rFonts w:ascii="Times New Roman" w:hAnsi="Times New Roman"/>
          <w:sz w:val="24"/>
          <w:szCs w:val="24"/>
        </w:rPr>
        <w:t>окружающих;</w:t>
      </w:r>
      <w:r>
        <w:rPr>
          <w:rFonts w:ascii="Times New Roman" w:hAnsi="Times New Roman"/>
          <w:sz w:val="24"/>
          <w:szCs w:val="24"/>
        </w:rPr>
        <w:t xml:space="preserve"> </w:t>
      </w:r>
      <w:r w:rsidR="00C1756B" w:rsidRPr="00BA6B14">
        <w:rPr>
          <w:rFonts w:ascii="Times New Roman" w:hAnsi="Times New Roman"/>
          <w:sz w:val="24"/>
          <w:szCs w:val="24"/>
        </w:rPr>
        <w:t>учит</w:t>
      </w:r>
      <w:r>
        <w:rPr>
          <w:rFonts w:ascii="Times New Roman" w:hAnsi="Times New Roman"/>
          <w:sz w:val="24"/>
          <w:szCs w:val="24"/>
        </w:rPr>
        <w:t xml:space="preserve"> </w:t>
      </w:r>
      <w:r w:rsidR="00C1756B" w:rsidRPr="00BA6B14">
        <w:rPr>
          <w:rFonts w:ascii="Times New Roman" w:hAnsi="Times New Roman"/>
          <w:sz w:val="24"/>
          <w:szCs w:val="24"/>
        </w:rPr>
        <w:t>понимать</w:t>
      </w:r>
      <w:r>
        <w:rPr>
          <w:rFonts w:ascii="Times New Roman" w:hAnsi="Times New Roman"/>
          <w:sz w:val="24"/>
          <w:szCs w:val="24"/>
        </w:rPr>
        <w:t xml:space="preserve"> </w:t>
      </w:r>
      <w:r w:rsidR="00C1756B" w:rsidRPr="00BA6B14">
        <w:rPr>
          <w:rFonts w:ascii="Times New Roman" w:hAnsi="Times New Roman"/>
          <w:sz w:val="24"/>
          <w:szCs w:val="24"/>
        </w:rPr>
        <w:t>эмоциональное</w:t>
      </w:r>
      <w:r>
        <w:rPr>
          <w:rFonts w:ascii="Times New Roman" w:hAnsi="Times New Roman"/>
          <w:sz w:val="24"/>
          <w:szCs w:val="24"/>
        </w:rPr>
        <w:t xml:space="preserve"> </w:t>
      </w:r>
      <w:r w:rsidR="00C1756B" w:rsidRPr="00BA6B14">
        <w:rPr>
          <w:rFonts w:ascii="Times New Roman" w:hAnsi="Times New Roman"/>
          <w:sz w:val="24"/>
          <w:szCs w:val="24"/>
        </w:rPr>
        <w:t>состояние</w:t>
      </w:r>
      <w:r>
        <w:rPr>
          <w:rFonts w:ascii="Times New Roman" w:hAnsi="Times New Roman"/>
          <w:sz w:val="24"/>
          <w:szCs w:val="24"/>
        </w:rPr>
        <w:t xml:space="preserve"> </w:t>
      </w:r>
      <w:r w:rsidR="00C1756B" w:rsidRPr="00BA6B14">
        <w:rPr>
          <w:rFonts w:ascii="Times New Roman" w:hAnsi="Times New Roman"/>
          <w:sz w:val="24"/>
          <w:szCs w:val="24"/>
        </w:rPr>
        <w:t>сверстников</w:t>
      </w:r>
      <w:r>
        <w:rPr>
          <w:rFonts w:ascii="Times New Roman" w:hAnsi="Times New Roman"/>
          <w:sz w:val="24"/>
          <w:szCs w:val="24"/>
        </w:rPr>
        <w:t xml:space="preserve"> </w:t>
      </w:r>
      <w:r w:rsidR="00C1756B" w:rsidRPr="00BA6B14">
        <w:rPr>
          <w:rFonts w:ascii="Times New Roman" w:hAnsi="Times New Roman"/>
          <w:sz w:val="24"/>
          <w:szCs w:val="24"/>
        </w:rPr>
        <w:t>по</w:t>
      </w:r>
      <w:r>
        <w:rPr>
          <w:rFonts w:ascii="Times New Roman" w:hAnsi="Times New Roman"/>
          <w:sz w:val="24"/>
          <w:szCs w:val="24"/>
        </w:rPr>
        <w:t xml:space="preserve"> </w:t>
      </w:r>
      <w:r w:rsidR="00C1756B" w:rsidRPr="00BA6B14">
        <w:rPr>
          <w:rFonts w:ascii="Times New Roman" w:hAnsi="Times New Roman"/>
          <w:sz w:val="24"/>
          <w:szCs w:val="24"/>
        </w:rPr>
        <w:t>невербальным</w:t>
      </w:r>
      <w:r>
        <w:rPr>
          <w:rFonts w:ascii="Times New Roman" w:hAnsi="Times New Roman"/>
          <w:sz w:val="24"/>
          <w:szCs w:val="24"/>
        </w:rPr>
        <w:t xml:space="preserve"> </w:t>
      </w:r>
      <w:r w:rsidR="00C1756B" w:rsidRPr="00BA6B14">
        <w:rPr>
          <w:rFonts w:ascii="Times New Roman" w:hAnsi="Times New Roman"/>
          <w:sz w:val="24"/>
          <w:szCs w:val="24"/>
        </w:rPr>
        <w:t>признакам</w:t>
      </w:r>
      <w:r>
        <w:rPr>
          <w:rFonts w:ascii="Times New Roman" w:hAnsi="Times New Roman"/>
          <w:sz w:val="24"/>
          <w:szCs w:val="24"/>
        </w:rPr>
        <w:t xml:space="preserve"> </w:t>
      </w:r>
      <w:r w:rsidR="00C1756B" w:rsidRPr="00BA6B14">
        <w:rPr>
          <w:rFonts w:ascii="Times New Roman" w:hAnsi="Times New Roman"/>
          <w:sz w:val="24"/>
          <w:szCs w:val="24"/>
        </w:rPr>
        <w:t>(обращает</w:t>
      </w:r>
      <w:r>
        <w:rPr>
          <w:rFonts w:ascii="Times New Roman" w:hAnsi="Times New Roman"/>
          <w:sz w:val="24"/>
          <w:szCs w:val="24"/>
        </w:rPr>
        <w:t xml:space="preserve"> </w:t>
      </w:r>
      <w:r w:rsidR="00C1756B" w:rsidRPr="00BA6B14">
        <w:rPr>
          <w:rFonts w:ascii="Times New Roman" w:hAnsi="Times New Roman"/>
          <w:sz w:val="24"/>
          <w:szCs w:val="24"/>
        </w:rPr>
        <w:t>внимание</w:t>
      </w:r>
      <w:r>
        <w:rPr>
          <w:rFonts w:ascii="Times New Roman" w:hAnsi="Times New Roman"/>
          <w:sz w:val="24"/>
          <w:szCs w:val="24"/>
        </w:rPr>
        <w:t xml:space="preserve"> </w:t>
      </w:r>
      <w:r w:rsidR="00C1756B" w:rsidRPr="00BA6B14">
        <w:rPr>
          <w:rFonts w:ascii="Times New Roman" w:hAnsi="Times New Roman"/>
          <w:sz w:val="24"/>
          <w:szCs w:val="24"/>
        </w:rPr>
        <w:t>на</w:t>
      </w:r>
      <w:r>
        <w:rPr>
          <w:rFonts w:ascii="Times New Roman" w:hAnsi="Times New Roman"/>
          <w:sz w:val="24"/>
          <w:szCs w:val="24"/>
        </w:rPr>
        <w:t xml:space="preserve"> </w:t>
      </w:r>
      <w:r w:rsidR="00C1756B" w:rsidRPr="00BA6B14">
        <w:rPr>
          <w:rFonts w:ascii="Times New Roman" w:hAnsi="Times New Roman"/>
          <w:sz w:val="24"/>
          <w:szCs w:val="24"/>
        </w:rPr>
        <w:t>мимику,</w:t>
      </w:r>
      <w:r>
        <w:rPr>
          <w:rFonts w:ascii="Times New Roman" w:hAnsi="Times New Roman"/>
          <w:sz w:val="24"/>
          <w:szCs w:val="24"/>
        </w:rPr>
        <w:t xml:space="preserve"> </w:t>
      </w:r>
      <w:r w:rsidR="00C1756B" w:rsidRPr="00BA6B14">
        <w:rPr>
          <w:rFonts w:ascii="Times New Roman" w:hAnsi="Times New Roman"/>
          <w:sz w:val="24"/>
          <w:szCs w:val="24"/>
        </w:rPr>
        <w:t>позу,</w:t>
      </w:r>
      <w:r>
        <w:rPr>
          <w:rFonts w:ascii="Times New Roman" w:hAnsi="Times New Roman"/>
          <w:sz w:val="24"/>
          <w:szCs w:val="24"/>
        </w:rPr>
        <w:t xml:space="preserve"> </w:t>
      </w:r>
      <w:r w:rsidR="00C1756B" w:rsidRPr="00BA6B14">
        <w:rPr>
          <w:rFonts w:ascii="Times New Roman" w:hAnsi="Times New Roman"/>
          <w:sz w:val="24"/>
          <w:szCs w:val="24"/>
        </w:rPr>
        <w:t>поведение);</w:t>
      </w:r>
      <w:r>
        <w:rPr>
          <w:rFonts w:ascii="Times New Roman" w:hAnsi="Times New Roman"/>
          <w:sz w:val="24"/>
          <w:szCs w:val="24"/>
        </w:rPr>
        <w:t xml:space="preserve"> </w:t>
      </w:r>
      <w:r w:rsidR="00C1756B" w:rsidRPr="00BA6B14">
        <w:rPr>
          <w:rFonts w:ascii="Times New Roman" w:hAnsi="Times New Roman"/>
          <w:sz w:val="24"/>
          <w:szCs w:val="24"/>
        </w:rPr>
        <w:t>помогает</w:t>
      </w:r>
      <w:r>
        <w:rPr>
          <w:rFonts w:ascii="Times New Roman" w:hAnsi="Times New Roman"/>
          <w:sz w:val="24"/>
          <w:szCs w:val="24"/>
        </w:rPr>
        <w:t xml:space="preserve"> </w:t>
      </w:r>
      <w:r w:rsidR="00C1756B" w:rsidRPr="00BA6B14">
        <w:rPr>
          <w:rFonts w:ascii="Times New Roman" w:hAnsi="Times New Roman"/>
          <w:sz w:val="24"/>
          <w:szCs w:val="24"/>
        </w:rPr>
        <w:t>находить</w:t>
      </w:r>
      <w:r>
        <w:rPr>
          <w:rFonts w:ascii="Times New Roman" w:hAnsi="Times New Roman"/>
          <w:sz w:val="24"/>
          <w:szCs w:val="24"/>
        </w:rPr>
        <w:t xml:space="preserve"> </w:t>
      </w:r>
      <w:r w:rsidR="00C1756B" w:rsidRPr="00BA6B14">
        <w:rPr>
          <w:rFonts w:ascii="Times New Roman" w:hAnsi="Times New Roman"/>
          <w:sz w:val="24"/>
          <w:szCs w:val="24"/>
        </w:rPr>
        <w:t>причины</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следствия</w:t>
      </w:r>
      <w:r>
        <w:rPr>
          <w:rFonts w:ascii="Times New Roman" w:hAnsi="Times New Roman"/>
          <w:sz w:val="24"/>
          <w:szCs w:val="24"/>
        </w:rPr>
        <w:t xml:space="preserve"> </w:t>
      </w:r>
      <w:r w:rsidR="00C1756B" w:rsidRPr="00BA6B14">
        <w:rPr>
          <w:rFonts w:ascii="Times New Roman" w:hAnsi="Times New Roman"/>
          <w:sz w:val="24"/>
          <w:szCs w:val="24"/>
        </w:rPr>
        <w:t>возникновения</w:t>
      </w:r>
      <w:r>
        <w:rPr>
          <w:rFonts w:ascii="Times New Roman" w:hAnsi="Times New Roman"/>
          <w:sz w:val="24"/>
          <w:szCs w:val="24"/>
        </w:rPr>
        <w:t xml:space="preserve"> </w:t>
      </w:r>
      <w:r w:rsidR="00C1756B" w:rsidRPr="00BA6B14">
        <w:rPr>
          <w:rFonts w:ascii="Times New Roman" w:hAnsi="Times New Roman"/>
          <w:sz w:val="24"/>
          <w:szCs w:val="24"/>
        </w:rPr>
        <w:t>эмоций,</w:t>
      </w:r>
      <w:r>
        <w:rPr>
          <w:rFonts w:ascii="Times New Roman" w:hAnsi="Times New Roman"/>
          <w:sz w:val="24"/>
          <w:szCs w:val="24"/>
        </w:rPr>
        <w:t xml:space="preserve"> </w:t>
      </w:r>
      <w:r w:rsidR="00C1756B" w:rsidRPr="00BA6B14">
        <w:rPr>
          <w:rFonts w:ascii="Times New Roman" w:hAnsi="Times New Roman"/>
          <w:sz w:val="24"/>
          <w:szCs w:val="24"/>
        </w:rPr>
        <w:t>анализировать</w:t>
      </w:r>
      <w:r>
        <w:rPr>
          <w:rFonts w:ascii="Times New Roman" w:hAnsi="Times New Roman"/>
          <w:sz w:val="24"/>
          <w:szCs w:val="24"/>
        </w:rPr>
        <w:t xml:space="preserve"> </w:t>
      </w:r>
      <w:r w:rsidR="00C1756B" w:rsidRPr="00BA6B14">
        <w:rPr>
          <w:rFonts w:ascii="Times New Roman" w:hAnsi="Times New Roman"/>
          <w:sz w:val="24"/>
          <w:szCs w:val="24"/>
        </w:rPr>
        <w:t>свои</w:t>
      </w:r>
      <w:r>
        <w:rPr>
          <w:rFonts w:ascii="Times New Roman" w:hAnsi="Times New Roman"/>
          <w:sz w:val="24"/>
          <w:szCs w:val="24"/>
        </w:rPr>
        <w:t xml:space="preserve"> </w:t>
      </w:r>
      <w:r w:rsidR="00C1756B" w:rsidRPr="00BA6B14">
        <w:rPr>
          <w:rFonts w:ascii="Times New Roman" w:hAnsi="Times New Roman"/>
          <w:sz w:val="24"/>
          <w:szCs w:val="24"/>
        </w:rPr>
        <w:t>переживания</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рассказывать</w:t>
      </w:r>
      <w:r>
        <w:rPr>
          <w:rFonts w:ascii="Times New Roman" w:hAnsi="Times New Roman"/>
          <w:sz w:val="24"/>
          <w:szCs w:val="24"/>
        </w:rPr>
        <w:t xml:space="preserve"> </w:t>
      </w:r>
      <w:r w:rsidR="00C1756B" w:rsidRPr="00BA6B14">
        <w:rPr>
          <w:rFonts w:ascii="Times New Roman" w:hAnsi="Times New Roman"/>
          <w:sz w:val="24"/>
          <w:szCs w:val="24"/>
        </w:rPr>
        <w:t>о</w:t>
      </w:r>
      <w:r>
        <w:rPr>
          <w:rFonts w:ascii="Times New Roman" w:hAnsi="Times New Roman"/>
          <w:sz w:val="24"/>
          <w:szCs w:val="24"/>
        </w:rPr>
        <w:t xml:space="preserve"> </w:t>
      </w:r>
      <w:r w:rsidR="00C1756B" w:rsidRPr="00BA6B14">
        <w:rPr>
          <w:rFonts w:ascii="Times New Roman" w:hAnsi="Times New Roman"/>
          <w:sz w:val="24"/>
          <w:szCs w:val="24"/>
        </w:rPr>
        <w:t>них;</w:t>
      </w:r>
      <w:r>
        <w:rPr>
          <w:rFonts w:ascii="Times New Roman" w:hAnsi="Times New Roman"/>
          <w:sz w:val="24"/>
          <w:szCs w:val="24"/>
        </w:rPr>
        <w:t xml:space="preserve"> </w:t>
      </w:r>
      <w:r w:rsidR="00C1756B" w:rsidRPr="00BA6B14">
        <w:rPr>
          <w:rFonts w:ascii="Times New Roman" w:hAnsi="Times New Roman"/>
          <w:sz w:val="24"/>
          <w:szCs w:val="24"/>
        </w:rPr>
        <w:t>использовать</w:t>
      </w:r>
      <w:r>
        <w:rPr>
          <w:rFonts w:ascii="Times New Roman" w:hAnsi="Times New Roman"/>
          <w:sz w:val="24"/>
          <w:szCs w:val="24"/>
        </w:rPr>
        <w:t xml:space="preserve"> </w:t>
      </w:r>
      <w:r w:rsidR="00C1756B" w:rsidRPr="00BA6B14">
        <w:rPr>
          <w:rFonts w:ascii="Times New Roman" w:hAnsi="Times New Roman"/>
          <w:sz w:val="24"/>
          <w:szCs w:val="24"/>
        </w:rPr>
        <w:t>социальноприемлемые</w:t>
      </w:r>
      <w:r>
        <w:rPr>
          <w:rFonts w:ascii="Times New Roman" w:hAnsi="Times New Roman"/>
          <w:sz w:val="24"/>
          <w:szCs w:val="24"/>
        </w:rPr>
        <w:t xml:space="preserve"> </w:t>
      </w:r>
      <w:r w:rsidR="00C1756B" w:rsidRPr="00BA6B14">
        <w:rPr>
          <w:rFonts w:ascii="Times New Roman" w:hAnsi="Times New Roman"/>
          <w:sz w:val="24"/>
          <w:szCs w:val="24"/>
        </w:rPr>
        <w:t>способы</w:t>
      </w:r>
      <w:r>
        <w:rPr>
          <w:rFonts w:ascii="Times New Roman" w:hAnsi="Times New Roman"/>
          <w:sz w:val="24"/>
          <w:szCs w:val="24"/>
        </w:rPr>
        <w:t xml:space="preserve"> </w:t>
      </w:r>
      <w:r w:rsidR="00C1756B" w:rsidRPr="00BA6B14">
        <w:rPr>
          <w:rFonts w:ascii="Times New Roman" w:hAnsi="Times New Roman"/>
          <w:sz w:val="24"/>
          <w:szCs w:val="24"/>
        </w:rPr>
        <w:t>проявления</w:t>
      </w:r>
      <w:r>
        <w:rPr>
          <w:rFonts w:ascii="Times New Roman" w:hAnsi="Times New Roman"/>
          <w:sz w:val="24"/>
          <w:szCs w:val="24"/>
        </w:rPr>
        <w:t xml:space="preserve"> </w:t>
      </w:r>
      <w:r w:rsidR="00C1756B" w:rsidRPr="00BA6B14">
        <w:rPr>
          <w:rFonts w:ascii="Times New Roman" w:hAnsi="Times New Roman"/>
          <w:sz w:val="24"/>
          <w:szCs w:val="24"/>
        </w:rPr>
        <w:t>эмоцийи</w:t>
      </w:r>
      <w:r>
        <w:rPr>
          <w:rFonts w:ascii="Times New Roman" w:hAnsi="Times New Roman"/>
          <w:sz w:val="24"/>
          <w:szCs w:val="24"/>
        </w:rPr>
        <w:t xml:space="preserve"> </w:t>
      </w:r>
      <w:r w:rsidR="00C1756B" w:rsidRPr="00BA6B14">
        <w:rPr>
          <w:rFonts w:ascii="Times New Roman" w:hAnsi="Times New Roman"/>
          <w:sz w:val="24"/>
          <w:szCs w:val="24"/>
        </w:rPr>
        <w:t>доступных</w:t>
      </w:r>
      <w:r>
        <w:rPr>
          <w:rFonts w:ascii="Times New Roman" w:hAnsi="Times New Roman"/>
          <w:sz w:val="24"/>
          <w:szCs w:val="24"/>
        </w:rPr>
        <w:t xml:space="preserve"> </w:t>
      </w:r>
      <w:r w:rsidR="00C1756B" w:rsidRPr="00BA6B14">
        <w:rPr>
          <w:rFonts w:ascii="Times New Roman" w:hAnsi="Times New Roman"/>
          <w:sz w:val="24"/>
          <w:szCs w:val="24"/>
        </w:rPr>
        <w:t>возрасту</w:t>
      </w:r>
      <w:r>
        <w:rPr>
          <w:rFonts w:ascii="Times New Roman" w:hAnsi="Times New Roman"/>
          <w:sz w:val="24"/>
          <w:szCs w:val="24"/>
        </w:rPr>
        <w:t xml:space="preserve"> </w:t>
      </w:r>
      <w:r w:rsidR="00C1756B" w:rsidRPr="00BA6B14">
        <w:rPr>
          <w:rFonts w:ascii="Times New Roman" w:hAnsi="Times New Roman"/>
          <w:sz w:val="24"/>
          <w:szCs w:val="24"/>
        </w:rPr>
        <w:t>способы</w:t>
      </w:r>
      <w:r>
        <w:rPr>
          <w:rFonts w:ascii="Times New Roman" w:hAnsi="Times New Roman"/>
          <w:sz w:val="24"/>
          <w:szCs w:val="24"/>
        </w:rPr>
        <w:t xml:space="preserve"> </w:t>
      </w:r>
      <w:r w:rsidR="00C1756B" w:rsidRPr="00BA6B14">
        <w:rPr>
          <w:rFonts w:ascii="Times New Roman" w:hAnsi="Times New Roman"/>
          <w:sz w:val="24"/>
          <w:szCs w:val="24"/>
        </w:rPr>
        <w:t>произвольной</w:t>
      </w:r>
      <w:r>
        <w:rPr>
          <w:rFonts w:ascii="Times New Roman" w:hAnsi="Times New Roman"/>
          <w:sz w:val="24"/>
          <w:szCs w:val="24"/>
        </w:rPr>
        <w:t xml:space="preserve"> </w:t>
      </w:r>
      <w:r w:rsidR="00C1756B" w:rsidRPr="00BA6B14">
        <w:rPr>
          <w:rFonts w:ascii="Times New Roman" w:hAnsi="Times New Roman"/>
          <w:sz w:val="24"/>
          <w:szCs w:val="24"/>
        </w:rPr>
        <w:t>регуляции</w:t>
      </w:r>
      <w:r>
        <w:rPr>
          <w:rFonts w:ascii="Times New Roman" w:hAnsi="Times New Roman"/>
          <w:sz w:val="24"/>
          <w:szCs w:val="24"/>
        </w:rPr>
        <w:t xml:space="preserve"> </w:t>
      </w:r>
      <w:r w:rsidR="00C1756B" w:rsidRPr="00BA6B14">
        <w:rPr>
          <w:rFonts w:ascii="Times New Roman" w:hAnsi="Times New Roman"/>
          <w:sz w:val="24"/>
          <w:szCs w:val="24"/>
        </w:rPr>
        <w:t>эмоциональных</w:t>
      </w:r>
      <w:r>
        <w:rPr>
          <w:rFonts w:ascii="Times New Roman" w:hAnsi="Times New Roman"/>
          <w:sz w:val="24"/>
          <w:szCs w:val="24"/>
        </w:rPr>
        <w:t xml:space="preserve"> </w:t>
      </w:r>
      <w:r w:rsidR="00C1756B" w:rsidRPr="00BA6B14">
        <w:rPr>
          <w:rFonts w:ascii="Times New Roman" w:hAnsi="Times New Roman"/>
          <w:sz w:val="24"/>
          <w:szCs w:val="24"/>
        </w:rPr>
        <w:t>состояний</w:t>
      </w:r>
      <w:r>
        <w:rPr>
          <w:rFonts w:ascii="Times New Roman" w:hAnsi="Times New Roman"/>
          <w:sz w:val="24"/>
          <w:szCs w:val="24"/>
        </w:rPr>
        <w:t xml:space="preserve"> </w:t>
      </w:r>
      <w:r w:rsidR="00C1756B" w:rsidRPr="00BA6B14">
        <w:rPr>
          <w:rFonts w:ascii="Times New Roman" w:hAnsi="Times New Roman"/>
          <w:sz w:val="24"/>
          <w:szCs w:val="24"/>
        </w:rPr>
        <w:t>(сменить</w:t>
      </w:r>
      <w:r>
        <w:rPr>
          <w:rFonts w:ascii="Times New Roman" w:hAnsi="Times New Roman"/>
          <w:sz w:val="24"/>
          <w:szCs w:val="24"/>
        </w:rPr>
        <w:t xml:space="preserve"> </w:t>
      </w:r>
      <w:r w:rsidR="00C1756B" w:rsidRPr="00BA6B14">
        <w:rPr>
          <w:rFonts w:ascii="Times New Roman" w:hAnsi="Times New Roman"/>
          <w:sz w:val="24"/>
          <w:szCs w:val="24"/>
        </w:rPr>
        <w:t>вид</w:t>
      </w:r>
      <w:r>
        <w:rPr>
          <w:rFonts w:ascii="Times New Roman" w:hAnsi="Times New Roman"/>
          <w:sz w:val="24"/>
          <w:szCs w:val="24"/>
        </w:rPr>
        <w:t xml:space="preserve"> </w:t>
      </w:r>
      <w:r w:rsidR="00C1756B" w:rsidRPr="00BA6B14">
        <w:rPr>
          <w:rFonts w:ascii="Times New Roman" w:hAnsi="Times New Roman"/>
          <w:sz w:val="24"/>
          <w:szCs w:val="24"/>
        </w:rPr>
        <w:t>деятельности</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пр.).</w:t>
      </w:r>
      <w:r>
        <w:rPr>
          <w:rFonts w:ascii="Times New Roman" w:hAnsi="Times New Roman"/>
          <w:sz w:val="24"/>
          <w:szCs w:val="24"/>
        </w:rPr>
        <w:t xml:space="preserve"> </w:t>
      </w:r>
      <w:r w:rsidR="00C1756B" w:rsidRPr="00BA6B14">
        <w:rPr>
          <w:rFonts w:ascii="Times New Roman" w:hAnsi="Times New Roman"/>
          <w:sz w:val="24"/>
          <w:szCs w:val="24"/>
        </w:rPr>
        <w:t>Демонстрирует детям отражение эмоциональных состояний в природе и произведениях искусства.</w:t>
      </w:r>
      <w:r>
        <w:rPr>
          <w:rFonts w:ascii="Times New Roman" w:hAnsi="Times New Roman"/>
          <w:sz w:val="24"/>
          <w:szCs w:val="24"/>
        </w:rPr>
        <w:t xml:space="preserve"> </w:t>
      </w:r>
      <w:r w:rsidR="00C1756B" w:rsidRPr="00BA6B14">
        <w:rPr>
          <w:rFonts w:ascii="Times New Roman" w:hAnsi="Times New Roman"/>
          <w:sz w:val="24"/>
          <w:szCs w:val="24"/>
        </w:rPr>
        <w:t>Расширяет</w:t>
      </w:r>
      <w:r>
        <w:rPr>
          <w:rFonts w:ascii="Times New Roman" w:hAnsi="Times New Roman"/>
          <w:sz w:val="24"/>
          <w:szCs w:val="24"/>
        </w:rPr>
        <w:t xml:space="preserve"> </w:t>
      </w:r>
      <w:r w:rsidR="00C1756B" w:rsidRPr="00BA6B14">
        <w:rPr>
          <w:rFonts w:ascii="Times New Roman" w:hAnsi="Times New Roman"/>
          <w:sz w:val="24"/>
          <w:szCs w:val="24"/>
        </w:rPr>
        <w:t>представления</w:t>
      </w:r>
      <w:r>
        <w:rPr>
          <w:rFonts w:ascii="Times New Roman" w:hAnsi="Times New Roman"/>
          <w:sz w:val="24"/>
          <w:szCs w:val="24"/>
        </w:rPr>
        <w:t xml:space="preserve"> </w:t>
      </w:r>
      <w:r w:rsidR="00C1756B" w:rsidRPr="00BA6B14">
        <w:rPr>
          <w:rFonts w:ascii="Times New Roman" w:hAnsi="Times New Roman"/>
          <w:sz w:val="24"/>
          <w:szCs w:val="24"/>
        </w:rPr>
        <w:t>о</w:t>
      </w:r>
      <w:r>
        <w:rPr>
          <w:rFonts w:ascii="Times New Roman" w:hAnsi="Times New Roman"/>
          <w:sz w:val="24"/>
          <w:szCs w:val="24"/>
        </w:rPr>
        <w:t xml:space="preserve"> </w:t>
      </w:r>
      <w:r w:rsidR="00C1756B" w:rsidRPr="00BA6B14">
        <w:rPr>
          <w:rFonts w:ascii="Times New Roman" w:hAnsi="Times New Roman"/>
          <w:sz w:val="24"/>
          <w:szCs w:val="24"/>
        </w:rPr>
        <w:t>семье,   семейных   и   родственных   отношениях:   взаимные</w:t>
      </w:r>
      <w:r>
        <w:rPr>
          <w:rFonts w:ascii="Times New Roman" w:hAnsi="Times New Roman"/>
          <w:sz w:val="24"/>
          <w:szCs w:val="24"/>
        </w:rPr>
        <w:t xml:space="preserve"> </w:t>
      </w:r>
      <w:r w:rsidR="00C1756B" w:rsidRPr="00BA6B14">
        <w:rPr>
          <w:rFonts w:ascii="Times New Roman" w:hAnsi="Times New Roman"/>
          <w:sz w:val="24"/>
          <w:szCs w:val="24"/>
        </w:rPr>
        <w:t>чувства,</w:t>
      </w:r>
      <w:r>
        <w:rPr>
          <w:rFonts w:ascii="Times New Roman" w:hAnsi="Times New Roman"/>
          <w:sz w:val="24"/>
          <w:szCs w:val="24"/>
        </w:rPr>
        <w:t xml:space="preserve"> </w:t>
      </w:r>
      <w:r w:rsidR="00C1756B" w:rsidRPr="00BA6B14">
        <w:rPr>
          <w:rFonts w:ascii="Times New Roman" w:hAnsi="Times New Roman"/>
          <w:sz w:val="24"/>
          <w:szCs w:val="24"/>
        </w:rPr>
        <w:t>правила</w:t>
      </w:r>
      <w:r>
        <w:rPr>
          <w:rFonts w:ascii="Times New Roman" w:hAnsi="Times New Roman"/>
          <w:sz w:val="24"/>
          <w:szCs w:val="24"/>
        </w:rPr>
        <w:t xml:space="preserve"> </w:t>
      </w:r>
      <w:r w:rsidR="00C1756B" w:rsidRPr="00BA6B14">
        <w:rPr>
          <w:rFonts w:ascii="Times New Roman" w:hAnsi="Times New Roman"/>
          <w:sz w:val="24"/>
          <w:szCs w:val="24"/>
        </w:rPr>
        <w:t>общения</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семье,</w:t>
      </w:r>
      <w:r>
        <w:rPr>
          <w:rFonts w:ascii="Times New Roman" w:hAnsi="Times New Roman"/>
          <w:sz w:val="24"/>
          <w:szCs w:val="24"/>
        </w:rPr>
        <w:t xml:space="preserve"> </w:t>
      </w:r>
      <w:r w:rsidR="00C1756B" w:rsidRPr="00BA6B14">
        <w:rPr>
          <w:rFonts w:ascii="Times New Roman" w:hAnsi="Times New Roman"/>
          <w:sz w:val="24"/>
          <w:szCs w:val="24"/>
        </w:rPr>
        <w:t>значимые</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памятные</w:t>
      </w:r>
      <w:r>
        <w:rPr>
          <w:rFonts w:ascii="Times New Roman" w:hAnsi="Times New Roman"/>
          <w:sz w:val="24"/>
          <w:szCs w:val="24"/>
        </w:rPr>
        <w:t xml:space="preserve"> </w:t>
      </w:r>
      <w:r w:rsidR="00C1756B" w:rsidRPr="00BA6B14">
        <w:rPr>
          <w:rFonts w:ascii="Times New Roman" w:hAnsi="Times New Roman"/>
          <w:sz w:val="24"/>
          <w:szCs w:val="24"/>
        </w:rPr>
        <w:t>события,</w:t>
      </w:r>
      <w:r>
        <w:rPr>
          <w:rFonts w:ascii="Times New Roman" w:hAnsi="Times New Roman"/>
          <w:sz w:val="24"/>
          <w:szCs w:val="24"/>
        </w:rPr>
        <w:t xml:space="preserve"> </w:t>
      </w:r>
      <w:r w:rsidR="00C1756B" w:rsidRPr="00BA6B14">
        <w:rPr>
          <w:rFonts w:ascii="Times New Roman" w:hAnsi="Times New Roman"/>
          <w:sz w:val="24"/>
          <w:szCs w:val="24"/>
        </w:rPr>
        <w:t>досуг семьи,</w:t>
      </w:r>
      <w:r>
        <w:rPr>
          <w:rFonts w:ascii="Times New Roman" w:hAnsi="Times New Roman"/>
          <w:sz w:val="24"/>
          <w:szCs w:val="24"/>
        </w:rPr>
        <w:t xml:space="preserve"> </w:t>
      </w:r>
      <w:r w:rsidR="00C1756B" w:rsidRPr="00BA6B14">
        <w:rPr>
          <w:rFonts w:ascii="Times New Roman" w:hAnsi="Times New Roman"/>
          <w:sz w:val="24"/>
          <w:szCs w:val="24"/>
        </w:rPr>
        <w:t>семейный</w:t>
      </w:r>
      <w:r>
        <w:rPr>
          <w:rFonts w:ascii="Times New Roman" w:hAnsi="Times New Roman"/>
          <w:sz w:val="24"/>
          <w:szCs w:val="24"/>
        </w:rPr>
        <w:t xml:space="preserve"> </w:t>
      </w:r>
      <w:r w:rsidR="00C1756B" w:rsidRPr="00BA6B14">
        <w:rPr>
          <w:rFonts w:ascii="Times New Roman" w:hAnsi="Times New Roman"/>
          <w:sz w:val="24"/>
          <w:szCs w:val="24"/>
        </w:rPr>
        <w:t>бюджет.</w:t>
      </w:r>
    </w:p>
    <w:p w:rsidR="00C1756B" w:rsidRPr="00BA6B14" w:rsidRDefault="004C5E2E" w:rsidP="004C5E2E">
      <w:pPr>
        <w:widowControl w:val="0"/>
        <w:autoSpaceDE w:val="0"/>
        <w:autoSpaceDN w:val="0"/>
        <w:spacing w:after="0"/>
        <w:ind w:right="258"/>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Обогащает представления о нравственных качествах людей, их проявлении в поступках и</w:t>
      </w:r>
      <w:r>
        <w:rPr>
          <w:rFonts w:ascii="Times New Roman" w:hAnsi="Times New Roman"/>
          <w:sz w:val="24"/>
          <w:szCs w:val="24"/>
        </w:rPr>
        <w:t xml:space="preserve"> </w:t>
      </w:r>
      <w:r w:rsidR="00C1756B" w:rsidRPr="00BA6B14">
        <w:rPr>
          <w:rFonts w:ascii="Times New Roman" w:hAnsi="Times New Roman"/>
          <w:sz w:val="24"/>
          <w:szCs w:val="24"/>
        </w:rPr>
        <w:lastRenderedPageBreak/>
        <w:t>взаимоотношениях.</w:t>
      </w:r>
    </w:p>
    <w:p w:rsidR="00C1756B" w:rsidRPr="00BA6B14" w:rsidRDefault="004C5E2E"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Педагог развивает умение сотрудничать со сверстниками: побуждает к обсуждению планов,</w:t>
      </w:r>
      <w:r>
        <w:rPr>
          <w:rFonts w:ascii="Times New Roman" w:hAnsi="Times New Roman"/>
          <w:sz w:val="24"/>
          <w:szCs w:val="24"/>
        </w:rPr>
        <w:t xml:space="preserve"> </w:t>
      </w:r>
      <w:r w:rsidR="00C1756B" w:rsidRPr="00BA6B14">
        <w:rPr>
          <w:rFonts w:ascii="Times New Roman" w:hAnsi="Times New Roman"/>
          <w:sz w:val="24"/>
          <w:szCs w:val="24"/>
        </w:rPr>
        <w:t>советуется с детьми по поводу дел в группе; поддерживает обращенность и интерес к мнению</w:t>
      </w:r>
      <w:r>
        <w:rPr>
          <w:rFonts w:ascii="Times New Roman" w:hAnsi="Times New Roman"/>
          <w:sz w:val="24"/>
          <w:szCs w:val="24"/>
        </w:rPr>
        <w:t xml:space="preserve"> </w:t>
      </w:r>
      <w:r w:rsidR="00C1756B" w:rsidRPr="00BA6B14">
        <w:rPr>
          <w:rFonts w:ascii="Times New Roman" w:hAnsi="Times New Roman"/>
          <w:sz w:val="24"/>
          <w:szCs w:val="24"/>
        </w:rPr>
        <w:t>сверстника,</w:t>
      </w:r>
      <w:r>
        <w:rPr>
          <w:rFonts w:ascii="Times New Roman" w:hAnsi="Times New Roman"/>
          <w:sz w:val="24"/>
          <w:szCs w:val="24"/>
        </w:rPr>
        <w:t xml:space="preserve"> </w:t>
      </w:r>
      <w:r w:rsidR="00C1756B" w:rsidRPr="00BA6B14">
        <w:rPr>
          <w:rFonts w:ascii="Times New Roman" w:hAnsi="Times New Roman"/>
          <w:sz w:val="24"/>
          <w:szCs w:val="24"/>
        </w:rPr>
        <w:t>инициирует</w:t>
      </w:r>
      <w:r>
        <w:rPr>
          <w:rFonts w:ascii="Times New Roman" w:hAnsi="Times New Roman"/>
          <w:sz w:val="24"/>
          <w:szCs w:val="24"/>
        </w:rPr>
        <w:t xml:space="preserve"> </w:t>
      </w:r>
      <w:r w:rsidR="00C1756B" w:rsidRPr="00BA6B14">
        <w:rPr>
          <w:rFonts w:ascii="Times New Roman" w:hAnsi="Times New Roman"/>
          <w:sz w:val="24"/>
          <w:szCs w:val="24"/>
        </w:rPr>
        <w:t>ситуации</w:t>
      </w:r>
      <w:r>
        <w:rPr>
          <w:rFonts w:ascii="Times New Roman" w:hAnsi="Times New Roman"/>
          <w:sz w:val="24"/>
          <w:szCs w:val="24"/>
        </w:rPr>
        <w:t xml:space="preserve"> взаимопомощи </w:t>
      </w:r>
      <w:r w:rsidR="00C1756B" w:rsidRPr="00BA6B14">
        <w:rPr>
          <w:rFonts w:ascii="Times New Roman" w:hAnsi="Times New Roman"/>
          <w:sz w:val="24"/>
          <w:szCs w:val="24"/>
        </w:rPr>
        <w:t>взаимообучения</w:t>
      </w:r>
      <w:r>
        <w:rPr>
          <w:rFonts w:ascii="Times New Roman" w:hAnsi="Times New Roman"/>
          <w:sz w:val="24"/>
          <w:szCs w:val="24"/>
        </w:rPr>
        <w:t xml:space="preserve"> </w:t>
      </w:r>
      <w:r w:rsidR="00C1756B" w:rsidRPr="00BA6B14">
        <w:rPr>
          <w:rFonts w:ascii="Times New Roman" w:hAnsi="Times New Roman"/>
          <w:sz w:val="24"/>
          <w:szCs w:val="24"/>
        </w:rPr>
        <w:t>детей</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различных</w:t>
      </w:r>
      <w:r>
        <w:rPr>
          <w:rFonts w:ascii="Times New Roman" w:hAnsi="Times New Roman"/>
          <w:sz w:val="24"/>
          <w:szCs w:val="24"/>
        </w:rPr>
        <w:t xml:space="preserve"> </w:t>
      </w:r>
      <w:r w:rsidR="00C1756B" w:rsidRPr="00BA6B14">
        <w:rPr>
          <w:rFonts w:ascii="Times New Roman" w:hAnsi="Times New Roman"/>
          <w:sz w:val="24"/>
          <w:szCs w:val="24"/>
        </w:rPr>
        <w:t>видах</w:t>
      </w:r>
      <w:r>
        <w:rPr>
          <w:rFonts w:ascii="Times New Roman" w:hAnsi="Times New Roman"/>
          <w:sz w:val="24"/>
          <w:szCs w:val="24"/>
        </w:rPr>
        <w:t xml:space="preserve"> </w:t>
      </w:r>
      <w:r w:rsidR="00C1756B" w:rsidRPr="00BA6B14">
        <w:rPr>
          <w:rFonts w:ascii="Times New Roman" w:hAnsi="Times New Roman"/>
          <w:sz w:val="24"/>
          <w:szCs w:val="24"/>
        </w:rPr>
        <w:t>деятельности; подчеркивает ценность каждого ребенка и его вклада в общее дело;</w:t>
      </w:r>
      <w:r>
        <w:rPr>
          <w:rFonts w:ascii="Times New Roman" w:hAnsi="Times New Roman"/>
          <w:sz w:val="24"/>
          <w:szCs w:val="24"/>
        </w:rPr>
        <w:t xml:space="preserve"> </w:t>
      </w:r>
      <w:r w:rsidR="00C1756B" w:rsidRPr="00BA6B14">
        <w:rPr>
          <w:rFonts w:ascii="Times New Roman" w:hAnsi="Times New Roman"/>
          <w:sz w:val="24"/>
          <w:szCs w:val="24"/>
        </w:rPr>
        <w:t>способствует</w:t>
      </w:r>
      <w:r>
        <w:rPr>
          <w:rFonts w:ascii="Times New Roman" w:hAnsi="Times New Roman"/>
          <w:sz w:val="24"/>
          <w:szCs w:val="24"/>
        </w:rPr>
        <w:t xml:space="preserve"> </w:t>
      </w:r>
      <w:r w:rsidR="00C1756B" w:rsidRPr="00BA6B14">
        <w:rPr>
          <w:rFonts w:ascii="Times New Roman" w:hAnsi="Times New Roman"/>
          <w:sz w:val="24"/>
          <w:szCs w:val="24"/>
        </w:rPr>
        <w:t>тому,</w:t>
      </w:r>
      <w:r>
        <w:rPr>
          <w:rFonts w:ascii="Times New Roman" w:hAnsi="Times New Roman"/>
          <w:sz w:val="24"/>
          <w:szCs w:val="24"/>
        </w:rPr>
        <w:t xml:space="preserve"> </w:t>
      </w:r>
      <w:r w:rsidR="00C1756B" w:rsidRPr="00BA6B14">
        <w:rPr>
          <w:rFonts w:ascii="Times New Roman" w:hAnsi="Times New Roman"/>
          <w:sz w:val="24"/>
          <w:szCs w:val="24"/>
        </w:rPr>
        <w:t>чтобы</w:t>
      </w:r>
      <w:r>
        <w:rPr>
          <w:rFonts w:ascii="Times New Roman" w:hAnsi="Times New Roman"/>
          <w:sz w:val="24"/>
          <w:szCs w:val="24"/>
        </w:rPr>
        <w:t xml:space="preserve"> </w:t>
      </w:r>
      <w:r w:rsidR="00C1756B" w:rsidRPr="00BA6B14">
        <w:rPr>
          <w:rFonts w:ascii="Times New Roman" w:hAnsi="Times New Roman"/>
          <w:sz w:val="24"/>
          <w:szCs w:val="24"/>
        </w:rPr>
        <w:t>дети</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течении </w:t>
      </w:r>
      <w:r w:rsidR="00C1756B" w:rsidRPr="00BA6B14">
        <w:rPr>
          <w:rFonts w:ascii="Times New Roman" w:hAnsi="Times New Roman"/>
          <w:sz w:val="24"/>
          <w:szCs w:val="24"/>
        </w:rPr>
        <w:t>дня</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различных</w:t>
      </w:r>
      <w:r>
        <w:rPr>
          <w:rFonts w:ascii="Times New Roman" w:hAnsi="Times New Roman"/>
          <w:sz w:val="24"/>
          <w:szCs w:val="24"/>
        </w:rPr>
        <w:t xml:space="preserve"> </w:t>
      </w:r>
      <w:r w:rsidR="00C1756B" w:rsidRPr="00BA6B14">
        <w:rPr>
          <w:rFonts w:ascii="Times New Roman" w:hAnsi="Times New Roman"/>
          <w:sz w:val="24"/>
          <w:szCs w:val="24"/>
        </w:rPr>
        <w:t>видах</w:t>
      </w:r>
      <w:r>
        <w:rPr>
          <w:rFonts w:ascii="Times New Roman" w:hAnsi="Times New Roman"/>
          <w:sz w:val="24"/>
          <w:szCs w:val="24"/>
        </w:rPr>
        <w:t xml:space="preserve"> </w:t>
      </w:r>
      <w:r w:rsidR="00C1756B" w:rsidRPr="00BA6B14">
        <w:rPr>
          <w:rFonts w:ascii="Times New Roman" w:hAnsi="Times New Roman"/>
          <w:sz w:val="24"/>
          <w:szCs w:val="24"/>
        </w:rPr>
        <w:t>деятельности</w:t>
      </w:r>
      <w:r>
        <w:rPr>
          <w:rFonts w:ascii="Times New Roman" w:hAnsi="Times New Roman"/>
          <w:sz w:val="24"/>
          <w:szCs w:val="24"/>
        </w:rPr>
        <w:t xml:space="preserve"> </w:t>
      </w:r>
      <w:r w:rsidR="00C1756B" w:rsidRPr="00BA6B14">
        <w:rPr>
          <w:rFonts w:ascii="Times New Roman" w:hAnsi="Times New Roman"/>
          <w:sz w:val="24"/>
          <w:szCs w:val="24"/>
        </w:rPr>
        <w:t>выбирали</w:t>
      </w:r>
      <w:r>
        <w:rPr>
          <w:rFonts w:ascii="Times New Roman" w:hAnsi="Times New Roman"/>
          <w:sz w:val="24"/>
          <w:szCs w:val="24"/>
        </w:rPr>
        <w:t xml:space="preserve"> </w:t>
      </w:r>
      <w:r w:rsidR="00C1756B" w:rsidRPr="00BA6B14">
        <w:rPr>
          <w:rFonts w:ascii="Times New Roman" w:hAnsi="Times New Roman"/>
          <w:sz w:val="24"/>
          <w:szCs w:val="24"/>
        </w:rPr>
        <w:t>партнеров</w:t>
      </w:r>
      <w:r>
        <w:rPr>
          <w:rFonts w:ascii="Times New Roman" w:hAnsi="Times New Roman"/>
          <w:sz w:val="24"/>
          <w:szCs w:val="24"/>
        </w:rPr>
        <w:t xml:space="preserve"> </w:t>
      </w:r>
      <w:r w:rsidR="00C1756B" w:rsidRPr="00BA6B14">
        <w:rPr>
          <w:rFonts w:ascii="Times New Roman" w:hAnsi="Times New Roman"/>
          <w:sz w:val="24"/>
          <w:szCs w:val="24"/>
        </w:rPr>
        <w:t>по</w:t>
      </w:r>
      <w:r>
        <w:rPr>
          <w:rFonts w:ascii="Times New Roman" w:hAnsi="Times New Roman"/>
          <w:sz w:val="24"/>
          <w:szCs w:val="24"/>
        </w:rPr>
        <w:t xml:space="preserve"> </w:t>
      </w:r>
      <w:r w:rsidR="00C1756B" w:rsidRPr="00BA6B14">
        <w:rPr>
          <w:rFonts w:ascii="Times New Roman" w:hAnsi="Times New Roman"/>
          <w:sz w:val="24"/>
          <w:szCs w:val="24"/>
        </w:rPr>
        <w:t>интересам;</w:t>
      </w:r>
      <w:r>
        <w:rPr>
          <w:rFonts w:ascii="Times New Roman" w:hAnsi="Times New Roman"/>
          <w:sz w:val="24"/>
          <w:szCs w:val="24"/>
        </w:rPr>
        <w:t xml:space="preserve"> </w:t>
      </w:r>
      <w:r w:rsidR="00C1756B" w:rsidRPr="00BA6B14">
        <w:rPr>
          <w:rFonts w:ascii="Times New Roman" w:hAnsi="Times New Roman"/>
          <w:sz w:val="24"/>
          <w:szCs w:val="24"/>
        </w:rPr>
        <w:t>помогает</w:t>
      </w:r>
      <w:r>
        <w:rPr>
          <w:rFonts w:ascii="Times New Roman" w:hAnsi="Times New Roman"/>
          <w:sz w:val="24"/>
          <w:szCs w:val="24"/>
        </w:rPr>
        <w:t xml:space="preserve"> </w:t>
      </w:r>
      <w:r w:rsidR="00C1756B" w:rsidRPr="00BA6B14">
        <w:rPr>
          <w:rFonts w:ascii="Times New Roman" w:hAnsi="Times New Roman"/>
          <w:sz w:val="24"/>
          <w:szCs w:val="24"/>
        </w:rPr>
        <w:t>устанавливать детям темп</w:t>
      </w:r>
      <w:r>
        <w:rPr>
          <w:rFonts w:ascii="Times New Roman" w:hAnsi="Times New Roman"/>
          <w:sz w:val="24"/>
          <w:szCs w:val="24"/>
        </w:rPr>
        <w:t xml:space="preserve"> </w:t>
      </w:r>
      <w:r w:rsidR="00C1756B" w:rsidRPr="00BA6B14">
        <w:rPr>
          <w:rFonts w:ascii="Times New Roman" w:hAnsi="Times New Roman"/>
          <w:sz w:val="24"/>
          <w:szCs w:val="24"/>
        </w:rPr>
        <w:t>совместных</w:t>
      </w:r>
      <w:r>
        <w:rPr>
          <w:rFonts w:ascii="Times New Roman" w:hAnsi="Times New Roman"/>
          <w:sz w:val="24"/>
          <w:szCs w:val="24"/>
        </w:rPr>
        <w:t xml:space="preserve"> </w:t>
      </w:r>
      <w:r w:rsidR="00C1756B" w:rsidRPr="00BA6B14">
        <w:rPr>
          <w:rFonts w:ascii="Times New Roman" w:hAnsi="Times New Roman"/>
          <w:sz w:val="24"/>
          <w:szCs w:val="24"/>
        </w:rPr>
        <w:t>действий.</w:t>
      </w:r>
    </w:p>
    <w:p w:rsidR="00C1756B" w:rsidRPr="00BA6B14" w:rsidRDefault="004C5E2E" w:rsidP="004C5E2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Воспитывает</w:t>
      </w:r>
      <w:r>
        <w:rPr>
          <w:rFonts w:ascii="Times New Roman" w:hAnsi="Times New Roman"/>
          <w:sz w:val="24"/>
          <w:szCs w:val="24"/>
        </w:rPr>
        <w:t xml:space="preserve"> </w:t>
      </w:r>
      <w:r w:rsidR="00C1756B" w:rsidRPr="00BA6B14">
        <w:rPr>
          <w:rFonts w:ascii="Times New Roman" w:hAnsi="Times New Roman"/>
          <w:sz w:val="24"/>
          <w:szCs w:val="24"/>
        </w:rPr>
        <w:t>привычку  без  напоминаний  использовать  вобщении  со сверстниками</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взрослыми</w:t>
      </w:r>
      <w:r>
        <w:rPr>
          <w:rFonts w:ascii="Times New Roman" w:hAnsi="Times New Roman"/>
          <w:sz w:val="24"/>
          <w:szCs w:val="24"/>
        </w:rPr>
        <w:t xml:space="preserve"> </w:t>
      </w:r>
      <w:r w:rsidR="00C1756B" w:rsidRPr="00BA6B14">
        <w:rPr>
          <w:rFonts w:ascii="Times New Roman" w:hAnsi="Times New Roman"/>
          <w:sz w:val="24"/>
          <w:szCs w:val="24"/>
        </w:rPr>
        <w:t>формулы словесной</w:t>
      </w:r>
      <w:r>
        <w:rPr>
          <w:rFonts w:ascii="Times New Roman" w:hAnsi="Times New Roman"/>
          <w:sz w:val="24"/>
          <w:szCs w:val="24"/>
        </w:rPr>
        <w:t xml:space="preserve"> </w:t>
      </w:r>
      <w:r w:rsidR="00C1756B" w:rsidRPr="00BA6B14">
        <w:rPr>
          <w:rFonts w:ascii="Times New Roman" w:hAnsi="Times New Roman"/>
          <w:sz w:val="24"/>
          <w:szCs w:val="24"/>
        </w:rPr>
        <w:t>вежливости (приветствие,</w:t>
      </w:r>
      <w:r>
        <w:rPr>
          <w:rFonts w:ascii="Times New Roman" w:hAnsi="Times New Roman"/>
          <w:sz w:val="24"/>
          <w:szCs w:val="24"/>
        </w:rPr>
        <w:t xml:space="preserve"> </w:t>
      </w:r>
      <w:r w:rsidR="00C1756B" w:rsidRPr="00BA6B14">
        <w:rPr>
          <w:rFonts w:ascii="Times New Roman" w:hAnsi="Times New Roman"/>
          <w:sz w:val="24"/>
          <w:szCs w:val="24"/>
        </w:rPr>
        <w:t>прощание,</w:t>
      </w:r>
      <w:r>
        <w:rPr>
          <w:rFonts w:ascii="Times New Roman" w:hAnsi="Times New Roman"/>
          <w:sz w:val="24"/>
          <w:szCs w:val="24"/>
        </w:rPr>
        <w:t xml:space="preserve"> </w:t>
      </w:r>
      <w:r w:rsidR="00C1756B" w:rsidRPr="00BA6B14">
        <w:rPr>
          <w:rFonts w:ascii="Times New Roman" w:hAnsi="Times New Roman"/>
          <w:sz w:val="24"/>
          <w:szCs w:val="24"/>
        </w:rPr>
        <w:t>просьбы,</w:t>
      </w:r>
      <w:r>
        <w:rPr>
          <w:rFonts w:ascii="Times New Roman" w:hAnsi="Times New Roman"/>
          <w:sz w:val="24"/>
          <w:szCs w:val="24"/>
        </w:rPr>
        <w:t xml:space="preserve"> </w:t>
      </w:r>
      <w:r w:rsidR="00C1756B" w:rsidRPr="00BA6B14">
        <w:rPr>
          <w:rFonts w:ascii="Times New Roman" w:hAnsi="Times New Roman"/>
          <w:sz w:val="24"/>
          <w:szCs w:val="24"/>
        </w:rPr>
        <w:t>извинения).</w:t>
      </w:r>
    </w:p>
    <w:p w:rsidR="00C1756B" w:rsidRPr="00BA6B14" w:rsidRDefault="004C5E2E" w:rsidP="00C1756B">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Приучает детей самостоятельно соблюдать установленный порядок поведения в группе,</w:t>
      </w:r>
      <w:r>
        <w:rPr>
          <w:rFonts w:ascii="Times New Roman" w:hAnsi="Times New Roman"/>
          <w:sz w:val="24"/>
          <w:szCs w:val="24"/>
        </w:rPr>
        <w:t xml:space="preserve"> </w:t>
      </w:r>
      <w:r w:rsidR="00C1756B" w:rsidRPr="00BA6B14">
        <w:rPr>
          <w:rFonts w:ascii="Times New Roman" w:hAnsi="Times New Roman"/>
          <w:sz w:val="24"/>
          <w:szCs w:val="24"/>
        </w:rPr>
        <w:t>регулировать собственную активность. Обогащает представления о том, что они самые старшие</w:t>
      </w:r>
      <w:r>
        <w:rPr>
          <w:rFonts w:ascii="Times New Roman" w:hAnsi="Times New Roman"/>
          <w:sz w:val="24"/>
          <w:szCs w:val="24"/>
        </w:rPr>
        <w:t xml:space="preserve"> </w:t>
      </w:r>
      <w:r w:rsidR="00C1756B" w:rsidRPr="00BA6B14">
        <w:rPr>
          <w:rFonts w:ascii="Times New Roman" w:hAnsi="Times New Roman"/>
          <w:sz w:val="24"/>
          <w:szCs w:val="24"/>
        </w:rPr>
        <w:t>среди детей в детском саду, показывают другим хороший пример, заботятся о малышах, помогают</w:t>
      </w:r>
      <w:r>
        <w:rPr>
          <w:rFonts w:ascii="Times New Roman" w:hAnsi="Times New Roman"/>
          <w:sz w:val="24"/>
          <w:szCs w:val="24"/>
        </w:rPr>
        <w:t xml:space="preserve"> </w:t>
      </w:r>
      <w:r w:rsidR="00C1756B" w:rsidRPr="00BA6B14">
        <w:rPr>
          <w:rFonts w:ascii="Times New Roman" w:hAnsi="Times New Roman"/>
          <w:sz w:val="24"/>
          <w:szCs w:val="24"/>
        </w:rPr>
        <w:t>взрослым,</w:t>
      </w:r>
      <w:r>
        <w:rPr>
          <w:rFonts w:ascii="Times New Roman" w:hAnsi="Times New Roman"/>
          <w:sz w:val="24"/>
          <w:szCs w:val="24"/>
        </w:rPr>
        <w:t xml:space="preserve"> </w:t>
      </w:r>
      <w:r w:rsidR="00C1756B" w:rsidRPr="00BA6B14">
        <w:rPr>
          <w:rFonts w:ascii="Times New Roman" w:hAnsi="Times New Roman"/>
          <w:sz w:val="24"/>
          <w:szCs w:val="24"/>
        </w:rPr>
        <w:t>готовятся к школе.</w:t>
      </w:r>
    </w:p>
    <w:p w:rsidR="00C1756B" w:rsidRPr="005A05CC" w:rsidRDefault="004C5E2E" w:rsidP="004C5E2E">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C1756B" w:rsidRPr="005A05CC">
        <w:rPr>
          <w:rFonts w:ascii="Times New Roman" w:hAnsi="Times New Roman"/>
          <w:sz w:val="24"/>
        </w:rPr>
        <w:t>В</w:t>
      </w:r>
      <w:r>
        <w:rPr>
          <w:rFonts w:ascii="Times New Roman" w:hAnsi="Times New Roman"/>
          <w:sz w:val="24"/>
        </w:rPr>
        <w:t xml:space="preserve"> </w:t>
      </w:r>
      <w:r w:rsidR="00C1756B" w:rsidRPr="005A05CC">
        <w:rPr>
          <w:rFonts w:ascii="Times New Roman" w:hAnsi="Times New Roman"/>
          <w:sz w:val="24"/>
        </w:rPr>
        <w:t>области</w:t>
      </w:r>
      <w:r>
        <w:rPr>
          <w:rFonts w:ascii="Times New Roman" w:hAnsi="Times New Roman"/>
          <w:sz w:val="24"/>
        </w:rPr>
        <w:t xml:space="preserve"> </w:t>
      </w:r>
      <w:r w:rsidR="00C1756B" w:rsidRPr="005A05CC">
        <w:rPr>
          <w:rFonts w:ascii="Times New Roman" w:hAnsi="Times New Roman"/>
          <w:sz w:val="24"/>
        </w:rPr>
        <w:t>формирования</w:t>
      </w:r>
      <w:r>
        <w:rPr>
          <w:rFonts w:ascii="Times New Roman" w:hAnsi="Times New Roman"/>
          <w:sz w:val="24"/>
        </w:rPr>
        <w:t xml:space="preserve"> </w:t>
      </w:r>
      <w:r w:rsidR="00C1756B" w:rsidRPr="005A05CC">
        <w:rPr>
          <w:rFonts w:ascii="Times New Roman" w:hAnsi="Times New Roman"/>
          <w:sz w:val="24"/>
        </w:rPr>
        <w:t>основ</w:t>
      </w:r>
      <w:r>
        <w:rPr>
          <w:rFonts w:ascii="Times New Roman" w:hAnsi="Times New Roman"/>
          <w:sz w:val="24"/>
        </w:rPr>
        <w:t xml:space="preserve"> </w:t>
      </w:r>
      <w:r w:rsidR="00C1756B" w:rsidRPr="005A05CC">
        <w:rPr>
          <w:rFonts w:ascii="Times New Roman" w:hAnsi="Times New Roman"/>
          <w:sz w:val="24"/>
        </w:rPr>
        <w:t>гражданственности</w:t>
      </w:r>
      <w:r>
        <w:rPr>
          <w:rFonts w:ascii="Times New Roman" w:hAnsi="Times New Roman"/>
          <w:sz w:val="24"/>
        </w:rPr>
        <w:t xml:space="preserve"> </w:t>
      </w:r>
      <w:r w:rsidR="00C1756B" w:rsidRPr="005A05CC">
        <w:rPr>
          <w:rFonts w:ascii="Times New Roman" w:hAnsi="Times New Roman"/>
          <w:sz w:val="24"/>
        </w:rPr>
        <w:t>и</w:t>
      </w:r>
      <w:r>
        <w:rPr>
          <w:rFonts w:ascii="Times New Roman" w:hAnsi="Times New Roman"/>
          <w:sz w:val="24"/>
        </w:rPr>
        <w:t xml:space="preserve"> </w:t>
      </w:r>
      <w:r w:rsidR="00C1756B" w:rsidRPr="005A05CC">
        <w:rPr>
          <w:rFonts w:ascii="Times New Roman" w:hAnsi="Times New Roman"/>
          <w:sz w:val="24"/>
        </w:rPr>
        <w:t>патриотизма.</w:t>
      </w:r>
    </w:p>
    <w:p w:rsidR="00C1756B" w:rsidRPr="00BA6B14" w:rsidRDefault="004C5E2E" w:rsidP="004C5E2E">
      <w:pPr>
        <w:widowControl w:val="0"/>
        <w:autoSpaceDE w:val="0"/>
        <w:autoSpaceDN w:val="0"/>
        <w:spacing w:before="43" w:after="0"/>
        <w:ind w:right="245"/>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Педагог воспитывает патриотические и интернациональные чувства, любовь и уважение к</w:t>
      </w:r>
      <w:r>
        <w:rPr>
          <w:rFonts w:ascii="Times New Roman" w:hAnsi="Times New Roman"/>
          <w:sz w:val="24"/>
          <w:szCs w:val="24"/>
        </w:rPr>
        <w:t xml:space="preserve"> </w:t>
      </w:r>
      <w:r w:rsidR="00C1756B" w:rsidRPr="00BA6B14">
        <w:rPr>
          <w:rFonts w:ascii="Times New Roman" w:hAnsi="Times New Roman"/>
          <w:sz w:val="24"/>
          <w:szCs w:val="24"/>
        </w:rPr>
        <w:t xml:space="preserve">нашей Родине </w:t>
      </w:r>
      <w:r>
        <w:rPr>
          <w:rFonts w:ascii="Times New Roman" w:hAnsi="Times New Roman"/>
          <w:sz w:val="24"/>
          <w:szCs w:val="24"/>
        </w:rPr>
        <w:t>-</w:t>
      </w:r>
      <w:r w:rsidR="00C1756B" w:rsidRPr="00BA6B14">
        <w:rPr>
          <w:rFonts w:ascii="Times New Roman" w:hAnsi="Times New Roman"/>
          <w:sz w:val="24"/>
          <w:szCs w:val="24"/>
        </w:rPr>
        <w:t xml:space="preserve"> России. Знакомит детей с признаками и характеристиками государства с учетом</w:t>
      </w:r>
      <w:r>
        <w:rPr>
          <w:rFonts w:ascii="Times New Roman" w:hAnsi="Times New Roman"/>
          <w:sz w:val="24"/>
          <w:szCs w:val="24"/>
        </w:rPr>
        <w:t xml:space="preserve"> </w:t>
      </w:r>
      <w:r w:rsidR="00C1756B" w:rsidRPr="00BA6B14">
        <w:rPr>
          <w:rFonts w:ascii="Times New Roman" w:hAnsi="Times New Roman"/>
          <w:sz w:val="24"/>
          <w:szCs w:val="24"/>
        </w:rPr>
        <w:t>возрастных особенностей восприятия ими информации (территория государства и его границы,</w:t>
      </w:r>
      <w:r>
        <w:rPr>
          <w:rFonts w:ascii="Times New Roman" w:hAnsi="Times New Roman"/>
          <w:sz w:val="24"/>
          <w:szCs w:val="24"/>
        </w:rPr>
        <w:t xml:space="preserve"> </w:t>
      </w:r>
      <w:r w:rsidR="00C1756B" w:rsidRPr="00BA6B14">
        <w:rPr>
          <w:rFonts w:ascii="Times New Roman" w:hAnsi="Times New Roman"/>
          <w:sz w:val="24"/>
          <w:szCs w:val="24"/>
        </w:rPr>
        <w:t xml:space="preserve">столица и т.д.). Рассказывает, что Россия </w:t>
      </w:r>
      <w:r>
        <w:rPr>
          <w:rFonts w:ascii="Times New Roman" w:hAnsi="Times New Roman"/>
          <w:sz w:val="24"/>
          <w:szCs w:val="24"/>
        </w:rPr>
        <w:t>-</w:t>
      </w:r>
      <w:r w:rsidR="00C1756B" w:rsidRPr="00BA6B14">
        <w:rPr>
          <w:rFonts w:ascii="Times New Roman" w:hAnsi="Times New Roman"/>
          <w:sz w:val="24"/>
          <w:szCs w:val="24"/>
        </w:rPr>
        <w:t xml:space="preserve"> самая большая страна мира и показывает на глобусе и</w:t>
      </w:r>
      <w:r>
        <w:rPr>
          <w:rFonts w:ascii="Times New Roman" w:hAnsi="Times New Roman"/>
          <w:sz w:val="24"/>
          <w:szCs w:val="24"/>
        </w:rPr>
        <w:t xml:space="preserve"> </w:t>
      </w:r>
      <w:r w:rsidR="00C1756B" w:rsidRPr="00BA6B14">
        <w:rPr>
          <w:rFonts w:ascii="Times New Roman" w:hAnsi="Times New Roman"/>
          <w:sz w:val="24"/>
          <w:szCs w:val="24"/>
        </w:rPr>
        <w:t>карте.</w:t>
      </w:r>
      <w:r>
        <w:rPr>
          <w:rFonts w:ascii="Times New Roman" w:hAnsi="Times New Roman"/>
          <w:sz w:val="24"/>
          <w:szCs w:val="24"/>
        </w:rPr>
        <w:t xml:space="preserve"> </w:t>
      </w:r>
      <w:r w:rsidR="00C1756B" w:rsidRPr="00BA6B14">
        <w:rPr>
          <w:rFonts w:ascii="Times New Roman" w:hAnsi="Times New Roman"/>
          <w:sz w:val="24"/>
          <w:szCs w:val="24"/>
        </w:rPr>
        <w:t>Расширяет</w:t>
      </w:r>
      <w:r>
        <w:rPr>
          <w:rFonts w:ascii="Times New Roman" w:hAnsi="Times New Roman"/>
          <w:sz w:val="24"/>
          <w:szCs w:val="24"/>
        </w:rPr>
        <w:t xml:space="preserve"> </w:t>
      </w:r>
      <w:r w:rsidR="00C1756B" w:rsidRPr="00BA6B14">
        <w:rPr>
          <w:rFonts w:ascii="Times New Roman" w:hAnsi="Times New Roman"/>
          <w:sz w:val="24"/>
          <w:szCs w:val="24"/>
        </w:rPr>
        <w:t>представления</w:t>
      </w:r>
      <w:r>
        <w:rPr>
          <w:rFonts w:ascii="Times New Roman" w:hAnsi="Times New Roman"/>
          <w:sz w:val="24"/>
          <w:szCs w:val="24"/>
        </w:rPr>
        <w:t xml:space="preserve"> </w:t>
      </w:r>
      <w:r w:rsidR="00C1756B" w:rsidRPr="00BA6B14">
        <w:rPr>
          <w:rFonts w:ascii="Times New Roman" w:hAnsi="Times New Roman"/>
          <w:sz w:val="24"/>
          <w:szCs w:val="24"/>
        </w:rPr>
        <w:t>о</w:t>
      </w:r>
      <w:r>
        <w:rPr>
          <w:rFonts w:ascii="Times New Roman" w:hAnsi="Times New Roman"/>
          <w:sz w:val="24"/>
          <w:szCs w:val="24"/>
        </w:rPr>
        <w:t xml:space="preserve"> </w:t>
      </w:r>
      <w:r w:rsidR="00C1756B" w:rsidRPr="00BA6B14">
        <w:rPr>
          <w:rFonts w:ascii="Times New Roman" w:hAnsi="Times New Roman"/>
          <w:sz w:val="24"/>
          <w:szCs w:val="24"/>
        </w:rPr>
        <w:t>столице</w:t>
      </w:r>
      <w:r>
        <w:rPr>
          <w:rFonts w:ascii="Times New Roman" w:hAnsi="Times New Roman"/>
          <w:sz w:val="24"/>
          <w:szCs w:val="24"/>
        </w:rPr>
        <w:t xml:space="preserve"> </w:t>
      </w:r>
      <w:r w:rsidR="00C1756B" w:rsidRPr="00BA6B14">
        <w:rPr>
          <w:rFonts w:ascii="Times New Roman" w:hAnsi="Times New Roman"/>
          <w:sz w:val="24"/>
          <w:szCs w:val="24"/>
        </w:rPr>
        <w:t>России</w:t>
      </w:r>
      <w:r>
        <w:rPr>
          <w:rFonts w:ascii="Times New Roman" w:hAnsi="Times New Roman"/>
          <w:sz w:val="24"/>
          <w:szCs w:val="24"/>
        </w:rPr>
        <w:t xml:space="preserve"> </w:t>
      </w:r>
      <w:r w:rsidR="00C1756B" w:rsidRPr="00BA6B14">
        <w:rPr>
          <w:rFonts w:ascii="Times New Roman" w:hAnsi="Times New Roman"/>
          <w:sz w:val="24"/>
          <w:szCs w:val="24"/>
        </w:rPr>
        <w:t>–</w:t>
      </w:r>
      <w:r>
        <w:rPr>
          <w:rFonts w:ascii="Times New Roman" w:hAnsi="Times New Roman"/>
          <w:sz w:val="24"/>
          <w:szCs w:val="24"/>
        </w:rPr>
        <w:t xml:space="preserve"> </w:t>
      </w:r>
      <w:r w:rsidR="00C1756B" w:rsidRPr="00BA6B14">
        <w:rPr>
          <w:rFonts w:ascii="Times New Roman" w:hAnsi="Times New Roman"/>
          <w:sz w:val="24"/>
          <w:szCs w:val="24"/>
        </w:rPr>
        <w:t>Москве</w:t>
      </w:r>
      <w:r>
        <w:rPr>
          <w:rFonts w:ascii="Times New Roman" w:hAnsi="Times New Roman"/>
          <w:sz w:val="24"/>
          <w:szCs w:val="24"/>
        </w:rPr>
        <w:t xml:space="preserve"> </w:t>
      </w:r>
      <w:r w:rsidR="00C1756B" w:rsidRPr="00BA6B14">
        <w:rPr>
          <w:rFonts w:ascii="Times New Roman" w:hAnsi="Times New Roman"/>
          <w:sz w:val="24"/>
          <w:szCs w:val="24"/>
        </w:rPr>
        <w:t>и</w:t>
      </w:r>
      <w:r>
        <w:rPr>
          <w:rFonts w:ascii="Times New Roman" w:hAnsi="Times New Roman"/>
          <w:sz w:val="24"/>
          <w:szCs w:val="24"/>
        </w:rPr>
        <w:t xml:space="preserve"> </w:t>
      </w:r>
      <w:r w:rsidR="00C1756B" w:rsidRPr="00BA6B14">
        <w:rPr>
          <w:rFonts w:ascii="Times New Roman" w:hAnsi="Times New Roman"/>
          <w:sz w:val="24"/>
          <w:szCs w:val="24"/>
        </w:rPr>
        <w:t>об</w:t>
      </w:r>
      <w:r>
        <w:rPr>
          <w:rFonts w:ascii="Times New Roman" w:hAnsi="Times New Roman"/>
          <w:sz w:val="24"/>
          <w:szCs w:val="24"/>
        </w:rPr>
        <w:t xml:space="preserve"> </w:t>
      </w:r>
      <w:r w:rsidR="00C1756B" w:rsidRPr="00BA6B14">
        <w:rPr>
          <w:rFonts w:ascii="Times New Roman" w:hAnsi="Times New Roman"/>
          <w:sz w:val="24"/>
          <w:szCs w:val="24"/>
        </w:rPr>
        <w:t>административном</w:t>
      </w:r>
      <w:r>
        <w:rPr>
          <w:rFonts w:ascii="Times New Roman" w:hAnsi="Times New Roman"/>
          <w:sz w:val="24"/>
          <w:szCs w:val="24"/>
        </w:rPr>
        <w:t xml:space="preserve"> </w:t>
      </w:r>
      <w:r w:rsidR="00C1756B" w:rsidRPr="00BA6B14">
        <w:rPr>
          <w:rFonts w:ascii="Times New Roman" w:hAnsi="Times New Roman"/>
          <w:sz w:val="24"/>
          <w:szCs w:val="24"/>
        </w:rPr>
        <w:t>центре</w:t>
      </w:r>
      <w:r>
        <w:rPr>
          <w:rFonts w:ascii="Times New Roman" w:hAnsi="Times New Roman"/>
          <w:sz w:val="24"/>
          <w:szCs w:val="24"/>
        </w:rPr>
        <w:t xml:space="preserve"> </w:t>
      </w:r>
      <w:r w:rsidR="00C1756B" w:rsidRPr="00BA6B14">
        <w:rPr>
          <w:rFonts w:ascii="Times New Roman" w:hAnsi="Times New Roman"/>
          <w:sz w:val="24"/>
          <w:szCs w:val="24"/>
        </w:rPr>
        <w:t>федерального</w:t>
      </w:r>
      <w:r>
        <w:rPr>
          <w:rFonts w:ascii="Times New Roman" w:hAnsi="Times New Roman"/>
          <w:sz w:val="24"/>
          <w:szCs w:val="24"/>
        </w:rPr>
        <w:t xml:space="preserve"> </w:t>
      </w:r>
      <w:r w:rsidR="00C1756B" w:rsidRPr="00BA6B14">
        <w:rPr>
          <w:rFonts w:ascii="Times New Roman" w:hAnsi="Times New Roman"/>
          <w:sz w:val="24"/>
          <w:szCs w:val="24"/>
        </w:rPr>
        <w:t>округа,</w:t>
      </w:r>
      <w:r>
        <w:rPr>
          <w:rFonts w:ascii="Times New Roman" w:hAnsi="Times New Roman"/>
          <w:sz w:val="24"/>
          <w:szCs w:val="24"/>
        </w:rPr>
        <w:t xml:space="preserve"> </w:t>
      </w:r>
      <w:r w:rsidR="00C1756B" w:rsidRPr="00BA6B14">
        <w:rPr>
          <w:rFonts w:ascii="Times New Roman" w:hAnsi="Times New Roman"/>
          <w:sz w:val="24"/>
          <w:szCs w:val="24"/>
        </w:rPr>
        <w:t>на</w:t>
      </w:r>
      <w:r>
        <w:rPr>
          <w:rFonts w:ascii="Times New Roman" w:hAnsi="Times New Roman"/>
          <w:sz w:val="24"/>
          <w:szCs w:val="24"/>
        </w:rPr>
        <w:t xml:space="preserve"> </w:t>
      </w:r>
      <w:r w:rsidR="00C1756B" w:rsidRPr="00BA6B14">
        <w:rPr>
          <w:rFonts w:ascii="Times New Roman" w:hAnsi="Times New Roman"/>
          <w:sz w:val="24"/>
          <w:szCs w:val="24"/>
        </w:rPr>
        <w:t>территории</w:t>
      </w:r>
      <w:r>
        <w:rPr>
          <w:rFonts w:ascii="Times New Roman" w:hAnsi="Times New Roman"/>
          <w:sz w:val="24"/>
          <w:szCs w:val="24"/>
        </w:rPr>
        <w:t xml:space="preserve"> </w:t>
      </w:r>
      <w:r w:rsidR="00C1756B" w:rsidRPr="00BA6B14">
        <w:rPr>
          <w:rFonts w:ascii="Times New Roman" w:hAnsi="Times New Roman"/>
          <w:sz w:val="24"/>
          <w:szCs w:val="24"/>
        </w:rPr>
        <w:t>которого</w:t>
      </w:r>
      <w:r>
        <w:rPr>
          <w:rFonts w:ascii="Times New Roman" w:hAnsi="Times New Roman"/>
          <w:sz w:val="24"/>
          <w:szCs w:val="24"/>
        </w:rPr>
        <w:t xml:space="preserve"> </w:t>
      </w:r>
      <w:r w:rsidR="00C1756B" w:rsidRPr="00BA6B14">
        <w:rPr>
          <w:rFonts w:ascii="Times New Roman" w:hAnsi="Times New Roman"/>
          <w:sz w:val="24"/>
          <w:szCs w:val="24"/>
        </w:rPr>
        <w:t>проживают</w:t>
      </w:r>
      <w:r>
        <w:rPr>
          <w:rFonts w:ascii="Times New Roman" w:hAnsi="Times New Roman"/>
          <w:sz w:val="24"/>
          <w:szCs w:val="24"/>
        </w:rPr>
        <w:t xml:space="preserve"> </w:t>
      </w:r>
      <w:r w:rsidR="00C1756B" w:rsidRPr="00BA6B14">
        <w:rPr>
          <w:rFonts w:ascii="Times New Roman" w:hAnsi="Times New Roman"/>
          <w:sz w:val="24"/>
          <w:szCs w:val="24"/>
        </w:rPr>
        <w:t>дети.</w:t>
      </w:r>
      <w:r>
        <w:rPr>
          <w:rFonts w:ascii="Times New Roman" w:hAnsi="Times New Roman"/>
          <w:sz w:val="24"/>
          <w:szCs w:val="24"/>
        </w:rPr>
        <w:t xml:space="preserve"> </w:t>
      </w:r>
      <w:r w:rsidR="00C1756B" w:rsidRPr="00BA6B14">
        <w:rPr>
          <w:rFonts w:ascii="Times New Roman" w:hAnsi="Times New Roman"/>
          <w:sz w:val="24"/>
          <w:szCs w:val="24"/>
        </w:rPr>
        <w:t>Знакомит</w:t>
      </w:r>
      <w:r>
        <w:rPr>
          <w:rFonts w:ascii="Times New Roman" w:hAnsi="Times New Roman"/>
          <w:sz w:val="24"/>
          <w:szCs w:val="24"/>
        </w:rPr>
        <w:t xml:space="preserve"> </w:t>
      </w:r>
      <w:r w:rsidR="00C1756B" w:rsidRPr="00BA6B14">
        <w:rPr>
          <w:rFonts w:ascii="Times New Roman" w:hAnsi="Times New Roman"/>
          <w:sz w:val="24"/>
          <w:szCs w:val="24"/>
        </w:rPr>
        <w:t>с</w:t>
      </w:r>
      <w:r>
        <w:rPr>
          <w:rFonts w:ascii="Times New Roman" w:hAnsi="Times New Roman"/>
          <w:sz w:val="24"/>
          <w:szCs w:val="24"/>
        </w:rPr>
        <w:t xml:space="preserve"> </w:t>
      </w:r>
      <w:r w:rsidR="00C1756B" w:rsidRPr="00BA6B14">
        <w:rPr>
          <w:rFonts w:ascii="Times New Roman" w:hAnsi="Times New Roman"/>
          <w:sz w:val="24"/>
          <w:szCs w:val="24"/>
        </w:rPr>
        <w:t>основными</w:t>
      </w:r>
      <w:r>
        <w:rPr>
          <w:rFonts w:ascii="Times New Roman" w:hAnsi="Times New Roman"/>
          <w:sz w:val="24"/>
          <w:szCs w:val="24"/>
        </w:rPr>
        <w:t xml:space="preserve"> </w:t>
      </w:r>
      <w:r w:rsidR="00C1756B" w:rsidRPr="00BA6B14">
        <w:rPr>
          <w:rFonts w:ascii="Times New Roman" w:hAnsi="Times New Roman"/>
          <w:sz w:val="24"/>
          <w:szCs w:val="24"/>
        </w:rPr>
        <w:t>положениями порядка использования государственной символики (бережно хранить, вставать вовремя</w:t>
      </w:r>
      <w:r>
        <w:rPr>
          <w:rFonts w:ascii="Times New Roman" w:hAnsi="Times New Roman"/>
          <w:sz w:val="24"/>
          <w:szCs w:val="24"/>
        </w:rPr>
        <w:t xml:space="preserve"> </w:t>
      </w:r>
      <w:r w:rsidR="00C1756B" w:rsidRPr="00BA6B14">
        <w:rPr>
          <w:rFonts w:ascii="Times New Roman" w:hAnsi="Times New Roman"/>
          <w:sz w:val="24"/>
          <w:szCs w:val="24"/>
        </w:rPr>
        <w:t>исполнения гимна</w:t>
      </w:r>
      <w:r>
        <w:rPr>
          <w:rFonts w:ascii="Times New Roman" w:hAnsi="Times New Roman"/>
          <w:sz w:val="24"/>
          <w:szCs w:val="24"/>
        </w:rPr>
        <w:t xml:space="preserve"> </w:t>
      </w:r>
      <w:r w:rsidR="00C1756B" w:rsidRPr="00BA6B14">
        <w:rPr>
          <w:rFonts w:ascii="Times New Roman" w:hAnsi="Times New Roman"/>
          <w:sz w:val="24"/>
          <w:szCs w:val="24"/>
        </w:rPr>
        <w:t>страны).</w:t>
      </w:r>
    </w:p>
    <w:p w:rsidR="00C1756B" w:rsidRPr="00BA6B14" w:rsidRDefault="004C5E2E" w:rsidP="004C5E2E">
      <w:pPr>
        <w:widowControl w:val="0"/>
        <w:autoSpaceDE w:val="0"/>
        <w:autoSpaceDN w:val="0"/>
        <w:spacing w:before="80" w:after="0"/>
        <w:ind w:right="249"/>
        <w:jc w:val="both"/>
        <w:rPr>
          <w:rFonts w:ascii="Times New Roman" w:hAnsi="Times New Roman"/>
          <w:sz w:val="24"/>
          <w:szCs w:val="24"/>
        </w:rPr>
      </w:pPr>
      <w:r>
        <w:rPr>
          <w:rFonts w:ascii="Times New Roman" w:hAnsi="Times New Roman"/>
          <w:sz w:val="24"/>
          <w:szCs w:val="24"/>
        </w:rPr>
        <w:t xml:space="preserve">      </w:t>
      </w:r>
      <w:r w:rsidR="00C1756B" w:rsidRPr="00BA6B14">
        <w:rPr>
          <w:rFonts w:ascii="Times New Roman" w:hAnsi="Times New Roman"/>
          <w:sz w:val="24"/>
          <w:szCs w:val="24"/>
        </w:rPr>
        <w:t>Обогащает</w:t>
      </w:r>
      <w:r>
        <w:rPr>
          <w:rFonts w:ascii="Times New Roman" w:hAnsi="Times New Roman"/>
          <w:sz w:val="24"/>
          <w:szCs w:val="24"/>
        </w:rPr>
        <w:t xml:space="preserve"> </w:t>
      </w:r>
      <w:r w:rsidR="00C1756B" w:rsidRPr="00BA6B14">
        <w:rPr>
          <w:rFonts w:ascii="Times New Roman" w:hAnsi="Times New Roman"/>
          <w:sz w:val="24"/>
          <w:szCs w:val="24"/>
        </w:rPr>
        <w:t>представления</w:t>
      </w:r>
      <w:r>
        <w:rPr>
          <w:rFonts w:ascii="Times New Roman" w:hAnsi="Times New Roman"/>
          <w:sz w:val="24"/>
          <w:szCs w:val="24"/>
        </w:rPr>
        <w:t xml:space="preserve"> </w:t>
      </w:r>
      <w:r w:rsidR="00C1756B" w:rsidRPr="00BA6B14">
        <w:rPr>
          <w:rFonts w:ascii="Times New Roman" w:hAnsi="Times New Roman"/>
          <w:sz w:val="24"/>
          <w:szCs w:val="24"/>
        </w:rPr>
        <w:t>о</w:t>
      </w:r>
      <w:r>
        <w:rPr>
          <w:rFonts w:ascii="Times New Roman" w:hAnsi="Times New Roman"/>
          <w:sz w:val="24"/>
          <w:szCs w:val="24"/>
        </w:rPr>
        <w:t xml:space="preserve"> </w:t>
      </w:r>
      <w:r w:rsidR="00C1756B" w:rsidRPr="00BA6B14">
        <w:rPr>
          <w:rFonts w:ascii="Times New Roman" w:hAnsi="Times New Roman"/>
          <w:sz w:val="24"/>
          <w:szCs w:val="24"/>
        </w:rPr>
        <w:t>том,</w:t>
      </w:r>
      <w:r>
        <w:rPr>
          <w:rFonts w:ascii="Times New Roman" w:hAnsi="Times New Roman"/>
          <w:sz w:val="24"/>
          <w:szCs w:val="24"/>
        </w:rPr>
        <w:t xml:space="preserve"> </w:t>
      </w:r>
      <w:r w:rsidR="00C1756B" w:rsidRPr="00BA6B14">
        <w:rPr>
          <w:rFonts w:ascii="Times New Roman" w:hAnsi="Times New Roman"/>
          <w:sz w:val="24"/>
          <w:szCs w:val="24"/>
        </w:rPr>
        <w:t>что</w:t>
      </w:r>
      <w:r>
        <w:rPr>
          <w:rFonts w:ascii="Times New Roman" w:hAnsi="Times New Roman"/>
          <w:sz w:val="24"/>
          <w:szCs w:val="24"/>
        </w:rPr>
        <w:t xml:space="preserve"> </w:t>
      </w:r>
      <w:r w:rsidR="00C1756B" w:rsidRPr="00BA6B14">
        <w:rPr>
          <w:rFonts w:ascii="Times New Roman" w:hAnsi="Times New Roman"/>
          <w:sz w:val="24"/>
          <w:szCs w:val="24"/>
        </w:rPr>
        <w:t>в</w:t>
      </w:r>
      <w:r>
        <w:rPr>
          <w:rFonts w:ascii="Times New Roman" w:hAnsi="Times New Roman"/>
          <w:sz w:val="24"/>
          <w:szCs w:val="24"/>
        </w:rPr>
        <w:t xml:space="preserve"> </w:t>
      </w:r>
      <w:r w:rsidR="00C1756B" w:rsidRPr="00BA6B14">
        <w:rPr>
          <w:rFonts w:ascii="Times New Roman" w:hAnsi="Times New Roman"/>
          <w:sz w:val="24"/>
          <w:szCs w:val="24"/>
        </w:rPr>
        <w:t>нашей</w:t>
      </w:r>
      <w:r>
        <w:rPr>
          <w:rFonts w:ascii="Times New Roman" w:hAnsi="Times New Roman"/>
          <w:sz w:val="24"/>
          <w:szCs w:val="24"/>
        </w:rPr>
        <w:t xml:space="preserve"> </w:t>
      </w:r>
      <w:r w:rsidR="00C1756B" w:rsidRPr="00BA6B14">
        <w:rPr>
          <w:rFonts w:ascii="Times New Roman" w:hAnsi="Times New Roman"/>
          <w:sz w:val="24"/>
          <w:szCs w:val="24"/>
        </w:rPr>
        <w:t>стране</w:t>
      </w:r>
      <w:r>
        <w:rPr>
          <w:rFonts w:ascii="Times New Roman" w:hAnsi="Times New Roman"/>
          <w:sz w:val="24"/>
          <w:szCs w:val="24"/>
        </w:rPr>
        <w:t xml:space="preserve"> </w:t>
      </w:r>
      <w:r w:rsidR="00C1756B" w:rsidRPr="00BA6B14">
        <w:rPr>
          <w:rFonts w:ascii="Times New Roman" w:hAnsi="Times New Roman"/>
          <w:sz w:val="24"/>
          <w:szCs w:val="24"/>
        </w:rPr>
        <w:t>мирно</w:t>
      </w:r>
      <w:r>
        <w:rPr>
          <w:rFonts w:ascii="Times New Roman" w:hAnsi="Times New Roman"/>
          <w:sz w:val="24"/>
          <w:szCs w:val="24"/>
        </w:rPr>
        <w:t xml:space="preserve"> </w:t>
      </w:r>
      <w:r w:rsidR="00C1756B" w:rsidRPr="00BA6B14">
        <w:rPr>
          <w:rFonts w:ascii="Times New Roman" w:hAnsi="Times New Roman"/>
          <w:sz w:val="24"/>
          <w:szCs w:val="24"/>
        </w:rPr>
        <w:t>живут</w:t>
      </w:r>
      <w:r>
        <w:rPr>
          <w:rFonts w:ascii="Times New Roman" w:hAnsi="Times New Roman"/>
          <w:sz w:val="24"/>
          <w:szCs w:val="24"/>
        </w:rPr>
        <w:t xml:space="preserve"> </w:t>
      </w:r>
      <w:r w:rsidR="00C1756B" w:rsidRPr="00BA6B14">
        <w:rPr>
          <w:rFonts w:ascii="Times New Roman" w:hAnsi="Times New Roman"/>
          <w:sz w:val="24"/>
          <w:szCs w:val="24"/>
        </w:rPr>
        <w:t>люди</w:t>
      </w:r>
      <w:r>
        <w:rPr>
          <w:rFonts w:ascii="Times New Roman" w:hAnsi="Times New Roman"/>
          <w:sz w:val="24"/>
          <w:szCs w:val="24"/>
        </w:rPr>
        <w:t xml:space="preserve"> </w:t>
      </w:r>
      <w:r w:rsidR="00C1756B" w:rsidRPr="00BA6B14">
        <w:rPr>
          <w:rFonts w:ascii="Times New Roman" w:hAnsi="Times New Roman"/>
          <w:sz w:val="24"/>
          <w:szCs w:val="24"/>
        </w:rPr>
        <w:t>разных</w:t>
      </w:r>
      <w:r>
        <w:rPr>
          <w:rFonts w:ascii="Times New Roman" w:hAnsi="Times New Roman"/>
          <w:sz w:val="24"/>
          <w:szCs w:val="24"/>
        </w:rPr>
        <w:t xml:space="preserve"> </w:t>
      </w:r>
      <w:r w:rsidR="00C1756B" w:rsidRPr="00BA6B14">
        <w:rPr>
          <w:rFonts w:ascii="Times New Roman" w:hAnsi="Times New Roman"/>
          <w:sz w:val="24"/>
          <w:szCs w:val="24"/>
        </w:rPr>
        <w:t>национальностей, воспитывает уважение к представителям разных национальностей, интерес к их</w:t>
      </w:r>
      <w:r>
        <w:rPr>
          <w:rFonts w:ascii="Times New Roman" w:hAnsi="Times New Roman"/>
          <w:sz w:val="24"/>
          <w:szCs w:val="24"/>
        </w:rPr>
        <w:t xml:space="preserve"> </w:t>
      </w:r>
      <w:r w:rsidR="00C1756B" w:rsidRPr="00BA6B14">
        <w:rPr>
          <w:rFonts w:ascii="Times New Roman" w:hAnsi="Times New Roman"/>
          <w:sz w:val="24"/>
          <w:szCs w:val="24"/>
        </w:rPr>
        <w:t>культуре</w:t>
      </w:r>
      <w:r>
        <w:rPr>
          <w:rFonts w:ascii="Times New Roman" w:hAnsi="Times New Roman"/>
          <w:sz w:val="24"/>
          <w:szCs w:val="24"/>
        </w:rPr>
        <w:t xml:space="preserve"> </w:t>
      </w:r>
      <w:r w:rsidR="00C1756B" w:rsidRPr="00BA6B14">
        <w:rPr>
          <w:rFonts w:ascii="Times New Roman" w:hAnsi="Times New Roman"/>
          <w:sz w:val="24"/>
          <w:szCs w:val="24"/>
        </w:rPr>
        <w:t>и обычаям.</w:t>
      </w:r>
    </w:p>
    <w:p w:rsidR="004C5E2E" w:rsidRPr="00BA6B14" w:rsidRDefault="00C1756B" w:rsidP="004C5E2E">
      <w:pPr>
        <w:widowControl w:val="0"/>
        <w:autoSpaceDE w:val="0"/>
        <w:autoSpaceDN w:val="0"/>
        <w:spacing w:before="1" w:after="0"/>
        <w:ind w:right="251" w:firstLine="708"/>
        <w:jc w:val="both"/>
        <w:rPr>
          <w:rFonts w:ascii="Times New Roman" w:hAnsi="Times New Roman"/>
          <w:sz w:val="24"/>
          <w:szCs w:val="24"/>
        </w:rPr>
      </w:pPr>
      <w:r w:rsidRPr="00BA6B14">
        <w:rPr>
          <w:rFonts w:ascii="Times New Roman" w:hAnsi="Times New Roman"/>
          <w:sz w:val="24"/>
          <w:szCs w:val="24"/>
        </w:rPr>
        <w:t>Знакомит детей с назначением и доступными практиками волонтерства в России,</w:t>
      </w:r>
      <w:r w:rsidR="004C5E2E" w:rsidRPr="004C5E2E">
        <w:rPr>
          <w:rFonts w:ascii="Times New Roman" w:hAnsi="Times New Roman"/>
          <w:sz w:val="24"/>
          <w:szCs w:val="24"/>
        </w:rPr>
        <w:t xml:space="preserve"> </w:t>
      </w:r>
      <w:r w:rsidR="004C5E2E" w:rsidRPr="00BA6B14">
        <w:rPr>
          <w:rFonts w:ascii="Times New Roman" w:hAnsi="Times New Roman"/>
          <w:sz w:val="24"/>
          <w:szCs w:val="24"/>
        </w:rPr>
        <w:t>вызываетэмоциональный отклик, осознание важности и значимости волонтерского движения. Предлагаетдетям при поддержке родителей включиться в социальные акции, волонтерские мероприятия вдетскомсадуи вгороде (поселке).</w:t>
      </w:r>
    </w:p>
    <w:p w:rsidR="004C5E2E" w:rsidRPr="00BA6B14" w:rsidRDefault="004C5E2E" w:rsidP="004C5E2E">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Расширяет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государственных</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России,</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единства,</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Государственного</w:t>
      </w:r>
      <w:r>
        <w:rPr>
          <w:rFonts w:ascii="Times New Roman" w:hAnsi="Times New Roman"/>
          <w:sz w:val="24"/>
          <w:szCs w:val="24"/>
        </w:rPr>
        <w:t xml:space="preserve"> </w:t>
      </w:r>
      <w:r w:rsidRPr="00BA6B14">
        <w:rPr>
          <w:rFonts w:ascii="Times New Roman" w:hAnsi="Times New Roman"/>
          <w:sz w:val="24"/>
          <w:szCs w:val="24"/>
        </w:rPr>
        <w:t>флага</w:t>
      </w:r>
      <w:r>
        <w:rPr>
          <w:rFonts w:ascii="Times New Roman" w:hAnsi="Times New Roman"/>
          <w:sz w:val="24"/>
          <w:szCs w:val="24"/>
        </w:rPr>
        <w:t xml:space="preserve"> </w:t>
      </w:r>
      <w:r w:rsidRPr="00BA6B14">
        <w:rPr>
          <w:rFonts w:ascii="Times New Roman" w:hAnsi="Times New Roman"/>
          <w:sz w:val="24"/>
          <w:szCs w:val="24"/>
        </w:rPr>
        <w:t>Российской</w:t>
      </w:r>
      <w:r>
        <w:rPr>
          <w:rFonts w:ascii="Times New Roman" w:hAnsi="Times New Roman"/>
          <w:sz w:val="24"/>
          <w:szCs w:val="24"/>
        </w:rPr>
        <w:t xml:space="preserve"> </w:t>
      </w:r>
      <w:r w:rsidRPr="00BA6B14">
        <w:rPr>
          <w:rFonts w:ascii="Times New Roman" w:hAnsi="Times New Roman"/>
          <w:sz w:val="24"/>
          <w:szCs w:val="24"/>
        </w:rPr>
        <w:t>Федерации,</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Государственного</w:t>
      </w:r>
      <w:r>
        <w:rPr>
          <w:rFonts w:ascii="Times New Roman" w:hAnsi="Times New Roman"/>
          <w:sz w:val="24"/>
          <w:szCs w:val="24"/>
        </w:rPr>
        <w:t xml:space="preserve"> </w:t>
      </w:r>
      <w:r w:rsidRPr="00BA6B14">
        <w:rPr>
          <w:rFonts w:ascii="Times New Roman" w:hAnsi="Times New Roman"/>
          <w:sz w:val="24"/>
          <w:szCs w:val="24"/>
        </w:rPr>
        <w:t>герба</w:t>
      </w:r>
      <w:r>
        <w:rPr>
          <w:rFonts w:ascii="Times New Roman" w:hAnsi="Times New Roman"/>
          <w:sz w:val="24"/>
          <w:szCs w:val="24"/>
        </w:rPr>
        <w:t xml:space="preserve"> </w:t>
      </w:r>
      <w:r w:rsidRPr="00BA6B14">
        <w:rPr>
          <w:rFonts w:ascii="Times New Roman" w:hAnsi="Times New Roman"/>
          <w:sz w:val="24"/>
          <w:szCs w:val="24"/>
        </w:rPr>
        <w:t>Российской</w:t>
      </w:r>
      <w:r>
        <w:rPr>
          <w:rFonts w:ascii="Times New Roman" w:hAnsi="Times New Roman"/>
          <w:sz w:val="24"/>
          <w:szCs w:val="24"/>
        </w:rPr>
        <w:t xml:space="preserve"> </w:t>
      </w:r>
      <w:r w:rsidRPr="00BA6B14">
        <w:rPr>
          <w:rFonts w:ascii="Times New Roman" w:hAnsi="Times New Roman"/>
          <w:sz w:val="24"/>
          <w:szCs w:val="24"/>
        </w:rPr>
        <w:t>Федерации,</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защитника</w:t>
      </w:r>
      <w:r>
        <w:rPr>
          <w:rFonts w:ascii="Times New Roman" w:hAnsi="Times New Roman"/>
          <w:sz w:val="24"/>
          <w:szCs w:val="24"/>
        </w:rPr>
        <w:t xml:space="preserve"> </w:t>
      </w:r>
      <w:r w:rsidRPr="00BA6B14">
        <w:rPr>
          <w:rFonts w:ascii="Times New Roman" w:hAnsi="Times New Roman"/>
          <w:sz w:val="24"/>
          <w:szCs w:val="24"/>
        </w:rPr>
        <w:t>Отечества,</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Победы,</w:t>
      </w:r>
      <w:r>
        <w:rPr>
          <w:rFonts w:ascii="Times New Roman" w:hAnsi="Times New Roman"/>
          <w:sz w:val="24"/>
          <w:szCs w:val="24"/>
        </w:rPr>
        <w:t xml:space="preserve"> </w:t>
      </w:r>
      <w:r w:rsidRPr="00BA6B14">
        <w:rPr>
          <w:rFonts w:ascii="Times New Roman" w:hAnsi="Times New Roman"/>
          <w:sz w:val="24"/>
          <w:szCs w:val="24"/>
        </w:rPr>
        <w:t>Всемирный</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авиацииикосмонавтики.</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праздниками:</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полного о</w:t>
      </w:r>
      <w:r w:rsidRPr="00BA6B14">
        <w:rPr>
          <w:rFonts w:ascii="Times New Roman" w:hAnsi="Times New Roman"/>
          <w:sz w:val="24"/>
          <w:szCs w:val="24"/>
        </w:rPr>
        <w:t xml:space="preserve">свобождения Ленинграда от фашистской блокады; Международный день родного языка, </w:t>
      </w:r>
      <w:r>
        <w:rPr>
          <w:rFonts w:ascii="Times New Roman" w:hAnsi="Times New Roman"/>
          <w:sz w:val="24"/>
          <w:szCs w:val="24"/>
        </w:rPr>
        <w:t xml:space="preserve"> </w:t>
      </w:r>
      <w:r w:rsidRPr="00BA6B14">
        <w:rPr>
          <w:rFonts w:ascii="Times New Roman" w:hAnsi="Times New Roman"/>
          <w:sz w:val="24"/>
          <w:szCs w:val="24"/>
        </w:rPr>
        <w:t>Деньдобровольца (волонтера) в России, День Конституции Российской Федерации. Включает детей в</w:t>
      </w:r>
      <w:r>
        <w:rPr>
          <w:rFonts w:ascii="Times New Roman" w:hAnsi="Times New Roman"/>
          <w:sz w:val="24"/>
          <w:szCs w:val="24"/>
        </w:rPr>
        <w:t xml:space="preserve"> </w:t>
      </w:r>
      <w:r w:rsidRPr="00BA6B14">
        <w:rPr>
          <w:rFonts w:ascii="Times New Roman" w:hAnsi="Times New Roman"/>
          <w:sz w:val="24"/>
          <w:szCs w:val="24"/>
        </w:rPr>
        <w:t>празднование</w:t>
      </w:r>
      <w:r>
        <w:rPr>
          <w:rFonts w:ascii="Times New Roman" w:hAnsi="Times New Roman"/>
          <w:sz w:val="24"/>
          <w:szCs w:val="24"/>
        </w:rPr>
        <w:t xml:space="preserve"> </w:t>
      </w:r>
      <w:r w:rsidRPr="00BA6B14">
        <w:rPr>
          <w:rFonts w:ascii="Times New Roman" w:hAnsi="Times New Roman"/>
          <w:sz w:val="24"/>
          <w:szCs w:val="24"/>
        </w:rPr>
        <w:t>событий,</w:t>
      </w:r>
      <w:r>
        <w:rPr>
          <w:rFonts w:ascii="Times New Roman" w:hAnsi="Times New Roman"/>
          <w:sz w:val="24"/>
          <w:szCs w:val="24"/>
        </w:rPr>
        <w:t xml:space="preserve"> </w:t>
      </w:r>
      <w:r w:rsidRPr="00BA6B14">
        <w:rPr>
          <w:rFonts w:ascii="Times New Roman" w:hAnsi="Times New Roman"/>
          <w:sz w:val="24"/>
          <w:szCs w:val="24"/>
        </w:rPr>
        <w:t>связанных</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жизнью</w:t>
      </w:r>
      <w:r>
        <w:rPr>
          <w:rFonts w:ascii="Times New Roman" w:hAnsi="Times New Roman"/>
          <w:sz w:val="24"/>
          <w:szCs w:val="24"/>
        </w:rPr>
        <w:t xml:space="preserve"> </w:t>
      </w:r>
      <w:r w:rsidRPr="00BA6B14">
        <w:rPr>
          <w:rFonts w:ascii="Times New Roman" w:hAnsi="Times New Roman"/>
          <w:sz w:val="24"/>
          <w:szCs w:val="24"/>
        </w:rPr>
        <w:t>города,</w:t>
      </w:r>
      <w:r>
        <w:rPr>
          <w:rFonts w:ascii="Times New Roman" w:hAnsi="Times New Roman"/>
          <w:sz w:val="24"/>
          <w:szCs w:val="24"/>
        </w:rPr>
        <w:t xml:space="preserve"> </w:t>
      </w:r>
      <w:r w:rsidRPr="00BA6B14">
        <w:rPr>
          <w:rFonts w:ascii="Times New Roman" w:hAnsi="Times New Roman"/>
          <w:sz w:val="24"/>
          <w:szCs w:val="24"/>
        </w:rPr>
        <w:t xml:space="preserve"> День</w:t>
      </w:r>
      <w:r>
        <w:rPr>
          <w:rFonts w:ascii="Times New Roman" w:hAnsi="Times New Roman"/>
          <w:sz w:val="24"/>
          <w:szCs w:val="24"/>
        </w:rPr>
        <w:t xml:space="preserve"> </w:t>
      </w:r>
      <w:r w:rsidRPr="00BA6B14">
        <w:rPr>
          <w:rFonts w:ascii="Times New Roman" w:hAnsi="Times New Roman"/>
          <w:sz w:val="24"/>
          <w:szCs w:val="24"/>
        </w:rPr>
        <w:t>рождения</w:t>
      </w:r>
      <w:r>
        <w:rPr>
          <w:rFonts w:ascii="Times New Roman" w:hAnsi="Times New Roman"/>
          <w:sz w:val="24"/>
          <w:szCs w:val="24"/>
        </w:rPr>
        <w:t xml:space="preserve"> </w:t>
      </w:r>
      <w:r w:rsidRPr="00BA6B14">
        <w:rPr>
          <w:rFonts w:ascii="Times New Roman" w:hAnsi="Times New Roman"/>
          <w:sz w:val="24"/>
          <w:szCs w:val="24"/>
        </w:rPr>
        <w:t>города,</w:t>
      </w:r>
      <w:r>
        <w:rPr>
          <w:rFonts w:ascii="Times New Roman" w:hAnsi="Times New Roman"/>
          <w:sz w:val="24"/>
          <w:szCs w:val="24"/>
        </w:rPr>
        <w:t xml:space="preserve"> </w:t>
      </w:r>
      <w:r w:rsidRPr="00BA6B14">
        <w:rPr>
          <w:rFonts w:ascii="Times New Roman" w:hAnsi="Times New Roman"/>
          <w:sz w:val="24"/>
          <w:szCs w:val="24"/>
        </w:rPr>
        <w:t>празднование</w:t>
      </w:r>
      <w:r>
        <w:rPr>
          <w:rFonts w:ascii="Times New Roman" w:hAnsi="Times New Roman"/>
          <w:sz w:val="24"/>
          <w:szCs w:val="24"/>
        </w:rPr>
        <w:t xml:space="preserve"> </w:t>
      </w:r>
      <w:r w:rsidRPr="00BA6B14">
        <w:rPr>
          <w:rFonts w:ascii="Times New Roman" w:hAnsi="Times New Roman"/>
          <w:sz w:val="24"/>
          <w:szCs w:val="24"/>
        </w:rPr>
        <w:t>военных триумфов, памятные даты, связанные с жизнью и творчеством знаменитых</w:t>
      </w:r>
      <w:r>
        <w:rPr>
          <w:rFonts w:ascii="Times New Roman" w:hAnsi="Times New Roman"/>
          <w:sz w:val="24"/>
          <w:szCs w:val="24"/>
        </w:rPr>
        <w:t xml:space="preserve"> </w:t>
      </w:r>
      <w:r w:rsidRPr="00BA6B14">
        <w:rPr>
          <w:rFonts w:ascii="Times New Roman" w:hAnsi="Times New Roman"/>
          <w:sz w:val="24"/>
          <w:szCs w:val="24"/>
        </w:rPr>
        <w:t>горожан.</w:t>
      </w:r>
      <w:r>
        <w:rPr>
          <w:rFonts w:ascii="Times New Roman" w:hAnsi="Times New Roman"/>
          <w:sz w:val="24"/>
          <w:szCs w:val="24"/>
        </w:rPr>
        <w:t xml:space="preserve"> </w:t>
      </w:r>
      <w:r w:rsidRPr="00BA6B14">
        <w:rPr>
          <w:rFonts w:ascii="Times New Roman" w:hAnsi="Times New Roman"/>
          <w:sz w:val="24"/>
          <w:szCs w:val="24"/>
        </w:rPr>
        <w:t>Поощряет интерес детей к событиям, происходящим в стране, воспитывать чувство гордости за ее</w:t>
      </w:r>
      <w:r>
        <w:rPr>
          <w:rFonts w:ascii="Times New Roman" w:hAnsi="Times New Roman"/>
          <w:sz w:val="24"/>
          <w:szCs w:val="24"/>
        </w:rPr>
        <w:t xml:space="preserve"> </w:t>
      </w:r>
      <w:r w:rsidRPr="00BA6B14">
        <w:rPr>
          <w:rFonts w:ascii="Times New Roman" w:hAnsi="Times New Roman"/>
          <w:sz w:val="24"/>
          <w:szCs w:val="24"/>
        </w:rPr>
        <w:t>достижения.</w:t>
      </w:r>
      <w:r>
        <w:rPr>
          <w:rFonts w:ascii="Times New Roman" w:hAnsi="Times New Roman"/>
          <w:sz w:val="24"/>
          <w:szCs w:val="24"/>
        </w:rPr>
        <w:t xml:space="preserve">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уважение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защитникам</w:t>
      </w:r>
      <w:r>
        <w:rPr>
          <w:rFonts w:ascii="Times New Roman" w:hAnsi="Times New Roman"/>
          <w:sz w:val="24"/>
          <w:szCs w:val="24"/>
        </w:rPr>
        <w:t xml:space="preserve"> </w:t>
      </w:r>
      <w:r w:rsidRPr="00BA6B14">
        <w:rPr>
          <w:rFonts w:ascii="Times New Roman" w:hAnsi="Times New Roman"/>
          <w:sz w:val="24"/>
          <w:szCs w:val="24"/>
        </w:rPr>
        <w:t>Отечества,</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памяти павших бойцов.</w:t>
      </w:r>
    </w:p>
    <w:p w:rsidR="004C5E2E" w:rsidRPr="00BA6B14" w:rsidRDefault="004C5E2E" w:rsidP="004C5E2E">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родному городу</w:t>
      </w:r>
      <w:r>
        <w:rPr>
          <w:rFonts w:ascii="Times New Roman" w:hAnsi="Times New Roman"/>
          <w:sz w:val="24"/>
          <w:szCs w:val="24"/>
        </w:rPr>
        <w:t xml:space="preserve"> </w:t>
      </w:r>
      <w:r w:rsidRPr="00BA6B14">
        <w:rPr>
          <w:rFonts w:ascii="Times New Roman" w:hAnsi="Times New Roman"/>
          <w:sz w:val="24"/>
          <w:szCs w:val="24"/>
        </w:rPr>
        <w:t>(поселку),</w:t>
      </w:r>
      <w:r>
        <w:rPr>
          <w:rFonts w:ascii="Times New Roman" w:hAnsi="Times New Roman"/>
          <w:sz w:val="24"/>
          <w:szCs w:val="24"/>
        </w:rPr>
        <w:t xml:space="preserve"> </w:t>
      </w:r>
      <w:r w:rsidRPr="00BA6B14">
        <w:rPr>
          <w:rFonts w:ascii="Times New Roman" w:hAnsi="Times New Roman"/>
          <w:sz w:val="24"/>
          <w:szCs w:val="24"/>
        </w:rPr>
        <w:t>переживание</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удивления,</w:t>
      </w:r>
      <w:r>
        <w:rPr>
          <w:rFonts w:ascii="Times New Roman" w:hAnsi="Times New Roman"/>
          <w:sz w:val="24"/>
          <w:szCs w:val="24"/>
        </w:rPr>
        <w:t xml:space="preserve"> </w:t>
      </w:r>
      <w:r w:rsidRPr="00BA6B14">
        <w:rPr>
          <w:rFonts w:ascii="Times New Roman" w:hAnsi="Times New Roman"/>
          <w:sz w:val="24"/>
          <w:szCs w:val="24"/>
        </w:rPr>
        <w:t>восхищения</w:t>
      </w:r>
      <w:r>
        <w:rPr>
          <w:rFonts w:ascii="Times New Roman" w:hAnsi="Times New Roman"/>
          <w:sz w:val="24"/>
          <w:szCs w:val="24"/>
        </w:rPr>
        <w:t xml:space="preserve"> </w:t>
      </w:r>
      <w:r w:rsidRPr="00BA6B14">
        <w:rPr>
          <w:rFonts w:ascii="Times New Roman" w:hAnsi="Times New Roman"/>
          <w:sz w:val="24"/>
          <w:szCs w:val="24"/>
        </w:rPr>
        <w:t>достопримечательностями,</w:t>
      </w:r>
      <w:r>
        <w:rPr>
          <w:rFonts w:ascii="Times New Roman" w:hAnsi="Times New Roman"/>
          <w:sz w:val="24"/>
          <w:szCs w:val="24"/>
        </w:rPr>
        <w:t xml:space="preserve"> </w:t>
      </w:r>
      <w:r w:rsidRPr="00BA6B14">
        <w:rPr>
          <w:rFonts w:ascii="Times New Roman" w:hAnsi="Times New Roman"/>
          <w:sz w:val="24"/>
          <w:szCs w:val="24"/>
        </w:rPr>
        <w:t>событиям</w:t>
      </w:r>
      <w:r>
        <w:rPr>
          <w:rFonts w:ascii="Times New Roman" w:hAnsi="Times New Roman"/>
          <w:sz w:val="24"/>
          <w:szCs w:val="24"/>
        </w:rPr>
        <w:t xml:space="preserve"> </w:t>
      </w:r>
      <w:r w:rsidRPr="00BA6B14">
        <w:rPr>
          <w:rFonts w:ascii="Times New Roman" w:hAnsi="Times New Roman"/>
          <w:sz w:val="24"/>
          <w:szCs w:val="24"/>
        </w:rPr>
        <w:t>прошлого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настоящего.</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проявлению</w:t>
      </w:r>
      <w:r>
        <w:rPr>
          <w:rFonts w:ascii="Times New Roman" w:hAnsi="Times New Roman"/>
          <w:sz w:val="24"/>
          <w:szCs w:val="24"/>
        </w:rPr>
        <w:t xml:space="preserve"> </w:t>
      </w:r>
      <w:r w:rsidRPr="00BA6B14">
        <w:rPr>
          <w:rFonts w:ascii="Times New Roman" w:hAnsi="Times New Roman"/>
          <w:sz w:val="24"/>
          <w:szCs w:val="24"/>
        </w:rPr>
        <w:t>активной</w:t>
      </w:r>
      <w:r>
        <w:rPr>
          <w:rFonts w:ascii="Times New Roman" w:hAnsi="Times New Roman"/>
          <w:sz w:val="24"/>
          <w:szCs w:val="24"/>
        </w:rPr>
        <w:t xml:space="preserve"> </w:t>
      </w:r>
      <w:r w:rsidRPr="00BA6B14">
        <w:rPr>
          <w:rFonts w:ascii="Times New Roman" w:hAnsi="Times New Roman"/>
          <w:sz w:val="24"/>
          <w:szCs w:val="24"/>
        </w:rPr>
        <w:t>деятельностной</w:t>
      </w:r>
      <w:r>
        <w:rPr>
          <w:rFonts w:ascii="Times New Roman" w:hAnsi="Times New Roman"/>
          <w:sz w:val="24"/>
          <w:szCs w:val="24"/>
        </w:rPr>
        <w:t xml:space="preserve"> </w:t>
      </w:r>
      <w:r w:rsidRPr="00BA6B14">
        <w:rPr>
          <w:rFonts w:ascii="Times New Roman" w:hAnsi="Times New Roman"/>
          <w:sz w:val="24"/>
          <w:szCs w:val="24"/>
        </w:rPr>
        <w:t>позиции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непосредственное</w:t>
      </w:r>
      <w:r>
        <w:rPr>
          <w:rFonts w:ascii="Times New Roman" w:hAnsi="Times New Roman"/>
          <w:sz w:val="24"/>
          <w:szCs w:val="24"/>
        </w:rPr>
        <w:t xml:space="preserve"> </w:t>
      </w:r>
      <w:r w:rsidRPr="00BA6B14">
        <w:rPr>
          <w:rFonts w:ascii="Times New Roman" w:hAnsi="Times New Roman"/>
          <w:sz w:val="24"/>
          <w:szCs w:val="24"/>
        </w:rPr>
        <w:t>познание</w:t>
      </w:r>
      <w:r>
        <w:rPr>
          <w:rFonts w:ascii="Times New Roman" w:hAnsi="Times New Roman"/>
          <w:sz w:val="24"/>
          <w:szCs w:val="24"/>
        </w:rPr>
        <w:t xml:space="preserve"> </w:t>
      </w:r>
      <w:r w:rsidRPr="00BA6B14">
        <w:rPr>
          <w:rFonts w:ascii="Times New Roman" w:hAnsi="Times New Roman"/>
          <w:sz w:val="24"/>
          <w:szCs w:val="24"/>
        </w:rPr>
        <w:t>достопримечательностей родного города на прогулках и экскурсиях, чтение произведений детской</w:t>
      </w:r>
      <w:r>
        <w:rPr>
          <w:rFonts w:ascii="Times New Roman" w:hAnsi="Times New Roman"/>
          <w:sz w:val="24"/>
          <w:szCs w:val="24"/>
        </w:rPr>
        <w:t xml:space="preserve"> </w:t>
      </w:r>
      <w:r w:rsidRPr="00BA6B14">
        <w:rPr>
          <w:rFonts w:ascii="Times New Roman" w:hAnsi="Times New Roman"/>
          <w:sz w:val="24"/>
          <w:szCs w:val="24"/>
        </w:rPr>
        <w:t>литературы,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которой</w:t>
      </w:r>
      <w:r>
        <w:rPr>
          <w:rFonts w:ascii="Times New Roman" w:hAnsi="Times New Roman"/>
          <w:sz w:val="24"/>
          <w:szCs w:val="24"/>
        </w:rPr>
        <w:t xml:space="preserve"> </w:t>
      </w:r>
      <w:r w:rsidRPr="00BA6B14">
        <w:rPr>
          <w:rFonts w:ascii="Times New Roman" w:hAnsi="Times New Roman"/>
          <w:sz w:val="24"/>
          <w:szCs w:val="24"/>
        </w:rPr>
        <w:t>представлена</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 </w:t>
      </w:r>
      <w:r w:rsidRPr="00BA6B14">
        <w:rPr>
          <w:rFonts w:ascii="Times New Roman" w:hAnsi="Times New Roman"/>
          <w:sz w:val="24"/>
          <w:szCs w:val="24"/>
        </w:rPr>
        <w:t>эстетическая</w:t>
      </w:r>
      <w:r>
        <w:rPr>
          <w:rFonts w:ascii="Times New Roman" w:hAnsi="Times New Roman"/>
          <w:sz w:val="24"/>
          <w:szCs w:val="24"/>
        </w:rPr>
        <w:t xml:space="preserve"> </w:t>
      </w:r>
      <w:r w:rsidRPr="00BA6B14">
        <w:rPr>
          <w:rFonts w:ascii="Times New Roman" w:hAnsi="Times New Roman"/>
          <w:sz w:val="24"/>
          <w:szCs w:val="24"/>
        </w:rPr>
        <w:t>оценка</w:t>
      </w:r>
      <w:r>
        <w:rPr>
          <w:rFonts w:ascii="Times New Roman" w:hAnsi="Times New Roman"/>
          <w:sz w:val="24"/>
          <w:szCs w:val="24"/>
        </w:rPr>
        <w:t xml:space="preserve"> </w:t>
      </w:r>
      <w:r w:rsidRPr="00BA6B14">
        <w:rPr>
          <w:rFonts w:ascii="Times New Roman" w:hAnsi="Times New Roman"/>
          <w:sz w:val="24"/>
          <w:szCs w:val="24"/>
        </w:rPr>
        <w:t>родного</w:t>
      </w:r>
      <w:r>
        <w:rPr>
          <w:rFonts w:ascii="Times New Roman" w:hAnsi="Times New Roman"/>
          <w:sz w:val="24"/>
          <w:szCs w:val="24"/>
        </w:rPr>
        <w:t xml:space="preserve"> </w:t>
      </w:r>
      <w:r w:rsidRPr="00BA6B14">
        <w:rPr>
          <w:rFonts w:ascii="Times New Roman" w:hAnsi="Times New Roman"/>
          <w:sz w:val="24"/>
          <w:szCs w:val="24"/>
        </w:rPr>
        <w:t>края.</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 действовать с картой города, создавать коллажи и макеты городских локаций, использовать</w:t>
      </w:r>
      <w:r>
        <w:rPr>
          <w:rFonts w:ascii="Times New Roman" w:hAnsi="Times New Roman"/>
          <w:sz w:val="24"/>
          <w:szCs w:val="24"/>
        </w:rPr>
        <w:t xml:space="preserve"> </w:t>
      </w:r>
      <w:r w:rsidRPr="00BA6B14">
        <w:rPr>
          <w:rFonts w:ascii="Times New Roman" w:hAnsi="Times New Roman"/>
          <w:sz w:val="24"/>
          <w:szCs w:val="24"/>
        </w:rPr>
        <w:t>макеты в различных видах деятельности. Знакомит детей с жизнью и творчеством знаменитых</w:t>
      </w:r>
      <w:r>
        <w:rPr>
          <w:rFonts w:ascii="Times New Roman" w:hAnsi="Times New Roman"/>
          <w:sz w:val="24"/>
          <w:szCs w:val="24"/>
        </w:rPr>
        <w:t xml:space="preserve"> </w:t>
      </w:r>
      <w:r w:rsidRPr="00BA6B14">
        <w:rPr>
          <w:rFonts w:ascii="Times New Roman" w:hAnsi="Times New Roman"/>
          <w:sz w:val="24"/>
          <w:szCs w:val="24"/>
        </w:rPr>
        <w:lastRenderedPageBreak/>
        <w:t>горожан;</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профессиями,</w:t>
      </w:r>
      <w:r>
        <w:rPr>
          <w:rFonts w:ascii="Times New Roman" w:hAnsi="Times New Roman"/>
          <w:sz w:val="24"/>
          <w:szCs w:val="24"/>
        </w:rPr>
        <w:t xml:space="preserve"> </w:t>
      </w:r>
      <w:r w:rsidRPr="00BA6B14">
        <w:rPr>
          <w:rFonts w:ascii="Times New Roman" w:hAnsi="Times New Roman"/>
          <w:sz w:val="24"/>
          <w:szCs w:val="24"/>
        </w:rPr>
        <w:t>связанными</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спецификой</w:t>
      </w:r>
      <w:r>
        <w:rPr>
          <w:rFonts w:ascii="Times New Roman" w:hAnsi="Times New Roman"/>
          <w:sz w:val="24"/>
          <w:szCs w:val="24"/>
        </w:rPr>
        <w:t xml:space="preserve"> </w:t>
      </w:r>
      <w:r w:rsidRPr="00BA6B14">
        <w:rPr>
          <w:rFonts w:ascii="Times New Roman" w:hAnsi="Times New Roman"/>
          <w:sz w:val="24"/>
          <w:szCs w:val="24"/>
        </w:rPr>
        <w:t>родного</w:t>
      </w:r>
      <w:r>
        <w:rPr>
          <w:rFonts w:ascii="Times New Roman" w:hAnsi="Times New Roman"/>
          <w:sz w:val="24"/>
          <w:szCs w:val="24"/>
        </w:rPr>
        <w:t xml:space="preserve"> </w:t>
      </w:r>
      <w:r w:rsidRPr="00BA6B14">
        <w:rPr>
          <w:rFonts w:ascii="Times New Roman" w:hAnsi="Times New Roman"/>
          <w:sz w:val="24"/>
          <w:szCs w:val="24"/>
        </w:rPr>
        <w:t>города</w:t>
      </w:r>
      <w:r>
        <w:rPr>
          <w:rFonts w:ascii="Times New Roman" w:hAnsi="Times New Roman"/>
          <w:sz w:val="24"/>
          <w:szCs w:val="24"/>
        </w:rPr>
        <w:t xml:space="preserve"> </w:t>
      </w:r>
      <w:r w:rsidRPr="00BA6B14">
        <w:rPr>
          <w:rFonts w:ascii="Times New Roman" w:hAnsi="Times New Roman"/>
          <w:sz w:val="24"/>
          <w:szCs w:val="24"/>
        </w:rPr>
        <w:t>(поселка).</w:t>
      </w:r>
    </w:p>
    <w:p w:rsidR="004C5E2E" w:rsidRPr="005A05CC" w:rsidRDefault="004C5E2E" w:rsidP="004C5E2E">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Pr="005A05CC">
        <w:rPr>
          <w:rFonts w:ascii="Times New Roman" w:hAnsi="Times New Roman"/>
          <w:sz w:val="24"/>
        </w:rPr>
        <w:t>В</w:t>
      </w:r>
      <w:r>
        <w:rPr>
          <w:rFonts w:ascii="Times New Roman" w:hAnsi="Times New Roman"/>
          <w:sz w:val="24"/>
        </w:rPr>
        <w:t xml:space="preserve"> </w:t>
      </w:r>
      <w:r w:rsidRPr="005A05CC">
        <w:rPr>
          <w:rFonts w:ascii="Times New Roman" w:hAnsi="Times New Roman"/>
          <w:sz w:val="24"/>
        </w:rPr>
        <w:t>сфере</w:t>
      </w:r>
      <w:r>
        <w:rPr>
          <w:rFonts w:ascii="Times New Roman" w:hAnsi="Times New Roman"/>
          <w:sz w:val="24"/>
        </w:rPr>
        <w:t xml:space="preserve"> </w:t>
      </w:r>
      <w:r w:rsidRPr="005A05CC">
        <w:rPr>
          <w:rFonts w:ascii="Times New Roman" w:hAnsi="Times New Roman"/>
          <w:sz w:val="24"/>
        </w:rPr>
        <w:t>трудового</w:t>
      </w:r>
      <w:r>
        <w:rPr>
          <w:rFonts w:ascii="Times New Roman" w:hAnsi="Times New Roman"/>
          <w:sz w:val="24"/>
        </w:rPr>
        <w:t xml:space="preserve"> </w:t>
      </w:r>
      <w:r w:rsidRPr="005A05CC">
        <w:rPr>
          <w:rFonts w:ascii="Times New Roman" w:hAnsi="Times New Roman"/>
          <w:sz w:val="24"/>
        </w:rPr>
        <w:t>воспитания.</w:t>
      </w:r>
    </w:p>
    <w:p w:rsidR="004C5E2E" w:rsidRPr="00BA6B14" w:rsidRDefault="004C5E2E" w:rsidP="004C5E2E">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расширяет и углубляет представления о труде взрослых путем знакомства детей сразными</w:t>
      </w:r>
      <w:r>
        <w:rPr>
          <w:rFonts w:ascii="Times New Roman" w:hAnsi="Times New Roman"/>
          <w:sz w:val="24"/>
          <w:szCs w:val="24"/>
        </w:rPr>
        <w:t xml:space="preserve"> </w:t>
      </w:r>
      <w:r w:rsidRPr="00BA6B14">
        <w:rPr>
          <w:rFonts w:ascii="Times New Roman" w:hAnsi="Times New Roman"/>
          <w:sz w:val="24"/>
          <w:szCs w:val="24"/>
        </w:rPr>
        <w:t>профессиями,</w:t>
      </w:r>
      <w:r>
        <w:rPr>
          <w:rFonts w:ascii="Times New Roman" w:hAnsi="Times New Roman"/>
          <w:sz w:val="24"/>
          <w:szCs w:val="24"/>
        </w:rPr>
        <w:t xml:space="preserve"> </w:t>
      </w:r>
      <w:r w:rsidRPr="00BA6B14">
        <w:rPr>
          <w:rFonts w:ascii="Times New Roman" w:hAnsi="Times New Roman"/>
          <w:sz w:val="24"/>
          <w:szCs w:val="24"/>
        </w:rPr>
        <w:t>рассказывает</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современных</w:t>
      </w:r>
      <w:r>
        <w:rPr>
          <w:rFonts w:ascii="Times New Roman" w:hAnsi="Times New Roman"/>
          <w:sz w:val="24"/>
          <w:szCs w:val="24"/>
        </w:rPr>
        <w:t xml:space="preserve"> </w:t>
      </w:r>
      <w:r w:rsidRPr="00BA6B14">
        <w:rPr>
          <w:rFonts w:ascii="Times New Roman" w:hAnsi="Times New Roman"/>
          <w:sz w:val="24"/>
          <w:szCs w:val="24"/>
        </w:rPr>
        <w:t>профессиях,</w:t>
      </w:r>
      <w:r>
        <w:rPr>
          <w:rFonts w:ascii="Times New Roman" w:hAnsi="Times New Roman"/>
          <w:sz w:val="24"/>
          <w:szCs w:val="24"/>
        </w:rPr>
        <w:t xml:space="preserve"> </w:t>
      </w:r>
      <w:r w:rsidRPr="00BA6B14">
        <w:rPr>
          <w:rFonts w:ascii="Times New Roman" w:hAnsi="Times New Roman"/>
          <w:sz w:val="24"/>
          <w:szCs w:val="24"/>
        </w:rPr>
        <w:t>возникших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связи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потребностями</w:t>
      </w:r>
      <w:r>
        <w:rPr>
          <w:rFonts w:ascii="Times New Roman" w:hAnsi="Times New Roman"/>
          <w:sz w:val="24"/>
          <w:szCs w:val="24"/>
        </w:rPr>
        <w:t xml:space="preserve"> </w:t>
      </w:r>
      <w:r w:rsidRPr="00BA6B14">
        <w:rPr>
          <w:rFonts w:ascii="Times New Roman" w:hAnsi="Times New Roman"/>
          <w:sz w:val="24"/>
          <w:szCs w:val="24"/>
        </w:rPr>
        <w:t>людей.</w:t>
      </w:r>
      <w:r>
        <w:rPr>
          <w:rFonts w:ascii="Times New Roman" w:hAnsi="Times New Roman"/>
          <w:sz w:val="24"/>
          <w:szCs w:val="24"/>
        </w:rPr>
        <w:t xml:space="preserve"> </w:t>
      </w:r>
      <w:r w:rsidRPr="00BA6B14">
        <w:rPr>
          <w:rFonts w:ascii="Times New Roman" w:hAnsi="Times New Roman"/>
          <w:sz w:val="24"/>
          <w:szCs w:val="24"/>
        </w:rPr>
        <w:t>Организует</w:t>
      </w:r>
      <w:r>
        <w:rPr>
          <w:rFonts w:ascii="Times New Roman" w:hAnsi="Times New Roman"/>
          <w:sz w:val="24"/>
          <w:szCs w:val="24"/>
        </w:rPr>
        <w:t xml:space="preserve"> </w:t>
      </w:r>
      <w:r w:rsidRPr="00BA6B14">
        <w:rPr>
          <w:rFonts w:ascii="Times New Roman" w:hAnsi="Times New Roman"/>
          <w:sz w:val="24"/>
          <w:szCs w:val="24"/>
        </w:rPr>
        <w:t>встречи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спредставителями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профессий,</w:t>
      </w:r>
      <w:r>
        <w:rPr>
          <w:rFonts w:ascii="Times New Roman" w:hAnsi="Times New Roman"/>
          <w:sz w:val="24"/>
          <w:szCs w:val="24"/>
        </w:rPr>
        <w:t xml:space="preserve"> </w:t>
      </w:r>
      <w:r w:rsidRPr="00BA6B14">
        <w:rPr>
          <w:rFonts w:ascii="Times New Roman" w:hAnsi="Times New Roman"/>
          <w:sz w:val="24"/>
          <w:szCs w:val="24"/>
        </w:rPr>
        <w:t>организует</w:t>
      </w:r>
      <w:r>
        <w:rPr>
          <w:rFonts w:ascii="Times New Roman" w:hAnsi="Times New Roman"/>
          <w:sz w:val="24"/>
          <w:szCs w:val="24"/>
        </w:rPr>
        <w:t xml:space="preserve"> </w:t>
      </w:r>
      <w:r w:rsidRPr="00BA6B14">
        <w:rPr>
          <w:rFonts w:ascii="Times New Roman" w:hAnsi="Times New Roman"/>
          <w:sz w:val="24"/>
          <w:szCs w:val="24"/>
        </w:rPr>
        <w:t>экскурсии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целью</w:t>
      </w:r>
      <w:r>
        <w:rPr>
          <w:rFonts w:ascii="Times New Roman" w:hAnsi="Times New Roman"/>
          <w:sz w:val="24"/>
          <w:szCs w:val="24"/>
        </w:rPr>
        <w:t xml:space="preserve"> </w:t>
      </w:r>
      <w:r w:rsidRPr="00BA6B14">
        <w:rPr>
          <w:rFonts w:ascii="Times New Roman" w:hAnsi="Times New Roman"/>
          <w:sz w:val="24"/>
          <w:szCs w:val="24"/>
        </w:rPr>
        <w:t>продемонстрировать</w:t>
      </w:r>
      <w:r>
        <w:rPr>
          <w:rFonts w:ascii="Times New Roman" w:hAnsi="Times New Roman"/>
          <w:sz w:val="24"/>
          <w:szCs w:val="24"/>
        </w:rPr>
        <w:t xml:space="preserve"> </w:t>
      </w:r>
      <w:r w:rsidRPr="00BA6B14">
        <w:rPr>
          <w:rFonts w:ascii="Times New Roman" w:hAnsi="Times New Roman"/>
          <w:sz w:val="24"/>
          <w:szCs w:val="24"/>
        </w:rPr>
        <w:t>реальные</w:t>
      </w:r>
      <w:r>
        <w:rPr>
          <w:rFonts w:ascii="Times New Roman" w:hAnsi="Times New Roman"/>
          <w:sz w:val="24"/>
          <w:szCs w:val="24"/>
        </w:rPr>
        <w:t xml:space="preserve"> </w:t>
      </w:r>
      <w:r w:rsidRPr="00BA6B14">
        <w:rPr>
          <w:rFonts w:ascii="Times New Roman" w:hAnsi="Times New Roman"/>
          <w:sz w:val="24"/>
          <w:szCs w:val="24"/>
        </w:rPr>
        <w:t>трудовые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взаимоотношения специалистов на работе, организует просмотры видеофильмов, мультфильмов,</w:t>
      </w:r>
      <w:r>
        <w:rPr>
          <w:rFonts w:ascii="Times New Roman" w:hAnsi="Times New Roman"/>
          <w:sz w:val="24"/>
          <w:szCs w:val="24"/>
        </w:rPr>
        <w:t xml:space="preserve"> </w:t>
      </w:r>
      <w:r w:rsidRPr="00BA6B14">
        <w:rPr>
          <w:rFonts w:ascii="Times New Roman" w:hAnsi="Times New Roman"/>
          <w:sz w:val="24"/>
          <w:szCs w:val="24"/>
        </w:rPr>
        <w:t>чтение</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й </w:t>
      </w:r>
      <w:r w:rsidRPr="00BA6B14">
        <w:rPr>
          <w:rFonts w:ascii="Times New Roman" w:hAnsi="Times New Roman"/>
          <w:sz w:val="24"/>
          <w:szCs w:val="24"/>
        </w:rPr>
        <w:t>литературы</w:t>
      </w:r>
      <w:r>
        <w:rPr>
          <w:rFonts w:ascii="Times New Roman" w:hAnsi="Times New Roman"/>
          <w:sz w:val="24"/>
          <w:szCs w:val="24"/>
        </w:rPr>
        <w:t xml:space="preserve"> </w:t>
      </w:r>
      <w:r w:rsidRPr="00BA6B14">
        <w:rPr>
          <w:rFonts w:ascii="Times New Roman" w:hAnsi="Times New Roman"/>
          <w:sz w:val="24"/>
          <w:szCs w:val="24"/>
        </w:rPr>
        <w:t>дляз</w:t>
      </w:r>
      <w:r>
        <w:rPr>
          <w:rFonts w:ascii="Times New Roman" w:hAnsi="Times New Roman"/>
          <w:sz w:val="24"/>
          <w:szCs w:val="24"/>
        </w:rPr>
        <w:t xml:space="preserve"> </w:t>
      </w:r>
      <w:r w:rsidRPr="00BA6B14">
        <w:rPr>
          <w:rFonts w:ascii="Times New Roman" w:hAnsi="Times New Roman"/>
          <w:sz w:val="24"/>
          <w:szCs w:val="24"/>
        </w:rPr>
        <w:t>накомства</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многообразием</w:t>
      </w:r>
      <w:r>
        <w:rPr>
          <w:rFonts w:ascii="Times New Roman" w:hAnsi="Times New Roman"/>
          <w:sz w:val="24"/>
          <w:szCs w:val="24"/>
        </w:rPr>
        <w:t xml:space="preserve"> </w:t>
      </w:r>
      <w:r w:rsidRPr="00BA6B14">
        <w:rPr>
          <w:rFonts w:ascii="Times New Roman" w:hAnsi="Times New Roman"/>
          <w:sz w:val="24"/>
          <w:szCs w:val="24"/>
        </w:rPr>
        <w:t>профессий</w:t>
      </w:r>
      <w:r>
        <w:rPr>
          <w:rFonts w:ascii="Times New Roman" w:hAnsi="Times New Roman"/>
          <w:sz w:val="24"/>
          <w:szCs w:val="24"/>
        </w:rPr>
        <w:t xml:space="preserve"> </w:t>
      </w:r>
      <w:r w:rsidRPr="00BA6B14">
        <w:rPr>
          <w:rFonts w:ascii="Times New Roman" w:hAnsi="Times New Roman"/>
          <w:sz w:val="24"/>
          <w:szCs w:val="24"/>
        </w:rPr>
        <w:t>современного человека. Организует этические беседы с детьми с целью обсуждения требований,</w:t>
      </w:r>
      <w:r>
        <w:rPr>
          <w:rFonts w:ascii="Times New Roman" w:hAnsi="Times New Roman"/>
          <w:sz w:val="24"/>
          <w:szCs w:val="24"/>
        </w:rPr>
        <w:t xml:space="preserve"> </w:t>
      </w:r>
      <w:r w:rsidRPr="00BA6B14">
        <w:rPr>
          <w:rFonts w:ascii="Times New Roman" w:hAnsi="Times New Roman"/>
          <w:sz w:val="24"/>
          <w:szCs w:val="24"/>
        </w:rPr>
        <w:t>предъявляемых</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человеку</w:t>
      </w:r>
      <w:r>
        <w:rPr>
          <w:rFonts w:ascii="Times New Roman" w:hAnsi="Times New Roman"/>
          <w:sz w:val="24"/>
          <w:szCs w:val="24"/>
        </w:rPr>
        <w:t xml:space="preserve"> </w:t>
      </w:r>
      <w:r w:rsidRPr="00BA6B14">
        <w:rPr>
          <w:rFonts w:ascii="Times New Roman" w:hAnsi="Times New Roman"/>
          <w:sz w:val="24"/>
          <w:szCs w:val="24"/>
        </w:rPr>
        <w:t>определѐнной</w:t>
      </w:r>
      <w:r>
        <w:rPr>
          <w:rFonts w:ascii="Times New Roman" w:hAnsi="Times New Roman"/>
          <w:sz w:val="24"/>
          <w:szCs w:val="24"/>
        </w:rPr>
        <w:t xml:space="preserve"> </w:t>
      </w:r>
      <w:r w:rsidRPr="00BA6B14">
        <w:rPr>
          <w:rFonts w:ascii="Times New Roman" w:hAnsi="Times New Roman"/>
          <w:sz w:val="24"/>
          <w:szCs w:val="24"/>
        </w:rPr>
        <w:t>профессии,</w:t>
      </w:r>
      <w:r>
        <w:rPr>
          <w:rFonts w:ascii="Times New Roman" w:hAnsi="Times New Roman"/>
          <w:sz w:val="24"/>
          <w:szCs w:val="24"/>
        </w:rPr>
        <w:t xml:space="preserve"> </w:t>
      </w:r>
      <w:r w:rsidRPr="00BA6B14">
        <w:rPr>
          <w:rFonts w:ascii="Times New Roman" w:hAnsi="Times New Roman"/>
          <w:sz w:val="24"/>
          <w:szCs w:val="24"/>
        </w:rPr>
        <w:t>раскрывает</w:t>
      </w:r>
      <w:r>
        <w:rPr>
          <w:rFonts w:ascii="Times New Roman" w:hAnsi="Times New Roman"/>
          <w:sz w:val="24"/>
          <w:szCs w:val="24"/>
        </w:rPr>
        <w:t xml:space="preserve"> </w:t>
      </w:r>
      <w:r w:rsidRPr="00BA6B14">
        <w:rPr>
          <w:rFonts w:ascii="Times New Roman" w:hAnsi="Times New Roman"/>
          <w:sz w:val="24"/>
          <w:szCs w:val="24"/>
        </w:rPr>
        <w:t>личностные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помогающие</w:t>
      </w:r>
      <w:r>
        <w:rPr>
          <w:rFonts w:ascii="Times New Roman" w:hAnsi="Times New Roman"/>
          <w:sz w:val="24"/>
          <w:szCs w:val="24"/>
        </w:rPr>
        <w:t xml:space="preserve"> </w:t>
      </w:r>
      <w:r w:rsidRPr="00BA6B14">
        <w:rPr>
          <w:rFonts w:ascii="Times New Roman" w:hAnsi="Times New Roman"/>
          <w:sz w:val="24"/>
          <w:szCs w:val="24"/>
        </w:rPr>
        <w:t>человеку</w:t>
      </w:r>
      <w:r>
        <w:rPr>
          <w:rFonts w:ascii="Times New Roman" w:hAnsi="Times New Roman"/>
          <w:sz w:val="24"/>
          <w:szCs w:val="24"/>
        </w:rPr>
        <w:t xml:space="preserve"> </w:t>
      </w:r>
      <w:r w:rsidRPr="00BA6B14">
        <w:rPr>
          <w:rFonts w:ascii="Times New Roman" w:hAnsi="Times New Roman"/>
          <w:sz w:val="24"/>
          <w:szCs w:val="24"/>
        </w:rPr>
        <w:t>стать</w:t>
      </w:r>
      <w:r>
        <w:rPr>
          <w:rFonts w:ascii="Times New Roman" w:hAnsi="Times New Roman"/>
          <w:sz w:val="24"/>
          <w:szCs w:val="24"/>
        </w:rPr>
        <w:t xml:space="preserve"> </w:t>
      </w:r>
      <w:r w:rsidRPr="00BA6B14">
        <w:rPr>
          <w:rFonts w:ascii="Times New Roman" w:hAnsi="Times New Roman"/>
          <w:sz w:val="24"/>
          <w:szCs w:val="24"/>
        </w:rPr>
        <w:t>профессионалом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качественно</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профессиональные</w:t>
      </w:r>
      <w:r>
        <w:rPr>
          <w:rFonts w:ascii="Times New Roman" w:hAnsi="Times New Roman"/>
          <w:sz w:val="24"/>
          <w:szCs w:val="24"/>
        </w:rPr>
        <w:t xml:space="preserve"> </w:t>
      </w:r>
      <w:r w:rsidRPr="00BA6B14">
        <w:rPr>
          <w:rFonts w:ascii="Times New Roman" w:hAnsi="Times New Roman"/>
          <w:sz w:val="24"/>
          <w:szCs w:val="24"/>
        </w:rPr>
        <w:t>обязанности.</w:t>
      </w:r>
    </w:p>
    <w:p w:rsidR="004C5E2E" w:rsidRPr="00BA6B14" w:rsidRDefault="004C5E2E" w:rsidP="004C5E2E">
      <w:pPr>
        <w:widowControl w:val="0"/>
        <w:autoSpaceDE w:val="0"/>
        <w:autoSpaceDN w:val="0"/>
        <w:spacing w:before="2"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создает игровые и проблемные ситуации для расширения представлений детей обобмене</w:t>
      </w:r>
      <w:r>
        <w:rPr>
          <w:rFonts w:ascii="Times New Roman" w:hAnsi="Times New Roman"/>
          <w:sz w:val="24"/>
          <w:szCs w:val="24"/>
        </w:rPr>
        <w:t xml:space="preserve"> </w:t>
      </w:r>
      <w:r w:rsidRPr="00BA6B14">
        <w:rPr>
          <w:rFonts w:ascii="Times New Roman" w:hAnsi="Times New Roman"/>
          <w:sz w:val="24"/>
          <w:szCs w:val="24"/>
        </w:rPr>
        <w:t>ценностями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производства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потребления</w:t>
      </w:r>
      <w:r>
        <w:rPr>
          <w:rFonts w:ascii="Times New Roman" w:hAnsi="Times New Roman"/>
          <w:sz w:val="24"/>
          <w:szCs w:val="24"/>
        </w:rPr>
        <w:t xml:space="preserve"> </w:t>
      </w:r>
      <w:r w:rsidRPr="00BA6B14">
        <w:rPr>
          <w:rFonts w:ascii="Times New Roman" w:hAnsi="Times New Roman"/>
          <w:sz w:val="24"/>
          <w:szCs w:val="24"/>
        </w:rPr>
        <w:t>товаров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услуг,о</w:t>
      </w:r>
      <w:r>
        <w:rPr>
          <w:rFonts w:ascii="Times New Roman" w:hAnsi="Times New Roman"/>
          <w:sz w:val="24"/>
          <w:szCs w:val="24"/>
        </w:rPr>
        <w:t xml:space="preserve"> </w:t>
      </w:r>
      <w:r w:rsidRPr="00BA6B14">
        <w:rPr>
          <w:rFonts w:ascii="Times New Roman" w:hAnsi="Times New Roman"/>
          <w:sz w:val="24"/>
          <w:szCs w:val="24"/>
        </w:rPr>
        <w:t>денежных</w:t>
      </w:r>
      <w:r>
        <w:rPr>
          <w:rFonts w:ascii="Times New Roman" w:hAnsi="Times New Roman"/>
          <w:sz w:val="24"/>
          <w:szCs w:val="24"/>
        </w:rPr>
        <w:t xml:space="preserve"> </w:t>
      </w:r>
      <w:r w:rsidRPr="00BA6B14">
        <w:rPr>
          <w:rFonts w:ascii="Times New Roman" w:hAnsi="Times New Roman"/>
          <w:sz w:val="24"/>
          <w:szCs w:val="24"/>
        </w:rPr>
        <w:t>отношениях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сфере</w:t>
      </w:r>
      <w:r>
        <w:rPr>
          <w:rFonts w:ascii="Times New Roman" w:hAnsi="Times New Roman"/>
          <w:sz w:val="24"/>
          <w:szCs w:val="24"/>
        </w:rPr>
        <w:t xml:space="preserve"> </w:t>
      </w:r>
      <w:r w:rsidRPr="00BA6B14">
        <w:rPr>
          <w:rFonts w:ascii="Times New Roman" w:hAnsi="Times New Roman"/>
          <w:sz w:val="24"/>
          <w:szCs w:val="24"/>
        </w:rPr>
        <w:t>обмена</w:t>
      </w:r>
      <w:r>
        <w:rPr>
          <w:rFonts w:ascii="Times New Roman" w:hAnsi="Times New Roman"/>
          <w:sz w:val="24"/>
          <w:szCs w:val="24"/>
        </w:rPr>
        <w:t xml:space="preserve"> </w:t>
      </w:r>
      <w:r w:rsidRPr="00BA6B14">
        <w:rPr>
          <w:rFonts w:ascii="Times New Roman" w:hAnsi="Times New Roman"/>
          <w:sz w:val="24"/>
          <w:szCs w:val="24"/>
        </w:rPr>
        <w:t>товаров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услуг,</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умений</w:t>
      </w:r>
      <w:r>
        <w:rPr>
          <w:rFonts w:ascii="Times New Roman" w:hAnsi="Times New Roman"/>
          <w:sz w:val="24"/>
          <w:szCs w:val="24"/>
        </w:rPr>
        <w:t xml:space="preserve"> </w:t>
      </w:r>
      <w:r w:rsidRPr="00BA6B14">
        <w:rPr>
          <w:rFonts w:ascii="Times New Roman" w:hAnsi="Times New Roman"/>
          <w:sz w:val="24"/>
          <w:szCs w:val="24"/>
        </w:rPr>
        <w:t>бережливости,</w:t>
      </w:r>
      <w:r>
        <w:rPr>
          <w:rFonts w:ascii="Times New Roman" w:hAnsi="Times New Roman"/>
          <w:sz w:val="24"/>
          <w:szCs w:val="24"/>
        </w:rPr>
        <w:t xml:space="preserve"> </w:t>
      </w:r>
      <w:r w:rsidRPr="00BA6B14">
        <w:rPr>
          <w:rFonts w:ascii="Times New Roman" w:hAnsi="Times New Roman"/>
          <w:sz w:val="24"/>
          <w:szCs w:val="24"/>
        </w:rPr>
        <w:t>рационального</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реализации</w:t>
      </w:r>
      <w:r>
        <w:rPr>
          <w:rFonts w:ascii="Times New Roman" w:hAnsi="Times New Roman"/>
          <w:sz w:val="24"/>
          <w:szCs w:val="24"/>
        </w:rPr>
        <w:t xml:space="preserve"> </w:t>
      </w:r>
      <w:r w:rsidRPr="00BA6B14">
        <w:rPr>
          <w:rFonts w:ascii="Times New Roman" w:hAnsi="Times New Roman"/>
          <w:sz w:val="24"/>
          <w:szCs w:val="24"/>
        </w:rPr>
        <w:t>обменных</w:t>
      </w:r>
      <w:r>
        <w:rPr>
          <w:rFonts w:ascii="Times New Roman" w:hAnsi="Times New Roman"/>
          <w:sz w:val="24"/>
          <w:szCs w:val="24"/>
        </w:rPr>
        <w:t xml:space="preserve"> </w:t>
      </w:r>
      <w:r w:rsidRPr="00BA6B14">
        <w:rPr>
          <w:rFonts w:ascii="Times New Roman" w:hAnsi="Times New Roman"/>
          <w:sz w:val="24"/>
          <w:szCs w:val="24"/>
        </w:rPr>
        <w:t>операций:</w:t>
      </w:r>
      <w:r>
        <w:rPr>
          <w:rFonts w:ascii="Times New Roman" w:hAnsi="Times New Roman"/>
          <w:sz w:val="24"/>
          <w:szCs w:val="24"/>
        </w:rPr>
        <w:t xml:space="preserve"> </w:t>
      </w:r>
      <w:r w:rsidRPr="00BA6B14">
        <w:rPr>
          <w:rFonts w:ascii="Times New Roman" w:hAnsi="Times New Roman"/>
          <w:sz w:val="24"/>
          <w:szCs w:val="24"/>
        </w:rPr>
        <w:t>деньги</w:t>
      </w:r>
      <w:r>
        <w:rPr>
          <w:rFonts w:ascii="Times New Roman" w:hAnsi="Times New Roman"/>
          <w:sz w:val="24"/>
          <w:szCs w:val="24"/>
        </w:rPr>
        <w:t xml:space="preserve"> – </w:t>
      </w:r>
      <w:r w:rsidRPr="00BA6B14">
        <w:rPr>
          <w:rFonts w:ascii="Times New Roman" w:hAnsi="Times New Roman"/>
          <w:sz w:val="24"/>
          <w:szCs w:val="24"/>
        </w:rPr>
        <w:t>товар</w:t>
      </w:r>
      <w:r>
        <w:rPr>
          <w:rFonts w:ascii="Times New Roman" w:hAnsi="Times New Roman"/>
          <w:sz w:val="24"/>
          <w:szCs w:val="24"/>
        </w:rPr>
        <w:t xml:space="preserve"> </w:t>
      </w:r>
      <w:r w:rsidRPr="00BA6B14">
        <w:rPr>
          <w:rFonts w:ascii="Times New Roman" w:hAnsi="Times New Roman"/>
          <w:sz w:val="24"/>
          <w:szCs w:val="24"/>
        </w:rPr>
        <w:t>(продажа</w:t>
      </w:r>
      <w:r>
        <w:rPr>
          <w:rFonts w:ascii="Times New Roman" w:hAnsi="Times New Roman"/>
          <w:sz w:val="24"/>
          <w:szCs w:val="24"/>
        </w:rPr>
        <w:t xml:space="preserve"> - </w:t>
      </w:r>
      <w:r w:rsidRPr="00BA6B14">
        <w:rPr>
          <w:rFonts w:ascii="Times New Roman" w:hAnsi="Times New Roman"/>
          <w:sz w:val="24"/>
          <w:szCs w:val="24"/>
        </w:rPr>
        <w:t>покупка),</w:t>
      </w:r>
      <w:r>
        <w:rPr>
          <w:rFonts w:ascii="Times New Roman" w:hAnsi="Times New Roman"/>
          <w:sz w:val="24"/>
          <w:szCs w:val="24"/>
        </w:rPr>
        <w:t xml:space="preserve"> </w:t>
      </w:r>
      <w:r w:rsidRPr="00BA6B14">
        <w:rPr>
          <w:rFonts w:ascii="Times New Roman" w:hAnsi="Times New Roman"/>
          <w:sz w:val="24"/>
          <w:szCs w:val="24"/>
        </w:rPr>
        <w:t>формирует представления о реальной стоимости и цене отдельных продуктов питания, игрушек,</w:t>
      </w:r>
      <w:r>
        <w:rPr>
          <w:rFonts w:ascii="Times New Roman" w:hAnsi="Times New Roman"/>
          <w:sz w:val="24"/>
          <w:szCs w:val="24"/>
        </w:rPr>
        <w:t xml:space="preserve"> </w:t>
      </w:r>
      <w:r w:rsidRPr="00BA6B14">
        <w:rPr>
          <w:rFonts w:ascii="Times New Roman" w:hAnsi="Times New Roman"/>
          <w:sz w:val="24"/>
          <w:szCs w:val="24"/>
        </w:rPr>
        <w:t>детских книг. В процессе обсуждения с детьми основ финансовой грамотности педагог формирует</w:t>
      </w:r>
      <w:r>
        <w:rPr>
          <w:rFonts w:ascii="Times New Roman" w:hAnsi="Times New Roman"/>
          <w:sz w:val="24"/>
          <w:szCs w:val="24"/>
        </w:rPr>
        <w:t xml:space="preserve"> </w:t>
      </w:r>
      <w:r w:rsidRPr="00BA6B14">
        <w:rPr>
          <w:rFonts w:ascii="Times New Roman" w:hAnsi="Times New Roman"/>
          <w:sz w:val="24"/>
          <w:szCs w:val="24"/>
        </w:rPr>
        <w:t>элементы</w:t>
      </w:r>
      <w:r>
        <w:rPr>
          <w:rFonts w:ascii="Times New Roman" w:hAnsi="Times New Roman"/>
          <w:sz w:val="24"/>
          <w:szCs w:val="24"/>
        </w:rPr>
        <w:t xml:space="preserve"> </w:t>
      </w:r>
      <w:r w:rsidRPr="00BA6B14">
        <w:rPr>
          <w:rFonts w:ascii="Times New Roman" w:hAnsi="Times New Roman"/>
          <w:sz w:val="24"/>
          <w:szCs w:val="24"/>
        </w:rPr>
        <w:t>культуры</w:t>
      </w:r>
      <w:r>
        <w:rPr>
          <w:rFonts w:ascii="Times New Roman" w:hAnsi="Times New Roman"/>
          <w:sz w:val="24"/>
          <w:szCs w:val="24"/>
        </w:rPr>
        <w:t xml:space="preserve"> </w:t>
      </w:r>
      <w:r w:rsidRPr="00BA6B14">
        <w:rPr>
          <w:rFonts w:ascii="Times New Roman" w:hAnsi="Times New Roman"/>
          <w:sz w:val="24"/>
          <w:szCs w:val="24"/>
        </w:rPr>
        <w:t>потребления:</w:t>
      </w:r>
      <w:r>
        <w:rPr>
          <w:rFonts w:ascii="Times New Roman" w:hAnsi="Times New Roman"/>
          <w:sz w:val="24"/>
          <w:szCs w:val="24"/>
        </w:rPr>
        <w:t xml:space="preserve"> </w:t>
      </w:r>
      <w:r w:rsidRPr="00BA6B14">
        <w:rPr>
          <w:rFonts w:ascii="Times New Roman" w:hAnsi="Times New Roman"/>
          <w:sz w:val="24"/>
          <w:szCs w:val="24"/>
        </w:rPr>
        <w:t>бережного</w:t>
      </w:r>
      <w:r>
        <w:rPr>
          <w:rFonts w:ascii="Times New Roman" w:hAnsi="Times New Roman"/>
          <w:sz w:val="24"/>
          <w:szCs w:val="24"/>
        </w:rPr>
        <w:t xml:space="preserve"> отношения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ресурсам</w:t>
      </w:r>
      <w:r>
        <w:rPr>
          <w:rFonts w:ascii="Times New Roman" w:hAnsi="Times New Roman"/>
          <w:sz w:val="24"/>
          <w:szCs w:val="24"/>
        </w:rPr>
        <w:t xml:space="preserve"> </w:t>
      </w:r>
      <w:r w:rsidRPr="00BA6B14">
        <w:rPr>
          <w:rFonts w:ascii="Times New Roman" w:hAnsi="Times New Roman"/>
          <w:sz w:val="24"/>
          <w:szCs w:val="24"/>
        </w:rPr>
        <w:t>потребления:</w:t>
      </w:r>
      <w:r>
        <w:rPr>
          <w:rFonts w:ascii="Times New Roman" w:hAnsi="Times New Roman"/>
          <w:sz w:val="24"/>
          <w:szCs w:val="24"/>
        </w:rPr>
        <w:t xml:space="preserve"> </w:t>
      </w:r>
      <w:r w:rsidRPr="00BA6B14">
        <w:rPr>
          <w:rFonts w:ascii="Times New Roman" w:hAnsi="Times New Roman"/>
          <w:sz w:val="24"/>
          <w:szCs w:val="24"/>
        </w:rPr>
        <w:t>воде,</w:t>
      </w:r>
      <w:r>
        <w:rPr>
          <w:rFonts w:ascii="Times New Roman" w:hAnsi="Times New Roman"/>
          <w:sz w:val="24"/>
          <w:szCs w:val="24"/>
        </w:rPr>
        <w:t xml:space="preserve"> </w:t>
      </w:r>
      <w:r w:rsidRPr="00BA6B14">
        <w:rPr>
          <w:rFonts w:ascii="Times New Roman" w:hAnsi="Times New Roman"/>
          <w:sz w:val="24"/>
          <w:szCs w:val="24"/>
        </w:rPr>
        <w:t>электричеству,</w:t>
      </w:r>
      <w:r>
        <w:rPr>
          <w:rFonts w:ascii="Times New Roman" w:hAnsi="Times New Roman"/>
          <w:sz w:val="24"/>
          <w:szCs w:val="24"/>
        </w:rPr>
        <w:t xml:space="preserve"> </w:t>
      </w:r>
      <w:r w:rsidRPr="00BA6B14">
        <w:rPr>
          <w:rFonts w:ascii="Times New Roman" w:hAnsi="Times New Roman"/>
          <w:sz w:val="24"/>
          <w:szCs w:val="24"/>
        </w:rPr>
        <w:t>продуктам</w:t>
      </w:r>
      <w:r>
        <w:rPr>
          <w:rFonts w:ascii="Times New Roman" w:hAnsi="Times New Roman"/>
          <w:sz w:val="24"/>
          <w:szCs w:val="24"/>
        </w:rPr>
        <w:t xml:space="preserve"> </w:t>
      </w:r>
      <w:r w:rsidRPr="00BA6B14">
        <w:rPr>
          <w:rFonts w:ascii="Times New Roman" w:hAnsi="Times New Roman"/>
          <w:sz w:val="24"/>
          <w:szCs w:val="24"/>
        </w:rPr>
        <w:t>питания, одежде,обуви, жилищу.</w:t>
      </w:r>
    </w:p>
    <w:p w:rsidR="004C5E2E" w:rsidRPr="00BA6B14" w:rsidRDefault="004C5E2E" w:rsidP="004C5E2E">
      <w:pPr>
        <w:widowControl w:val="0"/>
        <w:autoSpaceDE w:val="0"/>
        <w:autoSpaceDN w:val="0"/>
        <w:spacing w:before="80"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Поощряет инициативность и самостоятельность детей в процессах самообслуживания в</w:t>
      </w:r>
      <w:r>
        <w:rPr>
          <w:rFonts w:ascii="Times New Roman" w:hAnsi="Times New Roman"/>
          <w:sz w:val="24"/>
          <w:szCs w:val="24"/>
        </w:rPr>
        <w:t xml:space="preserve"> </w:t>
      </w:r>
      <w:r w:rsidRPr="00BA6B14">
        <w:rPr>
          <w:rFonts w:ascii="Times New Roman" w:hAnsi="Times New Roman"/>
          <w:sz w:val="24"/>
          <w:szCs w:val="24"/>
        </w:rPr>
        <w:t>группе</w:t>
      </w:r>
      <w:r>
        <w:rPr>
          <w:rFonts w:ascii="Times New Roman" w:hAnsi="Times New Roman"/>
          <w:sz w:val="24"/>
          <w:szCs w:val="24"/>
        </w:rPr>
        <w:t xml:space="preserve"> </w:t>
      </w:r>
      <w:r w:rsidRPr="00BA6B14">
        <w:rPr>
          <w:rFonts w:ascii="Times New Roman" w:hAnsi="Times New Roman"/>
          <w:sz w:val="24"/>
          <w:szCs w:val="24"/>
        </w:rPr>
        <w:t>(убрать</w:t>
      </w:r>
      <w:r>
        <w:rPr>
          <w:rFonts w:ascii="Times New Roman" w:hAnsi="Times New Roman"/>
          <w:sz w:val="24"/>
          <w:szCs w:val="24"/>
        </w:rPr>
        <w:t xml:space="preserve"> </w:t>
      </w:r>
      <w:r w:rsidRPr="00BA6B14">
        <w:rPr>
          <w:rFonts w:ascii="Times New Roman" w:hAnsi="Times New Roman"/>
          <w:sz w:val="24"/>
          <w:szCs w:val="24"/>
        </w:rPr>
        <w:t>постель</w:t>
      </w:r>
      <w:r>
        <w:rPr>
          <w:rFonts w:ascii="Times New Roman" w:hAnsi="Times New Roman"/>
          <w:sz w:val="24"/>
          <w:szCs w:val="24"/>
        </w:rPr>
        <w:t xml:space="preserve"> </w:t>
      </w:r>
      <w:r w:rsidRPr="00BA6B14">
        <w:rPr>
          <w:rFonts w:ascii="Times New Roman" w:hAnsi="Times New Roman"/>
          <w:sz w:val="24"/>
          <w:szCs w:val="24"/>
        </w:rPr>
        <w:t>после</w:t>
      </w:r>
      <w:r>
        <w:rPr>
          <w:rFonts w:ascii="Times New Roman" w:hAnsi="Times New Roman"/>
          <w:sz w:val="24"/>
          <w:szCs w:val="24"/>
        </w:rPr>
        <w:t xml:space="preserve"> </w:t>
      </w:r>
      <w:r w:rsidRPr="00BA6B14">
        <w:rPr>
          <w:rFonts w:ascii="Times New Roman" w:hAnsi="Times New Roman"/>
          <w:sz w:val="24"/>
          <w:szCs w:val="24"/>
        </w:rPr>
        <w:t>сна,</w:t>
      </w:r>
      <w:r>
        <w:rPr>
          <w:rFonts w:ascii="Times New Roman" w:hAnsi="Times New Roman"/>
          <w:sz w:val="24"/>
          <w:szCs w:val="24"/>
        </w:rPr>
        <w:t xml:space="preserve"> </w:t>
      </w:r>
      <w:r w:rsidRPr="00BA6B14">
        <w:rPr>
          <w:rFonts w:ascii="Times New Roman" w:hAnsi="Times New Roman"/>
          <w:sz w:val="24"/>
          <w:szCs w:val="24"/>
        </w:rPr>
        <w:t>расставить</w:t>
      </w:r>
      <w:r>
        <w:rPr>
          <w:rFonts w:ascii="Times New Roman" w:hAnsi="Times New Roman"/>
          <w:sz w:val="24"/>
          <w:szCs w:val="24"/>
        </w:rPr>
        <w:t xml:space="preserve"> </w:t>
      </w:r>
      <w:r w:rsidRPr="00BA6B14">
        <w:rPr>
          <w:rFonts w:ascii="Times New Roman" w:hAnsi="Times New Roman"/>
          <w:sz w:val="24"/>
          <w:szCs w:val="24"/>
        </w:rPr>
        <w:t>ровно</w:t>
      </w:r>
      <w:r>
        <w:rPr>
          <w:rFonts w:ascii="Times New Roman" w:hAnsi="Times New Roman"/>
          <w:sz w:val="24"/>
          <w:szCs w:val="24"/>
        </w:rPr>
        <w:t xml:space="preserve"> </w:t>
      </w:r>
      <w:r w:rsidRPr="00BA6B14">
        <w:rPr>
          <w:rFonts w:ascii="Times New Roman" w:hAnsi="Times New Roman"/>
          <w:sz w:val="24"/>
          <w:szCs w:val="24"/>
        </w:rPr>
        <w:t>стулья</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столами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зоне</w:t>
      </w:r>
      <w:r>
        <w:rPr>
          <w:rFonts w:ascii="Times New Roman" w:hAnsi="Times New Roman"/>
          <w:sz w:val="24"/>
          <w:szCs w:val="24"/>
        </w:rPr>
        <w:t xml:space="preserve"> </w:t>
      </w:r>
      <w:r w:rsidRPr="00BA6B14">
        <w:rPr>
          <w:rFonts w:ascii="Times New Roman" w:hAnsi="Times New Roman"/>
          <w:sz w:val="24"/>
          <w:szCs w:val="24"/>
        </w:rPr>
        <w:t>учебной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проблемные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ситуации</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умений</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отдельные трудовые действия, привлекает к решению поставленных задач родителей с целью</w:t>
      </w:r>
      <w:r>
        <w:rPr>
          <w:rFonts w:ascii="Times New Roman" w:hAnsi="Times New Roman"/>
          <w:sz w:val="24"/>
          <w:szCs w:val="24"/>
        </w:rPr>
        <w:t xml:space="preserve"> </w:t>
      </w:r>
      <w:r w:rsidRPr="00BA6B14">
        <w:rPr>
          <w:rFonts w:ascii="Times New Roman" w:hAnsi="Times New Roman"/>
          <w:sz w:val="24"/>
          <w:szCs w:val="24"/>
        </w:rPr>
        <w:t>создания</w:t>
      </w:r>
      <w:r>
        <w:rPr>
          <w:rFonts w:ascii="Times New Roman" w:hAnsi="Times New Roman"/>
          <w:sz w:val="24"/>
          <w:szCs w:val="24"/>
        </w:rPr>
        <w:t xml:space="preserve"> </w:t>
      </w:r>
      <w:r w:rsidRPr="00BA6B14">
        <w:rPr>
          <w:rFonts w:ascii="Times New Roman" w:hAnsi="Times New Roman"/>
          <w:sz w:val="24"/>
          <w:szCs w:val="24"/>
        </w:rPr>
        <w:t>дома</w:t>
      </w:r>
      <w:r>
        <w:rPr>
          <w:rFonts w:ascii="Times New Roman" w:hAnsi="Times New Roman"/>
          <w:sz w:val="24"/>
          <w:szCs w:val="24"/>
        </w:rPr>
        <w:t xml:space="preserve"> </w:t>
      </w:r>
      <w:r w:rsidRPr="00BA6B14">
        <w:rPr>
          <w:rFonts w:ascii="Times New Roman" w:hAnsi="Times New Roman"/>
          <w:sz w:val="24"/>
          <w:szCs w:val="24"/>
        </w:rPr>
        <w:t>условий</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умений</w:t>
      </w:r>
      <w:r>
        <w:rPr>
          <w:rFonts w:ascii="Times New Roman" w:hAnsi="Times New Roman"/>
          <w:sz w:val="24"/>
          <w:szCs w:val="24"/>
        </w:rPr>
        <w:t xml:space="preserve"> </w:t>
      </w:r>
      <w:r w:rsidRPr="00BA6B14">
        <w:rPr>
          <w:rFonts w:ascii="Times New Roman" w:hAnsi="Times New Roman"/>
          <w:sz w:val="24"/>
          <w:szCs w:val="24"/>
        </w:rPr>
        <w:t>реализовывать</w:t>
      </w:r>
      <w:r>
        <w:rPr>
          <w:rFonts w:ascii="Times New Roman" w:hAnsi="Times New Roman"/>
          <w:sz w:val="24"/>
          <w:szCs w:val="24"/>
        </w:rPr>
        <w:t xml:space="preserve"> </w:t>
      </w:r>
      <w:r w:rsidRPr="00BA6B14">
        <w:rPr>
          <w:rFonts w:ascii="Times New Roman" w:hAnsi="Times New Roman"/>
          <w:sz w:val="24"/>
          <w:szCs w:val="24"/>
        </w:rPr>
        <w:t>элементы</w:t>
      </w:r>
      <w:r>
        <w:rPr>
          <w:rFonts w:ascii="Times New Roman" w:hAnsi="Times New Roman"/>
          <w:sz w:val="24"/>
          <w:szCs w:val="24"/>
        </w:rPr>
        <w:t xml:space="preserve"> </w:t>
      </w:r>
      <w:r w:rsidRPr="00BA6B14">
        <w:rPr>
          <w:rFonts w:ascii="Times New Roman" w:hAnsi="Times New Roman"/>
          <w:sz w:val="24"/>
          <w:szCs w:val="24"/>
        </w:rPr>
        <w:t>хозяйственно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бытового</w:t>
      </w:r>
      <w:r>
        <w:rPr>
          <w:rFonts w:ascii="Times New Roman" w:hAnsi="Times New Roman"/>
          <w:sz w:val="24"/>
          <w:szCs w:val="24"/>
        </w:rPr>
        <w:t xml:space="preserve"> </w:t>
      </w:r>
      <w:r w:rsidRPr="00BA6B14">
        <w:rPr>
          <w:rFonts w:ascii="Times New Roman" w:hAnsi="Times New Roman"/>
          <w:sz w:val="24"/>
          <w:szCs w:val="24"/>
        </w:rPr>
        <w:t>труда:</w:t>
      </w:r>
      <w:r>
        <w:rPr>
          <w:rFonts w:ascii="Times New Roman" w:hAnsi="Times New Roman"/>
          <w:sz w:val="24"/>
          <w:szCs w:val="24"/>
        </w:rPr>
        <w:t xml:space="preserve"> </w:t>
      </w:r>
      <w:r w:rsidRPr="00BA6B14">
        <w:rPr>
          <w:rFonts w:ascii="Times New Roman" w:hAnsi="Times New Roman"/>
          <w:sz w:val="24"/>
          <w:szCs w:val="24"/>
        </w:rPr>
        <w:t>вымыть</w:t>
      </w:r>
      <w:r>
        <w:rPr>
          <w:rFonts w:ascii="Times New Roman" w:hAnsi="Times New Roman"/>
          <w:sz w:val="24"/>
          <w:szCs w:val="24"/>
        </w:rPr>
        <w:t xml:space="preserve"> </w:t>
      </w:r>
      <w:r w:rsidRPr="00BA6B14">
        <w:rPr>
          <w:rFonts w:ascii="Times New Roman" w:hAnsi="Times New Roman"/>
          <w:sz w:val="24"/>
          <w:szCs w:val="24"/>
        </w:rPr>
        <w:t>тарелку</w:t>
      </w:r>
      <w:r>
        <w:rPr>
          <w:rFonts w:ascii="Times New Roman" w:hAnsi="Times New Roman"/>
          <w:sz w:val="24"/>
          <w:szCs w:val="24"/>
        </w:rPr>
        <w:t xml:space="preserve"> </w:t>
      </w:r>
      <w:r w:rsidRPr="00BA6B14">
        <w:rPr>
          <w:rFonts w:ascii="Times New Roman" w:hAnsi="Times New Roman"/>
          <w:sz w:val="24"/>
          <w:szCs w:val="24"/>
        </w:rPr>
        <w:t>после</w:t>
      </w:r>
      <w:r>
        <w:rPr>
          <w:rFonts w:ascii="Times New Roman" w:hAnsi="Times New Roman"/>
          <w:sz w:val="24"/>
          <w:szCs w:val="24"/>
        </w:rPr>
        <w:t xml:space="preserve"> </w:t>
      </w:r>
      <w:r w:rsidRPr="00BA6B14">
        <w:rPr>
          <w:rFonts w:ascii="Times New Roman" w:hAnsi="Times New Roman"/>
          <w:sz w:val="24"/>
          <w:szCs w:val="24"/>
        </w:rPr>
        <w:t>обеда,</w:t>
      </w:r>
      <w:r>
        <w:rPr>
          <w:rFonts w:ascii="Times New Roman" w:hAnsi="Times New Roman"/>
          <w:sz w:val="24"/>
          <w:szCs w:val="24"/>
        </w:rPr>
        <w:t xml:space="preserve"> </w:t>
      </w:r>
      <w:r w:rsidRPr="00BA6B14">
        <w:rPr>
          <w:rFonts w:ascii="Times New Roman" w:hAnsi="Times New Roman"/>
          <w:sz w:val="24"/>
          <w:szCs w:val="24"/>
        </w:rPr>
        <w:t>вытереть</w:t>
      </w:r>
      <w:r>
        <w:rPr>
          <w:rFonts w:ascii="Times New Roman" w:hAnsi="Times New Roman"/>
          <w:sz w:val="24"/>
          <w:szCs w:val="24"/>
        </w:rPr>
        <w:t xml:space="preserve"> </w:t>
      </w:r>
      <w:r w:rsidRPr="00BA6B14">
        <w:rPr>
          <w:rFonts w:ascii="Times New Roman" w:hAnsi="Times New Roman"/>
          <w:sz w:val="24"/>
          <w:szCs w:val="24"/>
        </w:rPr>
        <w:t>пыль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комнате,</w:t>
      </w:r>
      <w:r>
        <w:rPr>
          <w:rFonts w:ascii="Times New Roman" w:hAnsi="Times New Roman"/>
          <w:sz w:val="24"/>
          <w:szCs w:val="24"/>
        </w:rPr>
        <w:t xml:space="preserve"> з</w:t>
      </w:r>
      <w:r w:rsidRPr="00BA6B14">
        <w:rPr>
          <w:rFonts w:ascii="Times New Roman" w:hAnsi="Times New Roman"/>
          <w:sz w:val="24"/>
          <w:szCs w:val="24"/>
        </w:rPr>
        <w:t>астелить</w:t>
      </w:r>
      <w:r>
        <w:rPr>
          <w:rFonts w:ascii="Times New Roman" w:hAnsi="Times New Roman"/>
          <w:sz w:val="24"/>
          <w:szCs w:val="24"/>
        </w:rPr>
        <w:t xml:space="preserve"> </w:t>
      </w:r>
      <w:r w:rsidRPr="00BA6B14">
        <w:rPr>
          <w:rFonts w:ascii="Times New Roman" w:hAnsi="Times New Roman"/>
          <w:sz w:val="24"/>
          <w:szCs w:val="24"/>
        </w:rPr>
        <w:t>кровать,</w:t>
      </w:r>
      <w:r>
        <w:rPr>
          <w:rFonts w:ascii="Times New Roman" w:hAnsi="Times New Roman"/>
          <w:sz w:val="24"/>
          <w:szCs w:val="24"/>
        </w:rPr>
        <w:t xml:space="preserve"> </w:t>
      </w:r>
      <w:r w:rsidRPr="00BA6B14">
        <w:rPr>
          <w:rFonts w:ascii="Times New Roman" w:hAnsi="Times New Roman"/>
          <w:sz w:val="24"/>
          <w:szCs w:val="24"/>
        </w:rPr>
        <w:t>погладить</w:t>
      </w:r>
      <w:r>
        <w:rPr>
          <w:rFonts w:ascii="Times New Roman" w:hAnsi="Times New Roman"/>
          <w:sz w:val="24"/>
          <w:szCs w:val="24"/>
        </w:rPr>
        <w:t xml:space="preserve"> </w:t>
      </w:r>
      <w:r w:rsidRPr="00BA6B14">
        <w:rPr>
          <w:rFonts w:ascii="Times New Roman" w:hAnsi="Times New Roman"/>
          <w:sz w:val="24"/>
          <w:szCs w:val="24"/>
        </w:rPr>
        <w:t>носовой</w:t>
      </w:r>
      <w:r>
        <w:rPr>
          <w:rFonts w:ascii="Times New Roman" w:hAnsi="Times New Roman"/>
          <w:sz w:val="24"/>
          <w:szCs w:val="24"/>
        </w:rPr>
        <w:t xml:space="preserve"> </w:t>
      </w:r>
      <w:r w:rsidRPr="00BA6B14">
        <w:rPr>
          <w:rFonts w:ascii="Times New Roman" w:hAnsi="Times New Roman"/>
          <w:sz w:val="24"/>
          <w:szCs w:val="24"/>
        </w:rPr>
        <w:t>платок,</w:t>
      </w:r>
      <w:r>
        <w:rPr>
          <w:rFonts w:ascii="Times New Roman" w:hAnsi="Times New Roman"/>
          <w:sz w:val="24"/>
          <w:szCs w:val="24"/>
        </w:rPr>
        <w:t xml:space="preserve"> </w:t>
      </w:r>
      <w:r w:rsidRPr="00BA6B14">
        <w:rPr>
          <w:rFonts w:ascii="Times New Roman" w:hAnsi="Times New Roman"/>
          <w:sz w:val="24"/>
          <w:szCs w:val="24"/>
        </w:rPr>
        <w:t>покормить</w:t>
      </w:r>
      <w:r>
        <w:rPr>
          <w:rFonts w:ascii="Times New Roman" w:hAnsi="Times New Roman"/>
          <w:sz w:val="24"/>
          <w:szCs w:val="24"/>
        </w:rPr>
        <w:t xml:space="preserve"> </w:t>
      </w:r>
      <w:r w:rsidRPr="00BA6B14">
        <w:rPr>
          <w:rFonts w:ascii="Times New Roman" w:hAnsi="Times New Roman"/>
          <w:sz w:val="24"/>
          <w:szCs w:val="24"/>
        </w:rPr>
        <w:t>домашнего</w:t>
      </w:r>
      <w:r>
        <w:rPr>
          <w:rFonts w:ascii="Times New Roman" w:hAnsi="Times New Roman"/>
          <w:sz w:val="24"/>
          <w:szCs w:val="24"/>
        </w:rPr>
        <w:t xml:space="preserve"> </w:t>
      </w:r>
      <w:r w:rsidRPr="00BA6B14">
        <w:rPr>
          <w:rFonts w:ascii="Times New Roman" w:hAnsi="Times New Roman"/>
          <w:sz w:val="24"/>
          <w:szCs w:val="24"/>
        </w:rPr>
        <w:t>питомца</w:t>
      </w:r>
      <w:r>
        <w:rPr>
          <w:rFonts w:ascii="Times New Roman" w:hAnsi="Times New Roman"/>
          <w:sz w:val="24"/>
          <w:szCs w:val="24"/>
        </w:rPr>
        <w:t xml:space="preserve"> </w:t>
      </w:r>
      <w:r w:rsidRPr="00BA6B14">
        <w:rPr>
          <w:rFonts w:ascii="Times New Roman" w:hAnsi="Times New Roman"/>
          <w:sz w:val="24"/>
          <w:szCs w:val="24"/>
        </w:rPr>
        <w:t>и т.п.</w:t>
      </w:r>
    </w:p>
    <w:p w:rsidR="004C5E2E" w:rsidRPr="00BA6B14" w:rsidRDefault="004C5E2E" w:rsidP="004C5E2E">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Поддерживает коллективное выполнения детьми трудовых поручений во время дежурства,</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распределять</w:t>
      </w:r>
      <w:r>
        <w:rPr>
          <w:rFonts w:ascii="Times New Roman" w:hAnsi="Times New Roman"/>
          <w:sz w:val="24"/>
          <w:szCs w:val="24"/>
        </w:rPr>
        <w:t xml:space="preserve"> </w:t>
      </w:r>
      <w:r w:rsidRPr="00BA6B14">
        <w:rPr>
          <w:rFonts w:ascii="Times New Roman" w:hAnsi="Times New Roman"/>
          <w:sz w:val="24"/>
          <w:szCs w:val="24"/>
        </w:rPr>
        <w:t>между собой</w:t>
      </w:r>
      <w:r>
        <w:rPr>
          <w:rFonts w:ascii="Times New Roman" w:hAnsi="Times New Roman"/>
          <w:sz w:val="24"/>
          <w:szCs w:val="24"/>
        </w:rPr>
        <w:t xml:space="preserve"> </w:t>
      </w:r>
      <w:r w:rsidRPr="00BA6B14">
        <w:rPr>
          <w:rFonts w:ascii="Times New Roman" w:hAnsi="Times New Roman"/>
          <w:sz w:val="24"/>
          <w:szCs w:val="24"/>
        </w:rPr>
        <w:t>трудовые поручения</w:t>
      </w:r>
      <w:r>
        <w:rPr>
          <w:rFonts w:ascii="Times New Roman" w:hAnsi="Times New Roman"/>
          <w:sz w:val="24"/>
          <w:szCs w:val="24"/>
        </w:rPr>
        <w:t xml:space="preserve"> </w:t>
      </w:r>
      <w:r w:rsidRPr="00BA6B14">
        <w:rPr>
          <w:rFonts w:ascii="Times New Roman" w:hAnsi="Times New Roman"/>
          <w:sz w:val="24"/>
          <w:szCs w:val="24"/>
        </w:rPr>
        <w:t>для получения</w:t>
      </w:r>
      <w:r>
        <w:rPr>
          <w:rFonts w:ascii="Times New Roman" w:hAnsi="Times New Roman"/>
          <w:sz w:val="24"/>
          <w:szCs w:val="24"/>
        </w:rPr>
        <w:t xml:space="preserve"> </w:t>
      </w:r>
      <w:r w:rsidRPr="00BA6B14">
        <w:rPr>
          <w:rFonts w:ascii="Times New Roman" w:hAnsi="Times New Roman"/>
          <w:sz w:val="24"/>
          <w:szCs w:val="24"/>
        </w:rPr>
        <w:t>единого трудового</w:t>
      </w:r>
      <w:r>
        <w:rPr>
          <w:rFonts w:ascii="Times New Roman" w:hAnsi="Times New Roman"/>
          <w:sz w:val="24"/>
          <w:szCs w:val="24"/>
        </w:rPr>
        <w:t xml:space="preserve"> </w:t>
      </w:r>
      <w:r w:rsidRPr="00BA6B14">
        <w:rPr>
          <w:rFonts w:ascii="Times New Roman" w:hAnsi="Times New Roman"/>
          <w:sz w:val="24"/>
          <w:szCs w:val="24"/>
        </w:rPr>
        <w:t xml:space="preserve">результата, знакомит детей с правилами использования инструментов труда </w:t>
      </w:r>
      <w:r>
        <w:rPr>
          <w:rFonts w:ascii="Times New Roman" w:hAnsi="Times New Roman"/>
          <w:sz w:val="24"/>
          <w:szCs w:val="24"/>
        </w:rPr>
        <w:t>-</w:t>
      </w:r>
      <w:r w:rsidRPr="00BA6B14">
        <w:rPr>
          <w:rFonts w:ascii="Times New Roman" w:hAnsi="Times New Roman"/>
          <w:sz w:val="24"/>
          <w:szCs w:val="24"/>
        </w:rPr>
        <w:t xml:space="preserve"> ножниц, иголки и</w:t>
      </w:r>
      <w:r>
        <w:rPr>
          <w:rFonts w:ascii="Times New Roman" w:hAnsi="Times New Roman"/>
          <w:sz w:val="24"/>
          <w:szCs w:val="24"/>
        </w:rPr>
        <w:t xml:space="preserve"> </w:t>
      </w:r>
      <w:r w:rsidRPr="00BA6B14">
        <w:rPr>
          <w:rFonts w:ascii="Times New Roman" w:hAnsi="Times New Roman"/>
          <w:sz w:val="24"/>
          <w:szCs w:val="24"/>
        </w:rPr>
        <w:t>т.п.</w:t>
      </w:r>
    </w:p>
    <w:p w:rsidR="004C5E2E" w:rsidRPr="005A05CC" w:rsidRDefault="004C5E2E" w:rsidP="004C5E2E">
      <w:pPr>
        <w:widowControl w:val="0"/>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Pr="005A05CC">
        <w:rPr>
          <w:rFonts w:ascii="Times New Roman" w:hAnsi="Times New Roman"/>
          <w:sz w:val="24"/>
        </w:rPr>
        <w:t>В</w:t>
      </w:r>
      <w:r>
        <w:rPr>
          <w:rFonts w:ascii="Times New Roman" w:hAnsi="Times New Roman"/>
          <w:sz w:val="24"/>
        </w:rPr>
        <w:t xml:space="preserve"> </w:t>
      </w:r>
      <w:r w:rsidRPr="005A05CC">
        <w:rPr>
          <w:rFonts w:ascii="Times New Roman" w:hAnsi="Times New Roman"/>
          <w:sz w:val="24"/>
        </w:rPr>
        <w:t>области</w:t>
      </w:r>
      <w:r>
        <w:rPr>
          <w:rFonts w:ascii="Times New Roman" w:hAnsi="Times New Roman"/>
          <w:sz w:val="24"/>
        </w:rPr>
        <w:t xml:space="preserve"> </w:t>
      </w:r>
      <w:r w:rsidRPr="005A05CC">
        <w:rPr>
          <w:rFonts w:ascii="Times New Roman" w:hAnsi="Times New Roman"/>
          <w:sz w:val="24"/>
        </w:rPr>
        <w:t>формирования</w:t>
      </w:r>
      <w:r>
        <w:rPr>
          <w:rFonts w:ascii="Times New Roman" w:hAnsi="Times New Roman"/>
          <w:sz w:val="24"/>
        </w:rPr>
        <w:t xml:space="preserve"> </w:t>
      </w:r>
      <w:r w:rsidRPr="005A05CC">
        <w:rPr>
          <w:rFonts w:ascii="Times New Roman" w:hAnsi="Times New Roman"/>
          <w:sz w:val="24"/>
        </w:rPr>
        <w:t>безопасного</w:t>
      </w:r>
      <w:r>
        <w:rPr>
          <w:rFonts w:ascii="Times New Roman" w:hAnsi="Times New Roman"/>
          <w:sz w:val="24"/>
        </w:rPr>
        <w:t xml:space="preserve"> </w:t>
      </w:r>
      <w:r w:rsidRPr="005A05CC">
        <w:rPr>
          <w:rFonts w:ascii="Times New Roman" w:hAnsi="Times New Roman"/>
          <w:sz w:val="24"/>
        </w:rPr>
        <w:t>поведения.</w:t>
      </w:r>
    </w:p>
    <w:p w:rsidR="004C5E2E" w:rsidRPr="00BA6B14" w:rsidRDefault="004C5E2E" w:rsidP="004C5E2E">
      <w:pPr>
        <w:widowControl w:val="0"/>
        <w:autoSpaceDE w:val="0"/>
        <w:autoSpaceDN w:val="0"/>
        <w:spacing w:before="41"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осуществляет</w:t>
      </w:r>
      <w:r>
        <w:rPr>
          <w:rFonts w:ascii="Times New Roman" w:hAnsi="Times New Roman"/>
          <w:sz w:val="24"/>
          <w:szCs w:val="24"/>
        </w:rPr>
        <w:t xml:space="preserve"> </w:t>
      </w:r>
      <w:r w:rsidRPr="00BA6B14">
        <w:rPr>
          <w:rFonts w:ascii="Times New Roman" w:hAnsi="Times New Roman"/>
          <w:sz w:val="24"/>
          <w:szCs w:val="24"/>
        </w:rPr>
        <w:t>ознакомление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правилами</w:t>
      </w:r>
      <w:r>
        <w:rPr>
          <w:rFonts w:ascii="Times New Roman" w:hAnsi="Times New Roman"/>
          <w:sz w:val="24"/>
          <w:szCs w:val="24"/>
        </w:rPr>
        <w:t xml:space="preserve"> </w:t>
      </w:r>
      <w:r w:rsidRPr="00BA6B14">
        <w:rPr>
          <w:rFonts w:ascii="Times New Roman" w:hAnsi="Times New Roman"/>
          <w:sz w:val="24"/>
          <w:szCs w:val="24"/>
        </w:rPr>
        <w:t>безопасного</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ситуациях, создающих угрозу жизни и здоровью ребенка (погас свет (остался один в темноте),</w:t>
      </w:r>
      <w:r>
        <w:rPr>
          <w:rFonts w:ascii="Times New Roman" w:hAnsi="Times New Roman"/>
          <w:sz w:val="24"/>
          <w:szCs w:val="24"/>
        </w:rPr>
        <w:t xml:space="preserve"> </w:t>
      </w:r>
      <w:r w:rsidRPr="00BA6B14">
        <w:rPr>
          <w:rFonts w:ascii="Times New Roman" w:hAnsi="Times New Roman"/>
          <w:sz w:val="24"/>
          <w:szCs w:val="24"/>
        </w:rPr>
        <w:t>потерялся на улице, в лесу, в магазине, во время массового праздника, получил травму (ушиб,</w:t>
      </w:r>
      <w:r>
        <w:rPr>
          <w:rFonts w:ascii="Times New Roman" w:hAnsi="Times New Roman"/>
          <w:sz w:val="24"/>
          <w:szCs w:val="24"/>
        </w:rPr>
        <w:t xml:space="preserve"> </w:t>
      </w:r>
      <w:r w:rsidRPr="00BA6B14">
        <w:rPr>
          <w:rFonts w:ascii="Times New Roman" w:hAnsi="Times New Roman"/>
          <w:sz w:val="24"/>
          <w:szCs w:val="24"/>
        </w:rPr>
        <w:t>порез)</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т.п.</w:t>
      </w:r>
      <w:r>
        <w:rPr>
          <w:rFonts w:ascii="Times New Roman" w:hAnsi="Times New Roman"/>
          <w:sz w:val="24"/>
          <w:szCs w:val="24"/>
        </w:rPr>
        <w:t xml:space="preserve"> </w:t>
      </w:r>
      <w:r w:rsidRPr="00BA6B14">
        <w:rPr>
          <w:rFonts w:ascii="Times New Roman" w:hAnsi="Times New Roman"/>
          <w:sz w:val="24"/>
          <w:szCs w:val="24"/>
        </w:rPr>
        <w:t>Создавая</w:t>
      </w:r>
      <w:r>
        <w:rPr>
          <w:rFonts w:ascii="Times New Roman" w:hAnsi="Times New Roman"/>
          <w:sz w:val="24"/>
          <w:szCs w:val="24"/>
        </w:rPr>
        <w:t xml:space="preserve">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проблемные</w:t>
      </w:r>
      <w:r>
        <w:rPr>
          <w:rFonts w:ascii="Times New Roman" w:hAnsi="Times New Roman"/>
          <w:sz w:val="24"/>
          <w:szCs w:val="24"/>
        </w:rPr>
        <w:t xml:space="preserve"> </w:t>
      </w:r>
      <w:r w:rsidRPr="00BA6B14">
        <w:rPr>
          <w:rFonts w:ascii="Times New Roman" w:hAnsi="Times New Roman"/>
          <w:sz w:val="24"/>
          <w:szCs w:val="24"/>
        </w:rPr>
        <w:t>ситуации,</w:t>
      </w:r>
      <w:r>
        <w:rPr>
          <w:rFonts w:ascii="Times New Roman" w:hAnsi="Times New Roman"/>
          <w:sz w:val="24"/>
          <w:szCs w:val="24"/>
        </w:rPr>
        <w:t xml:space="preserve"> </w:t>
      </w:r>
      <w:r w:rsidRPr="00BA6B14">
        <w:rPr>
          <w:rFonts w:ascii="Times New Roman" w:hAnsi="Times New Roman"/>
          <w:sz w:val="24"/>
          <w:szCs w:val="24"/>
        </w:rPr>
        <w:t>досуги,</w:t>
      </w:r>
      <w:r>
        <w:rPr>
          <w:rFonts w:ascii="Times New Roman" w:hAnsi="Times New Roman"/>
          <w:sz w:val="24"/>
          <w:szCs w:val="24"/>
        </w:rPr>
        <w:t xml:space="preserve"> </w:t>
      </w:r>
      <w:r w:rsidRPr="00BA6B14">
        <w:rPr>
          <w:rFonts w:ascii="Times New Roman" w:hAnsi="Times New Roman"/>
          <w:sz w:val="24"/>
          <w:szCs w:val="24"/>
        </w:rPr>
        <w:t>квесты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активизирует самостоятельный опыт детей в области</w:t>
      </w:r>
      <w:r>
        <w:rPr>
          <w:rFonts w:ascii="Times New Roman" w:hAnsi="Times New Roman"/>
          <w:sz w:val="24"/>
          <w:szCs w:val="24"/>
        </w:rPr>
        <w:t xml:space="preserve"> </w:t>
      </w:r>
      <w:r w:rsidRPr="00BA6B14">
        <w:rPr>
          <w:rFonts w:ascii="Times New Roman" w:hAnsi="Times New Roman"/>
          <w:sz w:val="24"/>
          <w:szCs w:val="24"/>
        </w:rPr>
        <w:t>безопасного поведения, позволяет детям</w:t>
      </w:r>
      <w:r>
        <w:rPr>
          <w:rFonts w:ascii="Times New Roman" w:hAnsi="Times New Roman"/>
          <w:sz w:val="24"/>
          <w:szCs w:val="24"/>
        </w:rPr>
        <w:t xml:space="preserve"> </w:t>
      </w:r>
      <w:r w:rsidRPr="00BA6B14">
        <w:rPr>
          <w:rFonts w:ascii="Times New Roman" w:hAnsi="Times New Roman"/>
          <w:sz w:val="24"/>
          <w:szCs w:val="24"/>
        </w:rPr>
        <w:t>демонстрировать сформированные</w:t>
      </w:r>
      <w:r>
        <w:rPr>
          <w:rFonts w:ascii="Times New Roman" w:hAnsi="Times New Roman"/>
          <w:sz w:val="24"/>
          <w:szCs w:val="24"/>
        </w:rPr>
        <w:t xml:space="preserve"> </w:t>
      </w:r>
      <w:r w:rsidRPr="00BA6B14">
        <w:rPr>
          <w:rFonts w:ascii="Times New Roman" w:hAnsi="Times New Roman"/>
          <w:sz w:val="24"/>
          <w:szCs w:val="24"/>
        </w:rPr>
        <w:t>умения, связанные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безопасным</w:t>
      </w:r>
      <w:r>
        <w:rPr>
          <w:rFonts w:ascii="Times New Roman" w:hAnsi="Times New Roman"/>
          <w:sz w:val="24"/>
          <w:szCs w:val="24"/>
        </w:rPr>
        <w:t xml:space="preserve"> </w:t>
      </w:r>
      <w:r w:rsidRPr="00BA6B14">
        <w:rPr>
          <w:rFonts w:ascii="Times New Roman" w:hAnsi="Times New Roman"/>
          <w:sz w:val="24"/>
          <w:szCs w:val="24"/>
        </w:rPr>
        <w:t>поведением.</w:t>
      </w:r>
    </w:p>
    <w:p w:rsidR="004C5E2E" w:rsidRPr="00BA6B14" w:rsidRDefault="004C5E2E" w:rsidP="004C5E2E">
      <w:pPr>
        <w:widowControl w:val="0"/>
        <w:autoSpaceDE w:val="0"/>
        <w:autoSpaceDN w:val="0"/>
        <w:spacing w:after="0" w:line="278" w:lineRule="auto"/>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инициирует самостоятельность и активность детей в соблюдении норм и правил</w:t>
      </w:r>
      <w:r>
        <w:rPr>
          <w:rFonts w:ascii="Times New Roman" w:hAnsi="Times New Roman"/>
          <w:sz w:val="24"/>
          <w:szCs w:val="24"/>
        </w:rPr>
        <w:t xml:space="preserve"> </w:t>
      </w:r>
      <w:r w:rsidRPr="00BA6B14">
        <w:rPr>
          <w:rFonts w:ascii="Times New Roman" w:hAnsi="Times New Roman"/>
          <w:sz w:val="24"/>
          <w:szCs w:val="24"/>
        </w:rPr>
        <w:t>безопасного</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ободряет похвалой правильно выполненные</w:t>
      </w:r>
      <w:r>
        <w:rPr>
          <w:rFonts w:ascii="Times New Roman" w:hAnsi="Times New Roman"/>
          <w:sz w:val="24"/>
          <w:szCs w:val="24"/>
        </w:rPr>
        <w:t xml:space="preserve"> </w:t>
      </w:r>
      <w:r w:rsidRPr="00BA6B14">
        <w:rPr>
          <w:rFonts w:ascii="Times New Roman" w:hAnsi="Times New Roman"/>
          <w:sz w:val="24"/>
          <w:szCs w:val="24"/>
        </w:rPr>
        <w:t>действия.</w:t>
      </w:r>
    </w:p>
    <w:p w:rsidR="004C5E2E" w:rsidRPr="00BA6B14" w:rsidRDefault="004C5E2E" w:rsidP="004C5E2E">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рассказывает детям о правилах оказания первой медицинской помощи при первых</w:t>
      </w:r>
      <w:r>
        <w:rPr>
          <w:rFonts w:ascii="Times New Roman" w:hAnsi="Times New Roman"/>
          <w:sz w:val="24"/>
          <w:szCs w:val="24"/>
        </w:rPr>
        <w:t xml:space="preserve"> </w:t>
      </w:r>
      <w:r w:rsidRPr="00BA6B14">
        <w:rPr>
          <w:rFonts w:ascii="Times New Roman" w:hAnsi="Times New Roman"/>
          <w:sz w:val="24"/>
          <w:szCs w:val="24"/>
        </w:rPr>
        <w:t>признаках</w:t>
      </w:r>
      <w:r>
        <w:rPr>
          <w:rFonts w:ascii="Times New Roman" w:hAnsi="Times New Roman"/>
          <w:sz w:val="24"/>
          <w:szCs w:val="24"/>
        </w:rPr>
        <w:t xml:space="preserve"> </w:t>
      </w:r>
      <w:r w:rsidRPr="00BA6B14">
        <w:rPr>
          <w:rFonts w:ascii="Times New Roman" w:hAnsi="Times New Roman"/>
          <w:sz w:val="24"/>
          <w:szCs w:val="24"/>
        </w:rPr>
        <w:t>недомогания,</w:t>
      </w:r>
      <w:r>
        <w:rPr>
          <w:rFonts w:ascii="Times New Roman" w:hAnsi="Times New Roman"/>
          <w:sz w:val="24"/>
          <w:szCs w:val="24"/>
        </w:rPr>
        <w:t xml:space="preserve"> </w:t>
      </w:r>
      <w:r w:rsidRPr="00BA6B14">
        <w:rPr>
          <w:rFonts w:ascii="Times New Roman" w:hAnsi="Times New Roman"/>
          <w:sz w:val="24"/>
          <w:szCs w:val="24"/>
        </w:rPr>
        <w:t>травмах,</w:t>
      </w:r>
      <w:r>
        <w:rPr>
          <w:rFonts w:ascii="Times New Roman" w:hAnsi="Times New Roman"/>
          <w:sz w:val="24"/>
          <w:szCs w:val="24"/>
        </w:rPr>
        <w:t xml:space="preserve"> </w:t>
      </w:r>
      <w:r w:rsidRPr="00BA6B14">
        <w:rPr>
          <w:rFonts w:ascii="Times New Roman" w:hAnsi="Times New Roman"/>
          <w:sz w:val="24"/>
          <w:szCs w:val="24"/>
        </w:rPr>
        <w:t>ушибах.</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организацию</w:t>
      </w:r>
      <w:r>
        <w:rPr>
          <w:rFonts w:ascii="Times New Roman" w:hAnsi="Times New Roman"/>
          <w:sz w:val="24"/>
          <w:szCs w:val="24"/>
        </w:rPr>
        <w:t xml:space="preserve"> </w:t>
      </w:r>
      <w:r w:rsidRPr="00BA6B14">
        <w:rPr>
          <w:rFonts w:ascii="Times New Roman" w:hAnsi="Times New Roman"/>
          <w:sz w:val="24"/>
          <w:szCs w:val="24"/>
        </w:rPr>
        <w:t>дидактических</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связанные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оказанием</w:t>
      </w:r>
      <w:r>
        <w:rPr>
          <w:rFonts w:ascii="Times New Roman" w:hAnsi="Times New Roman"/>
          <w:sz w:val="24"/>
          <w:szCs w:val="24"/>
        </w:rPr>
        <w:t xml:space="preserve"> </w:t>
      </w:r>
      <w:r w:rsidRPr="00BA6B14">
        <w:rPr>
          <w:rFonts w:ascii="Times New Roman" w:hAnsi="Times New Roman"/>
          <w:sz w:val="24"/>
          <w:szCs w:val="24"/>
        </w:rPr>
        <w:t>первой</w:t>
      </w:r>
      <w:r>
        <w:rPr>
          <w:rFonts w:ascii="Times New Roman" w:hAnsi="Times New Roman"/>
          <w:sz w:val="24"/>
          <w:szCs w:val="24"/>
        </w:rPr>
        <w:t xml:space="preserve"> </w:t>
      </w:r>
      <w:r w:rsidRPr="00BA6B14">
        <w:rPr>
          <w:rFonts w:ascii="Times New Roman" w:hAnsi="Times New Roman"/>
          <w:sz w:val="24"/>
          <w:szCs w:val="24"/>
        </w:rPr>
        <w:t>медицинской помощи.</w:t>
      </w:r>
    </w:p>
    <w:p w:rsidR="004C5E2E" w:rsidRPr="00BA6B14" w:rsidRDefault="004C5E2E" w:rsidP="004C5E2E">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Организует встречи детей со специалистами, чьи профессии связаны с безопасностью (врач</w:t>
      </w:r>
      <w:r>
        <w:rPr>
          <w:rFonts w:ascii="Times New Roman" w:hAnsi="Times New Roman"/>
          <w:sz w:val="24"/>
          <w:szCs w:val="24"/>
        </w:rPr>
        <w:t xml:space="preserve"> </w:t>
      </w:r>
      <w:r w:rsidRPr="00BA6B14">
        <w:rPr>
          <w:rFonts w:ascii="Times New Roman" w:hAnsi="Times New Roman"/>
          <w:sz w:val="24"/>
          <w:szCs w:val="24"/>
        </w:rPr>
        <w:t xml:space="preserve">скорой помощи, врач </w:t>
      </w:r>
      <w:r>
        <w:rPr>
          <w:rFonts w:ascii="Times New Roman" w:hAnsi="Times New Roman"/>
          <w:sz w:val="24"/>
          <w:szCs w:val="24"/>
        </w:rPr>
        <w:t>-</w:t>
      </w:r>
      <w:r w:rsidRPr="00BA6B14">
        <w:rPr>
          <w:rFonts w:ascii="Times New Roman" w:hAnsi="Times New Roman"/>
          <w:sz w:val="24"/>
          <w:szCs w:val="24"/>
        </w:rPr>
        <w:t xml:space="preserve"> травматолог, полицейский, охранник в детском саду, пожарный и т.п.) сцелью обогащения представлений детей о безопасном поведении дома, на улице, в природе, вдетском саду, в местах большого скопления людей: в магазинах, на вокзалах, на праздниках, в</w:t>
      </w:r>
      <w:r>
        <w:rPr>
          <w:rFonts w:ascii="Times New Roman" w:hAnsi="Times New Roman"/>
          <w:sz w:val="24"/>
          <w:szCs w:val="24"/>
        </w:rPr>
        <w:t xml:space="preserve"> </w:t>
      </w:r>
      <w:r w:rsidRPr="00BA6B14">
        <w:rPr>
          <w:rFonts w:ascii="Times New Roman" w:hAnsi="Times New Roman"/>
          <w:sz w:val="24"/>
          <w:szCs w:val="24"/>
        </w:rPr>
        <w:t>развлекательных</w:t>
      </w:r>
      <w:r>
        <w:rPr>
          <w:rFonts w:ascii="Times New Roman" w:hAnsi="Times New Roman"/>
          <w:sz w:val="24"/>
          <w:szCs w:val="24"/>
        </w:rPr>
        <w:t xml:space="preserve"> </w:t>
      </w:r>
      <w:r w:rsidRPr="00BA6B14">
        <w:rPr>
          <w:rFonts w:ascii="Times New Roman" w:hAnsi="Times New Roman"/>
          <w:sz w:val="24"/>
          <w:szCs w:val="24"/>
        </w:rPr>
        <w:t>центрах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парках.</w:t>
      </w:r>
    </w:p>
    <w:p w:rsidR="004C5E2E" w:rsidRDefault="004C5E2E" w:rsidP="004C5E2E">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lastRenderedPageBreak/>
        <w:t xml:space="preserve">      </w:t>
      </w:r>
      <w:r w:rsidRPr="00BA6B14">
        <w:rPr>
          <w:rFonts w:ascii="Times New Roman" w:hAnsi="Times New Roman"/>
          <w:sz w:val="24"/>
          <w:szCs w:val="24"/>
        </w:rPr>
        <w:t>Обсуждает с детьми правила безопасного общения и взаимодействия со сверстниками вразных жизненных ситуациях, поощряет стремление детей дошкольного возраста создать правила</w:t>
      </w:r>
      <w:r>
        <w:rPr>
          <w:rFonts w:ascii="Times New Roman" w:hAnsi="Times New Roman"/>
          <w:sz w:val="24"/>
          <w:szCs w:val="24"/>
        </w:rPr>
        <w:t xml:space="preserve"> </w:t>
      </w:r>
      <w:r w:rsidRPr="00BA6B14">
        <w:rPr>
          <w:rFonts w:ascii="Times New Roman" w:hAnsi="Times New Roman"/>
          <w:sz w:val="24"/>
          <w:szCs w:val="24"/>
        </w:rPr>
        <w:t>безопасного</w:t>
      </w:r>
      <w:r>
        <w:rPr>
          <w:rFonts w:ascii="Times New Roman" w:hAnsi="Times New Roman"/>
          <w:sz w:val="24"/>
          <w:szCs w:val="24"/>
        </w:rPr>
        <w:t xml:space="preserve"> </w:t>
      </w:r>
      <w:r w:rsidRPr="00BA6B14">
        <w:rPr>
          <w:rFonts w:ascii="Times New Roman" w:hAnsi="Times New Roman"/>
          <w:sz w:val="24"/>
          <w:szCs w:val="24"/>
        </w:rPr>
        <w:t>общения в</w:t>
      </w:r>
      <w:r>
        <w:rPr>
          <w:rFonts w:ascii="Times New Roman" w:hAnsi="Times New Roman"/>
          <w:sz w:val="24"/>
          <w:szCs w:val="24"/>
        </w:rPr>
        <w:t xml:space="preserve"> </w:t>
      </w:r>
      <w:r w:rsidRPr="00BA6B14">
        <w:rPr>
          <w:rFonts w:ascii="Times New Roman" w:hAnsi="Times New Roman"/>
          <w:sz w:val="24"/>
          <w:szCs w:val="24"/>
        </w:rPr>
        <w:t>группе.</w:t>
      </w:r>
    </w:p>
    <w:p w:rsidR="004C5E2E" w:rsidRPr="00BA6B14" w:rsidRDefault="004C5E2E" w:rsidP="004C5E2E">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Обсуждает</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безопасные</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спользования</w:t>
      </w:r>
      <w:r>
        <w:rPr>
          <w:rFonts w:ascii="Times New Roman" w:hAnsi="Times New Roman"/>
          <w:sz w:val="24"/>
          <w:szCs w:val="24"/>
        </w:rPr>
        <w:t xml:space="preserve"> </w:t>
      </w:r>
      <w:r w:rsidRPr="00BA6B14">
        <w:rPr>
          <w:rFonts w:ascii="Times New Roman" w:hAnsi="Times New Roman"/>
          <w:sz w:val="24"/>
          <w:szCs w:val="24"/>
        </w:rPr>
        <w:t>цифровых</w:t>
      </w:r>
      <w:r>
        <w:rPr>
          <w:rFonts w:ascii="Times New Roman" w:hAnsi="Times New Roman"/>
          <w:sz w:val="24"/>
          <w:szCs w:val="24"/>
        </w:rPr>
        <w:t xml:space="preserve"> </w:t>
      </w:r>
      <w:r w:rsidRPr="00BA6B14">
        <w:rPr>
          <w:rFonts w:ascii="Times New Roman" w:hAnsi="Times New Roman"/>
          <w:sz w:val="24"/>
          <w:szCs w:val="24"/>
        </w:rPr>
        <w:t>ресурсов,</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пользования</w:t>
      </w:r>
      <w:r>
        <w:rPr>
          <w:rFonts w:ascii="Times New Roman" w:hAnsi="Times New Roman"/>
          <w:sz w:val="24"/>
          <w:szCs w:val="24"/>
        </w:rPr>
        <w:t xml:space="preserve"> </w:t>
      </w:r>
      <w:r w:rsidRPr="00BA6B14">
        <w:rPr>
          <w:rFonts w:ascii="Times New Roman" w:hAnsi="Times New Roman"/>
          <w:sz w:val="24"/>
          <w:szCs w:val="24"/>
        </w:rPr>
        <w:t>мобильными телефонами.</w:t>
      </w:r>
    </w:p>
    <w:p w:rsidR="004C5E2E" w:rsidRPr="00BA6B14" w:rsidRDefault="004C5E2E" w:rsidP="004C5E2E">
      <w:pPr>
        <w:widowControl w:val="0"/>
        <w:autoSpaceDE w:val="0"/>
        <w:autoSpaceDN w:val="0"/>
        <w:spacing w:after="0"/>
        <w:ind w:right="244"/>
        <w:jc w:val="both"/>
        <w:rPr>
          <w:rFonts w:ascii="Times New Roman" w:hAnsi="Times New Roman"/>
          <w:sz w:val="24"/>
          <w:szCs w:val="24"/>
        </w:rPr>
      </w:pPr>
      <w:r>
        <w:rPr>
          <w:rFonts w:ascii="Times New Roman" w:hAnsi="Times New Roman"/>
          <w:b/>
          <w:sz w:val="24"/>
          <w:szCs w:val="24"/>
        </w:rPr>
        <w:t xml:space="preserve">       </w:t>
      </w:r>
      <w:r w:rsidRPr="005A05CC">
        <w:rPr>
          <w:rFonts w:ascii="Times New Roman" w:hAnsi="Times New Roman"/>
          <w:b/>
          <w:sz w:val="24"/>
          <w:szCs w:val="24"/>
        </w:rPr>
        <w:t>В</w:t>
      </w:r>
      <w:r>
        <w:rPr>
          <w:rFonts w:ascii="Times New Roman" w:hAnsi="Times New Roman"/>
          <w:b/>
          <w:sz w:val="24"/>
          <w:szCs w:val="24"/>
        </w:rPr>
        <w:t xml:space="preserve"> </w:t>
      </w:r>
      <w:r w:rsidRPr="005A05CC">
        <w:rPr>
          <w:rFonts w:ascii="Times New Roman" w:hAnsi="Times New Roman"/>
          <w:b/>
          <w:sz w:val="24"/>
          <w:szCs w:val="24"/>
        </w:rPr>
        <w:t>результате, к</w:t>
      </w:r>
      <w:r>
        <w:rPr>
          <w:rFonts w:ascii="Times New Roman" w:hAnsi="Times New Roman"/>
          <w:b/>
          <w:sz w:val="24"/>
          <w:szCs w:val="24"/>
        </w:rPr>
        <w:t xml:space="preserve"> </w:t>
      </w:r>
      <w:r w:rsidRPr="005A05CC">
        <w:rPr>
          <w:rFonts w:ascii="Times New Roman" w:hAnsi="Times New Roman"/>
          <w:b/>
          <w:sz w:val="24"/>
          <w:szCs w:val="24"/>
        </w:rPr>
        <w:t>концу 7 год</w:t>
      </w:r>
      <w:r>
        <w:rPr>
          <w:rFonts w:ascii="Times New Roman" w:hAnsi="Times New Roman"/>
          <w:b/>
          <w:sz w:val="24"/>
          <w:szCs w:val="24"/>
        </w:rPr>
        <w:t xml:space="preserve">а </w:t>
      </w:r>
      <w:r w:rsidRPr="005A05CC">
        <w:rPr>
          <w:rFonts w:ascii="Times New Roman" w:hAnsi="Times New Roman"/>
          <w:b/>
          <w:sz w:val="24"/>
          <w:szCs w:val="24"/>
        </w:rPr>
        <w:t>жизни,</w:t>
      </w:r>
      <w:r>
        <w:rPr>
          <w:rFonts w:ascii="Times New Roman" w:hAnsi="Times New Roman"/>
          <w:b/>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положительное отношение к</w:t>
      </w:r>
      <w:r>
        <w:rPr>
          <w:rFonts w:ascii="Times New Roman" w:hAnsi="Times New Roman"/>
          <w:sz w:val="24"/>
          <w:szCs w:val="24"/>
        </w:rPr>
        <w:t xml:space="preserve"> </w:t>
      </w:r>
      <w:r w:rsidRPr="00BA6B14">
        <w:rPr>
          <w:rFonts w:ascii="Times New Roman" w:hAnsi="Times New Roman"/>
          <w:sz w:val="24"/>
          <w:szCs w:val="24"/>
        </w:rPr>
        <w:t>миру, другим людям и самому себе; стремится сохранять позитивную самооценку; способен к</w:t>
      </w:r>
      <w:r>
        <w:rPr>
          <w:rFonts w:ascii="Times New Roman" w:hAnsi="Times New Roman"/>
          <w:sz w:val="24"/>
          <w:szCs w:val="24"/>
        </w:rPr>
        <w:t xml:space="preserve"> </w:t>
      </w:r>
      <w:r w:rsidRPr="00BA6B14">
        <w:rPr>
          <w:rFonts w:ascii="Times New Roman" w:hAnsi="Times New Roman"/>
          <w:sz w:val="24"/>
          <w:szCs w:val="24"/>
        </w:rPr>
        <w:t>распознаванию и пониманию основных эмоций и чувств (радость, печаль, гнев, страх, удивление,</w:t>
      </w:r>
      <w:r>
        <w:rPr>
          <w:rFonts w:ascii="Times New Roman" w:hAnsi="Times New Roman"/>
          <w:sz w:val="24"/>
          <w:szCs w:val="24"/>
        </w:rPr>
        <w:t xml:space="preserve"> </w:t>
      </w:r>
      <w:r w:rsidRPr="00BA6B14">
        <w:rPr>
          <w:rFonts w:ascii="Times New Roman" w:hAnsi="Times New Roman"/>
          <w:sz w:val="24"/>
          <w:szCs w:val="24"/>
        </w:rPr>
        <w:t>обида,</w:t>
      </w:r>
      <w:r>
        <w:rPr>
          <w:rFonts w:ascii="Times New Roman" w:hAnsi="Times New Roman"/>
          <w:sz w:val="24"/>
          <w:szCs w:val="24"/>
        </w:rPr>
        <w:t xml:space="preserve"> </w:t>
      </w:r>
      <w:r w:rsidRPr="00BA6B14">
        <w:rPr>
          <w:rFonts w:ascii="Times New Roman" w:hAnsi="Times New Roman"/>
          <w:sz w:val="24"/>
          <w:szCs w:val="24"/>
        </w:rPr>
        <w:t>вина,</w:t>
      </w:r>
      <w:r>
        <w:rPr>
          <w:rFonts w:ascii="Times New Roman" w:hAnsi="Times New Roman"/>
          <w:sz w:val="24"/>
          <w:szCs w:val="24"/>
        </w:rPr>
        <w:t xml:space="preserve"> </w:t>
      </w:r>
      <w:r w:rsidRPr="00BA6B14">
        <w:rPr>
          <w:rFonts w:ascii="Times New Roman" w:hAnsi="Times New Roman"/>
          <w:sz w:val="24"/>
          <w:szCs w:val="24"/>
        </w:rPr>
        <w:t>зависть,</w:t>
      </w:r>
      <w:r>
        <w:rPr>
          <w:rFonts w:ascii="Times New Roman" w:hAnsi="Times New Roman"/>
          <w:sz w:val="24"/>
          <w:szCs w:val="24"/>
        </w:rPr>
        <w:t xml:space="preserve"> </w:t>
      </w:r>
      <w:r w:rsidRPr="00BA6B14">
        <w:rPr>
          <w:rFonts w:ascii="Times New Roman" w:hAnsi="Times New Roman"/>
          <w:sz w:val="24"/>
          <w:szCs w:val="24"/>
        </w:rPr>
        <w:t>сочувствие,</w:t>
      </w:r>
      <w:r>
        <w:rPr>
          <w:rFonts w:ascii="Times New Roman" w:hAnsi="Times New Roman"/>
          <w:sz w:val="24"/>
          <w:szCs w:val="24"/>
        </w:rPr>
        <w:t xml:space="preserve"> </w:t>
      </w:r>
      <w:r w:rsidRPr="00BA6B14">
        <w:rPr>
          <w:rFonts w:ascii="Times New Roman" w:hAnsi="Times New Roman"/>
          <w:sz w:val="24"/>
          <w:szCs w:val="24"/>
        </w:rPr>
        <w:t>любовь),</w:t>
      </w:r>
      <w:r>
        <w:rPr>
          <w:rFonts w:ascii="Times New Roman" w:hAnsi="Times New Roman"/>
          <w:sz w:val="24"/>
          <w:szCs w:val="24"/>
        </w:rPr>
        <w:t xml:space="preserve"> </w:t>
      </w:r>
      <w:r w:rsidRPr="00BA6B14">
        <w:rPr>
          <w:rFonts w:ascii="Times New Roman" w:hAnsi="Times New Roman"/>
          <w:sz w:val="24"/>
          <w:szCs w:val="24"/>
        </w:rPr>
        <w:t>называет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ориентируется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особенностях</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выражения и причинах возникновения у себя и других людей; способен откликаться на эмоции</w:t>
      </w:r>
      <w:r>
        <w:rPr>
          <w:rFonts w:ascii="Times New Roman" w:hAnsi="Times New Roman"/>
          <w:sz w:val="24"/>
          <w:szCs w:val="24"/>
        </w:rPr>
        <w:t xml:space="preserve"> </w:t>
      </w:r>
      <w:r w:rsidRPr="00BA6B14">
        <w:rPr>
          <w:rFonts w:ascii="Times New Roman" w:hAnsi="Times New Roman"/>
          <w:sz w:val="24"/>
          <w:szCs w:val="24"/>
        </w:rPr>
        <w:t>близких людей, проявлять эмпатию (сочувствие, сопереживание, содействие); старается понятьсвои переживания и переживания окружающих людей (задает вопросы о настроении, рассказывает</w:t>
      </w:r>
      <w:r>
        <w:rPr>
          <w:rFonts w:ascii="Times New Roman" w:hAnsi="Times New Roman"/>
          <w:sz w:val="24"/>
          <w:szCs w:val="24"/>
        </w:rPr>
        <w:t xml:space="preserve"> </w:t>
      </w:r>
      <w:r w:rsidRPr="00BA6B14">
        <w:rPr>
          <w:rFonts w:ascii="Times New Roman" w:hAnsi="Times New Roman"/>
          <w:sz w:val="24"/>
          <w:szCs w:val="24"/>
        </w:rPr>
        <w:t>особственных</w:t>
      </w:r>
      <w:r>
        <w:rPr>
          <w:rFonts w:ascii="Times New Roman" w:hAnsi="Times New Roman"/>
          <w:sz w:val="24"/>
          <w:szCs w:val="24"/>
        </w:rPr>
        <w:t xml:space="preserve"> </w:t>
      </w:r>
      <w:r w:rsidRPr="00BA6B14">
        <w:rPr>
          <w:rFonts w:ascii="Times New Roman" w:hAnsi="Times New Roman"/>
          <w:sz w:val="24"/>
          <w:szCs w:val="24"/>
        </w:rPr>
        <w:t>переживаниях),</w:t>
      </w:r>
      <w:r>
        <w:rPr>
          <w:rFonts w:ascii="Times New Roman" w:hAnsi="Times New Roman"/>
          <w:sz w:val="24"/>
          <w:szCs w:val="24"/>
        </w:rPr>
        <w:t xml:space="preserve"> </w:t>
      </w:r>
      <w:r w:rsidRPr="00BA6B14">
        <w:rPr>
          <w:rFonts w:ascii="Times New Roman" w:hAnsi="Times New Roman"/>
          <w:sz w:val="24"/>
          <w:szCs w:val="24"/>
        </w:rPr>
        <w:t>владеет</w:t>
      </w:r>
      <w:r>
        <w:rPr>
          <w:rFonts w:ascii="Times New Roman" w:hAnsi="Times New Roman"/>
          <w:sz w:val="24"/>
          <w:szCs w:val="24"/>
        </w:rPr>
        <w:t xml:space="preserve"> </w:t>
      </w:r>
      <w:r w:rsidRPr="00BA6B14">
        <w:rPr>
          <w:rFonts w:ascii="Times New Roman" w:hAnsi="Times New Roman"/>
          <w:sz w:val="24"/>
          <w:szCs w:val="24"/>
        </w:rPr>
        <w:t>адекватными</w:t>
      </w:r>
      <w:r>
        <w:rPr>
          <w:rFonts w:ascii="Times New Roman" w:hAnsi="Times New Roman"/>
          <w:sz w:val="24"/>
          <w:szCs w:val="24"/>
        </w:rPr>
        <w:t xml:space="preserve"> </w:t>
      </w:r>
      <w:r w:rsidRPr="00BA6B14">
        <w:rPr>
          <w:rFonts w:ascii="Times New Roman" w:hAnsi="Times New Roman"/>
          <w:sz w:val="24"/>
          <w:szCs w:val="24"/>
        </w:rPr>
        <w:t>возрасту</w:t>
      </w:r>
      <w:r>
        <w:rPr>
          <w:rFonts w:ascii="Times New Roman" w:hAnsi="Times New Roman"/>
          <w:sz w:val="24"/>
          <w:szCs w:val="24"/>
        </w:rPr>
        <w:t xml:space="preserve"> </w:t>
      </w:r>
      <w:r w:rsidRPr="00BA6B14">
        <w:rPr>
          <w:rFonts w:ascii="Times New Roman" w:hAnsi="Times New Roman"/>
          <w:sz w:val="24"/>
          <w:szCs w:val="24"/>
        </w:rPr>
        <w:t>способами</w:t>
      </w:r>
      <w:r>
        <w:rPr>
          <w:rFonts w:ascii="Times New Roman" w:hAnsi="Times New Roman"/>
          <w:sz w:val="24"/>
          <w:szCs w:val="24"/>
        </w:rPr>
        <w:t xml:space="preserve"> </w:t>
      </w:r>
      <w:r w:rsidRPr="00BA6B14">
        <w:rPr>
          <w:rFonts w:ascii="Times New Roman" w:hAnsi="Times New Roman"/>
          <w:sz w:val="24"/>
          <w:szCs w:val="24"/>
        </w:rPr>
        <w:t>эмоциональной</w:t>
      </w:r>
      <w:r>
        <w:rPr>
          <w:rFonts w:ascii="Times New Roman" w:hAnsi="Times New Roman"/>
          <w:sz w:val="24"/>
          <w:szCs w:val="24"/>
        </w:rPr>
        <w:t xml:space="preserve"> </w:t>
      </w:r>
      <w:r w:rsidRPr="00BA6B14">
        <w:rPr>
          <w:rFonts w:ascii="Times New Roman" w:hAnsi="Times New Roman"/>
          <w:sz w:val="24"/>
          <w:szCs w:val="24"/>
        </w:rPr>
        <w:t>регуляции поведения (умеет успокоить и пожалеть сверстника); способен осуществлять выбор</w:t>
      </w:r>
      <w:r>
        <w:rPr>
          <w:rFonts w:ascii="Times New Roman" w:hAnsi="Times New Roman"/>
          <w:sz w:val="24"/>
          <w:szCs w:val="24"/>
        </w:rPr>
        <w:t xml:space="preserve"> </w:t>
      </w:r>
      <w:r w:rsidRPr="00BA6B14">
        <w:rPr>
          <w:rFonts w:ascii="Times New Roman" w:hAnsi="Times New Roman"/>
          <w:sz w:val="24"/>
          <w:szCs w:val="24"/>
        </w:rPr>
        <w:t>социально</w:t>
      </w:r>
      <w:r>
        <w:rPr>
          <w:rFonts w:ascii="Times New Roman" w:hAnsi="Times New Roman"/>
          <w:sz w:val="24"/>
          <w:szCs w:val="24"/>
        </w:rPr>
        <w:t xml:space="preserve"> </w:t>
      </w:r>
      <w:r w:rsidRPr="00BA6B14">
        <w:rPr>
          <w:rFonts w:ascii="Times New Roman" w:hAnsi="Times New Roman"/>
          <w:sz w:val="24"/>
          <w:szCs w:val="24"/>
        </w:rPr>
        <w:t>одобряемых</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конкретных</w:t>
      </w:r>
      <w:r>
        <w:rPr>
          <w:rFonts w:ascii="Times New Roman" w:hAnsi="Times New Roman"/>
          <w:sz w:val="24"/>
          <w:szCs w:val="24"/>
        </w:rPr>
        <w:t xml:space="preserve"> </w:t>
      </w:r>
      <w:r w:rsidRPr="00BA6B14">
        <w:rPr>
          <w:rFonts w:ascii="Times New Roman" w:hAnsi="Times New Roman"/>
          <w:sz w:val="24"/>
          <w:szCs w:val="24"/>
        </w:rPr>
        <w:t>ситуациях,</w:t>
      </w:r>
      <w:r>
        <w:rPr>
          <w:rFonts w:ascii="Times New Roman" w:hAnsi="Times New Roman"/>
          <w:sz w:val="24"/>
          <w:szCs w:val="24"/>
        </w:rPr>
        <w:t xml:space="preserve"> </w:t>
      </w:r>
      <w:r w:rsidRPr="00BA6B14">
        <w:rPr>
          <w:rFonts w:ascii="Times New Roman" w:hAnsi="Times New Roman"/>
          <w:sz w:val="24"/>
          <w:szCs w:val="24"/>
        </w:rPr>
        <w:t>обосновывать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ценностные</w:t>
      </w:r>
      <w:r>
        <w:rPr>
          <w:rFonts w:ascii="Times New Roman" w:hAnsi="Times New Roman"/>
          <w:sz w:val="24"/>
          <w:szCs w:val="24"/>
        </w:rPr>
        <w:t xml:space="preserve"> </w:t>
      </w:r>
      <w:r w:rsidRPr="00BA6B14">
        <w:rPr>
          <w:rFonts w:ascii="Times New Roman" w:hAnsi="Times New Roman"/>
          <w:sz w:val="24"/>
          <w:szCs w:val="24"/>
        </w:rPr>
        <w:t>ориентации.</w:t>
      </w:r>
    </w:p>
    <w:p w:rsidR="004C5E2E" w:rsidRPr="00BA6B14" w:rsidRDefault="004C5E2E" w:rsidP="004C5E2E">
      <w:pPr>
        <w:widowControl w:val="0"/>
        <w:autoSpaceDE w:val="0"/>
        <w:autoSpaceDN w:val="0"/>
        <w:spacing w:before="80"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Владеет средствами общения и способами взаимодействия со взрослыми и сверстниками;</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учитывать</w:t>
      </w:r>
      <w:r>
        <w:rPr>
          <w:rFonts w:ascii="Times New Roman" w:hAnsi="Times New Roman"/>
          <w:sz w:val="24"/>
          <w:szCs w:val="24"/>
        </w:rPr>
        <w:t xml:space="preserve"> </w:t>
      </w:r>
      <w:r w:rsidRPr="00BA6B14">
        <w:rPr>
          <w:rFonts w:ascii="Times New Roman" w:hAnsi="Times New Roman"/>
          <w:sz w:val="24"/>
          <w:szCs w:val="24"/>
        </w:rPr>
        <w:t>интересы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других;</w:t>
      </w:r>
      <w:r>
        <w:rPr>
          <w:rFonts w:ascii="Times New Roman" w:hAnsi="Times New Roman"/>
          <w:sz w:val="24"/>
          <w:szCs w:val="24"/>
        </w:rPr>
        <w:t xml:space="preserve"> </w:t>
      </w:r>
      <w:r w:rsidRPr="00BA6B14">
        <w:rPr>
          <w:rFonts w:ascii="Times New Roman" w:hAnsi="Times New Roman"/>
          <w:sz w:val="24"/>
          <w:szCs w:val="24"/>
        </w:rPr>
        <w:t>договариваться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дружить</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старается</w:t>
      </w:r>
      <w:r>
        <w:rPr>
          <w:rFonts w:ascii="Times New Roman" w:hAnsi="Times New Roman"/>
          <w:sz w:val="24"/>
          <w:szCs w:val="24"/>
        </w:rPr>
        <w:t xml:space="preserve"> </w:t>
      </w:r>
      <w:r w:rsidRPr="00BA6B14">
        <w:rPr>
          <w:rFonts w:ascii="Times New Roman" w:hAnsi="Times New Roman"/>
          <w:sz w:val="24"/>
          <w:szCs w:val="24"/>
        </w:rPr>
        <w:t>разрешать</w:t>
      </w:r>
      <w:r>
        <w:rPr>
          <w:rFonts w:ascii="Times New Roman" w:hAnsi="Times New Roman"/>
          <w:sz w:val="24"/>
          <w:szCs w:val="24"/>
        </w:rPr>
        <w:t xml:space="preserve"> </w:t>
      </w:r>
      <w:r w:rsidRPr="00BA6B14">
        <w:rPr>
          <w:rFonts w:ascii="Times New Roman" w:hAnsi="Times New Roman"/>
          <w:sz w:val="24"/>
          <w:szCs w:val="24"/>
        </w:rPr>
        <w:t>возникающие</w:t>
      </w:r>
      <w:r>
        <w:rPr>
          <w:rFonts w:ascii="Times New Roman" w:hAnsi="Times New Roman"/>
          <w:sz w:val="24"/>
          <w:szCs w:val="24"/>
        </w:rPr>
        <w:t xml:space="preserve"> </w:t>
      </w:r>
      <w:r w:rsidRPr="00BA6B14">
        <w:rPr>
          <w:rFonts w:ascii="Times New Roman" w:hAnsi="Times New Roman"/>
          <w:sz w:val="24"/>
          <w:szCs w:val="24"/>
        </w:rPr>
        <w:t>конфликты</w:t>
      </w:r>
      <w:r>
        <w:rPr>
          <w:rFonts w:ascii="Times New Roman" w:hAnsi="Times New Roman"/>
          <w:sz w:val="24"/>
          <w:szCs w:val="24"/>
        </w:rPr>
        <w:t xml:space="preserve"> </w:t>
      </w:r>
      <w:r w:rsidRPr="00BA6B14">
        <w:rPr>
          <w:rFonts w:ascii="Times New Roman" w:hAnsi="Times New Roman"/>
          <w:sz w:val="24"/>
          <w:szCs w:val="24"/>
        </w:rPr>
        <w:t>конструктивными</w:t>
      </w:r>
      <w:r>
        <w:rPr>
          <w:rFonts w:ascii="Times New Roman" w:hAnsi="Times New Roman"/>
          <w:sz w:val="24"/>
          <w:szCs w:val="24"/>
        </w:rPr>
        <w:t xml:space="preserve"> </w:t>
      </w:r>
      <w:r w:rsidRPr="00BA6B14">
        <w:rPr>
          <w:rFonts w:ascii="Times New Roman" w:hAnsi="Times New Roman"/>
          <w:sz w:val="24"/>
          <w:szCs w:val="24"/>
        </w:rPr>
        <w:t>способами;</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выражено</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заниматься</w:t>
      </w:r>
      <w:r>
        <w:rPr>
          <w:rFonts w:ascii="Times New Roman" w:hAnsi="Times New Roman"/>
          <w:sz w:val="24"/>
          <w:szCs w:val="24"/>
        </w:rPr>
        <w:t xml:space="preserve"> </w:t>
      </w:r>
      <w:r w:rsidRPr="00BA6B14">
        <w:rPr>
          <w:rFonts w:ascii="Times New Roman" w:hAnsi="Times New Roman"/>
          <w:sz w:val="24"/>
          <w:szCs w:val="24"/>
        </w:rPr>
        <w:t>социально</w:t>
      </w:r>
      <w:r>
        <w:rPr>
          <w:rFonts w:ascii="Times New Roman" w:hAnsi="Times New Roman"/>
          <w:sz w:val="24"/>
          <w:szCs w:val="24"/>
        </w:rPr>
        <w:t xml:space="preserve"> </w:t>
      </w:r>
      <w:r w:rsidRPr="00BA6B14">
        <w:rPr>
          <w:rFonts w:ascii="Times New Roman" w:hAnsi="Times New Roman"/>
          <w:sz w:val="24"/>
          <w:szCs w:val="24"/>
        </w:rPr>
        <w:t>значимой</w:t>
      </w:r>
      <w:r>
        <w:rPr>
          <w:rFonts w:ascii="Times New Roman" w:hAnsi="Times New Roman"/>
          <w:sz w:val="24"/>
          <w:szCs w:val="24"/>
        </w:rPr>
        <w:t xml:space="preserve"> </w:t>
      </w:r>
      <w:r w:rsidRPr="00BA6B14">
        <w:rPr>
          <w:rFonts w:ascii="Times New Roman" w:hAnsi="Times New Roman"/>
          <w:sz w:val="24"/>
          <w:szCs w:val="24"/>
        </w:rPr>
        <w:t>деятельностью;</w:t>
      </w:r>
      <w:r>
        <w:rPr>
          <w:rFonts w:ascii="Times New Roman" w:hAnsi="Times New Roman"/>
          <w:sz w:val="24"/>
          <w:szCs w:val="24"/>
        </w:rPr>
        <w:t xml:space="preserve"> </w:t>
      </w:r>
      <w:r w:rsidRPr="00BA6B14">
        <w:rPr>
          <w:rFonts w:ascii="Times New Roman" w:hAnsi="Times New Roman"/>
          <w:sz w:val="24"/>
          <w:szCs w:val="24"/>
        </w:rPr>
        <w:t>он</w:t>
      </w:r>
      <w:r>
        <w:rPr>
          <w:rFonts w:ascii="Times New Roman" w:hAnsi="Times New Roman"/>
          <w:sz w:val="24"/>
          <w:szCs w:val="24"/>
        </w:rPr>
        <w:t xml:space="preserve"> </w:t>
      </w:r>
      <w:r w:rsidRPr="00BA6B14">
        <w:rPr>
          <w:rFonts w:ascii="Times New Roman" w:hAnsi="Times New Roman"/>
          <w:sz w:val="24"/>
          <w:szCs w:val="24"/>
        </w:rPr>
        <w:t>соблюдает</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социальные</w:t>
      </w:r>
      <w:r>
        <w:rPr>
          <w:rFonts w:ascii="Times New Roman" w:hAnsi="Times New Roman"/>
          <w:sz w:val="24"/>
          <w:szCs w:val="24"/>
        </w:rPr>
        <w:t xml:space="preserve"> </w:t>
      </w:r>
      <w:r w:rsidRPr="00BA6B14">
        <w:rPr>
          <w:rFonts w:ascii="Times New Roman" w:hAnsi="Times New Roman"/>
          <w:sz w:val="24"/>
          <w:szCs w:val="24"/>
        </w:rPr>
        <w:t>нормы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взаимоотношениях</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имотивацию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школьному</w:t>
      </w:r>
      <w:r>
        <w:rPr>
          <w:rFonts w:ascii="Times New Roman" w:hAnsi="Times New Roman"/>
          <w:sz w:val="24"/>
          <w:szCs w:val="24"/>
        </w:rPr>
        <w:t xml:space="preserve"> </w:t>
      </w:r>
      <w:r w:rsidRPr="00BA6B14">
        <w:rPr>
          <w:rFonts w:ascii="Times New Roman" w:hAnsi="Times New Roman"/>
          <w:sz w:val="24"/>
          <w:szCs w:val="24"/>
        </w:rPr>
        <w:t>обучению,</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готовность к</w:t>
      </w:r>
      <w:r>
        <w:rPr>
          <w:rFonts w:ascii="Times New Roman" w:hAnsi="Times New Roman"/>
          <w:sz w:val="24"/>
          <w:szCs w:val="24"/>
        </w:rPr>
        <w:t xml:space="preserve"> </w:t>
      </w:r>
      <w:r w:rsidRPr="00BA6B14">
        <w:rPr>
          <w:rFonts w:ascii="Times New Roman" w:hAnsi="Times New Roman"/>
          <w:sz w:val="24"/>
          <w:szCs w:val="24"/>
        </w:rPr>
        <w:t>освоению</w:t>
      </w:r>
      <w:r>
        <w:rPr>
          <w:rFonts w:ascii="Times New Roman" w:hAnsi="Times New Roman"/>
          <w:sz w:val="24"/>
          <w:szCs w:val="24"/>
        </w:rPr>
        <w:t xml:space="preserve"> </w:t>
      </w:r>
      <w:r w:rsidRPr="00BA6B14">
        <w:rPr>
          <w:rFonts w:ascii="Times New Roman" w:hAnsi="Times New Roman"/>
          <w:sz w:val="24"/>
          <w:szCs w:val="24"/>
        </w:rPr>
        <w:t>новой</w:t>
      </w:r>
      <w:r>
        <w:rPr>
          <w:rFonts w:ascii="Times New Roman" w:hAnsi="Times New Roman"/>
          <w:sz w:val="24"/>
          <w:szCs w:val="24"/>
        </w:rPr>
        <w:t xml:space="preserve"> </w:t>
      </w:r>
      <w:r w:rsidRPr="00BA6B14">
        <w:rPr>
          <w:rFonts w:ascii="Times New Roman" w:hAnsi="Times New Roman"/>
          <w:sz w:val="24"/>
          <w:szCs w:val="24"/>
        </w:rPr>
        <w:t>социальной</w:t>
      </w:r>
      <w:r>
        <w:rPr>
          <w:rFonts w:ascii="Times New Roman" w:hAnsi="Times New Roman"/>
          <w:sz w:val="24"/>
          <w:szCs w:val="24"/>
        </w:rPr>
        <w:t xml:space="preserve"> </w:t>
      </w:r>
      <w:r w:rsidRPr="00BA6B14">
        <w:rPr>
          <w:rFonts w:ascii="Times New Roman" w:hAnsi="Times New Roman"/>
          <w:sz w:val="24"/>
          <w:szCs w:val="24"/>
        </w:rPr>
        <w:t>роли</w:t>
      </w:r>
      <w:r>
        <w:rPr>
          <w:rFonts w:ascii="Times New Roman" w:hAnsi="Times New Roman"/>
          <w:sz w:val="24"/>
          <w:szCs w:val="24"/>
        </w:rPr>
        <w:t xml:space="preserve"> </w:t>
      </w:r>
      <w:r w:rsidRPr="00BA6B14">
        <w:rPr>
          <w:rFonts w:ascii="Times New Roman" w:hAnsi="Times New Roman"/>
          <w:sz w:val="24"/>
          <w:szCs w:val="24"/>
        </w:rPr>
        <w:t>ученика.</w:t>
      </w:r>
    </w:p>
    <w:p w:rsidR="004C5E2E" w:rsidRPr="00BA6B14" w:rsidRDefault="004C5E2E" w:rsidP="004C5E2E">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Проявляет патриотические и интернациональные чувства, любовь и уважение к Родине, к</w:t>
      </w:r>
      <w:r>
        <w:rPr>
          <w:rFonts w:ascii="Times New Roman" w:hAnsi="Times New Roman"/>
          <w:sz w:val="24"/>
          <w:szCs w:val="24"/>
        </w:rPr>
        <w:t xml:space="preserve"> </w:t>
      </w:r>
      <w:r w:rsidRPr="00BA6B14">
        <w:rPr>
          <w:rFonts w:ascii="Times New Roman" w:hAnsi="Times New Roman"/>
          <w:sz w:val="24"/>
          <w:szCs w:val="24"/>
        </w:rPr>
        <w:t>представителям</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национальностей,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культуре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обычаям;</w:t>
      </w:r>
      <w:r>
        <w:rPr>
          <w:rFonts w:ascii="Times New Roman" w:hAnsi="Times New Roman"/>
          <w:sz w:val="24"/>
          <w:szCs w:val="24"/>
        </w:rPr>
        <w:t xml:space="preserve"> </w:t>
      </w:r>
      <w:r w:rsidRPr="00BA6B14">
        <w:rPr>
          <w:rFonts w:ascii="Times New Roman" w:hAnsi="Times New Roman"/>
          <w:sz w:val="24"/>
          <w:szCs w:val="24"/>
        </w:rPr>
        <w:t>государственным</w:t>
      </w:r>
      <w:r>
        <w:rPr>
          <w:rFonts w:ascii="Times New Roman" w:hAnsi="Times New Roman"/>
          <w:sz w:val="24"/>
          <w:szCs w:val="24"/>
        </w:rPr>
        <w:t xml:space="preserve"> </w:t>
      </w:r>
      <w:r w:rsidRPr="00BA6B14">
        <w:rPr>
          <w:rFonts w:ascii="Times New Roman" w:hAnsi="Times New Roman"/>
          <w:sz w:val="24"/>
          <w:szCs w:val="24"/>
        </w:rPr>
        <w:t>праздникам, событиям, происходящим в стране, испытывает чувство гордости за достижения в</w:t>
      </w:r>
      <w:r>
        <w:rPr>
          <w:rFonts w:ascii="Times New Roman" w:hAnsi="Times New Roman"/>
          <w:sz w:val="24"/>
          <w:szCs w:val="24"/>
        </w:rPr>
        <w:t xml:space="preserve"> области </w:t>
      </w:r>
      <w:r w:rsidRPr="00BA6B14">
        <w:rPr>
          <w:rFonts w:ascii="Times New Roman" w:hAnsi="Times New Roman"/>
          <w:sz w:val="24"/>
          <w:szCs w:val="24"/>
        </w:rPr>
        <w:t>скусства,</w:t>
      </w:r>
      <w:r>
        <w:rPr>
          <w:rFonts w:ascii="Times New Roman" w:hAnsi="Times New Roman"/>
          <w:sz w:val="24"/>
          <w:szCs w:val="24"/>
        </w:rPr>
        <w:t xml:space="preserve"> </w:t>
      </w:r>
      <w:r w:rsidRPr="00BA6B14">
        <w:rPr>
          <w:rFonts w:ascii="Times New Roman" w:hAnsi="Times New Roman"/>
          <w:sz w:val="24"/>
          <w:szCs w:val="24"/>
        </w:rPr>
        <w:t>науки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спорта;</w:t>
      </w:r>
      <w:r>
        <w:rPr>
          <w:rFonts w:ascii="Times New Roman" w:hAnsi="Times New Roman"/>
          <w:sz w:val="24"/>
          <w:szCs w:val="24"/>
        </w:rPr>
        <w:t xml:space="preserve"> </w:t>
      </w:r>
      <w:r w:rsidRPr="00BA6B14">
        <w:rPr>
          <w:rFonts w:ascii="Times New Roman" w:hAnsi="Times New Roman"/>
          <w:sz w:val="24"/>
          <w:szCs w:val="24"/>
        </w:rPr>
        <w:t>стремится</w:t>
      </w:r>
      <w:r>
        <w:rPr>
          <w:rFonts w:ascii="Times New Roman" w:hAnsi="Times New Roman"/>
          <w:sz w:val="24"/>
          <w:szCs w:val="24"/>
        </w:rPr>
        <w:t xml:space="preserve"> </w:t>
      </w:r>
      <w:r w:rsidRPr="00BA6B14">
        <w:rPr>
          <w:rFonts w:ascii="Times New Roman" w:hAnsi="Times New Roman"/>
          <w:sz w:val="24"/>
          <w:szCs w:val="24"/>
        </w:rPr>
        <w:t>принимать</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поддержке</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социальных акциях, волонтерских мероприятиях, в праздновании событий, связанных с жизнью</w:t>
      </w:r>
      <w:r>
        <w:rPr>
          <w:rFonts w:ascii="Times New Roman" w:hAnsi="Times New Roman"/>
          <w:sz w:val="24"/>
          <w:szCs w:val="24"/>
        </w:rPr>
        <w:t xml:space="preserve"> </w:t>
      </w:r>
      <w:r w:rsidRPr="00BA6B14">
        <w:rPr>
          <w:rFonts w:ascii="Times New Roman" w:hAnsi="Times New Roman"/>
          <w:sz w:val="24"/>
          <w:szCs w:val="24"/>
        </w:rPr>
        <w:t>родногогорода</w:t>
      </w:r>
      <w:r>
        <w:rPr>
          <w:rFonts w:ascii="Times New Roman" w:hAnsi="Times New Roman"/>
          <w:sz w:val="24"/>
          <w:szCs w:val="24"/>
        </w:rPr>
        <w:t xml:space="preserve"> </w:t>
      </w:r>
      <w:r w:rsidRPr="00BA6B14">
        <w:rPr>
          <w:rFonts w:ascii="Times New Roman" w:hAnsi="Times New Roman"/>
          <w:sz w:val="24"/>
          <w:szCs w:val="24"/>
        </w:rPr>
        <w:t>(поселка).</w:t>
      </w:r>
    </w:p>
    <w:p w:rsidR="004C5E2E" w:rsidRPr="00BA6B14" w:rsidRDefault="004C5E2E"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познавательный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профессиям,</w:t>
      </w:r>
      <w:r>
        <w:rPr>
          <w:rFonts w:ascii="Times New Roman" w:hAnsi="Times New Roman"/>
          <w:sz w:val="24"/>
          <w:szCs w:val="24"/>
        </w:rPr>
        <w:t xml:space="preserve"> </w:t>
      </w:r>
      <w:r w:rsidRPr="00BA6B14">
        <w:rPr>
          <w:rFonts w:ascii="Times New Roman" w:hAnsi="Times New Roman"/>
          <w:sz w:val="24"/>
          <w:szCs w:val="24"/>
        </w:rPr>
        <w:t>предметному</w:t>
      </w:r>
      <w:r>
        <w:rPr>
          <w:rFonts w:ascii="Times New Roman" w:hAnsi="Times New Roman"/>
          <w:sz w:val="24"/>
          <w:szCs w:val="24"/>
        </w:rPr>
        <w:t xml:space="preserve"> </w:t>
      </w:r>
      <w:r w:rsidRPr="00BA6B14">
        <w:rPr>
          <w:rFonts w:ascii="Times New Roman" w:hAnsi="Times New Roman"/>
          <w:sz w:val="24"/>
          <w:szCs w:val="24"/>
        </w:rPr>
        <w:t>миру,</w:t>
      </w:r>
      <w:r>
        <w:rPr>
          <w:rFonts w:ascii="Times New Roman" w:hAnsi="Times New Roman"/>
          <w:sz w:val="24"/>
          <w:szCs w:val="24"/>
        </w:rPr>
        <w:t xml:space="preserve"> </w:t>
      </w:r>
      <w:r w:rsidRPr="00BA6B14">
        <w:rPr>
          <w:rFonts w:ascii="Times New Roman" w:hAnsi="Times New Roman"/>
          <w:sz w:val="24"/>
          <w:szCs w:val="24"/>
        </w:rPr>
        <w:t>созданному</w:t>
      </w:r>
      <w:r>
        <w:rPr>
          <w:rFonts w:ascii="Times New Roman" w:hAnsi="Times New Roman"/>
          <w:sz w:val="24"/>
          <w:szCs w:val="24"/>
        </w:rPr>
        <w:t xml:space="preserve"> </w:t>
      </w:r>
      <w:r w:rsidRPr="00BA6B14">
        <w:rPr>
          <w:rFonts w:ascii="Times New Roman" w:hAnsi="Times New Roman"/>
          <w:sz w:val="24"/>
          <w:szCs w:val="24"/>
        </w:rPr>
        <w:t>человеком;</w:t>
      </w:r>
      <w:r>
        <w:rPr>
          <w:rFonts w:ascii="Times New Roman" w:hAnsi="Times New Roman"/>
          <w:sz w:val="24"/>
          <w:szCs w:val="24"/>
        </w:rPr>
        <w:t xml:space="preserve"> </w:t>
      </w:r>
      <w:r w:rsidRPr="00BA6B14">
        <w:rPr>
          <w:rFonts w:ascii="Times New Roman" w:hAnsi="Times New Roman"/>
          <w:sz w:val="24"/>
          <w:szCs w:val="24"/>
        </w:rPr>
        <w:t>отражает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труде</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рисунках,</w:t>
      </w:r>
      <w:r>
        <w:rPr>
          <w:rFonts w:ascii="Times New Roman" w:hAnsi="Times New Roman"/>
          <w:sz w:val="24"/>
          <w:szCs w:val="24"/>
        </w:rPr>
        <w:t xml:space="preserve"> </w:t>
      </w:r>
      <w:r w:rsidRPr="00BA6B14">
        <w:rPr>
          <w:rFonts w:ascii="Times New Roman" w:hAnsi="Times New Roman"/>
          <w:sz w:val="24"/>
          <w:szCs w:val="24"/>
        </w:rPr>
        <w:t>конструировании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инициативу</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труде;</w:t>
      </w:r>
      <w:r>
        <w:rPr>
          <w:rFonts w:ascii="Times New Roman" w:hAnsi="Times New Roman"/>
          <w:sz w:val="24"/>
          <w:szCs w:val="24"/>
        </w:rPr>
        <w:t xml:space="preserve"> </w:t>
      </w:r>
      <w:r w:rsidRPr="00BA6B14">
        <w:rPr>
          <w:rFonts w:ascii="Times New Roman" w:hAnsi="Times New Roman"/>
          <w:sz w:val="24"/>
          <w:szCs w:val="24"/>
        </w:rPr>
        <w:t>самостоятелен</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ответственен</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самообслуживании;</w:t>
      </w:r>
      <w:r>
        <w:rPr>
          <w:rFonts w:ascii="Times New Roman" w:hAnsi="Times New Roman"/>
          <w:sz w:val="24"/>
          <w:szCs w:val="24"/>
        </w:rPr>
        <w:t xml:space="preserve"> </w:t>
      </w:r>
      <w:r w:rsidRPr="00BA6B14">
        <w:rPr>
          <w:rFonts w:ascii="Times New Roman" w:hAnsi="Times New Roman"/>
          <w:sz w:val="24"/>
          <w:szCs w:val="24"/>
        </w:rPr>
        <w:t>добросовестно</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трудовые</w:t>
      </w:r>
      <w:r>
        <w:rPr>
          <w:rFonts w:ascii="Times New Roman" w:hAnsi="Times New Roman"/>
          <w:sz w:val="24"/>
          <w:szCs w:val="24"/>
        </w:rPr>
        <w:t xml:space="preserve"> </w:t>
      </w:r>
      <w:r w:rsidRPr="00BA6B14">
        <w:rPr>
          <w:rFonts w:ascii="Times New Roman" w:hAnsi="Times New Roman"/>
          <w:sz w:val="24"/>
          <w:szCs w:val="24"/>
        </w:rPr>
        <w:t>поручения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детском</w:t>
      </w:r>
      <w:r>
        <w:rPr>
          <w:rFonts w:ascii="Times New Roman" w:hAnsi="Times New Roman"/>
          <w:sz w:val="24"/>
          <w:szCs w:val="24"/>
        </w:rPr>
        <w:t xml:space="preserve"> </w:t>
      </w:r>
      <w:r w:rsidRPr="00BA6B14">
        <w:rPr>
          <w:rFonts w:ascii="Times New Roman" w:hAnsi="Times New Roman"/>
          <w:sz w:val="24"/>
          <w:szCs w:val="24"/>
        </w:rPr>
        <w:t>саду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семье.</w:t>
      </w:r>
    </w:p>
    <w:p w:rsidR="004C5E2E" w:rsidRPr="00BA6B14" w:rsidRDefault="004C5E2E"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Имеет представление о безопасном поведении; знает, как позвать на помощь, обратиться запомощью к взрослому; знает свой адрес, имена родителей, их контактную информацию; избегает</w:t>
      </w:r>
      <w:r>
        <w:rPr>
          <w:rFonts w:ascii="Times New Roman" w:hAnsi="Times New Roman"/>
          <w:sz w:val="24"/>
          <w:szCs w:val="24"/>
        </w:rPr>
        <w:t xml:space="preserve"> </w:t>
      </w:r>
      <w:r w:rsidRPr="00BA6B14">
        <w:rPr>
          <w:rFonts w:ascii="Times New Roman" w:hAnsi="Times New Roman"/>
          <w:sz w:val="24"/>
          <w:szCs w:val="24"/>
        </w:rPr>
        <w:t>контактов с незнакомыми людьми на улице; проявляет осторожность при встрече с незнакомыми</w:t>
      </w:r>
      <w:r>
        <w:rPr>
          <w:rFonts w:ascii="Times New Roman" w:hAnsi="Times New Roman"/>
          <w:sz w:val="24"/>
          <w:szCs w:val="24"/>
        </w:rPr>
        <w:t xml:space="preserve"> </w:t>
      </w:r>
      <w:r w:rsidRPr="00BA6B14">
        <w:rPr>
          <w:rFonts w:ascii="Times New Roman" w:hAnsi="Times New Roman"/>
          <w:sz w:val="24"/>
          <w:szCs w:val="24"/>
        </w:rPr>
        <w:t>животными, ядовитыми растениями, грибами; внимателен к соблюдению правил поведения на</w:t>
      </w:r>
      <w:r>
        <w:rPr>
          <w:rFonts w:ascii="Times New Roman" w:hAnsi="Times New Roman"/>
          <w:sz w:val="24"/>
          <w:szCs w:val="24"/>
        </w:rPr>
        <w:t xml:space="preserve"> </w:t>
      </w:r>
      <w:r w:rsidRPr="00BA6B14">
        <w:rPr>
          <w:rFonts w:ascii="Times New Roman" w:hAnsi="Times New Roman"/>
          <w:sz w:val="24"/>
          <w:szCs w:val="24"/>
        </w:rPr>
        <w:t>улице.</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соблюдению</w:t>
      </w:r>
      <w:r>
        <w:rPr>
          <w:rFonts w:ascii="Times New Roman" w:hAnsi="Times New Roman"/>
          <w:sz w:val="24"/>
          <w:szCs w:val="24"/>
        </w:rPr>
        <w:t xml:space="preserve"> </w:t>
      </w:r>
      <w:r w:rsidRPr="00BA6B14">
        <w:rPr>
          <w:rFonts w:ascii="Times New Roman" w:hAnsi="Times New Roman"/>
          <w:sz w:val="24"/>
          <w:szCs w:val="24"/>
        </w:rPr>
        <w:t>правил</w:t>
      </w:r>
      <w:r>
        <w:rPr>
          <w:rFonts w:ascii="Times New Roman" w:hAnsi="Times New Roman"/>
          <w:sz w:val="24"/>
          <w:szCs w:val="24"/>
        </w:rPr>
        <w:t xml:space="preserve"> </w:t>
      </w:r>
      <w:r w:rsidRPr="00BA6B14">
        <w:rPr>
          <w:rFonts w:ascii="Times New Roman" w:hAnsi="Times New Roman"/>
          <w:sz w:val="24"/>
          <w:szCs w:val="24"/>
        </w:rPr>
        <w:t>безопасности в</w:t>
      </w:r>
      <w:r>
        <w:rPr>
          <w:rFonts w:ascii="Times New Roman" w:hAnsi="Times New Roman"/>
          <w:sz w:val="24"/>
          <w:szCs w:val="24"/>
        </w:rPr>
        <w:t xml:space="preserve"> </w:t>
      </w:r>
      <w:r w:rsidRPr="00BA6B14">
        <w:rPr>
          <w:rFonts w:ascii="Times New Roman" w:hAnsi="Times New Roman"/>
          <w:sz w:val="24"/>
          <w:szCs w:val="24"/>
        </w:rPr>
        <w:t>реальном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цифровом</w:t>
      </w:r>
      <w:r>
        <w:rPr>
          <w:rFonts w:ascii="Times New Roman" w:hAnsi="Times New Roman"/>
          <w:sz w:val="24"/>
          <w:szCs w:val="24"/>
        </w:rPr>
        <w:t xml:space="preserve"> </w:t>
      </w:r>
      <w:r w:rsidRPr="00BA6B14">
        <w:rPr>
          <w:rFonts w:ascii="Times New Roman" w:hAnsi="Times New Roman"/>
          <w:sz w:val="24"/>
          <w:szCs w:val="24"/>
        </w:rPr>
        <w:t>взаимодействии.</w:t>
      </w:r>
    </w:p>
    <w:p w:rsidR="004C5E2E" w:rsidRPr="00BA6B14" w:rsidRDefault="004C5E2E" w:rsidP="004C5E2E">
      <w:pPr>
        <w:widowControl w:val="0"/>
        <w:autoSpaceDE w:val="0"/>
        <w:autoSpaceDN w:val="0"/>
        <w:spacing w:before="10" w:after="0" w:line="240" w:lineRule="auto"/>
        <w:rPr>
          <w:rFonts w:ascii="Times New Roman" w:hAnsi="Times New Roman"/>
          <w:sz w:val="27"/>
          <w:szCs w:val="24"/>
        </w:rPr>
      </w:pPr>
    </w:p>
    <w:p w:rsidR="004C5E2E" w:rsidRPr="00BA6B14" w:rsidRDefault="004C5E2E" w:rsidP="004C5E2E">
      <w:pPr>
        <w:widowControl w:val="0"/>
        <w:numPr>
          <w:ilvl w:val="3"/>
          <w:numId w:val="25"/>
        </w:numPr>
        <w:tabs>
          <w:tab w:val="left" w:pos="994"/>
        </w:tabs>
        <w:autoSpaceDE w:val="0"/>
        <w:autoSpaceDN w:val="0"/>
        <w:spacing w:after="0" w:line="240" w:lineRule="auto"/>
        <w:jc w:val="center"/>
        <w:outlineLvl w:val="0"/>
        <w:rPr>
          <w:rFonts w:ascii="Times New Roman" w:hAnsi="Times New Roman"/>
          <w:b/>
          <w:bCs/>
          <w:sz w:val="24"/>
          <w:szCs w:val="24"/>
        </w:rPr>
      </w:pPr>
      <w:r w:rsidRPr="00BA6B14">
        <w:rPr>
          <w:rFonts w:ascii="Times New Roman" w:hAnsi="Times New Roman"/>
          <w:b/>
          <w:bCs/>
          <w:sz w:val="24"/>
          <w:szCs w:val="24"/>
        </w:rPr>
        <w:t>Познавательное</w:t>
      </w:r>
      <w:r>
        <w:rPr>
          <w:rFonts w:ascii="Times New Roman" w:hAnsi="Times New Roman"/>
          <w:b/>
          <w:bCs/>
          <w:sz w:val="24"/>
          <w:szCs w:val="24"/>
        </w:rPr>
        <w:t xml:space="preserve"> </w:t>
      </w:r>
      <w:r w:rsidRPr="00BA6B14">
        <w:rPr>
          <w:rFonts w:ascii="Times New Roman" w:hAnsi="Times New Roman"/>
          <w:b/>
          <w:bCs/>
          <w:sz w:val="24"/>
          <w:szCs w:val="24"/>
        </w:rPr>
        <w:t>развитие</w:t>
      </w:r>
    </w:p>
    <w:p w:rsidR="004C5E2E" w:rsidRPr="00BA6B14" w:rsidRDefault="004C5E2E" w:rsidP="004C5E2E">
      <w:pPr>
        <w:widowControl w:val="0"/>
        <w:autoSpaceDE w:val="0"/>
        <w:autoSpaceDN w:val="0"/>
        <w:spacing w:before="4" w:after="0" w:line="240" w:lineRule="auto"/>
        <w:rPr>
          <w:rFonts w:ascii="Times New Roman" w:hAnsi="Times New Roman"/>
          <w:b/>
          <w:sz w:val="31"/>
          <w:szCs w:val="24"/>
        </w:rPr>
      </w:pPr>
    </w:p>
    <w:p w:rsidR="004C5E2E" w:rsidRPr="005A05CC" w:rsidRDefault="004C5E2E" w:rsidP="004C5E2E">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Pr="005A05CC">
        <w:rPr>
          <w:rFonts w:ascii="Times New Roman" w:hAnsi="Times New Roman"/>
          <w:b/>
          <w:bCs/>
          <w:iCs/>
          <w:sz w:val="24"/>
          <w:szCs w:val="24"/>
        </w:rPr>
        <w:t>От 2</w:t>
      </w:r>
      <w:r>
        <w:rPr>
          <w:rFonts w:ascii="Times New Roman" w:hAnsi="Times New Roman"/>
          <w:b/>
          <w:bCs/>
          <w:iCs/>
          <w:sz w:val="24"/>
          <w:szCs w:val="24"/>
        </w:rPr>
        <w:t xml:space="preserve"> </w:t>
      </w:r>
      <w:r w:rsidRPr="005A05CC">
        <w:rPr>
          <w:rFonts w:ascii="Times New Roman" w:hAnsi="Times New Roman"/>
          <w:b/>
          <w:bCs/>
          <w:iCs/>
          <w:sz w:val="24"/>
          <w:szCs w:val="24"/>
        </w:rPr>
        <w:t>месяцев</w:t>
      </w:r>
      <w:r>
        <w:rPr>
          <w:rFonts w:ascii="Times New Roman" w:hAnsi="Times New Roman"/>
          <w:b/>
          <w:bCs/>
          <w:iCs/>
          <w:sz w:val="24"/>
          <w:szCs w:val="24"/>
        </w:rPr>
        <w:t xml:space="preserve"> </w:t>
      </w:r>
      <w:r w:rsidRPr="005A05CC">
        <w:rPr>
          <w:rFonts w:ascii="Times New Roman" w:hAnsi="Times New Roman"/>
          <w:b/>
          <w:bCs/>
          <w:iCs/>
          <w:sz w:val="24"/>
          <w:szCs w:val="24"/>
        </w:rPr>
        <w:t>до</w:t>
      </w:r>
      <w:r>
        <w:rPr>
          <w:rFonts w:ascii="Times New Roman" w:hAnsi="Times New Roman"/>
          <w:b/>
          <w:bCs/>
          <w:iCs/>
          <w:sz w:val="24"/>
          <w:szCs w:val="24"/>
        </w:rPr>
        <w:t xml:space="preserve"> </w:t>
      </w:r>
      <w:r w:rsidRPr="005A05CC">
        <w:rPr>
          <w:rFonts w:ascii="Times New Roman" w:hAnsi="Times New Roman"/>
          <w:b/>
          <w:bCs/>
          <w:iCs/>
          <w:sz w:val="24"/>
          <w:szCs w:val="24"/>
        </w:rPr>
        <w:t>1</w:t>
      </w:r>
      <w:r>
        <w:rPr>
          <w:rFonts w:ascii="Times New Roman" w:hAnsi="Times New Roman"/>
          <w:b/>
          <w:bCs/>
          <w:iCs/>
          <w:sz w:val="24"/>
          <w:szCs w:val="24"/>
        </w:rPr>
        <w:t xml:space="preserve"> </w:t>
      </w:r>
      <w:r w:rsidRPr="005A05CC">
        <w:rPr>
          <w:rFonts w:ascii="Times New Roman" w:hAnsi="Times New Roman"/>
          <w:b/>
          <w:bCs/>
          <w:iCs/>
          <w:sz w:val="24"/>
          <w:szCs w:val="24"/>
        </w:rPr>
        <w:t>года</w:t>
      </w:r>
    </w:p>
    <w:p w:rsidR="004C5E2E" w:rsidRPr="00BA6B14" w:rsidRDefault="004C5E2E" w:rsidP="004C5E2E">
      <w:pPr>
        <w:widowControl w:val="0"/>
        <w:autoSpaceDE w:val="0"/>
        <w:autoSpaceDN w:val="0"/>
        <w:spacing w:before="36" w:after="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познавательного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4C5E2E">
        <w:rPr>
          <w:rFonts w:ascii="Times New Roman" w:hAnsi="Times New Roman"/>
          <w:sz w:val="24"/>
          <w:szCs w:val="24"/>
        </w:rPr>
        <w:t>основными задачами</w:t>
      </w:r>
      <w:r>
        <w:rPr>
          <w:rFonts w:ascii="Times New Roman" w:hAnsi="Times New Roman"/>
          <w:b/>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4C5E2E" w:rsidRPr="00BA6B14" w:rsidRDefault="004C5E2E" w:rsidP="004C5E2E">
      <w:pPr>
        <w:widowControl w:val="0"/>
        <w:numPr>
          <w:ilvl w:val="0"/>
          <w:numId w:val="26"/>
        </w:numPr>
        <w:autoSpaceDE w:val="0"/>
        <w:autoSpaceDN w:val="0"/>
        <w:spacing w:before="1" w:after="0" w:line="240" w:lineRule="auto"/>
        <w:ind w:left="0" w:firstLine="426"/>
        <w:jc w:val="both"/>
        <w:rPr>
          <w:rFonts w:ascii="Times New Roman" w:hAnsi="Times New Roman"/>
          <w:sz w:val="24"/>
          <w:szCs w:val="24"/>
        </w:rPr>
      </w:pP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окружающим</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ними;</w:t>
      </w:r>
    </w:p>
    <w:p w:rsidR="004C5E2E" w:rsidRPr="00BA6B14" w:rsidRDefault="004C5E2E" w:rsidP="004C5E2E">
      <w:pPr>
        <w:widowControl w:val="0"/>
        <w:numPr>
          <w:ilvl w:val="0"/>
          <w:numId w:val="26"/>
        </w:numPr>
        <w:autoSpaceDE w:val="0"/>
        <w:autoSpaceDN w:val="0"/>
        <w:spacing w:before="41" w:after="0" w:line="240" w:lineRule="auto"/>
        <w:ind w:left="0" w:firstLine="426"/>
        <w:jc w:val="both"/>
        <w:rPr>
          <w:rFonts w:ascii="Times New Roman" w:hAnsi="Times New Roman"/>
          <w:sz w:val="24"/>
          <w:szCs w:val="24"/>
        </w:rPr>
      </w:pPr>
      <w:r w:rsidRPr="00BA6B14">
        <w:rPr>
          <w:rFonts w:ascii="Times New Roman" w:hAnsi="Times New Roman"/>
          <w:sz w:val="24"/>
          <w:szCs w:val="24"/>
        </w:rPr>
        <w:t>Вовлекать</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с</w:t>
      </w:r>
    </w:p>
    <w:p w:rsidR="004C5E2E" w:rsidRPr="00BA6B14" w:rsidRDefault="004C5E2E" w:rsidP="004C5E2E">
      <w:pPr>
        <w:widowControl w:val="0"/>
        <w:autoSpaceDE w:val="0"/>
        <w:autoSpaceDN w:val="0"/>
        <w:spacing w:before="41" w:after="0" w:line="240" w:lineRule="auto"/>
        <w:jc w:val="both"/>
        <w:rPr>
          <w:rFonts w:ascii="Times New Roman" w:hAnsi="Times New Roman"/>
          <w:sz w:val="24"/>
          <w:szCs w:val="24"/>
        </w:rPr>
      </w:pPr>
      <w:r w:rsidRPr="00BA6B14">
        <w:rPr>
          <w:rFonts w:ascii="Times New Roman" w:hAnsi="Times New Roman"/>
          <w:sz w:val="24"/>
          <w:szCs w:val="24"/>
        </w:rPr>
        <w:t>ними,</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ориентироваться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знакомой</w:t>
      </w:r>
      <w:r>
        <w:rPr>
          <w:rFonts w:ascii="Times New Roman" w:hAnsi="Times New Roman"/>
          <w:sz w:val="24"/>
          <w:szCs w:val="24"/>
        </w:rPr>
        <w:t xml:space="preserve"> </w:t>
      </w:r>
      <w:r w:rsidRPr="00BA6B14">
        <w:rPr>
          <w:rFonts w:ascii="Times New Roman" w:hAnsi="Times New Roman"/>
          <w:sz w:val="24"/>
          <w:szCs w:val="24"/>
        </w:rPr>
        <w:t>обстановке,</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lastRenderedPageBreak/>
        <w:t>эмоциональный</w:t>
      </w:r>
      <w:r>
        <w:rPr>
          <w:rFonts w:ascii="Times New Roman" w:hAnsi="Times New Roman"/>
          <w:sz w:val="24"/>
          <w:szCs w:val="24"/>
        </w:rPr>
        <w:t xml:space="preserve"> </w:t>
      </w:r>
      <w:r w:rsidRPr="00BA6B14">
        <w:rPr>
          <w:rFonts w:ascii="Times New Roman" w:hAnsi="Times New Roman"/>
          <w:sz w:val="24"/>
          <w:szCs w:val="24"/>
        </w:rPr>
        <w:t>контак</w:t>
      </w:r>
      <w:r>
        <w:rPr>
          <w:rFonts w:ascii="Times New Roman" w:hAnsi="Times New Roman"/>
          <w:sz w:val="24"/>
          <w:szCs w:val="24"/>
        </w:rPr>
        <w:t xml:space="preserve">т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общении</w:t>
      </w:r>
      <w:r>
        <w:rPr>
          <w:rFonts w:ascii="Times New Roman" w:hAnsi="Times New Roman"/>
          <w:sz w:val="24"/>
          <w:szCs w:val="24"/>
        </w:rPr>
        <w:t xml:space="preserve"> </w:t>
      </w:r>
      <w:r w:rsidRPr="00BA6B14">
        <w:rPr>
          <w:rFonts w:ascii="Times New Roman" w:hAnsi="Times New Roman"/>
          <w:sz w:val="24"/>
          <w:szCs w:val="24"/>
        </w:rPr>
        <w:t>со взрослым;</w:t>
      </w:r>
    </w:p>
    <w:p w:rsidR="004C5E2E" w:rsidRPr="00BA6B14" w:rsidRDefault="004C5E2E" w:rsidP="004C5E2E">
      <w:pPr>
        <w:widowControl w:val="0"/>
        <w:numPr>
          <w:ilvl w:val="0"/>
          <w:numId w:val="26"/>
        </w:numPr>
        <w:autoSpaceDE w:val="0"/>
        <w:autoSpaceDN w:val="0"/>
        <w:spacing w:before="40" w:after="0"/>
        <w:ind w:left="0" w:right="258" w:firstLine="426"/>
        <w:jc w:val="both"/>
        <w:rPr>
          <w:rFonts w:ascii="Times New Roman" w:hAnsi="Times New Roman"/>
          <w:sz w:val="24"/>
          <w:szCs w:val="24"/>
        </w:rPr>
      </w:pP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интерес к</w:t>
      </w:r>
      <w:r>
        <w:rPr>
          <w:rFonts w:ascii="Times New Roman" w:hAnsi="Times New Roman"/>
          <w:sz w:val="24"/>
          <w:szCs w:val="24"/>
        </w:rPr>
        <w:t xml:space="preserve"> </w:t>
      </w:r>
      <w:r w:rsidRPr="00BA6B14">
        <w:rPr>
          <w:rFonts w:ascii="Times New Roman" w:hAnsi="Times New Roman"/>
          <w:sz w:val="24"/>
          <w:szCs w:val="24"/>
        </w:rPr>
        <w:t>объектам живой и</w:t>
      </w:r>
      <w:r>
        <w:rPr>
          <w:rFonts w:ascii="Times New Roman" w:hAnsi="Times New Roman"/>
          <w:sz w:val="24"/>
          <w:szCs w:val="24"/>
        </w:rPr>
        <w:t xml:space="preserve"> </w:t>
      </w:r>
      <w:r w:rsidRPr="00BA6B14">
        <w:rPr>
          <w:rFonts w:ascii="Times New Roman" w:hAnsi="Times New Roman"/>
          <w:sz w:val="24"/>
          <w:szCs w:val="24"/>
        </w:rPr>
        <w:t>неживой природы в процессе взаимодействия с</w:t>
      </w:r>
      <w:r>
        <w:rPr>
          <w:rFonts w:ascii="Times New Roman" w:hAnsi="Times New Roman"/>
          <w:sz w:val="24"/>
          <w:szCs w:val="24"/>
        </w:rPr>
        <w:t xml:space="preserve"> </w:t>
      </w:r>
      <w:r w:rsidRPr="00BA6B14">
        <w:rPr>
          <w:rFonts w:ascii="Times New Roman" w:hAnsi="Times New Roman"/>
          <w:sz w:val="24"/>
          <w:szCs w:val="24"/>
        </w:rPr>
        <w:t>ними,</w:t>
      </w:r>
      <w:r>
        <w:rPr>
          <w:rFonts w:ascii="Times New Roman" w:hAnsi="Times New Roman"/>
          <w:sz w:val="24"/>
          <w:szCs w:val="24"/>
        </w:rPr>
        <w:t xml:space="preserve"> </w:t>
      </w:r>
      <w:r w:rsidRPr="00BA6B14">
        <w:rPr>
          <w:rFonts w:ascii="Times New Roman" w:hAnsi="Times New Roman"/>
          <w:sz w:val="24"/>
          <w:szCs w:val="24"/>
        </w:rPr>
        <w:t>узнавать</w:t>
      </w:r>
      <w:r>
        <w:rPr>
          <w:rFonts w:ascii="Times New Roman" w:hAnsi="Times New Roman"/>
          <w:sz w:val="24"/>
          <w:szCs w:val="24"/>
        </w:rPr>
        <w:t xml:space="preserve"> </w:t>
      </w:r>
      <w:r w:rsidRPr="00BA6B14">
        <w:rPr>
          <w:rFonts w:ascii="Times New Roman" w:hAnsi="Times New Roman"/>
          <w:sz w:val="24"/>
          <w:szCs w:val="24"/>
        </w:rPr>
        <w:t>их.</w:t>
      </w:r>
    </w:p>
    <w:p w:rsidR="004C5E2E" w:rsidRPr="005A05CC" w:rsidRDefault="004C5E2E" w:rsidP="004C5E2E">
      <w:pPr>
        <w:widowControl w:val="0"/>
        <w:autoSpaceDE w:val="0"/>
        <w:autoSpaceDN w:val="0"/>
        <w:spacing w:before="4" w:after="0" w:line="240" w:lineRule="auto"/>
        <w:jc w:val="center"/>
        <w:outlineLvl w:val="1"/>
        <w:rPr>
          <w:rFonts w:ascii="Times New Roman" w:hAnsi="Times New Roman"/>
          <w:b/>
          <w:bCs/>
          <w:iCs/>
          <w:sz w:val="24"/>
          <w:szCs w:val="24"/>
        </w:rPr>
      </w:pPr>
      <w:r w:rsidRPr="005A05CC">
        <w:rPr>
          <w:rFonts w:ascii="Times New Roman" w:hAnsi="Times New Roman"/>
          <w:b/>
          <w:bCs/>
          <w:iCs/>
          <w:sz w:val="24"/>
          <w:szCs w:val="24"/>
        </w:rPr>
        <w:t>Содержание</w:t>
      </w:r>
      <w:r>
        <w:rPr>
          <w:rFonts w:ascii="Times New Roman" w:hAnsi="Times New Roman"/>
          <w:b/>
          <w:bCs/>
          <w:iCs/>
          <w:sz w:val="24"/>
          <w:szCs w:val="24"/>
        </w:rPr>
        <w:t xml:space="preserve"> </w:t>
      </w:r>
      <w:r w:rsidRPr="005A05CC">
        <w:rPr>
          <w:rFonts w:ascii="Times New Roman" w:hAnsi="Times New Roman"/>
          <w:b/>
          <w:bCs/>
          <w:iCs/>
          <w:sz w:val="24"/>
          <w:szCs w:val="24"/>
        </w:rPr>
        <w:t>образовательной</w:t>
      </w:r>
      <w:r>
        <w:rPr>
          <w:rFonts w:ascii="Times New Roman" w:hAnsi="Times New Roman"/>
          <w:b/>
          <w:bCs/>
          <w:iCs/>
          <w:sz w:val="24"/>
          <w:szCs w:val="24"/>
        </w:rPr>
        <w:t xml:space="preserve"> </w:t>
      </w:r>
      <w:r w:rsidRPr="005A05CC">
        <w:rPr>
          <w:rFonts w:ascii="Times New Roman" w:hAnsi="Times New Roman"/>
          <w:b/>
          <w:bCs/>
          <w:iCs/>
          <w:sz w:val="24"/>
          <w:szCs w:val="24"/>
        </w:rPr>
        <w:t>деятельности</w:t>
      </w:r>
    </w:p>
    <w:p w:rsidR="004C5E2E" w:rsidRPr="00BA6B14" w:rsidRDefault="004C5E2E" w:rsidP="004C5E2E">
      <w:pPr>
        <w:widowControl w:val="0"/>
        <w:autoSpaceDE w:val="0"/>
        <w:autoSpaceDN w:val="0"/>
        <w:spacing w:before="38"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2-х</w:t>
      </w:r>
      <w:r>
        <w:rPr>
          <w:rFonts w:ascii="Times New Roman" w:hAnsi="Times New Roman"/>
          <w:sz w:val="24"/>
          <w:szCs w:val="24"/>
        </w:rPr>
        <w:t xml:space="preserve"> </w:t>
      </w:r>
      <w:r w:rsidRPr="00BA6B14">
        <w:rPr>
          <w:rFonts w:ascii="Times New Roman" w:hAnsi="Times New Roman"/>
          <w:sz w:val="24"/>
          <w:szCs w:val="24"/>
        </w:rPr>
        <w:t>месяцев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ребенком</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дифференцированные</w:t>
      </w:r>
      <w:r>
        <w:rPr>
          <w:rFonts w:ascii="Times New Roman" w:hAnsi="Times New Roman"/>
          <w:sz w:val="24"/>
          <w:szCs w:val="24"/>
        </w:rPr>
        <w:t xml:space="preserve"> </w:t>
      </w:r>
      <w:r w:rsidRPr="00BA6B14">
        <w:rPr>
          <w:rFonts w:ascii="Times New Roman" w:hAnsi="Times New Roman"/>
          <w:sz w:val="24"/>
          <w:szCs w:val="24"/>
        </w:rPr>
        <w:t>условия для зрительных, слуховых, тактильных, вестибулярных и других впечатлений, привлекает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незнакомым</w:t>
      </w:r>
      <w:r>
        <w:rPr>
          <w:rFonts w:ascii="Times New Roman" w:hAnsi="Times New Roman"/>
          <w:sz w:val="24"/>
          <w:szCs w:val="24"/>
        </w:rPr>
        <w:t xml:space="preserve"> </w:t>
      </w:r>
      <w:r w:rsidRPr="00BA6B14">
        <w:rPr>
          <w:rFonts w:ascii="Times New Roman" w:hAnsi="Times New Roman"/>
          <w:sz w:val="24"/>
          <w:szCs w:val="24"/>
        </w:rPr>
        <w:t>объектам,</w:t>
      </w:r>
      <w:r>
        <w:rPr>
          <w:rFonts w:ascii="Times New Roman" w:hAnsi="Times New Roman"/>
          <w:sz w:val="24"/>
          <w:szCs w:val="24"/>
        </w:rPr>
        <w:t xml:space="preserve"> </w:t>
      </w:r>
      <w:r w:rsidRPr="00BA6B14">
        <w:rPr>
          <w:rFonts w:ascii="Times New Roman" w:hAnsi="Times New Roman"/>
          <w:sz w:val="24"/>
          <w:szCs w:val="24"/>
        </w:rPr>
        <w:t>сопровождает</w:t>
      </w:r>
      <w:r>
        <w:rPr>
          <w:rFonts w:ascii="Times New Roman" w:hAnsi="Times New Roman"/>
          <w:sz w:val="24"/>
          <w:szCs w:val="24"/>
        </w:rPr>
        <w:t xml:space="preserve"> </w:t>
      </w:r>
      <w:r w:rsidRPr="00BA6B14">
        <w:rPr>
          <w:rFonts w:ascii="Times New Roman" w:hAnsi="Times New Roman"/>
          <w:sz w:val="24"/>
          <w:szCs w:val="24"/>
        </w:rPr>
        <w:t>словом</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ребенка. Развивает зрительное и слуховое сосредоточение, ориентировочную активность в ходе</w:t>
      </w:r>
      <w:r>
        <w:rPr>
          <w:rFonts w:ascii="Times New Roman" w:hAnsi="Times New Roman"/>
          <w:sz w:val="24"/>
          <w:szCs w:val="24"/>
        </w:rPr>
        <w:t xml:space="preserve"> </w:t>
      </w:r>
      <w:r w:rsidRPr="00BA6B14">
        <w:rPr>
          <w:rFonts w:ascii="Times New Roman" w:hAnsi="Times New Roman"/>
          <w:sz w:val="24"/>
          <w:szCs w:val="24"/>
        </w:rPr>
        <w:t>демонстрации</w:t>
      </w:r>
      <w:r>
        <w:rPr>
          <w:rFonts w:ascii="Times New Roman" w:hAnsi="Times New Roman"/>
          <w:sz w:val="24"/>
          <w:szCs w:val="24"/>
        </w:rPr>
        <w:t xml:space="preserve"> </w:t>
      </w:r>
      <w:r w:rsidRPr="00BA6B14">
        <w:rPr>
          <w:rFonts w:ascii="Times New Roman" w:hAnsi="Times New Roman"/>
          <w:sz w:val="24"/>
          <w:szCs w:val="24"/>
        </w:rPr>
        <w:t>знакомых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незнакомых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хватательные</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направлению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объекту,</w:t>
      </w:r>
      <w:r>
        <w:rPr>
          <w:rFonts w:ascii="Times New Roman" w:hAnsi="Times New Roman"/>
          <w:sz w:val="24"/>
          <w:szCs w:val="24"/>
        </w:rPr>
        <w:t xml:space="preserve"> </w:t>
      </w:r>
      <w:r w:rsidRPr="00BA6B14">
        <w:rPr>
          <w:rFonts w:ascii="Times New Roman" w:hAnsi="Times New Roman"/>
          <w:sz w:val="24"/>
          <w:szCs w:val="24"/>
        </w:rPr>
        <w:t>захват</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удобного</w:t>
      </w:r>
      <w:r>
        <w:rPr>
          <w:rFonts w:ascii="Times New Roman" w:hAnsi="Times New Roman"/>
          <w:sz w:val="24"/>
          <w:szCs w:val="24"/>
        </w:rPr>
        <w:t xml:space="preserve"> </w:t>
      </w:r>
      <w:r w:rsidRPr="00BA6B14">
        <w:rPr>
          <w:rFonts w:ascii="Times New Roman" w:hAnsi="Times New Roman"/>
          <w:sz w:val="24"/>
          <w:szCs w:val="24"/>
        </w:rPr>
        <w:t>положения;</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ребенкаку</w:t>
      </w:r>
      <w:r>
        <w:rPr>
          <w:rFonts w:ascii="Times New Roman" w:hAnsi="Times New Roman"/>
          <w:sz w:val="24"/>
          <w:szCs w:val="24"/>
        </w:rPr>
        <w:t xml:space="preserve"> </w:t>
      </w:r>
      <w:r w:rsidRPr="00BA6B14">
        <w:rPr>
          <w:rFonts w:ascii="Times New Roman" w:hAnsi="Times New Roman"/>
          <w:sz w:val="24"/>
          <w:szCs w:val="24"/>
        </w:rPr>
        <w:t>держанию</w:t>
      </w:r>
      <w:r>
        <w:rPr>
          <w:rFonts w:ascii="Times New Roman" w:hAnsi="Times New Roman"/>
          <w:sz w:val="24"/>
          <w:szCs w:val="24"/>
        </w:rPr>
        <w:t xml:space="preserve"> </w:t>
      </w:r>
      <w:r w:rsidRPr="00BA6B14">
        <w:rPr>
          <w:rFonts w:ascii="Times New Roman" w:hAnsi="Times New Roman"/>
          <w:sz w:val="24"/>
          <w:szCs w:val="24"/>
        </w:rPr>
        <w:t>предмета,</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реакцию</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звуковой</w:t>
      </w:r>
      <w:r>
        <w:rPr>
          <w:rFonts w:ascii="Times New Roman" w:hAnsi="Times New Roman"/>
          <w:sz w:val="24"/>
          <w:szCs w:val="24"/>
        </w:rPr>
        <w:t xml:space="preserve"> </w:t>
      </w:r>
      <w:r w:rsidRPr="00BA6B14">
        <w:rPr>
          <w:rFonts w:ascii="Times New Roman" w:hAnsi="Times New Roman"/>
          <w:sz w:val="24"/>
          <w:szCs w:val="24"/>
        </w:rPr>
        <w:t>сигнал;</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появлению</w:t>
      </w:r>
      <w:r>
        <w:rPr>
          <w:rFonts w:ascii="Times New Roman" w:hAnsi="Times New Roman"/>
          <w:sz w:val="24"/>
          <w:szCs w:val="24"/>
        </w:rPr>
        <w:t xml:space="preserve"> </w:t>
      </w:r>
      <w:r w:rsidRPr="00BA6B14">
        <w:rPr>
          <w:rFonts w:ascii="Times New Roman" w:hAnsi="Times New Roman"/>
          <w:sz w:val="24"/>
          <w:szCs w:val="24"/>
        </w:rPr>
        <w:t>попыток</w:t>
      </w:r>
      <w:r>
        <w:rPr>
          <w:rFonts w:ascii="Times New Roman" w:hAnsi="Times New Roman"/>
          <w:sz w:val="24"/>
          <w:szCs w:val="24"/>
        </w:rPr>
        <w:t xml:space="preserve"> </w:t>
      </w:r>
      <w:r w:rsidRPr="00BA6B14">
        <w:rPr>
          <w:rFonts w:ascii="Times New Roman" w:hAnsi="Times New Roman"/>
          <w:sz w:val="24"/>
          <w:szCs w:val="24"/>
        </w:rPr>
        <w:t>наталкиваться</w:t>
      </w:r>
      <w:r>
        <w:rPr>
          <w:rFonts w:ascii="Times New Roman" w:hAnsi="Times New Roman"/>
          <w:sz w:val="24"/>
          <w:szCs w:val="24"/>
        </w:rPr>
        <w:t xml:space="preserve"> </w:t>
      </w:r>
      <w:r w:rsidRPr="00BA6B14">
        <w:rPr>
          <w:rFonts w:ascii="Times New Roman" w:hAnsi="Times New Roman"/>
          <w:sz w:val="24"/>
          <w:szCs w:val="24"/>
        </w:rPr>
        <w:t>руками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низкоподвешенные</w:t>
      </w:r>
      <w:r>
        <w:rPr>
          <w:rFonts w:ascii="Times New Roman" w:hAnsi="Times New Roman"/>
          <w:sz w:val="24"/>
          <w:szCs w:val="24"/>
        </w:rPr>
        <w:t xml:space="preserve"> </w:t>
      </w:r>
      <w:r w:rsidRPr="00BA6B14">
        <w:rPr>
          <w:rFonts w:ascii="Times New Roman" w:hAnsi="Times New Roman"/>
          <w:sz w:val="24"/>
          <w:szCs w:val="24"/>
        </w:rPr>
        <w:t>игрушки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прикасаться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ним;</w:t>
      </w:r>
      <w:r>
        <w:rPr>
          <w:rFonts w:ascii="Times New Roman" w:hAnsi="Times New Roman"/>
          <w:sz w:val="24"/>
          <w:szCs w:val="24"/>
        </w:rPr>
        <w:t xml:space="preserve"> </w:t>
      </w:r>
      <w:r w:rsidRPr="00BA6B14">
        <w:rPr>
          <w:rFonts w:ascii="Times New Roman" w:hAnsi="Times New Roman"/>
          <w:sz w:val="24"/>
          <w:szCs w:val="24"/>
        </w:rPr>
        <w:t>устанавливает</w:t>
      </w:r>
      <w:r>
        <w:rPr>
          <w:rFonts w:ascii="Times New Roman" w:hAnsi="Times New Roman"/>
          <w:sz w:val="24"/>
          <w:szCs w:val="24"/>
        </w:rPr>
        <w:t xml:space="preserve"> </w:t>
      </w:r>
      <w:r w:rsidRPr="00BA6B14">
        <w:rPr>
          <w:rFonts w:ascii="Times New Roman" w:hAnsi="Times New Roman"/>
          <w:sz w:val="24"/>
          <w:szCs w:val="24"/>
        </w:rPr>
        <w:t>эмоциональный</w:t>
      </w:r>
      <w:r>
        <w:rPr>
          <w:rFonts w:ascii="Times New Roman" w:hAnsi="Times New Roman"/>
          <w:sz w:val="24"/>
          <w:szCs w:val="24"/>
        </w:rPr>
        <w:t xml:space="preserve"> </w:t>
      </w:r>
      <w:r w:rsidRPr="00BA6B14">
        <w:rPr>
          <w:rFonts w:ascii="Times New Roman" w:hAnsi="Times New Roman"/>
          <w:sz w:val="24"/>
          <w:szCs w:val="24"/>
        </w:rPr>
        <w:t>контакт</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ребенком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ходе</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вызывая</w:t>
      </w:r>
      <w:r>
        <w:rPr>
          <w:rFonts w:ascii="Times New Roman" w:hAnsi="Times New Roman"/>
          <w:sz w:val="24"/>
          <w:szCs w:val="24"/>
        </w:rPr>
        <w:t xml:space="preserve"> </w:t>
      </w:r>
      <w:r w:rsidRPr="00BA6B14">
        <w:rPr>
          <w:rFonts w:ascii="Times New Roman" w:hAnsi="Times New Roman"/>
          <w:sz w:val="24"/>
          <w:szCs w:val="24"/>
        </w:rPr>
        <w:t>ответную</w:t>
      </w:r>
      <w:r>
        <w:rPr>
          <w:rFonts w:ascii="Times New Roman" w:hAnsi="Times New Roman"/>
          <w:sz w:val="24"/>
          <w:szCs w:val="24"/>
        </w:rPr>
        <w:t xml:space="preserve"> </w:t>
      </w:r>
      <w:r w:rsidRPr="00BA6B14">
        <w:rPr>
          <w:rFonts w:ascii="Times New Roman" w:hAnsi="Times New Roman"/>
          <w:sz w:val="24"/>
          <w:szCs w:val="24"/>
        </w:rPr>
        <w:t>реакцию.</w:t>
      </w:r>
    </w:p>
    <w:p w:rsidR="004C5E2E" w:rsidRPr="00BA6B14" w:rsidRDefault="004C5E2E" w:rsidP="004C5E2E">
      <w:pPr>
        <w:widowControl w:val="0"/>
        <w:autoSpaceDE w:val="0"/>
        <w:autoSpaceDN w:val="0"/>
        <w:spacing w:before="80"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 6-ти месяцев педагог побуждает детей к играм</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упражнениям манипуляторного характера,</w:t>
      </w:r>
      <w:r>
        <w:rPr>
          <w:rFonts w:ascii="Times New Roman" w:hAnsi="Times New Roman"/>
          <w:sz w:val="24"/>
          <w:szCs w:val="24"/>
        </w:rPr>
        <w:t xml:space="preserve"> </w:t>
      </w:r>
      <w:r w:rsidRPr="00BA6B14">
        <w:rPr>
          <w:rFonts w:ascii="Times New Roman" w:hAnsi="Times New Roman"/>
          <w:sz w:val="24"/>
          <w:szCs w:val="24"/>
        </w:rPr>
        <w:t>развивает несложные предметно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игровые действия. В практической деятельности активизирует</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захватывать,</w:t>
      </w:r>
      <w:r>
        <w:rPr>
          <w:rFonts w:ascii="Times New Roman" w:hAnsi="Times New Roman"/>
          <w:sz w:val="24"/>
          <w:szCs w:val="24"/>
        </w:rPr>
        <w:t xml:space="preserve"> </w:t>
      </w:r>
      <w:r w:rsidRPr="00BA6B14">
        <w:rPr>
          <w:rFonts w:ascii="Times New Roman" w:hAnsi="Times New Roman"/>
          <w:sz w:val="24"/>
          <w:szCs w:val="24"/>
        </w:rPr>
        <w:t>ощупывать</w:t>
      </w:r>
      <w:r>
        <w:rPr>
          <w:rFonts w:ascii="Times New Roman" w:hAnsi="Times New Roman"/>
          <w:sz w:val="24"/>
          <w:szCs w:val="24"/>
        </w:rPr>
        <w:t xml:space="preserve"> </w:t>
      </w:r>
      <w:r w:rsidRPr="00BA6B14">
        <w:rPr>
          <w:rFonts w:ascii="Times New Roman" w:hAnsi="Times New Roman"/>
          <w:sz w:val="24"/>
          <w:szCs w:val="24"/>
        </w:rPr>
        <w:t>игрушку,</w:t>
      </w:r>
      <w:r>
        <w:rPr>
          <w:rFonts w:ascii="Times New Roman" w:hAnsi="Times New Roman"/>
          <w:sz w:val="24"/>
          <w:szCs w:val="24"/>
        </w:rPr>
        <w:t xml:space="preserve"> </w:t>
      </w:r>
      <w:r w:rsidRPr="00BA6B14">
        <w:rPr>
          <w:rFonts w:ascii="Times New Roman" w:hAnsi="Times New Roman"/>
          <w:sz w:val="24"/>
          <w:szCs w:val="24"/>
        </w:rPr>
        <w:t>висящую</w:t>
      </w:r>
      <w:r>
        <w:rPr>
          <w:rFonts w:ascii="Times New Roman" w:hAnsi="Times New Roman"/>
          <w:sz w:val="24"/>
          <w:szCs w:val="24"/>
        </w:rPr>
        <w:t xml:space="preserve"> </w:t>
      </w:r>
      <w:r w:rsidRPr="00BA6B14">
        <w:rPr>
          <w:rFonts w:ascii="Times New Roman" w:hAnsi="Times New Roman"/>
          <w:sz w:val="24"/>
          <w:szCs w:val="24"/>
        </w:rPr>
        <w:t>над</w:t>
      </w:r>
      <w:r>
        <w:rPr>
          <w:rFonts w:ascii="Times New Roman" w:hAnsi="Times New Roman"/>
          <w:sz w:val="24"/>
          <w:szCs w:val="24"/>
        </w:rPr>
        <w:t xml:space="preserve"> </w:t>
      </w:r>
      <w:r w:rsidRPr="00BA6B14">
        <w:rPr>
          <w:rFonts w:ascii="Times New Roman" w:hAnsi="Times New Roman"/>
          <w:sz w:val="24"/>
          <w:szCs w:val="24"/>
        </w:rPr>
        <w:t>грудью,</w:t>
      </w:r>
      <w:r>
        <w:rPr>
          <w:rFonts w:ascii="Times New Roman" w:hAnsi="Times New Roman"/>
          <w:sz w:val="24"/>
          <w:szCs w:val="24"/>
        </w:rPr>
        <w:t xml:space="preserve"> </w:t>
      </w:r>
      <w:r w:rsidRPr="00BA6B14">
        <w:rPr>
          <w:rFonts w:ascii="Times New Roman" w:hAnsi="Times New Roman"/>
          <w:sz w:val="24"/>
          <w:szCs w:val="24"/>
        </w:rPr>
        <w:t>манипулировать</w:t>
      </w:r>
      <w:r>
        <w:rPr>
          <w:rFonts w:ascii="Times New Roman" w:hAnsi="Times New Roman"/>
          <w:sz w:val="24"/>
          <w:szCs w:val="24"/>
        </w:rPr>
        <w:t xml:space="preserve"> </w:t>
      </w:r>
      <w:r w:rsidRPr="00BA6B14">
        <w:rPr>
          <w:rFonts w:ascii="Times New Roman" w:hAnsi="Times New Roman"/>
          <w:sz w:val="24"/>
          <w:szCs w:val="24"/>
        </w:rPr>
        <w:t>ею,</w:t>
      </w:r>
      <w:r>
        <w:rPr>
          <w:rFonts w:ascii="Times New Roman" w:hAnsi="Times New Roman"/>
          <w:sz w:val="24"/>
          <w:szCs w:val="24"/>
        </w:rPr>
        <w:t xml:space="preserve"> </w:t>
      </w:r>
      <w:r w:rsidRPr="00BA6B14">
        <w:rPr>
          <w:rFonts w:ascii="Times New Roman" w:hAnsi="Times New Roman"/>
          <w:sz w:val="24"/>
          <w:szCs w:val="24"/>
        </w:rPr>
        <w:t>брать игрушку из рук взрослого из разных положений (лежа на спине, животе, находясь на руках увзрослого),</w:t>
      </w:r>
      <w:r>
        <w:rPr>
          <w:rFonts w:ascii="Times New Roman" w:hAnsi="Times New Roman"/>
          <w:sz w:val="24"/>
          <w:szCs w:val="24"/>
        </w:rPr>
        <w:t xml:space="preserve"> </w:t>
      </w:r>
      <w:r w:rsidRPr="00BA6B14">
        <w:rPr>
          <w:rFonts w:ascii="Times New Roman" w:hAnsi="Times New Roman"/>
          <w:sz w:val="24"/>
          <w:szCs w:val="24"/>
        </w:rPr>
        <w:t>перекладывать</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одной</w:t>
      </w:r>
      <w:r>
        <w:rPr>
          <w:rFonts w:ascii="Times New Roman" w:hAnsi="Times New Roman"/>
          <w:sz w:val="24"/>
          <w:szCs w:val="24"/>
        </w:rPr>
        <w:t xml:space="preserve"> </w:t>
      </w:r>
      <w:r w:rsidRPr="00BA6B14">
        <w:rPr>
          <w:rFonts w:ascii="Times New Roman" w:hAnsi="Times New Roman"/>
          <w:sz w:val="24"/>
          <w:szCs w:val="24"/>
        </w:rPr>
        <w:t>руки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другую;</w:t>
      </w:r>
      <w:r>
        <w:rPr>
          <w:rFonts w:ascii="Times New Roman" w:hAnsi="Times New Roman"/>
          <w:sz w:val="24"/>
          <w:szCs w:val="24"/>
        </w:rPr>
        <w:t xml:space="preserve"> </w:t>
      </w:r>
      <w:r w:rsidRPr="00BA6B14">
        <w:rPr>
          <w:rFonts w:ascii="Times New Roman" w:hAnsi="Times New Roman"/>
          <w:sz w:val="24"/>
          <w:szCs w:val="24"/>
        </w:rPr>
        <w:t>дифференцировать</w:t>
      </w:r>
      <w:r>
        <w:rPr>
          <w:rFonts w:ascii="Times New Roman" w:hAnsi="Times New Roman"/>
          <w:sz w:val="24"/>
          <w:szCs w:val="24"/>
        </w:rPr>
        <w:t xml:space="preserve"> </w:t>
      </w:r>
      <w:r w:rsidRPr="00BA6B14">
        <w:rPr>
          <w:rFonts w:ascii="Times New Roman" w:hAnsi="Times New Roman"/>
          <w:sz w:val="24"/>
          <w:szCs w:val="24"/>
        </w:rPr>
        <w:t>звуковые</w:t>
      </w:r>
      <w:r>
        <w:rPr>
          <w:rFonts w:ascii="Times New Roman" w:hAnsi="Times New Roman"/>
          <w:sz w:val="24"/>
          <w:szCs w:val="24"/>
        </w:rPr>
        <w:t xml:space="preserve"> </w:t>
      </w:r>
      <w:r w:rsidRPr="00BA6B14">
        <w:rPr>
          <w:rFonts w:ascii="Times New Roman" w:hAnsi="Times New Roman"/>
          <w:sz w:val="24"/>
          <w:szCs w:val="24"/>
        </w:rPr>
        <w:t>сигналы;</w:t>
      </w:r>
      <w:r>
        <w:rPr>
          <w:rFonts w:ascii="Times New Roman" w:hAnsi="Times New Roman"/>
          <w:sz w:val="24"/>
          <w:szCs w:val="24"/>
        </w:rPr>
        <w:t xml:space="preserve"> </w:t>
      </w:r>
      <w:r w:rsidRPr="00BA6B14">
        <w:rPr>
          <w:rFonts w:ascii="Times New Roman" w:hAnsi="Times New Roman"/>
          <w:sz w:val="24"/>
          <w:szCs w:val="24"/>
        </w:rPr>
        <w:t>развивает зрительное внимание на окружающие предметы, объекты живой природы и человека,</w:t>
      </w:r>
      <w:r>
        <w:rPr>
          <w:rFonts w:ascii="Times New Roman" w:hAnsi="Times New Roman"/>
          <w:sz w:val="24"/>
          <w:szCs w:val="24"/>
        </w:rPr>
        <w:t xml:space="preserve"> </w:t>
      </w:r>
      <w:r w:rsidRPr="00BA6B14">
        <w:rPr>
          <w:rFonts w:ascii="Times New Roman" w:hAnsi="Times New Roman"/>
          <w:sz w:val="24"/>
          <w:szCs w:val="24"/>
        </w:rPr>
        <w:t>привлекает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объектам</w:t>
      </w:r>
      <w:r>
        <w:rPr>
          <w:rFonts w:ascii="Times New Roman" w:hAnsi="Times New Roman"/>
          <w:sz w:val="24"/>
          <w:szCs w:val="24"/>
        </w:rPr>
        <w:t xml:space="preserve"> </w:t>
      </w:r>
      <w:r w:rsidRPr="00BA6B14">
        <w:rPr>
          <w:rFonts w:ascii="Times New Roman" w:hAnsi="Times New Roman"/>
          <w:sz w:val="24"/>
          <w:szCs w:val="24"/>
        </w:rPr>
        <w:t>живой природы.</w:t>
      </w:r>
    </w:p>
    <w:p w:rsidR="004C5E2E" w:rsidRPr="00BA6B14" w:rsidRDefault="004C5E2E" w:rsidP="004C5E2E">
      <w:pPr>
        <w:widowControl w:val="0"/>
        <w:autoSpaceDE w:val="0"/>
        <w:autoSpaceDN w:val="0"/>
        <w:spacing w:before="1"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 9-ти месяцев педагог в процессе общения словом и интонацией поощряет поисковую и</w:t>
      </w:r>
      <w:r>
        <w:rPr>
          <w:rFonts w:ascii="Times New Roman" w:hAnsi="Times New Roman"/>
          <w:sz w:val="24"/>
          <w:szCs w:val="24"/>
        </w:rPr>
        <w:t xml:space="preserve"> </w:t>
      </w:r>
      <w:r w:rsidRPr="00BA6B14">
        <w:rPr>
          <w:rFonts w:ascii="Times New Roman" w:hAnsi="Times New Roman"/>
          <w:sz w:val="24"/>
          <w:szCs w:val="24"/>
        </w:rPr>
        <w:t>познавательную</w:t>
      </w:r>
      <w:r>
        <w:rPr>
          <w:rFonts w:ascii="Times New Roman" w:hAnsi="Times New Roman"/>
          <w:sz w:val="24"/>
          <w:szCs w:val="24"/>
        </w:rPr>
        <w:t xml:space="preserve"> </w:t>
      </w:r>
      <w:r w:rsidRPr="00BA6B14">
        <w:rPr>
          <w:rFonts w:ascii="Times New Roman" w:hAnsi="Times New Roman"/>
          <w:sz w:val="24"/>
          <w:szCs w:val="24"/>
        </w:rPr>
        <w:t>активность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отношению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предметам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свойствам,</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проявлению</w:t>
      </w:r>
      <w:r>
        <w:rPr>
          <w:rFonts w:ascii="Times New Roman" w:hAnsi="Times New Roman"/>
          <w:sz w:val="24"/>
          <w:szCs w:val="24"/>
        </w:rPr>
        <w:t xml:space="preserve"> </w:t>
      </w:r>
      <w:r w:rsidRPr="00BA6B14">
        <w:rPr>
          <w:rFonts w:ascii="Times New Roman" w:hAnsi="Times New Roman"/>
          <w:sz w:val="24"/>
          <w:szCs w:val="24"/>
        </w:rPr>
        <w:t>настойчивости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достижении</w:t>
      </w:r>
      <w:r>
        <w:rPr>
          <w:rFonts w:ascii="Times New Roman" w:hAnsi="Times New Roman"/>
          <w:sz w:val="24"/>
          <w:szCs w:val="24"/>
        </w:rPr>
        <w:t xml:space="preserve"> </w:t>
      </w:r>
      <w:r w:rsidRPr="00BA6B14">
        <w:rPr>
          <w:rFonts w:ascii="Times New Roman" w:hAnsi="Times New Roman"/>
          <w:sz w:val="24"/>
          <w:szCs w:val="24"/>
        </w:rPr>
        <w:t>результата;</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отдельных предметных действий, направленных на ознакомление со свойствами предметов</w:t>
      </w:r>
      <w:r>
        <w:rPr>
          <w:rFonts w:ascii="Times New Roman" w:hAnsi="Times New Roman"/>
          <w:sz w:val="24"/>
          <w:szCs w:val="24"/>
        </w:rPr>
        <w:t xml:space="preserve"> </w:t>
      </w:r>
      <w:r w:rsidRPr="00BA6B14">
        <w:rPr>
          <w:rFonts w:ascii="Times New Roman" w:hAnsi="Times New Roman"/>
          <w:sz w:val="24"/>
          <w:szCs w:val="24"/>
        </w:rPr>
        <w:t>(цвет, форма, величина); развивает зрительное внимание к предметам и объектам окружающего</w:t>
      </w:r>
      <w:r>
        <w:rPr>
          <w:rFonts w:ascii="Times New Roman" w:hAnsi="Times New Roman"/>
          <w:sz w:val="24"/>
          <w:szCs w:val="24"/>
        </w:rPr>
        <w:t xml:space="preserve"> </w:t>
      </w:r>
      <w:r w:rsidRPr="00BA6B14">
        <w:rPr>
          <w:rFonts w:ascii="Times New Roman" w:hAnsi="Times New Roman"/>
          <w:sz w:val="24"/>
          <w:szCs w:val="24"/>
        </w:rPr>
        <w:t>мира,</w:t>
      </w:r>
      <w:r>
        <w:rPr>
          <w:rFonts w:ascii="Times New Roman" w:hAnsi="Times New Roman"/>
          <w:sz w:val="24"/>
          <w:szCs w:val="24"/>
        </w:rPr>
        <w:t xml:space="preserve"> </w:t>
      </w:r>
      <w:r w:rsidRPr="00BA6B14">
        <w:rPr>
          <w:rFonts w:ascii="Times New Roman" w:hAnsi="Times New Roman"/>
          <w:sz w:val="24"/>
          <w:szCs w:val="24"/>
        </w:rPr>
        <w:t>лицам</w:t>
      </w:r>
      <w:r>
        <w:rPr>
          <w:rFonts w:ascii="Times New Roman" w:hAnsi="Times New Roman"/>
          <w:sz w:val="24"/>
          <w:szCs w:val="24"/>
        </w:rPr>
        <w:t xml:space="preserve"> </w:t>
      </w:r>
      <w:r w:rsidRPr="00BA6B14">
        <w:rPr>
          <w:rFonts w:ascii="Times New Roman" w:hAnsi="Times New Roman"/>
          <w:sz w:val="24"/>
          <w:szCs w:val="24"/>
        </w:rPr>
        <w:t>людей.</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словесное</w:t>
      </w:r>
      <w:r>
        <w:rPr>
          <w:rFonts w:ascii="Times New Roman" w:hAnsi="Times New Roman"/>
          <w:sz w:val="24"/>
          <w:szCs w:val="24"/>
        </w:rPr>
        <w:t xml:space="preserve"> </w:t>
      </w:r>
      <w:r w:rsidRPr="00BA6B14">
        <w:rPr>
          <w:rFonts w:ascii="Times New Roman" w:hAnsi="Times New Roman"/>
          <w:sz w:val="24"/>
          <w:szCs w:val="24"/>
        </w:rPr>
        <w:t>поощрение,</w:t>
      </w:r>
      <w:r>
        <w:rPr>
          <w:rFonts w:ascii="Times New Roman" w:hAnsi="Times New Roman"/>
          <w:sz w:val="24"/>
          <w:szCs w:val="24"/>
        </w:rPr>
        <w:t xml:space="preserve"> </w:t>
      </w:r>
      <w:r w:rsidRPr="00BA6B14">
        <w:rPr>
          <w:rFonts w:ascii="Times New Roman" w:hAnsi="Times New Roman"/>
          <w:sz w:val="24"/>
          <w:szCs w:val="24"/>
        </w:rPr>
        <w:t>показ</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побуждение</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повторения.</w:t>
      </w:r>
    </w:p>
    <w:p w:rsidR="004C5E2E" w:rsidRPr="00BA6B14" w:rsidRDefault="004C5E2E" w:rsidP="004C5E2E">
      <w:pPr>
        <w:widowControl w:val="0"/>
        <w:autoSpaceDE w:val="0"/>
        <w:autoSpaceDN w:val="0"/>
        <w:spacing w:after="0" w:line="278" w:lineRule="auto"/>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привлекает внимание детей и организует взаимодействие с объектами живой и</w:t>
      </w:r>
      <w:r>
        <w:rPr>
          <w:rFonts w:ascii="Times New Roman" w:hAnsi="Times New Roman"/>
          <w:sz w:val="24"/>
          <w:szCs w:val="24"/>
        </w:rPr>
        <w:t xml:space="preserve"> </w:t>
      </w:r>
      <w:r w:rsidRPr="00BA6B14">
        <w:rPr>
          <w:rFonts w:ascii="Times New Roman" w:hAnsi="Times New Roman"/>
          <w:sz w:val="24"/>
          <w:szCs w:val="24"/>
        </w:rPr>
        <w:t>неживой</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естественной среде.</w:t>
      </w:r>
    </w:p>
    <w:p w:rsidR="004C5E2E" w:rsidRDefault="004C5E2E" w:rsidP="004C5E2E">
      <w:pPr>
        <w:widowControl w:val="0"/>
        <w:autoSpaceDE w:val="0"/>
        <w:autoSpaceDN w:val="0"/>
        <w:spacing w:after="0"/>
        <w:ind w:right="245"/>
        <w:jc w:val="both"/>
        <w:rPr>
          <w:rFonts w:ascii="Times New Roman" w:hAnsi="Times New Roman"/>
          <w:sz w:val="24"/>
          <w:szCs w:val="24"/>
        </w:rPr>
      </w:pPr>
      <w:r>
        <w:rPr>
          <w:rFonts w:ascii="Times New Roman" w:hAnsi="Times New Roman"/>
          <w:b/>
          <w:sz w:val="24"/>
          <w:szCs w:val="24"/>
        </w:rPr>
        <w:t xml:space="preserve">      </w:t>
      </w:r>
      <w:r w:rsidRPr="005A05CC">
        <w:rPr>
          <w:rFonts w:ascii="Times New Roman" w:hAnsi="Times New Roman"/>
          <w:b/>
          <w:sz w:val="24"/>
          <w:szCs w:val="24"/>
        </w:rPr>
        <w:t>В результате, к концу 1 года жизни,</w:t>
      </w:r>
      <w:r>
        <w:rPr>
          <w:rFonts w:ascii="Times New Roman" w:hAnsi="Times New Roman"/>
          <w:b/>
          <w:sz w:val="24"/>
          <w:szCs w:val="24"/>
        </w:rPr>
        <w:t xml:space="preserve"> </w:t>
      </w:r>
      <w:r w:rsidRPr="00BA6B14">
        <w:rPr>
          <w:rFonts w:ascii="Times New Roman" w:hAnsi="Times New Roman"/>
          <w:sz w:val="24"/>
          <w:szCs w:val="24"/>
        </w:rPr>
        <w:t>ребенок обнаруживает поисковую и познавательную</w:t>
      </w:r>
      <w:r>
        <w:rPr>
          <w:rFonts w:ascii="Times New Roman" w:hAnsi="Times New Roman"/>
          <w:sz w:val="24"/>
          <w:szCs w:val="24"/>
        </w:rPr>
        <w:t xml:space="preserve"> </w:t>
      </w:r>
      <w:r w:rsidRPr="00BA6B14">
        <w:rPr>
          <w:rFonts w:ascii="Times New Roman" w:hAnsi="Times New Roman"/>
          <w:sz w:val="24"/>
          <w:szCs w:val="24"/>
        </w:rPr>
        <w:t>активность</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отношению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предметному окружению:</w:t>
      </w:r>
    </w:p>
    <w:p w:rsidR="004C5E2E" w:rsidRPr="00BA6B14" w:rsidRDefault="004C5E2E" w:rsidP="004C5E2E">
      <w:pPr>
        <w:widowControl w:val="0"/>
        <w:numPr>
          <w:ilvl w:val="0"/>
          <w:numId w:val="26"/>
        </w:numPr>
        <w:autoSpaceDE w:val="0"/>
        <w:autoSpaceDN w:val="0"/>
        <w:spacing w:after="0"/>
        <w:ind w:left="0" w:right="245" w:firstLine="426"/>
        <w:jc w:val="both"/>
        <w:rPr>
          <w:rFonts w:ascii="Times New Roman" w:hAnsi="Times New Roman"/>
          <w:sz w:val="24"/>
          <w:szCs w:val="24"/>
        </w:rPr>
      </w:pP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интересом</w:t>
      </w:r>
      <w:r>
        <w:rPr>
          <w:rFonts w:ascii="Times New Roman" w:hAnsi="Times New Roman"/>
          <w:sz w:val="24"/>
          <w:szCs w:val="24"/>
        </w:rPr>
        <w:t xml:space="preserve"> </w:t>
      </w:r>
      <w:r w:rsidRPr="00BA6B14">
        <w:rPr>
          <w:rFonts w:ascii="Times New Roman" w:hAnsi="Times New Roman"/>
          <w:sz w:val="24"/>
          <w:szCs w:val="24"/>
        </w:rPr>
        <w:t>рассматривает</w:t>
      </w:r>
      <w:r>
        <w:rPr>
          <w:rFonts w:ascii="Times New Roman" w:hAnsi="Times New Roman"/>
          <w:sz w:val="24"/>
          <w:szCs w:val="24"/>
        </w:rPr>
        <w:t xml:space="preserve"> игрушки </w:t>
      </w:r>
      <w:r w:rsidRPr="00BA6B14">
        <w:rPr>
          <w:rFonts w:ascii="Times New Roman" w:hAnsi="Times New Roman"/>
          <w:sz w:val="24"/>
          <w:szCs w:val="24"/>
        </w:rPr>
        <w:t>другие</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следит</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перемещением, прислушивается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издаваемым</w:t>
      </w:r>
      <w:r>
        <w:rPr>
          <w:rFonts w:ascii="Times New Roman" w:hAnsi="Times New Roman"/>
          <w:sz w:val="24"/>
          <w:szCs w:val="24"/>
        </w:rPr>
        <w:t xml:space="preserve"> </w:t>
      </w:r>
      <w:r w:rsidRPr="00BA6B14">
        <w:rPr>
          <w:rFonts w:ascii="Times New Roman" w:hAnsi="Times New Roman"/>
          <w:sz w:val="24"/>
          <w:szCs w:val="24"/>
        </w:rPr>
        <w:t>ими</w:t>
      </w:r>
      <w:r>
        <w:rPr>
          <w:rFonts w:ascii="Times New Roman" w:hAnsi="Times New Roman"/>
          <w:sz w:val="24"/>
          <w:szCs w:val="24"/>
        </w:rPr>
        <w:t xml:space="preserve"> </w:t>
      </w:r>
      <w:r w:rsidRPr="00BA6B14">
        <w:rPr>
          <w:rFonts w:ascii="Times New Roman" w:hAnsi="Times New Roman"/>
          <w:sz w:val="24"/>
          <w:szCs w:val="24"/>
        </w:rPr>
        <w:t>звукам.</w:t>
      </w:r>
    </w:p>
    <w:p w:rsidR="004C5E2E" w:rsidRPr="00BA6B14" w:rsidRDefault="004C5E2E" w:rsidP="004C5E2E">
      <w:pPr>
        <w:widowControl w:val="0"/>
        <w:numPr>
          <w:ilvl w:val="0"/>
          <w:numId w:val="26"/>
        </w:numPr>
        <w:autoSpaceDE w:val="0"/>
        <w:autoSpaceDN w:val="0"/>
        <w:spacing w:after="0"/>
        <w:ind w:left="0" w:right="246" w:firstLine="426"/>
        <w:jc w:val="both"/>
        <w:rPr>
          <w:rFonts w:ascii="Times New Roman" w:hAnsi="Times New Roman"/>
          <w:sz w:val="24"/>
          <w:szCs w:val="24"/>
        </w:rPr>
      </w:pPr>
      <w:r>
        <w:rPr>
          <w:rFonts w:ascii="Times New Roman" w:hAnsi="Times New Roman"/>
          <w:sz w:val="24"/>
          <w:szCs w:val="24"/>
        </w:rPr>
        <w:t>П</w:t>
      </w:r>
      <w:r w:rsidRPr="00BA6B14">
        <w:rPr>
          <w:rFonts w:ascii="Times New Roman" w:hAnsi="Times New Roman"/>
          <w:sz w:val="24"/>
          <w:szCs w:val="24"/>
        </w:rPr>
        <w:t>ытается подражать действиям взрослых; стремится взять игрушку в руки, обследовать ее;</w:t>
      </w:r>
      <w:r>
        <w:rPr>
          <w:rFonts w:ascii="Times New Roman" w:hAnsi="Times New Roman"/>
          <w:sz w:val="24"/>
          <w:szCs w:val="24"/>
        </w:rPr>
        <w:t xml:space="preserve"> </w:t>
      </w:r>
      <w:r w:rsidRPr="00BA6B14">
        <w:rPr>
          <w:rFonts w:ascii="Times New Roman" w:hAnsi="Times New Roman"/>
          <w:sz w:val="24"/>
          <w:szCs w:val="24"/>
        </w:rPr>
        <w:t>активно</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потребность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эмоциональном</w:t>
      </w:r>
      <w:r>
        <w:rPr>
          <w:rFonts w:ascii="Times New Roman" w:hAnsi="Times New Roman"/>
          <w:sz w:val="24"/>
          <w:szCs w:val="24"/>
        </w:rPr>
        <w:t xml:space="preserve"> </w:t>
      </w:r>
      <w:r w:rsidRPr="00BA6B14">
        <w:rPr>
          <w:rFonts w:ascii="Times New Roman" w:hAnsi="Times New Roman"/>
          <w:sz w:val="24"/>
          <w:szCs w:val="24"/>
        </w:rPr>
        <w:t>общении,</w:t>
      </w:r>
      <w:r>
        <w:rPr>
          <w:rFonts w:ascii="Times New Roman" w:hAnsi="Times New Roman"/>
          <w:sz w:val="24"/>
          <w:szCs w:val="24"/>
        </w:rPr>
        <w:t xml:space="preserve"> </w:t>
      </w:r>
      <w:r w:rsidRPr="00BA6B14">
        <w:rPr>
          <w:rFonts w:ascii="Times New Roman" w:hAnsi="Times New Roman"/>
          <w:sz w:val="24"/>
          <w:szCs w:val="24"/>
        </w:rPr>
        <w:t>привлекая</w:t>
      </w:r>
      <w:r>
        <w:rPr>
          <w:rFonts w:ascii="Times New Roman" w:hAnsi="Times New Roman"/>
          <w:sz w:val="24"/>
          <w:szCs w:val="24"/>
        </w:rPr>
        <w:t xml:space="preserve"> </w:t>
      </w:r>
      <w:r w:rsidRPr="00BA6B14">
        <w:rPr>
          <w:rFonts w:ascii="Times New Roman" w:hAnsi="Times New Roman"/>
          <w:sz w:val="24"/>
          <w:szCs w:val="24"/>
        </w:rPr>
        <w:t>взрослого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голосовых</w:t>
      </w:r>
      <w:r>
        <w:rPr>
          <w:rFonts w:ascii="Times New Roman" w:hAnsi="Times New Roman"/>
          <w:sz w:val="24"/>
          <w:szCs w:val="24"/>
        </w:rPr>
        <w:t xml:space="preserve"> </w:t>
      </w:r>
      <w:r w:rsidRPr="00BA6B14">
        <w:rPr>
          <w:rFonts w:ascii="Times New Roman" w:hAnsi="Times New Roman"/>
          <w:sz w:val="24"/>
          <w:szCs w:val="24"/>
        </w:rPr>
        <w:t>проявлений,</w:t>
      </w:r>
      <w:r>
        <w:rPr>
          <w:rFonts w:ascii="Times New Roman" w:hAnsi="Times New Roman"/>
          <w:sz w:val="24"/>
          <w:szCs w:val="24"/>
        </w:rPr>
        <w:t xml:space="preserve"> </w:t>
      </w:r>
      <w:r w:rsidRPr="00BA6B14">
        <w:rPr>
          <w:rFonts w:ascii="Times New Roman" w:hAnsi="Times New Roman"/>
          <w:sz w:val="24"/>
          <w:szCs w:val="24"/>
        </w:rPr>
        <w:t>улыбок,</w:t>
      </w:r>
      <w:r>
        <w:rPr>
          <w:rFonts w:ascii="Times New Roman" w:hAnsi="Times New Roman"/>
          <w:sz w:val="24"/>
          <w:szCs w:val="24"/>
        </w:rPr>
        <w:t xml:space="preserve"> </w:t>
      </w:r>
      <w:r w:rsidRPr="00BA6B14">
        <w:rPr>
          <w:rFonts w:ascii="Times New Roman" w:hAnsi="Times New Roman"/>
          <w:sz w:val="24"/>
          <w:szCs w:val="24"/>
        </w:rPr>
        <w:t>движений;</w:t>
      </w:r>
    </w:p>
    <w:p w:rsidR="004C5E2E" w:rsidRPr="004C5E2E" w:rsidRDefault="004C5E2E" w:rsidP="004C5E2E">
      <w:pPr>
        <w:widowControl w:val="0"/>
        <w:numPr>
          <w:ilvl w:val="0"/>
          <w:numId w:val="26"/>
        </w:numPr>
        <w:autoSpaceDE w:val="0"/>
        <w:autoSpaceDN w:val="0"/>
        <w:spacing w:before="36" w:after="0"/>
        <w:ind w:left="0" w:right="252" w:firstLine="426"/>
        <w:jc w:val="both"/>
        <w:rPr>
          <w:rFonts w:ascii="Times New Roman" w:hAnsi="Times New Roman"/>
          <w:sz w:val="24"/>
          <w:szCs w:val="24"/>
        </w:rPr>
      </w:pPr>
      <w:r>
        <w:rPr>
          <w:rFonts w:ascii="Times New Roman" w:hAnsi="Times New Roman"/>
          <w:sz w:val="24"/>
          <w:szCs w:val="24"/>
        </w:rPr>
        <w:t>П</w:t>
      </w:r>
      <w:r w:rsidRPr="00BA6B14">
        <w:rPr>
          <w:rFonts w:ascii="Times New Roman" w:hAnsi="Times New Roman"/>
          <w:sz w:val="24"/>
          <w:szCs w:val="24"/>
        </w:rPr>
        <w:t>роявляет чувствительность к интонациям взрослых; выражает избирательное отношение к</w:t>
      </w:r>
      <w:r>
        <w:rPr>
          <w:rFonts w:ascii="Times New Roman" w:hAnsi="Times New Roman"/>
          <w:sz w:val="24"/>
          <w:szCs w:val="24"/>
        </w:rPr>
        <w:t xml:space="preserve"> </w:t>
      </w:r>
      <w:r w:rsidRPr="00BA6B14">
        <w:rPr>
          <w:rFonts w:ascii="Times New Roman" w:hAnsi="Times New Roman"/>
          <w:sz w:val="24"/>
          <w:szCs w:val="24"/>
        </w:rPr>
        <w:t>близким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посторонним</w:t>
      </w:r>
      <w:r>
        <w:rPr>
          <w:rFonts w:ascii="Times New Roman" w:hAnsi="Times New Roman"/>
          <w:sz w:val="24"/>
          <w:szCs w:val="24"/>
        </w:rPr>
        <w:t xml:space="preserve"> </w:t>
      </w:r>
      <w:r w:rsidRPr="00BA6B14">
        <w:rPr>
          <w:rFonts w:ascii="Times New Roman" w:hAnsi="Times New Roman"/>
          <w:sz w:val="24"/>
          <w:szCs w:val="24"/>
        </w:rPr>
        <w:t>людям; охотно включается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эмоциональные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4C5E2E">
        <w:rPr>
          <w:rFonts w:ascii="Times New Roman" w:hAnsi="Times New Roman"/>
          <w:sz w:val="24"/>
          <w:szCs w:val="24"/>
        </w:rPr>
        <w:t>узнает некоторых животных и растения ближайшего окружения в естественной среде, на</w:t>
      </w:r>
      <w:r>
        <w:rPr>
          <w:rFonts w:ascii="Times New Roman" w:hAnsi="Times New Roman"/>
          <w:sz w:val="24"/>
          <w:szCs w:val="24"/>
        </w:rPr>
        <w:t xml:space="preserve"> </w:t>
      </w:r>
      <w:r w:rsidRPr="004C5E2E">
        <w:rPr>
          <w:rFonts w:ascii="Times New Roman" w:hAnsi="Times New Roman"/>
          <w:sz w:val="24"/>
          <w:szCs w:val="24"/>
        </w:rPr>
        <w:t>картинке,</w:t>
      </w:r>
      <w:r>
        <w:rPr>
          <w:rFonts w:ascii="Times New Roman" w:hAnsi="Times New Roman"/>
          <w:sz w:val="24"/>
          <w:szCs w:val="24"/>
        </w:rPr>
        <w:t xml:space="preserve"> </w:t>
      </w:r>
      <w:r w:rsidRPr="004C5E2E">
        <w:rPr>
          <w:rFonts w:ascii="Times New Roman" w:hAnsi="Times New Roman"/>
          <w:sz w:val="24"/>
          <w:szCs w:val="24"/>
        </w:rPr>
        <w:t>в</w:t>
      </w:r>
      <w:r>
        <w:rPr>
          <w:rFonts w:ascii="Times New Roman" w:hAnsi="Times New Roman"/>
          <w:sz w:val="24"/>
          <w:szCs w:val="24"/>
        </w:rPr>
        <w:t xml:space="preserve"> </w:t>
      </w:r>
      <w:r w:rsidRPr="004C5E2E">
        <w:rPr>
          <w:rFonts w:ascii="Times New Roman" w:hAnsi="Times New Roman"/>
          <w:sz w:val="24"/>
          <w:szCs w:val="24"/>
        </w:rPr>
        <w:t>форме</w:t>
      </w:r>
      <w:r>
        <w:rPr>
          <w:rFonts w:ascii="Times New Roman" w:hAnsi="Times New Roman"/>
          <w:sz w:val="24"/>
          <w:szCs w:val="24"/>
        </w:rPr>
        <w:t xml:space="preserve"> </w:t>
      </w:r>
      <w:r w:rsidRPr="004C5E2E">
        <w:rPr>
          <w:rFonts w:ascii="Times New Roman" w:hAnsi="Times New Roman"/>
          <w:sz w:val="24"/>
          <w:szCs w:val="24"/>
        </w:rPr>
        <w:t>игрушки,</w:t>
      </w:r>
      <w:r>
        <w:rPr>
          <w:rFonts w:ascii="Times New Roman" w:hAnsi="Times New Roman"/>
          <w:sz w:val="24"/>
          <w:szCs w:val="24"/>
        </w:rPr>
        <w:t xml:space="preserve"> </w:t>
      </w:r>
      <w:r w:rsidRPr="004C5E2E">
        <w:rPr>
          <w:rFonts w:ascii="Times New Roman" w:hAnsi="Times New Roman"/>
          <w:sz w:val="24"/>
          <w:szCs w:val="24"/>
        </w:rPr>
        <w:t>стремится</w:t>
      </w:r>
      <w:r>
        <w:rPr>
          <w:rFonts w:ascii="Times New Roman" w:hAnsi="Times New Roman"/>
          <w:sz w:val="24"/>
          <w:szCs w:val="24"/>
        </w:rPr>
        <w:t xml:space="preserve"> </w:t>
      </w:r>
      <w:r w:rsidRPr="004C5E2E">
        <w:rPr>
          <w:rFonts w:ascii="Times New Roman" w:hAnsi="Times New Roman"/>
          <w:sz w:val="24"/>
          <w:szCs w:val="24"/>
        </w:rPr>
        <w:t>взаимодействовать</w:t>
      </w:r>
      <w:r>
        <w:rPr>
          <w:rFonts w:ascii="Times New Roman" w:hAnsi="Times New Roman"/>
          <w:sz w:val="24"/>
          <w:szCs w:val="24"/>
        </w:rPr>
        <w:t xml:space="preserve"> </w:t>
      </w:r>
      <w:r w:rsidRPr="004C5E2E">
        <w:rPr>
          <w:rFonts w:ascii="Times New Roman" w:hAnsi="Times New Roman"/>
          <w:sz w:val="24"/>
          <w:szCs w:val="24"/>
        </w:rPr>
        <w:t>с</w:t>
      </w:r>
      <w:r>
        <w:rPr>
          <w:rFonts w:ascii="Times New Roman" w:hAnsi="Times New Roman"/>
          <w:sz w:val="24"/>
          <w:szCs w:val="24"/>
        </w:rPr>
        <w:t xml:space="preserve"> </w:t>
      </w:r>
      <w:r w:rsidRPr="004C5E2E">
        <w:rPr>
          <w:rFonts w:ascii="Times New Roman" w:hAnsi="Times New Roman"/>
          <w:sz w:val="24"/>
          <w:szCs w:val="24"/>
        </w:rPr>
        <w:t>природными</w:t>
      </w:r>
      <w:r>
        <w:rPr>
          <w:rFonts w:ascii="Times New Roman" w:hAnsi="Times New Roman"/>
          <w:sz w:val="24"/>
          <w:szCs w:val="24"/>
        </w:rPr>
        <w:t xml:space="preserve"> </w:t>
      </w:r>
      <w:r w:rsidRPr="004C5E2E">
        <w:rPr>
          <w:rFonts w:ascii="Times New Roman" w:hAnsi="Times New Roman"/>
          <w:sz w:val="24"/>
          <w:szCs w:val="24"/>
        </w:rPr>
        <w:t>объектами,</w:t>
      </w:r>
      <w:r>
        <w:rPr>
          <w:rFonts w:ascii="Times New Roman" w:hAnsi="Times New Roman"/>
          <w:sz w:val="24"/>
          <w:szCs w:val="24"/>
        </w:rPr>
        <w:t xml:space="preserve"> </w:t>
      </w:r>
      <w:r w:rsidRPr="004C5E2E">
        <w:rPr>
          <w:rFonts w:ascii="Times New Roman" w:hAnsi="Times New Roman"/>
          <w:sz w:val="24"/>
          <w:szCs w:val="24"/>
        </w:rPr>
        <w:t>положительно</w:t>
      </w:r>
      <w:r>
        <w:rPr>
          <w:rFonts w:ascii="Times New Roman" w:hAnsi="Times New Roman"/>
          <w:sz w:val="24"/>
          <w:szCs w:val="24"/>
        </w:rPr>
        <w:t xml:space="preserve"> </w:t>
      </w:r>
      <w:r w:rsidRPr="004C5E2E">
        <w:rPr>
          <w:rFonts w:ascii="Times New Roman" w:hAnsi="Times New Roman"/>
          <w:sz w:val="24"/>
          <w:szCs w:val="24"/>
        </w:rPr>
        <w:t>реагирует на</w:t>
      </w:r>
      <w:r>
        <w:rPr>
          <w:rFonts w:ascii="Times New Roman" w:hAnsi="Times New Roman"/>
          <w:sz w:val="24"/>
          <w:szCs w:val="24"/>
        </w:rPr>
        <w:t xml:space="preserve"> </w:t>
      </w:r>
      <w:r w:rsidRPr="004C5E2E">
        <w:rPr>
          <w:rFonts w:ascii="Times New Roman" w:hAnsi="Times New Roman"/>
          <w:sz w:val="24"/>
          <w:szCs w:val="24"/>
        </w:rPr>
        <w:t>них.</w:t>
      </w:r>
    </w:p>
    <w:p w:rsidR="004C5E2E" w:rsidRPr="00966237" w:rsidRDefault="004C5E2E" w:rsidP="004C5E2E">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Pr="00966237">
        <w:rPr>
          <w:rFonts w:ascii="Times New Roman" w:hAnsi="Times New Roman"/>
          <w:b/>
          <w:bCs/>
          <w:iCs/>
          <w:sz w:val="24"/>
          <w:szCs w:val="24"/>
        </w:rPr>
        <w:t>От</w:t>
      </w:r>
      <w:r>
        <w:rPr>
          <w:rFonts w:ascii="Times New Roman" w:hAnsi="Times New Roman"/>
          <w:b/>
          <w:bCs/>
          <w:iCs/>
          <w:sz w:val="24"/>
          <w:szCs w:val="24"/>
        </w:rPr>
        <w:t xml:space="preserve"> </w:t>
      </w:r>
      <w:r w:rsidRPr="00966237">
        <w:rPr>
          <w:rFonts w:ascii="Times New Roman" w:hAnsi="Times New Roman"/>
          <w:b/>
          <w:bCs/>
          <w:iCs/>
          <w:sz w:val="24"/>
          <w:szCs w:val="24"/>
        </w:rPr>
        <w:t>1</w:t>
      </w:r>
      <w:r>
        <w:rPr>
          <w:rFonts w:ascii="Times New Roman" w:hAnsi="Times New Roman"/>
          <w:b/>
          <w:bCs/>
          <w:iCs/>
          <w:sz w:val="24"/>
          <w:szCs w:val="24"/>
        </w:rPr>
        <w:t xml:space="preserve"> </w:t>
      </w:r>
      <w:r w:rsidRPr="00966237">
        <w:rPr>
          <w:rFonts w:ascii="Times New Roman" w:hAnsi="Times New Roman"/>
          <w:b/>
          <w:bCs/>
          <w:iCs/>
          <w:sz w:val="24"/>
          <w:szCs w:val="24"/>
        </w:rPr>
        <w:t>года</w:t>
      </w:r>
      <w:r>
        <w:rPr>
          <w:rFonts w:ascii="Times New Roman" w:hAnsi="Times New Roman"/>
          <w:b/>
          <w:bCs/>
          <w:iCs/>
          <w:sz w:val="24"/>
          <w:szCs w:val="24"/>
        </w:rPr>
        <w:t xml:space="preserve"> </w:t>
      </w:r>
      <w:r w:rsidRPr="00966237">
        <w:rPr>
          <w:rFonts w:ascii="Times New Roman" w:hAnsi="Times New Roman"/>
          <w:b/>
          <w:bCs/>
          <w:iCs/>
          <w:sz w:val="24"/>
          <w:szCs w:val="24"/>
        </w:rPr>
        <w:t>до</w:t>
      </w:r>
      <w:r>
        <w:rPr>
          <w:rFonts w:ascii="Times New Roman" w:hAnsi="Times New Roman"/>
          <w:b/>
          <w:bCs/>
          <w:iCs/>
          <w:sz w:val="24"/>
          <w:szCs w:val="24"/>
        </w:rPr>
        <w:t xml:space="preserve"> </w:t>
      </w:r>
      <w:r w:rsidRPr="00966237">
        <w:rPr>
          <w:rFonts w:ascii="Times New Roman" w:hAnsi="Times New Roman"/>
          <w:b/>
          <w:bCs/>
          <w:iCs/>
          <w:sz w:val="24"/>
          <w:szCs w:val="24"/>
        </w:rPr>
        <w:t>2 лет</w:t>
      </w:r>
    </w:p>
    <w:p w:rsidR="004C5E2E" w:rsidRPr="00BA6B14" w:rsidRDefault="004C5E2E" w:rsidP="004C5E2E">
      <w:pPr>
        <w:widowControl w:val="0"/>
        <w:autoSpaceDE w:val="0"/>
        <w:autoSpaceDN w:val="0"/>
        <w:spacing w:before="37"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В области познавательного развития основными </w:t>
      </w:r>
      <w:r w:rsidRPr="004C5E2E">
        <w:rPr>
          <w:rFonts w:ascii="Times New Roman" w:hAnsi="Times New Roman"/>
          <w:sz w:val="24"/>
          <w:szCs w:val="24"/>
        </w:rPr>
        <w:t>задачами</w:t>
      </w:r>
      <w:r w:rsidRPr="00BA6B14">
        <w:rPr>
          <w:rFonts w:ascii="Times New Roman" w:hAnsi="Times New Roman"/>
          <w:sz w:val="24"/>
          <w:szCs w:val="24"/>
        </w:rPr>
        <w:t xml:space="preserve"> образовательной 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4C5E2E" w:rsidRPr="00BA6B14" w:rsidRDefault="004C5E2E" w:rsidP="004C5E2E">
      <w:pPr>
        <w:widowControl w:val="0"/>
        <w:numPr>
          <w:ilvl w:val="0"/>
          <w:numId w:val="27"/>
        </w:numPr>
        <w:autoSpaceDE w:val="0"/>
        <w:autoSpaceDN w:val="0"/>
        <w:spacing w:after="0"/>
        <w:ind w:left="0" w:right="250" w:firstLine="426"/>
        <w:jc w:val="both"/>
        <w:rPr>
          <w:rFonts w:ascii="Times New Roman" w:hAnsi="Times New Roman"/>
          <w:sz w:val="24"/>
          <w:szCs w:val="24"/>
        </w:rPr>
      </w:pP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целенаправленные</w:t>
      </w:r>
      <w:r>
        <w:rPr>
          <w:rFonts w:ascii="Times New Roman" w:hAnsi="Times New Roman"/>
          <w:sz w:val="24"/>
          <w:szCs w:val="24"/>
        </w:rPr>
        <w:t xml:space="preserve"> </w:t>
      </w:r>
      <w:r w:rsidRPr="00BA6B14">
        <w:rPr>
          <w:rFonts w:ascii="Times New Roman" w:hAnsi="Times New Roman"/>
          <w:sz w:val="24"/>
          <w:szCs w:val="24"/>
        </w:rPr>
        <w:t>моторные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использование</w:t>
      </w:r>
      <w:r>
        <w:rPr>
          <w:rFonts w:ascii="Times New Roman" w:hAnsi="Times New Roman"/>
          <w:sz w:val="24"/>
          <w:szCs w:val="24"/>
        </w:rPr>
        <w:t xml:space="preserve"> </w:t>
      </w:r>
      <w:r w:rsidRPr="00BA6B14">
        <w:rPr>
          <w:rFonts w:ascii="Times New Roman" w:hAnsi="Times New Roman"/>
          <w:sz w:val="24"/>
          <w:szCs w:val="24"/>
        </w:rPr>
        <w:t>наглядного</w:t>
      </w:r>
      <w:r>
        <w:rPr>
          <w:rFonts w:ascii="Times New Roman" w:hAnsi="Times New Roman"/>
          <w:sz w:val="24"/>
          <w:szCs w:val="24"/>
        </w:rPr>
        <w:t xml:space="preserve"> </w:t>
      </w:r>
      <w:r w:rsidRPr="00BA6B14">
        <w:rPr>
          <w:rFonts w:ascii="Times New Roman" w:hAnsi="Times New Roman"/>
          <w:sz w:val="24"/>
          <w:szCs w:val="24"/>
        </w:rPr>
        <w:t>действенно</w:t>
      </w:r>
      <w:r>
        <w:rPr>
          <w:rFonts w:ascii="Times New Roman" w:hAnsi="Times New Roman"/>
          <w:sz w:val="24"/>
          <w:szCs w:val="24"/>
        </w:rPr>
        <w:t xml:space="preserve"> </w:t>
      </w:r>
      <w:r w:rsidRPr="00BA6B14">
        <w:rPr>
          <w:rFonts w:ascii="Times New Roman" w:hAnsi="Times New Roman"/>
          <w:sz w:val="24"/>
          <w:szCs w:val="24"/>
        </w:rPr>
        <w:t>способ</w:t>
      </w:r>
      <w:r>
        <w:rPr>
          <w:rFonts w:ascii="Times New Roman" w:hAnsi="Times New Roman"/>
          <w:sz w:val="24"/>
          <w:szCs w:val="24"/>
        </w:rPr>
        <w:t xml:space="preserve"> </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решении</w:t>
      </w:r>
      <w:r>
        <w:rPr>
          <w:rFonts w:ascii="Times New Roman" w:hAnsi="Times New Roman"/>
          <w:sz w:val="24"/>
          <w:szCs w:val="24"/>
        </w:rPr>
        <w:t xml:space="preserve"> </w:t>
      </w:r>
      <w:r w:rsidRPr="00BA6B14">
        <w:rPr>
          <w:rFonts w:ascii="Times New Roman" w:hAnsi="Times New Roman"/>
          <w:sz w:val="24"/>
          <w:szCs w:val="24"/>
        </w:rPr>
        <w:t>практических</w:t>
      </w:r>
      <w:r>
        <w:rPr>
          <w:rFonts w:ascii="Times New Roman" w:hAnsi="Times New Roman"/>
          <w:sz w:val="24"/>
          <w:szCs w:val="24"/>
        </w:rPr>
        <w:t xml:space="preserve"> </w:t>
      </w:r>
      <w:r w:rsidRPr="00BA6B14">
        <w:rPr>
          <w:rFonts w:ascii="Times New Roman" w:hAnsi="Times New Roman"/>
          <w:sz w:val="24"/>
          <w:szCs w:val="24"/>
        </w:rPr>
        <w:t>жизненных</w:t>
      </w:r>
      <w:r>
        <w:rPr>
          <w:rFonts w:ascii="Times New Roman" w:hAnsi="Times New Roman"/>
          <w:sz w:val="24"/>
          <w:szCs w:val="24"/>
        </w:rPr>
        <w:t xml:space="preserve"> </w:t>
      </w:r>
      <w:r w:rsidRPr="00BA6B14">
        <w:rPr>
          <w:rFonts w:ascii="Times New Roman" w:hAnsi="Times New Roman"/>
          <w:sz w:val="24"/>
          <w:szCs w:val="24"/>
        </w:rPr>
        <w:t>ситуаций,</w:t>
      </w:r>
      <w:r>
        <w:rPr>
          <w:rFonts w:ascii="Times New Roman" w:hAnsi="Times New Roman"/>
          <w:sz w:val="24"/>
          <w:szCs w:val="24"/>
        </w:rPr>
        <w:t xml:space="preserve">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предмет</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словесному</w:t>
      </w:r>
      <w:r>
        <w:rPr>
          <w:rFonts w:ascii="Times New Roman" w:hAnsi="Times New Roman"/>
          <w:sz w:val="24"/>
          <w:szCs w:val="24"/>
        </w:rPr>
        <w:t xml:space="preserve"> </w:t>
      </w:r>
      <w:r w:rsidRPr="00BA6B14">
        <w:rPr>
          <w:rFonts w:ascii="Times New Roman" w:hAnsi="Times New Roman"/>
          <w:sz w:val="24"/>
          <w:szCs w:val="24"/>
        </w:rPr>
        <w:t>указанию;</w:t>
      </w:r>
    </w:p>
    <w:p w:rsidR="004C5E2E" w:rsidRPr="00BA6B14" w:rsidRDefault="004C5E2E" w:rsidP="004C5E2E">
      <w:pPr>
        <w:widowControl w:val="0"/>
        <w:numPr>
          <w:ilvl w:val="0"/>
          <w:numId w:val="27"/>
        </w:numPr>
        <w:tabs>
          <w:tab w:val="left" w:pos="709"/>
        </w:tabs>
        <w:autoSpaceDE w:val="0"/>
        <w:autoSpaceDN w:val="0"/>
        <w:spacing w:after="0"/>
        <w:ind w:left="0" w:right="246" w:firstLine="426"/>
        <w:jc w:val="both"/>
        <w:rPr>
          <w:rFonts w:ascii="Times New Roman" w:hAnsi="Times New Roman"/>
          <w:sz w:val="24"/>
          <w:szCs w:val="24"/>
        </w:rPr>
      </w:pPr>
      <w:r w:rsidRPr="00BA6B14">
        <w:rPr>
          <w:rFonts w:ascii="Times New Roman" w:hAnsi="Times New Roman"/>
          <w:sz w:val="24"/>
          <w:szCs w:val="24"/>
        </w:rPr>
        <w:t>формировать стремление  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подражанию</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обозначающие</w:t>
      </w:r>
      <w:r>
        <w:rPr>
          <w:rFonts w:ascii="Times New Roman" w:hAnsi="Times New Roman"/>
          <w:sz w:val="24"/>
          <w:szCs w:val="24"/>
        </w:rPr>
        <w:t xml:space="preserve"> </w:t>
      </w:r>
      <w:r w:rsidRPr="00BA6B14">
        <w:rPr>
          <w:rFonts w:ascii="Times New Roman" w:hAnsi="Times New Roman"/>
          <w:sz w:val="24"/>
          <w:szCs w:val="24"/>
        </w:rPr>
        <w:lastRenderedPageBreak/>
        <w:t>их</w:t>
      </w:r>
      <w:r>
        <w:rPr>
          <w:rFonts w:ascii="Times New Roman" w:hAnsi="Times New Roman"/>
          <w:sz w:val="24"/>
          <w:szCs w:val="24"/>
        </w:rPr>
        <w:t xml:space="preserve"> </w:t>
      </w:r>
      <w:r w:rsidRPr="00BA6B14">
        <w:rPr>
          <w:rFonts w:ascii="Times New Roman" w:hAnsi="Times New Roman"/>
          <w:sz w:val="24"/>
          <w:szCs w:val="24"/>
        </w:rPr>
        <w:t>слова;</w:t>
      </w:r>
    </w:p>
    <w:p w:rsidR="004C5E2E" w:rsidRPr="00BA6B14" w:rsidRDefault="004C5E2E" w:rsidP="004C5E2E">
      <w:pPr>
        <w:widowControl w:val="0"/>
        <w:numPr>
          <w:ilvl w:val="0"/>
          <w:numId w:val="27"/>
        </w:numPr>
        <w:autoSpaceDE w:val="0"/>
        <w:autoSpaceDN w:val="0"/>
        <w:spacing w:before="1" w:after="0" w:line="240" w:lineRule="auto"/>
        <w:ind w:left="0" w:firstLine="426"/>
        <w:jc w:val="both"/>
        <w:rPr>
          <w:rFonts w:ascii="Times New Roman" w:hAnsi="Times New Roman"/>
          <w:sz w:val="24"/>
          <w:szCs w:val="24"/>
        </w:rPr>
      </w:pP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ориентироваться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ближайшем</w:t>
      </w:r>
      <w:r>
        <w:rPr>
          <w:rFonts w:ascii="Times New Roman" w:hAnsi="Times New Roman"/>
          <w:sz w:val="24"/>
          <w:szCs w:val="24"/>
        </w:rPr>
        <w:t xml:space="preserve"> </w:t>
      </w:r>
      <w:r w:rsidRPr="00BA6B14">
        <w:rPr>
          <w:rFonts w:ascii="Times New Roman" w:hAnsi="Times New Roman"/>
          <w:sz w:val="24"/>
          <w:szCs w:val="24"/>
        </w:rPr>
        <w:t>окружении;</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познавательный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близким</w:t>
      </w:r>
      <w:r>
        <w:rPr>
          <w:rFonts w:ascii="Times New Roman" w:hAnsi="Times New Roman"/>
          <w:sz w:val="24"/>
          <w:szCs w:val="24"/>
        </w:rPr>
        <w:t xml:space="preserve"> </w:t>
      </w:r>
      <w:r w:rsidRPr="00BA6B14">
        <w:rPr>
          <w:rFonts w:ascii="Times New Roman" w:hAnsi="Times New Roman"/>
          <w:sz w:val="24"/>
          <w:szCs w:val="24"/>
        </w:rPr>
        <w:t>людям,</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предметному</w:t>
      </w:r>
      <w:r>
        <w:rPr>
          <w:rFonts w:ascii="Times New Roman" w:hAnsi="Times New Roman"/>
          <w:sz w:val="24"/>
          <w:szCs w:val="24"/>
        </w:rPr>
        <w:t xml:space="preserve"> </w:t>
      </w:r>
      <w:r w:rsidRPr="00BA6B14">
        <w:rPr>
          <w:rFonts w:ascii="Times New Roman" w:hAnsi="Times New Roman"/>
          <w:sz w:val="24"/>
          <w:szCs w:val="24"/>
        </w:rPr>
        <w:t>окружению,</w:t>
      </w:r>
      <w:r>
        <w:rPr>
          <w:rFonts w:ascii="Times New Roman" w:hAnsi="Times New Roman"/>
          <w:sz w:val="24"/>
          <w:szCs w:val="24"/>
        </w:rPr>
        <w:t xml:space="preserve"> </w:t>
      </w:r>
      <w:r w:rsidRPr="00BA6B14">
        <w:rPr>
          <w:rFonts w:ascii="Times New Roman" w:hAnsi="Times New Roman"/>
          <w:sz w:val="24"/>
          <w:szCs w:val="24"/>
        </w:rPr>
        <w:t>природным</w:t>
      </w:r>
      <w:r>
        <w:rPr>
          <w:rFonts w:ascii="Times New Roman" w:hAnsi="Times New Roman"/>
          <w:sz w:val="24"/>
          <w:szCs w:val="24"/>
        </w:rPr>
        <w:t xml:space="preserve"> </w:t>
      </w:r>
      <w:r w:rsidRPr="00BA6B14">
        <w:rPr>
          <w:rFonts w:ascii="Times New Roman" w:hAnsi="Times New Roman"/>
          <w:sz w:val="24"/>
          <w:szCs w:val="24"/>
        </w:rPr>
        <w:t>объектам;</w:t>
      </w:r>
    </w:p>
    <w:p w:rsidR="004C5E2E" w:rsidRPr="00B64225" w:rsidRDefault="004C5E2E" w:rsidP="00B64225">
      <w:pPr>
        <w:widowControl w:val="0"/>
        <w:numPr>
          <w:ilvl w:val="0"/>
          <w:numId w:val="27"/>
        </w:numPr>
        <w:autoSpaceDE w:val="0"/>
        <w:autoSpaceDN w:val="0"/>
        <w:spacing w:after="0"/>
        <w:ind w:left="0" w:right="246" w:firstLine="426"/>
        <w:jc w:val="both"/>
        <w:rPr>
          <w:rFonts w:ascii="Times New Roman" w:hAnsi="Times New Roman"/>
          <w:sz w:val="24"/>
          <w:szCs w:val="24"/>
        </w:rPr>
      </w:pPr>
      <w:r>
        <w:rPr>
          <w:rFonts w:ascii="Times New Roman" w:hAnsi="Times New Roman"/>
          <w:sz w:val="24"/>
          <w:szCs w:val="24"/>
        </w:rPr>
        <w:t>Р</w:t>
      </w:r>
      <w:r w:rsidRPr="00BA6B14">
        <w:rPr>
          <w:rFonts w:ascii="Times New Roman" w:hAnsi="Times New Roman"/>
          <w:sz w:val="24"/>
          <w:szCs w:val="24"/>
        </w:rPr>
        <w:t>азвивать умения узнавать объекты живой и неживой природы ближайшего окружения,</w:t>
      </w:r>
      <w:r>
        <w:rPr>
          <w:rFonts w:ascii="Times New Roman" w:hAnsi="Times New Roman"/>
          <w:sz w:val="24"/>
          <w:szCs w:val="24"/>
        </w:rPr>
        <w:t xml:space="preserve"> </w:t>
      </w:r>
      <w:r w:rsidRPr="00BA6B14">
        <w:rPr>
          <w:rFonts w:ascii="Times New Roman" w:hAnsi="Times New Roman"/>
          <w:sz w:val="24"/>
          <w:szCs w:val="24"/>
        </w:rPr>
        <w:t>отличать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наиболее</w:t>
      </w:r>
      <w:r>
        <w:rPr>
          <w:rFonts w:ascii="Times New Roman" w:hAnsi="Times New Roman"/>
          <w:sz w:val="24"/>
          <w:szCs w:val="24"/>
        </w:rPr>
        <w:t xml:space="preserve"> </w:t>
      </w:r>
      <w:r w:rsidRPr="00BA6B14">
        <w:rPr>
          <w:rFonts w:ascii="Times New Roman" w:hAnsi="Times New Roman"/>
          <w:sz w:val="24"/>
          <w:szCs w:val="24"/>
        </w:rPr>
        <w:t>ярким</w:t>
      </w:r>
      <w:r>
        <w:rPr>
          <w:rFonts w:ascii="Times New Roman" w:hAnsi="Times New Roman"/>
          <w:sz w:val="24"/>
          <w:szCs w:val="24"/>
        </w:rPr>
        <w:t xml:space="preserve"> </w:t>
      </w:r>
      <w:r w:rsidRPr="00BA6B14">
        <w:rPr>
          <w:rFonts w:ascii="Times New Roman" w:hAnsi="Times New Roman"/>
          <w:sz w:val="24"/>
          <w:szCs w:val="24"/>
        </w:rPr>
        <w:t>проявлениям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свойствам,</w:t>
      </w:r>
      <w:r>
        <w:rPr>
          <w:rFonts w:ascii="Times New Roman" w:hAnsi="Times New Roman"/>
          <w:sz w:val="24"/>
          <w:szCs w:val="24"/>
        </w:rPr>
        <w:t xml:space="preserve"> </w:t>
      </w:r>
      <w:r w:rsidRPr="00BA6B14">
        <w:rPr>
          <w:rFonts w:ascii="Times New Roman" w:hAnsi="Times New Roman"/>
          <w:sz w:val="24"/>
          <w:szCs w:val="24"/>
        </w:rPr>
        <w:t>замечать</w:t>
      </w:r>
      <w:r>
        <w:rPr>
          <w:rFonts w:ascii="Times New Roman" w:hAnsi="Times New Roman"/>
          <w:sz w:val="24"/>
          <w:szCs w:val="24"/>
        </w:rPr>
        <w:t xml:space="preserve"> </w:t>
      </w:r>
      <w:r w:rsidRPr="00BA6B14">
        <w:rPr>
          <w:rFonts w:ascii="Times New Roman" w:hAnsi="Times New Roman"/>
          <w:sz w:val="24"/>
          <w:szCs w:val="24"/>
        </w:rPr>
        <w:t>явления</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поддерживать стремления к взаимодействию с</w:t>
      </w:r>
      <w:r>
        <w:rPr>
          <w:rFonts w:ascii="Times New Roman" w:hAnsi="Times New Roman"/>
          <w:sz w:val="24"/>
          <w:szCs w:val="24"/>
        </w:rPr>
        <w:t xml:space="preserve"> </w:t>
      </w:r>
      <w:r w:rsidRPr="00BA6B14">
        <w:rPr>
          <w:rFonts w:ascii="Times New Roman" w:hAnsi="Times New Roman"/>
          <w:sz w:val="24"/>
          <w:szCs w:val="24"/>
        </w:rPr>
        <w:t>ними.</w:t>
      </w:r>
    </w:p>
    <w:p w:rsidR="004C5E2E" w:rsidRDefault="004C5E2E" w:rsidP="00B64225">
      <w:pPr>
        <w:widowControl w:val="0"/>
        <w:autoSpaceDE w:val="0"/>
        <w:autoSpaceDN w:val="0"/>
        <w:spacing w:before="4" w:after="0" w:line="240" w:lineRule="auto"/>
        <w:jc w:val="center"/>
        <w:outlineLvl w:val="1"/>
        <w:rPr>
          <w:rFonts w:ascii="Times New Roman" w:hAnsi="Times New Roman"/>
          <w:b/>
          <w:bCs/>
          <w:iCs/>
          <w:sz w:val="24"/>
          <w:szCs w:val="24"/>
        </w:rPr>
      </w:pPr>
      <w:r w:rsidRPr="00966237">
        <w:rPr>
          <w:rFonts w:ascii="Times New Roman" w:hAnsi="Times New Roman"/>
          <w:b/>
          <w:bCs/>
          <w:iCs/>
          <w:sz w:val="24"/>
          <w:szCs w:val="24"/>
        </w:rPr>
        <w:t>Содержание</w:t>
      </w:r>
      <w:r>
        <w:rPr>
          <w:rFonts w:ascii="Times New Roman" w:hAnsi="Times New Roman"/>
          <w:b/>
          <w:bCs/>
          <w:iCs/>
          <w:sz w:val="24"/>
          <w:szCs w:val="24"/>
        </w:rPr>
        <w:t xml:space="preserve"> </w:t>
      </w:r>
      <w:r w:rsidRPr="00966237">
        <w:rPr>
          <w:rFonts w:ascii="Times New Roman" w:hAnsi="Times New Roman"/>
          <w:b/>
          <w:bCs/>
          <w:iCs/>
          <w:sz w:val="24"/>
          <w:szCs w:val="24"/>
        </w:rPr>
        <w:t>образовательной</w:t>
      </w:r>
      <w:r>
        <w:rPr>
          <w:rFonts w:ascii="Times New Roman" w:hAnsi="Times New Roman"/>
          <w:b/>
          <w:bCs/>
          <w:iCs/>
          <w:sz w:val="24"/>
          <w:szCs w:val="24"/>
        </w:rPr>
        <w:t xml:space="preserve"> </w:t>
      </w:r>
      <w:r w:rsidRPr="00966237">
        <w:rPr>
          <w:rFonts w:ascii="Times New Roman" w:hAnsi="Times New Roman"/>
          <w:b/>
          <w:bCs/>
          <w:iCs/>
          <w:sz w:val="24"/>
          <w:szCs w:val="24"/>
        </w:rPr>
        <w:t>деятельности</w:t>
      </w:r>
    </w:p>
    <w:p w:rsidR="004C5E2E" w:rsidRPr="004C5E2E" w:rsidRDefault="004C5E2E" w:rsidP="004C5E2E">
      <w:pPr>
        <w:widowControl w:val="0"/>
        <w:autoSpaceDE w:val="0"/>
        <w:autoSpaceDN w:val="0"/>
        <w:spacing w:before="4" w:after="0" w:line="240" w:lineRule="auto"/>
        <w:outlineLvl w:val="1"/>
        <w:rPr>
          <w:rFonts w:ascii="Times New Roman" w:hAnsi="Times New Roman"/>
          <w:b/>
          <w:bCs/>
          <w:iCs/>
          <w:sz w:val="24"/>
          <w:szCs w:val="24"/>
        </w:rPr>
      </w:pPr>
      <w:r>
        <w:rPr>
          <w:rFonts w:ascii="Times New Roman" w:hAnsi="Times New Roman"/>
          <w:sz w:val="24"/>
        </w:rPr>
        <w:t xml:space="preserve">      </w:t>
      </w:r>
      <w:r w:rsidRPr="00966237">
        <w:rPr>
          <w:rFonts w:ascii="Times New Roman" w:hAnsi="Times New Roman"/>
          <w:sz w:val="24"/>
        </w:rPr>
        <w:t>Сенсорные</w:t>
      </w:r>
      <w:r>
        <w:rPr>
          <w:rFonts w:ascii="Times New Roman" w:hAnsi="Times New Roman"/>
          <w:sz w:val="24"/>
        </w:rPr>
        <w:t xml:space="preserve"> </w:t>
      </w:r>
      <w:r w:rsidRPr="00966237">
        <w:rPr>
          <w:rFonts w:ascii="Times New Roman" w:hAnsi="Times New Roman"/>
          <w:sz w:val="24"/>
        </w:rPr>
        <w:t>эталоны</w:t>
      </w:r>
      <w:r>
        <w:rPr>
          <w:rFonts w:ascii="Times New Roman" w:hAnsi="Times New Roman"/>
          <w:sz w:val="24"/>
        </w:rPr>
        <w:t xml:space="preserve"> </w:t>
      </w:r>
      <w:r w:rsidRPr="00966237">
        <w:rPr>
          <w:rFonts w:ascii="Times New Roman" w:hAnsi="Times New Roman"/>
          <w:sz w:val="24"/>
        </w:rPr>
        <w:t>и</w:t>
      </w:r>
      <w:r>
        <w:rPr>
          <w:rFonts w:ascii="Times New Roman" w:hAnsi="Times New Roman"/>
          <w:sz w:val="24"/>
        </w:rPr>
        <w:t xml:space="preserve"> </w:t>
      </w:r>
      <w:r w:rsidRPr="00966237">
        <w:rPr>
          <w:rFonts w:ascii="Times New Roman" w:hAnsi="Times New Roman"/>
          <w:sz w:val="24"/>
        </w:rPr>
        <w:t>познавательные</w:t>
      </w:r>
      <w:r>
        <w:rPr>
          <w:rFonts w:ascii="Times New Roman" w:hAnsi="Times New Roman"/>
          <w:sz w:val="24"/>
        </w:rPr>
        <w:t xml:space="preserve"> </w:t>
      </w:r>
      <w:r w:rsidRPr="00966237">
        <w:rPr>
          <w:rFonts w:ascii="Times New Roman" w:hAnsi="Times New Roman"/>
          <w:sz w:val="24"/>
        </w:rPr>
        <w:t>действия.</w:t>
      </w:r>
    </w:p>
    <w:p w:rsidR="004C5E2E" w:rsidRPr="00BA6B14" w:rsidRDefault="004C5E2E" w:rsidP="004C5E2E">
      <w:pPr>
        <w:widowControl w:val="0"/>
        <w:autoSpaceDE w:val="0"/>
        <w:autoSpaceDN w:val="0"/>
        <w:spacing w:before="36" w:after="0"/>
        <w:ind w:right="246"/>
        <w:jc w:val="both"/>
        <w:rPr>
          <w:rFonts w:ascii="Times New Roman" w:hAnsi="Times New Roman"/>
          <w:sz w:val="24"/>
          <w:szCs w:val="24"/>
        </w:rPr>
      </w:pPr>
      <w:r>
        <w:rPr>
          <w:rFonts w:ascii="Times New Roman" w:hAnsi="Times New Roman"/>
          <w:sz w:val="24"/>
        </w:rPr>
        <w:t xml:space="preserve">      </w:t>
      </w:r>
      <w:r w:rsidRPr="00BA6B14">
        <w:rPr>
          <w:rFonts w:ascii="Times New Roman" w:hAnsi="Times New Roman"/>
          <w:sz w:val="24"/>
        </w:rPr>
        <w:t>Педагог</w:t>
      </w:r>
      <w:r>
        <w:rPr>
          <w:rFonts w:ascii="Times New Roman" w:hAnsi="Times New Roman"/>
          <w:sz w:val="24"/>
        </w:rPr>
        <w:t xml:space="preserve"> </w:t>
      </w:r>
      <w:r w:rsidRPr="00BA6B14">
        <w:rPr>
          <w:rFonts w:ascii="Times New Roman" w:hAnsi="Times New Roman"/>
          <w:sz w:val="24"/>
        </w:rPr>
        <w:t>концентрирует</w:t>
      </w:r>
      <w:r>
        <w:rPr>
          <w:rFonts w:ascii="Times New Roman" w:hAnsi="Times New Roman"/>
          <w:sz w:val="24"/>
        </w:rPr>
        <w:t xml:space="preserve"> </w:t>
      </w:r>
      <w:r w:rsidRPr="00BA6B14">
        <w:rPr>
          <w:rFonts w:ascii="Times New Roman" w:hAnsi="Times New Roman"/>
          <w:sz w:val="24"/>
        </w:rPr>
        <w:t>внимание</w:t>
      </w:r>
      <w:r>
        <w:rPr>
          <w:rFonts w:ascii="Times New Roman" w:hAnsi="Times New Roman"/>
          <w:sz w:val="24"/>
        </w:rPr>
        <w:t xml:space="preserve"> </w:t>
      </w:r>
      <w:r w:rsidRPr="00BA6B14">
        <w:rPr>
          <w:rFonts w:ascii="Times New Roman" w:hAnsi="Times New Roman"/>
          <w:sz w:val="24"/>
        </w:rPr>
        <w:t>детей</w:t>
      </w:r>
      <w:r>
        <w:rPr>
          <w:rFonts w:ascii="Times New Roman" w:hAnsi="Times New Roman"/>
          <w:sz w:val="24"/>
        </w:rPr>
        <w:t xml:space="preserve"> </w:t>
      </w:r>
      <w:r w:rsidRPr="00BA6B14">
        <w:rPr>
          <w:rFonts w:ascii="Times New Roman" w:hAnsi="Times New Roman"/>
          <w:sz w:val="24"/>
        </w:rPr>
        <w:t>на</w:t>
      </w:r>
      <w:r>
        <w:rPr>
          <w:rFonts w:ascii="Times New Roman" w:hAnsi="Times New Roman"/>
          <w:sz w:val="24"/>
        </w:rPr>
        <w:t xml:space="preserve"> </w:t>
      </w:r>
      <w:r w:rsidRPr="00BA6B14">
        <w:rPr>
          <w:rFonts w:ascii="Times New Roman" w:hAnsi="Times New Roman"/>
          <w:sz w:val="24"/>
        </w:rPr>
        <w:t>новых</w:t>
      </w:r>
      <w:r>
        <w:rPr>
          <w:rFonts w:ascii="Times New Roman" w:hAnsi="Times New Roman"/>
          <w:sz w:val="24"/>
        </w:rPr>
        <w:t xml:space="preserve"> </w:t>
      </w:r>
      <w:r w:rsidRPr="00BA6B14">
        <w:rPr>
          <w:rFonts w:ascii="Times New Roman" w:hAnsi="Times New Roman"/>
          <w:sz w:val="24"/>
        </w:rPr>
        <w:t>объектах,</w:t>
      </w:r>
      <w:r>
        <w:rPr>
          <w:rFonts w:ascii="Times New Roman" w:hAnsi="Times New Roman"/>
          <w:sz w:val="24"/>
        </w:rPr>
        <w:t xml:space="preserve"> </w:t>
      </w:r>
      <w:r w:rsidRPr="00BA6B14">
        <w:rPr>
          <w:rFonts w:ascii="Times New Roman" w:hAnsi="Times New Roman"/>
          <w:sz w:val="24"/>
        </w:rPr>
        <w:t>поддерживает</w:t>
      </w:r>
      <w:r>
        <w:rPr>
          <w:rFonts w:ascii="Times New Roman" w:hAnsi="Times New Roman"/>
          <w:sz w:val="24"/>
        </w:rPr>
        <w:t xml:space="preserve"> </w:t>
      </w:r>
      <w:r w:rsidRPr="00BA6B14">
        <w:rPr>
          <w:rFonts w:ascii="Times New Roman" w:hAnsi="Times New Roman"/>
          <w:sz w:val="24"/>
        </w:rPr>
        <w:t>интерес</w:t>
      </w:r>
      <w:r>
        <w:rPr>
          <w:rFonts w:ascii="Times New Roman" w:hAnsi="Times New Roman"/>
          <w:sz w:val="24"/>
        </w:rPr>
        <w:t xml:space="preserve"> </w:t>
      </w:r>
      <w:r w:rsidRPr="00BA6B14">
        <w:rPr>
          <w:rFonts w:ascii="Times New Roman" w:hAnsi="Times New Roman"/>
          <w:sz w:val="24"/>
        </w:rPr>
        <w:t>к</w:t>
      </w:r>
      <w:r>
        <w:rPr>
          <w:rFonts w:ascii="Times New Roman" w:hAnsi="Times New Roman"/>
          <w:sz w:val="24"/>
        </w:rPr>
        <w:t xml:space="preserve"> </w:t>
      </w:r>
      <w:r w:rsidRPr="00BA6B14">
        <w:rPr>
          <w:rFonts w:ascii="Times New Roman" w:hAnsi="Times New Roman"/>
          <w:sz w:val="24"/>
        </w:rPr>
        <w:t>знакомым</w:t>
      </w:r>
      <w:r>
        <w:rPr>
          <w:rFonts w:ascii="Times New Roman" w:hAnsi="Times New Roman"/>
          <w:sz w:val="24"/>
        </w:rPr>
        <w:t xml:space="preserve"> </w:t>
      </w:r>
      <w:r w:rsidRPr="00BA6B14">
        <w:rPr>
          <w:rFonts w:ascii="Times New Roman" w:hAnsi="Times New Roman"/>
          <w:sz w:val="24"/>
        </w:rPr>
        <w:t>предметам,</w:t>
      </w:r>
      <w:r>
        <w:rPr>
          <w:rFonts w:ascii="Times New Roman" w:hAnsi="Times New Roman"/>
          <w:sz w:val="24"/>
        </w:rPr>
        <w:t xml:space="preserve"> </w:t>
      </w:r>
      <w:r w:rsidRPr="00BA6B14">
        <w:rPr>
          <w:rFonts w:ascii="Times New Roman" w:hAnsi="Times New Roman"/>
          <w:sz w:val="24"/>
        </w:rPr>
        <w:t>поощряет</w:t>
      </w:r>
      <w:r>
        <w:rPr>
          <w:rFonts w:ascii="Times New Roman" w:hAnsi="Times New Roman"/>
          <w:sz w:val="24"/>
        </w:rPr>
        <w:t xml:space="preserve"> </w:t>
      </w:r>
      <w:r w:rsidRPr="00BA6B14">
        <w:rPr>
          <w:rFonts w:ascii="Times New Roman" w:hAnsi="Times New Roman"/>
          <w:sz w:val="24"/>
        </w:rPr>
        <w:t>самостоятельные</w:t>
      </w:r>
      <w:r>
        <w:rPr>
          <w:rFonts w:ascii="Times New Roman" w:hAnsi="Times New Roman"/>
          <w:sz w:val="24"/>
        </w:rPr>
        <w:t xml:space="preserve"> </w:t>
      </w:r>
      <w:r w:rsidRPr="00BA6B14">
        <w:rPr>
          <w:rFonts w:ascii="Times New Roman" w:hAnsi="Times New Roman"/>
          <w:sz w:val="24"/>
          <w:szCs w:val="24"/>
        </w:rPr>
        <w:t>действия ребенка, одобряет их словом, интонацией, развивает стремление к общению со взрослымв ходе выполнения обследовательских и поисковых действий с предметами; создает условия для</w:t>
      </w:r>
      <w:r>
        <w:rPr>
          <w:rFonts w:ascii="Times New Roman" w:hAnsi="Times New Roman"/>
          <w:sz w:val="24"/>
          <w:szCs w:val="24"/>
        </w:rPr>
        <w:t xml:space="preserve"> </w:t>
      </w:r>
      <w:r w:rsidRPr="00BA6B14">
        <w:rPr>
          <w:rFonts w:ascii="Times New Roman" w:hAnsi="Times New Roman"/>
          <w:sz w:val="24"/>
          <w:szCs w:val="24"/>
        </w:rPr>
        <w:t>многократного повторения освоенных действий, вносит новые элементы в игры</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манипуляции.</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сборно</w:t>
      </w:r>
      <w:r>
        <w:rPr>
          <w:rFonts w:ascii="Times New Roman" w:hAnsi="Times New Roman"/>
          <w:sz w:val="24"/>
          <w:szCs w:val="24"/>
        </w:rPr>
        <w:t xml:space="preserve"> –</w:t>
      </w:r>
      <w:r w:rsidRPr="00BA6B14">
        <w:rPr>
          <w:rFonts w:ascii="Times New Roman" w:hAnsi="Times New Roman"/>
          <w:sz w:val="24"/>
          <w:szCs w:val="24"/>
        </w:rPr>
        <w:t>разборными</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дидактическими</w:t>
      </w:r>
      <w:r>
        <w:rPr>
          <w:rFonts w:ascii="Times New Roman" w:hAnsi="Times New Roman"/>
          <w:sz w:val="24"/>
          <w:szCs w:val="24"/>
        </w:rPr>
        <w:t xml:space="preserve"> </w:t>
      </w:r>
      <w:r w:rsidRPr="00BA6B14">
        <w:rPr>
          <w:rFonts w:ascii="Times New Roman" w:hAnsi="Times New Roman"/>
          <w:sz w:val="24"/>
          <w:szCs w:val="24"/>
        </w:rPr>
        <w:t>пособиями,</w:t>
      </w:r>
      <w:r>
        <w:rPr>
          <w:rFonts w:ascii="Times New Roman" w:hAnsi="Times New Roman"/>
          <w:sz w:val="24"/>
          <w:szCs w:val="24"/>
        </w:rPr>
        <w:t xml:space="preserve"> </w:t>
      </w:r>
      <w:r w:rsidRPr="00BA6B14">
        <w:rPr>
          <w:rFonts w:ascii="Times New Roman" w:hAnsi="Times New Roman"/>
          <w:sz w:val="24"/>
          <w:szCs w:val="24"/>
        </w:rPr>
        <w:t>показывает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постепенное</w:t>
      </w:r>
      <w:r>
        <w:rPr>
          <w:rFonts w:ascii="Times New Roman" w:hAnsi="Times New Roman"/>
          <w:sz w:val="24"/>
          <w:szCs w:val="24"/>
        </w:rPr>
        <w:t xml:space="preserve"> </w:t>
      </w:r>
      <w:r w:rsidRPr="00BA6B14">
        <w:rPr>
          <w:rFonts w:ascii="Times New Roman" w:hAnsi="Times New Roman"/>
          <w:sz w:val="24"/>
          <w:szCs w:val="24"/>
        </w:rPr>
        <w:t>усложнение,</w:t>
      </w:r>
      <w:r>
        <w:rPr>
          <w:rFonts w:ascii="Times New Roman" w:hAnsi="Times New Roman"/>
          <w:sz w:val="24"/>
          <w:szCs w:val="24"/>
        </w:rPr>
        <w:t xml:space="preserve"> </w:t>
      </w:r>
      <w:r w:rsidRPr="00BA6B14">
        <w:rPr>
          <w:rFonts w:ascii="Times New Roman" w:hAnsi="Times New Roman"/>
          <w:sz w:val="24"/>
          <w:szCs w:val="24"/>
        </w:rPr>
        <w:t>добиваясь</w:t>
      </w:r>
      <w:r>
        <w:rPr>
          <w:rFonts w:ascii="Times New Roman" w:hAnsi="Times New Roman"/>
          <w:sz w:val="24"/>
          <w:szCs w:val="24"/>
        </w:rPr>
        <w:t xml:space="preserve"> </w:t>
      </w:r>
      <w:r w:rsidRPr="00BA6B14">
        <w:rPr>
          <w:rFonts w:ascii="Times New Roman" w:hAnsi="Times New Roman"/>
          <w:sz w:val="24"/>
          <w:szCs w:val="24"/>
        </w:rPr>
        <w:t>самостоятельного</w:t>
      </w:r>
      <w:r>
        <w:rPr>
          <w:rFonts w:ascii="Times New Roman" w:hAnsi="Times New Roman"/>
          <w:sz w:val="24"/>
          <w:szCs w:val="24"/>
        </w:rPr>
        <w:t xml:space="preserve"> </w:t>
      </w:r>
      <w:r w:rsidRPr="00BA6B14">
        <w:rPr>
          <w:rFonts w:ascii="Times New Roman" w:hAnsi="Times New Roman"/>
          <w:sz w:val="24"/>
          <w:szCs w:val="24"/>
        </w:rPr>
        <w:t>применения</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усвоенных</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разнообразным</w:t>
      </w:r>
      <w:r>
        <w:rPr>
          <w:rFonts w:ascii="Times New Roman" w:hAnsi="Times New Roman"/>
          <w:sz w:val="24"/>
          <w:szCs w:val="24"/>
        </w:rPr>
        <w:t xml:space="preserve"> </w:t>
      </w:r>
      <w:r w:rsidRPr="00BA6B14">
        <w:rPr>
          <w:rFonts w:ascii="Times New Roman" w:hAnsi="Times New Roman"/>
          <w:sz w:val="24"/>
          <w:szCs w:val="24"/>
        </w:rPr>
        <w:t>материалом</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активизации</w:t>
      </w:r>
      <w:r>
        <w:rPr>
          <w:rFonts w:ascii="Times New Roman" w:hAnsi="Times New Roman"/>
          <w:sz w:val="24"/>
          <w:szCs w:val="24"/>
        </w:rPr>
        <w:t xml:space="preserve"> </w:t>
      </w:r>
      <w:r w:rsidRPr="00BA6B14">
        <w:rPr>
          <w:rFonts w:ascii="Times New Roman" w:hAnsi="Times New Roman"/>
          <w:sz w:val="24"/>
          <w:szCs w:val="24"/>
        </w:rPr>
        <w:t>представлений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сенсорных</w:t>
      </w:r>
      <w:r>
        <w:rPr>
          <w:rFonts w:ascii="Times New Roman" w:hAnsi="Times New Roman"/>
          <w:sz w:val="24"/>
          <w:szCs w:val="24"/>
        </w:rPr>
        <w:t xml:space="preserve"> </w:t>
      </w:r>
      <w:r w:rsidRPr="00BA6B14">
        <w:rPr>
          <w:rFonts w:ascii="Times New Roman" w:hAnsi="Times New Roman"/>
          <w:sz w:val="24"/>
          <w:szCs w:val="24"/>
        </w:rPr>
        <w:t>эталонах.</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владение</w:t>
      </w:r>
      <w:r>
        <w:rPr>
          <w:rFonts w:ascii="Times New Roman" w:hAnsi="Times New Roman"/>
          <w:sz w:val="24"/>
          <w:szCs w:val="24"/>
        </w:rPr>
        <w:t xml:space="preserve"> </w:t>
      </w:r>
      <w:r w:rsidRPr="00BA6B14">
        <w:rPr>
          <w:rFonts w:ascii="Times New Roman" w:hAnsi="Times New Roman"/>
          <w:sz w:val="24"/>
          <w:szCs w:val="24"/>
        </w:rPr>
        <w:t>предметом,</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средством</w:t>
      </w:r>
      <w:r>
        <w:rPr>
          <w:rFonts w:ascii="Times New Roman" w:hAnsi="Times New Roman"/>
          <w:sz w:val="24"/>
          <w:szCs w:val="24"/>
        </w:rPr>
        <w:t xml:space="preserve"> </w:t>
      </w:r>
      <w:r w:rsidRPr="00BA6B14">
        <w:rPr>
          <w:rFonts w:ascii="Times New Roman" w:hAnsi="Times New Roman"/>
          <w:sz w:val="24"/>
          <w:szCs w:val="24"/>
        </w:rPr>
        <w:t>достижения</w:t>
      </w:r>
      <w:r>
        <w:rPr>
          <w:rFonts w:ascii="Times New Roman" w:hAnsi="Times New Roman"/>
          <w:sz w:val="24"/>
          <w:szCs w:val="24"/>
        </w:rPr>
        <w:t xml:space="preserve"> </w:t>
      </w:r>
      <w:r w:rsidRPr="00BA6B14">
        <w:rPr>
          <w:rFonts w:ascii="Times New Roman" w:hAnsi="Times New Roman"/>
          <w:sz w:val="24"/>
          <w:szCs w:val="24"/>
        </w:rPr>
        <w:t>цели</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начала</w:t>
      </w:r>
      <w:r>
        <w:rPr>
          <w:rFonts w:ascii="Times New Roman" w:hAnsi="Times New Roman"/>
          <w:sz w:val="24"/>
          <w:szCs w:val="24"/>
        </w:rPr>
        <w:t xml:space="preserve"> </w:t>
      </w:r>
      <w:r w:rsidRPr="00BA6B14">
        <w:rPr>
          <w:rFonts w:ascii="Times New Roman" w:hAnsi="Times New Roman"/>
          <w:sz w:val="24"/>
          <w:szCs w:val="24"/>
        </w:rPr>
        <w:t>развития предметно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орудийных</w:t>
      </w:r>
      <w:r>
        <w:rPr>
          <w:rFonts w:ascii="Times New Roman" w:hAnsi="Times New Roman"/>
          <w:sz w:val="24"/>
          <w:szCs w:val="24"/>
        </w:rPr>
        <w:t xml:space="preserve"> д</w:t>
      </w:r>
      <w:r w:rsidRPr="00BA6B14">
        <w:rPr>
          <w:rFonts w:ascii="Times New Roman" w:hAnsi="Times New Roman"/>
          <w:sz w:val="24"/>
          <w:szCs w:val="24"/>
        </w:rPr>
        <w:t>ействий.</w:t>
      </w:r>
    </w:p>
    <w:p w:rsidR="004C5E2E" w:rsidRDefault="004C5E2E" w:rsidP="004C5E2E">
      <w:pPr>
        <w:widowControl w:val="0"/>
        <w:autoSpaceDE w:val="0"/>
        <w:autoSpaceDN w:val="0"/>
        <w:spacing w:after="0"/>
        <w:ind w:right="10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 умение группировать однородные предметы по одному из трех признаков</w:t>
      </w:r>
      <w:r>
        <w:rPr>
          <w:rFonts w:ascii="Times New Roman" w:hAnsi="Times New Roman"/>
          <w:sz w:val="24"/>
          <w:szCs w:val="24"/>
        </w:rPr>
        <w:t xml:space="preserve"> </w:t>
      </w:r>
      <w:r w:rsidRPr="00BA6B14">
        <w:rPr>
          <w:rFonts w:ascii="Times New Roman" w:hAnsi="Times New Roman"/>
          <w:sz w:val="24"/>
          <w:szCs w:val="24"/>
        </w:rPr>
        <w:t>(величина, цвет, форма) по образцу и словесному указанию (большой, маленький, такой, не такой),</w:t>
      </w:r>
      <w:r>
        <w:rPr>
          <w:rFonts w:ascii="Times New Roman" w:hAnsi="Times New Roman"/>
          <w:sz w:val="24"/>
          <w:szCs w:val="24"/>
        </w:rPr>
        <w:t xml:space="preserve"> </w:t>
      </w:r>
      <w:r w:rsidRPr="00BA6B14">
        <w:rPr>
          <w:rFonts w:ascii="Times New Roman" w:hAnsi="Times New Roman"/>
          <w:sz w:val="24"/>
          <w:szCs w:val="24"/>
        </w:rPr>
        <w:t>используя</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например,</w:t>
      </w:r>
      <w:r>
        <w:rPr>
          <w:rFonts w:ascii="Times New Roman" w:hAnsi="Times New Roman"/>
          <w:sz w:val="24"/>
          <w:szCs w:val="24"/>
        </w:rPr>
        <w:t xml:space="preserve"> </w:t>
      </w:r>
      <w:r w:rsidRPr="00BA6B14">
        <w:rPr>
          <w:rFonts w:ascii="Times New Roman" w:hAnsi="Times New Roman"/>
          <w:sz w:val="24"/>
          <w:szCs w:val="24"/>
        </w:rPr>
        <w:t>пред</w:t>
      </w:r>
      <w:r>
        <w:rPr>
          <w:rFonts w:ascii="Times New Roman" w:hAnsi="Times New Roman"/>
          <w:sz w:val="24"/>
          <w:szCs w:val="24"/>
        </w:rPr>
        <w:t xml:space="preserve"> </w:t>
      </w:r>
      <w:r w:rsidRPr="00BA6B14">
        <w:rPr>
          <w:rFonts w:ascii="Times New Roman" w:hAnsi="Times New Roman"/>
          <w:sz w:val="24"/>
          <w:szCs w:val="24"/>
        </w:rPr>
        <w:t>эталоны</w:t>
      </w:r>
      <w:r>
        <w:rPr>
          <w:rFonts w:ascii="Times New Roman" w:hAnsi="Times New Roman"/>
          <w:sz w:val="24"/>
          <w:szCs w:val="24"/>
        </w:rPr>
        <w:t xml:space="preserve">е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«кирпичик»,</w:t>
      </w:r>
      <w:r>
        <w:rPr>
          <w:rFonts w:ascii="Times New Roman" w:hAnsi="Times New Roman"/>
          <w:sz w:val="24"/>
          <w:szCs w:val="24"/>
        </w:rPr>
        <w:t xml:space="preserve"> </w:t>
      </w:r>
      <w:r w:rsidRPr="00BA6B14">
        <w:rPr>
          <w:rFonts w:ascii="Times New Roman" w:hAnsi="Times New Roman"/>
          <w:sz w:val="24"/>
          <w:szCs w:val="24"/>
        </w:rPr>
        <w:t>«крыша»,</w:t>
      </w:r>
      <w:r>
        <w:rPr>
          <w:rFonts w:ascii="Times New Roman" w:hAnsi="Times New Roman"/>
          <w:sz w:val="24"/>
          <w:szCs w:val="24"/>
        </w:rPr>
        <w:t xml:space="preserve"> </w:t>
      </w:r>
      <w:r w:rsidRPr="00BA6B14">
        <w:rPr>
          <w:rFonts w:ascii="Times New Roman" w:hAnsi="Times New Roman"/>
          <w:sz w:val="24"/>
          <w:szCs w:val="24"/>
        </w:rPr>
        <w:t>«огурчик»,</w:t>
      </w:r>
      <w:r>
        <w:rPr>
          <w:rFonts w:ascii="Times New Roman" w:hAnsi="Times New Roman"/>
          <w:sz w:val="24"/>
          <w:szCs w:val="24"/>
        </w:rPr>
        <w:t xml:space="preserve"> </w:t>
      </w:r>
      <w:r w:rsidRPr="00BA6B14">
        <w:rPr>
          <w:rFonts w:ascii="Times New Roman" w:hAnsi="Times New Roman"/>
          <w:sz w:val="24"/>
          <w:szCs w:val="24"/>
        </w:rPr>
        <w:t>«яичко»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т.п.</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приемо</w:t>
      </w:r>
      <w:r>
        <w:rPr>
          <w:rFonts w:ascii="Times New Roman" w:hAnsi="Times New Roman"/>
          <w:sz w:val="24"/>
          <w:szCs w:val="24"/>
        </w:rPr>
        <w:t xml:space="preserve">м </w:t>
      </w:r>
      <w:r w:rsidRPr="00BA6B14">
        <w:rPr>
          <w:rFonts w:ascii="Times New Roman" w:hAnsi="Times New Roman"/>
          <w:sz w:val="24"/>
          <w:szCs w:val="24"/>
        </w:rPr>
        <w:t>наложения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приложения одного предмета к другому для определения их равенства или неравенства по величине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тождественности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цвету, форме.</w:t>
      </w:r>
    </w:p>
    <w:p w:rsidR="004C5E2E" w:rsidRDefault="004C5E2E" w:rsidP="004C5E2E">
      <w:pPr>
        <w:widowControl w:val="0"/>
        <w:autoSpaceDE w:val="0"/>
        <w:autoSpaceDN w:val="0"/>
        <w:spacing w:after="0"/>
        <w:ind w:right="10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обобщать,</w:t>
      </w:r>
      <w:r>
        <w:rPr>
          <w:rFonts w:ascii="Times New Roman" w:hAnsi="Times New Roman"/>
          <w:sz w:val="24"/>
          <w:szCs w:val="24"/>
        </w:rPr>
        <w:t xml:space="preserve"> </w:t>
      </w:r>
      <w:r w:rsidRPr="00BA6B14">
        <w:rPr>
          <w:rFonts w:ascii="Times New Roman" w:hAnsi="Times New Roman"/>
          <w:sz w:val="24"/>
          <w:szCs w:val="24"/>
        </w:rPr>
        <w:t>узнавать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стремиться</w:t>
      </w:r>
      <w:r>
        <w:rPr>
          <w:rFonts w:ascii="Times New Roman" w:hAnsi="Times New Roman"/>
          <w:sz w:val="24"/>
          <w:szCs w:val="24"/>
        </w:rPr>
        <w:t xml:space="preserve"> </w:t>
      </w:r>
      <w:r w:rsidRPr="00BA6B14">
        <w:rPr>
          <w:rFonts w:ascii="Times New Roman" w:hAnsi="Times New Roman"/>
          <w:sz w:val="24"/>
          <w:szCs w:val="24"/>
        </w:rPr>
        <w:t>называть</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объекты, </w:t>
      </w:r>
      <w:r w:rsidRPr="00BA6B14">
        <w:rPr>
          <w:rFonts w:ascii="Times New Roman" w:hAnsi="Times New Roman"/>
          <w:sz w:val="24"/>
          <w:szCs w:val="24"/>
        </w:rPr>
        <w:t>изображенные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картинке (в</w:t>
      </w:r>
      <w:r>
        <w:rPr>
          <w:rFonts w:ascii="Times New Roman" w:hAnsi="Times New Roman"/>
          <w:sz w:val="24"/>
          <w:szCs w:val="24"/>
        </w:rPr>
        <w:t xml:space="preserve"> </w:t>
      </w:r>
      <w:r w:rsidRPr="00BA6B14">
        <w:rPr>
          <w:rFonts w:ascii="Times New Roman" w:hAnsi="Times New Roman"/>
          <w:sz w:val="24"/>
          <w:szCs w:val="24"/>
        </w:rPr>
        <w:t>том</w:t>
      </w:r>
      <w:r>
        <w:rPr>
          <w:rFonts w:ascii="Times New Roman" w:hAnsi="Times New Roman"/>
          <w:sz w:val="24"/>
          <w:szCs w:val="24"/>
        </w:rPr>
        <w:t xml:space="preserve"> </w:t>
      </w:r>
      <w:r w:rsidRPr="00BA6B14">
        <w:rPr>
          <w:rFonts w:ascii="Times New Roman" w:hAnsi="Times New Roman"/>
          <w:sz w:val="24"/>
          <w:szCs w:val="24"/>
        </w:rPr>
        <w:t>числе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объекты</w:t>
      </w:r>
      <w:r w:rsidRPr="00BA6B14">
        <w:rPr>
          <w:rFonts w:ascii="Times New Roman" w:hAnsi="Times New Roman"/>
          <w:sz w:val="24"/>
          <w:szCs w:val="24"/>
        </w:rPr>
        <w:tab/>
        <w:t>природы);</w:t>
      </w:r>
    </w:p>
    <w:p w:rsidR="004C5E2E" w:rsidRDefault="004C5E2E" w:rsidP="004C5E2E">
      <w:pPr>
        <w:widowControl w:val="0"/>
        <w:autoSpaceDE w:val="0"/>
        <w:autoSpaceDN w:val="0"/>
        <w:spacing w:after="0"/>
        <w:ind w:right="104"/>
        <w:jc w:val="both"/>
        <w:rPr>
          <w:rFonts w:ascii="Times New Roman" w:hAnsi="Times New Roman"/>
          <w:spacing w:val="-57"/>
          <w:sz w:val="24"/>
          <w:szCs w:val="24"/>
        </w:rPr>
      </w:pP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наблюдательность, способность замечать связи и различия между предметами и действиями с ними.</w:t>
      </w:r>
    </w:p>
    <w:p w:rsidR="004C5E2E" w:rsidRDefault="004C5E2E" w:rsidP="004C5E2E">
      <w:pPr>
        <w:widowControl w:val="0"/>
        <w:autoSpaceDE w:val="0"/>
        <w:autoSpaceDN w:val="0"/>
        <w:spacing w:after="0"/>
        <w:ind w:right="104"/>
        <w:jc w:val="both"/>
        <w:rPr>
          <w:rFonts w:ascii="Times New Roman" w:hAnsi="Times New Roman"/>
          <w:sz w:val="24"/>
          <w:szCs w:val="24"/>
        </w:rPr>
      </w:pPr>
      <w:r>
        <w:rPr>
          <w:rFonts w:ascii="Times New Roman" w:hAnsi="Times New Roman"/>
          <w:sz w:val="24"/>
          <w:szCs w:val="24"/>
        </w:rPr>
        <w:t xml:space="preserve">      </w:t>
      </w:r>
      <w:r w:rsidRPr="00966237">
        <w:rPr>
          <w:rFonts w:ascii="Times New Roman" w:hAnsi="Times New Roman"/>
          <w:sz w:val="24"/>
          <w:szCs w:val="24"/>
        </w:rPr>
        <w:t>Окружающий</w:t>
      </w:r>
      <w:r>
        <w:rPr>
          <w:rFonts w:ascii="Times New Roman" w:hAnsi="Times New Roman"/>
          <w:sz w:val="24"/>
          <w:szCs w:val="24"/>
        </w:rPr>
        <w:t xml:space="preserve"> </w:t>
      </w:r>
      <w:r w:rsidRPr="00966237">
        <w:rPr>
          <w:rFonts w:ascii="Times New Roman" w:hAnsi="Times New Roman"/>
          <w:sz w:val="24"/>
          <w:szCs w:val="24"/>
        </w:rPr>
        <w:t>мир.</w:t>
      </w:r>
    </w:p>
    <w:p w:rsidR="004C5E2E" w:rsidRDefault="004C5E2E" w:rsidP="004C5E2E">
      <w:pPr>
        <w:widowControl w:val="0"/>
        <w:autoSpaceDE w:val="0"/>
        <w:autoSpaceDN w:val="0"/>
        <w:spacing w:after="0"/>
        <w:ind w:right="10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самом</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 </w:t>
      </w:r>
      <w:r w:rsidRPr="00BA6B14">
        <w:rPr>
          <w:rFonts w:ascii="Times New Roman" w:hAnsi="Times New Roman"/>
          <w:sz w:val="24"/>
          <w:szCs w:val="24"/>
        </w:rPr>
        <w:t>о своем имени; о внешнем виде (показать ручки, носик, глазик); о своих действиях (моет руки, ест,играет, одевается, купается и т.п.);</w:t>
      </w:r>
    </w:p>
    <w:p w:rsidR="004C5E2E" w:rsidRPr="00BA6B14" w:rsidRDefault="004C5E2E" w:rsidP="004C5E2E">
      <w:pPr>
        <w:widowControl w:val="0"/>
        <w:autoSpaceDE w:val="0"/>
        <w:autoSpaceDN w:val="0"/>
        <w:spacing w:after="0"/>
        <w:ind w:right="104" w:firstLine="708"/>
        <w:jc w:val="both"/>
        <w:rPr>
          <w:rFonts w:ascii="Times New Roman" w:hAnsi="Times New Roman"/>
          <w:sz w:val="24"/>
          <w:szCs w:val="24"/>
        </w:rPr>
      </w:pPr>
      <w:r w:rsidRPr="00BA6B14">
        <w:rPr>
          <w:rFonts w:ascii="Times New Roman" w:hAnsi="Times New Roman"/>
          <w:sz w:val="24"/>
          <w:szCs w:val="24"/>
        </w:rPr>
        <w:t>о желаниях (гулять, играть, есть и т.п.); о близких людях (мама,папа, бабушка, дедушка и др.); о пище (хлеб, молоко, яблоко, морковка и т.п.); о блюдах (суп, каша,кисель и т.п.); о ближайшем предметном окружении — об игрушках, их названиях, о предметахбыта, о мебели, спальных принадлежностях, посуде); о личных вещах; о некоторых конкретных,близкихребенку,ситуацияхобщественной жизни.</w:t>
      </w:r>
    </w:p>
    <w:p w:rsidR="004C5E2E" w:rsidRDefault="004C5E2E" w:rsidP="004C5E2E">
      <w:pPr>
        <w:widowControl w:val="0"/>
        <w:autoSpaceDE w:val="0"/>
        <w:autoSpaceDN w:val="0"/>
        <w:spacing w:before="1" w:after="0"/>
        <w:ind w:right="108"/>
        <w:jc w:val="both"/>
        <w:rPr>
          <w:rFonts w:ascii="Times New Roman" w:hAnsi="Times New Roman"/>
          <w:sz w:val="24"/>
          <w:szCs w:val="24"/>
        </w:rPr>
      </w:pPr>
      <w:r>
        <w:rPr>
          <w:rFonts w:ascii="Times New Roman" w:hAnsi="Times New Roman"/>
          <w:sz w:val="24"/>
          <w:szCs w:val="24"/>
        </w:rPr>
        <w:t xml:space="preserve">      </w:t>
      </w:r>
      <w:r w:rsidRPr="00966237">
        <w:rPr>
          <w:rFonts w:ascii="Times New Roman" w:hAnsi="Times New Roman"/>
          <w:sz w:val="24"/>
          <w:szCs w:val="24"/>
        </w:rPr>
        <w:t>Природа.</w:t>
      </w:r>
    </w:p>
    <w:p w:rsidR="004C5E2E" w:rsidRPr="00BA6B14" w:rsidRDefault="004C5E2E" w:rsidP="004C5E2E">
      <w:pPr>
        <w:widowControl w:val="0"/>
        <w:autoSpaceDE w:val="0"/>
        <w:autoSpaceDN w:val="0"/>
        <w:spacing w:before="1" w:after="0"/>
        <w:ind w:right="10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развивает способности детей узнавать, называть и показывать на картинке</w:t>
      </w:r>
      <w:r>
        <w:rPr>
          <w:rFonts w:ascii="Times New Roman" w:hAnsi="Times New Roman"/>
          <w:sz w:val="24"/>
          <w:szCs w:val="24"/>
        </w:rPr>
        <w:t xml:space="preserve"> </w:t>
      </w:r>
      <w:r w:rsidRPr="00BA6B14">
        <w:rPr>
          <w:rFonts w:ascii="Times New Roman" w:hAnsi="Times New Roman"/>
          <w:sz w:val="24"/>
          <w:szCs w:val="24"/>
        </w:rPr>
        <w:t>ивестественной</w:t>
      </w:r>
      <w:r>
        <w:rPr>
          <w:rFonts w:ascii="Times New Roman" w:hAnsi="Times New Roman"/>
          <w:sz w:val="24"/>
          <w:szCs w:val="24"/>
        </w:rPr>
        <w:t xml:space="preserve"> </w:t>
      </w:r>
      <w:r w:rsidRPr="00BA6B14">
        <w:rPr>
          <w:rFonts w:ascii="Times New Roman" w:hAnsi="Times New Roman"/>
          <w:sz w:val="24"/>
          <w:szCs w:val="24"/>
        </w:rPr>
        <w:t>среде</w:t>
      </w:r>
      <w:r>
        <w:rPr>
          <w:rFonts w:ascii="Times New Roman" w:hAnsi="Times New Roman"/>
          <w:sz w:val="24"/>
          <w:szCs w:val="24"/>
        </w:rPr>
        <w:t xml:space="preserve"> </w:t>
      </w:r>
      <w:r w:rsidRPr="00BA6B14">
        <w:rPr>
          <w:rFonts w:ascii="Times New Roman" w:hAnsi="Times New Roman"/>
          <w:sz w:val="24"/>
          <w:szCs w:val="24"/>
        </w:rPr>
        <w:t>отдельных</w:t>
      </w:r>
      <w:r>
        <w:rPr>
          <w:rFonts w:ascii="Times New Roman" w:hAnsi="Times New Roman"/>
          <w:sz w:val="24"/>
          <w:szCs w:val="24"/>
        </w:rPr>
        <w:t xml:space="preserve"> </w:t>
      </w:r>
      <w:r w:rsidRPr="00BA6B14">
        <w:rPr>
          <w:rFonts w:ascii="Times New Roman" w:hAnsi="Times New Roman"/>
          <w:sz w:val="24"/>
          <w:szCs w:val="24"/>
        </w:rPr>
        <w:t>представителей</w:t>
      </w:r>
      <w:r>
        <w:rPr>
          <w:rFonts w:ascii="Times New Roman" w:hAnsi="Times New Roman"/>
          <w:sz w:val="24"/>
          <w:szCs w:val="24"/>
        </w:rPr>
        <w:t xml:space="preserve"> </w:t>
      </w:r>
      <w:r w:rsidRPr="00BA6B14">
        <w:rPr>
          <w:rFonts w:ascii="Times New Roman" w:hAnsi="Times New Roman"/>
          <w:sz w:val="24"/>
          <w:szCs w:val="24"/>
        </w:rPr>
        <w:t>диких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домашних</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растения</w:t>
      </w:r>
      <w:r>
        <w:rPr>
          <w:rFonts w:ascii="Times New Roman" w:hAnsi="Times New Roman"/>
          <w:sz w:val="24"/>
          <w:szCs w:val="24"/>
        </w:rPr>
        <w:t xml:space="preserve"> </w:t>
      </w:r>
      <w:r w:rsidRPr="00BA6B14">
        <w:rPr>
          <w:rFonts w:ascii="Times New Roman" w:hAnsi="Times New Roman"/>
          <w:sz w:val="24"/>
          <w:szCs w:val="24"/>
        </w:rPr>
        <w:t>ближайшего окружения, объекты неживой природы, замечать природные явления (солнце, дождь,снег и др.), их изображения, выделять наиболее яркие отличительные признаки объектов живой</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рассматривать,</w:t>
      </w:r>
      <w:r>
        <w:rPr>
          <w:rFonts w:ascii="Times New Roman" w:hAnsi="Times New Roman"/>
          <w:sz w:val="24"/>
          <w:szCs w:val="24"/>
        </w:rPr>
        <w:t xml:space="preserve"> </w:t>
      </w:r>
      <w:r w:rsidRPr="00BA6B14">
        <w:rPr>
          <w:rFonts w:ascii="Times New Roman" w:hAnsi="Times New Roman"/>
          <w:sz w:val="24"/>
          <w:szCs w:val="24"/>
        </w:rPr>
        <w:t>положительно</w:t>
      </w:r>
      <w:r>
        <w:rPr>
          <w:rFonts w:ascii="Times New Roman" w:hAnsi="Times New Roman"/>
          <w:sz w:val="24"/>
          <w:szCs w:val="24"/>
        </w:rPr>
        <w:t xml:space="preserve"> </w:t>
      </w:r>
      <w:r w:rsidRPr="00BA6B14">
        <w:rPr>
          <w:rFonts w:ascii="Times New Roman" w:hAnsi="Times New Roman"/>
          <w:sz w:val="24"/>
          <w:szCs w:val="24"/>
        </w:rPr>
        <w:t>реагировать.</w:t>
      </w:r>
    </w:p>
    <w:p w:rsidR="004C5E2E" w:rsidRPr="00BA6B14" w:rsidRDefault="004C5E2E" w:rsidP="004C5E2E">
      <w:pPr>
        <w:widowControl w:val="0"/>
        <w:autoSpaceDE w:val="0"/>
        <w:autoSpaceDN w:val="0"/>
        <w:spacing w:after="0"/>
        <w:ind w:right="106"/>
        <w:jc w:val="both"/>
        <w:rPr>
          <w:rFonts w:ascii="Times New Roman" w:hAnsi="Times New Roman"/>
          <w:sz w:val="24"/>
          <w:szCs w:val="24"/>
        </w:rPr>
      </w:pPr>
      <w:r>
        <w:rPr>
          <w:rFonts w:ascii="Times New Roman" w:hAnsi="Times New Roman"/>
          <w:b/>
          <w:sz w:val="24"/>
          <w:szCs w:val="24"/>
        </w:rPr>
        <w:t xml:space="preserve">      </w:t>
      </w:r>
      <w:r w:rsidRPr="00966237">
        <w:rPr>
          <w:rFonts w:ascii="Times New Roman" w:hAnsi="Times New Roman"/>
          <w:b/>
          <w:sz w:val="24"/>
          <w:szCs w:val="24"/>
        </w:rPr>
        <w:t>В результате, к концу 2 года жизни</w:t>
      </w:r>
      <w:r w:rsidRPr="00BA6B14">
        <w:rPr>
          <w:rFonts w:ascii="Times New Roman" w:hAnsi="Times New Roman"/>
          <w:b/>
          <w:i/>
          <w:sz w:val="24"/>
          <w:szCs w:val="24"/>
        </w:rPr>
        <w:t xml:space="preserve">, </w:t>
      </w:r>
      <w:r w:rsidRPr="00BA6B14">
        <w:rPr>
          <w:rFonts w:ascii="Times New Roman" w:hAnsi="Times New Roman"/>
          <w:sz w:val="24"/>
          <w:szCs w:val="24"/>
        </w:rPr>
        <w:t>ребенок демонстрирует способы целенаправленных</w:t>
      </w:r>
      <w:r>
        <w:rPr>
          <w:rFonts w:ascii="Times New Roman" w:hAnsi="Times New Roman"/>
          <w:sz w:val="24"/>
          <w:szCs w:val="24"/>
        </w:rPr>
        <w:t xml:space="preserve"> </w:t>
      </w:r>
      <w:r w:rsidRPr="00BA6B14">
        <w:rPr>
          <w:rFonts w:ascii="Times New Roman" w:hAnsi="Times New Roman"/>
          <w:sz w:val="24"/>
          <w:szCs w:val="24"/>
        </w:rPr>
        <w:t>моторных</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крупными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средними</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дидактическими</w:t>
      </w:r>
      <w:r>
        <w:rPr>
          <w:rFonts w:ascii="Times New Roman" w:hAnsi="Times New Roman"/>
          <w:sz w:val="24"/>
          <w:szCs w:val="24"/>
        </w:rPr>
        <w:t xml:space="preserve"> </w:t>
      </w:r>
      <w:r w:rsidRPr="00BA6B14">
        <w:rPr>
          <w:rFonts w:ascii="Times New Roman" w:hAnsi="Times New Roman"/>
          <w:sz w:val="24"/>
          <w:szCs w:val="24"/>
        </w:rPr>
        <w:t>материалами,</w:t>
      </w:r>
      <w:r>
        <w:rPr>
          <w:rFonts w:ascii="Times New Roman" w:hAnsi="Times New Roman"/>
          <w:sz w:val="24"/>
          <w:szCs w:val="24"/>
        </w:rPr>
        <w:t xml:space="preserve"> </w:t>
      </w:r>
      <w:r w:rsidRPr="00BA6B14">
        <w:rPr>
          <w:rFonts w:ascii="Times New Roman" w:hAnsi="Times New Roman"/>
          <w:sz w:val="24"/>
          <w:szCs w:val="24"/>
        </w:rPr>
        <w:t>группирует</w:t>
      </w:r>
      <w:r>
        <w:rPr>
          <w:rFonts w:ascii="Times New Roman" w:hAnsi="Times New Roman"/>
          <w:sz w:val="24"/>
          <w:szCs w:val="24"/>
        </w:rPr>
        <w:t xml:space="preserve"> </w:t>
      </w:r>
      <w:r w:rsidRPr="00BA6B14">
        <w:rPr>
          <w:rFonts w:ascii="Times New Roman" w:hAnsi="Times New Roman"/>
          <w:sz w:val="24"/>
          <w:szCs w:val="24"/>
        </w:rPr>
        <w:t>предметы по</w:t>
      </w:r>
      <w:r>
        <w:rPr>
          <w:rFonts w:ascii="Times New Roman" w:hAnsi="Times New Roman"/>
          <w:sz w:val="24"/>
          <w:szCs w:val="24"/>
        </w:rPr>
        <w:t xml:space="preserve"> </w:t>
      </w:r>
      <w:r w:rsidRPr="00BA6B14">
        <w:rPr>
          <w:rFonts w:ascii="Times New Roman" w:hAnsi="Times New Roman"/>
          <w:sz w:val="24"/>
          <w:szCs w:val="24"/>
        </w:rPr>
        <w:t>одному</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признаков,</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или словесному</w:t>
      </w:r>
      <w:r>
        <w:rPr>
          <w:rFonts w:ascii="Times New Roman" w:hAnsi="Times New Roman"/>
          <w:sz w:val="24"/>
          <w:szCs w:val="24"/>
        </w:rPr>
        <w:t xml:space="preserve"> </w:t>
      </w:r>
      <w:r w:rsidRPr="00BA6B14">
        <w:rPr>
          <w:rFonts w:ascii="Times New Roman" w:hAnsi="Times New Roman"/>
          <w:sz w:val="24"/>
          <w:szCs w:val="24"/>
        </w:rPr>
        <w:t>указанию</w:t>
      </w:r>
      <w:r>
        <w:rPr>
          <w:rFonts w:ascii="Times New Roman" w:hAnsi="Times New Roman"/>
          <w:sz w:val="24"/>
          <w:szCs w:val="24"/>
        </w:rPr>
        <w:t xml:space="preserve"> </w:t>
      </w:r>
      <w:r w:rsidRPr="00BA6B14">
        <w:rPr>
          <w:rFonts w:ascii="Times New Roman" w:hAnsi="Times New Roman"/>
          <w:sz w:val="24"/>
          <w:szCs w:val="24"/>
        </w:rPr>
        <w:t>и т.п.;</w:t>
      </w:r>
    </w:p>
    <w:p w:rsidR="004C5E2E" w:rsidRPr="00BA6B14" w:rsidRDefault="004C5E2E" w:rsidP="004C5E2E">
      <w:pPr>
        <w:widowControl w:val="0"/>
        <w:autoSpaceDE w:val="0"/>
        <w:autoSpaceDN w:val="0"/>
        <w:spacing w:after="0"/>
        <w:ind w:right="105"/>
        <w:jc w:val="both"/>
        <w:rPr>
          <w:rFonts w:ascii="Times New Roman" w:hAnsi="Times New Roman"/>
          <w:sz w:val="24"/>
          <w:szCs w:val="24"/>
        </w:rPr>
      </w:pPr>
      <w:r>
        <w:rPr>
          <w:rFonts w:ascii="Times New Roman" w:hAnsi="Times New Roman"/>
          <w:sz w:val="24"/>
          <w:szCs w:val="24"/>
        </w:rPr>
        <w:t xml:space="preserve">       Д</w:t>
      </w:r>
      <w:r w:rsidRPr="00BA6B14">
        <w:rPr>
          <w:rFonts w:ascii="Times New Roman" w:hAnsi="Times New Roman"/>
          <w:sz w:val="24"/>
          <w:szCs w:val="24"/>
        </w:rPr>
        <w:t>емонстрирует способность отображать в играх простые и знакомые жизненные ситуации,</w:t>
      </w:r>
      <w:r>
        <w:rPr>
          <w:rFonts w:ascii="Times New Roman" w:hAnsi="Times New Roman"/>
          <w:sz w:val="24"/>
          <w:szCs w:val="24"/>
        </w:rPr>
        <w:t xml:space="preserve"> </w:t>
      </w:r>
      <w:r w:rsidRPr="00BA6B14">
        <w:rPr>
          <w:rFonts w:ascii="Times New Roman" w:hAnsi="Times New Roman"/>
          <w:sz w:val="24"/>
          <w:szCs w:val="24"/>
        </w:rPr>
        <w:lastRenderedPageBreak/>
        <w:t>подражает</w:t>
      </w:r>
      <w:r>
        <w:rPr>
          <w:rFonts w:ascii="Times New Roman" w:hAnsi="Times New Roman"/>
          <w:sz w:val="24"/>
          <w:szCs w:val="24"/>
        </w:rPr>
        <w:t xml:space="preserve"> </w:t>
      </w:r>
      <w:r w:rsidRPr="00BA6B14">
        <w:rPr>
          <w:rFonts w:ascii="Times New Roman" w:hAnsi="Times New Roman"/>
          <w:sz w:val="24"/>
          <w:szCs w:val="24"/>
        </w:rPr>
        <w:t>взрослому</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выполнении</w:t>
      </w:r>
      <w:r>
        <w:rPr>
          <w:rFonts w:ascii="Times New Roman" w:hAnsi="Times New Roman"/>
          <w:sz w:val="24"/>
          <w:szCs w:val="24"/>
        </w:rPr>
        <w:t xml:space="preserve"> </w:t>
      </w:r>
      <w:r w:rsidRPr="00BA6B14">
        <w:rPr>
          <w:rFonts w:ascii="Times New Roman" w:hAnsi="Times New Roman"/>
          <w:sz w:val="24"/>
          <w:szCs w:val="24"/>
        </w:rPr>
        <w:t>простых</w:t>
      </w:r>
      <w:r>
        <w:rPr>
          <w:rFonts w:ascii="Times New Roman" w:hAnsi="Times New Roman"/>
          <w:sz w:val="24"/>
          <w:szCs w:val="24"/>
        </w:rPr>
        <w:t xml:space="preserve"> </w:t>
      </w:r>
      <w:r w:rsidRPr="00BA6B14">
        <w:rPr>
          <w:rFonts w:ascii="Times New Roman" w:hAnsi="Times New Roman"/>
          <w:sz w:val="24"/>
          <w:szCs w:val="24"/>
        </w:rPr>
        <w:t>игровых</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д</w:t>
      </w:r>
      <w:r w:rsidRPr="00BA6B14">
        <w:rPr>
          <w:rFonts w:ascii="Times New Roman" w:hAnsi="Times New Roman"/>
          <w:sz w:val="24"/>
          <w:szCs w:val="24"/>
        </w:rPr>
        <w:t>емонстрирует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отображать</w:t>
      </w:r>
      <w:r>
        <w:rPr>
          <w:rFonts w:ascii="Times New Roman" w:hAnsi="Times New Roman"/>
          <w:sz w:val="24"/>
          <w:szCs w:val="24"/>
        </w:rPr>
        <w:t xml:space="preserve"> </w:t>
      </w:r>
      <w:r w:rsidRPr="00BA6B14">
        <w:rPr>
          <w:rFonts w:ascii="Times New Roman" w:hAnsi="Times New Roman"/>
          <w:sz w:val="24"/>
          <w:szCs w:val="24"/>
        </w:rPr>
        <w:t>одно</w:t>
      </w:r>
      <w:r>
        <w:rPr>
          <w:rFonts w:ascii="Times New Roman" w:hAnsi="Times New Roman"/>
          <w:sz w:val="24"/>
          <w:szCs w:val="24"/>
        </w:rPr>
        <w:t xml:space="preserve"> – </w:t>
      </w:r>
      <w:r w:rsidRPr="00BA6B14">
        <w:rPr>
          <w:rFonts w:ascii="Times New Roman" w:hAnsi="Times New Roman"/>
          <w:sz w:val="24"/>
          <w:szCs w:val="24"/>
        </w:rPr>
        <w:t>два</w:t>
      </w:r>
      <w:r>
        <w:rPr>
          <w:rFonts w:ascii="Times New Roman" w:hAnsi="Times New Roman"/>
          <w:sz w:val="24"/>
          <w:szCs w:val="24"/>
        </w:rPr>
        <w:t xml:space="preserve"> </w:t>
      </w:r>
      <w:r w:rsidRPr="00BA6B14">
        <w:rPr>
          <w:rFonts w:ascii="Times New Roman" w:hAnsi="Times New Roman"/>
          <w:sz w:val="24"/>
          <w:szCs w:val="24"/>
        </w:rPr>
        <w:t>взаимосвязанных</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выполнявшихся</w:t>
      </w:r>
      <w:r>
        <w:rPr>
          <w:rFonts w:ascii="Times New Roman" w:hAnsi="Times New Roman"/>
          <w:sz w:val="24"/>
          <w:szCs w:val="24"/>
        </w:rPr>
        <w:t xml:space="preserve"> </w:t>
      </w:r>
      <w:r w:rsidRPr="00BA6B14">
        <w:rPr>
          <w:rFonts w:ascii="Times New Roman" w:hAnsi="Times New Roman"/>
          <w:sz w:val="24"/>
          <w:szCs w:val="24"/>
        </w:rPr>
        <w:t>ранеев</w:t>
      </w:r>
      <w:r>
        <w:rPr>
          <w:rFonts w:ascii="Times New Roman" w:hAnsi="Times New Roman"/>
          <w:sz w:val="24"/>
          <w:szCs w:val="24"/>
        </w:rPr>
        <w:t xml:space="preserve"> </w:t>
      </w:r>
      <w:r w:rsidRPr="00BA6B14">
        <w:rPr>
          <w:rFonts w:ascii="Times New Roman" w:hAnsi="Times New Roman"/>
          <w:sz w:val="24"/>
          <w:szCs w:val="24"/>
        </w:rPr>
        <w:t>отдельности,</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способность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группировке</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интереск</w:t>
      </w:r>
      <w:r>
        <w:rPr>
          <w:rFonts w:ascii="Times New Roman" w:hAnsi="Times New Roman"/>
          <w:sz w:val="24"/>
          <w:szCs w:val="24"/>
        </w:rPr>
        <w:t xml:space="preserve"> </w:t>
      </w:r>
      <w:r w:rsidRPr="00BA6B14">
        <w:rPr>
          <w:rFonts w:ascii="Times New Roman" w:hAnsi="Times New Roman"/>
          <w:sz w:val="24"/>
          <w:szCs w:val="24"/>
        </w:rPr>
        <w:t>процессу</w:t>
      </w:r>
      <w:r>
        <w:rPr>
          <w:rFonts w:ascii="Times New Roman" w:hAnsi="Times New Roman"/>
          <w:sz w:val="24"/>
          <w:szCs w:val="24"/>
        </w:rPr>
        <w:t xml:space="preserve"> </w:t>
      </w:r>
      <w:r w:rsidRPr="00BA6B14">
        <w:rPr>
          <w:rFonts w:ascii="Times New Roman" w:hAnsi="Times New Roman"/>
          <w:sz w:val="24"/>
          <w:szCs w:val="24"/>
        </w:rPr>
        <w:t>познания</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явлений;</w:t>
      </w:r>
    </w:p>
    <w:p w:rsidR="004C5E2E" w:rsidRPr="00BA6B14" w:rsidRDefault="004C5E2E" w:rsidP="004C5E2E">
      <w:pPr>
        <w:widowControl w:val="0"/>
        <w:autoSpaceDE w:val="0"/>
        <w:autoSpaceDN w:val="0"/>
        <w:spacing w:after="0"/>
        <w:ind w:right="99"/>
        <w:jc w:val="both"/>
        <w:rPr>
          <w:rFonts w:ascii="Times New Roman" w:hAnsi="Times New Roman"/>
          <w:sz w:val="24"/>
          <w:szCs w:val="24"/>
        </w:rPr>
      </w:pPr>
      <w:r>
        <w:rPr>
          <w:rFonts w:ascii="Times New Roman" w:hAnsi="Times New Roman"/>
          <w:sz w:val="24"/>
          <w:szCs w:val="24"/>
        </w:rPr>
        <w:t xml:space="preserve">      У</w:t>
      </w:r>
      <w:r w:rsidRPr="00BA6B14">
        <w:rPr>
          <w:rFonts w:ascii="Times New Roman" w:hAnsi="Times New Roman"/>
          <w:sz w:val="24"/>
          <w:szCs w:val="24"/>
        </w:rPr>
        <w:t>знает растения и животных ближайшего окружения, объекты неживой природы, замечает</w:t>
      </w:r>
      <w:r>
        <w:rPr>
          <w:rFonts w:ascii="Times New Roman" w:hAnsi="Times New Roman"/>
          <w:sz w:val="24"/>
          <w:szCs w:val="24"/>
        </w:rPr>
        <w:t xml:space="preserve"> </w:t>
      </w:r>
      <w:r w:rsidRPr="00BA6B14">
        <w:rPr>
          <w:rFonts w:ascii="Times New Roman" w:hAnsi="Times New Roman"/>
          <w:sz w:val="24"/>
          <w:szCs w:val="24"/>
        </w:rPr>
        <w:t>явления природы, выделяет их наиболее яркие признаки, положительно реагирует и стремится к</w:t>
      </w:r>
      <w:r>
        <w:rPr>
          <w:rFonts w:ascii="Times New Roman" w:hAnsi="Times New Roman"/>
          <w:sz w:val="24"/>
          <w:szCs w:val="24"/>
        </w:rPr>
        <w:t xml:space="preserve"> </w:t>
      </w:r>
      <w:r w:rsidRPr="00BA6B14">
        <w:rPr>
          <w:rFonts w:ascii="Times New Roman" w:hAnsi="Times New Roman"/>
          <w:sz w:val="24"/>
          <w:szCs w:val="24"/>
        </w:rPr>
        <w:t>взаимодействию</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ними.</w:t>
      </w:r>
    </w:p>
    <w:p w:rsidR="004C5E2E" w:rsidRPr="000825AC" w:rsidRDefault="004C5E2E" w:rsidP="004C5E2E">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Pr="000825AC">
        <w:rPr>
          <w:rFonts w:ascii="Times New Roman" w:hAnsi="Times New Roman"/>
          <w:b/>
          <w:bCs/>
          <w:iCs/>
          <w:sz w:val="24"/>
          <w:szCs w:val="24"/>
        </w:rPr>
        <w:t>От</w:t>
      </w:r>
      <w:r>
        <w:rPr>
          <w:rFonts w:ascii="Times New Roman" w:hAnsi="Times New Roman"/>
          <w:b/>
          <w:bCs/>
          <w:iCs/>
          <w:sz w:val="24"/>
          <w:szCs w:val="24"/>
        </w:rPr>
        <w:t xml:space="preserve"> </w:t>
      </w:r>
      <w:r w:rsidRPr="000825AC">
        <w:rPr>
          <w:rFonts w:ascii="Times New Roman" w:hAnsi="Times New Roman"/>
          <w:b/>
          <w:bCs/>
          <w:iCs/>
          <w:sz w:val="24"/>
          <w:szCs w:val="24"/>
        </w:rPr>
        <w:t>2</w:t>
      </w:r>
      <w:r>
        <w:rPr>
          <w:rFonts w:ascii="Times New Roman" w:hAnsi="Times New Roman"/>
          <w:b/>
          <w:bCs/>
          <w:iCs/>
          <w:sz w:val="24"/>
          <w:szCs w:val="24"/>
        </w:rPr>
        <w:t xml:space="preserve"> </w:t>
      </w:r>
      <w:r w:rsidRPr="000825AC">
        <w:rPr>
          <w:rFonts w:ascii="Times New Roman" w:hAnsi="Times New Roman"/>
          <w:b/>
          <w:bCs/>
          <w:iCs/>
          <w:sz w:val="24"/>
          <w:szCs w:val="24"/>
        </w:rPr>
        <w:t>лет</w:t>
      </w:r>
      <w:r>
        <w:rPr>
          <w:rFonts w:ascii="Times New Roman" w:hAnsi="Times New Roman"/>
          <w:b/>
          <w:bCs/>
          <w:iCs/>
          <w:sz w:val="24"/>
          <w:szCs w:val="24"/>
        </w:rPr>
        <w:t xml:space="preserve"> </w:t>
      </w:r>
      <w:r w:rsidRPr="000825AC">
        <w:rPr>
          <w:rFonts w:ascii="Times New Roman" w:hAnsi="Times New Roman"/>
          <w:b/>
          <w:bCs/>
          <w:iCs/>
          <w:sz w:val="24"/>
          <w:szCs w:val="24"/>
        </w:rPr>
        <w:t>до</w:t>
      </w:r>
      <w:r>
        <w:rPr>
          <w:rFonts w:ascii="Times New Roman" w:hAnsi="Times New Roman"/>
          <w:b/>
          <w:bCs/>
          <w:iCs/>
          <w:sz w:val="24"/>
          <w:szCs w:val="24"/>
        </w:rPr>
        <w:t xml:space="preserve"> </w:t>
      </w:r>
      <w:r w:rsidRPr="000825AC">
        <w:rPr>
          <w:rFonts w:ascii="Times New Roman" w:hAnsi="Times New Roman"/>
          <w:b/>
          <w:bCs/>
          <w:iCs/>
          <w:sz w:val="24"/>
          <w:szCs w:val="24"/>
        </w:rPr>
        <w:t>3 лет</w:t>
      </w:r>
    </w:p>
    <w:p w:rsidR="004C5E2E" w:rsidRPr="00BA6B14" w:rsidRDefault="004C5E2E" w:rsidP="004C5E2E">
      <w:pPr>
        <w:widowControl w:val="0"/>
        <w:autoSpaceDE w:val="0"/>
        <w:autoSpaceDN w:val="0"/>
        <w:spacing w:before="37" w:after="0"/>
        <w:ind w:right="10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В области познавательного развития основными </w:t>
      </w:r>
      <w:r w:rsidRPr="004C5E2E">
        <w:rPr>
          <w:rFonts w:ascii="Times New Roman" w:hAnsi="Times New Roman"/>
          <w:sz w:val="24"/>
          <w:szCs w:val="24"/>
        </w:rPr>
        <w:t xml:space="preserve">задачами </w:t>
      </w:r>
      <w:r w:rsidRPr="00BA6B14">
        <w:rPr>
          <w:rFonts w:ascii="Times New Roman" w:hAnsi="Times New Roman"/>
          <w:sz w:val="24"/>
          <w:szCs w:val="24"/>
        </w:rPr>
        <w:t>образовательной 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4C5E2E" w:rsidRPr="00BA6B14" w:rsidRDefault="004C5E2E" w:rsidP="004C5E2E">
      <w:pPr>
        <w:widowControl w:val="0"/>
        <w:autoSpaceDE w:val="0"/>
        <w:autoSpaceDN w:val="0"/>
        <w:spacing w:before="80" w:after="0"/>
        <w:ind w:right="10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виды</w:t>
      </w:r>
      <w:r>
        <w:rPr>
          <w:rFonts w:ascii="Times New Roman" w:hAnsi="Times New Roman"/>
          <w:sz w:val="24"/>
          <w:szCs w:val="24"/>
        </w:rPr>
        <w:t xml:space="preserve"> </w:t>
      </w:r>
      <w:r w:rsidRPr="00BA6B14">
        <w:rPr>
          <w:rFonts w:ascii="Times New Roman" w:hAnsi="Times New Roman"/>
          <w:sz w:val="24"/>
          <w:szCs w:val="24"/>
        </w:rPr>
        <w:t>восприятия:</w:t>
      </w:r>
      <w:r>
        <w:rPr>
          <w:rFonts w:ascii="Times New Roman" w:hAnsi="Times New Roman"/>
          <w:sz w:val="24"/>
          <w:szCs w:val="24"/>
        </w:rPr>
        <w:t xml:space="preserve"> </w:t>
      </w:r>
      <w:r w:rsidRPr="00BA6B14">
        <w:rPr>
          <w:rFonts w:ascii="Times New Roman" w:hAnsi="Times New Roman"/>
          <w:sz w:val="24"/>
          <w:szCs w:val="24"/>
        </w:rPr>
        <w:t>зрительного,</w:t>
      </w:r>
      <w:r>
        <w:rPr>
          <w:rFonts w:ascii="Times New Roman" w:hAnsi="Times New Roman"/>
          <w:sz w:val="24"/>
          <w:szCs w:val="24"/>
        </w:rPr>
        <w:t xml:space="preserve"> </w:t>
      </w:r>
      <w:r w:rsidRPr="00BA6B14">
        <w:rPr>
          <w:rFonts w:ascii="Times New Roman" w:hAnsi="Times New Roman"/>
          <w:sz w:val="24"/>
          <w:szCs w:val="24"/>
        </w:rPr>
        <w:t>слухового,</w:t>
      </w:r>
      <w:r>
        <w:rPr>
          <w:rFonts w:ascii="Times New Roman" w:hAnsi="Times New Roman"/>
          <w:sz w:val="24"/>
          <w:szCs w:val="24"/>
        </w:rPr>
        <w:t xml:space="preserve"> </w:t>
      </w:r>
      <w:r w:rsidRPr="00BA6B14">
        <w:rPr>
          <w:rFonts w:ascii="Times New Roman" w:hAnsi="Times New Roman"/>
          <w:sz w:val="24"/>
          <w:szCs w:val="24"/>
        </w:rPr>
        <w:t>осязательного,</w:t>
      </w:r>
      <w:r>
        <w:rPr>
          <w:rFonts w:ascii="Times New Roman" w:hAnsi="Times New Roman"/>
          <w:sz w:val="24"/>
          <w:szCs w:val="24"/>
        </w:rPr>
        <w:t xml:space="preserve"> </w:t>
      </w:r>
      <w:r w:rsidRPr="00BA6B14">
        <w:rPr>
          <w:rFonts w:ascii="Times New Roman" w:hAnsi="Times New Roman"/>
          <w:sz w:val="24"/>
          <w:szCs w:val="24"/>
        </w:rPr>
        <w:t>вкусового,</w:t>
      </w:r>
      <w:r>
        <w:rPr>
          <w:rFonts w:ascii="Times New Roman" w:hAnsi="Times New Roman"/>
          <w:sz w:val="24"/>
          <w:szCs w:val="24"/>
        </w:rPr>
        <w:t xml:space="preserve"> </w:t>
      </w:r>
      <w:r w:rsidRPr="00BA6B14">
        <w:rPr>
          <w:rFonts w:ascii="Times New Roman" w:hAnsi="Times New Roman"/>
          <w:sz w:val="24"/>
          <w:szCs w:val="24"/>
        </w:rPr>
        <w:t>обонятельного;</w:t>
      </w:r>
    </w:p>
    <w:p w:rsidR="004C5E2E" w:rsidRPr="00BA6B14" w:rsidRDefault="004C5E2E" w:rsidP="004C5E2E">
      <w:pPr>
        <w:widowControl w:val="0"/>
        <w:autoSpaceDE w:val="0"/>
        <w:autoSpaceDN w:val="0"/>
        <w:spacing w:after="0" w:line="278" w:lineRule="auto"/>
        <w:ind w:right="10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наглядно</w:t>
      </w:r>
      <w:r>
        <w:rPr>
          <w:rFonts w:ascii="Times New Roman" w:hAnsi="Times New Roman"/>
          <w:sz w:val="24"/>
          <w:szCs w:val="24"/>
        </w:rPr>
        <w:t xml:space="preserve"> - </w:t>
      </w:r>
      <w:r w:rsidRPr="00BA6B14">
        <w:rPr>
          <w:rFonts w:ascii="Times New Roman" w:hAnsi="Times New Roman"/>
          <w:sz w:val="24"/>
          <w:szCs w:val="24"/>
        </w:rPr>
        <w:t>действенное</w:t>
      </w:r>
      <w:r>
        <w:rPr>
          <w:rFonts w:ascii="Times New Roman" w:hAnsi="Times New Roman"/>
          <w:sz w:val="24"/>
          <w:szCs w:val="24"/>
        </w:rPr>
        <w:t xml:space="preserve"> </w:t>
      </w:r>
      <w:r w:rsidRPr="00BA6B14">
        <w:rPr>
          <w:rFonts w:ascii="Times New Roman" w:hAnsi="Times New Roman"/>
          <w:sz w:val="24"/>
          <w:szCs w:val="24"/>
        </w:rPr>
        <w:t>мышление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решения</w:t>
      </w:r>
      <w:r>
        <w:rPr>
          <w:rFonts w:ascii="Times New Roman" w:hAnsi="Times New Roman"/>
          <w:sz w:val="24"/>
          <w:szCs w:val="24"/>
        </w:rPr>
        <w:t xml:space="preserve"> </w:t>
      </w:r>
      <w:r w:rsidRPr="00BA6B14">
        <w:rPr>
          <w:rFonts w:ascii="Times New Roman" w:hAnsi="Times New Roman"/>
          <w:sz w:val="24"/>
          <w:szCs w:val="24"/>
        </w:rPr>
        <w:t>познавательных</w:t>
      </w:r>
      <w:r>
        <w:rPr>
          <w:rFonts w:ascii="Times New Roman" w:hAnsi="Times New Roman"/>
          <w:sz w:val="24"/>
          <w:szCs w:val="24"/>
        </w:rPr>
        <w:t xml:space="preserve"> </w:t>
      </w:r>
      <w:r w:rsidRPr="00BA6B14">
        <w:rPr>
          <w:rFonts w:ascii="Times New Roman" w:hAnsi="Times New Roman"/>
          <w:sz w:val="24"/>
          <w:szCs w:val="24"/>
        </w:rPr>
        <w:t>практических</w:t>
      </w:r>
      <w:r>
        <w:rPr>
          <w:rFonts w:ascii="Times New Roman" w:hAnsi="Times New Roman"/>
          <w:sz w:val="24"/>
          <w:szCs w:val="24"/>
        </w:rPr>
        <w:t xml:space="preserve"> </w:t>
      </w:r>
      <w:r w:rsidRPr="00BA6B14">
        <w:rPr>
          <w:rFonts w:ascii="Times New Roman" w:hAnsi="Times New Roman"/>
          <w:sz w:val="24"/>
          <w:szCs w:val="24"/>
        </w:rPr>
        <w:t>задач;</w:t>
      </w:r>
    </w:p>
    <w:p w:rsidR="004C5E2E" w:rsidRPr="00BA6B14" w:rsidRDefault="004C5E2E" w:rsidP="004C5E2E">
      <w:pPr>
        <w:widowControl w:val="0"/>
        <w:autoSpaceDE w:val="0"/>
        <w:autoSpaceDN w:val="0"/>
        <w:spacing w:after="0"/>
        <w:ind w:right="10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Совершенствовать</w:t>
      </w:r>
      <w:r>
        <w:rPr>
          <w:rFonts w:ascii="Times New Roman" w:hAnsi="Times New Roman"/>
          <w:sz w:val="24"/>
          <w:szCs w:val="24"/>
        </w:rPr>
        <w:t xml:space="preserve"> </w:t>
      </w:r>
      <w:r w:rsidRPr="00BA6B14">
        <w:rPr>
          <w:rFonts w:ascii="Times New Roman" w:hAnsi="Times New Roman"/>
          <w:sz w:val="24"/>
          <w:szCs w:val="24"/>
        </w:rPr>
        <w:t>обследовательские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выделение</w:t>
      </w:r>
      <w:r>
        <w:rPr>
          <w:rFonts w:ascii="Times New Roman" w:hAnsi="Times New Roman"/>
          <w:sz w:val="24"/>
          <w:szCs w:val="24"/>
        </w:rPr>
        <w:t xml:space="preserve"> </w:t>
      </w:r>
      <w:r w:rsidRPr="00BA6B14">
        <w:rPr>
          <w:rFonts w:ascii="Times New Roman" w:hAnsi="Times New Roman"/>
          <w:sz w:val="24"/>
          <w:szCs w:val="24"/>
        </w:rPr>
        <w:t>цвета,</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величины</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особых признаков предметов, поощрять сравнение предметов между собой по этим признакам и</w:t>
      </w:r>
      <w:r>
        <w:rPr>
          <w:rFonts w:ascii="Times New Roman" w:hAnsi="Times New Roman"/>
          <w:sz w:val="24"/>
          <w:szCs w:val="24"/>
        </w:rPr>
        <w:t xml:space="preserve"> </w:t>
      </w:r>
      <w:r w:rsidRPr="00BA6B14">
        <w:rPr>
          <w:rFonts w:ascii="Times New Roman" w:hAnsi="Times New Roman"/>
          <w:sz w:val="24"/>
          <w:szCs w:val="24"/>
        </w:rPr>
        <w:t>количеству,</w:t>
      </w:r>
      <w:r>
        <w:rPr>
          <w:rFonts w:ascii="Times New Roman" w:hAnsi="Times New Roman"/>
          <w:sz w:val="24"/>
          <w:szCs w:val="24"/>
        </w:rPr>
        <w:t xml:space="preserve"> </w:t>
      </w:r>
      <w:r w:rsidRPr="00BA6B14">
        <w:rPr>
          <w:rFonts w:ascii="Times New Roman" w:hAnsi="Times New Roman"/>
          <w:sz w:val="24"/>
          <w:szCs w:val="24"/>
        </w:rPr>
        <w:t>использовать один предмет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качестве</w:t>
      </w:r>
      <w:r>
        <w:rPr>
          <w:rFonts w:ascii="Times New Roman" w:hAnsi="Times New Roman"/>
          <w:sz w:val="24"/>
          <w:szCs w:val="24"/>
        </w:rPr>
        <w:t xml:space="preserve"> </w:t>
      </w:r>
      <w:r w:rsidRPr="00BA6B14">
        <w:rPr>
          <w:rFonts w:ascii="Times New Roman" w:hAnsi="Times New Roman"/>
          <w:sz w:val="24"/>
          <w:szCs w:val="24"/>
        </w:rPr>
        <w:t>образца,</w:t>
      </w:r>
      <w:r>
        <w:rPr>
          <w:rFonts w:ascii="Times New Roman" w:hAnsi="Times New Roman"/>
          <w:sz w:val="24"/>
          <w:szCs w:val="24"/>
        </w:rPr>
        <w:t xml:space="preserve"> </w:t>
      </w:r>
      <w:r w:rsidRPr="00BA6B14">
        <w:rPr>
          <w:rFonts w:ascii="Times New Roman" w:hAnsi="Times New Roman"/>
          <w:sz w:val="24"/>
          <w:szCs w:val="24"/>
        </w:rPr>
        <w:t>подбирая пары,</w:t>
      </w:r>
      <w:r>
        <w:rPr>
          <w:rFonts w:ascii="Times New Roman" w:hAnsi="Times New Roman"/>
          <w:sz w:val="24"/>
          <w:szCs w:val="24"/>
        </w:rPr>
        <w:t xml:space="preserve">  </w:t>
      </w:r>
      <w:r w:rsidRPr="00BA6B14">
        <w:rPr>
          <w:rFonts w:ascii="Times New Roman" w:hAnsi="Times New Roman"/>
          <w:sz w:val="24"/>
          <w:szCs w:val="24"/>
        </w:rPr>
        <w:t>группы;</w:t>
      </w:r>
    </w:p>
    <w:p w:rsidR="004C5E2E" w:rsidRPr="00BA6B14" w:rsidRDefault="004C5E2E" w:rsidP="004C5E2E">
      <w:pPr>
        <w:widowControl w:val="0"/>
        <w:autoSpaceDE w:val="0"/>
        <w:autoSpaceDN w:val="0"/>
        <w:spacing w:after="0"/>
        <w:ind w:right="10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простейшие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геометрических</w:t>
      </w:r>
      <w:r>
        <w:rPr>
          <w:rFonts w:ascii="Times New Roman" w:hAnsi="Times New Roman"/>
          <w:sz w:val="24"/>
          <w:szCs w:val="24"/>
        </w:rPr>
        <w:t xml:space="preserve"> </w:t>
      </w:r>
      <w:r w:rsidRPr="00BA6B14">
        <w:rPr>
          <w:rFonts w:ascii="Times New Roman" w:hAnsi="Times New Roman"/>
          <w:sz w:val="24"/>
          <w:szCs w:val="24"/>
        </w:rPr>
        <w:t>фигурах,</w:t>
      </w:r>
      <w:r>
        <w:rPr>
          <w:rFonts w:ascii="Times New Roman" w:hAnsi="Times New Roman"/>
          <w:sz w:val="24"/>
          <w:szCs w:val="24"/>
        </w:rPr>
        <w:t xml:space="preserve"> </w:t>
      </w:r>
      <w:r w:rsidRPr="00BA6B14">
        <w:rPr>
          <w:rFonts w:ascii="Times New Roman" w:hAnsi="Times New Roman"/>
          <w:sz w:val="24"/>
          <w:szCs w:val="24"/>
        </w:rPr>
        <w:t>величине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количестве</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чувственного познания;</w:t>
      </w:r>
    </w:p>
    <w:p w:rsidR="004C5E2E" w:rsidRPr="00BA6B14" w:rsidRDefault="004C5E2E" w:rsidP="004C5E2E">
      <w:pPr>
        <w:widowControl w:val="0"/>
        <w:autoSpaceDE w:val="0"/>
        <w:autoSpaceDN w:val="0"/>
        <w:spacing w:after="0"/>
        <w:ind w:right="10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первоначальные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близких</w:t>
      </w:r>
      <w:r>
        <w:rPr>
          <w:rFonts w:ascii="Times New Roman" w:hAnsi="Times New Roman"/>
          <w:sz w:val="24"/>
          <w:szCs w:val="24"/>
        </w:rPr>
        <w:t xml:space="preserve"> </w:t>
      </w:r>
      <w:r w:rsidRPr="00BA6B14">
        <w:rPr>
          <w:rFonts w:ascii="Times New Roman" w:hAnsi="Times New Roman"/>
          <w:sz w:val="24"/>
          <w:szCs w:val="24"/>
        </w:rPr>
        <w:t>людях,</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 </w:t>
      </w:r>
      <w:r w:rsidRPr="00BA6B14">
        <w:rPr>
          <w:rFonts w:ascii="Times New Roman" w:hAnsi="Times New Roman"/>
          <w:sz w:val="24"/>
          <w:szCs w:val="24"/>
        </w:rPr>
        <w:t>положительное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членам</w:t>
      </w:r>
      <w:r>
        <w:rPr>
          <w:rFonts w:ascii="Times New Roman" w:hAnsi="Times New Roman"/>
          <w:sz w:val="24"/>
          <w:szCs w:val="24"/>
        </w:rPr>
        <w:t xml:space="preserve"> </w:t>
      </w:r>
      <w:r w:rsidRPr="00BA6B14">
        <w:rPr>
          <w:rFonts w:ascii="Times New Roman" w:hAnsi="Times New Roman"/>
          <w:sz w:val="24"/>
          <w:szCs w:val="24"/>
        </w:rPr>
        <w:t>семьи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людям</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взрослых;</w:t>
      </w:r>
    </w:p>
    <w:p w:rsidR="004C5E2E" w:rsidRPr="00BA6B14" w:rsidRDefault="004C5E2E" w:rsidP="004C5E2E">
      <w:pPr>
        <w:widowControl w:val="0"/>
        <w:autoSpaceDE w:val="0"/>
        <w:autoSpaceDN w:val="0"/>
        <w:spacing w:after="0"/>
        <w:ind w:right="10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Расширять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родном</w:t>
      </w:r>
      <w:r>
        <w:rPr>
          <w:rFonts w:ascii="Times New Roman" w:hAnsi="Times New Roman"/>
          <w:sz w:val="24"/>
          <w:szCs w:val="24"/>
        </w:rPr>
        <w:t xml:space="preserve"> </w:t>
      </w:r>
      <w:r w:rsidRPr="00BA6B14">
        <w:rPr>
          <w:rFonts w:ascii="Times New Roman" w:hAnsi="Times New Roman"/>
          <w:sz w:val="24"/>
          <w:szCs w:val="24"/>
        </w:rPr>
        <w:t>городе</w:t>
      </w:r>
      <w:r>
        <w:rPr>
          <w:rFonts w:ascii="Times New Roman" w:hAnsi="Times New Roman"/>
          <w:sz w:val="24"/>
          <w:szCs w:val="24"/>
        </w:rPr>
        <w:t xml:space="preserve"> </w:t>
      </w:r>
      <w:r w:rsidRPr="00BA6B14">
        <w:rPr>
          <w:rFonts w:ascii="Times New Roman" w:hAnsi="Times New Roman"/>
          <w:sz w:val="24"/>
          <w:szCs w:val="24"/>
        </w:rPr>
        <w:t>(селе),</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достопримечательности,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откликаться на</w:t>
      </w:r>
      <w:r>
        <w:rPr>
          <w:rFonts w:ascii="Times New Roman" w:hAnsi="Times New Roman"/>
          <w:sz w:val="24"/>
          <w:szCs w:val="24"/>
        </w:rPr>
        <w:t xml:space="preserve"> </w:t>
      </w:r>
      <w:r w:rsidRPr="00BA6B14">
        <w:rPr>
          <w:rFonts w:ascii="Times New Roman" w:hAnsi="Times New Roman"/>
          <w:sz w:val="24"/>
          <w:szCs w:val="24"/>
        </w:rPr>
        <w:t>праздничное</w:t>
      </w:r>
      <w:r>
        <w:rPr>
          <w:rFonts w:ascii="Times New Roman" w:hAnsi="Times New Roman"/>
          <w:sz w:val="24"/>
          <w:szCs w:val="24"/>
        </w:rPr>
        <w:t xml:space="preserve"> </w:t>
      </w:r>
      <w:r w:rsidRPr="00BA6B14">
        <w:rPr>
          <w:rFonts w:ascii="Times New Roman" w:hAnsi="Times New Roman"/>
          <w:sz w:val="24"/>
          <w:szCs w:val="24"/>
        </w:rPr>
        <w:t>убранство дома,</w:t>
      </w:r>
      <w:r>
        <w:rPr>
          <w:rFonts w:ascii="Times New Roman" w:hAnsi="Times New Roman"/>
          <w:sz w:val="24"/>
          <w:szCs w:val="24"/>
        </w:rPr>
        <w:t xml:space="preserve"> </w:t>
      </w:r>
      <w:r w:rsidRPr="00BA6B14">
        <w:rPr>
          <w:rFonts w:ascii="Times New Roman" w:hAnsi="Times New Roman"/>
          <w:sz w:val="24"/>
          <w:szCs w:val="24"/>
        </w:rPr>
        <w:t>детского сада;</w:t>
      </w:r>
    </w:p>
    <w:p w:rsidR="004C5E2E" w:rsidRPr="00BA6B14" w:rsidRDefault="004C5E2E" w:rsidP="004C5E2E">
      <w:pPr>
        <w:widowControl w:val="0"/>
        <w:autoSpaceDE w:val="0"/>
        <w:autoSpaceDN w:val="0"/>
        <w:spacing w:after="0"/>
        <w:ind w:right="10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Организовывать</w:t>
      </w:r>
      <w:r>
        <w:rPr>
          <w:rFonts w:ascii="Times New Roman" w:hAnsi="Times New Roman"/>
          <w:sz w:val="24"/>
          <w:szCs w:val="24"/>
        </w:rPr>
        <w:t xml:space="preserve"> </w:t>
      </w:r>
      <w:r w:rsidRPr="00BA6B14">
        <w:rPr>
          <w:rFonts w:ascii="Times New Roman" w:hAnsi="Times New Roman"/>
          <w:sz w:val="24"/>
          <w:szCs w:val="24"/>
        </w:rPr>
        <w:t>взаимодействие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животными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растениями</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 их названиями, строением и отличительными особенностями, некоторыми объектами</w:t>
      </w:r>
      <w:r>
        <w:rPr>
          <w:rFonts w:ascii="Times New Roman" w:hAnsi="Times New Roman"/>
          <w:sz w:val="24"/>
          <w:szCs w:val="24"/>
        </w:rPr>
        <w:t xml:space="preserve"> </w:t>
      </w:r>
      <w:r w:rsidRPr="00BA6B14">
        <w:rPr>
          <w:rFonts w:ascii="Times New Roman" w:hAnsi="Times New Roman"/>
          <w:sz w:val="24"/>
          <w:szCs w:val="24"/>
        </w:rPr>
        <w:t>неживой</w:t>
      </w:r>
      <w:r>
        <w:rPr>
          <w:rFonts w:ascii="Times New Roman" w:hAnsi="Times New Roman"/>
          <w:sz w:val="24"/>
          <w:szCs w:val="24"/>
        </w:rPr>
        <w:t xml:space="preserve"> </w:t>
      </w:r>
      <w:r w:rsidRPr="00BA6B14">
        <w:rPr>
          <w:rFonts w:ascii="Times New Roman" w:hAnsi="Times New Roman"/>
          <w:sz w:val="24"/>
          <w:szCs w:val="24"/>
        </w:rPr>
        <w:t>природы;</w:t>
      </w:r>
    </w:p>
    <w:p w:rsidR="004C5E2E" w:rsidRPr="00BA6B14" w:rsidRDefault="004C5E2E" w:rsidP="004C5E2E">
      <w:pPr>
        <w:widowControl w:val="0"/>
        <w:autoSpaceDE w:val="0"/>
        <w:autoSpaceDN w:val="0"/>
        <w:spacing w:after="0"/>
        <w:ind w:right="105" w:firstLine="708"/>
        <w:jc w:val="both"/>
        <w:rPr>
          <w:rFonts w:ascii="Times New Roman" w:hAnsi="Times New Roman"/>
          <w:sz w:val="24"/>
          <w:szCs w:val="24"/>
        </w:rPr>
      </w:pP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способность</w:t>
      </w:r>
      <w:r>
        <w:rPr>
          <w:rFonts w:ascii="Times New Roman" w:hAnsi="Times New Roman"/>
          <w:sz w:val="24"/>
          <w:szCs w:val="24"/>
        </w:rPr>
        <w:t xml:space="preserve"> </w:t>
      </w:r>
      <w:r w:rsidRPr="00BA6B14">
        <w:rPr>
          <w:rFonts w:ascii="Times New Roman" w:hAnsi="Times New Roman"/>
          <w:sz w:val="24"/>
          <w:szCs w:val="24"/>
        </w:rPr>
        <w:t>наблюдать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явлениями</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животным</w:t>
      </w:r>
      <w:r>
        <w:rPr>
          <w:rFonts w:ascii="Times New Roman" w:hAnsi="Times New Roman"/>
          <w:sz w:val="24"/>
          <w:szCs w:val="24"/>
        </w:rPr>
        <w:t xml:space="preserve"> </w:t>
      </w:r>
      <w:r w:rsidRPr="00BA6B14">
        <w:rPr>
          <w:rFonts w:ascii="Times New Roman" w:hAnsi="Times New Roman"/>
          <w:sz w:val="24"/>
          <w:szCs w:val="24"/>
        </w:rPr>
        <w:t>и растениям.</w:t>
      </w:r>
    </w:p>
    <w:p w:rsidR="004C5E2E" w:rsidRDefault="004C5E2E" w:rsidP="004C5E2E">
      <w:pPr>
        <w:widowControl w:val="0"/>
        <w:autoSpaceDE w:val="0"/>
        <w:autoSpaceDN w:val="0"/>
        <w:spacing w:before="1" w:after="0" w:line="240" w:lineRule="auto"/>
        <w:jc w:val="center"/>
        <w:outlineLvl w:val="1"/>
        <w:rPr>
          <w:rFonts w:ascii="Times New Roman" w:hAnsi="Times New Roman"/>
          <w:b/>
          <w:bCs/>
          <w:iCs/>
          <w:sz w:val="24"/>
          <w:szCs w:val="24"/>
        </w:rPr>
      </w:pPr>
      <w:r w:rsidRPr="000825AC">
        <w:rPr>
          <w:rFonts w:ascii="Times New Roman" w:hAnsi="Times New Roman"/>
          <w:b/>
          <w:bCs/>
          <w:iCs/>
          <w:sz w:val="24"/>
          <w:szCs w:val="24"/>
        </w:rPr>
        <w:t>Содержание</w:t>
      </w:r>
      <w:r>
        <w:rPr>
          <w:rFonts w:ascii="Times New Roman" w:hAnsi="Times New Roman"/>
          <w:b/>
          <w:bCs/>
          <w:iCs/>
          <w:sz w:val="24"/>
          <w:szCs w:val="24"/>
        </w:rPr>
        <w:t xml:space="preserve"> </w:t>
      </w:r>
      <w:r w:rsidRPr="000825AC">
        <w:rPr>
          <w:rFonts w:ascii="Times New Roman" w:hAnsi="Times New Roman"/>
          <w:b/>
          <w:bCs/>
          <w:iCs/>
          <w:sz w:val="24"/>
          <w:szCs w:val="24"/>
        </w:rPr>
        <w:t>образовательной</w:t>
      </w:r>
      <w:r>
        <w:rPr>
          <w:rFonts w:ascii="Times New Roman" w:hAnsi="Times New Roman"/>
          <w:b/>
          <w:bCs/>
          <w:iCs/>
          <w:sz w:val="24"/>
          <w:szCs w:val="24"/>
        </w:rPr>
        <w:t xml:space="preserve"> </w:t>
      </w:r>
      <w:r w:rsidRPr="000825AC">
        <w:rPr>
          <w:rFonts w:ascii="Times New Roman" w:hAnsi="Times New Roman"/>
          <w:b/>
          <w:bCs/>
          <w:iCs/>
          <w:sz w:val="24"/>
          <w:szCs w:val="24"/>
        </w:rPr>
        <w:t>деятельности</w:t>
      </w:r>
    </w:p>
    <w:p w:rsidR="004C5E2E" w:rsidRPr="004C5E2E" w:rsidRDefault="004C5E2E" w:rsidP="004C5E2E">
      <w:pPr>
        <w:widowControl w:val="0"/>
        <w:autoSpaceDE w:val="0"/>
        <w:autoSpaceDN w:val="0"/>
        <w:spacing w:before="36" w:after="0"/>
        <w:ind w:right="98"/>
        <w:jc w:val="both"/>
        <w:rPr>
          <w:rFonts w:ascii="Times New Roman" w:hAnsi="Times New Roman"/>
          <w:b/>
          <w:bCs/>
          <w:iCs/>
          <w:sz w:val="24"/>
          <w:szCs w:val="24"/>
        </w:rPr>
      </w:pPr>
      <w:r>
        <w:rPr>
          <w:rFonts w:ascii="Times New Roman" w:hAnsi="Times New Roman"/>
          <w:b/>
          <w:bCs/>
          <w:iCs/>
          <w:sz w:val="24"/>
          <w:szCs w:val="24"/>
        </w:rPr>
        <w:t xml:space="preserve">     </w:t>
      </w:r>
      <w:r w:rsidRPr="000825AC">
        <w:rPr>
          <w:rFonts w:ascii="Times New Roman" w:hAnsi="Times New Roman"/>
          <w:sz w:val="24"/>
          <w:szCs w:val="24"/>
        </w:rPr>
        <w:t>Сенсорные эталоны и познавательные действия.</w:t>
      </w:r>
    </w:p>
    <w:p w:rsidR="004C5E2E" w:rsidRPr="00BA6B14" w:rsidRDefault="004C5E2E" w:rsidP="004C5E2E">
      <w:pPr>
        <w:widowControl w:val="0"/>
        <w:autoSpaceDE w:val="0"/>
        <w:autoSpaceDN w:val="0"/>
        <w:spacing w:before="36" w:after="0"/>
        <w:ind w:right="9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демонстрирует детям и включает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сравнение</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определение</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сходства</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различия,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подбор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группировку по заданному образцу (по цвету, форме, величине)</w:t>
      </w:r>
      <w:r w:rsidRPr="00BA6B14">
        <w:rPr>
          <w:rFonts w:ascii="Times New Roman" w:hAnsi="Times New Roman"/>
          <w:i/>
          <w:sz w:val="24"/>
          <w:szCs w:val="24"/>
        </w:rPr>
        <w:t xml:space="preserve">. </w:t>
      </w:r>
      <w:r w:rsidRPr="00BA6B14">
        <w:rPr>
          <w:rFonts w:ascii="Times New Roman" w:hAnsi="Times New Roman"/>
          <w:sz w:val="24"/>
          <w:szCs w:val="24"/>
        </w:rPr>
        <w:t>Побуждает и поощряет освоение</w:t>
      </w:r>
      <w:r>
        <w:rPr>
          <w:rFonts w:ascii="Times New Roman" w:hAnsi="Times New Roman"/>
          <w:sz w:val="24"/>
          <w:szCs w:val="24"/>
        </w:rPr>
        <w:t xml:space="preserve"> </w:t>
      </w:r>
      <w:r w:rsidRPr="00BA6B14">
        <w:rPr>
          <w:rFonts w:ascii="Times New Roman" w:hAnsi="Times New Roman"/>
          <w:sz w:val="24"/>
          <w:szCs w:val="24"/>
        </w:rPr>
        <w:t>простейших</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основанных</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перестановке</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изменении</w:t>
      </w:r>
      <w:r>
        <w:rPr>
          <w:rFonts w:ascii="Times New Roman" w:hAnsi="Times New Roman"/>
          <w:sz w:val="24"/>
          <w:szCs w:val="24"/>
        </w:rPr>
        <w:t xml:space="preserve"> </w:t>
      </w:r>
      <w:r w:rsidRPr="00BA6B14">
        <w:rPr>
          <w:rFonts w:ascii="Times New Roman" w:hAnsi="Times New Roman"/>
          <w:sz w:val="24"/>
          <w:szCs w:val="24"/>
        </w:rPr>
        <w:t>способа</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расположения,</w:t>
      </w:r>
      <w:r>
        <w:rPr>
          <w:rFonts w:ascii="Times New Roman" w:hAnsi="Times New Roman"/>
          <w:sz w:val="24"/>
          <w:szCs w:val="24"/>
        </w:rPr>
        <w:t xml:space="preserve"> </w:t>
      </w:r>
      <w:r w:rsidRPr="00BA6B14">
        <w:rPr>
          <w:rFonts w:ascii="Times New Roman" w:hAnsi="Times New Roman"/>
          <w:sz w:val="24"/>
          <w:szCs w:val="24"/>
        </w:rPr>
        <w:t>количества;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переливания,</w:t>
      </w:r>
      <w:r>
        <w:rPr>
          <w:rFonts w:ascii="Times New Roman" w:hAnsi="Times New Roman"/>
          <w:sz w:val="24"/>
          <w:szCs w:val="24"/>
        </w:rPr>
        <w:t xml:space="preserve"> </w:t>
      </w:r>
      <w:r w:rsidRPr="00BA6B14">
        <w:rPr>
          <w:rFonts w:ascii="Times New Roman" w:hAnsi="Times New Roman"/>
          <w:sz w:val="24"/>
          <w:szCs w:val="24"/>
        </w:rPr>
        <w:t>пересыпания.</w:t>
      </w:r>
      <w:r>
        <w:rPr>
          <w:rFonts w:ascii="Times New Roman" w:hAnsi="Times New Roman"/>
          <w:sz w:val="24"/>
          <w:szCs w:val="24"/>
        </w:rPr>
        <w:t xml:space="preserve"> </w:t>
      </w:r>
      <w:r w:rsidRPr="00BA6B14">
        <w:rPr>
          <w:rFonts w:ascii="Times New Roman" w:hAnsi="Times New Roman"/>
          <w:sz w:val="24"/>
          <w:szCs w:val="24"/>
        </w:rPr>
        <w:t>Проводит</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 </w:t>
      </w:r>
      <w:r w:rsidRPr="00BA6B14">
        <w:rPr>
          <w:rFonts w:ascii="Times New Roman" w:hAnsi="Times New Roman"/>
          <w:sz w:val="24"/>
          <w:szCs w:val="24"/>
        </w:rPr>
        <w:t>занятия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использованием предметов</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орудий: сачков, черпачков для выуживания из специальных емкостей с</w:t>
      </w:r>
      <w:r>
        <w:rPr>
          <w:rFonts w:ascii="Times New Roman" w:hAnsi="Times New Roman"/>
          <w:sz w:val="24"/>
          <w:szCs w:val="24"/>
        </w:rPr>
        <w:t xml:space="preserve"> </w:t>
      </w:r>
      <w:r w:rsidRPr="00BA6B14">
        <w:rPr>
          <w:rFonts w:ascii="Times New Roman" w:hAnsi="Times New Roman"/>
          <w:sz w:val="24"/>
          <w:szCs w:val="24"/>
        </w:rPr>
        <w:t>водой</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без</w:t>
      </w:r>
      <w:r>
        <w:rPr>
          <w:rFonts w:ascii="Times New Roman" w:hAnsi="Times New Roman"/>
          <w:sz w:val="24"/>
          <w:szCs w:val="24"/>
        </w:rPr>
        <w:t xml:space="preserve"> </w:t>
      </w:r>
      <w:r w:rsidRPr="00BA6B14">
        <w:rPr>
          <w:rFonts w:ascii="Times New Roman" w:hAnsi="Times New Roman"/>
          <w:sz w:val="24"/>
          <w:szCs w:val="24"/>
        </w:rPr>
        <w:t>воды</w:t>
      </w:r>
      <w:r>
        <w:rPr>
          <w:rFonts w:ascii="Times New Roman" w:hAnsi="Times New Roman"/>
          <w:sz w:val="24"/>
          <w:szCs w:val="24"/>
        </w:rPr>
        <w:t xml:space="preserve"> </w:t>
      </w:r>
      <w:r w:rsidRPr="00BA6B14">
        <w:rPr>
          <w:rFonts w:ascii="Times New Roman" w:hAnsi="Times New Roman"/>
          <w:sz w:val="24"/>
          <w:szCs w:val="24"/>
        </w:rPr>
        <w:t>шариков,</w:t>
      </w:r>
      <w:r>
        <w:rPr>
          <w:rFonts w:ascii="Times New Roman" w:hAnsi="Times New Roman"/>
          <w:sz w:val="24"/>
          <w:szCs w:val="24"/>
        </w:rPr>
        <w:t xml:space="preserve"> </w:t>
      </w:r>
      <w:r w:rsidRPr="00BA6B14">
        <w:rPr>
          <w:rFonts w:ascii="Times New Roman" w:hAnsi="Times New Roman"/>
          <w:sz w:val="24"/>
          <w:szCs w:val="24"/>
        </w:rPr>
        <w:t>плавающих</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палочек со</w:t>
      </w:r>
      <w:r>
        <w:rPr>
          <w:rFonts w:ascii="Times New Roman" w:hAnsi="Times New Roman"/>
          <w:sz w:val="24"/>
          <w:szCs w:val="24"/>
        </w:rPr>
        <w:t xml:space="preserve"> </w:t>
      </w:r>
      <w:r w:rsidRPr="00BA6B14">
        <w:rPr>
          <w:rFonts w:ascii="Times New Roman" w:hAnsi="Times New Roman"/>
          <w:sz w:val="24"/>
          <w:szCs w:val="24"/>
        </w:rPr>
        <w:t>свисающим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веревке</w:t>
      </w:r>
      <w:r>
        <w:rPr>
          <w:rFonts w:ascii="Times New Roman" w:hAnsi="Times New Roman"/>
          <w:sz w:val="24"/>
          <w:szCs w:val="24"/>
        </w:rPr>
        <w:t xml:space="preserve"> </w:t>
      </w:r>
      <w:r w:rsidRPr="00BA6B14">
        <w:rPr>
          <w:rFonts w:ascii="Times New Roman" w:hAnsi="Times New Roman"/>
          <w:sz w:val="24"/>
          <w:szCs w:val="24"/>
        </w:rPr>
        <w:t>магнитом</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«ловли» на нее небольших предметов. Организует действия с игрушками, имитирующими орудия</w:t>
      </w:r>
      <w:r>
        <w:rPr>
          <w:rFonts w:ascii="Times New Roman" w:hAnsi="Times New Roman"/>
          <w:sz w:val="24"/>
          <w:szCs w:val="24"/>
        </w:rPr>
        <w:t xml:space="preserve"> </w:t>
      </w:r>
      <w:r w:rsidRPr="00BA6B14">
        <w:rPr>
          <w:rFonts w:ascii="Times New Roman" w:hAnsi="Times New Roman"/>
          <w:sz w:val="24"/>
          <w:szCs w:val="24"/>
        </w:rPr>
        <w:t>труда (заколачивание молоточком втулочек в верстачок, сборка каталок с помощью деревянных или</w:t>
      </w:r>
      <w:r>
        <w:rPr>
          <w:rFonts w:ascii="Times New Roman" w:hAnsi="Times New Roman"/>
          <w:sz w:val="24"/>
          <w:szCs w:val="24"/>
        </w:rPr>
        <w:t xml:space="preserve"> </w:t>
      </w:r>
      <w:r w:rsidRPr="00BA6B14">
        <w:rPr>
          <w:rFonts w:ascii="Times New Roman" w:hAnsi="Times New Roman"/>
          <w:sz w:val="24"/>
          <w:szCs w:val="24"/>
        </w:rPr>
        <w:t>пластмассовых винтов) и т.п., создает ситуации для использования детьми предметов</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орудий в</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игровой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бытовой</w:t>
      </w:r>
      <w:r>
        <w:rPr>
          <w:rFonts w:ascii="Times New Roman" w:hAnsi="Times New Roman"/>
          <w:sz w:val="24"/>
          <w:szCs w:val="24"/>
        </w:rPr>
        <w:t xml:space="preserve"> </w:t>
      </w:r>
      <w:r w:rsidRPr="00BA6B14">
        <w:rPr>
          <w:rFonts w:ascii="Times New Roman" w:hAnsi="Times New Roman"/>
          <w:sz w:val="24"/>
          <w:szCs w:val="24"/>
        </w:rPr>
        <w:t>деятельности с</w:t>
      </w:r>
      <w:r>
        <w:rPr>
          <w:rFonts w:ascii="Times New Roman" w:hAnsi="Times New Roman"/>
          <w:sz w:val="24"/>
          <w:szCs w:val="24"/>
        </w:rPr>
        <w:t xml:space="preserve"> </w:t>
      </w:r>
      <w:r w:rsidRPr="00BA6B14">
        <w:rPr>
          <w:rFonts w:ascii="Times New Roman" w:hAnsi="Times New Roman"/>
          <w:sz w:val="24"/>
          <w:szCs w:val="24"/>
        </w:rPr>
        <w:t>целью</w:t>
      </w:r>
      <w:r>
        <w:rPr>
          <w:rFonts w:ascii="Times New Roman" w:hAnsi="Times New Roman"/>
          <w:sz w:val="24"/>
          <w:szCs w:val="24"/>
        </w:rPr>
        <w:t xml:space="preserve"> </w:t>
      </w:r>
      <w:r w:rsidRPr="00BA6B14">
        <w:rPr>
          <w:rFonts w:ascii="Times New Roman" w:hAnsi="Times New Roman"/>
          <w:sz w:val="24"/>
          <w:szCs w:val="24"/>
        </w:rPr>
        <w:t>решения</w:t>
      </w:r>
      <w:r>
        <w:rPr>
          <w:rFonts w:ascii="Times New Roman" w:hAnsi="Times New Roman"/>
          <w:sz w:val="24"/>
          <w:szCs w:val="24"/>
        </w:rPr>
        <w:t xml:space="preserve"> </w:t>
      </w:r>
      <w:r w:rsidRPr="00BA6B14">
        <w:rPr>
          <w:rFonts w:ascii="Times New Roman" w:hAnsi="Times New Roman"/>
          <w:sz w:val="24"/>
          <w:szCs w:val="24"/>
        </w:rPr>
        <w:t>практических</w:t>
      </w:r>
      <w:r>
        <w:rPr>
          <w:rFonts w:ascii="Times New Roman" w:hAnsi="Times New Roman"/>
          <w:sz w:val="24"/>
          <w:szCs w:val="24"/>
        </w:rPr>
        <w:t xml:space="preserve"> </w:t>
      </w:r>
      <w:r w:rsidRPr="00BA6B14">
        <w:rPr>
          <w:rFonts w:ascii="Times New Roman" w:hAnsi="Times New Roman"/>
          <w:sz w:val="24"/>
          <w:szCs w:val="24"/>
        </w:rPr>
        <w:t>задач.</w:t>
      </w:r>
    </w:p>
    <w:p w:rsidR="004C5E2E" w:rsidRPr="00BA6B14" w:rsidRDefault="004C5E2E" w:rsidP="004C5E2E">
      <w:pPr>
        <w:widowControl w:val="0"/>
        <w:autoSpaceDE w:val="0"/>
        <w:autoSpaceDN w:val="0"/>
        <w:spacing w:after="0"/>
        <w:ind w:right="10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ориентации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w:t>
      </w:r>
      <w:r w:rsidRPr="00BA6B14">
        <w:rPr>
          <w:rFonts w:ascii="Times New Roman" w:hAnsi="Times New Roman"/>
          <w:sz w:val="24"/>
          <w:szCs w:val="24"/>
        </w:rPr>
        <w:t>свойства</w:t>
      </w:r>
      <w:r>
        <w:rPr>
          <w:rFonts w:ascii="Times New Roman" w:hAnsi="Times New Roman"/>
          <w:sz w:val="24"/>
          <w:szCs w:val="24"/>
        </w:rPr>
        <w:t xml:space="preserve"> </w:t>
      </w:r>
      <w:r w:rsidRPr="00BA6B14">
        <w:rPr>
          <w:rFonts w:ascii="Times New Roman" w:hAnsi="Times New Roman"/>
          <w:sz w:val="24"/>
          <w:szCs w:val="24"/>
        </w:rPr>
        <w:t>одновременно; собирание одноцветных, а затем и разноцветных пирамидок из 4</w:t>
      </w:r>
      <w:r>
        <w:rPr>
          <w:rFonts w:ascii="Times New Roman" w:hAnsi="Times New Roman"/>
          <w:sz w:val="24"/>
          <w:szCs w:val="24"/>
        </w:rPr>
        <w:t xml:space="preserve"> - </w:t>
      </w:r>
      <w:r w:rsidRPr="00BA6B14">
        <w:rPr>
          <w:rFonts w:ascii="Times New Roman" w:hAnsi="Times New Roman"/>
          <w:sz w:val="24"/>
          <w:szCs w:val="24"/>
        </w:rPr>
        <w:t>5 и более колец,</w:t>
      </w:r>
      <w:r>
        <w:rPr>
          <w:rFonts w:ascii="Times New Roman" w:hAnsi="Times New Roman"/>
          <w:sz w:val="24"/>
          <w:szCs w:val="24"/>
        </w:rPr>
        <w:t xml:space="preserve"> </w:t>
      </w:r>
      <w:r w:rsidRPr="00BA6B14">
        <w:rPr>
          <w:rFonts w:ascii="Times New Roman" w:hAnsi="Times New Roman"/>
          <w:sz w:val="24"/>
          <w:szCs w:val="24"/>
        </w:rPr>
        <w:t>располагая</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убывающей</w:t>
      </w:r>
      <w:r>
        <w:rPr>
          <w:rFonts w:ascii="Times New Roman" w:hAnsi="Times New Roman"/>
          <w:sz w:val="24"/>
          <w:szCs w:val="24"/>
        </w:rPr>
        <w:t xml:space="preserve"> </w:t>
      </w:r>
      <w:r w:rsidRPr="00BA6B14">
        <w:rPr>
          <w:rFonts w:ascii="Times New Roman" w:hAnsi="Times New Roman"/>
          <w:sz w:val="24"/>
          <w:szCs w:val="24"/>
        </w:rPr>
        <w:t>величине;</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форме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цвету</w:t>
      </w:r>
      <w:r>
        <w:rPr>
          <w:rFonts w:ascii="Times New Roman" w:hAnsi="Times New Roman"/>
          <w:sz w:val="24"/>
          <w:szCs w:val="24"/>
        </w:rPr>
        <w:t xml:space="preserve"> </w:t>
      </w:r>
      <w:r w:rsidRPr="00BA6B14">
        <w:rPr>
          <w:rFonts w:ascii="Times New Roman" w:hAnsi="Times New Roman"/>
          <w:sz w:val="24"/>
          <w:szCs w:val="24"/>
        </w:rPr>
        <w:t>башенок</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 </w:t>
      </w:r>
      <w:r w:rsidRPr="00BA6B14">
        <w:rPr>
          <w:rFonts w:ascii="Times New Roman" w:hAnsi="Times New Roman"/>
          <w:sz w:val="24"/>
          <w:szCs w:val="24"/>
        </w:rPr>
        <w:t>х</w:t>
      </w:r>
      <w:r>
        <w:rPr>
          <w:rFonts w:ascii="Times New Roman" w:hAnsi="Times New Roman"/>
          <w:sz w:val="24"/>
          <w:szCs w:val="24"/>
        </w:rPr>
        <w:t xml:space="preserve"> </w:t>
      </w:r>
      <w:r w:rsidRPr="00BA6B14">
        <w:rPr>
          <w:rFonts w:ascii="Times New Roman" w:hAnsi="Times New Roman"/>
          <w:sz w:val="24"/>
          <w:szCs w:val="24"/>
        </w:rPr>
        <w:t>геометрических форм</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вкладышей; разбирание и собирание трехместной матрешки с совмещением</w:t>
      </w:r>
      <w:r>
        <w:rPr>
          <w:rFonts w:ascii="Times New Roman" w:hAnsi="Times New Roman"/>
          <w:sz w:val="24"/>
          <w:szCs w:val="24"/>
        </w:rPr>
        <w:t xml:space="preserve"> </w:t>
      </w:r>
      <w:r w:rsidRPr="00BA6B14">
        <w:rPr>
          <w:rFonts w:ascii="Times New Roman" w:hAnsi="Times New Roman"/>
          <w:sz w:val="24"/>
          <w:szCs w:val="24"/>
        </w:rPr>
        <w:t>рисунка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частях,</w:t>
      </w:r>
      <w:r>
        <w:rPr>
          <w:rFonts w:ascii="Times New Roman" w:hAnsi="Times New Roman"/>
          <w:sz w:val="24"/>
          <w:szCs w:val="24"/>
        </w:rPr>
        <w:t xml:space="preserve"> </w:t>
      </w:r>
      <w:r w:rsidRPr="00BA6B14">
        <w:rPr>
          <w:rFonts w:ascii="Times New Roman" w:hAnsi="Times New Roman"/>
          <w:sz w:val="24"/>
          <w:szCs w:val="24"/>
        </w:rPr>
        <w:lastRenderedPageBreak/>
        <w:t>закрепляя</w:t>
      </w:r>
      <w:r>
        <w:rPr>
          <w:rFonts w:ascii="Times New Roman" w:hAnsi="Times New Roman"/>
          <w:sz w:val="24"/>
          <w:szCs w:val="24"/>
        </w:rPr>
        <w:t xml:space="preserve"> </w:t>
      </w:r>
      <w:r w:rsidRPr="00BA6B14">
        <w:rPr>
          <w:rFonts w:ascii="Times New Roman" w:hAnsi="Times New Roman"/>
          <w:sz w:val="24"/>
          <w:szCs w:val="24"/>
        </w:rPr>
        <w:t>понимание</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обозначающих</w:t>
      </w:r>
      <w:r>
        <w:rPr>
          <w:rFonts w:ascii="Times New Roman" w:hAnsi="Times New Roman"/>
          <w:sz w:val="24"/>
          <w:szCs w:val="24"/>
        </w:rPr>
        <w:t xml:space="preserve"> </w:t>
      </w:r>
      <w:r w:rsidRPr="00BA6B14">
        <w:rPr>
          <w:rFonts w:ascii="Times New Roman" w:hAnsi="Times New Roman"/>
          <w:sz w:val="24"/>
          <w:szCs w:val="24"/>
        </w:rPr>
        <w:t>различный</w:t>
      </w:r>
      <w:r>
        <w:rPr>
          <w:rFonts w:ascii="Times New Roman" w:hAnsi="Times New Roman"/>
          <w:sz w:val="24"/>
          <w:szCs w:val="24"/>
        </w:rPr>
        <w:t xml:space="preserve"> </w:t>
      </w:r>
      <w:r w:rsidRPr="00BA6B14">
        <w:rPr>
          <w:rFonts w:ascii="Times New Roman" w:hAnsi="Times New Roman"/>
          <w:sz w:val="24"/>
          <w:szCs w:val="24"/>
        </w:rPr>
        <w:t>размер</w:t>
      </w:r>
      <w:r>
        <w:rPr>
          <w:rFonts w:ascii="Times New Roman" w:hAnsi="Times New Roman"/>
          <w:sz w:val="24"/>
          <w:szCs w:val="24"/>
        </w:rPr>
        <w:t xml:space="preserve"> </w:t>
      </w:r>
      <w:r w:rsidRPr="00BA6B14">
        <w:rPr>
          <w:rFonts w:ascii="Times New Roman" w:hAnsi="Times New Roman"/>
          <w:sz w:val="24"/>
          <w:szCs w:val="24"/>
        </w:rPr>
        <w:t>предметов, их цвет и форму. В ходе проведения с детьми дидактических упражнений и игр</w:t>
      </w:r>
      <w:r>
        <w:rPr>
          <w:rFonts w:ascii="Times New Roman" w:hAnsi="Times New Roman"/>
          <w:sz w:val="24"/>
          <w:szCs w:val="24"/>
        </w:rPr>
        <w:t xml:space="preserve"> – </w:t>
      </w:r>
      <w:r w:rsidRPr="00BA6B14">
        <w:rPr>
          <w:rFonts w:ascii="Times New Roman" w:hAnsi="Times New Roman"/>
          <w:sz w:val="24"/>
          <w:szCs w:val="24"/>
        </w:rPr>
        <w:t>занятий</w:t>
      </w:r>
      <w:r>
        <w:rPr>
          <w:rFonts w:ascii="Times New Roman" w:hAnsi="Times New Roman"/>
          <w:sz w:val="24"/>
          <w:szCs w:val="24"/>
        </w:rPr>
        <w:t xml:space="preserve"> </w:t>
      </w:r>
      <w:r w:rsidRPr="00BA6B14">
        <w:rPr>
          <w:rFonts w:ascii="Times New Roman" w:hAnsi="Times New Roman"/>
          <w:sz w:val="24"/>
          <w:szCs w:val="24"/>
        </w:rPr>
        <w:t xml:space="preserve">формирует обобщенные способы обследования формы предметов </w:t>
      </w:r>
      <w:r>
        <w:rPr>
          <w:rFonts w:ascii="Times New Roman" w:hAnsi="Times New Roman"/>
          <w:sz w:val="24"/>
          <w:szCs w:val="24"/>
        </w:rPr>
        <w:t>-</w:t>
      </w:r>
      <w:r w:rsidRPr="00BA6B14">
        <w:rPr>
          <w:rFonts w:ascii="Times New Roman" w:hAnsi="Times New Roman"/>
          <w:sz w:val="24"/>
          <w:szCs w:val="24"/>
        </w:rPr>
        <w:t xml:space="preserve"> ощупывание, рассматривание,</w:t>
      </w:r>
      <w:r>
        <w:rPr>
          <w:rFonts w:ascii="Times New Roman" w:hAnsi="Times New Roman"/>
          <w:sz w:val="24"/>
          <w:szCs w:val="24"/>
        </w:rPr>
        <w:t xml:space="preserve"> </w:t>
      </w:r>
      <w:r w:rsidRPr="00BA6B14">
        <w:rPr>
          <w:rFonts w:ascii="Times New Roman" w:hAnsi="Times New Roman"/>
          <w:sz w:val="24"/>
          <w:szCs w:val="24"/>
        </w:rPr>
        <w:t>сравнение,</w:t>
      </w:r>
      <w:r>
        <w:rPr>
          <w:rFonts w:ascii="Times New Roman" w:hAnsi="Times New Roman"/>
          <w:sz w:val="24"/>
          <w:szCs w:val="24"/>
        </w:rPr>
        <w:t xml:space="preserve"> </w:t>
      </w:r>
      <w:r w:rsidRPr="00BA6B14">
        <w:rPr>
          <w:rFonts w:ascii="Times New Roman" w:hAnsi="Times New Roman"/>
          <w:sz w:val="24"/>
          <w:szCs w:val="24"/>
        </w:rPr>
        <w:t>сопоставление;</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появление</w:t>
      </w:r>
      <w:r>
        <w:rPr>
          <w:rFonts w:ascii="Times New Roman" w:hAnsi="Times New Roman"/>
          <w:sz w:val="24"/>
          <w:szCs w:val="24"/>
        </w:rPr>
        <w:t xml:space="preserve"> </w:t>
      </w:r>
      <w:r w:rsidRPr="00BA6B14">
        <w:rPr>
          <w:rFonts w:ascii="Times New Roman" w:hAnsi="Times New Roman"/>
          <w:sz w:val="24"/>
          <w:szCs w:val="24"/>
        </w:rPr>
        <w:t>настойчивости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достижении</w:t>
      </w:r>
      <w:r>
        <w:rPr>
          <w:rFonts w:ascii="Times New Roman" w:hAnsi="Times New Roman"/>
          <w:sz w:val="24"/>
          <w:szCs w:val="24"/>
        </w:rPr>
        <w:t xml:space="preserve"> </w:t>
      </w:r>
      <w:r w:rsidRPr="00BA6B14">
        <w:rPr>
          <w:rFonts w:ascii="Times New Roman" w:hAnsi="Times New Roman"/>
          <w:sz w:val="24"/>
          <w:szCs w:val="24"/>
        </w:rPr>
        <w:t>результата</w:t>
      </w:r>
      <w:r>
        <w:rPr>
          <w:rFonts w:ascii="Times New Roman" w:hAnsi="Times New Roman"/>
          <w:sz w:val="24"/>
          <w:szCs w:val="24"/>
        </w:rPr>
        <w:t xml:space="preserve"> </w:t>
      </w:r>
      <w:r w:rsidRPr="00BA6B14">
        <w:rPr>
          <w:rFonts w:ascii="Times New Roman" w:hAnsi="Times New Roman"/>
          <w:sz w:val="24"/>
          <w:szCs w:val="24"/>
        </w:rPr>
        <w:t>познавательных</w:t>
      </w:r>
      <w:r>
        <w:rPr>
          <w:rFonts w:ascii="Times New Roman" w:hAnsi="Times New Roman"/>
          <w:sz w:val="24"/>
          <w:szCs w:val="24"/>
        </w:rPr>
        <w:t xml:space="preserve"> </w:t>
      </w:r>
      <w:r w:rsidRPr="00BA6B14">
        <w:rPr>
          <w:rFonts w:ascii="Times New Roman" w:hAnsi="Times New Roman"/>
          <w:sz w:val="24"/>
          <w:szCs w:val="24"/>
        </w:rPr>
        <w:t>действий.</w:t>
      </w:r>
    </w:p>
    <w:p w:rsidR="004C5E2E" w:rsidRDefault="004C5E2E" w:rsidP="004C5E2E">
      <w:pPr>
        <w:widowControl w:val="0"/>
        <w:autoSpaceDE w:val="0"/>
        <w:autoSpaceDN w:val="0"/>
        <w:spacing w:before="1" w:after="0"/>
        <w:ind w:right="244"/>
        <w:jc w:val="both"/>
        <w:rPr>
          <w:rFonts w:ascii="Times New Roman" w:hAnsi="Times New Roman"/>
          <w:i/>
          <w:spacing w:val="11"/>
          <w:sz w:val="24"/>
          <w:szCs w:val="24"/>
        </w:rPr>
      </w:pPr>
      <w:r>
        <w:rPr>
          <w:rFonts w:ascii="Times New Roman" w:hAnsi="Times New Roman"/>
          <w:sz w:val="24"/>
          <w:szCs w:val="24"/>
        </w:rPr>
        <w:t xml:space="preserve">      </w:t>
      </w:r>
      <w:r w:rsidRPr="000825AC">
        <w:rPr>
          <w:rFonts w:ascii="Times New Roman" w:hAnsi="Times New Roman"/>
          <w:sz w:val="24"/>
          <w:szCs w:val="24"/>
        </w:rPr>
        <w:t>Математические</w:t>
      </w:r>
      <w:r>
        <w:rPr>
          <w:rFonts w:ascii="Times New Roman" w:hAnsi="Times New Roman"/>
          <w:sz w:val="24"/>
          <w:szCs w:val="24"/>
        </w:rPr>
        <w:t xml:space="preserve"> </w:t>
      </w:r>
      <w:r w:rsidRPr="000825AC">
        <w:rPr>
          <w:rFonts w:ascii="Times New Roman" w:hAnsi="Times New Roman"/>
          <w:sz w:val="24"/>
          <w:szCs w:val="24"/>
        </w:rPr>
        <w:t>представления.</w:t>
      </w:r>
    </w:p>
    <w:p w:rsidR="004C5E2E" w:rsidRPr="00BA6B14" w:rsidRDefault="004C5E2E" w:rsidP="004C5E2E">
      <w:pPr>
        <w:widowControl w:val="0"/>
        <w:autoSpaceDE w:val="0"/>
        <w:autoSpaceDN w:val="0"/>
        <w:spacing w:before="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подводит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освоению</w:t>
      </w:r>
      <w:r>
        <w:rPr>
          <w:rFonts w:ascii="Times New Roman" w:hAnsi="Times New Roman"/>
          <w:sz w:val="24"/>
          <w:szCs w:val="24"/>
        </w:rPr>
        <w:t xml:space="preserve"> </w:t>
      </w:r>
      <w:r w:rsidRPr="00BA6B14">
        <w:rPr>
          <w:rFonts w:ascii="Times New Roman" w:hAnsi="Times New Roman"/>
          <w:sz w:val="24"/>
          <w:szCs w:val="24"/>
        </w:rPr>
        <w:t>простейших</w:t>
      </w:r>
      <w:r>
        <w:rPr>
          <w:rFonts w:ascii="Times New Roman" w:hAnsi="Times New Roman"/>
          <w:sz w:val="24"/>
          <w:szCs w:val="24"/>
        </w:rPr>
        <w:t xml:space="preserve"> </w:t>
      </w:r>
      <w:r w:rsidRPr="00BA6B14">
        <w:rPr>
          <w:rFonts w:ascii="Times New Roman" w:hAnsi="Times New Roman"/>
          <w:sz w:val="24"/>
          <w:szCs w:val="24"/>
        </w:rPr>
        <w:t>умений</w:t>
      </w:r>
      <w:r>
        <w:rPr>
          <w:rFonts w:ascii="Times New Roman" w:hAnsi="Times New Roman"/>
          <w:sz w:val="24"/>
          <w:szCs w:val="24"/>
        </w:rPr>
        <w:t xml:space="preserve"> </w:t>
      </w:r>
      <w:r w:rsidRPr="00BA6B14">
        <w:rPr>
          <w:rFonts w:ascii="Times New Roman" w:hAnsi="Times New Roman"/>
          <w:sz w:val="24"/>
          <w:szCs w:val="24"/>
        </w:rPr>
        <w:t>в различении формы окружающих предметов, используя предэталоные представления о шаре,</w:t>
      </w:r>
      <w:r>
        <w:rPr>
          <w:rFonts w:ascii="Times New Roman" w:hAnsi="Times New Roman"/>
          <w:sz w:val="24"/>
          <w:szCs w:val="24"/>
        </w:rPr>
        <w:t xml:space="preserve"> </w:t>
      </w:r>
      <w:r w:rsidRPr="00BA6B14">
        <w:rPr>
          <w:rFonts w:ascii="Times New Roman" w:hAnsi="Times New Roman"/>
          <w:sz w:val="24"/>
          <w:szCs w:val="24"/>
        </w:rPr>
        <w:t>кубе,</w:t>
      </w:r>
      <w:r>
        <w:rPr>
          <w:rFonts w:ascii="Times New Roman" w:hAnsi="Times New Roman"/>
          <w:sz w:val="24"/>
          <w:szCs w:val="24"/>
        </w:rPr>
        <w:t xml:space="preserve"> </w:t>
      </w:r>
      <w:r w:rsidRPr="00BA6B14">
        <w:rPr>
          <w:rFonts w:ascii="Times New Roman" w:hAnsi="Times New Roman"/>
          <w:sz w:val="24"/>
          <w:szCs w:val="24"/>
        </w:rPr>
        <w:t>круге,</w:t>
      </w:r>
      <w:r>
        <w:rPr>
          <w:rFonts w:ascii="Times New Roman" w:hAnsi="Times New Roman"/>
          <w:sz w:val="24"/>
          <w:szCs w:val="24"/>
        </w:rPr>
        <w:t xml:space="preserve"> </w:t>
      </w:r>
      <w:r w:rsidRPr="00BA6B14">
        <w:rPr>
          <w:rFonts w:ascii="Times New Roman" w:hAnsi="Times New Roman"/>
          <w:sz w:val="24"/>
          <w:szCs w:val="24"/>
        </w:rPr>
        <w:t>квадрате;</w:t>
      </w:r>
      <w:r>
        <w:rPr>
          <w:rFonts w:ascii="Times New Roman" w:hAnsi="Times New Roman"/>
          <w:sz w:val="24"/>
          <w:szCs w:val="24"/>
        </w:rPr>
        <w:t xml:space="preserve"> </w:t>
      </w:r>
      <w:r w:rsidRPr="00BA6B14">
        <w:rPr>
          <w:rFonts w:ascii="Times New Roman" w:hAnsi="Times New Roman"/>
          <w:sz w:val="24"/>
          <w:szCs w:val="24"/>
        </w:rPr>
        <w:t>подборе</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геометрических</w:t>
      </w:r>
      <w:r>
        <w:rPr>
          <w:rFonts w:ascii="Times New Roman" w:hAnsi="Times New Roman"/>
          <w:sz w:val="24"/>
          <w:szCs w:val="24"/>
        </w:rPr>
        <w:t xml:space="preserve"> </w:t>
      </w:r>
      <w:r w:rsidRPr="00BA6B14">
        <w:rPr>
          <w:rFonts w:ascii="Times New Roman" w:hAnsi="Times New Roman"/>
          <w:sz w:val="24"/>
          <w:szCs w:val="24"/>
        </w:rPr>
        <w:t>фигур</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различению и</w:t>
      </w:r>
      <w:r>
        <w:rPr>
          <w:rFonts w:ascii="Times New Roman" w:hAnsi="Times New Roman"/>
          <w:sz w:val="24"/>
          <w:szCs w:val="24"/>
        </w:rPr>
        <w:t xml:space="preserve"> </w:t>
      </w:r>
      <w:r w:rsidRPr="00BA6B14">
        <w:rPr>
          <w:rFonts w:ascii="Times New Roman" w:hAnsi="Times New Roman"/>
          <w:sz w:val="24"/>
          <w:szCs w:val="24"/>
        </w:rPr>
        <w:t>сравниванию предметов по величине, выбору среди двух предметов при условии резких различий:</w:t>
      </w:r>
      <w:r>
        <w:rPr>
          <w:rFonts w:ascii="Times New Roman" w:hAnsi="Times New Roman"/>
          <w:sz w:val="24"/>
          <w:szCs w:val="24"/>
        </w:rPr>
        <w:t xml:space="preserve"> </w:t>
      </w:r>
      <w:r w:rsidRPr="00BA6B14">
        <w:rPr>
          <w:rFonts w:ascii="Times New Roman" w:hAnsi="Times New Roman"/>
          <w:sz w:val="24"/>
          <w:szCs w:val="24"/>
        </w:rPr>
        <w:t>большой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маленький,</w:t>
      </w:r>
      <w:r>
        <w:rPr>
          <w:rFonts w:ascii="Times New Roman" w:hAnsi="Times New Roman"/>
          <w:sz w:val="24"/>
          <w:szCs w:val="24"/>
        </w:rPr>
        <w:t xml:space="preserve"> </w:t>
      </w:r>
      <w:r w:rsidRPr="00BA6B14">
        <w:rPr>
          <w:rFonts w:ascii="Times New Roman" w:hAnsi="Times New Roman"/>
          <w:sz w:val="24"/>
          <w:szCs w:val="24"/>
        </w:rPr>
        <w:t>длинный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короткий,</w:t>
      </w:r>
      <w:r>
        <w:rPr>
          <w:rFonts w:ascii="Times New Roman" w:hAnsi="Times New Roman"/>
          <w:sz w:val="24"/>
          <w:szCs w:val="24"/>
        </w:rPr>
        <w:t xml:space="preserve"> </w:t>
      </w:r>
      <w:r w:rsidRPr="00BA6B14">
        <w:rPr>
          <w:rFonts w:ascii="Times New Roman" w:hAnsi="Times New Roman"/>
          <w:sz w:val="24"/>
          <w:szCs w:val="24"/>
        </w:rPr>
        <w:t>высокий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низкий.</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количественной стороне различных групп предметов (много и много, много и мало, много и один)</w:t>
      </w:r>
      <w:r>
        <w:rPr>
          <w:rFonts w:ascii="Times New Roman" w:hAnsi="Times New Roman"/>
          <w:sz w:val="24"/>
          <w:szCs w:val="24"/>
        </w:rPr>
        <w:t xml:space="preserve"> </w:t>
      </w:r>
      <w:r w:rsidRPr="00BA6B14">
        <w:rPr>
          <w:rFonts w:ascii="Times New Roman" w:hAnsi="Times New Roman"/>
          <w:sz w:val="24"/>
          <w:szCs w:val="24"/>
        </w:rPr>
        <w:t>предметов.</w:t>
      </w:r>
    </w:p>
    <w:p w:rsidR="004C5E2E" w:rsidRDefault="004C5E2E" w:rsidP="004C5E2E">
      <w:pPr>
        <w:widowControl w:val="0"/>
        <w:autoSpaceDE w:val="0"/>
        <w:autoSpaceDN w:val="0"/>
        <w:spacing w:after="0"/>
        <w:ind w:right="244" w:firstLine="708"/>
        <w:jc w:val="both"/>
        <w:rPr>
          <w:rFonts w:ascii="Times New Roman" w:hAnsi="Times New Roman"/>
          <w:sz w:val="24"/>
          <w:szCs w:val="24"/>
        </w:rPr>
      </w:pPr>
    </w:p>
    <w:p w:rsidR="004C5E2E" w:rsidRDefault="004C5E2E" w:rsidP="004C5E2E">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0825AC">
        <w:rPr>
          <w:rFonts w:ascii="Times New Roman" w:hAnsi="Times New Roman"/>
          <w:sz w:val="24"/>
          <w:szCs w:val="24"/>
        </w:rPr>
        <w:t>Окружающиймир.</w:t>
      </w:r>
    </w:p>
    <w:p w:rsidR="004C5E2E" w:rsidRPr="00BA6B14" w:rsidRDefault="004C5E2E" w:rsidP="004C5E2E">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расширяет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окружающем</w:t>
      </w:r>
      <w:r>
        <w:rPr>
          <w:rFonts w:ascii="Times New Roman" w:hAnsi="Times New Roman"/>
          <w:sz w:val="24"/>
          <w:szCs w:val="24"/>
        </w:rPr>
        <w:t xml:space="preserve"> </w:t>
      </w:r>
      <w:r w:rsidRPr="00BA6B14">
        <w:rPr>
          <w:rFonts w:ascii="Times New Roman" w:hAnsi="Times New Roman"/>
          <w:sz w:val="24"/>
          <w:szCs w:val="24"/>
        </w:rPr>
        <w:t>мире,знакомит их с явлениями общественной жизни, с деятельностью взрослых (повар варит кашу,шофер ведет машину,</w:t>
      </w:r>
      <w:r>
        <w:rPr>
          <w:rFonts w:ascii="Times New Roman" w:hAnsi="Times New Roman"/>
          <w:sz w:val="24"/>
          <w:szCs w:val="24"/>
        </w:rPr>
        <w:t xml:space="preserve"> </w:t>
      </w:r>
      <w:r w:rsidRPr="00BA6B14">
        <w:rPr>
          <w:rFonts w:ascii="Times New Roman" w:hAnsi="Times New Roman"/>
          <w:sz w:val="24"/>
          <w:szCs w:val="24"/>
        </w:rPr>
        <w:t>доктор лечит); развивает представления о себе (о своем имени, именах</w:t>
      </w:r>
      <w:r>
        <w:rPr>
          <w:rFonts w:ascii="Times New Roman" w:hAnsi="Times New Roman"/>
          <w:sz w:val="24"/>
          <w:szCs w:val="24"/>
        </w:rPr>
        <w:t xml:space="preserve"> </w:t>
      </w:r>
      <w:r w:rsidRPr="00BA6B14">
        <w:rPr>
          <w:rFonts w:ascii="Times New Roman" w:hAnsi="Times New Roman"/>
          <w:sz w:val="24"/>
          <w:szCs w:val="24"/>
        </w:rPr>
        <w:t>близких родственников), о внешнем облике человека, о его физических особенностях (у каждого</w:t>
      </w:r>
      <w:r>
        <w:rPr>
          <w:rFonts w:ascii="Times New Roman" w:hAnsi="Times New Roman"/>
          <w:sz w:val="24"/>
          <w:szCs w:val="24"/>
        </w:rPr>
        <w:t xml:space="preserve"> </w:t>
      </w:r>
      <w:r w:rsidRPr="00BA6B14">
        <w:rPr>
          <w:rFonts w:ascii="Times New Roman" w:hAnsi="Times New Roman"/>
          <w:sz w:val="24"/>
          <w:szCs w:val="24"/>
        </w:rPr>
        <w:t xml:space="preserve">есть голова, руки, ноги, лицо; на лице </w:t>
      </w:r>
      <w:r>
        <w:rPr>
          <w:rFonts w:ascii="Times New Roman" w:hAnsi="Times New Roman"/>
          <w:sz w:val="24"/>
          <w:szCs w:val="24"/>
        </w:rPr>
        <w:t>-</w:t>
      </w:r>
      <w:r w:rsidRPr="00BA6B14">
        <w:rPr>
          <w:rFonts w:ascii="Times New Roman" w:hAnsi="Times New Roman"/>
          <w:sz w:val="24"/>
          <w:szCs w:val="24"/>
        </w:rPr>
        <w:t xml:space="preserve"> глаза, нос, рот и т.д.); о его физических и эмоциональных</w:t>
      </w:r>
      <w:r>
        <w:rPr>
          <w:rFonts w:ascii="Times New Roman" w:hAnsi="Times New Roman"/>
          <w:sz w:val="24"/>
          <w:szCs w:val="24"/>
        </w:rPr>
        <w:t xml:space="preserve"> </w:t>
      </w:r>
      <w:r w:rsidRPr="00BA6B14">
        <w:rPr>
          <w:rFonts w:ascii="Times New Roman" w:hAnsi="Times New Roman"/>
          <w:sz w:val="24"/>
          <w:szCs w:val="24"/>
        </w:rPr>
        <w:t>состояниях</w:t>
      </w:r>
      <w:r>
        <w:rPr>
          <w:rFonts w:ascii="Times New Roman" w:hAnsi="Times New Roman"/>
          <w:sz w:val="24"/>
          <w:szCs w:val="24"/>
        </w:rPr>
        <w:t xml:space="preserve"> </w:t>
      </w:r>
      <w:r w:rsidRPr="00BA6B14">
        <w:rPr>
          <w:rFonts w:ascii="Times New Roman" w:hAnsi="Times New Roman"/>
          <w:sz w:val="24"/>
          <w:szCs w:val="24"/>
        </w:rPr>
        <w:t>(проголодался</w:t>
      </w:r>
      <w:r>
        <w:rPr>
          <w:rFonts w:ascii="Times New Roman" w:hAnsi="Times New Roman"/>
          <w:sz w:val="24"/>
          <w:szCs w:val="24"/>
        </w:rPr>
        <w:t xml:space="preserve"> - </w:t>
      </w:r>
      <w:r w:rsidRPr="00BA6B14">
        <w:rPr>
          <w:rFonts w:ascii="Times New Roman" w:hAnsi="Times New Roman"/>
          <w:sz w:val="24"/>
          <w:szCs w:val="24"/>
        </w:rPr>
        <w:t>насытился,</w:t>
      </w:r>
      <w:r>
        <w:rPr>
          <w:rFonts w:ascii="Times New Roman" w:hAnsi="Times New Roman"/>
          <w:sz w:val="24"/>
          <w:szCs w:val="24"/>
        </w:rPr>
        <w:t xml:space="preserve"> </w:t>
      </w:r>
      <w:r w:rsidRPr="00BA6B14">
        <w:rPr>
          <w:rFonts w:ascii="Times New Roman" w:hAnsi="Times New Roman"/>
          <w:sz w:val="24"/>
          <w:szCs w:val="24"/>
        </w:rPr>
        <w:t>устал</w:t>
      </w:r>
      <w:r>
        <w:rPr>
          <w:rFonts w:ascii="Times New Roman" w:hAnsi="Times New Roman"/>
          <w:sz w:val="24"/>
          <w:szCs w:val="24"/>
        </w:rPr>
        <w:t xml:space="preserve"> - </w:t>
      </w:r>
      <w:r w:rsidRPr="00BA6B14">
        <w:rPr>
          <w:rFonts w:ascii="Times New Roman" w:hAnsi="Times New Roman"/>
          <w:sz w:val="24"/>
          <w:szCs w:val="24"/>
        </w:rPr>
        <w:t>отдохнул;</w:t>
      </w:r>
      <w:r>
        <w:rPr>
          <w:rFonts w:ascii="Times New Roman" w:hAnsi="Times New Roman"/>
          <w:sz w:val="24"/>
          <w:szCs w:val="24"/>
        </w:rPr>
        <w:t xml:space="preserve"> </w:t>
      </w:r>
      <w:r w:rsidRPr="00BA6B14">
        <w:rPr>
          <w:rFonts w:ascii="Times New Roman" w:hAnsi="Times New Roman"/>
          <w:sz w:val="24"/>
          <w:szCs w:val="24"/>
        </w:rPr>
        <w:t>намочил</w:t>
      </w:r>
      <w:r>
        <w:rPr>
          <w:rFonts w:ascii="Times New Roman" w:hAnsi="Times New Roman"/>
          <w:sz w:val="24"/>
          <w:szCs w:val="24"/>
        </w:rPr>
        <w:t xml:space="preserve"> - </w:t>
      </w:r>
      <w:r w:rsidRPr="00BA6B14">
        <w:rPr>
          <w:rFonts w:ascii="Times New Roman" w:hAnsi="Times New Roman"/>
          <w:sz w:val="24"/>
          <w:szCs w:val="24"/>
        </w:rPr>
        <w:t>вытер;</w:t>
      </w:r>
      <w:r>
        <w:rPr>
          <w:rFonts w:ascii="Times New Roman" w:hAnsi="Times New Roman"/>
          <w:sz w:val="24"/>
          <w:szCs w:val="24"/>
        </w:rPr>
        <w:t xml:space="preserve"> </w:t>
      </w:r>
      <w:r w:rsidRPr="00BA6B14">
        <w:rPr>
          <w:rFonts w:ascii="Times New Roman" w:hAnsi="Times New Roman"/>
          <w:sz w:val="24"/>
          <w:szCs w:val="24"/>
        </w:rPr>
        <w:t>заплакал</w:t>
      </w:r>
      <w:r>
        <w:rPr>
          <w:rFonts w:ascii="Times New Roman" w:hAnsi="Times New Roman"/>
          <w:sz w:val="24"/>
          <w:szCs w:val="24"/>
        </w:rPr>
        <w:t xml:space="preserve"> - </w:t>
      </w:r>
      <w:r w:rsidRPr="00BA6B14">
        <w:rPr>
          <w:rFonts w:ascii="Times New Roman" w:hAnsi="Times New Roman"/>
          <w:sz w:val="24"/>
          <w:szCs w:val="24"/>
        </w:rPr>
        <w:t>засмеялся и т.д.); о деятельности</w:t>
      </w:r>
      <w:r>
        <w:rPr>
          <w:rFonts w:ascii="Times New Roman" w:hAnsi="Times New Roman"/>
          <w:sz w:val="24"/>
          <w:szCs w:val="24"/>
        </w:rPr>
        <w:t xml:space="preserve"> </w:t>
      </w:r>
      <w:r w:rsidRPr="00BA6B14">
        <w:rPr>
          <w:rFonts w:ascii="Times New Roman" w:hAnsi="Times New Roman"/>
          <w:sz w:val="24"/>
          <w:szCs w:val="24"/>
        </w:rPr>
        <w:t>близких</w:t>
      </w:r>
      <w:r>
        <w:rPr>
          <w:rFonts w:ascii="Times New Roman" w:hAnsi="Times New Roman"/>
          <w:sz w:val="24"/>
          <w:szCs w:val="24"/>
        </w:rPr>
        <w:t xml:space="preserve"> </w:t>
      </w:r>
      <w:r w:rsidRPr="00BA6B14">
        <w:rPr>
          <w:rFonts w:ascii="Times New Roman" w:hAnsi="Times New Roman"/>
          <w:sz w:val="24"/>
          <w:szCs w:val="24"/>
        </w:rPr>
        <w:t>ребенку людей</w:t>
      </w:r>
      <w:r>
        <w:rPr>
          <w:rFonts w:ascii="Times New Roman" w:hAnsi="Times New Roman"/>
          <w:sz w:val="24"/>
          <w:szCs w:val="24"/>
        </w:rPr>
        <w:t xml:space="preserve"> </w:t>
      </w:r>
      <w:r w:rsidRPr="00BA6B14">
        <w:rPr>
          <w:rFonts w:ascii="Times New Roman" w:hAnsi="Times New Roman"/>
          <w:sz w:val="24"/>
          <w:szCs w:val="24"/>
        </w:rPr>
        <w:t>(«Мама моет пол»;</w:t>
      </w:r>
      <w:r>
        <w:rPr>
          <w:rFonts w:ascii="Times New Roman" w:hAnsi="Times New Roman"/>
          <w:sz w:val="24"/>
          <w:szCs w:val="24"/>
        </w:rPr>
        <w:t xml:space="preserve"> </w:t>
      </w:r>
      <w:r w:rsidRPr="00BA6B14">
        <w:rPr>
          <w:rFonts w:ascii="Times New Roman" w:hAnsi="Times New Roman"/>
          <w:sz w:val="24"/>
          <w:szCs w:val="24"/>
        </w:rPr>
        <w:t>«Бабушка</w:t>
      </w:r>
      <w:r>
        <w:rPr>
          <w:rFonts w:ascii="Times New Roman" w:hAnsi="Times New Roman"/>
          <w:sz w:val="24"/>
          <w:szCs w:val="24"/>
        </w:rPr>
        <w:t xml:space="preserve"> </w:t>
      </w:r>
      <w:r w:rsidRPr="00BA6B14">
        <w:rPr>
          <w:rFonts w:ascii="Times New Roman" w:hAnsi="Times New Roman"/>
          <w:sz w:val="24"/>
          <w:szCs w:val="24"/>
        </w:rPr>
        <w:t>вяжет</w:t>
      </w:r>
      <w:r>
        <w:rPr>
          <w:rFonts w:ascii="Times New Roman" w:hAnsi="Times New Roman"/>
          <w:sz w:val="24"/>
          <w:szCs w:val="24"/>
        </w:rPr>
        <w:t xml:space="preserve"> </w:t>
      </w:r>
      <w:r w:rsidRPr="00BA6B14">
        <w:rPr>
          <w:rFonts w:ascii="Times New Roman" w:hAnsi="Times New Roman"/>
          <w:sz w:val="24"/>
          <w:szCs w:val="24"/>
        </w:rPr>
        <w:t>носочки»; «Сестра рисует»; «Дедушка читает газету»; «Брат строит гараж»; «Папа работает за</w:t>
      </w:r>
      <w:r>
        <w:rPr>
          <w:rFonts w:ascii="Times New Roman" w:hAnsi="Times New Roman"/>
          <w:sz w:val="24"/>
          <w:szCs w:val="24"/>
        </w:rPr>
        <w:t xml:space="preserve"> </w:t>
      </w:r>
      <w:r w:rsidRPr="00BA6B14">
        <w:rPr>
          <w:rFonts w:ascii="Times New Roman" w:hAnsi="Times New Roman"/>
          <w:sz w:val="24"/>
          <w:szCs w:val="24"/>
        </w:rPr>
        <w:t>компьютером» и т.п.); о предметах, действиях с ними и их назначении: предметы домашнего</w:t>
      </w:r>
      <w:r>
        <w:rPr>
          <w:rFonts w:ascii="Times New Roman" w:hAnsi="Times New Roman"/>
          <w:sz w:val="24"/>
          <w:szCs w:val="24"/>
        </w:rPr>
        <w:t xml:space="preserve"> </w:t>
      </w:r>
      <w:r w:rsidRPr="00BA6B14">
        <w:rPr>
          <w:rFonts w:ascii="Times New Roman" w:hAnsi="Times New Roman"/>
          <w:sz w:val="24"/>
          <w:szCs w:val="24"/>
        </w:rPr>
        <w:t>обихода (посуда, мебель, одежда), игрушки, орудия труда (веник, метла, лопата, ведро, лейка ит.д.).</w:t>
      </w:r>
    </w:p>
    <w:p w:rsidR="004C5E2E" w:rsidRPr="000825AC" w:rsidRDefault="004C5E2E" w:rsidP="004C5E2E">
      <w:pPr>
        <w:widowControl w:val="0"/>
        <w:autoSpaceDE w:val="0"/>
        <w:autoSpaceDN w:val="0"/>
        <w:spacing w:after="0"/>
        <w:ind w:right="242"/>
        <w:jc w:val="both"/>
        <w:rPr>
          <w:rFonts w:ascii="Times New Roman" w:hAnsi="Times New Roman"/>
          <w:spacing w:val="1"/>
          <w:sz w:val="24"/>
          <w:szCs w:val="24"/>
        </w:rPr>
      </w:pPr>
      <w:r>
        <w:rPr>
          <w:rFonts w:ascii="Times New Roman" w:hAnsi="Times New Roman"/>
          <w:sz w:val="24"/>
          <w:szCs w:val="24"/>
        </w:rPr>
        <w:t xml:space="preserve">      </w:t>
      </w:r>
      <w:r w:rsidRPr="000825AC">
        <w:rPr>
          <w:rFonts w:ascii="Times New Roman" w:hAnsi="Times New Roman"/>
          <w:sz w:val="24"/>
          <w:szCs w:val="24"/>
        </w:rPr>
        <w:t>Природа.</w:t>
      </w:r>
    </w:p>
    <w:p w:rsidR="004C5E2E" w:rsidRPr="00BA6B14" w:rsidRDefault="004C5E2E" w:rsidP="004C5E2E">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природой</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организует</w:t>
      </w:r>
      <w:r>
        <w:rPr>
          <w:rFonts w:ascii="Times New Roman" w:hAnsi="Times New Roman"/>
          <w:sz w:val="24"/>
          <w:szCs w:val="24"/>
        </w:rPr>
        <w:t xml:space="preserve"> </w:t>
      </w:r>
      <w:r w:rsidRPr="00BA6B14">
        <w:rPr>
          <w:rFonts w:ascii="Times New Roman" w:hAnsi="Times New Roman"/>
          <w:sz w:val="24"/>
          <w:szCs w:val="24"/>
        </w:rPr>
        <w:t>взаимодействие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направляет внимание детей на объекты живой и неживой природы, явления природы, которые</w:t>
      </w:r>
      <w:r>
        <w:rPr>
          <w:rFonts w:ascii="Times New Roman" w:hAnsi="Times New Roman"/>
          <w:sz w:val="24"/>
          <w:szCs w:val="24"/>
        </w:rPr>
        <w:t xml:space="preserve"> </w:t>
      </w:r>
      <w:r w:rsidRPr="00BA6B14">
        <w:rPr>
          <w:rFonts w:ascii="Times New Roman" w:hAnsi="Times New Roman"/>
          <w:sz w:val="24"/>
          <w:szCs w:val="24"/>
        </w:rPr>
        <w:t>доступны для</w:t>
      </w:r>
      <w:r>
        <w:rPr>
          <w:rFonts w:ascii="Times New Roman" w:hAnsi="Times New Roman"/>
          <w:sz w:val="24"/>
          <w:szCs w:val="24"/>
        </w:rPr>
        <w:t xml:space="preserve"> </w:t>
      </w:r>
      <w:r w:rsidRPr="00BA6B14">
        <w:rPr>
          <w:rFonts w:ascii="Times New Roman" w:hAnsi="Times New Roman"/>
          <w:sz w:val="24"/>
          <w:szCs w:val="24"/>
        </w:rPr>
        <w:t>непосредственного восприятия. Формирует</w:t>
      </w:r>
      <w:r>
        <w:rPr>
          <w:rFonts w:ascii="Times New Roman" w:hAnsi="Times New Roman"/>
          <w:sz w:val="24"/>
          <w:szCs w:val="24"/>
        </w:rPr>
        <w:t xml:space="preserve"> </w:t>
      </w:r>
      <w:r w:rsidRPr="00BA6B14">
        <w:rPr>
          <w:rFonts w:ascii="Times New Roman" w:hAnsi="Times New Roman"/>
          <w:sz w:val="24"/>
          <w:szCs w:val="24"/>
        </w:rPr>
        <w:t>представления о домашних и диких</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детенышах</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внешнего</w:t>
      </w:r>
      <w:r>
        <w:rPr>
          <w:rFonts w:ascii="Times New Roman" w:hAnsi="Times New Roman"/>
          <w:sz w:val="24"/>
          <w:szCs w:val="24"/>
        </w:rPr>
        <w:t xml:space="preserve"> </w:t>
      </w:r>
      <w:r w:rsidRPr="00BA6B14">
        <w:rPr>
          <w:rFonts w:ascii="Times New Roman" w:hAnsi="Times New Roman"/>
          <w:sz w:val="24"/>
          <w:szCs w:val="24"/>
        </w:rPr>
        <w:t>вида,</w:t>
      </w:r>
      <w:r>
        <w:rPr>
          <w:rFonts w:ascii="Times New Roman" w:hAnsi="Times New Roman"/>
          <w:sz w:val="24"/>
          <w:szCs w:val="24"/>
        </w:rPr>
        <w:t xml:space="preserve"> </w:t>
      </w:r>
      <w:r w:rsidRPr="00BA6B14">
        <w:rPr>
          <w:rFonts w:ascii="Times New Roman" w:hAnsi="Times New Roman"/>
          <w:sz w:val="24"/>
          <w:szCs w:val="24"/>
        </w:rPr>
        <w:t>части</w:t>
      </w:r>
      <w:r>
        <w:rPr>
          <w:rFonts w:ascii="Times New Roman" w:hAnsi="Times New Roman"/>
          <w:sz w:val="24"/>
          <w:szCs w:val="24"/>
        </w:rPr>
        <w:t xml:space="preserve"> </w:t>
      </w:r>
      <w:r w:rsidRPr="00BA6B14">
        <w:rPr>
          <w:rFonts w:ascii="Times New Roman" w:hAnsi="Times New Roman"/>
          <w:sz w:val="24"/>
          <w:szCs w:val="24"/>
        </w:rPr>
        <w:t>тела,</w:t>
      </w:r>
      <w:r>
        <w:rPr>
          <w:rFonts w:ascii="Times New Roman" w:hAnsi="Times New Roman"/>
          <w:sz w:val="24"/>
          <w:szCs w:val="24"/>
        </w:rPr>
        <w:t xml:space="preserve"> </w:t>
      </w:r>
      <w:r w:rsidRPr="00BA6B14">
        <w:rPr>
          <w:rFonts w:ascii="Times New Roman" w:hAnsi="Times New Roman"/>
          <w:sz w:val="24"/>
          <w:szCs w:val="24"/>
        </w:rPr>
        <w:t>питание,</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передвижения),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растениях</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w:t>
      </w:r>
      <w:r>
        <w:rPr>
          <w:rFonts w:ascii="Times New Roman" w:hAnsi="Times New Roman"/>
          <w:sz w:val="24"/>
          <w:szCs w:val="24"/>
        </w:rPr>
        <w:t xml:space="preserve"> </w:t>
      </w:r>
      <w:r w:rsidRPr="00BA6B14">
        <w:rPr>
          <w:rFonts w:ascii="Times New Roman" w:hAnsi="Times New Roman"/>
          <w:sz w:val="24"/>
          <w:szCs w:val="24"/>
        </w:rPr>
        <w:t>(деревья,</w:t>
      </w:r>
      <w:r>
        <w:rPr>
          <w:rFonts w:ascii="Times New Roman" w:hAnsi="Times New Roman"/>
          <w:sz w:val="24"/>
          <w:szCs w:val="24"/>
        </w:rPr>
        <w:t xml:space="preserve"> </w:t>
      </w:r>
      <w:r w:rsidRPr="00BA6B14">
        <w:rPr>
          <w:rFonts w:ascii="Times New Roman" w:hAnsi="Times New Roman"/>
          <w:sz w:val="24"/>
          <w:szCs w:val="24"/>
        </w:rPr>
        <w:t>овощи,</w:t>
      </w:r>
      <w:r>
        <w:rPr>
          <w:rFonts w:ascii="Times New Roman" w:hAnsi="Times New Roman"/>
          <w:sz w:val="24"/>
          <w:szCs w:val="24"/>
        </w:rPr>
        <w:t xml:space="preserve"> </w:t>
      </w:r>
      <w:r w:rsidRPr="00BA6B14">
        <w:rPr>
          <w:rFonts w:ascii="Times New Roman" w:hAnsi="Times New Roman"/>
          <w:sz w:val="24"/>
          <w:szCs w:val="24"/>
        </w:rPr>
        <w:t>фрукты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др.),их</w:t>
      </w:r>
      <w:r>
        <w:rPr>
          <w:rFonts w:ascii="Times New Roman" w:hAnsi="Times New Roman"/>
          <w:sz w:val="24"/>
          <w:szCs w:val="24"/>
        </w:rPr>
        <w:t xml:space="preserve"> </w:t>
      </w:r>
      <w:r w:rsidRPr="00BA6B14">
        <w:rPr>
          <w:rFonts w:ascii="Times New Roman" w:hAnsi="Times New Roman"/>
          <w:sz w:val="24"/>
          <w:szCs w:val="24"/>
        </w:rPr>
        <w:t>характерных признаках (цвет, строение, поверхность, вкус), привлекает внимание и поддерживает</w:t>
      </w:r>
      <w:r>
        <w:rPr>
          <w:rFonts w:ascii="Times New Roman" w:hAnsi="Times New Roman"/>
          <w:sz w:val="24"/>
          <w:szCs w:val="24"/>
        </w:rPr>
        <w:t xml:space="preserve"> </w:t>
      </w:r>
      <w:r w:rsidRPr="00BA6B14">
        <w:rPr>
          <w:rFonts w:ascii="Times New Roman" w:hAnsi="Times New Roman"/>
          <w:sz w:val="24"/>
          <w:szCs w:val="24"/>
        </w:rPr>
        <w:t>интерес к объектам неживой природы (солнце, небо, облака, песок, вода),</w:t>
      </w:r>
      <w:r>
        <w:rPr>
          <w:rFonts w:ascii="Times New Roman" w:hAnsi="Times New Roman"/>
          <w:sz w:val="24"/>
          <w:szCs w:val="24"/>
        </w:rPr>
        <w:t xml:space="preserve"> </w:t>
      </w:r>
      <w:r w:rsidRPr="00BA6B14">
        <w:rPr>
          <w:rFonts w:ascii="Times New Roman" w:hAnsi="Times New Roman"/>
          <w:sz w:val="24"/>
          <w:szCs w:val="24"/>
        </w:rPr>
        <w:t>к некоторым явлениям</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(снег,</w:t>
      </w:r>
      <w:r>
        <w:rPr>
          <w:rFonts w:ascii="Times New Roman" w:hAnsi="Times New Roman"/>
          <w:sz w:val="24"/>
          <w:szCs w:val="24"/>
        </w:rPr>
        <w:t xml:space="preserve"> </w:t>
      </w:r>
      <w:r w:rsidRPr="00BA6B14">
        <w:rPr>
          <w:rFonts w:ascii="Times New Roman" w:hAnsi="Times New Roman"/>
          <w:sz w:val="24"/>
          <w:szCs w:val="24"/>
        </w:rPr>
        <w:t>дождь,</w:t>
      </w:r>
      <w:r>
        <w:rPr>
          <w:rFonts w:ascii="Times New Roman" w:hAnsi="Times New Roman"/>
          <w:sz w:val="24"/>
          <w:szCs w:val="24"/>
        </w:rPr>
        <w:t xml:space="preserve"> </w:t>
      </w:r>
      <w:r w:rsidRPr="00BA6B14">
        <w:rPr>
          <w:rFonts w:ascii="Times New Roman" w:hAnsi="Times New Roman"/>
          <w:sz w:val="24"/>
          <w:szCs w:val="24"/>
        </w:rPr>
        <w:t>радуга,</w:t>
      </w:r>
      <w:r>
        <w:rPr>
          <w:rFonts w:ascii="Times New Roman" w:hAnsi="Times New Roman"/>
          <w:sz w:val="24"/>
          <w:szCs w:val="24"/>
        </w:rPr>
        <w:t xml:space="preserve"> </w:t>
      </w:r>
      <w:r w:rsidRPr="00BA6B14">
        <w:rPr>
          <w:rFonts w:ascii="Times New Roman" w:hAnsi="Times New Roman"/>
          <w:sz w:val="24"/>
          <w:szCs w:val="24"/>
        </w:rPr>
        <w:t>ветер),</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животным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растениям.</w:t>
      </w:r>
    </w:p>
    <w:p w:rsidR="004C5E2E" w:rsidRPr="00BA6B14" w:rsidRDefault="004C5E2E" w:rsidP="004C5E2E">
      <w:pPr>
        <w:widowControl w:val="0"/>
        <w:autoSpaceDE w:val="0"/>
        <w:autoSpaceDN w:val="0"/>
        <w:spacing w:before="1" w:after="0"/>
        <w:ind w:right="246"/>
        <w:jc w:val="both"/>
        <w:rPr>
          <w:rFonts w:ascii="Times New Roman" w:hAnsi="Times New Roman"/>
          <w:sz w:val="24"/>
          <w:szCs w:val="24"/>
        </w:rPr>
      </w:pPr>
      <w:r>
        <w:rPr>
          <w:rFonts w:ascii="Times New Roman" w:hAnsi="Times New Roman"/>
          <w:b/>
          <w:sz w:val="24"/>
          <w:szCs w:val="24"/>
        </w:rPr>
        <w:t xml:space="preserve">      </w:t>
      </w:r>
      <w:r w:rsidRPr="00701B2D">
        <w:rPr>
          <w:rFonts w:ascii="Times New Roman" w:hAnsi="Times New Roman"/>
          <w:sz w:val="24"/>
          <w:szCs w:val="24"/>
        </w:rPr>
        <w:t>В результате, к концу 3 года жизни</w:t>
      </w:r>
      <w:r w:rsidRPr="004B244A">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ребенок интересуется окружающим: знает названия</w:t>
      </w:r>
      <w:r>
        <w:rPr>
          <w:rFonts w:ascii="Times New Roman" w:hAnsi="Times New Roman"/>
          <w:sz w:val="24"/>
          <w:szCs w:val="24"/>
        </w:rPr>
        <w:t xml:space="preserve"> </w:t>
      </w:r>
      <w:r w:rsidRPr="00BA6B14">
        <w:rPr>
          <w:rFonts w:ascii="Times New Roman" w:hAnsi="Times New Roman"/>
          <w:sz w:val="24"/>
          <w:szCs w:val="24"/>
        </w:rPr>
        <w:t>предметов и игрушек; имеет простейшие представления о количестве, величине, форме и других</w:t>
      </w:r>
      <w:r>
        <w:rPr>
          <w:rFonts w:ascii="Times New Roman" w:hAnsi="Times New Roman"/>
          <w:sz w:val="24"/>
          <w:szCs w:val="24"/>
        </w:rPr>
        <w:t xml:space="preserve"> </w:t>
      </w:r>
      <w:r w:rsidRPr="00BA6B14">
        <w:rPr>
          <w:rFonts w:ascii="Times New Roman" w:hAnsi="Times New Roman"/>
          <w:sz w:val="24"/>
          <w:szCs w:val="24"/>
        </w:rPr>
        <w:t>качественных признаках предметов, активно действует с ними, исследует их свойства, сравнивает,</w:t>
      </w:r>
      <w:r>
        <w:rPr>
          <w:rFonts w:ascii="Times New Roman" w:hAnsi="Times New Roman"/>
          <w:sz w:val="24"/>
          <w:szCs w:val="24"/>
        </w:rPr>
        <w:t xml:space="preserve"> </w:t>
      </w:r>
      <w:r w:rsidRPr="00BA6B14">
        <w:rPr>
          <w:rFonts w:ascii="Times New Roman" w:hAnsi="Times New Roman"/>
          <w:sz w:val="24"/>
          <w:szCs w:val="24"/>
        </w:rPr>
        <w:t>группирует</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по качественным</w:t>
      </w:r>
      <w:r>
        <w:rPr>
          <w:rFonts w:ascii="Times New Roman" w:hAnsi="Times New Roman"/>
          <w:sz w:val="24"/>
          <w:szCs w:val="24"/>
        </w:rPr>
        <w:t xml:space="preserve"> </w:t>
      </w:r>
      <w:r w:rsidRPr="00BA6B14">
        <w:rPr>
          <w:rFonts w:ascii="Times New Roman" w:hAnsi="Times New Roman"/>
          <w:sz w:val="24"/>
          <w:szCs w:val="24"/>
        </w:rPr>
        <w:t>признакам, экспериментирует;</w:t>
      </w:r>
      <w:r>
        <w:rPr>
          <w:rFonts w:ascii="Times New Roman" w:hAnsi="Times New Roman"/>
          <w:sz w:val="24"/>
          <w:szCs w:val="24"/>
        </w:rPr>
        <w:t xml:space="preserve"> </w:t>
      </w:r>
      <w:r w:rsidRPr="00BA6B14">
        <w:rPr>
          <w:rFonts w:ascii="Times New Roman" w:hAnsi="Times New Roman"/>
          <w:sz w:val="24"/>
          <w:szCs w:val="24"/>
        </w:rPr>
        <w:t>знает свое имя и имена близких родственников, показывает и называет основные признаки</w:t>
      </w:r>
      <w:r>
        <w:rPr>
          <w:rFonts w:ascii="Times New Roman" w:hAnsi="Times New Roman"/>
          <w:sz w:val="24"/>
          <w:szCs w:val="24"/>
        </w:rPr>
        <w:t xml:space="preserve"> </w:t>
      </w:r>
      <w:r w:rsidRPr="00BA6B14">
        <w:rPr>
          <w:rFonts w:ascii="Times New Roman" w:hAnsi="Times New Roman"/>
          <w:sz w:val="24"/>
          <w:szCs w:val="24"/>
        </w:rPr>
        <w:t>внешнего</w:t>
      </w:r>
      <w:r>
        <w:rPr>
          <w:rFonts w:ascii="Times New Roman" w:hAnsi="Times New Roman"/>
          <w:sz w:val="24"/>
          <w:szCs w:val="24"/>
        </w:rPr>
        <w:t xml:space="preserve"> </w:t>
      </w:r>
      <w:r w:rsidRPr="00BA6B14">
        <w:rPr>
          <w:rFonts w:ascii="Times New Roman" w:hAnsi="Times New Roman"/>
          <w:sz w:val="24"/>
          <w:szCs w:val="24"/>
        </w:rPr>
        <w:t>облика</w:t>
      </w:r>
      <w:r>
        <w:rPr>
          <w:rFonts w:ascii="Times New Roman" w:hAnsi="Times New Roman"/>
          <w:sz w:val="24"/>
          <w:szCs w:val="24"/>
        </w:rPr>
        <w:t xml:space="preserve"> </w:t>
      </w:r>
      <w:r w:rsidRPr="00BA6B14">
        <w:rPr>
          <w:rFonts w:ascii="Times New Roman" w:hAnsi="Times New Roman"/>
          <w:sz w:val="24"/>
          <w:szCs w:val="24"/>
        </w:rPr>
        <w:t>человека,</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специфические,</w:t>
      </w:r>
      <w:r>
        <w:rPr>
          <w:rFonts w:ascii="Times New Roman" w:hAnsi="Times New Roman"/>
          <w:sz w:val="24"/>
          <w:szCs w:val="24"/>
        </w:rPr>
        <w:t xml:space="preserve"> </w:t>
      </w:r>
      <w:r w:rsidRPr="00BA6B14">
        <w:rPr>
          <w:rFonts w:ascii="Times New Roman" w:hAnsi="Times New Roman"/>
          <w:sz w:val="24"/>
          <w:szCs w:val="24"/>
        </w:rPr>
        <w:t>культурнофиксированные предметные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назначение</w:t>
      </w:r>
      <w:r>
        <w:rPr>
          <w:rFonts w:ascii="Times New Roman" w:hAnsi="Times New Roman"/>
          <w:sz w:val="24"/>
          <w:szCs w:val="24"/>
        </w:rPr>
        <w:t xml:space="preserve"> </w:t>
      </w:r>
      <w:r w:rsidRPr="00BA6B14">
        <w:rPr>
          <w:rFonts w:ascii="Times New Roman" w:hAnsi="Times New Roman"/>
          <w:sz w:val="24"/>
          <w:szCs w:val="24"/>
        </w:rPr>
        <w:t>бытовых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(ложка,</w:t>
      </w:r>
      <w:r>
        <w:rPr>
          <w:rFonts w:ascii="Times New Roman" w:hAnsi="Times New Roman"/>
          <w:sz w:val="24"/>
          <w:szCs w:val="24"/>
        </w:rPr>
        <w:t xml:space="preserve"> </w:t>
      </w:r>
      <w:r w:rsidRPr="00BA6B14">
        <w:rPr>
          <w:rFonts w:ascii="Times New Roman" w:hAnsi="Times New Roman"/>
          <w:sz w:val="24"/>
          <w:szCs w:val="24"/>
        </w:rPr>
        <w:t>расческа,</w:t>
      </w:r>
      <w:r>
        <w:rPr>
          <w:rFonts w:ascii="Times New Roman" w:hAnsi="Times New Roman"/>
          <w:sz w:val="24"/>
          <w:szCs w:val="24"/>
        </w:rPr>
        <w:t xml:space="preserve"> </w:t>
      </w:r>
      <w:r w:rsidRPr="00BA6B14">
        <w:rPr>
          <w:rFonts w:ascii="Times New Roman" w:hAnsi="Times New Roman"/>
          <w:sz w:val="24"/>
          <w:szCs w:val="24"/>
        </w:rPr>
        <w:t>карандаш</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умеетпользоваться</w:t>
      </w:r>
      <w:r>
        <w:rPr>
          <w:rFonts w:ascii="Times New Roman" w:hAnsi="Times New Roman"/>
          <w:sz w:val="24"/>
          <w:szCs w:val="24"/>
        </w:rPr>
        <w:t xml:space="preserve"> </w:t>
      </w:r>
      <w:r w:rsidRPr="00BA6B14">
        <w:rPr>
          <w:rFonts w:ascii="Times New Roman" w:hAnsi="Times New Roman"/>
          <w:sz w:val="24"/>
          <w:szCs w:val="24"/>
        </w:rPr>
        <w:t>ими;</w:t>
      </w:r>
    </w:p>
    <w:p w:rsidR="004C5E2E" w:rsidRPr="00BA6B14" w:rsidRDefault="004C5E2E" w:rsidP="004C5E2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П</w:t>
      </w:r>
      <w:r w:rsidRPr="00BA6B14">
        <w:rPr>
          <w:rFonts w:ascii="Times New Roman" w:hAnsi="Times New Roman"/>
          <w:sz w:val="24"/>
          <w:szCs w:val="24"/>
        </w:rPr>
        <w:t>роявляет интерес к сверстникам; наблюдает за их действиями и подражает им; позитивно</w:t>
      </w:r>
      <w:r>
        <w:rPr>
          <w:rFonts w:ascii="Times New Roman" w:hAnsi="Times New Roman"/>
          <w:sz w:val="24"/>
          <w:szCs w:val="24"/>
        </w:rPr>
        <w:t xml:space="preserve"> </w:t>
      </w:r>
      <w:r w:rsidRPr="00BA6B14">
        <w:rPr>
          <w:rFonts w:ascii="Times New Roman" w:hAnsi="Times New Roman"/>
          <w:sz w:val="24"/>
          <w:szCs w:val="24"/>
        </w:rPr>
        <w:t>взаимодействует с ровесниками; в игре воспроизводит действия взрослого, впервые осуществляя</w:t>
      </w:r>
      <w:r>
        <w:rPr>
          <w:rFonts w:ascii="Times New Roman" w:hAnsi="Times New Roman"/>
          <w:sz w:val="24"/>
          <w:szCs w:val="24"/>
        </w:rPr>
        <w:t xml:space="preserve">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замещения;</w:t>
      </w:r>
      <w:r>
        <w:rPr>
          <w:rFonts w:ascii="Times New Roman" w:hAnsi="Times New Roman"/>
          <w:sz w:val="24"/>
          <w:szCs w:val="24"/>
        </w:rPr>
        <w:t xml:space="preserve"> </w:t>
      </w:r>
      <w:r w:rsidRPr="00BA6B14">
        <w:rPr>
          <w:rFonts w:ascii="Times New Roman" w:hAnsi="Times New Roman"/>
          <w:sz w:val="24"/>
          <w:szCs w:val="24"/>
        </w:rPr>
        <w:t>задает</w:t>
      </w:r>
      <w:r>
        <w:rPr>
          <w:rFonts w:ascii="Times New Roman" w:hAnsi="Times New Roman"/>
          <w:sz w:val="24"/>
          <w:szCs w:val="24"/>
        </w:rPr>
        <w:t xml:space="preserve"> </w:t>
      </w:r>
      <w:r w:rsidRPr="00BA6B14">
        <w:rPr>
          <w:rFonts w:ascii="Times New Roman" w:hAnsi="Times New Roman"/>
          <w:sz w:val="24"/>
          <w:szCs w:val="24"/>
        </w:rPr>
        <w:t>первые</w:t>
      </w:r>
      <w:r>
        <w:rPr>
          <w:rFonts w:ascii="Times New Roman" w:hAnsi="Times New Roman"/>
          <w:sz w:val="24"/>
          <w:szCs w:val="24"/>
        </w:rPr>
        <w:t xml:space="preserve"> </w:t>
      </w:r>
      <w:r w:rsidRPr="00BA6B14">
        <w:rPr>
          <w:rFonts w:ascii="Times New Roman" w:hAnsi="Times New Roman"/>
          <w:sz w:val="24"/>
          <w:szCs w:val="24"/>
        </w:rPr>
        <w:t>предметные</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отвечает</w:t>
      </w:r>
      <w:r>
        <w:rPr>
          <w:rFonts w:ascii="Times New Roman" w:hAnsi="Times New Roman"/>
          <w:sz w:val="24"/>
          <w:szCs w:val="24"/>
        </w:rPr>
        <w:t xml:space="preserve"> </w:t>
      </w:r>
      <w:r w:rsidRPr="00BA6B14">
        <w:rPr>
          <w:rFonts w:ascii="Times New Roman" w:hAnsi="Times New Roman"/>
          <w:sz w:val="24"/>
          <w:szCs w:val="24"/>
        </w:rPr>
        <w:t>на вопросы</w:t>
      </w:r>
      <w:r>
        <w:rPr>
          <w:rFonts w:ascii="Times New Roman" w:hAnsi="Times New Roman"/>
          <w:sz w:val="24"/>
          <w:szCs w:val="24"/>
        </w:rPr>
        <w:t xml:space="preserve"> </w:t>
      </w:r>
      <w:r w:rsidRPr="00BA6B14">
        <w:rPr>
          <w:rFonts w:ascii="Times New Roman" w:hAnsi="Times New Roman"/>
          <w:sz w:val="24"/>
          <w:szCs w:val="24"/>
        </w:rPr>
        <w:t>партнеров;</w:t>
      </w:r>
      <w:r>
        <w:rPr>
          <w:rFonts w:ascii="Times New Roman" w:hAnsi="Times New Roman"/>
          <w:sz w:val="24"/>
          <w:szCs w:val="24"/>
        </w:rPr>
        <w:t xml:space="preserve"> </w:t>
      </w:r>
      <w:r w:rsidRPr="00BA6B14">
        <w:rPr>
          <w:rFonts w:ascii="Times New Roman" w:hAnsi="Times New Roman"/>
          <w:sz w:val="24"/>
          <w:szCs w:val="24"/>
        </w:rPr>
        <w:t>проявляет настойчивость в достижении результата своих действий; стремится к общению;</w:t>
      </w:r>
      <w:r>
        <w:rPr>
          <w:rFonts w:ascii="Times New Roman" w:hAnsi="Times New Roman"/>
          <w:sz w:val="24"/>
          <w:szCs w:val="24"/>
        </w:rPr>
        <w:t xml:space="preserve"> </w:t>
      </w:r>
      <w:r w:rsidRPr="00BA6B14">
        <w:rPr>
          <w:rFonts w:ascii="Times New Roman" w:hAnsi="Times New Roman"/>
          <w:sz w:val="24"/>
          <w:szCs w:val="24"/>
        </w:rPr>
        <w:t>активно</w:t>
      </w:r>
      <w:r>
        <w:rPr>
          <w:rFonts w:ascii="Times New Roman" w:hAnsi="Times New Roman"/>
          <w:sz w:val="24"/>
          <w:szCs w:val="24"/>
        </w:rPr>
        <w:t xml:space="preserve"> </w:t>
      </w:r>
      <w:r w:rsidRPr="00BA6B14">
        <w:rPr>
          <w:rFonts w:ascii="Times New Roman" w:hAnsi="Times New Roman"/>
          <w:sz w:val="24"/>
          <w:szCs w:val="24"/>
        </w:rPr>
        <w:t>подражает</w:t>
      </w:r>
      <w:r>
        <w:rPr>
          <w:rFonts w:ascii="Times New Roman" w:hAnsi="Times New Roman"/>
          <w:sz w:val="24"/>
          <w:szCs w:val="24"/>
        </w:rPr>
        <w:t xml:space="preserve"> </w:t>
      </w:r>
      <w:r w:rsidRPr="00BA6B14">
        <w:rPr>
          <w:rFonts w:ascii="Times New Roman" w:hAnsi="Times New Roman"/>
          <w:sz w:val="24"/>
          <w:szCs w:val="24"/>
        </w:rPr>
        <w:t>взрослым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движениях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действиях,</w:t>
      </w:r>
      <w:r>
        <w:rPr>
          <w:rFonts w:ascii="Times New Roman" w:hAnsi="Times New Roman"/>
          <w:sz w:val="24"/>
          <w:szCs w:val="24"/>
        </w:rPr>
        <w:t xml:space="preserve"> </w:t>
      </w:r>
      <w:r w:rsidRPr="00BA6B14">
        <w:rPr>
          <w:rFonts w:ascii="Times New Roman" w:hAnsi="Times New Roman"/>
          <w:sz w:val="24"/>
          <w:szCs w:val="24"/>
        </w:rPr>
        <w:t>умеет</w:t>
      </w:r>
      <w:r>
        <w:rPr>
          <w:rFonts w:ascii="Times New Roman" w:hAnsi="Times New Roman"/>
          <w:sz w:val="24"/>
          <w:szCs w:val="24"/>
        </w:rPr>
        <w:t xml:space="preserve"> </w:t>
      </w:r>
      <w:r w:rsidRPr="00BA6B14">
        <w:rPr>
          <w:rFonts w:ascii="Times New Roman" w:hAnsi="Times New Roman"/>
          <w:sz w:val="24"/>
          <w:szCs w:val="24"/>
        </w:rPr>
        <w:t>действовать согласованно;</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первичные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взрослых;</w:t>
      </w:r>
    </w:p>
    <w:p w:rsidR="004C5E2E" w:rsidRPr="00BA6B14" w:rsidRDefault="004C5E2E" w:rsidP="004C5E2E">
      <w:pPr>
        <w:widowControl w:val="0"/>
        <w:autoSpaceDE w:val="0"/>
        <w:autoSpaceDN w:val="0"/>
        <w:spacing w:before="41" w:after="0"/>
        <w:ind w:right="243"/>
        <w:jc w:val="both"/>
        <w:rPr>
          <w:rFonts w:ascii="Times New Roman" w:hAnsi="Times New Roman"/>
          <w:sz w:val="24"/>
          <w:szCs w:val="24"/>
        </w:rPr>
      </w:pPr>
      <w:r>
        <w:rPr>
          <w:rFonts w:ascii="Times New Roman" w:hAnsi="Times New Roman"/>
          <w:sz w:val="24"/>
          <w:szCs w:val="24"/>
        </w:rPr>
        <w:t xml:space="preserve">      И</w:t>
      </w:r>
      <w:r w:rsidRPr="00BA6B14">
        <w:rPr>
          <w:rFonts w:ascii="Times New Roman" w:hAnsi="Times New Roman"/>
          <w:sz w:val="24"/>
          <w:szCs w:val="24"/>
        </w:rPr>
        <w:t>меет конкретные представления о животных и их детѐнышах, узнает иможет их назвать,</w:t>
      </w:r>
      <w:r>
        <w:rPr>
          <w:rFonts w:ascii="Times New Roman" w:hAnsi="Times New Roman"/>
          <w:sz w:val="24"/>
          <w:szCs w:val="24"/>
        </w:rPr>
        <w:t xml:space="preserve"> </w:t>
      </w:r>
      <w:r w:rsidRPr="00BA6B14">
        <w:rPr>
          <w:rFonts w:ascii="Times New Roman" w:hAnsi="Times New Roman"/>
          <w:sz w:val="24"/>
          <w:szCs w:val="24"/>
        </w:rPr>
        <w:lastRenderedPageBreak/>
        <w:t>отличает по наиболее</w:t>
      </w:r>
      <w:r>
        <w:rPr>
          <w:rFonts w:ascii="Times New Roman" w:hAnsi="Times New Roman"/>
          <w:sz w:val="24"/>
          <w:szCs w:val="24"/>
        </w:rPr>
        <w:t xml:space="preserve"> </w:t>
      </w:r>
      <w:r w:rsidRPr="00BA6B14">
        <w:rPr>
          <w:rFonts w:ascii="Times New Roman" w:hAnsi="Times New Roman"/>
          <w:sz w:val="24"/>
          <w:szCs w:val="24"/>
        </w:rPr>
        <w:t>ярким признакам, может</w:t>
      </w:r>
      <w:r>
        <w:rPr>
          <w:rFonts w:ascii="Times New Roman" w:hAnsi="Times New Roman"/>
          <w:sz w:val="24"/>
          <w:szCs w:val="24"/>
        </w:rPr>
        <w:t xml:space="preserve"> </w:t>
      </w:r>
      <w:r w:rsidRPr="00BA6B14">
        <w:rPr>
          <w:rFonts w:ascii="Times New Roman" w:hAnsi="Times New Roman"/>
          <w:sz w:val="24"/>
          <w:szCs w:val="24"/>
        </w:rPr>
        <w:t>назвать части тела, сказать, чем питается, как</w:t>
      </w:r>
      <w:r>
        <w:rPr>
          <w:rFonts w:ascii="Times New Roman" w:hAnsi="Times New Roman"/>
          <w:sz w:val="24"/>
          <w:szCs w:val="24"/>
        </w:rPr>
        <w:t xml:space="preserve"> </w:t>
      </w:r>
      <w:r w:rsidRPr="00BA6B14">
        <w:rPr>
          <w:rFonts w:ascii="Times New Roman" w:hAnsi="Times New Roman"/>
          <w:sz w:val="24"/>
          <w:szCs w:val="24"/>
        </w:rPr>
        <w:t>передвигается;</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представление</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растениях</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w:t>
      </w:r>
      <w:r>
        <w:rPr>
          <w:rFonts w:ascii="Times New Roman" w:hAnsi="Times New Roman"/>
          <w:sz w:val="24"/>
          <w:szCs w:val="24"/>
        </w:rPr>
        <w:t xml:space="preserve"> </w:t>
      </w:r>
      <w:r w:rsidRPr="00BA6B14">
        <w:rPr>
          <w:rFonts w:ascii="Times New Roman" w:hAnsi="Times New Roman"/>
          <w:sz w:val="24"/>
          <w:szCs w:val="24"/>
        </w:rPr>
        <w:t>отличает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внешнему</w:t>
      </w:r>
      <w:r>
        <w:rPr>
          <w:rFonts w:ascii="Times New Roman" w:hAnsi="Times New Roman"/>
          <w:sz w:val="24"/>
          <w:szCs w:val="24"/>
        </w:rPr>
        <w:t xml:space="preserve"> </w:t>
      </w:r>
      <w:r w:rsidRPr="00BA6B14">
        <w:rPr>
          <w:rFonts w:ascii="Times New Roman" w:hAnsi="Times New Roman"/>
          <w:sz w:val="24"/>
          <w:szCs w:val="24"/>
        </w:rPr>
        <w:t>виду,</w:t>
      </w:r>
      <w:r>
        <w:rPr>
          <w:rFonts w:ascii="Times New Roman" w:hAnsi="Times New Roman"/>
          <w:sz w:val="24"/>
          <w:szCs w:val="24"/>
        </w:rPr>
        <w:t xml:space="preserve"> </w:t>
      </w:r>
      <w:r w:rsidRPr="00BA6B14">
        <w:rPr>
          <w:rFonts w:ascii="Times New Roman" w:hAnsi="Times New Roman"/>
          <w:sz w:val="24"/>
          <w:szCs w:val="24"/>
        </w:rPr>
        <w:t>может</w:t>
      </w:r>
      <w:r>
        <w:rPr>
          <w:rFonts w:ascii="Times New Roman" w:hAnsi="Times New Roman"/>
          <w:sz w:val="24"/>
          <w:szCs w:val="24"/>
        </w:rPr>
        <w:t xml:space="preserve"> </w:t>
      </w:r>
      <w:r w:rsidRPr="00BA6B14">
        <w:rPr>
          <w:rFonts w:ascii="Times New Roman" w:hAnsi="Times New Roman"/>
          <w:sz w:val="24"/>
          <w:szCs w:val="24"/>
        </w:rPr>
        <w:t>назвать некоторые</w:t>
      </w:r>
      <w:r>
        <w:rPr>
          <w:rFonts w:ascii="Times New Roman" w:hAnsi="Times New Roman"/>
          <w:sz w:val="24"/>
          <w:szCs w:val="24"/>
        </w:rPr>
        <w:t xml:space="preserve"> </w:t>
      </w:r>
      <w:r w:rsidRPr="00BA6B14">
        <w:rPr>
          <w:rFonts w:ascii="Times New Roman" w:hAnsi="Times New Roman"/>
          <w:sz w:val="24"/>
          <w:szCs w:val="24"/>
        </w:rPr>
        <w:t>части растений,</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познанию;</w:t>
      </w:r>
    </w:p>
    <w:p w:rsidR="004C5E2E" w:rsidRPr="00BA6B14" w:rsidRDefault="004C5E2E" w:rsidP="004C5E2E">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Взаимодействует</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доступными</w:t>
      </w:r>
      <w:r>
        <w:rPr>
          <w:rFonts w:ascii="Times New Roman" w:hAnsi="Times New Roman"/>
          <w:sz w:val="24"/>
          <w:szCs w:val="24"/>
        </w:rPr>
        <w:t xml:space="preserve"> </w:t>
      </w:r>
      <w:r w:rsidRPr="00BA6B14">
        <w:rPr>
          <w:rFonts w:ascii="Times New Roman" w:hAnsi="Times New Roman"/>
          <w:sz w:val="24"/>
          <w:szCs w:val="24"/>
        </w:rPr>
        <w:t>объектами</w:t>
      </w:r>
      <w:r>
        <w:rPr>
          <w:rFonts w:ascii="Times New Roman" w:hAnsi="Times New Roman"/>
          <w:sz w:val="24"/>
          <w:szCs w:val="24"/>
        </w:rPr>
        <w:t xml:space="preserve"> </w:t>
      </w:r>
      <w:r w:rsidRPr="00BA6B14">
        <w:rPr>
          <w:rFonts w:ascii="Times New Roman" w:hAnsi="Times New Roman"/>
          <w:sz w:val="24"/>
          <w:szCs w:val="24"/>
        </w:rPr>
        <w:t>неживой</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(вода,</w:t>
      </w:r>
      <w:r>
        <w:rPr>
          <w:rFonts w:ascii="Times New Roman" w:hAnsi="Times New Roman"/>
          <w:sz w:val="24"/>
          <w:szCs w:val="24"/>
        </w:rPr>
        <w:t xml:space="preserve"> </w:t>
      </w:r>
      <w:r w:rsidRPr="00BA6B14">
        <w:rPr>
          <w:rFonts w:ascii="Times New Roman" w:hAnsi="Times New Roman"/>
          <w:sz w:val="24"/>
          <w:szCs w:val="24"/>
        </w:rPr>
        <w:t>песок,</w:t>
      </w:r>
      <w:r>
        <w:rPr>
          <w:rFonts w:ascii="Times New Roman" w:hAnsi="Times New Roman"/>
          <w:sz w:val="24"/>
          <w:szCs w:val="24"/>
        </w:rPr>
        <w:t xml:space="preserve"> </w:t>
      </w:r>
      <w:r w:rsidRPr="00BA6B14">
        <w:rPr>
          <w:rFonts w:ascii="Times New Roman" w:hAnsi="Times New Roman"/>
          <w:sz w:val="24"/>
          <w:szCs w:val="24"/>
        </w:rPr>
        <w:t>камни),</w:t>
      </w:r>
      <w:r>
        <w:rPr>
          <w:rFonts w:ascii="Times New Roman" w:hAnsi="Times New Roman"/>
          <w:sz w:val="24"/>
          <w:szCs w:val="24"/>
        </w:rPr>
        <w:t xml:space="preserve"> </w:t>
      </w:r>
      <w:r w:rsidRPr="00BA6B14">
        <w:rPr>
          <w:rFonts w:ascii="Times New Roman" w:hAnsi="Times New Roman"/>
          <w:sz w:val="24"/>
          <w:szCs w:val="24"/>
        </w:rPr>
        <w:t>интересуется</w:t>
      </w:r>
      <w:r>
        <w:rPr>
          <w:rFonts w:ascii="Times New Roman" w:hAnsi="Times New Roman"/>
          <w:sz w:val="24"/>
          <w:szCs w:val="24"/>
        </w:rPr>
        <w:t xml:space="preserve"> </w:t>
      </w:r>
      <w:r w:rsidRPr="00BA6B14">
        <w:rPr>
          <w:rFonts w:ascii="Times New Roman" w:hAnsi="Times New Roman"/>
          <w:sz w:val="24"/>
          <w:szCs w:val="24"/>
        </w:rPr>
        <w:t>явлениями</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положительно</w:t>
      </w:r>
      <w:r>
        <w:rPr>
          <w:rFonts w:ascii="Times New Roman" w:hAnsi="Times New Roman"/>
          <w:sz w:val="24"/>
          <w:szCs w:val="24"/>
        </w:rPr>
        <w:t xml:space="preserve"> </w:t>
      </w:r>
      <w:r w:rsidRPr="00BA6B14">
        <w:rPr>
          <w:rFonts w:ascii="Times New Roman" w:hAnsi="Times New Roman"/>
          <w:sz w:val="24"/>
          <w:szCs w:val="24"/>
        </w:rPr>
        <w:t>реагирует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них,</w:t>
      </w:r>
      <w:r>
        <w:rPr>
          <w:rFonts w:ascii="Times New Roman" w:hAnsi="Times New Roman"/>
          <w:sz w:val="24"/>
          <w:szCs w:val="24"/>
        </w:rPr>
        <w:t xml:space="preserve"> </w:t>
      </w:r>
      <w:r w:rsidRPr="00BA6B14">
        <w:rPr>
          <w:rFonts w:ascii="Times New Roman" w:hAnsi="Times New Roman"/>
          <w:sz w:val="24"/>
          <w:szCs w:val="24"/>
        </w:rPr>
        <w:t>старается</w:t>
      </w:r>
      <w:r>
        <w:rPr>
          <w:rFonts w:ascii="Times New Roman" w:hAnsi="Times New Roman"/>
          <w:sz w:val="24"/>
          <w:szCs w:val="24"/>
        </w:rPr>
        <w:t xml:space="preserve"> </w:t>
      </w:r>
      <w:r w:rsidRPr="00BA6B14">
        <w:rPr>
          <w:rFonts w:ascii="Times New Roman" w:hAnsi="Times New Roman"/>
          <w:sz w:val="24"/>
          <w:szCs w:val="24"/>
        </w:rPr>
        <w:t>бережно</w:t>
      </w:r>
      <w:r>
        <w:rPr>
          <w:rFonts w:ascii="Times New Roman" w:hAnsi="Times New Roman"/>
          <w:sz w:val="24"/>
          <w:szCs w:val="24"/>
        </w:rPr>
        <w:t xml:space="preserve"> </w:t>
      </w:r>
      <w:r w:rsidRPr="00BA6B14">
        <w:rPr>
          <w:rFonts w:ascii="Times New Roman" w:hAnsi="Times New Roman"/>
          <w:sz w:val="24"/>
          <w:szCs w:val="24"/>
        </w:rPr>
        <w:t>относиться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живым</w:t>
      </w:r>
      <w:r>
        <w:rPr>
          <w:rFonts w:ascii="Times New Roman" w:hAnsi="Times New Roman"/>
          <w:sz w:val="24"/>
          <w:szCs w:val="24"/>
        </w:rPr>
        <w:t xml:space="preserve"> </w:t>
      </w:r>
      <w:r w:rsidRPr="00BA6B14">
        <w:rPr>
          <w:rFonts w:ascii="Times New Roman" w:hAnsi="Times New Roman"/>
          <w:sz w:val="24"/>
          <w:szCs w:val="24"/>
        </w:rPr>
        <w:t>объектам.</w:t>
      </w:r>
    </w:p>
    <w:p w:rsidR="004C5E2E" w:rsidRPr="007763BB" w:rsidRDefault="004C5E2E" w:rsidP="004C5E2E">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Pr="007763BB">
        <w:rPr>
          <w:rFonts w:ascii="Times New Roman" w:hAnsi="Times New Roman"/>
          <w:b/>
          <w:bCs/>
          <w:iCs/>
          <w:sz w:val="24"/>
          <w:szCs w:val="24"/>
        </w:rPr>
        <w:t>От</w:t>
      </w:r>
      <w:r>
        <w:rPr>
          <w:rFonts w:ascii="Times New Roman" w:hAnsi="Times New Roman"/>
          <w:b/>
          <w:bCs/>
          <w:iCs/>
          <w:sz w:val="24"/>
          <w:szCs w:val="24"/>
        </w:rPr>
        <w:t xml:space="preserve"> </w:t>
      </w:r>
      <w:r w:rsidRPr="007763BB">
        <w:rPr>
          <w:rFonts w:ascii="Times New Roman" w:hAnsi="Times New Roman"/>
          <w:b/>
          <w:bCs/>
          <w:iCs/>
          <w:sz w:val="24"/>
          <w:szCs w:val="24"/>
        </w:rPr>
        <w:t>3</w:t>
      </w:r>
      <w:r>
        <w:rPr>
          <w:rFonts w:ascii="Times New Roman" w:hAnsi="Times New Roman"/>
          <w:b/>
          <w:bCs/>
          <w:iCs/>
          <w:sz w:val="24"/>
          <w:szCs w:val="24"/>
        </w:rPr>
        <w:t xml:space="preserve"> </w:t>
      </w:r>
      <w:r w:rsidRPr="007763BB">
        <w:rPr>
          <w:rFonts w:ascii="Times New Roman" w:hAnsi="Times New Roman"/>
          <w:b/>
          <w:bCs/>
          <w:iCs/>
          <w:sz w:val="24"/>
          <w:szCs w:val="24"/>
        </w:rPr>
        <w:t>лет</w:t>
      </w:r>
      <w:r>
        <w:rPr>
          <w:rFonts w:ascii="Times New Roman" w:hAnsi="Times New Roman"/>
          <w:b/>
          <w:bCs/>
          <w:iCs/>
          <w:sz w:val="24"/>
          <w:szCs w:val="24"/>
        </w:rPr>
        <w:t xml:space="preserve"> </w:t>
      </w:r>
      <w:r w:rsidRPr="007763BB">
        <w:rPr>
          <w:rFonts w:ascii="Times New Roman" w:hAnsi="Times New Roman"/>
          <w:b/>
          <w:bCs/>
          <w:iCs/>
          <w:sz w:val="24"/>
          <w:szCs w:val="24"/>
        </w:rPr>
        <w:t>до</w:t>
      </w:r>
      <w:r>
        <w:rPr>
          <w:rFonts w:ascii="Times New Roman" w:hAnsi="Times New Roman"/>
          <w:b/>
          <w:bCs/>
          <w:iCs/>
          <w:sz w:val="24"/>
          <w:szCs w:val="24"/>
        </w:rPr>
        <w:t xml:space="preserve"> </w:t>
      </w:r>
      <w:r w:rsidRPr="007763BB">
        <w:rPr>
          <w:rFonts w:ascii="Times New Roman" w:hAnsi="Times New Roman"/>
          <w:b/>
          <w:bCs/>
          <w:iCs/>
          <w:sz w:val="24"/>
          <w:szCs w:val="24"/>
        </w:rPr>
        <w:t>4 лет</w:t>
      </w:r>
    </w:p>
    <w:p w:rsidR="004C5E2E" w:rsidRPr="00BA6B14" w:rsidRDefault="004C5E2E" w:rsidP="004C5E2E">
      <w:pPr>
        <w:widowControl w:val="0"/>
        <w:autoSpaceDE w:val="0"/>
        <w:autoSpaceDN w:val="0"/>
        <w:spacing w:before="80"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В области познавательного развития основными </w:t>
      </w:r>
      <w:r w:rsidRPr="004C5E2E">
        <w:rPr>
          <w:rFonts w:ascii="Times New Roman" w:hAnsi="Times New Roman"/>
          <w:sz w:val="24"/>
          <w:szCs w:val="24"/>
        </w:rPr>
        <w:t>задачами</w:t>
      </w:r>
      <w:r w:rsidRPr="00BA6B14">
        <w:rPr>
          <w:rFonts w:ascii="Times New Roman" w:hAnsi="Times New Roman"/>
          <w:b/>
          <w:i/>
          <w:sz w:val="24"/>
          <w:szCs w:val="24"/>
        </w:rPr>
        <w:t xml:space="preserve"> </w:t>
      </w:r>
      <w:r w:rsidRPr="00BA6B14">
        <w:rPr>
          <w:rFonts w:ascii="Times New Roman" w:hAnsi="Times New Roman"/>
          <w:sz w:val="24"/>
          <w:szCs w:val="24"/>
        </w:rPr>
        <w:t>образовательной 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4C5E2E" w:rsidRPr="00BA6B14" w:rsidRDefault="004C5E2E" w:rsidP="004C5E2E">
      <w:pPr>
        <w:widowControl w:val="0"/>
        <w:autoSpaceDE w:val="0"/>
        <w:autoSpaceDN w:val="0"/>
        <w:spacing w:after="0" w:line="278" w:lineRule="auto"/>
        <w:ind w:right="246"/>
        <w:jc w:val="both"/>
        <w:rPr>
          <w:rFonts w:ascii="Times New Roman" w:hAnsi="Times New Roman"/>
          <w:sz w:val="24"/>
          <w:szCs w:val="24"/>
        </w:rPr>
      </w:pP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сенсорных</w:t>
      </w:r>
      <w:r>
        <w:rPr>
          <w:rFonts w:ascii="Times New Roman" w:hAnsi="Times New Roman"/>
          <w:sz w:val="24"/>
          <w:szCs w:val="24"/>
        </w:rPr>
        <w:t xml:space="preserve"> </w:t>
      </w:r>
      <w:r w:rsidRPr="00BA6B14">
        <w:rPr>
          <w:rFonts w:ascii="Times New Roman" w:hAnsi="Times New Roman"/>
          <w:sz w:val="24"/>
          <w:szCs w:val="24"/>
        </w:rPr>
        <w:t>эталонах</w:t>
      </w:r>
      <w:r>
        <w:rPr>
          <w:rFonts w:ascii="Times New Roman" w:hAnsi="Times New Roman"/>
          <w:sz w:val="24"/>
          <w:szCs w:val="24"/>
        </w:rPr>
        <w:t xml:space="preserve"> </w:t>
      </w:r>
      <w:r w:rsidRPr="00BA6B14">
        <w:rPr>
          <w:rFonts w:ascii="Times New Roman" w:hAnsi="Times New Roman"/>
          <w:sz w:val="24"/>
          <w:szCs w:val="24"/>
        </w:rPr>
        <w:t>цвета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использовании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самостоятельной деятельности;</w:t>
      </w:r>
    </w:p>
    <w:p w:rsidR="004C5E2E" w:rsidRPr="00BA6B14" w:rsidRDefault="004C5E2E" w:rsidP="004C5E2E">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Р</w:t>
      </w:r>
      <w:r w:rsidRPr="00BA6B14">
        <w:rPr>
          <w:rFonts w:ascii="Times New Roman" w:hAnsi="Times New Roman"/>
          <w:sz w:val="24"/>
          <w:szCs w:val="24"/>
        </w:rPr>
        <w:t>азвивать умение непосредственного попарного сравнения предметов по форме, величине и</w:t>
      </w:r>
      <w:r>
        <w:rPr>
          <w:rFonts w:ascii="Times New Roman" w:hAnsi="Times New Roman"/>
          <w:sz w:val="24"/>
          <w:szCs w:val="24"/>
        </w:rPr>
        <w:t xml:space="preserve"> </w:t>
      </w:r>
      <w:r w:rsidRPr="00BA6B14">
        <w:rPr>
          <w:rFonts w:ascii="Times New Roman" w:hAnsi="Times New Roman"/>
          <w:sz w:val="24"/>
          <w:szCs w:val="24"/>
        </w:rPr>
        <w:t>количеству, определяя их соотношение между собой; помогать осваивать чувственные способы</w:t>
      </w:r>
      <w:r>
        <w:rPr>
          <w:rFonts w:ascii="Times New Roman" w:hAnsi="Times New Roman"/>
          <w:sz w:val="24"/>
          <w:szCs w:val="24"/>
        </w:rPr>
        <w:t xml:space="preserve"> </w:t>
      </w:r>
      <w:r w:rsidRPr="00BA6B14">
        <w:rPr>
          <w:rFonts w:ascii="Times New Roman" w:hAnsi="Times New Roman"/>
          <w:sz w:val="24"/>
          <w:szCs w:val="24"/>
        </w:rPr>
        <w:t>ориентировки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пространстве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времени;</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исследовательские умения;</w:t>
      </w:r>
    </w:p>
    <w:p w:rsidR="004C5E2E" w:rsidRPr="00BA6B14" w:rsidRDefault="004C5E2E" w:rsidP="004C5E2E">
      <w:pPr>
        <w:widowControl w:val="0"/>
        <w:autoSpaceDE w:val="0"/>
        <w:autoSpaceDN w:val="0"/>
        <w:spacing w:after="0"/>
        <w:ind w:right="452"/>
        <w:jc w:val="both"/>
        <w:rPr>
          <w:rFonts w:ascii="Times New Roman" w:hAnsi="Times New Roman"/>
          <w:sz w:val="24"/>
          <w:szCs w:val="24"/>
        </w:rPr>
      </w:pPr>
      <w:r>
        <w:rPr>
          <w:rFonts w:ascii="Times New Roman" w:hAnsi="Times New Roman"/>
          <w:sz w:val="24"/>
          <w:szCs w:val="24"/>
        </w:rPr>
        <w:t xml:space="preserve">      О</w:t>
      </w:r>
      <w:r w:rsidRPr="00BA6B14">
        <w:rPr>
          <w:rFonts w:ascii="Times New Roman" w:hAnsi="Times New Roman"/>
          <w:sz w:val="24"/>
          <w:szCs w:val="24"/>
        </w:rPr>
        <w:t>богащать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окружающих</w:t>
      </w:r>
      <w:r>
        <w:rPr>
          <w:rFonts w:ascii="Times New Roman" w:hAnsi="Times New Roman"/>
          <w:sz w:val="24"/>
          <w:szCs w:val="24"/>
        </w:rPr>
        <w:t xml:space="preserve"> </w:t>
      </w:r>
      <w:r w:rsidRPr="00BA6B14">
        <w:rPr>
          <w:rFonts w:ascii="Times New Roman" w:hAnsi="Times New Roman"/>
          <w:sz w:val="24"/>
          <w:szCs w:val="24"/>
        </w:rPr>
        <w:t>людях,</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положительного</w:t>
      </w:r>
      <w:r>
        <w:rPr>
          <w:rFonts w:ascii="Times New Roman" w:hAnsi="Times New Roman"/>
          <w:sz w:val="24"/>
          <w:szCs w:val="24"/>
        </w:rPr>
        <w:t xml:space="preserve"> </w:t>
      </w:r>
      <w:r w:rsidRPr="00BA6B14">
        <w:rPr>
          <w:rFonts w:ascii="Times New Roman" w:hAnsi="Times New Roman"/>
          <w:sz w:val="24"/>
          <w:szCs w:val="24"/>
        </w:rPr>
        <w:t>отношения</w:t>
      </w:r>
      <w:r>
        <w:rPr>
          <w:rFonts w:ascii="Times New Roman" w:hAnsi="Times New Roman"/>
          <w:sz w:val="24"/>
          <w:szCs w:val="24"/>
        </w:rPr>
        <w:t xml:space="preserve"> </w:t>
      </w:r>
      <w:r w:rsidRPr="00BA6B14">
        <w:rPr>
          <w:rFonts w:ascii="Times New Roman" w:hAnsi="Times New Roman"/>
          <w:sz w:val="24"/>
          <w:szCs w:val="24"/>
        </w:rPr>
        <w:t>к членам</w:t>
      </w:r>
      <w:r>
        <w:rPr>
          <w:rFonts w:ascii="Times New Roman" w:hAnsi="Times New Roman"/>
          <w:sz w:val="24"/>
          <w:szCs w:val="24"/>
        </w:rPr>
        <w:t xml:space="preserve"> </w:t>
      </w:r>
      <w:r w:rsidRPr="00BA6B14">
        <w:rPr>
          <w:rFonts w:ascii="Times New Roman" w:hAnsi="Times New Roman"/>
          <w:sz w:val="24"/>
          <w:szCs w:val="24"/>
        </w:rPr>
        <w:t>семьи, к</w:t>
      </w:r>
      <w:r>
        <w:rPr>
          <w:rFonts w:ascii="Times New Roman" w:hAnsi="Times New Roman"/>
          <w:sz w:val="24"/>
          <w:szCs w:val="24"/>
        </w:rPr>
        <w:t xml:space="preserve"> </w:t>
      </w:r>
      <w:r w:rsidRPr="00BA6B14">
        <w:rPr>
          <w:rFonts w:ascii="Times New Roman" w:hAnsi="Times New Roman"/>
          <w:sz w:val="24"/>
          <w:szCs w:val="24"/>
        </w:rPr>
        <w:t>другим</w:t>
      </w:r>
      <w:r>
        <w:rPr>
          <w:rFonts w:ascii="Times New Roman" w:hAnsi="Times New Roman"/>
          <w:sz w:val="24"/>
          <w:szCs w:val="24"/>
        </w:rPr>
        <w:t xml:space="preserve"> </w:t>
      </w:r>
      <w:r w:rsidRPr="00BA6B14">
        <w:rPr>
          <w:rFonts w:ascii="Times New Roman" w:hAnsi="Times New Roman"/>
          <w:sz w:val="24"/>
          <w:szCs w:val="24"/>
        </w:rPr>
        <w:t>взрослым</w:t>
      </w:r>
      <w:r>
        <w:rPr>
          <w:rFonts w:ascii="Times New Roman" w:hAnsi="Times New Roman"/>
          <w:sz w:val="24"/>
          <w:szCs w:val="24"/>
        </w:rPr>
        <w:t xml:space="preserve"> </w:t>
      </w:r>
      <w:r w:rsidRPr="00BA6B14">
        <w:rPr>
          <w:rFonts w:ascii="Times New Roman" w:hAnsi="Times New Roman"/>
          <w:sz w:val="24"/>
          <w:szCs w:val="24"/>
        </w:rPr>
        <w:t>и сверстникам;</w:t>
      </w:r>
    </w:p>
    <w:p w:rsidR="004C5E2E" w:rsidRPr="00BA6B14" w:rsidRDefault="004C5E2E" w:rsidP="004C5E2E">
      <w:pPr>
        <w:widowControl w:val="0"/>
        <w:autoSpaceDE w:val="0"/>
        <w:autoSpaceDN w:val="0"/>
        <w:spacing w:after="0"/>
        <w:ind w:right="463"/>
        <w:jc w:val="both"/>
        <w:rPr>
          <w:rFonts w:ascii="Times New Roman" w:hAnsi="Times New Roman"/>
          <w:sz w:val="24"/>
          <w:szCs w:val="24"/>
        </w:rPr>
      </w:pPr>
      <w:r>
        <w:rPr>
          <w:rFonts w:ascii="Times New Roman" w:hAnsi="Times New Roman"/>
          <w:sz w:val="24"/>
          <w:szCs w:val="24"/>
        </w:rPr>
        <w:t xml:space="preserve">      К</w:t>
      </w:r>
      <w:r w:rsidRPr="00BA6B14">
        <w:rPr>
          <w:rFonts w:ascii="Times New Roman" w:hAnsi="Times New Roman"/>
          <w:sz w:val="24"/>
          <w:szCs w:val="24"/>
        </w:rPr>
        <w:t>онкретизировать представления детей об объектах ближайшего окружения: о родном</w:t>
      </w:r>
      <w:r>
        <w:rPr>
          <w:rFonts w:ascii="Times New Roman" w:hAnsi="Times New Roman"/>
          <w:sz w:val="24"/>
          <w:szCs w:val="24"/>
        </w:rPr>
        <w:t xml:space="preserve"> </w:t>
      </w:r>
      <w:r w:rsidRPr="00BA6B14">
        <w:rPr>
          <w:rFonts w:ascii="Times New Roman" w:hAnsi="Times New Roman"/>
          <w:sz w:val="24"/>
          <w:szCs w:val="24"/>
        </w:rPr>
        <w:t>городе, его названии, достопримечательностях и традициях, накапливать эмоциональный опыт</w:t>
      </w:r>
      <w:r>
        <w:rPr>
          <w:rFonts w:ascii="Times New Roman" w:hAnsi="Times New Roman"/>
          <w:sz w:val="24"/>
          <w:szCs w:val="24"/>
        </w:rPr>
        <w:t xml:space="preserve"> </w:t>
      </w:r>
      <w:r w:rsidRPr="00BA6B14">
        <w:rPr>
          <w:rFonts w:ascii="Times New Roman" w:hAnsi="Times New Roman"/>
          <w:sz w:val="24"/>
          <w:szCs w:val="24"/>
        </w:rPr>
        <w:t>участия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праздниках;</w:t>
      </w:r>
    </w:p>
    <w:p w:rsidR="004C5E2E" w:rsidRPr="00BA6B14" w:rsidRDefault="004C5E2E" w:rsidP="004C5E2E">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Расширять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многообразии </w:t>
      </w:r>
      <w:r w:rsidRPr="00BA6B14">
        <w:rPr>
          <w:rFonts w:ascii="Times New Roman" w:hAnsi="Times New Roman"/>
          <w:sz w:val="24"/>
          <w:szCs w:val="24"/>
        </w:rPr>
        <w:t>особенностях</w:t>
      </w:r>
      <w:r>
        <w:rPr>
          <w:rFonts w:ascii="Times New Roman" w:hAnsi="Times New Roman"/>
          <w:sz w:val="24"/>
          <w:szCs w:val="24"/>
        </w:rPr>
        <w:t xml:space="preserve"> </w:t>
      </w:r>
      <w:r w:rsidRPr="00BA6B14">
        <w:rPr>
          <w:rFonts w:ascii="Times New Roman" w:hAnsi="Times New Roman"/>
          <w:sz w:val="24"/>
          <w:szCs w:val="24"/>
        </w:rPr>
        <w:t>растений,</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ближайшего окружения, их существенных отличительных признаках, неживой природе, явлениях</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человека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природе</w:t>
      </w:r>
      <w:r>
        <w:rPr>
          <w:rFonts w:ascii="Times New Roman" w:hAnsi="Times New Roman"/>
          <w:sz w:val="24"/>
          <w:szCs w:val="24"/>
        </w:rPr>
        <w:t xml:space="preserve">  </w:t>
      </w:r>
      <w:r w:rsidRPr="00BA6B14">
        <w:rPr>
          <w:rFonts w:ascii="Times New Roman" w:hAnsi="Times New Roman"/>
          <w:sz w:val="24"/>
          <w:szCs w:val="24"/>
        </w:rPr>
        <w:t>вразные</w:t>
      </w:r>
      <w:r>
        <w:rPr>
          <w:rFonts w:ascii="Times New Roman" w:hAnsi="Times New Roman"/>
          <w:sz w:val="24"/>
          <w:szCs w:val="24"/>
        </w:rPr>
        <w:t xml:space="preserve"> </w:t>
      </w:r>
      <w:r w:rsidRPr="00BA6B14">
        <w:rPr>
          <w:rFonts w:ascii="Times New Roman" w:hAnsi="Times New Roman"/>
          <w:sz w:val="24"/>
          <w:szCs w:val="24"/>
        </w:rPr>
        <w:t>сезоны</w:t>
      </w:r>
      <w:r>
        <w:rPr>
          <w:rFonts w:ascii="Times New Roman" w:hAnsi="Times New Roman"/>
          <w:sz w:val="24"/>
          <w:szCs w:val="24"/>
        </w:rPr>
        <w:t xml:space="preserve"> </w:t>
      </w:r>
      <w:r w:rsidRPr="00BA6B14">
        <w:rPr>
          <w:rFonts w:ascii="Times New Roman" w:hAnsi="Times New Roman"/>
          <w:sz w:val="24"/>
          <w:szCs w:val="24"/>
        </w:rPr>
        <w:t>года,</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справилами</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по отношению к живым</w:t>
      </w:r>
      <w:r>
        <w:rPr>
          <w:rFonts w:ascii="Times New Roman" w:hAnsi="Times New Roman"/>
          <w:sz w:val="24"/>
          <w:szCs w:val="24"/>
        </w:rPr>
        <w:t xml:space="preserve"> </w:t>
      </w:r>
      <w:r w:rsidRPr="00BA6B14">
        <w:rPr>
          <w:rFonts w:ascii="Times New Roman" w:hAnsi="Times New Roman"/>
          <w:sz w:val="24"/>
          <w:szCs w:val="24"/>
        </w:rPr>
        <w:t>объектам</w:t>
      </w:r>
      <w:r>
        <w:rPr>
          <w:rFonts w:ascii="Times New Roman" w:hAnsi="Times New Roman"/>
          <w:sz w:val="24"/>
          <w:szCs w:val="24"/>
        </w:rPr>
        <w:t xml:space="preserve"> </w:t>
      </w:r>
      <w:r w:rsidRPr="00BA6B14">
        <w:rPr>
          <w:rFonts w:ascii="Times New Roman" w:hAnsi="Times New Roman"/>
          <w:sz w:val="24"/>
          <w:szCs w:val="24"/>
        </w:rPr>
        <w:t>природы.</w:t>
      </w:r>
    </w:p>
    <w:p w:rsidR="004C5E2E" w:rsidRDefault="004C5E2E" w:rsidP="00B64225">
      <w:pPr>
        <w:widowControl w:val="0"/>
        <w:autoSpaceDE w:val="0"/>
        <w:autoSpaceDN w:val="0"/>
        <w:spacing w:after="0" w:line="240" w:lineRule="auto"/>
        <w:jc w:val="center"/>
        <w:outlineLvl w:val="1"/>
        <w:rPr>
          <w:rFonts w:ascii="Times New Roman" w:hAnsi="Times New Roman"/>
          <w:b/>
          <w:bCs/>
          <w:iCs/>
          <w:sz w:val="24"/>
          <w:szCs w:val="24"/>
        </w:rPr>
      </w:pPr>
      <w:r w:rsidRPr="008E1927">
        <w:rPr>
          <w:rFonts w:ascii="Times New Roman" w:hAnsi="Times New Roman"/>
          <w:b/>
          <w:bCs/>
          <w:iCs/>
          <w:sz w:val="24"/>
          <w:szCs w:val="24"/>
        </w:rPr>
        <w:t>Содержание</w:t>
      </w:r>
      <w:r>
        <w:rPr>
          <w:rFonts w:ascii="Times New Roman" w:hAnsi="Times New Roman"/>
          <w:b/>
          <w:bCs/>
          <w:iCs/>
          <w:sz w:val="24"/>
          <w:szCs w:val="24"/>
        </w:rPr>
        <w:t xml:space="preserve"> </w:t>
      </w:r>
      <w:r w:rsidRPr="008E1927">
        <w:rPr>
          <w:rFonts w:ascii="Times New Roman" w:hAnsi="Times New Roman"/>
          <w:b/>
          <w:bCs/>
          <w:iCs/>
          <w:sz w:val="24"/>
          <w:szCs w:val="24"/>
        </w:rPr>
        <w:t>образовательной</w:t>
      </w:r>
      <w:r>
        <w:rPr>
          <w:rFonts w:ascii="Times New Roman" w:hAnsi="Times New Roman"/>
          <w:b/>
          <w:bCs/>
          <w:iCs/>
          <w:sz w:val="24"/>
          <w:szCs w:val="24"/>
        </w:rPr>
        <w:t xml:space="preserve"> </w:t>
      </w:r>
      <w:r w:rsidRPr="008E1927">
        <w:rPr>
          <w:rFonts w:ascii="Times New Roman" w:hAnsi="Times New Roman"/>
          <w:b/>
          <w:bCs/>
          <w:iCs/>
          <w:sz w:val="24"/>
          <w:szCs w:val="24"/>
        </w:rPr>
        <w:t>деятельности</w:t>
      </w:r>
    </w:p>
    <w:p w:rsidR="004C5E2E" w:rsidRPr="008E1927" w:rsidRDefault="004C5E2E" w:rsidP="004C5E2E">
      <w:pPr>
        <w:widowControl w:val="0"/>
        <w:autoSpaceDE w:val="0"/>
        <w:autoSpaceDN w:val="0"/>
        <w:spacing w:before="36" w:after="0" w:line="240" w:lineRule="auto"/>
        <w:jc w:val="both"/>
        <w:rPr>
          <w:rFonts w:ascii="Times New Roman" w:hAnsi="Times New Roman"/>
          <w:sz w:val="24"/>
        </w:rPr>
      </w:pPr>
      <w:r>
        <w:rPr>
          <w:rFonts w:ascii="Times New Roman" w:hAnsi="Times New Roman"/>
          <w:sz w:val="24"/>
        </w:rPr>
        <w:t xml:space="preserve">      </w:t>
      </w:r>
      <w:r w:rsidRPr="008E1927">
        <w:rPr>
          <w:rFonts w:ascii="Times New Roman" w:hAnsi="Times New Roman"/>
          <w:sz w:val="24"/>
        </w:rPr>
        <w:t>Сенсорные</w:t>
      </w:r>
      <w:r>
        <w:rPr>
          <w:rFonts w:ascii="Times New Roman" w:hAnsi="Times New Roman"/>
          <w:sz w:val="24"/>
        </w:rPr>
        <w:t xml:space="preserve"> </w:t>
      </w:r>
      <w:r w:rsidRPr="008E1927">
        <w:rPr>
          <w:rFonts w:ascii="Times New Roman" w:hAnsi="Times New Roman"/>
          <w:sz w:val="24"/>
        </w:rPr>
        <w:t>эталоны</w:t>
      </w:r>
      <w:r>
        <w:rPr>
          <w:rFonts w:ascii="Times New Roman" w:hAnsi="Times New Roman"/>
          <w:sz w:val="24"/>
        </w:rPr>
        <w:t xml:space="preserve"> </w:t>
      </w:r>
      <w:r w:rsidRPr="008E1927">
        <w:rPr>
          <w:rFonts w:ascii="Times New Roman" w:hAnsi="Times New Roman"/>
          <w:sz w:val="24"/>
        </w:rPr>
        <w:t>и</w:t>
      </w:r>
      <w:r>
        <w:rPr>
          <w:rFonts w:ascii="Times New Roman" w:hAnsi="Times New Roman"/>
          <w:sz w:val="24"/>
        </w:rPr>
        <w:t xml:space="preserve"> </w:t>
      </w:r>
      <w:r w:rsidRPr="008E1927">
        <w:rPr>
          <w:rFonts w:ascii="Times New Roman" w:hAnsi="Times New Roman"/>
          <w:sz w:val="24"/>
        </w:rPr>
        <w:t>познавательные</w:t>
      </w:r>
      <w:r>
        <w:rPr>
          <w:rFonts w:ascii="Times New Roman" w:hAnsi="Times New Roman"/>
          <w:sz w:val="24"/>
        </w:rPr>
        <w:t xml:space="preserve"> </w:t>
      </w:r>
      <w:r w:rsidRPr="008E1927">
        <w:rPr>
          <w:rFonts w:ascii="Times New Roman" w:hAnsi="Times New Roman"/>
          <w:sz w:val="24"/>
        </w:rPr>
        <w:t>действия</w:t>
      </w:r>
      <w:r>
        <w:rPr>
          <w:rFonts w:ascii="Times New Roman" w:hAnsi="Times New Roman"/>
          <w:sz w:val="24"/>
        </w:rPr>
        <w:t>:</w:t>
      </w:r>
    </w:p>
    <w:p w:rsidR="004C5E2E" w:rsidRPr="00BA6B14" w:rsidRDefault="00750A64" w:rsidP="004C5E2E">
      <w:pPr>
        <w:widowControl w:val="0"/>
        <w:autoSpaceDE w:val="0"/>
        <w:autoSpaceDN w:val="0"/>
        <w:spacing w:before="41" w:after="0"/>
        <w:ind w:right="244"/>
        <w:jc w:val="both"/>
        <w:rPr>
          <w:rFonts w:ascii="Times New Roman" w:hAnsi="Times New Roman"/>
          <w:sz w:val="24"/>
          <w:szCs w:val="24"/>
        </w:rPr>
      </w:pPr>
      <w:r>
        <w:rPr>
          <w:noProof/>
          <w:lang w:eastAsia="ru-RU"/>
        </w:rPr>
        <w:pict>
          <v:rect id="Rectangle 10" o:spid="_x0000_s1029" style="position:absolute;left:0;text-align:left;margin-left:418.75pt;margin-top:41.95pt;width:3.95pt;height:.6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" fillcolor="black" stroked="f">
            <w10:wrap anchorx="page"/>
          </v:rect>
        </w:pict>
      </w:r>
      <w:r w:rsidR="004C5E2E">
        <w:rPr>
          <w:rFonts w:ascii="Times New Roman" w:hAnsi="Times New Roman"/>
          <w:sz w:val="24"/>
          <w:szCs w:val="24"/>
        </w:rPr>
        <w:t xml:space="preserve">      </w:t>
      </w:r>
      <w:r w:rsidR="004C5E2E" w:rsidRPr="00BA6B14">
        <w:rPr>
          <w:rFonts w:ascii="Times New Roman" w:hAnsi="Times New Roman"/>
          <w:sz w:val="24"/>
          <w:szCs w:val="24"/>
        </w:rPr>
        <w:t>Педагог</w:t>
      </w:r>
      <w:r w:rsidR="004C5E2E">
        <w:rPr>
          <w:rFonts w:ascii="Times New Roman" w:hAnsi="Times New Roman"/>
          <w:sz w:val="24"/>
          <w:szCs w:val="24"/>
        </w:rPr>
        <w:t xml:space="preserve"> </w:t>
      </w:r>
      <w:r w:rsidR="004C5E2E" w:rsidRPr="00BA6B14">
        <w:rPr>
          <w:rFonts w:ascii="Times New Roman" w:hAnsi="Times New Roman"/>
          <w:sz w:val="24"/>
          <w:szCs w:val="24"/>
        </w:rPr>
        <w:t>развивает</w:t>
      </w:r>
      <w:r w:rsidR="004C5E2E">
        <w:rPr>
          <w:rFonts w:ascii="Times New Roman" w:hAnsi="Times New Roman"/>
          <w:sz w:val="24"/>
          <w:szCs w:val="24"/>
        </w:rPr>
        <w:t xml:space="preserve"> </w:t>
      </w:r>
      <w:r w:rsidR="004C5E2E" w:rsidRPr="00BA6B14">
        <w:rPr>
          <w:rFonts w:ascii="Times New Roman" w:hAnsi="Times New Roman"/>
          <w:sz w:val="24"/>
          <w:szCs w:val="24"/>
        </w:rPr>
        <w:t>у</w:t>
      </w:r>
      <w:r w:rsidR="004C5E2E">
        <w:rPr>
          <w:rFonts w:ascii="Times New Roman" w:hAnsi="Times New Roman"/>
          <w:sz w:val="24"/>
          <w:szCs w:val="24"/>
        </w:rPr>
        <w:t xml:space="preserve"> </w:t>
      </w:r>
      <w:r w:rsidR="004C5E2E" w:rsidRPr="00BA6B14">
        <w:rPr>
          <w:rFonts w:ascii="Times New Roman" w:hAnsi="Times New Roman"/>
          <w:sz w:val="24"/>
          <w:szCs w:val="24"/>
        </w:rPr>
        <w:t>детей</w:t>
      </w:r>
      <w:r w:rsidR="004C5E2E">
        <w:rPr>
          <w:rFonts w:ascii="Times New Roman" w:hAnsi="Times New Roman"/>
          <w:sz w:val="24"/>
          <w:szCs w:val="24"/>
        </w:rPr>
        <w:t xml:space="preserve"> </w:t>
      </w:r>
      <w:r w:rsidR="004C5E2E" w:rsidRPr="00BA6B14">
        <w:rPr>
          <w:rFonts w:ascii="Times New Roman" w:hAnsi="Times New Roman"/>
          <w:sz w:val="24"/>
          <w:szCs w:val="24"/>
        </w:rPr>
        <w:t>осязательно</w:t>
      </w:r>
      <w:r w:rsidR="004C5E2E">
        <w:rPr>
          <w:rFonts w:ascii="Times New Roman" w:hAnsi="Times New Roman"/>
          <w:sz w:val="24"/>
          <w:szCs w:val="24"/>
        </w:rPr>
        <w:t xml:space="preserve"> - </w:t>
      </w:r>
      <w:r w:rsidR="004C5E2E" w:rsidRPr="00BA6B14">
        <w:rPr>
          <w:rFonts w:ascii="Times New Roman" w:hAnsi="Times New Roman"/>
          <w:sz w:val="24"/>
          <w:szCs w:val="24"/>
        </w:rPr>
        <w:t>двигательные</w:t>
      </w:r>
      <w:r w:rsidR="004C5E2E">
        <w:rPr>
          <w:rFonts w:ascii="Times New Roman" w:hAnsi="Times New Roman"/>
          <w:sz w:val="24"/>
          <w:szCs w:val="24"/>
        </w:rPr>
        <w:t xml:space="preserve"> </w:t>
      </w:r>
      <w:r w:rsidR="004C5E2E" w:rsidRPr="00BA6B14">
        <w:rPr>
          <w:rFonts w:ascii="Times New Roman" w:hAnsi="Times New Roman"/>
          <w:sz w:val="24"/>
          <w:szCs w:val="24"/>
        </w:rPr>
        <w:t>действия:</w:t>
      </w:r>
      <w:r w:rsidR="004C5E2E">
        <w:rPr>
          <w:rFonts w:ascii="Times New Roman" w:hAnsi="Times New Roman"/>
          <w:sz w:val="24"/>
          <w:szCs w:val="24"/>
        </w:rPr>
        <w:t xml:space="preserve"> </w:t>
      </w:r>
      <w:r w:rsidR="004C5E2E" w:rsidRPr="00BA6B14">
        <w:rPr>
          <w:rFonts w:ascii="Times New Roman" w:hAnsi="Times New Roman"/>
          <w:sz w:val="24"/>
          <w:szCs w:val="24"/>
        </w:rPr>
        <w:t>рассматривание,</w:t>
      </w:r>
      <w:r w:rsidR="004C5E2E">
        <w:rPr>
          <w:rFonts w:ascii="Times New Roman" w:hAnsi="Times New Roman"/>
          <w:sz w:val="24"/>
          <w:szCs w:val="24"/>
        </w:rPr>
        <w:t xml:space="preserve"> </w:t>
      </w:r>
      <w:r w:rsidR="004C5E2E" w:rsidRPr="00BA6B14">
        <w:rPr>
          <w:rFonts w:ascii="Times New Roman" w:hAnsi="Times New Roman"/>
          <w:sz w:val="24"/>
          <w:szCs w:val="24"/>
        </w:rPr>
        <w:t>поглаживание,</w:t>
      </w:r>
      <w:r w:rsidR="004C5E2E">
        <w:rPr>
          <w:rFonts w:ascii="Times New Roman" w:hAnsi="Times New Roman"/>
          <w:sz w:val="24"/>
          <w:szCs w:val="24"/>
        </w:rPr>
        <w:t xml:space="preserve"> </w:t>
      </w:r>
      <w:r w:rsidR="004C5E2E" w:rsidRPr="00BA6B14">
        <w:rPr>
          <w:rFonts w:ascii="Times New Roman" w:hAnsi="Times New Roman"/>
          <w:sz w:val="24"/>
          <w:szCs w:val="24"/>
        </w:rPr>
        <w:t>ощупывание</w:t>
      </w:r>
      <w:r w:rsidR="004C5E2E">
        <w:rPr>
          <w:rFonts w:ascii="Times New Roman" w:hAnsi="Times New Roman"/>
          <w:sz w:val="24"/>
          <w:szCs w:val="24"/>
        </w:rPr>
        <w:t xml:space="preserve"> </w:t>
      </w:r>
      <w:r w:rsidR="004C5E2E" w:rsidRPr="00BA6B14">
        <w:rPr>
          <w:rFonts w:ascii="Times New Roman" w:hAnsi="Times New Roman"/>
          <w:sz w:val="24"/>
          <w:szCs w:val="24"/>
        </w:rPr>
        <w:t>ладонью,</w:t>
      </w:r>
      <w:r w:rsidR="004C5E2E">
        <w:rPr>
          <w:rFonts w:ascii="Times New Roman" w:hAnsi="Times New Roman"/>
          <w:sz w:val="24"/>
          <w:szCs w:val="24"/>
        </w:rPr>
        <w:t xml:space="preserve"> </w:t>
      </w:r>
      <w:r w:rsidR="004C5E2E" w:rsidRPr="00BA6B14">
        <w:rPr>
          <w:rFonts w:ascii="Times New Roman" w:hAnsi="Times New Roman"/>
          <w:sz w:val="24"/>
          <w:szCs w:val="24"/>
        </w:rPr>
        <w:t>пальцами</w:t>
      </w:r>
      <w:r w:rsidR="004C5E2E">
        <w:rPr>
          <w:rFonts w:ascii="Times New Roman" w:hAnsi="Times New Roman"/>
          <w:sz w:val="24"/>
          <w:szCs w:val="24"/>
        </w:rPr>
        <w:t xml:space="preserve"> </w:t>
      </w:r>
      <w:r w:rsidR="004C5E2E" w:rsidRPr="00BA6B14">
        <w:rPr>
          <w:rFonts w:ascii="Times New Roman" w:hAnsi="Times New Roman"/>
          <w:sz w:val="24"/>
          <w:szCs w:val="24"/>
        </w:rPr>
        <w:t>по</w:t>
      </w:r>
      <w:r w:rsidR="004C5E2E">
        <w:rPr>
          <w:rFonts w:ascii="Times New Roman" w:hAnsi="Times New Roman"/>
          <w:sz w:val="24"/>
          <w:szCs w:val="24"/>
        </w:rPr>
        <w:t xml:space="preserve"> </w:t>
      </w:r>
      <w:r w:rsidR="004C5E2E" w:rsidRPr="00BA6B14">
        <w:rPr>
          <w:rFonts w:ascii="Times New Roman" w:hAnsi="Times New Roman"/>
          <w:sz w:val="24"/>
          <w:szCs w:val="24"/>
        </w:rPr>
        <w:t>контуру,</w:t>
      </w:r>
      <w:r w:rsidR="004C5E2E">
        <w:rPr>
          <w:rFonts w:ascii="Times New Roman" w:hAnsi="Times New Roman"/>
          <w:sz w:val="24"/>
          <w:szCs w:val="24"/>
        </w:rPr>
        <w:t xml:space="preserve"> </w:t>
      </w:r>
      <w:r w:rsidR="004C5E2E" w:rsidRPr="00BA6B14">
        <w:rPr>
          <w:rFonts w:ascii="Times New Roman" w:hAnsi="Times New Roman"/>
          <w:sz w:val="24"/>
          <w:szCs w:val="24"/>
        </w:rPr>
        <w:t>прокатывание,</w:t>
      </w:r>
      <w:r w:rsidR="004C5E2E">
        <w:rPr>
          <w:rFonts w:ascii="Times New Roman" w:hAnsi="Times New Roman"/>
          <w:sz w:val="24"/>
          <w:szCs w:val="24"/>
        </w:rPr>
        <w:t xml:space="preserve"> бросание и др</w:t>
      </w:r>
      <w:r w:rsidR="004C5E2E" w:rsidRPr="00BA6B14">
        <w:rPr>
          <w:rFonts w:ascii="Times New Roman" w:hAnsi="Times New Roman"/>
          <w:sz w:val="24"/>
          <w:szCs w:val="24"/>
        </w:rPr>
        <w:t>,</w:t>
      </w:r>
      <w:r w:rsidR="004C5E2E">
        <w:rPr>
          <w:rFonts w:ascii="Times New Roman" w:hAnsi="Times New Roman"/>
          <w:sz w:val="24"/>
          <w:szCs w:val="24"/>
        </w:rPr>
        <w:t xml:space="preserve"> </w:t>
      </w:r>
      <w:r w:rsidR="004C5E2E" w:rsidRPr="00BA6B14">
        <w:rPr>
          <w:rFonts w:ascii="Times New Roman" w:hAnsi="Times New Roman"/>
          <w:sz w:val="24"/>
          <w:szCs w:val="24"/>
        </w:rPr>
        <w:t>расширяет содержание представлений ребенка о различных цветах (красный, желтый, зеленый,</w:t>
      </w:r>
      <w:r w:rsidR="004C5E2E">
        <w:rPr>
          <w:rFonts w:ascii="Times New Roman" w:hAnsi="Times New Roman"/>
          <w:sz w:val="24"/>
          <w:szCs w:val="24"/>
        </w:rPr>
        <w:t xml:space="preserve"> </w:t>
      </w:r>
      <w:r w:rsidR="004C5E2E" w:rsidRPr="00BA6B14">
        <w:rPr>
          <w:rFonts w:ascii="Times New Roman" w:hAnsi="Times New Roman"/>
          <w:sz w:val="24"/>
          <w:szCs w:val="24"/>
        </w:rPr>
        <w:t>синий,</w:t>
      </w:r>
      <w:r w:rsidR="004C5E2E">
        <w:rPr>
          <w:rFonts w:ascii="Times New Roman" w:hAnsi="Times New Roman"/>
          <w:sz w:val="24"/>
          <w:szCs w:val="24"/>
        </w:rPr>
        <w:t xml:space="preserve"> </w:t>
      </w:r>
      <w:r w:rsidR="004C5E2E" w:rsidRPr="00BA6B14">
        <w:rPr>
          <w:rFonts w:ascii="Times New Roman" w:hAnsi="Times New Roman"/>
          <w:sz w:val="24"/>
          <w:szCs w:val="24"/>
        </w:rPr>
        <w:t>черный,</w:t>
      </w:r>
      <w:r w:rsidR="004C5E2E">
        <w:rPr>
          <w:rFonts w:ascii="Times New Roman" w:hAnsi="Times New Roman"/>
          <w:sz w:val="24"/>
          <w:szCs w:val="24"/>
        </w:rPr>
        <w:t xml:space="preserve"> </w:t>
      </w:r>
      <w:r w:rsidR="004C5E2E" w:rsidRPr="00BA6B14">
        <w:rPr>
          <w:rFonts w:ascii="Times New Roman" w:hAnsi="Times New Roman"/>
          <w:sz w:val="24"/>
          <w:szCs w:val="24"/>
        </w:rPr>
        <w:t>белый),</w:t>
      </w:r>
      <w:r w:rsidR="004C5E2E">
        <w:rPr>
          <w:rFonts w:ascii="Times New Roman" w:hAnsi="Times New Roman"/>
          <w:sz w:val="24"/>
          <w:szCs w:val="24"/>
        </w:rPr>
        <w:t xml:space="preserve"> </w:t>
      </w:r>
      <w:r w:rsidR="004C5E2E" w:rsidRPr="00BA6B14">
        <w:rPr>
          <w:rFonts w:ascii="Times New Roman" w:hAnsi="Times New Roman"/>
          <w:sz w:val="24"/>
          <w:szCs w:val="24"/>
        </w:rPr>
        <w:t>знакомит</w:t>
      </w:r>
      <w:r w:rsidR="004C5E2E">
        <w:rPr>
          <w:rFonts w:ascii="Times New Roman" w:hAnsi="Times New Roman"/>
          <w:sz w:val="24"/>
          <w:szCs w:val="24"/>
        </w:rPr>
        <w:t xml:space="preserve"> </w:t>
      </w:r>
      <w:r w:rsidR="004C5E2E" w:rsidRPr="00BA6B14">
        <w:rPr>
          <w:rFonts w:ascii="Times New Roman" w:hAnsi="Times New Roman"/>
          <w:sz w:val="24"/>
          <w:szCs w:val="24"/>
        </w:rPr>
        <w:t>с</w:t>
      </w:r>
      <w:r w:rsidR="004C5E2E">
        <w:rPr>
          <w:rFonts w:ascii="Times New Roman" w:hAnsi="Times New Roman"/>
          <w:sz w:val="24"/>
          <w:szCs w:val="24"/>
        </w:rPr>
        <w:t xml:space="preserve"> </w:t>
      </w:r>
      <w:r w:rsidR="004C5E2E" w:rsidRPr="00BA6B14">
        <w:rPr>
          <w:rFonts w:ascii="Times New Roman" w:hAnsi="Times New Roman"/>
          <w:sz w:val="24"/>
          <w:szCs w:val="24"/>
        </w:rPr>
        <w:t>оттенками</w:t>
      </w:r>
      <w:r w:rsidR="004C5E2E">
        <w:rPr>
          <w:rFonts w:ascii="Times New Roman" w:hAnsi="Times New Roman"/>
          <w:sz w:val="24"/>
          <w:szCs w:val="24"/>
        </w:rPr>
        <w:t xml:space="preserve"> </w:t>
      </w:r>
      <w:r w:rsidR="004C5E2E" w:rsidRPr="00BA6B14">
        <w:rPr>
          <w:rFonts w:ascii="Times New Roman" w:hAnsi="Times New Roman"/>
          <w:sz w:val="24"/>
          <w:szCs w:val="24"/>
        </w:rPr>
        <w:t>(розовый,</w:t>
      </w:r>
      <w:r w:rsidR="004C5E2E">
        <w:rPr>
          <w:rFonts w:ascii="Times New Roman" w:hAnsi="Times New Roman"/>
          <w:sz w:val="24"/>
          <w:szCs w:val="24"/>
        </w:rPr>
        <w:t xml:space="preserve"> </w:t>
      </w:r>
      <w:r w:rsidR="004C5E2E" w:rsidRPr="00BA6B14">
        <w:rPr>
          <w:rFonts w:ascii="Times New Roman" w:hAnsi="Times New Roman"/>
          <w:sz w:val="24"/>
          <w:szCs w:val="24"/>
        </w:rPr>
        <w:t>голубой,</w:t>
      </w:r>
      <w:r w:rsidR="004C5E2E">
        <w:rPr>
          <w:rFonts w:ascii="Times New Roman" w:hAnsi="Times New Roman"/>
          <w:sz w:val="24"/>
          <w:szCs w:val="24"/>
        </w:rPr>
        <w:t xml:space="preserve"> </w:t>
      </w:r>
      <w:r w:rsidR="004C5E2E" w:rsidRPr="00BA6B14">
        <w:rPr>
          <w:rFonts w:ascii="Times New Roman" w:hAnsi="Times New Roman"/>
          <w:sz w:val="24"/>
          <w:szCs w:val="24"/>
        </w:rPr>
        <w:t>серый)</w:t>
      </w:r>
      <w:r w:rsidR="004C5E2E">
        <w:rPr>
          <w:rFonts w:ascii="Times New Roman" w:hAnsi="Times New Roman"/>
          <w:sz w:val="24"/>
          <w:szCs w:val="24"/>
        </w:rPr>
        <w:t xml:space="preserve"> </w:t>
      </w:r>
      <w:r w:rsidR="004C5E2E" w:rsidRPr="00BA6B14">
        <w:rPr>
          <w:rFonts w:ascii="Times New Roman" w:hAnsi="Times New Roman"/>
          <w:sz w:val="24"/>
          <w:szCs w:val="24"/>
        </w:rPr>
        <w:t>и</w:t>
      </w:r>
      <w:r w:rsidR="004C5E2E">
        <w:rPr>
          <w:rFonts w:ascii="Times New Roman" w:hAnsi="Times New Roman"/>
          <w:sz w:val="24"/>
          <w:szCs w:val="24"/>
        </w:rPr>
        <w:t xml:space="preserve"> </w:t>
      </w:r>
      <w:r w:rsidR="004C5E2E" w:rsidRPr="00BA6B14">
        <w:rPr>
          <w:rFonts w:ascii="Times New Roman" w:hAnsi="Times New Roman"/>
          <w:sz w:val="24"/>
          <w:szCs w:val="24"/>
        </w:rPr>
        <w:t>закрепляет слова,</w:t>
      </w:r>
      <w:r w:rsidR="004C5E2E">
        <w:rPr>
          <w:rFonts w:ascii="Times New Roman" w:hAnsi="Times New Roman"/>
          <w:sz w:val="24"/>
          <w:szCs w:val="24"/>
        </w:rPr>
        <w:t xml:space="preserve"> </w:t>
      </w:r>
      <w:r w:rsidR="004C5E2E" w:rsidRPr="00BA6B14">
        <w:rPr>
          <w:rFonts w:ascii="Times New Roman" w:hAnsi="Times New Roman"/>
          <w:sz w:val="24"/>
          <w:szCs w:val="24"/>
        </w:rPr>
        <w:t>обозначающие</w:t>
      </w:r>
      <w:r w:rsidR="004C5E2E">
        <w:rPr>
          <w:rFonts w:ascii="Times New Roman" w:hAnsi="Times New Roman"/>
          <w:sz w:val="24"/>
          <w:szCs w:val="24"/>
        </w:rPr>
        <w:t xml:space="preserve"> </w:t>
      </w:r>
      <w:r w:rsidR="004C5E2E" w:rsidRPr="00BA6B14">
        <w:rPr>
          <w:rFonts w:ascii="Times New Roman" w:hAnsi="Times New Roman"/>
          <w:sz w:val="24"/>
          <w:szCs w:val="24"/>
        </w:rPr>
        <w:t>цвет.</w:t>
      </w:r>
      <w:r w:rsidR="004C5E2E">
        <w:rPr>
          <w:rFonts w:ascii="Times New Roman" w:hAnsi="Times New Roman"/>
          <w:sz w:val="24"/>
          <w:szCs w:val="24"/>
        </w:rPr>
        <w:t xml:space="preserve"> </w:t>
      </w:r>
      <w:r w:rsidR="004C5E2E" w:rsidRPr="00BA6B14">
        <w:rPr>
          <w:rFonts w:ascii="Times New Roman" w:hAnsi="Times New Roman"/>
          <w:sz w:val="24"/>
          <w:szCs w:val="24"/>
        </w:rPr>
        <w:t>Организуя</w:t>
      </w:r>
      <w:r w:rsidR="004C5E2E">
        <w:rPr>
          <w:rFonts w:ascii="Times New Roman" w:hAnsi="Times New Roman"/>
          <w:sz w:val="24"/>
          <w:szCs w:val="24"/>
        </w:rPr>
        <w:t xml:space="preserve"> </w:t>
      </w:r>
      <w:r w:rsidR="004C5E2E" w:rsidRPr="00BA6B14">
        <w:rPr>
          <w:rFonts w:ascii="Times New Roman" w:hAnsi="Times New Roman"/>
          <w:sz w:val="24"/>
          <w:szCs w:val="24"/>
        </w:rPr>
        <w:t>поисковую</w:t>
      </w:r>
      <w:r w:rsidR="004C5E2E">
        <w:rPr>
          <w:rFonts w:ascii="Times New Roman" w:hAnsi="Times New Roman"/>
          <w:sz w:val="24"/>
          <w:szCs w:val="24"/>
        </w:rPr>
        <w:t xml:space="preserve"> </w:t>
      </w:r>
      <w:r w:rsidR="004C5E2E" w:rsidRPr="00BA6B14">
        <w:rPr>
          <w:rFonts w:ascii="Times New Roman" w:hAnsi="Times New Roman"/>
          <w:sz w:val="24"/>
          <w:szCs w:val="24"/>
        </w:rPr>
        <w:t>деятельность,</w:t>
      </w:r>
      <w:r w:rsidR="004C5E2E">
        <w:rPr>
          <w:rFonts w:ascii="Times New Roman" w:hAnsi="Times New Roman"/>
          <w:sz w:val="24"/>
          <w:szCs w:val="24"/>
        </w:rPr>
        <w:t xml:space="preserve"> </w:t>
      </w:r>
      <w:r w:rsidR="004C5E2E" w:rsidRPr="00BA6B14">
        <w:rPr>
          <w:rFonts w:ascii="Times New Roman" w:hAnsi="Times New Roman"/>
          <w:sz w:val="24"/>
          <w:szCs w:val="24"/>
        </w:rPr>
        <w:t>конкретизирует</w:t>
      </w:r>
      <w:r w:rsidR="004C5E2E">
        <w:rPr>
          <w:rFonts w:ascii="Times New Roman" w:hAnsi="Times New Roman"/>
          <w:sz w:val="24"/>
          <w:szCs w:val="24"/>
        </w:rPr>
        <w:t xml:space="preserve"> </w:t>
      </w:r>
      <w:r w:rsidR="004C5E2E" w:rsidRPr="00BA6B14">
        <w:rPr>
          <w:rFonts w:ascii="Times New Roman" w:hAnsi="Times New Roman"/>
          <w:sz w:val="24"/>
          <w:szCs w:val="24"/>
        </w:rPr>
        <w:t>и</w:t>
      </w:r>
      <w:r w:rsidR="004C5E2E">
        <w:rPr>
          <w:rFonts w:ascii="Times New Roman" w:hAnsi="Times New Roman"/>
          <w:sz w:val="24"/>
          <w:szCs w:val="24"/>
        </w:rPr>
        <w:t xml:space="preserve"> </w:t>
      </w:r>
      <w:r w:rsidR="004C5E2E" w:rsidRPr="00BA6B14">
        <w:rPr>
          <w:rFonts w:ascii="Times New Roman" w:hAnsi="Times New Roman"/>
          <w:sz w:val="24"/>
          <w:szCs w:val="24"/>
        </w:rPr>
        <w:t>обогащает</w:t>
      </w:r>
      <w:r w:rsidR="004C5E2E">
        <w:rPr>
          <w:rFonts w:ascii="Times New Roman" w:hAnsi="Times New Roman"/>
          <w:sz w:val="24"/>
          <w:szCs w:val="24"/>
        </w:rPr>
        <w:t xml:space="preserve"> </w:t>
      </w:r>
      <w:r w:rsidR="004C5E2E" w:rsidRPr="00BA6B14">
        <w:rPr>
          <w:rFonts w:ascii="Times New Roman" w:hAnsi="Times New Roman"/>
          <w:sz w:val="24"/>
          <w:szCs w:val="24"/>
        </w:rPr>
        <w:t>познавательные действия детей, задает детям вопросы, обращает внимание на постановку цели,</w:t>
      </w:r>
      <w:r w:rsidR="004C5E2E">
        <w:rPr>
          <w:rFonts w:ascii="Times New Roman" w:hAnsi="Times New Roman"/>
          <w:sz w:val="24"/>
          <w:szCs w:val="24"/>
        </w:rPr>
        <w:t xml:space="preserve"> </w:t>
      </w:r>
      <w:r w:rsidR="004C5E2E" w:rsidRPr="00BA6B14">
        <w:rPr>
          <w:rFonts w:ascii="Times New Roman" w:hAnsi="Times New Roman"/>
          <w:sz w:val="24"/>
          <w:szCs w:val="24"/>
        </w:rPr>
        <w:t>определение задач деятельности, развивает умения принимать образец, инструкцию взрослого,</w:t>
      </w:r>
      <w:r w:rsidR="004C5E2E">
        <w:rPr>
          <w:rFonts w:ascii="Times New Roman" w:hAnsi="Times New Roman"/>
          <w:sz w:val="24"/>
          <w:szCs w:val="24"/>
        </w:rPr>
        <w:t xml:space="preserve"> </w:t>
      </w:r>
      <w:r w:rsidR="004C5E2E" w:rsidRPr="00BA6B14">
        <w:rPr>
          <w:rFonts w:ascii="Times New Roman" w:hAnsi="Times New Roman"/>
          <w:sz w:val="24"/>
          <w:szCs w:val="24"/>
        </w:rPr>
        <w:t>поощряет стремление самостоятельно завершить начатое действие. Организует и поддерживает</w:t>
      </w:r>
      <w:r w:rsidR="004C5E2E">
        <w:rPr>
          <w:rFonts w:ascii="Times New Roman" w:hAnsi="Times New Roman"/>
          <w:sz w:val="24"/>
          <w:szCs w:val="24"/>
        </w:rPr>
        <w:t xml:space="preserve"> </w:t>
      </w:r>
      <w:r w:rsidR="004C5E2E" w:rsidRPr="00BA6B14">
        <w:rPr>
          <w:rFonts w:ascii="Times New Roman" w:hAnsi="Times New Roman"/>
          <w:sz w:val="24"/>
          <w:szCs w:val="24"/>
        </w:rPr>
        <w:t>совместные</w:t>
      </w:r>
      <w:r w:rsidR="004C5E2E">
        <w:rPr>
          <w:rFonts w:ascii="Times New Roman" w:hAnsi="Times New Roman"/>
          <w:sz w:val="24"/>
          <w:szCs w:val="24"/>
        </w:rPr>
        <w:t xml:space="preserve"> </w:t>
      </w:r>
      <w:r w:rsidR="004C5E2E" w:rsidRPr="00BA6B14">
        <w:rPr>
          <w:rFonts w:ascii="Times New Roman" w:hAnsi="Times New Roman"/>
          <w:sz w:val="24"/>
          <w:szCs w:val="24"/>
        </w:rPr>
        <w:t>действия ребенкасо взрослыми сверстниками.</w:t>
      </w:r>
    </w:p>
    <w:p w:rsidR="004C5E2E" w:rsidRPr="00BA6B14" w:rsidRDefault="004C5E2E" w:rsidP="004C5E2E">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При сравнении двух предметов по одному признаку педагог направляет внимание детей навыделение сходства, на овладение действием соединения в пары предметов с ярко выраженными</w:t>
      </w:r>
      <w:r>
        <w:rPr>
          <w:rFonts w:ascii="Times New Roman" w:hAnsi="Times New Roman"/>
          <w:sz w:val="24"/>
          <w:szCs w:val="24"/>
        </w:rPr>
        <w:t xml:space="preserve"> </w:t>
      </w:r>
      <w:r w:rsidRPr="00BA6B14">
        <w:rPr>
          <w:rFonts w:ascii="Times New Roman" w:hAnsi="Times New Roman"/>
          <w:sz w:val="24"/>
          <w:szCs w:val="24"/>
        </w:rPr>
        <w:t>признаками</w:t>
      </w:r>
      <w:r>
        <w:rPr>
          <w:rFonts w:ascii="Times New Roman" w:hAnsi="Times New Roman"/>
          <w:sz w:val="24"/>
          <w:szCs w:val="24"/>
        </w:rPr>
        <w:t xml:space="preserve"> </w:t>
      </w:r>
      <w:r w:rsidRPr="00BA6B14">
        <w:rPr>
          <w:rFonts w:ascii="Times New Roman" w:hAnsi="Times New Roman"/>
          <w:sz w:val="24"/>
          <w:szCs w:val="24"/>
        </w:rPr>
        <w:t>сходства, группировкой</w:t>
      </w:r>
      <w:r>
        <w:rPr>
          <w:rFonts w:ascii="Times New Roman" w:hAnsi="Times New Roman"/>
          <w:sz w:val="24"/>
          <w:szCs w:val="24"/>
        </w:rPr>
        <w:t xml:space="preserve"> </w:t>
      </w:r>
      <w:r w:rsidRPr="00BA6B14">
        <w:rPr>
          <w:rFonts w:ascii="Times New Roman" w:hAnsi="Times New Roman"/>
          <w:sz w:val="24"/>
          <w:szCs w:val="24"/>
        </w:rPr>
        <w:t>по заданному</w:t>
      </w:r>
      <w:r>
        <w:rPr>
          <w:rFonts w:ascii="Times New Roman" w:hAnsi="Times New Roman"/>
          <w:sz w:val="24"/>
          <w:szCs w:val="24"/>
        </w:rPr>
        <w:t xml:space="preserve"> </w:t>
      </w:r>
      <w:r w:rsidRPr="00BA6B14">
        <w:rPr>
          <w:rFonts w:ascii="Times New Roman" w:hAnsi="Times New Roman"/>
          <w:sz w:val="24"/>
          <w:szCs w:val="24"/>
        </w:rPr>
        <w:t>предметному</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 слову.</w:t>
      </w:r>
    </w:p>
    <w:p w:rsidR="004C5E2E" w:rsidRDefault="004C5E2E" w:rsidP="004C5E2E">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Pr="008E1927">
        <w:rPr>
          <w:rFonts w:ascii="Times New Roman" w:hAnsi="Times New Roman"/>
          <w:sz w:val="24"/>
          <w:szCs w:val="24"/>
        </w:rPr>
        <w:t>Математические</w:t>
      </w:r>
      <w:r>
        <w:rPr>
          <w:rFonts w:ascii="Times New Roman" w:hAnsi="Times New Roman"/>
          <w:sz w:val="24"/>
          <w:szCs w:val="24"/>
        </w:rPr>
        <w:t xml:space="preserve"> </w:t>
      </w:r>
      <w:r w:rsidRPr="008E1927">
        <w:rPr>
          <w:rFonts w:ascii="Times New Roman" w:hAnsi="Times New Roman"/>
          <w:sz w:val="24"/>
          <w:szCs w:val="24"/>
        </w:rPr>
        <w:t>представления.</w:t>
      </w:r>
    </w:p>
    <w:p w:rsidR="004C5E2E" w:rsidRPr="00BA6B14" w:rsidRDefault="004C5E2E" w:rsidP="004C5E2E">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работу</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освоению</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практического установления простейших пространственно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количественных связей и отношений</w:t>
      </w:r>
      <w:r>
        <w:rPr>
          <w:rFonts w:ascii="Times New Roman" w:hAnsi="Times New Roman"/>
          <w:sz w:val="24"/>
          <w:szCs w:val="24"/>
        </w:rPr>
        <w:t xml:space="preserve"> </w:t>
      </w:r>
      <w:r w:rsidRPr="00BA6B14">
        <w:rPr>
          <w:rFonts w:ascii="Times New Roman" w:hAnsi="Times New Roman"/>
          <w:sz w:val="24"/>
          <w:szCs w:val="24"/>
        </w:rPr>
        <w:t>между предметами: больше</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меньше, короче</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длиннее, шире</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уже, выше</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ниже, такие же по размеру;</w:t>
      </w:r>
      <w:r>
        <w:rPr>
          <w:rFonts w:ascii="Times New Roman" w:hAnsi="Times New Roman"/>
          <w:sz w:val="24"/>
          <w:szCs w:val="24"/>
        </w:rPr>
        <w:t xml:space="preserve"> </w:t>
      </w:r>
      <w:r w:rsidRPr="00BA6B14">
        <w:rPr>
          <w:rFonts w:ascii="Times New Roman" w:hAnsi="Times New Roman"/>
          <w:sz w:val="24"/>
          <w:szCs w:val="24"/>
        </w:rPr>
        <w:t>больше</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меньше, столько же, поровну, не поровну по количеству, используя приемы наложения и</w:t>
      </w:r>
      <w:r>
        <w:rPr>
          <w:rFonts w:ascii="Times New Roman" w:hAnsi="Times New Roman"/>
          <w:sz w:val="24"/>
          <w:szCs w:val="24"/>
        </w:rPr>
        <w:t xml:space="preserve"> </w:t>
      </w:r>
      <w:r w:rsidRPr="00BA6B14">
        <w:rPr>
          <w:rFonts w:ascii="Times New Roman" w:hAnsi="Times New Roman"/>
          <w:sz w:val="24"/>
          <w:szCs w:val="24"/>
        </w:rPr>
        <w:t>приложения; организует овладение уравниванием неравных групп предметов путем добавления</w:t>
      </w:r>
      <w:r>
        <w:rPr>
          <w:rFonts w:ascii="Times New Roman" w:hAnsi="Times New Roman"/>
          <w:sz w:val="24"/>
          <w:szCs w:val="24"/>
        </w:rPr>
        <w:t xml:space="preserve"> </w:t>
      </w:r>
      <w:r w:rsidRPr="00BA6B14">
        <w:rPr>
          <w:rFonts w:ascii="Times New Roman" w:hAnsi="Times New Roman"/>
          <w:sz w:val="24"/>
          <w:szCs w:val="24"/>
        </w:rPr>
        <w:t>одного предмета к меньшей группе или удаления одного предмета из большей группы; расширяет</w:t>
      </w:r>
      <w:r>
        <w:rPr>
          <w:rFonts w:ascii="Times New Roman" w:hAnsi="Times New Roman"/>
          <w:sz w:val="24"/>
          <w:szCs w:val="24"/>
        </w:rPr>
        <w:t xml:space="preserve"> </w:t>
      </w:r>
      <w:r w:rsidRPr="00BA6B14">
        <w:rPr>
          <w:rFonts w:ascii="Times New Roman" w:hAnsi="Times New Roman"/>
          <w:sz w:val="24"/>
          <w:szCs w:val="24"/>
        </w:rPr>
        <w:t>диапазон</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обозначающих</w:t>
      </w:r>
      <w:r>
        <w:rPr>
          <w:rFonts w:ascii="Times New Roman" w:hAnsi="Times New Roman"/>
          <w:sz w:val="24"/>
          <w:szCs w:val="24"/>
        </w:rPr>
        <w:t xml:space="preserve"> </w:t>
      </w:r>
      <w:r w:rsidRPr="00BA6B14">
        <w:rPr>
          <w:rFonts w:ascii="Times New Roman" w:hAnsi="Times New Roman"/>
          <w:sz w:val="24"/>
          <w:szCs w:val="24"/>
        </w:rPr>
        <w:t>свойства,</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 отношений</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ними.</w:t>
      </w:r>
    </w:p>
    <w:p w:rsidR="004C5E2E" w:rsidRPr="00BA6B14" w:rsidRDefault="004C5E2E" w:rsidP="004C5E2E">
      <w:pPr>
        <w:widowControl w:val="0"/>
        <w:autoSpaceDE w:val="0"/>
        <w:autoSpaceDN w:val="0"/>
        <w:spacing w:before="1" w:after="0"/>
        <w:ind w:right="241"/>
        <w:jc w:val="both"/>
        <w:rPr>
          <w:rFonts w:ascii="Times New Roman" w:hAnsi="Times New Roman"/>
          <w:sz w:val="24"/>
          <w:szCs w:val="24"/>
        </w:rPr>
      </w:pP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некоторыми</w:t>
      </w:r>
      <w:r>
        <w:rPr>
          <w:rFonts w:ascii="Times New Roman" w:hAnsi="Times New Roman"/>
          <w:sz w:val="24"/>
          <w:szCs w:val="24"/>
        </w:rPr>
        <w:t xml:space="preserve"> </w:t>
      </w:r>
      <w:r w:rsidRPr="00BA6B14">
        <w:rPr>
          <w:rFonts w:ascii="Times New Roman" w:hAnsi="Times New Roman"/>
          <w:sz w:val="24"/>
          <w:szCs w:val="24"/>
        </w:rPr>
        <w:t>фигурами:</w:t>
      </w:r>
      <w:r>
        <w:rPr>
          <w:rFonts w:ascii="Times New Roman" w:hAnsi="Times New Roman"/>
          <w:sz w:val="24"/>
          <w:szCs w:val="24"/>
        </w:rPr>
        <w:t xml:space="preserve"> </w:t>
      </w:r>
      <w:r w:rsidRPr="00BA6B14">
        <w:rPr>
          <w:rFonts w:ascii="Times New Roman" w:hAnsi="Times New Roman"/>
          <w:sz w:val="24"/>
          <w:szCs w:val="24"/>
        </w:rPr>
        <w:t>шар,куб,</w:t>
      </w:r>
      <w:r>
        <w:rPr>
          <w:rFonts w:ascii="Times New Roman" w:hAnsi="Times New Roman"/>
          <w:sz w:val="24"/>
          <w:szCs w:val="24"/>
        </w:rPr>
        <w:t xml:space="preserve"> </w:t>
      </w:r>
      <w:r w:rsidRPr="00BA6B14">
        <w:rPr>
          <w:rFonts w:ascii="Times New Roman" w:hAnsi="Times New Roman"/>
          <w:sz w:val="24"/>
          <w:szCs w:val="24"/>
        </w:rPr>
        <w:t>круг,</w:t>
      </w:r>
      <w:r>
        <w:rPr>
          <w:rFonts w:ascii="Times New Roman" w:hAnsi="Times New Roman"/>
          <w:sz w:val="24"/>
          <w:szCs w:val="24"/>
        </w:rPr>
        <w:t xml:space="preserve"> </w:t>
      </w:r>
      <w:r w:rsidRPr="00BA6B14">
        <w:rPr>
          <w:rFonts w:ascii="Times New Roman" w:hAnsi="Times New Roman"/>
          <w:sz w:val="24"/>
          <w:szCs w:val="24"/>
        </w:rPr>
        <w:t>квадрат,</w:t>
      </w:r>
      <w:r>
        <w:rPr>
          <w:rFonts w:ascii="Times New Roman" w:hAnsi="Times New Roman"/>
          <w:sz w:val="24"/>
          <w:szCs w:val="24"/>
        </w:rPr>
        <w:t xml:space="preserve"> </w:t>
      </w:r>
      <w:r w:rsidRPr="00BA6B14">
        <w:rPr>
          <w:rFonts w:ascii="Times New Roman" w:hAnsi="Times New Roman"/>
          <w:sz w:val="24"/>
          <w:szCs w:val="24"/>
        </w:rPr>
        <w:t>треугольник,),</w:t>
      </w:r>
      <w:r>
        <w:rPr>
          <w:rFonts w:ascii="Times New Roman" w:hAnsi="Times New Roman"/>
          <w:sz w:val="24"/>
          <w:szCs w:val="24"/>
        </w:rPr>
        <w:t xml:space="preserve"> </w:t>
      </w:r>
      <w:r w:rsidRPr="00BA6B14">
        <w:rPr>
          <w:rFonts w:ascii="Times New Roman" w:hAnsi="Times New Roman"/>
          <w:sz w:val="24"/>
          <w:szCs w:val="24"/>
        </w:rPr>
        <w:t>активизируя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lastRenderedPageBreak/>
        <w:t>речи</w:t>
      </w:r>
      <w:r>
        <w:rPr>
          <w:rFonts w:ascii="Times New Roman" w:hAnsi="Times New Roman"/>
          <w:sz w:val="24"/>
          <w:szCs w:val="24"/>
        </w:rPr>
        <w:t xml:space="preserve"> </w:t>
      </w:r>
      <w:r w:rsidRPr="00BA6B14">
        <w:rPr>
          <w:rFonts w:ascii="Times New Roman" w:hAnsi="Times New Roman"/>
          <w:sz w:val="24"/>
          <w:szCs w:val="24"/>
        </w:rPr>
        <w:t>данные</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обращает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использовании</w:t>
      </w:r>
      <w:r w:rsidRPr="00BA6B14">
        <w:rPr>
          <w:rFonts w:ascii="Times New Roman" w:hAnsi="Times New Roman"/>
          <w:sz w:val="24"/>
          <w:szCs w:val="24"/>
        </w:rPr>
        <w:t>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быту</w:t>
      </w:r>
      <w:r>
        <w:rPr>
          <w:rFonts w:ascii="Times New Roman" w:hAnsi="Times New Roman"/>
          <w:sz w:val="24"/>
          <w:szCs w:val="24"/>
        </w:rPr>
        <w:t xml:space="preserve"> </w:t>
      </w:r>
      <w:r w:rsidRPr="00BA6B14">
        <w:rPr>
          <w:rFonts w:ascii="Times New Roman" w:hAnsi="Times New Roman"/>
          <w:sz w:val="24"/>
          <w:szCs w:val="24"/>
        </w:rPr>
        <w:t>характеристик:</w:t>
      </w:r>
      <w:r>
        <w:rPr>
          <w:rFonts w:ascii="Times New Roman" w:hAnsi="Times New Roman"/>
          <w:sz w:val="24"/>
          <w:szCs w:val="24"/>
        </w:rPr>
        <w:t xml:space="preserve"> </w:t>
      </w:r>
      <w:r w:rsidRPr="00BA6B14">
        <w:rPr>
          <w:rFonts w:ascii="Times New Roman" w:hAnsi="Times New Roman"/>
          <w:sz w:val="24"/>
          <w:szCs w:val="24"/>
        </w:rPr>
        <w:t>ближе</w:t>
      </w:r>
      <w:r>
        <w:rPr>
          <w:rFonts w:ascii="Times New Roman" w:hAnsi="Times New Roman"/>
          <w:sz w:val="24"/>
          <w:szCs w:val="24"/>
        </w:rPr>
        <w:t xml:space="preserve"> </w:t>
      </w:r>
      <w:r w:rsidRPr="00BA6B14">
        <w:rPr>
          <w:rFonts w:ascii="Times New Roman" w:hAnsi="Times New Roman"/>
          <w:sz w:val="24"/>
          <w:szCs w:val="24"/>
        </w:rPr>
        <w:t>(дальше),</w:t>
      </w:r>
      <w:r>
        <w:rPr>
          <w:rFonts w:ascii="Times New Roman" w:hAnsi="Times New Roman"/>
          <w:sz w:val="24"/>
          <w:szCs w:val="24"/>
        </w:rPr>
        <w:t xml:space="preserve"> </w:t>
      </w:r>
      <w:r w:rsidRPr="00BA6B14">
        <w:rPr>
          <w:rFonts w:ascii="Times New Roman" w:hAnsi="Times New Roman"/>
          <w:sz w:val="24"/>
          <w:szCs w:val="24"/>
        </w:rPr>
        <w:t>раньше</w:t>
      </w:r>
      <w:r>
        <w:rPr>
          <w:rFonts w:ascii="Times New Roman" w:hAnsi="Times New Roman"/>
          <w:sz w:val="24"/>
          <w:szCs w:val="24"/>
        </w:rPr>
        <w:t xml:space="preserve"> </w:t>
      </w:r>
      <w:r w:rsidRPr="00BA6B14">
        <w:rPr>
          <w:rFonts w:ascii="Times New Roman" w:hAnsi="Times New Roman"/>
          <w:sz w:val="24"/>
          <w:szCs w:val="24"/>
        </w:rPr>
        <w:t>(позже);</w:t>
      </w:r>
      <w:r>
        <w:rPr>
          <w:rFonts w:ascii="Times New Roman" w:hAnsi="Times New Roman"/>
          <w:sz w:val="24"/>
          <w:szCs w:val="24"/>
        </w:rPr>
        <w:t xml:space="preserve"> </w:t>
      </w:r>
      <w:r w:rsidRPr="00BA6B14">
        <w:rPr>
          <w:rFonts w:ascii="Times New Roman" w:hAnsi="Times New Roman"/>
          <w:sz w:val="24"/>
          <w:szCs w:val="24"/>
        </w:rPr>
        <w:t>помогает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чувственном</w:t>
      </w:r>
      <w:r>
        <w:rPr>
          <w:rFonts w:ascii="Times New Roman" w:hAnsi="Times New Roman"/>
          <w:sz w:val="24"/>
          <w:szCs w:val="24"/>
        </w:rPr>
        <w:t xml:space="preserve"> </w:t>
      </w:r>
      <w:r w:rsidRPr="00BA6B14">
        <w:rPr>
          <w:rFonts w:ascii="Times New Roman" w:hAnsi="Times New Roman"/>
          <w:sz w:val="24"/>
          <w:szCs w:val="24"/>
        </w:rPr>
        <w:t>уровне</w:t>
      </w:r>
      <w:r>
        <w:rPr>
          <w:rFonts w:ascii="Times New Roman" w:hAnsi="Times New Roman"/>
          <w:sz w:val="24"/>
          <w:szCs w:val="24"/>
        </w:rPr>
        <w:t xml:space="preserve"> </w:t>
      </w:r>
      <w:r w:rsidRPr="00BA6B14">
        <w:rPr>
          <w:rFonts w:ascii="Times New Roman" w:hAnsi="Times New Roman"/>
          <w:sz w:val="24"/>
          <w:szCs w:val="24"/>
        </w:rPr>
        <w:t>ориентироваться в пространстве от себя: впереди (сзади), сверху (снизу), справа (слева) и времени</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контрастные</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утра и вечера,</w:t>
      </w:r>
      <w:r>
        <w:rPr>
          <w:rFonts w:ascii="Times New Roman" w:hAnsi="Times New Roman"/>
          <w:sz w:val="24"/>
          <w:szCs w:val="24"/>
        </w:rPr>
        <w:t xml:space="preserve"> </w:t>
      </w:r>
      <w:r w:rsidRPr="00BA6B14">
        <w:rPr>
          <w:rFonts w:ascii="Times New Roman" w:hAnsi="Times New Roman"/>
          <w:sz w:val="24"/>
          <w:szCs w:val="24"/>
        </w:rPr>
        <w:t>дня и ночи).</w:t>
      </w:r>
    </w:p>
    <w:p w:rsidR="004C5E2E" w:rsidRDefault="004C5E2E" w:rsidP="004C5E2E">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8E1927">
        <w:rPr>
          <w:rFonts w:ascii="Times New Roman" w:hAnsi="Times New Roman"/>
          <w:sz w:val="24"/>
          <w:szCs w:val="24"/>
        </w:rPr>
        <w:t>Окружающий мир.</w:t>
      </w:r>
    </w:p>
    <w:p w:rsidR="004C5E2E" w:rsidRPr="00BA6B14" w:rsidRDefault="004C5E2E" w:rsidP="004C5E2E">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у детей начальные представления и эмоционально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положительное отношение к родителям и другим членам семьи, людям ближайшего окружения,</w:t>
      </w:r>
      <w:r>
        <w:rPr>
          <w:rFonts w:ascii="Times New Roman" w:hAnsi="Times New Roman"/>
          <w:sz w:val="24"/>
          <w:szCs w:val="24"/>
        </w:rPr>
        <w:t xml:space="preserve"> </w:t>
      </w:r>
      <w:r w:rsidRPr="00BA6B14">
        <w:rPr>
          <w:rFonts w:ascii="Times New Roman" w:hAnsi="Times New Roman"/>
          <w:sz w:val="24"/>
          <w:szCs w:val="24"/>
        </w:rPr>
        <w:t>поощряет стремление</w:t>
      </w:r>
      <w:r>
        <w:rPr>
          <w:rFonts w:ascii="Times New Roman" w:hAnsi="Times New Roman"/>
          <w:sz w:val="24"/>
          <w:szCs w:val="24"/>
        </w:rPr>
        <w:t xml:space="preserve"> </w:t>
      </w:r>
      <w:r w:rsidRPr="00BA6B14">
        <w:rPr>
          <w:rFonts w:ascii="Times New Roman" w:hAnsi="Times New Roman"/>
          <w:sz w:val="24"/>
          <w:szCs w:val="24"/>
        </w:rPr>
        <w:t>детей называть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имени,</w:t>
      </w:r>
      <w:r>
        <w:rPr>
          <w:rFonts w:ascii="Times New Roman" w:hAnsi="Times New Roman"/>
          <w:sz w:val="24"/>
          <w:szCs w:val="24"/>
        </w:rPr>
        <w:t xml:space="preserve"> </w:t>
      </w:r>
      <w:r w:rsidRPr="00BA6B14">
        <w:rPr>
          <w:rFonts w:ascii="Times New Roman" w:hAnsi="Times New Roman"/>
          <w:sz w:val="24"/>
          <w:szCs w:val="24"/>
        </w:rPr>
        <w:t>включаться</w:t>
      </w:r>
      <w:r>
        <w:rPr>
          <w:rFonts w:ascii="Times New Roman" w:hAnsi="Times New Roman"/>
          <w:sz w:val="24"/>
          <w:szCs w:val="24"/>
        </w:rPr>
        <w:t xml:space="preserve"> </w:t>
      </w:r>
      <w:r w:rsidRPr="00BA6B14">
        <w:rPr>
          <w:rFonts w:ascii="Times New Roman" w:hAnsi="Times New Roman"/>
          <w:sz w:val="24"/>
          <w:szCs w:val="24"/>
        </w:rPr>
        <w:t xml:space="preserve"> в</w:t>
      </w:r>
      <w:r>
        <w:rPr>
          <w:rFonts w:ascii="Times New Roman" w:hAnsi="Times New Roman"/>
          <w:sz w:val="24"/>
          <w:szCs w:val="24"/>
        </w:rPr>
        <w:t xml:space="preserve"> </w:t>
      </w:r>
      <w:r w:rsidRPr="00BA6B14">
        <w:rPr>
          <w:rFonts w:ascii="Times New Roman" w:hAnsi="Times New Roman"/>
          <w:sz w:val="24"/>
          <w:szCs w:val="24"/>
        </w:rPr>
        <w:t>диалог, в</w:t>
      </w:r>
      <w:r>
        <w:rPr>
          <w:rFonts w:ascii="Times New Roman" w:hAnsi="Times New Roman"/>
          <w:sz w:val="24"/>
          <w:szCs w:val="24"/>
        </w:rPr>
        <w:t xml:space="preserve"> </w:t>
      </w:r>
      <w:r w:rsidRPr="00BA6B14">
        <w:rPr>
          <w:rFonts w:ascii="Times New Roman" w:hAnsi="Times New Roman"/>
          <w:sz w:val="24"/>
          <w:szCs w:val="24"/>
        </w:rPr>
        <w:t>общение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игры сними;</w:t>
      </w:r>
    </w:p>
    <w:p w:rsidR="004C5E2E" w:rsidRPr="00BA6B14" w:rsidRDefault="004C5E2E" w:rsidP="004C5E2E">
      <w:pPr>
        <w:widowControl w:val="0"/>
        <w:autoSpaceDE w:val="0"/>
        <w:autoSpaceDN w:val="0"/>
        <w:spacing w:before="80" w:after="0"/>
        <w:ind w:right="239"/>
        <w:jc w:val="both"/>
        <w:rPr>
          <w:rFonts w:ascii="Times New Roman" w:hAnsi="Times New Roman"/>
          <w:sz w:val="24"/>
          <w:szCs w:val="24"/>
        </w:rPr>
      </w:pPr>
      <w:r>
        <w:rPr>
          <w:rFonts w:ascii="Times New Roman" w:hAnsi="Times New Roman"/>
          <w:sz w:val="24"/>
          <w:szCs w:val="24"/>
        </w:rPr>
        <w:t xml:space="preserve">      П</w:t>
      </w:r>
      <w:r w:rsidRPr="00BA6B14">
        <w:rPr>
          <w:rFonts w:ascii="Times New Roman" w:hAnsi="Times New Roman"/>
          <w:sz w:val="24"/>
          <w:szCs w:val="24"/>
        </w:rPr>
        <w:t>обуждает ребенка благодарить за подарки, оказывать посильную помощь родным, приобщаться к</w:t>
      </w:r>
      <w:r>
        <w:rPr>
          <w:rFonts w:ascii="Times New Roman" w:hAnsi="Times New Roman"/>
          <w:sz w:val="24"/>
          <w:szCs w:val="24"/>
        </w:rPr>
        <w:t xml:space="preserve"> </w:t>
      </w:r>
      <w:r w:rsidRPr="00BA6B14">
        <w:rPr>
          <w:rFonts w:ascii="Times New Roman" w:hAnsi="Times New Roman"/>
          <w:sz w:val="24"/>
          <w:szCs w:val="24"/>
        </w:rPr>
        <w:t>традициям семьи.</w:t>
      </w:r>
      <w:r>
        <w:rPr>
          <w:rFonts w:ascii="Times New Roman" w:hAnsi="Times New Roman"/>
          <w:sz w:val="24"/>
          <w:szCs w:val="24"/>
        </w:rPr>
        <w:t xml:space="preserve"> </w:t>
      </w:r>
      <w:r w:rsidRPr="00BA6B14">
        <w:rPr>
          <w:rFonts w:ascii="Times New Roman" w:hAnsi="Times New Roman"/>
          <w:sz w:val="24"/>
          <w:szCs w:val="24"/>
        </w:rPr>
        <w:t>Знакомит с родным городом (селом), дает начальные представления о родной</w:t>
      </w:r>
      <w:r>
        <w:rPr>
          <w:rFonts w:ascii="Times New Roman" w:hAnsi="Times New Roman"/>
          <w:sz w:val="24"/>
          <w:szCs w:val="24"/>
        </w:rPr>
        <w:t xml:space="preserve">  </w:t>
      </w:r>
      <w:r w:rsidRPr="00BA6B14">
        <w:rPr>
          <w:rFonts w:ascii="Times New Roman" w:hAnsi="Times New Roman"/>
          <w:sz w:val="24"/>
          <w:szCs w:val="24"/>
        </w:rPr>
        <w:t>стране,о</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наиболее</w:t>
      </w:r>
      <w:r>
        <w:rPr>
          <w:rFonts w:ascii="Times New Roman" w:hAnsi="Times New Roman"/>
          <w:sz w:val="24"/>
          <w:szCs w:val="24"/>
        </w:rPr>
        <w:t xml:space="preserve"> </w:t>
      </w:r>
      <w:r w:rsidRPr="00BA6B14">
        <w:rPr>
          <w:rFonts w:ascii="Times New Roman" w:hAnsi="Times New Roman"/>
          <w:sz w:val="24"/>
          <w:szCs w:val="24"/>
        </w:rPr>
        <w:t>важных</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событиях.</w:t>
      </w:r>
      <w:r>
        <w:rPr>
          <w:rFonts w:ascii="Times New Roman" w:hAnsi="Times New Roman"/>
          <w:sz w:val="24"/>
          <w:szCs w:val="24"/>
        </w:rPr>
        <w:t xml:space="preserve"> </w:t>
      </w:r>
      <w:r w:rsidRPr="00BA6B14">
        <w:rPr>
          <w:rFonts w:ascii="Times New Roman" w:hAnsi="Times New Roman"/>
          <w:sz w:val="24"/>
          <w:szCs w:val="24"/>
        </w:rPr>
        <w:t>Включая</w:t>
      </w:r>
      <w:r>
        <w:rPr>
          <w:rFonts w:ascii="Times New Roman" w:hAnsi="Times New Roman"/>
          <w:sz w:val="24"/>
          <w:szCs w:val="24"/>
        </w:rPr>
        <w:t xml:space="preserve"> </w:t>
      </w:r>
      <w:r w:rsidRPr="00BA6B14">
        <w:rPr>
          <w:rFonts w:ascii="Times New Roman" w:hAnsi="Times New Roman"/>
          <w:sz w:val="24"/>
          <w:szCs w:val="24"/>
        </w:rPr>
        <w:t>детейв</w:t>
      </w:r>
      <w:r>
        <w:rPr>
          <w:rFonts w:ascii="Times New Roman" w:hAnsi="Times New Roman"/>
          <w:sz w:val="24"/>
          <w:szCs w:val="24"/>
        </w:rPr>
        <w:t xml:space="preserve"> </w:t>
      </w:r>
      <w:r w:rsidRPr="00BA6B14">
        <w:rPr>
          <w:rFonts w:ascii="Times New Roman" w:hAnsi="Times New Roman"/>
          <w:sz w:val="24"/>
          <w:szCs w:val="24"/>
        </w:rPr>
        <w:t>отдельные</w:t>
      </w:r>
      <w:r>
        <w:rPr>
          <w:rFonts w:ascii="Times New Roman" w:hAnsi="Times New Roman"/>
          <w:sz w:val="24"/>
          <w:szCs w:val="24"/>
        </w:rPr>
        <w:t xml:space="preserve"> </w:t>
      </w:r>
      <w:r w:rsidRPr="00BA6B14">
        <w:rPr>
          <w:rFonts w:ascii="Times New Roman" w:hAnsi="Times New Roman"/>
          <w:sz w:val="24"/>
          <w:szCs w:val="24"/>
        </w:rPr>
        <w:t>бытовые ситуации, знакомит с трудом людей близкого окружения, (ходят в магазин, убирают</w:t>
      </w:r>
      <w:r>
        <w:rPr>
          <w:rFonts w:ascii="Times New Roman" w:hAnsi="Times New Roman"/>
          <w:sz w:val="24"/>
          <w:szCs w:val="24"/>
        </w:rPr>
        <w:t xml:space="preserve"> </w:t>
      </w:r>
      <w:r w:rsidRPr="00BA6B14">
        <w:rPr>
          <w:rFonts w:ascii="Times New Roman" w:hAnsi="Times New Roman"/>
          <w:sz w:val="24"/>
          <w:szCs w:val="24"/>
        </w:rPr>
        <w:t>квартиру, двор, готовят еду, водят транспорт и др.). Знакомит с трудом работников детского сада</w:t>
      </w:r>
      <w:r>
        <w:rPr>
          <w:rFonts w:ascii="Times New Roman" w:hAnsi="Times New Roman"/>
          <w:sz w:val="24"/>
          <w:szCs w:val="24"/>
        </w:rPr>
        <w:t xml:space="preserve"> </w:t>
      </w:r>
      <w:r w:rsidRPr="00BA6B14">
        <w:rPr>
          <w:rFonts w:ascii="Times New Roman" w:hAnsi="Times New Roman"/>
          <w:sz w:val="24"/>
          <w:szCs w:val="24"/>
        </w:rPr>
        <w:t>(помощника воспитателя, повара, дворника, водителя). Демонстрирует некоторые инструменты</w:t>
      </w:r>
      <w:r>
        <w:rPr>
          <w:rFonts w:ascii="Times New Roman" w:hAnsi="Times New Roman"/>
          <w:sz w:val="24"/>
          <w:szCs w:val="24"/>
        </w:rPr>
        <w:t xml:space="preserve"> </w:t>
      </w:r>
      <w:r w:rsidRPr="00BA6B14">
        <w:rPr>
          <w:rFonts w:ascii="Times New Roman" w:hAnsi="Times New Roman"/>
          <w:sz w:val="24"/>
          <w:szCs w:val="24"/>
        </w:rPr>
        <w:t>труда,</w:t>
      </w:r>
      <w:r>
        <w:rPr>
          <w:rFonts w:ascii="Times New Roman" w:hAnsi="Times New Roman"/>
          <w:sz w:val="24"/>
          <w:szCs w:val="24"/>
        </w:rPr>
        <w:t xml:space="preserve">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предметам,</w:t>
      </w:r>
      <w:r>
        <w:rPr>
          <w:rFonts w:ascii="Times New Roman" w:hAnsi="Times New Roman"/>
          <w:sz w:val="24"/>
          <w:szCs w:val="24"/>
        </w:rPr>
        <w:t xml:space="preserve"> </w:t>
      </w:r>
      <w:r w:rsidRPr="00BA6B14">
        <w:rPr>
          <w:rFonts w:ascii="Times New Roman" w:hAnsi="Times New Roman"/>
          <w:sz w:val="24"/>
          <w:szCs w:val="24"/>
        </w:rPr>
        <w:t>сделанным</w:t>
      </w:r>
      <w:r>
        <w:rPr>
          <w:rFonts w:ascii="Times New Roman" w:hAnsi="Times New Roman"/>
          <w:sz w:val="24"/>
          <w:szCs w:val="24"/>
        </w:rPr>
        <w:t xml:space="preserve"> </w:t>
      </w:r>
      <w:r w:rsidRPr="00BA6B14">
        <w:rPr>
          <w:rFonts w:ascii="Times New Roman" w:hAnsi="Times New Roman"/>
          <w:sz w:val="24"/>
          <w:szCs w:val="24"/>
        </w:rPr>
        <w:t>человеческими</w:t>
      </w:r>
      <w:r>
        <w:rPr>
          <w:rFonts w:ascii="Times New Roman" w:hAnsi="Times New Roman"/>
          <w:sz w:val="24"/>
          <w:szCs w:val="24"/>
        </w:rPr>
        <w:t xml:space="preserve"> </w:t>
      </w:r>
      <w:r w:rsidRPr="00BA6B14">
        <w:rPr>
          <w:rFonts w:ascii="Times New Roman" w:hAnsi="Times New Roman"/>
          <w:sz w:val="24"/>
          <w:szCs w:val="24"/>
        </w:rPr>
        <w:t>руками.</w:t>
      </w:r>
      <w:r>
        <w:rPr>
          <w:rFonts w:ascii="Times New Roman" w:hAnsi="Times New Roman"/>
          <w:sz w:val="24"/>
          <w:szCs w:val="24"/>
        </w:rPr>
        <w:t xml:space="preserve"> </w:t>
      </w:r>
      <w:r w:rsidRPr="00BA6B14">
        <w:rPr>
          <w:rFonts w:ascii="Times New Roman" w:hAnsi="Times New Roman"/>
          <w:sz w:val="24"/>
          <w:szCs w:val="24"/>
        </w:rPr>
        <w:t>Поощряет детей за проявление</w:t>
      </w:r>
      <w:r>
        <w:rPr>
          <w:rFonts w:ascii="Times New Roman" w:hAnsi="Times New Roman"/>
          <w:sz w:val="24"/>
          <w:szCs w:val="24"/>
        </w:rPr>
        <w:t xml:space="preserve"> </w:t>
      </w:r>
      <w:r w:rsidRPr="00BA6B14">
        <w:rPr>
          <w:rFonts w:ascii="Times New Roman" w:hAnsi="Times New Roman"/>
          <w:sz w:val="24"/>
          <w:szCs w:val="24"/>
        </w:rPr>
        <w:t>аккуратности (не сорить, убирать за собой, не расходовать лишние</w:t>
      </w:r>
      <w:r>
        <w:rPr>
          <w:rFonts w:ascii="Times New Roman" w:hAnsi="Times New Roman"/>
          <w:sz w:val="24"/>
          <w:szCs w:val="24"/>
        </w:rPr>
        <w:t xml:space="preserve"> </w:t>
      </w:r>
      <w:r w:rsidRPr="00BA6B14">
        <w:rPr>
          <w:rFonts w:ascii="Times New Roman" w:hAnsi="Times New Roman"/>
          <w:sz w:val="24"/>
          <w:szCs w:val="24"/>
        </w:rPr>
        <w:t>материалы</w:t>
      </w:r>
      <w:r>
        <w:rPr>
          <w:rFonts w:ascii="Times New Roman" w:hAnsi="Times New Roman"/>
          <w:sz w:val="24"/>
          <w:szCs w:val="24"/>
        </w:rPr>
        <w:t xml:space="preserve"> </w:t>
      </w:r>
      <w:r w:rsidRPr="00BA6B14">
        <w:rPr>
          <w:rFonts w:ascii="Times New Roman" w:hAnsi="Times New Roman"/>
          <w:sz w:val="24"/>
          <w:szCs w:val="24"/>
        </w:rPr>
        <w:t>зря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Дает</w:t>
      </w:r>
      <w:r>
        <w:rPr>
          <w:rFonts w:ascii="Times New Roman" w:hAnsi="Times New Roman"/>
          <w:sz w:val="24"/>
          <w:szCs w:val="24"/>
        </w:rPr>
        <w:t xml:space="preserve"> </w:t>
      </w:r>
      <w:r w:rsidRPr="00BA6B14">
        <w:rPr>
          <w:rFonts w:ascii="Times New Roman" w:hAnsi="Times New Roman"/>
          <w:sz w:val="24"/>
          <w:szCs w:val="24"/>
        </w:rPr>
        <w:t>первые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разнообразии</w:t>
      </w:r>
      <w:r>
        <w:rPr>
          <w:rFonts w:ascii="Times New Roman" w:hAnsi="Times New Roman"/>
          <w:sz w:val="24"/>
          <w:szCs w:val="24"/>
        </w:rPr>
        <w:t xml:space="preserve"> </w:t>
      </w:r>
      <w:r w:rsidRPr="00BA6B14">
        <w:rPr>
          <w:rFonts w:ascii="Times New Roman" w:hAnsi="Times New Roman"/>
          <w:sz w:val="24"/>
          <w:szCs w:val="24"/>
        </w:rPr>
        <w:t>вещей:</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транспорта (машина, автобус, корабль и др.), книг (большие, маленькие, толстые, тонкие, книжки</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игрушки, книжки</w:t>
      </w:r>
      <w:r>
        <w:rPr>
          <w:rFonts w:ascii="Times New Roman" w:hAnsi="Times New Roman"/>
          <w:sz w:val="24"/>
          <w:szCs w:val="24"/>
        </w:rPr>
        <w:t xml:space="preserve"> </w:t>
      </w:r>
      <w:r w:rsidRPr="00BA6B14">
        <w:rPr>
          <w:rFonts w:ascii="Times New Roman" w:hAnsi="Times New Roman"/>
          <w:sz w:val="24"/>
          <w:szCs w:val="24"/>
        </w:rPr>
        <w:t>-картинки и др.). В ходе практического обследования знакомит с некоторыми</w:t>
      </w:r>
      <w:r>
        <w:rPr>
          <w:rFonts w:ascii="Times New Roman" w:hAnsi="Times New Roman"/>
          <w:sz w:val="24"/>
          <w:szCs w:val="24"/>
        </w:rPr>
        <w:t xml:space="preserve"> </w:t>
      </w:r>
      <w:r w:rsidRPr="00BA6B14">
        <w:rPr>
          <w:rFonts w:ascii="Times New Roman" w:hAnsi="Times New Roman"/>
          <w:sz w:val="24"/>
          <w:szCs w:val="24"/>
        </w:rPr>
        <w:t>овощами и фруктами (морковка, репка, яблоко, банан, апельсин и др.), их вкусовыми качествами</w:t>
      </w:r>
      <w:r>
        <w:rPr>
          <w:rFonts w:ascii="Times New Roman" w:hAnsi="Times New Roman"/>
          <w:sz w:val="24"/>
          <w:szCs w:val="24"/>
        </w:rPr>
        <w:t xml:space="preserve"> </w:t>
      </w:r>
      <w:r w:rsidRPr="00BA6B14">
        <w:rPr>
          <w:rFonts w:ascii="Times New Roman" w:hAnsi="Times New Roman"/>
          <w:sz w:val="24"/>
          <w:szCs w:val="24"/>
        </w:rPr>
        <w:t>(кислый,</w:t>
      </w:r>
      <w:r>
        <w:rPr>
          <w:rFonts w:ascii="Times New Roman" w:hAnsi="Times New Roman"/>
          <w:sz w:val="24"/>
          <w:szCs w:val="24"/>
        </w:rPr>
        <w:t xml:space="preserve"> </w:t>
      </w:r>
      <w:r w:rsidRPr="00BA6B14">
        <w:rPr>
          <w:rFonts w:ascii="Times New Roman" w:hAnsi="Times New Roman"/>
          <w:sz w:val="24"/>
          <w:szCs w:val="24"/>
        </w:rPr>
        <w:t>сладкий, соленый).</w:t>
      </w:r>
    </w:p>
    <w:p w:rsidR="004C5E2E" w:rsidRDefault="004C5E2E" w:rsidP="004C5E2E">
      <w:pPr>
        <w:widowControl w:val="0"/>
        <w:autoSpaceDE w:val="0"/>
        <w:autoSpaceDN w:val="0"/>
        <w:spacing w:after="0"/>
        <w:ind w:right="243"/>
        <w:jc w:val="both"/>
        <w:rPr>
          <w:rFonts w:ascii="Times New Roman" w:hAnsi="Times New Roman"/>
          <w:spacing w:val="1"/>
          <w:sz w:val="24"/>
          <w:szCs w:val="24"/>
        </w:rPr>
      </w:pPr>
      <w:r>
        <w:rPr>
          <w:rFonts w:ascii="Times New Roman" w:hAnsi="Times New Roman"/>
          <w:sz w:val="24"/>
          <w:szCs w:val="24"/>
        </w:rPr>
        <w:t xml:space="preserve">      </w:t>
      </w:r>
      <w:r w:rsidRPr="008E1927">
        <w:rPr>
          <w:rFonts w:ascii="Times New Roman" w:hAnsi="Times New Roman"/>
          <w:sz w:val="24"/>
          <w:szCs w:val="24"/>
        </w:rPr>
        <w:t>Природа.</w:t>
      </w:r>
    </w:p>
    <w:p w:rsidR="004C5E2E" w:rsidRPr="00BA6B14" w:rsidRDefault="004C5E2E" w:rsidP="004C5E2E">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расширяет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диких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домашних</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деревьях,</w:t>
      </w:r>
      <w:r>
        <w:rPr>
          <w:rFonts w:ascii="Times New Roman" w:hAnsi="Times New Roman"/>
          <w:sz w:val="24"/>
          <w:szCs w:val="24"/>
        </w:rPr>
        <w:t xml:space="preserve"> </w:t>
      </w:r>
      <w:r w:rsidRPr="00BA6B14">
        <w:rPr>
          <w:rFonts w:ascii="Times New Roman" w:hAnsi="Times New Roman"/>
          <w:sz w:val="24"/>
          <w:szCs w:val="24"/>
        </w:rPr>
        <w:t>кустарниках, цветковых, травянистых растениях, овощах и фруктах, ягодах данной местности,</w:t>
      </w:r>
      <w:r>
        <w:rPr>
          <w:rFonts w:ascii="Times New Roman" w:hAnsi="Times New Roman"/>
          <w:sz w:val="24"/>
          <w:szCs w:val="24"/>
        </w:rPr>
        <w:t xml:space="preserve"> </w:t>
      </w:r>
      <w:r w:rsidRPr="00BA6B14">
        <w:rPr>
          <w:rFonts w:ascii="Times New Roman" w:hAnsi="Times New Roman"/>
          <w:sz w:val="24"/>
          <w:szCs w:val="24"/>
        </w:rPr>
        <w:t>помогает их различать и группировать на основе существенных признаков: внешний вид, питание;</w:t>
      </w:r>
      <w:r>
        <w:rPr>
          <w:rFonts w:ascii="Times New Roman" w:hAnsi="Times New Roman"/>
          <w:sz w:val="24"/>
          <w:szCs w:val="24"/>
        </w:rPr>
        <w:t xml:space="preserve"> </w:t>
      </w:r>
      <w:r w:rsidRPr="00BA6B14">
        <w:rPr>
          <w:rFonts w:ascii="Times New Roman" w:hAnsi="Times New Roman"/>
          <w:sz w:val="24"/>
          <w:szCs w:val="24"/>
        </w:rPr>
        <w:t>польза для человека; знакомит с объектами неживой природы и некоторыми свойствами воды,песка, глины, камней. Продолжает развивать способность наблюдать за явлениями природы вразные сезоны года и изменениями в жизни животных, растений и человека (выделять признакивремен года по состоянию листвы на деревьях, почвенному покрову). Способствует усвоению</w:t>
      </w:r>
      <w:r>
        <w:rPr>
          <w:rFonts w:ascii="Times New Roman" w:hAnsi="Times New Roman"/>
          <w:sz w:val="24"/>
          <w:szCs w:val="24"/>
        </w:rPr>
        <w:t xml:space="preserve"> </w:t>
      </w:r>
      <w:r w:rsidRPr="00BA6B14">
        <w:rPr>
          <w:rFonts w:ascii="Times New Roman" w:hAnsi="Times New Roman"/>
          <w:sz w:val="24"/>
          <w:szCs w:val="24"/>
        </w:rPr>
        <w:t>правил</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природе</w:t>
      </w:r>
      <w:r>
        <w:rPr>
          <w:rFonts w:ascii="Times New Roman" w:hAnsi="Times New Roman"/>
          <w:sz w:val="24"/>
          <w:szCs w:val="24"/>
        </w:rPr>
        <w:t xml:space="preserve"> </w:t>
      </w:r>
      <w:r w:rsidRPr="00BA6B14">
        <w:rPr>
          <w:rFonts w:ascii="Times New Roman" w:hAnsi="Times New Roman"/>
          <w:sz w:val="24"/>
          <w:szCs w:val="24"/>
        </w:rPr>
        <w:t>(не</w:t>
      </w:r>
      <w:r>
        <w:rPr>
          <w:rFonts w:ascii="Times New Roman" w:hAnsi="Times New Roman"/>
          <w:sz w:val="24"/>
          <w:szCs w:val="24"/>
        </w:rPr>
        <w:t xml:space="preserve"> </w:t>
      </w:r>
      <w:r w:rsidRPr="00BA6B14">
        <w:rPr>
          <w:rFonts w:ascii="Times New Roman" w:hAnsi="Times New Roman"/>
          <w:sz w:val="24"/>
          <w:szCs w:val="24"/>
        </w:rPr>
        <w:t>ломать</w:t>
      </w:r>
      <w:r>
        <w:rPr>
          <w:rFonts w:ascii="Times New Roman" w:hAnsi="Times New Roman"/>
          <w:sz w:val="24"/>
          <w:szCs w:val="24"/>
        </w:rPr>
        <w:t xml:space="preserve"> </w:t>
      </w:r>
      <w:r w:rsidRPr="00BA6B14">
        <w:rPr>
          <w:rFonts w:ascii="Times New Roman" w:hAnsi="Times New Roman"/>
          <w:sz w:val="24"/>
          <w:szCs w:val="24"/>
        </w:rPr>
        <w:t>ветки,</w:t>
      </w:r>
      <w:r>
        <w:rPr>
          <w:rFonts w:ascii="Times New Roman" w:hAnsi="Times New Roman"/>
          <w:sz w:val="24"/>
          <w:szCs w:val="24"/>
        </w:rPr>
        <w:t xml:space="preserve"> </w:t>
      </w:r>
      <w:r w:rsidRPr="00BA6B14">
        <w:rPr>
          <w:rFonts w:ascii="Times New Roman" w:hAnsi="Times New Roman"/>
          <w:sz w:val="24"/>
          <w:szCs w:val="24"/>
        </w:rPr>
        <w:t>не</w:t>
      </w:r>
      <w:r>
        <w:rPr>
          <w:rFonts w:ascii="Times New Roman" w:hAnsi="Times New Roman"/>
          <w:sz w:val="24"/>
          <w:szCs w:val="24"/>
        </w:rPr>
        <w:t xml:space="preserve"> </w:t>
      </w:r>
      <w:r w:rsidRPr="00BA6B14">
        <w:rPr>
          <w:rFonts w:ascii="Times New Roman" w:hAnsi="Times New Roman"/>
          <w:sz w:val="24"/>
          <w:szCs w:val="24"/>
        </w:rPr>
        <w:t>рвать</w:t>
      </w:r>
      <w:r>
        <w:rPr>
          <w:rFonts w:ascii="Times New Roman" w:hAnsi="Times New Roman"/>
          <w:sz w:val="24"/>
          <w:szCs w:val="24"/>
        </w:rPr>
        <w:t xml:space="preserve"> </w:t>
      </w:r>
      <w:r w:rsidRPr="00BA6B14">
        <w:rPr>
          <w:rFonts w:ascii="Times New Roman" w:hAnsi="Times New Roman"/>
          <w:sz w:val="24"/>
          <w:szCs w:val="24"/>
        </w:rPr>
        <w:t>растения,</w:t>
      </w:r>
      <w:r>
        <w:rPr>
          <w:rFonts w:ascii="Times New Roman" w:hAnsi="Times New Roman"/>
          <w:sz w:val="24"/>
          <w:szCs w:val="24"/>
        </w:rPr>
        <w:t xml:space="preserve"> </w:t>
      </w:r>
      <w:r w:rsidRPr="00BA6B14">
        <w:rPr>
          <w:rFonts w:ascii="Times New Roman" w:hAnsi="Times New Roman"/>
          <w:sz w:val="24"/>
          <w:szCs w:val="24"/>
        </w:rPr>
        <w:t>осторожно</w:t>
      </w:r>
      <w:r>
        <w:rPr>
          <w:rFonts w:ascii="Times New Roman" w:hAnsi="Times New Roman"/>
          <w:sz w:val="24"/>
          <w:szCs w:val="24"/>
        </w:rPr>
        <w:t xml:space="preserve"> </w:t>
      </w:r>
      <w:r w:rsidRPr="00BA6B14">
        <w:rPr>
          <w:rFonts w:ascii="Times New Roman" w:hAnsi="Times New Roman"/>
          <w:sz w:val="24"/>
          <w:szCs w:val="24"/>
        </w:rPr>
        <w:t>обращаться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животными, заботиться о них), развивает умение видеть красоту природы и замечать изменения внейвсвязи со сменой времен года.</w:t>
      </w:r>
    </w:p>
    <w:p w:rsidR="004C5E2E" w:rsidRPr="00BA6B14" w:rsidRDefault="004C5E2E" w:rsidP="004C5E2E">
      <w:pPr>
        <w:widowControl w:val="0"/>
        <w:autoSpaceDE w:val="0"/>
        <w:autoSpaceDN w:val="0"/>
        <w:spacing w:after="0" w:line="278" w:lineRule="auto"/>
        <w:ind w:right="246"/>
        <w:jc w:val="both"/>
        <w:rPr>
          <w:rFonts w:ascii="Times New Roman" w:hAnsi="Times New Roman"/>
          <w:sz w:val="24"/>
        </w:rPr>
      </w:pPr>
      <w:r>
        <w:rPr>
          <w:rFonts w:ascii="Times New Roman" w:hAnsi="Times New Roman"/>
          <w:b/>
          <w:sz w:val="24"/>
        </w:rPr>
        <w:t xml:space="preserve">      </w:t>
      </w:r>
      <w:r w:rsidRPr="00701B2D">
        <w:rPr>
          <w:rFonts w:ascii="Times New Roman" w:hAnsi="Times New Roman"/>
          <w:sz w:val="24"/>
        </w:rPr>
        <w:t>В результате, к концу 4 года жизни</w:t>
      </w:r>
      <w:r w:rsidRPr="00BA6B14">
        <w:rPr>
          <w:rFonts w:ascii="Times New Roman" w:hAnsi="Times New Roman"/>
          <w:b/>
          <w:i/>
          <w:sz w:val="24"/>
        </w:rPr>
        <w:t xml:space="preserve">, </w:t>
      </w:r>
      <w:r w:rsidRPr="00BA6B14">
        <w:rPr>
          <w:rFonts w:ascii="Times New Roman" w:hAnsi="Times New Roman"/>
          <w:sz w:val="24"/>
        </w:rPr>
        <w:t>ребенок может участвовать в несложной совместной</w:t>
      </w:r>
      <w:r>
        <w:rPr>
          <w:rFonts w:ascii="Times New Roman" w:hAnsi="Times New Roman"/>
          <w:sz w:val="24"/>
        </w:rPr>
        <w:t xml:space="preserve"> </w:t>
      </w:r>
      <w:r w:rsidRPr="00BA6B14">
        <w:rPr>
          <w:rFonts w:ascii="Times New Roman" w:hAnsi="Times New Roman"/>
          <w:sz w:val="24"/>
        </w:rPr>
        <w:t>познавательной</w:t>
      </w:r>
      <w:r>
        <w:rPr>
          <w:rFonts w:ascii="Times New Roman" w:hAnsi="Times New Roman"/>
          <w:sz w:val="24"/>
        </w:rPr>
        <w:t xml:space="preserve"> </w:t>
      </w:r>
      <w:r w:rsidRPr="00BA6B14">
        <w:rPr>
          <w:rFonts w:ascii="Times New Roman" w:hAnsi="Times New Roman"/>
          <w:sz w:val="24"/>
        </w:rPr>
        <w:t>деятельности</w:t>
      </w:r>
      <w:r>
        <w:rPr>
          <w:rFonts w:ascii="Times New Roman" w:hAnsi="Times New Roman"/>
          <w:sz w:val="24"/>
        </w:rPr>
        <w:t xml:space="preserve"> </w:t>
      </w:r>
      <w:r w:rsidRPr="00BA6B14">
        <w:rPr>
          <w:rFonts w:ascii="Times New Roman" w:hAnsi="Times New Roman"/>
          <w:sz w:val="24"/>
        </w:rPr>
        <w:t>со сверстниками;</w:t>
      </w:r>
    </w:p>
    <w:p w:rsidR="004C5E2E" w:rsidRPr="00BA6B14" w:rsidRDefault="004C5E2E" w:rsidP="004C5E2E">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И</w:t>
      </w:r>
      <w:r w:rsidRPr="00BA6B14">
        <w:rPr>
          <w:rFonts w:ascii="Times New Roman" w:hAnsi="Times New Roman"/>
          <w:sz w:val="24"/>
          <w:szCs w:val="24"/>
        </w:rPr>
        <w:t>спользует сложившиеся представления о некоторых цветах спектра (красный, желтый,</w:t>
      </w:r>
      <w:r>
        <w:rPr>
          <w:rFonts w:ascii="Times New Roman" w:hAnsi="Times New Roman"/>
          <w:sz w:val="24"/>
          <w:szCs w:val="24"/>
        </w:rPr>
        <w:t xml:space="preserve"> </w:t>
      </w:r>
      <w:r w:rsidRPr="00BA6B14">
        <w:rPr>
          <w:rFonts w:ascii="Times New Roman" w:hAnsi="Times New Roman"/>
          <w:sz w:val="24"/>
          <w:szCs w:val="24"/>
        </w:rPr>
        <w:t>зеленый,</w:t>
      </w:r>
      <w:r>
        <w:rPr>
          <w:rFonts w:ascii="Times New Roman" w:hAnsi="Times New Roman"/>
          <w:sz w:val="24"/>
          <w:szCs w:val="24"/>
        </w:rPr>
        <w:t xml:space="preserve"> </w:t>
      </w:r>
      <w:r w:rsidRPr="00BA6B14">
        <w:rPr>
          <w:rFonts w:ascii="Times New Roman" w:hAnsi="Times New Roman"/>
          <w:sz w:val="24"/>
          <w:szCs w:val="24"/>
        </w:rPr>
        <w:t>синий,</w:t>
      </w:r>
      <w:r>
        <w:rPr>
          <w:rFonts w:ascii="Times New Roman" w:hAnsi="Times New Roman"/>
          <w:sz w:val="24"/>
          <w:szCs w:val="24"/>
        </w:rPr>
        <w:t xml:space="preserve"> </w:t>
      </w:r>
      <w:r w:rsidRPr="00BA6B14">
        <w:rPr>
          <w:rFonts w:ascii="Times New Roman" w:hAnsi="Times New Roman"/>
          <w:sz w:val="24"/>
          <w:szCs w:val="24"/>
        </w:rPr>
        <w:t>черный,</w:t>
      </w:r>
      <w:r>
        <w:rPr>
          <w:rFonts w:ascii="Times New Roman" w:hAnsi="Times New Roman"/>
          <w:sz w:val="24"/>
          <w:szCs w:val="24"/>
        </w:rPr>
        <w:t xml:space="preserve"> </w:t>
      </w:r>
      <w:r w:rsidRPr="00BA6B14">
        <w:rPr>
          <w:rFonts w:ascii="Times New Roman" w:hAnsi="Times New Roman"/>
          <w:sz w:val="24"/>
          <w:szCs w:val="24"/>
        </w:rPr>
        <w:t>белый)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продуктивных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обозначает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словом;</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осязательно-двигательные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обследовании</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анализаторов:</w:t>
      </w:r>
      <w:r>
        <w:rPr>
          <w:rFonts w:ascii="Times New Roman" w:hAnsi="Times New Roman"/>
          <w:sz w:val="24"/>
          <w:szCs w:val="24"/>
        </w:rPr>
        <w:t xml:space="preserve"> </w:t>
      </w:r>
      <w:r w:rsidRPr="00BA6B14">
        <w:rPr>
          <w:rFonts w:ascii="Times New Roman" w:hAnsi="Times New Roman"/>
          <w:sz w:val="24"/>
          <w:szCs w:val="24"/>
        </w:rPr>
        <w:t>рассматривания,</w:t>
      </w:r>
      <w:r>
        <w:rPr>
          <w:rFonts w:ascii="Times New Roman" w:hAnsi="Times New Roman"/>
          <w:sz w:val="24"/>
          <w:szCs w:val="24"/>
        </w:rPr>
        <w:t xml:space="preserve"> </w:t>
      </w:r>
      <w:r w:rsidRPr="00BA6B14">
        <w:rPr>
          <w:rFonts w:ascii="Times New Roman" w:hAnsi="Times New Roman"/>
          <w:sz w:val="24"/>
          <w:szCs w:val="24"/>
        </w:rPr>
        <w:t>поглаживания,</w:t>
      </w:r>
      <w:r>
        <w:rPr>
          <w:rFonts w:ascii="Times New Roman" w:hAnsi="Times New Roman"/>
          <w:sz w:val="24"/>
          <w:szCs w:val="24"/>
        </w:rPr>
        <w:t xml:space="preserve"> </w:t>
      </w:r>
      <w:r w:rsidRPr="00BA6B14">
        <w:rPr>
          <w:rFonts w:ascii="Times New Roman" w:hAnsi="Times New Roman"/>
          <w:sz w:val="24"/>
          <w:szCs w:val="24"/>
        </w:rPr>
        <w:t>ощупывания</w:t>
      </w:r>
      <w:r>
        <w:rPr>
          <w:rFonts w:ascii="Times New Roman" w:hAnsi="Times New Roman"/>
          <w:sz w:val="24"/>
          <w:szCs w:val="24"/>
        </w:rPr>
        <w:t xml:space="preserve"> </w:t>
      </w:r>
      <w:r w:rsidRPr="00BA6B14">
        <w:rPr>
          <w:rFonts w:ascii="Times New Roman" w:hAnsi="Times New Roman"/>
          <w:sz w:val="24"/>
          <w:szCs w:val="24"/>
        </w:rPr>
        <w:t>ладонью,</w:t>
      </w:r>
      <w:r>
        <w:rPr>
          <w:rFonts w:ascii="Times New Roman" w:hAnsi="Times New Roman"/>
          <w:sz w:val="24"/>
          <w:szCs w:val="24"/>
        </w:rPr>
        <w:t xml:space="preserve"> </w:t>
      </w:r>
      <w:r w:rsidRPr="00BA6B14">
        <w:rPr>
          <w:rFonts w:ascii="Times New Roman" w:hAnsi="Times New Roman"/>
          <w:sz w:val="24"/>
          <w:szCs w:val="24"/>
        </w:rPr>
        <w:t>пальцами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контуру,</w:t>
      </w:r>
      <w:r>
        <w:rPr>
          <w:rFonts w:ascii="Times New Roman" w:hAnsi="Times New Roman"/>
          <w:sz w:val="24"/>
          <w:szCs w:val="24"/>
        </w:rPr>
        <w:t xml:space="preserve"> </w:t>
      </w:r>
      <w:r w:rsidRPr="00BA6B14">
        <w:rPr>
          <w:rFonts w:ascii="Times New Roman" w:hAnsi="Times New Roman"/>
          <w:sz w:val="24"/>
          <w:szCs w:val="24"/>
        </w:rPr>
        <w:t>прокатывания, бросания;</w:t>
      </w:r>
    </w:p>
    <w:p w:rsidR="004C5E2E" w:rsidRPr="00BA6B14" w:rsidRDefault="004C5E2E" w:rsidP="004C5E2E">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А</w:t>
      </w:r>
      <w:r w:rsidRPr="00BA6B14">
        <w:rPr>
          <w:rFonts w:ascii="Times New Roman" w:hAnsi="Times New Roman"/>
          <w:sz w:val="24"/>
          <w:szCs w:val="24"/>
        </w:rPr>
        <w:t>ктивно участвует в разнообразных видах деятельности, принимает цель и инструкцию</w:t>
      </w:r>
      <w:r>
        <w:rPr>
          <w:rFonts w:ascii="Times New Roman" w:hAnsi="Times New Roman"/>
          <w:sz w:val="24"/>
          <w:szCs w:val="24"/>
        </w:rPr>
        <w:t xml:space="preserve"> </w:t>
      </w:r>
      <w:r w:rsidRPr="00BA6B14">
        <w:rPr>
          <w:rFonts w:ascii="Times New Roman" w:hAnsi="Times New Roman"/>
          <w:sz w:val="24"/>
          <w:szCs w:val="24"/>
        </w:rPr>
        <w:t>взрослого, стремится завершить начатое действие; охотно включается в совместную деятельность</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w:t>
      </w:r>
      <w:r>
        <w:rPr>
          <w:rFonts w:ascii="Times New Roman" w:hAnsi="Times New Roman"/>
          <w:sz w:val="24"/>
          <w:szCs w:val="24"/>
        </w:rPr>
        <w:t xml:space="preserve"> </w:t>
      </w:r>
      <w:r w:rsidRPr="00BA6B14">
        <w:rPr>
          <w:rFonts w:ascii="Times New Roman" w:hAnsi="Times New Roman"/>
          <w:sz w:val="24"/>
          <w:szCs w:val="24"/>
        </w:rPr>
        <w:t>подражает</w:t>
      </w:r>
      <w:r>
        <w:rPr>
          <w:rFonts w:ascii="Times New Roman" w:hAnsi="Times New Roman"/>
          <w:sz w:val="24"/>
          <w:szCs w:val="24"/>
        </w:rPr>
        <w:t xml:space="preserve"> </w:t>
      </w:r>
      <w:r w:rsidRPr="00BA6B14">
        <w:rPr>
          <w:rFonts w:ascii="Times New Roman" w:hAnsi="Times New Roman"/>
          <w:sz w:val="24"/>
          <w:szCs w:val="24"/>
        </w:rPr>
        <w:t>его действиям,</w:t>
      </w:r>
      <w:r>
        <w:rPr>
          <w:rFonts w:ascii="Times New Roman" w:hAnsi="Times New Roman"/>
          <w:sz w:val="24"/>
          <w:szCs w:val="24"/>
        </w:rPr>
        <w:t xml:space="preserve"> </w:t>
      </w:r>
      <w:r w:rsidRPr="00BA6B14">
        <w:rPr>
          <w:rFonts w:ascii="Times New Roman" w:hAnsi="Times New Roman"/>
          <w:sz w:val="24"/>
          <w:szCs w:val="24"/>
        </w:rPr>
        <w:t>отвечает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комментирует</w:t>
      </w:r>
      <w:r>
        <w:rPr>
          <w:rFonts w:ascii="Times New Roman" w:hAnsi="Times New Roman"/>
          <w:sz w:val="24"/>
          <w:szCs w:val="24"/>
        </w:rPr>
        <w:t xml:space="preserve"> </w:t>
      </w:r>
      <w:r w:rsidRPr="00BA6B14">
        <w:rPr>
          <w:rFonts w:ascii="Times New Roman" w:hAnsi="Times New Roman"/>
          <w:sz w:val="24"/>
          <w:szCs w:val="24"/>
        </w:rPr>
        <w:t>его действия;</w:t>
      </w:r>
    </w:p>
    <w:p w:rsidR="004C5E2E" w:rsidRPr="00BA6B14" w:rsidRDefault="004C5E2E" w:rsidP="004C5E2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П</w:t>
      </w:r>
      <w:r w:rsidRPr="00BA6B14">
        <w:rPr>
          <w:rFonts w:ascii="Times New Roman" w:hAnsi="Times New Roman"/>
          <w:sz w:val="24"/>
          <w:szCs w:val="24"/>
        </w:rPr>
        <w:t>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сверстникам,</w:t>
      </w:r>
      <w:r>
        <w:rPr>
          <w:rFonts w:ascii="Times New Roman" w:hAnsi="Times New Roman"/>
          <w:sz w:val="24"/>
          <w:szCs w:val="24"/>
        </w:rPr>
        <w:t xml:space="preserve"> </w:t>
      </w:r>
      <w:r w:rsidRPr="00BA6B14">
        <w:rPr>
          <w:rFonts w:ascii="Times New Roman" w:hAnsi="Times New Roman"/>
          <w:sz w:val="24"/>
          <w:szCs w:val="24"/>
        </w:rPr>
        <w:t>квзаимодействию</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ними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повседневном общении; ребенок владеет действиями</w:t>
      </w:r>
      <w:r>
        <w:rPr>
          <w:rFonts w:ascii="Times New Roman" w:hAnsi="Times New Roman"/>
          <w:sz w:val="24"/>
          <w:szCs w:val="24"/>
        </w:rPr>
        <w:t xml:space="preserve"> </w:t>
      </w:r>
      <w:r w:rsidRPr="00BA6B14">
        <w:rPr>
          <w:rFonts w:ascii="Times New Roman" w:hAnsi="Times New Roman"/>
          <w:sz w:val="24"/>
          <w:szCs w:val="24"/>
        </w:rPr>
        <w:t>замещения,</w:t>
      </w:r>
      <w:r>
        <w:rPr>
          <w:rFonts w:ascii="Times New Roman" w:hAnsi="Times New Roman"/>
          <w:sz w:val="24"/>
          <w:szCs w:val="24"/>
        </w:rPr>
        <w:t xml:space="preserve"> </w:t>
      </w:r>
      <w:r w:rsidRPr="00BA6B14">
        <w:rPr>
          <w:rFonts w:ascii="Times New Roman" w:hAnsi="Times New Roman"/>
          <w:sz w:val="24"/>
          <w:szCs w:val="24"/>
        </w:rPr>
        <w:t>подбирает</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заместители;</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познавательную</w:t>
      </w:r>
      <w:r>
        <w:rPr>
          <w:rFonts w:ascii="Times New Roman" w:hAnsi="Times New Roman"/>
          <w:sz w:val="24"/>
          <w:szCs w:val="24"/>
        </w:rPr>
        <w:t xml:space="preserve"> </w:t>
      </w:r>
      <w:r w:rsidRPr="00BA6B14">
        <w:rPr>
          <w:rFonts w:ascii="Times New Roman" w:hAnsi="Times New Roman"/>
          <w:sz w:val="24"/>
          <w:szCs w:val="24"/>
        </w:rPr>
        <w:t>активность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эмоции</w:t>
      </w:r>
      <w:r>
        <w:rPr>
          <w:rFonts w:ascii="Times New Roman" w:hAnsi="Times New Roman"/>
          <w:sz w:val="24"/>
          <w:szCs w:val="24"/>
        </w:rPr>
        <w:t xml:space="preserve"> </w:t>
      </w:r>
      <w:r w:rsidRPr="00BA6B14">
        <w:rPr>
          <w:rFonts w:ascii="Times New Roman" w:hAnsi="Times New Roman"/>
          <w:sz w:val="24"/>
          <w:szCs w:val="24"/>
        </w:rPr>
        <w:t>удивления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познания,</w:t>
      </w:r>
      <w:r>
        <w:rPr>
          <w:rFonts w:ascii="Times New Roman" w:hAnsi="Times New Roman"/>
          <w:sz w:val="24"/>
          <w:szCs w:val="24"/>
        </w:rPr>
        <w:t xml:space="preserve"> </w:t>
      </w:r>
      <w:r w:rsidRPr="00BA6B14">
        <w:rPr>
          <w:rFonts w:ascii="Times New Roman" w:hAnsi="Times New Roman"/>
          <w:sz w:val="24"/>
          <w:szCs w:val="24"/>
        </w:rPr>
        <w:t>совместной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взрослыми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 xml:space="preserve">использует полученные </w:t>
      </w:r>
      <w:r w:rsidRPr="00BA6B14">
        <w:rPr>
          <w:rFonts w:ascii="Times New Roman" w:hAnsi="Times New Roman"/>
          <w:sz w:val="24"/>
          <w:szCs w:val="24"/>
        </w:rPr>
        <w:lastRenderedPageBreak/>
        <w:t>представления о предметах и объектах ближайшего окружения, задает</w:t>
      </w:r>
      <w:r>
        <w:rPr>
          <w:rFonts w:ascii="Times New Roman" w:hAnsi="Times New Roman"/>
          <w:sz w:val="24"/>
          <w:szCs w:val="24"/>
        </w:rPr>
        <w:t xml:space="preserve"> </w:t>
      </w:r>
      <w:r w:rsidRPr="00BA6B14">
        <w:rPr>
          <w:rFonts w:ascii="Times New Roman" w:hAnsi="Times New Roman"/>
          <w:sz w:val="24"/>
          <w:szCs w:val="24"/>
        </w:rPr>
        <w:t>вопросы;</w:t>
      </w:r>
    </w:p>
    <w:p w:rsidR="004C5E2E" w:rsidRPr="00BA6B14" w:rsidRDefault="004C5E2E" w:rsidP="004C5E2E">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П</w:t>
      </w:r>
      <w:r w:rsidRPr="00BA6B14">
        <w:rPr>
          <w:rFonts w:ascii="Times New Roman" w:hAnsi="Times New Roman"/>
          <w:sz w:val="24"/>
          <w:szCs w:val="24"/>
        </w:rPr>
        <w:t>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миру;</w:t>
      </w:r>
      <w:r>
        <w:rPr>
          <w:rFonts w:ascii="Times New Roman" w:hAnsi="Times New Roman"/>
          <w:sz w:val="24"/>
          <w:szCs w:val="24"/>
        </w:rPr>
        <w:t xml:space="preserve"> </w:t>
      </w:r>
      <w:r w:rsidRPr="00BA6B14">
        <w:rPr>
          <w:rFonts w:ascii="Times New Roman" w:hAnsi="Times New Roman"/>
          <w:sz w:val="24"/>
          <w:szCs w:val="24"/>
        </w:rPr>
        <w:t>обнаруживает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наблюдению,</w:t>
      </w:r>
      <w:r>
        <w:rPr>
          <w:rFonts w:ascii="Times New Roman" w:hAnsi="Times New Roman"/>
          <w:sz w:val="24"/>
          <w:szCs w:val="24"/>
        </w:rPr>
        <w:t xml:space="preserve"> </w:t>
      </w:r>
      <w:r w:rsidRPr="00BA6B14">
        <w:rPr>
          <w:rFonts w:ascii="Times New Roman" w:hAnsi="Times New Roman"/>
          <w:sz w:val="24"/>
          <w:szCs w:val="24"/>
        </w:rPr>
        <w:t>сравнению,</w:t>
      </w:r>
      <w:r>
        <w:rPr>
          <w:rFonts w:ascii="Times New Roman" w:hAnsi="Times New Roman"/>
          <w:sz w:val="24"/>
          <w:szCs w:val="24"/>
        </w:rPr>
        <w:t xml:space="preserve"> </w:t>
      </w:r>
      <w:r w:rsidRPr="00BA6B14">
        <w:rPr>
          <w:rFonts w:ascii="Times New Roman" w:hAnsi="Times New Roman"/>
          <w:sz w:val="24"/>
          <w:szCs w:val="24"/>
        </w:rPr>
        <w:t>обследованию свойств и качеств предметов, к простейшему   экспериментированию с предметами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материалами:проявляет</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величине,</w:t>
      </w:r>
      <w:r>
        <w:rPr>
          <w:rFonts w:ascii="Times New Roman" w:hAnsi="Times New Roman"/>
          <w:sz w:val="24"/>
          <w:szCs w:val="24"/>
        </w:rPr>
        <w:t xml:space="preserve"> </w:t>
      </w:r>
      <w:r w:rsidRPr="00BA6B14">
        <w:rPr>
          <w:rFonts w:ascii="Times New Roman" w:hAnsi="Times New Roman"/>
          <w:sz w:val="24"/>
          <w:szCs w:val="24"/>
        </w:rPr>
        <w:t>форме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количестве</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сравнивать</w:t>
      </w:r>
      <w:r>
        <w:rPr>
          <w:rFonts w:ascii="Times New Roman" w:hAnsi="Times New Roman"/>
          <w:sz w:val="24"/>
          <w:szCs w:val="24"/>
        </w:rPr>
        <w:t xml:space="preserve"> </w:t>
      </w:r>
      <w:r w:rsidRPr="00BA6B14">
        <w:rPr>
          <w:rFonts w:ascii="Times New Roman" w:hAnsi="Times New Roman"/>
          <w:sz w:val="24"/>
          <w:szCs w:val="24"/>
        </w:rPr>
        <w:t>предметы по</w:t>
      </w:r>
      <w:r>
        <w:rPr>
          <w:rFonts w:ascii="Times New Roman" w:hAnsi="Times New Roman"/>
          <w:sz w:val="24"/>
          <w:szCs w:val="24"/>
        </w:rPr>
        <w:t xml:space="preserve"> </w:t>
      </w:r>
      <w:r w:rsidRPr="00BA6B14">
        <w:rPr>
          <w:rFonts w:ascii="Times New Roman" w:hAnsi="Times New Roman"/>
          <w:sz w:val="24"/>
          <w:szCs w:val="24"/>
        </w:rPr>
        <w:t>этим</w:t>
      </w:r>
      <w:r>
        <w:rPr>
          <w:rFonts w:ascii="Times New Roman" w:hAnsi="Times New Roman"/>
          <w:sz w:val="24"/>
          <w:szCs w:val="24"/>
        </w:rPr>
        <w:t xml:space="preserve"> </w:t>
      </w:r>
      <w:r w:rsidRPr="00BA6B14">
        <w:rPr>
          <w:rFonts w:ascii="Times New Roman" w:hAnsi="Times New Roman"/>
          <w:sz w:val="24"/>
          <w:szCs w:val="24"/>
        </w:rPr>
        <w:t>характеристикам;</w:t>
      </w:r>
    </w:p>
    <w:p w:rsidR="004C5E2E" w:rsidRPr="00BA6B14" w:rsidRDefault="004C5E2E"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У</w:t>
      </w:r>
      <w:r w:rsidRPr="00BA6B14">
        <w:rPr>
          <w:rFonts w:ascii="Times New Roman" w:hAnsi="Times New Roman"/>
          <w:sz w:val="24"/>
          <w:szCs w:val="24"/>
        </w:rPr>
        <w:t>знает и эмоционально положительно реагирует на родственников и людей ближайшего</w:t>
      </w:r>
      <w:r>
        <w:rPr>
          <w:rFonts w:ascii="Times New Roman" w:hAnsi="Times New Roman"/>
          <w:sz w:val="24"/>
          <w:szCs w:val="24"/>
        </w:rPr>
        <w:t xml:space="preserve"> </w:t>
      </w:r>
      <w:r w:rsidRPr="00BA6B14">
        <w:rPr>
          <w:rFonts w:ascii="Times New Roman" w:hAnsi="Times New Roman"/>
          <w:sz w:val="24"/>
          <w:szCs w:val="24"/>
        </w:rPr>
        <w:t>окружения,</w:t>
      </w:r>
      <w:r>
        <w:rPr>
          <w:rFonts w:ascii="Times New Roman" w:hAnsi="Times New Roman"/>
          <w:sz w:val="24"/>
          <w:szCs w:val="24"/>
        </w:rPr>
        <w:t xml:space="preserve"> </w:t>
      </w:r>
      <w:r w:rsidRPr="00BA6B14">
        <w:rPr>
          <w:rFonts w:ascii="Times New Roman" w:hAnsi="Times New Roman"/>
          <w:sz w:val="24"/>
          <w:szCs w:val="24"/>
        </w:rPr>
        <w:t>знает их</w:t>
      </w:r>
      <w:r>
        <w:rPr>
          <w:rFonts w:ascii="Times New Roman" w:hAnsi="Times New Roman"/>
          <w:sz w:val="24"/>
          <w:szCs w:val="24"/>
        </w:rPr>
        <w:t xml:space="preserve"> </w:t>
      </w:r>
      <w:r w:rsidRPr="00BA6B14">
        <w:rPr>
          <w:rFonts w:ascii="Times New Roman" w:hAnsi="Times New Roman"/>
          <w:sz w:val="24"/>
          <w:szCs w:val="24"/>
        </w:rPr>
        <w:t>имена, контактирует</w:t>
      </w:r>
      <w:r>
        <w:rPr>
          <w:rFonts w:ascii="Times New Roman" w:hAnsi="Times New Roman"/>
          <w:sz w:val="24"/>
          <w:szCs w:val="24"/>
        </w:rPr>
        <w:t xml:space="preserve"> </w:t>
      </w:r>
      <w:r w:rsidRPr="00BA6B14">
        <w:rPr>
          <w:rFonts w:ascii="Times New Roman" w:hAnsi="Times New Roman"/>
          <w:sz w:val="24"/>
          <w:szCs w:val="24"/>
        </w:rPr>
        <w:t xml:space="preserve">с </w:t>
      </w:r>
      <w:r>
        <w:rPr>
          <w:rFonts w:ascii="Times New Roman" w:hAnsi="Times New Roman"/>
          <w:sz w:val="24"/>
          <w:szCs w:val="24"/>
        </w:rPr>
        <w:t xml:space="preserve"> </w:t>
      </w:r>
      <w:r w:rsidRPr="00BA6B14">
        <w:rPr>
          <w:rFonts w:ascii="Times New Roman" w:hAnsi="Times New Roman"/>
          <w:sz w:val="24"/>
          <w:szCs w:val="24"/>
        </w:rPr>
        <w:t>ними;</w:t>
      </w:r>
    </w:p>
    <w:p w:rsidR="004C5E2E" w:rsidRPr="00BA6B14" w:rsidRDefault="004C5E2E" w:rsidP="004C5E2E">
      <w:pPr>
        <w:widowControl w:val="0"/>
        <w:autoSpaceDE w:val="0"/>
        <w:autoSpaceDN w:val="0"/>
        <w:spacing w:before="80"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представление</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разнообразных</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растениях</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w:t>
      </w:r>
      <w:r>
        <w:rPr>
          <w:rFonts w:ascii="Times New Roman" w:hAnsi="Times New Roman"/>
          <w:sz w:val="24"/>
          <w:szCs w:val="24"/>
        </w:rPr>
        <w:t xml:space="preserve"> </w:t>
      </w:r>
      <w:r w:rsidRPr="00BA6B14">
        <w:rPr>
          <w:rFonts w:ascii="Times New Roman" w:hAnsi="Times New Roman"/>
          <w:sz w:val="24"/>
          <w:szCs w:val="24"/>
        </w:rPr>
        <w:t>особенностях</w:t>
      </w:r>
      <w:r>
        <w:rPr>
          <w:rFonts w:ascii="Times New Roman" w:hAnsi="Times New Roman"/>
          <w:sz w:val="24"/>
          <w:szCs w:val="24"/>
        </w:rPr>
        <w:t xml:space="preserve"> </w:t>
      </w:r>
      <w:r w:rsidRPr="00BA6B14">
        <w:rPr>
          <w:rFonts w:ascii="Times New Roman" w:hAnsi="Times New Roman"/>
          <w:sz w:val="24"/>
          <w:szCs w:val="24"/>
        </w:rPr>
        <w:t>внешнего вида, питания, поведения, может их назвать и отличить, может выделить</w:t>
      </w:r>
      <w:r>
        <w:rPr>
          <w:rFonts w:ascii="Times New Roman" w:hAnsi="Times New Roman"/>
          <w:sz w:val="24"/>
          <w:szCs w:val="24"/>
        </w:rPr>
        <w:t xml:space="preserve"> </w:t>
      </w:r>
      <w:r w:rsidRPr="00BA6B14">
        <w:rPr>
          <w:rFonts w:ascii="Times New Roman" w:hAnsi="Times New Roman"/>
          <w:sz w:val="24"/>
          <w:szCs w:val="24"/>
        </w:rPr>
        <w:t>свойства некоторых объектов неживой природы,с интересом наблюдает за явлениями природы,</w:t>
      </w:r>
      <w:r>
        <w:rPr>
          <w:rFonts w:ascii="Times New Roman" w:hAnsi="Times New Roman"/>
          <w:sz w:val="24"/>
          <w:szCs w:val="24"/>
        </w:rPr>
        <w:t xml:space="preserve"> </w:t>
      </w:r>
      <w:r w:rsidRPr="00BA6B14">
        <w:rPr>
          <w:rFonts w:ascii="Times New Roman" w:hAnsi="Times New Roman"/>
          <w:sz w:val="24"/>
          <w:szCs w:val="24"/>
        </w:rPr>
        <w:t>знает, как они называются, отличает времена года по ярким признакам, может рассказать, что</w:t>
      </w:r>
      <w:r>
        <w:rPr>
          <w:rFonts w:ascii="Times New Roman" w:hAnsi="Times New Roman"/>
          <w:sz w:val="24"/>
          <w:szCs w:val="24"/>
        </w:rPr>
        <w:t xml:space="preserve"> </w:t>
      </w:r>
      <w:r w:rsidRPr="00BA6B14">
        <w:rPr>
          <w:rFonts w:ascii="Times New Roman" w:hAnsi="Times New Roman"/>
          <w:sz w:val="24"/>
          <w:szCs w:val="24"/>
        </w:rPr>
        <w:t>делает человек в разные сезоны года, имеет представление о том, как вести себя по отношению к</w:t>
      </w:r>
      <w:r>
        <w:rPr>
          <w:rFonts w:ascii="Times New Roman" w:hAnsi="Times New Roman"/>
          <w:sz w:val="24"/>
          <w:szCs w:val="24"/>
        </w:rPr>
        <w:t xml:space="preserve"> </w:t>
      </w:r>
      <w:r w:rsidRPr="00BA6B14">
        <w:rPr>
          <w:rFonts w:ascii="Times New Roman" w:hAnsi="Times New Roman"/>
          <w:sz w:val="24"/>
          <w:szCs w:val="24"/>
        </w:rPr>
        <w:t>живым</w:t>
      </w:r>
      <w:r>
        <w:rPr>
          <w:rFonts w:ascii="Times New Roman" w:hAnsi="Times New Roman"/>
          <w:sz w:val="24"/>
          <w:szCs w:val="24"/>
        </w:rPr>
        <w:t xml:space="preserve"> </w:t>
      </w:r>
      <w:r w:rsidRPr="00BA6B14">
        <w:rPr>
          <w:rFonts w:ascii="Times New Roman" w:hAnsi="Times New Roman"/>
          <w:sz w:val="24"/>
          <w:szCs w:val="24"/>
        </w:rPr>
        <w:t>объектам</w:t>
      </w:r>
      <w:r>
        <w:rPr>
          <w:rFonts w:ascii="Times New Roman" w:hAnsi="Times New Roman"/>
          <w:sz w:val="24"/>
          <w:szCs w:val="24"/>
        </w:rPr>
        <w:t xml:space="preserve"> </w:t>
      </w:r>
      <w:r w:rsidRPr="00BA6B14">
        <w:rPr>
          <w:rFonts w:ascii="Times New Roman" w:hAnsi="Times New Roman"/>
          <w:sz w:val="24"/>
          <w:szCs w:val="24"/>
        </w:rPr>
        <w:t>природы. Охотно</w:t>
      </w:r>
      <w:r>
        <w:rPr>
          <w:rFonts w:ascii="Times New Roman" w:hAnsi="Times New Roman"/>
          <w:sz w:val="24"/>
          <w:szCs w:val="24"/>
        </w:rPr>
        <w:t xml:space="preserve"> </w:t>
      </w:r>
      <w:r w:rsidRPr="00BA6B14">
        <w:rPr>
          <w:rFonts w:ascii="Times New Roman" w:hAnsi="Times New Roman"/>
          <w:sz w:val="24"/>
          <w:szCs w:val="24"/>
        </w:rPr>
        <w:t>экспериментирует</w:t>
      </w:r>
      <w:r>
        <w:rPr>
          <w:rFonts w:ascii="Times New Roman" w:hAnsi="Times New Roman"/>
          <w:sz w:val="24"/>
          <w:szCs w:val="24"/>
        </w:rPr>
        <w:t xml:space="preserve"> </w:t>
      </w:r>
      <w:r w:rsidRPr="00BA6B14">
        <w:rPr>
          <w:rFonts w:ascii="Times New Roman" w:hAnsi="Times New Roman"/>
          <w:sz w:val="24"/>
          <w:szCs w:val="24"/>
        </w:rPr>
        <w:t>собъектами</w:t>
      </w:r>
      <w:r>
        <w:rPr>
          <w:rFonts w:ascii="Times New Roman" w:hAnsi="Times New Roman"/>
          <w:sz w:val="24"/>
          <w:szCs w:val="24"/>
        </w:rPr>
        <w:t xml:space="preserve"> </w:t>
      </w:r>
      <w:r w:rsidRPr="00BA6B14">
        <w:rPr>
          <w:rFonts w:ascii="Times New Roman" w:hAnsi="Times New Roman"/>
          <w:sz w:val="24"/>
          <w:szCs w:val="24"/>
        </w:rPr>
        <w:t>живой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неживой</w:t>
      </w:r>
      <w:r>
        <w:rPr>
          <w:rFonts w:ascii="Times New Roman" w:hAnsi="Times New Roman"/>
          <w:sz w:val="24"/>
          <w:szCs w:val="24"/>
        </w:rPr>
        <w:t xml:space="preserve"> </w:t>
      </w:r>
      <w:r w:rsidRPr="00BA6B14">
        <w:rPr>
          <w:rFonts w:ascii="Times New Roman" w:hAnsi="Times New Roman"/>
          <w:sz w:val="24"/>
          <w:szCs w:val="24"/>
        </w:rPr>
        <w:t>природы.</w:t>
      </w:r>
    </w:p>
    <w:p w:rsidR="004C5E2E" w:rsidRPr="008E1927" w:rsidRDefault="004C5E2E" w:rsidP="004C5E2E">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Pr="008E1927">
        <w:rPr>
          <w:rFonts w:ascii="Times New Roman" w:hAnsi="Times New Roman"/>
          <w:b/>
          <w:bCs/>
          <w:iCs/>
          <w:sz w:val="24"/>
          <w:szCs w:val="24"/>
        </w:rPr>
        <w:t>От</w:t>
      </w:r>
      <w:r>
        <w:rPr>
          <w:rFonts w:ascii="Times New Roman" w:hAnsi="Times New Roman"/>
          <w:b/>
          <w:bCs/>
          <w:iCs/>
          <w:sz w:val="24"/>
          <w:szCs w:val="24"/>
        </w:rPr>
        <w:t xml:space="preserve"> </w:t>
      </w:r>
      <w:r w:rsidRPr="008E1927">
        <w:rPr>
          <w:rFonts w:ascii="Times New Roman" w:hAnsi="Times New Roman"/>
          <w:b/>
          <w:bCs/>
          <w:iCs/>
          <w:sz w:val="24"/>
          <w:szCs w:val="24"/>
        </w:rPr>
        <w:t>4</w:t>
      </w:r>
      <w:r>
        <w:rPr>
          <w:rFonts w:ascii="Times New Roman" w:hAnsi="Times New Roman"/>
          <w:b/>
          <w:bCs/>
          <w:iCs/>
          <w:sz w:val="24"/>
          <w:szCs w:val="24"/>
        </w:rPr>
        <w:t xml:space="preserve"> </w:t>
      </w:r>
      <w:r w:rsidRPr="008E1927">
        <w:rPr>
          <w:rFonts w:ascii="Times New Roman" w:hAnsi="Times New Roman"/>
          <w:b/>
          <w:bCs/>
          <w:iCs/>
          <w:sz w:val="24"/>
          <w:szCs w:val="24"/>
        </w:rPr>
        <w:t>лет</w:t>
      </w:r>
      <w:r>
        <w:rPr>
          <w:rFonts w:ascii="Times New Roman" w:hAnsi="Times New Roman"/>
          <w:b/>
          <w:bCs/>
          <w:iCs/>
          <w:sz w:val="24"/>
          <w:szCs w:val="24"/>
        </w:rPr>
        <w:t xml:space="preserve"> </w:t>
      </w:r>
      <w:r w:rsidRPr="008E1927">
        <w:rPr>
          <w:rFonts w:ascii="Times New Roman" w:hAnsi="Times New Roman"/>
          <w:b/>
          <w:bCs/>
          <w:iCs/>
          <w:sz w:val="24"/>
          <w:szCs w:val="24"/>
        </w:rPr>
        <w:t>до</w:t>
      </w:r>
      <w:r>
        <w:rPr>
          <w:rFonts w:ascii="Times New Roman" w:hAnsi="Times New Roman"/>
          <w:b/>
          <w:bCs/>
          <w:iCs/>
          <w:sz w:val="24"/>
          <w:szCs w:val="24"/>
        </w:rPr>
        <w:t xml:space="preserve"> </w:t>
      </w:r>
      <w:r w:rsidRPr="008E1927">
        <w:rPr>
          <w:rFonts w:ascii="Times New Roman" w:hAnsi="Times New Roman"/>
          <w:b/>
          <w:bCs/>
          <w:iCs/>
          <w:sz w:val="24"/>
          <w:szCs w:val="24"/>
        </w:rPr>
        <w:t>5 лет</w:t>
      </w:r>
    </w:p>
    <w:p w:rsidR="004C5E2E" w:rsidRPr="00BA6B14" w:rsidRDefault="004C5E2E" w:rsidP="004C5E2E">
      <w:pPr>
        <w:widowControl w:val="0"/>
        <w:autoSpaceDE w:val="0"/>
        <w:autoSpaceDN w:val="0"/>
        <w:spacing w:before="36"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В области познавательного развития основными </w:t>
      </w:r>
      <w:r w:rsidRPr="005E6B69">
        <w:rPr>
          <w:rFonts w:ascii="Times New Roman" w:hAnsi="Times New Roman"/>
          <w:sz w:val="24"/>
          <w:szCs w:val="24"/>
        </w:rPr>
        <w:t>задачами</w:t>
      </w:r>
      <w:r w:rsidRPr="00BA6B14">
        <w:rPr>
          <w:rFonts w:ascii="Times New Roman" w:hAnsi="Times New Roman"/>
          <w:b/>
          <w:i/>
          <w:sz w:val="24"/>
          <w:szCs w:val="24"/>
        </w:rPr>
        <w:t xml:space="preserve"> </w:t>
      </w:r>
      <w:r w:rsidRPr="00BA6B14">
        <w:rPr>
          <w:rFonts w:ascii="Times New Roman" w:hAnsi="Times New Roman"/>
          <w:sz w:val="24"/>
          <w:szCs w:val="24"/>
        </w:rPr>
        <w:t>образовательной 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4C5E2E" w:rsidRPr="00BA6B14" w:rsidRDefault="004C5E2E" w:rsidP="004C5E2E">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О</w:t>
      </w:r>
      <w:r w:rsidRPr="00BA6B14">
        <w:rPr>
          <w:rFonts w:ascii="Times New Roman" w:hAnsi="Times New Roman"/>
          <w:sz w:val="24"/>
          <w:szCs w:val="24"/>
        </w:rPr>
        <w:t>богащать</w:t>
      </w:r>
      <w:r>
        <w:rPr>
          <w:rFonts w:ascii="Times New Roman" w:hAnsi="Times New Roman"/>
          <w:sz w:val="24"/>
          <w:szCs w:val="24"/>
        </w:rPr>
        <w:t xml:space="preserve"> </w:t>
      </w:r>
      <w:r w:rsidRPr="00BA6B14">
        <w:rPr>
          <w:rFonts w:ascii="Times New Roman" w:hAnsi="Times New Roman"/>
          <w:sz w:val="24"/>
          <w:szCs w:val="24"/>
        </w:rPr>
        <w:t>сенсорный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целенаправленное</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самостоятельное обследование окружающих предметов (объектов) с опорой на разные органычувств;</w:t>
      </w:r>
    </w:p>
    <w:p w:rsidR="004C5E2E" w:rsidRPr="00BA6B14" w:rsidRDefault="004C5E2E" w:rsidP="004C5E2E">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Р</w:t>
      </w:r>
      <w:r w:rsidRPr="00BA6B14">
        <w:rPr>
          <w:rFonts w:ascii="Times New Roman" w:hAnsi="Times New Roman"/>
          <w:sz w:val="24"/>
          <w:szCs w:val="24"/>
        </w:rPr>
        <w:t>азвивать</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решения</w:t>
      </w:r>
      <w:r>
        <w:rPr>
          <w:rFonts w:ascii="Times New Roman" w:hAnsi="Times New Roman"/>
          <w:sz w:val="24"/>
          <w:szCs w:val="24"/>
        </w:rPr>
        <w:t xml:space="preserve"> </w:t>
      </w:r>
      <w:r w:rsidRPr="00BA6B14">
        <w:rPr>
          <w:rFonts w:ascii="Times New Roman" w:hAnsi="Times New Roman"/>
          <w:sz w:val="24"/>
          <w:szCs w:val="24"/>
        </w:rPr>
        <w:t>поисковых</w:t>
      </w:r>
      <w:r>
        <w:rPr>
          <w:rFonts w:ascii="Times New Roman" w:hAnsi="Times New Roman"/>
          <w:sz w:val="24"/>
          <w:szCs w:val="24"/>
        </w:rPr>
        <w:t xml:space="preserve"> </w:t>
      </w:r>
      <w:r w:rsidRPr="00BA6B14">
        <w:rPr>
          <w:rFonts w:ascii="Times New Roman" w:hAnsi="Times New Roman"/>
          <w:sz w:val="24"/>
          <w:szCs w:val="24"/>
        </w:rPr>
        <w:t>задач</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совместной</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и взрослыми деятельности;</w:t>
      </w:r>
    </w:p>
    <w:p w:rsidR="004C5E2E" w:rsidRPr="00BA6B14" w:rsidRDefault="004C5E2E" w:rsidP="004C5E2E">
      <w:pPr>
        <w:widowControl w:val="0"/>
        <w:autoSpaceDE w:val="0"/>
        <w:autoSpaceDN w:val="0"/>
        <w:spacing w:before="1" w:after="0"/>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математические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количестве,</w:t>
      </w:r>
      <w:r>
        <w:rPr>
          <w:rFonts w:ascii="Times New Roman" w:hAnsi="Times New Roman"/>
          <w:sz w:val="24"/>
          <w:szCs w:val="24"/>
        </w:rPr>
        <w:t xml:space="preserve"> </w:t>
      </w:r>
      <w:r w:rsidRPr="00BA6B14">
        <w:rPr>
          <w:rFonts w:ascii="Times New Roman" w:hAnsi="Times New Roman"/>
          <w:sz w:val="24"/>
          <w:szCs w:val="24"/>
        </w:rPr>
        <w:t>числе,</w:t>
      </w:r>
      <w:r>
        <w:rPr>
          <w:rFonts w:ascii="Times New Roman" w:hAnsi="Times New Roman"/>
          <w:sz w:val="24"/>
          <w:szCs w:val="24"/>
        </w:rPr>
        <w:t xml:space="preserve"> </w:t>
      </w:r>
      <w:r w:rsidRPr="00BA6B14">
        <w:rPr>
          <w:rFonts w:ascii="Times New Roman" w:hAnsi="Times New Roman"/>
          <w:sz w:val="24"/>
          <w:szCs w:val="24"/>
        </w:rPr>
        <w:t>форме,</w:t>
      </w:r>
      <w:r>
        <w:rPr>
          <w:rFonts w:ascii="Times New Roman" w:hAnsi="Times New Roman"/>
          <w:sz w:val="24"/>
          <w:szCs w:val="24"/>
        </w:rPr>
        <w:t xml:space="preserve"> </w:t>
      </w:r>
      <w:r w:rsidRPr="00BA6B14">
        <w:rPr>
          <w:rFonts w:ascii="Times New Roman" w:hAnsi="Times New Roman"/>
          <w:sz w:val="24"/>
          <w:szCs w:val="24"/>
        </w:rPr>
        <w:t>величине</w:t>
      </w:r>
      <w:r>
        <w:rPr>
          <w:rFonts w:ascii="Times New Roman" w:hAnsi="Times New Roman"/>
          <w:sz w:val="24"/>
          <w:szCs w:val="24"/>
        </w:rPr>
        <w:t xml:space="preserve"> </w:t>
      </w:r>
      <w:r w:rsidRPr="00BA6B14">
        <w:rPr>
          <w:rFonts w:ascii="Times New Roman" w:hAnsi="Times New Roman"/>
          <w:sz w:val="24"/>
          <w:szCs w:val="24"/>
        </w:rPr>
        <w:t>предметов, пространственных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временных</w:t>
      </w:r>
      <w:r>
        <w:rPr>
          <w:rFonts w:ascii="Times New Roman" w:hAnsi="Times New Roman"/>
          <w:sz w:val="24"/>
          <w:szCs w:val="24"/>
        </w:rPr>
        <w:t xml:space="preserve"> </w:t>
      </w:r>
      <w:r w:rsidRPr="00BA6B14">
        <w:rPr>
          <w:rFonts w:ascii="Times New Roman" w:hAnsi="Times New Roman"/>
          <w:sz w:val="24"/>
          <w:szCs w:val="24"/>
        </w:rPr>
        <w:t>отношениях;</w:t>
      </w:r>
    </w:p>
    <w:p w:rsidR="004C5E2E" w:rsidRPr="00BA6B14" w:rsidRDefault="004C5E2E" w:rsidP="004C5E2E">
      <w:pPr>
        <w:widowControl w:val="0"/>
        <w:autoSpaceDE w:val="0"/>
        <w:autoSpaceDN w:val="0"/>
        <w:spacing w:after="0"/>
        <w:ind w:right="464"/>
        <w:jc w:val="both"/>
        <w:rPr>
          <w:rFonts w:ascii="Times New Roman" w:hAnsi="Times New Roman"/>
          <w:sz w:val="24"/>
          <w:szCs w:val="24"/>
        </w:rPr>
      </w:pPr>
      <w:r>
        <w:rPr>
          <w:rFonts w:ascii="Times New Roman" w:hAnsi="Times New Roman"/>
          <w:sz w:val="24"/>
          <w:szCs w:val="24"/>
        </w:rPr>
        <w:t xml:space="preserve">      Р</w:t>
      </w:r>
      <w:r w:rsidRPr="00BA6B14">
        <w:rPr>
          <w:rFonts w:ascii="Times New Roman" w:hAnsi="Times New Roman"/>
          <w:sz w:val="24"/>
          <w:szCs w:val="24"/>
        </w:rPr>
        <w:t>асширять представления о себе и своих возможностях в познавательной деятельности с</w:t>
      </w:r>
      <w:r>
        <w:rPr>
          <w:rFonts w:ascii="Times New Roman" w:hAnsi="Times New Roman"/>
          <w:sz w:val="24"/>
          <w:szCs w:val="24"/>
        </w:rPr>
        <w:t xml:space="preserve"> </w:t>
      </w:r>
      <w:r w:rsidRPr="00BA6B14">
        <w:rPr>
          <w:rFonts w:ascii="Times New Roman" w:hAnsi="Times New Roman"/>
          <w:sz w:val="24"/>
          <w:szCs w:val="24"/>
        </w:rPr>
        <w:t>родителями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членам</w:t>
      </w:r>
      <w:r>
        <w:rPr>
          <w:rFonts w:ascii="Times New Roman" w:hAnsi="Times New Roman"/>
          <w:sz w:val="24"/>
          <w:szCs w:val="24"/>
        </w:rPr>
        <w:t xml:space="preserve"> </w:t>
      </w:r>
      <w:r w:rsidRPr="00BA6B14">
        <w:rPr>
          <w:rFonts w:ascii="Times New Roman" w:hAnsi="Times New Roman"/>
          <w:sz w:val="24"/>
          <w:szCs w:val="24"/>
        </w:rPr>
        <w:t>семьи;</w:t>
      </w:r>
      <w:r>
        <w:rPr>
          <w:rFonts w:ascii="Times New Roman" w:hAnsi="Times New Roman"/>
          <w:sz w:val="24"/>
          <w:szCs w:val="24"/>
        </w:rPr>
        <w:t xml:space="preserve"> </w:t>
      </w:r>
      <w:r w:rsidRPr="00BA6B14">
        <w:rPr>
          <w:rFonts w:ascii="Times New Roman" w:hAnsi="Times New Roman"/>
          <w:sz w:val="24"/>
          <w:szCs w:val="24"/>
        </w:rPr>
        <w:t>продолжать развивать 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труде</w:t>
      </w:r>
      <w:r>
        <w:rPr>
          <w:rFonts w:ascii="Times New Roman" w:hAnsi="Times New Roman"/>
          <w:sz w:val="24"/>
          <w:szCs w:val="24"/>
        </w:rPr>
        <w:t xml:space="preserve"> </w:t>
      </w:r>
      <w:r w:rsidRPr="00BA6B14">
        <w:rPr>
          <w:rFonts w:ascii="Times New Roman" w:hAnsi="Times New Roman"/>
          <w:sz w:val="24"/>
          <w:szCs w:val="24"/>
        </w:rPr>
        <w:t>взрослого;</w:t>
      </w:r>
    </w:p>
    <w:p w:rsidR="004C5E2E" w:rsidRPr="005E6B69" w:rsidRDefault="005E6B69" w:rsidP="004C5E2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Развивать представления детей о своей</w:t>
      </w:r>
      <w:r>
        <w:rPr>
          <w:rFonts w:ascii="Times New Roman" w:hAnsi="Times New Roman"/>
          <w:sz w:val="24"/>
          <w:szCs w:val="24"/>
        </w:rPr>
        <w:t xml:space="preserve"> </w:t>
      </w:r>
      <w:r w:rsidR="004C5E2E" w:rsidRPr="005E6B69">
        <w:rPr>
          <w:rFonts w:ascii="Times New Roman" w:hAnsi="Times New Roman"/>
          <w:sz w:val="24"/>
          <w:szCs w:val="24"/>
        </w:rPr>
        <w:t>малой</w:t>
      </w:r>
      <w:r>
        <w:rPr>
          <w:rFonts w:ascii="Times New Roman" w:hAnsi="Times New Roman"/>
          <w:sz w:val="24"/>
          <w:szCs w:val="24"/>
        </w:rPr>
        <w:t xml:space="preserve"> </w:t>
      </w:r>
      <w:r w:rsidR="004C5E2E" w:rsidRPr="005E6B69">
        <w:rPr>
          <w:rFonts w:ascii="Times New Roman" w:hAnsi="Times New Roman"/>
          <w:sz w:val="24"/>
          <w:szCs w:val="24"/>
        </w:rPr>
        <w:t>родине,</w:t>
      </w:r>
      <w:r>
        <w:rPr>
          <w:rFonts w:ascii="Times New Roman" w:hAnsi="Times New Roman"/>
          <w:sz w:val="24"/>
          <w:szCs w:val="24"/>
        </w:rPr>
        <w:t xml:space="preserve"> </w:t>
      </w:r>
      <w:r w:rsidR="004C5E2E" w:rsidRPr="005E6B69">
        <w:rPr>
          <w:rFonts w:ascii="Times New Roman" w:hAnsi="Times New Roman"/>
          <w:sz w:val="24"/>
          <w:szCs w:val="24"/>
        </w:rPr>
        <w:t>названии</w:t>
      </w:r>
      <w:r>
        <w:rPr>
          <w:rFonts w:ascii="Times New Roman" w:hAnsi="Times New Roman"/>
          <w:sz w:val="24"/>
          <w:szCs w:val="24"/>
        </w:rPr>
        <w:t xml:space="preserve"> </w:t>
      </w:r>
      <w:r w:rsidR="004C5E2E" w:rsidRPr="005E6B69">
        <w:rPr>
          <w:rFonts w:ascii="Times New Roman" w:hAnsi="Times New Roman"/>
          <w:sz w:val="24"/>
          <w:szCs w:val="24"/>
        </w:rPr>
        <w:t>города,</w:t>
      </w:r>
      <w:r>
        <w:rPr>
          <w:rFonts w:ascii="Times New Roman" w:hAnsi="Times New Roman"/>
          <w:sz w:val="24"/>
          <w:szCs w:val="24"/>
        </w:rPr>
        <w:t xml:space="preserve"> </w:t>
      </w:r>
      <w:r w:rsidR="004C5E2E" w:rsidRPr="005E6B69">
        <w:rPr>
          <w:rFonts w:ascii="Times New Roman" w:hAnsi="Times New Roman"/>
          <w:sz w:val="24"/>
          <w:szCs w:val="24"/>
        </w:rPr>
        <w:t>егодостопримечательностях,</w:t>
      </w:r>
      <w:r>
        <w:rPr>
          <w:rFonts w:ascii="Times New Roman" w:hAnsi="Times New Roman"/>
          <w:sz w:val="24"/>
          <w:szCs w:val="24"/>
        </w:rPr>
        <w:t xml:space="preserve"> </w:t>
      </w:r>
      <w:r w:rsidR="004C5E2E" w:rsidRPr="005E6B69">
        <w:rPr>
          <w:rFonts w:ascii="Times New Roman" w:hAnsi="Times New Roman"/>
          <w:sz w:val="24"/>
          <w:szCs w:val="24"/>
        </w:rPr>
        <w:t>поддерживать</w:t>
      </w:r>
      <w:r>
        <w:rPr>
          <w:rFonts w:ascii="Times New Roman" w:hAnsi="Times New Roman"/>
          <w:sz w:val="24"/>
          <w:szCs w:val="24"/>
        </w:rPr>
        <w:t xml:space="preserve"> </w:t>
      </w:r>
      <w:r w:rsidR="004C5E2E" w:rsidRPr="005E6B69">
        <w:rPr>
          <w:rFonts w:ascii="Times New Roman" w:hAnsi="Times New Roman"/>
          <w:sz w:val="24"/>
          <w:szCs w:val="24"/>
        </w:rPr>
        <w:t>интерес</w:t>
      </w:r>
      <w:r>
        <w:rPr>
          <w:rFonts w:ascii="Times New Roman" w:hAnsi="Times New Roman"/>
          <w:sz w:val="24"/>
          <w:szCs w:val="24"/>
        </w:rPr>
        <w:t xml:space="preserve"> </w:t>
      </w:r>
      <w:r w:rsidR="004C5E2E" w:rsidRPr="005E6B69">
        <w:rPr>
          <w:rFonts w:ascii="Times New Roman" w:hAnsi="Times New Roman"/>
          <w:sz w:val="24"/>
          <w:szCs w:val="24"/>
        </w:rPr>
        <w:t>к</w:t>
      </w:r>
      <w:r>
        <w:rPr>
          <w:rFonts w:ascii="Times New Roman" w:hAnsi="Times New Roman"/>
          <w:sz w:val="24"/>
          <w:szCs w:val="24"/>
        </w:rPr>
        <w:t xml:space="preserve"> </w:t>
      </w:r>
      <w:r w:rsidR="004C5E2E" w:rsidRPr="005E6B69">
        <w:rPr>
          <w:rFonts w:ascii="Times New Roman" w:hAnsi="Times New Roman"/>
          <w:sz w:val="24"/>
          <w:szCs w:val="24"/>
        </w:rPr>
        <w:t>стране;</w:t>
      </w:r>
      <w:r>
        <w:rPr>
          <w:rFonts w:ascii="Times New Roman" w:hAnsi="Times New Roman"/>
          <w:sz w:val="24"/>
          <w:szCs w:val="24"/>
        </w:rPr>
        <w:t xml:space="preserve"> </w:t>
      </w:r>
      <w:r w:rsidR="004C5E2E" w:rsidRPr="005E6B69">
        <w:rPr>
          <w:rFonts w:ascii="Times New Roman" w:hAnsi="Times New Roman"/>
          <w:sz w:val="24"/>
          <w:szCs w:val="24"/>
        </w:rPr>
        <w:t>знакомить</w:t>
      </w:r>
      <w:r>
        <w:rPr>
          <w:rFonts w:ascii="Times New Roman" w:hAnsi="Times New Roman"/>
          <w:sz w:val="24"/>
          <w:szCs w:val="24"/>
        </w:rPr>
        <w:t xml:space="preserve"> </w:t>
      </w:r>
      <w:r w:rsidR="004C5E2E" w:rsidRPr="005E6B69">
        <w:rPr>
          <w:rFonts w:ascii="Times New Roman" w:hAnsi="Times New Roman"/>
          <w:sz w:val="24"/>
          <w:szCs w:val="24"/>
        </w:rPr>
        <w:t>с</w:t>
      </w:r>
      <w:r>
        <w:rPr>
          <w:rFonts w:ascii="Times New Roman" w:hAnsi="Times New Roman"/>
          <w:sz w:val="24"/>
          <w:szCs w:val="24"/>
        </w:rPr>
        <w:t xml:space="preserve"> </w:t>
      </w:r>
      <w:r w:rsidR="004C5E2E" w:rsidRPr="005E6B69">
        <w:rPr>
          <w:rFonts w:ascii="Times New Roman" w:hAnsi="Times New Roman"/>
          <w:sz w:val="24"/>
          <w:szCs w:val="24"/>
        </w:rPr>
        <w:t>традициями</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праздниками,</w:t>
      </w:r>
      <w:r>
        <w:rPr>
          <w:rFonts w:ascii="Times New Roman" w:hAnsi="Times New Roman"/>
          <w:sz w:val="24"/>
          <w:szCs w:val="24"/>
        </w:rPr>
        <w:t xml:space="preserve"> </w:t>
      </w:r>
      <w:r w:rsidR="004C5E2E" w:rsidRPr="005E6B69">
        <w:rPr>
          <w:rFonts w:ascii="Times New Roman" w:hAnsi="Times New Roman"/>
          <w:sz w:val="24"/>
          <w:szCs w:val="24"/>
        </w:rPr>
        <w:t>принимать</w:t>
      </w:r>
      <w:r>
        <w:rPr>
          <w:rFonts w:ascii="Times New Roman" w:hAnsi="Times New Roman"/>
          <w:sz w:val="24"/>
          <w:szCs w:val="24"/>
        </w:rPr>
        <w:t xml:space="preserve"> </w:t>
      </w:r>
      <w:r w:rsidR="004C5E2E" w:rsidRPr="005E6B69">
        <w:rPr>
          <w:rFonts w:ascii="Times New Roman" w:hAnsi="Times New Roman"/>
          <w:sz w:val="24"/>
          <w:szCs w:val="24"/>
        </w:rPr>
        <w:t>участие</w:t>
      </w:r>
      <w:r>
        <w:rPr>
          <w:rFonts w:ascii="Times New Roman" w:hAnsi="Times New Roman"/>
          <w:sz w:val="24"/>
          <w:szCs w:val="24"/>
        </w:rPr>
        <w:t xml:space="preserve">  </w:t>
      </w:r>
      <w:r w:rsidR="004C5E2E" w:rsidRPr="005E6B69">
        <w:rPr>
          <w:rFonts w:ascii="Times New Roman" w:hAnsi="Times New Roman"/>
          <w:sz w:val="24"/>
          <w:szCs w:val="24"/>
        </w:rPr>
        <w:t>в</w:t>
      </w:r>
      <w:r>
        <w:rPr>
          <w:rFonts w:ascii="Times New Roman" w:hAnsi="Times New Roman"/>
          <w:sz w:val="24"/>
          <w:szCs w:val="24"/>
        </w:rPr>
        <w:t xml:space="preserve"> </w:t>
      </w:r>
      <w:r w:rsidR="004C5E2E" w:rsidRPr="005E6B69">
        <w:rPr>
          <w:rFonts w:ascii="Times New Roman" w:hAnsi="Times New Roman"/>
          <w:sz w:val="24"/>
          <w:szCs w:val="24"/>
        </w:rPr>
        <w:t>подготовке</w:t>
      </w:r>
      <w:r>
        <w:rPr>
          <w:rFonts w:ascii="Times New Roman" w:hAnsi="Times New Roman"/>
          <w:sz w:val="24"/>
          <w:szCs w:val="24"/>
        </w:rPr>
        <w:t xml:space="preserve"> </w:t>
      </w:r>
      <w:r w:rsidR="004C5E2E" w:rsidRPr="005E6B69">
        <w:rPr>
          <w:rFonts w:ascii="Times New Roman" w:hAnsi="Times New Roman"/>
          <w:sz w:val="24"/>
          <w:szCs w:val="24"/>
        </w:rPr>
        <w:t>к</w:t>
      </w:r>
      <w:r>
        <w:rPr>
          <w:rFonts w:ascii="Times New Roman" w:hAnsi="Times New Roman"/>
          <w:sz w:val="24"/>
          <w:szCs w:val="24"/>
        </w:rPr>
        <w:t xml:space="preserve"> </w:t>
      </w:r>
      <w:r w:rsidR="004C5E2E" w:rsidRPr="005E6B69">
        <w:rPr>
          <w:rFonts w:ascii="Times New Roman" w:hAnsi="Times New Roman"/>
          <w:sz w:val="24"/>
          <w:szCs w:val="24"/>
        </w:rPr>
        <w:t>праздникам,</w:t>
      </w:r>
      <w:r>
        <w:rPr>
          <w:rFonts w:ascii="Times New Roman" w:hAnsi="Times New Roman"/>
          <w:sz w:val="24"/>
          <w:szCs w:val="24"/>
        </w:rPr>
        <w:t xml:space="preserve"> </w:t>
      </w:r>
      <w:r w:rsidR="004C5E2E" w:rsidRPr="005E6B69">
        <w:rPr>
          <w:rFonts w:ascii="Times New Roman" w:hAnsi="Times New Roman"/>
          <w:sz w:val="24"/>
          <w:szCs w:val="24"/>
        </w:rPr>
        <w:t>эмоционально</w:t>
      </w:r>
      <w:r>
        <w:rPr>
          <w:rFonts w:ascii="Times New Roman" w:hAnsi="Times New Roman"/>
          <w:sz w:val="24"/>
          <w:szCs w:val="24"/>
        </w:rPr>
        <w:t xml:space="preserve"> </w:t>
      </w:r>
      <w:r w:rsidR="004C5E2E" w:rsidRPr="005E6B69">
        <w:rPr>
          <w:rFonts w:ascii="Times New Roman" w:hAnsi="Times New Roman"/>
          <w:sz w:val="24"/>
          <w:szCs w:val="24"/>
        </w:rPr>
        <w:t>откликаться</w:t>
      </w:r>
      <w:r>
        <w:rPr>
          <w:rFonts w:ascii="Times New Roman" w:hAnsi="Times New Roman"/>
          <w:sz w:val="24"/>
          <w:szCs w:val="24"/>
        </w:rPr>
        <w:t xml:space="preserve"> </w:t>
      </w:r>
      <w:r w:rsidR="004C5E2E" w:rsidRPr="005E6B69">
        <w:rPr>
          <w:rFonts w:ascii="Times New Roman" w:hAnsi="Times New Roman"/>
          <w:sz w:val="24"/>
          <w:szCs w:val="24"/>
        </w:rPr>
        <w:t>на</w:t>
      </w:r>
      <w:r>
        <w:rPr>
          <w:rFonts w:ascii="Times New Roman" w:hAnsi="Times New Roman"/>
          <w:sz w:val="24"/>
          <w:szCs w:val="24"/>
        </w:rPr>
        <w:t xml:space="preserve"> </w:t>
      </w:r>
      <w:r w:rsidR="004C5E2E" w:rsidRPr="005E6B69">
        <w:rPr>
          <w:rFonts w:ascii="Times New Roman" w:hAnsi="Times New Roman"/>
          <w:sz w:val="24"/>
          <w:szCs w:val="24"/>
        </w:rPr>
        <w:t>участие</w:t>
      </w:r>
      <w:r>
        <w:rPr>
          <w:rFonts w:ascii="Times New Roman" w:hAnsi="Times New Roman"/>
          <w:sz w:val="24"/>
          <w:szCs w:val="24"/>
        </w:rPr>
        <w:t xml:space="preserve"> </w:t>
      </w:r>
      <w:r w:rsidR="004C5E2E" w:rsidRPr="005E6B69">
        <w:rPr>
          <w:rFonts w:ascii="Times New Roman" w:hAnsi="Times New Roman"/>
          <w:sz w:val="24"/>
          <w:szCs w:val="24"/>
        </w:rPr>
        <w:t>в</w:t>
      </w:r>
      <w:r>
        <w:rPr>
          <w:rFonts w:ascii="Times New Roman" w:hAnsi="Times New Roman"/>
          <w:sz w:val="24"/>
          <w:szCs w:val="24"/>
        </w:rPr>
        <w:t xml:space="preserve"> </w:t>
      </w:r>
      <w:r w:rsidR="004C5E2E" w:rsidRPr="005E6B69">
        <w:rPr>
          <w:rFonts w:ascii="Times New Roman" w:hAnsi="Times New Roman"/>
          <w:sz w:val="24"/>
          <w:szCs w:val="24"/>
        </w:rPr>
        <w:t>них;</w:t>
      </w:r>
    </w:p>
    <w:p w:rsidR="004C5E2E" w:rsidRPr="005E6B69" w:rsidRDefault="005E6B69" w:rsidP="005E6B69">
      <w:pPr>
        <w:widowControl w:val="0"/>
        <w:autoSpaceDE w:val="0"/>
        <w:autoSpaceDN w:val="0"/>
        <w:spacing w:after="0" w:line="278" w:lineRule="auto"/>
        <w:ind w:right="249"/>
        <w:jc w:val="both"/>
        <w:rPr>
          <w:rFonts w:ascii="Times New Roman" w:hAnsi="Times New Roman"/>
          <w:sz w:val="24"/>
          <w:szCs w:val="24"/>
        </w:rPr>
      </w:pPr>
      <w:r>
        <w:rPr>
          <w:rFonts w:ascii="Times New Roman" w:hAnsi="Times New Roman"/>
          <w:sz w:val="24"/>
          <w:szCs w:val="24"/>
        </w:rPr>
        <w:t xml:space="preserve">      Р</w:t>
      </w:r>
      <w:r w:rsidR="004C5E2E" w:rsidRPr="005E6B69">
        <w:rPr>
          <w:rFonts w:ascii="Times New Roman" w:hAnsi="Times New Roman"/>
          <w:sz w:val="24"/>
          <w:szCs w:val="24"/>
        </w:rPr>
        <w:t>асширять представления о многообразии объектов живой природы, их особенностях,питании,</w:t>
      </w:r>
      <w:r>
        <w:rPr>
          <w:rFonts w:ascii="Times New Roman" w:hAnsi="Times New Roman"/>
          <w:sz w:val="24"/>
          <w:szCs w:val="24"/>
        </w:rPr>
        <w:t xml:space="preserve"> </w:t>
      </w:r>
      <w:r w:rsidR="004C5E2E" w:rsidRPr="005E6B69">
        <w:rPr>
          <w:rFonts w:ascii="Times New Roman" w:hAnsi="Times New Roman"/>
          <w:sz w:val="24"/>
          <w:szCs w:val="24"/>
        </w:rPr>
        <w:t>месте обитания,</w:t>
      </w:r>
      <w:r>
        <w:rPr>
          <w:rFonts w:ascii="Times New Roman" w:hAnsi="Times New Roman"/>
          <w:sz w:val="24"/>
          <w:szCs w:val="24"/>
        </w:rPr>
        <w:t xml:space="preserve"> </w:t>
      </w:r>
      <w:r w:rsidR="004C5E2E" w:rsidRPr="005E6B69">
        <w:rPr>
          <w:rFonts w:ascii="Times New Roman" w:hAnsi="Times New Roman"/>
          <w:sz w:val="24"/>
          <w:szCs w:val="24"/>
        </w:rPr>
        <w:t>жизненных</w:t>
      </w:r>
      <w:r>
        <w:rPr>
          <w:rFonts w:ascii="Times New Roman" w:hAnsi="Times New Roman"/>
          <w:sz w:val="24"/>
          <w:szCs w:val="24"/>
        </w:rPr>
        <w:t xml:space="preserve"> </w:t>
      </w:r>
      <w:r w:rsidR="004C5E2E" w:rsidRPr="005E6B69">
        <w:rPr>
          <w:rFonts w:ascii="Times New Roman" w:hAnsi="Times New Roman"/>
          <w:sz w:val="24"/>
          <w:szCs w:val="24"/>
        </w:rPr>
        <w:t>проявлениях</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потребностях;</w:t>
      </w:r>
    </w:p>
    <w:p w:rsidR="005E6B69" w:rsidRPr="005E6B69" w:rsidRDefault="005E6B69" w:rsidP="004C5E2E">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Pr="005E6B69">
        <w:rPr>
          <w:rFonts w:ascii="Times New Roman" w:hAnsi="Times New Roman"/>
          <w:sz w:val="24"/>
          <w:szCs w:val="24"/>
        </w:rPr>
        <w:t>О</w:t>
      </w:r>
      <w:r w:rsidR="004C5E2E" w:rsidRPr="005E6B69">
        <w:rPr>
          <w:rFonts w:ascii="Times New Roman" w:hAnsi="Times New Roman"/>
          <w:sz w:val="24"/>
          <w:szCs w:val="24"/>
        </w:rPr>
        <w:t>бучать</w:t>
      </w:r>
      <w:r>
        <w:rPr>
          <w:rFonts w:ascii="Times New Roman" w:hAnsi="Times New Roman"/>
          <w:sz w:val="24"/>
          <w:szCs w:val="24"/>
        </w:rPr>
        <w:t xml:space="preserve"> </w:t>
      </w:r>
      <w:r w:rsidR="004C5E2E" w:rsidRPr="005E6B69">
        <w:rPr>
          <w:rFonts w:ascii="Times New Roman" w:hAnsi="Times New Roman"/>
          <w:sz w:val="24"/>
          <w:szCs w:val="24"/>
        </w:rPr>
        <w:t>сравнению</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группировке</w:t>
      </w:r>
      <w:r>
        <w:rPr>
          <w:rFonts w:ascii="Times New Roman" w:hAnsi="Times New Roman"/>
          <w:sz w:val="24"/>
          <w:szCs w:val="24"/>
        </w:rPr>
        <w:t xml:space="preserve"> </w:t>
      </w:r>
      <w:r w:rsidR="004C5E2E" w:rsidRPr="005E6B69">
        <w:rPr>
          <w:rFonts w:ascii="Times New Roman" w:hAnsi="Times New Roman"/>
          <w:sz w:val="24"/>
          <w:szCs w:val="24"/>
        </w:rPr>
        <w:t>объектов</w:t>
      </w:r>
      <w:r>
        <w:rPr>
          <w:rFonts w:ascii="Times New Roman" w:hAnsi="Times New Roman"/>
          <w:sz w:val="24"/>
          <w:szCs w:val="24"/>
        </w:rPr>
        <w:t xml:space="preserve"> </w:t>
      </w:r>
      <w:r w:rsidR="004C5E2E" w:rsidRPr="005E6B69">
        <w:rPr>
          <w:rFonts w:ascii="Times New Roman" w:hAnsi="Times New Roman"/>
          <w:sz w:val="24"/>
          <w:szCs w:val="24"/>
        </w:rPr>
        <w:t>живой</w:t>
      </w:r>
      <w:r>
        <w:rPr>
          <w:rFonts w:ascii="Times New Roman" w:hAnsi="Times New Roman"/>
          <w:sz w:val="24"/>
          <w:szCs w:val="24"/>
        </w:rPr>
        <w:t xml:space="preserve"> </w:t>
      </w:r>
      <w:r w:rsidR="004C5E2E" w:rsidRPr="005E6B69">
        <w:rPr>
          <w:rFonts w:ascii="Times New Roman" w:hAnsi="Times New Roman"/>
          <w:sz w:val="24"/>
          <w:szCs w:val="24"/>
        </w:rPr>
        <w:t>природы</w:t>
      </w:r>
      <w:r>
        <w:rPr>
          <w:rFonts w:ascii="Times New Roman" w:hAnsi="Times New Roman"/>
          <w:sz w:val="24"/>
          <w:szCs w:val="24"/>
        </w:rPr>
        <w:t xml:space="preserve"> </w:t>
      </w:r>
      <w:r w:rsidR="004C5E2E" w:rsidRPr="005E6B69">
        <w:rPr>
          <w:rFonts w:ascii="Times New Roman" w:hAnsi="Times New Roman"/>
          <w:sz w:val="24"/>
          <w:szCs w:val="24"/>
        </w:rPr>
        <w:t>на</w:t>
      </w:r>
      <w:r>
        <w:rPr>
          <w:rFonts w:ascii="Times New Roman" w:hAnsi="Times New Roman"/>
          <w:sz w:val="24"/>
          <w:szCs w:val="24"/>
        </w:rPr>
        <w:t xml:space="preserve"> </w:t>
      </w:r>
      <w:r w:rsidR="004C5E2E" w:rsidRPr="005E6B69">
        <w:rPr>
          <w:rFonts w:ascii="Times New Roman" w:hAnsi="Times New Roman"/>
          <w:sz w:val="24"/>
          <w:szCs w:val="24"/>
        </w:rPr>
        <w:t>основе</w:t>
      </w:r>
      <w:r>
        <w:rPr>
          <w:rFonts w:ascii="Times New Roman" w:hAnsi="Times New Roman"/>
          <w:sz w:val="24"/>
          <w:szCs w:val="24"/>
        </w:rPr>
        <w:t xml:space="preserve"> </w:t>
      </w:r>
      <w:r w:rsidR="004C5E2E" w:rsidRPr="005E6B69">
        <w:rPr>
          <w:rFonts w:ascii="Times New Roman" w:hAnsi="Times New Roman"/>
          <w:sz w:val="24"/>
          <w:szCs w:val="24"/>
        </w:rPr>
        <w:t>признаков,</w:t>
      </w:r>
      <w:r>
        <w:rPr>
          <w:rFonts w:ascii="Times New Roman" w:hAnsi="Times New Roman"/>
          <w:sz w:val="24"/>
          <w:szCs w:val="24"/>
        </w:rPr>
        <w:t xml:space="preserve"> </w:t>
      </w:r>
      <w:r w:rsidR="004C5E2E" w:rsidRPr="005E6B69">
        <w:rPr>
          <w:rFonts w:ascii="Times New Roman" w:hAnsi="Times New Roman"/>
          <w:sz w:val="24"/>
          <w:szCs w:val="24"/>
        </w:rPr>
        <w:t>знакомить с объектами и свойствами неживой природы, отличительными признаками времен года,</w:t>
      </w:r>
      <w:r>
        <w:rPr>
          <w:rFonts w:ascii="Times New Roman" w:hAnsi="Times New Roman"/>
          <w:sz w:val="24"/>
          <w:szCs w:val="24"/>
        </w:rPr>
        <w:t xml:space="preserve"> </w:t>
      </w:r>
      <w:r w:rsidR="004C5E2E" w:rsidRPr="005E6B69">
        <w:rPr>
          <w:rFonts w:ascii="Times New Roman" w:hAnsi="Times New Roman"/>
          <w:sz w:val="24"/>
          <w:szCs w:val="24"/>
        </w:rPr>
        <w:t>явлениями</w:t>
      </w:r>
      <w:r>
        <w:rPr>
          <w:rFonts w:ascii="Times New Roman" w:hAnsi="Times New Roman"/>
          <w:sz w:val="24"/>
          <w:szCs w:val="24"/>
        </w:rPr>
        <w:t xml:space="preserve"> </w:t>
      </w:r>
      <w:r w:rsidR="004C5E2E" w:rsidRPr="005E6B69">
        <w:rPr>
          <w:rFonts w:ascii="Times New Roman" w:hAnsi="Times New Roman"/>
          <w:sz w:val="24"/>
          <w:szCs w:val="24"/>
        </w:rPr>
        <w:t>природы</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деятельностью</w:t>
      </w:r>
      <w:r>
        <w:rPr>
          <w:rFonts w:ascii="Times New Roman" w:hAnsi="Times New Roman"/>
          <w:sz w:val="24"/>
          <w:szCs w:val="24"/>
        </w:rPr>
        <w:t xml:space="preserve"> </w:t>
      </w:r>
      <w:r w:rsidR="004C5E2E" w:rsidRPr="005E6B69">
        <w:rPr>
          <w:rFonts w:ascii="Times New Roman" w:hAnsi="Times New Roman"/>
          <w:sz w:val="24"/>
          <w:szCs w:val="24"/>
        </w:rPr>
        <w:t>человека</w:t>
      </w:r>
      <w:r>
        <w:rPr>
          <w:rFonts w:ascii="Times New Roman" w:hAnsi="Times New Roman"/>
          <w:sz w:val="24"/>
          <w:szCs w:val="24"/>
        </w:rPr>
        <w:t xml:space="preserve"> </w:t>
      </w:r>
      <w:r w:rsidR="004C5E2E" w:rsidRPr="005E6B69">
        <w:rPr>
          <w:rFonts w:ascii="Times New Roman" w:hAnsi="Times New Roman"/>
          <w:sz w:val="24"/>
          <w:szCs w:val="24"/>
        </w:rPr>
        <w:t>в</w:t>
      </w:r>
      <w:r>
        <w:rPr>
          <w:rFonts w:ascii="Times New Roman" w:hAnsi="Times New Roman"/>
          <w:sz w:val="24"/>
          <w:szCs w:val="24"/>
        </w:rPr>
        <w:t xml:space="preserve"> </w:t>
      </w:r>
      <w:r w:rsidR="004C5E2E" w:rsidRPr="005E6B69">
        <w:rPr>
          <w:rFonts w:ascii="Times New Roman" w:hAnsi="Times New Roman"/>
          <w:sz w:val="24"/>
          <w:szCs w:val="24"/>
        </w:rPr>
        <w:t>разные</w:t>
      </w:r>
      <w:r>
        <w:rPr>
          <w:rFonts w:ascii="Times New Roman" w:hAnsi="Times New Roman"/>
          <w:sz w:val="24"/>
          <w:szCs w:val="24"/>
        </w:rPr>
        <w:t xml:space="preserve"> </w:t>
      </w:r>
      <w:r w:rsidR="004C5E2E" w:rsidRPr="005E6B69">
        <w:rPr>
          <w:rFonts w:ascii="Times New Roman" w:hAnsi="Times New Roman"/>
          <w:sz w:val="24"/>
          <w:szCs w:val="24"/>
        </w:rPr>
        <w:t>сезоны,</w:t>
      </w:r>
      <w:r>
        <w:rPr>
          <w:rFonts w:ascii="Times New Roman" w:hAnsi="Times New Roman"/>
          <w:sz w:val="24"/>
          <w:szCs w:val="24"/>
        </w:rPr>
        <w:t xml:space="preserve"> </w:t>
      </w:r>
      <w:r w:rsidR="004C5E2E" w:rsidRPr="005E6B69">
        <w:rPr>
          <w:rFonts w:ascii="Times New Roman" w:hAnsi="Times New Roman"/>
          <w:sz w:val="24"/>
          <w:szCs w:val="24"/>
        </w:rPr>
        <w:t>воспитывать</w:t>
      </w:r>
      <w:r>
        <w:rPr>
          <w:rFonts w:ascii="Times New Roman" w:hAnsi="Times New Roman"/>
          <w:sz w:val="24"/>
          <w:szCs w:val="24"/>
        </w:rPr>
        <w:t xml:space="preserve"> </w:t>
      </w:r>
      <w:r w:rsidR="004C5E2E" w:rsidRPr="005E6B69">
        <w:rPr>
          <w:rFonts w:ascii="Times New Roman" w:hAnsi="Times New Roman"/>
          <w:sz w:val="24"/>
          <w:szCs w:val="24"/>
        </w:rPr>
        <w:t>эмоционально</w:t>
      </w:r>
      <w:r>
        <w:rPr>
          <w:rFonts w:ascii="Times New Roman" w:hAnsi="Times New Roman"/>
          <w:sz w:val="24"/>
          <w:szCs w:val="24"/>
        </w:rPr>
        <w:t xml:space="preserve"> – </w:t>
      </w:r>
      <w:r w:rsidR="004C5E2E" w:rsidRPr="005E6B69">
        <w:rPr>
          <w:rFonts w:ascii="Times New Roman" w:hAnsi="Times New Roman"/>
          <w:sz w:val="24"/>
          <w:szCs w:val="24"/>
        </w:rPr>
        <w:t>положительное</w:t>
      </w:r>
      <w:r>
        <w:rPr>
          <w:rFonts w:ascii="Times New Roman" w:hAnsi="Times New Roman"/>
          <w:sz w:val="24"/>
          <w:szCs w:val="24"/>
        </w:rPr>
        <w:t xml:space="preserve"> </w:t>
      </w:r>
      <w:r w:rsidR="004C5E2E" w:rsidRPr="005E6B69">
        <w:rPr>
          <w:rFonts w:ascii="Times New Roman" w:hAnsi="Times New Roman"/>
          <w:sz w:val="24"/>
          <w:szCs w:val="24"/>
        </w:rPr>
        <w:t>отношение</w:t>
      </w:r>
      <w:r>
        <w:rPr>
          <w:rFonts w:ascii="Times New Roman" w:hAnsi="Times New Roman"/>
          <w:sz w:val="24"/>
          <w:szCs w:val="24"/>
        </w:rPr>
        <w:t xml:space="preserve"> </w:t>
      </w:r>
      <w:r w:rsidR="004C5E2E" w:rsidRPr="005E6B69">
        <w:rPr>
          <w:rFonts w:ascii="Times New Roman" w:hAnsi="Times New Roman"/>
          <w:sz w:val="24"/>
          <w:szCs w:val="24"/>
        </w:rPr>
        <w:t>ковсем</w:t>
      </w:r>
      <w:r>
        <w:rPr>
          <w:rFonts w:ascii="Times New Roman" w:hAnsi="Times New Roman"/>
          <w:sz w:val="24"/>
          <w:szCs w:val="24"/>
        </w:rPr>
        <w:t xml:space="preserve"> </w:t>
      </w:r>
      <w:r w:rsidR="004C5E2E" w:rsidRPr="005E6B69">
        <w:rPr>
          <w:rFonts w:ascii="Times New Roman" w:hAnsi="Times New Roman"/>
          <w:sz w:val="24"/>
          <w:szCs w:val="24"/>
        </w:rPr>
        <w:t>живым</w:t>
      </w:r>
      <w:r>
        <w:rPr>
          <w:rFonts w:ascii="Times New Roman" w:hAnsi="Times New Roman"/>
          <w:sz w:val="24"/>
          <w:szCs w:val="24"/>
        </w:rPr>
        <w:t xml:space="preserve"> </w:t>
      </w:r>
      <w:r w:rsidR="004C5E2E" w:rsidRPr="005E6B69">
        <w:rPr>
          <w:rFonts w:ascii="Times New Roman" w:hAnsi="Times New Roman"/>
          <w:sz w:val="24"/>
          <w:szCs w:val="24"/>
        </w:rPr>
        <w:t>существам,</w:t>
      </w:r>
      <w:r>
        <w:rPr>
          <w:rFonts w:ascii="Times New Roman" w:hAnsi="Times New Roman"/>
          <w:sz w:val="24"/>
          <w:szCs w:val="24"/>
        </w:rPr>
        <w:t xml:space="preserve"> </w:t>
      </w:r>
      <w:r w:rsidR="004C5E2E" w:rsidRPr="005E6B69">
        <w:rPr>
          <w:rFonts w:ascii="Times New Roman" w:hAnsi="Times New Roman"/>
          <w:sz w:val="24"/>
          <w:szCs w:val="24"/>
        </w:rPr>
        <w:t>желание</w:t>
      </w:r>
      <w:r>
        <w:rPr>
          <w:rFonts w:ascii="Times New Roman" w:hAnsi="Times New Roman"/>
          <w:sz w:val="24"/>
          <w:szCs w:val="24"/>
        </w:rPr>
        <w:t xml:space="preserve"> </w:t>
      </w:r>
      <w:r w:rsidR="004C5E2E" w:rsidRPr="005E6B69">
        <w:rPr>
          <w:rFonts w:ascii="Times New Roman" w:hAnsi="Times New Roman"/>
          <w:sz w:val="24"/>
          <w:szCs w:val="24"/>
        </w:rPr>
        <w:t>их</w:t>
      </w:r>
      <w:r>
        <w:rPr>
          <w:rFonts w:ascii="Times New Roman" w:hAnsi="Times New Roman"/>
          <w:sz w:val="24"/>
          <w:szCs w:val="24"/>
        </w:rPr>
        <w:t xml:space="preserve"> </w:t>
      </w:r>
      <w:r w:rsidR="004C5E2E" w:rsidRPr="005E6B69">
        <w:rPr>
          <w:rFonts w:ascii="Times New Roman" w:hAnsi="Times New Roman"/>
          <w:sz w:val="24"/>
          <w:szCs w:val="24"/>
        </w:rPr>
        <w:t>беречь</w:t>
      </w:r>
      <w:r>
        <w:rPr>
          <w:rFonts w:ascii="Times New Roman" w:hAnsi="Times New Roman"/>
          <w:sz w:val="24"/>
          <w:szCs w:val="24"/>
        </w:rPr>
        <w:t xml:space="preserve"> </w:t>
      </w:r>
      <w:r w:rsidR="004C5E2E" w:rsidRPr="005E6B69">
        <w:rPr>
          <w:rFonts w:ascii="Times New Roman" w:hAnsi="Times New Roman"/>
          <w:sz w:val="24"/>
          <w:szCs w:val="24"/>
        </w:rPr>
        <w:t>и заботиться.</w:t>
      </w:r>
    </w:p>
    <w:p w:rsidR="005E6B69" w:rsidRPr="005E6B69" w:rsidRDefault="004C5E2E" w:rsidP="00B64225">
      <w:pPr>
        <w:widowControl w:val="0"/>
        <w:autoSpaceDE w:val="0"/>
        <w:autoSpaceDN w:val="0"/>
        <w:spacing w:after="0" w:line="240" w:lineRule="auto"/>
        <w:jc w:val="center"/>
        <w:outlineLvl w:val="1"/>
        <w:rPr>
          <w:rFonts w:ascii="Times New Roman" w:hAnsi="Times New Roman"/>
          <w:b/>
          <w:bCs/>
          <w:iCs/>
          <w:sz w:val="24"/>
          <w:szCs w:val="24"/>
        </w:rPr>
      </w:pPr>
      <w:r w:rsidRPr="005E6B69">
        <w:rPr>
          <w:rFonts w:ascii="Times New Roman" w:hAnsi="Times New Roman"/>
          <w:b/>
          <w:bCs/>
          <w:iCs/>
          <w:sz w:val="24"/>
          <w:szCs w:val="24"/>
        </w:rPr>
        <w:t>Содержание образовательной деятельности</w:t>
      </w:r>
    </w:p>
    <w:p w:rsidR="004C5E2E" w:rsidRPr="005E6B69" w:rsidRDefault="005E6B69" w:rsidP="005E6B69">
      <w:pPr>
        <w:widowControl w:val="0"/>
        <w:autoSpaceDE w:val="0"/>
        <w:autoSpaceDN w:val="0"/>
        <w:spacing w:before="35" w:after="0"/>
        <w:ind w:right="246"/>
        <w:jc w:val="both"/>
        <w:rPr>
          <w:rFonts w:ascii="Times New Roman" w:hAnsi="Times New Roman"/>
          <w:i/>
          <w:sz w:val="24"/>
          <w:szCs w:val="24"/>
        </w:rPr>
      </w:pPr>
      <w:r>
        <w:rPr>
          <w:rFonts w:ascii="Times New Roman" w:hAnsi="Times New Roman"/>
          <w:sz w:val="24"/>
          <w:szCs w:val="24"/>
        </w:rPr>
        <w:t xml:space="preserve">      </w:t>
      </w:r>
      <w:r w:rsidR="004C5E2E" w:rsidRPr="005E6B69">
        <w:rPr>
          <w:rFonts w:ascii="Times New Roman" w:hAnsi="Times New Roman"/>
          <w:sz w:val="24"/>
          <w:szCs w:val="24"/>
        </w:rPr>
        <w:t>Сенсорные эталоныи познавательные действия</w:t>
      </w:r>
      <w:r w:rsidR="004C5E2E" w:rsidRPr="005E6B69">
        <w:rPr>
          <w:rFonts w:ascii="Times New Roman" w:hAnsi="Times New Roman"/>
          <w:i/>
          <w:sz w:val="24"/>
          <w:szCs w:val="24"/>
        </w:rPr>
        <w:t>.</w:t>
      </w:r>
    </w:p>
    <w:p w:rsidR="004C5E2E" w:rsidRPr="005E6B69" w:rsidRDefault="005E6B69" w:rsidP="004C5E2E">
      <w:pPr>
        <w:widowControl w:val="0"/>
        <w:autoSpaceDE w:val="0"/>
        <w:autoSpaceDN w:val="0"/>
        <w:spacing w:before="35" w:after="0"/>
        <w:ind w:right="246"/>
        <w:jc w:val="both"/>
        <w:rPr>
          <w:rFonts w:ascii="Times New Roman" w:hAnsi="Times New Roman"/>
          <w:sz w:val="24"/>
          <w:szCs w:val="24"/>
        </w:rPr>
      </w:pPr>
      <w:r>
        <w:rPr>
          <w:rFonts w:ascii="Times New Roman" w:hAnsi="Times New Roman"/>
          <w:i/>
          <w:sz w:val="24"/>
          <w:szCs w:val="24"/>
        </w:rPr>
        <w:t xml:space="preserve">      </w:t>
      </w:r>
      <w:r w:rsidR="004C5E2E" w:rsidRPr="005E6B69">
        <w:rPr>
          <w:rFonts w:ascii="Times New Roman" w:hAnsi="Times New Roman"/>
          <w:sz w:val="24"/>
          <w:szCs w:val="24"/>
        </w:rPr>
        <w:t>На основе обследовательских действийпедагог формирует у детей умение различать и называть уже известные цвета (красный, синий,</w:t>
      </w:r>
      <w:r>
        <w:rPr>
          <w:rFonts w:ascii="Times New Roman" w:hAnsi="Times New Roman"/>
          <w:sz w:val="24"/>
          <w:szCs w:val="24"/>
        </w:rPr>
        <w:t xml:space="preserve"> </w:t>
      </w:r>
      <w:r w:rsidR="004C5E2E" w:rsidRPr="005E6B69">
        <w:rPr>
          <w:rFonts w:ascii="Times New Roman" w:hAnsi="Times New Roman"/>
          <w:sz w:val="24"/>
          <w:szCs w:val="24"/>
        </w:rPr>
        <w:t>зеленый,</w:t>
      </w:r>
      <w:r>
        <w:rPr>
          <w:rFonts w:ascii="Times New Roman" w:hAnsi="Times New Roman"/>
          <w:sz w:val="24"/>
          <w:szCs w:val="24"/>
        </w:rPr>
        <w:t xml:space="preserve"> </w:t>
      </w:r>
      <w:r w:rsidR="004C5E2E" w:rsidRPr="005E6B69">
        <w:rPr>
          <w:rFonts w:ascii="Times New Roman" w:hAnsi="Times New Roman"/>
          <w:sz w:val="24"/>
          <w:szCs w:val="24"/>
        </w:rPr>
        <w:t>желтый,</w:t>
      </w:r>
      <w:r>
        <w:rPr>
          <w:rFonts w:ascii="Times New Roman" w:hAnsi="Times New Roman"/>
          <w:sz w:val="24"/>
          <w:szCs w:val="24"/>
        </w:rPr>
        <w:t xml:space="preserve"> </w:t>
      </w:r>
      <w:r w:rsidR="004C5E2E" w:rsidRPr="005E6B69">
        <w:rPr>
          <w:rFonts w:ascii="Times New Roman" w:hAnsi="Times New Roman"/>
          <w:sz w:val="24"/>
          <w:szCs w:val="24"/>
        </w:rPr>
        <w:t>белый,</w:t>
      </w:r>
      <w:r>
        <w:rPr>
          <w:rFonts w:ascii="Times New Roman" w:hAnsi="Times New Roman"/>
          <w:sz w:val="24"/>
          <w:szCs w:val="24"/>
        </w:rPr>
        <w:t xml:space="preserve"> </w:t>
      </w:r>
      <w:r w:rsidR="004C5E2E" w:rsidRPr="005E6B69">
        <w:rPr>
          <w:rFonts w:ascii="Times New Roman" w:hAnsi="Times New Roman"/>
          <w:sz w:val="24"/>
          <w:szCs w:val="24"/>
        </w:rPr>
        <w:t>черный)</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оттенки</w:t>
      </w:r>
      <w:r>
        <w:rPr>
          <w:rFonts w:ascii="Times New Roman" w:hAnsi="Times New Roman"/>
          <w:sz w:val="24"/>
          <w:szCs w:val="24"/>
        </w:rPr>
        <w:t xml:space="preserve"> </w:t>
      </w:r>
      <w:r w:rsidR="004C5E2E" w:rsidRPr="005E6B69">
        <w:rPr>
          <w:rFonts w:ascii="Times New Roman" w:hAnsi="Times New Roman"/>
          <w:sz w:val="24"/>
          <w:szCs w:val="24"/>
        </w:rPr>
        <w:t>(розовый,</w:t>
      </w:r>
      <w:r>
        <w:rPr>
          <w:rFonts w:ascii="Times New Roman" w:hAnsi="Times New Roman"/>
          <w:sz w:val="24"/>
          <w:szCs w:val="24"/>
        </w:rPr>
        <w:t xml:space="preserve"> </w:t>
      </w:r>
      <w:r w:rsidR="004C5E2E" w:rsidRPr="005E6B69">
        <w:rPr>
          <w:rFonts w:ascii="Times New Roman" w:hAnsi="Times New Roman"/>
          <w:sz w:val="24"/>
          <w:szCs w:val="24"/>
        </w:rPr>
        <w:t>голубой,</w:t>
      </w:r>
      <w:r>
        <w:rPr>
          <w:rFonts w:ascii="Times New Roman" w:hAnsi="Times New Roman"/>
          <w:sz w:val="24"/>
          <w:szCs w:val="24"/>
        </w:rPr>
        <w:t xml:space="preserve"> </w:t>
      </w:r>
      <w:r w:rsidR="004C5E2E" w:rsidRPr="005E6B69">
        <w:rPr>
          <w:rFonts w:ascii="Times New Roman" w:hAnsi="Times New Roman"/>
          <w:sz w:val="24"/>
          <w:szCs w:val="24"/>
        </w:rPr>
        <w:t>серый);</w:t>
      </w:r>
      <w:r>
        <w:rPr>
          <w:rFonts w:ascii="Times New Roman" w:hAnsi="Times New Roman"/>
          <w:sz w:val="24"/>
          <w:szCs w:val="24"/>
        </w:rPr>
        <w:t xml:space="preserve"> </w:t>
      </w:r>
      <w:r w:rsidR="004C5E2E" w:rsidRPr="005E6B69">
        <w:rPr>
          <w:rFonts w:ascii="Times New Roman" w:hAnsi="Times New Roman"/>
          <w:sz w:val="24"/>
          <w:szCs w:val="24"/>
        </w:rPr>
        <w:t>знакомит</w:t>
      </w:r>
      <w:r>
        <w:rPr>
          <w:rFonts w:ascii="Times New Roman" w:hAnsi="Times New Roman"/>
          <w:sz w:val="24"/>
          <w:szCs w:val="24"/>
        </w:rPr>
        <w:t xml:space="preserve"> </w:t>
      </w:r>
      <w:r w:rsidR="004C5E2E" w:rsidRPr="005E6B69">
        <w:rPr>
          <w:rFonts w:ascii="Times New Roman" w:hAnsi="Times New Roman"/>
          <w:sz w:val="24"/>
          <w:szCs w:val="24"/>
        </w:rPr>
        <w:t>с</w:t>
      </w:r>
      <w:r>
        <w:rPr>
          <w:rFonts w:ascii="Times New Roman" w:hAnsi="Times New Roman"/>
          <w:sz w:val="24"/>
          <w:szCs w:val="24"/>
        </w:rPr>
        <w:t xml:space="preserve"> </w:t>
      </w:r>
      <w:r w:rsidR="004C5E2E" w:rsidRPr="005E6B69">
        <w:rPr>
          <w:rFonts w:ascii="Times New Roman" w:hAnsi="Times New Roman"/>
          <w:sz w:val="24"/>
          <w:szCs w:val="24"/>
        </w:rPr>
        <w:t>новыми</w:t>
      </w:r>
      <w:r>
        <w:rPr>
          <w:rFonts w:ascii="Times New Roman" w:hAnsi="Times New Roman"/>
          <w:sz w:val="24"/>
          <w:szCs w:val="24"/>
        </w:rPr>
        <w:t xml:space="preserve"> </w:t>
      </w:r>
      <w:r w:rsidR="004C5E2E" w:rsidRPr="005E6B69">
        <w:rPr>
          <w:rFonts w:ascii="Times New Roman" w:hAnsi="Times New Roman"/>
          <w:sz w:val="24"/>
          <w:szCs w:val="24"/>
        </w:rPr>
        <w:t>цветами и оттенками (коричневый, оранжевый, светло-зеленый). Развивает способность различатьи называть форму окружающих предметов, используя сенсорные эталоны геометрические фигуры</w:t>
      </w:r>
      <w:r>
        <w:rPr>
          <w:rFonts w:ascii="Times New Roman" w:hAnsi="Times New Roman"/>
          <w:sz w:val="24"/>
          <w:szCs w:val="24"/>
        </w:rPr>
        <w:t xml:space="preserve"> </w:t>
      </w:r>
      <w:r w:rsidR="004C5E2E" w:rsidRPr="005E6B69">
        <w:rPr>
          <w:rFonts w:ascii="Times New Roman" w:hAnsi="Times New Roman"/>
          <w:sz w:val="24"/>
          <w:szCs w:val="24"/>
        </w:rPr>
        <w:t>(круг,</w:t>
      </w:r>
      <w:r>
        <w:rPr>
          <w:rFonts w:ascii="Times New Roman" w:hAnsi="Times New Roman"/>
          <w:sz w:val="24"/>
          <w:szCs w:val="24"/>
        </w:rPr>
        <w:t xml:space="preserve"> </w:t>
      </w:r>
      <w:r w:rsidR="004C5E2E" w:rsidRPr="005E6B69">
        <w:rPr>
          <w:rFonts w:ascii="Times New Roman" w:hAnsi="Times New Roman"/>
          <w:sz w:val="24"/>
          <w:szCs w:val="24"/>
        </w:rPr>
        <w:t>квадрат,</w:t>
      </w:r>
      <w:r>
        <w:rPr>
          <w:rFonts w:ascii="Times New Roman" w:hAnsi="Times New Roman"/>
          <w:sz w:val="24"/>
          <w:szCs w:val="24"/>
        </w:rPr>
        <w:t xml:space="preserve"> </w:t>
      </w:r>
      <w:r w:rsidR="004C5E2E" w:rsidRPr="005E6B69">
        <w:rPr>
          <w:rFonts w:ascii="Times New Roman" w:hAnsi="Times New Roman"/>
          <w:sz w:val="24"/>
          <w:szCs w:val="24"/>
        </w:rPr>
        <w:t>овал,</w:t>
      </w:r>
      <w:r>
        <w:rPr>
          <w:rFonts w:ascii="Times New Roman" w:hAnsi="Times New Roman"/>
          <w:sz w:val="24"/>
          <w:szCs w:val="24"/>
        </w:rPr>
        <w:t xml:space="preserve"> </w:t>
      </w:r>
      <w:r w:rsidR="004C5E2E" w:rsidRPr="005E6B69">
        <w:rPr>
          <w:rFonts w:ascii="Times New Roman" w:hAnsi="Times New Roman"/>
          <w:sz w:val="24"/>
          <w:szCs w:val="24"/>
        </w:rPr>
        <w:t>прямоугольник,</w:t>
      </w:r>
      <w:r>
        <w:rPr>
          <w:rFonts w:ascii="Times New Roman" w:hAnsi="Times New Roman"/>
          <w:sz w:val="24"/>
          <w:szCs w:val="24"/>
        </w:rPr>
        <w:t xml:space="preserve"> </w:t>
      </w:r>
      <w:r w:rsidR="004C5E2E" w:rsidRPr="005E6B69">
        <w:rPr>
          <w:rFonts w:ascii="Times New Roman" w:hAnsi="Times New Roman"/>
          <w:sz w:val="24"/>
          <w:szCs w:val="24"/>
        </w:rPr>
        <w:t>треугольник);</w:t>
      </w:r>
      <w:r>
        <w:rPr>
          <w:rFonts w:ascii="Times New Roman" w:hAnsi="Times New Roman"/>
          <w:sz w:val="24"/>
          <w:szCs w:val="24"/>
        </w:rPr>
        <w:t xml:space="preserve"> </w:t>
      </w:r>
      <w:r w:rsidR="004C5E2E" w:rsidRPr="005E6B69">
        <w:rPr>
          <w:rFonts w:ascii="Times New Roman" w:hAnsi="Times New Roman"/>
          <w:sz w:val="24"/>
          <w:szCs w:val="24"/>
        </w:rPr>
        <w:t>находить</w:t>
      </w:r>
      <w:r>
        <w:rPr>
          <w:rFonts w:ascii="Times New Roman" w:hAnsi="Times New Roman"/>
          <w:sz w:val="24"/>
          <w:szCs w:val="24"/>
        </w:rPr>
        <w:t xml:space="preserve"> </w:t>
      </w:r>
      <w:r w:rsidR="004C5E2E" w:rsidRPr="005E6B69">
        <w:rPr>
          <w:rFonts w:ascii="Times New Roman" w:hAnsi="Times New Roman"/>
          <w:sz w:val="24"/>
          <w:szCs w:val="24"/>
        </w:rPr>
        <w:t>отличия</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сходства</w:t>
      </w:r>
      <w:r>
        <w:rPr>
          <w:rFonts w:ascii="Times New Roman" w:hAnsi="Times New Roman"/>
          <w:sz w:val="24"/>
          <w:szCs w:val="24"/>
        </w:rPr>
        <w:t xml:space="preserve"> </w:t>
      </w:r>
      <w:r w:rsidR="004C5E2E" w:rsidRPr="005E6B69">
        <w:rPr>
          <w:rFonts w:ascii="Times New Roman" w:hAnsi="Times New Roman"/>
          <w:sz w:val="24"/>
          <w:szCs w:val="24"/>
        </w:rPr>
        <w:t>между</w:t>
      </w:r>
      <w:r>
        <w:rPr>
          <w:rFonts w:ascii="Times New Roman" w:hAnsi="Times New Roman"/>
          <w:sz w:val="24"/>
          <w:szCs w:val="24"/>
        </w:rPr>
        <w:t xml:space="preserve"> </w:t>
      </w:r>
      <w:r w:rsidR="004C5E2E" w:rsidRPr="005E6B69">
        <w:rPr>
          <w:rFonts w:ascii="Times New Roman" w:hAnsi="Times New Roman"/>
          <w:sz w:val="24"/>
          <w:szCs w:val="24"/>
        </w:rPr>
        <w:t xml:space="preserve">предметами по 2 </w:t>
      </w:r>
      <w:r>
        <w:rPr>
          <w:rFonts w:ascii="Times New Roman" w:hAnsi="Times New Roman"/>
          <w:sz w:val="24"/>
          <w:szCs w:val="24"/>
        </w:rPr>
        <w:t>-</w:t>
      </w:r>
      <w:r w:rsidR="004C5E2E" w:rsidRPr="005E6B69">
        <w:rPr>
          <w:rFonts w:ascii="Times New Roman" w:hAnsi="Times New Roman"/>
          <w:sz w:val="24"/>
          <w:szCs w:val="24"/>
        </w:rPr>
        <w:t xml:space="preserve"> 3-м признакам путем непосредственного сравнения, осваивать группировку,</w:t>
      </w:r>
      <w:r>
        <w:rPr>
          <w:rFonts w:ascii="Times New Roman" w:hAnsi="Times New Roman"/>
          <w:sz w:val="24"/>
          <w:szCs w:val="24"/>
        </w:rPr>
        <w:t xml:space="preserve"> </w:t>
      </w:r>
      <w:r w:rsidR="004C5E2E" w:rsidRPr="005E6B69">
        <w:rPr>
          <w:rFonts w:ascii="Times New Roman" w:hAnsi="Times New Roman"/>
          <w:sz w:val="24"/>
          <w:szCs w:val="24"/>
        </w:rPr>
        <w:t>классификацию</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сериацию; описывать предметыпо 3</w:t>
      </w:r>
      <w:r>
        <w:rPr>
          <w:rFonts w:ascii="Times New Roman" w:hAnsi="Times New Roman"/>
          <w:sz w:val="24"/>
          <w:szCs w:val="24"/>
        </w:rPr>
        <w:t xml:space="preserve"> - </w:t>
      </w:r>
      <w:r w:rsidR="004C5E2E" w:rsidRPr="005E6B69">
        <w:rPr>
          <w:rFonts w:ascii="Times New Roman" w:hAnsi="Times New Roman"/>
          <w:sz w:val="24"/>
          <w:szCs w:val="24"/>
        </w:rPr>
        <w:t>4-м</w:t>
      </w:r>
      <w:r>
        <w:rPr>
          <w:rFonts w:ascii="Times New Roman" w:hAnsi="Times New Roman"/>
          <w:sz w:val="24"/>
          <w:szCs w:val="24"/>
        </w:rPr>
        <w:t xml:space="preserve"> </w:t>
      </w:r>
      <w:r w:rsidR="004C5E2E" w:rsidRPr="005E6B69">
        <w:rPr>
          <w:rFonts w:ascii="Times New Roman" w:hAnsi="Times New Roman"/>
          <w:sz w:val="24"/>
          <w:szCs w:val="24"/>
        </w:rPr>
        <w:t>основным</w:t>
      </w:r>
      <w:r>
        <w:rPr>
          <w:rFonts w:ascii="Times New Roman" w:hAnsi="Times New Roman"/>
          <w:sz w:val="24"/>
          <w:szCs w:val="24"/>
        </w:rPr>
        <w:t xml:space="preserve"> </w:t>
      </w:r>
      <w:r w:rsidR="004C5E2E" w:rsidRPr="005E6B69">
        <w:rPr>
          <w:rFonts w:ascii="Times New Roman" w:hAnsi="Times New Roman"/>
          <w:sz w:val="24"/>
          <w:szCs w:val="24"/>
        </w:rPr>
        <w:t>свойствам.</w:t>
      </w:r>
    </w:p>
    <w:p w:rsidR="004C5E2E" w:rsidRPr="005E6B69" w:rsidRDefault="005E6B69" w:rsidP="005E6B69">
      <w:pPr>
        <w:widowControl w:val="0"/>
        <w:autoSpaceDE w:val="0"/>
        <w:autoSpaceDN w:val="0"/>
        <w:spacing w:before="1" w:after="0"/>
        <w:ind w:right="243"/>
        <w:jc w:val="both"/>
        <w:rPr>
          <w:rFonts w:ascii="Times New Roman" w:hAnsi="Times New Roman"/>
          <w:i/>
          <w:sz w:val="24"/>
          <w:szCs w:val="24"/>
        </w:rPr>
      </w:pPr>
      <w:r>
        <w:rPr>
          <w:rFonts w:ascii="Times New Roman" w:hAnsi="Times New Roman"/>
          <w:sz w:val="24"/>
          <w:szCs w:val="24"/>
        </w:rPr>
        <w:t xml:space="preserve">      </w:t>
      </w:r>
      <w:r w:rsidR="004C5E2E" w:rsidRPr="005E6B69">
        <w:rPr>
          <w:rFonts w:ascii="Times New Roman" w:hAnsi="Times New Roman"/>
          <w:sz w:val="24"/>
          <w:szCs w:val="24"/>
        </w:rPr>
        <w:t>Математические представления.</w:t>
      </w:r>
    </w:p>
    <w:p w:rsidR="004C5E2E" w:rsidRPr="005E6B69" w:rsidRDefault="005E6B69" w:rsidP="005E6B69">
      <w:pPr>
        <w:widowControl w:val="0"/>
        <w:autoSpaceDE w:val="0"/>
        <w:autoSpaceDN w:val="0"/>
        <w:spacing w:before="1" w:after="0"/>
        <w:ind w:right="243"/>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Педагог</w:t>
      </w:r>
      <w:r>
        <w:rPr>
          <w:rFonts w:ascii="Times New Roman" w:hAnsi="Times New Roman"/>
          <w:sz w:val="24"/>
          <w:szCs w:val="24"/>
        </w:rPr>
        <w:t xml:space="preserve"> </w:t>
      </w:r>
      <w:r w:rsidR="004C5E2E" w:rsidRPr="005E6B69">
        <w:rPr>
          <w:rFonts w:ascii="Times New Roman" w:hAnsi="Times New Roman"/>
          <w:sz w:val="24"/>
          <w:szCs w:val="24"/>
        </w:rPr>
        <w:t>формирует у детей умения</w:t>
      </w:r>
      <w:r>
        <w:rPr>
          <w:rFonts w:ascii="Times New Roman" w:hAnsi="Times New Roman"/>
          <w:sz w:val="24"/>
          <w:szCs w:val="24"/>
        </w:rPr>
        <w:t xml:space="preserve"> </w:t>
      </w:r>
      <w:r w:rsidR="004C5E2E" w:rsidRPr="005E6B69">
        <w:rPr>
          <w:rFonts w:ascii="Times New Roman" w:hAnsi="Times New Roman"/>
          <w:sz w:val="24"/>
          <w:szCs w:val="24"/>
        </w:rPr>
        <w:t>считать</w:t>
      </w:r>
      <w:r>
        <w:rPr>
          <w:rFonts w:ascii="Times New Roman" w:hAnsi="Times New Roman"/>
          <w:sz w:val="24"/>
          <w:szCs w:val="24"/>
        </w:rPr>
        <w:t xml:space="preserve"> </w:t>
      </w:r>
      <w:r w:rsidR="004C5E2E" w:rsidRPr="005E6B69">
        <w:rPr>
          <w:rFonts w:ascii="Times New Roman" w:hAnsi="Times New Roman"/>
          <w:sz w:val="24"/>
          <w:szCs w:val="24"/>
        </w:rPr>
        <w:t>в пределах</w:t>
      </w:r>
      <w:r>
        <w:rPr>
          <w:rFonts w:ascii="Times New Roman" w:hAnsi="Times New Roman"/>
          <w:sz w:val="24"/>
          <w:szCs w:val="24"/>
        </w:rPr>
        <w:t xml:space="preserve"> </w:t>
      </w:r>
      <w:r w:rsidR="004C5E2E" w:rsidRPr="005E6B69">
        <w:rPr>
          <w:rFonts w:ascii="Times New Roman" w:hAnsi="Times New Roman"/>
          <w:sz w:val="24"/>
          <w:szCs w:val="24"/>
        </w:rPr>
        <w:t xml:space="preserve">пяти с участием различных анализаторов </w:t>
      </w:r>
      <w:r w:rsidR="004C5E2E" w:rsidRPr="005E6B69">
        <w:rPr>
          <w:rFonts w:ascii="Times New Roman" w:hAnsi="Times New Roman"/>
          <w:sz w:val="24"/>
          <w:szCs w:val="24"/>
        </w:rPr>
        <w:lastRenderedPageBreak/>
        <w:t>(на слух, ощупь, счет движений и др.), пересчитывать</w:t>
      </w:r>
      <w:r>
        <w:rPr>
          <w:rFonts w:ascii="Times New Roman" w:hAnsi="Times New Roman"/>
          <w:sz w:val="24"/>
          <w:szCs w:val="24"/>
        </w:rPr>
        <w:t xml:space="preserve"> </w:t>
      </w:r>
      <w:r w:rsidR="004C5E2E" w:rsidRPr="005E6B69">
        <w:rPr>
          <w:rFonts w:ascii="Times New Roman" w:hAnsi="Times New Roman"/>
          <w:sz w:val="24"/>
          <w:szCs w:val="24"/>
        </w:rPr>
        <w:t>предметы</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отсчитывать</w:t>
      </w:r>
      <w:r>
        <w:rPr>
          <w:rFonts w:ascii="Times New Roman" w:hAnsi="Times New Roman"/>
          <w:sz w:val="24"/>
          <w:szCs w:val="24"/>
        </w:rPr>
        <w:t xml:space="preserve"> </w:t>
      </w:r>
      <w:r w:rsidR="004C5E2E" w:rsidRPr="005E6B69">
        <w:rPr>
          <w:rFonts w:ascii="Times New Roman" w:hAnsi="Times New Roman"/>
          <w:sz w:val="24"/>
          <w:szCs w:val="24"/>
        </w:rPr>
        <w:t>их</w:t>
      </w:r>
      <w:r>
        <w:rPr>
          <w:rFonts w:ascii="Times New Roman" w:hAnsi="Times New Roman"/>
          <w:sz w:val="24"/>
          <w:szCs w:val="24"/>
        </w:rPr>
        <w:t xml:space="preserve"> </w:t>
      </w:r>
      <w:r w:rsidR="004C5E2E" w:rsidRPr="005E6B69">
        <w:rPr>
          <w:rFonts w:ascii="Times New Roman" w:hAnsi="Times New Roman"/>
          <w:sz w:val="24"/>
          <w:szCs w:val="24"/>
        </w:rPr>
        <w:t>по</w:t>
      </w:r>
      <w:r>
        <w:rPr>
          <w:rFonts w:ascii="Times New Roman" w:hAnsi="Times New Roman"/>
          <w:sz w:val="24"/>
          <w:szCs w:val="24"/>
        </w:rPr>
        <w:t xml:space="preserve"> </w:t>
      </w:r>
      <w:r w:rsidR="004C5E2E" w:rsidRPr="005E6B69">
        <w:rPr>
          <w:rFonts w:ascii="Times New Roman" w:hAnsi="Times New Roman"/>
          <w:sz w:val="24"/>
          <w:szCs w:val="24"/>
        </w:rPr>
        <w:t>образцу</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названному</w:t>
      </w:r>
      <w:r>
        <w:rPr>
          <w:rFonts w:ascii="Times New Roman" w:hAnsi="Times New Roman"/>
          <w:sz w:val="24"/>
          <w:szCs w:val="24"/>
        </w:rPr>
        <w:t xml:space="preserve"> </w:t>
      </w:r>
      <w:r w:rsidR="004C5E2E" w:rsidRPr="005E6B69">
        <w:rPr>
          <w:rFonts w:ascii="Times New Roman" w:hAnsi="Times New Roman"/>
          <w:sz w:val="24"/>
          <w:szCs w:val="24"/>
        </w:rPr>
        <w:t>числу;</w:t>
      </w:r>
      <w:r>
        <w:rPr>
          <w:rFonts w:ascii="Times New Roman" w:hAnsi="Times New Roman"/>
          <w:sz w:val="24"/>
          <w:szCs w:val="24"/>
        </w:rPr>
        <w:t xml:space="preserve"> </w:t>
      </w:r>
      <w:r w:rsidR="004C5E2E" w:rsidRPr="005E6B69">
        <w:rPr>
          <w:rFonts w:ascii="Times New Roman" w:hAnsi="Times New Roman"/>
          <w:sz w:val="24"/>
          <w:szCs w:val="24"/>
        </w:rPr>
        <w:t>способствует</w:t>
      </w:r>
      <w:r>
        <w:rPr>
          <w:rFonts w:ascii="Times New Roman" w:hAnsi="Times New Roman"/>
          <w:sz w:val="24"/>
          <w:szCs w:val="24"/>
        </w:rPr>
        <w:t xml:space="preserve"> </w:t>
      </w:r>
      <w:r w:rsidR="004C5E2E" w:rsidRPr="005E6B69">
        <w:rPr>
          <w:rFonts w:ascii="Times New Roman" w:hAnsi="Times New Roman"/>
          <w:sz w:val="24"/>
          <w:szCs w:val="24"/>
        </w:rPr>
        <w:t>пониманию</w:t>
      </w:r>
      <w:r>
        <w:rPr>
          <w:rFonts w:ascii="Times New Roman" w:hAnsi="Times New Roman"/>
          <w:sz w:val="24"/>
          <w:szCs w:val="24"/>
        </w:rPr>
        <w:t xml:space="preserve"> </w:t>
      </w:r>
      <w:r w:rsidR="004C5E2E" w:rsidRPr="005E6B69">
        <w:rPr>
          <w:rFonts w:ascii="Times New Roman" w:hAnsi="Times New Roman"/>
          <w:sz w:val="24"/>
          <w:szCs w:val="24"/>
        </w:rPr>
        <w:t>независимо</w:t>
      </w:r>
      <w:r>
        <w:rPr>
          <w:rFonts w:ascii="Times New Roman" w:hAnsi="Times New Roman"/>
          <w:sz w:val="24"/>
          <w:szCs w:val="24"/>
        </w:rPr>
        <w:t xml:space="preserve"> о</w:t>
      </w:r>
      <w:r w:rsidR="004C5E2E" w:rsidRPr="005E6B69">
        <w:rPr>
          <w:rFonts w:ascii="Times New Roman" w:hAnsi="Times New Roman"/>
          <w:sz w:val="24"/>
          <w:szCs w:val="24"/>
        </w:rPr>
        <w:t>т</w:t>
      </w:r>
      <w:r>
        <w:rPr>
          <w:rFonts w:ascii="Times New Roman" w:hAnsi="Times New Roman"/>
          <w:sz w:val="24"/>
          <w:szCs w:val="24"/>
        </w:rPr>
        <w:t xml:space="preserve"> их </w:t>
      </w:r>
      <w:r w:rsidR="004C5E2E" w:rsidRPr="005E6B69">
        <w:rPr>
          <w:rFonts w:ascii="Times New Roman" w:hAnsi="Times New Roman"/>
          <w:sz w:val="24"/>
          <w:szCs w:val="24"/>
        </w:rPr>
        <w:t>числа</w:t>
      </w:r>
      <w:r>
        <w:rPr>
          <w:rFonts w:ascii="Times New Roman" w:hAnsi="Times New Roman"/>
          <w:sz w:val="24"/>
          <w:szCs w:val="24"/>
        </w:rPr>
        <w:t xml:space="preserve"> </w:t>
      </w:r>
      <w:r w:rsidR="004C5E2E" w:rsidRPr="005E6B69">
        <w:rPr>
          <w:rFonts w:ascii="Times New Roman" w:hAnsi="Times New Roman"/>
          <w:sz w:val="24"/>
          <w:szCs w:val="24"/>
        </w:rPr>
        <w:t>от</w:t>
      </w:r>
      <w:r>
        <w:rPr>
          <w:rFonts w:ascii="Times New Roman" w:hAnsi="Times New Roman"/>
          <w:sz w:val="24"/>
          <w:szCs w:val="24"/>
        </w:rPr>
        <w:t xml:space="preserve"> </w:t>
      </w:r>
      <w:r w:rsidR="004C5E2E" w:rsidRPr="005E6B69">
        <w:rPr>
          <w:rFonts w:ascii="Times New Roman" w:hAnsi="Times New Roman"/>
          <w:sz w:val="24"/>
          <w:szCs w:val="24"/>
        </w:rPr>
        <w:t>формы,</w:t>
      </w:r>
      <w:r>
        <w:rPr>
          <w:rFonts w:ascii="Times New Roman" w:hAnsi="Times New Roman"/>
          <w:sz w:val="24"/>
          <w:szCs w:val="24"/>
        </w:rPr>
        <w:t xml:space="preserve"> </w:t>
      </w:r>
      <w:r w:rsidR="004C5E2E" w:rsidRPr="005E6B69">
        <w:rPr>
          <w:rFonts w:ascii="Times New Roman" w:hAnsi="Times New Roman"/>
          <w:sz w:val="24"/>
          <w:szCs w:val="24"/>
        </w:rPr>
        <w:t>величины</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пространственного</w:t>
      </w:r>
      <w:r>
        <w:rPr>
          <w:rFonts w:ascii="Times New Roman" w:hAnsi="Times New Roman"/>
          <w:sz w:val="24"/>
          <w:szCs w:val="24"/>
        </w:rPr>
        <w:t xml:space="preserve"> </w:t>
      </w:r>
      <w:r w:rsidR="004C5E2E" w:rsidRPr="005E6B69">
        <w:rPr>
          <w:rFonts w:ascii="Times New Roman" w:hAnsi="Times New Roman"/>
          <w:sz w:val="24"/>
          <w:szCs w:val="24"/>
        </w:rPr>
        <w:t>расположения</w:t>
      </w:r>
      <w:r>
        <w:rPr>
          <w:rFonts w:ascii="Times New Roman" w:hAnsi="Times New Roman"/>
          <w:sz w:val="24"/>
          <w:szCs w:val="24"/>
        </w:rPr>
        <w:t xml:space="preserve"> </w:t>
      </w:r>
      <w:r w:rsidR="004C5E2E" w:rsidRPr="005E6B69">
        <w:rPr>
          <w:rFonts w:ascii="Times New Roman" w:hAnsi="Times New Roman"/>
          <w:sz w:val="24"/>
          <w:szCs w:val="24"/>
        </w:rPr>
        <w:t>предметов;</w:t>
      </w:r>
      <w:r>
        <w:rPr>
          <w:rFonts w:ascii="Times New Roman" w:hAnsi="Times New Roman"/>
          <w:sz w:val="24"/>
          <w:szCs w:val="24"/>
        </w:rPr>
        <w:t xml:space="preserve"> </w:t>
      </w:r>
      <w:r w:rsidR="004C5E2E" w:rsidRPr="005E6B69">
        <w:rPr>
          <w:rFonts w:ascii="Times New Roman" w:hAnsi="Times New Roman"/>
          <w:sz w:val="24"/>
          <w:szCs w:val="24"/>
        </w:rPr>
        <w:t>помогает освоить порядковый счет в пределах пяти,</w:t>
      </w:r>
      <w:r>
        <w:rPr>
          <w:rFonts w:ascii="Times New Roman" w:hAnsi="Times New Roman"/>
          <w:sz w:val="24"/>
          <w:szCs w:val="24"/>
        </w:rPr>
        <w:t xml:space="preserve"> </w:t>
      </w:r>
      <w:r w:rsidR="004C5E2E" w:rsidRPr="005E6B69">
        <w:rPr>
          <w:rFonts w:ascii="Times New Roman" w:hAnsi="Times New Roman"/>
          <w:sz w:val="24"/>
          <w:szCs w:val="24"/>
        </w:rPr>
        <w:t>познанию пространственных и временных</w:t>
      </w:r>
      <w:r>
        <w:rPr>
          <w:rFonts w:ascii="Times New Roman" w:hAnsi="Times New Roman"/>
          <w:sz w:val="24"/>
          <w:szCs w:val="24"/>
        </w:rPr>
        <w:t xml:space="preserve"> </w:t>
      </w:r>
      <w:r w:rsidR="004C5E2E" w:rsidRPr="005E6B69">
        <w:rPr>
          <w:rFonts w:ascii="Times New Roman" w:hAnsi="Times New Roman"/>
          <w:sz w:val="24"/>
          <w:szCs w:val="24"/>
        </w:rPr>
        <w:t>отношений (вперед, назад, вниз, вперед, налево, направо, утро, день, вечер, ночь, вчера, сегодня</w:t>
      </w:r>
      <w:r>
        <w:rPr>
          <w:rFonts w:ascii="Times New Roman" w:hAnsi="Times New Roman"/>
          <w:sz w:val="24"/>
          <w:szCs w:val="24"/>
        </w:rPr>
        <w:t xml:space="preserve"> </w:t>
      </w:r>
      <w:r w:rsidR="004C5E2E" w:rsidRPr="005E6B69">
        <w:rPr>
          <w:rFonts w:ascii="Times New Roman" w:hAnsi="Times New Roman"/>
          <w:sz w:val="24"/>
          <w:szCs w:val="24"/>
        </w:rPr>
        <w:t>,завтра).</w:t>
      </w:r>
    </w:p>
    <w:p w:rsidR="004C5E2E" w:rsidRPr="005E6B69" w:rsidRDefault="005E6B69" w:rsidP="005E6B69">
      <w:pPr>
        <w:widowControl w:val="0"/>
        <w:autoSpaceDE w:val="0"/>
        <w:autoSpaceDN w:val="0"/>
        <w:spacing w:before="80" w:after="0"/>
        <w:ind w:right="242"/>
        <w:jc w:val="both"/>
        <w:rPr>
          <w:rFonts w:ascii="Times New Roman" w:hAnsi="Times New Roman"/>
          <w:i/>
          <w:sz w:val="24"/>
          <w:szCs w:val="24"/>
        </w:rPr>
      </w:pPr>
      <w:r>
        <w:rPr>
          <w:rFonts w:ascii="Times New Roman" w:hAnsi="Times New Roman"/>
          <w:sz w:val="24"/>
          <w:szCs w:val="24"/>
        </w:rPr>
        <w:t xml:space="preserve">      </w:t>
      </w:r>
      <w:r w:rsidR="004C5E2E" w:rsidRPr="005E6B69">
        <w:rPr>
          <w:rFonts w:ascii="Times New Roman" w:hAnsi="Times New Roman"/>
          <w:sz w:val="24"/>
          <w:szCs w:val="24"/>
        </w:rPr>
        <w:t>Окружающий мир.</w:t>
      </w:r>
    </w:p>
    <w:p w:rsidR="004C5E2E" w:rsidRPr="005E6B69" w:rsidRDefault="005E6B69" w:rsidP="005E6B69">
      <w:pPr>
        <w:widowControl w:val="0"/>
        <w:autoSpaceDE w:val="0"/>
        <w:autoSpaceDN w:val="0"/>
        <w:spacing w:before="80" w:after="0"/>
        <w:ind w:right="242"/>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Педагог демонстрирует детям способы объединения со сверстниками</w:t>
      </w:r>
      <w:r>
        <w:rPr>
          <w:rFonts w:ascii="Times New Roman" w:hAnsi="Times New Roman"/>
          <w:sz w:val="24"/>
          <w:szCs w:val="24"/>
        </w:rPr>
        <w:t xml:space="preserve"> </w:t>
      </w:r>
      <w:r w:rsidR="004C5E2E" w:rsidRPr="005E6B69">
        <w:rPr>
          <w:rFonts w:ascii="Times New Roman" w:hAnsi="Times New Roman"/>
          <w:sz w:val="24"/>
          <w:szCs w:val="24"/>
        </w:rPr>
        <w:t>для</w:t>
      </w:r>
      <w:r>
        <w:rPr>
          <w:rFonts w:ascii="Times New Roman" w:hAnsi="Times New Roman"/>
          <w:sz w:val="24"/>
          <w:szCs w:val="24"/>
        </w:rPr>
        <w:t xml:space="preserve"> </w:t>
      </w:r>
      <w:r w:rsidR="004C5E2E" w:rsidRPr="005E6B69">
        <w:rPr>
          <w:rFonts w:ascii="Times New Roman" w:hAnsi="Times New Roman"/>
          <w:sz w:val="24"/>
          <w:szCs w:val="24"/>
        </w:rPr>
        <w:t>решения</w:t>
      </w:r>
      <w:r>
        <w:rPr>
          <w:rFonts w:ascii="Times New Roman" w:hAnsi="Times New Roman"/>
          <w:sz w:val="24"/>
          <w:szCs w:val="24"/>
        </w:rPr>
        <w:t xml:space="preserve"> </w:t>
      </w:r>
      <w:r w:rsidR="004C5E2E" w:rsidRPr="005E6B69">
        <w:rPr>
          <w:rFonts w:ascii="Times New Roman" w:hAnsi="Times New Roman"/>
          <w:sz w:val="24"/>
          <w:szCs w:val="24"/>
        </w:rPr>
        <w:t>поставленных</w:t>
      </w:r>
      <w:r>
        <w:rPr>
          <w:rFonts w:ascii="Times New Roman" w:hAnsi="Times New Roman"/>
          <w:sz w:val="24"/>
          <w:szCs w:val="24"/>
        </w:rPr>
        <w:t xml:space="preserve"> </w:t>
      </w:r>
      <w:r w:rsidR="004C5E2E" w:rsidRPr="005E6B69">
        <w:rPr>
          <w:rFonts w:ascii="Times New Roman" w:hAnsi="Times New Roman"/>
          <w:sz w:val="24"/>
          <w:szCs w:val="24"/>
        </w:rPr>
        <w:t>поисковых</w:t>
      </w:r>
      <w:r>
        <w:rPr>
          <w:rFonts w:ascii="Times New Roman" w:hAnsi="Times New Roman"/>
          <w:sz w:val="24"/>
          <w:szCs w:val="24"/>
        </w:rPr>
        <w:t xml:space="preserve"> </w:t>
      </w:r>
      <w:r w:rsidR="004C5E2E" w:rsidRPr="005E6B69">
        <w:rPr>
          <w:rFonts w:ascii="Times New Roman" w:hAnsi="Times New Roman"/>
          <w:sz w:val="24"/>
          <w:szCs w:val="24"/>
        </w:rPr>
        <w:t>задач</w:t>
      </w:r>
      <w:r>
        <w:rPr>
          <w:rFonts w:ascii="Times New Roman" w:hAnsi="Times New Roman"/>
          <w:sz w:val="24"/>
          <w:szCs w:val="24"/>
        </w:rPr>
        <w:t xml:space="preserve"> </w:t>
      </w:r>
      <w:r w:rsidR="004C5E2E" w:rsidRPr="005E6B69">
        <w:rPr>
          <w:rFonts w:ascii="Times New Roman" w:hAnsi="Times New Roman"/>
          <w:sz w:val="24"/>
          <w:szCs w:val="24"/>
        </w:rPr>
        <w:t>(обсуждать</w:t>
      </w:r>
      <w:r>
        <w:rPr>
          <w:rFonts w:ascii="Times New Roman" w:hAnsi="Times New Roman"/>
          <w:sz w:val="24"/>
          <w:szCs w:val="24"/>
        </w:rPr>
        <w:t xml:space="preserve"> </w:t>
      </w:r>
      <w:r w:rsidR="004C5E2E" w:rsidRPr="005E6B69">
        <w:rPr>
          <w:rFonts w:ascii="Times New Roman" w:hAnsi="Times New Roman"/>
          <w:sz w:val="24"/>
          <w:szCs w:val="24"/>
        </w:rPr>
        <w:t>проблему,</w:t>
      </w:r>
      <w:r>
        <w:rPr>
          <w:rFonts w:ascii="Times New Roman" w:hAnsi="Times New Roman"/>
          <w:sz w:val="24"/>
          <w:szCs w:val="24"/>
        </w:rPr>
        <w:t xml:space="preserve"> </w:t>
      </w:r>
      <w:r w:rsidR="004C5E2E" w:rsidRPr="005E6B69">
        <w:rPr>
          <w:rFonts w:ascii="Times New Roman" w:hAnsi="Times New Roman"/>
          <w:sz w:val="24"/>
          <w:szCs w:val="24"/>
        </w:rPr>
        <w:t>договариваться,</w:t>
      </w:r>
      <w:r>
        <w:rPr>
          <w:rFonts w:ascii="Times New Roman" w:hAnsi="Times New Roman"/>
          <w:sz w:val="24"/>
          <w:szCs w:val="24"/>
        </w:rPr>
        <w:t xml:space="preserve"> </w:t>
      </w:r>
      <w:r w:rsidR="004C5E2E" w:rsidRPr="005E6B69">
        <w:rPr>
          <w:rFonts w:ascii="Times New Roman" w:hAnsi="Times New Roman"/>
          <w:sz w:val="24"/>
          <w:szCs w:val="24"/>
        </w:rPr>
        <w:t>оказывать</w:t>
      </w:r>
      <w:r>
        <w:rPr>
          <w:rFonts w:ascii="Times New Roman" w:hAnsi="Times New Roman"/>
          <w:sz w:val="24"/>
          <w:szCs w:val="24"/>
        </w:rPr>
        <w:t xml:space="preserve"> </w:t>
      </w:r>
      <w:r w:rsidR="004C5E2E" w:rsidRPr="005E6B69">
        <w:rPr>
          <w:rFonts w:ascii="Times New Roman" w:hAnsi="Times New Roman"/>
          <w:sz w:val="24"/>
          <w:szCs w:val="24"/>
        </w:rPr>
        <w:t>помощь в решении поисковых задач, распределять действия, проявлять инициативу в совместном</w:t>
      </w:r>
      <w:r>
        <w:rPr>
          <w:rFonts w:ascii="Times New Roman" w:hAnsi="Times New Roman"/>
          <w:sz w:val="24"/>
          <w:szCs w:val="24"/>
        </w:rPr>
        <w:t xml:space="preserve"> </w:t>
      </w:r>
      <w:r w:rsidR="004C5E2E" w:rsidRPr="005E6B69">
        <w:rPr>
          <w:rFonts w:ascii="Times New Roman" w:hAnsi="Times New Roman"/>
          <w:sz w:val="24"/>
          <w:szCs w:val="24"/>
        </w:rPr>
        <w:t>решении</w:t>
      </w:r>
      <w:r>
        <w:rPr>
          <w:rFonts w:ascii="Times New Roman" w:hAnsi="Times New Roman"/>
          <w:sz w:val="24"/>
          <w:szCs w:val="24"/>
        </w:rPr>
        <w:t xml:space="preserve"> </w:t>
      </w:r>
      <w:r w:rsidR="004C5E2E" w:rsidRPr="005E6B69">
        <w:rPr>
          <w:rFonts w:ascii="Times New Roman" w:hAnsi="Times New Roman"/>
          <w:sz w:val="24"/>
          <w:szCs w:val="24"/>
        </w:rPr>
        <w:t>задач,</w:t>
      </w:r>
      <w:r>
        <w:rPr>
          <w:rFonts w:ascii="Times New Roman" w:hAnsi="Times New Roman"/>
          <w:sz w:val="24"/>
          <w:szCs w:val="24"/>
        </w:rPr>
        <w:t xml:space="preserve"> </w:t>
      </w:r>
      <w:r w:rsidR="004C5E2E" w:rsidRPr="005E6B69">
        <w:rPr>
          <w:rFonts w:ascii="Times New Roman" w:hAnsi="Times New Roman"/>
          <w:sz w:val="24"/>
          <w:szCs w:val="24"/>
        </w:rPr>
        <w:t>формулировать вопросы познавательной</w:t>
      </w:r>
      <w:r>
        <w:rPr>
          <w:rFonts w:ascii="Times New Roman" w:hAnsi="Times New Roman"/>
          <w:sz w:val="24"/>
          <w:szCs w:val="24"/>
        </w:rPr>
        <w:t xml:space="preserve"> </w:t>
      </w:r>
      <w:r w:rsidR="004C5E2E" w:rsidRPr="005E6B69">
        <w:rPr>
          <w:rFonts w:ascii="Times New Roman" w:hAnsi="Times New Roman"/>
          <w:sz w:val="24"/>
          <w:szCs w:val="24"/>
        </w:rPr>
        <w:t>направленности и т.д.).</w:t>
      </w:r>
    </w:p>
    <w:p w:rsidR="004C5E2E" w:rsidRPr="005E6B69" w:rsidRDefault="005E6B69" w:rsidP="004C5E2E">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Расширяет представления детей о свойствах разных материалов в процессе работы с ними</w:t>
      </w:r>
      <w:r>
        <w:rPr>
          <w:rFonts w:ascii="Times New Roman" w:hAnsi="Times New Roman"/>
          <w:sz w:val="24"/>
          <w:szCs w:val="24"/>
        </w:rPr>
        <w:t xml:space="preserve"> </w:t>
      </w:r>
      <w:r w:rsidR="004C5E2E" w:rsidRPr="005E6B69">
        <w:rPr>
          <w:rFonts w:ascii="Times New Roman" w:hAnsi="Times New Roman"/>
          <w:sz w:val="24"/>
          <w:szCs w:val="24"/>
        </w:rPr>
        <w:t>;подводит к пониманию того, что сходныепо назначению предметы могут быть разной формы,</w:t>
      </w:r>
      <w:r>
        <w:rPr>
          <w:rFonts w:ascii="Times New Roman" w:hAnsi="Times New Roman"/>
          <w:sz w:val="24"/>
          <w:szCs w:val="24"/>
        </w:rPr>
        <w:t xml:space="preserve"> </w:t>
      </w:r>
      <w:r w:rsidR="004C5E2E" w:rsidRPr="005E6B69">
        <w:rPr>
          <w:rFonts w:ascii="Times New Roman" w:hAnsi="Times New Roman"/>
          <w:sz w:val="24"/>
          <w:szCs w:val="24"/>
        </w:rPr>
        <w:t>сделаны из разных материалов; дает почувствовать и ощутить, что предметы имеют разный вес,</w:t>
      </w:r>
      <w:r>
        <w:rPr>
          <w:rFonts w:ascii="Times New Roman" w:hAnsi="Times New Roman"/>
          <w:sz w:val="24"/>
          <w:szCs w:val="24"/>
        </w:rPr>
        <w:t xml:space="preserve"> </w:t>
      </w:r>
      <w:r w:rsidR="004C5E2E" w:rsidRPr="005E6B69">
        <w:rPr>
          <w:rFonts w:ascii="Times New Roman" w:hAnsi="Times New Roman"/>
          <w:sz w:val="24"/>
          <w:szCs w:val="24"/>
        </w:rPr>
        <w:t>объем;</w:t>
      </w:r>
      <w:r>
        <w:rPr>
          <w:rFonts w:ascii="Times New Roman" w:hAnsi="Times New Roman"/>
          <w:sz w:val="24"/>
          <w:szCs w:val="24"/>
        </w:rPr>
        <w:t xml:space="preserve"> </w:t>
      </w:r>
      <w:r w:rsidR="004C5E2E" w:rsidRPr="005E6B69">
        <w:rPr>
          <w:rFonts w:ascii="Times New Roman" w:hAnsi="Times New Roman"/>
          <w:sz w:val="24"/>
          <w:szCs w:val="24"/>
        </w:rPr>
        <w:t>демонстрирует</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разъясняет</w:t>
      </w:r>
      <w:r>
        <w:rPr>
          <w:rFonts w:ascii="Times New Roman" w:hAnsi="Times New Roman"/>
          <w:sz w:val="24"/>
          <w:szCs w:val="24"/>
        </w:rPr>
        <w:t xml:space="preserve"> </w:t>
      </w:r>
      <w:r w:rsidR="004C5E2E" w:rsidRPr="005E6B69">
        <w:rPr>
          <w:rFonts w:ascii="Times New Roman" w:hAnsi="Times New Roman"/>
          <w:sz w:val="24"/>
          <w:szCs w:val="24"/>
        </w:rPr>
        <w:t>детям</w:t>
      </w:r>
      <w:r>
        <w:rPr>
          <w:rFonts w:ascii="Times New Roman" w:hAnsi="Times New Roman"/>
          <w:sz w:val="24"/>
          <w:szCs w:val="24"/>
        </w:rPr>
        <w:t xml:space="preserve"> </w:t>
      </w:r>
      <w:r w:rsidR="004C5E2E" w:rsidRPr="005E6B69">
        <w:rPr>
          <w:rFonts w:ascii="Times New Roman" w:hAnsi="Times New Roman"/>
          <w:sz w:val="24"/>
          <w:szCs w:val="24"/>
        </w:rPr>
        <w:t>способы</w:t>
      </w:r>
      <w:r>
        <w:rPr>
          <w:rFonts w:ascii="Times New Roman" w:hAnsi="Times New Roman"/>
          <w:sz w:val="24"/>
          <w:szCs w:val="24"/>
        </w:rPr>
        <w:t xml:space="preserve"> </w:t>
      </w:r>
      <w:r w:rsidR="004C5E2E" w:rsidRPr="005E6B69">
        <w:rPr>
          <w:rFonts w:ascii="Times New Roman" w:hAnsi="Times New Roman"/>
          <w:sz w:val="24"/>
          <w:szCs w:val="24"/>
        </w:rPr>
        <w:t>взвешивания,</w:t>
      </w:r>
      <w:r>
        <w:rPr>
          <w:rFonts w:ascii="Times New Roman" w:hAnsi="Times New Roman"/>
          <w:sz w:val="24"/>
          <w:szCs w:val="24"/>
        </w:rPr>
        <w:t xml:space="preserve"> </w:t>
      </w:r>
      <w:r w:rsidR="004C5E2E" w:rsidRPr="005E6B69">
        <w:rPr>
          <w:rFonts w:ascii="Times New Roman" w:hAnsi="Times New Roman"/>
          <w:sz w:val="24"/>
          <w:szCs w:val="24"/>
        </w:rPr>
        <w:t>сравнения</w:t>
      </w:r>
      <w:r>
        <w:rPr>
          <w:rFonts w:ascii="Times New Roman" w:hAnsi="Times New Roman"/>
          <w:sz w:val="24"/>
          <w:szCs w:val="24"/>
        </w:rPr>
        <w:t xml:space="preserve"> </w:t>
      </w:r>
      <w:r w:rsidR="004C5E2E" w:rsidRPr="005E6B69">
        <w:rPr>
          <w:rFonts w:ascii="Times New Roman" w:hAnsi="Times New Roman"/>
          <w:sz w:val="24"/>
          <w:szCs w:val="24"/>
        </w:rPr>
        <w:t>предметов</w:t>
      </w:r>
      <w:r>
        <w:rPr>
          <w:rFonts w:ascii="Times New Roman" w:hAnsi="Times New Roman"/>
          <w:sz w:val="24"/>
          <w:szCs w:val="24"/>
        </w:rPr>
        <w:t xml:space="preserve"> </w:t>
      </w:r>
      <w:r w:rsidR="004C5E2E" w:rsidRPr="005E6B69">
        <w:rPr>
          <w:rFonts w:ascii="Times New Roman" w:hAnsi="Times New Roman"/>
          <w:sz w:val="24"/>
          <w:szCs w:val="24"/>
        </w:rPr>
        <w:t>между</w:t>
      </w:r>
      <w:r>
        <w:rPr>
          <w:rFonts w:ascii="Times New Roman" w:hAnsi="Times New Roman"/>
          <w:sz w:val="24"/>
          <w:szCs w:val="24"/>
        </w:rPr>
        <w:t xml:space="preserve"> </w:t>
      </w:r>
      <w:r w:rsidR="004C5E2E" w:rsidRPr="005E6B69">
        <w:rPr>
          <w:rFonts w:ascii="Times New Roman" w:hAnsi="Times New Roman"/>
          <w:sz w:val="24"/>
          <w:szCs w:val="24"/>
        </w:rPr>
        <w:t>собой, показывая избегание возможности сделать ложные выводы (большой предметне всегда</w:t>
      </w:r>
      <w:r>
        <w:rPr>
          <w:rFonts w:ascii="Times New Roman" w:hAnsi="Times New Roman"/>
          <w:sz w:val="24"/>
          <w:szCs w:val="24"/>
        </w:rPr>
        <w:t xml:space="preserve"> </w:t>
      </w:r>
      <w:r w:rsidR="004C5E2E" w:rsidRPr="005E6B69">
        <w:rPr>
          <w:rFonts w:ascii="Times New Roman" w:hAnsi="Times New Roman"/>
          <w:sz w:val="24"/>
          <w:szCs w:val="24"/>
        </w:rPr>
        <w:t>оказывается</w:t>
      </w:r>
      <w:r>
        <w:rPr>
          <w:rFonts w:ascii="Times New Roman" w:hAnsi="Times New Roman"/>
          <w:sz w:val="24"/>
          <w:szCs w:val="24"/>
        </w:rPr>
        <w:t xml:space="preserve"> </w:t>
      </w:r>
      <w:r w:rsidR="004C5E2E" w:rsidRPr="005E6B69">
        <w:rPr>
          <w:rFonts w:ascii="Times New Roman" w:hAnsi="Times New Roman"/>
          <w:sz w:val="24"/>
          <w:szCs w:val="24"/>
        </w:rPr>
        <w:t>более</w:t>
      </w:r>
      <w:r>
        <w:rPr>
          <w:rFonts w:ascii="Times New Roman" w:hAnsi="Times New Roman"/>
          <w:sz w:val="24"/>
          <w:szCs w:val="24"/>
        </w:rPr>
        <w:t xml:space="preserve"> </w:t>
      </w:r>
      <w:r w:rsidR="004C5E2E" w:rsidRPr="005E6B69">
        <w:rPr>
          <w:rFonts w:ascii="Times New Roman" w:hAnsi="Times New Roman"/>
          <w:sz w:val="24"/>
          <w:szCs w:val="24"/>
        </w:rPr>
        <w:t>тяжелым).</w:t>
      </w:r>
    </w:p>
    <w:p w:rsidR="004C5E2E" w:rsidRPr="005E6B69" w:rsidRDefault="005E6B69" w:rsidP="005E6B69">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Показывает</w:t>
      </w:r>
      <w:r>
        <w:rPr>
          <w:rFonts w:ascii="Times New Roman" w:hAnsi="Times New Roman"/>
          <w:sz w:val="24"/>
          <w:szCs w:val="24"/>
        </w:rPr>
        <w:t xml:space="preserve"> </w:t>
      </w:r>
      <w:r w:rsidR="004C5E2E" w:rsidRPr="005E6B69">
        <w:rPr>
          <w:rFonts w:ascii="Times New Roman" w:hAnsi="Times New Roman"/>
          <w:sz w:val="24"/>
          <w:szCs w:val="24"/>
        </w:rPr>
        <w:t>ребенку</w:t>
      </w:r>
      <w:r>
        <w:rPr>
          <w:rFonts w:ascii="Times New Roman" w:hAnsi="Times New Roman"/>
          <w:sz w:val="24"/>
          <w:szCs w:val="24"/>
        </w:rPr>
        <w:t xml:space="preserve"> </w:t>
      </w:r>
      <w:r w:rsidR="004C5E2E" w:rsidRPr="005E6B69">
        <w:rPr>
          <w:rFonts w:ascii="Times New Roman" w:hAnsi="Times New Roman"/>
          <w:sz w:val="24"/>
          <w:szCs w:val="24"/>
        </w:rPr>
        <w:t>существующие</w:t>
      </w:r>
      <w:r>
        <w:rPr>
          <w:rFonts w:ascii="Times New Roman" w:hAnsi="Times New Roman"/>
          <w:sz w:val="24"/>
          <w:szCs w:val="24"/>
        </w:rPr>
        <w:t xml:space="preserve"> </w:t>
      </w:r>
      <w:r w:rsidR="004C5E2E" w:rsidRPr="005E6B69">
        <w:rPr>
          <w:rFonts w:ascii="Times New Roman" w:hAnsi="Times New Roman"/>
          <w:sz w:val="24"/>
          <w:szCs w:val="24"/>
        </w:rPr>
        <w:t>в</w:t>
      </w:r>
      <w:r>
        <w:rPr>
          <w:rFonts w:ascii="Times New Roman" w:hAnsi="Times New Roman"/>
          <w:sz w:val="24"/>
          <w:szCs w:val="24"/>
        </w:rPr>
        <w:t xml:space="preserve"> </w:t>
      </w:r>
      <w:r w:rsidR="004C5E2E" w:rsidRPr="005E6B69">
        <w:rPr>
          <w:rFonts w:ascii="Times New Roman" w:hAnsi="Times New Roman"/>
          <w:sz w:val="24"/>
          <w:szCs w:val="24"/>
        </w:rPr>
        <w:t>окружающем</w:t>
      </w:r>
      <w:r>
        <w:rPr>
          <w:rFonts w:ascii="Times New Roman" w:hAnsi="Times New Roman"/>
          <w:sz w:val="24"/>
          <w:szCs w:val="24"/>
        </w:rPr>
        <w:t xml:space="preserve"> </w:t>
      </w:r>
      <w:r w:rsidR="004C5E2E" w:rsidRPr="005E6B69">
        <w:rPr>
          <w:rFonts w:ascii="Times New Roman" w:hAnsi="Times New Roman"/>
          <w:sz w:val="24"/>
          <w:szCs w:val="24"/>
        </w:rPr>
        <w:t>мире</w:t>
      </w:r>
      <w:r>
        <w:rPr>
          <w:rFonts w:ascii="Times New Roman" w:hAnsi="Times New Roman"/>
          <w:sz w:val="24"/>
          <w:szCs w:val="24"/>
        </w:rPr>
        <w:t xml:space="preserve"> </w:t>
      </w:r>
      <w:r w:rsidR="004C5E2E" w:rsidRPr="005E6B69">
        <w:rPr>
          <w:rFonts w:ascii="Times New Roman" w:hAnsi="Times New Roman"/>
          <w:sz w:val="24"/>
          <w:szCs w:val="24"/>
        </w:rPr>
        <w:t>простые</w:t>
      </w:r>
      <w:r>
        <w:rPr>
          <w:rFonts w:ascii="Times New Roman" w:hAnsi="Times New Roman"/>
          <w:sz w:val="24"/>
          <w:szCs w:val="24"/>
        </w:rPr>
        <w:t xml:space="preserve"> закономерности </w:t>
      </w:r>
      <w:r w:rsidR="004C5E2E" w:rsidRPr="005E6B69">
        <w:rPr>
          <w:rFonts w:ascii="Times New Roman" w:hAnsi="Times New Roman"/>
          <w:sz w:val="24"/>
          <w:szCs w:val="24"/>
        </w:rPr>
        <w:t xml:space="preserve">зависимости, например: если холодно </w:t>
      </w:r>
      <w:r>
        <w:rPr>
          <w:rFonts w:ascii="Times New Roman" w:hAnsi="Times New Roman"/>
          <w:sz w:val="24"/>
          <w:szCs w:val="24"/>
        </w:rPr>
        <w:t>-</w:t>
      </w:r>
      <w:r w:rsidR="004C5E2E" w:rsidRPr="005E6B69">
        <w:rPr>
          <w:rFonts w:ascii="Times New Roman" w:hAnsi="Times New Roman"/>
          <w:sz w:val="24"/>
          <w:szCs w:val="24"/>
        </w:rPr>
        <w:t xml:space="preserve"> нужно теплее одеться, если темно </w:t>
      </w:r>
      <w:r>
        <w:rPr>
          <w:rFonts w:ascii="Times New Roman" w:hAnsi="Times New Roman"/>
          <w:sz w:val="24"/>
          <w:szCs w:val="24"/>
        </w:rPr>
        <w:t>-</w:t>
      </w:r>
      <w:r w:rsidR="004C5E2E" w:rsidRPr="005E6B69">
        <w:rPr>
          <w:rFonts w:ascii="Times New Roman" w:hAnsi="Times New Roman"/>
          <w:sz w:val="24"/>
          <w:szCs w:val="24"/>
        </w:rPr>
        <w:t xml:space="preserve"> нужно зажечь свет,</w:t>
      </w:r>
      <w:r>
        <w:rPr>
          <w:rFonts w:ascii="Times New Roman" w:hAnsi="Times New Roman"/>
          <w:sz w:val="24"/>
          <w:szCs w:val="24"/>
        </w:rPr>
        <w:t xml:space="preserve"> </w:t>
      </w:r>
      <w:r w:rsidR="004C5E2E" w:rsidRPr="005E6B69">
        <w:rPr>
          <w:rFonts w:ascii="Times New Roman" w:hAnsi="Times New Roman"/>
          <w:sz w:val="24"/>
          <w:szCs w:val="24"/>
        </w:rPr>
        <w:t xml:space="preserve">если сильный ветер </w:t>
      </w:r>
      <w:r>
        <w:rPr>
          <w:rFonts w:ascii="Times New Roman" w:hAnsi="Times New Roman"/>
          <w:sz w:val="24"/>
          <w:szCs w:val="24"/>
        </w:rPr>
        <w:t>-</w:t>
      </w:r>
      <w:r w:rsidR="004C5E2E" w:rsidRPr="005E6B69">
        <w:rPr>
          <w:rFonts w:ascii="Times New Roman" w:hAnsi="Times New Roman"/>
          <w:sz w:val="24"/>
          <w:szCs w:val="24"/>
        </w:rPr>
        <w:t xml:space="preserve"> закрыть окно. Указывает на необходимость замечать целесообразность и</w:t>
      </w:r>
      <w:r>
        <w:rPr>
          <w:rFonts w:ascii="Times New Roman" w:hAnsi="Times New Roman"/>
          <w:sz w:val="24"/>
          <w:szCs w:val="24"/>
        </w:rPr>
        <w:t xml:space="preserve"> </w:t>
      </w:r>
      <w:r w:rsidR="004C5E2E" w:rsidRPr="005E6B69">
        <w:rPr>
          <w:rFonts w:ascii="Times New Roman" w:hAnsi="Times New Roman"/>
          <w:sz w:val="24"/>
          <w:szCs w:val="24"/>
        </w:rPr>
        <w:t>целенаправленность некоторых действий, видеть простейшие причины и следствия собственных</w:t>
      </w:r>
      <w:r>
        <w:rPr>
          <w:rFonts w:ascii="Times New Roman" w:hAnsi="Times New Roman"/>
          <w:sz w:val="24"/>
          <w:szCs w:val="24"/>
        </w:rPr>
        <w:t xml:space="preserve"> </w:t>
      </w:r>
      <w:r w:rsidR="004C5E2E" w:rsidRPr="005E6B69">
        <w:rPr>
          <w:rFonts w:ascii="Times New Roman" w:hAnsi="Times New Roman"/>
          <w:sz w:val="24"/>
          <w:szCs w:val="24"/>
        </w:rPr>
        <w:t>действий.</w:t>
      </w:r>
    </w:p>
    <w:p w:rsidR="004C5E2E" w:rsidRPr="005E6B69" w:rsidRDefault="005E6B69" w:rsidP="005E6B69">
      <w:pPr>
        <w:widowControl w:val="0"/>
        <w:autoSpaceDE w:val="0"/>
        <w:autoSpaceDN w:val="0"/>
        <w:spacing w:before="2" w:after="0"/>
        <w:ind w:right="246"/>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Педагог продолжает расширять представления детей о членах семьи, о малой родине и</w:t>
      </w:r>
      <w:r>
        <w:rPr>
          <w:rFonts w:ascii="Times New Roman" w:hAnsi="Times New Roman"/>
          <w:sz w:val="24"/>
          <w:szCs w:val="24"/>
        </w:rPr>
        <w:t xml:space="preserve"> </w:t>
      </w:r>
      <w:r w:rsidR="004C5E2E" w:rsidRPr="005E6B69">
        <w:rPr>
          <w:rFonts w:ascii="Times New Roman" w:hAnsi="Times New Roman"/>
          <w:sz w:val="24"/>
          <w:szCs w:val="24"/>
        </w:rPr>
        <w:t>Отечестве;</w:t>
      </w:r>
      <w:r>
        <w:rPr>
          <w:rFonts w:ascii="Times New Roman" w:hAnsi="Times New Roman"/>
          <w:sz w:val="24"/>
          <w:szCs w:val="24"/>
        </w:rPr>
        <w:t xml:space="preserve"> </w:t>
      </w:r>
      <w:r w:rsidR="004C5E2E" w:rsidRPr="005E6B69">
        <w:rPr>
          <w:rFonts w:ascii="Times New Roman" w:hAnsi="Times New Roman"/>
          <w:sz w:val="24"/>
          <w:szCs w:val="24"/>
        </w:rPr>
        <w:t>представления</w:t>
      </w:r>
      <w:r>
        <w:rPr>
          <w:rFonts w:ascii="Times New Roman" w:hAnsi="Times New Roman"/>
          <w:sz w:val="24"/>
          <w:szCs w:val="24"/>
        </w:rPr>
        <w:t xml:space="preserve"> </w:t>
      </w:r>
      <w:r w:rsidR="004C5E2E" w:rsidRPr="005E6B69">
        <w:rPr>
          <w:rFonts w:ascii="Times New Roman" w:hAnsi="Times New Roman"/>
          <w:sz w:val="24"/>
          <w:szCs w:val="24"/>
        </w:rPr>
        <w:t>о</w:t>
      </w:r>
      <w:r>
        <w:rPr>
          <w:rFonts w:ascii="Times New Roman" w:hAnsi="Times New Roman"/>
          <w:sz w:val="24"/>
          <w:szCs w:val="24"/>
        </w:rPr>
        <w:t xml:space="preserve"> </w:t>
      </w:r>
      <w:r w:rsidR="004C5E2E" w:rsidRPr="005E6B69">
        <w:rPr>
          <w:rFonts w:ascii="Times New Roman" w:hAnsi="Times New Roman"/>
          <w:sz w:val="24"/>
          <w:szCs w:val="24"/>
        </w:rPr>
        <w:t>родном</w:t>
      </w:r>
      <w:r>
        <w:rPr>
          <w:rFonts w:ascii="Times New Roman" w:hAnsi="Times New Roman"/>
          <w:sz w:val="24"/>
          <w:szCs w:val="24"/>
        </w:rPr>
        <w:t xml:space="preserve"> </w:t>
      </w:r>
      <w:r w:rsidR="004C5E2E" w:rsidRPr="005E6B69">
        <w:rPr>
          <w:rFonts w:ascii="Times New Roman" w:hAnsi="Times New Roman"/>
          <w:sz w:val="24"/>
          <w:szCs w:val="24"/>
        </w:rPr>
        <w:t>городе</w:t>
      </w:r>
      <w:r>
        <w:rPr>
          <w:rFonts w:ascii="Times New Roman" w:hAnsi="Times New Roman"/>
          <w:sz w:val="24"/>
          <w:szCs w:val="24"/>
        </w:rPr>
        <w:t xml:space="preserve"> </w:t>
      </w:r>
      <w:r w:rsidR="004C5E2E" w:rsidRPr="005E6B69">
        <w:rPr>
          <w:rFonts w:ascii="Times New Roman" w:hAnsi="Times New Roman"/>
          <w:sz w:val="24"/>
          <w:szCs w:val="24"/>
        </w:rPr>
        <w:t>(селе),</w:t>
      </w:r>
      <w:r>
        <w:rPr>
          <w:rFonts w:ascii="Times New Roman" w:hAnsi="Times New Roman"/>
          <w:sz w:val="24"/>
          <w:szCs w:val="24"/>
        </w:rPr>
        <w:t xml:space="preserve"> </w:t>
      </w:r>
      <w:r w:rsidR="004C5E2E" w:rsidRPr="005E6B69">
        <w:rPr>
          <w:rFonts w:ascii="Times New Roman" w:hAnsi="Times New Roman"/>
          <w:sz w:val="24"/>
          <w:szCs w:val="24"/>
        </w:rPr>
        <w:t>некоторых</w:t>
      </w:r>
      <w:r>
        <w:rPr>
          <w:rFonts w:ascii="Times New Roman" w:hAnsi="Times New Roman"/>
          <w:sz w:val="24"/>
          <w:szCs w:val="24"/>
        </w:rPr>
        <w:t xml:space="preserve"> </w:t>
      </w:r>
      <w:r w:rsidR="004C5E2E" w:rsidRPr="005E6B69">
        <w:rPr>
          <w:rFonts w:ascii="Times New Roman" w:hAnsi="Times New Roman"/>
          <w:sz w:val="24"/>
          <w:szCs w:val="24"/>
        </w:rPr>
        <w:t>городских</w:t>
      </w:r>
      <w:r>
        <w:rPr>
          <w:rFonts w:ascii="Times New Roman" w:hAnsi="Times New Roman"/>
          <w:sz w:val="24"/>
          <w:szCs w:val="24"/>
        </w:rPr>
        <w:t xml:space="preserve"> </w:t>
      </w:r>
      <w:r w:rsidR="004C5E2E" w:rsidRPr="005E6B69">
        <w:rPr>
          <w:rFonts w:ascii="Times New Roman" w:hAnsi="Times New Roman"/>
          <w:sz w:val="24"/>
          <w:szCs w:val="24"/>
        </w:rPr>
        <w:t>объектах,</w:t>
      </w:r>
      <w:r>
        <w:rPr>
          <w:rFonts w:ascii="Times New Roman" w:hAnsi="Times New Roman"/>
          <w:sz w:val="24"/>
          <w:szCs w:val="24"/>
        </w:rPr>
        <w:t xml:space="preserve"> </w:t>
      </w:r>
      <w:r w:rsidR="004C5E2E" w:rsidRPr="005E6B69">
        <w:rPr>
          <w:rFonts w:ascii="Times New Roman" w:hAnsi="Times New Roman"/>
          <w:sz w:val="24"/>
          <w:szCs w:val="24"/>
        </w:rPr>
        <w:t>видах</w:t>
      </w:r>
      <w:r>
        <w:rPr>
          <w:rFonts w:ascii="Times New Roman" w:hAnsi="Times New Roman"/>
          <w:sz w:val="24"/>
          <w:szCs w:val="24"/>
        </w:rPr>
        <w:t xml:space="preserve"> </w:t>
      </w:r>
      <w:r w:rsidR="004C5E2E" w:rsidRPr="005E6B69">
        <w:rPr>
          <w:rFonts w:ascii="Times New Roman" w:hAnsi="Times New Roman"/>
          <w:sz w:val="24"/>
          <w:szCs w:val="24"/>
        </w:rPr>
        <w:t>транспорта;</w:t>
      </w:r>
      <w:r>
        <w:rPr>
          <w:rFonts w:ascii="Times New Roman" w:hAnsi="Times New Roman"/>
          <w:sz w:val="24"/>
          <w:szCs w:val="24"/>
        </w:rPr>
        <w:t xml:space="preserve"> </w:t>
      </w:r>
      <w:r w:rsidR="004C5E2E" w:rsidRPr="005E6B69">
        <w:rPr>
          <w:rFonts w:ascii="Times New Roman" w:hAnsi="Times New Roman"/>
          <w:sz w:val="24"/>
          <w:szCs w:val="24"/>
        </w:rPr>
        <w:t>расширяет</w:t>
      </w:r>
      <w:r>
        <w:rPr>
          <w:rFonts w:ascii="Times New Roman" w:hAnsi="Times New Roman"/>
          <w:sz w:val="24"/>
          <w:szCs w:val="24"/>
        </w:rPr>
        <w:t xml:space="preserve"> </w:t>
      </w:r>
      <w:r w:rsidR="004C5E2E" w:rsidRPr="005E6B69">
        <w:rPr>
          <w:rFonts w:ascii="Times New Roman" w:hAnsi="Times New Roman"/>
          <w:sz w:val="24"/>
          <w:szCs w:val="24"/>
        </w:rPr>
        <w:t>и</w:t>
      </w:r>
      <w:r>
        <w:rPr>
          <w:rFonts w:ascii="Times New Roman" w:hAnsi="Times New Roman"/>
          <w:sz w:val="24"/>
          <w:szCs w:val="24"/>
        </w:rPr>
        <w:t xml:space="preserve"> </w:t>
      </w:r>
      <w:r w:rsidR="004C5E2E" w:rsidRPr="005E6B69">
        <w:rPr>
          <w:rFonts w:ascii="Times New Roman" w:hAnsi="Times New Roman"/>
          <w:sz w:val="24"/>
          <w:szCs w:val="24"/>
        </w:rPr>
        <w:t>обогащает</w:t>
      </w:r>
      <w:r>
        <w:rPr>
          <w:rFonts w:ascii="Times New Roman" w:hAnsi="Times New Roman"/>
          <w:sz w:val="24"/>
          <w:szCs w:val="24"/>
        </w:rPr>
        <w:t xml:space="preserve"> </w:t>
      </w:r>
      <w:r w:rsidR="004C5E2E" w:rsidRPr="005E6B69">
        <w:rPr>
          <w:rFonts w:ascii="Times New Roman" w:hAnsi="Times New Roman"/>
          <w:sz w:val="24"/>
          <w:szCs w:val="24"/>
        </w:rPr>
        <w:t>начальные</w:t>
      </w:r>
      <w:r>
        <w:rPr>
          <w:rFonts w:ascii="Times New Roman" w:hAnsi="Times New Roman"/>
          <w:sz w:val="24"/>
          <w:szCs w:val="24"/>
        </w:rPr>
        <w:t xml:space="preserve"> </w:t>
      </w:r>
      <w:r w:rsidR="004C5E2E" w:rsidRPr="005E6B69">
        <w:rPr>
          <w:rFonts w:ascii="Times New Roman" w:hAnsi="Times New Roman"/>
          <w:sz w:val="24"/>
          <w:szCs w:val="24"/>
        </w:rPr>
        <w:t>представления</w:t>
      </w:r>
      <w:r>
        <w:rPr>
          <w:rFonts w:ascii="Times New Roman" w:hAnsi="Times New Roman"/>
          <w:sz w:val="24"/>
          <w:szCs w:val="24"/>
        </w:rPr>
        <w:t xml:space="preserve"> </w:t>
      </w:r>
      <w:r w:rsidR="004C5E2E" w:rsidRPr="005E6B69">
        <w:rPr>
          <w:rFonts w:ascii="Times New Roman" w:hAnsi="Times New Roman"/>
          <w:sz w:val="24"/>
          <w:szCs w:val="24"/>
        </w:rPr>
        <w:t>о</w:t>
      </w:r>
      <w:r>
        <w:rPr>
          <w:rFonts w:ascii="Times New Roman" w:hAnsi="Times New Roman"/>
          <w:sz w:val="24"/>
          <w:szCs w:val="24"/>
        </w:rPr>
        <w:t xml:space="preserve"> </w:t>
      </w:r>
      <w:r w:rsidR="004C5E2E" w:rsidRPr="005E6B69">
        <w:rPr>
          <w:rFonts w:ascii="Times New Roman" w:hAnsi="Times New Roman"/>
          <w:sz w:val="24"/>
          <w:szCs w:val="24"/>
        </w:rPr>
        <w:t>родной</w:t>
      </w:r>
      <w:r>
        <w:rPr>
          <w:rFonts w:ascii="Times New Roman" w:hAnsi="Times New Roman"/>
          <w:sz w:val="24"/>
          <w:szCs w:val="24"/>
        </w:rPr>
        <w:t xml:space="preserve"> </w:t>
      </w:r>
      <w:r w:rsidR="004C5E2E" w:rsidRPr="005E6B69">
        <w:rPr>
          <w:rFonts w:ascii="Times New Roman" w:hAnsi="Times New Roman"/>
          <w:sz w:val="24"/>
          <w:szCs w:val="24"/>
        </w:rPr>
        <w:t>стране,</w:t>
      </w:r>
      <w:r>
        <w:rPr>
          <w:rFonts w:ascii="Times New Roman" w:hAnsi="Times New Roman"/>
          <w:sz w:val="24"/>
          <w:szCs w:val="24"/>
        </w:rPr>
        <w:t xml:space="preserve"> </w:t>
      </w:r>
      <w:r w:rsidR="004C5E2E" w:rsidRPr="005E6B69">
        <w:rPr>
          <w:rFonts w:ascii="Times New Roman" w:hAnsi="Times New Roman"/>
          <w:sz w:val="24"/>
          <w:szCs w:val="24"/>
        </w:rPr>
        <w:t>некоторых</w:t>
      </w:r>
      <w:r>
        <w:rPr>
          <w:rFonts w:ascii="Times New Roman" w:hAnsi="Times New Roman"/>
          <w:sz w:val="24"/>
          <w:szCs w:val="24"/>
        </w:rPr>
        <w:t xml:space="preserve"> </w:t>
      </w:r>
      <w:r w:rsidR="004C5E2E" w:rsidRPr="005E6B69">
        <w:rPr>
          <w:rFonts w:ascii="Times New Roman" w:hAnsi="Times New Roman"/>
          <w:sz w:val="24"/>
          <w:szCs w:val="24"/>
        </w:rPr>
        <w:t>общественных праздниках и событиях. Знакомит детей с трудом взрослых в городе и сельскойместности; знакомит со спецификой зданий и их устройством в городе и селе (дома высокие, сбалконами, лифтами, ванной; дома невысокие, с печкой, садом, огородом, будкой для собаки ит.п.), с разными учреждениями: школы, детские сады, поликлиники, магазины, парки, стадионы ит.п.,</w:t>
      </w:r>
    </w:p>
    <w:p w:rsidR="004C5E2E" w:rsidRDefault="005E6B69" w:rsidP="005E6B69">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4C5E2E" w:rsidRPr="005E6B69">
        <w:rPr>
          <w:rFonts w:ascii="Times New Roman" w:hAnsi="Times New Roman"/>
          <w:sz w:val="24"/>
          <w:szCs w:val="24"/>
        </w:rPr>
        <w:t>Природа.</w:t>
      </w:r>
    </w:p>
    <w:p w:rsidR="005E6B69" w:rsidRPr="00BA6B14" w:rsidRDefault="005E6B69" w:rsidP="005E6B69">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продолжает знакомить ребенка с многообразием природы родного края,</w:t>
      </w:r>
      <w:r>
        <w:rPr>
          <w:rFonts w:ascii="Times New Roman" w:hAnsi="Times New Roman"/>
          <w:sz w:val="24"/>
          <w:szCs w:val="24"/>
        </w:rPr>
        <w:t xml:space="preserve"> </w:t>
      </w:r>
      <w:r w:rsidRPr="00BA6B14">
        <w:rPr>
          <w:rFonts w:ascii="Times New Roman" w:hAnsi="Times New Roman"/>
          <w:sz w:val="24"/>
          <w:szCs w:val="24"/>
        </w:rPr>
        <w:t>представителями животного и растительного мира, изменениями в их жизни в разные сезоны года.</w:t>
      </w:r>
      <w:r>
        <w:rPr>
          <w:rFonts w:ascii="Times New Roman" w:hAnsi="Times New Roman"/>
          <w:sz w:val="24"/>
          <w:szCs w:val="24"/>
        </w:rPr>
        <w:t xml:space="preserve"> </w:t>
      </w:r>
      <w:r w:rsidRPr="00BA6B14">
        <w:rPr>
          <w:rFonts w:ascii="Times New Roman" w:hAnsi="Times New Roman"/>
          <w:sz w:val="24"/>
          <w:szCs w:val="24"/>
        </w:rPr>
        <w:t>Демонстрирует процесс сравнения группировки объектов живой природы на основе признаков</w:t>
      </w:r>
      <w:r>
        <w:rPr>
          <w:rFonts w:ascii="Times New Roman" w:hAnsi="Times New Roman"/>
          <w:sz w:val="24"/>
          <w:szCs w:val="24"/>
        </w:rPr>
        <w:t xml:space="preserve"> </w:t>
      </w:r>
      <w:r w:rsidRPr="00BA6B14">
        <w:rPr>
          <w:rFonts w:ascii="Times New Roman" w:hAnsi="Times New Roman"/>
          <w:sz w:val="24"/>
          <w:szCs w:val="24"/>
        </w:rPr>
        <w:t>(дикие - домашние, хищные - травоядные, перелетные - зимующие, деревья - кустарники, травы -цветковые растения, овощи-фрукты, ягоды, грибы и др.). Знакомит с объектами и свойствами</w:t>
      </w:r>
      <w:r>
        <w:rPr>
          <w:rFonts w:ascii="Times New Roman" w:hAnsi="Times New Roman"/>
          <w:sz w:val="24"/>
          <w:szCs w:val="24"/>
        </w:rPr>
        <w:t xml:space="preserve"> </w:t>
      </w:r>
      <w:r w:rsidRPr="00BA6B14">
        <w:rPr>
          <w:rFonts w:ascii="Times New Roman" w:hAnsi="Times New Roman"/>
          <w:sz w:val="24"/>
          <w:szCs w:val="24"/>
        </w:rPr>
        <w:t>неживой природы (камни, песок, глина, почва, вода), с явлениями природы в разные сезоны года</w:t>
      </w:r>
      <w:r>
        <w:rPr>
          <w:rFonts w:ascii="Times New Roman" w:hAnsi="Times New Roman"/>
          <w:sz w:val="24"/>
          <w:szCs w:val="24"/>
        </w:rPr>
        <w:t xml:space="preserve"> </w:t>
      </w:r>
      <w:r w:rsidRPr="00BA6B14">
        <w:rPr>
          <w:rFonts w:ascii="Times New Roman" w:hAnsi="Times New Roman"/>
          <w:sz w:val="24"/>
          <w:szCs w:val="24"/>
        </w:rPr>
        <w:t>(листопад,</w:t>
      </w:r>
      <w:r>
        <w:rPr>
          <w:rFonts w:ascii="Times New Roman" w:hAnsi="Times New Roman"/>
          <w:sz w:val="24"/>
          <w:szCs w:val="24"/>
        </w:rPr>
        <w:t xml:space="preserve"> </w:t>
      </w:r>
      <w:r w:rsidRPr="00BA6B14">
        <w:rPr>
          <w:rFonts w:ascii="Times New Roman" w:hAnsi="Times New Roman"/>
          <w:sz w:val="24"/>
          <w:szCs w:val="24"/>
        </w:rPr>
        <w:t>ледоход,</w:t>
      </w:r>
      <w:r>
        <w:rPr>
          <w:rFonts w:ascii="Times New Roman" w:hAnsi="Times New Roman"/>
          <w:sz w:val="24"/>
          <w:szCs w:val="24"/>
        </w:rPr>
        <w:t xml:space="preserve"> </w:t>
      </w:r>
      <w:r w:rsidRPr="00BA6B14">
        <w:rPr>
          <w:rFonts w:ascii="Times New Roman" w:hAnsi="Times New Roman"/>
          <w:sz w:val="24"/>
          <w:szCs w:val="24"/>
        </w:rPr>
        <w:t>гололѐд,</w:t>
      </w:r>
      <w:r>
        <w:rPr>
          <w:rFonts w:ascii="Times New Roman" w:hAnsi="Times New Roman"/>
          <w:sz w:val="24"/>
          <w:szCs w:val="24"/>
        </w:rPr>
        <w:t xml:space="preserve"> </w:t>
      </w:r>
      <w:r w:rsidRPr="00BA6B14">
        <w:rPr>
          <w:rFonts w:ascii="Times New Roman" w:hAnsi="Times New Roman"/>
          <w:sz w:val="24"/>
          <w:szCs w:val="24"/>
        </w:rPr>
        <w:t>град,</w:t>
      </w:r>
      <w:r>
        <w:rPr>
          <w:rFonts w:ascii="Times New Roman" w:hAnsi="Times New Roman"/>
          <w:sz w:val="24"/>
          <w:szCs w:val="24"/>
        </w:rPr>
        <w:t xml:space="preserve"> </w:t>
      </w:r>
      <w:r w:rsidRPr="00BA6B14">
        <w:rPr>
          <w:rFonts w:ascii="Times New Roman" w:hAnsi="Times New Roman"/>
          <w:sz w:val="24"/>
          <w:szCs w:val="24"/>
        </w:rPr>
        <w:t>ветер);</w:t>
      </w:r>
      <w:r>
        <w:rPr>
          <w:rFonts w:ascii="Times New Roman" w:hAnsi="Times New Roman"/>
          <w:sz w:val="24"/>
          <w:szCs w:val="24"/>
        </w:rPr>
        <w:t xml:space="preserve"> </w:t>
      </w:r>
      <w:r w:rsidRPr="00BA6B14">
        <w:rPr>
          <w:rFonts w:ascii="Times New Roman" w:hAnsi="Times New Roman"/>
          <w:sz w:val="24"/>
          <w:szCs w:val="24"/>
        </w:rPr>
        <w:t>свойствами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качествами</w:t>
      </w:r>
      <w:r>
        <w:rPr>
          <w:rFonts w:ascii="Times New Roman" w:hAnsi="Times New Roman"/>
          <w:sz w:val="24"/>
          <w:szCs w:val="24"/>
        </w:rPr>
        <w:t xml:space="preserve"> </w:t>
      </w:r>
      <w:r w:rsidRPr="00BA6B14">
        <w:rPr>
          <w:rFonts w:ascii="Times New Roman" w:hAnsi="Times New Roman"/>
          <w:sz w:val="24"/>
          <w:szCs w:val="24"/>
        </w:rPr>
        <w:t>природных</w:t>
      </w:r>
      <w:r>
        <w:rPr>
          <w:rFonts w:ascii="Times New Roman" w:hAnsi="Times New Roman"/>
          <w:sz w:val="24"/>
          <w:szCs w:val="24"/>
        </w:rPr>
        <w:t xml:space="preserve"> </w:t>
      </w:r>
      <w:r w:rsidRPr="00BA6B14">
        <w:rPr>
          <w:rFonts w:ascii="Times New Roman" w:hAnsi="Times New Roman"/>
          <w:sz w:val="24"/>
          <w:szCs w:val="24"/>
        </w:rPr>
        <w:t>материалов</w:t>
      </w:r>
      <w:r>
        <w:rPr>
          <w:rFonts w:ascii="Times New Roman" w:hAnsi="Times New Roman"/>
          <w:sz w:val="24"/>
          <w:szCs w:val="24"/>
        </w:rPr>
        <w:t xml:space="preserve"> </w:t>
      </w:r>
      <w:r w:rsidRPr="00BA6B14">
        <w:rPr>
          <w:rFonts w:ascii="Times New Roman" w:hAnsi="Times New Roman"/>
          <w:sz w:val="24"/>
          <w:szCs w:val="24"/>
        </w:rPr>
        <w:t>(дерево,</w:t>
      </w:r>
      <w:r>
        <w:rPr>
          <w:rFonts w:ascii="Times New Roman" w:hAnsi="Times New Roman"/>
          <w:sz w:val="24"/>
          <w:szCs w:val="24"/>
        </w:rPr>
        <w:t xml:space="preserve"> </w:t>
      </w:r>
      <w:r w:rsidRPr="00BA6B14">
        <w:rPr>
          <w:rFonts w:ascii="Times New Roman" w:hAnsi="Times New Roman"/>
          <w:sz w:val="24"/>
          <w:szCs w:val="24"/>
        </w:rPr>
        <w:t>металл</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др.),используя</w:t>
      </w:r>
      <w:r>
        <w:rPr>
          <w:rFonts w:ascii="Times New Roman" w:hAnsi="Times New Roman"/>
          <w:sz w:val="24"/>
          <w:szCs w:val="24"/>
        </w:rPr>
        <w:t xml:space="preserve"> </w:t>
      </w:r>
      <w:r w:rsidRPr="00BA6B14">
        <w:rPr>
          <w:rFonts w:ascii="Times New Roman" w:hAnsi="Times New Roman"/>
          <w:sz w:val="24"/>
          <w:szCs w:val="24"/>
        </w:rPr>
        <w:t>для этого</w:t>
      </w:r>
      <w:r>
        <w:rPr>
          <w:rFonts w:ascii="Times New Roman" w:hAnsi="Times New Roman"/>
          <w:sz w:val="24"/>
          <w:szCs w:val="24"/>
        </w:rPr>
        <w:t xml:space="preserve"> </w:t>
      </w:r>
      <w:r w:rsidRPr="00BA6B14">
        <w:rPr>
          <w:rFonts w:ascii="Times New Roman" w:hAnsi="Times New Roman"/>
          <w:sz w:val="24"/>
          <w:szCs w:val="24"/>
        </w:rPr>
        <w:t>простейшее</w:t>
      </w:r>
      <w:r>
        <w:rPr>
          <w:rFonts w:ascii="Times New Roman" w:hAnsi="Times New Roman"/>
          <w:sz w:val="24"/>
          <w:szCs w:val="24"/>
        </w:rPr>
        <w:t xml:space="preserve"> </w:t>
      </w:r>
      <w:r w:rsidRPr="00BA6B14">
        <w:rPr>
          <w:rFonts w:ascii="Times New Roman" w:hAnsi="Times New Roman"/>
          <w:sz w:val="24"/>
          <w:szCs w:val="24"/>
        </w:rPr>
        <w:t>опыты, экспериментирование.</w:t>
      </w:r>
    </w:p>
    <w:p w:rsidR="005E6B69" w:rsidRPr="00BA6B14" w:rsidRDefault="005E6B69" w:rsidP="005E6B69">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труда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природе</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представление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элементарных</w:t>
      </w:r>
      <w:r>
        <w:rPr>
          <w:rFonts w:ascii="Times New Roman" w:hAnsi="Times New Roman"/>
          <w:sz w:val="24"/>
          <w:szCs w:val="24"/>
        </w:rPr>
        <w:t xml:space="preserve"> </w:t>
      </w:r>
      <w:r w:rsidRPr="00BA6B14">
        <w:rPr>
          <w:rFonts w:ascii="Times New Roman" w:hAnsi="Times New Roman"/>
          <w:sz w:val="24"/>
          <w:szCs w:val="24"/>
        </w:rPr>
        <w:t>потребностях</w:t>
      </w:r>
      <w:r>
        <w:rPr>
          <w:rFonts w:ascii="Times New Roman" w:hAnsi="Times New Roman"/>
          <w:sz w:val="24"/>
          <w:szCs w:val="24"/>
        </w:rPr>
        <w:t xml:space="preserve"> </w:t>
      </w:r>
      <w:r w:rsidRPr="00BA6B14">
        <w:rPr>
          <w:rFonts w:ascii="Times New Roman" w:hAnsi="Times New Roman"/>
          <w:sz w:val="24"/>
          <w:szCs w:val="24"/>
        </w:rPr>
        <w:t>растений и животных: питание, вода, тепло, свет;</w:t>
      </w:r>
      <w:r>
        <w:rPr>
          <w:rFonts w:ascii="Times New Roman" w:hAnsi="Times New Roman"/>
          <w:sz w:val="24"/>
          <w:szCs w:val="24"/>
        </w:rPr>
        <w:t xml:space="preserve"> </w:t>
      </w:r>
      <w:r w:rsidRPr="00BA6B14">
        <w:rPr>
          <w:rFonts w:ascii="Times New Roman" w:hAnsi="Times New Roman"/>
          <w:sz w:val="24"/>
          <w:szCs w:val="24"/>
        </w:rPr>
        <w:t>углубляет представление о том,</w:t>
      </w:r>
      <w:r>
        <w:rPr>
          <w:rFonts w:ascii="Times New Roman" w:hAnsi="Times New Roman"/>
          <w:sz w:val="24"/>
          <w:szCs w:val="24"/>
        </w:rPr>
        <w:t xml:space="preserve"> </w:t>
      </w:r>
      <w:r w:rsidRPr="00BA6B14">
        <w:rPr>
          <w:rFonts w:ascii="Times New Roman" w:hAnsi="Times New Roman"/>
          <w:sz w:val="24"/>
          <w:szCs w:val="24"/>
        </w:rPr>
        <w:t>что человек ухаживает за домашними животными, комнатными растениями, за огородом и садом</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накоплению</w:t>
      </w:r>
      <w:r>
        <w:rPr>
          <w:rFonts w:ascii="Times New Roman" w:hAnsi="Times New Roman"/>
          <w:sz w:val="24"/>
          <w:szCs w:val="24"/>
        </w:rPr>
        <w:t xml:space="preserve"> </w:t>
      </w:r>
      <w:r w:rsidRPr="00BA6B14">
        <w:rPr>
          <w:rFonts w:ascii="Times New Roman" w:hAnsi="Times New Roman"/>
          <w:sz w:val="24"/>
          <w:szCs w:val="24"/>
        </w:rPr>
        <w:t>положительных</w:t>
      </w:r>
      <w:r>
        <w:rPr>
          <w:rFonts w:ascii="Times New Roman" w:hAnsi="Times New Roman"/>
          <w:sz w:val="24"/>
          <w:szCs w:val="24"/>
        </w:rPr>
        <w:t xml:space="preserve"> </w:t>
      </w:r>
      <w:r w:rsidRPr="00BA6B14">
        <w:rPr>
          <w:rFonts w:ascii="Times New Roman" w:hAnsi="Times New Roman"/>
          <w:sz w:val="24"/>
          <w:szCs w:val="24"/>
        </w:rPr>
        <w:t>впечатлений</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природе.</w:t>
      </w:r>
    </w:p>
    <w:p w:rsidR="005E6B69" w:rsidRPr="00BA6B14" w:rsidRDefault="005E6B69" w:rsidP="005E6B69">
      <w:pPr>
        <w:widowControl w:val="0"/>
        <w:autoSpaceDE w:val="0"/>
        <w:autoSpaceDN w:val="0"/>
        <w:spacing w:after="0"/>
        <w:ind w:right="246"/>
        <w:jc w:val="both"/>
        <w:rPr>
          <w:rFonts w:ascii="Times New Roman" w:hAnsi="Times New Roman"/>
          <w:sz w:val="24"/>
          <w:szCs w:val="24"/>
        </w:rPr>
      </w:pPr>
      <w:r>
        <w:rPr>
          <w:rFonts w:ascii="Times New Roman" w:hAnsi="Times New Roman"/>
          <w:b/>
          <w:sz w:val="24"/>
          <w:szCs w:val="24"/>
        </w:rPr>
        <w:t xml:space="preserve">      </w:t>
      </w:r>
      <w:r w:rsidRPr="00AC1204">
        <w:rPr>
          <w:rFonts w:ascii="Times New Roman" w:hAnsi="Times New Roman"/>
          <w:b/>
          <w:sz w:val="24"/>
          <w:szCs w:val="24"/>
        </w:rPr>
        <w:t>В результате, к концу 5 года жизни,</w:t>
      </w:r>
      <w:r>
        <w:rPr>
          <w:rFonts w:ascii="Times New Roman" w:hAnsi="Times New Roman"/>
          <w:b/>
          <w:sz w:val="24"/>
          <w:szCs w:val="24"/>
        </w:rPr>
        <w:t xml:space="preserve"> </w:t>
      </w:r>
      <w:r w:rsidRPr="00BA6B14">
        <w:rPr>
          <w:rFonts w:ascii="Times New Roman" w:hAnsi="Times New Roman"/>
          <w:sz w:val="24"/>
          <w:szCs w:val="24"/>
        </w:rPr>
        <w:t>ребенок применяет знания и способы деятельностидля решения задач, поставленных взрослым, проявляет интерес к разным видам деятельности,</w:t>
      </w:r>
      <w:r>
        <w:rPr>
          <w:rFonts w:ascii="Times New Roman" w:hAnsi="Times New Roman"/>
          <w:sz w:val="24"/>
          <w:szCs w:val="24"/>
        </w:rPr>
        <w:t xml:space="preserve"> </w:t>
      </w:r>
      <w:r w:rsidRPr="00BA6B14">
        <w:rPr>
          <w:rFonts w:ascii="Times New Roman" w:hAnsi="Times New Roman"/>
          <w:sz w:val="24"/>
          <w:szCs w:val="24"/>
        </w:rPr>
        <w:t>активно</w:t>
      </w:r>
      <w:r>
        <w:rPr>
          <w:rFonts w:ascii="Times New Roman" w:hAnsi="Times New Roman"/>
          <w:sz w:val="24"/>
          <w:szCs w:val="24"/>
        </w:rPr>
        <w:t xml:space="preserve"> </w:t>
      </w:r>
      <w:r w:rsidRPr="00BA6B14">
        <w:rPr>
          <w:rFonts w:ascii="Times New Roman" w:hAnsi="Times New Roman"/>
          <w:sz w:val="24"/>
          <w:szCs w:val="24"/>
        </w:rPr>
        <w:t>участвует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них,</w:t>
      </w:r>
      <w:r>
        <w:rPr>
          <w:rFonts w:ascii="Times New Roman" w:hAnsi="Times New Roman"/>
          <w:sz w:val="24"/>
          <w:szCs w:val="24"/>
        </w:rPr>
        <w:t xml:space="preserve"> </w:t>
      </w:r>
      <w:r w:rsidRPr="00BA6B14">
        <w:rPr>
          <w:rFonts w:ascii="Times New Roman" w:hAnsi="Times New Roman"/>
          <w:sz w:val="24"/>
          <w:szCs w:val="24"/>
        </w:rPr>
        <w:t>реализует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деятельности и</w:t>
      </w:r>
      <w:r w:rsidRPr="00BA6B14">
        <w:rPr>
          <w:rFonts w:ascii="Times New Roman" w:hAnsi="Times New Roman"/>
          <w:sz w:val="24"/>
          <w:szCs w:val="24"/>
        </w:rPr>
        <w:t>сследовательские</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(выдвигае</w:t>
      </w:r>
      <w:r>
        <w:rPr>
          <w:rFonts w:ascii="Times New Roman" w:hAnsi="Times New Roman"/>
          <w:sz w:val="24"/>
          <w:szCs w:val="24"/>
        </w:rPr>
        <w:t xml:space="preserve"> </w:t>
      </w:r>
      <w:r w:rsidRPr="00BA6B14">
        <w:rPr>
          <w:rFonts w:ascii="Times New Roman" w:hAnsi="Times New Roman"/>
          <w:sz w:val="24"/>
          <w:szCs w:val="24"/>
        </w:rPr>
        <w:t>гипотезу,</w:t>
      </w:r>
      <w:r>
        <w:rPr>
          <w:rFonts w:ascii="Times New Roman" w:hAnsi="Times New Roman"/>
          <w:sz w:val="24"/>
          <w:szCs w:val="24"/>
        </w:rPr>
        <w:t xml:space="preserve"> </w:t>
      </w:r>
      <w:r w:rsidRPr="00BA6B14">
        <w:rPr>
          <w:rFonts w:ascii="Times New Roman" w:hAnsi="Times New Roman"/>
          <w:sz w:val="24"/>
          <w:szCs w:val="24"/>
        </w:rPr>
        <w:t>формулирует</w:t>
      </w:r>
      <w:r>
        <w:rPr>
          <w:rFonts w:ascii="Times New Roman" w:hAnsi="Times New Roman"/>
          <w:sz w:val="24"/>
          <w:szCs w:val="24"/>
        </w:rPr>
        <w:t xml:space="preserve"> </w:t>
      </w:r>
      <w:r w:rsidRPr="00BA6B14">
        <w:rPr>
          <w:rFonts w:ascii="Times New Roman" w:hAnsi="Times New Roman"/>
          <w:sz w:val="24"/>
          <w:szCs w:val="24"/>
        </w:rPr>
        <w:t>вопрос,</w:t>
      </w:r>
      <w:r>
        <w:rPr>
          <w:rFonts w:ascii="Times New Roman" w:hAnsi="Times New Roman"/>
          <w:sz w:val="24"/>
          <w:szCs w:val="24"/>
        </w:rPr>
        <w:t xml:space="preserve"> </w:t>
      </w:r>
      <w:r w:rsidRPr="00BA6B14">
        <w:rPr>
          <w:rFonts w:ascii="Times New Roman" w:hAnsi="Times New Roman"/>
          <w:sz w:val="24"/>
          <w:szCs w:val="24"/>
        </w:rPr>
        <w:t>планирует</w:t>
      </w:r>
      <w:r>
        <w:rPr>
          <w:rFonts w:ascii="Times New Roman" w:hAnsi="Times New Roman"/>
          <w:sz w:val="24"/>
          <w:szCs w:val="24"/>
        </w:rPr>
        <w:t xml:space="preserve"> </w:t>
      </w:r>
      <w:r w:rsidRPr="00BA6B14">
        <w:rPr>
          <w:rFonts w:ascii="Times New Roman" w:hAnsi="Times New Roman"/>
          <w:sz w:val="24"/>
          <w:szCs w:val="24"/>
        </w:rPr>
        <w:t>исследовательские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выбирает</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исследования);</w:t>
      </w:r>
    </w:p>
    <w:p w:rsidR="005E6B69" w:rsidRDefault="005E6B69" w:rsidP="005E6B69">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lastRenderedPageBreak/>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общению</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познавательной</w:t>
      </w:r>
      <w:r>
        <w:rPr>
          <w:rFonts w:ascii="Times New Roman" w:hAnsi="Times New Roman"/>
          <w:sz w:val="24"/>
          <w:szCs w:val="24"/>
        </w:rPr>
        <w:t xml:space="preserve"> </w:t>
      </w:r>
      <w:r w:rsidRPr="00BA6B14">
        <w:rPr>
          <w:rFonts w:ascii="Times New Roman" w:hAnsi="Times New Roman"/>
          <w:sz w:val="24"/>
          <w:szCs w:val="24"/>
        </w:rPr>
        <w:t>деятельности, осуществляет обмен информацией; охотно сотрудничает со взрослыми не только всовместной деятельности, но и в свободной самостоятельной; отличается высокой активностью и</w:t>
      </w:r>
      <w:r>
        <w:rPr>
          <w:rFonts w:ascii="Times New Roman" w:hAnsi="Times New Roman"/>
          <w:sz w:val="24"/>
          <w:szCs w:val="24"/>
        </w:rPr>
        <w:t xml:space="preserve"> </w:t>
      </w:r>
      <w:r w:rsidRPr="00BA6B14">
        <w:rPr>
          <w:rFonts w:ascii="Times New Roman" w:hAnsi="Times New Roman"/>
          <w:sz w:val="24"/>
          <w:szCs w:val="24"/>
        </w:rPr>
        <w:t>любознательностью;</w:t>
      </w:r>
    </w:p>
    <w:p w:rsidR="005E6B69" w:rsidRPr="00BA6B14" w:rsidRDefault="005E6B69" w:rsidP="005E6B69">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Активно</w:t>
      </w:r>
      <w:r>
        <w:rPr>
          <w:rFonts w:ascii="Times New Roman" w:hAnsi="Times New Roman"/>
          <w:sz w:val="24"/>
          <w:szCs w:val="24"/>
        </w:rPr>
        <w:t xml:space="preserve"> </w:t>
      </w:r>
      <w:r w:rsidRPr="00BA6B14">
        <w:rPr>
          <w:rFonts w:ascii="Times New Roman" w:hAnsi="Times New Roman"/>
          <w:sz w:val="24"/>
          <w:szCs w:val="24"/>
        </w:rPr>
        <w:t>стремится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познавательному</w:t>
      </w:r>
      <w:r>
        <w:rPr>
          <w:rFonts w:ascii="Times New Roman" w:hAnsi="Times New Roman"/>
          <w:sz w:val="24"/>
          <w:szCs w:val="24"/>
        </w:rPr>
        <w:t xml:space="preserve"> </w:t>
      </w:r>
      <w:r w:rsidRPr="00BA6B14">
        <w:rPr>
          <w:rFonts w:ascii="Times New Roman" w:hAnsi="Times New Roman"/>
          <w:sz w:val="24"/>
          <w:szCs w:val="24"/>
        </w:rPr>
        <w:t>общению</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:задает</w:t>
      </w:r>
      <w:r>
        <w:rPr>
          <w:rFonts w:ascii="Times New Roman" w:hAnsi="Times New Roman"/>
          <w:sz w:val="24"/>
          <w:szCs w:val="24"/>
        </w:rPr>
        <w:t xml:space="preserve"> </w:t>
      </w:r>
      <w:r w:rsidRPr="00BA6B14">
        <w:rPr>
          <w:rFonts w:ascii="Times New Roman" w:hAnsi="Times New Roman"/>
          <w:sz w:val="24"/>
          <w:szCs w:val="24"/>
        </w:rPr>
        <w:t>много</w:t>
      </w:r>
      <w:r>
        <w:rPr>
          <w:rFonts w:ascii="Times New Roman" w:hAnsi="Times New Roman"/>
          <w:sz w:val="24"/>
          <w:szCs w:val="24"/>
        </w:rPr>
        <w:t xml:space="preserve"> </w:t>
      </w:r>
      <w:r w:rsidRPr="00BA6B14">
        <w:rPr>
          <w:rFonts w:ascii="Times New Roman" w:hAnsi="Times New Roman"/>
          <w:sz w:val="24"/>
          <w:szCs w:val="24"/>
        </w:rPr>
        <w:t>вопросов</w:t>
      </w:r>
      <w:r>
        <w:rPr>
          <w:rFonts w:ascii="Times New Roman" w:hAnsi="Times New Roman"/>
          <w:sz w:val="24"/>
          <w:szCs w:val="24"/>
        </w:rPr>
        <w:t xml:space="preserve"> </w:t>
      </w:r>
      <w:r w:rsidRPr="00BA6B14">
        <w:rPr>
          <w:rFonts w:ascii="Times New Roman" w:hAnsi="Times New Roman"/>
          <w:sz w:val="24"/>
          <w:szCs w:val="24"/>
        </w:rPr>
        <w:t>поискового</w:t>
      </w:r>
      <w:r>
        <w:rPr>
          <w:rFonts w:ascii="Times New Roman" w:hAnsi="Times New Roman"/>
          <w:sz w:val="24"/>
          <w:szCs w:val="24"/>
        </w:rPr>
        <w:t xml:space="preserve"> </w:t>
      </w:r>
      <w:r w:rsidRPr="00BA6B14">
        <w:rPr>
          <w:rFonts w:ascii="Times New Roman" w:hAnsi="Times New Roman"/>
          <w:sz w:val="24"/>
          <w:szCs w:val="24"/>
        </w:rPr>
        <w:t>характера, предпринимает</w:t>
      </w:r>
      <w:r>
        <w:rPr>
          <w:rFonts w:ascii="Times New Roman" w:hAnsi="Times New Roman"/>
          <w:sz w:val="24"/>
          <w:szCs w:val="24"/>
        </w:rPr>
        <w:t xml:space="preserve"> </w:t>
      </w:r>
      <w:r w:rsidRPr="00BA6B14">
        <w:rPr>
          <w:rFonts w:ascii="Times New Roman" w:hAnsi="Times New Roman"/>
          <w:sz w:val="24"/>
          <w:szCs w:val="24"/>
        </w:rPr>
        <w:t xml:space="preserve"> попытки</w:t>
      </w:r>
      <w:r>
        <w:rPr>
          <w:rFonts w:ascii="Times New Roman" w:hAnsi="Times New Roman"/>
          <w:sz w:val="24"/>
          <w:szCs w:val="24"/>
        </w:rPr>
        <w:t xml:space="preserve"> </w:t>
      </w:r>
      <w:r w:rsidRPr="00BA6B14">
        <w:rPr>
          <w:rFonts w:ascii="Times New Roman" w:hAnsi="Times New Roman"/>
          <w:sz w:val="24"/>
          <w:szCs w:val="24"/>
        </w:rPr>
        <w:t>сделать</w:t>
      </w:r>
      <w:r>
        <w:rPr>
          <w:rFonts w:ascii="Times New Roman" w:hAnsi="Times New Roman"/>
          <w:sz w:val="24"/>
          <w:szCs w:val="24"/>
        </w:rPr>
        <w:t xml:space="preserve"> </w:t>
      </w:r>
      <w:r w:rsidRPr="00BA6B14">
        <w:rPr>
          <w:rFonts w:ascii="Times New Roman" w:hAnsi="Times New Roman"/>
          <w:sz w:val="24"/>
          <w:szCs w:val="24"/>
        </w:rPr>
        <w:t>логические</w:t>
      </w:r>
      <w:r>
        <w:rPr>
          <w:rFonts w:ascii="Times New Roman" w:hAnsi="Times New Roman"/>
          <w:sz w:val="24"/>
          <w:szCs w:val="24"/>
        </w:rPr>
        <w:t xml:space="preserve"> </w:t>
      </w:r>
      <w:r w:rsidRPr="00BA6B14">
        <w:rPr>
          <w:rFonts w:ascii="Times New Roman" w:hAnsi="Times New Roman"/>
          <w:sz w:val="24"/>
          <w:szCs w:val="24"/>
        </w:rPr>
        <w:t>выводы;</w:t>
      </w:r>
    </w:p>
    <w:p w:rsidR="005E6B69" w:rsidRPr="00BA6B14" w:rsidRDefault="005E6B69" w:rsidP="005E6B69">
      <w:pPr>
        <w:widowControl w:val="0"/>
        <w:autoSpaceDE w:val="0"/>
        <w:autoSpaceDN w:val="0"/>
        <w:spacing w:after="0" w:line="275" w:lineRule="exact"/>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игровому</w:t>
      </w:r>
      <w:r>
        <w:rPr>
          <w:rFonts w:ascii="Times New Roman" w:hAnsi="Times New Roman"/>
          <w:sz w:val="24"/>
          <w:szCs w:val="24"/>
        </w:rPr>
        <w:t xml:space="preserve"> </w:t>
      </w:r>
      <w:r w:rsidRPr="00BA6B14">
        <w:rPr>
          <w:rFonts w:ascii="Times New Roman" w:hAnsi="Times New Roman"/>
          <w:sz w:val="24"/>
          <w:szCs w:val="24"/>
        </w:rPr>
        <w:t>экспериментированию</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материалами;</w:t>
      </w:r>
    </w:p>
    <w:p w:rsidR="005E6B69" w:rsidRPr="00BA6B14" w:rsidRDefault="005E6B69" w:rsidP="00C12DEE">
      <w:pPr>
        <w:widowControl w:val="0"/>
        <w:autoSpaceDE w:val="0"/>
        <w:autoSpaceDN w:val="0"/>
        <w:spacing w:before="43" w:after="0"/>
        <w:ind w:right="250"/>
        <w:jc w:val="both"/>
        <w:rPr>
          <w:rFonts w:ascii="Times New Roman" w:hAnsi="Times New Roman"/>
          <w:sz w:val="24"/>
          <w:szCs w:val="24"/>
        </w:rPr>
      </w:pPr>
      <w:r>
        <w:rPr>
          <w:rFonts w:ascii="Times New Roman" w:hAnsi="Times New Roman"/>
          <w:sz w:val="24"/>
          <w:szCs w:val="24"/>
        </w:rPr>
        <w:t xml:space="preserve">      </w:t>
      </w:r>
      <w:r w:rsidRPr="00C12DEE">
        <w:rPr>
          <w:rFonts w:ascii="Times New Roman" w:hAnsi="Times New Roman"/>
          <w:sz w:val="24"/>
          <w:szCs w:val="24"/>
        </w:rPr>
        <w:t>Владеет разными</w:t>
      </w:r>
      <w:r w:rsidR="00C12DEE">
        <w:rPr>
          <w:rFonts w:ascii="Times New Roman" w:hAnsi="Times New Roman"/>
          <w:sz w:val="24"/>
          <w:szCs w:val="24"/>
        </w:rPr>
        <w:t xml:space="preserve"> </w:t>
      </w:r>
      <w:r w:rsidRPr="00C12DEE">
        <w:rPr>
          <w:rFonts w:ascii="Times New Roman" w:hAnsi="Times New Roman"/>
          <w:sz w:val="24"/>
          <w:szCs w:val="24"/>
        </w:rPr>
        <w:t>способами</w:t>
      </w:r>
      <w:r w:rsidR="00C12DEE">
        <w:rPr>
          <w:rFonts w:ascii="Times New Roman" w:hAnsi="Times New Roman"/>
          <w:sz w:val="24"/>
          <w:szCs w:val="24"/>
        </w:rPr>
        <w:t xml:space="preserve"> </w:t>
      </w:r>
      <w:r w:rsidRPr="00C12DEE">
        <w:rPr>
          <w:rFonts w:ascii="Times New Roman" w:hAnsi="Times New Roman"/>
          <w:sz w:val="24"/>
          <w:szCs w:val="24"/>
        </w:rPr>
        <w:t>деятельности,</w:t>
      </w:r>
      <w:r w:rsidR="00C12DEE">
        <w:rPr>
          <w:rFonts w:ascii="Times New Roman" w:hAnsi="Times New Roman"/>
          <w:sz w:val="24"/>
          <w:szCs w:val="24"/>
        </w:rPr>
        <w:t xml:space="preserve"> </w:t>
      </w:r>
      <w:r w:rsidRPr="00C12DEE">
        <w:rPr>
          <w:rFonts w:ascii="Times New Roman" w:hAnsi="Times New Roman"/>
          <w:sz w:val="24"/>
          <w:szCs w:val="24"/>
        </w:rPr>
        <w:t>проявляет</w:t>
      </w:r>
      <w:r w:rsidR="00C12DEE">
        <w:rPr>
          <w:rFonts w:ascii="Times New Roman" w:hAnsi="Times New Roman"/>
          <w:sz w:val="24"/>
          <w:szCs w:val="24"/>
        </w:rPr>
        <w:t xml:space="preserve"> </w:t>
      </w:r>
      <w:r w:rsidRPr="00C12DEE">
        <w:rPr>
          <w:rFonts w:ascii="Times New Roman" w:hAnsi="Times New Roman"/>
          <w:sz w:val="24"/>
          <w:szCs w:val="24"/>
        </w:rPr>
        <w:t>самостоятельность,</w:t>
      </w:r>
      <w:r w:rsidR="00C12DEE">
        <w:rPr>
          <w:rFonts w:ascii="Times New Roman" w:hAnsi="Times New Roman"/>
          <w:sz w:val="24"/>
          <w:szCs w:val="24"/>
        </w:rPr>
        <w:t xml:space="preserve"> </w:t>
      </w:r>
      <w:r w:rsidRPr="00C12DEE">
        <w:rPr>
          <w:rFonts w:ascii="Times New Roman" w:hAnsi="Times New Roman"/>
          <w:sz w:val="24"/>
          <w:szCs w:val="24"/>
        </w:rPr>
        <w:t>инициативу,</w:t>
      </w:r>
      <w:r w:rsidR="00C12DEE">
        <w:rPr>
          <w:rFonts w:ascii="Times New Roman" w:hAnsi="Times New Roman"/>
          <w:sz w:val="24"/>
          <w:szCs w:val="24"/>
        </w:rPr>
        <w:t xml:space="preserve"> </w:t>
      </w:r>
      <w:r w:rsidRPr="00C12DEE">
        <w:rPr>
          <w:rFonts w:ascii="Times New Roman" w:hAnsi="Times New Roman"/>
          <w:sz w:val="24"/>
          <w:szCs w:val="24"/>
        </w:rPr>
        <w:t>умеет работать по образцу,</w:t>
      </w:r>
      <w:r w:rsidRPr="00BA6B14">
        <w:rPr>
          <w:rFonts w:ascii="Times New Roman" w:hAnsi="Times New Roman"/>
          <w:sz w:val="24"/>
          <w:szCs w:val="24"/>
        </w:rPr>
        <w:t xml:space="preserve"> слушать взрослого и выполнять его инструкцию, доводить начатое доконца,</w:t>
      </w:r>
      <w:r w:rsidR="00C12DEE">
        <w:rPr>
          <w:rFonts w:ascii="Times New Roman" w:hAnsi="Times New Roman"/>
          <w:sz w:val="24"/>
          <w:szCs w:val="24"/>
        </w:rPr>
        <w:t xml:space="preserve"> </w:t>
      </w:r>
      <w:r w:rsidRPr="00BA6B14">
        <w:rPr>
          <w:rFonts w:ascii="Times New Roman" w:hAnsi="Times New Roman"/>
          <w:sz w:val="24"/>
          <w:szCs w:val="24"/>
        </w:rPr>
        <w:t>отвечать</w:t>
      </w:r>
      <w:r w:rsidR="00C12DEE">
        <w:rPr>
          <w:rFonts w:ascii="Times New Roman" w:hAnsi="Times New Roman"/>
          <w:sz w:val="24"/>
          <w:szCs w:val="24"/>
        </w:rPr>
        <w:t xml:space="preserve"> </w:t>
      </w:r>
      <w:r w:rsidRPr="00BA6B14">
        <w:rPr>
          <w:rFonts w:ascii="Times New Roman" w:hAnsi="Times New Roman"/>
          <w:sz w:val="24"/>
          <w:szCs w:val="24"/>
        </w:rPr>
        <w:t>на</w:t>
      </w:r>
      <w:r w:rsidR="00C12DEE">
        <w:rPr>
          <w:rFonts w:ascii="Times New Roman" w:hAnsi="Times New Roman"/>
          <w:sz w:val="24"/>
          <w:szCs w:val="24"/>
        </w:rPr>
        <w:t xml:space="preserve"> </w:t>
      </w:r>
      <w:r w:rsidRPr="00BA6B14">
        <w:rPr>
          <w:rFonts w:ascii="Times New Roman" w:hAnsi="Times New Roman"/>
          <w:sz w:val="24"/>
          <w:szCs w:val="24"/>
        </w:rPr>
        <w:t>вопросы</w:t>
      </w:r>
      <w:r w:rsidR="00C12DEE">
        <w:rPr>
          <w:rFonts w:ascii="Times New Roman" w:hAnsi="Times New Roman"/>
          <w:sz w:val="24"/>
          <w:szCs w:val="24"/>
        </w:rPr>
        <w:t xml:space="preserve"> </w:t>
      </w:r>
      <w:r w:rsidRPr="00BA6B14">
        <w:rPr>
          <w:rFonts w:ascii="Times New Roman" w:hAnsi="Times New Roman"/>
          <w:sz w:val="24"/>
          <w:szCs w:val="24"/>
        </w:rPr>
        <w:t>взрослого;</w:t>
      </w:r>
      <w:r w:rsidR="00C12DEE">
        <w:rPr>
          <w:rFonts w:ascii="Times New Roman" w:hAnsi="Times New Roman"/>
          <w:sz w:val="24"/>
          <w:szCs w:val="24"/>
        </w:rPr>
        <w:t xml:space="preserve"> </w:t>
      </w:r>
      <w:r w:rsidRPr="00BA6B14">
        <w:rPr>
          <w:rFonts w:ascii="Times New Roman" w:hAnsi="Times New Roman"/>
          <w:sz w:val="24"/>
          <w:szCs w:val="24"/>
        </w:rPr>
        <w:t>имеет</w:t>
      </w:r>
      <w:r w:rsidR="00C12DEE">
        <w:rPr>
          <w:rFonts w:ascii="Times New Roman" w:hAnsi="Times New Roman"/>
          <w:sz w:val="24"/>
          <w:szCs w:val="24"/>
        </w:rPr>
        <w:t xml:space="preserve"> </w:t>
      </w:r>
      <w:r w:rsidRPr="00BA6B14">
        <w:rPr>
          <w:rFonts w:ascii="Times New Roman" w:hAnsi="Times New Roman"/>
          <w:sz w:val="24"/>
          <w:szCs w:val="24"/>
        </w:rPr>
        <w:t>опыт</w:t>
      </w:r>
      <w:r w:rsidR="00C12DEE">
        <w:rPr>
          <w:rFonts w:ascii="Times New Roman" w:hAnsi="Times New Roman"/>
          <w:sz w:val="24"/>
          <w:szCs w:val="24"/>
        </w:rPr>
        <w:t xml:space="preserve"> </w:t>
      </w:r>
      <w:r w:rsidRPr="00BA6B14">
        <w:rPr>
          <w:rFonts w:ascii="Times New Roman" w:hAnsi="Times New Roman"/>
          <w:sz w:val="24"/>
          <w:szCs w:val="24"/>
        </w:rPr>
        <w:t>деятельности</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запас</w:t>
      </w:r>
      <w:r w:rsidR="00C12DEE">
        <w:rPr>
          <w:rFonts w:ascii="Times New Roman" w:hAnsi="Times New Roman"/>
          <w:sz w:val="24"/>
          <w:szCs w:val="24"/>
        </w:rPr>
        <w:t xml:space="preserve"> </w:t>
      </w:r>
      <w:r w:rsidRPr="00BA6B14">
        <w:rPr>
          <w:rFonts w:ascii="Times New Roman" w:hAnsi="Times New Roman"/>
          <w:sz w:val="24"/>
          <w:szCs w:val="24"/>
        </w:rPr>
        <w:t>представлений</w:t>
      </w:r>
      <w:r w:rsidR="00C12DEE">
        <w:rPr>
          <w:rFonts w:ascii="Times New Roman" w:hAnsi="Times New Roman"/>
          <w:sz w:val="24"/>
          <w:szCs w:val="24"/>
        </w:rPr>
        <w:t xml:space="preserve"> </w:t>
      </w:r>
      <w:r w:rsidRPr="00BA6B14">
        <w:rPr>
          <w:rFonts w:ascii="Times New Roman" w:hAnsi="Times New Roman"/>
          <w:sz w:val="24"/>
          <w:szCs w:val="24"/>
        </w:rPr>
        <w:t>об</w:t>
      </w:r>
      <w:r w:rsidR="00C12DEE">
        <w:rPr>
          <w:rFonts w:ascii="Times New Roman" w:hAnsi="Times New Roman"/>
          <w:sz w:val="24"/>
          <w:szCs w:val="24"/>
        </w:rPr>
        <w:t xml:space="preserve"> </w:t>
      </w:r>
      <w:r w:rsidRPr="00BA6B14">
        <w:rPr>
          <w:rFonts w:ascii="Times New Roman" w:hAnsi="Times New Roman"/>
          <w:sz w:val="24"/>
          <w:szCs w:val="24"/>
        </w:rPr>
        <w:t>окружающем;</w:t>
      </w:r>
      <w:r w:rsidR="00C12DEE">
        <w:rPr>
          <w:rFonts w:ascii="Times New Roman" w:hAnsi="Times New Roman"/>
          <w:sz w:val="24"/>
          <w:szCs w:val="24"/>
        </w:rPr>
        <w:t xml:space="preserve"> </w:t>
      </w:r>
      <w:r w:rsidR="00750A64">
        <w:rPr>
          <w:noProof/>
          <w:lang w:eastAsia="ru-RU"/>
        </w:rPr>
        <w:pict>
          <v:rect id="Rectangle 9" o:spid="_x0000_s1030" style="position:absolute;left:0;text-align:left;margin-left:172.35pt;margin-top:119.1pt;width:2.9pt;height:.6pt;z-index:-2516536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CPdQIAAPg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" fillcolor="black" stroked="f">
            <w10:wrap anchorx="page"/>
          </v:rect>
        </w:pict>
      </w:r>
      <w:r w:rsidRPr="00BA6B14">
        <w:rPr>
          <w:rFonts w:ascii="Times New Roman" w:hAnsi="Times New Roman"/>
          <w:sz w:val="24"/>
          <w:szCs w:val="24"/>
        </w:rPr>
        <w:t>с помощью педагога активно включается в деятельность экспериментирования. В процессе</w:t>
      </w:r>
      <w:r w:rsidR="00C12DEE">
        <w:rPr>
          <w:rFonts w:ascii="Times New Roman" w:hAnsi="Times New Roman"/>
          <w:sz w:val="24"/>
          <w:szCs w:val="24"/>
        </w:rPr>
        <w:t xml:space="preserve"> </w:t>
      </w:r>
      <w:r w:rsidRPr="00BA6B14">
        <w:rPr>
          <w:rFonts w:ascii="Times New Roman" w:hAnsi="Times New Roman"/>
          <w:sz w:val="24"/>
          <w:szCs w:val="24"/>
        </w:rPr>
        <w:t>совместной</w:t>
      </w:r>
      <w:r w:rsidR="00C12DEE">
        <w:rPr>
          <w:rFonts w:ascii="Times New Roman" w:hAnsi="Times New Roman"/>
          <w:sz w:val="24"/>
          <w:szCs w:val="24"/>
        </w:rPr>
        <w:t xml:space="preserve"> </w:t>
      </w:r>
      <w:r w:rsidRPr="00BA6B14">
        <w:rPr>
          <w:rFonts w:ascii="Times New Roman" w:hAnsi="Times New Roman"/>
          <w:sz w:val="24"/>
          <w:szCs w:val="24"/>
        </w:rPr>
        <w:t>исследовательской</w:t>
      </w:r>
      <w:r w:rsidR="00C12DEE">
        <w:rPr>
          <w:rFonts w:ascii="Times New Roman" w:hAnsi="Times New Roman"/>
          <w:sz w:val="24"/>
          <w:szCs w:val="24"/>
        </w:rPr>
        <w:t xml:space="preserve"> </w:t>
      </w:r>
      <w:r w:rsidRPr="00BA6B14">
        <w:rPr>
          <w:rFonts w:ascii="Times New Roman" w:hAnsi="Times New Roman"/>
          <w:sz w:val="24"/>
          <w:szCs w:val="24"/>
        </w:rPr>
        <w:t>деятельности</w:t>
      </w:r>
      <w:r w:rsidR="00C12DEE">
        <w:rPr>
          <w:rFonts w:ascii="Times New Roman" w:hAnsi="Times New Roman"/>
          <w:sz w:val="24"/>
          <w:szCs w:val="24"/>
        </w:rPr>
        <w:t xml:space="preserve"> </w:t>
      </w:r>
      <w:r w:rsidRPr="00BA6B14">
        <w:rPr>
          <w:rFonts w:ascii="Times New Roman" w:hAnsi="Times New Roman"/>
          <w:sz w:val="24"/>
          <w:szCs w:val="24"/>
        </w:rPr>
        <w:t>активно</w:t>
      </w:r>
      <w:r w:rsidR="00C12DEE">
        <w:rPr>
          <w:rFonts w:ascii="Times New Roman" w:hAnsi="Times New Roman"/>
          <w:sz w:val="24"/>
          <w:szCs w:val="24"/>
        </w:rPr>
        <w:t xml:space="preserve"> </w:t>
      </w:r>
      <w:r w:rsidRPr="00BA6B14">
        <w:rPr>
          <w:rFonts w:ascii="Times New Roman" w:hAnsi="Times New Roman"/>
          <w:sz w:val="24"/>
          <w:szCs w:val="24"/>
        </w:rPr>
        <w:t>познает</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называет</w:t>
      </w:r>
      <w:r w:rsidR="00C12DEE">
        <w:rPr>
          <w:rFonts w:ascii="Times New Roman" w:hAnsi="Times New Roman"/>
          <w:sz w:val="24"/>
          <w:szCs w:val="24"/>
        </w:rPr>
        <w:t xml:space="preserve"> </w:t>
      </w:r>
      <w:r w:rsidRPr="00BA6B14">
        <w:rPr>
          <w:rFonts w:ascii="Times New Roman" w:hAnsi="Times New Roman"/>
          <w:sz w:val="24"/>
          <w:szCs w:val="24"/>
        </w:rPr>
        <w:t>свойства</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качества</w:t>
      </w:r>
      <w:r w:rsidR="00C12DEE">
        <w:rPr>
          <w:rFonts w:ascii="Times New Roman" w:hAnsi="Times New Roman"/>
          <w:sz w:val="24"/>
          <w:szCs w:val="24"/>
        </w:rPr>
        <w:t xml:space="preserve"> </w:t>
      </w:r>
      <w:r w:rsidRPr="00BA6B14">
        <w:rPr>
          <w:rFonts w:ascii="Times New Roman" w:hAnsi="Times New Roman"/>
          <w:sz w:val="24"/>
          <w:szCs w:val="24"/>
        </w:rPr>
        <w:t xml:space="preserve">предметов, особенности объектов природы, обследовательские действия, объединяет предметы </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объекты в видовые категории с указанием характерных признаков; различает предметы, называетих характерные особенности (цвет, форму, величину), называет самые разные предметы, которые</w:t>
      </w:r>
      <w:r w:rsidR="00C12DEE">
        <w:rPr>
          <w:rFonts w:ascii="Times New Roman" w:hAnsi="Times New Roman"/>
          <w:sz w:val="24"/>
          <w:szCs w:val="24"/>
        </w:rPr>
        <w:t xml:space="preserve"> </w:t>
      </w:r>
      <w:r w:rsidRPr="00BA6B14">
        <w:rPr>
          <w:rFonts w:ascii="Times New Roman" w:hAnsi="Times New Roman"/>
          <w:sz w:val="24"/>
          <w:szCs w:val="24"/>
        </w:rPr>
        <w:t>их</w:t>
      </w:r>
      <w:r w:rsidR="00C12DEE">
        <w:rPr>
          <w:rFonts w:ascii="Times New Roman" w:hAnsi="Times New Roman"/>
          <w:sz w:val="24"/>
          <w:szCs w:val="24"/>
        </w:rPr>
        <w:t xml:space="preserve"> </w:t>
      </w:r>
      <w:r w:rsidRPr="00BA6B14">
        <w:rPr>
          <w:rFonts w:ascii="Times New Roman" w:hAnsi="Times New Roman"/>
          <w:sz w:val="24"/>
          <w:szCs w:val="24"/>
        </w:rPr>
        <w:t>окружают в помещениях,</w:t>
      </w:r>
      <w:r w:rsidR="00C12DEE">
        <w:rPr>
          <w:rFonts w:ascii="Times New Roman" w:hAnsi="Times New Roman"/>
          <w:sz w:val="24"/>
          <w:szCs w:val="24"/>
        </w:rPr>
        <w:t xml:space="preserve"> </w:t>
      </w:r>
      <w:r w:rsidRPr="00BA6B14">
        <w:rPr>
          <w:rFonts w:ascii="Times New Roman" w:hAnsi="Times New Roman"/>
          <w:sz w:val="24"/>
          <w:szCs w:val="24"/>
        </w:rPr>
        <w:t>на участке, на улице,</w:t>
      </w:r>
      <w:r w:rsidR="00C12DEE">
        <w:rPr>
          <w:rFonts w:ascii="Times New Roman" w:hAnsi="Times New Roman"/>
          <w:sz w:val="24"/>
          <w:szCs w:val="24"/>
        </w:rPr>
        <w:t xml:space="preserve"> </w:t>
      </w:r>
      <w:r w:rsidRPr="00BA6B14">
        <w:rPr>
          <w:rFonts w:ascii="Times New Roman" w:hAnsi="Times New Roman"/>
          <w:sz w:val="24"/>
          <w:szCs w:val="24"/>
        </w:rPr>
        <w:t>знает их назначение, называет свойства и</w:t>
      </w:r>
      <w:r w:rsidR="00C12DEE">
        <w:rPr>
          <w:rFonts w:ascii="Times New Roman" w:hAnsi="Times New Roman"/>
          <w:sz w:val="24"/>
          <w:szCs w:val="24"/>
        </w:rPr>
        <w:t xml:space="preserve"> </w:t>
      </w:r>
      <w:r w:rsidRPr="00BA6B14">
        <w:rPr>
          <w:rFonts w:ascii="Times New Roman" w:hAnsi="Times New Roman"/>
          <w:sz w:val="24"/>
          <w:szCs w:val="24"/>
        </w:rPr>
        <w:t>качества, доступные для восприятия и обследования; проявляет интерес к предметам и явлениям,</w:t>
      </w:r>
      <w:r w:rsidR="00C12DEE">
        <w:rPr>
          <w:rFonts w:ascii="Times New Roman" w:hAnsi="Times New Roman"/>
          <w:sz w:val="24"/>
          <w:szCs w:val="24"/>
        </w:rPr>
        <w:t xml:space="preserve"> </w:t>
      </w:r>
      <w:r w:rsidRPr="00BA6B14">
        <w:rPr>
          <w:rFonts w:ascii="Times New Roman" w:hAnsi="Times New Roman"/>
          <w:sz w:val="24"/>
          <w:szCs w:val="24"/>
        </w:rPr>
        <w:t>которые</w:t>
      </w:r>
      <w:r w:rsidR="00C12DEE">
        <w:rPr>
          <w:rFonts w:ascii="Times New Roman" w:hAnsi="Times New Roman"/>
          <w:sz w:val="24"/>
          <w:szCs w:val="24"/>
        </w:rPr>
        <w:t xml:space="preserve"> </w:t>
      </w:r>
      <w:r w:rsidRPr="00BA6B14">
        <w:rPr>
          <w:rFonts w:ascii="Times New Roman" w:hAnsi="Times New Roman"/>
          <w:sz w:val="24"/>
          <w:szCs w:val="24"/>
        </w:rPr>
        <w:t>они</w:t>
      </w:r>
      <w:r w:rsidR="00C12DEE">
        <w:rPr>
          <w:rFonts w:ascii="Times New Roman" w:hAnsi="Times New Roman"/>
          <w:sz w:val="24"/>
          <w:szCs w:val="24"/>
        </w:rPr>
        <w:t xml:space="preserve"> </w:t>
      </w:r>
      <w:r w:rsidRPr="00BA6B14">
        <w:rPr>
          <w:rFonts w:ascii="Times New Roman" w:hAnsi="Times New Roman"/>
          <w:sz w:val="24"/>
          <w:szCs w:val="24"/>
        </w:rPr>
        <w:t>не имеют</w:t>
      </w:r>
      <w:r w:rsidR="00C12DEE">
        <w:rPr>
          <w:rFonts w:ascii="Times New Roman" w:hAnsi="Times New Roman"/>
          <w:sz w:val="24"/>
          <w:szCs w:val="24"/>
        </w:rPr>
        <w:t xml:space="preserve"> </w:t>
      </w:r>
      <w:r w:rsidRPr="00BA6B14">
        <w:rPr>
          <w:rFonts w:ascii="Times New Roman" w:hAnsi="Times New Roman"/>
          <w:sz w:val="24"/>
          <w:szCs w:val="24"/>
        </w:rPr>
        <w:t>возможности</w:t>
      </w:r>
      <w:r w:rsidR="00C12DEE">
        <w:rPr>
          <w:rFonts w:ascii="Times New Roman" w:hAnsi="Times New Roman"/>
          <w:sz w:val="24"/>
          <w:szCs w:val="24"/>
        </w:rPr>
        <w:t xml:space="preserve"> </w:t>
      </w:r>
      <w:r w:rsidRPr="00BA6B14">
        <w:rPr>
          <w:rFonts w:ascii="Times New Roman" w:hAnsi="Times New Roman"/>
          <w:sz w:val="24"/>
          <w:szCs w:val="24"/>
        </w:rPr>
        <w:t>видеть;</w:t>
      </w:r>
    </w:p>
    <w:p w:rsidR="005E6B69" w:rsidRPr="00BA6B14" w:rsidRDefault="00C12DEE" w:rsidP="00C12DEE">
      <w:pPr>
        <w:widowControl w:val="0"/>
        <w:autoSpaceDE w:val="0"/>
        <w:autoSpaceDN w:val="0"/>
        <w:spacing w:before="1" w:after="0"/>
        <w:ind w:right="249"/>
        <w:jc w:val="both"/>
        <w:rPr>
          <w:rFonts w:ascii="Times New Roman" w:hAnsi="Times New Roman"/>
          <w:sz w:val="24"/>
          <w:szCs w:val="24"/>
        </w:rPr>
      </w:pPr>
      <w:r>
        <w:rPr>
          <w:rFonts w:ascii="Times New Roman" w:hAnsi="Times New Roman"/>
          <w:sz w:val="24"/>
          <w:szCs w:val="24"/>
        </w:rPr>
        <w:t xml:space="preserve">      В</w:t>
      </w:r>
      <w:r w:rsidR="005E6B69" w:rsidRPr="00BA6B14">
        <w:rPr>
          <w:rFonts w:ascii="Times New Roman" w:hAnsi="Times New Roman"/>
          <w:sz w:val="24"/>
          <w:szCs w:val="24"/>
        </w:rPr>
        <w:t>ладеет количественным и порядковым счетом в пределах пяти, умением непосредственно</w:t>
      </w:r>
      <w:r>
        <w:rPr>
          <w:rFonts w:ascii="Times New Roman" w:hAnsi="Times New Roman"/>
          <w:sz w:val="24"/>
          <w:szCs w:val="24"/>
        </w:rPr>
        <w:t xml:space="preserve"> </w:t>
      </w:r>
      <w:r w:rsidR="005E6B69" w:rsidRPr="00BA6B14">
        <w:rPr>
          <w:rFonts w:ascii="Times New Roman" w:hAnsi="Times New Roman"/>
          <w:sz w:val="24"/>
          <w:szCs w:val="24"/>
        </w:rPr>
        <w:t>сравнивать предметы по форме и величине, различает части суток, знает их последовательность,</w:t>
      </w:r>
      <w:r>
        <w:rPr>
          <w:rFonts w:ascii="Times New Roman" w:hAnsi="Times New Roman"/>
          <w:sz w:val="24"/>
          <w:szCs w:val="24"/>
        </w:rPr>
        <w:t xml:space="preserve"> </w:t>
      </w:r>
      <w:r w:rsidR="005E6B69" w:rsidRPr="00BA6B14">
        <w:rPr>
          <w:rFonts w:ascii="Times New Roman" w:hAnsi="Times New Roman"/>
          <w:sz w:val="24"/>
          <w:szCs w:val="24"/>
        </w:rPr>
        <w:t>понимает</w:t>
      </w:r>
      <w:r>
        <w:rPr>
          <w:rFonts w:ascii="Times New Roman" w:hAnsi="Times New Roman"/>
          <w:sz w:val="24"/>
          <w:szCs w:val="24"/>
        </w:rPr>
        <w:t xml:space="preserve"> </w:t>
      </w:r>
      <w:r w:rsidR="005E6B69" w:rsidRPr="00BA6B14">
        <w:rPr>
          <w:rFonts w:ascii="Times New Roman" w:hAnsi="Times New Roman"/>
          <w:sz w:val="24"/>
          <w:szCs w:val="24"/>
        </w:rPr>
        <w:t>временную</w:t>
      </w:r>
      <w:r>
        <w:rPr>
          <w:rFonts w:ascii="Times New Roman" w:hAnsi="Times New Roman"/>
          <w:sz w:val="24"/>
          <w:szCs w:val="24"/>
        </w:rPr>
        <w:t xml:space="preserve"> </w:t>
      </w:r>
      <w:r w:rsidR="005E6B69" w:rsidRPr="00BA6B14">
        <w:rPr>
          <w:rFonts w:ascii="Times New Roman" w:hAnsi="Times New Roman"/>
          <w:sz w:val="24"/>
          <w:szCs w:val="24"/>
        </w:rPr>
        <w:t>последовательность</w:t>
      </w:r>
      <w:r>
        <w:rPr>
          <w:rFonts w:ascii="Times New Roman" w:hAnsi="Times New Roman"/>
          <w:sz w:val="24"/>
          <w:szCs w:val="24"/>
        </w:rPr>
        <w:t xml:space="preserve"> </w:t>
      </w:r>
      <w:r w:rsidR="005E6B69" w:rsidRPr="00BA6B14">
        <w:rPr>
          <w:rFonts w:ascii="Times New Roman" w:hAnsi="Times New Roman"/>
          <w:sz w:val="24"/>
          <w:szCs w:val="24"/>
        </w:rPr>
        <w:t>«вчера,</w:t>
      </w:r>
      <w:r>
        <w:rPr>
          <w:rFonts w:ascii="Times New Roman" w:hAnsi="Times New Roman"/>
          <w:sz w:val="24"/>
          <w:szCs w:val="24"/>
        </w:rPr>
        <w:t xml:space="preserve"> </w:t>
      </w:r>
      <w:r w:rsidR="005E6B69" w:rsidRPr="00BA6B14">
        <w:rPr>
          <w:rFonts w:ascii="Times New Roman" w:hAnsi="Times New Roman"/>
          <w:sz w:val="24"/>
          <w:szCs w:val="24"/>
        </w:rPr>
        <w:t>сегодня,</w:t>
      </w:r>
      <w:r>
        <w:rPr>
          <w:rFonts w:ascii="Times New Roman" w:hAnsi="Times New Roman"/>
          <w:sz w:val="24"/>
          <w:szCs w:val="24"/>
        </w:rPr>
        <w:t xml:space="preserve"> «</w:t>
      </w:r>
      <w:r w:rsidR="005E6B69" w:rsidRPr="00BA6B14">
        <w:rPr>
          <w:rFonts w:ascii="Times New Roman" w:hAnsi="Times New Roman"/>
          <w:sz w:val="24"/>
          <w:szCs w:val="24"/>
        </w:rPr>
        <w:t>завтра»,</w:t>
      </w:r>
      <w:r>
        <w:rPr>
          <w:rFonts w:ascii="Times New Roman" w:hAnsi="Times New Roman"/>
          <w:sz w:val="24"/>
          <w:szCs w:val="24"/>
        </w:rPr>
        <w:t xml:space="preserve"> </w:t>
      </w:r>
      <w:r w:rsidR="005E6B69" w:rsidRPr="00BA6B14">
        <w:rPr>
          <w:rFonts w:ascii="Times New Roman" w:hAnsi="Times New Roman"/>
          <w:sz w:val="24"/>
          <w:szCs w:val="24"/>
        </w:rPr>
        <w:t>ориентируется</w:t>
      </w:r>
      <w:r>
        <w:rPr>
          <w:rFonts w:ascii="Times New Roman" w:hAnsi="Times New Roman"/>
          <w:sz w:val="24"/>
          <w:szCs w:val="24"/>
        </w:rPr>
        <w:t xml:space="preserve"> </w:t>
      </w:r>
      <w:r w:rsidR="005E6B69" w:rsidRPr="00BA6B14">
        <w:rPr>
          <w:rFonts w:ascii="Times New Roman" w:hAnsi="Times New Roman"/>
          <w:sz w:val="24"/>
          <w:szCs w:val="24"/>
        </w:rPr>
        <w:t>от</w:t>
      </w:r>
      <w:r>
        <w:rPr>
          <w:rFonts w:ascii="Times New Roman" w:hAnsi="Times New Roman"/>
          <w:sz w:val="24"/>
          <w:szCs w:val="24"/>
        </w:rPr>
        <w:t xml:space="preserve"> </w:t>
      </w:r>
      <w:r w:rsidR="005E6B69" w:rsidRPr="00BA6B14">
        <w:rPr>
          <w:rFonts w:ascii="Times New Roman" w:hAnsi="Times New Roman"/>
          <w:sz w:val="24"/>
          <w:szCs w:val="24"/>
        </w:rPr>
        <w:t>себя</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движении;</w:t>
      </w:r>
      <w:r>
        <w:rPr>
          <w:rFonts w:ascii="Times New Roman" w:hAnsi="Times New Roman"/>
          <w:sz w:val="24"/>
          <w:szCs w:val="24"/>
        </w:rPr>
        <w:t xml:space="preserve"> </w:t>
      </w:r>
      <w:r w:rsidR="005E6B69" w:rsidRPr="00BA6B14">
        <w:rPr>
          <w:rFonts w:ascii="Times New Roman" w:hAnsi="Times New Roman"/>
          <w:sz w:val="24"/>
          <w:szCs w:val="24"/>
        </w:rPr>
        <w:t>использует</w:t>
      </w:r>
      <w:r>
        <w:rPr>
          <w:rFonts w:ascii="Times New Roman" w:hAnsi="Times New Roman"/>
          <w:sz w:val="24"/>
          <w:szCs w:val="24"/>
        </w:rPr>
        <w:t xml:space="preserve"> </w:t>
      </w:r>
      <w:r w:rsidR="005E6B69" w:rsidRPr="00BA6B14">
        <w:rPr>
          <w:rFonts w:ascii="Times New Roman" w:hAnsi="Times New Roman"/>
          <w:sz w:val="24"/>
          <w:szCs w:val="24"/>
        </w:rPr>
        <w:t>математические</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познания</w:t>
      </w:r>
      <w:r>
        <w:rPr>
          <w:rFonts w:ascii="Times New Roman" w:hAnsi="Times New Roman"/>
          <w:sz w:val="24"/>
          <w:szCs w:val="24"/>
        </w:rPr>
        <w:t xml:space="preserve"> </w:t>
      </w:r>
      <w:r w:rsidR="005E6B69" w:rsidRPr="00BA6B14">
        <w:rPr>
          <w:rFonts w:ascii="Times New Roman" w:hAnsi="Times New Roman"/>
          <w:sz w:val="24"/>
          <w:szCs w:val="24"/>
        </w:rPr>
        <w:t>окружающей</w:t>
      </w:r>
      <w:r>
        <w:rPr>
          <w:rFonts w:ascii="Times New Roman" w:hAnsi="Times New Roman"/>
          <w:sz w:val="24"/>
          <w:szCs w:val="24"/>
        </w:rPr>
        <w:t xml:space="preserve"> </w:t>
      </w:r>
      <w:r w:rsidR="005E6B69" w:rsidRPr="00BA6B14">
        <w:rPr>
          <w:rFonts w:ascii="Times New Roman" w:hAnsi="Times New Roman"/>
          <w:sz w:val="24"/>
          <w:szCs w:val="24"/>
        </w:rPr>
        <w:t>действительности;</w:t>
      </w:r>
    </w:p>
    <w:p w:rsidR="00C12DEE" w:rsidRDefault="005E6B69" w:rsidP="00C12DEE">
      <w:pPr>
        <w:widowControl w:val="0"/>
        <w:autoSpaceDE w:val="0"/>
        <w:autoSpaceDN w:val="0"/>
        <w:spacing w:after="0"/>
        <w:ind w:right="247"/>
        <w:jc w:val="both"/>
        <w:rPr>
          <w:rFonts w:ascii="Times New Roman" w:hAnsi="Times New Roman"/>
          <w:sz w:val="24"/>
          <w:szCs w:val="24"/>
        </w:rPr>
      </w:pPr>
      <w:r w:rsidRPr="00BA6B14">
        <w:rPr>
          <w:rFonts w:ascii="Times New Roman" w:hAnsi="Times New Roman"/>
          <w:sz w:val="24"/>
          <w:szCs w:val="24"/>
        </w:rPr>
        <w:t>с удовольствием рассказывает о семье, семейном быте, традициях; активноучаствует вмероприятиях и праздниках, готовящихся в группе, в ДОО, в частности, направленных на то,</w:t>
      </w:r>
      <w:r w:rsidR="00C12DEE">
        <w:rPr>
          <w:rFonts w:ascii="Times New Roman" w:hAnsi="Times New Roman"/>
          <w:sz w:val="24"/>
          <w:szCs w:val="24"/>
        </w:rPr>
        <w:t xml:space="preserve"> </w:t>
      </w:r>
      <w:r w:rsidRPr="00BA6B14">
        <w:rPr>
          <w:rFonts w:ascii="Times New Roman" w:hAnsi="Times New Roman"/>
          <w:sz w:val="24"/>
          <w:szCs w:val="24"/>
        </w:rPr>
        <w:t>чтобы</w:t>
      </w:r>
      <w:r w:rsidR="00C12DEE">
        <w:rPr>
          <w:rFonts w:ascii="Times New Roman" w:hAnsi="Times New Roman"/>
          <w:sz w:val="24"/>
          <w:szCs w:val="24"/>
        </w:rPr>
        <w:t xml:space="preserve"> </w:t>
      </w:r>
      <w:r w:rsidRPr="00BA6B14">
        <w:rPr>
          <w:rFonts w:ascii="Times New Roman" w:hAnsi="Times New Roman"/>
          <w:sz w:val="24"/>
          <w:szCs w:val="24"/>
        </w:rPr>
        <w:t>порадовать</w:t>
      </w:r>
      <w:r w:rsidR="00C12DEE">
        <w:rPr>
          <w:rFonts w:ascii="Times New Roman" w:hAnsi="Times New Roman"/>
          <w:sz w:val="24"/>
          <w:szCs w:val="24"/>
        </w:rPr>
        <w:t xml:space="preserve"> </w:t>
      </w:r>
      <w:r w:rsidRPr="00BA6B14">
        <w:rPr>
          <w:rFonts w:ascii="Times New Roman" w:hAnsi="Times New Roman"/>
          <w:sz w:val="24"/>
          <w:szCs w:val="24"/>
        </w:rPr>
        <w:t>взрослых, детей (взрослого,ребенка);</w:t>
      </w:r>
    </w:p>
    <w:p w:rsidR="005E6B69" w:rsidRPr="00BA6B14" w:rsidRDefault="00C12DEE" w:rsidP="00C12DEE">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З</w:t>
      </w:r>
      <w:r w:rsidR="005E6B69" w:rsidRPr="00BA6B14">
        <w:rPr>
          <w:rFonts w:ascii="Times New Roman" w:hAnsi="Times New Roman"/>
          <w:sz w:val="24"/>
          <w:szCs w:val="24"/>
        </w:rPr>
        <w:t>нает</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называет</w:t>
      </w:r>
      <w:r>
        <w:rPr>
          <w:rFonts w:ascii="Times New Roman" w:hAnsi="Times New Roman"/>
          <w:sz w:val="24"/>
          <w:szCs w:val="24"/>
        </w:rPr>
        <w:t xml:space="preserve"> </w:t>
      </w:r>
      <w:r w:rsidR="005E6B69" w:rsidRPr="00BA6B14">
        <w:rPr>
          <w:rFonts w:ascii="Times New Roman" w:hAnsi="Times New Roman"/>
          <w:sz w:val="24"/>
          <w:szCs w:val="24"/>
        </w:rPr>
        <w:t>животных</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растения</w:t>
      </w:r>
      <w:r>
        <w:rPr>
          <w:rFonts w:ascii="Times New Roman" w:hAnsi="Times New Roman"/>
          <w:sz w:val="24"/>
          <w:szCs w:val="24"/>
        </w:rPr>
        <w:t xml:space="preserve"> </w:t>
      </w:r>
      <w:r w:rsidR="005E6B69" w:rsidRPr="00BA6B14">
        <w:rPr>
          <w:rFonts w:ascii="Times New Roman" w:hAnsi="Times New Roman"/>
          <w:sz w:val="24"/>
          <w:szCs w:val="24"/>
        </w:rPr>
        <w:t>родного</w:t>
      </w:r>
      <w:r>
        <w:rPr>
          <w:rFonts w:ascii="Times New Roman" w:hAnsi="Times New Roman"/>
          <w:sz w:val="24"/>
          <w:szCs w:val="24"/>
        </w:rPr>
        <w:t xml:space="preserve"> </w:t>
      </w:r>
      <w:r w:rsidR="005E6B69" w:rsidRPr="00BA6B14">
        <w:rPr>
          <w:rFonts w:ascii="Times New Roman" w:hAnsi="Times New Roman"/>
          <w:sz w:val="24"/>
          <w:szCs w:val="24"/>
        </w:rPr>
        <w:t>края,</w:t>
      </w:r>
      <w:r>
        <w:rPr>
          <w:rFonts w:ascii="Times New Roman" w:hAnsi="Times New Roman"/>
          <w:sz w:val="24"/>
          <w:szCs w:val="24"/>
        </w:rPr>
        <w:t xml:space="preserve"> </w:t>
      </w:r>
      <w:r w:rsidR="005E6B69" w:rsidRPr="00BA6B14">
        <w:rPr>
          <w:rFonts w:ascii="Times New Roman" w:hAnsi="Times New Roman"/>
          <w:sz w:val="24"/>
          <w:szCs w:val="24"/>
        </w:rPr>
        <w:t>выделяет</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отличительные</w:t>
      </w:r>
      <w:r>
        <w:rPr>
          <w:rFonts w:ascii="Times New Roman" w:hAnsi="Times New Roman"/>
          <w:sz w:val="24"/>
          <w:szCs w:val="24"/>
        </w:rPr>
        <w:t xml:space="preserve"> </w:t>
      </w:r>
      <w:r w:rsidR="005E6B69" w:rsidRPr="00BA6B14">
        <w:rPr>
          <w:rFonts w:ascii="Times New Roman" w:hAnsi="Times New Roman"/>
          <w:sz w:val="24"/>
          <w:szCs w:val="24"/>
        </w:rPr>
        <w:t>особенности.</w:t>
      </w:r>
      <w:r>
        <w:rPr>
          <w:rFonts w:ascii="Times New Roman" w:hAnsi="Times New Roman"/>
          <w:sz w:val="24"/>
          <w:szCs w:val="24"/>
        </w:rPr>
        <w:t xml:space="preserve"> </w:t>
      </w:r>
      <w:r w:rsidR="005E6B69" w:rsidRPr="00BA6B14">
        <w:rPr>
          <w:rFonts w:ascii="Times New Roman" w:hAnsi="Times New Roman"/>
          <w:sz w:val="24"/>
          <w:szCs w:val="24"/>
        </w:rPr>
        <w:t>Может</w:t>
      </w:r>
      <w:r>
        <w:rPr>
          <w:rFonts w:ascii="Times New Roman" w:hAnsi="Times New Roman"/>
          <w:sz w:val="24"/>
          <w:szCs w:val="24"/>
        </w:rPr>
        <w:t xml:space="preserve"> </w:t>
      </w:r>
      <w:r w:rsidR="005E6B69" w:rsidRPr="00BA6B14">
        <w:rPr>
          <w:rFonts w:ascii="Times New Roman" w:hAnsi="Times New Roman"/>
          <w:sz w:val="24"/>
          <w:szCs w:val="24"/>
        </w:rPr>
        <w:t>назвать</w:t>
      </w:r>
      <w:r>
        <w:rPr>
          <w:rFonts w:ascii="Times New Roman" w:hAnsi="Times New Roman"/>
          <w:sz w:val="24"/>
          <w:szCs w:val="24"/>
        </w:rPr>
        <w:t xml:space="preserve"> </w:t>
      </w:r>
      <w:r w:rsidR="005E6B69" w:rsidRPr="00BA6B14">
        <w:rPr>
          <w:rFonts w:ascii="Times New Roman" w:hAnsi="Times New Roman"/>
          <w:sz w:val="24"/>
          <w:szCs w:val="24"/>
        </w:rPr>
        <w:t>объекты</w:t>
      </w:r>
      <w:r>
        <w:rPr>
          <w:rFonts w:ascii="Times New Roman" w:hAnsi="Times New Roman"/>
          <w:sz w:val="24"/>
          <w:szCs w:val="24"/>
        </w:rPr>
        <w:t xml:space="preserve"> </w:t>
      </w:r>
      <w:r w:rsidR="005E6B69" w:rsidRPr="00BA6B14">
        <w:rPr>
          <w:rFonts w:ascii="Times New Roman" w:hAnsi="Times New Roman"/>
          <w:sz w:val="24"/>
          <w:szCs w:val="24"/>
        </w:rPr>
        <w:t>неживой</w:t>
      </w:r>
      <w:r>
        <w:rPr>
          <w:rFonts w:ascii="Times New Roman" w:hAnsi="Times New Roman"/>
          <w:sz w:val="24"/>
          <w:szCs w:val="24"/>
        </w:rPr>
        <w:t xml:space="preserve"> </w:t>
      </w:r>
      <w:r w:rsidR="005E6B69" w:rsidRPr="00BA6B14">
        <w:rPr>
          <w:rFonts w:ascii="Times New Roman" w:hAnsi="Times New Roman"/>
          <w:sz w:val="24"/>
          <w:szCs w:val="24"/>
        </w:rPr>
        <w:t>природы</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свойства,</w:t>
      </w:r>
      <w:r>
        <w:rPr>
          <w:rFonts w:ascii="Times New Roman" w:hAnsi="Times New Roman"/>
          <w:sz w:val="24"/>
          <w:szCs w:val="24"/>
        </w:rPr>
        <w:t xml:space="preserve"> </w:t>
      </w:r>
      <w:r w:rsidR="005E6B69" w:rsidRPr="00BA6B14">
        <w:rPr>
          <w:rFonts w:ascii="Times New Roman" w:hAnsi="Times New Roman"/>
          <w:sz w:val="24"/>
          <w:szCs w:val="24"/>
        </w:rPr>
        <w:t>различает</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называет</w:t>
      </w:r>
      <w:r>
        <w:rPr>
          <w:rFonts w:ascii="Times New Roman" w:hAnsi="Times New Roman"/>
          <w:sz w:val="24"/>
          <w:szCs w:val="24"/>
        </w:rPr>
        <w:t xml:space="preserve"> </w:t>
      </w:r>
      <w:r w:rsidR="005E6B69" w:rsidRPr="00BA6B14">
        <w:rPr>
          <w:rFonts w:ascii="Times New Roman" w:hAnsi="Times New Roman"/>
          <w:sz w:val="24"/>
          <w:szCs w:val="24"/>
        </w:rPr>
        <w:t>времена года и их характерные признаки (изменения погоды, осадки, явления природы), может</w:t>
      </w:r>
      <w:r>
        <w:rPr>
          <w:rFonts w:ascii="Times New Roman" w:hAnsi="Times New Roman"/>
          <w:sz w:val="24"/>
          <w:szCs w:val="24"/>
        </w:rPr>
        <w:t xml:space="preserve"> </w:t>
      </w:r>
      <w:r w:rsidR="005E6B69" w:rsidRPr="00BA6B14">
        <w:rPr>
          <w:rFonts w:ascii="Times New Roman" w:hAnsi="Times New Roman"/>
          <w:sz w:val="24"/>
          <w:szCs w:val="24"/>
        </w:rPr>
        <w:t>рассказать</w:t>
      </w:r>
      <w:r>
        <w:rPr>
          <w:rFonts w:ascii="Times New Roman" w:hAnsi="Times New Roman"/>
          <w:sz w:val="24"/>
          <w:szCs w:val="24"/>
        </w:rPr>
        <w:t xml:space="preserve"> </w:t>
      </w:r>
      <w:r w:rsidR="005E6B69" w:rsidRPr="00BA6B14">
        <w:rPr>
          <w:rFonts w:ascii="Times New Roman" w:hAnsi="Times New Roman"/>
          <w:sz w:val="24"/>
          <w:szCs w:val="24"/>
        </w:rPr>
        <w:t>об</w:t>
      </w:r>
      <w:r>
        <w:rPr>
          <w:rFonts w:ascii="Times New Roman" w:hAnsi="Times New Roman"/>
          <w:sz w:val="24"/>
          <w:szCs w:val="24"/>
        </w:rPr>
        <w:t xml:space="preserve"> </w:t>
      </w:r>
      <w:r w:rsidR="005E6B69" w:rsidRPr="00BA6B14">
        <w:rPr>
          <w:rFonts w:ascii="Times New Roman" w:hAnsi="Times New Roman"/>
          <w:sz w:val="24"/>
          <w:szCs w:val="24"/>
        </w:rPr>
        <w:t>изменении</w:t>
      </w:r>
      <w:r>
        <w:rPr>
          <w:rFonts w:ascii="Times New Roman" w:hAnsi="Times New Roman"/>
          <w:sz w:val="24"/>
          <w:szCs w:val="24"/>
        </w:rPr>
        <w:t xml:space="preserve"> </w:t>
      </w:r>
      <w:r w:rsidR="005E6B69" w:rsidRPr="00BA6B14">
        <w:rPr>
          <w:rFonts w:ascii="Times New Roman" w:hAnsi="Times New Roman"/>
          <w:sz w:val="24"/>
          <w:szCs w:val="24"/>
        </w:rPr>
        <w:t>образа</w:t>
      </w:r>
      <w:r>
        <w:rPr>
          <w:rFonts w:ascii="Times New Roman" w:hAnsi="Times New Roman"/>
          <w:sz w:val="24"/>
          <w:szCs w:val="24"/>
        </w:rPr>
        <w:t xml:space="preserve"> </w:t>
      </w:r>
      <w:r w:rsidR="005E6B69" w:rsidRPr="00BA6B14">
        <w:rPr>
          <w:rFonts w:ascii="Times New Roman" w:hAnsi="Times New Roman"/>
          <w:sz w:val="24"/>
          <w:szCs w:val="24"/>
        </w:rPr>
        <w:t>жизни</w:t>
      </w:r>
      <w:r>
        <w:rPr>
          <w:rFonts w:ascii="Times New Roman" w:hAnsi="Times New Roman"/>
          <w:sz w:val="24"/>
          <w:szCs w:val="24"/>
        </w:rPr>
        <w:t xml:space="preserve"> </w:t>
      </w:r>
      <w:r w:rsidR="005E6B69" w:rsidRPr="00BA6B14">
        <w:rPr>
          <w:rFonts w:ascii="Times New Roman" w:hAnsi="Times New Roman"/>
          <w:sz w:val="24"/>
          <w:szCs w:val="24"/>
        </w:rPr>
        <w:t>человека,</w:t>
      </w:r>
      <w:r>
        <w:rPr>
          <w:rFonts w:ascii="Times New Roman" w:hAnsi="Times New Roman"/>
          <w:sz w:val="24"/>
          <w:szCs w:val="24"/>
        </w:rPr>
        <w:t xml:space="preserve"> </w:t>
      </w:r>
      <w:r w:rsidR="005E6B69" w:rsidRPr="00BA6B14">
        <w:rPr>
          <w:rFonts w:ascii="Times New Roman" w:hAnsi="Times New Roman"/>
          <w:sz w:val="24"/>
          <w:szCs w:val="24"/>
        </w:rPr>
        <w:t>животных</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растений</w:t>
      </w:r>
      <w:r>
        <w:rPr>
          <w:rFonts w:ascii="Times New Roman" w:hAnsi="Times New Roman"/>
          <w:sz w:val="24"/>
          <w:szCs w:val="24"/>
        </w:rPr>
        <w:t xml:space="preserve"> </w:t>
      </w:r>
      <w:r w:rsidR="005E6B69" w:rsidRPr="00BA6B14">
        <w:rPr>
          <w:rFonts w:ascii="Times New Roman" w:hAnsi="Times New Roman"/>
          <w:sz w:val="24"/>
          <w:szCs w:val="24"/>
        </w:rPr>
        <w:t>в разные</w:t>
      </w:r>
      <w:r>
        <w:rPr>
          <w:rFonts w:ascii="Times New Roman" w:hAnsi="Times New Roman"/>
          <w:sz w:val="24"/>
          <w:szCs w:val="24"/>
        </w:rPr>
        <w:t xml:space="preserve"> </w:t>
      </w:r>
      <w:r w:rsidR="005E6B69" w:rsidRPr="00BA6B14">
        <w:rPr>
          <w:rFonts w:ascii="Times New Roman" w:hAnsi="Times New Roman"/>
          <w:sz w:val="24"/>
          <w:szCs w:val="24"/>
        </w:rPr>
        <w:t>сезоны года,</w:t>
      </w:r>
      <w:r>
        <w:rPr>
          <w:rFonts w:ascii="Times New Roman" w:hAnsi="Times New Roman"/>
          <w:sz w:val="24"/>
          <w:szCs w:val="24"/>
        </w:rPr>
        <w:t xml:space="preserve"> </w:t>
      </w:r>
      <w:r w:rsidR="005E6B69" w:rsidRPr="00BA6B14">
        <w:rPr>
          <w:rFonts w:ascii="Times New Roman" w:hAnsi="Times New Roman"/>
          <w:sz w:val="24"/>
          <w:szCs w:val="24"/>
        </w:rPr>
        <w:t>знает</w:t>
      </w:r>
      <w:r>
        <w:rPr>
          <w:rFonts w:ascii="Times New Roman" w:hAnsi="Times New Roman"/>
          <w:sz w:val="24"/>
          <w:szCs w:val="24"/>
        </w:rPr>
        <w:t xml:space="preserve"> </w:t>
      </w:r>
      <w:r w:rsidR="005E6B69" w:rsidRPr="00BA6B14">
        <w:rPr>
          <w:rFonts w:ascii="Times New Roman" w:hAnsi="Times New Roman"/>
          <w:sz w:val="24"/>
          <w:szCs w:val="24"/>
        </w:rPr>
        <w:t>свойства</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качества</w:t>
      </w:r>
      <w:r>
        <w:rPr>
          <w:rFonts w:ascii="Times New Roman" w:hAnsi="Times New Roman"/>
          <w:sz w:val="24"/>
          <w:szCs w:val="24"/>
        </w:rPr>
        <w:t xml:space="preserve"> </w:t>
      </w:r>
      <w:r w:rsidR="005E6B69" w:rsidRPr="00BA6B14">
        <w:rPr>
          <w:rFonts w:ascii="Times New Roman" w:hAnsi="Times New Roman"/>
          <w:sz w:val="24"/>
          <w:szCs w:val="24"/>
        </w:rPr>
        <w:t>некоторых</w:t>
      </w:r>
      <w:r>
        <w:rPr>
          <w:rFonts w:ascii="Times New Roman" w:hAnsi="Times New Roman"/>
          <w:sz w:val="24"/>
          <w:szCs w:val="24"/>
        </w:rPr>
        <w:t xml:space="preserve"> </w:t>
      </w:r>
      <w:r w:rsidR="005E6B69" w:rsidRPr="00BA6B14">
        <w:rPr>
          <w:rFonts w:ascii="Times New Roman" w:hAnsi="Times New Roman"/>
          <w:sz w:val="24"/>
          <w:szCs w:val="24"/>
        </w:rPr>
        <w:t>природных</w:t>
      </w:r>
      <w:r>
        <w:rPr>
          <w:rFonts w:ascii="Times New Roman" w:hAnsi="Times New Roman"/>
          <w:sz w:val="24"/>
          <w:szCs w:val="24"/>
        </w:rPr>
        <w:t xml:space="preserve"> </w:t>
      </w:r>
      <w:r w:rsidR="005E6B69" w:rsidRPr="00BA6B14">
        <w:rPr>
          <w:rFonts w:ascii="Times New Roman" w:hAnsi="Times New Roman"/>
          <w:sz w:val="24"/>
          <w:szCs w:val="24"/>
        </w:rPr>
        <w:t>материалов;</w:t>
      </w:r>
      <w:r>
        <w:rPr>
          <w:rFonts w:ascii="Times New Roman" w:hAnsi="Times New Roman"/>
          <w:sz w:val="24"/>
          <w:szCs w:val="24"/>
        </w:rPr>
        <w:t xml:space="preserve"> </w:t>
      </w:r>
      <w:r w:rsidR="005E6B69" w:rsidRPr="00BA6B14">
        <w:rPr>
          <w:rFonts w:ascii="Times New Roman" w:hAnsi="Times New Roman"/>
          <w:sz w:val="24"/>
          <w:szCs w:val="24"/>
        </w:rPr>
        <w:t>сравнивает</w:t>
      </w:r>
      <w:r>
        <w:rPr>
          <w:rFonts w:ascii="Times New Roman" w:hAnsi="Times New Roman"/>
          <w:sz w:val="24"/>
          <w:szCs w:val="24"/>
        </w:rPr>
        <w:t xml:space="preserve"> </w:t>
      </w:r>
      <w:r w:rsidR="005E6B69" w:rsidRPr="00BA6B14">
        <w:rPr>
          <w:rFonts w:ascii="Times New Roman" w:hAnsi="Times New Roman"/>
          <w:sz w:val="24"/>
          <w:szCs w:val="24"/>
        </w:rPr>
        <w:t>объекты</w:t>
      </w:r>
      <w:r>
        <w:rPr>
          <w:rFonts w:ascii="Times New Roman" w:hAnsi="Times New Roman"/>
          <w:sz w:val="24"/>
          <w:szCs w:val="24"/>
        </w:rPr>
        <w:t xml:space="preserve"> </w:t>
      </w:r>
      <w:r w:rsidR="005E6B69" w:rsidRPr="00BA6B14">
        <w:rPr>
          <w:rFonts w:ascii="Times New Roman" w:hAnsi="Times New Roman"/>
          <w:sz w:val="24"/>
          <w:szCs w:val="24"/>
        </w:rPr>
        <w:t>живой</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неживойприроды,</w:t>
      </w:r>
      <w:r>
        <w:rPr>
          <w:rFonts w:ascii="Times New Roman" w:hAnsi="Times New Roman"/>
          <w:sz w:val="24"/>
          <w:szCs w:val="24"/>
        </w:rPr>
        <w:t xml:space="preserve"> </w:t>
      </w:r>
      <w:r w:rsidR="005E6B69" w:rsidRPr="00BA6B14">
        <w:rPr>
          <w:rFonts w:ascii="Times New Roman" w:hAnsi="Times New Roman"/>
          <w:sz w:val="24"/>
          <w:szCs w:val="24"/>
        </w:rPr>
        <w:t>охотно</w:t>
      </w:r>
      <w:r>
        <w:rPr>
          <w:rFonts w:ascii="Times New Roman" w:hAnsi="Times New Roman"/>
          <w:sz w:val="24"/>
          <w:szCs w:val="24"/>
        </w:rPr>
        <w:t xml:space="preserve"> </w:t>
      </w:r>
      <w:r w:rsidR="005E6B69" w:rsidRPr="00BA6B14">
        <w:rPr>
          <w:rFonts w:ascii="Times New Roman" w:hAnsi="Times New Roman"/>
          <w:sz w:val="24"/>
          <w:szCs w:val="24"/>
        </w:rPr>
        <w:t>экспериментирует</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ними,</w:t>
      </w:r>
      <w:r>
        <w:rPr>
          <w:rFonts w:ascii="Times New Roman" w:hAnsi="Times New Roman"/>
          <w:sz w:val="24"/>
          <w:szCs w:val="24"/>
        </w:rPr>
        <w:t xml:space="preserve"> </w:t>
      </w:r>
      <w:r w:rsidR="005E6B69" w:rsidRPr="00BA6B14">
        <w:rPr>
          <w:rFonts w:ascii="Times New Roman" w:hAnsi="Times New Roman"/>
          <w:sz w:val="24"/>
          <w:szCs w:val="24"/>
        </w:rPr>
        <w:t>группирует</w:t>
      </w:r>
      <w:r>
        <w:rPr>
          <w:rFonts w:ascii="Times New Roman" w:hAnsi="Times New Roman"/>
          <w:sz w:val="24"/>
          <w:szCs w:val="24"/>
        </w:rPr>
        <w:t xml:space="preserve"> </w:t>
      </w:r>
      <w:r w:rsidR="005E6B69" w:rsidRPr="00BA6B14">
        <w:rPr>
          <w:rFonts w:ascii="Times New Roman" w:hAnsi="Times New Roman"/>
          <w:sz w:val="24"/>
          <w:szCs w:val="24"/>
        </w:rPr>
        <w:t>на</w:t>
      </w:r>
      <w:r>
        <w:rPr>
          <w:rFonts w:ascii="Times New Roman" w:hAnsi="Times New Roman"/>
          <w:sz w:val="24"/>
          <w:szCs w:val="24"/>
        </w:rPr>
        <w:t xml:space="preserve"> </w:t>
      </w:r>
      <w:r w:rsidR="005E6B69" w:rsidRPr="00BA6B14">
        <w:rPr>
          <w:rFonts w:ascii="Times New Roman" w:hAnsi="Times New Roman"/>
          <w:sz w:val="24"/>
          <w:szCs w:val="24"/>
        </w:rPr>
        <w:t>основе</w:t>
      </w:r>
      <w:r>
        <w:rPr>
          <w:rFonts w:ascii="Times New Roman" w:hAnsi="Times New Roman"/>
          <w:sz w:val="24"/>
          <w:szCs w:val="24"/>
        </w:rPr>
        <w:t xml:space="preserve"> </w:t>
      </w:r>
      <w:r w:rsidR="005E6B69" w:rsidRPr="00BA6B14">
        <w:rPr>
          <w:rFonts w:ascii="Times New Roman" w:hAnsi="Times New Roman"/>
          <w:sz w:val="24"/>
          <w:szCs w:val="24"/>
        </w:rPr>
        <w:t>выделенных</w:t>
      </w:r>
      <w:r>
        <w:rPr>
          <w:rFonts w:ascii="Times New Roman" w:hAnsi="Times New Roman"/>
          <w:sz w:val="24"/>
          <w:szCs w:val="24"/>
        </w:rPr>
        <w:t xml:space="preserve"> </w:t>
      </w:r>
      <w:r w:rsidR="005E6B69" w:rsidRPr="00BA6B14">
        <w:rPr>
          <w:rFonts w:ascii="Times New Roman" w:hAnsi="Times New Roman"/>
          <w:sz w:val="24"/>
          <w:szCs w:val="24"/>
        </w:rPr>
        <w:t>признаков;</w:t>
      </w:r>
      <w:r>
        <w:rPr>
          <w:rFonts w:ascii="Times New Roman" w:hAnsi="Times New Roman"/>
          <w:sz w:val="24"/>
          <w:szCs w:val="24"/>
        </w:rPr>
        <w:t xml:space="preserve"> </w:t>
      </w:r>
      <w:r w:rsidR="005E6B69" w:rsidRPr="00BA6B14">
        <w:rPr>
          <w:rFonts w:ascii="Times New Roman" w:hAnsi="Times New Roman"/>
          <w:sz w:val="24"/>
          <w:szCs w:val="24"/>
        </w:rPr>
        <w:t>демонстрирует</w:t>
      </w:r>
      <w:r>
        <w:rPr>
          <w:rFonts w:ascii="Times New Roman" w:hAnsi="Times New Roman"/>
          <w:sz w:val="24"/>
          <w:szCs w:val="24"/>
        </w:rPr>
        <w:t xml:space="preserve"> </w:t>
      </w:r>
      <w:r w:rsidR="005E6B69" w:rsidRPr="00BA6B14">
        <w:rPr>
          <w:rFonts w:ascii="Times New Roman" w:hAnsi="Times New Roman"/>
          <w:sz w:val="24"/>
          <w:szCs w:val="24"/>
        </w:rPr>
        <w:t>положительное</w:t>
      </w:r>
      <w:r>
        <w:rPr>
          <w:rFonts w:ascii="Times New Roman" w:hAnsi="Times New Roman"/>
          <w:sz w:val="24"/>
          <w:szCs w:val="24"/>
        </w:rPr>
        <w:t xml:space="preserve"> </w:t>
      </w:r>
      <w:r w:rsidR="005E6B69" w:rsidRPr="00BA6B14">
        <w:rPr>
          <w:rFonts w:ascii="Times New Roman" w:hAnsi="Times New Roman"/>
          <w:sz w:val="24"/>
          <w:szCs w:val="24"/>
        </w:rPr>
        <w:t>отношение</w:t>
      </w:r>
      <w:r>
        <w:rPr>
          <w:rFonts w:ascii="Times New Roman" w:hAnsi="Times New Roman"/>
          <w:sz w:val="24"/>
          <w:szCs w:val="24"/>
        </w:rPr>
        <w:t xml:space="preserve"> </w:t>
      </w:r>
      <w:r w:rsidR="005E6B69" w:rsidRPr="00BA6B14">
        <w:rPr>
          <w:rFonts w:ascii="Times New Roman" w:hAnsi="Times New Roman"/>
          <w:sz w:val="24"/>
          <w:szCs w:val="24"/>
        </w:rPr>
        <w:t>ко</w:t>
      </w:r>
      <w:r>
        <w:rPr>
          <w:rFonts w:ascii="Times New Roman" w:hAnsi="Times New Roman"/>
          <w:sz w:val="24"/>
          <w:szCs w:val="24"/>
        </w:rPr>
        <w:t xml:space="preserve"> </w:t>
      </w:r>
      <w:r w:rsidR="005E6B69" w:rsidRPr="00BA6B14">
        <w:rPr>
          <w:rFonts w:ascii="Times New Roman" w:hAnsi="Times New Roman"/>
          <w:sz w:val="24"/>
          <w:szCs w:val="24"/>
        </w:rPr>
        <w:t>всем</w:t>
      </w:r>
      <w:r>
        <w:rPr>
          <w:rFonts w:ascii="Times New Roman" w:hAnsi="Times New Roman"/>
          <w:sz w:val="24"/>
          <w:szCs w:val="24"/>
        </w:rPr>
        <w:t xml:space="preserve"> </w:t>
      </w:r>
      <w:r w:rsidR="005E6B69" w:rsidRPr="00BA6B14">
        <w:rPr>
          <w:rFonts w:ascii="Times New Roman" w:hAnsi="Times New Roman"/>
          <w:sz w:val="24"/>
          <w:szCs w:val="24"/>
        </w:rPr>
        <w:t>живым</w:t>
      </w:r>
      <w:r>
        <w:rPr>
          <w:rFonts w:ascii="Times New Roman" w:hAnsi="Times New Roman"/>
          <w:sz w:val="24"/>
          <w:szCs w:val="24"/>
        </w:rPr>
        <w:t xml:space="preserve"> </w:t>
      </w:r>
      <w:r w:rsidR="005E6B69" w:rsidRPr="00BA6B14">
        <w:rPr>
          <w:rFonts w:ascii="Times New Roman" w:hAnsi="Times New Roman"/>
          <w:sz w:val="24"/>
          <w:szCs w:val="24"/>
        </w:rPr>
        <w:t>существам,</w:t>
      </w:r>
      <w:r>
        <w:rPr>
          <w:rFonts w:ascii="Times New Roman" w:hAnsi="Times New Roman"/>
          <w:sz w:val="24"/>
          <w:szCs w:val="24"/>
        </w:rPr>
        <w:t xml:space="preserve"> </w:t>
      </w:r>
      <w:r w:rsidR="005E6B69" w:rsidRPr="00BA6B14">
        <w:rPr>
          <w:rFonts w:ascii="Times New Roman" w:hAnsi="Times New Roman"/>
          <w:sz w:val="24"/>
          <w:szCs w:val="24"/>
        </w:rPr>
        <w:t>стремится</w:t>
      </w:r>
      <w:r>
        <w:rPr>
          <w:rFonts w:ascii="Times New Roman" w:hAnsi="Times New Roman"/>
          <w:sz w:val="24"/>
          <w:szCs w:val="24"/>
        </w:rPr>
        <w:t xml:space="preserve"> </w:t>
      </w:r>
      <w:r w:rsidR="005E6B69" w:rsidRPr="00BA6B14">
        <w:rPr>
          <w:rFonts w:ascii="Times New Roman" w:hAnsi="Times New Roman"/>
          <w:sz w:val="24"/>
          <w:szCs w:val="24"/>
        </w:rPr>
        <w:t>ухаживать за</w:t>
      </w:r>
      <w:r>
        <w:rPr>
          <w:rFonts w:ascii="Times New Roman" w:hAnsi="Times New Roman"/>
          <w:sz w:val="24"/>
          <w:szCs w:val="24"/>
        </w:rPr>
        <w:t xml:space="preserve"> </w:t>
      </w:r>
      <w:r w:rsidR="005E6B69" w:rsidRPr="00BA6B14">
        <w:rPr>
          <w:rFonts w:ascii="Times New Roman" w:hAnsi="Times New Roman"/>
          <w:sz w:val="24"/>
          <w:szCs w:val="24"/>
        </w:rPr>
        <w:t>растениями и животными.</w:t>
      </w:r>
    </w:p>
    <w:p w:rsidR="005E6B69" w:rsidRPr="00AC1204" w:rsidRDefault="00C12DEE" w:rsidP="00C12DEE">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5E6B69" w:rsidRPr="00AC1204">
        <w:rPr>
          <w:rFonts w:ascii="Times New Roman" w:hAnsi="Times New Roman"/>
          <w:b/>
          <w:bCs/>
          <w:iCs/>
          <w:sz w:val="24"/>
          <w:szCs w:val="24"/>
        </w:rPr>
        <w:t>От</w:t>
      </w:r>
      <w:r>
        <w:rPr>
          <w:rFonts w:ascii="Times New Roman" w:hAnsi="Times New Roman"/>
          <w:b/>
          <w:bCs/>
          <w:iCs/>
          <w:sz w:val="24"/>
          <w:szCs w:val="24"/>
        </w:rPr>
        <w:t xml:space="preserve"> </w:t>
      </w:r>
      <w:r w:rsidR="005E6B69" w:rsidRPr="00AC1204">
        <w:rPr>
          <w:rFonts w:ascii="Times New Roman" w:hAnsi="Times New Roman"/>
          <w:b/>
          <w:bCs/>
          <w:iCs/>
          <w:sz w:val="24"/>
          <w:szCs w:val="24"/>
        </w:rPr>
        <w:t>5лет</w:t>
      </w:r>
      <w:r>
        <w:rPr>
          <w:rFonts w:ascii="Times New Roman" w:hAnsi="Times New Roman"/>
          <w:b/>
          <w:bCs/>
          <w:iCs/>
          <w:sz w:val="24"/>
          <w:szCs w:val="24"/>
        </w:rPr>
        <w:t xml:space="preserve"> </w:t>
      </w:r>
      <w:r w:rsidR="005E6B69" w:rsidRPr="00AC1204">
        <w:rPr>
          <w:rFonts w:ascii="Times New Roman" w:hAnsi="Times New Roman"/>
          <w:b/>
          <w:bCs/>
          <w:iCs/>
          <w:sz w:val="24"/>
          <w:szCs w:val="24"/>
        </w:rPr>
        <w:t>до</w:t>
      </w:r>
      <w:r>
        <w:rPr>
          <w:rFonts w:ascii="Times New Roman" w:hAnsi="Times New Roman"/>
          <w:b/>
          <w:bCs/>
          <w:iCs/>
          <w:sz w:val="24"/>
          <w:szCs w:val="24"/>
        </w:rPr>
        <w:t xml:space="preserve"> </w:t>
      </w:r>
      <w:r w:rsidR="005E6B69" w:rsidRPr="00AC1204">
        <w:rPr>
          <w:rFonts w:ascii="Times New Roman" w:hAnsi="Times New Roman"/>
          <w:b/>
          <w:bCs/>
          <w:iCs/>
          <w:sz w:val="24"/>
          <w:szCs w:val="24"/>
        </w:rPr>
        <w:t>6 лет</w:t>
      </w:r>
    </w:p>
    <w:p w:rsidR="005E6B69" w:rsidRPr="00BA6B14" w:rsidRDefault="00C12DEE" w:rsidP="00C12DEE">
      <w:pPr>
        <w:widowControl w:val="0"/>
        <w:autoSpaceDE w:val="0"/>
        <w:autoSpaceDN w:val="0"/>
        <w:spacing w:before="36" w:after="0"/>
        <w:ind w:right="246"/>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 xml:space="preserve">В области познавательного развития основными </w:t>
      </w:r>
      <w:r w:rsidR="005E6B69" w:rsidRPr="00C12DEE">
        <w:rPr>
          <w:rFonts w:ascii="Times New Roman" w:hAnsi="Times New Roman"/>
          <w:sz w:val="24"/>
          <w:szCs w:val="24"/>
        </w:rPr>
        <w:t>задачами</w:t>
      </w:r>
      <w:r w:rsidR="005E6B69" w:rsidRPr="00BA6B14">
        <w:rPr>
          <w:rFonts w:ascii="Times New Roman" w:hAnsi="Times New Roman"/>
          <w:b/>
          <w:i/>
          <w:sz w:val="24"/>
          <w:szCs w:val="24"/>
        </w:rPr>
        <w:t xml:space="preserve"> </w:t>
      </w:r>
      <w:r w:rsidR="005E6B69" w:rsidRPr="00BA6B14">
        <w:rPr>
          <w:rFonts w:ascii="Times New Roman" w:hAnsi="Times New Roman"/>
          <w:sz w:val="24"/>
          <w:szCs w:val="24"/>
        </w:rPr>
        <w:t>образовательной деятельности</w:t>
      </w:r>
      <w:r>
        <w:rPr>
          <w:rFonts w:ascii="Times New Roman" w:hAnsi="Times New Roman"/>
          <w:sz w:val="24"/>
          <w:szCs w:val="24"/>
        </w:rPr>
        <w:t xml:space="preserve"> </w:t>
      </w:r>
      <w:r w:rsidR="005E6B69" w:rsidRPr="00BA6B14">
        <w:rPr>
          <w:rFonts w:ascii="Times New Roman" w:hAnsi="Times New Roman"/>
          <w:sz w:val="24"/>
          <w:szCs w:val="24"/>
        </w:rPr>
        <w:t>являются:</w:t>
      </w:r>
    </w:p>
    <w:p w:rsidR="005E6B69" w:rsidRPr="00BA6B14" w:rsidRDefault="005E6B69" w:rsidP="00C12DEE">
      <w:pPr>
        <w:widowControl w:val="0"/>
        <w:numPr>
          <w:ilvl w:val="0"/>
          <w:numId w:val="28"/>
        </w:numPr>
        <w:autoSpaceDE w:val="0"/>
        <w:autoSpaceDN w:val="0"/>
        <w:spacing w:after="0" w:line="278" w:lineRule="auto"/>
        <w:ind w:left="0" w:right="257" w:firstLine="426"/>
        <w:jc w:val="both"/>
        <w:rPr>
          <w:rFonts w:ascii="Times New Roman" w:hAnsi="Times New Roman"/>
          <w:sz w:val="24"/>
          <w:szCs w:val="24"/>
        </w:rPr>
      </w:pPr>
      <w:r w:rsidRPr="00BA6B14">
        <w:rPr>
          <w:rFonts w:ascii="Times New Roman" w:hAnsi="Times New Roman"/>
          <w:sz w:val="24"/>
          <w:szCs w:val="24"/>
        </w:rPr>
        <w:t>развивать интерес детей к самостоятельному познанию объектов окружающего мира в его</w:t>
      </w:r>
      <w:r w:rsidR="00C12DEE">
        <w:rPr>
          <w:rFonts w:ascii="Times New Roman" w:hAnsi="Times New Roman"/>
          <w:sz w:val="24"/>
          <w:szCs w:val="24"/>
        </w:rPr>
        <w:t xml:space="preserve"> </w:t>
      </w:r>
      <w:r w:rsidRPr="00BA6B14">
        <w:rPr>
          <w:rFonts w:ascii="Times New Roman" w:hAnsi="Times New Roman"/>
          <w:sz w:val="24"/>
          <w:szCs w:val="24"/>
        </w:rPr>
        <w:t>разнообразных</w:t>
      </w:r>
      <w:r w:rsidR="00C12DEE">
        <w:rPr>
          <w:rFonts w:ascii="Times New Roman" w:hAnsi="Times New Roman"/>
          <w:sz w:val="24"/>
          <w:szCs w:val="24"/>
        </w:rPr>
        <w:t xml:space="preserve"> </w:t>
      </w:r>
      <w:r w:rsidRPr="00BA6B14">
        <w:rPr>
          <w:rFonts w:ascii="Times New Roman" w:hAnsi="Times New Roman"/>
          <w:sz w:val="24"/>
          <w:szCs w:val="24"/>
        </w:rPr>
        <w:t>проявлениях</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простейших</w:t>
      </w:r>
      <w:r w:rsidR="00C12DEE">
        <w:rPr>
          <w:rFonts w:ascii="Times New Roman" w:hAnsi="Times New Roman"/>
          <w:sz w:val="24"/>
          <w:szCs w:val="24"/>
        </w:rPr>
        <w:t xml:space="preserve"> </w:t>
      </w:r>
      <w:r w:rsidRPr="00BA6B14">
        <w:rPr>
          <w:rFonts w:ascii="Times New Roman" w:hAnsi="Times New Roman"/>
          <w:sz w:val="24"/>
          <w:szCs w:val="24"/>
        </w:rPr>
        <w:t>зависимостях;</w:t>
      </w:r>
    </w:p>
    <w:p w:rsidR="005E6B69" w:rsidRPr="00BA6B14" w:rsidRDefault="005E6B69" w:rsidP="00C12DEE">
      <w:pPr>
        <w:widowControl w:val="0"/>
        <w:numPr>
          <w:ilvl w:val="0"/>
          <w:numId w:val="28"/>
        </w:numPr>
        <w:autoSpaceDE w:val="0"/>
        <w:autoSpaceDN w:val="0"/>
        <w:spacing w:after="0"/>
        <w:ind w:left="0" w:right="251" w:firstLine="426"/>
        <w:jc w:val="both"/>
        <w:rPr>
          <w:rFonts w:ascii="Times New Roman" w:hAnsi="Times New Roman"/>
          <w:sz w:val="24"/>
          <w:szCs w:val="24"/>
        </w:rPr>
      </w:pPr>
      <w:r w:rsidRPr="00BA6B14">
        <w:rPr>
          <w:rFonts w:ascii="Times New Roman" w:hAnsi="Times New Roman"/>
          <w:sz w:val="24"/>
          <w:szCs w:val="24"/>
        </w:rPr>
        <w:t>формировать</w:t>
      </w:r>
      <w:r w:rsidR="00C12DEE">
        <w:rPr>
          <w:rFonts w:ascii="Times New Roman" w:hAnsi="Times New Roman"/>
          <w:sz w:val="24"/>
          <w:szCs w:val="24"/>
        </w:rPr>
        <w:t xml:space="preserve"> </w:t>
      </w:r>
      <w:r w:rsidRPr="00BA6B14">
        <w:rPr>
          <w:rFonts w:ascii="Times New Roman" w:hAnsi="Times New Roman"/>
          <w:sz w:val="24"/>
          <w:szCs w:val="24"/>
        </w:rPr>
        <w:t>представления детей о цифровых</w:t>
      </w:r>
      <w:r w:rsidR="00C12DEE">
        <w:rPr>
          <w:rFonts w:ascii="Times New Roman" w:hAnsi="Times New Roman"/>
          <w:sz w:val="24"/>
          <w:szCs w:val="24"/>
        </w:rPr>
        <w:t xml:space="preserve"> </w:t>
      </w:r>
      <w:r w:rsidRPr="00BA6B14">
        <w:rPr>
          <w:rFonts w:ascii="Times New Roman" w:hAnsi="Times New Roman"/>
          <w:sz w:val="24"/>
          <w:szCs w:val="24"/>
        </w:rPr>
        <w:t>средствах познания окружающего мира,</w:t>
      </w:r>
      <w:r w:rsidR="00C12DEE">
        <w:rPr>
          <w:rFonts w:ascii="Times New Roman" w:hAnsi="Times New Roman"/>
          <w:sz w:val="24"/>
          <w:szCs w:val="24"/>
        </w:rPr>
        <w:t xml:space="preserve"> </w:t>
      </w:r>
      <w:r w:rsidRPr="00BA6B14">
        <w:rPr>
          <w:rFonts w:ascii="Times New Roman" w:hAnsi="Times New Roman"/>
          <w:sz w:val="24"/>
          <w:szCs w:val="24"/>
        </w:rPr>
        <w:t>способах</w:t>
      </w:r>
      <w:r w:rsidR="00C12DEE">
        <w:rPr>
          <w:rFonts w:ascii="Times New Roman" w:hAnsi="Times New Roman"/>
          <w:sz w:val="24"/>
          <w:szCs w:val="24"/>
        </w:rPr>
        <w:t xml:space="preserve"> </w:t>
      </w:r>
      <w:r w:rsidRPr="00BA6B14">
        <w:rPr>
          <w:rFonts w:ascii="Times New Roman" w:hAnsi="Times New Roman"/>
          <w:sz w:val="24"/>
          <w:szCs w:val="24"/>
        </w:rPr>
        <w:t>их</w:t>
      </w:r>
      <w:r w:rsidR="00C12DEE">
        <w:rPr>
          <w:rFonts w:ascii="Times New Roman" w:hAnsi="Times New Roman"/>
          <w:sz w:val="24"/>
          <w:szCs w:val="24"/>
        </w:rPr>
        <w:t xml:space="preserve"> </w:t>
      </w:r>
      <w:r w:rsidRPr="00BA6B14">
        <w:rPr>
          <w:rFonts w:ascii="Times New Roman" w:hAnsi="Times New Roman"/>
          <w:sz w:val="24"/>
          <w:szCs w:val="24"/>
        </w:rPr>
        <w:t>безопасного использования;</w:t>
      </w:r>
    </w:p>
    <w:p w:rsidR="005E6B69" w:rsidRPr="00BA6B14" w:rsidRDefault="005E6B69" w:rsidP="00C12DEE">
      <w:pPr>
        <w:widowControl w:val="0"/>
        <w:numPr>
          <w:ilvl w:val="0"/>
          <w:numId w:val="28"/>
        </w:numPr>
        <w:autoSpaceDE w:val="0"/>
        <w:autoSpaceDN w:val="0"/>
        <w:spacing w:after="0"/>
        <w:ind w:left="0" w:right="245" w:firstLine="426"/>
        <w:jc w:val="both"/>
        <w:rPr>
          <w:rFonts w:ascii="Times New Roman" w:hAnsi="Times New Roman"/>
          <w:sz w:val="24"/>
          <w:szCs w:val="24"/>
        </w:rPr>
      </w:pPr>
      <w:r w:rsidRPr="00BA6B14">
        <w:rPr>
          <w:rFonts w:ascii="Times New Roman" w:hAnsi="Times New Roman"/>
          <w:sz w:val="24"/>
          <w:szCs w:val="24"/>
        </w:rPr>
        <w:t>развивать способность использовать математические знания и аналитические способы для</w:t>
      </w:r>
      <w:r w:rsidR="00C12DEE">
        <w:rPr>
          <w:rFonts w:ascii="Times New Roman" w:hAnsi="Times New Roman"/>
          <w:sz w:val="24"/>
          <w:szCs w:val="24"/>
        </w:rPr>
        <w:t xml:space="preserve"> </w:t>
      </w:r>
      <w:r w:rsidRPr="00BA6B14">
        <w:rPr>
          <w:rFonts w:ascii="Times New Roman" w:hAnsi="Times New Roman"/>
          <w:sz w:val="24"/>
          <w:szCs w:val="24"/>
        </w:rPr>
        <w:t>познания</w:t>
      </w:r>
      <w:r w:rsidR="00C12DEE">
        <w:rPr>
          <w:rFonts w:ascii="Times New Roman" w:hAnsi="Times New Roman"/>
          <w:sz w:val="24"/>
          <w:szCs w:val="24"/>
        </w:rPr>
        <w:t xml:space="preserve"> </w:t>
      </w:r>
      <w:r w:rsidRPr="00BA6B14">
        <w:rPr>
          <w:rFonts w:ascii="Times New Roman" w:hAnsi="Times New Roman"/>
          <w:sz w:val="24"/>
          <w:szCs w:val="24"/>
        </w:rPr>
        <w:t>математической</w:t>
      </w:r>
      <w:r w:rsidR="00C12DEE">
        <w:rPr>
          <w:rFonts w:ascii="Times New Roman" w:hAnsi="Times New Roman"/>
          <w:sz w:val="24"/>
          <w:szCs w:val="24"/>
        </w:rPr>
        <w:t xml:space="preserve"> </w:t>
      </w:r>
      <w:r w:rsidRPr="00BA6B14">
        <w:rPr>
          <w:rFonts w:ascii="Times New Roman" w:hAnsi="Times New Roman"/>
          <w:sz w:val="24"/>
          <w:szCs w:val="24"/>
        </w:rPr>
        <w:t>стороны</w:t>
      </w:r>
      <w:r w:rsidR="00C12DEE">
        <w:rPr>
          <w:rFonts w:ascii="Times New Roman" w:hAnsi="Times New Roman"/>
          <w:sz w:val="24"/>
          <w:szCs w:val="24"/>
        </w:rPr>
        <w:t xml:space="preserve"> </w:t>
      </w:r>
      <w:r w:rsidRPr="00BA6B14">
        <w:rPr>
          <w:rFonts w:ascii="Times New Roman" w:hAnsi="Times New Roman"/>
          <w:sz w:val="24"/>
          <w:szCs w:val="24"/>
        </w:rPr>
        <w:t>окружающего</w:t>
      </w:r>
      <w:r w:rsidR="00C12DEE">
        <w:rPr>
          <w:rFonts w:ascii="Times New Roman" w:hAnsi="Times New Roman"/>
          <w:sz w:val="24"/>
          <w:szCs w:val="24"/>
        </w:rPr>
        <w:t xml:space="preserve"> </w:t>
      </w:r>
      <w:r w:rsidRPr="00BA6B14">
        <w:rPr>
          <w:rFonts w:ascii="Times New Roman" w:hAnsi="Times New Roman"/>
          <w:sz w:val="24"/>
          <w:szCs w:val="24"/>
        </w:rPr>
        <w:t>мира:</w:t>
      </w:r>
      <w:r w:rsidR="00C12DEE">
        <w:rPr>
          <w:rFonts w:ascii="Times New Roman" w:hAnsi="Times New Roman"/>
          <w:sz w:val="24"/>
          <w:szCs w:val="24"/>
        </w:rPr>
        <w:t xml:space="preserve"> </w:t>
      </w:r>
      <w:r w:rsidRPr="00BA6B14">
        <w:rPr>
          <w:rFonts w:ascii="Times New Roman" w:hAnsi="Times New Roman"/>
          <w:sz w:val="24"/>
          <w:szCs w:val="24"/>
        </w:rPr>
        <w:t>опосредованное</w:t>
      </w:r>
      <w:r w:rsidR="00C12DEE">
        <w:rPr>
          <w:rFonts w:ascii="Times New Roman" w:hAnsi="Times New Roman"/>
          <w:sz w:val="24"/>
          <w:szCs w:val="24"/>
        </w:rPr>
        <w:t xml:space="preserve"> </w:t>
      </w:r>
      <w:r w:rsidRPr="00BA6B14">
        <w:rPr>
          <w:rFonts w:ascii="Times New Roman" w:hAnsi="Times New Roman"/>
          <w:sz w:val="24"/>
          <w:szCs w:val="24"/>
        </w:rPr>
        <w:t>сравнение</w:t>
      </w:r>
      <w:r w:rsidR="00C12DEE">
        <w:rPr>
          <w:rFonts w:ascii="Times New Roman" w:hAnsi="Times New Roman"/>
          <w:sz w:val="24"/>
          <w:szCs w:val="24"/>
        </w:rPr>
        <w:t xml:space="preserve"> </w:t>
      </w:r>
      <w:r w:rsidRPr="00BA6B14">
        <w:rPr>
          <w:rFonts w:ascii="Times New Roman" w:hAnsi="Times New Roman"/>
          <w:sz w:val="24"/>
          <w:szCs w:val="24"/>
        </w:rPr>
        <w:t>объектов</w:t>
      </w:r>
      <w:r w:rsidR="00C12DEE">
        <w:rPr>
          <w:rFonts w:ascii="Times New Roman" w:hAnsi="Times New Roman"/>
          <w:sz w:val="24"/>
          <w:szCs w:val="24"/>
        </w:rPr>
        <w:t xml:space="preserve"> </w:t>
      </w:r>
      <w:r w:rsidRPr="00BA6B14">
        <w:rPr>
          <w:rFonts w:ascii="Times New Roman" w:hAnsi="Times New Roman"/>
          <w:sz w:val="24"/>
          <w:szCs w:val="24"/>
        </w:rPr>
        <w:t>с</w:t>
      </w:r>
      <w:r w:rsidR="00C12DEE">
        <w:rPr>
          <w:rFonts w:ascii="Times New Roman" w:hAnsi="Times New Roman"/>
          <w:sz w:val="24"/>
          <w:szCs w:val="24"/>
        </w:rPr>
        <w:t xml:space="preserve"> </w:t>
      </w:r>
      <w:r w:rsidRPr="00BA6B14">
        <w:rPr>
          <w:rFonts w:ascii="Times New Roman" w:hAnsi="Times New Roman"/>
          <w:sz w:val="24"/>
          <w:szCs w:val="24"/>
        </w:rPr>
        <w:t>помощью</w:t>
      </w:r>
      <w:r w:rsidR="00C12DEE">
        <w:rPr>
          <w:rFonts w:ascii="Times New Roman" w:hAnsi="Times New Roman"/>
          <w:sz w:val="24"/>
          <w:szCs w:val="24"/>
        </w:rPr>
        <w:t xml:space="preserve"> </w:t>
      </w:r>
      <w:r w:rsidRPr="00BA6B14">
        <w:rPr>
          <w:rFonts w:ascii="Times New Roman" w:hAnsi="Times New Roman"/>
          <w:sz w:val="24"/>
          <w:szCs w:val="24"/>
        </w:rPr>
        <w:t>заместителей</w:t>
      </w:r>
      <w:r w:rsidR="00C12DEE">
        <w:rPr>
          <w:rFonts w:ascii="Times New Roman" w:hAnsi="Times New Roman"/>
          <w:sz w:val="24"/>
          <w:szCs w:val="24"/>
        </w:rPr>
        <w:t xml:space="preserve"> </w:t>
      </w:r>
      <w:r w:rsidRPr="00BA6B14">
        <w:rPr>
          <w:rFonts w:ascii="Times New Roman" w:hAnsi="Times New Roman"/>
          <w:sz w:val="24"/>
          <w:szCs w:val="24"/>
        </w:rPr>
        <w:t>(условноймеры),</w:t>
      </w:r>
      <w:r w:rsidR="00C12DEE">
        <w:rPr>
          <w:rFonts w:ascii="Times New Roman" w:hAnsi="Times New Roman"/>
          <w:sz w:val="24"/>
          <w:szCs w:val="24"/>
        </w:rPr>
        <w:t xml:space="preserve"> </w:t>
      </w:r>
      <w:r w:rsidRPr="00BA6B14">
        <w:rPr>
          <w:rFonts w:ascii="Times New Roman" w:hAnsi="Times New Roman"/>
          <w:sz w:val="24"/>
          <w:szCs w:val="24"/>
        </w:rPr>
        <w:t>сравнение</w:t>
      </w:r>
      <w:r w:rsidR="00C12DEE">
        <w:rPr>
          <w:rFonts w:ascii="Times New Roman" w:hAnsi="Times New Roman"/>
          <w:sz w:val="24"/>
          <w:szCs w:val="24"/>
        </w:rPr>
        <w:t xml:space="preserve"> </w:t>
      </w:r>
      <w:r w:rsidRPr="00BA6B14">
        <w:rPr>
          <w:rFonts w:ascii="Times New Roman" w:hAnsi="Times New Roman"/>
          <w:sz w:val="24"/>
          <w:szCs w:val="24"/>
        </w:rPr>
        <w:t>по</w:t>
      </w:r>
      <w:r w:rsidR="00C12DEE">
        <w:rPr>
          <w:rFonts w:ascii="Times New Roman" w:hAnsi="Times New Roman"/>
          <w:sz w:val="24"/>
          <w:szCs w:val="24"/>
        </w:rPr>
        <w:t xml:space="preserve"> </w:t>
      </w:r>
      <w:r w:rsidRPr="00BA6B14">
        <w:rPr>
          <w:rFonts w:ascii="Times New Roman" w:hAnsi="Times New Roman"/>
          <w:sz w:val="24"/>
          <w:szCs w:val="24"/>
        </w:rPr>
        <w:t>разным</w:t>
      </w:r>
      <w:r w:rsidR="00C12DEE">
        <w:rPr>
          <w:rFonts w:ascii="Times New Roman" w:hAnsi="Times New Roman"/>
          <w:sz w:val="24"/>
          <w:szCs w:val="24"/>
        </w:rPr>
        <w:t xml:space="preserve"> </w:t>
      </w:r>
      <w:r w:rsidRPr="00BA6B14">
        <w:rPr>
          <w:rFonts w:ascii="Times New Roman" w:hAnsi="Times New Roman"/>
          <w:sz w:val="24"/>
          <w:szCs w:val="24"/>
        </w:rPr>
        <w:t>основаниям,</w:t>
      </w:r>
      <w:r w:rsidR="00C12DEE">
        <w:rPr>
          <w:rFonts w:ascii="Times New Roman" w:hAnsi="Times New Roman"/>
          <w:sz w:val="24"/>
          <w:szCs w:val="24"/>
        </w:rPr>
        <w:t xml:space="preserve"> </w:t>
      </w:r>
      <w:r w:rsidRPr="00BA6B14">
        <w:rPr>
          <w:rFonts w:ascii="Times New Roman" w:hAnsi="Times New Roman"/>
          <w:sz w:val="24"/>
          <w:szCs w:val="24"/>
        </w:rPr>
        <w:t>измерение,</w:t>
      </w:r>
      <w:r w:rsidR="00C12DEE">
        <w:rPr>
          <w:rFonts w:ascii="Times New Roman" w:hAnsi="Times New Roman"/>
          <w:sz w:val="24"/>
          <w:szCs w:val="24"/>
        </w:rPr>
        <w:t xml:space="preserve"> </w:t>
      </w:r>
      <w:r w:rsidRPr="00BA6B14">
        <w:rPr>
          <w:rFonts w:ascii="Times New Roman" w:hAnsi="Times New Roman"/>
          <w:sz w:val="24"/>
          <w:szCs w:val="24"/>
        </w:rPr>
        <w:t>счет,</w:t>
      </w:r>
      <w:r w:rsidR="00C12DEE">
        <w:rPr>
          <w:rFonts w:ascii="Times New Roman" w:hAnsi="Times New Roman"/>
          <w:sz w:val="24"/>
          <w:szCs w:val="24"/>
        </w:rPr>
        <w:t xml:space="preserve"> </w:t>
      </w:r>
      <w:r w:rsidRPr="00BA6B14">
        <w:rPr>
          <w:rFonts w:ascii="Times New Roman" w:hAnsi="Times New Roman"/>
          <w:sz w:val="24"/>
          <w:szCs w:val="24"/>
        </w:rPr>
        <w:t>упорядочивание, классификация, сериация и т.п); совершенствовать ориентировку в пространстве</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времени;</w:t>
      </w:r>
    </w:p>
    <w:p w:rsidR="005E6B69" w:rsidRPr="00BA6B14" w:rsidRDefault="005E6B69" w:rsidP="00C12DEE">
      <w:pPr>
        <w:widowControl w:val="0"/>
        <w:numPr>
          <w:ilvl w:val="0"/>
          <w:numId w:val="28"/>
        </w:numPr>
        <w:autoSpaceDE w:val="0"/>
        <w:autoSpaceDN w:val="0"/>
        <w:spacing w:before="80" w:after="0"/>
        <w:ind w:left="0" w:right="249" w:firstLine="426"/>
        <w:jc w:val="both"/>
        <w:rPr>
          <w:rFonts w:ascii="Times New Roman" w:hAnsi="Times New Roman"/>
          <w:sz w:val="24"/>
          <w:szCs w:val="24"/>
        </w:rPr>
      </w:pPr>
      <w:r w:rsidRPr="00BA6B14">
        <w:rPr>
          <w:rFonts w:ascii="Times New Roman" w:hAnsi="Times New Roman"/>
          <w:sz w:val="24"/>
          <w:szCs w:val="24"/>
        </w:rPr>
        <w:lastRenderedPageBreak/>
        <w:t>развивать способы взаимодействия счленами семьи и людьми ближайшего окружения в</w:t>
      </w:r>
      <w:r w:rsidR="00C12DEE">
        <w:rPr>
          <w:rFonts w:ascii="Times New Roman" w:hAnsi="Times New Roman"/>
          <w:sz w:val="24"/>
          <w:szCs w:val="24"/>
        </w:rPr>
        <w:t xml:space="preserve"> </w:t>
      </w:r>
      <w:r w:rsidRPr="00BA6B14">
        <w:rPr>
          <w:rFonts w:ascii="Times New Roman" w:hAnsi="Times New Roman"/>
          <w:sz w:val="24"/>
          <w:szCs w:val="24"/>
        </w:rPr>
        <w:t>познавательной деятельности, расширять самостоятельные</w:t>
      </w:r>
      <w:r w:rsidR="00C12DEE">
        <w:rPr>
          <w:rFonts w:ascii="Times New Roman" w:hAnsi="Times New Roman"/>
          <w:sz w:val="24"/>
          <w:szCs w:val="24"/>
        </w:rPr>
        <w:t xml:space="preserve"> </w:t>
      </w:r>
      <w:r w:rsidRPr="00BA6B14">
        <w:rPr>
          <w:rFonts w:ascii="Times New Roman" w:hAnsi="Times New Roman"/>
          <w:sz w:val="24"/>
          <w:szCs w:val="24"/>
        </w:rPr>
        <w:t>действия</w:t>
      </w:r>
      <w:r w:rsidR="00C12DEE">
        <w:rPr>
          <w:rFonts w:ascii="Times New Roman" w:hAnsi="Times New Roman"/>
          <w:sz w:val="24"/>
          <w:szCs w:val="24"/>
        </w:rPr>
        <w:t xml:space="preserve"> </w:t>
      </w:r>
      <w:r w:rsidRPr="00BA6B14">
        <w:rPr>
          <w:rFonts w:ascii="Times New Roman" w:hAnsi="Times New Roman"/>
          <w:sz w:val="24"/>
          <w:szCs w:val="24"/>
        </w:rPr>
        <w:t>различной направленности,</w:t>
      </w:r>
      <w:r w:rsidR="00C12DEE">
        <w:rPr>
          <w:rFonts w:ascii="Times New Roman" w:hAnsi="Times New Roman"/>
          <w:sz w:val="24"/>
          <w:szCs w:val="24"/>
        </w:rPr>
        <w:t xml:space="preserve"> </w:t>
      </w:r>
      <w:r w:rsidRPr="00BA6B14">
        <w:rPr>
          <w:rFonts w:ascii="Times New Roman" w:hAnsi="Times New Roman"/>
          <w:sz w:val="24"/>
          <w:szCs w:val="24"/>
        </w:rPr>
        <w:t>закреплять</w:t>
      </w:r>
      <w:r w:rsidR="00C12DEE">
        <w:rPr>
          <w:rFonts w:ascii="Times New Roman" w:hAnsi="Times New Roman"/>
          <w:sz w:val="24"/>
          <w:szCs w:val="24"/>
        </w:rPr>
        <w:t xml:space="preserve"> </w:t>
      </w:r>
      <w:r w:rsidRPr="00BA6B14">
        <w:rPr>
          <w:rFonts w:ascii="Times New Roman" w:hAnsi="Times New Roman"/>
          <w:sz w:val="24"/>
          <w:szCs w:val="24"/>
        </w:rPr>
        <w:t>позитивный</w:t>
      </w:r>
      <w:r w:rsidR="00C12DEE">
        <w:rPr>
          <w:rFonts w:ascii="Times New Roman" w:hAnsi="Times New Roman"/>
          <w:sz w:val="24"/>
          <w:szCs w:val="24"/>
        </w:rPr>
        <w:t xml:space="preserve"> </w:t>
      </w:r>
      <w:r w:rsidRPr="00BA6B14">
        <w:rPr>
          <w:rFonts w:ascii="Times New Roman" w:hAnsi="Times New Roman"/>
          <w:sz w:val="24"/>
          <w:szCs w:val="24"/>
        </w:rPr>
        <w:t>опыт</w:t>
      </w:r>
      <w:r w:rsidR="00C12DEE">
        <w:rPr>
          <w:rFonts w:ascii="Times New Roman" w:hAnsi="Times New Roman"/>
          <w:sz w:val="24"/>
          <w:szCs w:val="24"/>
        </w:rPr>
        <w:t xml:space="preserve"> </w:t>
      </w:r>
      <w:r w:rsidRPr="00BA6B14">
        <w:rPr>
          <w:rFonts w:ascii="Times New Roman" w:hAnsi="Times New Roman"/>
          <w:sz w:val="24"/>
          <w:szCs w:val="24"/>
        </w:rPr>
        <w:t>в</w:t>
      </w:r>
      <w:r w:rsidR="00C12DEE">
        <w:rPr>
          <w:rFonts w:ascii="Times New Roman" w:hAnsi="Times New Roman"/>
          <w:sz w:val="24"/>
          <w:szCs w:val="24"/>
        </w:rPr>
        <w:t xml:space="preserve"> </w:t>
      </w:r>
      <w:r w:rsidRPr="00BA6B14">
        <w:rPr>
          <w:rFonts w:ascii="Times New Roman" w:hAnsi="Times New Roman"/>
          <w:sz w:val="24"/>
          <w:szCs w:val="24"/>
        </w:rPr>
        <w:t>самостоятельной</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совместной</w:t>
      </w:r>
      <w:r w:rsidR="00C12DEE">
        <w:rPr>
          <w:rFonts w:ascii="Times New Roman" w:hAnsi="Times New Roman"/>
          <w:sz w:val="24"/>
          <w:szCs w:val="24"/>
        </w:rPr>
        <w:t xml:space="preserve"> </w:t>
      </w:r>
      <w:r w:rsidRPr="00BA6B14">
        <w:rPr>
          <w:rFonts w:ascii="Times New Roman" w:hAnsi="Times New Roman"/>
          <w:sz w:val="24"/>
          <w:szCs w:val="24"/>
        </w:rPr>
        <w:t>со</w:t>
      </w:r>
      <w:r w:rsidR="00C12DEE">
        <w:rPr>
          <w:rFonts w:ascii="Times New Roman" w:hAnsi="Times New Roman"/>
          <w:sz w:val="24"/>
          <w:szCs w:val="24"/>
        </w:rPr>
        <w:t xml:space="preserve"> </w:t>
      </w:r>
      <w:r w:rsidRPr="00BA6B14">
        <w:rPr>
          <w:rFonts w:ascii="Times New Roman" w:hAnsi="Times New Roman"/>
          <w:sz w:val="24"/>
          <w:szCs w:val="24"/>
        </w:rPr>
        <w:t>взрослыми</w:t>
      </w:r>
      <w:r w:rsidR="00C12DEE">
        <w:rPr>
          <w:rFonts w:ascii="Times New Roman" w:hAnsi="Times New Roman"/>
          <w:sz w:val="24"/>
          <w:szCs w:val="24"/>
        </w:rPr>
        <w:t xml:space="preserve"> </w:t>
      </w:r>
      <w:r w:rsidRPr="00BA6B14">
        <w:rPr>
          <w:rFonts w:ascii="Times New Roman" w:hAnsi="Times New Roman"/>
          <w:sz w:val="24"/>
          <w:szCs w:val="24"/>
        </w:rPr>
        <w:t>сверстниками</w:t>
      </w:r>
      <w:r w:rsidR="00C12DEE">
        <w:rPr>
          <w:rFonts w:ascii="Times New Roman" w:hAnsi="Times New Roman"/>
          <w:sz w:val="24"/>
          <w:szCs w:val="24"/>
        </w:rPr>
        <w:t xml:space="preserve"> </w:t>
      </w:r>
      <w:r w:rsidRPr="00BA6B14">
        <w:rPr>
          <w:rFonts w:ascii="Times New Roman" w:hAnsi="Times New Roman"/>
          <w:sz w:val="24"/>
          <w:szCs w:val="24"/>
        </w:rPr>
        <w:t>деятельности;</w:t>
      </w:r>
    </w:p>
    <w:p w:rsidR="005E6B69" w:rsidRPr="00BA6B14" w:rsidRDefault="005E6B69" w:rsidP="00C12DEE">
      <w:pPr>
        <w:widowControl w:val="0"/>
        <w:numPr>
          <w:ilvl w:val="0"/>
          <w:numId w:val="28"/>
        </w:numPr>
        <w:autoSpaceDE w:val="0"/>
        <w:autoSpaceDN w:val="0"/>
        <w:spacing w:after="0"/>
        <w:ind w:left="0" w:right="248" w:firstLine="426"/>
        <w:jc w:val="both"/>
        <w:rPr>
          <w:rFonts w:ascii="Times New Roman" w:hAnsi="Times New Roman"/>
          <w:sz w:val="24"/>
          <w:szCs w:val="24"/>
        </w:rPr>
      </w:pPr>
      <w:r w:rsidRPr="00BA6B14">
        <w:rPr>
          <w:rFonts w:ascii="Times New Roman" w:hAnsi="Times New Roman"/>
          <w:sz w:val="24"/>
          <w:szCs w:val="24"/>
        </w:rPr>
        <w:t>расширять</w:t>
      </w:r>
      <w:r w:rsidR="00C12DEE">
        <w:rPr>
          <w:rFonts w:ascii="Times New Roman" w:hAnsi="Times New Roman"/>
          <w:sz w:val="24"/>
          <w:szCs w:val="24"/>
        </w:rPr>
        <w:t xml:space="preserve"> </w:t>
      </w:r>
      <w:r w:rsidRPr="00BA6B14">
        <w:rPr>
          <w:rFonts w:ascii="Times New Roman" w:hAnsi="Times New Roman"/>
          <w:sz w:val="24"/>
          <w:szCs w:val="24"/>
        </w:rPr>
        <w:t>представления</w:t>
      </w:r>
      <w:r w:rsidR="00C12DEE">
        <w:rPr>
          <w:rFonts w:ascii="Times New Roman" w:hAnsi="Times New Roman"/>
          <w:sz w:val="24"/>
          <w:szCs w:val="24"/>
        </w:rPr>
        <w:t xml:space="preserve"> </w:t>
      </w:r>
      <w:r w:rsidRPr="00BA6B14">
        <w:rPr>
          <w:rFonts w:ascii="Times New Roman" w:hAnsi="Times New Roman"/>
          <w:sz w:val="24"/>
          <w:szCs w:val="24"/>
        </w:rPr>
        <w:t>о</w:t>
      </w:r>
      <w:r w:rsidR="00C12DEE">
        <w:rPr>
          <w:rFonts w:ascii="Times New Roman" w:hAnsi="Times New Roman"/>
          <w:sz w:val="24"/>
          <w:szCs w:val="24"/>
        </w:rPr>
        <w:t xml:space="preserve"> </w:t>
      </w:r>
      <w:r w:rsidRPr="00BA6B14">
        <w:rPr>
          <w:rFonts w:ascii="Times New Roman" w:hAnsi="Times New Roman"/>
          <w:sz w:val="24"/>
          <w:szCs w:val="24"/>
        </w:rPr>
        <w:t>многообразии</w:t>
      </w:r>
      <w:r w:rsidR="00C12DEE">
        <w:rPr>
          <w:rFonts w:ascii="Times New Roman" w:hAnsi="Times New Roman"/>
          <w:sz w:val="24"/>
          <w:szCs w:val="24"/>
        </w:rPr>
        <w:t xml:space="preserve"> </w:t>
      </w:r>
      <w:r w:rsidRPr="00BA6B14">
        <w:rPr>
          <w:rFonts w:ascii="Times New Roman" w:hAnsi="Times New Roman"/>
          <w:sz w:val="24"/>
          <w:szCs w:val="24"/>
        </w:rPr>
        <w:t>объектов</w:t>
      </w:r>
      <w:r w:rsidR="00C12DEE">
        <w:rPr>
          <w:rFonts w:ascii="Times New Roman" w:hAnsi="Times New Roman"/>
          <w:sz w:val="24"/>
          <w:szCs w:val="24"/>
        </w:rPr>
        <w:t xml:space="preserve"> </w:t>
      </w:r>
      <w:r w:rsidRPr="00BA6B14">
        <w:rPr>
          <w:rFonts w:ascii="Times New Roman" w:hAnsi="Times New Roman"/>
          <w:sz w:val="24"/>
          <w:szCs w:val="24"/>
        </w:rPr>
        <w:t>живой</w:t>
      </w:r>
      <w:r w:rsidR="00C12DEE">
        <w:rPr>
          <w:rFonts w:ascii="Times New Roman" w:hAnsi="Times New Roman"/>
          <w:sz w:val="24"/>
          <w:szCs w:val="24"/>
        </w:rPr>
        <w:t xml:space="preserve"> </w:t>
      </w:r>
      <w:r w:rsidRPr="00BA6B14">
        <w:rPr>
          <w:rFonts w:ascii="Times New Roman" w:hAnsi="Times New Roman"/>
          <w:sz w:val="24"/>
          <w:szCs w:val="24"/>
        </w:rPr>
        <w:t>природы,</w:t>
      </w:r>
      <w:r w:rsidR="00C12DEE">
        <w:rPr>
          <w:rFonts w:ascii="Times New Roman" w:hAnsi="Times New Roman"/>
          <w:sz w:val="24"/>
          <w:szCs w:val="24"/>
        </w:rPr>
        <w:t xml:space="preserve"> </w:t>
      </w:r>
      <w:r w:rsidRPr="00BA6B14">
        <w:rPr>
          <w:rFonts w:ascii="Times New Roman" w:hAnsi="Times New Roman"/>
          <w:sz w:val="24"/>
          <w:szCs w:val="24"/>
        </w:rPr>
        <w:t>ихособенностях,</w:t>
      </w:r>
      <w:r w:rsidR="00C12DEE">
        <w:rPr>
          <w:rFonts w:ascii="Times New Roman" w:hAnsi="Times New Roman"/>
          <w:sz w:val="24"/>
          <w:szCs w:val="24"/>
        </w:rPr>
        <w:t xml:space="preserve"> </w:t>
      </w:r>
      <w:r w:rsidRPr="00BA6B14">
        <w:rPr>
          <w:rFonts w:ascii="Times New Roman" w:hAnsi="Times New Roman"/>
          <w:sz w:val="24"/>
          <w:szCs w:val="24"/>
        </w:rPr>
        <w:t>среде</w:t>
      </w:r>
      <w:r w:rsidR="00C12DEE">
        <w:rPr>
          <w:rFonts w:ascii="Times New Roman" w:hAnsi="Times New Roman"/>
          <w:sz w:val="24"/>
          <w:szCs w:val="24"/>
        </w:rPr>
        <w:t xml:space="preserve"> </w:t>
      </w:r>
      <w:r w:rsidRPr="00BA6B14">
        <w:rPr>
          <w:rFonts w:ascii="Times New Roman" w:hAnsi="Times New Roman"/>
          <w:sz w:val="24"/>
          <w:szCs w:val="24"/>
        </w:rPr>
        <w:t>обитания</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образе</w:t>
      </w:r>
      <w:r w:rsidR="00C12DEE">
        <w:rPr>
          <w:rFonts w:ascii="Times New Roman" w:hAnsi="Times New Roman"/>
          <w:sz w:val="24"/>
          <w:szCs w:val="24"/>
        </w:rPr>
        <w:t xml:space="preserve"> </w:t>
      </w:r>
      <w:r w:rsidRPr="00BA6B14">
        <w:rPr>
          <w:rFonts w:ascii="Times New Roman" w:hAnsi="Times New Roman"/>
          <w:sz w:val="24"/>
          <w:szCs w:val="24"/>
        </w:rPr>
        <w:t>жизни,</w:t>
      </w:r>
      <w:r w:rsidR="00C12DEE">
        <w:rPr>
          <w:rFonts w:ascii="Times New Roman" w:hAnsi="Times New Roman"/>
          <w:sz w:val="24"/>
          <w:szCs w:val="24"/>
        </w:rPr>
        <w:t xml:space="preserve"> </w:t>
      </w:r>
      <w:r w:rsidRPr="00BA6B14">
        <w:rPr>
          <w:rFonts w:ascii="Times New Roman" w:hAnsi="Times New Roman"/>
          <w:sz w:val="24"/>
          <w:szCs w:val="24"/>
        </w:rPr>
        <w:t>вразные</w:t>
      </w:r>
      <w:r w:rsidR="00C12DEE">
        <w:rPr>
          <w:rFonts w:ascii="Times New Roman" w:hAnsi="Times New Roman"/>
          <w:sz w:val="24"/>
          <w:szCs w:val="24"/>
        </w:rPr>
        <w:t xml:space="preserve"> </w:t>
      </w:r>
      <w:r w:rsidRPr="00BA6B14">
        <w:rPr>
          <w:rFonts w:ascii="Times New Roman" w:hAnsi="Times New Roman"/>
          <w:sz w:val="24"/>
          <w:szCs w:val="24"/>
        </w:rPr>
        <w:t>сезоны</w:t>
      </w:r>
      <w:r w:rsidR="00C12DEE">
        <w:rPr>
          <w:rFonts w:ascii="Times New Roman" w:hAnsi="Times New Roman"/>
          <w:sz w:val="24"/>
          <w:szCs w:val="24"/>
        </w:rPr>
        <w:t xml:space="preserve"> </w:t>
      </w:r>
      <w:r w:rsidRPr="00BA6B14">
        <w:rPr>
          <w:rFonts w:ascii="Times New Roman" w:hAnsi="Times New Roman"/>
          <w:sz w:val="24"/>
          <w:szCs w:val="24"/>
        </w:rPr>
        <w:t>года,</w:t>
      </w:r>
      <w:r w:rsidR="00C12DEE">
        <w:rPr>
          <w:rFonts w:ascii="Times New Roman" w:hAnsi="Times New Roman"/>
          <w:sz w:val="24"/>
          <w:szCs w:val="24"/>
        </w:rPr>
        <w:t xml:space="preserve"> </w:t>
      </w:r>
      <w:r w:rsidRPr="00BA6B14">
        <w:rPr>
          <w:rFonts w:ascii="Times New Roman" w:hAnsi="Times New Roman"/>
          <w:sz w:val="24"/>
          <w:szCs w:val="24"/>
        </w:rPr>
        <w:t>их</w:t>
      </w:r>
      <w:r w:rsidR="00C12DEE">
        <w:rPr>
          <w:rFonts w:ascii="Times New Roman" w:hAnsi="Times New Roman"/>
          <w:sz w:val="24"/>
          <w:szCs w:val="24"/>
        </w:rPr>
        <w:t xml:space="preserve"> </w:t>
      </w:r>
      <w:r w:rsidRPr="00BA6B14">
        <w:rPr>
          <w:rFonts w:ascii="Times New Roman" w:hAnsi="Times New Roman"/>
          <w:sz w:val="24"/>
          <w:szCs w:val="24"/>
        </w:rPr>
        <w:t>потребностях;</w:t>
      </w:r>
      <w:r w:rsidR="00C12DEE">
        <w:rPr>
          <w:rFonts w:ascii="Times New Roman" w:hAnsi="Times New Roman"/>
          <w:sz w:val="24"/>
          <w:szCs w:val="24"/>
        </w:rPr>
        <w:t xml:space="preserve"> </w:t>
      </w:r>
      <w:r w:rsidRPr="00BA6B14">
        <w:rPr>
          <w:rFonts w:ascii="Times New Roman" w:hAnsi="Times New Roman"/>
          <w:sz w:val="24"/>
          <w:szCs w:val="24"/>
        </w:rPr>
        <w:t>продолжать</w:t>
      </w:r>
      <w:r w:rsidR="00C12DEE">
        <w:rPr>
          <w:rFonts w:ascii="Times New Roman" w:hAnsi="Times New Roman"/>
          <w:sz w:val="24"/>
          <w:szCs w:val="24"/>
        </w:rPr>
        <w:t xml:space="preserve"> </w:t>
      </w:r>
      <w:r w:rsidRPr="00BA6B14">
        <w:rPr>
          <w:rFonts w:ascii="Times New Roman" w:hAnsi="Times New Roman"/>
          <w:sz w:val="24"/>
          <w:szCs w:val="24"/>
        </w:rPr>
        <w:t>учить</w:t>
      </w:r>
      <w:r w:rsidR="00C12DEE">
        <w:rPr>
          <w:rFonts w:ascii="Times New Roman" w:hAnsi="Times New Roman"/>
          <w:sz w:val="24"/>
          <w:szCs w:val="24"/>
        </w:rPr>
        <w:t xml:space="preserve"> </w:t>
      </w:r>
      <w:r w:rsidRPr="00BA6B14">
        <w:rPr>
          <w:rFonts w:ascii="Times New Roman" w:hAnsi="Times New Roman"/>
          <w:sz w:val="24"/>
          <w:szCs w:val="24"/>
        </w:rPr>
        <w:t>группировать объекты</w:t>
      </w:r>
      <w:r w:rsidR="00C12DEE">
        <w:rPr>
          <w:rFonts w:ascii="Times New Roman" w:hAnsi="Times New Roman"/>
          <w:sz w:val="24"/>
          <w:szCs w:val="24"/>
        </w:rPr>
        <w:t xml:space="preserve"> </w:t>
      </w:r>
      <w:r w:rsidRPr="00BA6B14">
        <w:rPr>
          <w:rFonts w:ascii="Times New Roman" w:hAnsi="Times New Roman"/>
          <w:sz w:val="24"/>
          <w:szCs w:val="24"/>
        </w:rPr>
        <w:t>живой природы;</w:t>
      </w:r>
    </w:p>
    <w:p w:rsidR="005E6B69" w:rsidRPr="00BA6B14" w:rsidRDefault="005E6B69" w:rsidP="00C12DEE">
      <w:pPr>
        <w:widowControl w:val="0"/>
        <w:numPr>
          <w:ilvl w:val="0"/>
          <w:numId w:val="28"/>
        </w:numPr>
        <w:autoSpaceDE w:val="0"/>
        <w:autoSpaceDN w:val="0"/>
        <w:spacing w:before="1" w:after="0"/>
        <w:ind w:left="0" w:right="243" w:firstLine="426"/>
        <w:jc w:val="both"/>
        <w:rPr>
          <w:rFonts w:ascii="Times New Roman" w:hAnsi="Times New Roman"/>
          <w:sz w:val="24"/>
          <w:szCs w:val="24"/>
        </w:rPr>
      </w:pPr>
      <w:r w:rsidRPr="00BA6B14">
        <w:rPr>
          <w:rFonts w:ascii="Times New Roman" w:hAnsi="Times New Roman"/>
          <w:sz w:val="24"/>
          <w:szCs w:val="24"/>
        </w:rPr>
        <w:t>продолжать учить детей использовать приемы экспериментирования для познания объектов</w:t>
      </w:r>
      <w:r w:rsidR="00C12DEE">
        <w:rPr>
          <w:rFonts w:ascii="Times New Roman" w:hAnsi="Times New Roman"/>
          <w:sz w:val="24"/>
          <w:szCs w:val="24"/>
        </w:rPr>
        <w:t xml:space="preserve"> </w:t>
      </w:r>
      <w:r w:rsidRPr="00BA6B14">
        <w:rPr>
          <w:rFonts w:ascii="Times New Roman" w:hAnsi="Times New Roman"/>
          <w:sz w:val="24"/>
          <w:szCs w:val="24"/>
        </w:rPr>
        <w:t>живой</w:t>
      </w:r>
      <w:r w:rsidR="00C12DEE">
        <w:rPr>
          <w:rFonts w:ascii="Times New Roman" w:hAnsi="Times New Roman"/>
          <w:sz w:val="24"/>
          <w:szCs w:val="24"/>
        </w:rPr>
        <w:t xml:space="preserve"> </w:t>
      </w:r>
      <w:r w:rsidRPr="00BA6B14">
        <w:rPr>
          <w:rFonts w:ascii="Times New Roman" w:hAnsi="Times New Roman"/>
          <w:sz w:val="24"/>
          <w:szCs w:val="24"/>
        </w:rPr>
        <w:t>и</w:t>
      </w:r>
      <w:r w:rsidR="00C12DEE">
        <w:rPr>
          <w:rFonts w:ascii="Times New Roman" w:hAnsi="Times New Roman"/>
          <w:sz w:val="24"/>
          <w:szCs w:val="24"/>
        </w:rPr>
        <w:t xml:space="preserve"> </w:t>
      </w:r>
      <w:r w:rsidRPr="00BA6B14">
        <w:rPr>
          <w:rFonts w:ascii="Times New Roman" w:hAnsi="Times New Roman"/>
          <w:sz w:val="24"/>
          <w:szCs w:val="24"/>
        </w:rPr>
        <w:t>неживой природы и</w:t>
      </w:r>
      <w:r w:rsidR="00C12DEE">
        <w:rPr>
          <w:rFonts w:ascii="Times New Roman" w:hAnsi="Times New Roman"/>
          <w:sz w:val="24"/>
          <w:szCs w:val="24"/>
        </w:rPr>
        <w:t xml:space="preserve"> </w:t>
      </w:r>
      <w:r w:rsidRPr="00BA6B14">
        <w:rPr>
          <w:rFonts w:ascii="Times New Roman" w:hAnsi="Times New Roman"/>
          <w:sz w:val="24"/>
          <w:szCs w:val="24"/>
        </w:rPr>
        <w:t>их</w:t>
      </w:r>
      <w:r w:rsidR="00C12DEE">
        <w:rPr>
          <w:rFonts w:ascii="Times New Roman" w:hAnsi="Times New Roman"/>
          <w:sz w:val="24"/>
          <w:szCs w:val="24"/>
        </w:rPr>
        <w:t xml:space="preserve"> </w:t>
      </w:r>
      <w:r w:rsidRPr="00BA6B14">
        <w:rPr>
          <w:rFonts w:ascii="Times New Roman" w:hAnsi="Times New Roman"/>
          <w:sz w:val="24"/>
          <w:szCs w:val="24"/>
        </w:rPr>
        <w:t>свойств и</w:t>
      </w:r>
      <w:r w:rsidR="00C12DEE">
        <w:rPr>
          <w:rFonts w:ascii="Times New Roman" w:hAnsi="Times New Roman"/>
          <w:sz w:val="24"/>
          <w:szCs w:val="24"/>
        </w:rPr>
        <w:t xml:space="preserve"> </w:t>
      </w:r>
      <w:r w:rsidRPr="00BA6B14">
        <w:rPr>
          <w:rFonts w:ascii="Times New Roman" w:hAnsi="Times New Roman"/>
          <w:sz w:val="24"/>
          <w:szCs w:val="24"/>
        </w:rPr>
        <w:t>качеств;</w:t>
      </w:r>
    </w:p>
    <w:p w:rsidR="005E6B69" w:rsidRPr="00BA6B14" w:rsidRDefault="005E6B69" w:rsidP="00C12DEE">
      <w:pPr>
        <w:widowControl w:val="0"/>
        <w:numPr>
          <w:ilvl w:val="0"/>
          <w:numId w:val="28"/>
        </w:numPr>
        <w:autoSpaceDE w:val="0"/>
        <w:autoSpaceDN w:val="0"/>
        <w:spacing w:after="0"/>
        <w:ind w:left="0" w:right="254" w:firstLine="426"/>
        <w:jc w:val="both"/>
        <w:rPr>
          <w:rFonts w:ascii="Times New Roman" w:hAnsi="Times New Roman"/>
          <w:sz w:val="24"/>
          <w:szCs w:val="24"/>
        </w:rPr>
      </w:pPr>
      <w:r w:rsidRPr="00BA6B14">
        <w:rPr>
          <w:rFonts w:ascii="Times New Roman" w:hAnsi="Times New Roman"/>
          <w:sz w:val="24"/>
          <w:szCs w:val="24"/>
        </w:rPr>
        <w:t>продолжать знакомить с сезонными изменениями в природе, и деятельностью человека вразные сезоны, воспитывать положительное отношение ко всем живым существам, желание их</w:t>
      </w:r>
      <w:r w:rsidR="00C12DEE">
        <w:rPr>
          <w:rFonts w:ascii="Times New Roman" w:hAnsi="Times New Roman"/>
          <w:sz w:val="24"/>
          <w:szCs w:val="24"/>
        </w:rPr>
        <w:t xml:space="preserve"> </w:t>
      </w:r>
      <w:r w:rsidRPr="00BA6B14">
        <w:rPr>
          <w:rFonts w:ascii="Times New Roman" w:hAnsi="Times New Roman"/>
          <w:sz w:val="24"/>
          <w:szCs w:val="24"/>
        </w:rPr>
        <w:t>беречь</w:t>
      </w:r>
      <w:r w:rsidR="00C12DEE">
        <w:rPr>
          <w:rFonts w:ascii="Times New Roman" w:hAnsi="Times New Roman"/>
          <w:sz w:val="24"/>
          <w:szCs w:val="24"/>
        </w:rPr>
        <w:t xml:space="preserve"> </w:t>
      </w:r>
      <w:r w:rsidRPr="00BA6B14">
        <w:rPr>
          <w:rFonts w:ascii="Times New Roman" w:hAnsi="Times New Roman"/>
          <w:sz w:val="24"/>
          <w:szCs w:val="24"/>
        </w:rPr>
        <w:t>и заботиться.</w:t>
      </w:r>
    </w:p>
    <w:p w:rsidR="005E6B69" w:rsidRPr="00AC1204" w:rsidRDefault="005E6B69" w:rsidP="005E6B69">
      <w:pPr>
        <w:widowControl w:val="0"/>
        <w:autoSpaceDE w:val="0"/>
        <w:autoSpaceDN w:val="0"/>
        <w:spacing w:before="5" w:after="0" w:line="240" w:lineRule="auto"/>
        <w:jc w:val="center"/>
        <w:outlineLvl w:val="1"/>
        <w:rPr>
          <w:rFonts w:ascii="Times New Roman" w:hAnsi="Times New Roman"/>
          <w:b/>
          <w:bCs/>
          <w:iCs/>
          <w:sz w:val="24"/>
          <w:szCs w:val="24"/>
        </w:rPr>
      </w:pPr>
      <w:r w:rsidRPr="00AC1204">
        <w:rPr>
          <w:rFonts w:ascii="Times New Roman" w:hAnsi="Times New Roman"/>
          <w:b/>
          <w:bCs/>
          <w:iCs/>
          <w:sz w:val="24"/>
          <w:szCs w:val="24"/>
        </w:rPr>
        <w:t>Содержание</w:t>
      </w:r>
      <w:r>
        <w:rPr>
          <w:rFonts w:ascii="Times New Roman" w:hAnsi="Times New Roman"/>
          <w:b/>
          <w:bCs/>
          <w:iCs/>
          <w:sz w:val="24"/>
          <w:szCs w:val="24"/>
        </w:rPr>
        <w:t xml:space="preserve"> </w:t>
      </w:r>
      <w:r w:rsidRPr="00AC1204">
        <w:rPr>
          <w:rFonts w:ascii="Times New Roman" w:hAnsi="Times New Roman"/>
          <w:b/>
          <w:bCs/>
          <w:iCs/>
          <w:sz w:val="24"/>
          <w:szCs w:val="24"/>
        </w:rPr>
        <w:t>образовательной</w:t>
      </w:r>
      <w:r>
        <w:rPr>
          <w:rFonts w:ascii="Times New Roman" w:hAnsi="Times New Roman"/>
          <w:b/>
          <w:bCs/>
          <w:iCs/>
          <w:sz w:val="24"/>
          <w:szCs w:val="24"/>
        </w:rPr>
        <w:t xml:space="preserve"> </w:t>
      </w:r>
      <w:r w:rsidRPr="00AC1204">
        <w:rPr>
          <w:rFonts w:ascii="Times New Roman" w:hAnsi="Times New Roman"/>
          <w:b/>
          <w:bCs/>
          <w:iCs/>
          <w:sz w:val="24"/>
          <w:szCs w:val="24"/>
        </w:rPr>
        <w:t>деятельности</w:t>
      </w:r>
    </w:p>
    <w:p w:rsidR="005E6B69" w:rsidRDefault="00C12DEE" w:rsidP="00C12DEE">
      <w:pPr>
        <w:widowControl w:val="0"/>
        <w:autoSpaceDE w:val="0"/>
        <w:autoSpaceDN w:val="0"/>
        <w:spacing w:before="36" w:after="0"/>
        <w:ind w:right="245"/>
        <w:jc w:val="both"/>
        <w:rPr>
          <w:rFonts w:ascii="Times New Roman" w:hAnsi="Times New Roman"/>
          <w:i/>
          <w:spacing w:val="1"/>
          <w:sz w:val="24"/>
          <w:szCs w:val="24"/>
        </w:rPr>
      </w:pPr>
      <w:r>
        <w:rPr>
          <w:rFonts w:ascii="Times New Roman" w:hAnsi="Times New Roman"/>
          <w:sz w:val="24"/>
          <w:szCs w:val="24"/>
        </w:rPr>
        <w:t xml:space="preserve">      </w:t>
      </w:r>
      <w:r w:rsidR="005E6B69" w:rsidRPr="00AC1204">
        <w:rPr>
          <w:rFonts w:ascii="Times New Roman" w:hAnsi="Times New Roman"/>
          <w:sz w:val="24"/>
          <w:szCs w:val="24"/>
        </w:rPr>
        <w:t>Сенсорные</w:t>
      </w:r>
      <w:r>
        <w:rPr>
          <w:rFonts w:ascii="Times New Roman" w:hAnsi="Times New Roman"/>
          <w:sz w:val="24"/>
          <w:szCs w:val="24"/>
        </w:rPr>
        <w:t xml:space="preserve"> </w:t>
      </w:r>
      <w:r w:rsidR="005E6B69" w:rsidRPr="00AC1204">
        <w:rPr>
          <w:rFonts w:ascii="Times New Roman" w:hAnsi="Times New Roman"/>
          <w:sz w:val="24"/>
          <w:szCs w:val="24"/>
        </w:rPr>
        <w:t>эталоны</w:t>
      </w:r>
      <w:r>
        <w:rPr>
          <w:rFonts w:ascii="Times New Roman" w:hAnsi="Times New Roman"/>
          <w:sz w:val="24"/>
          <w:szCs w:val="24"/>
        </w:rPr>
        <w:t xml:space="preserve"> </w:t>
      </w:r>
      <w:r w:rsidR="005E6B69" w:rsidRPr="00AC1204">
        <w:rPr>
          <w:rFonts w:ascii="Times New Roman" w:hAnsi="Times New Roman"/>
          <w:sz w:val="24"/>
          <w:szCs w:val="24"/>
        </w:rPr>
        <w:t>и</w:t>
      </w:r>
      <w:r>
        <w:rPr>
          <w:rFonts w:ascii="Times New Roman" w:hAnsi="Times New Roman"/>
          <w:sz w:val="24"/>
          <w:szCs w:val="24"/>
        </w:rPr>
        <w:t xml:space="preserve"> </w:t>
      </w:r>
      <w:r w:rsidR="005E6B69" w:rsidRPr="00AC1204">
        <w:rPr>
          <w:rFonts w:ascii="Times New Roman" w:hAnsi="Times New Roman"/>
          <w:sz w:val="24"/>
          <w:szCs w:val="24"/>
        </w:rPr>
        <w:t>познавательные</w:t>
      </w:r>
      <w:r>
        <w:rPr>
          <w:rFonts w:ascii="Times New Roman" w:hAnsi="Times New Roman"/>
          <w:sz w:val="24"/>
          <w:szCs w:val="24"/>
        </w:rPr>
        <w:t xml:space="preserve"> </w:t>
      </w:r>
      <w:r w:rsidR="005E6B69" w:rsidRPr="00AC1204">
        <w:rPr>
          <w:rFonts w:ascii="Times New Roman" w:hAnsi="Times New Roman"/>
          <w:sz w:val="24"/>
          <w:szCs w:val="24"/>
        </w:rPr>
        <w:t>действия.</w:t>
      </w:r>
    </w:p>
    <w:p w:rsidR="005E6B69" w:rsidRPr="00BA6B14" w:rsidRDefault="00C12DEE" w:rsidP="00C12DEE">
      <w:pPr>
        <w:widowControl w:val="0"/>
        <w:autoSpaceDE w:val="0"/>
        <w:autoSpaceDN w:val="0"/>
        <w:spacing w:before="36" w:after="0"/>
        <w:ind w:right="245"/>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закрепляет</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различать и называть все цвета спектра и ахроматические цвета, оттенки цвета, тоны цвета, теплые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холодные</w:t>
      </w:r>
      <w:r>
        <w:rPr>
          <w:rFonts w:ascii="Times New Roman" w:hAnsi="Times New Roman"/>
          <w:sz w:val="24"/>
          <w:szCs w:val="24"/>
        </w:rPr>
        <w:t xml:space="preserve"> </w:t>
      </w:r>
      <w:r w:rsidR="005E6B69" w:rsidRPr="00BA6B14">
        <w:rPr>
          <w:rFonts w:ascii="Times New Roman" w:hAnsi="Times New Roman"/>
          <w:sz w:val="24"/>
          <w:szCs w:val="24"/>
        </w:rPr>
        <w:t>оттенки;</w:t>
      </w:r>
      <w:r>
        <w:rPr>
          <w:rFonts w:ascii="Times New Roman" w:hAnsi="Times New Roman"/>
          <w:sz w:val="24"/>
          <w:szCs w:val="24"/>
        </w:rPr>
        <w:t xml:space="preserve"> </w:t>
      </w:r>
      <w:r w:rsidR="005E6B69" w:rsidRPr="00BA6B14">
        <w:rPr>
          <w:rFonts w:ascii="Times New Roman" w:hAnsi="Times New Roman"/>
          <w:sz w:val="24"/>
          <w:szCs w:val="24"/>
        </w:rPr>
        <w:t>расширяет</w:t>
      </w:r>
      <w:r>
        <w:rPr>
          <w:rFonts w:ascii="Times New Roman" w:hAnsi="Times New Roman"/>
          <w:sz w:val="24"/>
          <w:szCs w:val="24"/>
        </w:rPr>
        <w:t xml:space="preserve"> </w:t>
      </w:r>
      <w:r w:rsidR="005E6B69" w:rsidRPr="00BA6B14">
        <w:rPr>
          <w:rFonts w:ascii="Times New Roman" w:hAnsi="Times New Roman"/>
          <w:sz w:val="24"/>
          <w:szCs w:val="24"/>
        </w:rPr>
        <w:t>знания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бизвестных</w:t>
      </w:r>
      <w:r>
        <w:rPr>
          <w:rFonts w:ascii="Times New Roman" w:hAnsi="Times New Roman"/>
          <w:sz w:val="24"/>
          <w:szCs w:val="24"/>
        </w:rPr>
        <w:t xml:space="preserve"> </w:t>
      </w:r>
      <w:r w:rsidR="005E6B69" w:rsidRPr="00BA6B14">
        <w:rPr>
          <w:rFonts w:ascii="Times New Roman" w:hAnsi="Times New Roman"/>
          <w:sz w:val="24"/>
          <w:szCs w:val="24"/>
        </w:rPr>
        <w:t>цветах,</w:t>
      </w:r>
      <w:r>
        <w:rPr>
          <w:rFonts w:ascii="Times New Roman" w:hAnsi="Times New Roman"/>
          <w:sz w:val="24"/>
          <w:szCs w:val="24"/>
        </w:rPr>
        <w:t xml:space="preserve"> </w:t>
      </w:r>
      <w:r w:rsidR="005E6B69" w:rsidRPr="00BA6B14">
        <w:rPr>
          <w:rFonts w:ascii="Times New Roman" w:hAnsi="Times New Roman"/>
          <w:sz w:val="24"/>
          <w:szCs w:val="24"/>
        </w:rPr>
        <w:t>знакомит</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новыми</w:t>
      </w:r>
      <w:r>
        <w:rPr>
          <w:rFonts w:ascii="Times New Roman" w:hAnsi="Times New Roman"/>
          <w:sz w:val="24"/>
          <w:szCs w:val="24"/>
        </w:rPr>
        <w:t xml:space="preserve"> </w:t>
      </w:r>
      <w:r w:rsidR="005E6B69" w:rsidRPr="00BA6B14">
        <w:rPr>
          <w:rFonts w:ascii="Times New Roman" w:hAnsi="Times New Roman"/>
          <w:sz w:val="24"/>
          <w:szCs w:val="24"/>
        </w:rPr>
        <w:t>цветами</w:t>
      </w:r>
      <w:r>
        <w:rPr>
          <w:rFonts w:ascii="Times New Roman" w:hAnsi="Times New Roman"/>
          <w:sz w:val="24"/>
          <w:szCs w:val="24"/>
        </w:rPr>
        <w:t xml:space="preserve"> </w:t>
      </w:r>
      <w:r w:rsidR="005E6B69" w:rsidRPr="00BA6B14">
        <w:rPr>
          <w:rFonts w:ascii="Times New Roman" w:hAnsi="Times New Roman"/>
          <w:sz w:val="24"/>
          <w:szCs w:val="24"/>
        </w:rPr>
        <w:t>(фиолетовый) и оттенками (голубой, розовый, темно</w:t>
      </w:r>
      <w:r>
        <w:rPr>
          <w:rFonts w:ascii="Times New Roman" w:hAnsi="Times New Roman"/>
          <w:sz w:val="24"/>
          <w:szCs w:val="24"/>
        </w:rPr>
        <w:t xml:space="preserve"> </w:t>
      </w:r>
      <w:r w:rsidR="005E6B69" w:rsidRPr="00BA6B14">
        <w:rPr>
          <w:rFonts w:ascii="Times New Roman" w:hAnsi="Times New Roman"/>
          <w:sz w:val="24"/>
          <w:szCs w:val="24"/>
        </w:rPr>
        <w:t>-</w:t>
      </w:r>
      <w:r>
        <w:rPr>
          <w:rFonts w:ascii="Times New Roman" w:hAnsi="Times New Roman"/>
          <w:sz w:val="24"/>
          <w:szCs w:val="24"/>
        </w:rPr>
        <w:t xml:space="preserve"> </w:t>
      </w:r>
      <w:r w:rsidR="005E6B69" w:rsidRPr="00BA6B14">
        <w:rPr>
          <w:rFonts w:ascii="Times New Roman" w:hAnsi="Times New Roman"/>
          <w:sz w:val="24"/>
          <w:szCs w:val="24"/>
        </w:rPr>
        <w:t>зеленый, сиреневый); развивает способность</w:t>
      </w:r>
      <w:r>
        <w:rPr>
          <w:rFonts w:ascii="Times New Roman" w:hAnsi="Times New Roman"/>
          <w:sz w:val="24"/>
          <w:szCs w:val="24"/>
        </w:rPr>
        <w:t xml:space="preserve"> </w:t>
      </w:r>
      <w:r w:rsidR="005E6B69" w:rsidRPr="00BA6B14">
        <w:rPr>
          <w:rFonts w:ascii="Times New Roman" w:hAnsi="Times New Roman"/>
          <w:sz w:val="24"/>
          <w:szCs w:val="24"/>
        </w:rPr>
        <w:t>различать и называть геометрические фигуры, осваивать способы воссоздания фигуры из частей,</w:t>
      </w:r>
      <w:r>
        <w:rPr>
          <w:rFonts w:ascii="Times New Roman" w:hAnsi="Times New Roman"/>
          <w:sz w:val="24"/>
          <w:szCs w:val="24"/>
        </w:rPr>
        <w:t xml:space="preserve"> </w:t>
      </w:r>
      <w:r w:rsidR="005E6B69" w:rsidRPr="00BA6B14">
        <w:rPr>
          <w:rFonts w:ascii="Times New Roman" w:hAnsi="Times New Roman"/>
          <w:sz w:val="24"/>
          <w:szCs w:val="24"/>
        </w:rPr>
        <w:t>деления</w:t>
      </w:r>
      <w:r>
        <w:rPr>
          <w:rFonts w:ascii="Times New Roman" w:hAnsi="Times New Roman"/>
          <w:sz w:val="24"/>
          <w:szCs w:val="24"/>
        </w:rPr>
        <w:t xml:space="preserve"> </w:t>
      </w:r>
      <w:r w:rsidR="005E6B69" w:rsidRPr="00BA6B14">
        <w:rPr>
          <w:rFonts w:ascii="Times New Roman" w:hAnsi="Times New Roman"/>
          <w:sz w:val="24"/>
          <w:szCs w:val="24"/>
        </w:rPr>
        <w:t>фигуры</w:t>
      </w:r>
      <w:r>
        <w:rPr>
          <w:rFonts w:ascii="Times New Roman" w:hAnsi="Times New Roman"/>
          <w:sz w:val="24"/>
          <w:szCs w:val="24"/>
        </w:rPr>
        <w:t xml:space="preserve"> </w:t>
      </w:r>
      <w:r w:rsidR="005E6B69" w:rsidRPr="00BA6B14">
        <w:rPr>
          <w:rFonts w:ascii="Times New Roman" w:hAnsi="Times New Roman"/>
          <w:sz w:val="24"/>
          <w:szCs w:val="24"/>
        </w:rPr>
        <w:t>на</w:t>
      </w:r>
      <w:r>
        <w:rPr>
          <w:rFonts w:ascii="Times New Roman" w:hAnsi="Times New Roman"/>
          <w:sz w:val="24"/>
          <w:szCs w:val="24"/>
        </w:rPr>
        <w:t xml:space="preserve"> </w:t>
      </w:r>
      <w:r w:rsidR="005E6B69" w:rsidRPr="00BA6B14">
        <w:rPr>
          <w:rFonts w:ascii="Times New Roman" w:hAnsi="Times New Roman"/>
          <w:sz w:val="24"/>
          <w:szCs w:val="24"/>
        </w:rPr>
        <w:t>части;</w:t>
      </w:r>
      <w:r>
        <w:rPr>
          <w:rFonts w:ascii="Times New Roman" w:hAnsi="Times New Roman"/>
          <w:sz w:val="24"/>
          <w:szCs w:val="24"/>
        </w:rPr>
        <w:t xml:space="preserve"> </w:t>
      </w:r>
      <w:r w:rsidR="005E6B69" w:rsidRPr="00BA6B14">
        <w:rPr>
          <w:rFonts w:ascii="Times New Roman" w:hAnsi="Times New Roman"/>
          <w:sz w:val="24"/>
          <w:szCs w:val="24"/>
        </w:rPr>
        <w:t>выделять</w:t>
      </w:r>
      <w:r>
        <w:rPr>
          <w:rFonts w:ascii="Times New Roman" w:hAnsi="Times New Roman"/>
          <w:sz w:val="24"/>
          <w:szCs w:val="24"/>
        </w:rPr>
        <w:t xml:space="preserve"> </w:t>
      </w:r>
      <w:r w:rsidR="005E6B69" w:rsidRPr="00BA6B14">
        <w:rPr>
          <w:rFonts w:ascii="Times New Roman" w:hAnsi="Times New Roman"/>
          <w:sz w:val="24"/>
          <w:szCs w:val="24"/>
        </w:rPr>
        <w:t>структуру</w:t>
      </w:r>
      <w:r>
        <w:rPr>
          <w:rFonts w:ascii="Times New Roman" w:hAnsi="Times New Roman"/>
          <w:sz w:val="24"/>
          <w:szCs w:val="24"/>
        </w:rPr>
        <w:t xml:space="preserve"> </w:t>
      </w:r>
      <w:r w:rsidR="005E6B69" w:rsidRPr="00BA6B14">
        <w:rPr>
          <w:rFonts w:ascii="Times New Roman" w:hAnsi="Times New Roman"/>
          <w:sz w:val="24"/>
          <w:szCs w:val="24"/>
        </w:rPr>
        <w:t>плоских</w:t>
      </w:r>
      <w:r>
        <w:rPr>
          <w:rFonts w:ascii="Times New Roman" w:hAnsi="Times New Roman"/>
          <w:sz w:val="24"/>
          <w:szCs w:val="24"/>
        </w:rPr>
        <w:t xml:space="preserve"> </w:t>
      </w:r>
      <w:r w:rsidR="005E6B69" w:rsidRPr="00BA6B14">
        <w:rPr>
          <w:rFonts w:ascii="Times New Roman" w:hAnsi="Times New Roman"/>
          <w:sz w:val="24"/>
          <w:szCs w:val="24"/>
        </w:rPr>
        <w:t>геометрических</w:t>
      </w:r>
      <w:r>
        <w:rPr>
          <w:rFonts w:ascii="Times New Roman" w:hAnsi="Times New Roman"/>
          <w:sz w:val="24"/>
          <w:szCs w:val="24"/>
        </w:rPr>
        <w:t xml:space="preserve"> </w:t>
      </w:r>
      <w:r w:rsidR="005E6B69" w:rsidRPr="00BA6B14">
        <w:rPr>
          <w:rFonts w:ascii="Times New Roman" w:hAnsi="Times New Roman"/>
          <w:sz w:val="24"/>
          <w:szCs w:val="24"/>
        </w:rPr>
        <w:t>фигур,</w:t>
      </w:r>
      <w:r>
        <w:rPr>
          <w:rFonts w:ascii="Times New Roman" w:hAnsi="Times New Roman"/>
          <w:sz w:val="24"/>
          <w:szCs w:val="24"/>
        </w:rPr>
        <w:t xml:space="preserve"> </w:t>
      </w:r>
      <w:r w:rsidR="005E6B69" w:rsidRPr="00BA6B14">
        <w:rPr>
          <w:rFonts w:ascii="Times New Roman" w:hAnsi="Times New Roman"/>
          <w:sz w:val="24"/>
          <w:szCs w:val="24"/>
        </w:rPr>
        <w:t>использовать</w:t>
      </w:r>
      <w:r>
        <w:rPr>
          <w:rFonts w:ascii="Times New Roman" w:hAnsi="Times New Roman"/>
          <w:sz w:val="24"/>
          <w:szCs w:val="24"/>
        </w:rPr>
        <w:t xml:space="preserve"> </w:t>
      </w:r>
      <w:r w:rsidR="005E6B69" w:rsidRPr="00BA6B14">
        <w:rPr>
          <w:rFonts w:ascii="Times New Roman" w:hAnsi="Times New Roman"/>
          <w:sz w:val="24"/>
          <w:szCs w:val="24"/>
        </w:rPr>
        <w:t>сенсорные</w:t>
      </w:r>
      <w:r>
        <w:rPr>
          <w:rFonts w:ascii="Times New Roman" w:hAnsi="Times New Roman"/>
          <w:sz w:val="24"/>
          <w:szCs w:val="24"/>
        </w:rPr>
        <w:t xml:space="preserve"> </w:t>
      </w:r>
      <w:r w:rsidR="005E6B69" w:rsidRPr="00BA6B14">
        <w:rPr>
          <w:rFonts w:ascii="Times New Roman" w:hAnsi="Times New Roman"/>
          <w:sz w:val="24"/>
          <w:szCs w:val="24"/>
        </w:rPr>
        <w:t>эталоны</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оценки</w:t>
      </w:r>
      <w:r>
        <w:rPr>
          <w:rFonts w:ascii="Times New Roman" w:hAnsi="Times New Roman"/>
          <w:sz w:val="24"/>
          <w:szCs w:val="24"/>
        </w:rPr>
        <w:t xml:space="preserve"> </w:t>
      </w:r>
      <w:r w:rsidR="005E6B69" w:rsidRPr="00BA6B14">
        <w:rPr>
          <w:rFonts w:ascii="Times New Roman" w:hAnsi="Times New Roman"/>
          <w:sz w:val="24"/>
          <w:szCs w:val="24"/>
        </w:rPr>
        <w:t>свойств</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качеств</w:t>
      </w:r>
      <w:r>
        <w:rPr>
          <w:rFonts w:ascii="Times New Roman" w:hAnsi="Times New Roman"/>
          <w:sz w:val="24"/>
          <w:szCs w:val="24"/>
        </w:rPr>
        <w:t xml:space="preserve"> </w:t>
      </w:r>
      <w:r w:rsidR="005E6B69" w:rsidRPr="00BA6B14">
        <w:rPr>
          <w:rFonts w:ascii="Times New Roman" w:hAnsi="Times New Roman"/>
          <w:sz w:val="24"/>
          <w:szCs w:val="24"/>
        </w:rPr>
        <w:t>предметов.</w:t>
      </w:r>
      <w:r>
        <w:rPr>
          <w:rFonts w:ascii="Times New Roman" w:hAnsi="Times New Roman"/>
          <w:sz w:val="24"/>
          <w:szCs w:val="24"/>
        </w:rPr>
        <w:t xml:space="preserve"> </w:t>
      </w:r>
      <w:r w:rsidR="005E6B69" w:rsidRPr="00BA6B14">
        <w:rPr>
          <w:rFonts w:ascii="Times New Roman" w:hAnsi="Times New Roman"/>
          <w:sz w:val="24"/>
          <w:szCs w:val="24"/>
        </w:rPr>
        <w:t>Посредством</w:t>
      </w:r>
      <w:r>
        <w:rPr>
          <w:rFonts w:ascii="Times New Roman" w:hAnsi="Times New Roman"/>
          <w:sz w:val="24"/>
          <w:szCs w:val="24"/>
        </w:rPr>
        <w:t xml:space="preserve"> </w:t>
      </w:r>
      <w:r w:rsidR="005E6B69" w:rsidRPr="00BA6B14">
        <w:rPr>
          <w:rFonts w:ascii="Times New Roman" w:hAnsi="Times New Roman"/>
          <w:sz w:val="24"/>
          <w:szCs w:val="24"/>
        </w:rPr>
        <w:t>игровой</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познавательной</w:t>
      </w:r>
      <w:r>
        <w:rPr>
          <w:rFonts w:ascii="Times New Roman" w:hAnsi="Times New Roman"/>
          <w:sz w:val="24"/>
          <w:szCs w:val="24"/>
        </w:rPr>
        <w:t xml:space="preserve"> </w:t>
      </w:r>
      <w:r w:rsidR="005E6B69" w:rsidRPr="00BA6B14">
        <w:rPr>
          <w:rFonts w:ascii="Times New Roman" w:hAnsi="Times New Roman"/>
          <w:sz w:val="24"/>
          <w:szCs w:val="24"/>
        </w:rPr>
        <w:t>мотивации</w:t>
      </w: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организует</w:t>
      </w:r>
      <w:r>
        <w:rPr>
          <w:rFonts w:ascii="Times New Roman" w:hAnsi="Times New Roman"/>
          <w:sz w:val="24"/>
          <w:szCs w:val="24"/>
        </w:rPr>
        <w:t xml:space="preserve"> </w:t>
      </w:r>
      <w:r w:rsidR="005E6B69" w:rsidRPr="00BA6B14">
        <w:rPr>
          <w:rFonts w:ascii="Times New Roman" w:hAnsi="Times New Roman"/>
          <w:sz w:val="24"/>
          <w:szCs w:val="24"/>
        </w:rPr>
        <w:t>освоение</w:t>
      </w:r>
      <w:r>
        <w:rPr>
          <w:rFonts w:ascii="Times New Roman" w:hAnsi="Times New Roman"/>
          <w:sz w:val="24"/>
          <w:szCs w:val="24"/>
        </w:rPr>
        <w:t xml:space="preserve"> </w:t>
      </w:r>
      <w:r w:rsidR="005E6B69" w:rsidRPr="00BA6B14">
        <w:rPr>
          <w:rFonts w:ascii="Times New Roman" w:hAnsi="Times New Roman"/>
          <w:sz w:val="24"/>
          <w:szCs w:val="24"/>
        </w:rPr>
        <w:t>детьми</w:t>
      </w:r>
      <w:r>
        <w:rPr>
          <w:rFonts w:ascii="Times New Roman" w:hAnsi="Times New Roman"/>
          <w:sz w:val="24"/>
          <w:szCs w:val="24"/>
        </w:rPr>
        <w:t xml:space="preserve"> </w:t>
      </w:r>
      <w:r w:rsidR="005E6B69" w:rsidRPr="00BA6B14">
        <w:rPr>
          <w:rFonts w:ascii="Times New Roman" w:hAnsi="Times New Roman"/>
          <w:sz w:val="24"/>
          <w:szCs w:val="24"/>
        </w:rPr>
        <w:t>умений</w:t>
      </w:r>
      <w:r>
        <w:rPr>
          <w:rFonts w:ascii="Times New Roman" w:hAnsi="Times New Roman"/>
          <w:sz w:val="24"/>
          <w:szCs w:val="24"/>
        </w:rPr>
        <w:t xml:space="preserve"> </w:t>
      </w:r>
      <w:r w:rsidR="005E6B69" w:rsidRPr="00BA6B14">
        <w:rPr>
          <w:rFonts w:ascii="Times New Roman" w:hAnsi="Times New Roman"/>
          <w:sz w:val="24"/>
          <w:szCs w:val="24"/>
        </w:rPr>
        <w:t>выделять</w:t>
      </w:r>
      <w:r>
        <w:rPr>
          <w:rFonts w:ascii="Times New Roman" w:hAnsi="Times New Roman"/>
          <w:sz w:val="24"/>
          <w:szCs w:val="24"/>
        </w:rPr>
        <w:t xml:space="preserve"> </w:t>
      </w:r>
      <w:r w:rsidR="005E6B69" w:rsidRPr="00BA6B14">
        <w:rPr>
          <w:rFonts w:ascii="Times New Roman" w:hAnsi="Times New Roman"/>
          <w:sz w:val="24"/>
          <w:szCs w:val="24"/>
        </w:rPr>
        <w:t>сходство</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отличие между группами предметов,</w:t>
      </w:r>
      <w:r>
        <w:rPr>
          <w:rFonts w:ascii="Times New Roman" w:hAnsi="Times New Roman"/>
          <w:sz w:val="24"/>
          <w:szCs w:val="24"/>
        </w:rPr>
        <w:t xml:space="preserve"> </w:t>
      </w:r>
      <w:r w:rsidR="005E6B69" w:rsidRPr="00BA6B14">
        <w:rPr>
          <w:rFonts w:ascii="Times New Roman" w:hAnsi="Times New Roman"/>
          <w:sz w:val="24"/>
          <w:szCs w:val="24"/>
        </w:rPr>
        <w:t>сравнивать предметы по</w:t>
      </w:r>
      <w:r>
        <w:rPr>
          <w:rFonts w:ascii="Times New Roman" w:hAnsi="Times New Roman"/>
          <w:sz w:val="24"/>
          <w:szCs w:val="24"/>
        </w:rPr>
        <w:t xml:space="preserve"> </w:t>
      </w:r>
      <w:r w:rsidR="005E6B69" w:rsidRPr="00BA6B14">
        <w:rPr>
          <w:rFonts w:ascii="Times New Roman" w:hAnsi="Times New Roman"/>
          <w:sz w:val="24"/>
          <w:szCs w:val="24"/>
        </w:rPr>
        <w:t>3</w:t>
      </w:r>
      <w:r>
        <w:rPr>
          <w:rFonts w:ascii="Times New Roman" w:hAnsi="Times New Roman"/>
          <w:sz w:val="24"/>
          <w:szCs w:val="24"/>
        </w:rPr>
        <w:t xml:space="preserve"> - </w:t>
      </w:r>
      <w:r w:rsidR="005E6B69" w:rsidRPr="00BA6B14">
        <w:rPr>
          <w:rFonts w:ascii="Times New Roman" w:hAnsi="Times New Roman"/>
          <w:sz w:val="24"/>
          <w:szCs w:val="24"/>
        </w:rPr>
        <w:t>5 признакам,</w:t>
      </w:r>
      <w:r>
        <w:rPr>
          <w:rFonts w:ascii="Times New Roman" w:hAnsi="Times New Roman"/>
          <w:sz w:val="24"/>
          <w:szCs w:val="24"/>
        </w:rPr>
        <w:t xml:space="preserve"> </w:t>
      </w:r>
      <w:r w:rsidR="005E6B69" w:rsidRPr="00BA6B14">
        <w:rPr>
          <w:rFonts w:ascii="Times New Roman" w:hAnsi="Times New Roman"/>
          <w:sz w:val="24"/>
          <w:szCs w:val="24"/>
        </w:rPr>
        <w:t>группировать</w:t>
      </w:r>
      <w:r>
        <w:rPr>
          <w:rFonts w:ascii="Times New Roman" w:hAnsi="Times New Roman"/>
          <w:sz w:val="24"/>
          <w:szCs w:val="24"/>
        </w:rPr>
        <w:t xml:space="preserve"> </w:t>
      </w:r>
      <w:r w:rsidR="005E6B69" w:rsidRPr="00BA6B14">
        <w:rPr>
          <w:rFonts w:ascii="Times New Roman" w:hAnsi="Times New Roman"/>
          <w:sz w:val="24"/>
          <w:szCs w:val="24"/>
        </w:rPr>
        <w:t>предметы по разным основаниям преимущественно на основе зрительной оценки; совершенствует</w:t>
      </w:r>
      <w:r>
        <w:rPr>
          <w:rFonts w:ascii="Times New Roman" w:hAnsi="Times New Roman"/>
          <w:sz w:val="24"/>
          <w:szCs w:val="24"/>
        </w:rPr>
        <w:t xml:space="preserve"> </w:t>
      </w:r>
      <w:r w:rsidR="005E6B69" w:rsidRPr="00BA6B14">
        <w:rPr>
          <w:rFonts w:ascii="Times New Roman" w:hAnsi="Times New Roman"/>
          <w:sz w:val="24"/>
          <w:szCs w:val="24"/>
        </w:rPr>
        <w:t>приемы</w:t>
      </w:r>
      <w:r>
        <w:rPr>
          <w:rFonts w:ascii="Times New Roman" w:hAnsi="Times New Roman"/>
          <w:sz w:val="24"/>
          <w:szCs w:val="24"/>
        </w:rPr>
        <w:t xml:space="preserve"> </w:t>
      </w:r>
      <w:r w:rsidR="005E6B69" w:rsidRPr="00BA6B14">
        <w:rPr>
          <w:rFonts w:ascii="Times New Roman" w:hAnsi="Times New Roman"/>
          <w:sz w:val="24"/>
          <w:szCs w:val="24"/>
        </w:rPr>
        <w:t>сравнения,</w:t>
      </w:r>
      <w:r>
        <w:rPr>
          <w:rFonts w:ascii="Times New Roman" w:hAnsi="Times New Roman"/>
          <w:sz w:val="24"/>
          <w:szCs w:val="24"/>
        </w:rPr>
        <w:t xml:space="preserve"> </w:t>
      </w:r>
      <w:r w:rsidR="005E6B69" w:rsidRPr="00BA6B14">
        <w:rPr>
          <w:rFonts w:ascii="Times New Roman" w:hAnsi="Times New Roman"/>
          <w:sz w:val="24"/>
          <w:szCs w:val="24"/>
        </w:rPr>
        <w:t>упорядочивания</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классификации</w:t>
      </w:r>
      <w:r>
        <w:rPr>
          <w:rFonts w:ascii="Times New Roman" w:hAnsi="Times New Roman"/>
          <w:sz w:val="24"/>
          <w:szCs w:val="24"/>
        </w:rPr>
        <w:t xml:space="preserve"> </w:t>
      </w:r>
      <w:r w:rsidR="005E6B69" w:rsidRPr="00BA6B14">
        <w:rPr>
          <w:rFonts w:ascii="Times New Roman" w:hAnsi="Times New Roman"/>
          <w:sz w:val="24"/>
          <w:szCs w:val="24"/>
        </w:rPr>
        <w:t>на</w:t>
      </w:r>
      <w:r>
        <w:rPr>
          <w:rFonts w:ascii="Times New Roman" w:hAnsi="Times New Roman"/>
          <w:sz w:val="24"/>
          <w:szCs w:val="24"/>
        </w:rPr>
        <w:t xml:space="preserve"> </w:t>
      </w:r>
      <w:r w:rsidR="005E6B69" w:rsidRPr="00BA6B14">
        <w:rPr>
          <w:rFonts w:ascii="Times New Roman" w:hAnsi="Times New Roman"/>
          <w:sz w:val="24"/>
          <w:szCs w:val="24"/>
        </w:rPr>
        <w:t>основе</w:t>
      </w:r>
      <w:r>
        <w:rPr>
          <w:rFonts w:ascii="Times New Roman" w:hAnsi="Times New Roman"/>
          <w:sz w:val="24"/>
          <w:szCs w:val="24"/>
        </w:rPr>
        <w:t xml:space="preserve"> </w:t>
      </w:r>
      <w:r w:rsidR="005E6B69" w:rsidRPr="00BA6B14">
        <w:rPr>
          <w:rFonts w:ascii="Times New Roman" w:hAnsi="Times New Roman"/>
          <w:sz w:val="24"/>
          <w:szCs w:val="24"/>
        </w:rPr>
        <w:t>выделения</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существенных</w:t>
      </w:r>
      <w:r>
        <w:rPr>
          <w:rFonts w:ascii="Times New Roman" w:hAnsi="Times New Roman"/>
          <w:sz w:val="24"/>
          <w:szCs w:val="24"/>
        </w:rPr>
        <w:t xml:space="preserve"> </w:t>
      </w:r>
      <w:r w:rsidR="005E6B69" w:rsidRPr="00BA6B14">
        <w:rPr>
          <w:rFonts w:ascii="Times New Roman" w:hAnsi="Times New Roman"/>
          <w:sz w:val="24"/>
          <w:szCs w:val="24"/>
        </w:rPr>
        <w:t>свойств и отношений. Формирует представления о том, как люди используют</w:t>
      </w:r>
      <w:r>
        <w:rPr>
          <w:rFonts w:ascii="Times New Roman" w:hAnsi="Times New Roman"/>
          <w:sz w:val="24"/>
          <w:szCs w:val="24"/>
        </w:rPr>
        <w:t xml:space="preserve"> </w:t>
      </w:r>
      <w:r w:rsidR="005E6B69" w:rsidRPr="00BA6B14">
        <w:rPr>
          <w:rFonts w:ascii="Times New Roman" w:hAnsi="Times New Roman"/>
          <w:sz w:val="24"/>
          <w:szCs w:val="24"/>
        </w:rPr>
        <w:t>цифровые средства</w:t>
      </w:r>
      <w:r>
        <w:rPr>
          <w:rFonts w:ascii="Times New Roman" w:hAnsi="Times New Roman"/>
          <w:sz w:val="24"/>
          <w:szCs w:val="24"/>
        </w:rPr>
        <w:t xml:space="preserve"> </w:t>
      </w:r>
      <w:r w:rsidR="005E6B69" w:rsidRPr="00BA6B14">
        <w:rPr>
          <w:rFonts w:ascii="Times New Roman" w:hAnsi="Times New Roman"/>
          <w:sz w:val="24"/>
          <w:szCs w:val="24"/>
        </w:rPr>
        <w:t>познания</w:t>
      </w:r>
      <w:r>
        <w:rPr>
          <w:rFonts w:ascii="Times New Roman" w:hAnsi="Times New Roman"/>
          <w:sz w:val="24"/>
          <w:szCs w:val="24"/>
        </w:rPr>
        <w:t xml:space="preserve"> </w:t>
      </w:r>
      <w:r w:rsidR="005E6B69" w:rsidRPr="00BA6B14">
        <w:rPr>
          <w:rFonts w:ascii="Times New Roman" w:hAnsi="Times New Roman"/>
          <w:sz w:val="24"/>
          <w:szCs w:val="24"/>
        </w:rPr>
        <w:t>окружающего</w:t>
      </w:r>
      <w:r>
        <w:rPr>
          <w:rFonts w:ascii="Times New Roman" w:hAnsi="Times New Roman"/>
          <w:sz w:val="24"/>
          <w:szCs w:val="24"/>
        </w:rPr>
        <w:t xml:space="preserve"> </w:t>
      </w:r>
      <w:r w:rsidR="005E6B69" w:rsidRPr="00BA6B14">
        <w:rPr>
          <w:rFonts w:ascii="Times New Roman" w:hAnsi="Times New Roman"/>
          <w:sz w:val="24"/>
          <w:szCs w:val="24"/>
        </w:rPr>
        <w:t>мира</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как</w:t>
      </w:r>
      <w:r>
        <w:rPr>
          <w:rFonts w:ascii="Times New Roman" w:hAnsi="Times New Roman"/>
          <w:sz w:val="24"/>
          <w:szCs w:val="24"/>
        </w:rPr>
        <w:t xml:space="preserve"> </w:t>
      </w:r>
      <w:r w:rsidR="005E6B69" w:rsidRPr="00BA6B14">
        <w:rPr>
          <w:rFonts w:ascii="Times New Roman" w:hAnsi="Times New Roman"/>
          <w:sz w:val="24"/>
          <w:szCs w:val="24"/>
        </w:rPr>
        <w:t>правила</w:t>
      </w:r>
      <w:r>
        <w:rPr>
          <w:rFonts w:ascii="Times New Roman" w:hAnsi="Times New Roman"/>
          <w:sz w:val="24"/>
          <w:szCs w:val="24"/>
        </w:rPr>
        <w:t xml:space="preserve"> </w:t>
      </w:r>
      <w:r w:rsidR="005E6B69" w:rsidRPr="00BA6B14">
        <w:rPr>
          <w:rFonts w:ascii="Times New Roman" w:hAnsi="Times New Roman"/>
          <w:sz w:val="24"/>
          <w:szCs w:val="24"/>
        </w:rPr>
        <w:t>необходимо</w:t>
      </w:r>
      <w:r>
        <w:rPr>
          <w:rFonts w:ascii="Times New Roman" w:hAnsi="Times New Roman"/>
          <w:sz w:val="24"/>
          <w:szCs w:val="24"/>
        </w:rPr>
        <w:t xml:space="preserve"> </w:t>
      </w:r>
      <w:r w:rsidR="005E6B69" w:rsidRPr="00BA6B14">
        <w:rPr>
          <w:rFonts w:ascii="Times New Roman" w:hAnsi="Times New Roman"/>
          <w:sz w:val="24"/>
          <w:szCs w:val="24"/>
        </w:rPr>
        <w:t>соблюдать</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безопасного</w:t>
      </w:r>
      <w:r>
        <w:rPr>
          <w:rFonts w:ascii="Times New Roman" w:hAnsi="Times New Roman"/>
          <w:sz w:val="24"/>
          <w:szCs w:val="24"/>
        </w:rPr>
        <w:t xml:space="preserve"> </w:t>
      </w:r>
      <w:r w:rsidR="005E6B69" w:rsidRPr="00BA6B14">
        <w:rPr>
          <w:rFonts w:ascii="Times New Roman" w:hAnsi="Times New Roman"/>
          <w:sz w:val="24"/>
          <w:szCs w:val="24"/>
        </w:rPr>
        <w:t>использования.</w:t>
      </w:r>
    </w:p>
    <w:p w:rsidR="005E6B69" w:rsidRPr="00BA6B14" w:rsidRDefault="00C12DEE" w:rsidP="00C12DEE">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демонстрирует</w:t>
      </w:r>
      <w:r>
        <w:rPr>
          <w:rFonts w:ascii="Times New Roman" w:hAnsi="Times New Roman"/>
          <w:sz w:val="24"/>
          <w:szCs w:val="24"/>
        </w:rPr>
        <w:t xml:space="preserve"> </w:t>
      </w:r>
      <w:r w:rsidR="005E6B69" w:rsidRPr="00BA6B14">
        <w:rPr>
          <w:rFonts w:ascii="Times New Roman" w:hAnsi="Times New Roman"/>
          <w:sz w:val="24"/>
          <w:szCs w:val="24"/>
        </w:rPr>
        <w:t>детям</w:t>
      </w:r>
      <w:r>
        <w:rPr>
          <w:rFonts w:ascii="Times New Roman" w:hAnsi="Times New Roman"/>
          <w:sz w:val="24"/>
          <w:szCs w:val="24"/>
        </w:rPr>
        <w:t xml:space="preserve"> </w:t>
      </w:r>
      <w:r w:rsidR="005E6B69" w:rsidRPr="00BA6B14">
        <w:rPr>
          <w:rFonts w:ascii="Times New Roman" w:hAnsi="Times New Roman"/>
          <w:sz w:val="24"/>
          <w:szCs w:val="24"/>
        </w:rPr>
        <w:t>способы</w:t>
      </w:r>
      <w:r>
        <w:rPr>
          <w:rFonts w:ascii="Times New Roman" w:hAnsi="Times New Roman"/>
          <w:sz w:val="24"/>
          <w:szCs w:val="24"/>
        </w:rPr>
        <w:t xml:space="preserve"> </w:t>
      </w:r>
      <w:r w:rsidR="005E6B69" w:rsidRPr="00BA6B14">
        <w:rPr>
          <w:rFonts w:ascii="Times New Roman" w:hAnsi="Times New Roman"/>
          <w:sz w:val="24"/>
          <w:szCs w:val="24"/>
        </w:rPr>
        <w:t>осуществления</w:t>
      </w:r>
      <w:r>
        <w:rPr>
          <w:rFonts w:ascii="Times New Roman" w:hAnsi="Times New Roman"/>
          <w:sz w:val="24"/>
          <w:szCs w:val="24"/>
        </w:rPr>
        <w:t xml:space="preserve"> </w:t>
      </w:r>
      <w:r w:rsidR="005E6B69" w:rsidRPr="00BA6B14">
        <w:rPr>
          <w:rFonts w:ascii="Times New Roman" w:hAnsi="Times New Roman"/>
          <w:sz w:val="24"/>
          <w:szCs w:val="24"/>
        </w:rPr>
        <w:t>разных</w:t>
      </w:r>
      <w:r>
        <w:rPr>
          <w:rFonts w:ascii="Times New Roman" w:hAnsi="Times New Roman"/>
          <w:sz w:val="24"/>
          <w:szCs w:val="24"/>
        </w:rPr>
        <w:t xml:space="preserve"> </w:t>
      </w:r>
      <w:r w:rsidR="005E6B69" w:rsidRPr="00BA6B14">
        <w:rPr>
          <w:rFonts w:ascii="Times New Roman" w:hAnsi="Times New Roman"/>
          <w:sz w:val="24"/>
          <w:szCs w:val="24"/>
        </w:rPr>
        <w:t>видов</w:t>
      </w:r>
      <w:r>
        <w:rPr>
          <w:rFonts w:ascii="Times New Roman" w:hAnsi="Times New Roman"/>
          <w:sz w:val="24"/>
          <w:szCs w:val="24"/>
        </w:rPr>
        <w:t xml:space="preserve"> </w:t>
      </w:r>
      <w:r w:rsidR="005E6B69" w:rsidRPr="00BA6B14">
        <w:rPr>
          <w:rFonts w:ascii="Times New Roman" w:hAnsi="Times New Roman"/>
          <w:sz w:val="24"/>
          <w:szCs w:val="24"/>
        </w:rPr>
        <w:t>познавательной</w:t>
      </w:r>
      <w:r>
        <w:rPr>
          <w:rFonts w:ascii="Times New Roman" w:hAnsi="Times New Roman"/>
          <w:sz w:val="24"/>
          <w:szCs w:val="24"/>
        </w:rPr>
        <w:t xml:space="preserve"> </w:t>
      </w:r>
      <w:r w:rsidR="005E6B69" w:rsidRPr="00BA6B14">
        <w:rPr>
          <w:rFonts w:ascii="Times New Roman" w:hAnsi="Times New Roman"/>
          <w:sz w:val="24"/>
          <w:szCs w:val="24"/>
        </w:rPr>
        <w:t>деятельности, осуществления контроля, самоконтроля и взаимоконтроля результатов деятельности</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отдельных</w:t>
      </w:r>
      <w:r>
        <w:rPr>
          <w:rFonts w:ascii="Times New Roman" w:hAnsi="Times New Roman"/>
          <w:sz w:val="24"/>
          <w:szCs w:val="24"/>
        </w:rPr>
        <w:t xml:space="preserve"> </w:t>
      </w:r>
      <w:r w:rsidR="005E6B69" w:rsidRPr="00BA6B14">
        <w:rPr>
          <w:rFonts w:ascii="Times New Roman" w:hAnsi="Times New Roman"/>
          <w:sz w:val="24"/>
          <w:szCs w:val="24"/>
        </w:rPr>
        <w:t>действий</w:t>
      </w:r>
      <w:r>
        <w:rPr>
          <w:rFonts w:ascii="Times New Roman" w:hAnsi="Times New Roman"/>
          <w:sz w:val="24"/>
          <w:szCs w:val="24"/>
        </w:rPr>
        <w:t xml:space="preserve"> </w:t>
      </w:r>
      <w:r w:rsidR="005E6B69" w:rsidRPr="00BA6B14">
        <w:rPr>
          <w:rFonts w:ascii="Times New Roman" w:hAnsi="Times New Roman"/>
          <w:sz w:val="24"/>
          <w:szCs w:val="24"/>
        </w:rPr>
        <w:t>во</w:t>
      </w:r>
      <w:r>
        <w:rPr>
          <w:rFonts w:ascii="Times New Roman" w:hAnsi="Times New Roman"/>
          <w:sz w:val="24"/>
          <w:szCs w:val="24"/>
        </w:rPr>
        <w:t xml:space="preserve"> </w:t>
      </w:r>
      <w:r w:rsidR="005E6B69" w:rsidRPr="00BA6B14">
        <w:rPr>
          <w:rFonts w:ascii="Times New Roman" w:hAnsi="Times New Roman"/>
          <w:sz w:val="24"/>
          <w:szCs w:val="24"/>
        </w:rPr>
        <w:t>взаимодействии</w:t>
      </w:r>
      <w:r>
        <w:rPr>
          <w:rFonts w:ascii="Times New Roman" w:hAnsi="Times New Roman"/>
          <w:sz w:val="24"/>
          <w:szCs w:val="24"/>
        </w:rPr>
        <w:t xml:space="preserve"> </w:t>
      </w:r>
      <w:r w:rsidR="005E6B69" w:rsidRPr="00BA6B14">
        <w:rPr>
          <w:rFonts w:ascii="Times New Roman" w:hAnsi="Times New Roman"/>
          <w:sz w:val="24"/>
          <w:szCs w:val="24"/>
        </w:rPr>
        <w:t>сосверстниками,</w:t>
      </w:r>
      <w:r>
        <w:rPr>
          <w:rFonts w:ascii="Times New Roman" w:hAnsi="Times New Roman"/>
          <w:sz w:val="24"/>
          <w:szCs w:val="24"/>
        </w:rPr>
        <w:t xml:space="preserve"> </w:t>
      </w:r>
      <w:r w:rsidR="005E6B69" w:rsidRPr="00BA6B14">
        <w:rPr>
          <w:rFonts w:ascii="Times New Roman" w:hAnsi="Times New Roman"/>
          <w:sz w:val="24"/>
          <w:szCs w:val="24"/>
        </w:rPr>
        <w:t>поощряет</w:t>
      </w:r>
      <w:r>
        <w:rPr>
          <w:rFonts w:ascii="Times New Roman" w:hAnsi="Times New Roman"/>
          <w:sz w:val="24"/>
          <w:szCs w:val="24"/>
        </w:rPr>
        <w:t xml:space="preserve"> </w:t>
      </w:r>
      <w:r w:rsidR="005E6B69" w:rsidRPr="00BA6B14">
        <w:rPr>
          <w:rFonts w:ascii="Times New Roman" w:hAnsi="Times New Roman"/>
          <w:sz w:val="24"/>
          <w:szCs w:val="24"/>
        </w:rPr>
        <w:t>проявление</w:t>
      </w:r>
      <w:r>
        <w:rPr>
          <w:rFonts w:ascii="Times New Roman" w:hAnsi="Times New Roman"/>
          <w:sz w:val="24"/>
          <w:szCs w:val="24"/>
        </w:rPr>
        <w:t xml:space="preserve"> </w:t>
      </w:r>
      <w:r w:rsidR="005E6B69" w:rsidRPr="00BA6B14">
        <w:rPr>
          <w:rFonts w:ascii="Times New Roman" w:hAnsi="Times New Roman"/>
          <w:sz w:val="24"/>
          <w:szCs w:val="24"/>
        </w:rPr>
        <w:t>наблюдательности за действиями взрослого и других детей. В процессе организации разных форм</w:t>
      </w:r>
      <w:r>
        <w:rPr>
          <w:rFonts w:ascii="Times New Roman" w:hAnsi="Times New Roman"/>
          <w:sz w:val="24"/>
          <w:szCs w:val="24"/>
        </w:rPr>
        <w:t xml:space="preserve"> </w:t>
      </w:r>
      <w:r w:rsidR="005E6B69" w:rsidRPr="00BA6B14">
        <w:rPr>
          <w:rFonts w:ascii="Times New Roman" w:hAnsi="Times New Roman"/>
          <w:sz w:val="24"/>
          <w:szCs w:val="24"/>
        </w:rPr>
        <w:t>совместной</w:t>
      </w:r>
      <w:r>
        <w:rPr>
          <w:rFonts w:ascii="Times New Roman" w:hAnsi="Times New Roman"/>
          <w:sz w:val="24"/>
          <w:szCs w:val="24"/>
        </w:rPr>
        <w:t xml:space="preserve"> </w:t>
      </w:r>
      <w:r w:rsidR="005E6B69" w:rsidRPr="00BA6B14">
        <w:rPr>
          <w:rFonts w:ascii="Times New Roman" w:hAnsi="Times New Roman"/>
          <w:sz w:val="24"/>
          <w:szCs w:val="24"/>
        </w:rPr>
        <w:t>познавательной</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показывает</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возможности</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6C2B32">
        <w:rPr>
          <w:rFonts w:ascii="Times New Roman" w:hAnsi="Times New Roman"/>
          <w:sz w:val="24"/>
          <w:szCs w:val="24"/>
        </w:rPr>
        <w:t>обсуждения</w:t>
      </w:r>
      <w:r w:rsidR="006C2B32">
        <w:rPr>
          <w:rFonts w:ascii="Times New Roman" w:hAnsi="Times New Roman"/>
          <w:sz w:val="24"/>
          <w:szCs w:val="24"/>
        </w:rPr>
        <w:t xml:space="preserve"> </w:t>
      </w:r>
      <w:r w:rsidR="005E6B69" w:rsidRPr="006C2B32">
        <w:rPr>
          <w:rFonts w:ascii="Times New Roman" w:hAnsi="Times New Roman"/>
          <w:sz w:val="24"/>
          <w:szCs w:val="24"/>
        </w:rPr>
        <w:t>проблемы, для совместного нахождения способов ее решения, поощряет проявление инициативы,</w:t>
      </w:r>
      <w:r w:rsidR="006C2B32">
        <w:rPr>
          <w:rFonts w:ascii="Times New Roman" w:hAnsi="Times New Roman"/>
          <w:sz w:val="24"/>
          <w:szCs w:val="24"/>
        </w:rPr>
        <w:t xml:space="preserve"> </w:t>
      </w:r>
      <w:r w:rsidR="005E6B69" w:rsidRPr="006C2B32">
        <w:rPr>
          <w:rFonts w:ascii="Times New Roman" w:hAnsi="Times New Roman"/>
          <w:sz w:val="24"/>
          <w:szCs w:val="24"/>
        </w:rPr>
        <w:t>способности формулировать</w:t>
      </w:r>
      <w:r w:rsidR="006C2B32">
        <w:rPr>
          <w:rFonts w:ascii="Times New Roman" w:hAnsi="Times New Roman"/>
          <w:sz w:val="24"/>
          <w:szCs w:val="24"/>
        </w:rPr>
        <w:t xml:space="preserve"> </w:t>
      </w:r>
      <w:r w:rsidR="005E6B69" w:rsidRPr="006C2B32">
        <w:rPr>
          <w:rFonts w:ascii="Times New Roman" w:hAnsi="Times New Roman"/>
          <w:sz w:val="24"/>
          <w:szCs w:val="24"/>
        </w:rPr>
        <w:t>и отвечать на</w:t>
      </w:r>
      <w:r w:rsidR="006C2B32">
        <w:rPr>
          <w:rFonts w:ascii="Times New Roman" w:hAnsi="Times New Roman"/>
          <w:sz w:val="24"/>
          <w:szCs w:val="24"/>
        </w:rPr>
        <w:t xml:space="preserve"> </w:t>
      </w:r>
      <w:r w:rsidR="005E6B69" w:rsidRPr="006C2B32">
        <w:rPr>
          <w:rFonts w:ascii="Times New Roman" w:hAnsi="Times New Roman"/>
          <w:sz w:val="24"/>
          <w:szCs w:val="24"/>
        </w:rPr>
        <w:t>поставленные</w:t>
      </w:r>
      <w:r w:rsidR="006C2B32">
        <w:rPr>
          <w:rFonts w:ascii="Times New Roman" w:hAnsi="Times New Roman"/>
          <w:sz w:val="24"/>
          <w:szCs w:val="24"/>
        </w:rPr>
        <w:t xml:space="preserve"> </w:t>
      </w:r>
      <w:r w:rsidR="005E6B69" w:rsidRPr="006C2B32">
        <w:rPr>
          <w:rFonts w:ascii="Times New Roman" w:hAnsi="Times New Roman"/>
          <w:sz w:val="24"/>
          <w:szCs w:val="24"/>
        </w:rPr>
        <w:t>вопросы.</w:t>
      </w:r>
    </w:p>
    <w:p w:rsidR="005E6B69" w:rsidRDefault="006C2B32" w:rsidP="006C2B32">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5E6B69" w:rsidRPr="00AC1204">
        <w:rPr>
          <w:rFonts w:ascii="Times New Roman" w:hAnsi="Times New Roman"/>
          <w:sz w:val="24"/>
          <w:szCs w:val="24"/>
        </w:rPr>
        <w:t>Математические представления.</w:t>
      </w:r>
    </w:p>
    <w:p w:rsidR="005E6B69" w:rsidRPr="00BA6B14" w:rsidRDefault="006C2B32" w:rsidP="006C2B32">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В процессе обучения количественному и порядковомусчету в пределах десяти педагог совершенствует счетные умения детей, понимание независимости</w:t>
      </w:r>
      <w:r>
        <w:rPr>
          <w:rFonts w:ascii="Times New Roman" w:hAnsi="Times New Roman"/>
          <w:sz w:val="24"/>
          <w:szCs w:val="24"/>
        </w:rPr>
        <w:t xml:space="preserve"> </w:t>
      </w:r>
      <w:r w:rsidR="005E6B69" w:rsidRPr="00BA6B14">
        <w:rPr>
          <w:rFonts w:ascii="Times New Roman" w:hAnsi="Times New Roman"/>
          <w:sz w:val="24"/>
          <w:szCs w:val="24"/>
        </w:rPr>
        <w:t>числа</w:t>
      </w:r>
      <w:r>
        <w:rPr>
          <w:rFonts w:ascii="Times New Roman" w:hAnsi="Times New Roman"/>
          <w:sz w:val="24"/>
          <w:szCs w:val="24"/>
        </w:rPr>
        <w:t xml:space="preserve"> </w:t>
      </w:r>
      <w:r w:rsidR="005E6B69" w:rsidRPr="00BA6B14">
        <w:rPr>
          <w:rFonts w:ascii="Times New Roman" w:hAnsi="Times New Roman"/>
          <w:sz w:val="24"/>
          <w:szCs w:val="24"/>
        </w:rPr>
        <w:t>от</w:t>
      </w:r>
      <w:r>
        <w:rPr>
          <w:rFonts w:ascii="Times New Roman" w:hAnsi="Times New Roman"/>
          <w:sz w:val="24"/>
          <w:szCs w:val="24"/>
        </w:rPr>
        <w:t xml:space="preserve"> </w:t>
      </w:r>
      <w:r w:rsidR="005E6B69" w:rsidRPr="00BA6B14">
        <w:rPr>
          <w:rFonts w:ascii="Times New Roman" w:hAnsi="Times New Roman"/>
          <w:sz w:val="24"/>
          <w:szCs w:val="24"/>
        </w:rPr>
        <w:t>пространственно</w:t>
      </w:r>
      <w:r>
        <w:rPr>
          <w:rFonts w:ascii="Times New Roman" w:hAnsi="Times New Roman"/>
          <w:sz w:val="24"/>
          <w:szCs w:val="24"/>
        </w:rPr>
        <w:t xml:space="preserve"> –</w:t>
      </w:r>
      <w:r w:rsidR="005E6B69" w:rsidRPr="00BA6B14">
        <w:rPr>
          <w:rFonts w:ascii="Times New Roman" w:hAnsi="Times New Roman"/>
          <w:sz w:val="24"/>
          <w:szCs w:val="24"/>
        </w:rPr>
        <w:t>качественных</w:t>
      </w:r>
      <w:r>
        <w:rPr>
          <w:rFonts w:ascii="Times New Roman" w:hAnsi="Times New Roman"/>
          <w:sz w:val="24"/>
          <w:szCs w:val="24"/>
        </w:rPr>
        <w:t xml:space="preserve"> </w:t>
      </w:r>
      <w:r w:rsidR="005E6B69" w:rsidRPr="00BA6B14">
        <w:rPr>
          <w:rFonts w:ascii="Times New Roman" w:hAnsi="Times New Roman"/>
          <w:sz w:val="24"/>
          <w:szCs w:val="24"/>
        </w:rPr>
        <w:t>признаков,</w:t>
      </w:r>
      <w:r>
        <w:rPr>
          <w:rFonts w:ascii="Times New Roman" w:hAnsi="Times New Roman"/>
          <w:sz w:val="24"/>
          <w:szCs w:val="24"/>
        </w:rPr>
        <w:t xml:space="preserve"> </w:t>
      </w:r>
      <w:r w:rsidR="005E6B69" w:rsidRPr="00BA6B14">
        <w:rPr>
          <w:rFonts w:ascii="Times New Roman" w:hAnsi="Times New Roman"/>
          <w:sz w:val="24"/>
          <w:szCs w:val="24"/>
        </w:rPr>
        <w:t>знакомит</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цифрами</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обозначения</w:t>
      </w:r>
      <w:r>
        <w:rPr>
          <w:rFonts w:ascii="Times New Roman" w:hAnsi="Times New Roman"/>
          <w:sz w:val="24"/>
          <w:szCs w:val="24"/>
        </w:rPr>
        <w:t xml:space="preserve"> </w:t>
      </w:r>
      <w:r w:rsidR="005E6B69" w:rsidRPr="00BA6B14">
        <w:rPr>
          <w:rFonts w:ascii="Times New Roman" w:hAnsi="Times New Roman"/>
          <w:sz w:val="24"/>
          <w:szCs w:val="24"/>
        </w:rPr>
        <w:t>количества</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результата</w:t>
      </w:r>
      <w:r>
        <w:rPr>
          <w:rFonts w:ascii="Times New Roman" w:hAnsi="Times New Roman"/>
          <w:sz w:val="24"/>
          <w:szCs w:val="24"/>
        </w:rPr>
        <w:t xml:space="preserve"> </w:t>
      </w:r>
      <w:r w:rsidR="005E6B69" w:rsidRPr="00BA6B14">
        <w:rPr>
          <w:rFonts w:ascii="Times New Roman" w:hAnsi="Times New Roman"/>
          <w:sz w:val="24"/>
          <w:szCs w:val="24"/>
        </w:rPr>
        <w:t>сравнения</w:t>
      </w:r>
      <w:r>
        <w:rPr>
          <w:rFonts w:ascii="Times New Roman" w:hAnsi="Times New Roman"/>
          <w:sz w:val="24"/>
          <w:szCs w:val="24"/>
        </w:rPr>
        <w:t xml:space="preserve"> </w:t>
      </w:r>
      <w:r w:rsidR="005E6B69" w:rsidRPr="00BA6B14">
        <w:rPr>
          <w:rFonts w:ascii="Times New Roman" w:hAnsi="Times New Roman"/>
          <w:sz w:val="24"/>
          <w:szCs w:val="24"/>
        </w:rPr>
        <w:t>предметов,</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составом</w:t>
      </w:r>
      <w:r>
        <w:rPr>
          <w:rFonts w:ascii="Times New Roman" w:hAnsi="Times New Roman"/>
          <w:sz w:val="24"/>
          <w:szCs w:val="24"/>
        </w:rPr>
        <w:t xml:space="preserve"> </w:t>
      </w:r>
      <w:r w:rsidR="005E6B69" w:rsidRPr="00BA6B14">
        <w:rPr>
          <w:rFonts w:ascii="Times New Roman" w:hAnsi="Times New Roman"/>
          <w:sz w:val="24"/>
          <w:szCs w:val="24"/>
        </w:rPr>
        <w:t>чисел</w:t>
      </w:r>
      <w:r>
        <w:rPr>
          <w:rFonts w:ascii="Times New Roman" w:hAnsi="Times New Roman"/>
          <w:sz w:val="24"/>
          <w:szCs w:val="24"/>
        </w:rPr>
        <w:t xml:space="preserve"> </w:t>
      </w:r>
      <w:r w:rsidR="005E6B69" w:rsidRPr="00BA6B14">
        <w:rPr>
          <w:rFonts w:ascii="Times New Roman" w:hAnsi="Times New Roman"/>
          <w:sz w:val="24"/>
          <w:szCs w:val="24"/>
        </w:rPr>
        <w:t>из</w:t>
      </w:r>
      <w:r>
        <w:rPr>
          <w:rFonts w:ascii="Times New Roman" w:hAnsi="Times New Roman"/>
          <w:sz w:val="24"/>
          <w:szCs w:val="24"/>
        </w:rPr>
        <w:t xml:space="preserve">  </w:t>
      </w:r>
      <w:r w:rsidR="005E6B69" w:rsidRPr="00BA6B14">
        <w:rPr>
          <w:rFonts w:ascii="Times New Roman" w:hAnsi="Times New Roman"/>
          <w:sz w:val="24"/>
          <w:szCs w:val="24"/>
        </w:rPr>
        <w:t>единиц</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пределах</w:t>
      </w:r>
      <w:r>
        <w:rPr>
          <w:rFonts w:ascii="Times New Roman" w:hAnsi="Times New Roman"/>
          <w:sz w:val="24"/>
          <w:szCs w:val="24"/>
        </w:rPr>
        <w:t xml:space="preserve"> </w:t>
      </w:r>
      <w:r w:rsidR="005E6B69" w:rsidRPr="00BA6B14">
        <w:rPr>
          <w:rFonts w:ascii="Times New Roman" w:hAnsi="Times New Roman"/>
          <w:sz w:val="24"/>
          <w:szCs w:val="24"/>
        </w:rPr>
        <w:t>пяти;</w:t>
      </w:r>
      <w:r>
        <w:rPr>
          <w:rFonts w:ascii="Times New Roman" w:hAnsi="Times New Roman"/>
          <w:sz w:val="24"/>
          <w:szCs w:val="24"/>
        </w:rPr>
        <w:t xml:space="preserve"> </w:t>
      </w:r>
      <w:r w:rsidR="005E6B69" w:rsidRPr="00BA6B14">
        <w:rPr>
          <w:rFonts w:ascii="Times New Roman" w:hAnsi="Times New Roman"/>
          <w:sz w:val="24"/>
          <w:szCs w:val="24"/>
        </w:rPr>
        <w:t>подводит</w:t>
      </w:r>
      <w:r>
        <w:rPr>
          <w:rFonts w:ascii="Times New Roman" w:hAnsi="Times New Roman"/>
          <w:sz w:val="24"/>
          <w:szCs w:val="24"/>
        </w:rPr>
        <w:t xml:space="preserve"> </w:t>
      </w:r>
      <w:r w:rsidR="005E6B69" w:rsidRPr="00BA6B14">
        <w:rPr>
          <w:rFonts w:ascii="Times New Roman" w:hAnsi="Times New Roman"/>
          <w:sz w:val="24"/>
          <w:szCs w:val="24"/>
        </w:rPr>
        <w:t>к пониманию</w:t>
      </w:r>
      <w:r>
        <w:rPr>
          <w:rFonts w:ascii="Times New Roman" w:hAnsi="Times New Roman"/>
          <w:sz w:val="24"/>
          <w:szCs w:val="24"/>
        </w:rPr>
        <w:t xml:space="preserve"> </w:t>
      </w:r>
      <w:r w:rsidR="005E6B69" w:rsidRPr="00BA6B14">
        <w:rPr>
          <w:rFonts w:ascii="Times New Roman" w:hAnsi="Times New Roman"/>
          <w:sz w:val="24"/>
          <w:szCs w:val="24"/>
        </w:rPr>
        <w:t>отношений между</w:t>
      </w:r>
      <w:r>
        <w:rPr>
          <w:rFonts w:ascii="Times New Roman" w:hAnsi="Times New Roman"/>
          <w:sz w:val="24"/>
          <w:szCs w:val="24"/>
        </w:rPr>
        <w:t xml:space="preserve"> </w:t>
      </w:r>
      <w:r w:rsidR="005E6B69" w:rsidRPr="00BA6B14">
        <w:rPr>
          <w:rFonts w:ascii="Times New Roman" w:hAnsi="Times New Roman"/>
          <w:sz w:val="24"/>
          <w:szCs w:val="24"/>
        </w:rPr>
        <w:t>рядом</w:t>
      </w:r>
      <w:r>
        <w:rPr>
          <w:rFonts w:ascii="Times New Roman" w:hAnsi="Times New Roman"/>
          <w:sz w:val="24"/>
          <w:szCs w:val="24"/>
        </w:rPr>
        <w:t xml:space="preserve"> </w:t>
      </w:r>
      <w:r w:rsidR="005E6B69" w:rsidRPr="00BA6B14">
        <w:rPr>
          <w:rFonts w:ascii="Times New Roman" w:hAnsi="Times New Roman"/>
          <w:sz w:val="24"/>
          <w:szCs w:val="24"/>
        </w:rPr>
        <w:t>стоящими числами.</w:t>
      </w:r>
    </w:p>
    <w:p w:rsidR="005E6B69" w:rsidRPr="00BA6B14" w:rsidRDefault="006C2B32" w:rsidP="006C2B32">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совершенствует</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выстраивать</w:t>
      </w:r>
      <w:r>
        <w:rPr>
          <w:rFonts w:ascii="Times New Roman" w:hAnsi="Times New Roman"/>
          <w:sz w:val="24"/>
          <w:szCs w:val="24"/>
        </w:rPr>
        <w:t xml:space="preserve"> </w:t>
      </w:r>
      <w:r w:rsidR="005E6B69" w:rsidRPr="00BA6B14">
        <w:rPr>
          <w:rFonts w:ascii="Times New Roman" w:hAnsi="Times New Roman"/>
          <w:sz w:val="24"/>
          <w:szCs w:val="24"/>
        </w:rPr>
        <w:t>сериационные</w:t>
      </w:r>
      <w:r>
        <w:rPr>
          <w:rFonts w:ascii="Times New Roman" w:hAnsi="Times New Roman"/>
          <w:sz w:val="24"/>
          <w:szCs w:val="24"/>
        </w:rPr>
        <w:t xml:space="preserve"> </w:t>
      </w:r>
      <w:r w:rsidR="005E6B69" w:rsidRPr="00BA6B14">
        <w:rPr>
          <w:rFonts w:ascii="Times New Roman" w:hAnsi="Times New Roman"/>
          <w:sz w:val="24"/>
          <w:szCs w:val="24"/>
        </w:rPr>
        <w:t>ряды</w:t>
      </w:r>
      <w:r>
        <w:rPr>
          <w:rFonts w:ascii="Times New Roman" w:hAnsi="Times New Roman"/>
          <w:sz w:val="24"/>
          <w:szCs w:val="24"/>
        </w:rPr>
        <w:t xml:space="preserve"> </w:t>
      </w:r>
      <w:r w:rsidR="005E6B69" w:rsidRPr="00BA6B14">
        <w:rPr>
          <w:rFonts w:ascii="Times New Roman" w:hAnsi="Times New Roman"/>
          <w:sz w:val="24"/>
          <w:szCs w:val="24"/>
        </w:rPr>
        <w:t>предметов,</w:t>
      </w:r>
      <w:r>
        <w:rPr>
          <w:rFonts w:ascii="Times New Roman" w:hAnsi="Times New Roman"/>
          <w:sz w:val="24"/>
          <w:szCs w:val="24"/>
        </w:rPr>
        <w:t xml:space="preserve"> </w:t>
      </w:r>
      <w:r w:rsidR="005E6B69" w:rsidRPr="00BA6B14">
        <w:rPr>
          <w:rFonts w:ascii="Times New Roman" w:hAnsi="Times New Roman"/>
          <w:sz w:val="24"/>
          <w:szCs w:val="24"/>
        </w:rPr>
        <w:t>различающихся по размеру, в возрастающем и убывающем порядке в пределах десяти на основе</w:t>
      </w:r>
      <w:r>
        <w:rPr>
          <w:rFonts w:ascii="Times New Roman" w:hAnsi="Times New Roman"/>
          <w:sz w:val="24"/>
          <w:szCs w:val="24"/>
        </w:rPr>
        <w:t xml:space="preserve"> </w:t>
      </w:r>
      <w:r w:rsidR="005E6B69" w:rsidRPr="00BA6B14">
        <w:rPr>
          <w:rFonts w:ascii="Times New Roman" w:hAnsi="Times New Roman"/>
          <w:sz w:val="24"/>
          <w:szCs w:val="24"/>
        </w:rPr>
        <w:t>непосредственного сравнения, показывает взаимоотношения между ними; организует освоение</w:t>
      </w:r>
      <w:r>
        <w:rPr>
          <w:rFonts w:ascii="Times New Roman" w:hAnsi="Times New Roman"/>
          <w:sz w:val="24"/>
          <w:szCs w:val="24"/>
        </w:rPr>
        <w:t xml:space="preserve"> </w:t>
      </w:r>
      <w:r w:rsidR="005E6B69" w:rsidRPr="00BA6B14">
        <w:rPr>
          <w:rFonts w:ascii="Times New Roman" w:hAnsi="Times New Roman"/>
          <w:sz w:val="24"/>
          <w:szCs w:val="24"/>
        </w:rPr>
        <w:t>детьми опосредованного сравнения предметов по длине, ширине, высоте с помощью условной</w:t>
      </w:r>
      <w:r>
        <w:rPr>
          <w:rFonts w:ascii="Times New Roman" w:hAnsi="Times New Roman"/>
          <w:sz w:val="24"/>
          <w:szCs w:val="24"/>
        </w:rPr>
        <w:t xml:space="preserve"> </w:t>
      </w:r>
      <w:r w:rsidR="005E6B69" w:rsidRPr="00BA6B14">
        <w:rPr>
          <w:rFonts w:ascii="Times New Roman" w:hAnsi="Times New Roman"/>
          <w:sz w:val="24"/>
          <w:szCs w:val="24"/>
        </w:rPr>
        <w:t>меры;</w:t>
      </w:r>
      <w:r>
        <w:rPr>
          <w:rFonts w:ascii="Times New Roman" w:hAnsi="Times New Roman"/>
          <w:sz w:val="24"/>
          <w:szCs w:val="24"/>
        </w:rPr>
        <w:t xml:space="preserve"> </w:t>
      </w:r>
      <w:r w:rsidR="005E6B69" w:rsidRPr="00BA6B14">
        <w:rPr>
          <w:rFonts w:ascii="Times New Roman" w:hAnsi="Times New Roman"/>
          <w:sz w:val="24"/>
          <w:szCs w:val="24"/>
        </w:rPr>
        <w:t>обогащает</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устанавливать</w:t>
      </w:r>
      <w:r>
        <w:rPr>
          <w:rFonts w:ascii="Times New Roman" w:hAnsi="Times New Roman"/>
          <w:sz w:val="24"/>
          <w:szCs w:val="24"/>
        </w:rPr>
        <w:t xml:space="preserve"> </w:t>
      </w:r>
      <w:r w:rsidR="005E6B69" w:rsidRPr="00BA6B14">
        <w:rPr>
          <w:rFonts w:ascii="Times New Roman" w:hAnsi="Times New Roman"/>
          <w:sz w:val="24"/>
          <w:szCs w:val="24"/>
        </w:rPr>
        <w:t>пространственные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временные</w:t>
      </w:r>
      <w:r>
        <w:rPr>
          <w:rFonts w:ascii="Times New Roman" w:hAnsi="Times New Roman"/>
          <w:sz w:val="24"/>
          <w:szCs w:val="24"/>
        </w:rPr>
        <w:t xml:space="preserve"> </w:t>
      </w:r>
      <w:r w:rsidR="005E6B69" w:rsidRPr="00BA6B14">
        <w:rPr>
          <w:rFonts w:ascii="Times New Roman" w:hAnsi="Times New Roman"/>
          <w:sz w:val="24"/>
          <w:szCs w:val="24"/>
        </w:rPr>
        <w:t>зависимости и отношения при ориентировке на листе бумаги, в календарных единицах времени:</w:t>
      </w:r>
      <w:r>
        <w:rPr>
          <w:rFonts w:ascii="Times New Roman" w:hAnsi="Times New Roman"/>
          <w:sz w:val="24"/>
          <w:szCs w:val="24"/>
        </w:rPr>
        <w:t xml:space="preserve"> </w:t>
      </w:r>
      <w:r w:rsidR="005E6B69" w:rsidRPr="00BA6B14">
        <w:rPr>
          <w:rFonts w:ascii="Times New Roman" w:hAnsi="Times New Roman"/>
          <w:sz w:val="24"/>
          <w:szCs w:val="24"/>
        </w:rPr>
        <w:t>сутки,</w:t>
      </w:r>
      <w:r>
        <w:rPr>
          <w:rFonts w:ascii="Times New Roman" w:hAnsi="Times New Roman"/>
          <w:sz w:val="24"/>
          <w:szCs w:val="24"/>
        </w:rPr>
        <w:t xml:space="preserve"> </w:t>
      </w:r>
      <w:r w:rsidR="005E6B69" w:rsidRPr="00BA6B14">
        <w:rPr>
          <w:rFonts w:ascii="Times New Roman" w:hAnsi="Times New Roman"/>
          <w:sz w:val="24"/>
          <w:szCs w:val="24"/>
        </w:rPr>
        <w:t>неделя,</w:t>
      </w:r>
      <w:r>
        <w:rPr>
          <w:rFonts w:ascii="Times New Roman" w:hAnsi="Times New Roman"/>
          <w:sz w:val="24"/>
          <w:szCs w:val="24"/>
        </w:rPr>
        <w:t xml:space="preserve"> </w:t>
      </w:r>
      <w:r w:rsidR="005E6B69" w:rsidRPr="00BA6B14">
        <w:rPr>
          <w:rFonts w:ascii="Times New Roman" w:hAnsi="Times New Roman"/>
          <w:sz w:val="24"/>
          <w:szCs w:val="24"/>
        </w:rPr>
        <w:lastRenderedPageBreak/>
        <w:t>месяц, год.</w:t>
      </w:r>
    </w:p>
    <w:p w:rsidR="005E6B69" w:rsidRPr="0021187F" w:rsidRDefault="006C2B32" w:rsidP="006C2B32">
      <w:pPr>
        <w:widowControl w:val="0"/>
        <w:autoSpaceDE w:val="0"/>
        <w:autoSpaceDN w:val="0"/>
        <w:spacing w:after="0"/>
        <w:ind w:right="245"/>
        <w:jc w:val="both"/>
        <w:rPr>
          <w:rFonts w:ascii="Times New Roman" w:hAnsi="Times New Roman"/>
          <w:spacing w:val="1"/>
          <w:sz w:val="24"/>
          <w:szCs w:val="24"/>
        </w:rPr>
      </w:pPr>
      <w:r>
        <w:rPr>
          <w:rFonts w:ascii="Times New Roman" w:hAnsi="Times New Roman"/>
          <w:sz w:val="24"/>
          <w:szCs w:val="24"/>
        </w:rPr>
        <w:t xml:space="preserve">      </w:t>
      </w:r>
      <w:r w:rsidR="005E6B69" w:rsidRPr="0021187F">
        <w:rPr>
          <w:rFonts w:ascii="Times New Roman" w:hAnsi="Times New Roman"/>
          <w:sz w:val="24"/>
          <w:szCs w:val="24"/>
        </w:rPr>
        <w:t>Окружающиймир.</w:t>
      </w:r>
    </w:p>
    <w:p w:rsidR="005E6B69" w:rsidRPr="00BA6B14" w:rsidRDefault="006C2B32" w:rsidP="006C2B32">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расширяет</w:t>
      </w:r>
      <w:r>
        <w:rPr>
          <w:rFonts w:ascii="Times New Roman" w:hAnsi="Times New Roman"/>
          <w:sz w:val="24"/>
          <w:szCs w:val="24"/>
        </w:rPr>
        <w:t xml:space="preserve"> </w:t>
      </w:r>
      <w:r w:rsidR="005E6B69" w:rsidRPr="00BA6B14">
        <w:rPr>
          <w:rFonts w:ascii="Times New Roman" w:hAnsi="Times New Roman"/>
          <w:sz w:val="24"/>
          <w:szCs w:val="24"/>
        </w:rPr>
        <w:t>первичные</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малой</w:t>
      </w:r>
      <w:r>
        <w:rPr>
          <w:rFonts w:ascii="Times New Roman" w:hAnsi="Times New Roman"/>
          <w:sz w:val="24"/>
          <w:szCs w:val="24"/>
        </w:rPr>
        <w:t xml:space="preserve"> </w:t>
      </w:r>
      <w:r w:rsidR="005E6B69" w:rsidRPr="00BA6B14">
        <w:rPr>
          <w:rFonts w:ascii="Times New Roman" w:hAnsi="Times New Roman"/>
          <w:sz w:val="24"/>
          <w:szCs w:val="24"/>
        </w:rPr>
        <w:t>родине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Отечестве, о своем городе (селе), его истории, его особенностях (местах отдыха и работы близких,</w:t>
      </w:r>
      <w:r>
        <w:rPr>
          <w:rFonts w:ascii="Times New Roman" w:hAnsi="Times New Roman"/>
          <w:sz w:val="24"/>
          <w:szCs w:val="24"/>
        </w:rPr>
        <w:t xml:space="preserve"> </w:t>
      </w:r>
      <w:r w:rsidR="005E6B69" w:rsidRPr="00BA6B14">
        <w:rPr>
          <w:rFonts w:ascii="Times New Roman" w:hAnsi="Times New Roman"/>
          <w:sz w:val="24"/>
          <w:szCs w:val="24"/>
        </w:rPr>
        <w:t>основных</w:t>
      </w:r>
      <w:r>
        <w:rPr>
          <w:rFonts w:ascii="Times New Roman" w:hAnsi="Times New Roman"/>
          <w:sz w:val="24"/>
          <w:szCs w:val="24"/>
        </w:rPr>
        <w:t xml:space="preserve"> </w:t>
      </w:r>
      <w:r w:rsidR="005E6B69" w:rsidRPr="00BA6B14">
        <w:rPr>
          <w:rFonts w:ascii="Times New Roman" w:hAnsi="Times New Roman"/>
          <w:sz w:val="24"/>
          <w:szCs w:val="24"/>
        </w:rPr>
        <w:t>достопримечательностях).</w:t>
      </w:r>
      <w:r>
        <w:rPr>
          <w:rFonts w:ascii="Times New Roman" w:hAnsi="Times New Roman"/>
          <w:sz w:val="24"/>
          <w:szCs w:val="24"/>
        </w:rPr>
        <w:t xml:space="preserve"> </w:t>
      </w:r>
      <w:r w:rsidR="005E6B69" w:rsidRPr="00BA6B14">
        <w:rPr>
          <w:rFonts w:ascii="Times New Roman" w:hAnsi="Times New Roman"/>
          <w:sz w:val="24"/>
          <w:szCs w:val="24"/>
        </w:rPr>
        <w:t>Закрепляет</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названии</w:t>
      </w:r>
      <w:r>
        <w:rPr>
          <w:rFonts w:ascii="Times New Roman" w:hAnsi="Times New Roman"/>
          <w:sz w:val="24"/>
          <w:szCs w:val="24"/>
        </w:rPr>
        <w:t xml:space="preserve"> </w:t>
      </w:r>
      <w:r w:rsidR="005E6B69" w:rsidRPr="00BA6B14">
        <w:rPr>
          <w:rFonts w:ascii="Times New Roman" w:hAnsi="Times New Roman"/>
          <w:sz w:val="24"/>
          <w:szCs w:val="24"/>
        </w:rPr>
        <w:t>ближайших</w:t>
      </w:r>
      <w:r>
        <w:rPr>
          <w:rFonts w:ascii="Times New Roman" w:hAnsi="Times New Roman"/>
          <w:sz w:val="24"/>
          <w:szCs w:val="24"/>
        </w:rPr>
        <w:t xml:space="preserve"> </w:t>
      </w:r>
      <w:r w:rsidR="005E6B69" w:rsidRPr="00BA6B14">
        <w:rPr>
          <w:rFonts w:ascii="Times New Roman" w:hAnsi="Times New Roman"/>
          <w:sz w:val="24"/>
          <w:szCs w:val="24"/>
        </w:rPr>
        <w:t>улиц,</w:t>
      </w:r>
      <w:r>
        <w:rPr>
          <w:rFonts w:ascii="Times New Roman" w:hAnsi="Times New Roman"/>
          <w:sz w:val="24"/>
          <w:szCs w:val="24"/>
        </w:rPr>
        <w:t xml:space="preserve"> </w:t>
      </w:r>
      <w:r w:rsidR="005E6B69" w:rsidRPr="00BA6B14">
        <w:rPr>
          <w:rFonts w:ascii="Times New Roman" w:hAnsi="Times New Roman"/>
          <w:sz w:val="24"/>
          <w:szCs w:val="24"/>
        </w:rPr>
        <w:t>назначении</w:t>
      </w:r>
      <w:r>
        <w:rPr>
          <w:rFonts w:ascii="Times New Roman" w:hAnsi="Times New Roman"/>
          <w:sz w:val="24"/>
          <w:szCs w:val="24"/>
        </w:rPr>
        <w:t xml:space="preserve"> </w:t>
      </w:r>
      <w:r w:rsidR="005E6B69" w:rsidRPr="00BA6B14">
        <w:rPr>
          <w:rFonts w:ascii="Times New Roman" w:hAnsi="Times New Roman"/>
          <w:sz w:val="24"/>
          <w:szCs w:val="24"/>
        </w:rPr>
        <w:t>некоторых</w:t>
      </w:r>
      <w:r>
        <w:rPr>
          <w:rFonts w:ascii="Times New Roman" w:hAnsi="Times New Roman"/>
          <w:sz w:val="24"/>
          <w:szCs w:val="24"/>
        </w:rPr>
        <w:t xml:space="preserve"> </w:t>
      </w:r>
      <w:r w:rsidR="005E6B69" w:rsidRPr="00BA6B14">
        <w:rPr>
          <w:rFonts w:ascii="Times New Roman" w:hAnsi="Times New Roman"/>
          <w:sz w:val="24"/>
          <w:szCs w:val="24"/>
        </w:rPr>
        <w:t>общественных</w:t>
      </w:r>
      <w:r>
        <w:rPr>
          <w:rFonts w:ascii="Times New Roman" w:hAnsi="Times New Roman"/>
          <w:sz w:val="24"/>
          <w:szCs w:val="24"/>
        </w:rPr>
        <w:t xml:space="preserve"> </w:t>
      </w:r>
      <w:r w:rsidR="005E6B69" w:rsidRPr="00BA6B14">
        <w:rPr>
          <w:rFonts w:ascii="Times New Roman" w:hAnsi="Times New Roman"/>
          <w:sz w:val="24"/>
          <w:szCs w:val="24"/>
        </w:rPr>
        <w:t>учреждений</w:t>
      </w:r>
      <w:r>
        <w:rPr>
          <w:rFonts w:ascii="Times New Roman" w:hAnsi="Times New Roman"/>
          <w:sz w:val="24"/>
          <w:szCs w:val="24"/>
        </w:rPr>
        <w:t xml:space="preserve"> - </w:t>
      </w:r>
      <w:r w:rsidR="005E6B69" w:rsidRPr="00BA6B14">
        <w:rPr>
          <w:rFonts w:ascii="Times New Roman" w:hAnsi="Times New Roman"/>
          <w:sz w:val="24"/>
          <w:szCs w:val="24"/>
        </w:rPr>
        <w:t>магазинов,</w:t>
      </w:r>
      <w:r>
        <w:rPr>
          <w:rFonts w:ascii="Times New Roman" w:hAnsi="Times New Roman"/>
          <w:sz w:val="24"/>
          <w:szCs w:val="24"/>
        </w:rPr>
        <w:t xml:space="preserve"> </w:t>
      </w:r>
      <w:r w:rsidR="005E6B69" w:rsidRPr="00BA6B14">
        <w:rPr>
          <w:rFonts w:ascii="Times New Roman" w:hAnsi="Times New Roman"/>
          <w:sz w:val="24"/>
          <w:szCs w:val="24"/>
        </w:rPr>
        <w:t>поликлиники,</w:t>
      </w:r>
      <w:r>
        <w:rPr>
          <w:rFonts w:ascii="Times New Roman" w:hAnsi="Times New Roman"/>
          <w:sz w:val="24"/>
          <w:szCs w:val="24"/>
        </w:rPr>
        <w:t xml:space="preserve"> </w:t>
      </w:r>
      <w:r w:rsidR="005E6B69" w:rsidRPr="00BA6B14">
        <w:rPr>
          <w:rFonts w:ascii="Times New Roman" w:hAnsi="Times New Roman"/>
          <w:sz w:val="24"/>
          <w:szCs w:val="24"/>
        </w:rPr>
        <w:t>больниц,</w:t>
      </w:r>
      <w:r>
        <w:rPr>
          <w:rFonts w:ascii="Times New Roman" w:hAnsi="Times New Roman"/>
          <w:sz w:val="24"/>
          <w:szCs w:val="24"/>
        </w:rPr>
        <w:t xml:space="preserve"> </w:t>
      </w:r>
      <w:r w:rsidR="005E6B69" w:rsidRPr="00BA6B14">
        <w:rPr>
          <w:rFonts w:ascii="Times New Roman" w:hAnsi="Times New Roman"/>
          <w:sz w:val="24"/>
          <w:szCs w:val="24"/>
        </w:rPr>
        <w:t>кинотеатров, кафе. Развивает познавательный интерес к родной стране, к освоению представленийо ее столице, государственном флаге и гербе, огосударственных праздниках России, памятных</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сторических</w:t>
      </w:r>
      <w:r>
        <w:rPr>
          <w:rFonts w:ascii="Times New Roman" w:hAnsi="Times New Roman"/>
          <w:sz w:val="24"/>
          <w:szCs w:val="24"/>
        </w:rPr>
        <w:t xml:space="preserve"> </w:t>
      </w:r>
      <w:r w:rsidR="005E6B69" w:rsidRPr="00BA6B14">
        <w:rPr>
          <w:rFonts w:ascii="Times New Roman" w:hAnsi="Times New Roman"/>
          <w:sz w:val="24"/>
          <w:szCs w:val="24"/>
        </w:rPr>
        <w:t>событиях, героях</w:t>
      </w:r>
      <w:r>
        <w:rPr>
          <w:rFonts w:ascii="Times New Roman" w:hAnsi="Times New Roman"/>
          <w:sz w:val="24"/>
          <w:szCs w:val="24"/>
        </w:rPr>
        <w:t xml:space="preserve"> </w:t>
      </w:r>
      <w:r w:rsidR="005E6B69" w:rsidRPr="00BA6B14">
        <w:rPr>
          <w:rFonts w:ascii="Times New Roman" w:hAnsi="Times New Roman"/>
          <w:sz w:val="24"/>
          <w:szCs w:val="24"/>
        </w:rPr>
        <w:t>Отечества.</w:t>
      </w:r>
      <w:r>
        <w:rPr>
          <w:rFonts w:ascii="Times New Roman" w:hAnsi="Times New Roman"/>
          <w:sz w:val="24"/>
          <w:szCs w:val="24"/>
        </w:rPr>
        <w:t xml:space="preserve"> </w:t>
      </w:r>
      <w:r w:rsidR="005E6B69" w:rsidRPr="00BA6B14">
        <w:rPr>
          <w:rFonts w:ascii="Times New Roman" w:hAnsi="Times New Roman"/>
          <w:sz w:val="24"/>
          <w:szCs w:val="24"/>
        </w:rPr>
        <w:t>Формирует</w:t>
      </w:r>
      <w:r>
        <w:rPr>
          <w:rFonts w:ascii="Times New Roman" w:hAnsi="Times New Roman"/>
          <w:sz w:val="24"/>
          <w:szCs w:val="24"/>
        </w:rPr>
        <w:t xml:space="preserve"> </w:t>
      </w:r>
      <w:r w:rsidR="005E6B69" w:rsidRPr="00BA6B14">
        <w:rPr>
          <w:rFonts w:ascii="Times New Roman" w:hAnsi="Times New Roman"/>
          <w:sz w:val="24"/>
          <w:szCs w:val="24"/>
        </w:rPr>
        <w:t>представления о многообразии</w:t>
      </w:r>
      <w:r>
        <w:rPr>
          <w:rFonts w:ascii="Times New Roman" w:hAnsi="Times New Roman"/>
          <w:sz w:val="24"/>
          <w:szCs w:val="24"/>
        </w:rPr>
        <w:t xml:space="preserve"> </w:t>
      </w:r>
      <w:r w:rsidR="005E6B69" w:rsidRPr="00BA6B14">
        <w:rPr>
          <w:rFonts w:ascii="Times New Roman" w:hAnsi="Times New Roman"/>
          <w:sz w:val="24"/>
          <w:szCs w:val="24"/>
        </w:rPr>
        <w:t>стран</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народов</w:t>
      </w:r>
      <w:r>
        <w:rPr>
          <w:rFonts w:ascii="Times New Roman" w:hAnsi="Times New Roman"/>
          <w:sz w:val="24"/>
          <w:szCs w:val="24"/>
        </w:rPr>
        <w:t xml:space="preserve"> </w:t>
      </w:r>
      <w:r w:rsidR="005E6B69" w:rsidRPr="00BA6B14">
        <w:rPr>
          <w:rFonts w:ascii="Times New Roman" w:hAnsi="Times New Roman"/>
          <w:sz w:val="24"/>
          <w:szCs w:val="24"/>
        </w:rPr>
        <w:t>мира.</w:t>
      </w:r>
    </w:p>
    <w:p w:rsidR="005E6B69" w:rsidRPr="00BA6B14" w:rsidRDefault="006C2B32" w:rsidP="006C2B32">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 формирует у детей</w:t>
      </w:r>
      <w:r>
        <w:rPr>
          <w:rFonts w:ascii="Times New Roman" w:hAnsi="Times New Roman"/>
          <w:sz w:val="24"/>
          <w:szCs w:val="24"/>
        </w:rPr>
        <w:t xml:space="preserve"> </w:t>
      </w:r>
      <w:r w:rsidR="005E6B69" w:rsidRPr="00BA6B14">
        <w:rPr>
          <w:rFonts w:ascii="Times New Roman" w:hAnsi="Times New Roman"/>
          <w:sz w:val="24"/>
          <w:szCs w:val="24"/>
        </w:rPr>
        <w:t xml:space="preserve">понимание многообразия людей разных национальностей </w:t>
      </w:r>
      <w:r>
        <w:rPr>
          <w:rFonts w:ascii="Times New Roman" w:hAnsi="Times New Roman"/>
          <w:sz w:val="24"/>
          <w:szCs w:val="24"/>
        </w:rPr>
        <w:t>-</w:t>
      </w:r>
      <w:r w:rsidR="005E6B69" w:rsidRPr="00BA6B14">
        <w:rPr>
          <w:rFonts w:ascii="Times New Roman" w:hAnsi="Times New Roman"/>
          <w:sz w:val="24"/>
          <w:szCs w:val="24"/>
        </w:rPr>
        <w:t>особенностей их</w:t>
      </w:r>
      <w:r>
        <w:rPr>
          <w:rFonts w:ascii="Times New Roman" w:hAnsi="Times New Roman"/>
          <w:sz w:val="24"/>
          <w:szCs w:val="24"/>
        </w:rPr>
        <w:t xml:space="preserve"> </w:t>
      </w:r>
      <w:r w:rsidR="005E6B69" w:rsidRPr="00BA6B14">
        <w:rPr>
          <w:rFonts w:ascii="Times New Roman" w:hAnsi="Times New Roman"/>
          <w:sz w:val="24"/>
          <w:szCs w:val="24"/>
        </w:rPr>
        <w:t>внешнего вида, одежды, традиций; развивает интерес к сказкам, песням, играм</w:t>
      </w:r>
      <w:r>
        <w:rPr>
          <w:rFonts w:ascii="Times New Roman" w:hAnsi="Times New Roman"/>
          <w:sz w:val="24"/>
          <w:szCs w:val="24"/>
        </w:rPr>
        <w:t xml:space="preserve"> </w:t>
      </w:r>
      <w:r w:rsidR="005E6B69" w:rsidRPr="00BA6B14">
        <w:rPr>
          <w:rFonts w:ascii="Times New Roman" w:hAnsi="Times New Roman"/>
          <w:sz w:val="24"/>
          <w:szCs w:val="24"/>
        </w:rPr>
        <w:t>разных народов; расширяет представления о других странах и народах мира, понимание, что в</w:t>
      </w:r>
      <w:r>
        <w:rPr>
          <w:rFonts w:ascii="Times New Roman" w:hAnsi="Times New Roman"/>
          <w:sz w:val="24"/>
          <w:szCs w:val="24"/>
        </w:rPr>
        <w:t xml:space="preserve"> </w:t>
      </w:r>
      <w:r w:rsidR="005E6B69" w:rsidRPr="00BA6B14">
        <w:rPr>
          <w:rFonts w:ascii="Times New Roman" w:hAnsi="Times New Roman"/>
          <w:sz w:val="24"/>
          <w:szCs w:val="24"/>
        </w:rPr>
        <w:t>других</w:t>
      </w:r>
      <w:r>
        <w:rPr>
          <w:rFonts w:ascii="Times New Roman" w:hAnsi="Times New Roman"/>
          <w:sz w:val="24"/>
          <w:szCs w:val="24"/>
        </w:rPr>
        <w:t xml:space="preserve"> </w:t>
      </w:r>
      <w:r w:rsidR="005E6B69" w:rsidRPr="00BA6B14">
        <w:rPr>
          <w:rFonts w:ascii="Times New Roman" w:hAnsi="Times New Roman"/>
          <w:sz w:val="24"/>
          <w:szCs w:val="24"/>
        </w:rPr>
        <w:t>странах</w:t>
      </w:r>
      <w:r>
        <w:rPr>
          <w:rFonts w:ascii="Times New Roman" w:hAnsi="Times New Roman"/>
          <w:sz w:val="24"/>
          <w:szCs w:val="24"/>
        </w:rPr>
        <w:t xml:space="preserve"> </w:t>
      </w:r>
      <w:r w:rsidR="005E6B69" w:rsidRPr="00BA6B14">
        <w:rPr>
          <w:rFonts w:ascii="Times New Roman" w:hAnsi="Times New Roman"/>
          <w:sz w:val="24"/>
          <w:szCs w:val="24"/>
        </w:rPr>
        <w:t>есть свои достопримечательности,</w:t>
      </w:r>
      <w:r>
        <w:rPr>
          <w:rFonts w:ascii="Times New Roman" w:hAnsi="Times New Roman"/>
          <w:sz w:val="24"/>
          <w:szCs w:val="24"/>
        </w:rPr>
        <w:t xml:space="preserve"> </w:t>
      </w:r>
      <w:r w:rsidR="005E6B69" w:rsidRPr="00BA6B14">
        <w:rPr>
          <w:rFonts w:ascii="Times New Roman" w:hAnsi="Times New Roman"/>
          <w:sz w:val="24"/>
          <w:szCs w:val="24"/>
        </w:rPr>
        <w:t>традиции,</w:t>
      </w:r>
      <w:r>
        <w:rPr>
          <w:rFonts w:ascii="Times New Roman" w:hAnsi="Times New Roman"/>
          <w:sz w:val="24"/>
          <w:szCs w:val="24"/>
        </w:rPr>
        <w:t xml:space="preserve"> </w:t>
      </w:r>
      <w:r w:rsidR="005E6B69" w:rsidRPr="00BA6B14">
        <w:rPr>
          <w:rFonts w:ascii="Times New Roman" w:hAnsi="Times New Roman"/>
          <w:sz w:val="24"/>
          <w:szCs w:val="24"/>
        </w:rPr>
        <w:t>свои</w:t>
      </w:r>
      <w:r>
        <w:rPr>
          <w:rFonts w:ascii="Times New Roman" w:hAnsi="Times New Roman"/>
          <w:sz w:val="24"/>
          <w:szCs w:val="24"/>
        </w:rPr>
        <w:t xml:space="preserve"> </w:t>
      </w:r>
      <w:r w:rsidR="005E6B69" w:rsidRPr="00BA6B14">
        <w:rPr>
          <w:rFonts w:ascii="Times New Roman" w:hAnsi="Times New Roman"/>
          <w:sz w:val="24"/>
          <w:szCs w:val="24"/>
        </w:rPr>
        <w:t>флаги и</w:t>
      </w:r>
      <w:r>
        <w:rPr>
          <w:rFonts w:ascii="Times New Roman" w:hAnsi="Times New Roman"/>
          <w:sz w:val="24"/>
          <w:szCs w:val="24"/>
        </w:rPr>
        <w:t xml:space="preserve"> </w:t>
      </w:r>
      <w:r w:rsidR="005E6B69" w:rsidRPr="00BA6B14">
        <w:rPr>
          <w:rFonts w:ascii="Times New Roman" w:hAnsi="Times New Roman"/>
          <w:sz w:val="24"/>
          <w:szCs w:val="24"/>
        </w:rPr>
        <w:t>гербы.</w:t>
      </w:r>
    </w:p>
    <w:p w:rsidR="005E6B69" w:rsidRDefault="00BE4F12" w:rsidP="006C2B32">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5E6B69" w:rsidRPr="00AC1204">
        <w:rPr>
          <w:rFonts w:ascii="Times New Roman" w:hAnsi="Times New Roman"/>
          <w:sz w:val="24"/>
          <w:szCs w:val="24"/>
        </w:rPr>
        <w:t>Природа.</w:t>
      </w:r>
    </w:p>
    <w:p w:rsidR="005E6B69" w:rsidRPr="00BA6B14" w:rsidRDefault="006C2B32" w:rsidP="006C2B32">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5E6B69" w:rsidRPr="00BE4F12">
        <w:rPr>
          <w:rFonts w:ascii="Times New Roman" w:hAnsi="Times New Roman"/>
          <w:sz w:val="24"/>
          <w:szCs w:val="24"/>
        </w:rPr>
        <w:t>Педагог</w:t>
      </w:r>
      <w:r w:rsidRPr="00BE4F12">
        <w:rPr>
          <w:rFonts w:ascii="Times New Roman" w:hAnsi="Times New Roman"/>
          <w:sz w:val="24"/>
          <w:szCs w:val="24"/>
        </w:rPr>
        <w:t xml:space="preserve"> </w:t>
      </w:r>
      <w:r w:rsidR="005E6B69" w:rsidRPr="00BE4F12">
        <w:rPr>
          <w:rFonts w:ascii="Times New Roman" w:hAnsi="Times New Roman"/>
          <w:sz w:val="24"/>
          <w:szCs w:val="24"/>
        </w:rPr>
        <w:t>формирует</w:t>
      </w:r>
      <w:r w:rsidRPr="00BE4F12">
        <w:rPr>
          <w:rFonts w:ascii="Times New Roman" w:hAnsi="Times New Roman"/>
          <w:sz w:val="24"/>
          <w:szCs w:val="24"/>
        </w:rPr>
        <w:t xml:space="preserve"> </w:t>
      </w:r>
      <w:r w:rsidR="005E6B69" w:rsidRPr="00BE4F12">
        <w:rPr>
          <w:rFonts w:ascii="Times New Roman" w:hAnsi="Times New Roman"/>
          <w:sz w:val="24"/>
          <w:szCs w:val="24"/>
        </w:rPr>
        <w:t>представления</w:t>
      </w:r>
      <w:r w:rsidRPr="00BE4F12">
        <w:rPr>
          <w:rFonts w:ascii="Times New Roman" w:hAnsi="Times New Roman"/>
          <w:sz w:val="24"/>
          <w:szCs w:val="24"/>
        </w:rPr>
        <w:t xml:space="preserve"> </w:t>
      </w:r>
      <w:r w:rsidR="005E6B69" w:rsidRPr="00BE4F12">
        <w:rPr>
          <w:rFonts w:ascii="Times New Roman" w:hAnsi="Times New Roman"/>
          <w:sz w:val="24"/>
          <w:szCs w:val="24"/>
        </w:rPr>
        <w:t>о</w:t>
      </w:r>
      <w:r w:rsidRPr="00BE4F12">
        <w:rPr>
          <w:rFonts w:ascii="Times New Roman" w:hAnsi="Times New Roman"/>
          <w:sz w:val="24"/>
          <w:szCs w:val="24"/>
        </w:rPr>
        <w:t xml:space="preserve"> </w:t>
      </w:r>
      <w:r w:rsidR="005E6B69" w:rsidRPr="00BE4F12">
        <w:rPr>
          <w:rFonts w:ascii="Times New Roman" w:hAnsi="Times New Roman"/>
          <w:sz w:val="24"/>
          <w:szCs w:val="24"/>
        </w:rPr>
        <w:t>многообразии</w:t>
      </w:r>
      <w:r w:rsidRPr="00BE4F12">
        <w:rPr>
          <w:rFonts w:ascii="Times New Roman" w:hAnsi="Times New Roman"/>
          <w:sz w:val="24"/>
          <w:szCs w:val="24"/>
        </w:rPr>
        <w:t xml:space="preserve"> </w:t>
      </w:r>
      <w:r w:rsidR="005E6B69" w:rsidRPr="00BE4F12">
        <w:rPr>
          <w:rFonts w:ascii="Times New Roman" w:hAnsi="Times New Roman"/>
          <w:sz w:val="24"/>
          <w:szCs w:val="24"/>
        </w:rPr>
        <w:t>объектов</w:t>
      </w:r>
      <w:r w:rsidRPr="00BE4F12">
        <w:rPr>
          <w:rFonts w:ascii="Times New Roman" w:hAnsi="Times New Roman"/>
          <w:sz w:val="24"/>
          <w:szCs w:val="24"/>
        </w:rPr>
        <w:t xml:space="preserve"> </w:t>
      </w:r>
      <w:r w:rsidR="005E6B69" w:rsidRPr="00BE4F12">
        <w:rPr>
          <w:rFonts w:ascii="Times New Roman" w:hAnsi="Times New Roman"/>
          <w:sz w:val="24"/>
          <w:szCs w:val="24"/>
        </w:rPr>
        <w:t>животного</w:t>
      </w:r>
      <w:r w:rsidRPr="00BE4F12">
        <w:rPr>
          <w:rFonts w:ascii="Times New Roman" w:hAnsi="Times New Roman"/>
          <w:sz w:val="24"/>
          <w:szCs w:val="24"/>
        </w:rPr>
        <w:t xml:space="preserve"> </w:t>
      </w:r>
      <w:r w:rsidR="005E6B69" w:rsidRPr="00BE4F12">
        <w:rPr>
          <w:rFonts w:ascii="Times New Roman" w:hAnsi="Times New Roman"/>
          <w:sz w:val="24"/>
          <w:szCs w:val="24"/>
        </w:rPr>
        <w:t>ирастительного мира, их сходстве и различии во внешнем</w:t>
      </w:r>
      <w:r w:rsidR="005E6B69" w:rsidRPr="00BA6B14">
        <w:rPr>
          <w:rFonts w:ascii="Times New Roman" w:hAnsi="Times New Roman"/>
          <w:sz w:val="24"/>
          <w:szCs w:val="24"/>
        </w:rPr>
        <w:t xml:space="preserve"> виде и образе жизни</w:t>
      </w:r>
      <w:r w:rsidR="00BE4F12">
        <w:rPr>
          <w:rFonts w:ascii="Times New Roman" w:hAnsi="Times New Roman"/>
          <w:sz w:val="24"/>
          <w:szCs w:val="24"/>
        </w:rPr>
        <w:t xml:space="preserve"> </w:t>
      </w:r>
      <w:r w:rsidR="005E6B69" w:rsidRPr="00BA6B14">
        <w:rPr>
          <w:rFonts w:ascii="Times New Roman" w:hAnsi="Times New Roman"/>
          <w:sz w:val="24"/>
          <w:szCs w:val="24"/>
        </w:rPr>
        <w:t>поведении в разные</w:t>
      </w:r>
      <w:r w:rsidR="00BE4F12">
        <w:rPr>
          <w:rFonts w:ascii="Times New Roman" w:hAnsi="Times New Roman"/>
          <w:sz w:val="24"/>
          <w:szCs w:val="24"/>
        </w:rPr>
        <w:t xml:space="preserve"> </w:t>
      </w:r>
      <w:r w:rsidR="005E6B69" w:rsidRPr="00BA6B14">
        <w:rPr>
          <w:rFonts w:ascii="Times New Roman" w:hAnsi="Times New Roman"/>
          <w:sz w:val="24"/>
          <w:szCs w:val="24"/>
        </w:rPr>
        <w:t>сезоны</w:t>
      </w:r>
      <w:r w:rsidR="00BE4F12">
        <w:rPr>
          <w:rFonts w:ascii="Times New Roman" w:hAnsi="Times New Roman"/>
          <w:sz w:val="24"/>
          <w:szCs w:val="24"/>
        </w:rPr>
        <w:t xml:space="preserve"> </w:t>
      </w:r>
      <w:r w:rsidR="005E6B69" w:rsidRPr="00BA6B14">
        <w:rPr>
          <w:rFonts w:ascii="Times New Roman" w:hAnsi="Times New Roman"/>
          <w:sz w:val="24"/>
          <w:szCs w:val="24"/>
        </w:rPr>
        <w:t>года;</w:t>
      </w:r>
      <w:r w:rsidR="00BE4F12">
        <w:rPr>
          <w:rFonts w:ascii="Times New Roman" w:hAnsi="Times New Roman"/>
          <w:sz w:val="24"/>
          <w:szCs w:val="24"/>
        </w:rPr>
        <w:t xml:space="preserve"> </w:t>
      </w:r>
      <w:r w:rsidR="005E6B69" w:rsidRPr="00BA6B14">
        <w:rPr>
          <w:rFonts w:ascii="Times New Roman" w:hAnsi="Times New Roman"/>
          <w:sz w:val="24"/>
          <w:szCs w:val="24"/>
        </w:rPr>
        <w:t>совершенствует</w:t>
      </w:r>
      <w:r w:rsidR="00BE4F12">
        <w:rPr>
          <w:rFonts w:ascii="Times New Roman" w:hAnsi="Times New Roman"/>
          <w:sz w:val="24"/>
          <w:szCs w:val="24"/>
        </w:rPr>
        <w:t xml:space="preserve"> </w:t>
      </w:r>
      <w:r w:rsidR="005E6B69" w:rsidRPr="00BA6B14">
        <w:rPr>
          <w:rFonts w:ascii="Times New Roman" w:hAnsi="Times New Roman"/>
          <w:sz w:val="24"/>
          <w:szCs w:val="24"/>
        </w:rPr>
        <w:t>умения</w:t>
      </w:r>
      <w:r w:rsidR="00BE4F12">
        <w:rPr>
          <w:rFonts w:ascii="Times New Roman" w:hAnsi="Times New Roman"/>
          <w:sz w:val="24"/>
          <w:szCs w:val="24"/>
        </w:rPr>
        <w:t xml:space="preserve"> </w:t>
      </w:r>
      <w:r w:rsidR="005E6B69" w:rsidRPr="00BA6B14">
        <w:rPr>
          <w:rFonts w:ascii="Times New Roman" w:hAnsi="Times New Roman"/>
          <w:sz w:val="24"/>
          <w:szCs w:val="24"/>
        </w:rPr>
        <w:t>сравнивать,</w:t>
      </w:r>
      <w:r w:rsidR="00BE4F12">
        <w:rPr>
          <w:rFonts w:ascii="Times New Roman" w:hAnsi="Times New Roman"/>
          <w:sz w:val="24"/>
          <w:szCs w:val="24"/>
        </w:rPr>
        <w:t xml:space="preserve"> </w:t>
      </w:r>
      <w:r w:rsidR="005E6B69" w:rsidRPr="00BA6B14">
        <w:rPr>
          <w:rFonts w:ascii="Times New Roman" w:hAnsi="Times New Roman"/>
          <w:sz w:val="24"/>
          <w:szCs w:val="24"/>
        </w:rPr>
        <w:t>выделять</w:t>
      </w:r>
      <w:r w:rsidR="00BE4F12">
        <w:rPr>
          <w:rFonts w:ascii="Times New Roman" w:hAnsi="Times New Roman"/>
          <w:sz w:val="24"/>
          <w:szCs w:val="24"/>
        </w:rPr>
        <w:t xml:space="preserve"> </w:t>
      </w:r>
      <w:r w:rsidR="005E6B69" w:rsidRPr="00BA6B14">
        <w:rPr>
          <w:rFonts w:ascii="Times New Roman" w:hAnsi="Times New Roman"/>
          <w:sz w:val="24"/>
          <w:szCs w:val="24"/>
        </w:rPr>
        <w:t>признаки,</w:t>
      </w:r>
      <w:r w:rsidR="00BE4F12">
        <w:rPr>
          <w:rFonts w:ascii="Times New Roman" w:hAnsi="Times New Roman"/>
          <w:sz w:val="24"/>
          <w:szCs w:val="24"/>
        </w:rPr>
        <w:t xml:space="preserve"> </w:t>
      </w:r>
      <w:r w:rsidR="005E6B69" w:rsidRPr="00BA6B14">
        <w:rPr>
          <w:rFonts w:ascii="Times New Roman" w:hAnsi="Times New Roman"/>
          <w:sz w:val="24"/>
          <w:szCs w:val="24"/>
        </w:rPr>
        <w:t>группировать</w:t>
      </w:r>
      <w:r w:rsidR="00BE4F12">
        <w:rPr>
          <w:rFonts w:ascii="Times New Roman" w:hAnsi="Times New Roman"/>
          <w:sz w:val="24"/>
          <w:szCs w:val="24"/>
        </w:rPr>
        <w:t xml:space="preserve"> </w:t>
      </w:r>
      <w:r w:rsidR="005E6B69" w:rsidRPr="00BA6B14">
        <w:rPr>
          <w:rFonts w:ascii="Times New Roman" w:hAnsi="Times New Roman"/>
          <w:sz w:val="24"/>
          <w:szCs w:val="24"/>
        </w:rPr>
        <w:t>объекты</w:t>
      </w:r>
      <w:r w:rsidR="00BE4F12">
        <w:rPr>
          <w:rFonts w:ascii="Times New Roman" w:hAnsi="Times New Roman"/>
          <w:sz w:val="24"/>
          <w:szCs w:val="24"/>
        </w:rPr>
        <w:t xml:space="preserve"> </w:t>
      </w:r>
      <w:r w:rsidR="005E6B69" w:rsidRPr="00BA6B14">
        <w:rPr>
          <w:rFonts w:ascii="Times New Roman" w:hAnsi="Times New Roman"/>
          <w:sz w:val="24"/>
          <w:szCs w:val="24"/>
        </w:rPr>
        <w:t>живой</w:t>
      </w:r>
      <w:r w:rsidR="00BE4F12">
        <w:rPr>
          <w:rFonts w:ascii="Times New Roman" w:hAnsi="Times New Roman"/>
          <w:sz w:val="24"/>
          <w:szCs w:val="24"/>
        </w:rPr>
        <w:t xml:space="preserve"> </w:t>
      </w:r>
      <w:r w:rsidR="005E6B69" w:rsidRPr="00BA6B14">
        <w:rPr>
          <w:rFonts w:ascii="Times New Roman" w:hAnsi="Times New Roman"/>
          <w:sz w:val="24"/>
          <w:szCs w:val="24"/>
        </w:rPr>
        <w:t>природы</w:t>
      </w:r>
      <w:r w:rsidR="00BE4F12">
        <w:rPr>
          <w:rFonts w:ascii="Times New Roman" w:hAnsi="Times New Roman"/>
          <w:sz w:val="24"/>
          <w:szCs w:val="24"/>
        </w:rPr>
        <w:t xml:space="preserve"> </w:t>
      </w:r>
      <w:r w:rsidR="005E6B69" w:rsidRPr="00BA6B14">
        <w:rPr>
          <w:rFonts w:ascii="Times New Roman" w:hAnsi="Times New Roman"/>
          <w:sz w:val="24"/>
          <w:szCs w:val="24"/>
        </w:rPr>
        <w:t>по</w:t>
      </w:r>
      <w:r w:rsidR="00BE4F12">
        <w:rPr>
          <w:rFonts w:ascii="Times New Roman" w:hAnsi="Times New Roman"/>
          <w:sz w:val="24"/>
          <w:szCs w:val="24"/>
        </w:rPr>
        <w:t xml:space="preserve"> </w:t>
      </w:r>
      <w:r w:rsidR="005E6B69" w:rsidRPr="00BA6B14">
        <w:rPr>
          <w:rFonts w:ascii="Times New Roman" w:hAnsi="Times New Roman"/>
          <w:sz w:val="24"/>
          <w:szCs w:val="24"/>
        </w:rPr>
        <w:t>их</w:t>
      </w:r>
      <w:r w:rsidR="00BE4F12">
        <w:rPr>
          <w:rFonts w:ascii="Times New Roman" w:hAnsi="Times New Roman"/>
          <w:sz w:val="24"/>
          <w:szCs w:val="24"/>
        </w:rPr>
        <w:t xml:space="preserve"> </w:t>
      </w:r>
      <w:r w:rsidR="005E6B69" w:rsidRPr="00BA6B14">
        <w:rPr>
          <w:rFonts w:ascii="Times New Roman" w:hAnsi="Times New Roman"/>
          <w:sz w:val="24"/>
          <w:szCs w:val="24"/>
        </w:rPr>
        <w:t>особенностям,</w:t>
      </w:r>
      <w:r w:rsidR="00BE4F12">
        <w:rPr>
          <w:rFonts w:ascii="Times New Roman" w:hAnsi="Times New Roman"/>
          <w:sz w:val="24"/>
          <w:szCs w:val="24"/>
        </w:rPr>
        <w:t xml:space="preserve"> </w:t>
      </w:r>
      <w:r w:rsidR="005E6B69" w:rsidRPr="00BA6B14">
        <w:rPr>
          <w:rFonts w:ascii="Times New Roman" w:hAnsi="Times New Roman"/>
          <w:sz w:val="24"/>
          <w:szCs w:val="24"/>
        </w:rPr>
        <w:t>месту</w:t>
      </w:r>
      <w:r w:rsidR="00BE4F12">
        <w:rPr>
          <w:rFonts w:ascii="Times New Roman" w:hAnsi="Times New Roman"/>
          <w:sz w:val="24"/>
          <w:szCs w:val="24"/>
        </w:rPr>
        <w:t xml:space="preserve"> </w:t>
      </w:r>
      <w:r w:rsidR="005E6B69" w:rsidRPr="00BA6B14">
        <w:rPr>
          <w:rFonts w:ascii="Times New Roman" w:hAnsi="Times New Roman"/>
          <w:sz w:val="24"/>
          <w:szCs w:val="24"/>
        </w:rPr>
        <w:t>обитания,</w:t>
      </w:r>
      <w:r w:rsidR="00BE4F12">
        <w:rPr>
          <w:rFonts w:ascii="Times New Roman" w:hAnsi="Times New Roman"/>
          <w:sz w:val="24"/>
          <w:szCs w:val="24"/>
        </w:rPr>
        <w:t xml:space="preserve"> </w:t>
      </w:r>
      <w:r w:rsidR="005E6B69" w:rsidRPr="00BA6B14">
        <w:rPr>
          <w:rFonts w:ascii="Times New Roman" w:hAnsi="Times New Roman"/>
          <w:sz w:val="24"/>
          <w:szCs w:val="24"/>
        </w:rPr>
        <w:t>образу</w:t>
      </w:r>
      <w:r w:rsidR="00BE4F12">
        <w:rPr>
          <w:rFonts w:ascii="Times New Roman" w:hAnsi="Times New Roman"/>
          <w:sz w:val="24"/>
          <w:szCs w:val="24"/>
        </w:rPr>
        <w:t xml:space="preserve"> </w:t>
      </w:r>
      <w:r w:rsidR="005E6B69" w:rsidRPr="00BA6B14">
        <w:rPr>
          <w:rFonts w:ascii="Times New Roman" w:hAnsi="Times New Roman"/>
          <w:sz w:val="24"/>
          <w:szCs w:val="24"/>
        </w:rPr>
        <w:t>жизни,</w:t>
      </w:r>
      <w:r w:rsidR="00BE4F12">
        <w:rPr>
          <w:rFonts w:ascii="Times New Roman" w:hAnsi="Times New Roman"/>
          <w:sz w:val="24"/>
          <w:szCs w:val="24"/>
        </w:rPr>
        <w:t xml:space="preserve"> </w:t>
      </w:r>
      <w:r w:rsidR="005E6B69" w:rsidRPr="00BA6B14">
        <w:rPr>
          <w:rFonts w:ascii="Times New Roman" w:hAnsi="Times New Roman"/>
          <w:sz w:val="24"/>
          <w:szCs w:val="24"/>
        </w:rPr>
        <w:t>питанию;</w:t>
      </w:r>
      <w:r w:rsidR="00BE4F12">
        <w:rPr>
          <w:rFonts w:ascii="Times New Roman" w:hAnsi="Times New Roman"/>
          <w:sz w:val="24"/>
          <w:szCs w:val="24"/>
        </w:rPr>
        <w:t xml:space="preserve"> </w:t>
      </w:r>
      <w:r w:rsidR="005E6B69" w:rsidRPr="00BA6B14">
        <w:rPr>
          <w:rFonts w:ascii="Times New Roman" w:hAnsi="Times New Roman"/>
          <w:sz w:val="24"/>
          <w:szCs w:val="24"/>
        </w:rPr>
        <w:t>направляет</w:t>
      </w:r>
      <w:r w:rsidR="00BE4F12">
        <w:rPr>
          <w:rFonts w:ascii="Times New Roman" w:hAnsi="Times New Roman"/>
          <w:sz w:val="24"/>
          <w:szCs w:val="24"/>
        </w:rPr>
        <w:t xml:space="preserve"> </w:t>
      </w:r>
      <w:r w:rsidR="005E6B69" w:rsidRPr="00BA6B14">
        <w:rPr>
          <w:rFonts w:ascii="Times New Roman" w:hAnsi="Times New Roman"/>
          <w:sz w:val="24"/>
          <w:szCs w:val="24"/>
        </w:rPr>
        <w:t>внимание</w:t>
      </w:r>
      <w:r w:rsidR="00BE4F12">
        <w:rPr>
          <w:rFonts w:ascii="Times New Roman" w:hAnsi="Times New Roman"/>
          <w:sz w:val="24"/>
          <w:szCs w:val="24"/>
        </w:rPr>
        <w:t xml:space="preserve"> </w:t>
      </w:r>
      <w:r w:rsidR="005E6B69" w:rsidRPr="00BA6B14">
        <w:rPr>
          <w:rFonts w:ascii="Times New Roman" w:hAnsi="Times New Roman"/>
          <w:sz w:val="24"/>
          <w:szCs w:val="24"/>
        </w:rPr>
        <w:t>детей</w:t>
      </w:r>
      <w:r w:rsidR="00BE4F12">
        <w:rPr>
          <w:rFonts w:ascii="Times New Roman" w:hAnsi="Times New Roman"/>
          <w:sz w:val="24"/>
          <w:szCs w:val="24"/>
        </w:rPr>
        <w:t xml:space="preserve"> </w:t>
      </w:r>
      <w:r w:rsidR="005E6B69" w:rsidRPr="00BA6B14">
        <w:rPr>
          <w:rFonts w:ascii="Times New Roman" w:hAnsi="Times New Roman"/>
          <w:sz w:val="24"/>
          <w:szCs w:val="24"/>
        </w:rPr>
        <w:t>на</w:t>
      </w:r>
      <w:r w:rsidR="00BE4F12">
        <w:rPr>
          <w:rFonts w:ascii="Times New Roman" w:hAnsi="Times New Roman"/>
          <w:sz w:val="24"/>
          <w:szCs w:val="24"/>
        </w:rPr>
        <w:t xml:space="preserve"> </w:t>
      </w:r>
      <w:r w:rsidR="005E6B69" w:rsidRPr="00BA6B14">
        <w:rPr>
          <w:rFonts w:ascii="Times New Roman" w:hAnsi="Times New Roman"/>
          <w:sz w:val="24"/>
          <w:szCs w:val="24"/>
        </w:rPr>
        <w:t>наличие</w:t>
      </w:r>
      <w:r w:rsidR="00BE4F12">
        <w:rPr>
          <w:rFonts w:ascii="Times New Roman" w:hAnsi="Times New Roman"/>
          <w:sz w:val="24"/>
          <w:szCs w:val="24"/>
        </w:rPr>
        <w:t xml:space="preserve"> </w:t>
      </w:r>
      <w:r w:rsidR="005E6B69" w:rsidRPr="00BA6B14">
        <w:rPr>
          <w:rFonts w:ascii="Times New Roman" w:hAnsi="Times New Roman"/>
          <w:sz w:val="24"/>
          <w:szCs w:val="24"/>
        </w:rPr>
        <w:t>потребностей</w:t>
      </w:r>
      <w:r w:rsidR="00BE4F12">
        <w:rPr>
          <w:rFonts w:ascii="Times New Roman" w:hAnsi="Times New Roman"/>
          <w:sz w:val="24"/>
          <w:szCs w:val="24"/>
        </w:rPr>
        <w:t xml:space="preserve"> </w:t>
      </w:r>
      <w:r w:rsidR="005E6B69" w:rsidRPr="00BA6B14">
        <w:rPr>
          <w:rFonts w:ascii="Times New Roman" w:hAnsi="Times New Roman"/>
          <w:sz w:val="24"/>
          <w:szCs w:val="24"/>
        </w:rPr>
        <w:t>у животных</w:t>
      </w:r>
      <w:r w:rsidR="00BE4F12">
        <w:rPr>
          <w:rFonts w:ascii="Times New Roman" w:hAnsi="Times New Roman"/>
          <w:sz w:val="24"/>
          <w:szCs w:val="24"/>
        </w:rPr>
        <w:t xml:space="preserve"> </w:t>
      </w:r>
      <w:r w:rsidR="005E6B69" w:rsidRPr="00BA6B14">
        <w:rPr>
          <w:rFonts w:ascii="Times New Roman" w:hAnsi="Times New Roman"/>
          <w:sz w:val="24"/>
          <w:szCs w:val="24"/>
        </w:rPr>
        <w:t>и</w:t>
      </w:r>
      <w:r w:rsidR="00BE4F12">
        <w:rPr>
          <w:rFonts w:ascii="Times New Roman" w:hAnsi="Times New Roman"/>
          <w:sz w:val="24"/>
          <w:szCs w:val="24"/>
        </w:rPr>
        <w:t xml:space="preserve"> </w:t>
      </w:r>
      <w:r w:rsidR="005E6B69" w:rsidRPr="00BA6B14">
        <w:rPr>
          <w:rFonts w:ascii="Times New Roman" w:hAnsi="Times New Roman"/>
          <w:sz w:val="24"/>
          <w:szCs w:val="24"/>
        </w:rPr>
        <w:t>растений</w:t>
      </w:r>
      <w:r w:rsidR="00BE4F12">
        <w:rPr>
          <w:rFonts w:ascii="Times New Roman" w:hAnsi="Times New Roman"/>
          <w:sz w:val="24"/>
          <w:szCs w:val="24"/>
        </w:rPr>
        <w:t xml:space="preserve"> </w:t>
      </w:r>
      <w:r w:rsidR="005E6B69" w:rsidRPr="00BA6B14">
        <w:rPr>
          <w:rFonts w:ascii="Times New Roman" w:hAnsi="Times New Roman"/>
          <w:sz w:val="24"/>
          <w:szCs w:val="24"/>
        </w:rPr>
        <w:t>(свет,</w:t>
      </w:r>
      <w:r w:rsidR="00BE4F12">
        <w:rPr>
          <w:rFonts w:ascii="Times New Roman" w:hAnsi="Times New Roman"/>
          <w:sz w:val="24"/>
          <w:szCs w:val="24"/>
        </w:rPr>
        <w:t xml:space="preserve"> </w:t>
      </w:r>
      <w:r w:rsidR="005E6B69" w:rsidRPr="00BA6B14">
        <w:rPr>
          <w:rFonts w:ascii="Times New Roman" w:hAnsi="Times New Roman"/>
          <w:sz w:val="24"/>
          <w:szCs w:val="24"/>
        </w:rPr>
        <w:t>тепло,</w:t>
      </w:r>
      <w:r w:rsidR="00BE4F12">
        <w:rPr>
          <w:rFonts w:ascii="Times New Roman" w:hAnsi="Times New Roman"/>
          <w:sz w:val="24"/>
          <w:szCs w:val="24"/>
        </w:rPr>
        <w:t xml:space="preserve"> </w:t>
      </w:r>
      <w:r w:rsidR="005E6B69" w:rsidRPr="00BA6B14">
        <w:rPr>
          <w:rFonts w:ascii="Times New Roman" w:hAnsi="Times New Roman"/>
          <w:sz w:val="24"/>
          <w:szCs w:val="24"/>
        </w:rPr>
        <w:t>вода,</w:t>
      </w:r>
      <w:r w:rsidR="00BE4F12">
        <w:rPr>
          <w:rFonts w:ascii="Times New Roman" w:hAnsi="Times New Roman"/>
          <w:sz w:val="24"/>
          <w:szCs w:val="24"/>
        </w:rPr>
        <w:t xml:space="preserve"> </w:t>
      </w:r>
      <w:r w:rsidR="005E6B69" w:rsidRPr="00BA6B14">
        <w:rPr>
          <w:rFonts w:ascii="Times New Roman" w:hAnsi="Times New Roman"/>
          <w:sz w:val="24"/>
          <w:szCs w:val="24"/>
        </w:rPr>
        <w:t>воздух,</w:t>
      </w:r>
      <w:r w:rsidR="00BE4F12">
        <w:rPr>
          <w:rFonts w:ascii="Times New Roman" w:hAnsi="Times New Roman"/>
          <w:sz w:val="24"/>
          <w:szCs w:val="24"/>
        </w:rPr>
        <w:t xml:space="preserve"> </w:t>
      </w:r>
      <w:r w:rsidR="005E6B69" w:rsidRPr="00BA6B14">
        <w:rPr>
          <w:rFonts w:ascii="Times New Roman" w:hAnsi="Times New Roman"/>
          <w:sz w:val="24"/>
          <w:szCs w:val="24"/>
        </w:rPr>
        <w:t>питание); создает ситуации для понимания необходимости ухода за растениями и животными</w:t>
      </w:r>
      <w:r w:rsidR="00BE4F12">
        <w:rPr>
          <w:rFonts w:ascii="Times New Roman" w:hAnsi="Times New Roman"/>
          <w:sz w:val="24"/>
          <w:szCs w:val="24"/>
        </w:rPr>
        <w:t xml:space="preserve"> </w:t>
      </w:r>
      <w:r w:rsidR="005E6B69" w:rsidRPr="00BA6B14">
        <w:rPr>
          <w:rFonts w:ascii="Times New Roman" w:hAnsi="Times New Roman"/>
          <w:sz w:val="24"/>
          <w:szCs w:val="24"/>
        </w:rPr>
        <w:t>относительно</w:t>
      </w:r>
      <w:r w:rsidR="00BE4F12">
        <w:rPr>
          <w:rFonts w:ascii="Times New Roman" w:hAnsi="Times New Roman"/>
          <w:sz w:val="24"/>
          <w:szCs w:val="24"/>
        </w:rPr>
        <w:t xml:space="preserve"> </w:t>
      </w:r>
      <w:r w:rsidR="005E6B69" w:rsidRPr="00BA6B14">
        <w:rPr>
          <w:rFonts w:ascii="Times New Roman" w:hAnsi="Times New Roman"/>
          <w:sz w:val="24"/>
          <w:szCs w:val="24"/>
        </w:rPr>
        <w:t>их</w:t>
      </w:r>
      <w:r w:rsidR="00BE4F12">
        <w:rPr>
          <w:rFonts w:ascii="Times New Roman" w:hAnsi="Times New Roman"/>
          <w:sz w:val="24"/>
          <w:szCs w:val="24"/>
        </w:rPr>
        <w:t xml:space="preserve"> </w:t>
      </w:r>
      <w:r w:rsidR="005E6B69" w:rsidRPr="00BA6B14">
        <w:rPr>
          <w:rFonts w:ascii="Times New Roman" w:hAnsi="Times New Roman"/>
          <w:sz w:val="24"/>
          <w:szCs w:val="24"/>
        </w:rPr>
        <w:t>потребностей.</w:t>
      </w:r>
    </w:p>
    <w:p w:rsidR="005E6B69" w:rsidRPr="00BA6B14" w:rsidRDefault="00BE4F12" w:rsidP="00BE4F12">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 организует целенаправленное экспериментирование и опыты для ознакомления</w:t>
      </w:r>
      <w:r>
        <w:rPr>
          <w:rFonts w:ascii="Times New Roman" w:hAnsi="Times New Roman"/>
          <w:sz w:val="24"/>
          <w:szCs w:val="24"/>
        </w:rPr>
        <w:t xml:space="preserve"> </w:t>
      </w:r>
      <w:r w:rsidR="005E6B69" w:rsidRPr="00BA6B14">
        <w:rPr>
          <w:rFonts w:ascii="Times New Roman" w:hAnsi="Times New Roman"/>
          <w:sz w:val="24"/>
          <w:szCs w:val="24"/>
        </w:rPr>
        <w:t>детей со свойствами объектов неживой природы, расширяя представления об объектах неживой</w:t>
      </w:r>
      <w:r>
        <w:rPr>
          <w:rFonts w:ascii="Times New Roman" w:hAnsi="Times New Roman"/>
          <w:sz w:val="24"/>
          <w:szCs w:val="24"/>
        </w:rPr>
        <w:t xml:space="preserve"> </w:t>
      </w:r>
      <w:r w:rsidR="005E6B69" w:rsidRPr="00BA6B14">
        <w:rPr>
          <w:rFonts w:ascii="Times New Roman" w:hAnsi="Times New Roman"/>
          <w:sz w:val="24"/>
          <w:szCs w:val="24"/>
        </w:rPr>
        <w:t>природы,</w:t>
      </w:r>
      <w:r>
        <w:rPr>
          <w:rFonts w:ascii="Times New Roman" w:hAnsi="Times New Roman"/>
          <w:sz w:val="24"/>
          <w:szCs w:val="24"/>
        </w:rPr>
        <w:t xml:space="preserve"> </w:t>
      </w:r>
      <w:r w:rsidR="005E6B69" w:rsidRPr="00BA6B14">
        <w:rPr>
          <w:rFonts w:ascii="Times New Roman" w:hAnsi="Times New Roman"/>
          <w:sz w:val="24"/>
          <w:szCs w:val="24"/>
        </w:rPr>
        <w:t>как</w:t>
      </w:r>
      <w:r>
        <w:rPr>
          <w:rFonts w:ascii="Times New Roman" w:hAnsi="Times New Roman"/>
          <w:sz w:val="24"/>
          <w:szCs w:val="24"/>
        </w:rPr>
        <w:t xml:space="preserve"> </w:t>
      </w:r>
      <w:r w:rsidR="005E6B69" w:rsidRPr="00BA6B14">
        <w:rPr>
          <w:rFonts w:ascii="Times New Roman" w:hAnsi="Times New Roman"/>
          <w:sz w:val="24"/>
          <w:szCs w:val="24"/>
        </w:rPr>
        <w:t>среде</w:t>
      </w:r>
      <w:r>
        <w:rPr>
          <w:rFonts w:ascii="Times New Roman" w:hAnsi="Times New Roman"/>
          <w:sz w:val="24"/>
          <w:szCs w:val="24"/>
        </w:rPr>
        <w:t xml:space="preserve"> </w:t>
      </w:r>
      <w:r w:rsidR="005E6B69" w:rsidRPr="00BA6B14">
        <w:rPr>
          <w:rFonts w:ascii="Times New Roman" w:hAnsi="Times New Roman"/>
          <w:sz w:val="24"/>
          <w:szCs w:val="24"/>
        </w:rPr>
        <w:t>обитания</w:t>
      </w:r>
      <w:r>
        <w:rPr>
          <w:rFonts w:ascii="Times New Roman" w:hAnsi="Times New Roman"/>
          <w:sz w:val="24"/>
          <w:szCs w:val="24"/>
        </w:rPr>
        <w:t xml:space="preserve"> </w:t>
      </w:r>
      <w:r w:rsidR="005E6B69" w:rsidRPr="00BA6B14">
        <w:rPr>
          <w:rFonts w:ascii="Times New Roman" w:hAnsi="Times New Roman"/>
          <w:sz w:val="24"/>
          <w:szCs w:val="24"/>
        </w:rPr>
        <w:t>животных</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растений</w:t>
      </w:r>
      <w:r>
        <w:rPr>
          <w:rFonts w:ascii="Times New Roman" w:hAnsi="Times New Roman"/>
          <w:sz w:val="24"/>
          <w:szCs w:val="24"/>
        </w:rPr>
        <w:t xml:space="preserve"> </w:t>
      </w:r>
      <w:r w:rsidR="005E6B69" w:rsidRPr="00BA6B14">
        <w:rPr>
          <w:rFonts w:ascii="Times New Roman" w:hAnsi="Times New Roman"/>
          <w:sz w:val="24"/>
          <w:szCs w:val="24"/>
        </w:rPr>
        <w:t>(вода,</w:t>
      </w:r>
      <w:r>
        <w:rPr>
          <w:rFonts w:ascii="Times New Roman" w:hAnsi="Times New Roman"/>
          <w:sz w:val="24"/>
          <w:szCs w:val="24"/>
        </w:rPr>
        <w:t xml:space="preserve"> </w:t>
      </w:r>
      <w:r w:rsidR="005E6B69" w:rsidRPr="00BA6B14">
        <w:rPr>
          <w:rFonts w:ascii="Times New Roman" w:hAnsi="Times New Roman"/>
          <w:sz w:val="24"/>
          <w:szCs w:val="24"/>
        </w:rPr>
        <w:t>почва,</w:t>
      </w:r>
      <w:r>
        <w:rPr>
          <w:rFonts w:ascii="Times New Roman" w:hAnsi="Times New Roman"/>
          <w:sz w:val="24"/>
          <w:szCs w:val="24"/>
        </w:rPr>
        <w:t xml:space="preserve"> </w:t>
      </w:r>
      <w:r w:rsidR="005E6B69" w:rsidRPr="00BA6B14">
        <w:rPr>
          <w:rFonts w:ascii="Times New Roman" w:hAnsi="Times New Roman"/>
          <w:sz w:val="24"/>
          <w:szCs w:val="24"/>
        </w:rPr>
        <w:t>воздух,</w:t>
      </w:r>
      <w:r>
        <w:rPr>
          <w:rFonts w:ascii="Times New Roman" w:hAnsi="Times New Roman"/>
          <w:sz w:val="24"/>
          <w:szCs w:val="24"/>
        </w:rPr>
        <w:t xml:space="preserve"> </w:t>
      </w:r>
      <w:r w:rsidR="005E6B69" w:rsidRPr="00BA6B14">
        <w:rPr>
          <w:rFonts w:ascii="Times New Roman" w:hAnsi="Times New Roman"/>
          <w:sz w:val="24"/>
          <w:szCs w:val="24"/>
        </w:rPr>
        <w:t>горы).Уточняет</w:t>
      </w:r>
      <w:r>
        <w:rPr>
          <w:rFonts w:ascii="Times New Roman" w:hAnsi="Times New Roman"/>
          <w:sz w:val="24"/>
          <w:szCs w:val="24"/>
        </w:rPr>
        <w:t xml:space="preserve"> </w:t>
      </w:r>
      <w:r w:rsidR="005E6B69" w:rsidRPr="00BA6B14">
        <w:rPr>
          <w:rFonts w:ascii="Times New Roman" w:hAnsi="Times New Roman"/>
          <w:sz w:val="24"/>
          <w:szCs w:val="24"/>
        </w:rPr>
        <w:t>представления о признаках разных времен года (погодные изменения, состояние деревьев, покров,</w:t>
      </w:r>
      <w:r>
        <w:rPr>
          <w:rFonts w:ascii="Times New Roman" w:hAnsi="Times New Roman"/>
          <w:sz w:val="24"/>
          <w:szCs w:val="24"/>
        </w:rPr>
        <w:t xml:space="preserve"> </w:t>
      </w:r>
      <w:r w:rsidR="005E6B69" w:rsidRPr="00BA6B14">
        <w:rPr>
          <w:rFonts w:ascii="Times New Roman" w:hAnsi="Times New Roman"/>
          <w:sz w:val="24"/>
          <w:szCs w:val="24"/>
        </w:rPr>
        <w:t>изменений</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жизни</w:t>
      </w:r>
      <w:r>
        <w:rPr>
          <w:rFonts w:ascii="Times New Roman" w:hAnsi="Times New Roman"/>
          <w:sz w:val="24"/>
          <w:szCs w:val="24"/>
        </w:rPr>
        <w:t xml:space="preserve"> </w:t>
      </w:r>
      <w:r w:rsidR="005E6B69" w:rsidRPr="00BA6B14">
        <w:rPr>
          <w:rFonts w:ascii="Times New Roman" w:hAnsi="Times New Roman"/>
          <w:sz w:val="24"/>
          <w:szCs w:val="24"/>
        </w:rPr>
        <w:t>человека,</w:t>
      </w:r>
      <w:r>
        <w:rPr>
          <w:rFonts w:ascii="Times New Roman" w:hAnsi="Times New Roman"/>
          <w:sz w:val="24"/>
          <w:szCs w:val="24"/>
        </w:rPr>
        <w:t xml:space="preserve"> </w:t>
      </w:r>
      <w:r w:rsidR="005E6B69" w:rsidRPr="00BA6B14">
        <w:rPr>
          <w:rFonts w:ascii="Times New Roman" w:hAnsi="Times New Roman"/>
          <w:sz w:val="24"/>
          <w:szCs w:val="24"/>
        </w:rPr>
        <w:t>животных</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растений);</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человека</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разные</w:t>
      </w:r>
      <w:r>
        <w:rPr>
          <w:rFonts w:ascii="Times New Roman" w:hAnsi="Times New Roman"/>
          <w:sz w:val="24"/>
          <w:szCs w:val="24"/>
        </w:rPr>
        <w:t xml:space="preserve"> </w:t>
      </w:r>
      <w:r w:rsidR="005E6B69" w:rsidRPr="00BA6B14">
        <w:rPr>
          <w:rFonts w:ascii="Times New Roman" w:hAnsi="Times New Roman"/>
          <w:sz w:val="24"/>
          <w:szCs w:val="24"/>
        </w:rPr>
        <w:t>сезоны</w:t>
      </w:r>
      <w:r>
        <w:rPr>
          <w:rFonts w:ascii="Times New Roman" w:hAnsi="Times New Roman"/>
          <w:sz w:val="24"/>
          <w:szCs w:val="24"/>
        </w:rPr>
        <w:t xml:space="preserve"> </w:t>
      </w:r>
      <w:r w:rsidR="005E6B69" w:rsidRPr="00BA6B14">
        <w:rPr>
          <w:rFonts w:ascii="Times New Roman" w:hAnsi="Times New Roman"/>
          <w:sz w:val="24"/>
          <w:szCs w:val="24"/>
        </w:rPr>
        <w:t>года (выращивание растений, сбор урожая, народные праздники и развлечения др.); способствует</w:t>
      </w:r>
      <w:r>
        <w:rPr>
          <w:rFonts w:ascii="Times New Roman" w:hAnsi="Times New Roman"/>
          <w:sz w:val="24"/>
          <w:szCs w:val="24"/>
        </w:rPr>
        <w:t xml:space="preserve"> </w:t>
      </w:r>
      <w:r w:rsidR="005E6B69" w:rsidRPr="00BA6B14">
        <w:rPr>
          <w:rFonts w:ascii="Times New Roman" w:hAnsi="Times New Roman"/>
          <w:sz w:val="24"/>
          <w:szCs w:val="24"/>
        </w:rPr>
        <w:t>усвоению</w:t>
      </w:r>
      <w:r>
        <w:rPr>
          <w:rFonts w:ascii="Times New Roman" w:hAnsi="Times New Roman"/>
          <w:sz w:val="24"/>
          <w:szCs w:val="24"/>
        </w:rPr>
        <w:t xml:space="preserve"> </w:t>
      </w:r>
      <w:r w:rsidR="005E6B69" w:rsidRPr="00BA6B14">
        <w:rPr>
          <w:rFonts w:ascii="Times New Roman" w:hAnsi="Times New Roman"/>
          <w:sz w:val="24"/>
          <w:szCs w:val="24"/>
        </w:rPr>
        <w:t>детьми</w:t>
      </w:r>
      <w:r>
        <w:rPr>
          <w:rFonts w:ascii="Times New Roman" w:hAnsi="Times New Roman"/>
          <w:sz w:val="24"/>
          <w:szCs w:val="24"/>
        </w:rPr>
        <w:t xml:space="preserve"> </w:t>
      </w:r>
      <w:r w:rsidR="005E6B69" w:rsidRPr="00BA6B14">
        <w:rPr>
          <w:rFonts w:ascii="Times New Roman" w:hAnsi="Times New Roman"/>
          <w:sz w:val="24"/>
          <w:szCs w:val="24"/>
        </w:rPr>
        <w:t>правил</w:t>
      </w:r>
      <w:r>
        <w:rPr>
          <w:rFonts w:ascii="Times New Roman" w:hAnsi="Times New Roman"/>
          <w:sz w:val="24"/>
          <w:szCs w:val="24"/>
        </w:rPr>
        <w:t xml:space="preserve"> поведении</w:t>
      </w:r>
      <w:r w:rsidR="005E6B69" w:rsidRPr="00BA6B14">
        <w:rPr>
          <w:rFonts w:ascii="Times New Roman" w:hAnsi="Times New Roman"/>
          <w:sz w:val="24"/>
          <w:szCs w:val="24"/>
        </w:rPr>
        <w:t>я</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природе,</w:t>
      </w:r>
      <w:r>
        <w:rPr>
          <w:rFonts w:ascii="Times New Roman" w:hAnsi="Times New Roman"/>
          <w:sz w:val="24"/>
          <w:szCs w:val="24"/>
        </w:rPr>
        <w:t xml:space="preserve"> </w:t>
      </w:r>
      <w:r w:rsidR="005E6B69" w:rsidRPr="00BA6B14">
        <w:rPr>
          <w:rFonts w:ascii="Times New Roman" w:hAnsi="Times New Roman"/>
          <w:sz w:val="24"/>
          <w:szCs w:val="24"/>
        </w:rPr>
        <w:t>формируя</w:t>
      </w:r>
      <w:r>
        <w:rPr>
          <w:rFonts w:ascii="Times New Roman" w:hAnsi="Times New Roman"/>
          <w:sz w:val="24"/>
          <w:szCs w:val="24"/>
        </w:rPr>
        <w:t xml:space="preserve"> </w:t>
      </w:r>
      <w:r w:rsidR="005E6B69" w:rsidRPr="00BA6B14">
        <w:rPr>
          <w:rFonts w:ascii="Times New Roman" w:hAnsi="Times New Roman"/>
          <w:sz w:val="24"/>
          <w:szCs w:val="24"/>
        </w:rPr>
        <w:t>понимание</w:t>
      </w:r>
      <w:r>
        <w:rPr>
          <w:rFonts w:ascii="Times New Roman" w:hAnsi="Times New Roman"/>
          <w:sz w:val="24"/>
          <w:szCs w:val="24"/>
        </w:rPr>
        <w:t xml:space="preserve"> </w:t>
      </w:r>
      <w:r w:rsidR="005E6B69" w:rsidRPr="00BA6B14">
        <w:rPr>
          <w:rFonts w:ascii="Times New Roman" w:hAnsi="Times New Roman"/>
          <w:sz w:val="24"/>
          <w:szCs w:val="24"/>
        </w:rPr>
        <w:t>ценности</w:t>
      </w:r>
      <w:r>
        <w:rPr>
          <w:rFonts w:ascii="Times New Roman" w:hAnsi="Times New Roman"/>
          <w:sz w:val="24"/>
          <w:szCs w:val="24"/>
        </w:rPr>
        <w:t xml:space="preserve"> </w:t>
      </w:r>
      <w:r w:rsidR="005E6B69" w:rsidRPr="00BA6B14">
        <w:rPr>
          <w:rFonts w:ascii="Times New Roman" w:hAnsi="Times New Roman"/>
          <w:sz w:val="24"/>
          <w:szCs w:val="24"/>
        </w:rPr>
        <w:t>живого,</w:t>
      </w:r>
      <w:r>
        <w:rPr>
          <w:rFonts w:ascii="Times New Roman" w:hAnsi="Times New Roman"/>
          <w:sz w:val="24"/>
          <w:szCs w:val="24"/>
        </w:rPr>
        <w:t xml:space="preserve"> </w:t>
      </w:r>
      <w:r w:rsidR="005E6B69" w:rsidRPr="00BA6B14">
        <w:rPr>
          <w:rFonts w:ascii="Times New Roman" w:hAnsi="Times New Roman"/>
          <w:sz w:val="24"/>
          <w:szCs w:val="24"/>
        </w:rPr>
        <w:t>воспитывает</w:t>
      </w:r>
      <w:r>
        <w:rPr>
          <w:rFonts w:ascii="Times New Roman" w:hAnsi="Times New Roman"/>
          <w:sz w:val="24"/>
          <w:szCs w:val="24"/>
        </w:rPr>
        <w:t xml:space="preserve"> </w:t>
      </w:r>
      <w:r w:rsidR="005E6B69" w:rsidRPr="00BA6B14">
        <w:rPr>
          <w:rFonts w:ascii="Times New Roman" w:hAnsi="Times New Roman"/>
          <w:sz w:val="24"/>
          <w:szCs w:val="24"/>
        </w:rPr>
        <w:t>желание</w:t>
      </w:r>
      <w:r>
        <w:rPr>
          <w:rFonts w:ascii="Times New Roman" w:hAnsi="Times New Roman"/>
          <w:sz w:val="24"/>
          <w:szCs w:val="24"/>
        </w:rPr>
        <w:t xml:space="preserve"> </w:t>
      </w:r>
      <w:r w:rsidR="005E6B69" w:rsidRPr="00BA6B14">
        <w:rPr>
          <w:rFonts w:ascii="Times New Roman" w:hAnsi="Times New Roman"/>
          <w:sz w:val="24"/>
          <w:szCs w:val="24"/>
        </w:rPr>
        <w:t>защитить</w:t>
      </w:r>
      <w:r>
        <w:rPr>
          <w:rFonts w:ascii="Times New Roman" w:hAnsi="Times New Roman"/>
          <w:sz w:val="24"/>
          <w:szCs w:val="24"/>
        </w:rPr>
        <w:t xml:space="preserve"> </w:t>
      </w:r>
      <w:r w:rsidR="005E6B69" w:rsidRPr="00BA6B14">
        <w:rPr>
          <w:rFonts w:ascii="Times New Roman" w:hAnsi="Times New Roman"/>
          <w:sz w:val="24"/>
          <w:szCs w:val="24"/>
        </w:rPr>
        <w:t>и сохранить живую</w:t>
      </w:r>
      <w:r>
        <w:rPr>
          <w:rFonts w:ascii="Times New Roman" w:hAnsi="Times New Roman"/>
          <w:sz w:val="24"/>
          <w:szCs w:val="24"/>
        </w:rPr>
        <w:t xml:space="preserve"> </w:t>
      </w:r>
      <w:r w:rsidR="005E6B69" w:rsidRPr="00BA6B14">
        <w:rPr>
          <w:rFonts w:ascii="Times New Roman" w:hAnsi="Times New Roman"/>
          <w:sz w:val="24"/>
          <w:szCs w:val="24"/>
        </w:rPr>
        <w:t>природу.</w:t>
      </w:r>
    </w:p>
    <w:p w:rsidR="005E6B69" w:rsidRPr="00BA6B14" w:rsidRDefault="00BE4F12" w:rsidP="00BE4F12">
      <w:pPr>
        <w:widowControl w:val="0"/>
        <w:autoSpaceDE w:val="0"/>
        <w:autoSpaceDN w:val="0"/>
        <w:spacing w:after="0"/>
        <w:ind w:right="248"/>
        <w:jc w:val="both"/>
        <w:rPr>
          <w:rFonts w:ascii="Times New Roman" w:hAnsi="Times New Roman"/>
          <w:sz w:val="24"/>
          <w:szCs w:val="24"/>
        </w:rPr>
      </w:pPr>
      <w:r>
        <w:rPr>
          <w:rFonts w:ascii="Times New Roman" w:hAnsi="Times New Roman"/>
          <w:b/>
          <w:sz w:val="24"/>
          <w:szCs w:val="24"/>
        </w:rPr>
        <w:t xml:space="preserve">      </w:t>
      </w:r>
      <w:r w:rsidR="005E6B69" w:rsidRPr="00701B2D">
        <w:rPr>
          <w:rFonts w:ascii="Times New Roman" w:hAnsi="Times New Roman"/>
          <w:sz w:val="24"/>
          <w:szCs w:val="24"/>
        </w:rPr>
        <w:t>В результате, к концу 6 года жизни</w:t>
      </w:r>
      <w:r w:rsidR="005E6B69" w:rsidRPr="00BA6B14">
        <w:rPr>
          <w:rFonts w:ascii="Times New Roman" w:hAnsi="Times New Roman"/>
          <w:b/>
          <w:i/>
          <w:sz w:val="24"/>
          <w:szCs w:val="24"/>
        </w:rPr>
        <w:t xml:space="preserve">, </w:t>
      </w:r>
      <w:r w:rsidR="005E6B69" w:rsidRPr="00BA6B14">
        <w:rPr>
          <w:rFonts w:ascii="Times New Roman" w:hAnsi="Times New Roman"/>
          <w:sz w:val="24"/>
          <w:szCs w:val="24"/>
        </w:rPr>
        <w:t>ребенок может объединяться со сверстниками для</w:t>
      </w:r>
      <w:r>
        <w:rPr>
          <w:rFonts w:ascii="Times New Roman" w:hAnsi="Times New Roman"/>
          <w:sz w:val="24"/>
          <w:szCs w:val="24"/>
        </w:rPr>
        <w:t xml:space="preserve"> </w:t>
      </w:r>
      <w:r w:rsidR="005E6B69" w:rsidRPr="00BA6B14">
        <w:rPr>
          <w:rFonts w:ascii="Times New Roman" w:hAnsi="Times New Roman"/>
          <w:sz w:val="24"/>
          <w:szCs w:val="24"/>
        </w:rPr>
        <w:t>познавательной</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определять</w:t>
      </w:r>
      <w:r>
        <w:rPr>
          <w:rFonts w:ascii="Times New Roman" w:hAnsi="Times New Roman"/>
          <w:sz w:val="24"/>
          <w:szCs w:val="24"/>
        </w:rPr>
        <w:t xml:space="preserve"> </w:t>
      </w:r>
      <w:r w:rsidR="005E6B69" w:rsidRPr="00BA6B14">
        <w:rPr>
          <w:rFonts w:ascii="Times New Roman" w:hAnsi="Times New Roman"/>
          <w:sz w:val="24"/>
          <w:szCs w:val="24"/>
        </w:rPr>
        <w:t>общий</w:t>
      </w:r>
      <w:r>
        <w:rPr>
          <w:rFonts w:ascii="Times New Roman" w:hAnsi="Times New Roman"/>
          <w:sz w:val="24"/>
          <w:szCs w:val="24"/>
        </w:rPr>
        <w:t xml:space="preserve"> </w:t>
      </w:r>
      <w:r w:rsidR="005E6B69" w:rsidRPr="00BA6B14">
        <w:rPr>
          <w:rFonts w:ascii="Times New Roman" w:hAnsi="Times New Roman"/>
          <w:sz w:val="24"/>
          <w:szCs w:val="24"/>
        </w:rPr>
        <w:t>замысел,</w:t>
      </w:r>
      <w:r>
        <w:rPr>
          <w:rFonts w:ascii="Times New Roman" w:hAnsi="Times New Roman"/>
          <w:sz w:val="24"/>
          <w:szCs w:val="24"/>
        </w:rPr>
        <w:t xml:space="preserve"> </w:t>
      </w:r>
      <w:r w:rsidR="005E6B69" w:rsidRPr="00BA6B14">
        <w:rPr>
          <w:rFonts w:ascii="Times New Roman" w:hAnsi="Times New Roman"/>
          <w:sz w:val="24"/>
          <w:szCs w:val="24"/>
        </w:rPr>
        <w:t>распределять</w:t>
      </w:r>
      <w:r>
        <w:rPr>
          <w:rFonts w:ascii="Times New Roman" w:hAnsi="Times New Roman"/>
          <w:sz w:val="24"/>
          <w:szCs w:val="24"/>
        </w:rPr>
        <w:t xml:space="preserve"> </w:t>
      </w:r>
      <w:r w:rsidR="005E6B69" w:rsidRPr="00BA6B14">
        <w:rPr>
          <w:rFonts w:ascii="Times New Roman" w:hAnsi="Times New Roman"/>
          <w:sz w:val="24"/>
          <w:szCs w:val="24"/>
        </w:rPr>
        <w:t>роли,согласовывать</w:t>
      </w:r>
      <w:r>
        <w:rPr>
          <w:rFonts w:ascii="Times New Roman" w:hAnsi="Times New Roman"/>
          <w:sz w:val="24"/>
          <w:szCs w:val="24"/>
        </w:rPr>
        <w:t xml:space="preserve"> </w:t>
      </w:r>
      <w:r w:rsidR="005E6B69" w:rsidRPr="00BA6B14">
        <w:rPr>
          <w:rFonts w:ascii="Times New Roman" w:hAnsi="Times New Roman"/>
          <w:sz w:val="24"/>
          <w:szCs w:val="24"/>
        </w:rPr>
        <w:t>действия,</w:t>
      </w:r>
      <w:r>
        <w:rPr>
          <w:rFonts w:ascii="Times New Roman" w:hAnsi="Times New Roman"/>
          <w:sz w:val="24"/>
          <w:szCs w:val="24"/>
        </w:rPr>
        <w:t xml:space="preserve"> </w:t>
      </w:r>
      <w:r w:rsidR="005E6B69" w:rsidRPr="00BA6B14">
        <w:rPr>
          <w:rFonts w:ascii="Times New Roman" w:hAnsi="Times New Roman"/>
          <w:sz w:val="24"/>
          <w:szCs w:val="24"/>
        </w:rPr>
        <w:t>оценивать</w:t>
      </w:r>
      <w:r>
        <w:rPr>
          <w:rFonts w:ascii="Times New Roman" w:hAnsi="Times New Roman"/>
          <w:sz w:val="24"/>
          <w:szCs w:val="24"/>
        </w:rPr>
        <w:t xml:space="preserve"> </w:t>
      </w:r>
      <w:r w:rsidR="005E6B69" w:rsidRPr="00BA6B14">
        <w:rPr>
          <w:rFonts w:ascii="Times New Roman" w:hAnsi="Times New Roman"/>
          <w:sz w:val="24"/>
          <w:szCs w:val="24"/>
        </w:rPr>
        <w:t>полученный</w:t>
      </w:r>
      <w:r>
        <w:rPr>
          <w:rFonts w:ascii="Times New Roman" w:hAnsi="Times New Roman"/>
          <w:sz w:val="24"/>
          <w:szCs w:val="24"/>
        </w:rPr>
        <w:t xml:space="preserve">  </w:t>
      </w:r>
      <w:r w:rsidR="005E6B69" w:rsidRPr="00BA6B14">
        <w:rPr>
          <w:rFonts w:ascii="Times New Roman" w:hAnsi="Times New Roman"/>
          <w:sz w:val="24"/>
          <w:szCs w:val="24"/>
        </w:rPr>
        <w:t>результат</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характер взаимоотношений;</w:t>
      </w:r>
    </w:p>
    <w:p w:rsidR="005E6B69" w:rsidRPr="00BA6B14" w:rsidRDefault="00BE4F12" w:rsidP="00BE4F12">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5E6B69" w:rsidRPr="00BA6B14">
        <w:rPr>
          <w:rFonts w:ascii="Times New Roman" w:hAnsi="Times New Roman"/>
          <w:sz w:val="24"/>
          <w:szCs w:val="24"/>
        </w:rPr>
        <w:t>егулирует</w:t>
      </w:r>
      <w:r>
        <w:rPr>
          <w:rFonts w:ascii="Times New Roman" w:hAnsi="Times New Roman"/>
          <w:sz w:val="24"/>
          <w:szCs w:val="24"/>
        </w:rPr>
        <w:t xml:space="preserve"> </w:t>
      </w:r>
      <w:r w:rsidR="005E6B69" w:rsidRPr="00BA6B14">
        <w:rPr>
          <w:rFonts w:ascii="Times New Roman" w:hAnsi="Times New Roman"/>
          <w:sz w:val="24"/>
          <w:szCs w:val="24"/>
        </w:rPr>
        <w:t>свою</w:t>
      </w:r>
      <w:r>
        <w:rPr>
          <w:rFonts w:ascii="Times New Roman" w:hAnsi="Times New Roman"/>
          <w:sz w:val="24"/>
          <w:szCs w:val="24"/>
        </w:rPr>
        <w:t xml:space="preserve"> </w:t>
      </w:r>
      <w:r w:rsidR="005E6B69" w:rsidRPr="00BA6B14">
        <w:rPr>
          <w:rFonts w:ascii="Times New Roman" w:hAnsi="Times New Roman"/>
          <w:sz w:val="24"/>
          <w:szCs w:val="24"/>
        </w:rPr>
        <w:t>активность:</w:t>
      </w:r>
      <w:r>
        <w:rPr>
          <w:rFonts w:ascii="Times New Roman" w:hAnsi="Times New Roman"/>
          <w:sz w:val="24"/>
          <w:szCs w:val="24"/>
        </w:rPr>
        <w:t xml:space="preserve"> </w:t>
      </w:r>
      <w:r w:rsidR="005E6B69" w:rsidRPr="00BA6B14">
        <w:rPr>
          <w:rFonts w:ascii="Times New Roman" w:hAnsi="Times New Roman"/>
          <w:sz w:val="24"/>
          <w:szCs w:val="24"/>
        </w:rPr>
        <w:t>соблюдает</w:t>
      </w:r>
      <w:r>
        <w:rPr>
          <w:rFonts w:ascii="Times New Roman" w:hAnsi="Times New Roman"/>
          <w:sz w:val="24"/>
          <w:szCs w:val="24"/>
        </w:rPr>
        <w:t xml:space="preserve"> </w:t>
      </w:r>
      <w:r w:rsidR="005E6B69" w:rsidRPr="00BA6B14">
        <w:rPr>
          <w:rFonts w:ascii="Times New Roman" w:hAnsi="Times New Roman"/>
          <w:sz w:val="24"/>
          <w:szCs w:val="24"/>
        </w:rPr>
        <w:t>очередность,</w:t>
      </w:r>
      <w:r>
        <w:rPr>
          <w:rFonts w:ascii="Times New Roman" w:hAnsi="Times New Roman"/>
          <w:sz w:val="24"/>
          <w:szCs w:val="24"/>
        </w:rPr>
        <w:t xml:space="preserve"> </w:t>
      </w:r>
      <w:r w:rsidR="005E6B69" w:rsidRPr="00BA6B14">
        <w:rPr>
          <w:rFonts w:ascii="Times New Roman" w:hAnsi="Times New Roman"/>
          <w:sz w:val="24"/>
          <w:szCs w:val="24"/>
        </w:rPr>
        <w:t>учитывает</w:t>
      </w:r>
      <w:r>
        <w:rPr>
          <w:rFonts w:ascii="Times New Roman" w:hAnsi="Times New Roman"/>
          <w:sz w:val="24"/>
          <w:szCs w:val="24"/>
        </w:rPr>
        <w:t xml:space="preserve"> </w:t>
      </w:r>
      <w:r w:rsidR="005E6B69" w:rsidRPr="00BA6B14">
        <w:rPr>
          <w:rFonts w:ascii="Times New Roman" w:hAnsi="Times New Roman"/>
          <w:sz w:val="24"/>
          <w:szCs w:val="24"/>
        </w:rPr>
        <w:t>права</w:t>
      </w:r>
      <w:r>
        <w:rPr>
          <w:rFonts w:ascii="Times New Roman" w:hAnsi="Times New Roman"/>
          <w:sz w:val="24"/>
          <w:szCs w:val="24"/>
        </w:rPr>
        <w:t xml:space="preserve"> </w:t>
      </w:r>
      <w:r w:rsidR="005E6B69" w:rsidRPr="00BA6B14">
        <w:rPr>
          <w:rFonts w:ascii="Times New Roman" w:hAnsi="Times New Roman"/>
          <w:sz w:val="24"/>
          <w:szCs w:val="24"/>
        </w:rPr>
        <w:t>других</w:t>
      </w:r>
      <w:r>
        <w:rPr>
          <w:rFonts w:ascii="Times New Roman" w:hAnsi="Times New Roman"/>
          <w:sz w:val="24"/>
          <w:szCs w:val="24"/>
        </w:rPr>
        <w:t xml:space="preserve"> </w:t>
      </w:r>
      <w:r w:rsidR="005E6B69" w:rsidRPr="00BA6B14">
        <w:rPr>
          <w:rFonts w:ascii="Times New Roman" w:hAnsi="Times New Roman"/>
          <w:sz w:val="24"/>
          <w:szCs w:val="24"/>
        </w:rPr>
        <w:t>людей,</w:t>
      </w:r>
      <w:r>
        <w:rPr>
          <w:rFonts w:ascii="Times New Roman" w:hAnsi="Times New Roman"/>
          <w:sz w:val="24"/>
          <w:szCs w:val="24"/>
        </w:rPr>
        <w:t xml:space="preserve"> </w:t>
      </w:r>
      <w:r w:rsidR="005E6B69" w:rsidRPr="00BA6B14">
        <w:rPr>
          <w:rFonts w:ascii="Times New Roman" w:hAnsi="Times New Roman"/>
          <w:sz w:val="24"/>
          <w:szCs w:val="24"/>
        </w:rPr>
        <w:t>проявляет инициативу в общении и деятельности, задает вопросы различной направленности, в</w:t>
      </w:r>
      <w:r>
        <w:rPr>
          <w:rFonts w:ascii="Times New Roman" w:hAnsi="Times New Roman"/>
          <w:sz w:val="24"/>
          <w:szCs w:val="24"/>
        </w:rPr>
        <w:t xml:space="preserve"> </w:t>
      </w:r>
      <w:r w:rsidR="005E6B69" w:rsidRPr="00BA6B14">
        <w:rPr>
          <w:rFonts w:ascii="Times New Roman" w:hAnsi="Times New Roman"/>
          <w:sz w:val="24"/>
          <w:szCs w:val="24"/>
        </w:rPr>
        <w:t>том</w:t>
      </w:r>
      <w:r>
        <w:rPr>
          <w:rFonts w:ascii="Times New Roman" w:hAnsi="Times New Roman"/>
          <w:sz w:val="24"/>
          <w:szCs w:val="24"/>
        </w:rPr>
        <w:t xml:space="preserve"> </w:t>
      </w:r>
      <w:r w:rsidR="005E6B69" w:rsidRPr="00BA6B14">
        <w:rPr>
          <w:rFonts w:ascii="Times New Roman" w:hAnsi="Times New Roman"/>
          <w:sz w:val="24"/>
          <w:szCs w:val="24"/>
        </w:rPr>
        <w:t>числе</w:t>
      </w:r>
      <w:r>
        <w:rPr>
          <w:rFonts w:ascii="Times New Roman" w:hAnsi="Times New Roman"/>
          <w:sz w:val="24"/>
          <w:szCs w:val="24"/>
        </w:rPr>
        <w:t xml:space="preserve"> </w:t>
      </w:r>
      <w:r w:rsidR="005E6B69" w:rsidRPr="00BA6B14">
        <w:rPr>
          <w:rFonts w:ascii="Times New Roman" w:hAnsi="Times New Roman"/>
          <w:sz w:val="24"/>
          <w:szCs w:val="24"/>
        </w:rPr>
        <w:t>причинно</w:t>
      </w:r>
      <w:r>
        <w:rPr>
          <w:rFonts w:ascii="Times New Roman" w:hAnsi="Times New Roman"/>
          <w:sz w:val="24"/>
          <w:szCs w:val="24"/>
        </w:rPr>
        <w:t xml:space="preserve"> </w:t>
      </w:r>
      <w:r w:rsidR="005E6B69" w:rsidRPr="00BA6B14">
        <w:rPr>
          <w:rFonts w:ascii="Times New Roman" w:hAnsi="Times New Roman"/>
          <w:sz w:val="24"/>
          <w:szCs w:val="24"/>
        </w:rPr>
        <w:t>-</w:t>
      </w:r>
      <w:r>
        <w:rPr>
          <w:rFonts w:ascii="Times New Roman" w:hAnsi="Times New Roman"/>
          <w:sz w:val="24"/>
          <w:szCs w:val="24"/>
        </w:rPr>
        <w:t xml:space="preserve"> </w:t>
      </w:r>
      <w:r w:rsidR="005E6B69" w:rsidRPr="00BA6B14">
        <w:rPr>
          <w:rFonts w:ascii="Times New Roman" w:hAnsi="Times New Roman"/>
          <w:sz w:val="24"/>
          <w:szCs w:val="24"/>
        </w:rPr>
        <w:t>следственного</w:t>
      </w:r>
      <w:r>
        <w:rPr>
          <w:rFonts w:ascii="Times New Roman" w:hAnsi="Times New Roman"/>
          <w:sz w:val="24"/>
          <w:szCs w:val="24"/>
        </w:rPr>
        <w:t xml:space="preserve"> </w:t>
      </w:r>
      <w:r w:rsidR="005E6B69" w:rsidRPr="00BA6B14">
        <w:rPr>
          <w:rFonts w:ascii="Times New Roman" w:hAnsi="Times New Roman"/>
          <w:sz w:val="24"/>
          <w:szCs w:val="24"/>
        </w:rPr>
        <w:t>характера,</w:t>
      </w:r>
      <w:r>
        <w:rPr>
          <w:rFonts w:ascii="Times New Roman" w:hAnsi="Times New Roman"/>
          <w:sz w:val="24"/>
          <w:szCs w:val="24"/>
        </w:rPr>
        <w:t xml:space="preserve"> </w:t>
      </w:r>
      <w:r w:rsidR="005E6B69" w:rsidRPr="00BA6B14">
        <w:rPr>
          <w:rFonts w:ascii="Times New Roman" w:hAnsi="Times New Roman"/>
          <w:sz w:val="24"/>
          <w:szCs w:val="24"/>
        </w:rPr>
        <w:t>приводит</w:t>
      </w:r>
      <w:r>
        <w:rPr>
          <w:rFonts w:ascii="Times New Roman" w:hAnsi="Times New Roman"/>
          <w:sz w:val="24"/>
          <w:szCs w:val="24"/>
        </w:rPr>
        <w:t xml:space="preserve"> </w:t>
      </w:r>
      <w:r w:rsidR="005E6B69" w:rsidRPr="00BA6B14">
        <w:rPr>
          <w:rFonts w:ascii="Times New Roman" w:hAnsi="Times New Roman"/>
          <w:sz w:val="24"/>
          <w:szCs w:val="24"/>
        </w:rPr>
        <w:t>логические</w:t>
      </w:r>
      <w:r>
        <w:rPr>
          <w:rFonts w:ascii="Times New Roman" w:hAnsi="Times New Roman"/>
          <w:sz w:val="24"/>
          <w:szCs w:val="24"/>
        </w:rPr>
        <w:t xml:space="preserve"> </w:t>
      </w:r>
      <w:r w:rsidR="005E6B69" w:rsidRPr="00BA6B14">
        <w:rPr>
          <w:rFonts w:ascii="Times New Roman" w:hAnsi="Times New Roman"/>
          <w:sz w:val="24"/>
          <w:szCs w:val="24"/>
        </w:rPr>
        <w:t>высказывания;</w:t>
      </w:r>
      <w:r>
        <w:rPr>
          <w:rFonts w:ascii="Times New Roman" w:hAnsi="Times New Roman"/>
          <w:sz w:val="24"/>
          <w:szCs w:val="24"/>
        </w:rPr>
        <w:t xml:space="preserve"> </w:t>
      </w:r>
      <w:r w:rsidR="005E6B69" w:rsidRPr="00BA6B14">
        <w:rPr>
          <w:rFonts w:ascii="Times New Roman" w:hAnsi="Times New Roman"/>
          <w:sz w:val="24"/>
          <w:szCs w:val="24"/>
        </w:rPr>
        <w:t>проявляет</w:t>
      </w:r>
      <w:r>
        <w:rPr>
          <w:rFonts w:ascii="Times New Roman" w:hAnsi="Times New Roman"/>
          <w:sz w:val="24"/>
          <w:szCs w:val="24"/>
        </w:rPr>
        <w:t xml:space="preserve"> </w:t>
      </w:r>
      <w:r w:rsidR="005E6B69" w:rsidRPr="00BA6B14">
        <w:rPr>
          <w:rFonts w:ascii="Times New Roman" w:hAnsi="Times New Roman"/>
          <w:sz w:val="24"/>
          <w:szCs w:val="24"/>
        </w:rPr>
        <w:t>интеллектуальную</w:t>
      </w:r>
      <w:r>
        <w:rPr>
          <w:rFonts w:ascii="Times New Roman" w:hAnsi="Times New Roman"/>
          <w:sz w:val="24"/>
          <w:szCs w:val="24"/>
        </w:rPr>
        <w:t xml:space="preserve"> </w:t>
      </w:r>
      <w:r w:rsidR="005E6B69" w:rsidRPr="00BA6B14">
        <w:rPr>
          <w:rFonts w:ascii="Times New Roman" w:hAnsi="Times New Roman"/>
          <w:sz w:val="24"/>
          <w:szCs w:val="24"/>
        </w:rPr>
        <w:t>активность, познавательный</w:t>
      </w:r>
      <w:r>
        <w:rPr>
          <w:rFonts w:ascii="Times New Roman" w:hAnsi="Times New Roman"/>
          <w:sz w:val="24"/>
          <w:szCs w:val="24"/>
        </w:rPr>
        <w:t xml:space="preserve"> </w:t>
      </w:r>
      <w:r w:rsidR="005E6B69" w:rsidRPr="00BA6B14">
        <w:rPr>
          <w:rFonts w:ascii="Times New Roman" w:hAnsi="Times New Roman"/>
          <w:sz w:val="24"/>
          <w:szCs w:val="24"/>
        </w:rPr>
        <w:t>интерес;</w:t>
      </w:r>
    </w:p>
    <w:p w:rsidR="005E6B69" w:rsidRPr="00BA6B14" w:rsidRDefault="00BE4F12" w:rsidP="00BE4F12">
      <w:pPr>
        <w:widowControl w:val="0"/>
        <w:autoSpaceDE w:val="0"/>
        <w:autoSpaceDN w:val="0"/>
        <w:spacing w:after="0"/>
        <w:ind w:right="25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sidR="005E6B69" w:rsidRPr="00BA6B14">
        <w:rPr>
          <w:rFonts w:ascii="Times New Roman" w:hAnsi="Times New Roman"/>
          <w:sz w:val="24"/>
          <w:szCs w:val="24"/>
        </w:rPr>
        <w:t>пособен</w:t>
      </w:r>
      <w:r>
        <w:rPr>
          <w:rFonts w:ascii="Times New Roman" w:hAnsi="Times New Roman"/>
          <w:sz w:val="24"/>
          <w:szCs w:val="24"/>
        </w:rPr>
        <w:t xml:space="preserve"> </w:t>
      </w:r>
      <w:r w:rsidR="005E6B69" w:rsidRPr="00BA6B14">
        <w:rPr>
          <w:rFonts w:ascii="Times New Roman" w:hAnsi="Times New Roman"/>
          <w:sz w:val="24"/>
          <w:szCs w:val="24"/>
        </w:rPr>
        <w:t>принять</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самостоятельно</w:t>
      </w:r>
      <w:r>
        <w:rPr>
          <w:rFonts w:ascii="Times New Roman" w:hAnsi="Times New Roman"/>
          <w:sz w:val="24"/>
          <w:szCs w:val="24"/>
        </w:rPr>
        <w:t xml:space="preserve"> </w:t>
      </w:r>
      <w:r w:rsidR="005E6B69" w:rsidRPr="00BA6B14">
        <w:rPr>
          <w:rFonts w:ascii="Times New Roman" w:hAnsi="Times New Roman"/>
          <w:sz w:val="24"/>
          <w:szCs w:val="24"/>
        </w:rPr>
        <w:t>поставить</w:t>
      </w:r>
      <w:r>
        <w:rPr>
          <w:rFonts w:ascii="Times New Roman" w:hAnsi="Times New Roman"/>
          <w:sz w:val="24"/>
          <w:szCs w:val="24"/>
        </w:rPr>
        <w:t xml:space="preserve"> </w:t>
      </w:r>
      <w:r w:rsidR="005E6B69" w:rsidRPr="00BA6B14">
        <w:rPr>
          <w:rFonts w:ascii="Times New Roman" w:hAnsi="Times New Roman"/>
          <w:sz w:val="24"/>
          <w:szCs w:val="24"/>
        </w:rPr>
        <w:t>исследовательскую</w:t>
      </w:r>
      <w:r>
        <w:rPr>
          <w:rFonts w:ascii="Times New Roman" w:hAnsi="Times New Roman"/>
          <w:sz w:val="24"/>
          <w:szCs w:val="24"/>
        </w:rPr>
        <w:t xml:space="preserve"> </w:t>
      </w:r>
      <w:r w:rsidR="005E6B69" w:rsidRPr="00BA6B14">
        <w:rPr>
          <w:rFonts w:ascii="Times New Roman" w:hAnsi="Times New Roman"/>
          <w:sz w:val="24"/>
          <w:szCs w:val="24"/>
        </w:rPr>
        <w:t>задачу,</w:t>
      </w:r>
      <w:r>
        <w:rPr>
          <w:rFonts w:ascii="Times New Roman" w:hAnsi="Times New Roman"/>
          <w:sz w:val="24"/>
          <w:szCs w:val="24"/>
        </w:rPr>
        <w:t xml:space="preserve"> </w:t>
      </w:r>
      <w:r w:rsidR="005E6B69" w:rsidRPr="00BA6B14">
        <w:rPr>
          <w:rFonts w:ascii="Times New Roman" w:hAnsi="Times New Roman"/>
          <w:sz w:val="24"/>
          <w:szCs w:val="24"/>
        </w:rPr>
        <w:t>проявляет</w:t>
      </w:r>
      <w:r>
        <w:rPr>
          <w:rFonts w:ascii="Times New Roman" w:hAnsi="Times New Roman"/>
          <w:sz w:val="24"/>
          <w:szCs w:val="24"/>
        </w:rPr>
        <w:t xml:space="preserve"> </w:t>
      </w:r>
      <w:r w:rsidR="005E6B69" w:rsidRPr="00BA6B14">
        <w:rPr>
          <w:rFonts w:ascii="Times New Roman" w:hAnsi="Times New Roman"/>
          <w:sz w:val="24"/>
          <w:szCs w:val="24"/>
        </w:rPr>
        <w:t>любознательность,</w:t>
      </w:r>
      <w:r>
        <w:rPr>
          <w:rFonts w:ascii="Times New Roman" w:hAnsi="Times New Roman"/>
          <w:sz w:val="24"/>
          <w:szCs w:val="24"/>
        </w:rPr>
        <w:t xml:space="preserve"> </w:t>
      </w:r>
      <w:r w:rsidR="005E6B69" w:rsidRPr="00BA6B14">
        <w:rPr>
          <w:rFonts w:ascii="Times New Roman" w:hAnsi="Times New Roman"/>
          <w:sz w:val="24"/>
          <w:szCs w:val="24"/>
        </w:rPr>
        <w:t>догадку</w:t>
      </w:r>
      <w:r>
        <w:rPr>
          <w:rFonts w:ascii="Times New Roman" w:hAnsi="Times New Roman"/>
          <w:sz w:val="24"/>
          <w:szCs w:val="24"/>
        </w:rPr>
        <w:t xml:space="preserve"> </w:t>
      </w:r>
      <w:r w:rsidR="005E6B69" w:rsidRPr="00BA6B14">
        <w:rPr>
          <w:rFonts w:ascii="Times New Roman" w:hAnsi="Times New Roman"/>
          <w:sz w:val="24"/>
          <w:szCs w:val="24"/>
        </w:rPr>
        <w:t>и сообразительность;</w:t>
      </w:r>
    </w:p>
    <w:p w:rsidR="005E6B69" w:rsidRPr="00BA6B14" w:rsidRDefault="00BE4F12" w:rsidP="00BE4F12">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И</w:t>
      </w:r>
      <w:r w:rsidR="005E6B69" w:rsidRPr="00BA6B14">
        <w:rPr>
          <w:rFonts w:ascii="Times New Roman" w:hAnsi="Times New Roman"/>
          <w:sz w:val="24"/>
          <w:szCs w:val="24"/>
        </w:rPr>
        <w:t>спытывает познавательный интерес к событиям, находящимся за рамками личного опыта</w:t>
      </w:r>
      <w:r>
        <w:rPr>
          <w:rFonts w:ascii="Times New Roman" w:hAnsi="Times New Roman"/>
          <w:sz w:val="24"/>
          <w:szCs w:val="24"/>
        </w:rPr>
        <w:t xml:space="preserve"> </w:t>
      </w:r>
      <w:r w:rsidR="005E6B69" w:rsidRPr="00BA6B14">
        <w:rPr>
          <w:rFonts w:ascii="Times New Roman" w:hAnsi="Times New Roman"/>
          <w:sz w:val="24"/>
          <w:szCs w:val="24"/>
        </w:rPr>
        <w:t>фантазирует,</w:t>
      </w:r>
      <w:r>
        <w:rPr>
          <w:rFonts w:ascii="Times New Roman" w:hAnsi="Times New Roman"/>
          <w:sz w:val="24"/>
          <w:szCs w:val="24"/>
        </w:rPr>
        <w:t xml:space="preserve"> </w:t>
      </w:r>
      <w:r w:rsidR="005E6B69" w:rsidRPr="00BA6B14">
        <w:rPr>
          <w:rFonts w:ascii="Times New Roman" w:hAnsi="Times New Roman"/>
          <w:sz w:val="24"/>
          <w:szCs w:val="24"/>
        </w:rPr>
        <w:t>сочиняет разные</w:t>
      </w:r>
      <w:r>
        <w:rPr>
          <w:rFonts w:ascii="Times New Roman" w:hAnsi="Times New Roman"/>
          <w:sz w:val="24"/>
          <w:szCs w:val="24"/>
        </w:rPr>
        <w:t xml:space="preserve"> </w:t>
      </w:r>
      <w:r w:rsidR="005E6B69" w:rsidRPr="00BA6B14">
        <w:rPr>
          <w:rFonts w:ascii="Times New Roman" w:hAnsi="Times New Roman"/>
          <w:sz w:val="24"/>
          <w:szCs w:val="24"/>
        </w:rPr>
        <w:t>истории,</w:t>
      </w:r>
      <w:r>
        <w:rPr>
          <w:rFonts w:ascii="Times New Roman" w:hAnsi="Times New Roman"/>
          <w:sz w:val="24"/>
          <w:szCs w:val="24"/>
        </w:rPr>
        <w:t xml:space="preserve"> </w:t>
      </w:r>
      <w:r w:rsidR="005E6B69" w:rsidRPr="00BA6B14">
        <w:rPr>
          <w:rFonts w:ascii="Times New Roman" w:hAnsi="Times New Roman"/>
          <w:sz w:val="24"/>
          <w:szCs w:val="24"/>
        </w:rPr>
        <w:t>предлагает пути решения проблем;</w:t>
      </w:r>
    </w:p>
    <w:p w:rsidR="005E6B69" w:rsidRPr="00BA6B14" w:rsidRDefault="00BE4F12" w:rsidP="00BE4F12">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w:t>
      </w:r>
      <w:r w:rsidR="005E6B69" w:rsidRPr="00BA6B14">
        <w:rPr>
          <w:rFonts w:ascii="Times New Roman" w:hAnsi="Times New Roman"/>
          <w:sz w:val="24"/>
          <w:szCs w:val="24"/>
        </w:rPr>
        <w:t>роявляет</w:t>
      </w:r>
      <w:r>
        <w:rPr>
          <w:rFonts w:ascii="Times New Roman" w:hAnsi="Times New Roman"/>
          <w:sz w:val="24"/>
          <w:szCs w:val="24"/>
        </w:rPr>
        <w:t xml:space="preserve"> </w:t>
      </w:r>
      <w:r w:rsidR="005E6B69" w:rsidRPr="00BA6B14">
        <w:rPr>
          <w:rFonts w:ascii="Times New Roman" w:hAnsi="Times New Roman"/>
          <w:sz w:val="24"/>
          <w:szCs w:val="24"/>
        </w:rPr>
        <w:t>интерес</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игровому</w:t>
      </w:r>
      <w:r>
        <w:rPr>
          <w:rFonts w:ascii="Times New Roman" w:hAnsi="Times New Roman"/>
          <w:sz w:val="24"/>
          <w:szCs w:val="24"/>
        </w:rPr>
        <w:t xml:space="preserve"> </w:t>
      </w:r>
      <w:r w:rsidR="005E6B69" w:rsidRPr="00BA6B14">
        <w:rPr>
          <w:rFonts w:ascii="Times New Roman" w:hAnsi="Times New Roman"/>
          <w:sz w:val="24"/>
          <w:szCs w:val="24"/>
        </w:rPr>
        <w:t>экспериментированию,</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познавательным</w:t>
      </w:r>
      <w:r>
        <w:rPr>
          <w:rFonts w:ascii="Times New Roman" w:hAnsi="Times New Roman"/>
          <w:sz w:val="24"/>
          <w:szCs w:val="24"/>
        </w:rPr>
        <w:t xml:space="preserve"> </w:t>
      </w:r>
      <w:r w:rsidR="005E6B69" w:rsidRPr="00BA6B14">
        <w:rPr>
          <w:rFonts w:ascii="Times New Roman" w:hAnsi="Times New Roman"/>
          <w:sz w:val="24"/>
          <w:szCs w:val="24"/>
        </w:rPr>
        <w:t>играм;</w:t>
      </w:r>
    </w:p>
    <w:p w:rsidR="005E6B69" w:rsidRPr="00BA6B14" w:rsidRDefault="00BE4F12" w:rsidP="00BE4F12">
      <w:pPr>
        <w:widowControl w:val="0"/>
        <w:autoSpaceDE w:val="0"/>
        <w:autoSpaceDN w:val="0"/>
        <w:spacing w:before="40"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У</w:t>
      </w:r>
      <w:r w:rsidR="005E6B69" w:rsidRPr="00BA6B14">
        <w:rPr>
          <w:rFonts w:ascii="Times New Roman" w:hAnsi="Times New Roman"/>
          <w:sz w:val="24"/>
          <w:szCs w:val="24"/>
        </w:rPr>
        <w:t>меет</w:t>
      </w:r>
      <w:r>
        <w:rPr>
          <w:rFonts w:ascii="Times New Roman" w:hAnsi="Times New Roman"/>
          <w:sz w:val="24"/>
          <w:szCs w:val="24"/>
        </w:rPr>
        <w:t xml:space="preserve"> </w:t>
      </w:r>
      <w:r w:rsidR="005E6B69" w:rsidRPr="00BA6B14">
        <w:rPr>
          <w:rFonts w:ascii="Times New Roman" w:hAnsi="Times New Roman"/>
          <w:sz w:val="24"/>
          <w:szCs w:val="24"/>
        </w:rPr>
        <w:t>объяснить</w:t>
      </w:r>
      <w:r>
        <w:rPr>
          <w:rFonts w:ascii="Times New Roman" w:hAnsi="Times New Roman"/>
          <w:sz w:val="24"/>
          <w:szCs w:val="24"/>
        </w:rPr>
        <w:t xml:space="preserve"> </w:t>
      </w:r>
      <w:r w:rsidR="005E6B69" w:rsidRPr="00BA6B14">
        <w:rPr>
          <w:rFonts w:ascii="Times New Roman" w:hAnsi="Times New Roman"/>
          <w:sz w:val="24"/>
          <w:szCs w:val="24"/>
        </w:rPr>
        <w:t>замысел</w:t>
      </w:r>
      <w:r>
        <w:rPr>
          <w:rFonts w:ascii="Times New Roman" w:hAnsi="Times New Roman"/>
          <w:sz w:val="24"/>
          <w:szCs w:val="24"/>
        </w:rPr>
        <w:t xml:space="preserve"> </w:t>
      </w:r>
      <w:r w:rsidR="005E6B69" w:rsidRPr="00BA6B14">
        <w:rPr>
          <w:rFonts w:ascii="Times New Roman" w:hAnsi="Times New Roman"/>
          <w:sz w:val="24"/>
          <w:szCs w:val="24"/>
        </w:rPr>
        <w:t>предстоящей</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организовать</w:t>
      </w:r>
      <w:r>
        <w:rPr>
          <w:rFonts w:ascii="Times New Roman" w:hAnsi="Times New Roman"/>
          <w:sz w:val="24"/>
          <w:szCs w:val="24"/>
        </w:rPr>
        <w:t xml:space="preserve"> </w:t>
      </w:r>
      <w:r w:rsidR="005E6B69" w:rsidRPr="00BA6B14">
        <w:rPr>
          <w:rFonts w:ascii="Times New Roman" w:hAnsi="Times New Roman"/>
          <w:sz w:val="24"/>
          <w:szCs w:val="24"/>
        </w:rPr>
        <w:t>соучастников</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слушает и понимает взрослого, действует по правилу или образцу в разных видах</w:t>
      </w:r>
      <w:r>
        <w:rPr>
          <w:rFonts w:ascii="Times New Roman" w:hAnsi="Times New Roman"/>
          <w:sz w:val="24"/>
          <w:szCs w:val="24"/>
        </w:rPr>
        <w:t xml:space="preserve"> </w:t>
      </w:r>
      <w:r w:rsidR="005E6B69" w:rsidRPr="00BA6B14">
        <w:rPr>
          <w:rFonts w:ascii="Times New Roman" w:hAnsi="Times New Roman"/>
          <w:sz w:val="24"/>
          <w:szCs w:val="24"/>
        </w:rPr>
        <w:t>деятельности, способен к произвольным умственным действиям; логическим операциям анализа,</w:t>
      </w:r>
      <w:r>
        <w:rPr>
          <w:rFonts w:ascii="Times New Roman" w:hAnsi="Times New Roman"/>
          <w:sz w:val="24"/>
          <w:szCs w:val="24"/>
        </w:rPr>
        <w:t xml:space="preserve"> </w:t>
      </w:r>
      <w:r w:rsidR="005E6B69" w:rsidRPr="00BA6B14">
        <w:rPr>
          <w:rFonts w:ascii="Times New Roman" w:hAnsi="Times New Roman"/>
          <w:sz w:val="24"/>
          <w:szCs w:val="24"/>
        </w:rPr>
        <w:t>сравнения,</w:t>
      </w:r>
      <w:r>
        <w:rPr>
          <w:rFonts w:ascii="Times New Roman" w:hAnsi="Times New Roman"/>
          <w:sz w:val="24"/>
          <w:szCs w:val="24"/>
        </w:rPr>
        <w:t xml:space="preserve"> </w:t>
      </w:r>
      <w:r w:rsidR="005E6B69" w:rsidRPr="00BA6B14">
        <w:rPr>
          <w:rFonts w:ascii="Times New Roman" w:hAnsi="Times New Roman"/>
          <w:sz w:val="24"/>
          <w:szCs w:val="24"/>
        </w:rPr>
        <w:t>обобщения,</w:t>
      </w:r>
      <w:r>
        <w:rPr>
          <w:rFonts w:ascii="Times New Roman" w:hAnsi="Times New Roman"/>
          <w:sz w:val="24"/>
          <w:szCs w:val="24"/>
        </w:rPr>
        <w:t xml:space="preserve"> </w:t>
      </w:r>
      <w:r w:rsidR="005E6B69" w:rsidRPr="00BA6B14">
        <w:rPr>
          <w:rFonts w:ascii="Times New Roman" w:hAnsi="Times New Roman"/>
          <w:sz w:val="24"/>
          <w:szCs w:val="24"/>
        </w:rPr>
        <w:t>классификации и</w:t>
      </w:r>
      <w:r>
        <w:rPr>
          <w:rFonts w:ascii="Times New Roman" w:hAnsi="Times New Roman"/>
          <w:sz w:val="24"/>
          <w:szCs w:val="24"/>
        </w:rPr>
        <w:t xml:space="preserve"> </w:t>
      </w:r>
      <w:r w:rsidR="005E6B69" w:rsidRPr="00BA6B14">
        <w:rPr>
          <w:rFonts w:ascii="Times New Roman" w:hAnsi="Times New Roman"/>
          <w:sz w:val="24"/>
          <w:szCs w:val="24"/>
        </w:rPr>
        <w:t>др.</w:t>
      </w:r>
    </w:p>
    <w:p w:rsidR="005E6B69" w:rsidRPr="00BA6B14" w:rsidRDefault="00BE4F12" w:rsidP="00BE4F12">
      <w:pPr>
        <w:widowControl w:val="0"/>
        <w:autoSpaceDE w:val="0"/>
        <w:autoSpaceDN w:val="0"/>
        <w:spacing w:before="80" w:after="0"/>
        <w:ind w:right="256"/>
        <w:jc w:val="both"/>
        <w:rPr>
          <w:rFonts w:ascii="Times New Roman" w:hAnsi="Times New Roman"/>
          <w:sz w:val="24"/>
          <w:szCs w:val="24"/>
        </w:rPr>
      </w:pPr>
      <w:r>
        <w:rPr>
          <w:rFonts w:ascii="Times New Roman" w:hAnsi="Times New Roman"/>
          <w:sz w:val="24"/>
          <w:szCs w:val="24"/>
        </w:rPr>
        <w:t xml:space="preserve">      И</w:t>
      </w:r>
      <w:r w:rsidR="005E6B69" w:rsidRPr="00BA6B14">
        <w:rPr>
          <w:rFonts w:ascii="Times New Roman" w:hAnsi="Times New Roman"/>
          <w:sz w:val="24"/>
          <w:szCs w:val="24"/>
        </w:rPr>
        <w:t>спользует математические знания, способы и средства для познания окружающего мира;</w:t>
      </w:r>
      <w:r>
        <w:rPr>
          <w:rFonts w:ascii="Times New Roman" w:hAnsi="Times New Roman"/>
          <w:sz w:val="24"/>
          <w:szCs w:val="24"/>
        </w:rPr>
        <w:t xml:space="preserve"> </w:t>
      </w:r>
      <w:r w:rsidR="005E6B69" w:rsidRPr="00BA6B14">
        <w:rPr>
          <w:rFonts w:ascii="Times New Roman" w:hAnsi="Times New Roman"/>
          <w:sz w:val="24"/>
          <w:szCs w:val="24"/>
        </w:rPr>
        <w:t>знает</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цифровых</w:t>
      </w:r>
      <w:r>
        <w:rPr>
          <w:rFonts w:ascii="Times New Roman" w:hAnsi="Times New Roman"/>
          <w:sz w:val="24"/>
          <w:szCs w:val="24"/>
        </w:rPr>
        <w:t xml:space="preserve"> </w:t>
      </w:r>
      <w:r w:rsidR="005E6B69" w:rsidRPr="00BA6B14">
        <w:rPr>
          <w:rFonts w:ascii="Times New Roman" w:hAnsi="Times New Roman"/>
          <w:sz w:val="24"/>
          <w:szCs w:val="24"/>
        </w:rPr>
        <w:t>средствах</w:t>
      </w:r>
      <w:r>
        <w:rPr>
          <w:rFonts w:ascii="Times New Roman" w:hAnsi="Times New Roman"/>
          <w:sz w:val="24"/>
          <w:szCs w:val="24"/>
        </w:rPr>
        <w:t xml:space="preserve"> </w:t>
      </w:r>
      <w:r w:rsidR="005E6B69" w:rsidRPr="00BA6B14">
        <w:rPr>
          <w:rFonts w:ascii="Times New Roman" w:hAnsi="Times New Roman"/>
          <w:sz w:val="24"/>
          <w:szCs w:val="24"/>
        </w:rPr>
        <w:t>познания</w:t>
      </w:r>
      <w:r>
        <w:rPr>
          <w:rFonts w:ascii="Times New Roman" w:hAnsi="Times New Roman"/>
          <w:sz w:val="24"/>
          <w:szCs w:val="24"/>
        </w:rPr>
        <w:t xml:space="preserve"> </w:t>
      </w:r>
      <w:r w:rsidR="005E6B69" w:rsidRPr="00BA6B14">
        <w:rPr>
          <w:rFonts w:ascii="Times New Roman" w:hAnsi="Times New Roman"/>
          <w:sz w:val="24"/>
          <w:szCs w:val="24"/>
        </w:rPr>
        <w:t>окружающей</w:t>
      </w:r>
      <w:r>
        <w:rPr>
          <w:rFonts w:ascii="Times New Roman" w:hAnsi="Times New Roman"/>
          <w:sz w:val="24"/>
          <w:szCs w:val="24"/>
        </w:rPr>
        <w:t xml:space="preserve"> </w:t>
      </w:r>
      <w:r w:rsidR="005E6B69" w:rsidRPr="00BA6B14">
        <w:rPr>
          <w:rFonts w:ascii="Times New Roman" w:hAnsi="Times New Roman"/>
          <w:sz w:val="24"/>
          <w:szCs w:val="24"/>
        </w:rPr>
        <w:t>действительности,</w:t>
      </w:r>
      <w:r>
        <w:rPr>
          <w:rFonts w:ascii="Times New Roman" w:hAnsi="Times New Roman"/>
          <w:sz w:val="24"/>
          <w:szCs w:val="24"/>
        </w:rPr>
        <w:t xml:space="preserve"> </w:t>
      </w:r>
      <w:r w:rsidR="005E6B69" w:rsidRPr="00BA6B14">
        <w:rPr>
          <w:rFonts w:ascii="Times New Roman" w:hAnsi="Times New Roman"/>
          <w:sz w:val="24"/>
          <w:szCs w:val="24"/>
        </w:rPr>
        <w:t>использует</w:t>
      </w:r>
      <w:r>
        <w:rPr>
          <w:rFonts w:ascii="Times New Roman" w:hAnsi="Times New Roman"/>
          <w:sz w:val="24"/>
          <w:szCs w:val="24"/>
        </w:rPr>
        <w:t xml:space="preserve"> </w:t>
      </w:r>
      <w:r w:rsidR="005E6B69" w:rsidRPr="00BA6B14">
        <w:rPr>
          <w:rFonts w:ascii="Times New Roman" w:hAnsi="Times New Roman"/>
          <w:sz w:val="24"/>
          <w:szCs w:val="24"/>
        </w:rPr>
        <w:t>некоторые</w:t>
      </w:r>
      <w:r>
        <w:rPr>
          <w:rFonts w:ascii="Times New Roman" w:hAnsi="Times New Roman"/>
          <w:sz w:val="24"/>
          <w:szCs w:val="24"/>
        </w:rPr>
        <w:t xml:space="preserve"> </w:t>
      </w:r>
      <w:r w:rsidR="005E6B69" w:rsidRPr="00BA6B14">
        <w:rPr>
          <w:rFonts w:ascii="Times New Roman" w:hAnsi="Times New Roman"/>
          <w:sz w:val="24"/>
          <w:szCs w:val="24"/>
        </w:rPr>
        <w:t>из</w:t>
      </w:r>
      <w:r>
        <w:rPr>
          <w:rFonts w:ascii="Times New Roman" w:hAnsi="Times New Roman"/>
          <w:sz w:val="24"/>
          <w:szCs w:val="24"/>
        </w:rPr>
        <w:t xml:space="preserve"> </w:t>
      </w:r>
      <w:r w:rsidR="005E6B69" w:rsidRPr="00BA6B14">
        <w:rPr>
          <w:rFonts w:ascii="Times New Roman" w:hAnsi="Times New Roman"/>
          <w:sz w:val="24"/>
          <w:szCs w:val="24"/>
        </w:rPr>
        <w:t>них,</w:t>
      </w:r>
      <w:r>
        <w:rPr>
          <w:rFonts w:ascii="Times New Roman" w:hAnsi="Times New Roman"/>
          <w:sz w:val="24"/>
          <w:szCs w:val="24"/>
        </w:rPr>
        <w:t xml:space="preserve"> </w:t>
      </w:r>
      <w:r w:rsidR="005E6B69" w:rsidRPr="00BA6B14">
        <w:rPr>
          <w:rFonts w:ascii="Times New Roman" w:hAnsi="Times New Roman"/>
          <w:sz w:val="24"/>
          <w:szCs w:val="24"/>
        </w:rPr>
        <w:lastRenderedPageBreak/>
        <w:t>придерживаясь</w:t>
      </w:r>
      <w:r>
        <w:rPr>
          <w:rFonts w:ascii="Times New Roman" w:hAnsi="Times New Roman"/>
          <w:sz w:val="24"/>
          <w:szCs w:val="24"/>
        </w:rPr>
        <w:t xml:space="preserve"> </w:t>
      </w:r>
      <w:r w:rsidR="005E6B69" w:rsidRPr="00BA6B14">
        <w:rPr>
          <w:rFonts w:ascii="Times New Roman" w:hAnsi="Times New Roman"/>
          <w:sz w:val="24"/>
          <w:szCs w:val="24"/>
        </w:rPr>
        <w:t>правил</w:t>
      </w:r>
      <w:r>
        <w:rPr>
          <w:rFonts w:ascii="Times New Roman" w:hAnsi="Times New Roman"/>
          <w:sz w:val="24"/>
          <w:szCs w:val="24"/>
        </w:rPr>
        <w:t xml:space="preserve"> </w:t>
      </w:r>
      <w:r w:rsidR="005E6B69" w:rsidRPr="00BA6B14">
        <w:rPr>
          <w:rFonts w:ascii="Times New Roman" w:hAnsi="Times New Roman"/>
          <w:sz w:val="24"/>
          <w:szCs w:val="24"/>
        </w:rPr>
        <w:t>обращения</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ними;</w:t>
      </w:r>
    </w:p>
    <w:p w:rsidR="005E6B69" w:rsidRPr="00BA6B14" w:rsidRDefault="00BE4F12" w:rsidP="00BE4F12">
      <w:pPr>
        <w:widowControl w:val="0"/>
        <w:autoSpaceDE w:val="0"/>
        <w:autoSpaceDN w:val="0"/>
        <w:spacing w:before="43"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И</w:t>
      </w:r>
      <w:r w:rsidR="005E6B69" w:rsidRPr="00BA6B14">
        <w:rPr>
          <w:rFonts w:ascii="Times New Roman" w:hAnsi="Times New Roman"/>
          <w:sz w:val="24"/>
          <w:szCs w:val="24"/>
        </w:rPr>
        <w:t>меет</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социальном,</w:t>
      </w:r>
      <w:r>
        <w:rPr>
          <w:rFonts w:ascii="Times New Roman" w:hAnsi="Times New Roman"/>
          <w:sz w:val="24"/>
          <w:szCs w:val="24"/>
        </w:rPr>
        <w:t xml:space="preserve"> </w:t>
      </w:r>
      <w:r w:rsidR="005E6B69" w:rsidRPr="00BA6B14">
        <w:rPr>
          <w:rFonts w:ascii="Times New Roman" w:hAnsi="Times New Roman"/>
          <w:sz w:val="24"/>
          <w:szCs w:val="24"/>
        </w:rPr>
        <w:t>предметном</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природном</w:t>
      </w:r>
      <w:r>
        <w:rPr>
          <w:rFonts w:ascii="Times New Roman" w:hAnsi="Times New Roman"/>
          <w:sz w:val="24"/>
          <w:szCs w:val="24"/>
        </w:rPr>
        <w:t xml:space="preserve"> </w:t>
      </w:r>
      <w:r w:rsidR="005E6B69" w:rsidRPr="00BA6B14">
        <w:rPr>
          <w:rFonts w:ascii="Times New Roman" w:hAnsi="Times New Roman"/>
          <w:sz w:val="24"/>
          <w:szCs w:val="24"/>
        </w:rPr>
        <w:t>мире,</w:t>
      </w:r>
      <w:r>
        <w:rPr>
          <w:rFonts w:ascii="Times New Roman" w:hAnsi="Times New Roman"/>
          <w:sz w:val="24"/>
          <w:szCs w:val="24"/>
        </w:rPr>
        <w:t xml:space="preserve"> </w:t>
      </w:r>
      <w:r w:rsidR="005E6B69" w:rsidRPr="00BA6B14">
        <w:rPr>
          <w:rFonts w:ascii="Times New Roman" w:hAnsi="Times New Roman"/>
          <w:sz w:val="24"/>
          <w:szCs w:val="24"/>
        </w:rPr>
        <w:t>проявляет</w:t>
      </w:r>
      <w:r>
        <w:rPr>
          <w:rFonts w:ascii="Times New Roman" w:hAnsi="Times New Roman"/>
          <w:sz w:val="24"/>
          <w:szCs w:val="24"/>
        </w:rPr>
        <w:t xml:space="preserve"> </w:t>
      </w:r>
      <w:r w:rsidR="005E6B69" w:rsidRPr="00BA6B14">
        <w:rPr>
          <w:rFonts w:ascii="Times New Roman" w:hAnsi="Times New Roman"/>
          <w:sz w:val="24"/>
          <w:szCs w:val="24"/>
        </w:rPr>
        <w:t>познавательный</w:t>
      </w:r>
      <w:r>
        <w:rPr>
          <w:rFonts w:ascii="Times New Roman" w:hAnsi="Times New Roman"/>
          <w:sz w:val="24"/>
          <w:szCs w:val="24"/>
        </w:rPr>
        <w:t xml:space="preserve"> </w:t>
      </w:r>
      <w:r w:rsidR="005E6B69" w:rsidRPr="00BA6B14">
        <w:rPr>
          <w:rFonts w:ascii="Times New Roman" w:hAnsi="Times New Roman"/>
          <w:sz w:val="24"/>
          <w:szCs w:val="24"/>
        </w:rPr>
        <w:t>интерес</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городу</w:t>
      </w:r>
      <w:r>
        <w:rPr>
          <w:rFonts w:ascii="Times New Roman" w:hAnsi="Times New Roman"/>
          <w:sz w:val="24"/>
          <w:szCs w:val="24"/>
        </w:rPr>
        <w:t xml:space="preserve"> </w:t>
      </w:r>
      <w:r w:rsidR="005E6B69" w:rsidRPr="00BA6B14">
        <w:rPr>
          <w:rFonts w:ascii="Times New Roman" w:hAnsi="Times New Roman"/>
          <w:sz w:val="24"/>
          <w:szCs w:val="24"/>
        </w:rPr>
        <w:t>(селу),</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котором</w:t>
      </w:r>
      <w:r>
        <w:rPr>
          <w:rFonts w:ascii="Times New Roman" w:hAnsi="Times New Roman"/>
          <w:sz w:val="24"/>
          <w:szCs w:val="24"/>
        </w:rPr>
        <w:t xml:space="preserve"> </w:t>
      </w:r>
      <w:r w:rsidR="005E6B69" w:rsidRPr="00BA6B14">
        <w:rPr>
          <w:rFonts w:ascii="Times New Roman" w:hAnsi="Times New Roman"/>
          <w:sz w:val="24"/>
          <w:szCs w:val="24"/>
        </w:rPr>
        <w:t>живет,</w:t>
      </w:r>
      <w:r>
        <w:rPr>
          <w:rFonts w:ascii="Times New Roman" w:hAnsi="Times New Roman"/>
          <w:sz w:val="24"/>
          <w:szCs w:val="24"/>
        </w:rPr>
        <w:t xml:space="preserve"> </w:t>
      </w:r>
      <w:r w:rsidR="005E6B69" w:rsidRPr="00BA6B14">
        <w:rPr>
          <w:rFonts w:ascii="Times New Roman" w:hAnsi="Times New Roman"/>
          <w:sz w:val="24"/>
          <w:szCs w:val="24"/>
        </w:rPr>
        <w:t>знает</w:t>
      </w:r>
      <w:r>
        <w:rPr>
          <w:rFonts w:ascii="Times New Roman" w:hAnsi="Times New Roman"/>
          <w:sz w:val="24"/>
          <w:szCs w:val="24"/>
        </w:rPr>
        <w:t xml:space="preserve"> </w:t>
      </w:r>
      <w:r w:rsidR="005E6B69" w:rsidRPr="00BA6B14">
        <w:rPr>
          <w:rFonts w:ascii="Times New Roman" w:hAnsi="Times New Roman"/>
          <w:sz w:val="24"/>
          <w:szCs w:val="24"/>
        </w:rPr>
        <w:t>некоторые</w:t>
      </w:r>
      <w:r>
        <w:rPr>
          <w:rFonts w:ascii="Times New Roman" w:hAnsi="Times New Roman"/>
          <w:sz w:val="24"/>
          <w:szCs w:val="24"/>
        </w:rPr>
        <w:t xml:space="preserve"> </w:t>
      </w:r>
      <w:r w:rsidR="005E6B69" w:rsidRPr="00BA6B14">
        <w:rPr>
          <w:rFonts w:ascii="Times New Roman" w:hAnsi="Times New Roman"/>
          <w:sz w:val="24"/>
          <w:szCs w:val="24"/>
        </w:rPr>
        <w:t>сведения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его</w:t>
      </w:r>
      <w:r>
        <w:rPr>
          <w:rFonts w:ascii="Times New Roman" w:hAnsi="Times New Roman"/>
          <w:sz w:val="24"/>
          <w:szCs w:val="24"/>
        </w:rPr>
        <w:t xml:space="preserve"> </w:t>
      </w:r>
      <w:r w:rsidR="005E6B69" w:rsidRPr="00BA6B14">
        <w:rPr>
          <w:rFonts w:ascii="Times New Roman" w:hAnsi="Times New Roman"/>
          <w:sz w:val="24"/>
          <w:szCs w:val="24"/>
        </w:rPr>
        <w:t>достопримечательностях, событиях городской и сельской жизни; знает название своей страны, ее</w:t>
      </w:r>
      <w:r>
        <w:rPr>
          <w:rFonts w:ascii="Times New Roman" w:hAnsi="Times New Roman"/>
          <w:sz w:val="24"/>
          <w:szCs w:val="24"/>
        </w:rPr>
        <w:t xml:space="preserve"> </w:t>
      </w:r>
      <w:r w:rsidR="005E6B69" w:rsidRPr="00BA6B14">
        <w:rPr>
          <w:rFonts w:ascii="Times New Roman" w:hAnsi="Times New Roman"/>
          <w:sz w:val="24"/>
          <w:szCs w:val="24"/>
        </w:rPr>
        <w:t>государственные</w:t>
      </w:r>
      <w:r>
        <w:rPr>
          <w:rFonts w:ascii="Times New Roman" w:hAnsi="Times New Roman"/>
          <w:sz w:val="24"/>
          <w:szCs w:val="24"/>
        </w:rPr>
        <w:t xml:space="preserve"> </w:t>
      </w:r>
      <w:r w:rsidR="005E6B69" w:rsidRPr="00BA6B14">
        <w:rPr>
          <w:rFonts w:ascii="Times New Roman" w:hAnsi="Times New Roman"/>
          <w:sz w:val="24"/>
          <w:szCs w:val="24"/>
        </w:rPr>
        <w:t>символы;</w:t>
      </w:r>
    </w:p>
    <w:p w:rsidR="005E6B69" w:rsidRPr="00BA6B14" w:rsidRDefault="00BE4F12" w:rsidP="00BE4F1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w:t>
      </w:r>
      <w:r w:rsidR="005E6B69" w:rsidRPr="00BA6B14">
        <w:rPr>
          <w:rFonts w:ascii="Times New Roman" w:hAnsi="Times New Roman"/>
          <w:sz w:val="24"/>
          <w:szCs w:val="24"/>
        </w:rPr>
        <w:t>роявляет</w:t>
      </w:r>
      <w:r>
        <w:rPr>
          <w:rFonts w:ascii="Times New Roman" w:hAnsi="Times New Roman"/>
          <w:sz w:val="24"/>
          <w:szCs w:val="24"/>
        </w:rPr>
        <w:t xml:space="preserve"> </w:t>
      </w:r>
      <w:r w:rsidR="005E6B69" w:rsidRPr="00BA6B14">
        <w:rPr>
          <w:rFonts w:ascii="Times New Roman" w:hAnsi="Times New Roman"/>
          <w:sz w:val="24"/>
          <w:szCs w:val="24"/>
        </w:rPr>
        <w:t>познавательный</w:t>
      </w:r>
      <w:r>
        <w:rPr>
          <w:rFonts w:ascii="Times New Roman" w:hAnsi="Times New Roman"/>
          <w:sz w:val="24"/>
          <w:szCs w:val="24"/>
        </w:rPr>
        <w:t xml:space="preserve"> </w:t>
      </w:r>
      <w:r w:rsidR="005E6B69" w:rsidRPr="00BA6B14">
        <w:rPr>
          <w:rFonts w:ascii="Times New Roman" w:hAnsi="Times New Roman"/>
          <w:sz w:val="24"/>
          <w:szCs w:val="24"/>
        </w:rPr>
        <w:t>интерес</w:t>
      </w:r>
      <w:r>
        <w:rPr>
          <w:rFonts w:ascii="Times New Roman" w:hAnsi="Times New Roman"/>
          <w:sz w:val="24"/>
          <w:szCs w:val="24"/>
        </w:rPr>
        <w:t xml:space="preserve"> </w:t>
      </w:r>
      <w:r w:rsidR="005E6B69" w:rsidRPr="00BA6B14">
        <w:rPr>
          <w:rFonts w:ascii="Times New Roman" w:hAnsi="Times New Roman"/>
          <w:sz w:val="24"/>
          <w:szCs w:val="24"/>
        </w:rPr>
        <w:t>к жизни</w:t>
      </w:r>
      <w:r>
        <w:rPr>
          <w:rFonts w:ascii="Times New Roman" w:hAnsi="Times New Roman"/>
          <w:sz w:val="24"/>
          <w:szCs w:val="24"/>
        </w:rPr>
        <w:t xml:space="preserve"> </w:t>
      </w:r>
      <w:r w:rsidR="005E6B69" w:rsidRPr="00BA6B14">
        <w:rPr>
          <w:rFonts w:ascii="Times New Roman" w:hAnsi="Times New Roman"/>
          <w:sz w:val="24"/>
          <w:szCs w:val="24"/>
        </w:rPr>
        <w:t>людей</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других</w:t>
      </w:r>
      <w:r>
        <w:rPr>
          <w:rFonts w:ascii="Times New Roman" w:hAnsi="Times New Roman"/>
          <w:sz w:val="24"/>
          <w:szCs w:val="24"/>
        </w:rPr>
        <w:t xml:space="preserve"> </w:t>
      </w:r>
      <w:r w:rsidR="005E6B69" w:rsidRPr="00BA6B14">
        <w:rPr>
          <w:rFonts w:ascii="Times New Roman" w:hAnsi="Times New Roman"/>
          <w:sz w:val="24"/>
          <w:szCs w:val="24"/>
        </w:rPr>
        <w:t>странах;</w:t>
      </w:r>
    </w:p>
    <w:p w:rsidR="005E6B69" w:rsidRPr="00BA6B14" w:rsidRDefault="00BE4F12" w:rsidP="00BE4F12">
      <w:pPr>
        <w:widowControl w:val="0"/>
        <w:autoSpaceDE w:val="0"/>
        <w:autoSpaceDN w:val="0"/>
        <w:spacing w:before="41" w:after="0"/>
        <w:ind w:right="245"/>
        <w:jc w:val="both"/>
        <w:rPr>
          <w:rFonts w:ascii="Times New Roman" w:hAnsi="Times New Roman"/>
          <w:sz w:val="24"/>
          <w:szCs w:val="24"/>
        </w:rPr>
      </w:pPr>
      <w:r>
        <w:rPr>
          <w:rFonts w:ascii="Times New Roman" w:hAnsi="Times New Roman"/>
          <w:sz w:val="24"/>
          <w:szCs w:val="24"/>
        </w:rPr>
        <w:t xml:space="preserve">      О</w:t>
      </w:r>
      <w:r w:rsidR="005E6B69" w:rsidRPr="00BA6B14">
        <w:rPr>
          <w:rFonts w:ascii="Times New Roman" w:hAnsi="Times New Roman"/>
          <w:sz w:val="24"/>
          <w:szCs w:val="24"/>
        </w:rPr>
        <w:t>риентируется в многообразии и особенностях представителей животного и растительного</w:t>
      </w:r>
      <w:r>
        <w:rPr>
          <w:rFonts w:ascii="Times New Roman" w:hAnsi="Times New Roman"/>
          <w:sz w:val="24"/>
          <w:szCs w:val="24"/>
        </w:rPr>
        <w:t xml:space="preserve"> </w:t>
      </w:r>
      <w:r w:rsidR="005E6B69" w:rsidRPr="00BA6B14">
        <w:rPr>
          <w:rFonts w:ascii="Times New Roman" w:hAnsi="Times New Roman"/>
          <w:sz w:val="24"/>
          <w:szCs w:val="24"/>
        </w:rPr>
        <w:t>мира разных регионов России, сравнивает, выделяет их особенности, классифицирует объекты</w:t>
      </w:r>
      <w:r>
        <w:rPr>
          <w:rFonts w:ascii="Times New Roman" w:hAnsi="Times New Roman"/>
          <w:sz w:val="24"/>
          <w:szCs w:val="24"/>
        </w:rPr>
        <w:t xml:space="preserve"> </w:t>
      </w:r>
      <w:r w:rsidR="005E6B69" w:rsidRPr="00BA6B14">
        <w:rPr>
          <w:rFonts w:ascii="Times New Roman" w:hAnsi="Times New Roman"/>
          <w:sz w:val="24"/>
          <w:szCs w:val="24"/>
        </w:rPr>
        <w:t>живой природы по признакам; имеет представление о потребностях живого организма, условиях,</w:t>
      </w:r>
      <w:r>
        <w:rPr>
          <w:rFonts w:ascii="Times New Roman" w:hAnsi="Times New Roman"/>
          <w:sz w:val="24"/>
          <w:szCs w:val="24"/>
        </w:rPr>
        <w:t xml:space="preserve"> </w:t>
      </w:r>
      <w:r w:rsidR="005E6B69" w:rsidRPr="00BA6B14">
        <w:rPr>
          <w:rFonts w:ascii="Times New Roman" w:hAnsi="Times New Roman"/>
          <w:sz w:val="24"/>
          <w:szCs w:val="24"/>
        </w:rPr>
        <w:t>необходимых для выживания, особенности жизни человека, животных и растений в разные сезоны</w:t>
      </w:r>
      <w:r>
        <w:rPr>
          <w:rFonts w:ascii="Times New Roman" w:hAnsi="Times New Roman"/>
          <w:sz w:val="24"/>
          <w:szCs w:val="24"/>
        </w:rPr>
        <w:t xml:space="preserve"> </w:t>
      </w:r>
      <w:r w:rsidR="005E6B69" w:rsidRPr="00BA6B14">
        <w:rPr>
          <w:rFonts w:ascii="Times New Roman" w:hAnsi="Times New Roman"/>
          <w:sz w:val="24"/>
          <w:szCs w:val="24"/>
        </w:rPr>
        <w:t>года;</w:t>
      </w:r>
      <w:r>
        <w:rPr>
          <w:rFonts w:ascii="Times New Roman" w:hAnsi="Times New Roman"/>
          <w:sz w:val="24"/>
          <w:szCs w:val="24"/>
        </w:rPr>
        <w:t xml:space="preserve"> </w:t>
      </w:r>
      <w:r w:rsidR="005E6B69" w:rsidRPr="00BA6B14">
        <w:rPr>
          <w:rFonts w:ascii="Times New Roman" w:hAnsi="Times New Roman"/>
          <w:sz w:val="24"/>
          <w:szCs w:val="24"/>
        </w:rPr>
        <w:t>правила</w:t>
      </w:r>
      <w:r>
        <w:rPr>
          <w:rFonts w:ascii="Times New Roman" w:hAnsi="Times New Roman"/>
          <w:sz w:val="24"/>
          <w:szCs w:val="24"/>
        </w:rPr>
        <w:t xml:space="preserve"> </w:t>
      </w:r>
      <w:r w:rsidR="005E6B69" w:rsidRPr="00BA6B14">
        <w:rPr>
          <w:rFonts w:ascii="Times New Roman" w:hAnsi="Times New Roman"/>
          <w:sz w:val="24"/>
          <w:szCs w:val="24"/>
        </w:rPr>
        <w:t>поведения</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природе, стремится</w:t>
      </w:r>
      <w:r>
        <w:rPr>
          <w:rFonts w:ascii="Times New Roman" w:hAnsi="Times New Roman"/>
          <w:sz w:val="24"/>
          <w:szCs w:val="24"/>
        </w:rPr>
        <w:t xml:space="preserve"> </w:t>
      </w:r>
      <w:r w:rsidR="005E6B69" w:rsidRPr="00BA6B14">
        <w:rPr>
          <w:rFonts w:ascii="Times New Roman" w:hAnsi="Times New Roman"/>
          <w:sz w:val="24"/>
          <w:szCs w:val="24"/>
        </w:rPr>
        <w:t>защитить</w:t>
      </w:r>
      <w:r>
        <w:rPr>
          <w:rFonts w:ascii="Times New Roman" w:hAnsi="Times New Roman"/>
          <w:sz w:val="24"/>
          <w:szCs w:val="24"/>
        </w:rPr>
        <w:t xml:space="preserve"> </w:t>
      </w:r>
      <w:r w:rsidR="005E6B69" w:rsidRPr="00BA6B14">
        <w:rPr>
          <w:rFonts w:ascii="Times New Roman" w:hAnsi="Times New Roman"/>
          <w:sz w:val="24"/>
          <w:szCs w:val="24"/>
        </w:rPr>
        <w:t>и сохранить ее.</w:t>
      </w:r>
    </w:p>
    <w:p w:rsidR="005E6B69" w:rsidRPr="00AC1204" w:rsidRDefault="00BE4F12" w:rsidP="00BE4F12">
      <w:pPr>
        <w:widowControl w:val="0"/>
        <w:autoSpaceDE w:val="0"/>
        <w:autoSpaceDN w:val="0"/>
        <w:spacing w:after="0" w:line="240" w:lineRule="auto"/>
        <w:jc w:val="both"/>
        <w:outlineLvl w:val="1"/>
        <w:rPr>
          <w:rFonts w:ascii="Times New Roman" w:hAnsi="Times New Roman"/>
          <w:b/>
          <w:bCs/>
          <w:iCs/>
          <w:sz w:val="24"/>
          <w:szCs w:val="24"/>
        </w:rPr>
      </w:pPr>
      <w:r>
        <w:rPr>
          <w:rFonts w:ascii="Times New Roman" w:hAnsi="Times New Roman"/>
          <w:b/>
          <w:bCs/>
          <w:iCs/>
          <w:sz w:val="24"/>
          <w:szCs w:val="24"/>
        </w:rPr>
        <w:t xml:space="preserve">      </w:t>
      </w:r>
      <w:r w:rsidR="005E6B69" w:rsidRPr="00AC1204">
        <w:rPr>
          <w:rFonts w:ascii="Times New Roman" w:hAnsi="Times New Roman"/>
          <w:b/>
          <w:bCs/>
          <w:iCs/>
          <w:sz w:val="24"/>
          <w:szCs w:val="24"/>
        </w:rPr>
        <w:t>От</w:t>
      </w:r>
      <w:r w:rsidR="005E6B69">
        <w:rPr>
          <w:rFonts w:ascii="Times New Roman" w:hAnsi="Times New Roman"/>
          <w:b/>
          <w:bCs/>
          <w:iCs/>
          <w:sz w:val="24"/>
          <w:szCs w:val="24"/>
        </w:rPr>
        <w:t xml:space="preserve"> </w:t>
      </w:r>
      <w:r w:rsidR="005E6B69" w:rsidRPr="00AC1204">
        <w:rPr>
          <w:rFonts w:ascii="Times New Roman" w:hAnsi="Times New Roman"/>
          <w:b/>
          <w:bCs/>
          <w:iCs/>
          <w:sz w:val="24"/>
          <w:szCs w:val="24"/>
        </w:rPr>
        <w:t>6</w:t>
      </w:r>
      <w:r w:rsidR="005E6B69">
        <w:rPr>
          <w:rFonts w:ascii="Times New Roman" w:hAnsi="Times New Roman"/>
          <w:b/>
          <w:bCs/>
          <w:iCs/>
          <w:sz w:val="24"/>
          <w:szCs w:val="24"/>
        </w:rPr>
        <w:t xml:space="preserve"> </w:t>
      </w:r>
      <w:r w:rsidR="005E6B69" w:rsidRPr="00AC1204">
        <w:rPr>
          <w:rFonts w:ascii="Times New Roman" w:hAnsi="Times New Roman"/>
          <w:b/>
          <w:bCs/>
          <w:iCs/>
          <w:sz w:val="24"/>
          <w:szCs w:val="24"/>
        </w:rPr>
        <w:t>лет</w:t>
      </w:r>
      <w:r w:rsidR="005E6B69">
        <w:rPr>
          <w:rFonts w:ascii="Times New Roman" w:hAnsi="Times New Roman"/>
          <w:b/>
          <w:bCs/>
          <w:iCs/>
          <w:sz w:val="24"/>
          <w:szCs w:val="24"/>
        </w:rPr>
        <w:t xml:space="preserve"> </w:t>
      </w:r>
      <w:r w:rsidR="005E6B69" w:rsidRPr="00AC1204">
        <w:rPr>
          <w:rFonts w:ascii="Times New Roman" w:hAnsi="Times New Roman"/>
          <w:b/>
          <w:bCs/>
          <w:iCs/>
          <w:sz w:val="24"/>
          <w:szCs w:val="24"/>
        </w:rPr>
        <w:t>до</w:t>
      </w:r>
      <w:r w:rsidR="005E6B69">
        <w:rPr>
          <w:rFonts w:ascii="Times New Roman" w:hAnsi="Times New Roman"/>
          <w:b/>
          <w:bCs/>
          <w:iCs/>
          <w:sz w:val="24"/>
          <w:szCs w:val="24"/>
        </w:rPr>
        <w:t xml:space="preserve"> </w:t>
      </w:r>
      <w:r w:rsidR="005E6B69" w:rsidRPr="00AC1204">
        <w:rPr>
          <w:rFonts w:ascii="Times New Roman" w:hAnsi="Times New Roman"/>
          <w:b/>
          <w:bCs/>
          <w:iCs/>
          <w:sz w:val="24"/>
          <w:szCs w:val="24"/>
        </w:rPr>
        <w:t>7 лет</w:t>
      </w:r>
    </w:p>
    <w:p w:rsidR="005E6B69" w:rsidRPr="00BA6B14" w:rsidRDefault="00BE4F12" w:rsidP="00BE4F12">
      <w:pPr>
        <w:widowControl w:val="0"/>
        <w:autoSpaceDE w:val="0"/>
        <w:autoSpaceDN w:val="0"/>
        <w:spacing w:before="38" w:after="0"/>
        <w:ind w:right="246"/>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 xml:space="preserve">В области познавательного развития основными </w:t>
      </w:r>
      <w:r w:rsidR="005E6B69" w:rsidRPr="00BE4F12">
        <w:rPr>
          <w:rFonts w:ascii="Times New Roman" w:hAnsi="Times New Roman"/>
          <w:sz w:val="24"/>
          <w:szCs w:val="24"/>
        </w:rPr>
        <w:t>задачами</w:t>
      </w:r>
      <w:r>
        <w:rPr>
          <w:rFonts w:ascii="Times New Roman" w:hAnsi="Times New Roman"/>
          <w:b/>
          <w:sz w:val="24"/>
          <w:szCs w:val="24"/>
        </w:rPr>
        <w:t xml:space="preserve"> </w:t>
      </w:r>
      <w:r w:rsidR="005E6B69" w:rsidRPr="00BA6B14">
        <w:rPr>
          <w:rFonts w:ascii="Times New Roman" w:hAnsi="Times New Roman"/>
          <w:sz w:val="24"/>
          <w:szCs w:val="24"/>
        </w:rPr>
        <w:t>образовательной деятельности</w:t>
      </w:r>
      <w:r>
        <w:rPr>
          <w:rFonts w:ascii="Times New Roman" w:hAnsi="Times New Roman"/>
          <w:sz w:val="24"/>
          <w:szCs w:val="24"/>
        </w:rPr>
        <w:t xml:space="preserve"> </w:t>
      </w:r>
      <w:r w:rsidR="005E6B69" w:rsidRPr="00BA6B14">
        <w:rPr>
          <w:rFonts w:ascii="Times New Roman" w:hAnsi="Times New Roman"/>
          <w:sz w:val="24"/>
          <w:szCs w:val="24"/>
        </w:rPr>
        <w:t>являются:</w:t>
      </w:r>
    </w:p>
    <w:p w:rsidR="005E6B69" w:rsidRPr="00BA6B14" w:rsidRDefault="00BE4F12" w:rsidP="00BE4F12">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5E6B69" w:rsidRPr="00BA6B14">
        <w:rPr>
          <w:rFonts w:ascii="Times New Roman" w:hAnsi="Times New Roman"/>
          <w:sz w:val="24"/>
          <w:szCs w:val="24"/>
        </w:rPr>
        <w:t>асширять</w:t>
      </w:r>
      <w:r>
        <w:rPr>
          <w:rFonts w:ascii="Times New Roman" w:hAnsi="Times New Roman"/>
          <w:sz w:val="24"/>
          <w:szCs w:val="24"/>
        </w:rPr>
        <w:t xml:space="preserve"> </w:t>
      </w:r>
      <w:r w:rsidR="005E6B69" w:rsidRPr="00BA6B14">
        <w:rPr>
          <w:rFonts w:ascii="Times New Roman" w:hAnsi="Times New Roman"/>
          <w:sz w:val="24"/>
          <w:szCs w:val="24"/>
        </w:rPr>
        <w:t>самостоятельность,</w:t>
      </w:r>
      <w:r>
        <w:rPr>
          <w:rFonts w:ascii="Times New Roman" w:hAnsi="Times New Roman"/>
          <w:sz w:val="24"/>
          <w:szCs w:val="24"/>
        </w:rPr>
        <w:t xml:space="preserve"> </w:t>
      </w:r>
      <w:r w:rsidR="005E6B69" w:rsidRPr="00BA6B14">
        <w:rPr>
          <w:rFonts w:ascii="Times New Roman" w:hAnsi="Times New Roman"/>
          <w:sz w:val="24"/>
          <w:szCs w:val="24"/>
        </w:rPr>
        <w:t>поощрять</w:t>
      </w:r>
      <w:r>
        <w:rPr>
          <w:rFonts w:ascii="Times New Roman" w:hAnsi="Times New Roman"/>
          <w:sz w:val="24"/>
          <w:szCs w:val="24"/>
        </w:rPr>
        <w:t xml:space="preserve"> </w:t>
      </w:r>
      <w:r w:rsidR="005E6B69" w:rsidRPr="00BA6B14">
        <w:rPr>
          <w:rFonts w:ascii="Times New Roman" w:hAnsi="Times New Roman"/>
          <w:sz w:val="24"/>
          <w:szCs w:val="24"/>
        </w:rPr>
        <w:t>творчество</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познавательно</w:t>
      </w:r>
      <w:r>
        <w:rPr>
          <w:rFonts w:ascii="Times New Roman" w:hAnsi="Times New Roman"/>
          <w:sz w:val="24"/>
          <w:szCs w:val="24"/>
        </w:rPr>
        <w:t xml:space="preserve"> – </w:t>
      </w:r>
      <w:r w:rsidR="005E6B69" w:rsidRPr="00BA6B14">
        <w:rPr>
          <w:rFonts w:ascii="Times New Roman" w:hAnsi="Times New Roman"/>
          <w:sz w:val="24"/>
          <w:szCs w:val="24"/>
        </w:rPr>
        <w:t>исследовательской</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избирательность познавательных</w:t>
      </w:r>
      <w:r>
        <w:rPr>
          <w:rFonts w:ascii="Times New Roman" w:hAnsi="Times New Roman"/>
          <w:sz w:val="24"/>
          <w:szCs w:val="24"/>
        </w:rPr>
        <w:t xml:space="preserve"> </w:t>
      </w:r>
      <w:r w:rsidR="005E6B69" w:rsidRPr="00BA6B14">
        <w:rPr>
          <w:rFonts w:ascii="Times New Roman" w:hAnsi="Times New Roman"/>
          <w:sz w:val="24"/>
          <w:szCs w:val="24"/>
        </w:rPr>
        <w:t>интересов;</w:t>
      </w:r>
    </w:p>
    <w:p w:rsidR="005E6B69" w:rsidRPr="00BA6B14" w:rsidRDefault="00BE4F12" w:rsidP="00BE4F12">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5E6B69" w:rsidRPr="00BA6B14">
        <w:rPr>
          <w:rFonts w:ascii="Times New Roman" w:hAnsi="Times New Roman"/>
          <w:sz w:val="24"/>
          <w:szCs w:val="24"/>
        </w:rPr>
        <w:t>азвивать</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включаться</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коллективное</w:t>
      </w:r>
      <w:r>
        <w:rPr>
          <w:rFonts w:ascii="Times New Roman" w:hAnsi="Times New Roman"/>
          <w:sz w:val="24"/>
          <w:szCs w:val="24"/>
        </w:rPr>
        <w:t xml:space="preserve"> </w:t>
      </w:r>
      <w:r w:rsidR="005E6B69" w:rsidRPr="00BA6B14">
        <w:rPr>
          <w:rFonts w:ascii="Times New Roman" w:hAnsi="Times New Roman"/>
          <w:sz w:val="24"/>
          <w:szCs w:val="24"/>
        </w:rPr>
        <w:t>исследование,</w:t>
      </w:r>
      <w:r>
        <w:rPr>
          <w:rFonts w:ascii="Times New Roman" w:hAnsi="Times New Roman"/>
          <w:sz w:val="24"/>
          <w:szCs w:val="24"/>
        </w:rPr>
        <w:t xml:space="preserve"> </w:t>
      </w:r>
      <w:r w:rsidR="005E6B69" w:rsidRPr="00BA6B14">
        <w:rPr>
          <w:rFonts w:ascii="Times New Roman" w:hAnsi="Times New Roman"/>
          <w:sz w:val="24"/>
          <w:szCs w:val="24"/>
        </w:rPr>
        <w:t>обсуждать</w:t>
      </w:r>
      <w:r>
        <w:rPr>
          <w:rFonts w:ascii="Times New Roman" w:hAnsi="Times New Roman"/>
          <w:sz w:val="24"/>
          <w:szCs w:val="24"/>
        </w:rPr>
        <w:t xml:space="preserve"> </w:t>
      </w:r>
      <w:r w:rsidR="005E6B69" w:rsidRPr="00BA6B14">
        <w:rPr>
          <w:rFonts w:ascii="Times New Roman" w:hAnsi="Times New Roman"/>
          <w:sz w:val="24"/>
          <w:szCs w:val="24"/>
        </w:rPr>
        <w:t>его</w:t>
      </w:r>
      <w:r>
        <w:rPr>
          <w:rFonts w:ascii="Times New Roman" w:hAnsi="Times New Roman"/>
          <w:sz w:val="24"/>
          <w:szCs w:val="24"/>
        </w:rPr>
        <w:t xml:space="preserve"> </w:t>
      </w:r>
      <w:r w:rsidR="005E6B69" w:rsidRPr="00BA6B14">
        <w:rPr>
          <w:rFonts w:ascii="Times New Roman" w:hAnsi="Times New Roman"/>
          <w:sz w:val="24"/>
          <w:szCs w:val="24"/>
        </w:rPr>
        <w:t>ход,</w:t>
      </w:r>
      <w:r>
        <w:rPr>
          <w:rFonts w:ascii="Times New Roman" w:hAnsi="Times New Roman"/>
          <w:sz w:val="24"/>
          <w:szCs w:val="24"/>
        </w:rPr>
        <w:t xml:space="preserve"> </w:t>
      </w:r>
      <w:r w:rsidR="005E6B69" w:rsidRPr="00BA6B14">
        <w:rPr>
          <w:rFonts w:ascii="Times New Roman" w:hAnsi="Times New Roman"/>
          <w:sz w:val="24"/>
          <w:szCs w:val="24"/>
        </w:rPr>
        <w:t>договариваться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совместных</w:t>
      </w:r>
      <w:r>
        <w:rPr>
          <w:rFonts w:ascii="Times New Roman" w:hAnsi="Times New Roman"/>
          <w:sz w:val="24"/>
          <w:szCs w:val="24"/>
        </w:rPr>
        <w:t xml:space="preserve"> </w:t>
      </w:r>
      <w:r w:rsidR="005E6B69" w:rsidRPr="00BA6B14">
        <w:rPr>
          <w:rFonts w:ascii="Times New Roman" w:hAnsi="Times New Roman"/>
          <w:sz w:val="24"/>
          <w:szCs w:val="24"/>
        </w:rPr>
        <w:t>продуктивных</w:t>
      </w:r>
      <w:r>
        <w:rPr>
          <w:rFonts w:ascii="Times New Roman" w:hAnsi="Times New Roman"/>
          <w:sz w:val="24"/>
          <w:szCs w:val="24"/>
        </w:rPr>
        <w:t xml:space="preserve"> </w:t>
      </w:r>
      <w:r w:rsidR="005E6B69" w:rsidRPr="00BA6B14">
        <w:rPr>
          <w:rFonts w:ascii="Times New Roman" w:hAnsi="Times New Roman"/>
          <w:sz w:val="24"/>
          <w:szCs w:val="24"/>
        </w:rPr>
        <w:t>действиях,</w:t>
      </w:r>
      <w:r>
        <w:rPr>
          <w:rFonts w:ascii="Times New Roman" w:hAnsi="Times New Roman"/>
          <w:sz w:val="24"/>
          <w:szCs w:val="24"/>
        </w:rPr>
        <w:t xml:space="preserve"> </w:t>
      </w:r>
      <w:r w:rsidR="005E6B69" w:rsidRPr="00BA6B14">
        <w:rPr>
          <w:rFonts w:ascii="Times New Roman" w:hAnsi="Times New Roman"/>
          <w:sz w:val="24"/>
          <w:szCs w:val="24"/>
        </w:rPr>
        <w:t>выдвигать</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доказывать</w:t>
      </w:r>
      <w:r>
        <w:rPr>
          <w:rFonts w:ascii="Times New Roman" w:hAnsi="Times New Roman"/>
          <w:sz w:val="24"/>
          <w:szCs w:val="24"/>
        </w:rPr>
        <w:t xml:space="preserve"> </w:t>
      </w:r>
      <w:r w:rsidR="005E6B69" w:rsidRPr="00BA6B14">
        <w:rPr>
          <w:rFonts w:ascii="Times New Roman" w:hAnsi="Times New Roman"/>
          <w:sz w:val="24"/>
          <w:szCs w:val="24"/>
        </w:rPr>
        <w:t>свои</w:t>
      </w:r>
      <w:r>
        <w:rPr>
          <w:rFonts w:ascii="Times New Roman" w:hAnsi="Times New Roman"/>
          <w:sz w:val="24"/>
          <w:szCs w:val="24"/>
        </w:rPr>
        <w:t xml:space="preserve"> </w:t>
      </w:r>
      <w:r w:rsidR="005E6B69" w:rsidRPr="00BA6B14">
        <w:rPr>
          <w:rFonts w:ascii="Times New Roman" w:hAnsi="Times New Roman"/>
          <w:sz w:val="24"/>
          <w:szCs w:val="24"/>
        </w:rPr>
        <w:t>предположения,</w:t>
      </w:r>
      <w:r>
        <w:rPr>
          <w:rFonts w:ascii="Times New Roman" w:hAnsi="Times New Roman"/>
          <w:sz w:val="24"/>
          <w:szCs w:val="24"/>
        </w:rPr>
        <w:t xml:space="preserve"> </w:t>
      </w:r>
      <w:r w:rsidR="005E6B69" w:rsidRPr="00BA6B14">
        <w:rPr>
          <w:rFonts w:ascii="Times New Roman" w:hAnsi="Times New Roman"/>
          <w:sz w:val="24"/>
          <w:szCs w:val="24"/>
        </w:rPr>
        <w:t>представлять совместные</w:t>
      </w:r>
      <w:r>
        <w:rPr>
          <w:rFonts w:ascii="Times New Roman" w:hAnsi="Times New Roman"/>
          <w:sz w:val="24"/>
          <w:szCs w:val="24"/>
        </w:rPr>
        <w:t xml:space="preserve"> </w:t>
      </w:r>
      <w:r w:rsidR="005E6B69" w:rsidRPr="00BA6B14">
        <w:rPr>
          <w:rFonts w:ascii="Times New Roman" w:hAnsi="Times New Roman"/>
          <w:sz w:val="24"/>
          <w:szCs w:val="24"/>
        </w:rPr>
        <w:t>результаты познания;</w:t>
      </w:r>
    </w:p>
    <w:p w:rsidR="005E6B69" w:rsidRPr="00BA6B14" w:rsidRDefault="00BE4F12" w:rsidP="00BE4F12">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О</w:t>
      </w:r>
      <w:r w:rsidR="005E6B69" w:rsidRPr="00BA6B14">
        <w:rPr>
          <w:rFonts w:ascii="Times New Roman" w:hAnsi="Times New Roman"/>
          <w:sz w:val="24"/>
          <w:szCs w:val="24"/>
        </w:rPr>
        <w:t>богащать пространственные и временные представления, поощрять использование счета,</w:t>
      </w:r>
      <w:r>
        <w:rPr>
          <w:rFonts w:ascii="Times New Roman" w:hAnsi="Times New Roman"/>
          <w:sz w:val="24"/>
          <w:szCs w:val="24"/>
        </w:rPr>
        <w:t xml:space="preserve"> </w:t>
      </w:r>
      <w:r w:rsidR="005E6B69" w:rsidRPr="00BA6B14">
        <w:rPr>
          <w:rFonts w:ascii="Times New Roman" w:hAnsi="Times New Roman"/>
          <w:sz w:val="24"/>
          <w:szCs w:val="24"/>
        </w:rPr>
        <w:t>вычислений,</w:t>
      </w:r>
      <w:r>
        <w:rPr>
          <w:rFonts w:ascii="Times New Roman" w:hAnsi="Times New Roman"/>
          <w:sz w:val="24"/>
          <w:szCs w:val="24"/>
        </w:rPr>
        <w:t xml:space="preserve"> </w:t>
      </w:r>
      <w:r w:rsidR="005E6B69" w:rsidRPr="00BA6B14">
        <w:rPr>
          <w:rFonts w:ascii="Times New Roman" w:hAnsi="Times New Roman"/>
          <w:sz w:val="24"/>
          <w:szCs w:val="24"/>
        </w:rPr>
        <w:t>измерения,</w:t>
      </w:r>
      <w:r>
        <w:rPr>
          <w:rFonts w:ascii="Times New Roman" w:hAnsi="Times New Roman"/>
          <w:sz w:val="24"/>
          <w:szCs w:val="24"/>
        </w:rPr>
        <w:t xml:space="preserve"> </w:t>
      </w:r>
      <w:r w:rsidR="005E6B69" w:rsidRPr="00BA6B14">
        <w:rPr>
          <w:rFonts w:ascii="Times New Roman" w:hAnsi="Times New Roman"/>
          <w:sz w:val="24"/>
          <w:szCs w:val="24"/>
        </w:rPr>
        <w:t>логических</w:t>
      </w:r>
      <w:r>
        <w:rPr>
          <w:rFonts w:ascii="Times New Roman" w:hAnsi="Times New Roman"/>
          <w:sz w:val="24"/>
          <w:szCs w:val="24"/>
        </w:rPr>
        <w:t xml:space="preserve"> </w:t>
      </w:r>
      <w:r w:rsidR="005E6B69" w:rsidRPr="00BA6B14">
        <w:rPr>
          <w:rFonts w:ascii="Times New Roman" w:hAnsi="Times New Roman"/>
          <w:sz w:val="24"/>
          <w:szCs w:val="24"/>
        </w:rPr>
        <w:t>операций</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познания</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преобразования</w:t>
      </w:r>
      <w:r>
        <w:rPr>
          <w:rFonts w:ascii="Times New Roman" w:hAnsi="Times New Roman"/>
          <w:sz w:val="24"/>
          <w:szCs w:val="24"/>
        </w:rPr>
        <w:t xml:space="preserve"> </w:t>
      </w:r>
      <w:r w:rsidR="005E6B69" w:rsidRPr="00BA6B14">
        <w:rPr>
          <w:rFonts w:ascii="Times New Roman" w:hAnsi="Times New Roman"/>
          <w:sz w:val="24"/>
          <w:szCs w:val="24"/>
        </w:rPr>
        <w:t>предметов</w:t>
      </w:r>
      <w:r>
        <w:rPr>
          <w:rFonts w:ascii="Times New Roman" w:hAnsi="Times New Roman"/>
          <w:sz w:val="24"/>
          <w:szCs w:val="24"/>
        </w:rPr>
        <w:t xml:space="preserve"> </w:t>
      </w:r>
      <w:r w:rsidR="005E6B69" w:rsidRPr="00BA6B14">
        <w:rPr>
          <w:rFonts w:ascii="Times New Roman" w:hAnsi="Times New Roman"/>
          <w:sz w:val="24"/>
          <w:szCs w:val="24"/>
        </w:rPr>
        <w:t>окружающего</w:t>
      </w:r>
      <w:r>
        <w:rPr>
          <w:rFonts w:ascii="Times New Roman" w:hAnsi="Times New Roman"/>
          <w:sz w:val="24"/>
          <w:szCs w:val="24"/>
        </w:rPr>
        <w:t xml:space="preserve"> </w:t>
      </w:r>
      <w:r w:rsidR="005E6B69" w:rsidRPr="00BA6B14">
        <w:rPr>
          <w:rFonts w:ascii="Times New Roman" w:hAnsi="Times New Roman"/>
          <w:sz w:val="24"/>
          <w:szCs w:val="24"/>
        </w:rPr>
        <w:t>мира;</w:t>
      </w:r>
    </w:p>
    <w:p w:rsidR="005E6B69" w:rsidRPr="00BA6B14" w:rsidRDefault="00BE4F12" w:rsidP="00BE4F12">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5E6B69" w:rsidRPr="00BA6B14">
        <w:rPr>
          <w:rFonts w:ascii="Times New Roman" w:hAnsi="Times New Roman"/>
          <w:sz w:val="24"/>
          <w:szCs w:val="24"/>
        </w:rPr>
        <w:t>азвивать</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применять</w:t>
      </w:r>
      <w:r>
        <w:rPr>
          <w:rFonts w:ascii="Times New Roman" w:hAnsi="Times New Roman"/>
          <w:sz w:val="24"/>
          <w:szCs w:val="24"/>
        </w:rPr>
        <w:t xml:space="preserve"> </w:t>
      </w:r>
      <w:r w:rsidR="005E6B69" w:rsidRPr="00BA6B14">
        <w:rPr>
          <w:rFonts w:ascii="Times New Roman" w:hAnsi="Times New Roman"/>
          <w:sz w:val="24"/>
          <w:szCs w:val="24"/>
        </w:rPr>
        <w:t>некоторые</w:t>
      </w:r>
      <w:r>
        <w:rPr>
          <w:rFonts w:ascii="Times New Roman" w:hAnsi="Times New Roman"/>
          <w:sz w:val="24"/>
          <w:szCs w:val="24"/>
        </w:rPr>
        <w:t xml:space="preserve"> </w:t>
      </w:r>
      <w:r w:rsidR="005E6B69" w:rsidRPr="00BA6B14">
        <w:rPr>
          <w:rFonts w:ascii="Times New Roman" w:hAnsi="Times New Roman"/>
          <w:sz w:val="24"/>
          <w:szCs w:val="24"/>
        </w:rPr>
        <w:t>цифровые</w:t>
      </w:r>
      <w:r>
        <w:rPr>
          <w:rFonts w:ascii="Times New Roman" w:hAnsi="Times New Roman"/>
          <w:sz w:val="24"/>
          <w:szCs w:val="24"/>
        </w:rPr>
        <w:t xml:space="preserve"> </w:t>
      </w:r>
      <w:r w:rsidR="005E6B69" w:rsidRPr="00BA6B14">
        <w:rPr>
          <w:rFonts w:ascii="Times New Roman" w:hAnsi="Times New Roman"/>
          <w:sz w:val="24"/>
          <w:szCs w:val="24"/>
        </w:rPr>
        <w:t>средства</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познания</w:t>
      </w:r>
      <w:r>
        <w:rPr>
          <w:rFonts w:ascii="Times New Roman" w:hAnsi="Times New Roman"/>
          <w:sz w:val="24"/>
          <w:szCs w:val="24"/>
        </w:rPr>
        <w:t xml:space="preserve"> </w:t>
      </w:r>
      <w:r w:rsidR="005E6B69" w:rsidRPr="00BA6B14">
        <w:rPr>
          <w:rFonts w:ascii="Times New Roman" w:hAnsi="Times New Roman"/>
          <w:sz w:val="24"/>
          <w:szCs w:val="24"/>
        </w:rPr>
        <w:t>окружающего</w:t>
      </w:r>
      <w:r>
        <w:rPr>
          <w:rFonts w:ascii="Times New Roman" w:hAnsi="Times New Roman"/>
          <w:sz w:val="24"/>
          <w:szCs w:val="24"/>
        </w:rPr>
        <w:t xml:space="preserve"> </w:t>
      </w:r>
      <w:r w:rsidR="005E6B69" w:rsidRPr="00BA6B14">
        <w:rPr>
          <w:rFonts w:ascii="Times New Roman" w:hAnsi="Times New Roman"/>
          <w:sz w:val="24"/>
          <w:szCs w:val="24"/>
        </w:rPr>
        <w:t>мира, соблюдая</w:t>
      </w:r>
      <w:r>
        <w:rPr>
          <w:rFonts w:ascii="Times New Roman" w:hAnsi="Times New Roman"/>
          <w:sz w:val="24"/>
          <w:szCs w:val="24"/>
        </w:rPr>
        <w:t xml:space="preserve"> </w:t>
      </w:r>
      <w:r w:rsidR="005E6B69" w:rsidRPr="00BA6B14">
        <w:rPr>
          <w:rFonts w:ascii="Times New Roman" w:hAnsi="Times New Roman"/>
          <w:sz w:val="24"/>
          <w:szCs w:val="24"/>
        </w:rPr>
        <w:t>правила</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безопасного использования;</w:t>
      </w:r>
    </w:p>
    <w:p w:rsidR="005E6B69" w:rsidRPr="00BA6B14" w:rsidRDefault="00BE4F12" w:rsidP="00BE4F12">
      <w:pPr>
        <w:widowControl w:val="0"/>
        <w:autoSpaceDE w:val="0"/>
        <w:autoSpaceDN w:val="0"/>
        <w:spacing w:after="0"/>
        <w:ind w:right="254"/>
        <w:jc w:val="both"/>
        <w:rPr>
          <w:rFonts w:ascii="Times New Roman" w:hAnsi="Times New Roman"/>
          <w:sz w:val="24"/>
          <w:szCs w:val="24"/>
        </w:rPr>
      </w:pPr>
      <w:r>
        <w:rPr>
          <w:rFonts w:ascii="Times New Roman" w:hAnsi="Times New Roman"/>
          <w:sz w:val="24"/>
          <w:szCs w:val="24"/>
        </w:rPr>
        <w:t xml:space="preserve">      З</w:t>
      </w:r>
      <w:r w:rsidR="005E6B69" w:rsidRPr="00BA6B14">
        <w:rPr>
          <w:rFonts w:ascii="Times New Roman" w:hAnsi="Times New Roman"/>
          <w:sz w:val="24"/>
          <w:szCs w:val="24"/>
        </w:rPr>
        <w:t>акреплять и расширять представления детей о способах взаимодействия со взрослыми и</w:t>
      </w:r>
      <w:r>
        <w:rPr>
          <w:rFonts w:ascii="Times New Roman" w:hAnsi="Times New Roman"/>
          <w:sz w:val="24"/>
          <w:szCs w:val="24"/>
        </w:rPr>
        <w:t xml:space="preserve"> </w:t>
      </w:r>
      <w:r w:rsidR="005E6B69" w:rsidRPr="00BA6B14">
        <w:rPr>
          <w:rFonts w:ascii="Times New Roman" w:hAnsi="Times New Roman"/>
          <w:sz w:val="24"/>
          <w:szCs w:val="24"/>
        </w:rPr>
        <w:t>сверстникамив разныхвидах деятельности, развивать</w:t>
      </w:r>
      <w:r>
        <w:rPr>
          <w:rFonts w:ascii="Times New Roman" w:hAnsi="Times New Roman"/>
          <w:sz w:val="24"/>
          <w:szCs w:val="24"/>
        </w:rPr>
        <w:t xml:space="preserve"> </w:t>
      </w:r>
      <w:r w:rsidR="005E6B69" w:rsidRPr="00BA6B14">
        <w:rPr>
          <w:rFonts w:ascii="Times New Roman" w:hAnsi="Times New Roman"/>
          <w:sz w:val="24"/>
          <w:szCs w:val="24"/>
        </w:rPr>
        <w:t>чувство</w:t>
      </w:r>
      <w:r>
        <w:rPr>
          <w:rFonts w:ascii="Times New Roman" w:hAnsi="Times New Roman"/>
          <w:sz w:val="24"/>
          <w:szCs w:val="24"/>
        </w:rPr>
        <w:t xml:space="preserve"> </w:t>
      </w:r>
      <w:r w:rsidR="005E6B69" w:rsidRPr="00BA6B14">
        <w:rPr>
          <w:rFonts w:ascii="Times New Roman" w:hAnsi="Times New Roman"/>
          <w:sz w:val="24"/>
          <w:szCs w:val="24"/>
        </w:rPr>
        <w:t>собственной компетентности</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решении</w:t>
      </w:r>
      <w:r>
        <w:rPr>
          <w:rFonts w:ascii="Times New Roman" w:hAnsi="Times New Roman"/>
          <w:sz w:val="24"/>
          <w:szCs w:val="24"/>
        </w:rPr>
        <w:t xml:space="preserve"> </w:t>
      </w:r>
      <w:r w:rsidR="005E6B69" w:rsidRPr="00BA6B14">
        <w:rPr>
          <w:rFonts w:ascii="Times New Roman" w:hAnsi="Times New Roman"/>
          <w:sz w:val="24"/>
          <w:szCs w:val="24"/>
        </w:rPr>
        <w:t>различных</w:t>
      </w:r>
      <w:r>
        <w:rPr>
          <w:rFonts w:ascii="Times New Roman" w:hAnsi="Times New Roman"/>
          <w:sz w:val="24"/>
          <w:szCs w:val="24"/>
        </w:rPr>
        <w:t xml:space="preserve"> </w:t>
      </w:r>
      <w:r w:rsidR="005E6B69" w:rsidRPr="00BA6B14">
        <w:rPr>
          <w:rFonts w:ascii="Times New Roman" w:hAnsi="Times New Roman"/>
          <w:sz w:val="24"/>
          <w:szCs w:val="24"/>
        </w:rPr>
        <w:t>познавательных</w:t>
      </w:r>
      <w:r>
        <w:rPr>
          <w:rFonts w:ascii="Times New Roman" w:hAnsi="Times New Roman"/>
          <w:sz w:val="24"/>
          <w:szCs w:val="24"/>
        </w:rPr>
        <w:t xml:space="preserve"> </w:t>
      </w:r>
      <w:r w:rsidR="005E6B69" w:rsidRPr="00BA6B14">
        <w:rPr>
          <w:rFonts w:ascii="Times New Roman" w:hAnsi="Times New Roman"/>
          <w:sz w:val="24"/>
          <w:szCs w:val="24"/>
        </w:rPr>
        <w:t>задач;</w:t>
      </w:r>
    </w:p>
    <w:p w:rsidR="005E6B69" w:rsidRPr="00BA6B14" w:rsidRDefault="00BE4F12" w:rsidP="00BE4F12">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Р</w:t>
      </w:r>
      <w:r w:rsidR="005E6B69" w:rsidRPr="00BA6B14">
        <w:rPr>
          <w:rFonts w:ascii="Times New Roman" w:hAnsi="Times New Roman"/>
          <w:sz w:val="24"/>
          <w:szCs w:val="24"/>
        </w:rPr>
        <w:t>асширять представления о культурно</w:t>
      </w:r>
      <w:r>
        <w:rPr>
          <w:rFonts w:ascii="Times New Roman" w:hAnsi="Times New Roman"/>
          <w:sz w:val="24"/>
          <w:szCs w:val="24"/>
        </w:rPr>
        <w:t xml:space="preserve"> </w:t>
      </w:r>
      <w:r w:rsidR="005E6B69" w:rsidRPr="00BA6B14">
        <w:rPr>
          <w:rFonts w:ascii="Times New Roman" w:hAnsi="Times New Roman"/>
          <w:sz w:val="24"/>
          <w:szCs w:val="24"/>
        </w:rPr>
        <w:t>-</w:t>
      </w:r>
      <w:r>
        <w:rPr>
          <w:rFonts w:ascii="Times New Roman" w:hAnsi="Times New Roman"/>
          <w:sz w:val="24"/>
          <w:szCs w:val="24"/>
        </w:rPr>
        <w:t xml:space="preserve"> </w:t>
      </w:r>
      <w:r w:rsidR="005E6B69" w:rsidRPr="00BA6B14">
        <w:rPr>
          <w:rFonts w:ascii="Times New Roman" w:hAnsi="Times New Roman"/>
          <w:sz w:val="24"/>
          <w:szCs w:val="24"/>
        </w:rPr>
        <w:t>исторических событиях малой родины и Отечества,</w:t>
      </w:r>
      <w:r>
        <w:rPr>
          <w:rFonts w:ascii="Times New Roman" w:hAnsi="Times New Roman"/>
          <w:sz w:val="24"/>
          <w:szCs w:val="24"/>
        </w:rPr>
        <w:t xml:space="preserve"> </w:t>
      </w:r>
      <w:r w:rsidR="005E6B69" w:rsidRPr="00BA6B14">
        <w:rPr>
          <w:rFonts w:ascii="Times New Roman" w:hAnsi="Times New Roman"/>
          <w:sz w:val="24"/>
          <w:szCs w:val="24"/>
        </w:rPr>
        <w:t>развивать</w:t>
      </w:r>
      <w:r>
        <w:rPr>
          <w:rFonts w:ascii="Times New Roman" w:hAnsi="Times New Roman"/>
          <w:sz w:val="24"/>
          <w:szCs w:val="24"/>
        </w:rPr>
        <w:t xml:space="preserve"> </w:t>
      </w:r>
      <w:r w:rsidR="005E6B69" w:rsidRPr="00BA6B14">
        <w:rPr>
          <w:rFonts w:ascii="Times New Roman" w:hAnsi="Times New Roman"/>
          <w:sz w:val="24"/>
          <w:szCs w:val="24"/>
        </w:rPr>
        <w:t>интерес</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достопримечательностям</w:t>
      </w:r>
      <w:r>
        <w:rPr>
          <w:rFonts w:ascii="Times New Roman" w:hAnsi="Times New Roman"/>
          <w:sz w:val="24"/>
          <w:szCs w:val="24"/>
        </w:rPr>
        <w:t xml:space="preserve"> </w:t>
      </w:r>
      <w:r w:rsidR="005E6B69" w:rsidRPr="00BA6B14">
        <w:rPr>
          <w:rFonts w:ascii="Times New Roman" w:hAnsi="Times New Roman"/>
          <w:sz w:val="24"/>
          <w:szCs w:val="24"/>
        </w:rPr>
        <w:t>родной</w:t>
      </w:r>
      <w:r>
        <w:rPr>
          <w:rFonts w:ascii="Times New Roman" w:hAnsi="Times New Roman"/>
          <w:sz w:val="24"/>
          <w:szCs w:val="24"/>
        </w:rPr>
        <w:t xml:space="preserve"> </w:t>
      </w:r>
      <w:r w:rsidR="005E6B69" w:rsidRPr="00BA6B14">
        <w:rPr>
          <w:rFonts w:ascii="Times New Roman" w:hAnsi="Times New Roman"/>
          <w:sz w:val="24"/>
          <w:szCs w:val="24"/>
        </w:rPr>
        <w:t>страны,</w:t>
      </w:r>
      <w:r>
        <w:rPr>
          <w:rFonts w:ascii="Times New Roman" w:hAnsi="Times New Roman"/>
          <w:sz w:val="24"/>
          <w:szCs w:val="24"/>
        </w:rPr>
        <w:t xml:space="preserve"> </w:t>
      </w:r>
      <w:r w:rsidR="005E6B69" w:rsidRPr="00BA6B14">
        <w:rPr>
          <w:rFonts w:ascii="Times New Roman" w:hAnsi="Times New Roman"/>
          <w:sz w:val="24"/>
          <w:szCs w:val="24"/>
        </w:rPr>
        <w:t>ее</w:t>
      </w:r>
      <w:r>
        <w:rPr>
          <w:rFonts w:ascii="Times New Roman" w:hAnsi="Times New Roman"/>
          <w:sz w:val="24"/>
          <w:szCs w:val="24"/>
        </w:rPr>
        <w:t xml:space="preserve"> </w:t>
      </w:r>
      <w:r w:rsidR="005E6B69" w:rsidRPr="00BA6B14">
        <w:rPr>
          <w:rFonts w:ascii="Times New Roman" w:hAnsi="Times New Roman"/>
          <w:sz w:val="24"/>
          <w:szCs w:val="24"/>
        </w:rPr>
        <w:t>традициях</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праздниках;</w:t>
      </w:r>
      <w:r>
        <w:rPr>
          <w:rFonts w:ascii="Times New Roman" w:hAnsi="Times New Roman"/>
          <w:sz w:val="24"/>
          <w:szCs w:val="24"/>
        </w:rPr>
        <w:t xml:space="preserve"> </w:t>
      </w:r>
      <w:r w:rsidR="005E6B69" w:rsidRPr="00BA6B14">
        <w:rPr>
          <w:rFonts w:ascii="Times New Roman" w:hAnsi="Times New Roman"/>
          <w:sz w:val="24"/>
          <w:szCs w:val="24"/>
        </w:rPr>
        <w:t>воспитывать эмоционально</w:t>
      </w:r>
      <w:r>
        <w:rPr>
          <w:rFonts w:ascii="Times New Roman" w:hAnsi="Times New Roman"/>
          <w:sz w:val="24"/>
          <w:szCs w:val="24"/>
        </w:rPr>
        <w:t xml:space="preserve"> – </w:t>
      </w:r>
      <w:r w:rsidR="005E6B69" w:rsidRPr="00BA6B14">
        <w:rPr>
          <w:rFonts w:ascii="Times New Roman" w:hAnsi="Times New Roman"/>
          <w:sz w:val="24"/>
          <w:szCs w:val="24"/>
        </w:rPr>
        <w:t>положительное</w:t>
      </w:r>
      <w:r>
        <w:rPr>
          <w:rFonts w:ascii="Times New Roman" w:hAnsi="Times New Roman"/>
          <w:sz w:val="24"/>
          <w:szCs w:val="24"/>
        </w:rPr>
        <w:t xml:space="preserve"> </w:t>
      </w:r>
      <w:r w:rsidR="005E6B69" w:rsidRPr="00BA6B14">
        <w:rPr>
          <w:rFonts w:ascii="Times New Roman" w:hAnsi="Times New Roman"/>
          <w:sz w:val="24"/>
          <w:szCs w:val="24"/>
        </w:rPr>
        <w:t>отношение</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ним,</w:t>
      </w:r>
    </w:p>
    <w:p w:rsidR="005E6B69" w:rsidRPr="00BA6B14" w:rsidRDefault="00BE4F12" w:rsidP="00BE4F12">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w:t>
      </w:r>
      <w:r w:rsidR="005E6B69" w:rsidRPr="00BA6B14">
        <w:rPr>
          <w:rFonts w:ascii="Times New Roman" w:hAnsi="Times New Roman"/>
          <w:sz w:val="24"/>
          <w:szCs w:val="24"/>
        </w:rPr>
        <w:t>ормировать</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многообразии</w:t>
      </w:r>
      <w:r>
        <w:rPr>
          <w:rFonts w:ascii="Times New Roman" w:hAnsi="Times New Roman"/>
          <w:sz w:val="24"/>
          <w:szCs w:val="24"/>
        </w:rPr>
        <w:t xml:space="preserve"> </w:t>
      </w:r>
      <w:r w:rsidR="005E6B69" w:rsidRPr="00BA6B14">
        <w:rPr>
          <w:rFonts w:ascii="Times New Roman" w:hAnsi="Times New Roman"/>
          <w:sz w:val="24"/>
          <w:szCs w:val="24"/>
        </w:rPr>
        <w:t>стран</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народов</w:t>
      </w:r>
      <w:r>
        <w:rPr>
          <w:rFonts w:ascii="Times New Roman" w:hAnsi="Times New Roman"/>
          <w:sz w:val="24"/>
          <w:szCs w:val="24"/>
        </w:rPr>
        <w:t xml:space="preserve"> </w:t>
      </w:r>
      <w:r w:rsidR="005E6B69" w:rsidRPr="00BA6B14">
        <w:rPr>
          <w:rFonts w:ascii="Times New Roman" w:hAnsi="Times New Roman"/>
          <w:sz w:val="24"/>
          <w:szCs w:val="24"/>
        </w:rPr>
        <w:t>мира;</w:t>
      </w:r>
    </w:p>
    <w:p w:rsidR="005E6B69" w:rsidRPr="00BA6B14" w:rsidRDefault="005E6B69" w:rsidP="00BE4F12">
      <w:pPr>
        <w:widowControl w:val="0"/>
        <w:autoSpaceDE w:val="0"/>
        <w:autoSpaceDN w:val="0"/>
        <w:spacing w:before="40" w:after="0"/>
        <w:ind w:right="254"/>
        <w:jc w:val="both"/>
        <w:rPr>
          <w:rFonts w:ascii="Times New Roman" w:hAnsi="Times New Roman"/>
          <w:sz w:val="24"/>
          <w:szCs w:val="24"/>
        </w:rPr>
      </w:pPr>
      <w:r w:rsidRPr="00BA6B14">
        <w:rPr>
          <w:rFonts w:ascii="Times New Roman" w:hAnsi="Times New Roman"/>
          <w:sz w:val="24"/>
          <w:szCs w:val="24"/>
        </w:rPr>
        <w:t>расширять и уточнять представления детей о богатстве природного мира в разных регионах</w:t>
      </w:r>
      <w:r w:rsidR="00BE4F12">
        <w:rPr>
          <w:rFonts w:ascii="Times New Roman" w:hAnsi="Times New Roman"/>
          <w:sz w:val="24"/>
          <w:szCs w:val="24"/>
        </w:rPr>
        <w:t xml:space="preserve"> </w:t>
      </w:r>
      <w:r w:rsidRPr="00BA6B14">
        <w:rPr>
          <w:rFonts w:ascii="Times New Roman" w:hAnsi="Times New Roman"/>
          <w:sz w:val="24"/>
          <w:szCs w:val="24"/>
        </w:rPr>
        <w:t>России</w:t>
      </w:r>
      <w:r w:rsidR="00BE4F12">
        <w:rPr>
          <w:rFonts w:ascii="Times New Roman" w:hAnsi="Times New Roman"/>
          <w:sz w:val="24"/>
          <w:szCs w:val="24"/>
        </w:rPr>
        <w:t xml:space="preserve"> </w:t>
      </w:r>
      <w:r w:rsidRPr="00BA6B14">
        <w:rPr>
          <w:rFonts w:ascii="Times New Roman" w:hAnsi="Times New Roman"/>
          <w:sz w:val="24"/>
          <w:szCs w:val="24"/>
        </w:rPr>
        <w:t>и</w:t>
      </w:r>
      <w:r w:rsidR="00BE4F12">
        <w:rPr>
          <w:rFonts w:ascii="Times New Roman" w:hAnsi="Times New Roman"/>
          <w:sz w:val="24"/>
          <w:szCs w:val="24"/>
        </w:rPr>
        <w:t xml:space="preserve"> </w:t>
      </w:r>
      <w:r w:rsidRPr="00BA6B14">
        <w:rPr>
          <w:rFonts w:ascii="Times New Roman" w:hAnsi="Times New Roman"/>
          <w:sz w:val="24"/>
          <w:szCs w:val="24"/>
        </w:rPr>
        <w:t>на</w:t>
      </w:r>
      <w:r w:rsidR="00BE4F12">
        <w:rPr>
          <w:rFonts w:ascii="Times New Roman" w:hAnsi="Times New Roman"/>
          <w:sz w:val="24"/>
          <w:szCs w:val="24"/>
        </w:rPr>
        <w:t xml:space="preserve"> </w:t>
      </w:r>
      <w:r w:rsidRPr="00BA6B14">
        <w:rPr>
          <w:rFonts w:ascii="Times New Roman" w:hAnsi="Times New Roman"/>
          <w:sz w:val="24"/>
          <w:szCs w:val="24"/>
        </w:rPr>
        <w:t>планете,</w:t>
      </w:r>
      <w:r w:rsidR="00BE4F12">
        <w:rPr>
          <w:rFonts w:ascii="Times New Roman" w:hAnsi="Times New Roman"/>
          <w:sz w:val="24"/>
          <w:szCs w:val="24"/>
        </w:rPr>
        <w:t xml:space="preserve"> </w:t>
      </w:r>
      <w:r w:rsidRPr="00BA6B14">
        <w:rPr>
          <w:rFonts w:ascii="Times New Roman" w:hAnsi="Times New Roman"/>
          <w:sz w:val="24"/>
          <w:szCs w:val="24"/>
        </w:rPr>
        <w:t>о</w:t>
      </w:r>
      <w:r w:rsidR="00BE4F12">
        <w:rPr>
          <w:rFonts w:ascii="Times New Roman" w:hAnsi="Times New Roman"/>
          <w:sz w:val="24"/>
          <w:szCs w:val="24"/>
        </w:rPr>
        <w:t xml:space="preserve"> </w:t>
      </w:r>
      <w:r w:rsidRPr="00BA6B14">
        <w:rPr>
          <w:rFonts w:ascii="Times New Roman" w:hAnsi="Times New Roman"/>
          <w:sz w:val="24"/>
          <w:szCs w:val="24"/>
        </w:rPr>
        <w:t>некоторых</w:t>
      </w:r>
      <w:r w:rsidR="00BE4F12">
        <w:rPr>
          <w:rFonts w:ascii="Times New Roman" w:hAnsi="Times New Roman"/>
          <w:sz w:val="24"/>
          <w:szCs w:val="24"/>
        </w:rPr>
        <w:t xml:space="preserve"> </w:t>
      </w:r>
      <w:r w:rsidRPr="00BA6B14">
        <w:rPr>
          <w:rFonts w:ascii="Times New Roman" w:hAnsi="Times New Roman"/>
          <w:sz w:val="24"/>
          <w:szCs w:val="24"/>
        </w:rPr>
        <w:t>способах</w:t>
      </w:r>
      <w:r w:rsidR="00BE4F12">
        <w:rPr>
          <w:rFonts w:ascii="Times New Roman" w:hAnsi="Times New Roman"/>
          <w:sz w:val="24"/>
          <w:szCs w:val="24"/>
        </w:rPr>
        <w:t xml:space="preserve"> </w:t>
      </w:r>
      <w:r w:rsidRPr="00BA6B14">
        <w:rPr>
          <w:rFonts w:ascii="Times New Roman" w:hAnsi="Times New Roman"/>
          <w:sz w:val="24"/>
          <w:szCs w:val="24"/>
        </w:rPr>
        <w:t>приспособления</w:t>
      </w:r>
      <w:r w:rsidR="00BE4F12">
        <w:rPr>
          <w:rFonts w:ascii="Times New Roman" w:hAnsi="Times New Roman"/>
          <w:sz w:val="24"/>
          <w:szCs w:val="24"/>
        </w:rPr>
        <w:t xml:space="preserve"> </w:t>
      </w:r>
      <w:r w:rsidRPr="00BA6B14">
        <w:rPr>
          <w:rFonts w:ascii="Times New Roman" w:hAnsi="Times New Roman"/>
          <w:sz w:val="24"/>
          <w:szCs w:val="24"/>
        </w:rPr>
        <w:t>животных</w:t>
      </w:r>
      <w:r w:rsidR="00BE4F12">
        <w:rPr>
          <w:rFonts w:ascii="Times New Roman" w:hAnsi="Times New Roman"/>
          <w:sz w:val="24"/>
          <w:szCs w:val="24"/>
        </w:rPr>
        <w:t xml:space="preserve"> </w:t>
      </w:r>
      <w:r w:rsidRPr="00BA6B14">
        <w:rPr>
          <w:rFonts w:ascii="Times New Roman" w:hAnsi="Times New Roman"/>
          <w:sz w:val="24"/>
          <w:szCs w:val="24"/>
        </w:rPr>
        <w:t>и</w:t>
      </w:r>
      <w:r w:rsidR="00BE4F12">
        <w:rPr>
          <w:rFonts w:ascii="Times New Roman" w:hAnsi="Times New Roman"/>
          <w:sz w:val="24"/>
          <w:szCs w:val="24"/>
        </w:rPr>
        <w:t xml:space="preserve"> </w:t>
      </w:r>
      <w:r w:rsidRPr="00BA6B14">
        <w:rPr>
          <w:rFonts w:ascii="Times New Roman" w:hAnsi="Times New Roman"/>
          <w:sz w:val="24"/>
          <w:szCs w:val="24"/>
        </w:rPr>
        <w:t>растений</w:t>
      </w:r>
      <w:r w:rsidR="00BE4F12">
        <w:rPr>
          <w:rFonts w:ascii="Times New Roman" w:hAnsi="Times New Roman"/>
          <w:sz w:val="24"/>
          <w:szCs w:val="24"/>
        </w:rPr>
        <w:t xml:space="preserve"> </w:t>
      </w:r>
      <w:r w:rsidRPr="00BA6B14">
        <w:rPr>
          <w:rFonts w:ascii="Times New Roman" w:hAnsi="Times New Roman"/>
          <w:sz w:val="24"/>
          <w:szCs w:val="24"/>
        </w:rPr>
        <w:t>к</w:t>
      </w:r>
      <w:r w:rsidR="00BE4F12">
        <w:rPr>
          <w:rFonts w:ascii="Times New Roman" w:hAnsi="Times New Roman"/>
          <w:sz w:val="24"/>
          <w:szCs w:val="24"/>
        </w:rPr>
        <w:t xml:space="preserve"> </w:t>
      </w:r>
      <w:r w:rsidRPr="00BA6B14">
        <w:rPr>
          <w:rFonts w:ascii="Times New Roman" w:hAnsi="Times New Roman"/>
          <w:sz w:val="24"/>
          <w:szCs w:val="24"/>
        </w:rPr>
        <w:t>среде</w:t>
      </w:r>
      <w:r w:rsidR="00BE4F12">
        <w:rPr>
          <w:rFonts w:ascii="Times New Roman" w:hAnsi="Times New Roman"/>
          <w:sz w:val="24"/>
          <w:szCs w:val="24"/>
        </w:rPr>
        <w:t xml:space="preserve"> </w:t>
      </w:r>
      <w:r w:rsidRPr="00BA6B14">
        <w:rPr>
          <w:rFonts w:ascii="Times New Roman" w:hAnsi="Times New Roman"/>
          <w:sz w:val="24"/>
          <w:szCs w:val="24"/>
        </w:rPr>
        <w:t>обитания,</w:t>
      </w:r>
      <w:r w:rsidR="00BE4F12">
        <w:rPr>
          <w:rFonts w:ascii="Times New Roman" w:hAnsi="Times New Roman"/>
          <w:sz w:val="24"/>
          <w:szCs w:val="24"/>
        </w:rPr>
        <w:t xml:space="preserve"> </w:t>
      </w:r>
      <w:r w:rsidRPr="00BA6B14">
        <w:rPr>
          <w:rFonts w:ascii="Times New Roman" w:hAnsi="Times New Roman"/>
          <w:sz w:val="24"/>
          <w:szCs w:val="24"/>
        </w:rPr>
        <w:t>их</w:t>
      </w:r>
      <w:r w:rsidR="00BE4F12">
        <w:rPr>
          <w:rFonts w:ascii="Times New Roman" w:hAnsi="Times New Roman"/>
          <w:sz w:val="24"/>
          <w:szCs w:val="24"/>
        </w:rPr>
        <w:t xml:space="preserve"> </w:t>
      </w:r>
      <w:r w:rsidRPr="00BA6B14">
        <w:rPr>
          <w:rFonts w:ascii="Times New Roman" w:hAnsi="Times New Roman"/>
          <w:sz w:val="24"/>
          <w:szCs w:val="24"/>
        </w:rPr>
        <w:t>потребностях,</w:t>
      </w:r>
      <w:r w:rsidR="00BE4F12">
        <w:rPr>
          <w:rFonts w:ascii="Times New Roman" w:hAnsi="Times New Roman"/>
          <w:sz w:val="24"/>
          <w:szCs w:val="24"/>
        </w:rPr>
        <w:t xml:space="preserve"> </w:t>
      </w:r>
      <w:r w:rsidRPr="00BA6B14">
        <w:rPr>
          <w:rFonts w:ascii="Times New Roman" w:hAnsi="Times New Roman"/>
          <w:sz w:val="24"/>
          <w:szCs w:val="24"/>
        </w:rPr>
        <w:t>образе</w:t>
      </w:r>
      <w:r w:rsidR="00BE4F12">
        <w:rPr>
          <w:rFonts w:ascii="Times New Roman" w:hAnsi="Times New Roman"/>
          <w:sz w:val="24"/>
          <w:szCs w:val="24"/>
        </w:rPr>
        <w:t xml:space="preserve"> </w:t>
      </w:r>
      <w:r w:rsidRPr="00BA6B14">
        <w:rPr>
          <w:rFonts w:ascii="Times New Roman" w:hAnsi="Times New Roman"/>
          <w:sz w:val="24"/>
          <w:szCs w:val="24"/>
        </w:rPr>
        <w:t>жизни</w:t>
      </w:r>
      <w:r w:rsidR="00BE4F12">
        <w:rPr>
          <w:rFonts w:ascii="Times New Roman" w:hAnsi="Times New Roman"/>
          <w:sz w:val="24"/>
          <w:szCs w:val="24"/>
        </w:rPr>
        <w:t xml:space="preserve"> </w:t>
      </w:r>
      <w:r w:rsidRPr="00BA6B14">
        <w:rPr>
          <w:rFonts w:ascii="Times New Roman" w:hAnsi="Times New Roman"/>
          <w:sz w:val="24"/>
          <w:szCs w:val="24"/>
        </w:rPr>
        <w:t>живой</w:t>
      </w:r>
      <w:r w:rsidR="00BE4F12">
        <w:rPr>
          <w:rFonts w:ascii="Times New Roman" w:hAnsi="Times New Roman"/>
          <w:sz w:val="24"/>
          <w:szCs w:val="24"/>
        </w:rPr>
        <w:t xml:space="preserve"> </w:t>
      </w:r>
      <w:r w:rsidRPr="00BA6B14">
        <w:rPr>
          <w:rFonts w:ascii="Times New Roman" w:hAnsi="Times New Roman"/>
          <w:sz w:val="24"/>
          <w:szCs w:val="24"/>
        </w:rPr>
        <w:t>природы</w:t>
      </w:r>
      <w:r w:rsidR="00BE4F12">
        <w:rPr>
          <w:rFonts w:ascii="Times New Roman" w:hAnsi="Times New Roman"/>
          <w:sz w:val="24"/>
          <w:szCs w:val="24"/>
        </w:rPr>
        <w:t xml:space="preserve"> </w:t>
      </w:r>
      <w:r w:rsidRPr="00BA6B14">
        <w:rPr>
          <w:rFonts w:ascii="Times New Roman" w:hAnsi="Times New Roman"/>
          <w:sz w:val="24"/>
          <w:szCs w:val="24"/>
        </w:rPr>
        <w:t>и</w:t>
      </w:r>
      <w:r w:rsidR="00BE4F12">
        <w:rPr>
          <w:rFonts w:ascii="Times New Roman" w:hAnsi="Times New Roman"/>
          <w:sz w:val="24"/>
          <w:szCs w:val="24"/>
        </w:rPr>
        <w:t xml:space="preserve"> </w:t>
      </w:r>
      <w:r w:rsidRPr="00BA6B14">
        <w:rPr>
          <w:rFonts w:ascii="Times New Roman" w:hAnsi="Times New Roman"/>
          <w:sz w:val="24"/>
          <w:szCs w:val="24"/>
        </w:rPr>
        <w:t>человека</w:t>
      </w:r>
      <w:r w:rsidR="00BE4F12">
        <w:rPr>
          <w:rFonts w:ascii="Times New Roman" w:hAnsi="Times New Roman"/>
          <w:sz w:val="24"/>
          <w:szCs w:val="24"/>
        </w:rPr>
        <w:t xml:space="preserve"> </w:t>
      </w:r>
      <w:r w:rsidRPr="00BA6B14">
        <w:rPr>
          <w:rFonts w:ascii="Times New Roman" w:hAnsi="Times New Roman"/>
          <w:sz w:val="24"/>
          <w:szCs w:val="24"/>
        </w:rPr>
        <w:t>в</w:t>
      </w:r>
      <w:r w:rsidR="00BE4F12">
        <w:rPr>
          <w:rFonts w:ascii="Times New Roman" w:hAnsi="Times New Roman"/>
          <w:sz w:val="24"/>
          <w:szCs w:val="24"/>
        </w:rPr>
        <w:t xml:space="preserve"> </w:t>
      </w:r>
      <w:r w:rsidRPr="00BA6B14">
        <w:rPr>
          <w:rFonts w:ascii="Times New Roman" w:hAnsi="Times New Roman"/>
          <w:sz w:val="24"/>
          <w:szCs w:val="24"/>
        </w:rPr>
        <w:t>разные</w:t>
      </w:r>
      <w:r w:rsidR="00BE4F12">
        <w:rPr>
          <w:rFonts w:ascii="Times New Roman" w:hAnsi="Times New Roman"/>
          <w:sz w:val="24"/>
          <w:szCs w:val="24"/>
        </w:rPr>
        <w:t xml:space="preserve"> </w:t>
      </w:r>
      <w:r w:rsidRPr="00BA6B14">
        <w:rPr>
          <w:rFonts w:ascii="Times New Roman" w:hAnsi="Times New Roman"/>
          <w:sz w:val="24"/>
          <w:szCs w:val="24"/>
        </w:rPr>
        <w:t>сезоны</w:t>
      </w:r>
      <w:r w:rsidR="00BE4F12">
        <w:rPr>
          <w:rFonts w:ascii="Times New Roman" w:hAnsi="Times New Roman"/>
          <w:sz w:val="24"/>
          <w:szCs w:val="24"/>
        </w:rPr>
        <w:t xml:space="preserve"> </w:t>
      </w:r>
      <w:r w:rsidRPr="00BA6B14">
        <w:rPr>
          <w:rFonts w:ascii="Times New Roman" w:hAnsi="Times New Roman"/>
          <w:sz w:val="24"/>
          <w:szCs w:val="24"/>
        </w:rPr>
        <w:t>года,</w:t>
      </w:r>
      <w:r w:rsidR="00BE4F12">
        <w:rPr>
          <w:rFonts w:ascii="Times New Roman" w:hAnsi="Times New Roman"/>
          <w:sz w:val="24"/>
          <w:szCs w:val="24"/>
        </w:rPr>
        <w:t xml:space="preserve"> </w:t>
      </w:r>
      <w:r w:rsidRPr="00BA6B14">
        <w:rPr>
          <w:rFonts w:ascii="Times New Roman" w:hAnsi="Times New Roman"/>
          <w:sz w:val="24"/>
          <w:szCs w:val="24"/>
        </w:rPr>
        <w:t>закреплять</w:t>
      </w:r>
      <w:r w:rsidR="00BE4F12">
        <w:rPr>
          <w:rFonts w:ascii="Times New Roman" w:hAnsi="Times New Roman"/>
          <w:sz w:val="24"/>
          <w:szCs w:val="24"/>
        </w:rPr>
        <w:t xml:space="preserve"> </w:t>
      </w:r>
      <w:r w:rsidRPr="00BA6B14">
        <w:rPr>
          <w:rFonts w:ascii="Times New Roman" w:hAnsi="Times New Roman"/>
          <w:sz w:val="24"/>
          <w:szCs w:val="24"/>
        </w:rPr>
        <w:t>умения классифицировать объекты живой природы;</w:t>
      </w:r>
    </w:p>
    <w:p w:rsidR="00BE4F12" w:rsidRPr="00B64225" w:rsidRDefault="00BE4F12" w:rsidP="00B64225">
      <w:pPr>
        <w:widowControl w:val="0"/>
        <w:autoSpaceDE w:val="0"/>
        <w:autoSpaceDN w:val="0"/>
        <w:spacing w:before="1" w:after="0"/>
        <w:ind w:right="252"/>
        <w:jc w:val="both"/>
        <w:rPr>
          <w:rFonts w:ascii="Times New Roman" w:hAnsi="Times New Roman"/>
          <w:sz w:val="24"/>
          <w:szCs w:val="24"/>
        </w:rPr>
      </w:pPr>
      <w:r>
        <w:rPr>
          <w:rFonts w:ascii="Times New Roman" w:hAnsi="Times New Roman"/>
          <w:sz w:val="24"/>
          <w:szCs w:val="24"/>
        </w:rPr>
        <w:t xml:space="preserve">      Р</w:t>
      </w:r>
      <w:r w:rsidR="005E6B69" w:rsidRPr="00BA6B14">
        <w:rPr>
          <w:rFonts w:ascii="Times New Roman" w:hAnsi="Times New Roman"/>
          <w:sz w:val="24"/>
          <w:szCs w:val="24"/>
        </w:rPr>
        <w:t>асширять</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углублять</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неживой</w:t>
      </w:r>
      <w:r>
        <w:rPr>
          <w:rFonts w:ascii="Times New Roman" w:hAnsi="Times New Roman"/>
          <w:sz w:val="24"/>
          <w:szCs w:val="24"/>
        </w:rPr>
        <w:t xml:space="preserve"> </w:t>
      </w:r>
      <w:r w:rsidR="005E6B69" w:rsidRPr="00BA6B14">
        <w:rPr>
          <w:rFonts w:ascii="Times New Roman" w:hAnsi="Times New Roman"/>
          <w:sz w:val="24"/>
          <w:szCs w:val="24"/>
        </w:rPr>
        <w:t>природе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ее</w:t>
      </w:r>
      <w:r>
        <w:rPr>
          <w:rFonts w:ascii="Times New Roman" w:hAnsi="Times New Roman"/>
          <w:sz w:val="24"/>
          <w:szCs w:val="24"/>
        </w:rPr>
        <w:t xml:space="preserve"> </w:t>
      </w:r>
      <w:r w:rsidR="005E6B69" w:rsidRPr="00BA6B14">
        <w:rPr>
          <w:rFonts w:ascii="Times New Roman" w:hAnsi="Times New Roman"/>
          <w:sz w:val="24"/>
          <w:szCs w:val="24"/>
        </w:rPr>
        <w:t>свойствах,</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использовании человеком, явлениях природы, воспитывать бережное и заботливое отношения кней,</w:t>
      </w:r>
      <w:r>
        <w:rPr>
          <w:rFonts w:ascii="Times New Roman" w:hAnsi="Times New Roman"/>
          <w:sz w:val="24"/>
          <w:szCs w:val="24"/>
        </w:rPr>
        <w:t xml:space="preserve"> </w:t>
      </w:r>
      <w:r w:rsidR="005E6B69" w:rsidRPr="00BA6B14">
        <w:rPr>
          <w:rFonts w:ascii="Times New Roman" w:hAnsi="Times New Roman"/>
          <w:sz w:val="24"/>
          <w:szCs w:val="24"/>
        </w:rPr>
        <w:t>формировать</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профессиях</w:t>
      </w:r>
      <w:r>
        <w:rPr>
          <w:rFonts w:ascii="Times New Roman" w:hAnsi="Times New Roman"/>
          <w:sz w:val="24"/>
          <w:szCs w:val="24"/>
        </w:rPr>
        <w:t xml:space="preserve"> </w:t>
      </w:r>
      <w:r w:rsidR="005E6B69" w:rsidRPr="00BA6B14">
        <w:rPr>
          <w:rFonts w:ascii="Times New Roman" w:hAnsi="Times New Roman"/>
          <w:sz w:val="24"/>
          <w:szCs w:val="24"/>
        </w:rPr>
        <w:t>связанных</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природой и</w:t>
      </w:r>
      <w:r>
        <w:rPr>
          <w:rFonts w:ascii="Times New Roman" w:hAnsi="Times New Roman"/>
          <w:sz w:val="24"/>
          <w:szCs w:val="24"/>
        </w:rPr>
        <w:t xml:space="preserve"> </w:t>
      </w:r>
      <w:r w:rsidR="005E6B69" w:rsidRPr="00BA6B14">
        <w:rPr>
          <w:rFonts w:ascii="Times New Roman" w:hAnsi="Times New Roman"/>
          <w:sz w:val="24"/>
          <w:szCs w:val="24"/>
        </w:rPr>
        <w:t>ее</w:t>
      </w:r>
      <w:r>
        <w:rPr>
          <w:rFonts w:ascii="Times New Roman" w:hAnsi="Times New Roman"/>
          <w:sz w:val="24"/>
          <w:szCs w:val="24"/>
        </w:rPr>
        <w:t xml:space="preserve"> </w:t>
      </w:r>
      <w:r w:rsidR="005E6B69" w:rsidRPr="00BA6B14">
        <w:rPr>
          <w:rFonts w:ascii="Times New Roman" w:hAnsi="Times New Roman"/>
          <w:sz w:val="24"/>
          <w:szCs w:val="24"/>
        </w:rPr>
        <w:t>защитой.</w:t>
      </w:r>
    </w:p>
    <w:p w:rsidR="00BE4F12" w:rsidRDefault="005E6B69" w:rsidP="00B64225">
      <w:pPr>
        <w:widowControl w:val="0"/>
        <w:autoSpaceDE w:val="0"/>
        <w:autoSpaceDN w:val="0"/>
        <w:spacing w:before="5" w:after="0" w:line="240" w:lineRule="auto"/>
        <w:jc w:val="center"/>
        <w:outlineLvl w:val="1"/>
        <w:rPr>
          <w:rFonts w:ascii="Times New Roman" w:hAnsi="Times New Roman"/>
          <w:b/>
          <w:bCs/>
          <w:iCs/>
          <w:sz w:val="24"/>
          <w:szCs w:val="24"/>
        </w:rPr>
      </w:pPr>
      <w:r w:rsidRPr="00AC1204">
        <w:rPr>
          <w:rFonts w:ascii="Times New Roman" w:hAnsi="Times New Roman"/>
          <w:b/>
          <w:bCs/>
          <w:iCs/>
          <w:sz w:val="24"/>
          <w:szCs w:val="24"/>
        </w:rPr>
        <w:t>Содержание</w:t>
      </w:r>
      <w:r>
        <w:rPr>
          <w:rFonts w:ascii="Times New Roman" w:hAnsi="Times New Roman"/>
          <w:b/>
          <w:bCs/>
          <w:iCs/>
          <w:sz w:val="24"/>
          <w:szCs w:val="24"/>
        </w:rPr>
        <w:t xml:space="preserve"> </w:t>
      </w:r>
      <w:r w:rsidRPr="00AC1204">
        <w:rPr>
          <w:rFonts w:ascii="Times New Roman" w:hAnsi="Times New Roman"/>
          <w:b/>
          <w:bCs/>
          <w:iCs/>
          <w:sz w:val="24"/>
          <w:szCs w:val="24"/>
        </w:rPr>
        <w:t>образовательной</w:t>
      </w:r>
      <w:r>
        <w:rPr>
          <w:rFonts w:ascii="Times New Roman" w:hAnsi="Times New Roman"/>
          <w:b/>
          <w:bCs/>
          <w:iCs/>
          <w:sz w:val="24"/>
          <w:szCs w:val="24"/>
        </w:rPr>
        <w:t xml:space="preserve"> </w:t>
      </w:r>
      <w:r w:rsidRPr="00AC1204">
        <w:rPr>
          <w:rFonts w:ascii="Times New Roman" w:hAnsi="Times New Roman"/>
          <w:b/>
          <w:bCs/>
          <w:iCs/>
          <w:sz w:val="24"/>
          <w:szCs w:val="24"/>
        </w:rPr>
        <w:t>деятельности</w:t>
      </w:r>
    </w:p>
    <w:p w:rsidR="005E6B69" w:rsidRDefault="00BE4F12" w:rsidP="00BE4F12">
      <w:pPr>
        <w:widowControl w:val="0"/>
        <w:autoSpaceDE w:val="0"/>
        <w:autoSpaceDN w:val="0"/>
        <w:spacing w:before="36" w:after="0"/>
        <w:ind w:right="245"/>
        <w:jc w:val="both"/>
        <w:rPr>
          <w:rFonts w:ascii="Times New Roman" w:hAnsi="Times New Roman"/>
          <w:sz w:val="24"/>
          <w:szCs w:val="24"/>
        </w:rPr>
      </w:pPr>
      <w:r>
        <w:rPr>
          <w:rFonts w:ascii="Times New Roman" w:hAnsi="Times New Roman"/>
          <w:sz w:val="24"/>
          <w:szCs w:val="24"/>
        </w:rPr>
        <w:t xml:space="preserve">      </w:t>
      </w:r>
      <w:r w:rsidR="005E6B69" w:rsidRPr="00AC1204">
        <w:rPr>
          <w:rFonts w:ascii="Times New Roman" w:hAnsi="Times New Roman"/>
          <w:sz w:val="24"/>
          <w:szCs w:val="24"/>
        </w:rPr>
        <w:t>Сенсорные</w:t>
      </w:r>
      <w:r>
        <w:rPr>
          <w:rFonts w:ascii="Times New Roman" w:hAnsi="Times New Roman"/>
          <w:sz w:val="24"/>
          <w:szCs w:val="24"/>
        </w:rPr>
        <w:t xml:space="preserve"> </w:t>
      </w:r>
      <w:r w:rsidR="005E6B69" w:rsidRPr="00AC1204">
        <w:rPr>
          <w:rFonts w:ascii="Times New Roman" w:hAnsi="Times New Roman"/>
          <w:sz w:val="24"/>
          <w:szCs w:val="24"/>
        </w:rPr>
        <w:t>эталоны</w:t>
      </w:r>
      <w:r>
        <w:rPr>
          <w:rFonts w:ascii="Times New Roman" w:hAnsi="Times New Roman"/>
          <w:sz w:val="24"/>
          <w:szCs w:val="24"/>
        </w:rPr>
        <w:t xml:space="preserve"> </w:t>
      </w:r>
      <w:r w:rsidR="005E6B69" w:rsidRPr="00AC1204">
        <w:rPr>
          <w:rFonts w:ascii="Times New Roman" w:hAnsi="Times New Roman"/>
          <w:sz w:val="24"/>
          <w:szCs w:val="24"/>
        </w:rPr>
        <w:t>и</w:t>
      </w:r>
      <w:r>
        <w:rPr>
          <w:rFonts w:ascii="Times New Roman" w:hAnsi="Times New Roman"/>
          <w:sz w:val="24"/>
          <w:szCs w:val="24"/>
        </w:rPr>
        <w:t xml:space="preserve"> </w:t>
      </w:r>
      <w:r w:rsidR="005E6B69" w:rsidRPr="00AC1204">
        <w:rPr>
          <w:rFonts w:ascii="Times New Roman" w:hAnsi="Times New Roman"/>
          <w:sz w:val="24"/>
          <w:szCs w:val="24"/>
        </w:rPr>
        <w:t>познавательные</w:t>
      </w:r>
      <w:r>
        <w:rPr>
          <w:rFonts w:ascii="Times New Roman" w:hAnsi="Times New Roman"/>
          <w:sz w:val="24"/>
          <w:szCs w:val="24"/>
        </w:rPr>
        <w:t xml:space="preserve"> </w:t>
      </w:r>
      <w:r w:rsidR="005E6B69" w:rsidRPr="00AC1204">
        <w:rPr>
          <w:rFonts w:ascii="Times New Roman" w:hAnsi="Times New Roman"/>
          <w:sz w:val="24"/>
          <w:szCs w:val="24"/>
        </w:rPr>
        <w:t>действия.</w:t>
      </w:r>
    </w:p>
    <w:p w:rsidR="005E6B69" w:rsidRPr="00BA6B14" w:rsidRDefault="00BE4F12" w:rsidP="00BE4F12">
      <w:pPr>
        <w:widowControl w:val="0"/>
        <w:autoSpaceDE w:val="0"/>
        <w:autoSpaceDN w:val="0"/>
        <w:spacing w:before="36" w:after="0"/>
        <w:ind w:right="245"/>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процессе</w:t>
      </w:r>
      <w:r>
        <w:rPr>
          <w:rFonts w:ascii="Times New Roman" w:hAnsi="Times New Roman"/>
          <w:sz w:val="24"/>
          <w:szCs w:val="24"/>
        </w:rPr>
        <w:t xml:space="preserve"> </w:t>
      </w:r>
      <w:r w:rsidR="005E6B69" w:rsidRPr="00BA6B14">
        <w:rPr>
          <w:rFonts w:ascii="Times New Roman" w:hAnsi="Times New Roman"/>
          <w:sz w:val="24"/>
          <w:szCs w:val="24"/>
        </w:rPr>
        <w:t>исследовательской</w:t>
      </w:r>
      <w:r>
        <w:rPr>
          <w:rFonts w:ascii="Times New Roman" w:hAnsi="Times New Roman"/>
          <w:sz w:val="24"/>
          <w:szCs w:val="24"/>
        </w:rPr>
        <w:t xml:space="preserve"> </w:t>
      </w:r>
      <w:r w:rsidR="005E6B69" w:rsidRPr="00BA6B14">
        <w:rPr>
          <w:rFonts w:ascii="Times New Roman" w:hAnsi="Times New Roman"/>
          <w:sz w:val="24"/>
          <w:szCs w:val="24"/>
        </w:rPr>
        <w:t>деятельности педагог совершенствует способы познания свой</w:t>
      </w:r>
      <w:r>
        <w:rPr>
          <w:rFonts w:ascii="Times New Roman" w:hAnsi="Times New Roman"/>
          <w:sz w:val="24"/>
          <w:szCs w:val="24"/>
        </w:rPr>
        <w:t xml:space="preserve">ств и </w:t>
      </w:r>
      <w:r w:rsidR="005E6B69" w:rsidRPr="00BA6B14">
        <w:rPr>
          <w:rFonts w:ascii="Times New Roman" w:hAnsi="Times New Roman"/>
          <w:sz w:val="24"/>
          <w:szCs w:val="24"/>
        </w:rPr>
        <w:t>отношений между различными</w:t>
      </w:r>
      <w:r>
        <w:rPr>
          <w:rFonts w:ascii="Times New Roman" w:hAnsi="Times New Roman"/>
          <w:sz w:val="24"/>
          <w:szCs w:val="24"/>
        </w:rPr>
        <w:t xml:space="preserve"> </w:t>
      </w:r>
      <w:r w:rsidR="005E6B69" w:rsidRPr="00BA6B14">
        <w:rPr>
          <w:rFonts w:ascii="Times New Roman" w:hAnsi="Times New Roman"/>
          <w:sz w:val="24"/>
          <w:szCs w:val="24"/>
        </w:rPr>
        <w:t>предметами,</w:t>
      </w:r>
      <w:r>
        <w:rPr>
          <w:rFonts w:ascii="Times New Roman" w:hAnsi="Times New Roman"/>
          <w:sz w:val="24"/>
          <w:szCs w:val="24"/>
        </w:rPr>
        <w:t xml:space="preserve"> </w:t>
      </w:r>
      <w:r w:rsidR="005E6B69" w:rsidRPr="00BA6B14">
        <w:rPr>
          <w:rFonts w:ascii="Times New Roman" w:hAnsi="Times New Roman"/>
          <w:sz w:val="24"/>
          <w:szCs w:val="24"/>
        </w:rPr>
        <w:t>сравнения</w:t>
      </w:r>
      <w:r>
        <w:rPr>
          <w:rFonts w:ascii="Times New Roman" w:hAnsi="Times New Roman"/>
          <w:sz w:val="24"/>
          <w:szCs w:val="24"/>
        </w:rPr>
        <w:t xml:space="preserve"> </w:t>
      </w:r>
      <w:r w:rsidR="005E6B69" w:rsidRPr="00BA6B14">
        <w:rPr>
          <w:rFonts w:ascii="Times New Roman" w:hAnsi="Times New Roman"/>
          <w:sz w:val="24"/>
          <w:szCs w:val="24"/>
        </w:rPr>
        <w:t>нескольких</w:t>
      </w:r>
      <w:r>
        <w:rPr>
          <w:rFonts w:ascii="Times New Roman" w:hAnsi="Times New Roman"/>
          <w:sz w:val="24"/>
          <w:szCs w:val="24"/>
        </w:rPr>
        <w:t xml:space="preserve"> </w:t>
      </w:r>
      <w:r w:rsidR="005E6B69" w:rsidRPr="00BA6B14">
        <w:rPr>
          <w:rFonts w:ascii="Times New Roman" w:hAnsi="Times New Roman"/>
          <w:sz w:val="24"/>
          <w:szCs w:val="24"/>
        </w:rPr>
        <w:t>предметов</w:t>
      </w:r>
      <w:r>
        <w:rPr>
          <w:rFonts w:ascii="Times New Roman" w:hAnsi="Times New Roman"/>
          <w:sz w:val="24"/>
          <w:szCs w:val="24"/>
        </w:rPr>
        <w:t xml:space="preserve"> </w:t>
      </w:r>
      <w:r w:rsidR="005E6B69" w:rsidRPr="00BA6B14">
        <w:rPr>
          <w:rFonts w:ascii="Times New Roman" w:hAnsi="Times New Roman"/>
          <w:sz w:val="24"/>
          <w:szCs w:val="24"/>
        </w:rPr>
        <w:t>по</w:t>
      </w:r>
      <w:r>
        <w:rPr>
          <w:rFonts w:ascii="Times New Roman" w:hAnsi="Times New Roman"/>
          <w:sz w:val="24"/>
          <w:szCs w:val="24"/>
        </w:rPr>
        <w:t xml:space="preserve"> </w:t>
      </w:r>
      <w:r w:rsidR="005E6B69" w:rsidRPr="00BA6B14">
        <w:rPr>
          <w:rFonts w:ascii="Times New Roman" w:hAnsi="Times New Roman"/>
          <w:sz w:val="24"/>
          <w:szCs w:val="24"/>
        </w:rPr>
        <w:t>4</w:t>
      </w:r>
      <w:r>
        <w:rPr>
          <w:rFonts w:ascii="Times New Roman" w:hAnsi="Times New Roman"/>
          <w:sz w:val="24"/>
          <w:szCs w:val="24"/>
        </w:rPr>
        <w:t xml:space="preserve"> - </w:t>
      </w:r>
      <w:r w:rsidR="005E6B69" w:rsidRPr="00BA6B14">
        <w:rPr>
          <w:rFonts w:ascii="Times New Roman" w:hAnsi="Times New Roman"/>
          <w:sz w:val="24"/>
          <w:szCs w:val="24"/>
        </w:rPr>
        <w:t>6</w:t>
      </w:r>
      <w:r>
        <w:rPr>
          <w:rFonts w:ascii="Times New Roman" w:hAnsi="Times New Roman"/>
          <w:sz w:val="24"/>
          <w:szCs w:val="24"/>
        </w:rPr>
        <w:t xml:space="preserve"> - </w:t>
      </w:r>
      <w:r w:rsidR="005E6B69" w:rsidRPr="00BA6B14">
        <w:rPr>
          <w:rFonts w:ascii="Times New Roman" w:hAnsi="Times New Roman"/>
          <w:sz w:val="24"/>
          <w:szCs w:val="24"/>
        </w:rPr>
        <w:t>ти</w:t>
      </w:r>
      <w:r>
        <w:rPr>
          <w:rFonts w:ascii="Times New Roman" w:hAnsi="Times New Roman"/>
          <w:sz w:val="24"/>
          <w:szCs w:val="24"/>
        </w:rPr>
        <w:t xml:space="preserve"> </w:t>
      </w:r>
      <w:r w:rsidR="005E6B69" w:rsidRPr="00BA6B14">
        <w:rPr>
          <w:rFonts w:ascii="Times New Roman" w:hAnsi="Times New Roman"/>
          <w:sz w:val="24"/>
          <w:szCs w:val="24"/>
        </w:rPr>
        <w:t>основаниям</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выделением</w:t>
      </w:r>
      <w:r>
        <w:rPr>
          <w:rFonts w:ascii="Times New Roman" w:hAnsi="Times New Roman"/>
          <w:sz w:val="24"/>
          <w:szCs w:val="24"/>
        </w:rPr>
        <w:t xml:space="preserve"> </w:t>
      </w:r>
      <w:r w:rsidR="005E6B69" w:rsidRPr="00BA6B14">
        <w:rPr>
          <w:rFonts w:ascii="Times New Roman" w:hAnsi="Times New Roman"/>
          <w:sz w:val="24"/>
          <w:szCs w:val="24"/>
        </w:rPr>
        <w:t>сходства,</w:t>
      </w:r>
      <w:r>
        <w:rPr>
          <w:rFonts w:ascii="Times New Roman" w:hAnsi="Times New Roman"/>
          <w:sz w:val="24"/>
          <w:szCs w:val="24"/>
        </w:rPr>
        <w:t xml:space="preserve"> </w:t>
      </w:r>
      <w:r w:rsidR="005E6B69" w:rsidRPr="00BA6B14">
        <w:rPr>
          <w:rFonts w:ascii="Times New Roman" w:hAnsi="Times New Roman"/>
          <w:sz w:val="24"/>
          <w:szCs w:val="24"/>
        </w:rPr>
        <w:t>отличия</w:t>
      </w:r>
      <w:r>
        <w:rPr>
          <w:rFonts w:ascii="Times New Roman" w:hAnsi="Times New Roman"/>
          <w:sz w:val="24"/>
          <w:szCs w:val="24"/>
        </w:rPr>
        <w:t xml:space="preserve"> </w:t>
      </w:r>
      <w:r w:rsidR="005E6B69" w:rsidRPr="00BA6B14">
        <w:rPr>
          <w:rFonts w:ascii="Times New Roman" w:hAnsi="Times New Roman"/>
          <w:sz w:val="24"/>
          <w:szCs w:val="24"/>
        </w:rPr>
        <w:t>свойств</w:t>
      </w:r>
      <w:r>
        <w:rPr>
          <w:rFonts w:ascii="Times New Roman" w:hAnsi="Times New Roman"/>
          <w:sz w:val="24"/>
          <w:szCs w:val="24"/>
        </w:rPr>
        <w:t xml:space="preserve"> </w:t>
      </w:r>
      <w:r w:rsidR="005E6B69" w:rsidRPr="00BA6B14">
        <w:rPr>
          <w:rFonts w:ascii="Times New Roman" w:hAnsi="Times New Roman"/>
          <w:sz w:val="24"/>
          <w:szCs w:val="24"/>
        </w:rPr>
        <w:t>материалов.</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ходе</w:t>
      </w:r>
      <w:r>
        <w:rPr>
          <w:rFonts w:ascii="Times New Roman" w:hAnsi="Times New Roman"/>
          <w:sz w:val="24"/>
          <w:szCs w:val="24"/>
        </w:rPr>
        <w:t xml:space="preserve"> </w:t>
      </w:r>
      <w:r w:rsidR="005E6B69" w:rsidRPr="00BA6B14">
        <w:rPr>
          <w:rFonts w:ascii="Times New Roman" w:hAnsi="Times New Roman"/>
          <w:sz w:val="24"/>
          <w:szCs w:val="24"/>
        </w:rPr>
        <w:t>специальноорганизованной</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осуществляет</w:t>
      </w:r>
      <w:r>
        <w:rPr>
          <w:rFonts w:ascii="Times New Roman" w:hAnsi="Times New Roman"/>
          <w:sz w:val="24"/>
          <w:szCs w:val="24"/>
        </w:rPr>
        <w:t xml:space="preserve"> </w:t>
      </w:r>
      <w:r w:rsidR="005E6B69" w:rsidRPr="00BA6B14">
        <w:rPr>
          <w:rFonts w:ascii="Times New Roman" w:hAnsi="Times New Roman"/>
          <w:sz w:val="24"/>
          <w:szCs w:val="24"/>
        </w:rPr>
        <w:t>развитие у детей способности к различению и называнию всех цветов спектра и ахроматических</w:t>
      </w:r>
      <w:r>
        <w:rPr>
          <w:rFonts w:ascii="Times New Roman" w:hAnsi="Times New Roman"/>
          <w:sz w:val="24"/>
          <w:szCs w:val="24"/>
        </w:rPr>
        <w:t xml:space="preserve"> </w:t>
      </w:r>
      <w:r w:rsidR="005E6B69" w:rsidRPr="00BA6B14">
        <w:rPr>
          <w:rFonts w:ascii="Times New Roman" w:hAnsi="Times New Roman"/>
          <w:sz w:val="24"/>
          <w:szCs w:val="24"/>
        </w:rPr>
        <w:t>цветов,</w:t>
      </w:r>
      <w:r>
        <w:rPr>
          <w:rFonts w:ascii="Times New Roman" w:hAnsi="Times New Roman"/>
          <w:sz w:val="24"/>
          <w:szCs w:val="24"/>
        </w:rPr>
        <w:t xml:space="preserve"> </w:t>
      </w:r>
      <w:r w:rsidR="005E6B69" w:rsidRPr="00BA6B14">
        <w:rPr>
          <w:rFonts w:ascii="Times New Roman" w:hAnsi="Times New Roman"/>
          <w:sz w:val="24"/>
          <w:szCs w:val="24"/>
        </w:rPr>
        <w:t>оттенков</w:t>
      </w:r>
      <w:r>
        <w:rPr>
          <w:rFonts w:ascii="Times New Roman" w:hAnsi="Times New Roman"/>
          <w:sz w:val="24"/>
          <w:szCs w:val="24"/>
        </w:rPr>
        <w:t xml:space="preserve"> </w:t>
      </w:r>
      <w:r w:rsidR="005E6B69" w:rsidRPr="00BA6B14">
        <w:rPr>
          <w:rFonts w:ascii="Times New Roman" w:hAnsi="Times New Roman"/>
          <w:sz w:val="24"/>
          <w:szCs w:val="24"/>
        </w:rPr>
        <w:t>цвета,</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смешивать цвета</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получения</w:t>
      </w:r>
      <w:r>
        <w:rPr>
          <w:rFonts w:ascii="Times New Roman" w:hAnsi="Times New Roman"/>
          <w:sz w:val="24"/>
          <w:szCs w:val="24"/>
        </w:rPr>
        <w:t xml:space="preserve"> </w:t>
      </w:r>
      <w:r w:rsidR="005E6B69" w:rsidRPr="00BA6B14">
        <w:rPr>
          <w:rFonts w:ascii="Times New Roman" w:hAnsi="Times New Roman"/>
          <w:sz w:val="24"/>
          <w:szCs w:val="24"/>
        </w:rPr>
        <w:t>нужного</w:t>
      </w:r>
      <w:r>
        <w:rPr>
          <w:rFonts w:ascii="Times New Roman" w:hAnsi="Times New Roman"/>
          <w:sz w:val="24"/>
          <w:szCs w:val="24"/>
        </w:rPr>
        <w:t xml:space="preserve"> </w:t>
      </w:r>
      <w:r w:rsidR="005E6B69" w:rsidRPr="00BA6B14">
        <w:rPr>
          <w:rFonts w:ascii="Times New Roman" w:hAnsi="Times New Roman"/>
          <w:sz w:val="24"/>
          <w:szCs w:val="24"/>
        </w:rPr>
        <w:t>тона</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оттенка.</w:t>
      </w:r>
    </w:p>
    <w:p w:rsidR="005E6B69" w:rsidRPr="00BA6B14" w:rsidRDefault="00BE4F12" w:rsidP="00BE4F12">
      <w:pPr>
        <w:widowControl w:val="0"/>
        <w:autoSpaceDE w:val="0"/>
        <w:autoSpaceDN w:val="0"/>
        <w:spacing w:before="1" w:after="0"/>
        <w:ind w:right="252"/>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поддерживает</w:t>
      </w:r>
      <w:r>
        <w:rPr>
          <w:rFonts w:ascii="Times New Roman" w:hAnsi="Times New Roman"/>
          <w:sz w:val="24"/>
          <w:szCs w:val="24"/>
        </w:rPr>
        <w:t xml:space="preserve"> </w:t>
      </w:r>
      <w:r w:rsidR="005E6B69" w:rsidRPr="00BA6B14">
        <w:rPr>
          <w:rFonts w:ascii="Times New Roman" w:hAnsi="Times New Roman"/>
          <w:sz w:val="24"/>
          <w:szCs w:val="24"/>
        </w:rPr>
        <w:t>стремление</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самостоятельному</w:t>
      </w:r>
      <w:r>
        <w:rPr>
          <w:rFonts w:ascii="Times New Roman" w:hAnsi="Times New Roman"/>
          <w:sz w:val="24"/>
          <w:szCs w:val="24"/>
        </w:rPr>
        <w:t xml:space="preserve"> </w:t>
      </w:r>
      <w:r w:rsidR="005E6B69" w:rsidRPr="00BA6B14">
        <w:rPr>
          <w:rFonts w:ascii="Times New Roman" w:hAnsi="Times New Roman"/>
          <w:sz w:val="24"/>
          <w:szCs w:val="24"/>
        </w:rPr>
        <w:t>выбору</w:t>
      </w:r>
      <w:r>
        <w:rPr>
          <w:rFonts w:ascii="Times New Roman" w:hAnsi="Times New Roman"/>
          <w:sz w:val="24"/>
          <w:szCs w:val="24"/>
        </w:rPr>
        <w:t xml:space="preserve"> </w:t>
      </w:r>
      <w:r w:rsidR="005E6B69" w:rsidRPr="00BA6B14">
        <w:rPr>
          <w:rFonts w:ascii="Times New Roman" w:hAnsi="Times New Roman"/>
          <w:sz w:val="24"/>
          <w:szCs w:val="24"/>
        </w:rPr>
        <w:t>способов</w:t>
      </w:r>
      <w:r>
        <w:rPr>
          <w:rFonts w:ascii="Times New Roman" w:hAnsi="Times New Roman"/>
          <w:sz w:val="24"/>
          <w:szCs w:val="24"/>
        </w:rPr>
        <w:t xml:space="preserve"> </w:t>
      </w:r>
      <w:r w:rsidR="005E6B69" w:rsidRPr="00BA6B14">
        <w:rPr>
          <w:rFonts w:ascii="Times New Roman" w:hAnsi="Times New Roman"/>
          <w:sz w:val="24"/>
          <w:szCs w:val="24"/>
        </w:rPr>
        <w:t>осуществления</w:t>
      </w:r>
      <w:r>
        <w:rPr>
          <w:rFonts w:ascii="Times New Roman" w:hAnsi="Times New Roman"/>
          <w:sz w:val="24"/>
          <w:szCs w:val="24"/>
        </w:rPr>
        <w:t xml:space="preserve"> </w:t>
      </w:r>
      <w:r w:rsidR="005E6B69" w:rsidRPr="00BA6B14">
        <w:rPr>
          <w:rFonts w:ascii="Times New Roman" w:hAnsi="Times New Roman"/>
          <w:sz w:val="24"/>
          <w:szCs w:val="24"/>
        </w:rPr>
        <w:lastRenderedPageBreak/>
        <w:t>разных</w:t>
      </w:r>
      <w:r>
        <w:rPr>
          <w:rFonts w:ascii="Times New Roman" w:hAnsi="Times New Roman"/>
          <w:sz w:val="24"/>
          <w:szCs w:val="24"/>
        </w:rPr>
        <w:t xml:space="preserve"> </w:t>
      </w:r>
      <w:r w:rsidR="005E6B69" w:rsidRPr="00BA6B14">
        <w:rPr>
          <w:rFonts w:ascii="Times New Roman" w:hAnsi="Times New Roman"/>
          <w:sz w:val="24"/>
          <w:szCs w:val="24"/>
        </w:rPr>
        <w:t>видов</w:t>
      </w:r>
      <w:r>
        <w:rPr>
          <w:rFonts w:ascii="Times New Roman" w:hAnsi="Times New Roman"/>
          <w:sz w:val="24"/>
          <w:szCs w:val="24"/>
        </w:rPr>
        <w:t xml:space="preserve"> </w:t>
      </w:r>
      <w:r w:rsidR="005E6B69" w:rsidRPr="00BA6B14">
        <w:rPr>
          <w:rFonts w:ascii="Times New Roman" w:hAnsi="Times New Roman"/>
          <w:sz w:val="24"/>
          <w:szCs w:val="24"/>
        </w:rPr>
        <w:t>познавательной</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обеспечению</w:t>
      </w:r>
      <w:r>
        <w:rPr>
          <w:rFonts w:ascii="Times New Roman" w:hAnsi="Times New Roman"/>
          <w:sz w:val="24"/>
          <w:szCs w:val="24"/>
        </w:rPr>
        <w:t xml:space="preserve"> </w:t>
      </w:r>
      <w:r w:rsidR="005E6B69" w:rsidRPr="00BA6B14">
        <w:rPr>
          <w:rFonts w:ascii="Times New Roman" w:hAnsi="Times New Roman"/>
          <w:sz w:val="24"/>
          <w:szCs w:val="24"/>
        </w:rPr>
        <w:t>самоконтроля</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взаимо</w:t>
      </w:r>
      <w:r>
        <w:rPr>
          <w:rFonts w:ascii="Times New Roman" w:hAnsi="Times New Roman"/>
          <w:sz w:val="24"/>
          <w:szCs w:val="24"/>
        </w:rPr>
        <w:t xml:space="preserve"> </w:t>
      </w:r>
      <w:r w:rsidR="005E6B69" w:rsidRPr="00BA6B14">
        <w:rPr>
          <w:rFonts w:ascii="Times New Roman" w:hAnsi="Times New Roman"/>
          <w:sz w:val="24"/>
          <w:szCs w:val="24"/>
        </w:rPr>
        <w:t>контроля</w:t>
      </w:r>
      <w:r>
        <w:rPr>
          <w:rFonts w:ascii="Times New Roman" w:hAnsi="Times New Roman"/>
          <w:sz w:val="24"/>
          <w:szCs w:val="24"/>
        </w:rPr>
        <w:t xml:space="preserve"> </w:t>
      </w:r>
      <w:r w:rsidR="005E6B69" w:rsidRPr="00BA6B14">
        <w:rPr>
          <w:rFonts w:ascii="Times New Roman" w:hAnsi="Times New Roman"/>
          <w:sz w:val="24"/>
          <w:szCs w:val="24"/>
        </w:rPr>
        <w:t>результатов</w:t>
      </w:r>
      <w:r>
        <w:rPr>
          <w:rFonts w:ascii="Times New Roman" w:hAnsi="Times New Roman"/>
          <w:sz w:val="24"/>
          <w:szCs w:val="24"/>
        </w:rPr>
        <w:t xml:space="preserve"> деятельности </w:t>
      </w:r>
      <w:r w:rsidR="005E6B69" w:rsidRPr="00BA6B14">
        <w:rPr>
          <w:rFonts w:ascii="Times New Roman" w:hAnsi="Times New Roman"/>
          <w:sz w:val="24"/>
          <w:szCs w:val="24"/>
        </w:rPr>
        <w:t>отдельных</w:t>
      </w:r>
      <w:r>
        <w:rPr>
          <w:rFonts w:ascii="Times New Roman" w:hAnsi="Times New Roman"/>
          <w:sz w:val="24"/>
          <w:szCs w:val="24"/>
        </w:rPr>
        <w:t xml:space="preserve"> </w:t>
      </w:r>
      <w:r w:rsidR="005E6B69" w:rsidRPr="00BA6B14">
        <w:rPr>
          <w:rFonts w:ascii="Times New Roman" w:hAnsi="Times New Roman"/>
          <w:sz w:val="24"/>
          <w:szCs w:val="24"/>
        </w:rPr>
        <w:t>действий</w:t>
      </w:r>
      <w:r>
        <w:rPr>
          <w:rFonts w:ascii="Times New Roman" w:hAnsi="Times New Roman"/>
          <w:sz w:val="24"/>
          <w:szCs w:val="24"/>
        </w:rPr>
        <w:t xml:space="preserve"> </w:t>
      </w:r>
      <w:r w:rsidR="005E6B69" w:rsidRPr="00BA6B14">
        <w:rPr>
          <w:rFonts w:ascii="Times New Roman" w:hAnsi="Times New Roman"/>
          <w:sz w:val="24"/>
          <w:szCs w:val="24"/>
        </w:rPr>
        <w:t>вовзаимодействии</w:t>
      </w:r>
      <w:r>
        <w:rPr>
          <w:rFonts w:ascii="Times New Roman" w:hAnsi="Times New Roman"/>
          <w:sz w:val="24"/>
          <w:szCs w:val="24"/>
        </w:rPr>
        <w:t xml:space="preserve"> </w:t>
      </w:r>
      <w:r w:rsidR="005E6B69" w:rsidRPr="00BA6B14">
        <w:rPr>
          <w:rFonts w:ascii="Times New Roman" w:hAnsi="Times New Roman"/>
          <w:sz w:val="24"/>
          <w:szCs w:val="24"/>
        </w:rPr>
        <w:t>со</w:t>
      </w:r>
      <w:r>
        <w:rPr>
          <w:rFonts w:ascii="Times New Roman" w:hAnsi="Times New Roman"/>
          <w:sz w:val="24"/>
          <w:szCs w:val="24"/>
        </w:rPr>
        <w:t xml:space="preserve"> </w:t>
      </w:r>
      <w:r w:rsidR="005E6B69" w:rsidRPr="00BA6B14">
        <w:rPr>
          <w:rFonts w:ascii="Times New Roman" w:hAnsi="Times New Roman"/>
          <w:sz w:val="24"/>
          <w:szCs w:val="24"/>
        </w:rPr>
        <w:t>сверстниками, использованию разных форм совместной познавательной деятельности. Поощряет</w:t>
      </w:r>
      <w:r>
        <w:rPr>
          <w:rFonts w:ascii="Times New Roman" w:hAnsi="Times New Roman"/>
          <w:sz w:val="24"/>
          <w:szCs w:val="24"/>
        </w:rPr>
        <w:t xml:space="preserve"> </w:t>
      </w:r>
      <w:r w:rsidR="005E6B69" w:rsidRPr="00BA6B14">
        <w:rPr>
          <w:rFonts w:ascii="Times New Roman" w:hAnsi="Times New Roman"/>
          <w:sz w:val="24"/>
          <w:szCs w:val="24"/>
        </w:rPr>
        <w:t>умение</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обсуждать</w:t>
      </w:r>
      <w:r>
        <w:rPr>
          <w:rFonts w:ascii="Times New Roman" w:hAnsi="Times New Roman"/>
          <w:sz w:val="24"/>
          <w:szCs w:val="24"/>
        </w:rPr>
        <w:t xml:space="preserve"> </w:t>
      </w:r>
      <w:r w:rsidR="005E6B69" w:rsidRPr="00BA6B14">
        <w:rPr>
          <w:rFonts w:ascii="Times New Roman" w:hAnsi="Times New Roman"/>
          <w:sz w:val="24"/>
          <w:szCs w:val="24"/>
        </w:rPr>
        <w:t>проблему,</w:t>
      </w:r>
      <w:r>
        <w:rPr>
          <w:rFonts w:ascii="Times New Roman" w:hAnsi="Times New Roman"/>
          <w:sz w:val="24"/>
          <w:szCs w:val="24"/>
        </w:rPr>
        <w:t xml:space="preserve"> </w:t>
      </w:r>
      <w:r w:rsidR="005E6B69" w:rsidRPr="00BA6B14">
        <w:rPr>
          <w:rFonts w:ascii="Times New Roman" w:hAnsi="Times New Roman"/>
          <w:sz w:val="24"/>
          <w:szCs w:val="24"/>
        </w:rPr>
        <w:t>совместно</w:t>
      </w:r>
      <w:r>
        <w:rPr>
          <w:rFonts w:ascii="Times New Roman" w:hAnsi="Times New Roman"/>
          <w:sz w:val="24"/>
          <w:szCs w:val="24"/>
        </w:rPr>
        <w:t xml:space="preserve"> </w:t>
      </w:r>
      <w:r w:rsidR="005E6B69" w:rsidRPr="00BA6B14">
        <w:rPr>
          <w:rFonts w:ascii="Times New Roman" w:hAnsi="Times New Roman"/>
          <w:sz w:val="24"/>
          <w:szCs w:val="24"/>
        </w:rPr>
        <w:t>находить</w:t>
      </w:r>
      <w:r>
        <w:rPr>
          <w:rFonts w:ascii="Times New Roman" w:hAnsi="Times New Roman"/>
          <w:sz w:val="24"/>
          <w:szCs w:val="24"/>
        </w:rPr>
        <w:t xml:space="preserve"> </w:t>
      </w:r>
      <w:r w:rsidR="005E6B69" w:rsidRPr="00BA6B14">
        <w:rPr>
          <w:rFonts w:ascii="Times New Roman" w:hAnsi="Times New Roman"/>
          <w:sz w:val="24"/>
          <w:szCs w:val="24"/>
        </w:rPr>
        <w:t>способы</w:t>
      </w:r>
      <w:r>
        <w:rPr>
          <w:rFonts w:ascii="Times New Roman" w:hAnsi="Times New Roman"/>
          <w:sz w:val="24"/>
          <w:szCs w:val="24"/>
        </w:rPr>
        <w:t xml:space="preserve"> </w:t>
      </w:r>
      <w:r w:rsidR="005E6B69" w:rsidRPr="00BA6B14">
        <w:rPr>
          <w:rFonts w:ascii="Times New Roman" w:hAnsi="Times New Roman"/>
          <w:sz w:val="24"/>
          <w:szCs w:val="24"/>
        </w:rPr>
        <w:t>ее</w:t>
      </w:r>
      <w:r>
        <w:rPr>
          <w:rFonts w:ascii="Times New Roman" w:hAnsi="Times New Roman"/>
          <w:sz w:val="24"/>
          <w:szCs w:val="24"/>
        </w:rPr>
        <w:t xml:space="preserve"> </w:t>
      </w:r>
      <w:r w:rsidR="005E6B69" w:rsidRPr="00BA6B14">
        <w:rPr>
          <w:rFonts w:ascii="Times New Roman" w:hAnsi="Times New Roman"/>
          <w:sz w:val="24"/>
          <w:szCs w:val="24"/>
        </w:rPr>
        <w:t>решения,</w:t>
      </w:r>
      <w:r>
        <w:rPr>
          <w:rFonts w:ascii="Times New Roman" w:hAnsi="Times New Roman"/>
          <w:sz w:val="24"/>
          <w:szCs w:val="24"/>
        </w:rPr>
        <w:t xml:space="preserve"> </w:t>
      </w:r>
      <w:r w:rsidR="005E6B69" w:rsidRPr="00BA6B14">
        <w:rPr>
          <w:rFonts w:ascii="Times New Roman" w:hAnsi="Times New Roman"/>
          <w:sz w:val="24"/>
          <w:szCs w:val="24"/>
        </w:rPr>
        <w:t>проявлять</w:t>
      </w:r>
      <w:r>
        <w:rPr>
          <w:rFonts w:ascii="Times New Roman" w:hAnsi="Times New Roman"/>
          <w:sz w:val="24"/>
          <w:szCs w:val="24"/>
        </w:rPr>
        <w:t xml:space="preserve"> </w:t>
      </w:r>
      <w:r w:rsidR="005E6B69" w:rsidRPr="00BA6B14">
        <w:rPr>
          <w:rFonts w:ascii="Times New Roman" w:hAnsi="Times New Roman"/>
          <w:sz w:val="24"/>
          <w:szCs w:val="24"/>
        </w:rPr>
        <w:t>инициативу.</w:t>
      </w:r>
    </w:p>
    <w:p w:rsidR="005E6B69" w:rsidRPr="00BA6B14" w:rsidRDefault="00BE4F12" w:rsidP="005E6B69">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Обогащает представления о цифровых средствах познания окружающего мира, закрепляет</w:t>
      </w:r>
      <w:r>
        <w:rPr>
          <w:rFonts w:ascii="Times New Roman" w:hAnsi="Times New Roman"/>
          <w:sz w:val="24"/>
          <w:szCs w:val="24"/>
        </w:rPr>
        <w:t xml:space="preserve"> </w:t>
      </w:r>
      <w:r w:rsidR="005E6B69" w:rsidRPr="00BA6B14">
        <w:rPr>
          <w:rFonts w:ascii="Times New Roman" w:hAnsi="Times New Roman"/>
          <w:sz w:val="24"/>
          <w:szCs w:val="24"/>
        </w:rPr>
        <w:t>правила</w:t>
      </w:r>
      <w:r>
        <w:rPr>
          <w:rFonts w:ascii="Times New Roman" w:hAnsi="Times New Roman"/>
          <w:sz w:val="24"/>
          <w:szCs w:val="24"/>
        </w:rPr>
        <w:t xml:space="preserve"> </w:t>
      </w:r>
      <w:r w:rsidR="005E6B69" w:rsidRPr="00BA6B14">
        <w:rPr>
          <w:rFonts w:ascii="Times New Roman" w:hAnsi="Times New Roman"/>
          <w:sz w:val="24"/>
          <w:szCs w:val="24"/>
        </w:rPr>
        <w:t>безопасного обращения с</w:t>
      </w:r>
      <w:r>
        <w:rPr>
          <w:rFonts w:ascii="Times New Roman" w:hAnsi="Times New Roman"/>
          <w:sz w:val="24"/>
          <w:szCs w:val="24"/>
        </w:rPr>
        <w:t xml:space="preserve"> </w:t>
      </w:r>
      <w:r w:rsidR="005E6B69" w:rsidRPr="00BA6B14">
        <w:rPr>
          <w:rFonts w:ascii="Times New Roman" w:hAnsi="Times New Roman"/>
          <w:sz w:val="24"/>
          <w:szCs w:val="24"/>
        </w:rPr>
        <w:t>ними.</w:t>
      </w:r>
    </w:p>
    <w:p w:rsidR="005E6B69" w:rsidRPr="00AC1204" w:rsidRDefault="00BE4F12" w:rsidP="00BE4F12">
      <w:pPr>
        <w:widowControl w:val="0"/>
        <w:autoSpaceDE w:val="0"/>
        <w:autoSpaceDN w:val="0"/>
        <w:spacing w:after="0"/>
        <w:ind w:right="244"/>
        <w:jc w:val="both"/>
        <w:rPr>
          <w:rFonts w:ascii="Times New Roman" w:hAnsi="Times New Roman"/>
          <w:spacing w:val="1"/>
          <w:sz w:val="24"/>
          <w:szCs w:val="24"/>
        </w:rPr>
      </w:pPr>
      <w:r>
        <w:rPr>
          <w:rFonts w:ascii="Times New Roman" w:hAnsi="Times New Roman"/>
          <w:sz w:val="24"/>
          <w:szCs w:val="24"/>
        </w:rPr>
        <w:t xml:space="preserve">     </w:t>
      </w:r>
      <w:r w:rsidR="005E6B69" w:rsidRPr="00AC1204">
        <w:rPr>
          <w:rFonts w:ascii="Times New Roman" w:hAnsi="Times New Roman"/>
          <w:sz w:val="24"/>
          <w:szCs w:val="24"/>
        </w:rPr>
        <w:t>Математические представления.</w:t>
      </w:r>
    </w:p>
    <w:p w:rsidR="005E6B69" w:rsidRDefault="00BE4F12" w:rsidP="00BE4F12">
      <w:pPr>
        <w:widowControl w:val="0"/>
        <w:autoSpaceDE w:val="0"/>
        <w:autoSpaceDN w:val="0"/>
        <w:spacing w:after="0"/>
        <w:ind w:right="244"/>
        <w:jc w:val="both"/>
        <w:rPr>
          <w:rFonts w:ascii="Times New Roman" w:hAnsi="Times New Roman"/>
          <w:spacing w:val="1"/>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формирует</w:t>
      </w:r>
      <w:r>
        <w:rPr>
          <w:rFonts w:ascii="Times New Roman" w:hAnsi="Times New Roman"/>
          <w:sz w:val="24"/>
          <w:szCs w:val="24"/>
        </w:rPr>
        <w:t xml:space="preserve"> </w:t>
      </w:r>
      <w:r w:rsidR="005E6B69" w:rsidRPr="00BA6B14">
        <w:rPr>
          <w:rFonts w:ascii="Times New Roman" w:hAnsi="Times New Roman"/>
          <w:sz w:val="24"/>
          <w:szCs w:val="24"/>
        </w:rPr>
        <w:t>у детей</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использовать</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познания объектов и явлений окружающего мира математические способы нахождения решений:</w:t>
      </w:r>
      <w:r>
        <w:rPr>
          <w:rFonts w:ascii="Times New Roman" w:hAnsi="Times New Roman"/>
          <w:sz w:val="24"/>
          <w:szCs w:val="24"/>
        </w:rPr>
        <w:t xml:space="preserve"> </w:t>
      </w:r>
      <w:r w:rsidR="005E6B69" w:rsidRPr="00BA6B14">
        <w:rPr>
          <w:rFonts w:ascii="Times New Roman" w:hAnsi="Times New Roman"/>
          <w:sz w:val="24"/>
          <w:szCs w:val="24"/>
        </w:rPr>
        <w:t>вычисление, измерение, сравнение по количеству, форме и величине с помощью условной меры,</w:t>
      </w:r>
      <w:r>
        <w:rPr>
          <w:rFonts w:ascii="Times New Roman" w:hAnsi="Times New Roman"/>
          <w:sz w:val="24"/>
          <w:szCs w:val="24"/>
        </w:rPr>
        <w:t xml:space="preserve"> </w:t>
      </w:r>
      <w:r w:rsidR="005E6B69" w:rsidRPr="00BA6B14">
        <w:rPr>
          <w:rFonts w:ascii="Times New Roman" w:hAnsi="Times New Roman"/>
          <w:sz w:val="24"/>
          <w:szCs w:val="24"/>
        </w:rPr>
        <w:t>создание</w:t>
      </w:r>
      <w:r>
        <w:rPr>
          <w:rFonts w:ascii="Times New Roman" w:hAnsi="Times New Roman"/>
          <w:sz w:val="24"/>
          <w:szCs w:val="24"/>
        </w:rPr>
        <w:t xml:space="preserve"> </w:t>
      </w:r>
      <w:r w:rsidR="005E6B69" w:rsidRPr="00BA6B14">
        <w:rPr>
          <w:rFonts w:ascii="Times New Roman" w:hAnsi="Times New Roman"/>
          <w:sz w:val="24"/>
          <w:szCs w:val="24"/>
        </w:rPr>
        <w:t>планов, схем,</w:t>
      </w:r>
      <w:r>
        <w:rPr>
          <w:rFonts w:ascii="Times New Roman" w:hAnsi="Times New Roman"/>
          <w:sz w:val="24"/>
          <w:szCs w:val="24"/>
        </w:rPr>
        <w:t xml:space="preserve"> </w:t>
      </w:r>
      <w:r w:rsidR="005E6B69" w:rsidRPr="00BA6B14">
        <w:rPr>
          <w:rFonts w:ascii="Times New Roman" w:hAnsi="Times New Roman"/>
          <w:sz w:val="24"/>
          <w:szCs w:val="24"/>
        </w:rPr>
        <w:t>использование</w:t>
      </w:r>
      <w:r>
        <w:rPr>
          <w:rFonts w:ascii="Times New Roman" w:hAnsi="Times New Roman"/>
          <w:sz w:val="24"/>
          <w:szCs w:val="24"/>
        </w:rPr>
        <w:t xml:space="preserve"> </w:t>
      </w:r>
      <w:r w:rsidR="005E6B69" w:rsidRPr="00BA6B14">
        <w:rPr>
          <w:rFonts w:ascii="Times New Roman" w:hAnsi="Times New Roman"/>
          <w:sz w:val="24"/>
          <w:szCs w:val="24"/>
        </w:rPr>
        <w:t>знаков, эталонов и др.</w:t>
      </w:r>
      <w:r>
        <w:rPr>
          <w:rFonts w:ascii="Times New Roman" w:hAnsi="Times New Roman"/>
          <w:sz w:val="24"/>
          <w:szCs w:val="24"/>
        </w:rPr>
        <w:t xml:space="preserve"> </w:t>
      </w:r>
      <w:r w:rsidR="005E6B69" w:rsidRPr="00BA6B14">
        <w:rPr>
          <w:rFonts w:ascii="Times New Roman" w:hAnsi="Times New Roman"/>
          <w:sz w:val="24"/>
          <w:szCs w:val="24"/>
        </w:rPr>
        <w:t>В процессе специально организованной деятельности</w:t>
      </w:r>
      <w:r>
        <w:rPr>
          <w:rFonts w:ascii="Times New Roman" w:hAnsi="Times New Roman"/>
          <w:sz w:val="24"/>
          <w:szCs w:val="24"/>
        </w:rPr>
        <w:t xml:space="preserve"> </w:t>
      </w:r>
      <w:r w:rsidR="005E6B69" w:rsidRPr="00BA6B14">
        <w:rPr>
          <w:rFonts w:ascii="Times New Roman" w:hAnsi="Times New Roman"/>
          <w:sz w:val="24"/>
          <w:szCs w:val="24"/>
        </w:rPr>
        <w:t>совершенствует</w:t>
      </w:r>
      <w:r>
        <w:rPr>
          <w:rFonts w:ascii="Times New Roman" w:hAnsi="Times New Roman"/>
          <w:sz w:val="24"/>
          <w:szCs w:val="24"/>
        </w:rPr>
        <w:t xml:space="preserve"> </w:t>
      </w:r>
      <w:r w:rsidR="005E6B69" w:rsidRPr="00BA6B14">
        <w:rPr>
          <w:rFonts w:ascii="Times New Roman" w:hAnsi="Times New Roman"/>
          <w:sz w:val="24"/>
          <w:szCs w:val="24"/>
        </w:rPr>
        <w:t>умения считать в</w:t>
      </w:r>
      <w:r>
        <w:rPr>
          <w:rFonts w:ascii="Times New Roman" w:hAnsi="Times New Roman"/>
          <w:sz w:val="24"/>
          <w:szCs w:val="24"/>
        </w:rPr>
        <w:t xml:space="preserve"> </w:t>
      </w:r>
      <w:r w:rsidR="005E6B69" w:rsidRPr="00BA6B14">
        <w:rPr>
          <w:rFonts w:ascii="Times New Roman" w:hAnsi="Times New Roman"/>
          <w:sz w:val="24"/>
          <w:szCs w:val="24"/>
        </w:rPr>
        <w:t>прямом и обратном порядке, знакомит с составом чисел из двух меньших в пределах первого</w:t>
      </w:r>
      <w:r>
        <w:rPr>
          <w:rFonts w:ascii="Times New Roman" w:hAnsi="Times New Roman"/>
          <w:sz w:val="24"/>
          <w:szCs w:val="24"/>
        </w:rPr>
        <w:t xml:space="preserve"> </w:t>
      </w:r>
      <w:r w:rsidR="005E6B69" w:rsidRPr="00BA6B14">
        <w:rPr>
          <w:rFonts w:ascii="Times New Roman" w:hAnsi="Times New Roman"/>
          <w:sz w:val="24"/>
          <w:szCs w:val="24"/>
        </w:rPr>
        <w:t>десятка,</w:t>
      </w:r>
      <w:r>
        <w:rPr>
          <w:rFonts w:ascii="Times New Roman" w:hAnsi="Times New Roman"/>
          <w:sz w:val="24"/>
          <w:szCs w:val="24"/>
        </w:rPr>
        <w:t xml:space="preserve"> </w:t>
      </w:r>
      <w:r w:rsidR="005E6B69" w:rsidRPr="00BA6B14">
        <w:rPr>
          <w:rFonts w:ascii="Times New Roman" w:hAnsi="Times New Roman"/>
          <w:sz w:val="24"/>
          <w:szCs w:val="24"/>
        </w:rPr>
        <w:t>закрепляет</w:t>
      </w:r>
      <w:r>
        <w:rPr>
          <w:rFonts w:ascii="Times New Roman" w:hAnsi="Times New Roman"/>
          <w:sz w:val="24"/>
          <w:szCs w:val="24"/>
        </w:rPr>
        <w:t xml:space="preserve"> </w:t>
      </w:r>
      <w:r w:rsidR="005E6B69" w:rsidRPr="00BA6B14">
        <w:rPr>
          <w:rFonts w:ascii="Times New Roman" w:hAnsi="Times New Roman"/>
          <w:sz w:val="24"/>
          <w:szCs w:val="24"/>
        </w:rPr>
        <w:t>знания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цифрах,</w:t>
      </w:r>
      <w:r>
        <w:rPr>
          <w:rFonts w:ascii="Times New Roman" w:hAnsi="Times New Roman"/>
          <w:sz w:val="24"/>
          <w:szCs w:val="24"/>
        </w:rPr>
        <w:t xml:space="preserve"> </w:t>
      </w:r>
      <w:r w:rsidR="005E6B69" w:rsidRPr="00BA6B14">
        <w:rPr>
          <w:rFonts w:ascii="Times New Roman" w:hAnsi="Times New Roman"/>
          <w:sz w:val="24"/>
          <w:szCs w:val="24"/>
        </w:rPr>
        <w:t>развивает</w:t>
      </w:r>
      <w:r>
        <w:rPr>
          <w:rFonts w:ascii="Times New Roman" w:hAnsi="Times New Roman"/>
          <w:sz w:val="24"/>
          <w:szCs w:val="24"/>
        </w:rPr>
        <w:t xml:space="preserve"> </w:t>
      </w:r>
      <w:r w:rsidR="005E6B69" w:rsidRPr="00BA6B14">
        <w:rPr>
          <w:rFonts w:ascii="Times New Roman" w:hAnsi="Times New Roman"/>
          <w:sz w:val="24"/>
          <w:szCs w:val="24"/>
        </w:rPr>
        <w:t>умение</w:t>
      </w:r>
      <w:r>
        <w:rPr>
          <w:rFonts w:ascii="Times New Roman" w:hAnsi="Times New Roman"/>
          <w:sz w:val="24"/>
          <w:szCs w:val="24"/>
        </w:rPr>
        <w:t xml:space="preserve"> </w:t>
      </w:r>
      <w:r w:rsidR="005E6B69" w:rsidRPr="00BA6B14">
        <w:rPr>
          <w:rFonts w:ascii="Times New Roman" w:hAnsi="Times New Roman"/>
          <w:sz w:val="24"/>
          <w:szCs w:val="24"/>
        </w:rPr>
        <w:t>составлять</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решать</w:t>
      </w:r>
      <w:r>
        <w:rPr>
          <w:rFonts w:ascii="Times New Roman" w:hAnsi="Times New Roman"/>
          <w:sz w:val="24"/>
          <w:szCs w:val="24"/>
        </w:rPr>
        <w:t xml:space="preserve"> </w:t>
      </w:r>
      <w:r w:rsidR="005E6B69" w:rsidRPr="00BA6B14">
        <w:rPr>
          <w:rFonts w:ascii="Times New Roman" w:hAnsi="Times New Roman"/>
          <w:sz w:val="24"/>
          <w:szCs w:val="24"/>
        </w:rPr>
        <w:t>простые</w:t>
      </w:r>
      <w:r>
        <w:rPr>
          <w:rFonts w:ascii="Times New Roman" w:hAnsi="Times New Roman"/>
          <w:sz w:val="24"/>
          <w:szCs w:val="24"/>
        </w:rPr>
        <w:t xml:space="preserve"> </w:t>
      </w:r>
      <w:r w:rsidR="005E6B69" w:rsidRPr="00BA6B14">
        <w:rPr>
          <w:rFonts w:ascii="Times New Roman" w:hAnsi="Times New Roman"/>
          <w:sz w:val="24"/>
          <w:szCs w:val="24"/>
        </w:rPr>
        <w:t>арифметические</w:t>
      </w:r>
      <w:r>
        <w:rPr>
          <w:rFonts w:ascii="Times New Roman" w:hAnsi="Times New Roman"/>
          <w:sz w:val="24"/>
          <w:szCs w:val="24"/>
        </w:rPr>
        <w:t xml:space="preserve"> </w:t>
      </w:r>
      <w:r w:rsidR="005E6B69" w:rsidRPr="00BA6B14">
        <w:rPr>
          <w:rFonts w:ascii="Times New Roman" w:hAnsi="Times New Roman"/>
          <w:sz w:val="24"/>
          <w:szCs w:val="24"/>
        </w:rPr>
        <w:t>задачи насложение</w:t>
      </w:r>
      <w:r>
        <w:rPr>
          <w:rFonts w:ascii="Times New Roman" w:hAnsi="Times New Roman"/>
          <w:sz w:val="24"/>
          <w:szCs w:val="24"/>
        </w:rPr>
        <w:t xml:space="preserve"> </w:t>
      </w:r>
      <w:r w:rsidR="005E6B69" w:rsidRPr="00BA6B14">
        <w:rPr>
          <w:rFonts w:ascii="Times New Roman" w:hAnsi="Times New Roman"/>
          <w:sz w:val="24"/>
          <w:szCs w:val="24"/>
        </w:rPr>
        <w:t>и вычитание.</w:t>
      </w:r>
      <w:r>
        <w:rPr>
          <w:rFonts w:ascii="Times New Roman" w:hAnsi="Times New Roman"/>
          <w:sz w:val="24"/>
          <w:szCs w:val="24"/>
        </w:rPr>
        <w:t xml:space="preserve"> </w:t>
      </w:r>
      <w:r w:rsidR="005E6B69" w:rsidRPr="00BA6B14">
        <w:rPr>
          <w:rFonts w:ascii="Times New Roman" w:hAnsi="Times New Roman"/>
          <w:sz w:val="24"/>
          <w:szCs w:val="24"/>
        </w:rPr>
        <w:t>Обогащает представления о плоских и объемных геометрических фигурах, совершенствует</w:t>
      </w:r>
      <w:r>
        <w:rPr>
          <w:rFonts w:ascii="Times New Roman" w:hAnsi="Times New Roman"/>
          <w:sz w:val="24"/>
          <w:szCs w:val="24"/>
        </w:rPr>
        <w:t xml:space="preserve"> </w:t>
      </w:r>
      <w:r w:rsidR="005E6B69" w:rsidRPr="00BA6B14">
        <w:rPr>
          <w:rFonts w:ascii="Times New Roman" w:hAnsi="Times New Roman"/>
          <w:sz w:val="24"/>
          <w:szCs w:val="24"/>
        </w:rPr>
        <w:t>умение</w:t>
      </w:r>
      <w:r>
        <w:rPr>
          <w:rFonts w:ascii="Times New Roman" w:hAnsi="Times New Roman"/>
          <w:sz w:val="24"/>
          <w:szCs w:val="24"/>
        </w:rPr>
        <w:t xml:space="preserve"> </w:t>
      </w:r>
      <w:r w:rsidR="005E6B69" w:rsidRPr="00BA6B14">
        <w:rPr>
          <w:rFonts w:ascii="Times New Roman" w:hAnsi="Times New Roman"/>
          <w:sz w:val="24"/>
          <w:szCs w:val="24"/>
        </w:rPr>
        <w:t>выделять</w:t>
      </w:r>
      <w:r>
        <w:rPr>
          <w:rFonts w:ascii="Times New Roman" w:hAnsi="Times New Roman"/>
          <w:sz w:val="24"/>
          <w:szCs w:val="24"/>
        </w:rPr>
        <w:t xml:space="preserve"> </w:t>
      </w:r>
      <w:r w:rsidR="005E6B69" w:rsidRPr="00BA6B14">
        <w:rPr>
          <w:rFonts w:ascii="Times New Roman" w:hAnsi="Times New Roman"/>
          <w:sz w:val="24"/>
          <w:szCs w:val="24"/>
        </w:rPr>
        <w:t>структуру геометрических</w:t>
      </w:r>
      <w:r>
        <w:rPr>
          <w:rFonts w:ascii="Times New Roman" w:hAnsi="Times New Roman"/>
          <w:sz w:val="24"/>
          <w:szCs w:val="24"/>
        </w:rPr>
        <w:t xml:space="preserve"> </w:t>
      </w:r>
      <w:r w:rsidR="005E6B69" w:rsidRPr="00BA6B14">
        <w:rPr>
          <w:rFonts w:ascii="Times New Roman" w:hAnsi="Times New Roman"/>
          <w:sz w:val="24"/>
          <w:szCs w:val="24"/>
        </w:rPr>
        <w:t>фигур</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устанавливать</w:t>
      </w:r>
      <w:r>
        <w:rPr>
          <w:rFonts w:ascii="Times New Roman" w:hAnsi="Times New Roman"/>
          <w:sz w:val="24"/>
          <w:szCs w:val="24"/>
        </w:rPr>
        <w:t xml:space="preserve"> </w:t>
      </w:r>
      <w:r w:rsidR="005E6B69" w:rsidRPr="00BA6B14">
        <w:rPr>
          <w:rFonts w:ascii="Times New Roman" w:hAnsi="Times New Roman"/>
          <w:sz w:val="24"/>
          <w:szCs w:val="24"/>
        </w:rPr>
        <w:t>взаимосвязи между ними.</w:t>
      </w:r>
    </w:p>
    <w:p w:rsidR="005E6B69" w:rsidRDefault="00BE4F12" w:rsidP="00BE4F12">
      <w:pPr>
        <w:widowControl w:val="0"/>
        <w:autoSpaceDE w:val="0"/>
        <w:autoSpaceDN w:val="0"/>
        <w:spacing w:after="0"/>
        <w:ind w:right="244"/>
        <w:jc w:val="both"/>
        <w:rPr>
          <w:rFonts w:ascii="Times New Roman" w:hAnsi="Times New Roman"/>
          <w:spacing w:val="1"/>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 способствует совершенствованию у детей умений классифицировать фигуры по внешним</w:t>
      </w:r>
      <w:r>
        <w:rPr>
          <w:rFonts w:ascii="Times New Roman" w:hAnsi="Times New Roman"/>
          <w:sz w:val="24"/>
          <w:szCs w:val="24"/>
        </w:rPr>
        <w:t xml:space="preserve"> </w:t>
      </w:r>
      <w:r w:rsidR="005E6B69" w:rsidRPr="00BA6B14">
        <w:rPr>
          <w:rFonts w:ascii="Times New Roman" w:hAnsi="Times New Roman"/>
          <w:sz w:val="24"/>
          <w:szCs w:val="24"/>
        </w:rPr>
        <w:t>структурным</w:t>
      </w:r>
      <w:r>
        <w:rPr>
          <w:rFonts w:ascii="Times New Roman" w:hAnsi="Times New Roman"/>
          <w:sz w:val="24"/>
          <w:szCs w:val="24"/>
        </w:rPr>
        <w:t xml:space="preserve"> </w:t>
      </w:r>
      <w:r w:rsidR="005E6B69" w:rsidRPr="00BA6B14">
        <w:rPr>
          <w:rFonts w:ascii="Times New Roman" w:hAnsi="Times New Roman"/>
          <w:sz w:val="24"/>
          <w:szCs w:val="24"/>
        </w:rPr>
        <w:t>признакам</w:t>
      </w:r>
      <w:r>
        <w:rPr>
          <w:rFonts w:ascii="Times New Roman" w:hAnsi="Times New Roman"/>
          <w:sz w:val="24"/>
          <w:szCs w:val="24"/>
        </w:rPr>
        <w:t xml:space="preserve"> </w:t>
      </w:r>
      <w:r w:rsidR="005E6B69" w:rsidRPr="00BA6B14">
        <w:rPr>
          <w:rFonts w:ascii="Times New Roman" w:hAnsi="Times New Roman"/>
          <w:sz w:val="24"/>
          <w:szCs w:val="24"/>
        </w:rPr>
        <w:t>:округлые,</w:t>
      </w:r>
      <w:r>
        <w:rPr>
          <w:rFonts w:ascii="Times New Roman" w:hAnsi="Times New Roman"/>
          <w:sz w:val="24"/>
          <w:szCs w:val="24"/>
        </w:rPr>
        <w:t xml:space="preserve"> </w:t>
      </w:r>
      <w:r w:rsidR="005E6B69" w:rsidRPr="00BA6B14">
        <w:rPr>
          <w:rFonts w:ascii="Times New Roman" w:hAnsi="Times New Roman"/>
          <w:sz w:val="24"/>
          <w:szCs w:val="24"/>
        </w:rPr>
        <w:t>многоугольники</w:t>
      </w:r>
      <w:r>
        <w:rPr>
          <w:rFonts w:ascii="Times New Roman" w:hAnsi="Times New Roman"/>
          <w:sz w:val="24"/>
          <w:szCs w:val="24"/>
        </w:rPr>
        <w:t xml:space="preserve"> </w:t>
      </w:r>
      <w:r w:rsidR="005E6B69" w:rsidRPr="00BA6B14">
        <w:rPr>
          <w:rFonts w:ascii="Times New Roman" w:hAnsi="Times New Roman"/>
          <w:sz w:val="24"/>
          <w:szCs w:val="24"/>
        </w:rPr>
        <w:t>(треугольники,</w:t>
      </w:r>
      <w:r>
        <w:rPr>
          <w:rFonts w:ascii="Times New Roman" w:hAnsi="Times New Roman"/>
          <w:sz w:val="24"/>
          <w:szCs w:val="24"/>
        </w:rPr>
        <w:t xml:space="preserve"> </w:t>
      </w:r>
      <w:r w:rsidR="005E6B69" w:rsidRPr="00BA6B14">
        <w:rPr>
          <w:rFonts w:ascii="Times New Roman" w:hAnsi="Times New Roman"/>
          <w:sz w:val="24"/>
          <w:szCs w:val="24"/>
        </w:rPr>
        <w:t>четырехугольники</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т.п.),</w:t>
      </w:r>
      <w:r>
        <w:rPr>
          <w:rFonts w:ascii="Times New Roman" w:hAnsi="Times New Roman"/>
          <w:sz w:val="24"/>
          <w:szCs w:val="24"/>
        </w:rPr>
        <w:t xml:space="preserve"> </w:t>
      </w:r>
      <w:r w:rsidR="005E6B69" w:rsidRPr="00BA6B14">
        <w:rPr>
          <w:rFonts w:ascii="Times New Roman" w:hAnsi="Times New Roman"/>
          <w:sz w:val="24"/>
          <w:szCs w:val="24"/>
        </w:rPr>
        <w:t>овладению различными способами видоизменения геометрических фигур: наложение, соединение,</w:t>
      </w:r>
      <w:r>
        <w:rPr>
          <w:rFonts w:ascii="Times New Roman" w:hAnsi="Times New Roman"/>
          <w:sz w:val="24"/>
          <w:szCs w:val="24"/>
        </w:rPr>
        <w:t xml:space="preserve"> </w:t>
      </w:r>
      <w:r w:rsidR="005E6B69" w:rsidRPr="00BA6B14">
        <w:rPr>
          <w:rFonts w:ascii="Times New Roman" w:hAnsi="Times New Roman"/>
          <w:sz w:val="24"/>
          <w:szCs w:val="24"/>
        </w:rPr>
        <w:t>разрезаниеи др.</w:t>
      </w:r>
      <w:r>
        <w:rPr>
          <w:rFonts w:ascii="Times New Roman" w:hAnsi="Times New Roman"/>
          <w:sz w:val="24"/>
          <w:szCs w:val="24"/>
        </w:rPr>
        <w:t xml:space="preserve"> </w:t>
      </w:r>
      <w:r w:rsidR="005E6B69" w:rsidRPr="00BA6B14">
        <w:rPr>
          <w:rFonts w:ascii="Times New Roman" w:hAnsi="Times New Roman"/>
          <w:sz w:val="24"/>
          <w:szCs w:val="24"/>
        </w:rPr>
        <w:t>Формирует представления и умение измерять протяженность, массу и объем веществ спомощью условной меры и понимание взаимообратных отношений между мерой и результат</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мизмерения.</w:t>
      </w:r>
    </w:p>
    <w:p w:rsidR="005E6B69" w:rsidRPr="00BA6B14" w:rsidRDefault="00BE4F12" w:rsidP="00BE4F12">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закрепляет</w:t>
      </w:r>
      <w:r>
        <w:rPr>
          <w:rFonts w:ascii="Times New Roman" w:hAnsi="Times New Roman"/>
          <w:sz w:val="24"/>
          <w:szCs w:val="24"/>
        </w:rPr>
        <w:t xml:space="preserve"> </w:t>
      </w:r>
      <w:r w:rsidR="005E6B69" w:rsidRPr="00BA6B14">
        <w:rPr>
          <w:rFonts w:ascii="Times New Roman" w:hAnsi="Times New Roman"/>
          <w:sz w:val="24"/>
          <w:szCs w:val="24"/>
        </w:rPr>
        <w:t>умения</w:t>
      </w:r>
      <w:r>
        <w:rPr>
          <w:rFonts w:ascii="Times New Roman" w:hAnsi="Times New Roman"/>
          <w:sz w:val="24"/>
          <w:szCs w:val="24"/>
        </w:rPr>
        <w:t xml:space="preserve"> </w:t>
      </w:r>
      <w:r w:rsidR="005E6B69" w:rsidRPr="00BA6B14">
        <w:rPr>
          <w:rFonts w:ascii="Times New Roman" w:hAnsi="Times New Roman"/>
          <w:sz w:val="24"/>
          <w:szCs w:val="24"/>
        </w:rPr>
        <w:t>ориентироваться</w:t>
      </w:r>
      <w:r>
        <w:rPr>
          <w:rFonts w:ascii="Times New Roman" w:hAnsi="Times New Roman"/>
          <w:sz w:val="24"/>
          <w:szCs w:val="24"/>
        </w:rPr>
        <w:t xml:space="preserve"> </w:t>
      </w:r>
      <w:r w:rsidR="005E6B69" w:rsidRPr="00BA6B14">
        <w:rPr>
          <w:rFonts w:ascii="Times New Roman" w:hAnsi="Times New Roman"/>
          <w:sz w:val="24"/>
          <w:szCs w:val="24"/>
        </w:rPr>
        <w:t>на</w:t>
      </w:r>
      <w:r>
        <w:rPr>
          <w:rFonts w:ascii="Times New Roman" w:hAnsi="Times New Roman"/>
          <w:sz w:val="24"/>
          <w:szCs w:val="24"/>
        </w:rPr>
        <w:t xml:space="preserve"> </w:t>
      </w:r>
      <w:r w:rsidR="005E6B69" w:rsidRPr="00BA6B14">
        <w:rPr>
          <w:rFonts w:ascii="Times New Roman" w:hAnsi="Times New Roman"/>
          <w:sz w:val="24"/>
          <w:szCs w:val="24"/>
        </w:rPr>
        <w:t>местности</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показывает</w:t>
      </w:r>
      <w:r>
        <w:rPr>
          <w:rFonts w:ascii="Times New Roman" w:hAnsi="Times New Roman"/>
          <w:sz w:val="24"/>
          <w:szCs w:val="24"/>
        </w:rPr>
        <w:t xml:space="preserve"> </w:t>
      </w:r>
      <w:r w:rsidR="005E6B69" w:rsidRPr="00BA6B14">
        <w:rPr>
          <w:rFonts w:ascii="Times New Roman" w:hAnsi="Times New Roman"/>
          <w:sz w:val="24"/>
          <w:szCs w:val="24"/>
        </w:rPr>
        <w:t>способы</w:t>
      </w:r>
      <w:r>
        <w:rPr>
          <w:rFonts w:ascii="Times New Roman" w:hAnsi="Times New Roman"/>
          <w:sz w:val="24"/>
          <w:szCs w:val="24"/>
        </w:rPr>
        <w:t xml:space="preserve"> </w:t>
      </w:r>
      <w:r w:rsidR="005E6B69" w:rsidRPr="00BA6B14">
        <w:rPr>
          <w:rFonts w:ascii="Times New Roman" w:hAnsi="Times New Roman"/>
          <w:sz w:val="24"/>
          <w:szCs w:val="24"/>
        </w:rPr>
        <w:t>ориентировки в двухмерном пространстве, по схеме, плану, на листе бумаги в клетку. Формирует</w:t>
      </w:r>
      <w:r>
        <w:rPr>
          <w:rFonts w:ascii="Times New Roman" w:hAnsi="Times New Roman"/>
          <w:sz w:val="24"/>
          <w:szCs w:val="24"/>
        </w:rPr>
        <w:t xml:space="preserve"> </w:t>
      </w:r>
      <w:r w:rsidR="005E6B69" w:rsidRPr="00BA6B14">
        <w:rPr>
          <w:rFonts w:ascii="Times New Roman" w:hAnsi="Times New Roman"/>
          <w:sz w:val="24"/>
          <w:szCs w:val="24"/>
        </w:rPr>
        <w:t>представления о календаре, как системе измерения времени, развивает чувство времени, умения</w:t>
      </w:r>
      <w:r>
        <w:rPr>
          <w:rFonts w:ascii="Times New Roman" w:hAnsi="Times New Roman"/>
          <w:sz w:val="24"/>
          <w:szCs w:val="24"/>
        </w:rPr>
        <w:t xml:space="preserve"> </w:t>
      </w:r>
      <w:r w:rsidR="005E6B69" w:rsidRPr="00BA6B14">
        <w:rPr>
          <w:rFonts w:ascii="Times New Roman" w:hAnsi="Times New Roman"/>
          <w:sz w:val="24"/>
          <w:szCs w:val="24"/>
        </w:rPr>
        <w:t>определять</w:t>
      </w:r>
      <w:r>
        <w:rPr>
          <w:rFonts w:ascii="Times New Roman" w:hAnsi="Times New Roman"/>
          <w:sz w:val="24"/>
          <w:szCs w:val="24"/>
        </w:rPr>
        <w:t xml:space="preserve"> </w:t>
      </w:r>
      <w:r w:rsidR="005E6B69" w:rsidRPr="00BA6B14">
        <w:rPr>
          <w:rFonts w:ascii="Times New Roman" w:hAnsi="Times New Roman"/>
          <w:sz w:val="24"/>
          <w:szCs w:val="24"/>
        </w:rPr>
        <w:t>время по</w:t>
      </w:r>
      <w:r>
        <w:rPr>
          <w:rFonts w:ascii="Times New Roman" w:hAnsi="Times New Roman"/>
          <w:sz w:val="24"/>
          <w:szCs w:val="24"/>
        </w:rPr>
        <w:t xml:space="preserve"> </w:t>
      </w:r>
      <w:r w:rsidR="005E6B69" w:rsidRPr="00BA6B14">
        <w:rPr>
          <w:rFonts w:ascii="Times New Roman" w:hAnsi="Times New Roman"/>
          <w:sz w:val="24"/>
          <w:szCs w:val="24"/>
        </w:rPr>
        <w:t>часам</w:t>
      </w:r>
      <w:r>
        <w:rPr>
          <w:rFonts w:ascii="Times New Roman" w:hAnsi="Times New Roman"/>
          <w:sz w:val="24"/>
          <w:szCs w:val="24"/>
        </w:rPr>
        <w:t xml:space="preserve"> </w:t>
      </w:r>
      <w:r w:rsidR="005E6B69" w:rsidRPr="00BA6B14">
        <w:rPr>
          <w:rFonts w:ascii="Times New Roman" w:hAnsi="Times New Roman"/>
          <w:sz w:val="24"/>
          <w:szCs w:val="24"/>
        </w:rPr>
        <w:t>сточностью</w:t>
      </w:r>
      <w:r>
        <w:rPr>
          <w:rFonts w:ascii="Times New Roman" w:hAnsi="Times New Roman"/>
          <w:sz w:val="24"/>
          <w:szCs w:val="24"/>
        </w:rPr>
        <w:t xml:space="preserve"> </w:t>
      </w:r>
      <w:r w:rsidR="005E6B69" w:rsidRPr="00BA6B14">
        <w:rPr>
          <w:rFonts w:ascii="Times New Roman" w:hAnsi="Times New Roman"/>
          <w:sz w:val="24"/>
          <w:szCs w:val="24"/>
        </w:rPr>
        <w:t>до четверти</w:t>
      </w:r>
      <w:r>
        <w:rPr>
          <w:rFonts w:ascii="Times New Roman" w:hAnsi="Times New Roman"/>
          <w:sz w:val="24"/>
          <w:szCs w:val="24"/>
        </w:rPr>
        <w:t xml:space="preserve"> </w:t>
      </w:r>
      <w:r w:rsidR="005E6B69" w:rsidRPr="00BA6B14">
        <w:rPr>
          <w:rFonts w:ascii="Times New Roman" w:hAnsi="Times New Roman"/>
          <w:sz w:val="24"/>
          <w:szCs w:val="24"/>
        </w:rPr>
        <w:t>часа.</w:t>
      </w:r>
    </w:p>
    <w:p w:rsidR="005E6B69" w:rsidRDefault="00BE4F12" w:rsidP="00BE4F12">
      <w:pPr>
        <w:widowControl w:val="0"/>
        <w:autoSpaceDE w:val="0"/>
        <w:autoSpaceDN w:val="0"/>
        <w:spacing w:after="0"/>
        <w:ind w:right="247"/>
        <w:jc w:val="both"/>
        <w:rPr>
          <w:rFonts w:ascii="Times New Roman" w:hAnsi="Times New Roman"/>
          <w:i/>
          <w:sz w:val="24"/>
          <w:szCs w:val="24"/>
        </w:rPr>
      </w:pPr>
      <w:r>
        <w:rPr>
          <w:rFonts w:ascii="Times New Roman" w:hAnsi="Times New Roman"/>
          <w:sz w:val="24"/>
          <w:szCs w:val="24"/>
        </w:rPr>
        <w:t xml:space="preserve">      </w:t>
      </w:r>
      <w:r w:rsidR="005E6B69" w:rsidRPr="00AC1204">
        <w:rPr>
          <w:rFonts w:ascii="Times New Roman" w:hAnsi="Times New Roman"/>
          <w:sz w:val="24"/>
          <w:szCs w:val="24"/>
        </w:rPr>
        <w:t>Окружающий мир.</w:t>
      </w:r>
    </w:p>
    <w:p w:rsidR="005E6B69" w:rsidRPr="00BA6B14" w:rsidRDefault="00BE4F12" w:rsidP="00BE4F12">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В совместной с детьми деятельности, педагог обогащает представления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родном</w:t>
      </w:r>
      <w:r>
        <w:rPr>
          <w:rFonts w:ascii="Times New Roman" w:hAnsi="Times New Roman"/>
          <w:sz w:val="24"/>
          <w:szCs w:val="24"/>
        </w:rPr>
        <w:t xml:space="preserve"> </w:t>
      </w:r>
      <w:r w:rsidR="005E6B69" w:rsidRPr="00BA6B14">
        <w:rPr>
          <w:rFonts w:ascii="Times New Roman" w:hAnsi="Times New Roman"/>
          <w:sz w:val="24"/>
          <w:szCs w:val="24"/>
        </w:rPr>
        <w:t>городе</w:t>
      </w:r>
      <w:r>
        <w:rPr>
          <w:rFonts w:ascii="Times New Roman" w:hAnsi="Times New Roman"/>
          <w:sz w:val="24"/>
          <w:szCs w:val="24"/>
        </w:rPr>
        <w:t xml:space="preserve"> </w:t>
      </w:r>
      <w:r w:rsidR="005E6B69" w:rsidRPr="00BA6B14">
        <w:rPr>
          <w:rFonts w:ascii="Times New Roman" w:hAnsi="Times New Roman"/>
          <w:sz w:val="24"/>
          <w:szCs w:val="24"/>
        </w:rPr>
        <w:t>(название</w:t>
      </w:r>
      <w:r>
        <w:rPr>
          <w:rFonts w:ascii="Times New Roman" w:hAnsi="Times New Roman"/>
          <w:sz w:val="24"/>
          <w:szCs w:val="24"/>
        </w:rPr>
        <w:t xml:space="preserve"> </w:t>
      </w:r>
      <w:r w:rsidR="005E6B69" w:rsidRPr="00BA6B14">
        <w:rPr>
          <w:rFonts w:ascii="Times New Roman" w:hAnsi="Times New Roman"/>
          <w:sz w:val="24"/>
          <w:szCs w:val="24"/>
        </w:rPr>
        <w:t>улиц,</w:t>
      </w:r>
      <w:r>
        <w:rPr>
          <w:rFonts w:ascii="Times New Roman" w:hAnsi="Times New Roman"/>
          <w:sz w:val="24"/>
          <w:szCs w:val="24"/>
        </w:rPr>
        <w:t xml:space="preserve"> </w:t>
      </w:r>
      <w:r w:rsidR="005E6B69" w:rsidRPr="00BA6B14">
        <w:rPr>
          <w:rFonts w:ascii="Times New Roman" w:hAnsi="Times New Roman"/>
          <w:sz w:val="24"/>
          <w:szCs w:val="24"/>
        </w:rPr>
        <w:t>некоторых</w:t>
      </w:r>
      <w:r>
        <w:rPr>
          <w:rFonts w:ascii="Times New Roman" w:hAnsi="Times New Roman"/>
          <w:sz w:val="24"/>
          <w:szCs w:val="24"/>
        </w:rPr>
        <w:t xml:space="preserve"> </w:t>
      </w:r>
      <w:r w:rsidR="005E6B69" w:rsidRPr="00BA6B14">
        <w:rPr>
          <w:rFonts w:ascii="Times New Roman" w:hAnsi="Times New Roman"/>
          <w:sz w:val="24"/>
          <w:szCs w:val="24"/>
        </w:rPr>
        <w:t>архитектурных</w:t>
      </w:r>
      <w:r>
        <w:rPr>
          <w:rFonts w:ascii="Times New Roman" w:hAnsi="Times New Roman"/>
          <w:sz w:val="24"/>
          <w:szCs w:val="24"/>
        </w:rPr>
        <w:t xml:space="preserve"> </w:t>
      </w:r>
      <w:r w:rsidR="005E6B69" w:rsidRPr="00BA6B14">
        <w:rPr>
          <w:rFonts w:ascii="Times New Roman" w:hAnsi="Times New Roman"/>
          <w:sz w:val="24"/>
          <w:szCs w:val="24"/>
        </w:rPr>
        <w:t>особенностях,</w:t>
      </w:r>
      <w:r>
        <w:rPr>
          <w:rFonts w:ascii="Times New Roman" w:hAnsi="Times New Roman"/>
          <w:sz w:val="24"/>
          <w:szCs w:val="24"/>
        </w:rPr>
        <w:t xml:space="preserve"> </w:t>
      </w:r>
      <w:r w:rsidR="005E6B69" w:rsidRPr="00BA6B14">
        <w:rPr>
          <w:rFonts w:ascii="Times New Roman" w:hAnsi="Times New Roman"/>
          <w:sz w:val="24"/>
          <w:szCs w:val="24"/>
        </w:rPr>
        <w:t>достопримечательностей), о стране (герб, гимн, атрибуты государственной власти, президенте,</w:t>
      </w:r>
      <w:r>
        <w:rPr>
          <w:rFonts w:ascii="Times New Roman" w:hAnsi="Times New Roman"/>
          <w:sz w:val="24"/>
          <w:szCs w:val="24"/>
        </w:rPr>
        <w:t xml:space="preserve"> </w:t>
      </w:r>
      <w:r w:rsidR="005E6B69" w:rsidRPr="00BA6B14">
        <w:rPr>
          <w:rFonts w:ascii="Times New Roman" w:hAnsi="Times New Roman"/>
          <w:sz w:val="24"/>
          <w:szCs w:val="24"/>
        </w:rPr>
        <w:t>столице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крупных</w:t>
      </w:r>
      <w:r>
        <w:rPr>
          <w:rFonts w:ascii="Times New Roman" w:hAnsi="Times New Roman"/>
          <w:sz w:val="24"/>
          <w:szCs w:val="24"/>
        </w:rPr>
        <w:t xml:space="preserve"> </w:t>
      </w:r>
      <w:r w:rsidR="005E6B69" w:rsidRPr="00BA6B14">
        <w:rPr>
          <w:rFonts w:ascii="Times New Roman" w:hAnsi="Times New Roman"/>
          <w:sz w:val="24"/>
          <w:szCs w:val="24"/>
        </w:rPr>
        <w:t>городах,</w:t>
      </w:r>
      <w:r>
        <w:rPr>
          <w:rFonts w:ascii="Times New Roman" w:hAnsi="Times New Roman"/>
          <w:sz w:val="24"/>
          <w:szCs w:val="24"/>
        </w:rPr>
        <w:t xml:space="preserve"> </w:t>
      </w:r>
      <w:r w:rsidR="005E6B69" w:rsidRPr="00BA6B14">
        <w:rPr>
          <w:rFonts w:ascii="Times New Roman" w:hAnsi="Times New Roman"/>
          <w:sz w:val="24"/>
          <w:szCs w:val="24"/>
        </w:rPr>
        <w:t>особенностях</w:t>
      </w:r>
      <w:r>
        <w:rPr>
          <w:rFonts w:ascii="Times New Roman" w:hAnsi="Times New Roman"/>
          <w:sz w:val="24"/>
          <w:szCs w:val="24"/>
        </w:rPr>
        <w:t xml:space="preserve"> </w:t>
      </w:r>
      <w:r w:rsidR="005E6B69" w:rsidRPr="00BA6B14">
        <w:rPr>
          <w:rFonts w:ascii="Times New Roman" w:hAnsi="Times New Roman"/>
          <w:sz w:val="24"/>
          <w:szCs w:val="24"/>
        </w:rPr>
        <w:t>природы</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населения).</w:t>
      </w:r>
      <w:r>
        <w:rPr>
          <w:rFonts w:ascii="Times New Roman" w:hAnsi="Times New Roman"/>
          <w:sz w:val="24"/>
          <w:szCs w:val="24"/>
        </w:rPr>
        <w:t xml:space="preserve"> </w:t>
      </w:r>
      <w:r w:rsidR="005E6B69" w:rsidRPr="00BA6B14">
        <w:rPr>
          <w:rFonts w:ascii="Times New Roman" w:hAnsi="Times New Roman"/>
          <w:sz w:val="24"/>
          <w:szCs w:val="24"/>
        </w:rPr>
        <w:t>Раскрывает</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уточняет</w:t>
      </w:r>
      <w:r>
        <w:rPr>
          <w:rFonts w:ascii="Times New Roman" w:hAnsi="Times New Roman"/>
          <w:sz w:val="24"/>
          <w:szCs w:val="24"/>
        </w:rPr>
        <w:t xml:space="preserve"> </w:t>
      </w:r>
      <w:r w:rsidR="005E6B69" w:rsidRPr="00BA6B14">
        <w:rPr>
          <w:rFonts w:ascii="Times New Roman" w:hAnsi="Times New Roman"/>
          <w:sz w:val="24"/>
          <w:szCs w:val="24"/>
        </w:rPr>
        <w:t>назначения</w:t>
      </w:r>
      <w:r>
        <w:rPr>
          <w:rFonts w:ascii="Times New Roman" w:hAnsi="Times New Roman"/>
          <w:sz w:val="24"/>
          <w:szCs w:val="24"/>
        </w:rPr>
        <w:t xml:space="preserve"> </w:t>
      </w:r>
      <w:r w:rsidR="005E6B69" w:rsidRPr="00BA6B14">
        <w:rPr>
          <w:rFonts w:ascii="Times New Roman" w:hAnsi="Times New Roman"/>
          <w:sz w:val="24"/>
          <w:szCs w:val="24"/>
        </w:rPr>
        <w:t>общественных</w:t>
      </w:r>
      <w:r>
        <w:rPr>
          <w:rFonts w:ascii="Times New Roman" w:hAnsi="Times New Roman"/>
          <w:sz w:val="24"/>
          <w:szCs w:val="24"/>
        </w:rPr>
        <w:t xml:space="preserve"> </w:t>
      </w:r>
      <w:r w:rsidR="005E6B69" w:rsidRPr="00BA6B14">
        <w:rPr>
          <w:rFonts w:ascii="Times New Roman" w:hAnsi="Times New Roman"/>
          <w:sz w:val="24"/>
          <w:szCs w:val="24"/>
        </w:rPr>
        <w:t>учреждений,</w:t>
      </w:r>
      <w:r>
        <w:rPr>
          <w:rFonts w:ascii="Times New Roman" w:hAnsi="Times New Roman"/>
          <w:sz w:val="24"/>
          <w:szCs w:val="24"/>
        </w:rPr>
        <w:t xml:space="preserve"> </w:t>
      </w:r>
      <w:r w:rsidR="005E6B69" w:rsidRPr="00BA6B14">
        <w:rPr>
          <w:rFonts w:ascii="Times New Roman" w:hAnsi="Times New Roman"/>
          <w:sz w:val="24"/>
          <w:szCs w:val="24"/>
        </w:rPr>
        <w:t>разных</w:t>
      </w:r>
      <w:r>
        <w:rPr>
          <w:rFonts w:ascii="Times New Roman" w:hAnsi="Times New Roman"/>
          <w:sz w:val="24"/>
          <w:szCs w:val="24"/>
        </w:rPr>
        <w:t xml:space="preserve"> </w:t>
      </w:r>
      <w:r w:rsidR="005E6B69" w:rsidRPr="00BA6B14">
        <w:rPr>
          <w:rFonts w:ascii="Times New Roman" w:hAnsi="Times New Roman"/>
          <w:sz w:val="24"/>
          <w:szCs w:val="24"/>
        </w:rPr>
        <w:t>видов</w:t>
      </w:r>
      <w:r>
        <w:rPr>
          <w:rFonts w:ascii="Times New Roman" w:hAnsi="Times New Roman"/>
          <w:sz w:val="24"/>
          <w:szCs w:val="24"/>
        </w:rPr>
        <w:t xml:space="preserve"> </w:t>
      </w:r>
      <w:r w:rsidR="005E6B69" w:rsidRPr="00BA6B14">
        <w:rPr>
          <w:rFonts w:ascii="Times New Roman" w:hAnsi="Times New Roman"/>
          <w:sz w:val="24"/>
          <w:szCs w:val="24"/>
        </w:rPr>
        <w:t>транспорта,</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местах</w:t>
      </w:r>
      <w:r>
        <w:rPr>
          <w:rFonts w:ascii="Times New Roman" w:hAnsi="Times New Roman"/>
          <w:sz w:val="24"/>
          <w:szCs w:val="24"/>
        </w:rPr>
        <w:t xml:space="preserve"> </w:t>
      </w:r>
      <w:r w:rsidR="005E6B69" w:rsidRPr="00BA6B14">
        <w:rPr>
          <w:rFonts w:ascii="Times New Roman" w:hAnsi="Times New Roman"/>
          <w:sz w:val="24"/>
          <w:szCs w:val="24"/>
        </w:rPr>
        <w:t>труда</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отдыха</w:t>
      </w:r>
      <w:r>
        <w:rPr>
          <w:rFonts w:ascii="Times New Roman" w:hAnsi="Times New Roman"/>
          <w:sz w:val="24"/>
          <w:szCs w:val="24"/>
        </w:rPr>
        <w:t xml:space="preserve"> </w:t>
      </w:r>
      <w:r w:rsidR="005E6B69" w:rsidRPr="00BA6B14">
        <w:rPr>
          <w:rFonts w:ascii="Times New Roman" w:hAnsi="Times New Roman"/>
          <w:sz w:val="24"/>
          <w:szCs w:val="24"/>
        </w:rPr>
        <w:t>людей</w:t>
      </w:r>
      <w:r>
        <w:rPr>
          <w:rFonts w:ascii="Times New Roman" w:hAnsi="Times New Roman"/>
          <w:sz w:val="24"/>
          <w:szCs w:val="24"/>
        </w:rPr>
        <w:t xml:space="preserve"> </w:t>
      </w:r>
      <w:r w:rsidR="005E6B69" w:rsidRPr="00BA6B14">
        <w:rPr>
          <w:rFonts w:ascii="Times New Roman" w:hAnsi="Times New Roman"/>
          <w:sz w:val="24"/>
          <w:szCs w:val="24"/>
        </w:rPr>
        <w:t>в городе, об истории города и выдающихся горожанах, традициях городской жизни. Посредством</w:t>
      </w:r>
      <w:r>
        <w:rPr>
          <w:rFonts w:ascii="Times New Roman" w:hAnsi="Times New Roman"/>
          <w:sz w:val="24"/>
          <w:szCs w:val="24"/>
        </w:rPr>
        <w:t xml:space="preserve"> </w:t>
      </w:r>
      <w:r w:rsidR="005E6B69" w:rsidRPr="00BA6B14">
        <w:rPr>
          <w:rFonts w:ascii="Times New Roman" w:hAnsi="Times New Roman"/>
          <w:sz w:val="24"/>
          <w:szCs w:val="24"/>
        </w:rPr>
        <w:t>поисковой и игровой деятельности педагог побуждает проявление интереса детей к ярким фактами</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з </w:t>
      </w:r>
      <w:r w:rsidR="005E6B69" w:rsidRPr="00BA6B14">
        <w:rPr>
          <w:rFonts w:ascii="Times New Roman" w:hAnsi="Times New Roman"/>
          <w:sz w:val="24"/>
          <w:szCs w:val="24"/>
        </w:rPr>
        <w:t>сториии культуры страны и</w:t>
      </w:r>
      <w:r>
        <w:rPr>
          <w:rFonts w:ascii="Times New Roman" w:hAnsi="Times New Roman"/>
          <w:sz w:val="24"/>
          <w:szCs w:val="24"/>
        </w:rPr>
        <w:t xml:space="preserve"> </w:t>
      </w:r>
      <w:r w:rsidR="005E6B69" w:rsidRPr="00BA6B14">
        <w:rPr>
          <w:rFonts w:ascii="Times New Roman" w:hAnsi="Times New Roman"/>
          <w:sz w:val="24"/>
          <w:szCs w:val="24"/>
        </w:rPr>
        <w:t>общества, некоторым</w:t>
      </w:r>
      <w:r>
        <w:rPr>
          <w:rFonts w:ascii="Times New Roman" w:hAnsi="Times New Roman"/>
          <w:sz w:val="24"/>
          <w:szCs w:val="24"/>
        </w:rPr>
        <w:t xml:space="preserve"> </w:t>
      </w:r>
      <w:r w:rsidR="005E6B69" w:rsidRPr="00BA6B14">
        <w:rPr>
          <w:rFonts w:ascii="Times New Roman" w:hAnsi="Times New Roman"/>
          <w:sz w:val="24"/>
          <w:szCs w:val="24"/>
        </w:rPr>
        <w:t>выдающимся</w:t>
      </w:r>
      <w:r>
        <w:rPr>
          <w:rFonts w:ascii="Times New Roman" w:hAnsi="Times New Roman"/>
          <w:sz w:val="24"/>
          <w:szCs w:val="24"/>
        </w:rPr>
        <w:t xml:space="preserve"> </w:t>
      </w:r>
      <w:r w:rsidR="005E6B69" w:rsidRPr="00BA6B14">
        <w:rPr>
          <w:rFonts w:ascii="Times New Roman" w:hAnsi="Times New Roman"/>
          <w:sz w:val="24"/>
          <w:szCs w:val="24"/>
        </w:rPr>
        <w:t>людям России.</w:t>
      </w:r>
    </w:p>
    <w:p w:rsidR="005E6B69" w:rsidRPr="00BA6B14" w:rsidRDefault="00BE4F12" w:rsidP="00BE4F12">
      <w:pPr>
        <w:widowControl w:val="0"/>
        <w:autoSpaceDE w:val="0"/>
        <w:autoSpaceDN w:val="0"/>
        <w:spacing w:after="0" w:line="278" w:lineRule="auto"/>
        <w:ind w:right="251"/>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Формирует представление о планете Земля, как общем доме людей, многообразии стран и народов</w:t>
      </w:r>
      <w:r>
        <w:rPr>
          <w:rFonts w:ascii="Times New Roman" w:hAnsi="Times New Roman"/>
          <w:sz w:val="24"/>
          <w:szCs w:val="24"/>
        </w:rPr>
        <w:t xml:space="preserve"> </w:t>
      </w:r>
      <w:r w:rsidR="005E6B69" w:rsidRPr="00BA6B14">
        <w:rPr>
          <w:rFonts w:ascii="Times New Roman" w:hAnsi="Times New Roman"/>
          <w:sz w:val="24"/>
          <w:szCs w:val="24"/>
        </w:rPr>
        <w:t>мира</w:t>
      </w:r>
      <w:r>
        <w:rPr>
          <w:rFonts w:ascii="Times New Roman" w:hAnsi="Times New Roman"/>
          <w:sz w:val="24"/>
          <w:szCs w:val="24"/>
        </w:rPr>
        <w:t xml:space="preserve"> </w:t>
      </w:r>
      <w:r w:rsidR="005E6B69" w:rsidRPr="00BA6B14">
        <w:rPr>
          <w:rFonts w:ascii="Times New Roman" w:hAnsi="Times New Roman"/>
          <w:sz w:val="24"/>
          <w:szCs w:val="24"/>
        </w:rPr>
        <w:t>на</w:t>
      </w:r>
      <w:r>
        <w:rPr>
          <w:rFonts w:ascii="Times New Roman" w:hAnsi="Times New Roman"/>
          <w:sz w:val="24"/>
          <w:szCs w:val="24"/>
        </w:rPr>
        <w:t xml:space="preserve"> </w:t>
      </w:r>
      <w:r w:rsidR="005E6B69" w:rsidRPr="00BA6B14">
        <w:rPr>
          <w:rFonts w:ascii="Times New Roman" w:hAnsi="Times New Roman"/>
          <w:sz w:val="24"/>
          <w:szCs w:val="24"/>
        </w:rPr>
        <w:t>ней.</w:t>
      </w:r>
    </w:p>
    <w:p w:rsidR="005E6B69" w:rsidRDefault="00BE4F12" w:rsidP="00BE4F12">
      <w:pPr>
        <w:widowControl w:val="0"/>
        <w:autoSpaceDE w:val="0"/>
        <w:autoSpaceDN w:val="0"/>
        <w:spacing w:after="0"/>
        <w:ind w:right="241"/>
        <w:jc w:val="both"/>
        <w:rPr>
          <w:rFonts w:ascii="Times New Roman" w:hAnsi="Times New Roman"/>
          <w:i/>
          <w:spacing w:val="1"/>
          <w:sz w:val="24"/>
          <w:szCs w:val="24"/>
        </w:rPr>
      </w:pPr>
      <w:r>
        <w:rPr>
          <w:rFonts w:ascii="Times New Roman" w:hAnsi="Times New Roman"/>
          <w:sz w:val="24"/>
          <w:szCs w:val="24"/>
        </w:rPr>
        <w:t xml:space="preserve">      </w:t>
      </w:r>
      <w:r w:rsidR="005E6B69" w:rsidRPr="00AC1204">
        <w:rPr>
          <w:rFonts w:ascii="Times New Roman" w:hAnsi="Times New Roman"/>
          <w:sz w:val="24"/>
          <w:szCs w:val="24"/>
        </w:rPr>
        <w:t>Природа.</w:t>
      </w:r>
    </w:p>
    <w:p w:rsidR="005E6B69" w:rsidRPr="00BA6B14" w:rsidRDefault="00BE4F12" w:rsidP="00BE4F12">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расширяет</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актуализирует</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многообразии</w:t>
      </w:r>
      <w:r>
        <w:rPr>
          <w:rFonts w:ascii="Times New Roman" w:hAnsi="Times New Roman"/>
          <w:sz w:val="24"/>
          <w:szCs w:val="24"/>
        </w:rPr>
        <w:t xml:space="preserve"> </w:t>
      </w:r>
      <w:r w:rsidR="005E6B69" w:rsidRPr="00BA6B14">
        <w:rPr>
          <w:rFonts w:ascii="Times New Roman" w:hAnsi="Times New Roman"/>
          <w:sz w:val="24"/>
          <w:szCs w:val="24"/>
        </w:rPr>
        <w:t>природного мира родного края, в различных областях и регионах России и на Земле, некоторых</w:t>
      </w:r>
      <w:r>
        <w:rPr>
          <w:rFonts w:ascii="Times New Roman" w:hAnsi="Times New Roman"/>
          <w:sz w:val="24"/>
          <w:szCs w:val="24"/>
        </w:rPr>
        <w:t xml:space="preserve"> </w:t>
      </w:r>
      <w:r w:rsidR="005E6B69" w:rsidRPr="00BA6B14">
        <w:rPr>
          <w:rFonts w:ascii="Times New Roman" w:hAnsi="Times New Roman"/>
          <w:sz w:val="24"/>
          <w:szCs w:val="24"/>
        </w:rPr>
        <w:t>наиболее ярких представителей животных и растениях разных природных зон (пустыня, степь,</w:t>
      </w:r>
      <w:r>
        <w:rPr>
          <w:rFonts w:ascii="Times New Roman" w:hAnsi="Times New Roman"/>
          <w:sz w:val="24"/>
          <w:szCs w:val="24"/>
        </w:rPr>
        <w:t xml:space="preserve"> </w:t>
      </w:r>
      <w:r w:rsidR="005E6B69" w:rsidRPr="00BA6B14">
        <w:rPr>
          <w:rFonts w:ascii="Times New Roman" w:hAnsi="Times New Roman"/>
          <w:sz w:val="24"/>
          <w:szCs w:val="24"/>
        </w:rPr>
        <w:t>тайга,</w:t>
      </w:r>
      <w:r>
        <w:rPr>
          <w:rFonts w:ascii="Times New Roman" w:hAnsi="Times New Roman"/>
          <w:sz w:val="24"/>
          <w:szCs w:val="24"/>
        </w:rPr>
        <w:t xml:space="preserve"> </w:t>
      </w:r>
      <w:r w:rsidR="005E6B69" w:rsidRPr="00BA6B14">
        <w:rPr>
          <w:rFonts w:ascii="Times New Roman" w:hAnsi="Times New Roman"/>
          <w:sz w:val="24"/>
          <w:szCs w:val="24"/>
        </w:rPr>
        <w:t>тундра</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др.),</w:t>
      </w:r>
      <w:r>
        <w:rPr>
          <w:rFonts w:ascii="Times New Roman" w:hAnsi="Times New Roman"/>
          <w:sz w:val="24"/>
          <w:szCs w:val="24"/>
        </w:rPr>
        <w:t xml:space="preserve"> </w:t>
      </w:r>
      <w:r w:rsidR="005E6B69" w:rsidRPr="00BA6B14">
        <w:rPr>
          <w:rFonts w:ascii="Times New Roman" w:hAnsi="Times New Roman"/>
          <w:sz w:val="24"/>
          <w:szCs w:val="24"/>
        </w:rPr>
        <w:t>их</w:t>
      </w:r>
      <w:r>
        <w:rPr>
          <w:rFonts w:ascii="Times New Roman" w:hAnsi="Times New Roman"/>
          <w:sz w:val="24"/>
          <w:szCs w:val="24"/>
        </w:rPr>
        <w:t xml:space="preserve"> </w:t>
      </w:r>
      <w:r w:rsidR="005E6B69" w:rsidRPr="00BA6B14">
        <w:rPr>
          <w:rFonts w:ascii="Times New Roman" w:hAnsi="Times New Roman"/>
          <w:sz w:val="24"/>
          <w:szCs w:val="24"/>
        </w:rPr>
        <w:t>образе</w:t>
      </w:r>
      <w:r>
        <w:rPr>
          <w:rFonts w:ascii="Times New Roman" w:hAnsi="Times New Roman"/>
          <w:sz w:val="24"/>
          <w:szCs w:val="24"/>
        </w:rPr>
        <w:t xml:space="preserve"> </w:t>
      </w:r>
      <w:r w:rsidR="005E6B69" w:rsidRPr="00BA6B14">
        <w:rPr>
          <w:rFonts w:ascii="Times New Roman" w:hAnsi="Times New Roman"/>
          <w:sz w:val="24"/>
          <w:szCs w:val="24"/>
        </w:rPr>
        <w:t>жизни</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приспособлении</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среде</w:t>
      </w:r>
      <w:r>
        <w:rPr>
          <w:rFonts w:ascii="Times New Roman" w:hAnsi="Times New Roman"/>
          <w:sz w:val="24"/>
          <w:szCs w:val="24"/>
        </w:rPr>
        <w:t xml:space="preserve"> </w:t>
      </w:r>
      <w:r w:rsidR="005E6B69" w:rsidRPr="00BA6B14">
        <w:rPr>
          <w:rFonts w:ascii="Times New Roman" w:hAnsi="Times New Roman"/>
          <w:sz w:val="24"/>
          <w:szCs w:val="24"/>
        </w:rPr>
        <w:t>обитания,</w:t>
      </w:r>
      <w:r>
        <w:rPr>
          <w:rFonts w:ascii="Times New Roman" w:hAnsi="Times New Roman"/>
          <w:sz w:val="24"/>
          <w:szCs w:val="24"/>
        </w:rPr>
        <w:t xml:space="preserve"> </w:t>
      </w:r>
      <w:r w:rsidR="005E6B69" w:rsidRPr="00BA6B14">
        <w:rPr>
          <w:rFonts w:ascii="Times New Roman" w:hAnsi="Times New Roman"/>
          <w:sz w:val="24"/>
          <w:szCs w:val="24"/>
        </w:rPr>
        <w:t>изменениях</w:t>
      </w:r>
      <w:r>
        <w:rPr>
          <w:rFonts w:ascii="Times New Roman" w:hAnsi="Times New Roman"/>
          <w:sz w:val="24"/>
          <w:szCs w:val="24"/>
        </w:rPr>
        <w:t xml:space="preserve"> </w:t>
      </w:r>
      <w:r w:rsidR="005E6B69" w:rsidRPr="00BA6B14">
        <w:rPr>
          <w:rFonts w:ascii="Times New Roman" w:hAnsi="Times New Roman"/>
          <w:sz w:val="24"/>
          <w:szCs w:val="24"/>
        </w:rPr>
        <w:t>жизни</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разные</w:t>
      </w:r>
      <w:r>
        <w:rPr>
          <w:rFonts w:ascii="Times New Roman" w:hAnsi="Times New Roman"/>
          <w:sz w:val="24"/>
          <w:szCs w:val="24"/>
        </w:rPr>
        <w:t xml:space="preserve"> </w:t>
      </w:r>
      <w:r w:rsidR="005E6B69" w:rsidRPr="00BA6B14">
        <w:rPr>
          <w:rFonts w:ascii="Times New Roman" w:hAnsi="Times New Roman"/>
          <w:sz w:val="24"/>
          <w:szCs w:val="24"/>
        </w:rPr>
        <w:t>сезоны</w:t>
      </w:r>
      <w:r>
        <w:rPr>
          <w:rFonts w:ascii="Times New Roman" w:hAnsi="Times New Roman"/>
          <w:sz w:val="24"/>
          <w:szCs w:val="24"/>
        </w:rPr>
        <w:t xml:space="preserve"> </w:t>
      </w:r>
      <w:r w:rsidR="005E6B69" w:rsidRPr="00BA6B14">
        <w:rPr>
          <w:rFonts w:ascii="Times New Roman" w:hAnsi="Times New Roman"/>
          <w:sz w:val="24"/>
          <w:szCs w:val="24"/>
        </w:rPr>
        <w:t>года.</w:t>
      </w:r>
      <w:r>
        <w:rPr>
          <w:rFonts w:ascii="Times New Roman" w:hAnsi="Times New Roman"/>
          <w:sz w:val="24"/>
          <w:szCs w:val="24"/>
        </w:rPr>
        <w:t xml:space="preserve"> </w:t>
      </w:r>
      <w:r w:rsidR="005E6B69" w:rsidRPr="00BA6B14">
        <w:rPr>
          <w:rFonts w:ascii="Times New Roman" w:hAnsi="Times New Roman"/>
          <w:sz w:val="24"/>
          <w:szCs w:val="24"/>
        </w:rPr>
        <w:t>Закрепляет</w:t>
      </w:r>
      <w:r>
        <w:rPr>
          <w:rFonts w:ascii="Times New Roman" w:hAnsi="Times New Roman"/>
          <w:sz w:val="24"/>
          <w:szCs w:val="24"/>
        </w:rPr>
        <w:t xml:space="preserve"> </w:t>
      </w:r>
      <w:r w:rsidR="005E6B69" w:rsidRPr="00BA6B14">
        <w:rPr>
          <w:rFonts w:ascii="Times New Roman" w:hAnsi="Times New Roman"/>
          <w:sz w:val="24"/>
          <w:szCs w:val="24"/>
        </w:rPr>
        <w:t>умение</w:t>
      </w:r>
      <w:r>
        <w:rPr>
          <w:rFonts w:ascii="Times New Roman" w:hAnsi="Times New Roman"/>
          <w:sz w:val="24"/>
          <w:szCs w:val="24"/>
        </w:rPr>
        <w:t xml:space="preserve"> </w:t>
      </w:r>
      <w:r w:rsidR="005E6B69" w:rsidRPr="00BA6B14">
        <w:rPr>
          <w:rFonts w:ascii="Times New Roman" w:hAnsi="Times New Roman"/>
          <w:sz w:val="24"/>
          <w:szCs w:val="24"/>
        </w:rPr>
        <w:t>сравнивать,</w:t>
      </w:r>
      <w:r>
        <w:rPr>
          <w:rFonts w:ascii="Times New Roman" w:hAnsi="Times New Roman"/>
          <w:sz w:val="24"/>
          <w:szCs w:val="24"/>
        </w:rPr>
        <w:t xml:space="preserve"> </w:t>
      </w:r>
      <w:r w:rsidR="005E6B69" w:rsidRPr="00BA6B14">
        <w:rPr>
          <w:rFonts w:ascii="Times New Roman" w:hAnsi="Times New Roman"/>
          <w:sz w:val="24"/>
          <w:szCs w:val="24"/>
        </w:rPr>
        <w:t>выделять</w:t>
      </w:r>
      <w:r>
        <w:rPr>
          <w:rFonts w:ascii="Times New Roman" w:hAnsi="Times New Roman"/>
          <w:sz w:val="24"/>
          <w:szCs w:val="24"/>
        </w:rPr>
        <w:t xml:space="preserve"> </w:t>
      </w:r>
      <w:r w:rsidR="005E6B69" w:rsidRPr="00BA6B14">
        <w:rPr>
          <w:rFonts w:ascii="Times New Roman" w:hAnsi="Times New Roman"/>
          <w:sz w:val="24"/>
          <w:szCs w:val="24"/>
        </w:rPr>
        <w:t>свойства</w:t>
      </w:r>
      <w:r>
        <w:rPr>
          <w:rFonts w:ascii="Times New Roman" w:hAnsi="Times New Roman"/>
          <w:sz w:val="24"/>
          <w:szCs w:val="24"/>
        </w:rPr>
        <w:t xml:space="preserve"> </w:t>
      </w:r>
      <w:r w:rsidR="005E6B69" w:rsidRPr="00BA6B14">
        <w:rPr>
          <w:rFonts w:ascii="Times New Roman" w:hAnsi="Times New Roman"/>
          <w:sz w:val="24"/>
          <w:szCs w:val="24"/>
        </w:rPr>
        <w:t>объектов,</w:t>
      </w:r>
      <w:r>
        <w:rPr>
          <w:rFonts w:ascii="Times New Roman" w:hAnsi="Times New Roman"/>
          <w:sz w:val="24"/>
          <w:szCs w:val="24"/>
        </w:rPr>
        <w:t xml:space="preserve"> </w:t>
      </w:r>
      <w:r w:rsidR="005E6B69" w:rsidRPr="00BA6B14">
        <w:rPr>
          <w:rFonts w:ascii="Times New Roman" w:hAnsi="Times New Roman"/>
          <w:sz w:val="24"/>
          <w:szCs w:val="24"/>
        </w:rPr>
        <w:t>классифицировать их по признакам, формирует представления</w:t>
      </w:r>
      <w:r>
        <w:rPr>
          <w:rFonts w:ascii="Times New Roman" w:hAnsi="Times New Roman"/>
          <w:sz w:val="24"/>
          <w:szCs w:val="24"/>
        </w:rPr>
        <w:t xml:space="preserve"> </w:t>
      </w:r>
      <w:r w:rsidR="005E6B69" w:rsidRPr="00BA6B14">
        <w:rPr>
          <w:rFonts w:ascii="Times New Roman" w:hAnsi="Times New Roman"/>
          <w:sz w:val="24"/>
          <w:szCs w:val="24"/>
        </w:rPr>
        <w:t>об отличии и сходстве животных ирастений, их жизненных потребностях, этапах роста и развития, об уходе взрослых животных за</w:t>
      </w:r>
      <w:r>
        <w:rPr>
          <w:rFonts w:ascii="Times New Roman" w:hAnsi="Times New Roman"/>
          <w:sz w:val="24"/>
          <w:szCs w:val="24"/>
        </w:rPr>
        <w:t xml:space="preserve"> </w:t>
      </w:r>
      <w:r w:rsidR="005E6B69" w:rsidRPr="00BA6B14">
        <w:rPr>
          <w:rFonts w:ascii="Times New Roman" w:hAnsi="Times New Roman"/>
          <w:sz w:val="24"/>
          <w:szCs w:val="24"/>
        </w:rPr>
        <w:t>своим</w:t>
      </w:r>
      <w:r>
        <w:rPr>
          <w:rFonts w:ascii="Times New Roman" w:hAnsi="Times New Roman"/>
          <w:sz w:val="24"/>
          <w:szCs w:val="24"/>
        </w:rPr>
        <w:t xml:space="preserve"> </w:t>
      </w:r>
      <w:r w:rsidR="005E6B69" w:rsidRPr="00BA6B14">
        <w:rPr>
          <w:rFonts w:ascii="Times New Roman" w:hAnsi="Times New Roman"/>
          <w:sz w:val="24"/>
          <w:szCs w:val="24"/>
        </w:rPr>
        <w:t>потомством,</w:t>
      </w:r>
      <w:r>
        <w:rPr>
          <w:rFonts w:ascii="Times New Roman" w:hAnsi="Times New Roman"/>
          <w:sz w:val="24"/>
          <w:szCs w:val="24"/>
        </w:rPr>
        <w:t xml:space="preserve"> </w:t>
      </w:r>
      <w:r w:rsidR="005E6B69" w:rsidRPr="00BA6B14">
        <w:rPr>
          <w:rFonts w:ascii="Times New Roman" w:hAnsi="Times New Roman"/>
          <w:sz w:val="24"/>
          <w:szCs w:val="24"/>
        </w:rPr>
        <w:t>способах</w:t>
      </w:r>
      <w:r>
        <w:rPr>
          <w:rFonts w:ascii="Times New Roman" w:hAnsi="Times New Roman"/>
          <w:sz w:val="24"/>
          <w:szCs w:val="24"/>
        </w:rPr>
        <w:t xml:space="preserve"> </w:t>
      </w:r>
      <w:r w:rsidR="005E6B69" w:rsidRPr="00BA6B14">
        <w:rPr>
          <w:rFonts w:ascii="Times New Roman" w:hAnsi="Times New Roman"/>
          <w:sz w:val="24"/>
          <w:szCs w:val="24"/>
        </w:rPr>
        <w:t>выращивания</w:t>
      </w:r>
      <w:r>
        <w:rPr>
          <w:rFonts w:ascii="Times New Roman" w:hAnsi="Times New Roman"/>
          <w:sz w:val="24"/>
          <w:szCs w:val="24"/>
        </w:rPr>
        <w:t xml:space="preserve"> </w:t>
      </w:r>
      <w:r w:rsidR="005E6B69" w:rsidRPr="00BA6B14">
        <w:rPr>
          <w:rFonts w:ascii="Times New Roman" w:hAnsi="Times New Roman"/>
          <w:sz w:val="24"/>
          <w:szCs w:val="24"/>
        </w:rPr>
        <w:t>человеком</w:t>
      </w:r>
      <w:r>
        <w:rPr>
          <w:rFonts w:ascii="Times New Roman" w:hAnsi="Times New Roman"/>
          <w:sz w:val="24"/>
          <w:szCs w:val="24"/>
        </w:rPr>
        <w:t xml:space="preserve"> </w:t>
      </w:r>
      <w:r w:rsidR="005E6B69" w:rsidRPr="00BA6B14">
        <w:rPr>
          <w:rFonts w:ascii="Times New Roman" w:hAnsi="Times New Roman"/>
          <w:sz w:val="24"/>
          <w:szCs w:val="24"/>
        </w:rPr>
        <w:t>растений,</w:t>
      </w:r>
      <w:r>
        <w:rPr>
          <w:rFonts w:ascii="Times New Roman" w:hAnsi="Times New Roman"/>
          <w:sz w:val="24"/>
          <w:szCs w:val="24"/>
        </w:rPr>
        <w:t xml:space="preserve"> </w:t>
      </w:r>
      <w:r w:rsidR="005E6B69" w:rsidRPr="00BA6B14">
        <w:rPr>
          <w:rFonts w:ascii="Times New Roman" w:hAnsi="Times New Roman"/>
          <w:sz w:val="24"/>
          <w:szCs w:val="24"/>
        </w:rPr>
        <w:t>животных</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том</w:t>
      </w:r>
      <w:r>
        <w:rPr>
          <w:rFonts w:ascii="Times New Roman" w:hAnsi="Times New Roman"/>
          <w:sz w:val="24"/>
          <w:szCs w:val="24"/>
        </w:rPr>
        <w:t xml:space="preserve"> </w:t>
      </w:r>
      <w:r w:rsidR="005E6B69" w:rsidRPr="00BA6B14">
        <w:rPr>
          <w:rFonts w:ascii="Times New Roman" w:hAnsi="Times New Roman"/>
          <w:sz w:val="24"/>
          <w:szCs w:val="24"/>
        </w:rPr>
        <w:t>числе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культурных,</w:t>
      </w:r>
      <w:r>
        <w:rPr>
          <w:rFonts w:ascii="Times New Roman" w:hAnsi="Times New Roman"/>
          <w:sz w:val="24"/>
          <w:szCs w:val="24"/>
        </w:rPr>
        <w:t xml:space="preserve"> </w:t>
      </w:r>
      <w:r w:rsidR="005E6B69" w:rsidRPr="00BA6B14">
        <w:rPr>
          <w:rFonts w:ascii="Times New Roman" w:hAnsi="Times New Roman"/>
          <w:sz w:val="24"/>
          <w:szCs w:val="24"/>
        </w:rPr>
        <w:t>лекарственных</w:t>
      </w:r>
      <w:r>
        <w:rPr>
          <w:rFonts w:ascii="Times New Roman" w:hAnsi="Times New Roman"/>
          <w:sz w:val="24"/>
          <w:szCs w:val="24"/>
        </w:rPr>
        <w:t xml:space="preserve"> </w:t>
      </w:r>
      <w:r w:rsidR="005E6B69" w:rsidRPr="00BA6B14">
        <w:rPr>
          <w:rFonts w:ascii="Times New Roman" w:hAnsi="Times New Roman"/>
          <w:sz w:val="24"/>
          <w:szCs w:val="24"/>
        </w:rPr>
        <w:lastRenderedPageBreak/>
        <w:t>растений),</w:t>
      </w:r>
      <w:r>
        <w:rPr>
          <w:rFonts w:ascii="Times New Roman" w:hAnsi="Times New Roman"/>
          <w:sz w:val="24"/>
          <w:szCs w:val="24"/>
        </w:rPr>
        <w:t xml:space="preserve"> </w:t>
      </w:r>
      <w:r w:rsidR="005E6B69" w:rsidRPr="00BA6B14">
        <w:rPr>
          <w:rFonts w:ascii="Times New Roman" w:hAnsi="Times New Roman"/>
          <w:sz w:val="24"/>
          <w:szCs w:val="24"/>
        </w:rPr>
        <w:t>профессиях</w:t>
      </w:r>
      <w:r>
        <w:rPr>
          <w:rFonts w:ascii="Times New Roman" w:hAnsi="Times New Roman"/>
          <w:sz w:val="24"/>
          <w:szCs w:val="24"/>
        </w:rPr>
        <w:t xml:space="preserve"> </w:t>
      </w:r>
      <w:r w:rsidR="005E6B69" w:rsidRPr="00BA6B14">
        <w:rPr>
          <w:rFonts w:ascii="Times New Roman" w:hAnsi="Times New Roman"/>
          <w:sz w:val="24"/>
          <w:szCs w:val="24"/>
        </w:rPr>
        <w:t>с</w:t>
      </w:r>
      <w:r>
        <w:rPr>
          <w:rFonts w:ascii="Times New Roman" w:hAnsi="Times New Roman"/>
          <w:sz w:val="24"/>
          <w:szCs w:val="24"/>
        </w:rPr>
        <w:t xml:space="preserve"> </w:t>
      </w:r>
      <w:r w:rsidR="005E6B69" w:rsidRPr="00BA6B14">
        <w:rPr>
          <w:rFonts w:ascii="Times New Roman" w:hAnsi="Times New Roman"/>
          <w:sz w:val="24"/>
          <w:szCs w:val="24"/>
        </w:rPr>
        <w:t>этим</w:t>
      </w:r>
      <w:r>
        <w:rPr>
          <w:rFonts w:ascii="Times New Roman" w:hAnsi="Times New Roman"/>
          <w:sz w:val="24"/>
          <w:szCs w:val="24"/>
        </w:rPr>
        <w:t xml:space="preserve"> </w:t>
      </w:r>
      <w:r w:rsidR="005E6B69" w:rsidRPr="00BA6B14">
        <w:rPr>
          <w:rFonts w:ascii="Times New Roman" w:hAnsi="Times New Roman"/>
          <w:sz w:val="24"/>
          <w:szCs w:val="24"/>
        </w:rPr>
        <w:t>связанных.</w:t>
      </w:r>
    </w:p>
    <w:p w:rsidR="005E6B69" w:rsidRPr="00BA6B14" w:rsidRDefault="00BE4F12" w:rsidP="00BE4F12">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Педагог</w:t>
      </w:r>
      <w:r>
        <w:rPr>
          <w:rFonts w:ascii="Times New Roman" w:hAnsi="Times New Roman"/>
          <w:sz w:val="24"/>
          <w:szCs w:val="24"/>
        </w:rPr>
        <w:t xml:space="preserve"> </w:t>
      </w:r>
      <w:r w:rsidR="005E6B69" w:rsidRPr="00BA6B14">
        <w:rPr>
          <w:rFonts w:ascii="Times New Roman" w:hAnsi="Times New Roman"/>
          <w:sz w:val="24"/>
          <w:szCs w:val="24"/>
        </w:rPr>
        <w:t>поддерживает</w:t>
      </w:r>
      <w:r>
        <w:rPr>
          <w:rFonts w:ascii="Times New Roman" w:hAnsi="Times New Roman"/>
          <w:sz w:val="24"/>
          <w:szCs w:val="24"/>
        </w:rPr>
        <w:t xml:space="preserve"> </w:t>
      </w:r>
      <w:r w:rsidR="005E6B69" w:rsidRPr="00BA6B14">
        <w:rPr>
          <w:rFonts w:ascii="Times New Roman" w:hAnsi="Times New Roman"/>
          <w:sz w:val="24"/>
          <w:szCs w:val="24"/>
        </w:rPr>
        <w:t>стремление</w:t>
      </w:r>
      <w:r>
        <w:rPr>
          <w:rFonts w:ascii="Times New Roman" w:hAnsi="Times New Roman"/>
          <w:sz w:val="24"/>
          <w:szCs w:val="24"/>
        </w:rPr>
        <w:t xml:space="preserve"> </w:t>
      </w:r>
      <w:r w:rsidR="005E6B69" w:rsidRPr="00BA6B14">
        <w:rPr>
          <w:rFonts w:ascii="Times New Roman" w:hAnsi="Times New Roman"/>
          <w:sz w:val="24"/>
          <w:szCs w:val="24"/>
        </w:rPr>
        <w:t>детей</w:t>
      </w:r>
      <w:r>
        <w:rPr>
          <w:rFonts w:ascii="Times New Roman" w:hAnsi="Times New Roman"/>
          <w:sz w:val="24"/>
          <w:szCs w:val="24"/>
        </w:rPr>
        <w:t xml:space="preserve"> </w:t>
      </w:r>
      <w:r w:rsidR="005E6B69" w:rsidRPr="00BA6B14">
        <w:rPr>
          <w:rFonts w:ascii="Times New Roman" w:hAnsi="Times New Roman"/>
          <w:sz w:val="24"/>
          <w:szCs w:val="24"/>
        </w:rPr>
        <w:t>к</w:t>
      </w:r>
      <w:r>
        <w:rPr>
          <w:rFonts w:ascii="Times New Roman" w:hAnsi="Times New Roman"/>
          <w:sz w:val="24"/>
          <w:szCs w:val="24"/>
        </w:rPr>
        <w:t xml:space="preserve"> </w:t>
      </w:r>
      <w:r w:rsidR="005E6B69" w:rsidRPr="00BA6B14">
        <w:rPr>
          <w:rFonts w:ascii="Times New Roman" w:hAnsi="Times New Roman"/>
          <w:sz w:val="24"/>
          <w:szCs w:val="24"/>
        </w:rPr>
        <w:t>наблюдениям</w:t>
      </w:r>
      <w:r>
        <w:rPr>
          <w:rFonts w:ascii="Times New Roman" w:hAnsi="Times New Roman"/>
          <w:sz w:val="24"/>
          <w:szCs w:val="24"/>
        </w:rPr>
        <w:t xml:space="preserve"> </w:t>
      </w:r>
      <w:r w:rsidR="005E6B69" w:rsidRPr="00BA6B14">
        <w:rPr>
          <w:rFonts w:ascii="Times New Roman" w:hAnsi="Times New Roman"/>
          <w:sz w:val="24"/>
          <w:szCs w:val="24"/>
        </w:rPr>
        <w:t>за</w:t>
      </w:r>
      <w:r>
        <w:rPr>
          <w:rFonts w:ascii="Times New Roman" w:hAnsi="Times New Roman"/>
          <w:sz w:val="24"/>
          <w:szCs w:val="24"/>
        </w:rPr>
        <w:t xml:space="preserve"> </w:t>
      </w:r>
      <w:r w:rsidR="005E6B69" w:rsidRPr="00BA6B14">
        <w:rPr>
          <w:rFonts w:ascii="Times New Roman" w:hAnsi="Times New Roman"/>
          <w:sz w:val="24"/>
          <w:szCs w:val="24"/>
        </w:rPr>
        <w:t>природными</w:t>
      </w:r>
      <w:r>
        <w:rPr>
          <w:rFonts w:ascii="Times New Roman" w:hAnsi="Times New Roman"/>
          <w:sz w:val="24"/>
          <w:szCs w:val="24"/>
        </w:rPr>
        <w:t xml:space="preserve"> </w:t>
      </w:r>
      <w:r w:rsidR="005E6B69" w:rsidRPr="00BA6B14">
        <w:rPr>
          <w:rFonts w:ascii="Times New Roman" w:hAnsi="Times New Roman"/>
          <w:sz w:val="24"/>
          <w:szCs w:val="24"/>
        </w:rPr>
        <w:t>явлениями,</w:t>
      </w:r>
      <w:r>
        <w:rPr>
          <w:rFonts w:ascii="Times New Roman" w:hAnsi="Times New Roman"/>
          <w:sz w:val="24"/>
          <w:szCs w:val="24"/>
        </w:rPr>
        <w:t xml:space="preserve"> </w:t>
      </w:r>
      <w:r w:rsidR="005E6B69" w:rsidRPr="00BA6B14">
        <w:rPr>
          <w:rFonts w:ascii="Times New Roman" w:hAnsi="Times New Roman"/>
          <w:sz w:val="24"/>
          <w:szCs w:val="24"/>
        </w:rPr>
        <w:t>живимыми</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неживыми</w:t>
      </w:r>
      <w:r>
        <w:rPr>
          <w:rFonts w:ascii="Times New Roman" w:hAnsi="Times New Roman"/>
          <w:sz w:val="24"/>
          <w:szCs w:val="24"/>
        </w:rPr>
        <w:t xml:space="preserve"> </w:t>
      </w:r>
      <w:r w:rsidR="005E6B69" w:rsidRPr="00BA6B14">
        <w:rPr>
          <w:rFonts w:ascii="Times New Roman" w:hAnsi="Times New Roman"/>
          <w:sz w:val="24"/>
          <w:szCs w:val="24"/>
        </w:rPr>
        <w:t>объектами,</w:t>
      </w:r>
      <w:r>
        <w:rPr>
          <w:rFonts w:ascii="Times New Roman" w:hAnsi="Times New Roman"/>
          <w:sz w:val="24"/>
          <w:szCs w:val="24"/>
        </w:rPr>
        <w:t xml:space="preserve"> </w:t>
      </w:r>
      <w:r w:rsidR="005E6B69" w:rsidRPr="00BA6B14">
        <w:rPr>
          <w:rFonts w:ascii="Times New Roman" w:hAnsi="Times New Roman"/>
          <w:sz w:val="24"/>
          <w:szCs w:val="24"/>
        </w:rPr>
        <w:t>самостоятельному экспериментированию,</w:t>
      </w:r>
      <w:r>
        <w:rPr>
          <w:rFonts w:ascii="Times New Roman" w:hAnsi="Times New Roman"/>
          <w:sz w:val="24"/>
          <w:szCs w:val="24"/>
        </w:rPr>
        <w:t xml:space="preserve"> </w:t>
      </w:r>
      <w:r w:rsidR="005E6B69" w:rsidRPr="00BA6B14">
        <w:rPr>
          <w:rFonts w:ascii="Times New Roman" w:hAnsi="Times New Roman"/>
          <w:sz w:val="24"/>
          <w:szCs w:val="24"/>
        </w:rPr>
        <w:t>наблюдению</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другим способам деятельности для познания свойств объектов неживой природы (воды, воздуха,</w:t>
      </w:r>
      <w:r>
        <w:rPr>
          <w:rFonts w:ascii="Times New Roman" w:hAnsi="Times New Roman"/>
          <w:sz w:val="24"/>
          <w:szCs w:val="24"/>
        </w:rPr>
        <w:t xml:space="preserve"> </w:t>
      </w:r>
      <w:r w:rsidR="005E6B69" w:rsidRPr="00BA6B14">
        <w:rPr>
          <w:rFonts w:ascii="Times New Roman" w:hAnsi="Times New Roman"/>
          <w:sz w:val="24"/>
          <w:szCs w:val="24"/>
        </w:rPr>
        <w:t>песка, глины, почвы, камней и др.),</w:t>
      </w:r>
      <w:r>
        <w:rPr>
          <w:rFonts w:ascii="Times New Roman" w:hAnsi="Times New Roman"/>
          <w:sz w:val="24"/>
          <w:szCs w:val="24"/>
        </w:rPr>
        <w:t xml:space="preserve"> </w:t>
      </w:r>
      <w:r w:rsidR="005E6B69" w:rsidRPr="00BA6B14">
        <w:rPr>
          <w:rFonts w:ascii="Times New Roman" w:hAnsi="Times New Roman"/>
          <w:sz w:val="24"/>
          <w:szCs w:val="24"/>
        </w:rPr>
        <w:t>знакомит с многообразием водных ресурсов (моря, океаны,</w:t>
      </w:r>
      <w:r>
        <w:rPr>
          <w:rFonts w:ascii="Times New Roman" w:hAnsi="Times New Roman"/>
          <w:sz w:val="24"/>
          <w:szCs w:val="24"/>
        </w:rPr>
        <w:t xml:space="preserve"> </w:t>
      </w:r>
      <w:r w:rsidR="005E6B69" w:rsidRPr="00BA6B14">
        <w:rPr>
          <w:rFonts w:ascii="Times New Roman" w:hAnsi="Times New Roman"/>
          <w:sz w:val="24"/>
          <w:szCs w:val="24"/>
        </w:rPr>
        <w:t>озера,</w:t>
      </w:r>
      <w:r>
        <w:rPr>
          <w:rFonts w:ascii="Times New Roman" w:hAnsi="Times New Roman"/>
          <w:sz w:val="24"/>
          <w:szCs w:val="24"/>
        </w:rPr>
        <w:t xml:space="preserve"> </w:t>
      </w:r>
      <w:r w:rsidR="005E6B69" w:rsidRPr="00BA6B14">
        <w:rPr>
          <w:rFonts w:ascii="Times New Roman" w:hAnsi="Times New Roman"/>
          <w:sz w:val="24"/>
          <w:szCs w:val="24"/>
        </w:rPr>
        <w:t>реки,</w:t>
      </w:r>
      <w:r>
        <w:rPr>
          <w:rFonts w:ascii="Times New Roman" w:hAnsi="Times New Roman"/>
          <w:sz w:val="24"/>
          <w:szCs w:val="24"/>
        </w:rPr>
        <w:t xml:space="preserve"> </w:t>
      </w:r>
      <w:r w:rsidR="005E6B69" w:rsidRPr="00BA6B14">
        <w:rPr>
          <w:rFonts w:ascii="Times New Roman" w:hAnsi="Times New Roman"/>
          <w:sz w:val="24"/>
          <w:szCs w:val="24"/>
        </w:rPr>
        <w:t>водопады),</w:t>
      </w:r>
      <w:r>
        <w:rPr>
          <w:rFonts w:ascii="Times New Roman" w:hAnsi="Times New Roman"/>
          <w:sz w:val="24"/>
          <w:szCs w:val="24"/>
        </w:rPr>
        <w:t xml:space="preserve"> </w:t>
      </w:r>
      <w:r w:rsidR="005E6B69" w:rsidRPr="00BA6B14">
        <w:rPr>
          <w:rFonts w:ascii="Times New Roman" w:hAnsi="Times New Roman"/>
          <w:sz w:val="24"/>
          <w:szCs w:val="24"/>
        </w:rPr>
        <w:t>камней</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минералов,</w:t>
      </w:r>
      <w:r>
        <w:rPr>
          <w:rFonts w:ascii="Times New Roman" w:hAnsi="Times New Roman"/>
          <w:sz w:val="24"/>
          <w:szCs w:val="24"/>
        </w:rPr>
        <w:t xml:space="preserve"> </w:t>
      </w:r>
      <w:r w:rsidR="005E6B69" w:rsidRPr="00BA6B14">
        <w:rPr>
          <w:rFonts w:ascii="Times New Roman" w:hAnsi="Times New Roman"/>
          <w:sz w:val="24"/>
          <w:szCs w:val="24"/>
        </w:rPr>
        <w:t>некоторых</w:t>
      </w:r>
      <w:r>
        <w:rPr>
          <w:rFonts w:ascii="Times New Roman" w:hAnsi="Times New Roman"/>
          <w:sz w:val="24"/>
          <w:szCs w:val="24"/>
        </w:rPr>
        <w:t xml:space="preserve"> </w:t>
      </w:r>
      <w:r w:rsidR="005E6B69" w:rsidRPr="00BA6B14">
        <w:rPr>
          <w:rFonts w:ascii="Times New Roman" w:hAnsi="Times New Roman"/>
          <w:sz w:val="24"/>
          <w:szCs w:val="24"/>
        </w:rPr>
        <w:t>полезных</w:t>
      </w:r>
      <w:r>
        <w:rPr>
          <w:rFonts w:ascii="Times New Roman" w:hAnsi="Times New Roman"/>
          <w:sz w:val="24"/>
          <w:szCs w:val="24"/>
        </w:rPr>
        <w:t xml:space="preserve"> </w:t>
      </w:r>
      <w:r w:rsidR="005E6B69" w:rsidRPr="00BA6B14">
        <w:rPr>
          <w:rFonts w:ascii="Times New Roman" w:hAnsi="Times New Roman"/>
          <w:sz w:val="24"/>
          <w:szCs w:val="24"/>
        </w:rPr>
        <w:t>ископаемых</w:t>
      </w:r>
      <w:r>
        <w:rPr>
          <w:rFonts w:ascii="Times New Roman" w:hAnsi="Times New Roman"/>
          <w:sz w:val="24"/>
          <w:szCs w:val="24"/>
        </w:rPr>
        <w:t xml:space="preserve"> </w:t>
      </w:r>
      <w:r w:rsidR="005E6B69" w:rsidRPr="00BA6B14">
        <w:rPr>
          <w:rFonts w:ascii="Times New Roman" w:hAnsi="Times New Roman"/>
          <w:sz w:val="24"/>
          <w:szCs w:val="24"/>
        </w:rPr>
        <w:t>региона</w:t>
      </w:r>
      <w:r>
        <w:rPr>
          <w:rFonts w:ascii="Times New Roman" w:hAnsi="Times New Roman"/>
          <w:sz w:val="24"/>
          <w:szCs w:val="24"/>
        </w:rPr>
        <w:t xml:space="preserve"> </w:t>
      </w:r>
      <w:r w:rsidR="005E6B69" w:rsidRPr="00BA6B14">
        <w:rPr>
          <w:rFonts w:ascii="Times New Roman" w:hAnsi="Times New Roman"/>
          <w:sz w:val="24"/>
          <w:szCs w:val="24"/>
        </w:rPr>
        <w:t>проживания (нефть, уголь, серебро, золото, алмазы и др.); об использовании человеком свойств</w:t>
      </w:r>
      <w:r>
        <w:rPr>
          <w:rFonts w:ascii="Times New Roman" w:hAnsi="Times New Roman"/>
          <w:sz w:val="24"/>
          <w:szCs w:val="24"/>
        </w:rPr>
        <w:t xml:space="preserve"> </w:t>
      </w:r>
      <w:r w:rsidR="005E6B69" w:rsidRPr="00BA6B14">
        <w:rPr>
          <w:rFonts w:ascii="Times New Roman" w:hAnsi="Times New Roman"/>
          <w:sz w:val="24"/>
          <w:szCs w:val="24"/>
        </w:rPr>
        <w:t>неживой</w:t>
      </w:r>
      <w:r>
        <w:rPr>
          <w:rFonts w:ascii="Times New Roman" w:hAnsi="Times New Roman"/>
          <w:sz w:val="24"/>
          <w:szCs w:val="24"/>
        </w:rPr>
        <w:t xml:space="preserve"> </w:t>
      </w:r>
      <w:r w:rsidR="005E6B69" w:rsidRPr="00BA6B14">
        <w:rPr>
          <w:rFonts w:ascii="Times New Roman" w:hAnsi="Times New Roman"/>
          <w:sz w:val="24"/>
          <w:szCs w:val="24"/>
        </w:rPr>
        <w:t>природы</w:t>
      </w:r>
      <w:r>
        <w:rPr>
          <w:rFonts w:ascii="Times New Roman" w:hAnsi="Times New Roman"/>
          <w:sz w:val="24"/>
          <w:szCs w:val="24"/>
        </w:rPr>
        <w:t xml:space="preserve"> </w:t>
      </w:r>
      <w:r w:rsidR="005E6B69" w:rsidRPr="00BA6B14">
        <w:rPr>
          <w:rFonts w:ascii="Times New Roman" w:hAnsi="Times New Roman"/>
          <w:sz w:val="24"/>
          <w:szCs w:val="24"/>
        </w:rPr>
        <w:t>для</w:t>
      </w:r>
      <w:r>
        <w:rPr>
          <w:rFonts w:ascii="Times New Roman" w:hAnsi="Times New Roman"/>
          <w:sz w:val="24"/>
          <w:szCs w:val="24"/>
        </w:rPr>
        <w:t xml:space="preserve"> </w:t>
      </w:r>
      <w:r w:rsidR="005E6B69" w:rsidRPr="00BA6B14">
        <w:rPr>
          <w:rFonts w:ascii="Times New Roman" w:hAnsi="Times New Roman"/>
          <w:sz w:val="24"/>
          <w:szCs w:val="24"/>
        </w:rPr>
        <w:t>хозяйственных</w:t>
      </w:r>
      <w:r>
        <w:rPr>
          <w:rFonts w:ascii="Times New Roman" w:hAnsi="Times New Roman"/>
          <w:sz w:val="24"/>
          <w:szCs w:val="24"/>
        </w:rPr>
        <w:t xml:space="preserve"> </w:t>
      </w:r>
      <w:r w:rsidR="005E6B69" w:rsidRPr="00BA6B14">
        <w:rPr>
          <w:rFonts w:ascii="Times New Roman" w:hAnsi="Times New Roman"/>
          <w:sz w:val="24"/>
          <w:szCs w:val="24"/>
        </w:rPr>
        <w:t>нужд</w:t>
      </w:r>
      <w:r>
        <w:rPr>
          <w:rFonts w:ascii="Times New Roman" w:hAnsi="Times New Roman"/>
          <w:sz w:val="24"/>
          <w:szCs w:val="24"/>
        </w:rPr>
        <w:t xml:space="preserve"> </w:t>
      </w:r>
      <w:r w:rsidR="005E6B69" w:rsidRPr="00BA6B14">
        <w:rPr>
          <w:rFonts w:ascii="Times New Roman" w:hAnsi="Times New Roman"/>
          <w:sz w:val="24"/>
          <w:szCs w:val="24"/>
        </w:rPr>
        <w:t>(ветряные</w:t>
      </w:r>
      <w:r>
        <w:rPr>
          <w:rFonts w:ascii="Times New Roman" w:hAnsi="Times New Roman"/>
          <w:sz w:val="24"/>
          <w:szCs w:val="24"/>
        </w:rPr>
        <w:t xml:space="preserve"> </w:t>
      </w:r>
      <w:r w:rsidR="005E6B69" w:rsidRPr="00BA6B14">
        <w:rPr>
          <w:rFonts w:ascii="Times New Roman" w:hAnsi="Times New Roman"/>
          <w:sz w:val="24"/>
          <w:szCs w:val="24"/>
        </w:rPr>
        <w:t>мельницы,</w:t>
      </w:r>
      <w:r>
        <w:rPr>
          <w:rFonts w:ascii="Times New Roman" w:hAnsi="Times New Roman"/>
          <w:sz w:val="24"/>
          <w:szCs w:val="24"/>
        </w:rPr>
        <w:t xml:space="preserve"> </w:t>
      </w:r>
      <w:r w:rsidR="005E6B69" w:rsidRPr="00BA6B14">
        <w:rPr>
          <w:rFonts w:ascii="Times New Roman" w:hAnsi="Times New Roman"/>
          <w:sz w:val="24"/>
          <w:szCs w:val="24"/>
        </w:rPr>
        <w:t>водохранилища,солнечные</w:t>
      </w:r>
      <w:r>
        <w:rPr>
          <w:rFonts w:ascii="Times New Roman" w:hAnsi="Times New Roman"/>
          <w:sz w:val="24"/>
          <w:szCs w:val="24"/>
        </w:rPr>
        <w:t xml:space="preserve"> </w:t>
      </w:r>
      <w:r w:rsidR="005E6B69" w:rsidRPr="00BA6B14">
        <w:rPr>
          <w:rFonts w:ascii="Times New Roman" w:hAnsi="Times New Roman"/>
          <w:sz w:val="24"/>
          <w:szCs w:val="24"/>
        </w:rPr>
        <w:t>батареи,</w:t>
      </w:r>
      <w:r>
        <w:rPr>
          <w:rFonts w:ascii="Times New Roman" w:hAnsi="Times New Roman"/>
          <w:sz w:val="24"/>
          <w:szCs w:val="24"/>
        </w:rPr>
        <w:t xml:space="preserve"> </w:t>
      </w:r>
      <w:r w:rsidR="005E6B69" w:rsidRPr="00BA6B14">
        <w:rPr>
          <w:rFonts w:ascii="Times New Roman" w:hAnsi="Times New Roman"/>
          <w:sz w:val="24"/>
          <w:szCs w:val="24"/>
        </w:rPr>
        <w:t>ледяные</w:t>
      </w:r>
      <w:r>
        <w:rPr>
          <w:rFonts w:ascii="Times New Roman" w:hAnsi="Times New Roman"/>
          <w:sz w:val="24"/>
          <w:szCs w:val="24"/>
        </w:rPr>
        <w:t xml:space="preserve"> </w:t>
      </w:r>
      <w:r w:rsidR="005E6B69" w:rsidRPr="00BA6B14">
        <w:rPr>
          <w:rFonts w:ascii="Times New Roman" w:hAnsi="Times New Roman"/>
          <w:sz w:val="24"/>
          <w:szCs w:val="24"/>
        </w:rPr>
        <w:t>катки.);</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некоторых</w:t>
      </w:r>
      <w:r>
        <w:rPr>
          <w:rFonts w:ascii="Times New Roman" w:hAnsi="Times New Roman"/>
          <w:sz w:val="24"/>
          <w:szCs w:val="24"/>
        </w:rPr>
        <w:t xml:space="preserve"> </w:t>
      </w:r>
      <w:r w:rsidR="005E6B69" w:rsidRPr="00BA6B14">
        <w:rPr>
          <w:rFonts w:ascii="Times New Roman" w:hAnsi="Times New Roman"/>
          <w:sz w:val="24"/>
          <w:szCs w:val="24"/>
        </w:rPr>
        <w:t>небесных</w:t>
      </w:r>
      <w:r>
        <w:rPr>
          <w:rFonts w:ascii="Times New Roman" w:hAnsi="Times New Roman"/>
          <w:sz w:val="24"/>
          <w:szCs w:val="24"/>
        </w:rPr>
        <w:t xml:space="preserve"> </w:t>
      </w:r>
      <w:r w:rsidR="005E6B69" w:rsidRPr="00BA6B14">
        <w:rPr>
          <w:rFonts w:ascii="Times New Roman" w:hAnsi="Times New Roman"/>
          <w:sz w:val="24"/>
          <w:szCs w:val="24"/>
        </w:rPr>
        <w:t>телах</w:t>
      </w:r>
      <w:r>
        <w:rPr>
          <w:rFonts w:ascii="Times New Roman" w:hAnsi="Times New Roman"/>
          <w:sz w:val="24"/>
          <w:szCs w:val="24"/>
        </w:rPr>
        <w:t xml:space="preserve"> </w:t>
      </w:r>
      <w:r w:rsidR="005E6B69" w:rsidRPr="00BA6B14">
        <w:rPr>
          <w:rFonts w:ascii="Times New Roman" w:hAnsi="Times New Roman"/>
          <w:sz w:val="24"/>
          <w:szCs w:val="24"/>
        </w:rPr>
        <w:t>(планеты,</w:t>
      </w:r>
      <w:r>
        <w:rPr>
          <w:rFonts w:ascii="Times New Roman" w:hAnsi="Times New Roman"/>
          <w:sz w:val="24"/>
          <w:szCs w:val="24"/>
        </w:rPr>
        <w:t xml:space="preserve"> </w:t>
      </w:r>
      <w:r w:rsidR="005E6B69" w:rsidRPr="00BA6B14">
        <w:rPr>
          <w:rFonts w:ascii="Times New Roman" w:hAnsi="Times New Roman"/>
          <w:sz w:val="24"/>
          <w:szCs w:val="24"/>
        </w:rPr>
        <w:t>кометы,з</w:t>
      </w:r>
      <w:r>
        <w:rPr>
          <w:rFonts w:ascii="Times New Roman" w:hAnsi="Times New Roman"/>
          <w:sz w:val="24"/>
          <w:szCs w:val="24"/>
        </w:rPr>
        <w:t xml:space="preserve"> </w:t>
      </w:r>
      <w:r w:rsidR="005E6B69" w:rsidRPr="00BA6B14">
        <w:rPr>
          <w:rFonts w:ascii="Times New Roman" w:hAnsi="Times New Roman"/>
          <w:sz w:val="24"/>
          <w:szCs w:val="24"/>
        </w:rPr>
        <w:t>везды),</w:t>
      </w:r>
      <w:r>
        <w:rPr>
          <w:rFonts w:ascii="Times New Roman" w:hAnsi="Times New Roman"/>
          <w:sz w:val="24"/>
          <w:szCs w:val="24"/>
        </w:rPr>
        <w:t xml:space="preserve"> </w:t>
      </w:r>
      <w:r w:rsidR="005E6B69" w:rsidRPr="00BA6B14">
        <w:rPr>
          <w:rFonts w:ascii="Times New Roman" w:hAnsi="Times New Roman"/>
          <w:sz w:val="24"/>
          <w:szCs w:val="24"/>
        </w:rPr>
        <w:t>роли</w:t>
      </w:r>
      <w:r>
        <w:rPr>
          <w:rFonts w:ascii="Times New Roman" w:hAnsi="Times New Roman"/>
          <w:sz w:val="24"/>
          <w:szCs w:val="24"/>
        </w:rPr>
        <w:t xml:space="preserve"> </w:t>
      </w:r>
      <w:r w:rsidR="005E6B69" w:rsidRPr="00BA6B14">
        <w:rPr>
          <w:rFonts w:ascii="Times New Roman" w:hAnsi="Times New Roman"/>
          <w:sz w:val="24"/>
          <w:szCs w:val="24"/>
        </w:rPr>
        <w:t>солнечного</w:t>
      </w:r>
      <w:r>
        <w:rPr>
          <w:rFonts w:ascii="Times New Roman" w:hAnsi="Times New Roman"/>
          <w:sz w:val="24"/>
          <w:szCs w:val="24"/>
        </w:rPr>
        <w:t xml:space="preserve"> </w:t>
      </w:r>
      <w:r w:rsidR="005E6B69" w:rsidRPr="00BA6B14">
        <w:rPr>
          <w:rFonts w:ascii="Times New Roman" w:hAnsi="Times New Roman"/>
          <w:sz w:val="24"/>
          <w:szCs w:val="24"/>
        </w:rPr>
        <w:t>света, тепла</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жизни живой</w:t>
      </w:r>
      <w:r>
        <w:rPr>
          <w:rFonts w:ascii="Times New Roman" w:hAnsi="Times New Roman"/>
          <w:sz w:val="24"/>
          <w:szCs w:val="24"/>
        </w:rPr>
        <w:t xml:space="preserve"> </w:t>
      </w:r>
      <w:r w:rsidR="005E6B69" w:rsidRPr="00BA6B14">
        <w:rPr>
          <w:rFonts w:ascii="Times New Roman" w:hAnsi="Times New Roman"/>
          <w:sz w:val="24"/>
          <w:szCs w:val="24"/>
        </w:rPr>
        <w:t>природы.</w:t>
      </w:r>
    </w:p>
    <w:p w:rsidR="005E6B69" w:rsidRPr="00BA6B14" w:rsidRDefault="00BE4F12" w:rsidP="005E6B69">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Углубляет</w:t>
      </w:r>
      <w:r>
        <w:rPr>
          <w:rFonts w:ascii="Times New Roman" w:hAnsi="Times New Roman"/>
          <w:sz w:val="24"/>
          <w:szCs w:val="24"/>
        </w:rPr>
        <w:t xml:space="preserve"> </w:t>
      </w:r>
      <w:r w:rsidR="005E6B69" w:rsidRPr="00BA6B14">
        <w:rPr>
          <w:rFonts w:ascii="Times New Roman" w:hAnsi="Times New Roman"/>
          <w:sz w:val="24"/>
          <w:szCs w:val="24"/>
        </w:rPr>
        <w:t>представления</w:t>
      </w:r>
      <w:r>
        <w:rPr>
          <w:rFonts w:ascii="Times New Roman" w:hAnsi="Times New Roman"/>
          <w:sz w:val="24"/>
          <w:szCs w:val="24"/>
        </w:rPr>
        <w:t xml:space="preserve"> </w:t>
      </w:r>
      <w:r w:rsidR="005E6B69" w:rsidRPr="00BA6B14">
        <w:rPr>
          <w:rFonts w:ascii="Times New Roman" w:hAnsi="Times New Roman"/>
          <w:sz w:val="24"/>
          <w:szCs w:val="24"/>
        </w:rPr>
        <w:t>о</w:t>
      </w:r>
      <w:r>
        <w:rPr>
          <w:rFonts w:ascii="Times New Roman" w:hAnsi="Times New Roman"/>
          <w:sz w:val="24"/>
          <w:szCs w:val="24"/>
        </w:rPr>
        <w:t xml:space="preserve"> </w:t>
      </w:r>
      <w:r w:rsidR="005E6B69" w:rsidRPr="00BA6B14">
        <w:rPr>
          <w:rFonts w:ascii="Times New Roman" w:hAnsi="Times New Roman"/>
          <w:sz w:val="24"/>
          <w:szCs w:val="24"/>
        </w:rPr>
        <w:t>характерных</w:t>
      </w:r>
      <w:r>
        <w:rPr>
          <w:rFonts w:ascii="Times New Roman" w:hAnsi="Times New Roman"/>
          <w:sz w:val="24"/>
          <w:szCs w:val="24"/>
        </w:rPr>
        <w:t xml:space="preserve"> </w:t>
      </w:r>
      <w:r w:rsidR="005E6B69" w:rsidRPr="00BA6B14">
        <w:rPr>
          <w:rFonts w:ascii="Times New Roman" w:hAnsi="Times New Roman"/>
          <w:sz w:val="24"/>
          <w:szCs w:val="24"/>
        </w:rPr>
        <w:t>явлениях</w:t>
      </w:r>
      <w:r>
        <w:rPr>
          <w:rFonts w:ascii="Times New Roman" w:hAnsi="Times New Roman"/>
          <w:sz w:val="24"/>
          <w:szCs w:val="24"/>
        </w:rPr>
        <w:t xml:space="preserve"> </w:t>
      </w:r>
      <w:r w:rsidR="005E6B69" w:rsidRPr="00BA6B14">
        <w:rPr>
          <w:rFonts w:ascii="Times New Roman" w:hAnsi="Times New Roman"/>
          <w:sz w:val="24"/>
          <w:szCs w:val="24"/>
        </w:rPr>
        <w:t>природы</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разные</w:t>
      </w:r>
      <w:r>
        <w:rPr>
          <w:rFonts w:ascii="Times New Roman" w:hAnsi="Times New Roman"/>
          <w:sz w:val="24"/>
          <w:szCs w:val="24"/>
        </w:rPr>
        <w:t xml:space="preserve"> </w:t>
      </w:r>
      <w:r w:rsidR="005E6B69" w:rsidRPr="00BA6B14">
        <w:rPr>
          <w:rFonts w:ascii="Times New Roman" w:hAnsi="Times New Roman"/>
          <w:sz w:val="24"/>
          <w:szCs w:val="24"/>
        </w:rPr>
        <w:t>сезоны</w:t>
      </w:r>
      <w:r>
        <w:rPr>
          <w:rFonts w:ascii="Times New Roman" w:hAnsi="Times New Roman"/>
          <w:sz w:val="24"/>
          <w:szCs w:val="24"/>
        </w:rPr>
        <w:t xml:space="preserve"> </w:t>
      </w:r>
      <w:r w:rsidR="005E6B69" w:rsidRPr="00BA6B14">
        <w:rPr>
          <w:rFonts w:ascii="Times New Roman" w:hAnsi="Times New Roman"/>
          <w:sz w:val="24"/>
          <w:szCs w:val="24"/>
        </w:rPr>
        <w:t>года</w:t>
      </w:r>
      <w:r>
        <w:rPr>
          <w:rFonts w:ascii="Times New Roman" w:hAnsi="Times New Roman"/>
          <w:sz w:val="24"/>
          <w:szCs w:val="24"/>
        </w:rPr>
        <w:t xml:space="preserve"> </w:t>
      </w:r>
      <w:r w:rsidR="005E6B69" w:rsidRPr="00BA6B14">
        <w:rPr>
          <w:rFonts w:ascii="Times New Roman" w:hAnsi="Times New Roman"/>
          <w:sz w:val="24"/>
          <w:szCs w:val="24"/>
        </w:rPr>
        <w:t>(изменение температуры воздуха, роль ветра, листопада и осадков в природе), изменениях в жизни</w:t>
      </w:r>
      <w:r>
        <w:rPr>
          <w:rFonts w:ascii="Times New Roman" w:hAnsi="Times New Roman"/>
          <w:sz w:val="24"/>
          <w:szCs w:val="24"/>
        </w:rPr>
        <w:t xml:space="preserve"> </w:t>
      </w:r>
      <w:r w:rsidR="005E6B69" w:rsidRPr="00BA6B14">
        <w:rPr>
          <w:rFonts w:ascii="Times New Roman" w:hAnsi="Times New Roman"/>
          <w:sz w:val="24"/>
          <w:szCs w:val="24"/>
        </w:rPr>
        <w:t>жив</w:t>
      </w:r>
      <w:r>
        <w:rPr>
          <w:rFonts w:ascii="Times New Roman" w:hAnsi="Times New Roman"/>
          <w:sz w:val="24"/>
          <w:szCs w:val="24"/>
        </w:rPr>
        <w:t xml:space="preserve"> </w:t>
      </w:r>
      <w:r w:rsidR="005E6B69" w:rsidRPr="00BA6B14">
        <w:rPr>
          <w:rFonts w:ascii="Times New Roman" w:hAnsi="Times New Roman"/>
          <w:sz w:val="24"/>
          <w:szCs w:val="24"/>
        </w:rPr>
        <w:t>растений</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человека,о влиянии</w:t>
      </w:r>
      <w:r>
        <w:rPr>
          <w:rFonts w:ascii="Times New Roman" w:hAnsi="Times New Roman"/>
          <w:sz w:val="24"/>
          <w:szCs w:val="24"/>
        </w:rPr>
        <w:t xml:space="preserve"> </w:t>
      </w:r>
      <w:r w:rsidR="005E6B69" w:rsidRPr="00BA6B14">
        <w:rPr>
          <w:rFonts w:ascii="Times New Roman" w:hAnsi="Times New Roman"/>
          <w:sz w:val="24"/>
          <w:szCs w:val="24"/>
        </w:rPr>
        <w:t>деятельности</w:t>
      </w:r>
      <w:r>
        <w:rPr>
          <w:rFonts w:ascii="Times New Roman" w:hAnsi="Times New Roman"/>
          <w:sz w:val="24"/>
          <w:szCs w:val="24"/>
        </w:rPr>
        <w:t xml:space="preserve"> </w:t>
      </w:r>
      <w:r w:rsidR="005E6B69" w:rsidRPr="00BA6B14">
        <w:rPr>
          <w:rFonts w:ascii="Times New Roman" w:hAnsi="Times New Roman"/>
          <w:sz w:val="24"/>
          <w:szCs w:val="24"/>
        </w:rPr>
        <w:t>человека</w:t>
      </w:r>
      <w:r>
        <w:rPr>
          <w:rFonts w:ascii="Times New Roman" w:hAnsi="Times New Roman"/>
          <w:sz w:val="24"/>
          <w:szCs w:val="24"/>
        </w:rPr>
        <w:t xml:space="preserve"> </w:t>
      </w:r>
      <w:r w:rsidR="005E6B69" w:rsidRPr="00BA6B14">
        <w:rPr>
          <w:rFonts w:ascii="Times New Roman" w:hAnsi="Times New Roman"/>
          <w:sz w:val="24"/>
          <w:szCs w:val="24"/>
        </w:rPr>
        <w:t>на</w:t>
      </w:r>
      <w:r>
        <w:rPr>
          <w:rFonts w:ascii="Times New Roman" w:hAnsi="Times New Roman"/>
          <w:sz w:val="24"/>
          <w:szCs w:val="24"/>
        </w:rPr>
        <w:t xml:space="preserve"> </w:t>
      </w:r>
      <w:r w:rsidR="005E6B69" w:rsidRPr="00BA6B14">
        <w:rPr>
          <w:rFonts w:ascii="Times New Roman" w:hAnsi="Times New Roman"/>
          <w:sz w:val="24"/>
          <w:szCs w:val="24"/>
        </w:rPr>
        <w:t>природу.</w:t>
      </w:r>
    </w:p>
    <w:p w:rsidR="005E6B69" w:rsidRPr="00BA6B14" w:rsidRDefault="00BE4F12" w:rsidP="00BE4F12">
      <w:pPr>
        <w:widowControl w:val="0"/>
        <w:autoSpaceDE w:val="0"/>
        <w:autoSpaceDN w:val="0"/>
        <w:spacing w:after="0"/>
        <w:ind w:right="256"/>
        <w:jc w:val="both"/>
        <w:rPr>
          <w:rFonts w:ascii="Times New Roman" w:hAnsi="Times New Roman"/>
          <w:sz w:val="24"/>
          <w:szCs w:val="24"/>
        </w:rPr>
      </w:pPr>
      <w:r>
        <w:rPr>
          <w:rFonts w:ascii="Times New Roman" w:hAnsi="Times New Roman"/>
          <w:sz w:val="24"/>
          <w:szCs w:val="24"/>
        </w:rPr>
        <w:t xml:space="preserve">      </w:t>
      </w:r>
      <w:r w:rsidR="005E6B69" w:rsidRPr="00BA6B14">
        <w:rPr>
          <w:rFonts w:ascii="Times New Roman" w:hAnsi="Times New Roman"/>
          <w:sz w:val="24"/>
          <w:szCs w:val="24"/>
        </w:rPr>
        <w:t>Закрепляет</w:t>
      </w:r>
      <w:r>
        <w:rPr>
          <w:rFonts w:ascii="Times New Roman" w:hAnsi="Times New Roman"/>
          <w:sz w:val="24"/>
          <w:szCs w:val="24"/>
        </w:rPr>
        <w:t xml:space="preserve"> </w:t>
      </w:r>
      <w:r w:rsidR="005E6B69" w:rsidRPr="00BA6B14">
        <w:rPr>
          <w:rFonts w:ascii="Times New Roman" w:hAnsi="Times New Roman"/>
          <w:sz w:val="24"/>
          <w:szCs w:val="24"/>
        </w:rPr>
        <w:t>правила</w:t>
      </w:r>
      <w:r>
        <w:rPr>
          <w:rFonts w:ascii="Times New Roman" w:hAnsi="Times New Roman"/>
          <w:sz w:val="24"/>
          <w:szCs w:val="24"/>
        </w:rPr>
        <w:t xml:space="preserve"> </w:t>
      </w:r>
      <w:r w:rsidR="005E6B69" w:rsidRPr="00BA6B14">
        <w:rPr>
          <w:rFonts w:ascii="Times New Roman" w:hAnsi="Times New Roman"/>
          <w:sz w:val="24"/>
          <w:szCs w:val="24"/>
        </w:rPr>
        <w:t>поведения</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природе,</w:t>
      </w:r>
      <w:r>
        <w:rPr>
          <w:rFonts w:ascii="Times New Roman" w:hAnsi="Times New Roman"/>
          <w:sz w:val="24"/>
          <w:szCs w:val="24"/>
        </w:rPr>
        <w:t xml:space="preserve"> </w:t>
      </w:r>
      <w:r w:rsidR="005E6B69" w:rsidRPr="00BA6B14">
        <w:rPr>
          <w:rFonts w:ascii="Times New Roman" w:hAnsi="Times New Roman"/>
          <w:sz w:val="24"/>
          <w:szCs w:val="24"/>
        </w:rPr>
        <w:t>воспитывает</w:t>
      </w:r>
      <w:r>
        <w:rPr>
          <w:rFonts w:ascii="Times New Roman" w:hAnsi="Times New Roman"/>
          <w:sz w:val="24"/>
          <w:szCs w:val="24"/>
        </w:rPr>
        <w:t xml:space="preserve">  </w:t>
      </w:r>
      <w:r w:rsidR="005E6B69" w:rsidRPr="00BA6B14">
        <w:rPr>
          <w:rFonts w:ascii="Times New Roman" w:hAnsi="Times New Roman"/>
          <w:sz w:val="24"/>
          <w:szCs w:val="24"/>
        </w:rPr>
        <w:t>осознанное</w:t>
      </w:r>
      <w:r>
        <w:rPr>
          <w:rFonts w:ascii="Times New Roman" w:hAnsi="Times New Roman"/>
          <w:sz w:val="24"/>
          <w:szCs w:val="24"/>
        </w:rPr>
        <w:t xml:space="preserve"> </w:t>
      </w:r>
      <w:r w:rsidR="005E6B69" w:rsidRPr="00BA6B14">
        <w:rPr>
          <w:rFonts w:ascii="Times New Roman" w:hAnsi="Times New Roman"/>
          <w:sz w:val="24"/>
          <w:szCs w:val="24"/>
        </w:rPr>
        <w:t>бережное</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заботливое</w:t>
      </w:r>
      <w:r>
        <w:rPr>
          <w:rFonts w:ascii="Times New Roman" w:hAnsi="Times New Roman"/>
          <w:sz w:val="24"/>
          <w:szCs w:val="24"/>
        </w:rPr>
        <w:t xml:space="preserve"> </w:t>
      </w:r>
      <w:r w:rsidR="005E6B69" w:rsidRPr="00BA6B14">
        <w:rPr>
          <w:rFonts w:ascii="Times New Roman" w:hAnsi="Times New Roman"/>
          <w:sz w:val="24"/>
          <w:szCs w:val="24"/>
        </w:rPr>
        <w:t>отношение</w:t>
      </w:r>
      <w:r>
        <w:rPr>
          <w:rFonts w:ascii="Times New Roman" w:hAnsi="Times New Roman"/>
          <w:sz w:val="24"/>
          <w:szCs w:val="24"/>
        </w:rPr>
        <w:t xml:space="preserve"> </w:t>
      </w:r>
      <w:r w:rsidR="005E6B69" w:rsidRPr="00BA6B14">
        <w:rPr>
          <w:rFonts w:ascii="Times New Roman" w:hAnsi="Times New Roman"/>
          <w:sz w:val="24"/>
          <w:szCs w:val="24"/>
        </w:rPr>
        <w:t>к природеи ее</w:t>
      </w:r>
      <w:r>
        <w:rPr>
          <w:rFonts w:ascii="Times New Roman" w:hAnsi="Times New Roman"/>
          <w:sz w:val="24"/>
          <w:szCs w:val="24"/>
        </w:rPr>
        <w:t xml:space="preserve"> </w:t>
      </w:r>
      <w:r w:rsidR="005E6B69" w:rsidRPr="00BA6B14">
        <w:rPr>
          <w:rFonts w:ascii="Times New Roman" w:hAnsi="Times New Roman"/>
          <w:sz w:val="24"/>
          <w:szCs w:val="24"/>
        </w:rPr>
        <w:t>ресурсам.</w:t>
      </w:r>
    </w:p>
    <w:p w:rsidR="005E6B69" w:rsidRPr="00BA6B14" w:rsidRDefault="00BE4F12" w:rsidP="00BE4F12">
      <w:pPr>
        <w:widowControl w:val="0"/>
        <w:autoSpaceDE w:val="0"/>
        <w:autoSpaceDN w:val="0"/>
        <w:spacing w:before="2" w:after="0"/>
        <w:ind w:right="241"/>
        <w:jc w:val="both"/>
        <w:rPr>
          <w:rFonts w:ascii="Times New Roman" w:hAnsi="Times New Roman"/>
          <w:sz w:val="24"/>
          <w:szCs w:val="24"/>
        </w:rPr>
      </w:pPr>
      <w:r>
        <w:rPr>
          <w:rFonts w:ascii="Times New Roman" w:hAnsi="Times New Roman"/>
          <w:b/>
          <w:sz w:val="24"/>
          <w:szCs w:val="24"/>
        </w:rPr>
        <w:t xml:space="preserve">      </w:t>
      </w:r>
      <w:r w:rsidR="005E6B69" w:rsidRPr="00701B2D">
        <w:rPr>
          <w:rFonts w:ascii="Times New Roman" w:hAnsi="Times New Roman"/>
          <w:sz w:val="24"/>
          <w:szCs w:val="24"/>
        </w:rPr>
        <w:t>В результате, к концу 7 года жизни</w:t>
      </w:r>
      <w:r w:rsidR="005E6B69" w:rsidRPr="00701B2D">
        <w:rPr>
          <w:rFonts w:ascii="Times New Roman" w:hAnsi="Times New Roman"/>
          <w:i/>
          <w:sz w:val="24"/>
          <w:szCs w:val="24"/>
        </w:rPr>
        <w:t>,</w:t>
      </w:r>
      <w:r w:rsidR="005E6B69" w:rsidRPr="00BA6B14">
        <w:rPr>
          <w:rFonts w:ascii="Times New Roman" w:hAnsi="Times New Roman"/>
          <w:b/>
          <w:i/>
          <w:sz w:val="24"/>
          <w:szCs w:val="24"/>
        </w:rPr>
        <w:t xml:space="preserve"> </w:t>
      </w:r>
      <w:r w:rsidR="005E6B69" w:rsidRPr="00BA6B14">
        <w:rPr>
          <w:rFonts w:ascii="Times New Roman" w:hAnsi="Times New Roman"/>
          <w:sz w:val="24"/>
          <w:szCs w:val="24"/>
        </w:rPr>
        <w:t>ребенок проявляет любознательность, интересуется</w:t>
      </w:r>
      <w:r>
        <w:rPr>
          <w:rFonts w:ascii="Times New Roman" w:hAnsi="Times New Roman"/>
          <w:sz w:val="24"/>
          <w:szCs w:val="24"/>
        </w:rPr>
        <w:t xml:space="preserve"> </w:t>
      </w:r>
      <w:r w:rsidR="005E6B69" w:rsidRPr="00BA6B14">
        <w:rPr>
          <w:rFonts w:ascii="Times New Roman" w:hAnsi="Times New Roman"/>
          <w:sz w:val="24"/>
          <w:szCs w:val="24"/>
        </w:rPr>
        <w:t>причинно</w:t>
      </w:r>
      <w:r>
        <w:rPr>
          <w:rFonts w:ascii="Times New Roman" w:hAnsi="Times New Roman"/>
          <w:sz w:val="24"/>
          <w:szCs w:val="24"/>
        </w:rPr>
        <w:t xml:space="preserve"> </w:t>
      </w:r>
      <w:r w:rsidR="005E6B69" w:rsidRPr="00BA6B14">
        <w:rPr>
          <w:rFonts w:ascii="Times New Roman" w:hAnsi="Times New Roman"/>
          <w:sz w:val="24"/>
          <w:szCs w:val="24"/>
        </w:rPr>
        <w:t>-</w:t>
      </w:r>
      <w:r>
        <w:rPr>
          <w:rFonts w:ascii="Times New Roman" w:hAnsi="Times New Roman"/>
          <w:sz w:val="24"/>
          <w:szCs w:val="24"/>
        </w:rPr>
        <w:t xml:space="preserve"> </w:t>
      </w:r>
      <w:r w:rsidR="005E6B69" w:rsidRPr="00BA6B14">
        <w:rPr>
          <w:rFonts w:ascii="Times New Roman" w:hAnsi="Times New Roman"/>
          <w:sz w:val="24"/>
          <w:szCs w:val="24"/>
        </w:rPr>
        <w:t>следственными связями, пытается самостоятельно придумывать объяснения явления</w:t>
      </w:r>
      <w:r>
        <w:rPr>
          <w:rFonts w:ascii="Times New Roman" w:hAnsi="Times New Roman"/>
          <w:sz w:val="24"/>
          <w:szCs w:val="24"/>
        </w:rPr>
        <w:t xml:space="preserve"> </w:t>
      </w:r>
      <w:r w:rsidR="005E6B69" w:rsidRPr="00BA6B14">
        <w:rPr>
          <w:rFonts w:ascii="Times New Roman" w:hAnsi="Times New Roman"/>
          <w:sz w:val="24"/>
          <w:szCs w:val="24"/>
        </w:rPr>
        <w:t>природы</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поступкам</w:t>
      </w:r>
      <w:r>
        <w:rPr>
          <w:rFonts w:ascii="Times New Roman" w:hAnsi="Times New Roman"/>
          <w:sz w:val="24"/>
          <w:szCs w:val="24"/>
        </w:rPr>
        <w:t xml:space="preserve"> </w:t>
      </w:r>
      <w:r w:rsidR="005E6B69" w:rsidRPr="00BA6B14">
        <w:rPr>
          <w:rFonts w:ascii="Times New Roman" w:hAnsi="Times New Roman"/>
          <w:sz w:val="24"/>
          <w:szCs w:val="24"/>
        </w:rPr>
        <w:t>людей;</w:t>
      </w:r>
      <w:r>
        <w:rPr>
          <w:rFonts w:ascii="Times New Roman" w:hAnsi="Times New Roman"/>
          <w:sz w:val="24"/>
          <w:szCs w:val="24"/>
        </w:rPr>
        <w:t xml:space="preserve"> </w:t>
      </w:r>
      <w:r w:rsidR="005E6B69" w:rsidRPr="00BA6B14">
        <w:rPr>
          <w:rFonts w:ascii="Times New Roman" w:hAnsi="Times New Roman"/>
          <w:sz w:val="24"/>
          <w:szCs w:val="24"/>
        </w:rPr>
        <w:t>проявляет</w:t>
      </w:r>
      <w:r>
        <w:rPr>
          <w:rFonts w:ascii="Times New Roman" w:hAnsi="Times New Roman"/>
          <w:sz w:val="24"/>
          <w:szCs w:val="24"/>
        </w:rPr>
        <w:t xml:space="preserve"> </w:t>
      </w:r>
      <w:r w:rsidR="005E6B69" w:rsidRPr="00BA6B14">
        <w:rPr>
          <w:rFonts w:ascii="Times New Roman" w:hAnsi="Times New Roman"/>
          <w:sz w:val="24"/>
          <w:szCs w:val="24"/>
        </w:rPr>
        <w:t>творчество</w:t>
      </w:r>
      <w:r>
        <w:rPr>
          <w:rFonts w:ascii="Times New Roman" w:hAnsi="Times New Roman"/>
          <w:sz w:val="24"/>
          <w:szCs w:val="24"/>
        </w:rPr>
        <w:t xml:space="preserve"> </w:t>
      </w:r>
      <w:r w:rsidR="005E6B69" w:rsidRPr="00BA6B14">
        <w:rPr>
          <w:rFonts w:ascii="Times New Roman" w:hAnsi="Times New Roman"/>
          <w:sz w:val="24"/>
          <w:szCs w:val="24"/>
        </w:rPr>
        <w:t>и</w:t>
      </w:r>
      <w:r>
        <w:rPr>
          <w:rFonts w:ascii="Times New Roman" w:hAnsi="Times New Roman"/>
          <w:sz w:val="24"/>
          <w:szCs w:val="24"/>
        </w:rPr>
        <w:t xml:space="preserve"> </w:t>
      </w:r>
      <w:r w:rsidR="005E6B69" w:rsidRPr="00BA6B14">
        <w:rPr>
          <w:rFonts w:ascii="Times New Roman" w:hAnsi="Times New Roman"/>
          <w:sz w:val="24"/>
          <w:szCs w:val="24"/>
        </w:rPr>
        <w:t>самостоятельность</w:t>
      </w:r>
      <w:r>
        <w:rPr>
          <w:rFonts w:ascii="Times New Roman" w:hAnsi="Times New Roman"/>
          <w:sz w:val="24"/>
          <w:szCs w:val="24"/>
        </w:rPr>
        <w:t xml:space="preserve"> </w:t>
      </w:r>
      <w:r w:rsidR="005E6B69" w:rsidRPr="00BA6B14">
        <w:rPr>
          <w:rFonts w:ascii="Times New Roman" w:hAnsi="Times New Roman"/>
          <w:sz w:val="24"/>
          <w:szCs w:val="24"/>
        </w:rPr>
        <w:t>в</w:t>
      </w:r>
      <w:r>
        <w:rPr>
          <w:rFonts w:ascii="Times New Roman" w:hAnsi="Times New Roman"/>
          <w:sz w:val="24"/>
          <w:szCs w:val="24"/>
        </w:rPr>
        <w:t xml:space="preserve"> </w:t>
      </w:r>
      <w:r w:rsidR="005E6B69" w:rsidRPr="00BA6B14">
        <w:rPr>
          <w:rFonts w:ascii="Times New Roman" w:hAnsi="Times New Roman"/>
          <w:sz w:val="24"/>
          <w:szCs w:val="24"/>
        </w:rPr>
        <w:t>познавательно</w:t>
      </w:r>
      <w:r>
        <w:rPr>
          <w:rFonts w:ascii="Times New Roman" w:hAnsi="Times New Roman"/>
          <w:sz w:val="24"/>
          <w:szCs w:val="24"/>
        </w:rPr>
        <w:t xml:space="preserve"> –</w:t>
      </w:r>
      <w:r w:rsidR="005E6B69" w:rsidRPr="00BA6B14">
        <w:rPr>
          <w:rFonts w:ascii="Times New Roman" w:hAnsi="Times New Roman"/>
          <w:sz w:val="24"/>
          <w:szCs w:val="24"/>
        </w:rPr>
        <w:t>исследовательской</w:t>
      </w:r>
      <w:r>
        <w:rPr>
          <w:rFonts w:ascii="Times New Roman" w:hAnsi="Times New Roman"/>
          <w:sz w:val="24"/>
          <w:szCs w:val="24"/>
        </w:rPr>
        <w:t xml:space="preserve"> </w:t>
      </w:r>
      <w:r w:rsidR="005E6B69" w:rsidRPr="00BA6B14">
        <w:rPr>
          <w:rFonts w:ascii="Times New Roman" w:hAnsi="Times New Roman"/>
          <w:sz w:val="24"/>
          <w:szCs w:val="24"/>
        </w:rPr>
        <w:t>деятельности;</w:t>
      </w:r>
    </w:p>
    <w:p w:rsidR="00BE4F12" w:rsidRPr="00BA6B14" w:rsidRDefault="00BE4F12" w:rsidP="00BE4F12">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Склонена </w:t>
      </w:r>
      <w:r w:rsidR="005E6B69" w:rsidRPr="00BA6B14">
        <w:rPr>
          <w:rFonts w:ascii="Times New Roman" w:hAnsi="Times New Roman"/>
          <w:sz w:val="24"/>
          <w:szCs w:val="24"/>
        </w:rPr>
        <w:t>блюдать,</w:t>
      </w:r>
      <w:r>
        <w:rPr>
          <w:rFonts w:ascii="Times New Roman" w:hAnsi="Times New Roman"/>
          <w:sz w:val="24"/>
          <w:szCs w:val="24"/>
        </w:rPr>
        <w:t xml:space="preserve"> </w:t>
      </w:r>
      <w:r w:rsidR="005E6B69" w:rsidRPr="00BA6B14">
        <w:rPr>
          <w:rFonts w:ascii="Times New Roman" w:hAnsi="Times New Roman"/>
          <w:sz w:val="24"/>
          <w:szCs w:val="24"/>
        </w:rPr>
        <w:t>экспериментировать,</w:t>
      </w:r>
      <w:r>
        <w:rPr>
          <w:rFonts w:ascii="Times New Roman" w:hAnsi="Times New Roman"/>
          <w:sz w:val="24"/>
          <w:szCs w:val="24"/>
        </w:rPr>
        <w:t xml:space="preserve"> </w:t>
      </w:r>
      <w:r w:rsidR="005E6B69" w:rsidRPr="00BA6B14">
        <w:rPr>
          <w:rFonts w:ascii="Times New Roman" w:hAnsi="Times New Roman"/>
          <w:sz w:val="24"/>
          <w:szCs w:val="24"/>
        </w:rPr>
        <w:t>строить</w:t>
      </w:r>
      <w:r>
        <w:rPr>
          <w:rFonts w:ascii="Times New Roman" w:hAnsi="Times New Roman"/>
          <w:sz w:val="24"/>
          <w:szCs w:val="24"/>
        </w:rPr>
        <w:t xml:space="preserve"> </w:t>
      </w:r>
      <w:r w:rsidR="005E6B69" w:rsidRPr="00BA6B14">
        <w:rPr>
          <w:rFonts w:ascii="Times New Roman" w:hAnsi="Times New Roman"/>
          <w:sz w:val="24"/>
          <w:szCs w:val="24"/>
        </w:rPr>
        <w:t>смысловую</w:t>
      </w:r>
      <w:r>
        <w:rPr>
          <w:rFonts w:ascii="Times New Roman" w:hAnsi="Times New Roman"/>
          <w:sz w:val="24"/>
          <w:szCs w:val="24"/>
        </w:rPr>
        <w:t xml:space="preserve"> </w:t>
      </w:r>
      <w:r w:rsidR="005E6B69" w:rsidRPr="00BA6B14">
        <w:rPr>
          <w:rFonts w:ascii="Times New Roman" w:hAnsi="Times New Roman"/>
          <w:sz w:val="24"/>
          <w:szCs w:val="24"/>
        </w:rPr>
        <w:t>картину</w:t>
      </w:r>
      <w:r>
        <w:rPr>
          <w:rFonts w:ascii="Times New Roman" w:hAnsi="Times New Roman"/>
          <w:sz w:val="24"/>
          <w:szCs w:val="24"/>
        </w:rPr>
        <w:t xml:space="preserve"> </w:t>
      </w:r>
      <w:r w:rsidR="005E6B69" w:rsidRPr="00BA6B14">
        <w:rPr>
          <w:rFonts w:ascii="Times New Roman" w:hAnsi="Times New Roman"/>
          <w:sz w:val="24"/>
          <w:szCs w:val="24"/>
        </w:rPr>
        <w:t>окружающей</w:t>
      </w:r>
      <w:r>
        <w:rPr>
          <w:rFonts w:ascii="Times New Roman" w:hAnsi="Times New Roman"/>
          <w:sz w:val="24"/>
          <w:szCs w:val="24"/>
        </w:rPr>
        <w:t xml:space="preserve"> </w:t>
      </w:r>
      <w:r w:rsidR="005E6B69" w:rsidRPr="00BA6B14">
        <w:rPr>
          <w:rFonts w:ascii="Times New Roman" w:hAnsi="Times New Roman"/>
          <w:sz w:val="24"/>
          <w:szCs w:val="24"/>
        </w:rPr>
        <w:t>реальности,</w:t>
      </w:r>
      <w:r>
        <w:rPr>
          <w:rFonts w:ascii="Times New Roman" w:hAnsi="Times New Roman"/>
          <w:sz w:val="24"/>
          <w:szCs w:val="24"/>
        </w:rPr>
        <w:t xml:space="preserve"> </w:t>
      </w:r>
      <w:r w:rsidR="005E6B69" w:rsidRPr="00BA6B14">
        <w:rPr>
          <w:rFonts w:ascii="Times New Roman" w:hAnsi="Times New Roman"/>
          <w:sz w:val="24"/>
          <w:szCs w:val="24"/>
        </w:rPr>
        <w:t>использует</w:t>
      </w:r>
      <w:r>
        <w:rPr>
          <w:rFonts w:ascii="Times New Roman" w:hAnsi="Times New Roman"/>
          <w:sz w:val="24"/>
          <w:szCs w:val="24"/>
        </w:rPr>
        <w:t xml:space="preserve"> </w:t>
      </w:r>
      <w:r w:rsidR="005E6B69" w:rsidRPr="00BA6B14">
        <w:rPr>
          <w:rFonts w:ascii="Times New Roman" w:hAnsi="Times New Roman"/>
          <w:sz w:val="24"/>
          <w:szCs w:val="24"/>
        </w:rPr>
        <w:t>основные</w:t>
      </w:r>
      <w:r>
        <w:rPr>
          <w:rFonts w:ascii="Times New Roman" w:hAnsi="Times New Roman"/>
          <w:sz w:val="24"/>
          <w:szCs w:val="24"/>
        </w:rPr>
        <w:t xml:space="preserve"> </w:t>
      </w:r>
      <w:r w:rsidR="005E6B69" w:rsidRPr="00BA6B14">
        <w:rPr>
          <w:rFonts w:ascii="Times New Roman" w:hAnsi="Times New Roman"/>
          <w:sz w:val="24"/>
          <w:szCs w:val="24"/>
        </w:rPr>
        <w:t>культурные</w:t>
      </w:r>
      <w:r>
        <w:rPr>
          <w:rFonts w:ascii="Times New Roman" w:hAnsi="Times New Roman"/>
          <w:sz w:val="24"/>
          <w:szCs w:val="24"/>
        </w:rPr>
        <w:t xml:space="preserve"> </w:t>
      </w:r>
      <w:r w:rsidRPr="00BA6B14">
        <w:rPr>
          <w:rFonts w:ascii="Times New Roman" w:hAnsi="Times New Roman"/>
          <w:sz w:val="24"/>
          <w:szCs w:val="24"/>
        </w:rPr>
        <w:t>способы деятельности;</w:t>
      </w:r>
    </w:p>
    <w:p w:rsidR="00BE4F12" w:rsidRPr="00BA6B14" w:rsidRDefault="00BE4F12" w:rsidP="00BE4F12">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познавательные</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определяет</w:t>
      </w:r>
      <w:r>
        <w:rPr>
          <w:rFonts w:ascii="Times New Roman" w:hAnsi="Times New Roman"/>
          <w:sz w:val="24"/>
          <w:szCs w:val="24"/>
        </w:rPr>
        <w:t xml:space="preserve"> </w:t>
      </w:r>
      <w:r w:rsidRPr="00BA6B14">
        <w:rPr>
          <w:rFonts w:ascii="Times New Roman" w:hAnsi="Times New Roman"/>
          <w:sz w:val="24"/>
          <w:szCs w:val="24"/>
        </w:rPr>
        <w:t>противоречия,</w:t>
      </w:r>
      <w:r>
        <w:rPr>
          <w:rFonts w:ascii="Times New Roman" w:hAnsi="Times New Roman"/>
          <w:sz w:val="24"/>
          <w:szCs w:val="24"/>
        </w:rPr>
        <w:t xml:space="preserve"> </w:t>
      </w:r>
      <w:r w:rsidRPr="00BA6B14">
        <w:rPr>
          <w:rFonts w:ascii="Times New Roman" w:hAnsi="Times New Roman"/>
          <w:sz w:val="24"/>
          <w:szCs w:val="24"/>
        </w:rPr>
        <w:t>формулирует</w:t>
      </w:r>
      <w:r>
        <w:rPr>
          <w:rFonts w:ascii="Times New Roman" w:hAnsi="Times New Roman"/>
          <w:sz w:val="24"/>
          <w:szCs w:val="24"/>
        </w:rPr>
        <w:t xml:space="preserve"> </w:t>
      </w:r>
      <w:r w:rsidRPr="00BA6B14">
        <w:rPr>
          <w:rFonts w:ascii="Times New Roman" w:hAnsi="Times New Roman"/>
          <w:sz w:val="24"/>
          <w:szCs w:val="24"/>
        </w:rPr>
        <w:t>задачу</w:t>
      </w:r>
      <w:r>
        <w:rPr>
          <w:rFonts w:ascii="Times New Roman" w:hAnsi="Times New Roman"/>
          <w:sz w:val="24"/>
          <w:szCs w:val="24"/>
        </w:rPr>
        <w:t xml:space="preserve"> </w:t>
      </w:r>
      <w:r w:rsidRPr="00BA6B14">
        <w:rPr>
          <w:rFonts w:ascii="Times New Roman" w:hAnsi="Times New Roman"/>
          <w:sz w:val="24"/>
          <w:szCs w:val="24"/>
        </w:rPr>
        <w:t>исследования,</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проверки</w:t>
      </w:r>
      <w:r>
        <w:rPr>
          <w:rFonts w:ascii="Times New Roman" w:hAnsi="Times New Roman"/>
          <w:sz w:val="24"/>
          <w:szCs w:val="24"/>
        </w:rPr>
        <w:t xml:space="preserve"> </w:t>
      </w:r>
      <w:r w:rsidRPr="00BA6B14">
        <w:rPr>
          <w:rFonts w:ascii="Times New Roman" w:hAnsi="Times New Roman"/>
          <w:sz w:val="24"/>
          <w:szCs w:val="24"/>
        </w:rPr>
        <w:t>предположений:сравнение</w:t>
      </w:r>
      <w:r>
        <w:rPr>
          <w:rFonts w:ascii="Times New Roman" w:hAnsi="Times New Roman"/>
          <w:sz w:val="24"/>
          <w:szCs w:val="24"/>
        </w:rPr>
        <w:t xml:space="preserve"> </w:t>
      </w:r>
      <w:r w:rsidRPr="00BA6B14">
        <w:rPr>
          <w:rFonts w:ascii="Times New Roman" w:hAnsi="Times New Roman"/>
          <w:sz w:val="24"/>
          <w:szCs w:val="24"/>
        </w:rPr>
        <w:t>с эталонами, классификация, систематизация, счет, вычисление, измерение, некоторые цифровые</w:t>
      </w:r>
      <w:r>
        <w:rPr>
          <w:rFonts w:ascii="Times New Roman" w:hAnsi="Times New Roman"/>
          <w:sz w:val="24"/>
          <w:szCs w:val="24"/>
        </w:rPr>
        <w:t xml:space="preserve"> </w:t>
      </w:r>
      <w:r w:rsidRPr="00BA6B14">
        <w:rPr>
          <w:rFonts w:ascii="Times New Roman" w:hAnsi="Times New Roman"/>
          <w:sz w:val="24"/>
          <w:szCs w:val="24"/>
        </w:rPr>
        <w:t>средстваи др.;</w:t>
      </w:r>
    </w:p>
    <w:p w:rsidR="00BE4F12" w:rsidRPr="00BA6B14" w:rsidRDefault="00BE4F12" w:rsidP="00BE4F12">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применять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жизненных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игровых</w:t>
      </w:r>
      <w:r>
        <w:rPr>
          <w:rFonts w:ascii="Times New Roman" w:hAnsi="Times New Roman"/>
          <w:sz w:val="24"/>
          <w:szCs w:val="24"/>
        </w:rPr>
        <w:t xml:space="preserve"> </w:t>
      </w:r>
      <w:r w:rsidRPr="00BA6B14">
        <w:rPr>
          <w:rFonts w:ascii="Times New Roman" w:hAnsi="Times New Roman"/>
          <w:sz w:val="24"/>
          <w:szCs w:val="24"/>
        </w:rPr>
        <w:t>ситуациях</w:t>
      </w:r>
      <w:r>
        <w:rPr>
          <w:rFonts w:ascii="Times New Roman" w:hAnsi="Times New Roman"/>
          <w:sz w:val="24"/>
          <w:szCs w:val="24"/>
        </w:rPr>
        <w:t xml:space="preserve"> </w:t>
      </w:r>
      <w:r w:rsidRPr="00BA6B14">
        <w:rPr>
          <w:rFonts w:ascii="Times New Roman" w:hAnsi="Times New Roman"/>
          <w:sz w:val="24"/>
          <w:szCs w:val="24"/>
        </w:rPr>
        <w:t>знания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количестве,</w:t>
      </w:r>
      <w:r>
        <w:rPr>
          <w:rFonts w:ascii="Times New Roman" w:hAnsi="Times New Roman"/>
          <w:sz w:val="24"/>
          <w:szCs w:val="24"/>
        </w:rPr>
        <w:t xml:space="preserve"> </w:t>
      </w:r>
      <w:r w:rsidRPr="00BA6B14">
        <w:rPr>
          <w:rFonts w:ascii="Times New Roman" w:hAnsi="Times New Roman"/>
          <w:sz w:val="24"/>
          <w:szCs w:val="24"/>
        </w:rPr>
        <w:t>форме,</w:t>
      </w:r>
      <w:r>
        <w:rPr>
          <w:rFonts w:ascii="Times New Roman" w:hAnsi="Times New Roman"/>
          <w:sz w:val="24"/>
          <w:szCs w:val="24"/>
        </w:rPr>
        <w:t xml:space="preserve"> </w:t>
      </w:r>
      <w:r w:rsidRPr="00BA6B14">
        <w:rPr>
          <w:rFonts w:ascii="Times New Roman" w:hAnsi="Times New Roman"/>
          <w:sz w:val="24"/>
          <w:szCs w:val="24"/>
        </w:rPr>
        <w:t>величине предметов, пространстве и времени, умения считать, измерять, сравнивать, вычислять идр.;</w:t>
      </w:r>
    </w:p>
    <w:p w:rsidR="00BE4F12" w:rsidRPr="00BA6B14" w:rsidRDefault="00BE4F12" w:rsidP="00BE4F12">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принятию</w:t>
      </w:r>
      <w:r>
        <w:rPr>
          <w:rFonts w:ascii="Times New Roman" w:hAnsi="Times New Roman"/>
          <w:sz w:val="24"/>
          <w:szCs w:val="24"/>
        </w:rPr>
        <w:t xml:space="preserve"> </w:t>
      </w:r>
      <w:r w:rsidRPr="00BA6B14">
        <w:rPr>
          <w:rFonts w:ascii="Times New Roman" w:hAnsi="Times New Roman"/>
          <w:sz w:val="24"/>
          <w:szCs w:val="24"/>
        </w:rPr>
        <w:t>собственных</w:t>
      </w:r>
      <w:r>
        <w:rPr>
          <w:rFonts w:ascii="Times New Roman" w:hAnsi="Times New Roman"/>
          <w:sz w:val="24"/>
          <w:szCs w:val="24"/>
        </w:rPr>
        <w:t xml:space="preserve"> </w:t>
      </w:r>
      <w:r w:rsidRPr="00BA6B14">
        <w:rPr>
          <w:rFonts w:ascii="Times New Roman" w:hAnsi="Times New Roman"/>
          <w:sz w:val="24"/>
          <w:szCs w:val="24"/>
        </w:rPr>
        <w:t>решений,</w:t>
      </w:r>
      <w:r>
        <w:rPr>
          <w:rFonts w:ascii="Times New Roman" w:hAnsi="Times New Roman"/>
          <w:sz w:val="24"/>
          <w:szCs w:val="24"/>
        </w:rPr>
        <w:t xml:space="preserve"> </w:t>
      </w:r>
      <w:r w:rsidRPr="00BA6B14">
        <w:rPr>
          <w:rFonts w:ascii="Times New Roman" w:hAnsi="Times New Roman"/>
          <w:sz w:val="24"/>
          <w:szCs w:val="24"/>
        </w:rPr>
        <w:t>опираясь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знания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инициативу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детской</w:t>
      </w:r>
      <w:r>
        <w:rPr>
          <w:rFonts w:ascii="Times New Roman" w:hAnsi="Times New Roman"/>
          <w:sz w:val="24"/>
          <w:szCs w:val="24"/>
        </w:rPr>
        <w:t xml:space="preserve"> </w:t>
      </w:r>
      <w:r w:rsidRPr="00BA6B14">
        <w:rPr>
          <w:rFonts w:ascii="Times New Roman" w:hAnsi="Times New Roman"/>
          <w:sz w:val="24"/>
          <w:szCs w:val="24"/>
        </w:rPr>
        <w:t>активности,</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выбирать</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род</w:t>
      </w:r>
      <w:r>
        <w:rPr>
          <w:rFonts w:ascii="Times New Roman" w:hAnsi="Times New Roman"/>
          <w:sz w:val="24"/>
          <w:szCs w:val="24"/>
        </w:rPr>
        <w:t xml:space="preserve"> </w:t>
      </w:r>
      <w:r w:rsidRPr="00BA6B14">
        <w:rPr>
          <w:rFonts w:ascii="Times New Roman" w:hAnsi="Times New Roman"/>
          <w:sz w:val="24"/>
          <w:szCs w:val="24"/>
        </w:rPr>
        <w:t>занятий,</w:t>
      </w:r>
      <w:r>
        <w:rPr>
          <w:rFonts w:ascii="Times New Roman" w:hAnsi="Times New Roman"/>
          <w:sz w:val="24"/>
          <w:szCs w:val="24"/>
        </w:rPr>
        <w:t xml:space="preserve"> </w:t>
      </w:r>
      <w:r w:rsidRPr="00BA6B14">
        <w:rPr>
          <w:rFonts w:ascii="Times New Roman" w:hAnsi="Times New Roman"/>
          <w:sz w:val="24"/>
          <w:szCs w:val="24"/>
        </w:rPr>
        <w:t>участников</w:t>
      </w:r>
      <w:r>
        <w:rPr>
          <w:rFonts w:ascii="Times New Roman" w:hAnsi="Times New Roman"/>
          <w:sz w:val="24"/>
          <w:szCs w:val="24"/>
        </w:rPr>
        <w:t xml:space="preserve"> </w:t>
      </w:r>
      <w:r w:rsidRPr="00BA6B14">
        <w:rPr>
          <w:rFonts w:ascii="Times New Roman" w:hAnsi="Times New Roman"/>
          <w:sz w:val="24"/>
          <w:szCs w:val="24"/>
        </w:rPr>
        <w:t>посовместной</w:t>
      </w:r>
      <w:r>
        <w:rPr>
          <w:rFonts w:ascii="Times New Roman" w:hAnsi="Times New Roman"/>
          <w:sz w:val="24"/>
          <w:szCs w:val="24"/>
        </w:rPr>
        <w:t xml:space="preserve"> </w:t>
      </w:r>
      <w:r w:rsidRPr="00BA6B14">
        <w:rPr>
          <w:rFonts w:ascii="Times New Roman" w:hAnsi="Times New Roman"/>
          <w:sz w:val="24"/>
          <w:szCs w:val="24"/>
        </w:rPr>
        <w:t>деятельности;</w:t>
      </w:r>
    </w:p>
    <w:p w:rsidR="00BE4F12" w:rsidRPr="00BA6B14" w:rsidRDefault="00BE4F12" w:rsidP="00BE4F12">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Обладает</w:t>
      </w:r>
      <w:r>
        <w:rPr>
          <w:rFonts w:ascii="Times New Roman" w:hAnsi="Times New Roman"/>
          <w:sz w:val="24"/>
          <w:szCs w:val="24"/>
        </w:rPr>
        <w:t xml:space="preserve"> </w:t>
      </w:r>
      <w:r w:rsidRPr="00BA6B14">
        <w:rPr>
          <w:rFonts w:ascii="Times New Roman" w:hAnsi="Times New Roman"/>
          <w:sz w:val="24"/>
          <w:szCs w:val="24"/>
        </w:rPr>
        <w:t>начальными</w:t>
      </w:r>
      <w:r>
        <w:rPr>
          <w:rFonts w:ascii="Times New Roman" w:hAnsi="Times New Roman"/>
          <w:sz w:val="24"/>
          <w:szCs w:val="24"/>
        </w:rPr>
        <w:t xml:space="preserve"> </w:t>
      </w:r>
      <w:r w:rsidRPr="00BA6B14">
        <w:rPr>
          <w:rFonts w:ascii="Times New Roman" w:hAnsi="Times New Roman"/>
          <w:sz w:val="24"/>
          <w:szCs w:val="24"/>
        </w:rPr>
        <w:t>знаниями</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себе,социальном</w:t>
      </w:r>
      <w:r>
        <w:rPr>
          <w:rFonts w:ascii="Times New Roman" w:hAnsi="Times New Roman"/>
          <w:sz w:val="24"/>
          <w:szCs w:val="24"/>
        </w:rPr>
        <w:t xml:space="preserve"> </w:t>
      </w:r>
      <w:r w:rsidRPr="00BA6B14">
        <w:rPr>
          <w:rFonts w:ascii="Times New Roman" w:hAnsi="Times New Roman"/>
          <w:sz w:val="24"/>
          <w:szCs w:val="24"/>
        </w:rPr>
        <w:t>мире,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котором</w:t>
      </w:r>
      <w:r>
        <w:rPr>
          <w:rFonts w:ascii="Times New Roman" w:hAnsi="Times New Roman"/>
          <w:sz w:val="24"/>
          <w:szCs w:val="24"/>
        </w:rPr>
        <w:t xml:space="preserve"> </w:t>
      </w:r>
      <w:r w:rsidRPr="00BA6B14">
        <w:rPr>
          <w:rFonts w:ascii="Times New Roman" w:hAnsi="Times New Roman"/>
          <w:sz w:val="24"/>
          <w:szCs w:val="24"/>
        </w:rPr>
        <w:t>он</w:t>
      </w:r>
      <w:r>
        <w:rPr>
          <w:rFonts w:ascii="Times New Roman" w:hAnsi="Times New Roman"/>
          <w:sz w:val="24"/>
          <w:szCs w:val="24"/>
        </w:rPr>
        <w:t xml:space="preserve"> </w:t>
      </w:r>
      <w:r w:rsidRPr="00BA6B14">
        <w:rPr>
          <w:rFonts w:ascii="Times New Roman" w:hAnsi="Times New Roman"/>
          <w:sz w:val="24"/>
          <w:szCs w:val="24"/>
        </w:rPr>
        <w:t>живет;</w:t>
      </w:r>
      <w:r>
        <w:rPr>
          <w:rFonts w:ascii="Times New Roman" w:hAnsi="Times New Roman"/>
          <w:sz w:val="24"/>
          <w:szCs w:val="24"/>
        </w:rPr>
        <w:t xml:space="preserve"> </w:t>
      </w:r>
      <w:r w:rsidRPr="00BA6B14">
        <w:rPr>
          <w:rFonts w:ascii="Times New Roman" w:hAnsi="Times New Roman"/>
          <w:sz w:val="24"/>
          <w:szCs w:val="24"/>
        </w:rPr>
        <w:t>положительно относится к миру, другим людям и самому себе, обладает чувством собственного</w:t>
      </w:r>
      <w:r>
        <w:rPr>
          <w:rFonts w:ascii="Times New Roman" w:hAnsi="Times New Roman"/>
          <w:sz w:val="24"/>
          <w:szCs w:val="24"/>
        </w:rPr>
        <w:t xml:space="preserve"> </w:t>
      </w:r>
      <w:r w:rsidRPr="00BA6B14">
        <w:rPr>
          <w:rFonts w:ascii="Times New Roman" w:hAnsi="Times New Roman"/>
          <w:sz w:val="24"/>
          <w:szCs w:val="24"/>
        </w:rPr>
        <w:t>достоинства,</w:t>
      </w:r>
      <w:r>
        <w:rPr>
          <w:rFonts w:ascii="Times New Roman" w:hAnsi="Times New Roman"/>
          <w:sz w:val="24"/>
          <w:szCs w:val="24"/>
        </w:rPr>
        <w:t xml:space="preserve"> </w:t>
      </w:r>
      <w:r w:rsidRPr="00BA6B14">
        <w:rPr>
          <w:rFonts w:ascii="Times New Roman" w:hAnsi="Times New Roman"/>
          <w:sz w:val="24"/>
          <w:szCs w:val="24"/>
        </w:rPr>
        <w:t>активно взаимодействует</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участвует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совместной</w:t>
      </w:r>
      <w:r>
        <w:rPr>
          <w:rFonts w:ascii="Times New Roman" w:hAnsi="Times New Roman"/>
          <w:sz w:val="24"/>
          <w:szCs w:val="24"/>
        </w:rPr>
        <w:t xml:space="preserve"> </w:t>
      </w:r>
      <w:r w:rsidRPr="00BA6B14">
        <w:rPr>
          <w:rFonts w:ascii="Times New Roman" w:hAnsi="Times New Roman"/>
          <w:sz w:val="24"/>
          <w:szCs w:val="24"/>
        </w:rPr>
        <w:t>деятельности;</w:t>
      </w:r>
    </w:p>
    <w:p w:rsidR="00BE4F12" w:rsidRPr="00BA6B14" w:rsidRDefault="00BE4F12" w:rsidP="00BE4F12">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П</w:t>
      </w:r>
      <w:r w:rsidRPr="00BA6B14">
        <w:rPr>
          <w:rFonts w:ascii="Times New Roman" w:hAnsi="Times New Roman"/>
          <w:sz w:val="24"/>
          <w:szCs w:val="24"/>
        </w:rPr>
        <w:t>роявляет познавательный интерес к социальным явлениям, к жизни людей в России 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странах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многообразию</w:t>
      </w:r>
      <w:r>
        <w:rPr>
          <w:rFonts w:ascii="Times New Roman" w:hAnsi="Times New Roman"/>
          <w:sz w:val="24"/>
          <w:szCs w:val="24"/>
        </w:rPr>
        <w:t xml:space="preserve"> </w:t>
      </w:r>
      <w:r w:rsidRPr="00BA6B14">
        <w:rPr>
          <w:rFonts w:ascii="Times New Roman" w:hAnsi="Times New Roman"/>
          <w:sz w:val="24"/>
          <w:szCs w:val="24"/>
        </w:rPr>
        <w:t>народов</w:t>
      </w:r>
      <w:r>
        <w:rPr>
          <w:rFonts w:ascii="Times New Roman" w:hAnsi="Times New Roman"/>
          <w:sz w:val="24"/>
          <w:szCs w:val="24"/>
        </w:rPr>
        <w:t xml:space="preserve"> </w:t>
      </w:r>
      <w:r w:rsidRPr="00BA6B14">
        <w:rPr>
          <w:rFonts w:ascii="Times New Roman" w:hAnsi="Times New Roman"/>
          <w:sz w:val="24"/>
          <w:szCs w:val="24"/>
        </w:rPr>
        <w:t>мира;</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своегого</w:t>
      </w:r>
      <w:r>
        <w:rPr>
          <w:rFonts w:ascii="Times New Roman" w:hAnsi="Times New Roman"/>
          <w:sz w:val="24"/>
          <w:szCs w:val="24"/>
        </w:rPr>
        <w:t xml:space="preserve"> </w:t>
      </w:r>
      <w:r w:rsidRPr="00BA6B14">
        <w:rPr>
          <w:rFonts w:ascii="Times New Roman" w:hAnsi="Times New Roman"/>
          <w:sz w:val="24"/>
          <w:szCs w:val="24"/>
        </w:rPr>
        <w:t>рода,</w:t>
      </w:r>
      <w:r>
        <w:rPr>
          <w:rFonts w:ascii="Times New Roman" w:hAnsi="Times New Roman"/>
          <w:sz w:val="24"/>
          <w:szCs w:val="24"/>
        </w:rPr>
        <w:t xml:space="preserve"> </w:t>
      </w:r>
      <w:r w:rsidRPr="00BA6B14">
        <w:rPr>
          <w:rFonts w:ascii="Times New Roman" w:hAnsi="Times New Roman"/>
          <w:sz w:val="24"/>
          <w:szCs w:val="24"/>
        </w:rPr>
        <w:t>столицы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страны,</w:t>
      </w:r>
      <w:r>
        <w:rPr>
          <w:rFonts w:ascii="Times New Roman" w:hAnsi="Times New Roman"/>
          <w:sz w:val="24"/>
          <w:szCs w:val="24"/>
        </w:rPr>
        <w:t xml:space="preserve"> </w:t>
      </w:r>
      <w:r w:rsidRPr="00BA6B14">
        <w:rPr>
          <w:rFonts w:ascii="Times New Roman" w:hAnsi="Times New Roman"/>
          <w:sz w:val="24"/>
          <w:szCs w:val="24"/>
        </w:rPr>
        <w:t>их главные достопримечательности; государственные символы, имеет некоторые представления о</w:t>
      </w:r>
      <w:r>
        <w:rPr>
          <w:rFonts w:ascii="Times New Roman" w:hAnsi="Times New Roman"/>
          <w:sz w:val="24"/>
          <w:szCs w:val="24"/>
        </w:rPr>
        <w:t xml:space="preserve"> </w:t>
      </w:r>
      <w:r w:rsidRPr="00BA6B14">
        <w:rPr>
          <w:rFonts w:ascii="Times New Roman" w:hAnsi="Times New Roman"/>
          <w:sz w:val="24"/>
          <w:szCs w:val="24"/>
        </w:rPr>
        <w:t>важных исторических</w:t>
      </w:r>
      <w:r>
        <w:rPr>
          <w:rFonts w:ascii="Times New Roman" w:hAnsi="Times New Roman"/>
          <w:sz w:val="24"/>
          <w:szCs w:val="24"/>
        </w:rPr>
        <w:t xml:space="preserve"> </w:t>
      </w:r>
      <w:r w:rsidRPr="00BA6B14">
        <w:rPr>
          <w:rFonts w:ascii="Times New Roman" w:hAnsi="Times New Roman"/>
          <w:sz w:val="24"/>
          <w:szCs w:val="24"/>
        </w:rPr>
        <w:t>событиях</w:t>
      </w:r>
      <w:r>
        <w:rPr>
          <w:rFonts w:ascii="Times New Roman" w:hAnsi="Times New Roman"/>
          <w:sz w:val="24"/>
          <w:szCs w:val="24"/>
        </w:rPr>
        <w:t xml:space="preserve"> </w:t>
      </w:r>
      <w:r w:rsidRPr="00BA6B14">
        <w:rPr>
          <w:rFonts w:ascii="Times New Roman" w:hAnsi="Times New Roman"/>
          <w:sz w:val="24"/>
          <w:szCs w:val="24"/>
        </w:rPr>
        <w:t>Отечества;</w:t>
      </w:r>
    </w:p>
    <w:p w:rsidR="00BE4F12" w:rsidRPr="00BA6B14" w:rsidRDefault="00BE4F12" w:rsidP="00BE4F12">
      <w:pPr>
        <w:widowControl w:val="0"/>
        <w:autoSpaceDE w:val="0"/>
        <w:autoSpaceDN w:val="0"/>
        <w:spacing w:before="80" w:after="0"/>
        <w:ind w:right="251"/>
        <w:jc w:val="both"/>
        <w:rPr>
          <w:rFonts w:ascii="Times New Roman" w:hAnsi="Times New Roman"/>
          <w:sz w:val="24"/>
          <w:szCs w:val="24"/>
        </w:rPr>
      </w:pPr>
      <w:r>
        <w:rPr>
          <w:rFonts w:ascii="Times New Roman" w:hAnsi="Times New Roman"/>
          <w:sz w:val="24"/>
          <w:szCs w:val="24"/>
        </w:rPr>
        <w:t xml:space="preserve">      М</w:t>
      </w:r>
      <w:r w:rsidRPr="00BA6B14">
        <w:rPr>
          <w:rFonts w:ascii="Times New Roman" w:hAnsi="Times New Roman"/>
          <w:sz w:val="24"/>
          <w:szCs w:val="24"/>
        </w:rPr>
        <w:t>ожет назвать отдельных наиболее ярких представителей живой природы и особенности</w:t>
      </w:r>
      <w:r>
        <w:rPr>
          <w:rFonts w:ascii="Times New Roman" w:hAnsi="Times New Roman"/>
          <w:sz w:val="24"/>
          <w:szCs w:val="24"/>
        </w:rPr>
        <w:t xml:space="preserve"> </w:t>
      </w:r>
      <w:r w:rsidRPr="00BA6B14">
        <w:rPr>
          <w:rFonts w:ascii="Times New Roman" w:hAnsi="Times New Roman"/>
          <w:sz w:val="24"/>
          <w:szCs w:val="24"/>
        </w:rPr>
        <w:t>среды разных природных зон России и планеты, некоторые отличительные признаки животных и</w:t>
      </w:r>
      <w:r>
        <w:rPr>
          <w:rFonts w:ascii="Times New Roman" w:hAnsi="Times New Roman"/>
          <w:sz w:val="24"/>
          <w:szCs w:val="24"/>
        </w:rPr>
        <w:t xml:space="preserve"> </w:t>
      </w:r>
      <w:r w:rsidRPr="00BA6B14">
        <w:rPr>
          <w:rFonts w:ascii="Times New Roman" w:hAnsi="Times New Roman"/>
          <w:sz w:val="24"/>
          <w:szCs w:val="24"/>
        </w:rPr>
        <w:t>растений,</w:t>
      </w:r>
      <w:r>
        <w:rPr>
          <w:rFonts w:ascii="Times New Roman" w:hAnsi="Times New Roman"/>
          <w:sz w:val="24"/>
          <w:szCs w:val="24"/>
        </w:rPr>
        <w:t xml:space="preserve"> </w:t>
      </w:r>
      <w:r w:rsidRPr="00BA6B14">
        <w:rPr>
          <w:rFonts w:ascii="Times New Roman" w:hAnsi="Times New Roman"/>
          <w:sz w:val="24"/>
          <w:szCs w:val="24"/>
        </w:rPr>
        <w:t>живого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неживого</w:t>
      </w:r>
      <w:r>
        <w:rPr>
          <w:rFonts w:ascii="Times New Roman" w:hAnsi="Times New Roman"/>
          <w:sz w:val="24"/>
          <w:szCs w:val="24"/>
        </w:rPr>
        <w:t xml:space="preserve"> </w:t>
      </w:r>
      <w:r w:rsidRPr="00BA6B14">
        <w:rPr>
          <w:rFonts w:ascii="Times New Roman" w:hAnsi="Times New Roman"/>
          <w:sz w:val="24"/>
          <w:szCs w:val="24"/>
        </w:rPr>
        <w:t>объекта,</w:t>
      </w:r>
      <w:r>
        <w:rPr>
          <w:rFonts w:ascii="Times New Roman" w:hAnsi="Times New Roman"/>
          <w:sz w:val="24"/>
          <w:szCs w:val="24"/>
        </w:rPr>
        <w:t xml:space="preserve"> </w:t>
      </w:r>
      <w:r w:rsidRPr="00BA6B14">
        <w:rPr>
          <w:rFonts w:ascii="Times New Roman" w:hAnsi="Times New Roman"/>
          <w:sz w:val="24"/>
          <w:szCs w:val="24"/>
        </w:rPr>
        <w:t>привести</w:t>
      </w:r>
      <w:r>
        <w:rPr>
          <w:rFonts w:ascii="Times New Roman" w:hAnsi="Times New Roman"/>
          <w:sz w:val="24"/>
          <w:szCs w:val="24"/>
        </w:rPr>
        <w:t xml:space="preserve"> </w:t>
      </w:r>
      <w:r w:rsidRPr="00BA6B14">
        <w:rPr>
          <w:rFonts w:ascii="Times New Roman" w:hAnsi="Times New Roman"/>
          <w:sz w:val="24"/>
          <w:szCs w:val="24"/>
        </w:rPr>
        <w:t>пример</w:t>
      </w:r>
      <w:r>
        <w:rPr>
          <w:rFonts w:ascii="Times New Roman" w:hAnsi="Times New Roman"/>
          <w:sz w:val="24"/>
          <w:szCs w:val="24"/>
        </w:rPr>
        <w:t xml:space="preserve"> </w:t>
      </w:r>
      <w:r w:rsidRPr="00BA6B14">
        <w:rPr>
          <w:rFonts w:ascii="Times New Roman" w:hAnsi="Times New Roman"/>
          <w:sz w:val="24"/>
          <w:szCs w:val="24"/>
        </w:rPr>
        <w:t>приспособления</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среде</w:t>
      </w:r>
      <w:r>
        <w:rPr>
          <w:rFonts w:ascii="Times New Roman" w:hAnsi="Times New Roman"/>
          <w:sz w:val="24"/>
          <w:szCs w:val="24"/>
        </w:rPr>
        <w:t xml:space="preserve"> </w:t>
      </w:r>
      <w:r w:rsidRPr="00BA6B14">
        <w:rPr>
          <w:rFonts w:ascii="Times New Roman" w:hAnsi="Times New Roman"/>
          <w:sz w:val="24"/>
          <w:szCs w:val="24"/>
        </w:rPr>
        <w:t>обитания,</w:t>
      </w:r>
      <w:r>
        <w:rPr>
          <w:rFonts w:ascii="Times New Roman" w:hAnsi="Times New Roman"/>
          <w:sz w:val="24"/>
          <w:szCs w:val="24"/>
        </w:rPr>
        <w:t xml:space="preserve"> </w:t>
      </w:r>
      <w:r w:rsidRPr="00BA6B14">
        <w:rPr>
          <w:rFonts w:ascii="Times New Roman" w:hAnsi="Times New Roman"/>
          <w:sz w:val="24"/>
          <w:szCs w:val="24"/>
        </w:rPr>
        <w:t>рассказать</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образе</w:t>
      </w:r>
      <w:r>
        <w:rPr>
          <w:rFonts w:ascii="Times New Roman" w:hAnsi="Times New Roman"/>
          <w:sz w:val="24"/>
          <w:szCs w:val="24"/>
        </w:rPr>
        <w:t xml:space="preserve"> </w:t>
      </w:r>
      <w:r w:rsidRPr="00BA6B14">
        <w:rPr>
          <w:rFonts w:ascii="Times New Roman" w:hAnsi="Times New Roman"/>
          <w:sz w:val="24"/>
          <w:szCs w:val="24"/>
        </w:rPr>
        <w:t>жизни животных в</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сезоны</w:t>
      </w:r>
      <w:r>
        <w:rPr>
          <w:rFonts w:ascii="Times New Roman" w:hAnsi="Times New Roman"/>
          <w:sz w:val="24"/>
          <w:szCs w:val="24"/>
        </w:rPr>
        <w:t xml:space="preserve"> </w:t>
      </w:r>
      <w:r w:rsidRPr="00BA6B14">
        <w:rPr>
          <w:rFonts w:ascii="Times New Roman" w:hAnsi="Times New Roman"/>
          <w:sz w:val="24"/>
          <w:szCs w:val="24"/>
        </w:rPr>
        <w:t>года;</w:t>
      </w:r>
    </w:p>
    <w:p w:rsidR="00BE4F12" w:rsidRPr="00BA6B14" w:rsidRDefault="00BE4F12" w:rsidP="00BE4F12">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У</w:t>
      </w:r>
      <w:r w:rsidRPr="00BA6B14">
        <w:rPr>
          <w:rFonts w:ascii="Times New Roman" w:hAnsi="Times New Roman"/>
          <w:sz w:val="24"/>
          <w:szCs w:val="24"/>
        </w:rPr>
        <w:t>веренно классифицирует объекты живой природы на основе признаков; может назвать</w:t>
      </w:r>
      <w:r>
        <w:rPr>
          <w:rFonts w:ascii="Times New Roman" w:hAnsi="Times New Roman"/>
          <w:sz w:val="24"/>
          <w:szCs w:val="24"/>
        </w:rPr>
        <w:t xml:space="preserve"> </w:t>
      </w:r>
      <w:r w:rsidRPr="00BA6B14">
        <w:rPr>
          <w:rFonts w:ascii="Times New Roman" w:hAnsi="Times New Roman"/>
          <w:sz w:val="24"/>
          <w:szCs w:val="24"/>
        </w:rPr>
        <w:t>потребности растений и животных, этапы их роста и развития; профессии человека, связанные с</w:t>
      </w:r>
      <w:r>
        <w:rPr>
          <w:rFonts w:ascii="Times New Roman" w:hAnsi="Times New Roman"/>
          <w:sz w:val="24"/>
          <w:szCs w:val="24"/>
        </w:rPr>
        <w:t xml:space="preserve"> </w:t>
      </w:r>
      <w:r w:rsidRPr="00BA6B14">
        <w:rPr>
          <w:rFonts w:ascii="Times New Roman" w:hAnsi="Times New Roman"/>
          <w:sz w:val="24"/>
          <w:szCs w:val="24"/>
        </w:rPr>
        <w:t>природой</w:t>
      </w:r>
      <w:r>
        <w:rPr>
          <w:rFonts w:ascii="Times New Roman" w:hAnsi="Times New Roman"/>
          <w:sz w:val="24"/>
          <w:szCs w:val="24"/>
        </w:rPr>
        <w:t xml:space="preserve"> </w:t>
      </w:r>
      <w:r w:rsidRPr="00BA6B14">
        <w:rPr>
          <w:rFonts w:ascii="Times New Roman" w:hAnsi="Times New Roman"/>
          <w:sz w:val="24"/>
          <w:szCs w:val="24"/>
        </w:rPr>
        <w:t>и ее</w:t>
      </w:r>
      <w:r>
        <w:rPr>
          <w:rFonts w:ascii="Times New Roman" w:hAnsi="Times New Roman"/>
          <w:sz w:val="24"/>
          <w:szCs w:val="24"/>
        </w:rPr>
        <w:t xml:space="preserve"> </w:t>
      </w:r>
      <w:r w:rsidRPr="00BA6B14">
        <w:rPr>
          <w:rFonts w:ascii="Times New Roman" w:hAnsi="Times New Roman"/>
          <w:sz w:val="24"/>
          <w:szCs w:val="24"/>
        </w:rPr>
        <w:t>охраной;</w:t>
      </w:r>
    </w:p>
    <w:p w:rsidR="00BE4F12" w:rsidRPr="00BA6B14" w:rsidRDefault="00BE4F12" w:rsidP="00BE4F12">
      <w:pPr>
        <w:widowControl w:val="0"/>
        <w:autoSpaceDE w:val="0"/>
        <w:autoSpaceDN w:val="0"/>
        <w:spacing w:before="1" w:after="0"/>
        <w:ind w:right="254"/>
        <w:jc w:val="both"/>
        <w:rPr>
          <w:rFonts w:ascii="Times New Roman" w:hAnsi="Times New Roman"/>
          <w:sz w:val="24"/>
          <w:szCs w:val="24"/>
        </w:rPr>
      </w:pPr>
      <w:r w:rsidRPr="00BA6B14">
        <w:rPr>
          <w:rFonts w:ascii="Times New Roman" w:hAnsi="Times New Roman"/>
          <w:sz w:val="24"/>
          <w:szCs w:val="24"/>
        </w:rPr>
        <w:t>Знаком</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некоторыми</w:t>
      </w:r>
      <w:r>
        <w:rPr>
          <w:rFonts w:ascii="Times New Roman" w:hAnsi="Times New Roman"/>
          <w:sz w:val="24"/>
          <w:szCs w:val="24"/>
        </w:rPr>
        <w:t xml:space="preserve"> </w:t>
      </w:r>
      <w:r w:rsidRPr="00BA6B14">
        <w:rPr>
          <w:rFonts w:ascii="Times New Roman" w:hAnsi="Times New Roman"/>
          <w:sz w:val="24"/>
          <w:szCs w:val="24"/>
        </w:rPr>
        <w:t>свойствами</w:t>
      </w:r>
      <w:r>
        <w:rPr>
          <w:rFonts w:ascii="Times New Roman" w:hAnsi="Times New Roman"/>
          <w:sz w:val="24"/>
          <w:szCs w:val="24"/>
        </w:rPr>
        <w:t xml:space="preserve"> </w:t>
      </w:r>
      <w:r w:rsidRPr="00BA6B14">
        <w:rPr>
          <w:rFonts w:ascii="Times New Roman" w:hAnsi="Times New Roman"/>
          <w:sz w:val="24"/>
          <w:szCs w:val="24"/>
        </w:rPr>
        <w:t>неживой</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полезными</w:t>
      </w:r>
      <w:r>
        <w:rPr>
          <w:rFonts w:ascii="Times New Roman" w:hAnsi="Times New Roman"/>
          <w:sz w:val="24"/>
          <w:szCs w:val="24"/>
        </w:rPr>
        <w:t xml:space="preserve"> </w:t>
      </w:r>
      <w:r w:rsidRPr="00BA6B14">
        <w:rPr>
          <w:rFonts w:ascii="Times New Roman" w:hAnsi="Times New Roman"/>
          <w:sz w:val="24"/>
          <w:szCs w:val="24"/>
        </w:rPr>
        <w:t>ископаемыми,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использованием</w:t>
      </w:r>
      <w:r>
        <w:rPr>
          <w:rFonts w:ascii="Times New Roman" w:hAnsi="Times New Roman"/>
          <w:sz w:val="24"/>
          <w:szCs w:val="24"/>
        </w:rPr>
        <w:t xml:space="preserve"> </w:t>
      </w:r>
      <w:r w:rsidRPr="00BA6B14">
        <w:rPr>
          <w:rFonts w:ascii="Times New Roman" w:hAnsi="Times New Roman"/>
          <w:sz w:val="24"/>
          <w:szCs w:val="24"/>
        </w:rPr>
        <w:t>человеком;</w:t>
      </w:r>
    </w:p>
    <w:p w:rsidR="00BE4F12" w:rsidRPr="00BA6B14" w:rsidRDefault="00BE4F12" w:rsidP="00BE4F12">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lastRenderedPageBreak/>
        <w:t xml:space="preserve">      Р</w:t>
      </w:r>
      <w:r w:rsidRPr="00BA6B14">
        <w:rPr>
          <w:rFonts w:ascii="Times New Roman" w:hAnsi="Times New Roman"/>
          <w:sz w:val="24"/>
          <w:szCs w:val="24"/>
        </w:rPr>
        <w:t>азличает времена года, месяцы, выделяет их характерные признаки и свойственные им</w:t>
      </w:r>
      <w:r>
        <w:rPr>
          <w:rFonts w:ascii="Times New Roman" w:hAnsi="Times New Roman"/>
          <w:sz w:val="24"/>
          <w:szCs w:val="24"/>
        </w:rPr>
        <w:t xml:space="preserve"> </w:t>
      </w:r>
      <w:r w:rsidRPr="00BA6B14">
        <w:rPr>
          <w:rFonts w:ascii="Times New Roman" w:hAnsi="Times New Roman"/>
          <w:sz w:val="24"/>
          <w:szCs w:val="24"/>
        </w:rPr>
        <w:t>явления</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может</w:t>
      </w:r>
      <w:r>
        <w:rPr>
          <w:rFonts w:ascii="Times New Roman" w:hAnsi="Times New Roman"/>
          <w:sz w:val="24"/>
          <w:szCs w:val="24"/>
        </w:rPr>
        <w:t xml:space="preserve"> </w:t>
      </w:r>
      <w:r w:rsidRPr="00BA6B14">
        <w:rPr>
          <w:rFonts w:ascii="Times New Roman" w:hAnsi="Times New Roman"/>
          <w:sz w:val="24"/>
          <w:szCs w:val="24"/>
        </w:rPr>
        <w:t>привести</w:t>
      </w:r>
      <w:r>
        <w:rPr>
          <w:rFonts w:ascii="Times New Roman" w:hAnsi="Times New Roman"/>
          <w:sz w:val="24"/>
          <w:szCs w:val="24"/>
        </w:rPr>
        <w:t xml:space="preserve"> </w:t>
      </w:r>
      <w:r w:rsidRPr="00BA6B14">
        <w:rPr>
          <w:rFonts w:ascii="Times New Roman" w:hAnsi="Times New Roman"/>
          <w:sz w:val="24"/>
          <w:szCs w:val="24"/>
        </w:rPr>
        <w:t>пример</w:t>
      </w:r>
      <w:r>
        <w:rPr>
          <w:rFonts w:ascii="Times New Roman" w:hAnsi="Times New Roman"/>
          <w:sz w:val="24"/>
          <w:szCs w:val="24"/>
        </w:rPr>
        <w:t xml:space="preserve"> </w:t>
      </w:r>
      <w:r w:rsidRPr="00BA6B14">
        <w:rPr>
          <w:rFonts w:ascii="Times New Roman" w:hAnsi="Times New Roman"/>
          <w:sz w:val="24"/>
          <w:szCs w:val="24"/>
        </w:rPr>
        <w:t>влияния</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человека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природу;</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интересом</w:t>
      </w:r>
      <w:r>
        <w:rPr>
          <w:rFonts w:ascii="Times New Roman" w:hAnsi="Times New Roman"/>
          <w:sz w:val="24"/>
          <w:szCs w:val="24"/>
        </w:rPr>
        <w:t xml:space="preserve"> </w:t>
      </w:r>
      <w:r w:rsidRPr="00BA6B14">
        <w:rPr>
          <w:rFonts w:ascii="Times New Roman" w:hAnsi="Times New Roman"/>
          <w:sz w:val="24"/>
          <w:szCs w:val="24"/>
        </w:rPr>
        <w:t>экспериментирует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проводит</w:t>
      </w:r>
      <w:r>
        <w:rPr>
          <w:rFonts w:ascii="Times New Roman" w:hAnsi="Times New Roman"/>
          <w:sz w:val="24"/>
          <w:szCs w:val="24"/>
        </w:rPr>
        <w:t xml:space="preserve"> </w:t>
      </w:r>
      <w:r w:rsidRPr="00BA6B14">
        <w:rPr>
          <w:rFonts w:ascii="Times New Roman" w:hAnsi="Times New Roman"/>
          <w:sz w:val="24"/>
          <w:szCs w:val="24"/>
        </w:rPr>
        <w:t>опыты,</w:t>
      </w:r>
      <w:r>
        <w:rPr>
          <w:rFonts w:ascii="Times New Roman" w:hAnsi="Times New Roman"/>
          <w:sz w:val="24"/>
          <w:szCs w:val="24"/>
        </w:rPr>
        <w:t xml:space="preserve"> </w:t>
      </w:r>
      <w:r w:rsidRPr="00BA6B14">
        <w:rPr>
          <w:rFonts w:ascii="Times New Roman" w:hAnsi="Times New Roman"/>
          <w:sz w:val="24"/>
          <w:szCs w:val="24"/>
        </w:rPr>
        <w:t>осознанно</w:t>
      </w:r>
      <w:r>
        <w:rPr>
          <w:rFonts w:ascii="Times New Roman" w:hAnsi="Times New Roman"/>
          <w:sz w:val="24"/>
          <w:szCs w:val="24"/>
        </w:rPr>
        <w:t xml:space="preserve"> </w:t>
      </w:r>
      <w:r w:rsidRPr="00BA6B14">
        <w:rPr>
          <w:rFonts w:ascii="Times New Roman" w:hAnsi="Times New Roman"/>
          <w:sz w:val="24"/>
          <w:szCs w:val="24"/>
        </w:rPr>
        <w:t>соблюдает</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природе,</w:t>
      </w:r>
      <w:r>
        <w:rPr>
          <w:rFonts w:ascii="Times New Roman" w:hAnsi="Times New Roman"/>
          <w:sz w:val="24"/>
          <w:szCs w:val="24"/>
        </w:rPr>
        <w:t xml:space="preserve"> </w:t>
      </w:r>
      <w:r w:rsidRPr="00BA6B14">
        <w:rPr>
          <w:rFonts w:ascii="Times New Roman" w:hAnsi="Times New Roman"/>
          <w:sz w:val="24"/>
          <w:szCs w:val="24"/>
        </w:rPr>
        <w:t>демонстрирует бережное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заботливое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природе.</w:t>
      </w:r>
    </w:p>
    <w:p w:rsidR="00BE4F12" w:rsidRPr="00BA6B14" w:rsidRDefault="00BE4F12" w:rsidP="00BE4F12">
      <w:pPr>
        <w:widowControl w:val="0"/>
        <w:autoSpaceDE w:val="0"/>
        <w:autoSpaceDN w:val="0"/>
        <w:spacing w:before="3" w:after="0" w:line="240" w:lineRule="auto"/>
        <w:rPr>
          <w:rFonts w:ascii="Times New Roman" w:hAnsi="Times New Roman"/>
          <w:sz w:val="27"/>
          <w:szCs w:val="24"/>
        </w:rPr>
      </w:pPr>
    </w:p>
    <w:p w:rsidR="00BE4F12" w:rsidRPr="00BA6B14" w:rsidRDefault="00BE4F12" w:rsidP="00BE4F12">
      <w:pPr>
        <w:widowControl w:val="0"/>
        <w:numPr>
          <w:ilvl w:val="3"/>
          <w:numId w:val="25"/>
        </w:numPr>
        <w:tabs>
          <w:tab w:val="left" w:pos="994"/>
        </w:tabs>
        <w:autoSpaceDE w:val="0"/>
        <w:autoSpaceDN w:val="0"/>
        <w:spacing w:after="0" w:line="240" w:lineRule="auto"/>
        <w:ind w:hanging="782"/>
        <w:jc w:val="center"/>
        <w:outlineLvl w:val="0"/>
        <w:rPr>
          <w:rFonts w:ascii="Times New Roman" w:hAnsi="Times New Roman"/>
          <w:b/>
          <w:bCs/>
          <w:sz w:val="24"/>
          <w:szCs w:val="24"/>
        </w:rPr>
      </w:pPr>
      <w:r w:rsidRPr="00BA6B14">
        <w:rPr>
          <w:rFonts w:ascii="Times New Roman" w:hAnsi="Times New Roman"/>
          <w:b/>
          <w:bCs/>
          <w:sz w:val="24"/>
          <w:szCs w:val="24"/>
        </w:rPr>
        <w:t>Речевое</w:t>
      </w:r>
      <w:r>
        <w:rPr>
          <w:rFonts w:ascii="Times New Roman" w:hAnsi="Times New Roman"/>
          <w:b/>
          <w:bCs/>
          <w:sz w:val="24"/>
          <w:szCs w:val="24"/>
        </w:rPr>
        <w:t xml:space="preserve">  </w:t>
      </w:r>
      <w:r w:rsidRPr="00BA6B14">
        <w:rPr>
          <w:rFonts w:ascii="Times New Roman" w:hAnsi="Times New Roman"/>
          <w:b/>
          <w:bCs/>
          <w:sz w:val="24"/>
          <w:szCs w:val="24"/>
        </w:rPr>
        <w:t>развитие</w:t>
      </w:r>
    </w:p>
    <w:p w:rsidR="00BE4F12" w:rsidRPr="00BA6B14" w:rsidRDefault="00BE4F12" w:rsidP="00BE4F12">
      <w:pPr>
        <w:widowControl w:val="0"/>
        <w:autoSpaceDE w:val="0"/>
        <w:autoSpaceDN w:val="0"/>
        <w:spacing w:before="1" w:after="0" w:line="240" w:lineRule="auto"/>
        <w:rPr>
          <w:rFonts w:ascii="Times New Roman" w:hAnsi="Times New Roman"/>
          <w:b/>
          <w:sz w:val="31"/>
          <w:szCs w:val="24"/>
        </w:rPr>
      </w:pPr>
    </w:p>
    <w:p w:rsidR="00BE4F12" w:rsidRPr="00BA6B14" w:rsidRDefault="00BE4F12" w:rsidP="00BE4F12">
      <w:pPr>
        <w:widowControl w:val="0"/>
        <w:autoSpaceDE w:val="0"/>
        <w:autoSpaceDN w:val="0"/>
        <w:spacing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От 2</w:t>
      </w:r>
      <w:r w:rsidR="00496994">
        <w:rPr>
          <w:rFonts w:ascii="Times New Roman" w:hAnsi="Times New Roman"/>
          <w:b/>
          <w:bCs/>
          <w:i/>
          <w:iCs/>
          <w:sz w:val="24"/>
          <w:szCs w:val="24"/>
        </w:rPr>
        <w:t xml:space="preserve"> </w:t>
      </w:r>
      <w:r w:rsidRPr="00BA6B14">
        <w:rPr>
          <w:rFonts w:ascii="Times New Roman" w:hAnsi="Times New Roman"/>
          <w:b/>
          <w:bCs/>
          <w:i/>
          <w:iCs/>
          <w:sz w:val="24"/>
          <w:szCs w:val="24"/>
        </w:rPr>
        <w:t>месяцев</w:t>
      </w:r>
      <w:r w:rsidR="00496994">
        <w:rPr>
          <w:rFonts w:ascii="Times New Roman" w:hAnsi="Times New Roman"/>
          <w:b/>
          <w:bCs/>
          <w:i/>
          <w:iCs/>
          <w:sz w:val="24"/>
          <w:szCs w:val="24"/>
        </w:rPr>
        <w:t xml:space="preserve"> </w:t>
      </w:r>
      <w:r w:rsidRPr="00BA6B14">
        <w:rPr>
          <w:rFonts w:ascii="Times New Roman" w:hAnsi="Times New Roman"/>
          <w:b/>
          <w:bCs/>
          <w:i/>
          <w:iCs/>
          <w:sz w:val="24"/>
          <w:szCs w:val="24"/>
        </w:rPr>
        <w:t>до</w:t>
      </w:r>
      <w:r w:rsidR="00496994">
        <w:rPr>
          <w:rFonts w:ascii="Times New Roman" w:hAnsi="Times New Roman"/>
          <w:b/>
          <w:bCs/>
          <w:i/>
          <w:iCs/>
          <w:sz w:val="24"/>
          <w:szCs w:val="24"/>
        </w:rPr>
        <w:t xml:space="preserve"> </w:t>
      </w:r>
      <w:r w:rsidRPr="00BA6B14">
        <w:rPr>
          <w:rFonts w:ascii="Times New Roman" w:hAnsi="Times New Roman"/>
          <w:b/>
          <w:bCs/>
          <w:i/>
          <w:iCs/>
          <w:sz w:val="24"/>
          <w:szCs w:val="24"/>
        </w:rPr>
        <w:t>1</w:t>
      </w:r>
      <w:r w:rsidR="00496994">
        <w:rPr>
          <w:rFonts w:ascii="Times New Roman" w:hAnsi="Times New Roman"/>
          <w:b/>
          <w:bCs/>
          <w:i/>
          <w:iCs/>
          <w:sz w:val="24"/>
          <w:szCs w:val="24"/>
        </w:rPr>
        <w:t xml:space="preserve"> </w:t>
      </w:r>
      <w:r w:rsidRPr="00BA6B14">
        <w:rPr>
          <w:rFonts w:ascii="Times New Roman" w:hAnsi="Times New Roman"/>
          <w:b/>
          <w:bCs/>
          <w:i/>
          <w:iCs/>
          <w:sz w:val="24"/>
          <w:szCs w:val="24"/>
        </w:rPr>
        <w:t>года</w:t>
      </w:r>
    </w:p>
    <w:p w:rsidR="00BE4F12" w:rsidRPr="00BA6B14" w:rsidRDefault="00BE4F12" w:rsidP="00BE4F12">
      <w:pPr>
        <w:widowControl w:val="0"/>
        <w:autoSpaceDE w:val="0"/>
        <w:autoSpaceDN w:val="0"/>
        <w:spacing w:before="36" w:after="0" w:line="278" w:lineRule="auto"/>
        <w:ind w:right="246"/>
        <w:jc w:val="both"/>
        <w:rPr>
          <w:rFonts w:ascii="Times New Roman" w:hAnsi="Times New Roman"/>
          <w:sz w:val="24"/>
        </w:rPr>
      </w:pPr>
      <w:r>
        <w:rPr>
          <w:rFonts w:ascii="Times New Roman" w:hAnsi="Times New Roman"/>
          <w:sz w:val="24"/>
        </w:rPr>
        <w:t xml:space="preserve">      </w:t>
      </w:r>
      <w:r w:rsidRPr="00BA6B14">
        <w:rPr>
          <w:rFonts w:ascii="Times New Roman" w:hAnsi="Times New Roman"/>
          <w:sz w:val="24"/>
        </w:rPr>
        <w:t>В</w:t>
      </w:r>
      <w:r>
        <w:rPr>
          <w:rFonts w:ascii="Times New Roman" w:hAnsi="Times New Roman"/>
          <w:sz w:val="24"/>
        </w:rPr>
        <w:t xml:space="preserve"> </w:t>
      </w:r>
      <w:r w:rsidRPr="00BA6B14">
        <w:rPr>
          <w:rFonts w:ascii="Times New Roman" w:hAnsi="Times New Roman"/>
          <w:sz w:val="24"/>
        </w:rPr>
        <w:t>области</w:t>
      </w:r>
      <w:r>
        <w:rPr>
          <w:rFonts w:ascii="Times New Roman" w:hAnsi="Times New Roman"/>
          <w:sz w:val="24"/>
        </w:rPr>
        <w:t xml:space="preserve"> </w:t>
      </w:r>
      <w:r w:rsidRPr="00BA6B14">
        <w:rPr>
          <w:rFonts w:ascii="Times New Roman" w:hAnsi="Times New Roman"/>
          <w:sz w:val="24"/>
        </w:rPr>
        <w:t>речевого</w:t>
      </w:r>
      <w:r>
        <w:rPr>
          <w:rFonts w:ascii="Times New Roman" w:hAnsi="Times New Roman"/>
          <w:sz w:val="24"/>
        </w:rPr>
        <w:t xml:space="preserve"> </w:t>
      </w:r>
      <w:r w:rsidRPr="00BA6B14">
        <w:rPr>
          <w:rFonts w:ascii="Times New Roman" w:hAnsi="Times New Roman"/>
          <w:sz w:val="24"/>
        </w:rPr>
        <w:t>развития</w:t>
      </w:r>
      <w:r>
        <w:rPr>
          <w:rFonts w:ascii="Times New Roman" w:hAnsi="Times New Roman"/>
          <w:sz w:val="24"/>
        </w:rPr>
        <w:t xml:space="preserve"> </w:t>
      </w:r>
      <w:r w:rsidRPr="00BE4F12">
        <w:rPr>
          <w:rFonts w:ascii="Times New Roman" w:hAnsi="Times New Roman"/>
          <w:sz w:val="24"/>
        </w:rPr>
        <w:t>основными задачами</w:t>
      </w:r>
      <w:r>
        <w:rPr>
          <w:rFonts w:ascii="Times New Roman" w:hAnsi="Times New Roman"/>
          <w:b/>
          <w:i/>
          <w:sz w:val="24"/>
        </w:rPr>
        <w:t xml:space="preserve"> </w:t>
      </w:r>
      <w:r w:rsidRPr="00BA6B14">
        <w:rPr>
          <w:rFonts w:ascii="Times New Roman" w:hAnsi="Times New Roman"/>
          <w:sz w:val="24"/>
        </w:rPr>
        <w:t>образовательной</w:t>
      </w:r>
      <w:r>
        <w:rPr>
          <w:rFonts w:ascii="Times New Roman" w:hAnsi="Times New Roman"/>
          <w:sz w:val="24"/>
        </w:rPr>
        <w:t xml:space="preserve"> </w:t>
      </w:r>
      <w:r w:rsidRPr="00BA6B14">
        <w:rPr>
          <w:rFonts w:ascii="Times New Roman" w:hAnsi="Times New Roman"/>
          <w:sz w:val="24"/>
        </w:rPr>
        <w:t>деятельности</w:t>
      </w:r>
      <w:r>
        <w:rPr>
          <w:rFonts w:ascii="Times New Roman" w:hAnsi="Times New Roman"/>
          <w:sz w:val="24"/>
        </w:rPr>
        <w:t xml:space="preserve"> </w:t>
      </w:r>
      <w:r w:rsidRPr="00BA6B14">
        <w:rPr>
          <w:rFonts w:ascii="Times New Roman" w:hAnsi="Times New Roman"/>
          <w:sz w:val="24"/>
        </w:rPr>
        <w:t>являются:</w:t>
      </w:r>
    </w:p>
    <w:p w:rsidR="00BE4F12" w:rsidRPr="00BA6B14" w:rsidRDefault="00BE4F12" w:rsidP="00BE4F12">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х</w:t>
      </w:r>
      <w:r>
        <w:rPr>
          <w:rFonts w:ascii="Times New Roman" w:hAnsi="Times New Roman"/>
          <w:sz w:val="24"/>
          <w:szCs w:val="24"/>
        </w:rPr>
        <w:t xml:space="preserve"> </w:t>
      </w:r>
      <w:r w:rsidRPr="00BA6B14">
        <w:rPr>
          <w:rFonts w:ascii="Times New Roman" w:hAnsi="Times New Roman"/>
          <w:sz w:val="24"/>
          <w:szCs w:val="24"/>
        </w:rPr>
        <w:t>месяцев:</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предпосылки</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активизировать</w:t>
      </w:r>
      <w:r>
        <w:rPr>
          <w:rFonts w:ascii="Times New Roman" w:hAnsi="Times New Roman"/>
          <w:sz w:val="24"/>
          <w:szCs w:val="24"/>
        </w:rPr>
        <w:t xml:space="preserve"> </w:t>
      </w:r>
      <w:r w:rsidRPr="00BA6B14">
        <w:rPr>
          <w:rFonts w:ascii="Times New Roman" w:hAnsi="Times New Roman"/>
          <w:sz w:val="24"/>
          <w:szCs w:val="24"/>
        </w:rPr>
        <w:t>интонационную</w:t>
      </w:r>
      <w:r>
        <w:rPr>
          <w:rFonts w:ascii="Times New Roman" w:hAnsi="Times New Roman"/>
          <w:sz w:val="24"/>
          <w:szCs w:val="24"/>
        </w:rPr>
        <w:t xml:space="preserve"> </w:t>
      </w:r>
      <w:r w:rsidRPr="00BA6B14">
        <w:rPr>
          <w:rFonts w:ascii="Times New Roman" w:hAnsi="Times New Roman"/>
          <w:sz w:val="24"/>
          <w:szCs w:val="24"/>
        </w:rPr>
        <w:t>выразительность</w:t>
      </w:r>
      <w:r>
        <w:rPr>
          <w:rFonts w:ascii="Times New Roman" w:hAnsi="Times New Roman"/>
          <w:sz w:val="24"/>
          <w:szCs w:val="24"/>
        </w:rPr>
        <w:t xml:space="preserve"> </w:t>
      </w:r>
      <w:r w:rsidRPr="00BA6B14">
        <w:rPr>
          <w:rFonts w:ascii="Times New Roman" w:hAnsi="Times New Roman"/>
          <w:sz w:val="24"/>
          <w:szCs w:val="24"/>
        </w:rPr>
        <w:t>речевых</w:t>
      </w:r>
      <w:r>
        <w:rPr>
          <w:rFonts w:ascii="Times New Roman" w:hAnsi="Times New Roman"/>
          <w:sz w:val="24"/>
          <w:szCs w:val="24"/>
        </w:rPr>
        <w:t xml:space="preserve"> </w:t>
      </w:r>
      <w:r w:rsidRPr="00BA6B14">
        <w:rPr>
          <w:rFonts w:ascii="Times New Roman" w:hAnsi="Times New Roman"/>
          <w:sz w:val="24"/>
          <w:szCs w:val="24"/>
        </w:rPr>
        <w:t>реакций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вокализаций;</w:t>
      </w:r>
      <w:r>
        <w:rPr>
          <w:rFonts w:ascii="Times New Roman" w:hAnsi="Times New Roman"/>
          <w:sz w:val="24"/>
          <w:szCs w:val="24"/>
        </w:rPr>
        <w:t xml:space="preserve"> </w:t>
      </w:r>
      <w:r w:rsidRPr="00BA6B14">
        <w:rPr>
          <w:rFonts w:ascii="Times New Roman" w:hAnsi="Times New Roman"/>
          <w:sz w:val="24"/>
          <w:szCs w:val="24"/>
        </w:rPr>
        <w:t>побуждать</w:t>
      </w:r>
      <w:r>
        <w:rPr>
          <w:rFonts w:ascii="Times New Roman" w:hAnsi="Times New Roman"/>
          <w:sz w:val="24"/>
          <w:szCs w:val="24"/>
        </w:rPr>
        <w:t xml:space="preserve"> </w:t>
      </w:r>
      <w:r w:rsidRPr="00BA6B14">
        <w:rPr>
          <w:rFonts w:ascii="Times New Roman" w:hAnsi="Times New Roman"/>
          <w:sz w:val="24"/>
          <w:szCs w:val="24"/>
        </w:rPr>
        <w:t>вступать</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 в общение, эмоционально вызывая ребенка повторять фонемы, повторять за ребенком</w:t>
      </w:r>
      <w:r>
        <w:rPr>
          <w:rFonts w:ascii="Times New Roman" w:hAnsi="Times New Roman"/>
          <w:sz w:val="24"/>
          <w:szCs w:val="24"/>
        </w:rPr>
        <w:t xml:space="preserve"> </w:t>
      </w:r>
      <w:r w:rsidRPr="00BA6B14">
        <w:rPr>
          <w:rFonts w:ascii="Times New Roman" w:hAnsi="Times New Roman"/>
          <w:sz w:val="24"/>
          <w:szCs w:val="24"/>
        </w:rPr>
        <w:t>фонемы,</w:t>
      </w:r>
      <w:r>
        <w:rPr>
          <w:rFonts w:ascii="Times New Roman" w:hAnsi="Times New Roman"/>
          <w:sz w:val="24"/>
          <w:szCs w:val="24"/>
        </w:rPr>
        <w:t xml:space="preserve"> </w:t>
      </w:r>
      <w:r w:rsidRPr="00BA6B14">
        <w:rPr>
          <w:rFonts w:ascii="Times New Roman" w:hAnsi="Times New Roman"/>
          <w:sz w:val="24"/>
          <w:szCs w:val="24"/>
        </w:rPr>
        <w:t>произносимые</w:t>
      </w:r>
      <w:r>
        <w:rPr>
          <w:rFonts w:ascii="Times New Roman" w:hAnsi="Times New Roman"/>
          <w:sz w:val="24"/>
          <w:szCs w:val="24"/>
        </w:rPr>
        <w:t xml:space="preserve"> </w:t>
      </w:r>
      <w:r w:rsidRPr="00BA6B14">
        <w:rPr>
          <w:rFonts w:ascii="Times New Roman" w:hAnsi="Times New Roman"/>
          <w:sz w:val="24"/>
          <w:szCs w:val="24"/>
        </w:rPr>
        <w:t>им;</w:t>
      </w:r>
      <w:r>
        <w:rPr>
          <w:rFonts w:ascii="Times New Roman" w:hAnsi="Times New Roman"/>
          <w:sz w:val="24"/>
          <w:szCs w:val="24"/>
        </w:rPr>
        <w:t xml:space="preserve"> </w:t>
      </w:r>
      <w:r w:rsidRPr="00BA6B14">
        <w:rPr>
          <w:rFonts w:ascii="Times New Roman" w:hAnsi="Times New Roman"/>
          <w:sz w:val="24"/>
          <w:szCs w:val="24"/>
        </w:rPr>
        <w:t>вводить в речь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 xml:space="preserve">связывая </w:t>
      </w:r>
      <w:r>
        <w:rPr>
          <w:rFonts w:ascii="Times New Roman" w:hAnsi="Times New Roman"/>
          <w:sz w:val="24"/>
          <w:szCs w:val="24"/>
        </w:rPr>
        <w:t xml:space="preserve"> </w:t>
      </w:r>
      <w:r w:rsidRPr="00BA6B14">
        <w:rPr>
          <w:rFonts w:ascii="Times New Roman" w:hAnsi="Times New Roman"/>
          <w:sz w:val="24"/>
          <w:szCs w:val="24"/>
        </w:rPr>
        <w:t>их со</w:t>
      </w:r>
      <w:r>
        <w:rPr>
          <w:rFonts w:ascii="Times New Roman" w:hAnsi="Times New Roman"/>
          <w:sz w:val="24"/>
          <w:szCs w:val="24"/>
        </w:rPr>
        <w:t xml:space="preserve"> </w:t>
      </w:r>
      <w:r w:rsidRPr="00BA6B14">
        <w:rPr>
          <w:rFonts w:ascii="Times New Roman" w:hAnsi="Times New Roman"/>
          <w:sz w:val="24"/>
          <w:szCs w:val="24"/>
        </w:rPr>
        <w:t>смысловым</w:t>
      </w:r>
      <w:r>
        <w:rPr>
          <w:rFonts w:ascii="Times New Roman" w:hAnsi="Times New Roman"/>
          <w:sz w:val="24"/>
          <w:szCs w:val="24"/>
        </w:rPr>
        <w:t xml:space="preserve"> </w:t>
      </w:r>
      <w:r w:rsidRPr="00BA6B14">
        <w:rPr>
          <w:rFonts w:ascii="Times New Roman" w:hAnsi="Times New Roman"/>
          <w:sz w:val="24"/>
          <w:szCs w:val="24"/>
        </w:rPr>
        <w:t>содержанием.</w:t>
      </w:r>
    </w:p>
    <w:p w:rsidR="00BE4F12" w:rsidRPr="00BA6B14" w:rsidRDefault="00BE4F12" w:rsidP="00BE4F12">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 6 месяцев: развивать способность понимания речи взрослого, находить взглядом, а затем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указательным</w:t>
      </w:r>
      <w:r>
        <w:rPr>
          <w:rFonts w:ascii="Times New Roman" w:hAnsi="Times New Roman"/>
          <w:sz w:val="24"/>
          <w:szCs w:val="24"/>
        </w:rPr>
        <w:t xml:space="preserve"> </w:t>
      </w:r>
      <w:r w:rsidRPr="00BA6B14">
        <w:rPr>
          <w:rFonts w:ascii="Times New Roman" w:hAnsi="Times New Roman"/>
          <w:sz w:val="24"/>
          <w:szCs w:val="24"/>
        </w:rPr>
        <w:t>жестом</w:t>
      </w:r>
      <w:r>
        <w:rPr>
          <w:rFonts w:ascii="Times New Roman" w:hAnsi="Times New Roman"/>
          <w:sz w:val="24"/>
          <w:szCs w:val="24"/>
        </w:rPr>
        <w:t xml:space="preserve"> </w:t>
      </w:r>
      <w:r w:rsidRPr="00BA6B14">
        <w:rPr>
          <w:rFonts w:ascii="Times New Roman" w:hAnsi="Times New Roman"/>
          <w:sz w:val="24"/>
          <w:szCs w:val="24"/>
        </w:rPr>
        <w:t>названную</w:t>
      </w:r>
      <w:r>
        <w:rPr>
          <w:rFonts w:ascii="Times New Roman" w:hAnsi="Times New Roman"/>
          <w:sz w:val="24"/>
          <w:szCs w:val="24"/>
        </w:rPr>
        <w:t xml:space="preserve"> </w:t>
      </w:r>
      <w:r w:rsidRPr="00BA6B14">
        <w:rPr>
          <w:rFonts w:ascii="Times New Roman" w:hAnsi="Times New Roman"/>
          <w:sz w:val="24"/>
          <w:szCs w:val="24"/>
        </w:rPr>
        <w:t>педагогом</w:t>
      </w:r>
      <w:r>
        <w:rPr>
          <w:rFonts w:ascii="Times New Roman" w:hAnsi="Times New Roman"/>
          <w:sz w:val="24"/>
          <w:szCs w:val="24"/>
        </w:rPr>
        <w:t xml:space="preserve"> </w:t>
      </w:r>
      <w:r w:rsidRPr="00BA6B14">
        <w:rPr>
          <w:rFonts w:ascii="Times New Roman" w:hAnsi="Times New Roman"/>
          <w:sz w:val="24"/>
          <w:szCs w:val="24"/>
        </w:rPr>
        <w:t>знакомую</w:t>
      </w:r>
      <w:r>
        <w:rPr>
          <w:rFonts w:ascii="Times New Roman" w:hAnsi="Times New Roman"/>
          <w:sz w:val="24"/>
          <w:szCs w:val="24"/>
        </w:rPr>
        <w:t xml:space="preserve"> </w:t>
      </w:r>
      <w:r w:rsidRPr="00BA6B14">
        <w:rPr>
          <w:rFonts w:ascii="Times New Roman" w:hAnsi="Times New Roman"/>
          <w:sz w:val="24"/>
          <w:szCs w:val="24"/>
        </w:rPr>
        <w:t>игрушку,</w:t>
      </w:r>
      <w:r>
        <w:rPr>
          <w:rFonts w:ascii="Times New Roman" w:hAnsi="Times New Roman"/>
          <w:sz w:val="24"/>
          <w:szCs w:val="24"/>
        </w:rPr>
        <w:t xml:space="preserve"> </w:t>
      </w:r>
      <w:r w:rsidRPr="00BA6B14">
        <w:rPr>
          <w:rFonts w:ascii="Times New Roman" w:hAnsi="Times New Roman"/>
          <w:sz w:val="24"/>
          <w:szCs w:val="24"/>
        </w:rPr>
        <w:t>предмет;</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предпосылки</w:t>
      </w:r>
      <w:r>
        <w:rPr>
          <w:rFonts w:ascii="Times New Roman" w:hAnsi="Times New Roman"/>
          <w:sz w:val="24"/>
          <w:szCs w:val="24"/>
        </w:rPr>
        <w:t xml:space="preserve"> </w:t>
      </w:r>
      <w:r w:rsidRPr="00BA6B14">
        <w:rPr>
          <w:rFonts w:ascii="Times New Roman" w:hAnsi="Times New Roman"/>
          <w:sz w:val="24"/>
          <w:szCs w:val="24"/>
        </w:rPr>
        <w:t>активной</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(лепет,</w:t>
      </w:r>
      <w:r>
        <w:rPr>
          <w:rFonts w:ascii="Times New Roman" w:hAnsi="Times New Roman"/>
          <w:sz w:val="24"/>
          <w:szCs w:val="24"/>
        </w:rPr>
        <w:t xml:space="preserve"> </w:t>
      </w:r>
      <w:r w:rsidRPr="00BA6B14">
        <w:rPr>
          <w:rFonts w:ascii="Times New Roman" w:hAnsi="Times New Roman"/>
          <w:sz w:val="24"/>
          <w:szCs w:val="24"/>
        </w:rPr>
        <w:t>подражание</w:t>
      </w:r>
      <w:r>
        <w:rPr>
          <w:rFonts w:ascii="Times New Roman" w:hAnsi="Times New Roman"/>
          <w:sz w:val="24"/>
          <w:szCs w:val="24"/>
        </w:rPr>
        <w:t xml:space="preserve"> </w:t>
      </w:r>
      <w:r w:rsidRPr="00BA6B14">
        <w:rPr>
          <w:rFonts w:ascii="Times New Roman" w:hAnsi="Times New Roman"/>
          <w:sz w:val="24"/>
          <w:szCs w:val="24"/>
        </w:rPr>
        <w:t>простым</w:t>
      </w:r>
      <w:r>
        <w:rPr>
          <w:rFonts w:ascii="Times New Roman" w:hAnsi="Times New Roman"/>
          <w:sz w:val="24"/>
          <w:szCs w:val="24"/>
        </w:rPr>
        <w:t xml:space="preserve"> </w:t>
      </w:r>
      <w:r w:rsidRPr="00BA6B14">
        <w:rPr>
          <w:rFonts w:ascii="Times New Roman" w:hAnsi="Times New Roman"/>
          <w:sz w:val="24"/>
          <w:szCs w:val="24"/>
        </w:rPr>
        <w:t>слогам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звукосочетаниям),</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вступать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контакт с</w:t>
      </w:r>
      <w:r>
        <w:rPr>
          <w:rFonts w:ascii="Times New Roman" w:hAnsi="Times New Roman"/>
          <w:sz w:val="24"/>
          <w:szCs w:val="24"/>
        </w:rPr>
        <w:t xml:space="preserve"> </w:t>
      </w:r>
      <w:r w:rsidRPr="00BA6B14">
        <w:rPr>
          <w:rFonts w:ascii="Times New Roman" w:hAnsi="Times New Roman"/>
          <w:sz w:val="24"/>
          <w:szCs w:val="24"/>
        </w:rPr>
        <w:t>окружающими</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p>
    <w:p w:rsidR="00BE4F12" w:rsidRPr="00BA6B14" w:rsidRDefault="00BE4F12" w:rsidP="00BE4F12">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 9 месяцев: развивать понимание речи: обогащать пассивный словарь детей, формировать</w:t>
      </w:r>
      <w:r>
        <w:rPr>
          <w:rFonts w:ascii="Times New Roman" w:hAnsi="Times New Roman"/>
          <w:sz w:val="24"/>
          <w:szCs w:val="24"/>
        </w:rPr>
        <w:t xml:space="preserve"> </w:t>
      </w:r>
      <w:r w:rsidRPr="00BA6B14">
        <w:rPr>
          <w:rFonts w:ascii="Times New Roman" w:hAnsi="Times New Roman"/>
          <w:sz w:val="24"/>
          <w:szCs w:val="24"/>
        </w:rPr>
        <w:t>умение различать близких; закреплять умение находить предмет по слову педагога, выполнять</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слову</w:t>
      </w:r>
      <w:r>
        <w:rPr>
          <w:rFonts w:ascii="Times New Roman" w:hAnsi="Times New Roman"/>
          <w:sz w:val="24"/>
          <w:szCs w:val="24"/>
        </w:rPr>
        <w:t xml:space="preserve"> </w:t>
      </w:r>
      <w:r w:rsidRPr="00BA6B14">
        <w:rPr>
          <w:rFonts w:ascii="Times New Roman" w:hAnsi="Times New Roman"/>
          <w:sz w:val="24"/>
          <w:szCs w:val="24"/>
        </w:rPr>
        <w:t>педагога</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5</w:t>
      </w:r>
      <w:r>
        <w:rPr>
          <w:rFonts w:ascii="Times New Roman" w:hAnsi="Times New Roman"/>
          <w:sz w:val="24"/>
          <w:szCs w:val="24"/>
        </w:rPr>
        <w:t xml:space="preserve"> – </w:t>
      </w:r>
      <w:r w:rsidRPr="00BA6B14">
        <w:rPr>
          <w:rFonts w:ascii="Times New Roman" w:hAnsi="Times New Roman"/>
          <w:sz w:val="24"/>
          <w:szCs w:val="24"/>
        </w:rPr>
        <w:t>8</w:t>
      </w:r>
      <w:r>
        <w:rPr>
          <w:rFonts w:ascii="Times New Roman" w:hAnsi="Times New Roman"/>
          <w:sz w:val="24"/>
          <w:szCs w:val="24"/>
        </w:rPr>
        <w:t xml:space="preserve"> </w:t>
      </w:r>
      <w:r w:rsidRPr="00BA6B14">
        <w:rPr>
          <w:rFonts w:ascii="Times New Roman" w:hAnsi="Times New Roman"/>
          <w:sz w:val="24"/>
          <w:szCs w:val="24"/>
        </w:rPr>
        <w:t>знакомых</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одну,</w:t>
      </w:r>
      <w:r>
        <w:rPr>
          <w:rFonts w:ascii="Times New Roman" w:hAnsi="Times New Roman"/>
          <w:sz w:val="24"/>
          <w:szCs w:val="24"/>
        </w:rPr>
        <w:t xml:space="preserve"> </w:t>
      </w:r>
      <w:r w:rsidRPr="00BA6B14">
        <w:rPr>
          <w:rFonts w:ascii="Times New Roman" w:hAnsi="Times New Roman"/>
          <w:sz w:val="24"/>
          <w:szCs w:val="24"/>
        </w:rPr>
        <w:t>узнавать</w:t>
      </w:r>
      <w:r>
        <w:rPr>
          <w:rFonts w:ascii="Times New Roman" w:hAnsi="Times New Roman"/>
          <w:sz w:val="24"/>
          <w:szCs w:val="24"/>
        </w:rPr>
        <w:t xml:space="preserve"> </w:t>
      </w:r>
      <w:r w:rsidRPr="00BA6B14">
        <w:rPr>
          <w:rFonts w:ascii="Times New Roman" w:hAnsi="Times New Roman"/>
          <w:sz w:val="24"/>
          <w:szCs w:val="24"/>
        </w:rPr>
        <w:t>изображение знакомого предмета на картинках; развивать активную речь: произносить первые</w:t>
      </w:r>
      <w:r>
        <w:rPr>
          <w:rFonts w:ascii="Times New Roman" w:hAnsi="Times New Roman"/>
          <w:sz w:val="24"/>
          <w:szCs w:val="24"/>
        </w:rPr>
        <w:t xml:space="preserve"> </w:t>
      </w:r>
      <w:r w:rsidRPr="00BA6B14">
        <w:rPr>
          <w:rFonts w:ascii="Times New Roman" w:hAnsi="Times New Roman"/>
          <w:sz w:val="24"/>
          <w:szCs w:val="24"/>
        </w:rPr>
        <w:t>облегченные</w:t>
      </w:r>
      <w:r>
        <w:rPr>
          <w:rFonts w:ascii="Times New Roman" w:hAnsi="Times New Roman"/>
          <w:sz w:val="24"/>
          <w:szCs w:val="24"/>
        </w:rPr>
        <w:t xml:space="preserve"> </w:t>
      </w:r>
      <w:r w:rsidRPr="00BA6B14">
        <w:rPr>
          <w:rFonts w:ascii="Times New Roman" w:hAnsi="Times New Roman"/>
          <w:sz w:val="24"/>
          <w:szCs w:val="24"/>
        </w:rPr>
        <w:t>слова, обозначающие</w:t>
      </w:r>
      <w:r>
        <w:rPr>
          <w:rFonts w:ascii="Times New Roman" w:hAnsi="Times New Roman"/>
          <w:sz w:val="24"/>
          <w:szCs w:val="24"/>
        </w:rPr>
        <w:t xml:space="preserve"> </w:t>
      </w:r>
      <w:r w:rsidRPr="00BA6B14">
        <w:rPr>
          <w:rFonts w:ascii="Times New Roman" w:hAnsi="Times New Roman"/>
          <w:sz w:val="24"/>
          <w:szCs w:val="24"/>
        </w:rPr>
        <w:t>названияз</w:t>
      </w:r>
      <w:r>
        <w:rPr>
          <w:rFonts w:ascii="Times New Roman" w:hAnsi="Times New Roman"/>
          <w:sz w:val="24"/>
          <w:szCs w:val="24"/>
        </w:rPr>
        <w:t xml:space="preserve"> </w:t>
      </w:r>
      <w:r w:rsidRPr="00BA6B14">
        <w:rPr>
          <w:rFonts w:ascii="Times New Roman" w:hAnsi="Times New Roman"/>
          <w:sz w:val="24"/>
          <w:szCs w:val="24"/>
        </w:rPr>
        <w:t>накомых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действий.</w:t>
      </w:r>
    </w:p>
    <w:p w:rsidR="00BE4F12" w:rsidRPr="00B64225" w:rsidRDefault="00BE4F12" w:rsidP="00BE4F12">
      <w:pPr>
        <w:widowControl w:val="0"/>
        <w:autoSpaceDE w:val="0"/>
        <w:autoSpaceDN w:val="0"/>
        <w:spacing w:before="2"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BE4F12" w:rsidRPr="00BA6B14" w:rsidRDefault="00BE4F12" w:rsidP="00BE4F12">
      <w:pPr>
        <w:widowControl w:val="0"/>
        <w:autoSpaceDE w:val="0"/>
        <w:autoSpaceDN w:val="0"/>
        <w:spacing w:before="36"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2-х</w:t>
      </w:r>
      <w:r>
        <w:rPr>
          <w:rFonts w:ascii="Times New Roman" w:hAnsi="Times New Roman"/>
          <w:sz w:val="24"/>
          <w:szCs w:val="24"/>
        </w:rPr>
        <w:t xml:space="preserve"> </w:t>
      </w:r>
      <w:r w:rsidRPr="00BA6B14">
        <w:rPr>
          <w:rFonts w:ascii="Times New Roman" w:hAnsi="Times New Roman"/>
          <w:sz w:val="24"/>
          <w:szCs w:val="24"/>
        </w:rPr>
        <w:t>месяцев</w:t>
      </w:r>
      <w:r>
        <w:rPr>
          <w:rFonts w:ascii="Times New Roman" w:hAnsi="Times New Roman"/>
          <w:sz w:val="24"/>
          <w:szCs w:val="24"/>
        </w:rPr>
        <w:t xml:space="preserve"> – </w:t>
      </w:r>
      <w:r w:rsidRPr="00BA6B14">
        <w:rPr>
          <w:rFonts w:ascii="Times New Roman" w:hAnsi="Times New Roman"/>
          <w:sz w:val="24"/>
          <w:szCs w:val="24"/>
        </w:rPr>
        <w:t>подготовительный</w:t>
      </w:r>
      <w:r>
        <w:rPr>
          <w:rFonts w:ascii="Times New Roman" w:hAnsi="Times New Roman"/>
          <w:sz w:val="24"/>
          <w:szCs w:val="24"/>
        </w:rPr>
        <w:t xml:space="preserve"> </w:t>
      </w:r>
      <w:r w:rsidRPr="00BA6B14">
        <w:rPr>
          <w:rFonts w:ascii="Times New Roman" w:hAnsi="Times New Roman"/>
          <w:sz w:val="24"/>
          <w:szCs w:val="24"/>
        </w:rPr>
        <w:t>этап</w:t>
      </w:r>
      <w:r>
        <w:rPr>
          <w:rFonts w:ascii="Times New Roman" w:hAnsi="Times New Roman"/>
          <w:sz w:val="24"/>
          <w:szCs w:val="24"/>
        </w:rPr>
        <w:t xml:space="preserve"> </w:t>
      </w:r>
      <w:r w:rsidRPr="00BA6B14">
        <w:rPr>
          <w:rFonts w:ascii="Times New Roman" w:hAnsi="Times New Roman"/>
          <w:sz w:val="24"/>
          <w:szCs w:val="24"/>
        </w:rPr>
        <w:t>речевого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дает</w:t>
      </w:r>
      <w:r>
        <w:rPr>
          <w:rFonts w:ascii="Times New Roman" w:hAnsi="Times New Roman"/>
          <w:sz w:val="24"/>
          <w:szCs w:val="24"/>
        </w:rPr>
        <w:t xml:space="preserve"> </w:t>
      </w:r>
      <w:r w:rsidRPr="00BA6B14">
        <w:rPr>
          <w:rFonts w:ascii="Times New Roman" w:hAnsi="Times New Roman"/>
          <w:sz w:val="24"/>
          <w:szCs w:val="24"/>
        </w:rPr>
        <w:t>образцы</w:t>
      </w:r>
      <w:r>
        <w:rPr>
          <w:rFonts w:ascii="Times New Roman" w:hAnsi="Times New Roman"/>
          <w:sz w:val="24"/>
          <w:szCs w:val="24"/>
        </w:rPr>
        <w:t xml:space="preserve"> </w:t>
      </w:r>
      <w:r w:rsidRPr="00BA6B14">
        <w:rPr>
          <w:rFonts w:ascii="Times New Roman" w:hAnsi="Times New Roman"/>
          <w:sz w:val="24"/>
          <w:szCs w:val="24"/>
        </w:rPr>
        <w:t>правильного произношения звуков родного языка. При этом педагог старается побудить ребенка к</w:t>
      </w:r>
      <w:r>
        <w:rPr>
          <w:rFonts w:ascii="Times New Roman" w:hAnsi="Times New Roman"/>
          <w:sz w:val="24"/>
          <w:szCs w:val="24"/>
        </w:rPr>
        <w:t xml:space="preserve"> </w:t>
      </w:r>
      <w:r w:rsidRPr="00BA6B14">
        <w:rPr>
          <w:rFonts w:ascii="Times New Roman" w:hAnsi="Times New Roman"/>
          <w:sz w:val="24"/>
          <w:szCs w:val="24"/>
        </w:rPr>
        <w:t>интонационно</w:t>
      </w:r>
      <w:r>
        <w:rPr>
          <w:rFonts w:ascii="Times New Roman" w:hAnsi="Times New Roman"/>
          <w:sz w:val="24"/>
          <w:szCs w:val="24"/>
        </w:rPr>
        <w:t xml:space="preserve"> – </w:t>
      </w:r>
      <w:r w:rsidRPr="00BA6B14">
        <w:rPr>
          <w:rFonts w:ascii="Times New Roman" w:hAnsi="Times New Roman"/>
          <w:sz w:val="24"/>
          <w:szCs w:val="24"/>
        </w:rPr>
        <w:t>выразительному</w:t>
      </w:r>
      <w:r>
        <w:rPr>
          <w:rFonts w:ascii="Times New Roman" w:hAnsi="Times New Roman"/>
          <w:sz w:val="24"/>
          <w:szCs w:val="24"/>
        </w:rPr>
        <w:t xml:space="preserve"> </w:t>
      </w:r>
      <w:r w:rsidRPr="00BA6B14">
        <w:rPr>
          <w:rFonts w:ascii="Times New Roman" w:hAnsi="Times New Roman"/>
          <w:sz w:val="24"/>
          <w:szCs w:val="24"/>
        </w:rPr>
        <w:t>гулению.</w:t>
      </w:r>
    </w:p>
    <w:p w:rsidR="00BE4F12" w:rsidRPr="00BA6B14" w:rsidRDefault="00BE4F12" w:rsidP="00BE4F12">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4</w:t>
      </w:r>
      <w:r>
        <w:rPr>
          <w:rFonts w:ascii="Times New Roman" w:hAnsi="Times New Roman"/>
          <w:sz w:val="24"/>
          <w:szCs w:val="24"/>
        </w:rPr>
        <w:t xml:space="preserve"> – </w:t>
      </w:r>
      <w:r w:rsidRPr="00BA6B14">
        <w:rPr>
          <w:rFonts w:ascii="Times New Roman" w:hAnsi="Times New Roman"/>
          <w:sz w:val="24"/>
          <w:szCs w:val="24"/>
        </w:rPr>
        <w:t>х</w:t>
      </w:r>
      <w:r>
        <w:rPr>
          <w:rFonts w:ascii="Times New Roman" w:hAnsi="Times New Roman"/>
          <w:sz w:val="24"/>
          <w:szCs w:val="24"/>
        </w:rPr>
        <w:t xml:space="preserve"> </w:t>
      </w:r>
      <w:r w:rsidRPr="00BA6B14">
        <w:rPr>
          <w:rFonts w:ascii="Times New Roman" w:hAnsi="Times New Roman"/>
          <w:sz w:val="24"/>
          <w:szCs w:val="24"/>
        </w:rPr>
        <w:t>месяцев</w:t>
      </w:r>
      <w:r>
        <w:rPr>
          <w:rFonts w:ascii="Times New Roman" w:hAnsi="Times New Roman"/>
          <w:sz w:val="24"/>
          <w:szCs w:val="24"/>
        </w:rPr>
        <w:t xml:space="preserve"> –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произнесению</w:t>
      </w:r>
      <w:r>
        <w:rPr>
          <w:rFonts w:ascii="Times New Roman" w:hAnsi="Times New Roman"/>
          <w:sz w:val="24"/>
          <w:szCs w:val="24"/>
        </w:rPr>
        <w:t xml:space="preserve"> </w:t>
      </w:r>
      <w:r w:rsidRPr="00BA6B14">
        <w:rPr>
          <w:rFonts w:ascii="Times New Roman" w:hAnsi="Times New Roman"/>
          <w:sz w:val="24"/>
          <w:szCs w:val="24"/>
        </w:rPr>
        <w:t>первых</w:t>
      </w:r>
      <w:r>
        <w:rPr>
          <w:rFonts w:ascii="Times New Roman" w:hAnsi="Times New Roman"/>
          <w:sz w:val="24"/>
          <w:szCs w:val="24"/>
        </w:rPr>
        <w:t xml:space="preserve"> </w:t>
      </w:r>
      <w:r w:rsidRPr="00BA6B14">
        <w:rPr>
          <w:rFonts w:ascii="Times New Roman" w:hAnsi="Times New Roman"/>
          <w:sz w:val="24"/>
          <w:szCs w:val="24"/>
        </w:rPr>
        <w:t>гласных</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Речевые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строятся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содержании</w:t>
      </w:r>
      <w:r>
        <w:rPr>
          <w:rFonts w:ascii="Times New Roman" w:hAnsi="Times New Roman"/>
          <w:sz w:val="24"/>
          <w:szCs w:val="24"/>
        </w:rPr>
        <w:t xml:space="preserve"> </w:t>
      </w:r>
      <w:r w:rsidRPr="00BA6B14">
        <w:rPr>
          <w:rFonts w:ascii="Times New Roman" w:hAnsi="Times New Roman"/>
          <w:sz w:val="24"/>
          <w:szCs w:val="24"/>
        </w:rPr>
        <w:t>фольклорных</w:t>
      </w:r>
      <w:r>
        <w:rPr>
          <w:rFonts w:ascii="Times New Roman" w:hAnsi="Times New Roman"/>
          <w:sz w:val="24"/>
          <w:szCs w:val="24"/>
        </w:rPr>
        <w:t xml:space="preserve"> </w:t>
      </w:r>
      <w:r w:rsidRPr="00BA6B14">
        <w:rPr>
          <w:rFonts w:ascii="Times New Roman" w:hAnsi="Times New Roman"/>
          <w:sz w:val="24"/>
          <w:szCs w:val="24"/>
        </w:rPr>
        <w:t>текстов,</w:t>
      </w:r>
      <w:r>
        <w:rPr>
          <w:rFonts w:ascii="Times New Roman" w:hAnsi="Times New Roman"/>
          <w:sz w:val="24"/>
          <w:szCs w:val="24"/>
        </w:rPr>
        <w:t xml:space="preserve"> </w:t>
      </w:r>
      <w:r w:rsidRPr="00BA6B14">
        <w:rPr>
          <w:rFonts w:ascii="Times New Roman" w:hAnsi="Times New Roman"/>
          <w:sz w:val="24"/>
          <w:szCs w:val="24"/>
        </w:rPr>
        <w:t>которые</w:t>
      </w:r>
      <w:r>
        <w:rPr>
          <w:rFonts w:ascii="Times New Roman" w:hAnsi="Times New Roman"/>
          <w:sz w:val="24"/>
          <w:szCs w:val="24"/>
        </w:rPr>
        <w:t xml:space="preserve"> </w:t>
      </w:r>
      <w:r w:rsidRPr="00BA6B14">
        <w:rPr>
          <w:rFonts w:ascii="Times New Roman" w:hAnsi="Times New Roman"/>
          <w:sz w:val="24"/>
          <w:szCs w:val="24"/>
        </w:rPr>
        <w:t>обыгрывают</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игрушки.</w:t>
      </w:r>
    </w:p>
    <w:p w:rsidR="00BE4F12" w:rsidRPr="00BA6B14" w:rsidRDefault="00BE4F12" w:rsidP="00BE4F12">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С 6 месяцев </w:t>
      </w:r>
      <w:r>
        <w:rPr>
          <w:rFonts w:ascii="Times New Roman" w:hAnsi="Times New Roman"/>
          <w:sz w:val="24"/>
          <w:szCs w:val="24"/>
        </w:rPr>
        <w:t>-</w:t>
      </w:r>
      <w:r w:rsidRPr="00BA6B14">
        <w:rPr>
          <w:rFonts w:ascii="Times New Roman" w:hAnsi="Times New Roman"/>
          <w:sz w:val="24"/>
          <w:szCs w:val="24"/>
        </w:rPr>
        <w:t xml:space="preserve"> педагог побуждает ребенка к общению со взрослым и сверстниками, к</w:t>
      </w:r>
      <w:r>
        <w:rPr>
          <w:rFonts w:ascii="Times New Roman" w:hAnsi="Times New Roman"/>
          <w:sz w:val="24"/>
          <w:szCs w:val="24"/>
        </w:rPr>
        <w:t xml:space="preserve"> </w:t>
      </w:r>
      <w:r w:rsidRPr="00BA6B14">
        <w:rPr>
          <w:rFonts w:ascii="Times New Roman" w:hAnsi="Times New Roman"/>
          <w:sz w:val="24"/>
          <w:szCs w:val="24"/>
        </w:rPr>
        <w:t>поисковым</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относительно</w:t>
      </w:r>
      <w:r>
        <w:rPr>
          <w:rFonts w:ascii="Times New Roman" w:hAnsi="Times New Roman"/>
          <w:sz w:val="24"/>
          <w:szCs w:val="24"/>
        </w:rPr>
        <w:t xml:space="preserve"> </w:t>
      </w:r>
      <w:r w:rsidRPr="00BA6B14">
        <w:rPr>
          <w:rFonts w:ascii="Times New Roman" w:hAnsi="Times New Roman"/>
          <w:sz w:val="24"/>
          <w:szCs w:val="24"/>
        </w:rPr>
        <w:t>названного</w:t>
      </w:r>
      <w:r>
        <w:rPr>
          <w:rFonts w:ascii="Times New Roman" w:hAnsi="Times New Roman"/>
          <w:sz w:val="24"/>
          <w:szCs w:val="24"/>
        </w:rPr>
        <w:t xml:space="preserve"> </w:t>
      </w:r>
      <w:r w:rsidRPr="00BA6B14">
        <w:rPr>
          <w:rFonts w:ascii="Times New Roman" w:hAnsi="Times New Roman"/>
          <w:sz w:val="24"/>
          <w:szCs w:val="24"/>
        </w:rPr>
        <w:t>предмета,</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вопрос</w:t>
      </w:r>
      <w:r>
        <w:rPr>
          <w:rFonts w:ascii="Times New Roman" w:hAnsi="Times New Roman"/>
          <w:sz w:val="24"/>
          <w:szCs w:val="24"/>
        </w:rPr>
        <w:t xml:space="preserve"> </w:t>
      </w:r>
      <w:r w:rsidRPr="00BA6B14">
        <w:rPr>
          <w:rFonts w:ascii="Times New Roman" w:hAnsi="Times New Roman"/>
          <w:sz w:val="24"/>
          <w:szCs w:val="24"/>
        </w:rPr>
        <w:t>«Где?»,</w:t>
      </w: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находит</w:t>
      </w:r>
      <w:r>
        <w:rPr>
          <w:rFonts w:ascii="Times New Roman" w:hAnsi="Times New Roman"/>
          <w:sz w:val="24"/>
          <w:szCs w:val="24"/>
        </w:rPr>
        <w:t xml:space="preserve"> </w:t>
      </w:r>
      <w:r w:rsidRPr="00BA6B14">
        <w:rPr>
          <w:rFonts w:ascii="Times New Roman" w:hAnsi="Times New Roman"/>
          <w:sz w:val="24"/>
          <w:szCs w:val="24"/>
        </w:rPr>
        <w:t>названный</w:t>
      </w:r>
      <w:r>
        <w:rPr>
          <w:rFonts w:ascii="Times New Roman" w:hAnsi="Times New Roman"/>
          <w:sz w:val="24"/>
          <w:szCs w:val="24"/>
        </w:rPr>
        <w:t xml:space="preserve"> </w:t>
      </w:r>
      <w:r w:rsidRPr="00BA6B14">
        <w:rPr>
          <w:rFonts w:ascii="Times New Roman" w:hAnsi="Times New Roman"/>
          <w:sz w:val="24"/>
          <w:szCs w:val="24"/>
        </w:rPr>
        <w:t>предмет</w:t>
      </w:r>
      <w:r>
        <w:rPr>
          <w:rFonts w:ascii="Times New Roman" w:hAnsi="Times New Roman"/>
          <w:sz w:val="24"/>
          <w:szCs w:val="24"/>
        </w:rPr>
        <w:t xml:space="preserve"> </w:t>
      </w:r>
      <w:r w:rsidRPr="00BA6B14">
        <w:rPr>
          <w:rFonts w:ascii="Times New Roman" w:hAnsi="Times New Roman"/>
          <w:sz w:val="24"/>
          <w:szCs w:val="24"/>
        </w:rPr>
        <w:t>(делает</w:t>
      </w:r>
      <w:r>
        <w:rPr>
          <w:rFonts w:ascii="Times New Roman" w:hAnsi="Times New Roman"/>
          <w:sz w:val="24"/>
          <w:szCs w:val="24"/>
        </w:rPr>
        <w:t xml:space="preserve"> </w:t>
      </w:r>
      <w:r w:rsidRPr="00BA6B14">
        <w:rPr>
          <w:rFonts w:ascii="Times New Roman" w:hAnsi="Times New Roman"/>
          <w:sz w:val="24"/>
          <w:szCs w:val="24"/>
        </w:rPr>
        <w:t>указательный</w:t>
      </w:r>
      <w:r>
        <w:rPr>
          <w:rFonts w:ascii="Times New Roman" w:hAnsi="Times New Roman"/>
          <w:sz w:val="24"/>
          <w:szCs w:val="24"/>
        </w:rPr>
        <w:t xml:space="preserve"> </w:t>
      </w:r>
      <w:r w:rsidRPr="00BA6B14">
        <w:rPr>
          <w:rFonts w:ascii="Times New Roman" w:hAnsi="Times New Roman"/>
          <w:sz w:val="24"/>
          <w:szCs w:val="24"/>
        </w:rPr>
        <w:t>жест),</w:t>
      </w:r>
      <w:r>
        <w:rPr>
          <w:rFonts w:ascii="Times New Roman" w:hAnsi="Times New Roman"/>
          <w:sz w:val="24"/>
          <w:szCs w:val="24"/>
        </w:rPr>
        <w:t xml:space="preserve"> </w:t>
      </w:r>
      <w:r w:rsidRPr="00BA6B14">
        <w:rPr>
          <w:rFonts w:ascii="Times New Roman" w:hAnsi="Times New Roman"/>
          <w:sz w:val="24"/>
          <w:szCs w:val="24"/>
        </w:rPr>
        <w:t>выбирая</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 </w:t>
      </w:r>
      <w:r w:rsidRPr="00BA6B14">
        <w:rPr>
          <w:rFonts w:ascii="Times New Roman" w:hAnsi="Times New Roman"/>
          <w:sz w:val="24"/>
          <w:szCs w:val="24"/>
        </w:rPr>
        <w:t>х</w:t>
      </w:r>
      <w:r>
        <w:rPr>
          <w:rFonts w:ascii="Times New Roman" w:hAnsi="Times New Roman"/>
          <w:sz w:val="24"/>
          <w:szCs w:val="24"/>
        </w:rPr>
        <w:t xml:space="preserve"> </w:t>
      </w:r>
      <w:r w:rsidRPr="00BA6B14">
        <w:rPr>
          <w:rFonts w:ascii="Times New Roman" w:hAnsi="Times New Roman"/>
          <w:sz w:val="24"/>
          <w:szCs w:val="24"/>
        </w:rPr>
        <w:t>рядом</w:t>
      </w:r>
      <w:r>
        <w:rPr>
          <w:rFonts w:ascii="Times New Roman" w:hAnsi="Times New Roman"/>
          <w:sz w:val="24"/>
          <w:szCs w:val="24"/>
        </w:rPr>
        <w:t xml:space="preserve"> </w:t>
      </w:r>
      <w:r w:rsidRPr="00BA6B14">
        <w:rPr>
          <w:rFonts w:ascii="Times New Roman" w:hAnsi="Times New Roman"/>
          <w:sz w:val="24"/>
          <w:szCs w:val="24"/>
        </w:rPr>
        <w:t>стоящих</w:t>
      </w:r>
      <w:r>
        <w:rPr>
          <w:rFonts w:ascii="Times New Roman" w:hAnsi="Times New Roman"/>
          <w:sz w:val="24"/>
          <w:szCs w:val="24"/>
        </w:rPr>
        <w:t xml:space="preserve"> </w:t>
      </w:r>
      <w:r w:rsidRPr="00BA6B14">
        <w:rPr>
          <w:rFonts w:ascii="Times New Roman" w:hAnsi="Times New Roman"/>
          <w:sz w:val="24"/>
          <w:szCs w:val="24"/>
        </w:rPr>
        <w:t>предметов. Педагог формирует у ребенка умение вслушиваться в произносимые им звуки, слова,</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интонацию</w:t>
      </w:r>
      <w:r>
        <w:rPr>
          <w:rFonts w:ascii="Times New Roman" w:hAnsi="Times New Roman"/>
          <w:sz w:val="24"/>
          <w:szCs w:val="24"/>
        </w:rPr>
        <w:t xml:space="preserve"> </w:t>
      </w:r>
      <w:r w:rsidRPr="00BA6B14">
        <w:rPr>
          <w:rFonts w:ascii="Times New Roman" w:hAnsi="Times New Roman"/>
          <w:sz w:val="24"/>
          <w:szCs w:val="24"/>
        </w:rPr>
        <w:t>голоса,</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некоторые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устанавливать</w:t>
      </w:r>
      <w:r>
        <w:rPr>
          <w:rFonts w:ascii="Times New Roman" w:hAnsi="Times New Roman"/>
          <w:sz w:val="24"/>
          <w:szCs w:val="24"/>
        </w:rPr>
        <w:t xml:space="preserve"> </w:t>
      </w:r>
      <w:r w:rsidRPr="00BA6B14">
        <w:rPr>
          <w:rFonts w:ascii="Times New Roman" w:hAnsi="Times New Roman"/>
          <w:sz w:val="24"/>
          <w:szCs w:val="24"/>
        </w:rPr>
        <w:t>связь</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словом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предметом. У ребенка появляется лепет, который формируется через подражание на основе уже</w:t>
      </w:r>
      <w:r>
        <w:rPr>
          <w:rFonts w:ascii="Times New Roman" w:hAnsi="Times New Roman"/>
          <w:sz w:val="24"/>
          <w:szCs w:val="24"/>
        </w:rPr>
        <w:t xml:space="preserve"> </w:t>
      </w:r>
      <w:r w:rsidRPr="00BA6B14">
        <w:rPr>
          <w:rFonts w:ascii="Times New Roman" w:hAnsi="Times New Roman"/>
          <w:sz w:val="24"/>
          <w:szCs w:val="24"/>
        </w:rPr>
        <w:t>имеющихся</w:t>
      </w:r>
      <w:r>
        <w:rPr>
          <w:rFonts w:ascii="Times New Roman" w:hAnsi="Times New Roman"/>
          <w:sz w:val="24"/>
          <w:szCs w:val="24"/>
        </w:rPr>
        <w:t xml:space="preserve"> </w:t>
      </w:r>
      <w:r w:rsidRPr="00BA6B14">
        <w:rPr>
          <w:rFonts w:ascii="Times New Roman" w:hAnsi="Times New Roman"/>
          <w:sz w:val="24"/>
          <w:szCs w:val="24"/>
        </w:rPr>
        <w:t>слогов.</w:t>
      </w:r>
    </w:p>
    <w:p w:rsidR="00BE4F12" w:rsidRPr="00BA6B14" w:rsidRDefault="00BE4F12" w:rsidP="00BE4F12">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С 9 месяцев </w:t>
      </w:r>
      <w:r>
        <w:rPr>
          <w:rFonts w:ascii="Times New Roman" w:hAnsi="Times New Roman"/>
          <w:sz w:val="24"/>
          <w:szCs w:val="24"/>
        </w:rPr>
        <w:t>-</w:t>
      </w:r>
      <w:r w:rsidRPr="00BA6B14">
        <w:rPr>
          <w:rFonts w:ascii="Times New Roman" w:hAnsi="Times New Roman"/>
          <w:sz w:val="24"/>
          <w:szCs w:val="24"/>
        </w:rPr>
        <w:t xml:space="preserve"> педагог формирует у ребенка умение понимать обращенную к нему речь в</w:t>
      </w:r>
      <w:r>
        <w:rPr>
          <w:rFonts w:ascii="Times New Roman" w:hAnsi="Times New Roman"/>
          <w:sz w:val="24"/>
          <w:szCs w:val="24"/>
        </w:rPr>
        <w:t xml:space="preserve"> </w:t>
      </w:r>
      <w:r w:rsidRPr="00BA6B14">
        <w:rPr>
          <w:rFonts w:ascii="Times New Roman" w:hAnsi="Times New Roman"/>
          <w:sz w:val="24"/>
          <w:szCs w:val="24"/>
        </w:rPr>
        <w:t>виде</w:t>
      </w:r>
      <w:r>
        <w:rPr>
          <w:rFonts w:ascii="Times New Roman" w:hAnsi="Times New Roman"/>
          <w:sz w:val="24"/>
          <w:szCs w:val="24"/>
        </w:rPr>
        <w:t xml:space="preserve"> </w:t>
      </w:r>
      <w:r w:rsidRPr="00BA6B14">
        <w:rPr>
          <w:rFonts w:ascii="Times New Roman" w:hAnsi="Times New Roman"/>
          <w:sz w:val="24"/>
          <w:szCs w:val="24"/>
        </w:rPr>
        <w:t>четких</w:t>
      </w:r>
      <w:r>
        <w:rPr>
          <w:rFonts w:ascii="Times New Roman" w:hAnsi="Times New Roman"/>
          <w:sz w:val="24"/>
          <w:szCs w:val="24"/>
        </w:rPr>
        <w:t xml:space="preserve"> </w:t>
      </w:r>
      <w:r w:rsidRPr="00BA6B14">
        <w:rPr>
          <w:rFonts w:ascii="Times New Roman" w:hAnsi="Times New Roman"/>
          <w:sz w:val="24"/>
          <w:szCs w:val="24"/>
        </w:rPr>
        <w:t>коротких</w:t>
      </w:r>
      <w:r>
        <w:rPr>
          <w:rFonts w:ascii="Times New Roman" w:hAnsi="Times New Roman"/>
          <w:sz w:val="24"/>
          <w:szCs w:val="24"/>
        </w:rPr>
        <w:t xml:space="preserve"> </w:t>
      </w:r>
      <w:r w:rsidRPr="00BA6B14">
        <w:rPr>
          <w:rFonts w:ascii="Times New Roman" w:hAnsi="Times New Roman"/>
          <w:sz w:val="24"/>
          <w:szCs w:val="24"/>
        </w:rPr>
        <w:t>фраз</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отдельных</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Новые</w:t>
      </w:r>
      <w:r>
        <w:rPr>
          <w:rFonts w:ascii="Times New Roman" w:hAnsi="Times New Roman"/>
          <w:sz w:val="24"/>
          <w:szCs w:val="24"/>
        </w:rPr>
        <w:t xml:space="preserve"> </w:t>
      </w:r>
      <w:r w:rsidRPr="00BA6B14">
        <w:rPr>
          <w:rFonts w:ascii="Times New Roman" w:hAnsi="Times New Roman"/>
          <w:sz w:val="24"/>
          <w:szCs w:val="24"/>
        </w:rPr>
        <w:t>(незнакомые</w:t>
      </w:r>
      <w:r>
        <w:rPr>
          <w:rFonts w:ascii="Times New Roman" w:hAnsi="Times New Roman"/>
          <w:sz w:val="24"/>
          <w:szCs w:val="24"/>
        </w:rPr>
        <w:t xml:space="preserve"> </w:t>
      </w:r>
      <w:r w:rsidRPr="00BA6B14">
        <w:rPr>
          <w:rFonts w:ascii="Times New Roman" w:hAnsi="Times New Roman"/>
          <w:sz w:val="24"/>
          <w:szCs w:val="24"/>
        </w:rPr>
        <w:t>ребенку)</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выделяют</w:t>
      </w:r>
      <w:r>
        <w:rPr>
          <w:rFonts w:ascii="Times New Roman" w:hAnsi="Times New Roman"/>
          <w:sz w:val="24"/>
          <w:szCs w:val="24"/>
        </w:rPr>
        <w:t xml:space="preserve">  </w:t>
      </w:r>
      <w:r w:rsidRPr="00BA6B14">
        <w:rPr>
          <w:rFonts w:ascii="Times New Roman" w:hAnsi="Times New Roman"/>
          <w:sz w:val="24"/>
          <w:szCs w:val="24"/>
        </w:rPr>
        <w:t>интонацией,</w:t>
      </w:r>
      <w:r>
        <w:rPr>
          <w:rFonts w:ascii="Times New Roman" w:hAnsi="Times New Roman"/>
          <w:sz w:val="24"/>
          <w:szCs w:val="24"/>
        </w:rPr>
        <w:t xml:space="preserve"> </w:t>
      </w:r>
      <w:r w:rsidRPr="00BA6B14">
        <w:rPr>
          <w:rFonts w:ascii="Times New Roman" w:hAnsi="Times New Roman"/>
          <w:sz w:val="24"/>
          <w:szCs w:val="24"/>
        </w:rPr>
        <w:t>медленным</w:t>
      </w:r>
      <w:r>
        <w:rPr>
          <w:rFonts w:ascii="Times New Roman" w:hAnsi="Times New Roman"/>
          <w:sz w:val="24"/>
          <w:szCs w:val="24"/>
        </w:rPr>
        <w:t xml:space="preserve"> </w:t>
      </w:r>
      <w:r w:rsidRPr="00BA6B14">
        <w:rPr>
          <w:rFonts w:ascii="Times New Roman" w:hAnsi="Times New Roman"/>
          <w:sz w:val="24"/>
          <w:szCs w:val="24"/>
        </w:rPr>
        <w:t>тщательным</w:t>
      </w:r>
      <w:r>
        <w:rPr>
          <w:rFonts w:ascii="Times New Roman" w:hAnsi="Times New Roman"/>
          <w:sz w:val="24"/>
          <w:szCs w:val="24"/>
        </w:rPr>
        <w:t xml:space="preserve"> </w:t>
      </w:r>
      <w:r w:rsidRPr="00BA6B14">
        <w:rPr>
          <w:rFonts w:ascii="Times New Roman" w:hAnsi="Times New Roman"/>
          <w:sz w:val="24"/>
          <w:szCs w:val="24"/>
        </w:rPr>
        <w:t>проговариванием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многократными</w:t>
      </w:r>
      <w:r>
        <w:rPr>
          <w:rFonts w:ascii="Times New Roman" w:hAnsi="Times New Roman"/>
          <w:sz w:val="24"/>
          <w:szCs w:val="24"/>
        </w:rPr>
        <w:t xml:space="preserve"> </w:t>
      </w:r>
      <w:r w:rsidRPr="00BA6B14">
        <w:rPr>
          <w:rFonts w:ascii="Times New Roman" w:hAnsi="Times New Roman"/>
          <w:sz w:val="24"/>
          <w:szCs w:val="24"/>
        </w:rPr>
        <w:t>повторениями. В процессе действий по уходу за детьми педагог закрепляет в речи детей новыепростые слова. Педагог развивает у детей умения называть окружающие предметы быта, мебели,</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одежды;</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выполнение</w:t>
      </w:r>
      <w:r>
        <w:rPr>
          <w:rFonts w:ascii="Times New Roman" w:hAnsi="Times New Roman"/>
          <w:sz w:val="24"/>
          <w:szCs w:val="24"/>
        </w:rPr>
        <w:t xml:space="preserve"> </w:t>
      </w:r>
      <w:r w:rsidRPr="00BA6B14">
        <w:rPr>
          <w:rFonts w:ascii="Times New Roman" w:hAnsi="Times New Roman"/>
          <w:sz w:val="24"/>
          <w:szCs w:val="24"/>
        </w:rPr>
        <w:t>простых</w:t>
      </w:r>
      <w:r>
        <w:rPr>
          <w:rFonts w:ascii="Times New Roman" w:hAnsi="Times New Roman"/>
          <w:sz w:val="24"/>
          <w:szCs w:val="24"/>
        </w:rPr>
        <w:t xml:space="preserve"> </w:t>
      </w:r>
      <w:r w:rsidRPr="00BA6B14">
        <w:rPr>
          <w:rFonts w:ascii="Times New Roman" w:hAnsi="Times New Roman"/>
          <w:sz w:val="24"/>
          <w:szCs w:val="24"/>
        </w:rPr>
        <w:t>игровых</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словесному</w:t>
      </w:r>
      <w:r>
        <w:rPr>
          <w:rFonts w:ascii="Times New Roman" w:hAnsi="Times New Roman"/>
          <w:sz w:val="24"/>
          <w:szCs w:val="24"/>
        </w:rPr>
        <w:t xml:space="preserve"> </w:t>
      </w:r>
      <w:r w:rsidRPr="00BA6B14">
        <w:rPr>
          <w:rFonts w:ascii="Times New Roman" w:hAnsi="Times New Roman"/>
          <w:sz w:val="24"/>
          <w:szCs w:val="24"/>
        </w:rPr>
        <w:t>указанию</w:t>
      </w:r>
      <w:r>
        <w:rPr>
          <w:rFonts w:ascii="Times New Roman" w:hAnsi="Times New Roman"/>
          <w:sz w:val="24"/>
          <w:szCs w:val="24"/>
        </w:rPr>
        <w:t xml:space="preserve"> </w:t>
      </w:r>
      <w:r w:rsidRPr="00BA6B14">
        <w:rPr>
          <w:rFonts w:ascii="Times New Roman" w:hAnsi="Times New Roman"/>
          <w:sz w:val="24"/>
          <w:szCs w:val="24"/>
        </w:rPr>
        <w:t>взрослого;</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узнавать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называть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помощи</w:t>
      </w:r>
      <w:r>
        <w:rPr>
          <w:rFonts w:ascii="Times New Roman" w:hAnsi="Times New Roman"/>
          <w:sz w:val="24"/>
          <w:szCs w:val="24"/>
        </w:rPr>
        <w:t xml:space="preserve"> </w:t>
      </w:r>
      <w:r w:rsidRPr="00BA6B14">
        <w:rPr>
          <w:rFonts w:ascii="Times New Roman" w:hAnsi="Times New Roman"/>
          <w:sz w:val="24"/>
          <w:szCs w:val="24"/>
        </w:rPr>
        <w:t>лепетных</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звукоподражаний), обогащает активный словарь словами, состоящими из двух одинаковых слогов.</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откликаться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свое</w:t>
      </w:r>
      <w:r>
        <w:rPr>
          <w:rFonts w:ascii="Times New Roman" w:hAnsi="Times New Roman"/>
          <w:sz w:val="24"/>
          <w:szCs w:val="24"/>
        </w:rPr>
        <w:t xml:space="preserve"> </w:t>
      </w:r>
      <w:r w:rsidRPr="00BA6B14">
        <w:rPr>
          <w:rFonts w:ascii="Times New Roman" w:hAnsi="Times New Roman"/>
          <w:sz w:val="24"/>
          <w:szCs w:val="24"/>
        </w:rPr>
        <w:t>имя,</w:t>
      </w:r>
      <w:r>
        <w:rPr>
          <w:rFonts w:ascii="Times New Roman" w:hAnsi="Times New Roman"/>
          <w:sz w:val="24"/>
          <w:szCs w:val="24"/>
        </w:rPr>
        <w:t xml:space="preserve"> </w:t>
      </w:r>
      <w:r w:rsidRPr="00BA6B14">
        <w:rPr>
          <w:rFonts w:ascii="Times New Roman" w:hAnsi="Times New Roman"/>
          <w:sz w:val="24"/>
          <w:szCs w:val="24"/>
        </w:rPr>
        <w:t>показывать</w:t>
      </w:r>
      <w:r>
        <w:rPr>
          <w:rFonts w:ascii="Times New Roman" w:hAnsi="Times New Roman"/>
          <w:sz w:val="24"/>
          <w:szCs w:val="24"/>
        </w:rPr>
        <w:t xml:space="preserve"> </w:t>
      </w:r>
      <w:r w:rsidRPr="00BA6B14">
        <w:rPr>
          <w:rFonts w:ascii="Times New Roman" w:hAnsi="Times New Roman"/>
          <w:sz w:val="24"/>
          <w:szCs w:val="24"/>
        </w:rPr>
        <w:t>окружающие</w:t>
      </w:r>
      <w:r>
        <w:rPr>
          <w:rFonts w:ascii="Times New Roman" w:hAnsi="Times New Roman"/>
          <w:sz w:val="24"/>
          <w:szCs w:val="24"/>
        </w:rPr>
        <w:t xml:space="preserve"> </w:t>
      </w:r>
      <w:r w:rsidRPr="00BA6B14">
        <w:rPr>
          <w:rFonts w:ascii="Times New Roman" w:hAnsi="Times New Roman"/>
          <w:sz w:val="24"/>
          <w:szCs w:val="24"/>
        </w:rPr>
        <w:t>предметы.</w:t>
      </w:r>
    </w:p>
    <w:p w:rsidR="00BE4F12" w:rsidRPr="00BA6B14" w:rsidRDefault="001903EC" w:rsidP="00BE4F12">
      <w:pPr>
        <w:widowControl w:val="0"/>
        <w:autoSpaceDE w:val="0"/>
        <w:autoSpaceDN w:val="0"/>
        <w:spacing w:before="1" w:after="0"/>
        <w:ind w:right="249"/>
        <w:jc w:val="both"/>
        <w:rPr>
          <w:rFonts w:ascii="Times New Roman" w:hAnsi="Times New Roman"/>
          <w:sz w:val="24"/>
        </w:rPr>
      </w:pPr>
      <w:r>
        <w:rPr>
          <w:rFonts w:ascii="Times New Roman" w:hAnsi="Times New Roman"/>
          <w:b/>
          <w:i/>
          <w:sz w:val="24"/>
        </w:rPr>
        <w:t xml:space="preserve">      </w:t>
      </w:r>
      <w:r w:rsidR="00BE4F12" w:rsidRPr="00701B2D">
        <w:rPr>
          <w:rFonts w:ascii="Times New Roman" w:hAnsi="Times New Roman"/>
          <w:sz w:val="24"/>
        </w:rPr>
        <w:t>В</w:t>
      </w:r>
      <w:r w:rsidRPr="00701B2D">
        <w:rPr>
          <w:rFonts w:ascii="Times New Roman" w:hAnsi="Times New Roman"/>
          <w:sz w:val="24"/>
        </w:rPr>
        <w:t xml:space="preserve"> </w:t>
      </w:r>
      <w:r w:rsidR="00BE4F12" w:rsidRPr="00701B2D">
        <w:rPr>
          <w:rFonts w:ascii="Times New Roman" w:hAnsi="Times New Roman"/>
          <w:sz w:val="24"/>
        </w:rPr>
        <w:t>результате,</w:t>
      </w:r>
      <w:r w:rsidRPr="00701B2D">
        <w:rPr>
          <w:rFonts w:ascii="Times New Roman" w:hAnsi="Times New Roman"/>
          <w:sz w:val="24"/>
        </w:rPr>
        <w:t xml:space="preserve"> концу </w:t>
      </w:r>
      <w:r w:rsidR="00BE4F12" w:rsidRPr="00701B2D">
        <w:rPr>
          <w:rFonts w:ascii="Times New Roman" w:hAnsi="Times New Roman"/>
          <w:sz w:val="24"/>
        </w:rPr>
        <w:t>1</w:t>
      </w:r>
      <w:r w:rsidRPr="00701B2D">
        <w:rPr>
          <w:rFonts w:ascii="Times New Roman" w:hAnsi="Times New Roman"/>
          <w:sz w:val="24"/>
        </w:rPr>
        <w:t xml:space="preserve"> </w:t>
      </w:r>
      <w:r w:rsidR="00BE4F12" w:rsidRPr="00701B2D">
        <w:rPr>
          <w:rFonts w:ascii="Times New Roman" w:hAnsi="Times New Roman"/>
          <w:sz w:val="24"/>
        </w:rPr>
        <w:t>года</w:t>
      </w:r>
      <w:r w:rsidRPr="00701B2D">
        <w:rPr>
          <w:rFonts w:ascii="Times New Roman" w:hAnsi="Times New Roman"/>
          <w:sz w:val="24"/>
        </w:rPr>
        <w:t xml:space="preserve"> </w:t>
      </w:r>
      <w:r w:rsidR="00BE4F12" w:rsidRPr="00701B2D">
        <w:rPr>
          <w:rFonts w:ascii="Times New Roman" w:hAnsi="Times New Roman"/>
          <w:sz w:val="24"/>
        </w:rPr>
        <w:t>жизни</w:t>
      </w:r>
      <w:r>
        <w:rPr>
          <w:rFonts w:ascii="Times New Roman" w:hAnsi="Times New Roman"/>
          <w:b/>
          <w:i/>
          <w:sz w:val="24"/>
        </w:rPr>
        <w:t xml:space="preserve"> </w:t>
      </w:r>
      <w:r w:rsidR="00BE4F12" w:rsidRPr="001903EC">
        <w:rPr>
          <w:rFonts w:ascii="Times New Roman" w:hAnsi="Times New Roman"/>
          <w:sz w:val="24"/>
        </w:rPr>
        <w:t>ребенок</w:t>
      </w:r>
      <w:r>
        <w:rPr>
          <w:rFonts w:ascii="Times New Roman" w:hAnsi="Times New Roman"/>
          <w:sz w:val="24"/>
        </w:rPr>
        <w:t xml:space="preserve"> </w:t>
      </w:r>
      <w:r w:rsidR="00BE4F12" w:rsidRPr="001903EC">
        <w:rPr>
          <w:rFonts w:ascii="Times New Roman" w:hAnsi="Times New Roman"/>
          <w:sz w:val="24"/>
        </w:rPr>
        <w:t>понимает</w:t>
      </w:r>
      <w:r>
        <w:rPr>
          <w:rFonts w:ascii="Times New Roman" w:hAnsi="Times New Roman"/>
          <w:sz w:val="24"/>
        </w:rPr>
        <w:t xml:space="preserve"> </w:t>
      </w:r>
      <w:r w:rsidR="00BE4F12" w:rsidRPr="001903EC">
        <w:rPr>
          <w:rFonts w:ascii="Times New Roman" w:hAnsi="Times New Roman"/>
          <w:sz w:val="24"/>
        </w:rPr>
        <w:t>обращенную</w:t>
      </w:r>
      <w:r>
        <w:rPr>
          <w:rFonts w:ascii="Times New Roman" w:hAnsi="Times New Roman"/>
          <w:sz w:val="24"/>
        </w:rPr>
        <w:t xml:space="preserve"> </w:t>
      </w:r>
      <w:r w:rsidR="00BE4F12" w:rsidRPr="001903EC">
        <w:rPr>
          <w:rFonts w:ascii="Times New Roman" w:hAnsi="Times New Roman"/>
          <w:sz w:val="24"/>
        </w:rPr>
        <w:t>к</w:t>
      </w:r>
      <w:r>
        <w:rPr>
          <w:rFonts w:ascii="Times New Roman" w:hAnsi="Times New Roman"/>
          <w:sz w:val="24"/>
        </w:rPr>
        <w:t xml:space="preserve"> </w:t>
      </w:r>
      <w:r w:rsidR="00BE4F12" w:rsidRPr="001903EC">
        <w:rPr>
          <w:rFonts w:ascii="Times New Roman" w:hAnsi="Times New Roman"/>
          <w:sz w:val="24"/>
        </w:rPr>
        <w:t>нему</w:t>
      </w:r>
      <w:r>
        <w:rPr>
          <w:rFonts w:ascii="Times New Roman" w:hAnsi="Times New Roman"/>
          <w:sz w:val="24"/>
        </w:rPr>
        <w:t xml:space="preserve"> </w:t>
      </w:r>
      <w:r w:rsidR="00BE4F12" w:rsidRPr="001903EC">
        <w:rPr>
          <w:rFonts w:ascii="Times New Roman" w:hAnsi="Times New Roman"/>
          <w:sz w:val="24"/>
        </w:rPr>
        <w:t>речь,</w:t>
      </w:r>
      <w:r>
        <w:rPr>
          <w:rFonts w:ascii="Times New Roman" w:hAnsi="Times New Roman"/>
          <w:sz w:val="24"/>
        </w:rPr>
        <w:t xml:space="preserve"> </w:t>
      </w:r>
      <w:r w:rsidR="00BE4F12" w:rsidRPr="001903EC">
        <w:rPr>
          <w:rFonts w:ascii="Times New Roman" w:hAnsi="Times New Roman"/>
          <w:sz w:val="24"/>
        </w:rPr>
        <w:t>откликается</w:t>
      </w:r>
      <w:r>
        <w:rPr>
          <w:rFonts w:ascii="Times New Roman" w:hAnsi="Times New Roman"/>
          <w:sz w:val="24"/>
        </w:rPr>
        <w:t xml:space="preserve"> </w:t>
      </w:r>
      <w:r w:rsidR="00BE4F12" w:rsidRPr="001903EC">
        <w:rPr>
          <w:rFonts w:ascii="Times New Roman" w:hAnsi="Times New Roman"/>
          <w:sz w:val="24"/>
        </w:rPr>
        <w:t>на</w:t>
      </w:r>
      <w:r>
        <w:rPr>
          <w:rFonts w:ascii="Times New Roman" w:hAnsi="Times New Roman"/>
          <w:sz w:val="24"/>
        </w:rPr>
        <w:t xml:space="preserve"> </w:t>
      </w:r>
      <w:r w:rsidR="00BE4F12" w:rsidRPr="001903EC">
        <w:rPr>
          <w:rFonts w:ascii="Times New Roman" w:hAnsi="Times New Roman"/>
          <w:sz w:val="24"/>
        </w:rPr>
        <w:lastRenderedPageBreak/>
        <w:t>свое</w:t>
      </w:r>
      <w:r>
        <w:rPr>
          <w:rFonts w:ascii="Times New Roman" w:hAnsi="Times New Roman"/>
          <w:sz w:val="24"/>
        </w:rPr>
        <w:t xml:space="preserve"> </w:t>
      </w:r>
      <w:r w:rsidR="00BE4F12" w:rsidRPr="001903EC">
        <w:rPr>
          <w:rFonts w:ascii="Times New Roman" w:hAnsi="Times New Roman"/>
          <w:sz w:val="24"/>
        </w:rPr>
        <w:t>имя, показывает</w:t>
      </w:r>
      <w:r>
        <w:rPr>
          <w:rFonts w:ascii="Times New Roman" w:hAnsi="Times New Roman"/>
          <w:sz w:val="24"/>
        </w:rPr>
        <w:t xml:space="preserve"> </w:t>
      </w:r>
      <w:r w:rsidR="00BE4F12" w:rsidRPr="001903EC">
        <w:rPr>
          <w:rFonts w:ascii="Times New Roman" w:hAnsi="Times New Roman"/>
          <w:sz w:val="24"/>
        </w:rPr>
        <w:t>предметы; произносит</w:t>
      </w:r>
      <w:r>
        <w:rPr>
          <w:rFonts w:ascii="Times New Roman" w:hAnsi="Times New Roman"/>
          <w:sz w:val="24"/>
        </w:rPr>
        <w:t xml:space="preserve"> </w:t>
      </w:r>
      <w:r w:rsidR="00BE4F12" w:rsidRPr="001903EC">
        <w:rPr>
          <w:rFonts w:ascii="Times New Roman" w:hAnsi="Times New Roman"/>
          <w:sz w:val="24"/>
        </w:rPr>
        <w:t>первые</w:t>
      </w:r>
      <w:r>
        <w:rPr>
          <w:rFonts w:ascii="Times New Roman" w:hAnsi="Times New Roman"/>
          <w:sz w:val="24"/>
        </w:rPr>
        <w:t xml:space="preserve"> </w:t>
      </w:r>
      <w:r w:rsidR="00BE4F12" w:rsidRPr="001903EC">
        <w:rPr>
          <w:rFonts w:ascii="Times New Roman" w:hAnsi="Times New Roman"/>
          <w:sz w:val="24"/>
        </w:rPr>
        <w:t>простые</w:t>
      </w:r>
      <w:r>
        <w:rPr>
          <w:rFonts w:ascii="Times New Roman" w:hAnsi="Times New Roman"/>
          <w:sz w:val="24"/>
        </w:rPr>
        <w:t xml:space="preserve"> </w:t>
      </w:r>
      <w:r w:rsidR="00BE4F12" w:rsidRPr="001903EC">
        <w:rPr>
          <w:rFonts w:ascii="Times New Roman" w:hAnsi="Times New Roman"/>
          <w:sz w:val="24"/>
        </w:rPr>
        <w:t>слова.</w:t>
      </w:r>
    </w:p>
    <w:p w:rsidR="00BE4F12" w:rsidRPr="00BA6B14" w:rsidRDefault="00BE4F12" w:rsidP="00BE4F12">
      <w:pPr>
        <w:widowControl w:val="0"/>
        <w:autoSpaceDE w:val="0"/>
        <w:autoSpaceDN w:val="0"/>
        <w:spacing w:before="1" w:after="0" w:line="240" w:lineRule="auto"/>
        <w:rPr>
          <w:rFonts w:ascii="Times New Roman" w:hAnsi="Times New Roman"/>
          <w:sz w:val="28"/>
          <w:szCs w:val="24"/>
        </w:rPr>
      </w:pPr>
    </w:p>
    <w:p w:rsidR="00BE4F12" w:rsidRPr="00BA6B14" w:rsidRDefault="001903EC" w:rsidP="00BE4F12">
      <w:pPr>
        <w:widowControl w:val="0"/>
        <w:autoSpaceDE w:val="0"/>
        <w:autoSpaceDN w:val="0"/>
        <w:spacing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00BE4F12" w:rsidRPr="00BA6B14">
        <w:rPr>
          <w:rFonts w:ascii="Times New Roman" w:hAnsi="Times New Roman"/>
          <w:b/>
          <w:bCs/>
          <w:i/>
          <w:iCs/>
          <w:sz w:val="24"/>
          <w:szCs w:val="24"/>
        </w:rPr>
        <w:t>От</w:t>
      </w:r>
      <w:r>
        <w:rPr>
          <w:rFonts w:ascii="Times New Roman" w:hAnsi="Times New Roman"/>
          <w:b/>
          <w:bCs/>
          <w:i/>
          <w:iCs/>
          <w:sz w:val="24"/>
          <w:szCs w:val="24"/>
        </w:rPr>
        <w:t xml:space="preserve"> </w:t>
      </w:r>
      <w:r w:rsidR="00BE4F12" w:rsidRPr="00BA6B14">
        <w:rPr>
          <w:rFonts w:ascii="Times New Roman" w:hAnsi="Times New Roman"/>
          <w:b/>
          <w:bCs/>
          <w:i/>
          <w:iCs/>
          <w:sz w:val="24"/>
          <w:szCs w:val="24"/>
        </w:rPr>
        <w:t>1</w:t>
      </w:r>
      <w:r>
        <w:rPr>
          <w:rFonts w:ascii="Times New Roman" w:hAnsi="Times New Roman"/>
          <w:b/>
          <w:bCs/>
          <w:i/>
          <w:iCs/>
          <w:sz w:val="24"/>
          <w:szCs w:val="24"/>
        </w:rPr>
        <w:t xml:space="preserve"> </w:t>
      </w:r>
      <w:r w:rsidR="00BE4F12" w:rsidRPr="00BA6B14">
        <w:rPr>
          <w:rFonts w:ascii="Times New Roman" w:hAnsi="Times New Roman"/>
          <w:b/>
          <w:bCs/>
          <w:i/>
          <w:iCs/>
          <w:sz w:val="24"/>
          <w:szCs w:val="24"/>
        </w:rPr>
        <w:t>года</w:t>
      </w:r>
      <w:r>
        <w:rPr>
          <w:rFonts w:ascii="Times New Roman" w:hAnsi="Times New Roman"/>
          <w:b/>
          <w:bCs/>
          <w:i/>
          <w:iCs/>
          <w:sz w:val="24"/>
          <w:szCs w:val="24"/>
        </w:rPr>
        <w:t xml:space="preserve"> </w:t>
      </w:r>
      <w:r w:rsidR="00BE4F12" w:rsidRPr="00BA6B14">
        <w:rPr>
          <w:rFonts w:ascii="Times New Roman" w:hAnsi="Times New Roman"/>
          <w:b/>
          <w:bCs/>
          <w:i/>
          <w:iCs/>
          <w:sz w:val="24"/>
          <w:szCs w:val="24"/>
        </w:rPr>
        <w:t>до</w:t>
      </w:r>
      <w:r>
        <w:rPr>
          <w:rFonts w:ascii="Times New Roman" w:hAnsi="Times New Roman"/>
          <w:b/>
          <w:bCs/>
          <w:i/>
          <w:iCs/>
          <w:sz w:val="24"/>
          <w:szCs w:val="24"/>
        </w:rPr>
        <w:t xml:space="preserve"> </w:t>
      </w:r>
      <w:r w:rsidR="00BE4F12" w:rsidRPr="00BA6B14">
        <w:rPr>
          <w:rFonts w:ascii="Times New Roman" w:hAnsi="Times New Roman"/>
          <w:b/>
          <w:bCs/>
          <w:i/>
          <w:iCs/>
          <w:sz w:val="24"/>
          <w:szCs w:val="24"/>
        </w:rPr>
        <w:t>2 лет</w:t>
      </w:r>
    </w:p>
    <w:p w:rsidR="00BE4F12" w:rsidRPr="00BA6B14" w:rsidRDefault="001903EC" w:rsidP="00BE4F12">
      <w:pPr>
        <w:widowControl w:val="0"/>
        <w:autoSpaceDE w:val="0"/>
        <w:autoSpaceDN w:val="0"/>
        <w:spacing w:before="36" w:after="0"/>
        <w:ind w:right="247"/>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области</w:t>
      </w:r>
      <w:r>
        <w:rPr>
          <w:rFonts w:ascii="Times New Roman" w:hAnsi="Times New Roman"/>
          <w:sz w:val="24"/>
          <w:szCs w:val="24"/>
        </w:rPr>
        <w:t xml:space="preserve"> </w:t>
      </w:r>
      <w:r w:rsidR="00BE4F12" w:rsidRPr="00BA6B14">
        <w:rPr>
          <w:rFonts w:ascii="Times New Roman" w:hAnsi="Times New Roman"/>
          <w:sz w:val="24"/>
          <w:szCs w:val="24"/>
        </w:rPr>
        <w:t>речевого</w:t>
      </w:r>
      <w:r>
        <w:rPr>
          <w:rFonts w:ascii="Times New Roman" w:hAnsi="Times New Roman"/>
          <w:sz w:val="24"/>
          <w:szCs w:val="24"/>
        </w:rPr>
        <w:t xml:space="preserve"> </w:t>
      </w:r>
      <w:r w:rsidR="00BE4F12" w:rsidRPr="00BA6B14">
        <w:rPr>
          <w:rFonts w:ascii="Times New Roman" w:hAnsi="Times New Roman"/>
          <w:sz w:val="24"/>
          <w:szCs w:val="24"/>
        </w:rPr>
        <w:t>развития</w:t>
      </w:r>
      <w:r>
        <w:rPr>
          <w:rFonts w:ascii="Times New Roman" w:hAnsi="Times New Roman"/>
          <w:sz w:val="24"/>
          <w:szCs w:val="24"/>
        </w:rPr>
        <w:t xml:space="preserve"> </w:t>
      </w:r>
      <w:r w:rsidR="00BE4F12" w:rsidRPr="00BA6B14">
        <w:rPr>
          <w:rFonts w:ascii="Times New Roman" w:hAnsi="Times New Roman"/>
          <w:sz w:val="24"/>
          <w:szCs w:val="24"/>
        </w:rPr>
        <w:t>основными</w:t>
      </w:r>
      <w:r>
        <w:rPr>
          <w:rFonts w:ascii="Times New Roman" w:hAnsi="Times New Roman"/>
          <w:sz w:val="24"/>
          <w:szCs w:val="24"/>
        </w:rPr>
        <w:t xml:space="preserve"> </w:t>
      </w:r>
      <w:r w:rsidR="00BE4F12" w:rsidRPr="001903EC">
        <w:rPr>
          <w:rFonts w:ascii="Times New Roman" w:hAnsi="Times New Roman"/>
          <w:sz w:val="24"/>
          <w:szCs w:val="24"/>
        </w:rPr>
        <w:t>задачами</w:t>
      </w:r>
      <w:r>
        <w:rPr>
          <w:rFonts w:ascii="Times New Roman" w:hAnsi="Times New Roman"/>
          <w:b/>
          <w:i/>
          <w:sz w:val="24"/>
          <w:szCs w:val="24"/>
        </w:rPr>
        <w:t xml:space="preserve"> </w:t>
      </w:r>
      <w:r w:rsidR="00BE4F12" w:rsidRPr="00BA6B14">
        <w:rPr>
          <w:rFonts w:ascii="Times New Roman" w:hAnsi="Times New Roman"/>
          <w:sz w:val="24"/>
          <w:szCs w:val="24"/>
        </w:rPr>
        <w:t>образовательной</w:t>
      </w:r>
      <w:r>
        <w:rPr>
          <w:rFonts w:ascii="Times New Roman" w:hAnsi="Times New Roman"/>
          <w:sz w:val="24"/>
          <w:szCs w:val="24"/>
        </w:rPr>
        <w:t xml:space="preserve"> </w:t>
      </w:r>
      <w:r w:rsidR="00BE4F12" w:rsidRPr="00BA6B14">
        <w:rPr>
          <w:rFonts w:ascii="Times New Roman" w:hAnsi="Times New Roman"/>
          <w:sz w:val="24"/>
          <w:szCs w:val="24"/>
        </w:rPr>
        <w:t>деятельности</w:t>
      </w:r>
      <w:r>
        <w:rPr>
          <w:rFonts w:ascii="Times New Roman" w:hAnsi="Times New Roman"/>
          <w:sz w:val="24"/>
          <w:szCs w:val="24"/>
        </w:rPr>
        <w:t xml:space="preserve"> </w:t>
      </w:r>
      <w:r w:rsidR="00BE4F12" w:rsidRPr="00BA6B14">
        <w:rPr>
          <w:rFonts w:ascii="Times New Roman" w:hAnsi="Times New Roman"/>
          <w:sz w:val="24"/>
          <w:szCs w:val="24"/>
        </w:rPr>
        <w:t>являются:</w:t>
      </w:r>
    </w:p>
    <w:p w:rsidR="00BE4F12" w:rsidRPr="00BA6B14" w:rsidRDefault="001903EC" w:rsidP="00BE4F12">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BE4F12" w:rsidRPr="00BA6B14">
        <w:rPr>
          <w:rFonts w:ascii="Times New Roman" w:hAnsi="Times New Roman"/>
          <w:i/>
          <w:sz w:val="24"/>
        </w:rPr>
        <w:t>От</w:t>
      </w:r>
      <w:r>
        <w:rPr>
          <w:rFonts w:ascii="Times New Roman" w:hAnsi="Times New Roman"/>
          <w:i/>
          <w:sz w:val="24"/>
        </w:rPr>
        <w:t xml:space="preserve"> </w:t>
      </w:r>
      <w:r w:rsidR="00BE4F12" w:rsidRPr="00BA6B14">
        <w:rPr>
          <w:rFonts w:ascii="Times New Roman" w:hAnsi="Times New Roman"/>
          <w:i/>
          <w:sz w:val="24"/>
        </w:rPr>
        <w:t>1</w:t>
      </w:r>
      <w:r>
        <w:rPr>
          <w:rFonts w:ascii="Times New Roman" w:hAnsi="Times New Roman"/>
          <w:i/>
          <w:sz w:val="24"/>
        </w:rPr>
        <w:t xml:space="preserve"> </w:t>
      </w:r>
      <w:r w:rsidR="00BE4F12" w:rsidRPr="00BA6B14">
        <w:rPr>
          <w:rFonts w:ascii="Times New Roman" w:hAnsi="Times New Roman"/>
          <w:i/>
          <w:sz w:val="24"/>
        </w:rPr>
        <w:t>года</w:t>
      </w:r>
      <w:r>
        <w:rPr>
          <w:rFonts w:ascii="Times New Roman" w:hAnsi="Times New Roman"/>
          <w:i/>
          <w:sz w:val="24"/>
        </w:rPr>
        <w:t xml:space="preserve"> </w:t>
      </w:r>
      <w:r w:rsidR="00BE4F12" w:rsidRPr="00BA6B14">
        <w:rPr>
          <w:rFonts w:ascii="Times New Roman" w:hAnsi="Times New Roman"/>
          <w:i/>
          <w:sz w:val="24"/>
        </w:rPr>
        <w:t>до1</w:t>
      </w:r>
      <w:r>
        <w:rPr>
          <w:rFonts w:ascii="Times New Roman" w:hAnsi="Times New Roman"/>
          <w:i/>
          <w:sz w:val="24"/>
        </w:rPr>
        <w:t xml:space="preserve"> </w:t>
      </w:r>
      <w:r w:rsidR="00BE4F12" w:rsidRPr="00BA6B14">
        <w:rPr>
          <w:rFonts w:ascii="Times New Roman" w:hAnsi="Times New Roman"/>
          <w:i/>
          <w:sz w:val="24"/>
        </w:rPr>
        <w:t>года</w:t>
      </w:r>
      <w:r>
        <w:rPr>
          <w:rFonts w:ascii="Times New Roman" w:hAnsi="Times New Roman"/>
          <w:i/>
          <w:sz w:val="24"/>
        </w:rPr>
        <w:t xml:space="preserve"> </w:t>
      </w:r>
      <w:r w:rsidR="00BE4F12" w:rsidRPr="00BA6B14">
        <w:rPr>
          <w:rFonts w:ascii="Times New Roman" w:hAnsi="Times New Roman"/>
          <w:i/>
          <w:sz w:val="24"/>
        </w:rPr>
        <w:t>6</w:t>
      </w:r>
      <w:r>
        <w:rPr>
          <w:rFonts w:ascii="Times New Roman" w:hAnsi="Times New Roman"/>
          <w:i/>
          <w:sz w:val="24"/>
        </w:rPr>
        <w:t xml:space="preserve"> </w:t>
      </w:r>
      <w:r w:rsidR="00BE4F12" w:rsidRPr="00BA6B14">
        <w:rPr>
          <w:rFonts w:ascii="Times New Roman" w:hAnsi="Times New Roman"/>
          <w:i/>
          <w:sz w:val="24"/>
        </w:rPr>
        <w:t>месяцев</w:t>
      </w:r>
    </w:p>
    <w:p w:rsidR="00BE4F12" w:rsidRPr="00BA6B14" w:rsidRDefault="001903EC" w:rsidP="00BE4F12">
      <w:pPr>
        <w:widowControl w:val="0"/>
        <w:autoSpaceDE w:val="0"/>
        <w:autoSpaceDN w:val="0"/>
        <w:spacing w:before="43" w:after="0"/>
        <w:ind w:right="244"/>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 понимания речи. Расширять запас понимаемых слов. Закреплять умения пониматьслова, обозначающие части тела человека, бытовые и игровые действия, признаки предметов;</w:t>
      </w:r>
      <w:r>
        <w:rPr>
          <w:rFonts w:ascii="Times New Roman" w:hAnsi="Times New Roman"/>
          <w:sz w:val="24"/>
          <w:szCs w:val="24"/>
        </w:rPr>
        <w:t xml:space="preserve"> </w:t>
      </w:r>
      <w:r w:rsidR="00BE4F12" w:rsidRPr="00BA6B14">
        <w:rPr>
          <w:rFonts w:ascii="Times New Roman" w:hAnsi="Times New Roman"/>
          <w:sz w:val="24"/>
          <w:szCs w:val="24"/>
        </w:rPr>
        <w:t>понимать</w:t>
      </w:r>
      <w:r>
        <w:rPr>
          <w:rFonts w:ascii="Times New Roman" w:hAnsi="Times New Roman"/>
          <w:sz w:val="24"/>
          <w:szCs w:val="24"/>
        </w:rPr>
        <w:t xml:space="preserve"> </w:t>
      </w:r>
      <w:r w:rsidR="00BE4F12" w:rsidRPr="00BA6B14">
        <w:rPr>
          <w:rFonts w:ascii="Times New Roman" w:hAnsi="Times New Roman"/>
          <w:sz w:val="24"/>
          <w:szCs w:val="24"/>
        </w:rPr>
        <w:t>простые</w:t>
      </w:r>
      <w:r>
        <w:rPr>
          <w:rFonts w:ascii="Times New Roman" w:hAnsi="Times New Roman"/>
          <w:sz w:val="24"/>
          <w:szCs w:val="24"/>
        </w:rPr>
        <w:t xml:space="preserve"> </w:t>
      </w:r>
      <w:r w:rsidR="00BE4F12" w:rsidRPr="00BA6B14">
        <w:rPr>
          <w:rFonts w:ascii="Times New Roman" w:hAnsi="Times New Roman"/>
          <w:sz w:val="24"/>
          <w:szCs w:val="24"/>
        </w:rPr>
        <w:t>по конструкции фразы взрослого.</w:t>
      </w:r>
    </w:p>
    <w:p w:rsidR="00BE4F12" w:rsidRPr="00BA6B14" w:rsidRDefault="001903EC" w:rsidP="00BE4F12">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w:t>
      </w:r>
      <w:r>
        <w:rPr>
          <w:rFonts w:ascii="Times New Roman" w:hAnsi="Times New Roman"/>
          <w:sz w:val="24"/>
          <w:szCs w:val="24"/>
        </w:rPr>
        <w:t xml:space="preserve"> </w:t>
      </w:r>
      <w:r w:rsidR="00BE4F12" w:rsidRPr="00BA6B14">
        <w:rPr>
          <w:rFonts w:ascii="Times New Roman" w:hAnsi="Times New Roman"/>
          <w:sz w:val="24"/>
          <w:szCs w:val="24"/>
        </w:rPr>
        <w:t>активной</w:t>
      </w:r>
      <w:r>
        <w:rPr>
          <w:rFonts w:ascii="Times New Roman" w:hAnsi="Times New Roman"/>
          <w:sz w:val="24"/>
          <w:szCs w:val="24"/>
        </w:rPr>
        <w:t xml:space="preserve"> </w:t>
      </w:r>
      <w:r w:rsidR="00BE4F12" w:rsidRPr="00BA6B14">
        <w:rPr>
          <w:rFonts w:ascii="Times New Roman" w:hAnsi="Times New Roman"/>
          <w:sz w:val="24"/>
          <w:szCs w:val="24"/>
        </w:rPr>
        <w:t>речи.</w:t>
      </w:r>
      <w:r>
        <w:rPr>
          <w:rFonts w:ascii="Times New Roman" w:hAnsi="Times New Roman"/>
          <w:sz w:val="24"/>
          <w:szCs w:val="24"/>
        </w:rPr>
        <w:t xml:space="preserve"> </w:t>
      </w:r>
      <w:r w:rsidR="00BE4F12" w:rsidRPr="00BA6B14">
        <w:rPr>
          <w:rFonts w:ascii="Times New Roman" w:hAnsi="Times New Roman"/>
          <w:sz w:val="24"/>
          <w:szCs w:val="24"/>
        </w:rPr>
        <w:t>Продолжать</w:t>
      </w:r>
      <w:r>
        <w:rPr>
          <w:rFonts w:ascii="Times New Roman" w:hAnsi="Times New Roman"/>
          <w:sz w:val="24"/>
          <w:szCs w:val="24"/>
        </w:rPr>
        <w:t xml:space="preserve"> </w:t>
      </w:r>
      <w:r w:rsidR="00BE4F12" w:rsidRPr="00BA6B14">
        <w:rPr>
          <w:rFonts w:ascii="Times New Roman" w:hAnsi="Times New Roman"/>
          <w:sz w:val="24"/>
          <w:szCs w:val="24"/>
        </w:rPr>
        <w:t>формировать</w:t>
      </w:r>
      <w:r>
        <w:rPr>
          <w:rFonts w:ascii="Times New Roman" w:hAnsi="Times New Roman"/>
          <w:sz w:val="24"/>
          <w:szCs w:val="24"/>
        </w:rPr>
        <w:t xml:space="preserve"> </w:t>
      </w:r>
      <w:r w:rsidR="00BE4F12" w:rsidRPr="00BA6B14">
        <w:rPr>
          <w:rFonts w:ascii="Times New Roman" w:hAnsi="Times New Roman"/>
          <w:sz w:val="24"/>
          <w:szCs w:val="24"/>
        </w:rPr>
        <w:t>у</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произносить</w:t>
      </w:r>
      <w:r>
        <w:rPr>
          <w:rFonts w:ascii="Times New Roman" w:hAnsi="Times New Roman"/>
          <w:sz w:val="24"/>
          <w:szCs w:val="24"/>
        </w:rPr>
        <w:t xml:space="preserve"> </w:t>
      </w:r>
      <w:r w:rsidR="00BE4F12" w:rsidRPr="00BA6B14">
        <w:rPr>
          <w:rFonts w:ascii="Times New Roman" w:hAnsi="Times New Roman"/>
          <w:sz w:val="24"/>
          <w:szCs w:val="24"/>
        </w:rPr>
        <w:t>несложные</w:t>
      </w:r>
      <w:r>
        <w:rPr>
          <w:rFonts w:ascii="Times New Roman" w:hAnsi="Times New Roman"/>
          <w:sz w:val="24"/>
          <w:szCs w:val="24"/>
        </w:rPr>
        <w:t xml:space="preserve"> </w:t>
      </w:r>
      <w:r w:rsidR="00BE4F12" w:rsidRPr="00BA6B14">
        <w:rPr>
          <w:rFonts w:ascii="Times New Roman" w:hAnsi="Times New Roman"/>
          <w:sz w:val="24"/>
          <w:szCs w:val="24"/>
        </w:rPr>
        <w:t>звукоподражания,</w:t>
      </w:r>
      <w:r>
        <w:rPr>
          <w:rFonts w:ascii="Times New Roman" w:hAnsi="Times New Roman"/>
          <w:sz w:val="24"/>
          <w:szCs w:val="24"/>
        </w:rPr>
        <w:t xml:space="preserve"> </w:t>
      </w:r>
      <w:r w:rsidR="00BE4F12" w:rsidRPr="00BA6B14">
        <w:rPr>
          <w:rFonts w:ascii="Times New Roman" w:hAnsi="Times New Roman"/>
          <w:sz w:val="24"/>
          <w:szCs w:val="24"/>
        </w:rPr>
        <w:t>простые</w:t>
      </w:r>
      <w:r>
        <w:rPr>
          <w:rFonts w:ascii="Times New Roman" w:hAnsi="Times New Roman"/>
          <w:sz w:val="24"/>
          <w:szCs w:val="24"/>
        </w:rPr>
        <w:t xml:space="preserve"> </w:t>
      </w:r>
      <w:r w:rsidR="00BE4F12" w:rsidRPr="00BA6B14">
        <w:rPr>
          <w:rFonts w:ascii="Times New Roman" w:hAnsi="Times New Roman"/>
          <w:sz w:val="24"/>
          <w:szCs w:val="24"/>
        </w:rPr>
        <w:t>слова.</w:t>
      </w:r>
      <w:r>
        <w:rPr>
          <w:rFonts w:ascii="Times New Roman" w:hAnsi="Times New Roman"/>
          <w:sz w:val="24"/>
          <w:szCs w:val="24"/>
        </w:rPr>
        <w:t xml:space="preserve"> </w:t>
      </w:r>
      <w:r w:rsidR="00BE4F12" w:rsidRPr="00BA6B14">
        <w:rPr>
          <w:rFonts w:ascii="Times New Roman" w:hAnsi="Times New Roman"/>
          <w:sz w:val="24"/>
          <w:szCs w:val="24"/>
        </w:rPr>
        <w:t>Развивать</w:t>
      </w:r>
      <w:r>
        <w:rPr>
          <w:rFonts w:ascii="Times New Roman" w:hAnsi="Times New Roman"/>
          <w:sz w:val="24"/>
          <w:szCs w:val="24"/>
        </w:rPr>
        <w:t xml:space="preserve"> </w:t>
      </w:r>
      <w:r w:rsidR="00BE4F12" w:rsidRPr="00BA6B14">
        <w:rPr>
          <w:rFonts w:ascii="Times New Roman" w:hAnsi="Times New Roman"/>
          <w:sz w:val="24"/>
          <w:szCs w:val="24"/>
        </w:rPr>
        <w:t>речевое</w:t>
      </w:r>
      <w:r>
        <w:rPr>
          <w:rFonts w:ascii="Times New Roman" w:hAnsi="Times New Roman"/>
          <w:sz w:val="24"/>
          <w:szCs w:val="24"/>
        </w:rPr>
        <w:t xml:space="preserve"> </w:t>
      </w:r>
      <w:r w:rsidR="00BE4F12" w:rsidRPr="00BA6B14">
        <w:rPr>
          <w:rFonts w:ascii="Times New Roman" w:hAnsi="Times New Roman"/>
          <w:sz w:val="24"/>
          <w:szCs w:val="24"/>
        </w:rPr>
        <w:t>общение</w:t>
      </w:r>
      <w:r>
        <w:rPr>
          <w:rFonts w:ascii="Times New Roman" w:hAnsi="Times New Roman"/>
          <w:sz w:val="24"/>
          <w:szCs w:val="24"/>
        </w:rPr>
        <w:t xml:space="preserve"> </w:t>
      </w:r>
      <w:r w:rsidR="00BE4F12" w:rsidRPr="00BA6B14">
        <w:rPr>
          <w:rFonts w:ascii="Times New Roman" w:hAnsi="Times New Roman"/>
          <w:sz w:val="24"/>
          <w:szCs w:val="24"/>
        </w:rPr>
        <w:t>со</w:t>
      </w:r>
      <w:r>
        <w:rPr>
          <w:rFonts w:ascii="Times New Roman" w:hAnsi="Times New Roman"/>
          <w:sz w:val="24"/>
          <w:szCs w:val="24"/>
        </w:rPr>
        <w:t xml:space="preserve"> </w:t>
      </w:r>
      <w:r w:rsidR="00BE4F12" w:rsidRPr="00BA6B14">
        <w:rPr>
          <w:rFonts w:ascii="Times New Roman" w:hAnsi="Times New Roman"/>
          <w:sz w:val="24"/>
          <w:szCs w:val="24"/>
        </w:rPr>
        <w:t>взрослым.</w:t>
      </w:r>
      <w:r>
        <w:rPr>
          <w:rFonts w:ascii="Times New Roman" w:hAnsi="Times New Roman"/>
          <w:sz w:val="24"/>
          <w:szCs w:val="24"/>
        </w:rPr>
        <w:t xml:space="preserve"> </w:t>
      </w:r>
      <w:r w:rsidR="00BE4F12" w:rsidRPr="00BA6B14">
        <w:rPr>
          <w:rFonts w:ascii="Times New Roman" w:hAnsi="Times New Roman"/>
          <w:sz w:val="24"/>
          <w:szCs w:val="24"/>
        </w:rPr>
        <w:t>Побуждать</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подражать речи взрослого человека, повторять за взрослым и произносить самостоятельно слова,</w:t>
      </w:r>
      <w:r>
        <w:rPr>
          <w:rFonts w:ascii="Times New Roman" w:hAnsi="Times New Roman"/>
          <w:sz w:val="24"/>
          <w:szCs w:val="24"/>
        </w:rPr>
        <w:t xml:space="preserve"> </w:t>
      </w:r>
      <w:r w:rsidR="00BE4F12" w:rsidRPr="00BA6B14">
        <w:rPr>
          <w:rFonts w:ascii="Times New Roman" w:hAnsi="Times New Roman"/>
          <w:sz w:val="24"/>
          <w:szCs w:val="24"/>
        </w:rPr>
        <w:t>обозначающие</w:t>
      </w:r>
      <w:r>
        <w:rPr>
          <w:rFonts w:ascii="Times New Roman" w:hAnsi="Times New Roman"/>
          <w:sz w:val="24"/>
          <w:szCs w:val="24"/>
        </w:rPr>
        <w:t xml:space="preserve"> </w:t>
      </w:r>
      <w:r w:rsidR="00BE4F12" w:rsidRPr="00BA6B14">
        <w:rPr>
          <w:rFonts w:ascii="Times New Roman" w:hAnsi="Times New Roman"/>
          <w:sz w:val="24"/>
          <w:szCs w:val="24"/>
        </w:rPr>
        <w:t>близких</w:t>
      </w:r>
      <w:r>
        <w:rPr>
          <w:rFonts w:ascii="Times New Roman" w:hAnsi="Times New Roman"/>
          <w:sz w:val="24"/>
          <w:szCs w:val="24"/>
        </w:rPr>
        <w:t xml:space="preserve"> </w:t>
      </w:r>
      <w:r w:rsidR="00BE4F12" w:rsidRPr="00BA6B14">
        <w:rPr>
          <w:rFonts w:ascii="Times New Roman" w:hAnsi="Times New Roman"/>
          <w:sz w:val="24"/>
          <w:szCs w:val="24"/>
        </w:rPr>
        <w:t>ребенку</w:t>
      </w:r>
      <w:r>
        <w:rPr>
          <w:rFonts w:ascii="Times New Roman" w:hAnsi="Times New Roman"/>
          <w:sz w:val="24"/>
          <w:szCs w:val="24"/>
        </w:rPr>
        <w:t xml:space="preserve"> </w:t>
      </w:r>
      <w:r w:rsidR="00BE4F12" w:rsidRPr="00BA6B14">
        <w:rPr>
          <w:rFonts w:ascii="Times New Roman" w:hAnsi="Times New Roman"/>
          <w:sz w:val="24"/>
          <w:szCs w:val="24"/>
        </w:rPr>
        <w:t>людей,</w:t>
      </w:r>
      <w:r>
        <w:rPr>
          <w:rFonts w:ascii="Times New Roman" w:hAnsi="Times New Roman"/>
          <w:sz w:val="24"/>
          <w:szCs w:val="24"/>
        </w:rPr>
        <w:t xml:space="preserve"> </w:t>
      </w:r>
      <w:r w:rsidR="00BE4F12" w:rsidRPr="00BA6B14">
        <w:rPr>
          <w:rFonts w:ascii="Times New Roman" w:hAnsi="Times New Roman"/>
          <w:sz w:val="24"/>
          <w:szCs w:val="24"/>
        </w:rPr>
        <w:t>знакомые</w:t>
      </w:r>
      <w:r>
        <w:rPr>
          <w:rFonts w:ascii="Times New Roman" w:hAnsi="Times New Roman"/>
          <w:sz w:val="24"/>
          <w:szCs w:val="24"/>
        </w:rPr>
        <w:t xml:space="preserve"> </w:t>
      </w:r>
      <w:r w:rsidR="00BE4F12" w:rsidRPr="00BA6B14">
        <w:rPr>
          <w:rFonts w:ascii="Times New Roman" w:hAnsi="Times New Roman"/>
          <w:sz w:val="24"/>
          <w:szCs w:val="24"/>
        </w:rPr>
        <w:t>предметы</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игрушки,</w:t>
      </w:r>
      <w:r>
        <w:rPr>
          <w:rFonts w:ascii="Times New Roman" w:hAnsi="Times New Roman"/>
          <w:sz w:val="24"/>
          <w:szCs w:val="24"/>
        </w:rPr>
        <w:t xml:space="preserve"> </w:t>
      </w:r>
      <w:r w:rsidR="00BE4F12" w:rsidRPr="00BA6B14">
        <w:rPr>
          <w:rFonts w:ascii="Times New Roman" w:hAnsi="Times New Roman"/>
          <w:sz w:val="24"/>
          <w:szCs w:val="24"/>
        </w:rPr>
        <w:t>некоторые</w:t>
      </w:r>
      <w:r>
        <w:rPr>
          <w:rFonts w:ascii="Times New Roman" w:hAnsi="Times New Roman"/>
          <w:sz w:val="24"/>
          <w:szCs w:val="24"/>
        </w:rPr>
        <w:t xml:space="preserve"> </w:t>
      </w:r>
      <w:r w:rsidR="00BE4F12" w:rsidRPr="00BA6B14">
        <w:rPr>
          <w:rFonts w:ascii="Times New Roman" w:hAnsi="Times New Roman"/>
          <w:sz w:val="24"/>
          <w:szCs w:val="24"/>
        </w:rPr>
        <w:t>действия.</w:t>
      </w:r>
      <w:r>
        <w:rPr>
          <w:rFonts w:ascii="Times New Roman" w:hAnsi="Times New Roman"/>
          <w:sz w:val="24"/>
          <w:szCs w:val="24"/>
        </w:rPr>
        <w:t xml:space="preserve"> </w:t>
      </w:r>
      <w:r w:rsidR="00BE4F12" w:rsidRPr="00BA6B14">
        <w:rPr>
          <w:rFonts w:ascii="Times New Roman" w:hAnsi="Times New Roman"/>
          <w:sz w:val="24"/>
          <w:szCs w:val="24"/>
        </w:rPr>
        <w:t>Добиваться</w:t>
      </w:r>
      <w:r>
        <w:rPr>
          <w:rFonts w:ascii="Times New Roman" w:hAnsi="Times New Roman"/>
          <w:sz w:val="24"/>
          <w:szCs w:val="24"/>
        </w:rPr>
        <w:t xml:space="preserve"> </w:t>
      </w:r>
      <w:r w:rsidR="00BE4F12" w:rsidRPr="00BA6B14">
        <w:rPr>
          <w:rFonts w:ascii="Times New Roman" w:hAnsi="Times New Roman"/>
          <w:sz w:val="24"/>
          <w:szCs w:val="24"/>
        </w:rPr>
        <w:t>от</w:t>
      </w:r>
      <w:r>
        <w:rPr>
          <w:rFonts w:ascii="Times New Roman" w:hAnsi="Times New Roman"/>
          <w:sz w:val="24"/>
          <w:szCs w:val="24"/>
        </w:rPr>
        <w:t xml:space="preserve"> </w:t>
      </w:r>
      <w:r w:rsidR="00BE4F12" w:rsidRPr="00BA6B14">
        <w:rPr>
          <w:rFonts w:ascii="Times New Roman" w:hAnsi="Times New Roman"/>
          <w:sz w:val="24"/>
          <w:szCs w:val="24"/>
        </w:rPr>
        <w:t>детей коротких</w:t>
      </w:r>
      <w:r>
        <w:rPr>
          <w:rFonts w:ascii="Times New Roman" w:hAnsi="Times New Roman"/>
          <w:sz w:val="24"/>
          <w:szCs w:val="24"/>
        </w:rPr>
        <w:t xml:space="preserve"> </w:t>
      </w:r>
      <w:r w:rsidR="00BE4F12" w:rsidRPr="00BA6B14">
        <w:rPr>
          <w:rFonts w:ascii="Times New Roman" w:hAnsi="Times New Roman"/>
          <w:sz w:val="24"/>
          <w:szCs w:val="24"/>
        </w:rPr>
        <w:t>фраз. Воспитывать</w:t>
      </w:r>
      <w:r>
        <w:rPr>
          <w:rFonts w:ascii="Times New Roman" w:hAnsi="Times New Roman"/>
          <w:sz w:val="24"/>
          <w:szCs w:val="24"/>
        </w:rPr>
        <w:t xml:space="preserve"> </w:t>
      </w:r>
      <w:r w:rsidR="00BE4F12" w:rsidRPr="00BA6B14">
        <w:rPr>
          <w:rFonts w:ascii="Times New Roman" w:hAnsi="Times New Roman"/>
          <w:sz w:val="24"/>
          <w:szCs w:val="24"/>
        </w:rPr>
        <w:t>у</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потребность</w:t>
      </w: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общении.</w:t>
      </w:r>
    </w:p>
    <w:p w:rsidR="00BE4F12" w:rsidRPr="00BA6B14" w:rsidRDefault="001903EC" w:rsidP="00BE4F12">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Привлекать малышей к слушанию произведений народного фольклора (потешки, пестушки,</w:t>
      </w:r>
      <w:r>
        <w:rPr>
          <w:rFonts w:ascii="Times New Roman" w:hAnsi="Times New Roman"/>
          <w:sz w:val="24"/>
          <w:szCs w:val="24"/>
        </w:rPr>
        <w:t xml:space="preserve"> </w:t>
      </w:r>
      <w:r w:rsidR="00BE4F12" w:rsidRPr="00BA6B14">
        <w:rPr>
          <w:rFonts w:ascii="Times New Roman" w:hAnsi="Times New Roman"/>
          <w:sz w:val="24"/>
          <w:szCs w:val="24"/>
        </w:rPr>
        <w:t>песенки, сказки) с наглядным сопровождением (игрушки для малышей, книжки</w:t>
      </w:r>
      <w:r>
        <w:rPr>
          <w:rFonts w:ascii="Times New Roman" w:hAnsi="Times New Roman"/>
          <w:sz w:val="24"/>
          <w:szCs w:val="24"/>
        </w:rPr>
        <w:t xml:space="preserve"> </w:t>
      </w:r>
      <w:r w:rsidR="00BE4F12" w:rsidRPr="00BA6B14">
        <w:rPr>
          <w:rFonts w:ascii="Times New Roman" w:hAnsi="Times New Roman"/>
          <w:sz w:val="24"/>
          <w:szCs w:val="24"/>
        </w:rPr>
        <w:t>-</w:t>
      </w:r>
      <w:r>
        <w:rPr>
          <w:rFonts w:ascii="Times New Roman" w:hAnsi="Times New Roman"/>
          <w:sz w:val="24"/>
          <w:szCs w:val="24"/>
        </w:rPr>
        <w:t xml:space="preserve"> </w:t>
      </w:r>
      <w:r w:rsidR="00BE4F12" w:rsidRPr="00BA6B14">
        <w:rPr>
          <w:rFonts w:ascii="Times New Roman" w:hAnsi="Times New Roman"/>
          <w:sz w:val="24"/>
          <w:szCs w:val="24"/>
        </w:rPr>
        <w:t>игрушки, книжки</w:t>
      </w:r>
      <w:r>
        <w:rPr>
          <w:rFonts w:ascii="Times New Roman" w:hAnsi="Times New Roman"/>
          <w:sz w:val="24"/>
          <w:szCs w:val="24"/>
        </w:rPr>
        <w:t xml:space="preserve"> </w:t>
      </w:r>
      <w:r w:rsidR="00BE4F12" w:rsidRPr="00BA6B14">
        <w:rPr>
          <w:rFonts w:ascii="Times New Roman" w:hAnsi="Times New Roman"/>
          <w:sz w:val="24"/>
          <w:szCs w:val="24"/>
        </w:rPr>
        <w:t>-</w:t>
      </w:r>
      <w:r>
        <w:rPr>
          <w:rFonts w:ascii="Times New Roman" w:hAnsi="Times New Roman"/>
          <w:sz w:val="24"/>
          <w:szCs w:val="24"/>
        </w:rPr>
        <w:t xml:space="preserve"> </w:t>
      </w:r>
      <w:r w:rsidR="00BE4F12" w:rsidRPr="00BA6B14">
        <w:rPr>
          <w:rFonts w:ascii="Times New Roman" w:hAnsi="Times New Roman"/>
          <w:sz w:val="24"/>
          <w:szCs w:val="24"/>
        </w:rPr>
        <w:t>картинки)</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игровыми</w:t>
      </w:r>
      <w:r>
        <w:rPr>
          <w:rFonts w:ascii="Times New Roman" w:hAnsi="Times New Roman"/>
          <w:sz w:val="24"/>
          <w:szCs w:val="24"/>
        </w:rPr>
        <w:t xml:space="preserve"> </w:t>
      </w:r>
      <w:r w:rsidR="00BE4F12" w:rsidRPr="00BA6B14">
        <w:rPr>
          <w:rFonts w:ascii="Times New Roman" w:hAnsi="Times New Roman"/>
          <w:sz w:val="24"/>
          <w:szCs w:val="24"/>
        </w:rPr>
        <w:t>действиями с</w:t>
      </w:r>
      <w:r>
        <w:rPr>
          <w:rFonts w:ascii="Times New Roman" w:hAnsi="Times New Roman"/>
          <w:sz w:val="24"/>
          <w:szCs w:val="24"/>
        </w:rPr>
        <w:t xml:space="preserve"> </w:t>
      </w:r>
      <w:r w:rsidR="00BE4F12" w:rsidRPr="00BA6B14">
        <w:rPr>
          <w:rFonts w:ascii="Times New Roman" w:hAnsi="Times New Roman"/>
          <w:sz w:val="24"/>
          <w:szCs w:val="24"/>
        </w:rPr>
        <w:t>игрушками.</w:t>
      </w:r>
    </w:p>
    <w:p w:rsidR="00BE4F12" w:rsidRPr="00BA6B14" w:rsidRDefault="001903EC" w:rsidP="00BE4F12">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Реагировать</w:t>
      </w:r>
      <w:r>
        <w:rPr>
          <w:rFonts w:ascii="Times New Roman" w:hAnsi="Times New Roman"/>
          <w:sz w:val="24"/>
          <w:szCs w:val="24"/>
        </w:rPr>
        <w:t xml:space="preserve"> </w:t>
      </w:r>
      <w:r w:rsidR="00BE4F12" w:rsidRPr="00BA6B14">
        <w:rPr>
          <w:rFonts w:ascii="Times New Roman" w:hAnsi="Times New Roman"/>
          <w:sz w:val="24"/>
          <w:szCs w:val="24"/>
        </w:rPr>
        <w:t>улыбкой</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движениями</w:t>
      </w:r>
      <w:r>
        <w:rPr>
          <w:rFonts w:ascii="Times New Roman" w:hAnsi="Times New Roman"/>
          <w:sz w:val="24"/>
          <w:szCs w:val="24"/>
        </w:rPr>
        <w:t xml:space="preserve"> </w:t>
      </w:r>
      <w:r w:rsidR="00BE4F12" w:rsidRPr="00BA6B14">
        <w:rPr>
          <w:rFonts w:ascii="Times New Roman" w:hAnsi="Times New Roman"/>
          <w:sz w:val="24"/>
          <w:szCs w:val="24"/>
        </w:rPr>
        <w:t>на</w:t>
      </w:r>
      <w:r>
        <w:rPr>
          <w:rFonts w:ascii="Times New Roman" w:hAnsi="Times New Roman"/>
          <w:sz w:val="24"/>
          <w:szCs w:val="24"/>
        </w:rPr>
        <w:t xml:space="preserve"> </w:t>
      </w:r>
      <w:r w:rsidR="00BE4F12" w:rsidRPr="00BA6B14">
        <w:rPr>
          <w:rFonts w:ascii="Times New Roman" w:hAnsi="Times New Roman"/>
          <w:sz w:val="24"/>
          <w:szCs w:val="24"/>
        </w:rPr>
        <w:t>эмоциональные</w:t>
      </w:r>
      <w:r>
        <w:rPr>
          <w:rFonts w:ascii="Times New Roman" w:hAnsi="Times New Roman"/>
          <w:sz w:val="24"/>
          <w:szCs w:val="24"/>
        </w:rPr>
        <w:t xml:space="preserve"> </w:t>
      </w:r>
      <w:r w:rsidR="00BE4F12" w:rsidRPr="00BA6B14">
        <w:rPr>
          <w:rFonts w:ascii="Times New Roman" w:hAnsi="Times New Roman"/>
          <w:sz w:val="24"/>
          <w:szCs w:val="24"/>
        </w:rPr>
        <w:t>реакции</w:t>
      </w:r>
      <w:r>
        <w:rPr>
          <w:rFonts w:ascii="Times New Roman" w:hAnsi="Times New Roman"/>
          <w:sz w:val="24"/>
          <w:szCs w:val="24"/>
        </w:rPr>
        <w:t xml:space="preserve"> </w:t>
      </w:r>
      <w:r w:rsidR="00BE4F12" w:rsidRPr="00BA6B14">
        <w:rPr>
          <w:rFonts w:ascii="Times New Roman" w:hAnsi="Times New Roman"/>
          <w:sz w:val="24"/>
          <w:szCs w:val="24"/>
        </w:rPr>
        <w:t>малыша</w:t>
      </w:r>
      <w:r>
        <w:rPr>
          <w:rFonts w:ascii="Times New Roman" w:hAnsi="Times New Roman"/>
          <w:sz w:val="24"/>
          <w:szCs w:val="24"/>
        </w:rPr>
        <w:t xml:space="preserve"> </w:t>
      </w:r>
      <w:r w:rsidR="00BE4F12" w:rsidRPr="00BA6B14">
        <w:rPr>
          <w:rFonts w:ascii="Times New Roman" w:hAnsi="Times New Roman"/>
          <w:sz w:val="24"/>
          <w:szCs w:val="24"/>
        </w:rPr>
        <w:t>при</w:t>
      </w:r>
      <w:r>
        <w:rPr>
          <w:rFonts w:ascii="Times New Roman" w:hAnsi="Times New Roman"/>
          <w:sz w:val="24"/>
          <w:szCs w:val="24"/>
        </w:rPr>
        <w:t xml:space="preserve"> чтении </w:t>
      </w:r>
      <w:r w:rsidR="00BE4F12" w:rsidRPr="00BA6B14">
        <w:rPr>
          <w:rFonts w:ascii="Times New Roman" w:hAnsi="Times New Roman"/>
          <w:sz w:val="24"/>
          <w:szCs w:val="24"/>
        </w:rPr>
        <w:t>пропевании</w:t>
      </w:r>
      <w:r>
        <w:rPr>
          <w:rFonts w:ascii="Times New Roman" w:hAnsi="Times New Roman"/>
          <w:sz w:val="24"/>
          <w:szCs w:val="24"/>
        </w:rPr>
        <w:t xml:space="preserve"> </w:t>
      </w:r>
      <w:r w:rsidR="00BE4F12" w:rsidRPr="00BA6B14">
        <w:rPr>
          <w:rFonts w:ascii="Times New Roman" w:hAnsi="Times New Roman"/>
          <w:sz w:val="24"/>
          <w:szCs w:val="24"/>
        </w:rPr>
        <w:t>фольклорных</w:t>
      </w:r>
      <w:r>
        <w:rPr>
          <w:rFonts w:ascii="Times New Roman" w:hAnsi="Times New Roman"/>
          <w:sz w:val="24"/>
          <w:szCs w:val="24"/>
        </w:rPr>
        <w:t xml:space="preserve"> </w:t>
      </w:r>
      <w:r w:rsidR="00BE4F12" w:rsidRPr="00BA6B14">
        <w:rPr>
          <w:rFonts w:ascii="Times New Roman" w:hAnsi="Times New Roman"/>
          <w:sz w:val="24"/>
          <w:szCs w:val="24"/>
        </w:rPr>
        <w:t>текстов.</w:t>
      </w:r>
    </w:p>
    <w:p w:rsidR="00BE4F12" w:rsidRPr="00BA6B14" w:rsidRDefault="001903EC" w:rsidP="00BE4F12">
      <w:pPr>
        <w:widowControl w:val="0"/>
        <w:autoSpaceDE w:val="0"/>
        <w:autoSpaceDN w:val="0"/>
        <w:spacing w:before="1" w:after="0"/>
        <w:ind w:right="249"/>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Побуждать к повторению за педагогом при чтении слов стихотворного текста, песенок,</w:t>
      </w:r>
      <w:r>
        <w:rPr>
          <w:rFonts w:ascii="Times New Roman" w:hAnsi="Times New Roman"/>
          <w:sz w:val="24"/>
          <w:szCs w:val="24"/>
        </w:rPr>
        <w:t xml:space="preserve"> </w:t>
      </w:r>
      <w:r w:rsidR="00BE4F12" w:rsidRPr="00BA6B14">
        <w:rPr>
          <w:rFonts w:ascii="Times New Roman" w:hAnsi="Times New Roman"/>
          <w:sz w:val="24"/>
          <w:szCs w:val="24"/>
        </w:rPr>
        <w:t>выполнению</w:t>
      </w:r>
      <w:r>
        <w:rPr>
          <w:rFonts w:ascii="Times New Roman" w:hAnsi="Times New Roman"/>
          <w:sz w:val="24"/>
          <w:szCs w:val="24"/>
        </w:rPr>
        <w:t xml:space="preserve"> </w:t>
      </w:r>
      <w:r w:rsidR="00BE4F12" w:rsidRPr="00BA6B14">
        <w:rPr>
          <w:rFonts w:ascii="Times New Roman" w:hAnsi="Times New Roman"/>
          <w:sz w:val="24"/>
          <w:szCs w:val="24"/>
        </w:rPr>
        <w:t>действий,</w:t>
      </w:r>
      <w:r>
        <w:rPr>
          <w:rFonts w:ascii="Times New Roman" w:hAnsi="Times New Roman"/>
          <w:sz w:val="24"/>
          <w:szCs w:val="24"/>
        </w:rPr>
        <w:t xml:space="preserve"> </w:t>
      </w:r>
      <w:r w:rsidR="00BE4F12" w:rsidRPr="00BA6B14">
        <w:rPr>
          <w:rFonts w:ascii="Times New Roman" w:hAnsi="Times New Roman"/>
          <w:sz w:val="24"/>
          <w:szCs w:val="24"/>
        </w:rPr>
        <w:t>о которых идет речь</w:t>
      </w: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произведении.</w:t>
      </w:r>
    </w:p>
    <w:p w:rsidR="00BE4F12" w:rsidRPr="00BA6B14" w:rsidRDefault="001903EC" w:rsidP="00BE4F12">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Рассматривать</w:t>
      </w:r>
      <w:r>
        <w:rPr>
          <w:rFonts w:ascii="Times New Roman" w:hAnsi="Times New Roman"/>
          <w:sz w:val="24"/>
          <w:szCs w:val="24"/>
        </w:rPr>
        <w:t xml:space="preserve"> </w:t>
      </w:r>
      <w:r w:rsidR="00BE4F12" w:rsidRPr="00BA6B14">
        <w:rPr>
          <w:rFonts w:ascii="Times New Roman" w:hAnsi="Times New Roman"/>
          <w:sz w:val="24"/>
          <w:szCs w:val="24"/>
        </w:rPr>
        <w:t>вместе</w:t>
      </w:r>
      <w:r>
        <w:rPr>
          <w:rFonts w:ascii="Times New Roman" w:hAnsi="Times New Roman"/>
          <w:sz w:val="24"/>
          <w:szCs w:val="24"/>
        </w:rPr>
        <w:t xml:space="preserve"> </w:t>
      </w:r>
      <w:r w:rsidR="00BE4F12" w:rsidRPr="00BA6B14">
        <w:rPr>
          <w:rFonts w:ascii="Times New Roman" w:hAnsi="Times New Roman"/>
          <w:sz w:val="24"/>
          <w:szCs w:val="24"/>
        </w:rPr>
        <w:t>с</w:t>
      </w:r>
      <w:r>
        <w:rPr>
          <w:rFonts w:ascii="Times New Roman" w:hAnsi="Times New Roman"/>
          <w:sz w:val="24"/>
          <w:szCs w:val="24"/>
        </w:rPr>
        <w:t xml:space="preserve"> </w:t>
      </w:r>
      <w:r w:rsidR="00BE4F12" w:rsidRPr="00BA6B14">
        <w:rPr>
          <w:rFonts w:ascii="Times New Roman" w:hAnsi="Times New Roman"/>
          <w:sz w:val="24"/>
          <w:szCs w:val="24"/>
        </w:rPr>
        <w:t>педагогоми</w:t>
      </w:r>
      <w:r>
        <w:rPr>
          <w:rFonts w:ascii="Times New Roman" w:hAnsi="Times New Roman"/>
          <w:sz w:val="24"/>
          <w:szCs w:val="24"/>
        </w:rPr>
        <w:t xml:space="preserve"> </w:t>
      </w:r>
      <w:r w:rsidR="00BE4F12" w:rsidRPr="00BA6B14">
        <w:rPr>
          <w:rFonts w:ascii="Times New Roman" w:hAnsi="Times New Roman"/>
          <w:sz w:val="24"/>
          <w:szCs w:val="24"/>
        </w:rPr>
        <w:t>узнавать</w:t>
      </w:r>
      <w:r>
        <w:rPr>
          <w:rFonts w:ascii="Times New Roman" w:hAnsi="Times New Roman"/>
          <w:sz w:val="24"/>
          <w:szCs w:val="24"/>
        </w:rPr>
        <w:t xml:space="preserve"> </w:t>
      </w:r>
      <w:r w:rsidR="00BE4F12" w:rsidRPr="00BA6B14">
        <w:rPr>
          <w:rFonts w:ascii="Times New Roman" w:hAnsi="Times New Roman"/>
          <w:sz w:val="24"/>
          <w:szCs w:val="24"/>
        </w:rPr>
        <w:t>изображенные</w:t>
      </w: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книжках</w:t>
      </w:r>
      <w:r>
        <w:rPr>
          <w:rFonts w:ascii="Times New Roman" w:hAnsi="Times New Roman"/>
          <w:sz w:val="24"/>
          <w:szCs w:val="24"/>
        </w:rPr>
        <w:t xml:space="preserve"> – </w:t>
      </w:r>
      <w:r w:rsidR="00BE4F12" w:rsidRPr="00BA6B14">
        <w:rPr>
          <w:rFonts w:ascii="Times New Roman" w:hAnsi="Times New Roman"/>
          <w:sz w:val="24"/>
          <w:szCs w:val="24"/>
        </w:rPr>
        <w:t>картинках</w:t>
      </w:r>
      <w:r>
        <w:rPr>
          <w:rFonts w:ascii="Times New Roman" w:hAnsi="Times New Roman"/>
          <w:sz w:val="24"/>
          <w:szCs w:val="24"/>
        </w:rPr>
        <w:t xml:space="preserve"> </w:t>
      </w:r>
      <w:r w:rsidR="00BE4F12" w:rsidRPr="00BA6B14">
        <w:rPr>
          <w:rFonts w:ascii="Times New Roman" w:hAnsi="Times New Roman"/>
          <w:sz w:val="24"/>
          <w:szCs w:val="24"/>
        </w:rPr>
        <w:t>предметы</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действия, о которых</w:t>
      </w:r>
      <w:r>
        <w:rPr>
          <w:rFonts w:ascii="Times New Roman" w:hAnsi="Times New Roman"/>
          <w:sz w:val="24"/>
          <w:szCs w:val="24"/>
        </w:rPr>
        <w:t xml:space="preserve"> </w:t>
      </w:r>
      <w:r w:rsidR="00BE4F12" w:rsidRPr="00BA6B14">
        <w:rPr>
          <w:rFonts w:ascii="Times New Roman" w:hAnsi="Times New Roman"/>
          <w:sz w:val="24"/>
          <w:szCs w:val="24"/>
        </w:rPr>
        <w:t>говорилось в</w:t>
      </w:r>
      <w:r>
        <w:rPr>
          <w:rFonts w:ascii="Times New Roman" w:hAnsi="Times New Roman"/>
          <w:sz w:val="24"/>
          <w:szCs w:val="24"/>
        </w:rPr>
        <w:t xml:space="preserve"> </w:t>
      </w:r>
      <w:r w:rsidR="00BE4F12" w:rsidRPr="00BA6B14">
        <w:rPr>
          <w:rFonts w:ascii="Times New Roman" w:hAnsi="Times New Roman"/>
          <w:sz w:val="24"/>
          <w:szCs w:val="24"/>
        </w:rPr>
        <w:t>произведении.</w:t>
      </w:r>
    </w:p>
    <w:p w:rsidR="00BE4F12" w:rsidRPr="00BA6B14" w:rsidRDefault="001903EC" w:rsidP="00BE4F12">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BE4F12" w:rsidRPr="00BA6B14">
        <w:rPr>
          <w:rFonts w:ascii="Times New Roman" w:hAnsi="Times New Roman"/>
          <w:i/>
          <w:sz w:val="24"/>
        </w:rPr>
        <w:t>От</w:t>
      </w:r>
      <w:r>
        <w:rPr>
          <w:rFonts w:ascii="Times New Roman" w:hAnsi="Times New Roman"/>
          <w:i/>
          <w:sz w:val="24"/>
        </w:rPr>
        <w:t xml:space="preserve"> </w:t>
      </w:r>
      <w:r w:rsidR="00BE4F12" w:rsidRPr="00BA6B14">
        <w:rPr>
          <w:rFonts w:ascii="Times New Roman" w:hAnsi="Times New Roman"/>
          <w:i/>
          <w:sz w:val="24"/>
        </w:rPr>
        <w:t>1</w:t>
      </w:r>
      <w:r>
        <w:rPr>
          <w:rFonts w:ascii="Times New Roman" w:hAnsi="Times New Roman"/>
          <w:i/>
          <w:sz w:val="24"/>
        </w:rPr>
        <w:t xml:space="preserve"> </w:t>
      </w:r>
      <w:r w:rsidR="00BE4F12" w:rsidRPr="00BA6B14">
        <w:rPr>
          <w:rFonts w:ascii="Times New Roman" w:hAnsi="Times New Roman"/>
          <w:i/>
          <w:sz w:val="24"/>
        </w:rPr>
        <w:t>года</w:t>
      </w:r>
      <w:r>
        <w:rPr>
          <w:rFonts w:ascii="Times New Roman" w:hAnsi="Times New Roman"/>
          <w:i/>
          <w:sz w:val="24"/>
        </w:rPr>
        <w:t xml:space="preserve"> </w:t>
      </w:r>
      <w:r w:rsidR="00BE4F12" w:rsidRPr="00BA6B14">
        <w:rPr>
          <w:rFonts w:ascii="Times New Roman" w:hAnsi="Times New Roman"/>
          <w:i/>
          <w:sz w:val="24"/>
        </w:rPr>
        <w:t>6</w:t>
      </w:r>
      <w:r>
        <w:rPr>
          <w:rFonts w:ascii="Times New Roman" w:hAnsi="Times New Roman"/>
          <w:i/>
          <w:sz w:val="24"/>
        </w:rPr>
        <w:t xml:space="preserve"> </w:t>
      </w:r>
      <w:r w:rsidR="00BE4F12" w:rsidRPr="00BA6B14">
        <w:rPr>
          <w:rFonts w:ascii="Times New Roman" w:hAnsi="Times New Roman"/>
          <w:i/>
          <w:sz w:val="24"/>
        </w:rPr>
        <w:t>месяцев</w:t>
      </w:r>
      <w:r>
        <w:rPr>
          <w:rFonts w:ascii="Times New Roman" w:hAnsi="Times New Roman"/>
          <w:i/>
          <w:sz w:val="24"/>
        </w:rPr>
        <w:t xml:space="preserve"> </w:t>
      </w:r>
      <w:r w:rsidR="00BE4F12" w:rsidRPr="00BA6B14">
        <w:rPr>
          <w:rFonts w:ascii="Times New Roman" w:hAnsi="Times New Roman"/>
          <w:i/>
          <w:sz w:val="24"/>
        </w:rPr>
        <w:t>до</w:t>
      </w:r>
      <w:r>
        <w:rPr>
          <w:rFonts w:ascii="Times New Roman" w:hAnsi="Times New Roman"/>
          <w:i/>
          <w:sz w:val="24"/>
        </w:rPr>
        <w:t xml:space="preserve"> </w:t>
      </w:r>
      <w:r w:rsidR="00BE4F12" w:rsidRPr="00BA6B14">
        <w:rPr>
          <w:rFonts w:ascii="Times New Roman" w:hAnsi="Times New Roman"/>
          <w:i/>
          <w:sz w:val="24"/>
        </w:rPr>
        <w:t>2</w:t>
      </w:r>
      <w:r>
        <w:rPr>
          <w:rFonts w:ascii="Times New Roman" w:hAnsi="Times New Roman"/>
          <w:i/>
          <w:sz w:val="24"/>
        </w:rPr>
        <w:t xml:space="preserve"> </w:t>
      </w:r>
      <w:r w:rsidR="00BE4F12" w:rsidRPr="00BA6B14">
        <w:rPr>
          <w:rFonts w:ascii="Times New Roman" w:hAnsi="Times New Roman"/>
          <w:i/>
          <w:sz w:val="24"/>
        </w:rPr>
        <w:t>лет</w:t>
      </w:r>
    </w:p>
    <w:p w:rsidR="00BE4F12" w:rsidRPr="00BA6B14" w:rsidRDefault="001903EC" w:rsidP="00BE4F12">
      <w:pPr>
        <w:widowControl w:val="0"/>
        <w:autoSpaceDE w:val="0"/>
        <w:autoSpaceDN w:val="0"/>
        <w:spacing w:before="41" w:after="0"/>
        <w:ind w:right="252"/>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 понимания речи. Закреплять умение понимать слова, обозначающие предметы,</w:t>
      </w:r>
      <w:r>
        <w:rPr>
          <w:rFonts w:ascii="Times New Roman" w:hAnsi="Times New Roman"/>
          <w:sz w:val="24"/>
          <w:szCs w:val="24"/>
        </w:rPr>
        <w:t xml:space="preserve"> </w:t>
      </w:r>
      <w:r w:rsidR="00BE4F12" w:rsidRPr="00BA6B14">
        <w:rPr>
          <w:rFonts w:ascii="Times New Roman" w:hAnsi="Times New Roman"/>
          <w:sz w:val="24"/>
          <w:szCs w:val="24"/>
        </w:rPr>
        <w:t>некоторые</w:t>
      </w:r>
      <w:r>
        <w:rPr>
          <w:rFonts w:ascii="Times New Roman" w:hAnsi="Times New Roman"/>
          <w:sz w:val="24"/>
          <w:szCs w:val="24"/>
        </w:rPr>
        <w:t xml:space="preserve"> </w:t>
      </w:r>
      <w:r w:rsidR="00BE4F12" w:rsidRPr="00BA6B14">
        <w:rPr>
          <w:rFonts w:ascii="Times New Roman" w:hAnsi="Times New Roman"/>
          <w:sz w:val="24"/>
          <w:szCs w:val="24"/>
        </w:rPr>
        <w:t>действия,</w:t>
      </w:r>
      <w:r>
        <w:rPr>
          <w:rFonts w:ascii="Times New Roman" w:hAnsi="Times New Roman"/>
          <w:sz w:val="24"/>
          <w:szCs w:val="24"/>
        </w:rPr>
        <w:t xml:space="preserve"> </w:t>
      </w:r>
      <w:r w:rsidR="00BE4F12" w:rsidRPr="00BA6B14">
        <w:rPr>
          <w:rFonts w:ascii="Times New Roman" w:hAnsi="Times New Roman"/>
          <w:sz w:val="24"/>
          <w:szCs w:val="24"/>
        </w:rPr>
        <w:t>признаки,</w:t>
      </w:r>
      <w:r>
        <w:rPr>
          <w:rFonts w:ascii="Times New Roman" w:hAnsi="Times New Roman"/>
          <w:sz w:val="24"/>
          <w:szCs w:val="24"/>
        </w:rPr>
        <w:t xml:space="preserve"> </w:t>
      </w:r>
      <w:r w:rsidR="00BE4F12" w:rsidRPr="00BA6B14">
        <w:rPr>
          <w:rFonts w:ascii="Times New Roman" w:hAnsi="Times New Roman"/>
          <w:sz w:val="24"/>
          <w:szCs w:val="24"/>
        </w:rPr>
        <w:t>размер,</w:t>
      </w:r>
      <w:r>
        <w:rPr>
          <w:rFonts w:ascii="Times New Roman" w:hAnsi="Times New Roman"/>
          <w:sz w:val="24"/>
          <w:szCs w:val="24"/>
        </w:rPr>
        <w:t xml:space="preserve"> </w:t>
      </w:r>
      <w:r w:rsidR="00BE4F12" w:rsidRPr="00BA6B14">
        <w:rPr>
          <w:rFonts w:ascii="Times New Roman" w:hAnsi="Times New Roman"/>
          <w:sz w:val="24"/>
          <w:szCs w:val="24"/>
        </w:rPr>
        <w:t>цвет,</w:t>
      </w:r>
      <w:r>
        <w:rPr>
          <w:rFonts w:ascii="Times New Roman" w:hAnsi="Times New Roman"/>
          <w:sz w:val="24"/>
          <w:szCs w:val="24"/>
        </w:rPr>
        <w:t xml:space="preserve"> </w:t>
      </w:r>
      <w:r w:rsidR="00BE4F12" w:rsidRPr="00BA6B14">
        <w:rPr>
          <w:rFonts w:ascii="Times New Roman" w:hAnsi="Times New Roman"/>
          <w:sz w:val="24"/>
          <w:szCs w:val="24"/>
        </w:rPr>
        <w:t>местоположение,</w:t>
      </w:r>
      <w:r>
        <w:rPr>
          <w:rFonts w:ascii="Times New Roman" w:hAnsi="Times New Roman"/>
          <w:sz w:val="24"/>
          <w:szCs w:val="24"/>
        </w:rPr>
        <w:t xml:space="preserve"> </w:t>
      </w:r>
      <w:r w:rsidR="00BE4F12" w:rsidRPr="00BA6B14">
        <w:rPr>
          <w:rFonts w:ascii="Times New Roman" w:hAnsi="Times New Roman"/>
          <w:sz w:val="24"/>
          <w:szCs w:val="24"/>
        </w:rPr>
        <w:t>понимать</w:t>
      </w:r>
      <w:r>
        <w:rPr>
          <w:rFonts w:ascii="Times New Roman" w:hAnsi="Times New Roman"/>
          <w:sz w:val="24"/>
          <w:szCs w:val="24"/>
        </w:rPr>
        <w:t xml:space="preserve"> </w:t>
      </w:r>
      <w:r w:rsidR="00BE4F12" w:rsidRPr="00BA6B14">
        <w:rPr>
          <w:rFonts w:ascii="Times New Roman" w:hAnsi="Times New Roman"/>
          <w:sz w:val="24"/>
          <w:szCs w:val="24"/>
        </w:rPr>
        <w:t>речь</w:t>
      </w:r>
      <w:r>
        <w:rPr>
          <w:rFonts w:ascii="Times New Roman" w:hAnsi="Times New Roman"/>
          <w:sz w:val="24"/>
          <w:szCs w:val="24"/>
        </w:rPr>
        <w:t xml:space="preserve"> </w:t>
      </w:r>
      <w:r w:rsidR="00BE4F12" w:rsidRPr="00BA6B14">
        <w:rPr>
          <w:rFonts w:ascii="Times New Roman" w:hAnsi="Times New Roman"/>
          <w:sz w:val="24"/>
          <w:szCs w:val="24"/>
        </w:rPr>
        <w:t>взрослого</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выполнять его</w:t>
      </w:r>
      <w:r>
        <w:rPr>
          <w:rFonts w:ascii="Times New Roman" w:hAnsi="Times New Roman"/>
          <w:sz w:val="24"/>
          <w:szCs w:val="24"/>
        </w:rPr>
        <w:t xml:space="preserve"> </w:t>
      </w:r>
      <w:r w:rsidR="00BE4F12" w:rsidRPr="00BA6B14">
        <w:rPr>
          <w:rFonts w:ascii="Times New Roman" w:hAnsi="Times New Roman"/>
          <w:sz w:val="24"/>
          <w:szCs w:val="24"/>
        </w:rPr>
        <w:t>просьбы; выполнять</w:t>
      </w:r>
      <w:r>
        <w:rPr>
          <w:rFonts w:ascii="Times New Roman" w:hAnsi="Times New Roman"/>
          <w:sz w:val="24"/>
          <w:szCs w:val="24"/>
        </w:rPr>
        <w:t xml:space="preserve"> </w:t>
      </w:r>
      <w:r w:rsidR="00BE4F12" w:rsidRPr="00BA6B14">
        <w:rPr>
          <w:rFonts w:ascii="Times New Roman" w:hAnsi="Times New Roman"/>
          <w:sz w:val="24"/>
          <w:szCs w:val="24"/>
        </w:rPr>
        <w:t>несложные</w:t>
      </w:r>
      <w:r>
        <w:rPr>
          <w:rFonts w:ascii="Times New Roman" w:hAnsi="Times New Roman"/>
          <w:sz w:val="24"/>
          <w:szCs w:val="24"/>
        </w:rPr>
        <w:t xml:space="preserve"> </w:t>
      </w:r>
      <w:r w:rsidR="00BE4F12" w:rsidRPr="00BA6B14">
        <w:rPr>
          <w:rFonts w:ascii="Times New Roman" w:hAnsi="Times New Roman"/>
          <w:sz w:val="24"/>
          <w:szCs w:val="24"/>
        </w:rPr>
        <w:t>поручения.</w:t>
      </w:r>
    </w:p>
    <w:p w:rsidR="00BE4F12" w:rsidRPr="00BA6B14" w:rsidRDefault="001903EC" w:rsidP="001903EC">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w:t>
      </w:r>
      <w:r>
        <w:rPr>
          <w:rFonts w:ascii="Times New Roman" w:hAnsi="Times New Roman"/>
          <w:sz w:val="24"/>
          <w:szCs w:val="24"/>
        </w:rPr>
        <w:t xml:space="preserve"> </w:t>
      </w:r>
      <w:r w:rsidR="00BE4F12" w:rsidRPr="00BA6B14">
        <w:rPr>
          <w:rFonts w:ascii="Times New Roman" w:hAnsi="Times New Roman"/>
          <w:sz w:val="24"/>
          <w:szCs w:val="24"/>
        </w:rPr>
        <w:t>активной</w:t>
      </w:r>
      <w:r>
        <w:rPr>
          <w:rFonts w:ascii="Times New Roman" w:hAnsi="Times New Roman"/>
          <w:sz w:val="24"/>
          <w:szCs w:val="24"/>
        </w:rPr>
        <w:t xml:space="preserve"> </w:t>
      </w:r>
      <w:r w:rsidR="00BE4F12" w:rsidRPr="00BA6B14">
        <w:rPr>
          <w:rFonts w:ascii="Times New Roman" w:hAnsi="Times New Roman"/>
          <w:sz w:val="24"/>
          <w:szCs w:val="24"/>
        </w:rPr>
        <w:t>речи.</w:t>
      </w:r>
      <w:r>
        <w:rPr>
          <w:rFonts w:ascii="Times New Roman" w:hAnsi="Times New Roman"/>
          <w:sz w:val="24"/>
          <w:szCs w:val="24"/>
        </w:rPr>
        <w:t xml:space="preserve"> </w:t>
      </w:r>
      <w:r w:rsidR="00BE4F12" w:rsidRPr="00BA6B14">
        <w:rPr>
          <w:rFonts w:ascii="Times New Roman" w:hAnsi="Times New Roman"/>
          <w:sz w:val="24"/>
          <w:szCs w:val="24"/>
        </w:rPr>
        <w:t>Побуждать</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использовать</w:t>
      </w:r>
      <w:r>
        <w:rPr>
          <w:rFonts w:ascii="Times New Roman" w:hAnsi="Times New Roman"/>
          <w:sz w:val="24"/>
          <w:szCs w:val="24"/>
        </w:rPr>
        <w:t xml:space="preserve"> </w:t>
      </w:r>
      <w:r w:rsidR="00BE4F12" w:rsidRPr="00BA6B14">
        <w:rPr>
          <w:rFonts w:ascii="Times New Roman" w:hAnsi="Times New Roman"/>
          <w:sz w:val="24"/>
          <w:szCs w:val="24"/>
        </w:rPr>
        <w:t>накопленный</w:t>
      </w:r>
      <w:r>
        <w:rPr>
          <w:rFonts w:ascii="Times New Roman" w:hAnsi="Times New Roman"/>
          <w:sz w:val="24"/>
          <w:szCs w:val="24"/>
        </w:rPr>
        <w:t xml:space="preserve"> </w:t>
      </w:r>
      <w:r w:rsidR="00BE4F12" w:rsidRPr="00BA6B14">
        <w:rPr>
          <w:rFonts w:ascii="Times New Roman" w:hAnsi="Times New Roman"/>
          <w:sz w:val="24"/>
          <w:szCs w:val="24"/>
        </w:rPr>
        <w:t>запас</w:t>
      </w:r>
      <w:r>
        <w:rPr>
          <w:rFonts w:ascii="Times New Roman" w:hAnsi="Times New Roman"/>
          <w:sz w:val="24"/>
          <w:szCs w:val="24"/>
        </w:rPr>
        <w:t xml:space="preserve"> </w:t>
      </w:r>
      <w:r w:rsidR="00BE4F12" w:rsidRPr="00BA6B14">
        <w:rPr>
          <w:rFonts w:ascii="Times New Roman" w:hAnsi="Times New Roman"/>
          <w:sz w:val="24"/>
          <w:szCs w:val="24"/>
        </w:rPr>
        <w:t>слов</w:t>
      </w:r>
      <w:r>
        <w:rPr>
          <w:rFonts w:ascii="Times New Roman" w:hAnsi="Times New Roman"/>
          <w:sz w:val="24"/>
          <w:szCs w:val="24"/>
        </w:rPr>
        <w:t xml:space="preserve"> </w:t>
      </w:r>
      <w:r w:rsidR="00BE4F12" w:rsidRPr="00BA6B14">
        <w:rPr>
          <w:rFonts w:ascii="Times New Roman" w:hAnsi="Times New Roman"/>
          <w:sz w:val="24"/>
          <w:szCs w:val="24"/>
        </w:rPr>
        <w:t>по</w:t>
      </w:r>
      <w:r>
        <w:rPr>
          <w:rFonts w:ascii="Times New Roman" w:hAnsi="Times New Roman"/>
          <w:sz w:val="24"/>
          <w:szCs w:val="24"/>
        </w:rPr>
        <w:t xml:space="preserve"> </w:t>
      </w:r>
      <w:r w:rsidR="00BE4F12" w:rsidRPr="00BA6B14">
        <w:rPr>
          <w:rFonts w:ascii="Times New Roman" w:hAnsi="Times New Roman"/>
          <w:sz w:val="24"/>
          <w:szCs w:val="24"/>
        </w:rPr>
        <w:t>подражанию</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самостоятельно,</w:t>
      </w:r>
      <w:r>
        <w:rPr>
          <w:rFonts w:ascii="Times New Roman" w:hAnsi="Times New Roman"/>
          <w:sz w:val="24"/>
          <w:szCs w:val="24"/>
        </w:rPr>
        <w:t xml:space="preserve"> </w:t>
      </w:r>
      <w:r w:rsidR="00BE4F12" w:rsidRPr="00BA6B14">
        <w:rPr>
          <w:rFonts w:ascii="Times New Roman" w:hAnsi="Times New Roman"/>
          <w:sz w:val="24"/>
          <w:szCs w:val="24"/>
        </w:rPr>
        <w:t>упражнять</w:t>
      </w:r>
      <w:r>
        <w:rPr>
          <w:rFonts w:ascii="Times New Roman" w:hAnsi="Times New Roman"/>
          <w:sz w:val="24"/>
          <w:szCs w:val="24"/>
        </w:rPr>
        <w:t xml:space="preserve"> </w:t>
      </w:r>
      <w:r w:rsidR="00BE4F12" w:rsidRPr="00BA6B14">
        <w:rPr>
          <w:rFonts w:ascii="Times New Roman" w:hAnsi="Times New Roman"/>
          <w:sz w:val="24"/>
          <w:szCs w:val="24"/>
        </w:rPr>
        <w:t>взамене</w:t>
      </w:r>
      <w:r>
        <w:rPr>
          <w:rFonts w:ascii="Times New Roman" w:hAnsi="Times New Roman"/>
          <w:sz w:val="24"/>
          <w:szCs w:val="24"/>
        </w:rPr>
        <w:t xml:space="preserve"> </w:t>
      </w:r>
      <w:r w:rsidR="00BE4F12" w:rsidRPr="00BA6B14">
        <w:rPr>
          <w:rFonts w:ascii="Times New Roman" w:hAnsi="Times New Roman"/>
          <w:sz w:val="24"/>
          <w:szCs w:val="24"/>
        </w:rPr>
        <w:t>звукоподражательных</w:t>
      </w:r>
      <w:r>
        <w:rPr>
          <w:rFonts w:ascii="Times New Roman" w:hAnsi="Times New Roman"/>
          <w:sz w:val="24"/>
          <w:szCs w:val="24"/>
        </w:rPr>
        <w:t xml:space="preserve"> </w:t>
      </w:r>
      <w:r w:rsidR="00BE4F12" w:rsidRPr="00BA6B14">
        <w:rPr>
          <w:rFonts w:ascii="Times New Roman" w:hAnsi="Times New Roman"/>
          <w:sz w:val="24"/>
          <w:szCs w:val="24"/>
        </w:rPr>
        <w:t>слов</w:t>
      </w:r>
      <w:r>
        <w:rPr>
          <w:rFonts w:ascii="Times New Roman" w:hAnsi="Times New Roman"/>
          <w:sz w:val="24"/>
          <w:szCs w:val="24"/>
        </w:rPr>
        <w:t xml:space="preserve"> </w:t>
      </w:r>
      <w:r w:rsidR="00BE4F12" w:rsidRPr="00BA6B14">
        <w:rPr>
          <w:rFonts w:ascii="Times New Roman" w:hAnsi="Times New Roman"/>
          <w:sz w:val="24"/>
          <w:szCs w:val="24"/>
        </w:rPr>
        <w:t>общеупотребительными.</w:t>
      </w:r>
      <w:r>
        <w:rPr>
          <w:rFonts w:ascii="Times New Roman" w:hAnsi="Times New Roman"/>
          <w:sz w:val="24"/>
          <w:szCs w:val="24"/>
        </w:rPr>
        <w:t xml:space="preserve"> </w:t>
      </w:r>
      <w:r w:rsidR="00BE4F12" w:rsidRPr="00BA6B14">
        <w:rPr>
          <w:rFonts w:ascii="Times New Roman" w:hAnsi="Times New Roman"/>
          <w:sz w:val="24"/>
          <w:szCs w:val="24"/>
        </w:rPr>
        <w:t>Способствовать</w:t>
      </w:r>
      <w:r>
        <w:rPr>
          <w:rFonts w:ascii="Times New Roman" w:hAnsi="Times New Roman"/>
          <w:sz w:val="24"/>
          <w:szCs w:val="24"/>
        </w:rPr>
        <w:t xml:space="preserve"> </w:t>
      </w:r>
      <w:r w:rsidR="00BE4F12" w:rsidRPr="00BA6B14">
        <w:rPr>
          <w:rFonts w:ascii="Times New Roman" w:hAnsi="Times New Roman"/>
          <w:sz w:val="24"/>
          <w:szCs w:val="24"/>
        </w:rPr>
        <w:t>развитию</w:t>
      </w:r>
      <w:r>
        <w:rPr>
          <w:rFonts w:ascii="Times New Roman" w:hAnsi="Times New Roman"/>
          <w:sz w:val="24"/>
          <w:szCs w:val="24"/>
        </w:rPr>
        <w:t xml:space="preserve"> </w:t>
      </w:r>
      <w:r w:rsidR="00BE4F12" w:rsidRPr="00BA6B14">
        <w:rPr>
          <w:rFonts w:ascii="Times New Roman" w:hAnsi="Times New Roman"/>
          <w:sz w:val="24"/>
          <w:szCs w:val="24"/>
        </w:rPr>
        <w:t>диалогической</w:t>
      </w:r>
      <w:r>
        <w:rPr>
          <w:rFonts w:ascii="Times New Roman" w:hAnsi="Times New Roman"/>
          <w:sz w:val="24"/>
          <w:szCs w:val="24"/>
        </w:rPr>
        <w:t xml:space="preserve"> </w:t>
      </w:r>
      <w:r w:rsidR="00BE4F12" w:rsidRPr="00BA6B14">
        <w:rPr>
          <w:rFonts w:ascii="Times New Roman" w:hAnsi="Times New Roman"/>
          <w:sz w:val="24"/>
          <w:szCs w:val="24"/>
        </w:rPr>
        <w:t>речи,</w:t>
      </w:r>
      <w:r>
        <w:rPr>
          <w:rFonts w:ascii="Times New Roman" w:hAnsi="Times New Roman"/>
          <w:sz w:val="24"/>
          <w:szCs w:val="24"/>
        </w:rPr>
        <w:t xml:space="preserve"> </w:t>
      </w:r>
      <w:r w:rsidR="00BE4F12" w:rsidRPr="00BA6B14">
        <w:rPr>
          <w:rFonts w:ascii="Times New Roman" w:hAnsi="Times New Roman"/>
          <w:sz w:val="24"/>
          <w:szCs w:val="24"/>
        </w:rPr>
        <w:t>воспроизводить</w:t>
      </w:r>
      <w:r>
        <w:rPr>
          <w:rFonts w:ascii="Times New Roman" w:hAnsi="Times New Roman"/>
          <w:sz w:val="24"/>
          <w:szCs w:val="24"/>
        </w:rPr>
        <w:t xml:space="preserve"> </w:t>
      </w:r>
      <w:r w:rsidR="00BE4F12" w:rsidRPr="00BA6B14">
        <w:rPr>
          <w:rFonts w:ascii="Times New Roman" w:hAnsi="Times New Roman"/>
          <w:sz w:val="24"/>
          <w:szCs w:val="24"/>
        </w:rPr>
        <w:t>за</w:t>
      </w:r>
      <w:r>
        <w:rPr>
          <w:rFonts w:ascii="Times New Roman" w:hAnsi="Times New Roman"/>
          <w:sz w:val="24"/>
          <w:szCs w:val="24"/>
        </w:rPr>
        <w:t xml:space="preserve"> </w:t>
      </w:r>
      <w:r w:rsidR="00BE4F12" w:rsidRPr="00BA6B14">
        <w:rPr>
          <w:rFonts w:ascii="Times New Roman" w:hAnsi="Times New Roman"/>
          <w:sz w:val="24"/>
          <w:szCs w:val="24"/>
        </w:rPr>
        <w:t>взрослым</w:t>
      </w:r>
      <w:r>
        <w:rPr>
          <w:rFonts w:ascii="Times New Roman" w:hAnsi="Times New Roman"/>
          <w:sz w:val="24"/>
          <w:szCs w:val="24"/>
        </w:rPr>
        <w:t xml:space="preserve"> </w:t>
      </w:r>
      <w:r w:rsidR="00BE4F12" w:rsidRPr="00BA6B14">
        <w:rPr>
          <w:rFonts w:ascii="Times New Roman" w:hAnsi="Times New Roman"/>
          <w:sz w:val="24"/>
          <w:szCs w:val="24"/>
        </w:rPr>
        <w:t>отдельные</w:t>
      </w:r>
      <w:r>
        <w:rPr>
          <w:rFonts w:ascii="Times New Roman" w:hAnsi="Times New Roman"/>
          <w:sz w:val="24"/>
          <w:szCs w:val="24"/>
        </w:rPr>
        <w:t xml:space="preserve"> </w:t>
      </w:r>
      <w:r w:rsidR="00BE4F12" w:rsidRPr="00BA6B14">
        <w:rPr>
          <w:rFonts w:ascii="Times New Roman" w:hAnsi="Times New Roman"/>
          <w:sz w:val="24"/>
          <w:szCs w:val="24"/>
        </w:rPr>
        <w:t>слова</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короткие</w:t>
      </w:r>
      <w:r>
        <w:rPr>
          <w:rFonts w:ascii="Times New Roman" w:hAnsi="Times New Roman"/>
          <w:sz w:val="24"/>
          <w:szCs w:val="24"/>
        </w:rPr>
        <w:t xml:space="preserve"> </w:t>
      </w:r>
      <w:r w:rsidR="00BE4F12" w:rsidRPr="00BA6B14">
        <w:rPr>
          <w:rFonts w:ascii="Times New Roman" w:hAnsi="Times New Roman"/>
          <w:sz w:val="24"/>
          <w:szCs w:val="24"/>
        </w:rPr>
        <w:t>фразы.</w:t>
      </w:r>
      <w:r>
        <w:rPr>
          <w:rFonts w:ascii="Times New Roman" w:hAnsi="Times New Roman"/>
          <w:sz w:val="24"/>
          <w:szCs w:val="24"/>
        </w:rPr>
        <w:t xml:space="preserve"> </w:t>
      </w:r>
      <w:r w:rsidR="00BE4F12" w:rsidRPr="00BA6B14">
        <w:rPr>
          <w:rFonts w:ascii="Times New Roman" w:hAnsi="Times New Roman"/>
          <w:sz w:val="24"/>
          <w:szCs w:val="24"/>
        </w:rPr>
        <w:t>Побуждать</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употреблять</w:t>
      </w:r>
      <w:r>
        <w:rPr>
          <w:rFonts w:ascii="Times New Roman" w:hAnsi="Times New Roman"/>
          <w:sz w:val="24"/>
          <w:szCs w:val="24"/>
        </w:rPr>
        <w:t xml:space="preserve"> </w:t>
      </w:r>
      <w:r w:rsidR="00BE4F12" w:rsidRPr="00BA6B14">
        <w:rPr>
          <w:rFonts w:ascii="Times New Roman" w:hAnsi="Times New Roman"/>
          <w:sz w:val="24"/>
          <w:szCs w:val="24"/>
        </w:rPr>
        <w:t>несложные</w:t>
      </w:r>
      <w:r>
        <w:rPr>
          <w:rFonts w:ascii="Times New Roman" w:hAnsi="Times New Roman"/>
          <w:sz w:val="24"/>
          <w:szCs w:val="24"/>
        </w:rPr>
        <w:t xml:space="preserve"> </w:t>
      </w:r>
      <w:r w:rsidR="00BE4F12" w:rsidRPr="00BA6B14">
        <w:rPr>
          <w:rFonts w:ascii="Times New Roman" w:hAnsi="Times New Roman"/>
          <w:sz w:val="24"/>
          <w:szCs w:val="24"/>
        </w:rPr>
        <w:t>для</w:t>
      </w:r>
      <w:r>
        <w:rPr>
          <w:rFonts w:ascii="Times New Roman" w:hAnsi="Times New Roman"/>
          <w:sz w:val="24"/>
          <w:szCs w:val="24"/>
        </w:rPr>
        <w:t xml:space="preserve"> </w:t>
      </w:r>
      <w:r w:rsidR="00BE4F12" w:rsidRPr="00BA6B14">
        <w:rPr>
          <w:rFonts w:ascii="Times New Roman" w:hAnsi="Times New Roman"/>
          <w:sz w:val="24"/>
          <w:szCs w:val="24"/>
        </w:rPr>
        <w:t>произношения</w:t>
      </w:r>
      <w:r>
        <w:rPr>
          <w:rFonts w:ascii="Times New Roman" w:hAnsi="Times New Roman"/>
          <w:sz w:val="24"/>
          <w:szCs w:val="24"/>
        </w:rPr>
        <w:t xml:space="preserve"> </w:t>
      </w:r>
      <w:r w:rsidR="00BE4F12" w:rsidRPr="00BA6B14">
        <w:rPr>
          <w:rFonts w:ascii="Times New Roman" w:hAnsi="Times New Roman"/>
          <w:sz w:val="24"/>
          <w:szCs w:val="24"/>
        </w:rPr>
        <w:t>слова</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простые</w:t>
      </w:r>
      <w:r>
        <w:rPr>
          <w:rFonts w:ascii="Times New Roman" w:hAnsi="Times New Roman"/>
          <w:sz w:val="24"/>
          <w:szCs w:val="24"/>
        </w:rPr>
        <w:t xml:space="preserve"> </w:t>
      </w:r>
      <w:r w:rsidR="00BE4F12" w:rsidRPr="00BA6B14">
        <w:rPr>
          <w:rFonts w:ascii="Times New Roman" w:hAnsi="Times New Roman"/>
          <w:sz w:val="24"/>
          <w:szCs w:val="24"/>
        </w:rPr>
        <w:t>предложения.</w:t>
      </w:r>
    </w:p>
    <w:p w:rsidR="00BE4F12" w:rsidRPr="00BA6B14" w:rsidRDefault="001903EC" w:rsidP="001903EC">
      <w:pPr>
        <w:widowControl w:val="0"/>
        <w:autoSpaceDE w:val="0"/>
        <w:autoSpaceDN w:val="0"/>
        <w:spacing w:after="0"/>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Развивать</w:t>
      </w:r>
      <w:r>
        <w:rPr>
          <w:rFonts w:ascii="Times New Roman" w:hAnsi="Times New Roman"/>
          <w:sz w:val="24"/>
          <w:szCs w:val="24"/>
        </w:rPr>
        <w:t xml:space="preserve"> </w:t>
      </w:r>
      <w:r w:rsidR="00BE4F12" w:rsidRPr="00BA6B14">
        <w:rPr>
          <w:rFonts w:ascii="Times New Roman" w:hAnsi="Times New Roman"/>
          <w:sz w:val="24"/>
          <w:szCs w:val="24"/>
        </w:rPr>
        <w:t>умение</w:t>
      </w:r>
      <w:r>
        <w:rPr>
          <w:rFonts w:ascii="Times New Roman" w:hAnsi="Times New Roman"/>
          <w:sz w:val="24"/>
          <w:szCs w:val="24"/>
        </w:rPr>
        <w:t xml:space="preserve"> </w:t>
      </w:r>
      <w:r w:rsidR="00BE4F12" w:rsidRPr="00BA6B14">
        <w:rPr>
          <w:rFonts w:ascii="Times New Roman" w:hAnsi="Times New Roman"/>
          <w:sz w:val="24"/>
          <w:szCs w:val="24"/>
        </w:rPr>
        <w:t>слушать</w:t>
      </w:r>
      <w:r>
        <w:rPr>
          <w:rFonts w:ascii="Times New Roman" w:hAnsi="Times New Roman"/>
          <w:sz w:val="24"/>
          <w:szCs w:val="24"/>
        </w:rPr>
        <w:t xml:space="preserve"> </w:t>
      </w:r>
      <w:r w:rsidR="00BE4F12" w:rsidRPr="00BA6B14">
        <w:rPr>
          <w:rFonts w:ascii="Times New Roman" w:hAnsi="Times New Roman"/>
          <w:sz w:val="24"/>
          <w:szCs w:val="24"/>
        </w:rPr>
        <w:t>чтение</w:t>
      </w:r>
      <w:r>
        <w:rPr>
          <w:rFonts w:ascii="Times New Roman" w:hAnsi="Times New Roman"/>
          <w:sz w:val="24"/>
          <w:szCs w:val="24"/>
        </w:rPr>
        <w:t xml:space="preserve"> </w:t>
      </w:r>
      <w:r w:rsidR="00BE4F12" w:rsidRPr="00BA6B14">
        <w:rPr>
          <w:rFonts w:ascii="Times New Roman" w:hAnsi="Times New Roman"/>
          <w:sz w:val="24"/>
          <w:szCs w:val="24"/>
        </w:rPr>
        <w:t>взрослым</w:t>
      </w:r>
      <w:r>
        <w:rPr>
          <w:rFonts w:ascii="Times New Roman" w:hAnsi="Times New Roman"/>
          <w:sz w:val="24"/>
          <w:szCs w:val="24"/>
        </w:rPr>
        <w:t xml:space="preserve"> </w:t>
      </w:r>
      <w:r w:rsidR="00BE4F12" w:rsidRPr="00BA6B14">
        <w:rPr>
          <w:rFonts w:ascii="Times New Roman" w:hAnsi="Times New Roman"/>
          <w:sz w:val="24"/>
          <w:szCs w:val="24"/>
        </w:rPr>
        <w:t>наизусть</w:t>
      </w:r>
      <w:r>
        <w:rPr>
          <w:rFonts w:ascii="Times New Roman" w:hAnsi="Times New Roman"/>
          <w:sz w:val="24"/>
          <w:szCs w:val="24"/>
        </w:rPr>
        <w:t xml:space="preserve"> </w:t>
      </w:r>
      <w:r w:rsidR="00BE4F12" w:rsidRPr="00BA6B14">
        <w:rPr>
          <w:rFonts w:ascii="Times New Roman" w:hAnsi="Times New Roman"/>
          <w:sz w:val="24"/>
          <w:szCs w:val="24"/>
        </w:rPr>
        <w:t>потешек,</w:t>
      </w:r>
      <w:r>
        <w:rPr>
          <w:rFonts w:ascii="Times New Roman" w:hAnsi="Times New Roman"/>
          <w:sz w:val="24"/>
          <w:szCs w:val="24"/>
        </w:rPr>
        <w:t xml:space="preserve"> </w:t>
      </w:r>
      <w:r w:rsidR="00BE4F12" w:rsidRPr="00BA6B14">
        <w:rPr>
          <w:rFonts w:ascii="Times New Roman" w:hAnsi="Times New Roman"/>
          <w:sz w:val="24"/>
          <w:szCs w:val="24"/>
        </w:rPr>
        <w:t>стихов,</w:t>
      </w:r>
      <w:r>
        <w:rPr>
          <w:rFonts w:ascii="Times New Roman" w:hAnsi="Times New Roman"/>
          <w:sz w:val="24"/>
          <w:szCs w:val="24"/>
        </w:rPr>
        <w:t xml:space="preserve"> </w:t>
      </w:r>
      <w:r w:rsidR="00BE4F12" w:rsidRPr="00BA6B14">
        <w:rPr>
          <w:rFonts w:ascii="Times New Roman" w:hAnsi="Times New Roman"/>
          <w:sz w:val="24"/>
          <w:szCs w:val="24"/>
        </w:rPr>
        <w:t>песенок,</w:t>
      </w:r>
      <w:r>
        <w:rPr>
          <w:rFonts w:ascii="Times New Roman" w:hAnsi="Times New Roman"/>
          <w:sz w:val="24"/>
          <w:szCs w:val="24"/>
        </w:rPr>
        <w:t xml:space="preserve"> </w:t>
      </w:r>
      <w:r w:rsidR="00BE4F12" w:rsidRPr="00BA6B14">
        <w:rPr>
          <w:rFonts w:ascii="Times New Roman" w:hAnsi="Times New Roman"/>
          <w:sz w:val="24"/>
          <w:szCs w:val="24"/>
        </w:rPr>
        <w:t>сказок</w:t>
      </w:r>
      <w:r>
        <w:rPr>
          <w:rFonts w:ascii="Times New Roman" w:hAnsi="Times New Roman"/>
          <w:sz w:val="24"/>
          <w:szCs w:val="24"/>
        </w:rPr>
        <w:t xml:space="preserve"> </w:t>
      </w:r>
      <w:r w:rsidR="00BE4F12" w:rsidRPr="00BA6B14">
        <w:rPr>
          <w:rFonts w:ascii="Times New Roman" w:hAnsi="Times New Roman"/>
          <w:sz w:val="24"/>
          <w:szCs w:val="24"/>
        </w:rPr>
        <w:t>с</w:t>
      </w:r>
      <w:r>
        <w:rPr>
          <w:rFonts w:ascii="Times New Roman" w:hAnsi="Times New Roman"/>
          <w:sz w:val="24"/>
          <w:szCs w:val="24"/>
        </w:rPr>
        <w:t xml:space="preserve"> </w:t>
      </w:r>
      <w:r w:rsidR="00BE4F12" w:rsidRPr="00BA6B14">
        <w:rPr>
          <w:rFonts w:ascii="Times New Roman" w:hAnsi="Times New Roman"/>
          <w:sz w:val="24"/>
          <w:szCs w:val="24"/>
        </w:rPr>
        <w:t>наглядным</w:t>
      </w:r>
      <w:r>
        <w:rPr>
          <w:rFonts w:ascii="Times New Roman" w:hAnsi="Times New Roman"/>
          <w:sz w:val="24"/>
          <w:szCs w:val="24"/>
        </w:rPr>
        <w:t xml:space="preserve"> </w:t>
      </w:r>
      <w:r w:rsidR="00BE4F12" w:rsidRPr="00BA6B14">
        <w:rPr>
          <w:rFonts w:ascii="Times New Roman" w:hAnsi="Times New Roman"/>
          <w:sz w:val="24"/>
          <w:szCs w:val="24"/>
        </w:rPr>
        <w:t>сопровождением</w:t>
      </w:r>
      <w:r>
        <w:rPr>
          <w:rFonts w:ascii="Times New Roman" w:hAnsi="Times New Roman"/>
          <w:sz w:val="24"/>
          <w:szCs w:val="24"/>
        </w:rPr>
        <w:t xml:space="preserve"> </w:t>
      </w:r>
      <w:r w:rsidR="00BE4F12" w:rsidRPr="00BA6B14">
        <w:rPr>
          <w:rFonts w:ascii="Times New Roman" w:hAnsi="Times New Roman"/>
          <w:sz w:val="24"/>
          <w:szCs w:val="24"/>
        </w:rPr>
        <w:t>(картинки,</w:t>
      </w:r>
      <w:r>
        <w:rPr>
          <w:rFonts w:ascii="Times New Roman" w:hAnsi="Times New Roman"/>
          <w:sz w:val="24"/>
          <w:szCs w:val="24"/>
        </w:rPr>
        <w:t xml:space="preserve"> </w:t>
      </w:r>
      <w:r w:rsidR="00BE4F12" w:rsidRPr="00BA6B14">
        <w:rPr>
          <w:rFonts w:ascii="Times New Roman" w:hAnsi="Times New Roman"/>
          <w:sz w:val="24"/>
          <w:szCs w:val="24"/>
        </w:rPr>
        <w:t>игрушки,</w:t>
      </w:r>
      <w:r>
        <w:rPr>
          <w:rFonts w:ascii="Times New Roman" w:hAnsi="Times New Roman"/>
          <w:sz w:val="24"/>
          <w:szCs w:val="24"/>
        </w:rPr>
        <w:t xml:space="preserve"> </w:t>
      </w:r>
      <w:r w:rsidR="00BE4F12" w:rsidRPr="00BA6B14">
        <w:rPr>
          <w:rFonts w:ascii="Times New Roman" w:hAnsi="Times New Roman"/>
          <w:sz w:val="24"/>
          <w:szCs w:val="24"/>
        </w:rPr>
        <w:t>книжки</w:t>
      </w:r>
      <w:r>
        <w:rPr>
          <w:rFonts w:ascii="Times New Roman" w:hAnsi="Times New Roman"/>
          <w:sz w:val="24"/>
          <w:szCs w:val="24"/>
        </w:rPr>
        <w:t xml:space="preserve"> </w:t>
      </w:r>
      <w:r w:rsidR="00BE4F12" w:rsidRPr="00BA6B14">
        <w:rPr>
          <w:rFonts w:ascii="Times New Roman" w:hAnsi="Times New Roman"/>
          <w:sz w:val="24"/>
          <w:szCs w:val="24"/>
        </w:rPr>
        <w:t>-</w:t>
      </w:r>
      <w:r>
        <w:rPr>
          <w:rFonts w:ascii="Times New Roman" w:hAnsi="Times New Roman"/>
          <w:sz w:val="24"/>
          <w:szCs w:val="24"/>
        </w:rPr>
        <w:t xml:space="preserve"> </w:t>
      </w:r>
      <w:r w:rsidR="00BE4F12" w:rsidRPr="00BA6B14">
        <w:rPr>
          <w:rFonts w:ascii="Times New Roman" w:hAnsi="Times New Roman"/>
          <w:sz w:val="24"/>
          <w:szCs w:val="24"/>
        </w:rPr>
        <w:t>игрушки,</w:t>
      </w:r>
      <w:r>
        <w:rPr>
          <w:rFonts w:ascii="Times New Roman" w:hAnsi="Times New Roman"/>
          <w:sz w:val="24"/>
          <w:szCs w:val="24"/>
        </w:rPr>
        <w:t xml:space="preserve"> </w:t>
      </w:r>
      <w:r w:rsidR="00BE4F12" w:rsidRPr="00BA6B14">
        <w:rPr>
          <w:rFonts w:ascii="Times New Roman" w:hAnsi="Times New Roman"/>
          <w:sz w:val="24"/>
          <w:szCs w:val="24"/>
        </w:rPr>
        <w:t>книжки</w:t>
      </w:r>
      <w:r>
        <w:rPr>
          <w:rFonts w:ascii="Times New Roman" w:hAnsi="Times New Roman"/>
          <w:sz w:val="24"/>
          <w:szCs w:val="24"/>
        </w:rPr>
        <w:t xml:space="preserve"> </w:t>
      </w:r>
      <w:r w:rsidR="00BE4F12" w:rsidRPr="00BA6B14">
        <w:rPr>
          <w:rFonts w:ascii="Times New Roman" w:hAnsi="Times New Roman"/>
          <w:sz w:val="24"/>
          <w:szCs w:val="24"/>
        </w:rPr>
        <w:t>-</w:t>
      </w:r>
      <w:r>
        <w:rPr>
          <w:rFonts w:ascii="Times New Roman" w:hAnsi="Times New Roman"/>
          <w:sz w:val="24"/>
          <w:szCs w:val="24"/>
        </w:rPr>
        <w:t xml:space="preserve"> </w:t>
      </w:r>
      <w:r w:rsidR="00BE4F12" w:rsidRPr="00BA6B14">
        <w:rPr>
          <w:rFonts w:ascii="Times New Roman" w:hAnsi="Times New Roman"/>
          <w:sz w:val="24"/>
          <w:szCs w:val="24"/>
        </w:rPr>
        <w:t>картинки).</w:t>
      </w:r>
    </w:p>
    <w:p w:rsidR="00BE4F12" w:rsidRPr="00BA6B14" w:rsidRDefault="001903EC" w:rsidP="001903EC">
      <w:pPr>
        <w:widowControl w:val="0"/>
        <w:autoSpaceDE w:val="0"/>
        <w:autoSpaceDN w:val="0"/>
        <w:spacing w:after="0" w:line="278" w:lineRule="auto"/>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Развивать</w:t>
      </w:r>
      <w:r>
        <w:rPr>
          <w:rFonts w:ascii="Times New Roman" w:hAnsi="Times New Roman"/>
          <w:sz w:val="24"/>
          <w:szCs w:val="24"/>
        </w:rPr>
        <w:t xml:space="preserve"> </w:t>
      </w:r>
      <w:r w:rsidR="00BE4F12" w:rsidRPr="00BA6B14">
        <w:rPr>
          <w:rFonts w:ascii="Times New Roman" w:hAnsi="Times New Roman"/>
          <w:sz w:val="24"/>
          <w:szCs w:val="24"/>
        </w:rPr>
        <w:t>у</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умение</w:t>
      </w:r>
      <w:r>
        <w:rPr>
          <w:rFonts w:ascii="Times New Roman" w:hAnsi="Times New Roman"/>
          <w:sz w:val="24"/>
          <w:szCs w:val="24"/>
        </w:rPr>
        <w:t xml:space="preserve"> </w:t>
      </w:r>
      <w:r w:rsidR="00BE4F12" w:rsidRPr="00BA6B14">
        <w:rPr>
          <w:rFonts w:ascii="Times New Roman" w:hAnsi="Times New Roman"/>
          <w:sz w:val="24"/>
          <w:szCs w:val="24"/>
        </w:rPr>
        <w:t>эмоционально</w:t>
      </w:r>
      <w:r>
        <w:rPr>
          <w:rFonts w:ascii="Times New Roman" w:hAnsi="Times New Roman"/>
          <w:sz w:val="24"/>
          <w:szCs w:val="24"/>
        </w:rPr>
        <w:t xml:space="preserve"> </w:t>
      </w:r>
      <w:r w:rsidR="00BE4F12" w:rsidRPr="00BA6B14">
        <w:rPr>
          <w:rFonts w:ascii="Times New Roman" w:hAnsi="Times New Roman"/>
          <w:sz w:val="24"/>
          <w:szCs w:val="24"/>
        </w:rPr>
        <w:t>откликаться</w:t>
      </w:r>
      <w:r>
        <w:rPr>
          <w:rFonts w:ascii="Times New Roman" w:hAnsi="Times New Roman"/>
          <w:sz w:val="24"/>
          <w:szCs w:val="24"/>
        </w:rPr>
        <w:t xml:space="preserve"> </w:t>
      </w:r>
      <w:r w:rsidR="00BE4F12" w:rsidRPr="00BA6B14">
        <w:rPr>
          <w:rFonts w:ascii="Times New Roman" w:hAnsi="Times New Roman"/>
          <w:sz w:val="24"/>
          <w:szCs w:val="24"/>
        </w:rPr>
        <w:t>на</w:t>
      </w:r>
      <w:r>
        <w:rPr>
          <w:rFonts w:ascii="Times New Roman" w:hAnsi="Times New Roman"/>
          <w:sz w:val="24"/>
          <w:szCs w:val="24"/>
        </w:rPr>
        <w:t xml:space="preserve"> </w:t>
      </w:r>
      <w:r w:rsidR="00BE4F12" w:rsidRPr="00BA6B14">
        <w:rPr>
          <w:rFonts w:ascii="Times New Roman" w:hAnsi="Times New Roman"/>
          <w:sz w:val="24"/>
          <w:szCs w:val="24"/>
        </w:rPr>
        <w:t>ритм</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мелодичность</w:t>
      </w:r>
      <w:r>
        <w:rPr>
          <w:rFonts w:ascii="Times New Roman" w:hAnsi="Times New Roman"/>
          <w:sz w:val="24"/>
          <w:szCs w:val="24"/>
        </w:rPr>
        <w:t xml:space="preserve"> </w:t>
      </w:r>
      <w:r w:rsidR="00BE4F12" w:rsidRPr="00BA6B14">
        <w:rPr>
          <w:rFonts w:ascii="Times New Roman" w:hAnsi="Times New Roman"/>
          <w:sz w:val="24"/>
          <w:szCs w:val="24"/>
        </w:rPr>
        <w:t>пестушек,</w:t>
      </w:r>
      <w:r>
        <w:rPr>
          <w:rFonts w:ascii="Times New Roman" w:hAnsi="Times New Roman"/>
          <w:sz w:val="24"/>
          <w:szCs w:val="24"/>
        </w:rPr>
        <w:t xml:space="preserve"> </w:t>
      </w:r>
      <w:r w:rsidR="00BE4F12" w:rsidRPr="00BA6B14">
        <w:rPr>
          <w:rFonts w:ascii="Times New Roman" w:hAnsi="Times New Roman"/>
          <w:sz w:val="24"/>
          <w:szCs w:val="24"/>
        </w:rPr>
        <w:t>песенок,</w:t>
      </w:r>
      <w:r>
        <w:rPr>
          <w:rFonts w:ascii="Times New Roman" w:hAnsi="Times New Roman"/>
          <w:sz w:val="24"/>
          <w:szCs w:val="24"/>
        </w:rPr>
        <w:t xml:space="preserve"> </w:t>
      </w:r>
      <w:r w:rsidR="00BE4F12" w:rsidRPr="00BA6B14">
        <w:rPr>
          <w:rFonts w:ascii="Times New Roman" w:hAnsi="Times New Roman"/>
          <w:sz w:val="24"/>
          <w:szCs w:val="24"/>
        </w:rPr>
        <w:t>потешек, сказок.</w:t>
      </w:r>
    </w:p>
    <w:p w:rsidR="00BE4F12" w:rsidRPr="00BA6B14" w:rsidRDefault="001903EC" w:rsidP="001903EC">
      <w:pPr>
        <w:widowControl w:val="0"/>
        <w:autoSpaceDE w:val="0"/>
        <w:autoSpaceDN w:val="0"/>
        <w:spacing w:after="0"/>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Поддерживать</w:t>
      </w:r>
      <w:r>
        <w:rPr>
          <w:rFonts w:ascii="Times New Roman" w:hAnsi="Times New Roman"/>
          <w:sz w:val="24"/>
          <w:szCs w:val="24"/>
        </w:rPr>
        <w:t xml:space="preserve"> </w:t>
      </w:r>
      <w:r w:rsidR="00BE4F12" w:rsidRPr="00BA6B14">
        <w:rPr>
          <w:rFonts w:ascii="Times New Roman" w:hAnsi="Times New Roman"/>
          <w:sz w:val="24"/>
          <w:szCs w:val="24"/>
        </w:rPr>
        <w:t>положительные</w:t>
      </w:r>
      <w:r>
        <w:rPr>
          <w:rFonts w:ascii="Times New Roman" w:hAnsi="Times New Roman"/>
          <w:sz w:val="24"/>
          <w:szCs w:val="24"/>
        </w:rPr>
        <w:t xml:space="preserve"> </w:t>
      </w:r>
      <w:r w:rsidR="00BE4F12" w:rsidRPr="00BA6B14">
        <w:rPr>
          <w:rFonts w:ascii="Times New Roman" w:hAnsi="Times New Roman"/>
          <w:sz w:val="24"/>
          <w:szCs w:val="24"/>
        </w:rPr>
        <w:t>эмоциональные</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избирательные</w:t>
      </w:r>
      <w:r>
        <w:rPr>
          <w:rFonts w:ascii="Times New Roman" w:hAnsi="Times New Roman"/>
          <w:sz w:val="24"/>
          <w:szCs w:val="24"/>
        </w:rPr>
        <w:t xml:space="preserve"> </w:t>
      </w:r>
      <w:r w:rsidR="00BE4F12" w:rsidRPr="00BA6B14">
        <w:rPr>
          <w:rFonts w:ascii="Times New Roman" w:hAnsi="Times New Roman"/>
          <w:sz w:val="24"/>
          <w:szCs w:val="24"/>
        </w:rPr>
        <w:t>реакции</w:t>
      </w: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процессе</w:t>
      </w:r>
      <w:r>
        <w:rPr>
          <w:rFonts w:ascii="Times New Roman" w:hAnsi="Times New Roman"/>
          <w:sz w:val="24"/>
          <w:szCs w:val="24"/>
        </w:rPr>
        <w:t xml:space="preserve"> </w:t>
      </w:r>
      <w:r w:rsidR="00BE4F12" w:rsidRPr="00BA6B14">
        <w:rPr>
          <w:rFonts w:ascii="Times New Roman" w:hAnsi="Times New Roman"/>
          <w:sz w:val="24"/>
          <w:szCs w:val="24"/>
        </w:rPr>
        <w:t>чтения</w:t>
      </w:r>
      <w:r>
        <w:rPr>
          <w:rFonts w:ascii="Times New Roman" w:hAnsi="Times New Roman"/>
          <w:sz w:val="24"/>
          <w:szCs w:val="24"/>
        </w:rPr>
        <w:t xml:space="preserve"> </w:t>
      </w:r>
      <w:r w:rsidR="00BE4F12" w:rsidRPr="00BA6B14">
        <w:rPr>
          <w:rFonts w:ascii="Times New Roman" w:hAnsi="Times New Roman"/>
          <w:sz w:val="24"/>
          <w:szCs w:val="24"/>
        </w:rPr>
        <w:t>произведений</w:t>
      </w:r>
      <w:r>
        <w:rPr>
          <w:rFonts w:ascii="Times New Roman" w:hAnsi="Times New Roman"/>
          <w:sz w:val="24"/>
          <w:szCs w:val="24"/>
        </w:rPr>
        <w:t xml:space="preserve"> </w:t>
      </w:r>
      <w:r w:rsidR="00BE4F12" w:rsidRPr="00BA6B14">
        <w:rPr>
          <w:rFonts w:ascii="Times New Roman" w:hAnsi="Times New Roman"/>
          <w:sz w:val="24"/>
          <w:szCs w:val="24"/>
        </w:rPr>
        <w:t>фольклора</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коротких</w:t>
      </w:r>
      <w:r>
        <w:rPr>
          <w:rFonts w:ascii="Times New Roman" w:hAnsi="Times New Roman"/>
          <w:sz w:val="24"/>
          <w:szCs w:val="24"/>
        </w:rPr>
        <w:t xml:space="preserve"> </w:t>
      </w:r>
      <w:r w:rsidR="00BE4F12" w:rsidRPr="00BA6B14">
        <w:rPr>
          <w:rFonts w:ascii="Times New Roman" w:hAnsi="Times New Roman"/>
          <w:sz w:val="24"/>
          <w:szCs w:val="24"/>
        </w:rPr>
        <w:t>литературных</w:t>
      </w:r>
      <w:r>
        <w:rPr>
          <w:rFonts w:ascii="Times New Roman" w:hAnsi="Times New Roman"/>
          <w:sz w:val="24"/>
          <w:szCs w:val="24"/>
        </w:rPr>
        <w:t xml:space="preserve"> </w:t>
      </w:r>
      <w:r w:rsidR="00BE4F12" w:rsidRPr="00BA6B14">
        <w:rPr>
          <w:rFonts w:ascii="Times New Roman" w:hAnsi="Times New Roman"/>
          <w:sz w:val="24"/>
          <w:szCs w:val="24"/>
        </w:rPr>
        <w:t>художественных</w:t>
      </w:r>
      <w:r>
        <w:rPr>
          <w:rFonts w:ascii="Times New Roman" w:hAnsi="Times New Roman"/>
          <w:sz w:val="24"/>
          <w:szCs w:val="24"/>
        </w:rPr>
        <w:t xml:space="preserve"> </w:t>
      </w:r>
      <w:r w:rsidR="00BE4F12" w:rsidRPr="00BA6B14">
        <w:rPr>
          <w:rFonts w:ascii="Times New Roman" w:hAnsi="Times New Roman"/>
          <w:sz w:val="24"/>
          <w:szCs w:val="24"/>
        </w:rPr>
        <w:t>произведений.</w:t>
      </w:r>
    </w:p>
    <w:p w:rsidR="00BE4F12" w:rsidRPr="00BA6B14" w:rsidRDefault="001903EC" w:rsidP="001903EC">
      <w:pPr>
        <w:widowControl w:val="0"/>
        <w:autoSpaceDE w:val="0"/>
        <w:autoSpaceDN w:val="0"/>
        <w:spacing w:after="0" w:line="278" w:lineRule="auto"/>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Формировать</w:t>
      </w:r>
      <w:r>
        <w:rPr>
          <w:rFonts w:ascii="Times New Roman" w:hAnsi="Times New Roman"/>
          <w:sz w:val="24"/>
          <w:szCs w:val="24"/>
        </w:rPr>
        <w:t xml:space="preserve"> </w:t>
      </w:r>
      <w:r w:rsidR="00BE4F12" w:rsidRPr="00BA6B14">
        <w:rPr>
          <w:rFonts w:ascii="Times New Roman" w:hAnsi="Times New Roman"/>
          <w:sz w:val="24"/>
          <w:szCs w:val="24"/>
        </w:rPr>
        <w:t>умение</w:t>
      </w:r>
      <w:r>
        <w:rPr>
          <w:rFonts w:ascii="Times New Roman" w:hAnsi="Times New Roman"/>
          <w:sz w:val="24"/>
          <w:szCs w:val="24"/>
        </w:rPr>
        <w:t xml:space="preserve"> </w:t>
      </w:r>
      <w:r w:rsidR="00BE4F12" w:rsidRPr="00BA6B14">
        <w:rPr>
          <w:rFonts w:ascii="Times New Roman" w:hAnsi="Times New Roman"/>
          <w:sz w:val="24"/>
          <w:szCs w:val="24"/>
        </w:rPr>
        <w:t>показывать</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называть</w:t>
      </w:r>
      <w:r>
        <w:rPr>
          <w:rFonts w:ascii="Times New Roman" w:hAnsi="Times New Roman"/>
          <w:sz w:val="24"/>
          <w:szCs w:val="24"/>
        </w:rPr>
        <w:t xml:space="preserve"> </w:t>
      </w:r>
      <w:r w:rsidR="00BE4F12" w:rsidRPr="00BA6B14">
        <w:rPr>
          <w:rFonts w:ascii="Times New Roman" w:hAnsi="Times New Roman"/>
          <w:sz w:val="24"/>
          <w:szCs w:val="24"/>
        </w:rPr>
        <w:t>предметы,</w:t>
      </w:r>
      <w:r>
        <w:rPr>
          <w:rFonts w:ascii="Times New Roman" w:hAnsi="Times New Roman"/>
          <w:sz w:val="24"/>
          <w:szCs w:val="24"/>
        </w:rPr>
        <w:t xml:space="preserve"> </w:t>
      </w:r>
      <w:r w:rsidR="00BE4F12" w:rsidRPr="00BA6B14">
        <w:rPr>
          <w:rFonts w:ascii="Times New Roman" w:hAnsi="Times New Roman"/>
          <w:sz w:val="24"/>
          <w:szCs w:val="24"/>
        </w:rPr>
        <w:t>объекты,</w:t>
      </w:r>
      <w:r>
        <w:rPr>
          <w:rFonts w:ascii="Times New Roman" w:hAnsi="Times New Roman"/>
          <w:sz w:val="24"/>
          <w:szCs w:val="24"/>
        </w:rPr>
        <w:t xml:space="preserve"> </w:t>
      </w:r>
      <w:r w:rsidR="00BE4F12" w:rsidRPr="00BA6B14">
        <w:rPr>
          <w:rFonts w:ascii="Times New Roman" w:hAnsi="Times New Roman"/>
          <w:sz w:val="24"/>
          <w:szCs w:val="24"/>
        </w:rPr>
        <w:t>изображенные</w:t>
      </w: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книжках</w:t>
      </w:r>
      <w:r>
        <w:rPr>
          <w:rFonts w:ascii="Times New Roman" w:hAnsi="Times New Roman"/>
          <w:sz w:val="24"/>
          <w:szCs w:val="24"/>
        </w:rPr>
        <w:t xml:space="preserve"> </w:t>
      </w:r>
      <w:r w:rsidR="00BE4F12" w:rsidRPr="00BA6B14">
        <w:rPr>
          <w:rFonts w:ascii="Times New Roman" w:hAnsi="Times New Roman"/>
          <w:sz w:val="24"/>
          <w:szCs w:val="24"/>
        </w:rPr>
        <w:t>-картинках;</w:t>
      </w:r>
      <w:r>
        <w:rPr>
          <w:rFonts w:ascii="Times New Roman" w:hAnsi="Times New Roman"/>
          <w:sz w:val="24"/>
          <w:szCs w:val="24"/>
        </w:rPr>
        <w:t xml:space="preserve"> </w:t>
      </w:r>
      <w:r w:rsidR="00BE4F12" w:rsidRPr="00BA6B14">
        <w:rPr>
          <w:rFonts w:ascii="Times New Roman" w:hAnsi="Times New Roman"/>
          <w:sz w:val="24"/>
          <w:szCs w:val="24"/>
        </w:rPr>
        <w:t>показывая,</w:t>
      </w:r>
      <w:r>
        <w:rPr>
          <w:rFonts w:ascii="Times New Roman" w:hAnsi="Times New Roman"/>
          <w:sz w:val="24"/>
          <w:szCs w:val="24"/>
        </w:rPr>
        <w:t xml:space="preserve"> </w:t>
      </w:r>
      <w:r w:rsidR="00BE4F12" w:rsidRPr="00BA6B14">
        <w:rPr>
          <w:rFonts w:ascii="Times New Roman" w:hAnsi="Times New Roman"/>
          <w:sz w:val="24"/>
          <w:szCs w:val="24"/>
        </w:rPr>
        <w:t xml:space="preserve"> называть совершаемые персонажами действия.</w:t>
      </w:r>
    </w:p>
    <w:p w:rsidR="00BE4F12" w:rsidRPr="00BA6B14" w:rsidRDefault="001903EC" w:rsidP="001903EC">
      <w:pPr>
        <w:widowControl w:val="0"/>
        <w:autoSpaceDE w:val="0"/>
        <w:autoSpaceDN w:val="0"/>
        <w:spacing w:after="0" w:line="272" w:lineRule="exact"/>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Воспринимать</w:t>
      </w:r>
      <w:r>
        <w:rPr>
          <w:rFonts w:ascii="Times New Roman" w:hAnsi="Times New Roman"/>
          <w:sz w:val="24"/>
          <w:szCs w:val="24"/>
        </w:rPr>
        <w:t xml:space="preserve"> </w:t>
      </w:r>
      <w:r w:rsidR="00BE4F12" w:rsidRPr="00BA6B14">
        <w:rPr>
          <w:rFonts w:ascii="Times New Roman" w:hAnsi="Times New Roman"/>
          <w:sz w:val="24"/>
          <w:szCs w:val="24"/>
        </w:rPr>
        <w:t>вопросительные</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восклицательные</w:t>
      </w:r>
      <w:r>
        <w:rPr>
          <w:rFonts w:ascii="Times New Roman" w:hAnsi="Times New Roman"/>
          <w:sz w:val="24"/>
          <w:szCs w:val="24"/>
        </w:rPr>
        <w:t xml:space="preserve"> </w:t>
      </w:r>
      <w:r w:rsidR="00BE4F12" w:rsidRPr="00BA6B14">
        <w:rPr>
          <w:rFonts w:ascii="Times New Roman" w:hAnsi="Times New Roman"/>
          <w:sz w:val="24"/>
          <w:szCs w:val="24"/>
        </w:rPr>
        <w:t>интонации</w:t>
      </w:r>
      <w:r>
        <w:rPr>
          <w:rFonts w:ascii="Times New Roman" w:hAnsi="Times New Roman"/>
          <w:sz w:val="24"/>
          <w:szCs w:val="24"/>
        </w:rPr>
        <w:t xml:space="preserve"> </w:t>
      </w:r>
      <w:r w:rsidR="00BE4F12" w:rsidRPr="00BA6B14">
        <w:rPr>
          <w:rFonts w:ascii="Times New Roman" w:hAnsi="Times New Roman"/>
          <w:sz w:val="24"/>
          <w:szCs w:val="24"/>
        </w:rPr>
        <w:t>поэтических</w:t>
      </w:r>
      <w:r>
        <w:rPr>
          <w:rFonts w:ascii="Times New Roman" w:hAnsi="Times New Roman"/>
          <w:sz w:val="24"/>
          <w:szCs w:val="24"/>
        </w:rPr>
        <w:t xml:space="preserve"> </w:t>
      </w:r>
      <w:r w:rsidR="00BE4F12" w:rsidRPr="00BA6B14">
        <w:rPr>
          <w:rFonts w:ascii="Times New Roman" w:hAnsi="Times New Roman"/>
          <w:sz w:val="24"/>
          <w:szCs w:val="24"/>
        </w:rPr>
        <w:t>произведений.</w:t>
      </w:r>
    </w:p>
    <w:p w:rsidR="001903EC" w:rsidRPr="00B64225" w:rsidRDefault="001903EC" w:rsidP="00B64225">
      <w:pPr>
        <w:widowControl w:val="0"/>
        <w:autoSpaceDE w:val="0"/>
        <w:autoSpaceDN w:val="0"/>
        <w:spacing w:before="34" w:after="0"/>
        <w:ind w:right="248"/>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Побуждать</w:t>
      </w:r>
      <w:r>
        <w:rPr>
          <w:rFonts w:ascii="Times New Roman" w:hAnsi="Times New Roman"/>
          <w:sz w:val="24"/>
          <w:szCs w:val="24"/>
        </w:rPr>
        <w:t xml:space="preserve"> </w:t>
      </w:r>
      <w:r w:rsidR="00BE4F12" w:rsidRPr="00BA6B14">
        <w:rPr>
          <w:rFonts w:ascii="Times New Roman" w:hAnsi="Times New Roman"/>
          <w:sz w:val="24"/>
          <w:szCs w:val="24"/>
        </w:rPr>
        <w:t>договаривать</w:t>
      </w:r>
      <w:r>
        <w:rPr>
          <w:rFonts w:ascii="Times New Roman" w:hAnsi="Times New Roman"/>
          <w:sz w:val="24"/>
          <w:szCs w:val="24"/>
        </w:rPr>
        <w:t xml:space="preserve"> </w:t>
      </w:r>
      <w:r w:rsidR="00BE4F12" w:rsidRPr="00BA6B14">
        <w:rPr>
          <w:rFonts w:ascii="Times New Roman" w:hAnsi="Times New Roman"/>
          <w:sz w:val="24"/>
          <w:szCs w:val="24"/>
        </w:rPr>
        <w:t>(заканчивать)</w:t>
      </w:r>
      <w:r>
        <w:rPr>
          <w:rFonts w:ascii="Times New Roman" w:hAnsi="Times New Roman"/>
          <w:sz w:val="24"/>
          <w:szCs w:val="24"/>
        </w:rPr>
        <w:t xml:space="preserve"> </w:t>
      </w:r>
      <w:r w:rsidR="00BE4F12" w:rsidRPr="00BA6B14">
        <w:rPr>
          <w:rFonts w:ascii="Times New Roman" w:hAnsi="Times New Roman"/>
          <w:sz w:val="24"/>
          <w:szCs w:val="24"/>
        </w:rPr>
        <w:t>слова</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строчки</w:t>
      </w:r>
      <w:r>
        <w:rPr>
          <w:rFonts w:ascii="Times New Roman" w:hAnsi="Times New Roman"/>
          <w:sz w:val="24"/>
          <w:szCs w:val="24"/>
        </w:rPr>
        <w:t xml:space="preserve"> </w:t>
      </w:r>
      <w:r w:rsidR="00BE4F12" w:rsidRPr="00BA6B14">
        <w:rPr>
          <w:rFonts w:ascii="Times New Roman" w:hAnsi="Times New Roman"/>
          <w:sz w:val="24"/>
          <w:szCs w:val="24"/>
        </w:rPr>
        <w:t>знакомых</w:t>
      </w:r>
      <w:r>
        <w:rPr>
          <w:rFonts w:ascii="Times New Roman" w:hAnsi="Times New Roman"/>
          <w:sz w:val="24"/>
          <w:szCs w:val="24"/>
        </w:rPr>
        <w:t xml:space="preserve"> </w:t>
      </w:r>
      <w:r w:rsidR="00BE4F12" w:rsidRPr="00BA6B14">
        <w:rPr>
          <w:rFonts w:ascii="Times New Roman" w:hAnsi="Times New Roman"/>
          <w:sz w:val="24"/>
          <w:szCs w:val="24"/>
        </w:rPr>
        <w:t>ребенку</w:t>
      </w:r>
      <w:r>
        <w:rPr>
          <w:rFonts w:ascii="Times New Roman" w:hAnsi="Times New Roman"/>
          <w:sz w:val="24"/>
          <w:szCs w:val="24"/>
        </w:rPr>
        <w:t xml:space="preserve"> </w:t>
      </w:r>
      <w:r w:rsidR="00BE4F12" w:rsidRPr="00BA6B14">
        <w:rPr>
          <w:rFonts w:ascii="Times New Roman" w:hAnsi="Times New Roman"/>
          <w:sz w:val="24"/>
          <w:szCs w:val="24"/>
        </w:rPr>
        <w:t>песенок</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стихов.</w:t>
      </w:r>
    </w:p>
    <w:p w:rsidR="001903EC" w:rsidRPr="00B64225" w:rsidRDefault="00BE4F12" w:rsidP="00B64225">
      <w:pPr>
        <w:widowControl w:val="0"/>
        <w:autoSpaceDE w:val="0"/>
        <w:autoSpaceDN w:val="0"/>
        <w:spacing w:before="7" w:after="0" w:line="240" w:lineRule="auto"/>
        <w:jc w:val="center"/>
        <w:outlineLvl w:val="1"/>
        <w:rPr>
          <w:rFonts w:ascii="Times New Roman" w:hAnsi="Times New Roman"/>
          <w:b/>
          <w:bCs/>
          <w:iCs/>
          <w:sz w:val="24"/>
          <w:szCs w:val="24"/>
        </w:rPr>
      </w:pPr>
      <w:r w:rsidRPr="0021187F">
        <w:rPr>
          <w:rFonts w:ascii="Times New Roman" w:hAnsi="Times New Roman"/>
          <w:b/>
          <w:bCs/>
          <w:iCs/>
          <w:sz w:val="24"/>
          <w:szCs w:val="24"/>
        </w:rPr>
        <w:t>Содержание</w:t>
      </w:r>
      <w:r>
        <w:rPr>
          <w:rFonts w:ascii="Times New Roman" w:hAnsi="Times New Roman"/>
          <w:b/>
          <w:bCs/>
          <w:iCs/>
          <w:sz w:val="24"/>
          <w:szCs w:val="24"/>
        </w:rPr>
        <w:t xml:space="preserve"> </w:t>
      </w:r>
      <w:r w:rsidRPr="0021187F">
        <w:rPr>
          <w:rFonts w:ascii="Times New Roman" w:hAnsi="Times New Roman"/>
          <w:b/>
          <w:bCs/>
          <w:iCs/>
          <w:sz w:val="24"/>
          <w:szCs w:val="24"/>
        </w:rPr>
        <w:t>образовательной</w:t>
      </w:r>
      <w:r>
        <w:rPr>
          <w:rFonts w:ascii="Times New Roman" w:hAnsi="Times New Roman"/>
          <w:b/>
          <w:bCs/>
          <w:iCs/>
          <w:sz w:val="24"/>
          <w:szCs w:val="24"/>
        </w:rPr>
        <w:t xml:space="preserve"> </w:t>
      </w:r>
      <w:r w:rsidRPr="0021187F">
        <w:rPr>
          <w:rFonts w:ascii="Times New Roman" w:hAnsi="Times New Roman"/>
          <w:b/>
          <w:bCs/>
          <w:iCs/>
          <w:sz w:val="24"/>
          <w:szCs w:val="24"/>
        </w:rPr>
        <w:t>деятельности</w:t>
      </w:r>
    </w:p>
    <w:p w:rsidR="00BE4F12" w:rsidRPr="00BA6B14" w:rsidRDefault="001903EC" w:rsidP="00BE4F12">
      <w:pPr>
        <w:widowControl w:val="0"/>
        <w:autoSpaceDE w:val="0"/>
        <w:autoSpaceDN w:val="0"/>
        <w:spacing w:before="36" w:after="0" w:line="240" w:lineRule="auto"/>
        <w:rPr>
          <w:rFonts w:ascii="Times New Roman" w:hAnsi="Times New Roman"/>
          <w:i/>
          <w:sz w:val="24"/>
        </w:rPr>
      </w:pPr>
      <w:r>
        <w:rPr>
          <w:rFonts w:ascii="Times New Roman" w:hAnsi="Times New Roman"/>
          <w:i/>
          <w:sz w:val="24"/>
        </w:rPr>
        <w:t xml:space="preserve">      </w:t>
      </w:r>
      <w:r w:rsidR="00BE4F12" w:rsidRPr="00BA6B14">
        <w:rPr>
          <w:rFonts w:ascii="Times New Roman" w:hAnsi="Times New Roman"/>
          <w:i/>
          <w:sz w:val="24"/>
        </w:rPr>
        <w:t>От</w:t>
      </w:r>
      <w:r>
        <w:rPr>
          <w:rFonts w:ascii="Times New Roman" w:hAnsi="Times New Roman"/>
          <w:i/>
          <w:sz w:val="24"/>
        </w:rPr>
        <w:t xml:space="preserve"> </w:t>
      </w:r>
      <w:r w:rsidR="00BE4F12" w:rsidRPr="00BA6B14">
        <w:rPr>
          <w:rFonts w:ascii="Times New Roman" w:hAnsi="Times New Roman"/>
          <w:i/>
          <w:sz w:val="24"/>
        </w:rPr>
        <w:t>1</w:t>
      </w:r>
      <w:r>
        <w:rPr>
          <w:rFonts w:ascii="Times New Roman" w:hAnsi="Times New Roman"/>
          <w:i/>
          <w:sz w:val="24"/>
        </w:rPr>
        <w:t xml:space="preserve"> </w:t>
      </w:r>
      <w:r w:rsidR="00BE4F12" w:rsidRPr="00BA6B14">
        <w:rPr>
          <w:rFonts w:ascii="Times New Roman" w:hAnsi="Times New Roman"/>
          <w:i/>
          <w:sz w:val="24"/>
        </w:rPr>
        <w:t>года</w:t>
      </w:r>
      <w:r>
        <w:rPr>
          <w:rFonts w:ascii="Times New Roman" w:hAnsi="Times New Roman"/>
          <w:i/>
          <w:sz w:val="24"/>
        </w:rPr>
        <w:t xml:space="preserve"> </w:t>
      </w:r>
      <w:r w:rsidR="00BE4F12" w:rsidRPr="00BA6B14">
        <w:rPr>
          <w:rFonts w:ascii="Times New Roman" w:hAnsi="Times New Roman"/>
          <w:i/>
          <w:sz w:val="24"/>
        </w:rPr>
        <w:t>до</w:t>
      </w:r>
      <w:r>
        <w:rPr>
          <w:rFonts w:ascii="Times New Roman" w:hAnsi="Times New Roman"/>
          <w:i/>
          <w:sz w:val="24"/>
        </w:rPr>
        <w:t xml:space="preserve"> </w:t>
      </w:r>
      <w:r w:rsidR="00BE4F12" w:rsidRPr="00BA6B14">
        <w:rPr>
          <w:rFonts w:ascii="Times New Roman" w:hAnsi="Times New Roman"/>
          <w:i/>
          <w:sz w:val="24"/>
        </w:rPr>
        <w:t>1</w:t>
      </w:r>
      <w:r>
        <w:rPr>
          <w:rFonts w:ascii="Times New Roman" w:hAnsi="Times New Roman"/>
          <w:i/>
          <w:sz w:val="24"/>
        </w:rPr>
        <w:t xml:space="preserve"> </w:t>
      </w:r>
      <w:r w:rsidR="00BE4F12" w:rsidRPr="00BA6B14">
        <w:rPr>
          <w:rFonts w:ascii="Times New Roman" w:hAnsi="Times New Roman"/>
          <w:i/>
          <w:sz w:val="24"/>
        </w:rPr>
        <w:t>года</w:t>
      </w:r>
      <w:r>
        <w:rPr>
          <w:rFonts w:ascii="Times New Roman" w:hAnsi="Times New Roman"/>
          <w:i/>
          <w:sz w:val="24"/>
        </w:rPr>
        <w:t xml:space="preserve"> </w:t>
      </w:r>
      <w:r w:rsidR="00BE4F12" w:rsidRPr="00BA6B14">
        <w:rPr>
          <w:rFonts w:ascii="Times New Roman" w:hAnsi="Times New Roman"/>
          <w:i/>
          <w:sz w:val="24"/>
        </w:rPr>
        <w:t>6</w:t>
      </w:r>
      <w:r>
        <w:rPr>
          <w:rFonts w:ascii="Times New Roman" w:hAnsi="Times New Roman"/>
          <w:i/>
          <w:sz w:val="24"/>
        </w:rPr>
        <w:t xml:space="preserve"> </w:t>
      </w:r>
      <w:r w:rsidR="00BE4F12" w:rsidRPr="00BA6B14">
        <w:rPr>
          <w:rFonts w:ascii="Times New Roman" w:hAnsi="Times New Roman"/>
          <w:i/>
          <w:sz w:val="24"/>
        </w:rPr>
        <w:t>месяцев</w:t>
      </w:r>
    </w:p>
    <w:p w:rsidR="00BE4F12" w:rsidRPr="00BA6B14" w:rsidRDefault="001903EC" w:rsidP="00BE4F12">
      <w:pPr>
        <w:widowControl w:val="0"/>
        <w:autoSpaceDE w:val="0"/>
        <w:autoSpaceDN w:val="0"/>
        <w:spacing w:before="41" w:after="0"/>
        <w:ind w:right="245"/>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w:t>
      </w:r>
      <w:r>
        <w:rPr>
          <w:rFonts w:ascii="Times New Roman" w:hAnsi="Times New Roman"/>
          <w:sz w:val="24"/>
          <w:szCs w:val="24"/>
        </w:rPr>
        <w:t xml:space="preserve"> </w:t>
      </w:r>
      <w:r w:rsidR="00BE4F12" w:rsidRPr="00BA6B14">
        <w:rPr>
          <w:rFonts w:ascii="Times New Roman" w:hAnsi="Times New Roman"/>
          <w:sz w:val="24"/>
          <w:szCs w:val="24"/>
        </w:rPr>
        <w:t>понимания</w:t>
      </w:r>
      <w:r>
        <w:rPr>
          <w:rFonts w:ascii="Times New Roman" w:hAnsi="Times New Roman"/>
          <w:sz w:val="24"/>
          <w:szCs w:val="24"/>
        </w:rPr>
        <w:t xml:space="preserve"> </w:t>
      </w:r>
      <w:r w:rsidR="00BE4F12" w:rsidRPr="00BA6B14">
        <w:rPr>
          <w:rFonts w:ascii="Times New Roman" w:hAnsi="Times New Roman"/>
          <w:sz w:val="24"/>
          <w:szCs w:val="24"/>
        </w:rPr>
        <w:t>речи.</w:t>
      </w:r>
      <w:r>
        <w:rPr>
          <w:rFonts w:ascii="Times New Roman" w:hAnsi="Times New Roman"/>
          <w:sz w:val="24"/>
          <w:szCs w:val="24"/>
        </w:rPr>
        <w:t xml:space="preserve"> </w:t>
      </w:r>
      <w:r w:rsidR="00BE4F12" w:rsidRPr="00BA6B14">
        <w:rPr>
          <w:rFonts w:ascii="Times New Roman" w:hAnsi="Times New Roman"/>
          <w:sz w:val="24"/>
          <w:szCs w:val="24"/>
        </w:rPr>
        <w:t>Педагог</w:t>
      </w:r>
      <w:r>
        <w:rPr>
          <w:rFonts w:ascii="Times New Roman" w:hAnsi="Times New Roman"/>
          <w:sz w:val="24"/>
          <w:szCs w:val="24"/>
        </w:rPr>
        <w:t xml:space="preserve"> </w:t>
      </w:r>
      <w:r w:rsidR="00BE4F12" w:rsidRPr="00BA6B14">
        <w:rPr>
          <w:rFonts w:ascii="Times New Roman" w:hAnsi="Times New Roman"/>
          <w:sz w:val="24"/>
          <w:szCs w:val="24"/>
        </w:rPr>
        <w:t>расширяет</w:t>
      </w:r>
      <w:r>
        <w:rPr>
          <w:rFonts w:ascii="Times New Roman" w:hAnsi="Times New Roman"/>
          <w:sz w:val="24"/>
          <w:szCs w:val="24"/>
        </w:rPr>
        <w:t xml:space="preserve"> </w:t>
      </w:r>
      <w:r w:rsidR="00BE4F12" w:rsidRPr="00BA6B14">
        <w:rPr>
          <w:rFonts w:ascii="Times New Roman" w:hAnsi="Times New Roman"/>
          <w:sz w:val="24"/>
          <w:szCs w:val="24"/>
        </w:rPr>
        <w:t>запас</w:t>
      </w:r>
      <w:r>
        <w:rPr>
          <w:rFonts w:ascii="Times New Roman" w:hAnsi="Times New Roman"/>
          <w:sz w:val="24"/>
          <w:szCs w:val="24"/>
        </w:rPr>
        <w:t xml:space="preserve"> </w:t>
      </w:r>
      <w:r w:rsidR="00BE4F12" w:rsidRPr="00BA6B14">
        <w:rPr>
          <w:rFonts w:ascii="Times New Roman" w:hAnsi="Times New Roman"/>
          <w:sz w:val="24"/>
          <w:szCs w:val="24"/>
        </w:rPr>
        <w:t>понимаемых</w:t>
      </w:r>
      <w:r>
        <w:rPr>
          <w:rFonts w:ascii="Times New Roman" w:hAnsi="Times New Roman"/>
          <w:sz w:val="24"/>
          <w:szCs w:val="24"/>
        </w:rPr>
        <w:t xml:space="preserve"> </w:t>
      </w:r>
      <w:r w:rsidR="00BE4F12" w:rsidRPr="00BA6B14">
        <w:rPr>
          <w:rFonts w:ascii="Times New Roman" w:hAnsi="Times New Roman"/>
          <w:sz w:val="24"/>
          <w:szCs w:val="24"/>
        </w:rPr>
        <w:t>слов</w:t>
      </w:r>
      <w:r>
        <w:rPr>
          <w:rFonts w:ascii="Times New Roman" w:hAnsi="Times New Roman"/>
          <w:sz w:val="24"/>
          <w:szCs w:val="24"/>
        </w:rPr>
        <w:t xml:space="preserve"> </w:t>
      </w:r>
      <w:r w:rsidR="00BE4F12" w:rsidRPr="00BA6B14">
        <w:rPr>
          <w:rFonts w:ascii="Times New Roman" w:hAnsi="Times New Roman"/>
          <w:sz w:val="24"/>
          <w:szCs w:val="24"/>
        </w:rPr>
        <w:t>ребенка</w:t>
      </w:r>
      <w:r>
        <w:rPr>
          <w:rFonts w:ascii="Times New Roman" w:hAnsi="Times New Roman"/>
          <w:sz w:val="24"/>
          <w:szCs w:val="24"/>
        </w:rPr>
        <w:t xml:space="preserve"> </w:t>
      </w:r>
      <w:r w:rsidR="00BE4F12" w:rsidRPr="00BA6B14">
        <w:rPr>
          <w:rFonts w:ascii="Times New Roman" w:hAnsi="Times New Roman"/>
          <w:sz w:val="24"/>
          <w:szCs w:val="24"/>
        </w:rPr>
        <w:t>за</w:t>
      </w:r>
      <w:r>
        <w:rPr>
          <w:rFonts w:ascii="Times New Roman" w:hAnsi="Times New Roman"/>
          <w:sz w:val="24"/>
          <w:szCs w:val="24"/>
        </w:rPr>
        <w:t xml:space="preserve"> </w:t>
      </w:r>
      <w:r w:rsidR="00BE4F12" w:rsidRPr="00BA6B14">
        <w:rPr>
          <w:rFonts w:ascii="Times New Roman" w:hAnsi="Times New Roman"/>
          <w:sz w:val="24"/>
          <w:szCs w:val="24"/>
        </w:rPr>
        <w:t>счет</w:t>
      </w:r>
      <w:r>
        <w:rPr>
          <w:rFonts w:ascii="Times New Roman" w:hAnsi="Times New Roman"/>
          <w:sz w:val="24"/>
          <w:szCs w:val="24"/>
        </w:rPr>
        <w:t xml:space="preserve"> </w:t>
      </w:r>
      <w:r w:rsidR="00BE4F12" w:rsidRPr="00BA6B14">
        <w:rPr>
          <w:rFonts w:ascii="Times New Roman" w:hAnsi="Times New Roman"/>
          <w:sz w:val="24"/>
          <w:szCs w:val="24"/>
        </w:rPr>
        <w:t>имени ребенка, предметов обихода, названий животных; активизирует в речи понимание слов,</w:t>
      </w:r>
      <w:r>
        <w:rPr>
          <w:rFonts w:ascii="Times New Roman" w:hAnsi="Times New Roman"/>
          <w:sz w:val="24"/>
          <w:szCs w:val="24"/>
        </w:rPr>
        <w:t xml:space="preserve"> </w:t>
      </w:r>
      <w:r w:rsidR="00BE4F12" w:rsidRPr="00BA6B14">
        <w:rPr>
          <w:rFonts w:ascii="Times New Roman" w:hAnsi="Times New Roman"/>
          <w:sz w:val="24"/>
          <w:szCs w:val="24"/>
        </w:rPr>
        <w:t>обозначающих предметы, действия («ложись спать», «покатай»), признаки предметов; закрепляет</w:t>
      </w:r>
      <w:r>
        <w:rPr>
          <w:rFonts w:ascii="Times New Roman" w:hAnsi="Times New Roman"/>
          <w:sz w:val="24"/>
          <w:szCs w:val="24"/>
        </w:rPr>
        <w:t xml:space="preserve"> </w:t>
      </w:r>
      <w:r w:rsidR="00BE4F12" w:rsidRPr="00BA6B14">
        <w:rPr>
          <w:rFonts w:ascii="Times New Roman" w:hAnsi="Times New Roman"/>
          <w:sz w:val="24"/>
          <w:szCs w:val="24"/>
        </w:rPr>
        <w:lastRenderedPageBreak/>
        <w:t>умение</w:t>
      </w:r>
      <w:r>
        <w:rPr>
          <w:rFonts w:ascii="Times New Roman" w:hAnsi="Times New Roman"/>
          <w:sz w:val="24"/>
          <w:szCs w:val="24"/>
        </w:rPr>
        <w:t xml:space="preserve"> </w:t>
      </w:r>
      <w:r w:rsidR="00BE4F12" w:rsidRPr="00BA6B14">
        <w:rPr>
          <w:rFonts w:ascii="Times New Roman" w:hAnsi="Times New Roman"/>
          <w:sz w:val="24"/>
          <w:szCs w:val="24"/>
        </w:rPr>
        <w:t>понимать</w:t>
      </w:r>
      <w:r>
        <w:rPr>
          <w:rFonts w:ascii="Times New Roman" w:hAnsi="Times New Roman"/>
          <w:sz w:val="24"/>
          <w:szCs w:val="24"/>
        </w:rPr>
        <w:t xml:space="preserve"> </w:t>
      </w:r>
      <w:r w:rsidR="00BE4F12" w:rsidRPr="00BA6B14">
        <w:rPr>
          <w:rFonts w:ascii="Times New Roman" w:hAnsi="Times New Roman"/>
          <w:sz w:val="24"/>
          <w:szCs w:val="24"/>
        </w:rPr>
        <w:t>речь</w:t>
      </w:r>
      <w:r>
        <w:rPr>
          <w:rFonts w:ascii="Times New Roman" w:hAnsi="Times New Roman"/>
          <w:sz w:val="24"/>
          <w:szCs w:val="24"/>
        </w:rPr>
        <w:t xml:space="preserve"> </w:t>
      </w:r>
      <w:r w:rsidR="00BE4F12" w:rsidRPr="00BA6B14">
        <w:rPr>
          <w:rFonts w:ascii="Times New Roman" w:hAnsi="Times New Roman"/>
          <w:sz w:val="24"/>
          <w:szCs w:val="24"/>
        </w:rPr>
        <w:t>взрослого,</w:t>
      </w:r>
      <w:r>
        <w:rPr>
          <w:rFonts w:ascii="Times New Roman" w:hAnsi="Times New Roman"/>
          <w:sz w:val="24"/>
          <w:szCs w:val="24"/>
        </w:rPr>
        <w:t xml:space="preserve"> </w:t>
      </w:r>
      <w:r w:rsidR="00BE4F12" w:rsidRPr="00BA6B14">
        <w:rPr>
          <w:rFonts w:ascii="Times New Roman" w:hAnsi="Times New Roman"/>
          <w:sz w:val="24"/>
          <w:szCs w:val="24"/>
        </w:rPr>
        <w:t>неподкрепленную</w:t>
      </w:r>
      <w:r>
        <w:rPr>
          <w:rFonts w:ascii="Times New Roman" w:hAnsi="Times New Roman"/>
          <w:sz w:val="24"/>
          <w:szCs w:val="24"/>
        </w:rPr>
        <w:t xml:space="preserve"> </w:t>
      </w:r>
      <w:r w:rsidR="00BE4F12" w:rsidRPr="00BA6B14">
        <w:rPr>
          <w:rFonts w:ascii="Times New Roman" w:hAnsi="Times New Roman"/>
          <w:sz w:val="24"/>
          <w:szCs w:val="24"/>
        </w:rPr>
        <w:t>ситуацией.</w:t>
      </w:r>
    </w:p>
    <w:p w:rsidR="00BE4F12" w:rsidRPr="00BA6B14" w:rsidRDefault="001903EC" w:rsidP="00BE4F12">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 активной речи. Педагог формирует у детей умения отвечать на простые вопросы</w:t>
      </w:r>
      <w:r>
        <w:rPr>
          <w:rFonts w:ascii="Times New Roman" w:hAnsi="Times New Roman"/>
          <w:sz w:val="24"/>
          <w:szCs w:val="24"/>
        </w:rPr>
        <w:t xml:space="preserve"> </w:t>
      </w:r>
      <w:r w:rsidR="00BE4F12" w:rsidRPr="00BA6B14">
        <w:rPr>
          <w:rFonts w:ascii="Times New Roman" w:hAnsi="Times New Roman"/>
          <w:sz w:val="24"/>
          <w:szCs w:val="24"/>
        </w:rPr>
        <w:t>(«Кто?»,</w:t>
      </w:r>
      <w:r>
        <w:rPr>
          <w:rFonts w:ascii="Times New Roman" w:hAnsi="Times New Roman"/>
          <w:sz w:val="24"/>
          <w:szCs w:val="24"/>
        </w:rPr>
        <w:t xml:space="preserve"> </w:t>
      </w:r>
      <w:r w:rsidR="00BE4F12" w:rsidRPr="00BA6B14">
        <w:rPr>
          <w:rFonts w:ascii="Times New Roman" w:hAnsi="Times New Roman"/>
          <w:sz w:val="24"/>
          <w:szCs w:val="24"/>
        </w:rPr>
        <w:t>«Что?»,</w:t>
      </w:r>
      <w:r>
        <w:rPr>
          <w:rFonts w:ascii="Times New Roman" w:hAnsi="Times New Roman"/>
          <w:sz w:val="24"/>
          <w:szCs w:val="24"/>
        </w:rPr>
        <w:t xml:space="preserve"> </w:t>
      </w:r>
      <w:r w:rsidR="00BE4F12" w:rsidRPr="00BA6B14">
        <w:rPr>
          <w:rFonts w:ascii="Times New Roman" w:hAnsi="Times New Roman"/>
          <w:sz w:val="24"/>
          <w:szCs w:val="24"/>
        </w:rPr>
        <w:t>«Чтоделает?»),</w:t>
      </w:r>
      <w:r>
        <w:rPr>
          <w:rFonts w:ascii="Times New Roman" w:hAnsi="Times New Roman"/>
          <w:sz w:val="24"/>
          <w:szCs w:val="24"/>
        </w:rPr>
        <w:t xml:space="preserve"> </w:t>
      </w:r>
      <w:r w:rsidR="00BE4F12" w:rsidRPr="00BA6B14">
        <w:rPr>
          <w:rFonts w:ascii="Times New Roman" w:hAnsi="Times New Roman"/>
          <w:sz w:val="24"/>
          <w:szCs w:val="24"/>
        </w:rPr>
        <w:t>повторять</w:t>
      </w:r>
      <w:r>
        <w:rPr>
          <w:rFonts w:ascii="Times New Roman" w:hAnsi="Times New Roman"/>
          <w:sz w:val="24"/>
          <w:szCs w:val="24"/>
        </w:rPr>
        <w:t xml:space="preserve"> </w:t>
      </w:r>
      <w:r w:rsidR="00BE4F12" w:rsidRPr="00BA6B14">
        <w:rPr>
          <w:rFonts w:ascii="Times New Roman" w:hAnsi="Times New Roman"/>
          <w:sz w:val="24"/>
          <w:szCs w:val="24"/>
        </w:rPr>
        <w:t>за</w:t>
      </w:r>
      <w:r>
        <w:rPr>
          <w:rFonts w:ascii="Times New Roman" w:hAnsi="Times New Roman"/>
          <w:sz w:val="24"/>
          <w:szCs w:val="24"/>
        </w:rPr>
        <w:t xml:space="preserve"> </w:t>
      </w:r>
      <w:r w:rsidR="00BE4F12" w:rsidRPr="00BA6B14">
        <w:rPr>
          <w:rFonts w:ascii="Times New Roman" w:hAnsi="Times New Roman"/>
          <w:sz w:val="24"/>
          <w:szCs w:val="24"/>
        </w:rPr>
        <w:t>педагогом</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произносить</w:t>
      </w:r>
      <w:r>
        <w:rPr>
          <w:rFonts w:ascii="Times New Roman" w:hAnsi="Times New Roman"/>
          <w:sz w:val="24"/>
          <w:szCs w:val="24"/>
        </w:rPr>
        <w:t xml:space="preserve"> </w:t>
      </w:r>
      <w:r w:rsidR="00BE4F12" w:rsidRPr="00BA6B14">
        <w:rPr>
          <w:rFonts w:ascii="Times New Roman" w:hAnsi="Times New Roman"/>
          <w:sz w:val="24"/>
          <w:szCs w:val="24"/>
        </w:rPr>
        <w:t>самостоятельно</w:t>
      </w:r>
      <w:r>
        <w:rPr>
          <w:rFonts w:ascii="Times New Roman" w:hAnsi="Times New Roman"/>
          <w:sz w:val="24"/>
          <w:szCs w:val="24"/>
        </w:rPr>
        <w:t xml:space="preserve"> </w:t>
      </w:r>
      <w:r w:rsidR="00BE4F12" w:rsidRPr="00BA6B14">
        <w:rPr>
          <w:rFonts w:ascii="Times New Roman" w:hAnsi="Times New Roman"/>
          <w:sz w:val="24"/>
          <w:szCs w:val="24"/>
        </w:rPr>
        <w:t>двухсложные слова (мама, Катя), называть игрушки и действия с ними, использовать в речи фразы</w:t>
      </w:r>
      <w:r>
        <w:rPr>
          <w:rFonts w:ascii="Times New Roman" w:hAnsi="Times New Roman"/>
          <w:sz w:val="24"/>
          <w:szCs w:val="24"/>
        </w:rPr>
        <w:t xml:space="preserve"> </w:t>
      </w:r>
      <w:r w:rsidR="00BE4F12" w:rsidRPr="00BA6B14">
        <w:rPr>
          <w:rFonts w:ascii="Times New Roman" w:hAnsi="Times New Roman"/>
          <w:sz w:val="24"/>
          <w:szCs w:val="24"/>
        </w:rPr>
        <w:t>из</w:t>
      </w:r>
      <w:r>
        <w:rPr>
          <w:rFonts w:ascii="Times New Roman" w:hAnsi="Times New Roman"/>
          <w:sz w:val="24"/>
          <w:szCs w:val="24"/>
        </w:rPr>
        <w:t xml:space="preserve"> </w:t>
      </w:r>
      <w:r w:rsidR="00BE4F12" w:rsidRPr="00BA6B14">
        <w:rPr>
          <w:rFonts w:ascii="Times New Roman" w:hAnsi="Times New Roman"/>
          <w:sz w:val="24"/>
          <w:szCs w:val="24"/>
        </w:rPr>
        <w:t>2-3 слов.</w:t>
      </w:r>
    </w:p>
    <w:p w:rsidR="001903EC" w:rsidRDefault="001903EC" w:rsidP="00BE4F12">
      <w:pPr>
        <w:widowControl w:val="0"/>
        <w:autoSpaceDE w:val="0"/>
        <w:autoSpaceDN w:val="0"/>
        <w:spacing w:after="0"/>
        <w:ind w:right="242"/>
        <w:jc w:val="both"/>
        <w:rPr>
          <w:rFonts w:ascii="Times New Roman" w:hAnsi="Times New Roman"/>
          <w:i/>
          <w:sz w:val="24"/>
          <w:szCs w:val="24"/>
        </w:rPr>
      </w:pPr>
      <w:r>
        <w:rPr>
          <w:rFonts w:ascii="Times New Roman" w:hAnsi="Times New Roman"/>
          <w:i/>
          <w:sz w:val="24"/>
          <w:szCs w:val="24"/>
        </w:rPr>
        <w:t xml:space="preserve">      </w:t>
      </w:r>
      <w:r w:rsidR="00BE4F12" w:rsidRPr="00BA6B14">
        <w:rPr>
          <w:rFonts w:ascii="Times New Roman" w:hAnsi="Times New Roman"/>
          <w:i/>
          <w:sz w:val="24"/>
          <w:szCs w:val="24"/>
        </w:rPr>
        <w:t xml:space="preserve">От 1 года 6 месяцев до 2 лет </w:t>
      </w:r>
    </w:p>
    <w:p w:rsidR="00BE4F12" w:rsidRPr="00BA6B14" w:rsidRDefault="001903EC" w:rsidP="00BE4F12">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BE4F12" w:rsidRPr="00BA6B14">
        <w:rPr>
          <w:rFonts w:ascii="Times New Roman" w:hAnsi="Times New Roman"/>
          <w:sz w:val="24"/>
          <w:szCs w:val="24"/>
        </w:rPr>
        <w:t>Развитие понимания речи. Педагог закрепляет умение детейпонимать слова, обозначающие предметы в поле зрения ребенка (мебель, одежда), действия и</w:t>
      </w:r>
      <w:r>
        <w:rPr>
          <w:rFonts w:ascii="Times New Roman" w:hAnsi="Times New Roman"/>
          <w:sz w:val="24"/>
          <w:szCs w:val="24"/>
        </w:rPr>
        <w:t xml:space="preserve"> </w:t>
      </w:r>
      <w:r w:rsidR="00BE4F12" w:rsidRPr="00BA6B14">
        <w:rPr>
          <w:rFonts w:ascii="Times New Roman" w:hAnsi="Times New Roman"/>
          <w:sz w:val="24"/>
          <w:szCs w:val="24"/>
        </w:rPr>
        <w:t>признаки предметов, размер, цвет, местоположение предметов. Педагог совершенствует умения</w:t>
      </w:r>
      <w:r>
        <w:rPr>
          <w:rFonts w:ascii="Times New Roman" w:hAnsi="Times New Roman"/>
          <w:sz w:val="24"/>
          <w:szCs w:val="24"/>
        </w:rPr>
        <w:t xml:space="preserve"> </w:t>
      </w:r>
      <w:r w:rsidR="00BE4F12" w:rsidRPr="00BA6B14">
        <w:rPr>
          <w:rFonts w:ascii="Times New Roman" w:hAnsi="Times New Roman"/>
          <w:sz w:val="24"/>
          <w:szCs w:val="24"/>
        </w:rPr>
        <w:t>детей понимать слова, обозначающие предметы, находить предметы по слову педагога, выполнять</w:t>
      </w:r>
      <w:r>
        <w:rPr>
          <w:rFonts w:ascii="Times New Roman" w:hAnsi="Times New Roman"/>
          <w:sz w:val="24"/>
          <w:szCs w:val="24"/>
        </w:rPr>
        <w:t xml:space="preserve"> </w:t>
      </w:r>
      <w:r w:rsidR="00BE4F12" w:rsidRPr="00BA6B14">
        <w:rPr>
          <w:rFonts w:ascii="Times New Roman" w:hAnsi="Times New Roman"/>
          <w:sz w:val="24"/>
          <w:szCs w:val="24"/>
        </w:rPr>
        <w:t>несложные</w:t>
      </w:r>
      <w:r>
        <w:rPr>
          <w:rFonts w:ascii="Times New Roman" w:hAnsi="Times New Roman"/>
          <w:sz w:val="24"/>
          <w:szCs w:val="24"/>
        </w:rPr>
        <w:t xml:space="preserve"> </w:t>
      </w:r>
      <w:r w:rsidR="00BE4F12" w:rsidRPr="00BA6B14">
        <w:rPr>
          <w:rFonts w:ascii="Times New Roman" w:hAnsi="Times New Roman"/>
          <w:sz w:val="24"/>
          <w:szCs w:val="24"/>
        </w:rPr>
        <w:t>поручения,</w:t>
      </w:r>
      <w:r>
        <w:rPr>
          <w:rFonts w:ascii="Times New Roman" w:hAnsi="Times New Roman"/>
          <w:sz w:val="24"/>
          <w:szCs w:val="24"/>
        </w:rPr>
        <w:t xml:space="preserve"> </w:t>
      </w:r>
      <w:r w:rsidR="00BE4F12" w:rsidRPr="00BA6B14">
        <w:rPr>
          <w:rFonts w:ascii="Times New Roman" w:hAnsi="Times New Roman"/>
          <w:sz w:val="24"/>
          <w:szCs w:val="24"/>
        </w:rPr>
        <w:t>включающие</w:t>
      </w:r>
      <w:r>
        <w:rPr>
          <w:rFonts w:ascii="Times New Roman" w:hAnsi="Times New Roman"/>
          <w:sz w:val="24"/>
          <w:szCs w:val="24"/>
        </w:rPr>
        <w:t xml:space="preserve"> </w:t>
      </w:r>
      <w:r w:rsidR="00BE4F12" w:rsidRPr="00BA6B14">
        <w:rPr>
          <w:rFonts w:ascii="Times New Roman" w:hAnsi="Times New Roman"/>
          <w:sz w:val="24"/>
          <w:szCs w:val="24"/>
        </w:rPr>
        <w:t>2</w:t>
      </w:r>
      <w:r>
        <w:rPr>
          <w:rFonts w:ascii="Times New Roman" w:hAnsi="Times New Roman"/>
          <w:sz w:val="24"/>
          <w:szCs w:val="24"/>
        </w:rPr>
        <w:t xml:space="preserve"> </w:t>
      </w:r>
      <w:r w:rsidR="00BE4F12" w:rsidRPr="00BA6B14">
        <w:rPr>
          <w:rFonts w:ascii="Times New Roman" w:hAnsi="Times New Roman"/>
          <w:sz w:val="24"/>
          <w:szCs w:val="24"/>
        </w:rPr>
        <w:t>действия</w:t>
      </w:r>
      <w:r>
        <w:rPr>
          <w:rFonts w:ascii="Times New Roman" w:hAnsi="Times New Roman"/>
          <w:sz w:val="24"/>
          <w:szCs w:val="24"/>
        </w:rPr>
        <w:t xml:space="preserve"> </w:t>
      </w:r>
      <w:r w:rsidR="00BE4F12" w:rsidRPr="00BA6B14">
        <w:rPr>
          <w:rFonts w:ascii="Times New Roman" w:hAnsi="Times New Roman"/>
          <w:sz w:val="24"/>
          <w:szCs w:val="24"/>
        </w:rPr>
        <w:t>(найди</w:t>
      </w:r>
      <w:r>
        <w:rPr>
          <w:rFonts w:ascii="Times New Roman" w:hAnsi="Times New Roman"/>
          <w:sz w:val="24"/>
          <w:szCs w:val="24"/>
        </w:rPr>
        <w:t xml:space="preserve"> </w:t>
      </w:r>
      <w:r w:rsidR="00BE4F12" w:rsidRPr="00BA6B14">
        <w:rPr>
          <w:rFonts w:ascii="Times New Roman" w:hAnsi="Times New Roman"/>
          <w:sz w:val="24"/>
          <w:szCs w:val="24"/>
        </w:rPr>
        <w:t>и</w:t>
      </w:r>
      <w:r>
        <w:rPr>
          <w:rFonts w:ascii="Times New Roman" w:hAnsi="Times New Roman"/>
          <w:sz w:val="24"/>
          <w:szCs w:val="24"/>
        </w:rPr>
        <w:t xml:space="preserve"> </w:t>
      </w:r>
      <w:r w:rsidR="00BE4F12" w:rsidRPr="00BA6B14">
        <w:rPr>
          <w:rFonts w:ascii="Times New Roman" w:hAnsi="Times New Roman"/>
          <w:sz w:val="24"/>
          <w:szCs w:val="24"/>
        </w:rPr>
        <w:t>принеси),</w:t>
      </w:r>
      <w:r>
        <w:rPr>
          <w:rFonts w:ascii="Times New Roman" w:hAnsi="Times New Roman"/>
          <w:sz w:val="24"/>
          <w:szCs w:val="24"/>
        </w:rPr>
        <w:t xml:space="preserve"> </w:t>
      </w:r>
      <w:r w:rsidR="00BE4F12" w:rsidRPr="00BA6B14">
        <w:rPr>
          <w:rFonts w:ascii="Times New Roman" w:hAnsi="Times New Roman"/>
          <w:sz w:val="24"/>
          <w:szCs w:val="24"/>
        </w:rPr>
        <w:t>отвечать</w:t>
      </w:r>
      <w:r>
        <w:rPr>
          <w:rFonts w:ascii="Times New Roman" w:hAnsi="Times New Roman"/>
          <w:sz w:val="24"/>
          <w:szCs w:val="24"/>
        </w:rPr>
        <w:t xml:space="preserve"> </w:t>
      </w:r>
      <w:r w:rsidR="00BE4F12" w:rsidRPr="00BA6B14">
        <w:rPr>
          <w:rFonts w:ascii="Times New Roman" w:hAnsi="Times New Roman"/>
          <w:sz w:val="24"/>
          <w:szCs w:val="24"/>
        </w:rPr>
        <w:t>на</w:t>
      </w:r>
      <w:r>
        <w:rPr>
          <w:rFonts w:ascii="Times New Roman" w:hAnsi="Times New Roman"/>
          <w:sz w:val="24"/>
          <w:szCs w:val="24"/>
        </w:rPr>
        <w:t xml:space="preserve"> </w:t>
      </w:r>
      <w:r w:rsidR="00BE4F12" w:rsidRPr="00BA6B14">
        <w:rPr>
          <w:rFonts w:ascii="Times New Roman" w:hAnsi="Times New Roman"/>
          <w:sz w:val="24"/>
          <w:szCs w:val="24"/>
        </w:rPr>
        <w:t>вопросы</w:t>
      </w:r>
      <w:r>
        <w:rPr>
          <w:rFonts w:ascii="Times New Roman" w:hAnsi="Times New Roman"/>
          <w:sz w:val="24"/>
          <w:szCs w:val="24"/>
        </w:rPr>
        <w:t xml:space="preserve"> </w:t>
      </w:r>
      <w:r w:rsidR="00BE4F12" w:rsidRPr="00BA6B14">
        <w:rPr>
          <w:rFonts w:ascii="Times New Roman" w:hAnsi="Times New Roman"/>
          <w:sz w:val="24"/>
          <w:szCs w:val="24"/>
        </w:rPr>
        <w:t>о</w:t>
      </w:r>
      <w:r>
        <w:rPr>
          <w:rFonts w:ascii="Times New Roman" w:hAnsi="Times New Roman"/>
          <w:sz w:val="24"/>
          <w:szCs w:val="24"/>
        </w:rPr>
        <w:t xml:space="preserve"> </w:t>
      </w:r>
      <w:r w:rsidR="00BE4F12" w:rsidRPr="00BA6B14">
        <w:rPr>
          <w:rFonts w:ascii="Times New Roman" w:hAnsi="Times New Roman"/>
          <w:sz w:val="24"/>
          <w:szCs w:val="24"/>
        </w:rPr>
        <w:t>названии</w:t>
      </w:r>
      <w:r>
        <w:rPr>
          <w:rFonts w:ascii="Times New Roman" w:hAnsi="Times New Roman"/>
          <w:sz w:val="24"/>
          <w:szCs w:val="24"/>
        </w:rPr>
        <w:t xml:space="preserve"> </w:t>
      </w:r>
      <w:r w:rsidR="00BE4F12" w:rsidRPr="00BA6B14">
        <w:rPr>
          <w:rFonts w:ascii="Times New Roman" w:hAnsi="Times New Roman"/>
          <w:sz w:val="24"/>
          <w:szCs w:val="24"/>
        </w:rPr>
        <w:t>предметов одежды,посуды, овощей</w:t>
      </w:r>
      <w:r>
        <w:rPr>
          <w:rFonts w:ascii="Times New Roman" w:hAnsi="Times New Roman"/>
          <w:sz w:val="24"/>
          <w:szCs w:val="24"/>
        </w:rPr>
        <w:t xml:space="preserve"> </w:t>
      </w:r>
      <w:r w:rsidR="00BE4F12" w:rsidRPr="00BA6B14">
        <w:rPr>
          <w:rFonts w:ascii="Times New Roman" w:hAnsi="Times New Roman"/>
          <w:sz w:val="24"/>
          <w:szCs w:val="24"/>
        </w:rPr>
        <w:t>и фруктов и</w:t>
      </w:r>
      <w:r>
        <w:rPr>
          <w:rFonts w:ascii="Times New Roman" w:hAnsi="Times New Roman"/>
          <w:sz w:val="24"/>
          <w:szCs w:val="24"/>
        </w:rPr>
        <w:t xml:space="preserve"> </w:t>
      </w:r>
      <w:r w:rsidR="00BE4F12" w:rsidRPr="00BA6B14">
        <w:rPr>
          <w:rFonts w:ascii="Times New Roman" w:hAnsi="Times New Roman"/>
          <w:sz w:val="24"/>
          <w:szCs w:val="24"/>
        </w:rPr>
        <w:t>действиях</w:t>
      </w:r>
      <w:r>
        <w:rPr>
          <w:rFonts w:ascii="Times New Roman" w:hAnsi="Times New Roman"/>
          <w:sz w:val="24"/>
          <w:szCs w:val="24"/>
        </w:rPr>
        <w:t xml:space="preserve"> с </w:t>
      </w:r>
      <w:r w:rsidR="00BE4F12" w:rsidRPr="00BA6B14">
        <w:rPr>
          <w:rFonts w:ascii="Times New Roman" w:hAnsi="Times New Roman"/>
          <w:sz w:val="24"/>
          <w:szCs w:val="24"/>
        </w:rPr>
        <w:t>ними.</w:t>
      </w:r>
    </w:p>
    <w:p w:rsidR="001903EC" w:rsidRPr="00BA6B14" w:rsidRDefault="001903EC" w:rsidP="001903EC">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BE4F12" w:rsidRPr="00BA6B14">
        <w:rPr>
          <w:rFonts w:ascii="Times New Roman" w:hAnsi="Times New Roman"/>
          <w:sz w:val="24"/>
          <w:szCs w:val="24"/>
        </w:rPr>
        <w:t>Развитие</w:t>
      </w:r>
      <w:r>
        <w:rPr>
          <w:rFonts w:ascii="Times New Roman" w:hAnsi="Times New Roman"/>
          <w:sz w:val="24"/>
          <w:szCs w:val="24"/>
        </w:rPr>
        <w:t xml:space="preserve"> </w:t>
      </w:r>
      <w:r w:rsidR="00BE4F12" w:rsidRPr="00BA6B14">
        <w:rPr>
          <w:rFonts w:ascii="Times New Roman" w:hAnsi="Times New Roman"/>
          <w:sz w:val="24"/>
          <w:szCs w:val="24"/>
        </w:rPr>
        <w:t>активной</w:t>
      </w:r>
      <w:r>
        <w:rPr>
          <w:rFonts w:ascii="Times New Roman" w:hAnsi="Times New Roman"/>
          <w:sz w:val="24"/>
          <w:szCs w:val="24"/>
        </w:rPr>
        <w:t xml:space="preserve"> </w:t>
      </w:r>
      <w:r w:rsidR="00BE4F12" w:rsidRPr="00BA6B14">
        <w:rPr>
          <w:rFonts w:ascii="Times New Roman" w:hAnsi="Times New Roman"/>
          <w:sz w:val="24"/>
          <w:szCs w:val="24"/>
        </w:rPr>
        <w:t>речи.</w:t>
      </w:r>
      <w:r>
        <w:rPr>
          <w:rFonts w:ascii="Times New Roman" w:hAnsi="Times New Roman"/>
          <w:sz w:val="24"/>
          <w:szCs w:val="24"/>
        </w:rPr>
        <w:t xml:space="preserve"> </w:t>
      </w:r>
      <w:r w:rsidR="00BE4F12" w:rsidRPr="00BA6B14">
        <w:rPr>
          <w:rFonts w:ascii="Times New Roman" w:hAnsi="Times New Roman"/>
          <w:sz w:val="24"/>
          <w:szCs w:val="24"/>
        </w:rPr>
        <w:t>Педагог</w:t>
      </w:r>
      <w:r>
        <w:rPr>
          <w:rFonts w:ascii="Times New Roman" w:hAnsi="Times New Roman"/>
          <w:sz w:val="24"/>
          <w:szCs w:val="24"/>
        </w:rPr>
        <w:t xml:space="preserve"> </w:t>
      </w:r>
      <w:r w:rsidR="00BE4F12" w:rsidRPr="00BA6B14">
        <w:rPr>
          <w:rFonts w:ascii="Times New Roman" w:hAnsi="Times New Roman"/>
          <w:sz w:val="24"/>
          <w:szCs w:val="24"/>
        </w:rPr>
        <w:t>закрепляет</w:t>
      </w:r>
      <w:r>
        <w:rPr>
          <w:rFonts w:ascii="Times New Roman" w:hAnsi="Times New Roman"/>
          <w:sz w:val="24"/>
          <w:szCs w:val="24"/>
        </w:rPr>
        <w:t xml:space="preserve"> </w:t>
      </w:r>
      <w:r w:rsidR="00BE4F12" w:rsidRPr="00BA6B14">
        <w:rPr>
          <w:rFonts w:ascii="Times New Roman" w:hAnsi="Times New Roman"/>
          <w:sz w:val="24"/>
          <w:szCs w:val="24"/>
        </w:rPr>
        <w:t>умение</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называть</w:t>
      </w:r>
      <w:r>
        <w:rPr>
          <w:rFonts w:ascii="Times New Roman" w:hAnsi="Times New Roman"/>
          <w:sz w:val="24"/>
          <w:szCs w:val="24"/>
        </w:rPr>
        <w:t xml:space="preserve"> </w:t>
      </w:r>
      <w:r w:rsidR="00BE4F12" w:rsidRPr="00BA6B14">
        <w:rPr>
          <w:rFonts w:ascii="Times New Roman" w:hAnsi="Times New Roman"/>
          <w:sz w:val="24"/>
          <w:szCs w:val="24"/>
        </w:rPr>
        <w:t>окружающих</w:t>
      </w:r>
      <w:r>
        <w:rPr>
          <w:rFonts w:ascii="Times New Roman" w:hAnsi="Times New Roman"/>
          <w:sz w:val="24"/>
          <w:szCs w:val="24"/>
        </w:rPr>
        <w:t xml:space="preserve"> </w:t>
      </w:r>
      <w:r w:rsidR="00BE4F12" w:rsidRPr="00BA6B14">
        <w:rPr>
          <w:rFonts w:ascii="Times New Roman" w:hAnsi="Times New Roman"/>
          <w:sz w:val="24"/>
          <w:szCs w:val="24"/>
        </w:rPr>
        <w:t>его</w:t>
      </w:r>
      <w:r>
        <w:rPr>
          <w:rFonts w:ascii="Times New Roman" w:hAnsi="Times New Roman"/>
          <w:sz w:val="24"/>
          <w:szCs w:val="24"/>
        </w:rPr>
        <w:t xml:space="preserve"> </w:t>
      </w:r>
      <w:r w:rsidR="00BE4F12" w:rsidRPr="00BA6B14">
        <w:rPr>
          <w:rFonts w:ascii="Times New Roman" w:hAnsi="Times New Roman"/>
          <w:sz w:val="24"/>
          <w:szCs w:val="24"/>
        </w:rPr>
        <w:t>людей, употреблять местоимения, называть предметы в комнате и вне ее, отдельные действиявзрослых, свойства предметов (маленький, большой); выражать словами свои просьбы, желания.</w:t>
      </w:r>
      <w:r>
        <w:rPr>
          <w:rFonts w:ascii="Times New Roman" w:hAnsi="Times New Roman"/>
          <w:sz w:val="24"/>
          <w:szCs w:val="24"/>
        </w:rPr>
        <w:t xml:space="preserve"> </w:t>
      </w:r>
      <w:r w:rsidR="00BE4F12" w:rsidRPr="00BA6B14">
        <w:rPr>
          <w:rFonts w:ascii="Times New Roman" w:hAnsi="Times New Roman"/>
          <w:sz w:val="24"/>
          <w:szCs w:val="24"/>
        </w:rPr>
        <w:t>Педагог</w:t>
      </w:r>
      <w:r>
        <w:rPr>
          <w:rFonts w:ascii="Times New Roman" w:hAnsi="Times New Roman"/>
          <w:sz w:val="24"/>
          <w:szCs w:val="24"/>
        </w:rPr>
        <w:t xml:space="preserve"> </w:t>
      </w:r>
      <w:r w:rsidR="00BE4F12" w:rsidRPr="00BA6B14">
        <w:rPr>
          <w:rFonts w:ascii="Times New Roman" w:hAnsi="Times New Roman"/>
          <w:sz w:val="24"/>
          <w:szCs w:val="24"/>
        </w:rPr>
        <w:t>активизирует</w:t>
      </w:r>
      <w:r>
        <w:rPr>
          <w:rFonts w:ascii="Times New Roman" w:hAnsi="Times New Roman"/>
          <w:sz w:val="24"/>
          <w:szCs w:val="24"/>
        </w:rPr>
        <w:t xml:space="preserve"> </w:t>
      </w:r>
      <w:r w:rsidR="00BE4F12" w:rsidRPr="00BA6B14">
        <w:rPr>
          <w:rFonts w:ascii="Times New Roman" w:hAnsi="Times New Roman"/>
          <w:sz w:val="24"/>
          <w:szCs w:val="24"/>
        </w:rPr>
        <w:t>речь</w:t>
      </w:r>
      <w:r>
        <w:rPr>
          <w:rFonts w:ascii="Times New Roman" w:hAnsi="Times New Roman"/>
          <w:sz w:val="24"/>
          <w:szCs w:val="24"/>
        </w:rPr>
        <w:t xml:space="preserve"> </w:t>
      </w:r>
      <w:r w:rsidR="00BE4F12" w:rsidRPr="00BA6B14">
        <w:rPr>
          <w:rFonts w:ascii="Times New Roman" w:hAnsi="Times New Roman"/>
          <w:sz w:val="24"/>
          <w:szCs w:val="24"/>
        </w:rPr>
        <w:t>детей,</w:t>
      </w:r>
      <w:r>
        <w:rPr>
          <w:rFonts w:ascii="Times New Roman" w:hAnsi="Times New Roman"/>
          <w:sz w:val="24"/>
          <w:szCs w:val="24"/>
        </w:rPr>
        <w:t xml:space="preserve"> </w:t>
      </w:r>
      <w:r w:rsidR="00BE4F12" w:rsidRPr="00BA6B14">
        <w:rPr>
          <w:rFonts w:ascii="Times New Roman" w:hAnsi="Times New Roman"/>
          <w:sz w:val="24"/>
          <w:szCs w:val="24"/>
        </w:rPr>
        <w:t>побуждает</w:t>
      </w:r>
      <w:r>
        <w:rPr>
          <w:rFonts w:ascii="Times New Roman" w:hAnsi="Times New Roman"/>
          <w:sz w:val="24"/>
          <w:szCs w:val="24"/>
        </w:rPr>
        <w:t xml:space="preserve"> </w:t>
      </w:r>
      <w:r w:rsidR="00BE4F12" w:rsidRPr="00BA6B14">
        <w:rPr>
          <w:rFonts w:ascii="Times New Roman" w:hAnsi="Times New Roman"/>
          <w:sz w:val="24"/>
          <w:szCs w:val="24"/>
        </w:rPr>
        <w:t>ее</w:t>
      </w:r>
      <w:r>
        <w:rPr>
          <w:rFonts w:ascii="Times New Roman" w:hAnsi="Times New Roman"/>
          <w:sz w:val="24"/>
          <w:szCs w:val="24"/>
        </w:rPr>
        <w:t xml:space="preserve"> </w:t>
      </w:r>
      <w:r w:rsidR="00BE4F12" w:rsidRPr="00BA6B14">
        <w:rPr>
          <w:rFonts w:ascii="Times New Roman" w:hAnsi="Times New Roman"/>
          <w:sz w:val="24"/>
          <w:szCs w:val="24"/>
        </w:rPr>
        <w:t>использовать</w:t>
      </w:r>
      <w:r>
        <w:rPr>
          <w:rFonts w:ascii="Times New Roman" w:hAnsi="Times New Roman"/>
          <w:sz w:val="24"/>
          <w:szCs w:val="24"/>
        </w:rPr>
        <w:t xml:space="preserve"> </w:t>
      </w:r>
      <w:r w:rsidR="00BE4F12" w:rsidRPr="00BA6B14">
        <w:rPr>
          <w:rFonts w:ascii="Times New Roman" w:hAnsi="Times New Roman"/>
          <w:sz w:val="24"/>
          <w:szCs w:val="24"/>
        </w:rPr>
        <w:t>как</w:t>
      </w:r>
      <w:r>
        <w:rPr>
          <w:rFonts w:ascii="Times New Roman" w:hAnsi="Times New Roman"/>
          <w:sz w:val="24"/>
          <w:szCs w:val="24"/>
        </w:rPr>
        <w:t xml:space="preserve"> </w:t>
      </w:r>
      <w:r w:rsidR="00BE4F12" w:rsidRPr="00BA6B14">
        <w:rPr>
          <w:rFonts w:ascii="Times New Roman" w:hAnsi="Times New Roman"/>
          <w:sz w:val="24"/>
          <w:szCs w:val="24"/>
        </w:rPr>
        <w:t>средство</w:t>
      </w:r>
      <w:r>
        <w:rPr>
          <w:rFonts w:ascii="Times New Roman" w:hAnsi="Times New Roman"/>
          <w:sz w:val="24"/>
          <w:szCs w:val="24"/>
        </w:rPr>
        <w:t xml:space="preserve"> </w:t>
      </w:r>
      <w:r w:rsidR="00BE4F12" w:rsidRPr="00BA6B14">
        <w:rPr>
          <w:rFonts w:ascii="Times New Roman" w:hAnsi="Times New Roman"/>
          <w:sz w:val="24"/>
          <w:szCs w:val="24"/>
        </w:rPr>
        <w:t>общения</w:t>
      </w:r>
      <w:r>
        <w:rPr>
          <w:rFonts w:ascii="Times New Roman" w:hAnsi="Times New Roman"/>
          <w:sz w:val="24"/>
          <w:szCs w:val="24"/>
        </w:rPr>
        <w:t xml:space="preserve"> </w:t>
      </w:r>
      <w:r w:rsidR="00BE4F12" w:rsidRPr="00BA6B14">
        <w:rPr>
          <w:rFonts w:ascii="Times New Roman" w:hAnsi="Times New Roman"/>
          <w:sz w:val="24"/>
          <w:szCs w:val="24"/>
        </w:rPr>
        <w:t>с</w:t>
      </w:r>
      <w:r>
        <w:rPr>
          <w:rFonts w:ascii="Times New Roman" w:hAnsi="Times New Roman"/>
          <w:sz w:val="24"/>
          <w:szCs w:val="24"/>
        </w:rPr>
        <w:t xml:space="preserve"> </w:t>
      </w:r>
      <w:r w:rsidR="00BE4F12" w:rsidRPr="00BA6B14">
        <w:rPr>
          <w:rFonts w:ascii="Times New Roman" w:hAnsi="Times New Roman"/>
          <w:sz w:val="24"/>
          <w:szCs w:val="24"/>
        </w:rPr>
        <w:t>окружающими,</w:t>
      </w:r>
      <w:r>
        <w:rPr>
          <w:rFonts w:ascii="Times New Roman" w:hAnsi="Times New Roman"/>
          <w:sz w:val="24"/>
          <w:szCs w:val="24"/>
        </w:rPr>
        <w:t xml:space="preserve"> </w:t>
      </w:r>
      <w:r w:rsidR="00BE4F12" w:rsidRPr="00BA6B14">
        <w:rPr>
          <w:rFonts w:ascii="Times New Roman" w:hAnsi="Times New Roman"/>
          <w:sz w:val="24"/>
          <w:szCs w:val="24"/>
        </w:rPr>
        <w:t>формирует</w:t>
      </w:r>
      <w:r>
        <w:rPr>
          <w:rFonts w:ascii="Times New Roman" w:hAnsi="Times New Roman"/>
          <w:sz w:val="24"/>
          <w:szCs w:val="24"/>
        </w:rPr>
        <w:t xml:space="preserve"> </w:t>
      </w:r>
      <w:r w:rsidR="00BE4F12" w:rsidRPr="00BA6B14">
        <w:rPr>
          <w:rFonts w:ascii="Times New Roman" w:hAnsi="Times New Roman"/>
          <w:sz w:val="24"/>
          <w:szCs w:val="24"/>
        </w:rPr>
        <w:t>умение</w:t>
      </w:r>
      <w:r>
        <w:rPr>
          <w:rFonts w:ascii="Times New Roman" w:hAnsi="Times New Roman"/>
          <w:sz w:val="24"/>
          <w:szCs w:val="24"/>
        </w:rPr>
        <w:t xml:space="preserve"> </w:t>
      </w:r>
      <w:r w:rsidR="00BE4F12" w:rsidRPr="00BA6B14">
        <w:rPr>
          <w:rFonts w:ascii="Times New Roman" w:hAnsi="Times New Roman"/>
          <w:sz w:val="24"/>
          <w:szCs w:val="24"/>
        </w:rPr>
        <w:t>включаться</w:t>
      </w:r>
      <w:r>
        <w:rPr>
          <w:rFonts w:ascii="Times New Roman" w:hAnsi="Times New Roman"/>
          <w:sz w:val="24"/>
          <w:szCs w:val="24"/>
        </w:rPr>
        <w:t xml:space="preserve"> </w:t>
      </w:r>
      <w:r w:rsidR="00BE4F12" w:rsidRPr="00BA6B14">
        <w:rPr>
          <w:rFonts w:ascii="Times New Roman" w:hAnsi="Times New Roman"/>
          <w:sz w:val="24"/>
          <w:szCs w:val="24"/>
        </w:rPr>
        <w:t>в</w:t>
      </w:r>
      <w:r>
        <w:rPr>
          <w:rFonts w:ascii="Times New Roman" w:hAnsi="Times New Roman"/>
          <w:sz w:val="24"/>
          <w:szCs w:val="24"/>
        </w:rPr>
        <w:t xml:space="preserve"> </w:t>
      </w:r>
      <w:r w:rsidR="00BE4F12" w:rsidRPr="00BA6B14">
        <w:rPr>
          <w:rFonts w:ascii="Times New Roman" w:hAnsi="Times New Roman"/>
          <w:sz w:val="24"/>
          <w:szCs w:val="24"/>
        </w:rPr>
        <w:t>диалог</w:t>
      </w:r>
      <w:r>
        <w:rPr>
          <w:rFonts w:ascii="Times New Roman" w:hAnsi="Times New Roman"/>
          <w:sz w:val="24"/>
          <w:szCs w:val="24"/>
        </w:rPr>
        <w:t xml:space="preserve"> </w:t>
      </w:r>
      <w:r w:rsidR="00BE4F12" w:rsidRPr="00BA6B14">
        <w:rPr>
          <w:rFonts w:ascii="Times New Roman" w:hAnsi="Times New Roman"/>
          <w:sz w:val="24"/>
          <w:szCs w:val="24"/>
        </w:rPr>
        <w:t>с</w:t>
      </w:r>
      <w:r>
        <w:rPr>
          <w:rFonts w:ascii="Times New Roman" w:hAnsi="Times New Roman"/>
          <w:sz w:val="24"/>
          <w:szCs w:val="24"/>
        </w:rPr>
        <w:t xml:space="preserve"> </w:t>
      </w:r>
      <w:r w:rsidR="00BE4F12" w:rsidRPr="00BA6B14">
        <w:rPr>
          <w:rFonts w:ascii="Times New Roman" w:hAnsi="Times New Roman"/>
          <w:sz w:val="24"/>
          <w:szCs w:val="24"/>
        </w:rPr>
        <w:t>помощью</w:t>
      </w:r>
      <w:r>
        <w:rPr>
          <w:rFonts w:ascii="Times New Roman" w:hAnsi="Times New Roman"/>
          <w:sz w:val="24"/>
          <w:szCs w:val="24"/>
        </w:rPr>
        <w:t xml:space="preserve"> </w:t>
      </w:r>
      <w:r w:rsidR="00BE4F12" w:rsidRPr="00BA6B14">
        <w:rPr>
          <w:rFonts w:ascii="Times New Roman" w:hAnsi="Times New Roman"/>
          <w:sz w:val="24"/>
          <w:szCs w:val="24"/>
        </w:rPr>
        <w:t>доступных</w:t>
      </w:r>
      <w:r>
        <w:rPr>
          <w:rFonts w:ascii="Times New Roman" w:hAnsi="Times New Roman"/>
          <w:sz w:val="24"/>
          <w:szCs w:val="24"/>
        </w:rPr>
        <w:t xml:space="preserve"> </w:t>
      </w:r>
      <w:r w:rsidR="00BE4F12" w:rsidRPr="00BA6B14">
        <w:rPr>
          <w:rFonts w:ascii="Times New Roman" w:hAnsi="Times New Roman"/>
          <w:sz w:val="24"/>
          <w:szCs w:val="24"/>
        </w:rPr>
        <w:t>средств</w:t>
      </w:r>
      <w:r>
        <w:rPr>
          <w:rFonts w:ascii="Times New Roman" w:hAnsi="Times New Roman"/>
          <w:sz w:val="24"/>
          <w:szCs w:val="24"/>
        </w:rPr>
        <w:t xml:space="preserve"> </w:t>
      </w:r>
      <w:r w:rsidR="00BE4F12" w:rsidRPr="00BA6B14">
        <w:rPr>
          <w:rFonts w:ascii="Times New Roman" w:hAnsi="Times New Roman"/>
          <w:sz w:val="24"/>
          <w:szCs w:val="24"/>
        </w:rPr>
        <w:t>(вокализаций,</w:t>
      </w:r>
      <w:r>
        <w:rPr>
          <w:rFonts w:ascii="Times New Roman" w:hAnsi="Times New Roman"/>
          <w:sz w:val="24"/>
          <w:szCs w:val="24"/>
        </w:rPr>
        <w:t xml:space="preserve"> </w:t>
      </w:r>
      <w:r w:rsidR="00BE4F12" w:rsidRPr="00BA6B14">
        <w:rPr>
          <w:rFonts w:ascii="Times New Roman" w:hAnsi="Times New Roman"/>
          <w:sz w:val="24"/>
          <w:szCs w:val="24"/>
        </w:rPr>
        <w:t>движений,</w:t>
      </w:r>
      <w:r>
        <w:rPr>
          <w:rFonts w:ascii="Times New Roman" w:hAnsi="Times New Roman"/>
          <w:sz w:val="24"/>
          <w:szCs w:val="24"/>
        </w:rPr>
        <w:t xml:space="preserve"> </w:t>
      </w:r>
      <w:r w:rsidR="00BE4F12" w:rsidRPr="00BA6B14">
        <w:rPr>
          <w:rFonts w:ascii="Times New Roman" w:hAnsi="Times New Roman"/>
          <w:sz w:val="24"/>
          <w:szCs w:val="24"/>
        </w:rPr>
        <w:t>мимики</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жестов,</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активизирует</w:t>
      </w:r>
      <w:r>
        <w:rPr>
          <w:rFonts w:ascii="Times New Roman" w:hAnsi="Times New Roman"/>
          <w:sz w:val="24"/>
          <w:szCs w:val="24"/>
        </w:rPr>
        <w:t xml:space="preserve"> </w:t>
      </w:r>
      <w:r w:rsidRPr="00BA6B14">
        <w:rPr>
          <w:rFonts w:ascii="Times New Roman" w:hAnsi="Times New Roman"/>
          <w:sz w:val="24"/>
          <w:szCs w:val="24"/>
        </w:rPr>
        <w:t>речевые</w:t>
      </w:r>
      <w:r>
        <w:rPr>
          <w:rFonts w:ascii="Times New Roman" w:hAnsi="Times New Roman"/>
          <w:sz w:val="24"/>
          <w:szCs w:val="24"/>
        </w:rPr>
        <w:t xml:space="preserve"> </w:t>
      </w:r>
      <w:r w:rsidRPr="00BA6B14">
        <w:rPr>
          <w:rFonts w:ascii="Times New Roman" w:hAnsi="Times New Roman"/>
          <w:sz w:val="24"/>
          <w:szCs w:val="24"/>
        </w:rPr>
        <w:t>реакции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путем</w:t>
      </w:r>
      <w:r>
        <w:rPr>
          <w:rFonts w:ascii="Times New Roman" w:hAnsi="Times New Roman"/>
          <w:sz w:val="24"/>
          <w:szCs w:val="24"/>
        </w:rPr>
        <w:t xml:space="preserve"> </w:t>
      </w:r>
      <w:r w:rsidRPr="00BA6B14">
        <w:rPr>
          <w:rFonts w:ascii="Times New Roman" w:hAnsi="Times New Roman"/>
          <w:sz w:val="24"/>
          <w:szCs w:val="24"/>
        </w:rPr>
        <w:t>разыгрывания простых сюжетов со знакомыми предметами, показа картин, отражающих понятные</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ситуации,</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осуществлять</w:t>
      </w:r>
      <w:r>
        <w:rPr>
          <w:rFonts w:ascii="Times New Roman" w:hAnsi="Times New Roman"/>
          <w:sz w:val="24"/>
          <w:szCs w:val="24"/>
        </w:rPr>
        <w:t xml:space="preserve"> </w:t>
      </w:r>
      <w:r w:rsidRPr="00BA6B14">
        <w:rPr>
          <w:rFonts w:ascii="Times New Roman" w:hAnsi="Times New Roman"/>
          <w:sz w:val="24"/>
          <w:szCs w:val="24"/>
        </w:rPr>
        <w:t>самостоятельные</w:t>
      </w:r>
      <w:r>
        <w:rPr>
          <w:rFonts w:ascii="Times New Roman" w:hAnsi="Times New Roman"/>
          <w:sz w:val="24"/>
          <w:szCs w:val="24"/>
        </w:rPr>
        <w:t xml:space="preserve"> </w:t>
      </w:r>
      <w:r w:rsidRPr="00BA6B14">
        <w:rPr>
          <w:rFonts w:ascii="Times New Roman" w:hAnsi="Times New Roman"/>
          <w:sz w:val="24"/>
          <w:szCs w:val="24"/>
        </w:rPr>
        <w:t>предметные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подсказывать, как можно обозначить ихсловом, как развить несложный сюжет, иллюстрируя</w:t>
      </w:r>
      <w:r>
        <w:rPr>
          <w:rFonts w:ascii="Times New Roman" w:hAnsi="Times New Roman"/>
          <w:sz w:val="24"/>
          <w:szCs w:val="24"/>
        </w:rPr>
        <w:t xml:space="preserve"> </w:t>
      </w:r>
      <w:r w:rsidRPr="00BA6B14">
        <w:rPr>
          <w:rFonts w:ascii="Times New Roman" w:hAnsi="Times New Roman"/>
          <w:sz w:val="24"/>
          <w:szCs w:val="24"/>
        </w:rPr>
        <w:t>предметную деятельность,</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речевую активность ребенка в процессе отобразительной</w:t>
      </w:r>
      <w:r>
        <w:rPr>
          <w:rFonts w:ascii="Times New Roman" w:hAnsi="Times New Roman"/>
          <w:sz w:val="24"/>
          <w:szCs w:val="24"/>
        </w:rPr>
        <w:t xml:space="preserve"> </w:t>
      </w:r>
      <w:r w:rsidRPr="00BA6B14">
        <w:rPr>
          <w:rFonts w:ascii="Times New Roman" w:hAnsi="Times New Roman"/>
          <w:sz w:val="24"/>
          <w:szCs w:val="24"/>
        </w:rPr>
        <w:t>игры.</w:t>
      </w:r>
    </w:p>
    <w:p w:rsidR="001903EC" w:rsidRPr="00BA6B14" w:rsidRDefault="001903EC" w:rsidP="001903EC">
      <w:pPr>
        <w:widowControl w:val="0"/>
        <w:autoSpaceDE w:val="0"/>
        <w:autoSpaceDN w:val="0"/>
        <w:spacing w:before="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 процессе наблюдений детей за живыми объектами и движущимся транспортом педагог влюбомконтактесребенкомподдерживаетречевуюактивность,даетразвернутоеречевоеописаниепроисходящего,того,чторебенокпокаможетвыразитьлишьводнословномвысказывании.</w:t>
      </w:r>
    </w:p>
    <w:p w:rsidR="001903EC" w:rsidRPr="00BA6B14" w:rsidRDefault="001903EC" w:rsidP="001903EC">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Во время игр</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занятий по рассматриванию предметов, игрушек педагог закрепляет у 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обозначать</w:t>
      </w:r>
      <w:r>
        <w:rPr>
          <w:rFonts w:ascii="Times New Roman" w:hAnsi="Times New Roman"/>
          <w:sz w:val="24"/>
          <w:szCs w:val="24"/>
        </w:rPr>
        <w:t xml:space="preserve"> </w:t>
      </w:r>
      <w:r w:rsidRPr="00BA6B14">
        <w:rPr>
          <w:rFonts w:ascii="Times New Roman" w:hAnsi="Times New Roman"/>
          <w:sz w:val="24"/>
          <w:szCs w:val="24"/>
        </w:rPr>
        <w:t>словом</w:t>
      </w:r>
      <w:r>
        <w:rPr>
          <w:rFonts w:ascii="Times New Roman" w:hAnsi="Times New Roman"/>
          <w:sz w:val="24"/>
          <w:szCs w:val="24"/>
        </w:rPr>
        <w:t xml:space="preserve"> </w:t>
      </w:r>
      <w:r w:rsidRPr="00BA6B14">
        <w:rPr>
          <w:rFonts w:ascii="Times New Roman" w:hAnsi="Times New Roman"/>
          <w:sz w:val="24"/>
          <w:szCs w:val="24"/>
        </w:rPr>
        <w:t>объекты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одноименные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разными</w:t>
      </w:r>
      <w:r>
        <w:rPr>
          <w:rFonts w:ascii="Times New Roman" w:hAnsi="Times New Roman"/>
          <w:sz w:val="24"/>
          <w:szCs w:val="24"/>
        </w:rPr>
        <w:t xml:space="preserve"> </w:t>
      </w:r>
      <w:r w:rsidRPr="00BA6B14">
        <w:rPr>
          <w:rFonts w:ascii="Times New Roman" w:hAnsi="Times New Roman"/>
          <w:sz w:val="24"/>
          <w:szCs w:val="24"/>
        </w:rPr>
        <w:t>игрушками.</w:t>
      </w:r>
    </w:p>
    <w:p w:rsidR="001903EC" w:rsidRPr="00BA6B14" w:rsidRDefault="001903EC" w:rsidP="001903EC">
      <w:pPr>
        <w:widowControl w:val="0"/>
        <w:autoSpaceDE w:val="0"/>
        <w:autoSpaceDN w:val="0"/>
        <w:spacing w:before="80" w:after="0"/>
        <w:ind w:right="244"/>
        <w:jc w:val="both"/>
        <w:rPr>
          <w:rFonts w:ascii="Times New Roman" w:hAnsi="Times New Roman"/>
          <w:sz w:val="24"/>
          <w:szCs w:val="24"/>
        </w:rPr>
      </w:pPr>
      <w:r>
        <w:rPr>
          <w:rFonts w:ascii="Times New Roman" w:hAnsi="Times New Roman"/>
          <w:b/>
          <w:i/>
          <w:sz w:val="24"/>
          <w:szCs w:val="24"/>
        </w:rPr>
        <w:t xml:space="preserve">      </w:t>
      </w:r>
      <w:r w:rsidRPr="00701B2D">
        <w:rPr>
          <w:rFonts w:ascii="Times New Roman" w:hAnsi="Times New Roman"/>
          <w:sz w:val="24"/>
          <w:szCs w:val="24"/>
        </w:rPr>
        <w:t>В результате, к концу 2 года жизни</w:t>
      </w:r>
      <w:r w:rsidRPr="00BA6B14">
        <w:rPr>
          <w:rFonts w:ascii="Times New Roman" w:hAnsi="Times New Roman"/>
          <w:b/>
          <w:i/>
          <w:sz w:val="24"/>
          <w:szCs w:val="24"/>
        </w:rPr>
        <w:t xml:space="preserve"> </w:t>
      </w:r>
      <w:r w:rsidRPr="00BA6B14">
        <w:rPr>
          <w:rFonts w:ascii="Times New Roman" w:hAnsi="Times New Roman"/>
          <w:sz w:val="24"/>
          <w:szCs w:val="24"/>
        </w:rPr>
        <w:t>ребенок проявляет интерес к книгам, демонстрирует</w:t>
      </w:r>
      <w:r>
        <w:rPr>
          <w:rFonts w:ascii="Times New Roman" w:hAnsi="Times New Roman"/>
          <w:sz w:val="24"/>
          <w:szCs w:val="24"/>
        </w:rPr>
        <w:t xml:space="preserve"> </w:t>
      </w:r>
      <w:r w:rsidRPr="00BA6B14">
        <w:rPr>
          <w:rFonts w:ascii="Times New Roman" w:hAnsi="Times New Roman"/>
          <w:sz w:val="24"/>
          <w:szCs w:val="24"/>
        </w:rPr>
        <w:t>запоминание первых сказок путем включения в рассказ</w:t>
      </w:r>
      <w:r>
        <w:rPr>
          <w:rFonts w:ascii="Times New Roman" w:hAnsi="Times New Roman"/>
          <w:sz w:val="24"/>
          <w:szCs w:val="24"/>
        </w:rPr>
        <w:t xml:space="preserve"> </w:t>
      </w:r>
      <w:r w:rsidRPr="00BA6B14">
        <w:rPr>
          <w:rFonts w:ascii="Times New Roman" w:hAnsi="Times New Roman"/>
          <w:sz w:val="24"/>
          <w:szCs w:val="24"/>
        </w:rPr>
        <w:t>педагога отдельных слов и действий;</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позитивно</w:t>
      </w:r>
      <w:r>
        <w:rPr>
          <w:rFonts w:ascii="Times New Roman" w:hAnsi="Times New Roman"/>
          <w:sz w:val="24"/>
          <w:szCs w:val="24"/>
        </w:rPr>
        <w:t xml:space="preserve"> </w:t>
      </w:r>
      <w:r w:rsidRPr="00BA6B14">
        <w:rPr>
          <w:rFonts w:ascii="Times New Roman" w:hAnsi="Times New Roman"/>
          <w:sz w:val="24"/>
          <w:szCs w:val="24"/>
        </w:rPr>
        <w:t>реагирует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песенки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потешки;</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вступать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диалог</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 и сверстниками; проявляет интерес к общению со взрослым; произносит правильно</w:t>
      </w:r>
      <w:r>
        <w:rPr>
          <w:rFonts w:ascii="Times New Roman" w:hAnsi="Times New Roman"/>
          <w:sz w:val="24"/>
          <w:szCs w:val="24"/>
        </w:rPr>
        <w:t xml:space="preserve"> </w:t>
      </w:r>
      <w:r w:rsidRPr="00BA6B14">
        <w:rPr>
          <w:rFonts w:ascii="Times New Roman" w:hAnsi="Times New Roman"/>
          <w:sz w:val="24"/>
          <w:szCs w:val="24"/>
        </w:rPr>
        <w:t>несложные</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произношения</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накопленный</w:t>
      </w:r>
      <w:r>
        <w:rPr>
          <w:rFonts w:ascii="Times New Roman" w:hAnsi="Times New Roman"/>
          <w:sz w:val="24"/>
          <w:szCs w:val="24"/>
        </w:rPr>
        <w:t xml:space="preserve"> </w:t>
      </w:r>
      <w:r w:rsidRPr="00BA6B14">
        <w:rPr>
          <w:rFonts w:ascii="Times New Roman" w:hAnsi="Times New Roman"/>
          <w:sz w:val="24"/>
          <w:szCs w:val="24"/>
        </w:rPr>
        <w:t>запас</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демонстрирует</w:t>
      </w:r>
      <w:r>
        <w:rPr>
          <w:rFonts w:ascii="Times New Roman" w:hAnsi="Times New Roman"/>
          <w:sz w:val="24"/>
          <w:szCs w:val="24"/>
        </w:rPr>
        <w:t xml:space="preserve"> </w:t>
      </w:r>
      <w:r w:rsidRPr="00BA6B14">
        <w:rPr>
          <w:rFonts w:ascii="Times New Roman" w:hAnsi="Times New Roman"/>
          <w:sz w:val="24"/>
          <w:szCs w:val="24"/>
        </w:rPr>
        <w:t>достаточный</w:t>
      </w:r>
      <w:r>
        <w:rPr>
          <w:rFonts w:ascii="Times New Roman" w:hAnsi="Times New Roman"/>
          <w:sz w:val="24"/>
          <w:szCs w:val="24"/>
        </w:rPr>
        <w:t xml:space="preserve"> </w:t>
      </w:r>
      <w:r w:rsidRPr="00BA6B14">
        <w:rPr>
          <w:rFonts w:ascii="Times New Roman" w:hAnsi="Times New Roman"/>
          <w:sz w:val="24"/>
          <w:szCs w:val="24"/>
        </w:rPr>
        <w:t>активный</w:t>
      </w:r>
      <w:r>
        <w:rPr>
          <w:rFonts w:ascii="Times New Roman" w:hAnsi="Times New Roman"/>
          <w:sz w:val="24"/>
          <w:szCs w:val="24"/>
        </w:rPr>
        <w:t xml:space="preserve"> </w:t>
      </w:r>
      <w:r w:rsidRPr="00BA6B14">
        <w:rPr>
          <w:rFonts w:ascii="Times New Roman" w:hAnsi="Times New Roman"/>
          <w:sz w:val="24"/>
          <w:szCs w:val="24"/>
        </w:rPr>
        <w:t>словарь;</w:t>
      </w:r>
      <w:r>
        <w:rPr>
          <w:rFonts w:ascii="Times New Roman" w:hAnsi="Times New Roman"/>
          <w:sz w:val="24"/>
          <w:szCs w:val="24"/>
        </w:rPr>
        <w:t xml:space="preserve"> </w:t>
      </w:r>
      <w:r w:rsidRPr="00BA6B14">
        <w:rPr>
          <w:rFonts w:ascii="Times New Roman" w:hAnsi="Times New Roman"/>
          <w:sz w:val="24"/>
          <w:szCs w:val="24"/>
        </w:rPr>
        <w:t>составляет</w:t>
      </w:r>
      <w:r>
        <w:rPr>
          <w:rFonts w:ascii="Times New Roman" w:hAnsi="Times New Roman"/>
          <w:sz w:val="24"/>
          <w:szCs w:val="24"/>
        </w:rPr>
        <w:t xml:space="preserve"> </w:t>
      </w:r>
      <w:r w:rsidRPr="00BA6B14">
        <w:rPr>
          <w:rFonts w:ascii="Times New Roman" w:hAnsi="Times New Roman"/>
          <w:sz w:val="24"/>
          <w:szCs w:val="24"/>
        </w:rPr>
        <w:t>самостоятельно короткие</w:t>
      </w:r>
      <w:r>
        <w:rPr>
          <w:rFonts w:ascii="Times New Roman" w:hAnsi="Times New Roman"/>
          <w:sz w:val="24"/>
          <w:szCs w:val="24"/>
        </w:rPr>
        <w:t xml:space="preserve"> </w:t>
      </w:r>
      <w:r w:rsidRPr="00BA6B14">
        <w:rPr>
          <w:rFonts w:ascii="Times New Roman" w:hAnsi="Times New Roman"/>
          <w:sz w:val="24"/>
          <w:szCs w:val="24"/>
        </w:rPr>
        <w:t>фразы.</w:t>
      </w:r>
    </w:p>
    <w:p w:rsidR="001903EC" w:rsidRPr="00BA6B14" w:rsidRDefault="001903EC" w:rsidP="001903EC">
      <w:pPr>
        <w:widowControl w:val="0"/>
        <w:autoSpaceDE w:val="0"/>
        <w:autoSpaceDN w:val="0"/>
        <w:spacing w:before="1" w:after="0" w:line="240" w:lineRule="auto"/>
        <w:rPr>
          <w:rFonts w:ascii="Times New Roman" w:hAnsi="Times New Roman"/>
          <w:sz w:val="28"/>
          <w:szCs w:val="24"/>
        </w:rPr>
      </w:pPr>
    </w:p>
    <w:p w:rsidR="001903EC" w:rsidRPr="00BA6B14" w:rsidRDefault="001903EC" w:rsidP="001903EC">
      <w:pPr>
        <w:widowControl w:val="0"/>
        <w:autoSpaceDE w:val="0"/>
        <w:autoSpaceDN w:val="0"/>
        <w:spacing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От</w:t>
      </w:r>
      <w:r>
        <w:rPr>
          <w:rFonts w:ascii="Times New Roman" w:hAnsi="Times New Roman"/>
          <w:b/>
          <w:bCs/>
          <w:i/>
          <w:iCs/>
          <w:sz w:val="24"/>
          <w:szCs w:val="24"/>
        </w:rPr>
        <w:t xml:space="preserve"> </w:t>
      </w:r>
      <w:r w:rsidRPr="00BA6B14">
        <w:rPr>
          <w:rFonts w:ascii="Times New Roman" w:hAnsi="Times New Roman"/>
          <w:b/>
          <w:bCs/>
          <w:i/>
          <w:iCs/>
          <w:sz w:val="24"/>
          <w:szCs w:val="24"/>
        </w:rPr>
        <w:t>2</w:t>
      </w:r>
      <w:r>
        <w:rPr>
          <w:rFonts w:ascii="Times New Roman" w:hAnsi="Times New Roman"/>
          <w:b/>
          <w:bCs/>
          <w:i/>
          <w:iCs/>
          <w:sz w:val="24"/>
          <w:szCs w:val="24"/>
        </w:rPr>
        <w:t xml:space="preserve"> </w:t>
      </w:r>
      <w:r w:rsidRPr="00BA6B14">
        <w:rPr>
          <w:rFonts w:ascii="Times New Roman" w:hAnsi="Times New Roman"/>
          <w:b/>
          <w:bCs/>
          <w:i/>
          <w:iCs/>
          <w:sz w:val="24"/>
          <w:szCs w:val="24"/>
        </w:rPr>
        <w:t>лет</w:t>
      </w:r>
      <w:r>
        <w:rPr>
          <w:rFonts w:ascii="Times New Roman" w:hAnsi="Times New Roman"/>
          <w:b/>
          <w:bCs/>
          <w:i/>
          <w:iCs/>
          <w:sz w:val="24"/>
          <w:szCs w:val="24"/>
        </w:rPr>
        <w:t xml:space="preserve"> </w:t>
      </w:r>
      <w:r w:rsidRPr="00BA6B14">
        <w:rPr>
          <w:rFonts w:ascii="Times New Roman" w:hAnsi="Times New Roman"/>
          <w:b/>
          <w:bCs/>
          <w:i/>
          <w:iCs/>
          <w:sz w:val="24"/>
          <w:szCs w:val="24"/>
        </w:rPr>
        <w:t>до</w:t>
      </w:r>
      <w:r>
        <w:rPr>
          <w:rFonts w:ascii="Times New Roman" w:hAnsi="Times New Roman"/>
          <w:b/>
          <w:bCs/>
          <w:i/>
          <w:iCs/>
          <w:sz w:val="24"/>
          <w:szCs w:val="24"/>
        </w:rPr>
        <w:t xml:space="preserve"> </w:t>
      </w:r>
      <w:r w:rsidRPr="00BA6B14">
        <w:rPr>
          <w:rFonts w:ascii="Times New Roman" w:hAnsi="Times New Roman"/>
          <w:b/>
          <w:bCs/>
          <w:i/>
          <w:iCs/>
          <w:sz w:val="24"/>
          <w:szCs w:val="24"/>
        </w:rPr>
        <w:t>3 лет</w:t>
      </w:r>
    </w:p>
    <w:p w:rsidR="001903EC" w:rsidRPr="00BA6B14" w:rsidRDefault="001903EC" w:rsidP="001903EC">
      <w:pPr>
        <w:widowControl w:val="0"/>
        <w:autoSpaceDE w:val="0"/>
        <w:autoSpaceDN w:val="0"/>
        <w:spacing w:before="36"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речевого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основными</w:t>
      </w:r>
      <w:r>
        <w:rPr>
          <w:rFonts w:ascii="Times New Roman" w:hAnsi="Times New Roman"/>
          <w:sz w:val="24"/>
          <w:szCs w:val="24"/>
        </w:rPr>
        <w:t xml:space="preserve"> </w:t>
      </w:r>
      <w:r w:rsidRPr="001903EC">
        <w:rPr>
          <w:rFonts w:ascii="Times New Roman" w:hAnsi="Times New Roman"/>
          <w:sz w:val="24"/>
          <w:szCs w:val="24"/>
        </w:rPr>
        <w:t>задачами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1903EC" w:rsidRPr="00BA6B14" w:rsidRDefault="001903EC"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1903EC" w:rsidRPr="00BA6B14" w:rsidRDefault="001903EC" w:rsidP="001903EC">
      <w:pPr>
        <w:widowControl w:val="0"/>
        <w:autoSpaceDE w:val="0"/>
        <w:autoSpaceDN w:val="0"/>
        <w:spacing w:before="44"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понимание</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активизировать</w:t>
      </w:r>
      <w:r>
        <w:rPr>
          <w:rFonts w:ascii="Times New Roman" w:hAnsi="Times New Roman"/>
          <w:sz w:val="24"/>
          <w:szCs w:val="24"/>
        </w:rPr>
        <w:t xml:space="preserve"> </w:t>
      </w:r>
      <w:r w:rsidRPr="00BA6B14">
        <w:rPr>
          <w:rFonts w:ascii="Times New Roman" w:hAnsi="Times New Roman"/>
          <w:sz w:val="24"/>
          <w:szCs w:val="24"/>
        </w:rPr>
        <w:t>словарь.Формировать</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словесному указанию педагога находить предметы, различать их местоположение, и</w:t>
      </w:r>
      <w:r>
        <w:rPr>
          <w:rFonts w:ascii="Times New Roman" w:hAnsi="Times New Roman"/>
          <w:sz w:val="24"/>
          <w:szCs w:val="24"/>
        </w:rPr>
        <w:t xml:space="preserve"> </w:t>
      </w:r>
      <w:r w:rsidRPr="00BA6B14">
        <w:rPr>
          <w:rFonts w:ascii="Times New Roman" w:hAnsi="Times New Roman"/>
          <w:sz w:val="24"/>
          <w:szCs w:val="24"/>
        </w:rPr>
        <w:t>митировать</w:t>
      </w:r>
      <w:r>
        <w:rPr>
          <w:rFonts w:ascii="Times New Roman" w:hAnsi="Times New Roman"/>
          <w:sz w:val="24"/>
          <w:szCs w:val="24"/>
        </w:rPr>
        <w:t xml:space="preserve"> </w:t>
      </w:r>
      <w:r w:rsidRPr="00BA6B14">
        <w:rPr>
          <w:rFonts w:ascii="Times New Roman" w:hAnsi="Times New Roman"/>
          <w:sz w:val="24"/>
          <w:szCs w:val="24"/>
        </w:rPr>
        <w:t>действия людей и движения животных. Обогащать словарь детей существительными, глаголами,</w:t>
      </w:r>
      <w:r>
        <w:rPr>
          <w:rFonts w:ascii="Times New Roman" w:hAnsi="Times New Roman"/>
          <w:sz w:val="24"/>
          <w:szCs w:val="24"/>
        </w:rPr>
        <w:t xml:space="preserve"> </w:t>
      </w:r>
      <w:r w:rsidRPr="00BA6B14">
        <w:rPr>
          <w:rFonts w:ascii="Times New Roman" w:hAnsi="Times New Roman"/>
          <w:sz w:val="24"/>
          <w:szCs w:val="24"/>
        </w:rPr>
        <w:t>прилагательными,</w:t>
      </w:r>
      <w:r>
        <w:rPr>
          <w:rFonts w:ascii="Times New Roman" w:hAnsi="Times New Roman"/>
          <w:sz w:val="24"/>
          <w:szCs w:val="24"/>
        </w:rPr>
        <w:t xml:space="preserve"> </w:t>
      </w:r>
      <w:r w:rsidRPr="00BA6B14">
        <w:rPr>
          <w:rFonts w:ascii="Times New Roman" w:hAnsi="Times New Roman"/>
          <w:sz w:val="24"/>
          <w:szCs w:val="24"/>
        </w:rPr>
        <w:t>наречиями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данные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p>
    <w:p w:rsidR="001903EC" w:rsidRPr="00BA6B14" w:rsidRDefault="001903EC"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Звуковая</w:t>
      </w:r>
      <w:r>
        <w:rPr>
          <w:rFonts w:ascii="Times New Roman" w:hAnsi="Times New Roman"/>
          <w:i/>
          <w:sz w:val="24"/>
        </w:rPr>
        <w:t xml:space="preserve"> </w:t>
      </w:r>
      <w:r w:rsidRPr="00BA6B14">
        <w:rPr>
          <w:rFonts w:ascii="Times New Roman" w:hAnsi="Times New Roman"/>
          <w:i/>
          <w:sz w:val="24"/>
        </w:rPr>
        <w:t>культура</w:t>
      </w:r>
      <w:r>
        <w:rPr>
          <w:rFonts w:ascii="Times New Roman" w:hAnsi="Times New Roman"/>
          <w:i/>
          <w:sz w:val="24"/>
        </w:rPr>
        <w:t xml:space="preserve"> </w:t>
      </w:r>
      <w:r w:rsidRPr="00BA6B14">
        <w:rPr>
          <w:rFonts w:ascii="Times New Roman" w:hAnsi="Times New Roman"/>
          <w:i/>
          <w:sz w:val="24"/>
        </w:rPr>
        <w:t>речи</w:t>
      </w:r>
    </w:p>
    <w:p w:rsidR="001903EC" w:rsidRPr="00BA6B14" w:rsidRDefault="001903EC" w:rsidP="001903EC">
      <w:pPr>
        <w:widowControl w:val="0"/>
        <w:autoSpaceDE w:val="0"/>
        <w:autoSpaceDN w:val="0"/>
        <w:spacing w:before="4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Упражнять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правильном</w:t>
      </w:r>
      <w:r>
        <w:rPr>
          <w:rFonts w:ascii="Times New Roman" w:hAnsi="Times New Roman"/>
          <w:sz w:val="24"/>
          <w:szCs w:val="24"/>
        </w:rPr>
        <w:t xml:space="preserve"> </w:t>
      </w:r>
      <w:r w:rsidRPr="00BA6B14">
        <w:rPr>
          <w:rFonts w:ascii="Times New Roman" w:hAnsi="Times New Roman"/>
          <w:sz w:val="24"/>
          <w:szCs w:val="24"/>
        </w:rPr>
        <w:t>произношении</w:t>
      </w:r>
      <w:r>
        <w:rPr>
          <w:rFonts w:ascii="Times New Roman" w:hAnsi="Times New Roman"/>
          <w:sz w:val="24"/>
          <w:szCs w:val="24"/>
        </w:rPr>
        <w:t xml:space="preserve"> </w:t>
      </w:r>
      <w:r w:rsidRPr="00BA6B14">
        <w:rPr>
          <w:rFonts w:ascii="Times New Roman" w:hAnsi="Times New Roman"/>
          <w:sz w:val="24"/>
          <w:szCs w:val="24"/>
        </w:rPr>
        <w:t>гласных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согласных</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звукоподражаний, отельных слов. Формировать правильное произношение звукоподражательных</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разном</w:t>
      </w:r>
      <w:r>
        <w:rPr>
          <w:rFonts w:ascii="Times New Roman" w:hAnsi="Times New Roman"/>
          <w:sz w:val="24"/>
          <w:szCs w:val="24"/>
        </w:rPr>
        <w:t xml:space="preserve"> </w:t>
      </w:r>
      <w:r w:rsidRPr="00BA6B14">
        <w:rPr>
          <w:rFonts w:ascii="Times New Roman" w:hAnsi="Times New Roman"/>
          <w:sz w:val="24"/>
          <w:szCs w:val="24"/>
        </w:rPr>
        <w:t>темпе, с</w:t>
      </w:r>
      <w:r>
        <w:rPr>
          <w:rFonts w:ascii="Times New Roman" w:hAnsi="Times New Roman"/>
          <w:sz w:val="24"/>
          <w:szCs w:val="24"/>
        </w:rPr>
        <w:t xml:space="preserve"> </w:t>
      </w:r>
      <w:r w:rsidRPr="00BA6B14">
        <w:rPr>
          <w:rFonts w:ascii="Times New Roman" w:hAnsi="Times New Roman"/>
          <w:sz w:val="24"/>
          <w:szCs w:val="24"/>
        </w:rPr>
        <w:t>разной</w:t>
      </w:r>
      <w:r>
        <w:rPr>
          <w:rFonts w:ascii="Times New Roman" w:hAnsi="Times New Roman"/>
          <w:sz w:val="24"/>
          <w:szCs w:val="24"/>
        </w:rPr>
        <w:t xml:space="preserve"> </w:t>
      </w:r>
      <w:r w:rsidRPr="00BA6B14">
        <w:rPr>
          <w:rFonts w:ascii="Times New Roman" w:hAnsi="Times New Roman"/>
          <w:sz w:val="24"/>
          <w:szCs w:val="24"/>
        </w:rPr>
        <w:t>силой голоса.</w:t>
      </w:r>
    </w:p>
    <w:p w:rsidR="001903EC" w:rsidRPr="00BA6B14" w:rsidRDefault="001903EC"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lastRenderedPageBreak/>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w:t>
      </w:r>
      <w:r w:rsidRPr="00BA6B14">
        <w:rPr>
          <w:rFonts w:ascii="Times New Roman" w:hAnsi="Times New Roman"/>
          <w:i/>
          <w:sz w:val="24"/>
        </w:rPr>
        <w:t>речи</w:t>
      </w:r>
    </w:p>
    <w:p w:rsidR="001903EC" w:rsidRPr="00BA6B14" w:rsidRDefault="001903EC" w:rsidP="001903EC">
      <w:pPr>
        <w:widowControl w:val="0"/>
        <w:autoSpaceDE w:val="0"/>
        <w:autoSpaceDN w:val="0"/>
        <w:spacing w:before="41"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 у детей умение согласовывать существительные и местоимения с глаголами,</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фразы из 3</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4 слов.</w:t>
      </w:r>
    </w:p>
    <w:p w:rsidR="001903EC" w:rsidRPr="00BA6B14" w:rsidRDefault="001903EC"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Связная</w:t>
      </w:r>
      <w:r>
        <w:rPr>
          <w:rFonts w:ascii="Times New Roman" w:hAnsi="Times New Roman"/>
          <w:i/>
          <w:sz w:val="24"/>
        </w:rPr>
        <w:t xml:space="preserve"> </w:t>
      </w:r>
      <w:r w:rsidRPr="00BA6B14">
        <w:rPr>
          <w:rFonts w:ascii="Times New Roman" w:hAnsi="Times New Roman"/>
          <w:i/>
          <w:sz w:val="24"/>
        </w:rPr>
        <w:t>речь</w:t>
      </w:r>
    </w:p>
    <w:p w:rsidR="001903EC" w:rsidRPr="00BA6B14" w:rsidRDefault="001903EC" w:rsidP="001903EC">
      <w:pPr>
        <w:widowControl w:val="0"/>
        <w:autoSpaceDE w:val="0"/>
        <w:autoSpaceDN w:val="0"/>
        <w:spacing w:before="41" w:after="0" w:line="278" w:lineRule="auto"/>
        <w:ind w:right="245"/>
        <w:jc w:val="both"/>
        <w:rPr>
          <w:rFonts w:ascii="Times New Roman" w:hAnsi="Times New Roman"/>
          <w:sz w:val="24"/>
          <w:szCs w:val="24"/>
        </w:rPr>
      </w:pPr>
      <w:r>
        <w:rPr>
          <w:rFonts w:ascii="Times New Roman" w:hAnsi="Times New Roman"/>
          <w:sz w:val="24"/>
          <w:szCs w:val="24"/>
        </w:rPr>
        <w:t xml:space="preserve">      </w:t>
      </w:r>
      <w:r w:rsidRPr="001903EC">
        <w:rPr>
          <w:rFonts w:ascii="Times New Roman" w:hAnsi="Times New Roman"/>
          <w:sz w:val="24"/>
          <w:szCs w:val="24"/>
        </w:rPr>
        <w:t>Продолжать развивать у</w:t>
      </w:r>
      <w:r>
        <w:rPr>
          <w:rFonts w:ascii="Times New Roman" w:hAnsi="Times New Roman"/>
          <w:sz w:val="24"/>
          <w:szCs w:val="24"/>
        </w:rPr>
        <w:t xml:space="preserve"> </w:t>
      </w:r>
      <w:r w:rsidRPr="001903EC">
        <w:rPr>
          <w:rFonts w:ascii="Times New Roman" w:hAnsi="Times New Roman"/>
          <w:sz w:val="24"/>
          <w:szCs w:val="24"/>
        </w:rPr>
        <w:t>детей</w:t>
      </w:r>
      <w:r>
        <w:rPr>
          <w:rFonts w:ascii="Times New Roman" w:hAnsi="Times New Roman"/>
          <w:sz w:val="24"/>
          <w:szCs w:val="24"/>
        </w:rPr>
        <w:t xml:space="preserve"> </w:t>
      </w:r>
      <w:r w:rsidRPr="001903EC">
        <w:rPr>
          <w:rFonts w:ascii="Times New Roman" w:hAnsi="Times New Roman"/>
          <w:sz w:val="24"/>
          <w:szCs w:val="24"/>
        </w:rPr>
        <w:t>умения</w:t>
      </w:r>
      <w:r>
        <w:rPr>
          <w:rFonts w:ascii="Times New Roman" w:hAnsi="Times New Roman"/>
          <w:sz w:val="24"/>
          <w:szCs w:val="24"/>
        </w:rPr>
        <w:t xml:space="preserve"> </w:t>
      </w:r>
      <w:r w:rsidRPr="001903EC">
        <w:rPr>
          <w:rFonts w:ascii="Times New Roman" w:hAnsi="Times New Roman"/>
          <w:sz w:val="24"/>
          <w:szCs w:val="24"/>
        </w:rPr>
        <w:t>понимать</w:t>
      </w:r>
      <w:r>
        <w:rPr>
          <w:rFonts w:ascii="Times New Roman" w:hAnsi="Times New Roman"/>
          <w:sz w:val="24"/>
          <w:szCs w:val="24"/>
        </w:rPr>
        <w:t xml:space="preserve"> </w:t>
      </w:r>
      <w:r w:rsidRPr="001903EC">
        <w:rPr>
          <w:rFonts w:ascii="Times New Roman" w:hAnsi="Times New Roman"/>
          <w:sz w:val="24"/>
          <w:szCs w:val="24"/>
        </w:rPr>
        <w:t>речь</w:t>
      </w:r>
      <w:r>
        <w:rPr>
          <w:rFonts w:ascii="Times New Roman" w:hAnsi="Times New Roman"/>
          <w:sz w:val="24"/>
          <w:szCs w:val="24"/>
        </w:rPr>
        <w:t xml:space="preserve"> </w:t>
      </w:r>
      <w:r w:rsidRPr="001903EC">
        <w:rPr>
          <w:rFonts w:ascii="Times New Roman" w:hAnsi="Times New Roman"/>
          <w:sz w:val="24"/>
          <w:szCs w:val="24"/>
        </w:rPr>
        <w:t>педагога,</w:t>
      </w:r>
      <w:r>
        <w:rPr>
          <w:rFonts w:ascii="Times New Roman" w:hAnsi="Times New Roman"/>
          <w:sz w:val="24"/>
          <w:szCs w:val="24"/>
        </w:rPr>
        <w:t xml:space="preserve"> </w:t>
      </w:r>
      <w:r w:rsidRPr="001903EC">
        <w:rPr>
          <w:rFonts w:ascii="Times New Roman" w:hAnsi="Times New Roman"/>
          <w:sz w:val="24"/>
          <w:szCs w:val="24"/>
        </w:rPr>
        <w:t>отвечать</w:t>
      </w:r>
      <w:r>
        <w:rPr>
          <w:rFonts w:ascii="Times New Roman" w:hAnsi="Times New Roman"/>
          <w:sz w:val="24"/>
          <w:szCs w:val="24"/>
        </w:rPr>
        <w:t xml:space="preserve"> </w:t>
      </w:r>
      <w:r w:rsidRPr="001903EC">
        <w:rPr>
          <w:rFonts w:ascii="Times New Roman" w:hAnsi="Times New Roman"/>
          <w:sz w:val="24"/>
          <w:szCs w:val="24"/>
        </w:rPr>
        <w:t>на</w:t>
      </w:r>
      <w:r>
        <w:rPr>
          <w:rFonts w:ascii="Times New Roman" w:hAnsi="Times New Roman"/>
          <w:sz w:val="24"/>
          <w:szCs w:val="24"/>
        </w:rPr>
        <w:t xml:space="preserve"> </w:t>
      </w:r>
      <w:r w:rsidRPr="001903EC">
        <w:rPr>
          <w:rFonts w:ascii="Times New Roman" w:hAnsi="Times New Roman"/>
          <w:sz w:val="24"/>
          <w:szCs w:val="24"/>
        </w:rPr>
        <w:t>вопросы;</w:t>
      </w:r>
      <w:r>
        <w:rPr>
          <w:rFonts w:ascii="Times New Roman" w:hAnsi="Times New Roman"/>
          <w:sz w:val="24"/>
          <w:szCs w:val="24"/>
        </w:rPr>
        <w:t xml:space="preserve"> </w:t>
      </w:r>
      <w:r w:rsidRPr="001903EC">
        <w:rPr>
          <w:rFonts w:ascii="Times New Roman" w:hAnsi="Times New Roman"/>
          <w:sz w:val="24"/>
          <w:szCs w:val="24"/>
        </w:rPr>
        <w:t>рассказывать об окружающемв</w:t>
      </w:r>
      <w:r>
        <w:rPr>
          <w:rFonts w:ascii="Times New Roman" w:hAnsi="Times New Roman"/>
          <w:sz w:val="24"/>
          <w:szCs w:val="24"/>
        </w:rPr>
        <w:t xml:space="preserve"> </w:t>
      </w:r>
      <w:r w:rsidRPr="001903EC">
        <w:rPr>
          <w:rFonts w:ascii="Times New Roman" w:hAnsi="Times New Roman"/>
          <w:sz w:val="24"/>
          <w:szCs w:val="24"/>
        </w:rPr>
        <w:t>2</w:t>
      </w:r>
      <w:r>
        <w:rPr>
          <w:rFonts w:ascii="Times New Roman" w:hAnsi="Times New Roman"/>
          <w:sz w:val="24"/>
          <w:szCs w:val="24"/>
        </w:rPr>
        <w:t xml:space="preserve"> </w:t>
      </w:r>
      <w:r w:rsidRPr="001903EC">
        <w:rPr>
          <w:rFonts w:ascii="Times New Roman" w:hAnsi="Times New Roman"/>
          <w:sz w:val="24"/>
          <w:szCs w:val="24"/>
        </w:rPr>
        <w:t>-</w:t>
      </w:r>
      <w:r>
        <w:rPr>
          <w:rFonts w:ascii="Times New Roman" w:hAnsi="Times New Roman"/>
          <w:sz w:val="24"/>
          <w:szCs w:val="24"/>
        </w:rPr>
        <w:t xml:space="preserve"> </w:t>
      </w:r>
      <w:r w:rsidRPr="001903EC">
        <w:rPr>
          <w:rFonts w:ascii="Times New Roman" w:hAnsi="Times New Roman"/>
          <w:sz w:val="24"/>
          <w:szCs w:val="24"/>
        </w:rPr>
        <w:t>4 предложениях.</w:t>
      </w:r>
    </w:p>
    <w:p w:rsidR="001903EC" w:rsidRPr="00BA6B14" w:rsidRDefault="001903EC" w:rsidP="001903EC">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Интерес</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художественной</w:t>
      </w:r>
      <w:r>
        <w:rPr>
          <w:rFonts w:ascii="Times New Roman" w:hAnsi="Times New Roman"/>
          <w:i/>
          <w:sz w:val="24"/>
        </w:rPr>
        <w:t xml:space="preserve"> </w:t>
      </w:r>
      <w:r w:rsidRPr="00BA6B14">
        <w:rPr>
          <w:rFonts w:ascii="Times New Roman" w:hAnsi="Times New Roman"/>
          <w:i/>
          <w:sz w:val="24"/>
        </w:rPr>
        <w:t>литературе</w:t>
      </w:r>
    </w:p>
    <w:p w:rsidR="001903EC" w:rsidRPr="00BA6B14" w:rsidRDefault="001903EC" w:rsidP="001903EC">
      <w:pPr>
        <w:widowControl w:val="0"/>
        <w:autoSpaceDE w:val="0"/>
        <w:autoSpaceDN w:val="0"/>
        <w:spacing w:before="41"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воспринимать</w:t>
      </w:r>
      <w:r>
        <w:rPr>
          <w:rFonts w:ascii="Times New Roman" w:hAnsi="Times New Roman"/>
          <w:sz w:val="24"/>
          <w:szCs w:val="24"/>
        </w:rPr>
        <w:t xml:space="preserve"> </w:t>
      </w:r>
      <w:r w:rsidRPr="00BA6B14">
        <w:rPr>
          <w:rFonts w:ascii="Times New Roman" w:hAnsi="Times New Roman"/>
          <w:sz w:val="24"/>
          <w:szCs w:val="24"/>
        </w:rPr>
        <w:t>небольшие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объему</w:t>
      </w:r>
      <w:r>
        <w:rPr>
          <w:rFonts w:ascii="Times New Roman" w:hAnsi="Times New Roman"/>
          <w:sz w:val="24"/>
          <w:szCs w:val="24"/>
        </w:rPr>
        <w:t xml:space="preserve"> </w:t>
      </w:r>
      <w:r w:rsidRPr="00BA6B14">
        <w:rPr>
          <w:rFonts w:ascii="Times New Roman" w:hAnsi="Times New Roman"/>
          <w:sz w:val="24"/>
          <w:szCs w:val="24"/>
        </w:rPr>
        <w:t>потешки,</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наглядным</w:t>
      </w:r>
      <w:r>
        <w:rPr>
          <w:rFonts w:ascii="Times New Roman" w:hAnsi="Times New Roman"/>
          <w:sz w:val="24"/>
          <w:szCs w:val="24"/>
        </w:rPr>
        <w:t xml:space="preserve"> </w:t>
      </w:r>
      <w:r w:rsidRPr="00BA6B14">
        <w:rPr>
          <w:rFonts w:ascii="Times New Roman" w:hAnsi="Times New Roman"/>
          <w:sz w:val="24"/>
          <w:szCs w:val="24"/>
        </w:rPr>
        <w:t>сопровождением</w:t>
      </w:r>
      <w:r>
        <w:rPr>
          <w:rFonts w:ascii="Times New Roman" w:hAnsi="Times New Roman"/>
          <w:sz w:val="24"/>
          <w:szCs w:val="24"/>
        </w:rPr>
        <w:t xml:space="preserve"> </w:t>
      </w:r>
      <w:r w:rsidRPr="00BA6B14">
        <w:rPr>
          <w:rFonts w:ascii="Times New Roman" w:hAnsi="Times New Roman"/>
          <w:sz w:val="24"/>
          <w:szCs w:val="24"/>
        </w:rPr>
        <w:t>(и без</w:t>
      </w:r>
      <w:r>
        <w:rPr>
          <w:rFonts w:ascii="Times New Roman" w:hAnsi="Times New Roman"/>
          <w:sz w:val="24"/>
          <w:szCs w:val="24"/>
        </w:rPr>
        <w:t xml:space="preserve"> </w:t>
      </w:r>
      <w:r w:rsidRPr="00BA6B14">
        <w:rPr>
          <w:rFonts w:ascii="Times New Roman" w:hAnsi="Times New Roman"/>
          <w:sz w:val="24"/>
          <w:szCs w:val="24"/>
        </w:rPr>
        <w:t>него).</w:t>
      </w:r>
    </w:p>
    <w:p w:rsidR="001903EC" w:rsidRPr="00BA6B14" w:rsidRDefault="001903EC" w:rsidP="001903EC">
      <w:pPr>
        <w:widowControl w:val="0"/>
        <w:autoSpaceDE w:val="0"/>
        <w:autoSpaceDN w:val="0"/>
        <w:spacing w:before="1"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Побуждать договаривать и произносить четверостишия уже известных ребенку стихов и</w:t>
      </w:r>
      <w:r>
        <w:rPr>
          <w:rFonts w:ascii="Times New Roman" w:hAnsi="Times New Roman"/>
          <w:sz w:val="24"/>
          <w:szCs w:val="24"/>
        </w:rPr>
        <w:t xml:space="preserve"> </w:t>
      </w:r>
      <w:r w:rsidRPr="00BA6B14">
        <w:rPr>
          <w:rFonts w:ascii="Times New Roman" w:hAnsi="Times New Roman"/>
          <w:sz w:val="24"/>
          <w:szCs w:val="24"/>
        </w:rPr>
        <w:t>песенок,</w:t>
      </w:r>
      <w:r>
        <w:rPr>
          <w:rFonts w:ascii="Times New Roman" w:hAnsi="Times New Roman"/>
          <w:sz w:val="24"/>
          <w:szCs w:val="24"/>
        </w:rPr>
        <w:t xml:space="preserve"> </w:t>
      </w:r>
      <w:r w:rsidRPr="00BA6B14">
        <w:rPr>
          <w:rFonts w:ascii="Times New Roman" w:hAnsi="Times New Roman"/>
          <w:sz w:val="24"/>
          <w:szCs w:val="24"/>
        </w:rPr>
        <w:t>воспроизводить игровые</w:t>
      </w:r>
      <w:r>
        <w:rPr>
          <w:rFonts w:ascii="Times New Roman" w:hAnsi="Times New Roman"/>
          <w:sz w:val="24"/>
          <w:szCs w:val="24"/>
        </w:rPr>
        <w:t xml:space="preserve"> </w:t>
      </w:r>
      <w:r w:rsidRPr="00BA6B14">
        <w:rPr>
          <w:rFonts w:ascii="Times New Roman" w:hAnsi="Times New Roman"/>
          <w:sz w:val="24"/>
          <w:szCs w:val="24"/>
        </w:rPr>
        <w:t>действия, движения персонажей.</w:t>
      </w:r>
    </w:p>
    <w:p w:rsidR="001903EC" w:rsidRPr="00BA6B14" w:rsidRDefault="001903EC" w:rsidP="001903EC">
      <w:pPr>
        <w:widowControl w:val="0"/>
        <w:autoSpaceDE w:val="0"/>
        <w:autoSpaceDN w:val="0"/>
        <w:spacing w:after="0"/>
        <w:ind w:right="25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Поощрять отклик на ритм и мелодичность стихотворений, потешек; формировать умение 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чтения произведения повторять звуковые</w:t>
      </w:r>
      <w:r>
        <w:rPr>
          <w:rFonts w:ascii="Times New Roman" w:hAnsi="Times New Roman"/>
          <w:sz w:val="24"/>
          <w:szCs w:val="24"/>
        </w:rPr>
        <w:t xml:space="preserve"> </w:t>
      </w:r>
      <w:r w:rsidRPr="00BA6B14">
        <w:rPr>
          <w:rFonts w:ascii="Times New Roman" w:hAnsi="Times New Roman"/>
          <w:sz w:val="24"/>
          <w:szCs w:val="24"/>
        </w:rPr>
        <w:t>жесты.</w:t>
      </w:r>
    </w:p>
    <w:p w:rsidR="001903EC" w:rsidRPr="00BA6B14" w:rsidRDefault="001903EC" w:rsidP="001903EC">
      <w:pPr>
        <w:widowControl w:val="0"/>
        <w:autoSpaceDE w:val="0"/>
        <w:autoSpaceDN w:val="0"/>
        <w:spacing w:before="1"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 умение произносить звукоподражания, связанные с содержанием литературного</w:t>
      </w:r>
      <w:r>
        <w:rPr>
          <w:rFonts w:ascii="Times New Roman" w:hAnsi="Times New Roman"/>
          <w:sz w:val="24"/>
          <w:szCs w:val="24"/>
        </w:rPr>
        <w:t xml:space="preserve"> </w:t>
      </w:r>
      <w:r w:rsidRPr="00BA6B14">
        <w:rPr>
          <w:rFonts w:ascii="Times New Roman" w:hAnsi="Times New Roman"/>
          <w:sz w:val="24"/>
          <w:szCs w:val="24"/>
        </w:rPr>
        <w:t>материала</w:t>
      </w:r>
      <w:r>
        <w:rPr>
          <w:rFonts w:ascii="Times New Roman" w:hAnsi="Times New Roman"/>
          <w:sz w:val="24"/>
          <w:szCs w:val="24"/>
        </w:rPr>
        <w:t xml:space="preserve"> </w:t>
      </w:r>
      <w:r w:rsidRPr="00BA6B14">
        <w:rPr>
          <w:rFonts w:ascii="Times New Roman" w:hAnsi="Times New Roman"/>
          <w:sz w:val="24"/>
          <w:szCs w:val="24"/>
        </w:rPr>
        <w:t>(мяу</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мяу,</w:t>
      </w:r>
      <w:r>
        <w:rPr>
          <w:rFonts w:ascii="Times New Roman" w:hAnsi="Times New Roman"/>
          <w:sz w:val="24"/>
          <w:szCs w:val="24"/>
        </w:rPr>
        <w:t xml:space="preserve"> </w:t>
      </w:r>
      <w:r w:rsidRPr="00BA6B14">
        <w:rPr>
          <w:rFonts w:ascii="Times New Roman" w:hAnsi="Times New Roman"/>
          <w:sz w:val="24"/>
          <w:szCs w:val="24"/>
        </w:rPr>
        <w:t>тик</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так,</w:t>
      </w:r>
      <w:r>
        <w:rPr>
          <w:rFonts w:ascii="Times New Roman" w:hAnsi="Times New Roman"/>
          <w:sz w:val="24"/>
          <w:szCs w:val="24"/>
        </w:rPr>
        <w:t xml:space="preserve"> </w:t>
      </w:r>
      <w:r w:rsidRPr="00BA6B14">
        <w:rPr>
          <w:rFonts w:ascii="Times New Roman" w:hAnsi="Times New Roman"/>
          <w:sz w:val="24"/>
          <w:szCs w:val="24"/>
        </w:rPr>
        <w:t>баю</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бай,</w:t>
      </w:r>
      <w:r>
        <w:rPr>
          <w:rFonts w:ascii="Times New Roman" w:hAnsi="Times New Roman"/>
          <w:sz w:val="24"/>
          <w:szCs w:val="24"/>
        </w:rPr>
        <w:t xml:space="preserve"> кВа - кВ</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т.п.),</w:t>
      </w:r>
      <w:r>
        <w:rPr>
          <w:rFonts w:ascii="Times New Roman" w:hAnsi="Times New Roman"/>
          <w:sz w:val="24"/>
          <w:szCs w:val="24"/>
        </w:rPr>
        <w:t xml:space="preserve"> </w:t>
      </w:r>
      <w:r w:rsidRPr="00BA6B14">
        <w:rPr>
          <w:rFonts w:ascii="Times New Roman" w:hAnsi="Times New Roman"/>
          <w:sz w:val="24"/>
          <w:szCs w:val="24"/>
        </w:rPr>
        <w:t>отвечать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содержанию</w:t>
      </w:r>
      <w:r>
        <w:rPr>
          <w:rFonts w:ascii="Times New Roman" w:hAnsi="Times New Roman"/>
          <w:sz w:val="24"/>
          <w:szCs w:val="24"/>
        </w:rPr>
        <w:t xml:space="preserve"> </w:t>
      </w:r>
      <w:r w:rsidRPr="00BA6B14">
        <w:rPr>
          <w:rFonts w:ascii="Times New Roman" w:hAnsi="Times New Roman"/>
          <w:sz w:val="24"/>
          <w:szCs w:val="24"/>
        </w:rPr>
        <w:t>прочитанных</w:t>
      </w:r>
      <w:r>
        <w:rPr>
          <w:rFonts w:ascii="Times New Roman" w:hAnsi="Times New Roman"/>
          <w:sz w:val="24"/>
          <w:szCs w:val="24"/>
        </w:rPr>
        <w:t xml:space="preserve"> </w:t>
      </w:r>
      <w:r w:rsidRPr="00BA6B14">
        <w:rPr>
          <w:rFonts w:ascii="Times New Roman" w:hAnsi="Times New Roman"/>
          <w:sz w:val="24"/>
          <w:szCs w:val="24"/>
        </w:rPr>
        <w:t>произведений.</w:t>
      </w:r>
    </w:p>
    <w:p w:rsidR="001903EC" w:rsidRPr="00BA6B14" w:rsidRDefault="001903EC" w:rsidP="001903EC">
      <w:pPr>
        <w:widowControl w:val="0"/>
        <w:autoSpaceDE w:val="0"/>
        <w:autoSpaceDN w:val="0"/>
        <w:spacing w:after="0" w:line="274" w:lineRule="exact"/>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Побуждать</w:t>
      </w:r>
      <w:r>
        <w:rPr>
          <w:rFonts w:ascii="Times New Roman" w:hAnsi="Times New Roman"/>
          <w:sz w:val="24"/>
          <w:szCs w:val="24"/>
        </w:rPr>
        <w:t xml:space="preserve"> </w:t>
      </w:r>
      <w:r w:rsidRPr="00BA6B14">
        <w:rPr>
          <w:rFonts w:ascii="Times New Roman" w:hAnsi="Times New Roman"/>
          <w:sz w:val="24"/>
          <w:szCs w:val="24"/>
        </w:rPr>
        <w:t>рассматривать</w:t>
      </w:r>
      <w:r>
        <w:rPr>
          <w:rFonts w:ascii="Times New Roman" w:hAnsi="Times New Roman"/>
          <w:sz w:val="24"/>
          <w:szCs w:val="24"/>
        </w:rPr>
        <w:t xml:space="preserve"> </w:t>
      </w:r>
      <w:r w:rsidRPr="00BA6B14">
        <w:rPr>
          <w:rFonts w:ascii="Times New Roman" w:hAnsi="Times New Roman"/>
          <w:sz w:val="24"/>
          <w:szCs w:val="24"/>
        </w:rPr>
        <w:t>книги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иллюстрации</w:t>
      </w:r>
      <w:r>
        <w:rPr>
          <w:rFonts w:ascii="Times New Roman" w:hAnsi="Times New Roman"/>
          <w:sz w:val="24"/>
          <w:szCs w:val="24"/>
        </w:rPr>
        <w:t xml:space="preserve"> </w:t>
      </w:r>
      <w:r w:rsidRPr="00BA6B14">
        <w:rPr>
          <w:rFonts w:ascii="Times New Roman" w:hAnsi="Times New Roman"/>
          <w:sz w:val="24"/>
          <w:szCs w:val="24"/>
        </w:rPr>
        <w:t>вместе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педагогоми</w:t>
      </w:r>
      <w:r>
        <w:rPr>
          <w:rFonts w:ascii="Times New Roman" w:hAnsi="Times New Roman"/>
          <w:sz w:val="24"/>
          <w:szCs w:val="24"/>
        </w:rPr>
        <w:t xml:space="preserve"> </w:t>
      </w:r>
      <w:r w:rsidRPr="00BA6B14">
        <w:rPr>
          <w:rFonts w:ascii="Times New Roman" w:hAnsi="Times New Roman"/>
          <w:sz w:val="24"/>
          <w:szCs w:val="24"/>
        </w:rPr>
        <w:t>самостоятельно.</w:t>
      </w:r>
    </w:p>
    <w:p w:rsidR="001903EC" w:rsidRPr="00BA6B14" w:rsidRDefault="001903EC" w:rsidP="001903EC">
      <w:pPr>
        <w:widowControl w:val="0"/>
        <w:autoSpaceDE w:val="0"/>
        <w:autoSpaceDN w:val="0"/>
        <w:spacing w:before="43"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вопросительных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восклицательных</w:t>
      </w:r>
      <w:r>
        <w:rPr>
          <w:rFonts w:ascii="Times New Roman" w:hAnsi="Times New Roman"/>
          <w:sz w:val="24"/>
          <w:szCs w:val="24"/>
        </w:rPr>
        <w:t xml:space="preserve"> </w:t>
      </w:r>
      <w:r w:rsidRPr="00BA6B14">
        <w:rPr>
          <w:rFonts w:ascii="Times New Roman" w:hAnsi="Times New Roman"/>
          <w:sz w:val="24"/>
          <w:szCs w:val="24"/>
        </w:rPr>
        <w:t>интонаций</w:t>
      </w:r>
      <w:r>
        <w:rPr>
          <w:rFonts w:ascii="Times New Roman" w:hAnsi="Times New Roman"/>
          <w:sz w:val="24"/>
          <w:szCs w:val="24"/>
        </w:rPr>
        <w:t xml:space="preserve"> </w:t>
      </w:r>
      <w:r w:rsidRPr="00BA6B14">
        <w:rPr>
          <w:rFonts w:ascii="Times New Roman" w:hAnsi="Times New Roman"/>
          <w:sz w:val="24"/>
          <w:szCs w:val="24"/>
        </w:rPr>
        <w:t>художественного</w:t>
      </w:r>
      <w:r>
        <w:rPr>
          <w:rFonts w:ascii="Times New Roman" w:hAnsi="Times New Roman"/>
          <w:sz w:val="24"/>
          <w:szCs w:val="24"/>
        </w:rPr>
        <w:t xml:space="preserve"> </w:t>
      </w:r>
      <w:r w:rsidRPr="00BA6B14">
        <w:rPr>
          <w:rFonts w:ascii="Times New Roman" w:hAnsi="Times New Roman"/>
          <w:sz w:val="24"/>
          <w:szCs w:val="24"/>
        </w:rPr>
        <w:t>произведения.</w:t>
      </w:r>
    </w:p>
    <w:p w:rsidR="00B64225" w:rsidRDefault="00B64225" w:rsidP="00701B2D">
      <w:pPr>
        <w:widowControl w:val="0"/>
        <w:autoSpaceDE w:val="0"/>
        <w:autoSpaceDN w:val="0"/>
        <w:spacing w:before="4" w:after="0" w:line="240" w:lineRule="auto"/>
        <w:jc w:val="center"/>
        <w:outlineLvl w:val="1"/>
        <w:rPr>
          <w:rFonts w:ascii="Times New Roman" w:hAnsi="Times New Roman"/>
          <w:b/>
          <w:bCs/>
          <w:iCs/>
          <w:sz w:val="24"/>
          <w:szCs w:val="24"/>
        </w:rPr>
      </w:pPr>
    </w:p>
    <w:p w:rsidR="001903EC" w:rsidRPr="00B64225" w:rsidRDefault="001903EC" w:rsidP="00701B2D">
      <w:pPr>
        <w:widowControl w:val="0"/>
        <w:autoSpaceDE w:val="0"/>
        <w:autoSpaceDN w:val="0"/>
        <w:spacing w:before="4"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1903EC" w:rsidRPr="00BA6B14" w:rsidRDefault="001903EC" w:rsidP="001903EC">
      <w:pPr>
        <w:widowControl w:val="0"/>
        <w:autoSpaceDE w:val="0"/>
        <w:autoSpaceDN w:val="0"/>
        <w:spacing w:before="36"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1903EC" w:rsidRPr="00BA6B14" w:rsidRDefault="001903EC" w:rsidP="001903EC">
      <w:pPr>
        <w:widowControl w:val="0"/>
        <w:autoSpaceDE w:val="0"/>
        <w:autoSpaceDN w:val="0"/>
        <w:spacing w:before="43" w:after="0"/>
        <w:ind w:right="242"/>
        <w:jc w:val="both"/>
        <w:rPr>
          <w:rFonts w:ascii="Times New Roman" w:hAnsi="Times New Roman"/>
          <w:sz w:val="24"/>
          <w:szCs w:val="24"/>
        </w:rPr>
      </w:pP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понимание</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активизирует</w:t>
      </w:r>
      <w:r>
        <w:rPr>
          <w:rFonts w:ascii="Times New Roman" w:hAnsi="Times New Roman"/>
          <w:sz w:val="24"/>
          <w:szCs w:val="24"/>
        </w:rPr>
        <w:t xml:space="preserve"> </w:t>
      </w:r>
      <w:r w:rsidRPr="00BA6B14">
        <w:rPr>
          <w:rFonts w:ascii="Times New Roman" w:hAnsi="Times New Roman"/>
          <w:sz w:val="24"/>
          <w:szCs w:val="24"/>
        </w:rPr>
        <w:t>словарь,</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словесному</w:t>
      </w:r>
      <w:r>
        <w:rPr>
          <w:rFonts w:ascii="Times New Roman" w:hAnsi="Times New Roman"/>
          <w:sz w:val="24"/>
          <w:szCs w:val="24"/>
        </w:rPr>
        <w:t xml:space="preserve"> </w:t>
      </w:r>
      <w:r w:rsidRPr="00BA6B14">
        <w:rPr>
          <w:rFonts w:ascii="Times New Roman" w:hAnsi="Times New Roman"/>
          <w:sz w:val="24"/>
          <w:szCs w:val="24"/>
        </w:rPr>
        <w:t>указанию</w:t>
      </w:r>
      <w:r>
        <w:rPr>
          <w:rFonts w:ascii="Times New Roman" w:hAnsi="Times New Roman"/>
          <w:sz w:val="24"/>
          <w:szCs w:val="24"/>
        </w:rPr>
        <w:t xml:space="preserve">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цвету,</w:t>
      </w:r>
      <w:r>
        <w:rPr>
          <w:rFonts w:ascii="Times New Roman" w:hAnsi="Times New Roman"/>
          <w:sz w:val="24"/>
          <w:szCs w:val="24"/>
        </w:rPr>
        <w:t xml:space="preserve"> </w:t>
      </w:r>
      <w:r w:rsidRPr="00BA6B14">
        <w:rPr>
          <w:rFonts w:ascii="Times New Roman" w:hAnsi="Times New Roman"/>
          <w:sz w:val="24"/>
          <w:szCs w:val="24"/>
        </w:rPr>
        <w:t>размеру</w:t>
      </w:r>
      <w:r>
        <w:rPr>
          <w:rFonts w:ascii="Times New Roman" w:hAnsi="Times New Roman"/>
          <w:sz w:val="24"/>
          <w:szCs w:val="24"/>
        </w:rPr>
        <w:t xml:space="preserve"> </w:t>
      </w:r>
      <w:r w:rsidRPr="00BA6B14">
        <w:rPr>
          <w:rFonts w:ascii="Times New Roman" w:hAnsi="Times New Roman"/>
          <w:sz w:val="24"/>
          <w:szCs w:val="24"/>
        </w:rPr>
        <w:t>(«Принеси</w:t>
      </w:r>
      <w:r>
        <w:rPr>
          <w:rFonts w:ascii="Times New Roman" w:hAnsi="Times New Roman"/>
          <w:sz w:val="24"/>
          <w:szCs w:val="24"/>
        </w:rPr>
        <w:t xml:space="preserve"> </w:t>
      </w:r>
      <w:r w:rsidRPr="00BA6B14">
        <w:rPr>
          <w:rFonts w:ascii="Times New Roman" w:hAnsi="Times New Roman"/>
          <w:sz w:val="24"/>
          <w:szCs w:val="24"/>
        </w:rPr>
        <w:t>красный</w:t>
      </w:r>
      <w:r>
        <w:rPr>
          <w:rFonts w:ascii="Times New Roman" w:hAnsi="Times New Roman"/>
          <w:sz w:val="24"/>
          <w:szCs w:val="24"/>
        </w:rPr>
        <w:t xml:space="preserve"> </w:t>
      </w:r>
      <w:r w:rsidRPr="00BA6B14">
        <w:rPr>
          <w:rFonts w:ascii="Times New Roman" w:hAnsi="Times New Roman"/>
          <w:sz w:val="24"/>
          <w:szCs w:val="24"/>
        </w:rPr>
        <w:t>кубик»),</w:t>
      </w:r>
      <w:r>
        <w:rPr>
          <w:rFonts w:ascii="Times New Roman" w:hAnsi="Times New Roman"/>
          <w:sz w:val="24"/>
          <w:szCs w:val="24"/>
        </w:rPr>
        <w:t xml:space="preserve"> </w:t>
      </w:r>
      <w:r w:rsidRPr="00BA6B14">
        <w:rPr>
          <w:rFonts w:ascii="Times New Roman" w:hAnsi="Times New Roman"/>
          <w:sz w:val="24"/>
          <w:szCs w:val="24"/>
        </w:rPr>
        <w:t>различать их местоположение, имитировать действия людей и движения животных; активизирует</w:t>
      </w:r>
      <w:r>
        <w:rPr>
          <w:rFonts w:ascii="Times New Roman" w:hAnsi="Times New Roman"/>
          <w:sz w:val="24"/>
          <w:szCs w:val="24"/>
        </w:rPr>
        <w:t xml:space="preserve"> </w:t>
      </w:r>
      <w:r w:rsidRPr="00BA6B14">
        <w:rPr>
          <w:rFonts w:ascii="Times New Roman" w:hAnsi="Times New Roman"/>
          <w:sz w:val="24"/>
          <w:szCs w:val="24"/>
        </w:rPr>
        <w:t>словарь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существительными,</w:t>
      </w:r>
      <w:r>
        <w:rPr>
          <w:rFonts w:ascii="Times New Roman" w:hAnsi="Times New Roman"/>
          <w:sz w:val="24"/>
          <w:szCs w:val="24"/>
        </w:rPr>
        <w:t xml:space="preserve"> </w:t>
      </w:r>
      <w:r w:rsidRPr="00BA6B14">
        <w:rPr>
          <w:rFonts w:ascii="Times New Roman" w:hAnsi="Times New Roman"/>
          <w:sz w:val="24"/>
          <w:szCs w:val="24"/>
        </w:rPr>
        <w:t>обозначающими</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транспортных</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частей</w:t>
      </w:r>
      <w:r>
        <w:rPr>
          <w:rFonts w:ascii="Times New Roman" w:hAnsi="Times New Roman"/>
          <w:sz w:val="24"/>
          <w:szCs w:val="24"/>
        </w:rPr>
        <w:t xml:space="preserve"> </w:t>
      </w:r>
      <w:r w:rsidRPr="00BA6B14">
        <w:rPr>
          <w:rFonts w:ascii="Times New Roman" w:hAnsi="Times New Roman"/>
          <w:sz w:val="24"/>
          <w:szCs w:val="24"/>
        </w:rPr>
        <w:t>автомобиля,</w:t>
      </w:r>
      <w:r>
        <w:rPr>
          <w:rFonts w:ascii="Times New Roman" w:hAnsi="Times New Roman"/>
          <w:sz w:val="24"/>
          <w:szCs w:val="24"/>
        </w:rPr>
        <w:t xml:space="preserve"> </w:t>
      </w:r>
      <w:r w:rsidRPr="00BA6B14">
        <w:rPr>
          <w:rFonts w:ascii="Times New Roman" w:hAnsi="Times New Roman"/>
          <w:sz w:val="24"/>
          <w:szCs w:val="24"/>
        </w:rPr>
        <w:t>растений,</w:t>
      </w:r>
      <w:r>
        <w:rPr>
          <w:rFonts w:ascii="Times New Roman" w:hAnsi="Times New Roman"/>
          <w:sz w:val="24"/>
          <w:szCs w:val="24"/>
        </w:rPr>
        <w:t xml:space="preserve"> </w:t>
      </w:r>
      <w:r w:rsidRPr="00BA6B14">
        <w:rPr>
          <w:rFonts w:ascii="Times New Roman" w:hAnsi="Times New Roman"/>
          <w:sz w:val="24"/>
          <w:szCs w:val="24"/>
        </w:rPr>
        <w:t>фруктов,</w:t>
      </w:r>
      <w:r>
        <w:rPr>
          <w:rFonts w:ascii="Times New Roman" w:hAnsi="Times New Roman"/>
          <w:sz w:val="24"/>
          <w:szCs w:val="24"/>
        </w:rPr>
        <w:t xml:space="preserve"> </w:t>
      </w:r>
      <w:r w:rsidRPr="00BA6B14">
        <w:rPr>
          <w:rFonts w:ascii="Times New Roman" w:hAnsi="Times New Roman"/>
          <w:sz w:val="24"/>
          <w:szCs w:val="24"/>
        </w:rPr>
        <w:t>овощей,</w:t>
      </w:r>
      <w:r>
        <w:rPr>
          <w:rFonts w:ascii="Times New Roman" w:hAnsi="Times New Roman"/>
          <w:sz w:val="24"/>
          <w:szCs w:val="24"/>
        </w:rPr>
        <w:t xml:space="preserve"> </w:t>
      </w:r>
      <w:r w:rsidRPr="00BA6B14">
        <w:rPr>
          <w:rFonts w:ascii="Times New Roman" w:hAnsi="Times New Roman"/>
          <w:sz w:val="24"/>
          <w:szCs w:val="24"/>
        </w:rPr>
        <w:t>домашних</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детенышей;</w:t>
      </w:r>
      <w:r>
        <w:rPr>
          <w:rFonts w:ascii="Times New Roman" w:hAnsi="Times New Roman"/>
          <w:sz w:val="24"/>
          <w:szCs w:val="24"/>
        </w:rPr>
        <w:t xml:space="preserve"> </w:t>
      </w:r>
      <w:r w:rsidRPr="00BA6B14">
        <w:rPr>
          <w:rFonts w:ascii="Times New Roman" w:hAnsi="Times New Roman"/>
          <w:sz w:val="24"/>
          <w:szCs w:val="24"/>
        </w:rPr>
        <w:t>глаголами,</w:t>
      </w:r>
      <w:r>
        <w:rPr>
          <w:rFonts w:ascii="Times New Roman" w:hAnsi="Times New Roman"/>
          <w:sz w:val="24"/>
          <w:szCs w:val="24"/>
        </w:rPr>
        <w:t xml:space="preserve"> </w:t>
      </w:r>
      <w:r w:rsidRPr="00BA6B14">
        <w:rPr>
          <w:rFonts w:ascii="Times New Roman" w:hAnsi="Times New Roman"/>
          <w:sz w:val="24"/>
          <w:szCs w:val="24"/>
        </w:rPr>
        <w:t>обозначающими</w:t>
      </w:r>
      <w:r>
        <w:rPr>
          <w:rFonts w:ascii="Times New Roman" w:hAnsi="Times New Roman"/>
          <w:sz w:val="24"/>
          <w:szCs w:val="24"/>
        </w:rPr>
        <w:t xml:space="preserve"> </w:t>
      </w:r>
      <w:r w:rsidRPr="00BA6B14">
        <w:rPr>
          <w:rFonts w:ascii="Times New Roman" w:hAnsi="Times New Roman"/>
          <w:sz w:val="24"/>
          <w:szCs w:val="24"/>
        </w:rPr>
        <w:t>трудовые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(мыть,стирать),</w:t>
      </w:r>
      <w:r>
        <w:rPr>
          <w:rFonts w:ascii="Times New Roman" w:hAnsi="Times New Roman"/>
          <w:sz w:val="24"/>
          <w:szCs w:val="24"/>
        </w:rPr>
        <w:t xml:space="preserve"> </w:t>
      </w:r>
      <w:r w:rsidRPr="00BA6B14">
        <w:rPr>
          <w:rFonts w:ascii="Times New Roman" w:hAnsi="Times New Roman"/>
          <w:sz w:val="24"/>
          <w:szCs w:val="24"/>
        </w:rPr>
        <w:t>взаимоотношения</w:t>
      </w:r>
      <w:r>
        <w:rPr>
          <w:rFonts w:ascii="Times New Roman" w:hAnsi="Times New Roman"/>
          <w:sz w:val="24"/>
          <w:szCs w:val="24"/>
        </w:rPr>
        <w:t xml:space="preserve"> </w:t>
      </w:r>
      <w:r w:rsidRPr="00BA6B14">
        <w:rPr>
          <w:rFonts w:ascii="Times New Roman" w:hAnsi="Times New Roman"/>
          <w:sz w:val="24"/>
          <w:szCs w:val="24"/>
        </w:rPr>
        <w:t>(помочь);</w:t>
      </w:r>
      <w:r>
        <w:rPr>
          <w:rFonts w:ascii="Times New Roman" w:hAnsi="Times New Roman"/>
          <w:sz w:val="24"/>
          <w:szCs w:val="24"/>
        </w:rPr>
        <w:t xml:space="preserve"> </w:t>
      </w:r>
      <w:r w:rsidRPr="00BA6B14">
        <w:rPr>
          <w:rFonts w:ascii="Times New Roman" w:hAnsi="Times New Roman"/>
          <w:sz w:val="24"/>
          <w:szCs w:val="24"/>
        </w:rPr>
        <w:t>прилагательными, обозначающими величину, цвет, вкус предметов; наречиями (сейчас, далеко).</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особенностей предметов; названия некоторых трудовых действий и собственных действий; именаблизких людей, имена детей группы; обозначения личностных качеств, особенностей внешности</w:t>
      </w:r>
      <w:r>
        <w:rPr>
          <w:rFonts w:ascii="Times New Roman" w:hAnsi="Times New Roman"/>
          <w:sz w:val="24"/>
          <w:szCs w:val="24"/>
        </w:rPr>
        <w:t xml:space="preserve"> </w:t>
      </w:r>
      <w:r w:rsidRPr="00BA6B14">
        <w:rPr>
          <w:rFonts w:ascii="Times New Roman" w:hAnsi="Times New Roman"/>
          <w:sz w:val="24"/>
          <w:szCs w:val="24"/>
        </w:rPr>
        <w:t>окружающих</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и сверстников.</w:t>
      </w:r>
    </w:p>
    <w:p w:rsidR="001903EC" w:rsidRPr="00BA6B14" w:rsidRDefault="001903EC"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Звуковая</w:t>
      </w:r>
      <w:r>
        <w:rPr>
          <w:rFonts w:ascii="Times New Roman" w:hAnsi="Times New Roman"/>
          <w:i/>
          <w:sz w:val="24"/>
        </w:rPr>
        <w:t xml:space="preserve"> </w:t>
      </w:r>
      <w:r w:rsidRPr="00BA6B14">
        <w:rPr>
          <w:rFonts w:ascii="Times New Roman" w:hAnsi="Times New Roman"/>
          <w:i/>
          <w:sz w:val="24"/>
        </w:rPr>
        <w:t>культура</w:t>
      </w:r>
      <w:r>
        <w:rPr>
          <w:rFonts w:ascii="Times New Roman" w:hAnsi="Times New Roman"/>
          <w:i/>
          <w:sz w:val="24"/>
        </w:rPr>
        <w:t xml:space="preserve"> </w:t>
      </w:r>
      <w:r w:rsidRPr="00BA6B14">
        <w:rPr>
          <w:rFonts w:ascii="Times New Roman" w:hAnsi="Times New Roman"/>
          <w:i/>
          <w:sz w:val="24"/>
        </w:rPr>
        <w:t>речи</w:t>
      </w:r>
    </w:p>
    <w:p w:rsidR="001903EC" w:rsidRPr="00BA6B14" w:rsidRDefault="001903EC" w:rsidP="001903EC">
      <w:pPr>
        <w:widowControl w:val="0"/>
        <w:autoSpaceDE w:val="0"/>
        <w:autoSpaceDN w:val="0"/>
        <w:spacing w:before="43"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у детей умение говорить внятно, не торопясь, правильно произносить</w:t>
      </w:r>
      <w:r>
        <w:rPr>
          <w:rFonts w:ascii="Times New Roman" w:hAnsi="Times New Roman"/>
          <w:sz w:val="24"/>
          <w:szCs w:val="24"/>
        </w:rPr>
        <w:t xml:space="preserve"> </w:t>
      </w:r>
      <w:r w:rsidRPr="00BA6B14">
        <w:rPr>
          <w:rFonts w:ascii="Times New Roman" w:hAnsi="Times New Roman"/>
          <w:sz w:val="24"/>
          <w:szCs w:val="24"/>
        </w:rPr>
        <w:t>гласные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согласные</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звукопроизношении</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характерно</w:t>
      </w:r>
      <w:r>
        <w:rPr>
          <w:rFonts w:ascii="Times New Roman" w:hAnsi="Times New Roman"/>
          <w:sz w:val="24"/>
          <w:szCs w:val="24"/>
        </w:rPr>
        <w:t xml:space="preserve"> </w:t>
      </w:r>
      <w:r w:rsidRPr="00BA6B14">
        <w:rPr>
          <w:rFonts w:ascii="Times New Roman" w:hAnsi="Times New Roman"/>
          <w:sz w:val="24"/>
          <w:szCs w:val="24"/>
        </w:rPr>
        <w:t>физиологическое</w:t>
      </w:r>
      <w:r>
        <w:rPr>
          <w:rFonts w:ascii="Times New Roman" w:hAnsi="Times New Roman"/>
          <w:sz w:val="24"/>
          <w:szCs w:val="24"/>
        </w:rPr>
        <w:t xml:space="preserve"> </w:t>
      </w:r>
      <w:r w:rsidRPr="00BA6B14">
        <w:rPr>
          <w:rFonts w:ascii="Times New Roman" w:hAnsi="Times New Roman"/>
          <w:sz w:val="24"/>
          <w:szCs w:val="24"/>
        </w:rPr>
        <w:t>смягчение</w:t>
      </w:r>
      <w:r>
        <w:rPr>
          <w:rFonts w:ascii="Times New Roman" w:hAnsi="Times New Roman"/>
          <w:sz w:val="24"/>
          <w:szCs w:val="24"/>
        </w:rPr>
        <w:t xml:space="preserve"> </w:t>
      </w:r>
      <w:r w:rsidRPr="00BA6B14">
        <w:rPr>
          <w:rFonts w:ascii="Times New Roman" w:hAnsi="Times New Roman"/>
          <w:sz w:val="24"/>
          <w:szCs w:val="24"/>
        </w:rPr>
        <w:t>практически</w:t>
      </w:r>
      <w:r>
        <w:rPr>
          <w:rFonts w:ascii="Times New Roman" w:hAnsi="Times New Roman"/>
          <w:sz w:val="24"/>
          <w:szCs w:val="24"/>
        </w:rPr>
        <w:t xml:space="preserve"> </w:t>
      </w:r>
      <w:r w:rsidRPr="00BA6B14">
        <w:rPr>
          <w:rFonts w:ascii="Times New Roman" w:hAnsi="Times New Roman"/>
          <w:sz w:val="24"/>
          <w:szCs w:val="24"/>
        </w:rPr>
        <w:t>всех</w:t>
      </w:r>
      <w:r>
        <w:rPr>
          <w:rFonts w:ascii="Times New Roman" w:hAnsi="Times New Roman"/>
          <w:sz w:val="24"/>
          <w:szCs w:val="24"/>
        </w:rPr>
        <w:t xml:space="preserve"> </w:t>
      </w:r>
      <w:r w:rsidRPr="00BA6B14">
        <w:rPr>
          <w:rFonts w:ascii="Times New Roman" w:hAnsi="Times New Roman"/>
          <w:sz w:val="24"/>
          <w:szCs w:val="24"/>
        </w:rPr>
        <w:t>согласных</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словопроизношении</w:t>
      </w: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пытается</w:t>
      </w:r>
      <w:r>
        <w:rPr>
          <w:rFonts w:ascii="Times New Roman" w:hAnsi="Times New Roman"/>
          <w:sz w:val="24"/>
          <w:szCs w:val="24"/>
        </w:rPr>
        <w:t xml:space="preserve"> </w:t>
      </w:r>
      <w:r w:rsidRPr="00BA6B14">
        <w:rPr>
          <w:rFonts w:ascii="Times New Roman" w:hAnsi="Times New Roman"/>
          <w:sz w:val="24"/>
          <w:szCs w:val="24"/>
        </w:rPr>
        <w:t>произнести</w:t>
      </w:r>
      <w:r>
        <w:rPr>
          <w:rFonts w:ascii="Times New Roman" w:hAnsi="Times New Roman"/>
          <w:sz w:val="24"/>
          <w:szCs w:val="24"/>
        </w:rPr>
        <w:t xml:space="preserve"> </w:t>
      </w:r>
      <w:r w:rsidRPr="00BA6B14">
        <w:rPr>
          <w:rFonts w:ascii="Times New Roman" w:hAnsi="Times New Roman"/>
          <w:sz w:val="24"/>
          <w:szCs w:val="24"/>
        </w:rPr>
        <w:t>все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которые</w:t>
      </w:r>
      <w:r>
        <w:rPr>
          <w:rFonts w:ascii="Times New Roman" w:hAnsi="Times New Roman"/>
          <w:sz w:val="24"/>
          <w:szCs w:val="24"/>
        </w:rPr>
        <w:t xml:space="preserve"> </w:t>
      </w:r>
      <w:r w:rsidRPr="00BA6B14">
        <w:rPr>
          <w:rFonts w:ascii="Times New Roman" w:hAnsi="Times New Roman"/>
          <w:sz w:val="24"/>
          <w:szCs w:val="24"/>
        </w:rPr>
        <w:t>необходимы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выражения</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мысли.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дошкольников использовать разные по сложности слова, воспроизводить ритм слова, формирует</w:t>
      </w:r>
      <w:r>
        <w:rPr>
          <w:rFonts w:ascii="Times New Roman" w:hAnsi="Times New Roman"/>
          <w:sz w:val="24"/>
          <w:szCs w:val="24"/>
        </w:rPr>
        <w:t xml:space="preserve"> </w:t>
      </w:r>
      <w:r w:rsidRPr="00BA6B14">
        <w:rPr>
          <w:rFonts w:ascii="Times New Roman" w:hAnsi="Times New Roman"/>
          <w:sz w:val="24"/>
          <w:szCs w:val="24"/>
        </w:rPr>
        <w:t>умение детей не пропускать слоги в словах, выражать свое отношение к предмету разговора при</w:t>
      </w:r>
      <w:r>
        <w:rPr>
          <w:rFonts w:ascii="Times New Roman" w:hAnsi="Times New Roman"/>
          <w:sz w:val="24"/>
          <w:szCs w:val="24"/>
        </w:rPr>
        <w:t xml:space="preserve"> </w:t>
      </w:r>
      <w:r w:rsidRPr="00BA6B14">
        <w:rPr>
          <w:rFonts w:ascii="Times New Roman" w:hAnsi="Times New Roman"/>
          <w:sz w:val="24"/>
          <w:szCs w:val="24"/>
        </w:rPr>
        <w:t>помощи</w:t>
      </w:r>
      <w:r>
        <w:rPr>
          <w:rFonts w:ascii="Times New Roman" w:hAnsi="Times New Roman"/>
          <w:sz w:val="24"/>
          <w:szCs w:val="24"/>
        </w:rPr>
        <w:t xml:space="preserve"> </w:t>
      </w:r>
      <w:r w:rsidRPr="00BA6B14">
        <w:rPr>
          <w:rFonts w:ascii="Times New Roman" w:hAnsi="Times New Roman"/>
          <w:sz w:val="24"/>
          <w:szCs w:val="24"/>
        </w:rPr>
        <w:t>разнообразных</w:t>
      </w:r>
      <w:r>
        <w:rPr>
          <w:rFonts w:ascii="Times New Roman" w:hAnsi="Times New Roman"/>
          <w:sz w:val="24"/>
          <w:szCs w:val="24"/>
        </w:rPr>
        <w:t xml:space="preserve"> </w:t>
      </w:r>
      <w:r w:rsidRPr="00BA6B14">
        <w:rPr>
          <w:rFonts w:ascii="Times New Roman" w:hAnsi="Times New Roman"/>
          <w:sz w:val="24"/>
          <w:szCs w:val="24"/>
        </w:rPr>
        <w:t>вербальных</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невербальных</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проявляется</w:t>
      </w:r>
      <w:r>
        <w:rPr>
          <w:rFonts w:ascii="Times New Roman" w:hAnsi="Times New Roman"/>
          <w:sz w:val="24"/>
          <w:szCs w:val="24"/>
        </w:rPr>
        <w:t xml:space="preserve"> </w:t>
      </w:r>
      <w:r w:rsidRPr="00BA6B14">
        <w:rPr>
          <w:rFonts w:ascii="Times New Roman" w:hAnsi="Times New Roman"/>
          <w:sz w:val="24"/>
          <w:szCs w:val="24"/>
        </w:rPr>
        <w:t>эмоциональная</w:t>
      </w:r>
      <w:r>
        <w:rPr>
          <w:rFonts w:ascii="Times New Roman" w:hAnsi="Times New Roman"/>
          <w:sz w:val="24"/>
          <w:szCs w:val="24"/>
        </w:rPr>
        <w:t xml:space="preserve"> </w:t>
      </w:r>
      <w:r w:rsidRPr="00BA6B14">
        <w:rPr>
          <w:rFonts w:ascii="Times New Roman" w:hAnsi="Times New Roman"/>
          <w:sz w:val="24"/>
          <w:szCs w:val="24"/>
        </w:rPr>
        <w:t>непроизвольная выразительность</w:t>
      </w:r>
      <w:r>
        <w:rPr>
          <w:rFonts w:ascii="Times New Roman" w:hAnsi="Times New Roman"/>
          <w:sz w:val="24"/>
          <w:szCs w:val="24"/>
        </w:rPr>
        <w:t xml:space="preserve"> </w:t>
      </w:r>
      <w:r w:rsidRPr="00BA6B14">
        <w:rPr>
          <w:rFonts w:ascii="Times New Roman" w:hAnsi="Times New Roman"/>
          <w:sz w:val="24"/>
          <w:szCs w:val="24"/>
        </w:rPr>
        <w:t>речи.</w:t>
      </w:r>
    </w:p>
    <w:p w:rsidR="001903EC" w:rsidRPr="00BA6B14" w:rsidRDefault="001903EC" w:rsidP="001903EC">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w:t>
      </w:r>
      <w:r w:rsidRPr="00BA6B14">
        <w:rPr>
          <w:rFonts w:ascii="Times New Roman" w:hAnsi="Times New Roman"/>
          <w:i/>
          <w:sz w:val="24"/>
        </w:rPr>
        <w:t>речи</w:t>
      </w:r>
    </w:p>
    <w:p w:rsidR="001903EC" w:rsidRPr="00BA6B14" w:rsidRDefault="001903EC" w:rsidP="001903EC">
      <w:pPr>
        <w:widowControl w:val="0"/>
        <w:autoSpaceDE w:val="0"/>
        <w:autoSpaceDN w:val="0"/>
        <w:spacing w:before="40"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помогает детям овладеть умением правильно использовать большинство основных</w:t>
      </w:r>
      <w:r>
        <w:rPr>
          <w:rFonts w:ascii="Times New Roman" w:hAnsi="Times New Roman"/>
          <w:sz w:val="24"/>
          <w:szCs w:val="24"/>
        </w:rPr>
        <w:t xml:space="preserve"> </w:t>
      </w:r>
      <w:r w:rsidRPr="00BA6B14">
        <w:rPr>
          <w:rFonts w:ascii="Times New Roman" w:hAnsi="Times New Roman"/>
          <w:sz w:val="24"/>
          <w:szCs w:val="24"/>
        </w:rPr>
        <w:t>грамматических</w:t>
      </w:r>
      <w:r>
        <w:rPr>
          <w:rFonts w:ascii="Times New Roman" w:hAnsi="Times New Roman"/>
          <w:sz w:val="24"/>
          <w:szCs w:val="24"/>
        </w:rPr>
        <w:t xml:space="preserve"> </w:t>
      </w:r>
      <w:r w:rsidRPr="00BA6B14">
        <w:rPr>
          <w:rFonts w:ascii="Times New Roman" w:hAnsi="Times New Roman"/>
          <w:sz w:val="24"/>
          <w:szCs w:val="24"/>
        </w:rPr>
        <w:t>категорий:</w:t>
      </w:r>
      <w:r>
        <w:rPr>
          <w:rFonts w:ascii="Times New Roman" w:hAnsi="Times New Roman"/>
          <w:sz w:val="24"/>
          <w:szCs w:val="24"/>
        </w:rPr>
        <w:t xml:space="preserve"> </w:t>
      </w:r>
      <w:r w:rsidRPr="00BA6B14">
        <w:rPr>
          <w:rFonts w:ascii="Times New Roman" w:hAnsi="Times New Roman"/>
          <w:sz w:val="24"/>
          <w:szCs w:val="24"/>
        </w:rPr>
        <w:t>окончаний</w:t>
      </w:r>
      <w:r>
        <w:rPr>
          <w:rFonts w:ascii="Times New Roman" w:hAnsi="Times New Roman"/>
          <w:sz w:val="24"/>
          <w:szCs w:val="24"/>
        </w:rPr>
        <w:t xml:space="preserve"> </w:t>
      </w:r>
      <w:r w:rsidRPr="00BA6B14">
        <w:rPr>
          <w:rFonts w:ascii="Times New Roman" w:hAnsi="Times New Roman"/>
          <w:sz w:val="24"/>
          <w:szCs w:val="24"/>
        </w:rPr>
        <w:t>существительных;</w:t>
      </w:r>
      <w:r>
        <w:rPr>
          <w:rFonts w:ascii="Times New Roman" w:hAnsi="Times New Roman"/>
          <w:sz w:val="24"/>
          <w:szCs w:val="24"/>
        </w:rPr>
        <w:t xml:space="preserve"> </w:t>
      </w:r>
      <w:r w:rsidRPr="00BA6B14">
        <w:rPr>
          <w:rFonts w:ascii="Times New Roman" w:hAnsi="Times New Roman"/>
          <w:sz w:val="24"/>
          <w:szCs w:val="24"/>
        </w:rPr>
        <w:t>уменьшительно</w:t>
      </w:r>
      <w:r>
        <w:rPr>
          <w:rFonts w:ascii="Times New Roman" w:hAnsi="Times New Roman"/>
          <w:sz w:val="24"/>
          <w:szCs w:val="24"/>
        </w:rPr>
        <w:t xml:space="preserve"> – </w:t>
      </w:r>
      <w:r w:rsidRPr="00BA6B14">
        <w:rPr>
          <w:rFonts w:ascii="Times New Roman" w:hAnsi="Times New Roman"/>
          <w:sz w:val="24"/>
          <w:szCs w:val="24"/>
        </w:rPr>
        <w:t>ласкательных</w:t>
      </w:r>
      <w:r>
        <w:rPr>
          <w:rFonts w:ascii="Times New Roman" w:hAnsi="Times New Roman"/>
          <w:sz w:val="24"/>
          <w:szCs w:val="24"/>
        </w:rPr>
        <w:t xml:space="preserve"> </w:t>
      </w:r>
      <w:r w:rsidRPr="00BA6B14">
        <w:rPr>
          <w:rFonts w:ascii="Times New Roman" w:hAnsi="Times New Roman"/>
          <w:sz w:val="24"/>
          <w:szCs w:val="24"/>
        </w:rPr>
        <w:t>суффиксов;</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словотворчество,</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выражать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мысли</w:t>
      </w:r>
      <w:r>
        <w:rPr>
          <w:rFonts w:ascii="Times New Roman" w:hAnsi="Times New Roman"/>
          <w:sz w:val="24"/>
          <w:szCs w:val="24"/>
        </w:rPr>
        <w:t xml:space="preserve"> </w:t>
      </w:r>
      <w:r w:rsidRPr="00BA6B14">
        <w:rPr>
          <w:rFonts w:ascii="Times New Roman" w:hAnsi="Times New Roman"/>
          <w:sz w:val="24"/>
          <w:szCs w:val="24"/>
        </w:rPr>
        <w:t>посредством</w:t>
      </w:r>
      <w:r>
        <w:rPr>
          <w:rFonts w:ascii="Times New Roman" w:hAnsi="Times New Roman"/>
          <w:sz w:val="24"/>
          <w:szCs w:val="24"/>
        </w:rPr>
        <w:t xml:space="preserve"> </w:t>
      </w:r>
      <w:r w:rsidRPr="00BA6B14">
        <w:rPr>
          <w:rFonts w:ascii="Times New Roman" w:hAnsi="Times New Roman"/>
          <w:sz w:val="24"/>
          <w:szCs w:val="24"/>
        </w:rPr>
        <w:t>трех, четырех</w:t>
      </w:r>
      <w:r>
        <w:rPr>
          <w:rFonts w:ascii="Times New Roman" w:hAnsi="Times New Roman"/>
          <w:sz w:val="24"/>
          <w:szCs w:val="24"/>
        </w:rPr>
        <w:t xml:space="preserve"> </w:t>
      </w:r>
      <w:r w:rsidRPr="00BA6B14">
        <w:rPr>
          <w:rFonts w:ascii="Times New Roman" w:hAnsi="Times New Roman"/>
          <w:sz w:val="24"/>
          <w:szCs w:val="24"/>
        </w:rPr>
        <w:t>сло</w:t>
      </w:r>
      <w:r>
        <w:rPr>
          <w:rFonts w:ascii="Times New Roman" w:hAnsi="Times New Roman"/>
          <w:sz w:val="24"/>
          <w:szCs w:val="24"/>
        </w:rPr>
        <w:t>ж</w:t>
      </w:r>
      <w:r w:rsidRPr="00BA6B14">
        <w:rPr>
          <w:rFonts w:ascii="Times New Roman" w:hAnsi="Times New Roman"/>
          <w:sz w:val="24"/>
          <w:szCs w:val="24"/>
        </w:rPr>
        <w:t>ных</w:t>
      </w:r>
      <w:r>
        <w:rPr>
          <w:rFonts w:ascii="Times New Roman" w:hAnsi="Times New Roman"/>
          <w:sz w:val="24"/>
          <w:szCs w:val="24"/>
        </w:rPr>
        <w:t xml:space="preserve"> </w:t>
      </w:r>
      <w:r w:rsidRPr="00BA6B14">
        <w:rPr>
          <w:rFonts w:ascii="Times New Roman" w:hAnsi="Times New Roman"/>
          <w:sz w:val="24"/>
          <w:szCs w:val="24"/>
        </w:rPr>
        <w:t>предложений.</w:t>
      </w:r>
    </w:p>
    <w:p w:rsidR="001903EC" w:rsidRPr="00BA6B14" w:rsidRDefault="001903EC"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w:t>
      </w:r>
      <w:r>
        <w:rPr>
          <w:rFonts w:ascii="Times New Roman" w:hAnsi="Times New Roman"/>
          <w:i/>
          <w:sz w:val="24"/>
        </w:rPr>
        <w:t xml:space="preserve"> </w:t>
      </w:r>
      <w:r w:rsidRPr="00BA6B14">
        <w:rPr>
          <w:rFonts w:ascii="Times New Roman" w:hAnsi="Times New Roman"/>
          <w:i/>
          <w:sz w:val="24"/>
        </w:rPr>
        <w:t>яречь</w:t>
      </w:r>
    </w:p>
    <w:p w:rsidR="001903EC" w:rsidRPr="00BA6B14" w:rsidRDefault="001903EC" w:rsidP="001903EC">
      <w:pPr>
        <w:widowControl w:val="0"/>
        <w:autoSpaceDE w:val="0"/>
        <w:autoSpaceDN w:val="0"/>
        <w:spacing w:before="42" w:after="0"/>
        <w:ind w:right="243"/>
        <w:jc w:val="both"/>
        <w:rPr>
          <w:rFonts w:ascii="Times New Roman" w:hAnsi="Times New Roman"/>
          <w:sz w:val="24"/>
          <w:szCs w:val="24"/>
        </w:rPr>
      </w:pPr>
      <w:r>
        <w:rPr>
          <w:rFonts w:ascii="Times New Roman" w:hAnsi="Times New Roman"/>
          <w:sz w:val="24"/>
          <w:szCs w:val="24"/>
        </w:rPr>
        <w:lastRenderedPageBreak/>
        <w:t xml:space="preserve">      </w:t>
      </w:r>
      <w:r w:rsidRPr="00BA6B14">
        <w:rPr>
          <w:rFonts w:ascii="Times New Roman" w:hAnsi="Times New Roman"/>
          <w:sz w:val="24"/>
          <w:szCs w:val="24"/>
        </w:rPr>
        <w:t>Педагог формирует у детей умения рассказывать в 2</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4 предложениях о нарисованном на</w:t>
      </w:r>
      <w:r>
        <w:rPr>
          <w:rFonts w:ascii="Times New Roman" w:hAnsi="Times New Roman"/>
          <w:sz w:val="24"/>
          <w:szCs w:val="24"/>
        </w:rPr>
        <w:t xml:space="preserve"> </w:t>
      </w:r>
      <w:r w:rsidRPr="00BA6B14">
        <w:rPr>
          <w:rFonts w:ascii="Times New Roman" w:hAnsi="Times New Roman"/>
          <w:sz w:val="24"/>
          <w:szCs w:val="24"/>
        </w:rPr>
        <w:t>картинке, об увиденном на прогулке, активно включаться в речевое взаимодействие, направленное</w:t>
      </w:r>
      <w:r>
        <w:rPr>
          <w:rFonts w:ascii="Times New Roman" w:hAnsi="Times New Roman"/>
          <w:sz w:val="24"/>
          <w:szCs w:val="24"/>
        </w:rPr>
        <w:t xml:space="preserve"> </w:t>
      </w:r>
      <w:r w:rsidRPr="00BA6B14">
        <w:rPr>
          <w:rFonts w:ascii="Times New Roman" w:hAnsi="Times New Roman"/>
          <w:sz w:val="24"/>
          <w:szCs w:val="24"/>
        </w:rPr>
        <w:t>на развитие умения понимать обращенную речь с опорой и без опоры на наглядность;</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проявлять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общению</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вступать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контакт</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окружающими,</w:t>
      </w:r>
      <w:r>
        <w:rPr>
          <w:rFonts w:ascii="Times New Roman" w:hAnsi="Times New Roman"/>
          <w:sz w:val="24"/>
          <w:szCs w:val="24"/>
        </w:rPr>
        <w:t xml:space="preserve"> </w:t>
      </w:r>
      <w:r w:rsidRPr="00BA6B14">
        <w:rPr>
          <w:rFonts w:ascii="Times New Roman" w:hAnsi="Times New Roman"/>
          <w:sz w:val="24"/>
          <w:szCs w:val="24"/>
        </w:rPr>
        <w:t>выражать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мысли,</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используя</w:t>
      </w:r>
      <w:r>
        <w:rPr>
          <w:rFonts w:ascii="Times New Roman" w:hAnsi="Times New Roman"/>
          <w:sz w:val="24"/>
          <w:szCs w:val="24"/>
        </w:rPr>
        <w:t xml:space="preserve"> </w:t>
      </w:r>
      <w:r w:rsidRPr="00BA6B14">
        <w:rPr>
          <w:rFonts w:ascii="Times New Roman" w:hAnsi="Times New Roman"/>
          <w:sz w:val="24"/>
          <w:szCs w:val="24"/>
        </w:rPr>
        <w:t>речевые</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этикетные</w:t>
      </w:r>
      <w:r>
        <w:rPr>
          <w:rFonts w:ascii="Times New Roman" w:hAnsi="Times New Roman"/>
          <w:sz w:val="24"/>
          <w:szCs w:val="24"/>
        </w:rPr>
        <w:t xml:space="preserve"> </w:t>
      </w:r>
      <w:r w:rsidRPr="00BA6B14">
        <w:rPr>
          <w:rFonts w:ascii="Times New Roman" w:hAnsi="Times New Roman"/>
          <w:sz w:val="24"/>
          <w:szCs w:val="24"/>
        </w:rPr>
        <w:t>формулы</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реагировать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обращение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использованием</w:t>
      </w:r>
      <w:r>
        <w:rPr>
          <w:rFonts w:ascii="Times New Roman" w:hAnsi="Times New Roman"/>
          <w:sz w:val="24"/>
          <w:szCs w:val="24"/>
        </w:rPr>
        <w:t xml:space="preserve"> </w:t>
      </w:r>
      <w:r w:rsidRPr="00BA6B14">
        <w:rPr>
          <w:rFonts w:ascii="Times New Roman" w:hAnsi="Times New Roman"/>
          <w:sz w:val="24"/>
          <w:szCs w:val="24"/>
        </w:rPr>
        <w:t>доступных речевых средств, отвечать на вопросы педагога с использованием фразовой речи или</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простого</w:t>
      </w:r>
      <w:r>
        <w:rPr>
          <w:rFonts w:ascii="Times New Roman" w:hAnsi="Times New Roman"/>
          <w:sz w:val="24"/>
          <w:szCs w:val="24"/>
        </w:rPr>
        <w:t xml:space="preserve"> </w:t>
      </w:r>
      <w:r w:rsidRPr="00BA6B14">
        <w:rPr>
          <w:rFonts w:ascii="Times New Roman" w:hAnsi="Times New Roman"/>
          <w:sz w:val="24"/>
          <w:szCs w:val="24"/>
        </w:rPr>
        <w:t>предложения,</w:t>
      </w:r>
      <w:r>
        <w:rPr>
          <w:rFonts w:ascii="Times New Roman" w:hAnsi="Times New Roman"/>
          <w:sz w:val="24"/>
          <w:szCs w:val="24"/>
        </w:rPr>
        <w:t xml:space="preserve"> </w:t>
      </w:r>
      <w:r w:rsidRPr="00BA6B14">
        <w:rPr>
          <w:rFonts w:ascii="Times New Roman" w:hAnsi="Times New Roman"/>
          <w:sz w:val="24"/>
          <w:szCs w:val="24"/>
        </w:rPr>
        <w:t>относить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речь</w:t>
      </w:r>
      <w:r>
        <w:rPr>
          <w:rFonts w:ascii="Times New Roman" w:hAnsi="Times New Roman"/>
          <w:sz w:val="24"/>
          <w:szCs w:val="24"/>
        </w:rPr>
        <w:t xml:space="preserve"> </w:t>
      </w:r>
      <w:r w:rsidRPr="00BA6B14">
        <w:rPr>
          <w:rFonts w:ascii="Times New Roman" w:hAnsi="Times New Roman"/>
          <w:sz w:val="24"/>
          <w:szCs w:val="24"/>
        </w:rPr>
        <w:t>педагога,</w:t>
      </w:r>
      <w:r>
        <w:rPr>
          <w:rFonts w:ascii="Times New Roman" w:hAnsi="Times New Roman"/>
          <w:sz w:val="24"/>
          <w:szCs w:val="24"/>
        </w:rPr>
        <w:t xml:space="preserve"> </w:t>
      </w:r>
      <w:r w:rsidRPr="00BA6B14">
        <w:rPr>
          <w:rFonts w:ascii="Times New Roman" w:hAnsi="Times New Roman"/>
          <w:sz w:val="24"/>
          <w:szCs w:val="24"/>
        </w:rPr>
        <w:t>обращенную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группе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 xml:space="preserve">понимать </w:t>
      </w:r>
      <w:r>
        <w:rPr>
          <w:rFonts w:ascii="Times New Roman" w:hAnsi="Times New Roman"/>
          <w:sz w:val="24"/>
          <w:szCs w:val="24"/>
        </w:rPr>
        <w:t>е</w:t>
      </w:r>
      <w:r w:rsidRPr="00BA6B14">
        <w:rPr>
          <w:rFonts w:ascii="Times New Roman" w:hAnsi="Times New Roman"/>
          <w:sz w:val="24"/>
          <w:szCs w:val="24"/>
        </w:rPr>
        <w:t>е</w:t>
      </w:r>
      <w:r>
        <w:rPr>
          <w:rFonts w:ascii="Times New Roman" w:hAnsi="Times New Roman"/>
          <w:sz w:val="24"/>
          <w:szCs w:val="24"/>
        </w:rPr>
        <w:t xml:space="preserve"> </w:t>
      </w:r>
      <w:r w:rsidRPr="00BA6B14">
        <w:rPr>
          <w:rFonts w:ascii="Times New Roman" w:hAnsi="Times New Roman"/>
          <w:sz w:val="24"/>
          <w:szCs w:val="24"/>
        </w:rPr>
        <w:t>содержание.</w:t>
      </w:r>
    </w:p>
    <w:p w:rsidR="001903EC" w:rsidRPr="00BA6B14" w:rsidRDefault="001903EC" w:rsidP="001903EC">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инициативную</w:t>
      </w:r>
      <w:r>
        <w:rPr>
          <w:rFonts w:ascii="Times New Roman" w:hAnsi="Times New Roman"/>
          <w:sz w:val="24"/>
          <w:szCs w:val="24"/>
        </w:rPr>
        <w:t xml:space="preserve"> </w:t>
      </w:r>
      <w:r w:rsidRPr="00BA6B14">
        <w:rPr>
          <w:rFonts w:ascii="Times New Roman" w:hAnsi="Times New Roman"/>
          <w:sz w:val="24"/>
          <w:szCs w:val="24"/>
        </w:rPr>
        <w:t>разговорную</w:t>
      </w:r>
      <w:r>
        <w:rPr>
          <w:rFonts w:ascii="Times New Roman" w:hAnsi="Times New Roman"/>
          <w:sz w:val="24"/>
          <w:szCs w:val="24"/>
        </w:rPr>
        <w:t xml:space="preserve"> </w:t>
      </w:r>
      <w:r w:rsidRPr="00BA6B14">
        <w:rPr>
          <w:rFonts w:ascii="Times New Roman" w:hAnsi="Times New Roman"/>
          <w:sz w:val="24"/>
          <w:szCs w:val="24"/>
        </w:rPr>
        <w:t>речь</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средство общения и познания окружающего мира, употреблять в речи предложения разных типов,</w:t>
      </w:r>
      <w:r>
        <w:rPr>
          <w:rFonts w:ascii="Times New Roman" w:hAnsi="Times New Roman"/>
          <w:sz w:val="24"/>
          <w:szCs w:val="24"/>
        </w:rPr>
        <w:t xml:space="preserve"> </w:t>
      </w:r>
      <w:r w:rsidRPr="00BA6B14">
        <w:rPr>
          <w:rFonts w:ascii="Times New Roman" w:hAnsi="Times New Roman"/>
          <w:sz w:val="24"/>
          <w:szCs w:val="24"/>
        </w:rPr>
        <w:t>отражающие</w:t>
      </w:r>
      <w:r>
        <w:rPr>
          <w:rFonts w:ascii="Times New Roman" w:hAnsi="Times New Roman"/>
          <w:sz w:val="24"/>
          <w:szCs w:val="24"/>
        </w:rPr>
        <w:t xml:space="preserve"> </w:t>
      </w:r>
      <w:r w:rsidRPr="00BA6B14">
        <w:rPr>
          <w:rFonts w:ascii="Times New Roman" w:hAnsi="Times New Roman"/>
          <w:sz w:val="24"/>
          <w:szCs w:val="24"/>
        </w:rPr>
        <w:t>связи и зависимости</w:t>
      </w:r>
      <w:r>
        <w:rPr>
          <w:rFonts w:ascii="Times New Roman" w:hAnsi="Times New Roman"/>
          <w:sz w:val="24"/>
          <w:szCs w:val="24"/>
        </w:rPr>
        <w:t xml:space="preserve"> </w:t>
      </w:r>
      <w:r w:rsidRPr="00BA6B14">
        <w:rPr>
          <w:rFonts w:ascii="Times New Roman" w:hAnsi="Times New Roman"/>
          <w:sz w:val="24"/>
          <w:szCs w:val="24"/>
        </w:rPr>
        <w:t>объектов.</w:t>
      </w:r>
    </w:p>
    <w:p w:rsidR="001903EC" w:rsidRPr="00BA6B14" w:rsidRDefault="001903EC" w:rsidP="001903EC">
      <w:pPr>
        <w:widowControl w:val="0"/>
        <w:autoSpaceDE w:val="0"/>
        <w:autoSpaceDN w:val="0"/>
        <w:spacing w:before="1" w:after="0"/>
        <w:ind w:right="244"/>
        <w:jc w:val="both"/>
        <w:rPr>
          <w:rFonts w:ascii="Times New Roman" w:hAnsi="Times New Roman"/>
          <w:sz w:val="24"/>
          <w:szCs w:val="24"/>
        </w:rPr>
      </w:pPr>
      <w:r>
        <w:rPr>
          <w:rFonts w:ascii="Times New Roman" w:hAnsi="Times New Roman"/>
          <w:i/>
          <w:sz w:val="24"/>
          <w:szCs w:val="24"/>
        </w:rPr>
        <w:t xml:space="preserve">      </w:t>
      </w:r>
      <w:r w:rsidRPr="001903EC">
        <w:rPr>
          <w:rFonts w:ascii="Times New Roman" w:hAnsi="Times New Roman"/>
          <w:sz w:val="24"/>
          <w:szCs w:val="24"/>
        </w:rPr>
        <w:t>В результате, к концу 3 года</w:t>
      </w:r>
      <w:r w:rsidRPr="00BA6B14">
        <w:rPr>
          <w:rFonts w:ascii="Times New Roman" w:hAnsi="Times New Roman"/>
          <w:i/>
          <w:sz w:val="24"/>
          <w:szCs w:val="24"/>
        </w:rPr>
        <w:t xml:space="preserve"> </w:t>
      </w:r>
      <w:r w:rsidRPr="00BA6B14">
        <w:rPr>
          <w:rFonts w:ascii="Times New Roman" w:hAnsi="Times New Roman"/>
          <w:sz w:val="24"/>
          <w:szCs w:val="24"/>
        </w:rPr>
        <w:t>жизни ребенок активен и инициативен в речевых контактах спедагогом и детьми; проявляет интерес и доброжелательность в общении со сверстниками; легко</w:t>
      </w:r>
      <w:r>
        <w:rPr>
          <w:rFonts w:ascii="Times New Roman" w:hAnsi="Times New Roman"/>
          <w:sz w:val="24"/>
          <w:szCs w:val="24"/>
        </w:rPr>
        <w:t xml:space="preserve"> </w:t>
      </w:r>
      <w:r w:rsidRPr="00BA6B14">
        <w:rPr>
          <w:rFonts w:ascii="Times New Roman" w:hAnsi="Times New Roman"/>
          <w:sz w:val="24"/>
          <w:szCs w:val="24"/>
        </w:rPr>
        <w:t>понимает речь</w:t>
      </w:r>
      <w:r w:rsidRPr="001903EC">
        <w:rPr>
          <w:rFonts w:ascii="Times New Roman" w:hAnsi="Times New Roman"/>
          <w:sz w:val="24"/>
          <w:szCs w:val="24"/>
        </w:rPr>
        <w:t xml:space="preserve"> </w:t>
      </w:r>
      <w:r w:rsidRPr="00BA6B14">
        <w:rPr>
          <w:rFonts w:ascii="Times New Roman" w:hAnsi="Times New Roman"/>
          <w:sz w:val="24"/>
          <w:szCs w:val="24"/>
        </w:rPr>
        <w:t>взрослого; употребляет в разговоре форму простого предложения из 4-х и более</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отвечает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педагога;</w:t>
      </w:r>
      <w:r>
        <w:rPr>
          <w:rFonts w:ascii="Times New Roman" w:hAnsi="Times New Roman"/>
          <w:sz w:val="24"/>
          <w:szCs w:val="24"/>
        </w:rPr>
        <w:t xml:space="preserve"> </w:t>
      </w:r>
      <w:r w:rsidRPr="00BA6B14">
        <w:rPr>
          <w:rFonts w:ascii="Times New Roman" w:hAnsi="Times New Roman"/>
          <w:sz w:val="24"/>
          <w:szCs w:val="24"/>
        </w:rPr>
        <w:t>рассказывает</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окружающем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4</w:t>
      </w:r>
      <w:r>
        <w:rPr>
          <w:rFonts w:ascii="Times New Roman" w:hAnsi="Times New Roman"/>
          <w:sz w:val="24"/>
          <w:szCs w:val="24"/>
        </w:rPr>
        <w:t xml:space="preserve"> </w:t>
      </w:r>
      <w:r w:rsidRPr="00BA6B14">
        <w:rPr>
          <w:rFonts w:ascii="Times New Roman" w:hAnsi="Times New Roman"/>
          <w:sz w:val="24"/>
          <w:szCs w:val="24"/>
        </w:rPr>
        <w:t>предложениях;</w:t>
      </w:r>
      <w:r>
        <w:rPr>
          <w:rFonts w:ascii="Times New Roman" w:hAnsi="Times New Roman"/>
          <w:sz w:val="24"/>
          <w:szCs w:val="24"/>
        </w:rPr>
        <w:t xml:space="preserve"> </w:t>
      </w:r>
      <w:r w:rsidRPr="00BA6B14">
        <w:rPr>
          <w:rFonts w:ascii="Times New Roman" w:hAnsi="Times New Roman"/>
          <w:sz w:val="24"/>
          <w:szCs w:val="24"/>
        </w:rPr>
        <w:t>самостоятельно использует элементарные этикетные формулы общения. Ребенок употребляет 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глаголы,</w:t>
      </w:r>
      <w:r>
        <w:rPr>
          <w:rFonts w:ascii="Times New Roman" w:hAnsi="Times New Roman"/>
          <w:sz w:val="24"/>
          <w:szCs w:val="24"/>
        </w:rPr>
        <w:t xml:space="preserve"> </w:t>
      </w:r>
      <w:r w:rsidRPr="00BA6B14">
        <w:rPr>
          <w:rFonts w:ascii="Times New Roman" w:hAnsi="Times New Roman"/>
          <w:sz w:val="24"/>
          <w:szCs w:val="24"/>
        </w:rPr>
        <w:t>прилагательные,</w:t>
      </w:r>
      <w:r>
        <w:rPr>
          <w:rFonts w:ascii="Times New Roman" w:hAnsi="Times New Roman"/>
          <w:sz w:val="24"/>
          <w:szCs w:val="24"/>
        </w:rPr>
        <w:t xml:space="preserve"> </w:t>
      </w:r>
      <w:r w:rsidRPr="00BA6B14">
        <w:rPr>
          <w:rFonts w:ascii="Times New Roman" w:hAnsi="Times New Roman"/>
          <w:sz w:val="24"/>
          <w:szCs w:val="24"/>
        </w:rPr>
        <w:t>наречия;</w:t>
      </w:r>
      <w:r>
        <w:rPr>
          <w:rFonts w:ascii="Times New Roman" w:hAnsi="Times New Roman"/>
          <w:sz w:val="24"/>
          <w:szCs w:val="24"/>
        </w:rPr>
        <w:t xml:space="preserve"> </w:t>
      </w:r>
      <w:r w:rsidRPr="00BA6B14">
        <w:rPr>
          <w:rFonts w:ascii="Times New Roman" w:hAnsi="Times New Roman"/>
          <w:sz w:val="24"/>
          <w:szCs w:val="24"/>
        </w:rPr>
        <w:t>произносит</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гласные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согласные</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словах;</w:t>
      </w:r>
      <w:r>
        <w:rPr>
          <w:rFonts w:ascii="Times New Roman" w:hAnsi="Times New Roman"/>
          <w:sz w:val="24"/>
          <w:szCs w:val="24"/>
        </w:rPr>
        <w:t xml:space="preserve"> </w:t>
      </w:r>
      <w:r w:rsidRPr="00BA6B14">
        <w:rPr>
          <w:rFonts w:ascii="Times New Roman" w:hAnsi="Times New Roman"/>
          <w:sz w:val="24"/>
          <w:szCs w:val="24"/>
        </w:rPr>
        <w:t>согласовывает</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воспринимает</w:t>
      </w:r>
      <w:r>
        <w:rPr>
          <w:rFonts w:ascii="Times New Roman" w:hAnsi="Times New Roman"/>
          <w:sz w:val="24"/>
          <w:szCs w:val="24"/>
        </w:rPr>
        <w:t xml:space="preserve"> </w:t>
      </w:r>
      <w:r w:rsidRPr="00BA6B14">
        <w:rPr>
          <w:rFonts w:ascii="Times New Roman" w:hAnsi="Times New Roman"/>
          <w:sz w:val="24"/>
          <w:szCs w:val="24"/>
        </w:rPr>
        <w:t>небольшие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объему</w:t>
      </w:r>
      <w:r>
        <w:rPr>
          <w:rFonts w:ascii="Times New Roman" w:hAnsi="Times New Roman"/>
          <w:sz w:val="24"/>
          <w:szCs w:val="24"/>
        </w:rPr>
        <w:t xml:space="preserve"> </w:t>
      </w:r>
      <w:r w:rsidRPr="00BA6B14">
        <w:rPr>
          <w:rFonts w:ascii="Times New Roman" w:hAnsi="Times New Roman"/>
          <w:sz w:val="24"/>
          <w:szCs w:val="24"/>
        </w:rPr>
        <w:t>потешки,</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договаривает</w:t>
      </w:r>
      <w:r>
        <w:rPr>
          <w:rFonts w:ascii="Times New Roman" w:hAnsi="Times New Roman"/>
          <w:sz w:val="24"/>
          <w:szCs w:val="24"/>
        </w:rPr>
        <w:t xml:space="preserve"> </w:t>
      </w:r>
      <w:r w:rsidRPr="00BA6B14">
        <w:rPr>
          <w:rFonts w:ascii="Times New Roman" w:hAnsi="Times New Roman"/>
          <w:sz w:val="24"/>
          <w:szCs w:val="24"/>
        </w:rPr>
        <w:t>четверостишия;</w:t>
      </w:r>
      <w:r>
        <w:rPr>
          <w:rFonts w:ascii="Times New Roman" w:hAnsi="Times New Roman"/>
          <w:sz w:val="24"/>
          <w:szCs w:val="24"/>
        </w:rPr>
        <w:t xml:space="preserve"> </w:t>
      </w:r>
      <w:r w:rsidRPr="00BA6B14">
        <w:rPr>
          <w:rFonts w:ascii="Times New Roman" w:hAnsi="Times New Roman"/>
          <w:sz w:val="24"/>
          <w:szCs w:val="24"/>
        </w:rPr>
        <w:t>отвечает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содержанию</w:t>
      </w:r>
      <w:r>
        <w:rPr>
          <w:rFonts w:ascii="Times New Roman" w:hAnsi="Times New Roman"/>
          <w:sz w:val="24"/>
          <w:szCs w:val="24"/>
        </w:rPr>
        <w:t xml:space="preserve"> </w:t>
      </w:r>
      <w:r w:rsidRPr="00BA6B14">
        <w:rPr>
          <w:rFonts w:ascii="Times New Roman" w:hAnsi="Times New Roman"/>
          <w:sz w:val="24"/>
          <w:szCs w:val="24"/>
        </w:rPr>
        <w:t>прочитанного литературного произведения.</w:t>
      </w:r>
    </w:p>
    <w:p w:rsidR="001903EC" w:rsidRPr="001903EC" w:rsidRDefault="001903EC" w:rsidP="001903EC">
      <w:pPr>
        <w:widowControl w:val="0"/>
        <w:autoSpaceDE w:val="0"/>
        <w:autoSpaceDN w:val="0"/>
        <w:spacing w:before="80" w:after="0"/>
        <w:ind w:right="248"/>
        <w:jc w:val="both"/>
        <w:rPr>
          <w:rFonts w:ascii="Times New Roman" w:hAnsi="Times New Roman"/>
          <w:b/>
          <w:sz w:val="24"/>
          <w:szCs w:val="24"/>
        </w:rPr>
      </w:pPr>
      <w:r>
        <w:rPr>
          <w:rFonts w:ascii="Times New Roman" w:hAnsi="Times New Roman"/>
          <w:b/>
          <w:bCs/>
          <w:i/>
          <w:iCs/>
          <w:sz w:val="24"/>
          <w:szCs w:val="24"/>
        </w:rPr>
        <w:t xml:space="preserve">      </w:t>
      </w:r>
      <w:r w:rsidRPr="001903EC">
        <w:rPr>
          <w:rFonts w:ascii="Times New Roman" w:hAnsi="Times New Roman"/>
          <w:b/>
          <w:bCs/>
          <w:i/>
          <w:iCs/>
          <w:sz w:val="24"/>
          <w:szCs w:val="24"/>
        </w:rPr>
        <w:t>От 3 лет</w:t>
      </w:r>
      <w:r w:rsidRPr="001903EC">
        <w:rPr>
          <w:rFonts w:ascii="Times New Roman" w:hAnsi="Times New Roman"/>
          <w:b/>
          <w:sz w:val="24"/>
          <w:szCs w:val="24"/>
        </w:rPr>
        <w:t xml:space="preserve"> до 4 лет</w:t>
      </w:r>
    </w:p>
    <w:p w:rsidR="001903EC" w:rsidRPr="00BA6B14" w:rsidRDefault="001903EC" w:rsidP="001903EC">
      <w:pPr>
        <w:widowControl w:val="0"/>
        <w:autoSpaceDE w:val="0"/>
        <w:autoSpaceDN w:val="0"/>
        <w:spacing w:before="80"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речевого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основными</w:t>
      </w:r>
      <w:r>
        <w:rPr>
          <w:rFonts w:ascii="Times New Roman" w:hAnsi="Times New Roman"/>
          <w:sz w:val="24"/>
          <w:szCs w:val="24"/>
        </w:rPr>
        <w:t xml:space="preserve"> </w:t>
      </w:r>
      <w:r w:rsidRPr="001903EC">
        <w:rPr>
          <w:rFonts w:ascii="Times New Roman" w:hAnsi="Times New Roman"/>
          <w:sz w:val="24"/>
          <w:szCs w:val="24"/>
        </w:rPr>
        <w:t>задачами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1903EC" w:rsidRPr="00BA6B14" w:rsidRDefault="001903EC"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1903EC" w:rsidRPr="00BA6B14" w:rsidRDefault="001903EC" w:rsidP="001903EC">
      <w:pPr>
        <w:widowControl w:val="0"/>
        <w:autoSpaceDE w:val="0"/>
        <w:autoSpaceDN w:val="0"/>
        <w:spacing w:before="43"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Обогащение словаря. Закреплять у детей умение различать и называть части предметов,</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сходные</w:t>
      </w:r>
      <w:r>
        <w:rPr>
          <w:rFonts w:ascii="Times New Roman" w:hAnsi="Times New Roman"/>
          <w:sz w:val="24"/>
          <w:szCs w:val="24"/>
        </w:rPr>
        <w:t xml:space="preserve"> </w:t>
      </w:r>
      <w:r w:rsidRPr="00BA6B14">
        <w:rPr>
          <w:rFonts w:ascii="Times New Roman" w:hAnsi="Times New Roman"/>
          <w:sz w:val="24"/>
          <w:szCs w:val="24"/>
        </w:rPr>
        <w:t>по назначению</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понимать обобщающие</w:t>
      </w:r>
      <w:r>
        <w:rPr>
          <w:rFonts w:ascii="Times New Roman" w:hAnsi="Times New Roman"/>
          <w:sz w:val="24"/>
          <w:szCs w:val="24"/>
        </w:rPr>
        <w:t xml:space="preserve"> </w:t>
      </w:r>
      <w:r w:rsidRPr="00BA6B14">
        <w:rPr>
          <w:rFonts w:ascii="Times New Roman" w:hAnsi="Times New Roman"/>
          <w:sz w:val="24"/>
          <w:szCs w:val="24"/>
        </w:rPr>
        <w:t>слова.</w:t>
      </w:r>
    </w:p>
    <w:p w:rsidR="001903EC" w:rsidRPr="00BA6B14" w:rsidRDefault="001903EC" w:rsidP="001903EC">
      <w:pPr>
        <w:widowControl w:val="0"/>
        <w:autoSpaceDE w:val="0"/>
        <w:autoSpaceDN w:val="0"/>
        <w:spacing w:after="0"/>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Активизация словаря. Активизировать в речи слова, обозначающие названия предметов</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w:t>
      </w:r>
    </w:p>
    <w:p w:rsidR="001903EC" w:rsidRPr="00BA6B14" w:rsidRDefault="001903EC"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Звуковая</w:t>
      </w:r>
      <w:r>
        <w:rPr>
          <w:rFonts w:ascii="Times New Roman" w:hAnsi="Times New Roman"/>
          <w:i/>
          <w:sz w:val="24"/>
        </w:rPr>
        <w:t xml:space="preserve"> </w:t>
      </w:r>
      <w:r w:rsidRPr="00BA6B14">
        <w:rPr>
          <w:rFonts w:ascii="Times New Roman" w:hAnsi="Times New Roman"/>
          <w:i/>
          <w:sz w:val="24"/>
        </w:rPr>
        <w:t>культура</w:t>
      </w:r>
      <w:r>
        <w:rPr>
          <w:rFonts w:ascii="Times New Roman" w:hAnsi="Times New Roman"/>
          <w:i/>
          <w:sz w:val="24"/>
        </w:rPr>
        <w:t xml:space="preserve"> </w:t>
      </w:r>
      <w:r w:rsidRPr="00BA6B14">
        <w:rPr>
          <w:rFonts w:ascii="Times New Roman" w:hAnsi="Times New Roman"/>
          <w:i/>
          <w:sz w:val="24"/>
        </w:rPr>
        <w:t>речи</w:t>
      </w:r>
    </w:p>
    <w:p w:rsidR="001903EC" w:rsidRPr="00BA6B14" w:rsidRDefault="001903EC" w:rsidP="001903EC">
      <w:pPr>
        <w:widowControl w:val="0"/>
        <w:autoSpaceDE w:val="0"/>
        <w:autoSpaceDN w:val="0"/>
        <w:spacing w:before="41" w:after="0"/>
        <w:ind w:right="252"/>
        <w:jc w:val="both"/>
        <w:rPr>
          <w:rFonts w:ascii="Times New Roman" w:hAnsi="Times New Roman"/>
          <w:sz w:val="24"/>
          <w:szCs w:val="24"/>
        </w:rPr>
      </w:pP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внятно</w:t>
      </w:r>
      <w:r>
        <w:rPr>
          <w:rFonts w:ascii="Times New Roman" w:hAnsi="Times New Roman"/>
          <w:sz w:val="24"/>
          <w:szCs w:val="24"/>
        </w:rPr>
        <w:t xml:space="preserve"> </w:t>
      </w:r>
      <w:r w:rsidRPr="00BA6B14">
        <w:rPr>
          <w:rFonts w:ascii="Times New Roman" w:hAnsi="Times New Roman"/>
          <w:sz w:val="24"/>
          <w:szCs w:val="24"/>
        </w:rPr>
        <w:t>произносить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словах</w:t>
      </w:r>
      <w:r>
        <w:rPr>
          <w:rFonts w:ascii="Times New Roman" w:hAnsi="Times New Roman"/>
          <w:sz w:val="24"/>
          <w:szCs w:val="24"/>
        </w:rPr>
        <w:t xml:space="preserve"> </w:t>
      </w:r>
      <w:r w:rsidRPr="00BA6B14">
        <w:rPr>
          <w:rFonts w:ascii="Times New Roman" w:hAnsi="Times New Roman"/>
          <w:sz w:val="24"/>
          <w:szCs w:val="24"/>
        </w:rPr>
        <w:t>все</w:t>
      </w:r>
      <w:r>
        <w:rPr>
          <w:rFonts w:ascii="Times New Roman" w:hAnsi="Times New Roman"/>
          <w:sz w:val="24"/>
          <w:szCs w:val="24"/>
        </w:rPr>
        <w:t xml:space="preserve"> </w:t>
      </w:r>
      <w:r w:rsidRPr="00BA6B14">
        <w:rPr>
          <w:rFonts w:ascii="Times New Roman" w:hAnsi="Times New Roman"/>
          <w:sz w:val="24"/>
          <w:szCs w:val="24"/>
        </w:rPr>
        <w:t>гласные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согласные</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кроме</w:t>
      </w:r>
      <w:r>
        <w:rPr>
          <w:rFonts w:ascii="Times New Roman" w:hAnsi="Times New Roman"/>
          <w:sz w:val="24"/>
          <w:szCs w:val="24"/>
        </w:rPr>
        <w:t xml:space="preserve"> </w:t>
      </w:r>
      <w:r w:rsidRPr="00BA6B14">
        <w:rPr>
          <w:rFonts w:ascii="Times New Roman" w:hAnsi="Times New Roman"/>
          <w:sz w:val="24"/>
          <w:szCs w:val="24"/>
        </w:rPr>
        <w:t>шипящих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сонорных.</w:t>
      </w:r>
      <w:r>
        <w:rPr>
          <w:rFonts w:ascii="Times New Roman" w:hAnsi="Times New Roman"/>
          <w:sz w:val="24"/>
          <w:szCs w:val="24"/>
        </w:rPr>
        <w:t xml:space="preserve"> </w:t>
      </w:r>
      <w:r w:rsidRPr="00BA6B14">
        <w:rPr>
          <w:rFonts w:ascii="Times New Roman" w:hAnsi="Times New Roman"/>
          <w:sz w:val="24"/>
          <w:szCs w:val="24"/>
        </w:rPr>
        <w:t>Вырабатывать</w:t>
      </w:r>
      <w:r>
        <w:rPr>
          <w:rFonts w:ascii="Times New Roman" w:hAnsi="Times New Roman"/>
          <w:sz w:val="24"/>
          <w:szCs w:val="24"/>
        </w:rPr>
        <w:t xml:space="preserve"> </w:t>
      </w:r>
      <w:r w:rsidRPr="00BA6B14">
        <w:rPr>
          <w:rFonts w:ascii="Times New Roman" w:hAnsi="Times New Roman"/>
          <w:sz w:val="24"/>
          <w:szCs w:val="24"/>
        </w:rPr>
        <w:t>правильный</w:t>
      </w:r>
      <w:r>
        <w:rPr>
          <w:rFonts w:ascii="Times New Roman" w:hAnsi="Times New Roman"/>
          <w:sz w:val="24"/>
          <w:szCs w:val="24"/>
        </w:rPr>
        <w:t xml:space="preserve"> </w:t>
      </w:r>
      <w:r w:rsidRPr="00BA6B14">
        <w:rPr>
          <w:rFonts w:ascii="Times New Roman" w:hAnsi="Times New Roman"/>
          <w:sz w:val="24"/>
          <w:szCs w:val="24"/>
        </w:rPr>
        <w:t>темп</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интонационную</w:t>
      </w:r>
      <w:r>
        <w:rPr>
          <w:rFonts w:ascii="Times New Roman" w:hAnsi="Times New Roman"/>
          <w:sz w:val="24"/>
          <w:szCs w:val="24"/>
        </w:rPr>
        <w:t xml:space="preserve"> </w:t>
      </w:r>
      <w:r w:rsidRPr="00BA6B14">
        <w:rPr>
          <w:rFonts w:ascii="Times New Roman" w:hAnsi="Times New Roman"/>
          <w:sz w:val="24"/>
          <w:szCs w:val="24"/>
        </w:rPr>
        <w:t>выразительность;</w:t>
      </w:r>
      <w:r>
        <w:rPr>
          <w:rFonts w:ascii="Times New Roman" w:hAnsi="Times New Roman"/>
          <w:sz w:val="24"/>
          <w:szCs w:val="24"/>
        </w:rPr>
        <w:t xml:space="preserve"> </w:t>
      </w:r>
      <w:r w:rsidRPr="00BA6B14">
        <w:rPr>
          <w:rFonts w:ascii="Times New Roman" w:hAnsi="Times New Roman"/>
          <w:sz w:val="24"/>
          <w:szCs w:val="24"/>
        </w:rPr>
        <w:t>отчетливо</w:t>
      </w:r>
      <w:r>
        <w:rPr>
          <w:rFonts w:ascii="Times New Roman" w:hAnsi="Times New Roman"/>
          <w:sz w:val="24"/>
          <w:szCs w:val="24"/>
        </w:rPr>
        <w:t xml:space="preserve"> </w:t>
      </w:r>
      <w:r w:rsidRPr="00BA6B14">
        <w:rPr>
          <w:rFonts w:ascii="Times New Roman" w:hAnsi="Times New Roman"/>
          <w:sz w:val="24"/>
          <w:szCs w:val="24"/>
        </w:rPr>
        <w:t>произносить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короткие</w:t>
      </w:r>
      <w:r>
        <w:rPr>
          <w:rFonts w:ascii="Times New Roman" w:hAnsi="Times New Roman"/>
          <w:sz w:val="24"/>
          <w:szCs w:val="24"/>
        </w:rPr>
        <w:t xml:space="preserve"> </w:t>
      </w:r>
      <w:r w:rsidRPr="00BA6B14">
        <w:rPr>
          <w:rFonts w:ascii="Times New Roman" w:hAnsi="Times New Roman"/>
          <w:sz w:val="24"/>
          <w:szCs w:val="24"/>
        </w:rPr>
        <w:t>фразы.</w:t>
      </w:r>
    </w:p>
    <w:p w:rsidR="001903EC" w:rsidRPr="00BA6B14" w:rsidRDefault="001903EC" w:rsidP="001903EC">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w:t>
      </w:r>
      <w:r w:rsidRPr="00BA6B14">
        <w:rPr>
          <w:rFonts w:ascii="Times New Roman" w:hAnsi="Times New Roman"/>
          <w:i/>
          <w:sz w:val="24"/>
        </w:rPr>
        <w:t>речи</w:t>
      </w:r>
    </w:p>
    <w:p w:rsidR="001903EC" w:rsidRPr="00BA6B14" w:rsidRDefault="001903EC" w:rsidP="001903EC">
      <w:pPr>
        <w:widowControl w:val="0"/>
        <w:autoSpaceDE w:val="0"/>
        <w:autoSpaceDN w:val="0"/>
        <w:spacing w:before="41" w:after="0"/>
        <w:ind w:right="243"/>
        <w:jc w:val="both"/>
        <w:rPr>
          <w:rFonts w:ascii="Times New Roman" w:hAnsi="Times New Roman"/>
          <w:sz w:val="24"/>
          <w:szCs w:val="24"/>
        </w:rPr>
      </w:pP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согласовывать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вроде,</w:t>
      </w:r>
      <w:r>
        <w:rPr>
          <w:rFonts w:ascii="Times New Roman" w:hAnsi="Times New Roman"/>
          <w:sz w:val="24"/>
          <w:szCs w:val="24"/>
        </w:rPr>
        <w:t xml:space="preserve"> </w:t>
      </w:r>
      <w:r w:rsidRPr="00BA6B14">
        <w:rPr>
          <w:rFonts w:ascii="Times New Roman" w:hAnsi="Times New Roman"/>
          <w:sz w:val="24"/>
          <w:szCs w:val="24"/>
        </w:rPr>
        <w:t>числе,</w:t>
      </w:r>
      <w:r>
        <w:rPr>
          <w:rFonts w:ascii="Times New Roman" w:hAnsi="Times New Roman"/>
          <w:sz w:val="24"/>
          <w:szCs w:val="24"/>
        </w:rPr>
        <w:t xml:space="preserve"> </w:t>
      </w:r>
      <w:r w:rsidRPr="00BA6B14">
        <w:rPr>
          <w:rFonts w:ascii="Times New Roman" w:hAnsi="Times New Roman"/>
          <w:sz w:val="24"/>
          <w:szCs w:val="24"/>
        </w:rPr>
        <w:t>падеже;</w:t>
      </w:r>
      <w:r>
        <w:rPr>
          <w:rFonts w:ascii="Times New Roman" w:hAnsi="Times New Roman"/>
          <w:sz w:val="24"/>
          <w:szCs w:val="24"/>
        </w:rPr>
        <w:t xml:space="preserve"> </w:t>
      </w:r>
      <w:r w:rsidRPr="00BA6B14">
        <w:rPr>
          <w:rFonts w:ascii="Times New Roman" w:hAnsi="Times New Roman"/>
          <w:sz w:val="24"/>
          <w:szCs w:val="24"/>
        </w:rPr>
        <w:t xml:space="preserve">употреблять существительные с предлогами, использовать в речи имена существительные в </w:t>
      </w:r>
      <w:r>
        <w:rPr>
          <w:rFonts w:ascii="Times New Roman" w:hAnsi="Times New Roman"/>
          <w:sz w:val="24"/>
          <w:szCs w:val="24"/>
        </w:rPr>
        <w:t>форме един</w:t>
      </w:r>
      <w:r w:rsidRPr="00BA6B14">
        <w:rPr>
          <w:rFonts w:ascii="Times New Roman" w:hAnsi="Times New Roman"/>
          <w:sz w:val="24"/>
          <w:szCs w:val="24"/>
        </w:rPr>
        <w:t>венного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множественного</w:t>
      </w:r>
      <w:r>
        <w:rPr>
          <w:rFonts w:ascii="Times New Roman" w:hAnsi="Times New Roman"/>
          <w:sz w:val="24"/>
          <w:szCs w:val="24"/>
        </w:rPr>
        <w:t xml:space="preserve"> </w:t>
      </w:r>
      <w:r w:rsidRPr="00BA6B14">
        <w:rPr>
          <w:rFonts w:ascii="Times New Roman" w:hAnsi="Times New Roman"/>
          <w:sz w:val="24"/>
          <w:szCs w:val="24"/>
        </w:rPr>
        <w:t>числа,</w:t>
      </w:r>
      <w:r>
        <w:rPr>
          <w:rFonts w:ascii="Times New Roman" w:hAnsi="Times New Roman"/>
          <w:sz w:val="24"/>
          <w:szCs w:val="24"/>
        </w:rPr>
        <w:t xml:space="preserve"> </w:t>
      </w:r>
      <w:r w:rsidRPr="00BA6B14">
        <w:rPr>
          <w:rFonts w:ascii="Times New Roman" w:hAnsi="Times New Roman"/>
          <w:sz w:val="24"/>
          <w:szCs w:val="24"/>
        </w:rPr>
        <w:t>обозначающие</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детенышей;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форме</w:t>
      </w:r>
      <w:r>
        <w:rPr>
          <w:rFonts w:ascii="Times New Roman" w:hAnsi="Times New Roman"/>
          <w:sz w:val="24"/>
          <w:szCs w:val="24"/>
        </w:rPr>
        <w:t xml:space="preserve"> </w:t>
      </w:r>
      <w:r w:rsidRPr="00BA6B14">
        <w:rPr>
          <w:rFonts w:ascii="Times New Roman" w:hAnsi="Times New Roman"/>
          <w:sz w:val="24"/>
          <w:szCs w:val="24"/>
        </w:rPr>
        <w:t>множественного</w:t>
      </w:r>
      <w:r>
        <w:rPr>
          <w:rFonts w:ascii="Times New Roman" w:hAnsi="Times New Roman"/>
          <w:sz w:val="24"/>
          <w:szCs w:val="24"/>
        </w:rPr>
        <w:t xml:space="preserve"> </w:t>
      </w:r>
      <w:r w:rsidRPr="00BA6B14">
        <w:rPr>
          <w:rFonts w:ascii="Times New Roman" w:hAnsi="Times New Roman"/>
          <w:sz w:val="24"/>
          <w:szCs w:val="24"/>
        </w:rPr>
        <w:t>числа</w:t>
      </w:r>
      <w:r>
        <w:rPr>
          <w:rFonts w:ascii="Times New Roman" w:hAnsi="Times New Roman"/>
          <w:sz w:val="24"/>
          <w:szCs w:val="24"/>
        </w:rPr>
        <w:t xml:space="preserve"> </w:t>
      </w:r>
      <w:r w:rsidRPr="00BA6B14">
        <w:rPr>
          <w:rFonts w:ascii="Times New Roman" w:hAnsi="Times New Roman"/>
          <w:sz w:val="24"/>
          <w:szCs w:val="24"/>
        </w:rPr>
        <w:t>существительных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родительном</w:t>
      </w:r>
      <w:r>
        <w:rPr>
          <w:rFonts w:ascii="Times New Roman" w:hAnsi="Times New Roman"/>
          <w:sz w:val="24"/>
          <w:szCs w:val="24"/>
        </w:rPr>
        <w:t xml:space="preserve"> </w:t>
      </w:r>
      <w:r w:rsidRPr="00BA6B14">
        <w:rPr>
          <w:rFonts w:ascii="Times New Roman" w:hAnsi="Times New Roman"/>
          <w:sz w:val="24"/>
          <w:szCs w:val="24"/>
        </w:rPr>
        <w:t>падеже;</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предложения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однородными членами. Закреплять у детей умения образовывать повелительную форму глаголов,</w:t>
      </w:r>
      <w:r>
        <w:rPr>
          <w:rFonts w:ascii="Times New Roman" w:hAnsi="Times New Roman"/>
          <w:sz w:val="24"/>
          <w:szCs w:val="24"/>
        </w:rPr>
        <w:t xml:space="preserve"> </w:t>
      </w:r>
      <w:r w:rsidRPr="00BA6B14">
        <w:rPr>
          <w:rFonts w:ascii="Times New Roman" w:hAnsi="Times New Roman"/>
          <w:sz w:val="24"/>
          <w:szCs w:val="24"/>
        </w:rPr>
        <w:t>использовать приставочный способ для образования глаголов, знакомить детей с образованием</w:t>
      </w:r>
      <w:r>
        <w:rPr>
          <w:rFonts w:ascii="Times New Roman" w:hAnsi="Times New Roman"/>
          <w:sz w:val="24"/>
          <w:szCs w:val="24"/>
        </w:rPr>
        <w:t xml:space="preserve"> </w:t>
      </w:r>
      <w:r w:rsidRPr="00BA6B14">
        <w:rPr>
          <w:rFonts w:ascii="Times New Roman" w:hAnsi="Times New Roman"/>
          <w:sz w:val="24"/>
          <w:szCs w:val="24"/>
        </w:rPr>
        <w:t>звукоподражательных глаголов. Совершенствовать у детей умение пользоваться в речи разными</w:t>
      </w:r>
      <w:r>
        <w:rPr>
          <w:rFonts w:ascii="Times New Roman" w:hAnsi="Times New Roman"/>
          <w:sz w:val="24"/>
          <w:szCs w:val="24"/>
        </w:rPr>
        <w:t xml:space="preserve"> </w:t>
      </w:r>
      <w:r w:rsidRPr="00BA6B14">
        <w:rPr>
          <w:rFonts w:ascii="Times New Roman" w:hAnsi="Times New Roman"/>
          <w:sz w:val="24"/>
          <w:szCs w:val="24"/>
        </w:rPr>
        <w:t>способами словообразования.</w:t>
      </w:r>
    </w:p>
    <w:p w:rsidR="001903EC" w:rsidRPr="00BA6B14" w:rsidRDefault="001903EC"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Связная</w:t>
      </w:r>
      <w:r>
        <w:rPr>
          <w:rFonts w:ascii="Times New Roman" w:hAnsi="Times New Roman"/>
          <w:i/>
          <w:sz w:val="24"/>
        </w:rPr>
        <w:t xml:space="preserve"> </w:t>
      </w:r>
      <w:r w:rsidRPr="00BA6B14">
        <w:rPr>
          <w:rFonts w:ascii="Times New Roman" w:hAnsi="Times New Roman"/>
          <w:i/>
          <w:sz w:val="24"/>
        </w:rPr>
        <w:t>речь</w:t>
      </w:r>
    </w:p>
    <w:p w:rsidR="001903EC" w:rsidRPr="00BA6B14" w:rsidRDefault="001903EC" w:rsidP="001903EC">
      <w:pPr>
        <w:widowControl w:val="0"/>
        <w:autoSpaceDE w:val="0"/>
        <w:autoSpaceDN w:val="0"/>
        <w:spacing w:before="41"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Продолжать закреплять у детей умение отвечать на вопросы педагога при рассматривании</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картин,</w:t>
      </w:r>
      <w:r>
        <w:rPr>
          <w:rFonts w:ascii="Times New Roman" w:hAnsi="Times New Roman"/>
          <w:sz w:val="24"/>
          <w:szCs w:val="24"/>
        </w:rPr>
        <w:t xml:space="preserve"> </w:t>
      </w:r>
      <w:r w:rsidRPr="00BA6B14">
        <w:rPr>
          <w:rFonts w:ascii="Times New Roman" w:hAnsi="Times New Roman"/>
          <w:sz w:val="24"/>
          <w:szCs w:val="24"/>
        </w:rPr>
        <w:t>иллюстраций;</w:t>
      </w:r>
      <w:r>
        <w:rPr>
          <w:rFonts w:ascii="Times New Roman" w:hAnsi="Times New Roman"/>
          <w:sz w:val="24"/>
          <w:szCs w:val="24"/>
        </w:rPr>
        <w:t xml:space="preserve"> </w:t>
      </w:r>
      <w:r w:rsidRPr="00BA6B14">
        <w:rPr>
          <w:rFonts w:ascii="Times New Roman" w:hAnsi="Times New Roman"/>
          <w:sz w:val="24"/>
          <w:szCs w:val="24"/>
        </w:rPr>
        <w:t>свободно</w:t>
      </w:r>
      <w:r>
        <w:rPr>
          <w:rFonts w:ascii="Times New Roman" w:hAnsi="Times New Roman"/>
          <w:sz w:val="24"/>
          <w:szCs w:val="24"/>
        </w:rPr>
        <w:t xml:space="preserve"> </w:t>
      </w:r>
      <w:r w:rsidRPr="00BA6B14">
        <w:rPr>
          <w:rFonts w:ascii="Times New Roman" w:hAnsi="Times New Roman"/>
          <w:sz w:val="24"/>
          <w:szCs w:val="24"/>
        </w:rPr>
        <w:t>вступать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общение</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пользоваться простыми формулами речевого этикета. Воспитывать умение повторять за педагогом</w:t>
      </w:r>
      <w:r>
        <w:rPr>
          <w:rFonts w:ascii="Times New Roman" w:hAnsi="Times New Roman"/>
          <w:sz w:val="24"/>
          <w:szCs w:val="24"/>
        </w:rPr>
        <w:t xml:space="preserve"> </w:t>
      </w:r>
      <w:r w:rsidRPr="00BA6B14">
        <w:rPr>
          <w:rFonts w:ascii="Times New Roman" w:hAnsi="Times New Roman"/>
          <w:sz w:val="24"/>
          <w:szCs w:val="24"/>
        </w:rPr>
        <w:t>рассказ из 3</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4 предложений об игрушке или по содержанию картины, побуждать участвовать в</w:t>
      </w:r>
      <w:r>
        <w:rPr>
          <w:rFonts w:ascii="Times New Roman" w:hAnsi="Times New Roman"/>
          <w:sz w:val="24"/>
          <w:szCs w:val="24"/>
        </w:rPr>
        <w:t xml:space="preserve"> </w:t>
      </w:r>
      <w:r w:rsidRPr="00BA6B14">
        <w:rPr>
          <w:rFonts w:ascii="Times New Roman" w:hAnsi="Times New Roman"/>
          <w:sz w:val="24"/>
          <w:szCs w:val="24"/>
        </w:rPr>
        <w:lastRenderedPageBreak/>
        <w:t>драматизации отрывков из знакомых сказок. Подводить детей к пересказыванию литературных</w:t>
      </w:r>
      <w:r>
        <w:rPr>
          <w:rFonts w:ascii="Times New Roman" w:hAnsi="Times New Roman"/>
          <w:sz w:val="24"/>
          <w:szCs w:val="24"/>
        </w:rPr>
        <w:t xml:space="preserve"> </w:t>
      </w:r>
      <w:r w:rsidRPr="00BA6B14">
        <w:rPr>
          <w:rFonts w:ascii="Times New Roman" w:hAnsi="Times New Roman"/>
          <w:sz w:val="24"/>
          <w:szCs w:val="24"/>
        </w:rPr>
        <w:t>произведений, формировать умение воспроизводить текст знакомой сказки или короткого рассказа</w:t>
      </w:r>
      <w:r>
        <w:rPr>
          <w:rFonts w:ascii="Times New Roman" w:hAnsi="Times New Roman"/>
          <w:sz w:val="24"/>
          <w:szCs w:val="24"/>
        </w:rPr>
        <w:t xml:space="preserve"> </w:t>
      </w:r>
      <w:r w:rsidRPr="00BA6B14">
        <w:rPr>
          <w:rFonts w:ascii="Times New Roman" w:hAnsi="Times New Roman"/>
          <w:sz w:val="24"/>
          <w:szCs w:val="24"/>
        </w:rPr>
        <w:t>сначала</w:t>
      </w:r>
      <w:r>
        <w:rPr>
          <w:rFonts w:ascii="Times New Roman" w:hAnsi="Times New Roman"/>
          <w:sz w:val="24"/>
          <w:szCs w:val="24"/>
        </w:rPr>
        <w:t xml:space="preserve"> </w:t>
      </w:r>
      <w:r w:rsidRPr="00BA6B14">
        <w:rPr>
          <w:rFonts w:ascii="Times New Roman" w:hAnsi="Times New Roman"/>
          <w:sz w:val="24"/>
          <w:szCs w:val="24"/>
        </w:rPr>
        <w:t>по вопросам педагога, а</w:t>
      </w:r>
      <w:r>
        <w:rPr>
          <w:rFonts w:ascii="Times New Roman" w:hAnsi="Times New Roman"/>
          <w:sz w:val="24"/>
          <w:szCs w:val="24"/>
        </w:rPr>
        <w:t xml:space="preserve"> </w:t>
      </w:r>
      <w:r w:rsidRPr="00BA6B14">
        <w:rPr>
          <w:rFonts w:ascii="Times New Roman" w:hAnsi="Times New Roman"/>
          <w:sz w:val="24"/>
          <w:szCs w:val="24"/>
        </w:rPr>
        <w:t>затем</w:t>
      </w:r>
      <w:r>
        <w:rPr>
          <w:rFonts w:ascii="Times New Roman" w:hAnsi="Times New Roman"/>
          <w:sz w:val="24"/>
          <w:szCs w:val="24"/>
        </w:rPr>
        <w:t xml:space="preserve"> </w:t>
      </w:r>
      <w:r w:rsidRPr="00BA6B14">
        <w:rPr>
          <w:rFonts w:ascii="Times New Roman" w:hAnsi="Times New Roman"/>
          <w:sz w:val="24"/>
          <w:szCs w:val="24"/>
        </w:rPr>
        <w:t>совместно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ним.</w:t>
      </w:r>
    </w:p>
    <w:p w:rsidR="001903EC" w:rsidRPr="00BA6B14" w:rsidRDefault="001903EC" w:rsidP="001903EC">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Подготовка</w:t>
      </w:r>
      <w:r>
        <w:rPr>
          <w:rFonts w:ascii="Times New Roman" w:hAnsi="Times New Roman"/>
          <w:i/>
          <w:sz w:val="24"/>
        </w:rPr>
        <w:t xml:space="preserve"> </w:t>
      </w:r>
      <w:r w:rsidRPr="00BA6B14">
        <w:rPr>
          <w:rFonts w:ascii="Times New Roman" w:hAnsi="Times New Roman"/>
          <w:i/>
          <w:sz w:val="24"/>
        </w:rPr>
        <w:t>детей</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обучению</w:t>
      </w:r>
      <w:r>
        <w:rPr>
          <w:rFonts w:ascii="Times New Roman" w:hAnsi="Times New Roman"/>
          <w:i/>
          <w:sz w:val="24"/>
        </w:rPr>
        <w:t xml:space="preserve"> </w:t>
      </w:r>
      <w:r w:rsidRPr="00BA6B14">
        <w:rPr>
          <w:rFonts w:ascii="Times New Roman" w:hAnsi="Times New Roman"/>
          <w:i/>
          <w:sz w:val="24"/>
        </w:rPr>
        <w:t>грамоте</w:t>
      </w:r>
    </w:p>
    <w:p w:rsidR="001903EC" w:rsidRPr="00BA6B14" w:rsidRDefault="001903EC" w:rsidP="001903EC">
      <w:pPr>
        <w:widowControl w:val="0"/>
        <w:autoSpaceDE w:val="0"/>
        <w:autoSpaceDN w:val="0"/>
        <w:spacing w:before="41"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вслушиваться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звучание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терминами</w:t>
      </w:r>
      <w:r>
        <w:rPr>
          <w:rFonts w:ascii="Times New Roman" w:hAnsi="Times New Roman"/>
          <w:sz w:val="24"/>
          <w:szCs w:val="24"/>
        </w:rPr>
        <w:t xml:space="preserve"> </w:t>
      </w:r>
      <w:r w:rsidRPr="00BA6B14">
        <w:rPr>
          <w:rFonts w:ascii="Times New Roman" w:hAnsi="Times New Roman"/>
          <w:sz w:val="24"/>
          <w:szCs w:val="24"/>
        </w:rPr>
        <w:t>«слово»,</w:t>
      </w:r>
      <w:r>
        <w:rPr>
          <w:rFonts w:ascii="Times New Roman" w:hAnsi="Times New Roman"/>
          <w:sz w:val="24"/>
          <w:szCs w:val="24"/>
        </w:rPr>
        <w:t xml:space="preserve">  </w:t>
      </w:r>
      <w:r w:rsidRPr="00BA6B14">
        <w:rPr>
          <w:rFonts w:ascii="Times New Roman" w:hAnsi="Times New Roman"/>
          <w:sz w:val="24"/>
          <w:szCs w:val="24"/>
        </w:rPr>
        <w:t>«звук»</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практическом</w:t>
      </w:r>
      <w:r>
        <w:rPr>
          <w:rFonts w:ascii="Times New Roman" w:hAnsi="Times New Roman"/>
          <w:sz w:val="24"/>
          <w:szCs w:val="24"/>
        </w:rPr>
        <w:t xml:space="preserve"> </w:t>
      </w:r>
      <w:r w:rsidRPr="00BA6B14">
        <w:rPr>
          <w:rFonts w:ascii="Times New Roman" w:hAnsi="Times New Roman"/>
          <w:sz w:val="24"/>
          <w:szCs w:val="24"/>
        </w:rPr>
        <w:t>плане.</w:t>
      </w:r>
    </w:p>
    <w:p w:rsidR="001903EC" w:rsidRPr="00BA6B14" w:rsidRDefault="001903EC" w:rsidP="001903EC">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Интерес</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художественной</w:t>
      </w:r>
      <w:r>
        <w:rPr>
          <w:rFonts w:ascii="Times New Roman" w:hAnsi="Times New Roman"/>
          <w:i/>
          <w:sz w:val="24"/>
        </w:rPr>
        <w:t xml:space="preserve"> </w:t>
      </w:r>
      <w:r w:rsidRPr="00BA6B14">
        <w:rPr>
          <w:rFonts w:ascii="Times New Roman" w:hAnsi="Times New Roman"/>
          <w:i/>
          <w:sz w:val="24"/>
        </w:rPr>
        <w:t>литературе</w:t>
      </w:r>
    </w:p>
    <w:p w:rsidR="001903EC" w:rsidRPr="00BA6B14" w:rsidRDefault="001903EC" w:rsidP="001903EC">
      <w:pPr>
        <w:widowControl w:val="0"/>
        <w:autoSpaceDE w:val="0"/>
        <w:autoSpaceDN w:val="0"/>
        <w:spacing w:before="44"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восприятия</w:t>
      </w:r>
      <w:r>
        <w:rPr>
          <w:rFonts w:ascii="Times New Roman" w:hAnsi="Times New Roman"/>
          <w:sz w:val="24"/>
          <w:szCs w:val="24"/>
        </w:rPr>
        <w:t xml:space="preserve"> </w:t>
      </w:r>
      <w:r w:rsidRPr="00BA6B14">
        <w:rPr>
          <w:rFonts w:ascii="Times New Roman" w:hAnsi="Times New Roman"/>
          <w:sz w:val="24"/>
          <w:szCs w:val="24"/>
        </w:rPr>
        <w:t>жанров</w:t>
      </w:r>
      <w:r>
        <w:rPr>
          <w:rFonts w:ascii="Times New Roman" w:hAnsi="Times New Roman"/>
          <w:sz w:val="24"/>
          <w:szCs w:val="24"/>
        </w:rPr>
        <w:t xml:space="preserve"> </w:t>
      </w:r>
      <w:r w:rsidRPr="00BA6B14">
        <w:rPr>
          <w:rFonts w:ascii="Times New Roman" w:hAnsi="Times New Roman"/>
          <w:sz w:val="24"/>
          <w:szCs w:val="24"/>
        </w:rPr>
        <w:t>фольклора</w:t>
      </w:r>
      <w:r>
        <w:rPr>
          <w:rFonts w:ascii="Times New Roman" w:hAnsi="Times New Roman"/>
          <w:sz w:val="24"/>
          <w:szCs w:val="24"/>
        </w:rPr>
        <w:t xml:space="preserve"> </w:t>
      </w:r>
      <w:r w:rsidRPr="00BA6B14">
        <w:rPr>
          <w:rFonts w:ascii="Times New Roman" w:hAnsi="Times New Roman"/>
          <w:sz w:val="24"/>
          <w:szCs w:val="24"/>
        </w:rPr>
        <w:t>(потешки,</w:t>
      </w:r>
      <w:r>
        <w:rPr>
          <w:rFonts w:ascii="Times New Roman" w:hAnsi="Times New Roman"/>
          <w:sz w:val="24"/>
          <w:szCs w:val="24"/>
        </w:rPr>
        <w:t xml:space="preserve"> </w:t>
      </w:r>
      <w:r w:rsidRPr="00BA6B14">
        <w:rPr>
          <w:rFonts w:ascii="Times New Roman" w:hAnsi="Times New Roman"/>
          <w:sz w:val="24"/>
          <w:szCs w:val="24"/>
        </w:rPr>
        <w:t>песенки,</w:t>
      </w:r>
      <w:r>
        <w:rPr>
          <w:rFonts w:ascii="Times New Roman" w:hAnsi="Times New Roman"/>
          <w:sz w:val="24"/>
          <w:szCs w:val="24"/>
        </w:rPr>
        <w:t xml:space="preserve"> </w:t>
      </w:r>
      <w:r w:rsidRPr="00BA6B14">
        <w:rPr>
          <w:rFonts w:ascii="Times New Roman" w:hAnsi="Times New Roman"/>
          <w:sz w:val="24"/>
          <w:szCs w:val="24"/>
        </w:rPr>
        <w:t>прибаутки,</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литературы</w:t>
      </w:r>
      <w:r>
        <w:rPr>
          <w:rFonts w:ascii="Times New Roman" w:hAnsi="Times New Roman"/>
          <w:sz w:val="24"/>
          <w:szCs w:val="24"/>
        </w:rPr>
        <w:t xml:space="preserve"> </w:t>
      </w:r>
      <w:r w:rsidRPr="00BA6B14">
        <w:rPr>
          <w:rFonts w:ascii="Times New Roman" w:hAnsi="Times New Roman"/>
          <w:sz w:val="24"/>
          <w:szCs w:val="24"/>
        </w:rPr>
        <w:t>(небольшие</w:t>
      </w:r>
      <w:r>
        <w:rPr>
          <w:rFonts w:ascii="Times New Roman" w:hAnsi="Times New Roman"/>
          <w:sz w:val="24"/>
          <w:szCs w:val="24"/>
        </w:rPr>
        <w:t xml:space="preserve"> </w:t>
      </w:r>
      <w:r w:rsidRPr="00BA6B14">
        <w:rPr>
          <w:rFonts w:ascii="Times New Roman" w:hAnsi="Times New Roman"/>
          <w:sz w:val="24"/>
          <w:szCs w:val="24"/>
        </w:rPr>
        <w:t>авторские</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стихотворения).</w:t>
      </w:r>
    </w:p>
    <w:p w:rsidR="001903EC" w:rsidRPr="00BA6B14" w:rsidRDefault="001903EC" w:rsidP="001903EC">
      <w:pPr>
        <w:widowControl w:val="0"/>
        <w:autoSpaceDE w:val="0"/>
        <w:autoSpaceDN w:val="0"/>
        <w:spacing w:after="0"/>
        <w:ind w:right="250"/>
        <w:jc w:val="both"/>
        <w:rPr>
          <w:rFonts w:ascii="Times New Roman" w:hAnsi="Times New Roman"/>
          <w:sz w:val="24"/>
          <w:szCs w:val="24"/>
        </w:rPr>
      </w:pP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навык</w:t>
      </w:r>
      <w:r>
        <w:rPr>
          <w:rFonts w:ascii="Times New Roman" w:hAnsi="Times New Roman"/>
          <w:sz w:val="24"/>
          <w:szCs w:val="24"/>
        </w:rPr>
        <w:t xml:space="preserve"> </w:t>
      </w:r>
      <w:r w:rsidRPr="00BA6B14">
        <w:rPr>
          <w:rFonts w:ascii="Times New Roman" w:hAnsi="Times New Roman"/>
          <w:sz w:val="24"/>
          <w:szCs w:val="24"/>
        </w:rPr>
        <w:t>совместного</w:t>
      </w:r>
      <w:r>
        <w:rPr>
          <w:rFonts w:ascii="Times New Roman" w:hAnsi="Times New Roman"/>
          <w:sz w:val="24"/>
          <w:szCs w:val="24"/>
        </w:rPr>
        <w:t xml:space="preserve"> </w:t>
      </w:r>
      <w:r w:rsidRPr="00BA6B14">
        <w:rPr>
          <w:rFonts w:ascii="Times New Roman" w:hAnsi="Times New Roman"/>
          <w:sz w:val="24"/>
          <w:szCs w:val="24"/>
        </w:rPr>
        <w:t>слушания</w:t>
      </w:r>
      <w:r>
        <w:rPr>
          <w:rFonts w:ascii="Times New Roman" w:hAnsi="Times New Roman"/>
          <w:sz w:val="24"/>
          <w:szCs w:val="24"/>
        </w:rPr>
        <w:t xml:space="preserve"> </w:t>
      </w:r>
      <w:r w:rsidRPr="00BA6B14">
        <w:rPr>
          <w:rFonts w:ascii="Times New Roman" w:hAnsi="Times New Roman"/>
          <w:sz w:val="24"/>
          <w:szCs w:val="24"/>
        </w:rPr>
        <w:t>выразительного</w:t>
      </w:r>
      <w:r>
        <w:rPr>
          <w:rFonts w:ascii="Times New Roman" w:hAnsi="Times New Roman"/>
          <w:sz w:val="24"/>
          <w:szCs w:val="24"/>
        </w:rPr>
        <w:t xml:space="preserve"> </w:t>
      </w:r>
      <w:r w:rsidRPr="00BA6B14">
        <w:rPr>
          <w:rFonts w:ascii="Times New Roman" w:hAnsi="Times New Roman"/>
          <w:sz w:val="24"/>
          <w:szCs w:val="24"/>
        </w:rPr>
        <w:t>чтения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рассказывания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наглядным</w:t>
      </w:r>
      <w:r>
        <w:rPr>
          <w:rFonts w:ascii="Times New Roman" w:hAnsi="Times New Roman"/>
          <w:sz w:val="24"/>
          <w:szCs w:val="24"/>
        </w:rPr>
        <w:t xml:space="preserve"> </w:t>
      </w:r>
      <w:r w:rsidRPr="00BA6B14">
        <w:rPr>
          <w:rFonts w:ascii="Times New Roman" w:hAnsi="Times New Roman"/>
          <w:sz w:val="24"/>
          <w:szCs w:val="24"/>
        </w:rPr>
        <w:t>сопровождением</w:t>
      </w:r>
      <w:r>
        <w:rPr>
          <w:rFonts w:ascii="Times New Roman" w:hAnsi="Times New Roman"/>
          <w:sz w:val="24"/>
          <w:szCs w:val="24"/>
        </w:rPr>
        <w:t xml:space="preserve"> </w:t>
      </w:r>
      <w:r w:rsidRPr="00BA6B14">
        <w:rPr>
          <w:rFonts w:ascii="Times New Roman" w:hAnsi="Times New Roman"/>
          <w:sz w:val="24"/>
          <w:szCs w:val="24"/>
        </w:rPr>
        <w:t>и без него).</w:t>
      </w:r>
    </w:p>
    <w:p w:rsidR="001903EC" w:rsidRPr="00BA6B14" w:rsidRDefault="001903EC" w:rsidP="001903EC">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восприятию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пониманию</w:t>
      </w:r>
      <w:r>
        <w:rPr>
          <w:rFonts w:ascii="Times New Roman" w:hAnsi="Times New Roman"/>
          <w:sz w:val="24"/>
          <w:szCs w:val="24"/>
        </w:rPr>
        <w:t xml:space="preserve"> </w:t>
      </w:r>
      <w:r w:rsidRPr="00BA6B14">
        <w:rPr>
          <w:rFonts w:ascii="Times New Roman" w:hAnsi="Times New Roman"/>
          <w:sz w:val="24"/>
          <w:szCs w:val="24"/>
        </w:rPr>
        <w:t>содержания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композиции</w:t>
      </w:r>
      <w:r>
        <w:rPr>
          <w:rFonts w:ascii="Times New Roman" w:hAnsi="Times New Roman"/>
          <w:sz w:val="24"/>
          <w:szCs w:val="24"/>
        </w:rPr>
        <w:t xml:space="preserve"> </w:t>
      </w:r>
      <w:r w:rsidRPr="00BA6B14">
        <w:rPr>
          <w:rFonts w:ascii="Times New Roman" w:hAnsi="Times New Roman"/>
          <w:sz w:val="24"/>
          <w:szCs w:val="24"/>
        </w:rPr>
        <w:t>текста</w:t>
      </w:r>
      <w:r>
        <w:rPr>
          <w:rFonts w:ascii="Times New Roman" w:hAnsi="Times New Roman"/>
          <w:sz w:val="24"/>
          <w:szCs w:val="24"/>
        </w:rPr>
        <w:t xml:space="preserve"> </w:t>
      </w:r>
      <w:r w:rsidRPr="00BA6B14">
        <w:rPr>
          <w:rFonts w:ascii="Times New Roman" w:hAnsi="Times New Roman"/>
          <w:sz w:val="24"/>
          <w:szCs w:val="24"/>
        </w:rPr>
        <w:t>(поступки</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последовательность</w:t>
      </w:r>
      <w:r>
        <w:rPr>
          <w:rFonts w:ascii="Times New Roman" w:hAnsi="Times New Roman"/>
          <w:sz w:val="24"/>
          <w:szCs w:val="24"/>
        </w:rPr>
        <w:t xml:space="preserve"> </w:t>
      </w:r>
      <w:r w:rsidRPr="00BA6B14">
        <w:rPr>
          <w:rFonts w:ascii="Times New Roman" w:hAnsi="Times New Roman"/>
          <w:sz w:val="24"/>
          <w:szCs w:val="24"/>
        </w:rPr>
        <w:t>событий в</w:t>
      </w:r>
      <w:r>
        <w:rPr>
          <w:rFonts w:ascii="Times New Roman" w:hAnsi="Times New Roman"/>
          <w:sz w:val="24"/>
          <w:szCs w:val="24"/>
        </w:rPr>
        <w:t xml:space="preserve"> </w:t>
      </w:r>
      <w:r w:rsidRPr="00BA6B14">
        <w:rPr>
          <w:rFonts w:ascii="Times New Roman" w:hAnsi="Times New Roman"/>
          <w:sz w:val="24"/>
          <w:szCs w:val="24"/>
        </w:rPr>
        <w:t>сказках,</w:t>
      </w:r>
      <w:r>
        <w:rPr>
          <w:rFonts w:ascii="Times New Roman" w:hAnsi="Times New Roman"/>
          <w:sz w:val="24"/>
          <w:szCs w:val="24"/>
        </w:rPr>
        <w:t xml:space="preserve"> </w:t>
      </w:r>
      <w:r w:rsidRPr="00BA6B14">
        <w:rPr>
          <w:rFonts w:ascii="Times New Roman" w:hAnsi="Times New Roman"/>
          <w:sz w:val="24"/>
          <w:szCs w:val="24"/>
        </w:rPr>
        <w:t>рассказах).</w:t>
      </w:r>
    </w:p>
    <w:p w:rsidR="001903EC" w:rsidRPr="00BA6B14" w:rsidRDefault="001903EC" w:rsidP="001903EC">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 умение внятно, не спеша произносить небольшие потешки и стихотворения,</w:t>
      </w:r>
      <w:r>
        <w:rPr>
          <w:rFonts w:ascii="Times New Roman" w:hAnsi="Times New Roman"/>
          <w:sz w:val="24"/>
          <w:szCs w:val="24"/>
        </w:rPr>
        <w:t xml:space="preserve"> </w:t>
      </w:r>
      <w:r w:rsidRPr="00BA6B14">
        <w:rPr>
          <w:rFonts w:ascii="Times New Roman" w:hAnsi="Times New Roman"/>
          <w:sz w:val="24"/>
          <w:szCs w:val="24"/>
        </w:rPr>
        <w:t>воспроизводить</w:t>
      </w:r>
      <w:r>
        <w:rPr>
          <w:rFonts w:ascii="Times New Roman" w:hAnsi="Times New Roman"/>
          <w:sz w:val="24"/>
          <w:szCs w:val="24"/>
        </w:rPr>
        <w:t xml:space="preserve"> </w:t>
      </w:r>
      <w:r w:rsidRPr="00BA6B14">
        <w:rPr>
          <w:rFonts w:ascii="Times New Roman" w:hAnsi="Times New Roman"/>
          <w:sz w:val="24"/>
          <w:szCs w:val="24"/>
        </w:rPr>
        <w:t>короткие</w:t>
      </w:r>
      <w:r>
        <w:rPr>
          <w:rFonts w:ascii="Times New Roman" w:hAnsi="Times New Roman"/>
          <w:sz w:val="24"/>
          <w:szCs w:val="24"/>
        </w:rPr>
        <w:t xml:space="preserve"> </w:t>
      </w:r>
      <w:r w:rsidRPr="00BA6B14">
        <w:rPr>
          <w:rFonts w:ascii="Times New Roman" w:hAnsi="Times New Roman"/>
          <w:sz w:val="24"/>
          <w:szCs w:val="24"/>
        </w:rPr>
        <w:t>ролевые</w:t>
      </w:r>
      <w:r>
        <w:rPr>
          <w:rFonts w:ascii="Times New Roman" w:hAnsi="Times New Roman"/>
          <w:sz w:val="24"/>
          <w:szCs w:val="24"/>
        </w:rPr>
        <w:t xml:space="preserve"> </w:t>
      </w:r>
      <w:r w:rsidRPr="00BA6B14">
        <w:rPr>
          <w:rFonts w:ascii="Times New Roman" w:hAnsi="Times New Roman"/>
          <w:sz w:val="24"/>
          <w:szCs w:val="24"/>
        </w:rPr>
        <w:t>диалоги</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сказок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прибауток</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драматизациях,</w:t>
      </w:r>
      <w:r>
        <w:rPr>
          <w:rFonts w:ascii="Times New Roman" w:hAnsi="Times New Roman"/>
          <w:sz w:val="24"/>
          <w:szCs w:val="24"/>
        </w:rPr>
        <w:t xml:space="preserve"> </w:t>
      </w:r>
      <w:r w:rsidRPr="00BA6B14">
        <w:rPr>
          <w:rFonts w:ascii="Times New Roman" w:hAnsi="Times New Roman"/>
          <w:sz w:val="24"/>
          <w:szCs w:val="24"/>
        </w:rPr>
        <w:t>повторять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педагогом</w:t>
      </w:r>
      <w:r>
        <w:rPr>
          <w:rFonts w:ascii="Times New Roman" w:hAnsi="Times New Roman"/>
          <w:sz w:val="24"/>
          <w:szCs w:val="24"/>
        </w:rPr>
        <w:t xml:space="preserve"> </w:t>
      </w:r>
      <w:r w:rsidRPr="00BA6B14">
        <w:rPr>
          <w:rFonts w:ascii="Times New Roman" w:hAnsi="Times New Roman"/>
          <w:sz w:val="24"/>
          <w:szCs w:val="24"/>
        </w:rPr>
        <w:t>знакомые</w:t>
      </w:r>
      <w:r>
        <w:rPr>
          <w:rFonts w:ascii="Times New Roman" w:hAnsi="Times New Roman"/>
          <w:sz w:val="24"/>
          <w:szCs w:val="24"/>
        </w:rPr>
        <w:t xml:space="preserve"> </w:t>
      </w:r>
      <w:r w:rsidRPr="00BA6B14">
        <w:rPr>
          <w:rFonts w:ascii="Times New Roman" w:hAnsi="Times New Roman"/>
          <w:sz w:val="24"/>
          <w:szCs w:val="24"/>
        </w:rPr>
        <w:t>строчки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рифмы</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стихов,</w:t>
      </w:r>
      <w:r>
        <w:rPr>
          <w:rFonts w:ascii="Times New Roman" w:hAnsi="Times New Roman"/>
          <w:sz w:val="24"/>
          <w:szCs w:val="24"/>
        </w:rPr>
        <w:t xml:space="preserve"> </w:t>
      </w:r>
      <w:r w:rsidRPr="00BA6B14">
        <w:rPr>
          <w:rFonts w:ascii="Times New Roman" w:hAnsi="Times New Roman"/>
          <w:sz w:val="24"/>
          <w:szCs w:val="24"/>
        </w:rPr>
        <w:t>песенок,</w:t>
      </w:r>
      <w:r>
        <w:rPr>
          <w:rFonts w:ascii="Times New Roman" w:hAnsi="Times New Roman"/>
          <w:sz w:val="24"/>
          <w:szCs w:val="24"/>
        </w:rPr>
        <w:t xml:space="preserve"> </w:t>
      </w:r>
      <w:r w:rsidRPr="00BA6B14">
        <w:rPr>
          <w:rFonts w:ascii="Times New Roman" w:hAnsi="Times New Roman"/>
          <w:sz w:val="24"/>
          <w:szCs w:val="24"/>
        </w:rPr>
        <w:t>пальчиковых</w:t>
      </w:r>
      <w:r>
        <w:rPr>
          <w:rFonts w:ascii="Times New Roman" w:hAnsi="Times New Roman"/>
          <w:sz w:val="24"/>
          <w:szCs w:val="24"/>
        </w:rPr>
        <w:t xml:space="preserve"> </w:t>
      </w:r>
      <w:r w:rsidRPr="00BA6B14">
        <w:rPr>
          <w:rFonts w:ascii="Times New Roman" w:hAnsi="Times New Roman"/>
          <w:sz w:val="24"/>
          <w:szCs w:val="24"/>
        </w:rPr>
        <w:t>игр.</w:t>
      </w:r>
    </w:p>
    <w:p w:rsidR="001903EC" w:rsidRPr="00BA6B14" w:rsidRDefault="001903EC" w:rsidP="001903EC">
      <w:pPr>
        <w:widowControl w:val="0"/>
        <w:autoSpaceDE w:val="0"/>
        <w:autoSpaceDN w:val="0"/>
        <w:spacing w:after="0"/>
        <w:ind w:right="246"/>
        <w:jc w:val="both"/>
        <w:rPr>
          <w:rFonts w:ascii="Times New Roman" w:hAnsi="Times New Roman"/>
          <w:sz w:val="24"/>
          <w:szCs w:val="24"/>
        </w:rPr>
      </w:pP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общение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друг</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другом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педагогом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совместного</w:t>
      </w:r>
      <w:r>
        <w:rPr>
          <w:rFonts w:ascii="Times New Roman" w:hAnsi="Times New Roman"/>
          <w:sz w:val="24"/>
          <w:szCs w:val="24"/>
        </w:rPr>
        <w:t xml:space="preserve"> </w:t>
      </w:r>
      <w:r w:rsidRPr="00BA6B14">
        <w:rPr>
          <w:rFonts w:ascii="Times New Roman" w:hAnsi="Times New Roman"/>
          <w:sz w:val="24"/>
          <w:szCs w:val="24"/>
        </w:rPr>
        <w:t>рассматривания</w:t>
      </w:r>
      <w:r>
        <w:rPr>
          <w:rFonts w:ascii="Times New Roman" w:hAnsi="Times New Roman"/>
          <w:sz w:val="24"/>
          <w:szCs w:val="24"/>
        </w:rPr>
        <w:t xml:space="preserve"> </w:t>
      </w:r>
      <w:r w:rsidRPr="00BA6B14">
        <w:rPr>
          <w:rFonts w:ascii="Times New Roman" w:hAnsi="Times New Roman"/>
          <w:sz w:val="24"/>
          <w:szCs w:val="24"/>
        </w:rPr>
        <w:t>книжек</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картинок, иллюстраций.</w:t>
      </w:r>
    </w:p>
    <w:p w:rsidR="001903EC" w:rsidRPr="00BA6B14" w:rsidRDefault="001903EC" w:rsidP="001903EC">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Поддерживать положительные эмоциональные проявления (улыбки, смех, жесты) детей 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совместного слушания</w:t>
      </w:r>
      <w:r>
        <w:rPr>
          <w:rFonts w:ascii="Times New Roman" w:hAnsi="Times New Roman"/>
          <w:sz w:val="24"/>
          <w:szCs w:val="24"/>
        </w:rPr>
        <w:t xml:space="preserve"> </w:t>
      </w:r>
      <w:r w:rsidRPr="00BA6B14">
        <w:rPr>
          <w:rFonts w:ascii="Times New Roman" w:hAnsi="Times New Roman"/>
          <w:sz w:val="24"/>
          <w:szCs w:val="24"/>
        </w:rPr>
        <w:t>художественных</w:t>
      </w:r>
      <w:r>
        <w:rPr>
          <w:rFonts w:ascii="Times New Roman" w:hAnsi="Times New Roman"/>
          <w:sz w:val="24"/>
          <w:szCs w:val="24"/>
        </w:rPr>
        <w:t xml:space="preserve"> </w:t>
      </w:r>
      <w:r w:rsidRPr="00BA6B14">
        <w:rPr>
          <w:rFonts w:ascii="Times New Roman" w:hAnsi="Times New Roman"/>
          <w:sz w:val="24"/>
          <w:szCs w:val="24"/>
        </w:rPr>
        <w:t>произведений.</w:t>
      </w:r>
    </w:p>
    <w:p w:rsidR="001903EC" w:rsidRPr="00B64225" w:rsidRDefault="001903EC" w:rsidP="00701B2D">
      <w:pPr>
        <w:widowControl w:val="0"/>
        <w:autoSpaceDE w:val="0"/>
        <w:autoSpaceDN w:val="0"/>
        <w:spacing w:before="84"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1903EC" w:rsidRPr="00BA6B14" w:rsidRDefault="001903EC" w:rsidP="001903EC">
      <w:pPr>
        <w:widowControl w:val="0"/>
        <w:autoSpaceDE w:val="0"/>
        <w:autoSpaceDN w:val="0"/>
        <w:spacing w:before="37"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1903EC" w:rsidRPr="00BA6B14" w:rsidRDefault="001903EC" w:rsidP="001903EC">
      <w:pPr>
        <w:widowControl w:val="0"/>
        <w:autoSpaceDE w:val="0"/>
        <w:autoSpaceDN w:val="0"/>
        <w:spacing w:before="41"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Обогащение словаря.</w:t>
      </w:r>
      <w:r>
        <w:rPr>
          <w:rFonts w:ascii="Times New Roman" w:hAnsi="Times New Roman"/>
          <w:sz w:val="24"/>
          <w:szCs w:val="24"/>
        </w:rPr>
        <w:t xml:space="preserve"> </w:t>
      </w:r>
      <w:r w:rsidRPr="00BA6B14">
        <w:rPr>
          <w:rFonts w:ascii="Times New Roman" w:hAnsi="Times New Roman"/>
          <w:sz w:val="24"/>
          <w:szCs w:val="24"/>
        </w:rPr>
        <w:t>Педагог обогащает словарь детей за счет расширения представлений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людях,</w:t>
      </w:r>
      <w:r>
        <w:rPr>
          <w:rFonts w:ascii="Times New Roman" w:hAnsi="Times New Roman"/>
          <w:sz w:val="24"/>
          <w:szCs w:val="24"/>
        </w:rPr>
        <w:t xml:space="preserve"> </w:t>
      </w:r>
      <w:r w:rsidRPr="00BA6B14">
        <w:rPr>
          <w:rFonts w:ascii="Times New Roman" w:hAnsi="Times New Roman"/>
          <w:sz w:val="24"/>
          <w:szCs w:val="24"/>
        </w:rPr>
        <w:t>предметах,</w:t>
      </w:r>
      <w:r>
        <w:rPr>
          <w:rFonts w:ascii="Times New Roman" w:hAnsi="Times New Roman"/>
          <w:sz w:val="24"/>
          <w:szCs w:val="24"/>
        </w:rPr>
        <w:t xml:space="preserve"> </w:t>
      </w:r>
      <w:r w:rsidRPr="00BA6B14">
        <w:rPr>
          <w:rFonts w:ascii="Times New Roman" w:hAnsi="Times New Roman"/>
          <w:sz w:val="24"/>
          <w:szCs w:val="24"/>
        </w:rPr>
        <w:t>частях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рубашки</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рукава,</w:t>
      </w:r>
      <w:r>
        <w:rPr>
          <w:rFonts w:ascii="Times New Roman" w:hAnsi="Times New Roman"/>
          <w:sz w:val="24"/>
          <w:szCs w:val="24"/>
        </w:rPr>
        <w:t xml:space="preserve"> </w:t>
      </w:r>
      <w:r w:rsidRPr="00BA6B14">
        <w:rPr>
          <w:rFonts w:ascii="Times New Roman" w:hAnsi="Times New Roman"/>
          <w:sz w:val="24"/>
          <w:szCs w:val="24"/>
        </w:rPr>
        <w:t>воротник,</w:t>
      </w:r>
      <w:r>
        <w:rPr>
          <w:rFonts w:ascii="Times New Roman" w:hAnsi="Times New Roman"/>
          <w:sz w:val="24"/>
          <w:szCs w:val="24"/>
        </w:rPr>
        <w:t xml:space="preserve"> </w:t>
      </w:r>
      <w:r w:rsidRPr="00BA6B14">
        <w:rPr>
          <w:rFonts w:ascii="Times New Roman" w:hAnsi="Times New Roman"/>
          <w:sz w:val="24"/>
          <w:szCs w:val="24"/>
        </w:rPr>
        <w:t>пуговица),</w:t>
      </w:r>
      <w:r>
        <w:rPr>
          <w:rFonts w:ascii="Times New Roman" w:hAnsi="Times New Roman"/>
          <w:sz w:val="24"/>
          <w:szCs w:val="24"/>
        </w:rPr>
        <w:t xml:space="preserve"> </w:t>
      </w:r>
      <w:r w:rsidRPr="00BA6B14">
        <w:rPr>
          <w:rFonts w:ascii="Times New Roman" w:hAnsi="Times New Roman"/>
          <w:sz w:val="24"/>
          <w:szCs w:val="24"/>
        </w:rPr>
        <w:t>качеств</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(величина,</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сходных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назначению</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(стул</w:t>
      </w:r>
      <w:r>
        <w:rPr>
          <w:rFonts w:ascii="Times New Roman" w:hAnsi="Times New Roman"/>
          <w:sz w:val="24"/>
          <w:szCs w:val="24"/>
        </w:rPr>
        <w:t xml:space="preserve">, </w:t>
      </w:r>
      <w:r w:rsidRPr="00BA6B14">
        <w:rPr>
          <w:rFonts w:ascii="Times New Roman" w:hAnsi="Times New Roman"/>
          <w:sz w:val="24"/>
          <w:szCs w:val="24"/>
        </w:rPr>
        <w:t>табурет),</w:t>
      </w:r>
      <w:r>
        <w:rPr>
          <w:rFonts w:ascii="Times New Roman" w:hAnsi="Times New Roman"/>
          <w:sz w:val="24"/>
          <w:szCs w:val="24"/>
        </w:rPr>
        <w:t xml:space="preserve"> </w:t>
      </w:r>
      <w:r w:rsidRPr="00BA6B14">
        <w:rPr>
          <w:rFonts w:ascii="Times New Roman" w:hAnsi="Times New Roman"/>
          <w:sz w:val="24"/>
          <w:szCs w:val="24"/>
        </w:rPr>
        <w:t>объектах</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ближайшего</w:t>
      </w:r>
      <w:r>
        <w:rPr>
          <w:rFonts w:ascii="Times New Roman" w:hAnsi="Times New Roman"/>
          <w:sz w:val="24"/>
          <w:szCs w:val="24"/>
        </w:rPr>
        <w:t xml:space="preserve"> </w:t>
      </w:r>
      <w:r w:rsidRPr="00BA6B14">
        <w:rPr>
          <w:rFonts w:ascii="Times New Roman" w:hAnsi="Times New Roman"/>
          <w:sz w:val="24"/>
          <w:szCs w:val="24"/>
        </w:rPr>
        <w:t>окружения,</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действиях,</w:t>
      </w:r>
      <w:r>
        <w:rPr>
          <w:rFonts w:ascii="Times New Roman" w:hAnsi="Times New Roman"/>
          <w:sz w:val="24"/>
          <w:szCs w:val="24"/>
        </w:rPr>
        <w:t xml:space="preserve"> </w:t>
      </w:r>
      <w:r w:rsidRPr="00BA6B14">
        <w:rPr>
          <w:rFonts w:ascii="Times New Roman" w:hAnsi="Times New Roman"/>
          <w:sz w:val="24"/>
          <w:szCs w:val="24"/>
        </w:rPr>
        <w:t>ярковыраженных</w:t>
      </w:r>
      <w:r>
        <w:rPr>
          <w:rFonts w:ascii="Times New Roman" w:hAnsi="Times New Roman"/>
          <w:sz w:val="24"/>
          <w:szCs w:val="24"/>
        </w:rPr>
        <w:t xml:space="preserve"> </w:t>
      </w:r>
      <w:r w:rsidRPr="00BA6B14">
        <w:rPr>
          <w:rFonts w:ascii="Times New Roman" w:hAnsi="Times New Roman"/>
          <w:sz w:val="24"/>
          <w:szCs w:val="24"/>
        </w:rPr>
        <w:t>особенностях,</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 понимать обобщающие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(мебель, одежда).</w:t>
      </w:r>
    </w:p>
    <w:p w:rsidR="001903EC" w:rsidRPr="00BA6B14" w:rsidRDefault="001903EC" w:rsidP="001903EC">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Pr="00BE52B5">
        <w:rPr>
          <w:rFonts w:ascii="Times New Roman" w:hAnsi="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сними; названия действий</w:t>
      </w:r>
      <w:r w:rsidRPr="00BA6B14">
        <w:rPr>
          <w:rFonts w:ascii="Times New Roman" w:hAnsi="Times New Roman"/>
          <w:sz w:val="24"/>
          <w:szCs w:val="24"/>
        </w:rPr>
        <w:t xml:space="preserve"> гигиенических процессов умывания, одевания, купания, еды, ухода за</w:t>
      </w:r>
      <w:r w:rsidR="00BE52B5">
        <w:rPr>
          <w:rFonts w:ascii="Times New Roman" w:hAnsi="Times New Roman"/>
          <w:sz w:val="24"/>
          <w:szCs w:val="24"/>
        </w:rPr>
        <w:t xml:space="preserve"> </w:t>
      </w:r>
      <w:r w:rsidRPr="00BA6B14">
        <w:rPr>
          <w:rFonts w:ascii="Times New Roman" w:hAnsi="Times New Roman"/>
          <w:sz w:val="24"/>
          <w:szCs w:val="24"/>
        </w:rPr>
        <w:t>внешним</w:t>
      </w:r>
      <w:r w:rsidR="00BE52B5">
        <w:rPr>
          <w:rFonts w:ascii="Times New Roman" w:hAnsi="Times New Roman"/>
          <w:sz w:val="24"/>
          <w:szCs w:val="24"/>
        </w:rPr>
        <w:t xml:space="preserve"> </w:t>
      </w:r>
      <w:r w:rsidRPr="00BA6B14">
        <w:rPr>
          <w:rFonts w:ascii="Times New Roman" w:hAnsi="Times New Roman"/>
          <w:sz w:val="24"/>
          <w:szCs w:val="24"/>
        </w:rPr>
        <w:t>видом</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поддержания</w:t>
      </w:r>
      <w:r w:rsidR="00BE52B5">
        <w:rPr>
          <w:rFonts w:ascii="Times New Roman" w:hAnsi="Times New Roman"/>
          <w:sz w:val="24"/>
          <w:szCs w:val="24"/>
        </w:rPr>
        <w:t xml:space="preserve"> </w:t>
      </w:r>
      <w:r w:rsidRPr="00BA6B14">
        <w:rPr>
          <w:rFonts w:ascii="Times New Roman" w:hAnsi="Times New Roman"/>
          <w:sz w:val="24"/>
          <w:szCs w:val="24"/>
        </w:rPr>
        <w:t>порядка;</w:t>
      </w:r>
      <w:r w:rsidR="00BE52B5">
        <w:rPr>
          <w:rFonts w:ascii="Times New Roman" w:hAnsi="Times New Roman"/>
          <w:sz w:val="24"/>
          <w:szCs w:val="24"/>
        </w:rPr>
        <w:t xml:space="preserve"> </w:t>
      </w:r>
      <w:r w:rsidRPr="00BA6B14">
        <w:rPr>
          <w:rFonts w:ascii="Times New Roman" w:hAnsi="Times New Roman"/>
          <w:sz w:val="24"/>
          <w:szCs w:val="24"/>
        </w:rPr>
        <w:t>названия</w:t>
      </w:r>
      <w:r w:rsidR="00BE52B5">
        <w:rPr>
          <w:rFonts w:ascii="Times New Roman" w:hAnsi="Times New Roman"/>
          <w:sz w:val="24"/>
          <w:szCs w:val="24"/>
        </w:rPr>
        <w:t xml:space="preserve"> </w:t>
      </w:r>
      <w:r w:rsidRPr="00BA6B14">
        <w:rPr>
          <w:rFonts w:ascii="Times New Roman" w:hAnsi="Times New Roman"/>
          <w:sz w:val="24"/>
          <w:szCs w:val="24"/>
        </w:rPr>
        <w:t>некоторых</w:t>
      </w:r>
      <w:r w:rsidR="00BE52B5">
        <w:rPr>
          <w:rFonts w:ascii="Times New Roman" w:hAnsi="Times New Roman"/>
          <w:sz w:val="24"/>
          <w:szCs w:val="24"/>
        </w:rPr>
        <w:t xml:space="preserve"> </w:t>
      </w:r>
      <w:r w:rsidRPr="00BA6B14">
        <w:rPr>
          <w:rFonts w:ascii="Times New Roman" w:hAnsi="Times New Roman"/>
          <w:sz w:val="24"/>
          <w:szCs w:val="24"/>
        </w:rPr>
        <w:t>качеств</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свойств</w:t>
      </w:r>
      <w:r w:rsidR="00BE52B5">
        <w:rPr>
          <w:rFonts w:ascii="Times New Roman" w:hAnsi="Times New Roman"/>
          <w:sz w:val="24"/>
          <w:szCs w:val="24"/>
        </w:rPr>
        <w:t xml:space="preserve"> </w:t>
      </w:r>
      <w:r w:rsidRPr="00BA6B14">
        <w:rPr>
          <w:rFonts w:ascii="Times New Roman" w:hAnsi="Times New Roman"/>
          <w:sz w:val="24"/>
          <w:szCs w:val="24"/>
        </w:rPr>
        <w:t>предметов;</w:t>
      </w:r>
      <w:r w:rsidR="00BE52B5">
        <w:rPr>
          <w:rFonts w:ascii="Times New Roman" w:hAnsi="Times New Roman"/>
          <w:sz w:val="24"/>
          <w:szCs w:val="24"/>
        </w:rPr>
        <w:t xml:space="preserve"> </w:t>
      </w:r>
      <w:r w:rsidRPr="00BA6B14">
        <w:rPr>
          <w:rFonts w:ascii="Times New Roman" w:hAnsi="Times New Roman"/>
          <w:sz w:val="24"/>
          <w:szCs w:val="24"/>
        </w:rPr>
        <w:t>материалов;</w:t>
      </w:r>
      <w:r w:rsidR="00BE52B5">
        <w:rPr>
          <w:rFonts w:ascii="Times New Roman" w:hAnsi="Times New Roman"/>
          <w:sz w:val="24"/>
          <w:szCs w:val="24"/>
        </w:rPr>
        <w:t xml:space="preserve"> </w:t>
      </w:r>
      <w:r w:rsidRPr="00BA6B14">
        <w:rPr>
          <w:rFonts w:ascii="Times New Roman" w:hAnsi="Times New Roman"/>
          <w:sz w:val="24"/>
          <w:szCs w:val="24"/>
        </w:rPr>
        <w:t>объектов и</w:t>
      </w:r>
      <w:r w:rsidR="00BE52B5">
        <w:rPr>
          <w:rFonts w:ascii="Times New Roman" w:hAnsi="Times New Roman"/>
          <w:sz w:val="24"/>
          <w:szCs w:val="24"/>
        </w:rPr>
        <w:t xml:space="preserve"> </w:t>
      </w:r>
      <w:r w:rsidRPr="00BA6B14">
        <w:rPr>
          <w:rFonts w:ascii="Times New Roman" w:hAnsi="Times New Roman"/>
          <w:sz w:val="24"/>
          <w:szCs w:val="24"/>
        </w:rPr>
        <w:t>явлений природы.</w:t>
      </w:r>
    </w:p>
    <w:p w:rsidR="001903EC" w:rsidRPr="00BA6B14" w:rsidRDefault="00BE52B5" w:rsidP="001903EC">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Звуковая</w:t>
      </w:r>
      <w:r>
        <w:rPr>
          <w:rFonts w:ascii="Times New Roman" w:hAnsi="Times New Roman"/>
          <w:i/>
          <w:sz w:val="24"/>
        </w:rPr>
        <w:t xml:space="preserve"> </w:t>
      </w:r>
      <w:r w:rsidR="001903EC" w:rsidRPr="00BA6B14">
        <w:rPr>
          <w:rFonts w:ascii="Times New Roman" w:hAnsi="Times New Roman"/>
          <w:i/>
          <w:sz w:val="24"/>
        </w:rPr>
        <w:t>культура</w:t>
      </w:r>
      <w:r>
        <w:rPr>
          <w:rFonts w:ascii="Times New Roman" w:hAnsi="Times New Roman"/>
          <w:i/>
          <w:sz w:val="24"/>
        </w:rPr>
        <w:t xml:space="preserve"> </w:t>
      </w:r>
      <w:r w:rsidR="001903EC" w:rsidRPr="00BA6B14">
        <w:rPr>
          <w:rFonts w:ascii="Times New Roman" w:hAnsi="Times New Roman"/>
          <w:i/>
          <w:sz w:val="24"/>
        </w:rPr>
        <w:t>речи</w:t>
      </w:r>
    </w:p>
    <w:p w:rsidR="001903EC" w:rsidRPr="00BA6B14" w:rsidRDefault="00BE52B5" w:rsidP="001903EC">
      <w:pPr>
        <w:widowControl w:val="0"/>
        <w:autoSpaceDE w:val="0"/>
        <w:autoSpaceDN w:val="0"/>
        <w:spacing w:before="40" w:after="0"/>
        <w:ind w:right="240"/>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w:t>
      </w:r>
      <w:r>
        <w:rPr>
          <w:rFonts w:ascii="Times New Roman" w:hAnsi="Times New Roman"/>
          <w:sz w:val="24"/>
          <w:szCs w:val="24"/>
        </w:rPr>
        <w:t xml:space="preserve"> </w:t>
      </w:r>
      <w:r w:rsidR="001903EC" w:rsidRPr="00BA6B14">
        <w:rPr>
          <w:rFonts w:ascii="Times New Roman" w:hAnsi="Times New Roman"/>
          <w:sz w:val="24"/>
          <w:szCs w:val="24"/>
        </w:rPr>
        <w:t>продолжает</w:t>
      </w:r>
      <w:r>
        <w:rPr>
          <w:rFonts w:ascii="Times New Roman" w:hAnsi="Times New Roman"/>
          <w:sz w:val="24"/>
          <w:szCs w:val="24"/>
        </w:rPr>
        <w:t xml:space="preserve"> </w:t>
      </w:r>
      <w:r w:rsidR="001903EC" w:rsidRPr="00BA6B14">
        <w:rPr>
          <w:rFonts w:ascii="Times New Roman" w:hAnsi="Times New Roman"/>
          <w:sz w:val="24"/>
          <w:szCs w:val="24"/>
        </w:rPr>
        <w:t>развивать</w:t>
      </w:r>
      <w:r>
        <w:rPr>
          <w:rFonts w:ascii="Times New Roman" w:hAnsi="Times New Roman"/>
          <w:sz w:val="24"/>
          <w:szCs w:val="24"/>
        </w:rPr>
        <w:t xml:space="preserve"> </w:t>
      </w:r>
      <w:r w:rsidR="001903EC" w:rsidRPr="00BA6B14">
        <w:rPr>
          <w:rFonts w:ascii="Times New Roman" w:hAnsi="Times New Roman"/>
          <w:sz w:val="24"/>
          <w:szCs w:val="24"/>
        </w:rPr>
        <w:t>у</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звуковую</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интонационную</w:t>
      </w:r>
      <w:r>
        <w:rPr>
          <w:rFonts w:ascii="Times New Roman" w:hAnsi="Times New Roman"/>
          <w:sz w:val="24"/>
          <w:szCs w:val="24"/>
        </w:rPr>
        <w:t xml:space="preserve"> </w:t>
      </w:r>
      <w:r w:rsidR="001903EC" w:rsidRPr="00BA6B14">
        <w:rPr>
          <w:rFonts w:ascii="Times New Roman" w:hAnsi="Times New Roman"/>
          <w:sz w:val="24"/>
          <w:szCs w:val="24"/>
        </w:rPr>
        <w:t>культуру</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фонематический слух, умение правильно произносить гласные звуки; твердые и мягкие согласные</w:t>
      </w:r>
      <w:r>
        <w:rPr>
          <w:rFonts w:ascii="Times New Roman" w:hAnsi="Times New Roman"/>
          <w:sz w:val="24"/>
          <w:szCs w:val="24"/>
        </w:rPr>
        <w:t xml:space="preserve"> </w:t>
      </w:r>
      <w:r w:rsidR="001903EC" w:rsidRPr="00BA6B14">
        <w:rPr>
          <w:rFonts w:ascii="Times New Roman" w:hAnsi="Times New Roman"/>
          <w:sz w:val="24"/>
          <w:szCs w:val="24"/>
        </w:rPr>
        <w:t>звуки ([м], [б], [п], [т], [д], [н], [к], [г], [х], [ф], [в], [л], [с], [ц]); слышать специально интонируемый</w:t>
      </w:r>
      <w:r>
        <w:rPr>
          <w:rFonts w:ascii="Times New Roman" w:hAnsi="Times New Roman"/>
          <w:sz w:val="24"/>
          <w:szCs w:val="24"/>
        </w:rPr>
        <w:t xml:space="preserve"> </w:t>
      </w:r>
      <w:r w:rsidR="001903EC" w:rsidRPr="00BA6B14">
        <w:rPr>
          <w:rFonts w:ascii="Times New Roman" w:hAnsi="Times New Roman"/>
          <w:sz w:val="24"/>
          <w:szCs w:val="24"/>
        </w:rPr>
        <w:t>в речи воспитателя звук, формирует правильное речевое дыхание, слуховое внимание, моторик</w:t>
      </w:r>
      <w:r>
        <w:rPr>
          <w:rFonts w:ascii="Times New Roman" w:hAnsi="Times New Roman"/>
          <w:sz w:val="24"/>
          <w:szCs w:val="24"/>
        </w:rPr>
        <w:t xml:space="preserve"> </w:t>
      </w:r>
      <w:r w:rsidR="001903EC" w:rsidRPr="00BA6B14">
        <w:rPr>
          <w:rFonts w:ascii="Times New Roman" w:hAnsi="Times New Roman"/>
          <w:sz w:val="24"/>
          <w:szCs w:val="24"/>
        </w:rPr>
        <w:t>у</w:t>
      </w:r>
      <w:r>
        <w:rPr>
          <w:rFonts w:ascii="Times New Roman" w:hAnsi="Times New Roman"/>
          <w:sz w:val="24"/>
          <w:szCs w:val="24"/>
        </w:rPr>
        <w:t xml:space="preserve"> </w:t>
      </w:r>
      <w:r w:rsidR="001903EC" w:rsidRPr="00BA6B14">
        <w:rPr>
          <w:rFonts w:ascii="Times New Roman" w:hAnsi="Times New Roman"/>
          <w:sz w:val="24"/>
          <w:szCs w:val="24"/>
        </w:rPr>
        <w:t>речевого</w:t>
      </w:r>
      <w:r>
        <w:rPr>
          <w:rFonts w:ascii="Times New Roman" w:hAnsi="Times New Roman"/>
          <w:sz w:val="24"/>
          <w:szCs w:val="24"/>
        </w:rPr>
        <w:t xml:space="preserve"> </w:t>
      </w:r>
      <w:r w:rsidR="001903EC" w:rsidRPr="00BA6B14">
        <w:rPr>
          <w:rFonts w:ascii="Times New Roman" w:hAnsi="Times New Roman"/>
          <w:sz w:val="24"/>
          <w:szCs w:val="24"/>
        </w:rPr>
        <w:t>аппарата,совершенствует</w:t>
      </w:r>
      <w:r>
        <w:rPr>
          <w:rFonts w:ascii="Times New Roman" w:hAnsi="Times New Roman"/>
          <w:sz w:val="24"/>
          <w:szCs w:val="24"/>
        </w:rPr>
        <w:t xml:space="preserve"> </w:t>
      </w:r>
      <w:r w:rsidR="001903EC" w:rsidRPr="00BA6B14">
        <w:rPr>
          <w:rFonts w:ascii="Times New Roman" w:hAnsi="Times New Roman"/>
          <w:sz w:val="24"/>
          <w:szCs w:val="24"/>
        </w:rPr>
        <w:t>умение</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воспроизводить</w:t>
      </w:r>
      <w:r>
        <w:rPr>
          <w:rFonts w:ascii="Times New Roman" w:hAnsi="Times New Roman"/>
          <w:sz w:val="24"/>
          <w:szCs w:val="24"/>
        </w:rPr>
        <w:t xml:space="preserve"> </w:t>
      </w:r>
      <w:r w:rsidR="001903EC" w:rsidRPr="00BA6B14">
        <w:rPr>
          <w:rFonts w:ascii="Times New Roman" w:hAnsi="Times New Roman"/>
          <w:sz w:val="24"/>
          <w:szCs w:val="24"/>
        </w:rPr>
        <w:t>ритм</w:t>
      </w:r>
      <w:r>
        <w:rPr>
          <w:rFonts w:ascii="Times New Roman" w:hAnsi="Times New Roman"/>
          <w:sz w:val="24"/>
          <w:szCs w:val="24"/>
        </w:rPr>
        <w:t xml:space="preserve"> </w:t>
      </w:r>
      <w:r w:rsidR="001903EC" w:rsidRPr="00BA6B14">
        <w:rPr>
          <w:rFonts w:ascii="Times New Roman" w:hAnsi="Times New Roman"/>
          <w:sz w:val="24"/>
          <w:szCs w:val="24"/>
        </w:rPr>
        <w:t>стихотворения.</w:t>
      </w:r>
    </w:p>
    <w:p w:rsidR="001903EC" w:rsidRPr="00BA6B14" w:rsidRDefault="00BE52B5" w:rsidP="001903EC">
      <w:pPr>
        <w:widowControl w:val="0"/>
        <w:autoSpaceDE w:val="0"/>
        <w:autoSpaceDN w:val="0"/>
        <w:spacing w:after="0" w:line="276"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Грамматический</w:t>
      </w:r>
      <w:r>
        <w:rPr>
          <w:rFonts w:ascii="Times New Roman" w:hAnsi="Times New Roman"/>
          <w:i/>
          <w:sz w:val="24"/>
        </w:rPr>
        <w:t xml:space="preserve"> </w:t>
      </w:r>
      <w:r w:rsidR="001903EC" w:rsidRPr="00BA6B14">
        <w:rPr>
          <w:rFonts w:ascii="Times New Roman" w:hAnsi="Times New Roman"/>
          <w:i/>
          <w:sz w:val="24"/>
        </w:rPr>
        <w:t>строй</w:t>
      </w:r>
      <w:r>
        <w:rPr>
          <w:rFonts w:ascii="Times New Roman" w:hAnsi="Times New Roman"/>
          <w:i/>
          <w:sz w:val="24"/>
        </w:rPr>
        <w:t xml:space="preserve"> </w:t>
      </w:r>
      <w:r w:rsidR="001903EC" w:rsidRPr="00BA6B14">
        <w:rPr>
          <w:rFonts w:ascii="Times New Roman" w:hAnsi="Times New Roman"/>
          <w:i/>
          <w:sz w:val="24"/>
        </w:rPr>
        <w:t>речи</w:t>
      </w:r>
    </w:p>
    <w:p w:rsidR="001903EC" w:rsidRPr="00BA6B14" w:rsidRDefault="00BE52B5" w:rsidP="001903EC">
      <w:pPr>
        <w:widowControl w:val="0"/>
        <w:autoSpaceDE w:val="0"/>
        <w:autoSpaceDN w:val="0"/>
        <w:spacing w:before="44" w:after="0"/>
        <w:ind w:right="242"/>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w:t>
      </w:r>
      <w:r>
        <w:rPr>
          <w:rFonts w:ascii="Times New Roman" w:hAnsi="Times New Roman"/>
          <w:sz w:val="24"/>
          <w:szCs w:val="24"/>
        </w:rPr>
        <w:t xml:space="preserve"> </w:t>
      </w:r>
      <w:r w:rsidR="001903EC" w:rsidRPr="00BA6B14">
        <w:rPr>
          <w:rFonts w:ascii="Times New Roman" w:hAnsi="Times New Roman"/>
          <w:sz w:val="24"/>
          <w:szCs w:val="24"/>
        </w:rPr>
        <w:t>формирует</w:t>
      </w:r>
      <w:r>
        <w:rPr>
          <w:rFonts w:ascii="Times New Roman" w:hAnsi="Times New Roman"/>
          <w:sz w:val="24"/>
          <w:szCs w:val="24"/>
        </w:rPr>
        <w:t xml:space="preserve"> </w:t>
      </w:r>
      <w:r w:rsidR="001903EC" w:rsidRPr="00BA6B14">
        <w:rPr>
          <w:rFonts w:ascii="Times New Roman" w:hAnsi="Times New Roman"/>
          <w:sz w:val="24"/>
          <w:szCs w:val="24"/>
        </w:rPr>
        <w:t>у</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умения</w:t>
      </w:r>
      <w:r>
        <w:rPr>
          <w:rFonts w:ascii="Times New Roman" w:hAnsi="Times New Roman"/>
          <w:sz w:val="24"/>
          <w:szCs w:val="24"/>
        </w:rPr>
        <w:t xml:space="preserve"> </w:t>
      </w:r>
      <w:r w:rsidR="001903EC" w:rsidRPr="00BA6B14">
        <w:rPr>
          <w:rFonts w:ascii="Times New Roman" w:hAnsi="Times New Roman"/>
          <w:sz w:val="24"/>
          <w:szCs w:val="24"/>
        </w:rPr>
        <w:t>использовать</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правильно</w:t>
      </w:r>
      <w:r>
        <w:rPr>
          <w:rFonts w:ascii="Times New Roman" w:hAnsi="Times New Roman"/>
          <w:sz w:val="24"/>
          <w:szCs w:val="24"/>
        </w:rPr>
        <w:t xml:space="preserve"> </w:t>
      </w:r>
      <w:r w:rsidR="001903EC" w:rsidRPr="00BA6B14">
        <w:rPr>
          <w:rFonts w:ascii="Times New Roman" w:hAnsi="Times New Roman"/>
          <w:sz w:val="24"/>
          <w:szCs w:val="24"/>
        </w:rPr>
        <w:t>согласовывать</w:t>
      </w:r>
      <w:r>
        <w:rPr>
          <w:rFonts w:ascii="Times New Roman" w:hAnsi="Times New Roman"/>
          <w:sz w:val="24"/>
          <w:szCs w:val="24"/>
        </w:rPr>
        <w:t xml:space="preserve"> </w:t>
      </w:r>
      <w:r w:rsidR="001903EC" w:rsidRPr="00BA6B14">
        <w:rPr>
          <w:rFonts w:ascii="Times New Roman" w:hAnsi="Times New Roman"/>
          <w:sz w:val="24"/>
          <w:szCs w:val="24"/>
        </w:rPr>
        <w:t>прилагательные и существительные в роде, падеже,</w:t>
      </w:r>
      <w:r>
        <w:rPr>
          <w:rFonts w:ascii="Times New Roman" w:hAnsi="Times New Roman"/>
          <w:sz w:val="24"/>
          <w:szCs w:val="24"/>
        </w:rPr>
        <w:t xml:space="preserve"> </w:t>
      </w:r>
      <w:r w:rsidR="001903EC" w:rsidRPr="00BA6B14">
        <w:rPr>
          <w:rFonts w:ascii="Times New Roman" w:hAnsi="Times New Roman"/>
          <w:sz w:val="24"/>
          <w:szCs w:val="24"/>
        </w:rPr>
        <w:t>употреблять существительные с предлогами</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,на,</w:t>
      </w:r>
      <w:r>
        <w:rPr>
          <w:rFonts w:ascii="Times New Roman" w:hAnsi="Times New Roman"/>
          <w:sz w:val="24"/>
          <w:szCs w:val="24"/>
        </w:rPr>
        <w:t xml:space="preserve"> </w:t>
      </w:r>
      <w:r w:rsidR="001903EC" w:rsidRPr="00BA6B14">
        <w:rPr>
          <w:rFonts w:ascii="Times New Roman" w:hAnsi="Times New Roman"/>
          <w:sz w:val="24"/>
          <w:szCs w:val="24"/>
        </w:rPr>
        <w:t>под,</w:t>
      </w:r>
      <w:r>
        <w:rPr>
          <w:rFonts w:ascii="Times New Roman" w:hAnsi="Times New Roman"/>
          <w:sz w:val="24"/>
          <w:szCs w:val="24"/>
        </w:rPr>
        <w:t xml:space="preserve"> </w:t>
      </w:r>
      <w:r w:rsidR="001903EC" w:rsidRPr="00BA6B14">
        <w:rPr>
          <w:rFonts w:ascii="Times New Roman" w:hAnsi="Times New Roman"/>
          <w:sz w:val="24"/>
          <w:szCs w:val="24"/>
        </w:rPr>
        <w:t>за),</w:t>
      </w:r>
      <w:r>
        <w:rPr>
          <w:rFonts w:ascii="Times New Roman" w:hAnsi="Times New Roman"/>
          <w:sz w:val="24"/>
          <w:szCs w:val="24"/>
        </w:rPr>
        <w:t xml:space="preserve"> </w:t>
      </w:r>
      <w:r w:rsidR="001903EC" w:rsidRPr="00BA6B14">
        <w:rPr>
          <w:rFonts w:ascii="Times New Roman" w:hAnsi="Times New Roman"/>
          <w:sz w:val="24"/>
          <w:szCs w:val="24"/>
        </w:rPr>
        <w:t>использовать</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названия</w:t>
      </w:r>
      <w:r>
        <w:rPr>
          <w:rFonts w:ascii="Times New Roman" w:hAnsi="Times New Roman"/>
          <w:sz w:val="24"/>
          <w:szCs w:val="24"/>
        </w:rPr>
        <w:t xml:space="preserve"> </w:t>
      </w:r>
      <w:r w:rsidR="001903EC" w:rsidRPr="00BA6B14">
        <w:rPr>
          <w:rFonts w:ascii="Times New Roman" w:hAnsi="Times New Roman"/>
          <w:sz w:val="24"/>
          <w:szCs w:val="24"/>
        </w:rPr>
        <w:t>животных</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их</w:t>
      </w:r>
      <w:r>
        <w:rPr>
          <w:rFonts w:ascii="Times New Roman" w:hAnsi="Times New Roman"/>
          <w:sz w:val="24"/>
          <w:szCs w:val="24"/>
        </w:rPr>
        <w:t xml:space="preserve"> </w:t>
      </w:r>
      <w:r w:rsidR="001903EC" w:rsidRPr="00BA6B14">
        <w:rPr>
          <w:rFonts w:ascii="Times New Roman" w:hAnsi="Times New Roman"/>
          <w:sz w:val="24"/>
          <w:szCs w:val="24"/>
        </w:rPr>
        <w:t>детенышей</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единственном</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множественном</w:t>
      </w:r>
      <w:r>
        <w:rPr>
          <w:rFonts w:ascii="Times New Roman" w:hAnsi="Times New Roman"/>
          <w:sz w:val="24"/>
          <w:szCs w:val="24"/>
        </w:rPr>
        <w:t xml:space="preserve"> </w:t>
      </w:r>
      <w:r w:rsidR="001903EC" w:rsidRPr="00BA6B14">
        <w:rPr>
          <w:rFonts w:ascii="Times New Roman" w:hAnsi="Times New Roman"/>
          <w:sz w:val="24"/>
          <w:szCs w:val="24"/>
        </w:rPr>
        <w:t>числе</w:t>
      </w:r>
      <w:r>
        <w:rPr>
          <w:rFonts w:ascii="Times New Roman" w:hAnsi="Times New Roman"/>
          <w:sz w:val="24"/>
          <w:szCs w:val="24"/>
        </w:rPr>
        <w:t xml:space="preserve"> </w:t>
      </w:r>
      <w:r w:rsidR="001903EC" w:rsidRPr="00BA6B14">
        <w:rPr>
          <w:rFonts w:ascii="Times New Roman" w:hAnsi="Times New Roman"/>
          <w:sz w:val="24"/>
          <w:szCs w:val="24"/>
        </w:rPr>
        <w:t>(кошка</w:t>
      </w:r>
      <w:r>
        <w:rPr>
          <w:rFonts w:ascii="Times New Roman" w:hAnsi="Times New Roman"/>
          <w:sz w:val="24"/>
          <w:szCs w:val="24"/>
        </w:rPr>
        <w:t xml:space="preserve"> - </w:t>
      </w:r>
      <w:r w:rsidR="001903EC" w:rsidRPr="00BA6B14">
        <w:rPr>
          <w:rFonts w:ascii="Times New Roman" w:hAnsi="Times New Roman"/>
          <w:sz w:val="24"/>
          <w:szCs w:val="24"/>
        </w:rPr>
        <w:t>котенок,</w:t>
      </w:r>
      <w:r>
        <w:rPr>
          <w:rFonts w:ascii="Times New Roman" w:hAnsi="Times New Roman"/>
          <w:sz w:val="24"/>
          <w:szCs w:val="24"/>
        </w:rPr>
        <w:t xml:space="preserve"> </w:t>
      </w:r>
      <w:r w:rsidR="001903EC" w:rsidRPr="00BA6B14">
        <w:rPr>
          <w:rFonts w:ascii="Times New Roman" w:hAnsi="Times New Roman"/>
          <w:sz w:val="24"/>
          <w:szCs w:val="24"/>
        </w:rPr>
        <w:t>котята);</w:t>
      </w:r>
      <w:r>
        <w:rPr>
          <w:rFonts w:ascii="Times New Roman" w:hAnsi="Times New Roman"/>
          <w:sz w:val="24"/>
          <w:szCs w:val="24"/>
        </w:rPr>
        <w:t xml:space="preserve"> </w:t>
      </w:r>
      <w:r w:rsidR="001903EC" w:rsidRPr="00BA6B14">
        <w:rPr>
          <w:rFonts w:ascii="Times New Roman" w:hAnsi="Times New Roman"/>
          <w:sz w:val="24"/>
          <w:szCs w:val="24"/>
        </w:rPr>
        <w:t>составлять</w:t>
      </w:r>
      <w:r>
        <w:rPr>
          <w:rFonts w:ascii="Times New Roman" w:hAnsi="Times New Roman"/>
          <w:sz w:val="24"/>
          <w:szCs w:val="24"/>
        </w:rPr>
        <w:t xml:space="preserve"> </w:t>
      </w:r>
      <w:r w:rsidR="001903EC" w:rsidRPr="00BA6B14">
        <w:rPr>
          <w:rFonts w:ascii="Times New Roman" w:hAnsi="Times New Roman"/>
          <w:sz w:val="24"/>
          <w:szCs w:val="24"/>
        </w:rPr>
        <w:t>простое</w:t>
      </w:r>
      <w:r>
        <w:rPr>
          <w:rFonts w:ascii="Times New Roman" w:hAnsi="Times New Roman"/>
          <w:sz w:val="24"/>
          <w:szCs w:val="24"/>
        </w:rPr>
        <w:t xml:space="preserve"> </w:t>
      </w:r>
      <w:r w:rsidR="001903EC" w:rsidRPr="00BA6B14">
        <w:rPr>
          <w:rFonts w:ascii="Times New Roman" w:hAnsi="Times New Roman"/>
          <w:sz w:val="24"/>
          <w:szCs w:val="24"/>
        </w:rPr>
        <w:t>распространенное</w:t>
      </w:r>
      <w:r>
        <w:rPr>
          <w:rFonts w:ascii="Times New Roman" w:hAnsi="Times New Roman"/>
          <w:sz w:val="24"/>
          <w:szCs w:val="24"/>
        </w:rPr>
        <w:t xml:space="preserve"> </w:t>
      </w:r>
      <w:r w:rsidR="001903EC" w:rsidRPr="00BA6B14">
        <w:rPr>
          <w:rFonts w:ascii="Times New Roman" w:hAnsi="Times New Roman"/>
          <w:sz w:val="24"/>
          <w:szCs w:val="24"/>
        </w:rPr>
        <w:t>предложение</w:t>
      </w:r>
      <w:r>
        <w:rPr>
          <w:rFonts w:ascii="Times New Roman" w:hAnsi="Times New Roman"/>
          <w:sz w:val="24"/>
          <w:szCs w:val="24"/>
        </w:rPr>
        <w:t xml:space="preserve"> </w:t>
      </w:r>
      <w:r w:rsidR="001903EC" w:rsidRPr="00BA6B14">
        <w:rPr>
          <w:rFonts w:ascii="Times New Roman" w:hAnsi="Times New Roman"/>
          <w:sz w:val="24"/>
          <w:szCs w:val="24"/>
        </w:rPr>
        <w:t>и с</w:t>
      </w:r>
      <w:r>
        <w:rPr>
          <w:rFonts w:ascii="Times New Roman" w:hAnsi="Times New Roman"/>
          <w:sz w:val="24"/>
          <w:szCs w:val="24"/>
        </w:rPr>
        <w:t xml:space="preserve"> </w:t>
      </w:r>
      <w:r w:rsidR="001903EC" w:rsidRPr="00BA6B14">
        <w:rPr>
          <w:rFonts w:ascii="Times New Roman" w:hAnsi="Times New Roman"/>
          <w:sz w:val="24"/>
          <w:szCs w:val="24"/>
        </w:rPr>
        <w:t>помощью</w:t>
      </w:r>
      <w:r>
        <w:rPr>
          <w:rFonts w:ascii="Times New Roman" w:hAnsi="Times New Roman"/>
          <w:sz w:val="24"/>
          <w:szCs w:val="24"/>
        </w:rPr>
        <w:t xml:space="preserve"> </w:t>
      </w:r>
      <w:r w:rsidR="001903EC" w:rsidRPr="00BA6B14">
        <w:rPr>
          <w:rFonts w:ascii="Times New Roman" w:hAnsi="Times New Roman"/>
          <w:sz w:val="24"/>
          <w:szCs w:val="24"/>
        </w:rPr>
        <w:t>педагога</w:t>
      </w:r>
      <w:r>
        <w:rPr>
          <w:rFonts w:ascii="Times New Roman" w:hAnsi="Times New Roman"/>
          <w:sz w:val="24"/>
          <w:szCs w:val="24"/>
        </w:rPr>
        <w:t xml:space="preserve"> </w:t>
      </w:r>
      <w:r w:rsidR="001903EC" w:rsidRPr="00BA6B14">
        <w:rPr>
          <w:rFonts w:ascii="Times New Roman" w:hAnsi="Times New Roman"/>
          <w:sz w:val="24"/>
          <w:szCs w:val="24"/>
        </w:rPr>
        <w:t>строить</w:t>
      </w:r>
      <w:r>
        <w:rPr>
          <w:rFonts w:ascii="Times New Roman" w:hAnsi="Times New Roman"/>
          <w:sz w:val="24"/>
          <w:szCs w:val="24"/>
        </w:rPr>
        <w:t xml:space="preserve"> </w:t>
      </w:r>
      <w:r w:rsidR="001903EC" w:rsidRPr="00BA6B14">
        <w:rPr>
          <w:rFonts w:ascii="Times New Roman" w:hAnsi="Times New Roman"/>
          <w:sz w:val="24"/>
          <w:szCs w:val="24"/>
        </w:rPr>
        <w:t>сложные</w:t>
      </w:r>
      <w:r>
        <w:rPr>
          <w:rFonts w:ascii="Times New Roman" w:hAnsi="Times New Roman"/>
          <w:sz w:val="24"/>
          <w:szCs w:val="24"/>
        </w:rPr>
        <w:t xml:space="preserve"> </w:t>
      </w:r>
      <w:r w:rsidR="001903EC" w:rsidRPr="00BA6B14">
        <w:rPr>
          <w:rFonts w:ascii="Times New Roman" w:hAnsi="Times New Roman"/>
          <w:sz w:val="24"/>
          <w:szCs w:val="24"/>
        </w:rPr>
        <w:t>предложения.</w:t>
      </w:r>
    </w:p>
    <w:p w:rsidR="001903EC" w:rsidRPr="00BA6B14" w:rsidRDefault="001903EC" w:rsidP="001903EC">
      <w:pPr>
        <w:widowControl w:val="0"/>
        <w:autoSpaceDE w:val="0"/>
        <w:autoSpaceDN w:val="0"/>
        <w:spacing w:after="0"/>
        <w:ind w:right="245"/>
        <w:jc w:val="both"/>
        <w:rPr>
          <w:rFonts w:ascii="Times New Roman" w:hAnsi="Times New Roman"/>
          <w:sz w:val="24"/>
          <w:szCs w:val="24"/>
        </w:rPr>
      </w:pPr>
      <w:r w:rsidRPr="00BA6B14">
        <w:rPr>
          <w:rFonts w:ascii="Times New Roman" w:hAnsi="Times New Roman"/>
          <w:sz w:val="24"/>
          <w:szCs w:val="24"/>
        </w:rPr>
        <w:t>Педагог</w:t>
      </w:r>
      <w:r w:rsidR="00BE52B5">
        <w:rPr>
          <w:rFonts w:ascii="Times New Roman" w:hAnsi="Times New Roman"/>
          <w:sz w:val="24"/>
          <w:szCs w:val="24"/>
        </w:rPr>
        <w:t xml:space="preserve"> </w:t>
      </w:r>
      <w:r w:rsidRPr="00BA6B14">
        <w:rPr>
          <w:rFonts w:ascii="Times New Roman" w:hAnsi="Times New Roman"/>
          <w:sz w:val="24"/>
          <w:szCs w:val="24"/>
        </w:rPr>
        <w:t>закрепляет</w:t>
      </w:r>
      <w:r w:rsidR="00BE52B5">
        <w:rPr>
          <w:rFonts w:ascii="Times New Roman" w:hAnsi="Times New Roman"/>
          <w:sz w:val="24"/>
          <w:szCs w:val="24"/>
        </w:rPr>
        <w:t xml:space="preserve"> </w:t>
      </w:r>
      <w:r w:rsidRPr="00BA6B14">
        <w:rPr>
          <w:rFonts w:ascii="Times New Roman" w:hAnsi="Times New Roman"/>
          <w:sz w:val="24"/>
          <w:szCs w:val="24"/>
        </w:rPr>
        <w:t>овладение</w:t>
      </w:r>
      <w:r w:rsidR="00BE52B5">
        <w:rPr>
          <w:rFonts w:ascii="Times New Roman" w:hAnsi="Times New Roman"/>
          <w:sz w:val="24"/>
          <w:szCs w:val="24"/>
        </w:rPr>
        <w:t xml:space="preserve"> </w:t>
      </w:r>
      <w:r w:rsidRPr="00BA6B14">
        <w:rPr>
          <w:rFonts w:ascii="Times New Roman" w:hAnsi="Times New Roman"/>
          <w:sz w:val="24"/>
          <w:szCs w:val="24"/>
        </w:rPr>
        <w:t>детьми</w:t>
      </w:r>
      <w:r w:rsidR="00BE52B5">
        <w:rPr>
          <w:rFonts w:ascii="Times New Roman" w:hAnsi="Times New Roman"/>
          <w:sz w:val="24"/>
          <w:szCs w:val="24"/>
        </w:rPr>
        <w:t xml:space="preserve"> </w:t>
      </w:r>
      <w:r w:rsidRPr="00BA6B14">
        <w:rPr>
          <w:rFonts w:ascii="Times New Roman" w:hAnsi="Times New Roman"/>
          <w:sz w:val="24"/>
          <w:szCs w:val="24"/>
        </w:rPr>
        <w:t>разными</w:t>
      </w:r>
      <w:r w:rsidR="00BE52B5">
        <w:rPr>
          <w:rFonts w:ascii="Times New Roman" w:hAnsi="Times New Roman"/>
          <w:sz w:val="24"/>
          <w:szCs w:val="24"/>
        </w:rPr>
        <w:t xml:space="preserve"> </w:t>
      </w:r>
      <w:r w:rsidRPr="00BA6B14">
        <w:rPr>
          <w:rFonts w:ascii="Times New Roman" w:hAnsi="Times New Roman"/>
          <w:sz w:val="24"/>
          <w:szCs w:val="24"/>
        </w:rPr>
        <w:t>способами</w:t>
      </w:r>
      <w:r w:rsidR="00BE52B5">
        <w:rPr>
          <w:rFonts w:ascii="Times New Roman" w:hAnsi="Times New Roman"/>
          <w:sz w:val="24"/>
          <w:szCs w:val="24"/>
        </w:rPr>
        <w:t xml:space="preserve"> </w:t>
      </w:r>
      <w:r w:rsidRPr="00BA6B14">
        <w:rPr>
          <w:rFonts w:ascii="Times New Roman" w:hAnsi="Times New Roman"/>
          <w:sz w:val="24"/>
          <w:szCs w:val="24"/>
        </w:rPr>
        <w:t>словообразования</w:t>
      </w:r>
      <w:r w:rsidR="00BE52B5">
        <w:rPr>
          <w:rFonts w:ascii="Times New Roman" w:hAnsi="Times New Roman"/>
          <w:sz w:val="24"/>
          <w:szCs w:val="24"/>
        </w:rPr>
        <w:t xml:space="preserve"> </w:t>
      </w:r>
      <w:r w:rsidRPr="00BA6B14">
        <w:rPr>
          <w:rFonts w:ascii="Times New Roman" w:hAnsi="Times New Roman"/>
          <w:sz w:val="24"/>
          <w:szCs w:val="24"/>
        </w:rPr>
        <w:t>(наименования</w:t>
      </w:r>
      <w:r w:rsidR="00BE52B5">
        <w:rPr>
          <w:rFonts w:ascii="Times New Roman" w:hAnsi="Times New Roman"/>
          <w:sz w:val="24"/>
          <w:szCs w:val="24"/>
        </w:rPr>
        <w:t xml:space="preserve"> </w:t>
      </w:r>
      <w:r w:rsidRPr="00BA6B14">
        <w:rPr>
          <w:rFonts w:ascii="Times New Roman" w:hAnsi="Times New Roman"/>
          <w:sz w:val="24"/>
          <w:szCs w:val="24"/>
        </w:rPr>
        <w:t>предметов</w:t>
      </w:r>
      <w:r w:rsidR="00BE52B5">
        <w:rPr>
          <w:rFonts w:ascii="Times New Roman" w:hAnsi="Times New Roman"/>
          <w:sz w:val="24"/>
          <w:szCs w:val="24"/>
        </w:rPr>
        <w:t xml:space="preserve"> </w:t>
      </w:r>
      <w:r w:rsidRPr="00BA6B14">
        <w:rPr>
          <w:rFonts w:ascii="Times New Roman" w:hAnsi="Times New Roman"/>
          <w:sz w:val="24"/>
          <w:szCs w:val="24"/>
        </w:rPr>
        <w:t>посуды</w:t>
      </w:r>
      <w:r w:rsidR="00BE52B5">
        <w:rPr>
          <w:rFonts w:ascii="Times New Roman" w:hAnsi="Times New Roman"/>
          <w:sz w:val="24"/>
          <w:szCs w:val="24"/>
        </w:rPr>
        <w:t xml:space="preserve">  </w:t>
      </w:r>
      <w:r w:rsidRPr="00BA6B14">
        <w:rPr>
          <w:rFonts w:ascii="Times New Roman" w:hAnsi="Times New Roman"/>
          <w:sz w:val="24"/>
          <w:szCs w:val="24"/>
        </w:rPr>
        <w:t>с</w:t>
      </w:r>
      <w:r w:rsidR="00BE52B5">
        <w:rPr>
          <w:rFonts w:ascii="Times New Roman" w:hAnsi="Times New Roman"/>
          <w:sz w:val="24"/>
          <w:szCs w:val="24"/>
        </w:rPr>
        <w:t xml:space="preserve"> </w:t>
      </w:r>
      <w:r w:rsidRPr="00BA6B14">
        <w:rPr>
          <w:rFonts w:ascii="Times New Roman" w:hAnsi="Times New Roman"/>
          <w:sz w:val="24"/>
          <w:szCs w:val="24"/>
        </w:rPr>
        <w:t>помощью</w:t>
      </w:r>
      <w:r w:rsidR="00BE52B5">
        <w:rPr>
          <w:rFonts w:ascii="Times New Roman" w:hAnsi="Times New Roman"/>
          <w:sz w:val="24"/>
          <w:szCs w:val="24"/>
        </w:rPr>
        <w:t xml:space="preserve"> </w:t>
      </w:r>
      <w:r w:rsidRPr="00BA6B14">
        <w:rPr>
          <w:rFonts w:ascii="Times New Roman" w:hAnsi="Times New Roman"/>
          <w:sz w:val="24"/>
          <w:szCs w:val="24"/>
        </w:rPr>
        <w:t>суффиксов),</w:t>
      </w:r>
      <w:r w:rsidR="00BE52B5">
        <w:rPr>
          <w:rFonts w:ascii="Times New Roman" w:hAnsi="Times New Roman"/>
          <w:sz w:val="24"/>
          <w:szCs w:val="24"/>
        </w:rPr>
        <w:t xml:space="preserve"> </w:t>
      </w:r>
      <w:r w:rsidRPr="00BA6B14">
        <w:rPr>
          <w:rFonts w:ascii="Times New Roman" w:hAnsi="Times New Roman"/>
          <w:sz w:val="24"/>
          <w:szCs w:val="24"/>
        </w:rPr>
        <w:t>формирует</w:t>
      </w:r>
      <w:r w:rsidR="00BE52B5">
        <w:rPr>
          <w:rFonts w:ascii="Times New Roman" w:hAnsi="Times New Roman"/>
          <w:sz w:val="24"/>
          <w:szCs w:val="24"/>
        </w:rPr>
        <w:t xml:space="preserve"> </w:t>
      </w:r>
      <w:r w:rsidRPr="00BA6B14">
        <w:rPr>
          <w:rFonts w:ascii="Times New Roman" w:hAnsi="Times New Roman"/>
          <w:sz w:val="24"/>
          <w:szCs w:val="24"/>
        </w:rPr>
        <w:t>умение</w:t>
      </w:r>
      <w:r w:rsidR="00BE52B5">
        <w:rPr>
          <w:rFonts w:ascii="Times New Roman" w:hAnsi="Times New Roman"/>
          <w:sz w:val="24"/>
          <w:szCs w:val="24"/>
        </w:rPr>
        <w:t xml:space="preserve"> </w:t>
      </w:r>
      <w:r w:rsidRPr="00BA6B14">
        <w:rPr>
          <w:rFonts w:ascii="Times New Roman" w:hAnsi="Times New Roman"/>
          <w:sz w:val="24"/>
          <w:szCs w:val="24"/>
        </w:rPr>
        <w:t>образовывать</w:t>
      </w:r>
      <w:r w:rsidR="00BE52B5">
        <w:rPr>
          <w:rFonts w:ascii="Times New Roman" w:hAnsi="Times New Roman"/>
          <w:sz w:val="24"/>
          <w:szCs w:val="24"/>
        </w:rPr>
        <w:t xml:space="preserve"> </w:t>
      </w:r>
      <w:r w:rsidRPr="00BA6B14">
        <w:rPr>
          <w:rFonts w:ascii="Times New Roman" w:hAnsi="Times New Roman"/>
          <w:sz w:val="24"/>
          <w:szCs w:val="24"/>
        </w:rPr>
        <w:t xml:space="preserve">повелительную форму </w:t>
      </w:r>
      <w:r w:rsidRPr="00BA6B14">
        <w:rPr>
          <w:rFonts w:ascii="Times New Roman" w:hAnsi="Times New Roman"/>
          <w:sz w:val="24"/>
          <w:szCs w:val="24"/>
        </w:rPr>
        <w:lastRenderedPageBreak/>
        <w:t>глаголов (беги, лови), использовать приставочный способ для образованияг</w:t>
      </w:r>
      <w:r w:rsidR="00BE52B5">
        <w:rPr>
          <w:rFonts w:ascii="Times New Roman" w:hAnsi="Times New Roman"/>
          <w:sz w:val="24"/>
          <w:szCs w:val="24"/>
        </w:rPr>
        <w:t xml:space="preserve"> </w:t>
      </w:r>
      <w:r w:rsidRPr="00BA6B14">
        <w:rPr>
          <w:rFonts w:ascii="Times New Roman" w:hAnsi="Times New Roman"/>
          <w:sz w:val="24"/>
          <w:szCs w:val="24"/>
        </w:rPr>
        <w:t>лаголов</w:t>
      </w:r>
      <w:r w:rsidR="00BE52B5">
        <w:rPr>
          <w:rFonts w:ascii="Times New Roman" w:hAnsi="Times New Roman"/>
          <w:sz w:val="24"/>
          <w:szCs w:val="24"/>
        </w:rPr>
        <w:t xml:space="preserve"> </w:t>
      </w:r>
      <w:r w:rsidRPr="00BA6B14">
        <w:rPr>
          <w:rFonts w:ascii="Times New Roman" w:hAnsi="Times New Roman"/>
          <w:sz w:val="24"/>
          <w:szCs w:val="24"/>
        </w:rPr>
        <w:t xml:space="preserve">(вошел </w:t>
      </w:r>
      <w:r w:rsidR="00BE52B5">
        <w:rPr>
          <w:rFonts w:ascii="Times New Roman" w:hAnsi="Times New Roman"/>
          <w:sz w:val="24"/>
          <w:szCs w:val="24"/>
        </w:rPr>
        <w:t xml:space="preserve">- </w:t>
      </w:r>
      <w:r w:rsidRPr="00BA6B14">
        <w:rPr>
          <w:rFonts w:ascii="Times New Roman" w:hAnsi="Times New Roman"/>
          <w:sz w:val="24"/>
          <w:szCs w:val="24"/>
        </w:rPr>
        <w:t>вышел),</w:t>
      </w:r>
      <w:r w:rsidR="00BE52B5">
        <w:rPr>
          <w:rFonts w:ascii="Times New Roman" w:hAnsi="Times New Roman"/>
          <w:sz w:val="24"/>
          <w:szCs w:val="24"/>
        </w:rPr>
        <w:t xml:space="preserve"> </w:t>
      </w:r>
      <w:r w:rsidRPr="00BA6B14">
        <w:rPr>
          <w:rFonts w:ascii="Times New Roman" w:hAnsi="Times New Roman"/>
          <w:sz w:val="24"/>
          <w:szCs w:val="24"/>
        </w:rPr>
        <w:t>образовывать звукоподражательные</w:t>
      </w:r>
      <w:r w:rsidR="00BE52B5">
        <w:rPr>
          <w:rFonts w:ascii="Times New Roman" w:hAnsi="Times New Roman"/>
          <w:sz w:val="24"/>
          <w:szCs w:val="24"/>
        </w:rPr>
        <w:t xml:space="preserve"> </w:t>
      </w:r>
      <w:r w:rsidRPr="00BA6B14">
        <w:rPr>
          <w:rFonts w:ascii="Times New Roman" w:hAnsi="Times New Roman"/>
          <w:sz w:val="24"/>
          <w:szCs w:val="24"/>
        </w:rPr>
        <w:t>глаголы</w:t>
      </w:r>
      <w:r w:rsidR="00BE52B5">
        <w:rPr>
          <w:rFonts w:ascii="Times New Roman" w:hAnsi="Times New Roman"/>
          <w:sz w:val="24"/>
          <w:szCs w:val="24"/>
        </w:rPr>
        <w:t xml:space="preserve"> </w:t>
      </w:r>
      <w:r w:rsidRPr="00BA6B14">
        <w:rPr>
          <w:rFonts w:ascii="Times New Roman" w:hAnsi="Times New Roman"/>
          <w:sz w:val="24"/>
          <w:szCs w:val="24"/>
        </w:rPr>
        <w:t>(чирикает).</w:t>
      </w:r>
    </w:p>
    <w:p w:rsidR="001903EC" w:rsidRPr="00BA6B14" w:rsidRDefault="00BE52B5"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Связная</w:t>
      </w:r>
      <w:r>
        <w:rPr>
          <w:rFonts w:ascii="Times New Roman" w:hAnsi="Times New Roman"/>
          <w:i/>
          <w:sz w:val="24"/>
        </w:rPr>
        <w:t xml:space="preserve"> </w:t>
      </w:r>
      <w:r w:rsidR="001903EC" w:rsidRPr="00BA6B14">
        <w:rPr>
          <w:rFonts w:ascii="Times New Roman" w:hAnsi="Times New Roman"/>
          <w:i/>
          <w:sz w:val="24"/>
        </w:rPr>
        <w:t>речь</w:t>
      </w:r>
    </w:p>
    <w:p w:rsidR="001903EC" w:rsidRPr="00BA6B14" w:rsidRDefault="00BE52B5" w:rsidP="001903EC">
      <w:pPr>
        <w:widowControl w:val="0"/>
        <w:autoSpaceDE w:val="0"/>
        <w:autoSpaceDN w:val="0"/>
        <w:spacing w:before="41" w:after="0"/>
        <w:ind w:right="247"/>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 развивает у детей следующие умения: по инициативе взрослого называть членов</w:t>
      </w:r>
      <w:r>
        <w:rPr>
          <w:rFonts w:ascii="Times New Roman" w:hAnsi="Times New Roman"/>
          <w:sz w:val="24"/>
          <w:szCs w:val="24"/>
        </w:rPr>
        <w:t xml:space="preserve"> </w:t>
      </w:r>
      <w:r w:rsidR="001903EC" w:rsidRPr="00BA6B14">
        <w:rPr>
          <w:rFonts w:ascii="Times New Roman" w:hAnsi="Times New Roman"/>
          <w:sz w:val="24"/>
          <w:szCs w:val="24"/>
        </w:rPr>
        <w:t>своей</w:t>
      </w:r>
      <w:r>
        <w:rPr>
          <w:rFonts w:ascii="Times New Roman" w:hAnsi="Times New Roman"/>
          <w:sz w:val="24"/>
          <w:szCs w:val="24"/>
        </w:rPr>
        <w:t xml:space="preserve"> </w:t>
      </w:r>
      <w:r w:rsidR="001903EC" w:rsidRPr="00BA6B14">
        <w:rPr>
          <w:rFonts w:ascii="Times New Roman" w:hAnsi="Times New Roman"/>
          <w:sz w:val="24"/>
          <w:szCs w:val="24"/>
        </w:rPr>
        <w:t>семьи,</w:t>
      </w:r>
      <w:r>
        <w:rPr>
          <w:rFonts w:ascii="Times New Roman" w:hAnsi="Times New Roman"/>
          <w:sz w:val="24"/>
          <w:szCs w:val="24"/>
        </w:rPr>
        <w:t xml:space="preserve"> </w:t>
      </w:r>
      <w:r w:rsidR="001903EC" w:rsidRPr="00BA6B14">
        <w:rPr>
          <w:rFonts w:ascii="Times New Roman" w:hAnsi="Times New Roman"/>
          <w:sz w:val="24"/>
          <w:szCs w:val="24"/>
        </w:rPr>
        <w:t>знакомых</w:t>
      </w:r>
      <w:r>
        <w:rPr>
          <w:rFonts w:ascii="Times New Roman" w:hAnsi="Times New Roman"/>
          <w:sz w:val="24"/>
          <w:szCs w:val="24"/>
        </w:rPr>
        <w:t xml:space="preserve"> </w:t>
      </w:r>
      <w:r w:rsidR="001903EC" w:rsidRPr="00BA6B14">
        <w:rPr>
          <w:rFonts w:ascii="Times New Roman" w:hAnsi="Times New Roman"/>
          <w:sz w:val="24"/>
          <w:szCs w:val="24"/>
        </w:rPr>
        <w:t>литературных</w:t>
      </w:r>
      <w:r>
        <w:rPr>
          <w:rFonts w:ascii="Times New Roman" w:hAnsi="Times New Roman"/>
          <w:sz w:val="24"/>
          <w:szCs w:val="24"/>
        </w:rPr>
        <w:t xml:space="preserve"> </w:t>
      </w:r>
      <w:r w:rsidR="001903EC" w:rsidRPr="00BA6B14">
        <w:rPr>
          <w:rFonts w:ascii="Times New Roman" w:hAnsi="Times New Roman"/>
          <w:sz w:val="24"/>
          <w:szCs w:val="24"/>
        </w:rPr>
        <w:t>героев</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их</w:t>
      </w:r>
      <w:r>
        <w:rPr>
          <w:rFonts w:ascii="Times New Roman" w:hAnsi="Times New Roman"/>
          <w:sz w:val="24"/>
          <w:szCs w:val="24"/>
        </w:rPr>
        <w:t xml:space="preserve"> </w:t>
      </w:r>
      <w:r w:rsidR="001903EC" w:rsidRPr="00BA6B14">
        <w:rPr>
          <w:rFonts w:ascii="Times New Roman" w:hAnsi="Times New Roman"/>
          <w:sz w:val="24"/>
          <w:szCs w:val="24"/>
        </w:rPr>
        <w:t>действия</w:t>
      </w:r>
      <w:r>
        <w:rPr>
          <w:rFonts w:ascii="Times New Roman" w:hAnsi="Times New Roman"/>
          <w:sz w:val="24"/>
          <w:szCs w:val="24"/>
        </w:rPr>
        <w:t xml:space="preserve"> </w:t>
      </w:r>
      <w:r w:rsidR="001903EC" w:rsidRPr="00BA6B14">
        <w:rPr>
          <w:rFonts w:ascii="Times New Roman" w:hAnsi="Times New Roman"/>
          <w:sz w:val="24"/>
          <w:szCs w:val="24"/>
        </w:rPr>
        <w:t>на</w:t>
      </w:r>
      <w:r>
        <w:rPr>
          <w:rFonts w:ascii="Times New Roman" w:hAnsi="Times New Roman"/>
          <w:sz w:val="24"/>
          <w:szCs w:val="24"/>
        </w:rPr>
        <w:t xml:space="preserve"> </w:t>
      </w:r>
      <w:r w:rsidR="001903EC" w:rsidRPr="00BA6B14">
        <w:rPr>
          <w:rFonts w:ascii="Times New Roman" w:hAnsi="Times New Roman"/>
          <w:sz w:val="24"/>
          <w:szCs w:val="24"/>
        </w:rPr>
        <w:t>картинках,</w:t>
      </w:r>
      <w:r>
        <w:rPr>
          <w:rFonts w:ascii="Times New Roman" w:hAnsi="Times New Roman"/>
          <w:sz w:val="24"/>
          <w:szCs w:val="24"/>
        </w:rPr>
        <w:t xml:space="preserve"> </w:t>
      </w:r>
      <w:r w:rsidR="001903EC" w:rsidRPr="00BA6B14">
        <w:rPr>
          <w:rFonts w:ascii="Times New Roman" w:hAnsi="Times New Roman"/>
          <w:sz w:val="24"/>
          <w:szCs w:val="24"/>
        </w:rPr>
        <w:t>разговаривать</w:t>
      </w:r>
      <w:r>
        <w:rPr>
          <w:rFonts w:ascii="Times New Roman" w:hAnsi="Times New Roman"/>
          <w:sz w:val="24"/>
          <w:szCs w:val="24"/>
        </w:rPr>
        <w:t xml:space="preserve"> </w:t>
      </w:r>
      <w:r w:rsidR="001903EC" w:rsidRPr="00BA6B14">
        <w:rPr>
          <w:rFonts w:ascii="Times New Roman" w:hAnsi="Times New Roman"/>
          <w:sz w:val="24"/>
          <w:szCs w:val="24"/>
        </w:rPr>
        <w:t>о</w:t>
      </w:r>
      <w:r>
        <w:rPr>
          <w:rFonts w:ascii="Times New Roman" w:hAnsi="Times New Roman"/>
          <w:sz w:val="24"/>
          <w:szCs w:val="24"/>
        </w:rPr>
        <w:t xml:space="preserve"> </w:t>
      </w:r>
      <w:r w:rsidR="001903EC" w:rsidRPr="00BA6B14">
        <w:rPr>
          <w:rFonts w:ascii="Times New Roman" w:hAnsi="Times New Roman"/>
          <w:sz w:val="24"/>
          <w:szCs w:val="24"/>
        </w:rPr>
        <w:t>любимых</w:t>
      </w:r>
      <w:r>
        <w:rPr>
          <w:rFonts w:ascii="Times New Roman" w:hAnsi="Times New Roman"/>
          <w:sz w:val="24"/>
          <w:szCs w:val="24"/>
        </w:rPr>
        <w:t xml:space="preserve"> </w:t>
      </w:r>
      <w:r w:rsidR="001903EC" w:rsidRPr="00BA6B14">
        <w:rPr>
          <w:rFonts w:ascii="Times New Roman" w:hAnsi="Times New Roman"/>
          <w:sz w:val="24"/>
          <w:szCs w:val="24"/>
        </w:rPr>
        <w:t>игрушках;</w:t>
      </w:r>
      <w:r>
        <w:rPr>
          <w:rFonts w:ascii="Times New Roman" w:hAnsi="Times New Roman"/>
          <w:sz w:val="24"/>
          <w:szCs w:val="24"/>
        </w:rPr>
        <w:t xml:space="preserve"> </w:t>
      </w:r>
      <w:r w:rsidR="001903EC" w:rsidRPr="00BA6B14">
        <w:rPr>
          <w:rFonts w:ascii="Times New Roman" w:hAnsi="Times New Roman"/>
          <w:sz w:val="24"/>
          <w:szCs w:val="24"/>
        </w:rPr>
        <w:t>элементарно</w:t>
      </w:r>
      <w:r>
        <w:rPr>
          <w:rFonts w:ascii="Times New Roman" w:hAnsi="Times New Roman"/>
          <w:sz w:val="24"/>
          <w:szCs w:val="24"/>
        </w:rPr>
        <w:t xml:space="preserve"> </w:t>
      </w:r>
      <w:r w:rsidR="001903EC" w:rsidRPr="00BA6B14">
        <w:rPr>
          <w:rFonts w:ascii="Times New Roman" w:hAnsi="Times New Roman"/>
          <w:sz w:val="24"/>
          <w:szCs w:val="24"/>
        </w:rPr>
        <w:t>договариваться</w:t>
      </w:r>
      <w:r>
        <w:rPr>
          <w:rFonts w:ascii="Times New Roman" w:hAnsi="Times New Roman"/>
          <w:sz w:val="24"/>
          <w:szCs w:val="24"/>
        </w:rPr>
        <w:t xml:space="preserve"> </w:t>
      </w:r>
      <w:r w:rsidR="001903EC" w:rsidRPr="00BA6B14">
        <w:rPr>
          <w:rFonts w:ascii="Times New Roman" w:hAnsi="Times New Roman"/>
          <w:sz w:val="24"/>
          <w:szCs w:val="24"/>
        </w:rPr>
        <w:t>со</w:t>
      </w:r>
      <w:r>
        <w:rPr>
          <w:rFonts w:ascii="Times New Roman" w:hAnsi="Times New Roman"/>
          <w:sz w:val="24"/>
          <w:szCs w:val="24"/>
        </w:rPr>
        <w:t xml:space="preserve"> </w:t>
      </w:r>
      <w:r w:rsidR="001903EC" w:rsidRPr="00BA6B14">
        <w:rPr>
          <w:rFonts w:ascii="Times New Roman" w:hAnsi="Times New Roman"/>
          <w:sz w:val="24"/>
          <w:szCs w:val="24"/>
        </w:rPr>
        <w:t>сверстником</w:t>
      </w:r>
      <w:r>
        <w:rPr>
          <w:rFonts w:ascii="Times New Roman" w:hAnsi="Times New Roman"/>
          <w:sz w:val="24"/>
          <w:szCs w:val="24"/>
        </w:rPr>
        <w:t xml:space="preserve"> </w:t>
      </w:r>
      <w:r w:rsidR="001903EC" w:rsidRPr="00BA6B14">
        <w:rPr>
          <w:rFonts w:ascii="Times New Roman" w:hAnsi="Times New Roman"/>
          <w:sz w:val="24"/>
          <w:szCs w:val="24"/>
        </w:rPr>
        <w:t>о</w:t>
      </w:r>
      <w:r>
        <w:rPr>
          <w:rFonts w:ascii="Times New Roman" w:hAnsi="Times New Roman"/>
          <w:sz w:val="24"/>
          <w:szCs w:val="24"/>
        </w:rPr>
        <w:t xml:space="preserve"> </w:t>
      </w:r>
      <w:r w:rsidR="001903EC" w:rsidRPr="00BA6B14">
        <w:rPr>
          <w:rFonts w:ascii="Times New Roman" w:hAnsi="Times New Roman"/>
          <w:sz w:val="24"/>
          <w:szCs w:val="24"/>
        </w:rPr>
        <w:t>совместных</w:t>
      </w:r>
      <w:r>
        <w:rPr>
          <w:rFonts w:ascii="Times New Roman" w:hAnsi="Times New Roman"/>
          <w:sz w:val="24"/>
          <w:szCs w:val="24"/>
        </w:rPr>
        <w:t xml:space="preserve"> </w:t>
      </w:r>
      <w:r w:rsidR="001903EC" w:rsidRPr="00BA6B14">
        <w:rPr>
          <w:rFonts w:ascii="Times New Roman" w:hAnsi="Times New Roman"/>
          <w:sz w:val="24"/>
          <w:szCs w:val="24"/>
        </w:rPr>
        <w:t>действиях</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игровом общении; с помощью педагога определять и называть ярко выраженные эмоциональные</w:t>
      </w:r>
      <w:r>
        <w:rPr>
          <w:rFonts w:ascii="Times New Roman" w:hAnsi="Times New Roman"/>
          <w:sz w:val="24"/>
          <w:szCs w:val="24"/>
        </w:rPr>
        <w:t xml:space="preserve"> </w:t>
      </w:r>
      <w:r w:rsidR="001903EC" w:rsidRPr="00BA6B14">
        <w:rPr>
          <w:rFonts w:ascii="Times New Roman" w:hAnsi="Times New Roman"/>
          <w:sz w:val="24"/>
          <w:szCs w:val="24"/>
        </w:rPr>
        <w:t>состояния детей, учитывать их при общении: пожалеть, развеселить, использовать ласковые слова.Педагог закрепляет у дошкольников умения использовать основные формы речевого этикета в</w:t>
      </w:r>
      <w:r>
        <w:rPr>
          <w:rFonts w:ascii="Times New Roman" w:hAnsi="Times New Roman"/>
          <w:sz w:val="24"/>
          <w:szCs w:val="24"/>
        </w:rPr>
        <w:t xml:space="preserve"> </w:t>
      </w:r>
      <w:r w:rsidR="001903EC" w:rsidRPr="00BA6B14">
        <w:rPr>
          <w:rFonts w:ascii="Times New Roman" w:hAnsi="Times New Roman"/>
          <w:sz w:val="24"/>
          <w:szCs w:val="24"/>
        </w:rPr>
        <w:t>разных</w:t>
      </w:r>
      <w:r>
        <w:rPr>
          <w:rFonts w:ascii="Times New Roman" w:hAnsi="Times New Roman"/>
          <w:sz w:val="24"/>
          <w:szCs w:val="24"/>
        </w:rPr>
        <w:t xml:space="preserve"> </w:t>
      </w:r>
      <w:r w:rsidR="001903EC" w:rsidRPr="00BA6B14">
        <w:rPr>
          <w:rFonts w:ascii="Times New Roman" w:hAnsi="Times New Roman"/>
          <w:sz w:val="24"/>
          <w:szCs w:val="24"/>
        </w:rPr>
        <w:t>ситуациях</w:t>
      </w:r>
      <w:r>
        <w:rPr>
          <w:rFonts w:ascii="Times New Roman" w:hAnsi="Times New Roman"/>
          <w:sz w:val="24"/>
          <w:szCs w:val="24"/>
        </w:rPr>
        <w:t xml:space="preserve"> </w:t>
      </w:r>
      <w:r w:rsidR="001903EC" w:rsidRPr="00BA6B14">
        <w:rPr>
          <w:rFonts w:ascii="Times New Roman" w:hAnsi="Times New Roman"/>
          <w:sz w:val="24"/>
          <w:szCs w:val="24"/>
        </w:rPr>
        <w:t>общения.</w:t>
      </w:r>
    </w:p>
    <w:p w:rsidR="001903EC" w:rsidRPr="00BA6B14" w:rsidRDefault="00BE52B5" w:rsidP="001903EC">
      <w:pPr>
        <w:widowControl w:val="0"/>
        <w:autoSpaceDE w:val="0"/>
        <w:autoSpaceDN w:val="0"/>
        <w:spacing w:before="1" w:after="0"/>
        <w:ind w:right="242"/>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w:t>
      </w:r>
      <w:r>
        <w:rPr>
          <w:rFonts w:ascii="Times New Roman" w:hAnsi="Times New Roman"/>
          <w:sz w:val="24"/>
          <w:szCs w:val="24"/>
        </w:rPr>
        <w:t xml:space="preserve"> </w:t>
      </w:r>
      <w:r w:rsidR="001903EC" w:rsidRPr="00BA6B14">
        <w:rPr>
          <w:rFonts w:ascii="Times New Roman" w:hAnsi="Times New Roman"/>
          <w:sz w:val="24"/>
          <w:szCs w:val="24"/>
        </w:rPr>
        <w:t>способствует</w:t>
      </w:r>
      <w:r>
        <w:rPr>
          <w:rFonts w:ascii="Times New Roman" w:hAnsi="Times New Roman"/>
          <w:sz w:val="24"/>
          <w:szCs w:val="24"/>
        </w:rPr>
        <w:t xml:space="preserve"> </w:t>
      </w:r>
      <w:r w:rsidR="001903EC" w:rsidRPr="00BA6B14">
        <w:rPr>
          <w:rFonts w:ascii="Times New Roman" w:hAnsi="Times New Roman"/>
          <w:sz w:val="24"/>
          <w:szCs w:val="24"/>
        </w:rPr>
        <w:t>освоению</w:t>
      </w:r>
      <w:r>
        <w:rPr>
          <w:rFonts w:ascii="Times New Roman" w:hAnsi="Times New Roman"/>
          <w:sz w:val="24"/>
          <w:szCs w:val="24"/>
        </w:rPr>
        <w:t xml:space="preserve"> </w:t>
      </w:r>
      <w:r w:rsidR="001903EC" w:rsidRPr="00BA6B14">
        <w:rPr>
          <w:rFonts w:ascii="Times New Roman" w:hAnsi="Times New Roman"/>
          <w:sz w:val="24"/>
          <w:szCs w:val="24"/>
        </w:rPr>
        <w:t>умений</w:t>
      </w:r>
      <w:r>
        <w:rPr>
          <w:rFonts w:ascii="Times New Roman" w:hAnsi="Times New Roman"/>
          <w:sz w:val="24"/>
          <w:szCs w:val="24"/>
        </w:rPr>
        <w:t xml:space="preserve"> </w:t>
      </w:r>
      <w:r w:rsidR="001903EC" w:rsidRPr="00BA6B14">
        <w:rPr>
          <w:rFonts w:ascii="Times New Roman" w:hAnsi="Times New Roman"/>
          <w:sz w:val="24"/>
          <w:szCs w:val="24"/>
        </w:rPr>
        <w:t>диалогической</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отвечать</w:t>
      </w:r>
      <w:r>
        <w:rPr>
          <w:rFonts w:ascii="Times New Roman" w:hAnsi="Times New Roman"/>
          <w:sz w:val="24"/>
          <w:szCs w:val="24"/>
        </w:rPr>
        <w:t xml:space="preserve"> </w:t>
      </w:r>
      <w:r w:rsidR="001903EC" w:rsidRPr="00BA6B14">
        <w:rPr>
          <w:rFonts w:ascii="Times New Roman" w:hAnsi="Times New Roman"/>
          <w:sz w:val="24"/>
          <w:szCs w:val="24"/>
        </w:rPr>
        <w:t>на</w:t>
      </w:r>
      <w:r>
        <w:rPr>
          <w:rFonts w:ascii="Times New Roman" w:hAnsi="Times New Roman"/>
          <w:sz w:val="24"/>
          <w:szCs w:val="24"/>
        </w:rPr>
        <w:t xml:space="preserve"> </w:t>
      </w:r>
      <w:r w:rsidR="001903EC" w:rsidRPr="00BA6B14">
        <w:rPr>
          <w:rFonts w:ascii="Times New Roman" w:hAnsi="Times New Roman"/>
          <w:sz w:val="24"/>
          <w:szCs w:val="24"/>
        </w:rPr>
        <w:t>вопросы</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обращения педагога; сообщать о своих впечатлениях, желаниях; задавать вопросы в условиях</w:t>
      </w:r>
      <w:r>
        <w:rPr>
          <w:rFonts w:ascii="Times New Roman" w:hAnsi="Times New Roman"/>
          <w:sz w:val="24"/>
          <w:szCs w:val="24"/>
        </w:rPr>
        <w:t xml:space="preserve"> </w:t>
      </w:r>
      <w:r w:rsidR="001903EC" w:rsidRPr="00BA6B14">
        <w:rPr>
          <w:rFonts w:ascii="Times New Roman" w:hAnsi="Times New Roman"/>
          <w:sz w:val="24"/>
          <w:szCs w:val="24"/>
        </w:rPr>
        <w:t>наглядно представленной ситуации общения. Педагог формирует умения у детей использовать</w:t>
      </w:r>
      <w:r>
        <w:rPr>
          <w:rFonts w:ascii="Times New Roman" w:hAnsi="Times New Roman"/>
          <w:sz w:val="24"/>
          <w:szCs w:val="24"/>
        </w:rPr>
        <w:t xml:space="preserve"> </w:t>
      </w:r>
      <w:r w:rsidR="001903EC" w:rsidRPr="00BA6B14">
        <w:rPr>
          <w:rFonts w:ascii="Times New Roman" w:hAnsi="Times New Roman"/>
          <w:sz w:val="24"/>
          <w:szCs w:val="24"/>
        </w:rPr>
        <w:t>дружелюбный, спокойный тон, речевые формы вежливого общения со взрослыми и сверстниками:здороваться, прощаться, благодарить, выражать просьбу, знакомиться, развивает у детей умения</w:t>
      </w:r>
      <w:r>
        <w:rPr>
          <w:rFonts w:ascii="Times New Roman" w:hAnsi="Times New Roman"/>
          <w:sz w:val="24"/>
          <w:szCs w:val="24"/>
        </w:rPr>
        <w:t xml:space="preserve"> </w:t>
      </w:r>
      <w:r w:rsidR="001903EC" w:rsidRPr="00BA6B14">
        <w:rPr>
          <w:rFonts w:ascii="Times New Roman" w:hAnsi="Times New Roman"/>
          <w:sz w:val="24"/>
          <w:szCs w:val="24"/>
        </w:rPr>
        <w:t>отвечать</w:t>
      </w:r>
      <w:r>
        <w:rPr>
          <w:rFonts w:ascii="Times New Roman" w:hAnsi="Times New Roman"/>
          <w:sz w:val="24"/>
          <w:szCs w:val="24"/>
        </w:rPr>
        <w:t xml:space="preserve"> </w:t>
      </w:r>
      <w:r w:rsidR="001903EC" w:rsidRPr="00BA6B14">
        <w:rPr>
          <w:rFonts w:ascii="Times New Roman" w:hAnsi="Times New Roman"/>
          <w:sz w:val="24"/>
          <w:szCs w:val="24"/>
        </w:rPr>
        <w:t>на</w:t>
      </w:r>
      <w:r>
        <w:rPr>
          <w:rFonts w:ascii="Times New Roman" w:hAnsi="Times New Roman"/>
          <w:sz w:val="24"/>
          <w:szCs w:val="24"/>
        </w:rPr>
        <w:t xml:space="preserve"> </w:t>
      </w:r>
      <w:r w:rsidR="001903EC" w:rsidRPr="00BA6B14">
        <w:rPr>
          <w:rFonts w:ascii="Times New Roman" w:hAnsi="Times New Roman"/>
          <w:sz w:val="24"/>
          <w:szCs w:val="24"/>
        </w:rPr>
        <w:t>вопросы,</w:t>
      </w:r>
      <w:r>
        <w:rPr>
          <w:rFonts w:ascii="Times New Roman" w:hAnsi="Times New Roman"/>
          <w:sz w:val="24"/>
          <w:szCs w:val="24"/>
        </w:rPr>
        <w:t xml:space="preserve"> </w:t>
      </w:r>
      <w:r w:rsidR="001903EC" w:rsidRPr="00BA6B14">
        <w:rPr>
          <w:rFonts w:ascii="Times New Roman" w:hAnsi="Times New Roman"/>
          <w:sz w:val="24"/>
          <w:szCs w:val="24"/>
        </w:rPr>
        <w:t>используя</w:t>
      </w:r>
      <w:r>
        <w:rPr>
          <w:rFonts w:ascii="Times New Roman" w:hAnsi="Times New Roman"/>
          <w:sz w:val="24"/>
          <w:szCs w:val="24"/>
        </w:rPr>
        <w:t xml:space="preserve"> </w:t>
      </w:r>
      <w:r w:rsidR="001903EC" w:rsidRPr="00BA6B14">
        <w:rPr>
          <w:rFonts w:ascii="Times New Roman" w:hAnsi="Times New Roman"/>
          <w:sz w:val="24"/>
          <w:szCs w:val="24"/>
        </w:rPr>
        <w:t>форму</w:t>
      </w:r>
      <w:r>
        <w:rPr>
          <w:rFonts w:ascii="Times New Roman" w:hAnsi="Times New Roman"/>
          <w:sz w:val="24"/>
          <w:szCs w:val="24"/>
        </w:rPr>
        <w:t xml:space="preserve"> </w:t>
      </w:r>
      <w:r w:rsidR="001903EC" w:rsidRPr="00BA6B14">
        <w:rPr>
          <w:rFonts w:ascii="Times New Roman" w:hAnsi="Times New Roman"/>
          <w:sz w:val="24"/>
          <w:szCs w:val="24"/>
        </w:rPr>
        <w:t>простого</w:t>
      </w:r>
      <w:r>
        <w:rPr>
          <w:rFonts w:ascii="Times New Roman" w:hAnsi="Times New Roman"/>
          <w:sz w:val="24"/>
          <w:szCs w:val="24"/>
        </w:rPr>
        <w:t xml:space="preserve"> </w:t>
      </w:r>
      <w:r w:rsidR="001903EC" w:rsidRPr="00BA6B14">
        <w:rPr>
          <w:rFonts w:ascii="Times New Roman" w:hAnsi="Times New Roman"/>
          <w:sz w:val="24"/>
          <w:szCs w:val="24"/>
        </w:rPr>
        <w:t>предложения</w:t>
      </w:r>
      <w:r>
        <w:rPr>
          <w:rFonts w:ascii="Times New Roman" w:hAnsi="Times New Roman"/>
          <w:sz w:val="24"/>
          <w:szCs w:val="24"/>
        </w:rPr>
        <w:t xml:space="preserve"> </w:t>
      </w:r>
      <w:r w:rsidR="001903EC" w:rsidRPr="00BA6B14">
        <w:rPr>
          <w:rFonts w:ascii="Times New Roman" w:hAnsi="Times New Roman"/>
          <w:sz w:val="24"/>
          <w:szCs w:val="24"/>
        </w:rPr>
        <w:t>или</w:t>
      </w:r>
      <w:r>
        <w:rPr>
          <w:rFonts w:ascii="Times New Roman" w:hAnsi="Times New Roman"/>
          <w:sz w:val="24"/>
          <w:szCs w:val="24"/>
        </w:rPr>
        <w:t xml:space="preserve"> </w:t>
      </w:r>
      <w:r w:rsidR="001903EC" w:rsidRPr="00BA6B14">
        <w:rPr>
          <w:rFonts w:ascii="Times New Roman" w:hAnsi="Times New Roman"/>
          <w:sz w:val="24"/>
          <w:szCs w:val="24"/>
        </w:rPr>
        <w:t>высказывания</w:t>
      </w:r>
      <w:r>
        <w:rPr>
          <w:rFonts w:ascii="Times New Roman" w:hAnsi="Times New Roman"/>
          <w:sz w:val="24"/>
          <w:szCs w:val="24"/>
        </w:rPr>
        <w:t xml:space="preserve"> </w:t>
      </w:r>
      <w:r w:rsidR="001903EC" w:rsidRPr="00BA6B14">
        <w:rPr>
          <w:rFonts w:ascii="Times New Roman" w:hAnsi="Times New Roman"/>
          <w:sz w:val="24"/>
          <w:szCs w:val="24"/>
        </w:rPr>
        <w:t>из</w:t>
      </w:r>
      <w:r>
        <w:rPr>
          <w:rFonts w:ascii="Times New Roman" w:hAnsi="Times New Roman"/>
          <w:sz w:val="24"/>
          <w:szCs w:val="24"/>
        </w:rPr>
        <w:t xml:space="preserve"> </w:t>
      </w:r>
      <w:r w:rsidR="001903EC" w:rsidRPr="00BA6B14">
        <w:rPr>
          <w:rFonts w:ascii="Times New Roman" w:hAnsi="Times New Roman"/>
          <w:sz w:val="24"/>
          <w:szCs w:val="24"/>
        </w:rPr>
        <w:t>2</w:t>
      </w:r>
      <w:r>
        <w:rPr>
          <w:rFonts w:ascii="Times New Roman" w:hAnsi="Times New Roman"/>
          <w:sz w:val="24"/>
          <w:szCs w:val="24"/>
        </w:rPr>
        <w:t>-</w:t>
      </w:r>
      <w:r w:rsidR="001903EC" w:rsidRPr="00BA6B14">
        <w:rPr>
          <w:rFonts w:ascii="Times New Roman" w:hAnsi="Times New Roman"/>
          <w:sz w:val="24"/>
          <w:szCs w:val="24"/>
        </w:rPr>
        <w:t>3-х</w:t>
      </w:r>
      <w:r>
        <w:rPr>
          <w:rFonts w:ascii="Times New Roman" w:hAnsi="Times New Roman"/>
          <w:sz w:val="24"/>
          <w:szCs w:val="24"/>
        </w:rPr>
        <w:t xml:space="preserve"> </w:t>
      </w:r>
      <w:r w:rsidR="001903EC" w:rsidRPr="00BA6B14">
        <w:rPr>
          <w:rFonts w:ascii="Times New Roman" w:hAnsi="Times New Roman"/>
          <w:sz w:val="24"/>
          <w:szCs w:val="24"/>
        </w:rPr>
        <w:t>простых</w:t>
      </w:r>
      <w:r>
        <w:rPr>
          <w:rFonts w:ascii="Times New Roman" w:hAnsi="Times New Roman"/>
          <w:sz w:val="24"/>
          <w:szCs w:val="24"/>
        </w:rPr>
        <w:t xml:space="preserve"> </w:t>
      </w:r>
      <w:r w:rsidR="001903EC" w:rsidRPr="00BA6B14">
        <w:rPr>
          <w:rFonts w:ascii="Times New Roman" w:hAnsi="Times New Roman"/>
          <w:sz w:val="24"/>
          <w:szCs w:val="24"/>
        </w:rPr>
        <w:t>фраз.</w:t>
      </w:r>
    </w:p>
    <w:p w:rsidR="001903EC" w:rsidRPr="00BA6B14" w:rsidRDefault="001903EC" w:rsidP="00BE52B5">
      <w:pPr>
        <w:widowControl w:val="0"/>
        <w:autoSpaceDE w:val="0"/>
        <w:autoSpaceDN w:val="0"/>
        <w:spacing w:after="0"/>
        <w:ind w:right="246"/>
        <w:jc w:val="both"/>
        <w:rPr>
          <w:rFonts w:ascii="Times New Roman" w:hAnsi="Times New Roman"/>
          <w:sz w:val="24"/>
          <w:szCs w:val="24"/>
        </w:rPr>
      </w:pPr>
      <w:r w:rsidRPr="00BA6B14">
        <w:rPr>
          <w:rFonts w:ascii="Times New Roman" w:hAnsi="Times New Roman"/>
          <w:sz w:val="24"/>
          <w:szCs w:val="24"/>
        </w:rPr>
        <w:t>Педагог</w:t>
      </w:r>
      <w:r w:rsidR="00BE52B5">
        <w:rPr>
          <w:rFonts w:ascii="Times New Roman" w:hAnsi="Times New Roman"/>
          <w:sz w:val="24"/>
          <w:szCs w:val="24"/>
        </w:rPr>
        <w:t xml:space="preserve"> </w:t>
      </w:r>
      <w:r w:rsidRPr="00BA6B14">
        <w:rPr>
          <w:rFonts w:ascii="Times New Roman" w:hAnsi="Times New Roman"/>
          <w:sz w:val="24"/>
          <w:szCs w:val="24"/>
        </w:rPr>
        <w:t>способствует</w:t>
      </w:r>
      <w:r w:rsidR="00BE52B5">
        <w:rPr>
          <w:rFonts w:ascii="Times New Roman" w:hAnsi="Times New Roman"/>
          <w:sz w:val="24"/>
          <w:szCs w:val="24"/>
        </w:rPr>
        <w:t xml:space="preserve"> </w:t>
      </w:r>
      <w:r w:rsidRPr="00BA6B14">
        <w:rPr>
          <w:rFonts w:ascii="Times New Roman" w:hAnsi="Times New Roman"/>
          <w:sz w:val="24"/>
          <w:szCs w:val="24"/>
        </w:rPr>
        <w:t>освоению</w:t>
      </w:r>
      <w:r w:rsidR="00BE52B5">
        <w:rPr>
          <w:rFonts w:ascii="Times New Roman" w:hAnsi="Times New Roman"/>
          <w:sz w:val="24"/>
          <w:szCs w:val="24"/>
        </w:rPr>
        <w:t xml:space="preserve"> </w:t>
      </w:r>
      <w:r w:rsidRPr="00BA6B14">
        <w:rPr>
          <w:rFonts w:ascii="Times New Roman" w:hAnsi="Times New Roman"/>
          <w:sz w:val="24"/>
          <w:szCs w:val="24"/>
        </w:rPr>
        <w:t>умений</w:t>
      </w:r>
      <w:r w:rsidR="00BE52B5">
        <w:rPr>
          <w:rFonts w:ascii="Times New Roman" w:hAnsi="Times New Roman"/>
          <w:sz w:val="24"/>
          <w:szCs w:val="24"/>
        </w:rPr>
        <w:t xml:space="preserve"> </w:t>
      </w:r>
      <w:r w:rsidRPr="00BA6B14">
        <w:rPr>
          <w:rFonts w:ascii="Times New Roman" w:hAnsi="Times New Roman"/>
          <w:sz w:val="24"/>
          <w:szCs w:val="24"/>
        </w:rPr>
        <w:t>монологической</w:t>
      </w:r>
      <w:r w:rsidR="00BE52B5">
        <w:rPr>
          <w:rFonts w:ascii="Times New Roman" w:hAnsi="Times New Roman"/>
          <w:sz w:val="24"/>
          <w:szCs w:val="24"/>
        </w:rPr>
        <w:t xml:space="preserve"> </w:t>
      </w:r>
      <w:r w:rsidRPr="00BA6B14">
        <w:rPr>
          <w:rFonts w:ascii="Times New Roman" w:hAnsi="Times New Roman"/>
          <w:sz w:val="24"/>
          <w:szCs w:val="24"/>
        </w:rPr>
        <w:t>речи:</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вопросам</w:t>
      </w:r>
      <w:r w:rsidR="00BE52B5">
        <w:rPr>
          <w:rFonts w:ascii="Times New Roman" w:hAnsi="Times New Roman"/>
          <w:sz w:val="24"/>
          <w:szCs w:val="24"/>
        </w:rPr>
        <w:t xml:space="preserve"> </w:t>
      </w:r>
      <w:r w:rsidRPr="00BA6B14">
        <w:rPr>
          <w:rFonts w:ascii="Times New Roman" w:hAnsi="Times New Roman"/>
          <w:sz w:val="24"/>
          <w:szCs w:val="24"/>
        </w:rPr>
        <w:t>составлять</w:t>
      </w:r>
      <w:r w:rsidR="00BE52B5">
        <w:rPr>
          <w:rFonts w:ascii="Times New Roman" w:hAnsi="Times New Roman"/>
          <w:sz w:val="24"/>
          <w:szCs w:val="24"/>
        </w:rPr>
        <w:t xml:space="preserve"> </w:t>
      </w:r>
      <w:r w:rsidRPr="00BA6B14">
        <w:rPr>
          <w:rFonts w:ascii="Times New Roman" w:hAnsi="Times New Roman"/>
          <w:sz w:val="24"/>
          <w:szCs w:val="24"/>
        </w:rPr>
        <w:t>рассказ</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картинке</w:t>
      </w:r>
      <w:r w:rsidR="00BE52B5">
        <w:rPr>
          <w:rFonts w:ascii="Times New Roman" w:hAnsi="Times New Roman"/>
          <w:sz w:val="24"/>
          <w:szCs w:val="24"/>
        </w:rPr>
        <w:t xml:space="preserve"> </w:t>
      </w:r>
      <w:r w:rsidRPr="00BA6B14">
        <w:rPr>
          <w:rFonts w:ascii="Times New Roman" w:hAnsi="Times New Roman"/>
          <w:sz w:val="24"/>
          <w:szCs w:val="24"/>
        </w:rPr>
        <w:t>из</w:t>
      </w:r>
      <w:r w:rsidR="00BE52B5">
        <w:rPr>
          <w:rFonts w:ascii="Times New Roman" w:hAnsi="Times New Roman"/>
          <w:sz w:val="24"/>
          <w:szCs w:val="24"/>
        </w:rPr>
        <w:t xml:space="preserve"> </w:t>
      </w:r>
      <w:r w:rsidRPr="00BA6B14">
        <w:rPr>
          <w:rFonts w:ascii="Times New Roman" w:hAnsi="Times New Roman"/>
          <w:sz w:val="24"/>
          <w:szCs w:val="24"/>
        </w:rPr>
        <w:t>3</w:t>
      </w:r>
      <w:r w:rsidR="00BE52B5">
        <w:rPr>
          <w:rFonts w:ascii="Times New Roman" w:hAnsi="Times New Roman"/>
          <w:sz w:val="24"/>
          <w:szCs w:val="24"/>
        </w:rPr>
        <w:t xml:space="preserve"> - </w:t>
      </w:r>
      <w:r w:rsidRPr="00BA6B14">
        <w:rPr>
          <w:rFonts w:ascii="Times New Roman" w:hAnsi="Times New Roman"/>
          <w:sz w:val="24"/>
          <w:szCs w:val="24"/>
        </w:rPr>
        <w:t>4-х</w:t>
      </w:r>
      <w:r w:rsidR="00BE52B5">
        <w:rPr>
          <w:rFonts w:ascii="Times New Roman" w:hAnsi="Times New Roman"/>
          <w:sz w:val="24"/>
          <w:szCs w:val="24"/>
        </w:rPr>
        <w:t xml:space="preserve"> </w:t>
      </w:r>
      <w:r w:rsidRPr="00BA6B14">
        <w:rPr>
          <w:rFonts w:ascii="Times New Roman" w:hAnsi="Times New Roman"/>
          <w:sz w:val="24"/>
          <w:szCs w:val="24"/>
        </w:rPr>
        <w:t>предложений;</w:t>
      </w:r>
      <w:r w:rsidR="00BE52B5">
        <w:rPr>
          <w:rFonts w:ascii="Times New Roman" w:hAnsi="Times New Roman"/>
          <w:sz w:val="24"/>
          <w:szCs w:val="24"/>
        </w:rPr>
        <w:t xml:space="preserve"> </w:t>
      </w:r>
      <w:r w:rsidRPr="00BA6B14">
        <w:rPr>
          <w:rFonts w:ascii="Times New Roman" w:hAnsi="Times New Roman"/>
          <w:sz w:val="24"/>
          <w:szCs w:val="24"/>
        </w:rPr>
        <w:t>совместно</w:t>
      </w:r>
      <w:r w:rsidR="00BE52B5">
        <w:rPr>
          <w:rFonts w:ascii="Times New Roman" w:hAnsi="Times New Roman"/>
          <w:sz w:val="24"/>
          <w:szCs w:val="24"/>
        </w:rPr>
        <w:t xml:space="preserve"> </w:t>
      </w:r>
      <w:r w:rsidRPr="00BA6B14">
        <w:rPr>
          <w:rFonts w:ascii="Times New Roman" w:hAnsi="Times New Roman"/>
          <w:sz w:val="24"/>
          <w:szCs w:val="24"/>
        </w:rPr>
        <w:t>с</w:t>
      </w:r>
      <w:r w:rsidR="00BE52B5">
        <w:rPr>
          <w:rFonts w:ascii="Times New Roman" w:hAnsi="Times New Roman"/>
          <w:sz w:val="24"/>
          <w:szCs w:val="24"/>
        </w:rPr>
        <w:t xml:space="preserve"> </w:t>
      </w:r>
      <w:r w:rsidRPr="00BA6B14">
        <w:rPr>
          <w:rFonts w:ascii="Times New Roman" w:hAnsi="Times New Roman"/>
          <w:sz w:val="24"/>
          <w:szCs w:val="24"/>
        </w:rPr>
        <w:t>педагогом</w:t>
      </w:r>
      <w:r w:rsidR="00BE52B5">
        <w:rPr>
          <w:rFonts w:ascii="Times New Roman" w:hAnsi="Times New Roman"/>
          <w:sz w:val="24"/>
          <w:szCs w:val="24"/>
        </w:rPr>
        <w:t xml:space="preserve"> </w:t>
      </w:r>
      <w:r w:rsidRPr="00BA6B14">
        <w:rPr>
          <w:rFonts w:ascii="Times New Roman" w:hAnsi="Times New Roman"/>
          <w:sz w:val="24"/>
          <w:szCs w:val="24"/>
        </w:rPr>
        <w:t>пересказывать</w:t>
      </w:r>
      <w:r w:rsidR="00BE52B5">
        <w:rPr>
          <w:rFonts w:ascii="Times New Roman" w:hAnsi="Times New Roman"/>
          <w:sz w:val="24"/>
          <w:szCs w:val="24"/>
        </w:rPr>
        <w:t xml:space="preserve"> </w:t>
      </w:r>
      <w:r w:rsidRPr="00BA6B14">
        <w:rPr>
          <w:rFonts w:ascii="Times New Roman" w:hAnsi="Times New Roman"/>
          <w:sz w:val="24"/>
          <w:szCs w:val="24"/>
        </w:rPr>
        <w:t>хорошо</w:t>
      </w:r>
      <w:r w:rsidR="00BE52B5">
        <w:rPr>
          <w:rFonts w:ascii="Times New Roman" w:hAnsi="Times New Roman"/>
          <w:sz w:val="24"/>
          <w:szCs w:val="24"/>
        </w:rPr>
        <w:t xml:space="preserve"> з</w:t>
      </w:r>
      <w:r w:rsidRPr="00BA6B14">
        <w:rPr>
          <w:rFonts w:ascii="Times New Roman" w:hAnsi="Times New Roman"/>
          <w:sz w:val="24"/>
          <w:szCs w:val="24"/>
        </w:rPr>
        <w:t>накомые</w:t>
      </w:r>
      <w:r w:rsidR="00BE52B5">
        <w:rPr>
          <w:rFonts w:ascii="Times New Roman" w:hAnsi="Times New Roman"/>
          <w:sz w:val="24"/>
          <w:szCs w:val="24"/>
        </w:rPr>
        <w:t xml:space="preserve"> </w:t>
      </w:r>
      <w:r w:rsidRPr="00BA6B14">
        <w:rPr>
          <w:rFonts w:ascii="Times New Roman" w:hAnsi="Times New Roman"/>
          <w:sz w:val="24"/>
          <w:szCs w:val="24"/>
        </w:rPr>
        <w:t>сказки;</w:t>
      </w:r>
      <w:r w:rsidR="00BE52B5">
        <w:rPr>
          <w:rFonts w:ascii="Times New Roman" w:hAnsi="Times New Roman"/>
          <w:sz w:val="24"/>
          <w:szCs w:val="24"/>
        </w:rPr>
        <w:t xml:space="preserve"> </w:t>
      </w:r>
      <w:r w:rsidRPr="00BA6B14">
        <w:rPr>
          <w:rFonts w:ascii="Times New Roman" w:hAnsi="Times New Roman"/>
          <w:sz w:val="24"/>
          <w:szCs w:val="24"/>
        </w:rPr>
        <w:t>читать</w:t>
      </w:r>
      <w:r w:rsidR="00BE52B5">
        <w:rPr>
          <w:rFonts w:ascii="Times New Roman" w:hAnsi="Times New Roman"/>
          <w:sz w:val="24"/>
          <w:szCs w:val="24"/>
        </w:rPr>
        <w:t xml:space="preserve"> </w:t>
      </w:r>
      <w:r w:rsidRPr="00BA6B14">
        <w:rPr>
          <w:rFonts w:ascii="Times New Roman" w:hAnsi="Times New Roman"/>
          <w:sz w:val="24"/>
          <w:szCs w:val="24"/>
        </w:rPr>
        <w:t>наизусть</w:t>
      </w:r>
      <w:r w:rsidR="00BE52B5">
        <w:rPr>
          <w:rFonts w:ascii="Times New Roman" w:hAnsi="Times New Roman"/>
          <w:sz w:val="24"/>
          <w:szCs w:val="24"/>
        </w:rPr>
        <w:t xml:space="preserve"> </w:t>
      </w:r>
      <w:r w:rsidRPr="00BA6B14">
        <w:rPr>
          <w:rFonts w:ascii="Times New Roman" w:hAnsi="Times New Roman"/>
          <w:sz w:val="24"/>
          <w:szCs w:val="24"/>
        </w:rPr>
        <w:t>короткие</w:t>
      </w:r>
      <w:r w:rsidR="00BE52B5">
        <w:rPr>
          <w:rFonts w:ascii="Times New Roman" w:hAnsi="Times New Roman"/>
          <w:sz w:val="24"/>
          <w:szCs w:val="24"/>
        </w:rPr>
        <w:t xml:space="preserve"> </w:t>
      </w:r>
      <w:r w:rsidRPr="00BA6B14">
        <w:rPr>
          <w:rFonts w:ascii="Times New Roman" w:hAnsi="Times New Roman"/>
          <w:sz w:val="24"/>
          <w:szCs w:val="24"/>
        </w:rPr>
        <w:t>стихотворения,</w:t>
      </w:r>
      <w:r w:rsidR="00BE52B5">
        <w:rPr>
          <w:rFonts w:ascii="Times New Roman" w:hAnsi="Times New Roman"/>
          <w:sz w:val="24"/>
          <w:szCs w:val="24"/>
        </w:rPr>
        <w:t xml:space="preserve"> </w:t>
      </w:r>
      <w:r w:rsidRPr="00BA6B14">
        <w:rPr>
          <w:rFonts w:ascii="Times New Roman" w:hAnsi="Times New Roman"/>
          <w:sz w:val="24"/>
          <w:szCs w:val="24"/>
        </w:rPr>
        <w:t>слушать</w:t>
      </w:r>
      <w:r w:rsidR="00BE52B5">
        <w:rPr>
          <w:rFonts w:ascii="Times New Roman" w:hAnsi="Times New Roman"/>
          <w:sz w:val="24"/>
          <w:szCs w:val="24"/>
        </w:rPr>
        <w:t xml:space="preserve"> </w:t>
      </w:r>
      <w:r w:rsidRPr="00BA6B14">
        <w:rPr>
          <w:rFonts w:ascii="Times New Roman" w:hAnsi="Times New Roman"/>
          <w:sz w:val="24"/>
          <w:szCs w:val="24"/>
        </w:rPr>
        <w:t>чтение</w:t>
      </w:r>
      <w:r w:rsidR="00BE52B5">
        <w:rPr>
          <w:rFonts w:ascii="Times New Roman" w:hAnsi="Times New Roman"/>
          <w:sz w:val="24"/>
          <w:szCs w:val="24"/>
        </w:rPr>
        <w:t xml:space="preserve"> </w:t>
      </w:r>
      <w:r w:rsidRPr="00BA6B14">
        <w:rPr>
          <w:rFonts w:ascii="Times New Roman" w:hAnsi="Times New Roman"/>
          <w:sz w:val="24"/>
          <w:szCs w:val="24"/>
        </w:rPr>
        <w:t>детских</w:t>
      </w:r>
      <w:r w:rsidR="00BE52B5">
        <w:rPr>
          <w:rFonts w:ascii="Times New Roman" w:hAnsi="Times New Roman"/>
          <w:sz w:val="24"/>
          <w:szCs w:val="24"/>
        </w:rPr>
        <w:t xml:space="preserve"> </w:t>
      </w:r>
      <w:r w:rsidRPr="00BA6B14">
        <w:rPr>
          <w:rFonts w:ascii="Times New Roman" w:hAnsi="Times New Roman"/>
          <w:sz w:val="24"/>
          <w:szCs w:val="24"/>
        </w:rPr>
        <w:t>книг</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рассматривать иллюстрации.</w:t>
      </w:r>
    </w:p>
    <w:p w:rsidR="001903EC" w:rsidRPr="00BA6B14" w:rsidRDefault="00BE52B5"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Подготовка</w:t>
      </w:r>
      <w:r>
        <w:rPr>
          <w:rFonts w:ascii="Times New Roman" w:hAnsi="Times New Roman"/>
          <w:i/>
          <w:sz w:val="24"/>
        </w:rPr>
        <w:t xml:space="preserve"> </w:t>
      </w:r>
      <w:r w:rsidR="001903EC" w:rsidRPr="00BA6B14">
        <w:rPr>
          <w:rFonts w:ascii="Times New Roman" w:hAnsi="Times New Roman"/>
          <w:i/>
          <w:sz w:val="24"/>
        </w:rPr>
        <w:t>детей</w:t>
      </w:r>
      <w:r>
        <w:rPr>
          <w:rFonts w:ascii="Times New Roman" w:hAnsi="Times New Roman"/>
          <w:i/>
          <w:sz w:val="24"/>
        </w:rPr>
        <w:t xml:space="preserve"> </w:t>
      </w:r>
      <w:r w:rsidR="001903EC" w:rsidRPr="00BA6B14">
        <w:rPr>
          <w:rFonts w:ascii="Times New Roman" w:hAnsi="Times New Roman"/>
          <w:i/>
          <w:sz w:val="24"/>
        </w:rPr>
        <w:t>к</w:t>
      </w:r>
      <w:r>
        <w:rPr>
          <w:rFonts w:ascii="Times New Roman" w:hAnsi="Times New Roman"/>
          <w:i/>
          <w:sz w:val="24"/>
        </w:rPr>
        <w:t xml:space="preserve"> </w:t>
      </w:r>
      <w:r w:rsidR="001903EC" w:rsidRPr="00BA6B14">
        <w:rPr>
          <w:rFonts w:ascii="Times New Roman" w:hAnsi="Times New Roman"/>
          <w:i/>
          <w:sz w:val="24"/>
        </w:rPr>
        <w:t>обучению</w:t>
      </w:r>
      <w:r>
        <w:rPr>
          <w:rFonts w:ascii="Times New Roman" w:hAnsi="Times New Roman"/>
          <w:i/>
          <w:sz w:val="24"/>
        </w:rPr>
        <w:t xml:space="preserve"> </w:t>
      </w:r>
      <w:r w:rsidR="001903EC" w:rsidRPr="00BA6B14">
        <w:rPr>
          <w:rFonts w:ascii="Times New Roman" w:hAnsi="Times New Roman"/>
          <w:i/>
          <w:sz w:val="24"/>
        </w:rPr>
        <w:t>грамоте</w:t>
      </w:r>
    </w:p>
    <w:p w:rsidR="001903EC" w:rsidRPr="00BA6B14" w:rsidRDefault="00BE52B5" w:rsidP="001903EC">
      <w:pPr>
        <w:widowControl w:val="0"/>
        <w:autoSpaceDE w:val="0"/>
        <w:autoSpaceDN w:val="0"/>
        <w:spacing w:before="43" w:after="0"/>
        <w:ind w:right="245"/>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w:t>
      </w:r>
      <w:r>
        <w:rPr>
          <w:rFonts w:ascii="Times New Roman" w:hAnsi="Times New Roman"/>
          <w:sz w:val="24"/>
          <w:szCs w:val="24"/>
        </w:rPr>
        <w:t xml:space="preserve"> </w:t>
      </w:r>
      <w:r w:rsidR="001903EC" w:rsidRPr="00BA6B14">
        <w:rPr>
          <w:rFonts w:ascii="Times New Roman" w:hAnsi="Times New Roman"/>
          <w:sz w:val="24"/>
          <w:szCs w:val="24"/>
        </w:rPr>
        <w:t>формирует</w:t>
      </w:r>
      <w:r>
        <w:rPr>
          <w:rFonts w:ascii="Times New Roman" w:hAnsi="Times New Roman"/>
          <w:sz w:val="24"/>
          <w:szCs w:val="24"/>
        </w:rPr>
        <w:t xml:space="preserve"> </w:t>
      </w:r>
      <w:r w:rsidR="001903EC" w:rsidRPr="00BA6B14">
        <w:rPr>
          <w:rFonts w:ascii="Times New Roman" w:hAnsi="Times New Roman"/>
          <w:sz w:val="24"/>
          <w:szCs w:val="24"/>
        </w:rPr>
        <w:t>у</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умение</w:t>
      </w:r>
      <w:r>
        <w:rPr>
          <w:rFonts w:ascii="Times New Roman" w:hAnsi="Times New Roman"/>
          <w:sz w:val="24"/>
          <w:szCs w:val="24"/>
        </w:rPr>
        <w:t xml:space="preserve"> </w:t>
      </w:r>
      <w:r w:rsidR="001903EC" w:rsidRPr="00BA6B14">
        <w:rPr>
          <w:rFonts w:ascii="Times New Roman" w:hAnsi="Times New Roman"/>
          <w:sz w:val="24"/>
          <w:szCs w:val="24"/>
        </w:rPr>
        <w:t>вслушиваться</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звучание</w:t>
      </w:r>
      <w:r>
        <w:rPr>
          <w:rFonts w:ascii="Times New Roman" w:hAnsi="Times New Roman"/>
          <w:sz w:val="24"/>
          <w:szCs w:val="24"/>
        </w:rPr>
        <w:t xml:space="preserve"> </w:t>
      </w:r>
      <w:r w:rsidR="001903EC" w:rsidRPr="00BA6B14">
        <w:rPr>
          <w:rFonts w:ascii="Times New Roman" w:hAnsi="Times New Roman"/>
          <w:sz w:val="24"/>
          <w:szCs w:val="24"/>
        </w:rPr>
        <w:t>слова,</w:t>
      </w:r>
      <w:r>
        <w:rPr>
          <w:rFonts w:ascii="Times New Roman" w:hAnsi="Times New Roman"/>
          <w:sz w:val="24"/>
          <w:szCs w:val="24"/>
        </w:rPr>
        <w:t xml:space="preserve"> </w:t>
      </w:r>
      <w:r w:rsidR="001903EC" w:rsidRPr="00BA6B14">
        <w:rPr>
          <w:rFonts w:ascii="Times New Roman" w:hAnsi="Times New Roman"/>
          <w:sz w:val="24"/>
          <w:szCs w:val="24"/>
        </w:rPr>
        <w:t>закрепляет</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дошкольников</w:t>
      </w:r>
      <w:r>
        <w:rPr>
          <w:rFonts w:ascii="Times New Roman" w:hAnsi="Times New Roman"/>
          <w:sz w:val="24"/>
          <w:szCs w:val="24"/>
        </w:rPr>
        <w:t xml:space="preserve"> </w:t>
      </w:r>
      <w:r w:rsidR="001903EC" w:rsidRPr="00BA6B14">
        <w:rPr>
          <w:rFonts w:ascii="Times New Roman" w:hAnsi="Times New Roman"/>
          <w:sz w:val="24"/>
          <w:szCs w:val="24"/>
        </w:rPr>
        <w:t>термины</w:t>
      </w:r>
      <w:r>
        <w:rPr>
          <w:rFonts w:ascii="Times New Roman" w:hAnsi="Times New Roman"/>
          <w:sz w:val="24"/>
          <w:szCs w:val="24"/>
        </w:rPr>
        <w:t xml:space="preserve"> </w:t>
      </w:r>
      <w:r w:rsidR="001903EC" w:rsidRPr="00BA6B14">
        <w:rPr>
          <w:rFonts w:ascii="Times New Roman" w:hAnsi="Times New Roman"/>
          <w:sz w:val="24"/>
          <w:szCs w:val="24"/>
        </w:rPr>
        <w:t>«слово»,</w:t>
      </w:r>
      <w:r>
        <w:rPr>
          <w:rFonts w:ascii="Times New Roman" w:hAnsi="Times New Roman"/>
          <w:sz w:val="24"/>
          <w:szCs w:val="24"/>
        </w:rPr>
        <w:t xml:space="preserve"> </w:t>
      </w:r>
      <w:r w:rsidR="001903EC" w:rsidRPr="00BA6B14">
        <w:rPr>
          <w:rFonts w:ascii="Times New Roman" w:hAnsi="Times New Roman"/>
          <w:sz w:val="24"/>
          <w:szCs w:val="24"/>
        </w:rPr>
        <w:t>«звук»</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практическом</w:t>
      </w:r>
      <w:r>
        <w:rPr>
          <w:rFonts w:ascii="Times New Roman" w:hAnsi="Times New Roman"/>
          <w:sz w:val="24"/>
          <w:szCs w:val="24"/>
        </w:rPr>
        <w:t xml:space="preserve"> </w:t>
      </w:r>
      <w:r w:rsidR="001903EC" w:rsidRPr="00BA6B14">
        <w:rPr>
          <w:rFonts w:ascii="Times New Roman" w:hAnsi="Times New Roman"/>
          <w:sz w:val="24"/>
          <w:szCs w:val="24"/>
        </w:rPr>
        <w:t>плане.</w:t>
      </w:r>
    </w:p>
    <w:p w:rsidR="001903EC" w:rsidRPr="00BA6B14" w:rsidRDefault="00BE52B5" w:rsidP="001903EC">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1903EC" w:rsidRPr="00BE52B5">
        <w:rPr>
          <w:rFonts w:ascii="Times New Roman" w:hAnsi="Times New Roman"/>
          <w:sz w:val="24"/>
          <w:szCs w:val="24"/>
        </w:rPr>
        <w:t>В результате, к концу 4 года</w:t>
      </w:r>
      <w:r w:rsidR="001903EC" w:rsidRPr="00BA6B14">
        <w:rPr>
          <w:rFonts w:ascii="Times New Roman" w:hAnsi="Times New Roman"/>
          <w:b/>
          <w:i/>
          <w:sz w:val="24"/>
          <w:szCs w:val="24"/>
        </w:rPr>
        <w:t xml:space="preserve"> </w:t>
      </w:r>
      <w:r w:rsidR="001903EC" w:rsidRPr="00BA6B14">
        <w:rPr>
          <w:rFonts w:ascii="Times New Roman" w:hAnsi="Times New Roman"/>
          <w:sz w:val="24"/>
          <w:szCs w:val="24"/>
        </w:rPr>
        <w:t>жизни ребенок вступает в речевое общение со знакомыми</w:t>
      </w:r>
      <w:r>
        <w:rPr>
          <w:rFonts w:ascii="Times New Roman" w:hAnsi="Times New Roman"/>
          <w:sz w:val="24"/>
          <w:szCs w:val="24"/>
        </w:rPr>
        <w:t xml:space="preserve"> </w:t>
      </w:r>
      <w:r w:rsidR="001903EC" w:rsidRPr="00BA6B14">
        <w:rPr>
          <w:rFonts w:ascii="Times New Roman" w:hAnsi="Times New Roman"/>
          <w:sz w:val="24"/>
          <w:szCs w:val="24"/>
        </w:rPr>
        <w:t>взрослыми:</w:t>
      </w:r>
      <w:r>
        <w:rPr>
          <w:rFonts w:ascii="Times New Roman" w:hAnsi="Times New Roman"/>
          <w:sz w:val="24"/>
          <w:szCs w:val="24"/>
        </w:rPr>
        <w:t xml:space="preserve"> </w:t>
      </w:r>
      <w:r w:rsidR="001903EC" w:rsidRPr="00BA6B14">
        <w:rPr>
          <w:rFonts w:ascii="Times New Roman" w:hAnsi="Times New Roman"/>
          <w:sz w:val="24"/>
          <w:szCs w:val="24"/>
        </w:rPr>
        <w:t>понимает</w:t>
      </w:r>
      <w:r>
        <w:rPr>
          <w:rFonts w:ascii="Times New Roman" w:hAnsi="Times New Roman"/>
          <w:sz w:val="24"/>
          <w:szCs w:val="24"/>
        </w:rPr>
        <w:t xml:space="preserve"> </w:t>
      </w:r>
      <w:r w:rsidR="001903EC" w:rsidRPr="00BA6B14">
        <w:rPr>
          <w:rFonts w:ascii="Times New Roman" w:hAnsi="Times New Roman"/>
          <w:sz w:val="24"/>
          <w:szCs w:val="24"/>
        </w:rPr>
        <w:t>обращенную</w:t>
      </w:r>
      <w:r>
        <w:rPr>
          <w:rFonts w:ascii="Times New Roman" w:hAnsi="Times New Roman"/>
          <w:sz w:val="24"/>
          <w:szCs w:val="24"/>
        </w:rPr>
        <w:t xml:space="preserve"> </w:t>
      </w:r>
      <w:r w:rsidR="001903EC" w:rsidRPr="00BA6B14">
        <w:rPr>
          <w:rFonts w:ascii="Times New Roman" w:hAnsi="Times New Roman"/>
          <w:sz w:val="24"/>
          <w:szCs w:val="24"/>
        </w:rPr>
        <w:t>к</w:t>
      </w:r>
      <w:r>
        <w:rPr>
          <w:rFonts w:ascii="Times New Roman" w:hAnsi="Times New Roman"/>
          <w:sz w:val="24"/>
          <w:szCs w:val="24"/>
        </w:rPr>
        <w:t xml:space="preserve"> </w:t>
      </w:r>
      <w:r w:rsidR="001903EC" w:rsidRPr="00BA6B14">
        <w:rPr>
          <w:rFonts w:ascii="Times New Roman" w:hAnsi="Times New Roman"/>
          <w:sz w:val="24"/>
          <w:szCs w:val="24"/>
        </w:rPr>
        <w:t>нему</w:t>
      </w:r>
      <w:r>
        <w:rPr>
          <w:rFonts w:ascii="Times New Roman" w:hAnsi="Times New Roman"/>
          <w:sz w:val="24"/>
          <w:szCs w:val="24"/>
        </w:rPr>
        <w:t xml:space="preserve"> </w:t>
      </w:r>
      <w:r w:rsidR="001903EC" w:rsidRPr="00BA6B14">
        <w:rPr>
          <w:rFonts w:ascii="Times New Roman" w:hAnsi="Times New Roman"/>
          <w:sz w:val="24"/>
          <w:szCs w:val="24"/>
        </w:rPr>
        <w:t>речь,</w:t>
      </w:r>
      <w:r>
        <w:rPr>
          <w:rFonts w:ascii="Times New Roman" w:hAnsi="Times New Roman"/>
          <w:sz w:val="24"/>
          <w:szCs w:val="24"/>
        </w:rPr>
        <w:t xml:space="preserve"> </w:t>
      </w:r>
      <w:r w:rsidR="001903EC" w:rsidRPr="00BA6B14">
        <w:rPr>
          <w:rFonts w:ascii="Times New Roman" w:hAnsi="Times New Roman"/>
          <w:sz w:val="24"/>
          <w:szCs w:val="24"/>
        </w:rPr>
        <w:t>отвечает</w:t>
      </w:r>
      <w:r>
        <w:rPr>
          <w:rFonts w:ascii="Times New Roman" w:hAnsi="Times New Roman"/>
          <w:sz w:val="24"/>
          <w:szCs w:val="24"/>
        </w:rPr>
        <w:t xml:space="preserve"> </w:t>
      </w:r>
      <w:r w:rsidR="001903EC" w:rsidRPr="00BA6B14">
        <w:rPr>
          <w:rFonts w:ascii="Times New Roman" w:hAnsi="Times New Roman"/>
          <w:sz w:val="24"/>
          <w:szCs w:val="24"/>
        </w:rPr>
        <w:t>на</w:t>
      </w:r>
      <w:r>
        <w:rPr>
          <w:rFonts w:ascii="Times New Roman" w:hAnsi="Times New Roman"/>
          <w:sz w:val="24"/>
          <w:szCs w:val="24"/>
        </w:rPr>
        <w:t xml:space="preserve"> </w:t>
      </w:r>
      <w:r w:rsidR="001903EC" w:rsidRPr="00BA6B14">
        <w:rPr>
          <w:rFonts w:ascii="Times New Roman" w:hAnsi="Times New Roman"/>
          <w:sz w:val="24"/>
          <w:szCs w:val="24"/>
        </w:rPr>
        <w:t>вопросы,</w:t>
      </w:r>
      <w:r>
        <w:rPr>
          <w:rFonts w:ascii="Times New Roman" w:hAnsi="Times New Roman"/>
          <w:sz w:val="24"/>
          <w:szCs w:val="24"/>
        </w:rPr>
        <w:t xml:space="preserve"> </w:t>
      </w:r>
      <w:r w:rsidR="001903EC" w:rsidRPr="00BA6B14">
        <w:rPr>
          <w:rFonts w:ascii="Times New Roman" w:hAnsi="Times New Roman"/>
          <w:sz w:val="24"/>
          <w:szCs w:val="24"/>
        </w:rPr>
        <w:t>используя</w:t>
      </w:r>
      <w:r>
        <w:rPr>
          <w:rFonts w:ascii="Times New Roman" w:hAnsi="Times New Roman"/>
          <w:sz w:val="24"/>
          <w:szCs w:val="24"/>
        </w:rPr>
        <w:t xml:space="preserve"> </w:t>
      </w:r>
      <w:r w:rsidR="001903EC" w:rsidRPr="00BA6B14">
        <w:rPr>
          <w:rFonts w:ascii="Times New Roman" w:hAnsi="Times New Roman"/>
          <w:sz w:val="24"/>
          <w:szCs w:val="24"/>
        </w:rPr>
        <w:t>простые</w:t>
      </w:r>
      <w:r>
        <w:rPr>
          <w:rFonts w:ascii="Times New Roman" w:hAnsi="Times New Roman"/>
          <w:sz w:val="24"/>
          <w:szCs w:val="24"/>
        </w:rPr>
        <w:t xml:space="preserve"> </w:t>
      </w:r>
      <w:r w:rsidR="001903EC" w:rsidRPr="00BA6B14">
        <w:rPr>
          <w:rFonts w:ascii="Times New Roman" w:hAnsi="Times New Roman"/>
          <w:sz w:val="24"/>
          <w:szCs w:val="24"/>
        </w:rPr>
        <w:t>распространенные</w:t>
      </w:r>
      <w:r>
        <w:rPr>
          <w:rFonts w:ascii="Times New Roman" w:hAnsi="Times New Roman"/>
          <w:sz w:val="24"/>
          <w:szCs w:val="24"/>
        </w:rPr>
        <w:t xml:space="preserve"> </w:t>
      </w:r>
      <w:r w:rsidR="001903EC" w:rsidRPr="00BA6B14">
        <w:rPr>
          <w:rFonts w:ascii="Times New Roman" w:hAnsi="Times New Roman"/>
          <w:sz w:val="24"/>
          <w:szCs w:val="24"/>
        </w:rPr>
        <w:t>предложения;</w:t>
      </w:r>
      <w:r>
        <w:rPr>
          <w:rFonts w:ascii="Times New Roman" w:hAnsi="Times New Roman"/>
          <w:sz w:val="24"/>
          <w:szCs w:val="24"/>
        </w:rPr>
        <w:t xml:space="preserve"> </w:t>
      </w:r>
      <w:r w:rsidR="001903EC" w:rsidRPr="00BA6B14">
        <w:rPr>
          <w:rFonts w:ascii="Times New Roman" w:hAnsi="Times New Roman"/>
          <w:sz w:val="24"/>
          <w:szCs w:val="24"/>
        </w:rPr>
        <w:t>проявляет</w:t>
      </w:r>
      <w:r>
        <w:rPr>
          <w:rFonts w:ascii="Times New Roman" w:hAnsi="Times New Roman"/>
          <w:sz w:val="24"/>
          <w:szCs w:val="24"/>
        </w:rPr>
        <w:t xml:space="preserve"> </w:t>
      </w:r>
      <w:r w:rsidR="001903EC" w:rsidRPr="00BA6B14">
        <w:rPr>
          <w:rFonts w:ascii="Times New Roman" w:hAnsi="Times New Roman"/>
          <w:sz w:val="24"/>
          <w:szCs w:val="24"/>
        </w:rPr>
        <w:t>речевую</w:t>
      </w:r>
      <w:r>
        <w:rPr>
          <w:rFonts w:ascii="Times New Roman" w:hAnsi="Times New Roman"/>
          <w:sz w:val="24"/>
          <w:szCs w:val="24"/>
        </w:rPr>
        <w:t xml:space="preserve"> </w:t>
      </w:r>
      <w:r w:rsidR="001903EC" w:rsidRPr="00BA6B14">
        <w:rPr>
          <w:rFonts w:ascii="Times New Roman" w:hAnsi="Times New Roman"/>
          <w:sz w:val="24"/>
          <w:szCs w:val="24"/>
        </w:rPr>
        <w:t>активность</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общении</w:t>
      </w:r>
      <w:r>
        <w:rPr>
          <w:rFonts w:ascii="Times New Roman" w:hAnsi="Times New Roman"/>
          <w:sz w:val="24"/>
          <w:szCs w:val="24"/>
        </w:rPr>
        <w:t xml:space="preserve"> </w:t>
      </w:r>
      <w:r w:rsidR="001903EC" w:rsidRPr="00BA6B14">
        <w:rPr>
          <w:rFonts w:ascii="Times New Roman" w:hAnsi="Times New Roman"/>
          <w:sz w:val="24"/>
          <w:szCs w:val="24"/>
        </w:rPr>
        <w:t>со</w:t>
      </w:r>
      <w:r>
        <w:rPr>
          <w:rFonts w:ascii="Times New Roman" w:hAnsi="Times New Roman"/>
          <w:sz w:val="24"/>
          <w:szCs w:val="24"/>
        </w:rPr>
        <w:t xml:space="preserve"> </w:t>
      </w:r>
      <w:r w:rsidR="001903EC" w:rsidRPr="00BA6B14">
        <w:rPr>
          <w:rFonts w:ascii="Times New Roman" w:hAnsi="Times New Roman"/>
          <w:sz w:val="24"/>
          <w:szCs w:val="24"/>
        </w:rPr>
        <w:t>сверстником;</w:t>
      </w:r>
      <w:r>
        <w:rPr>
          <w:rFonts w:ascii="Times New Roman" w:hAnsi="Times New Roman"/>
          <w:sz w:val="24"/>
          <w:szCs w:val="24"/>
        </w:rPr>
        <w:t xml:space="preserve"> </w:t>
      </w:r>
      <w:r w:rsidR="001903EC" w:rsidRPr="00BA6B14">
        <w:rPr>
          <w:rFonts w:ascii="Times New Roman" w:hAnsi="Times New Roman"/>
          <w:sz w:val="24"/>
          <w:szCs w:val="24"/>
        </w:rPr>
        <w:t>использует</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основные</w:t>
      </w:r>
      <w:r>
        <w:rPr>
          <w:rFonts w:ascii="Times New Roman" w:hAnsi="Times New Roman"/>
          <w:sz w:val="24"/>
          <w:szCs w:val="24"/>
        </w:rPr>
        <w:t xml:space="preserve"> </w:t>
      </w:r>
      <w:r w:rsidR="001903EC" w:rsidRPr="00BA6B14">
        <w:rPr>
          <w:rFonts w:ascii="Times New Roman" w:hAnsi="Times New Roman"/>
          <w:sz w:val="24"/>
          <w:szCs w:val="24"/>
        </w:rPr>
        <w:t>формулы</w:t>
      </w:r>
      <w:r>
        <w:rPr>
          <w:rFonts w:ascii="Times New Roman" w:hAnsi="Times New Roman"/>
          <w:sz w:val="24"/>
          <w:szCs w:val="24"/>
        </w:rPr>
        <w:t xml:space="preserve"> </w:t>
      </w:r>
      <w:r w:rsidR="001903EC" w:rsidRPr="00BA6B14">
        <w:rPr>
          <w:rFonts w:ascii="Times New Roman" w:hAnsi="Times New Roman"/>
          <w:sz w:val="24"/>
          <w:szCs w:val="24"/>
        </w:rPr>
        <w:t>речевого</w:t>
      </w:r>
      <w:r>
        <w:rPr>
          <w:rFonts w:ascii="Times New Roman" w:hAnsi="Times New Roman"/>
          <w:sz w:val="24"/>
          <w:szCs w:val="24"/>
        </w:rPr>
        <w:t xml:space="preserve"> </w:t>
      </w:r>
      <w:r w:rsidR="001903EC" w:rsidRPr="00BA6B14">
        <w:rPr>
          <w:rFonts w:ascii="Times New Roman" w:hAnsi="Times New Roman"/>
          <w:sz w:val="24"/>
          <w:szCs w:val="24"/>
        </w:rPr>
        <w:t>этикета;</w:t>
      </w:r>
      <w:r>
        <w:rPr>
          <w:rFonts w:ascii="Times New Roman" w:hAnsi="Times New Roman"/>
          <w:sz w:val="24"/>
          <w:szCs w:val="24"/>
        </w:rPr>
        <w:t xml:space="preserve"> </w:t>
      </w:r>
      <w:r w:rsidR="001903EC" w:rsidRPr="00BA6B14">
        <w:rPr>
          <w:rFonts w:ascii="Times New Roman" w:hAnsi="Times New Roman"/>
          <w:sz w:val="24"/>
          <w:szCs w:val="24"/>
        </w:rPr>
        <w:t>по</w:t>
      </w:r>
      <w:r>
        <w:rPr>
          <w:rFonts w:ascii="Times New Roman" w:hAnsi="Times New Roman"/>
          <w:sz w:val="24"/>
          <w:szCs w:val="24"/>
        </w:rPr>
        <w:t xml:space="preserve"> </w:t>
      </w:r>
      <w:r w:rsidR="001903EC" w:rsidRPr="00BA6B14">
        <w:rPr>
          <w:rFonts w:ascii="Times New Roman" w:hAnsi="Times New Roman"/>
          <w:sz w:val="24"/>
          <w:szCs w:val="24"/>
        </w:rPr>
        <w:t>вопросам</w:t>
      </w:r>
      <w:r>
        <w:rPr>
          <w:rFonts w:ascii="Times New Roman" w:hAnsi="Times New Roman"/>
          <w:sz w:val="24"/>
          <w:szCs w:val="24"/>
        </w:rPr>
        <w:t xml:space="preserve"> </w:t>
      </w:r>
      <w:r w:rsidR="001903EC" w:rsidRPr="00BA6B14">
        <w:rPr>
          <w:rFonts w:ascii="Times New Roman" w:hAnsi="Times New Roman"/>
          <w:sz w:val="24"/>
          <w:szCs w:val="24"/>
        </w:rPr>
        <w:t>составляет</w:t>
      </w:r>
      <w:r>
        <w:rPr>
          <w:rFonts w:ascii="Times New Roman" w:hAnsi="Times New Roman"/>
          <w:sz w:val="24"/>
          <w:szCs w:val="24"/>
        </w:rPr>
        <w:t xml:space="preserve"> </w:t>
      </w:r>
      <w:r w:rsidR="001903EC" w:rsidRPr="00BA6B14">
        <w:rPr>
          <w:rFonts w:ascii="Times New Roman" w:hAnsi="Times New Roman"/>
          <w:sz w:val="24"/>
          <w:szCs w:val="24"/>
        </w:rPr>
        <w:t>рассказ</w:t>
      </w:r>
      <w:r>
        <w:rPr>
          <w:rFonts w:ascii="Times New Roman" w:hAnsi="Times New Roman"/>
          <w:sz w:val="24"/>
          <w:szCs w:val="24"/>
        </w:rPr>
        <w:t xml:space="preserve"> </w:t>
      </w:r>
      <w:r w:rsidR="001903EC" w:rsidRPr="00BA6B14">
        <w:rPr>
          <w:rFonts w:ascii="Times New Roman" w:hAnsi="Times New Roman"/>
          <w:sz w:val="24"/>
          <w:szCs w:val="24"/>
        </w:rPr>
        <w:t>по</w:t>
      </w:r>
      <w:r>
        <w:rPr>
          <w:rFonts w:ascii="Times New Roman" w:hAnsi="Times New Roman"/>
          <w:sz w:val="24"/>
          <w:szCs w:val="24"/>
        </w:rPr>
        <w:t xml:space="preserve"> </w:t>
      </w:r>
      <w:r w:rsidR="001903EC" w:rsidRPr="00BA6B14">
        <w:rPr>
          <w:rFonts w:ascii="Times New Roman" w:hAnsi="Times New Roman"/>
          <w:sz w:val="24"/>
          <w:szCs w:val="24"/>
        </w:rPr>
        <w:t>картинке из 3</w:t>
      </w:r>
      <w:r>
        <w:rPr>
          <w:rFonts w:ascii="Times New Roman" w:hAnsi="Times New Roman"/>
          <w:sz w:val="24"/>
          <w:szCs w:val="24"/>
        </w:rPr>
        <w:t xml:space="preserve"> - </w:t>
      </w:r>
      <w:r w:rsidR="001903EC" w:rsidRPr="00BA6B14">
        <w:rPr>
          <w:rFonts w:ascii="Times New Roman" w:hAnsi="Times New Roman"/>
          <w:sz w:val="24"/>
          <w:szCs w:val="24"/>
        </w:rPr>
        <w:t>4-х простых предложений; совместно со взрослым пересказывает знакомые сказки,</w:t>
      </w:r>
      <w:r>
        <w:rPr>
          <w:rFonts w:ascii="Times New Roman" w:hAnsi="Times New Roman"/>
          <w:sz w:val="24"/>
          <w:szCs w:val="24"/>
        </w:rPr>
        <w:t xml:space="preserve"> </w:t>
      </w:r>
      <w:r w:rsidR="001903EC" w:rsidRPr="00BA6B14">
        <w:rPr>
          <w:rFonts w:ascii="Times New Roman" w:hAnsi="Times New Roman"/>
          <w:sz w:val="24"/>
          <w:szCs w:val="24"/>
        </w:rPr>
        <w:t>читает</w:t>
      </w:r>
      <w:r>
        <w:rPr>
          <w:rFonts w:ascii="Times New Roman" w:hAnsi="Times New Roman"/>
          <w:sz w:val="24"/>
          <w:szCs w:val="24"/>
        </w:rPr>
        <w:t xml:space="preserve"> </w:t>
      </w:r>
      <w:r w:rsidR="001903EC" w:rsidRPr="00BA6B14">
        <w:rPr>
          <w:rFonts w:ascii="Times New Roman" w:hAnsi="Times New Roman"/>
          <w:sz w:val="24"/>
          <w:szCs w:val="24"/>
        </w:rPr>
        <w:t>короткие</w:t>
      </w:r>
      <w:r>
        <w:rPr>
          <w:rFonts w:ascii="Times New Roman" w:hAnsi="Times New Roman"/>
          <w:sz w:val="24"/>
          <w:szCs w:val="24"/>
        </w:rPr>
        <w:t xml:space="preserve"> </w:t>
      </w:r>
      <w:r w:rsidR="001903EC" w:rsidRPr="00BA6B14">
        <w:rPr>
          <w:rFonts w:ascii="Times New Roman" w:hAnsi="Times New Roman"/>
          <w:sz w:val="24"/>
          <w:szCs w:val="24"/>
        </w:rPr>
        <w:t>стихи.</w:t>
      </w:r>
    </w:p>
    <w:p w:rsidR="001903EC" w:rsidRDefault="00BE52B5" w:rsidP="001903EC">
      <w:pPr>
        <w:widowControl w:val="0"/>
        <w:autoSpaceDE w:val="0"/>
        <w:autoSpaceDN w:val="0"/>
        <w:spacing w:before="1" w:after="0"/>
        <w:ind w:right="243"/>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Ребенок</w:t>
      </w:r>
      <w:r>
        <w:rPr>
          <w:rFonts w:ascii="Times New Roman" w:hAnsi="Times New Roman"/>
          <w:sz w:val="24"/>
          <w:szCs w:val="24"/>
        </w:rPr>
        <w:t xml:space="preserve"> </w:t>
      </w:r>
      <w:r w:rsidR="001903EC" w:rsidRPr="00BA6B14">
        <w:rPr>
          <w:rFonts w:ascii="Times New Roman" w:hAnsi="Times New Roman"/>
          <w:sz w:val="24"/>
          <w:szCs w:val="24"/>
        </w:rPr>
        <w:t>называет</w:t>
      </w:r>
      <w:r>
        <w:rPr>
          <w:rFonts w:ascii="Times New Roman" w:hAnsi="Times New Roman"/>
          <w:sz w:val="24"/>
          <w:szCs w:val="24"/>
        </w:rPr>
        <w:t xml:space="preserve"> </w:t>
      </w:r>
      <w:r w:rsidR="001903EC" w:rsidRPr="00BA6B14">
        <w:rPr>
          <w:rFonts w:ascii="Times New Roman" w:hAnsi="Times New Roman"/>
          <w:sz w:val="24"/>
          <w:szCs w:val="24"/>
        </w:rPr>
        <w:t>словами</w:t>
      </w:r>
      <w:r>
        <w:rPr>
          <w:rFonts w:ascii="Times New Roman" w:hAnsi="Times New Roman"/>
          <w:sz w:val="24"/>
          <w:szCs w:val="24"/>
        </w:rPr>
        <w:t xml:space="preserve"> </w:t>
      </w:r>
      <w:r w:rsidR="001903EC" w:rsidRPr="00BA6B14">
        <w:rPr>
          <w:rFonts w:ascii="Times New Roman" w:hAnsi="Times New Roman"/>
          <w:sz w:val="24"/>
          <w:szCs w:val="24"/>
        </w:rPr>
        <w:t>предметы</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объекты</w:t>
      </w:r>
      <w:r>
        <w:rPr>
          <w:rFonts w:ascii="Times New Roman" w:hAnsi="Times New Roman"/>
          <w:sz w:val="24"/>
          <w:szCs w:val="24"/>
        </w:rPr>
        <w:t xml:space="preserve"> </w:t>
      </w:r>
      <w:r w:rsidR="001903EC" w:rsidRPr="00BA6B14">
        <w:rPr>
          <w:rFonts w:ascii="Times New Roman" w:hAnsi="Times New Roman"/>
          <w:sz w:val="24"/>
          <w:szCs w:val="24"/>
        </w:rPr>
        <w:t>ближайшего</w:t>
      </w:r>
      <w:r>
        <w:rPr>
          <w:rFonts w:ascii="Times New Roman" w:hAnsi="Times New Roman"/>
          <w:sz w:val="24"/>
          <w:szCs w:val="24"/>
        </w:rPr>
        <w:t xml:space="preserve"> </w:t>
      </w:r>
      <w:r w:rsidR="001903EC" w:rsidRPr="00BA6B14">
        <w:rPr>
          <w:rFonts w:ascii="Times New Roman" w:hAnsi="Times New Roman"/>
          <w:sz w:val="24"/>
          <w:szCs w:val="24"/>
        </w:rPr>
        <w:t>окружения;</w:t>
      </w:r>
      <w:r>
        <w:rPr>
          <w:rFonts w:ascii="Times New Roman" w:hAnsi="Times New Roman"/>
          <w:sz w:val="24"/>
          <w:szCs w:val="24"/>
        </w:rPr>
        <w:t xml:space="preserve"> </w:t>
      </w:r>
      <w:r w:rsidR="001903EC" w:rsidRPr="00BA6B14">
        <w:rPr>
          <w:rFonts w:ascii="Times New Roman" w:hAnsi="Times New Roman"/>
          <w:sz w:val="24"/>
          <w:szCs w:val="24"/>
        </w:rPr>
        <w:t>произносит</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словах</w:t>
      </w:r>
      <w:r>
        <w:rPr>
          <w:rFonts w:ascii="Times New Roman" w:hAnsi="Times New Roman"/>
          <w:sz w:val="24"/>
          <w:szCs w:val="24"/>
        </w:rPr>
        <w:t xml:space="preserve"> </w:t>
      </w:r>
      <w:r w:rsidR="001903EC" w:rsidRPr="00BA6B14">
        <w:rPr>
          <w:rFonts w:ascii="Times New Roman" w:hAnsi="Times New Roman"/>
          <w:sz w:val="24"/>
          <w:szCs w:val="24"/>
        </w:rPr>
        <w:t>все</w:t>
      </w:r>
      <w:r>
        <w:rPr>
          <w:rFonts w:ascii="Times New Roman" w:hAnsi="Times New Roman"/>
          <w:sz w:val="24"/>
          <w:szCs w:val="24"/>
        </w:rPr>
        <w:t xml:space="preserve"> </w:t>
      </w:r>
      <w:r w:rsidR="001903EC" w:rsidRPr="00BA6B14">
        <w:rPr>
          <w:rFonts w:ascii="Times New Roman" w:hAnsi="Times New Roman"/>
          <w:sz w:val="24"/>
          <w:szCs w:val="24"/>
        </w:rPr>
        <w:t>гласные</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согласные</w:t>
      </w:r>
      <w:r>
        <w:rPr>
          <w:rFonts w:ascii="Times New Roman" w:hAnsi="Times New Roman"/>
          <w:sz w:val="24"/>
          <w:szCs w:val="24"/>
        </w:rPr>
        <w:t xml:space="preserve"> </w:t>
      </w:r>
      <w:r w:rsidR="001903EC" w:rsidRPr="00BA6B14">
        <w:rPr>
          <w:rFonts w:ascii="Times New Roman" w:hAnsi="Times New Roman"/>
          <w:sz w:val="24"/>
          <w:szCs w:val="24"/>
        </w:rPr>
        <w:t>звуки,</w:t>
      </w:r>
      <w:r>
        <w:rPr>
          <w:rFonts w:ascii="Times New Roman" w:hAnsi="Times New Roman"/>
          <w:sz w:val="24"/>
          <w:szCs w:val="24"/>
        </w:rPr>
        <w:t xml:space="preserve"> </w:t>
      </w:r>
      <w:r w:rsidR="001903EC" w:rsidRPr="00BA6B14">
        <w:rPr>
          <w:rFonts w:ascii="Times New Roman" w:hAnsi="Times New Roman"/>
          <w:sz w:val="24"/>
          <w:szCs w:val="24"/>
        </w:rPr>
        <w:t>кроме</w:t>
      </w:r>
      <w:r>
        <w:rPr>
          <w:rFonts w:ascii="Times New Roman" w:hAnsi="Times New Roman"/>
          <w:sz w:val="24"/>
          <w:szCs w:val="24"/>
        </w:rPr>
        <w:t xml:space="preserve"> </w:t>
      </w:r>
      <w:r w:rsidR="001903EC" w:rsidRPr="00BA6B14">
        <w:rPr>
          <w:rFonts w:ascii="Times New Roman" w:hAnsi="Times New Roman"/>
          <w:sz w:val="24"/>
          <w:szCs w:val="24"/>
        </w:rPr>
        <w:t>шипящих</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сонорных;</w:t>
      </w:r>
      <w:r>
        <w:rPr>
          <w:rFonts w:ascii="Times New Roman" w:hAnsi="Times New Roman"/>
          <w:sz w:val="24"/>
          <w:szCs w:val="24"/>
        </w:rPr>
        <w:t xml:space="preserve"> </w:t>
      </w:r>
      <w:r w:rsidR="001903EC" w:rsidRPr="00BA6B14">
        <w:rPr>
          <w:rFonts w:ascii="Times New Roman" w:hAnsi="Times New Roman"/>
          <w:sz w:val="24"/>
          <w:szCs w:val="24"/>
        </w:rPr>
        <w:t>согласовывает</w:t>
      </w:r>
      <w:r>
        <w:rPr>
          <w:rFonts w:ascii="Times New Roman" w:hAnsi="Times New Roman"/>
          <w:sz w:val="24"/>
          <w:szCs w:val="24"/>
        </w:rPr>
        <w:t xml:space="preserve"> </w:t>
      </w:r>
      <w:r w:rsidR="001903EC" w:rsidRPr="00BA6B14">
        <w:rPr>
          <w:rFonts w:ascii="Times New Roman" w:hAnsi="Times New Roman"/>
          <w:sz w:val="24"/>
          <w:szCs w:val="24"/>
        </w:rPr>
        <w:t>слова</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предложении в роде, числе и падеже; употребляет существительные с предлогами; в практическом</w:t>
      </w:r>
      <w:r>
        <w:rPr>
          <w:rFonts w:ascii="Times New Roman" w:hAnsi="Times New Roman"/>
          <w:sz w:val="24"/>
          <w:szCs w:val="24"/>
        </w:rPr>
        <w:t xml:space="preserve"> </w:t>
      </w:r>
      <w:r w:rsidR="001903EC" w:rsidRPr="00BA6B14">
        <w:rPr>
          <w:rFonts w:ascii="Times New Roman" w:hAnsi="Times New Roman"/>
          <w:sz w:val="24"/>
          <w:szCs w:val="24"/>
        </w:rPr>
        <w:t>плане</w:t>
      </w:r>
      <w:r>
        <w:rPr>
          <w:rFonts w:ascii="Times New Roman" w:hAnsi="Times New Roman"/>
          <w:sz w:val="24"/>
          <w:szCs w:val="24"/>
        </w:rPr>
        <w:t xml:space="preserve"> </w:t>
      </w:r>
      <w:r w:rsidR="001903EC" w:rsidRPr="00BA6B14">
        <w:rPr>
          <w:rFonts w:ascii="Times New Roman" w:hAnsi="Times New Roman"/>
          <w:sz w:val="24"/>
          <w:szCs w:val="24"/>
        </w:rPr>
        <w:t>использует</w:t>
      </w:r>
      <w:r>
        <w:rPr>
          <w:rFonts w:ascii="Times New Roman" w:hAnsi="Times New Roman"/>
          <w:sz w:val="24"/>
          <w:szCs w:val="24"/>
        </w:rPr>
        <w:t xml:space="preserve"> </w:t>
      </w:r>
      <w:r w:rsidR="001903EC" w:rsidRPr="00BA6B14">
        <w:rPr>
          <w:rFonts w:ascii="Times New Roman" w:hAnsi="Times New Roman"/>
          <w:sz w:val="24"/>
          <w:szCs w:val="24"/>
        </w:rPr>
        <w:t>термины</w:t>
      </w:r>
      <w:r>
        <w:rPr>
          <w:rFonts w:ascii="Times New Roman" w:hAnsi="Times New Roman"/>
          <w:sz w:val="24"/>
          <w:szCs w:val="24"/>
        </w:rPr>
        <w:t xml:space="preserve"> </w:t>
      </w:r>
      <w:r w:rsidR="001903EC" w:rsidRPr="00BA6B14">
        <w:rPr>
          <w:rFonts w:ascii="Times New Roman" w:hAnsi="Times New Roman"/>
          <w:sz w:val="24"/>
          <w:szCs w:val="24"/>
        </w:rPr>
        <w:t>«слово»</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«звук»;</w:t>
      </w:r>
      <w:r>
        <w:rPr>
          <w:rFonts w:ascii="Times New Roman" w:hAnsi="Times New Roman"/>
          <w:sz w:val="24"/>
          <w:szCs w:val="24"/>
        </w:rPr>
        <w:t xml:space="preserve"> </w:t>
      </w:r>
      <w:r w:rsidR="001903EC" w:rsidRPr="00BA6B14">
        <w:rPr>
          <w:rFonts w:ascii="Times New Roman" w:hAnsi="Times New Roman"/>
          <w:sz w:val="24"/>
          <w:szCs w:val="24"/>
        </w:rPr>
        <w:t>понимает</w:t>
      </w:r>
      <w:r>
        <w:rPr>
          <w:rFonts w:ascii="Times New Roman" w:hAnsi="Times New Roman"/>
          <w:sz w:val="24"/>
          <w:szCs w:val="24"/>
        </w:rPr>
        <w:t xml:space="preserve"> </w:t>
      </w:r>
      <w:r w:rsidR="001903EC" w:rsidRPr="00BA6B14">
        <w:rPr>
          <w:rFonts w:ascii="Times New Roman" w:hAnsi="Times New Roman"/>
          <w:sz w:val="24"/>
          <w:szCs w:val="24"/>
        </w:rPr>
        <w:t>содержание</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композицию</w:t>
      </w:r>
      <w:r>
        <w:rPr>
          <w:rFonts w:ascii="Times New Roman" w:hAnsi="Times New Roman"/>
          <w:sz w:val="24"/>
          <w:szCs w:val="24"/>
        </w:rPr>
        <w:t xml:space="preserve"> </w:t>
      </w:r>
      <w:r w:rsidR="001903EC" w:rsidRPr="00BA6B14">
        <w:rPr>
          <w:rFonts w:ascii="Times New Roman" w:hAnsi="Times New Roman"/>
          <w:sz w:val="24"/>
          <w:szCs w:val="24"/>
        </w:rPr>
        <w:t>текста</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литературных</w:t>
      </w:r>
      <w:r>
        <w:rPr>
          <w:rFonts w:ascii="Times New Roman" w:hAnsi="Times New Roman"/>
          <w:sz w:val="24"/>
          <w:szCs w:val="24"/>
        </w:rPr>
        <w:t xml:space="preserve"> </w:t>
      </w:r>
      <w:r w:rsidR="001903EC" w:rsidRPr="00BA6B14">
        <w:rPr>
          <w:rFonts w:ascii="Times New Roman" w:hAnsi="Times New Roman"/>
          <w:sz w:val="24"/>
          <w:szCs w:val="24"/>
        </w:rPr>
        <w:t>произведениях;</w:t>
      </w:r>
      <w:r>
        <w:rPr>
          <w:rFonts w:ascii="Times New Roman" w:hAnsi="Times New Roman"/>
          <w:sz w:val="24"/>
          <w:szCs w:val="24"/>
        </w:rPr>
        <w:t xml:space="preserve"> </w:t>
      </w:r>
      <w:r w:rsidR="001903EC" w:rsidRPr="00BA6B14">
        <w:rPr>
          <w:rFonts w:ascii="Times New Roman" w:hAnsi="Times New Roman"/>
          <w:sz w:val="24"/>
          <w:szCs w:val="24"/>
        </w:rPr>
        <w:t>рассматривает</w:t>
      </w:r>
      <w:r>
        <w:rPr>
          <w:rFonts w:ascii="Times New Roman" w:hAnsi="Times New Roman"/>
          <w:sz w:val="24"/>
          <w:szCs w:val="24"/>
        </w:rPr>
        <w:t xml:space="preserve"> </w:t>
      </w:r>
      <w:r w:rsidR="001903EC" w:rsidRPr="00BA6B14">
        <w:rPr>
          <w:rFonts w:ascii="Times New Roman" w:hAnsi="Times New Roman"/>
          <w:sz w:val="24"/>
          <w:szCs w:val="24"/>
        </w:rPr>
        <w:t>иллюстрации</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книгах;</w:t>
      </w:r>
      <w:r>
        <w:rPr>
          <w:rFonts w:ascii="Times New Roman" w:hAnsi="Times New Roman"/>
          <w:sz w:val="24"/>
          <w:szCs w:val="24"/>
        </w:rPr>
        <w:t xml:space="preserve"> </w:t>
      </w:r>
      <w:r w:rsidR="001903EC" w:rsidRPr="00BA6B14">
        <w:rPr>
          <w:rFonts w:ascii="Times New Roman" w:hAnsi="Times New Roman"/>
          <w:sz w:val="24"/>
          <w:szCs w:val="24"/>
        </w:rPr>
        <w:t>узнает</w:t>
      </w:r>
      <w:r>
        <w:rPr>
          <w:rFonts w:ascii="Times New Roman" w:hAnsi="Times New Roman"/>
          <w:sz w:val="24"/>
          <w:szCs w:val="24"/>
        </w:rPr>
        <w:t xml:space="preserve"> </w:t>
      </w:r>
      <w:r w:rsidR="001903EC" w:rsidRPr="00BA6B14">
        <w:rPr>
          <w:rFonts w:ascii="Times New Roman" w:hAnsi="Times New Roman"/>
          <w:sz w:val="24"/>
          <w:szCs w:val="24"/>
        </w:rPr>
        <w:t>содержание</w:t>
      </w:r>
      <w:r>
        <w:rPr>
          <w:rFonts w:ascii="Times New Roman" w:hAnsi="Times New Roman"/>
          <w:sz w:val="24"/>
          <w:szCs w:val="24"/>
        </w:rPr>
        <w:t xml:space="preserve"> </w:t>
      </w:r>
      <w:r w:rsidR="001903EC" w:rsidRPr="00BA6B14">
        <w:rPr>
          <w:rFonts w:ascii="Times New Roman" w:hAnsi="Times New Roman"/>
          <w:sz w:val="24"/>
          <w:szCs w:val="24"/>
        </w:rPr>
        <w:t>прослушанных</w:t>
      </w:r>
      <w:r>
        <w:rPr>
          <w:rFonts w:ascii="Times New Roman" w:hAnsi="Times New Roman"/>
          <w:sz w:val="24"/>
          <w:szCs w:val="24"/>
        </w:rPr>
        <w:t xml:space="preserve"> </w:t>
      </w:r>
      <w:r w:rsidR="001903EC" w:rsidRPr="00BA6B14">
        <w:rPr>
          <w:rFonts w:ascii="Times New Roman" w:hAnsi="Times New Roman"/>
          <w:sz w:val="24"/>
          <w:szCs w:val="24"/>
        </w:rPr>
        <w:t>произведений</w:t>
      </w:r>
      <w:r>
        <w:rPr>
          <w:rFonts w:ascii="Times New Roman" w:hAnsi="Times New Roman"/>
          <w:sz w:val="24"/>
          <w:szCs w:val="24"/>
        </w:rPr>
        <w:t xml:space="preserve"> </w:t>
      </w:r>
      <w:r w:rsidR="001903EC" w:rsidRPr="00BA6B14">
        <w:rPr>
          <w:rFonts w:ascii="Times New Roman" w:hAnsi="Times New Roman"/>
          <w:sz w:val="24"/>
          <w:szCs w:val="24"/>
        </w:rPr>
        <w:t>по</w:t>
      </w:r>
      <w:r>
        <w:rPr>
          <w:rFonts w:ascii="Times New Roman" w:hAnsi="Times New Roman"/>
          <w:sz w:val="24"/>
          <w:szCs w:val="24"/>
        </w:rPr>
        <w:t xml:space="preserve"> </w:t>
      </w:r>
      <w:r w:rsidR="001903EC" w:rsidRPr="00BA6B14">
        <w:rPr>
          <w:rFonts w:ascii="Times New Roman" w:hAnsi="Times New Roman"/>
          <w:sz w:val="24"/>
          <w:szCs w:val="24"/>
        </w:rPr>
        <w:t>иллюстрациям,</w:t>
      </w:r>
      <w:r>
        <w:rPr>
          <w:rFonts w:ascii="Times New Roman" w:hAnsi="Times New Roman"/>
          <w:sz w:val="24"/>
          <w:szCs w:val="24"/>
        </w:rPr>
        <w:t xml:space="preserve"> </w:t>
      </w:r>
      <w:r w:rsidR="001903EC" w:rsidRPr="00BA6B14">
        <w:rPr>
          <w:rFonts w:ascii="Times New Roman" w:hAnsi="Times New Roman"/>
          <w:sz w:val="24"/>
          <w:szCs w:val="24"/>
        </w:rPr>
        <w:t>эмоционально</w:t>
      </w:r>
      <w:r>
        <w:rPr>
          <w:rFonts w:ascii="Times New Roman" w:hAnsi="Times New Roman"/>
          <w:sz w:val="24"/>
          <w:szCs w:val="24"/>
        </w:rPr>
        <w:t xml:space="preserve"> </w:t>
      </w:r>
      <w:r w:rsidR="001903EC" w:rsidRPr="00BA6B14">
        <w:rPr>
          <w:rFonts w:ascii="Times New Roman" w:hAnsi="Times New Roman"/>
          <w:sz w:val="24"/>
          <w:szCs w:val="24"/>
        </w:rPr>
        <w:t>откликается;</w:t>
      </w:r>
      <w:r>
        <w:rPr>
          <w:rFonts w:ascii="Times New Roman" w:hAnsi="Times New Roman"/>
          <w:sz w:val="24"/>
          <w:szCs w:val="24"/>
        </w:rPr>
        <w:t xml:space="preserve"> </w:t>
      </w:r>
      <w:r w:rsidR="001903EC" w:rsidRPr="00BA6B14">
        <w:rPr>
          <w:rFonts w:ascii="Times New Roman" w:hAnsi="Times New Roman"/>
          <w:sz w:val="24"/>
          <w:szCs w:val="24"/>
        </w:rPr>
        <w:t>запоминает</w:t>
      </w:r>
      <w:r>
        <w:rPr>
          <w:rFonts w:ascii="Times New Roman" w:hAnsi="Times New Roman"/>
          <w:sz w:val="24"/>
          <w:szCs w:val="24"/>
        </w:rPr>
        <w:t xml:space="preserve"> </w:t>
      </w:r>
      <w:r w:rsidR="001903EC" w:rsidRPr="00BA6B14">
        <w:rPr>
          <w:rFonts w:ascii="Times New Roman" w:hAnsi="Times New Roman"/>
          <w:sz w:val="24"/>
          <w:szCs w:val="24"/>
        </w:rPr>
        <w:t>небольшие потешки, стихотворения, участвует в играх</w:t>
      </w:r>
      <w:r>
        <w:rPr>
          <w:rFonts w:ascii="Times New Roman" w:hAnsi="Times New Roman"/>
          <w:sz w:val="24"/>
          <w:szCs w:val="24"/>
        </w:rPr>
        <w:t xml:space="preserve"> </w:t>
      </w:r>
      <w:r w:rsidR="001903EC" w:rsidRPr="00BA6B14">
        <w:rPr>
          <w:rFonts w:ascii="Times New Roman" w:hAnsi="Times New Roman"/>
          <w:sz w:val="24"/>
          <w:szCs w:val="24"/>
        </w:rPr>
        <w:t>-</w:t>
      </w:r>
      <w:r>
        <w:rPr>
          <w:rFonts w:ascii="Times New Roman" w:hAnsi="Times New Roman"/>
          <w:sz w:val="24"/>
          <w:szCs w:val="24"/>
        </w:rPr>
        <w:t xml:space="preserve"> </w:t>
      </w:r>
      <w:r w:rsidR="001903EC" w:rsidRPr="00BA6B14">
        <w:rPr>
          <w:rFonts w:ascii="Times New Roman" w:hAnsi="Times New Roman"/>
          <w:sz w:val="24"/>
          <w:szCs w:val="24"/>
        </w:rPr>
        <w:t>драматизациях по сюжету литературных</w:t>
      </w:r>
      <w:r>
        <w:rPr>
          <w:rFonts w:ascii="Times New Roman" w:hAnsi="Times New Roman"/>
          <w:sz w:val="24"/>
          <w:szCs w:val="24"/>
        </w:rPr>
        <w:t xml:space="preserve"> </w:t>
      </w:r>
      <w:r w:rsidR="001903EC" w:rsidRPr="00BA6B14">
        <w:rPr>
          <w:rFonts w:ascii="Times New Roman" w:hAnsi="Times New Roman"/>
          <w:sz w:val="24"/>
          <w:szCs w:val="24"/>
        </w:rPr>
        <w:t>произведений.</w:t>
      </w:r>
    </w:p>
    <w:p w:rsidR="00BE52B5" w:rsidRPr="00BA6B14" w:rsidRDefault="00BE52B5" w:rsidP="001903EC">
      <w:pPr>
        <w:widowControl w:val="0"/>
        <w:autoSpaceDE w:val="0"/>
        <w:autoSpaceDN w:val="0"/>
        <w:spacing w:before="1" w:after="0"/>
        <w:ind w:right="243"/>
        <w:jc w:val="both"/>
        <w:rPr>
          <w:rFonts w:ascii="Times New Roman" w:hAnsi="Times New Roman"/>
          <w:sz w:val="24"/>
          <w:szCs w:val="24"/>
        </w:rPr>
      </w:pPr>
    </w:p>
    <w:p w:rsidR="001903EC" w:rsidRDefault="00BE52B5" w:rsidP="001903EC">
      <w:pPr>
        <w:widowControl w:val="0"/>
        <w:autoSpaceDE w:val="0"/>
        <w:autoSpaceDN w:val="0"/>
        <w:spacing w:after="0" w:line="240" w:lineRule="auto"/>
        <w:jc w:val="both"/>
        <w:outlineLvl w:val="1"/>
        <w:rPr>
          <w:rFonts w:ascii="Times New Roman" w:hAnsi="Times New Roman"/>
          <w:b/>
          <w:bCs/>
          <w:i/>
          <w:iCs/>
          <w:sz w:val="24"/>
          <w:szCs w:val="24"/>
        </w:rPr>
      </w:pPr>
      <w:r>
        <w:rPr>
          <w:rFonts w:ascii="Times New Roman" w:hAnsi="Times New Roman"/>
          <w:sz w:val="27"/>
          <w:szCs w:val="24"/>
        </w:rPr>
        <w:t xml:space="preserve">      </w:t>
      </w:r>
      <w:r>
        <w:rPr>
          <w:rFonts w:ascii="Times New Roman" w:hAnsi="Times New Roman"/>
          <w:b/>
          <w:bCs/>
          <w:i/>
          <w:iCs/>
          <w:sz w:val="24"/>
          <w:szCs w:val="24"/>
        </w:rPr>
        <w:t>От 4 лет до 5лет</w:t>
      </w:r>
    </w:p>
    <w:p w:rsidR="00BE52B5" w:rsidRPr="00BA6B14" w:rsidRDefault="00BE52B5" w:rsidP="001903EC">
      <w:pPr>
        <w:widowControl w:val="0"/>
        <w:autoSpaceDE w:val="0"/>
        <w:autoSpaceDN w:val="0"/>
        <w:spacing w:after="0" w:line="240" w:lineRule="auto"/>
        <w:jc w:val="both"/>
        <w:outlineLvl w:val="1"/>
        <w:rPr>
          <w:rFonts w:ascii="Times New Roman" w:hAnsi="Times New Roman"/>
          <w:b/>
          <w:bCs/>
          <w:i/>
          <w:iCs/>
          <w:sz w:val="24"/>
          <w:szCs w:val="24"/>
        </w:rPr>
      </w:pPr>
    </w:p>
    <w:p w:rsidR="001903EC" w:rsidRPr="00BA6B14" w:rsidRDefault="00BE52B5" w:rsidP="001903EC">
      <w:pPr>
        <w:widowControl w:val="0"/>
        <w:autoSpaceDE w:val="0"/>
        <w:autoSpaceDN w:val="0"/>
        <w:spacing w:before="36" w:after="0"/>
        <w:ind w:right="248"/>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области</w:t>
      </w:r>
      <w:r>
        <w:rPr>
          <w:rFonts w:ascii="Times New Roman" w:hAnsi="Times New Roman"/>
          <w:sz w:val="24"/>
          <w:szCs w:val="24"/>
        </w:rPr>
        <w:t xml:space="preserve"> </w:t>
      </w:r>
      <w:r w:rsidR="001903EC" w:rsidRPr="00BA6B14">
        <w:rPr>
          <w:rFonts w:ascii="Times New Roman" w:hAnsi="Times New Roman"/>
          <w:sz w:val="24"/>
          <w:szCs w:val="24"/>
        </w:rPr>
        <w:t>речевого</w:t>
      </w:r>
      <w:r>
        <w:rPr>
          <w:rFonts w:ascii="Times New Roman" w:hAnsi="Times New Roman"/>
          <w:sz w:val="24"/>
          <w:szCs w:val="24"/>
        </w:rPr>
        <w:t xml:space="preserve"> </w:t>
      </w:r>
      <w:r w:rsidR="001903EC" w:rsidRPr="00BA6B14">
        <w:rPr>
          <w:rFonts w:ascii="Times New Roman" w:hAnsi="Times New Roman"/>
          <w:sz w:val="24"/>
          <w:szCs w:val="24"/>
        </w:rPr>
        <w:t>развития</w:t>
      </w:r>
      <w:r>
        <w:rPr>
          <w:rFonts w:ascii="Times New Roman" w:hAnsi="Times New Roman"/>
          <w:sz w:val="24"/>
          <w:szCs w:val="24"/>
        </w:rPr>
        <w:t xml:space="preserve"> </w:t>
      </w:r>
      <w:r w:rsidR="001903EC" w:rsidRPr="00BA6B14">
        <w:rPr>
          <w:rFonts w:ascii="Times New Roman" w:hAnsi="Times New Roman"/>
          <w:sz w:val="24"/>
          <w:szCs w:val="24"/>
        </w:rPr>
        <w:t>основными</w:t>
      </w:r>
      <w:r>
        <w:rPr>
          <w:rFonts w:ascii="Times New Roman" w:hAnsi="Times New Roman"/>
          <w:sz w:val="24"/>
          <w:szCs w:val="24"/>
        </w:rPr>
        <w:t xml:space="preserve"> </w:t>
      </w:r>
      <w:r w:rsidR="001903EC" w:rsidRPr="00BA6B14">
        <w:rPr>
          <w:rFonts w:ascii="Times New Roman" w:hAnsi="Times New Roman"/>
          <w:b/>
          <w:i/>
          <w:sz w:val="24"/>
          <w:szCs w:val="24"/>
        </w:rPr>
        <w:t>задачами</w:t>
      </w:r>
      <w:r>
        <w:rPr>
          <w:rFonts w:ascii="Times New Roman" w:hAnsi="Times New Roman"/>
          <w:b/>
          <w:i/>
          <w:sz w:val="24"/>
          <w:szCs w:val="24"/>
        </w:rPr>
        <w:t xml:space="preserve"> </w:t>
      </w:r>
      <w:r w:rsidR="001903EC" w:rsidRPr="00BA6B14">
        <w:rPr>
          <w:rFonts w:ascii="Times New Roman" w:hAnsi="Times New Roman"/>
          <w:sz w:val="24"/>
          <w:szCs w:val="24"/>
        </w:rPr>
        <w:t>образовательной</w:t>
      </w:r>
      <w:r>
        <w:rPr>
          <w:rFonts w:ascii="Times New Roman" w:hAnsi="Times New Roman"/>
          <w:sz w:val="24"/>
          <w:szCs w:val="24"/>
        </w:rPr>
        <w:t xml:space="preserve"> </w:t>
      </w:r>
      <w:r w:rsidR="001903EC" w:rsidRPr="00BA6B14">
        <w:rPr>
          <w:rFonts w:ascii="Times New Roman" w:hAnsi="Times New Roman"/>
          <w:sz w:val="24"/>
          <w:szCs w:val="24"/>
        </w:rPr>
        <w:t>деятельности</w:t>
      </w:r>
      <w:r>
        <w:rPr>
          <w:rFonts w:ascii="Times New Roman" w:hAnsi="Times New Roman"/>
          <w:sz w:val="24"/>
          <w:szCs w:val="24"/>
        </w:rPr>
        <w:t xml:space="preserve"> </w:t>
      </w:r>
      <w:r w:rsidR="001903EC" w:rsidRPr="00BA6B14">
        <w:rPr>
          <w:rFonts w:ascii="Times New Roman" w:hAnsi="Times New Roman"/>
          <w:sz w:val="24"/>
          <w:szCs w:val="24"/>
        </w:rPr>
        <w:t>являются:</w:t>
      </w:r>
    </w:p>
    <w:p w:rsidR="001903EC" w:rsidRPr="00BA6B14" w:rsidRDefault="00BE52B5"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Развитие</w:t>
      </w:r>
      <w:r>
        <w:rPr>
          <w:rFonts w:ascii="Times New Roman" w:hAnsi="Times New Roman"/>
          <w:i/>
          <w:sz w:val="24"/>
        </w:rPr>
        <w:t xml:space="preserve"> </w:t>
      </w:r>
      <w:r w:rsidR="001903EC" w:rsidRPr="00BA6B14">
        <w:rPr>
          <w:rFonts w:ascii="Times New Roman" w:hAnsi="Times New Roman"/>
          <w:i/>
          <w:sz w:val="24"/>
        </w:rPr>
        <w:t>словаря</w:t>
      </w:r>
    </w:p>
    <w:p w:rsidR="00BE52B5" w:rsidRDefault="00BE52B5" w:rsidP="00BE52B5">
      <w:pPr>
        <w:widowControl w:val="0"/>
        <w:autoSpaceDE w:val="0"/>
        <w:autoSpaceDN w:val="0"/>
        <w:spacing w:before="44" w:after="0"/>
        <w:ind w:right="251"/>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Обогащение словаря. Вводить в словарь детей существительные, обозначающие профессии,</w:t>
      </w:r>
      <w:r>
        <w:rPr>
          <w:rFonts w:ascii="Times New Roman" w:hAnsi="Times New Roman"/>
          <w:sz w:val="24"/>
          <w:szCs w:val="24"/>
        </w:rPr>
        <w:t xml:space="preserve"> </w:t>
      </w:r>
      <w:r w:rsidR="001903EC" w:rsidRPr="00BA6B14">
        <w:rPr>
          <w:rFonts w:ascii="Times New Roman" w:hAnsi="Times New Roman"/>
          <w:sz w:val="24"/>
          <w:szCs w:val="24"/>
        </w:rPr>
        <w:t>глаголы, трудовые действия. Продолжать учить детей определять и называть местоположение</w:t>
      </w:r>
      <w:r>
        <w:rPr>
          <w:rFonts w:ascii="Times New Roman" w:hAnsi="Times New Roman"/>
          <w:sz w:val="24"/>
          <w:szCs w:val="24"/>
        </w:rPr>
        <w:t xml:space="preserve"> </w:t>
      </w:r>
      <w:r w:rsidR="001903EC" w:rsidRPr="00BA6B14">
        <w:rPr>
          <w:rFonts w:ascii="Times New Roman" w:hAnsi="Times New Roman"/>
          <w:sz w:val="24"/>
          <w:szCs w:val="24"/>
        </w:rPr>
        <w:t>предмета,</w:t>
      </w:r>
      <w:r>
        <w:rPr>
          <w:rFonts w:ascii="Times New Roman" w:hAnsi="Times New Roman"/>
          <w:sz w:val="24"/>
          <w:szCs w:val="24"/>
        </w:rPr>
        <w:t xml:space="preserve"> </w:t>
      </w:r>
      <w:r w:rsidR="001903EC" w:rsidRPr="00BA6B14">
        <w:rPr>
          <w:rFonts w:ascii="Times New Roman" w:hAnsi="Times New Roman"/>
          <w:sz w:val="24"/>
          <w:szCs w:val="24"/>
        </w:rPr>
        <w:t>время</w:t>
      </w:r>
      <w:r>
        <w:rPr>
          <w:rFonts w:ascii="Times New Roman" w:hAnsi="Times New Roman"/>
          <w:sz w:val="24"/>
          <w:szCs w:val="24"/>
        </w:rPr>
        <w:t xml:space="preserve"> </w:t>
      </w:r>
      <w:r w:rsidR="001903EC" w:rsidRPr="00BA6B14">
        <w:rPr>
          <w:rFonts w:ascii="Times New Roman" w:hAnsi="Times New Roman"/>
          <w:sz w:val="24"/>
          <w:szCs w:val="24"/>
        </w:rPr>
        <w:t>суток, характеризовать состояние</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настроение</w:t>
      </w:r>
      <w:r>
        <w:rPr>
          <w:rFonts w:ascii="Times New Roman" w:hAnsi="Times New Roman"/>
          <w:sz w:val="24"/>
          <w:szCs w:val="24"/>
        </w:rPr>
        <w:t xml:space="preserve"> </w:t>
      </w:r>
      <w:r w:rsidR="001903EC" w:rsidRPr="00BA6B14">
        <w:rPr>
          <w:rFonts w:ascii="Times New Roman" w:hAnsi="Times New Roman"/>
          <w:sz w:val="24"/>
          <w:szCs w:val="24"/>
        </w:rPr>
        <w:t>людей.</w:t>
      </w:r>
      <w:r>
        <w:rPr>
          <w:rFonts w:ascii="Times New Roman" w:hAnsi="Times New Roman"/>
          <w:sz w:val="24"/>
          <w:szCs w:val="24"/>
        </w:rPr>
        <w:t xml:space="preserve"> </w:t>
      </w:r>
    </w:p>
    <w:p w:rsidR="001903EC" w:rsidRPr="00BA6B14" w:rsidRDefault="00BE52B5" w:rsidP="00BE52B5">
      <w:pPr>
        <w:widowControl w:val="0"/>
        <w:autoSpaceDE w:val="0"/>
        <w:autoSpaceDN w:val="0"/>
        <w:spacing w:before="44" w:after="0"/>
        <w:ind w:right="251"/>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Активизациясловаря.</w:t>
      </w:r>
      <w:r>
        <w:rPr>
          <w:rFonts w:ascii="Times New Roman" w:hAnsi="Times New Roman"/>
          <w:sz w:val="24"/>
          <w:szCs w:val="24"/>
        </w:rPr>
        <w:t xml:space="preserve"> </w:t>
      </w:r>
      <w:r w:rsidR="001903EC" w:rsidRPr="00BA6B14">
        <w:rPr>
          <w:rFonts w:ascii="Times New Roman" w:hAnsi="Times New Roman"/>
          <w:sz w:val="24"/>
          <w:szCs w:val="24"/>
        </w:rPr>
        <w:t>Закреплять</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умения</w:t>
      </w:r>
      <w:r>
        <w:rPr>
          <w:rFonts w:ascii="Times New Roman" w:hAnsi="Times New Roman"/>
          <w:sz w:val="24"/>
          <w:szCs w:val="24"/>
        </w:rPr>
        <w:t xml:space="preserve"> </w:t>
      </w:r>
      <w:r w:rsidR="001903EC" w:rsidRPr="00BA6B14">
        <w:rPr>
          <w:rFonts w:ascii="Times New Roman" w:hAnsi="Times New Roman"/>
          <w:sz w:val="24"/>
          <w:szCs w:val="24"/>
        </w:rPr>
        <w:t>использовать</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существительные,</w:t>
      </w:r>
      <w:r>
        <w:rPr>
          <w:rFonts w:ascii="Times New Roman" w:hAnsi="Times New Roman"/>
          <w:sz w:val="24"/>
          <w:szCs w:val="24"/>
        </w:rPr>
        <w:t xml:space="preserve"> </w:t>
      </w:r>
      <w:r w:rsidR="001903EC" w:rsidRPr="00BA6B14">
        <w:rPr>
          <w:rFonts w:ascii="Times New Roman" w:hAnsi="Times New Roman"/>
          <w:sz w:val="24"/>
          <w:szCs w:val="24"/>
        </w:rPr>
        <w:lastRenderedPageBreak/>
        <w:t>обозначающие</w:t>
      </w:r>
      <w:r>
        <w:rPr>
          <w:rFonts w:ascii="Times New Roman" w:hAnsi="Times New Roman"/>
          <w:sz w:val="24"/>
          <w:szCs w:val="24"/>
        </w:rPr>
        <w:t xml:space="preserve"> </w:t>
      </w:r>
      <w:r w:rsidR="001903EC" w:rsidRPr="00BA6B14">
        <w:rPr>
          <w:rFonts w:ascii="Times New Roman" w:hAnsi="Times New Roman"/>
          <w:sz w:val="24"/>
          <w:szCs w:val="24"/>
        </w:rPr>
        <w:t>названия</w:t>
      </w:r>
      <w:r>
        <w:rPr>
          <w:rFonts w:ascii="Times New Roman" w:hAnsi="Times New Roman"/>
          <w:sz w:val="24"/>
          <w:szCs w:val="24"/>
        </w:rPr>
        <w:t xml:space="preserve"> </w:t>
      </w:r>
      <w:r w:rsidR="001903EC" w:rsidRPr="00BA6B14">
        <w:rPr>
          <w:rFonts w:ascii="Times New Roman" w:hAnsi="Times New Roman"/>
          <w:sz w:val="24"/>
          <w:szCs w:val="24"/>
        </w:rPr>
        <w:t>частей</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деталей</w:t>
      </w:r>
      <w:r>
        <w:rPr>
          <w:rFonts w:ascii="Times New Roman" w:hAnsi="Times New Roman"/>
          <w:sz w:val="24"/>
          <w:szCs w:val="24"/>
        </w:rPr>
        <w:t xml:space="preserve"> </w:t>
      </w:r>
      <w:r w:rsidR="001903EC" w:rsidRPr="00BA6B14">
        <w:rPr>
          <w:rFonts w:ascii="Times New Roman" w:hAnsi="Times New Roman"/>
          <w:sz w:val="24"/>
          <w:szCs w:val="24"/>
        </w:rPr>
        <w:t>предметов,</w:t>
      </w:r>
      <w:r>
        <w:rPr>
          <w:rFonts w:ascii="Times New Roman" w:hAnsi="Times New Roman"/>
          <w:sz w:val="24"/>
          <w:szCs w:val="24"/>
        </w:rPr>
        <w:t xml:space="preserve"> </w:t>
      </w:r>
      <w:r w:rsidR="001903EC" w:rsidRPr="00BA6B14">
        <w:rPr>
          <w:rFonts w:ascii="Times New Roman" w:hAnsi="Times New Roman"/>
          <w:sz w:val="24"/>
          <w:szCs w:val="24"/>
        </w:rPr>
        <w:t>прилагательные,</w:t>
      </w:r>
      <w:r>
        <w:rPr>
          <w:rFonts w:ascii="Times New Roman" w:hAnsi="Times New Roman"/>
          <w:sz w:val="24"/>
          <w:szCs w:val="24"/>
        </w:rPr>
        <w:t xml:space="preserve"> </w:t>
      </w:r>
      <w:r w:rsidR="001903EC" w:rsidRPr="00BA6B14">
        <w:rPr>
          <w:rFonts w:ascii="Times New Roman" w:hAnsi="Times New Roman"/>
          <w:sz w:val="24"/>
          <w:szCs w:val="24"/>
        </w:rPr>
        <w:t>обозначающие</w:t>
      </w:r>
      <w:r>
        <w:rPr>
          <w:rFonts w:ascii="Times New Roman" w:hAnsi="Times New Roman"/>
          <w:sz w:val="24"/>
          <w:szCs w:val="24"/>
        </w:rPr>
        <w:t xml:space="preserve"> </w:t>
      </w:r>
      <w:r w:rsidR="001903EC" w:rsidRPr="00BA6B14">
        <w:rPr>
          <w:rFonts w:ascii="Times New Roman" w:hAnsi="Times New Roman"/>
          <w:sz w:val="24"/>
          <w:szCs w:val="24"/>
        </w:rPr>
        <w:t>свойства</w:t>
      </w:r>
      <w:r>
        <w:rPr>
          <w:rFonts w:ascii="Times New Roman" w:hAnsi="Times New Roman"/>
          <w:sz w:val="24"/>
          <w:szCs w:val="24"/>
        </w:rPr>
        <w:t xml:space="preserve"> </w:t>
      </w:r>
      <w:r w:rsidR="001903EC" w:rsidRPr="00BA6B14">
        <w:rPr>
          <w:rFonts w:ascii="Times New Roman" w:hAnsi="Times New Roman"/>
          <w:sz w:val="24"/>
          <w:szCs w:val="24"/>
        </w:rPr>
        <w:t>предметов,</w:t>
      </w:r>
      <w:r>
        <w:rPr>
          <w:rFonts w:ascii="Times New Roman" w:hAnsi="Times New Roman"/>
          <w:sz w:val="24"/>
          <w:szCs w:val="24"/>
        </w:rPr>
        <w:t xml:space="preserve"> </w:t>
      </w:r>
      <w:r w:rsidR="001903EC" w:rsidRPr="00BA6B14">
        <w:rPr>
          <w:rFonts w:ascii="Times New Roman" w:hAnsi="Times New Roman"/>
          <w:sz w:val="24"/>
          <w:szCs w:val="24"/>
        </w:rPr>
        <w:t>наиболее</w:t>
      </w:r>
      <w:r>
        <w:rPr>
          <w:rFonts w:ascii="Times New Roman" w:hAnsi="Times New Roman"/>
          <w:sz w:val="24"/>
          <w:szCs w:val="24"/>
        </w:rPr>
        <w:t xml:space="preserve"> </w:t>
      </w:r>
      <w:r w:rsidR="001903EC" w:rsidRPr="00BA6B14">
        <w:rPr>
          <w:rFonts w:ascii="Times New Roman" w:hAnsi="Times New Roman"/>
          <w:sz w:val="24"/>
          <w:szCs w:val="24"/>
        </w:rPr>
        <w:t>употребительные</w:t>
      </w:r>
      <w:r>
        <w:rPr>
          <w:rFonts w:ascii="Times New Roman" w:hAnsi="Times New Roman"/>
          <w:sz w:val="24"/>
          <w:szCs w:val="24"/>
        </w:rPr>
        <w:t xml:space="preserve"> </w:t>
      </w:r>
      <w:r w:rsidR="001903EC" w:rsidRPr="00BA6B14">
        <w:rPr>
          <w:rFonts w:ascii="Times New Roman" w:hAnsi="Times New Roman"/>
          <w:sz w:val="24"/>
          <w:szCs w:val="24"/>
        </w:rPr>
        <w:t>глаголы,</w:t>
      </w:r>
      <w:r>
        <w:rPr>
          <w:rFonts w:ascii="Times New Roman" w:hAnsi="Times New Roman"/>
          <w:sz w:val="24"/>
          <w:szCs w:val="24"/>
        </w:rPr>
        <w:t xml:space="preserve"> </w:t>
      </w:r>
      <w:r w:rsidR="001903EC" w:rsidRPr="00BA6B14">
        <w:rPr>
          <w:rFonts w:ascii="Times New Roman" w:hAnsi="Times New Roman"/>
          <w:sz w:val="24"/>
          <w:szCs w:val="24"/>
        </w:rPr>
        <w:t>наречия</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предлоги;</w:t>
      </w:r>
      <w:r>
        <w:rPr>
          <w:rFonts w:ascii="Times New Roman" w:hAnsi="Times New Roman"/>
          <w:sz w:val="24"/>
          <w:szCs w:val="24"/>
        </w:rPr>
        <w:t xml:space="preserve"> </w:t>
      </w:r>
      <w:r w:rsidR="001903EC" w:rsidRPr="00BA6B14">
        <w:rPr>
          <w:rFonts w:ascii="Times New Roman" w:hAnsi="Times New Roman"/>
          <w:sz w:val="24"/>
          <w:szCs w:val="24"/>
        </w:rPr>
        <w:t>употреблять</w:t>
      </w:r>
      <w:r>
        <w:rPr>
          <w:rFonts w:ascii="Times New Roman" w:hAnsi="Times New Roman"/>
          <w:sz w:val="24"/>
          <w:szCs w:val="24"/>
        </w:rPr>
        <w:t xml:space="preserve"> </w:t>
      </w:r>
      <w:r w:rsidR="001903EC" w:rsidRPr="00BA6B14">
        <w:rPr>
          <w:rFonts w:ascii="Times New Roman" w:hAnsi="Times New Roman"/>
          <w:sz w:val="24"/>
          <w:szCs w:val="24"/>
        </w:rPr>
        <w:t>существительные</w:t>
      </w:r>
      <w:r>
        <w:rPr>
          <w:rFonts w:ascii="Times New Roman" w:hAnsi="Times New Roman"/>
          <w:sz w:val="24"/>
          <w:szCs w:val="24"/>
        </w:rPr>
        <w:t xml:space="preserve"> </w:t>
      </w:r>
      <w:r w:rsidR="001903EC" w:rsidRPr="00BA6B14">
        <w:rPr>
          <w:rFonts w:ascii="Times New Roman" w:hAnsi="Times New Roman"/>
          <w:sz w:val="24"/>
          <w:szCs w:val="24"/>
        </w:rPr>
        <w:t>с</w:t>
      </w:r>
      <w:r>
        <w:rPr>
          <w:rFonts w:ascii="Times New Roman" w:hAnsi="Times New Roman"/>
          <w:sz w:val="24"/>
          <w:szCs w:val="24"/>
        </w:rPr>
        <w:t xml:space="preserve"> </w:t>
      </w:r>
      <w:r w:rsidR="001903EC" w:rsidRPr="00BA6B14">
        <w:rPr>
          <w:rFonts w:ascii="Times New Roman" w:hAnsi="Times New Roman"/>
          <w:sz w:val="24"/>
          <w:szCs w:val="24"/>
        </w:rPr>
        <w:t>обобщающим</w:t>
      </w:r>
      <w:r>
        <w:rPr>
          <w:rFonts w:ascii="Times New Roman" w:hAnsi="Times New Roman"/>
          <w:sz w:val="24"/>
          <w:szCs w:val="24"/>
        </w:rPr>
        <w:t xml:space="preserve"> </w:t>
      </w:r>
      <w:r w:rsidR="001903EC" w:rsidRPr="00BA6B14">
        <w:rPr>
          <w:rFonts w:ascii="Times New Roman" w:hAnsi="Times New Roman"/>
          <w:sz w:val="24"/>
          <w:szCs w:val="24"/>
        </w:rPr>
        <w:t>значением.</w:t>
      </w:r>
    </w:p>
    <w:p w:rsidR="001903EC" w:rsidRPr="00BA6B14" w:rsidRDefault="00BE52B5"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Звуковая</w:t>
      </w:r>
      <w:r>
        <w:rPr>
          <w:rFonts w:ascii="Times New Roman" w:hAnsi="Times New Roman"/>
          <w:i/>
          <w:sz w:val="24"/>
        </w:rPr>
        <w:t xml:space="preserve"> </w:t>
      </w:r>
      <w:r w:rsidR="001903EC" w:rsidRPr="00BA6B14">
        <w:rPr>
          <w:rFonts w:ascii="Times New Roman" w:hAnsi="Times New Roman"/>
          <w:i/>
          <w:sz w:val="24"/>
        </w:rPr>
        <w:t>культура</w:t>
      </w:r>
      <w:r>
        <w:rPr>
          <w:rFonts w:ascii="Times New Roman" w:hAnsi="Times New Roman"/>
          <w:i/>
          <w:sz w:val="24"/>
        </w:rPr>
        <w:t xml:space="preserve"> </w:t>
      </w:r>
      <w:r w:rsidR="001903EC" w:rsidRPr="00BA6B14">
        <w:rPr>
          <w:rFonts w:ascii="Times New Roman" w:hAnsi="Times New Roman"/>
          <w:i/>
          <w:sz w:val="24"/>
        </w:rPr>
        <w:t>речи</w:t>
      </w:r>
    </w:p>
    <w:p w:rsidR="001903EC" w:rsidRPr="00BA6B14" w:rsidRDefault="001903EC" w:rsidP="001903EC">
      <w:pPr>
        <w:widowControl w:val="0"/>
        <w:autoSpaceDE w:val="0"/>
        <w:autoSpaceDN w:val="0"/>
        <w:spacing w:before="42" w:after="0"/>
        <w:ind w:right="245"/>
        <w:jc w:val="both"/>
        <w:rPr>
          <w:rFonts w:ascii="Times New Roman" w:hAnsi="Times New Roman"/>
          <w:sz w:val="24"/>
          <w:szCs w:val="24"/>
        </w:rPr>
      </w:pPr>
      <w:r w:rsidRPr="00BA6B14">
        <w:rPr>
          <w:rFonts w:ascii="Times New Roman" w:hAnsi="Times New Roman"/>
          <w:sz w:val="24"/>
          <w:szCs w:val="24"/>
        </w:rPr>
        <w:t>Закреплять</w:t>
      </w:r>
      <w:r w:rsidR="00BE52B5">
        <w:rPr>
          <w:rFonts w:ascii="Times New Roman" w:hAnsi="Times New Roman"/>
          <w:sz w:val="24"/>
          <w:szCs w:val="24"/>
        </w:rPr>
        <w:t xml:space="preserve"> </w:t>
      </w:r>
      <w:r w:rsidRPr="00BA6B14">
        <w:rPr>
          <w:rFonts w:ascii="Times New Roman" w:hAnsi="Times New Roman"/>
          <w:sz w:val="24"/>
          <w:szCs w:val="24"/>
        </w:rPr>
        <w:t>правильное</w:t>
      </w:r>
      <w:r w:rsidR="00BE52B5">
        <w:rPr>
          <w:rFonts w:ascii="Times New Roman" w:hAnsi="Times New Roman"/>
          <w:sz w:val="24"/>
          <w:szCs w:val="24"/>
        </w:rPr>
        <w:t xml:space="preserve"> </w:t>
      </w:r>
      <w:r w:rsidRPr="00BA6B14">
        <w:rPr>
          <w:rFonts w:ascii="Times New Roman" w:hAnsi="Times New Roman"/>
          <w:sz w:val="24"/>
          <w:szCs w:val="24"/>
        </w:rPr>
        <w:t>произношение</w:t>
      </w:r>
      <w:r w:rsidR="00BE52B5">
        <w:rPr>
          <w:rFonts w:ascii="Times New Roman" w:hAnsi="Times New Roman"/>
          <w:sz w:val="24"/>
          <w:szCs w:val="24"/>
        </w:rPr>
        <w:t xml:space="preserve"> </w:t>
      </w:r>
      <w:r w:rsidRPr="00BA6B14">
        <w:rPr>
          <w:rFonts w:ascii="Times New Roman" w:hAnsi="Times New Roman"/>
          <w:sz w:val="24"/>
          <w:szCs w:val="24"/>
        </w:rPr>
        <w:t>гласных</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согласных</w:t>
      </w:r>
      <w:r w:rsidR="00BE52B5">
        <w:rPr>
          <w:rFonts w:ascii="Times New Roman" w:hAnsi="Times New Roman"/>
          <w:sz w:val="24"/>
          <w:szCs w:val="24"/>
        </w:rPr>
        <w:t xml:space="preserve"> </w:t>
      </w:r>
      <w:r w:rsidRPr="00BA6B14">
        <w:rPr>
          <w:rFonts w:ascii="Times New Roman" w:hAnsi="Times New Roman"/>
          <w:sz w:val="24"/>
          <w:szCs w:val="24"/>
        </w:rPr>
        <w:t>звуков,</w:t>
      </w:r>
      <w:r w:rsidR="00BE52B5">
        <w:rPr>
          <w:rFonts w:ascii="Times New Roman" w:hAnsi="Times New Roman"/>
          <w:sz w:val="24"/>
          <w:szCs w:val="24"/>
        </w:rPr>
        <w:t xml:space="preserve"> </w:t>
      </w:r>
      <w:r w:rsidRPr="00BA6B14">
        <w:rPr>
          <w:rFonts w:ascii="Times New Roman" w:hAnsi="Times New Roman"/>
          <w:sz w:val="24"/>
          <w:szCs w:val="24"/>
        </w:rPr>
        <w:t>отрабатывать</w:t>
      </w:r>
      <w:r w:rsidR="00BE52B5">
        <w:rPr>
          <w:rFonts w:ascii="Times New Roman" w:hAnsi="Times New Roman"/>
          <w:sz w:val="24"/>
          <w:szCs w:val="24"/>
        </w:rPr>
        <w:t xml:space="preserve"> </w:t>
      </w:r>
      <w:r w:rsidRPr="00BA6B14">
        <w:rPr>
          <w:rFonts w:ascii="Times New Roman" w:hAnsi="Times New Roman"/>
          <w:sz w:val="24"/>
          <w:szCs w:val="24"/>
        </w:rPr>
        <w:t>произношение</w:t>
      </w:r>
      <w:r w:rsidR="00BE52B5">
        <w:rPr>
          <w:rFonts w:ascii="Times New Roman" w:hAnsi="Times New Roman"/>
          <w:sz w:val="24"/>
          <w:szCs w:val="24"/>
        </w:rPr>
        <w:t xml:space="preserve"> </w:t>
      </w:r>
      <w:r w:rsidRPr="00BA6B14">
        <w:rPr>
          <w:rFonts w:ascii="Times New Roman" w:hAnsi="Times New Roman"/>
          <w:sz w:val="24"/>
          <w:szCs w:val="24"/>
        </w:rPr>
        <w:t>свистящих,</w:t>
      </w:r>
      <w:r w:rsidR="00BE52B5">
        <w:rPr>
          <w:rFonts w:ascii="Times New Roman" w:hAnsi="Times New Roman"/>
          <w:sz w:val="24"/>
          <w:szCs w:val="24"/>
        </w:rPr>
        <w:t xml:space="preserve"> </w:t>
      </w:r>
      <w:r w:rsidRPr="00BA6B14">
        <w:rPr>
          <w:rFonts w:ascii="Times New Roman" w:hAnsi="Times New Roman"/>
          <w:sz w:val="24"/>
          <w:szCs w:val="24"/>
        </w:rPr>
        <w:t>шипящих</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сонорных</w:t>
      </w:r>
      <w:r w:rsidR="00BE52B5">
        <w:rPr>
          <w:rFonts w:ascii="Times New Roman" w:hAnsi="Times New Roman"/>
          <w:sz w:val="24"/>
          <w:szCs w:val="24"/>
        </w:rPr>
        <w:t xml:space="preserve"> </w:t>
      </w:r>
      <w:r w:rsidRPr="00BA6B14">
        <w:rPr>
          <w:rFonts w:ascii="Times New Roman" w:hAnsi="Times New Roman"/>
          <w:sz w:val="24"/>
          <w:szCs w:val="24"/>
        </w:rPr>
        <w:t>звуков.</w:t>
      </w:r>
      <w:r w:rsidR="00BE52B5">
        <w:rPr>
          <w:rFonts w:ascii="Times New Roman" w:hAnsi="Times New Roman"/>
          <w:sz w:val="24"/>
          <w:szCs w:val="24"/>
        </w:rPr>
        <w:t xml:space="preserve"> </w:t>
      </w:r>
      <w:r w:rsidRPr="00BA6B14">
        <w:rPr>
          <w:rFonts w:ascii="Times New Roman" w:hAnsi="Times New Roman"/>
          <w:sz w:val="24"/>
          <w:szCs w:val="24"/>
        </w:rPr>
        <w:t>Продолжать</w:t>
      </w:r>
      <w:r w:rsidR="00BE52B5">
        <w:rPr>
          <w:rFonts w:ascii="Times New Roman" w:hAnsi="Times New Roman"/>
          <w:sz w:val="24"/>
          <w:szCs w:val="24"/>
        </w:rPr>
        <w:t xml:space="preserve"> </w:t>
      </w:r>
      <w:r w:rsidRPr="00BA6B14">
        <w:rPr>
          <w:rFonts w:ascii="Times New Roman" w:hAnsi="Times New Roman"/>
          <w:sz w:val="24"/>
          <w:szCs w:val="24"/>
        </w:rPr>
        <w:t>работу</w:t>
      </w:r>
      <w:r w:rsidR="00BE52B5">
        <w:rPr>
          <w:rFonts w:ascii="Times New Roman" w:hAnsi="Times New Roman"/>
          <w:sz w:val="24"/>
          <w:szCs w:val="24"/>
        </w:rPr>
        <w:t xml:space="preserve"> </w:t>
      </w:r>
      <w:r w:rsidRPr="00BA6B14">
        <w:rPr>
          <w:rFonts w:ascii="Times New Roman" w:hAnsi="Times New Roman"/>
          <w:sz w:val="24"/>
          <w:szCs w:val="24"/>
        </w:rPr>
        <w:t>над</w:t>
      </w:r>
      <w:r w:rsidR="00BE52B5">
        <w:rPr>
          <w:rFonts w:ascii="Times New Roman" w:hAnsi="Times New Roman"/>
          <w:sz w:val="24"/>
          <w:szCs w:val="24"/>
        </w:rPr>
        <w:t xml:space="preserve"> </w:t>
      </w:r>
      <w:r w:rsidRPr="00BA6B14">
        <w:rPr>
          <w:rFonts w:ascii="Times New Roman" w:hAnsi="Times New Roman"/>
          <w:sz w:val="24"/>
          <w:szCs w:val="24"/>
        </w:rPr>
        <w:t>дикцией:</w:t>
      </w:r>
      <w:r w:rsidR="00BE52B5">
        <w:rPr>
          <w:rFonts w:ascii="Times New Roman" w:hAnsi="Times New Roman"/>
          <w:sz w:val="24"/>
          <w:szCs w:val="24"/>
        </w:rPr>
        <w:t xml:space="preserve"> </w:t>
      </w:r>
      <w:r w:rsidRPr="00BA6B14">
        <w:rPr>
          <w:rFonts w:ascii="Times New Roman" w:hAnsi="Times New Roman"/>
          <w:sz w:val="24"/>
          <w:szCs w:val="24"/>
        </w:rPr>
        <w:t>совершенствовать</w:t>
      </w:r>
      <w:r w:rsidR="00BE52B5">
        <w:rPr>
          <w:rFonts w:ascii="Times New Roman" w:hAnsi="Times New Roman"/>
          <w:sz w:val="24"/>
          <w:szCs w:val="24"/>
        </w:rPr>
        <w:t xml:space="preserve"> </w:t>
      </w:r>
      <w:r w:rsidRPr="00BA6B14">
        <w:rPr>
          <w:rFonts w:ascii="Times New Roman" w:hAnsi="Times New Roman"/>
          <w:sz w:val="24"/>
          <w:szCs w:val="24"/>
        </w:rPr>
        <w:t>отчетливое</w:t>
      </w:r>
      <w:r w:rsidR="00BE52B5">
        <w:rPr>
          <w:rFonts w:ascii="Times New Roman" w:hAnsi="Times New Roman"/>
          <w:sz w:val="24"/>
          <w:szCs w:val="24"/>
        </w:rPr>
        <w:t xml:space="preserve"> </w:t>
      </w:r>
      <w:r w:rsidRPr="00BA6B14">
        <w:rPr>
          <w:rFonts w:ascii="Times New Roman" w:hAnsi="Times New Roman"/>
          <w:sz w:val="24"/>
          <w:szCs w:val="24"/>
        </w:rPr>
        <w:t>произношение</w:t>
      </w:r>
      <w:r w:rsidR="00BE52B5">
        <w:rPr>
          <w:rFonts w:ascii="Times New Roman" w:hAnsi="Times New Roman"/>
          <w:sz w:val="24"/>
          <w:szCs w:val="24"/>
        </w:rPr>
        <w:t xml:space="preserve"> </w:t>
      </w:r>
      <w:r w:rsidRPr="00BA6B14">
        <w:rPr>
          <w:rFonts w:ascii="Times New Roman" w:hAnsi="Times New Roman"/>
          <w:sz w:val="24"/>
          <w:szCs w:val="24"/>
        </w:rPr>
        <w:t>слов</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словосочетаний.</w:t>
      </w:r>
      <w:r w:rsidR="00BE52B5">
        <w:rPr>
          <w:rFonts w:ascii="Times New Roman" w:hAnsi="Times New Roman"/>
          <w:sz w:val="24"/>
          <w:szCs w:val="24"/>
        </w:rPr>
        <w:t xml:space="preserve"> </w:t>
      </w:r>
      <w:r w:rsidRPr="00BA6B14">
        <w:rPr>
          <w:rFonts w:ascii="Times New Roman" w:hAnsi="Times New Roman"/>
          <w:sz w:val="24"/>
          <w:szCs w:val="24"/>
        </w:rPr>
        <w:t>Проводить</w:t>
      </w:r>
      <w:r w:rsidR="00BE52B5">
        <w:rPr>
          <w:rFonts w:ascii="Times New Roman" w:hAnsi="Times New Roman"/>
          <w:sz w:val="24"/>
          <w:szCs w:val="24"/>
        </w:rPr>
        <w:t xml:space="preserve"> </w:t>
      </w:r>
      <w:r w:rsidRPr="00BA6B14">
        <w:rPr>
          <w:rFonts w:ascii="Times New Roman" w:hAnsi="Times New Roman"/>
          <w:sz w:val="24"/>
          <w:szCs w:val="24"/>
        </w:rPr>
        <w:t>работу</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развитию фонематического слуха:</w:t>
      </w:r>
      <w:r w:rsidR="00BE52B5">
        <w:rPr>
          <w:rFonts w:ascii="Times New Roman" w:hAnsi="Times New Roman"/>
          <w:sz w:val="24"/>
          <w:szCs w:val="24"/>
        </w:rPr>
        <w:t xml:space="preserve"> </w:t>
      </w:r>
      <w:r w:rsidRPr="00BA6B14">
        <w:rPr>
          <w:rFonts w:ascii="Times New Roman" w:hAnsi="Times New Roman"/>
          <w:sz w:val="24"/>
          <w:szCs w:val="24"/>
        </w:rPr>
        <w:t>учить различать на слухи называть слова с определенным</w:t>
      </w:r>
      <w:r w:rsidR="00BE52B5">
        <w:rPr>
          <w:rFonts w:ascii="Times New Roman" w:hAnsi="Times New Roman"/>
          <w:sz w:val="24"/>
          <w:szCs w:val="24"/>
        </w:rPr>
        <w:t xml:space="preserve"> </w:t>
      </w:r>
      <w:r w:rsidRPr="00BA6B14">
        <w:rPr>
          <w:rFonts w:ascii="Times New Roman" w:hAnsi="Times New Roman"/>
          <w:sz w:val="24"/>
          <w:szCs w:val="24"/>
        </w:rPr>
        <w:t>звуком.</w:t>
      </w:r>
      <w:r w:rsidR="00BE52B5">
        <w:rPr>
          <w:rFonts w:ascii="Times New Roman" w:hAnsi="Times New Roman"/>
          <w:sz w:val="24"/>
          <w:szCs w:val="24"/>
        </w:rPr>
        <w:t xml:space="preserve"> </w:t>
      </w:r>
      <w:r w:rsidRPr="00BA6B14">
        <w:rPr>
          <w:rFonts w:ascii="Times New Roman" w:hAnsi="Times New Roman"/>
          <w:sz w:val="24"/>
          <w:szCs w:val="24"/>
        </w:rPr>
        <w:t>Совершенствовать</w:t>
      </w:r>
      <w:r w:rsidR="00BE52B5">
        <w:rPr>
          <w:rFonts w:ascii="Times New Roman" w:hAnsi="Times New Roman"/>
          <w:sz w:val="24"/>
          <w:szCs w:val="24"/>
        </w:rPr>
        <w:t xml:space="preserve"> </w:t>
      </w:r>
      <w:r w:rsidRPr="00BA6B14">
        <w:rPr>
          <w:rFonts w:ascii="Times New Roman" w:hAnsi="Times New Roman"/>
          <w:sz w:val="24"/>
          <w:szCs w:val="24"/>
        </w:rPr>
        <w:t>интонационную выразительность</w:t>
      </w:r>
      <w:r w:rsidR="00BE52B5">
        <w:rPr>
          <w:rFonts w:ascii="Times New Roman" w:hAnsi="Times New Roman"/>
          <w:sz w:val="24"/>
          <w:szCs w:val="24"/>
        </w:rPr>
        <w:t xml:space="preserve"> </w:t>
      </w:r>
      <w:r w:rsidRPr="00BA6B14">
        <w:rPr>
          <w:rFonts w:ascii="Times New Roman" w:hAnsi="Times New Roman"/>
          <w:sz w:val="24"/>
          <w:szCs w:val="24"/>
        </w:rPr>
        <w:t>речи.</w:t>
      </w:r>
    </w:p>
    <w:p w:rsidR="001903EC" w:rsidRPr="00BA6B14" w:rsidRDefault="00BE52B5" w:rsidP="001903EC">
      <w:pPr>
        <w:widowControl w:val="0"/>
        <w:autoSpaceDE w:val="0"/>
        <w:autoSpaceDN w:val="0"/>
        <w:spacing w:after="0" w:line="276"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Грамматический</w:t>
      </w:r>
      <w:r>
        <w:rPr>
          <w:rFonts w:ascii="Times New Roman" w:hAnsi="Times New Roman"/>
          <w:i/>
          <w:sz w:val="24"/>
        </w:rPr>
        <w:t xml:space="preserve"> </w:t>
      </w:r>
      <w:r w:rsidR="001903EC" w:rsidRPr="00BA6B14">
        <w:rPr>
          <w:rFonts w:ascii="Times New Roman" w:hAnsi="Times New Roman"/>
          <w:i/>
          <w:sz w:val="24"/>
        </w:rPr>
        <w:t>строй</w:t>
      </w:r>
      <w:r>
        <w:rPr>
          <w:rFonts w:ascii="Times New Roman" w:hAnsi="Times New Roman"/>
          <w:i/>
          <w:sz w:val="24"/>
        </w:rPr>
        <w:t xml:space="preserve"> </w:t>
      </w:r>
      <w:r w:rsidR="001903EC" w:rsidRPr="00BA6B14">
        <w:rPr>
          <w:rFonts w:ascii="Times New Roman" w:hAnsi="Times New Roman"/>
          <w:i/>
          <w:sz w:val="24"/>
        </w:rPr>
        <w:t>речи</w:t>
      </w:r>
    </w:p>
    <w:p w:rsidR="001903EC" w:rsidRPr="00BA6B14" w:rsidRDefault="00BE52B5" w:rsidP="001903EC">
      <w:pPr>
        <w:widowControl w:val="0"/>
        <w:autoSpaceDE w:val="0"/>
        <w:autoSpaceDN w:val="0"/>
        <w:spacing w:before="41" w:after="0"/>
        <w:ind w:right="241"/>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Продолжать формировать у детей умение правильно согласовывать слова в предложении.</w:t>
      </w:r>
      <w:r>
        <w:rPr>
          <w:rFonts w:ascii="Times New Roman" w:hAnsi="Times New Roman"/>
          <w:sz w:val="24"/>
          <w:szCs w:val="24"/>
        </w:rPr>
        <w:t xml:space="preserve">                             </w:t>
      </w:r>
      <w:r w:rsidR="001903EC" w:rsidRPr="00BA6B14">
        <w:rPr>
          <w:rFonts w:ascii="Times New Roman" w:hAnsi="Times New Roman"/>
          <w:sz w:val="24"/>
          <w:szCs w:val="24"/>
        </w:rPr>
        <w:t>Совершенствовать</w:t>
      </w:r>
      <w:r>
        <w:rPr>
          <w:rFonts w:ascii="Times New Roman" w:hAnsi="Times New Roman"/>
          <w:sz w:val="24"/>
          <w:szCs w:val="24"/>
        </w:rPr>
        <w:t xml:space="preserve"> </w:t>
      </w:r>
      <w:r w:rsidR="001903EC" w:rsidRPr="00BA6B14">
        <w:rPr>
          <w:rFonts w:ascii="Times New Roman" w:hAnsi="Times New Roman"/>
          <w:sz w:val="24"/>
          <w:szCs w:val="24"/>
        </w:rPr>
        <w:t>умения</w:t>
      </w:r>
      <w:r>
        <w:rPr>
          <w:rFonts w:ascii="Times New Roman" w:hAnsi="Times New Roman"/>
          <w:sz w:val="24"/>
          <w:szCs w:val="24"/>
        </w:rPr>
        <w:t xml:space="preserve"> </w:t>
      </w:r>
      <w:r w:rsidR="001903EC" w:rsidRPr="00BA6B14">
        <w:rPr>
          <w:rFonts w:ascii="Times New Roman" w:hAnsi="Times New Roman"/>
          <w:sz w:val="24"/>
          <w:szCs w:val="24"/>
        </w:rPr>
        <w:t>:правильно</w:t>
      </w:r>
      <w:r>
        <w:rPr>
          <w:rFonts w:ascii="Times New Roman" w:hAnsi="Times New Roman"/>
          <w:sz w:val="24"/>
          <w:szCs w:val="24"/>
        </w:rPr>
        <w:t xml:space="preserve"> </w:t>
      </w:r>
      <w:r w:rsidR="001903EC" w:rsidRPr="00BA6B14">
        <w:rPr>
          <w:rFonts w:ascii="Times New Roman" w:hAnsi="Times New Roman"/>
          <w:sz w:val="24"/>
          <w:szCs w:val="24"/>
        </w:rPr>
        <w:t>использовать</w:t>
      </w:r>
      <w:r>
        <w:rPr>
          <w:rFonts w:ascii="Times New Roman" w:hAnsi="Times New Roman"/>
          <w:sz w:val="24"/>
          <w:szCs w:val="24"/>
        </w:rPr>
        <w:t xml:space="preserve"> </w:t>
      </w:r>
      <w:r w:rsidR="001903EC" w:rsidRPr="00BA6B14">
        <w:rPr>
          <w:rFonts w:ascii="Times New Roman" w:hAnsi="Times New Roman"/>
          <w:sz w:val="24"/>
          <w:szCs w:val="24"/>
        </w:rPr>
        <w:t>предлоги</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образовыватьформу</w:t>
      </w:r>
      <w:r>
        <w:rPr>
          <w:rFonts w:ascii="Times New Roman" w:hAnsi="Times New Roman"/>
          <w:sz w:val="24"/>
          <w:szCs w:val="24"/>
        </w:rPr>
        <w:t xml:space="preserve"> </w:t>
      </w:r>
      <w:r w:rsidR="001903EC" w:rsidRPr="00BA6B14">
        <w:rPr>
          <w:rFonts w:ascii="Times New Roman" w:hAnsi="Times New Roman"/>
          <w:sz w:val="24"/>
          <w:szCs w:val="24"/>
        </w:rPr>
        <w:t>множественного числа существительных, обозначающих детенышей животных, употреблять эти</w:t>
      </w:r>
      <w:r>
        <w:rPr>
          <w:rFonts w:ascii="Times New Roman" w:hAnsi="Times New Roman"/>
          <w:sz w:val="24"/>
          <w:szCs w:val="24"/>
        </w:rPr>
        <w:t xml:space="preserve"> </w:t>
      </w:r>
      <w:r w:rsidR="001903EC" w:rsidRPr="00BA6B14">
        <w:rPr>
          <w:rFonts w:ascii="Times New Roman" w:hAnsi="Times New Roman"/>
          <w:sz w:val="24"/>
          <w:szCs w:val="24"/>
        </w:rPr>
        <w:t>существительные</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именительном</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родительном</w:t>
      </w:r>
      <w:r>
        <w:rPr>
          <w:rFonts w:ascii="Times New Roman" w:hAnsi="Times New Roman"/>
          <w:sz w:val="24"/>
          <w:szCs w:val="24"/>
        </w:rPr>
        <w:t xml:space="preserve"> </w:t>
      </w:r>
      <w:r w:rsidR="001903EC" w:rsidRPr="00BA6B14">
        <w:rPr>
          <w:rFonts w:ascii="Times New Roman" w:hAnsi="Times New Roman"/>
          <w:sz w:val="24"/>
          <w:szCs w:val="24"/>
        </w:rPr>
        <w:t>падежах;</w:t>
      </w:r>
      <w:r>
        <w:rPr>
          <w:rFonts w:ascii="Times New Roman" w:hAnsi="Times New Roman"/>
          <w:sz w:val="24"/>
          <w:szCs w:val="24"/>
        </w:rPr>
        <w:t xml:space="preserve"> </w:t>
      </w:r>
      <w:r w:rsidR="001903EC" w:rsidRPr="00BA6B14">
        <w:rPr>
          <w:rFonts w:ascii="Times New Roman" w:hAnsi="Times New Roman"/>
          <w:sz w:val="24"/>
          <w:szCs w:val="24"/>
        </w:rPr>
        <w:t>правильно</w:t>
      </w:r>
      <w:r>
        <w:rPr>
          <w:rFonts w:ascii="Times New Roman" w:hAnsi="Times New Roman"/>
          <w:sz w:val="24"/>
          <w:szCs w:val="24"/>
        </w:rPr>
        <w:t xml:space="preserve"> </w:t>
      </w:r>
      <w:r w:rsidR="001903EC" w:rsidRPr="00BA6B14">
        <w:rPr>
          <w:rFonts w:ascii="Times New Roman" w:hAnsi="Times New Roman"/>
          <w:sz w:val="24"/>
          <w:szCs w:val="24"/>
        </w:rPr>
        <w:t>использовать</w:t>
      </w:r>
      <w:r>
        <w:rPr>
          <w:rFonts w:ascii="Times New Roman" w:hAnsi="Times New Roman"/>
          <w:sz w:val="24"/>
          <w:szCs w:val="24"/>
        </w:rPr>
        <w:t xml:space="preserve"> </w:t>
      </w:r>
      <w:r w:rsidR="001903EC" w:rsidRPr="00BA6B14">
        <w:rPr>
          <w:rFonts w:ascii="Times New Roman" w:hAnsi="Times New Roman"/>
          <w:sz w:val="24"/>
          <w:szCs w:val="24"/>
        </w:rPr>
        <w:t>форму</w:t>
      </w:r>
      <w:r>
        <w:rPr>
          <w:rFonts w:ascii="Times New Roman" w:hAnsi="Times New Roman"/>
          <w:sz w:val="24"/>
          <w:szCs w:val="24"/>
        </w:rPr>
        <w:t xml:space="preserve"> </w:t>
      </w:r>
      <w:r w:rsidR="001903EC" w:rsidRPr="00BA6B14">
        <w:rPr>
          <w:rFonts w:ascii="Times New Roman" w:hAnsi="Times New Roman"/>
          <w:sz w:val="24"/>
          <w:szCs w:val="24"/>
        </w:rPr>
        <w:t>множественного</w:t>
      </w:r>
      <w:r>
        <w:rPr>
          <w:rFonts w:ascii="Times New Roman" w:hAnsi="Times New Roman"/>
          <w:sz w:val="24"/>
          <w:szCs w:val="24"/>
        </w:rPr>
        <w:t xml:space="preserve"> </w:t>
      </w:r>
      <w:r w:rsidR="001903EC" w:rsidRPr="00BA6B14">
        <w:rPr>
          <w:rFonts w:ascii="Times New Roman" w:hAnsi="Times New Roman"/>
          <w:sz w:val="24"/>
          <w:szCs w:val="24"/>
        </w:rPr>
        <w:t>числа</w:t>
      </w:r>
      <w:r>
        <w:rPr>
          <w:rFonts w:ascii="Times New Roman" w:hAnsi="Times New Roman"/>
          <w:sz w:val="24"/>
          <w:szCs w:val="24"/>
        </w:rPr>
        <w:t xml:space="preserve"> </w:t>
      </w:r>
      <w:r w:rsidR="001903EC" w:rsidRPr="00BA6B14">
        <w:rPr>
          <w:rFonts w:ascii="Times New Roman" w:hAnsi="Times New Roman"/>
          <w:sz w:val="24"/>
          <w:szCs w:val="24"/>
        </w:rPr>
        <w:t>родительного</w:t>
      </w:r>
      <w:r>
        <w:rPr>
          <w:rFonts w:ascii="Times New Roman" w:hAnsi="Times New Roman"/>
          <w:sz w:val="24"/>
          <w:szCs w:val="24"/>
        </w:rPr>
        <w:t xml:space="preserve"> </w:t>
      </w:r>
      <w:r w:rsidR="001903EC" w:rsidRPr="00BA6B14">
        <w:rPr>
          <w:rFonts w:ascii="Times New Roman" w:hAnsi="Times New Roman"/>
          <w:sz w:val="24"/>
          <w:szCs w:val="24"/>
        </w:rPr>
        <w:t>падежа</w:t>
      </w:r>
      <w:r>
        <w:rPr>
          <w:rFonts w:ascii="Times New Roman" w:hAnsi="Times New Roman"/>
          <w:sz w:val="24"/>
          <w:szCs w:val="24"/>
        </w:rPr>
        <w:t xml:space="preserve"> </w:t>
      </w:r>
      <w:r w:rsidR="001903EC" w:rsidRPr="00BA6B14">
        <w:rPr>
          <w:rFonts w:ascii="Times New Roman" w:hAnsi="Times New Roman"/>
          <w:sz w:val="24"/>
          <w:szCs w:val="24"/>
        </w:rPr>
        <w:t>существительных;</w:t>
      </w:r>
      <w:r>
        <w:rPr>
          <w:rFonts w:ascii="Times New Roman" w:hAnsi="Times New Roman"/>
          <w:sz w:val="24"/>
          <w:szCs w:val="24"/>
        </w:rPr>
        <w:t xml:space="preserve"> </w:t>
      </w:r>
      <w:r w:rsidR="001903EC" w:rsidRPr="00BA6B14">
        <w:rPr>
          <w:rFonts w:ascii="Times New Roman" w:hAnsi="Times New Roman"/>
          <w:sz w:val="24"/>
          <w:szCs w:val="24"/>
        </w:rPr>
        <w:t>употреблять</w:t>
      </w:r>
      <w:r>
        <w:rPr>
          <w:rFonts w:ascii="Times New Roman" w:hAnsi="Times New Roman"/>
          <w:sz w:val="24"/>
          <w:szCs w:val="24"/>
        </w:rPr>
        <w:t xml:space="preserve"> </w:t>
      </w:r>
      <w:r w:rsidR="001903EC" w:rsidRPr="00BA6B14">
        <w:rPr>
          <w:rFonts w:ascii="Times New Roman" w:hAnsi="Times New Roman"/>
          <w:sz w:val="24"/>
          <w:szCs w:val="24"/>
        </w:rPr>
        <w:t>формы</w:t>
      </w:r>
      <w:r>
        <w:rPr>
          <w:rFonts w:ascii="Times New Roman" w:hAnsi="Times New Roman"/>
          <w:sz w:val="24"/>
          <w:szCs w:val="24"/>
        </w:rPr>
        <w:t xml:space="preserve"> </w:t>
      </w:r>
      <w:r w:rsidR="001903EC" w:rsidRPr="00BA6B14">
        <w:rPr>
          <w:rFonts w:ascii="Times New Roman" w:hAnsi="Times New Roman"/>
          <w:sz w:val="24"/>
          <w:szCs w:val="24"/>
        </w:rPr>
        <w:t>повелительного</w:t>
      </w:r>
      <w:r>
        <w:rPr>
          <w:rFonts w:ascii="Times New Roman" w:hAnsi="Times New Roman"/>
          <w:sz w:val="24"/>
          <w:szCs w:val="24"/>
        </w:rPr>
        <w:t xml:space="preserve"> </w:t>
      </w:r>
      <w:r w:rsidR="001903EC" w:rsidRPr="00BA6B14">
        <w:rPr>
          <w:rFonts w:ascii="Times New Roman" w:hAnsi="Times New Roman"/>
          <w:sz w:val="24"/>
          <w:szCs w:val="24"/>
        </w:rPr>
        <w:t>наклонения</w:t>
      </w:r>
      <w:r>
        <w:rPr>
          <w:rFonts w:ascii="Times New Roman" w:hAnsi="Times New Roman"/>
          <w:sz w:val="24"/>
          <w:szCs w:val="24"/>
        </w:rPr>
        <w:t xml:space="preserve"> </w:t>
      </w:r>
      <w:r w:rsidR="001903EC" w:rsidRPr="00BA6B14">
        <w:rPr>
          <w:rFonts w:ascii="Times New Roman" w:hAnsi="Times New Roman"/>
          <w:sz w:val="24"/>
          <w:szCs w:val="24"/>
        </w:rPr>
        <w:t>глаголов;</w:t>
      </w:r>
      <w:r>
        <w:rPr>
          <w:rFonts w:ascii="Times New Roman" w:hAnsi="Times New Roman"/>
          <w:sz w:val="24"/>
          <w:szCs w:val="24"/>
        </w:rPr>
        <w:t xml:space="preserve"> </w:t>
      </w:r>
      <w:r w:rsidR="001903EC" w:rsidRPr="00BA6B14">
        <w:rPr>
          <w:rFonts w:ascii="Times New Roman" w:hAnsi="Times New Roman"/>
          <w:sz w:val="24"/>
          <w:szCs w:val="24"/>
        </w:rPr>
        <w:t>использовать</w:t>
      </w:r>
      <w:r>
        <w:rPr>
          <w:rFonts w:ascii="Times New Roman" w:hAnsi="Times New Roman"/>
          <w:sz w:val="24"/>
          <w:szCs w:val="24"/>
        </w:rPr>
        <w:t xml:space="preserve"> </w:t>
      </w:r>
      <w:r w:rsidR="001903EC" w:rsidRPr="00BA6B14">
        <w:rPr>
          <w:rFonts w:ascii="Times New Roman" w:hAnsi="Times New Roman"/>
          <w:sz w:val="24"/>
          <w:szCs w:val="24"/>
        </w:rPr>
        <w:t>простые</w:t>
      </w:r>
      <w:r>
        <w:rPr>
          <w:rFonts w:ascii="Times New Roman" w:hAnsi="Times New Roman"/>
          <w:sz w:val="24"/>
          <w:szCs w:val="24"/>
        </w:rPr>
        <w:t xml:space="preserve"> </w:t>
      </w:r>
      <w:r w:rsidR="001903EC" w:rsidRPr="00BA6B14">
        <w:rPr>
          <w:rFonts w:ascii="Times New Roman" w:hAnsi="Times New Roman"/>
          <w:sz w:val="24"/>
          <w:szCs w:val="24"/>
        </w:rPr>
        <w:t>сложносочиненные</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сложноподчиненные</w:t>
      </w:r>
      <w:r>
        <w:rPr>
          <w:rFonts w:ascii="Times New Roman" w:hAnsi="Times New Roman"/>
          <w:sz w:val="24"/>
          <w:szCs w:val="24"/>
        </w:rPr>
        <w:t xml:space="preserve"> </w:t>
      </w:r>
      <w:r w:rsidR="001903EC" w:rsidRPr="00BA6B14">
        <w:rPr>
          <w:rFonts w:ascii="Times New Roman" w:hAnsi="Times New Roman"/>
          <w:sz w:val="24"/>
          <w:szCs w:val="24"/>
        </w:rPr>
        <w:t>предложения;</w:t>
      </w:r>
      <w:r>
        <w:rPr>
          <w:rFonts w:ascii="Times New Roman" w:hAnsi="Times New Roman"/>
          <w:sz w:val="24"/>
          <w:szCs w:val="24"/>
        </w:rPr>
        <w:t xml:space="preserve"> </w:t>
      </w:r>
      <w:r w:rsidR="001903EC" w:rsidRPr="00BA6B14">
        <w:rPr>
          <w:rFonts w:ascii="Times New Roman" w:hAnsi="Times New Roman"/>
          <w:sz w:val="24"/>
          <w:szCs w:val="24"/>
        </w:rPr>
        <w:t>правильно</w:t>
      </w:r>
      <w:r>
        <w:rPr>
          <w:rFonts w:ascii="Times New Roman" w:hAnsi="Times New Roman"/>
          <w:sz w:val="24"/>
          <w:szCs w:val="24"/>
        </w:rPr>
        <w:t xml:space="preserve"> </w:t>
      </w:r>
      <w:r w:rsidR="001903EC" w:rsidRPr="00BA6B14">
        <w:rPr>
          <w:rFonts w:ascii="Times New Roman" w:hAnsi="Times New Roman"/>
          <w:sz w:val="24"/>
          <w:szCs w:val="24"/>
        </w:rPr>
        <w:t>понимать</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употреблять</w:t>
      </w:r>
      <w:r>
        <w:rPr>
          <w:rFonts w:ascii="Times New Roman" w:hAnsi="Times New Roman"/>
          <w:sz w:val="24"/>
          <w:szCs w:val="24"/>
        </w:rPr>
        <w:t xml:space="preserve"> </w:t>
      </w:r>
      <w:r w:rsidR="001903EC" w:rsidRPr="00BA6B14">
        <w:rPr>
          <w:rFonts w:ascii="Times New Roman" w:hAnsi="Times New Roman"/>
          <w:sz w:val="24"/>
          <w:szCs w:val="24"/>
        </w:rPr>
        <w:t>предлоги</w:t>
      </w:r>
      <w:r>
        <w:rPr>
          <w:rFonts w:ascii="Times New Roman" w:hAnsi="Times New Roman"/>
          <w:sz w:val="24"/>
          <w:szCs w:val="24"/>
        </w:rPr>
        <w:t xml:space="preserve"> </w:t>
      </w:r>
      <w:r w:rsidR="001903EC" w:rsidRPr="00BA6B14">
        <w:rPr>
          <w:rFonts w:ascii="Times New Roman" w:hAnsi="Times New Roman"/>
          <w:sz w:val="24"/>
          <w:szCs w:val="24"/>
        </w:rPr>
        <w:t>с</w:t>
      </w:r>
      <w:r>
        <w:rPr>
          <w:rFonts w:ascii="Times New Roman" w:hAnsi="Times New Roman"/>
          <w:sz w:val="24"/>
          <w:szCs w:val="24"/>
        </w:rPr>
        <w:t xml:space="preserve"> </w:t>
      </w:r>
      <w:r w:rsidR="001903EC" w:rsidRPr="00BA6B14">
        <w:rPr>
          <w:rFonts w:ascii="Times New Roman" w:hAnsi="Times New Roman"/>
          <w:sz w:val="24"/>
          <w:szCs w:val="24"/>
        </w:rPr>
        <w:t>пространственным значением (в, под, между, около); правильно образовывать названия предметов</w:t>
      </w:r>
      <w:r>
        <w:rPr>
          <w:rFonts w:ascii="Times New Roman" w:hAnsi="Times New Roman"/>
          <w:sz w:val="24"/>
          <w:szCs w:val="24"/>
        </w:rPr>
        <w:t xml:space="preserve"> </w:t>
      </w:r>
      <w:r w:rsidR="001903EC" w:rsidRPr="00BA6B14">
        <w:rPr>
          <w:rFonts w:ascii="Times New Roman" w:hAnsi="Times New Roman"/>
          <w:sz w:val="24"/>
          <w:szCs w:val="24"/>
        </w:rPr>
        <w:t>посуды.</w:t>
      </w:r>
    </w:p>
    <w:p w:rsidR="001903EC" w:rsidRPr="00BA6B14" w:rsidRDefault="00BE52B5"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Связная</w:t>
      </w:r>
      <w:r>
        <w:rPr>
          <w:rFonts w:ascii="Times New Roman" w:hAnsi="Times New Roman"/>
          <w:i/>
          <w:sz w:val="24"/>
        </w:rPr>
        <w:t xml:space="preserve"> </w:t>
      </w:r>
      <w:r w:rsidR="001903EC" w:rsidRPr="00BA6B14">
        <w:rPr>
          <w:rFonts w:ascii="Times New Roman" w:hAnsi="Times New Roman"/>
          <w:i/>
          <w:sz w:val="24"/>
        </w:rPr>
        <w:t>речь</w:t>
      </w:r>
    </w:p>
    <w:p w:rsidR="001903EC" w:rsidRPr="00BA6B14" w:rsidRDefault="001903EC" w:rsidP="001903EC">
      <w:pPr>
        <w:widowControl w:val="0"/>
        <w:autoSpaceDE w:val="0"/>
        <w:autoSpaceDN w:val="0"/>
        <w:spacing w:before="43" w:after="0"/>
        <w:ind w:right="242"/>
        <w:jc w:val="both"/>
        <w:rPr>
          <w:rFonts w:ascii="Times New Roman" w:hAnsi="Times New Roman"/>
          <w:sz w:val="24"/>
          <w:szCs w:val="24"/>
        </w:rPr>
      </w:pPr>
      <w:r w:rsidRPr="00BA6B14">
        <w:rPr>
          <w:rFonts w:ascii="Times New Roman" w:hAnsi="Times New Roman"/>
          <w:sz w:val="24"/>
          <w:szCs w:val="24"/>
        </w:rPr>
        <w:t>Продолжать</w:t>
      </w:r>
      <w:r w:rsidR="00BE52B5">
        <w:rPr>
          <w:rFonts w:ascii="Times New Roman" w:hAnsi="Times New Roman"/>
          <w:sz w:val="24"/>
          <w:szCs w:val="24"/>
        </w:rPr>
        <w:t xml:space="preserve"> </w:t>
      </w:r>
      <w:r w:rsidRPr="00BA6B14">
        <w:rPr>
          <w:rFonts w:ascii="Times New Roman" w:hAnsi="Times New Roman"/>
          <w:sz w:val="24"/>
          <w:szCs w:val="24"/>
        </w:rPr>
        <w:t>совершенствовать</w:t>
      </w:r>
      <w:r w:rsidR="00BE52B5">
        <w:rPr>
          <w:rFonts w:ascii="Times New Roman" w:hAnsi="Times New Roman"/>
          <w:sz w:val="24"/>
          <w:szCs w:val="24"/>
        </w:rPr>
        <w:t xml:space="preserve"> </w:t>
      </w:r>
      <w:r w:rsidRPr="00BA6B14">
        <w:rPr>
          <w:rFonts w:ascii="Times New Roman" w:hAnsi="Times New Roman"/>
          <w:sz w:val="24"/>
          <w:szCs w:val="24"/>
        </w:rPr>
        <w:t>диалогическую</w:t>
      </w:r>
      <w:r w:rsidR="00BE52B5">
        <w:rPr>
          <w:rFonts w:ascii="Times New Roman" w:hAnsi="Times New Roman"/>
          <w:sz w:val="24"/>
          <w:szCs w:val="24"/>
        </w:rPr>
        <w:t xml:space="preserve"> </w:t>
      </w:r>
      <w:r w:rsidRPr="00BA6B14">
        <w:rPr>
          <w:rFonts w:ascii="Times New Roman" w:hAnsi="Times New Roman"/>
          <w:sz w:val="24"/>
          <w:szCs w:val="24"/>
        </w:rPr>
        <w:t>речь</w:t>
      </w:r>
      <w:r w:rsidR="00BE52B5">
        <w:rPr>
          <w:rFonts w:ascii="Times New Roman" w:hAnsi="Times New Roman"/>
          <w:sz w:val="24"/>
          <w:szCs w:val="24"/>
        </w:rPr>
        <w:t xml:space="preserve"> </w:t>
      </w:r>
      <w:r w:rsidRPr="00BA6B14">
        <w:rPr>
          <w:rFonts w:ascii="Times New Roman" w:hAnsi="Times New Roman"/>
          <w:sz w:val="24"/>
          <w:szCs w:val="24"/>
        </w:rPr>
        <w:t>детей.Закреплять</w:t>
      </w:r>
      <w:r w:rsidR="00BE52B5">
        <w:rPr>
          <w:rFonts w:ascii="Times New Roman" w:hAnsi="Times New Roman"/>
          <w:sz w:val="24"/>
          <w:szCs w:val="24"/>
        </w:rPr>
        <w:t xml:space="preserve"> </w:t>
      </w:r>
      <w:r w:rsidRPr="00BA6B14">
        <w:rPr>
          <w:rFonts w:ascii="Times New Roman" w:hAnsi="Times New Roman"/>
          <w:sz w:val="24"/>
          <w:szCs w:val="24"/>
        </w:rPr>
        <w:t>у</w:t>
      </w:r>
      <w:r w:rsidR="00BE52B5">
        <w:rPr>
          <w:rFonts w:ascii="Times New Roman" w:hAnsi="Times New Roman"/>
          <w:sz w:val="24"/>
          <w:szCs w:val="24"/>
        </w:rPr>
        <w:t xml:space="preserve"> </w:t>
      </w:r>
      <w:r w:rsidRPr="00BA6B14">
        <w:rPr>
          <w:rFonts w:ascii="Times New Roman" w:hAnsi="Times New Roman"/>
          <w:sz w:val="24"/>
          <w:szCs w:val="24"/>
        </w:rPr>
        <w:t>детей</w:t>
      </w:r>
      <w:r w:rsidR="00BE52B5">
        <w:rPr>
          <w:rFonts w:ascii="Times New Roman" w:hAnsi="Times New Roman"/>
          <w:sz w:val="24"/>
          <w:szCs w:val="24"/>
        </w:rPr>
        <w:t xml:space="preserve"> </w:t>
      </w:r>
      <w:r w:rsidRPr="00BA6B14">
        <w:rPr>
          <w:rFonts w:ascii="Times New Roman" w:hAnsi="Times New Roman"/>
          <w:sz w:val="24"/>
          <w:szCs w:val="24"/>
        </w:rPr>
        <w:t>умение</w:t>
      </w:r>
      <w:r w:rsidR="00BE52B5">
        <w:rPr>
          <w:rFonts w:ascii="Times New Roman" w:hAnsi="Times New Roman"/>
          <w:sz w:val="24"/>
          <w:szCs w:val="24"/>
        </w:rPr>
        <w:t xml:space="preserve"> </w:t>
      </w:r>
      <w:r w:rsidRPr="00BA6B14">
        <w:rPr>
          <w:rFonts w:ascii="Times New Roman" w:hAnsi="Times New Roman"/>
          <w:sz w:val="24"/>
          <w:szCs w:val="24"/>
        </w:rPr>
        <w:t>поддерживать</w:t>
      </w:r>
      <w:r w:rsidR="00BE52B5">
        <w:rPr>
          <w:rFonts w:ascii="Times New Roman" w:hAnsi="Times New Roman"/>
          <w:sz w:val="24"/>
          <w:szCs w:val="24"/>
        </w:rPr>
        <w:t xml:space="preserve"> </w:t>
      </w:r>
      <w:r w:rsidRPr="00BA6B14">
        <w:rPr>
          <w:rFonts w:ascii="Times New Roman" w:hAnsi="Times New Roman"/>
          <w:sz w:val="24"/>
          <w:szCs w:val="24"/>
        </w:rPr>
        <w:t>беседу:задавать</w:t>
      </w:r>
      <w:r w:rsidR="00BE52B5">
        <w:rPr>
          <w:rFonts w:ascii="Times New Roman" w:hAnsi="Times New Roman"/>
          <w:sz w:val="24"/>
          <w:szCs w:val="24"/>
        </w:rPr>
        <w:t xml:space="preserve"> </w:t>
      </w:r>
      <w:r w:rsidRPr="00BA6B14">
        <w:rPr>
          <w:rFonts w:ascii="Times New Roman" w:hAnsi="Times New Roman"/>
          <w:sz w:val="24"/>
          <w:szCs w:val="24"/>
        </w:rPr>
        <w:t>вопросы</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поводу</w:t>
      </w:r>
      <w:r w:rsidR="00BE52B5">
        <w:rPr>
          <w:rFonts w:ascii="Times New Roman" w:hAnsi="Times New Roman"/>
          <w:sz w:val="24"/>
          <w:szCs w:val="24"/>
        </w:rPr>
        <w:t xml:space="preserve"> </w:t>
      </w:r>
      <w:r w:rsidRPr="00BA6B14">
        <w:rPr>
          <w:rFonts w:ascii="Times New Roman" w:hAnsi="Times New Roman"/>
          <w:sz w:val="24"/>
          <w:szCs w:val="24"/>
        </w:rPr>
        <w:t>предметов,</w:t>
      </w:r>
      <w:r w:rsidR="00BE52B5">
        <w:rPr>
          <w:rFonts w:ascii="Times New Roman" w:hAnsi="Times New Roman"/>
          <w:sz w:val="24"/>
          <w:szCs w:val="24"/>
        </w:rPr>
        <w:t xml:space="preserve"> </w:t>
      </w:r>
      <w:r w:rsidRPr="00BA6B14">
        <w:rPr>
          <w:rFonts w:ascii="Times New Roman" w:hAnsi="Times New Roman"/>
          <w:sz w:val="24"/>
          <w:szCs w:val="24"/>
        </w:rPr>
        <w:t>их</w:t>
      </w:r>
      <w:r w:rsidR="00BE52B5">
        <w:rPr>
          <w:rFonts w:ascii="Times New Roman" w:hAnsi="Times New Roman"/>
          <w:sz w:val="24"/>
          <w:szCs w:val="24"/>
        </w:rPr>
        <w:t xml:space="preserve"> </w:t>
      </w:r>
      <w:r w:rsidRPr="00BA6B14">
        <w:rPr>
          <w:rFonts w:ascii="Times New Roman" w:hAnsi="Times New Roman"/>
          <w:sz w:val="24"/>
          <w:szCs w:val="24"/>
        </w:rPr>
        <w:t>качеств,</w:t>
      </w:r>
      <w:r w:rsidR="00BE52B5">
        <w:rPr>
          <w:rFonts w:ascii="Times New Roman" w:hAnsi="Times New Roman"/>
          <w:sz w:val="24"/>
          <w:szCs w:val="24"/>
        </w:rPr>
        <w:t xml:space="preserve"> </w:t>
      </w:r>
      <w:r w:rsidRPr="00BA6B14">
        <w:rPr>
          <w:rFonts w:ascii="Times New Roman" w:hAnsi="Times New Roman"/>
          <w:sz w:val="24"/>
          <w:szCs w:val="24"/>
        </w:rPr>
        <w:t>действий</w:t>
      </w:r>
      <w:r w:rsidR="00BE52B5">
        <w:rPr>
          <w:rFonts w:ascii="Times New Roman" w:hAnsi="Times New Roman"/>
          <w:sz w:val="24"/>
          <w:szCs w:val="24"/>
        </w:rPr>
        <w:t xml:space="preserve"> </w:t>
      </w:r>
      <w:r w:rsidRPr="00BA6B14">
        <w:rPr>
          <w:rFonts w:ascii="Times New Roman" w:hAnsi="Times New Roman"/>
          <w:sz w:val="24"/>
          <w:szCs w:val="24"/>
        </w:rPr>
        <w:t>с</w:t>
      </w:r>
      <w:r w:rsidR="00BE52B5">
        <w:rPr>
          <w:rFonts w:ascii="Times New Roman" w:hAnsi="Times New Roman"/>
          <w:sz w:val="24"/>
          <w:szCs w:val="24"/>
        </w:rPr>
        <w:t xml:space="preserve"> </w:t>
      </w:r>
      <w:r w:rsidRPr="00BA6B14">
        <w:rPr>
          <w:rFonts w:ascii="Times New Roman" w:hAnsi="Times New Roman"/>
          <w:sz w:val="24"/>
          <w:szCs w:val="24"/>
        </w:rPr>
        <w:t>ними,</w:t>
      </w:r>
      <w:r w:rsidR="00BE52B5">
        <w:rPr>
          <w:rFonts w:ascii="Times New Roman" w:hAnsi="Times New Roman"/>
          <w:sz w:val="24"/>
          <w:szCs w:val="24"/>
        </w:rPr>
        <w:t xml:space="preserve"> </w:t>
      </w:r>
      <w:r w:rsidRPr="00BA6B14">
        <w:rPr>
          <w:rFonts w:ascii="Times New Roman" w:hAnsi="Times New Roman"/>
          <w:sz w:val="24"/>
          <w:szCs w:val="24"/>
        </w:rPr>
        <w:t>взаимоотношений</w:t>
      </w:r>
      <w:r w:rsidR="00BE52B5">
        <w:rPr>
          <w:rFonts w:ascii="Times New Roman" w:hAnsi="Times New Roman"/>
          <w:sz w:val="24"/>
          <w:szCs w:val="24"/>
        </w:rPr>
        <w:t xml:space="preserve"> </w:t>
      </w:r>
      <w:r w:rsidRPr="00BA6B14">
        <w:rPr>
          <w:rFonts w:ascii="Times New Roman" w:hAnsi="Times New Roman"/>
          <w:sz w:val="24"/>
          <w:szCs w:val="24"/>
        </w:rPr>
        <w:t>с</w:t>
      </w:r>
      <w:r w:rsidR="00BE52B5">
        <w:rPr>
          <w:rFonts w:ascii="Times New Roman" w:hAnsi="Times New Roman"/>
          <w:sz w:val="24"/>
          <w:szCs w:val="24"/>
        </w:rPr>
        <w:t xml:space="preserve"> </w:t>
      </w:r>
      <w:r w:rsidRPr="00BA6B14">
        <w:rPr>
          <w:rFonts w:ascii="Times New Roman" w:hAnsi="Times New Roman"/>
          <w:sz w:val="24"/>
          <w:szCs w:val="24"/>
        </w:rPr>
        <w:t>окружающими,</w:t>
      </w:r>
      <w:r w:rsidR="00BE52B5">
        <w:rPr>
          <w:rFonts w:ascii="Times New Roman" w:hAnsi="Times New Roman"/>
          <w:sz w:val="24"/>
          <w:szCs w:val="24"/>
        </w:rPr>
        <w:t xml:space="preserve"> </w:t>
      </w:r>
      <w:r w:rsidRPr="00BA6B14">
        <w:rPr>
          <w:rFonts w:ascii="Times New Roman" w:hAnsi="Times New Roman"/>
          <w:sz w:val="24"/>
          <w:szCs w:val="24"/>
        </w:rPr>
        <w:t>правильно</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форме</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содержанию</w:t>
      </w:r>
      <w:r w:rsidR="00BE52B5">
        <w:rPr>
          <w:rFonts w:ascii="Times New Roman" w:hAnsi="Times New Roman"/>
          <w:sz w:val="24"/>
          <w:szCs w:val="24"/>
        </w:rPr>
        <w:t xml:space="preserve"> </w:t>
      </w:r>
      <w:r w:rsidRPr="00BA6B14">
        <w:rPr>
          <w:rFonts w:ascii="Times New Roman" w:hAnsi="Times New Roman"/>
          <w:sz w:val="24"/>
          <w:szCs w:val="24"/>
        </w:rPr>
        <w:t>отвечать</w:t>
      </w:r>
      <w:r w:rsidR="00BE52B5">
        <w:rPr>
          <w:rFonts w:ascii="Times New Roman" w:hAnsi="Times New Roman"/>
          <w:sz w:val="24"/>
          <w:szCs w:val="24"/>
        </w:rPr>
        <w:t xml:space="preserve"> </w:t>
      </w:r>
      <w:r w:rsidRPr="00BA6B14">
        <w:rPr>
          <w:rFonts w:ascii="Times New Roman" w:hAnsi="Times New Roman"/>
          <w:sz w:val="24"/>
          <w:szCs w:val="24"/>
        </w:rPr>
        <w:t>на</w:t>
      </w:r>
      <w:r w:rsidR="00BE52B5">
        <w:rPr>
          <w:rFonts w:ascii="Times New Roman" w:hAnsi="Times New Roman"/>
          <w:sz w:val="24"/>
          <w:szCs w:val="24"/>
        </w:rPr>
        <w:t xml:space="preserve"> </w:t>
      </w:r>
      <w:r w:rsidRPr="00BA6B14">
        <w:rPr>
          <w:rFonts w:ascii="Times New Roman" w:hAnsi="Times New Roman"/>
          <w:sz w:val="24"/>
          <w:szCs w:val="24"/>
        </w:rPr>
        <w:t>них.</w:t>
      </w:r>
      <w:r w:rsidR="00BE52B5">
        <w:rPr>
          <w:rFonts w:ascii="Times New Roman" w:hAnsi="Times New Roman"/>
          <w:sz w:val="24"/>
          <w:szCs w:val="24"/>
        </w:rPr>
        <w:t xml:space="preserve"> </w:t>
      </w:r>
      <w:r w:rsidRPr="00BA6B14">
        <w:rPr>
          <w:rFonts w:ascii="Times New Roman" w:hAnsi="Times New Roman"/>
          <w:sz w:val="24"/>
          <w:szCs w:val="24"/>
        </w:rPr>
        <w:t>Поддерживать</w:t>
      </w:r>
      <w:r w:rsidR="00BE52B5">
        <w:rPr>
          <w:rFonts w:ascii="Times New Roman" w:hAnsi="Times New Roman"/>
          <w:sz w:val="24"/>
          <w:szCs w:val="24"/>
        </w:rPr>
        <w:t xml:space="preserve"> </w:t>
      </w:r>
      <w:r w:rsidRPr="00BA6B14">
        <w:rPr>
          <w:rFonts w:ascii="Times New Roman" w:hAnsi="Times New Roman"/>
          <w:sz w:val="24"/>
          <w:szCs w:val="24"/>
        </w:rPr>
        <w:t>стремление</w:t>
      </w:r>
      <w:r w:rsidR="00BE52B5">
        <w:rPr>
          <w:rFonts w:ascii="Times New Roman" w:hAnsi="Times New Roman"/>
          <w:sz w:val="24"/>
          <w:szCs w:val="24"/>
        </w:rPr>
        <w:t xml:space="preserve"> </w:t>
      </w:r>
      <w:r w:rsidRPr="00BA6B14">
        <w:rPr>
          <w:rFonts w:ascii="Times New Roman" w:hAnsi="Times New Roman"/>
          <w:sz w:val="24"/>
          <w:szCs w:val="24"/>
        </w:rPr>
        <w:t>детей</w:t>
      </w:r>
      <w:r w:rsidR="00BE52B5">
        <w:rPr>
          <w:rFonts w:ascii="Times New Roman" w:hAnsi="Times New Roman"/>
          <w:sz w:val="24"/>
          <w:szCs w:val="24"/>
        </w:rPr>
        <w:t xml:space="preserve"> </w:t>
      </w:r>
      <w:r w:rsidRPr="00BA6B14">
        <w:rPr>
          <w:rFonts w:ascii="Times New Roman" w:hAnsi="Times New Roman"/>
          <w:sz w:val="24"/>
          <w:szCs w:val="24"/>
        </w:rPr>
        <w:t>рассказывать</w:t>
      </w:r>
      <w:r w:rsidR="00BE52B5">
        <w:rPr>
          <w:rFonts w:ascii="Times New Roman" w:hAnsi="Times New Roman"/>
          <w:sz w:val="24"/>
          <w:szCs w:val="24"/>
        </w:rPr>
        <w:t xml:space="preserve"> </w:t>
      </w:r>
      <w:r w:rsidRPr="00BA6B14">
        <w:rPr>
          <w:rFonts w:ascii="Times New Roman" w:hAnsi="Times New Roman"/>
          <w:sz w:val="24"/>
          <w:szCs w:val="24"/>
        </w:rPr>
        <w:t>о</w:t>
      </w:r>
      <w:r w:rsidR="00BE52B5">
        <w:rPr>
          <w:rFonts w:ascii="Times New Roman" w:hAnsi="Times New Roman"/>
          <w:sz w:val="24"/>
          <w:szCs w:val="24"/>
        </w:rPr>
        <w:t xml:space="preserve"> </w:t>
      </w:r>
      <w:r w:rsidRPr="00BA6B14">
        <w:rPr>
          <w:rFonts w:ascii="Times New Roman" w:hAnsi="Times New Roman"/>
          <w:sz w:val="24"/>
          <w:szCs w:val="24"/>
        </w:rPr>
        <w:t>своих</w:t>
      </w:r>
      <w:r w:rsidR="00BE52B5">
        <w:rPr>
          <w:rFonts w:ascii="Times New Roman" w:hAnsi="Times New Roman"/>
          <w:sz w:val="24"/>
          <w:szCs w:val="24"/>
        </w:rPr>
        <w:t xml:space="preserve"> </w:t>
      </w:r>
      <w:r w:rsidRPr="00BA6B14">
        <w:rPr>
          <w:rFonts w:ascii="Times New Roman" w:hAnsi="Times New Roman"/>
          <w:sz w:val="24"/>
          <w:szCs w:val="24"/>
        </w:rPr>
        <w:t>наблюдениях,</w:t>
      </w:r>
      <w:r w:rsidR="00BE52B5">
        <w:rPr>
          <w:rFonts w:ascii="Times New Roman" w:hAnsi="Times New Roman"/>
          <w:sz w:val="24"/>
          <w:szCs w:val="24"/>
        </w:rPr>
        <w:t xml:space="preserve"> </w:t>
      </w:r>
      <w:r w:rsidRPr="00BA6B14">
        <w:rPr>
          <w:rFonts w:ascii="Times New Roman" w:hAnsi="Times New Roman"/>
          <w:sz w:val="24"/>
          <w:szCs w:val="24"/>
        </w:rPr>
        <w:t>переживаниях;</w:t>
      </w:r>
      <w:r w:rsidR="00BE52B5">
        <w:rPr>
          <w:rFonts w:ascii="Times New Roman" w:hAnsi="Times New Roman"/>
          <w:sz w:val="24"/>
          <w:szCs w:val="24"/>
        </w:rPr>
        <w:t xml:space="preserve"> </w:t>
      </w:r>
      <w:r w:rsidRPr="00BA6B14">
        <w:rPr>
          <w:rFonts w:ascii="Times New Roman" w:hAnsi="Times New Roman"/>
          <w:sz w:val="24"/>
          <w:szCs w:val="24"/>
        </w:rPr>
        <w:t>пересказывать небольшие сказки и рассказы, знакомые детям и вновь прочитанные; составлять по</w:t>
      </w:r>
      <w:r w:rsidR="00BE52B5">
        <w:rPr>
          <w:rFonts w:ascii="Times New Roman" w:hAnsi="Times New Roman"/>
          <w:sz w:val="24"/>
          <w:szCs w:val="24"/>
        </w:rPr>
        <w:t xml:space="preserve"> </w:t>
      </w:r>
      <w:r w:rsidRPr="00BA6B14">
        <w:rPr>
          <w:rFonts w:ascii="Times New Roman" w:hAnsi="Times New Roman"/>
          <w:sz w:val="24"/>
          <w:szCs w:val="24"/>
        </w:rPr>
        <w:t>образцу</w:t>
      </w:r>
      <w:r w:rsidR="00BE52B5">
        <w:rPr>
          <w:rFonts w:ascii="Times New Roman" w:hAnsi="Times New Roman"/>
          <w:sz w:val="24"/>
          <w:szCs w:val="24"/>
        </w:rPr>
        <w:t xml:space="preserve"> </w:t>
      </w:r>
      <w:r w:rsidRPr="00BA6B14">
        <w:rPr>
          <w:rFonts w:ascii="Times New Roman" w:hAnsi="Times New Roman"/>
          <w:sz w:val="24"/>
          <w:szCs w:val="24"/>
        </w:rPr>
        <w:t>небольшие</w:t>
      </w:r>
      <w:r w:rsidR="00BE52B5">
        <w:rPr>
          <w:rFonts w:ascii="Times New Roman" w:hAnsi="Times New Roman"/>
          <w:sz w:val="24"/>
          <w:szCs w:val="24"/>
        </w:rPr>
        <w:t xml:space="preserve"> </w:t>
      </w:r>
      <w:r w:rsidRPr="00BA6B14">
        <w:rPr>
          <w:rFonts w:ascii="Times New Roman" w:hAnsi="Times New Roman"/>
          <w:sz w:val="24"/>
          <w:szCs w:val="24"/>
        </w:rPr>
        <w:t>рассказы</w:t>
      </w:r>
      <w:r w:rsidR="00BE52B5">
        <w:rPr>
          <w:rFonts w:ascii="Times New Roman" w:hAnsi="Times New Roman"/>
          <w:sz w:val="24"/>
          <w:szCs w:val="24"/>
        </w:rPr>
        <w:t xml:space="preserve"> </w:t>
      </w:r>
      <w:r w:rsidRPr="00BA6B14">
        <w:rPr>
          <w:rFonts w:ascii="Times New Roman" w:hAnsi="Times New Roman"/>
          <w:sz w:val="24"/>
          <w:szCs w:val="24"/>
        </w:rPr>
        <w:t>о</w:t>
      </w:r>
      <w:r w:rsidR="00BE52B5">
        <w:rPr>
          <w:rFonts w:ascii="Times New Roman" w:hAnsi="Times New Roman"/>
          <w:sz w:val="24"/>
          <w:szCs w:val="24"/>
        </w:rPr>
        <w:t xml:space="preserve"> </w:t>
      </w:r>
      <w:r w:rsidRPr="00BA6B14">
        <w:rPr>
          <w:rFonts w:ascii="Times New Roman" w:hAnsi="Times New Roman"/>
          <w:sz w:val="24"/>
          <w:szCs w:val="24"/>
        </w:rPr>
        <w:t>предмете,</w:t>
      </w:r>
      <w:r w:rsidR="00BE52B5">
        <w:rPr>
          <w:rFonts w:ascii="Times New Roman" w:hAnsi="Times New Roman"/>
          <w:sz w:val="24"/>
          <w:szCs w:val="24"/>
        </w:rPr>
        <w:t xml:space="preserve"> </w:t>
      </w:r>
      <w:r w:rsidRPr="00BA6B14">
        <w:rPr>
          <w:rFonts w:ascii="Times New Roman" w:hAnsi="Times New Roman"/>
          <w:sz w:val="24"/>
          <w:szCs w:val="24"/>
        </w:rPr>
        <w:t>игрушке,</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содержанию</w:t>
      </w:r>
      <w:r w:rsidR="00BE52B5">
        <w:rPr>
          <w:rFonts w:ascii="Times New Roman" w:hAnsi="Times New Roman"/>
          <w:sz w:val="24"/>
          <w:szCs w:val="24"/>
        </w:rPr>
        <w:t xml:space="preserve"> </w:t>
      </w:r>
      <w:r w:rsidRPr="00BA6B14">
        <w:rPr>
          <w:rFonts w:ascii="Times New Roman" w:hAnsi="Times New Roman"/>
          <w:sz w:val="24"/>
          <w:szCs w:val="24"/>
        </w:rPr>
        <w:t>сюжетной</w:t>
      </w:r>
      <w:r w:rsidR="00BE52B5">
        <w:rPr>
          <w:rFonts w:ascii="Times New Roman" w:hAnsi="Times New Roman"/>
          <w:sz w:val="24"/>
          <w:szCs w:val="24"/>
        </w:rPr>
        <w:t xml:space="preserve"> </w:t>
      </w:r>
      <w:r w:rsidRPr="00BA6B14">
        <w:rPr>
          <w:rFonts w:ascii="Times New Roman" w:hAnsi="Times New Roman"/>
          <w:sz w:val="24"/>
          <w:szCs w:val="24"/>
        </w:rPr>
        <w:t>картины.</w:t>
      </w:r>
      <w:r w:rsidR="00BE52B5">
        <w:rPr>
          <w:rFonts w:ascii="Times New Roman" w:hAnsi="Times New Roman"/>
          <w:sz w:val="24"/>
          <w:szCs w:val="24"/>
        </w:rPr>
        <w:t xml:space="preserve"> </w:t>
      </w:r>
      <w:r w:rsidRPr="00BA6B14">
        <w:rPr>
          <w:rFonts w:ascii="Times New Roman" w:hAnsi="Times New Roman"/>
          <w:sz w:val="24"/>
          <w:szCs w:val="24"/>
        </w:rPr>
        <w:t>Воспитывать культуру общения: формирование умений приветствовать родных, знакомых, детейпо группе. Использовать формулы речевого этикета при ответе по телефону, при вступлении в</w:t>
      </w:r>
      <w:r w:rsidR="00BE52B5">
        <w:rPr>
          <w:rFonts w:ascii="Times New Roman" w:hAnsi="Times New Roman"/>
          <w:sz w:val="24"/>
          <w:szCs w:val="24"/>
        </w:rPr>
        <w:t xml:space="preserve"> </w:t>
      </w:r>
      <w:r w:rsidRPr="00BA6B14">
        <w:rPr>
          <w:rFonts w:ascii="Times New Roman" w:hAnsi="Times New Roman"/>
          <w:sz w:val="24"/>
          <w:szCs w:val="24"/>
        </w:rPr>
        <w:t>разговор</w:t>
      </w:r>
      <w:r w:rsidR="00BE52B5">
        <w:rPr>
          <w:rFonts w:ascii="Times New Roman" w:hAnsi="Times New Roman"/>
          <w:sz w:val="24"/>
          <w:szCs w:val="24"/>
        </w:rPr>
        <w:t xml:space="preserve"> </w:t>
      </w:r>
      <w:r w:rsidRPr="00BA6B14">
        <w:rPr>
          <w:rFonts w:ascii="Times New Roman" w:hAnsi="Times New Roman"/>
          <w:sz w:val="24"/>
          <w:szCs w:val="24"/>
        </w:rPr>
        <w:t>с</w:t>
      </w:r>
      <w:r w:rsidR="00BE52B5">
        <w:rPr>
          <w:rFonts w:ascii="Times New Roman" w:hAnsi="Times New Roman"/>
          <w:sz w:val="24"/>
          <w:szCs w:val="24"/>
        </w:rPr>
        <w:t xml:space="preserve"> </w:t>
      </w:r>
      <w:r w:rsidRPr="00BA6B14">
        <w:rPr>
          <w:rFonts w:ascii="Times New Roman" w:hAnsi="Times New Roman"/>
          <w:sz w:val="24"/>
          <w:szCs w:val="24"/>
        </w:rPr>
        <w:t>незнакомыми</w:t>
      </w:r>
      <w:r w:rsidR="00BE52B5">
        <w:rPr>
          <w:rFonts w:ascii="Times New Roman" w:hAnsi="Times New Roman"/>
          <w:sz w:val="24"/>
          <w:szCs w:val="24"/>
        </w:rPr>
        <w:t xml:space="preserve"> </w:t>
      </w:r>
      <w:r w:rsidRPr="00BA6B14">
        <w:rPr>
          <w:rFonts w:ascii="Times New Roman" w:hAnsi="Times New Roman"/>
          <w:sz w:val="24"/>
          <w:szCs w:val="24"/>
        </w:rPr>
        <w:t>людьми,</w:t>
      </w:r>
      <w:r w:rsidR="00BE52B5">
        <w:rPr>
          <w:rFonts w:ascii="Times New Roman" w:hAnsi="Times New Roman"/>
          <w:sz w:val="24"/>
          <w:szCs w:val="24"/>
        </w:rPr>
        <w:t xml:space="preserve"> </w:t>
      </w:r>
      <w:r w:rsidRPr="00BA6B14">
        <w:rPr>
          <w:rFonts w:ascii="Times New Roman" w:hAnsi="Times New Roman"/>
          <w:sz w:val="24"/>
          <w:szCs w:val="24"/>
        </w:rPr>
        <w:t>при</w:t>
      </w:r>
      <w:r w:rsidR="00BE52B5">
        <w:rPr>
          <w:rFonts w:ascii="Times New Roman" w:hAnsi="Times New Roman"/>
          <w:sz w:val="24"/>
          <w:szCs w:val="24"/>
        </w:rPr>
        <w:t xml:space="preserve"> </w:t>
      </w:r>
      <w:r w:rsidRPr="00BA6B14">
        <w:rPr>
          <w:rFonts w:ascii="Times New Roman" w:hAnsi="Times New Roman"/>
          <w:sz w:val="24"/>
          <w:szCs w:val="24"/>
        </w:rPr>
        <w:t>встрече</w:t>
      </w:r>
      <w:r w:rsidR="00BE52B5">
        <w:rPr>
          <w:rFonts w:ascii="Times New Roman" w:hAnsi="Times New Roman"/>
          <w:sz w:val="24"/>
          <w:szCs w:val="24"/>
        </w:rPr>
        <w:t xml:space="preserve"> </w:t>
      </w:r>
      <w:r w:rsidRPr="00BA6B14">
        <w:rPr>
          <w:rFonts w:ascii="Times New Roman" w:hAnsi="Times New Roman"/>
          <w:sz w:val="24"/>
          <w:szCs w:val="24"/>
        </w:rPr>
        <w:t>гостей.</w:t>
      </w:r>
      <w:r w:rsidR="00BE52B5">
        <w:rPr>
          <w:rFonts w:ascii="Times New Roman" w:hAnsi="Times New Roman"/>
          <w:sz w:val="24"/>
          <w:szCs w:val="24"/>
        </w:rPr>
        <w:t xml:space="preserve"> </w:t>
      </w:r>
      <w:r w:rsidRPr="00BA6B14">
        <w:rPr>
          <w:rFonts w:ascii="Times New Roman" w:hAnsi="Times New Roman"/>
          <w:sz w:val="24"/>
          <w:szCs w:val="24"/>
        </w:rPr>
        <w:t>Развивать</w:t>
      </w:r>
      <w:r w:rsidR="00BE52B5">
        <w:rPr>
          <w:rFonts w:ascii="Times New Roman" w:hAnsi="Times New Roman"/>
          <w:sz w:val="24"/>
          <w:szCs w:val="24"/>
        </w:rPr>
        <w:t xml:space="preserve"> </w:t>
      </w:r>
      <w:r w:rsidRPr="00BA6B14">
        <w:rPr>
          <w:rFonts w:ascii="Times New Roman" w:hAnsi="Times New Roman"/>
          <w:sz w:val="24"/>
          <w:szCs w:val="24"/>
        </w:rPr>
        <w:t>коммуникативно</w:t>
      </w:r>
      <w:r w:rsidR="00BE52B5">
        <w:rPr>
          <w:rFonts w:ascii="Times New Roman" w:hAnsi="Times New Roman"/>
          <w:sz w:val="24"/>
          <w:szCs w:val="24"/>
        </w:rPr>
        <w:t xml:space="preserve"> – </w:t>
      </w:r>
      <w:r w:rsidRPr="00BA6B14">
        <w:rPr>
          <w:rFonts w:ascii="Times New Roman" w:hAnsi="Times New Roman"/>
          <w:sz w:val="24"/>
          <w:szCs w:val="24"/>
        </w:rPr>
        <w:t>речевые</w:t>
      </w:r>
      <w:r w:rsidR="00BE52B5">
        <w:rPr>
          <w:rFonts w:ascii="Times New Roman" w:hAnsi="Times New Roman"/>
          <w:sz w:val="24"/>
          <w:szCs w:val="24"/>
        </w:rPr>
        <w:t xml:space="preserve"> </w:t>
      </w:r>
      <w:r w:rsidRPr="00BA6B14">
        <w:rPr>
          <w:rFonts w:ascii="Times New Roman" w:hAnsi="Times New Roman"/>
          <w:sz w:val="24"/>
          <w:szCs w:val="24"/>
        </w:rPr>
        <w:t>умения</w:t>
      </w:r>
      <w:r w:rsidR="00BE52B5">
        <w:rPr>
          <w:rFonts w:ascii="Times New Roman" w:hAnsi="Times New Roman"/>
          <w:sz w:val="24"/>
          <w:szCs w:val="24"/>
        </w:rPr>
        <w:t xml:space="preserve"> </w:t>
      </w:r>
      <w:r w:rsidRPr="00BA6B14">
        <w:rPr>
          <w:rFonts w:ascii="Times New Roman" w:hAnsi="Times New Roman"/>
          <w:sz w:val="24"/>
          <w:szCs w:val="24"/>
        </w:rPr>
        <w:t>у</w:t>
      </w:r>
      <w:r w:rsidR="00BE52B5">
        <w:rPr>
          <w:rFonts w:ascii="Times New Roman" w:hAnsi="Times New Roman"/>
          <w:sz w:val="24"/>
          <w:szCs w:val="24"/>
        </w:rPr>
        <w:t xml:space="preserve"> </w:t>
      </w:r>
      <w:r w:rsidRPr="00BA6B14">
        <w:rPr>
          <w:rFonts w:ascii="Times New Roman" w:hAnsi="Times New Roman"/>
          <w:sz w:val="24"/>
          <w:szCs w:val="24"/>
        </w:rPr>
        <w:t>дошкольников (умение</w:t>
      </w:r>
      <w:r w:rsidR="00BE52B5">
        <w:rPr>
          <w:rFonts w:ascii="Times New Roman" w:hAnsi="Times New Roman"/>
          <w:sz w:val="24"/>
          <w:szCs w:val="24"/>
        </w:rPr>
        <w:t xml:space="preserve"> </w:t>
      </w:r>
      <w:r w:rsidRPr="00BA6B14">
        <w:rPr>
          <w:rFonts w:ascii="Times New Roman" w:hAnsi="Times New Roman"/>
          <w:sz w:val="24"/>
          <w:szCs w:val="24"/>
        </w:rPr>
        <w:t>вступить,</w:t>
      </w:r>
      <w:r w:rsidR="00BE52B5">
        <w:rPr>
          <w:rFonts w:ascii="Times New Roman" w:hAnsi="Times New Roman"/>
          <w:sz w:val="24"/>
          <w:szCs w:val="24"/>
        </w:rPr>
        <w:t xml:space="preserve"> </w:t>
      </w:r>
      <w:r w:rsidRPr="00BA6B14">
        <w:rPr>
          <w:rFonts w:ascii="Times New Roman" w:hAnsi="Times New Roman"/>
          <w:sz w:val="24"/>
          <w:szCs w:val="24"/>
        </w:rPr>
        <w:t>поддержать</w:t>
      </w:r>
      <w:r w:rsidR="00BE52B5">
        <w:rPr>
          <w:rFonts w:ascii="Times New Roman" w:hAnsi="Times New Roman"/>
          <w:sz w:val="24"/>
          <w:szCs w:val="24"/>
        </w:rPr>
        <w:t xml:space="preserve"> </w:t>
      </w:r>
      <w:r w:rsidRPr="00BA6B14">
        <w:rPr>
          <w:rFonts w:ascii="Times New Roman" w:hAnsi="Times New Roman"/>
          <w:sz w:val="24"/>
          <w:szCs w:val="24"/>
        </w:rPr>
        <w:t>и завершить</w:t>
      </w:r>
      <w:r w:rsidR="00BE52B5">
        <w:rPr>
          <w:rFonts w:ascii="Times New Roman" w:hAnsi="Times New Roman"/>
          <w:sz w:val="24"/>
          <w:szCs w:val="24"/>
        </w:rPr>
        <w:t xml:space="preserve"> </w:t>
      </w:r>
      <w:r w:rsidRPr="00BA6B14">
        <w:rPr>
          <w:rFonts w:ascii="Times New Roman" w:hAnsi="Times New Roman"/>
          <w:sz w:val="24"/>
          <w:szCs w:val="24"/>
        </w:rPr>
        <w:t>общение).</w:t>
      </w:r>
    </w:p>
    <w:p w:rsidR="001903EC" w:rsidRPr="00BA6B14" w:rsidRDefault="00BE52B5" w:rsidP="001903EC">
      <w:pPr>
        <w:widowControl w:val="0"/>
        <w:autoSpaceDE w:val="0"/>
        <w:autoSpaceDN w:val="0"/>
        <w:spacing w:after="0" w:line="276"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Подготовка</w:t>
      </w:r>
      <w:r>
        <w:rPr>
          <w:rFonts w:ascii="Times New Roman" w:hAnsi="Times New Roman"/>
          <w:i/>
          <w:sz w:val="24"/>
        </w:rPr>
        <w:t xml:space="preserve"> </w:t>
      </w:r>
      <w:r w:rsidR="001903EC" w:rsidRPr="00BA6B14">
        <w:rPr>
          <w:rFonts w:ascii="Times New Roman" w:hAnsi="Times New Roman"/>
          <w:i/>
          <w:sz w:val="24"/>
        </w:rPr>
        <w:t>детей</w:t>
      </w:r>
      <w:r>
        <w:rPr>
          <w:rFonts w:ascii="Times New Roman" w:hAnsi="Times New Roman"/>
          <w:i/>
          <w:sz w:val="24"/>
        </w:rPr>
        <w:t xml:space="preserve"> </w:t>
      </w:r>
      <w:r w:rsidR="001903EC" w:rsidRPr="00BA6B14">
        <w:rPr>
          <w:rFonts w:ascii="Times New Roman" w:hAnsi="Times New Roman"/>
          <w:i/>
          <w:sz w:val="24"/>
        </w:rPr>
        <w:t>к</w:t>
      </w:r>
      <w:r>
        <w:rPr>
          <w:rFonts w:ascii="Times New Roman" w:hAnsi="Times New Roman"/>
          <w:i/>
          <w:sz w:val="24"/>
        </w:rPr>
        <w:t xml:space="preserve"> </w:t>
      </w:r>
      <w:r w:rsidR="001903EC" w:rsidRPr="00BA6B14">
        <w:rPr>
          <w:rFonts w:ascii="Times New Roman" w:hAnsi="Times New Roman"/>
          <w:i/>
          <w:sz w:val="24"/>
        </w:rPr>
        <w:t>обучению</w:t>
      </w:r>
      <w:r>
        <w:rPr>
          <w:rFonts w:ascii="Times New Roman" w:hAnsi="Times New Roman"/>
          <w:i/>
          <w:sz w:val="24"/>
        </w:rPr>
        <w:t xml:space="preserve"> </w:t>
      </w:r>
      <w:r w:rsidR="001903EC" w:rsidRPr="00BA6B14">
        <w:rPr>
          <w:rFonts w:ascii="Times New Roman" w:hAnsi="Times New Roman"/>
          <w:i/>
          <w:sz w:val="24"/>
        </w:rPr>
        <w:t>грамоте</w:t>
      </w:r>
    </w:p>
    <w:p w:rsidR="001903EC" w:rsidRPr="00BA6B14" w:rsidRDefault="001903EC" w:rsidP="001903EC">
      <w:pPr>
        <w:widowControl w:val="0"/>
        <w:autoSpaceDE w:val="0"/>
        <w:autoSpaceDN w:val="0"/>
        <w:spacing w:before="41" w:after="0"/>
        <w:ind w:right="245"/>
        <w:jc w:val="both"/>
        <w:rPr>
          <w:rFonts w:ascii="Times New Roman" w:hAnsi="Times New Roman"/>
          <w:sz w:val="24"/>
          <w:szCs w:val="24"/>
        </w:rPr>
      </w:pPr>
      <w:r w:rsidRPr="00BA6B14">
        <w:rPr>
          <w:rFonts w:ascii="Times New Roman" w:hAnsi="Times New Roman"/>
          <w:sz w:val="24"/>
          <w:szCs w:val="24"/>
        </w:rPr>
        <w:t>Продолжать</w:t>
      </w:r>
      <w:r w:rsidR="00BE52B5">
        <w:rPr>
          <w:rFonts w:ascii="Times New Roman" w:hAnsi="Times New Roman"/>
          <w:sz w:val="24"/>
          <w:szCs w:val="24"/>
        </w:rPr>
        <w:t xml:space="preserve"> </w:t>
      </w:r>
      <w:r w:rsidRPr="00BA6B14">
        <w:rPr>
          <w:rFonts w:ascii="Times New Roman" w:hAnsi="Times New Roman"/>
          <w:sz w:val="24"/>
          <w:szCs w:val="24"/>
        </w:rPr>
        <w:t>знакомить</w:t>
      </w:r>
      <w:r w:rsidR="00BE52B5">
        <w:rPr>
          <w:rFonts w:ascii="Times New Roman" w:hAnsi="Times New Roman"/>
          <w:sz w:val="24"/>
          <w:szCs w:val="24"/>
        </w:rPr>
        <w:t xml:space="preserve"> </w:t>
      </w:r>
      <w:r w:rsidRPr="00BA6B14">
        <w:rPr>
          <w:rFonts w:ascii="Times New Roman" w:hAnsi="Times New Roman"/>
          <w:sz w:val="24"/>
          <w:szCs w:val="24"/>
        </w:rPr>
        <w:t>с</w:t>
      </w:r>
      <w:r w:rsidR="00BE52B5">
        <w:rPr>
          <w:rFonts w:ascii="Times New Roman" w:hAnsi="Times New Roman"/>
          <w:sz w:val="24"/>
          <w:szCs w:val="24"/>
        </w:rPr>
        <w:t xml:space="preserve"> </w:t>
      </w:r>
      <w:r w:rsidRPr="00BA6B14">
        <w:rPr>
          <w:rFonts w:ascii="Times New Roman" w:hAnsi="Times New Roman"/>
          <w:sz w:val="24"/>
          <w:szCs w:val="24"/>
        </w:rPr>
        <w:t>терминами</w:t>
      </w:r>
      <w:r w:rsidR="00BE52B5">
        <w:rPr>
          <w:rFonts w:ascii="Times New Roman" w:hAnsi="Times New Roman"/>
          <w:sz w:val="24"/>
          <w:szCs w:val="24"/>
        </w:rPr>
        <w:t xml:space="preserve"> </w:t>
      </w:r>
      <w:r w:rsidRPr="00BA6B14">
        <w:rPr>
          <w:rFonts w:ascii="Times New Roman" w:hAnsi="Times New Roman"/>
          <w:sz w:val="24"/>
          <w:szCs w:val="24"/>
        </w:rPr>
        <w:t>«слово»,</w:t>
      </w:r>
      <w:r w:rsidR="00BE52B5">
        <w:rPr>
          <w:rFonts w:ascii="Times New Roman" w:hAnsi="Times New Roman"/>
          <w:sz w:val="24"/>
          <w:szCs w:val="24"/>
        </w:rPr>
        <w:t xml:space="preserve"> </w:t>
      </w:r>
      <w:r w:rsidRPr="00BA6B14">
        <w:rPr>
          <w:rFonts w:ascii="Times New Roman" w:hAnsi="Times New Roman"/>
          <w:sz w:val="24"/>
          <w:szCs w:val="24"/>
        </w:rPr>
        <w:t>«звук»</w:t>
      </w:r>
      <w:r w:rsidR="00BE52B5">
        <w:rPr>
          <w:rFonts w:ascii="Times New Roman" w:hAnsi="Times New Roman"/>
          <w:sz w:val="24"/>
          <w:szCs w:val="24"/>
        </w:rPr>
        <w:t xml:space="preserve"> </w:t>
      </w:r>
      <w:r w:rsidRPr="00BA6B14">
        <w:rPr>
          <w:rFonts w:ascii="Times New Roman" w:hAnsi="Times New Roman"/>
          <w:sz w:val="24"/>
          <w:szCs w:val="24"/>
        </w:rPr>
        <w:t>практически,</w:t>
      </w:r>
      <w:r w:rsidR="00BE52B5">
        <w:rPr>
          <w:rFonts w:ascii="Times New Roman" w:hAnsi="Times New Roman"/>
          <w:sz w:val="24"/>
          <w:szCs w:val="24"/>
        </w:rPr>
        <w:t xml:space="preserve"> </w:t>
      </w:r>
      <w:r w:rsidRPr="00BA6B14">
        <w:rPr>
          <w:rFonts w:ascii="Times New Roman" w:hAnsi="Times New Roman"/>
          <w:sz w:val="24"/>
          <w:szCs w:val="24"/>
        </w:rPr>
        <w:t>учить</w:t>
      </w:r>
      <w:r w:rsidR="00BE52B5">
        <w:rPr>
          <w:rFonts w:ascii="Times New Roman" w:hAnsi="Times New Roman"/>
          <w:sz w:val="24"/>
          <w:szCs w:val="24"/>
        </w:rPr>
        <w:t xml:space="preserve"> </w:t>
      </w:r>
      <w:r w:rsidRPr="00BA6B14">
        <w:rPr>
          <w:rFonts w:ascii="Times New Roman" w:hAnsi="Times New Roman"/>
          <w:sz w:val="24"/>
          <w:szCs w:val="24"/>
        </w:rPr>
        <w:t>понимать</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употреблять эти слова при выполнении упражнений, в речевых играх. Знакомить детей с тем, чтослова состоят из звуков, звучат по-разному и сходно, звуки в слове произносятся в определенной</w:t>
      </w:r>
      <w:r w:rsidR="00BE52B5">
        <w:rPr>
          <w:rFonts w:ascii="Times New Roman" w:hAnsi="Times New Roman"/>
          <w:sz w:val="24"/>
          <w:szCs w:val="24"/>
        </w:rPr>
        <w:t xml:space="preserve"> </w:t>
      </w:r>
      <w:r w:rsidRPr="00BA6B14">
        <w:rPr>
          <w:rFonts w:ascii="Times New Roman" w:hAnsi="Times New Roman"/>
          <w:sz w:val="24"/>
          <w:szCs w:val="24"/>
        </w:rPr>
        <w:t>последовательности,</w:t>
      </w:r>
      <w:r w:rsidR="00BE52B5">
        <w:rPr>
          <w:rFonts w:ascii="Times New Roman" w:hAnsi="Times New Roman"/>
          <w:sz w:val="24"/>
          <w:szCs w:val="24"/>
        </w:rPr>
        <w:t xml:space="preserve"> </w:t>
      </w:r>
      <w:r w:rsidRPr="00BA6B14">
        <w:rPr>
          <w:rFonts w:ascii="Times New Roman" w:hAnsi="Times New Roman"/>
          <w:sz w:val="24"/>
          <w:szCs w:val="24"/>
        </w:rPr>
        <w:t>могут</w:t>
      </w:r>
      <w:r w:rsidR="00BE52B5">
        <w:rPr>
          <w:rFonts w:ascii="Times New Roman" w:hAnsi="Times New Roman"/>
          <w:sz w:val="24"/>
          <w:szCs w:val="24"/>
        </w:rPr>
        <w:t xml:space="preserve"> </w:t>
      </w:r>
      <w:r w:rsidRPr="00BA6B14">
        <w:rPr>
          <w:rFonts w:ascii="Times New Roman" w:hAnsi="Times New Roman"/>
          <w:sz w:val="24"/>
          <w:szCs w:val="24"/>
        </w:rPr>
        <w:t>быть</w:t>
      </w:r>
      <w:r w:rsidR="00BE52B5">
        <w:rPr>
          <w:rFonts w:ascii="Times New Roman" w:hAnsi="Times New Roman"/>
          <w:sz w:val="24"/>
          <w:szCs w:val="24"/>
        </w:rPr>
        <w:t xml:space="preserve"> </w:t>
      </w:r>
      <w:r w:rsidRPr="00BA6B14">
        <w:rPr>
          <w:rFonts w:ascii="Times New Roman" w:hAnsi="Times New Roman"/>
          <w:sz w:val="24"/>
          <w:szCs w:val="24"/>
        </w:rPr>
        <w:t>разные</w:t>
      </w:r>
      <w:r w:rsidR="00BE52B5">
        <w:rPr>
          <w:rFonts w:ascii="Times New Roman" w:hAnsi="Times New Roman"/>
          <w:sz w:val="24"/>
          <w:szCs w:val="24"/>
        </w:rPr>
        <w:t xml:space="preserve"> </w:t>
      </w:r>
      <w:r w:rsidRPr="00BA6B14">
        <w:rPr>
          <w:rFonts w:ascii="Times New Roman" w:hAnsi="Times New Roman"/>
          <w:sz w:val="24"/>
          <w:szCs w:val="24"/>
        </w:rPr>
        <w:t>по</w:t>
      </w:r>
      <w:r w:rsidR="00BE52B5">
        <w:rPr>
          <w:rFonts w:ascii="Times New Roman" w:hAnsi="Times New Roman"/>
          <w:sz w:val="24"/>
          <w:szCs w:val="24"/>
        </w:rPr>
        <w:t xml:space="preserve"> </w:t>
      </w:r>
      <w:r w:rsidRPr="00BA6B14">
        <w:rPr>
          <w:rFonts w:ascii="Times New Roman" w:hAnsi="Times New Roman"/>
          <w:sz w:val="24"/>
          <w:szCs w:val="24"/>
        </w:rPr>
        <w:t>длительности</w:t>
      </w:r>
      <w:r w:rsidR="00BE52B5">
        <w:rPr>
          <w:rFonts w:ascii="Times New Roman" w:hAnsi="Times New Roman"/>
          <w:sz w:val="24"/>
          <w:szCs w:val="24"/>
        </w:rPr>
        <w:t xml:space="preserve"> </w:t>
      </w:r>
      <w:r w:rsidRPr="00BA6B14">
        <w:rPr>
          <w:rFonts w:ascii="Times New Roman" w:hAnsi="Times New Roman"/>
          <w:sz w:val="24"/>
          <w:szCs w:val="24"/>
        </w:rPr>
        <w:t>звучания</w:t>
      </w:r>
      <w:r w:rsidR="00BE52B5">
        <w:rPr>
          <w:rFonts w:ascii="Times New Roman" w:hAnsi="Times New Roman"/>
          <w:sz w:val="24"/>
          <w:szCs w:val="24"/>
        </w:rPr>
        <w:t xml:space="preserve"> </w:t>
      </w:r>
      <w:r w:rsidRPr="00BA6B14">
        <w:rPr>
          <w:rFonts w:ascii="Times New Roman" w:hAnsi="Times New Roman"/>
          <w:sz w:val="24"/>
          <w:szCs w:val="24"/>
        </w:rPr>
        <w:t>(короткие</w:t>
      </w:r>
      <w:r w:rsidR="00BE52B5">
        <w:rPr>
          <w:rFonts w:ascii="Times New Roman" w:hAnsi="Times New Roman"/>
          <w:sz w:val="24"/>
          <w:szCs w:val="24"/>
        </w:rPr>
        <w:t xml:space="preserve"> </w:t>
      </w:r>
      <w:r w:rsidRPr="00BA6B14">
        <w:rPr>
          <w:rFonts w:ascii="Times New Roman" w:hAnsi="Times New Roman"/>
          <w:sz w:val="24"/>
          <w:szCs w:val="24"/>
        </w:rPr>
        <w:t>и</w:t>
      </w:r>
      <w:r w:rsidR="00BE52B5">
        <w:rPr>
          <w:rFonts w:ascii="Times New Roman" w:hAnsi="Times New Roman"/>
          <w:sz w:val="24"/>
          <w:szCs w:val="24"/>
        </w:rPr>
        <w:t xml:space="preserve"> </w:t>
      </w:r>
      <w:r w:rsidRPr="00BA6B14">
        <w:rPr>
          <w:rFonts w:ascii="Times New Roman" w:hAnsi="Times New Roman"/>
          <w:sz w:val="24"/>
          <w:szCs w:val="24"/>
        </w:rPr>
        <w:t>длинные).</w:t>
      </w:r>
      <w:r w:rsidR="00BE52B5">
        <w:rPr>
          <w:rFonts w:ascii="Times New Roman" w:hAnsi="Times New Roman"/>
          <w:sz w:val="24"/>
          <w:szCs w:val="24"/>
        </w:rPr>
        <w:t xml:space="preserve"> </w:t>
      </w:r>
      <w:r w:rsidRPr="00BA6B14">
        <w:rPr>
          <w:rFonts w:ascii="Times New Roman" w:hAnsi="Times New Roman"/>
          <w:sz w:val="24"/>
          <w:szCs w:val="24"/>
        </w:rPr>
        <w:t>Формировать умения различать на слух твердые и мягкие согласные (без выделения терминов),</w:t>
      </w:r>
      <w:r w:rsidR="00BE52B5">
        <w:rPr>
          <w:rFonts w:ascii="Times New Roman" w:hAnsi="Times New Roman"/>
          <w:sz w:val="24"/>
          <w:szCs w:val="24"/>
        </w:rPr>
        <w:t xml:space="preserve"> </w:t>
      </w:r>
      <w:r w:rsidRPr="00BA6B14">
        <w:rPr>
          <w:rFonts w:ascii="Times New Roman" w:hAnsi="Times New Roman"/>
          <w:sz w:val="24"/>
          <w:szCs w:val="24"/>
        </w:rPr>
        <w:t>определять и изолированно произносить первый звук в слове, называть слова с заданным звуком;</w:t>
      </w:r>
      <w:r w:rsidR="00BE52B5">
        <w:rPr>
          <w:rFonts w:ascii="Times New Roman" w:hAnsi="Times New Roman"/>
          <w:sz w:val="24"/>
          <w:szCs w:val="24"/>
        </w:rPr>
        <w:t xml:space="preserve"> </w:t>
      </w:r>
      <w:r w:rsidRPr="00BA6B14">
        <w:rPr>
          <w:rFonts w:ascii="Times New Roman" w:hAnsi="Times New Roman"/>
          <w:sz w:val="24"/>
          <w:szCs w:val="24"/>
        </w:rPr>
        <w:t>выделять</w:t>
      </w:r>
      <w:r w:rsidR="00BE52B5">
        <w:rPr>
          <w:rFonts w:ascii="Times New Roman" w:hAnsi="Times New Roman"/>
          <w:sz w:val="24"/>
          <w:szCs w:val="24"/>
        </w:rPr>
        <w:t xml:space="preserve"> </w:t>
      </w:r>
      <w:r w:rsidRPr="00BA6B14">
        <w:rPr>
          <w:rFonts w:ascii="Times New Roman" w:hAnsi="Times New Roman"/>
          <w:sz w:val="24"/>
          <w:szCs w:val="24"/>
        </w:rPr>
        <w:t>голосом звук</w:t>
      </w:r>
      <w:r w:rsidR="00BE52B5">
        <w:rPr>
          <w:rFonts w:ascii="Times New Roman" w:hAnsi="Times New Roman"/>
          <w:sz w:val="24"/>
          <w:szCs w:val="24"/>
        </w:rPr>
        <w:t xml:space="preserve"> </w:t>
      </w:r>
      <w:r w:rsidRPr="00BA6B14">
        <w:rPr>
          <w:rFonts w:ascii="Times New Roman" w:hAnsi="Times New Roman"/>
          <w:sz w:val="24"/>
          <w:szCs w:val="24"/>
        </w:rPr>
        <w:t>в слове:</w:t>
      </w:r>
      <w:r w:rsidR="00BE52B5">
        <w:rPr>
          <w:rFonts w:ascii="Times New Roman" w:hAnsi="Times New Roman"/>
          <w:sz w:val="24"/>
          <w:szCs w:val="24"/>
        </w:rPr>
        <w:t xml:space="preserve"> </w:t>
      </w:r>
      <w:r w:rsidRPr="00BA6B14">
        <w:rPr>
          <w:rFonts w:ascii="Times New Roman" w:hAnsi="Times New Roman"/>
          <w:sz w:val="24"/>
          <w:szCs w:val="24"/>
        </w:rPr>
        <w:t>произносить</w:t>
      </w:r>
      <w:r w:rsidR="00BE52B5">
        <w:rPr>
          <w:rFonts w:ascii="Times New Roman" w:hAnsi="Times New Roman"/>
          <w:sz w:val="24"/>
          <w:szCs w:val="24"/>
        </w:rPr>
        <w:t xml:space="preserve"> </w:t>
      </w:r>
      <w:r w:rsidRPr="00BA6B14">
        <w:rPr>
          <w:rFonts w:ascii="Times New Roman" w:hAnsi="Times New Roman"/>
          <w:sz w:val="24"/>
          <w:szCs w:val="24"/>
        </w:rPr>
        <w:t>заданный</w:t>
      </w:r>
      <w:r w:rsidR="00BE52B5">
        <w:rPr>
          <w:rFonts w:ascii="Times New Roman" w:hAnsi="Times New Roman"/>
          <w:sz w:val="24"/>
          <w:szCs w:val="24"/>
        </w:rPr>
        <w:t xml:space="preserve"> </w:t>
      </w:r>
      <w:r w:rsidRPr="00BA6B14">
        <w:rPr>
          <w:rFonts w:ascii="Times New Roman" w:hAnsi="Times New Roman"/>
          <w:sz w:val="24"/>
          <w:szCs w:val="24"/>
        </w:rPr>
        <w:t>звук</w:t>
      </w:r>
      <w:r w:rsidR="00BE52B5">
        <w:rPr>
          <w:rFonts w:ascii="Times New Roman" w:hAnsi="Times New Roman"/>
          <w:sz w:val="24"/>
          <w:szCs w:val="24"/>
        </w:rPr>
        <w:t xml:space="preserve"> </w:t>
      </w:r>
      <w:r w:rsidRPr="00BA6B14">
        <w:rPr>
          <w:rFonts w:ascii="Times New Roman" w:hAnsi="Times New Roman"/>
          <w:sz w:val="24"/>
          <w:szCs w:val="24"/>
        </w:rPr>
        <w:t>протяжно, громче, четче,чем он</w:t>
      </w:r>
      <w:r w:rsidR="00BE52B5">
        <w:rPr>
          <w:rFonts w:ascii="Times New Roman" w:hAnsi="Times New Roman"/>
          <w:sz w:val="24"/>
          <w:szCs w:val="24"/>
        </w:rPr>
        <w:t xml:space="preserve"> </w:t>
      </w:r>
      <w:r w:rsidRPr="00BA6B14">
        <w:rPr>
          <w:rFonts w:ascii="Times New Roman" w:hAnsi="Times New Roman"/>
          <w:sz w:val="24"/>
          <w:szCs w:val="24"/>
        </w:rPr>
        <w:t>произносится</w:t>
      </w:r>
      <w:r w:rsidR="00BE52B5">
        <w:rPr>
          <w:rFonts w:ascii="Times New Roman" w:hAnsi="Times New Roman"/>
          <w:sz w:val="24"/>
          <w:szCs w:val="24"/>
        </w:rPr>
        <w:t xml:space="preserve"> </w:t>
      </w:r>
      <w:r w:rsidRPr="00BA6B14">
        <w:rPr>
          <w:rFonts w:ascii="Times New Roman" w:hAnsi="Times New Roman"/>
          <w:sz w:val="24"/>
          <w:szCs w:val="24"/>
        </w:rPr>
        <w:t>обычно,</w:t>
      </w:r>
      <w:r w:rsidR="00BE52B5">
        <w:rPr>
          <w:rFonts w:ascii="Times New Roman" w:hAnsi="Times New Roman"/>
          <w:sz w:val="24"/>
          <w:szCs w:val="24"/>
        </w:rPr>
        <w:t xml:space="preserve"> </w:t>
      </w:r>
      <w:r w:rsidRPr="00BA6B14">
        <w:rPr>
          <w:rFonts w:ascii="Times New Roman" w:hAnsi="Times New Roman"/>
          <w:sz w:val="24"/>
          <w:szCs w:val="24"/>
        </w:rPr>
        <w:t>называть</w:t>
      </w:r>
      <w:r w:rsidR="00BE52B5">
        <w:rPr>
          <w:rFonts w:ascii="Times New Roman" w:hAnsi="Times New Roman"/>
          <w:sz w:val="24"/>
          <w:szCs w:val="24"/>
        </w:rPr>
        <w:t xml:space="preserve"> </w:t>
      </w:r>
      <w:r w:rsidRPr="00BA6B14">
        <w:rPr>
          <w:rFonts w:ascii="Times New Roman" w:hAnsi="Times New Roman"/>
          <w:sz w:val="24"/>
          <w:szCs w:val="24"/>
        </w:rPr>
        <w:t>изолированно.</w:t>
      </w:r>
    </w:p>
    <w:p w:rsidR="001903EC" w:rsidRPr="00BA6B14" w:rsidRDefault="00BE52B5" w:rsidP="001903EC">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Интерес</w:t>
      </w:r>
      <w:r>
        <w:rPr>
          <w:rFonts w:ascii="Times New Roman" w:hAnsi="Times New Roman"/>
          <w:i/>
          <w:sz w:val="24"/>
        </w:rPr>
        <w:t xml:space="preserve"> </w:t>
      </w:r>
      <w:r w:rsidR="001903EC" w:rsidRPr="00BA6B14">
        <w:rPr>
          <w:rFonts w:ascii="Times New Roman" w:hAnsi="Times New Roman"/>
          <w:i/>
          <w:sz w:val="24"/>
        </w:rPr>
        <w:t>к</w:t>
      </w:r>
      <w:r>
        <w:rPr>
          <w:rFonts w:ascii="Times New Roman" w:hAnsi="Times New Roman"/>
          <w:i/>
          <w:sz w:val="24"/>
        </w:rPr>
        <w:t xml:space="preserve"> </w:t>
      </w:r>
      <w:r w:rsidR="001903EC" w:rsidRPr="00BA6B14">
        <w:rPr>
          <w:rFonts w:ascii="Times New Roman" w:hAnsi="Times New Roman"/>
          <w:i/>
          <w:sz w:val="24"/>
        </w:rPr>
        <w:t>художественной</w:t>
      </w:r>
      <w:r>
        <w:rPr>
          <w:rFonts w:ascii="Times New Roman" w:hAnsi="Times New Roman"/>
          <w:i/>
          <w:sz w:val="24"/>
        </w:rPr>
        <w:t xml:space="preserve"> </w:t>
      </w:r>
      <w:r w:rsidR="001903EC" w:rsidRPr="00BA6B14">
        <w:rPr>
          <w:rFonts w:ascii="Times New Roman" w:hAnsi="Times New Roman"/>
          <w:i/>
          <w:sz w:val="24"/>
        </w:rPr>
        <w:t>литературе</w:t>
      </w:r>
    </w:p>
    <w:p w:rsidR="001903EC" w:rsidRPr="00BA6B14" w:rsidRDefault="00BE52B5" w:rsidP="001903EC">
      <w:pPr>
        <w:widowControl w:val="0"/>
        <w:autoSpaceDE w:val="0"/>
        <w:autoSpaceDN w:val="0"/>
        <w:spacing w:before="41" w:after="0"/>
        <w:ind w:right="248"/>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Обогащать</w:t>
      </w:r>
      <w:r>
        <w:rPr>
          <w:rFonts w:ascii="Times New Roman" w:hAnsi="Times New Roman"/>
          <w:sz w:val="24"/>
          <w:szCs w:val="24"/>
        </w:rPr>
        <w:t xml:space="preserve"> </w:t>
      </w:r>
      <w:r w:rsidR="001903EC" w:rsidRPr="00BA6B14">
        <w:rPr>
          <w:rFonts w:ascii="Times New Roman" w:hAnsi="Times New Roman"/>
          <w:sz w:val="24"/>
          <w:szCs w:val="24"/>
        </w:rPr>
        <w:t>опыт</w:t>
      </w:r>
      <w:r>
        <w:rPr>
          <w:rFonts w:ascii="Times New Roman" w:hAnsi="Times New Roman"/>
          <w:sz w:val="24"/>
          <w:szCs w:val="24"/>
        </w:rPr>
        <w:t xml:space="preserve"> </w:t>
      </w:r>
      <w:r w:rsidR="001903EC" w:rsidRPr="00BA6B14">
        <w:rPr>
          <w:rFonts w:ascii="Times New Roman" w:hAnsi="Times New Roman"/>
          <w:sz w:val="24"/>
          <w:szCs w:val="24"/>
        </w:rPr>
        <w:t>восприятия</w:t>
      </w:r>
      <w:r>
        <w:rPr>
          <w:rFonts w:ascii="Times New Roman" w:hAnsi="Times New Roman"/>
          <w:sz w:val="24"/>
          <w:szCs w:val="24"/>
        </w:rPr>
        <w:t xml:space="preserve"> </w:t>
      </w:r>
      <w:r w:rsidR="001903EC" w:rsidRPr="00BA6B14">
        <w:rPr>
          <w:rFonts w:ascii="Times New Roman" w:hAnsi="Times New Roman"/>
          <w:sz w:val="24"/>
          <w:szCs w:val="24"/>
        </w:rPr>
        <w:t>жанров</w:t>
      </w:r>
      <w:r>
        <w:rPr>
          <w:rFonts w:ascii="Times New Roman" w:hAnsi="Times New Roman"/>
          <w:sz w:val="24"/>
          <w:szCs w:val="24"/>
        </w:rPr>
        <w:t xml:space="preserve"> </w:t>
      </w:r>
      <w:r w:rsidR="001903EC" w:rsidRPr="00BA6B14">
        <w:rPr>
          <w:rFonts w:ascii="Times New Roman" w:hAnsi="Times New Roman"/>
          <w:sz w:val="24"/>
          <w:szCs w:val="24"/>
        </w:rPr>
        <w:t>фольклора</w:t>
      </w:r>
      <w:r>
        <w:rPr>
          <w:rFonts w:ascii="Times New Roman" w:hAnsi="Times New Roman"/>
          <w:sz w:val="24"/>
          <w:szCs w:val="24"/>
        </w:rPr>
        <w:t xml:space="preserve"> </w:t>
      </w:r>
      <w:r w:rsidR="001903EC" w:rsidRPr="00BA6B14">
        <w:rPr>
          <w:rFonts w:ascii="Times New Roman" w:hAnsi="Times New Roman"/>
          <w:sz w:val="24"/>
          <w:szCs w:val="24"/>
        </w:rPr>
        <w:t>(загадки,</w:t>
      </w:r>
      <w:r>
        <w:rPr>
          <w:rFonts w:ascii="Times New Roman" w:hAnsi="Times New Roman"/>
          <w:sz w:val="24"/>
          <w:szCs w:val="24"/>
        </w:rPr>
        <w:t xml:space="preserve"> </w:t>
      </w:r>
      <w:r w:rsidR="001903EC" w:rsidRPr="00BA6B14">
        <w:rPr>
          <w:rFonts w:ascii="Times New Roman" w:hAnsi="Times New Roman"/>
          <w:sz w:val="24"/>
          <w:szCs w:val="24"/>
        </w:rPr>
        <w:t>считалки,</w:t>
      </w:r>
      <w:r>
        <w:rPr>
          <w:rFonts w:ascii="Times New Roman" w:hAnsi="Times New Roman"/>
          <w:sz w:val="24"/>
          <w:szCs w:val="24"/>
        </w:rPr>
        <w:t xml:space="preserve"> </w:t>
      </w:r>
      <w:r w:rsidR="001903EC" w:rsidRPr="00BA6B14">
        <w:rPr>
          <w:rFonts w:ascii="Times New Roman" w:hAnsi="Times New Roman"/>
          <w:sz w:val="24"/>
          <w:szCs w:val="24"/>
        </w:rPr>
        <w:t>заклички,</w:t>
      </w:r>
      <w:r>
        <w:rPr>
          <w:rFonts w:ascii="Times New Roman" w:hAnsi="Times New Roman"/>
          <w:sz w:val="24"/>
          <w:szCs w:val="24"/>
        </w:rPr>
        <w:t xml:space="preserve"> </w:t>
      </w:r>
      <w:r w:rsidR="001903EC" w:rsidRPr="00BA6B14">
        <w:rPr>
          <w:rFonts w:ascii="Times New Roman" w:hAnsi="Times New Roman"/>
          <w:sz w:val="24"/>
          <w:szCs w:val="24"/>
        </w:rPr>
        <w:t>сказки</w:t>
      </w:r>
      <w:r>
        <w:rPr>
          <w:rFonts w:ascii="Times New Roman" w:hAnsi="Times New Roman"/>
          <w:sz w:val="24"/>
          <w:szCs w:val="24"/>
        </w:rPr>
        <w:t xml:space="preserve"> </w:t>
      </w:r>
      <w:r w:rsidR="001903EC" w:rsidRPr="00BA6B14">
        <w:rPr>
          <w:rFonts w:ascii="Times New Roman" w:hAnsi="Times New Roman"/>
          <w:sz w:val="24"/>
          <w:szCs w:val="24"/>
        </w:rPr>
        <w:t>о</w:t>
      </w:r>
      <w:r>
        <w:rPr>
          <w:rFonts w:ascii="Times New Roman" w:hAnsi="Times New Roman"/>
          <w:sz w:val="24"/>
          <w:szCs w:val="24"/>
        </w:rPr>
        <w:t xml:space="preserve"> </w:t>
      </w:r>
      <w:r w:rsidR="001903EC" w:rsidRPr="00BA6B14">
        <w:rPr>
          <w:rFonts w:ascii="Times New Roman" w:hAnsi="Times New Roman"/>
          <w:sz w:val="24"/>
          <w:szCs w:val="24"/>
        </w:rPr>
        <w:t>животных,</w:t>
      </w:r>
      <w:r>
        <w:rPr>
          <w:rFonts w:ascii="Times New Roman" w:hAnsi="Times New Roman"/>
          <w:sz w:val="24"/>
          <w:szCs w:val="24"/>
        </w:rPr>
        <w:t xml:space="preserve"> </w:t>
      </w:r>
      <w:r w:rsidR="001903EC" w:rsidRPr="00BA6B14">
        <w:rPr>
          <w:rFonts w:ascii="Times New Roman" w:hAnsi="Times New Roman"/>
          <w:sz w:val="24"/>
          <w:szCs w:val="24"/>
        </w:rPr>
        <w:t>волшебные</w:t>
      </w:r>
      <w:r>
        <w:rPr>
          <w:rFonts w:ascii="Times New Roman" w:hAnsi="Times New Roman"/>
          <w:sz w:val="24"/>
          <w:szCs w:val="24"/>
        </w:rPr>
        <w:t xml:space="preserve"> </w:t>
      </w:r>
      <w:r w:rsidR="001903EC" w:rsidRPr="00BA6B14">
        <w:rPr>
          <w:rFonts w:ascii="Times New Roman" w:hAnsi="Times New Roman"/>
          <w:sz w:val="24"/>
          <w:szCs w:val="24"/>
        </w:rPr>
        <w:t>сказки)</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художественной</w:t>
      </w:r>
      <w:r>
        <w:rPr>
          <w:rFonts w:ascii="Times New Roman" w:hAnsi="Times New Roman"/>
          <w:sz w:val="24"/>
          <w:szCs w:val="24"/>
        </w:rPr>
        <w:t xml:space="preserve"> </w:t>
      </w:r>
      <w:r w:rsidR="001903EC" w:rsidRPr="00BA6B14">
        <w:rPr>
          <w:rFonts w:ascii="Times New Roman" w:hAnsi="Times New Roman"/>
          <w:sz w:val="24"/>
          <w:szCs w:val="24"/>
        </w:rPr>
        <w:t>литературы</w:t>
      </w:r>
      <w:r>
        <w:rPr>
          <w:rFonts w:ascii="Times New Roman" w:hAnsi="Times New Roman"/>
          <w:sz w:val="24"/>
          <w:szCs w:val="24"/>
        </w:rPr>
        <w:t xml:space="preserve"> </w:t>
      </w:r>
      <w:r w:rsidR="001903EC" w:rsidRPr="00BA6B14">
        <w:rPr>
          <w:rFonts w:ascii="Times New Roman" w:hAnsi="Times New Roman"/>
          <w:sz w:val="24"/>
          <w:szCs w:val="24"/>
        </w:rPr>
        <w:t>(авторские</w:t>
      </w:r>
      <w:r>
        <w:rPr>
          <w:rFonts w:ascii="Times New Roman" w:hAnsi="Times New Roman"/>
          <w:sz w:val="24"/>
          <w:szCs w:val="24"/>
        </w:rPr>
        <w:t xml:space="preserve"> </w:t>
      </w:r>
      <w:r w:rsidR="001903EC" w:rsidRPr="00BA6B14">
        <w:rPr>
          <w:rFonts w:ascii="Times New Roman" w:hAnsi="Times New Roman"/>
          <w:sz w:val="24"/>
          <w:szCs w:val="24"/>
        </w:rPr>
        <w:t>сказки,</w:t>
      </w:r>
      <w:r>
        <w:rPr>
          <w:rFonts w:ascii="Times New Roman" w:hAnsi="Times New Roman"/>
          <w:sz w:val="24"/>
          <w:szCs w:val="24"/>
        </w:rPr>
        <w:t xml:space="preserve"> </w:t>
      </w:r>
      <w:r w:rsidR="001903EC" w:rsidRPr="00BA6B14">
        <w:rPr>
          <w:rFonts w:ascii="Times New Roman" w:hAnsi="Times New Roman"/>
          <w:sz w:val="24"/>
          <w:szCs w:val="24"/>
        </w:rPr>
        <w:t>рассказы,</w:t>
      </w:r>
      <w:r>
        <w:rPr>
          <w:rFonts w:ascii="Times New Roman" w:hAnsi="Times New Roman"/>
          <w:sz w:val="24"/>
          <w:szCs w:val="24"/>
        </w:rPr>
        <w:t xml:space="preserve"> </w:t>
      </w:r>
      <w:r w:rsidR="001903EC" w:rsidRPr="00BA6B14">
        <w:rPr>
          <w:rFonts w:ascii="Times New Roman" w:hAnsi="Times New Roman"/>
          <w:sz w:val="24"/>
          <w:szCs w:val="24"/>
        </w:rPr>
        <w:t>стихотворения);</w:t>
      </w:r>
      <w:r>
        <w:rPr>
          <w:rFonts w:ascii="Times New Roman" w:hAnsi="Times New Roman"/>
          <w:sz w:val="24"/>
          <w:szCs w:val="24"/>
        </w:rPr>
        <w:t xml:space="preserve"> </w:t>
      </w:r>
      <w:r w:rsidR="001903EC" w:rsidRPr="00BA6B14">
        <w:rPr>
          <w:rFonts w:ascii="Times New Roman" w:hAnsi="Times New Roman"/>
          <w:sz w:val="24"/>
          <w:szCs w:val="24"/>
        </w:rPr>
        <w:t>знать основные</w:t>
      </w:r>
      <w:r>
        <w:rPr>
          <w:rFonts w:ascii="Times New Roman" w:hAnsi="Times New Roman"/>
          <w:sz w:val="24"/>
          <w:szCs w:val="24"/>
        </w:rPr>
        <w:t xml:space="preserve"> </w:t>
      </w:r>
      <w:r w:rsidR="001903EC" w:rsidRPr="00BA6B14">
        <w:rPr>
          <w:rFonts w:ascii="Times New Roman" w:hAnsi="Times New Roman"/>
          <w:sz w:val="24"/>
          <w:szCs w:val="24"/>
        </w:rPr>
        <w:t>особенности жанров</w:t>
      </w:r>
      <w:r>
        <w:rPr>
          <w:rFonts w:ascii="Times New Roman" w:hAnsi="Times New Roman"/>
          <w:sz w:val="24"/>
          <w:szCs w:val="24"/>
        </w:rPr>
        <w:t xml:space="preserve"> </w:t>
      </w:r>
      <w:r w:rsidR="001903EC" w:rsidRPr="00BA6B14">
        <w:rPr>
          <w:rFonts w:ascii="Times New Roman" w:hAnsi="Times New Roman"/>
          <w:sz w:val="24"/>
          <w:szCs w:val="24"/>
        </w:rPr>
        <w:t>литературных</w:t>
      </w:r>
      <w:r>
        <w:rPr>
          <w:rFonts w:ascii="Times New Roman" w:hAnsi="Times New Roman"/>
          <w:sz w:val="24"/>
          <w:szCs w:val="24"/>
        </w:rPr>
        <w:t xml:space="preserve"> </w:t>
      </w:r>
      <w:r w:rsidR="001903EC" w:rsidRPr="00BA6B14">
        <w:rPr>
          <w:rFonts w:ascii="Times New Roman" w:hAnsi="Times New Roman"/>
          <w:sz w:val="24"/>
          <w:szCs w:val="24"/>
        </w:rPr>
        <w:t>произведений.</w:t>
      </w:r>
    </w:p>
    <w:p w:rsidR="001903EC" w:rsidRPr="00BA6B14" w:rsidRDefault="00BE52B5" w:rsidP="001903EC">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Развивать способность воспринимать содержание и форму художественных произведений</w:t>
      </w:r>
      <w:r>
        <w:rPr>
          <w:rFonts w:ascii="Times New Roman" w:hAnsi="Times New Roman"/>
          <w:sz w:val="24"/>
          <w:szCs w:val="24"/>
        </w:rPr>
        <w:t xml:space="preserve"> </w:t>
      </w:r>
      <w:r w:rsidR="001903EC" w:rsidRPr="00BA6B14">
        <w:rPr>
          <w:rFonts w:ascii="Times New Roman" w:hAnsi="Times New Roman"/>
          <w:sz w:val="24"/>
          <w:szCs w:val="24"/>
        </w:rPr>
        <w:t>(учить</w:t>
      </w:r>
      <w:r>
        <w:rPr>
          <w:rFonts w:ascii="Times New Roman" w:hAnsi="Times New Roman"/>
          <w:sz w:val="24"/>
          <w:szCs w:val="24"/>
        </w:rPr>
        <w:t xml:space="preserve"> </w:t>
      </w:r>
      <w:r w:rsidR="001903EC" w:rsidRPr="00BA6B14">
        <w:rPr>
          <w:rFonts w:ascii="Times New Roman" w:hAnsi="Times New Roman"/>
          <w:sz w:val="24"/>
          <w:szCs w:val="24"/>
        </w:rPr>
        <w:t>устанавливать</w:t>
      </w:r>
      <w:r>
        <w:rPr>
          <w:rFonts w:ascii="Times New Roman" w:hAnsi="Times New Roman"/>
          <w:sz w:val="24"/>
          <w:szCs w:val="24"/>
        </w:rPr>
        <w:t xml:space="preserve"> </w:t>
      </w:r>
      <w:r w:rsidR="001903EC" w:rsidRPr="00BA6B14">
        <w:rPr>
          <w:rFonts w:ascii="Times New Roman" w:hAnsi="Times New Roman"/>
          <w:sz w:val="24"/>
          <w:szCs w:val="24"/>
        </w:rPr>
        <w:t>причинные</w:t>
      </w:r>
      <w:r>
        <w:rPr>
          <w:rFonts w:ascii="Times New Roman" w:hAnsi="Times New Roman"/>
          <w:sz w:val="24"/>
          <w:szCs w:val="24"/>
        </w:rPr>
        <w:t xml:space="preserve"> </w:t>
      </w:r>
      <w:r w:rsidR="001903EC" w:rsidRPr="00BA6B14">
        <w:rPr>
          <w:rFonts w:ascii="Times New Roman" w:hAnsi="Times New Roman"/>
          <w:sz w:val="24"/>
          <w:szCs w:val="24"/>
        </w:rPr>
        <w:t>связи</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повествовании,</w:t>
      </w:r>
      <w:r>
        <w:rPr>
          <w:rFonts w:ascii="Times New Roman" w:hAnsi="Times New Roman"/>
          <w:sz w:val="24"/>
          <w:szCs w:val="24"/>
        </w:rPr>
        <w:t xml:space="preserve"> </w:t>
      </w:r>
      <w:r w:rsidR="001903EC" w:rsidRPr="00BA6B14">
        <w:rPr>
          <w:rFonts w:ascii="Times New Roman" w:hAnsi="Times New Roman"/>
          <w:sz w:val="24"/>
          <w:szCs w:val="24"/>
        </w:rPr>
        <w:t>понимать</w:t>
      </w:r>
      <w:r>
        <w:rPr>
          <w:rFonts w:ascii="Times New Roman" w:hAnsi="Times New Roman"/>
          <w:sz w:val="24"/>
          <w:szCs w:val="24"/>
        </w:rPr>
        <w:t xml:space="preserve"> </w:t>
      </w:r>
      <w:r w:rsidR="001903EC" w:rsidRPr="00BA6B14">
        <w:rPr>
          <w:rFonts w:ascii="Times New Roman" w:hAnsi="Times New Roman"/>
          <w:sz w:val="24"/>
          <w:szCs w:val="24"/>
        </w:rPr>
        <w:t>главные</w:t>
      </w:r>
      <w:r>
        <w:rPr>
          <w:rFonts w:ascii="Times New Roman" w:hAnsi="Times New Roman"/>
          <w:sz w:val="24"/>
          <w:szCs w:val="24"/>
        </w:rPr>
        <w:t xml:space="preserve"> </w:t>
      </w:r>
      <w:r w:rsidR="001903EC" w:rsidRPr="00BA6B14">
        <w:rPr>
          <w:rFonts w:ascii="Times New Roman" w:hAnsi="Times New Roman"/>
          <w:sz w:val="24"/>
          <w:szCs w:val="24"/>
        </w:rPr>
        <w:t>характеристики</w:t>
      </w:r>
      <w:r>
        <w:rPr>
          <w:rFonts w:ascii="Times New Roman" w:hAnsi="Times New Roman"/>
          <w:sz w:val="24"/>
          <w:szCs w:val="24"/>
        </w:rPr>
        <w:t xml:space="preserve"> </w:t>
      </w:r>
      <w:r w:rsidR="001903EC" w:rsidRPr="00BA6B14">
        <w:rPr>
          <w:rFonts w:ascii="Times New Roman" w:hAnsi="Times New Roman"/>
          <w:sz w:val="24"/>
          <w:szCs w:val="24"/>
        </w:rPr>
        <w:t>героев;</w:t>
      </w:r>
      <w:r>
        <w:rPr>
          <w:rFonts w:ascii="Times New Roman" w:hAnsi="Times New Roman"/>
          <w:sz w:val="24"/>
          <w:szCs w:val="24"/>
        </w:rPr>
        <w:t xml:space="preserve"> </w:t>
      </w:r>
      <w:r w:rsidR="001903EC" w:rsidRPr="00BA6B14">
        <w:rPr>
          <w:rFonts w:ascii="Times New Roman" w:hAnsi="Times New Roman"/>
          <w:sz w:val="24"/>
          <w:szCs w:val="24"/>
        </w:rPr>
        <w:t>привлекать</w:t>
      </w:r>
      <w:r>
        <w:rPr>
          <w:rFonts w:ascii="Times New Roman" w:hAnsi="Times New Roman"/>
          <w:sz w:val="24"/>
          <w:szCs w:val="24"/>
        </w:rPr>
        <w:t xml:space="preserve"> </w:t>
      </w:r>
      <w:r w:rsidR="001903EC" w:rsidRPr="00BA6B14">
        <w:rPr>
          <w:rFonts w:ascii="Times New Roman" w:hAnsi="Times New Roman"/>
          <w:sz w:val="24"/>
          <w:szCs w:val="24"/>
        </w:rPr>
        <w:t>внимание</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к</w:t>
      </w:r>
      <w:r>
        <w:rPr>
          <w:rFonts w:ascii="Times New Roman" w:hAnsi="Times New Roman"/>
          <w:sz w:val="24"/>
          <w:szCs w:val="24"/>
        </w:rPr>
        <w:t xml:space="preserve"> </w:t>
      </w:r>
      <w:r w:rsidR="001903EC" w:rsidRPr="00BA6B14">
        <w:rPr>
          <w:rFonts w:ascii="Times New Roman" w:hAnsi="Times New Roman"/>
          <w:sz w:val="24"/>
          <w:szCs w:val="24"/>
        </w:rPr>
        <w:t>ритму</w:t>
      </w:r>
      <w:r>
        <w:rPr>
          <w:rFonts w:ascii="Times New Roman" w:hAnsi="Times New Roman"/>
          <w:sz w:val="24"/>
          <w:szCs w:val="24"/>
        </w:rPr>
        <w:t xml:space="preserve"> </w:t>
      </w:r>
      <w:r w:rsidR="001903EC" w:rsidRPr="00BA6B14">
        <w:rPr>
          <w:rFonts w:ascii="Times New Roman" w:hAnsi="Times New Roman"/>
          <w:sz w:val="24"/>
          <w:szCs w:val="24"/>
        </w:rPr>
        <w:t>поэтической</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образным</w:t>
      </w:r>
      <w:r>
        <w:rPr>
          <w:rFonts w:ascii="Times New Roman" w:hAnsi="Times New Roman"/>
          <w:sz w:val="24"/>
          <w:szCs w:val="24"/>
        </w:rPr>
        <w:t xml:space="preserve"> </w:t>
      </w:r>
      <w:r w:rsidR="001903EC" w:rsidRPr="00BA6B14">
        <w:rPr>
          <w:rFonts w:ascii="Times New Roman" w:hAnsi="Times New Roman"/>
          <w:sz w:val="24"/>
          <w:szCs w:val="24"/>
        </w:rPr>
        <w:t>характеристикам</w:t>
      </w:r>
      <w:r>
        <w:rPr>
          <w:rFonts w:ascii="Times New Roman" w:hAnsi="Times New Roman"/>
          <w:sz w:val="24"/>
          <w:szCs w:val="24"/>
        </w:rPr>
        <w:t xml:space="preserve"> </w:t>
      </w:r>
      <w:r w:rsidR="001903EC" w:rsidRPr="00BA6B14">
        <w:rPr>
          <w:rFonts w:ascii="Times New Roman" w:hAnsi="Times New Roman"/>
          <w:sz w:val="24"/>
          <w:szCs w:val="24"/>
        </w:rPr>
        <w:t>предметов</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lastRenderedPageBreak/>
        <w:t>явлений).</w:t>
      </w:r>
    </w:p>
    <w:p w:rsidR="001903EC" w:rsidRPr="00BA6B14" w:rsidRDefault="00BE52B5" w:rsidP="001903EC">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Развивать</w:t>
      </w:r>
      <w:r>
        <w:rPr>
          <w:rFonts w:ascii="Times New Roman" w:hAnsi="Times New Roman"/>
          <w:sz w:val="24"/>
          <w:szCs w:val="24"/>
        </w:rPr>
        <w:t xml:space="preserve"> </w:t>
      </w:r>
      <w:r w:rsidR="001903EC" w:rsidRPr="00BA6B14">
        <w:rPr>
          <w:rFonts w:ascii="Times New Roman" w:hAnsi="Times New Roman"/>
          <w:sz w:val="24"/>
          <w:szCs w:val="24"/>
        </w:rPr>
        <w:t>художественно</w:t>
      </w:r>
      <w:r>
        <w:rPr>
          <w:rFonts w:ascii="Times New Roman" w:hAnsi="Times New Roman"/>
          <w:sz w:val="24"/>
          <w:szCs w:val="24"/>
        </w:rPr>
        <w:t xml:space="preserve"> – </w:t>
      </w:r>
      <w:r w:rsidR="001903EC" w:rsidRPr="00BA6B14">
        <w:rPr>
          <w:rFonts w:ascii="Times New Roman" w:hAnsi="Times New Roman"/>
          <w:sz w:val="24"/>
          <w:szCs w:val="24"/>
        </w:rPr>
        <w:t>речевые</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исполнительские</w:t>
      </w:r>
      <w:r>
        <w:rPr>
          <w:rFonts w:ascii="Times New Roman" w:hAnsi="Times New Roman"/>
          <w:sz w:val="24"/>
          <w:szCs w:val="24"/>
        </w:rPr>
        <w:t xml:space="preserve"> </w:t>
      </w:r>
      <w:r w:rsidR="001903EC" w:rsidRPr="00BA6B14">
        <w:rPr>
          <w:rFonts w:ascii="Times New Roman" w:hAnsi="Times New Roman"/>
          <w:sz w:val="24"/>
          <w:szCs w:val="24"/>
        </w:rPr>
        <w:t>умения</w:t>
      </w:r>
      <w:r>
        <w:rPr>
          <w:rFonts w:ascii="Times New Roman" w:hAnsi="Times New Roman"/>
          <w:sz w:val="24"/>
          <w:szCs w:val="24"/>
        </w:rPr>
        <w:t xml:space="preserve"> </w:t>
      </w:r>
      <w:r w:rsidR="001903EC" w:rsidRPr="00BA6B14">
        <w:rPr>
          <w:rFonts w:ascii="Times New Roman" w:hAnsi="Times New Roman"/>
          <w:sz w:val="24"/>
          <w:szCs w:val="24"/>
        </w:rPr>
        <w:t>(выразительное</w:t>
      </w:r>
      <w:r>
        <w:rPr>
          <w:rFonts w:ascii="Times New Roman" w:hAnsi="Times New Roman"/>
          <w:sz w:val="24"/>
          <w:szCs w:val="24"/>
        </w:rPr>
        <w:t xml:space="preserve"> </w:t>
      </w:r>
      <w:r w:rsidR="001903EC" w:rsidRPr="00BA6B14">
        <w:rPr>
          <w:rFonts w:ascii="Times New Roman" w:hAnsi="Times New Roman"/>
          <w:sz w:val="24"/>
          <w:szCs w:val="24"/>
        </w:rPr>
        <w:t>чтение</w:t>
      </w:r>
      <w:r>
        <w:rPr>
          <w:rFonts w:ascii="Times New Roman" w:hAnsi="Times New Roman"/>
          <w:sz w:val="24"/>
          <w:szCs w:val="24"/>
        </w:rPr>
        <w:t xml:space="preserve"> </w:t>
      </w:r>
      <w:r w:rsidR="001903EC" w:rsidRPr="00BA6B14">
        <w:rPr>
          <w:rFonts w:ascii="Times New Roman" w:hAnsi="Times New Roman"/>
          <w:sz w:val="24"/>
          <w:szCs w:val="24"/>
        </w:rPr>
        <w:t>наизусть потешек, прибауток, стихотворений; выразительное исполнение ролей в инсценировках;</w:t>
      </w:r>
      <w:r>
        <w:rPr>
          <w:rFonts w:ascii="Times New Roman" w:hAnsi="Times New Roman"/>
          <w:sz w:val="24"/>
          <w:szCs w:val="24"/>
        </w:rPr>
        <w:t xml:space="preserve"> </w:t>
      </w:r>
      <w:r w:rsidR="001903EC" w:rsidRPr="00BA6B14">
        <w:rPr>
          <w:rFonts w:ascii="Times New Roman" w:hAnsi="Times New Roman"/>
          <w:sz w:val="24"/>
          <w:szCs w:val="24"/>
        </w:rPr>
        <w:t>пересказ</w:t>
      </w:r>
      <w:r>
        <w:rPr>
          <w:rFonts w:ascii="Times New Roman" w:hAnsi="Times New Roman"/>
          <w:sz w:val="24"/>
          <w:szCs w:val="24"/>
        </w:rPr>
        <w:t xml:space="preserve"> </w:t>
      </w:r>
      <w:r w:rsidR="001903EC" w:rsidRPr="00BA6B14">
        <w:rPr>
          <w:rFonts w:ascii="Times New Roman" w:hAnsi="Times New Roman"/>
          <w:sz w:val="24"/>
          <w:szCs w:val="24"/>
        </w:rPr>
        <w:t>небольших</w:t>
      </w:r>
      <w:r>
        <w:rPr>
          <w:rFonts w:ascii="Times New Roman" w:hAnsi="Times New Roman"/>
          <w:sz w:val="24"/>
          <w:szCs w:val="24"/>
        </w:rPr>
        <w:t xml:space="preserve"> </w:t>
      </w:r>
      <w:r w:rsidR="001903EC" w:rsidRPr="00BA6B14">
        <w:rPr>
          <w:rFonts w:ascii="Times New Roman" w:hAnsi="Times New Roman"/>
          <w:sz w:val="24"/>
          <w:szCs w:val="24"/>
        </w:rPr>
        <w:t>рассказов и сказок).</w:t>
      </w:r>
    </w:p>
    <w:p w:rsidR="001903EC" w:rsidRPr="00BA6B14" w:rsidRDefault="00BE52B5" w:rsidP="001903EC">
      <w:pPr>
        <w:widowControl w:val="0"/>
        <w:autoSpaceDE w:val="0"/>
        <w:autoSpaceDN w:val="0"/>
        <w:spacing w:before="1" w:after="0"/>
        <w:ind w:right="247"/>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Воспитывать</w:t>
      </w:r>
      <w:r>
        <w:rPr>
          <w:rFonts w:ascii="Times New Roman" w:hAnsi="Times New Roman"/>
          <w:sz w:val="24"/>
          <w:szCs w:val="24"/>
        </w:rPr>
        <w:t xml:space="preserve"> </w:t>
      </w:r>
      <w:r w:rsidR="001903EC" w:rsidRPr="00BA6B14">
        <w:rPr>
          <w:rFonts w:ascii="Times New Roman" w:hAnsi="Times New Roman"/>
          <w:sz w:val="24"/>
          <w:szCs w:val="24"/>
        </w:rPr>
        <w:t>ценностное</w:t>
      </w:r>
      <w:r>
        <w:rPr>
          <w:rFonts w:ascii="Times New Roman" w:hAnsi="Times New Roman"/>
          <w:sz w:val="24"/>
          <w:szCs w:val="24"/>
        </w:rPr>
        <w:t xml:space="preserve"> </w:t>
      </w:r>
      <w:r w:rsidR="001903EC" w:rsidRPr="00BA6B14">
        <w:rPr>
          <w:rFonts w:ascii="Times New Roman" w:hAnsi="Times New Roman"/>
          <w:sz w:val="24"/>
          <w:szCs w:val="24"/>
        </w:rPr>
        <w:t>отношение</w:t>
      </w:r>
      <w:r>
        <w:rPr>
          <w:rFonts w:ascii="Times New Roman" w:hAnsi="Times New Roman"/>
          <w:sz w:val="24"/>
          <w:szCs w:val="24"/>
        </w:rPr>
        <w:t xml:space="preserve"> </w:t>
      </w:r>
      <w:r w:rsidR="001903EC" w:rsidRPr="00BA6B14">
        <w:rPr>
          <w:rFonts w:ascii="Times New Roman" w:hAnsi="Times New Roman"/>
          <w:sz w:val="24"/>
          <w:szCs w:val="24"/>
        </w:rPr>
        <w:t>к</w:t>
      </w:r>
      <w:r>
        <w:rPr>
          <w:rFonts w:ascii="Times New Roman" w:hAnsi="Times New Roman"/>
          <w:sz w:val="24"/>
          <w:szCs w:val="24"/>
        </w:rPr>
        <w:t xml:space="preserve"> </w:t>
      </w:r>
      <w:r w:rsidR="001903EC" w:rsidRPr="00BA6B14">
        <w:rPr>
          <w:rFonts w:ascii="Times New Roman" w:hAnsi="Times New Roman"/>
          <w:sz w:val="24"/>
          <w:szCs w:val="24"/>
        </w:rPr>
        <w:t>книге,</w:t>
      </w:r>
      <w:r>
        <w:rPr>
          <w:rFonts w:ascii="Times New Roman" w:hAnsi="Times New Roman"/>
          <w:sz w:val="24"/>
          <w:szCs w:val="24"/>
        </w:rPr>
        <w:t xml:space="preserve"> </w:t>
      </w:r>
      <w:r w:rsidR="001903EC" w:rsidRPr="00BA6B14">
        <w:rPr>
          <w:rFonts w:ascii="Times New Roman" w:hAnsi="Times New Roman"/>
          <w:sz w:val="24"/>
          <w:szCs w:val="24"/>
        </w:rPr>
        <w:t>уважение</w:t>
      </w:r>
      <w:r>
        <w:rPr>
          <w:rFonts w:ascii="Times New Roman" w:hAnsi="Times New Roman"/>
          <w:sz w:val="24"/>
          <w:szCs w:val="24"/>
        </w:rPr>
        <w:t xml:space="preserve"> </w:t>
      </w:r>
      <w:r w:rsidR="001903EC" w:rsidRPr="00BA6B14">
        <w:rPr>
          <w:rFonts w:ascii="Times New Roman" w:hAnsi="Times New Roman"/>
          <w:sz w:val="24"/>
          <w:szCs w:val="24"/>
        </w:rPr>
        <w:t>к</w:t>
      </w:r>
      <w:r>
        <w:rPr>
          <w:rFonts w:ascii="Times New Roman" w:hAnsi="Times New Roman"/>
          <w:sz w:val="24"/>
          <w:szCs w:val="24"/>
        </w:rPr>
        <w:t xml:space="preserve"> </w:t>
      </w:r>
      <w:r w:rsidR="001903EC" w:rsidRPr="00BA6B14">
        <w:rPr>
          <w:rFonts w:ascii="Times New Roman" w:hAnsi="Times New Roman"/>
          <w:sz w:val="24"/>
          <w:szCs w:val="24"/>
        </w:rPr>
        <w:t>творчеству</w:t>
      </w:r>
      <w:r>
        <w:rPr>
          <w:rFonts w:ascii="Times New Roman" w:hAnsi="Times New Roman"/>
          <w:sz w:val="24"/>
          <w:szCs w:val="24"/>
        </w:rPr>
        <w:t xml:space="preserve"> </w:t>
      </w:r>
      <w:r w:rsidR="001903EC" w:rsidRPr="00BA6B14">
        <w:rPr>
          <w:rFonts w:ascii="Times New Roman" w:hAnsi="Times New Roman"/>
          <w:sz w:val="24"/>
          <w:szCs w:val="24"/>
        </w:rPr>
        <w:t>писателей</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иллюстраторов.</w:t>
      </w:r>
    </w:p>
    <w:p w:rsidR="001903EC" w:rsidRPr="00B64225" w:rsidRDefault="001903EC" w:rsidP="00701B2D">
      <w:pPr>
        <w:widowControl w:val="0"/>
        <w:autoSpaceDE w:val="0"/>
        <w:autoSpaceDN w:val="0"/>
        <w:spacing w:before="4"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w:t>
      </w:r>
      <w:r w:rsidR="00BE52B5" w:rsidRPr="00B64225">
        <w:rPr>
          <w:rFonts w:ascii="Times New Roman" w:hAnsi="Times New Roman"/>
          <w:b/>
          <w:bCs/>
          <w:iCs/>
          <w:sz w:val="24"/>
          <w:szCs w:val="24"/>
        </w:rPr>
        <w:t xml:space="preserve"> </w:t>
      </w:r>
      <w:r w:rsidRPr="00B64225">
        <w:rPr>
          <w:rFonts w:ascii="Times New Roman" w:hAnsi="Times New Roman"/>
          <w:b/>
          <w:bCs/>
          <w:iCs/>
          <w:sz w:val="24"/>
          <w:szCs w:val="24"/>
        </w:rPr>
        <w:t>образовательной</w:t>
      </w:r>
      <w:r w:rsidR="00BE52B5" w:rsidRPr="00B64225">
        <w:rPr>
          <w:rFonts w:ascii="Times New Roman" w:hAnsi="Times New Roman"/>
          <w:b/>
          <w:bCs/>
          <w:iCs/>
          <w:sz w:val="24"/>
          <w:szCs w:val="24"/>
        </w:rPr>
        <w:t xml:space="preserve"> </w:t>
      </w:r>
      <w:r w:rsidRPr="00B64225">
        <w:rPr>
          <w:rFonts w:ascii="Times New Roman" w:hAnsi="Times New Roman"/>
          <w:b/>
          <w:bCs/>
          <w:iCs/>
          <w:sz w:val="24"/>
          <w:szCs w:val="24"/>
        </w:rPr>
        <w:t>деятельности</w:t>
      </w:r>
    </w:p>
    <w:p w:rsidR="001903EC" w:rsidRPr="00BA6B14" w:rsidRDefault="00BE52B5" w:rsidP="001903EC">
      <w:pPr>
        <w:widowControl w:val="0"/>
        <w:autoSpaceDE w:val="0"/>
        <w:autoSpaceDN w:val="0"/>
        <w:spacing w:before="38" w:after="0" w:line="240" w:lineRule="auto"/>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Развитие</w:t>
      </w:r>
      <w:r>
        <w:rPr>
          <w:rFonts w:ascii="Times New Roman" w:hAnsi="Times New Roman"/>
          <w:i/>
          <w:sz w:val="24"/>
        </w:rPr>
        <w:t xml:space="preserve"> </w:t>
      </w:r>
      <w:r w:rsidR="001903EC" w:rsidRPr="00BA6B14">
        <w:rPr>
          <w:rFonts w:ascii="Times New Roman" w:hAnsi="Times New Roman"/>
          <w:i/>
          <w:sz w:val="24"/>
        </w:rPr>
        <w:t>словаря.</w:t>
      </w:r>
    </w:p>
    <w:p w:rsidR="001903EC" w:rsidRPr="00BA6B14" w:rsidRDefault="00BE52B5" w:rsidP="001903EC">
      <w:pPr>
        <w:widowControl w:val="0"/>
        <w:autoSpaceDE w:val="0"/>
        <w:autoSpaceDN w:val="0"/>
        <w:spacing w:before="41" w:after="0"/>
        <w:ind w:right="243"/>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 формирует у детей умение использовать в речи названия предметов и материалов,</w:t>
      </w:r>
      <w:r>
        <w:rPr>
          <w:rFonts w:ascii="Times New Roman" w:hAnsi="Times New Roman"/>
          <w:sz w:val="24"/>
          <w:szCs w:val="24"/>
        </w:rPr>
        <w:t xml:space="preserve"> </w:t>
      </w:r>
      <w:r w:rsidR="001903EC" w:rsidRPr="00BA6B14">
        <w:rPr>
          <w:rFonts w:ascii="Times New Roman" w:hAnsi="Times New Roman"/>
          <w:sz w:val="24"/>
          <w:szCs w:val="24"/>
        </w:rPr>
        <w:t>из которых они изготовлены; названия живых существ и сред их обитания, некоторые трудовые</w:t>
      </w:r>
      <w:r>
        <w:rPr>
          <w:rFonts w:ascii="Times New Roman" w:hAnsi="Times New Roman"/>
          <w:sz w:val="24"/>
          <w:szCs w:val="24"/>
        </w:rPr>
        <w:t xml:space="preserve"> </w:t>
      </w:r>
      <w:r w:rsidR="001903EC" w:rsidRPr="00BA6B14">
        <w:rPr>
          <w:rFonts w:ascii="Times New Roman" w:hAnsi="Times New Roman"/>
          <w:sz w:val="24"/>
          <w:szCs w:val="24"/>
        </w:rPr>
        <w:t>процессы; слова, обозначающие части предметов, объектов и явлений природы, их свойства и</w:t>
      </w:r>
      <w:r>
        <w:rPr>
          <w:rFonts w:ascii="Times New Roman" w:hAnsi="Times New Roman"/>
          <w:sz w:val="24"/>
          <w:szCs w:val="24"/>
        </w:rPr>
        <w:t xml:space="preserve"> </w:t>
      </w:r>
      <w:r w:rsidR="001903EC" w:rsidRPr="00BA6B14">
        <w:rPr>
          <w:rFonts w:ascii="Times New Roman" w:hAnsi="Times New Roman"/>
          <w:sz w:val="24"/>
          <w:szCs w:val="24"/>
        </w:rPr>
        <w:t>качества: цветовые оттенки, вкусовые качества, степени качества объектов, явлений; употреблять</w:t>
      </w:r>
      <w:r>
        <w:rPr>
          <w:rFonts w:ascii="Times New Roman" w:hAnsi="Times New Roman"/>
          <w:sz w:val="24"/>
          <w:szCs w:val="24"/>
        </w:rPr>
        <w:t xml:space="preserve"> </w:t>
      </w:r>
      <w:r w:rsidR="001903EC" w:rsidRPr="00BA6B14">
        <w:rPr>
          <w:rFonts w:ascii="Times New Roman" w:hAnsi="Times New Roman"/>
          <w:sz w:val="24"/>
          <w:szCs w:val="24"/>
        </w:rPr>
        <w:t>слова, обозначающие некоторые родовые и видовые обобщения, а также лежащие в основе этих</w:t>
      </w:r>
      <w:r>
        <w:rPr>
          <w:rFonts w:ascii="Times New Roman" w:hAnsi="Times New Roman"/>
          <w:sz w:val="24"/>
          <w:szCs w:val="24"/>
        </w:rPr>
        <w:t xml:space="preserve"> </w:t>
      </w:r>
      <w:r w:rsidR="001903EC" w:rsidRPr="00BA6B14">
        <w:rPr>
          <w:rFonts w:ascii="Times New Roman" w:hAnsi="Times New Roman"/>
          <w:sz w:val="24"/>
          <w:szCs w:val="24"/>
        </w:rPr>
        <w:t>обобщений</w:t>
      </w:r>
      <w:r>
        <w:rPr>
          <w:rFonts w:ascii="Times New Roman" w:hAnsi="Times New Roman"/>
          <w:sz w:val="24"/>
          <w:szCs w:val="24"/>
        </w:rPr>
        <w:t xml:space="preserve"> </w:t>
      </w:r>
      <w:r w:rsidR="001903EC" w:rsidRPr="00BA6B14">
        <w:rPr>
          <w:rFonts w:ascii="Times New Roman" w:hAnsi="Times New Roman"/>
          <w:sz w:val="24"/>
          <w:szCs w:val="24"/>
        </w:rPr>
        <w:t>существенные</w:t>
      </w:r>
      <w:r>
        <w:rPr>
          <w:rFonts w:ascii="Times New Roman" w:hAnsi="Times New Roman"/>
          <w:sz w:val="24"/>
          <w:szCs w:val="24"/>
        </w:rPr>
        <w:t xml:space="preserve"> </w:t>
      </w:r>
      <w:r w:rsidR="001903EC" w:rsidRPr="00BA6B14">
        <w:rPr>
          <w:rFonts w:ascii="Times New Roman" w:hAnsi="Times New Roman"/>
          <w:sz w:val="24"/>
          <w:szCs w:val="24"/>
        </w:rPr>
        <w:t>признаки;</w:t>
      </w:r>
      <w:r>
        <w:rPr>
          <w:rFonts w:ascii="Times New Roman" w:hAnsi="Times New Roman"/>
          <w:sz w:val="24"/>
          <w:szCs w:val="24"/>
        </w:rPr>
        <w:t xml:space="preserve"> </w:t>
      </w:r>
      <w:r w:rsidR="001903EC" w:rsidRPr="00BA6B14">
        <w:rPr>
          <w:rFonts w:ascii="Times New Roman" w:hAnsi="Times New Roman"/>
          <w:sz w:val="24"/>
          <w:szCs w:val="24"/>
        </w:rPr>
        <w:t>слова</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звинения, участия,</w:t>
      </w:r>
      <w:r>
        <w:rPr>
          <w:rFonts w:ascii="Times New Roman" w:hAnsi="Times New Roman"/>
          <w:sz w:val="24"/>
          <w:szCs w:val="24"/>
        </w:rPr>
        <w:t xml:space="preserve"> </w:t>
      </w:r>
      <w:r w:rsidR="001903EC" w:rsidRPr="00BA6B14">
        <w:rPr>
          <w:rFonts w:ascii="Times New Roman" w:hAnsi="Times New Roman"/>
          <w:sz w:val="24"/>
          <w:szCs w:val="24"/>
        </w:rPr>
        <w:t>эмоционального</w:t>
      </w:r>
      <w:r>
        <w:rPr>
          <w:rFonts w:ascii="Times New Roman" w:hAnsi="Times New Roman"/>
          <w:sz w:val="24"/>
          <w:szCs w:val="24"/>
        </w:rPr>
        <w:t xml:space="preserve"> </w:t>
      </w:r>
      <w:r w:rsidR="001903EC" w:rsidRPr="00BA6B14">
        <w:rPr>
          <w:rFonts w:ascii="Times New Roman" w:hAnsi="Times New Roman"/>
          <w:sz w:val="24"/>
          <w:szCs w:val="24"/>
        </w:rPr>
        <w:t>сочувствия.</w:t>
      </w:r>
    </w:p>
    <w:p w:rsidR="001903EC" w:rsidRPr="00BA6B14" w:rsidRDefault="00BE52B5" w:rsidP="001903EC">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1903EC" w:rsidRPr="00BA6B14">
        <w:rPr>
          <w:rFonts w:ascii="Times New Roman" w:hAnsi="Times New Roman"/>
          <w:i/>
          <w:sz w:val="24"/>
        </w:rPr>
        <w:t>Звуковая</w:t>
      </w:r>
      <w:r>
        <w:rPr>
          <w:rFonts w:ascii="Times New Roman" w:hAnsi="Times New Roman"/>
          <w:i/>
          <w:sz w:val="24"/>
        </w:rPr>
        <w:t xml:space="preserve"> </w:t>
      </w:r>
      <w:r w:rsidR="001903EC" w:rsidRPr="00BA6B14">
        <w:rPr>
          <w:rFonts w:ascii="Times New Roman" w:hAnsi="Times New Roman"/>
          <w:i/>
          <w:sz w:val="24"/>
        </w:rPr>
        <w:t>культура</w:t>
      </w:r>
      <w:r>
        <w:rPr>
          <w:rFonts w:ascii="Times New Roman" w:hAnsi="Times New Roman"/>
          <w:i/>
          <w:sz w:val="24"/>
        </w:rPr>
        <w:t xml:space="preserve"> </w:t>
      </w:r>
      <w:r w:rsidR="001903EC" w:rsidRPr="00BA6B14">
        <w:rPr>
          <w:rFonts w:ascii="Times New Roman" w:hAnsi="Times New Roman"/>
          <w:i/>
          <w:sz w:val="24"/>
        </w:rPr>
        <w:t>речи</w:t>
      </w:r>
    </w:p>
    <w:p w:rsidR="001903EC" w:rsidRPr="00BA6B14" w:rsidRDefault="00BE52B5" w:rsidP="001903EC">
      <w:pPr>
        <w:widowControl w:val="0"/>
        <w:autoSpaceDE w:val="0"/>
        <w:autoSpaceDN w:val="0"/>
        <w:spacing w:before="80" w:after="0"/>
        <w:ind w:right="243"/>
        <w:jc w:val="both"/>
        <w:rPr>
          <w:rFonts w:ascii="Times New Roman" w:hAnsi="Times New Roman"/>
          <w:sz w:val="24"/>
          <w:szCs w:val="24"/>
        </w:rPr>
      </w:pPr>
      <w:r>
        <w:rPr>
          <w:rFonts w:ascii="Times New Roman" w:hAnsi="Times New Roman"/>
          <w:sz w:val="24"/>
          <w:szCs w:val="24"/>
        </w:rPr>
        <w:t xml:space="preserve">      </w:t>
      </w:r>
      <w:r w:rsidR="001903EC" w:rsidRPr="00BA6B14">
        <w:rPr>
          <w:rFonts w:ascii="Times New Roman" w:hAnsi="Times New Roman"/>
          <w:sz w:val="24"/>
          <w:szCs w:val="24"/>
        </w:rPr>
        <w:t>Педагог</w:t>
      </w:r>
      <w:r>
        <w:rPr>
          <w:rFonts w:ascii="Times New Roman" w:hAnsi="Times New Roman"/>
          <w:sz w:val="24"/>
          <w:szCs w:val="24"/>
        </w:rPr>
        <w:t xml:space="preserve"> </w:t>
      </w:r>
      <w:r w:rsidR="001903EC" w:rsidRPr="00BA6B14">
        <w:rPr>
          <w:rFonts w:ascii="Times New Roman" w:hAnsi="Times New Roman"/>
          <w:sz w:val="24"/>
          <w:szCs w:val="24"/>
        </w:rPr>
        <w:t>помогает</w:t>
      </w:r>
      <w:r>
        <w:rPr>
          <w:rFonts w:ascii="Times New Roman" w:hAnsi="Times New Roman"/>
          <w:sz w:val="24"/>
          <w:szCs w:val="24"/>
        </w:rPr>
        <w:t xml:space="preserve"> </w:t>
      </w:r>
      <w:r w:rsidR="001903EC" w:rsidRPr="00BA6B14">
        <w:rPr>
          <w:rFonts w:ascii="Times New Roman" w:hAnsi="Times New Roman"/>
          <w:sz w:val="24"/>
          <w:szCs w:val="24"/>
        </w:rPr>
        <w:t>детям</w:t>
      </w:r>
      <w:r>
        <w:rPr>
          <w:rFonts w:ascii="Times New Roman" w:hAnsi="Times New Roman"/>
          <w:sz w:val="24"/>
          <w:szCs w:val="24"/>
        </w:rPr>
        <w:t xml:space="preserve"> </w:t>
      </w:r>
      <w:r w:rsidR="001903EC" w:rsidRPr="00BA6B14">
        <w:rPr>
          <w:rFonts w:ascii="Times New Roman" w:hAnsi="Times New Roman"/>
          <w:sz w:val="24"/>
          <w:szCs w:val="24"/>
        </w:rPr>
        <w:t>овладеть</w:t>
      </w:r>
      <w:r>
        <w:rPr>
          <w:rFonts w:ascii="Times New Roman" w:hAnsi="Times New Roman"/>
          <w:sz w:val="24"/>
          <w:szCs w:val="24"/>
        </w:rPr>
        <w:t xml:space="preserve"> </w:t>
      </w:r>
      <w:r w:rsidR="001903EC" w:rsidRPr="00BA6B14">
        <w:rPr>
          <w:rFonts w:ascii="Times New Roman" w:hAnsi="Times New Roman"/>
          <w:sz w:val="24"/>
          <w:szCs w:val="24"/>
        </w:rPr>
        <w:t>правильным</w:t>
      </w:r>
      <w:r>
        <w:rPr>
          <w:rFonts w:ascii="Times New Roman" w:hAnsi="Times New Roman"/>
          <w:sz w:val="24"/>
          <w:szCs w:val="24"/>
        </w:rPr>
        <w:t xml:space="preserve"> </w:t>
      </w:r>
      <w:r w:rsidR="001903EC" w:rsidRPr="00BA6B14">
        <w:rPr>
          <w:rFonts w:ascii="Times New Roman" w:hAnsi="Times New Roman"/>
          <w:sz w:val="24"/>
          <w:szCs w:val="24"/>
        </w:rPr>
        <w:t>произношением</w:t>
      </w:r>
      <w:r>
        <w:rPr>
          <w:rFonts w:ascii="Times New Roman" w:hAnsi="Times New Roman"/>
          <w:sz w:val="24"/>
          <w:szCs w:val="24"/>
        </w:rPr>
        <w:t xml:space="preserve"> </w:t>
      </w:r>
      <w:r w:rsidR="001903EC" w:rsidRPr="00BA6B14">
        <w:rPr>
          <w:rFonts w:ascii="Times New Roman" w:hAnsi="Times New Roman"/>
          <w:sz w:val="24"/>
          <w:szCs w:val="24"/>
        </w:rPr>
        <w:t>звуковродного</w:t>
      </w:r>
      <w:r>
        <w:rPr>
          <w:rFonts w:ascii="Times New Roman" w:hAnsi="Times New Roman"/>
          <w:sz w:val="24"/>
          <w:szCs w:val="24"/>
        </w:rPr>
        <w:t xml:space="preserve"> </w:t>
      </w:r>
      <w:r w:rsidR="001903EC" w:rsidRPr="00BA6B14">
        <w:rPr>
          <w:rFonts w:ascii="Times New Roman" w:hAnsi="Times New Roman"/>
          <w:sz w:val="24"/>
          <w:szCs w:val="24"/>
        </w:rPr>
        <w:t>языка</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словопроизношением,</w:t>
      </w:r>
      <w:r>
        <w:rPr>
          <w:rFonts w:ascii="Times New Roman" w:hAnsi="Times New Roman"/>
          <w:sz w:val="24"/>
          <w:szCs w:val="24"/>
        </w:rPr>
        <w:t xml:space="preserve"> </w:t>
      </w:r>
      <w:r w:rsidR="001903EC" w:rsidRPr="00BA6B14">
        <w:rPr>
          <w:rFonts w:ascii="Times New Roman" w:hAnsi="Times New Roman"/>
          <w:sz w:val="24"/>
          <w:szCs w:val="24"/>
        </w:rPr>
        <w:t>развивает</w:t>
      </w:r>
      <w:r>
        <w:rPr>
          <w:rFonts w:ascii="Times New Roman" w:hAnsi="Times New Roman"/>
          <w:sz w:val="24"/>
          <w:szCs w:val="24"/>
        </w:rPr>
        <w:t xml:space="preserve"> </w:t>
      </w:r>
      <w:r w:rsidR="001903EC" w:rsidRPr="00BA6B14">
        <w:rPr>
          <w:rFonts w:ascii="Times New Roman" w:hAnsi="Times New Roman"/>
          <w:sz w:val="24"/>
          <w:szCs w:val="24"/>
        </w:rPr>
        <w:t>у</w:t>
      </w:r>
      <w:r>
        <w:rPr>
          <w:rFonts w:ascii="Times New Roman" w:hAnsi="Times New Roman"/>
          <w:sz w:val="24"/>
          <w:szCs w:val="24"/>
        </w:rPr>
        <w:t xml:space="preserve"> </w:t>
      </w:r>
      <w:r w:rsidR="001903EC" w:rsidRPr="00BA6B14">
        <w:rPr>
          <w:rFonts w:ascii="Times New Roman" w:hAnsi="Times New Roman"/>
          <w:sz w:val="24"/>
          <w:szCs w:val="24"/>
        </w:rPr>
        <w:t>детей</w:t>
      </w:r>
      <w:r>
        <w:rPr>
          <w:rFonts w:ascii="Times New Roman" w:hAnsi="Times New Roman"/>
          <w:sz w:val="24"/>
          <w:szCs w:val="24"/>
        </w:rPr>
        <w:t xml:space="preserve"> </w:t>
      </w:r>
      <w:r w:rsidR="001903EC" w:rsidRPr="00BA6B14">
        <w:rPr>
          <w:rFonts w:ascii="Times New Roman" w:hAnsi="Times New Roman"/>
          <w:sz w:val="24"/>
          <w:szCs w:val="24"/>
        </w:rPr>
        <w:t>звуковую</w:t>
      </w:r>
      <w:r>
        <w:rPr>
          <w:rFonts w:ascii="Times New Roman" w:hAnsi="Times New Roman"/>
          <w:sz w:val="24"/>
          <w:szCs w:val="24"/>
        </w:rPr>
        <w:t xml:space="preserve"> интонационную </w:t>
      </w:r>
      <w:r w:rsidR="001903EC" w:rsidRPr="00BA6B14">
        <w:rPr>
          <w:rFonts w:ascii="Times New Roman" w:hAnsi="Times New Roman"/>
          <w:sz w:val="24"/>
          <w:szCs w:val="24"/>
        </w:rPr>
        <w:t>культуру</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фонематический слух, закрепляет у дошкольников умения правильного произносить свистящие и</w:t>
      </w:r>
      <w:r>
        <w:rPr>
          <w:rFonts w:ascii="Times New Roman" w:hAnsi="Times New Roman"/>
          <w:sz w:val="24"/>
          <w:szCs w:val="24"/>
        </w:rPr>
        <w:t xml:space="preserve"> </w:t>
      </w:r>
      <w:r w:rsidR="001903EC" w:rsidRPr="00BA6B14">
        <w:rPr>
          <w:rFonts w:ascii="Times New Roman" w:hAnsi="Times New Roman"/>
          <w:sz w:val="24"/>
          <w:szCs w:val="24"/>
        </w:rPr>
        <w:t>шипящие</w:t>
      </w:r>
      <w:r>
        <w:rPr>
          <w:rFonts w:ascii="Times New Roman" w:hAnsi="Times New Roman"/>
          <w:sz w:val="24"/>
          <w:szCs w:val="24"/>
        </w:rPr>
        <w:t xml:space="preserve"> </w:t>
      </w:r>
      <w:r w:rsidR="001903EC" w:rsidRPr="00BA6B14">
        <w:rPr>
          <w:rFonts w:ascii="Times New Roman" w:hAnsi="Times New Roman"/>
          <w:sz w:val="24"/>
          <w:szCs w:val="24"/>
        </w:rPr>
        <w:t>звуки;</w:t>
      </w:r>
      <w:r>
        <w:rPr>
          <w:rFonts w:ascii="Times New Roman" w:hAnsi="Times New Roman"/>
          <w:sz w:val="24"/>
          <w:szCs w:val="24"/>
        </w:rPr>
        <w:t xml:space="preserve"> </w:t>
      </w:r>
      <w:r w:rsidR="001903EC" w:rsidRPr="00BA6B14">
        <w:rPr>
          <w:rFonts w:ascii="Times New Roman" w:hAnsi="Times New Roman"/>
          <w:sz w:val="24"/>
          <w:szCs w:val="24"/>
        </w:rPr>
        <w:t>четко</w:t>
      </w:r>
      <w:r>
        <w:rPr>
          <w:rFonts w:ascii="Times New Roman" w:hAnsi="Times New Roman"/>
          <w:sz w:val="24"/>
          <w:szCs w:val="24"/>
        </w:rPr>
        <w:t xml:space="preserve"> </w:t>
      </w:r>
      <w:r w:rsidR="001903EC" w:rsidRPr="00BA6B14">
        <w:rPr>
          <w:rFonts w:ascii="Times New Roman" w:hAnsi="Times New Roman"/>
          <w:sz w:val="24"/>
          <w:szCs w:val="24"/>
        </w:rPr>
        <w:t>воспроизводить</w:t>
      </w:r>
      <w:r>
        <w:rPr>
          <w:rFonts w:ascii="Times New Roman" w:hAnsi="Times New Roman"/>
          <w:sz w:val="24"/>
          <w:szCs w:val="24"/>
        </w:rPr>
        <w:t xml:space="preserve"> </w:t>
      </w:r>
      <w:r w:rsidR="001903EC" w:rsidRPr="00BA6B14">
        <w:rPr>
          <w:rFonts w:ascii="Times New Roman" w:hAnsi="Times New Roman"/>
          <w:sz w:val="24"/>
          <w:szCs w:val="24"/>
        </w:rPr>
        <w:t>фонетический</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морфологический</w:t>
      </w:r>
      <w:r>
        <w:rPr>
          <w:rFonts w:ascii="Times New Roman" w:hAnsi="Times New Roman"/>
          <w:sz w:val="24"/>
          <w:szCs w:val="24"/>
        </w:rPr>
        <w:t xml:space="preserve"> </w:t>
      </w:r>
      <w:r w:rsidR="001903EC" w:rsidRPr="00BA6B14">
        <w:rPr>
          <w:rFonts w:ascii="Times New Roman" w:hAnsi="Times New Roman"/>
          <w:sz w:val="24"/>
          <w:szCs w:val="24"/>
        </w:rPr>
        <w:t>рисунок</w:t>
      </w:r>
      <w:r>
        <w:rPr>
          <w:rFonts w:ascii="Times New Roman" w:hAnsi="Times New Roman"/>
          <w:sz w:val="24"/>
          <w:szCs w:val="24"/>
        </w:rPr>
        <w:t xml:space="preserve"> </w:t>
      </w:r>
      <w:r w:rsidR="001903EC" w:rsidRPr="00BA6B14">
        <w:rPr>
          <w:rFonts w:ascii="Times New Roman" w:hAnsi="Times New Roman"/>
          <w:sz w:val="24"/>
          <w:szCs w:val="24"/>
        </w:rPr>
        <w:t>слова;</w:t>
      </w:r>
      <w:r>
        <w:rPr>
          <w:rFonts w:ascii="Times New Roman" w:hAnsi="Times New Roman"/>
          <w:sz w:val="24"/>
          <w:szCs w:val="24"/>
        </w:rPr>
        <w:t xml:space="preserve"> </w:t>
      </w:r>
      <w:r w:rsidR="001903EC" w:rsidRPr="00BA6B14">
        <w:rPr>
          <w:rFonts w:ascii="Times New Roman" w:hAnsi="Times New Roman"/>
          <w:sz w:val="24"/>
          <w:szCs w:val="24"/>
        </w:rPr>
        <w:t>формирует умения говорить внятно, в среднем темпе, голосом средней силы, выразительно читать</w:t>
      </w:r>
      <w:r>
        <w:rPr>
          <w:rFonts w:ascii="Times New Roman" w:hAnsi="Times New Roman"/>
          <w:sz w:val="24"/>
          <w:szCs w:val="24"/>
        </w:rPr>
        <w:t xml:space="preserve"> </w:t>
      </w:r>
      <w:r w:rsidR="001903EC" w:rsidRPr="00BA6B14">
        <w:rPr>
          <w:rFonts w:ascii="Times New Roman" w:hAnsi="Times New Roman"/>
          <w:sz w:val="24"/>
          <w:szCs w:val="24"/>
        </w:rPr>
        <w:t>стихи,</w:t>
      </w:r>
      <w:r>
        <w:rPr>
          <w:rFonts w:ascii="Times New Roman" w:hAnsi="Times New Roman"/>
          <w:sz w:val="24"/>
          <w:szCs w:val="24"/>
        </w:rPr>
        <w:t xml:space="preserve"> </w:t>
      </w:r>
      <w:r w:rsidR="001903EC" w:rsidRPr="00BA6B14">
        <w:rPr>
          <w:rFonts w:ascii="Times New Roman" w:hAnsi="Times New Roman"/>
          <w:sz w:val="24"/>
          <w:szCs w:val="24"/>
        </w:rPr>
        <w:t>регулируя</w:t>
      </w:r>
      <w:r>
        <w:rPr>
          <w:rFonts w:ascii="Times New Roman" w:hAnsi="Times New Roman"/>
          <w:sz w:val="24"/>
          <w:szCs w:val="24"/>
        </w:rPr>
        <w:t xml:space="preserve"> </w:t>
      </w:r>
      <w:r w:rsidR="001903EC" w:rsidRPr="00BA6B14">
        <w:rPr>
          <w:rFonts w:ascii="Times New Roman" w:hAnsi="Times New Roman"/>
          <w:sz w:val="24"/>
          <w:szCs w:val="24"/>
        </w:rPr>
        <w:t>интонацию,</w:t>
      </w:r>
      <w:r>
        <w:rPr>
          <w:rFonts w:ascii="Times New Roman" w:hAnsi="Times New Roman"/>
          <w:sz w:val="24"/>
          <w:szCs w:val="24"/>
        </w:rPr>
        <w:t xml:space="preserve"> </w:t>
      </w:r>
      <w:r w:rsidR="001903EC" w:rsidRPr="00BA6B14">
        <w:rPr>
          <w:rFonts w:ascii="Times New Roman" w:hAnsi="Times New Roman"/>
          <w:sz w:val="24"/>
          <w:szCs w:val="24"/>
        </w:rPr>
        <w:t>тембр,</w:t>
      </w:r>
      <w:r>
        <w:rPr>
          <w:rFonts w:ascii="Times New Roman" w:hAnsi="Times New Roman"/>
          <w:sz w:val="24"/>
          <w:szCs w:val="24"/>
        </w:rPr>
        <w:t xml:space="preserve"> </w:t>
      </w:r>
      <w:r w:rsidR="001903EC" w:rsidRPr="00BA6B14">
        <w:rPr>
          <w:rFonts w:ascii="Times New Roman" w:hAnsi="Times New Roman"/>
          <w:sz w:val="24"/>
          <w:szCs w:val="24"/>
        </w:rPr>
        <w:t>силу</w:t>
      </w:r>
      <w:r>
        <w:rPr>
          <w:rFonts w:ascii="Times New Roman" w:hAnsi="Times New Roman"/>
          <w:sz w:val="24"/>
          <w:szCs w:val="24"/>
        </w:rPr>
        <w:t xml:space="preserve"> </w:t>
      </w:r>
      <w:r w:rsidR="001903EC" w:rsidRPr="00BA6B14">
        <w:rPr>
          <w:rFonts w:ascii="Times New Roman" w:hAnsi="Times New Roman"/>
          <w:sz w:val="24"/>
          <w:szCs w:val="24"/>
        </w:rPr>
        <w:t>голоса</w:t>
      </w:r>
      <w:r>
        <w:rPr>
          <w:rFonts w:ascii="Times New Roman" w:hAnsi="Times New Roman"/>
          <w:sz w:val="24"/>
          <w:szCs w:val="24"/>
        </w:rPr>
        <w:t xml:space="preserve"> </w:t>
      </w:r>
      <w:r w:rsidR="001903EC" w:rsidRPr="00BA6B14">
        <w:rPr>
          <w:rFonts w:ascii="Times New Roman" w:hAnsi="Times New Roman"/>
          <w:sz w:val="24"/>
          <w:szCs w:val="24"/>
        </w:rPr>
        <w:t>и</w:t>
      </w:r>
      <w:r>
        <w:rPr>
          <w:rFonts w:ascii="Times New Roman" w:hAnsi="Times New Roman"/>
          <w:sz w:val="24"/>
          <w:szCs w:val="24"/>
        </w:rPr>
        <w:t xml:space="preserve">  </w:t>
      </w:r>
      <w:r w:rsidR="001903EC" w:rsidRPr="00BA6B14">
        <w:rPr>
          <w:rFonts w:ascii="Times New Roman" w:hAnsi="Times New Roman"/>
          <w:sz w:val="24"/>
          <w:szCs w:val="24"/>
        </w:rPr>
        <w:t>ритм</w:t>
      </w:r>
      <w:r>
        <w:rPr>
          <w:rFonts w:ascii="Times New Roman" w:hAnsi="Times New Roman"/>
          <w:sz w:val="24"/>
          <w:szCs w:val="24"/>
        </w:rPr>
        <w:t xml:space="preserve"> </w:t>
      </w:r>
      <w:r w:rsidR="001903EC" w:rsidRPr="00BA6B14">
        <w:rPr>
          <w:rFonts w:ascii="Times New Roman" w:hAnsi="Times New Roman"/>
          <w:sz w:val="24"/>
          <w:szCs w:val="24"/>
        </w:rPr>
        <w:t>речи</w:t>
      </w:r>
      <w:r>
        <w:rPr>
          <w:rFonts w:ascii="Times New Roman" w:hAnsi="Times New Roman"/>
          <w:sz w:val="24"/>
          <w:szCs w:val="24"/>
        </w:rPr>
        <w:t xml:space="preserve"> </w:t>
      </w:r>
      <w:r w:rsidR="001903EC" w:rsidRPr="00BA6B14">
        <w:rPr>
          <w:rFonts w:ascii="Times New Roman" w:hAnsi="Times New Roman"/>
          <w:sz w:val="24"/>
          <w:szCs w:val="24"/>
        </w:rPr>
        <w:t>в</w:t>
      </w:r>
      <w:r>
        <w:rPr>
          <w:rFonts w:ascii="Times New Roman" w:hAnsi="Times New Roman"/>
          <w:sz w:val="24"/>
          <w:szCs w:val="24"/>
        </w:rPr>
        <w:t xml:space="preserve"> </w:t>
      </w:r>
      <w:r w:rsidR="001903EC" w:rsidRPr="00BA6B14">
        <w:rPr>
          <w:rFonts w:ascii="Times New Roman" w:hAnsi="Times New Roman"/>
          <w:sz w:val="24"/>
          <w:szCs w:val="24"/>
        </w:rPr>
        <w:t>зависимости</w:t>
      </w:r>
      <w:r>
        <w:rPr>
          <w:rFonts w:ascii="Times New Roman" w:hAnsi="Times New Roman"/>
          <w:sz w:val="24"/>
          <w:szCs w:val="24"/>
        </w:rPr>
        <w:t xml:space="preserve"> </w:t>
      </w:r>
      <w:r w:rsidR="001903EC" w:rsidRPr="00BA6B14">
        <w:rPr>
          <w:rFonts w:ascii="Times New Roman" w:hAnsi="Times New Roman"/>
          <w:sz w:val="24"/>
          <w:szCs w:val="24"/>
        </w:rPr>
        <w:t>от</w:t>
      </w:r>
      <w:r>
        <w:rPr>
          <w:rFonts w:ascii="Times New Roman" w:hAnsi="Times New Roman"/>
          <w:sz w:val="24"/>
          <w:szCs w:val="24"/>
        </w:rPr>
        <w:t xml:space="preserve"> </w:t>
      </w:r>
      <w:r w:rsidR="001903EC" w:rsidRPr="00BA6B14">
        <w:rPr>
          <w:rFonts w:ascii="Times New Roman" w:hAnsi="Times New Roman"/>
          <w:sz w:val="24"/>
          <w:szCs w:val="24"/>
        </w:rPr>
        <w:t>содержания</w:t>
      </w:r>
      <w:r>
        <w:rPr>
          <w:rFonts w:ascii="Times New Roman" w:hAnsi="Times New Roman"/>
          <w:sz w:val="24"/>
          <w:szCs w:val="24"/>
        </w:rPr>
        <w:t xml:space="preserve"> </w:t>
      </w:r>
      <w:r w:rsidR="001903EC" w:rsidRPr="00BA6B14">
        <w:rPr>
          <w:rFonts w:ascii="Times New Roman" w:hAnsi="Times New Roman"/>
          <w:sz w:val="24"/>
          <w:szCs w:val="24"/>
        </w:rPr>
        <w:t>стихотворения.</w:t>
      </w:r>
    </w:p>
    <w:p w:rsidR="00BE52B5" w:rsidRPr="00BA6B14" w:rsidRDefault="00BE52B5" w:rsidP="00BE52B5">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w:t>
      </w:r>
      <w:r w:rsidRPr="00BA6B14">
        <w:rPr>
          <w:rFonts w:ascii="Times New Roman" w:hAnsi="Times New Roman"/>
          <w:i/>
          <w:sz w:val="24"/>
        </w:rPr>
        <w:t>речи</w:t>
      </w:r>
    </w:p>
    <w:p w:rsidR="00BE52B5" w:rsidRPr="00BA6B14" w:rsidRDefault="00BE52B5" w:rsidP="00BE52B5">
      <w:pPr>
        <w:widowControl w:val="0"/>
        <w:autoSpaceDE w:val="0"/>
        <w:autoSpaceDN w:val="0"/>
        <w:spacing w:before="41" w:after="0"/>
        <w:ind w:right="246"/>
        <w:jc w:val="both"/>
        <w:rPr>
          <w:rFonts w:ascii="Times New Roman" w:hAnsi="Times New Roman"/>
          <w:sz w:val="24"/>
          <w:szCs w:val="24"/>
        </w:rPr>
      </w:pP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полные,</w:t>
      </w:r>
      <w:r>
        <w:rPr>
          <w:rFonts w:ascii="Times New Roman" w:hAnsi="Times New Roman"/>
          <w:sz w:val="24"/>
          <w:szCs w:val="24"/>
        </w:rPr>
        <w:t xml:space="preserve"> </w:t>
      </w:r>
      <w:r w:rsidRPr="00BA6B14">
        <w:rPr>
          <w:rFonts w:ascii="Times New Roman" w:hAnsi="Times New Roman"/>
          <w:sz w:val="24"/>
          <w:szCs w:val="24"/>
        </w:rPr>
        <w:t>распространенные простые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однородными</w:t>
      </w:r>
      <w:r>
        <w:rPr>
          <w:rFonts w:ascii="Times New Roman" w:hAnsi="Times New Roman"/>
          <w:sz w:val="24"/>
          <w:szCs w:val="24"/>
        </w:rPr>
        <w:t xml:space="preserve"> </w:t>
      </w:r>
      <w:r w:rsidRPr="00BA6B14">
        <w:rPr>
          <w:rFonts w:ascii="Times New Roman" w:hAnsi="Times New Roman"/>
          <w:sz w:val="24"/>
          <w:szCs w:val="24"/>
        </w:rPr>
        <w:t>членами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сложноподчиненные</w:t>
      </w:r>
      <w:r>
        <w:rPr>
          <w:rFonts w:ascii="Times New Roman" w:hAnsi="Times New Roman"/>
          <w:sz w:val="24"/>
          <w:szCs w:val="24"/>
        </w:rPr>
        <w:t xml:space="preserve"> </w:t>
      </w:r>
      <w:r w:rsidRPr="00BA6B14">
        <w:rPr>
          <w:rFonts w:ascii="Times New Roman" w:hAnsi="Times New Roman"/>
          <w:sz w:val="24"/>
          <w:szCs w:val="24"/>
        </w:rPr>
        <w:t>предложения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передачи</w:t>
      </w:r>
      <w:r>
        <w:rPr>
          <w:rFonts w:ascii="Times New Roman" w:hAnsi="Times New Roman"/>
          <w:sz w:val="24"/>
          <w:szCs w:val="24"/>
        </w:rPr>
        <w:t xml:space="preserve"> </w:t>
      </w:r>
      <w:r w:rsidRPr="00BA6B14">
        <w:rPr>
          <w:rFonts w:ascii="Times New Roman" w:hAnsi="Times New Roman"/>
          <w:sz w:val="24"/>
          <w:szCs w:val="24"/>
        </w:rPr>
        <w:t>временных,</w:t>
      </w:r>
      <w:r>
        <w:rPr>
          <w:rFonts w:ascii="Times New Roman" w:hAnsi="Times New Roman"/>
          <w:sz w:val="24"/>
          <w:szCs w:val="24"/>
        </w:rPr>
        <w:t xml:space="preserve"> </w:t>
      </w:r>
      <w:r w:rsidRPr="00BA6B14">
        <w:rPr>
          <w:rFonts w:ascii="Times New Roman" w:hAnsi="Times New Roman"/>
          <w:sz w:val="24"/>
          <w:szCs w:val="24"/>
        </w:rPr>
        <w:t>пространственных, причинно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следственных связей; правильно употреблять суффиксы и приставки</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словообразовании;</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систему</w:t>
      </w:r>
      <w:r>
        <w:rPr>
          <w:rFonts w:ascii="Times New Roman" w:hAnsi="Times New Roman"/>
          <w:sz w:val="24"/>
          <w:szCs w:val="24"/>
        </w:rPr>
        <w:t xml:space="preserve"> </w:t>
      </w:r>
      <w:r w:rsidRPr="00BA6B14">
        <w:rPr>
          <w:rFonts w:ascii="Times New Roman" w:hAnsi="Times New Roman"/>
          <w:sz w:val="24"/>
          <w:szCs w:val="24"/>
        </w:rPr>
        <w:t>окончаний</w:t>
      </w:r>
      <w:r>
        <w:rPr>
          <w:rFonts w:ascii="Times New Roman" w:hAnsi="Times New Roman"/>
          <w:sz w:val="24"/>
          <w:szCs w:val="24"/>
        </w:rPr>
        <w:t xml:space="preserve"> </w:t>
      </w:r>
      <w:r w:rsidRPr="00BA6B14">
        <w:rPr>
          <w:rFonts w:ascii="Times New Roman" w:hAnsi="Times New Roman"/>
          <w:sz w:val="24"/>
          <w:szCs w:val="24"/>
        </w:rPr>
        <w:t>существительных,</w:t>
      </w:r>
      <w:r>
        <w:rPr>
          <w:rFonts w:ascii="Times New Roman" w:hAnsi="Times New Roman"/>
          <w:sz w:val="24"/>
          <w:szCs w:val="24"/>
        </w:rPr>
        <w:t xml:space="preserve"> </w:t>
      </w:r>
      <w:r w:rsidRPr="00BA6B14">
        <w:rPr>
          <w:rFonts w:ascii="Times New Roman" w:hAnsi="Times New Roman"/>
          <w:sz w:val="24"/>
          <w:szCs w:val="24"/>
        </w:rPr>
        <w:t>прилагательных,</w:t>
      </w:r>
      <w:r>
        <w:rPr>
          <w:rFonts w:ascii="Times New Roman" w:hAnsi="Times New Roman"/>
          <w:sz w:val="24"/>
          <w:szCs w:val="24"/>
        </w:rPr>
        <w:t xml:space="preserve"> </w:t>
      </w:r>
      <w:r w:rsidRPr="00BA6B14">
        <w:rPr>
          <w:rFonts w:ascii="Times New Roman" w:hAnsi="Times New Roman"/>
          <w:sz w:val="24"/>
          <w:szCs w:val="24"/>
        </w:rPr>
        <w:t>глаголов</w:t>
      </w:r>
      <w:r>
        <w:rPr>
          <w:rFonts w:ascii="Times New Roman" w:hAnsi="Times New Roman"/>
          <w:sz w:val="24"/>
          <w:szCs w:val="24"/>
        </w:rPr>
        <w:t xml:space="preserve"> </w:t>
      </w:r>
      <w:r w:rsidRPr="00BA6B14">
        <w:rPr>
          <w:rFonts w:ascii="Times New Roman" w:hAnsi="Times New Roman"/>
          <w:sz w:val="24"/>
          <w:szCs w:val="24"/>
        </w:rPr>
        <w:t>для оформления речевого</w:t>
      </w:r>
      <w:r>
        <w:rPr>
          <w:rFonts w:ascii="Times New Roman" w:hAnsi="Times New Roman"/>
          <w:sz w:val="24"/>
          <w:szCs w:val="24"/>
        </w:rPr>
        <w:t xml:space="preserve"> </w:t>
      </w:r>
      <w:r w:rsidRPr="00BA6B14">
        <w:rPr>
          <w:rFonts w:ascii="Times New Roman" w:hAnsi="Times New Roman"/>
          <w:sz w:val="24"/>
          <w:szCs w:val="24"/>
        </w:rPr>
        <w:t>высказывания.</w:t>
      </w:r>
    </w:p>
    <w:p w:rsidR="00BE52B5" w:rsidRPr="00BA6B14" w:rsidRDefault="00BE52B5" w:rsidP="00BE52B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Связная</w:t>
      </w:r>
      <w:r>
        <w:rPr>
          <w:rFonts w:ascii="Times New Roman" w:hAnsi="Times New Roman"/>
          <w:i/>
          <w:sz w:val="24"/>
        </w:rPr>
        <w:t xml:space="preserve"> </w:t>
      </w:r>
      <w:r w:rsidRPr="00BA6B14">
        <w:rPr>
          <w:rFonts w:ascii="Times New Roman" w:hAnsi="Times New Roman"/>
          <w:i/>
          <w:sz w:val="24"/>
        </w:rPr>
        <w:t>речь</w:t>
      </w:r>
    </w:p>
    <w:p w:rsidR="00BE52B5" w:rsidRPr="00BA6B14" w:rsidRDefault="00BE52B5" w:rsidP="00BE52B5">
      <w:pPr>
        <w:widowControl w:val="0"/>
        <w:autoSpaceDE w:val="0"/>
        <w:autoSpaceDN w:val="0"/>
        <w:spacing w:before="40" w:after="0" w:line="278" w:lineRule="auto"/>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связную,</w:t>
      </w:r>
      <w:r>
        <w:rPr>
          <w:rFonts w:ascii="Times New Roman" w:hAnsi="Times New Roman"/>
          <w:sz w:val="24"/>
          <w:szCs w:val="24"/>
        </w:rPr>
        <w:t xml:space="preserve"> </w:t>
      </w:r>
      <w:r w:rsidRPr="00BA6B14">
        <w:rPr>
          <w:rFonts w:ascii="Times New Roman" w:hAnsi="Times New Roman"/>
          <w:sz w:val="24"/>
          <w:szCs w:val="24"/>
        </w:rPr>
        <w:t>грамматически</w:t>
      </w:r>
      <w:r>
        <w:rPr>
          <w:rFonts w:ascii="Times New Roman" w:hAnsi="Times New Roman"/>
          <w:sz w:val="24"/>
          <w:szCs w:val="24"/>
        </w:rPr>
        <w:t xml:space="preserve"> </w:t>
      </w:r>
      <w:r w:rsidRPr="00BA6B14">
        <w:rPr>
          <w:rFonts w:ascii="Times New Roman" w:hAnsi="Times New Roman"/>
          <w:sz w:val="24"/>
          <w:szCs w:val="24"/>
        </w:rPr>
        <w:t>правильную</w:t>
      </w:r>
      <w:r>
        <w:rPr>
          <w:rFonts w:ascii="Times New Roman" w:hAnsi="Times New Roman"/>
          <w:sz w:val="24"/>
          <w:szCs w:val="24"/>
        </w:rPr>
        <w:t xml:space="preserve"> </w:t>
      </w:r>
      <w:r w:rsidRPr="00BA6B14">
        <w:rPr>
          <w:rFonts w:ascii="Times New Roman" w:hAnsi="Times New Roman"/>
          <w:sz w:val="24"/>
          <w:szCs w:val="24"/>
        </w:rPr>
        <w:t>диалогическую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монологическую</w:t>
      </w:r>
      <w:r>
        <w:rPr>
          <w:rFonts w:ascii="Times New Roman" w:hAnsi="Times New Roman"/>
          <w:sz w:val="24"/>
          <w:szCs w:val="24"/>
        </w:rPr>
        <w:t xml:space="preserve"> </w:t>
      </w:r>
      <w:r w:rsidRPr="00BA6B14">
        <w:rPr>
          <w:rFonts w:ascii="Times New Roman" w:hAnsi="Times New Roman"/>
          <w:sz w:val="24"/>
          <w:szCs w:val="24"/>
        </w:rPr>
        <w:t>речь,</w:t>
      </w:r>
      <w:r>
        <w:rPr>
          <w:rFonts w:ascii="Times New Roman" w:hAnsi="Times New Roman"/>
          <w:sz w:val="24"/>
          <w:szCs w:val="24"/>
        </w:rPr>
        <w:t xml:space="preserve"> </w:t>
      </w:r>
      <w:r w:rsidRPr="00BA6B14">
        <w:rPr>
          <w:rFonts w:ascii="Times New Roman" w:hAnsi="Times New Roman"/>
          <w:sz w:val="24"/>
          <w:szCs w:val="24"/>
        </w:rPr>
        <w:t>обучает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поискового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(«Почему?»,</w:t>
      </w:r>
      <w:r>
        <w:rPr>
          <w:rFonts w:ascii="Times New Roman" w:hAnsi="Times New Roman"/>
          <w:sz w:val="24"/>
          <w:szCs w:val="24"/>
        </w:rPr>
        <w:t xml:space="preserve"> </w:t>
      </w:r>
      <w:r w:rsidRPr="00BA6B14">
        <w:rPr>
          <w:rFonts w:ascii="Times New Roman" w:hAnsi="Times New Roman"/>
          <w:sz w:val="24"/>
          <w:szCs w:val="24"/>
        </w:rPr>
        <w:t>«Зачем?», «Для чего?»); составлять описательные рассказ из 5</w:t>
      </w:r>
      <w:r>
        <w:rPr>
          <w:rFonts w:ascii="Times New Roman" w:hAnsi="Times New Roman"/>
          <w:sz w:val="24"/>
          <w:szCs w:val="24"/>
        </w:rPr>
        <w:t xml:space="preserve"> - </w:t>
      </w:r>
      <w:r w:rsidRPr="00BA6B14">
        <w:rPr>
          <w:rFonts w:ascii="Times New Roman" w:hAnsi="Times New Roman"/>
          <w:sz w:val="24"/>
          <w:szCs w:val="24"/>
        </w:rPr>
        <w:t>6 предложений о предметах и</w:t>
      </w:r>
      <w:r>
        <w:rPr>
          <w:rFonts w:ascii="Times New Roman" w:hAnsi="Times New Roman"/>
          <w:sz w:val="24"/>
          <w:szCs w:val="24"/>
        </w:rPr>
        <w:t xml:space="preserve"> </w:t>
      </w:r>
      <w:r w:rsidRPr="00BA6B14">
        <w:rPr>
          <w:rFonts w:ascii="Times New Roman" w:hAnsi="Times New Roman"/>
          <w:sz w:val="24"/>
          <w:szCs w:val="24"/>
        </w:rPr>
        <w:t>повествовательные</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личного</w:t>
      </w:r>
      <w:r>
        <w:rPr>
          <w:rFonts w:ascii="Times New Roman" w:hAnsi="Times New Roman"/>
          <w:sz w:val="24"/>
          <w:szCs w:val="24"/>
        </w:rPr>
        <w:t xml:space="preserve"> </w:t>
      </w:r>
      <w:r w:rsidRPr="00BA6B14">
        <w:rPr>
          <w:rFonts w:ascii="Times New Roman" w:hAnsi="Times New Roman"/>
          <w:sz w:val="24"/>
          <w:szCs w:val="24"/>
        </w:rPr>
        <w:t>опыта;</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объяснительной</w:t>
      </w:r>
      <w:r>
        <w:rPr>
          <w:rFonts w:ascii="Times New Roman" w:hAnsi="Times New Roman"/>
          <w:sz w:val="24"/>
          <w:szCs w:val="24"/>
        </w:rPr>
        <w:t xml:space="preserve"> </w:t>
      </w:r>
      <w:r w:rsidRPr="00BA6B14">
        <w:rPr>
          <w:rFonts w:ascii="Times New Roman" w:hAnsi="Times New Roman"/>
          <w:sz w:val="24"/>
          <w:szCs w:val="24"/>
        </w:rPr>
        <w:t>речи.</w:t>
      </w:r>
    </w:p>
    <w:p w:rsidR="00BE52B5" w:rsidRPr="00BA6B14" w:rsidRDefault="00BE52B5" w:rsidP="00BE52B5">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дошкольников</w:t>
      </w:r>
      <w:r>
        <w:rPr>
          <w:rFonts w:ascii="Times New Roman" w:hAnsi="Times New Roman"/>
          <w:sz w:val="24"/>
          <w:szCs w:val="24"/>
        </w:rPr>
        <w:t xml:space="preserve"> </w:t>
      </w:r>
      <w:r w:rsidRPr="00BA6B14">
        <w:rPr>
          <w:rFonts w:ascii="Times New Roman" w:hAnsi="Times New Roman"/>
          <w:sz w:val="24"/>
          <w:szCs w:val="24"/>
        </w:rPr>
        <w:t>речевое</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сочинять</w:t>
      </w:r>
      <w:r>
        <w:rPr>
          <w:rFonts w:ascii="Times New Roman" w:hAnsi="Times New Roman"/>
          <w:sz w:val="24"/>
          <w:szCs w:val="24"/>
        </w:rPr>
        <w:t xml:space="preserve"> </w:t>
      </w:r>
      <w:r w:rsidRPr="00BA6B14">
        <w:rPr>
          <w:rFonts w:ascii="Times New Roman" w:hAnsi="Times New Roman"/>
          <w:sz w:val="24"/>
          <w:szCs w:val="24"/>
        </w:rPr>
        <w:t>повествовательные</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игрушкам,</w:t>
      </w:r>
      <w:r>
        <w:rPr>
          <w:rFonts w:ascii="Times New Roman" w:hAnsi="Times New Roman"/>
          <w:sz w:val="24"/>
          <w:szCs w:val="24"/>
        </w:rPr>
        <w:t xml:space="preserve"> </w:t>
      </w:r>
      <w:r w:rsidRPr="00BA6B14">
        <w:rPr>
          <w:rFonts w:ascii="Times New Roman" w:hAnsi="Times New Roman"/>
          <w:sz w:val="24"/>
          <w:szCs w:val="24"/>
        </w:rPr>
        <w:t>картинам;</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описательные</w:t>
      </w:r>
      <w:r>
        <w:rPr>
          <w:rFonts w:ascii="Times New Roman" w:hAnsi="Times New Roman"/>
          <w:sz w:val="24"/>
          <w:szCs w:val="24"/>
        </w:rPr>
        <w:t xml:space="preserve"> </w:t>
      </w:r>
      <w:r w:rsidRPr="00BA6B14">
        <w:rPr>
          <w:rFonts w:ascii="Times New Roman" w:hAnsi="Times New Roman"/>
          <w:sz w:val="24"/>
          <w:szCs w:val="24"/>
        </w:rPr>
        <w:t>загадки</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игрушках,</w:t>
      </w:r>
      <w:r>
        <w:rPr>
          <w:rFonts w:ascii="Times New Roman" w:hAnsi="Times New Roman"/>
          <w:sz w:val="24"/>
          <w:szCs w:val="24"/>
        </w:rPr>
        <w:t xml:space="preserve"> </w:t>
      </w:r>
      <w:r w:rsidRPr="00BA6B14">
        <w:rPr>
          <w:rFonts w:ascii="Times New Roman" w:hAnsi="Times New Roman"/>
          <w:sz w:val="24"/>
          <w:szCs w:val="24"/>
        </w:rPr>
        <w:t>объектах</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инициативность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речевом общении со взрослыми и сверстниками; использовать в практике общения описательные</w:t>
      </w:r>
      <w:r>
        <w:rPr>
          <w:rFonts w:ascii="Times New Roman" w:hAnsi="Times New Roman"/>
          <w:sz w:val="24"/>
          <w:szCs w:val="24"/>
        </w:rPr>
        <w:t xml:space="preserve"> </w:t>
      </w:r>
      <w:r w:rsidRPr="00BA6B14">
        <w:rPr>
          <w:rFonts w:ascii="Times New Roman" w:hAnsi="Times New Roman"/>
          <w:sz w:val="24"/>
          <w:szCs w:val="24"/>
        </w:rPr>
        <w:t>монологи и элементы объяснительной речи.</w:t>
      </w:r>
    </w:p>
    <w:p w:rsidR="00BE52B5" w:rsidRPr="00BA6B14" w:rsidRDefault="00BE52B5" w:rsidP="00BE52B5">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вариативные</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приветствия,</w:t>
      </w:r>
      <w:r>
        <w:rPr>
          <w:rFonts w:ascii="Times New Roman" w:hAnsi="Times New Roman"/>
          <w:sz w:val="24"/>
          <w:szCs w:val="24"/>
        </w:rPr>
        <w:t xml:space="preserve"> </w:t>
      </w:r>
      <w:r w:rsidRPr="00BA6B14">
        <w:rPr>
          <w:rFonts w:ascii="Times New Roman" w:hAnsi="Times New Roman"/>
          <w:sz w:val="24"/>
          <w:szCs w:val="24"/>
        </w:rPr>
        <w:t>прощания,</w:t>
      </w:r>
      <w:r>
        <w:rPr>
          <w:rFonts w:ascii="Times New Roman" w:hAnsi="Times New Roman"/>
          <w:sz w:val="24"/>
          <w:szCs w:val="24"/>
        </w:rPr>
        <w:t xml:space="preserve"> </w:t>
      </w:r>
      <w:r w:rsidRPr="00BA6B14">
        <w:rPr>
          <w:rFonts w:ascii="Times New Roman" w:hAnsi="Times New Roman"/>
          <w:sz w:val="24"/>
          <w:szCs w:val="24"/>
        </w:rPr>
        <w:t>благодарности,</w:t>
      </w:r>
      <w:r>
        <w:rPr>
          <w:rFonts w:ascii="Times New Roman" w:hAnsi="Times New Roman"/>
          <w:sz w:val="24"/>
          <w:szCs w:val="24"/>
        </w:rPr>
        <w:t xml:space="preserve"> </w:t>
      </w:r>
      <w:r w:rsidRPr="00BA6B14">
        <w:rPr>
          <w:rFonts w:ascii="Times New Roman" w:hAnsi="Times New Roman"/>
          <w:sz w:val="24"/>
          <w:szCs w:val="24"/>
        </w:rPr>
        <w:t>обращения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просьбой,</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задавать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формулировать</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ответах</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элементы</w:t>
      </w:r>
      <w:r>
        <w:rPr>
          <w:rFonts w:ascii="Times New Roman" w:hAnsi="Times New Roman"/>
          <w:sz w:val="24"/>
          <w:szCs w:val="24"/>
        </w:rPr>
        <w:t xml:space="preserve"> </w:t>
      </w:r>
      <w:r w:rsidRPr="00BA6B14">
        <w:rPr>
          <w:rFonts w:ascii="Times New Roman" w:hAnsi="Times New Roman"/>
          <w:sz w:val="24"/>
          <w:szCs w:val="24"/>
        </w:rPr>
        <w:t>объяснительной</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пересказывать</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описательные</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предметах</w:t>
      </w:r>
      <w:r>
        <w:rPr>
          <w:rFonts w:ascii="Times New Roman" w:hAnsi="Times New Roman"/>
          <w:sz w:val="24"/>
          <w:szCs w:val="24"/>
        </w:rPr>
        <w:t xml:space="preserve"> </w:t>
      </w:r>
      <w:r w:rsidRPr="00BA6B14">
        <w:rPr>
          <w:rFonts w:ascii="Times New Roman" w:hAnsi="Times New Roman"/>
          <w:sz w:val="24"/>
          <w:szCs w:val="24"/>
        </w:rPr>
        <w:t>и объектах, по картинкам.</w:t>
      </w:r>
    </w:p>
    <w:p w:rsidR="00BE52B5" w:rsidRPr="00BA6B14" w:rsidRDefault="00BE52B5" w:rsidP="00BE52B5">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помогает детям осваивать умения вступать в речевое общение с окружающими,</w:t>
      </w:r>
      <w:r>
        <w:rPr>
          <w:rFonts w:ascii="Times New Roman" w:hAnsi="Times New Roman"/>
          <w:sz w:val="24"/>
          <w:szCs w:val="24"/>
        </w:rPr>
        <w:t xml:space="preserve"> </w:t>
      </w:r>
      <w:r w:rsidRPr="00BA6B14">
        <w:rPr>
          <w:rFonts w:ascii="Times New Roman" w:hAnsi="Times New Roman"/>
          <w:sz w:val="24"/>
          <w:szCs w:val="24"/>
        </w:rPr>
        <w:t>задавать вопросы, отвечать на вопросы, слушать ответы других детей, использовать разные типы</w:t>
      </w:r>
      <w:r>
        <w:rPr>
          <w:rFonts w:ascii="Times New Roman" w:hAnsi="Times New Roman"/>
          <w:sz w:val="24"/>
          <w:szCs w:val="24"/>
        </w:rPr>
        <w:t xml:space="preserve"> </w:t>
      </w:r>
      <w:r w:rsidRPr="00BA6B14">
        <w:rPr>
          <w:rFonts w:ascii="Times New Roman" w:hAnsi="Times New Roman"/>
          <w:sz w:val="24"/>
          <w:szCs w:val="24"/>
        </w:rPr>
        <w:t>реплик,</w:t>
      </w:r>
      <w:r>
        <w:rPr>
          <w:rFonts w:ascii="Times New Roman" w:hAnsi="Times New Roman"/>
          <w:sz w:val="24"/>
          <w:szCs w:val="24"/>
        </w:rPr>
        <w:t xml:space="preserve"> </w:t>
      </w:r>
      <w:r w:rsidRPr="00BA6B14">
        <w:rPr>
          <w:rFonts w:ascii="Times New Roman" w:hAnsi="Times New Roman"/>
          <w:sz w:val="24"/>
          <w:szCs w:val="24"/>
        </w:rPr>
        <w:t>рассказывать</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событиях,</w:t>
      </w:r>
      <w:r>
        <w:rPr>
          <w:rFonts w:ascii="Times New Roman" w:hAnsi="Times New Roman"/>
          <w:sz w:val="24"/>
          <w:szCs w:val="24"/>
        </w:rPr>
        <w:t xml:space="preserve"> </w:t>
      </w:r>
      <w:r w:rsidRPr="00BA6B14">
        <w:rPr>
          <w:rFonts w:ascii="Times New Roman" w:hAnsi="Times New Roman"/>
          <w:sz w:val="24"/>
          <w:szCs w:val="24"/>
        </w:rPr>
        <w:t>приглашать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адекватно</w:t>
      </w:r>
      <w:r>
        <w:rPr>
          <w:rFonts w:ascii="Times New Roman" w:hAnsi="Times New Roman"/>
          <w:sz w:val="24"/>
          <w:szCs w:val="24"/>
        </w:rPr>
        <w:t xml:space="preserve"> </w:t>
      </w:r>
      <w:r w:rsidRPr="00BA6B14">
        <w:rPr>
          <w:rFonts w:ascii="Times New Roman" w:hAnsi="Times New Roman"/>
          <w:sz w:val="24"/>
          <w:szCs w:val="24"/>
        </w:rPr>
        <w:t>реагировать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lastRenderedPageBreak/>
        <w:t>эмоциональное</w:t>
      </w:r>
      <w:r>
        <w:rPr>
          <w:rFonts w:ascii="Times New Roman" w:hAnsi="Times New Roman"/>
          <w:sz w:val="24"/>
          <w:szCs w:val="24"/>
        </w:rPr>
        <w:t xml:space="preserve"> </w:t>
      </w:r>
      <w:r w:rsidRPr="00BA6B14">
        <w:rPr>
          <w:rFonts w:ascii="Times New Roman" w:hAnsi="Times New Roman"/>
          <w:sz w:val="24"/>
          <w:szCs w:val="24"/>
        </w:rPr>
        <w:t>состояние</w:t>
      </w:r>
      <w:r>
        <w:rPr>
          <w:rFonts w:ascii="Times New Roman" w:hAnsi="Times New Roman"/>
          <w:sz w:val="24"/>
          <w:szCs w:val="24"/>
        </w:rPr>
        <w:t xml:space="preserve"> </w:t>
      </w:r>
      <w:r w:rsidRPr="00BA6B14">
        <w:rPr>
          <w:rFonts w:ascii="Times New Roman" w:hAnsi="Times New Roman"/>
          <w:sz w:val="24"/>
          <w:szCs w:val="24"/>
        </w:rPr>
        <w:t>собеседника</w:t>
      </w:r>
      <w:r>
        <w:rPr>
          <w:rFonts w:ascii="Times New Roman" w:hAnsi="Times New Roman"/>
          <w:sz w:val="24"/>
          <w:szCs w:val="24"/>
        </w:rPr>
        <w:t xml:space="preserve"> </w:t>
      </w:r>
      <w:r w:rsidRPr="00BA6B14">
        <w:rPr>
          <w:rFonts w:ascii="Times New Roman" w:hAnsi="Times New Roman"/>
          <w:sz w:val="24"/>
          <w:szCs w:val="24"/>
        </w:rPr>
        <w:t>речевым</w:t>
      </w:r>
      <w:r>
        <w:rPr>
          <w:rFonts w:ascii="Times New Roman" w:hAnsi="Times New Roman"/>
          <w:sz w:val="24"/>
          <w:szCs w:val="24"/>
        </w:rPr>
        <w:t xml:space="preserve"> </w:t>
      </w:r>
      <w:r w:rsidRPr="00BA6B14">
        <w:rPr>
          <w:rFonts w:ascii="Times New Roman" w:hAnsi="Times New Roman"/>
          <w:sz w:val="24"/>
          <w:szCs w:val="24"/>
        </w:rPr>
        <w:t>высказыванием.</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участвовать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коллективном</w:t>
      </w:r>
      <w:r>
        <w:rPr>
          <w:rFonts w:ascii="Times New Roman" w:hAnsi="Times New Roman"/>
          <w:sz w:val="24"/>
          <w:szCs w:val="24"/>
        </w:rPr>
        <w:t xml:space="preserve"> </w:t>
      </w:r>
      <w:r w:rsidRPr="00BA6B14">
        <w:rPr>
          <w:rFonts w:ascii="Times New Roman" w:hAnsi="Times New Roman"/>
          <w:sz w:val="24"/>
          <w:szCs w:val="24"/>
        </w:rPr>
        <w:t>разговоре,</w:t>
      </w:r>
      <w:r>
        <w:rPr>
          <w:rFonts w:ascii="Times New Roman" w:hAnsi="Times New Roman"/>
          <w:sz w:val="24"/>
          <w:szCs w:val="24"/>
        </w:rPr>
        <w:t xml:space="preserve"> </w:t>
      </w:r>
      <w:r w:rsidRPr="00BA6B14">
        <w:rPr>
          <w:rFonts w:ascii="Times New Roman" w:hAnsi="Times New Roman"/>
          <w:sz w:val="24"/>
          <w:szCs w:val="24"/>
        </w:rPr>
        <w:t>поддерживая</w:t>
      </w:r>
      <w:r>
        <w:rPr>
          <w:rFonts w:ascii="Times New Roman" w:hAnsi="Times New Roman"/>
          <w:sz w:val="24"/>
          <w:szCs w:val="24"/>
        </w:rPr>
        <w:t xml:space="preserve"> </w:t>
      </w:r>
      <w:r w:rsidRPr="00BA6B14">
        <w:rPr>
          <w:rFonts w:ascii="Times New Roman" w:hAnsi="Times New Roman"/>
          <w:sz w:val="24"/>
          <w:szCs w:val="24"/>
        </w:rPr>
        <w:t>общую</w:t>
      </w:r>
      <w:r>
        <w:rPr>
          <w:rFonts w:ascii="Times New Roman" w:hAnsi="Times New Roman"/>
          <w:sz w:val="24"/>
          <w:szCs w:val="24"/>
        </w:rPr>
        <w:t xml:space="preserve"> </w:t>
      </w:r>
      <w:r w:rsidRPr="00BA6B14">
        <w:rPr>
          <w:rFonts w:ascii="Times New Roman" w:hAnsi="Times New Roman"/>
          <w:sz w:val="24"/>
          <w:szCs w:val="24"/>
        </w:rPr>
        <w:t>беседу,</w:t>
      </w:r>
      <w:r>
        <w:rPr>
          <w:rFonts w:ascii="Times New Roman" w:hAnsi="Times New Roman"/>
          <w:sz w:val="24"/>
          <w:szCs w:val="24"/>
        </w:rPr>
        <w:t xml:space="preserve"> </w:t>
      </w:r>
      <w:r w:rsidRPr="00BA6B14">
        <w:rPr>
          <w:rFonts w:ascii="Times New Roman" w:hAnsi="Times New Roman"/>
          <w:sz w:val="24"/>
          <w:szCs w:val="24"/>
        </w:rPr>
        <w:t>неперебивая</w:t>
      </w:r>
      <w:r>
        <w:rPr>
          <w:rFonts w:ascii="Times New Roman" w:hAnsi="Times New Roman"/>
          <w:sz w:val="24"/>
          <w:szCs w:val="24"/>
        </w:rPr>
        <w:t xml:space="preserve"> </w:t>
      </w:r>
      <w:r w:rsidRPr="00BA6B14">
        <w:rPr>
          <w:rFonts w:ascii="Times New Roman" w:hAnsi="Times New Roman"/>
          <w:sz w:val="24"/>
          <w:szCs w:val="24"/>
        </w:rPr>
        <w:t>собеседников,</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интонационной</w:t>
      </w:r>
      <w:r>
        <w:rPr>
          <w:rFonts w:ascii="Times New Roman" w:hAnsi="Times New Roman"/>
          <w:sz w:val="24"/>
          <w:szCs w:val="24"/>
        </w:rPr>
        <w:t xml:space="preserve"> </w:t>
      </w:r>
      <w:r w:rsidRPr="00BA6B14">
        <w:rPr>
          <w:rFonts w:ascii="Times New Roman" w:hAnsi="Times New Roman"/>
          <w:sz w:val="24"/>
          <w:szCs w:val="24"/>
        </w:rPr>
        <w:t>речевой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элементы</w:t>
      </w:r>
      <w:r>
        <w:rPr>
          <w:rFonts w:ascii="Times New Roman" w:hAnsi="Times New Roman"/>
          <w:sz w:val="24"/>
          <w:szCs w:val="24"/>
        </w:rPr>
        <w:t xml:space="preserve"> </w:t>
      </w:r>
      <w:r w:rsidRPr="00BA6B14">
        <w:rPr>
          <w:rFonts w:ascii="Times New Roman" w:hAnsi="Times New Roman"/>
          <w:sz w:val="24"/>
          <w:szCs w:val="24"/>
        </w:rPr>
        <w:t>объяснительной речи при разрешении конфликтов, закрепляет у детей умения использовать в речи</w:t>
      </w:r>
      <w:r>
        <w:rPr>
          <w:rFonts w:ascii="Times New Roman" w:hAnsi="Times New Roman"/>
          <w:sz w:val="24"/>
          <w:szCs w:val="24"/>
        </w:rPr>
        <w:t xml:space="preserve"> </w:t>
      </w:r>
      <w:r w:rsidRPr="00BA6B14">
        <w:rPr>
          <w:rFonts w:ascii="Times New Roman" w:hAnsi="Times New Roman"/>
          <w:sz w:val="24"/>
          <w:szCs w:val="24"/>
        </w:rPr>
        <w:t>вариативные формы приветствия; прощания; обращения к взрослым и сверстникам с просьбой,</w:t>
      </w:r>
      <w:r>
        <w:rPr>
          <w:rFonts w:ascii="Times New Roman" w:hAnsi="Times New Roman"/>
          <w:sz w:val="24"/>
          <w:szCs w:val="24"/>
        </w:rPr>
        <w:t xml:space="preserve"> </w:t>
      </w:r>
      <w:r w:rsidRPr="00BA6B14">
        <w:rPr>
          <w:rFonts w:ascii="Times New Roman" w:hAnsi="Times New Roman"/>
          <w:sz w:val="24"/>
          <w:szCs w:val="24"/>
        </w:rPr>
        <w:t>благодарности, обиды, жалобы, формирует у детей навыки обращаться к сверстнику по имени, к</w:t>
      </w:r>
      <w:r>
        <w:rPr>
          <w:rFonts w:ascii="Times New Roman" w:hAnsi="Times New Roman"/>
          <w:sz w:val="24"/>
          <w:szCs w:val="24"/>
        </w:rPr>
        <w:t xml:space="preserve"> </w:t>
      </w:r>
      <w:r w:rsidRPr="00BA6B14">
        <w:rPr>
          <w:rFonts w:ascii="Times New Roman" w:hAnsi="Times New Roman"/>
          <w:sz w:val="24"/>
          <w:szCs w:val="24"/>
        </w:rPr>
        <w:t>взрослому</w:t>
      </w:r>
      <w:r>
        <w:rPr>
          <w:rFonts w:ascii="Times New Roman" w:hAnsi="Times New Roman"/>
          <w:sz w:val="24"/>
          <w:szCs w:val="24"/>
        </w:rPr>
        <w:t xml:space="preserve"> - </w:t>
      </w:r>
      <w:r w:rsidRPr="00BA6B14">
        <w:rPr>
          <w:rFonts w:ascii="Times New Roman" w:hAnsi="Times New Roman"/>
          <w:sz w:val="24"/>
          <w:szCs w:val="24"/>
        </w:rPr>
        <w:t>по имени и отчеству.</w:t>
      </w:r>
    </w:p>
    <w:p w:rsidR="00BE52B5" w:rsidRPr="00BA6B14" w:rsidRDefault="00BE52B5" w:rsidP="00BE52B5">
      <w:pPr>
        <w:widowControl w:val="0"/>
        <w:autoSpaceDE w:val="0"/>
        <w:autoSpaceDN w:val="0"/>
        <w:spacing w:after="0" w:line="276"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Подготовка</w:t>
      </w:r>
      <w:r>
        <w:rPr>
          <w:rFonts w:ascii="Times New Roman" w:hAnsi="Times New Roman"/>
          <w:i/>
          <w:sz w:val="24"/>
        </w:rPr>
        <w:t xml:space="preserve"> </w:t>
      </w:r>
      <w:r w:rsidRPr="00BA6B14">
        <w:rPr>
          <w:rFonts w:ascii="Times New Roman" w:hAnsi="Times New Roman"/>
          <w:i/>
          <w:sz w:val="24"/>
        </w:rPr>
        <w:t>детей</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обучению</w:t>
      </w:r>
      <w:r>
        <w:rPr>
          <w:rFonts w:ascii="Times New Roman" w:hAnsi="Times New Roman"/>
          <w:i/>
          <w:sz w:val="24"/>
        </w:rPr>
        <w:t xml:space="preserve"> </w:t>
      </w:r>
      <w:r w:rsidRPr="00BA6B14">
        <w:rPr>
          <w:rFonts w:ascii="Times New Roman" w:hAnsi="Times New Roman"/>
          <w:i/>
          <w:sz w:val="24"/>
        </w:rPr>
        <w:t>грамоте</w:t>
      </w:r>
    </w:p>
    <w:p w:rsidR="00BE52B5" w:rsidRPr="00BA6B14" w:rsidRDefault="00BE52B5" w:rsidP="00BE52B5">
      <w:pPr>
        <w:widowControl w:val="0"/>
        <w:autoSpaceDE w:val="0"/>
        <w:autoSpaceDN w:val="0"/>
        <w:spacing w:before="40"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закрепляет у детей умение понимать термины «слово», «звук», использовать их вречи; формирует</w:t>
      </w:r>
      <w:r>
        <w:rPr>
          <w:rFonts w:ascii="Times New Roman" w:hAnsi="Times New Roman"/>
          <w:sz w:val="24"/>
          <w:szCs w:val="24"/>
        </w:rPr>
        <w:t xml:space="preserve"> </w:t>
      </w:r>
      <w:r w:rsidRPr="00BA6B14">
        <w:rPr>
          <w:rFonts w:ascii="Times New Roman" w:hAnsi="Times New Roman"/>
          <w:sz w:val="24"/>
          <w:szCs w:val="24"/>
        </w:rPr>
        <w:t>представления о том, что</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состоят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ззвуков, могут</w:t>
      </w:r>
      <w:r>
        <w:rPr>
          <w:rFonts w:ascii="Times New Roman" w:hAnsi="Times New Roman"/>
          <w:sz w:val="24"/>
          <w:szCs w:val="24"/>
        </w:rPr>
        <w:t xml:space="preserve"> </w:t>
      </w:r>
      <w:r w:rsidRPr="00BA6B14">
        <w:rPr>
          <w:rFonts w:ascii="Times New Roman" w:hAnsi="Times New Roman"/>
          <w:sz w:val="24"/>
          <w:szCs w:val="24"/>
        </w:rPr>
        <w:t>быть</w:t>
      </w:r>
      <w:r>
        <w:rPr>
          <w:rFonts w:ascii="Times New Roman" w:hAnsi="Times New Roman"/>
          <w:sz w:val="24"/>
          <w:szCs w:val="24"/>
        </w:rPr>
        <w:t xml:space="preserve"> </w:t>
      </w:r>
      <w:r w:rsidRPr="00BA6B14">
        <w:rPr>
          <w:rFonts w:ascii="Times New Roman" w:hAnsi="Times New Roman"/>
          <w:sz w:val="24"/>
          <w:szCs w:val="24"/>
        </w:rPr>
        <w:t>длинными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короткими; формирует умение сравнивать слова по протяженности; помогает детям осваивать</w:t>
      </w:r>
      <w:r>
        <w:rPr>
          <w:rFonts w:ascii="Times New Roman" w:hAnsi="Times New Roman"/>
          <w:sz w:val="24"/>
          <w:szCs w:val="24"/>
        </w:rPr>
        <w:t xml:space="preserve"> </w:t>
      </w:r>
      <w:r w:rsidRPr="00BA6B14">
        <w:rPr>
          <w:rFonts w:ascii="Times New Roman" w:hAnsi="Times New Roman"/>
          <w:sz w:val="24"/>
          <w:szCs w:val="24"/>
        </w:rPr>
        <w:t>начальные</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звукового</w:t>
      </w:r>
      <w:r>
        <w:rPr>
          <w:rFonts w:ascii="Times New Roman" w:hAnsi="Times New Roman"/>
          <w:sz w:val="24"/>
          <w:szCs w:val="24"/>
        </w:rPr>
        <w:t xml:space="preserve"> </w:t>
      </w:r>
      <w:r w:rsidRPr="00BA6B14">
        <w:rPr>
          <w:rFonts w:ascii="Times New Roman" w:hAnsi="Times New Roman"/>
          <w:sz w:val="24"/>
          <w:szCs w:val="24"/>
        </w:rPr>
        <w:t>анализа</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произносить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интонационно</w:t>
      </w:r>
      <w:r>
        <w:rPr>
          <w:rFonts w:ascii="Times New Roman" w:hAnsi="Times New Roman"/>
          <w:sz w:val="24"/>
          <w:szCs w:val="24"/>
        </w:rPr>
        <w:t xml:space="preserve"> </w:t>
      </w:r>
      <w:r w:rsidRPr="00BA6B14">
        <w:rPr>
          <w:rFonts w:ascii="Times New Roman" w:hAnsi="Times New Roman"/>
          <w:sz w:val="24"/>
          <w:szCs w:val="24"/>
        </w:rPr>
        <w:t>подчеркивая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них</w:t>
      </w:r>
      <w:r>
        <w:rPr>
          <w:rFonts w:ascii="Times New Roman" w:hAnsi="Times New Roman"/>
          <w:sz w:val="24"/>
          <w:szCs w:val="24"/>
        </w:rPr>
        <w:t xml:space="preserve"> </w:t>
      </w:r>
      <w:r w:rsidRPr="00BA6B14">
        <w:rPr>
          <w:rFonts w:ascii="Times New Roman" w:hAnsi="Times New Roman"/>
          <w:sz w:val="24"/>
          <w:szCs w:val="24"/>
        </w:rPr>
        <w:t>первыйзвук;</w:t>
      </w:r>
      <w:r>
        <w:rPr>
          <w:rFonts w:ascii="Times New Roman" w:hAnsi="Times New Roman"/>
          <w:sz w:val="24"/>
          <w:szCs w:val="24"/>
        </w:rPr>
        <w:t xml:space="preserve"> </w:t>
      </w:r>
      <w:r w:rsidRPr="00BA6B14">
        <w:rPr>
          <w:rFonts w:ascii="Times New Roman" w:hAnsi="Times New Roman"/>
          <w:sz w:val="24"/>
          <w:szCs w:val="24"/>
        </w:rPr>
        <w:t>узнавать слова н</w:t>
      </w:r>
      <w:r>
        <w:rPr>
          <w:rFonts w:ascii="Times New Roman" w:hAnsi="Times New Roman"/>
          <w:sz w:val="24"/>
          <w:szCs w:val="24"/>
        </w:rPr>
        <w:t xml:space="preserve"> </w:t>
      </w:r>
      <w:r w:rsidRPr="00BA6B14">
        <w:rPr>
          <w:rFonts w:ascii="Times New Roman" w:hAnsi="Times New Roman"/>
          <w:sz w:val="24"/>
          <w:szCs w:val="24"/>
        </w:rPr>
        <w:t>азаданный</w:t>
      </w:r>
      <w:r>
        <w:rPr>
          <w:rFonts w:ascii="Times New Roman" w:hAnsi="Times New Roman"/>
          <w:sz w:val="24"/>
          <w:szCs w:val="24"/>
        </w:rPr>
        <w:t xml:space="preserve"> </w:t>
      </w:r>
      <w:r w:rsidRPr="00BA6B14">
        <w:rPr>
          <w:rFonts w:ascii="Times New Roman" w:hAnsi="Times New Roman"/>
          <w:sz w:val="24"/>
          <w:szCs w:val="24"/>
        </w:rPr>
        <w:t>звук.</w:t>
      </w:r>
    </w:p>
    <w:p w:rsidR="00BE52B5" w:rsidRPr="00BA6B14" w:rsidRDefault="00BE52B5" w:rsidP="00BE52B5">
      <w:pPr>
        <w:widowControl w:val="0"/>
        <w:autoSpaceDE w:val="0"/>
        <w:autoSpaceDN w:val="0"/>
        <w:spacing w:before="90" w:after="0"/>
        <w:ind w:right="244"/>
        <w:jc w:val="both"/>
        <w:rPr>
          <w:rFonts w:ascii="Times New Roman" w:hAnsi="Times New Roman"/>
          <w:sz w:val="24"/>
          <w:szCs w:val="24"/>
        </w:rPr>
      </w:pPr>
      <w:r>
        <w:rPr>
          <w:rFonts w:ascii="Times New Roman" w:hAnsi="Times New Roman"/>
          <w:sz w:val="24"/>
          <w:szCs w:val="24"/>
        </w:rPr>
        <w:t xml:space="preserve">      </w:t>
      </w:r>
      <w:r w:rsidRPr="00BE52B5">
        <w:rPr>
          <w:rFonts w:ascii="Times New Roman" w:hAnsi="Times New Roman"/>
          <w:sz w:val="24"/>
          <w:szCs w:val="24"/>
        </w:rPr>
        <w:t>В результате, к концу 5 года жизни</w:t>
      </w: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активен</w:t>
      </w:r>
      <w:r>
        <w:rPr>
          <w:rFonts w:ascii="Times New Roman" w:hAnsi="Times New Roman"/>
          <w:sz w:val="24"/>
          <w:szCs w:val="24"/>
        </w:rPr>
        <w:t xml:space="preserve"> </w:t>
      </w:r>
      <w:r w:rsidRPr="00BA6B14">
        <w:rPr>
          <w:rFonts w:ascii="Times New Roman" w:hAnsi="Times New Roman"/>
          <w:sz w:val="24"/>
          <w:szCs w:val="24"/>
        </w:rPr>
        <w:t>в общении; решает</w:t>
      </w:r>
      <w:r>
        <w:rPr>
          <w:rFonts w:ascii="Times New Roman" w:hAnsi="Times New Roman"/>
          <w:sz w:val="24"/>
          <w:szCs w:val="24"/>
        </w:rPr>
        <w:t xml:space="preserve"> </w:t>
      </w:r>
      <w:r w:rsidRPr="00BA6B14">
        <w:rPr>
          <w:rFonts w:ascii="Times New Roman" w:hAnsi="Times New Roman"/>
          <w:sz w:val="24"/>
          <w:szCs w:val="24"/>
        </w:rPr>
        <w:t>бытовые и</w:t>
      </w:r>
      <w:r>
        <w:rPr>
          <w:rFonts w:ascii="Times New Roman" w:hAnsi="Times New Roman"/>
          <w:sz w:val="24"/>
          <w:szCs w:val="24"/>
        </w:rPr>
        <w:t xml:space="preserve"> </w:t>
      </w:r>
      <w:r w:rsidRPr="00BA6B14">
        <w:rPr>
          <w:rFonts w:ascii="Times New Roman" w:hAnsi="Times New Roman"/>
          <w:sz w:val="24"/>
          <w:szCs w:val="24"/>
        </w:rPr>
        <w:t>игровые задачи посредством общения со взрослыми и сверстниками; без напоминания взрослого</w:t>
      </w:r>
      <w:r>
        <w:rPr>
          <w:rFonts w:ascii="Times New Roman" w:hAnsi="Times New Roman"/>
          <w:sz w:val="24"/>
          <w:szCs w:val="24"/>
        </w:rPr>
        <w:t xml:space="preserve"> </w:t>
      </w:r>
      <w:r w:rsidRPr="00BA6B14">
        <w:rPr>
          <w:rFonts w:ascii="Times New Roman" w:hAnsi="Times New Roman"/>
          <w:sz w:val="24"/>
          <w:szCs w:val="24"/>
        </w:rPr>
        <w:t>использует формулы речевого этикета; инициативен в разговоре, отвечает на вопросы, задает</w:t>
      </w:r>
      <w:r>
        <w:rPr>
          <w:rFonts w:ascii="Times New Roman" w:hAnsi="Times New Roman"/>
          <w:sz w:val="24"/>
          <w:szCs w:val="24"/>
        </w:rPr>
        <w:t xml:space="preserve"> </w:t>
      </w:r>
      <w:r w:rsidRPr="00BA6B14">
        <w:rPr>
          <w:rFonts w:ascii="Times New Roman" w:hAnsi="Times New Roman"/>
          <w:sz w:val="24"/>
          <w:szCs w:val="24"/>
        </w:rPr>
        <w:t>встречные;</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типы</w:t>
      </w:r>
      <w:r>
        <w:rPr>
          <w:rFonts w:ascii="Times New Roman" w:hAnsi="Times New Roman"/>
          <w:sz w:val="24"/>
          <w:szCs w:val="24"/>
        </w:rPr>
        <w:t xml:space="preserve"> </w:t>
      </w:r>
      <w:r w:rsidRPr="00BA6B14">
        <w:rPr>
          <w:rFonts w:ascii="Times New Roman" w:hAnsi="Times New Roman"/>
          <w:sz w:val="24"/>
          <w:szCs w:val="24"/>
        </w:rPr>
        <w:t>реплик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объяснительной</w:t>
      </w:r>
      <w:r>
        <w:rPr>
          <w:rFonts w:ascii="Times New Roman" w:hAnsi="Times New Roman"/>
          <w:sz w:val="24"/>
          <w:szCs w:val="24"/>
        </w:rPr>
        <w:t xml:space="preserve"> </w:t>
      </w:r>
      <w:r w:rsidRPr="00BA6B14">
        <w:rPr>
          <w:rFonts w:ascii="Times New Roman" w:hAnsi="Times New Roman"/>
          <w:sz w:val="24"/>
          <w:szCs w:val="24"/>
        </w:rPr>
        <w:t>речи;умеет</w:t>
      </w:r>
      <w:r>
        <w:rPr>
          <w:rFonts w:ascii="Times New Roman" w:hAnsi="Times New Roman"/>
          <w:sz w:val="24"/>
          <w:szCs w:val="24"/>
        </w:rPr>
        <w:t xml:space="preserve"> </w:t>
      </w:r>
      <w:r w:rsidRPr="00BA6B14">
        <w:rPr>
          <w:rFonts w:ascii="Times New Roman" w:hAnsi="Times New Roman"/>
          <w:sz w:val="24"/>
          <w:szCs w:val="24"/>
        </w:rPr>
        <w:t>вступать в общение, его поддерживать и завершать; применяет средства эмоциональной и речевой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пересказывает</w:t>
      </w:r>
      <w:r>
        <w:rPr>
          <w:rFonts w:ascii="Times New Roman" w:hAnsi="Times New Roman"/>
          <w:sz w:val="24"/>
          <w:szCs w:val="24"/>
        </w:rPr>
        <w:t xml:space="preserve"> </w:t>
      </w:r>
      <w:r w:rsidRPr="00BA6B14">
        <w:rPr>
          <w:rFonts w:ascii="Times New Roman" w:hAnsi="Times New Roman"/>
          <w:sz w:val="24"/>
          <w:szCs w:val="24"/>
        </w:rPr>
        <w:t>знакомые</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снебольшой</w:t>
      </w:r>
      <w:r>
        <w:rPr>
          <w:rFonts w:ascii="Times New Roman" w:hAnsi="Times New Roman"/>
          <w:sz w:val="24"/>
          <w:szCs w:val="24"/>
        </w:rPr>
        <w:t xml:space="preserve"> </w:t>
      </w:r>
      <w:r w:rsidRPr="00BA6B14">
        <w:rPr>
          <w:rFonts w:ascii="Times New Roman" w:hAnsi="Times New Roman"/>
          <w:sz w:val="24"/>
          <w:szCs w:val="24"/>
        </w:rPr>
        <w:t>помощью педагога составляет описательные рассказы и загадки; проявляет словотворчество; знает</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жанры</w:t>
      </w:r>
      <w:r>
        <w:rPr>
          <w:rFonts w:ascii="Times New Roman" w:hAnsi="Times New Roman"/>
          <w:sz w:val="24"/>
          <w:szCs w:val="24"/>
        </w:rPr>
        <w:t xml:space="preserve"> </w:t>
      </w:r>
      <w:r w:rsidRPr="00BA6B14">
        <w:rPr>
          <w:rFonts w:ascii="Times New Roman" w:hAnsi="Times New Roman"/>
          <w:sz w:val="24"/>
          <w:szCs w:val="24"/>
        </w:rPr>
        <w:t>литературных произведений;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интересом</w:t>
      </w:r>
      <w:r>
        <w:rPr>
          <w:rFonts w:ascii="Times New Roman" w:hAnsi="Times New Roman"/>
          <w:sz w:val="24"/>
          <w:szCs w:val="24"/>
        </w:rPr>
        <w:t xml:space="preserve"> </w:t>
      </w:r>
      <w:r w:rsidRPr="00BA6B14">
        <w:rPr>
          <w:rFonts w:ascii="Times New Roman" w:hAnsi="Times New Roman"/>
          <w:sz w:val="24"/>
          <w:szCs w:val="24"/>
        </w:rPr>
        <w:t>слушает</w:t>
      </w:r>
      <w:r>
        <w:rPr>
          <w:rFonts w:ascii="Times New Roman" w:hAnsi="Times New Roman"/>
          <w:sz w:val="24"/>
          <w:szCs w:val="24"/>
        </w:rPr>
        <w:t xml:space="preserve"> </w:t>
      </w:r>
      <w:r w:rsidRPr="00BA6B14">
        <w:rPr>
          <w:rFonts w:ascii="Times New Roman" w:hAnsi="Times New Roman"/>
          <w:sz w:val="24"/>
          <w:szCs w:val="24"/>
        </w:rPr>
        <w:t>литературные</w:t>
      </w:r>
      <w:r>
        <w:rPr>
          <w:rFonts w:ascii="Times New Roman" w:hAnsi="Times New Roman"/>
          <w:sz w:val="24"/>
          <w:szCs w:val="24"/>
        </w:rPr>
        <w:t xml:space="preserve"> </w:t>
      </w:r>
      <w:r w:rsidRPr="00BA6B14">
        <w:rPr>
          <w:rFonts w:ascii="Times New Roman" w:hAnsi="Times New Roman"/>
          <w:sz w:val="24"/>
          <w:szCs w:val="24"/>
        </w:rPr>
        <w:t>тексты.</w:t>
      </w:r>
    </w:p>
    <w:p w:rsidR="00BE52B5" w:rsidRPr="00BA6B14" w:rsidRDefault="00BE52B5" w:rsidP="00BE52B5">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Ребенок использует слова, обозначающие профессии, части и детали предметов, трудовые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пространственно</w:t>
      </w:r>
      <w:r>
        <w:rPr>
          <w:rFonts w:ascii="Times New Roman" w:hAnsi="Times New Roman"/>
          <w:sz w:val="24"/>
          <w:szCs w:val="24"/>
        </w:rPr>
        <w:t xml:space="preserve"> – </w:t>
      </w:r>
      <w:r w:rsidRPr="00BA6B14">
        <w:rPr>
          <w:rFonts w:ascii="Times New Roman" w:hAnsi="Times New Roman"/>
          <w:sz w:val="24"/>
          <w:szCs w:val="24"/>
        </w:rPr>
        <w:t>временные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обобщающим</w:t>
      </w:r>
      <w:r>
        <w:rPr>
          <w:rFonts w:ascii="Times New Roman" w:hAnsi="Times New Roman"/>
          <w:sz w:val="24"/>
          <w:szCs w:val="24"/>
        </w:rPr>
        <w:t xml:space="preserve"> </w:t>
      </w:r>
      <w:r w:rsidRPr="00BA6B14">
        <w:rPr>
          <w:rFonts w:ascii="Times New Roman" w:hAnsi="Times New Roman"/>
          <w:sz w:val="24"/>
          <w:szCs w:val="24"/>
        </w:rPr>
        <w:t>значением;</w:t>
      </w:r>
      <w:r>
        <w:rPr>
          <w:rFonts w:ascii="Times New Roman" w:hAnsi="Times New Roman"/>
          <w:sz w:val="24"/>
          <w:szCs w:val="24"/>
        </w:rPr>
        <w:t xml:space="preserve"> </w:t>
      </w:r>
      <w:r w:rsidRPr="00BA6B14">
        <w:rPr>
          <w:rFonts w:ascii="Times New Roman" w:hAnsi="Times New Roman"/>
          <w:sz w:val="24"/>
          <w:szCs w:val="24"/>
        </w:rPr>
        <w:t>согласовывает</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употребляет</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сложноподчиненные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сложносочиненные предложения; произносит правильно все звуки; знает, что слова состоят из</w:t>
      </w:r>
      <w:r>
        <w:rPr>
          <w:rFonts w:ascii="Times New Roman" w:hAnsi="Times New Roman"/>
          <w:sz w:val="24"/>
          <w:szCs w:val="24"/>
        </w:rPr>
        <w:t xml:space="preserve"> </w:t>
      </w:r>
      <w:r w:rsidRPr="00BA6B14">
        <w:rPr>
          <w:rFonts w:ascii="Times New Roman" w:hAnsi="Times New Roman"/>
          <w:sz w:val="24"/>
          <w:szCs w:val="24"/>
        </w:rPr>
        <w:t>звуков, произносятся в слове в определенной последовательности; различает на слух твердые и</w:t>
      </w:r>
      <w:r>
        <w:rPr>
          <w:rFonts w:ascii="Times New Roman" w:hAnsi="Times New Roman"/>
          <w:sz w:val="24"/>
          <w:szCs w:val="24"/>
        </w:rPr>
        <w:t xml:space="preserve"> </w:t>
      </w:r>
      <w:r w:rsidRPr="00BA6B14">
        <w:rPr>
          <w:rFonts w:ascii="Times New Roman" w:hAnsi="Times New Roman"/>
          <w:sz w:val="24"/>
          <w:szCs w:val="24"/>
        </w:rPr>
        <w:t>мягкие</w:t>
      </w:r>
      <w:r>
        <w:rPr>
          <w:rFonts w:ascii="Times New Roman" w:hAnsi="Times New Roman"/>
          <w:sz w:val="24"/>
          <w:szCs w:val="24"/>
        </w:rPr>
        <w:t xml:space="preserve"> </w:t>
      </w:r>
      <w:r w:rsidRPr="00BA6B14">
        <w:rPr>
          <w:rFonts w:ascii="Times New Roman" w:hAnsi="Times New Roman"/>
          <w:sz w:val="24"/>
          <w:szCs w:val="24"/>
        </w:rPr>
        <w:t>согласные; определяет слова с</w:t>
      </w:r>
      <w:r>
        <w:rPr>
          <w:rFonts w:ascii="Times New Roman" w:hAnsi="Times New Roman"/>
          <w:sz w:val="24"/>
          <w:szCs w:val="24"/>
        </w:rPr>
        <w:t xml:space="preserve"> </w:t>
      </w:r>
      <w:r w:rsidRPr="00BA6B14">
        <w:rPr>
          <w:rFonts w:ascii="Times New Roman" w:hAnsi="Times New Roman"/>
          <w:sz w:val="24"/>
          <w:szCs w:val="24"/>
        </w:rPr>
        <w:t>заданным</w:t>
      </w:r>
      <w:r>
        <w:rPr>
          <w:rFonts w:ascii="Times New Roman" w:hAnsi="Times New Roman"/>
          <w:sz w:val="24"/>
          <w:szCs w:val="24"/>
        </w:rPr>
        <w:t xml:space="preserve"> </w:t>
      </w:r>
      <w:r w:rsidRPr="00BA6B14">
        <w:rPr>
          <w:rFonts w:ascii="Times New Roman" w:hAnsi="Times New Roman"/>
          <w:sz w:val="24"/>
          <w:szCs w:val="24"/>
        </w:rPr>
        <w:t>первым</w:t>
      </w:r>
      <w:r>
        <w:rPr>
          <w:rFonts w:ascii="Times New Roman" w:hAnsi="Times New Roman"/>
          <w:sz w:val="24"/>
          <w:szCs w:val="24"/>
        </w:rPr>
        <w:t xml:space="preserve"> </w:t>
      </w:r>
      <w:r w:rsidRPr="00BA6B14">
        <w:rPr>
          <w:rFonts w:ascii="Times New Roman" w:hAnsi="Times New Roman"/>
          <w:sz w:val="24"/>
          <w:szCs w:val="24"/>
        </w:rPr>
        <w:t>звуком.</w:t>
      </w:r>
    </w:p>
    <w:p w:rsidR="00BE52B5" w:rsidRPr="00BA6B14" w:rsidRDefault="00BE52B5" w:rsidP="00BE52B5">
      <w:pPr>
        <w:widowControl w:val="0"/>
        <w:autoSpaceDE w:val="0"/>
        <w:autoSpaceDN w:val="0"/>
        <w:spacing w:before="1"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От</w:t>
      </w:r>
      <w:r>
        <w:rPr>
          <w:rFonts w:ascii="Times New Roman" w:hAnsi="Times New Roman"/>
          <w:b/>
          <w:bCs/>
          <w:i/>
          <w:iCs/>
          <w:sz w:val="24"/>
          <w:szCs w:val="24"/>
        </w:rPr>
        <w:t xml:space="preserve"> </w:t>
      </w:r>
      <w:r w:rsidRPr="00BA6B14">
        <w:rPr>
          <w:rFonts w:ascii="Times New Roman" w:hAnsi="Times New Roman"/>
          <w:b/>
          <w:bCs/>
          <w:i/>
          <w:iCs/>
          <w:sz w:val="24"/>
          <w:szCs w:val="24"/>
        </w:rPr>
        <w:t>5</w:t>
      </w:r>
      <w:r>
        <w:rPr>
          <w:rFonts w:ascii="Times New Roman" w:hAnsi="Times New Roman"/>
          <w:b/>
          <w:bCs/>
          <w:i/>
          <w:iCs/>
          <w:sz w:val="24"/>
          <w:szCs w:val="24"/>
        </w:rPr>
        <w:t xml:space="preserve"> </w:t>
      </w:r>
      <w:r w:rsidRPr="00BA6B14">
        <w:rPr>
          <w:rFonts w:ascii="Times New Roman" w:hAnsi="Times New Roman"/>
          <w:b/>
          <w:bCs/>
          <w:i/>
          <w:iCs/>
          <w:sz w:val="24"/>
          <w:szCs w:val="24"/>
        </w:rPr>
        <w:t>лет</w:t>
      </w:r>
      <w:r>
        <w:rPr>
          <w:rFonts w:ascii="Times New Roman" w:hAnsi="Times New Roman"/>
          <w:b/>
          <w:bCs/>
          <w:i/>
          <w:iCs/>
          <w:sz w:val="24"/>
          <w:szCs w:val="24"/>
        </w:rPr>
        <w:t xml:space="preserve"> </w:t>
      </w:r>
      <w:r w:rsidRPr="00BA6B14">
        <w:rPr>
          <w:rFonts w:ascii="Times New Roman" w:hAnsi="Times New Roman"/>
          <w:b/>
          <w:bCs/>
          <w:i/>
          <w:iCs/>
          <w:sz w:val="24"/>
          <w:szCs w:val="24"/>
        </w:rPr>
        <w:t>до</w:t>
      </w:r>
      <w:r>
        <w:rPr>
          <w:rFonts w:ascii="Times New Roman" w:hAnsi="Times New Roman"/>
          <w:b/>
          <w:bCs/>
          <w:i/>
          <w:iCs/>
          <w:sz w:val="24"/>
          <w:szCs w:val="24"/>
        </w:rPr>
        <w:t xml:space="preserve"> </w:t>
      </w:r>
      <w:r w:rsidRPr="00BA6B14">
        <w:rPr>
          <w:rFonts w:ascii="Times New Roman" w:hAnsi="Times New Roman"/>
          <w:b/>
          <w:bCs/>
          <w:i/>
          <w:iCs/>
          <w:sz w:val="24"/>
          <w:szCs w:val="24"/>
        </w:rPr>
        <w:t>6 лет</w:t>
      </w:r>
    </w:p>
    <w:p w:rsidR="00BE52B5" w:rsidRPr="00BA6B14" w:rsidRDefault="00BE52B5" w:rsidP="00BE52B5">
      <w:pPr>
        <w:widowControl w:val="0"/>
        <w:autoSpaceDE w:val="0"/>
        <w:autoSpaceDN w:val="0"/>
        <w:spacing w:before="36"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речевого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основными</w:t>
      </w:r>
      <w:r>
        <w:rPr>
          <w:rFonts w:ascii="Times New Roman" w:hAnsi="Times New Roman"/>
          <w:sz w:val="24"/>
          <w:szCs w:val="24"/>
        </w:rPr>
        <w:t xml:space="preserve"> </w:t>
      </w:r>
      <w:r w:rsidRPr="00BE52B5">
        <w:rPr>
          <w:rFonts w:ascii="Times New Roman" w:hAnsi="Times New Roman"/>
          <w:sz w:val="24"/>
          <w:szCs w:val="24"/>
        </w:rPr>
        <w:t>задачами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BE52B5" w:rsidRPr="00BA6B14" w:rsidRDefault="00BE52B5" w:rsidP="00BE52B5">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BE52B5" w:rsidRPr="00BA6B14" w:rsidRDefault="00BE52B5" w:rsidP="00BE52B5">
      <w:pPr>
        <w:widowControl w:val="0"/>
        <w:autoSpaceDE w:val="0"/>
        <w:autoSpaceDN w:val="0"/>
        <w:spacing w:before="41"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Обогащение словаря. Вводить в словарь детей существительные, обозначающие профессии</w:t>
      </w:r>
      <w:r>
        <w:rPr>
          <w:rFonts w:ascii="Times New Roman" w:hAnsi="Times New Roman"/>
          <w:sz w:val="24"/>
          <w:szCs w:val="24"/>
        </w:rPr>
        <w:t xml:space="preserve"> </w:t>
      </w:r>
      <w:r w:rsidRPr="00BA6B14">
        <w:rPr>
          <w:rFonts w:ascii="Times New Roman" w:hAnsi="Times New Roman"/>
          <w:sz w:val="24"/>
          <w:szCs w:val="24"/>
        </w:rPr>
        <w:t>(каменщик,</w:t>
      </w:r>
      <w:r>
        <w:rPr>
          <w:rFonts w:ascii="Times New Roman" w:hAnsi="Times New Roman"/>
          <w:sz w:val="24"/>
          <w:szCs w:val="24"/>
        </w:rPr>
        <w:t xml:space="preserve"> </w:t>
      </w:r>
      <w:r w:rsidRPr="00BA6B14">
        <w:rPr>
          <w:rFonts w:ascii="Times New Roman" w:hAnsi="Times New Roman"/>
          <w:sz w:val="24"/>
          <w:szCs w:val="24"/>
        </w:rPr>
        <w:t>тракторист,</w:t>
      </w:r>
      <w:r>
        <w:rPr>
          <w:rFonts w:ascii="Times New Roman" w:hAnsi="Times New Roman"/>
          <w:sz w:val="24"/>
          <w:szCs w:val="24"/>
        </w:rPr>
        <w:t xml:space="preserve"> </w:t>
      </w:r>
      <w:r w:rsidRPr="00BA6B14">
        <w:rPr>
          <w:rFonts w:ascii="Times New Roman" w:hAnsi="Times New Roman"/>
          <w:sz w:val="24"/>
          <w:szCs w:val="24"/>
        </w:rPr>
        <w:t>швея);</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техники</w:t>
      </w:r>
      <w:r>
        <w:rPr>
          <w:rFonts w:ascii="Times New Roman" w:hAnsi="Times New Roman"/>
          <w:sz w:val="24"/>
          <w:szCs w:val="24"/>
        </w:rPr>
        <w:t xml:space="preserve"> </w:t>
      </w:r>
      <w:r w:rsidRPr="00BA6B14">
        <w:rPr>
          <w:rFonts w:ascii="Times New Roman" w:hAnsi="Times New Roman"/>
          <w:sz w:val="24"/>
          <w:szCs w:val="24"/>
        </w:rPr>
        <w:t>(экскаватор,</w:t>
      </w:r>
      <w:r>
        <w:rPr>
          <w:rFonts w:ascii="Times New Roman" w:hAnsi="Times New Roman"/>
          <w:sz w:val="24"/>
          <w:szCs w:val="24"/>
        </w:rPr>
        <w:t xml:space="preserve"> </w:t>
      </w:r>
      <w:r w:rsidRPr="00BA6B14">
        <w:rPr>
          <w:rFonts w:ascii="Times New Roman" w:hAnsi="Times New Roman"/>
          <w:sz w:val="24"/>
          <w:szCs w:val="24"/>
        </w:rPr>
        <w:t>комбайн);</w:t>
      </w:r>
      <w:r>
        <w:rPr>
          <w:rFonts w:ascii="Times New Roman" w:hAnsi="Times New Roman"/>
          <w:sz w:val="24"/>
          <w:szCs w:val="24"/>
        </w:rPr>
        <w:t xml:space="preserve"> </w:t>
      </w:r>
      <w:r w:rsidRPr="00BA6B14">
        <w:rPr>
          <w:rFonts w:ascii="Times New Roman" w:hAnsi="Times New Roman"/>
          <w:sz w:val="24"/>
          <w:szCs w:val="24"/>
        </w:rPr>
        <w:t>прилагательные,</w:t>
      </w:r>
      <w:r>
        <w:rPr>
          <w:rFonts w:ascii="Times New Roman" w:hAnsi="Times New Roman"/>
          <w:sz w:val="24"/>
          <w:szCs w:val="24"/>
        </w:rPr>
        <w:t xml:space="preserve"> </w:t>
      </w:r>
      <w:r w:rsidRPr="00BA6B14">
        <w:rPr>
          <w:rFonts w:ascii="Times New Roman" w:hAnsi="Times New Roman"/>
          <w:sz w:val="24"/>
          <w:szCs w:val="24"/>
        </w:rPr>
        <w:t>обозначающие</w:t>
      </w:r>
      <w:r>
        <w:rPr>
          <w:rFonts w:ascii="Times New Roman" w:hAnsi="Times New Roman"/>
          <w:sz w:val="24"/>
          <w:szCs w:val="24"/>
        </w:rPr>
        <w:t xml:space="preserve"> </w:t>
      </w:r>
      <w:r w:rsidRPr="00BA6B14">
        <w:rPr>
          <w:rFonts w:ascii="Times New Roman" w:hAnsi="Times New Roman"/>
          <w:sz w:val="24"/>
          <w:szCs w:val="24"/>
        </w:rPr>
        <w:t>признаки</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наречия,</w:t>
      </w:r>
      <w:r>
        <w:rPr>
          <w:rFonts w:ascii="Times New Roman" w:hAnsi="Times New Roman"/>
          <w:sz w:val="24"/>
          <w:szCs w:val="24"/>
        </w:rPr>
        <w:t xml:space="preserve"> </w:t>
      </w:r>
      <w:r w:rsidRPr="00BA6B14">
        <w:rPr>
          <w:rFonts w:ascii="Times New Roman" w:hAnsi="Times New Roman"/>
          <w:sz w:val="24"/>
          <w:szCs w:val="24"/>
        </w:rPr>
        <w:t>характеризующие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людей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труду</w:t>
      </w:r>
      <w:r>
        <w:rPr>
          <w:rFonts w:ascii="Times New Roman" w:hAnsi="Times New Roman"/>
          <w:sz w:val="24"/>
          <w:szCs w:val="24"/>
        </w:rPr>
        <w:t xml:space="preserve"> </w:t>
      </w:r>
      <w:r w:rsidRPr="00BA6B14">
        <w:rPr>
          <w:rFonts w:ascii="Times New Roman" w:hAnsi="Times New Roman"/>
          <w:sz w:val="24"/>
          <w:szCs w:val="24"/>
        </w:rPr>
        <w:t>(старательно,</w:t>
      </w:r>
      <w:r>
        <w:rPr>
          <w:rFonts w:ascii="Times New Roman" w:hAnsi="Times New Roman"/>
          <w:sz w:val="24"/>
          <w:szCs w:val="24"/>
        </w:rPr>
        <w:t xml:space="preserve"> </w:t>
      </w:r>
      <w:r w:rsidRPr="00BA6B14">
        <w:rPr>
          <w:rFonts w:ascii="Times New Roman" w:hAnsi="Times New Roman"/>
          <w:sz w:val="24"/>
          <w:szCs w:val="24"/>
        </w:rPr>
        <w:t>бережно);</w:t>
      </w:r>
      <w:r>
        <w:rPr>
          <w:rFonts w:ascii="Times New Roman" w:hAnsi="Times New Roman"/>
          <w:sz w:val="24"/>
          <w:szCs w:val="24"/>
        </w:rPr>
        <w:t xml:space="preserve"> </w:t>
      </w:r>
      <w:r w:rsidRPr="00BA6B14">
        <w:rPr>
          <w:rFonts w:ascii="Times New Roman" w:hAnsi="Times New Roman"/>
          <w:sz w:val="24"/>
          <w:szCs w:val="24"/>
        </w:rPr>
        <w:t>глаголы,</w:t>
      </w:r>
      <w:r>
        <w:rPr>
          <w:rFonts w:ascii="Times New Roman" w:hAnsi="Times New Roman"/>
          <w:sz w:val="24"/>
          <w:szCs w:val="24"/>
        </w:rPr>
        <w:t xml:space="preserve"> </w:t>
      </w:r>
      <w:r w:rsidRPr="00BA6B14">
        <w:rPr>
          <w:rFonts w:ascii="Times New Roman" w:hAnsi="Times New Roman"/>
          <w:sz w:val="24"/>
          <w:szCs w:val="24"/>
        </w:rPr>
        <w:t>характеризующие</w:t>
      </w:r>
      <w:r>
        <w:rPr>
          <w:rFonts w:ascii="Times New Roman" w:hAnsi="Times New Roman"/>
          <w:sz w:val="24"/>
          <w:szCs w:val="24"/>
        </w:rPr>
        <w:t xml:space="preserve"> </w:t>
      </w:r>
      <w:r w:rsidRPr="00BA6B14">
        <w:rPr>
          <w:rFonts w:ascii="Times New Roman" w:hAnsi="Times New Roman"/>
          <w:sz w:val="24"/>
          <w:szCs w:val="24"/>
        </w:rPr>
        <w:t>трудовую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людей.</w:t>
      </w:r>
      <w:r>
        <w:rPr>
          <w:rFonts w:ascii="Times New Roman" w:hAnsi="Times New Roman"/>
          <w:sz w:val="24"/>
          <w:szCs w:val="24"/>
        </w:rPr>
        <w:t xml:space="preserve"> </w:t>
      </w:r>
      <w:r w:rsidRPr="00BA6B14">
        <w:rPr>
          <w:rFonts w:ascii="Times New Roman" w:hAnsi="Times New Roman"/>
          <w:sz w:val="24"/>
          <w:szCs w:val="24"/>
        </w:rPr>
        <w:t>Упражнять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умении</w:t>
      </w:r>
      <w:r>
        <w:rPr>
          <w:rFonts w:ascii="Times New Roman" w:hAnsi="Times New Roman"/>
          <w:sz w:val="24"/>
          <w:szCs w:val="24"/>
        </w:rPr>
        <w:t xml:space="preserve"> </w:t>
      </w:r>
      <w:r w:rsidRPr="00BA6B14">
        <w:rPr>
          <w:rFonts w:ascii="Times New Roman" w:hAnsi="Times New Roman"/>
          <w:sz w:val="24"/>
          <w:szCs w:val="24"/>
        </w:rPr>
        <w:t>подбирать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сходными</w:t>
      </w:r>
      <w:r>
        <w:rPr>
          <w:rFonts w:ascii="Times New Roman" w:hAnsi="Times New Roman"/>
          <w:sz w:val="24"/>
          <w:szCs w:val="24"/>
        </w:rPr>
        <w:t xml:space="preserve"> </w:t>
      </w:r>
      <w:r w:rsidRPr="00BA6B14">
        <w:rPr>
          <w:rFonts w:ascii="Times New Roman" w:hAnsi="Times New Roman"/>
          <w:sz w:val="24"/>
          <w:szCs w:val="24"/>
        </w:rPr>
        <w:t>значениями</w:t>
      </w:r>
      <w:r>
        <w:rPr>
          <w:rFonts w:ascii="Times New Roman" w:hAnsi="Times New Roman"/>
          <w:sz w:val="24"/>
          <w:szCs w:val="24"/>
        </w:rPr>
        <w:t xml:space="preserve"> </w:t>
      </w:r>
      <w:r w:rsidRPr="00BA6B14">
        <w:rPr>
          <w:rFonts w:ascii="Times New Roman" w:hAnsi="Times New Roman"/>
          <w:sz w:val="24"/>
          <w:szCs w:val="24"/>
        </w:rPr>
        <w:t>(синонимы)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противоположными</w:t>
      </w:r>
      <w:r>
        <w:rPr>
          <w:rFonts w:ascii="Times New Roman" w:hAnsi="Times New Roman"/>
          <w:sz w:val="24"/>
          <w:szCs w:val="24"/>
        </w:rPr>
        <w:t xml:space="preserve"> </w:t>
      </w:r>
      <w:r w:rsidRPr="00BA6B14">
        <w:rPr>
          <w:rFonts w:ascii="Times New Roman" w:hAnsi="Times New Roman"/>
          <w:sz w:val="24"/>
          <w:szCs w:val="24"/>
        </w:rPr>
        <w:t>значениями</w:t>
      </w:r>
      <w:r>
        <w:rPr>
          <w:rFonts w:ascii="Times New Roman" w:hAnsi="Times New Roman"/>
          <w:sz w:val="24"/>
          <w:szCs w:val="24"/>
        </w:rPr>
        <w:t xml:space="preserve"> </w:t>
      </w:r>
      <w:r w:rsidRPr="00BA6B14">
        <w:rPr>
          <w:rFonts w:ascii="Times New Roman" w:hAnsi="Times New Roman"/>
          <w:sz w:val="24"/>
          <w:szCs w:val="24"/>
        </w:rPr>
        <w:t>(антонимы).</w:t>
      </w:r>
    </w:p>
    <w:p w:rsidR="00BE52B5" w:rsidRPr="00BA6B14" w:rsidRDefault="00BE52B5" w:rsidP="00BE52B5">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Активизация</w:t>
      </w:r>
      <w:r>
        <w:rPr>
          <w:rFonts w:ascii="Times New Roman" w:hAnsi="Times New Roman"/>
          <w:sz w:val="24"/>
          <w:szCs w:val="24"/>
        </w:rPr>
        <w:t xml:space="preserve"> </w:t>
      </w:r>
      <w:r w:rsidRPr="00BA6B14">
        <w:rPr>
          <w:rFonts w:ascii="Times New Roman" w:hAnsi="Times New Roman"/>
          <w:sz w:val="24"/>
          <w:szCs w:val="24"/>
        </w:rPr>
        <w:t>словаря.</w:t>
      </w:r>
      <w:r>
        <w:rPr>
          <w:rFonts w:ascii="Times New Roman" w:hAnsi="Times New Roman"/>
          <w:sz w:val="24"/>
          <w:szCs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точно</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смыслу</w:t>
      </w:r>
      <w:r>
        <w:rPr>
          <w:rFonts w:ascii="Times New Roman" w:hAnsi="Times New Roman"/>
          <w:sz w:val="24"/>
          <w:szCs w:val="24"/>
        </w:rPr>
        <w:t xml:space="preserve"> </w:t>
      </w:r>
      <w:r w:rsidRPr="00BA6B14">
        <w:rPr>
          <w:rFonts w:ascii="Times New Roman" w:hAnsi="Times New Roman"/>
          <w:sz w:val="24"/>
          <w:szCs w:val="24"/>
        </w:rPr>
        <w:t>употреблять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прилагательные,</w:t>
      </w:r>
      <w:r>
        <w:rPr>
          <w:rFonts w:ascii="Times New Roman" w:hAnsi="Times New Roman"/>
          <w:sz w:val="24"/>
          <w:szCs w:val="24"/>
        </w:rPr>
        <w:t xml:space="preserve"> </w:t>
      </w:r>
      <w:r w:rsidRPr="00BA6B14">
        <w:rPr>
          <w:rFonts w:ascii="Times New Roman" w:hAnsi="Times New Roman"/>
          <w:sz w:val="24"/>
          <w:szCs w:val="24"/>
        </w:rPr>
        <w:t>глаголы,</w:t>
      </w:r>
      <w:r>
        <w:rPr>
          <w:rFonts w:ascii="Times New Roman" w:hAnsi="Times New Roman"/>
          <w:sz w:val="24"/>
          <w:szCs w:val="24"/>
        </w:rPr>
        <w:t xml:space="preserve"> </w:t>
      </w:r>
      <w:r w:rsidRPr="00BA6B14">
        <w:rPr>
          <w:rFonts w:ascii="Times New Roman" w:hAnsi="Times New Roman"/>
          <w:sz w:val="24"/>
          <w:szCs w:val="24"/>
        </w:rPr>
        <w:t>наречия,</w:t>
      </w:r>
      <w:r>
        <w:rPr>
          <w:rFonts w:ascii="Times New Roman" w:hAnsi="Times New Roman"/>
          <w:sz w:val="24"/>
          <w:szCs w:val="24"/>
        </w:rPr>
        <w:t xml:space="preserve"> </w:t>
      </w:r>
      <w:r w:rsidRPr="00BA6B14">
        <w:rPr>
          <w:rFonts w:ascii="Times New Roman" w:hAnsi="Times New Roman"/>
          <w:sz w:val="24"/>
          <w:szCs w:val="24"/>
        </w:rPr>
        <w:t>предлоги,</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обобщающим</w:t>
      </w:r>
      <w:r>
        <w:rPr>
          <w:rFonts w:ascii="Times New Roman" w:hAnsi="Times New Roman"/>
          <w:sz w:val="24"/>
          <w:szCs w:val="24"/>
        </w:rPr>
        <w:t xml:space="preserve"> </w:t>
      </w:r>
      <w:r w:rsidRPr="00BA6B14">
        <w:rPr>
          <w:rFonts w:ascii="Times New Roman" w:hAnsi="Times New Roman"/>
          <w:sz w:val="24"/>
          <w:szCs w:val="24"/>
        </w:rPr>
        <w:t>значением</w:t>
      </w:r>
      <w:r>
        <w:rPr>
          <w:rFonts w:ascii="Times New Roman" w:hAnsi="Times New Roman"/>
          <w:sz w:val="24"/>
          <w:szCs w:val="24"/>
        </w:rPr>
        <w:t xml:space="preserve"> </w:t>
      </w:r>
      <w:r w:rsidRPr="00BA6B14">
        <w:rPr>
          <w:rFonts w:ascii="Times New Roman" w:hAnsi="Times New Roman"/>
          <w:sz w:val="24"/>
          <w:szCs w:val="24"/>
        </w:rPr>
        <w:t>(строитель,</w:t>
      </w:r>
      <w:r>
        <w:rPr>
          <w:rFonts w:ascii="Times New Roman" w:hAnsi="Times New Roman"/>
          <w:sz w:val="24"/>
          <w:szCs w:val="24"/>
        </w:rPr>
        <w:t xml:space="preserve"> </w:t>
      </w:r>
      <w:r w:rsidRPr="00BA6B14">
        <w:rPr>
          <w:rFonts w:ascii="Times New Roman" w:hAnsi="Times New Roman"/>
          <w:sz w:val="24"/>
          <w:szCs w:val="24"/>
        </w:rPr>
        <w:t>хлебороб).</w:t>
      </w:r>
    </w:p>
    <w:p w:rsidR="00BE52B5" w:rsidRPr="00BA6B14" w:rsidRDefault="00BE52B5" w:rsidP="00BE52B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Звуковая</w:t>
      </w:r>
      <w:r>
        <w:rPr>
          <w:rFonts w:ascii="Times New Roman" w:hAnsi="Times New Roman"/>
          <w:i/>
          <w:sz w:val="24"/>
        </w:rPr>
        <w:t xml:space="preserve"> </w:t>
      </w:r>
      <w:r w:rsidRPr="00BA6B14">
        <w:rPr>
          <w:rFonts w:ascii="Times New Roman" w:hAnsi="Times New Roman"/>
          <w:i/>
          <w:sz w:val="24"/>
        </w:rPr>
        <w:t>культура</w:t>
      </w:r>
      <w:r>
        <w:rPr>
          <w:rFonts w:ascii="Times New Roman" w:hAnsi="Times New Roman"/>
          <w:i/>
          <w:sz w:val="24"/>
        </w:rPr>
        <w:t xml:space="preserve"> </w:t>
      </w:r>
      <w:r w:rsidRPr="00BA6B14">
        <w:rPr>
          <w:rFonts w:ascii="Times New Roman" w:hAnsi="Times New Roman"/>
          <w:i/>
          <w:sz w:val="24"/>
        </w:rPr>
        <w:t>речи</w:t>
      </w:r>
    </w:p>
    <w:p w:rsidR="00BE52B5" w:rsidRPr="00BA6B14" w:rsidRDefault="00BE52B5" w:rsidP="00BE52B5">
      <w:pPr>
        <w:widowControl w:val="0"/>
        <w:autoSpaceDE w:val="0"/>
        <w:autoSpaceDN w:val="0"/>
        <w:spacing w:before="41"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правильное,</w:t>
      </w:r>
      <w:r>
        <w:rPr>
          <w:rFonts w:ascii="Times New Roman" w:hAnsi="Times New Roman"/>
          <w:sz w:val="24"/>
          <w:szCs w:val="24"/>
        </w:rPr>
        <w:t xml:space="preserve"> </w:t>
      </w:r>
      <w:r w:rsidRPr="00BA6B14">
        <w:rPr>
          <w:rFonts w:ascii="Times New Roman" w:hAnsi="Times New Roman"/>
          <w:sz w:val="24"/>
          <w:szCs w:val="24"/>
        </w:rPr>
        <w:t>отчетливое</w:t>
      </w:r>
      <w:r>
        <w:rPr>
          <w:rFonts w:ascii="Times New Roman" w:hAnsi="Times New Roman"/>
          <w:sz w:val="24"/>
          <w:szCs w:val="24"/>
        </w:rPr>
        <w:t xml:space="preserve"> </w:t>
      </w:r>
      <w:r w:rsidRPr="00BA6B14">
        <w:rPr>
          <w:rFonts w:ascii="Times New Roman" w:hAnsi="Times New Roman"/>
          <w:sz w:val="24"/>
          <w:szCs w:val="24"/>
        </w:rPr>
        <w:t>произношение</w:t>
      </w:r>
      <w:r>
        <w:rPr>
          <w:rFonts w:ascii="Times New Roman" w:hAnsi="Times New Roman"/>
          <w:sz w:val="24"/>
          <w:szCs w:val="24"/>
        </w:rPr>
        <w:t xml:space="preserve"> </w:t>
      </w:r>
      <w:r w:rsidRPr="00BA6B14">
        <w:rPr>
          <w:rFonts w:ascii="Times New Roman" w:hAnsi="Times New Roman"/>
          <w:sz w:val="24"/>
          <w:szCs w:val="24"/>
        </w:rPr>
        <w:t>всех</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родного</w:t>
      </w:r>
      <w:r>
        <w:rPr>
          <w:rFonts w:ascii="Times New Roman" w:hAnsi="Times New Roman"/>
          <w:sz w:val="24"/>
          <w:szCs w:val="24"/>
        </w:rPr>
        <w:t xml:space="preserve"> </w:t>
      </w:r>
      <w:r w:rsidRPr="00BA6B14">
        <w:rPr>
          <w:rFonts w:ascii="Times New Roman" w:hAnsi="Times New Roman"/>
          <w:sz w:val="24"/>
          <w:szCs w:val="24"/>
        </w:rPr>
        <w:t>языка;</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различать на слух и отчетливо произносить часто смешиваемые звуки (с-ш, ж-з); определять место</w:t>
      </w:r>
      <w:r>
        <w:rPr>
          <w:rFonts w:ascii="Times New Roman" w:hAnsi="Times New Roman"/>
          <w:sz w:val="24"/>
          <w:szCs w:val="24"/>
        </w:rPr>
        <w:t xml:space="preserve"> </w:t>
      </w:r>
      <w:r w:rsidRPr="00BA6B14">
        <w:rPr>
          <w:rFonts w:ascii="Times New Roman" w:hAnsi="Times New Roman"/>
          <w:sz w:val="24"/>
          <w:szCs w:val="24"/>
        </w:rPr>
        <w:t>звука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слове.</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фонематический</w:t>
      </w:r>
      <w:r>
        <w:rPr>
          <w:rFonts w:ascii="Times New Roman" w:hAnsi="Times New Roman"/>
          <w:sz w:val="24"/>
          <w:szCs w:val="24"/>
        </w:rPr>
        <w:t xml:space="preserve"> </w:t>
      </w:r>
      <w:r w:rsidRPr="00BA6B14">
        <w:rPr>
          <w:rFonts w:ascii="Times New Roman" w:hAnsi="Times New Roman"/>
          <w:sz w:val="24"/>
          <w:szCs w:val="24"/>
        </w:rPr>
        <w:t>слух.</w:t>
      </w:r>
      <w:r>
        <w:rPr>
          <w:rFonts w:ascii="Times New Roman" w:hAnsi="Times New Roman"/>
          <w:sz w:val="24"/>
          <w:szCs w:val="24"/>
        </w:rPr>
        <w:t xml:space="preserve"> </w:t>
      </w:r>
      <w:r w:rsidRPr="00BA6B14">
        <w:rPr>
          <w:rFonts w:ascii="Times New Roman" w:hAnsi="Times New Roman"/>
          <w:sz w:val="24"/>
          <w:szCs w:val="24"/>
        </w:rPr>
        <w:t>Отрабатывать</w:t>
      </w:r>
      <w:r>
        <w:rPr>
          <w:rFonts w:ascii="Times New Roman" w:hAnsi="Times New Roman"/>
          <w:sz w:val="24"/>
          <w:szCs w:val="24"/>
        </w:rPr>
        <w:t xml:space="preserve"> </w:t>
      </w:r>
      <w:r w:rsidRPr="00BA6B14">
        <w:rPr>
          <w:rFonts w:ascii="Times New Roman" w:hAnsi="Times New Roman"/>
          <w:sz w:val="24"/>
          <w:szCs w:val="24"/>
        </w:rPr>
        <w:t>интонационную</w:t>
      </w:r>
      <w:r>
        <w:rPr>
          <w:rFonts w:ascii="Times New Roman" w:hAnsi="Times New Roman"/>
          <w:sz w:val="24"/>
          <w:szCs w:val="24"/>
        </w:rPr>
        <w:t xml:space="preserve"> </w:t>
      </w:r>
      <w:r w:rsidRPr="00BA6B14">
        <w:rPr>
          <w:rFonts w:ascii="Times New Roman" w:hAnsi="Times New Roman"/>
          <w:sz w:val="24"/>
          <w:szCs w:val="24"/>
        </w:rPr>
        <w:t>выразительность речи.</w:t>
      </w:r>
    </w:p>
    <w:p w:rsidR="00BE52B5" w:rsidRPr="00BA6B14" w:rsidRDefault="00BE52B5" w:rsidP="00BE52B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w:t>
      </w:r>
      <w:r w:rsidRPr="00BA6B14">
        <w:rPr>
          <w:rFonts w:ascii="Times New Roman" w:hAnsi="Times New Roman"/>
          <w:i/>
          <w:sz w:val="24"/>
        </w:rPr>
        <w:t>речи</w:t>
      </w:r>
    </w:p>
    <w:p w:rsidR="00BE52B5" w:rsidRPr="00BA6B14" w:rsidRDefault="00BE52B5" w:rsidP="00BE52B5">
      <w:pPr>
        <w:widowControl w:val="0"/>
        <w:autoSpaceDE w:val="0"/>
        <w:autoSpaceDN w:val="0"/>
        <w:spacing w:before="4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Совершенствовать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согласовывать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lastRenderedPageBreak/>
        <w:t>числительными,</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прилагательным,</w:t>
      </w:r>
      <w:r>
        <w:rPr>
          <w:rFonts w:ascii="Times New Roman" w:hAnsi="Times New Roman"/>
          <w:sz w:val="24"/>
          <w:szCs w:val="24"/>
        </w:rPr>
        <w:t xml:space="preserve"> </w:t>
      </w:r>
      <w:r w:rsidRPr="00BA6B14">
        <w:rPr>
          <w:rFonts w:ascii="Times New Roman" w:hAnsi="Times New Roman"/>
          <w:sz w:val="24"/>
          <w:szCs w:val="24"/>
        </w:rPr>
        <w:t>образовывать</w:t>
      </w:r>
      <w:r>
        <w:rPr>
          <w:rFonts w:ascii="Times New Roman" w:hAnsi="Times New Roman"/>
          <w:sz w:val="24"/>
          <w:szCs w:val="24"/>
        </w:rPr>
        <w:t xml:space="preserve"> </w:t>
      </w:r>
      <w:r w:rsidRPr="00BA6B14">
        <w:rPr>
          <w:rFonts w:ascii="Times New Roman" w:hAnsi="Times New Roman"/>
          <w:sz w:val="24"/>
          <w:szCs w:val="24"/>
        </w:rPr>
        <w:t>множественное</w:t>
      </w:r>
      <w:r>
        <w:rPr>
          <w:rFonts w:ascii="Times New Roman" w:hAnsi="Times New Roman"/>
          <w:sz w:val="24"/>
          <w:szCs w:val="24"/>
        </w:rPr>
        <w:t xml:space="preserve"> </w:t>
      </w:r>
      <w:r w:rsidRPr="00BA6B14">
        <w:rPr>
          <w:rFonts w:ascii="Times New Roman" w:hAnsi="Times New Roman"/>
          <w:sz w:val="24"/>
          <w:szCs w:val="24"/>
        </w:rPr>
        <w:t>число</w:t>
      </w:r>
      <w:r>
        <w:rPr>
          <w:rFonts w:ascii="Times New Roman" w:hAnsi="Times New Roman"/>
          <w:sz w:val="24"/>
          <w:szCs w:val="24"/>
        </w:rPr>
        <w:t xml:space="preserve"> </w:t>
      </w:r>
      <w:r w:rsidRPr="00BA6B14">
        <w:rPr>
          <w:rFonts w:ascii="Times New Roman" w:hAnsi="Times New Roman"/>
          <w:sz w:val="24"/>
          <w:szCs w:val="24"/>
        </w:rPr>
        <w:t>существительных,</w:t>
      </w:r>
      <w:r>
        <w:rPr>
          <w:rFonts w:ascii="Times New Roman" w:hAnsi="Times New Roman"/>
          <w:sz w:val="24"/>
          <w:szCs w:val="24"/>
        </w:rPr>
        <w:t xml:space="preserve"> </w:t>
      </w:r>
      <w:r w:rsidRPr="00BA6B14">
        <w:rPr>
          <w:rFonts w:ascii="Times New Roman" w:hAnsi="Times New Roman"/>
          <w:sz w:val="24"/>
          <w:szCs w:val="24"/>
        </w:rPr>
        <w:t>обозначающих</w:t>
      </w:r>
      <w:r>
        <w:rPr>
          <w:rFonts w:ascii="Times New Roman" w:hAnsi="Times New Roman"/>
          <w:sz w:val="24"/>
          <w:szCs w:val="24"/>
        </w:rPr>
        <w:t xml:space="preserve"> </w:t>
      </w:r>
      <w:r w:rsidRPr="00BA6B14">
        <w:rPr>
          <w:rFonts w:ascii="Times New Roman" w:hAnsi="Times New Roman"/>
          <w:sz w:val="24"/>
          <w:szCs w:val="24"/>
        </w:rPr>
        <w:t>детенышей</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несклоняемыми существительными (метро); образовывать по образцу однокоренные слова (кот</w:t>
      </w:r>
      <w:r>
        <w:rPr>
          <w:rFonts w:ascii="Times New Roman" w:hAnsi="Times New Roman"/>
          <w:sz w:val="24"/>
          <w:szCs w:val="24"/>
        </w:rPr>
        <w:t xml:space="preserve"> – </w:t>
      </w:r>
      <w:r w:rsidRPr="00BA6B14">
        <w:rPr>
          <w:rFonts w:ascii="Times New Roman" w:hAnsi="Times New Roman"/>
          <w:sz w:val="24"/>
          <w:szCs w:val="24"/>
        </w:rPr>
        <w:t>котенок</w:t>
      </w:r>
      <w:r>
        <w:rPr>
          <w:rFonts w:ascii="Times New Roman" w:hAnsi="Times New Roman"/>
          <w:sz w:val="24"/>
          <w:szCs w:val="24"/>
        </w:rPr>
        <w:t xml:space="preserve"> </w:t>
      </w:r>
      <w:r w:rsidRPr="00BA6B14">
        <w:rPr>
          <w:rFonts w:ascii="Times New Roman" w:hAnsi="Times New Roman"/>
          <w:sz w:val="24"/>
          <w:szCs w:val="24"/>
        </w:rPr>
        <w:t>-котище),</w:t>
      </w:r>
      <w:r>
        <w:rPr>
          <w:rFonts w:ascii="Times New Roman" w:hAnsi="Times New Roman"/>
          <w:sz w:val="24"/>
          <w:szCs w:val="24"/>
        </w:rPr>
        <w:t xml:space="preserve"> </w:t>
      </w:r>
      <w:r w:rsidRPr="00BA6B14">
        <w:rPr>
          <w:rFonts w:ascii="Times New Roman" w:hAnsi="Times New Roman"/>
          <w:sz w:val="24"/>
          <w:szCs w:val="24"/>
        </w:rPr>
        <w:t>образовывать</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увеличительными,</w:t>
      </w:r>
      <w:r>
        <w:rPr>
          <w:rFonts w:ascii="Times New Roman" w:hAnsi="Times New Roman"/>
          <w:sz w:val="24"/>
          <w:szCs w:val="24"/>
        </w:rPr>
        <w:t xml:space="preserve"> </w:t>
      </w:r>
      <w:r w:rsidRPr="00BA6B14">
        <w:rPr>
          <w:rFonts w:ascii="Times New Roman" w:hAnsi="Times New Roman"/>
          <w:sz w:val="24"/>
          <w:szCs w:val="24"/>
        </w:rPr>
        <w:t>уменьшительными,л</w:t>
      </w:r>
      <w:r>
        <w:rPr>
          <w:rFonts w:ascii="Times New Roman" w:hAnsi="Times New Roman"/>
          <w:sz w:val="24"/>
          <w:szCs w:val="24"/>
        </w:rPr>
        <w:t xml:space="preserve"> </w:t>
      </w:r>
      <w:r w:rsidRPr="00BA6B14">
        <w:rPr>
          <w:rFonts w:ascii="Times New Roman" w:hAnsi="Times New Roman"/>
          <w:sz w:val="24"/>
          <w:szCs w:val="24"/>
        </w:rPr>
        <w:t>аскательными</w:t>
      </w:r>
      <w:r>
        <w:rPr>
          <w:rFonts w:ascii="Times New Roman" w:hAnsi="Times New Roman"/>
          <w:sz w:val="24"/>
          <w:szCs w:val="24"/>
        </w:rPr>
        <w:t xml:space="preserve"> </w:t>
      </w:r>
      <w:r w:rsidRPr="00BA6B14">
        <w:rPr>
          <w:rFonts w:ascii="Times New Roman" w:hAnsi="Times New Roman"/>
          <w:sz w:val="24"/>
          <w:szCs w:val="24"/>
        </w:rPr>
        <w:t>суффиксами и</w:t>
      </w:r>
      <w:r>
        <w:rPr>
          <w:rFonts w:ascii="Times New Roman" w:hAnsi="Times New Roman"/>
          <w:sz w:val="24"/>
          <w:szCs w:val="24"/>
        </w:rPr>
        <w:t xml:space="preserve"> </w:t>
      </w:r>
      <w:r w:rsidRPr="00BA6B14">
        <w:rPr>
          <w:rFonts w:ascii="Times New Roman" w:hAnsi="Times New Roman"/>
          <w:sz w:val="24"/>
          <w:szCs w:val="24"/>
        </w:rPr>
        <w:t>улавливать</w:t>
      </w:r>
      <w:r>
        <w:rPr>
          <w:rFonts w:ascii="Times New Roman" w:hAnsi="Times New Roman"/>
          <w:sz w:val="24"/>
          <w:szCs w:val="24"/>
        </w:rPr>
        <w:t xml:space="preserve"> </w:t>
      </w:r>
      <w:r w:rsidRPr="00BA6B14">
        <w:rPr>
          <w:rFonts w:ascii="Times New Roman" w:hAnsi="Times New Roman"/>
          <w:sz w:val="24"/>
          <w:szCs w:val="24"/>
        </w:rPr>
        <w:t>оттенки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значении слов.</w:t>
      </w:r>
    </w:p>
    <w:p w:rsidR="00BE52B5" w:rsidRPr="00BA6B14" w:rsidRDefault="00BE52B5" w:rsidP="00BE52B5">
      <w:pPr>
        <w:widowControl w:val="0"/>
        <w:autoSpaceDE w:val="0"/>
        <w:autoSpaceDN w:val="0"/>
        <w:spacing w:before="1"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Познакомить с разными способами образования слов. Продолжать</w:t>
      </w:r>
      <w:r>
        <w:rPr>
          <w:rFonts w:ascii="Times New Roman" w:hAnsi="Times New Roman"/>
          <w:sz w:val="24"/>
          <w:szCs w:val="24"/>
        </w:rPr>
        <w:t xml:space="preserve"> </w:t>
      </w:r>
      <w:r w:rsidRPr="00BA6B14">
        <w:rPr>
          <w:rFonts w:ascii="Times New Roman" w:hAnsi="Times New Roman"/>
          <w:sz w:val="24"/>
          <w:szCs w:val="24"/>
        </w:rPr>
        <w:t>совершенствовать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сложные</w:t>
      </w:r>
      <w:r>
        <w:rPr>
          <w:rFonts w:ascii="Times New Roman" w:hAnsi="Times New Roman"/>
          <w:sz w:val="24"/>
          <w:szCs w:val="24"/>
        </w:rPr>
        <w:t xml:space="preserve"> </w:t>
      </w:r>
      <w:r w:rsidRPr="00BA6B14">
        <w:rPr>
          <w:rFonts w:ascii="Times New Roman" w:hAnsi="Times New Roman"/>
          <w:sz w:val="24"/>
          <w:szCs w:val="24"/>
        </w:rPr>
        <w:t>предложения;</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инсценировках</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прямой и</w:t>
      </w:r>
      <w:r>
        <w:rPr>
          <w:rFonts w:ascii="Times New Roman" w:hAnsi="Times New Roman"/>
          <w:sz w:val="24"/>
          <w:szCs w:val="24"/>
        </w:rPr>
        <w:t xml:space="preserve"> </w:t>
      </w:r>
      <w:r w:rsidRPr="00BA6B14">
        <w:rPr>
          <w:rFonts w:ascii="Times New Roman" w:hAnsi="Times New Roman"/>
          <w:sz w:val="24"/>
          <w:szCs w:val="24"/>
        </w:rPr>
        <w:t>косвенной речью.</w:t>
      </w:r>
    </w:p>
    <w:p w:rsidR="00BE52B5" w:rsidRDefault="00BE52B5" w:rsidP="00BE52B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Связная</w:t>
      </w:r>
      <w:r>
        <w:rPr>
          <w:rFonts w:ascii="Times New Roman" w:hAnsi="Times New Roman"/>
          <w:i/>
          <w:sz w:val="24"/>
        </w:rPr>
        <w:t xml:space="preserve"> </w:t>
      </w:r>
      <w:r w:rsidRPr="00BA6B14">
        <w:rPr>
          <w:rFonts w:ascii="Times New Roman" w:hAnsi="Times New Roman"/>
          <w:i/>
          <w:sz w:val="24"/>
        </w:rPr>
        <w:t>речь</w:t>
      </w:r>
    </w:p>
    <w:p w:rsidR="00BE52B5" w:rsidRPr="00BA6B14" w:rsidRDefault="001E69A6" w:rsidP="00496994">
      <w:pPr>
        <w:widowControl w:val="0"/>
        <w:autoSpaceDE w:val="0"/>
        <w:autoSpaceDN w:val="0"/>
        <w:spacing w:after="0" w:line="275" w:lineRule="exact"/>
        <w:jc w:val="both"/>
        <w:rPr>
          <w:rFonts w:ascii="Times New Roman" w:hAnsi="Times New Roman"/>
          <w:sz w:val="24"/>
          <w:szCs w:val="24"/>
        </w:rPr>
      </w:pPr>
      <w:r>
        <w:rPr>
          <w:rFonts w:ascii="Times New Roman" w:hAnsi="Times New Roman"/>
          <w:sz w:val="24"/>
          <w:szCs w:val="24"/>
        </w:rPr>
        <w:t xml:space="preserve">      </w:t>
      </w:r>
      <w:r w:rsidR="00BE52B5" w:rsidRPr="001E69A6">
        <w:rPr>
          <w:rFonts w:ascii="Times New Roman" w:hAnsi="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w:t>
      </w:r>
      <w:r>
        <w:rPr>
          <w:rFonts w:ascii="Times New Roman" w:hAnsi="Times New Roman"/>
          <w:sz w:val="24"/>
          <w:szCs w:val="24"/>
        </w:rPr>
        <w:t xml:space="preserve"> </w:t>
      </w:r>
      <w:r w:rsidR="00BE52B5" w:rsidRPr="001E69A6">
        <w:rPr>
          <w:rFonts w:ascii="Times New Roman" w:hAnsi="Times New Roman"/>
          <w:sz w:val="24"/>
          <w:szCs w:val="24"/>
        </w:rPr>
        <w:t>ответе</w:t>
      </w:r>
      <w:r>
        <w:rPr>
          <w:rFonts w:ascii="Times New Roman" w:hAnsi="Times New Roman"/>
          <w:sz w:val="24"/>
          <w:szCs w:val="24"/>
        </w:rPr>
        <w:t xml:space="preserve"> </w:t>
      </w:r>
      <w:r w:rsidR="00BE52B5" w:rsidRPr="001E69A6">
        <w:rPr>
          <w:rFonts w:ascii="Times New Roman" w:hAnsi="Times New Roman"/>
          <w:sz w:val="24"/>
          <w:szCs w:val="24"/>
        </w:rPr>
        <w:t>реплики</w:t>
      </w:r>
      <w:r>
        <w:rPr>
          <w:rFonts w:ascii="Times New Roman" w:hAnsi="Times New Roman"/>
          <w:sz w:val="24"/>
          <w:szCs w:val="24"/>
        </w:rPr>
        <w:t xml:space="preserve"> </w:t>
      </w:r>
      <w:r w:rsidR="00BE52B5" w:rsidRPr="001E69A6">
        <w:rPr>
          <w:rFonts w:ascii="Times New Roman" w:hAnsi="Times New Roman"/>
          <w:sz w:val="24"/>
          <w:szCs w:val="24"/>
        </w:rPr>
        <w:t>других</w:t>
      </w:r>
      <w:r>
        <w:rPr>
          <w:rFonts w:ascii="Times New Roman" w:hAnsi="Times New Roman"/>
          <w:sz w:val="24"/>
          <w:szCs w:val="24"/>
        </w:rPr>
        <w:t xml:space="preserve"> </w:t>
      </w:r>
      <w:r w:rsidR="00BE52B5" w:rsidRPr="001E69A6">
        <w:rPr>
          <w:rFonts w:ascii="Times New Roman" w:hAnsi="Times New Roman"/>
          <w:sz w:val="24"/>
          <w:szCs w:val="24"/>
        </w:rPr>
        <w:t>детей,</w:t>
      </w:r>
      <w:r>
        <w:rPr>
          <w:rFonts w:ascii="Times New Roman" w:hAnsi="Times New Roman"/>
          <w:sz w:val="24"/>
          <w:szCs w:val="24"/>
        </w:rPr>
        <w:t xml:space="preserve"> </w:t>
      </w:r>
      <w:r w:rsidR="00BE52B5" w:rsidRPr="001E69A6">
        <w:rPr>
          <w:rFonts w:ascii="Times New Roman" w:hAnsi="Times New Roman"/>
          <w:sz w:val="24"/>
          <w:szCs w:val="24"/>
        </w:rPr>
        <w:t>отвечать</w:t>
      </w:r>
      <w:r>
        <w:rPr>
          <w:rFonts w:ascii="Times New Roman" w:hAnsi="Times New Roman"/>
          <w:sz w:val="24"/>
          <w:szCs w:val="24"/>
        </w:rPr>
        <w:t xml:space="preserve"> </w:t>
      </w:r>
      <w:r w:rsidR="00BE52B5" w:rsidRPr="001E69A6">
        <w:rPr>
          <w:rFonts w:ascii="Times New Roman" w:hAnsi="Times New Roman"/>
          <w:sz w:val="24"/>
          <w:szCs w:val="24"/>
        </w:rPr>
        <w:t>на</w:t>
      </w:r>
      <w:r>
        <w:rPr>
          <w:rFonts w:ascii="Times New Roman" w:hAnsi="Times New Roman"/>
          <w:sz w:val="24"/>
          <w:szCs w:val="24"/>
        </w:rPr>
        <w:t xml:space="preserve"> </w:t>
      </w:r>
      <w:r w:rsidR="00BE52B5" w:rsidRPr="001E69A6">
        <w:rPr>
          <w:rFonts w:ascii="Times New Roman" w:hAnsi="Times New Roman"/>
          <w:sz w:val="24"/>
          <w:szCs w:val="24"/>
        </w:rPr>
        <w:t>один</w:t>
      </w:r>
      <w:r>
        <w:rPr>
          <w:rFonts w:ascii="Times New Roman" w:hAnsi="Times New Roman"/>
          <w:sz w:val="24"/>
          <w:szCs w:val="24"/>
        </w:rPr>
        <w:t xml:space="preserve"> </w:t>
      </w:r>
      <w:r w:rsidR="00BE52B5" w:rsidRPr="001E69A6">
        <w:rPr>
          <w:rFonts w:ascii="Times New Roman" w:hAnsi="Times New Roman"/>
          <w:sz w:val="24"/>
          <w:szCs w:val="24"/>
        </w:rPr>
        <w:t>и тот же вопрос по</w:t>
      </w:r>
      <w:r w:rsidR="00496994">
        <w:rPr>
          <w:rFonts w:ascii="Times New Roman" w:hAnsi="Times New Roman"/>
          <w:sz w:val="24"/>
          <w:szCs w:val="24"/>
        </w:rPr>
        <w:t xml:space="preserve"> </w:t>
      </w:r>
      <w:r w:rsidR="00BE52B5" w:rsidRPr="001E69A6">
        <w:rPr>
          <w:rFonts w:ascii="Times New Roman" w:hAnsi="Times New Roman"/>
          <w:sz w:val="24"/>
          <w:szCs w:val="24"/>
        </w:rPr>
        <w:t>-</w:t>
      </w:r>
      <w:r w:rsidR="00496994">
        <w:rPr>
          <w:rFonts w:ascii="Times New Roman" w:hAnsi="Times New Roman"/>
          <w:sz w:val="24"/>
          <w:szCs w:val="24"/>
        </w:rPr>
        <w:t xml:space="preserve"> </w:t>
      </w:r>
      <w:r w:rsidR="00BE52B5" w:rsidRPr="001E69A6">
        <w:rPr>
          <w:rFonts w:ascii="Times New Roman" w:hAnsi="Times New Roman"/>
          <w:sz w:val="24"/>
          <w:szCs w:val="24"/>
        </w:rPr>
        <w:t>разному (кратко и распространенно). Закреплять умение участвовать в общей</w:t>
      </w:r>
      <w:r>
        <w:rPr>
          <w:rFonts w:ascii="Times New Roman" w:hAnsi="Times New Roman"/>
          <w:sz w:val="24"/>
          <w:szCs w:val="24"/>
        </w:rPr>
        <w:t xml:space="preserve"> </w:t>
      </w:r>
      <w:r w:rsidR="00BE52B5" w:rsidRPr="001E69A6">
        <w:rPr>
          <w:rFonts w:ascii="Times New Roman" w:hAnsi="Times New Roman"/>
          <w:sz w:val="24"/>
          <w:szCs w:val="24"/>
        </w:rPr>
        <w:t>беседе,</w:t>
      </w:r>
      <w:r>
        <w:rPr>
          <w:rFonts w:ascii="Times New Roman" w:hAnsi="Times New Roman"/>
          <w:sz w:val="24"/>
          <w:szCs w:val="24"/>
        </w:rPr>
        <w:t xml:space="preserve"> </w:t>
      </w:r>
      <w:r w:rsidR="00BE52B5" w:rsidRPr="001E69A6">
        <w:rPr>
          <w:rFonts w:ascii="Times New Roman" w:hAnsi="Times New Roman"/>
          <w:sz w:val="24"/>
          <w:szCs w:val="24"/>
        </w:rPr>
        <w:t>внимательно</w:t>
      </w:r>
      <w:r>
        <w:rPr>
          <w:rFonts w:ascii="Times New Roman" w:hAnsi="Times New Roman"/>
          <w:sz w:val="24"/>
          <w:szCs w:val="24"/>
        </w:rPr>
        <w:t xml:space="preserve"> </w:t>
      </w:r>
      <w:r w:rsidR="00BE52B5" w:rsidRPr="001E69A6">
        <w:rPr>
          <w:rFonts w:ascii="Times New Roman" w:hAnsi="Times New Roman"/>
          <w:sz w:val="24"/>
          <w:szCs w:val="24"/>
        </w:rPr>
        <w:t>слушать</w:t>
      </w:r>
      <w:r>
        <w:rPr>
          <w:rFonts w:ascii="Times New Roman" w:hAnsi="Times New Roman"/>
          <w:sz w:val="24"/>
          <w:szCs w:val="24"/>
        </w:rPr>
        <w:t xml:space="preserve"> </w:t>
      </w:r>
      <w:r w:rsidR="00BE52B5" w:rsidRPr="001E69A6">
        <w:rPr>
          <w:rFonts w:ascii="Times New Roman" w:hAnsi="Times New Roman"/>
          <w:sz w:val="24"/>
          <w:szCs w:val="24"/>
        </w:rPr>
        <w:t>собеседника,</w:t>
      </w:r>
      <w:r>
        <w:rPr>
          <w:rFonts w:ascii="Times New Roman" w:hAnsi="Times New Roman"/>
          <w:sz w:val="24"/>
          <w:szCs w:val="24"/>
        </w:rPr>
        <w:t xml:space="preserve"> </w:t>
      </w:r>
      <w:r w:rsidR="00BE52B5" w:rsidRPr="001E69A6">
        <w:rPr>
          <w:rFonts w:ascii="Times New Roman" w:hAnsi="Times New Roman"/>
          <w:sz w:val="24"/>
          <w:szCs w:val="24"/>
        </w:rPr>
        <w:t>неперебивать</w:t>
      </w:r>
      <w:r>
        <w:rPr>
          <w:rFonts w:ascii="Times New Roman" w:hAnsi="Times New Roman"/>
          <w:sz w:val="24"/>
          <w:szCs w:val="24"/>
        </w:rPr>
        <w:t xml:space="preserve"> </w:t>
      </w:r>
      <w:r w:rsidR="00BE52B5" w:rsidRPr="001E69A6">
        <w:rPr>
          <w:rFonts w:ascii="Times New Roman" w:hAnsi="Times New Roman"/>
          <w:sz w:val="24"/>
          <w:szCs w:val="24"/>
        </w:rPr>
        <w:t>его,</w:t>
      </w:r>
      <w:r>
        <w:rPr>
          <w:rFonts w:ascii="Times New Roman" w:hAnsi="Times New Roman"/>
          <w:sz w:val="24"/>
          <w:szCs w:val="24"/>
        </w:rPr>
        <w:t xml:space="preserve"> </w:t>
      </w:r>
      <w:r w:rsidR="00BE52B5" w:rsidRPr="001E69A6">
        <w:rPr>
          <w:rFonts w:ascii="Times New Roman" w:hAnsi="Times New Roman"/>
          <w:sz w:val="24"/>
          <w:szCs w:val="24"/>
        </w:rPr>
        <w:t>не</w:t>
      </w:r>
      <w:r>
        <w:rPr>
          <w:rFonts w:ascii="Times New Roman" w:hAnsi="Times New Roman"/>
          <w:sz w:val="24"/>
          <w:szCs w:val="24"/>
        </w:rPr>
        <w:t xml:space="preserve"> </w:t>
      </w:r>
      <w:r w:rsidR="00BE52B5" w:rsidRPr="001E69A6">
        <w:rPr>
          <w:rFonts w:ascii="Times New Roman" w:hAnsi="Times New Roman"/>
          <w:sz w:val="24"/>
          <w:szCs w:val="24"/>
        </w:rPr>
        <w:t>отвлекаться.</w:t>
      </w:r>
      <w:r>
        <w:rPr>
          <w:rFonts w:ascii="Times New Roman" w:hAnsi="Times New Roman"/>
          <w:sz w:val="24"/>
          <w:szCs w:val="24"/>
        </w:rPr>
        <w:t xml:space="preserve"> </w:t>
      </w:r>
      <w:r w:rsidR="00BE52B5" w:rsidRPr="001E69A6">
        <w:rPr>
          <w:rFonts w:ascii="Times New Roman" w:hAnsi="Times New Roman"/>
          <w:sz w:val="24"/>
          <w:szCs w:val="24"/>
        </w:rPr>
        <w:t>Поощрять</w:t>
      </w:r>
      <w:r>
        <w:rPr>
          <w:rFonts w:ascii="Times New Roman" w:hAnsi="Times New Roman"/>
          <w:sz w:val="24"/>
          <w:szCs w:val="24"/>
        </w:rPr>
        <w:t xml:space="preserve"> </w:t>
      </w:r>
      <w:r w:rsidR="00BE52B5" w:rsidRPr="001E69A6">
        <w:rPr>
          <w:rFonts w:ascii="Times New Roman" w:hAnsi="Times New Roman"/>
          <w:sz w:val="24"/>
          <w:szCs w:val="24"/>
        </w:rPr>
        <w:t>разговоры</w:t>
      </w:r>
      <w:r>
        <w:rPr>
          <w:rFonts w:ascii="Times New Roman" w:hAnsi="Times New Roman"/>
          <w:sz w:val="24"/>
          <w:szCs w:val="24"/>
        </w:rPr>
        <w:t xml:space="preserve"> </w:t>
      </w:r>
      <w:r w:rsidR="00BE52B5" w:rsidRPr="001E69A6">
        <w:rPr>
          <w:rFonts w:ascii="Times New Roman" w:hAnsi="Times New Roman"/>
          <w:sz w:val="24"/>
          <w:szCs w:val="24"/>
        </w:rPr>
        <w:t>детей</w:t>
      </w:r>
      <w:r>
        <w:rPr>
          <w:rFonts w:ascii="Times New Roman" w:hAnsi="Times New Roman"/>
          <w:sz w:val="24"/>
          <w:szCs w:val="24"/>
        </w:rPr>
        <w:t xml:space="preserve"> </w:t>
      </w:r>
      <w:r w:rsidR="00BE52B5" w:rsidRPr="001E69A6">
        <w:rPr>
          <w:rFonts w:ascii="Times New Roman" w:hAnsi="Times New Roman"/>
          <w:sz w:val="24"/>
          <w:szCs w:val="24"/>
        </w:rPr>
        <w:t>по</w:t>
      </w:r>
      <w:r>
        <w:rPr>
          <w:rFonts w:ascii="Times New Roman" w:hAnsi="Times New Roman"/>
          <w:sz w:val="24"/>
          <w:szCs w:val="24"/>
        </w:rPr>
        <w:t xml:space="preserve"> </w:t>
      </w:r>
      <w:r w:rsidR="00BE52B5" w:rsidRPr="001E69A6">
        <w:rPr>
          <w:rFonts w:ascii="Times New Roman" w:hAnsi="Times New Roman"/>
          <w:sz w:val="24"/>
          <w:szCs w:val="24"/>
        </w:rPr>
        <w:t>поводу</w:t>
      </w:r>
      <w:r>
        <w:rPr>
          <w:rFonts w:ascii="Times New Roman" w:hAnsi="Times New Roman"/>
          <w:sz w:val="24"/>
          <w:szCs w:val="24"/>
        </w:rPr>
        <w:t xml:space="preserve"> </w:t>
      </w:r>
      <w:r w:rsidR="00BE52B5" w:rsidRPr="001E69A6">
        <w:rPr>
          <w:rFonts w:ascii="Times New Roman" w:hAnsi="Times New Roman"/>
          <w:sz w:val="24"/>
          <w:szCs w:val="24"/>
        </w:rPr>
        <w:t>игр,</w:t>
      </w:r>
      <w:r>
        <w:rPr>
          <w:rFonts w:ascii="Times New Roman" w:hAnsi="Times New Roman"/>
          <w:sz w:val="24"/>
          <w:szCs w:val="24"/>
        </w:rPr>
        <w:t xml:space="preserve"> </w:t>
      </w:r>
      <w:r w:rsidR="00BE52B5" w:rsidRPr="001E69A6">
        <w:rPr>
          <w:rFonts w:ascii="Times New Roman" w:hAnsi="Times New Roman"/>
          <w:sz w:val="24"/>
          <w:szCs w:val="24"/>
        </w:rPr>
        <w:t>прочитанных</w:t>
      </w:r>
      <w:r>
        <w:rPr>
          <w:rFonts w:ascii="Times New Roman" w:hAnsi="Times New Roman"/>
          <w:sz w:val="24"/>
          <w:szCs w:val="24"/>
        </w:rPr>
        <w:t xml:space="preserve"> </w:t>
      </w:r>
      <w:r w:rsidR="00BE52B5" w:rsidRPr="001E69A6">
        <w:rPr>
          <w:rFonts w:ascii="Times New Roman" w:hAnsi="Times New Roman"/>
          <w:sz w:val="24"/>
          <w:szCs w:val="24"/>
        </w:rPr>
        <w:t>книг,</w:t>
      </w:r>
      <w:r>
        <w:rPr>
          <w:rFonts w:ascii="Times New Roman" w:hAnsi="Times New Roman"/>
          <w:sz w:val="24"/>
          <w:szCs w:val="24"/>
        </w:rPr>
        <w:t xml:space="preserve"> </w:t>
      </w:r>
      <w:r w:rsidR="00BE52B5" w:rsidRPr="001E69A6">
        <w:rPr>
          <w:rFonts w:ascii="Times New Roman" w:hAnsi="Times New Roman"/>
          <w:sz w:val="24"/>
          <w:szCs w:val="24"/>
        </w:rPr>
        <w:t>просмотренных</w:t>
      </w:r>
      <w:r>
        <w:rPr>
          <w:rFonts w:ascii="Times New Roman" w:hAnsi="Times New Roman"/>
          <w:sz w:val="24"/>
          <w:szCs w:val="24"/>
        </w:rPr>
        <w:t xml:space="preserve"> </w:t>
      </w:r>
      <w:r w:rsidR="00BE52B5" w:rsidRPr="001E69A6">
        <w:rPr>
          <w:rFonts w:ascii="Times New Roman" w:hAnsi="Times New Roman"/>
          <w:sz w:val="24"/>
          <w:szCs w:val="24"/>
        </w:rPr>
        <w:t>фильмов.</w:t>
      </w:r>
      <w:r>
        <w:rPr>
          <w:rFonts w:ascii="Times New Roman" w:hAnsi="Times New Roman"/>
          <w:sz w:val="24"/>
          <w:szCs w:val="24"/>
        </w:rPr>
        <w:t xml:space="preserve"> </w:t>
      </w:r>
      <w:r w:rsidR="00BE52B5" w:rsidRPr="001E69A6">
        <w:rPr>
          <w:rFonts w:ascii="Times New Roman" w:hAnsi="Times New Roman"/>
          <w:sz w:val="24"/>
          <w:szCs w:val="24"/>
        </w:rPr>
        <w:t>Продолжать</w:t>
      </w:r>
      <w:r>
        <w:rPr>
          <w:rFonts w:ascii="Times New Roman" w:hAnsi="Times New Roman"/>
          <w:sz w:val="24"/>
          <w:szCs w:val="24"/>
        </w:rPr>
        <w:t xml:space="preserve"> </w:t>
      </w:r>
      <w:r w:rsidR="00BE52B5" w:rsidRPr="001E69A6">
        <w:rPr>
          <w:rFonts w:ascii="Times New Roman" w:hAnsi="Times New Roman"/>
          <w:sz w:val="24"/>
          <w:szCs w:val="24"/>
        </w:rPr>
        <w:t>формировать у детей умение использовать разнообразные</w:t>
      </w:r>
      <w:r w:rsidR="00BE52B5" w:rsidRPr="00BA6B14">
        <w:rPr>
          <w:rFonts w:ascii="Times New Roman" w:hAnsi="Times New Roman"/>
          <w:sz w:val="24"/>
          <w:szCs w:val="24"/>
        </w:rPr>
        <w:t xml:space="preserve"> формулы речевого этикета, употреблять</w:t>
      </w:r>
      <w:r w:rsidR="00496994">
        <w:rPr>
          <w:rFonts w:ascii="Times New Roman" w:hAnsi="Times New Roman"/>
          <w:sz w:val="24"/>
          <w:szCs w:val="24"/>
        </w:rPr>
        <w:t xml:space="preserve"> </w:t>
      </w:r>
      <w:r w:rsidR="00BE52B5" w:rsidRPr="00BA6B14">
        <w:rPr>
          <w:rFonts w:ascii="Times New Roman" w:hAnsi="Times New Roman"/>
          <w:sz w:val="24"/>
          <w:szCs w:val="24"/>
        </w:rPr>
        <w:t>их</w:t>
      </w:r>
      <w:r w:rsidR="00496994">
        <w:rPr>
          <w:rFonts w:ascii="Times New Roman" w:hAnsi="Times New Roman"/>
          <w:sz w:val="24"/>
          <w:szCs w:val="24"/>
        </w:rPr>
        <w:t xml:space="preserve"> </w:t>
      </w:r>
      <w:r w:rsidR="00BE52B5" w:rsidRPr="00BA6B14">
        <w:rPr>
          <w:rFonts w:ascii="Times New Roman" w:hAnsi="Times New Roman"/>
          <w:sz w:val="24"/>
          <w:szCs w:val="24"/>
        </w:rPr>
        <w:t>без</w:t>
      </w:r>
      <w:r w:rsidR="00496994">
        <w:rPr>
          <w:rFonts w:ascii="Times New Roman" w:hAnsi="Times New Roman"/>
          <w:sz w:val="24"/>
          <w:szCs w:val="24"/>
        </w:rPr>
        <w:t xml:space="preserve"> </w:t>
      </w:r>
      <w:r w:rsidR="00BE52B5" w:rsidRPr="00BA6B14">
        <w:rPr>
          <w:rFonts w:ascii="Times New Roman" w:hAnsi="Times New Roman"/>
          <w:sz w:val="24"/>
          <w:szCs w:val="24"/>
        </w:rPr>
        <w:t>напоминания;</w:t>
      </w:r>
      <w:r w:rsidR="00496994">
        <w:rPr>
          <w:rFonts w:ascii="Times New Roman" w:hAnsi="Times New Roman"/>
          <w:sz w:val="24"/>
          <w:szCs w:val="24"/>
        </w:rPr>
        <w:t xml:space="preserve"> </w:t>
      </w:r>
      <w:r w:rsidR="00BE52B5" w:rsidRPr="00BA6B14">
        <w:rPr>
          <w:rFonts w:ascii="Times New Roman" w:hAnsi="Times New Roman"/>
          <w:sz w:val="24"/>
          <w:szCs w:val="24"/>
        </w:rPr>
        <w:t>формировать</w:t>
      </w:r>
      <w:r w:rsidR="00496994">
        <w:rPr>
          <w:rFonts w:ascii="Times New Roman" w:hAnsi="Times New Roman"/>
          <w:sz w:val="24"/>
          <w:szCs w:val="24"/>
        </w:rPr>
        <w:t xml:space="preserve"> </w:t>
      </w:r>
      <w:r w:rsidR="00BE52B5" w:rsidRPr="00BA6B14">
        <w:rPr>
          <w:rFonts w:ascii="Times New Roman" w:hAnsi="Times New Roman"/>
          <w:sz w:val="24"/>
          <w:szCs w:val="24"/>
        </w:rPr>
        <w:t>культуру</w:t>
      </w:r>
      <w:r w:rsidR="00496994">
        <w:rPr>
          <w:rFonts w:ascii="Times New Roman" w:hAnsi="Times New Roman"/>
          <w:sz w:val="24"/>
          <w:szCs w:val="24"/>
        </w:rPr>
        <w:t xml:space="preserve"> </w:t>
      </w:r>
      <w:r w:rsidR="00BE52B5" w:rsidRPr="00BA6B14">
        <w:rPr>
          <w:rFonts w:ascii="Times New Roman" w:hAnsi="Times New Roman"/>
          <w:sz w:val="24"/>
          <w:szCs w:val="24"/>
        </w:rPr>
        <w:t>общения:</w:t>
      </w:r>
      <w:r w:rsidR="00496994">
        <w:rPr>
          <w:rFonts w:ascii="Times New Roman" w:hAnsi="Times New Roman"/>
          <w:sz w:val="24"/>
          <w:szCs w:val="24"/>
        </w:rPr>
        <w:t xml:space="preserve"> </w:t>
      </w:r>
      <w:r w:rsidR="00BE52B5" w:rsidRPr="00BA6B14">
        <w:rPr>
          <w:rFonts w:ascii="Times New Roman" w:hAnsi="Times New Roman"/>
          <w:sz w:val="24"/>
          <w:szCs w:val="24"/>
        </w:rPr>
        <w:t>называть</w:t>
      </w:r>
      <w:r w:rsidR="00496994">
        <w:rPr>
          <w:rFonts w:ascii="Times New Roman" w:hAnsi="Times New Roman"/>
          <w:sz w:val="24"/>
          <w:szCs w:val="24"/>
        </w:rPr>
        <w:t xml:space="preserve"> </w:t>
      </w:r>
      <w:r w:rsidR="00BE52B5" w:rsidRPr="00BA6B14">
        <w:rPr>
          <w:rFonts w:ascii="Times New Roman" w:hAnsi="Times New Roman"/>
          <w:sz w:val="24"/>
          <w:szCs w:val="24"/>
        </w:rPr>
        <w:t>взрослых</w:t>
      </w:r>
      <w:r w:rsidR="00496994">
        <w:rPr>
          <w:rFonts w:ascii="Times New Roman" w:hAnsi="Times New Roman"/>
          <w:sz w:val="24"/>
          <w:szCs w:val="24"/>
        </w:rPr>
        <w:t xml:space="preserve"> </w:t>
      </w:r>
      <w:r w:rsidR="00BE52B5" w:rsidRPr="00BA6B14">
        <w:rPr>
          <w:rFonts w:ascii="Times New Roman" w:hAnsi="Times New Roman"/>
          <w:sz w:val="24"/>
          <w:szCs w:val="24"/>
        </w:rPr>
        <w:t>по</w:t>
      </w:r>
      <w:r w:rsidR="00496994">
        <w:rPr>
          <w:rFonts w:ascii="Times New Roman" w:hAnsi="Times New Roman"/>
          <w:sz w:val="24"/>
          <w:szCs w:val="24"/>
        </w:rPr>
        <w:t xml:space="preserve"> </w:t>
      </w:r>
      <w:r w:rsidR="00BE52B5" w:rsidRPr="00BA6B14">
        <w:rPr>
          <w:rFonts w:ascii="Times New Roman" w:hAnsi="Times New Roman"/>
          <w:sz w:val="24"/>
          <w:szCs w:val="24"/>
        </w:rPr>
        <w:t>имени</w:t>
      </w:r>
      <w:r w:rsidR="00496994">
        <w:rPr>
          <w:rFonts w:ascii="Times New Roman" w:hAnsi="Times New Roman"/>
          <w:sz w:val="24"/>
          <w:szCs w:val="24"/>
        </w:rPr>
        <w:t xml:space="preserve"> </w:t>
      </w:r>
      <w:r w:rsidR="00BE52B5" w:rsidRPr="00BA6B14">
        <w:rPr>
          <w:rFonts w:ascii="Times New Roman" w:hAnsi="Times New Roman"/>
          <w:sz w:val="24"/>
          <w:szCs w:val="24"/>
        </w:rPr>
        <w:t>и</w:t>
      </w:r>
      <w:r w:rsidR="00496994">
        <w:rPr>
          <w:rFonts w:ascii="Times New Roman" w:hAnsi="Times New Roman"/>
          <w:sz w:val="24"/>
          <w:szCs w:val="24"/>
        </w:rPr>
        <w:t xml:space="preserve"> </w:t>
      </w:r>
      <w:r w:rsidR="00BE52B5" w:rsidRPr="00BA6B14">
        <w:rPr>
          <w:rFonts w:ascii="Times New Roman" w:hAnsi="Times New Roman"/>
          <w:sz w:val="24"/>
          <w:szCs w:val="24"/>
        </w:rPr>
        <w:t>отчеству,</w:t>
      </w:r>
      <w:r w:rsidR="00496994">
        <w:rPr>
          <w:rFonts w:ascii="Times New Roman" w:hAnsi="Times New Roman"/>
          <w:sz w:val="24"/>
          <w:szCs w:val="24"/>
        </w:rPr>
        <w:t xml:space="preserve"> </w:t>
      </w:r>
      <w:r w:rsidR="00BE52B5" w:rsidRPr="00BA6B14">
        <w:rPr>
          <w:rFonts w:ascii="Times New Roman" w:hAnsi="Times New Roman"/>
          <w:sz w:val="24"/>
          <w:szCs w:val="24"/>
        </w:rPr>
        <w:t>на</w:t>
      </w:r>
      <w:r w:rsidR="00496994">
        <w:rPr>
          <w:rFonts w:ascii="Times New Roman" w:hAnsi="Times New Roman"/>
          <w:sz w:val="24"/>
          <w:szCs w:val="24"/>
        </w:rPr>
        <w:t xml:space="preserve"> </w:t>
      </w:r>
      <w:r w:rsidR="00BE52B5" w:rsidRPr="00BA6B14">
        <w:rPr>
          <w:rFonts w:ascii="Times New Roman" w:hAnsi="Times New Roman"/>
          <w:sz w:val="24"/>
          <w:szCs w:val="24"/>
        </w:rPr>
        <w:t>«вы», называть друг друга ласковыми именами, во время разговора не опускать голову, смотреть в</w:t>
      </w:r>
      <w:r w:rsidR="00496994">
        <w:rPr>
          <w:rFonts w:ascii="Times New Roman" w:hAnsi="Times New Roman"/>
          <w:sz w:val="24"/>
          <w:szCs w:val="24"/>
        </w:rPr>
        <w:t xml:space="preserve"> </w:t>
      </w:r>
      <w:r w:rsidR="00BE52B5" w:rsidRPr="00BA6B14">
        <w:rPr>
          <w:rFonts w:ascii="Times New Roman" w:hAnsi="Times New Roman"/>
          <w:sz w:val="24"/>
          <w:szCs w:val="24"/>
        </w:rPr>
        <w:t>лицо</w:t>
      </w:r>
      <w:r w:rsidR="00496994">
        <w:rPr>
          <w:rFonts w:ascii="Times New Roman" w:hAnsi="Times New Roman"/>
          <w:sz w:val="24"/>
          <w:szCs w:val="24"/>
        </w:rPr>
        <w:t xml:space="preserve"> </w:t>
      </w:r>
      <w:r w:rsidR="00BE52B5" w:rsidRPr="00BA6B14">
        <w:rPr>
          <w:rFonts w:ascii="Times New Roman" w:hAnsi="Times New Roman"/>
          <w:sz w:val="24"/>
          <w:szCs w:val="24"/>
        </w:rPr>
        <w:t>собеседнику,</w:t>
      </w:r>
      <w:r w:rsidR="00496994">
        <w:rPr>
          <w:rFonts w:ascii="Times New Roman" w:hAnsi="Times New Roman"/>
          <w:sz w:val="24"/>
          <w:szCs w:val="24"/>
        </w:rPr>
        <w:t xml:space="preserve"> </w:t>
      </w:r>
      <w:r w:rsidR="00BE52B5" w:rsidRPr="00BA6B14">
        <w:rPr>
          <w:rFonts w:ascii="Times New Roman" w:hAnsi="Times New Roman"/>
          <w:sz w:val="24"/>
          <w:szCs w:val="24"/>
        </w:rPr>
        <w:t>невмешиваться</w:t>
      </w:r>
      <w:r w:rsidR="00496994">
        <w:rPr>
          <w:rFonts w:ascii="Times New Roman" w:hAnsi="Times New Roman"/>
          <w:sz w:val="24"/>
          <w:szCs w:val="24"/>
        </w:rPr>
        <w:t xml:space="preserve"> </w:t>
      </w:r>
      <w:r w:rsidR="00BE52B5" w:rsidRPr="00BA6B14">
        <w:rPr>
          <w:rFonts w:ascii="Times New Roman" w:hAnsi="Times New Roman"/>
          <w:sz w:val="24"/>
          <w:szCs w:val="24"/>
        </w:rPr>
        <w:t>в</w:t>
      </w:r>
      <w:r w:rsidR="00496994">
        <w:rPr>
          <w:rFonts w:ascii="Times New Roman" w:hAnsi="Times New Roman"/>
          <w:sz w:val="24"/>
          <w:szCs w:val="24"/>
        </w:rPr>
        <w:t xml:space="preserve"> </w:t>
      </w:r>
      <w:r w:rsidR="00BE52B5" w:rsidRPr="00BA6B14">
        <w:rPr>
          <w:rFonts w:ascii="Times New Roman" w:hAnsi="Times New Roman"/>
          <w:sz w:val="24"/>
          <w:szCs w:val="24"/>
        </w:rPr>
        <w:t>разговор</w:t>
      </w:r>
      <w:r w:rsidR="00496994">
        <w:rPr>
          <w:rFonts w:ascii="Times New Roman" w:hAnsi="Times New Roman"/>
          <w:sz w:val="24"/>
          <w:szCs w:val="24"/>
        </w:rPr>
        <w:t xml:space="preserve"> </w:t>
      </w:r>
      <w:r w:rsidR="00BE52B5" w:rsidRPr="00BA6B14">
        <w:rPr>
          <w:rFonts w:ascii="Times New Roman" w:hAnsi="Times New Roman"/>
          <w:sz w:val="24"/>
          <w:szCs w:val="24"/>
        </w:rPr>
        <w:t>взрослых.</w:t>
      </w:r>
      <w:r w:rsidR="00496994">
        <w:rPr>
          <w:rFonts w:ascii="Times New Roman" w:hAnsi="Times New Roman"/>
          <w:sz w:val="24"/>
          <w:szCs w:val="24"/>
        </w:rPr>
        <w:t xml:space="preserve"> </w:t>
      </w:r>
      <w:r w:rsidR="00BE52B5" w:rsidRPr="00BA6B14">
        <w:rPr>
          <w:rFonts w:ascii="Times New Roman" w:hAnsi="Times New Roman"/>
          <w:sz w:val="24"/>
          <w:szCs w:val="24"/>
        </w:rPr>
        <w:t>Развивать</w:t>
      </w:r>
      <w:r w:rsidR="00496994">
        <w:rPr>
          <w:rFonts w:ascii="Times New Roman" w:hAnsi="Times New Roman"/>
          <w:sz w:val="24"/>
          <w:szCs w:val="24"/>
        </w:rPr>
        <w:t xml:space="preserve"> </w:t>
      </w:r>
      <w:r w:rsidR="00BE52B5" w:rsidRPr="00BA6B14">
        <w:rPr>
          <w:rFonts w:ascii="Times New Roman" w:hAnsi="Times New Roman"/>
          <w:sz w:val="24"/>
          <w:szCs w:val="24"/>
        </w:rPr>
        <w:t>коммуникативно</w:t>
      </w:r>
      <w:r w:rsidR="00496994">
        <w:rPr>
          <w:rFonts w:ascii="Times New Roman" w:hAnsi="Times New Roman"/>
          <w:sz w:val="24"/>
          <w:szCs w:val="24"/>
        </w:rPr>
        <w:t xml:space="preserve"> – </w:t>
      </w:r>
      <w:r w:rsidR="00BE52B5" w:rsidRPr="00BA6B14">
        <w:rPr>
          <w:rFonts w:ascii="Times New Roman" w:hAnsi="Times New Roman"/>
          <w:sz w:val="24"/>
          <w:szCs w:val="24"/>
        </w:rPr>
        <w:t>речевые</w:t>
      </w:r>
      <w:r w:rsidR="00496994">
        <w:rPr>
          <w:rFonts w:ascii="Times New Roman" w:hAnsi="Times New Roman"/>
          <w:sz w:val="24"/>
          <w:szCs w:val="24"/>
        </w:rPr>
        <w:t xml:space="preserve"> </w:t>
      </w:r>
      <w:r w:rsidR="00BE52B5" w:rsidRPr="00BA6B14">
        <w:rPr>
          <w:rFonts w:ascii="Times New Roman" w:hAnsi="Times New Roman"/>
          <w:sz w:val="24"/>
          <w:szCs w:val="24"/>
        </w:rPr>
        <w:t>умения, умение связно, последовательно и выразительно пересказывать небольшие литературные</w:t>
      </w:r>
      <w:r w:rsidR="00496994">
        <w:rPr>
          <w:rFonts w:ascii="Times New Roman" w:hAnsi="Times New Roman"/>
          <w:sz w:val="24"/>
          <w:szCs w:val="24"/>
        </w:rPr>
        <w:t xml:space="preserve"> </w:t>
      </w:r>
      <w:r w:rsidR="00BE52B5" w:rsidRPr="00BA6B14">
        <w:rPr>
          <w:rFonts w:ascii="Times New Roman" w:hAnsi="Times New Roman"/>
          <w:sz w:val="24"/>
          <w:szCs w:val="24"/>
        </w:rPr>
        <w:t>произведения (сказки, рассказы) без помощи вопросов педагога, выразительно передавая диалогидействующих лиц, характеристики персонажей, формировать умение самостоятельно составлятьпо плану и образцу небольшие рассказы о предмете, по картине, набору картинок, составлятьписьма (педагогу, другу); составлять рассказы из опыта, передавая хорошо знакомые события.</w:t>
      </w:r>
      <w:r w:rsidR="00496994">
        <w:rPr>
          <w:rFonts w:ascii="Times New Roman" w:hAnsi="Times New Roman"/>
          <w:sz w:val="24"/>
          <w:szCs w:val="24"/>
        </w:rPr>
        <w:t xml:space="preserve"> </w:t>
      </w:r>
      <w:r w:rsidR="00BE52B5" w:rsidRPr="00BA6B14">
        <w:rPr>
          <w:rFonts w:ascii="Times New Roman" w:hAnsi="Times New Roman"/>
          <w:sz w:val="24"/>
          <w:szCs w:val="24"/>
        </w:rPr>
        <w:t>Формировать</w:t>
      </w:r>
      <w:r w:rsidR="00496994">
        <w:rPr>
          <w:rFonts w:ascii="Times New Roman" w:hAnsi="Times New Roman"/>
          <w:sz w:val="24"/>
          <w:szCs w:val="24"/>
        </w:rPr>
        <w:t xml:space="preserve"> </w:t>
      </w:r>
      <w:r w:rsidR="00BE52B5" w:rsidRPr="00BA6B14">
        <w:rPr>
          <w:rFonts w:ascii="Times New Roman" w:hAnsi="Times New Roman"/>
          <w:sz w:val="24"/>
          <w:szCs w:val="24"/>
        </w:rPr>
        <w:t>умение</w:t>
      </w:r>
      <w:r w:rsidR="00496994">
        <w:rPr>
          <w:rFonts w:ascii="Times New Roman" w:hAnsi="Times New Roman"/>
          <w:sz w:val="24"/>
          <w:szCs w:val="24"/>
        </w:rPr>
        <w:t xml:space="preserve"> </w:t>
      </w:r>
      <w:r w:rsidR="00BE52B5" w:rsidRPr="00BA6B14">
        <w:rPr>
          <w:rFonts w:ascii="Times New Roman" w:hAnsi="Times New Roman"/>
          <w:sz w:val="24"/>
          <w:szCs w:val="24"/>
        </w:rPr>
        <w:t>составлять</w:t>
      </w:r>
      <w:r w:rsidR="00496994">
        <w:rPr>
          <w:rFonts w:ascii="Times New Roman" w:hAnsi="Times New Roman"/>
          <w:sz w:val="24"/>
          <w:szCs w:val="24"/>
        </w:rPr>
        <w:t xml:space="preserve"> </w:t>
      </w:r>
      <w:r w:rsidR="00BE52B5" w:rsidRPr="00BA6B14">
        <w:rPr>
          <w:rFonts w:ascii="Times New Roman" w:hAnsi="Times New Roman"/>
          <w:sz w:val="24"/>
          <w:szCs w:val="24"/>
        </w:rPr>
        <w:t>небольшие</w:t>
      </w:r>
      <w:r w:rsidR="00496994">
        <w:rPr>
          <w:rFonts w:ascii="Times New Roman" w:hAnsi="Times New Roman"/>
          <w:sz w:val="24"/>
          <w:szCs w:val="24"/>
        </w:rPr>
        <w:t xml:space="preserve"> </w:t>
      </w:r>
      <w:r w:rsidR="00BE52B5" w:rsidRPr="00BA6B14">
        <w:rPr>
          <w:rFonts w:ascii="Times New Roman" w:hAnsi="Times New Roman"/>
          <w:sz w:val="24"/>
          <w:szCs w:val="24"/>
        </w:rPr>
        <w:t>рассказы</w:t>
      </w:r>
      <w:r w:rsidR="00496994">
        <w:rPr>
          <w:rFonts w:ascii="Times New Roman" w:hAnsi="Times New Roman"/>
          <w:sz w:val="24"/>
          <w:szCs w:val="24"/>
        </w:rPr>
        <w:t xml:space="preserve"> </w:t>
      </w:r>
      <w:r w:rsidR="00BE52B5" w:rsidRPr="00BA6B14">
        <w:rPr>
          <w:rFonts w:ascii="Times New Roman" w:hAnsi="Times New Roman"/>
          <w:sz w:val="24"/>
          <w:szCs w:val="24"/>
        </w:rPr>
        <w:t>творческого</w:t>
      </w:r>
      <w:r w:rsidR="00496994">
        <w:rPr>
          <w:rFonts w:ascii="Times New Roman" w:hAnsi="Times New Roman"/>
          <w:sz w:val="24"/>
          <w:szCs w:val="24"/>
        </w:rPr>
        <w:t xml:space="preserve"> </w:t>
      </w:r>
      <w:r w:rsidR="00BE52B5" w:rsidRPr="00BA6B14">
        <w:rPr>
          <w:rFonts w:ascii="Times New Roman" w:hAnsi="Times New Roman"/>
          <w:sz w:val="24"/>
          <w:szCs w:val="24"/>
        </w:rPr>
        <w:t>характера</w:t>
      </w:r>
      <w:r w:rsidR="00496994">
        <w:rPr>
          <w:rFonts w:ascii="Times New Roman" w:hAnsi="Times New Roman"/>
          <w:sz w:val="24"/>
          <w:szCs w:val="24"/>
        </w:rPr>
        <w:t xml:space="preserve"> </w:t>
      </w:r>
      <w:r w:rsidR="00BE52B5" w:rsidRPr="00BA6B14">
        <w:rPr>
          <w:rFonts w:ascii="Times New Roman" w:hAnsi="Times New Roman"/>
          <w:sz w:val="24"/>
          <w:szCs w:val="24"/>
        </w:rPr>
        <w:t>по</w:t>
      </w:r>
      <w:r w:rsidR="00496994">
        <w:rPr>
          <w:rFonts w:ascii="Times New Roman" w:hAnsi="Times New Roman"/>
          <w:sz w:val="24"/>
          <w:szCs w:val="24"/>
        </w:rPr>
        <w:t xml:space="preserve"> </w:t>
      </w:r>
      <w:r w:rsidR="00BE52B5" w:rsidRPr="00BA6B14">
        <w:rPr>
          <w:rFonts w:ascii="Times New Roman" w:hAnsi="Times New Roman"/>
          <w:sz w:val="24"/>
          <w:szCs w:val="24"/>
        </w:rPr>
        <w:t>теме,</w:t>
      </w:r>
      <w:r w:rsidR="00496994">
        <w:rPr>
          <w:rFonts w:ascii="Times New Roman" w:hAnsi="Times New Roman"/>
          <w:sz w:val="24"/>
          <w:szCs w:val="24"/>
        </w:rPr>
        <w:t xml:space="preserve"> </w:t>
      </w:r>
      <w:r w:rsidR="00BE52B5" w:rsidRPr="00BA6B14">
        <w:rPr>
          <w:rFonts w:ascii="Times New Roman" w:hAnsi="Times New Roman"/>
          <w:sz w:val="24"/>
          <w:szCs w:val="24"/>
        </w:rPr>
        <w:t>предложенной</w:t>
      </w:r>
      <w:r w:rsidR="00496994">
        <w:rPr>
          <w:rFonts w:ascii="Times New Roman" w:hAnsi="Times New Roman"/>
          <w:sz w:val="24"/>
          <w:szCs w:val="24"/>
        </w:rPr>
        <w:t xml:space="preserve"> </w:t>
      </w:r>
      <w:r w:rsidR="00BE52B5" w:rsidRPr="00BA6B14">
        <w:rPr>
          <w:rFonts w:ascii="Times New Roman" w:hAnsi="Times New Roman"/>
          <w:sz w:val="24"/>
          <w:szCs w:val="24"/>
        </w:rPr>
        <w:t>педагогом.</w:t>
      </w:r>
    </w:p>
    <w:p w:rsidR="00BE52B5" w:rsidRPr="00BA6B14" w:rsidRDefault="00496994" w:rsidP="00BE52B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Подготовка</w:t>
      </w:r>
      <w:r>
        <w:rPr>
          <w:rFonts w:ascii="Times New Roman" w:hAnsi="Times New Roman"/>
          <w:i/>
          <w:sz w:val="24"/>
        </w:rPr>
        <w:t xml:space="preserve"> </w:t>
      </w:r>
      <w:r w:rsidR="00BE52B5" w:rsidRPr="00BA6B14">
        <w:rPr>
          <w:rFonts w:ascii="Times New Roman" w:hAnsi="Times New Roman"/>
          <w:i/>
          <w:sz w:val="24"/>
        </w:rPr>
        <w:t>детей</w:t>
      </w:r>
      <w:r>
        <w:rPr>
          <w:rFonts w:ascii="Times New Roman" w:hAnsi="Times New Roman"/>
          <w:i/>
          <w:sz w:val="24"/>
        </w:rPr>
        <w:t xml:space="preserve"> </w:t>
      </w:r>
      <w:r w:rsidR="00BE52B5" w:rsidRPr="00BA6B14">
        <w:rPr>
          <w:rFonts w:ascii="Times New Roman" w:hAnsi="Times New Roman"/>
          <w:i/>
          <w:sz w:val="24"/>
        </w:rPr>
        <w:t>к</w:t>
      </w:r>
      <w:r>
        <w:rPr>
          <w:rFonts w:ascii="Times New Roman" w:hAnsi="Times New Roman"/>
          <w:i/>
          <w:sz w:val="24"/>
        </w:rPr>
        <w:t xml:space="preserve"> </w:t>
      </w:r>
      <w:r w:rsidR="00BE52B5" w:rsidRPr="00BA6B14">
        <w:rPr>
          <w:rFonts w:ascii="Times New Roman" w:hAnsi="Times New Roman"/>
          <w:i/>
          <w:sz w:val="24"/>
        </w:rPr>
        <w:t>обучению</w:t>
      </w:r>
      <w:r>
        <w:rPr>
          <w:rFonts w:ascii="Times New Roman" w:hAnsi="Times New Roman"/>
          <w:i/>
          <w:sz w:val="24"/>
        </w:rPr>
        <w:t xml:space="preserve"> </w:t>
      </w:r>
      <w:r w:rsidR="00BE52B5" w:rsidRPr="00BA6B14">
        <w:rPr>
          <w:rFonts w:ascii="Times New Roman" w:hAnsi="Times New Roman"/>
          <w:i/>
          <w:sz w:val="24"/>
        </w:rPr>
        <w:t>грамоте.</w:t>
      </w:r>
    </w:p>
    <w:p w:rsidR="00BE52B5" w:rsidRPr="00BA6B14" w:rsidRDefault="00496994" w:rsidP="00BE52B5">
      <w:pPr>
        <w:widowControl w:val="0"/>
        <w:autoSpaceDE w:val="0"/>
        <w:autoSpaceDN w:val="0"/>
        <w:spacing w:before="41" w:after="0"/>
        <w:ind w:right="243"/>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Формировать</w:t>
      </w:r>
      <w:r>
        <w:rPr>
          <w:rFonts w:ascii="Times New Roman" w:hAnsi="Times New Roman"/>
          <w:sz w:val="24"/>
          <w:szCs w:val="24"/>
        </w:rPr>
        <w:t xml:space="preserve"> </w:t>
      </w:r>
      <w:r w:rsidR="00BE52B5" w:rsidRPr="00BA6B14">
        <w:rPr>
          <w:rFonts w:ascii="Times New Roman" w:hAnsi="Times New Roman"/>
          <w:sz w:val="24"/>
          <w:szCs w:val="24"/>
        </w:rPr>
        <w:t>у детей</w:t>
      </w:r>
      <w:r>
        <w:rPr>
          <w:rFonts w:ascii="Times New Roman" w:hAnsi="Times New Roman"/>
          <w:sz w:val="24"/>
          <w:szCs w:val="24"/>
        </w:rPr>
        <w:t xml:space="preserve"> </w:t>
      </w:r>
      <w:r w:rsidR="00BE52B5" w:rsidRPr="00BA6B14">
        <w:rPr>
          <w:rFonts w:ascii="Times New Roman" w:hAnsi="Times New Roman"/>
          <w:sz w:val="24"/>
          <w:szCs w:val="24"/>
        </w:rPr>
        <w:t>умение</w:t>
      </w:r>
      <w:r>
        <w:rPr>
          <w:rFonts w:ascii="Times New Roman" w:hAnsi="Times New Roman"/>
          <w:sz w:val="24"/>
          <w:szCs w:val="24"/>
        </w:rPr>
        <w:t xml:space="preserve"> </w:t>
      </w:r>
      <w:r w:rsidR="00BE52B5" w:rsidRPr="00BA6B14">
        <w:rPr>
          <w:rFonts w:ascii="Times New Roman" w:hAnsi="Times New Roman"/>
          <w:sz w:val="24"/>
          <w:szCs w:val="24"/>
        </w:rPr>
        <w:t>производить</w:t>
      </w:r>
      <w:r>
        <w:rPr>
          <w:rFonts w:ascii="Times New Roman" w:hAnsi="Times New Roman"/>
          <w:sz w:val="24"/>
          <w:szCs w:val="24"/>
        </w:rPr>
        <w:t xml:space="preserve"> </w:t>
      </w:r>
      <w:r w:rsidR="00BE52B5" w:rsidRPr="00BA6B14">
        <w:rPr>
          <w:rFonts w:ascii="Times New Roman" w:hAnsi="Times New Roman"/>
          <w:sz w:val="24"/>
          <w:szCs w:val="24"/>
        </w:rPr>
        <w:t>анализ</w:t>
      </w:r>
      <w:r>
        <w:rPr>
          <w:rFonts w:ascii="Times New Roman" w:hAnsi="Times New Roman"/>
          <w:sz w:val="24"/>
          <w:szCs w:val="24"/>
        </w:rPr>
        <w:t xml:space="preserve"> </w:t>
      </w:r>
      <w:r w:rsidR="00BE52B5" w:rsidRPr="00BA6B14">
        <w:rPr>
          <w:rFonts w:ascii="Times New Roman" w:hAnsi="Times New Roman"/>
          <w:sz w:val="24"/>
          <w:szCs w:val="24"/>
        </w:rPr>
        <w:t>слов</w:t>
      </w:r>
      <w:r>
        <w:rPr>
          <w:rFonts w:ascii="Times New Roman" w:hAnsi="Times New Roman"/>
          <w:sz w:val="24"/>
          <w:szCs w:val="24"/>
        </w:rPr>
        <w:t xml:space="preserve"> </w:t>
      </w:r>
      <w:r w:rsidR="00BE52B5" w:rsidRPr="00BA6B14">
        <w:rPr>
          <w:rFonts w:ascii="Times New Roman" w:hAnsi="Times New Roman"/>
          <w:sz w:val="24"/>
          <w:szCs w:val="24"/>
        </w:rPr>
        <w:t>различной</w:t>
      </w:r>
      <w:r>
        <w:rPr>
          <w:rFonts w:ascii="Times New Roman" w:hAnsi="Times New Roman"/>
          <w:sz w:val="24"/>
          <w:szCs w:val="24"/>
        </w:rPr>
        <w:t xml:space="preserve"> </w:t>
      </w:r>
      <w:r w:rsidR="00BE52B5" w:rsidRPr="00BA6B14">
        <w:rPr>
          <w:rFonts w:ascii="Times New Roman" w:hAnsi="Times New Roman"/>
          <w:sz w:val="24"/>
          <w:szCs w:val="24"/>
        </w:rPr>
        <w:t>звуковой</w:t>
      </w:r>
      <w:r>
        <w:rPr>
          <w:rFonts w:ascii="Times New Roman" w:hAnsi="Times New Roman"/>
          <w:sz w:val="24"/>
          <w:szCs w:val="24"/>
        </w:rPr>
        <w:t xml:space="preserve"> </w:t>
      </w:r>
      <w:r w:rsidR="00BE52B5" w:rsidRPr="00BA6B14">
        <w:rPr>
          <w:rFonts w:ascii="Times New Roman" w:hAnsi="Times New Roman"/>
          <w:sz w:val="24"/>
          <w:szCs w:val="24"/>
        </w:rPr>
        <w:t>структуры,</w:t>
      </w:r>
      <w:r>
        <w:rPr>
          <w:rFonts w:ascii="Times New Roman" w:hAnsi="Times New Roman"/>
          <w:sz w:val="24"/>
          <w:szCs w:val="24"/>
        </w:rPr>
        <w:t xml:space="preserve"> </w:t>
      </w:r>
      <w:r w:rsidR="00BE52B5" w:rsidRPr="00BA6B14">
        <w:rPr>
          <w:rFonts w:ascii="Times New Roman" w:hAnsi="Times New Roman"/>
          <w:sz w:val="24"/>
          <w:szCs w:val="24"/>
        </w:rPr>
        <w:t>выделять</w:t>
      </w:r>
      <w:r>
        <w:rPr>
          <w:rFonts w:ascii="Times New Roman" w:hAnsi="Times New Roman"/>
          <w:sz w:val="24"/>
          <w:szCs w:val="24"/>
        </w:rPr>
        <w:t xml:space="preserve"> </w:t>
      </w:r>
      <w:r w:rsidR="00BE52B5" w:rsidRPr="00BA6B14">
        <w:rPr>
          <w:rFonts w:ascii="Times New Roman" w:hAnsi="Times New Roman"/>
          <w:sz w:val="24"/>
          <w:szCs w:val="24"/>
        </w:rPr>
        <w:t>словесное</w:t>
      </w:r>
      <w:r>
        <w:rPr>
          <w:rFonts w:ascii="Times New Roman" w:hAnsi="Times New Roman"/>
          <w:sz w:val="24"/>
          <w:szCs w:val="24"/>
        </w:rPr>
        <w:t xml:space="preserve"> </w:t>
      </w:r>
      <w:r w:rsidR="00BE52B5" w:rsidRPr="00BA6B14">
        <w:rPr>
          <w:rFonts w:ascii="Times New Roman" w:hAnsi="Times New Roman"/>
          <w:sz w:val="24"/>
          <w:szCs w:val="24"/>
        </w:rPr>
        <w:t>ударение</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определять</w:t>
      </w:r>
      <w:r>
        <w:rPr>
          <w:rFonts w:ascii="Times New Roman" w:hAnsi="Times New Roman"/>
          <w:sz w:val="24"/>
          <w:szCs w:val="24"/>
        </w:rPr>
        <w:t xml:space="preserve"> </w:t>
      </w:r>
      <w:r w:rsidR="00BE52B5" w:rsidRPr="00BA6B14">
        <w:rPr>
          <w:rFonts w:ascii="Times New Roman" w:hAnsi="Times New Roman"/>
          <w:sz w:val="24"/>
          <w:szCs w:val="24"/>
        </w:rPr>
        <w:t>его</w:t>
      </w:r>
      <w:r>
        <w:rPr>
          <w:rFonts w:ascii="Times New Roman" w:hAnsi="Times New Roman"/>
          <w:sz w:val="24"/>
          <w:szCs w:val="24"/>
        </w:rPr>
        <w:t xml:space="preserve"> </w:t>
      </w:r>
      <w:r w:rsidR="00BE52B5" w:rsidRPr="00BA6B14">
        <w:rPr>
          <w:rFonts w:ascii="Times New Roman" w:hAnsi="Times New Roman"/>
          <w:sz w:val="24"/>
          <w:szCs w:val="24"/>
        </w:rPr>
        <w:t>место</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структуре</w:t>
      </w:r>
      <w:r>
        <w:rPr>
          <w:rFonts w:ascii="Times New Roman" w:hAnsi="Times New Roman"/>
          <w:sz w:val="24"/>
          <w:szCs w:val="24"/>
        </w:rPr>
        <w:t xml:space="preserve"> </w:t>
      </w:r>
      <w:r w:rsidR="00BE52B5" w:rsidRPr="00BA6B14">
        <w:rPr>
          <w:rFonts w:ascii="Times New Roman" w:hAnsi="Times New Roman"/>
          <w:sz w:val="24"/>
          <w:szCs w:val="24"/>
        </w:rPr>
        <w:t>слова,</w:t>
      </w:r>
      <w:r>
        <w:rPr>
          <w:rFonts w:ascii="Times New Roman" w:hAnsi="Times New Roman"/>
          <w:sz w:val="24"/>
          <w:szCs w:val="24"/>
        </w:rPr>
        <w:t xml:space="preserve"> </w:t>
      </w:r>
      <w:r w:rsidR="00BE52B5" w:rsidRPr="00BA6B14">
        <w:rPr>
          <w:rFonts w:ascii="Times New Roman" w:hAnsi="Times New Roman"/>
          <w:sz w:val="24"/>
          <w:szCs w:val="24"/>
        </w:rPr>
        <w:t>качественно</w:t>
      </w:r>
      <w:r>
        <w:rPr>
          <w:rFonts w:ascii="Times New Roman" w:hAnsi="Times New Roman"/>
          <w:sz w:val="24"/>
          <w:szCs w:val="24"/>
        </w:rPr>
        <w:t xml:space="preserve"> </w:t>
      </w:r>
      <w:r w:rsidR="00BE52B5" w:rsidRPr="00BA6B14">
        <w:rPr>
          <w:rFonts w:ascii="Times New Roman" w:hAnsi="Times New Roman"/>
          <w:sz w:val="24"/>
          <w:szCs w:val="24"/>
        </w:rPr>
        <w:t>характеризовать</w:t>
      </w:r>
      <w:r>
        <w:rPr>
          <w:rFonts w:ascii="Times New Roman" w:hAnsi="Times New Roman"/>
          <w:sz w:val="24"/>
          <w:szCs w:val="24"/>
        </w:rPr>
        <w:t xml:space="preserve"> </w:t>
      </w:r>
      <w:r w:rsidR="00BE52B5" w:rsidRPr="00BA6B14">
        <w:rPr>
          <w:rFonts w:ascii="Times New Roman" w:hAnsi="Times New Roman"/>
          <w:sz w:val="24"/>
          <w:szCs w:val="24"/>
        </w:rPr>
        <w:t>выделяемые</w:t>
      </w:r>
      <w:r>
        <w:rPr>
          <w:rFonts w:ascii="Times New Roman" w:hAnsi="Times New Roman"/>
          <w:sz w:val="24"/>
          <w:szCs w:val="24"/>
        </w:rPr>
        <w:t xml:space="preserve"> </w:t>
      </w:r>
      <w:r w:rsidR="00BE52B5" w:rsidRPr="00BA6B14">
        <w:rPr>
          <w:rFonts w:ascii="Times New Roman" w:hAnsi="Times New Roman"/>
          <w:sz w:val="24"/>
          <w:szCs w:val="24"/>
        </w:rPr>
        <w:t>звуки</w:t>
      </w:r>
      <w:r>
        <w:rPr>
          <w:rFonts w:ascii="Times New Roman" w:hAnsi="Times New Roman"/>
          <w:sz w:val="24"/>
          <w:szCs w:val="24"/>
        </w:rPr>
        <w:t xml:space="preserve"> </w:t>
      </w:r>
      <w:r w:rsidR="00BE52B5" w:rsidRPr="00BA6B14">
        <w:rPr>
          <w:rFonts w:ascii="Times New Roman" w:hAnsi="Times New Roman"/>
          <w:sz w:val="24"/>
          <w:szCs w:val="24"/>
        </w:rPr>
        <w:t>(гласные,</w:t>
      </w:r>
      <w:r>
        <w:rPr>
          <w:rFonts w:ascii="Times New Roman" w:hAnsi="Times New Roman"/>
          <w:sz w:val="24"/>
          <w:szCs w:val="24"/>
        </w:rPr>
        <w:t xml:space="preserve"> </w:t>
      </w:r>
      <w:r w:rsidR="00BE52B5" w:rsidRPr="00BA6B14">
        <w:rPr>
          <w:rFonts w:ascii="Times New Roman" w:hAnsi="Times New Roman"/>
          <w:sz w:val="24"/>
          <w:szCs w:val="24"/>
        </w:rPr>
        <w:t>твердый</w:t>
      </w:r>
      <w:r>
        <w:rPr>
          <w:rFonts w:ascii="Times New Roman" w:hAnsi="Times New Roman"/>
          <w:sz w:val="24"/>
          <w:szCs w:val="24"/>
        </w:rPr>
        <w:t xml:space="preserve"> </w:t>
      </w:r>
      <w:r w:rsidR="00BE52B5" w:rsidRPr="00BA6B14">
        <w:rPr>
          <w:rFonts w:ascii="Times New Roman" w:hAnsi="Times New Roman"/>
          <w:sz w:val="24"/>
          <w:szCs w:val="24"/>
        </w:rPr>
        <w:t>согласный,</w:t>
      </w:r>
      <w:r>
        <w:rPr>
          <w:rFonts w:ascii="Times New Roman" w:hAnsi="Times New Roman"/>
          <w:sz w:val="24"/>
          <w:szCs w:val="24"/>
        </w:rPr>
        <w:t xml:space="preserve"> </w:t>
      </w:r>
      <w:r w:rsidR="00BE52B5" w:rsidRPr="00BA6B14">
        <w:rPr>
          <w:rFonts w:ascii="Times New Roman" w:hAnsi="Times New Roman"/>
          <w:sz w:val="24"/>
          <w:szCs w:val="24"/>
        </w:rPr>
        <w:t>мягкий</w:t>
      </w:r>
      <w:r>
        <w:rPr>
          <w:rFonts w:ascii="Times New Roman" w:hAnsi="Times New Roman"/>
          <w:sz w:val="24"/>
          <w:szCs w:val="24"/>
        </w:rPr>
        <w:t xml:space="preserve"> </w:t>
      </w:r>
      <w:r w:rsidR="00BE52B5" w:rsidRPr="00BA6B14">
        <w:rPr>
          <w:rFonts w:ascii="Times New Roman" w:hAnsi="Times New Roman"/>
          <w:sz w:val="24"/>
          <w:szCs w:val="24"/>
        </w:rPr>
        <w:t>согласный,</w:t>
      </w:r>
      <w:r>
        <w:rPr>
          <w:rFonts w:ascii="Times New Roman" w:hAnsi="Times New Roman"/>
          <w:sz w:val="24"/>
          <w:szCs w:val="24"/>
        </w:rPr>
        <w:t xml:space="preserve"> </w:t>
      </w:r>
      <w:r w:rsidR="00BE52B5" w:rsidRPr="00BA6B14">
        <w:rPr>
          <w:rFonts w:ascii="Times New Roman" w:hAnsi="Times New Roman"/>
          <w:sz w:val="24"/>
          <w:szCs w:val="24"/>
        </w:rPr>
        <w:t>ударный</w:t>
      </w:r>
      <w:r>
        <w:rPr>
          <w:rFonts w:ascii="Times New Roman" w:hAnsi="Times New Roman"/>
          <w:sz w:val="24"/>
          <w:szCs w:val="24"/>
        </w:rPr>
        <w:t xml:space="preserve"> </w:t>
      </w:r>
      <w:r w:rsidR="00BE52B5" w:rsidRPr="00BA6B14">
        <w:rPr>
          <w:rFonts w:ascii="Times New Roman" w:hAnsi="Times New Roman"/>
          <w:sz w:val="24"/>
          <w:szCs w:val="24"/>
        </w:rPr>
        <w:t>гласный,</w:t>
      </w:r>
      <w:r>
        <w:rPr>
          <w:rFonts w:ascii="Times New Roman" w:hAnsi="Times New Roman"/>
          <w:sz w:val="24"/>
          <w:szCs w:val="24"/>
        </w:rPr>
        <w:t xml:space="preserve"> </w:t>
      </w:r>
      <w:r w:rsidR="00BE52B5" w:rsidRPr="00BA6B14">
        <w:rPr>
          <w:rFonts w:ascii="Times New Roman" w:hAnsi="Times New Roman"/>
          <w:sz w:val="24"/>
          <w:szCs w:val="24"/>
        </w:rPr>
        <w:t>безударный</w:t>
      </w:r>
      <w:r>
        <w:rPr>
          <w:rFonts w:ascii="Times New Roman" w:hAnsi="Times New Roman"/>
          <w:sz w:val="24"/>
          <w:szCs w:val="24"/>
        </w:rPr>
        <w:t xml:space="preserve"> </w:t>
      </w:r>
      <w:r w:rsidR="00BE52B5" w:rsidRPr="00BA6B14">
        <w:rPr>
          <w:rFonts w:ascii="Times New Roman" w:hAnsi="Times New Roman"/>
          <w:sz w:val="24"/>
          <w:szCs w:val="24"/>
        </w:rPr>
        <w:t>гласный</w:t>
      </w:r>
      <w:r>
        <w:rPr>
          <w:rFonts w:ascii="Times New Roman" w:hAnsi="Times New Roman"/>
          <w:sz w:val="24"/>
          <w:szCs w:val="24"/>
        </w:rPr>
        <w:t xml:space="preserve"> </w:t>
      </w:r>
      <w:r w:rsidR="00BE52B5" w:rsidRPr="00BA6B14">
        <w:rPr>
          <w:rFonts w:ascii="Times New Roman" w:hAnsi="Times New Roman"/>
          <w:sz w:val="24"/>
          <w:szCs w:val="24"/>
        </w:rPr>
        <w:t>звук),</w:t>
      </w:r>
      <w:r>
        <w:rPr>
          <w:rFonts w:ascii="Times New Roman" w:hAnsi="Times New Roman"/>
          <w:sz w:val="24"/>
          <w:szCs w:val="24"/>
        </w:rPr>
        <w:t xml:space="preserve"> </w:t>
      </w:r>
      <w:r w:rsidR="00BE52B5" w:rsidRPr="00BA6B14">
        <w:rPr>
          <w:rFonts w:ascii="Times New Roman" w:hAnsi="Times New Roman"/>
          <w:sz w:val="24"/>
          <w:szCs w:val="24"/>
        </w:rPr>
        <w:t>правильно</w:t>
      </w:r>
      <w:r>
        <w:rPr>
          <w:rFonts w:ascii="Times New Roman" w:hAnsi="Times New Roman"/>
          <w:sz w:val="24"/>
          <w:szCs w:val="24"/>
        </w:rPr>
        <w:t xml:space="preserve"> </w:t>
      </w:r>
      <w:r w:rsidR="00BE52B5" w:rsidRPr="00BA6B14">
        <w:rPr>
          <w:rFonts w:ascii="Times New Roman" w:hAnsi="Times New Roman"/>
          <w:sz w:val="24"/>
          <w:szCs w:val="24"/>
        </w:rPr>
        <w:t>употреблять</w:t>
      </w:r>
      <w:r>
        <w:rPr>
          <w:rFonts w:ascii="Times New Roman" w:hAnsi="Times New Roman"/>
          <w:sz w:val="24"/>
          <w:szCs w:val="24"/>
        </w:rPr>
        <w:t xml:space="preserve"> </w:t>
      </w:r>
      <w:r w:rsidR="00BE52B5" w:rsidRPr="00BA6B14">
        <w:rPr>
          <w:rFonts w:ascii="Times New Roman" w:hAnsi="Times New Roman"/>
          <w:sz w:val="24"/>
          <w:szCs w:val="24"/>
        </w:rPr>
        <w:t>соответствующие</w:t>
      </w:r>
      <w:r>
        <w:rPr>
          <w:rFonts w:ascii="Times New Roman" w:hAnsi="Times New Roman"/>
          <w:sz w:val="24"/>
          <w:szCs w:val="24"/>
        </w:rPr>
        <w:t xml:space="preserve"> </w:t>
      </w:r>
      <w:r w:rsidR="00BE52B5" w:rsidRPr="00BA6B14">
        <w:rPr>
          <w:rFonts w:ascii="Times New Roman" w:hAnsi="Times New Roman"/>
          <w:sz w:val="24"/>
          <w:szCs w:val="24"/>
        </w:rPr>
        <w:t>термины.</w:t>
      </w:r>
      <w:r>
        <w:rPr>
          <w:rFonts w:ascii="Times New Roman" w:hAnsi="Times New Roman"/>
          <w:sz w:val="24"/>
          <w:szCs w:val="24"/>
        </w:rPr>
        <w:t xml:space="preserve"> </w:t>
      </w:r>
      <w:r w:rsidR="00BE52B5" w:rsidRPr="00BA6B14">
        <w:rPr>
          <w:rFonts w:ascii="Times New Roman" w:hAnsi="Times New Roman"/>
          <w:sz w:val="24"/>
          <w:szCs w:val="24"/>
        </w:rPr>
        <w:t>Познакомить</w:t>
      </w:r>
      <w:r>
        <w:rPr>
          <w:rFonts w:ascii="Times New Roman" w:hAnsi="Times New Roman"/>
          <w:sz w:val="24"/>
          <w:szCs w:val="24"/>
        </w:rPr>
        <w:t xml:space="preserve"> </w:t>
      </w:r>
      <w:r w:rsidR="00BE52B5" w:rsidRPr="00BA6B14">
        <w:rPr>
          <w:rFonts w:ascii="Times New Roman" w:hAnsi="Times New Roman"/>
          <w:sz w:val="24"/>
          <w:szCs w:val="24"/>
        </w:rPr>
        <w:t>детей</w:t>
      </w:r>
      <w:r>
        <w:rPr>
          <w:rFonts w:ascii="Times New Roman" w:hAnsi="Times New Roman"/>
          <w:sz w:val="24"/>
          <w:szCs w:val="24"/>
        </w:rPr>
        <w:t xml:space="preserve"> </w:t>
      </w:r>
      <w:r w:rsidR="00BE52B5" w:rsidRPr="00BA6B14">
        <w:rPr>
          <w:rFonts w:ascii="Times New Roman" w:hAnsi="Times New Roman"/>
          <w:sz w:val="24"/>
          <w:szCs w:val="24"/>
        </w:rPr>
        <w:t>со словесным</w:t>
      </w:r>
      <w:r>
        <w:rPr>
          <w:rFonts w:ascii="Times New Roman" w:hAnsi="Times New Roman"/>
          <w:sz w:val="24"/>
          <w:szCs w:val="24"/>
        </w:rPr>
        <w:t xml:space="preserve"> </w:t>
      </w:r>
      <w:r w:rsidR="00BE52B5" w:rsidRPr="00BA6B14">
        <w:rPr>
          <w:rFonts w:ascii="Times New Roman" w:hAnsi="Times New Roman"/>
          <w:sz w:val="24"/>
          <w:szCs w:val="24"/>
        </w:rPr>
        <w:t>составом</w:t>
      </w:r>
      <w:r>
        <w:rPr>
          <w:rFonts w:ascii="Times New Roman" w:hAnsi="Times New Roman"/>
          <w:sz w:val="24"/>
          <w:szCs w:val="24"/>
        </w:rPr>
        <w:t xml:space="preserve"> </w:t>
      </w:r>
      <w:r w:rsidR="00BE52B5" w:rsidRPr="00BA6B14">
        <w:rPr>
          <w:rFonts w:ascii="Times New Roman" w:hAnsi="Times New Roman"/>
          <w:sz w:val="24"/>
          <w:szCs w:val="24"/>
        </w:rPr>
        <w:t>предложения</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звуковым</w:t>
      </w:r>
      <w:r>
        <w:rPr>
          <w:rFonts w:ascii="Times New Roman" w:hAnsi="Times New Roman"/>
          <w:sz w:val="24"/>
          <w:szCs w:val="24"/>
        </w:rPr>
        <w:t xml:space="preserve"> </w:t>
      </w:r>
      <w:r w:rsidR="00BE52B5" w:rsidRPr="00BA6B14">
        <w:rPr>
          <w:rFonts w:ascii="Times New Roman" w:hAnsi="Times New Roman"/>
          <w:sz w:val="24"/>
          <w:szCs w:val="24"/>
        </w:rPr>
        <w:t>составом</w:t>
      </w:r>
      <w:r>
        <w:rPr>
          <w:rFonts w:ascii="Times New Roman" w:hAnsi="Times New Roman"/>
          <w:sz w:val="24"/>
          <w:szCs w:val="24"/>
        </w:rPr>
        <w:t xml:space="preserve"> </w:t>
      </w:r>
      <w:r w:rsidR="00BE52B5" w:rsidRPr="00BA6B14">
        <w:rPr>
          <w:rFonts w:ascii="Times New Roman" w:hAnsi="Times New Roman"/>
          <w:sz w:val="24"/>
          <w:szCs w:val="24"/>
        </w:rPr>
        <w:t>слова.</w:t>
      </w:r>
    </w:p>
    <w:p w:rsidR="00BE52B5" w:rsidRPr="00BA6B14" w:rsidRDefault="00496994" w:rsidP="00BE52B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Интерес</w:t>
      </w:r>
      <w:r>
        <w:rPr>
          <w:rFonts w:ascii="Times New Roman" w:hAnsi="Times New Roman"/>
          <w:i/>
          <w:sz w:val="24"/>
        </w:rPr>
        <w:t xml:space="preserve"> </w:t>
      </w:r>
      <w:r w:rsidR="00BE52B5" w:rsidRPr="00BA6B14">
        <w:rPr>
          <w:rFonts w:ascii="Times New Roman" w:hAnsi="Times New Roman"/>
          <w:i/>
          <w:sz w:val="24"/>
        </w:rPr>
        <w:t>кхудожественной</w:t>
      </w:r>
      <w:r>
        <w:rPr>
          <w:rFonts w:ascii="Times New Roman" w:hAnsi="Times New Roman"/>
          <w:i/>
          <w:sz w:val="24"/>
        </w:rPr>
        <w:t xml:space="preserve"> </w:t>
      </w:r>
      <w:r w:rsidR="00BE52B5" w:rsidRPr="00BA6B14">
        <w:rPr>
          <w:rFonts w:ascii="Times New Roman" w:hAnsi="Times New Roman"/>
          <w:i/>
          <w:sz w:val="24"/>
        </w:rPr>
        <w:t>литературе</w:t>
      </w:r>
    </w:p>
    <w:p w:rsidR="00BE52B5" w:rsidRPr="00BA6B14" w:rsidRDefault="00496994" w:rsidP="00BE52B5">
      <w:pPr>
        <w:widowControl w:val="0"/>
        <w:autoSpaceDE w:val="0"/>
        <w:autoSpaceDN w:val="0"/>
        <w:spacing w:before="43" w:after="0"/>
        <w:ind w:right="246"/>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Обогащать опыт восприятия жанров фольклора (потешки, песенки, прибаутки, сказки о</w:t>
      </w:r>
      <w:r>
        <w:rPr>
          <w:rFonts w:ascii="Times New Roman" w:hAnsi="Times New Roman"/>
          <w:sz w:val="24"/>
          <w:szCs w:val="24"/>
        </w:rPr>
        <w:t xml:space="preserve"> </w:t>
      </w:r>
      <w:r w:rsidR="00BE52B5" w:rsidRPr="00BA6B14">
        <w:rPr>
          <w:rFonts w:ascii="Times New Roman" w:hAnsi="Times New Roman"/>
          <w:sz w:val="24"/>
          <w:szCs w:val="24"/>
        </w:rPr>
        <w:t>животных,</w:t>
      </w:r>
      <w:r>
        <w:rPr>
          <w:rFonts w:ascii="Times New Roman" w:hAnsi="Times New Roman"/>
          <w:sz w:val="24"/>
          <w:szCs w:val="24"/>
        </w:rPr>
        <w:t xml:space="preserve"> </w:t>
      </w:r>
      <w:r w:rsidR="00BE52B5" w:rsidRPr="00BA6B14">
        <w:rPr>
          <w:rFonts w:ascii="Times New Roman" w:hAnsi="Times New Roman"/>
          <w:sz w:val="24"/>
          <w:szCs w:val="24"/>
        </w:rPr>
        <w:t>волшебные</w:t>
      </w:r>
      <w:r>
        <w:rPr>
          <w:rFonts w:ascii="Times New Roman" w:hAnsi="Times New Roman"/>
          <w:sz w:val="24"/>
          <w:szCs w:val="24"/>
        </w:rPr>
        <w:t xml:space="preserve"> </w:t>
      </w:r>
      <w:r w:rsidR="00BE52B5" w:rsidRPr="00BA6B14">
        <w:rPr>
          <w:rFonts w:ascii="Times New Roman" w:hAnsi="Times New Roman"/>
          <w:sz w:val="24"/>
          <w:szCs w:val="24"/>
        </w:rPr>
        <w:t>сказки)</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художественной</w:t>
      </w:r>
      <w:r>
        <w:rPr>
          <w:rFonts w:ascii="Times New Roman" w:hAnsi="Times New Roman"/>
          <w:sz w:val="24"/>
          <w:szCs w:val="24"/>
        </w:rPr>
        <w:t xml:space="preserve"> </w:t>
      </w:r>
      <w:r w:rsidR="00BE52B5" w:rsidRPr="00BA6B14">
        <w:rPr>
          <w:rFonts w:ascii="Times New Roman" w:hAnsi="Times New Roman"/>
          <w:sz w:val="24"/>
          <w:szCs w:val="24"/>
        </w:rPr>
        <w:t>литературы</w:t>
      </w:r>
      <w:r>
        <w:rPr>
          <w:rFonts w:ascii="Times New Roman" w:hAnsi="Times New Roman"/>
          <w:sz w:val="24"/>
          <w:szCs w:val="24"/>
        </w:rPr>
        <w:t xml:space="preserve"> </w:t>
      </w:r>
      <w:r w:rsidR="00BE52B5" w:rsidRPr="00BA6B14">
        <w:rPr>
          <w:rFonts w:ascii="Times New Roman" w:hAnsi="Times New Roman"/>
          <w:sz w:val="24"/>
          <w:szCs w:val="24"/>
        </w:rPr>
        <w:t>(небольшие</w:t>
      </w:r>
      <w:r>
        <w:rPr>
          <w:rFonts w:ascii="Times New Roman" w:hAnsi="Times New Roman"/>
          <w:sz w:val="24"/>
          <w:szCs w:val="24"/>
        </w:rPr>
        <w:t xml:space="preserve"> </w:t>
      </w:r>
      <w:r w:rsidR="00BE52B5" w:rsidRPr="00BA6B14">
        <w:rPr>
          <w:rFonts w:ascii="Times New Roman" w:hAnsi="Times New Roman"/>
          <w:sz w:val="24"/>
          <w:szCs w:val="24"/>
        </w:rPr>
        <w:t>авторские</w:t>
      </w:r>
      <w:r>
        <w:rPr>
          <w:rFonts w:ascii="Times New Roman" w:hAnsi="Times New Roman"/>
          <w:sz w:val="24"/>
          <w:szCs w:val="24"/>
        </w:rPr>
        <w:t xml:space="preserve"> </w:t>
      </w:r>
      <w:r w:rsidR="00BE52B5" w:rsidRPr="00BA6B14">
        <w:rPr>
          <w:rFonts w:ascii="Times New Roman" w:hAnsi="Times New Roman"/>
          <w:sz w:val="24"/>
          <w:szCs w:val="24"/>
        </w:rPr>
        <w:t>сказки,</w:t>
      </w:r>
      <w:r>
        <w:rPr>
          <w:rFonts w:ascii="Times New Roman" w:hAnsi="Times New Roman"/>
          <w:sz w:val="24"/>
          <w:szCs w:val="24"/>
        </w:rPr>
        <w:t xml:space="preserve"> </w:t>
      </w:r>
      <w:r w:rsidR="00BE52B5" w:rsidRPr="00BA6B14">
        <w:rPr>
          <w:rFonts w:ascii="Times New Roman" w:hAnsi="Times New Roman"/>
          <w:sz w:val="24"/>
          <w:szCs w:val="24"/>
        </w:rPr>
        <w:t>рассказы,</w:t>
      </w:r>
      <w:r>
        <w:rPr>
          <w:rFonts w:ascii="Times New Roman" w:hAnsi="Times New Roman"/>
          <w:sz w:val="24"/>
          <w:szCs w:val="24"/>
        </w:rPr>
        <w:t xml:space="preserve"> </w:t>
      </w:r>
      <w:r w:rsidR="00BE52B5" w:rsidRPr="00BA6B14">
        <w:rPr>
          <w:rFonts w:ascii="Times New Roman" w:hAnsi="Times New Roman"/>
          <w:sz w:val="24"/>
          <w:szCs w:val="24"/>
        </w:rPr>
        <w:t>стихотворения).</w:t>
      </w:r>
    </w:p>
    <w:p w:rsidR="00BE52B5" w:rsidRPr="00BA6B14" w:rsidRDefault="00496994" w:rsidP="00BE52B5">
      <w:pPr>
        <w:widowControl w:val="0"/>
        <w:autoSpaceDE w:val="0"/>
        <w:autoSpaceDN w:val="0"/>
        <w:spacing w:after="0" w:line="274" w:lineRule="exact"/>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Развивать</w:t>
      </w:r>
      <w:r>
        <w:rPr>
          <w:rFonts w:ascii="Times New Roman" w:hAnsi="Times New Roman"/>
          <w:sz w:val="24"/>
          <w:szCs w:val="24"/>
        </w:rPr>
        <w:t xml:space="preserve"> </w:t>
      </w:r>
      <w:r w:rsidR="00BE52B5" w:rsidRPr="00BA6B14">
        <w:rPr>
          <w:rFonts w:ascii="Times New Roman" w:hAnsi="Times New Roman"/>
          <w:sz w:val="24"/>
          <w:szCs w:val="24"/>
        </w:rPr>
        <w:t>интерес</w:t>
      </w:r>
      <w:r>
        <w:rPr>
          <w:rFonts w:ascii="Times New Roman" w:hAnsi="Times New Roman"/>
          <w:sz w:val="24"/>
          <w:szCs w:val="24"/>
        </w:rPr>
        <w:t xml:space="preserve"> </w:t>
      </w:r>
      <w:r w:rsidR="00BE52B5" w:rsidRPr="00BA6B14">
        <w:rPr>
          <w:rFonts w:ascii="Times New Roman" w:hAnsi="Times New Roman"/>
          <w:sz w:val="24"/>
          <w:szCs w:val="24"/>
        </w:rPr>
        <w:t>к</w:t>
      </w:r>
      <w:r>
        <w:rPr>
          <w:rFonts w:ascii="Times New Roman" w:hAnsi="Times New Roman"/>
          <w:sz w:val="24"/>
          <w:szCs w:val="24"/>
        </w:rPr>
        <w:t xml:space="preserve"> </w:t>
      </w:r>
      <w:r w:rsidR="00BE52B5" w:rsidRPr="00BA6B14">
        <w:rPr>
          <w:rFonts w:ascii="Times New Roman" w:hAnsi="Times New Roman"/>
          <w:sz w:val="24"/>
          <w:szCs w:val="24"/>
        </w:rPr>
        <w:t>произведениям</w:t>
      </w:r>
      <w:r>
        <w:rPr>
          <w:rFonts w:ascii="Times New Roman" w:hAnsi="Times New Roman"/>
          <w:sz w:val="24"/>
          <w:szCs w:val="24"/>
        </w:rPr>
        <w:t xml:space="preserve"> </w:t>
      </w:r>
      <w:r w:rsidR="00BE52B5" w:rsidRPr="00BA6B14">
        <w:rPr>
          <w:rFonts w:ascii="Times New Roman" w:hAnsi="Times New Roman"/>
          <w:sz w:val="24"/>
          <w:szCs w:val="24"/>
        </w:rPr>
        <w:t>по</w:t>
      </w:r>
      <w:r>
        <w:rPr>
          <w:rFonts w:ascii="Times New Roman" w:hAnsi="Times New Roman"/>
          <w:sz w:val="24"/>
          <w:szCs w:val="24"/>
        </w:rPr>
        <w:t xml:space="preserve"> </w:t>
      </w:r>
      <w:r w:rsidR="00BE52B5" w:rsidRPr="00BA6B14">
        <w:rPr>
          <w:rFonts w:ascii="Times New Roman" w:hAnsi="Times New Roman"/>
          <w:sz w:val="24"/>
          <w:szCs w:val="24"/>
        </w:rPr>
        <w:t>знавательного</w:t>
      </w:r>
      <w:r>
        <w:rPr>
          <w:rFonts w:ascii="Times New Roman" w:hAnsi="Times New Roman"/>
          <w:sz w:val="24"/>
          <w:szCs w:val="24"/>
        </w:rPr>
        <w:t xml:space="preserve"> </w:t>
      </w:r>
      <w:r w:rsidR="00BE52B5" w:rsidRPr="00BA6B14">
        <w:rPr>
          <w:rFonts w:ascii="Times New Roman" w:hAnsi="Times New Roman"/>
          <w:sz w:val="24"/>
          <w:szCs w:val="24"/>
        </w:rPr>
        <w:t>характера.</w:t>
      </w:r>
    </w:p>
    <w:p w:rsidR="00BE52B5" w:rsidRPr="00BA6B14" w:rsidRDefault="00496994" w:rsidP="00BE52B5">
      <w:pPr>
        <w:widowControl w:val="0"/>
        <w:autoSpaceDE w:val="0"/>
        <w:autoSpaceDN w:val="0"/>
        <w:spacing w:before="44" w:after="0"/>
        <w:ind w:right="241"/>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Формировать</w:t>
      </w:r>
      <w:r>
        <w:rPr>
          <w:rFonts w:ascii="Times New Roman" w:hAnsi="Times New Roman"/>
          <w:sz w:val="24"/>
          <w:szCs w:val="24"/>
        </w:rPr>
        <w:t xml:space="preserve"> </w:t>
      </w:r>
      <w:r w:rsidR="00BE52B5" w:rsidRPr="00BA6B14">
        <w:rPr>
          <w:rFonts w:ascii="Times New Roman" w:hAnsi="Times New Roman"/>
          <w:sz w:val="24"/>
          <w:szCs w:val="24"/>
        </w:rPr>
        <w:t>положительное</w:t>
      </w:r>
      <w:r>
        <w:rPr>
          <w:rFonts w:ascii="Times New Roman" w:hAnsi="Times New Roman"/>
          <w:sz w:val="24"/>
          <w:szCs w:val="24"/>
        </w:rPr>
        <w:t xml:space="preserve"> </w:t>
      </w:r>
      <w:r w:rsidR="00BE52B5" w:rsidRPr="00BA6B14">
        <w:rPr>
          <w:rFonts w:ascii="Times New Roman" w:hAnsi="Times New Roman"/>
          <w:sz w:val="24"/>
          <w:szCs w:val="24"/>
        </w:rPr>
        <w:t>эмоциональное</w:t>
      </w:r>
      <w:r>
        <w:rPr>
          <w:rFonts w:ascii="Times New Roman" w:hAnsi="Times New Roman"/>
          <w:sz w:val="24"/>
          <w:szCs w:val="24"/>
        </w:rPr>
        <w:t xml:space="preserve"> </w:t>
      </w:r>
      <w:r w:rsidR="00BE52B5" w:rsidRPr="00BA6B14">
        <w:rPr>
          <w:rFonts w:ascii="Times New Roman" w:hAnsi="Times New Roman"/>
          <w:sz w:val="24"/>
          <w:szCs w:val="24"/>
        </w:rPr>
        <w:t>отношение</w:t>
      </w:r>
      <w:r>
        <w:rPr>
          <w:rFonts w:ascii="Times New Roman" w:hAnsi="Times New Roman"/>
          <w:sz w:val="24"/>
          <w:szCs w:val="24"/>
        </w:rPr>
        <w:t xml:space="preserve"> </w:t>
      </w:r>
      <w:r w:rsidR="00BE52B5" w:rsidRPr="00BA6B14">
        <w:rPr>
          <w:rFonts w:ascii="Times New Roman" w:hAnsi="Times New Roman"/>
          <w:sz w:val="24"/>
          <w:szCs w:val="24"/>
        </w:rPr>
        <w:t>к</w:t>
      </w:r>
      <w:r>
        <w:rPr>
          <w:rFonts w:ascii="Times New Roman" w:hAnsi="Times New Roman"/>
          <w:sz w:val="24"/>
          <w:szCs w:val="24"/>
        </w:rPr>
        <w:t xml:space="preserve"> </w:t>
      </w:r>
      <w:r w:rsidR="00BE52B5" w:rsidRPr="00BA6B14">
        <w:rPr>
          <w:rFonts w:ascii="Times New Roman" w:hAnsi="Times New Roman"/>
          <w:sz w:val="24"/>
          <w:szCs w:val="24"/>
        </w:rPr>
        <w:t>«чтению</w:t>
      </w:r>
      <w:r>
        <w:rPr>
          <w:rFonts w:ascii="Times New Roman" w:hAnsi="Times New Roman"/>
          <w:sz w:val="24"/>
          <w:szCs w:val="24"/>
        </w:rPr>
        <w:t xml:space="preserve"> </w:t>
      </w:r>
      <w:r w:rsidR="00BE52B5" w:rsidRPr="00BA6B14">
        <w:rPr>
          <w:rFonts w:ascii="Times New Roman" w:hAnsi="Times New Roman"/>
          <w:sz w:val="24"/>
          <w:szCs w:val="24"/>
        </w:rPr>
        <w:t>с</w:t>
      </w:r>
      <w:r>
        <w:rPr>
          <w:rFonts w:ascii="Times New Roman" w:hAnsi="Times New Roman"/>
          <w:sz w:val="24"/>
          <w:szCs w:val="24"/>
        </w:rPr>
        <w:t xml:space="preserve"> </w:t>
      </w:r>
      <w:r w:rsidR="00BE52B5" w:rsidRPr="00BA6B14">
        <w:rPr>
          <w:rFonts w:ascii="Times New Roman" w:hAnsi="Times New Roman"/>
          <w:sz w:val="24"/>
          <w:szCs w:val="24"/>
        </w:rPr>
        <w:t>продолжением»</w:t>
      </w:r>
      <w:r>
        <w:rPr>
          <w:rFonts w:ascii="Times New Roman" w:hAnsi="Times New Roman"/>
          <w:sz w:val="24"/>
          <w:szCs w:val="24"/>
        </w:rPr>
        <w:t xml:space="preserve"> </w:t>
      </w:r>
      <w:r w:rsidR="00BE52B5" w:rsidRPr="00BA6B14">
        <w:rPr>
          <w:rFonts w:ascii="Times New Roman" w:hAnsi="Times New Roman"/>
          <w:sz w:val="24"/>
          <w:szCs w:val="24"/>
        </w:rPr>
        <w:t>(сказка</w:t>
      </w:r>
      <w:r>
        <w:rPr>
          <w:rFonts w:ascii="Times New Roman" w:hAnsi="Times New Roman"/>
          <w:sz w:val="24"/>
          <w:szCs w:val="24"/>
        </w:rPr>
        <w:t xml:space="preserve"> </w:t>
      </w:r>
      <w:r w:rsidR="00BE52B5" w:rsidRPr="00BA6B14">
        <w:rPr>
          <w:rFonts w:ascii="Times New Roman" w:hAnsi="Times New Roman"/>
          <w:sz w:val="24"/>
          <w:szCs w:val="24"/>
        </w:rPr>
        <w:t>-повесть,</w:t>
      </w:r>
      <w:r>
        <w:rPr>
          <w:rFonts w:ascii="Times New Roman" w:hAnsi="Times New Roman"/>
          <w:sz w:val="24"/>
          <w:szCs w:val="24"/>
        </w:rPr>
        <w:t xml:space="preserve"> </w:t>
      </w:r>
      <w:r w:rsidR="00BE52B5" w:rsidRPr="00BA6B14">
        <w:rPr>
          <w:rFonts w:ascii="Times New Roman" w:hAnsi="Times New Roman"/>
          <w:sz w:val="24"/>
          <w:szCs w:val="24"/>
        </w:rPr>
        <w:t>цикл</w:t>
      </w:r>
      <w:r>
        <w:rPr>
          <w:rFonts w:ascii="Times New Roman" w:hAnsi="Times New Roman"/>
          <w:sz w:val="24"/>
          <w:szCs w:val="24"/>
        </w:rPr>
        <w:t xml:space="preserve"> </w:t>
      </w:r>
      <w:r w:rsidR="00BE52B5" w:rsidRPr="00BA6B14">
        <w:rPr>
          <w:rFonts w:ascii="Times New Roman" w:hAnsi="Times New Roman"/>
          <w:sz w:val="24"/>
          <w:szCs w:val="24"/>
        </w:rPr>
        <w:t>рассказов со</w:t>
      </w:r>
      <w:r>
        <w:rPr>
          <w:rFonts w:ascii="Times New Roman" w:hAnsi="Times New Roman"/>
          <w:sz w:val="24"/>
          <w:szCs w:val="24"/>
        </w:rPr>
        <w:t xml:space="preserve"> </w:t>
      </w:r>
      <w:r w:rsidR="00BE52B5" w:rsidRPr="00BA6B14">
        <w:rPr>
          <w:rFonts w:ascii="Times New Roman" w:hAnsi="Times New Roman"/>
          <w:sz w:val="24"/>
          <w:szCs w:val="24"/>
        </w:rPr>
        <w:t>сквозным</w:t>
      </w:r>
      <w:r>
        <w:rPr>
          <w:rFonts w:ascii="Times New Roman" w:hAnsi="Times New Roman"/>
          <w:sz w:val="24"/>
          <w:szCs w:val="24"/>
        </w:rPr>
        <w:t xml:space="preserve"> </w:t>
      </w:r>
      <w:r w:rsidR="00BE52B5" w:rsidRPr="00BA6B14">
        <w:rPr>
          <w:rFonts w:ascii="Times New Roman" w:hAnsi="Times New Roman"/>
          <w:sz w:val="24"/>
          <w:szCs w:val="24"/>
        </w:rPr>
        <w:t>персонажем).</w:t>
      </w:r>
    </w:p>
    <w:p w:rsidR="00BE52B5" w:rsidRPr="00BA6B14" w:rsidRDefault="00496994" w:rsidP="00BE52B5">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Формировать</w:t>
      </w:r>
      <w:r>
        <w:rPr>
          <w:rFonts w:ascii="Times New Roman" w:hAnsi="Times New Roman"/>
          <w:sz w:val="24"/>
          <w:szCs w:val="24"/>
        </w:rPr>
        <w:t xml:space="preserve"> </w:t>
      </w:r>
      <w:r w:rsidR="00BE52B5" w:rsidRPr="00BA6B14">
        <w:rPr>
          <w:rFonts w:ascii="Times New Roman" w:hAnsi="Times New Roman"/>
          <w:sz w:val="24"/>
          <w:szCs w:val="24"/>
        </w:rPr>
        <w:t>избирательное</w:t>
      </w:r>
      <w:r>
        <w:rPr>
          <w:rFonts w:ascii="Times New Roman" w:hAnsi="Times New Roman"/>
          <w:sz w:val="24"/>
          <w:szCs w:val="24"/>
        </w:rPr>
        <w:t xml:space="preserve"> </w:t>
      </w:r>
      <w:r w:rsidR="00BE52B5" w:rsidRPr="00BA6B14">
        <w:rPr>
          <w:rFonts w:ascii="Times New Roman" w:hAnsi="Times New Roman"/>
          <w:sz w:val="24"/>
          <w:szCs w:val="24"/>
        </w:rPr>
        <w:t>отношение</w:t>
      </w:r>
      <w:r>
        <w:rPr>
          <w:rFonts w:ascii="Times New Roman" w:hAnsi="Times New Roman"/>
          <w:sz w:val="24"/>
          <w:szCs w:val="24"/>
        </w:rPr>
        <w:t xml:space="preserve"> </w:t>
      </w:r>
      <w:r w:rsidR="00BE52B5" w:rsidRPr="00BA6B14">
        <w:rPr>
          <w:rFonts w:ascii="Times New Roman" w:hAnsi="Times New Roman"/>
          <w:sz w:val="24"/>
          <w:szCs w:val="24"/>
        </w:rPr>
        <w:t>к</w:t>
      </w:r>
      <w:r>
        <w:rPr>
          <w:rFonts w:ascii="Times New Roman" w:hAnsi="Times New Roman"/>
          <w:sz w:val="24"/>
          <w:szCs w:val="24"/>
        </w:rPr>
        <w:t xml:space="preserve"> </w:t>
      </w:r>
      <w:r w:rsidR="00BE52B5" w:rsidRPr="00BA6B14">
        <w:rPr>
          <w:rFonts w:ascii="Times New Roman" w:hAnsi="Times New Roman"/>
          <w:sz w:val="24"/>
          <w:szCs w:val="24"/>
        </w:rPr>
        <w:t>известным</w:t>
      </w:r>
      <w:r>
        <w:rPr>
          <w:rFonts w:ascii="Times New Roman" w:hAnsi="Times New Roman"/>
          <w:sz w:val="24"/>
          <w:szCs w:val="24"/>
        </w:rPr>
        <w:t xml:space="preserve"> </w:t>
      </w:r>
      <w:r w:rsidR="00BE52B5" w:rsidRPr="00BA6B14">
        <w:rPr>
          <w:rFonts w:ascii="Times New Roman" w:hAnsi="Times New Roman"/>
          <w:sz w:val="24"/>
          <w:szCs w:val="24"/>
        </w:rPr>
        <w:t>произведениям</w:t>
      </w:r>
      <w:r>
        <w:rPr>
          <w:rFonts w:ascii="Times New Roman" w:hAnsi="Times New Roman"/>
          <w:sz w:val="24"/>
          <w:szCs w:val="24"/>
        </w:rPr>
        <w:t xml:space="preserve"> </w:t>
      </w:r>
      <w:r w:rsidR="00BE52B5" w:rsidRPr="00BA6B14">
        <w:rPr>
          <w:rFonts w:ascii="Times New Roman" w:hAnsi="Times New Roman"/>
          <w:sz w:val="24"/>
          <w:szCs w:val="24"/>
        </w:rPr>
        <w:t>фольклора</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художественной</w:t>
      </w:r>
      <w:r>
        <w:rPr>
          <w:rFonts w:ascii="Times New Roman" w:hAnsi="Times New Roman"/>
          <w:sz w:val="24"/>
          <w:szCs w:val="24"/>
        </w:rPr>
        <w:t xml:space="preserve"> </w:t>
      </w:r>
      <w:r w:rsidR="00BE52B5" w:rsidRPr="00BA6B14">
        <w:rPr>
          <w:rFonts w:ascii="Times New Roman" w:hAnsi="Times New Roman"/>
          <w:sz w:val="24"/>
          <w:szCs w:val="24"/>
        </w:rPr>
        <w:t>литературы,</w:t>
      </w:r>
      <w:r>
        <w:rPr>
          <w:rFonts w:ascii="Times New Roman" w:hAnsi="Times New Roman"/>
          <w:sz w:val="24"/>
          <w:szCs w:val="24"/>
        </w:rPr>
        <w:t xml:space="preserve"> </w:t>
      </w:r>
      <w:r w:rsidR="00BE52B5" w:rsidRPr="00BA6B14">
        <w:rPr>
          <w:rFonts w:ascii="Times New Roman" w:hAnsi="Times New Roman"/>
          <w:sz w:val="24"/>
          <w:szCs w:val="24"/>
        </w:rPr>
        <w:t>поддерживать</w:t>
      </w:r>
      <w:r>
        <w:rPr>
          <w:rFonts w:ascii="Times New Roman" w:hAnsi="Times New Roman"/>
          <w:sz w:val="24"/>
          <w:szCs w:val="24"/>
        </w:rPr>
        <w:t xml:space="preserve"> </w:t>
      </w:r>
      <w:r w:rsidR="00BE52B5" w:rsidRPr="00BA6B14">
        <w:rPr>
          <w:rFonts w:ascii="Times New Roman" w:hAnsi="Times New Roman"/>
          <w:sz w:val="24"/>
          <w:szCs w:val="24"/>
        </w:rPr>
        <w:t>инициативу</w:t>
      </w:r>
      <w:r>
        <w:rPr>
          <w:rFonts w:ascii="Times New Roman" w:hAnsi="Times New Roman"/>
          <w:sz w:val="24"/>
          <w:szCs w:val="24"/>
        </w:rPr>
        <w:t xml:space="preserve"> </w:t>
      </w:r>
      <w:r w:rsidR="00BE52B5" w:rsidRPr="00BA6B14">
        <w:rPr>
          <w:rFonts w:ascii="Times New Roman" w:hAnsi="Times New Roman"/>
          <w:sz w:val="24"/>
          <w:szCs w:val="24"/>
        </w:rPr>
        <w:t>детей</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выборе</w:t>
      </w:r>
      <w:r>
        <w:rPr>
          <w:rFonts w:ascii="Times New Roman" w:hAnsi="Times New Roman"/>
          <w:sz w:val="24"/>
          <w:szCs w:val="24"/>
        </w:rPr>
        <w:t xml:space="preserve"> </w:t>
      </w:r>
      <w:r w:rsidR="00BE52B5" w:rsidRPr="00BA6B14">
        <w:rPr>
          <w:rFonts w:ascii="Times New Roman" w:hAnsi="Times New Roman"/>
          <w:sz w:val="24"/>
          <w:szCs w:val="24"/>
        </w:rPr>
        <w:t>произведений</w:t>
      </w:r>
      <w:r>
        <w:rPr>
          <w:rFonts w:ascii="Times New Roman" w:hAnsi="Times New Roman"/>
          <w:sz w:val="24"/>
          <w:szCs w:val="24"/>
        </w:rPr>
        <w:t xml:space="preserve"> </w:t>
      </w:r>
      <w:r w:rsidR="00BE52B5" w:rsidRPr="00BA6B14">
        <w:rPr>
          <w:rFonts w:ascii="Times New Roman" w:hAnsi="Times New Roman"/>
          <w:sz w:val="24"/>
          <w:szCs w:val="24"/>
        </w:rPr>
        <w:t>для</w:t>
      </w:r>
      <w:r>
        <w:rPr>
          <w:rFonts w:ascii="Times New Roman" w:hAnsi="Times New Roman"/>
          <w:sz w:val="24"/>
          <w:szCs w:val="24"/>
        </w:rPr>
        <w:t xml:space="preserve"> </w:t>
      </w:r>
      <w:r w:rsidR="00BE52B5" w:rsidRPr="00BA6B14">
        <w:rPr>
          <w:rFonts w:ascii="Times New Roman" w:hAnsi="Times New Roman"/>
          <w:sz w:val="24"/>
          <w:szCs w:val="24"/>
        </w:rPr>
        <w:t>совместного</w:t>
      </w:r>
      <w:r>
        <w:rPr>
          <w:rFonts w:ascii="Times New Roman" w:hAnsi="Times New Roman"/>
          <w:sz w:val="24"/>
          <w:szCs w:val="24"/>
        </w:rPr>
        <w:t xml:space="preserve"> </w:t>
      </w:r>
      <w:r w:rsidR="00BE52B5" w:rsidRPr="00BA6B14">
        <w:rPr>
          <w:rFonts w:ascii="Times New Roman" w:hAnsi="Times New Roman"/>
          <w:sz w:val="24"/>
          <w:szCs w:val="24"/>
        </w:rPr>
        <w:t>слушания (в</w:t>
      </w:r>
      <w:r>
        <w:rPr>
          <w:rFonts w:ascii="Times New Roman" w:hAnsi="Times New Roman"/>
          <w:sz w:val="24"/>
          <w:szCs w:val="24"/>
        </w:rPr>
        <w:t xml:space="preserve"> </w:t>
      </w:r>
      <w:r w:rsidR="00BE52B5" w:rsidRPr="00BA6B14">
        <w:rPr>
          <w:rFonts w:ascii="Times New Roman" w:hAnsi="Times New Roman"/>
          <w:sz w:val="24"/>
          <w:szCs w:val="24"/>
        </w:rPr>
        <w:t>том числе</w:t>
      </w:r>
      <w:r>
        <w:rPr>
          <w:rFonts w:ascii="Times New Roman" w:hAnsi="Times New Roman"/>
          <w:sz w:val="24"/>
          <w:szCs w:val="24"/>
        </w:rPr>
        <w:t xml:space="preserve"> </w:t>
      </w:r>
      <w:r w:rsidR="00BE52B5" w:rsidRPr="00BA6B14">
        <w:rPr>
          <w:rFonts w:ascii="Times New Roman" w:hAnsi="Times New Roman"/>
          <w:sz w:val="24"/>
          <w:szCs w:val="24"/>
        </w:rPr>
        <w:t>и повторное).</w:t>
      </w:r>
    </w:p>
    <w:p w:rsidR="00BE52B5" w:rsidRPr="00BA6B14" w:rsidRDefault="00496994" w:rsidP="00BE52B5">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Формировать</w:t>
      </w:r>
      <w:r>
        <w:rPr>
          <w:rFonts w:ascii="Times New Roman" w:hAnsi="Times New Roman"/>
          <w:sz w:val="24"/>
          <w:szCs w:val="24"/>
        </w:rPr>
        <w:t xml:space="preserve"> </w:t>
      </w:r>
      <w:r w:rsidR="00BE52B5" w:rsidRPr="00BA6B14">
        <w:rPr>
          <w:rFonts w:ascii="Times New Roman" w:hAnsi="Times New Roman"/>
          <w:sz w:val="24"/>
          <w:szCs w:val="24"/>
        </w:rPr>
        <w:t>представления</w:t>
      </w:r>
      <w:r>
        <w:rPr>
          <w:rFonts w:ascii="Times New Roman" w:hAnsi="Times New Roman"/>
          <w:sz w:val="24"/>
          <w:szCs w:val="24"/>
        </w:rPr>
        <w:t xml:space="preserve"> </w:t>
      </w:r>
      <w:r w:rsidR="00BE52B5" w:rsidRPr="00BA6B14">
        <w:rPr>
          <w:rFonts w:ascii="Times New Roman" w:hAnsi="Times New Roman"/>
          <w:sz w:val="24"/>
          <w:szCs w:val="24"/>
        </w:rPr>
        <w:t>о</w:t>
      </w:r>
      <w:r>
        <w:rPr>
          <w:rFonts w:ascii="Times New Roman" w:hAnsi="Times New Roman"/>
          <w:sz w:val="24"/>
          <w:szCs w:val="24"/>
        </w:rPr>
        <w:t xml:space="preserve"> </w:t>
      </w:r>
      <w:r w:rsidR="00BE52B5" w:rsidRPr="00BA6B14">
        <w:rPr>
          <w:rFonts w:ascii="Times New Roman" w:hAnsi="Times New Roman"/>
          <w:sz w:val="24"/>
          <w:szCs w:val="24"/>
        </w:rPr>
        <w:t>некоторых</w:t>
      </w:r>
      <w:r>
        <w:rPr>
          <w:rFonts w:ascii="Times New Roman" w:hAnsi="Times New Roman"/>
          <w:sz w:val="24"/>
          <w:szCs w:val="24"/>
        </w:rPr>
        <w:t xml:space="preserve"> </w:t>
      </w:r>
      <w:r w:rsidR="00BE52B5" w:rsidRPr="00BA6B14">
        <w:rPr>
          <w:rFonts w:ascii="Times New Roman" w:hAnsi="Times New Roman"/>
          <w:sz w:val="24"/>
          <w:szCs w:val="24"/>
        </w:rPr>
        <w:t>жанровых,</w:t>
      </w:r>
      <w:r>
        <w:rPr>
          <w:rFonts w:ascii="Times New Roman" w:hAnsi="Times New Roman"/>
          <w:sz w:val="24"/>
          <w:szCs w:val="24"/>
        </w:rPr>
        <w:t xml:space="preserve"> </w:t>
      </w:r>
      <w:r w:rsidR="00BE52B5" w:rsidRPr="00BA6B14">
        <w:rPr>
          <w:rFonts w:ascii="Times New Roman" w:hAnsi="Times New Roman"/>
          <w:sz w:val="24"/>
          <w:szCs w:val="24"/>
        </w:rPr>
        <w:t>композиционных,</w:t>
      </w:r>
      <w:r>
        <w:rPr>
          <w:rFonts w:ascii="Times New Roman" w:hAnsi="Times New Roman"/>
          <w:sz w:val="24"/>
          <w:szCs w:val="24"/>
        </w:rPr>
        <w:t xml:space="preserve"> </w:t>
      </w:r>
      <w:r w:rsidR="00BE52B5" w:rsidRPr="00BA6B14">
        <w:rPr>
          <w:rFonts w:ascii="Times New Roman" w:hAnsi="Times New Roman"/>
          <w:sz w:val="24"/>
          <w:szCs w:val="24"/>
        </w:rPr>
        <w:t>языковых</w:t>
      </w:r>
      <w:r>
        <w:rPr>
          <w:rFonts w:ascii="Times New Roman" w:hAnsi="Times New Roman"/>
          <w:sz w:val="24"/>
          <w:szCs w:val="24"/>
        </w:rPr>
        <w:t xml:space="preserve"> </w:t>
      </w:r>
      <w:r w:rsidR="00BE52B5" w:rsidRPr="00BA6B14">
        <w:rPr>
          <w:rFonts w:ascii="Times New Roman" w:hAnsi="Times New Roman"/>
          <w:sz w:val="24"/>
          <w:szCs w:val="24"/>
        </w:rPr>
        <w:t>особенностях произведений: поговорка, загадка, считалка, скороговорка, народная сказка, рассказ,</w:t>
      </w:r>
      <w:r>
        <w:rPr>
          <w:rFonts w:ascii="Times New Roman" w:hAnsi="Times New Roman"/>
          <w:sz w:val="24"/>
          <w:szCs w:val="24"/>
        </w:rPr>
        <w:t xml:space="preserve"> </w:t>
      </w:r>
      <w:r w:rsidR="00BE52B5" w:rsidRPr="00BA6B14">
        <w:rPr>
          <w:rFonts w:ascii="Times New Roman" w:hAnsi="Times New Roman"/>
          <w:sz w:val="24"/>
          <w:szCs w:val="24"/>
        </w:rPr>
        <w:t>стихотворение.</w:t>
      </w:r>
    </w:p>
    <w:p w:rsidR="00BE52B5" w:rsidRPr="00BA6B14" w:rsidRDefault="00BE52B5" w:rsidP="00BE52B5">
      <w:pPr>
        <w:widowControl w:val="0"/>
        <w:autoSpaceDE w:val="0"/>
        <w:autoSpaceDN w:val="0"/>
        <w:spacing w:after="0"/>
        <w:ind w:right="249"/>
        <w:jc w:val="both"/>
        <w:rPr>
          <w:rFonts w:ascii="Times New Roman" w:hAnsi="Times New Roman"/>
          <w:sz w:val="24"/>
          <w:szCs w:val="24"/>
        </w:rPr>
      </w:pPr>
      <w:r w:rsidRPr="00BA6B14">
        <w:rPr>
          <w:rFonts w:ascii="Times New Roman" w:hAnsi="Times New Roman"/>
          <w:sz w:val="24"/>
          <w:szCs w:val="24"/>
        </w:rPr>
        <w:t>Углублять восприятие содержания и формы произведений (оценка характера персонажа сопорой на его портрет, поступки, мотивы поведения и другие средства раскрытия образа; ритм в</w:t>
      </w:r>
      <w:r w:rsidR="00496994">
        <w:rPr>
          <w:rFonts w:ascii="Times New Roman" w:hAnsi="Times New Roman"/>
          <w:sz w:val="24"/>
          <w:szCs w:val="24"/>
        </w:rPr>
        <w:t xml:space="preserve"> </w:t>
      </w:r>
      <w:r w:rsidRPr="00BA6B14">
        <w:rPr>
          <w:rFonts w:ascii="Times New Roman" w:hAnsi="Times New Roman"/>
          <w:sz w:val="24"/>
          <w:szCs w:val="24"/>
        </w:rPr>
        <w:t>поэтическом</w:t>
      </w:r>
      <w:r w:rsidR="00496994">
        <w:rPr>
          <w:rFonts w:ascii="Times New Roman" w:hAnsi="Times New Roman"/>
          <w:sz w:val="24"/>
          <w:szCs w:val="24"/>
        </w:rPr>
        <w:t xml:space="preserve"> </w:t>
      </w:r>
      <w:r w:rsidRPr="00BA6B14">
        <w:rPr>
          <w:rFonts w:ascii="Times New Roman" w:hAnsi="Times New Roman"/>
          <w:sz w:val="24"/>
          <w:szCs w:val="24"/>
        </w:rPr>
        <w:t>тексте;</w:t>
      </w:r>
      <w:r w:rsidR="00496994">
        <w:rPr>
          <w:rFonts w:ascii="Times New Roman" w:hAnsi="Times New Roman"/>
          <w:sz w:val="24"/>
          <w:szCs w:val="24"/>
        </w:rPr>
        <w:t xml:space="preserve"> </w:t>
      </w:r>
      <w:r w:rsidRPr="00BA6B14">
        <w:rPr>
          <w:rFonts w:ascii="Times New Roman" w:hAnsi="Times New Roman"/>
          <w:sz w:val="24"/>
          <w:szCs w:val="24"/>
        </w:rPr>
        <w:t>рассматривание</w:t>
      </w:r>
      <w:r w:rsidR="00496994">
        <w:rPr>
          <w:rFonts w:ascii="Times New Roman" w:hAnsi="Times New Roman"/>
          <w:sz w:val="24"/>
          <w:szCs w:val="24"/>
        </w:rPr>
        <w:t xml:space="preserve"> </w:t>
      </w:r>
      <w:r w:rsidRPr="00BA6B14">
        <w:rPr>
          <w:rFonts w:ascii="Times New Roman" w:hAnsi="Times New Roman"/>
          <w:sz w:val="24"/>
          <w:szCs w:val="24"/>
        </w:rPr>
        <w:t>иллюстраций</w:t>
      </w:r>
      <w:r w:rsidR="00496994">
        <w:rPr>
          <w:rFonts w:ascii="Times New Roman" w:hAnsi="Times New Roman"/>
          <w:sz w:val="24"/>
          <w:szCs w:val="24"/>
        </w:rPr>
        <w:t xml:space="preserve"> </w:t>
      </w:r>
      <w:r w:rsidRPr="00BA6B14">
        <w:rPr>
          <w:rFonts w:ascii="Times New Roman" w:hAnsi="Times New Roman"/>
          <w:sz w:val="24"/>
          <w:szCs w:val="24"/>
        </w:rPr>
        <w:t>разных</w:t>
      </w:r>
      <w:r w:rsidR="00496994">
        <w:rPr>
          <w:rFonts w:ascii="Times New Roman" w:hAnsi="Times New Roman"/>
          <w:sz w:val="24"/>
          <w:szCs w:val="24"/>
        </w:rPr>
        <w:t xml:space="preserve"> </w:t>
      </w:r>
      <w:r w:rsidRPr="00BA6B14">
        <w:rPr>
          <w:rFonts w:ascii="Times New Roman" w:hAnsi="Times New Roman"/>
          <w:sz w:val="24"/>
          <w:szCs w:val="24"/>
        </w:rPr>
        <w:t>художников</w:t>
      </w:r>
      <w:r w:rsidR="00496994">
        <w:rPr>
          <w:rFonts w:ascii="Times New Roman" w:hAnsi="Times New Roman"/>
          <w:sz w:val="24"/>
          <w:szCs w:val="24"/>
        </w:rPr>
        <w:t xml:space="preserve"> </w:t>
      </w:r>
      <w:r w:rsidRPr="00BA6B14">
        <w:rPr>
          <w:rFonts w:ascii="Times New Roman" w:hAnsi="Times New Roman"/>
          <w:sz w:val="24"/>
          <w:szCs w:val="24"/>
        </w:rPr>
        <w:t>к</w:t>
      </w:r>
      <w:r w:rsidR="00496994">
        <w:rPr>
          <w:rFonts w:ascii="Times New Roman" w:hAnsi="Times New Roman"/>
          <w:sz w:val="24"/>
          <w:szCs w:val="24"/>
        </w:rPr>
        <w:t xml:space="preserve"> </w:t>
      </w:r>
      <w:r w:rsidRPr="00BA6B14">
        <w:rPr>
          <w:rFonts w:ascii="Times New Roman" w:hAnsi="Times New Roman"/>
          <w:sz w:val="24"/>
          <w:szCs w:val="24"/>
        </w:rPr>
        <w:t>одному</w:t>
      </w:r>
      <w:r w:rsidR="00496994">
        <w:rPr>
          <w:rFonts w:ascii="Times New Roman" w:hAnsi="Times New Roman"/>
          <w:sz w:val="24"/>
          <w:szCs w:val="24"/>
        </w:rPr>
        <w:t xml:space="preserve"> </w:t>
      </w:r>
      <w:r w:rsidRPr="00BA6B14">
        <w:rPr>
          <w:rFonts w:ascii="Times New Roman" w:hAnsi="Times New Roman"/>
          <w:sz w:val="24"/>
          <w:szCs w:val="24"/>
        </w:rPr>
        <w:t>и</w:t>
      </w:r>
      <w:r w:rsidR="00496994">
        <w:rPr>
          <w:rFonts w:ascii="Times New Roman" w:hAnsi="Times New Roman"/>
          <w:sz w:val="24"/>
          <w:szCs w:val="24"/>
        </w:rPr>
        <w:t xml:space="preserve"> </w:t>
      </w:r>
      <w:r w:rsidRPr="00BA6B14">
        <w:rPr>
          <w:rFonts w:ascii="Times New Roman" w:hAnsi="Times New Roman"/>
          <w:sz w:val="24"/>
          <w:szCs w:val="24"/>
        </w:rPr>
        <w:t>томуже</w:t>
      </w:r>
      <w:r w:rsidR="00496994">
        <w:rPr>
          <w:rFonts w:ascii="Times New Roman" w:hAnsi="Times New Roman"/>
          <w:sz w:val="24"/>
          <w:szCs w:val="24"/>
        </w:rPr>
        <w:t xml:space="preserve"> </w:t>
      </w:r>
      <w:r w:rsidRPr="00BA6B14">
        <w:rPr>
          <w:rFonts w:ascii="Times New Roman" w:hAnsi="Times New Roman"/>
          <w:sz w:val="24"/>
          <w:szCs w:val="24"/>
        </w:rPr>
        <w:t>произведению).</w:t>
      </w:r>
    </w:p>
    <w:p w:rsidR="00BE52B5" w:rsidRPr="00BA6B14" w:rsidRDefault="00496994" w:rsidP="00BE52B5">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Совершенствовать художественно </w:t>
      </w:r>
      <w:r w:rsidR="00BE52B5" w:rsidRPr="00BA6B14">
        <w:rPr>
          <w:rFonts w:ascii="Times New Roman" w:hAnsi="Times New Roman"/>
          <w:sz w:val="24"/>
          <w:szCs w:val="24"/>
        </w:rPr>
        <w:t>речевые</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исполнительские</w:t>
      </w:r>
      <w:r>
        <w:rPr>
          <w:rFonts w:ascii="Times New Roman" w:hAnsi="Times New Roman"/>
          <w:sz w:val="24"/>
          <w:szCs w:val="24"/>
        </w:rPr>
        <w:t xml:space="preserve"> </w:t>
      </w:r>
      <w:r w:rsidR="00BE52B5" w:rsidRPr="00BA6B14">
        <w:rPr>
          <w:rFonts w:ascii="Times New Roman" w:hAnsi="Times New Roman"/>
          <w:sz w:val="24"/>
          <w:szCs w:val="24"/>
        </w:rPr>
        <w:t>умения</w:t>
      </w:r>
      <w:r>
        <w:rPr>
          <w:rFonts w:ascii="Times New Roman" w:hAnsi="Times New Roman"/>
          <w:sz w:val="24"/>
          <w:szCs w:val="24"/>
        </w:rPr>
        <w:t xml:space="preserve"> </w:t>
      </w:r>
      <w:r w:rsidR="00BE52B5" w:rsidRPr="00BA6B14">
        <w:rPr>
          <w:rFonts w:ascii="Times New Roman" w:hAnsi="Times New Roman"/>
          <w:sz w:val="24"/>
          <w:szCs w:val="24"/>
        </w:rPr>
        <w:t>(выразительное</w:t>
      </w:r>
      <w:r>
        <w:rPr>
          <w:rFonts w:ascii="Times New Roman" w:hAnsi="Times New Roman"/>
          <w:sz w:val="24"/>
          <w:szCs w:val="24"/>
        </w:rPr>
        <w:t xml:space="preserve"> </w:t>
      </w:r>
      <w:r w:rsidR="00BE52B5" w:rsidRPr="00BA6B14">
        <w:rPr>
          <w:rFonts w:ascii="Times New Roman" w:hAnsi="Times New Roman"/>
          <w:sz w:val="24"/>
          <w:szCs w:val="24"/>
        </w:rPr>
        <w:t>чтение</w:t>
      </w:r>
      <w:r>
        <w:rPr>
          <w:rFonts w:ascii="Times New Roman" w:hAnsi="Times New Roman"/>
          <w:sz w:val="24"/>
          <w:szCs w:val="24"/>
        </w:rPr>
        <w:t xml:space="preserve"> </w:t>
      </w:r>
      <w:r w:rsidR="00BE52B5" w:rsidRPr="00BA6B14">
        <w:rPr>
          <w:rFonts w:ascii="Times New Roman" w:hAnsi="Times New Roman"/>
          <w:sz w:val="24"/>
          <w:szCs w:val="24"/>
        </w:rPr>
        <w:t>наизусть</w:t>
      </w:r>
      <w:r>
        <w:rPr>
          <w:rFonts w:ascii="Times New Roman" w:hAnsi="Times New Roman"/>
          <w:sz w:val="24"/>
          <w:szCs w:val="24"/>
        </w:rPr>
        <w:t xml:space="preserve"> </w:t>
      </w:r>
      <w:r w:rsidR="00BE52B5" w:rsidRPr="00BA6B14">
        <w:rPr>
          <w:rFonts w:ascii="Times New Roman" w:hAnsi="Times New Roman"/>
          <w:sz w:val="24"/>
          <w:szCs w:val="24"/>
        </w:rPr>
        <w:t>потешек,</w:t>
      </w:r>
      <w:r>
        <w:rPr>
          <w:rFonts w:ascii="Times New Roman" w:hAnsi="Times New Roman"/>
          <w:sz w:val="24"/>
          <w:szCs w:val="24"/>
        </w:rPr>
        <w:t xml:space="preserve"> </w:t>
      </w:r>
      <w:r w:rsidR="00BE52B5" w:rsidRPr="00BA6B14">
        <w:rPr>
          <w:rFonts w:ascii="Times New Roman" w:hAnsi="Times New Roman"/>
          <w:sz w:val="24"/>
          <w:szCs w:val="24"/>
        </w:rPr>
        <w:t>прибауток,</w:t>
      </w:r>
      <w:r>
        <w:rPr>
          <w:rFonts w:ascii="Times New Roman" w:hAnsi="Times New Roman"/>
          <w:sz w:val="24"/>
          <w:szCs w:val="24"/>
        </w:rPr>
        <w:t xml:space="preserve"> </w:t>
      </w:r>
      <w:r w:rsidR="00BE52B5" w:rsidRPr="00BA6B14">
        <w:rPr>
          <w:rFonts w:ascii="Times New Roman" w:hAnsi="Times New Roman"/>
          <w:sz w:val="24"/>
          <w:szCs w:val="24"/>
        </w:rPr>
        <w:t>стихотворений;</w:t>
      </w:r>
      <w:r>
        <w:rPr>
          <w:rFonts w:ascii="Times New Roman" w:hAnsi="Times New Roman"/>
          <w:sz w:val="24"/>
          <w:szCs w:val="24"/>
        </w:rPr>
        <w:t xml:space="preserve"> </w:t>
      </w:r>
      <w:r w:rsidR="00BE52B5" w:rsidRPr="00BA6B14">
        <w:rPr>
          <w:rFonts w:ascii="Times New Roman" w:hAnsi="Times New Roman"/>
          <w:sz w:val="24"/>
          <w:szCs w:val="24"/>
        </w:rPr>
        <w:t>выразительное</w:t>
      </w:r>
      <w:r>
        <w:rPr>
          <w:rFonts w:ascii="Times New Roman" w:hAnsi="Times New Roman"/>
          <w:sz w:val="24"/>
          <w:szCs w:val="24"/>
        </w:rPr>
        <w:t xml:space="preserve"> </w:t>
      </w:r>
      <w:r w:rsidR="00BE52B5" w:rsidRPr="00BA6B14">
        <w:rPr>
          <w:rFonts w:ascii="Times New Roman" w:hAnsi="Times New Roman"/>
          <w:sz w:val="24"/>
          <w:szCs w:val="24"/>
        </w:rPr>
        <w:t>чтение</w:t>
      </w:r>
      <w:r>
        <w:rPr>
          <w:rFonts w:ascii="Times New Roman" w:hAnsi="Times New Roman"/>
          <w:sz w:val="24"/>
          <w:szCs w:val="24"/>
        </w:rPr>
        <w:t xml:space="preserve"> </w:t>
      </w:r>
      <w:r w:rsidR="00BE52B5" w:rsidRPr="00BA6B14">
        <w:rPr>
          <w:rFonts w:ascii="Times New Roman" w:hAnsi="Times New Roman"/>
          <w:sz w:val="24"/>
          <w:szCs w:val="24"/>
        </w:rPr>
        <w:t>по</w:t>
      </w:r>
      <w:r>
        <w:rPr>
          <w:rFonts w:ascii="Times New Roman" w:hAnsi="Times New Roman"/>
          <w:sz w:val="24"/>
          <w:szCs w:val="24"/>
        </w:rPr>
        <w:t xml:space="preserve"> </w:t>
      </w:r>
      <w:r w:rsidR="00BE52B5" w:rsidRPr="00BA6B14">
        <w:rPr>
          <w:rFonts w:ascii="Times New Roman" w:hAnsi="Times New Roman"/>
          <w:sz w:val="24"/>
          <w:szCs w:val="24"/>
        </w:rPr>
        <w:t>ролям</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инсценировках;</w:t>
      </w:r>
      <w:r>
        <w:rPr>
          <w:rFonts w:ascii="Times New Roman" w:hAnsi="Times New Roman"/>
          <w:sz w:val="24"/>
          <w:szCs w:val="24"/>
        </w:rPr>
        <w:t xml:space="preserve"> </w:t>
      </w:r>
      <w:r w:rsidR="00BE52B5" w:rsidRPr="00BA6B14">
        <w:rPr>
          <w:rFonts w:ascii="Times New Roman" w:hAnsi="Times New Roman"/>
          <w:sz w:val="24"/>
          <w:szCs w:val="24"/>
        </w:rPr>
        <w:lastRenderedPageBreak/>
        <w:t>пересказ близко к тексту).</w:t>
      </w:r>
    </w:p>
    <w:p w:rsidR="00BE52B5" w:rsidRPr="00BA6B14" w:rsidRDefault="00496994" w:rsidP="00BE52B5">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Развивать образность речи и словесное творчество (умения выделять из текста образные</w:t>
      </w:r>
      <w:r>
        <w:rPr>
          <w:rFonts w:ascii="Times New Roman" w:hAnsi="Times New Roman"/>
          <w:sz w:val="24"/>
          <w:szCs w:val="24"/>
        </w:rPr>
        <w:t xml:space="preserve"> </w:t>
      </w:r>
      <w:r w:rsidR="00BE52B5" w:rsidRPr="00BA6B14">
        <w:rPr>
          <w:rFonts w:ascii="Times New Roman" w:hAnsi="Times New Roman"/>
          <w:sz w:val="24"/>
          <w:szCs w:val="24"/>
        </w:rPr>
        <w:t>единицы,</w:t>
      </w:r>
      <w:r>
        <w:rPr>
          <w:rFonts w:ascii="Times New Roman" w:hAnsi="Times New Roman"/>
          <w:sz w:val="24"/>
          <w:szCs w:val="24"/>
        </w:rPr>
        <w:t xml:space="preserve"> </w:t>
      </w:r>
      <w:r w:rsidR="00BE52B5" w:rsidRPr="00BA6B14">
        <w:rPr>
          <w:rFonts w:ascii="Times New Roman" w:hAnsi="Times New Roman"/>
          <w:sz w:val="24"/>
          <w:szCs w:val="24"/>
        </w:rPr>
        <w:t>понимать их</w:t>
      </w:r>
      <w:r>
        <w:rPr>
          <w:rFonts w:ascii="Times New Roman" w:hAnsi="Times New Roman"/>
          <w:sz w:val="24"/>
          <w:szCs w:val="24"/>
        </w:rPr>
        <w:t xml:space="preserve"> </w:t>
      </w:r>
      <w:r w:rsidR="00BE52B5" w:rsidRPr="00BA6B14">
        <w:rPr>
          <w:rFonts w:ascii="Times New Roman" w:hAnsi="Times New Roman"/>
          <w:sz w:val="24"/>
          <w:szCs w:val="24"/>
        </w:rPr>
        <w:t>значение;составлять</w:t>
      </w:r>
      <w:r>
        <w:rPr>
          <w:rFonts w:ascii="Times New Roman" w:hAnsi="Times New Roman"/>
          <w:sz w:val="24"/>
          <w:szCs w:val="24"/>
        </w:rPr>
        <w:t xml:space="preserve"> </w:t>
      </w:r>
      <w:r w:rsidR="00BE52B5" w:rsidRPr="00BA6B14">
        <w:rPr>
          <w:rFonts w:ascii="Times New Roman" w:hAnsi="Times New Roman"/>
          <w:sz w:val="24"/>
          <w:szCs w:val="24"/>
        </w:rPr>
        <w:t>короткие</w:t>
      </w:r>
      <w:r>
        <w:rPr>
          <w:rFonts w:ascii="Times New Roman" w:hAnsi="Times New Roman"/>
          <w:sz w:val="24"/>
          <w:szCs w:val="24"/>
        </w:rPr>
        <w:t xml:space="preserve"> </w:t>
      </w:r>
      <w:r w:rsidR="00BE52B5" w:rsidRPr="00BA6B14">
        <w:rPr>
          <w:rFonts w:ascii="Times New Roman" w:hAnsi="Times New Roman"/>
          <w:sz w:val="24"/>
          <w:szCs w:val="24"/>
        </w:rPr>
        <w:t>рассказы</w:t>
      </w:r>
      <w:r>
        <w:rPr>
          <w:rFonts w:ascii="Times New Roman" w:hAnsi="Times New Roman"/>
          <w:sz w:val="24"/>
          <w:szCs w:val="24"/>
        </w:rPr>
        <w:t xml:space="preserve"> </w:t>
      </w:r>
      <w:r w:rsidR="00BE52B5" w:rsidRPr="00BA6B14">
        <w:rPr>
          <w:rFonts w:ascii="Times New Roman" w:hAnsi="Times New Roman"/>
          <w:sz w:val="24"/>
          <w:szCs w:val="24"/>
        </w:rPr>
        <w:t>по</w:t>
      </w:r>
      <w:r>
        <w:rPr>
          <w:rFonts w:ascii="Times New Roman" w:hAnsi="Times New Roman"/>
          <w:sz w:val="24"/>
          <w:szCs w:val="24"/>
        </w:rPr>
        <w:t xml:space="preserve"> </w:t>
      </w:r>
      <w:r w:rsidR="00BE52B5" w:rsidRPr="00BA6B14">
        <w:rPr>
          <w:rFonts w:ascii="Times New Roman" w:hAnsi="Times New Roman"/>
          <w:sz w:val="24"/>
          <w:szCs w:val="24"/>
        </w:rPr>
        <w:t>потешке,</w:t>
      </w:r>
      <w:r>
        <w:rPr>
          <w:rFonts w:ascii="Times New Roman" w:hAnsi="Times New Roman"/>
          <w:sz w:val="24"/>
          <w:szCs w:val="24"/>
        </w:rPr>
        <w:t xml:space="preserve"> </w:t>
      </w:r>
      <w:r w:rsidR="00BE52B5" w:rsidRPr="00BA6B14">
        <w:rPr>
          <w:rFonts w:ascii="Times New Roman" w:hAnsi="Times New Roman"/>
          <w:sz w:val="24"/>
          <w:szCs w:val="24"/>
        </w:rPr>
        <w:t>прибаутке).</w:t>
      </w:r>
    </w:p>
    <w:p w:rsidR="00BE52B5" w:rsidRPr="00B64225" w:rsidRDefault="00BE52B5" w:rsidP="00701B2D">
      <w:pPr>
        <w:widowControl w:val="0"/>
        <w:autoSpaceDE w:val="0"/>
        <w:autoSpaceDN w:val="0"/>
        <w:spacing w:before="84"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w:t>
      </w:r>
      <w:r w:rsidR="00496994" w:rsidRPr="00B64225">
        <w:rPr>
          <w:rFonts w:ascii="Times New Roman" w:hAnsi="Times New Roman"/>
          <w:b/>
          <w:bCs/>
          <w:iCs/>
          <w:sz w:val="24"/>
          <w:szCs w:val="24"/>
        </w:rPr>
        <w:t xml:space="preserve"> </w:t>
      </w:r>
      <w:r w:rsidRPr="00B64225">
        <w:rPr>
          <w:rFonts w:ascii="Times New Roman" w:hAnsi="Times New Roman"/>
          <w:b/>
          <w:bCs/>
          <w:iCs/>
          <w:sz w:val="24"/>
          <w:szCs w:val="24"/>
        </w:rPr>
        <w:t>образовательной</w:t>
      </w:r>
      <w:r w:rsidR="00496994" w:rsidRPr="00B64225">
        <w:rPr>
          <w:rFonts w:ascii="Times New Roman" w:hAnsi="Times New Roman"/>
          <w:b/>
          <w:bCs/>
          <w:iCs/>
          <w:sz w:val="24"/>
          <w:szCs w:val="24"/>
        </w:rPr>
        <w:t xml:space="preserve"> </w:t>
      </w:r>
      <w:r w:rsidRPr="00B64225">
        <w:rPr>
          <w:rFonts w:ascii="Times New Roman" w:hAnsi="Times New Roman"/>
          <w:b/>
          <w:bCs/>
          <w:iCs/>
          <w:sz w:val="24"/>
          <w:szCs w:val="24"/>
        </w:rPr>
        <w:t>деятельности</w:t>
      </w:r>
    </w:p>
    <w:p w:rsidR="00BE52B5" w:rsidRPr="00BA6B14" w:rsidRDefault="00496994" w:rsidP="00BE52B5">
      <w:pPr>
        <w:widowControl w:val="0"/>
        <w:autoSpaceDE w:val="0"/>
        <w:autoSpaceDN w:val="0"/>
        <w:spacing w:before="37" w:after="0" w:line="240" w:lineRule="auto"/>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Формирование</w:t>
      </w:r>
      <w:r>
        <w:rPr>
          <w:rFonts w:ascii="Times New Roman" w:hAnsi="Times New Roman"/>
          <w:i/>
          <w:sz w:val="24"/>
        </w:rPr>
        <w:t xml:space="preserve"> </w:t>
      </w:r>
      <w:r w:rsidR="00BE52B5" w:rsidRPr="00BA6B14">
        <w:rPr>
          <w:rFonts w:ascii="Times New Roman" w:hAnsi="Times New Roman"/>
          <w:i/>
          <w:sz w:val="24"/>
        </w:rPr>
        <w:t>словаря</w:t>
      </w:r>
    </w:p>
    <w:p w:rsidR="00BE52B5" w:rsidRPr="00BA6B14" w:rsidRDefault="00496994" w:rsidP="00BE52B5">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Педагог осуществляет обогащение словаря за счет расширения представлений о явлениях</w:t>
      </w:r>
      <w:r>
        <w:rPr>
          <w:rFonts w:ascii="Times New Roman" w:hAnsi="Times New Roman"/>
          <w:sz w:val="24"/>
          <w:szCs w:val="24"/>
        </w:rPr>
        <w:t xml:space="preserve"> </w:t>
      </w:r>
      <w:r w:rsidR="00BE52B5" w:rsidRPr="00BA6B14">
        <w:rPr>
          <w:rFonts w:ascii="Times New Roman" w:hAnsi="Times New Roman"/>
          <w:sz w:val="24"/>
          <w:szCs w:val="24"/>
        </w:rPr>
        <w:t>социальной жизни, взаимоотношениях и характерах людей; за счет слов, обозначающих: названия</w:t>
      </w:r>
      <w:r>
        <w:rPr>
          <w:rFonts w:ascii="Times New Roman" w:hAnsi="Times New Roman"/>
          <w:sz w:val="24"/>
          <w:szCs w:val="24"/>
        </w:rPr>
        <w:t xml:space="preserve"> </w:t>
      </w:r>
      <w:r w:rsidR="00BE52B5" w:rsidRPr="00BA6B14">
        <w:rPr>
          <w:rFonts w:ascii="Times New Roman" w:hAnsi="Times New Roman"/>
          <w:sz w:val="24"/>
          <w:szCs w:val="24"/>
        </w:rPr>
        <w:t>профессий,</w:t>
      </w:r>
      <w:r>
        <w:rPr>
          <w:rFonts w:ascii="Times New Roman" w:hAnsi="Times New Roman"/>
          <w:sz w:val="24"/>
          <w:szCs w:val="24"/>
        </w:rPr>
        <w:t xml:space="preserve"> </w:t>
      </w:r>
      <w:r w:rsidR="00BE52B5" w:rsidRPr="00BA6B14">
        <w:rPr>
          <w:rFonts w:ascii="Times New Roman" w:hAnsi="Times New Roman"/>
          <w:sz w:val="24"/>
          <w:szCs w:val="24"/>
        </w:rPr>
        <w:t>учреждений,</w:t>
      </w:r>
      <w:r>
        <w:rPr>
          <w:rFonts w:ascii="Times New Roman" w:hAnsi="Times New Roman"/>
          <w:sz w:val="24"/>
          <w:szCs w:val="24"/>
        </w:rPr>
        <w:t xml:space="preserve"> </w:t>
      </w:r>
      <w:r w:rsidR="00BE52B5" w:rsidRPr="00BA6B14">
        <w:rPr>
          <w:rFonts w:ascii="Times New Roman" w:hAnsi="Times New Roman"/>
          <w:sz w:val="24"/>
          <w:szCs w:val="24"/>
        </w:rPr>
        <w:t>предметов</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инструментов</w:t>
      </w:r>
      <w:r>
        <w:rPr>
          <w:rFonts w:ascii="Times New Roman" w:hAnsi="Times New Roman"/>
          <w:sz w:val="24"/>
          <w:szCs w:val="24"/>
        </w:rPr>
        <w:t xml:space="preserve"> </w:t>
      </w:r>
      <w:r w:rsidR="00BE52B5" w:rsidRPr="00BA6B14">
        <w:rPr>
          <w:rFonts w:ascii="Times New Roman" w:hAnsi="Times New Roman"/>
          <w:sz w:val="24"/>
          <w:szCs w:val="24"/>
        </w:rPr>
        <w:t>труда,</w:t>
      </w:r>
      <w:r>
        <w:rPr>
          <w:rFonts w:ascii="Times New Roman" w:hAnsi="Times New Roman"/>
          <w:sz w:val="24"/>
          <w:szCs w:val="24"/>
        </w:rPr>
        <w:t xml:space="preserve"> </w:t>
      </w:r>
      <w:r w:rsidR="00BE52B5" w:rsidRPr="00BA6B14">
        <w:rPr>
          <w:rFonts w:ascii="Times New Roman" w:hAnsi="Times New Roman"/>
          <w:sz w:val="24"/>
          <w:szCs w:val="24"/>
        </w:rPr>
        <w:t>техники,</w:t>
      </w:r>
      <w:r>
        <w:rPr>
          <w:rFonts w:ascii="Times New Roman" w:hAnsi="Times New Roman"/>
          <w:sz w:val="24"/>
          <w:szCs w:val="24"/>
        </w:rPr>
        <w:t xml:space="preserve"> </w:t>
      </w:r>
      <w:r w:rsidR="00BE52B5" w:rsidRPr="00BA6B14">
        <w:rPr>
          <w:rFonts w:ascii="Times New Roman" w:hAnsi="Times New Roman"/>
          <w:sz w:val="24"/>
          <w:szCs w:val="24"/>
        </w:rPr>
        <w:t>помогающей</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работе,</w:t>
      </w:r>
      <w:r>
        <w:rPr>
          <w:rFonts w:ascii="Times New Roman" w:hAnsi="Times New Roman"/>
          <w:sz w:val="24"/>
          <w:szCs w:val="24"/>
        </w:rPr>
        <w:t xml:space="preserve"> </w:t>
      </w:r>
      <w:r w:rsidR="00BE52B5" w:rsidRPr="00BA6B14">
        <w:rPr>
          <w:rFonts w:ascii="Times New Roman" w:hAnsi="Times New Roman"/>
          <w:sz w:val="24"/>
          <w:szCs w:val="24"/>
        </w:rPr>
        <w:t>трудовые</w:t>
      </w:r>
      <w:r>
        <w:rPr>
          <w:rFonts w:ascii="Times New Roman" w:hAnsi="Times New Roman"/>
          <w:sz w:val="24"/>
          <w:szCs w:val="24"/>
        </w:rPr>
        <w:t xml:space="preserve"> </w:t>
      </w:r>
      <w:r w:rsidR="00BE52B5" w:rsidRPr="00BA6B14">
        <w:rPr>
          <w:rFonts w:ascii="Times New Roman" w:hAnsi="Times New Roman"/>
          <w:sz w:val="24"/>
          <w:szCs w:val="24"/>
        </w:rPr>
        <w:t>действия</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качество</w:t>
      </w:r>
      <w:r>
        <w:rPr>
          <w:rFonts w:ascii="Times New Roman" w:hAnsi="Times New Roman"/>
          <w:sz w:val="24"/>
          <w:szCs w:val="24"/>
        </w:rPr>
        <w:t xml:space="preserve"> </w:t>
      </w:r>
      <w:r w:rsidR="00BE52B5" w:rsidRPr="00BA6B14">
        <w:rPr>
          <w:rFonts w:ascii="Times New Roman" w:hAnsi="Times New Roman"/>
          <w:sz w:val="24"/>
          <w:szCs w:val="24"/>
        </w:rPr>
        <w:t>их</w:t>
      </w:r>
      <w:r>
        <w:rPr>
          <w:rFonts w:ascii="Times New Roman" w:hAnsi="Times New Roman"/>
          <w:sz w:val="24"/>
          <w:szCs w:val="24"/>
        </w:rPr>
        <w:t xml:space="preserve"> </w:t>
      </w:r>
      <w:r w:rsidR="00BE52B5" w:rsidRPr="00BA6B14">
        <w:rPr>
          <w:rFonts w:ascii="Times New Roman" w:hAnsi="Times New Roman"/>
          <w:sz w:val="24"/>
          <w:szCs w:val="24"/>
        </w:rPr>
        <w:t>выполнения;</w:t>
      </w:r>
      <w:r>
        <w:rPr>
          <w:rFonts w:ascii="Times New Roman" w:hAnsi="Times New Roman"/>
          <w:sz w:val="24"/>
          <w:szCs w:val="24"/>
        </w:rPr>
        <w:t xml:space="preserve"> </w:t>
      </w:r>
      <w:r w:rsidR="00BE52B5" w:rsidRPr="00BA6B14">
        <w:rPr>
          <w:rFonts w:ascii="Times New Roman" w:hAnsi="Times New Roman"/>
          <w:sz w:val="24"/>
          <w:szCs w:val="24"/>
        </w:rPr>
        <w:t>личностные</w:t>
      </w:r>
      <w:r>
        <w:rPr>
          <w:rFonts w:ascii="Times New Roman" w:hAnsi="Times New Roman"/>
          <w:sz w:val="24"/>
          <w:szCs w:val="24"/>
        </w:rPr>
        <w:t xml:space="preserve"> </w:t>
      </w:r>
      <w:r w:rsidR="00BE52B5" w:rsidRPr="00BA6B14">
        <w:rPr>
          <w:rFonts w:ascii="Times New Roman" w:hAnsi="Times New Roman"/>
          <w:sz w:val="24"/>
          <w:szCs w:val="24"/>
        </w:rPr>
        <w:t>характеристики</w:t>
      </w:r>
      <w:r>
        <w:rPr>
          <w:rFonts w:ascii="Times New Roman" w:hAnsi="Times New Roman"/>
          <w:sz w:val="24"/>
          <w:szCs w:val="24"/>
        </w:rPr>
        <w:t xml:space="preserve"> </w:t>
      </w:r>
      <w:r w:rsidR="00BE52B5" w:rsidRPr="00BA6B14">
        <w:rPr>
          <w:rFonts w:ascii="Times New Roman" w:hAnsi="Times New Roman"/>
          <w:sz w:val="24"/>
          <w:szCs w:val="24"/>
        </w:rPr>
        <w:t>человека,</w:t>
      </w:r>
      <w:r>
        <w:rPr>
          <w:rFonts w:ascii="Times New Roman" w:hAnsi="Times New Roman"/>
          <w:sz w:val="24"/>
          <w:szCs w:val="24"/>
        </w:rPr>
        <w:t xml:space="preserve"> </w:t>
      </w:r>
      <w:r w:rsidR="00BE52B5" w:rsidRPr="00BA6B14">
        <w:rPr>
          <w:rFonts w:ascii="Times New Roman" w:hAnsi="Times New Roman"/>
          <w:sz w:val="24"/>
          <w:szCs w:val="24"/>
        </w:rPr>
        <w:t>его</w:t>
      </w:r>
      <w:r>
        <w:rPr>
          <w:rFonts w:ascii="Times New Roman" w:hAnsi="Times New Roman"/>
          <w:sz w:val="24"/>
          <w:szCs w:val="24"/>
        </w:rPr>
        <w:t xml:space="preserve"> </w:t>
      </w:r>
      <w:r w:rsidR="00BE52B5" w:rsidRPr="00BA6B14">
        <w:rPr>
          <w:rFonts w:ascii="Times New Roman" w:hAnsi="Times New Roman"/>
          <w:sz w:val="24"/>
          <w:szCs w:val="24"/>
        </w:rPr>
        <w:t>состояния и настроения, внутренние переживания; социально</w:t>
      </w:r>
      <w:r>
        <w:rPr>
          <w:rFonts w:ascii="Times New Roman" w:hAnsi="Times New Roman"/>
          <w:sz w:val="24"/>
          <w:szCs w:val="24"/>
        </w:rPr>
        <w:t xml:space="preserve"> </w:t>
      </w:r>
      <w:r w:rsidR="00BE52B5" w:rsidRPr="00BA6B14">
        <w:rPr>
          <w:rFonts w:ascii="Times New Roman" w:hAnsi="Times New Roman"/>
          <w:sz w:val="24"/>
          <w:szCs w:val="24"/>
        </w:rPr>
        <w:t>-</w:t>
      </w:r>
      <w:r>
        <w:rPr>
          <w:rFonts w:ascii="Times New Roman" w:hAnsi="Times New Roman"/>
          <w:sz w:val="24"/>
          <w:szCs w:val="24"/>
        </w:rPr>
        <w:t xml:space="preserve"> </w:t>
      </w:r>
      <w:r w:rsidR="00BE52B5" w:rsidRPr="00BA6B14">
        <w:rPr>
          <w:rFonts w:ascii="Times New Roman" w:hAnsi="Times New Roman"/>
          <w:sz w:val="24"/>
          <w:szCs w:val="24"/>
        </w:rPr>
        <w:t>нравственные категории, оттенки</w:t>
      </w:r>
      <w:r>
        <w:rPr>
          <w:rFonts w:ascii="Times New Roman" w:hAnsi="Times New Roman"/>
          <w:sz w:val="24"/>
          <w:szCs w:val="24"/>
        </w:rPr>
        <w:t xml:space="preserve"> </w:t>
      </w:r>
      <w:r w:rsidR="00BE52B5" w:rsidRPr="00BA6B14">
        <w:rPr>
          <w:rFonts w:ascii="Times New Roman" w:hAnsi="Times New Roman"/>
          <w:sz w:val="24"/>
          <w:szCs w:val="24"/>
        </w:rPr>
        <w:t>цвета,</w:t>
      </w:r>
      <w:r>
        <w:rPr>
          <w:rFonts w:ascii="Times New Roman" w:hAnsi="Times New Roman"/>
          <w:sz w:val="24"/>
          <w:szCs w:val="24"/>
        </w:rPr>
        <w:t xml:space="preserve"> </w:t>
      </w:r>
      <w:r w:rsidR="00BE52B5" w:rsidRPr="00BA6B14">
        <w:rPr>
          <w:rFonts w:ascii="Times New Roman" w:hAnsi="Times New Roman"/>
          <w:sz w:val="24"/>
          <w:szCs w:val="24"/>
        </w:rPr>
        <w:t>тонкое</w:t>
      </w:r>
      <w:r>
        <w:rPr>
          <w:rFonts w:ascii="Times New Roman" w:hAnsi="Times New Roman"/>
          <w:sz w:val="24"/>
          <w:szCs w:val="24"/>
        </w:rPr>
        <w:t xml:space="preserve"> </w:t>
      </w:r>
      <w:r w:rsidR="00BE52B5" w:rsidRPr="00BA6B14">
        <w:rPr>
          <w:rFonts w:ascii="Times New Roman" w:hAnsi="Times New Roman"/>
          <w:sz w:val="24"/>
          <w:szCs w:val="24"/>
        </w:rPr>
        <w:t>дифференцирование</w:t>
      </w:r>
      <w:r>
        <w:rPr>
          <w:rFonts w:ascii="Times New Roman" w:hAnsi="Times New Roman"/>
          <w:sz w:val="24"/>
          <w:szCs w:val="24"/>
        </w:rPr>
        <w:t xml:space="preserve"> </w:t>
      </w:r>
      <w:r w:rsidR="00BE52B5" w:rsidRPr="00BA6B14">
        <w:rPr>
          <w:rFonts w:ascii="Times New Roman" w:hAnsi="Times New Roman"/>
          <w:sz w:val="24"/>
          <w:szCs w:val="24"/>
        </w:rPr>
        <w:t>формы,</w:t>
      </w:r>
      <w:r>
        <w:rPr>
          <w:rFonts w:ascii="Times New Roman" w:hAnsi="Times New Roman"/>
          <w:sz w:val="24"/>
          <w:szCs w:val="24"/>
        </w:rPr>
        <w:t xml:space="preserve"> </w:t>
      </w:r>
      <w:r w:rsidR="00BE52B5" w:rsidRPr="00BA6B14">
        <w:rPr>
          <w:rFonts w:ascii="Times New Roman" w:hAnsi="Times New Roman"/>
          <w:sz w:val="24"/>
          <w:szCs w:val="24"/>
        </w:rPr>
        <w:t>размера</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других</w:t>
      </w:r>
      <w:r>
        <w:rPr>
          <w:rFonts w:ascii="Times New Roman" w:hAnsi="Times New Roman"/>
          <w:sz w:val="24"/>
          <w:szCs w:val="24"/>
        </w:rPr>
        <w:t xml:space="preserve"> </w:t>
      </w:r>
      <w:r w:rsidR="00BE52B5" w:rsidRPr="00BA6B14">
        <w:rPr>
          <w:rFonts w:ascii="Times New Roman" w:hAnsi="Times New Roman"/>
          <w:sz w:val="24"/>
          <w:szCs w:val="24"/>
        </w:rPr>
        <w:t>признаков</w:t>
      </w:r>
      <w:r>
        <w:rPr>
          <w:rFonts w:ascii="Times New Roman" w:hAnsi="Times New Roman"/>
          <w:sz w:val="24"/>
          <w:szCs w:val="24"/>
        </w:rPr>
        <w:t xml:space="preserve"> </w:t>
      </w:r>
      <w:r w:rsidR="00BE52B5" w:rsidRPr="00BA6B14">
        <w:rPr>
          <w:rFonts w:ascii="Times New Roman" w:hAnsi="Times New Roman"/>
          <w:sz w:val="24"/>
          <w:szCs w:val="24"/>
        </w:rPr>
        <w:t>объекта;</w:t>
      </w:r>
      <w:r>
        <w:rPr>
          <w:rFonts w:ascii="Times New Roman" w:hAnsi="Times New Roman"/>
          <w:sz w:val="24"/>
          <w:szCs w:val="24"/>
        </w:rPr>
        <w:t xml:space="preserve"> </w:t>
      </w:r>
      <w:r w:rsidR="00BE52B5" w:rsidRPr="00BA6B14">
        <w:rPr>
          <w:rFonts w:ascii="Times New Roman" w:hAnsi="Times New Roman"/>
          <w:sz w:val="24"/>
          <w:szCs w:val="24"/>
        </w:rPr>
        <w:t>названия</w:t>
      </w:r>
      <w:r>
        <w:rPr>
          <w:rFonts w:ascii="Times New Roman" w:hAnsi="Times New Roman"/>
          <w:sz w:val="24"/>
          <w:szCs w:val="24"/>
        </w:rPr>
        <w:t xml:space="preserve"> </w:t>
      </w:r>
      <w:r w:rsidR="00BE52B5" w:rsidRPr="00BA6B14">
        <w:rPr>
          <w:rFonts w:ascii="Times New Roman" w:hAnsi="Times New Roman"/>
          <w:sz w:val="24"/>
          <w:szCs w:val="24"/>
        </w:rPr>
        <w:t>обследов действий, необходимых для выявления качеств и свойств предметов. Педагог</w:t>
      </w:r>
      <w:r w:rsidR="001E69A6">
        <w:rPr>
          <w:rFonts w:ascii="Times New Roman" w:hAnsi="Times New Roman"/>
          <w:sz w:val="24"/>
          <w:szCs w:val="24"/>
        </w:rPr>
        <w:t xml:space="preserve"> </w:t>
      </w:r>
      <w:r w:rsidR="00BE52B5" w:rsidRPr="00BA6B14">
        <w:rPr>
          <w:rFonts w:ascii="Times New Roman" w:hAnsi="Times New Roman"/>
          <w:sz w:val="24"/>
          <w:szCs w:val="24"/>
        </w:rPr>
        <w:t>закрепляет</w:t>
      </w:r>
      <w:r w:rsidR="001E69A6">
        <w:rPr>
          <w:rFonts w:ascii="Times New Roman" w:hAnsi="Times New Roman"/>
          <w:sz w:val="24"/>
          <w:szCs w:val="24"/>
        </w:rPr>
        <w:t xml:space="preserve"> </w:t>
      </w:r>
      <w:r w:rsidR="00BE52B5" w:rsidRPr="00BA6B14">
        <w:rPr>
          <w:rFonts w:ascii="Times New Roman" w:hAnsi="Times New Roman"/>
          <w:sz w:val="24"/>
          <w:szCs w:val="24"/>
        </w:rPr>
        <w:t>у</w:t>
      </w:r>
      <w:r w:rsidR="001E69A6">
        <w:rPr>
          <w:rFonts w:ascii="Times New Roman" w:hAnsi="Times New Roman"/>
          <w:sz w:val="24"/>
          <w:szCs w:val="24"/>
        </w:rPr>
        <w:t xml:space="preserve"> </w:t>
      </w:r>
      <w:r w:rsidR="00BE52B5" w:rsidRPr="00BA6B14">
        <w:rPr>
          <w:rFonts w:ascii="Times New Roman" w:hAnsi="Times New Roman"/>
          <w:sz w:val="24"/>
          <w:szCs w:val="24"/>
        </w:rPr>
        <w:t>детей</w:t>
      </w:r>
      <w:r w:rsidR="001E69A6">
        <w:rPr>
          <w:rFonts w:ascii="Times New Roman" w:hAnsi="Times New Roman"/>
          <w:sz w:val="24"/>
          <w:szCs w:val="24"/>
        </w:rPr>
        <w:t xml:space="preserve"> </w:t>
      </w:r>
      <w:r w:rsidR="00BE52B5" w:rsidRPr="00BA6B14">
        <w:rPr>
          <w:rFonts w:ascii="Times New Roman" w:hAnsi="Times New Roman"/>
          <w:sz w:val="24"/>
          <w:szCs w:val="24"/>
        </w:rPr>
        <w:t>умение</w:t>
      </w:r>
      <w:r w:rsidR="001E69A6">
        <w:rPr>
          <w:rFonts w:ascii="Times New Roman" w:hAnsi="Times New Roman"/>
          <w:sz w:val="24"/>
          <w:szCs w:val="24"/>
        </w:rPr>
        <w:t xml:space="preserve"> </w:t>
      </w:r>
      <w:r w:rsidR="00BE52B5" w:rsidRPr="00BA6B14">
        <w:rPr>
          <w:rFonts w:ascii="Times New Roman" w:hAnsi="Times New Roman"/>
          <w:sz w:val="24"/>
          <w:szCs w:val="24"/>
        </w:rPr>
        <w:t>обобщать</w:t>
      </w:r>
      <w:r w:rsidR="001E69A6">
        <w:rPr>
          <w:rFonts w:ascii="Times New Roman" w:hAnsi="Times New Roman"/>
          <w:sz w:val="24"/>
          <w:szCs w:val="24"/>
        </w:rPr>
        <w:t xml:space="preserve"> </w:t>
      </w:r>
      <w:r w:rsidR="00BE52B5" w:rsidRPr="00BA6B14">
        <w:rPr>
          <w:rFonts w:ascii="Times New Roman" w:hAnsi="Times New Roman"/>
          <w:sz w:val="24"/>
          <w:szCs w:val="24"/>
        </w:rPr>
        <w:t>предметы:</w:t>
      </w:r>
      <w:r w:rsidR="001E69A6">
        <w:rPr>
          <w:rFonts w:ascii="Times New Roman" w:hAnsi="Times New Roman"/>
          <w:sz w:val="24"/>
          <w:szCs w:val="24"/>
        </w:rPr>
        <w:t xml:space="preserve"> </w:t>
      </w:r>
      <w:r w:rsidR="00BE52B5" w:rsidRPr="00BA6B14">
        <w:rPr>
          <w:rFonts w:ascii="Times New Roman" w:hAnsi="Times New Roman"/>
          <w:sz w:val="24"/>
          <w:szCs w:val="24"/>
        </w:rPr>
        <w:t>объединять</w:t>
      </w:r>
      <w:r w:rsidR="001E69A6">
        <w:rPr>
          <w:rFonts w:ascii="Times New Roman" w:hAnsi="Times New Roman"/>
          <w:sz w:val="24"/>
          <w:szCs w:val="24"/>
        </w:rPr>
        <w:t xml:space="preserve"> </w:t>
      </w:r>
      <w:r w:rsidR="00BE52B5" w:rsidRPr="00BA6B14">
        <w:rPr>
          <w:rFonts w:ascii="Times New Roman" w:hAnsi="Times New Roman"/>
          <w:sz w:val="24"/>
          <w:szCs w:val="24"/>
        </w:rPr>
        <w:t>их</w:t>
      </w:r>
      <w:r w:rsidR="001E69A6">
        <w:rPr>
          <w:rFonts w:ascii="Times New Roman" w:hAnsi="Times New Roman"/>
          <w:sz w:val="24"/>
          <w:szCs w:val="24"/>
        </w:rPr>
        <w:t xml:space="preserve"> </w:t>
      </w:r>
      <w:r w:rsidR="00BE52B5" w:rsidRPr="00BA6B14">
        <w:rPr>
          <w:rFonts w:ascii="Times New Roman" w:hAnsi="Times New Roman"/>
          <w:sz w:val="24"/>
          <w:szCs w:val="24"/>
        </w:rPr>
        <w:t>в</w:t>
      </w:r>
      <w:r w:rsidR="001E69A6">
        <w:rPr>
          <w:rFonts w:ascii="Times New Roman" w:hAnsi="Times New Roman"/>
          <w:sz w:val="24"/>
          <w:szCs w:val="24"/>
        </w:rPr>
        <w:t xml:space="preserve"> </w:t>
      </w:r>
      <w:r w:rsidR="00BE52B5" w:rsidRPr="00BA6B14">
        <w:rPr>
          <w:rFonts w:ascii="Times New Roman" w:hAnsi="Times New Roman"/>
          <w:sz w:val="24"/>
          <w:szCs w:val="24"/>
        </w:rPr>
        <w:t>группы</w:t>
      </w:r>
      <w:r w:rsidR="001E69A6">
        <w:rPr>
          <w:rFonts w:ascii="Times New Roman" w:hAnsi="Times New Roman"/>
          <w:sz w:val="24"/>
          <w:szCs w:val="24"/>
        </w:rPr>
        <w:t xml:space="preserve"> </w:t>
      </w:r>
      <w:r w:rsidR="00BE52B5" w:rsidRPr="00BA6B14">
        <w:rPr>
          <w:rFonts w:ascii="Times New Roman" w:hAnsi="Times New Roman"/>
          <w:sz w:val="24"/>
          <w:szCs w:val="24"/>
        </w:rPr>
        <w:t>по</w:t>
      </w:r>
      <w:r w:rsidR="001E69A6">
        <w:rPr>
          <w:rFonts w:ascii="Times New Roman" w:hAnsi="Times New Roman"/>
          <w:sz w:val="24"/>
          <w:szCs w:val="24"/>
        </w:rPr>
        <w:t xml:space="preserve"> </w:t>
      </w:r>
      <w:r w:rsidR="00BE52B5" w:rsidRPr="00BA6B14">
        <w:rPr>
          <w:rFonts w:ascii="Times New Roman" w:hAnsi="Times New Roman"/>
          <w:sz w:val="24"/>
          <w:szCs w:val="24"/>
        </w:rPr>
        <w:t>существенным</w:t>
      </w:r>
      <w:r w:rsidR="001E69A6">
        <w:rPr>
          <w:rFonts w:ascii="Times New Roman" w:hAnsi="Times New Roman"/>
          <w:sz w:val="24"/>
          <w:szCs w:val="24"/>
        </w:rPr>
        <w:t xml:space="preserve"> </w:t>
      </w:r>
      <w:r w:rsidR="00BE52B5" w:rsidRPr="00BA6B14">
        <w:rPr>
          <w:rFonts w:ascii="Times New Roman" w:hAnsi="Times New Roman"/>
          <w:sz w:val="24"/>
          <w:szCs w:val="24"/>
        </w:rPr>
        <w:t>признакам.</w:t>
      </w:r>
    </w:p>
    <w:p w:rsidR="00BE52B5" w:rsidRPr="00BA6B14" w:rsidRDefault="001E69A6" w:rsidP="00BE52B5">
      <w:pPr>
        <w:widowControl w:val="0"/>
        <w:autoSpaceDE w:val="0"/>
        <w:autoSpaceDN w:val="0"/>
        <w:spacing w:before="2" w:after="0" w:line="240" w:lineRule="auto"/>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Звуковая</w:t>
      </w:r>
      <w:r>
        <w:rPr>
          <w:rFonts w:ascii="Times New Roman" w:hAnsi="Times New Roman"/>
          <w:i/>
          <w:sz w:val="24"/>
        </w:rPr>
        <w:t xml:space="preserve"> </w:t>
      </w:r>
      <w:r w:rsidR="00BE52B5" w:rsidRPr="00BA6B14">
        <w:rPr>
          <w:rFonts w:ascii="Times New Roman" w:hAnsi="Times New Roman"/>
          <w:i/>
          <w:sz w:val="24"/>
        </w:rPr>
        <w:t>культура</w:t>
      </w:r>
      <w:r>
        <w:rPr>
          <w:rFonts w:ascii="Times New Roman" w:hAnsi="Times New Roman"/>
          <w:i/>
          <w:sz w:val="24"/>
        </w:rPr>
        <w:t xml:space="preserve"> </w:t>
      </w:r>
      <w:r w:rsidR="00BE52B5" w:rsidRPr="00BA6B14">
        <w:rPr>
          <w:rFonts w:ascii="Times New Roman" w:hAnsi="Times New Roman"/>
          <w:i/>
          <w:sz w:val="24"/>
        </w:rPr>
        <w:t>речи</w:t>
      </w:r>
    </w:p>
    <w:p w:rsidR="00BE52B5" w:rsidRPr="00BA6B14" w:rsidRDefault="001E69A6" w:rsidP="00BE52B5">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Педагог</w:t>
      </w:r>
      <w:r>
        <w:rPr>
          <w:rFonts w:ascii="Times New Roman" w:hAnsi="Times New Roman"/>
          <w:sz w:val="24"/>
          <w:szCs w:val="24"/>
        </w:rPr>
        <w:t xml:space="preserve"> </w:t>
      </w:r>
      <w:r w:rsidR="00BE52B5" w:rsidRPr="00BA6B14">
        <w:rPr>
          <w:rFonts w:ascii="Times New Roman" w:hAnsi="Times New Roman"/>
          <w:sz w:val="24"/>
          <w:szCs w:val="24"/>
        </w:rPr>
        <w:t>развивает</w:t>
      </w:r>
      <w:r>
        <w:rPr>
          <w:rFonts w:ascii="Times New Roman" w:hAnsi="Times New Roman"/>
          <w:sz w:val="24"/>
          <w:szCs w:val="24"/>
        </w:rPr>
        <w:t xml:space="preserve"> </w:t>
      </w:r>
      <w:r w:rsidR="00BE52B5" w:rsidRPr="00BA6B14">
        <w:rPr>
          <w:rFonts w:ascii="Times New Roman" w:hAnsi="Times New Roman"/>
          <w:sz w:val="24"/>
          <w:szCs w:val="24"/>
        </w:rPr>
        <w:t>у</w:t>
      </w:r>
      <w:r>
        <w:rPr>
          <w:rFonts w:ascii="Times New Roman" w:hAnsi="Times New Roman"/>
          <w:sz w:val="24"/>
          <w:szCs w:val="24"/>
        </w:rPr>
        <w:t xml:space="preserve"> </w:t>
      </w:r>
      <w:r w:rsidR="00BE52B5" w:rsidRPr="00BA6B14">
        <w:rPr>
          <w:rFonts w:ascii="Times New Roman" w:hAnsi="Times New Roman"/>
          <w:sz w:val="24"/>
          <w:szCs w:val="24"/>
        </w:rPr>
        <w:t>дошкольников</w:t>
      </w:r>
      <w:r>
        <w:rPr>
          <w:rFonts w:ascii="Times New Roman" w:hAnsi="Times New Roman"/>
          <w:sz w:val="24"/>
          <w:szCs w:val="24"/>
        </w:rPr>
        <w:t xml:space="preserve"> </w:t>
      </w:r>
      <w:r w:rsidR="00BE52B5" w:rsidRPr="00BA6B14">
        <w:rPr>
          <w:rFonts w:ascii="Times New Roman" w:hAnsi="Times New Roman"/>
          <w:sz w:val="24"/>
          <w:szCs w:val="24"/>
        </w:rPr>
        <w:t>звуковую</w:t>
      </w:r>
      <w:r>
        <w:rPr>
          <w:rFonts w:ascii="Times New Roman" w:hAnsi="Times New Roman"/>
          <w:sz w:val="24"/>
          <w:szCs w:val="24"/>
        </w:rPr>
        <w:t xml:space="preserve"> интонационную </w:t>
      </w:r>
      <w:r w:rsidR="00BE52B5" w:rsidRPr="00BA6B14">
        <w:rPr>
          <w:rFonts w:ascii="Times New Roman" w:hAnsi="Times New Roman"/>
          <w:sz w:val="24"/>
          <w:szCs w:val="24"/>
        </w:rPr>
        <w:t>культуру</w:t>
      </w:r>
      <w:r>
        <w:rPr>
          <w:rFonts w:ascii="Times New Roman" w:hAnsi="Times New Roman"/>
          <w:sz w:val="24"/>
          <w:szCs w:val="24"/>
        </w:rPr>
        <w:t xml:space="preserve"> </w:t>
      </w:r>
      <w:r w:rsidR="00BE52B5" w:rsidRPr="00BA6B14">
        <w:rPr>
          <w:rFonts w:ascii="Times New Roman" w:hAnsi="Times New Roman"/>
          <w:sz w:val="24"/>
          <w:szCs w:val="24"/>
        </w:rPr>
        <w:t>речи,</w:t>
      </w:r>
      <w:r>
        <w:rPr>
          <w:rFonts w:ascii="Times New Roman" w:hAnsi="Times New Roman"/>
          <w:sz w:val="24"/>
          <w:szCs w:val="24"/>
        </w:rPr>
        <w:t xml:space="preserve"> </w:t>
      </w:r>
      <w:r w:rsidR="00BE52B5" w:rsidRPr="00BA6B14">
        <w:rPr>
          <w:rFonts w:ascii="Times New Roman" w:hAnsi="Times New Roman"/>
          <w:sz w:val="24"/>
          <w:szCs w:val="24"/>
        </w:rPr>
        <w:t>фонематический</w:t>
      </w:r>
      <w:r>
        <w:rPr>
          <w:rFonts w:ascii="Times New Roman" w:hAnsi="Times New Roman"/>
          <w:sz w:val="24"/>
          <w:szCs w:val="24"/>
        </w:rPr>
        <w:t xml:space="preserve"> </w:t>
      </w:r>
      <w:r w:rsidR="00BE52B5" w:rsidRPr="00BA6B14">
        <w:rPr>
          <w:rFonts w:ascii="Times New Roman" w:hAnsi="Times New Roman"/>
          <w:sz w:val="24"/>
          <w:szCs w:val="24"/>
        </w:rPr>
        <w:t>слух,</w:t>
      </w:r>
      <w:r>
        <w:rPr>
          <w:rFonts w:ascii="Times New Roman" w:hAnsi="Times New Roman"/>
          <w:sz w:val="24"/>
          <w:szCs w:val="24"/>
        </w:rPr>
        <w:t xml:space="preserve"> </w:t>
      </w:r>
      <w:r w:rsidR="00BE52B5" w:rsidRPr="00BA6B14">
        <w:rPr>
          <w:rFonts w:ascii="Times New Roman" w:hAnsi="Times New Roman"/>
          <w:sz w:val="24"/>
          <w:szCs w:val="24"/>
        </w:rPr>
        <w:t>способствует</w:t>
      </w:r>
      <w:r>
        <w:rPr>
          <w:rFonts w:ascii="Times New Roman" w:hAnsi="Times New Roman"/>
          <w:sz w:val="24"/>
          <w:szCs w:val="24"/>
        </w:rPr>
        <w:t xml:space="preserve"> </w:t>
      </w:r>
      <w:r w:rsidR="00BE52B5" w:rsidRPr="00BA6B14">
        <w:rPr>
          <w:rFonts w:ascii="Times New Roman" w:hAnsi="Times New Roman"/>
          <w:sz w:val="24"/>
          <w:szCs w:val="24"/>
        </w:rPr>
        <w:t>освоению</w:t>
      </w:r>
      <w:r>
        <w:rPr>
          <w:rFonts w:ascii="Times New Roman" w:hAnsi="Times New Roman"/>
          <w:sz w:val="24"/>
          <w:szCs w:val="24"/>
        </w:rPr>
        <w:t xml:space="preserve"> </w:t>
      </w:r>
      <w:r w:rsidR="00BE52B5" w:rsidRPr="00BA6B14">
        <w:rPr>
          <w:rFonts w:ascii="Times New Roman" w:hAnsi="Times New Roman"/>
          <w:sz w:val="24"/>
          <w:szCs w:val="24"/>
        </w:rPr>
        <w:t>дошкольниками</w:t>
      </w:r>
      <w:r>
        <w:rPr>
          <w:rFonts w:ascii="Times New Roman" w:hAnsi="Times New Roman"/>
          <w:sz w:val="24"/>
          <w:szCs w:val="24"/>
        </w:rPr>
        <w:t xml:space="preserve"> </w:t>
      </w:r>
      <w:r w:rsidR="00BE52B5" w:rsidRPr="00BA6B14">
        <w:rPr>
          <w:rFonts w:ascii="Times New Roman" w:hAnsi="Times New Roman"/>
          <w:sz w:val="24"/>
          <w:szCs w:val="24"/>
        </w:rPr>
        <w:t>правильного</w:t>
      </w:r>
      <w:r>
        <w:rPr>
          <w:rFonts w:ascii="Times New Roman" w:hAnsi="Times New Roman"/>
          <w:sz w:val="24"/>
          <w:szCs w:val="24"/>
        </w:rPr>
        <w:t xml:space="preserve"> </w:t>
      </w:r>
      <w:r w:rsidR="00BE52B5" w:rsidRPr="00BA6B14">
        <w:rPr>
          <w:rFonts w:ascii="Times New Roman" w:hAnsi="Times New Roman"/>
          <w:sz w:val="24"/>
          <w:szCs w:val="24"/>
        </w:rPr>
        <w:t>произношения</w:t>
      </w:r>
      <w:r>
        <w:rPr>
          <w:rFonts w:ascii="Times New Roman" w:hAnsi="Times New Roman"/>
          <w:sz w:val="24"/>
          <w:szCs w:val="24"/>
        </w:rPr>
        <w:t xml:space="preserve"> </w:t>
      </w:r>
      <w:r w:rsidR="00BE52B5" w:rsidRPr="00BA6B14">
        <w:rPr>
          <w:rFonts w:ascii="Times New Roman" w:hAnsi="Times New Roman"/>
          <w:sz w:val="24"/>
          <w:szCs w:val="24"/>
        </w:rPr>
        <w:t>сонорных</w:t>
      </w:r>
      <w:r>
        <w:rPr>
          <w:rFonts w:ascii="Times New Roman" w:hAnsi="Times New Roman"/>
          <w:sz w:val="24"/>
          <w:szCs w:val="24"/>
        </w:rPr>
        <w:t xml:space="preserve"> </w:t>
      </w:r>
      <w:r w:rsidR="00BE52B5" w:rsidRPr="00BA6B14">
        <w:rPr>
          <w:rFonts w:ascii="Times New Roman" w:hAnsi="Times New Roman"/>
          <w:sz w:val="24"/>
          <w:szCs w:val="24"/>
        </w:rPr>
        <w:t>звуков</w:t>
      </w:r>
      <w:r>
        <w:rPr>
          <w:rFonts w:ascii="Times New Roman" w:hAnsi="Times New Roman"/>
          <w:sz w:val="24"/>
          <w:szCs w:val="24"/>
        </w:rPr>
        <w:t xml:space="preserve"> </w:t>
      </w:r>
      <w:r w:rsidR="00BE52B5" w:rsidRPr="00BA6B14">
        <w:rPr>
          <w:rFonts w:ascii="Times New Roman" w:hAnsi="Times New Roman"/>
          <w:sz w:val="24"/>
          <w:szCs w:val="24"/>
        </w:rPr>
        <w:t>([л],</w:t>
      </w:r>
      <w:r>
        <w:rPr>
          <w:rFonts w:ascii="Times New Roman" w:hAnsi="Times New Roman"/>
          <w:sz w:val="24"/>
          <w:szCs w:val="24"/>
        </w:rPr>
        <w:t xml:space="preserve"> </w:t>
      </w:r>
      <w:r w:rsidR="00BE52B5" w:rsidRPr="00BA6B14">
        <w:rPr>
          <w:rFonts w:ascii="Times New Roman" w:hAnsi="Times New Roman"/>
          <w:sz w:val="24"/>
          <w:szCs w:val="24"/>
        </w:rPr>
        <w:t>[л’],</w:t>
      </w:r>
      <w:r>
        <w:rPr>
          <w:rFonts w:ascii="Times New Roman" w:hAnsi="Times New Roman"/>
          <w:sz w:val="24"/>
          <w:szCs w:val="24"/>
        </w:rPr>
        <w:t xml:space="preserve"> </w:t>
      </w:r>
      <w:r w:rsidR="00BE52B5" w:rsidRPr="00BA6B14">
        <w:rPr>
          <w:rFonts w:ascii="Times New Roman" w:hAnsi="Times New Roman"/>
          <w:sz w:val="24"/>
          <w:szCs w:val="24"/>
        </w:rPr>
        <w:t>[р],</w:t>
      </w:r>
      <w:r>
        <w:rPr>
          <w:rFonts w:ascii="Times New Roman" w:hAnsi="Times New Roman"/>
          <w:sz w:val="24"/>
          <w:szCs w:val="24"/>
        </w:rPr>
        <w:t xml:space="preserve"> </w:t>
      </w:r>
      <w:r w:rsidR="00BE52B5" w:rsidRPr="00BA6B14">
        <w:rPr>
          <w:rFonts w:ascii="Times New Roman" w:hAnsi="Times New Roman"/>
          <w:sz w:val="24"/>
          <w:szCs w:val="24"/>
        </w:rPr>
        <w:t>[р’]);</w:t>
      </w:r>
      <w:r>
        <w:rPr>
          <w:rFonts w:ascii="Times New Roman" w:hAnsi="Times New Roman"/>
          <w:sz w:val="24"/>
          <w:szCs w:val="24"/>
        </w:rPr>
        <w:t xml:space="preserve"> </w:t>
      </w:r>
      <w:r w:rsidR="00BE52B5" w:rsidRPr="00BA6B14">
        <w:rPr>
          <w:rFonts w:ascii="Times New Roman" w:hAnsi="Times New Roman"/>
          <w:sz w:val="24"/>
          <w:szCs w:val="24"/>
        </w:rPr>
        <w:t>упражняет</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чистом</w:t>
      </w:r>
      <w:r>
        <w:rPr>
          <w:rFonts w:ascii="Times New Roman" w:hAnsi="Times New Roman"/>
          <w:sz w:val="24"/>
          <w:szCs w:val="24"/>
        </w:rPr>
        <w:t xml:space="preserve"> </w:t>
      </w:r>
      <w:r w:rsidR="00BE52B5" w:rsidRPr="00BA6B14">
        <w:rPr>
          <w:rFonts w:ascii="Times New Roman" w:hAnsi="Times New Roman"/>
          <w:sz w:val="24"/>
          <w:szCs w:val="24"/>
        </w:rPr>
        <w:t>звукопроизношении</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процессе</w:t>
      </w:r>
      <w:r>
        <w:rPr>
          <w:rFonts w:ascii="Times New Roman" w:hAnsi="Times New Roman"/>
          <w:sz w:val="24"/>
          <w:szCs w:val="24"/>
        </w:rPr>
        <w:t xml:space="preserve"> </w:t>
      </w:r>
      <w:r w:rsidR="00BE52B5" w:rsidRPr="00BA6B14">
        <w:rPr>
          <w:rFonts w:ascii="Times New Roman" w:hAnsi="Times New Roman"/>
          <w:sz w:val="24"/>
          <w:szCs w:val="24"/>
        </w:rPr>
        <w:t>повседневного речевого общения и при звуковом анализе слов; формирует умение использовать</w:t>
      </w:r>
      <w:r>
        <w:rPr>
          <w:rFonts w:ascii="Times New Roman" w:hAnsi="Times New Roman"/>
          <w:sz w:val="24"/>
          <w:szCs w:val="24"/>
        </w:rPr>
        <w:t xml:space="preserve"> </w:t>
      </w:r>
      <w:r w:rsidR="00BE52B5" w:rsidRPr="00BA6B14">
        <w:rPr>
          <w:rFonts w:ascii="Times New Roman" w:hAnsi="Times New Roman"/>
          <w:sz w:val="24"/>
          <w:szCs w:val="24"/>
        </w:rPr>
        <w:t>средства</w:t>
      </w:r>
      <w:r>
        <w:rPr>
          <w:rFonts w:ascii="Times New Roman" w:hAnsi="Times New Roman"/>
          <w:sz w:val="24"/>
          <w:szCs w:val="24"/>
        </w:rPr>
        <w:t xml:space="preserve"> </w:t>
      </w:r>
      <w:r w:rsidR="00BE52B5" w:rsidRPr="00BA6B14">
        <w:rPr>
          <w:rFonts w:ascii="Times New Roman" w:hAnsi="Times New Roman"/>
          <w:sz w:val="24"/>
          <w:szCs w:val="24"/>
        </w:rPr>
        <w:t>интонационной</w:t>
      </w:r>
      <w:r>
        <w:rPr>
          <w:rFonts w:ascii="Times New Roman" w:hAnsi="Times New Roman"/>
          <w:sz w:val="24"/>
          <w:szCs w:val="24"/>
        </w:rPr>
        <w:t xml:space="preserve"> </w:t>
      </w:r>
      <w:r w:rsidR="00BE52B5" w:rsidRPr="00BA6B14">
        <w:rPr>
          <w:rFonts w:ascii="Times New Roman" w:hAnsi="Times New Roman"/>
          <w:sz w:val="24"/>
          <w:szCs w:val="24"/>
        </w:rPr>
        <w:t>выразительности</w:t>
      </w:r>
      <w:r>
        <w:rPr>
          <w:rFonts w:ascii="Times New Roman" w:hAnsi="Times New Roman"/>
          <w:sz w:val="24"/>
          <w:szCs w:val="24"/>
        </w:rPr>
        <w:t xml:space="preserve"> </w:t>
      </w:r>
      <w:r w:rsidR="00BE52B5" w:rsidRPr="00BA6B14">
        <w:rPr>
          <w:rFonts w:ascii="Times New Roman" w:hAnsi="Times New Roman"/>
          <w:sz w:val="24"/>
          <w:szCs w:val="24"/>
        </w:rPr>
        <w:t>при</w:t>
      </w:r>
      <w:r>
        <w:rPr>
          <w:rFonts w:ascii="Times New Roman" w:hAnsi="Times New Roman"/>
          <w:sz w:val="24"/>
          <w:szCs w:val="24"/>
        </w:rPr>
        <w:t xml:space="preserve"> </w:t>
      </w:r>
      <w:r w:rsidR="00BE52B5" w:rsidRPr="00BA6B14">
        <w:rPr>
          <w:rFonts w:ascii="Times New Roman" w:hAnsi="Times New Roman"/>
          <w:sz w:val="24"/>
          <w:szCs w:val="24"/>
        </w:rPr>
        <w:t>чтении</w:t>
      </w:r>
      <w:r>
        <w:rPr>
          <w:rFonts w:ascii="Times New Roman" w:hAnsi="Times New Roman"/>
          <w:sz w:val="24"/>
          <w:szCs w:val="24"/>
        </w:rPr>
        <w:t xml:space="preserve"> </w:t>
      </w:r>
      <w:r w:rsidR="00BE52B5" w:rsidRPr="00BA6B14">
        <w:rPr>
          <w:rFonts w:ascii="Times New Roman" w:hAnsi="Times New Roman"/>
          <w:sz w:val="24"/>
          <w:szCs w:val="24"/>
        </w:rPr>
        <w:t>стихов,</w:t>
      </w:r>
      <w:r>
        <w:rPr>
          <w:rFonts w:ascii="Times New Roman" w:hAnsi="Times New Roman"/>
          <w:sz w:val="24"/>
          <w:szCs w:val="24"/>
        </w:rPr>
        <w:t xml:space="preserve"> </w:t>
      </w:r>
      <w:r w:rsidR="00BE52B5" w:rsidRPr="00BA6B14">
        <w:rPr>
          <w:rFonts w:ascii="Times New Roman" w:hAnsi="Times New Roman"/>
          <w:sz w:val="24"/>
          <w:szCs w:val="24"/>
        </w:rPr>
        <w:t>пересказе</w:t>
      </w:r>
      <w:r>
        <w:rPr>
          <w:rFonts w:ascii="Times New Roman" w:hAnsi="Times New Roman"/>
          <w:sz w:val="24"/>
          <w:szCs w:val="24"/>
        </w:rPr>
        <w:t xml:space="preserve"> </w:t>
      </w:r>
      <w:r w:rsidR="00BE52B5" w:rsidRPr="00BA6B14">
        <w:rPr>
          <w:rFonts w:ascii="Times New Roman" w:hAnsi="Times New Roman"/>
          <w:sz w:val="24"/>
          <w:szCs w:val="24"/>
        </w:rPr>
        <w:t>литературных</w:t>
      </w:r>
      <w:r>
        <w:rPr>
          <w:rFonts w:ascii="Times New Roman" w:hAnsi="Times New Roman"/>
          <w:sz w:val="24"/>
          <w:szCs w:val="24"/>
        </w:rPr>
        <w:t xml:space="preserve"> </w:t>
      </w:r>
      <w:r w:rsidR="00BE52B5" w:rsidRPr="00BA6B14">
        <w:rPr>
          <w:rFonts w:ascii="Times New Roman" w:hAnsi="Times New Roman"/>
          <w:sz w:val="24"/>
          <w:szCs w:val="24"/>
        </w:rPr>
        <w:t>произведений, в процессе общения (самостоятельное изменение темпа, ритма речи, силы и тембра</w:t>
      </w:r>
      <w:r>
        <w:rPr>
          <w:rFonts w:ascii="Times New Roman" w:hAnsi="Times New Roman"/>
          <w:sz w:val="24"/>
          <w:szCs w:val="24"/>
        </w:rPr>
        <w:t xml:space="preserve"> </w:t>
      </w:r>
      <w:r w:rsidR="00BE52B5" w:rsidRPr="00BA6B14">
        <w:rPr>
          <w:rFonts w:ascii="Times New Roman" w:hAnsi="Times New Roman"/>
          <w:sz w:val="24"/>
          <w:szCs w:val="24"/>
        </w:rPr>
        <w:t>голоса</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зависимости</w:t>
      </w:r>
      <w:r>
        <w:rPr>
          <w:rFonts w:ascii="Times New Roman" w:hAnsi="Times New Roman"/>
          <w:sz w:val="24"/>
          <w:szCs w:val="24"/>
        </w:rPr>
        <w:t xml:space="preserve"> </w:t>
      </w:r>
      <w:r w:rsidR="00BE52B5" w:rsidRPr="00BA6B14">
        <w:rPr>
          <w:rFonts w:ascii="Times New Roman" w:hAnsi="Times New Roman"/>
          <w:sz w:val="24"/>
          <w:szCs w:val="24"/>
        </w:rPr>
        <w:t>от содержания).</w:t>
      </w:r>
    </w:p>
    <w:p w:rsidR="00BE52B5" w:rsidRPr="00BA6B14" w:rsidRDefault="001E69A6" w:rsidP="00BE52B5">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Грамматический</w:t>
      </w:r>
      <w:r>
        <w:rPr>
          <w:rFonts w:ascii="Times New Roman" w:hAnsi="Times New Roman"/>
          <w:i/>
          <w:sz w:val="24"/>
        </w:rPr>
        <w:t xml:space="preserve"> </w:t>
      </w:r>
      <w:r w:rsidR="00BE52B5" w:rsidRPr="00BA6B14">
        <w:rPr>
          <w:rFonts w:ascii="Times New Roman" w:hAnsi="Times New Roman"/>
          <w:i/>
          <w:sz w:val="24"/>
        </w:rPr>
        <w:t>строй</w:t>
      </w:r>
      <w:r>
        <w:rPr>
          <w:rFonts w:ascii="Times New Roman" w:hAnsi="Times New Roman"/>
          <w:i/>
          <w:sz w:val="24"/>
        </w:rPr>
        <w:t xml:space="preserve"> </w:t>
      </w:r>
      <w:r w:rsidR="00BE52B5" w:rsidRPr="00BA6B14">
        <w:rPr>
          <w:rFonts w:ascii="Times New Roman" w:hAnsi="Times New Roman"/>
          <w:i/>
          <w:sz w:val="24"/>
        </w:rPr>
        <w:t>речи</w:t>
      </w:r>
    </w:p>
    <w:p w:rsidR="00BE52B5" w:rsidRPr="00BA6B14" w:rsidRDefault="00BE52B5" w:rsidP="00BE52B5">
      <w:pPr>
        <w:widowControl w:val="0"/>
        <w:autoSpaceDE w:val="0"/>
        <w:autoSpaceDN w:val="0"/>
        <w:spacing w:before="41" w:after="0"/>
        <w:ind w:right="248"/>
        <w:jc w:val="both"/>
        <w:rPr>
          <w:rFonts w:ascii="Times New Roman" w:hAnsi="Times New Roman"/>
          <w:sz w:val="24"/>
          <w:szCs w:val="24"/>
        </w:rPr>
      </w:pPr>
      <w:r w:rsidRPr="00BA6B14">
        <w:rPr>
          <w:rFonts w:ascii="Times New Roman" w:hAnsi="Times New Roman"/>
          <w:sz w:val="24"/>
          <w:szCs w:val="24"/>
        </w:rPr>
        <w:t>Педагог</w:t>
      </w:r>
      <w:r w:rsidR="001E69A6">
        <w:rPr>
          <w:rFonts w:ascii="Times New Roman" w:hAnsi="Times New Roman"/>
          <w:sz w:val="24"/>
          <w:szCs w:val="24"/>
        </w:rPr>
        <w:t xml:space="preserve"> </w:t>
      </w:r>
      <w:r w:rsidRPr="00BA6B14">
        <w:rPr>
          <w:rFonts w:ascii="Times New Roman" w:hAnsi="Times New Roman"/>
          <w:sz w:val="24"/>
          <w:szCs w:val="24"/>
        </w:rPr>
        <w:t>формирует</w:t>
      </w:r>
      <w:r w:rsidR="001E69A6">
        <w:rPr>
          <w:rFonts w:ascii="Times New Roman" w:hAnsi="Times New Roman"/>
          <w:sz w:val="24"/>
          <w:szCs w:val="24"/>
        </w:rPr>
        <w:t xml:space="preserve"> </w:t>
      </w:r>
      <w:r w:rsidRPr="00BA6B14">
        <w:rPr>
          <w:rFonts w:ascii="Times New Roman" w:hAnsi="Times New Roman"/>
          <w:sz w:val="24"/>
          <w:szCs w:val="24"/>
        </w:rPr>
        <w:t>у</w:t>
      </w:r>
      <w:r w:rsidR="001E69A6">
        <w:rPr>
          <w:rFonts w:ascii="Times New Roman" w:hAnsi="Times New Roman"/>
          <w:sz w:val="24"/>
          <w:szCs w:val="24"/>
        </w:rPr>
        <w:t xml:space="preserve"> </w:t>
      </w:r>
      <w:r w:rsidRPr="00BA6B14">
        <w:rPr>
          <w:rFonts w:ascii="Times New Roman" w:hAnsi="Times New Roman"/>
          <w:sz w:val="24"/>
          <w:szCs w:val="24"/>
        </w:rPr>
        <w:t>детей</w:t>
      </w:r>
      <w:r w:rsidR="001E69A6">
        <w:rPr>
          <w:rFonts w:ascii="Times New Roman" w:hAnsi="Times New Roman"/>
          <w:sz w:val="24"/>
          <w:szCs w:val="24"/>
        </w:rPr>
        <w:t xml:space="preserve"> </w:t>
      </w:r>
      <w:r w:rsidRPr="00BA6B14">
        <w:rPr>
          <w:rFonts w:ascii="Times New Roman" w:hAnsi="Times New Roman"/>
          <w:sz w:val="24"/>
          <w:szCs w:val="24"/>
        </w:rPr>
        <w:t>умение</w:t>
      </w:r>
      <w:r w:rsidR="001E69A6">
        <w:rPr>
          <w:rFonts w:ascii="Times New Roman" w:hAnsi="Times New Roman"/>
          <w:sz w:val="24"/>
          <w:szCs w:val="24"/>
        </w:rPr>
        <w:t xml:space="preserve"> </w:t>
      </w:r>
      <w:r w:rsidRPr="00BA6B14">
        <w:rPr>
          <w:rFonts w:ascii="Times New Roman" w:hAnsi="Times New Roman"/>
          <w:sz w:val="24"/>
          <w:szCs w:val="24"/>
        </w:rPr>
        <w:t>грамматически</w:t>
      </w:r>
      <w:r w:rsidR="001E69A6">
        <w:rPr>
          <w:rFonts w:ascii="Times New Roman" w:hAnsi="Times New Roman"/>
          <w:sz w:val="24"/>
          <w:szCs w:val="24"/>
        </w:rPr>
        <w:t xml:space="preserve"> </w:t>
      </w:r>
      <w:r w:rsidRPr="00BA6B14">
        <w:rPr>
          <w:rFonts w:ascii="Times New Roman" w:hAnsi="Times New Roman"/>
          <w:sz w:val="24"/>
          <w:szCs w:val="24"/>
        </w:rPr>
        <w:t>правильно</w:t>
      </w:r>
      <w:r w:rsidR="001E69A6">
        <w:rPr>
          <w:rFonts w:ascii="Times New Roman" w:hAnsi="Times New Roman"/>
          <w:sz w:val="24"/>
          <w:szCs w:val="24"/>
        </w:rPr>
        <w:t xml:space="preserve"> </w:t>
      </w:r>
      <w:r w:rsidRPr="00BA6B14">
        <w:rPr>
          <w:rFonts w:ascii="Times New Roman" w:hAnsi="Times New Roman"/>
          <w:sz w:val="24"/>
          <w:szCs w:val="24"/>
        </w:rPr>
        <w:t>использовать</w:t>
      </w:r>
      <w:r w:rsidR="001E69A6">
        <w:rPr>
          <w:rFonts w:ascii="Times New Roman" w:hAnsi="Times New Roman"/>
          <w:sz w:val="24"/>
          <w:szCs w:val="24"/>
        </w:rPr>
        <w:t xml:space="preserve"> </w:t>
      </w:r>
      <w:r w:rsidRPr="00BA6B14">
        <w:rPr>
          <w:rFonts w:ascii="Times New Roman" w:hAnsi="Times New Roman"/>
          <w:sz w:val="24"/>
          <w:szCs w:val="24"/>
        </w:rPr>
        <w:t>в</w:t>
      </w:r>
      <w:r w:rsidR="001E69A6">
        <w:rPr>
          <w:rFonts w:ascii="Times New Roman" w:hAnsi="Times New Roman"/>
          <w:sz w:val="24"/>
          <w:szCs w:val="24"/>
        </w:rPr>
        <w:t xml:space="preserve"> </w:t>
      </w:r>
      <w:r w:rsidRPr="00BA6B14">
        <w:rPr>
          <w:rFonts w:ascii="Times New Roman" w:hAnsi="Times New Roman"/>
          <w:sz w:val="24"/>
          <w:szCs w:val="24"/>
        </w:rPr>
        <w:t>речи:несклоняемые существительные, слова, имеющие только множественное или только единственное</w:t>
      </w:r>
      <w:r w:rsidR="001E69A6">
        <w:rPr>
          <w:rFonts w:ascii="Times New Roman" w:hAnsi="Times New Roman"/>
          <w:sz w:val="24"/>
          <w:szCs w:val="24"/>
        </w:rPr>
        <w:t xml:space="preserve"> </w:t>
      </w:r>
      <w:r w:rsidRPr="00BA6B14">
        <w:rPr>
          <w:rFonts w:ascii="Times New Roman" w:hAnsi="Times New Roman"/>
          <w:sz w:val="24"/>
          <w:szCs w:val="24"/>
        </w:rPr>
        <w:t>число,</w:t>
      </w:r>
      <w:r w:rsidR="001E69A6">
        <w:rPr>
          <w:rFonts w:ascii="Times New Roman" w:hAnsi="Times New Roman"/>
          <w:sz w:val="24"/>
          <w:szCs w:val="24"/>
        </w:rPr>
        <w:t xml:space="preserve"> </w:t>
      </w:r>
      <w:r w:rsidRPr="00BA6B14">
        <w:rPr>
          <w:rFonts w:ascii="Times New Roman" w:hAnsi="Times New Roman"/>
          <w:sz w:val="24"/>
          <w:szCs w:val="24"/>
        </w:rPr>
        <w:t>глаголы</w:t>
      </w:r>
      <w:r w:rsidR="001E69A6">
        <w:rPr>
          <w:rFonts w:ascii="Times New Roman" w:hAnsi="Times New Roman"/>
          <w:sz w:val="24"/>
          <w:szCs w:val="24"/>
        </w:rPr>
        <w:t xml:space="preserve"> </w:t>
      </w:r>
      <w:r w:rsidRPr="00BA6B14">
        <w:rPr>
          <w:rFonts w:ascii="Times New Roman" w:hAnsi="Times New Roman"/>
          <w:sz w:val="24"/>
          <w:szCs w:val="24"/>
        </w:rPr>
        <w:t>«одеть»</w:t>
      </w:r>
      <w:r w:rsidR="001E69A6">
        <w:rPr>
          <w:rFonts w:ascii="Times New Roman" w:hAnsi="Times New Roman"/>
          <w:sz w:val="24"/>
          <w:szCs w:val="24"/>
        </w:rPr>
        <w:t xml:space="preserve"> </w:t>
      </w:r>
      <w:r w:rsidRPr="00BA6B14">
        <w:rPr>
          <w:rFonts w:ascii="Times New Roman" w:hAnsi="Times New Roman"/>
          <w:sz w:val="24"/>
          <w:szCs w:val="24"/>
        </w:rPr>
        <w:t>и</w:t>
      </w:r>
      <w:r w:rsidR="001E69A6">
        <w:rPr>
          <w:rFonts w:ascii="Times New Roman" w:hAnsi="Times New Roman"/>
          <w:sz w:val="24"/>
          <w:szCs w:val="24"/>
        </w:rPr>
        <w:t xml:space="preserve"> </w:t>
      </w:r>
      <w:r w:rsidRPr="00BA6B14">
        <w:rPr>
          <w:rFonts w:ascii="Times New Roman" w:hAnsi="Times New Roman"/>
          <w:sz w:val="24"/>
          <w:szCs w:val="24"/>
        </w:rPr>
        <w:t>«надеть»,</w:t>
      </w:r>
      <w:r w:rsidR="001E69A6">
        <w:rPr>
          <w:rFonts w:ascii="Times New Roman" w:hAnsi="Times New Roman"/>
          <w:sz w:val="24"/>
          <w:szCs w:val="24"/>
        </w:rPr>
        <w:t xml:space="preserve"> </w:t>
      </w:r>
      <w:r w:rsidRPr="00BA6B14">
        <w:rPr>
          <w:rFonts w:ascii="Times New Roman" w:hAnsi="Times New Roman"/>
          <w:sz w:val="24"/>
          <w:szCs w:val="24"/>
        </w:rPr>
        <w:t>существительные</w:t>
      </w:r>
      <w:r w:rsidR="001E69A6">
        <w:rPr>
          <w:rFonts w:ascii="Times New Roman" w:hAnsi="Times New Roman"/>
          <w:sz w:val="24"/>
          <w:szCs w:val="24"/>
        </w:rPr>
        <w:t xml:space="preserve"> </w:t>
      </w:r>
      <w:r w:rsidRPr="00BA6B14">
        <w:rPr>
          <w:rFonts w:ascii="Times New Roman" w:hAnsi="Times New Roman"/>
          <w:sz w:val="24"/>
          <w:szCs w:val="24"/>
        </w:rPr>
        <w:t>множественного</w:t>
      </w:r>
      <w:r w:rsidR="001E69A6">
        <w:rPr>
          <w:rFonts w:ascii="Times New Roman" w:hAnsi="Times New Roman"/>
          <w:sz w:val="24"/>
          <w:szCs w:val="24"/>
        </w:rPr>
        <w:t xml:space="preserve"> </w:t>
      </w:r>
      <w:r w:rsidRPr="00BA6B14">
        <w:rPr>
          <w:rFonts w:ascii="Times New Roman" w:hAnsi="Times New Roman"/>
          <w:sz w:val="24"/>
          <w:szCs w:val="24"/>
        </w:rPr>
        <w:t>числа</w:t>
      </w:r>
      <w:r w:rsidR="001E69A6">
        <w:rPr>
          <w:rFonts w:ascii="Times New Roman" w:hAnsi="Times New Roman"/>
          <w:sz w:val="24"/>
          <w:szCs w:val="24"/>
        </w:rPr>
        <w:t xml:space="preserve"> </w:t>
      </w:r>
      <w:r w:rsidRPr="00BA6B14">
        <w:rPr>
          <w:rFonts w:ascii="Times New Roman" w:hAnsi="Times New Roman"/>
          <w:sz w:val="24"/>
          <w:szCs w:val="24"/>
        </w:rPr>
        <w:t>в</w:t>
      </w:r>
      <w:r w:rsidR="001E69A6">
        <w:rPr>
          <w:rFonts w:ascii="Times New Roman" w:hAnsi="Times New Roman"/>
          <w:sz w:val="24"/>
          <w:szCs w:val="24"/>
        </w:rPr>
        <w:t xml:space="preserve"> </w:t>
      </w:r>
      <w:r w:rsidRPr="00BA6B14">
        <w:rPr>
          <w:rFonts w:ascii="Times New Roman" w:hAnsi="Times New Roman"/>
          <w:sz w:val="24"/>
          <w:szCs w:val="24"/>
        </w:rPr>
        <w:t>родительном</w:t>
      </w:r>
      <w:r w:rsidR="001E69A6">
        <w:rPr>
          <w:rFonts w:ascii="Times New Roman" w:hAnsi="Times New Roman"/>
          <w:sz w:val="24"/>
          <w:szCs w:val="24"/>
        </w:rPr>
        <w:t xml:space="preserve"> </w:t>
      </w:r>
      <w:r w:rsidRPr="00BA6B14">
        <w:rPr>
          <w:rFonts w:ascii="Times New Roman" w:hAnsi="Times New Roman"/>
          <w:sz w:val="24"/>
          <w:szCs w:val="24"/>
        </w:rPr>
        <w:t>падеже;</w:t>
      </w:r>
      <w:r w:rsidR="001E69A6">
        <w:rPr>
          <w:rFonts w:ascii="Times New Roman" w:hAnsi="Times New Roman"/>
          <w:sz w:val="24"/>
          <w:szCs w:val="24"/>
        </w:rPr>
        <w:t xml:space="preserve"> </w:t>
      </w:r>
      <w:r w:rsidRPr="00BA6B14">
        <w:rPr>
          <w:rFonts w:ascii="Times New Roman" w:hAnsi="Times New Roman"/>
          <w:sz w:val="24"/>
          <w:szCs w:val="24"/>
        </w:rPr>
        <w:t>образовывать</w:t>
      </w:r>
      <w:r w:rsidR="001E69A6">
        <w:rPr>
          <w:rFonts w:ascii="Times New Roman" w:hAnsi="Times New Roman"/>
          <w:sz w:val="24"/>
          <w:szCs w:val="24"/>
        </w:rPr>
        <w:t xml:space="preserve"> </w:t>
      </w:r>
      <w:r w:rsidRPr="00BA6B14">
        <w:rPr>
          <w:rFonts w:ascii="Times New Roman" w:hAnsi="Times New Roman"/>
          <w:sz w:val="24"/>
          <w:szCs w:val="24"/>
        </w:rPr>
        <w:t>слова,</w:t>
      </w:r>
      <w:r w:rsidR="001E69A6">
        <w:rPr>
          <w:rFonts w:ascii="Times New Roman" w:hAnsi="Times New Roman"/>
          <w:sz w:val="24"/>
          <w:szCs w:val="24"/>
        </w:rPr>
        <w:t xml:space="preserve"> </w:t>
      </w:r>
      <w:r w:rsidRPr="00BA6B14">
        <w:rPr>
          <w:rFonts w:ascii="Times New Roman" w:hAnsi="Times New Roman"/>
          <w:sz w:val="24"/>
          <w:szCs w:val="24"/>
        </w:rPr>
        <w:t>пользуясь суффиксами,</w:t>
      </w:r>
      <w:r w:rsidR="001E69A6">
        <w:rPr>
          <w:rFonts w:ascii="Times New Roman" w:hAnsi="Times New Roman"/>
          <w:sz w:val="24"/>
          <w:szCs w:val="24"/>
        </w:rPr>
        <w:t xml:space="preserve"> </w:t>
      </w:r>
      <w:r w:rsidRPr="00BA6B14">
        <w:rPr>
          <w:rFonts w:ascii="Times New Roman" w:hAnsi="Times New Roman"/>
          <w:sz w:val="24"/>
          <w:szCs w:val="24"/>
        </w:rPr>
        <w:t>приставками.</w:t>
      </w:r>
    </w:p>
    <w:p w:rsidR="00BE52B5" w:rsidRPr="00BA6B14" w:rsidRDefault="001E69A6" w:rsidP="00BE52B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Связная</w:t>
      </w:r>
      <w:r>
        <w:rPr>
          <w:rFonts w:ascii="Times New Roman" w:hAnsi="Times New Roman"/>
          <w:i/>
          <w:sz w:val="24"/>
        </w:rPr>
        <w:t xml:space="preserve"> </w:t>
      </w:r>
      <w:r w:rsidR="00BE52B5" w:rsidRPr="00BA6B14">
        <w:rPr>
          <w:rFonts w:ascii="Times New Roman" w:hAnsi="Times New Roman"/>
          <w:i/>
          <w:sz w:val="24"/>
        </w:rPr>
        <w:t>речь</w:t>
      </w:r>
    </w:p>
    <w:p w:rsidR="00BE52B5" w:rsidRPr="00BA6B14" w:rsidRDefault="001E69A6" w:rsidP="00BE52B5">
      <w:pPr>
        <w:widowControl w:val="0"/>
        <w:autoSpaceDE w:val="0"/>
        <w:autoSpaceDN w:val="0"/>
        <w:spacing w:before="41" w:after="0"/>
        <w:ind w:right="244"/>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Педагог способствует развитию у детей монологической речи, формирует умение замечать</w:t>
      </w:r>
      <w:r>
        <w:rPr>
          <w:rFonts w:ascii="Times New Roman" w:hAnsi="Times New Roman"/>
          <w:sz w:val="24"/>
          <w:szCs w:val="24"/>
        </w:rPr>
        <w:t xml:space="preserve"> </w:t>
      </w:r>
      <w:r w:rsidR="00BE52B5" w:rsidRPr="00BA6B14">
        <w:rPr>
          <w:rFonts w:ascii="Times New Roman" w:hAnsi="Times New Roman"/>
          <w:sz w:val="24"/>
          <w:szCs w:val="24"/>
        </w:rPr>
        <w:t>и доброжелательно исправлять ошибки в речи сверстников, обогащает представления детей оправилах речевого этикета, развивает умение соблюдать этику общения в условиях коллективного</w:t>
      </w:r>
      <w:r>
        <w:rPr>
          <w:rFonts w:ascii="Times New Roman" w:hAnsi="Times New Roman"/>
          <w:sz w:val="24"/>
          <w:szCs w:val="24"/>
        </w:rPr>
        <w:t xml:space="preserve"> </w:t>
      </w:r>
      <w:r w:rsidR="00BE52B5" w:rsidRPr="00BA6B14">
        <w:rPr>
          <w:rFonts w:ascii="Times New Roman" w:hAnsi="Times New Roman"/>
          <w:sz w:val="24"/>
          <w:szCs w:val="24"/>
        </w:rPr>
        <w:t>взаимодействия,</w:t>
      </w:r>
      <w:r>
        <w:rPr>
          <w:rFonts w:ascii="Times New Roman" w:hAnsi="Times New Roman"/>
          <w:sz w:val="24"/>
          <w:szCs w:val="24"/>
        </w:rPr>
        <w:t xml:space="preserve"> </w:t>
      </w:r>
      <w:r w:rsidR="00BE52B5" w:rsidRPr="00BA6B14">
        <w:rPr>
          <w:rFonts w:ascii="Times New Roman" w:hAnsi="Times New Roman"/>
          <w:sz w:val="24"/>
          <w:szCs w:val="24"/>
        </w:rPr>
        <w:t>поддерживает</w:t>
      </w:r>
      <w:r>
        <w:rPr>
          <w:rFonts w:ascii="Times New Roman" w:hAnsi="Times New Roman"/>
          <w:sz w:val="24"/>
          <w:szCs w:val="24"/>
        </w:rPr>
        <w:t xml:space="preserve"> </w:t>
      </w:r>
      <w:r w:rsidR="00BE52B5" w:rsidRPr="00BA6B14">
        <w:rPr>
          <w:rFonts w:ascii="Times New Roman" w:hAnsi="Times New Roman"/>
          <w:sz w:val="24"/>
          <w:szCs w:val="24"/>
        </w:rPr>
        <w:t>интерес</w:t>
      </w:r>
      <w:r>
        <w:rPr>
          <w:rFonts w:ascii="Times New Roman" w:hAnsi="Times New Roman"/>
          <w:sz w:val="24"/>
          <w:szCs w:val="24"/>
        </w:rPr>
        <w:t xml:space="preserve"> </w:t>
      </w:r>
      <w:r w:rsidR="00BE52B5" w:rsidRPr="00BA6B14">
        <w:rPr>
          <w:rFonts w:ascii="Times New Roman" w:hAnsi="Times New Roman"/>
          <w:sz w:val="24"/>
          <w:szCs w:val="24"/>
        </w:rPr>
        <w:t>детей</w:t>
      </w:r>
      <w:r>
        <w:rPr>
          <w:rFonts w:ascii="Times New Roman" w:hAnsi="Times New Roman"/>
          <w:sz w:val="24"/>
          <w:szCs w:val="24"/>
        </w:rPr>
        <w:t xml:space="preserve"> </w:t>
      </w:r>
      <w:r w:rsidR="00BE52B5" w:rsidRPr="00BA6B14">
        <w:rPr>
          <w:rFonts w:ascii="Times New Roman" w:hAnsi="Times New Roman"/>
          <w:sz w:val="24"/>
          <w:szCs w:val="24"/>
        </w:rPr>
        <w:t>к</w:t>
      </w:r>
      <w:r>
        <w:rPr>
          <w:rFonts w:ascii="Times New Roman" w:hAnsi="Times New Roman"/>
          <w:sz w:val="24"/>
          <w:szCs w:val="24"/>
        </w:rPr>
        <w:t xml:space="preserve"> </w:t>
      </w:r>
      <w:r w:rsidR="00BE52B5" w:rsidRPr="00BA6B14">
        <w:rPr>
          <w:rFonts w:ascii="Times New Roman" w:hAnsi="Times New Roman"/>
          <w:sz w:val="24"/>
          <w:szCs w:val="24"/>
        </w:rPr>
        <w:t>рассказыванию</w:t>
      </w:r>
      <w:r>
        <w:rPr>
          <w:rFonts w:ascii="Times New Roman" w:hAnsi="Times New Roman"/>
          <w:sz w:val="24"/>
          <w:szCs w:val="24"/>
        </w:rPr>
        <w:t xml:space="preserve"> </w:t>
      </w:r>
      <w:r w:rsidR="00BE52B5" w:rsidRPr="00BA6B14">
        <w:rPr>
          <w:rFonts w:ascii="Times New Roman" w:hAnsi="Times New Roman"/>
          <w:sz w:val="24"/>
          <w:szCs w:val="24"/>
        </w:rPr>
        <w:t>по</w:t>
      </w:r>
      <w:r>
        <w:rPr>
          <w:rFonts w:ascii="Times New Roman" w:hAnsi="Times New Roman"/>
          <w:sz w:val="24"/>
          <w:szCs w:val="24"/>
        </w:rPr>
        <w:t xml:space="preserve"> </w:t>
      </w:r>
      <w:r w:rsidR="00BE52B5" w:rsidRPr="00BA6B14">
        <w:rPr>
          <w:rFonts w:ascii="Times New Roman" w:hAnsi="Times New Roman"/>
          <w:sz w:val="24"/>
          <w:szCs w:val="24"/>
        </w:rPr>
        <w:t>собственной</w:t>
      </w:r>
      <w:r>
        <w:rPr>
          <w:rFonts w:ascii="Times New Roman" w:hAnsi="Times New Roman"/>
          <w:sz w:val="24"/>
          <w:szCs w:val="24"/>
        </w:rPr>
        <w:t xml:space="preserve"> </w:t>
      </w:r>
      <w:r w:rsidR="00BE52B5" w:rsidRPr="00BA6B14">
        <w:rPr>
          <w:rFonts w:ascii="Times New Roman" w:hAnsi="Times New Roman"/>
          <w:sz w:val="24"/>
          <w:szCs w:val="24"/>
        </w:rPr>
        <w:t>инициативе,</w:t>
      </w:r>
      <w:r>
        <w:rPr>
          <w:rFonts w:ascii="Times New Roman" w:hAnsi="Times New Roman"/>
          <w:sz w:val="24"/>
          <w:szCs w:val="24"/>
        </w:rPr>
        <w:t xml:space="preserve"> </w:t>
      </w:r>
      <w:r w:rsidR="00BE52B5" w:rsidRPr="00BA6B14">
        <w:rPr>
          <w:rFonts w:ascii="Times New Roman" w:hAnsi="Times New Roman"/>
          <w:sz w:val="24"/>
          <w:szCs w:val="24"/>
        </w:rPr>
        <w:t>поощряет</w:t>
      </w:r>
      <w:r>
        <w:rPr>
          <w:rFonts w:ascii="Times New Roman" w:hAnsi="Times New Roman"/>
          <w:sz w:val="24"/>
          <w:szCs w:val="24"/>
        </w:rPr>
        <w:t xml:space="preserve"> </w:t>
      </w:r>
      <w:r w:rsidR="00BE52B5" w:rsidRPr="00BA6B14">
        <w:rPr>
          <w:rFonts w:ascii="Times New Roman" w:hAnsi="Times New Roman"/>
          <w:sz w:val="24"/>
          <w:szCs w:val="24"/>
        </w:rPr>
        <w:t>использование</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диалоге</w:t>
      </w:r>
      <w:r>
        <w:rPr>
          <w:rFonts w:ascii="Times New Roman" w:hAnsi="Times New Roman"/>
          <w:sz w:val="24"/>
          <w:szCs w:val="24"/>
        </w:rPr>
        <w:t xml:space="preserve"> </w:t>
      </w:r>
      <w:r w:rsidR="00BE52B5" w:rsidRPr="00BA6B14">
        <w:rPr>
          <w:rFonts w:ascii="Times New Roman" w:hAnsi="Times New Roman"/>
          <w:sz w:val="24"/>
          <w:szCs w:val="24"/>
        </w:rPr>
        <w:t>разных</w:t>
      </w:r>
      <w:r>
        <w:rPr>
          <w:rFonts w:ascii="Times New Roman" w:hAnsi="Times New Roman"/>
          <w:sz w:val="24"/>
          <w:szCs w:val="24"/>
        </w:rPr>
        <w:t xml:space="preserve"> </w:t>
      </w:r>
      <w:r w:rsidR="00BE52B5" w:rsidRPr="00BA6B14">
        <w:rPr>
          <w:rFonts w:ascii="Times New Roman" w:hAnsi="Times New Roman"/>
          <w:sz w:val="24"/>
          <w:szCs w:val="24"/>
        </w:rPr>
        <w:t>типов</w:t>
      </w:r>
      <w:r>
        <w:rPr>
          <w:rFonts w:ascii="Times New Roman" w:hAnsi="Times New Roman"/>
          <w:sz w:val="24"/>
          <w:szCs w:val="24"/>
        </w:rPr>
        <w:t xml:space="preserve"> </w:t>
      </w:r>
      <w:r w:rsidR="00BE52B5" w:rsidRPr="00BA6B14">
        <w:rPr>
          <w:rFonts w:ascii="Times New Roman" w:hAnsi="Times New Roman"/>
          <w:sz w:val="24"/>
          <w:szCs w:val="24"/>
        </w:rPr>
        <w:t>реплик.</w:t>
      </w:r>
    </w:p>
    <w:p w:rsidR="00BE52B5" w:rsidRPr="00BA6B14" w:rsidRDefault="001E69A6" w:rsidP="00BE52B5">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Педагог</w:t>
      </w:r>
      <w:r>
        <w:rPr>
          <w:rFonts w:ascii="Times New Roman" w:hAnsi="Times New Roman"/>
          <w:sz w:val="24"/>
          <w:szCs w:val="24"/>
        </w:rPr>
        <w:t xml:space="preserve"> </w:t>
      </w:r>
      <w:r w:rsidR="00BE52B5" w:rsidRPr="00BA6B14">
        <w:rPr>
          <w:rFonts w:ascii="Times New Roman" w:hAnsi="Times New Roman"/>
          <w:sz w:val="24"/>
          <w:szCs w:val="24"/>
        </w:rPr>
        <w:t>помогает</w:t>
      </w:r>
      <w:r>
        <w:rPr>
          <w:rFonts w:ascii="Times New Roman" w:hAnsi="Times New Roman"/>
          <w:sz w:val="24"/>
          <w:szCs w:val="24"/>
        </w:rPr>
        <w:t xml:space="preserve"> </w:t>
      </w:r>
      <w:r w:rsidR="00BE52B5" w:rsidRPr="00BA6B14">
        <w:rPr>
          <w:rFonts w:ascii="Times New Roman" w:hAnsi="Times New Roman"/>
          <w:sz w:val="24"/>
          <w:szCs w:val="24"/>
        </w:rPr>
        <w:t>дошкольникам</w:t>
      </w:r>
      <w:r>
        <w:rPr>
          <w:rFonts w:ascii="Times New Roman" w:hAnsi="Times New Roman"/>
          <w:sz w:val="24"/>
          <w:szCs w:val="24"/>
        </w:rPr>
        <w:t xml:space="preserve"> </w:t>
      </w:r>
      <w:r w:rsidR="00BE52B5" w:rsidRPr="00BA6B14">
        <w:rPr>
          <w:rFonts w:ascii="Times New Roman" w:hAnsi="Times New Roman"/>
          <w:sz w:val="24"/>
          <w:szCs w:val="24"/>
        </w:rPr>
        <w:t>осваивать</w:t>
      </w:r>
      <w:r>
        <w:rPr>
          <w:rFonts w:ascii="Times New Roman" w:hAnsi="Times New Roman"/>
          <w:sz w:val="24"/>
          <w:szCs w:val="24"/>
        </w:rPr>
        <w:t xml:space="preserve"> </w:t>
      </w:r>
      <w:r w:rsidR="00BE52B5" w:rsidRPr="00BA6B14">
        <w:rPr>
          <w:rFonts w:ascii="Times New Roman" w:hAnsi="Times New Roman"/>
          <w:sz w:val="24"/>
          <w:szCs w:val="24"/>
        </w:rPr>
        <w:t>этикет</w:t>
      </w:r>
      <w:r>
        <w:rPr>
          <w:rFonts w:ascii="Times New Roman" w:hAnsi="Times New Roman"/>
          <w:sz w:val="24"/>
          <w:szCs w:val="24"/>
        </w:rPr>
        <w:t xml:space="preserve"> </w:t>
      </w:r>
      <w:r w:rsidR="00BE52B5" w:rsidRPr="00BA6B14">
        <w:rPr>
          <w:rFonts w:ascii="Times New Roman" w:hAnsi="Times New Roman"/>
          <w:sz w:val="24"/>
          <w:szCs w:val="24"/>
        </w:rPr>
        <w:t>телефонного</w:t>
      </w:r>
      <w:r>
        <w:rPr>
          <w:rFonts w:ascii="Times New Roman" w:hAnsi="Times New Roman"/>
          <w:sz w:val="24"/>
          <w:szCs w:val="24"/>
        </w:rPr>
        <w:t xml:space="preserve"> </w:t>
      </w:r>
      <w:r w:rsidR="00BE52B5" w:rsidRPr="00BA6B14">
        <w:rPr>
          <w:rFonts w:ascii="Times New Roman" w:hAnsi="Times New Roman"/>
          <w:sz w:val="24"/>
          <w:szCs w:val="24"/>
        </w:rPr>
        <w:t>разговора,</w:t>
      </w:r>
      <w:r>
        <w:rPr>
          <w:rFonts w:ascii="Times New Roman" w:hAnsi="Times New Roman"/>
          <w:sz w:val="24"/>
          <w:szCs w:val="24"/>
        </w:rPr>
        <w:t xml:space="preserve"> </w:t>
      </w:r>
      <w:r w:rsidR="00BE52B5" w:rsidRPr="00BA6B14">
        <w:rPr>
          <w:rFonts w:ascii="Times New Roman" w:hAnsi="Times New Roman"/>
          <w:sz w:val="24"/>
          <w:szCs w:val="24"/>
        </w:rPr>
        <w:t>столового,</w:t>
      </w:r>
      <w:r>
        <w:rPr>
          <w:rFonts w:ascii="Times New Roman" w:hAnsi="Times New Roman"/>
          <w:sz w:val="24"/>
          <w:szCs w:val="24"/>
        </w:rPr>
        <w:t xml:space="preserve"> </w:t>
      </w:r>
      <w:r w:rsidR="00BE52B5" w:rsidRPr="00BA6B14">
        <w:rPr>
          <w:rFonts w:ascii="Times New Roman" w:hAnsi="Times New Roman"/>
          <w:sz w:val="24"/>
          <w:szCs w:val="24"/>
        </w:rPr>
        <w:t>гостевого этикета, этикет взаимодействия в общественных местах; использовать невербальные</w:t>
      </w:r>
      <w:r>
        <w:rPr>
          <w:rFonts w:ascii="Times New Roman" w:hAnsi="Times New Roman"/>
          <w:sz w:val="24"/>
          <w:szCs w:val="24"/>
        </w:rPr>
        <w:t xml:space="preserve"> </w:t>
      </w:r>
      <w:r w:rsidR="00BE52B5" w:rsidRPr="00BA6B14">
        <w:rPr>
          <w:rFonts w:ascii="Times New Roman" w:hAnsi="Times New Roman"/>
          <w:sz w:val="24"/>
          <w:szCs w:val="24"/>
        </w:rPr>
        <w:t>средства</w:t>
      </w:r>
      <w:r>
        <w:rPr>
          <w:rFonts w:ascii="Times New Roman" w:hAnsi="Times New Roman"/>
          <w:sz w:val="24"/>
          <w:szCs w:val="24"/>
        </w:rPr>
        <w:t xml:space="preserve"> </w:t>
      </w:r>
      <w:r w:rsidR="00BE52B5" w:rsidRPr="00BA6B14">
        <w:rPr>
          <w:rFonts w:ascii="Times New Roman" w:hAnsi="Times New Roman"/>
          <w:sz w:val="24"/>
          <w:szCs w:val="24"/>
        </w:rPr>
        <w:t>общения</w:t>
      </w:r>
      <w:r>
        <w:rPr>
          <w:rFonts w:ascii="Times New Roman" w:hAnsi="Times New Roman"/>
          <w:sz w:val="24"/>
          <w:szCs w:val="24"/>
        </w:rPr>
        <w:t xml:space="preserve"> </w:t>
      </w:r>
      <w:r w:rsidR="00BE52B5" w:rsidRPr="00BA6B14">
        <w:rPr>
          <w:rFonts w:ascii="Times New Roman" w:hAnsi="Times New Roman"/>
          <w:sz w:val="24"/>
          <w:szCs w:val="24"/>
        </w:rPr>
        <w:t>(мимика,</w:t>
      </w:r>
      <w:r>
        <w:rPr>
          <w:rFonts w:ascii="Times New Roman" w:hAnsi="Times New Roman"/>
          <w:sz w:val="24"/>
          <w:szCs w:val="24"/>
        </w:rPr>
        <w:t xml:space="preserve"> </w:t>
      </w:r>
      <w:r w:rsidR="00BE52B5" w:rsidRPr="00BA6B14">
        <w:rPr>
          <w:rFonts w:ascii="Times New Roman" w:hAnsi="Times New Roman"/>
          <w:sz w:val="24"/>
          <w:szCs w:val="24"/>
        </w:rPr>
        <w:t>жесты,</w:t>
      </w:r>
      <w:r>
        <w:rPr>
          <w:rFonts w:ascii="Times New Roman" w:hAnsi="Times New Roman"/>
          <w:sz w:val="24"/>
          <w:szCs w:val="24"/>
        </w:rPr>
        <w:t xml:space="preserve"> </w:t>
      </w:r>
      <w:r w:rsidR="00BE52B5" w:rsidRPr="00BA6B14">
        <w:rPr>
          <w:rFonts w:ascii="Times New Roman" w:hAnsi="Times New Roman"/>
          <w:sz w:val="24"/>
          <w:szCs w:val="24"/>
        </w:rPr>
        <w:t>позы);</w:t>
      </w:r>
      <w:r>
        <w:rPr>
          <w:rFonts w:ascii="Times New Roman" w:hAnsi="Times New Roman"/>
          <w:sz w:val="24"/>
          <w:szCs w:val="24"/>
        </w:rPr>
        <w:t xml:space="preserve"> </w:t>
      </w:r>
      <w:r w:rsidR="00BE52B5" w:rsidRPr="00BA6B14">
        <w:rPr>
          <w:rFonts w:ascii="Times New Roman" w:hAnsi="Times New Roman"/>
          <w:sz w:val="24"/>
          <w:szCs w:val="24"/>
        </w:rPr>
        <w:t>принятые</w:t>
      </w:r>
      <w:r>
        <w:rPr>
          <w:rFonts w:ascii="Times New Roman" w:hAnsi="Times New Roman"/>
          <w:sz w:val="24"/>
          <w:szCs w:val="24"/>
        </w:rPr>
        <w:t xml:space="preserve"> </w:t>
      </w:r>
      <w:r w:rsidR="00BE52B5" w:rsidRPr="00BA6B14">
        <w:rPr>
          <w:rFonts w:ascii="Times New Roman" w:hAnsi="Times New Roman"/>
          <w:sz w:val="24"/>
          <w:szCs w:val="24"/>
        </w:rPr>
        <w:t>нормы</w:t>
      </w:r>
      <w:r>
        <w:rPr>
          <w:rFonts w:ascii="Times New Roman" w:hAnsi="Times New Roman"/>
          <w:sz w:val="24"/>
          <w:szCs w:val="24"/>
        </w:rPr>
        <w:t xml:space="preserve"> </w:t>
      </w:r>
      <w:r w:rsidR="00BE52B5" w:rsidRPr="00BA6B14">
        <w:rPr>
          <w:rFonts w:ascii="Times New Roman" w:hAnsi="Times New Roman"/>
          <w:sz w:val="24"/>
          <w:szCs w:val="24"/>
        </w:rPr>
        <w:t>вежливого</w:t>
      </w:r>
      <w:r>
        <w:rPr>
          <w:rFonts w:ascii="Times New Roman" w:hAnsi="Times New Roman"/>
          <w:sz w:val="24"/>
          <w:szCs w:val="24"/>
        </w:rPr>
        <w:t xml:space="preserve"> </w:t>
      </w:r>
      <w:r w:rsidR="00BE52B5" w:rsidRPr="00BA6B14">
        <w:rPr>
          <w:rFonts w:ascii="Times New Roman" w:hAnsi="Times New Roman"/>
          <w:sz w:val="24"/>
          <w:szCs w:val="24"/>
        </w:rPr>
        <w:t>речевого</w:t>
      </w:r>
      <w:r>
        <w:rPr>
          <w:rFonts w:ascii="Times New Roman" w:hAnsi="Times New Roman"/>
          <w:sz w:val="24"/>
          <w:szCs w:val="24"/>
        </w:rPr>
        <w:t xml:space="preserve"> </w:t>
      </w:r>
      <w:r w:rsidR="00BE52B5" w:rsidRPr="00BA6B14">
        <w:rPr>
          <w:rFonts w:ascii="Times New Roman" w:hAnsi="Times New Roman"/>
          <w:sz w:val="24"/>
          <w:szCs w:val="24"/>
        </w:rPr>
        <w:t>общения;</w:t>
      </w:r>
      <w:r>
        <w:rPr>
          <w:rFonts w:ascii="Times New Roman" w:hAnsi="Times New Roman"/>
          <w:sz w:val="24"/>
          <w:szCs w:val="24"/>
        </w:rPr>
        <w:t xml:space="preserve"> </w:t>
      </w:r>
      <w:r w:rsidR="00BE52B5" w:rsidRPr="00BA6B14">
        <w:rPr>
          <w:rFonts w:ascii="Times New Roman" w:hAnsi="Times New Roman"/>
          <w:sz w:val="24"/>
          <w:szCs w:val="24"/>
        </w:rPr>
        <w:t>участвовать</w:t>
      </w:r>
      <w:r>
        <w:rPr>
          <w:rFonts w:ascii="Times New Roman" w:hAnsi="Times New Roman"/>
          <w:sz w:val="24"/>
          <w:szCs w:val="24"/>
        </w:rPr>
        <w:t xml:space="preserve"> </w:t>
      </w:r>
      <w:r w:rsidR="00BE52B5" w:rsidRPr="00BA6B14">
        <w:rPr>
          <w:rFonts w:ascii="Times New Roman" w:hAnsi="Times New Roman"/>
          <w:sz w:val="24"/>
          <w:szCs w:val="24"/>
        </w:rPr>
        <w:t>в</w:t>
      </w:r>
      <w:r>
        <w:rPr>
          <w:rFonts w:ascii="Times New Roman" w:hAnsi="Times New Roman"/>
          <w:sz w:val="24"/>
          <w:szCs w:val="24"/>
        </w:rPr>
        <w:t xml:space="preserve"> </w:t>
      </w:r>
      <w:r w:rsidR="00BE52B5" w:rsidRPr="00BA6B14">
        <w:rPr>
          <w:rFonts w:ascii="Times New Roman" w:hAnsi="Times New Roman"/>
          <w:sz w:val="24"/>
          <w:szCs w:val="24"/>
        </w:rPr>
        <w:t>коллективных</w:t>
      </w:r>
      <w:r>
        <w:rPr>
          <w:rFonts w:ascii="Times New Roman" w:hAnsi="Times New Roman"/>
          <w:sz w:val="24"/>
          <w:szCs w:val="24"/>
        </w:rPr>
        <w:t xml:space="preserve"> </w:t>
      </w:r>
      <w:r w:rsidR="00BE52B5" w:rsidRPr="00BA6B14">
        <w:rPr>
          <w:rFonts w:ascii="Times New Roman" w:hAnsi="Times New Roman"/>
          <w:sz w:val="24"/>
          <w:szCs w:val="24"/>
        </w:rPr>
        <w:t>разговорах,</w:t>
      </w:r>
      <w:r>
        <w:rPr>
          <w:rFonts w:ascii="Times New Roman" w:hAnsi="Times New Roman"/>
          <w:sz w:val="24"/>
          <w:szCs w:val="24"/>
        </w:rPr>
        <w:t xml:space="preserve"> </w:t>
      </w:r>
      <w:r w:rsidR="00BE52B5" w:rsidRPr="00BA6B14">
        <w:rPr>
          <w:rFonts w:ascii="Times New Roman" w:hAnsi="Times New Roman"/>
          <w:sz w:val="24"/>
          <w:szCs w:val="24"/>
        </w:rPr>
        <w:t>использовать</w:t>
      </w:r>
      <w:r>
        <w:rPr>
          <w:rFonts w:ascii="Times New Roman" w:hAnsi="Times New Roman"/>
          <w:sz w:val="24"/>
          <w:szCs w:val="24"/>
        </w:rPr>
        <w:t xml:space="preserve"> </w:t>
      </w:r>
      <w:r w:rsidR="00BE52B5" w:rsidRPr="00BA6B14">
        <w:rPr>
          <w:rFonts w:ascii="Times New Roman" w:hAnsi="Times New Roman"/>
          <w:sz w:val="24"/>
          <w:szCs w:val="24"/>
        </w:rPr>
        <w:t>разные</w:t>
      </w:r>
      <w:r>
        <w:rPr>
          <w:rFonts w:ascii="Times New Roman" w:hAnsi="Times New Roman"/>
          <w:sz w:val="24"/>
          <w:szCs w:val="24"/>
        </w:rPr>
        <w:t xml:space="preserve"> </w:t>
      </w:r>
      <w:r w:rsidR="00BE52B5" w:rsidRPr="00BA6B14">
        <w:rPr>
          <w:rFonts w:ascii="Times New Roman" w:hAnsi="Times New Roman"/>
          <w:sz w:val="24"/>
          <w:szCs w:val="24"/>
        </w:rPr>
        <w:t>виды</w:t>
      </w:r>
      <w:r>
        <w:rPr>
          <w:rFonts w:ascii="Times New Roman" w:hAnsi="Times New Roman"/>
          <w:sz w:val="24"/>
          <w:szCs w:val="24"/>
        </w:rPr>
        <w:t xml:space="preserve"> деятельности </w:t>
      </w:r>
      <w:r w:rsidR="00BE52B5" w:rsidRPr="00BA6B14">
        <w:rPr>
          <w:rFonts w:ascii="Times New Roman" w:hAnsi="Times New Roman"/>
          <w:sz w:val="24"/>
          <w:szCs w:val="24"/>
        </w:rPr>
        <w:t>речевые</w:t>
      </w:r>
      <w:r>
        <w:rPr>
          <w:rFonts w:ascii="Times New Roman" w:hAnsi="Times New Roman"/>
          <w:sz w:val="24"/>
          <w:szCs w:val="24"/>
        </w:rPr>
        <w:t xml:space="preserve"> </w:t>
      </w:r>
      <w:r w:rsidR="00BE52B5" w:rsidRPr="00BA6B14">
        <w:rPr>
          <w:rFonts w:ascii="Times New Roman" w:hAnsi="Times New Roman"/>
          <w:sz w:val="24"/>
          <w:szCs w:val="24"/>
        </w:rPr>
        <w:t>ситуации</w:t>
      </w:r>
      <w:r>
        <w:rPr>
          <w:rFonts w:ascii="Times New Roman" w:hAnsi="Times New Roman"/>
          <w:sz w:val="24"/>
          <w:szCs w:val="24"/>
        </w:rPr>
        <w:t xml:space="preserve"> </w:t>
      </w:r>
      <w:r w:rsidR="00BE52B5" w:rsidRPr="00BA6B14">
        <w:rPr>
          <w:rFonts w:ascii="Times New Roman" w:hAnsi="Times New Roman"/>
          <w:sz w:val="24"/>
          <w:szCs w:val="24"/>
        </w:rPr>
        <w:t>для развития</w:t>
      </w:r>
      <w:r>
        <w:rPr>
          <w:rFonts w:ascii="Times New Roman" w:hAnsi="Times New Roman"/>
          <w:sz w:val="24"/>
          <w:szCs w:val="24"/>
        </w:rPr>
        <w:t xml:space="preserve"> </w:t>
      </w:r>
      <w:r w:rsidR="00BE52B5" w:rsidRPr="00BA6B14">
        <w:rPr>
          <w:rFonts w:ascii="Times New Roman" w:hAnsi="Times New Roman"/>
          <w:sz w:val="24"/>
          <w:szCs w:val="24"/>
        </w:rPr>
        <w:t>диалогической речи дошкольников.</w:t>
      </w:r>
    </w:p>
    <w:p w:rsidR="00BE52B5" w:rsidRPr="00BA6B14" w:rsidRDefault="001E69A6" w:rsidP="001E69A6">
      <w:pPr>
        <w:widowControl w:val="0"/>
        <w:autoSpaceDE w:val="0"/>
        <w:autoSpaceDN w:val="0"/>
        <w:spacing w:after="0" w:line="240" w:lineRule="auto"/>
        <w:ind w:right="243"/>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Педагог формирует у детей умения самостоятельно строить игровые и деловые диалоги;</w:t>
      </w:r>
      <w:r>
        <w:rPr>
          <w:rFonts w:ascii="Times New Roman" w:hAnsi="Times New Roman"/>
          <w:sz w:val="24"/>
          <w:szCs w:val="24"/>
        </w:rPr>
        <w:t xml:space="preserve"> </w:t>
      </w:r>
      <w:r w:rsidR="00BE52B5" w:rsidRPr="00BA6B14">
        <w:rPr>
          <w:rFonts w:ascii="Times New Roman" w:hAnsi="Times New Roman"/>
          <w:sz w:val="24"/>
          <w:szCs w:val="24"/>
        </w:rPr>
        <w:t>пересказывать</w:t>
      </w:r>
      <w:r>
        <w:rPr>
          <w:rFonts w:ascii="Times New Roman" w:hAnsi="Times New Roman"/>
          <w:sz w:val="24"/>
          <w:szCs w:val="24"/>
        </w:rPr>
        <w:t xml:space="preserve"> </w:t>
      </w:r>
      <w:r w:rsidR="00BE52B5" w:rsidRPr="00BA6B14">
        <w:rPr>
          <w:rFonts w:ascii="Times New Roman" w:hAnsi="Times New Roman"/>
          <w:sz w:val="24"/>
          <w:szCs w:val="24"/>
        </w:rPr>
        <w:t>литературные</w:t>
      </w:r>
      <w:r>
        <w:rPr>
          <w:rFonts w:ascii="Times New Roman" w:hAnsi="Times New Roman"/>
          <w:sz w:val="24"/>
          <w:szCs w:val="24"/>
        </w:rPr>
        <w:t xml:space="preserve"> </w:t>
      </w:r>
      <w:r w:rsidR="00BE52B5" w:rsidRPr="00BA6B14">
        <w:rPr>
          <w:rFonts w:ascii="Times New Roman" w:hAnsi="Times New Roman"/>
          <w:sz w:val="24"/>
          <w:szCs w:val="24"/>
        </w:rPr>
        <w:t>произведения</w:t>
      </w:r>
      <w:r>
        <w:rPr>
          <w:rFonts w:ascii="Times New Roman" w:hAnsi="Times New Roman"/>
          <w:sz w:val="24"/>
          <w:szCs w:val="24"/>
        </w:rPr>
        <w:t xml:space="preserve"> </w:t>
      </w:r>
      <w:r w:rsidR="00BE52B5" w:rsidRPr="00BA6B14">
        <w:rPr>
          <w:rFonts w:ascii="Times New Roman" w:hAnsi="Times New Roman"/>
          <w:sz w:val="24"/>
          <w:szCs w:val="24"/>
        </w:rPr>
        <w:t>самостоятельно</w:t>
      </w:r>
      <w:r>
        <w:rPr>
          <w:rFonts w:ascii="Times New Roman" w:hAnsi="Times New Roman"/>
          <w:sz w:val="24"/>
          <w:szCs w:val="24"/>
        </w:rPr>
        <w:t xml:space="preserve"> </w:t>
      </w:r>
      <w:r w:rsidR="00BE52B5" w:rsidRPr="00BA6B14">
        <w:rPr>
          <w:rFonts w:ascii="Times New Roman" w:hAnsi="Times New Roman"/>
          <w:sz w:val="24"/>
          <w:szCs w:val="24"/>
        </w:rPr>
        <w:t>по</w:t>
      </w:r>
      <w:r>
        <w:rPr>
          <w:rFonts w:ascii="Times New Roman" w:hAnsi="Times New Roman"/>
          <w:sz w:val="24"/>
          <w:szCs w:val="24"/>
        </w:rPr>
        <w:t xml:space="preserve"> </w:t>
      </w:r>
      <w:r w:rsidR="00BE52B5" w:rsidRPr="00BA6B14">
        <w:rPr>
          <w:rFonts w:ascii="Times New Roman" w:hAnsi="Times New Roman"/>
          <w:sz w:val="24"/>
          <w:szCs w:val="24"/>
        </w:rPr>
        <w:t>ролям,</w:t>
      </w:r>
      <w:r>
        <w:rPr>
          <w:rFonts w:ascii="Times New Roman" w:hAnsi="Times New Roman"/>
          <w:sz w:val="24"/>
          <w:szCs w:val="24"/>
        </w:rPr>
        <w:t xml:space="preserve"> </w:t>
      </w:r>
      <w:r w:rsidR="00BE52B5" w:rsidRPr="00BA6B14">
        <w:rPr>
          <w:rFonts w:ascii="Times New Roman" w:hAnsi="Times New Roman"/>
          <w:sz w:val="24"/>
          <w:szCs w:val="24"/>
        </w:rPr>
        <w:t>по</w:t>
      </w:r>
      <w:r>
        <w:rPr>
          <w:rFonts w:ascii="Times New Roman" w:hAnsi="Times New Roman"/>
          <w:sz w:val="24"/>
          <w:szCs w:val="24"/>
        </w:rPr>
        <w:t xml:space="preserve"> </w:t>
      </w:r>
      <w:r w:rsidR="00BE52B5" w:rsidRPr="00BA6B14">
        <w:rPr>
          <w:rFonts w:ascii="Times New Roman" w:hAnsi="Times New Roman"/>
          <w:sz w:val="24"/>
          <w:szCs w:val="24"/>
        </w:rPr>
        <w:t>частям,</w:t>
      </w:r>
      <w:r>
        <w:rPr>
          <w:rFonts w:ascii="Times New Roman" w:hAnsi="Times New Roman"/>
          <w:sz w:val="24"/>
          <w:szCs w:val="24"/>
        </w:rPr>
        <w:t xml:space="preserve"> </w:t>
      </w:r>
      <w:r w:rsidR="00BE52B5" w:rsidRPr="00BA6B14">
        <w:rPr>
          <w:rFonts w:ascii="Times New Roman" w:hAnsi="Times New Roman"/>
          <w:sz w:val="24"/>
          <w:szCs w:val="24"/>
        </w:rPr>
        <w:t>правильно</w:t>
      </w:r>
      <w:r>
        <w:rPr>
          <w:rFonts w:ascii="Times New Roman" w:hAnsi="Times New Roman"/>
          <w:sz w:val="24"/>
          <w:szCs w:val="24"/>
        </w:rPr>
        <w:t xml:space="preserve"> </w:t>
      </w:r>
      <w:r w:rsidR="00BE52B5" w:rsidRPr="00BA6B14">
        <w:rPr>
          <w:rFonts w:ascii="Times New Roman" w:hAnsi="Times New Roman"/>
          <w:sz w:val="24"/>
          <w:szCs w:val="24"/>
        </w:rPr>
        <w:t>передавая идею и содержание, пользоваться прямой и косвенной речью; с помощью педагога</w:t>
      </w:r>
      <w:r>
        <w:rPr>
          <w:rFonts w:ascii="Times New Roman" w:hAnsi="Times New Roman"/>
          <w:sz w:val="24"/>
          <w:szCs w:val="24"/>
        </w:rPr>
        <w:t xml:space="preserve"> </w:t>
      </w:r>
      <w:r w:rsidR="00BE52B5" w:rsidRPr="00BA6B14">
        <w:rPr>
          <w:rFonts w:ascii="Times New Roman" w:hAnsi="Times New Roman"/>
          <w:sz w:val="24"/>
          <w:szCs w:val="24"/>
        </w:rPr>
        <w:t>определять</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воспроизводить</w:t>
      </w:r>
      <w:r>
        <w:rPr>
          <w:rFonts w:ascii="Times New Roman" w:hAnsi="Times New Roman"/>
          <w:sz w:val="24"/>
          <w:szCs w:val="24"/>
        </w:rPr>
        <w:t xml:space="preserve"> </w:t>
      </w:r>
      <w:r w:rsidR="00BE52B5" w:rsidRPr="00BA6B14">
        <w:rPr>
          <w:rFonts w:ascii="Times New Roman" w:hAnsi="Times New Roman"/>
          <w:sz w:val="24"/>
          <w:szCs w:val="24"/>
        </w:rPr>
        <w:t>логикуописательного</w:t>
      </w:r>
      <w:r>
        <w:rPr>
          <w:rFonts w:ascii="Times New Roman" w:hAnsi="Times New Roman"/>
          <w:sz w:val="24"/>
          <w:szCs w:val="24"/>
        </w:rPr>
        <w:t xml:space="preserve"> </w:t>
      </w:r>
      <w:r w:rsidR="00BE52B5" w:rsidRPr="00BA6B14">
        <w:rPr>
          <w:rFonts w:ascii="Times New Roman" w:hAnsi="Times New Roman"/>
          <w:sz w:val="24"/>
          <w:szCs w:val="24"/>
        </w:rPr>
        <w:t>рассказа;</w:t>
      </w:r>
      <w:r>
        <w:rPr>
          <w:rFonts w:ascii="Times New Roman" w:hAnsi="Times New Roman"/>
          <w:sz w:val="24"/>
          <w:szCs w:val="24"/>
        </w:rPr>
        <w:t xml:space="preserve"> </w:t>
      </w:r>
      <w:r w:rsidR="00BE52B5" w:rsidRPr="00BA6B14">
        <w:rPr>
          <w:rFonts w:ascii="Times New Roman" w:hAnsi="Times New Roman"/>
          <w:sz w:val="24"/>
          <w:szCs w:val="24"/>
        </w:rPr>
        <w:t>вописательных</w:t>
      </w:r>
      <w:r>
        <w:rPr>
          <w:rFonts w:ascii="Times New Roman" w:hAnsi="Times New Roman"/>
          <w:sz w:val="24"/>
          <w:szCs w:val="24"/>
        </w:rPr>
        <w:t xml:space="preserve"> </w:t>
      </w:r>
      <w:r w:rsidR="00BE52B5" w:rsidRPr="00BA6B14">
        <w:rPr>
          <w:rFonts w:ascii="Times New Roman" w:hAnsi="Times New Roman"/>
          <w:sz w:val="24"/>
          <w:szCs w:val="24"/>
        </w:rPr>
        <w:t>рассказах</w:t>
      </w:r>
      <w:r>
        <w:rPr>
          <w:rFonts w:ascii="Times New Roman" w:hAnsi="Times New Roman"/>
          <w:sz w:val="24"/>
          <w:szCs w:val="24"/>
        </w:rPr>
        <w:t xml:space="preserve"> </w:t>
      </w:r>
      <w:r w:rsidR="00BE52B5" w:rsidRPr="00BA6B14">
        <w:rPr>
          <w:rFonts w:ascii="Times New Roman" w:hAnsi="Times New Roman"/>
          <w:sz w:val="24"/>
          <w:szCs w:val="24"/>
        </w:rPr>
        <w:t>о</w:t>
      </w:r>
      <w:r>
        <w:rPr>
          <w:rFonts w:ascii="Times New Roman" w:hAnsi="Times New Roman"/>
          <w:sz w:val="24"/>
          <w:szCs w:val="24"/>
        </w:rPr>
        <w:t xml:space="preserve"> </w:t>
      </w:r>
      <w:r w:rsidR="00BE52B5" w:rsidRPr="00BA6B14">
        <w:rPr>
          <w:rFonts w:ascii="Times New Roman" w:hAnsi="Times New Roman"/>
          <w:sz w:val="24"/>
          <w:szCs w:val="24"/>
        </w:rPr>
        <w:t>предметах,</w:t>
      </w:r>
      <w:r>
        <w:rPr>
          <w:rFonts w:ascii="Times New Roman" w:hAnsi="Times New Roman"/>
          <w:sz w:val="24"/>
          <w:szCs w:val="24"/>
        </w:rPr>
        <w:t xml:space="preserve"> </w:t>
      </w:r>
      <w:r w:rsidR="00BE52B5" w:rsidRPr="00BA6B14">
        <w:rPr>
          <w:rFonts w:ascii="Times New Roman" w:hAnsi="Times New Roman"/>
          <w:sz w:val="24"/>
          <w:szCs w:val="24"/>
        </w:rPr>
        <w:t>объектах</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явлениях</w:t>
      </w:r>
      <w:r>
        <w:rPr>
          <w:rFonts w:ascii="Times New Roman" w:hAnsi="Times New Roman"/>
          <w:sz w:val="24"/>
          <w:szCs w:val="24"/>
        </w:rPr>
        <w:t xml:space="preserve"> </w:t>
      </w:r>
      <w:r w:rsidR="00BE52B5" w:rsidRPr="00BA6B14">
        <w:rPr>
          <w:rFonts w:ascii="Times New Roman" w:hAnsi="Times New Roman"/>
          <w:sz w:val="24"/>
          <w:szCs w:val="24"/>
        </w:rPr>
        <w:t>природы</w:t>
      </w:r>
      <w:r>
        <w:rPr>
          <w:rFonts w:ascii="Times New Roman" w:hAnsi="Times New Roman"/>
          <w:sz w:val="24"/>
          <w:szCs w:val="24"/>
        </w:rPr>
        <w:t xml:space="preserve"> </w:t>
      </w:r>
      <w:r w:rsidR="00BE52B5" w:rsidRPr="00BA6B14">
        <w:rPr>
          <w:rFonts w:ascii="Times New Roman" w:hAnsi="Times New Roman"/>
          <w:sz w:val="24"/>
          <w:szCs w:val="24"/>
        </w:rPr>
        <w:t>использовать</w:t>
      </w:r>
      <w:r>
        <w:rPr>
          <w:rFonts w:ascii="Times New Roman" w:hAnsi="Times New Roman"/>
          <w:sz w:val="24"/>
          <w:szCs w:val="24"/>
        </w:rPr>
        <w:t xml:space="preserve"> </w:t>
      </w:r>
      <w:r w:rsidR="00BE52B5" w:rsidRPr="00BA6B14">
        <w:rPr>
          <w:rFonts w:ascii="Times New Roman" w:hAnsi="Times New Roman"/>
          <w:sz w:val="24"/>
          <w:szCs w:val="24"/>
        </w:rPr>
        <w:t>прилагательные</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наречия;</w:t>
      </w:r>
      <w:r>
        <w:rPr>
          <w:rFonts w:ascii="Times New Roman" w:hAnsi="Times New Roman"/>
          <w:sz w:val="24"/>
          <w:szCs w:val="24"/>
        </w:rPr>
        <w:t xml:space="preserve"> </w:t>
      </w:r>
      <w:r w:rsidR="00BE52B5" w:rsidRPr="00BA6B14">
        <w:rPr>
          <w:rFonts w:ascii="Times New Roman" w:hAnsi="Times New Roman"/>
          <w:sz w:val="24"/>
          <w:szCs w:val="24"/>
        </w:rPr>
        <w:t>сочинять</w:t>
      </w:r>
      <w:r>
        <w:rPr>
          <w:rFonts w:ascii="Times New Roman" w:hAnsi="Times New Roman"/>
          <w:sz w:val="24"/>
          <w:szCs w:val="24"/>
        </w:rPr>
        <w:t xml:space="preserve"> </w:t>
      </w:r>
      <w:r w:rsidR="00BE52B5" w:rsidRPr="00BA6B14">
        <w:rPr>
          <w:rFonts w:ascii="Times New Roman" w:hAnsi="Times New Roman"/>
          <w:sz w:val="24"/>
          <w:szCs w:val="24"/>
        </w:rPr>
        <w:t>сюжетные рассказы по картине, из личного опыта; с помощью педагога строить свой рассказ всоответствии с логикой повествования; в повествовании отражать типичные особенности жанра</w:t>
      </w:r>
      <w:r>
        <w:rPr>
          <w:rFonts w:ascii="Times New Roman" w:hAnsi="Times New Roman"/>
          <w:sz w:val="24"/>
          <w:szCs w:val="24"/>
        </w:rPr>
        <w:t xml:space="preserve"> </w:t>
      </w:r>
      <w:r w:rsidR="00BE52B5" w:rsidRPr="00BA6B14">
        <w:rPr>
          <w:rFonts w:ascii="Times New Roman" w:hAnsi="Times New Roman"/>
          <w:sz w:val="24"/>
          <w:szCs w:val="24"/>
        </w:rPr>
        <w:t>сказки</w:t>
      </w:r>
      <w:r>
        <w:rPr>
          <w:rFonts w:ascii="Times New Roman" w:hAnsi="Times New Roman"/>
          <w:sz w:val="24"/>
          <w:szCs w:val="24"/>
        </w:rPr>
        <w:t xml:space="preserve"> </w:t>
      </w:r>
      <w:r w:rsidR="00BE52B5" w:rsidRPr="00BA6B14">
        <w:rPr>
          <w:rFonts w:ascii="Times New Roman" w:hAnsi="Times New Roman"/>
          <w:sz w:val="24"/>
          <w:szCs w:val="24"/>
        </w:rPr>
        <w:t>или</w:t>
      </w:r>
      <w:r>
        <w:rPr>
          <w:rFonts w:ascii="Times New Roman" w:hAnsi="Times New Roman"/>
          <w:sz w:val="24"/>
          <w:szCs w:val="24"/>
        </w:rPr>
        <w:t xml:space="preserve"> </w:t>
      </w:r>
      <w:r w:rsidR="00BE52B5" w:rsidRPr="00BA6B14">
        <w:rPr>
          <w:rFonts w:ascii="Times New Roman" w:hAnsi="Times New Roman"/>
          <w:sz w:val="24"/>
          <w:szCs w:val="24"/>
        </w:rPr>
        <w:t>рассказа.</w:t>
      </w:r>
    </w:p>
    <w:p w:rsidR="00BE52B5" w:rsidRPr="00BA6B14" w:rsidRDefault="00BE52B5" w:rsidP="001E69A6">
      <w:pPr>
        <w:widowControl w:val="0"/>
        <w:autoSpaceDE w:val="0"/>
        <w:autoSpaceDN w:val="0"/>
        <w:spacing w:after="0" w:line="240" w:lineRule="auto"/>
        <w:ind w:right="244"/>
        <w:jc w:val="both"/>
        <w:rPr>
          <w:rFonts w:ascii="Times New Roman" w:hAnsi="Times New Roman"/>
          <w:sz w:val="24"/>
          <w:szCs w:val="24"/>
        </w:rPr>
      </w:pPr>
      <w:r w:rsidRPr="00BA6B14">
        <w:rPr>
          <w:rFonts w:ascii="Times New Roman" w:hAnsi="Times New Roman"/>
          <w:sz w:val="24"/>
          <w:szCs w:val="24"/>
        </w:rPr>
        <w:t>Педагог</w:t>
      </w:r>
      <w:r w:rsidR="001E69A6">
        <w:rPr>
          <w:rFonts w:ascii="Times New Roman" w:hAnsi="Times New Roman"/>
          <w:sz w:val="24"/>
          <w:szCs w:val="24"/>
        </w:rPr>
        <w:t xml:space="preserve"> </w:t>
      </w:r>
      <w:r w:rsidRPr="00BA6B14">
        <w:rPr>
          <w:rFonts w:ascii="Times New Roman" w:hAnsi="Times New Roman"/>
          <w:sz w:val="24"/>
          <w:szCs w:val="24"/>
        </w:rPr>
        <w:t>развивает</w:t>
      </w:r>
      <w:r w:rsidR="001E69A6">
        <w:rPr>
          <w:rFonts w:ascii="Times New Roman" w:hAnsi="Times New Roman"/>
          <w:sz w:val="24"/>
          <w:szCs w:val="24"/>
        </w:rPr>
        <w:t xml:space="preserve"> </w:t>
      </w:r>
      <w:r w:rsidRPr="00BA6B14">
        <w:rPr>
          <w:rFonts w:ascii="Times New Roman" w:hAnsi="Times New Roman"/>
          <w:sz w:val="24"/>
          <w:szCs w:val="24"/>
        </w:rPr>
        <w:t>у</w:t>
      </w:r>
      <w:r w:rsidR="001E69A6">
        <w:rPr>
          <w:rFonts w:ascii="Times New Roman" w:hAnsi="Times New Roman"/>
          <w:sz w:val="24"/>
          <w:szCs w:val="24"/>
        </w:rPr>
        <w:t xml:space="preserve"> </w:t>
      </w:r>
      <w:r w:rsidRPr="00BA6B14">
        <w:rPr>
          <w:rFonts w:ascii="Times New Roman" w:hAnsi="Times New Roman"/>
          <w:sz w:val="24"/>
          <w:szCs w:val="24"/>
        </w:rPr>
        <w:t>дошкольников</w:t>
      </w:r>
      <w:r w:rsidR="001E69A6">
        <w:rPr>
          <w:rFonts w:ascii="Times New Roman" w:hAnsi="Times New Roman"/>
          <w:sz w:val="24"/>
          <w:szCs w:val="24"/>
        </w:rPr>
        <w:t xml:space="preserve"> </w:t>
      </w:r>
      <w:r w:rsidRPr="00BA6B14">
        <w:rPr>
          <w:rFonts w:ascii="Times New Roman" w:hAnsi="Times New Roman"/>
          <w:sz w:val="24"/>
          <w:szCs w:val="24"/>
        </w:rPr>
        <w:t>речевое</w:t>
      </w:r>
      <w:r w:rsidR="001E69A6">
        <w:rPr>
          <w:rFonts w:ascii="Times New Roman" w:hAnsi="Times New Roman"/>
          <w:sz w:val="24"/>
          <w:szCs w:val="24"/>
        </w:rPr>
        <w:t xml:space="preserve"> </w:t>
      </w:r>
      <w:r w:rsidRPr="00BA6B14">
        <w:rPr>
          <w:rFonts w:ascii="Times New Roman" w:hAnsi="Times New Roman"/>
          <w:sz w:val="24"/>
          <w:szCs w:val="24"/>
        </w:rPr>
        <w:t>творчество,</w:t>
      </w:r>
      <w:r w:rsidR="001E69A6">
        <w:rPr>
          <w:rFonts w:ascii="Times New Roman" w:hAnsi="Times New Roman"/>
          <w:sz w:val="24"/>
          <w:szCs w:val="24"/>
        </w:rPr>
        <w:t xml:space="preserve"> </w:t>
      </w:r>
      <w:r w:rsidRPr="00BA6B14">
        <w:rPr>
          <w:rFonts w:ascii="Times New Roman" w:hAnsi="Times New Roman"/>
          <w:sz w:val="24"/>
          <w:szCs w:val="24"/>
        </w:rPr>
        <w:t>формирует</w:t>
      </w:r>
      <w:r w:rsidR="001E69A6">
        <w:rPr>
          <w:rFonts w:ascii="Times New Roman" w:hAnsi="Times New Roman"/>
          <w:sz w:val="24"/>
          <w:szCs w:val="24"/>
        </w:rPr>
        <w:t xml:space="preserve"> </w:t>
      </w:r>
      <w:r w:rsidRPr="00BA6B14">
        <w:rPr>
          <w:rFonts w:ascii="Times New Roman" w:hAnsi="Times New Roman"/>
          <w:sz w:val="24"/>
          <w:szCs w:val="24"/>
        </w:rPr>
        <w:t>интерес</w:t>
      </w:r>
      <w:r w:rsidR="001E69A6">
        <w:rPr>
          <w:rFonts w:ascii="Times New Roman" w:hAnsi="Times New Roman"/>
          <w:sz w:val="24"/>
          <w:szCs w:val="24"/>
        </w:rPr>
        <w:t xml:space="preserve"> </w:t>
      </w:r>
      <w:r w:rsidRPr="00BA6B14">
        <w:rPr>
          <w:rFonts w:ascii="Times New Roman" w:hAnsi="Times New Roman"/>
          <w:sz w:val="24"/>
          <w:szCs w:val="24"/>
        </w:rPr>
        <w:t>к</w:t>
      </w:r>
      <w:r w:rsidR="001E69A6">
        <w:rPr>
          <w:rFonts w:ascii="Times New Roman" w:hAnsi="Times New Roman"/>
          <w:sz w:val="24"/>
          <w:szCs w:val="24"/>
        </w:rPr>
        <w:t xml:space="preserve"> </w:t>
      </w:r>
      <w:r w:rsidRPr="00BA6B14">
        <w:rPr>
          <w:rFonts w:ascii="Times New Roman" w:hAnsi="Times New Roman"/>
          <w:sz w:val="24"/>
          <w:szCs w:val="24"/>
        </w:rPr>
        <w:t>самостоятельному</w:t>
      </w:r>
      <w:r w:rsidR="001E69A6">
        <w:rPr>
          <w:rFonts w:ascii="Times New Roman" w:hAnsi="Times New Roman"/>
          <w:sz w:val="24"/>
          <w:szCs w:val="24"/>
        </w:rPr>
        <w:t xml:space="preserve"> </w:t>
      </w:r>
      <w:r w:rsidRPr="00BA6B14">
        <w:rPr>
          <w:rFonts w:ascii="Times New Roman" w:hAnsi="Times New Roman"/>
          <w:sz w:val="24"/>
          <w:szCs w:val="24"/>
        </w:rPr>
        <w:t>сочинению,</w:t>
      </w:r>
      <w:r w:rsidR="001E69A6">
        <w:rPr>
          <w:rFonts w:ascii="Times New Roman" w:hAnsi="Times New Roman"/>
          <w:sz w:val="24"/>
          <w:szCs w:val="24"/>
        </w:rPr>
        <w:t xml:space="preserve"> </w:t>
      </w:r>
      <w:r w:rsidRPr="00BA6B14">
        <w:rPr>
          <w:rFonts w:ascii="Times New Roman" w:hAnsi="Times New Roman"/>
          <w:sz w:val="24"/>
          <w:szCs w:val="24"/>
        </w:rPr>
        <w:t>созданию</w:t>
      </w:r>
      <w:r w:rsidR="001E69A6">
        <w:rPr>
          <w:rFonts w:ascii="Times New Roman" w:hAnsi="Times New Roman"/>
          <w:sz w:val="24"/>
          <w:szCs w:val="24"/>
        </w:rPr>
        <w:t xml:space="preserve"> </w:t>
      </w:r>
      <w:r w:rsidRPr="00BA6B14">
        <w:rPr>
          <w:rFonts w:ascii="Times New Roman" w:hAnsi="Times New Roman"/>
          <w:sz w:val="24"/>
          <w:szCs w:val="24"/>
        </w:rPr>
        <w:t>разнообразных</w:t>
      </w:r>
      <w:r w:rsidR="001E69A6">
        <w:rPr>
          <w:rFonts w:ascii="Times New Roman" w:hAnsi="Times New Roman"/>
          <w:sz w:val="24"/>
          <w:szCs w:val="24"/>
        </w:rPr>
        <w:t xml:space="preserve"> </w:t>
      </w:r>
      <w:r w:rsidRPr="00BA6B14">
        <w:rPr>
          <w:rFonts w:ascii="Times New Roman" w:hAnsi="Times New Roman"/>
          <w:sz w:val="24"/>
          <w:szCs w:val="24"/>
        </w:rPr>
        <w:t>видов</w:t>
      </w:r>
      <w:r w:rsidR="001E69A6">
        <w:rPr>
          <w:rFonts w:ascii="Times New Roman" w:hAnsi="Times New Roman"/>
          <w:sz w:val="24"/>
          <w:szCs w:val="24"/>
        </w:rPr>
        <w:t xml:space="preserve"> </w:t>
      </w:r>
      <w:r w:rsidRPr="00BA6B14">
        <w:rPr>
          <w:rFonts w:ascii="Times New Roman" w:hAnsi="Times New Roman"/>
          <w:sz w:val="24"/>
          <w:szCs w:val="24"/>
        </w:rPr>
        <w:t>творческих</w:t>
      </w:r>
      <w:r w:rsidR="001E69A6">
        <w:rPr>
          <w:rFonts w:ascii="Times New Roman" w:hAnsi="Times New Roman"/>
          <w:sz w:val="24"/>
          <w:szCs w:val="24"/>
        </w:rPr>
        <w:t xml:space="preserve"> </w:t>
      </w:r>
      <w:r w:rsidRPr="00BA6B14">
        <w:rPr>
          <w:rFonts w:ascii="Times New Roman" w:hAnsi="Times New Roman"/>
          <w:sz w:val="24"/>
          <w:szCs w:val="24"/>
        </w:rPr>
        <w:t>рассказов:</w:t>
      </w:r>
    </w:p>
    <w:p w:rsidR="00BE52B5" w:rsidRPr="00BA6B14" w:rsidRDefault="00BE52B5" w:rsidP="001E69A6">
      <w:pPr>
        <w:widowControl w:val="0"/>
        <w:autoSpaceDE w:val="0"/>
        <w:autoSpaceDN w:val="0"/>
        <w:spacing w:before="80" w:after="0" w:line="240" w:lineRule="auto"/>
        <w:ind w:right="249"/>
        <w:jc w:val="both"/>
        <w:rPr>
          <w:rFonts w:ascii="Times New Roman" w:hAnsi="Times New Roman"/>
          <w:sz w:val="24"/>
          <w:szCs w:val="24"/>
        </w:rPr>
      </w:pPr>
      <w:r w:rsidRPr="00BA6B14">
        <w:rPr>
          <w:rFonts w:ascii="Times New Roman" w:hAnsi="Times New Roman"/>
          <w:sz w:val="24"/>
          <w:szCs w:val="24"/>
        </w:rPr>
        <w:lastRenderedPageBreak/>
        <w:t>придумывание продолжения и окончания к рассказу, рассказы по аналогии, рассказы по плану</w:t>
      </w:r>
      <w:r w:rsidR="001E69A6">
        <w:rPr>
          <w:rFonts w:ascii="Times New Roman" w:hAnsi="Times New Roman"/>
          <w:sz w:val="24"/>
          <w:szCs w:val="24"/>
        </w:rPr>
        <w:t xml:space="preserve"> </w:t>
      </w:r>
      <w:r w:rsidRPr="00BA6B14">
        <w:rPr>
          <w:rFonts w:ascii="Times New Roman" w:hAnsi="Times New Roman"/>
          <w:sz w:val="24"/>
          <w:szCs w:val="24"/>
        </w:rPr>
        <w:t>педагога,</w:t>
      </w:r>
      <w:r w:rsidR="001E69A6">
        <w:rPr>
          <w:rFonts w:ascii="Times New Roman" w:hAnsi="Times New Roman"/>
          <w:sz w:val="24"/>
          <w:szCs w:val="24"/>
        </w:rPr>
        <w:t xml:space="preserve"> </w:t>
      </w:r>
      <w:r w:rsidRPr="00BA6B14">
        <w:rPr>
          <w:rFonts w:ascii="Times New Roman" w:hAnsi="Times New Roman"/>
          <w:sz w:val="24"/>
          <w:szCs w:val="24"/>
        </w:rPr>
        <w:t>по</w:t>
      </w:r>
      <w:r w:rsidR="001E69A6">
        <w:rPr>
          <w:rFonts w:ascii="Times New Roman" w:hAnsi="Times New Roman"/>
          <w:sz w:val="24"/>
          <w:szCs w:val="24"/>
        </w:rPr>
        <w:t xml:space="preserve"> </w:t>
      </w:r>
      <w:r w:rsidRPr="00BA6B14">
        <w:rPr>
          <w:rFonts w:ascii="Times New Roman" w:hAnsi="Times New Roman"/>
          <w:sz w:val="24"/>
          <w:szCs w:val="24"/>
        </w:rPr>
        <w:t>модели.</w:t>
      </w:r>
      <w:r w:rsidR="001E69A6">
        <w:rPr>
          <w:rFonts w:ascii="Times New Roman" w:hAnsi="Times New Roman"/>
          <w:sz w:val="24"/>
          <w:szCs w:val="24"/>
        </w:rPr>
        <w:t xml:space="preserve"> </w:t>
      </w:r>
      <w:r w:rsidRPr="00BA6B14">
        <w:rPr>
          <w:rFonts w:ascii="Times New Roman" w:hAnsi="Times New Roman"/>
          <w:sz w:val="24"/>
          <w:szCs w:val="24"/>
        </w:rPr>
        <w:t>Педагог</w:t>
      </w:r>
      <w:r w:rsidR="001E69A6">
        <w:rPr>
          <w:rFonts w:ascii="Times New Roman" w:hAnsi="Times New Roman"/>
          <w:sz w:val="24"/>
          <w:szCs w:val="24"/>
        </w:rPr>
        <w:t xml:space="preserve"> </w:t>
      </w:r>
      <w:r w:rsidRPr="00BA6B14">
        <w:rPr>
          <w:rFonts w:ascii="Times New Roman" w:hAnsi="Times New Roman"/>
          <w:sz w:val="24"/>
          <w:szCs w:val="24"/>
        </w:rPr>
        <w:t>закрепляет</w:t>
      </w:r>
      <w:r w:rsidR="001E69A6">
        <w:rPr>
          <w:rFonts w:ascii="Times New Roman" w:hAnsi="Times New Roman"/>
          <w:sz w:val="24"/>
          <w:szCs w:val="24"/>
        </w:rPr>
        <w:t xml:space="preserve"> </w:t>
      </w:r>
      <w:r w:rsidRPr="00BA6B14">
        <w:rPr>
          <w:rFonts w:ascii="Times New Roman" w:hAnsi="Times New Roman"/>
          <w:sz w:val="24"/>
          <w:szCs w:val="24"/>
        </w:rPr>
        <w:t>у детей</w:t>
      </w:r>
      <w:r w:rsidR="001E69A6">
        <w:rPr>
          <w:rFonts w:ascii="Times New Roman" w:hAnsi="Times New Roman"/>
          <w:sz w:val="24"/>
          <w:szCs w:val="24"/>
        </w:rPr>
        <w:t xml:space="preserve"> </w:t>
      </w:r>
      <w:r w:rsidRPr="00BA6B14">
        <w:rPr>
          <w:rFonts w:ascii="Times New Roman" w:hAnsi="Times New Roman"/>
          <w:sz w:val="24"/>
          <w:szCs w:val="24"/>
        </w:rPr>
        <w:t>умение</w:t>
      </w:r>
      <w:r w:rsidR="001E69A6">
        <w:rPr>
          <w:rFonts w:ascii="Times New Roman" w:hAnsi="Times New Roman"/>
          <w:sz w:val="24"/>
          <w:szCs w:val="24"/>
        </w:rPr>
        <w:t xml:space="preserve"> </w:t>
      </w:r>
      <w:r w:rsidRPr="00BA6B14">
        <w:rPr>
          <w:rFonts w:ascii="Times New Roman" w:hAnsi="Times New Roman"/>
          <w:sz w:val="24"/>
          <w:szCs w:val="24"/>
        </w:rPr>
        <w:t>внимательно</w:t>
      </w:r>
      <w:r w:rsidR="001E69A6">
        <w:rPr>
          <w:rFonts w:ascii="Times New Roman" w:hAnsi="Times New Roman"/>
          <w:sz w:val="24"/>
          <w:szCs w:val="24"/>
        </w:rPr>
        <w:t xml:space="preserve"> </w:t>
      </w:r>
      <w:r w:rsidRPr="00BA6B14">
        <w:rPr>
          <w:rFonts w:ascii="Times New Roman" w:hAnsi="Times New Roman"/>
          <w:sz w:val="24"/>
          <w:szCs w:val="24"/>
        </w:rPr>
        <w:t>выслушивать</w:t>
      </w:r>
      <w:r w:rsidR="001E69A6">
        <w:rPr>
          <w:rFonts w:ascii="Times New Roman" w:hAnsi="Times New Roman"/>
          <w:sz w:val="24"/>
          <w:szCs w:val="24"/>
        </w:rPr>
        <w:t xml:space="preserve"> </w:t>
      </w:r>
      <w:r w:rsidRPr="00BA6B14">
        <w:rPr>
          <w:rFonts w:ascii="Times New Roman" w:hAnsi="Times New Roman"/>
          <w:sz w:val="24"/>
          <w:szCs w:val="24"/>
        </w:rPr>
        <w:t>рассказы</w:t>
      </w:r>
      <w:r w:rsidR="001E69A6">
        <w:rPr>
          <w:rFonts w:ascii="Times New Roman" w:hAnsi="Times New Roman"/>
          <w:sz w:val="24"/>
          <w:szCs w:val="24"/>
        </w:rPr>
        <w:t xml:space="preserve"> </w:t>
      </w:r>
      <w:r w:rsidRPr="00BA6B14">
        <w:rPr>
          <w:rFonts w:ascii="Times New Roman" w:hAnsi="Times New Roman"/>
          <w:sz w:val="24"/>
          <w:szCs w:val="24"/>
        </w:rPr>
        <w:t>сверстников, замечать речевые ошибки и доброжелательно исправлять их; использовать элементы</w:t>
      </w:r>
      <w:r w:rsidR="001E69A6">
        <w:rPr>
          <w:rFonts w:ascii="Times New Roman" w:hAnsi="Times New Roman"/>
          <w:sz w:val="24"/>
          <w:szCs w:val="24"/>
        </w:rPr>
        <w:t xml:space="preserve"> </w:t>
      </w:r>
      <w:r w:rsidRPr="00BA6B14">
        <w:rPr>
          <w:rFonts w:ascii="Times New Roman" w:hAnsi="Times New Roman"/>
          <w:sz w:val="24"/>
          <w:szCs w:val="24"/>
        </w:rPr>
        <w:t>речи</w:t>
      </w:r>
      <w:r w:rsidR="001E69A6">
        <w:rPr>
          <w:rFonts w:ascii="Times New Roman" w:hAnsi="Times New Roman"/>
          <w:sz w:val="24"/>
          <w:szCs w:val="24"/>
        </w:rPr>
        <w:t xml:space="preserve"> – </w:t>
      </w:r>
      <w:r w:rsidRPr="00BA6B14">
        <w:rPr>
          <w:rFonts w:ascii="Times New Roman" w:hAnsi="Times New Roman"/>
          <w:sz w:val="24"/>
          <w:szCs w:val="24"/>
        </w:rPr>
        <w:t>доказательства</w:t>
      </w:r>
      <w:r w:rsidR="001E69A6">
        <w:rPr>
          <w:rFonts w:ascii="Times New Roman" w:hAnsi="Times New Roman"/>
          <w:sz w:val="24"/>
          <w:szCs w:val="24"/>
        </w:rPr>
        <w:t xml:space="preserve"> </w:t>
      </w:r>
      <w:r w:rsidRPr="00BA6B14">
        <w:rPr>
          <w:rFonts w:ascii="Times New Roman" w:hAnsi="Times New Roman"/>
          <w:sz w:val="24"/>
          <w:szCs w:val="24"/>
        </w:rPr>
        <w:t>при</w:t>
      </w:r>
      <w:r w:rsidR="001E69A6">
        <w:rPr>
          <w:rFonts w:ascii="Times New Roman" w:hAnsi="Times New Roman"/>
          <w:sz w:val="24"/>
          <w:szCs w:val="24"/>
        </w:rPr>
        <w:t xml:space="preserve"> </w:t>
      </w:r>
      <w:r w:rsidRPr="00BA6B14">
        <w:rPr>
          <w:rFonts w:ascii="Times New Roman" w:hAnsi="Times New Roman"/>
          <w:sz w:val="24"/>
          <w:szCs w:val="24"/>
        </w:rPr>
        <w:t>отгадывании</w:t>
      </w:r>
      <w:r w:rsidR="001E69A6">
        <w:rPr>
          <w:rFonts w:ascii="Times New Roman" w:hAnsi="Times New Roman"/>
          <w:sz w:val="24"/>
          <w:szCs w:val="24"/>
        </w:rPr>
        <w:t xml:space="preserve"> </w:t>
      </w:r>
      <w:r w:rsidRPr="00BA6B14">
        <w:rPr>
          <w:rFonts w:ascii="Times New Roman" w:hAnsi="Times New Roman"/>
          <w:sz w:val="24"/>
          <w:szCs w:val="24"/>
        </w:rPr>
        <w:t>загадок,</w:t>
      </w:r>
      <w:r w:rsidR="001E69A6">
        <w:rPr>
          <w:rFonts w:ascii="Times New Roman" w:hAnsi="Times New Roman"/>
          <w:sz w:val="24"/>
          <w:szCs w:val="24"/>
        </w:rPr>
        <w:t xml:space="preserve"> </w:t>
      </w:r>
      <w:r w:rsidRPr="00BA6B14">
        <w:rPr>
          <w:rFonts w:ascii="Times New Roman" w:hAnsi="Times New Roman"/>
          <w:sz w:val="24"/>
          <w:szCs w:val="24"/>
        </w:rPr>
        <w:t>в</w:t>
      </w:r>
      <w:r w:rsidR="001E69A6">
        <w:rPr>
          <w:rFonts w:ascii="Times New Roman" w:hAnsi="Times New Roman"/>
          <w:sz w:val="24"/>
          <w:szCs w:val="24"/>
        </w:rPr>
        <w:t xml:space="preserve"> </w:t>
      </w:r>
      <w:r w:rsidRPr="00BA6B14">
        <w:rPr>
          <w:rFonts w:ascii="Times New Roman" w:hAnsi="Times New Roman"/>
          <w:sz w:val="24"/>
          <w:szCs w:val="24"/>
        </w:rPr>
        <w:t>процессе</w:t>
      </w:r>
      <w:r w:rsidR="001E69A6">
        <w:rPr>
          <w:rFonts w:ascii="Times New Roman" w:hAnsi="Times New Roman"/>
          <w:sz w:val="24"/>
          <w:szCs w:val="24"/>
        </w:rPr>
        <w:t xml:space="preserve"> </w:t>
      </w:r>
      <w:r w:rsidRPr="00BA6B14">
        <w:rPr>
          <w:rFonts w:ascii="Times New Roman" w:hAnsi="Times New Roman"/>
          <w:sz w:val="24"/>
          <w:szCs w:val="24"/>
        </w:rPr>
        <w:t>совместных</w:t>
      </w:r>
      <w:r w:rsidR="001E69A6">
        <w:rPr>
          <w:rFonts w:ascii="Times New Roman" w:hAnsi="Times New Roman"/>
          <w:sz w:val="24"/>
          <w:szCs w:val="24"/>
        </w:rPr>
        <w:t xml:space="preserve"> </w:t>
      </w:r>
      <w:r w:rsidRPr="00BA6B14">
        <w:rPr>
          <w:rFonts w:ascii="Times New Roman" w:hAnsi="Times New Roman"/>
          <w:sz w:val="24"/>
          <w:szCs w:val="24"/>
        </w:rPr>
        <w:t>игр,</w:t>
      </w:r>
      <w:r w:rsidR="001E69A6">
        <w:rPr>
          <w:rFonts w:ascii="Times New Roman" w:hAnsi="Times New Roman"/>
          <w:sz w:val="24"/>
          <w:szCs w:val="24"/>
        </w:rPr>
        <w:t xml:space="preserve"> </w:t>
      </w:r>
      <w:r w:rsidRPr="00BA6B14">
        <w:rPr>
          <w:rFonts w:ascii="Times New Roman" w:hAnsi="Times New Roman"/>
          <w:sz w:val="24"/>
          <w:szCs w:val="24"/>
        </w:rPr>
        <w:t>в</w:t>
      </w:r>
      <w:r w:rsidR="001E69A6">
        <w:rPr>
          <w:rFonts w:ascii="Times New Roman" w:hAnsi="Times New Roman"/>
          <w:sz w:val="24"/>
          <w:szCs w:val="24"/>
        </w:rPr>
        <w:t xml:space="preserve"> </w:t>
      </w:r>
      <w:r w:rsidRPr="00BA6B14">
        <w:rPr>
          <w:rFonts w:ascii="Times New Roman" w:hAnsi="Times New Roman"/>
          <w:sz w:val="24"/>
          <w:szCs w:val="24"/>
        </w:rPr>
        <w:t>повседневном</w:t>
      </w:r>
      <w:r w:rsidR="001E69A6">
        <w:rPr>
          <w:rFonts w:ascii="Times New Roman" w:hAnsi="Times New Roman"/>
          <w:sz w:val="24"/>
          <w:szCs w:val="24"/>
        </w:rPr>
        <w:t xml:space="preserve"> </w:t>
      </w:r>
      <w:r w:rsidRPr="00BA6B14">
        <w:rPr>
          <w:rFonts w:ascii="Times New Roman" w:hAnsi="Times New Roman"/>
          <w:sz w:val="24"/>
          <w:szCs w:val="24"/>
        </w:rPr>
        <w:t>общении,</w:t>
      </w:r>
      <w:r w:rsidR="001E69A6">
        <w:rPr>
          <w:rFonts w:ascii="Times New Roman" w:hAnsi="Times New Roman"/>
          <w:sz w:val="24"/>
          <w:szCs w:val="24"/>
        </w:rPr>
        <w:t xml:space="preserve"> </w:t>
      </w:r>
      <w:r w:rsidRPr="00BA6B14">
        <w:rPr>
          <w:rFonts w:ascii="Times New Roman" w:hAnsi="Times New Roman"/>
          <w:sz w:val="24"/>
          <w:szCs w:val="24"/>
        </w:rPr>
        <w:t>помогает</w:t>
      </w:r>
      <w:r w:rsidR="001E69A6">
        <w:rPr>
          <w:rFonts w:ascii="Times New Roman" w:hAnsi="Times New Roman"/>
          <w:sz w:val="24"/>
          <w:szCs w:val="24"/>
        </w:rPr>
        <w:t xml:space="preserve"> </w:t>
      </w:r>
      <w:r w:rsidRPr="00BA6B14">
        <w:rPr>
          <w:rFonts w:ascii="Times New Roman" w:hAnsi="Times New Roman"/>
          <w:sz w:val="24"/>
          <w:szCs w:val="24"/>
        </w:rPr>
        <w:t>дошкольникам</w:t>
      </w:r>
      <w:r w:rsidR="001E69A6">
        <w:rPr>
          <w:rFonts w:ascii="Times New Roman" w:hAnsi="Times New Roman"/>
          <w:sz w:val="24"/>
          <w:szCs w:val="24"/>
        </w:rPr>
        <w:t xml:space="preserve"> </w:t>
      </w:r>
      <w:r w:rsidRPr="00BA6B14">
        <w:rPr>
          <w:rFonts w:ascii="Times New Roman" w:hAnsi="Times New Roman"/>
          <w:sz w:val="24"/>
          <w:szCs w:val="24"/>
        </w:rPr>
        <w:t>осваивать</w:t>
      </w:r>
      <w:r w:rsidR="001E69A6">
        <w:rPr>
          <w:rFonts w:ascii="Times New Roman" w:hAnsi="Times New Roman"/>
          <w:sz w:val="24"/>
          <w:szCs w:val="24"/>
        </w:rPr>
        <w:t xml:space="preserve"> </w:t>
      </w:r>
      <w:r w:rsidRPr="00BA6B14">
        <w:rPr>
          <w:rFonts w:ascii="Times New Roman" w:hAnsi="Times New Roman"/>
          <w:sz w:val="24"/>
          <w:szCs w:val="24"/>
        </w:rPr>
        <w:t>умения</w:t>
      </w:r>
      <w:r w:rsidR="001E69A6">
        <w:rPr>
          <w:rFonts w:ascii="Times New Roman" w:hAnsi="Times New Roman"/>
          <w:sz w:val="24"/>
          <w:szCs w:val="24"/>
        </w:rPr>
        <w:t xml:space="preserve"> </w:t>
      </w:r>
      <w:r w:rsidRPr="00BA6B14">
        <w:rPr>
          <w:rFonts w:ascii="Times New Roman" w:hAnsi="Times New Roman"/>
          <w:sz w:val="24"/>
          <w:szCs w:val="24"/>
        </w:rPr>
        <w:t>находить</w:t>
      </w:r>
      <w:r w:rsidR="001E69A6">
        <w:rPr>
          <w:rFonts w:ascii="Times New Roman" w:hAnsi="Times New Roman"/>
          <w:sz w:val="24"/>
          <w:szCs w:val="24"/>
        </w:rPr>
        <w:t xml:space="preserve"> </w:t>
      </w:r>
      <w:r w:rsidRPr="00BA6B14">
        <w:rPr>
          <w:rFonts w:ascii="Times New Roman" w:hAnsi="Times New Roman"/>
          <w:sz w:val="24"/>
          <w:szCs w:val="24"/>
        </w:rPr>
        <w:t>в</w:t>
      </w:r>
      <w:r w:rsidR="001E69A6">
        <w:rPr>
          <w:rFonts w:ascii="Times New Roman" w:hAnsi="Times New Roman"/>
          <w:sz w:val="24"/>
          <w:szCs w:val="24"/>
        </w:rPr>
        <w:t xml:space="preserve"> </w:t>
      </w:r>
      <w:r w:rsidRPr="00BA6B14">
        <w:rPr>
          <w:rFonts w:ascii="Times New Roman" w:hAnsi="Times New Roman"/>
          <w:sz w:val="24"/>
          <w:szCs w:val="24"/>
        </w:rPr>
        <w:t>текстах</w:t>
      </w:r>
      <w:r w:rsidR="001E69A6">
        <w:rPr>
          <w:rFonts w:ascii="Times New Roman" w:hAnsi="Times New Roman"/>
          <w:sz w:val="24"/>
          <w:szCs w:val="24"/>
        </w:rPr>
        <w:t xml:space="preserve"> </w:t>
      </w:r>
      <w:r w:rsidRPr="00BA6B14">
        <w:rPr>
          <w:rFonts w:ascii="Times New Roman" w:hAnsi="Times New Roman"/>
          <w:sz w:val="24"/>
          <w:szCs w:val="24"/>
        </w:rPr>
        <w:t>литературных</w:t>
      </w:r>
      <w:r w:rsidR="001E69A6">
        <w:rPr>
          <w:rFonts w:ascii="Times New Roman" w:hAnsi="Times New Roman"/>
          <w:sz w:val="24"/>
          <w:szCs w:val="24"/>
        </w:rPr>
        <w:t xml:space="preserve"> </w:t>
      </w:r>
      <w:r w:rsidRPr="00BA6B14">
        <w:rPr>
          <w:rFonts w:ascii="Times New Roman" w:hAnsi="Times New Roman"/>
          <w:sz w:val="24"/>
          <w:szCs w:val="24"/>
        </w:rPr>
        <w:t>произведений</w:t>
      </w:r>
      <w:r w:rsidR="001E69A6">
        <w:rPr>
          <w:rFonts w:ascii="Times New Roman" w:hAnsi="Times New Roman"/>
          <w:sz w:val="24"/>
          <w:szCs w:val="24"/>
        </w:rPr>
        <w:t xml:space="preserve"> </w:t>
      </w:r>
      <w:r w:rsidRPr="00BA6B14">
        <w:rPr>
          <w:rFonts w:ascii="Times New Roman" w:hAnsi="Times New Roman"/>
          <w:sz w:val="24"/>
          <w:szCs w:val="24"/>
        </w:rPr>
        <w:t>сравнения,</w:t>
      </w:r>
      <w:r w:rsidR="001E69A6">
        <w:rPr>
          <w:rFonts w:ascii="Times New Roman" w:hAnsi="Times New Roman"/>
          <w:sz w:val="24"/>
          <w:szCs w:val="24"/>
        </w:rPr>
        <w:t xml:space="preserve"> </w:t>
      </w:r>
      <w:r w:rsidRPr="00BA6B14">
        <w:rPr>
          <w:rFonts w:ascii="Times New Roman" w:hAnsi="Times New Roman"/>
          <w:sz w:val="24"/>
          <w:szCs w:val="24"/>
        </w:rPr>
        <w:t>эпитеты;</w:t>
      </w:r>
      <w:r w:rsidR="001E69A6">
        <w:rPr>
          <w:rFonts w:ascii="Times New Roman" w:hAnsi="Times New Roman"/>
          <w:sz w:val="24"/>
          <w:szCs w:val="24"/>
        </w:rPr>
        <w:t xml:space="preserve"> </w:t>
      </w:r>
      <w:r w:rsidRPr="00BA6B14">
        <w:rPr>
          <w:rFonts w:ascii="Times New Roman" w:hAnsi="Times New Roman"/>
          <w:sz w:val="24"/>
          <w:szCs w:val="24"/>
        </w:rPr>
        <w:t>использовать</w:t>
      </w:r>
      <w:r w:rsidR="001E69A6">
        <w:rPr>
          <w:rFonts w:ascii="Times New Roman" w:hAnsi="Times New Roman"/>
          <w:sz w:val="24"/>
          <w:szCs w:val="24"/>
        </w:rPr>
        <w:t xml:space="preserve"> </w:t>
      </w:r>
      <w:r w:rsidRPr="00BA6B14">
        <w:rPr>
          <w:rFonts w:ascii="Times New Roman" w:hAnsi="Times New Roman"/>
          <w:sz w:val="24"/>
          <w:szCs w:val="24"/>
        </w:rPr>
        <w:t>их при</w:t>
      </w:r>
      <w:r w:rsidR="001E69A6">
        <w:rPr>
          <w:rFonts w:ascii="Times New Roman" w:hAnsi="Times New Roman"/>
          <w:sz w:val="24"/>
          <w:szCs w:val="24"/>
        </w:rPr>
        <w:t xml:space="preserve"> </w:t>
      </w:r>
      <w:r w:rsidRPr="00BA6B14">
        <w:rPr>
          <w:rFonts w:ascii="Times New Roman" w:hAnsi="Times New Roman"/>
          <w:sz w:val="24"/>
          <w:szCs w:val="24"/>
        </w:rPr>
        <w:t>сочинении</w:t>
      </w:r>
      <w:r w:rsidR="001E69A6">
        <w:rPr>
          <w:rFonts w:ascii="Times New Roman" w:hAnsi="Times New Roman"/>
          <w:sz w:val="24"/>
          <w:szCs w:val="24"/>
        </w:rPr>
        <w:t xml:space="preserve"> </w:t>
      </w:r>
      <w:r w:rsidRPr="00BA6B14">
        <w:rPr>
          <w:rFonts w:ascii="Times New Roman" w:hAnsi="Times New Roman"/>
          <w:sz w:val="24"/>
          <w:szCs w:val="24"/>
        </w:rPr>
        <w:t>загадок,</w:t>
      </w:r>
      <w:r w:rsidR="001E69A6">
        <w:rPr>
          <w:rFonts w:ascii="Times New Roman" w:hAnsi="Times New Roman"/>
          <w:sz w:val="24"/>
          <w:szCs w:val="24"/>
        </w:rPr>
        <w:t xml:space="preserve"> </w:t>
      </w:r>
      <w:r w:rsidRPr="00BA6B14">
        <w:rPr>
          <w:rFonts w:ascii="Times New Roman" w:hAnsi="Times New Roman"/>
          <w:sz w:val="24"/>
          <w:szCs w:val="24"/>
        </w:rPr>
        <w:t>сказок,</w:t>
      </w:r>
      <w:r w:rsidR="001E69A6">
        <w:rPr>
          <w:rFonts w:ascii="Times New Roman" w:hAnsi="Times New Roman"/>
          <w:sz w:val="24"/>
          <w:szCs w:val="24"/>
        </w:rPr>
        <w:t xml:space="preserve"> </w:t>
      </w:r>
      <w:r w:rsidRPr="00BA6B14">
        <w:rPr>
          <w:rFonts w:ascii="Times New Roman" w:hAnsi="Times New Roman"/>
          <w:sz w:val="24"/>
          <w:szCs w:val="24"/>
        </w:rPr>
        <w:t>рассказов.</w:t>
      </w:r>
    </w:p>
    <w:p w:rsidR="00BE52B5" w:rsidRPr="00BA6B14" w:rsidRDefault="001E69A6" w:rsidP="00BE52B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BE52B5" w:rsidRPr="00BA6B14">
        <w:rPr>
          <w:rFonts w:ascii="Times New Roman" w:hAnsi="Times New Roman"/>
          <w:i/>
          <w:sz w:val="24"/>
        </w:rPr>
        <w:t>Подготовка</w:t>
      </w:r>
      <w:r>
        <w:rPr>
          <w:rFonts w:ascii="Times New Roman" w:hAnsi="Times New Roman"/>
          <w:i/>
          <w:sz w:val="24"/>
        </w:rPr>
        <w:t xml:space="preserve"> </w:t>
      </w:r>
      <w:r w:rsidR="00BE52B5" w:rsidRPr="00BA6B14">
        <w:rPr>
          <w:rFonts w:ascii="Times New Roman" w:hAnsi="Times New Roman"/>
          <w:i/>
          <w:sz w:val="24"/>
        </w:rPr>
        <w:t>детей</w:t>
      </w:r>
      <w:r>
        <w:rPr>
          <w:rFonts w:ascii="Times New Roman" w:hAnsi="Times New Roman"/>
          <w:i/>
          <w:sz w:val="24"/>
        </w:rPr>
        <w:t xml:space="preserve"> </w:t>
      </w:r>
      <w:r w:rsidR="00BE52B5" w:rsidRPr="00BA6B14">
        <w:rPr>
          <w:rFonts w:ascii="Times New Roman" w:hAnsi="Times New Roman"/>
          <w:i/>
          <w:sz w:val="24"/>
        </w:rPr>
        <w:t>к</w:t>
      </w:r>
      <w:r>
        <w:rPr>
          <w:rFonts w:ascii="Times New Roman" w:hAnsi="Times New Roman"/>
          <w:i/>
          <w:sz w:val="24"/>
        </w:rPr>
        <w:t xml:space="preserve"> </w:t>
      </w:r>
      <w:r w:rsidR="00BE52B5" w:rsidRPr="00BA6B14">
        <w:rPr>
          <w:rFonts w:ascii="Times New Roman" w:hAnsi="Times New Roman"/>
          <w:i/>
          <w:sz w:val="24"/>
        </w:rPr>
        <w:t>обучению</w:t>
      </w:r>
      <w:r>
        <w:rPr>
          <w:rFonts w:ascii="Times New Roman" w:hAnsi="Times New Roman"/>
          <w:i/>
          <w:sz w:val="24"/>
        </w:rPr>
        <w:t xml:space="preserve"> </w:t>
      </w:r>
      <w:r w:rsidR="00BE52B5" w:rsidRPr="00BA6B14">
        <w:rPr>
          <w:rFonts w:ascii="Times New Roman" w:hAnsi="Times New Roman"/>
          <w:i/>
          <w:sz w:val="24"/>
        </w:rPr>
        <w:t>грамоте.</w:t>
      </w:r>
    </w:p>
    <w:p w:rsidR="00BE52B5" w:rsidRPr="00BA6B14" w:rsidRDefault="001E69A6" w:rsidP="00BE52B5">
      <w:pPr>
        <w:widowControl w:val="0"/>
        <w:autoSpaceDE w:val="0"/>
        <w:autoSpaceDN w:val="0"/>
        <w:spacing w:before="43" w:after="0"/>
        <w:ind w:right="242"/>
        <w:jc w:val="both"/>
        <w:rPr>
          <w:rFonts w:ascii="Times New Roman" w:hAnsi="Times New Roman"/>
          <w:sz w:val="24"/>
          <w:szCs w:val="24"/>
        </w:rPr>
      </w:pPr>
      <w:r>
        <w:rPr>
          <w:rFonts w:ascii="Times New Roman" w:hAnsi="Times New Roman"/>
          <w:sz w:val="24"/>
          <w:szCs w:val="24"/>
        </w:rPr>
        <w:t xml:space="preserve">      </w:t>
      </w:r>
      <w:r w:rsidR="00BE52B5" w:rsidRPr="00BA6B14">
        <w:rPr>
          <w:rFonts w:ascii="Times New Roman" w:hAnsi="Times New Roman"/>
          <w:sz w:val="24"/>
          <w:szCs w:val="24"/>
        </w:rPr>
        <w:t>Педагог помогает дошкольникам осваивать представления о существовании разных языков,</w:t>
      </w:r>
      <w:r>
        <w:rPr>
          <w:rFonts w:ascii="Times New Roman" w:hAnsi="Times New Roman"/>
          <w:sz w:val="24"/>
          <w:szCs w:val="24"/>
        </w:rPr>
        <w:t xml:space="preserve"> </w:t>
      </w:r>
      <w:r w:rsidR="00BE52B5" w:rsidRPr="00BA6B14">
        <w:rPr>
          <w:rFonts w:ascii="Times New Roman" w:hAnsi="Times New Roman"/>
          <w:sz w:val="24"/>
          <w:szCs w:val="24"/>
        </w:rPr>
        <w:t>термины</w:t>
      </w:r>
      <w:r>
        <w:rPr>
          <w:rFonts w:ascii="Times New Roman" w:hAnsi="Times New Roman"/>
          <w:sz w:val="24"/>
          <w:szCs w:val="24"/>
        </w:rPr>
        <w:t xml:space="preserve"> </w:t>
      </w:r>
      <w:r w:rsidR="00BE52B5" w:rsidRPr="00BA6B14">
        <w:rPr>
          <w:rFonts w:ascii="Times New Roman" w:hAnsi="Times New Roman"/>
          <w:sz w:val="24"/>
          <w:szCs w:val="24"/>
        </w:rPr>
        <w:t>«слово»,</w:t>
      </w:r>
      <w:r>
        <w:rPr>
          <w:rFonts w:ascii="Times New Roman" w:hAnsi="Times New Roman"/>
          <w:sz w:val="24"/>
          <w:szCs w:val="24"/>
        </w:rPr>
        <w:t xml:space="preserve"> </w:t>
      </w:r>
      <w:r w:rsidR="00BE52B5" w:rsidRPr="00BA6B14">
        <w:rPr>
          <w:rFonts w:ascii="Times New Roman" w:hAnsi="Times New Roman"/>
          <w:sz w:val="24"/>
          <w:szCs w:val="24"/>
        </w:rPr>
        <w:t>«звук»,</w:t>
      </w:r>
      <w:r>
        <w:rPr>
          <w:rFonts w:ascii="Times New Roman" w:hAnsi="Times New Roman"/>
          <w:sz w:val="24"/>
          <w:szCs w:val="24"/>
        </w:rPr>
        <w:t xml:space="preserve"> </w:t>
      </w:r>
      <w:r w:rsidR="00BE52B5" w:rsidRPr="00BA6B14">
        <w:rPr>
          <w:rFonts w:ascii="Times New Roman" w:hAnsi="Times New Roman"/>
          <w:sz w:val="24"/>
          <w:szCs w:val="24"/>
        </w:rPr>
        <w:t>«буква»,</w:t>
      </w:r>
      <w:r>
        <w:rPr>
          <w:rFonts w:ascii="Times New Roman" w:hAnsi="Times New Roman"/>
          <w:sz w:val="24"/>
          <w:szCs w:val="24"/>
        </w:rPr>
        <w:t xml:space="preserve"> </w:t>
      </w:r>
      <w:r w:rsidR="00BE52B5" w:rsidRPr="00BA6B14">
        <w:rPr>
          <w:rFonts w:ascii="Times New Roman" w:hAnsi="Times New Roman"/>
          <w:sz w:val="24"/>
          <w:szCs w:val="24"/>
        </w:rPr>
        <w:t>«предложение»,</w:t>
      </w:r>
      <w:r>
        <w:rPr>
          <w:rFonts w:ascii="Times New Roman" w:hAnsi="Times New Roman"/>
          <w:sz w:val="24"/>
          <w:szCs w:val="24"/>
        </w:rPr>
        <w:t xml:space="preserve"> </w:t>
      </w:r>
      <w:r w:rsidR="00BE52B5" w:rsidRPr="00BA6B14">
        <w:rPr>
          <w:rFonts w:ascii="Times New Roman" w:hAnsi="Times New Roman"/>
          <w:sz w:val="24"/>
          <w:szCs w:val="24"/>
        </w:rPr>
        <w:t>«гласный</w:t>
      </w:r>
      <w:r>
        <w:rPr>
          <w:rFonts w:ascii="Times New Roman" w:hAnsi="Times New Roman"/>
          <w:sz w:val="24"/>
          <w:szCs w:val="24"/>
        </w:rPr>
        <w:t xml:space="preserve"> </w:t>
      </w:r>
      <w:r w:rsidR="00BE52B5" w:rsidRPr="00BA6B14">
        <w:rPr>
          <w:rFonts w:ascii="Times New Roman" w:hAnsi="Times New Roman"/>
          <w:sz w:val="24"/>
          <w:szCs w:val="24"/>
        </w:rPr>
        <w:t>звук»</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«согласный</w:t>
      </w:r>
      <w:r>
        <w:rPr>
          <w:rFonts w:ascii="Times New Roman" w:hAnsi="Times New Roman"/>
          <w:sz w:val="24"/>
          <w:szCs w:val="24"/>
        </w:rPr>
        <w:t xml:space="preserve"> </w:t>
      </w:r>
      <w:r w:rsidR="00BE52B5" w:rsidRPr="00BA6B14">
        <w:rPr>
          <w:rFonts w:ascii="Times New Roman" w:hAnsi="Times New Roman"/>
          <w:sz w:val="24"/>
          <w:szCs w:val="24"/>
        </w:rPr>
        <w:t>звук»,</w:t>
      </w:r>
      <w:r>
        <w:rPr>
          <w:rFonts w:ascii="Times New Roman" w:hAnsi="Times New Roman"/>
          <w:sz w:val="24"/>
          <w:szCs w:val="24"/>
        </w:rPr>
        <w:t xml:space="preserve"> </w:t>
      </w:r>
      <w:r w:rsidR="00BE52B5" w:rsidRPr="00BA6B14">
        <w:rPr>
          <w:rFonts w:ascii="Times New Roman" w:hAnsi="Times New Roman"/>
          <w:sz w:val="24"/>
          <w:szCs w:val="24"/>
        </w:rPr>
        <w:t>проводить</w:t>
      </w:r>
      <w:r>
        <w:rPr>
          <w:rFonts w:ascii="Times New Roman" w:hAnsi="Times New Roman"/>
          <w:sz w:val="24"/>
          <w:szCs w:val="24"/>
        </w:rPr>
        <w:t xml:space="preserve"> </w:t>
      </w:r>
      <w:r w:rsidR="00BE52B5" w:rsidRPr="00BA6B14">
        <w:rPr>
          <w:rFonts w:ascii="Times New Roman" w:hAnsi="Times New Roman"/>
          <w:sz w:val="24"/>
          <w:szCs w:val="24"/>
        </w:rPr>
        <w:t>звуковой</w:t>
      </w:r>
      <w:r>
        <w:rPr>
          <w:rFonts w:ascii="Times New Roman" w:hAnsi="Times New Roman"/>
          <w:sz w:val="24"/>
          <w:szCs w:val="24"/>
        </w:rPr>
        <w:t xml:space="preserve"> </w:t>
      </w:r>
      <w:r w:rsidR="00BE52B5" w:rsidRPr="00BA6B14">
        <w:rPr>
          <w:rFonts w:ascii="Times New Roman" w:hAnsi="Times New Roman"/>
          <w:sz w:val="24"/>
          <w:szCs w:val="24"/>
        </w:rPr>
        <w:t>анализ</w:t>
      </w:r>
      <w:r>
        <w:rPr>
          <w:rFonts w:ascii="Times New Roman" w:hAnsi="Times New Roman"/>
          <w:sz w:val="24"/>
          <w:szCs w:val="24"/>
        </w:rPr>
        <w:t xml:space="preserve"> </w:t>
      </w:r>
      <w:r w:rsidR="00BE52B5" w:rsidRPr="00BA6B14">
        <w:rPr>
          <w:rFonts w:ascii="Times New Roman" w:hAnsi="Times New Roman"/>
          <w:sz w:val="24"/>
          <w:szCs w:val="24"/>
        </w:rPr>
        <w:t>слова,</w:t>
      </w:r>
      <w:r>
        <w:rPr>
          <w:rFonts w:ascii="Times New Roman" w:hAnsi="Times New Roman"/>
          <w:sz w:val="24"/>
          <w:szCs w:val="24"/>
        </w:rPr>
        <w:t xml:space="preserve"> </w:t>
      </w:r>
      <w:r w:rsidR="00BE52B5" w:rsidRPr="00BA6B14">
        <w:rPr>
          <w:rFonts w:ascii="Times New Roman" w:hAnsi="Times New Roman"/>
          <w:sz w:val="24"/>
          <w:szCs w:val="24"/>
        </w:rPr>
        <w:t>делить</w:t>
      </w:r>
      <w:r>
        <w:rPr>
          <w:rFonts w:ascii="Times New Roman" w:hAnsi="Times New Roman"/>
          <w:sz w:val="24"/>
          <w:szCs w:val="24"/>
        </w:rPr>
        <w:t xml:space="preserve"> </w:t>
      </w:r>
      <w:r w:rsidR="00BE52B5" w:rsidRPr="00BA6B14">
        <w:rPr>
          <w:rFonts w:ascii="Times New Roman" w:hAnsi="Times New Roman"/>
          <w:sz w:val="24"/>
          <w:szCs w:val="24"/>
        </w:rPr>
        <w:t>на</w:t>
      </w:r>
      <w:r>
        <w:rPr>
          <w:rFonts w:ascii="Times New Roman" w:hAnsi="Times New Roman"/>
          <w:sz w:val="24"/>
          <w:szCs w:val="24"/>
        </w:rPr>
        <w:t xml:space="preserve"> </w:t>
      </w:r>
      <w:r w:rsidR="00BE52B5" w:rsidRPr="00BA6B14">
        <w:rPr>
          <w:rFonts w:ascii="Times New Roman" w:hAnsi="Times New Roman"/>
          <w:sz w:val="24"/>
          <w:szCs w:val="24"/>
        </w:rPr>
        <w:t>слоги</w:t>
      </w:r>
      <w:r>
        <w:rPr>
          <w:rFonts w:ascii="Times New Roman" w:hAnsi="Times New Roman"/>
          <w:sz w:val="24"/>
          <w:szCs w:val="24"/>
        </w:rPr>
        <w:t xml:space="preserve"> </w:t>
      </w:r>
      <w:r w:rsidR="00BE52B5" w:rsidRPr="00BA6B14">
        <w:rPr>
          <w:rFonts w:ascii="Times New Roman" w:hAnsi="Times New Roman"/>
          <w:sz w:val="24"/>
          <w:szCs w:val="24"/>
        </w:rPr>
        <w:t>двух</w:t>
      </w:r>
      <w:r>
        <w:rPr>
          <w:rFonts w:ascii="Times New Roman" w:hAnsi="Times New Roman"/>
          <w:sz w:val="24"/>
          <w:szCs w:val="24"/>
        </w:rPr>
        <w:t xml:space="preserve"> </w:t>
      </w:r>
      <w:r w:rsidR="00BE52B5" w:rsidRPr="00BA6B14">
        <w:rPr>
          <w:rFonts w:ascii="Times New Roman" w:hAnsi="Times New Roman"/>
          <w:sz w:val="24"/>
          <w:szCs w:val="24"/>
        </w:rPr>
        <w:t>,</w:t>
      </w:r>
      <w:r>
        <w:rPr>
          <w:rFonts w:ascii="Times New Roman" w:hAnsi="Times New Roman"/>
          <w:sz w:val="24"/>
          <w:szCs w:val="24"/>
        </w:rPr>
        <w:t xml:space="preserve"> </w:t>
      </w:r>
      <w:r w:rsidR="00BE52B5" w:rsidRPr="00BA6B14">
        <w:rPr>
          <w:rFonts w:ascii="Times New Roman" w:hAnsi="Times New Roman"/>
          <w:sz w:val="24"/>
          <w:szCs w:val="24"/>
        </w:rPr>
        <w:t>трех</w:t>
      </w:r>
      <w:r>
        <w:rPr>
          <w:rFonts w:ascii="Times New Roman" w:hAnsi="Times New Roman"/>
          <w:sz w:val="24"/>
          <w:szCs w:val="24"/>
        </w:rPr>
        <w:t xml:space="preserve"> </w:t>
      </w:r>
      <w:r w:rsidR="00BE52B5" w:rsidRPr="00BA6B14">
        <w:rPr>
          <w:rFonts w:ascii="Times New Roman" w:hAnsi="Times New Roman"/>
          <w:sz w:val="24"/>
          <w:szCs w:val="24"/>
        </w:rPr>
        <w:t>слоговые</w:t>
      </w:r>
      <w:r>
        <w:rPr>
          <w:rFonts w:ascii="Times New Roman" w:hAnsi="Times New Roman"/>
          <w:sz w:val="24"/>
          <w:szCs w:val="24"/>
        </w:rPr>
        <w:t xml:space="preserve"> </w:t>
      </w:r>
      <w:r w:rsidR="00BE52B5" w:rsidRPr="00BA6B14">
        <w:rPr>
          <w:rFonts w:ascii="Times New Roman" w:hAnsi="Times New Roman"/>
          <w:sz w:val="24"/>
          <w:szCs w:val="24"/>
        </w:rPr>
        <w:t>слова;</w:t>
      </w:r>
      <w:r>
        <w:rPr>
          <w:rFonts w:ascii="Times New Roman" w:hAnsi="Times New Roman"/>
          <w:sz w:val="24"/>
          <w:szCs w:val="24"/>
        </w:rPr>
        <w:t xml:space="preserve"> </w:t>
      </w:r>
      <w:r w:rsidR="00BE52B5" w:rsidRPr="00BA6B14">
        <w:rPr>
          <w:rFonts w:ascii="Times New Roman" w:hAnsi="Times New Roman"/>
          <w:sz w:val="24"/>
          <w:szCs w:val="24"/>
        </w:rPr>
        <w:t>осуществлять</w:t>
      </w:r>
      <w:r>
        <w:rPr>
          <w:rFonts w:ascii="Times New Roman" w:hAnsi="Times New Roman"/>
          <w:sz w:val="24"/>
          <w:szCs w:val="24"/>
        </w:rPr>
        <w:t xml:space="preserve"> </w:t>
      </w:r>
      <w:r w:rsidR="00BE52B5" w:rsidRPr="00BA6B14">
        <w:rPr>
          <w:rFonts w:ascii="Times New Roman" w:hAnsi="Times New Roman"/>
          <w:sz w:val="24"/>
          <w:szCs w:val="24"/>
        </w:rPr>
        <w:t>звуковой анализ простых трехзвуковых слов: интонационно выделять звуки в слове, различать</w:t>
      </w:r>
      <w:r>
        <w:rPr>
          <w:rFonts w:ascii="Times New Roman" w:hAnsi="Times New Roman"/>
          <w:sz w:val="24"/>
          <w:szCs w:val="24"/>
        </w:rPr>
        <w:t xml:space="preserve"> </w:t>
      </w:r>
      <w:r w:rsidR="00BE52B5" w:rsidRPr="00BA6B14">
        <w:rPr>
          <w:rFonts w:ascii="Times New Roman" w:hAnsi="Times New Roman"/>
          <w:sz w:val="24"/>
          <w:szCs w:val="24"/>
        </w:rPr>
        <w:t>гласные</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согласные</w:t>
      </w:r>
      <w:r>
        <w:rPr>
          <w:rFonts w:ascii="Times New Roman" w:hAnsi="Times New Roman"/>
          <w:sz w:val="24"/>
          <w:szCs w:val="24"/>
        </w:rPr>
        <w:t xml:space="preserve"> </w:t>
      </w:r>
      <w:r w:rsidR="00BE52B5" w:rsidRPr="00BA6B14">
        <w:rPr>
          <w:rFonts w:ascii="Times New Roman" w:hAnsi="Times New Roman"/>
          <w:sz w:val="24"/>
          <w:szCs w:val="24"/>
        </w:rPr>
        <w:t>звуки,</w:t>
      </w:r>
      <w:r>
        <w:rPr>
          <w:rFonts w:ascii="Times New Roman" w:hAnsi="Times New Roman"/>
          <w:sz w:val="24"/>
          <w:szCs w:val="24"/>
        </w:rPr>
        <w:t xml:space="preserve"> </w:t>
      </w:r>
      <w:r w:rsidR="00BE52B5" w:rsidRPr="00BA6B14">
        <w:rPr>
          <w:rFonts w:ascii="Times New Roman" w:hAnsi="Times New Roman"/>
          <w:sz w:val="24"/>
          <w:szCs w:val="24"/>
        </w:rPr>
        <w:t>определять</w:t>
      </w:r>
      <w:r>
        <w:rPr>
          <w:rFonts w:ascii="Times New Roman" w:hAnsi="Times New Roman"/>
          <w:sz w:val="24"/>
          <w:szCs w:val="24"/>
        </w:rPr>
        <w:t xml:space="preserve"> </w:t>
      </w:r>
      <w:r w:rsidR="00BE52B5" w:rsidRPr="00BA6B14">
        <w:rPr>
          <w:rFonts w:ascii="Times New Roman" w:hAnsi="Times New Roman"/>
          <w:sz w:val="24"/>
          <w:szCs w:val="24"/>
        </w:rPr>
        <w:t>твердость</w:t>
      </w:r>
      <w:r>
        <w:rPr>
          <w:rFonts w:ascii="Times New Roman" w:hAnsi="Times New Roman"/>
          <w:sz w:val="24"/>
          <w:szCs w:val="24"/>
        </w:rPr>
        <w:t xml:space="preserve"> </w:t>
      </w:r>
      <w:r w:rsidR="00BE52B5" w:rsidRPr="00BA6B14">
        <w:rPr>
          <w:rFonts w:ascii="Times New Roman" w:hAnsi="Times New Roman"/>
          <w:sz w:val="24"/>
          <w:szCs w:val="24"/>
        </w:rPr>
        <w:t>и</w:t>
      </w:r>
      <w:r>
        <w:rPr>
          <w:rFonts w:ascii="Times New Roman" w:hAnsi="Times New Roman"/>
          <w:sz w:val="24"/>
          <w:szCs w:val="24"/>
        </w:rPr>
        <w:t xml:space="preserve"> </w:t>
      </w:r>
      <w:r w:rsidR="00BE52B5" w:rsidRPr="00BA6B14">
        <w:rPr>
          <w:rFonts w:ascii="Times New Roman" w:hAnsi="Times New Roman"/>
          <w:sz w:val="24"/>
          <w:szCs w:val="24"/>
        </w:rPr>
        <w:t>мягкость</w:t>
      </w:r>
      <w:r>
        <w:rPr>
          <w:rFonts w:ascii="Times New Roman" w:hAnsi="Times New Roman"/>
          <w:sz w:val="24"/>
          <w:szCs w:val="24"/>
        </w:rPr>
        <w:t xml:space="preserve"> </w:t>
      </w:r>
      <w:r w:rsidR="00BE52B5" w:rsidRPr="00BA6B14">
        <w:rPr>
          <w:rFonts w:ascii="Times New Roman" w:hAnsi="Times New Roman"/>
          <w:sz w:val="24"/>
          <w:szCs w:val="24"/>
        </w:rPr>
        <w:t>согласных,</w:t>
      </w:r>
      <w:r>
        <w:rPr>
          <w:rFonts w:ascii="Times New Roman" w:hAnsi="Times New Roman"/>
          <w:sz w:val="24"/>
          <w:szCs w:val="24"/>
        </w:rPr>
        <w:t xml:space="preserve"> </w:t>
      </w:r>
      <w:r w:rsidR="00BE52B5" w:rsidRPr="00BA6B14">
        <w:rPr>
          <w:rFonts w:ascii="Times New Roman" w:hAnsi="Times New Roman"/>
          <w:sz w:val="24"/>
          <w:szCs w:val="24"/>
        </w:rPr>
        <w:t>составлять</w:t>
      </w:r>
      <w:r>
        <w:rPr>
          <w:rFonts w:ascii="Times New Roman" w:hAnsi="Times New Roman"/>
          <w:sz w:val="24"/>
          <w:szCs w:val="24"/>
        </w:rPr>
        <w:t xml:space="preserve"> </w:t>
      </w:r>
      <w:r w:rsidR="00BE52B5" w:rsidRPr="00BA6B14">
        <w:rPr>
          <w:rFonts w:ascii="Times New Roman" w:hAnsi="Times New Roman"/>
          <w:sz w:val="24"/>
          <w:szCs w:val="24"/>
        </w:rPr>
        <w:t>схемы</w:t>
      </w:r>
      <w:r>
        <w:rPr>
          <w:rFonts w:ascii="Times New Roman" w:hAnsi="Times New Roman"/>
          <w:sz w:val="24"/>
          <w:szCs w:val="24"/>
        </w:rPr>
        <w:t xml:space="preserve"> </w:t>
      </w:r>
      <w:r w:rsidR="00BE52B5" w:rsidRPr="00BA6B14">
        <w:rPr>
          <w:rFonts w:ascii="Times New Roman" w:hAnsi="Times New Roman"/>
          <w:sz w:val="24"/>
          <w:szCs w:val="24"/>
        </w:rPr>
        <w:t>звукового состава слова; составлять предложения по живой модели; определять количество и</w:t>
      </w:r>
      <w:r>
        <w:rPr>
          <w:rFonts w:ascii="Times New Roman" w:hAnsi="Times New Roman"/>
          <w:sz w:val="24"/>
          <w:szCs w:val="24"/>
        </w:rPr>
        <w:t xml:space="preserve"> </w:t>
      </w:r>
      <w:r w:rsidR="00BE52B5" w:rsidRPr="00BA6B14">
        <w:rPr>
          <w:rFonts w:ascii="Times New Roman" w:hAnsi="Times New Roman"/>
          <w:sz w:val="24"/>
          <w:szCs w:val="24"/>
        </w:rPr>
        <w:t>последовательность слов в предложении. Педагог развивает мелкую моторику кистей рук детей спомощью</w:t>
      </w:r>
      <w:r>
        <w:rPr>
          <w:rFonts w:ascii="Times New Roman" w:hAnsi="Times New Roman"/>
          <w:sz w:val="24"/>
          <w:szCs w:val="24"/>
        </w:rPr>
        <w:t xml:space="preserve"> </w:t>
      </w:r>
      <w:r w:rsidR="00BE52B5" w:rsidRPr="00BA6B14">
        <w:rPr>
          <w:rFonts w:ascii="Times New Roman" w:hAnsi="Times New Roman"/>
          <w:sz w:val="24"/>
          <w:szCs w:val="24"/>
        </w:rPr>
        <w:t>раскрашивания, штриховки, мелких</w:t>
      </w:r>
      <w:r>
        <w:rPr>
          <w:rFonts w:ascii="Times New Roman" w:hAnsi="Times New Roman"/>
          <w:sz w:val="24"/>
          <w:szCs w:val="24"/>
        </w:rPr>
        <w:t xml:space="preserve"> </w:t>
      </w:r>
      <w:r w:rsidR="00BE52B5" w:rsidRPr="00BA6B14">
        <w:rPr>
          <w:rFonts w:ascii="Times New Roman" w:hAnsi="Times New Roman"/>
          <w:sz w:val="24"/>
          <w:szCs w:val="24"/>
        </w:rPr>
        <w:t>мозаик.</w:t>
      </w:r>
    </w:p>
    <w:p w:rsidR="001E69A6" w:rsidRPr="00BA6B14" w:rsidRDefault="001E69A6" w:rsidP="001E69A6">
      <w:pPr>
        <w:widowControl w:val="0"/>
        <w:autoSpaceDE w:val="0"/>
        <w:autoSpaceDN w:val="0"/>
        <w:spacing w:before="1" w:after="0"/>
        <w:ind w:right="246"/>
        <w:jc w:val="both"/>
        <w:rPr>
          <w:rFonts w:ascii="Times New Roman" w:hAnsi="Times New Roman"/>
          <w:sz w:val="24"/>
          <w:szCs w:val="24"/>
        </w:rPr>
      </w:pPr>
      <w:r>
        <w:rPr>
          <w:rFonts w:ascii="Times New Roman" w:hAnsi="Times New Roman"/>
          <w:b/>
          <w:i/>
          <w:sz w:val="24"/>
          <w:szCs w:val="24"/>
        </w:rPr>
        <w:t xml:space="preserve">      </w:t>
      </w:r>
      <w:r w:rsidRPr="00BA6B14">
        <w:rPr>
          <w:rFonts w:ascii="Times New Roman" w:hAnsi="Times New Roman"/>
          <w:b/>
          <w:i/>
          <w:sz w:val="24"/>
          <w:szCs w:val="24"/>
        </w:rPr>
        <w:t xml:space="preserve">В результате, к концу 6 года жизни </w:t>
      </w:r>
      <w:r w:rsidRPr="00BA6B14">
        <w:rPr>
          <w:rFonts w:ascii="Times New Roman" w:hAnsi="Times New Roman"/>
          <w:sz w:val="24"/>
          <w:szCs w:val="24"/>
        </w:rPr>
        <w:t>ребенок проявляет познавательную активность в</w:t>
      </w:r>
      <w:r>
        <w:rPr>
          <w:rFonts w:ascii="Times New Roman" w:hAnsi="Times New Roman"/>
          <w:sz w:val="24"/>
          <w:szCs w:val="24"/>
        </w:rPr>
        <w:t xml:space="preserve"> </w:t>
      </w:r>
      <w:r w:rsidRPr="00BA6B14">
        <w:rPr>
          <w:rFonts w:ascii="Times New Roman" w:hAnsi="Times New Roman"/>
          <w:sz w:val="24"/>
          <w:szCs w:val="24"/>
        </w:rPr>
        <w:t>общении</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взрослыми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делится</w:t>
      </w:r>
      <w:r>
        <w:rPr>
          <w:rFonts w:ascii="Times New Roman" w:hAnsi="Times New Roman"/>
          <w:sz w:val="24"/>
          <w:szCs w:val="24"/>
        </w:rPr>
        <w:t xml:space="preserve"> </w:t>
      </w:r>
      <w:r w:rsidRPr="00BA6B14">
        <w:rPr>
          <w:rFonts w:ascii="Times New Roman" w:hAnsi="Times New Roman"/>
          <w:sz w:val="24"/>
          <w:szCs w:val="24"/>
        </w:rPr>
        <w:t>знаниями,</w:t>
      </w:r>
      <w:r>
        <w:rPr>
          <w:rFonts w:ascii="Times New Roman" w:hAnsi="Times New Roman"/>
          <w:sz w:val="24"/>
          <w:szCs w:val="24"/>
        </w:rPr>
        <w:t xml:space="preserve"> </w:t>
      </w:r>
      <w:r w:rsidRPr="00BA6B14">
        <w:rPr>
          <w:rFonts w:ascii="Times New Roman" w:hAnsi="Times New Roman"/>
          <w:sz w:val="24"/>
          <w:szCs w:val="24"/>
        </w:rPr>
        <w:t>задает</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умеет</w:t>
      </w:r>
      <w:r>
        <w:rPr>
          <w:rFonts w:ascii="Times New Roman" w:hAnsi="Times New Roman"/>
          <w:sz w:val="24"/>
          <w:szCs w:val="24"/>
        </w:rPr>
        <w:t xml:space="preserve"> </w:t>
      </w:r>
      <w:r w:rsidRPr="00BA6B14">
        <w:rPr>
          <w:rFonts w:ascii="Times New Roman" w:hAnsi="Times New Roman"/>
          <w:sz w:val="24"/>
          <w:szCs w:val="24"/>
        </w:rPr>
        <w:t>вести</w:t>
      </w:r>
      <w:r>
        <w:rPr>
          <w:rFonts w:ascii="Times New Roman" w:hAnsi="Times New Roman"/>
          <w:sz w:val="24"/>
          <w:szCs w:val="24"/>
        </w:rPr>
        <w:t xml:space="preserve"> </w:t>
      </w:r>
      <w:r w:rsidRPr="00BA6B14">
        <w:rPr>
          <w:rFonts w:ascii="Times New Roman" w:hAnsi="Times New Roman"/>
          <w:sz w:val="24"/>
          <w:szCs w:val="24"/>
        </w:rPr>
        <w:t>непринужденную беседу; использовать формулы речевого этикета без напоминания; составляет по</w:t>
      </w:r>
      <w:r>
        <w:rPr>
          <w:rFonts w:ascii="Times New Roman" w:hAnsi="Times New Roman"/>
          <w:sz w:val="24"/>
          <w:szCs w:val="24"/>
        </w:rPr>
        <w:t xml:space="preserve"> </w:t>
      </w:r>
      <w:r w:rsidRPr="00BA6B14">
        <w:rPr>
          <w:rFonts w:ascii="Times New Roman" w:hAnsi="Times New Roman"/>
          <w:sz w:val="24"/>
          <w:szCs w:val="24"/>
        </w:rPr>
        <w:t>плану и по образцу небольшие рассказы, рассказы из опыта, небольшие творческие рассказы;</w:t>
      </w:r>
      <w:r>
        <w:rPr>
          <w:rFonts w:ascii="Times New Roman" w:hAnsi="Times New Roman"/>
          <w:sz w:val="24"/>
          <w:szCs w:val="24"/>
        </w:rPr>
        <w:t xml:space="preserve"> </w:t>
      </w:r>
      <w:r w:rsidRPr="00BA6B14">
        <w:rPr>
          <w:rFonts w:ascii="Times New Roman" w:hAnsi="Times New Roman"/>
          <w:sz w:val="24"/>
          <w:szCs w:val="24"/>
        </w:rPr>
        <w:t>самостоятельно пересказывает рассказы и сказки; инициативен и самостоятелен в при</w:t>
      </w:r>
      <w:r>
        <w:rPr>
          <w:rFonts w:ascii="Times New Roman" w:hAnsi="Times New Roman"/>
          <w:sz w:val="24"/>
          <w:szCs w:val="24"/>
        </w:rPr>
        <w:t xml:space="preserve"> </w:t>
      </w:r>
      <w:r w:rsidRPr="00BA6B14">
        <w:rPr>
          <w:rFonts w:ascii="Times New Roman" w:hAnsi="Times New Roman"/>
          <w:sz w:val="24"/>
          <w:szCs w:val="24"/>
        </w:rPr>
        <w:t>думывании</w:t>
      </w:r>
      <w:r>
        <w:rPr>
          <w:rFonts w:ascii="Times New Roman" w:hAnsi="Times New Roman"/>
          <w:sz w:val="24"/>
          <w:szCs w:val="24"/>
        </w:rPr>
        <w:t xml:space="preserve"> </w:t>
      </w:r>
      <w:r w:rsidRPr="00BA6B14">
        <w:rPr>
          <w:rFonts w:ascii="Times New Roman" w:hAnsi="Times New Roman"/>
          <w:sz w:val="24"/>
          <w:szCs w:val="24"/>
        </w:rPr>
        <w:t>загадок,</w:t>
      </w:r>
      <w:r>
        <w:rPr>
          <w:rFonts w:ascii="Times New Roman" w:hAnsi="Times New Roman"/>
          <w:sz w:val="24"/>
          <w:szCs w:val="24"/>
        </w:rPr>
        <w:t xml:space="preserve"> </w:t>
      </w:r>
      <w:r w:rsidRPr="00BA6B14">
        <w:rPr>
          <w:rFonts w:ascii="Times New Roman" w:hAnsi="Times New Roman"/>
          <w:sz w:val="24"/>
          <w:szCs w:val="24"/>
        </w:rPr>
        <w:t>сказок,</w:t>
      </w:r>
      <w:r>
        <w:rPr>
          <w:rFonts w:ascii="Times New Roman" w:hAnsi="Times New Roman"/>
          <w:sz w:val="24"/>
          <w:szCs w:val="24"/>
        </w:rPr>
        <w:t xml:space="preserve"> </w:t>
      </w:r>
      <w:r w:rsidRPr="00BA6B14">
        <w:rPr>
          <w:rFonts w:ascii="Times New Roman" w:hAnsi="Times New Roman"/>
          <w:sz w:val="24"/>
          <w:szCs w:val="24"/>
        </w:rPr>
        <w:t>рассказов;</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богатый</w:t>
      </w:r>
      <w:r>
        <w:rPr>
          <w:rFonts w:ascii="Times New Roman" w:hAnsi="Times New Roman"/>
          <w:sz w:val="24"/>
          <w:szCs w:val="24"/>
        </w:rPr>
        <w:t xml:space="preserve"> </w:t>
      </w:r>
      <w:r w:rsidRPr="00BA6B14">
        <w:rPr>
          <w:rFonts w:ascii="Times New Roman" w:hAnsi="Times New Roman"/>
          <w:sz w:val="24"/>
          <w:szCs w:val="24"/>
        </w:rPr>
        <w:t>словарный</w:t>
      </w:r>
      <w:r>
        <w:rPr>
          <w:rFonts w:ascii="Times New Roman" w:hAnsi="Times New Roman"/>
          <w:sz w:val="24"/>
          <w:szCs w:val="24"/>
        </w:rPr>
        <w:t xml:space="preserve"> </w:t>
      </w:r>
      <w:r w:rsidRPr="00BA6B14">
        <w:rPr>
          <w:rFonts w:ascii="Times New Roman" w:hAnsi="Times New Roman"/>
          <w:sz w:val="24"/>
          <w:szCs w:val="24"/>
        </w:rPr>
        <w:t>запас,</w:t>
      </w:r>
      <w:r>
        <w:rPr>
          <w:rFonts w:ascii="Times New Roman" w:hAnsi="Times New Roman"/>
          <w:sz w:val="24"/>
          <w:szCs w:val="24"/>
        </w:rPr>
        <w:t xml:space="preserve"> </w:t>
      </w:r>
      <w:r w:rsidRPr="00BA6B14">
        <w:rPr>
          <w:rFonts w:ascii="Times New Roman" w:hAnsi="Times New Roman"/>
          <w:sz w:val="24"/>
          <w:szCs w:val="24"/>
        </w:rPr>
        <w:t>безошибочно</w:t>
      </w:r>
      <w:r>
        <w:rPr>
          <w:rFonts w:ascii="Times New Roman" w:hAnsi="Times New Roman"/>
          <w:sz w:val="24"/>
          <w:szCs w:val="24"/>
        </w:rPr>
        <w:t xml:space="preserve"> </w:t>
      </w:r>
      <w:r w:rsidRPr="00BA6B14">
        <w:rPr>
          <w:rFonts w:ascii="Times New Roman" w:hAnsi="Times New Roman"/>
          <w:sz w:val="24"/>
          <w:szCs w:val="24"/>
        </w:rPr>
        <w:t>пользуется</w:t>
      </w:r>
      <w:r>
        <w:rPr>
          <w:rFonts w:ascii="Times New Roman" w:hAnsi="Times New Roman"/>
          <w:sz w:val="24"/>
          <w:szCs w:val="24"/>
        </w:rPr>
        <w:t xml:space="preserve"> </w:t>
      </w:r>
      <w:r w:rsidRPr="00BA6B14">
        <w:rPr>
          <w:rFonts w:ascii="Times New Roman" w:hAnsi="Times New Roman"/>
          <w:sz w:val="24"/>
          <w:szCs w:val="24"/>
        </w:rPr>
        <w:t>обобщающими</w:t>
      </w:r>
      <w:r>
        <w:rPr>
          <w:rFonts w:ascii="Times New Roman" w:hAnsi="Times New Roman"/>
          <w:sz w:val="24"/>
          <w:szCs w:val="24"/>
        </w:rPr>
        <w:t xml:space="preserve"> </w:t>
      </w:r>
      <w:r w:rsidRPr="00BA6B14">
        <w:rPr>
          <w:rFonts w:ascii="Times New Roman" w:hAnsi="Times New Roman"/>
          <w:sz w:val="24"/>
          <w:szCs w:val="24"/>
        </w:rPr>
        <w:t>словами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понятиями;</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произносит</w:t>
      </w:r>
      <w:r>
        <w:rPr>
          <w:rFonts w:ascii="Times New Roman" w:hAnsi="Times New Roman"/>
          <w:sz w:val="24"/>
          <w:szCs w:val="24"/>
        </w:rPr>
        <w:t xml:space="preserve"> </w:t>
      </w:r>
      <w:r w:rsidRPr="00BA6B14">
        <w:rPr>
          <w:rFonts w:ascii="Times New Roman" w:hAnsi="Times New Roman"/>
          <w:sz w:val="24"/>
          <w:szCs w:val="24"/>
        </w:rPr>
        <w:t>все</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различает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слух</w:t>
      </w:r>
      <w:r>
        <w:rPr>
          <w:rFonts w:ascii="Times New Roman" w:hAnsi="Times New Roman"/>
          <w:sz w:val="24"/>
          <w:szCs w:val="24"/>
        </w:rPr>
        <w:t xml:space="preserve"> </w:t>
      </w:r>
      <w:r w:rsidRPr="00BA6B14">
        <w:rPr>
          <w:rFonts w:ascii="Times New Roman" w:hAnsi="Times New Roman"/>
          <w:sz w:val="24"/>
          <w:szCs w:val="24"/>
        </w:rPr>
        <w:t>смешиваемые</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владеет</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звукового</w:t>
      </w:r>
      <w:r>
        <w:rPr>
          <w:rFonts w:ascii="Times New Roman" w:hAnsi="Times New Roman"/>
          <w:sz w:val="24"/>
          <w:szCs w:val="24"/>
        </w:rPr>
        <w:t xml:space="preserve"> </w:t>
      </w:r>
      <w:r w:rsidRPr="00BA6B14">
        <w:rPr>
          <w:rFonts w:ascii="Times New Roman" w:hAnsi="Times New Roman"/>
          <w:sz w:val="24"/>
          <w:szCs w:val="24"/>
        </w:rPr>
        <w:t>анализа</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определяет</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качественные</w:t>
      </w:r>
      <w:r>
        <w:rPr>
          <w:rFonts w:ascii="Times New Roman" w:hAnsi="Times New Roman"/>
          <w:sz w:val="24"/>
          <w:szCs w:val="24"/>
        </w:rPr>
        <w:t xml:space="preserve"> </w:t>
      </w:r>
      <w:r w:rsidRPr="00BA6B14">
        <w:rPr>
          <w:rFonts w:ascii="Times New Roman" w:hAnsi="Times New Roman"/>
          <w:sz w:val="24"/>
          <w:szCs w:val="24"/>
        </w:rPr>
        <w:t>характеристики</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слове,</w:t>
      </w:r>
      <w:r>
        <w:rPr>
          <w:rFonts w:ascii="Times New Roman" w:hAnsi="Times New Roman"/>
          <w:sz w:val="24"/>
          <w:szCs w:val="24"/>
        </w:rPr>
        <w:t xml:space="preserve"> </w:t>
      </w:r>
      <w:r w:rsidRPr="00BA6B14">
        <w:rPr>
          <w:rFonts w:ascii="Times New Roman" w:hAnsi="Times New Roman"/>
          <w:sz w:val="24"/>
          <w:szCs w:val="24"/>
        </w:rPr>
        <w:t>место</w:t>
      </w:r>
      <w:r>
        <w:rPr>
          <w:rFonts w:ascii="Times New Roman" w:hAnsi="Times New Roman"/>
          <w:sz w:val="24"/>
          <w:szCs w:val="24"/>
        </w:rPr>
        <w:t xml:space="preserve"> </w:t>
      </w:r>
      <w:r w:rsidRPr="00BA6B14">
        <w:rPr>
          <w:rFonts w:ascii="Times New Roman" w:hAnsi="Times New Roman"/>
          <w:sz w:val="24"/>
          <w:szCs w:val="24"/>
        </w:rPr>
        <w:t>звука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слове;</w:t>
      </w:r>
      <w:r>
        <w:rPr>
          <w:rFonts w:ascii="Times New Roman" w:hAnsi="Times New Roman"/>
          <w:sz w:val="24"/>
          <w:szCs w:val="24"/>
        </w:rPr>
        <w:t xml:space="preserve"> </w:t>
      </w:r>
      <w:r w:rsidRPr="00BA6B14">
        <w:rPr>
          <w:rFonts w:ascii="Times New Roman" w:hAnsi="Times New Roman"/>
          <w:sz w:val="24"/>
          <w:szCs w:val="24"/>
        </w:rPr>
        <w:t>производит</w:t>
      </w:r>
      <w:r>
        <w:rPr>
          <w:rFonts w:ascii="Times New Roman" w:hAnsi="Times New Roman"/>
          <w:sz w:val="24"/>
          <w:szCs w:val="24"/>
        </w:rPr>
        <w:t xml:space="preserve"> </w:t>
      </w:r>
      <w:r w:rsidRPr="00BA6B14">
        <w:rPr>
          <w:rFonts w:ascii="Times New Roman" w:hAnsi="Times New Roman"/>
          <w:sz w:val="24"/>
          <w:szCs w:val="24"/>
        </w:rPr>
        <w:t>анализ</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различной</w:t>
      </w:r>
      <w:r>
        <w:rPr>
          <w:rFonts w:ascii="Times New Roman" w:hAnsi="Times New Roman"/>
          <w:sz w:val="24"/>
          <w:szCs w:val="24"/>
        </w:rPr>
        <w:t xml:space="preserve"> </w:t>
      </w:r>
      <w:r w:rsidRPr="00BA6B14">
        <w:rPr>
          <w:rFonts w:ascii="Times New Roman" w:hAnsi="Times New Roman"/>
          <w:sz w:val="24"/>
          <w:szCs w:val="24"/>
        </w:rPr>
        <w:t>звуковой структуры.</w:t>
      </w:r>
    </w:p>
    <w:p w:rsidR="001E69A6" w:rsidRPr="00BA6B14" w:rsidRDefault="001E69A6" w:rsidP="001E69A6">
      <w:pPr>
        <w:widowControl w:val="0"/>
        <w:autoSpaceDE w:val="0"/>
        <w:autoSpaceDN w:val="0"/>
        <w:spacing w:after="0"/>
        <w:ind w:right="242"/>
        <w:jc w:val="both"/>
        <w:rPr>
          <w:rFonts w:ascii="Times New Roman" w:hAnsi="Times New Roman"/>
          <w:sz w:val="24"/>
          <w:szCs w:val="24"/>
        </w:rPr>
      </w:pP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обладает</w:t>
      </w:r>
      <w:r>
        <w:rPr>
          <w:rFonts w:ascii="Times New Roman" w:hAnsi="Times New Roman"/>
          <w:sz w:val="24"/>
          <w:szCs w:val="24"/>
        </w:rPr>
        <w:t xml:space="preserve"> </w:t>
      </w:r>
      <w:r w:rsidRPr="00BA6B14">
        <w:rPr>
          <w:rFonts w:ascii="Times New Roman" w:hAnsi="Times New Roman"/>
          <w:sz w:val="24"/>
          <w:szCs w:val="24"/>
        </w:rPr>
        <w:t>грамматически</w:t>
      </w:r>
      <w:r>
        <w:rPr>
          <w:rFonts w:ascii="Times New Roman" w:hAnsi="Times New Roman"/>
          <w:sz w:val="24"/>
          <w:szCs w:val="24"/>
        </w:rPr>
        <w:t xml:space="preserve"> </w:t>
      </w:r>
      <w:r w:rsidRPr="00BA6B14">
        <w:rPr>
          <w:rFonts w:ascii="Times New Roman" w:hAnsi="Times New Roman"/>
          <w:sz w:val="24"/>
          <w:szCs w:val="24"/>
        </w:rPr>
        <w:t>правильной</w:t>
      </w:r>
      <w:r>
        <w:rPr>
          <w:rFonts w:ascii="Times New Roman" w:hAnsi="Times New Roman"/>
          <w:sz w:val="24"/>
          <w:szCs w:val="24"/>
        </w:rPr>
        <w:t xml:space="preserve"> </w:t>
      </w:r>
      <w:r w:rsidRPr="00BA6B14">
        <w:rPr>
          <w:rFonts w:ascii="Times New Roman" w:hAnsi="Times New Roman"/>
          <w:sz w:val="24"/>
          <w:szCs w:val="24"/>
        </w:rPr>
        <w:t>выразительной</w:t>
      </w:r>
      <w:r>
        <w:rPr>
          <w:rFonts w:ascii="Times New Roman" w:hAnsi="Times New Roman"/>
          <w:sz w:val="24"/>
          <w:szCs w:val="24"/>
        </w:rPr>
        <w:t xml:space="preserve"> </w:t>
      </w:r>
      <w:r w:rsidRPr="00BA6B14">
        <w:rPr>
          <w:rFonts w:ascii="Times New Roman" w:hAnsi="Times New Roman"/>
          <w:sz w:val="24"/>
          <w:szCs w:val="24"/>
        </w:rPr>
        <w:t>речью;</w:t>
      </w:r>
      <w:r>
        <w:rPr>
          <w:rFonts w:ascii="Times New Roman" w:hAnsi="Times New Roman"/>
          <w:sz w:val="24"/>
          <w:szCs w:val="24"/>
        </w:rPr>
        <w:t xml:space="preserve"> </w:t>
      </w:r>
      <w:r w:rsidRPr="00BA6B14">
        <w:rPr>
          <w:rFonts w:ascii="Times New Roman" w:hAnsi="Times New Roman"/>
          <w:sz w:val="24"/>
          <w:szCs w:val="24"/>
        </w:rPr>
        <w:t>умеет</w:t>
      </w:r>
      <w:r>
        <w:rPr>
          <w:rFonts w:ascii="Times New Roman" w:hAnsi="Times New Roman"/>
          <w:sz w:val="24"/>
          <w:szCs w:val="24"/>
        </w:rPr>
        <w:t xml:space="preserve"> </w:t>
      </w:r>
      <w:r w:rsidRPr="00BA6B14">
        <w:rPr>
          <w:rFonts w:ascii="Times New Roman" w:hAnsi="Times New Roman"/>
          <w:sz w:val="24"/>
          <w:szCs w:val="24"/>
        </w:rPr>
        <w:t>без</w:t>
      </w:r>
      <w:r>
        <w:rPr>
          <w:rFonts w:ascii="Times New Roman" w:hAnsi="Times New Roman"/>
          <w:sz w:val="24"/>
          <w:szCs w:val="24"/>
        </w:rPr>
        <w:t xml:space="preserve"> </w:t>
      </w:r>
      <w:r w:rsidRPr="00BA6B14">
        <w:rPr>
          <w:rFonts w:ascii="Times New Roman" w:hAnsi="Times New Roman"/>
          <w:sz w:val="24"/>
          <w:szCs w:val="24"/>
        </w:rPr>
        <w:t>ошибок</w:t>
      </w:r>
      <w:r>
        <w:rPr>
          <w:rFonts w:ascii="Times New Roman" w:hAnsi="Times New Roman"/>
          <w:sz w:val="24"/>
          <w:szCs w:val="24"/>
        </w:rPr>
        <w:t xml:space="preserve"> </w:t>
      </w:r>
      <w:r w:rsidRPr="00BA6B14">
        <w:rPr>
          <w:rFonts w:ascii="Times New Roman" w:hAnsi="Times New Roman"/>
          <w:sz w:val="24"/>
          <w:szCs w:val="24"/>
        </w:rPr>
        <w:t>согласовывать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отвечает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содержанию</w:t>
      </w:r>
      <w:r>
        <w:rPr>
          <w:rFonts w:ascii="Times New Roman" w:hAnsi="Times New Roman"/>
          <w:sz w:val="24"/>
          <w:szCs w:val="24"/>
        </w:rPr>
        <w:t xml:space="preserve"> </w:t>
      </w:r>
      <w:r w:rsidRPr="00BA6B14">
        <w:rPr>
          <w:rFonts w:ascii="Times New Roman" w:hAnsi="Times New Roman"/>
          <w:sz w:val="24"/>
          <w:szCs w:val="24"/>
        </w:rPr>
        <w:t>литературного</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устанавливает</w:t>
      </w:r>
      <w:r>
        <w:rPr>
          <w:rFonts w:ascii="Times New Roman" w:hAnsi="Times New Roman"/>
          <w:sz w:val="24"/>
          <w:szCs w:val="24"/>
        </w:rPr>
        <w:t xml:space="preserve"> </w:t>
      </w:r>
      <w:r w:rsidRPr="00BA6B14">
        <w:rPr>
          <w:rFonts w:ascii="Times New Roman" w:hAnsi="Times New Roman"/>
          <w:sz w:val="24"/>
          <w:szCs w:val="24"/>
        </w:rPr>
        <w:t>причинно</w:t>
      </w:r>
      <w:r>
        <w:rPr>
          <w:rFonts w:ascii="Times New Roman" w:hAnsi="Times New Roman"/>
          <w:sz w:val="24"/>
          <w:szCs w:val="24"/>
        </w:rPr>
        <w:t xml:space="preserve"> – </w:t>
      </w:r>
      <w:r w:rsidRPr="00BA6B14">
        <w:rPr>
          <w:rFonts w:ascii="Times New Roman" w:hAnsi="Times New Roman"/>
          <w:sz w:val="24"/>
          <w:szCs w:val="24"/>
        </w:rPr>
        <w:t>следственные</w:t>
      </w:r>
      <w:r>
        <w:rPr>
          <w:rFonts w:ascii="Times New Roman" w:hAnsi="Times New Roman"/>
          <w:sz w:val="24"/>
          <w:szCs w:val="24"/>
        </w:rPr>
        <w:t xml:space="preserve"> </w:t>
      </w:r>
      <w:r w:rsidRPr="00BA6B14">
        <w:rPr>
          <w:rFonts w:ascii="Times New Roman" w:hAnsi="Times New Roman"/>
          <w:sz w:val="24"/>
          <w:szCs w:val="24"/>
        </w:rPr>
        <w:t>связи;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избирательное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 произведениям определенной тематики и жанра; внимание к языку литературного произведения;</w:t>
      </w:r>
      <w:r>
        <w:rPr>
          <w:rFonts w:ascii="Times New Roman" w:hAnsi="Times New Roman"/>
          <w:sz w:val="24"/>
          <w:szCs w:val="24"/>
        </w:rPr>
        <w:t xml:space="preserve"> </w:t>
      </w:r>
      <w:r w:rsidRPr="00BA6B14">
        <w:rPr>
          <w:rFonts w:ascii="Times New Roman" w:hAnsi="Times New Roman"/>
          <w:sz w:val="24"/>
          <w:szCs w:val="24"/>
        </w:rPr>
        <w:t>различает</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жанры,</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жанровых,</w:t>
      </w:r>
      <w:r>
        <w:rPr>
          <w:rFonts w:ascii="Times New Roman" w:hAnsi="Times New Roman"/>
          <w:sz w:val="24"/>
          <w:szCs w:val="24"/>
        </w:rPr>
        <w:t xml:space="preserve"> </w:t>
      </w:r>
      <w:r w:rsidRPr="00BA6B14">
        <w:rPr>
          <w:rFonts w:ascii="Times New Roman" w:hAnsi="Times New Roman"/>
          <w:sz w:val="24"/>
          <w:szCs w:val="24"/>
        </w:rPr>
        <w:t>композиционных,</w:t>
      </w:r>
      <w:r>
        <w:rPr>
          <w:rFonts w:ascii="Times New Roman" w:hAnsi="Times New Roman"/>
          <w:sz w:val="24"/>
          <w:szCs w:val="24"/>
        </w:rPr>
        <w:t xml:space="preserve"> </w:t>
      </w:r>
      <w:r w:rsidRPr="00BA6B14">
        <w:rPr>
          <w:rFonts w:ascii="Times New Roman" w:hAnsi="Times New Roman"/>
          <w:sz w:val="24"/>
          <w:szCs w:val="24"/>
        </w:rPr>
        <w:t>языковых особенностях литературных произведений, умеет выделять из текста образные единицы,</w:t>
      </w:r>
      <w:r>
        <w:rPr>
          <w:rFonts w:ascii="Times New Roman" w:hAnsi="Times New Roman"/>
          <w:sz w:val="24"/>
          <w:szCs w:val="24"/>
        </w:rPr>
        <w:t xml:space="preserve"> </w:t>
      </w:r>
      <w:r w:rsidRPr="00BA6B14">
        <w:rPr>
          <w:rFonts w:ascii="Times New Roman" w:hAnsi="Times New Roman"/>
          <w:sz w:val="24"/>
          <w:szCs w:val="24"/>
        </w:rPr>
        <w:t>понимает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значение.</w:t>
      </w:r>
    </w:p>
    <w:p w:rsidR="001E69A6" w:rsidRPr="00BA6B14" w:rsidRDefault="001E69A6" w:rsidP="001E69A6">
      <w:pPr>
        <w:widowControl w:val="0"/>
        <w:autoSpaceDE w:val="0"/>
        <w:autoSpaceDN w:val="0"/>
        <w:spacing w:after="0" w:line="240" w:lineRule="auto"/>
        <w:rPr>
          <w:rFonts w:ascii="Times New Roman" w:hAnsi="Times New Roman"/>
          <w:sz w:val="28"/>
          <w:szCs w:val="24"/>
        </w:rPr>
      </w:pPr>
    </w:p>
    <w:p w:rsidR="001E69A6" w:rsidRDefault="001E69A6" w:rsidP="001E69A6">
      <w:pPr>
        <w:widowControl w:val="0"/>
        <w:autoSpaceDE w:val="0"/>
        <w:autoSpaceDN w:val="0"/>
        <w:spacing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От</w:t>
      </w:r>
      <w:r>
        <w:rPr>
          <w:rFonts w:ascii="Times New Roman" w:hAnsi="Times New Roman"/>
          <w:b/>
          <w:bCs/>
          <w:i/>
          <w:iCs/>
          <w:sz w:val="24"/>
          <w:szCs w:val="24"/>
        </w:rPr>
        <w:t xml:space="preserve"> </w:t>
      </w:r>
      <w:r w:rsidRPr="00BA6B14">
        <w:rPr>
          <w:rFonts w:ascii="Times New Roman" w:hAnsi="Times New Roman"/>
          <w:b/>
          <w:bCs/>
          <w:i/>
          <w:iCs/>
          <w:sz w:val="24"/>
          <w:szCs w:val="24"/>
        </w:rPr>
        <w:t>6 лет</w:t>
      </w:r>
      <w:r>
        <w:rPr>
          <w:rFonts w:ascii="Times New Roman" w:hAnsi="Times New Roman"/>
          <w:b/>
          <w:bCs/>
          <w:i/>
          <w:iCs/>
          <w:sz w:val="24"/>
          <w:szCs w:val="24"/>
        </w:rPr>
        <w:t xml:space="preserve"> </w:t>
      </w:r>
      <w:r w:rsidRPr="00BA6B14">
        <w:rPr>
          <w:rFonts w:ascii="Times New Roman" w:hAnsi="Times New Roman"/>
          <w:b/>
          <w:bCs/>
          <w:i/>
          <w:iCs/>
          <w:sz w:val="24"/>
          <w:szCs w:val="24"/>
        </w:rPr>
        <w:t>до 7</w:t>
      </w:r>
      <w:r>
        <w:rPr>
          <w:rFonts w:ascii="Times New Roman" w:hAnsi="Times New Roman"/>
          <w:b/>
          <w:bCs/>
          <w:i/>
          <w:iCs/>
          <w:sz w:val="24"/>
          <w:szCs w:val="24"/>
        </w:rPr>
        <w:t xml:space="preserve"> лет</w:t>
      </w:r>
    </w:p>
    <w:p w:rsidR="001E69A6" w:rsidRPr="00BA6B14" w:rsidRDefault="001E69A6" w:rsidP="001E69A6">
      <w:pPr>
        <w:widowControl w:val="0"/>
        <w:autoSpaceDE w:val="0"/>
        <w:autoSpaceDN w:val="0"/>
        <w:spacing w:after="0" w:line="240" w:lineRule="auto"/>
        <w:jc w:val="both"/>
        <w:outlineLvl w:val="1"/>
        <w:rPr>
          <w:rFonts w:ascii="Times New Roman" w:hAnsi="Times New Roman"/>
          <w:b/>
          <w:bCs/>
          <w:i/>
          <w:iCs/>
          <w:sz w:val="24"/>
          <w:szCs w:val="24"/>
        </w:rPr>
      </w:pPr>
    </w:p>
    <w:p w:rsidR="001E69A6" w:rsidRPr="00BA6B14" w:rsidRDefault="001E69A6" w:rsidP="001E69A6">
      <w:pPr>
        <w:widowControl w:val="0"/>
        <w:autoSpaceDE w:val="0"/>
        <w:autoSpaceDN w:val="0"/>
        <w:spacing w:before="36"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речевого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основными</w:t>
      </w:r>
      <w:r>
        <w:rPr>
          <w:rFonts w:ascii="Times New Roman" w:hAnsi="Times New Roman"/>
          <w:sz w:val="24"/>
          <w:szCs w:val="24"/>
        </w:rPr>
        <w:t xml:space="preserve"> </w:t>
      </w:r>
      <w:r w:rsidRPr="00BA6B14">
        <w:rPr>
          <w:rFonts w:ascii="Times New Roman" w:hAnsi="Times New Roman"/>
          <w:b/>
          <w:i/>
          <w:sz w:val="24"/>
          <w:szCs w:val="24"/>
        </w:rPr>
        <w:t>задачами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являются:</w:t>
      </w:r>
    </w:p>
    <w:p w:rsidR="001E69A6" w:rsidRPr="00BA6B14" w:rsidRDefault="001E69A6" w:rsidP="001E69A6">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1E69A6" w:rsidRPr="00BA6B14" w:rsidRDefault="001E69A6" w:rsidP="001E69A6">
      <w:pPr>
        <w:widowControl w:val="0"/>
        <w:autoSpaceDE w:val="0"/>
        <w:autoSpaceDN w:val="0"/>
        <w:spacing w:before="41"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Обогащение словаря. Расширять запас слов, обозначающих название предметов, действий,</w:t>
      </w:r>
      <w:r>
        <w:rPr>
          <w:rFonts w:ascii="Times New Roman" w:hAnsi="Times New Roman"/>
          <w:sz w:val="24"/>
          <w:szCs w:val="24"/>
        </w:rPr>
        <w:t xml:space="preserve"> </w:t>
      </w:r>
      <w:r w:rsidRPr="00BA6B14">
        <w:rPr>
          <w:rFonts w:ascii="Times New Roman" w:hAnsi="Times New Roman"/>
          <w:sz w:val="24"/>
          <w:szCs w:val="24"/>
        </w:rPr>
        <w:t>признаков.</w:t>
      </w:r>
      <w:r>
        <w:rPr>
          <w:rFonts w:ascii="Times New Roman" w:hAnsi="Times New Roman"/>
          <w:sz w:val="24"/>
          <w:szCs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синонимы,</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обобщающими</w:t>
      </w:r>
      <w:r>
        <w:rPr>
          <w:rFonts w:ascii="Times New Roman" w:hAnsi="Times New Roman"/>
          <w:sz w:val="24"/>
          <w:szCs w:val="24"/>
        </w:rPr>
        <w:t xml:space="preserve"> </w:t>
      </w:r>
      <w:r w:rsidRPr="00BA6B14">
        <w:rPr>
          <w:rFonts w:ascii="Times New Roman" w:hAnsi="Times New Roman"/>
          <w:sz w:val="24"/>
          <w:szCs w:val="24"/>
        </w:rPr>
        <w:t>значениями.</w:t>
      </w:r>
      <w:r>
        <w:rPr>
          <w:rFonts w:ascii="Times New Roman" w:hAnsi="Times New Roman"/>
          <w:sz w:val="24"/>
          <w:szCs w:val="24"/>
        </w:rPr>
        <w:t xml:space="preserve"> </w:t>
      </w:r>
      <w:r w:rsidRPr="00BA6B14">
        <w:rPr>
          <w:rFonts w:ascii="Times New Roman" w:hAnsi="Times New Roman"/>
          <w:sz w:val="24"/>
          <w:szCs w:val="24"/>
        </w:rPr>
        <w:t>Вводить в</w:t>
      </w:r>
      <w:r>
        <w:rPr>
          <w:rFonts w:ascii="Times New Roman" w:hAnsi="Times New Roman"/>
          <w:sz w:val="24"/>
          <w:szCs w:val="24"/>
        </w:rPr>
        <w:t xml:space="preserve"> </w:t>
      </w:r>
      <w:r w:rsidRPr="00BA6B14">
        <w:rPr>
          <w:rFonts w:ascii="Times New Roman" w:hAnsi="Times New Roman"/>
          <w:sz w:val="24"/>
          <w:szCs w:val="24"/>
        </w:rPr>
        <w:t>словарь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антонимы,</w:t>
      </w:r>
      <w:r>
        <w:rPr>
          <w:rFonts w:ascii="Times New Roman" w:hAnsi="Times New Roman"/>
          <w:sz w:val="24"/>
          <w:szCs w:val="24"/>
        </w:rPr>
        <w:t xml:space="preserve"> </w:t>
      </w:r>
      <w:r w:rsidRPr="00BA6B14">
        <w:rPr>
          <w:rFonts w:ascii="Times New Roman" w:hAnsi="Times New Roman"/>
          <w:sz w:val="24"/>
          <w:szCs w:val="24"/>
        </w:rPr>
        <w:t>многозначные</w:t>
      </w:r>
      <w:r>
        <w:rPr>
          <w:rFonts w:ascii="Times New Roman" w:hAnsi="Times New Roman"/>
          <w:sz w:val="24"/>
          <w:szCs w:val="24"/>
        </w:rPr>
        <w:t xml:space="preserve"> </w:t>
      </w:r>
      <w:r w:rsidRPr="00BA6B14">
        <w:rPr>
          <w:rFonts w:ascii="Times New Roman" w:hAnsi="Times New Roman"/>
          <w:sz w:val="24"/>
          <w:szCs w:val="24"/>
        </w:rPr>
        <w:t>слова.</w:t>
      </w:r>
    </w:p>
    <w:p w:rsidR="001E69A6" w:rsidRPr="00BA6B14" w:rsidRDefault="001E69A6" w:rsidP="001E69A6">
      <w:pPr>
        <w:widowControl w:val="0"/>
        <w:autoSpaceDE w:val="0"/>
        <w:autoSpaceDN w:val="0"/>
        <w:spacing w:before="1" w:after="0"/>
        <w:ind w:right="242"/>
        <w:jc w:val="both"/>
        <w:rPr>
          <w:rFonts w:ascii="Times New Roman" w:hAnsi="Times New Roman"/>
          <w:sz w:val="24"/>
          <w:szCs w:val="24"/>
        </w:rPr>
      </w:pPr>
      <w:r w:rsidRPr="00BA6B14">
        <w:rPr>
          <w:rFonts w:ascii="Times New Roman" w:hAnsi="Times New Roman"/>
          <w:sz w:val="24"/>
          <w:szCs w:val="24"/>
        </w:rPr>
        <w:t>Активизация словаря. Совершенствовать умение использовать разные части речи точно посмыслу.</w:t>
      </w:r>
    </w:p>
    <w:p w:rsidR="001E69A6" w:rsidRPr="00BA6B14" w:rsidRDefault="001E69A6" w:rsidP="001E69A6">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Звуковая</w:t>
      </w:r>
      <w:r>
        <w:rPr>
          <w:rFonts w:ascii="Times New Roman" w:hAnsi="Times New Roman"/>
          <w:i/>
          <w:sz w:val="24"/>
        </w:rPr>
        <w:t xml:space="preserve"> </w:t>
      </w:r>
      <w:r w:rsidRPr="00BA6B14">
        <w:rPr>
          <w:rFonts w:ascii="Times New Roman" w:hAnsi="Times New Roman"/>
          <w:i/>
          <w:sz w:val="24"/>
        </w:rPr>
        <w:t>культура</w:t>
      </w:r>
      <w:r>
        <w:rPr>
          <w:rFonts w:ascii="Times New Roman" w:hAnsi="Times New Roman"/>
          <w:i/>
          <w:sz w:val="24"/>
        </w:rPr>
        <w:t xml:space="preserve"> </w:t>
      </w:r>
      <w:r w:rsidRPr="00BA6B14">
        <w:rPr>
          <w:rFonts w:ascii="Times New Roman" w:hAnsi="Times New Roman"/>
          <w:i/>
          <w:sz w:val="24"/>
        </w:rPr>
        <w:t>речи</w:t>
      </w:r>
    </w:p>
    <w:p w:rsidR="001E69A6" w:rsidRDefault="001E69A6" w:rsidP="001E69A6">
      <w:pPr>
        <w:widowControl w:val="0"/>
        <w:autoSpaceDE w:val="0"/>
        <w:autoSpaceDN w:val="0"/>
        <w:spacing w:before="41" w:after="0"/>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Совершенствовать умение различать на слух и в произношении все звуки родного языка.Отрабатывать</w:t>
      </w:r>
      <w:r>
        <w:rPr>
          <w:rFonts w:ascii="Times New Roman" w:hAnsi="Times New Roman"/>
          <w:sz w:val="24"/>
          <w:szCs w:val="24"/>
        </w:rPr>
        <w:t xml:space="preserve"> </w:t>
      </w:r>
      <w:r w:rsidRPr="00BA6B14">
        <w:rPr>
          <w:rFonts w:ascii="Times New Roman" w:hAnsi="Times New Roman"/>
          <w:sz w:val="24"/>
          <w:szCs w:val="24"/>
        </w:rPr>
        <w:t>дикцию:</w:t>
      </w:r>
      <w:r>
        <w:rPr>
          <w:rFonts w:ascii="Times New Roman" w:hAnsi="Times New Roman"/>
          <w:sz w:val="24"/>
          <w:szCs w:val="24"/>
        </w:rPr>
        <w:t xml:space="preserve"> </w:t>
      </w:r>
      <w:r w:rsidRPr="00BA6B14">
        <w:rPr>
          <w:rFonts w:ascii="Times New Roman" w:hAnsi="Times New Roman"/>
          <w:sz w:val="24"/>
          <w:szCs w:val="24"/>
        </w:rPr>
        <w:t>внятно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отчетливо</w:t>
      </w:r>
      <w:r>
        <w:rPr>
          <w:rFonts w:ascii="Times New Roman" w:hAnsi="Times New Roman"/>
          <w:sz w:val="24"/>
          <w:szCs w:val="24"/>
        </w:rPr>
        <w:t xml:space="preserve"> </w:t>
      </w:r>
      <w:r w:rsidRPr="00BA6B14">
        <w:rPr>
          <w:rFonts w:ascii="Times New Roman" w:hAnsi="Times New Roman"/>
          <w:sz w:val="24"/>
          <w:szCs w:val="24"/>
        </w:rPr>
        <w:t>произносить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словосочетания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естественной</w:t>
      </w:r>
      <w:r>
        <w:rPr>
          <w:rFonts w:ascii="Times New Roman" w:hAnsi="Times New Roman"/>
          <w:sz w:val="24"/>
          <w:szCs w:val="24"/>
        </w:rPr>
        <w:t xml:space="preserve"> </w:t>
      </w:r>
      <w:r w:rsidRPr="00BA6B14">
        <w:rPr>
          <w:rFonts w:ascii="Times New Roman" w:hAnsi="Times New Roman"/>
          <w:sz w:val="24"/>
          <w:szCs w:val="24"/>
        </w:rPr>
        <w:t>интонацией.</w:t>
      </w:r>
    </w:p>
    <w:p w:rsidR="001E69A6" w:rsidRPr="00BA6B14" w:rsidRDefault="001E69A6" w:rsidP="001E69A6">
      <w:pPr>
        <w:widowControl w:val="0"/>
        <w:autoSpaceDE w:val="0"/>
        <w:autoSpaceDN w:val="0"/>
        <w:spacing w:before="41" w:after="0"/>
        <w:ind w:right="25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 Совершенствовать фонематический слух: называть слова с определенным звуком,</w:t>
      </w:r>
      <w:r>
        <w:rPr>
          <w:rFonts w:ascii="Times New Roman" w:hAnsi="Times New Roman"/>
          <w:sz w:val="24"/>
          <w:szCs w:val="24"/>
        </w:rPr>
        <w:t xml:space="preserve">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этим</w:t>
      </w:r>
      <w:r>
        <w:rPr>
          <w:rFonts w:ascii="Times New Roman" w:hAnsi="Times New Roman"/>
          <w:sz w:val="24"/>
          <w:szCs w:val="24"/>
        </w:rPr>
        <w:t xml:space="preserve"> </w:t>
      </w:r>
      <w:r w:rsidRPr="00BA6B14">
        <w:rPr>
          <w:rFonts w:ascii="Times New Roman" w:hAnsi="Times New Roman"/>
          <w:sz w:val="24"/>
          <w:szCs w:val="24"/>
        </w:rPr>
        <w:t>звуком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определять</w:t>
      </w:r>
      <w:r>
        <w:rPr>
          <w:rFonts w:ascii="Times New Roman" w:hAnsi="Times New Roman"/>
          <w:sz w:val="24"/>
          <w:szCs w:val="24"/>
        </w:rPr>
        <w:t xml:space="preserve"> </w:t>
      </w:r>
      <w:r w:rsidRPr="00BA6B14">
        <w:rPr>
          <w:rFonts w:ascii="Times New Roman" w:hAnsi="Times New Roman"/>
          <w:sz w:val="24"/>
          <w:szCs w:val="24"/>
        </w:rPr>
        <w:t>место</w:t>
      </w:r>
      <w:r>
        <w:rPr>
          <w:rFonts w:ascii="Times New Roman" w:hAnsi="Times New Roman"/>
          <w:sz w:val="24"/>
          <w:szCs w:val="24"/>
        </w:rPr>
        <w:t xml:space="preserve"> </w:t>
      </w:r>
      <w:r w:rsidRPr="00BA6B14">
        <w:rPr>
          <w:rFonts w:ascii="Times New Roman" w:hAnsi="Times New Roman"/>
          <w:sz w:val="24"/>
          <w:szCs w:val="24"/>
        </w:rPr>
        <w:t>звука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слове</w:t>
      </w:r>
      <w:r>
        <w:rPr>
          <w:rFonts w:ascii="Times New Roman" w:hAnsi="Times New Roman"/>
          <w:sz w:val="24"/>
          <w:szCs w:val="24"/>
        </w:rPr>
        <w:t xml:space="preserve"> </w:t>
      </w:r>
      <w:r w:rsidRPr="00BA6B14">
        <w:rPr>
          <w:rFonts w:ascii="Times New Roman" w:hAnsi="Times New Roman"/>
          <w:sz w:val="24"/>
          <w:szCs w:val="24"/>
        </w:rPr>
        <w:t>(вначале,</w:t>
      </w:r>
      <w:r>
        <w:rPr>
          <w:rFonts w:ascii="Times New Roman" w:hAnsi="Times New Roman"/>
          <w:sz w:val="24"/>
          <w:szCs w:val="24"/>
        </w:rPr>
        <w:t xml:space="preserve"> </w:t>
      </w:r>
      <w:r w:rsidRPr="00BA6B14">
        <w:rPr>
          <w:rFonts w:ascii="Times New Roman" w:hAnsi="Times New Roman"/>
          <w:sz w:val="24"/>
          <w:szCs w:val="24"/>
        </w:rPr>
        <w:t>всередине, в конце). Развивать интонационную сторону речи (мелодика, ритм, тембр, сила голоса,темп).</w:t>
      </w:r>
    </w:p>
    <w:p w:rsidR="001E69A6" w:rsidRPr="00BA6B14" w:rsidRDefault="001E69A6" w:rsidP="001E69A6">
      <w:pPr>
        <w:widowControl w:val="0"/>
        <w:autoSpaceDE w:val="0"/>
        <w:autoSpaceDN w:val="0"/>
        <w:spacing w:after="0" w:line="240" w:lineRule="auto"/>
        <w:jc w:val="both"/>
        <w:rPr>
          <w:rFonts w:ascii="Times New Roman" w:hAnsi="Times New Roman"/>
          <w:i/>
          <w:sz w:val="24"/>
        </w:rPr>
      </w:pPr>
      <w:r>
        <w:rPr>
          <w:rFonts w:ascii="Times New Roman" w:hAnsi="Times New Roman"/>
          <w:i/>
          <w:sz w:val="24"/>
        </w:rPr>
        <w:lastRenderedPageBreak/>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w:t>
      </w:r>
      <w:r w:rsidRPr="00BA6B14">
        <w:rPr>
          <w:rFonts w:ascii="Times New Roman" w:hAnsi="Times New Roman"/>
          <w:i/>
          <w:sz w:val="24"/>
        </w:rPr>
        <w:t>речи.</w:t>
      </w:r>
    </w:p>
    <w:p w:rsidR="001E69A6" w:rsidRPr="00BA6B14" w:rsidRDefault="001E69A6" w:rsidP="001E69A6">
      <w:pPr>
        <w:widowControl w:val="0"/>
        <w:autoSpaceDE w:val="0"/>
        <w:autoSpaceDN w:val="0"/>
        <w:spacing w:before="41"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Закреплять умение согласовывать существительные с числительными, существительные с</w:t>
      </w:r>
      <w:r>
        <w:rPr>
          <w:rFonts w:ascii="Times New Roman" w:hAnsi="Times New Roman"/>
          <w:sz w:val="24"/>
          <w:szCs w:val="24"/>
        </w:rPr>
        <w:t xml:space="preserve"> </w:t>
      </w:r>
      <w:r w:rsidRPr="00BA6B14">
        <w:rPr>
          <w:rFonts w:ascii="Times New Roman" w:hAnsi="Times New Roman"/>
          <w:sz w:val="24"/>
          <w:szCs w:val="24"/>
        </w:rPr>
        <w:t>прилагательными,</w:t>
      </w:r>
      <w:r>
        <w:rPr>
          <w:rFonts w:ascii="Times New Roman" w:hAnsi="Times New Roman"/>
          <w:sz w:val="24"/>
          <w:szCs w:val="24"/>
        </w:rPr>
        <w:t xml:space="preserve"> </w:t>
      </w:r>
      <w:r w:rsidRPr="00BA6B14">
        <w:rPr>
          <w:rFonts w:ascii="Times New Roman" w:hAnsi="Times New Roman"/>
          <w:sz w:val="24"/>
          <w:szCs w:val="24"/>
        </w:rPr>
        <w:t>образовывать</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суффиксами,</w:t>
      </w:r>
      <w:r>
        <w:rPr>
          <w:rFonts w:ascii="Times New Roman" w:hAnsi="Times New Roman"/>
          <w:sz w:val="24"/>
          <w:szCs w:val="24"/>
        </w:rPr>
        <w:t xml:space="preserve"> </w:t>
      </w:r>
      <w:r w:rsidRPr="00BA6B14">
        <w:rPr>
          <w:rFonts w:ascii="Times New Roman" w:hAnsi="Times New Roman"/>
          <w:sz w:val="24"/>
          <w:szCs w:val="24"/>
        </w:rPr>
        <w:t>глаголы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приставками, сравнительную и превосходную степени имен прилагательных. Совершенствовать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образовывать</w:t>
      </w:r>
      <w:r>
        <w:rPr>
          <w:rFonts w:ascii="Times New Roman" w:hAnsi="Times New Roman"/>
          <w:sz w:val="24"/>
          <w:szCs w:val="24"/>
        </w:rPr>
        <w:t xml:space="preserve"> </w:t>
      </w:r>
      <w:r w:rsidRPr="00BA6B14">
        <w:rPr>
          <w:rFonts w:ascii="Times New Roman" w:hAnsi="Times New Roman"/>
          <w:sz w:val="24"/>
          <w:szCs w:val="24"/>
        </w:rPr>
        <w:t>однокоренные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сложные</w:t>
      </w:r>
      <w:r>
        <w:rPr>
          <w:rFonts w:ascii="Times New Roman" w:hAnsi="Times New Roman"/>
          <w:sz w:val="24"/>
          <w:szCs w:val="24"/>
        </w:rPr>
        <w:t xml:space="preserve"> </w:t>
      </w:r>
      <w:r w:rsidRPr="00BA6B14">
        <w:rPr>
          <w:rFonts w:ascii="Times New Roman" w:hAnsi="Times New Roman"/>
          <w:sz w:val="24"/>
          <w:szCs w:val="24"/>
        </w:rPr>
        <w:t>предложения</w:t>
      </w:r>
      <w:r>
        <w:rPr>
          <w:rFonts w:ascii="Times New Roman" w:hAnsi="Times New Roman"/>
          <w:sz w:val="24"/>
          <w:szCs w:val="24"/>
        </w:rPr>
        <w:t xml:space="preserve"> </w:t>
      </w:r>
      <w:r w:rsidRPr="00BA6B14">
        <w:rPr>
          <w:rFonts w:ascii="Times New Roman" w:hAnsi="Times New Roman"/>
          <w:sz w:val="24"/>
          <w:szCs w:val="24"/>
        </w:rPr>
        <w:t>разных видов.</w:t>
      </w:r>
    </w:p>
    <w:p w:rsidR="001E69A6" w:rsidRPr="00BA6B14" w:rsidRDefault="001E69A6" w:rsidP="001E69A6">
      <w:pPr>
        <w:widowControl w:val="0"/>
        <w:autoSpaceDE w:val="0"/>
        <w:autoSpaceDN w:val="0"/>
        <w:spacing w:after="0" w:line="276"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Связная</w:t>
      </w:r>
      <w:r>
        <w:rPr>
          <w:rFonts w:ascii="Times New Roman" w:hAnsi="Times New Roman"/>
          <w:i/>
          <w:sz w:val="24"/>
        </w:rPr>
        <w:t xml:space="preserve"> </w:t>
      </w:r>
      <w:r w:rsidRPr="00BA6B14">
        <w:rPr>
          <w:rFonts w:ascii="Times New Roman" w:hAnsi="Times New Roman"/>
          <w:i/>
          <w:sz w:val="24"/>
        </w:rPr>
        <w:t>речь</w:t>
      </w:r>
    </w:p>
    <w:p w:rsidR="001E69A6" w:rsidRPr="00BA6B14" w:rsidRDefault="001E69A6" w:rsidP="001E69A6">
      <w:pPr>
        <w:widowControl w:val="0"/>
        <w:autoSpaceDE w:val="0"/>
        <w:autoSpaceDN w:val="0"/>
        <w:spacing w:before="44"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Совершенствовать</w:t>
      </w:r>
      <w:r>
        <w:rPr>
          <w:rFonts w:ascii="Times New Roman" w:hAnsi="Times New Roman"/>
          <w:sz w:val="24"/>
          <w:szCs w:val="24"/>
        </w:rPr>
        <w:t xml:space="preserve"> </w:t>
      </w:r>
      <w:r w:rsidRPr="00BA6B14">
        <w:rPr>
          <w:rFonts w:ascii="Times New Roman" w:hAnsi="Times New Roman"/>
          <w:sz w:val="24"/>
          <w:szCs w:val="24"/>
        </w:rPr>
        <w:t>диалогическую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монологическую</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отвечать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задавать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культуру</w:t>
      </w:r>
      <w:r>
        <w:rPr>
          <w:rFonts w:ascii="Times New Roman" w:hAnsi="Times New Roman"/>
          <w:sz w:val="24"/>
          <w:szCs w:val="24"/>
        </w:rPr>
        <w:t xml:space="preserve"> </w:t>
      </w:r>
      <w:r w:rsidRPr="00BA6B14">
        <w:rPr>
          <w:rFonts w:ascii="Times New Roman" w:hAnsi="Times New Roman"/>
          <w:sz w:val="24"/>
          <w:szCs w:val="24"/>
        </w:rPr>
        <w:t>речевого</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коммуникативно</w:t>
      </w:r>
      <w:r>
        <w:rPr>
          <w:rFonts w:ascii="Times New Roman" w:hAnsi="Times New Roman"/>
          <w:sz w:val="24"/>
          <w:szCs w:val="24"/>
        </w:rPr>
        <w:t xml:space="preserve"> – </w:t>
      </w:r>
      <w:r w:rsidRPr="00BA6B14">
        <w:rPr>
          <w:rFonts w:ascii="Times New Roman" w:hAnsi="Times New Roman"/>
          <w:sz w:val="24"/>
          <w:szCs w:val="24"/>
        </w:rPr>
        <w:t>речевые</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выразительно,</w:t>
      </w:r>
      <w:r>
        <w:rPr>
          <w:rFonts w:ascii="Times New Roman" w:hAnsi="Times New Roman"/>
          <w:sz w:val="24"/>
          <w:szCs w:val="24"/>
        </w:rPr>
        <w:t xml:space="preserve"> </w:t>
      </w:r>
      <w:r w:rsidRPr="00BA6B14">
        <w:rPr>
          <w:rFonts w:ascii="Times New Roman" w:hAnsi="Times New Roman"/>
          <w:sz w:val="24"/>
          <w:szCs w:val="24"/>
        </w:rPr>
        <w:t>последовательно,</w:t>
      </w:r>
      <w:r>
        <w:rPr>
          <w:rFonts w:ascii="Times New Roman" w:hAnsi="Times New Roman"/>
          <w:sz w:val="24"/>
          <w:szCs w:val="24"/>
        </w:rPr>
        <w:t xml:space="preserve"> </w:t>
      </w:r>
      <w:r w:rsidRPr="00BA6B14">
        <w:rPr>
          <w:rFonts w:ascii="Times New Roman" w:hAnsi="Times New Roman"/>
          <w:sz w:val="24"/>
          <w:szCs w:val="24"/>
        </w:rPr>
        <w:t>без</w:t>
      </w:r>
      <w:r>
        <w:rPr>
          <w:rFonts w:ascii="Times New Roman" w:hAnsi="Times New Roman"/>
          <w:sz w:val="24"/>
          <w:szCs w:val="24"/>
        </w:rPr>
        <w:t xml:space="preserve"> </w:t>
      </w:r>
      <w:r w:rsidRPr="00BA6B14">
        <w:rPr>
          <w:rFonts w:ascii="Times New Roman" w:hAnsi="Times New Roman"/>
          <w:sz w:val="24"/>
          <w:szCs w:val="24"/>
        </w:rPr>
        <w:t>повторов</w:t>
      </w:r>
      <w:r>
        <w:rPr>
          <w:rFonts w:ascii="Times New Roman" w:hAnsi="Times New Roman"/>
          <w:sz w:val="24"/>
          <w:szCs w:val="24"/>
        </w:rPr>
        <w:t xml:space="preserve"> </w:t>
      </w:r>
      <w:r w:rsidRPr="00BA6B14">
        <w:rPr>
          <w:rFonts w:ascii="Times New Roman" w:hAnsi="Times New Roman"/>
          <w:sz w:val="24"/>
          <w:szCs w:val="24"/>
        </w:rPr>
        <w:t>передавать</w:t>
      </w:r>
      <w:r>
        <w:rPr>
          <w:rFonts w:ascii="Times New Roman" w:hAnsi="Times New Roman"/>
          <w:sz w:val="24"/>
          <w:szCs w:val="24"/>
        </w:rPr>
        <w:t xml:space="preserve"> </w:t>
      </w:r>
      <w:r w:rsidRPr="00BA6B14">
        <w:rPr>
          <w:rFonts w:ascii="Times New Roman" w:hAnsi="Times New Roman"/>
          <w:sz w:val="24"/>
          <w:szCs w:val="24"/>
        </w:rPr>
        <w:t>содержание</w:t>
      </w:r>
      <w:r>
        <w:rPr>
          <w:rFonts w:ascii="Times New Roman" w:hAnsi="Times New Roman"/>
          <w:sz w:val="24"/>
          <w:szCs w:val="24"/>
        </w:rPr>
        <w:t xml:space="preserve"> </w:t>
      </w:r>
      <w:r w:rsidRPr="00BA6B14">
        <w:rPr>
          <w:rFonts w:ascii="Times New Roman" w:hAnsi="Times New Roman"/>
          <w:sz w:val="24"/>
          <w:szCs w:val="24"/>
        </w:rPr>
        <w:t>литературного</w:t>
      </w:r>
      <w:r>
        <w:rPr>
          <w:rFonts w:ascii="Times New Roman" w:hAnsi="Times New Roman"/>
          <w:sz w:val="24"/>
          <w:szCs w:val="24"/>
        </w:rPr>
        <w:t xml:space="preserve"> </w:t>
      </w:r>
      <w:r w:rsidRPr="00BA6B14">
        <w:rPr>
          <w:rFonts w:ascii="Times New Roman" w:hAnsi="Times New Roman"/>
          <w:sz w:val="24"/>
          <w:szCs w:val="24"/>
        </w:rPr>
        <w:t>текста,</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пересказе</w:t>
      </w:r>
      <w:r>
        <w:rPr>
          <w:rFonts w:ascii="Times New Roman" w:hAnsi="Times New Roman"/>
          <w:sz w:val="24"/>
          <w:szCs w:val="24"/>
        </w:rPr>
        <w:t xml:space="preserve"> </w:t>
      </w:r>
      <w:r w:rsidRPr="00BA6B14">
        <w:rPr>
          <w:rFonts w:ascii="Times New Roman" w:hAnsi="Times New Roman"/>
          <w:sz w:val="24"/>
          <w:szCs w:val="24"/>
        </w:rPr>
        <w:t>выразительные</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характерные</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Совершенствовать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предмете,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картине,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серии</w:t>
      </w:r>
      <w:r>
        <w:rPr>
          <w:rFonts w:ascii="Times New Roman" w:hAnsi="Times New Roman"/>
          <w:sz w:val="24"/>
          <w:szCs w:val="24"/>
        </w:rPr>
        <w:t xml:space="preserve"> </w:t>
      </w:r>
      <w:r w:rsidRPr="00BA6B14">
        <w:rPr>
          <w:rFonts w:ascii="Times New Roman" w:hAnsi="Times New Roman"/>
          <w:sz w:val="24"/>
          <w:szCs w:val="24"/>
        </w:rPr>
        <w:t>сюжетных</w:t>
      </w:r>
      <w:r>
        <w:rPr>
          <w:rFonts w:ascii="Times New Roman" w:hAnsi="Times New Roman"/>
          <w:sz w:val="24"/>
          <w:szCs w:val="24"/>
        </w:rPr>
        <w:t xml:space="preserve"> </w:t>
      </w:r>
      <w:r w:rsidRPr="00BA6B14">
        <w:rPr>
          <w:rFonts w:ascii="Times New Roman" w:hAnsi="Times New Roman"/>
          <w:sz w:val="24"/>
          <w:szCs w:val="24"/>
        </w:rPr>
        <w:t>картинок. Продолжать учить детей составлять небольшие рассказы из личного опыта, творческие</w:t>
      </w:r>
      <w:r>
        <w:rPr>
          <w:rFonts w:ascii="Times New Roman" w:hAnsi="Times New Roman"/>
          <w:sz w:val="24"/>
          <w:szCs w:val="24"/>
        </w:rPr>
        <w:t xml:space="preserve"> </w:t>
      </w:r>
      <w:r w:rsidRPr="00BA6B14">
        <w:rPr>
          <w:rFonts w:ascii="Times New Roman" w:hAnsi="Times New Roman"/>
          <w:sz w:val="24"/>
          <w:szCs w:val="24"/>
        </w:rPr>
        <w:t xml:space="preserve">рассказы без наглядного материала. Закреплять умение составлять рассказы и небольшие сказки.Формировать умения строить разные типы высказывания (описание, повествование, рассуждение),соблюдая </w:t>
      </w:r>
      <w:r>
        <w:rPr>
          <w:rFonts w:ascii="Times New Roman" w:hAnsi="Times New Roman"/>
          <w:sz w:val="24"/>
          <w:szCs w:val="24"/>
        </w:rPr>
        <w:t xml:space="preserve"> </w:t>
      </w:r>
      <w:r w:rsidRPr="00BA6B14">
        <w:rPr>
          <w:rFonts w:ascii="Times New Roman" w:hAnsi="Times New Roman"/>
          <w:sz w:val="24"/>
          <w:szCs w:val="24"/>
        </w:rPr>
        <w:t>их структуру и используя разнообразные типы связей между предложениями и между</w:t>
      </w:r>
      <w:r>
        <w:rPr>
          <w:rFonts w:ascii="Times New Roman" w:hAnsi="Times New Roman"/>
          <w:sz w:val="24"/>
          <w:szCs w:val="24"/>
        </w:rPr>
        <w:t xml:space="preserve"> </w:t>
      </w:r>
      <w:r w:rsidRPr="00BA6B14">
        <w:rPr>
          <w:rFonts w:ascii="Times New Roman" w:hAnsi="Times New Roman"/>
          <w:sz w:val="24"/>
          <w:szCs w:val="24"/>
        </w:rPr>
        <w:t>частями</w:t>
      </w:r>
      <w:r>
        <w:rPr>
          <w:rFonts w:ascii="Times New Roman" w:hAnsi="Times New Roman"/>
          <w:sz w:val="24"/>
          <w:szCs w:val="24"/>
        </w:rPr>
        <w:t xml:space="preserve"> </w:t>
      </w:r>
      <w:r w:rsidRPr="00BA6B14">
        <w:rPr>
          <w:rFonts w:ascii="Times New Roman" w:hAnsi="Times New Roman"/>
          <w:sz w:val="24"/>
          <w:szCs w:val="24"/>
        </w:rPr>
        <w:t>высказывания.</w:t>
      </w:r>
    </w:p>
    <w:p w:rsidR="001E69A6" w:rsidRPr="00BA6B14" w:rsidRDefault="001E69A6" w:rsidP="001E69A6">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Подготовка</w:t>
      </w:r>
      <w:r>
        <w:rPr>
          <w:rFonts w:ascii="Times New Roman" w:hAnsi="Times New Roman"/>
          <w:i/>
          <w:sz w:val="24"/>
        </w:rPr>
        <w:t xml:space="preserve"> </w:t>
      </w:r>
      <w:r w:rsidRPr="00BA6B14">
        <w:rPr>
          <w:rFonts w:ascii="Times New Roman" w:hAnsi="Times New Roman"/>
          <w:i/>
          <w:sz w:val="24"/>
        </w:rPr>
        <w:t>детей</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обучению</w:t>
      </w:r>
      <w:r>
        <w:rPr>
          <w:rFonts w:ascii="Times New Roman" w:hAnsi="Times New Roman"/>
          <w:i/>
          <w:sz w:val="24"/>
        </w:rPr>
        <w:t xml:space="preserve"> грамоте</w:t>
      </w:r>
    </w:p>
    <w:p w:rsidR="001E69A6" w:rsidRPr="00BA6B14" w:rsidRDefault="001E69A6" w:rsidP="001E69A6">
      <w:pPr>
        <w:widowControl w:val="0"/>
        <w:autoSpaceDE w:val="0"/>
        <w:autoSpaceDN w:val="0"/>
        <w:spacing w:before="40"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Упражнять в составлении предложений из 2</w:t>
      </w:r>
      <w:r>
        <w:rPr>
          <w:rFonts w:ascii="Times New Roman" w:hAnsi="Times New Roman"/>
          <w:sz w:val="24"/>
          <w:szCs w:val="24"/>
        </w:rPr>
        <w:t xml:space="preserve"> - 4</w:t>
      </w:r>
      <w:r w:rsidRPr="00BA6B14">
        <w:rPr>
          <w:rFonts w:ascii="Times New Roman" w:hAnsi="Times New Roman"/>
          <w:sz w:val="24"/>
          <w:szCs w:val="24"/>
        </w:rPr>
        <w:t xml:space="preserve"> слов, простых предложений на</w:t>
      </w:r>
      <w:r>
        <w:rPr>
          <w:rFonts w:ascii="Times New Roman" w:hAnsi="Times New Roman"/>
          <w:sz w:val="24"/>
          <w:szCs w:val="24"/>
        </w:rPr>
        <w:t xml:space="preserve"> </w:t>
      </w:r>
      <w:r w:rsidRPr="00BA6B14">
        <w:rPr>
          <w:rFonts w:ascii="Times New Roman" w:hAnsi="Times New Roman"/>
          <w:sz w:val="24"/>
          <w:szCs w:val="24"/>
        </w:rPr>
        <w:t>слова с указанием их последовательности. Формировать у детей умение делить слова на слоги,</w:t>
      </w:r>
      <w:r>
        <w:rPr>
          <w:rFonts w:ascii="Times New Roman" w:hAnsi="Times New Roman"/>
          <w:sz w:val="24"/>
          <w:szCs w:val="24"/>
        </w:rPr>
        <w:t xml:space="preserve"> </w:t>
      </w:r>
      <w:r w:rsidRPr="00BA6B14">
        <w:rPr>
          <w:rFonts w:ascii="Times New Roman" w:hAnsi="Times New Roman"/>
          <w:sz w:val="24"/>
          <w:szCs w:val="24"/>
        </w:rPr>
        <w:t>составлять слова из слогов, делить на слоги трехсложные слова с открытыми слогами; 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буквами; выкладывать слова</w:t>
      </w:r>
      <w:r>
        <w:rPr>
          <w:rFonts w:ascii="Times New Roman" w:hAnsi="Times New Roman"/>
          <w:sz w:val="24"/>
          <w:szCs w:val="24"/>
        </w:rPr>
        <w:t xml:space="preserve"> </w:t>
      </w:r>
      <w:r w:rsidRPr="00BA6B14">
        <w:rPr>
          <w:rFonts w:ascii="Times New Roman" w:hAnsi="Times New Roman"/>
          <w:sz w:val="24"/>
          <w:szCs w:val="24"/>
        </w:rPr>
        <w:t>из букв</w:t>
      </w:r>
      <w:r>
        <w:rPr>
          <w:rFonts w:ascii="Times New Roman" w:hAnsi="Times New Roman"/>
          <w:sz w:val="24"/>
          <w:szCs w:val="24"/>
        </w:rPr>
        <w:t xml:space="preserve"> </w:t>
      </w:r>
      <w:r w:rsidRPr="00BA6B14">
        <w:rPr>
          <w:rFonts w:ascii="Times New Roman" w:hAnsi="Times New Roman"/>
          <w:sz w:val="24"/>
          <w:szCs w:val="24"/>
        </w:rPr>
        <w:t>разрезной азбуки.</w:t>
      </w:r>
    </w:p>
    <w:p w:rsidR="001E69A6" w:rsidRPr="00BA6B14" w:rsidRDefault="001E69A6" w:rsidP="001E69A6">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Интерес</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художественной</w:t>
      </w:r>
      <w:r>
        <w:rPr>
          <w:rFonts w:ascii="Times New Roman" w:hAnsi="Times New Roman"/>
          <w:i/>
          <w:sz w:val="24"/>
        </w:rPr>
        <w:t xml:space="preserve"> </w:t>
      </w:r>
      <w:r w:rsidRPr="00BA6B14">
        <w:rPr>
          <w:rFonts w:ascii="Times New Roman" w:hAnsi="Times New Roman"/>
          <w:i/>
          <w:sz w:val="24"/>
        </w:rPr>
        <w:t>литературе</w:t>
      </w:r>
    </w:p>
    <w:p w:rsidR="001E69A6" w:rsidRPr="00BA6B14" w:rsidRDefault="001E69A6" w:rsidP="001E69A6">
      <w:pPr>
        <w:widowControl w:val="0"/>
        <w:autoSpaceDE w:val="0"/>
        <w:autoSpaceDN w:val="0"/>
        <w:spacing w:before="43"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книге</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эстетическому</w:t>
      </w:r>
      <w:r>
        <w:rPr>
          <w:rFonts w:ascii="Times New Roman" w:hAnsi="Times New Roman"/>
          <w:sz w:val="24"/>
          <w:szCs w:val="24"/>
        </w:rPr>
        <w:t xml:space="preserve"> </w:t>
      </w:r>
      <w:r w:rsidRPr="00BA6B14">
        <w:rPr>
          <w:rFonts w:ascii="Times New Roman" w:hAnsi="Times New Roman"/>
          <w:sz w:val="24"/>
          <w:szCs w:val="24"/>
        </w:rPr>
        <w:t>объекту,</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положительные</w:t>
      </w:r>
      <w:r>
        <w:rPr>
          <w:rFonts w:ascii="Times New Roman" w:hAnsi="Times New Roman"/>
          <w:sz w:val="24"/>
          <w:szCs w:val="24"/>
        </w:rPr>
        <w:t xml:space="preserve"> </w:t>
      </w:r>
      <w:r w:rsidRPr="00BA6B14">
        <w:rPr>
          <w:rFonts w:ascii="Times New Roman" w:hAnsi="Times New Roman"/>
          <w:sz w:val="24"/>
          <w:szCs w:val="24"/>
        </w:rPr>
        <w:t>эмоциональные</w:t>
      </w:r>
      <w:r>
        <w:rPr>
          <w:rFonts w:ascii="Times New Roman" w:hAnsi="Times New Roman"/>
          <w:sz w:val="24"/>
          <w:szCs w:val="24"/>
        </w:rPr>
        <w:t xml:space="preserve"> </w:t>
      </w:r>
      <w:r w:rsidRPr="00BA6B14">
        <w:rPr>
          <w:rFonts w:ascii="Times New Roman" w:hAnsi="Times New Roman"/>
          <w:sz w:val="24"/>
          <w:szCs w:val="24"/>
        </w:rPr>
        <w:t>проявления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(радость,</w:t>
      </w:r>
      <w:r>
        <w:rPr>
          <w:rFonts w:ascii="Times New Roman" w:hAnsi="Times New Roman"/>
          <w:sz w:val="24"/>
          <w:szCs w:val="24"/>
        </w:rPr>
        <w:t xml:space="preserve"> </w:t>
      </w:r>
      <w:r w:rsidRPr="00BA6B14">
        <w:rPr>
          <w:rFonts w:ascii="Times New Roman" w:hAnsi="Times New Roman"/>
          <w:sz w:val="24"/>
          <w:szCs w:val="24"/>
        </w:rPr>
        <w:t>удовольствие</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слушании</w:t>
      </w:r>
      <w:r>
        <w:rPr>
          <w:rFonts w:ascii="Times New Roman" w:hAnsi="Times New Roman"/>
          <w:sz w:val="24"/>
          <w:szCs w:val="24"/>
        </w:rPr>
        <w:t xml:space="preserve"> </w:t>
      </w:r>
      <w:r w:rsidRPr="00BA6B14">
        <w:rPr>
          <w:rFonts w:ascii="Times New Roman" w:hAnsi="Times New Roman"/>
          <w:sz w:val="24"/>
          <w:szCs w:val="24"/>
        </w:rPr>
        <w:t>произведений).</w:t>
      </w:r>
    </w:p>
    <w:p w:rsidR="001E69A6" w:rsidRPr="00BA6B14" w:rsidRDefault="001E69A6" w:rsidP="001E69A6">
      <w:pPr>
        <w:widowControl w:val="0"/>
        <w:autoSpaceDE w:val="0"/>
        <w:autoSpaceDN w:val="0"/>
        <w:spacing w:after="0" w:line="278" w:lineRule="auto"/>
        <w:ind w:right="25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 интерес к изданиям познавательного и энциклопедического характера; знакомить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разнообразными по</w:t>
      </w:r>
      <w:r>
        <w:rPr>
          <w:rFonts w:ascii="Times New Roman" w:hAnsi="Times New Roman"/>
          <w:sz w:val="24"/>
          <w:szCs w:val="24"/>
        </w:rPr>
        <w:t xml:space="preserve"> </w:t>
      </w:r>
      <w:r w:rsidRPr="00BA6B14">
        <w:rPr>
          <w:rFonts w:ascii="Times New Roman" w:hAnsi="Times New Roman"/>
          <w:sz w:val="24"/>
          <w:szCs w:val="24"/>
        </w:rPr>
        <w:t>жанру</w:t>
      </w:r>
      <w:r>
        <w:rPr>
          <w:rFonts w:ascii="Times New Roman" w:hAnsi="Times New Roman"/>
          <w:sz w:val="24"/>
          <w:szCs w:val="24"/>
        </w:rPr>
        <w:t xml:space="preserve"> </w:t>
      </w:r>
      <w:r w:rsidRPr="00BA6B14">
        <w:rPr>
          <w:rFonts w:ascii="Times New Roman" w:hAnsi="Times New Roman"/>
          <w:sz w:val="24"/>
          <w:szCs w:val="24"/>
        </w:rPr>
        <w:t>и тематике</w:t>
      </w:r>
      <w:r>
        <w:rPr>
          <w:rFonts w:ascii="Times New Roman" w:hAnsi="Times New Roman"/>
          <w:sz w:val="24"/>
          <w:szCs w:val="24"/>
        </w:rPr>
        <w:t xml:space="preserve"> </w:t>
      </w:r>
      <w:r w:rsidRPr="00BA6B14">
        <w:rPr>
          <w:rFonts w:ascii="Times New Roman" w:hAnsi="Times New Roman"/>
          <w:sz w:val="24"/>
          <w:szCs w:val="24"/>
        </w:rPr>
        <w:t>художественными произведениями.</w:t>
      </w:r>
    </w:p>
    <w:p w:rsidR="001E69A6" w:rsidRPr="00BA6B14" w:rsidRDefault="001E69A6" w:rsidP="001E69A6">
      <w:pPr>
        <w:widowControl w:val="0"/>
        <w:autoSpaceDE w:val="0"/>
        <w:autoSpaceDN w:val="0"/>
        <w:spacing w:after="0"/>
        <w:ind w:right="24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положительное</w:t>
      </w:r>
      <w:r>
        <w:rPr>
          <w:rFonts w:ascii="Times New Roman" w:hAnsi="Times New Roman"/>
          <w:sz w:val="24"/>
          <w:szCs w:val="24"/>
        </w:rPr>
        <w:t xml:space="preserve"> </w:t>
      </w:r>
      <w:r w:rsidRPr="00BA6B14">
        <w:rPr>
          <w:rFonts w:ascii="Times New Roman" w:hAnsi="Times New Roman"/>
          <w:sz w:val="24"/>
          <w:szCs w:val="24"/>
        </w:rPr>
        <w:t>эмоциональное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«чтению</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продолжением»</w:t>
      </w:r>
      <w:r>
        <w:rPr>
          <w:rFonts w:ascii="Times New Roman" w:hAnsi="Times New Roman"/>
          <w:sz w:val="24"/>
          <w:szCs w:val="24"/>
        </w:rPr>
        <w:t xml:space="preserve"> </w:t>
      </w:r>
      <w:r w:rsidRPr="00BA6B14">
        <w:rPr>
          <w:rFonts w:ascii="Times New Roman" w:hAnsi="Times New Roman"/>
          <w:sz w:val="24"/>
          <w:szCs w:val="24"/>
        </w:rPr>
        <w:t>(сказка</w:t>
      </w:r>
      <w:r>
        <w:rPr>
          <w:rFonts w:ascii="Times New Roman" w:hAnsi="Times New Roman"/>
          <w:sz w:val="24"/>
          <w:szCs w:val="24"/>
        </w:rPr>
        <w:t xml:space="preserve"> </w:t>
      </w:r>
      <w:r w:rsidRPr="00BA6B14">
        <w:rPr>
          <w:rFonts w:ascii="Times New Roman" w:hAnsi="Times New Roman"/>
          <w:sz w:val="24"/>
          <w:szCs w:val="24"/>
        </w:rPr>
        <w:t>-повесть,</w:t>
      </w:r>
      <w:r>
        <w:rPr>
          <w:rFonts w:ascii="Times New Roman" w:hAnsi="Times New Roman"/>
          <w:sz w:val="24"/>
          <w:szCs w:val="24"/>
        </w:rPr>
        <w:t xml:space="preserve"> </w:t>
      </w:r>
      <w:r w:rsidRPr="00BA6B14">
        <w:rPr>
          <w:rFonts w:ascii="Times New Roman" w:hAnsi="Times New Roman"/>
          <w:sz w:val="24"/>
          <w:szCs w:val="24"/>
        </w:rPr>
        <w:t>цикл</w:t>
      </w:r>
      <w:r>
        <w:rPr>
          <w:rFonts w:ascii="Times New Roman" w:hAnsi="Times New Roman"/>
          <w:sz w:val="24"/>
          <w:szCs w:val="24"/>
        </w:rPr>
        <w:t xml:space="preserve"> </w:t>
      </w:r>
      <w:r w:rsidRPr="00BA6B14">
        <w:rPr>
          <w:rFonts w:ascii="Times New Roman" w:hAnsi="Times New Roman"/>
          <w:sz w:val="24"/>
          <w:szCs w:val="24"/>
        </w:rPr>
        <w:t>рассказов со</w:t>
      </w:r>
      <w:r>
        <w:rPr>
          <w:rFonts w:ascii="Times New Roman" w:hAnsi="Times New Roman"/>
          <w:sz w:val="24"/>
          <w:szCs w:val="24"/>
        </w:rPr>
        <w:t xml:space="preserve"> </w:t>
      </w:r>
      <w:r w:rsidRPr="00BA6B14">
        <w:rPr>
          <w:rFonts w:ascii="Times New Roman" w:hAnsi="Times New Roman"/>
          <w:sz w:val="24"/>
          <w:szCs w:val="24"/>
        </w:rPr>
        <w:t>сквозным</w:t>
      </w:r>
      <w:r>
        <w:rPr>
          <w:rFonts w:ascii="Times New Roman" w:hAnsi="Times New Roman"/>
          <w:sz w:val="24"/>
          <w:szCs w:val="24"/>
        </w:rPr>
        <w:t xml:space="preserve"> </w:t>
      </w:r>
      <w:r w:rsidRPr="00BA6B14">
        <w:rPr>
          <w:rFonts w:ascii="Times New Roman" w:hAnsi="Times New Roman"/>
          <w:sz w:val="24"/>
          <w:szCs w:val="24"/>
        </w:rPr>
        <w:t>персонажем)</w:t>
      </w:r>
    </w:p>
    <w:p w:rsidR="001E69A6" w:rsidRPr="00BA6B14" w:rsidRDefault="001E69A6" w:rsidP="001E69A6">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жанровых,</w:t>
      </w:r>
      <w:r>
        <w:rPr>
          <w:rFonts w:ascii="Times New Roman" w:hAnsi="Times New Roman"/>
          <w:sz w:val="24"/>
          <w:szCs w:val="24"/>
        </w:rPr>
        <w:t xml:space="preserve"> </w:t>
      </w:r>
      <w:r w:rsidRPr="00BA6B14">
        <w:rPr>
          <w:rFonts w:ascii="Times New Roman" w:hAnsi="Times New Roman"/>
          <w:sz w:val="24"/>
          <w:szCs w:val="24"/>
        </w:rPr>
        <w:t>композиционных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языковых</w:t>
      </w:r>
      <w:r>
        <w:rPr>
          <w:rFonts w:ascii="Times New Roman" w:hAnsi="Times New Roman"/>
          <w:sz w:val="24"/>
          <w:szCs w:val="24"/>
        </w:rPr>
        <w:t xml:space="preserve"> </w:t>
      </w:r>
      <w:r w:rsidRPr="00BA6B14">
        <w:rPr>
          <w:rFonts w:ascii="Times New Roman" w:hAnsi="Times New Roman"/>
          <w:sz w:val="24"/>
          <w:szCs w:val="24"/>
        </w:rPr>
        <w:t>особенностях</w:t>
      </w:r>
      <w:r>
        <w:rPr>
          <w:rFonts w:ascii="Times New Roman" w:hAnsi="Times New Roman"/>
          <w:sz w:val="24"/>
          <w:szCs w:val="24"/>
        </w:rPr>
        <w:t xml:space="preserve"> </w:t>
      </w:r>
      <w:r w:rsidRPr="00BA6B14">
        <w:rPr>
          <w:rFonts w:ascii="Times New Roman" w:hAnsi="Times New Roman"/>
          <w:sz w:val="24"/>
          <w:szCs w:val="24"/>
        </w:rPr>
        <w:t>жанров литературы: литературная сказка, рассказ, стихотворение, басня, пословица, небылица,</w:t>
      </w:r>
      <w:r>
        <w:rPr>
          <w:rFonts w:ascii="Times New Roman" w:hAnsi="Times New Roman"/>
          <w:sz w:val="24"/>
          <w:szCs w:val="24"/>
        </w:rPr>
        <w:t xml:space="preserve"> </w:t>
      </w:r>
      <w:r w:rsidRPr="00BA6B14">
        <w:rPr>
          <w:rFonts w:ascii="Times New Roman" w:hAnsi="Times New Roman"/>
          <w:sz w:val="24"/>
          <w:szCs w:val="24"/>
        </w:rPr>
        <w:t>былина.</w:t>
      </w:r>
    </w:p>
    <w:p w:rsidR="001E69A6" w:rsidRPr="00BA6B14" w:rsidRDefault="001E69A6" w:rsidP="001E69A6">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Углублять восприятие содержания и формы произведений (оценка характера персонажа сопорой на его портрет, поступки, мотивы поведения и другие средства раскрытия образа; развитие</w:t>
      </w:r>
      <w:r>
        <w:rPr>
          <w:rFonts w:ascii="Times New Roman" w:hAnsi="Times New Roman"/>
          <w:sz w:val="24"/>
          <w:szCs w:val="24"/>
        </w:rPr>
        <w:t xml:space="preserve"> </w:t>
      </w:r>
      <w:r w:rsidRPr="00BA6B14">
        <w:rPr>
          <w:rFonts w:ascii="Times New Roman" w:hAnsi="Times New Roman"/>
          <w:sz w:val="24"/>
          <w:szCs w:val="24"/>
        </w:rPr>
        <w:t>поэтического</w:t>
      </w:r>
      <w:r>
        <w:rPr>
          <w:rFonts w:ascii="Times New Roman" w:hAnsi="Times New Roman"/>
          <w:sz w:val="24"/>
          <w:szCs w:val="24"/>
        </w:rPr>
        <w:t xml:space="preserve"> </w:t>
      </w:r>
      <w:r w:rsidRPr="00BA6B14">
        <w:rPr>
          <w:rFonts w:ascii="Times New Roman" w:hAnsi="Times New Roman"/>
          <w:sz w:val="24"/>
          <w:szCs w:val="24"/>
        </w:rPr>
        <w:t>слуха).</w:t>
      </w:r>
    </w:p>
    <w:p w:rsidR="001E69A6" w:rsidRDefault="001E69A6" w:rsidP="001E69A6">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избирательные</w:t>
      </w:r>
      <w:r>
        <w:rPr>
          <w:rFonts w:ascii="Times New Roman" w:hAnsi="Times New Roman"/>
          <w:sz w:val="24"/>
          <w:szCs w:val="24"/>
        </w:rPr>
        <w:t xml:space="preserve"> </w:t>
      </w:r>
      <w:r w:rsidRPr="00BA6B14">
        <w:rPr>
          <w:rFonts w:ascii="Times New Roman" w:hAnsi="Times New Roman"/>
          <w:sz w:val="24"/>
          <w:szCs w:val="24"/>
        </w:rPr>
        <w:t>интересы</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определенного</w:t>
      </w:r>
      <w:r>
        <w:rPr>
          <w:rFonts w:ascii="Times New Roman" w:hAnsi="Times New Roman"/>
          <w:sz w:val="24"/>
          <w:szCs w:val="24"/>
        </w:rPr>
        <w:t xml:space="preserve"> </w:t>
      </w:r>
      <w:r w:rsidRPr="00BA6B14">
        <w:rPr>
          <w:rFonts w:ascii="Times New Roman" w:hAnsi="Times New Roman"/>
          <w:sz w:val="24"/>
          <w:szCs w:val="24"/>
        </w:rPr>
        <w:t>жанра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тематики.</w:t>
      </w:r>
    </w:p>
    <w:p w:rsidR="001E69A6" w:rsidRPr="00BA6B14" w:rsidRDefault="001E69A6" w:rsidP="001E69A6">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образность</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словесное</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sz w:val="24"/>
          <w:szCs w:val="24"/>
        </w:rPr>
        <w:t xml:space="preserve"> </w:t>
      </w:r>
      <w:r w:rsidRPr="00BA6B14">
        <w:rPr>
          <w:rFonts w:ascii="Times New Roman" w:hAnsi="Times New Roman"/>
          <w:sz w:val="24"/>
          <w:szCs w:val="24"/>
        </w:rPr>
        <w:t>(составление</w:t>
      </w:r>
      <w:r>
        <w:rPr>
          <w:rFonts w:ascii="Times New Roman" w:hAnsi="Times New Roman"/>
          <w:sz w:val="24"/>
          <w:szCs w:val="24"/>
        </w:rPr>
        <w:t xml:space="preserve"> </w:t>
      </w:r>
      <w:r w:rsidRPr="00BA6B14">
        <w:rPr>
          <w:rFonts w:ascii="Times New Roman" w:hAnsi="Times New Roman"/>
          <w:sz w:val="24"/>
          <w:szCs w:val="24"/>
        </w:rPr>
        <w:t>сравнений,</w:t>
      </w:r>
      <w:r>
        <w:rPr>
          <w:rFonts w:ascii="Times New Roman" w:hAnsi="Times New Roman"/>
          <w:sz w:val="24"/>
          <w:szCs w:val="24"/>
        </w:rPr>
        <w:t xml:space="preserve"> </w:t>
      </w:r>
      <w:r w:rsidRPr="00BA6B14">
        <w:rPr>
          <w:rFonts w:ascii="Times New Roman" w:hAnsi="Times New Roman"/>
          <w:sz w:val="24"/>
          <w:szCs w:val="24"/>
        </w:rPr>
        <w:t>метафор,</w:t>
      </w:r>
      <w:r>
        <w:rPr>
          <w:rFonts w:ascii="Times New Roman" w:hAnsi="Times New Roman"/>
          <w:sz w:val="24"/>
          <w:szCs w:val="24"/>
        </w:rPr>
        <w:t xml:space="preserve"> </w:t>
      </w:r>
      <w:r w:rsidRPr="00BA6B14">
        <w:rPr>
          <w:rFonts w:ascii="Times New Roman" w:hAnsi="Times New Roman"/>
          <w:sz w:val="24"/>
          <w:szCs w:val="24"/>
        </w:rPr>
        <w:t>описательных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метафорических</w:t>
      </w:r>
      <w:r>
        <w:rPr>
          <w:rFonts w:ascii="Times New Roman" w:hAnsi="Times New Roman"/>
          <w:sz w:val="24"/>
          <w:szCs w:val="24"/>
        </w:rPr>
        <w:t xml:space="preserve"> </w:t>
      </w:r>
      <w:r w:rsidRPr="00BA6B14">
        <w:rPr>
          <w:rFonts w:ascii="Times New Roman" w:hAnsi="Times New Roman"/>
          <w:sz w:val="24"/>
          <w:szCs w:val="24"/>
        </w:rPr>
        <w:t>загадок,</w:t>
      </w:r>
      <w:r>
        <w:rPr>
          <w:rFonts w:ascii="Times New Roman" w:hAnsi="Times New Roman"/>
          <w:sz w:val="24"/>
          <w:szCs w:val="24"/>
        </w:rPr>
        <w:t xml:space="preserve"> </w:t>
      </w:r>
      <w:r w:rsidRPr="00BA6B14">
        <w:rPr>
          <w:rFonts w:ascii="Times New Roman" w:hAnsi="Times New Roman"/>
          <w:sz w:val="24"/>
          <w:szCs w:val="24"/>
        </w:rPr>
        <w:t>сочинение</w:t>
      </w:r>
      <w:r>
        <w:rPr>
          <w:rFonts w:ascii="Times New Roman" w:hAnsi="Times New Roman"/>
          <w:sz w:val="24"/>
          <w:szCs w:val="24"/>
        </w:rPr>
        <w:t xml:space="preserve"> </w:t>
      </w:r>
      <w:r w:rsidRPr="00BA6B14">
        <w:rPr>
          <w:rFonts w:ascii="Times New Roman" w:hAnsi="Times New Roman"/>
          <w:sz w:val="24"/>
          <w:szCs w:val="24"/>
        </w:rPr>
        <w:t>текстов</w:t>
      </w:r>
      <w:r>
        <w:rPr>
          <w:rFonts w:ascii="Times New Roman" w:hAnsi="Times New Roman"/>
          <w:sz w:val="24"/>
          <w:szCs w:val="24"/>
        </w:rPr>
        <w:t xml:space="preserve"> </w:t>
      </w:r>
      <w:r w:rsidRPr="00BA6B14">
        <w:rPr>
          <w:rFonts w:ascii="Times New Roman" w:hAnsi="Times New Roman"/>
          <w:sz w:val="24"/>
          <w:szCs w:val="24"/>
        </w:rPr>
        <w:t>сказочного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реалистического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создание</w:t>
      </w:r>
      <w:r>
        <w:rPr>
          <w:rFonts w:ascii="Times New Roman" w:hAnsi="Times New Roman"/>
          <w:sz w:val="24"/>
          <w:szCs w:val="24"/>
        </w:rPr>
        <w:t xml:space="preserve"> </w:t>
      </w:r>
      <w:r w:rsidRPr="00BA6B14">
        <w:rPr>
          <w:rFonts w:ascii="Times New Roman" w:hAnsi="Times New Roman"/>
          <w:sz w:val="24"/>
          <w:szCs w:val="24"/>
        </w:rPr>
        <w:t>рифмованных</w:t>
      </w:r>
      <w:r>
        <w:rPr>
          <w:rFonts w:ascii="Times New Roman" w:hAnsi="Times New Roman"/>
          <w:sz w:val="24"/>
          <w:szCs w:val="24"/>
        </w:rPr>
        <w:t xml:space="preserve"> </w:t>
      </w:r>
      <w:r w:rsidRPr="00BA6B14">
        <w:rPr>
          <w:rFonts w:ascii="Times New Roman" w:hAnsi="Times New Roman"/>
          <w:sz w:val="24"/>
          <w:szCs w:val="24"/>
        </w:rPr>
        <w:t>строк).</w:t>
      </w:r>
    </w:p>
    <w:p w:rsidR="001E69A6" w:rsidRPr="00B64225" w:rsidRDefault="001E69A6" w:rsidP="00701B2D">
      <w:pPr>
        <w:widowControl w:val="0"/>
        <w:autoSpaceDE w:val="0"/>
        <w:autoSpaceDN w:val="0"/>
        <w:spacing w:before="5"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1E69A6" w:rsidRPr="00BA6B14" w:rsidRDefault="001E69A6" w:rsidP="001E69A6">
      <w:pPr>
        <w:widowControl w:val="0"/>
        <w:autoSpaceDE w:val="0"/>
        <w:autoSpaceDN w:val="0"/>
        <w:spacing w:before="36"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Формирование</w:t>
      </w:r>
      <w:r>
        <w:rPr>
          <w:rFonts w:ascii="Times New Roman" w:hAnsi="Times New Roman"/>
          <w:i/>
          <w:sz w:val="24"/>
        </w:rPr>
        <w:t xml:space="preserve"> </w:t>
      </w:r>
      <w:r w:rsidRPr="00BA6B14">
        <w:rPr>
          <w:rFonts w:ascii="Times New Roman" w:hAnsi="Times New Roman"/>
          <w:i/>
          <w:sz w:val="24"/>
        </w:rPr>
        <w:t>словаря</w:t>
      </w:r>
    </w:p>
    <w:p w:rsidR="001E69A6" w:rsidRPr="00BA6B14" w:rsidRDefault="001E69A6" w:rsidP="001E69A6">
      <w:pPr>
        <w:widowControl w:val="0"/>
        <w:autoSpaceDE w:val="0"/>
        <w:autoSpaceDN w:val="0"/>
        <w:spacing w:before="4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подбирать</w:t>
      </w:r>
      <w:r>
        <w:rPr>
          <w:rFonts w:ascii="Times New Roman" w:hAnsi="Times New Roman"/>
          <w:sz w:val="24"/>
          <w:szCs w:val="24"/>
        </w:rPr>
        <w:t xml:space="preserve"> </w:t>
      </w:r>
      <w:r w:rsidRPr="00BA6B14">
        <w:rPr>
          <w:rFonts w:ascii="Times New Roman" w:hAnsi="Times New Roman"/>
          <w:sz w:val="24"/>
          <w:szCs w:val="24"/>
        </w:rPr>
        <w:t>точные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выражения</w:t>
      </w:r>
      <w:r>
        <w:rPr>
          <w:rFonts w:ascii="Times New Roman" w:hAnsi="Times New Roman"/>
          <w:sz w:val="24"/>
          <w:szCs w:val="24"/>
        </w:rPr>
        <w:t xml:space="preserve"> </w:t>
      </w:r>
      <w:r w:rsidRPr="00BA6B14">
        <w:rPr>
          <w:rFonts w:ascii="Times New Roman" w:hAnsi="Times New Roman"/>
          <w:sz w:val="24"/>
          <w:szCs w:val="24"/>
        </w:rPr>
        <w:t>мысли;</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операцию</w:t>
      </w:r>
      <w:r>
        <w:rPr>
          <w:rFonts w:ascii="Times New Roman" w:hAnsi="Times New Roman"/>
          <w:sz w:val="24"/>
          <w:szCs w:val="24"/>
        </w:rPr>
        <w:t xml:space="preserve"> </w:t>
      </w:r>
      <w:r w:rsidRPr="00BA6B14">
        <w:rPr>
          <w:rFonts w:ascii="Times New Roman" w:hAnsi="Times New Roman"/>
          <w:sz w:val="24"/>
          <w:szCs w:val="24"/>
        </w:rPr>
        <w:t>классификации</w:t>
      </w:r>
      <w:r>
        <w:rPr>
          <w:rFonts w:ascii="Times New Roman" w:hAnsi="Times New Roman"/>
          <w:sz w:val="24"/>
          <w:szCs w:val="24"/>
        </w:rPr>
        <w:t xml:space="preserve"> – </w:t>
      </w:r>
      <w:r w:rsidRPr="00BA6B14">
        <w:rPr>
          <w:rFonts w:ascii="Times New Roman" w:hAnsi="Times New Roman"/>
          <w:sz w:val="24"/>
          <w:szCs w:val="24"/>
        </w:rPr>
        <w:t>деления</w:t>
      </w:r>
      <w:r>
        <w:rPr>
          <w:rFonts w:ascii="Times New Roman" w:hAnsi="Times New Roman"/>
          <w:sz w:val="24"/>
          <w:szCs w:val="24"/>
        </w:rPr>
        <w:t xml:space="preserve"> </w:t>
      </w:r>
      <w:r w:rsidRPr="00BA6B14">
        <w:rPr>
          <w:rFonts w:ascii="Times New Roman" w:hAnsi="Times New Roman"/>
          <w:sz w:val="24"/>
          <w:szCs w:val="24"/>
        </w:rPr>
        <w:t>освоенных</w:t>
      </w:r>
      <w:r>
        <w:rPr>
          <w:rFonts w:ascii="Times New Roman" w:hAnsi="Times New Roman"/>
          <w:sz w:val="24"/>
          <w:szCs w:val="24"/>
        </w:rPr>
        <w:t xml:space="preserve"> </w:t>
      </w:r>
      <w:r w:rsidRPr="00BA6B14">
        <w:rPr>
          <w:rFonts w:ascii="Times New Roman" w:hAnsi="Times New Roman"/>
          <w:sz w:val="24"/>
          <w:szCs w:val="24"/>
        </w:rPr>
        <w:t>понятий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группы</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выявленных</w:t>
      </w:r>
      <w:r>
        <w:rPr>
          <w:rFonts w:ascii="Times New Roman" w:hAnsi="Times New Roman"/>
          <w:sz w:val="24"/>
          <w:szCs w:val="24"/>
        </w:rPr>
        <w:t xml:space="preserve"> </w:t>
      </w:r>
      <w:r w:rsidRPr="00BA6B14">
        <w:rPr>
          <w:rFonts w:ascii="Times New Roman" w:hAnsi="Times New Roman"/>
          <w:sz w:val="24"/>
          <w:szCs w:val="24"/>
        </w:rPr>
        <w:t>признаков,</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языковой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:антонимы,</w:t>
      </w:r>
      <w:r>
        <w:rPr>
          <w:rFonts w:ascii="Times New Roman" w:hAnsi="Times New Roman"/>
          <w:sz w:val="24"/>
          <w:szCs w:val="24"/>
        </w:rPr>
        <w:t xml:space="preserve"> </w:t>
      </w:r>
      <w:r w:rsidRPr="00BA6B14">
        <w:rPr>
          <w:rFonts w:ascii="Times New Roman" w:hAnsi="Times New Roman"/>
          <w:sz w:val="24"/>
          <w:szCs w:val="24"/>
        </w:rPr>
        <w:t>синонимы,</w:t>
      </w:r>
      <w:r>
        <w:rPr>
          <w:rFonts w:ascii="Times New Roman" w:hAnsi="Times New Roman"/>
          <w:sz w:val="24"/>
          <w:szCs w:val="24"/>
        </w:rPr>
        <w:t xml:space="preserve"> </w:t>
      </w:r>
      <w:r w:rsidRPr="00BA6B14">
        <w:rPr>
          <w:rFonts w:ascii="Times New Roman" w:hAnsi="Times New Roman"/>
          <w:sz w:val="24"/>
          <w:szCs w:val="24"/>
        </w:rPr>
        <w:lastRenderedPageBreak/>
        <w:t>многозначные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метафоры, олицетворения.</w:t>
      </w:r>
    </w:p>
    <w:p w:rsidR="001E69A6" w:rsidRPr="00BA6B14" w:rsidRDefault="001E69A6" w:rsidP="001E69A6">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Звуковая</w:t>
      </w:r>
      <w:r>
        <w:rPr>
          <w:rFonts w:ascii="Times New Roman" w:hAnsi="Times New Roman"/>
          <w:i/>
          <w:sz w:val="24"/>
        </w:rPr>
        <w:t xml:space="preserve"> </w:t>
      </w:r>
      <w:r w:rsidRPr="00BA6B14">
        <w:rPr>
          <w:rFonts w:ascii="Times New Roman" w:hAnsi="Times New Roman"/>
          <w:i/>
          <w:sz w:val="24"/>
        </w:rPr>
        <w:t>культура</w:t>
      </w:r>
      <w:r>
        <w:rPr>
          <w:rFonts w:ascii="Times New Roman" w:hAnsi="Times New Roman"/>
          <w:i/>
          <w:sz w:val="24"/>
        </w:rPr>
        <w:t xml:space="preserve"> </w:t>
      </w:r>
      <w:r w:rsidRPr="00BA6B14">
        <w:rPr>
          <w:rFonts w:ascii="Times New Roman" w:hAnsi="Times New Roman"/>
          <w:i/>
          <w:sz w:val="24"/>
        </w:rPr>
        <w:t>речи</w:t>
      </w:r>
    </w:p>
    <w:p w:rsidR="001E69A6" w:rsidRPr="00BA6B14" w:rsidRDefault="001E69A6" w:rsidP="001E69A6">
      <w:pPr>
        <w:widowControl w:val="0"/>
        <w:autoSpaceDE w:val="0"/>
        <w:autoSpaceDN w:val="0"/>
        <w:spacing w:before="41" w:after="0" w:line="278" w:lineRule="auto"/>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автоматизации </w:t>
      </w:r>
      <w:r w:rsidRPr="00BA6B14">
        <w:rPr>
          <w:rFonts w:ascii="Times New Roman" w:hAnsi="Times New Roman"/>
          <w:sz w:val="24"/>
          <w:szCs w:val="24"/>
        </w:rPr>
        <w:t>дифференциации</w:t>
      </w:r>
      <w:r>
        <w:rPr>
          <w:rFonts w:ascii="Times New Roman" w:hAnsi="Times New Roman"/>
          <w:sz w:val="24"/>
          <w:szCs w:val="24"/>
        </w:rPr>
        <w:t xml:space="preserve"> </w:t>
      </w:r>
      <w:r w:rsidRPr="00BA6B14">
        <w:rPr>
          <w:rFonts w:ascii="Times New Roman" w:hAnsi="Times New Roman"/>
          <w:sz w:val="24"/>
          <w:szCs w:val="24"/>
        </w:rPr>
        <w:t>сложных</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произношения</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проводит работу</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исправлению</w:t>
      </w:r>
      <w:r>
        <w:rPr>
          <w:rFonts w:ascii="Times New Roman" w:hAnsi="Times New Roman"/>
          <w:sz w:val="24"/>
          <w:szCs w:val="24"/>
        </w:rPr>
        <w:t xml:space="preserve"> </w:t>
      </w:r>
      <w:r w:rsidRPr="00BA6B14">
        <w:rPr>
          <w:rFonts w:ascii="Times New Roman" w:hAnsi="Times New Roman"/>
          <w:sz w:val="24"/>
          <w:szCs w:val="24"/>
        </w:rPr>
        <w:t>имеющихся</w:t>
      </w:r>
      <w:r>
        <w:rPr>
          <w:rFonts w:ascii="Times New Roman" w:hAnsi="Times New Roman"/>
          <w:sz w:val="24"/>
          <w:szCs w:val="24"/>
        </w:rPr>
        <w:t xml:space="preserve"> </w:t>
      </w:r>
      <w:r w:rsidRPr="00BA6B14">
        <w:rPr>
          <w:rFonts w:ascii="Times New Roman" w:hAnsi="Times New Roman"/>
          <w:sz w:val="24"/>
          <w:szCs w:val="24"/>
        </w:rPr>
        <w:t>нарушений</w:t>
      </w:r>
      <w:r>
        <w:rPr>
          <w:rFonts w:ascii="Times New Roman" w:hAnsi="Times New Roman"/>
          <w:sz w:val="24"/>
          <w:szCs w:val="24"/>
        </w:rPr>
        <w:t xml:space="preserve"> </w:t>
      </w:r>
      <w:r w:rsidRPr="00BA6B14">
        <w:rPr>
          <w:rFonts w:ascii="Times New Roman" w:hAnsi="Times New Roman"/>
          <w:sz w:val="24"/>
          <w:szCs w:val="24"/>
        </w:rPr>
        <w:t>вз</w:t>
      </w:r>
      <w:r>
        <w:rPr>
          <w:rFonts w:ascii="Times New Roman" w:hAnsi="Times New Roman"/>
          <w:sz w:val="24"/>
          <w:szCs w:val="24"/>
        </w:rPr>
        <w:t xml:space="preserve"> </w:t>
      </w:r>
      <w:r w:rsidRPr="00BA6B14">
        <w:rPr>
          <w:rFonts w:ascii="Times New Roman" w:hAnsi="Times New Roman"/>
          <w:sz w:val="24"/>
          <w:szCs w:val="24"/>
        </w:rPr>
        <w:t>вукопроизношении.</w:t>
      </w:r>
    </w:p>
    <w:p w:rsidR="001E69A6" w:rsidRPr="00BA6B14" w:rsidRDefault="001E69A6" w:rsidP="001E69A6">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Грамматический</w:t>
      </w:r>
      <w:r>
        <w:rPr>
          <w:rFonts w:ascii="Times New Roman" w:hAnsi="Times New Roman"/>
          <w:i/>
          <w:sz w:val="24"/>
        </w:rPr>
        <w:t xml:space="preserve"> </w:t>
      </w:r>
      <w:r w:rsidRPr="00BA6B14">
        <w:rPr>
          <w:rFonts w:ascii="Times New Roman" w:hAnsi="Times New Roman"/>
          <w:i/>
          <w:sz w:val="24"/>
        </w:rPr>
        <w:t>строй</w:t>
      </w:r>
      <w:r>
        <w:rPr>
          <w:rFonts w:ascii="Times New Roman" w:hAnsi="Times New Roman"/>
          <w:i/>
          <w:sz w:val="24"/>
        </w:rPr>
        <w:t xml:space="preserve"> речи</w:t>
      </w:r>
    </w:p>
    <w:p w:rsidR="001E69A6" w:rsidRPr="00BA6B14" w:rsidRDefault="001E69A6" w:rsidP="001E69A6">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w:t>
      </w:r>
      <w:r>
        <w:rPr>
          <w:rFonts w:ascii="Times New Roman" w:hAnsi="Times New Roman"/>
          <w:sz w:val="24"/>
          <w:szCs w:val="24"/>
        </w:rPr>
        <w:t xml:space="preserve">т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образовывать</w:t>
      </w:r>
      <w:r>
        <w:rPr>
          <w:rFonts w:ascii="Times New Roman" w:hAnsi="Times New Roman"/>
          <w:sz w:val="24"/>
          <w:szCs w:val="24"/>
        </w:rPr>
        <w:t xml:space="preserve"> </w:t>
      </w:r>
      <w:r w:rsidRPr="00BA6B14">
        <w:rPr>
          <w:rFonts w:ascii="Times New Roman" w:hAnsi="Times New Roman"/>
          <w:sz w:val="24"/>
          <w:szCs w:val="24"/>
        </w:rPr>
        <w:t>сложные</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посредством</w:t>
      </w:r>
      <w:r>
        <w:rPr>
          <w:rFonts w:ascii="Times New Roman" w:hAnsi="Times New Roman"/>
          <w:sz w:val="24"/>
          <w:szCs w:val="24"/>
        </w:rPr>
        <w:t xml:space="preserve"> </w:t>
      </w:r>
      <w:r w:rsidRPr="00BA6B14">
        <w:rPr>
          <w:rFonts w:ascii="Times New Roman" w:hAnsi="Times New Roman"/>
          <w:sz w:val="24"/>
          <w:szCs w:val="24"/>
        </w:rPr>
        <w:t>слиянияо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л</w:t>
      </w:r>
      <w:r w:rsidRPr="00BA6B14">
        <w:rPr>
          <w:rFonts w:ascii="Times New Roman" w:hAnsi="Times New Roman"/>
          <w:sz w:val="24"/>
          <w:szCs w:val="24"/>
        </w:rPr>
        <w:t>ов,</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типы</w:t>
      </w:r>
      <w:r>
        <w:rPr>
          <w:rFonts w:ascii="Times New Roman" w:hAnsi="Times New Roman"/>
          <w:sz w:val="24"/>
          <w:szCs w:val="24"/>
        </w:rPr>
        <w:t xml:space="preserve"> </w:t>
      </w:r>
      <w:r w:rsidRPr="00BA6B14">
        <w:rPr>
          <w:rFonts w:ascii="Times New Roman" w:hAnsi="Times New Roman"/>
          <w:sz w:val="24"/>
          <w:szCs w:val="24"/>
        </w:rPr>
        <w:t>предложений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содержанием </w:t>
      </w:r>
      <w:r w:rsidRPr="00BA6B14">
        <w:rPr>
          <w:rFonts w:ascii="Times New Roman" w:hAnsi="Times New Roman"/>
          <w:sz w:val="24"/>
          <w:szCs w:val="24"/>
        </w:rPr>
        <w:t>высказывания,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согласовывать</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числительными,</w:t>
      </w:r>
      <w:r>
        <w:rPr>
          <w:rFonts w:ascii="Times New Roman" w:hAnsi="Times New Roman"/>
          <w:sz w:val="24"/>
          <w:szCs w:val="24"/>
        </w:rPr>
        <w:t xml:space="preserve"> </w:t>
      </w:r>
      <w:r w:rsidRPr="00BA6B14">
        <w:rPr>
          <w:rFonts w:ascii="Times New Roman" w:hAnsi="Times New Roman"/>
          <w:sz w:val="24"/>
          <w:szCs w:val="24"/>
        </w:rPr>
        <w:t>существительные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прилагательными,</w:t>
      </w:r>
      <w:r>
        <w:rPr>
          <w:rFonts w:ascii="Times New Roman" w:hAnsi="Times New Roman"/>
          <w:sz w:val="24"/>
          <w:szCs w:val="24"/>
        </w:rPr>
        <w:t xml:space="preserve"> </w:t>
      </w:r>
      <w:r w:rsidRPr="00BA6B14">
        <w:rPr>
          <w:rFonts w:ascii="Times New Roman" w:hAnsi="Times New Roman"/>
          <w:sz w:val="24"/>
          <w:szCs w:val="24"/>
        </w:rPr>
        <w:t>образовывать по образцу существительные с суффиксами, глаголы с приставками, сравнительную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превосходную</w:t>
      </w:r>
      <w:r>
        <w:rPr>
          <w:rFonts w:ascii="Times New Roman" w:hAnsi="Times New Roman"/>
          <w:sz w:val="24"/>
          <w:szCs w:val="24"/>
        </w:rPr>
        <w:t xml:space="preserve"> </w:t>
      </w:r>
      <w:r w:rsidRPr="00BA6B14">
        <w:rPr>
          <w:rFonts w:ascii="Times New Roman" w:hAnsi="Times New Roman"/>
          <w:sz w:val="24"/>
          <w:szCs w:val="24"/>
        </w:rPr>
        <w:t>степени имен</w:t>
      </w:r>
      <w:r>
        <w:rPr>
          <w:rFonts w:ascii="Times New Roman" w:hAnsi="Times New Roman"/>
          <w:sz w:val="24"/>
          <w:szCs w:val="24"/>
        </w:rPr>
        <w:t xml:space="preserve"> </w:t>
      </w:r>
      <w:r w:rsidRPr="00BA6B14">
        <w:rPr>
          <w:rFonts w:ascii="Times New Roman" w:hAnsi="Times New Roman"/>
          <w:sz w:val="24"/>
          <w:szCs w:val="24"/>
        </w:rPr>
        <w:t>прилагательных.</w:t>
      </w:r>
    </w:p>
    <w:p w:rsidR="001E69A6" w:rsidRPr="00BA6B14" w:rsidRDefault="001E69A6" w:rsidP="001E69A6">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Связная</w:t>
      </w:r>
      <w:r>
        <w:rPr>
          <w:rFonts w:ascii="Times New Roman" w:hAnsi="Times New Roman"/>
          <w:i/>
          <w:sz w:val="24"/>
        </w:rPr>
        <w:t xml:space="preserve"> </w:t>
      </w:r>
      <w:r w:rsidRPr="00BA6B14">
        <w:rPr>
          <w:rFonts w:ascii="Times New Roman" w:hAnsi="Times New Roman"/>
          <w:i/>
          <w:sz w:val="24"/>
        </w:rPr>
        <w:t>речь</w:t>
      </w:r>
    </w:p>
    <w:p w:rsidR="001E69A6" w:rsidRPr="00BA6B14" w:rsidRDefault="001E69A6" w:rsidP="001E69A6">
      <w:pPr>
        <w:widowControl w:val="0"/>
        <w:autoSpaceDE w:val="0"/>
        <w:autoSpaceDN w:val="0"/>
        <w:spacing w:before="41" w:after="0"/>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подводит дошкольников осознанному выбору этикетной формы в зависимости от</w:t>
      </w:r>
      <w:r>
        <w:rPr>
          <w:rFonts w:ascii="Times New Roman" w:hAnsi="Times New Roman"/>
          <w:sz w:val="24"/>
          <w:szCs w:val="24"/>
        </w:rPr>
        <w:t xml:space="preserve"> </w:t>
      </w:r>
      <w:r w:rsidRPr="00BA6B14">
        <w:rPr>
          <w:rFonts w:ascii="Times New Roman" w:hAnsi="Times New Roman"/>
          <w:sz w:val="24"/>
          <w:szCs w:val="24"/>
        </w:rPr>
        <w:t>ситуации</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возраста</w:t>
      </w:r>
      <w:r>
        <w:rPr>
          <w:rFonts w:ascii="Times New Roman" w:hAnsi="Times New Roman"/>
          <w:sz w:val="24"/>
          <w:szCs w:val="24"/>
        </w:rPr>
        <w:t xml:space="preserve"> </w:t>
      </w:r>
      <w:r w:rsidRPr="00BA6B14">
        <w:rPr>
          <w:rFonts w:ascii="Times New Roman" w:hAnsi="Times New Roman"/>
          <w:sz w:val="24"/>
          <w:szCs w:val="24"/>
        </w:rPr>
        <w:t>собеседника,</w:t>
      </w:r>
      <w:r>
        <w:rPr>
          <w:rFonts w:ascii="Times New Roman" w:hAnsi="Times New Roman"/>
          <w:sz w:val="24"/>
          <w:szCs w:val="24"/>
        </w:rPr>
        <w:t xml:space="preserve"> </w:t>
      </w:r>
      <w:r w:rsidRPr="00BA6B14">
        <w:rPr>
          <w:rFonts w:ascii="Times New Roman" w:hAnsi="Times New Roman"/>
          <w:sz w:val="24"/>
          <w:szCs w:val="24"/>
        </w:rPr>
        <w:t>цели</w:t>
      </w:r>
      <w:r>
        <w:rPr>
          <w:rFonts w:ascii="Times New Roman" w:hAnsi="Times New Roman"/>
          <w:sz w:val="24"/>
          <w:szCs w:val="24"/>
        </w:rPr>
        <w:t xml:space="preserve"> </w:t>
      </w:r>
      <w:r w:rsidRPr="00BA6B14">
        <w:rPr>
          <w:rFonts w:ascii="Times New Roman" w:hAnsi="Times New Roman"/>
          <w:sz w:val="24"/>
          <w:szCs w:val="24"/>
        </w:rPr>
        <w:t>взаимодействия,</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языковой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сочинении</w:t>
      </w:r>
      <w:r>
        <w:rPr>
          <w:rFonts w:ascii="Times New Roman" w:hAnsi="Times New Roman"/>
          <w:sz w:val="24"/>
          <w:szCs w:val="24"/>
        </w:rPr>
        <w:t xml:space="preserve"> </w:t>
      </w:r>
      <w:r w:rsidRPr="00BA6B14">
        <w:rPr>
          <w:rFonts w:ascii="Times New Roman" w:hAnsi="Times New Roman"/>
          <w:sz w:val="24"/>
          <w:szCs w:val="24"/>
        </w:rPr>
        <w:t>загадок,</w:t>
      </w:r>
      <w:r>
        <w:rPr>
          <w:rFonts w:ascii="Times New Roman" w:hAnsi="Times New Roman"/>
          <w:sz w:val="24"/>
          <w:szCs w:val="24"/>
        </w:rPr>
        <w:t xml:space="preserve"> </w:t>
      </w:r>
      <w:r w:rsidRPr="00BA6B14">
        <w:rPr>
          <w:rFonts w:ascii="Times New Roman" w:hAnsi="Times New Roman"/>
          <w:sz w:val="24"/>
          <w:szCs w:val="24"/>
        </w:rPr>
        <w:t>сказок,</w:t>
      </w:r>
      <w:r>
        <w:rPr>
          <w:rFonts w:ascii="Times New Roman" w:hAnsi="Times New Roman"/>
          <w:sz w:val="24"/>
          <w:szCs w:val="24"/>
        </w:rPr>
        <w:t xml:space="preserve"> </w:t>
      </w:r>
      <w:r w:rsidRPr="00BA6B14">
        <w:rPr>
          <w:rFonts w:ascii="Times New Roman" w:hAnsi="Times New Roman"/>
          <w:sz w:val="24"/>
          <w:szCs w:val="24"/>
        </w:rPr>
        <w:t>стихотворений,</w:t>
      </w:r>
      <w:r>
        <w:rPr>
          <w:rFonts w:ascii="Times New Roman" w:hAnsi="Times New Roman"/>
          <w:sz w:val="24"/>
          <w:szCs w:val="24"/>
        </w:rPr>
        <w:t xml:space="preserve"> </w:t>
      </w:r>
      <w:r w:rsidRPr="00BA6B14">
        <w:rPr>
          <w:rFonts w:ascii="Times New Roman" w:hAnsi="Times New Roman"/>
          <w:sz w:val="24"/>
          <w:szCs w:val="24"/>
        </w:rPr>
        <w:t>помогает</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осваивать умения коллективного речевого взаимодействия при выполнении поручений и игровых</w:t>
      </w:r>
      <w:r>
        <w:rPr>
          <w:rFonts w:ascii="Times New Roman" w:hAnsi="Times New Roman"/>
          <w:sz w:val="24"/>
          <w:szCs w:val="24"/>
        </w:rPr>
        <w:t xml:space="preserve"> </w:t>
      </w:r>
      <w:r w:rsidRPr="00BA6B14">
        <w:rPr>
          <w:rFonts w:ascii="Times New Roman" w:hAnsi="Times New Roman"/>
          <w:sz w:val="24"/>
          <w:szCs w:val="24"/>
        </w:rPr>
        <w:t>заданий, учит использовать вариативные этикетные формулы эмоционального взаимодействия с</w:t>
      </w:r>
      <w:r>
        <w:rPr>
          <w:rFonts w:ascii="Times New Roman" w:hAnsi="Times New Roman"/>
          <w:sz w:val="24"/>
          <w:szCs w:val="24"/>
        </w:rPr>
        <w:t xml:space="preserve"> </w:t>
      </w:r>
      <w:r w:rsidRPr="00BA6B14">
        <w:rPr>
          <w:rFonts w:ascii="Times New Roman" w:hAnsi="Times New Roman"/>
          <w:sz w:val="24"/>
          <w:szCs w:val="24"/>
        </w:rPr>
        <w:t>людьми, правила этикета в новых ситуациях. Например, учит умению представить своего друга</w:t>
      </w:r>
      <w:r>
        <w:rPr>
          <w:rFonts w:ascii="Times New Roman" w:hAnsi="Times New Roman"/>
          <w:sz w:val="24"/>
          <w:szCs w:val="24"/>
        </w:rPr>
        <w:t xml:space="preserve"> </w:t>
      </w:r>
      <w:r w:rsidRPr="00BA6B14">
        <w:rPr>
          <w:rFonts w:ascii="Times New Roman" w:hAnsi="Times New Roman"/>
          <w:sz w:val="24"/>
          <w:szCs w:val="24"/>
        </w:rPr>
        <w:t>родителям, сверстникам. Педагог использует речевые ситуации и совместную деятельность для</w:t>
      </w:r>
      <w:r>
        <w:rPr>
          <w:rFonts w:ascii="Times New Roman" w:hAnsi="Times New Roman"/>
          <w:sz w:val="24"/>
          <w:szCs w:val="24"/>
        </w:rPr>
        <w:t xml:space="preserve"> </w:t>
      </w:r>
      <w:r w:rsidRPr="00BA6B14">
        <w:rPr>
          <w:rFonts w:ascii="Times New Roman" w:hAnsi="Times New Roman"/>
          <w:sz w:val="24"/>
          <w:szCs w:val="24"/>
        </w:rPr>
        <w:t>формирования</w:t>
      </w:r>
      <w:r>
        <w:rPr>
          <w:rFonts w:ascii="Times New Roman" w:hAnsi="Times New Roman"/>
          <w:sz w:val="24"/>
          <w:szCs w:val="24"/>
        </w:rPr>
        <w:t xml:space="preserve"> </w:t>
      </w:r>
      <w:r w:rsidRPr="00BA6B14">
        <w:rPr>
          <w:rFonts w:ascii="Times New Roman" w:hAnsi="Times New Roman"/>
          <w:sz w:val="24"/>
          <w:szCs w:val="24"/>
        </w:rPr>
        <w:t>коммуникативно</w:t>
      </w:r>
      <w:r>
        <w:rPr>
          <w:rFonts w:ascii="Times New Roman" w:hAnsi="Times New Roman"/>
          <w:sz w:val="24"/>
          <w:szCs w:val="24"/>
        </w:rPr>
        <w:t xml:space="preserve"> – </w:t>
      </w:r>
      <w:r w:rsidRPr="00BA6B14">
        <w:rPr>
          <w:rFonts w:ascii="Times New Roman" w:hAnsi="Times New Roman"/>
          <w:sz w:val="24"/>
          <w:szCs w:val="24"/>
        </w:rPr>
        <w:t>речевых</w:t>
      </w:r>
      <w:r>
        <w:rPr>
          <w:rFonts w:ascii="Times New Roman" w:hAnsi="Times New Roman"/>
          <w:sz w:val="24"/>
          <w:szCs w:val="24"/>
        </w:rPr>
        <w:t xml:space="preserve"> </w:t>
      </w:r>
      <w:r w:rsidRPr="00BA6B14">
        <w:rPr>
          <w:rFonts w:ascii="Times New Roman" w:hAnsi="Times New Roman"/>
          <w:sz w:val="24"/>
          <w:szCs w:val="24"/>
        </w:rPr>
        <w:t>умений</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дошкольников,</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пересказывать</w:t>
      </w:r>
      <w:r>
        <w:rPr>
          <w:rFonts w:ascii="Times New Roman" w:hAnsi="Times New Roman"/>
          <w:sz w:val="24"/>
          <w:szCs w:val="24"/>
        </w:rPr>
        <w:t xml:space="preserve"> </w:t>
      </w:r>
      <w:r w:rsidRPr="00BA6B14">
        <w:rPr>
          <w:rFonts w:ascii="Times New Roman" w:hAnsi="Times New Roman"/>
          <w:sz w:val="24"/>
          <w:szCs w:val="24"/>
        </w:rPr>
        <w:t>литературные</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ролям,</w:t>
      </w:r>
      <w:r>
        <w:rPr>
          <w:rFonts w:ascii="Times New Roman" w:hAnsi="Times New Roman"/>
          <w:sz w:val="24"/>
          <w:szCs w:val="24"/>
        </w:rPr>
        <w:t xml:space="preserve"> </w:t>
      </w:r>
      <w:r w:rsidRPr="00BA6B14">
        <w:rPr>
          <w:rFonts w:ascii="Times New Roman" w:hAnsi="Times New Roman"/>
          <w:sz w:val="24"/>
          <w:szCs w:val="24"/>
        </w:rPr>
        <w:t>близко</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тексту,</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лица</w:t>
      </w:r>
      <w:r>
        <w:rPr>
          <w:rFonts w:ascii="Times New Roman" w:hAnsi="Times New Roman"/>
          <w:sz w:val="24"/>
          <w:szCs w:val="24"/>
        </w:rPr>
        <w:t xml:space="preserve"> </w:t>
      </w:r>
      <w:r w:rsidRPr="00BA6B14">
        <w:rPr>
          <w:rFonts w:ascii="Times New Roman" w:hAnsi="Times New Roman"/>
          <w:sz w:val="24"/>
          <w:szCs w:val="24"/>
        </w:rPr>
        <w:t>литературного</w:t>
      </w:r>
      <w:r>
        <w:rPr>
          <w:rFonts w:ascii="Times New Roman" w:hAnsi="Times New Roman"/>
          <w:sz w:val="24"/>
          <w:szCs w:val="24"/>
        </w:rPr>
        <w:t xml:space="preserve"> </w:t>
      </w:r>
      <w:r w:rsidRPr="00BA6B14">
        <w:rPr>
          <w:rFonts w:ascii="Times New Roman" w:hAnsi="Times New Roman"/>
          <w:sz w:val="24"/>
          <w:szCs w:val="24"/>
        </w:rPr>
        <w:t>героя,</w:t>
      </w:r>
      <w:r>
        <w:rPr>
          <w:rFonts w:ascii="Times New Roman" w:hAnsi="Times New Roman"/>
          <w:sz w:val="24"/>
          <w:szCs w:val="24"/>
        </w:rPr>
        <w:t xml:space="preserve"> </w:t>
      </w:r>
      <w:r w:rsidRPr="00BA6B14">
        <w:rPr>
          <w:rFonts w:ascii="Times New Roman" w:hAnsi="Times New Roman"/>
          <w:sz w:val="24"/>
          <w:szCs w:val="24"/>
        </w:rPr>
        <w:t>передавая</w:t>
      </w:r>
      <w:r>
        <w:rPr>
          <w:rFonts w:ascii="Times New Roman" w:hAnsi="Times New Roman"/>
          <w:sz w:val="24"/>
          <w:szCs w:val="24"/>
        </w:rPr>
        <w:t xml:space="preserve"> </w:t>
      </w:r>
      <w:r w:rsidRPr="00BA6B14">
        <w:rPr>
          <w:rFonts w:ascii="Times New Roman" w:hAnsi="Times New Roman"/>
          <w:sz w:val="24"/>
          <w:szCs w:val="24"/>
        </w:rPr>
        <w:t>идею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содержание,</w:t>
      </w:r>
      <w:r>
        <w:rPr>
          <w:rFonts w:ascii="Times New Roman" w:hAnsi="Times New Roman"/>
          <w:sz w:val="24"/>
          <w:szCs w:val="24"/>
        </w:rPr>
        <w:t xml:space="preserve"> </w:t>
      </w:r>
      <w:r w:rsidRPr="00BA6B14">
        <w:rPr>
          <w:rFonts w:ascii="Times New Roman" w:hAnsi="Times New Roman"/>
          <w:sz w:val="24"/>
          <w:szCs w:val="24"/>
        </w:rPr>
        <w:t>выразительно</w:t>
      </w:r>
      <w:r>
        <w:rPr>
          <w:rFonts w:ascii="Times New Roman" w:hAnsi="Times New Roman"/>
          <w:sz w:val="24"/>
          <w:szCs w:val="24"/>
        </w:rPr>
        <w:t xml:space="preserve"> </w:t>
      </w:r>
      <w:r w:rsidRPr="00BA6B14">
        <w:rPr>
          <w:rFonts w:ascii="Times New Roman" w:hAnsi="Times New Roman"/>
          <w:sz w:val="24"/>
          <w:szCs w:val="24"/>
        </w:rPr>
        <w:t>воспроизводя</w:t>
      </w:r>
      <w:r>
        <w:rPr>
          <w:rFonts w:ascii="Times New Roman" w:hAnsi="Times New Roman"/>
          <w:sz w:val="24"/>
          <w:szCs w:val="24"/>
        </w:rPr>
        <w:t xml:space="preserve"> </w:t>
      </w:r>
      <w:r w:rsidRPr="00BA6B14">
        <w:rPr>
          <w:rFonts w:ascii="Times New Roman" w:hAnsi="Times New Roman"/>
          <w:sz w:val="24"/>
          <w:szCs w:val="24"/>
        </w:rPr>
        <w:t>диалоги</w:t>
      </w:r>
      <w:r>
        <w:rPr>
          <w:rFonts w:ascii="Times New Roman" w:hAnsi="Times New Roman"/>
          <w:sz w:val="24"/>
          <w:szCs w:val="24"/>
        </w:rPr>
        <w:t xml:space="preserve"> </w:t>
      </w:r>
      <w:r w:rsidRPr="00BA6B14">
        <w:rPr>
          <w:rFonts w:ascii="Times New Roman" w:hAnsi="Times New Roman"/>
          <w:sz w:val="24"/>
          <w:szCs w:val="24"/>
        </w:rPr>
        <w:t>действующих</w:t>
      </w:r>
      <w:r>
        <w:rPr>
          <w:rFonts w:ascii="Times New Roman" w:hAnsi="Times New Roman"/>
          <w:sz w:val="24"/>
          <w:szCs w:val="24"/>
        </w:rPr>
        <w:t xml:space="preserve"> </w:t>
      </w:r>
      <w:r w:rsidRPr="00BA6B14">
        <w:rPr>
          <w:rFonts w:ascii="Times New Roman" w:hAnsi="Times New Roman"/>
          <w:sz w:val="24"/>
          <w:szCs w:val="24"/>
        </w:rPr>
        <w:t>лиц,</w:t>
      </w:r>
      <w:r>
        <w:rPr>
          <w:rFonts w:ascii="Times New Roman" w:hAnsi="Times New Roman"/>
          <w:sz w:val="24"/>
          <w:szCs w:val="24"/>
        </w:rPr>
        <w:t xml:space="preserve"> </w:t>
      </w:r>
      <w:r w:rsidRPr="00BA6B14">
        <w:rPr>
          <w:rFonts w:ascii="Times New Roman" w:hAnsi="Times New Roman"/>
          <w:sz w:val="24"/>
          <w:szCs w:val="24"/>
        </w:rPr>
        <w:t>подводит</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пониманию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запоминанию</w:t>
      </w:r>
      <w:r>
        <w:rPr>
          <w:rFonts w:ascii="Times New Roman" w:hAnsi="Times New Roman"/>
          <w:sz w:val="24"/>
          <w:szCs w:val="24"/>
        </w:rPr>
        <w:t xml:space="preserve"> </w:t>
      </w:r>
      <w:r w:rsidRPr="00BA6B14">
        <w:rPr>
          <w:rFonts w:ascii="Times New Roman" w:hAnsi="Times New Roman"/>
          <w:sz w:val="24"/>
          <w:szCs w:val="24"/>
        </w:rPr>
        <w:t>авторских</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использованию</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пересказе,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собственной</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умению</w:t>
      </w:r>
      <w:r>
        <w:rPr>
          <w:rFonts w:ascii="Times New Roman" w:hAnsi="Times New Roman"/>
          <w:sz w:val="24"/>
          <w:szCs w:val="24"/>
        </w:rPr>
        <w:t xml:space="preserve"> </w:t>
      </w:r>
      <w:r w:rsidRPr="00BA6B14">
        <w:rPr>
          <w:rFonts w:ascii="Times New Roman" w:hAnsi="Times New Roman"/>
          <w:sz w:val="24"/>
          <w:szCs w:val="24"/>
        </w:rPr>
        <w:t>замечать в</w:t>
      </w:r>
      <w:r>
        <w:rPr>
          <w:rFonts w:ascii="Times New Roman" w:hAnsi="Times New Roman"/>
          <w:sz w:val="24"/>
          <w:szCs w:val="24"/>
        </w:rPr>
        <w:t xml:space="preserve"> </w:t>
      </w:r>
      <w:r w:rsidRPr="00BA6B14">
        <w:rPr>
          <w:rFonts w:ascii="Times New Roman" w:hAnsi="Times New Roman"/>
          <w:sz w:val="24"/>
          <w:szCs w:val="24"/>
        </w:rPr>
        <w:t>рассказах</w:t>
      </w:r>
      <w:r>
        <w:rPr>
          <w:rFonts w:ascii="Times New Roman" w:hAnsi="Times New Roman"/>
          <w:sz w:val="24"/>
          <w:szCs w:val="24"/>
        </w:rPr>
        <w:t xml:space="preserve"> </w:t>
      </w:r>
      <w:r w:rsidRPr="00BA6B14">
        <w:rPr>
          <w:rFonts w:ascii="Times New Roman" w:hAnsi="Times New Roman"/>
          <w:sz w:val="24"/>
          <w:szCs w:val="24"/>
        </w:rPr>
        <w:t>сверстников.</w:t>
      </w:r>
    </w:p>
    <w:p w:rsidR="001E69A6" w:rsidRPr="00BA6B14" w:rsidRDefault="001E69A6" w:rsidP="001E69A6">
      <w:pPr>
        <w:widowControl w:val="0"/>
        <w:autoSpaceDE w:val="0"/>
        <w:autoSpaceDN w:val="0"/>
        <w:spacing w:before="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 описательных рассказах педагог формирует у детей умения передавать эмоциональное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образам,</w:t>
      </w:r>
      <w:r>
        <w:rPr>
          <w:rFonts w:ascii="Times New Roman" w:hAnsi="Times New Roman"/>
          <w:sz w:val="24"/>
          <w:szCs w:val="24"/>
        </w:rPr>
        <w:t xml:space="preserve"> </w:t>
      </w:r>
      <w:r w:rsidRPr="00BA6B14">
        <w:rPr>
          <w:rFonts w:ascii="Times New Roman" w:hAnsi="Times New Roman"/>
          <w:sz w:val="24"/>
          <w:szCs w:val="24"/>
        </w:rPr>
        <w:t>используя</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языковой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:метафоры,</w:t>
      </w:r>
      <w:r>
        <w:rPr>
          <w:rFonts w:ascii="Times New Roman" w:hAnsi="Times New Roman"/>
          <w:sz w:val="24"/>
          <w:szCs w:val="24"/>
        </w:rPr>
        <w:t xml:space="preserve"> </w:t>
      </w:r>
      <w:r w:rsidRPr="00BA6B14">
        <w:rPr>
          <w:rFonts w:ascii="Times New Roman" w:hAnsi="Times New Roman"/>
          <w:sz w:val="24"/>
          <w:szCs w:val="24"/>
        </w:rPr>
        <w:t>сравнения,</w:t>
      </w:r>
      <w:r>
        <w:rPr>
          <w:rFonts w:ascii="Times New Roman" w:hAnsi="Times New Roman"/>
          <w:sz w:val="24"/>
          <w:szCs w:val="24"/>
        </w:rPr>
        <w:t xml:space="preserve"> </w:t>
      </w:r>
      <w:r w:rsidRPr="00BA6B14">
        <w:rPr>
          <w:rFonts w:ascii="Times New Roman" w:hAnsi="Times New Roman"/>
          <w:sz w:val="24"/>
          <w:szCs w:val="24"/>
        </w:rPr>
        <w:t>эпитеты, гиперболы, олицетворения; самостоятельно определять логику описательного рассказа;</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повествовательные рассказы по картине, из личного и коллективного опыта, по набору игрушек,</w:t>
      </w:r>
      <w:r>
        <w:rPr>
          <w:rFonts w:ascii="Times New Roman" w:hAnsi="Times New Roman"/>
          <w:sz w:val="24"/>
          <w:szCs w:val="24"/>
        </w:rPr>
        <w:t xml:space="preserve"> </w:t>
      </w:r>
      <w:r w:rsidRPr="00BA6B14">
        <w:rPr>
          <w:rFonts w:ascii="Times New Roman" w:hAnsi="Times New Roman"/>
          <w:sz w:val="24"/>
          <w:szCs w:val="24"/>
        </w:rPr>
        <w:t>закрепляет у детей умение строить свой рассказ, соблюдая структуру повествования, составлять</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 </w:t>
      </w:r>
      <w:r w:rsidRPr="00BA6B14">
        <w:rPr>
          <w:rFonts w:ascii="Times New Roman" w:hAnsi="Times New Roman"/>
          <w:sz w:val="24"/>
          <w:szCs w:val="24"/>
        </w:rPr>
        <w:t>контаминации</w:t>
      </w:r>
      <w:r>
        <w:rPr>
          <w:rFonts w:ascii="Times New Roman" w:hAnsi="Times New Roman"/>
          <w:sz w:val="24"/>
          <w:szCs w:val="24"/>
        </w:rPr>
        <w:t xml:space="preserve"> </w:t>
      </w:r>
      <w:r w:rsidRPr="00BA6B14">
        <w:rPr>
          <w:rFonts w:ascii="Times New Roman" w:hAnsi="Times New Roman"/>
          <w:sz w:val="24"/>
          <w:szCs w:val="24"/>
        </w:rPr>
        <w:t>(сочетание</w:t>
      </w:r>
      <w:r>
        <w:rPr>
          <w:rFonts w:ascii="Times New Roman" w:hAnsi="Times New Roman"/>
          <w:sz w:val="24"/>
          <w:szCs w:val="24"/>
        </w:rPr>
        <w:t xml:space="preserve"> </w:t>
      </w:r>
      <w:r w:rsidRPr="00BA6B14">
        <w:rPr>
          <w:rFonts w:ascii="Times New Roman" w:hAnsi="Times New Roman"/>
          <w:sz w:val="24"/>
          <w:szCs w:val="24"/>
        </w:rPr>
        <w:t>описания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повествования;</w:t>
      </w:r>
      <w:r>
        <w:rPr>
          <w:rFonts w:ascii="Times New Roman" w:hAnsi="Times New Roman"/>
          <w:sz w:val="24"/>
          <w:szCs w:val="24"/>
        </w:rPr>
        <w:t xml:space="preserve"> </w:t>
      </w:r>
      <w:r w:rsidRPr="00BA6B14">
        <w:rPr>
          <w:rFonts w:ascii="Times New Roman" w:hAnsi="Times New Roman"/>
          <w:sz w:val="24"/>
          <w:szCs w:val="24"/>
        </w:rPr>
        <w:t>описания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рассуждения).</w:t>
      </w:r>
    </w:p>
    <w:p w:rsidR="001E69A6" w:rsidRPr="00BA6B14" w:rsidRDefault="001E69A6" w:rsidP="001E69A6">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развивает у детей способность</w:t>
      </w:r>
      <w:r>
        <w:rPr>
          <w:rFonts w:ascii="Times New Roman" w:hAnsi="Times New Roman"/>
          <w:sz w:val="24"/>
          <w:szCs w:val="24"/>
        </w:rPr>
        <w:t xml:space="preserve"> </w:t>
      </w:r>
      <w:r w:rsidRPr="00BA6B14">
        <w:rPr>
          <w:rFonts w:ascii="Times New Roman" w:hAnsi="Times New Roman"/>
          <w:sz w:val="24"/>
          <w:szCs w:val="24"/>
        </w:rPr>
        <w:t>самостоятельно использовать в процессе общения</w:t>
      </w:r>
      <w:r>
        <w:rPr>
          <w:rFonts w:ascii="Times New Roman" w:hAnsi="Times New Roman"/>
          <w:sz w:val="24"/>
          <w:szCs w:val="24"/>
        </w:rPr>
        <w:t xml:space="preserve"> </w:t>
      </w:r>
      <w:r w:rsidRPr="00BA6B14">
        <w:rPr>
          <w:rFonts w:ascii="Times New Roman" w:hAnsi="Times New Roman"/>
          <w:sz w:val="24"/>
          <w:szCs w:val="24"/>
        </w:rPr>
        <w:t>со взрослыми и сверстниками объяснительную речь, речь</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доказательство, речевое планирование,</w:t>
      </w:r>
      <w:r>
        <w:rPr>
          <w:rFonts w:ascii="Times New Roman" w:hAnsi="Times New Roman"/>
          <w:sz w:val="24"/>
          <w:szCs w:val="24"/>
        </w:rPr>
        <w:t xml:space="preserve"> </w:t>
      </w:r>
      <w:r w:rsidRPr="00BA6B14">
        <w:rPr>
          <w:rFonts w:ascii="Times New Roman" w:hAnsi="Times New Roman"/>
          <w:sz w:val="24"/>
          <w:szCs w:val="24"/>
        </w:rPr>
        <w:t>помогает</w:t>
      </w:r>
      <w:r>
        <w:rPr>
          <w:rFonts w:ascii="Times New Roman" w:hAnsi="Times New Roman"/>
          <w:sz w:val="24"/>
          <w:szCs w:val="24"/>
        </w:rPr>
        <w:t xml:space="preserve"> </w:t>
      </w:r>
      <w:r w:rsidRPr="00BA6B14">
        <w:rPr>
          <w:rFonts w:ascii="Times New Roman" w:hAnsi="Times New Roman"/>
          <w:sz w:val="24"/>
          <w:szCs w:val="24"/>
        </w:rPr>
        <w:t>дошкольникам</w:t>
      </w:r>
      <w:r>
        <w:rPr>
          <w:rFonts w:ascii="Times New Roman" w:hAnsi="Times New Roman"/>
          <w:sz w:val="24"/>
          <w:szCs w:val="24"/>
        </w:rPr>
        <w:t xml:space="preserve"> </w:t>
      </w:r>
      <w:r w:rsidRPr="00BA6B14">
        <w:rPr>
          <w:rFonts w:ascii="Times New Roman" w:hAnsi="Times New Roman"/>
          <w:sz w:val="24"/>
          <w:szCs w:val="24"/>
        </w:rPr>
        <w:t>осваивать</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сочинять</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виды</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рассказов.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рассказах</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личный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литературный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зависимости</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индивидуальных</w:t>
      </w:r>
      <w:r>
        <w:rPr>
          <w:rFonts w:ascii="Times New Roman" w:hAnsi="Times New Roman"/>
          <w:sz w:val="24"/>
          <w:szCs w:val="24"/>
        </w:rPr>
        <w:t xml:space="preserve"> </w:t>
      </w:r>
      <w:r w:rsidRPr="00BA6B14">
        <w:rPr>
          <w:rFonts w:ascii="Times New Roman" w:hAnsi="Times New Roman"/>
          <w:sz w:val="24"/>
          <w:szCs w:val="24"/>
        </w:rPr>
        <w:t>интересов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способностей;</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умение внимательно выслушивать рассказы сверстников, помогать им в случае затруднений,</w:t>
      </w:r>
      <w:r>
        <w:rPr>
          <w:rFonts w:ascii="Times New Roman" w:hAnsi="Times New Roman"/>
          <w:sz w:val="24"/>
          <w:szCs w:val="24"/>
        </w:rPr>
        <w:t xml:space="preserve"> </w:t>
      </w:r>
      <w:r w:rsidRPr="00BA6B14">
        <w:rPr>
          <w:rFonts w:ascii="Times New Roman" w:hAnsi="Times New Roman"/>
          <w:sz w:val="24"/>
          <w:szCs w:val="24"/>
        </w:rPr>
        <w:t>замечать</w:t>
      </w:r>
      <w:r>
        <w:rPr>
          <w:rFonts w:ascii="Times New Roman" w:hAnsi="Times New Roman"/>
          <w:sz w:val="24"/>
          <w:szCs w:val="24"/>
        </w:rPr>
        <w:t xml:space="preserve"> </w:t>
      </w:r>
      <w:r w:rsidRPr="00BA6B14">
        <w:rPr>
          <w:rFonts w:ascii="Times New Roman" w:hAnsi="Times New Roman"/>
          <w:sz w:val="24"/>
          <w:szCs w:val="24"/>
        </w:rPr>
        <w:t>речевые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логические</w:t>
      </w:r>
      <w:r>
        <w:rPr>
          <w:rFonts w:ascii="Times New Roman" w:hAnsi="Times New Roman"/>
          <w:sz w:val="24"/>
          <w:szCs w:val="24"/>
        </w:rPr>
        <w:t xml:space="preserve"> </w:t>
      </w:r>
      <w:r w:rsidRPr="00BA6B14">
        <w:rPr>
          <w:rFonts w:ascii="Times New Roman" w:hAnsi="Times New Roman"/>
          <w:sz w:val="24"/>
          <w:szCs w:val="24"/>
        </w:rPr>
        <w:t>ошибки,</w:t>
      </w:r>
      <w:r>
        <w:rPr>
          <w:rFonts w:ascii="Times New Roman" w:hAnsi="Times New Roman"/>
          <w:sz w:val="24"/>
          <w:szCs w:val="24"/>
        </w:rPr>
        <w:t xml:space="preserve"> </w:t>
      </w:r>
      <w:r w:rsidRPr="00BA6B14">
        <w:rPr>
          <w:rFonts w:ascii="Times New Roman" w:hAnsi="Times New Roman"/>
          <w:sz w:val="24"/>
          <w:szCs w:val="24"/>
        </w:rPr>
        <w:t>доброжелательно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конструктивно</w:t>
      </w:r>
      <w:r>
        <w:rPr>
          <w:rFonts w:ascii="Times New Roman" w:hAnsi="Times New Roman"/>
          <w:sz w:val="24"/>
          <w:szCs w:val="24"/>
        </w:rPr>
        <w:t xml:space="preserve"> </w:t>
      </w:r>
      <w:r w:rsidRPr="00BA6B14">
        <w:rPr>
          <w:rFonts w:ascii="Times New Roman" w:hAnsi="Times New Roman"/>
          <w:sz w:val="24"/>
          <w:szCs w:val="24"/>
        </w:rPr>
        <w:t>исправлять их.</w:t>
      </w:r>
    </w:p>
    <w:p w:rsidR="001E69A6" w:rsidRPr="00BA6B14" w:rsidRDefault="001E69A6" w:rsidP="001E69A6">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Подготовка</w:t>
      </w:r>
      <w:r>
        <w:rPr>
          <w:rFonts w:ascii="Times New Roman" w:hAnsi="Times New Roman"/>
          <w:i/>
          <w:sz w:val="24"/>
        </w:rPr>
        <w:t xml:space="preserve"> </w:t>
      </w:r>
      <w:r w:rsidRPr="00BA6B14">
        <w:rPr>
          <w:rFonts w:ascii="Times New Roman" w:hAnsi="Times New Roman"/>
          <w:i/>
          <w:sz w:val="24"/>
        </w:rPr>
        <w:t>детей</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обучению</w:t>
      </w:r>
      <w:r>
        <w:rPr>
          <w:rFonts w:ascii="Times New Roman" w:hAnsi="Times New Roman"/>
          <w:i/>
          <w:sz w:val="24"/>
        </w:rPr>
        <w:t xml:space="preserve"> </w:t>
      </w:r>
      <w:r w:rsidRPr="00BA6B14">
        <w:rPr>
          <w:rFonts w:ascii="Times New Roman" w:hAnsi="Times New Roman"/>
          <w:i/>
          <w:sz w:val="24"/>
        </w:rPr>
        <w:t>грамоте</w:t>
      </w:r>
    </w:p>
    <w:p w:rsidR="001E69A6" w:rsidRPr="00BA6B14" w:rsidRDefault="001E69A6" w:rsidP="001E69A6">
      <w:pPr>
        <w:widowControl w:val="0"/>
        <w:autoSpaceDE w:val="0"/>
        <w:autoSpaceDN w:val="0"/>
        <w:spacing w:before="43"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продолжает формировать у дошкольников интерес к языку, осознанное отношениек языковым явлениям, помогает освоить звуковой анализ четырех</w:t>
      </w:r>
      <w:r>
        <w:rPr>
          <w:rFonts w:ascii="Times New Roman" w:hAnsi="Times New Roman"/>
          <w:sz w:val="24"/>
          <w:szCs w:val="24"/>
        </w:rPr>
        <w:t xml:space="preserve"> </w:t>
      </w:r>
      <w:r w:rsidRPr="00BA6B14">
        <w:rPr>
          <w:rFonts w:ascii="Times New Roman" w:hAnsi="Times New Roman"/>
          <w:sz w:val="24"/>
          <w:szCs w:val="24"/>
        </w:rPr>
        <w:t>звуковых и пяти</w:t>
      </w:r>
      <w:r>
        <w:rPr>
          <w:rFonts w:ascii="Times New Roman" w:hAnsi="Times New Roman"/>
          <w:sz w:val="24"/>
          <w:szCs w:val="24"/>
        </w:rPr>
        <w:t xml:space="preserve"> </w:t>
      </w:r>
      <w:r w:rsidRPr="00BA6B14">
        <w:rPr>
          <w:rFonts w:ascii="Times New Roman" w:hAnsi="Times New Roman"/>
          <w:sz w:val="24"/>
          <w:szCs w:val="24"/>
        </w:rPr>
        <w:t>звуковых слов;</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интонационно</w:t>
      </w:r>
      <w:r>
        <w:rPr>
          <w:rFonts w:ascii="Times New Roman" w:hAnsi="Times New Roman"/>
          <w:sz w:val="24"/>
          <w:szCs w:val="24"/>
        </w:rPr>
        <w:t xml:space="preserve"> </w:t>
      </w:r>
      <w:r w:rsidRPr="00BA6B14">
        <w:rPr>
          <w:rFonts w:ascii="Times New Roman" w:hAnsi="Times New Roman"/>
          <w:sz w:val="24"/>
          <w:szCs w:val="24"/>
        </w:rPr>
        <w:t>выделять</w:t>
      </w:r>
      <w:r>
        <w:rPr>
          <w:rFonts w:ascii="Times New Roman" w:hAnsi="Times New Roman"/>
          <w:sz w:val="24"/>
          <w:szCs w:val="24"/>
        </w:rPr>
        <w:t xml:space="preserve"> </w:t>
      </w:r>
      <w:r w:rsidRPr="00BA6B14">
        <w:rPr>
          <w:rFonts w:ascii="Times New Roman" w:hAnsi="Times New Roman"/>
          <w:sz w:val="24"/>
          <w:szCs w:val="24"/>
        </w:rPr>
        <w:t>звук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слове,</w:t>
      </w:r>
      <w:r>
        <w:rPr>
          <w:rFonts w:ascii="Times New Roman" w:hAnsi="Times New Roman"/>
          <w:sz w:val="24"/>
          <w:szCs w:val="24"/>
        </w:rPr>
        <w:t xml:space="preserve"> </w:t>
      </w:r>
      <w:r w:rsidRPr="00BA6B14">
        <w:rPr>
          <w:rFonts w:ascii="Times New Roman" w:hAnsi="Times New Roman"/>
          <w:sz w:val="24"/>
          <w:szCs w:val="24"/>
        </w:rPr>
        <w:t>определять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последовательность,</w:t>
      </w:r>
      <w:r>
        <w:rPr>
          <w:rFonts w:ascii="Times New Roman" w:hAnsi="Times New Roman"/>
          <w:sz w:val="24"/>
          <w:szCs w:val="24"/>
        </w:rPr>
        <w:t xml:space="preserve"> </w:t>
      </w:r>
      <w:r w:rsidRPr="00BA6B14">
        <w:rPr>
          <w:rFonts w:ascii="Times New Roman" w:hAnsi="Times New Roman"/>
          <w:sz w:val="24"/>
          <w:szCs w:val="24"/>
        </w:rPr>
        <w:t>давать им характеристику, составлять схемы слова, выделять ударный гласный звука в слове;</w:t>
      </w:r>
      <w:r>
        <w:rPr>
          <w:rFonts w:ascii="Times New Roman" w:hAnsi="Times New Roman"/>
          <w:sz w:val="24"/>
          <w:szCs w:val="24"/>
        </w:rPr>
        <w:t xml:space="preserve"> </w:t>
      </w:r>
      <w:r w:rsidRPr="00BA6B14">
        <w:rPr>
          <w:rFonts w:ascii="Times New Roman" w:hAnsi="Times New Roman"/>
          <w:sz w:val="24"/>
          <w:szCs w:val="24"/>
        </w:rPr>
        <w:t>определять</w:t>
      </w:r>
      <w:r>
        <w:rPr>
          <w:rFonts w:ascii="Times New Roman" w:hAnsi="Times New Roman"/>
          <w:sz w:val="24"/>
          <w:szCs w:val="24"/>
        </w:rPr>
        <w:t xml:space="preserve"> </w:t>
      </w:r>
      <w:r w:rsidRPr="00BA6B14">
        <w:rPr>
          <w:rFonts w:ascii="Times New Roman" w:hAnsi="Times New Roman"/>
          <w:sz w:val="24"/>
          <w:szCs w:val="24"/>
        </w:rPr>
        <w:t>количество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последовательность</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составлять</w:t>
      </w:r>
      <w:r>
        <w:rPr>
          <w:rFonts w:ascii="Times New Roman" w:hAnsi="Times New Roman"/>
          <w:sz w:val="24"/>
          <w:szCs w:val="24"/>
        </w:rPr>
        <w:t xml:space="preserve"> </w:t>
      </w:r>
      <w:r w:rsidRPr="00BA6B14">
        <w:rPr>
          <w:rFonts w:ascii="Times New Roman" w:hAnsi="Times New Roman"/>
          <w:sz w:val="24"/>
          <w:szCs w:val="24"/>
        </w:rPr>
        <w:t>предложения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заданным</w:t>
      </w:r>
      <w:r>
        <w:rPr>
          <w:rFonts w:ascii="Times New Roman" w:hAnsi="Times New Roman"/>
          <w:sz w:val="24"/>
          <w:szCs w:val="24"/>
        </w:rPr>
        <w:t xml:space="preserve"> </w:t>
      </w:r>
      <w:r w:rsidRPr="00BA6B14">
        <w:rPr>
          <w:rFonts w:ascii="Times New Roman" w:hAnsi="Times New Roman"/>
          <w:sz w:val="24"/>
          <w:szCs w:val="24"/>
        </w:rPr>
        <w:t>количеством</w:t>
      </w:r>
      <w:r>
        <w:rPr>
          <w:rFonts w:ascii="Times New Roman" w:hAnsi="Times New Roman"/>
          <w:sz w:val="24"/>
          <w:szCs w:val="24"/>
        </w:rPr>
        <w:t xml:space="preserve"> </w:t>
      </w:r>
      <w:r w:rsidRPr="00BA6B14">
        <w:rPr>
          <w:rFonts w:ascii="Times New Roman" w:hAnsi="Times New Roman"/>
          <w:sz w:val="24"/>
          <w:szCs w:val="24"/>
        </w:rPr>
        <w:t>слов;</w:t>
      </w:r>
      <w:r>
        <w:rPr>
          <w:rFonts w:ascii="Times New Roman" w:hAnsi="Times New Roman"/>
          <w:sz w:val="24"/>
          <w:szCs w:val="24"/>
        </w:rPr>
        <w:t xml:space="preserve"> </w:t>
      </w:r>
      <w:r w:rsidRPr="00BA6B14">
        <w:rPr>
          <w:rFonts w:ascii="Times New Roman" w:hAnsi="Times New Roman"/>
          <w:sz w:val="24"/>
          <w:szCs w:val="24"/>
        </w:rPr>
        <w:t>ориентироваться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листе,</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графические</w:t>
      </w:r>
      <w:r>
        <w:rPr>
          <w:rFonts w:ascii="Times New Roman" w:hAnsi="Times New Roman"/>
          <w:sz w:val="24"/>
          <w:szCs w:val="24"/>
        </w:rPr>
        <w:t xml:space="preserve"> </w:t>
      </w:r>
      <w:r w:rsidRPr="00BA6B14">
        <w:rPr>
          <w:rFonts w:ascii="Times New Roman" w:hAnsi="Times New Roman"/>
          <w:sz w:val="24"/>
          <w:szCs w:val="24"/>
        </w:rPr>
        <w:t>диктанты;</w:t>
      </w:r>
      <w:r>
        <w:rPr>
          <w:rFonts w:ascii="Times New Roman" w:hAnsi="Times New Roman"/>
          <w:sz w:val="24"/>
          <w:szCs w:val="24"/>
        </w:rPr>
        <w:t xml:space="preserve"> </w:t>
      </w:r>
      <w:r w:rsidRPr="00BA6B14">
        <w:rPr>
          <w:rFonts w:ascii="Times New Roman" w:hAnsi="Times New Roman"/>
          <w:sz w:val="24"/>
          <w:szCs w:val="24"/>
        </w:rPr>
        <w:t>штриховку в разных направлениях, обводку; знать названия букв, разгадывать детские кроссворды</w:t>
      </w:r>
      <w:r>
        <w:rPr>
          <w:rFonts w:ascii="Times New Roman" w:hAnsi="Times New Roman"/>
          <w:sz w:val="24"/>
          <w:szCs w:val="24"/>
        </w:rPr>
        <w:t xml:space="preserve"> </w:t>
      </w:r>
      <w:r w:rsidRPr="00BA6B14">
        <w:rPr>
          <w:rFonts w:ascii="Times New Roman" w:hAnsi="Times New Roman"/>
          <w:sz w:val="24"/>
          <w:szCs w:val="24"/>
        </w:rPr>
        <w:lastRenderedPageBreak/>
        <w:t>и</w:t>
      </w:r>
      <w:r>
        <w:rPr>
          <w:rFonts w:ascii="Times New Roman" w:hAnsi="Times New Roman"/>
          <w:sz w:val="24"/>
          <w:szCs w:val="24"/>
        </w:rPr>
        <w:t xml:space="preserve"> </w:t>
      </w:r>
      <w:r w:rsidRPr="00BA6B14">
        <w:rPr>
          <w:rFonts w:ascii="Times New Roman" w:hAnsi="Times New Roman"/>
          <w:sz w:val="24"/>
          <w:szCs w:val="24"/>
        </w:rPr>
        <w:t>решать</w:t>
      </w:r>
      <w:r>
        <w:rPr>
          <w:rFonts w:ascii="Times New Roman" w:hAnsi="Times New Roman"/>
          <w:sz w:val="24"/>
          <w:szCs w:val="24"/>
        </w:rPr>
        <w:t xml:space="preserve"> </w:t>
      </w:r>
      <w:r w:rsidRPr="00BA6B14">
        <w:rPr>
          <w:rFonts w:ascii="Times New Roman" w:hAnsi="Times New Roman"/>
          <w:sz w:val="24"/>
          <w:szCs w:val="24"/>
        </w:rPr>
        <w:t>ребусы.</w:t>
      </w:r>
    </w:p>
    <w:p w:rsidR="001E69A6" w:rsidRPr="00BA6B14" w:rsidRDefault="001E69A6" w:rsidP="001E69A6">
      <w:pPr>
        <w:widowControl w:val="0"/>
        <w:autoSpaceDE w:val="0"/>
        <w:autoSpaceDN w:val="0"/>
        <w:spacing w:before="1" w:after="0"/>
        <w:ind w:right="245"/>
        <w:jc w:val="both"/>
        <w:rPr>
          <w:rFonts w:ascii="Times New Roman" w:hAnsi="Times New Roman"/>
          <w:sz w:val="24"/>
          <w:szCs w:val="24"/>
        </w:rPr>
      </w:pPr>
      <w:r w:rsidRPr="001E69A6">
        <w:rPr>
          <w:rFonts w:ascii="Times New Roman" w:hAnsi="Times New Roman"/>
          <w:sz w:val="24"/>
          <w:szCs w:val="24"/>
        </w:rPr>
        <w:t xml:space="preserve">       В результате, к концу 7 года жизни</w:t>
      </w:r>
      <w:r w:rsidRPr="00BA6B14">
        <w:rPr>
          <w:rFonts w:ascii="Times New Roman" w:hAnsi="Times New Roman"/>
          <w:b/>
          <w:i/>
          <w:sz w:val="24"/>
          <w:szCs w:val="24"/>
        </w:rPr>
        <w:t xml:space="preserve"> </w:t>
      </w:r>
      <w:r w:rsidRPr="00BA6B14">
        <w:rPr>
          <w:rFonts w:ascii="Times New Roman" w:hAnsi="Times New Roman"/>
          <w:sz w:val="24"/>
          <w:szCs w:val="24"/>
        </w:rPr>
        <w:t>ребенок ведет диалог со взрослыми и сверстниками,</w:t>
      </w:r>
      <w:r>
        <w:rPr>
          <w:rFonts w:ascii="Times New Roman" w:hAnsi="Times New Roman"/>
          <w:sz w:val="24"/>
          <w:szCs w:val="24"/>
        </w:rPr>
        <w:t xml:space="preserve"> </w:t>
      </w:r>
      <w:r w:rsidRPr="00BA6B14">
        <w:rPr>
          <w:rFonts w:ascii="Times New Roman" w:hAnsi="Times New Roman"/>
          <w:sz w:val="24"/>
          <w:szCs w:val="24"/>
        </w:rPr>
        <w:t>задает вопросы, интересуется мнением других, расспрашивает об их деятельности и событиях</w:t>
      </w:r>
      <w:r>
        <w:rPr>
          <w:rFonts w:ascii="Times New Roman" w:hAnsi="Times New Roman"/>
          <w:sz w:val="24"/>
          <w:szCs w:val="24"/>
        </w:rPr>
        <w:t xml:space="preserve"> </w:t>
      </w:r>
      <w:r w:rsidRPr="00BA6B14">
        <w:rPr>
          <w:rFonts w:ascii="Times New Roman" w:hAnsi="Times New Roman"/>
          <w:sz w:val="24"/>
          <w:szCs w:val="24"/>
        </w:rPr>
        <w:t>жизни; владеет формулами речевого этикета; коммуникативно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речевыми умениями; успешен в</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речевой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сочиняет</w:t>
      </w:r>
      <w:r>
        <w:rPr>
          <w:rFonts w:ascii="Times New Roman" w:hAnsi="Times New Roman"/>
          <w:sz w:val="24"/>
          <w:szCs w:val="24"/>
        </w:rPr>
        <w:t xml:space="preserve"> </w:t>
      </w:r>
      <w:r w:rsidRPr="00BA6B14">
        <w:rPr>
          <w:rFonts w:ascii="Times New Roman" w:hAnsi="Times New Roman"/>
          <w:sz w:val="24"/>
          <w:szCs w:val="24"/>
        </w:rPr>
        <w:t>загадки,</w:t>
      </w:r>
      <w:r>
        <w:rPr>
          <w:rFonts w:ascii="Times New Roman" w:hAnsi="Times New Roman"/>
          <w:sz w:val="24"/>
          <w:szCs w:val="24"/>
        </w:rPr>
        <w:t xml:space="preserve"> </w:t>
      </w:r>
      <w:r w:rsidRPr="00BA6B14">
        <w:rPr>
          <w:rFonts w:ascii="Times New Roman" w:hAnsi="Times New Roman"/>
          <w:sz w:val="24"/>
          <w:szCs w:val="24"/>
        </w:rPr>
        <w:t>сказки,</w:t>
      </w:r>
      <w:r>
        <w:rPr>
          <w:rFonts w:ascii="Times New Roman" w:hAnsi="Times New Roman"/>
          <w:sz w:val="24"/>
          <w:szCs w:val="24"/>
        </w:rPr>
        <w:t xml:space="preserve"> </w:t>
      </w:r>
      <w:r w:rsidRPr="00BA6B14">
        <w:rPr>
          <w:rFonts w:ascii="Times New Roman" w:hAnsi="Times New Roman"/>
          <w:sz w:val="24"/>
          <w:szCs w:val="24"/>
        </w:rPr>
        <w:t>рассказы;</w:t>
      </w:r>
      <w:r>
        <w:rPr>
          <w:rFonts w:ascii="Times New Roman" w:hAnsi="Times New Roman"/>
          <w:sz w:val="24"/>
          <w:szCs w:val="24"/>
        </w:rPr>
        <w:t xml:space="preserve"> </w:t>
      </w:r>
      <w:r w:rsidRPr="00BA6B14">
        <w:rPr>
          <w:rFonts w:ascii="Times New Roman" w:hAnsi="Times New Roman"/>
          <w:sz w:val="24"/>
          <w:szCs w:val="24"/>
        </w:rPr>
        <w:t>речь</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грамматически</w:t>
      </w:r>
      <w:r>
        <w:rPr>
          <w:rFonts w:ascii="Times New Roman" w:hAnsi="Times New Roman"/>
          <w:sz w:val="24"/>
          <w:szCs w:val="24"/>
        </w:rPr>
        <w:t xml:space="preserve"> </w:t>
      </w:r>
      <w:r w:rsidRPr="00BA6B14">
        <w:rPr>
          <w:rFonts w:ascii="Times New Roman" w:hAnsi="Times New Roman"/>
          <w:sz w:val="24"/>
          <w:szCs w:val="24"/>
        </w:rPr>
        <w:t>правильная и выразительная.</w:t>
      </w:r>
    </w:p>
    <w:p w:rsidR="001E69A6" w:rsidRPr="00BA6B14" w:rsidRDefault="001E69A6" w:rsidP="001E69A6">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Ребенок использует в речи синонимы, антонимы, многозначные слова, существительные собобщающими</w:t>
      </w:r>
      <w:r>
        <w:rPr>
          <w:rFonts w:ascii="Times New Roman" w:hAnsi="Times New Roman"/>
          <w:sz w:val="24"/>
          <w:szCs w:val="24"/>
        </w:rPr>
        <w:t xml:space="preserve"> </w:t>
      </w:r>
      <w:r w:rsidRPr="00BA6B14">
        <w:rPr>
          <w:rFonts w:ascii="Times New Roman" w:hAnsi="Times New Roman"/>
          <w:sz w:val="24"/>
          <w:szCs w:val="24"/>
        </w:rPr>
        <w:t>значениями;</w:t>
      </w:r>
      <w:r>
        <w:rPr>
          <w:rFonts w:ascii="Times New Roman" w:hAnsi="Times New Roman"/>
          <w:sz w:val="24"/>
          <w:szCs w:val="24"/>
        </w:rPr>
        <w:t xml:space="preserve"> </w:t>
      </w:r>
      <w:r w:rsidRPr="00BA6B14">
        <w:rPr>
          <w:rFonts w:ascii="Times New Roman" w:hAnsi="Times New Roman"/>
          <w:sz w:val="24"/>
          <w:szCs w:val="24"/>
        </w:rPr>
        <w:t>согласовывает</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предложении;</w:t>
      </w:r>
      <w:r>
        <w:rPr>
          <w:rFonts w:ascii="Times New Roman" w:hAnsi="Times New Roman"/>
          <w:sz w:val="24"/>
          <w:szCs w:val="24"/>
        </w:rPr>
        <w:t xml:space="preserve"> </w:t>
      </w:r>
      <w:r w:rsidRPr="00BA6B14">
        <w:rPr>
          <w:rFonts w:ascii="Times New Roman" w:hAnsi="Times New Roman"/>
          <w:sz w:val="24"/>
          <w:szCs w:val="24"/>
        </w:rPr>
        <w:t>владеет</w:t>
      </w:r>
      <w:r>
        <w:rPr>
          <w:rFonts w:ascii="Times New Roman" w:hAnsi="Times New Roman"/>
          <w:sz w:val="24"/>
          <w:szCs w:val="24"/>
        </w:rPr>
        <w:t xml:space="preserve"> </w:t>
      </w:r>
      <w:r w:rsidRPr="00BA6B14">
        <w:rPr>
          <w:rFonts w:ascii="Times New Roman" w:hAnsi="Times New Roman"/>
          <w:sz w:val="24"/>
          <w:szCs w:val="24"/>
        </w:rPr>
        <w:t>навыками</w:t>
      </w:r>
      <w:r>
        <w:rPr>
          <w:rFonts w:ascii="Times New Roman" w:hAnsi="Times New Roman"/>
          <w:sz w:val="24"/>
          <w:szCs w:val="24"/>
        </w:rPr>
        <w:t xml:space="preserve"> </w:t>
      </w:r>
      <w:r w:rsidRPr="00BA6B14">
        <w:rPr>
          <w:rFonts w:ascii="Times New Roman" w:hAnsi="Times New Roman"/>
          <w:sz w:val="24"/>
          <w:szCs w:val="24"/>
        </w:rPr>
        <w:t>словообразования; употребляет в речи сложные предложения; умеет пересказывать содержание</w:t>
      </w:r>
      <w:r>
        <w:rPr>
          <w:rFonts w:ascii="Times New Roman" w:hAnsi="Times New Roman"/>
          <w:sz w:val="24"/>
          <w:szCs w:val="24"/>
        </w:rPr>
        <w:t xml:space="preserve"> </w:t>
      </w:r>
      <w:r w:rsidRPr="00BA6B14">
        <w:rPr>
          <w:rFonts w:ascii="Times New Roman" w:hAnsi="Times New Roman"/>
          <w:sz w:val="24"/>
          <w:szCs w:val="24"/>
        </w:rPr>
        <w:t>литературного произведения, пользоваться выразительными средствами; составляет разные видысвязных высказываний; различает на слух и в произношении все звуки родного языка, называетслова с определенным звуком, определяет место звука в слове, осуществляет словесный анализ</w:t>
      </w:r>
      <w:r>
        <w:rPr>
          <w:rFonts w:ascii="Times New Roman" w:hAnsi="Times New Roman"/>
          <w:sz w:val="24"/>
          <w:szCs w:val="24"/>
        </w:rPr>
        <w:t xml:space="preserve"> </w:t>
      </w:r>
      <w:r w:rsidRPr="00BA6B14">
        <w:rPr>
          <w:rFonts w:ascii="Times New Roman" w:hAnsi="Times New Roman"/>
          <w:sz w:val="24"/>
          <w:szCs w:val="24"/>
        </w:rPr>
        <w:t>предложений из 2</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4 слов, слоговой и звуковой анализ слов, знает буквы; участвует в разгадывании</w:t>
      </w:r>
      <w:r>
        <w:rPr>
          <w:rFonts w:ascii="Times New Roman" w:hAnsi="Times New Roman"/>
          <w:sz w:val="24"/>
          <w:szCs w:val="24"/>
        </w:rPr>
        <w:t xml:space="preserve"> </w:t>
      </w:r>
      <w:r w:rsidRPr="00BA6B14">
        <w:rPr>
          <w:rFonts w:ascii="Times New Roman" w:hAnsi="Times New Roman"/>
          <w:sz w:val="24"/>
          <w:szCs w:val="24"/>
        </w:rPr>
        <w:t>кроссвордов,</w:t>
      </w:r>
      <w:r>
        <w:rPr>
          <w:rFonts w:ascii="Times New Roman" w:hAnsi="Times New Roman"/>
          <w:sz w:val="24"/>
          <w:szCs w:val="24"/>
        </w:rPr>
        <w:t xml:space="preserve"> </w:t>
      </w:r>
      <w:r w:rsidRPr="00BA6B14">
        <w:rPr>
          <w:rFonts w:ascii="Times New Roman" w:hAnsi="Times New Roman"/>
          <w:sz w:val="24"/>
          <w:szCs w:val="24"/>
        </w:rPr>
        <w:t>ребусов.</w:t>
      </w:r>
    </w:p>
    <w:p w:rsidR="001E69A6" w:rsidRPr="00BA6B14" w:rsidRDefault="001E69A6" w:rsidP="001E69A6">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 ккнигам познавательного и</w:t>
      </w:r>
      <w:r>
        <w:rPr>
          <w:rFonts w:ascii="Times New Roman" w:hAnsi="Times New Roman"/>
          <w:sz w:val="24"/>
          <w:szCs w:val="24"/>
        </w:rPr>
        <w:t xml:space="preserve"> </w:t>
      </w:r>
      <w:r w:rsidRPr="00BA6B14">
        <w:rPr>
          <w:rFonts w:ascii="Times New Roman" w:hAnsi="Times New Roman"/>
          <w:sz w:val="24"/>
          <w:szCs w:val="24"/>
        </w:rPr>
        <w:t>энциклопедического характера,</w:t>
      </w:r>
      <w:r>
        <w:rPr>
          <w:rFonts w:ascii="Times New Roman" w:hAnsi="Times New Roman"/>
          <w:sz w:val="24"/>
          <w:szCs w:val="24"/>
        </w:rPr>
        <w:t xml:space="preserve"> </w:t>
      </w:r>
      <w:r w:rsidRPr="00BA6B14">
        <w:rPr>
          <w:rFonts w:ascii="Times New Roman" w:hAnsi="Times New Roman"/>
          <w:sz w:val="24"/>
          <w:szCs w:val="24"/>
        </w:rPr>
        <w:t>определяет</w:t>
      </w:r>
      <w:r>
        <w:rPr>
          <w:rFonts w:ascii="Times New Roman" w:hAnsi="Times New Roman"/>
          <w:sz w:val="24"/>
          <w:szCs w:val="24"/>
        </w:rPr>
        <w:t xml:space="preserve"> </w:t>
      </w:r>
      <w:r w:rsidRPr="00BA6B14">
        <w:rPr>
          <w:rFonts w:ascii="Times New Roman" w:hAnsi="Times New Roman"/>
          <w:sz w:val="24"/>
          <w:szCs w:val="24"/>
        </w:rPr>
        <w:t>характеры</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поступки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мотивы</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предпочтении</w:t>
      </w:r>
      <w:r w:rsidRPr="00BA6B14">
        <w:rPr>
          <w:rFonts w:ascii="Times New Roman" w:hAnsi="Times New Roman"/>
          <w:sz w:val="24"/>
          <w:szCs w:val="24"/>
        </w:rPr>
        <w:t>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жанрах</w:t>
      </w:r>
      <w:r>
        <w:rPr>
          <w:rFonts w:ascii="Times New Roman" w:hAnsi="Times New Roman"/>
          <w:sz w:val="24"/>
          <w:szCs w:val="24"/>
        </w:rPr>
        <w:t xml:space="preserve"> </w:t>
      </w:r>
      <w:r w:rsidRPr="00BA6B14">
        <w:rPr>
          <w:rFonts w:ascii="Times New Roman" w:hAnsi="Times New Roman"/>
          <w:sz w:val="24"/>
          <w:szCs w:val="24"/>
        </w:rPr>
        <w:t>литературы</w:t>
      </w:r>
      <w:r w:rsidRPr="00BA6B14">
        <w:rPr>
          <w:rFonts w:ascii="Times New Roman" w:hAnsi="Times New Roman"/>
          <w:color w:val="FF0000"/>
          <w:sz w:val="24"/>
          <w:szCs w:val="24"/>
        </w:rPr>
        <w:t>.</w:t>
      </w:r>
    </w:p>
    <w:p w:rsidR="001E69A6" w:rsidRDefault="001E69A6" w:rsidP="001E69A6">
      <w:pPr>
        <w:widowControl w:val="0"/>
        <w:autoSpaceDE w:val="0"/>
        <w:autoSpaceDN w:val="0"/>
        <w:spacing w:after="0" w:line="240" w:lineRule="auto"/>
        <w:rPr>
          <w:rFonts w:ascii="Times New Roman" w:hAnsi="Times New Roman"/>
          <w:sz w:val="28"/>
          <w:szCs w:val="24"/>
        </w:rPr>
      </w:pPr>
    </w:p>
    <w:p w:rsidR="00496994" w:rsidRPr="00BA6B14" w:rsidRDefault="00496994" w:rsidP="001E69A6">
      <w:pPr>
        <w:widowControl w:val="0"/>
        <w:autoSpaceDE w:val="0"/>
        <w:autoSpaceDN w:val="0"/>
        <w:spacing w:after="0" w:line="240" w:lineRule="auto"/>
        <w:rPr>
          <w:rFonts w:ascii="Times New Roman" w:hAnsi="Times New Roman"/>
          <w:sz w:val="28"/>
          <w:szCs w:val="24"/>
        </w:rPr>
      </w:pPr>
    </w:p>
    <w:p w:rsidR="001E69A6" w:rsidRPr="00BA6B14" w:rsidRDefault="001E69A6" w:rsidP="001E69A6">
      <w:pPr>
        <w:widowControl w:val="0"/>
        <w:numPr>
          <w:ilvl w:val="3"/>
          <w:numId w:val="29"/>
        </w:numPr>
        <w:tabs>
          <w:tab w:val="left" w:pos="994"/>
        </w:tabs>
        <w:autoSpaceDE w:val="0"/>
        <w:autoSpaceDN w:val="0"/>
        <w:spacing w:after="0" w:line="240" w:lineRule="auto"/>
        <w:jc w:val="center"/>
        <w:outlineLvl w:val="0"/>
        <w:rPr>
          <w:rFonts w:ascii="Times New Roman" w:hAnsi="Times New Roman"/>
          <w:b/>
          <w:bCs/>
          <w:sz w:val="24"/>
          <w:szCs w:val="24"/>
        </w:rPr>
      </w:pPr>
      <w:r w:rsidRPr="00BA6B14">
        <w:rPr>
          <w:rFonts w:ascii="Times New Roman" w:hAnsi="Times New Roman"/>
          <w:b/>
          <w:bCs/>
          <w:sz w:val="24"/>
          <w:szCs w:val="24"/>
        </w:rPr>
        <w:t>Художественно</w:t>
      </w:r>
      <w:r>
        <w:rPr>
          <w:rFonts w:ascii="Times New Roman" w:hAnsi="Times New Roman"/>
          <w:b/>
          <w:bCs/>
          <w:sz w:val="24"/>
          <w:szCs w:val="24"/>
        </w:rPr>
        <w:t xml:space="preserve"> - </w:t>
      </w:r>
      <w:r w:rsidRPr="00BA6B14">
        <w:rPr>
          <w:rFonts w:ascii="Times New Roman" w:hAnsi="Times New Roman"/>
          <w:b/>
          <w:bCs/>
          <w:sz w:val="24"/>
          <w:szCs w:val="24"/>
        </w:rPr>
        <w:t>эстетическое</w:t>
      </w:r>
      <w:r>
        <w:rPr>
          <w:rFonts w:ascii="Times New Roman" w:hAnsi="Times New Roman"/>
          <w:b/>
          <w:bCs/>
          <w:sz w:val="24"/>
          <w:szCs w:val="24"/>
        </w:rPr>
        <w:t xml:space="preserve"> </w:t>
      </w:r>
      <w:r w:rsidRPr="00BA6B14">
        <w:rPr>
          <w:rFonts w:ascii="Times New Roman" w:hAnsi="Times New Roman"/>
          <w:b/>
          <w:bCs/>
          <w:sz w:val="24"/>
          <w:szCs w:val="24"/>
        </w:rPr>
        <w:t>развитие</w:t>
      </w:r>
    </w:p>
    <w:p w:rsidR="001E69A6" w:rsidRPr="00BA6B14" w:rsidRDefault="001E69A6" w:rsidP="001E69A6">
      <w:pPr>
        <w:widowControl w:val="0"/>
        <w:autoSpaceDE w:val="0"/>
        <w:autoSpaceDN w:val="0"/>
        <w:spacing w:before="1" w:after="0" w:line="240" w:lineRule="auto"/>
        <w:rPr>
          <w:rFonts w:ascii="Times New Roman" w:hAnsi="Times New Roman"/>
          <w:b/>
          <w:sz w:val="31"/>
          <w:szCs w:val="24"/>
        </w:rPr>
      </w:pPr>
    </w:p>
    <w:p w:rsidR="001E69A6" w:rsidRPr="00BA6B14" w:rsidRDefault="001E69A6" w:rsidP="001E69A6">
      <w:pPr>
        <w:widowControl w:val="0"/>
        <w:autoSpaceDE w:val="0"/>
        <w:autoSpaceDN w:val="0"/>
        <w:spacing w:after="0" w:line="240" w:lineRule="auto"/>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 xml:space="preserve">От </w:t>
      </w:r>
      <w:r>
        <w:rPr>
          <w:rFonts w:ascii="Times New Roman" w:hAnsi="Times New Roman"/>
          <w:b/>
          <w:bCs/>
          <w:i/>
          <w:iCs/>
          <w:sz w:val="24"/>
          <w:szCs w:val="24"/>
        </w:rPr>
        <w:t xml:space="preserve"> </w:t>
      </w:r>
      <w:r w:rsidRPr="00BA6B14">
        <w:rPr>
          <w:rFonts w:ascii="Times New Roman" w:hAnsi="Times New Roman"/>
          <w:b/>
          <w:bCs/>
          <w:i/>
          <w:iCs/>
          <w:sz w:val="24"/>
          <w:szCs w:val="24"/>
        </w:rPr>
        <w:t>2</w:t>
      </w:r>
      <w:r>
        <w:rPr>
          <w:rFonts w:ascii="Times New Roman" w:hAnsi="Times New Roman"/>
          <w:b/>
          <w:bCs/>
          <w:i/>
          <w:iCs/>
          <w:sz w:val="24"/>
          <w:szCs w:val="24"/>
        </w:rPr>
        <w:t xml:space="preserve"> </w:t>
      </w:r>
      <w:r w:rsidRPr="00BA6B14">
        <w:rPr>
          <w:rFonts w:ascii="Times New Roman" w:hAnsi="Times New Roman"/>
          <w:b/>
          <w:bCs/>
          <w:i/>
          <w:iCs/>
          <w:sz w:val="24"/>
          <w:szCs w:val="24"/>
        </w:rPr>
        <w:t>месяцев</w:t>
      </w:r>
      <w:r>
        <w:rPr>
          <w:rFonts w:ascii="Times New Roman" w:hAnsi="Times New Roman"/>
          <w:b/>
          <w:bCs/>
          <w:i/>
          <w:iCs/>
          <w:sz w:val="24"/>
          <w:szCs w:val="24"/>
        </w:rPr>
        <w:t xml:space="preserve"> </w:t>
      </w:r>
      <w:r w:rsidRPr="00BA6B14">
        <w:rPr>
          <w:rFonts w:ascii="Times New Roman" w:hAnsi="Times New Roman"/>
          <w:b/>
          <w:bCs/>
          <w:i/>
          <w:iCs/>
          <w:sz w:val="24"/>
          <w:szCs w:val="24"/>
        </w:rPr>
        <w:t>до</w:t>
      </w:r>
      <w:r>
        <w:rPr>
          <w:rFonts w:ascii="Times New Roman" w:hAnsi="Times New Roman"/>
          <w:b/>
          <w:bCs/>
          <w:i/>
          <w:iCs/>
          <w:sz w:val="24"/>
          <w:szCs w:val="24"/>
        </w:rPr>
        <w:t xml:space="preserve"> </w:t>
      </w:r>
      <w:r w:rsidRPr="00BA6B14">
        <w:rPr>
          <w:rFonts w:ascii="Times New Roman" w:hAnsi="Times New Roman"/>
          <w:b/>
          <w:bCs/>
          <w:i/>
          <w:iCs/>
          <w:sz w:val="24"/>
          <w:szCs w:val="24"/>
        </w:rPr>
        <w:t>1</w:t>
      </w:r>
      <w:r>
        <w:rPr>
          <w:rFonts w:ascii="Times New Roman" w:hAnsi="Times New Roman"/>
          <w:b/>
          <w:bCs/>
          <w:i/>
          <w:iCs/>
          <w:sz w:val="24"/>
          <w:szCs w:val="24"/>
        </w:rPr>
        <w:t xml:space="preserve"> </w:t>
      </w:r>
      <w:r w:rsidRPr="00BA6B14">
        <w:rPr>
          <w:rFonts w:ascii="Times New Roman" w:hAnsi="Times New Roman"/>
          <w:b/>
          <w:bCs/>
          <w:i/>
          <w:iCs/>
          <w:sz w:val="24"/>
          <w:szCs w:val="24"/>
        </w:rPr>
        <w:t>года</w:t>
      </w:r>
    </w:p>
    <w:p w:rsidR="001E69A6" w:rsidRPr="00BA6B14" w:rsidRDefault="001E69A6" w:rsidP="001E69A6">
      <w:pPr>
        <w:widowControl w:val="0"/>
        <w:autoSpaceDE w:val="0"/>
        <w:autoSpaceDN w:val="0"/>
        <w:spacing w:before="36" w:after="0" w:line="278"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областих</w:t>
      </w:r>
      <w:r>
        <w:rPr>
          <w:rFonts w:ascii="Times New Roman" w:hAnsi="Times New Roman"/>
          <w:sz w:val="24"/>
          <w:szCs w:val="24"/>
        </w:rPr>
        <w:t xml:space="preserve"> </w:t>
      </w:r>
      <w:r w:rsidRPr="00BA6B14">
        <w:rPr>
          <w:rFonts w:ascii="Times New Roman" w:hAnsi="Times New Roman"/>
          <w:sz w:val="24"/>
          <w:szCs w:val="24"/>
        </w:rPr>
        <w:t>удожественно</w:t>
      </w:r>
      <w:r>
        <w:rPr>
          <w:rFonts w:ascii="Times New Roman" w:hAnsi="Times New Roman"/>
          <w:sz w:val="24"/>
          <w:szCs w:val="24"/>
        </w:rPr>
        <w:t xml:space="preserve"> – </w:t>
      </w:r>
      <w:r w:rsidRPr="00BA6B14">
        <w:rPr>
          <w:rFonts w:ascii="Times New Roman" w:hAnsi="Times New Roman"/>
          <w:sz w:val="24"/>
          <w:szCs w:val="24"/>
        </w:rPr>
        <w:t>эстетического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основными</w:t>
      </w:r>
      <w:r>
        <w:rPr>
          <w:rFonts w:ascii="Times New Roman" w:hAnsi="Times New Roman"/>
          <w:sz w:val="24"/>
          <w:szCs w:val="24"/>
        </w:rPr>
        <w:t xml:space="preserve"> </w:t>
      </w:r>
      <w:r w:rsidRPr="001E69A6">
        <w:rPr>
          <w:rFonts w:ascii="Times New Roman" w:hAnsi="Times New Roman"/>
          <w:sz w:val="24"/>
          <w:szCs w:val="24"/>
        </w:rPr>
        <w:t>задачами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 являются:</w:t>
      </w:r>
    </w:p>
    <w:p w:rsidR="001E69A6" w:rsidRPr="001E69A6" w:rsidRDefault="001E69A6" w:rsidP="001E69A6">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От</w:t>
      </w:r>
      <w:r>
        <w:rPr>
          <w:rFonts w:ascii="Times New Roman" w:hAnsi="Times New Roman"/>
          <w:i/>
          <w:sz w:val="24"/>
        </w:rPr>
        <w:t xml:space="preserve"> </w:t>
      </w:r>
      <w:r w:rsidRPr="00BA6B14">
        <w:rPr>
          <w:rFonts w:ascii="Times New Roman" w:hAnsi="Times New Roman"/>
          <w:i/>
          <w:sz w:val="24"/>
        </w:rPr>
        <w:t>2</w:t>
      </w:r>
      <w:r>
        <w:rPr>
          <w:rFonts w:ascii="Times New Roman" w:hAnsi="Times New Roman"/>
          <w:i/>
          <w:sz w:val="24"/>
        </w:rPr>
        <w:t xml:space="preserve"> – </w:t>
      </w:r>
      <w:r w:rsidRPr="00BA6B14">
        <w:rPr>
          <w:rFonts w:ascii="Times New Roman" w:hAnsi="Times New Roman"/>
          <w:i/>
          <w:sz w:val="24"/>
        </w:rPr>
        <w:t>3</w:t>
      </w:r>
      <w:r>
        <w:rPr>
          <w:rFonts w:ascii="Times New Roman" w:hAnsi="Times New Roman"/>
          <w:i/>
          <w:sz w:val="24"/>
        </w:rPr>
        <w:t xml:space="preserve"> </w:t>
      </w:r>
      <w:r w:rsidRPr="00BA6B14">
        <w:rPr>
          <w:rFonts w:ascii="Times New Roman" w:hAnsi="Times New Roman"/>
          <w:i/>
          <w:sz w:val="24"/>
        </w:rPr>
        <w:t>до</w:t>
      </w:r>
      <w:r>
        <w:rPr>
          <w:rFonts w:ascii="Times New Roman" w:hAnsi="Times New Roman"/>
          <w:i/>
          <w:sz w:val="24"/>
        </w:rPr>
        <w:t xml:space="preserve"> </w:t>
      </w:r>
      <w:r w:rsidRPr="00BA6B14">
        <w:rPr>
          <w:rFonts w:ascii="Times New Roman" w:hAnsi="Times New Roman"/>
          <w:i/>
          <w:sz w:val="24"/>
        </w:rPr>
        <w:t>5</w:t>
      </w:r>
      <w:r>
        <w:rPr>
          <w:rFonts w:ascii="Times New Roman" w:hAnsi="Times New Roman"/>
          <w:i/>
          <w:sz w:val="24"/>
        </w:rPr>
        <w:t xml:space="preserve"> – </w:t>
      </w:r>
      <w:r w:rsidRPr="00BA6B14">
        <w:rPr>
          <w:rFonts w:ascii="Times New Roman" w:hAnsi="Times New Roman"/>
          <w:i/>
          <w:sz w:val="24"/>
        </w:rPr>
        <w:t>6</w:t>
      </w:r>
      <w:r>
        <w:rPr>
          <w:rFonts w:ascii="Times New Roman" w:hAnsi="Times New Roman"/>
          <w:i/>
          <w:sz w:val="24"/>
        </w:rPr>
        <w:t xml:space="preserve"> </w:t>
      </w:r>
      <w:r w:rsidRPr="00BA6B14">
        <w:rPr>
          <w:rFonts w:ascii="Times New Roman" w:hAnsi="Times New Roman"/>
          <w:i/>
          <w:sz w:val="24"/>
        </w:rPr>
        <w:t>месяцев</w:t>
      </w:r>
      <w:r>
        <w:rPr>
          <w:rFonts w:ascii="Times New Roman" w:hAnsi="Times New Roman"/>
          <w:i/>
          <w:sz w:val="24"/>
        </w:rPr>
        <w:t xml:space="preserve"> </w:t>
      </w:r>
      <w:r w:rsidRPr="00BA6B14">
        <w:rPr>
          <w:rFonts w:ascii="Times New Roman" w:hAnsi="Times New Roman"/>
          <w:sz w:val="24"/>
          <w:szCs w:val="24"/>
        </w:rPr>
        <w:t>развивать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контрастного</w:t>
      </w:r>
      <w:r>
        <w:rPr>
          <w:rFonts w:ascii="Times New Roman" w:hAnsi="Times New Roman"/>
          <w:sz w:val="24"/>
          <w:szCs w:val="24"/>
        </w:rPr>
        <w:t xml:space="preserve"> </w:t>
      </w:r>
      <w:r w:rsidRPr="00BA6B14">
        <w:rPr>
          <w:rFonts w:ascii="Times New Roman" w:hAnsi="Times New Roman"/>
          <w:sz w:val="24"/>
          <w:szCs w:val="24"/>
        </w:rPr>
        <w:t>характера;</w:t>
      </w:r>
    </w:p>
    <w:p w:rsidR="001E69A6" w:rsidRPr="00BA6B14" w:rsidRDefault="001E69A6" w:rsidP="001E69A6">
      <w:pPr>
        <w:widowControl w:val="0"/>
        <w:autoSpaceDE w:val="0"/>
        <w:autoSpaceDN w:val="0"/>
        <w:spacing w:before="41" w:after="0" w:line="278"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навык</w:t>
      </w:r>
      <w:r>
        <w:rPr>
          <w:rFonts w:ascii="Times New Roman" w:hAnsi="Times New Roman"/>
          <w:sz w:val="24"/>
          <w:szCs w:val="24"/>
        </w:rPr>
        <w:t xml:space="preserve"> </w:t>
      </w:r>
      <w:r w:rsidRPr="00BA6B14">
        <w:rPr>
          <w:rFonts w:ascii="Times New Roman" w:hAnsi="Times New Roman"/>
          <w:sz w:val="24"/>
          <w:szCs w:val="24"/>
        </w:rPr>
        <w:t>сосредоточиваться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пени в</w:t>
      </w:r>
      <w:r w:rsidRPr="00BA6B14">
        <w:rPr>
          <w:rFonts w:ascii="Times New Roman" w:hAnsi="Times New Roman"/>
          <w:sz w:val="24"/>
          <w:szCs w:val="24"/>
        </w:rPr>
        <w:t>зрослых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звучании</w:t>
      </w:r>
      <w:r>
        <w:rPr>
          <w:rFonts w:ascii="Times New Roman" w:hAnsi="Times New Roman"/>
          <w:sz w:val="24"/>
          <w:szCs w:val="24"/>
        </w:rPr>
        <w:t xml:space="preserve"> </w:t>
      </w:r>
      <w:r w:rsidRPr="00BA6B14">
        <w:rPr>
          <w:rFonts w:ascii="Times New Roman" w:hAnsi="Times New Roman"/>
          <w:sz w:val="24"/>
          <w:szCs w:val="24"/>
        </w:rPr>
        <w:t>музыкальных</w:t>
      </w:r>
      <w:r>
        <w:rPr>
          <w:rFonts w:ascii="Times New Roman" w:hAnsi="Times New Roman"/>
          <w:sz w:val="24"/>
          <w:szCs w:val="24"/>
        </w:rPr>
        <w:t xml:space="preserve"> </w:t>
      </w:r>
      <w:r w:rsidRPr="00BA6B14">
        <w:rPr>
          <w:rFonts w:ascii="Times New Roman" w:hAnsi="Times New Roman"/>
          <w:sz w:val="24"/>
          <w:szCs w:val="24"/>
        </w:rPr>
        <w:t>инструментов.</w:t>
      </w:r>
    </w:p>
    <w:p w:rsidR="001E69A6" w:rsidRPr="001E69A6" w:rsidRDefault="001E69A6" w:rsidP="001E69A6">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От</w:t>
      </w:r>
      <w:r>
        <w:rPr>
          <w:rFonts w:ascii="Times New Roman" w:hAnsi="Times New Roman"/>
          <w:i/>
          <w:sz w:val="24"/>
        </w:rPr>
        <w:t xml:space="preserve"> </w:t>
      </w:r>
      <w:r w:rsidRPr="00BA6B14">
        <w:rPr>
          <w:rFonts w:ascii="Times New Roman" w:hAnsi="Times New Roman"/>
          <w:i/>
          <w:sz w:val="24"/>
        </w:rPr>
        <w:t>5</w:t>
      </w:r>
      <w:r>
        <w:rPr>
          <w:rFonts w:ascii="Times New Roman" w:hAnsi="Times New Roman"/>
          <w:i/>
          <w:sz w:val="24"/>
        </w:rPr>
        <w:t xml:space="preserve"> </w:t>
      </w:r>
      <w:r w:rsidRPr="00BA6B14">
        <w:rPr>
          <w:rFonts w:ascii="Times New Roman" w:hAnsi="Times New Roman"/>
          <w:i/>
          <w:sz w:val="24"/>
        </w:rPr>
        <w:t>–</w:t>
      </w:r>
      <w:r>
        <w:rPr>
          <w:rFonts w:ascii="Times New Roman" w:hAnsi="Times New Roman"/>
          <w:i/>
          <w:sz w:val="24"/>
        </w:rPr>
        <w:t xml:space="preserve"> </w:t>
      </w:r>
      <w:r w:rsidRPr="00BA6B14">
        <w:rPr>
          <w:rFonts w:ascii="Times New Roman" w:hAnsi="Times New Roman"/>
          <w:i/>
          <w:sz w:val="24"/>
        </w:rPr>
        <w:t>6</w:t>
      </w:r>
      <w:r>
        <w:rPr>
          <w:rFonts w:ascii="Times New Roman" w:hAnsi="Times New Roman"/>
          <w:i/>
          <w:sz w:val="24"/>
        </w:rPr>
        <w:t xml:space="preserve"> </w:t>
      </w:r>
      <w:r w:rsidRPr="00BA6B14">
        <w:rPr>
          <w:rFonts w:ascii="Times New Roman" w:hAnsi="Times New Roman"/>
          <w:i/>
          <w:sz w:val="24"/>
        </w:rPr>
        <w:t>до</w:t>
      </w:r>
      <w:r>
        <w:rPr>
          <w:rFonts w:ascii="Times New Roman" w:hAnsi="Times New Roman"/>
          <w:i/>
          <w:sz w:val="24"/>
        </w:rPr>
        <w:t xml:space="preserve"> </w:t>
      </w:r>
      <w:r w:rsidRPr="00BA6B14">
        <w:rPr>
          <w:rFonts w:ascii="Times New Roman" w:hAnsi="Times New Roman"/>
          <w:i/>
          <w:sz w:val="24"/>
        </w:rPr>
        <w:t>9</w:t>
      </w:r>
      <w:r>
        <w:rPr>
          <w:rFonts w:ascii="Times New Roman" w:hAnsi="Times New Roman"/>
          <w:i/>
          <w:sz w:val="24"/>
        </w:rPr>
        <w:t xml:space="preserve"> </w:t>
      </w:r>
      <w:r w:rsidRPr="00BA6B14">
        <w:rPr>
          <w:rFonts w:ascii="Times New Roman" w:hAnsi="Times New Roman"/>
          <w:i/>
          <w:sz w:val="24"/>
        </w:rPr>
        <w:t>–</w:t>
      </w:r>
      <w:r>
        <w:rPr>
          <w:rFonts w:ascii="Times New Roman" w:hAnsi="Times New Roman"/>
          <w:i/>
          <w:sz w:val="24"/>
        </w:rPr>
        <w:t xml:space="preserve"> </w:t>
      </w:r>
      <w:r w:rsidRPr="00BA6B14">
        <w:rPr>
          <w:rFonts w:ascii="Times New Roman" w:hAnsi="Times New Roman"/>
          <w:i/>
          <w:sz w:val="24"/>
        </w:rPr>
        <w:t>10</w:t>
      </w:r>
      <w:r>
        <w:rPr>
          <w:rFonts w:ascii="Times New Roman" w:hAnsi="Times New Roman"/>
          <w:i/>
          <w:sz w:val="24"/>
        </w:rPr>
        <w:t xml:space="preserve"> </w:t>
      </w:r>
      <w:r w:rsidRPr="00BA6B14">
        <w:rPr>
          <w:rFonts w:ascii="Times New Roman" w:hAnsi="Times New Roman"/>
          <w:i/>
          <w:sz w:val="24"/>
        </w:rPr>
        <w:t>месяцев</w:t>
      </w:r>
      <w:r>
        <w:rPr>
          <w:rFonts w:ascii="Times New Roman" w:hAnsi="Times New Roman"/>
          <w:i/>
          <w:sz w:val="24"/>
        </w:rPr>
        <w:t xml:space="preserve"> </w:t>
      </w:r>
      <w:r w:rsidRPr="00BA6B14">
        <w:rPr>
          <w:rFonts w:ascii="Times New Roman" w:hAnsi="Times New Roman"/>
          <w:sz w:val="24"/>
          <w:szCs w:val="24"/>
        </w:rPr>
        <w:t>приобщать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слушанию</w:t>
      </w:r>
      <w:r>
        <w:rPr>
          <w:rFonts w:ascii="Times New Roman" w:hAnsi="Times New Roman"/>
          <w:sz w:val="24"/>
          <w:szCs w:val="24"/>
        </w:rPr>
        <w:t xml:space="preserve"> </w:t>
      </w:r>
      <w:r w:rsidRPr="00BA6B14">
        <w:rPr>
          <w:rFonts w:ascii="Times New Roman" w:hAnsi="Times New Roman"/>
          <w:sz w:val="24"/>
          <w:szCs w:val="24"/>
        </w:rPr>
        <w:t>вокальной</w:t>
      </w:r>
      <w:r>
        <w:rPr>
          <w:rFonts w:ascii="Times New Roman" w:hAnsi="Times New Roman"/>
          <w:sz w:val="24"/>
          <w:szCs w:val="24"/>
        </w:rPr>
        <w:t xml:space="preserve"> инструментальной </w:t>
      </w:r>
      <w:r w:rsidRPr="00BA6B14">
        <w:rPr>
          <w:rFonts w:ascii="Times New Roman" w:hAnsi="Times New Roman"/>
          <w:sz w:val="24"/>
          <w:szCs w:val="24"/>
        </w:rPr>
        <w:t>музыки;</w:t>
      </w:r>
    </w:p>
    <w:p w:rsidR="001E69A6" w:rsidRPr="00BA6B14" w:rsidRDefault="001E69A6" w:rsidP="001E69A6">
      <w:pPr>
        <w:widowControl w:val="0"/>
        <w:autoSpaceDE w:val="0"/>
        <w:autoSpaceDN w:val="0"/>
        <w:spacing w:before="40"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слуховое</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способность</w:t>
      </w:r>
      <w:r>
        <w:rPr>
          <w:rFonts w:ascii="Times New Roman" w:hAnsi="Times New Roman"/>
          <w:sz w:val="24"/>
          <w:szCs w:val="24"/>
        </w:rPr>
        <w:t xml:space="preserve"> </w:t>
      </w:r>
      <w:r w:rsidRPr="00BA6B14">
        <w:rPr>
          <w:rFonts w:ascii="Times New Roman" w:hAnsi="Times New Roman"/>
          <w:sz w:val="24"/>
          <w:szCs w:val="24"/>
        </w:rPr>
        <w:t>прислушиваться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музыке,слушать</w:t>
      </w:r>
      <w:r>
        <w:rPr>
          <w:rFonts w:ascii="Times New Roman" w:hAnsi="Times New Roman"/>
          <w:sz w:val="24"/>
          <w:szCs w:val="24"/>
        </w:rPr>
        <w:t xml:space="preserve"> </w:t>
      </w:r>
      <w:r w:rsidRPr="00BA6B14">
        <w:rPr>
          <w:rFonts w:ascii="Times New Roman" w:hAnsi="Times New Roman"/>
          <w:sz w:val="24"/>
          <w:szCs w:val="24"/>
        </w:rPr>
        <w:t>ее.</w:t>
      </w:r>
    </w:p>
    <w:p w:rsidR="001E69A6" w:rsidRPr="00B64225" w:rsidRDefault="001E69A6" w:rsidP="00B64225">
      <w:pPr>
        <w:widowControl w:val="0"/>
        <w:autoSpaceDE w:val="0"/>
        <w:autoSpaceDN w:val="0"/>
        <w:spacing w:before="44"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От</w:t>
      </w:r>
      <w:r>
        <w:rPr>
          <w:rFonts w:ascii="Times New Roman" w:hAnsi="Times New Roman"/>
          <w:i/>
          <w:sz w:val="24"/>
        </w:rPr>
        <w:t xml:space="preserve"> </w:t>
      </w:r>
      <w:r w:rsidRPr="00BA6B14">
        <w:rPr>
          <w:rFonts w:ascii="Times New Roman" w:hAnsi="Times New Roman"/>
          <w:i/>
          <w:sz w:val="24"/>
        </w:rPr>
        <w:t>9</w:t>
      </w:r>
      <w:r>
        <w:rPr>
          <w:rFonts w:ascii="Times New Roman" w:hAnsi="Times New Roman"/>
          <w:i/>
          <w:sz w:val="24"/>
        </w:rPr>
        <w:t xml:space="preserve"> </w:t>
      </w:r>
      <w:r w:rsidRPr="00BA6B14">
        <w:rPr>
          <w:rFonts w:ascii="Times New Roman" w:hAnsi="Times New Roman"/>
          <w:i/>
          <w:sz w:val="24"/>
        </w:rPr>
        <w:t>–</w:t>
      </w:r>
      <w:r>
        <w:rPr>
          <w:rFonts w:ascii="Times New Roman" w:hAnsi="Times New Roman"/>
          <w:i/>
          <w:sz w:val="24"/>
        </w:rPr>
        <w:t xml:space="preserve"> </w:t>
      </w:r>
      <w:r w:rsidRPr="00BA6B14">
        <w:rPr>
          <w:rFonts w:ascii="Times New Roman" w:hAnsi="Times New Roman"/>
          <w:i/>
          <w:sz w:val="24"/>
        </w:rPr>
        <w:t>10</w:t>
      </w:r>
      <w:r>
        <w:rPr>
          <w:rFonts w:ascii="Times New Roman" w:hAnsi="Times New Roman"/>
          <w:i/>
          <w:sz w:val="24"/>
        </w:rPr>
        <w:t xml:space="preserve"> </w:t>
      </w:r>
      <w:r w:rsidRPr="00BA6B14">
        <w:rPr>
          <w:rFonts w:ascii="Times New Roman" w:hAnsi="Times New Roman"/>
          <w:i/>
          <w:sz w:val="24"/>
        </w:rPr>
        <w:t>месяцев</w:t>
      </w:r>
      <w:r>
        <w:rPr>
          <w:rFonts w:ascii="Times New Roman" w:hAnsi="Times New Roman"/>
          <w:i/>
          <w:sz w:val="24"/>
        </w:rPr>
        <w:t xml:space="preserve"> </w:t>
      </w:r>
      <w:r w:rsidRPr="00BA6B14">
        <w:rPr>
          <w:rFonts w:ascii="Times New Roman" w:hAnsi="Times New Roman"/>
          <w:i/>
          <w:sz w:val="24"/>
        </w:rPr>
        <w:t>до1 года</w:t>
      </w:r>
      <w:r>
        <w:rPr>
          <w:rFonts w:ascii="Times New Roman" w:hAnsi="Times New Roman"/>
          <w:i/>
          <w:sz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возникновению</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удовольствия</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восприятии</w:t>
      </w:r>
      <w:r>
        <w:rPr>
          <w:rFonts w:ascii="Times New Roman" w:hAnsi="Times New Roman"/>
          <w:sz w:val="24"/>
          <w:szCs w:val="24"/>
        </w:rPr>
        <w:t xml:space="preserve"> </w:t>
      </w:r>
      <w:r w:rsidRPr="00BA6B14">
        <w:rPr>
          <w:rFonts w:ascii="Times New Roman" w:hAnsi="Times New Roman"/>
          <w:sz w:val="24"/>
          <w:szCs w:val="24"/>
        </w:rPr>
        <w:t>вокальной</w:t>
      </w:r>
      <w:r>
        <w:rPr>
          <w:rFonts w:ascii="Times New Roman" w:hAnsi="Times New Roman"/>
          <w:sz w:val="24"/>
          <w:szCs w:val="24"/>
        </w:rPr>
        <w:t xml:space="preserve"> инструментальной </w:t>
      </w:r>
      <w:r w:rsidRPr="00BA6B14">
        <w:rPr>
          <w:rFonts w:ascii="Times New Roman" w:hAnsi="Times New Roman"/>
          <w:sz w:val="24"/>
          <w:szCs w:val="24"/>
        </w:rPr>
        <w:t>музыки;</w:t>
      </w:r>
      <w:r>
        <w:rPr>
          <w:rFonts w:ascii="Times New Roman" w:hAnsi="Times New Roman"/>
          <w:i/>
          <w:sz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запоминания</w:t>
      </w:r>
      <w:r>
        <w:rPr>
          <w:rFonts w:ascii="Times New Roman" w:hAnsi="Times New Roman"/>
          <w:sz w:val="24"/>
          <w:szCs w:val="24"/>
        </w:rPr>
        <w:t xml:space="preserve"> </w:t>
      </w:r>
      <w:r w:rsidRPr="00BA6B14">
        <w:rPr>
          <w:rFonts w:ascii="Times New Roman" w:hAnsi="Times New Roman"/>
          <w:sz w:val="24"/>
          <w:szCs w:val="24"/>
        </w:rPr>
        <w:t>элементарных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связанных</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музыкой.</w:t>
      </w:r>
    </w:p>
    <w:p w:rsidR="001E69A6" w:rsidRPr="00B64225" w:rsidRDefault="001E69A6" w:rsidP="00B64225">
      <w:pPr>
        <w:widowControl w:val="0"/>
        <w:autoSpaceDE w:val="0"/>
        <w:autoSpaceDN w:val="0"/>
        <w:spacing w:before="45" w:after="0" w:line="240" w:lineRule="auto"/>
        <w:jc w:val="center"/>
        <w:outlineLvl w:val="1"/>
        <w:rPr>
          <w:rFonts w:ascii="Times New Roman" w:hAnsi="Times New Roman"/>
          <w:b/>
          <w:bCs/>
          <w:iCs/>
          <w:sz w:val="24"/>
          <w:szCs w:val="24"/>
        </w:rPr>
      </w:pPr>
      <w:r w:rsidRPr="0021187F">
        <w:rPr>
          <w:rFonts w:ascii="Times New Roman" w:hAnsi="Times New Roman"/>
          <w:b/>
          <w:bCs/>
          <w:iCs/>
          <w:sz w:val="24"/>
          <w:szCs w:val="24"/>
        </w:rPr>
        <w:t>Содержание</w:t>
      </w:r>
      <w:r>
        <w:rPr>
          <w:rFonts w:ascii="Times New Roman" w:hAnsi="Times New Roman"/>
          <w:b/>
          <w:bCs/>
          <w:iCs/>
          <w:sz w:val="24"/>
          <w:szCs w:val="24"/>
        </w:rPr>
        <w:t xml:space="preserve"> </w:t>
      </w:r>
      <w:r w:rsidRPr="0021187F">
        <w:rPr>
          <w:rFonts w:ascii="Times New Roman" w:hAnsi="Times New Roman"/>
          <w:b/>
          <w:bCs/>
          <w:iCs/>
          <w:sz w:val="24"/>
          <w:szCs w:val="24"/>
        </w:rPr>
        <w:t>образовательной</w:t>
      </w:r>
      <w:r>
        <w:rPr>
          <w:rFonts w:ascii="Times New Roman" w:hAnsi="Times New Roman"/>
          <w:b/>
          <w:bCs/>
          <w:iCs/>
          <w:sz w:val="24"/>
          <w:szCs w:val="24"/>
        </w:rPr>
        <w:t xml:space="preserve"> </w:t>
      </w:r>
      <w:r w:rsidRPr="0021187F">
        <w:rPr>
          <w:rFonts w:ascii="Times New Roman" w:hAnsi="Times New Roman"/>
          <w:b/>
          <w:bCs/>
          <w:iCs/>
          <w:sz w:val="24"/>
          <w:szCs w:val="24"/>
        </w:rPr>
        <w:t>деятельности</w:t>
      </w:r>
    </w:p>
    <w:p w:rsidR="001E69A6" w:rsidRPr="00BA6B14" w:rsidRDefault="001E69A6" w:rsidP="001E69A6">
      <w:pPr>
        <w:widowControl w:val="0"/>
        <w:autoSpaceDE w:val="0"/>
        <w:autoSpaceDN w:val="0"/>
        <w:spacing w:before="80" w:after="0"/>
        <w:ind w:right="250"/>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От</w:t>
      </w:r>
      <w:r>
        <w:rPr>
          <w:rFonts w:ascii="Times New Roman" w:hAnsi="Times New Roman"/>
          <w:i/>
          <w:sz w:val="24"/>
          <w:szCs w:val="24"/>
        </w:rPr>
        <w:t xml:space="preserve"> </w:t>
      </w:r>
      <w:r w:rsidRPr="00BA6B14">
        <w:rPr>
          <w:rFonts w:ascii="Times New Roman" w:hAnsi="Times New Roman"/>
          <w:i/>
          <w:sz w:val="24"/>
          <w:szCs w:val="24"/>
        </w:rPr>
        <w:t>2</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3</w:t>
      </w:r>
      <w:r>
        <w:rPr>
          <w:rFonts w:ascii="Times New Roman" w:hAnsi="Times New Roman"/>
          <w:i/>
          <w:sz w:val="24"/>
          <w:szCs w:val="24"/>
        </w:rPr>
        <w:t xml:space="preserve"> </w:t>
      </w:r>
      <w:r w:rsidRPr="00BA6B14">
        <w:rPr>
          <w:rFonts w:ascii="Times New Roman" w:hAnsi="Times New Roman"/>
          <w:i/>
          <w:sz w:val="24"/>
          <w:szCs w:val="24"/>
        </w:rPr>
        <w:t>до</w:t>
      </w:r>
      <w:r>
        <w:rPr>
          <w:rFonts w:ascii="Times New Roman" w:hAnsi="Times New Roman"/>
          <w:i/>
          <w:sz w:val="24"/>
          <w:szCs w:val="24"/>
        </w:rPr>
        <w:t xml:space="preserve"> </w:t>
      </w:r>
      <w:r w:rsidRPr="00BA6B14">
        <w:rPr>
          <w:rFonts w:ascii="Times New Roman" w:hAnsi="Times New Roman"/>
          <w:i/>
          <w:sz w:val="24"/>
          <w:szCs w:val="24"/>
        </w:rPr>
        <w:t>5</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6</w:t>
      </w:r>
      <w:r>
        <w:rPr>
          <w:rFonts w:ascii="Times New Roman" w:hAnsi="Times New Roman"/>
          <w:i/>
          <w:sz w:val="24"/>
          <w:szCs w:val="24"/>
        </w:rPr>
        <w:t xml:space="preserve"> </w:t>
      </w:r>
      <w:r w:rsidRPr="00BA6B14">
        <w:rPr>
          <w:rFonts w:ascii="Times New Roman" w:hAnsi="Times New Roman"/>
          <w:i/>
          <w:sz w:val="24"/>
          <w:szCs w:val="24"/>
        </w:rPr>
        <w:t>месяцев</w:t>
      </w:r>
      <w:r>
        <w:rPr>
          <w:rFonts w:ascii="Times New Roman" w:hAnsi="Times New Roman"/>
          <w:i/>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старается</w:t>
      </w:r>
      <w:r>
        <w:rPr>
          <w:rFonts w:ascii="Times New Roman" w:hAnsi="Times New Roman"/>
          <w:sz w:val="24"/>
          <w:szCs w:val="24"/>
        </w:rPr>
        <w:t xml:space="preserve"> </w:t>
      </w:r>
      <w:r w:rsidRPr="00BA6B14">
        <w:rPr>
          <w:rFonts w:ascii="Times New Roman" w:hAnsi="Times New Roman"/>
          <w:sz w:val="24"/>
          <w:szCs w:val="24"/>
        </w:rPr>
        <w:t>побудить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 на веселую и спокойную мелодию; радостное оживление при звучании плясовой</w:t>
      </w:r>
      <w:r>
        <w:rPr>
          <w:rFonts w:ascii="Times New Roman" w:hAnsi="Times New Roman"/>
          <w:sz w:val="24"/>
          <w:szCs w:val="24"/>
        </w:rPr>
        <w:t xml:space="preserve"> </w:t>
      </w:r>
      <w:r w:rsidRPr="00BA6B14">
        <w:rPr>
          <w:rFonts w:ascii="Times New Roman" w:hAnsi="Times New Roman"/>
          <w:sz w:val="24"/>
          <w:szCs w:val="24"/>
        </w:rPr>
        <w:t>мелодии. Формирует умение с помощью педагога под музыку приподнимать и опускать руки.</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самостоятельный</w:t>
      </w:r>
      <w:r>
        <w:rPr>
          <w:rFonts w:ascii="Times New Roman" w:hAnsi="Times New Roman"/>
          <w:sz w:val="24"/>
          <w:szCs w:val="24"/>
        </w:rPr>
        <w:t xml:space="preserve"> </w:t>
      </w:r>
      <w:r w:rsidRPr="00BA6B14">
        <w:rPr>
          <w:rFonts w:ascii="Times New Roman" w:hAnsi="Times New Roman"/>
          <w:sz w:val="24"/>
          <w:szCs w:val="24"/>
        </w:rPr>
        <w:t>навык</w:t>
      </w:r>
      <w:r>
        <w:rPr>
          <w:rFonts w:ascii="Times New Roman" w:hAnsi="Times New Roman"/>
          <w:sz w:val="24"/>
          <w:szCs w:val="24"/>
        </w:rPr>
        <w:t xml:space="preserve"> </w:t>
      </w:r>
      <w:r w:rsidRPr="00BA6B14">
        <w:rPr>
          <w:rFonts w:ascii="Times New Roman" w:hAnsi="Times New Roman"/>
          <w:sz w:val="24"/>
          <w:szCs w:val="24"/>
        </w:rPr>
        <w:t>звенеть</w:t>
      </w:r>
      <w:r>
        <w:rPr>
          <w:rFonts w:ascii="Times New Roman" w:hAnsi="Times New Roman"/>
          <w:sz w:val="24"/>
          <w:szCs w:val="24"/>
        </w:rPr>
        <w:t xml:space="preserve"> </w:t>
      </w:r>
      <w:r w:rsidRPr="00BA6B14">
        <w:rPr>
          <w:rFonts w:ascii="Times New Roman" w:hAnsi="Times New Roman"/>
          <w:sz w:val="24"/>
          <w:szCs w:val="24"/>
        </w:rPr>
        <w:t>погремушкой,</w:t>
      </w:r>
      <w:r>
        <w:rPr>
          <w:rFonts w:ascii="Times New Roman" w:hAnsi="Times New Roman"/>
          <w:sz w:val="24"/>
          <w:szCs w:val="24"/>
        </w:rPr>
        <w:t xml:space="preserve"> </w:t>
      </w:r>
      <w:r w:rsidRPr="00BA6B14">
        <w:rPr>
          <w:rFonts w:ascii="Times New Roman" w:hAnsi="Times New Roman"/>
          <w:sz w:val="24"/>
          <w:szCs w:val="24"/>
        </w:rPr>
        <w:t>колокольчиком,</w:t>
      </w:r>
      <w:r>
        <w:rPr>
          <w:rFonts w:ascii="Times New Roman" w:hAnsi="Times New Roman"/>
          <w:sz w:val="24"/>
          <w:szCs w:val="24"/>
        </w:rPr>
        <w:t xml:space="preserve"> </w:t>
      </w:r>
      <w:r w:rsidRPr="00BA6B14">
        <w:rPr>
          <w:rFonts w:ascii="Times New Roman" w:hAnsi="Times New Roman"/>
          <w:sz w:val="24"/>
          <w:szCs w:val="24"/>
        </w:rPr>
        <w:t>бубном,</w:t>
      </w:r>
      <w:r>
        <w:rPr>
          <w:rFonts w:ascii="Times New Roman" w:hAnsi="Times New Roman"/>
          <w:sz w:val="24"/>
          <w:szCs w:val="24"/>
        </w:rPr>
        <w:t xml:space="preserve"> </w:t>
      </w:r>
      <w:r w:rsidRPr="00BA6B14">
        <w:rPr>
          <w:rFonts w:ascii="Times New Roman" w:hAnsi="Times New Roman"/>
          <w:sz w:val="24"/>
          <w:szCs w:val="24"/>
        </w:rPr>
        <w:t>ударять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барабан.</w:t>
      </w:r>
    </w:p>
    <w:p w:rsidR="001E69A6" w:rsidRPr="00BA6B14" w:rsidRDefault="001E69A6" w:rsidP="001E69A6">
      <w:pPr>
        <w:widowControl w:val="0"/>
        <w:autoSpaceDE w:val="0"/>
        <w:autoSpaceDN w:val="0"/>
        <w:spacing w:after="0"/>
        <w:ind w:right="24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От</w:t>
      </w:r>
      <w:r>
        <w:rPr>
          <w:rFonts w:ascii="Times New Roman" w:hAnsi="Times New Roman"/>
          <w:i/>
          <w:sz w:val="24"/>
          <w:szCs w:val="24"/>
        </w:rPr>
        <w:t xml:space="preserve"> </w:t>
      </w:r>
      <w:r w:rsidRPr="00BA6B14">
        <w:rPr>
          <w:rFonts w:ascii="Times New Roman" w:hAnsi="Times New Roman"/>
          <w:i/>
          <w:sz w:val="24"/>
          <w:szCs w:val="24"/>
        </w:rPr>
        <w:t>5</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6</w:t>
      </w:r>
      <w:r>
        <w:rPr>
          <w:rFonts w:ascii="Times New Roman" w:hAnsi="Times New Roman"/>
          <w:i/>
          <w:sz w:val="24"/>
          <w:szCs w:val="24"/>
        </w:rPr>
        <w:t xml:space="preserve"> </w:t>
      </w:r>
      <w:r w:rsidRPr="00BA6B14">
        <w:rPr>
          <w:rFonts w:ascii="Times New Roman" w:hAnsi="Times New Roman"/>
          <w:i/>
          <w:sz w:val="24"/>
          <w:szCs w:val="24"/>
        </w:rPr>
        <w:t>до</w:t>
      </w:r>
      <w:r>
        <w:rPr>
          <w:rFonts w:ascii="Times New Roman" w:hAnsi="Times New Roman"/>
          <w:i/>
          <w:sz w:val="24"/>
          <w:szCs w:val="24"/>
        </w:rPr>
        <w:t xml:space="preserve"> </w:t>
      </w:r>
      <w:r w:rsidRPr="00BA6B14">
        <w:rPr>
          <w:rFonts w:ascii="Times New Roman" w:hAnsi="Times New Roman"/>
          <w:i/>
          <w:sz w:val="24"/>
          <w:szCs w:val="24"/>
        </w:rPr>
        <w:t>9</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10</w:t>
      </w:r>
      <w:r>
        <w:rPr>
          <w:rFonts w:ascii="Times New Roman" w:hAnsi="Times New Roman"/>
          <w:i/>
          <w:sz w:val="24"/>
          <w:szCs w:val="24"/>
        </w:rPr>
        <w:t xml:space="preserve"> </w:t>
      </w:r>
      <w:r w:rsidRPr="00BA6B14">
        <w:rPr>
          <w:rFonts w:ascii="Times New Roman" w:hAnsi="Times New Roman"/>
          <w:i/>
          <w:sz w:val="24"/>
          <w:szCs w:val="24"/>
        </w:rPr>
        <w:t>месяцев</w:t>
      </w:r>
      <w:r>
        <w:rPr>
          <w:rFonts w:ascii="Times New Roman" w:hAnsi="Times New Roman"/>
          <w:i/>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эмоциональному</w:t>
      </w:r>
      <w:r>
        <w:rPr>
          <w:rFonts w:ascii="Times New Roman" w:hAnsi="Times New Roman"/>
          <w:sz w:val="24"/>
          <w:szCs w:val="24"/>
        </w:rPr>
        <w:t xml:space="preserve"> </w:t>
      </w:r>
      <w:r w:rsidRPr="00BA6B14">
        <w:rPr>
          <w:rFonts w:ascii="Times New Roman" w:hAnsi="Times New Roman"/>
          <w:sz w:val="24"/>
          <w:szCs w:val="24"/>
        </w:rPr>
        <w:t>отклику</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веселую,</w:t>
      </w:r>
      <w:r>
        <w:rPr>
          <w:rFonts w:ascii="Times New Roman" w:hAnsi="Times New Roman"/>
          <w:sz w:val="24"/>
          <w:szCs w:val="24"/>
        </w:rPr>
        <w:t xml:space="preserve"> </w:t>
      </w:r>
      <w:r w:rsidRPr="00BA6B14">
        <w:rPr>
          <w:rFonts w:ascii="Times New Roman" w:hAnsi="Times New Roman"/>
          <w:sz w:val="24"/>
          <w:szCs w:val="24"/>
        </w:rPr>
        <w:t>быструю,</w:t>
      </w:r>
      <w:r>
        <w:rPr>
          <w:rFonts w:ascii="Times New Roman" w:hAnsi="Times New Roman"/>
          <w:sz w:val="24"/>
          <w:szCs w:val="24"/>
        </w:rPr>
        <w:t xml:space="preserve"> </w:t>
      </w:r>
      <w:r w:rsidRPr="00BA6B14">
        <w:rPr>
          <w:rFonts w:ascii="Times New Roman" w:hAnsi="Times New Roman"/>
          <w:sz w:val="24"/>
          <w:szCs w:val="24"/>
        </w:rPr>
        <w:t>грустную,</w:t>
      </w:r>
      <w:r>
        <w:rPr>
          <w:rFonts w:ascii="Times New Roman" w:hAnsi="Times New Roman"/>
          <w:sz w:val="24"/>
          <w:szCs w:val="24"/>
        </w:rPr>
        <w:t xml:space="preserve"> </w:t>
      </w:r>
      <w:r w:rsidRPr="00BA6B14">
        <w:rPr>
          <w:rFonts w:ascii="Times New Roman" w:hAnsi="Times New Roman"/>
          <w:sz w:val="24"/>
          <w:szCs w:val="24"/>
        </w:rPr>
        <w:t>спокойную,</w:t>
      </w:r>
      <w:r>
        <w:rPr>
          <w:rFonts w:ascii="Times New Roman" w:hAnsi="Times New Roman"/>
          <w:sz w:val="24"/>
          <w:szCs w:val="24"/>
        </w:rPr>
        <w:t xml:space="preserve"> </w:t>
      </w:r>
      <w:r w:rsidRPr="00BA6B14">
        <w:rPr>
          <w:rFonts w:ascii="Times New Roman" w:hAnsi="Times New Roman"/>
          <w:sz w:val="24"/>
          <w:szCs w:val="24"/>
        </w:rPr>
        <w:t>медленную</w:t>
      </w:r>
      <w:r>
        <w:rPr>
          <w:rFonts w:ascii="Times New Roman" w:hAnsi="Times New Roman"/>
          <w:sz w:val="24"/>
          <w:szCs w:val="24"/>
        </w:rPr>
        <w:t xml:space="preserve"> </w:t>
      </w:r>
      <w:r w:rsidRPr="00BA6B14">
        <w:rPr>
          <w:rFonts w:ascii="Times New Roman" w:hAnsi="Times New Roman"/>
          <w:sz w:val="24"/>
          <w:szCs w:val="24"/>
        </w:rPr>
        <w:t>мелодии,</w:t>
      </w:r>
      <w:r>
        <w:rPr>
          <w:rFonts w:ascii="Times New Roman" w:hAnsi="Times New Roman"/>
          <w:sz w:val="24"/>
          <w:szCs w:val="24"/>
        </w:rPr>
        <w:t xml:space="preserve"> </w:t>
      </w:r>
      <w:r w:rsidRPr="00BA6B14">
        <w:rPr>
          <w:rFonts w:ascii="Times New Roman" w:hAnsi="Times New Roman"/>
          <w:sz w:val="24"/>
          <w:szCs w:val="24"/>
        </w:rPr>
        <w:t>сыгранные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музыкальных инструментах (дудочка, губная гармошка, металлофон и др.). Педагог формирует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положительную</w:t>
      </w:r>
      <w:r>
        <w:rPr>
          <w:rFonts w:ascii="Times New Roman" w:hAnsi="Times New Roman"/>
          <w:sz w:val="24"/>
          <w:szCs w:val="24"/>
        </w:rPr>
        <w:t xml:space="preserve"> </w:t>
      </w:r>
      <w:r w:rsidRPr="00BA6B14">
        <w:rPr>
          <w:rFonts w:ascii="Times New Roman" w:hAnsi="Times New Roman"/>
          <w:sz w:val="24"/>
          <w:szCs w:val="24"/>
        </w:rPr>
        <w:t>реакцию</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пение</w:t>
      </w:r>
      <w:r>
        <w:rPr>
          <w:rFonts w:ascii="Times New Roman" w:hAnsi="Times New Roman"/>
          <w:sz w:val="24"/>
          <w:szCs w:val="24"/>
        </w:rPr>
        <w:t xml:space="preserve"> </w:t>
      </w:r>
      <w:r w:rsidRPr="00BA6B14">
        <w:rPr>
          <w:rFonts w:ascii="Times New Roman" w:hAnsi="Times New Roman"/>
          <w:sz w:val="24"/>
          <w:szCs w:val="24"/>
        </w:rPr>
        <w:t>взрослого,</w:t>
      </w:r>
      <w:r>
        <w:rPr>
          <w:rFonts w:ascii="Times New Roman" w:hAnsi="Times New Roman"/>
          <w:sz w:val="24"/>
          <w:szCs w:val="24"/>
        </w:rPr>
        <w:t xml:space="preserve"> </w:t>
      </w:r>
      <w:r w:rsidRPr="00BA6B14">
        <w:rPr>
          <w:rFonts w:ascii="Times New Roman" w:hAnsi="Times New Roman"/>
          <w:sz w:val="24"/>
          <w:szCs w:val="24"/>
        </w:rPr>
        <w:t>звучание</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пропевание звуков и подпевание слогов. Способствует проявлению активности при восприятии</w:t>
      </w:r>
      <w:r>
        <w:rPr>
          <w:rFonts w:ascii="Times New Roman" w:hAnsi="Times New Roman"/>
          <w:sz w:val="24"/>
          <w:szCs w:val="24"/>
        </w:rPr>
        <w:t xml:space="preserve"> </w:t>
      </w:r>
      <w:r w:rsidRPr="00BA6B14">
        <w:rPr>
          <w:rFonts w:ascii="Times New Roman" w:hAnsi="Times New Roman"/>
          <w:sz w:val="24"/>
          <w:szCs w:val="24"/>
        </w:rPr>
        <w:t>плясовых</w:t>
      </w:r>
      <w:r>
        <w:rPr>
          <w:rFonts w:ascii="Times New Roman" w:hAnsi="Times New Roman"/>
          <w:sz w:val="24"/>
          <w:szCs w:val="24"/>
        </w:rPr>
        <w:t xml:space="preserve"> </w:t>
      </w:r>
      <w:r w:rsidRPr="00BA6B14">
        <w:rPr>
          <w:rFonts w:ascii="Times New Roman" w:hAnsi="Times New Roman"/>
          <w:sz w:val="24"/>
          <w:szCs w:val="24"/>
        </w:rPr>
        <w:t>мелодий.</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следующие</w:t>
      </w:r>
      <w:r>
        <w:rPr>
          <w:rFonts w:ascii="Times New Roman" w:hAnsi="Times New Roman"/>
          <w:sz w:val="24"/>
          <w:szCs w:val="24"/>
        </w:rPr>
        <w:t xml:space="preserve"> </w:t>
      </w:r>
      <w:r w:rsidRPr="00BA6B14">
        <w:rPr>
          <w:rFonts w:ascii="Times New Roman" w:hAnsi="Times New Roman"/>
          <w:sz w:val="24"/>
          <w:szCs w:val="24"/>
        </w:rPr>
        <w:t>движения: хлопать в ладоши, притопывать и слегка приседать, сгибать и разгибать ноги в коленях,</w:t>
      </w:r>
      <w:r>
        <w:rPr>
          <w:rFonts w:ascii="Times New Roman" w:hAnsi="Times New Roman"/>
          <w:sz w:val="24"/>
          <w:szCs w:val="24"/>
        </w:rPr>
        <w:t xml:space="preserve"> </w:t>
      </w:r>
      <w:r w:rsidRPr="00BA6B14">
        <w:rPr>
          <w:rFonts w:ascii="Times New Roman" w:hAnsi="Times New Roman"/>
          <w:sz w:val="24"/>
          <w:szCs w:val="24"/>
        </w:rPr>
        <w:t>извлекать</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из шумовых</w:t>
      </w:r>
      <w:r>
        <w:rPr>
          <w:rFonts w:ascii="Times New Roman" w:hAnsi="Times New Roman"/>
          <w:sz w:val="24"/>
          <w:szCs w:val="24"/>
        </w:rPr>
        <w:t xml:space="preserve"> </w:t>
      </w:r>
      <w:r w:rsidRPr="00BA6B14">
        <w:rPr>
          <w:rFonts w:ascii="Times New Roman" w:hAnsi="Times New Roman"/>
          <w:sz w:val="24"/>
          <w:szCs w:val="24"/>
        </w:rPr>
        <w:t>инструментов.</w:t>
      </w:r>
    </w:p>
    <w:p w:rsidR="001E69A6" w:rsidRPr="001E69A6" w:rsidRDefault="001E69A6" w:rsidP="001E69A6">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От 9</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10</w:t>
      </w:r>
      <w:r>
        <w:rPr>
          <w:rFonts w:ascii="Times New Roman" w:hAnsi="Times New Roman"/>
          <w:i/>
          <w:sz w:val="24"/>
          <w:szCs w:val="24"/>
        </w:rPr>
        <w:t xml:space="preserve"> </w:t>
      </w:r>
      <w:r w:rsidRPr="00BA6B14">
        <w:rPr>
          <w:rFonts w:ascii="Times New Roman" w:hAnsi="Times New Roman"/>
          <w:i/>
          <w:sz w:val="24"/>
          <w:szCs w:val="24"/>
        </w:rPr>
        <w:t xml:space="preserve">месяцев до 1 года </w:t>
      </w:r>
      <w:r w:rsidRPr="00BA6B14">
        <w:rPr>
          <w:rFonts w:ascii="Times New Roman" w:hAnsi="Times New Roman"/>
          <w:sz w:val="24"/>
          <w:szCs w:val="24"/>
        </w:rPr>
        <w:t>– педагог формирует у детей эмоциональную отзывчивость 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контрастного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(веселая</w:t>
      </w:r>
      <w:r>
        <w:rPr>
          <w:rFonts w:ascii="Times New Roman" w:hAnsi="Times New Roman"/>
          <w:sz w:val="24"/>
          <w:szCs w:val="24"/>
        </w:rPr>
        <w:t xml:space="preserve"> - </w:t>
      </w:r>
      <w:r w:rsidRPr="00BA6B14">
        <w:rPr>
          <w:rFonts w:ascii="Times New Roman" w:hAnsi="Times New Roman"/>
          <w:sz w:val="24"/>
          <w:szCs w:val="24"/>
        </w:rPr>
        <w:t>спокойная,</w:t>
      </w:r>
      <w:r>
        <w:rPr>
          <w:rFonts w:ascii="Times New Roman" w:hAnsi="Times New Roman"/>
          <w:sz w:val="24"/>
          <w:szCs w:val="24"/>
        </w:rPr>
        <w:t xml:space="preserve"> </w:t>
      </w:r>
      <w:r w:rsidRPr="00BA6B14">
        <w:rPr>
          <w:rFonts w:ascii="Times New Roman" w:hAnsi="Times New Roman"/>
          <w:sz w:val="24"/>
          <w:szCs w:val="24"/>
        </w:rPr>
        <w:t>быстрая</w:t>
      </w:r>
      <w:r>
        <w:rPr>
          <w:rFonts w:ascii="Times New Roman" w:hAnsi="Times New Roman"/>
          <w:sz w:val="24"/>
          <w:szCs w:val="24"/>
        </w:rPr>
        <w:t xml:space="preserve"> - </w:t>
      </w:r>
      <w:r w:rsidRPr="00BA6B14">
        <w:rPr>
          <w:rFonts w:ascii="Times New Roman" w:hAnsi="Times New Roman"/>
          <w:sz w:val="24"/>
          <w:szCs w:val="24"/>
        </w:rPr>
        <w:t>медленная).</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 xml:space="preserve">пробуждает у </w:t>
      </w:r>
      <w:r w:rsidRPr="00BA6B14">
        <w:rPr>
          <w:rFonts w:ascii="Times New Roman" w:hAnsi="Times New Roman"/>
          <w:sz w:val="24"/>
          <w:szCs w:val="24"/>
        </w:rPr>
        <w:lastRenderedPageBreak/>
        <w:t>детей интерес к звучанию металлофона, флейты, детского пианино и др. Побуждает</w:t>
      </w:r>
      <w:r>
        <w:rPr>
          <w:rFonts w:ascii="Times New Roman" w:hAnsi="Times New Roman"/>
          <w:sz w:val="24"/>
          <w:szCs w:val="24"/>
        </w:rPr>
        <w:t xml:space="preserve"> </w:t>
      </w:r>
      <w:r w:rsidRPr="00BA6B14">
        <w:rPr>
          <w:rFonts w:ascii="Times New Roman" w:hAnsi="Times New Roman"/>
          <w:sz w:val="24"/>
          <w:szCs w:val="24"/>
        </w:rPr>
        <w:t>подражать отдельным певческим интонациям взрослого (а-а-а...). Педагог поощряет отклик на</w:t>
      </w:r>
      <w:r>
        <w:rPr>
          <w:rFonts w:ascii="Times New Roman" w:hAnsi="Times New Roman"/>
          <w:sz w:val="24"/>
          <w:szCs w:val="24"/>
        </w:rPr>
        <w:t xml:space="preserve"> </w:t>
      </w:r>
      <w:r w:rsidRPr="00BA6B14">
        <w:rPr>
          <w:rFonts w:ascii="Times New Roman" w:hAnsi="Times New Roman"/>
          <w:sz w:val="24"/>
          <w:szCs w:val="24"/>
        </w:rPr>
        <w:t>песенно</w:t>
      </w:r>
      <w:r>
        <w:rPr>
          <w:rFonts w:ascii="Times New Roman" w:hAnsi="Times New Roman"/>
          <w:sz w:val="24"/>
          <w:szCs w:val="24"/>
        </w:rPr>
        <w:t xml:space="preserve"> –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(«Куклапляшет»,</w:t>
      </w:r>
      <w:r>
        <w:rPr>
          <w:rFonts w:ascii="Times New Roman" w:hAnsi="Times New Roman"/>
          <w:sz w:val="24"/>
          <w:szCs w:val="24"/>
        </w:rPr>
        <w:t xml:space="preserve"> </w:t>
      </w:r>
      <w:r w:rsidRPr="00BA6B14">
        <w:rPr>
          <w:rFonts w:ascii="Times New Roman" w:hAnsi="Times New Roman"/>
          <w:sz w:val="24"/>
          <w:szCs w:val="24"/>
        </w:rPr>
        <w:t>«Сорока</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сорока»,</w:t>
      </w:r>
      <w:r>
        <w:rPr>
          <w:rFonts w:ascii="Times New Roman" w:hAnsi="Times New Roman"/>
          <w:sz w:val="24"/>
          <w:szCs w:val="24"/>
        </w:rPr>
        <w:t xml:space="preserve"> </w:t>
      </w:r>
      <w:r w:rsidRPr="00BA6B14">
        <w:rPr>
          <w:rFonts w:ascii="Times New Roman" w:hAnsi="Times New Roman"/>
          <w:sz w:val="24"/>
          <w:szCs w:val="24"/>
        </w:rPr>
        <w:t>«Прятки»).</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двигательный</w:t>
      </w:r>
      <w:r>
        <w:rPr>
          <w:rFonts w:ascii="Times New Roman" w:hAnsi="Times New Roman"/>
          <w:sz w:val="24"/>
          <w:szCs w:val="24"/>
        </w:rPr>
        <w:t xml:space="preserve"> </w:t>
      </w:r>
      <w:r w:rsidRPr="00BA6B14">
        <w:rPr>
          <w:rFonts w:ascii="Times New Roman" w:hAnsi="Times New Roman"/>
          <w:sz w:val="24"/>
          <w:szCs w:val="24"/>
        </w:rPr>
        <w:t>отклик</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плясового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состоящую</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двух</w:t>
      </w:r>
      <w:r>
        <w:rPr>
          <w:rFonts w:ascii="Times New Roman" w:hAnsi="Times New Roman"/>
          <w:sz w:val="24"/>
          <w:szCs w:val="24"/>
        </w:rPr>
        <w:t xml:space="preserve"> </w:t>
      </w:r>
      <w:r w:rsidRPr="00BA6B14">
        <w:rPr>
          <w:rFonts w:ascii="Times New Roman" w:hAnsi="Times New Roman"/>
          <w:sz w:val="24"/>
          <w:szCs w:val="24"/>
        </w:rPr>
        <w:t>контрастных частей (медленная и быстрая). Педагог побуждает детей активно и самостоятельно</w:t>
      </w:r>
      <w:r>
        <w:rPr>
          <w:rFonts w:ascii="Times New Roman" w:hAnsi="Times New Roman"/>
          <w:sz w:val="24"/>
          <w:szCs w:val="24"/>
        </w:rPr>
        <w:t xml:space="preserve"> </w:t>
      </w:r>
      <w:r w:rsidRPr="00BA6B14">
        <w:rPr>
          <w:rFonts w:ascii="Times New Roman" w:hAnsi="Times New Roman"/>
          <w:sz w:val="24"/>
          <w:szCs w:val="24"/>
        </w:rPr>
        <w:t>прихлопывать в ладоши, помахивать рукой, притопывать ногой, приплясывать, ударять в бубен,играть сигрушкой, игрушечным</w:t>
      </w:r>
      <w:r>
        <w:rPr>
          <w:rFonts w:ascii="Times New Roman" w:hAnsi="Times New Roman"/>
          <w:sz w:val="24"/>
          <w:szCs w:val="24"/>
        </w:rPr>
        <w:t xml:space="preserve"> </w:t>
      </w:r>
      <w:r w:rsidRPr="00BA6B14">
        <w:rPr>
          <w:rFonts w:ascii="Times New Roman" w:hAnsi="Times New Roman"/>
          <w:sz w:val="24"/>
          <w:szCs w:val="24"/>
        </w:rPr>
        <w:t>роялем.</w:t>
      </w:r>
    </w:p>
    <w:p w:rsidR="001E69A6" w:rsidRPr="00BA6B14" w:rsidRDefault="001E69A6" w:rsidP="001E69A6">
      <w:pPr>
        <w:widowControl w:val="0"/>
        <w:autoSpaceDE w:val="0"/>
        <w:autoSpaceDN w:val="0"/>
        <w:spacing w:after="0"/>
        <w:ind w:right="245"/>
        <w:jc w:val="both"/>
        <w:rPr>
          <w:rFonts w:ascii="Times New Roman" w:hAnsi="Times New Roman"/>
          <w:sz w:val="24"/>
          <w:szCs w:val="24"/>
        </w:rPr>
      </w:pPr>
      <w:r w:rsidRPr="001E69A6">
        <w:rPr>
          <w:rFonts w:ascii="Times New Roman" w:hAnsi="Times New Roman"/>
          <w:i/>
          <w:sz w:val="24"/>
          <w:szCs w:val="24"/>
        </w:rPr>
        <w:t xml:space="preserve">       В результате, к концу 1 года жизни</w:t>
      </w:r>
      <w:r w:rsidRPr="00BA6B14">
        <w:rPr>
          <w:rFonts w:ascii="Times New Roman" w:hAnsi="Times New Roman"/>
          <w:b/>
          <w:i/>
          <w:sz w:val="24"/>
          <w:szCs w:val="24"/>
        </w:rPr>
        <w:t xml:space="preserve"> </w:t>
      </w:r>
      <w:r w:rsidRPr="00BA6B14">
        <w:rPr>
          <w:rFonts w:ascii="Times New Roman" w:hAnsi="Times New Roman"/>
          <w:sz w:val="24"/>
          <w:szCs w:val="24"/>
        </w:rPr>
        <w:t>у ребенка развиты эмоциональные реакции на музыку</w:t>
      </w:r>
      <w:r>
        <w:rPr>
          <w:rFonts w:ascii="Times New Roman" w:hAnsi="Times New Roman"/>
          <w:sz w:val="24"/>
          <w:szCs w:val="24"/>
        </w:rPr>
        <w:t xml:space="preserve"> </w:t>
      </w:r>
      <w:r w:rsidRPr="00BA6B14">
        <w:rPr>
          <w:rFonts w:ascii="Times New Roman" w:hAnsi="Times New Roman"/>
          <w:sz w:val="24"/>
          <w:szCs w:val="24"/>
        </w:rPr>
        <w:t>контрастного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(танец,</w:t>
      </w:r>
      <w:r>
        <w:rPr>
          <w:rFonts w:ascii="Times New Roman" w:hAnsi="Times New Roman"/>
          <w:sz w:val="24"/>
          <w:szCs w:val="24"/>
        </w:rPr>
        <w:t xml:space="preserve"> </w:t>
      </w:r>
      <w:r w:rsidRPr="00BA6B14">
        <w:rPr>
          <w:rFonts w:ascii="Times New Roman" w:hAnsi="Times New Roman"/>
          <w:sz w:val="24"/>
          <w:szCs w:val="24"/>
        </w:rPr>
        <w:t>колыбельная);</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поддержке</w:t>
      </w:r>
      <w:r>
        <w:rPr>
          <w:rFonts w:ascii="Times New Roman" w:hAnsi="Times New Roman"/>
          <w:sz w:val="24"/>
          <w:szCs w:val="24"/>
        </w:rPr>
        <w:t xml:space="preserve"> </w:t>
      </w:r>
      <w:r w:rsidRPr="00BA6B14">
        <w:rPr>
          <w:rFonts w:ascii="Times New Roman" w:hAnsi="Times New Roman"/>
          <w:sz w:val="24"/>
          <w:szCs w:val="24"/>
        </w:rPr>
        <w:t>взрослого</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хлопки,</w:t>
      </w:r>
      <w:r>
        <w:rPr>
          <w:rFonts w:ascii="Times New Roman" w:hAnsi="Times New Roman"/>
          <w:sz w:val="24"/>
          <w:szCs w:val="24"/>
        </w:rPr>
        <w:t xml:space="preserve"> </w:t>
      </w:r>
      <w:r w:rsidRPr="00BA6B14">
        <w:rPr>
          <w:rFonts w:ascii="Times New Roman" w:hAnsi="Times New Roman"/>
          <w:sz w:val="24"/>
          <w:szCs w:val="24"/>
        </w:rPr>
        <w:t>притопы,</w:t>
      </w:r>
      <w:r>
        <w:rPr>
          <w:rFonts w:ascii="Times New Roman" w:hAnsi="Times New Roman"/>
          <w:sz w:val="24"/>
          <w:szCs w:val="24"/>
        </w:rPr>
        <w:t xml:space="preserve"> </w:t>
      </w:r>
      <w:r w:rsidRPr="00BA6B14">
        <w:rPr>
          <w:rFonts w:ascii="Times New Roman" w:hAnsi="Times New Roman"/>
          <w:sz w:val="24"/>
          <w:szCs w:val="24"/>
        </w:rPr>
        <w:t>манипулирует</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погремушкой,</w:t>
      </w:r>
      <w:r>
        <w:rPr>
          <w:rFonts w:ascii="Times New Roman" w:hAnsi="Times New Roman"/>
          <w:sz w:val="24"/>
          <w:szCs w:val="24"/>
        </w:rPr>
        <w:t xml:space="preserve"> </w:t>
      </w:r>
      <w:r w:rsidRPr="00BA6B14">
        <w:rPr>
          <w:rFonts w:ascii="Times New Roman" w:hAnsi="Times New Roman"/>
          <w:sz w:val="24"/>
          <w:szCs w:val="24"/>
        </w:rPr>
        <w:t>бубенцами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сформирован</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звучанию</w:t>
      </w:r>
      <w:r>
        <w:rPr>
          <w:rFonts w:ascii="Times New Roman" w:hAnsi="Times New Roman"/>
          <w:sz w:val="24"/>
          <w:szCs w:val="24"/>
        </w:rPr>
        <w:t xml:space="preserve"> </w:t>
      </w:r>
      <w:r w:rsidRPr="00BA6B14">
        <w:rPr>
          <w:rFonts w:ascii="Times New Roman" w:hAnsi="Times New Roman"/>
          <w:sz w:val="24"/>
          <w:szCs w:val="24"/>
        </w:rPr>
        <w:t>шумовых</w:t>
      </w:r>
      <w:r>
        <w:rPr>
          <w:rFonts w:ascii="Times New Roman" w:hAnsi="Times New Roman"/>
          <w:sz w:val="24"/>
          <w:szCs w:val="24"/>
        </w:rPr>
        <w:t xml:space="preserve"> </w:t>
      </w:r>
      <w:r w:rsidRPr="00BA6B14">
        <w:rPr>
          <w:rFonts w:ascii="Times New Roman" w:hAnsi="Times New Roman"/>
          <w:sz w:val="24"/>
          <w:szCs w:val="24"/>
        </w:rPr>
        <w:t>музыкальных инструментов;</w:t>
      </w:r>
      <w:r>
        <w:rPr>
          <w:rFonts w:ascii="Times New Roman" w:hAnsi="Times New Roman"/>
          <w:sz w:val="24"/>
          <w:szCs w:val="24"/>
        </w:rPr>
        <w:t xml:space="preserve"> </w:t>
      </w:r>
      <w:r w:rsidRPr="00BA6B14">
        <w:rPr>
          <w:rFonts w:ascii="Times New Roman" w:hAnsi="Times New Roman"/>
          <w:sz w:val="24"/>
          <w:szCs w:val="24"/>
        </w:rPr>
        <w:t>проявляются певческие</w:t>
      </w:r>
      <w:r>
        <w:rPr>
          <w:rFonts w:ascii="Times New Roman" w:hAnsi="Times New Roman"/>
          <w:sz w:val="24"/>
          <w:szCs w:val="24"/>
        </w:rPr>
        <w:t xml:space="preserve"> </w:t>
      </w:r>
      <w:r w:rsidRPr="00BA6B14">
        <w:rPr>
          <w:rFonts w:ascii="Times New Roman" w:hAnsi="Times New Roman"/>
          <w:sz w:val="24"/>
          <w:szCs w:val="24"/>
        </w:rPr>
        <w:t>интонации.</w:t>
      </w:r>
    </w:p>
    <w:p w:rsidR="001E69A6" w:rsidRDefault="001E69A6" w:rsidP="001E69A6">
      <w:pPr>
        <w:widowControl w:val="0"/>
        <w:autoSpaceDE w:val="0"/>
        <w:autoSpaceDN w:val="0"/>
        <w:spacing w:after="0" w:line="240" w:lineRule="auto"/>
        <w:outlineLvl w:val="1"/>
        <w:rPr>
          <w:rFonts w:ascii="Times New Roman" w:hAnsi="Times New Roman"/>
          <w:b/>
          <w:bCs/>
          <w:i/>
          <w:iCs/>
          <w:sz w:val="24"/>
          <w:szCs w:val="24"/>
        </w:rPr>
      </w:pPr>
    </w:p>
    <w:p w:rsidR="001E69A6" w:rsidRPr="00BA6B14" w:rsidRDefault="001E69A6" w:rsidP="001E69A6">
      <w:pPr>
        <w:widowControl w:val="0"/>
        <w:autoSpaceDE w:val="0"/>
        <w:autoSpaceDN w:val="0"/>
        <w:spacing w:after="0" w:line="240" w:lineRule="auto"/>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От</w:t>
      </w:r>
      <w:r>
        <w:rPr>
          <w:rFonts w:ascii="Times New Roman" w:hAnsi="Times New Roman"/>
          <w:b/>
          <w:bCs/>
          <w:i/>
          <w:iCs/>
          <w:sz w:val="24"/>
          <w:szCs w:val="24"/>
        </w:rPr>
        <w:t xml:space="preserve"> </w:t>
      </w:r>
      <w:r w:rsidRPr="00BA6B14">
        <w:rPr>
          <w:rFonts w:ascii="Times New Roman" w:hAnsi="Times New Roman"/>
          <w:b/>
          <w:bCs/>
          <w:i/>
          <w:iCs/>
          <w:sz w:val="24"/>
          <w:szCs w:val="24"/>
        </w:rPr>
        <w:t>1</w:t>
      </w:r>
      <w:r>
        <w:rPr>
          <w:rFonts w:ascii="Times New Roman" w:hAnsi="Times New Roman"/>
          <w:b/>
          <w:bCs/>
          <w:i/>
          <w:iCs/>
          <w:sz w:val="24"/>
          <w:szCs w:val="24"/>
        </w:rPr>
        <w:t xml:space="preserve"> </w:t>
      </w:r>
      <w:r w:rsidRPr="00BA6B14">
        <w:rPr>
          <w:rFonts w:ascii="Times New Roman" w:hAnsi="Times New Roman"/>
          <w:b/>
          <w:bCs/>
          <w:i/>
          <w:iCs/>
          <w:sz w:val="24"/>
          <w:szCs w:val="24"/>
        </w:rPr>
        <w:t>года</w:t>
      </w:r>
      <w:r>
        <w:rPr>
          <w:rFonts w:ascii="Times New Roman" w:hAnsi="Times New Roman"/>
          <w:b/>
          <w:bCs/>
          <w:i/>
          <w:iCs/>
          <w:sz w:val="24"/>
          <w:szCs w:val="24"/>
        </w:rPr>
        <w:t xml:space="preserve"> </w:t>
      </w:r>
      <w:r w:rsidRPr="00BA6B14">
        <w:rPr>
          <w:rFonts w:ascii="Times New Roman" w:hAnsi="Times New Roman"/>
          <w:b/>
          <w:bCs/>
          <w:i/>
          <w:iCs/>
          <w:sz w:val="24"/>
          <w:szCs w:val="24"/>
        </w:rPr>
        <w:t>до2 лет</w:t>
      </w:r>
    </w:p>
    <w:p w:rsidR="001E69A6" w:rsidRPr="00BA6B14" w:rsidRDefault="001E69A6" w:rsidP="001E69A6">
      <w:pPr>
        <w:widowControl w:val="0"/>
        <w:autoSpaceDE w:val="0"/>
        <w:autoSpaceDN w:val="0"/>
        <w:spacing w:before="38" w:after="0"/>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 </w:t>
      </w:r>
      <w:r w:rsidRPr="00BA6B14">
        <w:rPr>
          <w:rFonts w:ascii="Times New Roman" w:hAnsi="Times New Roman"/>
          <w:sz w:val="24"/>
          <w:szCs w:val="24"/>
        </w:rPr>
        <w:t>эстетического</w:t>
      </w:r>
      <w:r>
        <w:rPr>
          <w:rFonts w:ascii="Times New Roman" w:hAnsi="Times New Roman"/>
          <w:sz w:val="24"/>
          <w:szCs w:val="24"/>
        </w:rPr>
        <w:t xml:space="preserve"> </w:t>
      </w:r>
      <w:r w:rsidRPr="00BA6B14">
        <w:rPr>
          <w:rFonts w:ascii="Times New Roman" w:hAnsi="Times New Roman"/>
          <w:sz w:val="24"/>
          <w:szCs w:val="24"/>
        </w:rPr>
        <w:t>развитияо</w:t>
      </w:r>
      <w:r>
        <w:rPr>
          <w:rFonts w:ascii="Times New Roman" w:hAnsi="Times New Roman"/>
          <w:sz w:val="24"/>
          <w:szCs w:val="24"/>
        </w:rPr>
        <w:t xml:space="preserve"> </w:t>
      </w:r>
      <w:r w:rsidRPr="00BA6B14">
        <w:rPr>
          <w:rFonts w:ascii="Times New Roman" w:hAnsi="Times New Roman"/>
          <w:sz w:val="24"/>
          <w:szCs w:val="24"/>
        </w:rPr>
        <w:t>сновными</w:t>
      </w:r>
      <w:r>
        <w:rPr>
          <w:rFonts w:ascii="Times New Roman" w:hAnsi="Times New Roman"/>
          <w:sz w:val="24"/>
          <w:szCs w:val="24"/>
        </w:rPr>
        <w:t xml:space="preserve"> </w:t>
      </w:r>
      <w:r w:rsidRPr="001E69A6">
        <w:rPr>
          <w:rFonts w:ascii="Times New Roman" w:hAnsi="Times New Roman"/>
          <w:sz w:val="24"/>
          <w:szCs w:val="24"/>
        </w:rPr>
        <w:t>задачами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 xml:space="preserve"> являются:</w:t>
      </w:r>
    </w:p>
    <w:p w:rsidR="001E69A6" w:rsidRPr="001E69A6" w:rsidRDefault="001E69A6" w:rsidP="001E69A6">
      <w:pPr>
        <w:widowControl w:val="0"/>
        <w:autoSpaceDE w:val="0"/>
        <w:autoSpaceDN w:val="0"/>
        <w:spacing w:after="0" w:line="275" w:lineRule="exact"/>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От</w:t>
      </w:r>
      <w:r>
        <w:rPr>
          <w:rFonts w:ascii="Times New Roman" w:hAnsi="Times New Roman"/>
          <w:i/>
          <w:sz w:val="24"/>
        </w:rPr>
        <w:t xml:space="preserve"> </w:t>
      </w:r>
      <w:r w:rsidRPr="00BA6B14">
        <w:rPr>
          <w:rFonts w:ascii="Times New Roman" w:hAnsi="Times New Roman"/>
          <w:i/>
          <w:sz w:val="24"/>
        </w:rPr>
        <w:t>1</w:t>
      </w:r>
      <w:r>
        <w:rPr>
          <w:rFonts w:ascii="Times New Roman" w:hAnsi="Times New Roman"/>
          <w:i/>
          <w:sz w:val="24"/>
        </w:rPr>
        <w:t xml:space="preserve"> </w:t>
      </w:r>
      <w:r w:rsidRPr="00BA6B14">
        <w:rPr>
          <w:rFonts w:ascii="Times New Roman" w:hAnsi="Times New Roman"/>
          <w:i/>
          <w:sz w:val="24"/>
        </w:rPr>
        <w:t>года</w:t>
      </w:r>
      <w:r>
        <w:rPr>
          <w:rFonts w:ascii="Times New Roman" w:hAnsi="Times New Roman"/>
          <w:i/>
          <w:sz w:val="24"/>
        </w:rPr>
        <w:t xml:space="preserve"> </w:t>
      </w:r>
      <w:r w:rsidRPr="00BA6B14">
        <w:rPr>
          <w:rFonts w:ascii="Times New Roman" w:hAnsi="Times New Roman"/>
          <w:i/>
          <w:sz w:val="24"/>
        </w:rPr>
        <w:t>до</w:t>
      </w:r>
      <w:r>
        <w:rPr>
          <w:rFonts w:ascii="Times New Roman" w:hAnsi="Times New Roman"/>
          <w:i/>
          <w:sz w:val="24"/>
        </w:rPr>
        <w:t xml:space="preserve"> </w:t>
      </w:r>
      <w:r w:rsidRPr="00BA6B14">
        <w:rPr>
          <w:rFonts w:ascii="Times New Roman" w:hAnsi="Times New Roman"/>
          <w:i/>
          <w:sz w:val="24"/>
        </w:rPr>
        <w:t>1</w:t>
      </w:r>
      <w:r>
        <w:rPr>
          <w:rFonts w:ascii="Times New Roman" w:hAnsi="Times New Roman"/>
          <w:i/>
          <w:sz w:val="24"/>
        </w:rPr>
        <w:t xml:space="preserve"> </w:t>
      </w:r>
      <w:r w:rsidRPr="00BA6B14">
        <w:rPr>
          <w:rFonts w:ascii="Times New Roman" w:hAnsi="Times New Roman"/>
          <w:i/>
          <w:sz w:val="24"/>
        </w:rPr>
        <w:t>года</w:t>
      </w:r>
      <w:r>
        <w:rPr>
          <w:rFonts w:ascii="Times New Roman" w:hAnsi="Times New Roman"/>
          <w:i/>
          <w:sz w:val="24"/>
        </w:rPr>
        <w:t xml:space="preserve"> </w:t>
      </w:r>
      <w:r w:rsidRPr="00BA6B14">
        <w:rPr>
          <w:rFonts w:ascii="Times New Roman" w:hAnsi="Times New Roman"/>
          <w:i/>
          <w:sz w:val="24"/>
        </w:rPr>
        <w:t>6</w:t>
      </w:r>
      <w:r>
        <w:rPr>
          <w:rFonts w:ascii="Times New Roman" w:hAnsi="Times New Roman"/>
          <w:i/>
          <w:sz w:val="24"/>
        </w:rPr>
        <w:t xml:space="preserve"> </w:t>
      </w:r>
      <w:r w:rsidRPr="00BA6B14">
        <w:rPr>
          <w:rFonts w:ascii="Times New Roman" w:hAnsi="Times New Roman"/>
          <w:i/>
          <w:sz w:val="24"/>
        </w:rPr>
        <w:t>месяцев</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эмоциональный</w:t>
      </w:r>
      <w:r>
        <w:rPr>
          <w:rFonts w:ascii="Times New Roman" w:hAnsi="Times New Roman"/>
          <w:sz w:val="24"/>
          <w:szCs w:val="24"/>
        </w:rPr>
        <w:t xml:space="preserve"> </w:t>
      </w:r>
      <w:r w:rsidRPr="00BA6B14">
        <w:rPr>
          <w:rFonts w:ascii="Times New Roman" w:hAnsi="Times New Roman"/>
          <w:sz w:val="24"/>
          <w:szCs w:val="24"/>
        </w:rPr>
        <w:t>отклик</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(жестом,</w:t>
      </w:r>
      <w:r>
        <w:rPr>
          <w:rFonts w:ascii="Times New Roman" w:hAnsi="Times New Roman"/>
          <w:sz w:val="24"/>
          <w:szCs w:val="24"/>
        </w:rPr>
        <w:t xml:space="preserve"> </w:t>
      </w:r>
      <w:r w:rsidRPr="00BA6B14">
        <w:rPr>
          <w:rFonts w:ascii="Times New Roman" w:hAnsi="Times New Roman"/>
          <w:sz w:val="24"/>
          <w:szCs w:val="24"/>
        </w:rPr>
        <w:t>мимикой,</w:t>
      </w:r>
      <w:r>
        <w:rPr>
          <w:rFonts w:ascii="Times New Roman" w:hAnsi="Times New Roman"/>
          <w:sz w:val="24"/>
          <w:szCs w:val="24"/>
        </w:rPr>
        <w:t xml:space="preserve"> </w:t>
      </w:r>
      <w:r w:rsidRPr="00BA6B14">
        <w:rPr>
          <w:rFonts w:ascii="Times New Roman" w:hAnsi="Times New Roman"/>
          <w:sz w:val="24"/>
          <w:szCs w:val="24"/>
        </w:rPr>
        <w:t>подпеванием,</w:t>
      </w:r>
      <w:r>
        <w:rPr>
          <w:rFonts w:ascii="Times New Roman" w:hAnsi="Times New Roman"/>
          <w:sz w:val="24"/>
          <w:szCs w:val="24"/>
        </w:rPr>
        <w:t xml:space="preserve"> </w:t>
      </w:r>
      <w:r w:rsidRPr="00BA6B14">
        <w:rPr>
          <w:rFonts w:ascii="Times New Roman" w:hAnsi="Times New Roman"/>
          <w:sz w:val="24"/>
          <w:szCs w:val="24"/>
        </w:rPr>
        <w:t>движениями),</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слушать</w:t>
      </w:r>
      <w:r>
        <w:rPr>
          <w:rFonts w:ascii="Times New Roman" w:hAnsi="Times New Roman"/>
          <w:sz w:val="24"/>
          <w:szCs w:val="24"/>
        </w:rPr>
        <w:t xml:space="preserve">    </w:t>
      </w:r>
      <w:r w:rsidRPr="00BA6B14">
        <w:rPr>
          <w:rFonts w:ascii="Times New Roman" w:hAnsi="Times New Roman"/>
          <w:sz w:val="24"/>
          <w:szCs w:val="24"/>
        </w:rPr>
        <w:t>музыкальные произведения;</w:t>
      </w:r>
      <w:r>
        <w:rPr>
          <w:rFonts w:ascii="Times New Roman" w:hAnsi="Times New Roman"/>
          <w:i/>
          <w:sz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радостное</w:t>
      </w:r>
      <w:r>
        <w:rPr>
          <w:rFonts w:ascii="Times New Roman" w:hAnsi="Times New Roman"/>
          <w:sz w:val="24"/>
          <w:szCs w:val="24"/>
        </w:rPr>
        <w:t xml:space="preserve"> </w:t>
      </w:r>
      <w:r w:rsidRPr="00BA6B14">
        <w:rPr>
          <w:rFonts w:ascii="Times New Roman" w:hAnsi="Times New Roman"/>
          <w:sz w:val="24"/>
          <w:szCs w:val="24"/>
        </w:rPr>
        <w:t>настроение</w:t>
      </w:r>
      <w:r>
        <w:rPr>
          <w:rFonts w:ascii="Times New Roman" w:hAnsi="Times New Roman"/>
          <w:sz w:val="24"/>
          <w:szCs w:val="24"/>
        </w:rPr>
        <w:t xml:space="preserve"> </w:t>
      </w:r>
      <w:r w:rsidRPr="00BA6B14">
        <w:rPr>
          <w:rFonts w:ascii="Times New Roman" w:hAnsi="Times New Roman"/>
          <w:sz w:val="24"/>
          <w:szCs w:val="24"/>
        </w:rPr>
        <w:t>припении,</w:t>
      </w:r>
      <w:r>
        <w:rPr>
          <w:rFonts w:ascii="Times New Roman" w:hAnsi="Times New Roman"/>
          <w:sz w:val="24"/>
          <w:szCs w:val="24"/>
        </w:rPr>
        <w:t xml:space="preserve"> </w:t>
      </w:r>
      <w:r w:rsidRPr="00BA6B14">
        <w:rPr>
          <w:rFonts w:ascii="Times New Roman" w:hAnsi="Times New Roman"/>
          <w:sz w:val="24"/>
          <w:szCs w:val="24"/>
        </w:rPr>
        <w:t>движениях</w:t>
      </w:r>
      <w:r>
        <w:rPr>
          <w:rFonts w:ascii="Times New Roman" w:hAnsi="Times New Roman"/>
          <w:sz w:val="24"/>
          <w:szCs w:val="24"/>
        </w:rPr>
        <w:t xml:space="preserve"> игровых </w:t>
      </w:r>
      <w:r w:rsidRPr="00BA6B14">
        <w:rPr>
          <w:rFonts w:ascii="Times New Roman" w:hAnsi="Times New Roman"/>
          <w:sz w:val="24"/>
          <w:szCs w:val="24"/>
        </w:rPr>
        <w:t>действиях</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музыку.</w:t>
      </w:r>
    </w:p>
    <w:p w:rsidR="001E69A6" w:rsidRPr="001E69A6" w:rsidRDefault="001E69A6" w:rsidP="001E69A6">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От</w:t>
      </w:r>
      <w:r>
        <w:rPr>
          <w:rFonts w:ascii="Times New Roman" w:hAnsi="Times New Roman"/>
          <w:i/>
          <w:sz w:val="24"/>
        </w:rPr>
        <w:t xml:space="preserve"> </w:t>
      </w:r>
      <w:r w:rsidRPr="00BA6B14">
        <w:rPr>
          <w:rFonts w:ascii="Times New Roman" w:hAnsi="Times New Roman"/>
          <w:i/>
          <w:sz w:val="24"/>
        </w:rPr>
        <w:t>1</w:t>
      </w:r>
      <w:r>
        <w:rPr>
          <w:rFonts w:ascii="Times New Roman" w:hAnsi="Times New Roman"/>
          <w:i/>
          <w:sz w:val="24"/>
        </w:rPr>
        <w:t xml:space="preserve"> </w:t>
      </w:r>
      <w:r w:rsidRPr="00BA6B14">
        <w:rPr>
          <w:rFonts w:ascii="Times New Roman" w:hAnsi="Times New Roman"/>
          <w:i/>
          <w:sz w:val="24"/>
        </w:rPr>
        <w:t>года</w:t>
      </w:r>
      <w:r>
        <w:rPr>
          <w:rFonts w:ascii="Times New Roman" w:hAnsi="Times New Roman"/>
          <w:i/>
          <w:sz w:val="24"/>
        </w:rPr>
        <w:t xml:space="preserve"> </w:t>
      </w:r>
      <w:r w:rsidRPr="00BA6B14">
        <w:rPr>
          <w:rFonts w:ascii="Times New Roman" w:hAnsi="Times New Roman"/>
          <w:i/>
          <w:sz w:val="24"/>
        </w:rPr>
        <w:t>6</w:t>
      </w:r>
      <w:r>
        <w:rPr>
          <w:rFonts w:ascii="Times New Roman" w:hAnsi="Times New Roman"/>
          <w:i/>
          <w:sz w:val="24"/>
        </w:rPr>
        <w:t xml:space="preserve"> </w:t>
      </w:r>
      <w:r w:rsidRPr="00BA6B14">
        <w:rPr>
          <w:rFonts w:ascii="Times New Roman" w:hAnsi="Times New Roman"/>
          <w:i/>
          <w:sz w:val="24"/>
        </w:rPr>
        <w:t>месяцев</w:t>
      </w:r>
      <w:r>
        <w:rPr>
          <w:rFonts w:ascii="Times New Roman" w:hAnsi="Times New Roman"/>
          <w:i/>
          <w:sz w:val="24"/>
        </w:rPr>
        <w:t xml:space="preserve"> </w:t>
      </w:r>
      <w:r w:rsidRPr="00BA6B14">
        <w:rPr>
          <w:rFonts w:ascii="Times New Roman" w:hAnsi="Times New Roman"/>
          <w:i/>
          <w:sz w:val="24"/>
        </w:rPr>
        <w:t>до</w:t>
      </w:r>
      <w:r>
        <w:rPr>
          <w:rFonts w:ascii="Times New Roman" w:hAnsi="Times New Roman"/>
          <w:i/>
          <w:sz w:val="24"/>
        </w:rPr>
        <w:t xml:space="preserve"> </w:t>
      </w:r>
      <w:r w:rsidRPr="00BA6B14">
        <w:rPr>
          <w:rFonts w:ascii="Times New Roman" w:hAnsi="Times New Roman"/>
          <w:i/>
          <w:sz w:val="24"/>
        </w:rPr>
        <w:t>2</w:t>
      </w:r>
      <w:r>
        <w:rPr>
          <w:rFonts w:ascii="Times New Roman" w:hAnsi="Times New Roman"/>
          <w:i/>
          <w:sz w:val="24"/>
        </w:rPr>
        <w:t xml:space="preserve"> </w:t>
      </w:r>
      <w:r w:rsidRPr="00BA6B14">
        <w:rPr>
          <w:rFonts w:ascii="Times New Roman" w:hAnsi="Times New Roman"/>
          <w:i/>
          <w:sz w:val="24"/>
        </w:rPr>
        <w:t>лет</w:t>
      </w:r>
      <w:r>
        <w:rPr>
          <w:rFonts w:ascii="Times New Roman" w:hAnsi="Times New Roman"/>
          <w:i/>
          <w:sz w:val="24"/>
        </w:rPr>
        <w:t xml:space="preserve"> </w:t>
      </w:r>
      <w:r w:rsidRPr="00BA6B14">
        <w:rPr>
          <w:rFonts w:ascii="Times New Roman" w:hAnsi="Times New Roman"/>
          <w:sz w:val="24"/>
          <w:szCs w:val="24"/>
        </w:rPr>
        <w:t>развиватьу детей</w:t>
      </w:r>
      <w:r>
        <w:rPr>
          <w:rFonts w:ascii="Times New Roman" w:hAnsi="Times New Roman"/>
          <w:sz w:val="24"/>
          <w:szCs w:val="24"/>
        </w:rPr>
        <w:t xml:space="preserve"> </w:t>
      </w:r>
      <w:r w:rsidRPr="00BA6B14">
        <w:rPr>
          <w:rFonts w:ascii="Times New Roman" w:hAnsi="Times New Roman"/>
          <w:sz w:val="24"/>
          <w:szCs w:val="24"/>
        </w:rPr>
        <w:t>способность</w:t>
      </w:r>
      <w:r>
        <w:rPr>
          <w:rFonts w:ascii="Times New Roman" w:hAnsi="Times New Roman"/>
          <w:sz w:val="24"/>
          <w:szCs w:val="24"/>
        </w:rPr>
        <w:t xml:space="preserve"> </w:t>
      </w:r>
      <w:r w:rsidRPr="00BA6B14">
        <w:rPr>
          <w:rFonts w:ascii="Times New Roman" w:hAnsi="Times New Roman"/>
          <w:sz w:val="24"/>
          <w:szCs w:val="24"/>
        </w:rPr>
        <w:t>слушать</w:t>
      </w:r>
      <w:r>
        <w:rPr>
          <w:rFonts w:ascii="Times New Roman" w:hAnsi="Times New Roman"/>
          <w:sz w:val="24"/>
          <w:szCs w:val="24"/>
        </w:rPr>
        <w:t xml:space="preserve"> </w:t>
      </w:r>
      <w:r w:rsidRPr="00BA6B14">
        <w:rPr>
          <w:rFonts w:ascii="Times New Roman" w:hAnsi="Times New Roman"/>
          <w:sz w:val="24"/>
          <w:szCs w:val="24"/>
        </w:rPr>
        <w:t>художественный текст и</w:t>
      </w:r>
      <w:r>
        <w:rPr>
          <w:rFonts w:ascii="Times New Roman" w:hAnsi="Times New Roman"/>
          <w:sz w:val="24"/>
          <w:szCs w:val="24"/>
        </w:rPr>
        <w:t xml:space="preserve"> </w:t>
      </w:r>
      <w:r w:rsidRPr="00BA6B14">
        <w:rPr>
          <w:rFonts w:ascii="Times New Roman" w:hAnsi="Times New Roman"/>
          <w:sz w:val="24"/>
          <w:szCs w:val="24"/>
        </w:rPr>
        <w:t>активно (эмоционально)</w:t>
      </w:r>
      <w:r>
        <w:rPr>
          <w:rFonts w:ascii="Times New Roman" w:hAnsi="Times New Roman"/>
          <w:sz w:val="24"/>
          <w:szCs w:val="24"/>
        </w:rPr>
        <w:t xml:space="preserve"> </w:t>
      </w:r>
      <w:r w:rsidRPr="00BA6B14">
        <w:rPr>
          <w:rFonts w:ascii="Times New Roman" w:hAnsi="Times New Roman"/>
          <w:sz w:val="24"/>
          <w:szCs w:val="24"/>
        </w:rPr>
        <w:t xml:space="preserve">реагировать </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содержание;</w:t>
      </w:r>
      <w:r>
        <w:rPr>
          <w:rFonts w:ascii="Times New Roman" w:hAnsi="Times New Roman"/>
          <w:i/>
          <w:sz w:val="24"/>
        </w:rPr>
        <w:t xml:space="preserve"> </w:t>
      </w:r>
      <w:r w:rsidRPr="00BA6B14">
        <w:rPr>
          <w:rFonts w:ascii="Times New Roman" w:hAnsi="Times New Roman"/>
          <w:sz w:val="24"/>
          <w:szCs w:val="24"/>
        </w:rPr>
        <w:t>обеспечивать</w:t>
      </w:r>
      <w:r>
        <w:rPr>
          <w:rFonts w:ascii="Times New Roman" w:hAnsi="Times New Roman"/>
          <w:sz w:val="24"/>
          <w:szCs w:val="24"/>
        </w:rPr>
        <w:t xml:space="preserve"> </w:t>
      </w:r>
      <w:r w:rsidRPr="00BA6B14">
        <w:rPr>
          <w:rFonts w:ascii="Times New Roman" w:hAnsi="Times New Roman"/>
          <w:sz w:val="24"/>
          <w:szCs w:val="24"/>
        </w:rPr>
        <w:t>возможности</w:t>
      </w:r>
      <w:r>
        <w:rPr>
          <w:rFonts w:ascii="Times New Roman" w:hAnsi="Times New Roman"/>
          <w:sz w:val="24"/>
          <w:szCs w:val="24"/>
        </w:rPr>
        <w:t xml:space="preserve"> </w:t>
      </w:r>
      <w:r w:rsidRPr="00BA6B14">
        <w:rPr>
          <w:rFonts w:ascii="Times New Roman" w:hAnsi="Times New Roman"/>
          <w:sz w:val="24"/>
          <w:szCs w:val="24"/>
        </w:rPr>
        <w:t>наблюдать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процессом</w:t>
      </w:r>
      <w:r>
        <w:rPr>
          <w:rFonts w:ascii="Times New Roman" w:hAnsi="Times New Roman"/>
          <w:sz w:val="24"/>
          <w:szCs w:val="24"/>
        </w:rPr>
        <w:t xml:space="preserve"> </w:t>
      </w:r>
      <w:r w:rsidRPr="00BA6B14">
        <w:rPr>
          <w:rFonts w:ascii="Times New Roman" w:hAnsi="Times New Roman"/>
          <w:sz w:val="24"/>
          <w:szCs w:val="24"/>
        </w:rPr>
        <w:t>рисования,</w:t>
      </w:r>
      <w:r>
        <w:rPr>
          <w:rFonts w:ascii="Times New Roman" w:hAnsi="Times New Roman"/>
          <w:sz w:val="24"/>
          <w:szCs w:val="24"/>
        </w:rPr>
        <w:t xml:space="preserve"> </w:t>
      </w:r>
      <w:r w:rsidRPr="00BA6B14">
        <w:rPr>
          <w:rFonts w:ascii="Times New Roman" w:hAnsi="Times New Roman"/>
          <w:sz w:val="24"/>
          <w:szCs w:val="24"/>
        </w:rPr>
        <w:t>лепки</w:t>
      </w:r>
      <w:r>
        <w:rPr>
          <w:rFonts w:ascii="Times New Roman" w:hAnsi="Times New Roman"/>
          <w:sz w:val="24"/>
          <w:szCs w:val="24"/>
        </w:rPr>
        <w:t xml:space="preserve"> </w:t>
      </w:r>
      <w:r w:rsidRPr="00BA6B14">
        <w:rPr>
          <w:rFonts w:ascii="Times New Roman" w:hAnsi="Times New Roman"/>
          <w:sz w:val="24"/>
          <w:szCs w:val="24"/>
        </w:rPr>
        <w:t>взрослого,</w:t>
      </w:r>
      <w:r>
        <w:rPr>
          <w:rFonts w:ascii="Times New Roman" w:hAnsi="Times New Roman"/>
          <w:sz w:val="24"/>
          <w:szCs w:val="24"/>
        </w:rPr>
        <w:t xml:space="preserve"> </w:t>
      </w: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ним</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i/>
          <w:sz w:val="24"/>
        </w:rPr>
        <w:t xml:space="preserve"> </w:t>
      </w: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рисовать</w:t>
      </w:r>
      <w:r>
        <w:rPr>
          <w:rFonts w:ascii="Times New Roman" w:hAnsi="Times New Roman"/>
          <w:sz w:val="24"/>
          <w:szCs w:val="24"/>
        </w:rPr>
        <w:t xml:space="preserve"> </w:t>
      </w:r>
      <w:r w:rsidRPr="00BA6B14">
        <w:rPr>
          <w:rFonts w:ascii="Times New Roman" w:hAnsi="Times New Roman"/>
          <w:sz w:val="24"/>
          <w:szCs w:val="24"/>
        </w:rPr>
        <w:t>красками,</w:t>
      </w:r>
      <w:r>
        <w:rPr>
          <w:rFonts w:ascii="Times New Roman" w:hAnsi="Times New Roman"/>
          <w:sz w:val="24"/>
          <w:szCs w:val="24"/>
        </w:rPr>
        <w:t xml:space="preserve"> </w:t>
      </w:r>
      <w:r w:rsidRPr="00BA6B14">
        <w:rPr>
          <w:rFonts w:ascii="Times New Roman" w:hAnsi="Times New Roman"/>
          <w:sz w:val="24"/>
          <w:szCs w:val="24"/>
        </w:rPr>
        <w:t>карандашами,</w:t>
      </w:r>
      <w:r>
        <w:rPr>
          <w:rFonts w:ascii="Times New Roman" w:hAnsi="Times New Roman"/>
          <w:sz w:val="24"/>
          <w:szCs w:val="24"/>
        </w:rPr>
        <w:t xml:space="preserve"> </w:t>
      </w:r>
      <w:r w:rsidRPr="00BA6B14">
        <w:rPr>
          <w:rFonts w:ascii="Times New Roman" w:hAnsi="Times New Roman"/>
          <w:sz w:val="24"/>
          <w:szCs w:val="24"/>
        </w:rPr>
        <w:t>фломастерами,</w:t>
      </w:r>
      <w:r>
        <w:rPr>
          <w:rFonts w:ascii="Times New Roman" w:hAnsi="Times New Roman"/>
          <w:sz w:val="24"/>
          <w:szCs w:val="24"/>
        </w:rPr>
        <w:t xml:space="preserve"> </w:t>
      </w:r>
      <w:r w:rsidRPr="00BA6B14">
        <w:rPr>
          <w:rFonts w:ascii="Times New Roman" w:hAnsi="Times New Roman"/>
          <w:sz w:val="24"/>
          <w:szCs w:val="24"/>
        </w:rPr>
        <w:t>предоставляя</w:t>
      </w:r>
      <w:r>
        <w:rPr>
          <w:rFonts w:ascii="Times New Roman" w:hAnsi="Times New Roman"/>
          <w:sz w:val="24"/>
          <w:szCs w:val="24"/>
        </w:rPr>
        <w:t xml:space="preserve"> возможность   </w:t>
      </w:r>
      <w:r w:rsidRPr="00BA6B14">
        <w:rPr>
          <w:rFonts w:ascii="Times New Roman" w:hAnsi="Times New Roman"/>
          <w:sz w:val="24"/>
          <w:szCs w:val="24"/>
        </w:rPr>
        <w:t>ритмично</w:t>
      </w:r>
      <w:r>
        <w:rPr>
          <w:rFonts w:ascii="Times New Roman" w:hAnsi="Times New Roman"/>
          <w:sz w:val="24"/>
          <w:szCs w:val="24"/>
        </w:rPr>
        <w:t xml:space="preserve"> </w:t>
      </w:r>
      <w:r w:rsidRPr="00BA6B14">
        <w:rPr>
          <w:rFonts w:ascii="Times New Roman" w:hAnsi="Times New Roman"/>
          <w:sz w:val="24"/>
          <w:szCs w:val="24"/>
        </w:rPr>
        <w:t>заполнять</w:t>
      </w:r>
      <w:r>
        <w:rPr>
          <w:rFonts w:ascii="Times New Roman" w:hAnsi="Times New Roman"/>
          <w:sz w:val="24"/>
          <w:szCs w:val="24"/>
        </w:rPr>
        <w:t xml:space="preserve"> </w:t>
      </w:r>
      <w:r w:rsidRPr="00BA6B14">
        <w:rPr>
          <w:rFonts w:ascii="Times New Roman" w:hAnsi="Times New Roman"/>
          <w:sz w:val="24"/>
          <w:szCs w:val="24"/>
        </w:rPr>
        <w:t>лист</w:t>
      </w:r>
      <w:r>
        <w:rPr>
          <w:rFonts w:ascii="Times New Roman" w:hAnsi="Times New Roman"/>
          <w:sz w:val="24"/>
          <w:szCs w:val="24"/>
        </w:rPr>
        <w:t xml:space="preserve"> </w:t>
      </w:r>
      <w:r w:rsidRPr="00BA6B14">
        <w:rPr>
          <w:rFonts w:ascii="Times New Roman" w:hAnsi="Times New Roman"/>
          <w:sz w:val="24"/>
          <w:szCs w:val="24"/>
        </w:rPr>
        <w:t>бумаги</w:t>
      </w:r>
      <w:r>
        <w:rPr>
          <w:rFonts w:ascii="Times New Roman" w:hAnsi="Times New Roman"/>
          <w:sz w:val="24"/>
          <w:szCs w:val="24"/>
        </w:rPr>
        <w:t xml:space="preserve"> </w:t>
      </w:r>
      <w:r w:rsidRPr="00BA6B14">
        <w:rPr>
          <w:rFonts w:ascii="Times New Roman" w:hAnsi="Times New Roman"/>
          <w:sz w:val="24"/>
          <w:szCs w:val="24"/>
        </w:rPr>
        <w:t>яркими</w:t>
      </w:r>
      <w:r>
        <w:rPr>
          <w:rFonts w:ascii="Times New Roman" w:hAnsi="Times New Roman"/>
          <w:sz w:val="24"/>
          <w:szCs w:val="24"/>
        </w:rPr>
        <w:t xml:space="preserve"> </w:t>
      </w:r>
      <w:r w:rsidRPr="00BA6B14">
        <w:rPr>
          <w:rFonts w:ascii="Times New Roman" w:hAnsi="Times New Roman"/>
          <w:sz w:val="24"/>
          <w:szCs w:val="24"/>
        </w:rPr>
        <w:t>пятнами,</w:t>
      </w:r>
      <w:r>
        <w:rPr>
          <w:rFonts w:ascii="Times New Roman" w:hAnsi="Times New Roman"/>
          <w:sz w:val="24"/>
          <w:szCs w:val="24"/>
        </w:rPr>
        <w:t xml:space="preserve"> </w:t>
      </w:r>
      <w:r w:rsidRPr="00BA6B14">
        <w:rPr>
          <w:rFonts w:ascii="Times New Roman" w:hAnsi="Times New Roman"/>
          <w:sz w:val="24"/>
          <w:szCs w:val="24"/>
        </w:rPr>
        <w:t>мазками,</w:t>
      </w:r>
      <w:r>
        <w:rPr>
          <w:rFonts w:ascii="Times New Roman" w:hAnsi="Times New Roman"/>
          <w:sz w:val="24"/>
          <w:szCs w:val="24"/>
        </w:rPr>
        <w:t xml:space="preserve"> </w:t>
      </w:r>
      <w:r w:rsidRPr="00BA6B14">
        <w:rPr>
          <w:rFonts w:ascii="Times New Roman" w:hAnsi="Times New Roman"/>
          <w:sz w:val="24"/>
          <w:szCs w:val="24"/>
        </w:rPr>
        <w:t>линиями;</w:t>
      </w:r>
      <w:r>
        <w:rPr>
          <w:rFonts w:ascii="Times New Roman" w:hAnsi="Times New Roman"/>
          <w:i/>
          <w:sz w:val="24"/>
        </w:rPr>
        <w:t xml:space="preserve">  </w:t>
      </w:r>
      <w:r w:rsidRPr="00BA6B14">
        <w:rPr>
          <w:rFonts w:ascii="Times New Roman" w:hAnsi="Times New Roman"/>
          <w:sz w:val="24"/>
          <w:szCs w:val="24"/>
        </w:rPr>
        <w:t>развивать</w:t>
      </w:r>
      <w:r w:rsidRPr="00BA6B14">
        <w:rPr>
          <w:rFonts w:ascii="Times New Roman" w:hAnsi="Times New Roman"/>
          <w:sz w:val="24"/>
          <w:szCs w:val="24"/>
        </w:rPr>
        <w:tab/>
      </w:r>
      <w:r>
        <w:rPr>
          <w:rFonts w:ascii="Times New Roman" w:hAnsi="Times New Roman"/>
          <w:sz w:val="24"/>
          <w:szCs w:val="24"/>
        </w:rPr>
        <w:t>у</w:t>
      </w:r>
      <w:r>
        <w:rPr>
          <w:rFonts w:ascii="Times New Roman" w:hAnsi="Times New Roman"/>
          <w:sz w:val="24"/>
          <w:szCs w:val="24"/>
        </w:rPr>
        <w:tab/>
        <w:t>детей</w:t>
      </w:r>
      <w:r>
        <w:rPr>
          <w:rFonts w:ascii="Times New Roman" w:hAnsi="Times New Roman"/>
          <w:sz w:val="24"/>
          <w:szCs w:val="24"/>
        </w:rPr>
        <w:tab/>
        <w:t>умение</w:t>
      </w:r>
      <w:r>
        <w:rPr>
          <w:rFonts w:ascii="Times New Roman" w:hAnsi="Times New Roman"/>
          <w:sz w:val="24"/>
          <w:szCs w:val="24"/>
        </w:rPr>
        <w:tab/>
        <w:t>прислушиваться</w:t>
      </w:r>
      <w:r>
        <w:rPr>
          <w:rFonts w:ascii="Times New Roman" w:hAnsi="Times New Roman"/>
          <w:sz w:val="24"/>
          <w:szCs w:val="24"/>
        </w:rPr>
        <w:tab/>
        <w:t xml:space="preserve">к </w:t>
      </w:r>
      <w:r w:rsidRPr="00BA6B14">
        <w:rPr>
          <w:rFonts w:ascii="Times New Roman" w:hAnsi="Times New Roman"/>
          <w:sz w:val="24"/>
          <w:szCs w:val="24"/>
        </w:rPr>
        <w:t>словам</w:t>
      </w:r>
      <w:r w:rsidRPr="00BA6B14">
        <w:rPr>
          <w:rFonts w:ascii="Times New Roman" w:hAnsi="Times New Roman"/>
          <w:sz w:val="24"/>
          <w:szCs w:val="24"/>
        </w:rPr>
        <w:tab/>
        <w:t>песен</w:t>
      </w:r>
      <w:r w:rsidRPr="00BA6B14">
        <w:rPr>
          <w:rFonts w:ascii="Times New Roman" w:hAnsi="Times New Roman"/>
          <w:sz w:val="24"/>
          <w:szCs w:val="24"/>
        </w:rPr>
        <w:tab/>
        <w:t>и</w:t>
      </w:r>
      <w:r w:rsidRPr="00BA6B14">
        <w:rPr>
          <w:rFonts w:ascii="Times New Roman" w:hAnsi="Times New Roman"/>
          <w:sz w:val="24"/>
          <w:szCs w:val="24"/>
        </w:rPr>
        <w:tab/>
      </w:r>
      <w:r w:rsidRPr="00BA6B14">
        <w:rPr>
          <w:rFonts w:ascii="Times New Roman" w:hAnsi="Times New Roman"/>
          <w:spacing w:val="-1"/>
          <w:sz w:val="24"/>
          <w:szCs w:val="24"/>
        </w:rPr>
        <w:t>воспроизводить</w:t>
      </w:r>
      <w:r>
        <w:rPr>
          <w:rFonts w:ascii="Times New Roman" w:hAnsi="Times New Roman"/>
          <w:spacing w:val="-1"/>
          <w:sz w:val="24"/>
          <w:szCs w:val="24"/>
        </w:rPr>
        <w:t xml:space="preserve">  </w:t>
      </w:r>
      <w:r w:rsidRPr="00BA6B14">
        <w:rPr>
          <w:rFonts w:ascii="Times New Roman" w:hAnsi="Times New Roman"/>
          <w:sz w:val="24"/>
          <w:szCs w:val="24"/>
        </w:rPr>
        <w:t>звукоподражания</w:t>
      </w:r>
      <w:r>
        <w:rPr>
          <w:rFonts w:ascii="Times New Roman" w:hAnsi="Times New Roman"/>
          <w:sz w:val="24"/>
          <w:szCs w:val="24"/>
        </w:rPr>
        <w:t xml:space="preserve"> </w:t>
      </w:r>
      <w:r w:rsidRPr="00BA6B14">
        <w:rPr>
          <w:rFonts w:ascii="Times New Roman" w:hAnsi="Times New Roman"/>
          <w:sz w:val="24"/>
          <w:szCs w:val="24"/>
        </w:rPr>
        <w:t>и простейшие</w:t>
      </w:r>
      <w:r>
        <w:rPr>
          <w:rFonts w:ascii="Times New Roman" w:hAnsi="Times New Roman"/>
          <w:sz w:val="24"/>
          <w:szCs w:val="24"/>
        </w:rPr>
        <w:t xml:space="preserve">   </w:t>
      </w:r>
      <w:r w:rsidRPr="00BA6B14">
        <w:rPr>
          <w:rFonts w:ascii="Times New Roman" w:hAnsi="Times New Roman"/>
          <w:sz w:val="24"/>
          <w:szCs w:val="24"/>
        </w:rPr>
        <w:t>интонации;</w:t>
      </w:r>
    </w:p>
    <w:p w:rsidR="001E69A6" w:rsidRDefault="001E69A6" w:rsidP="001E69A6">
      <w:pPr>
        <w:widowControl w:val="0"/>
        <w:autoSpaceDE w:val="0"/>
        <w:autoSpaceDN w:val="0"/>
        <w:spacing w:before="80"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плясовые</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соответствующие словам</w:t>
      </w:r>
      <w:r>
        <w:rPr>
          <w:rFonts w:ascii="Times New Roman" w:hAnsi="Times New Roman"/>
          <w:sz w:val="24"/>
          <w:szCs w:val="24"/>
        </w:rPr>
        <w:t xml:space="preserve"> </w:t>
      </w:r>
      <w:r w:rsidRPr="00BA6B14">
        <w:rPr>
          <w:rFonts w:ascii="Times New Roman" w:hAnsi="Times New Roman"/>
          <w:sz w:val="24"/>
          <w:szCs w:val="24"/>
        </w:rPr>
        <w:t>песни и</w:t>
      </w:r>
      <w:r>
        <w:rPr>
          <w:rFonts w:ascii="Times New Roman" w:hAnsi="Times New Roman"/>
          <w:sz w:val="24"/>
          <w:szCs w:val="24"/>
        </w:rPr>
        <w:t xml:space="preserve"> </w:t>
      </w:r>
      <w:r w:rsidRPr="00BA6B14">
        <w:rPr>
          <w:rFonts w:ascii="Times New Roman" w:hAnsi="Times New Roman"/>
          <w:sz w:val="24"/>
          <w:szCs w:val="24"/>
        </w:rPr>
        <w:t>характеру</w:t>
      </w:r>
      <w:r>
        <w:rPr>
          <w:rFonts w:ascii="Times New Roman" w:hAnsi="Times New Roman"/>
          <w:sz w:val="24"/>
          <w:szCs w:val="24"/>
        </w:rPr>
        <w:t xml:space="preserve"> </w:t>
      </w:r>
      <w:r w:rsidRPr="00BA6B14">
        <w:rPr>
          <w:rFonts w:ascii="Times New Roman" w:hAnsi="Times New Roman"/>
          <w:sz w:val="24"/>
          <w:szCs w:val="24"/>
        </w:rPr>
        <w:t>музыки.</w:t>
      </w:r>
    </w:p>
    <w:p w:rsidR="00701B2D" w:rsidRPr="00B64225" w:rsidRDefault="001E69A6" w:rsidP="00B64225">
      <w:pPr>
        <w:widowControl w:val="0"/>
        <w:autoSpaceDE w:val="0"/>
        <w:autoSpaceDN w:val="0"/>
        <w:spacing w:before="4"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w:t>
      </w:r>
      <w:r w:rsidR="00496994" w:rsidRPr="00B64225">
        <w:rPr>
          <w:rFonts w:ascii="Times New Roman" w:hAnsi="Times New Roman"/>
          <w:b/>
          <w:bCs/>
          <w:iCs/>
          <w:sz w:val="24"/>
          <w:szCs w:val="24"/>
        </w:rPr>
        <w:t xml:space="preserve"> </w:t>
      </w:r>
      <w:r w:rsidRPr="00B64225">
        <w:rPr>
          <w:rFonts w:ascii="Times New Roman" w:hAnsi="Times New Roman"/>
          <w:b/>
          <w:bCs/>
          <w:iCs/>
          <w:sz w:val="24"/>
          <w:szCs w:val="24"/>
        </w:rPr>
        <w:t>образовательной</w:t>
      </w:r>
      <w:r w:rsidR="00496994" w:rsidRPr="00B64225">
        <w:rPr>
          <w:rFonts w:ascii="Times New Roman" w:hAnsi="Times New Roman"/>
          <w:b/>
          <w:bCs/>
          <w:iCs/>
          <w:sz w:val="24"/>
          <w:szCs w:val="24"/>
        </w:rPr>
        <w:t xml:space="preserve"> </w:t>
      </w:r>
      <w:r w:rsidRPr="00B64225">
        <w:rPr>
          <w:rFonts w:ascii="Times New Roman" w:hAnsi="Times New Roman"/>
          <w:b/>
          <w:bCs/>
          <w:iCs/>
          <w:sz w:val="24"/>
          <w:szCs w:val="24"/>
        </w:rPr>
        <w:t>деятельности</w:t>
      </w:r>
    </w:p>
    <w:p w:rsidR="001E69A6" w:rsidRPr="00BA6B14" w:rsidRDefault="001E69A6" w:rsidP="001E69A6">
      <w:pPr>
        <w:widowControl w:val="0"/>
        <w:autoSpaceDE w:val="0"/>
        <w:autoSpaceDN w:val="0"/>
        <w:spacing w:before="38" w:after="0"/>
        <w:ind w:right="240"/>
        <w:jc w:val="both"/>
        <w:rPr>
          <w:rFonts w:ascii="Times New Roman" w:hAnsi="Times New Roman"/>
          <w:sz w:val="24"/>
          <w:szCs w:val="24"/>
        </w:rPr>
      </w:pPr>
      <w:r w:rsidRPr="00496994">
        <w:rPr>
          <w:rFonts w:ascii="Times New Roman" w:hAnsi="Times New Roman"/>
          <w:i/>
          <w:sz w:val="24"/>
          <w:szCs w:val="24"/>
        </w:rPr>
        <w:t>От</w:t>
      </w:r>
      <w:r w:rsidR="00496994">
        <w:rPr>
          <w:rFonts w:ascii="Times New Roman" w:hAnsi="Times New Roman"/>
          <w:i/>
          <w:sz w:val="24"/>
          <w:szCs w:val="24"/>
        </w:rPr>
        <w:t xml:space="preserve"> </w:t>
      </w:r>
      <w:r w:rsidRPr="00496994">
        <w:rPr>
          <w:rFonts w:ascii="Times New Roman" w:hAnsi="Times New Roman"/>
          <w:i/>
          <w:sz w:val="24"/>
          <w:szCs w:val="24"/>
        </w:rPr>
        <w:t>1</w:t>
      </w:r>
      <w:r w:rsidR="00496994">
        <w:rPr>
          <w:rFonts w:ascii="Times New Roman" w:hAnsi="Times New Roman"/>
          <w:i/>
          <w:sz w:val="24"/>
          <w:szCs w:val="24"/>
        </w:rPr>
        <w:t xml:space="preserve"> </w:t>
      </w:r>
      <w:r w:rsidRPr="00496994">
        <w:rPr>
          <w:rFonts w:ascii="Times New Roman" w:hAnsi="Times New Roman"/>
          <w:i/>
          <w:sz w:val="24"/>
          <w:szCs w:val="24"/>
        </w:rPr>
        <w:t>года</w:t>
      </w:r>
      <w:r w:rsidR="00496994">
        <w:rPr>
          <w:rFonts w:ascii="Times New Roman" w:hAnsi="Times New Roman"/>
          <w:i/>
          <w:sz w:val="24"/>
          <w:szCs w:val="24"/>
        </w:rPr>
        <w:t xml:space="preserve"> </w:t>
      </w:r>
      <w:r w:rsidRPr="00496994">
        <w:rPr>
          <w:rFonts w:ascii="Times New Roman" w:hAnsi="Times New Roman"/>
          <w:i/>
          <w:sz w:val="24"/>
          <w:szCs w:val="24"/>
        </w:rPr>
        <w:t>до</w:t>
      </w:r>
      <w:r w:rsidR="00496994">
        <w:rPr>
          <w:rFonts w:ascii="Times New Roman" w:hAnsi="Times New Roman"/>
          <w:i/>
          <w:sz w:val="24"/>
          <w:szCs w:val="24"/>
        </w:rPr>
        <w:t xml:space="preserve"> </w:t>
      </w:r>
      <w:r w:rsidRPr="00496994">
        <w:rPr>
          <w:rFonts w:ascii="Times New Roman" w:hAnsi="Times New Roman"/>
          <w:i/>
          <w:sz w:val="24"/>
          <w:szCs w:val="24"/>
        </w:rPr>
        <w:t>1</w:t>
      </w:r>
      <w:r w:rsidR="00496994">
        <w:rPr>
          <w:rFonts w:ascii="Times New Roman" w:hAnsi="Times New Roman"/>
          <w:i/>
          <w:sz w:val="24"/>
          <w:szCs w:val="24"/>
        </w:rPr>
        <w:t xml:space="preserve"> </w:t>
      </w:r>
      <w:r w:rsidRPr="00496994">
        <w:rPr>
          <w:rFonts w:ascii="Times New Roman" w:hAnsi="Times New Roman"/>
          <w:i/>
          <w:sz w:val="24"/>
          <w:szCs w:val="24"/>
        </w:rPr>
        <w:t>года</w:t>
      </w:r>
      <w:r w:rsidR="00496994">
        <w:rPr>
          <w:rFonts w:ascii="Times New Roman" w:hAnsi="Times New Roman"/>
          <w:i/>
          <w:sz w:val="24"/>
          <w:szCs w:val="24"/>
        </w:rPr>
        <w:t xml:space="preserve"> </w:t>
      </w:r>
      <w:r w:rsidRPr="00496994">
        <w:rPr>
          <w:rFonts w:ascii="Times New Roman" w:hAnsi="Times New Roman"/>
          <w:i/>
          <w:sz w:val="24"/>
          <w:szCs w:val="24"/>
        </w:rPr>
        <w:t>6</w:t>
      </w:r>
      <w:r w:rsidR="00496994">
        <w:rPr>
          <w:rFonts w:ascii="Times New Roman" w:hAnsi="Times New Roman"/>
          <w:i/>
          <w:sz w:val="24"/>
          <w:szCs w:val="24"/>
        </w:rPr>
        <w:t xml:space="preserve"> </w:t>
      </w:r>
      <w:r w:rsidRPr="00496994">
        <w:rPr>
          <w:rFonts w:ascii="Times New Roman" w:hAnsi="Times New Roman"/>
          <w:i/>
          <w:sz w:val="24"/>
          <w:szCs w:val="24"/>
        </w:rPr>
        <w:t>месяцев</w:t>
      </w:r>
      <w:r w:rsidR="00496994">
        <w:rPr>
          <w:rFonts w:ascii="Times New Roman" w:hAnsi="Times New Roman"/>
          <w:i/>
          <w:sz w:val="24"/>
          <w:szCs w:val="24"/>
        </w:rPr>
        <w:t xml:space="preserve"> </w:t>
      </w:r>
      <w:r w:rsidRPr="00BA6B14">
        <w:rPr>
          <w:rFonts w:ascii="Times New Roman" w:hAnsi="Times New Roman"/>
          <w:sz w:val="24"/>
          <w:szCs w:val="24"/>
        </w:rPr>
        <w:t>педагог</w:t>
      </w:r>
      <w:r w:rsidR="00496994">
        <w:rPr>
          <w:rFonts w:ascii="Times New Roman" w:hAnsi="Times New Roman"/>
          <w:sz w:val="24"/>
          <w:szCs w:val="24"/>
        </w:rPr>
        <w:t xml:space="preserve"> </w:t>
      </w:r>
      <w:r w:rsidRPr="00BA6B14">
        <w:rPr>
          <w:rFonts w:ascii="Times New Roman" w:hAnsi="Times New Roman"/>
          <w:sz w:val="24"/>
          <w:szCs w:val="24"/>
        </w:rPr>
        <w:t>приобщает</w:t>
      </w:r>
      <w:r w:rsidR="00496994">
        <w:rPr>
          <w:rFonts w:ascii="Times New Roman" w:hAnsi="Times New Roman"/>
          <w:sz w:val="24"/>
          <w:szCs w:val="24"/>
        </w:rPr>
        <w:t xml:space="preserve"> </w:t>
      </w:r>
      <w:r w:rsidRPr="00BA6B14">
        <w:rPr>
          <w:rFonts w:ascii="Times New Roman" w:hAnsi="Times New Roman"/>
          <w:sz w:val="24"/>
          <w:szCs w:val="24"/>
        </w:rPr>
        <w:t>детей</w:t>
      </w:r>
      <w:r w:rsidR="00496994">
        <w:rPr>
          <w:rFonts w:ascii="Times New Roman" w:hAnsi="Times New Roman"/>
          <w:sz w:val="24"/>
          <w:szCs w:val="24"/>
        </w:rPr>
        <w:t xml:space="preserve"> </w:t>
      </w:r>
      <w:r w:rsidRPr="00BA6B14">
        <w:rPr>
          <w:rFonts w:ascii="Times New Roman" w:hAnsi="Times New Roman"/>
          <w:sz w:val="24"/>
          <w:szCs w:val="24"/>
        </w:rPr>
        <w:t>к</w:t>
      </w:r>
      <w:r w:rsidR="00496994">
        <w:rPr>
          <w:rFonts w:ascii="Times New Roman" w:hAnsi="Times New Roman"/>
          <w:sz w:val="24"/>
          <w:szCs w:val="24"/>
        </w:rPr>
        <w:t xml:space="preserve"> </w:t>
      </w:r>
      <w:r w:rsidRPr="00BA6B14">
        <w:rPr>
          <w:rFonts w:ascii="Times New Roman" w:hAnsi="Times New Roman"/>
          <w:sz w:val="24"/>
          <w:szCs w:val="24"/>
        </w:rPr>
        <w:t>восприятию</w:t>
      </w:r>
      <w:r w:rsidR="00496994">
        <w:rPr>
          <w:rFonts w:ascii="Times New Roman" w:hAnsi="Times New Roman"/>
          <w:sz w:val="24"/>
          <w:szCs w:val="24"/>
        </w:rPr>
        <w:t xml:space="preserve"> </w:t>
      </w:r>
      <w:r w:rsidRPr="00BA6B14">
        <w:rPr>
          <w:rFonts w:ascii="Times New Roman" w:hAnsi="Times New Roman"/>
          <w:sz w:val="24"/>
          <w:szCs w:val="24"/>
        </w:rPr>
        <w:t>веселой</w:t>
      </w:r>
      <w:r w:rsidR="00496994">
        <w:rPr>
          <w:rFonts w:ascii="Times New Roman" w:hAnsi="Times New Roman"/>
          <w:sz w:val="24"/>
          <w:szCs w:val="24"/>
        </w:rPr>
        <w:t xml:space="preserve"> </w:t>
      </w:r>
      <w:r w:rsidRPr="00BA6B14">
        <w:rPr>
          <w:rFonts w:ascii="Times New Roman" w:hAnsi="Times New Roman"/>
          <w:sz w:val="24"/>
          <w:szCs w:val="24"/>
        </w:rPr>
        <w:t>и</w:t>
      </w:r>
      <w:r w:rsidR="00496994">
        <w:rPr>
          <w:rFonts w:ascii="Times New Roman" w:hAnsi="Times New Roman"/>
          <w:sz w:val="24"/>
          <w:szCs w:val="24"/>
        </w:rPr>
        <w:t xml:space="preserve"> </w:t>
      </w:r>
      <w:r w:rsidRPr="00BA6B14">
        <w:rPr>
          <w:rFonts w:ascii="Times New Roman" w:hAnsi="Times New Roman"/>
          <w:sz w:val="24"/>
          <w:szCs w:val="24"/>
        </w:rPr>
        <w:t>спокойной</w:t>
      </w:r>
      <w:r w:rsidR="00496994">
        <w:rPr>
          <w:rFonts w:ascii="Times New Roman" w:hAnsi="Times New Roman"/>
          <w:sz w:val="24"/>
          <w:szCs w:val="24"/>
        </w:rPr>
        <w:t xml:space="preserve"> </w:t>
      </w:r>
      <w:r w:rsidRPr="00BA6B14">
        <w:rPr>
          <w:rFonts w:ascii="Times New Roman" w:hAnsi="Times New Roman"/>
          <w:sz w:val="24"/>
          <w:szCs w:val="24"/>
        </w:rPr>
        <w:t>музыки.Формирует</w:t>
      </w:r>
      <w:r w:rsidR="00496994">
        <w:rPr>
          <w:rFonts w:ascii="Times New Roman" w:hAnsi="Times New Roman"/>
          <w:sz w:val="24"/>
          <w:szCs w:val="24"/>
        </w:rPr>
        <w:t xml:space="preserve"> </w:t>
      </w:r>
      <w:r w:rsidRPr="00BA6B14">
        <w:rPr>
          <w:rFonts w:ascii="Times New Roman" w:hAnsi="Times New Roman"/>
          <w:sz w:val="24"/>
          <w:szCs w:val="24"/>
        </w:rPr>
        <w:t>умение</w:t>
      </w:r>
      <w:r w:rsidR="00496994">
        <w:rPr>
          <w:rFonts w:ascii="Times New Roman" w:hAnsi="Times New Roman"/>
          <w:sz w:val="24"/>
          <w:szCs w:val="24"/>
        </w:rPr>
        <w:t xml:space="preserve"> </w:t>
      </w:r>
      <w:r w:rsidRPr="00BA6B14">
        <w:rPr>
          <w:rFonts w:ascii="Times New Roman" w:hAnsi="Times New Roman"/>
          <w:sz w:val="24"/>
          <w:szCs w:val="24"/>
        </w:rPr>
        <w:t>различать</w:t>
      </w:r>
      <w:r w:rsidR="00496994">
        <w:rPr>
          <w:rFonts w:ascii="Times New Roman" w:hAnsi="Times New Roman"/>
          <w:sz w:val="24"/>
          <w:szCs w:val="24"/>
        </w:rPr>
        <w:t xml:space="preserve"> </w:t>
      </w:r>
      <w:r w:rsidRPr="00BA6B14">
        <w:rPr>
          <w:rFonts w:ascii="Times New Roman" w:hAnsi="Times New Roman"/>
          <w:sz w:val="24"/>
          <w:szCs w:val="24"/>
        </w:rPr>
        <w:t>на</w:t>
      </w:r>
      <w:r w:rsidR="00496994">
        <w:rPr>
          <w:rFonts w:ascii="Times New Roman" w:hAnsi="Times New Roman"/>
          <w:sz w:val="24"/>
          <w:szCs w:val="24"/>
        </w:rPr>
        <w:t xml:space="preserve"> </w:t>
      </w:r>
      <w:r w:rsidRPr="00BA6B14">
        <w:rPr>
          <w:rFonts w:ascii="Times New Roman" w:hAnsi="Times New Roman"/>
          <w:sz w:val="24"/>
          <w:szCs w:val="24"/>
        </w:rPr>
        <w:t>слух</w:t>
      </w:r>
      <w:r w:rsidR="00496994">
        <w:rPr>
          <w:rFonts w:ascii="Times New Roman" w:hAnsi="Times New Roman"/>
          <w:sz w:val="24"/>
          <w:szCs w:val="24"/>
        </w:rPr>
        <w:t xml:space="preserve"> </w:t>
      </w:r>
      <w:r w:rsidRPr="00BA6B14">
        <w:rPr>
          <w:rFonts w:ascii="Times New Roman" w:hAnsi="Times New Roman"/>
          <w:sz w:val="24"/>
          <w:szCs w:val="24"/>
        </w:rPr>
        <w:t>звучание</w:t>
      </w:r>
      <w:r w:rsidR="00496994">
        <w:rPr>
          <w:rFonts w:ascii="Times New Roman" w:hAnsi="Times New Roman"/>
          <w:sz w:val="24"/>
          <w:szCs w:val="24"/>
        </w:rPr>
        <w:t xml:space="preserve"> </w:t>
      </w:r>
      <w:r w:rsidRPr="00BA6B14">
        <w:rPr>
          <w:rFonts w:ascii="Times New Roman" w:hAnsi="Times New Roman"/>
          <w:sz w:val="24"/>
          <w:szCs w:val="24"/>
        </w:rPr>
        <w:t>разных</w:t>
      </w:r>
      <w:r w:rsidR="00496994">
        <w:rPr>
          <w:rFonts w:ascii="Times New Roman" w:hAnsi="Times New Roman"/>
          <w:sz w:val="24"/>
          <w:szCs w:val="24"/>
        </w:rPr>
        <w:t xml:space="preserve"> </w:t>
      </w:r>
      <w:r w:rsidRPr="00BA6B14">
        <w:rPr>
          <w:rFonts w:ascii="Times New Roman" w:hAnsi="Times New Roman"/>
          <w:sz w:val="24"/>
          <w:szCs w:val="24"/>
        </w:rPr>
        <w:t>по</w:t>
      </w:r>
      <w:r w:rsidR="00496994">
        <w:rPr>
          <w:rFonts w:ascii="Times New Roman" w:hAnsi="Times New Roman"/>
          <w:sz w:val="24"/>
          <w:szCs w:val="24"/>
        </w:rPr>
        <w:t xml:space="preserve"> </w:t>
      </w:r>
      <w:r w:rsidRPr="00BA6B14">
        <w:rPr>
          <w:rFonts w:ascii="Times New Roman" w:hAnsi="Times New Roman"/>
          <w:sz w:val="24"/>
          <w:szCs w:val="24"/>
        </w:rPr>
        <w:t>тембру</w:t>
      </w:r>
      <w:r w:rsidR="00496994">
        <w:rPr>
          <w:rFonts w:ascii="Times New Roman" w:hAnsi="Times New Roman"/>
          <w:sz w:val="24"/>
          <w:szCs w:val="24"/>
        </w:rPr>
        <w:t xml:space="preserve"> </w:t>
      </w:r>
      <w:r w:rsidRPr="00BA6B14">
        <w:rPr>
          <w:rFonts w:ascii="Times New Roman" w:hAnsi="Times New Roman"/>
          <w:sz w:val="24"/>
          <w:szCs w:val="24"/>
        </w:rPr>
        <w:t>музыкальных</w:t>
      </w:r>
      <w:r w:rsidR="00496994">
        <w:rPr>
          <w:rFonts w:ascii="Times New Roman" w:hAnsi="Times New Roman"/>
          <w:sz w:val="24"/>
          <w:szCs w:val="24"/>
        </w:rPr>
        <w:t xml:space="preserve"> </w:t>
      </w:r>
      <w:r w:rsidRPr="00BA6B14">
        <w:rPr>
          <w:rFonts w:ascii="Times New Roman" w:hAnsi="Times New Roman"/>
          <w:sz w:val="24"/>
          <w:szCs w:val="24"/>
        </w:rPr>
        <w:t>инструментов</w:t>
      </w:r>
      <w:r w:rsidR="00496994">
        <w:rPr>
          <w:rFonts w:ascii="Times New Roman" w:hAnsi="Times New Roman"/>
          <w:sz w:val="24"/>
          <w:szCs w:val="24"/>
        </w:rPr>
        <w:t xml:space="preserve"> </w:t>
      </w:r>
      <w:r w:rsidRPr="00BA6B14">
        <w:rPr>
          <w:rFonts w:ascii="Times New Roman" w:hAnsi="Times New Roman"/>
          <w:sz w:val="24"/>
          <w:szCs w:val="24"/>
        </w:rPr>
        <w:t>(барабан,</w:t>
      </w:r>
      <w:r w:rsidR="00496994">
        <w:rPr>
          <w:rFonts w:ascii="Times New Roman" w:hAnsi="Times New Roman"/>
          <w:sz w:val="24"/>
          <w:szCs w:val="24"/>
        </w:rPr>
        <w:t xml:space="preserve"> </w:t>
      </w:r>
      <w:r w:rsidRPr="00BA6B14">
        <w:rPr>
          <w:rFonts w:ascii="Times New Roman" w:hAnsi="Times New Roman"/>
          <w:sz w:val="24"/>
          <w:szCs w:val="24"/>
        </w:rPr>
        <w:t>флейта</w:t>
      </w:r>
      <w:r w:rsidR="00496994">
        <w:rPr>
          <w:rFonts w:ascii="Times New Roman" w:hAnsi="Times New Roman"/>
          <w:sz w:val="24"/>
          <w:szCs w:val="24"/>
        </w:rPr>
        <w:t xml:space="preserve"> </w:t>
      </w:r>
      <w:r w:rsidRPr="00BA6B14">
        <w:rPr>
          <w:rFonts w:ascii="Times New Roman" w:hAnsi="Times New Roman"/>
          <w:sz w:val="24"/>
          <w:szCs w:val="24"/>
        </w:rPr>
        <w:t>или</w:t>
      </w:r>
      <w:r w:rsidR="00496994">
        <w:rPr>
          <w:rFonts w:ascii="Times New Roman" w:hAnsi="Times New Roman"/>
          <w:sz w:val="24"/>
          <w:szCs w:val="24"/>
        </w:rPr>
        <w:t xml:space="preserve"> </w:t>
      </w:r>
      <w:r w:rsidRPr="00BA6B14">
        <w:rPr>
          <w:rFonts w:ascii="Times New Roman" w:hAnsi="Times New Roman"/>
          <w:sz w:val="24"/>
          <w:szCs w:val="24"/>
        </w:rPr>
        <w:t>дудочка).</w:t>
      </w:r>
      <w:r w:rsidR="00496994">
        <w:rPr>
          <w:rFonts w:ascii="Times New Roman" w:hAnsi="Times New Roman"/>
          <w:sz w:val="24"/>
          <w:szCs w:val="24"/>
        </w:rPr>
        <w:t xml:space="preserve"> </w:t>
      </w:r>
      <w:r w:rsidRPr="00BA6B14">
        <w:rPr>
          <w:rFonts w:ascii="Times New Roman" w:hAnsi="Times New Roman"/>
          <w:sz w:val="24"/>
          <w:szCs w:val="24"/>
        </w:rPr>
        <w:t>Педагог</w:t>
      </w:r>
      <w:r w:rsidR="00496994">
        <w:rPr>
          <w:rFonts w:ascii="Times New Roman" w:hAnsi="Times New Roman"/>
          <w:sz w:val="24"/>
          <w:szCs w:val="24"/>
        </w:rPr>
        <w:t xml:space="preserve"> </w:t>
      </w:r>
      <w:r w:rsidRPr="00BA6B14">
        <w:rPr>
          <w:rFonts w:ascii="Times New Roman" w:hAnsi="Times New Roman"/>
          <w:sz w:val="24"/>
          <w:szCs w:val="24"/>
        </w:rPr>
        <w:t>содействует</w:t>
      </w:r>
      <w:r w:rsidR="00496994">
        <w:rPr>
          <w:rFonts w:ascii="Times New Roman" w:hAnsi="Times New Roman"/>
          <w:sz w:val="24"/>
          <w:szCs w:val="24"/>
        </w:rPr>
        <w:t xml:space="preserve"> </w:t>
      </w:r>
      <w:r w:rsidRPr="00BA6B14">
        <w:rPr>
          <w:rFonts w:ascii="Times New Roman" w:hAnsi="Times New Roman"/>
          <w:sz w:val="24"/>
          <w:szCs w:val="24"/>
        </w:rPr>
        <w:t>пониманию</w:t>
      </w:r>
      <w:r w:rsidR="00496994">
        <w:rPr>
          <w:rFonts w:ascii="Times New Roman" w:hAnsi="Times New Roman"/>
          <w:sz w:val="24"/>
          <w:szCs w:val="24"/>
        </w:rPr>
        <w:t xml:space="preserve"> </w:t>
      </w:r>
      <w:r w:rsidRPr="00BA6B14">
        <w:rPr>
          <w:rFonts w:ascii="Times New Roman" w:hAnsi="Times New Roman"/>
          <w:sz w:val="24"/>
          <w:szCs w:val="24"/>
        </w:rPr>
        <w:t>детьми содержания понравившейся песенки, помогает подпевать (как могут, умеют). Формирует удетей умение заканчивать петь вместе с взрослым. Педагог развивает у детей умение ходить под</w:t>
      </w:r>
      <w:r w:rsidR="00496994">
        <w:rPr>
          <w:rFonts w:ascii="Times New Roman" w:hAnsi="Times New Roman"/>
          <w:sz w:val="24"/>
          <w:szCs w:val="24"/>
        </w:rPr>
        <w:t xml:space="preserve"> </w:t>
      </w:r>
      <w:r w:rsidRPr="00BA6B14">
        <w:rPr>
          <w:rFonts w:ascii="Times New Roman" w:hAnsi="Times New Roman"/>
          <w:sz w:val="24"/>
          <w:szCs w:val="24"/>
        </w:rPr>
        <w:t>музыку,</w:t>
      </w:r>
      <w:r w:rsidR="00496994">
        <w:rPr>
          <w:rFonts w:ascii="Times New Roman" w:hAnsi="Times New Roman"/>
          <w:sz w:val="24"/>
          <w:szCs w:val="24"/>
        </w:rPr>
        <w:t xml:space="preserve"> </w:t>
      </w:r>
      <w:r w:rsidRPr="00BA6B14">
        <w:rPr>
          <w:rFonts w:ascii="Times New Roman" w:hAnsi="Times New Roman"/>
          <w:sz w:val="24"/>
          <w:szCs w:val="24"/>
        </w:rPr>
        <w:t>выполнять</w:t>
      </w:r>
      <w:r w:rsidR="00496994">
        <w:rPr>
          <w:rFonts w:ascii="Times New Roman" w:hAnsi="Times New Roman"/>
          <w:sz w:val="24"/>
          <w:szCs w:val="24"/>
        </w:rPr>
        <w:t xml:space="preserve"> </w:t>
      </w:r>
      <w:r w:rsidRPr="00BA6B14">
        <w:rPr>
          <w:rFonts w:ascii="Times New Roman" w:hAnsi="Times New Roman"/>
          <w:sz w:val="24"/>
          <w:szCs w:val="24"/>
        </w:rPr>
        <w:t>простейшие</w:t>
      </w:r>
      <w:r w:rsidR="00496994">
        <w:rPr>
          <w:rFonts w:ascii="Times New Roman" w:hAnsi="Times New Roman"/>
          <w:sz w:val="24"/>
          <w:szCs w:val="24"/>
        </w:rPr>
        <w:t xml:space="preserve"> </w:t>
      </w:r>
      <w:r w:rsidRPr="00BA6B14">
        <w:rPr>
          <w:rFonts w:ascii="Times New Roman" w:hAnsi="Times New Roman"/>
          <w:sz w:val="24"/>
          <w:szCs w:val="24"/>
        </w:rPr>
        <w:t>плясовые</w:t>
      </w:r>
      <w:r w:rsidR="00496994">
        <w:rPr>
          <w:rFonts w:ascii="Times New Roman" w:hAnsi="Times New Roman"/>
          <w:sz w:val="24"/>
          <w:szCs w:val="24"/>
        </w:rPr>
        <w:t xml:space="preserve"> </w:t>
      </w:r>
      <w:r w:rsidRPr="00BA6B14">
        <w:rPr>
          <w:rFonts w:ascii="Times New Roman" w:hAnsi="Times New Roman"/>
          <w:sz w:val="24"/>
          <w:szCs w:val="24"/>
        </w:rPr>
        <w:t>движения</w:t>
      </w:r>
      <w:r w:rsidR="00496994">
        <w:rPr>
          <w:rFonts w:ascii="Times New Roman" w:hAnsi="Times New Roman"/>
          <w:sz w:val="24"/>
          <w:szCs w:val="24"/>
        </w:rPr>
        <w:t xml:space="preserve"> </w:t>
      </w:r>
      <w:r w:rsidRPr="00BA6B14">
        <w:rPr>
          <w:rFonts w:ascii="Times New Roman" w:hAnsi="Times New Roman"/>
          <w:sz w:val="24"/>
          <w:szCs w:val="24"/>
        </w:rPr>
        <w:t>(пружинка,</w:t>
      </w:r>
      <w:r w:rsidR="00496994">
        <w:rPr>
          <w:rFonts w:ascii="Times New Roman" w:hAnsi="Times New Roman"/>
          <w:sz w:val="24"/>
          <w:szCs w:val="24"/>
        </w:rPr>
        <w:t xml:space="preserve"> </w:t>
      </w:r>
      <w:r w:rsidRPr="00BA6B14">
        <w:rPr>
          <w:rFonts w:ascii="Times New Roman" w:hAnsi="Times New Roman"/>
          <w:sz w:val="24"/>
          <w:szCs w:val="24"/>
        </w:rPr>
        <w:t>притопывание</w:t>
      </w:r>
      <w:r w:rsidR="00496994">
        <w:rPr>
          <w:rFonts w:ascii="Times New Roman" w:hAnsi="Times New Roman"/>
          <w:sz w:val="24"/>
          <w:szCs w:val="24"/>
        </w:rPr>
        <w:t xml:space="preserve"> </w:t>
      </w:r>
      <w:r w:rsidRPr="00BA6B14">
        <w:rPr>
          <w:rFonts w:ascii="Times New Roman" w:hAnsi="Times New Roman"/>
          <w:sz w:val="24"/>
          <w:szCs w:val="24"/>
        </w:rPr>
        <w:t>ногой,</w:t>
      </w:r>
      <w:r w:rsidR="00496994">
        <w:rPr>
          <w:rFonts w:ascii="Times New Roman" w:hAnsi="Times New Roman"/>
          <w:sz w:val="24"/>
          <w:szCs w:val="24"/>
        </w:rPr>
        <w:t xml:space="preserve"> </w:t>
      </w:r>
      <w:r w:rsidRPr="00BA6B14">
        <w:rPr>
          <w:rFonts w:ascii="Times New Roman" w:hAnsi="Times New Roman"/>
          <w:sz w:val="24"/>
          <w:szCs w:val="24"/>
        </w:rPr>
        <w:t xml:space="preserve">переступание с ноги на ногу, прихлопывание в ладоши, помахивание погремушкой, платочком;кружение, вращение руками </w:t>
      </w:r>
      <w:r w:rsidR="00496994">
        <w:rPr>
          <w:rFonts w:ascii="Times New Roman" w:hAnsi="Times New Roman"/>
          <w:sz w:val="24"/>
          <w:szCs w:val="24"/>
        </w:rPr>
        <w:t xml:space="preserve">- </w:t>
      </w:r>
      <w:r w:rsidRPr="00BA6B14">
        <w:rPr>
          <w:rFonts w:ascii="Times New Roman" w:hAnsi="Times New Roman"/>
          <w:sz w:val="24"/>
          <w:szCs w:val="24"/>
        </w:rPr>
        <w:t xml:space="preserve"> «фонарики»). В процессе игровых действий, педагог развивает у</w:t>
      </w:r>
      <w:r w:rsidR="00496994">
        <w:rPr>
          <w:rFonts w:ascii="Times New Roman" w:hAnsi="Times New Roman"/>
          <w:sz w:val="24"/>
          <w:szCs w:val="24"/>
        </w:rPr>
        <w:t xml:space="preserve"> </w:t>
      </w:r>
      <w:r w:rsidRPr="00BA6B14">
        <w:rPr>
          <w:rFonts w:ascii="Times New Roman" w:hAnsi="Times New Roman"/>
          <w:sz w:val="24"/>
          <w:szCs w:val="24"/>
        </w:rPr>
        <w:t>детей</w:t>
      </w:r>
      <w:r w:rsidR="00496994">
        <w:rPr>
          <w:rFonts w:ascii="Times New Roman" w:hAnsi="Times New Roman"/>
          <w:sz w:val="24"/>
          <w:szCs w:val="24"/>
        </w:rPr>
        <w:t xml:space="preserve"> </w:t>
      </w:r>
      <w:r w:rsidRPr="00BA6B14">
        <w:rPr>
          <w:rFonts w:ascii="Times New Roman" w:hAnsi="Times New Roman"/>
          <w:sz w:val="24"/>
          <w:szCs w:val="24"/>
        </w:rPr>
        <w:t>интерес</w:t>
      </w:r>
      <w:r w:rsidR="00496994">
        <w:rPr>
          <w:rFonts w:ascii="Times New Roman" w:hAnsi="Times New Roman"/>
          <w:sz w:val="24"/>
          <w:szCs w:val="24"/>
        </w:rPr>
        <w:t xml:space="preserve"> </w:t>
      </w:r>
      <w:r w:rsidRPr="00BA6B14">
        <w:rPr>
          <w:rFonts w:ascii="Times New Roman" w:hAnsi="Times New Roman"/>
          <w:sz w:val="24"/>
          <w:szCs w:val="24"/>
        </w:rPr>
        <w:t>и</w:t>
      </w:r>
      <w:r w:rsidR="00496994">
        <w:rPr>
          <w:rFonts w:ascii="Times New Roman" w:hAnsi="Times New Roman"/>
          <w:sz w:val="24"/>
          <w:szCs w:val="24"/>
        </w:rPr>
        <w:t xml:space="preserve"> </w:t>
      </w:r>
      <w:r w:rsidRPr="00BA6B14">
        <w:rPr>
          <w:rFonts w:ascii="Times New Roman" w:hAnsi="Times New Roman"/>
          <w:sz w:val="24"/>
          <w:szCs w:val="24"/>
        </w:rPr>
        <w:t>желание</w:t>
      </w:r>
      <w:r w:rsidR="00496994">
        <w:rPr>
          <w:rFonts w:ascii="Times New Roman" w:hAnsi="Times New Roman"/>
          <w:sz w:val="24"/>
          <w:szCs w:val="24"/>
        </w:rPr>
        <w:t xml:space="preserve"> </w:t>
      </w:r>
      <w:r w:rsidRPr="00BA6B14">
        <w:rPr>
          <w:rFonts w:ascii="Times New Roman" w:hAnsi="Times New Roman"/>
          <w:sz w:val="24"/>
          <w:szCs w:val="24"/>
        </w:rPr>
        <w:t>передавать движения,</w:t>
      </w:r>
      <w:r w:rsidR="00496994">
        <w:rPr>
          <w:rFonts w:ascii="Times New Roman" w:hAnsi="Times New Roman"/>
          <w:sz w:val="24"/>
          <w:szCs w:val="24"/>
        </w:rPr>
        <w:t xml:space="preserve"> </w:t>
      </w:r>
      <w:r w:rsidRPr="00BA6B14">
        <w:rPr>
          <w:rFonts w:ascii="Times New Roman" w:hAnsi="Times New Roman"/>
          <w:sz w:val="24"/>
          <w:szCs w:val="24"/>
        </w:rPr>
        <w:t>связанные</w:t>
      </w:r>
      <w:r w:rsidR="00496994">
        <w:rPr>
          <w:rFonts w:ascii="Times New Roman" w:hAnsi="Times New Roman"/>
          <w:sz w:val="24"/>
          <w:szCs w:val="24"/>
        </w:rPr>
        <w:t xml:space="preserve"> </w:t>
      </w:r>
      <w:r w:rsidRPr="00BA6B14">
        <w:rPr>
          <w:rFonts w:ascii="Times New Roman" w:hAnsi="Times New Roman"/>
          <w:sz w:val="24"/>
          <w:szCs w:val="24"/>
        </w:rPr>
        <w:t>с</w:t>
      </w:r>
      <w:r w:rsidR="00496994">
        <w:rPr>
          <w:rFonts w:ascii="Times New Roman" w:hAnsi="Times New Roman"/>
          <w:sz w:val="24"/>
          <w:szCs w:val="24"/>
        </w:rPr>
        <w:t xml:space="preserve"> </w:t>
      </w:r>
      <w:r w:rsidRPr="00BA6B14">
        <w:rPr>
          <w:rFonts w:ascii="Times New Roman" w:hAnsi="Times New Roman"/>
          <w:sz w:val="24"/>
          <w:szCs w:val="24"/>
        </w:rPr>
        <w:t>образом</w:t>
      </w:r>
      <w:r w:rsidR="00496994">
        <w:rPr>
          <w:rFonts w:ascii="Times New Roman" w:hAnsi="Times New Roman"/>
          <w:sz w:val="24"/>
          <w:szCs w:val="24"/>
        </w:rPr>
        <w:t xml:space="preserve"> </w:t>
      </w:r>
      <w:r w:rsidRPr="00BA6B14">
        <w:rPr>
          <w:rFonts w:ascii="Times New Roman" w:hAnsi="Times New Roman"/>
          <w:sz w:val="24"/>
          <w:szCs w:val="24"/>
        </w:rPr>
        <w:t>(птичка,</w:t>
      </w:r>
      <w:r w:rsidR="00496994">
        <w:rPr>
          <w:rFonts w:ascii="Times New Roman" w:hAnsi="Times New Roman"/>
          <w:sz w:val="24"/>
          <w:szCs w:val="24"/>
        </w:rPr>
        <w:t xml:space="preserve"> </w:t>
      </w:r>
      <w:r w:rsidRPr="00BA6B14">
        <w:rPr>
          <w:rFonts w:ascii="Times New Roman" w:hAnsi="Times New Roman"/>
          <w:sz w:val="24"/>
          <w:szCs w:val="24"/>
        </w:rPr>
        <w:t>мишка,зайка).</w:t>
      </w:r>
    </w:p>
    <w:p w:rsidR="001E69A6" w:rsidRPr="00BA6B14" w:rsidRDefault="00496994" w:rsidP="00496994">
      <w:pPr>
        <w:widowControl w:val="0"/>
        <w:autoSpaceDE w:val="0"/>
        <w:autoSpaceDN w:val="0"/>
        <w:spacing w:after="0"/>
        <w:ind w:right="246"/>
        <w:rPr>
          <w:rFonts w:ascii="Times New Roman" w:hAnsi="Times New Roman"/>
          <w:sz w:val="24"/>
          <w:szCs w:val="24"/>
        </w:rPr>
      </w:pPr>
      <w:r>
        <w:rPr>
          <w:rFonts w:ascii="Times New Roman" w:hAnsi="Times New Roman"/>
          <w:i/>
          <w:sz w:val="24"/>
          <w:szCs w:val="24"/>
        </w:rPr>
        <w:t xml:space="preserve">       </w:t>
      </w:r>
      <w:r w:rsidR="001E69A6" w:rsidRPr="00BA6B14">
        <w:rPr>
          <w:rFonts w:ascii="Times New Roman" w:hAnsi="Times New Roman"/>
          <w:i/>
          <w:sz w:val="24"/>
          <w:szCs w:val="24"/>
        </w:rPr>
        <w:t>От</w:t>
      </w:r>
      <w:r>
        <w:rPr>
          <w:rFonts w:ascii="Times New Roman" w:hAnsi="Times New Roman"/>
          <w:i/>
          <w:sz w:val="24"/>
          <w:szCs w:val="24"/>
        </w:rPr>
        <w:t xml:space="preserve"> </w:t>
      </w:r>
      <w:r w:rsidR="001E69A6" w:rsidRPr="00BA6B14">
        <w:rPr>
          <w:rFonts w:ascii="Times New Roman" w:hAnsi="Times New Roman"/>
          <w:i/>
          <w:sz w:val="24"/>
          <w:szCs w:val="24"/>
        </w:rPr>
        <w:t>1</w:t>
      </w:r>
      <w:r>
        <w:rPr>
          <w:rFonts w:ascii="Times New Roman" w:hAnsi="Times New Roman"/>
          <w:i/>
          <w:sz w:val="24"/>
          <w:szCs w:val="24"/>
        </w:rPr>
        <w:t xml:space="preserve"> </w:t>
      </w:r>
      <w:r w:rsidR="001E69A6" w:rsidRPr="00BA6B14">
        <w:rPr>
          <w:rFonts w:ascii="Times New Roman" w:hAnsi="Times New Roman"/>
          <w:i/>
          <w:sz w:val="24"/>
          <w:szCs w:val="24"/>
        </w:rPr>
        <w:t>года</w:t>
      </w:r>
      <w:r>
        <w:rPr>
          <w:rFonts w:ascii="Times New Roman" w:hAnsi="Times New Roman"/>
          <w:i/>
          <w:sz w:val="24"/>
          <w:szCs w:val="24"/>
        </w:rPr>
        <w:t xml:space="preserve"> </w:t>
      </w:r>
      <w:r w:rsidR="001E69A6" w:rsidRPr="00BA6B14">
        <w:rPr>
          <w:rFonts w:ascii="Times New Roman" w:hAnsi="Times New Roman"/>
          <w:i/>
          <w:sz w:val="24"/>
          <w:szCs w:val="24"/>
        </w:rPr>
        <w:t>6</w:t>
      </w:r>
      <w:r>
        <w:rPr>
          <w:rFonts w:ascii="Times New Roman" w:hAnsi="Times New Roman"/>
          <w:i/>
          <w:sz w:val="24"/>
          <w:szCs w:val="24"/>
        </w:rPr>
        <w:t xml:space="preserve"> </w:t>
      </w:r>
      <w:r w:rsidR="001E69A6" w:rsidRPr="00BA6B14">
        <w:rPr>
          <w:rFonts w:ascii="Times New Roman" w:hAnsi="Times New Roman"/>
          <w:i/>
          <w:sz w:val="24"/>
          <w:szCs w:val="24"/>
        </w:rPr>
        <w:t>месяцев</w:t>
      </w:r>
      <w:r>
        <w:rPr>
          <w:rFonts w:ascii="Times New Roman" w:hAnsi="Times New Roman"/>
          <w:i/>
          <w:sz w:val="24"/>
          <w:szCs w:val="24"/>
        </w:rPr>
        <w:t xml:space="preserve"> </w:t>
      </w:r>
      <w:r w:rsidR="001E69A6" w:rsidRPr="00BA6B14">
        <w:rPr>
          <w:rFonts w:ascii="Times New Roman" w:hAnsi="Times New Roman"/>
          <w:i/>
          <w:sz w:val="24"/>
          <w:szCs w:val="24"/>
        </w:rPr>
        <w:t>до</w:t>
      </w:r>
      <w:r>
        <w:rPr>
          <w:rFonts w:ascii="Times New Roman" w:hAnsi="Times New Roman"/>
          <w:i/>
          <w:sz w:val="24"/>
          <w:szCs w:val="24"/>
        </w:rPr>
        <w:t xml:space="preserve"> </w:t>
      </w:r>
      <w:r w:rsidR="001E69A6" w:rsidRPr="00BA6B14">
        <w:rPr>
          <w:rFonts w:ascii="Times New Roman" w:hAnsi="Times New Roman"/>
          <w:i/>
          <w:sz w:val="24"/>
          <w:szCs w:val="24"/>
        </w:rPr>
        <w:t>2</w:t>
      </w:r>
      <w:r>
        <w:rPr>
          <w:rFonts w:ascii="Times New Roman" w:hAnsi="Times New Roman"/>
          <w:i/>
          <w:sz w:val="24"/>
          <w:szCs w:val="24"/>
        </w:rPr>
        <w:t xml:space="preserve"> </w:t>
      </w:r>
      <w:r w:rsidR="001E69A6" w:rsidRPr="00BA6B14">
        <w:rPr>
          <w:rFonts w:ascii="Times New Roman" w:hAnsi="Times New Roman"/>
          <w:i/>
          <w:sz w:val="24"/>
          <w:szCs w:val="24"/>
        </w:rPr>
        <w:t>лет</w:t>
      </w:r>
      <w:r>
        <w:rPr>
          <w:rFonts w:ascii="Times New Roman" w:hAnsi="Times New Roman"/>
          <w:sz w:val="24"/>
          <w:szCs w:val="24"/>
        </w:rPr>
        <w:t xml:space="preserve"> </w:t>
      </w:r>
      <w:r w:rsidR="001E69A6" w:rsidRPr="00BA6B14">
        <w:rPr>
          <w:rFonts w:ascii="Times New Roman" w:hAnsi="Times New Roman"/>
          <w:sz w:val="24"/>
          <w:szCs w:val="24"/>
        </w:rPr>
        <w:t>педагог</w:t>
      </w:r>
      <w:r>
        <w:rPr>
          <w:rFonts w:ascii="Times New Roman" w:hAnsi="Times New Roman"/>
          <w:sz w:val="24"/>
          <w:szCs w:val="24"/>
        </w:rPr>
        <w:t xml:space="preserve"> </w:t>
      </w:r>
      <w:r w:rsidR="001E69A6" w:rsidRPr="00BA6B14">
        <w:rPr>
          <w:rFonts w:ascii="Times New Roman" w:hAnsi="Times New Roman"/>
          <w:sz w:val="24"/>
          <w:szCs w:val="24"/>
        </w:rPr>
        <w:t>формирует</w:t>
      </w:r>
      <w:r>
        <w:rPr>
          <w:rFonts w:ascii="Times New Roman" w:hAnsi="Times New Roman"/>
          <w:sz w:val="24"/>
          <w:szCs w:val="24"/>
        </w:rPr>
        <w:t xml:space="preserve"> </w:t>
      </w:r>
      <w:r w:rsidR="001E69A6" w:rsidRPr="00BA6B14">
        <w:rPr>
          <w:rFonts w:ascii="Times New Roman" w:hAnsi="Times New Roman"/>
          <w:sz w:val="24"/>
          <w:szCs w:val="24"/>
        </w:rPr>
        <w:t>у</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эмоциональное</w:t>
      </w:r>
      <w:r>
        <w:rPr>
          <w:rFonts w:ascii="Times New Roman" w:hAnsi="Times New Roman"/>
          <w:sz w:val="24"/>
          <w:szCs w:val="24"/>
        </w:rPr>
        <w:t xml:space="preserve"> </w:t>
      </w:r>
      <w:r w:rsidR="001E69A6" w:rsidRPr="00BA6B14">
        <w:rPr>
          <w:rFonts w:ascii="Times New Roman" w:hAnsi="Times New Roman"/>
          <w:sz w:val="24"/>
          <w:szCs w:val="24"/>
        </w:rPr>
        <w:t>восприятие</w:t>
      </w:r>
      <w:r>
        <w:rPr>
          <w:rFonts w:ascii="Times New Roman" w:hAnsi="Times New Roman"/>
          <w:sz w:val="24"/>
          <w:szCs w:val="24"/>
        </w:rPr>
        <w:t xml:space="preserve"> </w:t>
      </w:r>
      <w:r w:rsidR="001E69A6" w:rsidRPr="00BA6B14">
        <w:rPr>
          <w:rFonts w:ascii="Times New Roman" w:hAnsi="Times New Roman"/>
          <w:sz w:val="24"/>
          <w:szCs w:val="24"/>
        </w:rPr>
        <w:t>знакомого</w:t>
      </w:r>
      <w:r>
        <w:rPr>
          <w:rFonts w:ascii="Times New Roman" w:hAnsi="Times New Roman"/>
          <w:sz w:val="24"/>
          <w:szCs w:val="24"/>
        </w:rPr>
        <w:t xml:space="preserve"> </w:t>
      </w:r>
      <w:r w:rsidR="001E69A6" w:rsidRPr="00BA6B14">
        <w:rPr>
          <w:rFonts w:ascii="Times New Roman" w:hAnsi="Times New Roman"/>
          <w:sz w:val="24"/>
          <w:szCs w:val="24"/>
        </w:rPr>
        <w:t>музыкального</w:t>
      </w:r>
      <w:r>
        <w:rPr>
          <w:rFonts w:ascii="Times New Roman" w:hAnsi="Times New Roman"/>
          <w:sz w:val="24"/>
          <w:szCs w:val="24"/>
        </w:rPr>
        <w:t xml:space="preserve"> </w:t>
      </w:r>
      <w:r w:rsidR="001E69A6" w:rsidRPr="00BA6B14">
        <w:rPr>
          <w:rFonts w:ascii="Times New Roman" w:hAnsi="Times New Roman"/>
          <w:sz w:val="24"/>
          <w:szCs w:val="24"/>
        </w:rPr>
        <w:t>произведения,</w:t>
      </w:r>
      <w:r>
        <w:rPr>
          <w:rFonts w:ascii="Times New Roman" w:hAnsi="Times New Roman"/>
          <w:sz w:val="24"/>
          <w:szCs w:val="24"/>
        </w:rPr>
        <w:t xml:space="preserve"> </w:t>
      </w:r>
      <w:r w:rsidR="001E69A6" w:rsidRPr="00BA6B14">
        <w:rPr>
          <w:rFonts w:ascii="Times New Roman" w:hAnsi="Times New Roman"/>
          <w:sz w:val="24"/>
          <w:szCs w:val="24"/>
        </w:rPr>
        <w:t>желание</w:t>
      </w:r>
      <w:r>
        <w:rPr>
          <w:rFonts w:ascii="Times New Roman" w:hAnsi="Times New Roman"/>
          <w:sz w:val="24"/>
          <w:szCs w:val="24"/>
        </w:rPr>
        <w:t xml:space="preserve"> </w:t>
      </w:r>
      <w:r w:rsidR="001E69A6" w:rsidRPr="00BA6B14">
        <w:rPr>
          <w:rFonts w:ascii="Times New Roman" w:hAnsi="Times New Roman"/>
          <w:sz w:val="24"/>
          <w:szCs w:val="24"/>
        </w:rPr>
        <w:t>дослушать</w:t>
      </w:r>
      <w:r>
        <w:rPr>
          <w:rFonts w:ascii="Times New Roman" w:hAnsi="Times New Roman"/>
          <w:sz w:val="24"/>
          <w:szCs w:val="24"/>
        </w:rPr>
        <w:t xml:space="preserve"> </w:t>
      </w:r>
      <w:r w:rsidR="001E69A6" w:rsidRPr="00BA6B14">
        <w:rPr>
          <w:rFonts w:ascii="Times New Roman" w:hAnsi="Times New Roman"/>
          <w:sz w:val="24"/>
          <w:szCs w:val="24"/>
        </w:rPr>
        <w:t>его</w:t>
      </w:r>
      <w:r>
        <w:rPr>
          <w:rFonts w:ascii="Times New Roman" w:hAnsi="Times New Roman"/>
          <w:sz w:val="24"/>
          <w:szCs w:val="24"/>
        </w:rPr>
        <w:t xml:space="preserve"> </w:t>
      </w:r>
      <w:r w:rsidR="001E69A6" w:rsidRPr="00BA6B14">
        <w:rPr>
          <w:rFonts w:ascii="Times New Roman" w:hAnsi="Times New Roman"/>
          <w:sz w:val="24"/>
          <w:szCs w:val="24"/>
        </w:rPr>
        <w:t>до</w:t>
      </w:r>
      <w:r>
        <w:rPr>
          <w:rFonts w:ascii="Times New Roman" w:hAnsi="Times New Roman"/>
          <w:sz w:val="24"/>
          <w:szCs w:val="24"/>
        </w:rPr>
        <w:t xml:space="preserve"> </w:t>
      </w:r>
      <w:r w:rsidR="001E69A6" w:rsidRPr="00BA6B14">
        <w:rPr>
          <w:rFonts w:ascii="Times New Roman" w:hAnsi="Times New Roman"/>
          <w:sz w:val="24"/>
          <w:szCs w:val="24"/>
        </w:rPr>
        <w:t>конца.Формирует</w:t>
      </w:r>
      <w:r>
        <w:rPr>
          <w:rFonts w:ascii="Times New Roman" w:hAnsi="Times New Roman"/>
          <w:sz w:val="24"/>
          <w:szCs w:val="24"/>
        </w:rPr>
        <w:t xml:space="preserve"> </w:t>
      </w:r>
      <w:r w:rsidR="001E69A6" w:rsidRPr="00BA6B14">
        <w:rPr>
          <w:rFonts w:ascii="Times New Roman" w:hAnsi="Times New Roman"/>
          <w:sz w:val="24"/>
          <w:szCs w:val="24"/>
        </w:rPr>
        <w:t>у</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умение</w:t>
      </w:r>
      <w:r>
        <w:rPr>
          <w:rFonts w:ascii="Times New Roman" w:hAnsi="Times New Roman"/>
          <w:sz w:val="24"/>
          <w:szCs w:val="24"/>
        </w:rPr>
        <w:t xml:space="preserve"> </w:t>
      </w:r>
      <w:r w:rsidR="001E69A6" w:rsidRPr="00BA6B14">
        <w:rPr>
          <w:rFonts w:ascii="Times New Roman" w:hAnsi="Times New Roman"/>
          <w:sz w:val="24"/>
          <w:szCs w:val="24"/>
        </w:rPr>
        <w:t>различать</w:t>
      </w:r>
      <w:r>
        <w:rPr>
          <w:rFonts w:ascii="Times New Roman" w:hAnsi="Times New Roman"/>
          <w:sz w:val="24"/>
          <w:szCs w:val="24"/>
        </w:rPr>
        <w:t xml:space="preserve"> </w:t>
      </w:r>
      <w:r w:rsidR="001E69A6" w:rsidRPr="00BA6B14">
        <w:rPr>
          <w:rFonts w:ascii="Times New Roman" w:hAnsi="Times New Roman"/>
          <w:sz w:val="24"/>
          <w:szCs w:val="24"/>
        </w:rPr>
        <w:t>тембровое</w:t>
      </w:r>
      <w:r>
        <w:rPr>
          <w:rFonts w:ascii="Times New Roman" w:hAnsi="Times New Roman"/>
          <w:sz w:val="24"/>
          <w:szCs w:val="24"/>
        </w:rPr>
        <w:t xml:space="preserve"> </w:t>
      </w:r>
      <w:r w:rsidR="001E69A6" w:rsidRPr="00BA6B14">
        <w:rPr>
          <w:rFonts w:ascii="Times New Roman" w:hAnsi="Times New Roman"/>
          <w:sz w:val="24"/>
          <w:szCs w:val="24"/>
        </w:rPr>
        <w:t>звучание</w:t>
      </w:r>
      <w:r>
        <w:rPr>
          <w:rFonts w:ascii="Times New Roman" w:hAnsi="Times New Roman"/>
          <w:sz w:val="24"/>
          <w:szCs w:val="24"/>
        </w:rPr>
        <w:t xml:space="preserve"> </w:t>
      </w:r>
      <w:r w:rsidR="001E69A6" w:rsidRPr="00BA6B14">
        <w:rPr>
          <w:rFonts w:ascii="Times New Roman" w:hAnsi="Times New Roman"/>
          <w:sz w:val="24"/>
          <w:szCs w:val="24"/>
        </w:rPr>
        <w:t>музыкальных</w:t>
      </w:r>
      <w:r>
        <w:rPr>
          <w:rFonts w:ascii="Times New Roman" w:hAnsi="Times New Roman"/>
          <w:sz w:val="24"/>
          <w:szCs w:val="24"/>
        </w:rPr>
        <w:t xml:space="preserve"> </w:t>
      </w:r>
      <w:r w:rsidR="001E69A6" w:rsidRPr="00BA6B14">
        <w:rPr>
          <w:rFonts w:ascii="Times New Roman" w:hAnsi="Times New Roman"/>
          <w:sz w:val="24"/>
          <w:szCs w:val="24"/>
        </w:rPr>
        <w:t>инструментов</w:t>
      </w:r>
      <w:r>
        <w:rPr>
          <w:rFonts w:ascii="Times New Roman" w:hAnsi="Times New Roman"/>
          <w:sz w:val="24"/>
          <w:szCs w:val="24"/>
        </w:rPr>
        <w:t xml:space="preserve"> </w:t>
      </w:r>
      <w:r w:rsidR="001E69A6" w:rsidRPr="00BA6B14">
        <w:rPr>
          <w:rFonts w:ascii="Times New Roman" w:hAnsi="Times New Roman"/>
          <w:sz w:val="24"/>
          <w:szCs w:val="24"/>
        </w:rPr>
        <w:t>(дудочка,барабан,</w:t>
      </w:r>
      <w:r>
        <w:rPr>
          <w:rFonts w:ascii="Times New Roman" w:hAnsi="Times New Roman"/>
          <w:sz w:val="24"/>
          <w:szCs w:val="24"/>
        </w:rPr>
        <w:t xml:space="preserve"> </w:t>
      </w:r>
      <w:r w:rsidR="001E69A6" w:rsidRPr="00BA6B14">
        <w:rPr>
          <w:rFonts w:ascii="Times New Roman" w:hAnsi="Times New Roman"/>
          <w:sz w:val="24"/>
          <w:szCs w:val="24"/>
        </w:rPr>
        <w:t>гармошка,</w:t>
      </w:r>
      <w:r>
        <w:rPr>
          <w:rFonts w:ascii="Times New Roman" w:hAnsi="Times New Roman"/>
          <w:sz w:val="24"/>
          <w:szCs w:val="24"/>
        </w:rPr>
        <w:t xml:space="preserve"> </w:t>
      </w:r>
      <w:r w:rsidR="001E69A6" w:rsidRPr="00BA6B14">
        <w:rPr>
          <w:rFonts w:ascii="Times New Roman" w:hAnsi="Times New Roman"/>
          <w:sz w:val="24"/>
          <w:szCs w:val="24"/>
        </w:rPr>
        <w:t>флейта),</w:t>
      </w:r>
      <w:r>
        <w:rPr>
          <w:rFonts w:ascii="Times New Roman" w:hAnsi="Times New Roman"/>
          <w:sz w:val="24"/>
          <w:szCs w:val="24"/>
        </w:rPr>
        <w:t xml:space="preserve"> </w:t>
      </w:r>
      <w:r w:rsidR="001E69A6" w:rsidRPr="00BA6B14">
        <w:rPr>
          <w:rFonts w:ascii="Times New Roman" w:hAnsi="Times New Roman"/>
          <w:sz w:val="24"/>
          <w:szCs w:val="24"/>
        </w:rPr>
        <w:t>показывать</w:t>
      </w:r>
      <w:r>
        <w:rPr>
          <w:rFonts w:ascii="Times New Roman" w:hAnsi="Times New Roman"/>
          <w:sz w:val="24"/>
          <w:szCs w:val="24"/>
        </w:rPr>
        <w:t xml:space="preserve"> </w:t>
      </w:r>
      <w:r w:rsidR="001E69A6" w:rsidRPr="00BA6B14">
        <w:rPr>
          <w:rFonts w:ascii="Times New Roman" w:hAnsi="Times New Roman"/>
          <w:sz w:val="24"/>
          <w:szCs w:val="24"/>
        </w:rPr>
        <w:t>инструмент</w:t>
      </w:r>
      <w:r>
        <w:rPr>
          <w:rFonts w:ascii="Times New Roman" w:hAnsi="Times New Roman"/>
          <w:sz w:val="24"/>
          <w:szCs w:val="24"/>
        </w:rPr>
        <w:t xml:space="preserve"> </w:t>
      </w:r>
      <w:r w:rsidR="001E69A6" w:rsidRPr="00BA6B14">
        <w:rPr>
          <w:rFonts w:ascii="Times New Roman" w:hAnsi="Times New Roman"/>
          <w:sz w:val="24"/>
          <w:szCs w:val="24"/>
        </w:rPr>
        <w:t>(один</w:t>
      </w:r>
      <w:r>
        <w:rPr>
          <w:rFonts w:ascii="Times New Roman" w:hAnsi="Times New Roman"/>
          <w:sz w:val="24"/>
          <w:szCs w:val="24"/>
        </w:rPr>
        <w:t xml:space="preserve"> </w:t>
      </w:r>
      <w:r w:rsidR="001E69A6" w:rsidRPr="00BA6B14">
        <w:rPr>
          <w:rFonts w:ascii="Times New Roman" w:hAnsi="Times New Roman"/>
          <w:sz w:val="24"/>
          <w:szCs w:val="24"/>
        </w:rPr>
        <w:t>из</w:t>
      </w:r>
      <w:r>
        <w:rPr>
          <w:rFonts w:ascii="Times New Roman" w:hAnsi="Times New Roman"/>
          <w:sz w:val="24"/>
          <w:szCs w:val="24"/>
        </w:rPr>
        <w:t xml:space="preserve"> </w:t>
      </w:r>
      <w:r w:rsidR="001E69A6" w:rsidRPr="00BA6B14">
        <w:rPr>
          <w:rFonts w:ascii="Times New Roman" w:hAnsi="Times New Roman"/>
          <w:sz w:val="24"/>
          <w:szCs w:val="24"/>
        </w:rPr>
        <w:t>двух</w:t>
      </w:r>
      <w:r>
        <w:rPr>
          <w:rFonts w:ascii="Times New Roman" w:hAnsi="Times New Roman"/>
          <w:sz w:val="24"/>
          <w:szCs w:val="24"/>
        </w:rPr>
        <w:t xml:space="preserve"> </w:t>
      </w:r>
      <w:r w:rsidR="001E69A6" w:rsidRPr="00BA6B14">
        <w:rPr>
          <w:rFonts w:ascii="Times New Roman" w:hAnsi="Times New Roman"/>
          <w:sz w:val="24"/>
          <w:szCs w:val="24"/>
        </w:rPr>
        <w:t>или</w:t>
      </w:r>
      <w:r>
        <w:rPr>
          <w:rFonts w:ascii="Times New Roman" w:hAnsi="Times New Roman"/>
          <w:sz w:val="24"/>
          <w:szCs w:val="24"/>
        </w:rPr>
        <w:t xml:space="preserve"> </w:t>
      </w:r>
      <w:r w:rsidR="001E69A6" w:rsidRPr="00BA6B14">
        <w:rPr>
          <w:rFonts w:ascii="Times New Roman" w:hAnsi="Times New Roman"/>
          <w:sz w:val="24"/>
          <w:szCs w:val="24"/>
        </w:rPr>
        <w:t>трех),</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котором</w:t>
      </w:r>
      <w:r>
        <w:rPr>
          <w:rFonts w:ascii="Times New Roman" w:hAnsi="Times New Roman"/>
          <w:sz w:val="24"/>
          <w:szCs w:val="24"/>
        </w:rPr>
        <w:t xml:space="preserve"> </w:t>
      </w:r>
      <w:r w:rsidR="001E69A6" w:rsidRPr="00BA6B14">
        <w:rPr>
          <w:rFonts w:ascii="Times New Roman" w:hAnsi="Times New Roman"/>
          <w:sz w:val="24"/>
          <w:szCs w:val="24"/>
        </w:rPr>
        <w:t>взрослый</w:t>
      </w:r>
      <w:r>
        <w:rPr>
          <w:rFonts w:ascii="Times New Roman" w:hAnsi="Times New Roman"/>
          <w:sz w:val="24"/>
          <w:szCs w:val="24"/>
        </w:rPr>
        <w:t xml:space="preserve"> </w:t>
      </w:r>
      <w:r w:rsidR="001E69A6" w:rsidRPr="00BA6B14">
        <w:rPr>
          <w:rFonts w:ascii="Times New Roman" w:hAnsi="Times New Roman"/>
          <w:sz w:val="24"/>
          <w:szCs w:val="24"/>
        </w:rPr>
        <w:t>исполнял</w:t>
      </w:r>
      <w:r>
        <w:rPr>
          <w:rFonts w:ascii="Times New Roman" w:hAnsi="Times New Roman"/>
          <w:sz w:val="24"/>
          <w:szCs w:val="24"/>
        </w:rPr>
        <w:t xml:space="preserve"> </w:t>
      </w:r>
      <w:r w:rsidR="001E69A6" w:rsidRPr="00BA6B14">
        <w:rPr>
          <w:rFonts w:ascii="Times New Roman" w:hAnsi="Times New Roman"/>
          <w:sz w:val="24"/>
          <w:szCs w:val="24"/>
        </w:rPr>
        <w:t>мелодию.</w:t>
      </w:r>
    </w:p>
    <w:p w:rsidR="001E69A6" w:rsidRPr="00BA6B14" w:rsidRDefault="00496994" w:rsidP="001E69A6">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1E69A6" w:rsidRPr="00BA6B14">
        <w:rPr>
          <w:rFonts w:ascii="Times New Roman" w:hAnsi="Times New Roman"/>
          <w:sz w:val="24"/>
          <w:szCs w:val="24"/>
        </w:rPr>
        <w:t>Педагог</w:t>
      </w:r>
      <w:r>
        <w:rPr>
          <w:rFonts w:ascii="Times New Roman" w:hAnsi="Times New Roman"/>
          <w:sz w:val="24"/>
          <w:szCs w:val="24"/>
        </w:rPr>
        <w:t xml:space="preserve"> </w:t>
      </w:r>
      <w:r w:rsidR="001E69A6" w:rsidRPr="00BA6B14">
        <w:rPr>
          <w:rFonts w:ascii="Times New Roman" w:hAnsi="Times New Roman"/>
          <w:sz w:val="24"/>
          <w:szCs w:val="24"/>
        </w:rPr>
        <w:t>поощряет</w:t>
      </w:r>
      <w:r>
        <w:rPr>
          <w:rFonts w:ascii="Times New Roman" w:hAnsi="Times New Roman"/>
          <w:sz w:val="24"/>
          <w:szCs w:val="24"/>
        </w:rPr>
        <w:t xml:space="preserve"> </w:t>
      </w:r>
      <w:r w:rsidR="001E69A6" w:rsidRPr="00BA6B14">
        <w:rPr>
          <w:rFonts w:ascii="Times New Roman" w:hAnsi="Times New Roman"/>
          <w:sz w:val="24"/>
          <w:szCs w:val="24"/>
        </w:rPr>
        <w:t>самостоятельную</w:t>
      </w:r>
      <w:r>
        <w:rPr>
          <w:rFonts w:ascii="Times New Roman" w:hAnsi="Times New Roman"/>
          <w:sz w:val="24"/>
          <w:szCs w:val="24"/>
        </w:rPr>
        <w:t xml:space="preserve"> </w:t>
      </w:r>
      <w:r w:rsidR="001E69A6" w:rsidRPr="00BA6B14">
        <w:rPr>
          <w:rFonts w:ascii="Times New Roman" w:hAnsi="Times New Roman"/>
          <w:sz w:val="24"/>
          <w:szCs w:val="24"/>
        </w:rPr>
        <w:t>активность</w:t>
      </w:r>
      <w:r>
        <w:rPr>
          <w:rFonts w:ascii="Times New Roman" w:hAnsi="Times New Roman"/>
          <w:sz w:val="24"/>
          <w:szCs w:val="24"/>
        </w:rPr>
        <w:t xml:space="preserve"> </w:t>
      </w:r>
      <w:r w:rsidR="001E69A6" w:rsidRPr="00BA6B14">
        <w:rPr>
          <w:rFonts w:ascii="Times New Roman" w:hAnsi="Times New Roman"/>
          <w:sz w:val="24"/>
          <w:szCs w:val="24"/>
        </w:rPr>
        <w:t>у</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(звукоподражание,</w:t>
      </w:r>
      <w:r>
        <w:rPr>
          <w:rFonts w:ascii="Times New Roman" w:hAnsi="Times New Roman"/>
          <w:sz w:val="24"/>
          <w:szCs w:val="24"/>
        </w:rPr>
        <w:t xml:space="preserve"> </w:t>
      </w:r>
      <w:r w:rsidR="001E69A6" w:rsidRPr="00BA6B14">
        <w:rPr>
          <w:rFonts w:ascii="Times New Roman" w:hAnsi="Times New Roman"/>
          <w:sz w:val="24"/>
          <w:szCs w:val="24"/>
        </w:rPr>
        <w:t>подпевание</w:t>
      </w:r>
      <w:r>
        <w:rPr>
          <w:rFonts w:ascii="Times New Roman" w:hAnsi="Times New Roman"/>
          <w:sz w:val="24"/>
          <w:szCs w:val="24"/>
        </w:rPr>
        <w:t xml:space="preserve"> </w:t>
      </w:r>
      <w:r w:rsidR="001E69A6" w:rsidRPr="00BA6B14">
        <w:rPr>
          <w:rFonts w:ascii="Times New Roman" w:hAnsi="Times New Roman"/>
          <w:sz w:val="24"/>
          <w:szCs w:val="24"/>
        </w:rPr>
        <w:t>слов, фраз, несложных попевок и песенок). Продолжает развивать умение у детей двигаться под</w:t>
      </w:r>
      <w:r>
        <w:rPr>
          <w:rFonts w:ascii="Times New Roman" w:hAnsi="Times New Roman"/>
          <w:sz w:val="24"/>
          <w:szCs w:val="24"/>
        </w:rPr>
        <w:t xml:space="preserve"> </w:t>
      </w:r>
      <w:r w:rsidR="001E69A6" w:rsidRPr="00BA6B14">
        <w:rPr>
          <w:rFonts w:ascii="Times New Roman" w:hAnsi="Times New Roman"/>
          <w:sz w:val="24"/>
          <w:szCs w:val="24"/>
        </w:rPr>
        <w:t>музыку в соответствии с ее характером, выполнять движения самостоятельно. Педагог развивает</w:t>
      </w:r>
      <w:r>
        <w:rPr>
          <w:rFonts w:ascii="Times New Roman" w:hAnsi="Times New Roman"/>
          <w:sz w:val="24"/>
          <w:szCs w:val="24"/>
        </w:rPr>
        <w:t xml:space="preserve"> </w:t>
      </w:r>
      <w:r w:rsidR="001E69A6" w:rsidRPr="00BA6B14">
        <w:rPr>
          <w:rFonts w:ascii="Times New Roman" w:hAnsi="Times New Roman"/>
          <w:sz w:val="24"/>
          <w:szCs w:val="24"/>
        </w:rPr>
        <w:t>умение у детей вслушиваться в музыку и с изменением характера ее звучания изменять движения</w:t>
      </w:r>
      <w:r>
        <w:rPr>
          <w:rFonts w:ascii="Times New Roman" w:hAnsi="Times New Roman"/>
          <w:sz w:val="24"/>
          <w:szCs w:val="24"/>
        </w:rPr>
        <w:t xml:space="preserve"> </w:t>
      </w:r>
      <w:r w:rsidR="001E69A6" w:rsidRPr="00BA6B14">
        <w:rPr>
          <w:rFonts w:ascii="Times New Roman" w:hAnsi="Times New Roman"/>
          <w:sz w:val="24"/>
          <w:szCs w:val="24"/>
        </w:rPr>
        <w:t>(переходить</w:t>
      </w:r>
      <w:r>
        <w:rPr>
          <w:rFonts w:ascii="Times New Roman" w:hAnsi="Times New Roman"/>
          <w:sz w:val="24"/>
          <w:szCs w:val="24"/>
        </w:rPr>
        <w:t xml:space="preserve"> </w:t>
      </w:r>
      <w:r w:rsidR="001E69A6" w:rsidRPr="00BA6B14">
        <w:rPr>
          <w:rFonts w:ascii="Times New Roman" w:hAnsi="Times New Roman"/>
          <w:sz w:val="24"/>
          <w:szCs w:val="24"/>
        </w:rPr>
        <w:t>с</w:t>
      </w:r>
      <w:r>
        <w:rPr>
          <w:rFonts w:ascii="Times New Roman" w:hAnsi="Times New Roman"/>
          <w:sz w:val="24"/>
          <w:szCs w:val="24"/>
        </w:rPr>
        <w:t xml:space="preserve"> </w:t>
      </w:r>
      <w:r w:rsidR="001E69A6" w:rsidRPr="00BA6B14">
        <w:rPr>
          <w:rFonts w:ascii="Times New Roman" w:hAnsi="Times New Roman"/>
          <w:sz w:val="24"/>
          <w:szCs w:val="24"/>
        </w:rPr>
        <w:t>ходьбы</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притопывание,</w:t>
      </w:r>
      <w:r>
        <w:rPr>
          <w:rFonts w:ascii="Times New Roman" w:hAnsi="Times New Roman"/>
          <w:sz w:val="24"/>
          <w:szCs w:val="24"/>
        </w:rPr>
        <w:t xml:space="preserve"> </w:t>
      </w:r>
      <w:r w:rsidR="001E69A6" w:rsidRPr="00BA6B14">
        <w:rPr>
          <w:rFonts w:ascii="Times New Roman" w:hAnsi="Times New Roman"/>
          <w:sz w:val="24"/>
          <w:szCs w:val="24"/>
        </w:rPr>
        <w:t>кружение).Формирует</w:t>
      </w:r>
      <w:r>
        <w:rPr>
          <w:rFonts w:ascii="Times New Roman" w:hAnsi="Times New Roman"/>
          <w:sz w:val="24"/>
          <w:szCs w:val="24"/>
        </w:rPr>
        <w:t xml:space="preserve"> </w:t>
      </w:r>
      <w:r w:rsidR="001E69A6" w:rsidRPr="00BA6B14">
        <w:rPr>
          <w:rFonts w:ascii="Times New Roman" w:hAnsi="Times New Roman"/>
          <w:sz w:val="24"/>
          <w:szCs w:val="24"/>
        </w:rPr>
        <w:t>у</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умение</w:t>
      </w:r>
      <w:r>
        <w:rPr>
          <w:rFonts w:ascii="Times New Roman" w:hAnsi="Times New Roman"/>
          <w:sz w:val="24"/>
          <w:szCs w:val="24"/>
        </w:rPr>
        <w:t xml:space="preserve"> </w:t>
      </w:r>
      <w:r w:rsidR="001E69A6" w:rsidRPr="00BA6B14">
        <w:rPr>
          <w:rFonts w:ascii="Times New Roman" w:hAnsi="Times New Roman"/>
          <w:sz w:val="24"/>
          <w:szCs w:val="24"/>
        </w:rPr>
        <w:t>чувствовать</w:t>
      </w:r>
      <w:r>
        <w:rPr>
          <w:rFonts w:ascii="Times New Roman" w:hAnsi="Times New Roman"/>
          <w:sz w:val="24"/>
          <w:szCs w:val="24"/>
        </w:rPr>
        <w:t xml:space="preserve"> </w:t>
      </w:r>
      <w:r w:rsidR="001E69A6" w:rsidRPr="00BA6B14">
        <w:rPr>
          <w:rFonts w:ascii="Times New Roman" w:hAnsi="Times New Roman"/>
          <w:sz w:val="24"/>
          <w:szCs w:val="24"/>
        </w:rPr>
        <w:t>характер музыки и передавать его игровыми действиями (мишка идет, зайка прыгает, птичка</w:t>
      </w:r>
      <w:r>
        <w:rPr>
          <w:rFonts w:ascii="Times New Roman" w:hAnsi="Times New Roman"/>
          <w:sz w:val="24"/>
          <w:szCs w:val="24"/>
        </w:rPr>
        <w:t xml:space="preserve"> </w:t>
      </w:r>
      <w:r w:rsidR="001E69A6" w:rsidRPr="00BA6B14">
        <w:rPr>
          <w:rFonts w:ascii="Times New Roman" w:hAnsi="Times New Roman"/>
          <w:sz w:val="24"/>
          <w:szCs w:val="24"/>
        </w:rPr>
        <w:t>клюет).</w:t>
      </w:r>
    </w:p>
    <w:p w:rsidR="001E69A6" w:rsidRPr="00BA6B14" w:rsidRDefault="00496994" w:rsidP="001E69A6">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lastRenderedPageBreak/>
        <w:t xml:space="preserve">      </w:t>
      </w:r>
      <w:r w:rsidR="001E69A6" w:rsidRPr="00BA6B14">
        <w:rPr>
          <w:rFonts w:ascii="Times New Roman" w:hAnsi="Times New Roman"/>
          <w:sz w:val="24"/>
          <w:szCs w:val="24"/>
        </w:rPr>
        <w:t>Педагог поощряет экспериментирование детей с красками, глиной, пластилином. Педагог</w:t>
      </w:r>
      <w:r>
        <w:rPr>
          <w:rFonts w:ascii="Times New Roman" w:hAnsi="Times New Roman"/>
          <w:sz w:val="24"/>
          <w:szCs w:val="24"/>
        </w:rPr>
        <w:t xml:space="preserve"> </w:t>
      </w:r>
      <w:r w:rsidR="001E69A6" w:rsidRPr="00BA6B14">
        <w:rPr>
          <w:rFonts w:ascii="Times New Roman" w:hAnsi="Times New Roman"/>
          <w:sz w:val="24"/>
          <w:szCs w:val="24"/>
        </w:rPr>
        <w:t>формирует у детей умение рисовать на больших цветных листах бумаги, обращая внимание на</w:t>
      </w:r>
      <w:r>
        <w:rPr>
          <w:rFonts w:ascii="Times New Roman" w:hAnsi="Times New Roman"/>
          <w:sz w:val="24"/>
          <w:szCs w:val="24"/>
        </w:rPr>
        <w:t xml:space="preserve"> </w:t>
      </w:r>
      <w:r w:rsidR="001E69A6" w:rsidRPr="00BA6B14">
        <w:rPr>
          <w:rFonts w:ascii="Times New Roman" w:hAnsi="Times New Roman"/>
          <w:sz w:val="24"/>
          <w:szCs w:val="24"/>
        </w:rPr>
        <w:t>красоту</w:t>
      </w:r>
      <w:r>
        <w:rPr>
          <w:rFonts w:ascii="Times New Roman" w:hAnsi="Times New Roman"/>
          <w:sz w:val="24"/>
          <w:szCs w:val="24"/>
        </w:rPr>
        <w:t xml:space="preserve"> </w:t>
      </w:r>
      <w:r w:rsidR="001E69A6" w:rsidRPr="00BA6B14">
        <w:rPr>
          <w:rFonts w:ascii="Times New Roman" w:hAnsi="Times New Roman"/>
          <w:sz w:val="24"/>
          <w:szCs w:val="24"/>
        </w:rPr>
        <w:t>цветовых пятен.Процесс</w:t>
      </w:r>
      <w:r>
        <w:rPr>
          <w:rFonts w:ascii="Times New Roman" w:hAnsi="Times New Roman"/>
          <w:sz w:val="24"/>
          <w:szCs w:val="24"/>
        </w:rPr>
        <w:t xml:space="preserve"> </w:t>
      </w:r>
      <w:r w:rsidR="001E69A6" w:rsidRPr="00BA6B14">
        <w:rPr>
          <w:rFonts w:ascii="Times New Roman" w:hAnsi="Times New Roman"/>
          <w:sz w:val="24"/>
          <w:szCs w:val="24"/>
        </w:rPr>
        <w:t>рисования, лепки</w:t>
      </w:r>
      <w:r>
        <w:rPr>
          <w:rFonts w:ascii="Times New Roman" w:hAnsi="Times New Roman"/>
          <w:sz w:val="24"/>
          <w:szCs w:val="24"/>
        </w:rPr>
        <w:t xml:space="preserve"> </w:t>
      </w:r>
      <w:r w:rsidR="001E69A6" w:rsidRPr="00BA6B14">
        <w:rPr>
          <w:rFonts w:ascii="Times New Roman" w:hAnsi="Times New Roman"/>
          <w:sz w:val="24"/>
          <w:szCs w:val="24"/>
        </w:rPr>
        <w:t>носит</w:t>
      </w:r>
      <w:r>
        <w:rPr>
          <w:rFonts w:ascii="Times New Roman" w:hAnsi="Times New Roman"/>
          <w:sz w:val="24"/>
          <w:szCs w:val="24"/>
        </w:rPr>
        <w:t xml:space="preserve"> </w:t>
      </w:r>
      <w:r w:rsidR="001E69A6" w:rsidRPr="00BA6B14">
        <w:rPr>
          <w:rFonts w:ascii="Times New Roman" w:hAnsi="Times New Roman"/>
          <w:sz w:val="24"/>
          <w:szCs w:val="24"/>
        </w:rPr>
        <w:t>характер</w:t>
      </w:r>
      <w:r>
        <w:rPr>
          <w:rFonts w:ascii="Times New Roman" w:hAnsi="Times New Roman"/>
          <w:sz w:val="24"/>
          <w:szCs w:val="24"/>
        </w:rPr>
        <w:t xml:space="preserve"> </w:t>
      </w:r>
      <w:r w:rsidR="001E69A6" w:rsidRPr="00BA6B14">
        <w:rPr>
          <w:rFonts w:ascii="Times New Roman" w:hAnsi="Times New Roman"/>
          <w:sz w:val="24"/>
          <w:szCs w:val="24"/>
        </w:rPr>
        <w:t>совместных</w:t>
      </w:r>
      <w:r>
        <w:rPr>
          <w:rFonts w:ascii="Times New Roman" w:hAnsi="Times New Roman"/>
          <w:sz w:val="24"/>
          <w:szCs w:val="24"/>
        </w:rPr>
        <w:t xml:space="preserve"> </w:t>
      </w:r>
      <w:r w:rsidR="001E69A6" w:rsidRPr="00BA6B14">
        <w:rPr>
          <w:rFonts w:ascii="Times New Roman" w:hAnsi="Times New Roman"/>
          <w:sz w:val="24"/>
          <w:szCs w:val="24"/>
        </w:rPr>
        <w:t>действий</w:t>
      </w:r>
      <w:r>
        <w:rPr>
          <w:rFonts w:ascii="Times New Roman" w:hAnsi="Times New Roman"/>
          <w:sz w:val="24"/>
          <w:szCs w:val="24"/>
        </w:rPr>
        <w:t>.</w:t>
      </w:r>
    </w:p>
    <w:p w:rsidR="001E69A6" w:rsidRPr="00496994" w:rsidRDefault="00496994" w:rsidP="00496994">
      <w:pPr>
        <w:widowControl w:val="0"/>
        <w:autoSpaceDE w:val="0"/>
        <w:autoSpaceDN w:val="0"/>
        <w:spacing w:after="0" w:line="240" w:lineRule="auto"/>
        <w:jc w:val="both"/>
        <w:outlineLvl w:val="1"/>
        <w:rPr>
          <w:rFonts w:ascii="Times New Roman" w:hAnsi="Times New Roman"/>
          <w:bCs/>
          <w:iCs/>
          <w:sz w:val="24"/>
          <w:szCs w:val="24"/>
        </w:rPr>
      </w:pPr>
      <w:r>
        <w:rPr>
          <w:rFonts w:ascii="Times New Roman" w:hAnsi="Times New Roman"/>
          <w:bCs/>
          <w:iCs/>
          <w:sz w:val="24"/>
          <w:szCs w:val="24"/>
        </w:rPr>
        <w:t xml:space="preserve">      </w:t>
      </w:r>
      <w:r w:rsidR="001E69A6" w:rsidRPr="00496994">
        <w:rPr>
          <w:rFonts w:ascii="Times New Roman" w:hAnsi="Times New Roman"/>
          <w:bCs/>
          <w:iCs/>
          <w:sz w:val="24"/>
          <w:szCs w:val="24"/>
        </w:rPr>
        <w:t>В</w:t>
      </w:r>
      <w:r>
        <w:rPr>
          <w:rFonts w:ascii="Times New Roman" w:hAnsi="Times New Roman"/>
          <w:bCs/>
          <w:iCs/>
          <w:sz w:val="24"/>
          <w:szCs w:val="24"/>
        </w:rPr>
        <w:t xml:space="preserve"> </w:t>
      </w:r>
      <w:r w:rsidR="001E69A6" w:rsidRPr="00496994">
        <w:rPr>
          <w:rFonts w:ascii="Times New Roman" w:hAnsi="Times New Roman"/>
          <w:bCs/>
          <w:iCs/>
          <w:sz w:val="24"/>
          <w:szCs w:val="24"/>
        </w:rPr>
        <w:t>результате,</w:t>
      </w:r>
      <w:r>
        <w:rPr>
          <w:rFonts w:ascii="Times New Roman" w:hAnsi="Times New Roman"/>
          <w:bCs/>
          <w:iCs/>
          <w:sz w:val="24"/>
          <w:szCs w:val="24"/>
        </w:rPr>
        <w:t xml:space="preserve"> </w:t>
      </w:r>
      <w:r w:rsidR="001E69A6" w:rsidRPr="00496994">
        <w:rPr>
          <w:rFonts w:ascii="Times New Roman" w:hAnsi="Times New Roman"/>
          <w:bCs/>
          <w:iCs/>
          <w:sz w:val="24"/>
          <w:szCs w:val="24"/>
        </w:rPr>
        <w:t>к</w:t>
      </w:r>
      <w:r>
        <w:rPr>
          <w:rFonts w:ascii="Times New Roman" w:hAnsi="Times New Roman"/>
          <w:bCs/>
          <w:iCs/>
          <w:sz w:val="24"/>
          <w:szCs w:val="24"/>
        </w:rPr>
        <w:t xml:space="preserve"> </w:t>
      </w:r>
      <w:r w:rsidR="001E69A6" w:rsidRPr="00496994">
        <w:rPr>
          <w:rFonts w:ascii="Times New Roman" w:hAnsi="Times New Roman"/>
          <w:bCs/>
          <w:iCs/>
          <w:sz w:val="24"/>
          <w:szCs w:val="24"/>
        </w:rPr>
        <w:t>концу</w:t>
      </w:r>
      <w:r>
        <w:rPr>
          <w:rFonts w:ascii="Times New Roman" w:hAnsi="Times New Roman"/>
          <w:bCs/>
          <w:iCs/>
          <w:sz w:val="24"/>
          <w:szCs w:val="24"/>
        </w:rPr>
        <w:t xml:space="preserve"> </w:t>
      </w:r>
      <w:r w:rsidR="001E69A6" w:rsidRPr="00496994">
        <w:rPr>
          <w:rFonts w:ascii="Times New Roman" w:hAnsi="Times New Roman"/>
          <w:bCs/>
          <w:iCs/>
          <w:sz w:val="24"/>
          <w:szCs w:val="24"/>
        </w:rPr>
        <w:t>2</w:t>
      </w:r>
      <w:r>
        <w:rPr>
          <w:rFonts w:ascii="Times New Roman" w:hAnsi="Times New Roman"/>
          <w:bCs/>
          <w:iCs/>
          <w:sz w:val="24"/>
          <w:szCs w:val="24"/>
        </w:rPr>
        <w:t xml:space="preserve"> </w:t>
      </w:r>
      <w:r w:rsidR="001E69A6" w:rsidRPr="00496994">
        <w:rPr>
          <w:rFonts w:ascii="Times New Roman" w:hAnsi="Times New Roman"/>
          <w:bCs/>
          <w:iCs/>
          <w:sz w:val="24"/>
          <w:szCs w:val="24"/>
        </w:rPr>
        <w:t>года жизни</w:t>
      </w:r>
      <w:r>
        <w:rPr>
          <w:rFonts w:ascii="Times New Roman" w:hAnsi="Times New Roman"/>
          <w:bCs/>
          <w:iCs/>
          <w:sz w:val="24"/>
          <w:szCs w:val="24"/>
        </w:rPr>
        <w:t xml:space="preserve"> </w:t>
      </w:r>
      <w:r w:rsidR="001E69A6" w:rsidRPr="00BA6B14">
        <w:rPr>
          <w:rFonts w:ascii="Times New Roman" w:hAnsi="Times New Roman"/>
          <w:bCs/>
          <w:iCs/>
          <w:sz w:val="24"/>
          <w:szCs w:val="24"/>
        </w:rPr>
        <w:t>ребенок</w:t>
      </w:r>
      <w:r>
        <w:rPr>
          <w:rFonts w:ascii="Times New Roman" w:hAnsi="Times New Roman"/>
          <w:bCs/>
          <w:iCs/>
          <w:sz w:val="24"/>
          <w:szCs w:val="24"/>
        </w:rPr>
        <w:t xml:space="preserve"> </w:t>
      </w:r>
      <w:r>
        <w:rPr>
          <w:rFonts w:ascii="Times New Roman" w:hAnsi="Times New Roman"/>
          <w:sz w:val="24"/>
          <w:szCs w:val="24"/>
        </w:rPr>
        <w:t xml:space="preserve">в </w:t>
      </w:r>
      <w:r w:rsidR="001E69A6" w:rsidRPr="00496994">
        <w:rPr>
          <w:rFonts w:ascii="Times New Roman" w:hAnsi="Times New Roman"/>
          <w:sz w:val="24"/>
          <w:szCs w:val="24"/>
        </w:rPr>
        <w:t>изобразительной</w:t>
      </w:r>
      <w:r>
        <w:rPr>
          <w:rFonts w:ascii="Times New Roman" w:hAnsi="Times New Roman"/>
          <w:sz w:val="24"/>
          <w:szCs w:val="24"/>
        </w:rPr>
        <w:t xml:space="preserve"> </w:t>
      </w:r>
      <w:r w:rsidR="001E69A6" w:rsidRPr="00496994">
        <w:rPr>
          <w:rFonts w:ascii="Times New Roman" w:hAnsi="Times New Roman"/>
          <w:sz w:val="24"/>
          <w:szCs w:val="24"/>
        </w:rPr>
        <w:t>деятельности:</w:t>
      </w:r>
      <w:r>
        <w:rPr>
          <w:rFonts w:ascii="Times New Roman" w:hAnsi="Times New Roman"/>
          <w:sz w:val="24"/>
          <w:szCs w:val="24"/>
        </w:rPr>
        <w:t xml:space="preserve"> </w:t>
      </w:r>
      <w:r w:rsidR="001E69A6" w:rsidRPr="00BA6B14">
        <w:rPr>
          <w:rFonts w:ascii="Times New Roman" w:hAnsi="Times New Roman"/>
          <w:sz w:val="24"/>
          <w:szCs w:val="24"/>
        </w:rPr>
        <w:t>проявляет</w:t>
      </w:r>
      <w:r>
        <w:rPr>
          <w:rFonts w:ascii="Times New Roman" w:hAnsi="Times New Roman"/>
          <w:sz w:val="24"/>
          <w:szCs w:val="24"/>
        </w:rPr>
        <w:t xml:space="preserve"> </w:t>
      </w:r>
      <w:r w:rsidR="001E69A6" w:rsidRPr="00BA6B14">
        <w:rPr>
          <w:rFonts w:ascii="Times New Roman" w:hAnsi="Times New Roman"/>
          <w:sz w:val="24"/>
          <w:szCs w:val="24"/>
        </w:rPr>
        <w:t>интерес</w:t>
      </w:r>
      <w:r>
        <w:rPr>
          <w:rFonts w:ascii="Times New Roman" w:hAnsi="Times New Roman"/>
          <w:sz w:val="24"/>
          <w:szCs w:val="24"/>
        </w:rPr>
        <w:t xml:space="preserve"> </w:t>
      </w:r>
      <w:r w:rsidR="001E69A6" w:rsidRPr="00BA6B14">
        <w:rPr>
          <w:rFonts w:ascii="Times New Roman" w:hAnsi="Times New Roman"/>
          <w:sz w:val="24"/>
          <w:szCs w:val="24"/>
        </w:rPr>
        <w:t>и</w:t>
      </w:r>
      <w:r>
        <w:rPr>
          <w:rFonts w:ascii="Times New Roman" w:hAnsi="Times New Roman"/>
          <w:sz w:val="24"/>
          <w:szCs w:val="24"/>
        </w:rPr>
        <w:t xml:space="preserve"> </w:t>
      </w:r>
      <w:r w:rsidR="001E69A6" w:rsidRPr="00BA6B14">
        <w:rPr>
          <w:rFonts w:ascii="Times New Roman" w:hAnsi="Times New Roman"/>
          <w:sz w:val="24"/>
          <w:szCs w:val="24"/>
        </w:rPr>
        <w:t>желание</w:t>
      </w:r>
      <w:r>
        <w:rPr>
          <w:rFonts w:ascii="Times New Roman" w:hAnsi="Times New Roman"/>
          <w:sz w:val="24"/>
          <w:szCs w:val="24"/>
        </w:rPr>
        <w:t xml:space="preserve"> </w:t>
      </w:r>
      <w:r w:rsidR="001E69A6" w:rsidRPr="00BA6B14">
        <w:rPr>
          <w:rFonts w:ascii="Times New Roman" w:hAnsi="Times New Roman"/>
          <w:sz w:val="24"/>
          <w:szCs w:val="24"/>
        </w:rPr>
        <w:t>рисовать</w:t>
      </w:r>
      <w:r>
        <w:rPr>
          <w:rFonts w:ascii="Times New Roman" w:hAnsi="Times New Roman"/>
          <w:sz w:val="24"/>
          <w:szCs w:val="24"/>
        </w:rPr>
        <w:t xml:space="preserve"> </w:t>
      </w:r>
      <w:r w:rsidR="001E69A6" w:rsidRPr="00BA6B14">
        <w:rPr>
          <w:rFonts w:ascii="Times New Roman" w:hAnsi="Times New Roman"/>
          <w:sz w:val="24"/>
          <w:szCs w:val="24"/>
        </w:rPr>
        <w:t>красками,</w:t>
      </w:r>
      <w:r>
        <w:rPr>
          <w:rFonts w:ascii="Times New Roman" w:hAnsi="Times New Roman"/>
          <w:sz w:val="24"/>
          <w:szCs w:val="24"/>
        </w:rPr>
        <w:t xml:space="preserve"> </w:t>
      </w:r>
      <w:r w:rsidR="001E69A6" w:rsidRPr="00BA6B14">
        <w:rPr>
          <w:rFonts w:ascii="Times New Roman" w:hAnsi="Times New Roman"/>
          <w:sz w:val="24"/>
          <w:szCs w:val="24"/>
        </w:rPr>
        <w:t>карандашами,</w:t>
      </w:r>
      <w:r>
        <w:rPr>
          <w:rFonts w:ascii="Times New Roman" w:hAnsi="Times New Roman"/>
          <w:sz w:val="24"/>
          <w:szCs w:val="24"/>
        </w:rPr>
        <w:t xml:space="preserve"> </w:t>
      </w:r>
      <w:r w:rsidR="001E69A6" w:rsidRPr="00BA6B14">
        <w:rPr>
          <w:rFonts w:ascii="Times New Roman" w:hAnsi="Times New Roman"/>
          <w:sz w:val="24"/>
          <w:szCs w:val="24"/>
        </w:rPr>
        <w:t>фломастерами;</w:t>
      </w:r>
      <w:r>
        <w:rPr>
          <w:rFonts w:ascii="Times New Roman" w:hAnsi="Times New Roman"/>
          <w:sz w:val="24"/>
          <w:szCs w:val="24"/>
        </w:rPr>
        <w:t xml:space="preserve"> </w:t>
      </w:r>
      <w:r w:rsidR="001E69A6" w:rsidRPr="00BA6B14">
        <w:rPr>
          <w:rFonts w:ascii="Times New Roman" w:hAnsi="Times New Roman"/>
          <w:sz w:val="24"/>
          <w:szCs w:val="24"/>
        </w:rPr>
        <w:t>рисует</w:t>
      </w:r>
      <w:r>
        <w:rPr>
          <w:rFonts w:ascii="Times New Roman" w:hAnsi="Times New Roman"/>
          <w:sz w:val="24"/>
          <w:szCs w:val="24"/>
        </w:rPr>
        <w:t xml:space="preserve"> </w:t>
      </w:r>
      <w:r w:rsidR="001E69A6" w:rsidRPr="00BA6B14">
        <w:rPr>
          <w:rFonts w:ascii="Times New Roman" w:hAnsi="Times New Roman"/>
          <w:sz w:val="24"/>
          <w:szCs w:val="24"/>
        </w:rPr>
        <w:t>«каракули»,</w:t>
      </w:r>
      <w:r>
        <w:rPr>
          <w:rFonts w:ascii="Times New Roman" w:hAnsi="Times New Roman"/>
          <w:sz w:val="24"/>
          <w:szCs w:val="24"/>
        </w:rPr>
        <w:t xml:space="preserve"> </w:t>
      </w:r>
      <w:r w:rsidR="001E69A6" w:rsidRPr="00BA6B14">
        <w:rPr>
          <w:rFonts w:ascii="Times New Roman" w:hAnsi="Times New Roman"/>
          <w:sz w:val="24"/>
          <w:szCs w:val="24"/>
        </w:rPr>
        <w:t>оставляемые</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бумаге</w:t>
      </w:r>
      <w:r>
        <w:rPr>
          <w:rFonts w:ascii="Times New Roman" w:hAnsi="Times New Roman"/>
          <w:sz w:val="24"/>
          <w:szCs w:val="24"/>
        </w:rPr>
        <w:t xml:space="preserve"> </w:t>
      </w:r>
      <w:r w:rsidR="001E69A6" w:rsidRPr="00BA6B14">
        <w:rPr>
          <w:rFonts w:ascii="Times New Roman" w:hAnsi="Times New Roman"/>
          <w:sz w:val="24"/>
          <w:szCs w:val="24"/>
        </w:rPr>
        <w:t>карандашом</w:t>
      </w:r>
      <w:r>
        <w:rPr>
          <w:rFonts w:ascii="Times New Roman" w:hAnsi="Times New Roman"/>
          <w:sz w:val="24"/>
          <w:szCs w:val="24"/>
        </w:rPr>
        <w:t xml:space="preserve"> </w:t>
      </w:r>
      <w:r w:rsidR="001E69A6" w:rsidRPr="00BA6B14">
        <w:rPr>
          <w:rFonts w:ascii="Times New Roman" w:hAnsi="Times New Roman"/>
          <w:sz w:val="24"/>
          <w:szCs w:val="24"/>
        </w:rPr>
        <w:t>или</w:t>
      </w:r>
      <w:r>
        <w:rPr>
          <w:rFonts w:ascii="Times New Roman" w:hAnsi="Times New Roman"/>
          <w:sz w:val="24"/>
          <w:szCs w:val="24"/>
        </w:rPr>
        <w:t xml:space="preserve"> </w:t>
      </w:r>
      <w:r w:rsidR="001E69A6" w:rsidRPr="00BA6B14">
        <w:rPr>
          <w:rFonts w:ascii="Times New Roman" w:hAnsi="Times New Roman"/>
          <w:sz w:val="24"/>
          <w:szCs w:val="24"/>
        </w:rPr>
        <w:t>красками в зависимости от движения руки, начинает давать им название; овладевает приемами</w:t>
      </w:r>
      <w:r>
        <w:rPr>
          <w:rFonts w:ascii="Times New Roman" w:hAnsi="Times New Roman"/>
          <w:sz w:val="24"/>
          <w:szCs w:val="24"/>
        </w:rPr>
        <w:t xml:space="preserve"> </w:t>
      </w:r>
      <w:r w:rsidR="001E69A6" w:rsidRPr="00BA6B14">
        <w:rPr>
          <w:rFonts w:ascii="Times New Roman" w:hAnsi="Times New Roman"/>
          <w:sz w:val="24"/>
          <w:szCs w:val="24"/>
        </w:rPr>
        <w:t>раскатывания (колбаски), сплющивания (тарелочки, блины), круговыми движениями (яблочки,</w:t>
      </w:r>
      <w:r>
        <w:rPr>
          <w:rFonts w:ascii="Times New Roman" w:hAnsi="Times New Roman"/>
          <w:sz w:val="24"/>
          <w:szCs w:val="24"/>
        </w:rPr>
        <w:t xml:space="preserve"> </w:t>
      </w:r>
      <w:r w:rsidR="001E69A6" w:rsidRPr="00BA6B14">
        <w:rPr>
          <w:rFonts w:ascii="Times New Roman" w:hAnsi="Times New Roman"/>
          <w:sz w:val="24"/>
          <w:szCs w:val="24"/>
        </w:rPr>
        <w:t>шарики,</w:t>
      </w:r>
      <w:r>
        <w:rPr>
          <w:rFonts w:ascii="Times New Roman" w:hAnsi="Times New Roman"/>
          <w:sz w:val="24"/>
          <w:szCs w:val="24"/>
        </w:rPr>
        <w:t xml:space="preserve"> </w:t>
      </w:r>
      <w:r w:rsidR="001E69A6" w:rsidRPr="00BA6B14">
        <w:rPr>
          <w:rFonts w:ascii="Times New Roman" w:hAnsi="Times New Roman"/>
          <w:sz w:val="24"/>
          <w:szCs w:val="24"/>
        </w:rPr>
        <w:t>конфеты), используя глину, пластилин.</w:t>
      </w:r>
    </w:p>
    <w:p w:rsidR="001E69A6" w:rsidRPr="00BA6B14" w:rsidRDefault="00496994" w:rsidP="001E69A6">
      <w:pPr>
        <w:widowControl w:val="0"/>
        <w:autoSpaceDE w:val="0"/>
        <w:autoSpaceDN w:val="0"/>
        <w:spacing w:before="2" w:after="0"/>
        <w:ind w:right="248"/>
        <w:jc w:val="both"/>
        <w:rPr>
          <w:rFonts w:ascii="Times New Roman" w:hAnsi="Times New Roman"/>
          <w:sz w:val="24"/>
          <w:szCs w:val="24"/>
        </w:rPr>
      </w:pPr>
      <w:r>
        <w:rPr>
          <w:rFonts w:ascii="Times New Roman" w:hAnsi="Times New Roman"/>
          <w:sz w:val="24"/>
          <w:szCs w:val="24"/>
        </w:rPr>
        <w:t xml:space="preserve">      </w:t>
      </w:r>
      <w:r w:rsidR="001E69A6" w:rsidRPr="00BA6B14">
        <w:rPr>
          <w:rFonts w:ascii="Times New Roman" w:hAnsi="Times New Roman"/>
          <w:sz w:val="24"/>
          <w:szCs w:val="24"/>
        </w:rPr>
        <w:t xml:space="preserve">В музыкальной </w:t>
      </w:r>
      <w:r w:rsidR="001E69A6" w:rsidRPr="00BA6B14">
        <w:rPr>
          <w:rFonts w:ascii="Times New Roman" w:hAnsi="Times New Roman"/>
          <w:i/>
          <w:sz w:val="24"/>
          <w:szCs w:val="24"/>
        </w:rPr>
        <w:t xml:space="preserve">деятельности: </w:t>
      </w:r>
      <w:r w:rsidR="001E69A6" w:rsidRPr="00BA6B14">
        <w:rPr>
          <w:rFonts w:ascii="Times New Roman" w:hAnsi="Times New Roman"/>
          <w:sz w:val="24"/>
          <w:szCs w:val="24"/>
        </w:rPr>
        <w:t>активно проявляет интерес к несложным песням, попевкам;</w:t>
      </w:r>
      <w:r>
        <w:rPr>
          <w:rFonts w:ascii="Times New Roman" w:hAnsi="Times New Roman"/>
          <w:sz w:val="24"/>
          <w:szCs w:val="24"/>
        </w:rPr>
        <w:t xml:space="preserve"> </w:t>
      </w:r>
      <w:r w:rsidR="001E69A6" w:rsidRPr="00BA6B14">
        <w:rPr>
          <w:rFonts w:ascii="Times New Roman" w:hAnsi="Times New Roman"/>
          <w:sz w:val="24"/>
          <w:szCs w:val="24"/>
        </w:rPr>
        <w:t>пытается подражать певческим</w:t>
      </w:r>
      <w:r>
        <w:rPr>
          <w:rFonts w:ascii="Times New Roman" w:hAnsi="Times New Roman"/>
          <w:sz w:val="24"/>
          <w:szCs w:val="24"/>
        </w:rPr>
        <w:t xml:space="preserve"> </w:t>
      </w:r>
      <w:r w:rsidR="001E69A6" w:rsidRPr="00BA6B14">
        <w:rPr>
          <w:rFonts w:ascii="Times New Roman" w:hAnsi="Times New Roman"/>
          <w:sz w:val="24"/>
          <w:szCs w:val="24"/>
        </w:rPr>
        <w:t>интонациям взрослых; подыгрывает на шумовых</w:t>
      </w:r>
      <w:r>
        <w:rPr>
          <w:rFonts w:ascii="Times New Roman" w:hAnsi="Times New Roman"/>
          <w:sz w:val="24"/>
          <w:szCs w:val="24"/>
        </w:rPr>
        <w:t xml:space="preserve"> </w:t>
      </w:r>
      <w:r w:rsidR="001E69A6" w:rsidRPr="00BA6B14">
        <w:rPr>
          <w:rFonts w:ascii="Times New Roman" w:hAnsi="Times New Roman"/>
          <w:sz w:val="24"/>
          <w:szCs w:val="24"/>
        </w:rPr>
        <w:t>инструментах</w:t>
      </w:r>
      <w:r>
        <w:rPr>
          <w:rFonts w:ascii="Times New Roman" w:hAnsi="Times New Roman"/>
          <w:sz w:val="24"/>
          <w:szCs w:val="24"/>
        </w:rPr>
        <w:t xml:space="preserve"> </w:t>
      </w:r>
      <w:r w:rsidR="001E69A6" w:rsidRPr="00BA6B14">
        <w:rPr>
          <w:rFonts w:ascii="Times New Roman" w:hAnsi="Times New Roman"/>
          <w:sz w:val="24"/>
          <w:szCs w:val="24"/>
        </w:rPr>
        <w:t>под</w:t>
      </w:r>
      <w:r>
        <w:rPr>
          <w:rFonts w:ascii="Times New Roman" w:hAnsi="Times New Roman"/>
          <w:sz w:val="24"/>
          <w:szCs w:val="24"/>
        </w:rPr>
        <w:t xml:space="preserve"> </w:t>
      </w:r>
      <w:r w:rsidR="001E69A6" w:rsidRPr="00BA6B14">
        <w:rPr>
          <w:rFonts w:ascii="Times New Roman" w:hAnsi="Times New Roman"/>
          <w:sz w:val="24"/>
          <w:szCs w:val="24"/>
        </w:rPr>
        <w:t>музыку;</w:t>
      </w:r>
      <w:r>
        <w:rPr>
          <w:rFonts w:ascii="Times New Roman" w:hAnsi="Times New Roman"/>
          <w:sz w:val="24"/>
          <w:szCs w:val="24"/>
        </w:rPr>
        <w:t xml:space="preserve"> </w:t>
      </w:r>
      <w:r w:rsidR="001E69A6" w:rsidRPr="00BA6B14">
        <w:rPr>
          <w:rFonts w:ascii="Times New Roman" w:hAnsi="Times New Roman"/>
          <w:sz w:val="24"/>
          <w:szCs w:val="24"/>
        </w:rPr>
        <w:t>использует</w:t>
      </w:r>
      <w:r>
        <w:rPr>
          <w:rFonts w:ascii="Times New Roman" w:hAnsi="Times New Roman"/>
          <w:sz w:val="24"/>
          <w:szCs w:val="24"/>
        </w:rPr>
        <w:t xml:space="preserve"> </w:t>
      </w:r>
      <w:r w:rsidR="001E69A6" w:rsidRPr="00BA6B14">
        <w:rPr>
          <w:rFonts w:ascii="Times New Roman" w:hAnsi="Times New Roman"/>
          <w:sz w:val="24"/>
          <w:szCs w:val="24"/>
        </w:rPr>
        <w:t>предметы</w:t>
      </w:r>
      <w:r>
        <w:rPr>
          <w:rFonts w:ascii="Times New Roman" w:hAnsi="Times New Roman"/>
          <w:sz w:val="24"/>
          <w:szCs w:val="24"/>
        </w:rPr>
        <w:t xml:space="preserve"> </w:t>
      </w:r>
      <w:r w:rsidR="001E69A6" w:rsidRPr="00BA6B14">
        <w:rPr>
          <w:rFonts w:ascii="Times New Roman" w:hAnsi="Times New Roman"/>
          <w:sz w:val="24"/>
          <w:szCs w:val="24"/>
        </w:rPr>
        <w:t>в</w:t>
      </w:r>
      <w:r>
        <w:rPr>
          <w:rFonts w:ascii="Times New Roman" w:hAnsi="Times New Roman"/>
          <w:sz w:val="24"/>
          <w:szCs w:val="24"/>
        </w:rPr>
        <w:t xml:space="preserve"> </w:t>
      </w:r>
      <w:r w:rsidR="001E69A6" w:rsidRPr="00BA6B14">
        <w:rPr>
          <w:rFonts w:ascii="Times New Roman" w:hAnsi="Times New Roman"/>
          <w:sz w:val="24"/>
          <w:szCs w:val="24"/>
        </w:rPr>
        <w:t>игре</w:t>
      </w:r>
      <w:r>
        <w:rPr>
          <w:rFonts w:ascii="Times New Roman" w:hAnsi="Times New Roman"/>
          <w:sz w:val="24"/>
          <w:szCs w:val="24"/>
        </w:rPr>
        <w:t xml:space="preserve"> </w:t>
      </w:r>
      <w:r w:rsidR="001E69A6" w:rsidRPr="00BA6B14">
        <w:rPr>
          <w:rFonts w:ascii="Times New Roman" w:hAnsi="Times New Roman"/>
          <w:sz w:val="24"/>
          <w:szCs w:val="24"/>
        </w:rPr>
        <w:t>(листики,</w:t>
      </w:r>
      <w:r>
        <w:rPr>
          <w:rFonts w:ascii="Times New Roman" w:hAnsi="Times New Roman"/>
          <w:sz w:val="24"/>
          <w:szCs w:val="24"/>
        </w:rPr>
        <w:t xml:space="preserve"> </w:t>
      </w:r>
      <w:r w:rsidR="001E69A6" w:rsidRPr="00BA6B14">
        <w:rPr>
          <w:rFonts w:ascii="Times New Roman" w:hAnsi="Times New Roman"/>
          <w:sz w:val="24"/>
          <w:szCs w:val="24"/>
        </w:rPr>
        <w:t>снежки,</w:t>
      </w:r>
      <w:r>
        <w:rPr>
          <w:rFonts w:ascii="Times New Roman" w:hAnsi="Times New Roman"/>
          <w:sz w:val="24"/>
          <w:szCs w:val="24"/>
        </w:rPr>
        <w:t xml:space="preserve"> </w:t>
      </w:r>
      <w:r w:rsidR="001E69A6" w:rsidRPr="00BA6B14">
        <w:rPr>
          <w:rFonts w:ascii="Times New Roman" w:hAnsi="Times New Roman"/>
          <w:sz w:val="24"/>
          <w:szCs w:val="24"/>
        </w:rPr>
        <w:t>шишки,</w:t>
      </w:r>
      <w:r>
        <w:rPr>
          <w:rFonts w:ascii="Times New Roman" w:hAnsi="Times New Roman"/>
          <w:sz w:val="24"/>
          <w:szCs w:val="24"/>
        </w:rPr>
        <w:t xml:space="preserve"> </w:t>
      </w:r>
      <w:r w:rsidR="001E69A6" w:rsidRPr="00BA6B14">
        <w:rPr>
          <w:rFonts w:ascii="Times New Roman" w:hAnsi="Times New Roman"/>
          <w:sz w:val="24"/>
          <w:szCs w:val="24"/>
        </w:rPr>
        <w:t>грибочки</w:t>
      </w:r>
      <w:r>
        <w:rPr>
          <w:rFonts w:ascii="Times New Roman" w:hAnsi="Times New Roman"/>
          <w:sz w:val="24"/>
          <w:szCs w:val="24"/>
        </w:rPr>
        <w:t xml:space="preserve"> </w:t>
      </w:r>
      <w:r w:rsidR="001E69A6" w:rsidRPr="00BA6B14">
        <w:rPr>
          <w:rFonts w:ascii="Times New Roman" w:hAnsi="Times New Roman"/>
          <w:sz w:val="24"/>
          <w:szCs w:val="24"/>
        </w:rPr>
        <w:t>и</w:t>
      </w:r>
      <w:r>
        <w:rPr>
          <w:rFonts w:ascii="Times New Roman" w:hAnsi="Times New Roman"/>
          <w:sz w:val="24"/>
          <w:szCs w:val="24"/>
        </w:rPr>
        <w:t xml:space="preserve"> </w:t>
      </w:r>
      <w:r w:rsidR="001E69A6" w:rsidRPr="00BA6B14">
        <w:rPr>
          <w:rFonts w:ascii="Times New Roman" w:hAnsi="Times New Roman"/>
          <w:sz w:val="24"/>
          <w:szCs w:val="24"/>
        </w:rPr>
        <w:t>др.)</w:t>
      </w:r>
      <w:r>
        <w:rPr>
          <w:rFonts w:ascii="Times New Roman" w:hAnsi="Times New Roman"/>
          <w:sz w:val="24"/>
          <w:szCs w:val="24"/>
        </w:rPr>
        <w:t xml:space="preserve"> </w:t>
      </w:r>
      <w:r w:rsidR="001E69A6" w:rsidRPr="00BA6B14">
        <w:rPr>
          <w:rFonts w:ascii="Times New Roman" w:hAnsi="Times New Roman"/>
          <w:sz w:val="24"/>
          <w:szCs w:val="24"/>
        </w:rPr>
        <w:t>под</w:t>
      </w:r>
      <w:r>
        <w:rPr>
          <w:rFonts w:ascii="Times New Roman" w:hAnsi="Times New Roman"/>
          <w:sz w:val="24"/>
          <w:szCs w:val="24"/>
        </w:rPr>
        <w:t xml:space="preserve"> </w:t>
      </w:r>
      <w:r w:rsidR="001E69A6" w:rsidRPr="00BA6B14">
        <w:rPr>
          <w:rFonts w:ascii="Times New Roman" w:hAnsi="Times New Roman"/>
          <w:sz w:val="24"/>
          <w:szCs w:val="24"/>
        </w:rPr>
        <w:t>музыкальное</w:t>
      </w:r>
      <w:r>
        <w:rPr>
          <w:rFonts w:ascii="Times New Roman" w:hAnsi="Times New Roman"/>
          <w:sz w:val="24"/>
          <w:szCs w:val="24"/>
        </w:rPr>
        <w:t xml:space="preserve"> </w:t>
      </w:r>
      <w:r w:rsidR="001E69A6" w:rsidRPr="00BA6B14">
        <w:rPr>
          <w:rFonts w:ascii="Times New Roman" w:hAnsi="Times New Roman"/>
          <w:sz w:val="24"/>
          <w:szCs w:val="24"/>
        </w:rPr>
        <w:t>сопровождение;</w:t>
      </w:r>
      <w:r>
        <w:rPr>
          <w:rFonts w:ascii="Times New Roman" w:hAnsi="Times New Roman"/>
          <w:sz w:val="24"/>
          <w:szCs w:val="24"/>
        </w:rPr>
        <w:t xml:space="preserve"> </w:t>
      </w:r>
      <w:r w:rsidR="001E69A6" w:rsidRPr="00BA6B14">
        <w:rPr>
          <w:rFonts w:ascii="Times New Roman" w:hAnsi="Times New Roman"/>
          <w:sz w:val="24"/>
          <w:szCs w:val="24"/>
        </w:rPr>
        <w:t>исполняет</w:t>
      </w:r>
      <w:r>
        <w:rPr>
          <w:rFonts w:ascii="Times New Roman" w:hAnsi="Times New Roman"/>
          <w:sz w:val="24"/>
          <w:szCs w:val="24"/>
        </w:rPr>
        <w:t xml:space="preserve"> </w:t>
      </w:r>
      <w:r w:rsidR="001E69A6" w:rsidRPr="00BA6B14">
        <w:rPr>
          <w:rFonts w:ascii="Times New Roman" w:hAnsi="Times New Roman"/>
          <w:sz w:val="24"/>
          <w:szCs w:val="24"/>
        </w:rPr>
        <w:t>простейшие</w:t>
      </w:r>
      <w:r>
        <w:rPr>
          <w:rFonts w:ascii="Times New Roman" w:hAnsi="Times New Roman"/>
          <w:sz w:val="24"/>
          <w:szCs w:val="24"/>
        </w:rPr>
        <w:t xml:space="preserve"> </w:t>
      </w:r>
      <w:r w:rsidR="001E69A6" w:rsidRPr="00BA6B14">
        <w:rPr>
          <w:rFonts w:ascii="Times New Roman" w:hAnsi="Times New Roman"/>
          <w:sz w:val="24"/>
          <w:szCs w:val="24"/>
        </w:rPr>
        <w:t>ритмические</w:t>
      </w:r>
      <w:r>
        <w:rPr>
          <w:rFonts w:ascii="Times New Roman" w:hAnsi="Times New Roman"/>
          <w:sz w:val="24"/>
          <w:szCs w:val="24"/>
        </w:rPr>
        <w:t xml:space="preserve"> </w:t>
      </w:r>
      <w:r w:rsidR="001E69A6" w:rsidRPr="00BA6B14">
        <w:rPr>
          <w:rFonts w:ascii="Times New Roman" w:hAnsi="Times New Roman"/>
          <w:sz w:val="24"/>
          <w:szCs w:val="24"/>
        </w:rPr>
        <w:t>движения</w:t>
      </w:r>
      <w:r>
        <w:rPr>
          <w:rFonts w:ascii="Times New Roman" w:hAnsi="Times New Roman"/>
          <w:sz w:val="24"/>
          <w:szCs w:val="24"/>
        </w:rPr>
        <w:t xml:space="preserve"> </w:t>
      </w:r>
      <w:r w:rsidR="001E69A6" w:rsidRPr="00BA6B14">
        <w:rPr>
          <w:rFonts w:ascii="Times New Roman" w:hAnsi="Times New Roman"/>
          <w:sz w:val="24"/>
          <w:szCs w:val="24"/>
        </w:rPr>
        <w:t>под</w:t>
      </w:r>
      <w:r>
        <w:rPr>
          <w:rFonts w:ascii="Times New Roman" w:hAnsi="Times New Roman"/>
          <w:sz w:val="24"/>
          <w:szCs w:val="24"/>
        </w:rPr>
        <w:t xml:space="preserve"> </w:t>
      </w:r>
      <w:r w:rsidR="001E69A6" w:rsidRPr="00BA6B14">
        <w:rPr>
          <w:rFonts w:ascii="Times New Roman" w:hAnsi="Times New Roman"/>
          <w:sz w:val="24"/>
          <w:szCs w:val="24"/>
        </w:rPr>
        <w:t>музыку</w:t>
      </w:r>
      <w:r>
        <w:rPr>
          <w:rFonts w:ascii="Times New Roman" w:hAnsi="Times New Roman"/>
          <w:sz w:val="24"/>
          <w:szCs w:val="24"/>
        </w:rPr>
        <w:t xml:space="preserve"> </w:t>
      </w:r>
      <w:r w:rsidR="001E69A6" w:rsidRPr="00BA6B14">
        <w:rPr>
          <w:rFonts w:ascii="Times New Roman" w:hAnsi="Times New Roman"/>
          <w:sz w:val="24"/>
          <w:szCs w:val="24"/>
        </w:rPr>
        <w:t>(хлопки,</w:t>
      </w:r>
    </w:p>
    <w:p w:rsidR="001E69A6" w:rsidRPr="00BA6B14" w:rsidRDefault="001E69A6" w:rsidP="001E69A6">
      <w:pPr>
        <w:widowControl w:val="0"/>
        <w:autoSpaceDE w:val="0"/>
        <w:autoSpaceDN w:val="0"/>
        <w:spacing w:after="0" w:line="240" w:lineRule="auto"/>
        <w:jc w:val="both"/>
        <w:rPr>
          <w:rFonts w:ascii="Times New Roman" w:hAnsi="Times New Roman"/>
          <w:sz w:val="24"/>
          <w:szCs w:val="24"/>
        </w:rPr>
      </w:pPr>
      <w:r w:rsidRPr="00BA6B14">
        <w:rPr>
          <w:rFonts w:ascii="Times New Roman" w:hAnsi="Times New Roman"/>
          <w:sz w:val="24"/>
          <w:szCs w:val="24"/>
        </w:rPr>
        <w:t>«фонарики»,</w:t>
      </w:r>
      <w:r w:rsidR="00496994">
        <w:rPr>
          <w:rFonts w:ascii="Times New Roman" w:hAnsi="Times New Roman"/>
          <w:sz w:val="24"/>
          <w:szCs w:val="24"/>
        </w:rPr>
        <w:t xml:space="preserve"> </w:t>
      </w:r>
      <w:r w:rsidRPr="00BA6B14">
        <w:rPr>
          <w:rFonts w:ascii="Times New Roman" w:hAnsi="Times New Roman"/>
          <w:sz w:val="24"/>
          <w:szCs w:val="24"/>
        </w:rPr>
        <w:t>притопы);</w:t>
      </w:r>
      <w:r w:rsidR="00496994">
        <w:rPr>
          <w:rFonts w:ascii="Times New Roman" w:hAnsi="Times New Roman"/>
          <w:sz w:val="24"/>
          <w:szCs w:val="24"/>
        </w:rPr>
        <w:t xml:space="preserve"> </w:t>
      </w:r>
      <w:r w:rsidRPr="00BA6B14">
        <w:rPr>
          <w:rFonts w:ascii="Times New Roman" w:hAnsi="Times New Roman"/>
          <w:sz w:val="24"/>
          <w:szCs w:val="24"/>
        </w:rPr>
        <w:t>выполняет</w:t>
      </w:r>
      <w:r w:rsidR="00496994">
        <w:rPr>
          <w:rFonts w:ascii="Times New Roman" w:hAnsi="Times New Roman"/>
          <w:sz w:val="24"/>
          <w:szCs w:val="24"/>
        </w:rPr>
        <w:t xml:space="preserve"> </w:t>
      </w:r>
      <w:r w:rsidRPr="00BA6B14">
        <w:rPr>
          <w:rFonts w:ascii="Times New Roman" w:hAnsi="Times New Roman"/>
          <w:sz w:val="24"/>
          <w:szCs w:val="24"/>
        </w:rPr>
        <w:t>несложные</w:t>
      </w:r>
      <w:r w:rsidR="00496994">
        <w:rPr>
          <w:rFonts w:ascii="Times New Roman" w:hAnsi="Times New Roman"/>
          <w:sz w:val="24"/>
          <w:szCs w:val="24"/>
        </w:rPr>
        <w:t xml:space="preserve"> </w:t>
      </w:r>
      <w:r w:rsidRPr="00BA6B14">
        <w:rPr>
          <w:rFonts w:ascii="Times New Roman" w:hAnsi="Times New Roman"/>
          <w:sz w:val="24"/>
          <w:szCs w:val="24"/>
        </w:rPr>
        <w:t>плясовые</w:t>
      </w:r>
      <w:r w:rsidR="00496994">
        <w:rPr>
          <w:rFonts w:ascii="Times New Roman" w:hAnsi="Times New Roman"/>
          <w:sz w:val="24"/>
          <w:szCs w:val="24"/>
        </w:rPr>
        <w:t xml:space="preserve"> </w:t>
      </w:r>
      <w:r w:rsidRPr="00BA6B14">
        <w:rPr>
          <w:rFonts w:ascii="Times New Roman" w:hAnsi="Times New Roman"/>
          <w:sz w:val="24"/>
          <w:szCs w:val="24"/>
        </w:rPr>
        <w:t>действия</w:t>
      </w:r>
      <w:r w:rsidR="00496994">
        <w:rPr>
          <w:rFonts w:ascii="Times New Roman" w:hAnsi="Times New Roman"/>
          <w:sz w:val="24"/>
          <w:szCs w:val="24"/>
        </w:rPr>
        <w:t xml:space="preserve"> </w:t>
      </w:r>
      <w:r w:rsidRPr="00BA6B14">
        <w:rPr>
          <w:rFonts w:ascii="Times New Roman" w:hAnsi="Times New Roman"/>
          <w:sz w:val="24"/>
          <w:szCs w:val="24"/>
        </w:rPr>
        <w:t>в</w:t>
      </w:r>
      <w:r w:rsidR="00496994">
        <w:rPr>
          <w:rFonts w:ascii="Times New Roman" w:hAnsi="Times New Roman"/>
          <w:sz w:val="24"/>
          <w:szCs w:val="24"/>
        </w:rPr>
        <w:t xml:space="preserve"> </w:t>
      </w:r>
      <w:r w:rsidRPr="00BA6B14">
        <w:rPr>
          <w:rFonts w:ascii="Times New Roman" w:hAnsi="Times New Roman"/>
          <w:sz w:val="24"/>
          <w:szCs w:val="24"/>
        </w:rPr>
        <w:t>паре.</w:t>
      </w:r>
    </w:p>
    <w:p w:rsidR="001E69A6" w:rsidRPr="00BA6B14" w:rsidRDefault="001E69A6" w:rsidP="001E69A6">
      <w:pPr>
        <w:widowControl w:val="0"/>
        <w:autoSpaceDE w:val="0"/>
        <w:autoSpaceDN w:val="0"/>
        <w:spacing w:before="6" w:after="0" w:line="240" w:lineRule="auto"/>
        <w:rPr>
          <w:rFonts w:ascii="Times New Roman" w:hAnsi="Times New Roman"/>
          <w:sz w:val="31"/>
          <w:szCs w:val="24"/>
        </w:rPr>
      </w:pPr>
    </w:p>
    <w:p w:rsidR="00496994" w:rsidRPr="00BA6B14" w:rsidRDefault="001E69A6" w:rsidP="001B28EF">
      <w:pPr>
        <w:widowControl w:val="0"/>
        <w:autoSpaceDE w:val="0"/>
        <w:autoSpaceDN w:val="0"/>
        <w:spacing w:after="0" w:line="240" w:lineRule="auto"/>
        <w:jc w:val="center"/>
        <w:outlineLvl w:val="1"/>
        <w:rPr>
          <w:rFonts w:ascii="Times New Roman" w:hAnsi="Times New Roman"/>
          <w:b/>
          <w:bCs/>
          <w:i/>
          <w:iCs/>
          <w:sz w:val="24"/>
          <w:szCs w:val="24"/>
        </w:rPr>
      </w:pPr>
      <w:r w:rsidRPr="00BA6B14">
        <w:rPr>
          <w:rFonts w:ascii="Times New Roman" w:hAnsi="Times New Roman"/>
          <w:b/>
          <w:bCs/>
          <w:i/>
          <w:iCs/>
          <w:sz w:val="24"/>
          <w:szCs w:val="24"/>
        </w:rPr>
        <w:t>От</w:t>
      </w:r>
      <w:r w:rsidR="00496994">
        <w:rPr>
          <w:rFonts w:ascii="Times New Roman" w:hAnsi="Times New Roman"/>
          <w:b/>
          <w:bCs/>
          <w:i/>
          <w:iCs/>
          <w:sz w:val="24"/>
          <w:szCs w:val="24"/>
        </w:rPr>
        <w:t xml:space="preserve"> </w:t>
      </w:r>
      <w:r w:rsidRPr="00BA6B14">
        <w:rPr>
          <w:rFonts w:ascii="Times New Roman" w:hAnsi="Times New Roman"/>
          <w:b/>
          <w:bCs/>
          <w:i/>
          <w:iCs/>
          <w:sz w:val="24"/>
          <w:szCs w:val="24"/>
        </w:rPr>
        <w:t>2</w:t>
      </w:r>
      <w:r w:rsidR="00496994">
        <w:rPr>
          <w:rFonts w:ascii="Times New Roman" w:hAnsi="Times New Roman"/>
          <w:b/>
          <w:bCs/>
          <w:i/>
          <w:iCs/>
          <w:sz w:val="24"/>
          <w:szCs w:val="24"/>
        </w:rPr>
        <w:t xml:space="preserve"> </w:t>
      </w:r>
      <w:r w:rsidRPr="00BA6B14">
        <w:rPr>
          <w:rFonts w:ascii="Times New Roman" w:hAnsi="Times New Roman"/>
          <w:b/>
          <w:bCs/>
          <w:i/>
          <w:iCs/>
          <w:sz w:val="24"/>
          <w:szCs w:val="24"/>
        </w:rPr>
        <w:t>лет</w:t>
      </w:r>
      <w:r w:rsidR="00496994">
        <w:rPr>
          <w:rFonts w:ascii="Times New Roman" w:hAnsi="Times New Roman"/>
          <w:b/>
          <w:bCs/>
          <w:i/>
          <w:iCs/>
          <w:sz w:val="24"/>
          <w:szCs w:val="24"/>
        </w:rPr>
        <w:t xml:space="preserve"> </w:t>
      </w:r>
      <w:r w:rsidRPr="00BA6B14">
        <w:rPr>
          <w:rFonts w:ascii="Times New Roman" w:hAnsi="Times New Roman"/>
          <w:b/>
          <w:bCs/>
          <w:i/>
          <w:iCs/>
          <w:sz w:val="24"/>
          <w:szCs w:val="24"/>
        </w:rPr>
        <w:t>до</w:t>
      </w:r>
      <w:r w:rsidR="00496994">
        <w:rPr>
          <w:rFonts w:ascii="Times New Roman" w:hAnsi="Times New Roman"/>
          <w:b/>
          <w:bCs/>
          <w:i/>
          <w:iCs/>
          <w:sz w:val="24"/>
          <w:szCs w:val="24"/>
        </w:rPr>
        <w:t xml:space="preserve"> </w:t>
      </w:r>
      <w:r w:rsidRPr="00BA6B14">
        <w:rPr>
          <w:rFonts w:ascii="Times New Roman" w:hAnsi="Times New Roman"/>
          <w:b/>
          <w:bCs/>
          <w:i/>
          <w:iCs/>
          <w:sz w:val="24"/>
          <w:szCs w:val="24"/>
        </w:rPr>
        <w:t>3 лет</w:t>
      </w:r>
    </w:p>
    <w:p w:rsidR="001E69A6" w:rsidRPr="00BA6B14" w:rsidRDefault="00496994" w:rsidP="001E69A6">
      <w:pPr>
        <w:widowControl w:val="0"/>
        <w:autoSpaceDE w:val="0"/>
        <w:autoSpaceDN w:val="0"/>
        <w:spacing w:before="36" w:after="0" w:line="278" w:lineRule="auto"/>
        <w:rPr>
          <w:rFonts w:ascii="Times New Roman" w:hAnsi="Times New Roman"/>
          <w:sz w:val="24"/>
          <w:szCs w:val="24"/>
        </w:rPr>
      </w:pPr>
      <w:r>
        <w:rPr>
          <w:rFonts w:ascii="Times New Roman" w:hAnsi="Times New Roman"/>
          <w:sz w:val="24"/>
          <w:szCs w:val="24"/>
        </w:rPr>
        <w:t xml:space="preserve">      </w:t>
      </w:r>
      <w:r w:rsidR="001E69A6" w:rsidRPr="00BA6B14">
        <w:rPr>
          <w:rFonts w:ascii="Times New Roman" w:hAnsi="Times New Roman"/>
          <w:sz w:val="24"/>
          <w:szCs w:val="24"/>
        </w:rPr>
        <w:t>В</w:t>
      </w:r>
      <w:r>
        <w:rPr>
          <w:rFonts w:ascii="Times New Roman" w:hAnsi="Times New Roman"/>
          <w:sz w:val="24"/>
          <w:szCs w:val="24"/>
        </w:rPr>
        <w:t xml:space="preserve"> </w:t>
      </w:r>
      <w:r w:rsidR="001E69A6" w:rsidRPr="00BA6B14">
        <w:rPr>
          <w:rFonts w:ascii="Times New Roman" w:hAnsi="Times New Roman"/>
          <w:sz w:val="24"/>
          <w:szCs w:val="24"/>
        </w:rPr>
        <w:t>области</w:t>
      </w:r>
      <w:r>
        <w:rPr>
          <w:rFonts w:ascii="Times New Roman" w:hAnsi="Times New Roman"/>
          <w:sz w:val="24"/>
          <w:szCs w:val="24"/>
        </w:rPr>
        <w:t xml:space="preserve"> </w:t>
      </w:r>
      <w:r w:rsidR="001E69A6" w:rsidRPr="00BA6B14">
        <w:rPr>
          <w:rFonts w:ascii="Times New Roman" w:hAnsi="Times New Roman"/>
          <w:sz w:val="24"/>
          <w:szCs w:val="24"/>
        </w:rPr>
        <w:t>художественно</w:t>
      </w:r>
      <w:r>
        <w:rPr>
          <w:rFonts w:ascii="Times New Roman" w:hAnsi="Times New Roman"/>
          <w:sz w:val="24"/>
          <w:szCs w:val="24"/>
        </w:rPr>
        <w:t xml:space="preserve"> – </w:t>
      </w:r>
      <w:r w:rsidR="001E69A6" w:rsidRPr="00BA6B14">
        <w:rPr>
          <w:rFonts w:ascii="Times New Roman" w:hAnsi="Times New Roman"/>
          <w:sz w:val="24"/>
          <w:szCs w:val="24"/>
        </w:rPr>
        <w:t>эстетического</w:t>
      </w:r>
      <w:r>
        <w:rPr>
          <w:rFonts w:ascii="Times New Roman" w:hAnsi="Times New Roman"/>
          <w:sz w:val="24"/>
          <w:szCs w:val="24"/>
        </w:rPr>
        <w:t xml:space="preserve">       </w:t>
      </w:r>
      <w:r w:rsidR="001E69A6" w:rsidRPr="00BA6B14">
        <w:rPr>
          <w:rFonts w:ascii="Times New Roman" w:hAnsi="Times New Roman"/>
          <w:sz w:val="24"/>
          <w:szCs w:val="24"/>
        </w:rPr>
        <w:t>развития</w:t>
      </w:r>
      <w:r>
        <w:rPr>
          <w:rFonts w:ascii="Times New Roman" w:hAnsi="Times New Roman"/>
          <w:sz w:val="24"/>
          <w:szCs w:val="24"/>
        </w:rPr>
        <w:t xml:space="preserve"> </w:t>
      </w:r>
      <w:r w:rsidR="001E69A6" w:rsidRPr="00BA6B14">
        <w:rPr>
          <w:rFonts w:ascii="Times New Roman" w:hAnsi="Times New Roman"/>
          <w:sz w:val="24"/>
          <w:szCs w:val="24"/>
        </w:rPr>
        <w:t>основными</w:t>
      </w:r>
      <w:r>
        <w:rPr>
          <w:rFonts w:ascii="Times New Roman" w:hAnsi="Times New Roman"/>
          <w:sz w:val="24"/>
          <w:szCs w:val="24"/>
        </w:rPr>
        <w:t xml:space="preserve"> </w:t>
      </w:r>
      <w:r w:rsidR="001E69A6" w:rsidRPr="00496994">
        <w:rPr>
          <w:rFonts w:ascii="Times New Roman" w:hAnsi="Times New Roman"/>
          <w:sz w:val="24"/>
          <w:szCs w:val="24"/>
        </w:rPr>
        <w:t>задачами</w:t>
      </w:r>
      <w:r>
        <w:rPr>
          <w:rFonts w:ascii="Times New Roman" w:hAnsi="Times New Roman"/>
          <w:b/>
          <w:i/>
          <w:sz w:val="24"/>
          <w:szCs w:val="24"/>
        </w:rPr>
        <w:t xml:space="preserve"> </w:t>
      </w:r>
      <w:r w:rsidR="001E69A6" w:rsidRPr="00BA6B14">
        <w:rPr>
          <w:rFonts w:ascii="Times New Roman" w:hAnsi="Times New Roman"/>
          <w:sz w:val="24"/>
          <w:szCs w:val="24"/>
        </w:rPr>
        <w:t>образовательной</w:t>
      </w:r>
      <w:r>
        <w:rPr>
          <w:rFonts w:ascii="Times New Roman" w:hAnsi="Times New Roman"/>
          <w:sz w:val="24"/>
          <w:szCs w:val="24"/>
        </w:rPr>
        <w:t xml:space="preserve"> </w:t>
      </w:r>
      <w:r w:rsidR="001E69A6" w:rsidRPr="00BA6B14">
        <w:rPr>
          <w:rFonts w:ascii="Times New Roman" w:hAnsi="Times New Roman"/>
          <w:sz w:val="24"/>
          <w:szCs w:val="24"/>
        </w:rPr>
        <w:t>деятельности являются:</w:t>
      </w:r>
    </w:p>
    <w:p w:rsidR="001E69A6" w:rsidRPr="00BA6B14" w:rsidRDefault="00496994" w:rsidP="001E69A6">
      <w:pPr>
        <w:widowControl w:val="0"/>
        <w:autoSpaceDE w:val="0"/>
        <w:autoSpaceDN w:val="0"/>
        <w:spacing w:after="0" w:line="272" w:lineRule="exact"/>
        <w:rPr>
          <w:rFonts w:ascii="Times New Roman" w:hAnsi="Times New Roman"/>
          <w:i/>
          <w:sz w:val="24"/>
        </w:rPr>
      </w:pPr>
      <w:r>
        <w:rPr>
          <w:rFonts w:ascii="Times New Roman" w:hAnsi="Times New Roman"/>
          <w:i/>
          <w:sz w:val="24"/>
        </w:rPr>
        <w:t xml:space="preserve">      </w:t>
      </w:r>
      <w:r w:rsidR="001E69A6" w:rsidRPr="00BA6B14">
        <w:rPr>
          <w:rFonts w:ascii="Times New Roman" w:hAnsi="Times New Roman"/>
          <w:i/>
          <w:sz w:val="24"/>
        </w:rPr>
        <w:t>Приобщение</w:t>
      </w:r>
      <w:r>
        <w:rPr>
          <w:rFonts w:ascii="Times New Roman" w:hAnsi="Times New Roman"/>
          <w:i/>
          <w:sz w:val="24"/>
        </w:rPr>
        <w:t xml:space="preserve"> </w:t>
      </w:r>
      <w:r w:rsidR="001E69A6" w:rsidRPr="00BA6B14">
        <w:rPr>
          <w:rFonts w:ascii="Times New Roman" w:hAnsi="Times New Roman"/>
          <w:i/>
          <w:sz w:val="24"/>
        </w:rPr>
        <w:t>к</w:t>
      </w:r>
      <w:r>
        <w:rPr>
          <w:rFonts w:ascii="Times New Roman" w:hAnsi="Times New Roman"/>
          <w:i/>
          <w:sz w:val="24"/>
        </w:rPr>
        <w:t xml:space="preserve"> </w:t>
      </w:r>
      <w:r w:rsidR="001E69A6" w:rsidRPr="00BA6B14">
        <w:rPr>
          <w:rFonts w:ascii="Times New Roman" w:hAnsi="Times New Roman"/>
          <w:i/>
          <w:sz w:val="24"/>
        </w:rPr>
        <w:t>искусству:</w:t>
      </w:r>
    </w:p>
    <w:p w:rsidR="001E69A6" w:rsidRPr="00BA6B14" w:rsidRDefault="00496994" w:rsidP="00496994">
      <w:pPr>
        <w:widowControl w:val="0"/>
        <w:autoSpaceDE w:val="0"/>
        <w:autoSpaceDN w:val="0"/>
        <w:spacing w:before="41" w:after="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Р</w:t>
      </w:r>
      <w:r w:rsidR="001E69A6" w:rsidRPr="00BA6B14">
        <w:rPr>
          <w:rFonts w:ascii="Times New Roman" w:hAnsi="Times New Roman"/>
          <w:sz w:val="24"/>
          <w:szCs w:val="24"/>
        </w:rPr>
        <w:t>азвивать</w:t>
      </w:r>
      <w:r>
        <w:rPr>
          <w:rFonts w:ascii="Times New Roman" w:hAnsi="Times New Roman"/>
          <w:sz w:val="24"/>
          <w:szCs w:val="24"/>
        </w:rPr>
        <w:t xml:space="preserve"> </w:t>
      </w:r>
      <w:r w:rsidR="001E69A6" w:rsidRPr="00BA6B14">
        <w:rPr>
          <w:rFonts w:ascii="Times New Roman" w:hAnsi="Times New Roman"/>
          <w:sz w:val="24"/>
          <w:szCs w:val="24"/>
        </w:rPr>
        <w:t>у</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художественное</w:t>
      </w:r>
      <w:r>
        <w:rPr>
          <w:rFonts w:ascii="Times New Roman" w:hAnsi="Times New Roman"/>
          <w:sz w:val="24"/>
          <w:szCs w:val="24"/>
        </w:rPr>
        <w:t xml:space="preserve"> </w:t>
      </w:r>
      <w:r w:rsidR="001E69A6" w:rsidRPr="00BA6B14">
        <w:rPr>
          <w:rFonts w:ascii="Times New Roman" w:hAnsi="Times New Roman"/>
          <w:sz w:val="24"/>
          <w:szCs w:val="24"/>
        </w:rPr>
        <w:t>восприятие(смотреть,слушать</w:t>
      </w:r>
      <w:r>
        <w:rPr>
          <w:rFonts w:ascii="Times New Roman" w:hAnsi="Times New Roman"/>
          <w:sz w:val="24"/>
          <w:szCs w:val="24"/>
        </w:rPr>
        <w:t xml:space="preserve"> </w:t>
      </w:r>
      <w:r w:rsidR="001E69A6" w:rsidRPr="00BA6B14">
        <w:rPr>
          <w:rFonts w:ascii="Times New Roman" w:hAnsi="Times New Roman"/>
          <w:sz w:val="24"/>
          <w:szCs w:val="24"/>
        </w:rPr>
        <w:t>и</w:t>
      </w:r>
      <w:r>
        <w:rPr>
          <w:rFonts w:ascii="Times New Roman" w:hAnsi="Times New Roman"/>
          <w:sz w:val="24"/>
          <w:szCs w:val="24"/>
        </w:rPr>
        <w:t xml:space="preserve"> </w:t>
      </w:r>
      <w:r w:rsidR="001E69A6" w:rsidRPr="00BA6B14">
        <w:rPr>
          <w:rFonts w:ascii="Times New Roman" w:hAnsi="Times New Roman"/>
          <w:sz w:val="24"/>
          <w:szCs w:val="24"/>
        </w:rPr>
        <w:t>испытывать</w:t>
      </w:r>
      <w:r>
        <w:rPr>
          <w:rFonts w:ascii="Times New Roman" w:hAnsi="Times New Roman"/>
          <w:sz w:val="24"/>
          <w:szCs w:val="24"/>
        </w:rPr>
        <w:t xml:space="preserve"> </w:t>
      </w:r>
      <w:r w:rsidR="001E69A6" w:rsidRPr="00BA6B14">
        <w:rPr>
          <w:rFonts w:ascii="Times New Roman" w:hAnsi="Times New Roman"/>
          <w:sz w:val="24"/>
          <w:szCs w:val="24"/>
        </w:rPr>
        <w:t>радость)</w:t>
      </w:r>
      <w:r>
        <w:rPr>
          <w:rFonts w:ascii="Times New Roman" w:hAnsi="Times New Roman"/>
          <w:sz w:val="24"/>
          <w:szCs w:val="24"/>
        </w:rPr>
        <w:t xml:space="preserve"> </w:t>
      </w:r>
      <w:r w:rsidR="001E69A6" w:rsidRPr="00BA6B14">
        <w:rPr>
          <w:rFonts w:ascii="Times New Roman" w:hAnsi="Times New Roman"/>
          <w:sz w:val="24"/>
          <w:szCs w:val="24"/>
        </w:rPr>
        <w:t>в</w:t>
      </w:r>
      <w:r>
        <w:rPr>
          <w:rFonts w:ascii="Times New Roman" w:hAnsi="Times New Roman"/>
          <w:sz w:val="24"/>
          <w:szCs w:val="24"/>
        </w:rPr>
        <w:t xml:space="preserve"> </w:t>
      </w:r>
      <w:r w:rsidR="001E69A6" w:rsidRPr="00BA6B14">
        <w:rPr>
          <w:rFonts w:ascii="Times New Roman" w:hAnsi="Times New Roman"/>
          <w:sz w:val="24"/>
          <w:szCs w:val="24"/>
        </w:rPr>
        <w:t>процессе</w:t>
      </w:r>
      <w:r>
        <w:rPr>
          <w:rFonts w:ascii="Times New Roman" w:hAnsi="Times New Roman"/>
          <w:sz w:val="24"/>
          <w:szCs w:val="24"/>
        </w:rPr>
        <w:t xml:space="preserve"> </w:t>
      </w:r>
      <w:r w:rsidR="001E69A6" w:rsidRPr="00BA6B14">
        <w:rPr>
          <w:rFonts w:ascii="Times New Roman" w:hAnsi="Times New Roman"/>
          <w:sz w:val="24"/>
          <w:szCs w:val="24"/>
        </w:rPr>
        <w:t>ознакомления</w:t>
      </w:r>
      <w:r>
        <w:rPr>
          <w:rFonts w:ascii="Times New Roman" w:hAnsi="Times New Roman"/>
          <w:sz w:val="24"/>
          <w:szCs w:val="24"/>
        </w:rPr>
        <w:t xml:space="preserve"> </w:t>
      </w:r>
      <w:r w:rsidR="001E69A6" w:rsidRPr="00BA6B14">
        <w:rPr>
          <w:rFonts w:ascii="Times New Roman" w:hAnsi="Times New Roman"/>
          <w:sz w:val="24"/>
          <w:szCs w:val="24"/>
        </w:rPr>
        <w:t>с</w:t>
      </w:r>
      <w:r>
        <w:rPr>
          <w:rFonts w:ascii="Times New Roman" w:hAnsi="Times New Roman"/>
          <w:sz w:val="24"/>
          <w:szCs w:val="24"/>
        </w:rPr>
        <w:t xml:space="preserve"> </w:t>
      </w:r>
      <w:r w:rsidR="001E69A6" w:rsidRPr="00BA6B14">
        <w:rPr>
          <w:rFonts w:ascii="Times New Roman" w:hAnsi="Times New Roman"/>
          <w:sz w:val="24"/>
          <w:szCs w:val="24"/>
        </w:rPr>
        <w:t>произведениями</w:t>
      </w:r>
      <w:r>
        <w:rPr>
          <w:rFonts w:ascii="Times New Roman" w:hAnsi="Times New Roman"/>
          <w:sz w:val="24"/>
          <w:szCs w:val="24"/>
        </w:rPr>
        <w:t xml:space="preserve"> </w:t>
      </w:r>
      <w:r w:rsidR="001E69A6" w:rsidRPr="00BA6B14">
        <w:rPr>
          <w:rFonts w:ascii="Times New Roman" w:hAnsi="Times New Roman"/>
          <w:sz w:val="24"/>
          <w:szCs w:val="24"/>
        </w:rPr>
        <w:t>музыкального,</w:t>
      </w:r>
      <w:r>
        <w:rPr>
          <w:rFonts w:ascii="Times New Roman" w:hAnsi="Times New Roman"/>
          <w:sz w:val="24"/>
          <w:szCs w:val="24"/>
        </w:rPr>
        <w:t xml:space="preserve">  </w:t>
      </w:r>
      <w:r w:rsidR="001E69A6" w:rsidRPr="00BA6B14">
        <w:rPr>
          <w:rFonts w:ascii="Times New Roman" w:hAnsi="Times New Roman"/>
          <w:sz w:val="24"/>
          <w:szCs w:val="24"/>
        </w:rPr>
        <w:t>изобразительного</w:t>
      </w:r>
      <w:r>
        <w:rPr>
          <w:rFonts w:ascii="Times New Roman" w:hAnsi="Times New Roman"/>
          <w:sz w:val="24"/>
          <w:szCs w:val="24"/>
        </w:rPr>
        <w:t xml:space="preserve"> </w:t>
      </w:r>
      <w:r w:rsidR="001E69A6" w:rsidRPr="00BA6B14">
        <w:rPr>
          <w:rFonts w:ascii="Times New Roman" w:hAnsi="Times New Roman"/>
          <w:sz w:val="24"/>
          <w:szCs w:val="24"/>
        </w:rPr>
        <w:t>искусства,</w:t>
      </w:r>
      <w:r>
        <w:rPr>
          <w:rFonts w:ascii="Times New Roman" w:hAnsi="Times New Roman"/>
          <w:sz w:val="24"/>
          <w:szCs w:val="24"/>
        </w:rPr>
        <w:t xml:space="preserve"> </w:t>
      </w:r>
      <w:r w:rsidR="001E69A6" w:rsidRPr="00BA6B14">
        <w:rPr>
          <w:rFonts w:ascii="Times New Roman" w:hAnsi="Times New Roman"/>
          <w:sz w:val="24"/>
          <w:szCs w:val="24"/>
        </w:rPr>
        <w:t>природой;</w:t>
      </w:r>
      <w:r>
        <w:rPr>
          <w:rFonts w:ascii="Times New Roman" w:hAnsi="Times New Roman"/>
          <w:sz w:val="24"/>
          <w:szCs w:val="24"/>
        </w:rPr>
        <w:t xml:space="preserve"> </w:t>
      </w:r>
      <w:r w:rsidR="001E69A6" w:rsidRPr="00BA6B14">
        <w:rPr>
          <w:rFonts w:ascii="Times New Roman" w:hAnsi="Times New Roman"/>
          <w:sz w:val="24"/>
          <w:szCs w:val="24"/>
        </w:rPr>
        <w:t>интерес,</w:t>
      </w:r>
      <w:r>
        <w:rPr>
          <w:rFonts w:ascii="Times New Roman" w:hAnsi="Times New Roman"/>
          <w:sz w:val="24"/>
          <w:szCs w:val="24"/>
        </w:rPr>
        <w:t xml:space="preserve"> </w:t>
      </w:r>
      <w:r w:rsidR="001E69A6" w:rsidRPr="00BA6B14">
        <w:rPr>
          <w:rFonts w:ascii="Times New Roman" w:hAnsi="Times New Roman"/>
          <w:sz w:val="24"/>
          <w:szCs w:val="24"/>
        </w:rPr>
        <w:t>внимание,</w:t>
      </w:r>
      <w:r>
        <w:rPr>
          <w:rFonts w:ascii="Times New Roman" w:hAnsi="Times New Roman"/>
          <w:sz w:val="24"/>
          <w:szCs w:val="24"/>
        </w:rPr>
        <w:t xml:space="preserve">  </w:t>
      </w:r>
      <w:r w:rsidR="001E69A6" w:rsidRPr="00BA6B14">
        <w:rPr>
          <w:rFonts w:ascii="Times New Roman" w:hAnsi="Times New Roman"/>
          <w:sz w:val="24"/>
          <w:szCs w:val="24"/>
        </w:rPr>
        <w:t>любознательность,</w:t>
      </w:r>
      <w:r>
        <w:rPr>
          <w:rFonts w:ascii="Times New Roman" w:hAnsi="Times New Roman"/>
          <w:sz w:val="24"/>
          <w:szCs w:val="24"/>
        </w:rPr>
        <w:t xml:space="preserve"> </w:t>
      </w:r>
      <w:r w:rsidR="001E69A6" w:rsidRPr="00BA6B14">
        <w:rPr>
          <w:rFonts w:ascii="Times New Roman" w:hAnsi="Times New Roman"/>
          <w:sz w:val="24"/>
          <w:szCs w:val="24"/>
        </w:rPr>
        <w:t>стремлению</w:t>
      </w:r>
      <w:r>
        <w:rPr>
          <w:rFonts w:ascii="Times New Roman" w:hAnsi="Times New Roman"/>
          <w:sz w:val="24"/>
          <w:szCs w:val="24"/>
        </w:rPr>
        <w:t xml:space="preserve"> </w:t>
      </w:r>
      <w:r w:rsidR="001E69A6" w:rsidRPr="00BA6B14">
        <w:rPr>
          <w:rFonts w:ascii="Times New Roman" w:hAnsi="Times New Roman"/>
          <w:sz w:val="24"/>
          <w:szCs w:val="24"/>
        </w:rPr>
        <w:t>к</w:t>
      </w:r>
      <w:r>
        <w:rPr>
          <w:rFonts w:ascii="Times New Roman" w:hAnsi="Times New Roman"/>
          <w:sz w:val="24"/>
          <w:szCs w:val="24"/>
        </w:rPr>
        <w:t xml:space="preserve"> </w:t>
      </w:r>
      <w:r w:rsidR="001E69A6" w:rsidRPr="00BA6B14">
        <w:rPr>
          <w:rFonts w:ascii="Times New Roman" w:hAnsi="Times New Roman"/>
          <w:sz w:val="24"/>
          <w:szCs w:val="24"/>
        </w:rPr>
        <w:t>эмоциональному</w:t>
      </w:r>
      <w:r>
        <w:rPr>
          <w:rFonts w:ascii="Times New Roman" w:hAnsi="Times New Roman"/>
          <w:sz w:val="24"/>
          <w:szCs w:val="24"/>
        </w:rPr>
        <w:t xml:space="preserve"> </w:t>
      </w:r>
      <w:r w:rsidR="001E69A6" w:rsidRPr="00BA6B14">
        <w:rPr>
          <w:rFonts w:ascii="Times New Roman" w:hAnsi="Times New Roman"/>
          <w:sz w:val="24"/>
          <w:szCs w:val="24"/>
        </w:rPr>
        <w:t>отклику</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отдельные эстетические свойства и качества предметов и явлений окружающей действительности;</w:t>
      </w:r>
      <w:r>
        <w:rPr>
          <w:rFonts w:ascii="Times New Roman" w:hAnsi="Times New Roman"/>
          <w:sz w:val="24"/>
          <w:szCs w:val="24"/>
        </w:rPr>
        <w:t xml:space="preserve"> </w:t>
      </w:r>
      <w:r w:rsidR="001E69A6" w:rsidRPr="00BA6B14">
        <w:rPr>
          <w:rFonts w:ascii="Times New Roman" w:hAnsi="Times New Roman"/>
          <w:sz w:val="24"/>
          <w:szCs w:val="24"/>
        </w:rPr>
        <w:t>развивать</w:t>
      </w:r>
      <w:r>
        <w:rPr>
          <w:rFonts w:ascii="Times New Roman" w:hAnsi="Times New Roman"/>
          <w:sz w:val="24"/>
          <w:szCs w:val="24"/>
        </w:rPr>
        <w:t xml:space="preserve"> </w:t>
      </w:r>
      <w:r w:rsidR="001E69A6" w:rsidRPr="00BA6B14">
        <w:rPr>
          <w:rFonts w:ascii="Times New Roman" w:hAnsi="Times New Roman"/>
          <w:sz w:val="24"/>
          <w:szCs w:val="24"/>
        </w:rPr>
        <w:t>отзывчивость</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доступное</w:t>
      </w:r>
      <w:r>
        <w:rPr>
          <w:rFonts w:ascii="Times New Roman" w:hAnsi="Times New Roman"/>
          <w:sz w:val="24"/>
          <w:szCs w:val="24"/>
        </w:rPr>
        <w:t xml:space="preserve"> </w:t>
      </w:r>
      <w:r w:rsidR="001E69A6" w:rsidRPr="00BA6B14">
        <w:rPr>
          <w:rFonts w:ascii="Times New Roman" w:hAnsi="Times New Roman"/>
          <w:sz w:val="24"/>
          <w:szCs w:val="24"/>
        </w:rPr>
        <w:t>понимание</w:t>
      </w:r>
      <w:r>
        <w:rPr>
          <w:rFonts w:ascii="Times New Roman" w:hAnsi="Times New Roman"/>
          <w:sz w:val="24"/>
          <w:szCs w:val="24"/>
        </w:rPr>
        <w:t xml:space="preserve"> </w:t>
      </w:r>
      <w:r w:rsidR="001E69A6" w:rsidRPr="00BA6B14">
        <w:rPr>
          <w:rFonts w:ascii="Times New Roman" w:hAnsi="Times New Roman"/>
          <w:sz w:val="24"/>
          <w:szCs w:val="24"/>
        </w:rPr>
        <w:t>произведений</w:t>
      </w:r>
      <w:r>
        <w:rPr>
          <w:rFonts w:ascii="Times New Roman" w:hAnsi="Times New Roman"/>
          <w:sz w:val="24"/>
          <w:szCs w:val="24"/>
        </w:rPr>
        <w:t xml:space="preserve"> </w:t>
      </w:r>
      <w:r w:rsidR="001E69A6" w:rsidRPr="00BA6B14">
        <w:rPr>
          <w:rFonts w:ascii="Times New Roman" w:hAnsi="Times New Roman"/>
          <w:sz w:val="24"/>
          <w:szCs w:val="24"/>
        </w:rPr>
        <w:t>искусства,</w:t>
      </w:r>
      <w:r>
        <w:rPr>
          <w:rFonts w:ascii="Times New Roman" w:hAnsi="Times New Roman"/>
          <w:sz w:val="24"/>
          <w:szCs w:val="24"/>
        </w:rPr>
        <w:t xml:space="preserve"> </w:t>
      </w:r>
      <w:r w:rsidR="001E69A6" w:rsidRPr="00BA6B14">
        <w:rPr>
          <w:rFonts w:ascii="Times New Roman" w:hAnsi="Times New Roman"/>
          <w:sz w:val="24"/>
          <w:szCs w:val="24"/>
        </w:rPr>
        <w:t>интерес</w:t>
      </w:r>
      <w:r>
        <w:rPr>
          <w:rFonts w:ascii="Times New Roman" w:hAnsi="Times New Roman"/>
          <w:sz w:val="24"/>
          <w:szCs w:val="24"/>
        </w:rPr>
        <w:t xml:space="preserve"> </w:t>
      </w:r>
      <w:r w:rsidR="001E69A6" w:rsidRPr="00BA6B14">
        <w:rPr>
          <w:rFonts w:ascii="Times New Roman" w:hAnsi="Times New Roman"/>
          <w:sz w:val="24"/>
          <w:szCs w:val="24"/>
        </w:rPr>
        <w:t>к</w:t>
      </w:r>
      <w:r>
        <w:rPr>
          <w:rFonts w:ascii="Times New Roman" w:hAnsi="Times New Roman"/>
          <w:sz w:val="24"/>
          <w:szCs w:val="24"/>
        </w:rPr>
        <w:t xml:space="preserve"> м</w:t>
      </w:r>
      <w:r w:rsidR="001E69A6" w:rsidRPr="00BA6B14">
        <w:rPr>
          <w:rFonts w:ascii="Times New Roman" w:hAnsi="Times New Roman"/>
          <w:sz w:val="24"/>
          <w:szCs w:val="24"/>
        </w:rPr>
        <w:t>узыке</w:t>
      </w:r>
      <w:r>
        <w:rPr>
          <w:rFonts w:ascii="Times New Roman" w:hAnsi="Times New Roman"/>
          <w:sz w:val="24"/>
          <w:szCs w:val="24"/>
        </w:rPr>
        <w:t xml:space="preserve"> </w:t>
      </w:r>
      <w:r w:rsidR="001E69A6" w:rsidRPr="00BA6B14">
        <w:rPr>
          <w:rFonts w:ascii="Times New Roman" w:hAnsi="Times New Roman"/>
          <w:sz w:val="24"/>
          <w:szCs w:val="24"/>
        </w:rPr>
        <w:t>(в</w:t>
      </w:r>
      <w:r>
        <w:rPr>
          <w:rFonts w:ascii="Times New Roman" w:hAnsi="Times New Roman"/>
          <w:sz w:val="24"/>
          <w:szCs w:val="24"/>
        </w:rPr>
        <w:t xml:space="preserve"> </w:t>
      </w:r>
      <w:r w:rsidR="001E69A6" w:rsidRPr="00BA6B14">
        <w:rPr>
          <w:rFonts w:ascii="Times New Roman" w:hAnsi="Times New Roman"/>
          <w:sz w:val="24"/>
          <w:szCs w:val="24"/>
        </w:rPr>
        <w:t>процессе</w:t>
      </w:r>
      <w:r>
        <w:rPr>
          <w:rFonts w:ascii="Times New Roman" w:hAnsi="Times New Roman"/>
          <w:sz w:val="24"/>
          <w:szCs w:val="24"/>
        </w:rPr>
        <w:t xml:space="preserve"> </w:t>
      </w:r>
      <w:r w:rsidR="001E69A6" w:rsidRPr="00BA6B14">
        <w:rPr>
          <w:rFonts w:ascii="Times New Roman" w:hAnsi="Times New Roman"/>
          <w:sz w:val="24"/>
          <w:szCs w:val="24"/>
        </w:rPr>
        <w:t>прослушивания</w:t>
      </w:r>
      <w:r>
        <w:rPr>
          <w:rFonts w:ascii="Times New Roman" w:hAnsi="Times New Roman"/>
          <w:sz w:val="24"/>
          <w:szCs w:val="24"/>
        </w:rPr>
        <w:t xml:space="preserve">  </w:t>
      </w:r>
      <w:r w:rsidR="001E69A6" w:rsidRPr="00BA6B14">
        <w:rPr>
          <w:rFonts w:ascii="Times New Roman" w:hAnsi="Times New Roman"/>
          <w:sz w:val="24"/>
          <w:szCs w:val="24"/>
        </w:rPr>
        <w:t>классической</w:t>
      </w:r>
      <w:r>
        <w:rPr>
          <w:rFonts w:ascii="Times New Roman" w:hAnsi="Times New Roman"/>
          <w:sz w:val="24"/>
          <w:szCs w:val="24"/>
        </w:rPr>
        <w:t xml:space="preserve"> </w:t>
      </w:r>
      <w:r w:rsidR="001E69A6" w:rsidRPr="00BA6B14">
        <w:rPr>
          <w:rFonts w:ascii="Times New Roman" w:hAnsi="Times New Roman"/>
          <w:sz w:val="24"/>
          <w:szCs w:val="24"/>
        </w:rPr>
        <w:t>и</w:t>
      </w:r>
      <w:r>
        <w:rPr>
          <w:rFonts w:ascii="Times New Roman" w:hAnsi="Times New Roman"/>
          <w:sz w:val="24"/>
          <w:szCs w:val="24"/>
        </w:rPr>
        <w:t xml:space="preserve"> </w:t>
      </w:r>
      <w:r w:rsidR="001E69A6" w:rsidRPr="00BA6B14">
        <w:rPr>
          <w:rFonts w:ascii="Times New Roman" w:hAnsi="Times New Roman"/>
          <w:sz w:val="24"/>
          <w:szCs w:val="24"/>
        </w:rPr>
        <w:t>народной</w:t>
      </w:r>
      <w:r>
        <w:rPr>
          <w:rFonts w:ascii="Times New Roman" w:hAnsi="Times New Roman"/>
          <w:sz w:val="24"/>
          <w:szCs w:val="24"/>
        </w:rPr>
        <w:t xml:space="preserve"> </w:t>
      </w:r>
      <w:r w:rsidR="001E69A6" w:rsidRPr="00BA6B14">
        <w:rPr>
          <w:rFonts w:ascii="Times New Roman" w:hAnsi="Times New Roman"/>
          <w:sz w:val="24"/>
          <w:szCs w:val="24"/>
        </w:rPr>
        <w:t>музыки),</w:t>
      </w:r>
      <w:r>
        <w:rPr>
          <w:rFonts w:ascii="Times New Roman" w:hAnsi="Times New Roman"/>
          <w:sz w:val="24"/>
          <w:szCs w:val="24"/>
        </w:rPr>
        <w:t xml:space="preserve"> </w:t>
      </w:r>
      <w:r w:rsidR="001E69A6" w:rsidRPr="00BA6B14">
        <w:rPr>
          <w:rFonts w:ascii="Times New Roman" w:hAnsi="Times New Roman"/>
          <w:sz w:val="24"/>
          <w:szCs w:val="24"/>
        </w:rPr>
        <w:t>изобразительному</w:t>
      </w:r>
      <w:r>
        <w:rPr>
          <w:rFonts w:ascii="Times New Roman" w:hAnsi="Times New Roman"/>
          <w:sz w:val="24"/>
          <w:szCs w:val="24"/>
        </w:rPr>
        <w:t xml:space="preserve"> </w:t>
      </w:r>
      <w:r w:rsidR="001E69A6" w:rsidRPr="00BA6B14">
        <w:rPr>
          <w:rFonts w:ascii="Times New Roman" w:hAnsi="Times New Roman"/>
          <w:sz w:val="24"/>
          <w:szCs w:val="24"/>
        </w:rPr>
        <w:t>искусству (в процессе рассматривания и восприятия красоты иллюстраций, рисунков, изделии</w:t>
      </w:r>
      <w:r>
        <w:rPr>
          <w:rFonts w:ascii="Times New Roman" w:hAnsi="Times New Roman"/>
          <w:sz w:val="24"/>
          <w:szCs w:val="24"/>
        </w:rPr>
        <w:t xml:space="preserve"> </w:t>
      </w:r>
      <w:r w:rsidR="001E69A6" w:rsidRPr="00BA6B14">
        <w:rPr>
          <w:rFonts w:ascii="Times New Roman" w:hAnsi="Times New Roman"/>
          <w:sz w:val="24"/>
          <w:szCs w:val="24"/>
        </w:rPr>
        <w:t>декоративно</w:t>
      </w:r>
      <w:r>
        <w:rPr>
          <w:rFonts w:ascii="Times New Roman" w:hAnsi="Times New Roman"/>
          <w:sz w:val="24"/>
          <w:szCs w:val="24"/>
        </w:rPr>
        <w:t xml:space="preserve"> – </w:t>
      </w:r>
      <w:r w:rsidR="001E69A6" w:rsidRPr="00BA6B14">
        <w:rPr>
          <w:rFonts w:ascii="Times New Roman" w:hAnsi="Times New Roman"/>
          <w:sz w:val="24"/>
          <w:szCs w:val="24"/>
        </w:rPr>
        <w:t>прикладного</w:t>
      </w:r>
      <w:r>
        <w:rPr>
          <w:rFonts w:ascii="Times New Roman" w:hAnsi="Times New Roman"/>
          <w:sz w:val="24"/>
          <w:szCs w:val="24"/>
        </w:rPr>
        <w:t xml:space="preserve"> </w:t>
      </w:r>
      <w:r w:rsidR="001E69A6" w:rsidRPr="00BA6B14">
        <w:rPr>
          <w:rFonts w:ascii="Times New Roman" w:hAnsi="Times New Roman"/>
          <w:sz w:val="24"/>
          <w:szCs w:val="24"/>
        </w:rPr>
        <w:t>искусства);</w:t>
      </w:r>
      <w:r>
        <w:rPr>
          <w:rFonts w:ascii="Times New Roman" w:hAnsi="Times New Roman"/>
          <w:sz w:val="24"/>
          <w:szCs w:val="24"/>
        </w:rPr>
        <w:t xml:space="preserve"> </w:t>
      </w:r>
      <w:r w:rsidR="001E69A6" w:rsidRPr="00BA6B14">
        <w:rPr>
          <w:rFonts w:ascii="Times New Roman" w:hAnsi="Times New Roman"/>
          <w:sz w:val="24"/>
          <w:szCs w:val="24"/>
        </w:rPr>
        <w:t>познакомить</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с</w:t>
      </w:r>
      <w:r>
        <w:rPr>
          <w:rFonts w:ascii="Times New Roman" w:hAnsi="Times New Roman"/>
          <w:sz w:val="24"/>
          <w:szCs w:val="24"/>
        </w:rPr>
        <w:t xml:space="preserve"> </w:t>
      </w:r>
      <w:r w:rsidR="001E69A6" w:rsidRPr="00BA6B14">
        <w:rPr>
          <w:rFonts w:ascii="Times New Roman" w:hAnsi="Times New Roman"/>
          <w:sz w:val="24"/>
          <w:szCs w:val="24"/>
        </w:rPr>
        <w:t>народными</w:t>
      </w:r>
      <w:r>
        <w:rPr>
          <w:rFonts w:ascii="Times New Roman" w:hAnsi="Times New Roman"/>
          <w:sz w:val="24"/>
          <w:szCs w:val="24"/>
        </w:rPr>
        <w:t xml:space="preserve"> </w:t>
      </w:r>
      <w:r w:rsidR="001E69A6" w:rsidRPr="00BA6B14">
        <w:rPr>
          <w:rFonts w:ascii="Times New Roman" w:hAnsi="Times New Roman"/>
          <w:sz w:val="24"/>
          <w:szCs w:val="24"/>
        </w:rPr>
        <w:t>игрушками</w:t>
      </w:r>
      <w:r>
        <w:rPr>
          <w:rFonts w:ascii="Times New Roman" w:hAnsi="Times New Roman"/>
          <w:sz w:val="24"/>
          <w:szCs w:val="24"/>
        </w:rPr>
        <w:t xml:space="preserve"> </w:t>
      </w:r>
      <w:r w:rsidR="001E69A6" w:rsidRPr="00BA6B14">
        <w:rPr>
          <w:rFonts w:ascii="Times New Roman" w:hAnsi="Times New Roman"/>
          <w:sz w:val="24"/>
          <w:szCs w:val="24"/>
        </w:rPr>
        <w:t>(дымковской,</w:t>
      </w:r>
      <w:r>
        <w:rPr>
          <w:rFonts w:ascii="Times New Roman" w:hAnsi="Times New Roman"/>
          <w:sz w:val="24"/>
          <w:szCs w:val="24"/>
        </w:rPr>
        <w:t xml:space="preserve"> </w:t>
      </w:r>
      <w:r w:rsidR="001E69A6" w:rsidRPr="00BA6B14">
        <w:rPr>
          <w:rFonts w:ascii="Times New Roman" w:hAnsi="Times New Roman"/>
          <w:sz w:val="24"/>
          <w:szCs w:val="24"/>
        </w:rPr>
        <w:t>богородской,</w:t>
      </w:r>
      <w:r>
        <w:rPr>
          <w:rFonts w:ascii="Times New Roman" w:hAnsi="Times New Roman"/>
          <w:sz w:val="24"/>
          <w:szCs w:val="24"/>
        </w:rPr>
        <w:t xml:space="preserve"> </w:t>
      </w:r>
      <w:r w:rsidR="001E69A6" w:rsidRPr="00BA6B14">
        <w:rPr>
          <w:rFonts w:ascii="Times New Roman" w:hAnsi="Times New Roman"/>
          <w:sz w:val="24"/>
          <w:szCs w:val="24"/>
        </w:rPr>
        <w:t>матрешкой</w:t>
      </w:r>
      <w:r>
        <w:rPr>
          <w:rFonts w:ascii="Times New Roman" w:hAnsi="Times New Roman"/>
          <w:sz w:val="24"/>
          <w:szCs w:val="24"/>
        </w:rPr>
        <w:t xml:space="preserve"> </w:t>
      </w:r>
      <w:r w:rsidR="001E69A6" w:rsidRPr="00BA6B14">
        <w:rPr>
          <w:rFonts w:ascii="Times New Roman" w:hAnsi="Times New Roman"/>
          <w:sz w:val="24"/>
          <w:szCs w:val="24"/>
        </w:rPr>
        <w:t>и</w:t>
      </w:r>
      <w:r>
        <w:rPr>
          <w:rFonts w:ascii="Times New Roman" w:hAnsi="Times New Roman"/>
          <w:sz w:val="24"/>
          <w:szCs w:val="24"/>
        </w:rPr>
        <w:t xml:space="preserve"> </w:t>
      </w:r>
      <w:r w:rsidR="001E69A6" w:rsidRPr="00BA6B14">
        <w:rPr>
          <w:rFonts w:ascii="Times New Roman" w:hAnsi="Times New Roman"/>
          <w:sz w:val="24"/>
          <w:szCs w:val="24"/>
        </w:rPr>
        <w:t>другими).</w:t>
      </w:r>
    </w:p>
    <w:p w:rsidR="001E69A6" w:rsidRPr="00BA6B14" w:rsidRDefault="00496994" w:rsidP="00496994">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П</w:t>
      </w:r>
      <w:r w:rsidR="001E69A6" w:rsidRPr="00BA6B14">
        <w:rPr>
          <w:rFonts w:ascii="Times New Roman" w:hAnsi="Times New Roman"/>
          <w:sz w:val="24"/>
          <w:szCs w:val="24"/>
        </w:rPr>
        <w:t>оддерживать интерес к малым формам фольклора (пестушки, заклички, прибаутки).поддерживать</w:t>
      </w:r>
      <w:r>
        <w:rPr>
          <w:rFonts w:ascii="Times New Roman" w:hAnsi="Times New Roman"/>
          <w:sz w:val="24"/>
          <w:szCs w:val="24"/>
        </w:rPr>
        <w:t xml:space="preserve"> </w:t>
      </w:r>
      <w:r w:rsidR="001E69A6" w:rsidRPr="00BA6B14">
        <w:rPr>
          <w:rFonts w:ascii="Times New Roman" w:hAnsi="Times New Roman"/>
          <w:sz w:val="24"/>
          <w:szCs w:val="24"/>
        </w:rPr>
        <w:t>стремление</w:t>
      </w:r>
      <w:r>
        <w:rPr>
          <w:rFonts w:ascii="Times New Roman" w:hAnsi="Times New Roman"/>
          <w:sz w:val="24"/>
          <w:szCs w:val="24"/>
        </w:rPr>
        <w:t xml:space="preserve"> </w:t>
      </w:r>
      <w:r w:rsidR="001E69A6" w:rsidRPr="00BA6B14">
        <w:rPr>
          <w:rFonts w:ascii="Times New Roman" w:hAnsi="Times New Roman"/>
          <w:sz w:val="24"/>
          <w:szCs w:val="24"/>
        </w:rPr>
        <w:t>детей</w:t>
      </w:r>
      <w:r>
        <w:rPr>
          <w:rFonts w:ascii="Times New Roman" w:hAnsi="Times New Roman"/>
          <w:sz w:val="24"/>
          <w:szCs w:val="24"/>
        </w:rPr>
        <w:t xml:space="preserve"> </w:t>
      </w:r>
      <w:r w:rsidR="001E69A6" w:rsidRPr="00BA6B14">
        <w:rPr>
          <w:rFonts w:ascii="Times New Roman" w:hAnsi="Times New Roman"/>
          <w:sz w:val="24"/>
          <w:szCs w:val="24"/>
        </w:rPr>
        <w:t>выражать</w:t>
      </w:r>
      <w:r>
        <w:rPr>
          <w:rFonts w:ascii="Times New Roman" w:hAnsi="Times New Roman"/>
          <w:sz w:val="24"/>
          <w:szCs w:val="24"/>
        </w:rPr>
        <w:t xml:space="preserve"> </w:t>
      </w:r>
      <w:r w:rsidR="001E69A6" w:rsidRPr="00BA6B14">
        <w:rPr>
          <w:rFonts w:ascii="Times New Roman" w:hAnsi="Times New Roman"/>
          <w:sz w:val="24"/>
          <w:szCs w:val="24"/>
        </w:rPr>
        <w:t>свои</w:t>
      </w:r>
      <w:r>
        <w:rPr>
          <w:rFonts w:ascii="Times New Roman" w:hAnsi="Times New Roman"/>
          <w:sz w:val="24"/>
          <w:szCs w:val="24"/>
        </w:rPr>
        <w:t xml:space="preserve"> </w:t>
      </w:r>
      <w:r w:rsidR="001E69A6" w:rsidRPr="00BA6B14">
        <w:rPr>
          <w:rFonts w:ascii="Times New Roman" w:hAnsi="Times New Roman"/>
          <w:sz w:val="24"/>
          <w:szCs w:val="24"/>
        </w:rPr>
        <w:t>чувства</w:t>
      </w:r>
      <w:r>
        <w:rPr>
          <w:rFonts w:ascii="Times New Roman" w:hAnsi="Times New Roman"/>
          <w:sz w:val="24"/>
          <w:szCs w:val="24"/>
        </w:rPr>
        <w:t xml:space="preserve"> </w:t>
      </w:r>
      <w:r w:rsidR="001E69A6" w:rsidRPr="00BA6B14">
        <w:rPr>
          <w:rFonts w:ascii="Times New Roman" w:hAnsi="Times New Roman"/>
          <w:sz w:val="24"/>
          <w:szCs w:val="24"/>
        </w:rPr>
        <w:t>и</w:t>
      </w:r>
      <w:r>
        <w:rPr>
          <w:rFonts w:ascii="Times New Roman" w:hAnsi="Times New Roman"/>
          <w:sz w:val="24"/>
          <w:szCs w:val="24"/>
        </w:rPr>
        <w:t xml:space="preserve"> </w:t>
      </w:r>
      <w:r w:rsidR="001E69A6" w:rsidRPr="00BA6B14">
        <w:rPr>
          <w:rFonts w:ascii="Times New Roman" w:hAnsi="Times New Roman"/>
          <w:sz w:val="24"/>
          <w:szCs w:val="24"/>
        </w:rPr>
        <w:t>впечатления</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основе</w:t>
      </w:r>
      <w:r>
        <w:rPr>
          <w:rFonts w:ascii="Times New Roman" w:hAnsi="Times New Roman"/>
          <w:sz w:val="24"/>
          <w:szCs w:val="24"/>
        </w:rPr>
        <w:t xml:space="preserve"> </w:t>
      </w:r>
      <w:r w:rsidR="001E69A6" w:rsidRPr="00BA6B14">
        <w:rPr>
          <w:rFonts w:ascii="Times New Roman" w:hAnsi="Times New Roman"/>
          <w:sz w:val="24"/>
          <w:szCs w:val="24"/>
        </w:rPr>
        <w:t>эмоционально содержательного восприятия доступных для понимания произведений искусства</w:t>
      </w:r>
      <w:r>
        <w:rPr>
          <w:rFonts w:ascii="Times New Roman" w:hAnsi="Times New Roman"/>
          <w:sz w:val="24"/>
          <w:szCs w:val="24"/>
        </w:rPr>
        <w:t xml:space="preserve"> </w:t>
      </w:r>
      <w:r w:rsidR="001E69A6" w:rsidRPr="00BA6B14">
        <w:rPr>
          <w:rFonts w:ascii="Times New Roman" w:hAnsi="Times New Roman"/>
          <w:sz w:val="24"/>
          <w:szCs w:val="24"/>
        </w:rPr>
        <w:t>или</w:t>
      </w:r>
      <w:r>
        <w:rPr>
          <w:rFonts w:ascii="Times New Roman" w:hAnsi="Times New Roman"/>
          <w:sz w:val="24"/>
          <w:szCs w:val="24"/>
        </w:rPr>
        <w:t xml:space="preserve"> </w:t>
      </w:r>
      <w:r w:rsidR="001E69A6" w:rsidRPr="00BA6B14">
        <w:rPr>
          <w:rFonts w:ascii="Times New Roman" w:hAnsi="Times New Roman"/>
          <w:sz w:val="24"/>
          <w:szCs w:val="24"/>
        </w:rPr>
        <w:t>наблюдений за</w:t>
      </w:r>
      <w:r>
        <w:rPr>
          <w:rFonts w:ascii="Times New Roman" w:hAnsi="Times New Roman"/>
          <w:sz w:val="24"/>
          <w:szCs w:val="24"/>
        </w:rPr>
        <w:t xml:space="preserve"> природными явлениями.</w:t>
      </w:r>
    </w:p>
    <w:p w:rsidR="001E69A6" w:rsidRPr="00496994" w:rsidRDefault="00496994" w:rsidP="00496994">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001E69A6" w:rsidRPr="00BA6B14">
        <w:rPr>
          <w:rFonts w:ascii="Times New Roman" w:hAnsi="Times New Roman"/>
          <w:i/>
          <w:sz w:val="24"/>
        </w:rPr>
        <w:t>Изобразительная</w:t>
      </w:r>
      <w:r>
        <w:rPr>
          <w:rFonts w:ascii="Times New Roman" w:hAnsi="Times New Roman"/>
          <w:i/>
          <w:sz w:val="24"/>
        </w:rPr>
        <w:t xml:space="preserve"> </w:t>
      </w:r>
      <w:r w:rsidR="001E69A6" w:rsidRPr="00BA6B14">
        <w:rPr>
          <w:rFonts w:ascii="Times New Roman" w:hAnsi="Times New Roman"/>
          <w:i/>
          <w:sz w:val="24"/>
        </w:rPr>
        <w:t>деятельность:</w:t>
      </w:r>
      <w:r>
        <w:rPr>
          <w:rFonts w:ascii="Times New Roman" w:hAnsi="Times New Roman"/>
          <w:i/>
          <w:sz w:val="24"/>
        </w:rPr>
        <w:t xml:space="preserve"> </w:t>
      </w:r>
      <w:r w:rsidR="001E69A6" w:rsidRPr="00BA6B14">
        <w:rPr>
          <w:rFonts w:ascii="Times New Roman" w:hAnsi="Times New Roman"/>
          <w:sz w:val="24"/>
          <w:szCs w:val="24"/>
        </w:rPr>
        <w:t>воспитывать</w:t>
      </w:r>
      <w:r>
        <w:rPr>
          <w:rFonts w:ascii="Times New Roman" w:hAnsi="Times New Roman"/>
          <w:sz w:val="24"/>
          <w:szCs w:val="24"/>
        </w:rPr>
        <w:t xml:space="preserve"> </w:t>
      </w:r>
      <w:r w:rsidR="001E69A6" w:rsidRPr="00BA6B14">
        <w:rPr>
          <w:rFonts w:ascii="Times New Roman" w:hAnsi="Times New Roman"/>
          <w:sz w:val="24"/>
          <w:szCs w:val="24"/>
        </w:rPr>
        <w:t>интерес</w:t>
      </w:r>
      <w:r>
        <w:rPr>
          <w:rFonts w:ascii="Times New Roman" w:hAnsi="Times New Roman"/>
          <w:sz w:val="24"/>
          <w:szCs w:val="24"/>
        </w:rPr>
        <w:t xml:space="preserve"> </w:t>
      </w:r>
      <w:r w:rsidR="001E69A6" w:rsidRPr="00BA6B14">
        <w:rPr>
          <w:rFonts w:ascii="Times New Roman" w:hAnsi="Times New Roman"/>
          <w:sz w:val="24"/>
          <w:szCs w:val="24"/>
        </w:rPr>
        <w:t>к</w:t>
      </w:r>
      <w:r>
        <w:rPr>
          <w:rFonts w:ascii="Times New Roman" w:hAnsi="Times New Roman"/>
          <w:sz w:val="24"/>
          <w:szCs w:val="24"/>
        </w:rPr>
        <w:t xml:space="preserve"> </w:t>
      </w:r>
      <w:r w:rsidR="001E69A6" w:rsidRPr="00BA6B14">
        <w:rPr>
          <w:rFonts w:ascii="Times New Roman" w:hAnsi="Times New Roman"/>
          <w:sz w:val="24"/>
          <w:szCs w:val="24"/>
        </w:rPr>
        <w:t>изобразительной</w:t>
      </w:r>
      <w:r>
        <w:rPr>
          <w:rFonts w:ascii="Times New Roman" w:hAnsi="Times New Roman"/>
          <w:sz w:val="24"/>
          <w:szCs w:val="24"/>
        </w:rPr>
        <w:t xml:space="preserve"> </w:t>
      </w:r>
      <w:r w:rsidR="001E69A6" w:rsidRPr="00BA6B14">
        <w:rPr>
          <w:rFonts w:ascii="Times New Roman" w:hAnsi="Times New Roman"/>
          <w:sz w:val="24"/>
          <w:szCs w:val="24"/>
        </w:rPr>
        <w:t>деятельности</w:t>
      </w:r>
      <w:r>
        <w:rPr>
          <w:rFonts w:ascii="Times New Roman" w:hAnsi="Times New Roman"/>
          <w:sz w:val="24"/>
          <w:szCs w:val="24"/>
        </w:rPr>
        <w:t xml:space="preserve"> </w:t>
      </w:r>
      <w:r w:rsidR="001E69A6" w:rsidRPr="00BA6B14">
        <w:rPr>
          <w:rFonts w:ascii="Times New Roman" w:hAnsi="Times New Roman"/>
          <w:sz w:val="24"/>
          <w:szCs w:val="24"/>
        </w:rPr>
        <w:t>(рисованию, лепке)</w:t>
      </w:r>
      <w:r>
        <w:rPr>
          <w:rFonts w:ascii="Times New Roman" w:hAnsi="Times New Roman"/>
          <w:sz w:val="24"/>
          <w:szCs w:val="24"/>
        </w:rPr>
        <w:t xml:space="preserve"> </w:t>
      </w:r>
      <w:r w:rsidR="001E69A6" w:rsidRPr="00BA6B14">
        <w:rPr>
          <w:rFonts w:ascii="Times New Roman" w:hAnsi="Times New Roman"/>
          <w:sz w:val="24"/>
          <w:szCs w:val="24"/>
        </w:rPr>
        <w:t>совместно</w:t>
      </w:r>
      <w:r>
        <w:rPr>
          <w:rFonts w:ascii="Times New Roman" w:hAnsi="Times New Roman"/>
          <w:sz w:val="24"/>
          <w:szCs w:val="24"/>
        </w:rPr>
        <w:t xml:space="preserve"> </w:t>
      </w:r>
      <w:r w:rsidR="001E69A6" w:rsidRPr="00BA6B14">
        <w:rPr>
          <w:rFonts w:ascii="Times New Roman" w:hAnsi="Times New Roman"/>
          <w:sz w:val="24"/>
          <w:szCs w:val="24"/>
        </w:rPr>
        <w:t>со</w:t>
      </w:r>
      <w:r>
        <w:rPr>
          <w:rFonts w:ascii="Times New Roman" w:hAnsi="Times New Roman"/>
          <w:sz w:val="24"/>
          <w:szCs w:val="24"/>
        </w:rPr>
        <w:t xml:space="preserve"> </w:t>
      </w:r>
      <w:r w:rsidR="001E69A6" w:rsidRPr="00BA6B14">
        <w:rPr>
          <w:rFonts w:ascii="Times New Roman" w:hAnsi="Times New Roman"/>
          <w:sz w:val="24"/>
          <w:szCs w:val="24"/>
        </w:rPr>
        <w:t>взрослыми самостоятельно</w:t>
      </w:r>
      <w:r>
        <w:rPr>
          <w:rFonts w:ascii="Times New Roman" w:hAnsi="Times New Roman"/>
          <w:sz w:val="24"/>
          <w:szCs w:val="24"/>
        </w:rPr>
        <w:t xml:space="preserve"> </w:t>
      </w:r>
      <w:r w:rsidR="001E69A6" w:rsidRPr="00BA6B14">
        <w:rPr>
          <w:rFonts w:ascii="Times New Roman" w:hAnsi="Times New Roman"/>
          <w:sz w:val="24"/>
          <w:szCs w:val="24"/>
        </w:rPr>
        <w:t>развивать положительные эмоции на предложение нарисовать, слепить;</w:t>
      </w:r>
      <w:r>
        <w:rPr>
          <w:rFonts w:ascii="Times New Roman" w:hAnsi="Times New Roman"/>
          <w:sz w:val="24"/>
          <w:szCs w:val="24"/>
        </w:rPr>
        <w:t xml:space="preserve"> </w:t>
      </w:r>
      <w:r w:rsidR="001E69A6" w:rsidRPr="00BA6B14">
        <w:rPr>
          <w:rFonts w:ascii="Times New Roman" w:hAnsi="Times New Roman"/>
          <w:sz w:val="24"/>
          <w:szCs w:val="24"/>
        </w:rPr>
        <w:t>научить правильно держать</w:t>
      </w:r>
      <w:r>
        <w:rPr>
          <w:rFonts w:ascii="Times New Roman" w:hAnsi="Times New Roman"/>
          <w:sz w:val="24"/>
          <w:szCs w:val="24"/>
        </w:rPr>
        <w:t xml:space="preserve"> </w:t>
      </w:r>
      <w:r w:rsidR="001E69A6" w:rsidRPr="00BA6B14">
        <w:rPr>
          <w:rFonts w:ascii="Times New Roman" w:hAnsi="Times New Roman"/>
          <w:sz w:val="24"/>
          <w:szCs w:val="24"/>
        </w:rPr>
        <w:t>карандаш,</w:t>
      </w:r>
      <w:r>
        <w:rPr>
          <w:rFonts w:ascii="Times New Roman" w:hAnsi="Times New Roman"/>
          <w:sz w:val="24"/>
          <w:szCs w:val="24"/>
        </w:rPr>
        <w:t xml:space="preserve"> </w:t>
      </w:r>
      <w:r w:rsidR="001E69A6" w:rsidRPr="00BA6B14">
        <w:rPr>
          <w:rFonts w:ascii="Times New Roman" w:hAnsi="Times New Roman"/>
          <w:sz w:val="24"/>
          <w:szCs w:val="24"/>
        </w:rPr>
        <w:t>кисть;</w:t>
      </w:r>
    </w:p>
    <w:p w:rsidR="001E69A6" w:rsidRPr="00BA6B14" w:rsidRDefault="00496994" w:rsidP="00496994">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Р</w:t>
      </w:r>
      <w:r w:rsidR="001E69A6" w:rsidRPr="00BA6B14">
        <w:rPr>
          <w:rFonts w:ascii="Times New Roman" w:hAnsi="Times New Roman"/>
          <w:sz w:val="24"/>
          <w:szCs w:val="24"/>
        </w:rPr>
        <w:t>азвивать сенсорные основы изобразительной деятельности: восприятие предмета разной</w:t>
      </w:r>
      <w:r>
        <w:rPr>
          <w:rFonts w:ascii="Times New Roman" w:hAnsi="Times New Roman"/>
          <w:sz w:val="24"/>
          <w:szCs w:val="24"/>
        </w:rPr>
        <w:t xml:space="preserve"> </w:t>
      </w:r>
      <w:r w:rsidR="001E69A6" w:rsidRPr="00BA6B14">
        <w:rPr>
          <w:rFonts w:ascii="Times New Roman" w:hAnsi="Times New Roman"/>
          <w:sz w:val="24"/>
          <w:szCs w:val="24"/>
        </w:rPr>
        <w:t>формы,</w:t>
      </w:r>
      <w:r>
        <w:rPr>
          <w:rFonts w:ascii="Times New Roman" w:hAnsi="Times New Roman"/>
          <w:sz w:val="24"/>
          <w:szCs w:val="24"/>
        </w:rPr>
        <w:t xml:space="preserve"> </w:t>
      </w:r>
      <w:r w:rsidR="001E69A6" w:rsidRPr="00BA6B14">
        <w:rPr>
          <w:rFonts w:ascii="Times New Roman" w:hAnsi="Times New Roman"/>
          <w:sz w:val="24"/>
          <w:szCs w:val="24"/>
        </w:rPr>
        <w:t>цвета (начиная с</w:t>
      </w:r>
      <w:r>
        <w:rPr>
          <w:rFonts w:ascii="Times New Roman" w:hAnsi="Times New Roman"/>
          <w:sz w:val="24"/>
          <w:szCs w:val="24"/>
        </w:rPr>
        <w:t xml:space="preserve"> </w:t>
      </w:r>
      <w:r w:rsidR="001E69A6" w:rsidRPr="00BA6B14">
        <w:rPr>
          <w:rFonts w:ascii="Times New Roman" w:hAnsi="Times New Roman"/>
          <w:sz w:val="24"/>
          <w:szCs w:val="24"/>
        </w:rPr>
        <w:t>контрастных</w:t>
      </w:r>
      <w:r>
        <w:rPr>
          <w:rFonts w:ascii="Times New Roman" w:hAnsi="Times New Roman"/>
          <w:sz w:val="24"/>
          <w:szCs w:val="24"/>
        </w:rPr>
        <w:t xml:space="preserve"> </w:t>
      </w:r>
      <w:r w:rsidR="001E69A6" w:rsidRPr="00BA6B14">
        <w:rPr>
          <w:rFonts w:ascii="Times New Roman" w:hAnsi="Times New Roman"/>
          <w:sz w:val="24"/>
          <w:szCs w:val="24"/>
        </w:rPr>
        <w:t>цветов);</w:t>
      </w:r>
      <w:r>
        <w:rPr>
          <w:rFonts w:ascii="Times New Roman" w:hAnsi="Times New Roman"/>
          <w:sz w:val="24"/>
          <w:szCs w:val="24"/>
        </w:rPr>
        <w:t xml:space="preserve"> </w:t>
      </w:r>
      <w:r w:rsidR="001E69A6" w:rsidRPr="00BA6B14">
        <w:rPr>
          <w:rFonts w:ascii="Times New Roman" w:hAnsi="Times New Roman"/>
          <w:sz w:val="24"/>
          <w:szCs w:val="24"/>
        </w:rPr>
        <w:t>включать движение рук по предмету при знакомстве с его формой;познакомить</w:t>
      </w:r>
      <w:r>
        <w:rPr>
          <w:rFonts w:ascii="Times New Roman" w:hAnsi="Times New Roman"/>
          <w:sz w:val="24"/>
          <w:szCs w:val="24"/>
        </w:rPr>
        <w:t xml:space="preserve"> </w:t>
      </w:r>
      <w:r w:rsidR="001E69A6" w:rsidRPr="00BA6B14">
        <w:rPr>
          <w:rFonts w:ascii="Times New Roman" w:hAnsi="Times New Roman"/>
          <w:sz w:val="24"/>
          <w:szCs w:val="24"/>
        </w:rPr>
        <w:t>со</w:t>
      </w:r>
      <w:r>
        <w:rPr>
          <w:rFonts w:ascii="Times New Roman" w:hAnsi="Times New Roman"/>
          <w:sz w:val="24"/>
          <w:szCs w:val="24"/>
        </w:rPr>
        <w:t xml:space="preserve"> </w:t>
      </w:r>
      <w:r w:rsidR="001E69A6" w:rsidRPr="00BA6B14">
        <w:rPr>
          <w:rFonts w:ascii="Times New Roman" w:hAnsi="Times New Roman"/>
          <w:sz w:val="24"/>
          <w:szCs w:val="24"/>
        </w:rPr>
        <w:t>свойствами</w:t>
      </w:r>
      <w:r>
        <w:rPr>
          <w:rFonts w:ascii="Times New Roman" w:hAnsi="Times New Roman"/>
          <w:sz w:val="24"/>
          <w:szCs w:val="24"/>
        </w:rPr>
        <w:t xml:space="preserve"> </w:t>
      </w:r>
      <w:r w:rsidR="001E69A6" w:rsidRPr="00BA6B14">
        <w:rPr>
          <w:rFonts w:ascii="Times New Roman" w:hAnsi="Times New Roman"/>
          <w:sz w:val="24"/>
          <w:szCs w:val="24"/>
        </w:rPr>
        <w:t>глины,</w:t>
      </w:r>
      <w:r>
        <w:rPr>
          <w:rFonts w:ascii="Times New Roman" w:hAnsi="Times New Roman"/>
          <w:sz w:val="24"/>
          <w:szCs w:val="24"/>
        </w:rPr>
        <w:t xml:space="preserve"> </w:t>
      </w:r>
      <w:r w:rsidR="001E69A6" w:rsidRPr="00BA6B14">
        <w:rPr>
          <w:rFonts w:ascii="Times New Roman" w:hAnsi="Times New Roman"/>
          <w:sz w:val="24"/>
          <w:szCs w:val="24"/>
        </w:rPr>
        <w:t>пластилина,</w:t>
      </w:r>
      <w:r>
        <w:rPr>
          <w:rFonts w:ascii="Times New Roman" w:hAnsi="Times New Roman"/>
          <w:sz w:val="24"/>
          <w:szCs w:val="24"/>
        </w:rPr>
        <w:t xml:space="preserve"> </w:t>
      </w:r>
      <w:r w:rsidR="001E69A6" w:rsidRPr="00BA6B14">
        <w:rPr>
          <w:rFonts w:ascii="Times New Roman" w:hAnsi="Times New Roman"/>
          <w:sz w:val="24"/>
          <w:szCs w:val="24"/>
        </w:rPr>
        <w:t>пластической</w:t>
      </w:r>
      <w:r>
        <w:rPr>
          <w:rFonts w:ascii="Times New Roman" w:hAnsi="Times New Roman"/>
          <w:sz w:val="24"/>
          <w:szCs w:val="24"/>
        </w:rPr>
        <w:t xml:space="preserve"> </w:t>
      </w:r>
      <w:r w:rsidR="001E69A6" w:rsidRPr="00BA6B14">
        <w:rPr>
          <w:rFonts w:ascii="Times New Roman" w:hAnsi="Times New Roman"/>
          <w:sz w:val="24"/>
          <w:szCs w:val="24"/>
        </w:rPr>
        <w:t>массы;</w:t>
      </w:r>
      <w:r>
        <w:rPr>
          <w:rFonts w:ascii="Times New Roman" w:hAnsi="Times New Roman"/>
          <w:sz w:val="24"/>
          <w:szCs w:val="24"/>
        </w:rPr>
        <w:t xml:space="preserve"> </w:t>
      </w:r>
      <w:r w:rsidR="001E69A6" w:rsidRPr="00BA6B14">
        <w:rPr>
          <w:rFonts w:ascii="Times New Roman" w:hAnsi="Times New Roman"/>
          <w:sz w:val="24"/>
          <w:szCs w:val="24"/>
        </w:rPr>
        <w:t>развивать эмоциональный отклик детей на отдельные эстетические свойства и качества</w:t>
      </w:r>
      <w:r>
        <w:rPr>
          <w:rFonts w:ascii="Times New Roman" w:hAnsi="Times New Roman"/>
          <w:sz w:val="24"/>
          <w:szCs w:val="24"/>
        </w:rPr>
        <w:t xml:space="preserve"> </w:t>
      </w:r>
      <w:r w:rsidR="001E69A6" w:rsidRPr="00BA6B14">
        <w:rPr>
          <w:rFonts w:ascii="Times New Roman" w:hAnsi="Times New Roman"/>
          <w:sz w:val="24"/>
          <w:szCs w:val="24"/>
        </w:rPr>
        <w:t>предметов</w:t>
      </w:r>
      <w:r>
        <w:rPr>
          <w:rFonts w:ascii="Times New Roman" w:hAnsi="Times New Roman"/>
          <w:sz w:val="24"/>
          <w:szCs w:val="24"/>
        </w:rPr>
        <w:t xml:space="preserve"> </w:t>
      </w:r>
      <w:r w:rsidR="001E69A6" w:rsidRPr="00BA6B14">
        <w:rPr>
          <w:rFonts w:ascii="Times New Roman" w:hAnsi="Times New Roman"/>
          <w:sz w:val="24"/>
          <w:szCs w:val="24"/>
        </w:rPr>
        <w:t>в</w:t>
      </w:r>
      <w:r>
        <w:rPr>
          <w:rFonts w:ascii="Times New Roman" w:hAnsi="Times New Roman"/>
          <w:sz w:val="24"/>
          <w:szCs w:val="24"/>
        </w:rPr>
        <w:t xml:space="preserve"> </w:t>
      </w:r>
      <w:r w:rsidR="001E69A6" w:rsidRPr="00BA6B14">
        <w:rPr>
          <w:rFonts w:ascii="Times New Roman" w:hAnsi="Times New Roman"/>
          <w:sz w:val="24"/>
          <w:szCs w:val="24"/>
        </w:rPr>
        <w:t>процессе</w:t>
      </w:r>
      <w:r>
        <w:rPr>
          <w:rFonts w:ascii="Times New Roman" w:hAnsi="Times New Roman"/>
          <w:sz w:val="24"/>
          <w:szCs w:val="24"/>
        </w:rPr>
        <w:t xml:space="preserve"> </w:t>
      </w:r>
      <w:r w:rsidR="001E69A6" w:rsidRPr="00BA6B14">
        <w:rPr>
          <w:rFonts w:ascii="Times New Roman" w:hAnsi="Times New Roman"/>
          <w:sz w:val="24"/>
          <w:szCs w:val="24"/>
        </w:rPr>
        <w:t>рассматривания</w:t>
      </w:r>
      <w:r>
        <w:rPr>
          <w:rFonts w:ascii="Times New Roman" w:hAnsi="Times New Roman"/>
          <w:sz w:val="24"/>
          <w:szCs w:val="24"/>
        </w:rPr>
        <w:t xml:space="preserve"> </w:t>
      </w:r>
      <w:r w:rsidR="001E69A6" w:rsidRPr="00BA6B14">
        <w:rPr>
          <w:rFonts w:ascii="Times New Roman" w:hAnsi="Times New Roman"/>
          <w:sz w:val="24"/>
          <w:szCs w:val="24"/>
        </w:rPr>
        <w:t>игрушек,</w:t>
      </w:r>
      <w:r>
        <w:rPr>
          <w:rFonts w:ascii="Times New Roman" w:hAnsi="Times New Roman"/>
          <w:sz w:val="24"/>
          <w:szCs w:val="24"/>
        </w:rPr>
        <w:t xml:space="preserve"> </w:t>
      </w:r>
      <w:r w:rsidR="001E69A6" w:rsidRPr="00BA6B14">
        <w:rPr>
          <w:rFonts w:ascii="Times New Roman" w:hAnsi="Times New Roman"/>
          <w:sz w:val="24"/>
          <w:szCs w:val="24"/>
        </w:rPr>
        <w:t>природных</w:t>
      </w:r>
      <w:r>
        <w:rPr>
          <w:rFonts w:ascii="Times New Roman" w:hAnsi="Times New Roman"/>
          <w:sz w:val="24"/>
          <w:szCs w:val="24"/>
        </w:rPr>
        <w:t xml:space="preserve"> </w:t>
      </w:r>
      <w:r w:rsidR="001E69A6" w:rsidRPr="00BA6B14">
        <w:rPr>
          <w:rFonts w:ascii="Times New Roman" w:hAnsi="Times New Roman"/>
          <w:sz w:val="24"/>
          <w:szCs w:val="24"/>
        </w:rPr>
        <w:t>объектов,</w:t>
      </w:r>
      <w:r>
        <w:rPr>
          <w:rFonts w:ascii="Times New Roman" w:hAnsi="Times New Roman"/>
          <w:sz w:val="24"/>
          <w:szCs w:val="24"/>
        </w:rPr>
        <w:t xml:space="preserve"> </w:t>
      </w:r>
      <w:r w:rsidR="001E69A6" w:rsidRPr="00BA6B14">
        <w:rPr>
          <w:rFonts w:ascii="Times New Roman" w:hAnsi="Times New Roman"/>
          <w:sz w:val="24"/>
          <w:szCs w:val="24"/>
        </w:rPr>
        <w:t>предметов</w:t>
      </w:r>
      <w:r>
        <w:rPr>
          <w:rFonts w:ascii="Times New Roman" w:hAnsi="Times New Roman"/>
          <w:sz w:val="24"/>
          <w:szCs w:val="24"/>
        </w:rPr>
        <w:t xml:space="preserve"> </w:t>
      </w:r>
      <w:r w:rsidR="001E69A6" w:rsidRPr="00BA6B14">
        <w:rPr>
          <w:rFonts w:ascii="Times New Roman" w:hAnsi="Times New Roman"/>
          <w:sz w:val="24"/>
          <w:szCs w:val="24"/>
        </w:rPr>
        <w:t>быта,</w:t>
      </w:r>
      <w:r>
        <w:rPr>
          <w:rFonts w:ascii="Times New Roman" w:hAnsi="Times New Roman"/>
          <w:sz w:val="24"/>
          <w:szCs w:val="24"/>
        </w:rPr>
        <w:t xml:space="preserve"> </w:t>
      </w:r>
      <w:r w:rsidR="001E69A6" w:rsidRPr="00BA6B14">
        <w:rPr>
          <w:rFonts w:ascii="Times New Roman" w:hAnsi="Times New Roman"/>
          <w:sz w:val="24"/>
          <w:szCs w:val="24"/>
        </w:rPr>
        <w:t>произведений</w:t>
      </w:r>
      <w:r>
        <w:rPr>
          <w:rFonts w:ascii="Times New Roman" w:hAnsi="Times New Roman"/>
          <w:sz w:val="24"/>
          <w:szCs w:val="24"/>
        </w:rPr>
        <w:t xml:space="preserve"> </w:t>
      </w:r>
      <w:r w:rsidR="001E69A6" w:rsidRPr="00BA6B14">
        <w:rPr>
          <w:rFonts w:ascii="Times New Roman" w:hAnsi="Times New Roman"/>
          <w:sz w:val="24"/>
          <w:szCs w:val="24"/>
        </w:rPr>
        <w:t>искусства.</w:t>
      </w:r>
    </w:p>
    <w:p w:rsidR="001E69A6" w:rsidRPr="00496994" w:rsidRDefault="00496994" w:rsidP="00496994">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1E69A6" w:rsidRPr="00BA6B14">
        <w:rPr>
          <w:rFonts w:ascii="Times New Roman" w:hAnsi="Times New Roman"/>
          <w:i/>
          <w:sz w:val="24"/>
        </w:rPr>
        <w:t>Конструктивная</w:t>
      </w:r>
      <w:r>
        <w:rPr>
          <w:rFonts w:ascii="Times New Roman" w:hAnsi="Times New Roman"/>
          <w:i/>
          <w:sz w:val="24"/>
        </w:rPr>
        <w:t xml:space="preserve"> </w:t>
      </w:r>
      <w:r w:rsidR="001E69A6" w:rsidRPr="00BA6B14">
        <w:rPr>
          <w:rFonts w:ascii="Times New Roman" w:hAnsi="Times New Roman"/>
          <w:i/>
          <w:sz w:val="24"/>
        </w:rPr>
        <w:t>деятельность:</w:t>
      </w:r>
      <w:r>
        <w:rPr>
          <w:rFonts w:ascii="Times New Roman" w:hAnsi="Times New Roman"/>
          <w:i/>
          <w:sz w:val="24"/>
        </w:rPr>
        <w:t xml:space="preserve"> </w:t>
      </w:r>
      <w:r w:rsidR="001E69A6" w:rsidRPr="00BA6B14">
        <w:rPr>
          <w:rFonts w:ascii="Times New Roman" w:hAnsi="Times New Roman"/>
          <w:sz w:val="24"/>
          <w:szCs w:val="24"/>
        </w:rPr>
        <w:t>знакомить детей с деталями (кубик, кирпичик, трехгранная призма, пластина, цилиндр), с</w:t>
      </w:r>
      <w:r>
        <w:rPr>
          <w:rFonts w:ascii="Times New Roman" w:hAnsi="Times New Roman"/>
          <w:sz w:val="24"/>
          <w:szCs w:val="24"/>
        </w:rPr>
        <w:t xml:space="preserve"> </w:t>
      </w:r>
      <w:r w:rsidR="001E69A6" w:rsidRPr="00BA6B14">
        <w:rPr>
          <w:rFonts w:ascii="Times New Roman" w:hAnsi="Times New Roman"/>
          <w:sz w:val="24"/>
          <w:szCs w:val="24"/>
        </w:rPr>
        <w:t>вариантами</w:t>
      </w:r>
      <w:r>
        <w:rPr>
          <w:rFonts w:ascii="Times New Roman" w:hAnsi="Times New Roman"/>
          <w:sz w:val="24"/>
          <w:szCs w:val="24"/>
        </w:rPr>
        <w:t xml:space="preserve"> </w:t>
      </w:r>
      <w:r w:rsidR="001E69A6" w:rsidRPr="00BA6B14">
        <w:rPr>
          <w:rFonts w:ascii="Times New Roman" w:hAnsi="Times New Roman"/>
          <w:sz w:val="24"/>
          <w:szCs w:val="24"/>
        </w:rPr>
        <w:t>расположения строительных</w:t>
      </w:r>
      <w:r>
        <w:rPr>
          <w:rFonts w:ascii="Times New Roman" w:hAnsi="Times New Roman"/>
          <w:sz w:val="24"/>
          <w:szCs w:val="24"/>
        </w:rPr>
        <w:t xml:space="preserve"> </w:t>
      </w:r>
      <w:r w:rsidR="001E69A6" w:rsidRPr="00BA6B14">
        <w:rPr>
          <w:rFonts w:ascii="Times New Roman" w:hAnsi="Times New Roman"/>
          <w:sz w:val="24"/>
          <w:szCs w:val="24"/>
        </w:rPr>
        <w:t>форм</w:t>
      </w:r>
      <w:r>
        <w:rPr>
          <w:rFonts w:ascii="Times New Roman" w:hAnsi="Times New Roman"/>
          <w:sz w:val="24"/>
          <w:szCs w:val="24"/>
        </w:rPr>
        <w:t xml:space="preserve"> </w:t>
      </w:r>
      <w:r w:rsidR="001E69A6" w:rsidRPr="00BA6B14">
        <w:rPr>
          <w:rFonts w:ascii="Times New Roman" w:hAnsi="Times New Roman"/>
          <w:sz w:val="24"/>
          <w:szCs w:val="24"/>
        </w:rPr>
        <w:t>на</w:t>
      </w:r>
      <w:r>
        <w:rPr>
          <w:rFonts w:ascii="Times New Roman" w:hAnsi="Times New Roman"/>
          <w:sz w:val="24"/>
          <w:szCs w:val="24"/>
        </w:rPr>
        <w:t xml:space="preserve"> </w:t>
      </w:r>
      <w:r w:rsidR="001E69A6" w:rsidRPr="00BA6B14">
        <w:rPr>
          <w:rFonts w:ascii="Times New Roman" w:hAnsi="Times New Roman"/>
          <w:sz w:val="24"/>
          <w:szCs w:val="24"/>
        </w:rPr>
        <w:t>плоскости;</w:t>
      </w:r>
      <w:r>
        <w:rPr>
          <w:rFonts w:ascii="Times New Roman" w:hAnsi="Times New Roman"/>
          <w:i/>
          <w:sz w:val="24"/>
        </w:rPr>
        <w:t xml:space="preserve"> </w:t>
      </w:r>
      <w:r w:rsidR="001E69A6" w:rsidRPr="00BA6B14">
        <w:rPr>
          <w:rFonts w:ascii="Times New Roman" w:hAnsi="Times New Roman"/>
          <w:sz w:val="24"/>
          <w:szCs w:val="24"/>
        </w:rPr>
        <w:t>развивать интерес к конструктивной деятельности, поддерживать желание детей строить</w:t>
      </w:r>
      <w:r>
        <w:rPr>
          <w:rFonts w:ascii="Times New Roman" w:hAnsi="Times New Roman"/>
          <w:sz w:val="24"/>
          <w:szCs w:val="24"/>
        </w:rPr>
        <w:t xml:space="preserve">  </w:t>
      </w:r>
      <w:r w:rsidR="001E69A6" w:rsidRPr="00BA6B14">
        <w:rPr>
          <w:rFonts w:ascii="Times New Roman" w:hAnsi="Times New Roman"/>
          <w:sz w:val="24"/>
          <w:szCs w:val="24"/>
        </w:rPr>
        <w:t>самостоятельно.</w:t>
      </w:r>
    </w:p>
    <w:p w:rsidR="00496994" w:rsidRPr="00BA6B14" w:rsidRDefault="00496994" w:rsidP="00496994">
      <w:pPr>
        <w:widowControl w:val="0"/>
        <w:autoSpaceDE w:val="0"/>
        <w:autoSpaceDN w:val="0"/>
        <w:spacing w:before="40" w:after="0"/>
        <w:ind w:right="253"/>
        <w:jc w:val="both"/>
        <w:rPr>
          <w:rFonts w:ascii="Times New Roman" w:hAnsi="Times New Roman"/>
          <w:sz w:val="24"/>
          <w:szCs w:val="24"/>
        </w:rPr>
      </w:pPr>
      <w:r>
        <w:rPr>
          <w:rFonts w:ascii="Times New Roman" w:hAnsi="Times New Roman"/>
          <w:i/>
          <w:sz w:val="24"/>
        </w:rPr>
        <w:t xml:space="preserve">      </w:t>
      </w:r>
      <w:r w:rsidR="001E69A6" w:rsidRPr="00BA6B14">
        <w:rPr>
          <w:rFonts w:ascii="Times New Roman" w:hAnsi="Times New Roman"/>
          <w:i/>
          <w:sz w:val="24"/>
        </w:rPr>
        <w:t>Музыкальная</w:t>
      </w:r>
      <w:r>
        <w:rPr>
          <w:rFonts w:ascii="Times New Roman" w:hAnsi="Times New Roman"/>
          <w:i/>
          <w:sz w:val="24"/>
        </w:rPr>
        <w:t xml:space="preserve"> </w:t>
      </w:r>
      <w:r w:rsidR="001E69A6" w:rsidRPr="00BA6B14">
        <w:rPr>
          <w:rFonts w:ascii="Times New Roman" w:hAnsi="Times New Roman"/>
          <w:i/>
          <w:sz w:val="24"/>
        </w:rPr>
        <w:t>деятельность:</w:t>
      </w:r>
      <w:r w:rsidRPr="00496994">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слушать</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подпевать,</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простейшие</w:t>
      </w:r>
      <w:r>
        <w:rPr>
          <w:rFonts w:ascii="Times New Roman" w:hAnsi="Times New Roman"/>
          <w:sz w:val="24"/>
          <w:szCs w:val="24"/>
        </w:rPr>
        <w:t xml:space="preserve"> </w:t>
      </w:r>
      <w:r w:rsidRPr="00BA6B14">
        <w:rPr>
          <w:rFonts w:ascii="Times New Roman" w:hAnsi="Times New Roman"/>
          <w:sz w:val="24"/>
          <w:szCs w:val="24"/>
        </w:rPr>
        <w:t>танцевальные</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приобщать к восприятию музыки, соблюдая первоначальные правила: не мешать соседу</w:t>
      </w:r>
      <w:r>
        <w:rPr>
          <w:rFonts w:ascii="Times New Roman" w:hAnsi="Times New Roman"/>
          <w:sz w:val="24"/>
          <w:szCs w:val="24"/>
        </w:rPr>
        <w:t xml:space="preserve"> </w:t>
      </w:r>
      <w:r w:rsidRPr="00BA6B14">
        <w:rPr>
          <w:rFonts w:ascii="Times New Roman" w:hAnsi="Times New Roman"/>
          <w:sz w:val="24"/>
          <w:szCs w:val="24"/>
        </w:rPr>
        <w:t>вслушиваться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музыкальное</w:t>
      </w:r>
      <w:r>
        <w:rPr>
          <w:rFonts w:ascii="Times New Roman" w:hAnsi="Times New Roman"/>
          <w:sz w:val="24"/>
          <w:szCs w:val="24"/>
        </w:rPr>
        <w:t xml:space="preserve"> </w:t>
      </w:r>
      <w:r w:rsidRPr="00BA6B14">
        <w:rPr>
          <w:rFonts w:ascii="Times New Roman" w:hAnsi="Times New Roman"/>
          <w:sz w:val="24"/>
          <w:szCs w:val="24"/>
        </w:rPr>
        <w:t>произведение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эмоционально на</w:t>
      </w:r>
      <w:r>
        <w:rPr>
          <w:rFonts w:ascii="Times New Roman" w:hAnsi="Times New Roman"/>
          <w:sz w:val="24"/>
          <w:szCs w:val="24"/>
        </w:rPr>
        <w:t xml:space="preserve"> </w:t>
      </w:r>
      <w:r w:rsidRPr="00BA6B14">
        <w:rPr>
          <w:rFonts w:ascii="Times New Roman" w:hAnsi="Times New Roman"/>
          <w:sz w:val="24"/>
          <w:szCs w:val="24"/>
        </w:rPr>
        <w:t>него</w:t>
      </w:r>
      <w:r>
        <w:rPr>
          <w:rFonts w:ascii="Times New Roman" w:hAnsi="Times New Roman"/>
          <w:sz w:val="24"/>
          <w:szCs w:val="24"/>
        </w:rPr>
        <w:t xml:space="preserve"> </w:t>
      </w:r>
      <w:r w:rsidRPr="00BA6B14">
        <w:rPr>
          <w:rFonts w:ascii="Times New Roman" w:hAnsi="Times New Roman"/>
          <w:sz w:val="24"/>
          <w:szCs w:val="24"/>
        </w:rPr>
        <w:t>реагировать.</w:t>
      </w:r>
    </w:p>
    <w:p w:rsidR="00496994" w:rsidRPr="00496994" w:rsidRDefault="00496994" w:rsidP="00496994">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Театрализованная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пробуждать интерес к театрализованной игре путем первого опыта общения с персонажем</w:t>
      </w:r>
      <w:r>
        <w:rPr>
          <w:rFonts w:ascii="Times New Roman" w:hAnsi="Times New Roman"/>
          <w:sz w:val="24"/>
          <w:szCs w:val="24"/>
        </w:rPr>
        <w:t xml:space="preserve"> </w:t>
      </w:r>
      <w:r w:rsidRPr="00BA6B14">
        <w:rPr>
          <w:rFonts w:ascii="Times New Roman" w:hAnsi="Times New Roman"/>
          <w:sz w:val="24"/>
          <w:szCs w:val="24"/>
        </w:rPr>
        <w:t xml:space="preserve">(кукла Катя показывает концерт), расширения контактов со взрослым </w:t>
      </w:r>
      <w:r w:rsidRPr="00BA6B14">
        <w:rPr>
          <w:rFonts w:ascii="Times New Roman" w:hAnsi="Times New Roman"/>
          <w:sz w:val="24"/>
          <w:szCs w:val="24"/>
        </w:rPr>
        <w:lastRenderedPageBreak/>
        <w:t>(бабушка приглашает на</w:t>
      </w:r>
      <w:r>
        <w:rPr>
          <w:rFonts w:ascii="Times New Roman" w:hAnsi="Times New Roman"/>
          <w:sz w:val="24"/>
          <w:szCs w:val="24"/>
        </w:rPr>
        <w:t xml:space="preserve"> </w:t>
      </w:r>
      <w:r w:rsidRPr="00BA6B14">
        <w:rPr>
          <w:rFonts w:ascii="Times New Roman" w:hAnsi="Times New Roman"/>
          <w:sz w:val="24"/>
          <w:szCs w:val="24"/>
        </w:rPr>
        <w:t>деревенский</w:t>
      </w:r>
      <w:r>
        <w:rPr>
          <w:rFonts w:ascii="Times New Roman" w:hAnsi="Times New Roman"/>
          <w:sz w:val="24"/>
          <w:szCs w:val="24"/>
        </w:rPr>
        <w:t xml:space="preserve"> </w:t>
      </w:r>
      <w:r w:rsidRPr="00BA6B14">
        <w:rPr>
          <w:rFonts w:ascii="Times New Roman" w:hAnsi="Times New Roman"/>
          <w:sz w:val="24"/>
          <w:szCs w:val="24"/>
        </w:rPr>
        <w:t>двор);</w:t>
      </w:r>
      <w:r>
        <w:rPr>
          <w:rFonts w:ascii="Times New Roman" w:hAnsi="Times New Roman"/>
          <w:i/>
          <w:sz w:val="24"/>
        </w:rPr>
        <w:t xml:space="preserve"> </w:t>
      </w:r>
      <w:r w:rsidRPr="00BA6B14">
        <w:rPr>
          <w:rFonts w:ascii="Times New Roman" w:hAnsi="Times New Roman"/>
          <w:sz w:val="24"/>
          <w:szCs w:val="24"/>
        </w:rPr>
        <w:t>побуждать детей отзываться на игры</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действия со звуками (живой и неживой природы),подражать движениям животных и птиц под музыку, под звучащее слово (в произведениях малых</w:t>
      </w:r>
      <w:r>
        <w:rPr>
          <w:rFonts w:ascii="Times New Roman" w:hAnsi="Times New Roman"/>
          <w:sz w:val="24"/>
          <w:szCs w:val="24"/>
        </w:rPr>
        <w:t xml:space="preserve"> </w:t>
      </w:r>
      <w:r w:rsidRPr="00BA6B14">
        <w:rPr>
          <w:rFonts w:ascii="Times New Roman" w:hAnsi="Times New Roman"/>
          <w:sz w:val="24"/>
          <w:szCs w:val="24"/>
        </w:rPr>
        <w:t>фольклорных</w:t>
      </w:r>
      <w:r>
        <w:rPr>
          <w:rFonts w:ascii="Times New Roman" w:hAnsi="Times New Roman"/>
          <w:sz w:val="24"/>
          <w:szCs w:val="24"/>
        </w:rPr>
        <w:t xml:space="preserve"> </w:t>
      </w:r>
      <w:r w:rsidRPr="00BA6B14">
        <w:rPr>
          <w:rFonts w:ascii="Times New Roman" w:hAnsi="Times New Roman"/>
          <w:sz w:val="24"/>
          <w:szCs w:val="24"/>
        </w:rPr>
        <w:t>форм);</w:t>
      </w:r>
    </w:p>
    <w:p w:rsidR="00496994" w:rsidRPr="00BA6B14" w:rsidRDefault="00496994" w:rsidP="00496994">
      <w:pPr>
        <w:widowControl w:val="0"/>
        <w:autoSpaceDE w:val="0"/>
        <w:autoSpaceDN w:val="0"/>
        <w:spacing w:before="1" w:after="0" w:line="240" w:lineRule="auto"/>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проявлению</w:t>
      </w:r>
      <w:r>
        <w:rPr>
          <w:rFonts w:ascii="Times New Roman" w:hAnsi="Times New Roman"/>
          <w:sz w:val="24"/>
          <w:szCs w:val="24"/>
        </w:rPr>
        <w:t xml:space="preserve"> </w:t>
      </w:r>
      <w:r w:rsidRPr="00BA6B14">
        <w:rPr>
          <w:rFonts w:ascii="Times New Roman" w:hAnsi="Times New Roman"/>
          <w:sz w:val="24"/>
          <w:szCs w:val="24"/>
        </w:rPr>
        <w:t>самостоятельности,</w:t>
      </w:r>
      <w:r>
        <w:rPr>
          <w:rFonts w:ascii="Times New Roman" w:hAnsi="Times New Roman"/>
          <w:sz w:val="24"/>
          <w:szCs w:val="24"/>
        </w:rPr>
        <w:t xml:space="preserve"> </w:t>
      </w:r>
      <w:r w:rsidRPr="00BA6B14">
        <w:rPr>
          <w:rFonts w:ascii="Times New Roman" w:hAnsi="Times New Roman"/>
          <w:sz w:val="24"/>
          <w:szCs w:val="24"/>
        </w:rPr>
        <w:t>активности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персонажами</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развивать умение следить за действиями заводных игрушек, сказочных героев, адекватно</w:t>
      </w:r>
      <w:r>
        <w:rPr>
          <w:rFonts w:ascii="Times New Roman" w:hAnsi="Times New Roman"/>
          <w:sz w:val="24"/>
          <w:szCs w:val="24"/>
        </w:rPr>
        <w:t xml:space="preserve"> </w:t>
      </w:r>
      <w:r w:rsidRPr="00BA6B14">
        <w:rPr>
          <w:rFonts w:ascii="Times New Roman" w:hAnsi="Times New Roman"/>
          <w:sz w:val="24"/>
          <w:szCs w:val="24"/>
        </w:rPr>
        <w:t>реагировать на</w:t>
      </w:r>
      <w:r>
        <w:rPr>
          <w:rFonts w:ascii="Times New Roman" w:hAnsi="Times New Roman"/>
          <w:sz w:val="24"/>
          <w:szCs w:val="24"/>
        </w:rPr>
        <w:t xml:space="preserve"> них.</w:t>
      </w:r>
    </w:p>
    <w:p w:rsidR="00496994" w:rsidRPr="00BA6B14" w:rsidRDefault="00496994" w:rsidP="00496994">
      <w:pPr>
        <w:widowControl w:val="0"/>
        <w:autoSpaceDE w:val="0"/>
        <w:autoSpaceDN w:val="0"/>
        <w:spacing w:before="80"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формированию</w:t>
      </w:r>
      <w:r>
        <w:rPr>
          <w:rFonts w:ascii="Times New Roman" w:hAnsi="Times New Roman"/>
          <w:sz w:val="24"/>
          <w:szCs w:val="24"/>
        </w:rPr>
        <w:t xml:space="preserve"> </w:t>
      </w:r>
      <w:r w:rsidRPr="00BA6B14">
        <w:rPr>
          <w:rFonts w:ascii="Times New Roman" w:hAnsi="Times New Roman"/>
          <w:sz w:val="24"/>
          <w:szCs w:val="24"/>
        </w:rPr>
        <w:t>навыка</w:t>
      </w:r>
      <w:r>
        <w:rPr>
          <w:rFonts w:ascii="Times New Roman" w:hAnsi="Times New Roman"/>
          <w:sz w:val="24"/>
          <w:szCs w:val="24"/>
        </w:rPr>
        <w:t xml:space="preserve"> </w:t>
      </w:r>
      <w:r w:rsidRPr="00BA6B14">
        <w:rPr>
          <w:rFonts w:ascii="Times New Roman" w:hAnsi="Times New Roman"/>
          <w:sz w:val="24"/>
          <w:szCs w:val="24"/>
        </w:rPr>
        <w:t>перевоплощения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образы</w:t>
      </w:r>
      <w:r>
        <w:rPr>
          <w:rFonts w:ascii="Times New Roman" w:hAnsi="Times New Roman"/>
          <w:sz w:val="24"/>
          <w:szCs w:val="24"/>
        </w:rPr>
        <w:t xml:space="preserve"> </w:t>
      </w:r>
      <w:r w:rsidRPr="00BA6B14">
        <w:rPr>
          <w:rFonts w:ascii="Times New Roman" w:hAnsi="Times New Roman"/>
          <w:sz w:val="24"/>
          <w:szCs w:val="24"/>
        </w:rPr>
        <w:t>сказочных</w:t>
      </w:r>
      <w:r>
        <w:rPr>
          <w:rFonts w:ascii="Times New Roman" w:hAnsi="Times New Roman"/>
          <w:sz w:val="24"/>
          <w:szCs w:val="24"/>
        </w:rPr>
        <w:t xml:space="preserve"> </w:t>
      </w:r>
      <w:r w:rsidRPr="00BA6B14">
        <w:rPr>
          <w:rFonts w:ascii="Times New Roman" w:hAnsi="Times New Roman"/>
          <w:sz w:val="24"/>
          <w:szCs w:val="24"/>
        </w:rPr>
        <w:t>героев;</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систематического</w:t>
      </w:r>
      <w:r>
        <w:rPr>
          <w:rFonts w:ascii="Times New Roman" w:hAnsi="Times New Roman"/>
          <w:sz w:val="24"/>
          <w:szCs w:val="24"/>
        </w:rPr>
        <w:t xml:space="preserve"> </w:t>
      </w:r>
      <w:r w:rsidRPr="00BA6B14">
        <w:rPr>
          <w:rFonts w:ascii="Times New Roman" w:hAnsi="Times New Roman"/>
          <w:sz w:val="24"/>
          <w:szCs w:val="24"/>
        </w:rPr>
        <w:t>восприятия</w:t>
      </w:r>
      <w:r>
        <w:rPr>
          <w:rFonts w:ascii="Times New Roman" w:hAnsi="Times New Roman"/>
          <w:sz w:val="24"/>
          <w:szCs w:val="24"/>
        </w:rPr>
        <w:t xml:space="preserve"> </w:t>
      </w:r>
      <w:r w:rsidRPr="00BA6B14">
        <w:rPr>
          <w:rFonts w:ascii="Times New Roman" w:hAnsi="Times New Roman"/>
          <w:sz w:val="24"/>
          <w:szCs w:val="24"/>
        </w:rPr>
        <w:t>театрализованных</w:t>
      </w:r>
      <w:r>
        <w:rPr>
          <w:rFonts w:ascii="Times New Roman" w:hAnsi="Times New Roman"/>
          <w:sz w:val="24"/>
          <w:szCs w:val="24"/>
        </w:rPr>
        <w:t xml:space="preserve"> </w:t>
      </w:r>
      <w:r w:rsidRPr="00BA6B14">
        <w:rPr>
          <w:rFonts w:ascii="Times New Roman" w:hAnsi="Times New Roman"/>
          <w:sz w:val="24"/>
          <w:szCs w:val="24"/>
        </w:rPr>
        <w:t>выступлений</w:t>
      </w:r>
      <w:r>
        <w:rPr>
          <w:rFonts w:ascii="Times New Roman" w:hAnsi="Times New Roman"/>
          <w:sz w:val="24"/>
          <w:szCs w:val="24"/>
        </w:rPr>
        <w:t xml:space="preserve"> </w:t>
      </w:r>
      <w:r w:rsidRPr="00BA6B14">
        <w:rPr>
          <w:rFonts w:ascii="Times New Roman" w:hAnsi="Times New Roman"/>
          <w:sz w:val="24"/>
          <w:szCs w:val="24"/>
        </w:rPr>
        <w:t>педагогического</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(взрослых).</w:t>
      </w:r>
    </w:p>
    <w:p w:rsidR="00496994" w:rsidRPr="00496994" w:rsidRDefault="00496994" w:rsidP="00496994">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Культурно</w:t>
      </w:r>
      <w:r>
        <w:rPr>
          <w:rFonts w:ascii="Times New Roman" w:hAnsi="Times New Roman"/>
          <w:i/>
          <w:sz w:val="24"/>
        </w:rPr>
        <w:t xml:space="preserve"> – </w:t>
      </w:r>
      <w:r w:rsidRPr="00BA6B14">
        <w:rPr>
          <w:rFonts w:ascii="Times New Roman" w:hAnsi="Times New Roman"/>
          <w:i/>
          <w:sz w:val="24"/>
        </w:rPr>
        <w:t>досуговая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положительный</w:t>
      </w:r>
      <w:r>
        <w:rPr>
          <w:rFonts w:ascii="Times New Roman" w:hAnsi="Times New Roman"/>
          <w:sz w:val="24"/>
          <w:szCs w:val="24"/>
        </w:rPr>
        <w:t xml:space="preserve"> </w:t>
      </w:r>
      <w:r w:rsidRPr="00BA6B14">
        <w:rPr>
          <w:rFonts w:ascii="Times New Roman" w:hAnsi="Times New Roman"/>
          <w:sz w:val="24"/>
          <w:szCs w:val="24"/>
        </w:rPr>
        <w:t>климат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группе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ДОО,</w:t>
      </w:r>
      <w:r>
        <w:rPr>
          <w:rFonts w:ascii="Times New Roman" w:hAnsi="Times New Roman"/>
          <w:sz w:val="24"/>
          <w:szCs w:val="24"/>
        </w:rPr>
        <w:t xml:space="preserve"> </w:t>
      </w:r>
      <w:r w:rsidRPr="00BA6B14">
        <w:rPr>
          <w:rFonts w:ascii="Times New Roman" w:hAnsi="Times New Roman"/>
          <w:sz w:val="24"/>
          <w:szCs w:val="24"/>
        </w:rPr>
        <w:t>обеспечение</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комфортности,</w:t>
      </w:r>
      <w:r>
        <w:rPr>
          <w:rFonts w:ascii="Times New Roman" w:hAnsi="Times New Roman"/>
          <w:sz w:val="24"/>
          <w:szCs w:val="24"/>
        </w:rPr>
        <w:t xml:space="preserve"> </w:t>
      </w:r>
      <w:r w:rsidRPr="00BA6B14">
        <w:rPr>
          <w:rFonts w:ascii="Times New Roman" w:hAnsi="Times New Roman"/>
          <w:sz w:val="24"/>
          <w:szCs w:val="24"/>
        </w:rPr>
        <w:t>уюта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защищенности;</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работы</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художественными материалами;</w:t>
      </w:r>
      <w:r>
        <w:rPr>
          <w:rFonts w:ascii="Times New Roman" w:hAnsi="Times New Roman"/>
          <w:i/>
          <w:sz w:val="24"/>
        </w:rPr>
        <w:t xml:space="preserve"> </w:t>
      </w:r>
      <w:r w:rsidRPr="00BA6B14">
        <w:rPr>
          <w:rFonts w:ascii="Times New Roman" w:hAnsi="Times New Roman"/>
          <w:sz w:val="24"/>
          <w:szCs w:val="24"/>
        </w:rPr>
        <w:t>привлекать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посильному</w:t>
      </w:r>
      <w:r>
        <w:rPr>
          <w:rFonts w:ascii="Times New Roman" w:hAnsi="Times New Roman"/>
          <w:sz w:val="24"/>
          <w:szCs w:val="24"/>
        </w:rPr>
        <w:t xml:space="preserve"> </w:t>
      </w:r>
      <w:r w:rsidRPr="00BA6B14">
        <w:rPr>
          <w:rFonts w:ascii="Times New Roman" w:hAnsi="Times New Roman"/>
          <w:sz w:val="24"/>
          <w:szCs w:val="24"/>
        </w:rPr>
        <w:t>участию</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театрализованных</w:t>
      </w:r>
      <w:r>
        <w:rPr>
          <w:rFonts w:ascii="Times New Roman" w:hAnsi="Times New Roman"/>
          <w:sz w:val="24"/>
          <w:szCs w:val="24"/>
        </w:rPr>
        <w:t xml:space="preserve"> </w:t>
      </w:r>
      <w:r w:rsidRPr="00BA6B14">
        <w:rPr>
          <w:rFonts w:ascii="Times New Roman" w:hAnsi="Times New Roman"/>
          <w:sz w:val="24"/>
          <w:szCs w:val="24"/>
        </w:rPr>
        <w:t>представлениях,</w:t>
      </w:r>
      <w:r>
        <w:rPr>
          <w:rFonts w:ascii="Times New Roman" w:hAnsi="Times New Roman"/>
          <w:sz w:val="24"/>
          <w:szCs w:val="24"/>
        </w:rPr>
        <w:t xml:space="preserve"> </w:t>
      </w:r>
      <w:r w:rsidRPr="00BA6B14">
        <w:rPr>
          <w:rFonts w:ascii="Times New Roman" w:hAnsi="Times New Roman"/>
          <w:sz w:val="24"/>
          <w:szCs w:val="24"/>
        </w:rPr>
        <w:t>забавах,</w:t>
      </w:r>
      <w:r>
        <w:rPr>
          <w:rFonts w:ascii="Times New Roman" w:hAnsi="Times New Roman"/>
          <w:sz w:val="24"/>
          <w:szCs w:val="24"/>
        </w:rPr>
        <w:t xml:space="preserve"> </w:t>
      </w:r>
      <w:r w:rsidRPr="00BA6B14">
        <w:rPr>
          <w:rFonts w:ascii="Times New Roman" w:hAnsi="Times New Roman"/>
          <w:sz w:val="24"/>
          <w:szCs w:val="24"/>
        </w:rPr>
        <w:t>развлечениях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праздниках;</w:t>
      </w:r>
    </w:p>
    <w:p w:rsidR="00496994" w:rsidRPr="00BA6B14" w:rsidRDefault="00496994" w:rsidP="00496994">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Р</w:t>
      </w:r>
      <w:r w:rsidRPr="00BA6B14">
        <w:rPr>
          <w:rFonts w:ascii="Times New Roman" w:hAnsi="Times New Roman"/>
          <w:sz w:val="24"/>
          <w:szCs w:val="24"/>
        </w:rPr>
        <w:t>азвивать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следить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действиями </w:t>
      </w:r>
      <w:r w:rsidRPr="00BA6B14">
        <w:rPr>
          <w:rFonts w:ascii="Times New Roman" w:hAnsi="Times New Roman"/>
          <w:sz w:val="24"/>
          <w:szCs w:val="24"/>
        </w:rPr>
        <w:t>грушек,</w:t>
      </w:r>
      <w:r>
        <w:rPr>
          <w:rFonts w:ascii="Times New Roman" w:hAnsi="Times New Roman"/>
          <w:sz w:val="24"/>
          <w:szCs w:val="24"/>
        </w:rPr>
        <w:t xml:space="preserve"> </w:t>
      </w:r>
      <w:r w:rsidRPr="00BA6B14">
        <w:rPr>
          <w:rFonts w:ascii="Times New Roman" w:hAnsi="Times New Roman"/>
          <w:sz w:val="24"/>
          <w:szCs w:val="24"/>
        </w:rPr>
        <w:t>сказочных</w:t>
      </w:r>
      <w:r>
        <w:rPr>
          <w:rFonts w:ascii="Times New Roman" w:hAnsi="Times New Roman"/>
          <w:sz w:val="24"/>
          <w:szCs w:val="24"/>
        </w:rPr>
        <w:t xml:space="preserve"> </w:t>
      </w:r>
      <w:r w:rsidRPr="00BA6B14">
        <w:rPr>
          <w:rFonts w:ascii="Times New Roman" w:hAnsi="Times New Roman"/>
          <w:sz w:val="24"/>
          <w:szCs w:val="24"/>
        </w:rPr>
        <w:t>героев,</w:t>
      </w:r>
      <w:r>
        <w:rPr>
          <w:rFonts w:ascii="Times New Roman" w:hAnsi="Times New Roman"/>
          <w:sz w:val="24"/>
          <w:szCs w:val="24"/>
        </w:rPr>
        <w:t xml:space="preserve"> </w:t>
      </w:r>
      <w:r w:rsidRPr="00BA6B14">
        <w:rPr>
          <w:rFonts w:ascii="Times New Roman" w:hAnsi="Times New Roman"/>
          <w:sz w:val="24"/>
          <w:szCs w:val="24"/>
        </w:rPr>
        <w:t>адекватно</w:t>
      </w:r>
      <w:r>
        <w:rPr>
          <w:rFonts w:ascii="Times New Roman" w:hAnsi="Times New Roman"/>
          <w:sz w:val="24"/>
          <w:szCs w:val="24"/>
        </w:rPr>
        <w:t xml:space="preserve"> </w:t>
      </w:r>
      <w:r w:rsidRPr="00BA6B14">
        <w:rPr>
          <w:rFonts w:ascii="Times New Roman" w:hAnsi="Times New Roman"/>
          <w:sz w:val="24"/>
          <w:szCs w:val="24"/>
        </w:rPr>
        <w:t>реагировать на</w:t>
      </w:r>
      <w:r>
        <w:rPr>
          <w:rFonts w:ascii="Times New Roman" w:hAnsi="Times New Roman"/>
          <w:sz w:val="24"/>
          <w:szCs w:val="24"/>
        </w:rPr>
        <w:t xml:space="preserve"> </w:t>
      </w:r>
      <w:r w:rsidRPr="00BA6B14">
        <w:rPr>
          <w:rFonts w:ascii="Times New Roman" w:hAnsi="Times New Roman"/>
          <w:sz w:val="24"/>
          <w:szCs w:val="24"/>
        </w:rPr>
        <w:t>них;</w:t>
      </w:r>
    </w:p>
    <w:p w:rsidR="00496994" w:rsidRPr="00BA6B14" w:rsidRDefault="00496994" w:rsidP="00496994">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навык</w:t>
      </w:r>
      <w:r>
        <w:rPr>
          <w:rFonts w:ascii="Times New Roman" w:hAnsi="Times New Roman"/>
          <w:sz w:val="24"/>
          <w:szCs w:val="24"/>
        </w:rPr>
        <w:t xml:space="preserve"> </w:t>
      </w:r>
      <w:r w:rsidRPr="00BA6B14">
        <w:rPr>
          <w:rFonts w:ascii="Times New Roman" w:hAnsi="Times New Roman"/>
          <w:sz w:val="24"/>
          <w:szCs w:val="24"/>
        </w:rPr>
        <w:t>перевоплощения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образы</w:t>
      </w:r>
      <w:r>
        <w:rPr>
          <w:rFonts w:ascii="Times New Roman" w:hAnsi="Times New Roman"/>
          <w:sz w:val="24"/>
          <w:szCs w:val="24"/>
        </w:rPr>
        <w:t xml:space="preserve"> </w:t>
      </w:r>
      <w:r w:rsidRPr="00BA6B14">
        <w:rPr>
          <w:rFonts w:ascii="Times New Roman" w:hAnsi="Times New Roman"/>
          <w:sz w:val="24"/>
          <w:szCs w:val="24"/>
        </w:rPr>
        <w:t>сказочных</w:t>
      </w:r>
      <w:r>
        <w:rPr>
          <w:rFonts w:ascii="Times New Roman" w:hAnsi="Times New Roman"/>
          <w:sz w:val="24"/>
          <w:szCs w:val="24"/>
        </w:rPr>
        <w:t xml:space="preserve"> </w:t>
      </w:r>
      <w:r w:rsidRPr="00BA6B14">
        <w:rPr>
          <w:rFonts w:ascii="Times New Roman" w:hAnsi="Times New Roman"/>
          <w:sz w:val="24"/>
          <w:szCs w:val="24"/>
        </w:rPr>
        <w:t>героев.</w:t>
      </w:r>
    </w:p>
    <w:p w:rsidR="00496994" w:rsidRPr="00B64225" w:rsidRDefault="00496994" w:rsidP="00EE21F5">
      <w:pPr>
        <w:widowControl w:val="0"/>
        <w:autoSpaceDE w:val="0"/>
        <w:autoSpaceDN w:val="0"/>
        <w:spacing w:before="46"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496994" w:rsidRPr="00BA6B14" w:rsidRDefault="00EE21F5" w:rsidP="00496994">
      <w:pPr>
        <w:widowControl w:val="0"/>
        <w:autoSpaceDE w:val="0"/>
        <w:autoSpaceDN w:val="0"/>
        <w:spacing w:before="36" w:after="0"/>
        <w:ind w:right="250"/>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Приобщение</w:t>
      </w:r>
      <w:r w:rsidR="00496994">
        <w:rPr>
          <w:rFonts w:ascii="Times New Roman" w:hAnsi="Times New Roman"/>
          <w:i/>
          <w:sz w:val="24"/>
          <w:szCs w:val="24"/>
        </w:rPr>
        <w:t xml:space="preserve"> </w:t>
      </w:r>
      <w:r w:rsidR="00496994" w:rsidRPr="00BA6B14">
        <w:rPr>
          <w:rFonts w:ascii="Times New Roman" w:hAnsi="Times New Roman"/>
          <w:i/>
          <w:sz w:val="24"/>
          <w:szCs w:val="24"/>
        </w:rPr>
        <w:t>к</w:t>
      </w:r>
      <w:r w:rsidR="00496994">
        <w:rPr>
          <w:rFonts w:ascii="Times New Roman" w:hAnsi="Times New Roman"/>
          <w:i/>
          <w:sz w:val="24"/>
          <w:szCs w:val="24"/>
        </w:rPr>
        <w:t xml:space="preserve"> </w:t>
      </w:r>
      <w:r w:rsidR="00496994" w:rsidRPr="00BA6B14">
        <w:rPr>
          <w:rFonts w:ascii="Times New Roman" w:hAnsi="Times New Roman"/>
          <w:i/>
          <w:sz w:val="24"/>
          <w:szCs w:val="24"/>
        </w:rPr>
        <w:t>искусству.</w:t>
      </w:r>
      <w:r w:rsidR="00496994">
        <w:rPr>
          <w:rFonts w:ascii="Times New Roman" w:hAnsi="Times New Roman"/>
          <w:i/>
          <w:sz w:val="24"/>
          <w:szCs w:val="24"/>
        </w:rPr>
        <w:t xml:space="preserve"> </w:t>
      </w:r>
      <w:r w:rsidR="00496994" w:rsidRPr="00BA6B14">
        <w:rPr>
          <w:rFonts w:ascii="Times New Roman" w:hAnsi="Times New Roman"/>
          <w:sz w:val="24"/>
          <w:szCs w:val="24"/>
        </w:rPr>
        <w:t>Педагог</w:t>
      </w:r>
      <w:r w:rsidR="00496994">
        <w:rPr>
          <w:rFonts w:ascii="Times New Roman" w:hAnsi="Times New Roman"/>
          <w:sz w:val="24"/>
          <w:szCs w:val="24"/>
        </w:rPr>
        <w:t xml:space="preserve"> </w:t>
      </w:r>
      <w:r w:rsidR="00496994" w:rsidRPr="00BA6B14">
        <w:rPr>
          <w:rFonts w:ascii="Times New Roman" w:hAnsi="Times New Roman"/>
          <w:sz w:val="24"/>
          <w:szCs w:val="24"/>
        </w:rPr>
        <w:t>развивает</w:t>
      </w:r>
      <w:r w:rsidR="00496994">
        <w:rPr>
          <w:rFonts w:ascii="Times New Roman" w:hAnsi="Times New Roman"/>
          <w:sz w:val="24"/>
          <w:szCs w:val="24"/>
        </w:rPr>
        <w:t xml:space="preserve"> </w:t>
      </w:r>
      <w:r w:rsidR="00496994" w:rsidRPr="00BA6B14">
        <w:rPr>
          <w:rFonts w:ascii="Times New Roman" w:hAnsi="Times New Roman"/>
          <w:sz w:val="24"/>
          <w:szCs w:val="24"/>
        </w:rPr>
        <w:t>у</w:t>
      </w:r>
      <w:r w:rsidR="00496994">
        <w:rPr>
          <w:rFonts w:ascii="Times New Roman" w:hAnsi="Times New Roman"/>
          <w:sz w:val="24"/>
          <w:szCs w:val="24"/>
        </w:rPr>
        <w:t xml:space="preserve"> </w:t>
      </w:r>
      <w:r w:rsidR="00496994" w:rsidRPr="00BA6B14">
        <w:rPr>
          <w:rFonts w:ascii="Times New Roman" w:hAnsi="Times New Roman"/>
          <w:sz w:val="24"/>
          <w:szCs w:val="24"/>
        </w:rPr>
        <w:t>детей</w:t>
      </w:r>
      <w:r w:rsidR="00496994">
        <w:rPr>
          <w:rFonts w:ascii="Times New Roman" w:hAnsi="Times New Roman"/>
          <w:sz w:val="24"/>
          <w:szCs w:val="24"/>
        </w:rPr>
        <w:t xml:space="preserve"> </w:t>
      </w:r>
      <w:r w:rsidR="00496994" w:rsidRPr="00BA6B14">
        <w:rPr>
          <w:rFonts w:ascii="Times New Roman" w:hAnsi="Times New Roman"/>
          <w:sz w:val="24"/>
          <w:szCs w:val="24"/>
        </w:rPr>
        <w:t>художественное</w:t>
      </w:r>
      <w:r w:rsidR="00496994">
        <w:rPr>
          <w:rFonts w:ascii="Times New Roman" w:hAnsi="Times New Roman"/>
          <w:sz w:val="24"/>
          <w:szCs w:val="24"/>
        </w:rPr>
        <w:t xml:space="preserve"> </w:t>
      </w:r>
      <w:r w:rsidR="00496994" w:rsidRPr="00BA6B14">
        <w:rPr>
          <w:rFonts w:ascii="Times New Roman" w:hAnsi="Times New Roman"/>
          <w:sz w:val="24"/>
          <w:szCs w:val="24"/>
        </w:rPr>
        <w:t>восприятие;</w:t>
      </w:r>
      <w:r w:rsidR="00496994">
        <w:rPr>
          <w:rFonts w:ascii="Times New Roman" w:hAnsi="Times New Roman"/>
          <w:sz w:val="24"/>
          <w:szCs w:val="24"/>
        </w:rPr>
        <w:t xml:space="preserve"> </w:t>
      </w:r>
      <w:r w:rsidR="00496994" w:rsidRPr="00BA6B14">
        <w:rPr>
          <w:rFonts w:ascii="Times New Roman" w:hAnsi="Times New Roman"/>
          <w:sz w:val="24"/>
          <w:szCs w:val="24"/>
        </w:rPr>
        <w:t>воспитывает</w:t>
      </w:r>
      <w:r w:rsidR="00496994">
        <w:rPr>
          <w:rFonts w:ascii="Times New Roman" w:hAnsi="Times New Roman"/>
          <w:sz w:val="24"/>
          <w:szCs w:val="24"/>
        </w:rPr>
        <w:t xml:space="preserve"> </w:t>
      </w:r>
      <w:r w:rsidR="00496994" w:rsidRPr="00BA6B14">
        <w:rPr>
          <w:rFonts w:ascii="Times New Roman" w:hAnsi="Times New Roman"/>
          <w:sz w:val="24"/>
          <w:szCs w:val="24"/>
        </w:rPr>
        <w:t>эмоциональную</w:t>
      </w:r>
      <w:r w:rsidR="00496994">
        <w:rPr>
          <w:rFonts w:ascii="Times New Roman" w:hAnsi="Times New Roman"/>
          <w:sz w:val="24"/>
          <w:szCs w:val="24"/>
        </w:rPr>
        <w:t xml:space="preserve"> </w:t>
      </w:r>
      <w:r w:rsidR="00496994" w:rsidRPr="00BA6B14">
        <w:rPr>
          <w:rFonts w:ascii="Times New Roman" w:hAnsi="Times New Roman"/>
          <w:sz w:val="24"/>
          <w:szCs w:val="24"/>
        </w:rPr>
        <w:t>отзывчивость</w:t>
      </w:r>
      <w:r w:rsidR="00496994">
        <w:rPr>
          <w:rFonts w:ascii="Times New Roman" w:hAnsi="Times New Roman"/>
          <w:sz w:val="24"/>
          <w:szCs w:val="24"/>
        </w:rPr>
        <w:t xml:space="preserve"> </w:t>
      </w:r>
      <w:r w:rsidR="00496994" w:rsidRPr="00BA6B14">
        <w:rPr>
          <w:rFonts w:ascii="Times New Roman" w:hAnsi="Times New Roman"/>
          <w:sz w:val="24"/>
          <w:szCs w:val="24"/>
        </w:rPr>
        <w:t>на</w:t>
      </w:r>
      <w:r w:rsidR="00496994">
        <w:rPr>
          <w:rFonts w:ascii="Times New Roman" w:hAnsi="Times New Roman"/>
          <w:sz w:val="24"/>
          <w:szCs w:val="24"/>
        </w:rPr>
        <w:t xml:space="preserve"> </w:t>
      </w:r>
      <w:r w:rsidR="00496994" w:rsidRPr="00BA6B14">
        <w:rPr>
          <w:rFonts w:ascii="Times New Roman" w:hAnsi="Times New Roman"/>
          <w:sz w:val="24"/>
          <w:szCs w:val="24"/>
        </w:rPr>
        <w:t>доступные</w:t>
      </w:r>
      <w:r w:rsidR="00496994">
        <w:rPr>
          <w:rFonts w:ascii="Times New Roman" w:hAnsi="Times New Roman"/>
          <w:sz w:val="24"/>
          <w:szCs w:val="24"/>
        </w:rPr>
        <w:t xml:space="preserve"> </w:t>
      </w:r>
      <w:r w:rsidR="00496994" w:rsidRPr="00BA6B14">
        <w:rPr>
          <w:rFonts w:ascii="Times New Roman" w:hAnsi="Times New Roman"/>
          <w:sz w:val="24"/>
          <w:szCs w:val="24"/>
        </w:rPr>
        <w:t>пониманию</w:t>
      </w:r>
      <w:r w:rsidR="00496994">
        <w:rPr>
          <w:rFonts w:ascii="Times New Roman" w:hAnsi="Times New Roman"/>
          <w:sz w:val="24"/>
          <w:szCs w:val="24"/>
        </w:rPr>
        <w:t xml:space="preserve"> </w:t>
      </w:r>
      <w:r w:rsidR="00496994" w:rsidRPr="00BA6B14">
        <w:rPr>
          <w:rFonts w:ascii="Times New Roman" w:hAnsi="Times New Roman"/>
          <w:sz w:val="24"/>
          <w:szCs w:val="24"/>
        </w:rPr>
        <w:t>детей</w:t>
      </w:r>
      <w:r w:rsidR="00496994">
        <w:rPr>
          <w:rFonts w:ascii="Times New Roman" w:hAnsi="Times New Roman"/>
          <w:sz w:val="24"/>
          <w:szCs w:val="24"/>
        </w:rPr>
        <w:t xml:space="preserve"> </w:t>
      </w:r>
      <w:r w:rsidR="00496994" w:rsidRPr="00BA6B14">
        <w:rPr>
          <w:rFonts w:ascii="Times New Roman" w:hAnsi="Times New Roman"/>
          <w:sz w:val="24"/>
          <w:szCs w:val="24"/>
        </w:rPr>
        <w:t>произведения</w:t>
      </w:r>
      <w:r w:rsidR="00496994">
        <w:rPr>
          <w:rFonts w:ascii="Times New Roman" w:hAnsi="Times New Roman"/>
          <w:sz w:val="24"/>
          <w:szCs w:val="24"/>
        </w:rPr>
        <w:t xml:space="preserve"> </w:t>
      </w:r>
      <w:r w:rsidR="00496994" w:rsidRPr="00BA6B14">
        <w:rPr>
          <w:rFonts w:ascii="Times New Roman" w:hAnsi="Times New Roman"/>
          <w:sz w:val="24"/>
          <w:szCs w:val="24"/>
        </w:rPr>
        <w:t>изобразительного</w:t>
      </w:r>
      <w:r w:rsidR="00496994">
        <w:rPr>
          <w:rFonts w:ascii="Times New Roman" w:hAnsi="Times New Roman"/>
          <w:sz w:val="24"/>
          <w:szCs w:val="24"/>
        </w:rPr>
        <w:t xml:space="preserve"> </w:t>
      </w:r>
      <w:r w:rsidR="00496994" w:rsidRPr="00BA6B14">
        <w:rPr>
          <w:rFonts w:ascii="Times New Roman" w:hAnsi="Times New Roman"/>
          <w:sz w:val="24"/>
          <w:szCs w:val="24"/>
        </w:rPr>
        <w:t>искусства.Знакомит</w:t>
      </w:r>
      <w:r w:rsidR="00496994">
        <w:rPr>
          <w:rFonts w:ascii="Times New Roman" w:hAnsi="Times New Roman"/>
          <w:sz w:val="24"/>
          <w:szCs w:val="24"/>
        </w:rPr>
        <w:t xml:space="preserve"> </w:t>
      </w:r>
      <w:r w:rsidR="00496994" w:rsidRPr="00BA6B14">
        <w:rPr>
          <w:rFonts w:ascii="Times New Roman" w:hAnsi="Times New Roman"/>
          <w:sz w:val="24"/>
          <w:szCs w:val="24"/>
        </w:rPr>
        <w:t>с</w:t>
      </w:r>
      <w:r w:rsidR="00496994">
        <w:rPr>
          <w:rFonts w:ascii="Times New Roman" w:hAnsi="Times New Roman"/>
          <w:sz w:val="24"/>
          <w:szCs w:val="24"/>
        </w:rPr>
        <w:t xml:space="preserve"> </w:t>
      </w:r>
      <w:r w:rsidR="00496994" w:rsidRPr="00BA6B14">
        <w:rPr>
          <w:rFonts w:ascii="Times New Roman" w:hAnsi="Times New Roman"/>
          <w:sz w:val="24"/>
          <w:szCs w:val="24"/>
        </w:rPr>
        <w:t>народными</w:t>
      </w:r>
      <w:r w:rsidR="00496994">
        <w:rPr>
          <w:rFonts w:ascii="Times New Roman" w:hAnsi="Times New Roman"/>
          <w:sz w:val="24"/>
          <w:szCs w:val="24"/>
        </w:rPr>
        <w:t xml:space="preserve"> </w:t>
      </w:r>
      <w:r w:rsidR="00496994" w:rsidRPr="00BA6B14">
        <w:rPr>
          <w:rFonts w:ascii="Times New Roman" w:hAnsi="Times New Roman"/>
          <w:sz w:val="24"/>
          <w:szCs w:val="24"/>
        </w:rPr>
        <w:t>игрушками:</w:t>
      </w:r>
      <w:r w:rsidR="00496994">
        <w:rPr>
          <w:rFonts w:ascii="Times New Roman" w:hAnsi="Times New Roman"/>
          <w:sz w:val="24"/>
          <w:szCs w:val="24"/>
        </w:rPr>
        <w:t xml:space="preserve"> </w:t>
      </w:r>
      <w:r w:rsidR="00496994" w:rsidRPr="00BA6B14">
        <w:rPr>
          <w:rFonts w:ascii="Times New Roman" w:hAnsi="Times New Roman"/>
          <w:sz w:val="24"/>
          <w:szCs w:val="24"/>
        </w:rPr>
        <w:t>дымковской,</w:t>
      </w:r>
      <w:r w:rsidR="00496994">
        <w:rPr>
          <w:rFonts w:ascii="Times New Roman" w:hAnsi="Times New Roman"/>
          <w:sz w:val="24"/>
          <w:szCs w:val="24"/>
        </w:rPr>
        <w:t xml:space="preserve"> </w:t>
      </w:r>
      <w:r w:rsidR="00496994" w:rsidRPr="00BA6B14">
        <w:rPr>
          <w:rFonts w:ascii="Times New Roman" w:hAnsi="Times New Roman"/>
          <w:sz w:val="24"/>
          <w:szCs w:val="24"/>
        </w:rPr>
        <w:t>богородской,</w:t>
      </w:r>
      <w:r w:rsidR="00496994">
        <w:rPr>
          <w:rFonts w:ascii="Times New Roman" w:hAnsi="Times New Roman"/>
          <w:sz w:val="24"/>
          <w:szCs w:val="24"/>
        </w:rPr>
        <w:t xml:space="preserve"> </w:t>
      </w:r>
      <w:r w:rsidR="00496994" w:rsidRPr="00BA6B14">
        <w:rPr>
          <w:rFonts w:ascii="Times New Roman" w:hAnsi="Times New Roman"/>
          <w:sz w:val="24"/>
          <w:szCs w:val="24"/>
        </w:rPr>
        <w:t>матрешкой, ванькой</w:t>
      </w:r>
      <w:r w:rsidR="00496994">
        <w:rPr>
          <w:rFonts w:ascii="Times New Roman" w:hAnsi="Times New Roman"/>
          <w:sz w:val="24"/>
          <w:szCs w:val="24"/>
        </w:rPr>
        <w:t xml:space="preserve"> </w:t>
      </w:r>
      <w:r w:rsidR="00496994" w:rsidRPr="00BA6B14">
        <w:rPr>
          <w:rFonts w:ascii="Times New Roman" w:hAnsi="Times New Roman"/>
          <w:sz w:val="24"/>
          <w:szCs w:val="24"/>
        </w:rPr>
        <w:t>-встанькой и другими, соответствующими возрасту детей. Педагог обращает</w:t>
      </w:r>
      <w:r w:rsidR="00496994">
        <w:rPr>
          <w:rFonts w:ascii="Times New Roman" w:hAnsi="Times New Roman"/>
          <w:sz w:val="24"/>
          <w:szCs w:val="24"/>
        </w:rPr>
        <w:t xml:space="preserve"> </w:t>
      </w:r>
      <w:r w:rsidR="00496994" w:rsidRPr="00BA6B14">
        <w:rPr>
          <w:rFonts w:ascii="Times New Roman" w:hAnsi="Times New Roman"/>
          <w:sz w:val="24"/>
          <w:szCs w:val="24"/>
        </w:rPr>
        <w:t>внимание детей на характер игрушек (веселая, забавная и др.), их форму, цветовое оформление.</w:t>
      </w:r>
      <w:r w:rsidR="00496994">
        <w:rPr>
          <w:rFonts w:ascii="Times New Roman" w:hAnsi="Times New Roman"/>
          <w:sz w:val="24"/>
          <w:szCs w:val="24"/>
        </w:rPr>
        <w:t xml:space="preserve"> </w:t>
      </w:r>
      <w:r w:rsidR="00496994" w:rsidRPr="00BA6B14">
        <w:rPr>
          <w:rFonts w:ascii="Times New Roman" w:hAnsi="Times New Roman"/>
          <w:sz w:val="24"/>
          <w:szCs w:val="24"/>
        </w:rPr>
        <w:t>Педагог воспитывает интерес к природе и отражению представлений (впечатлений) в доступной</w:t>
      </w:r>
      <w:r w:rsidR="00496994">
        <w:rPr>
          <w:rFonts w:ascii="Times New Roman" w:hAnsi="Times New Roman"/>
          <w:sz w:val="24"/>
          <w:szCs w:val="24"/>
        </w:rPr>
        <w:t xml:space="preserve"> </w:t>
      </w:r>
      <w:r w:rsidR="00496994" w:rsidRPr="00BA6B14">
        <w:rPr>
          <w:rFonts w:ascii="Times New Roman" w:hAnsi="Times New Roman"/>
          <w:sz w:val="24"/>
          <w:szCs w:val="24"/>
        </w:rPr>
        <w:t>изобразительной</w:t>
      </w:r>
      <w:r w:rsidR="00496994">
        <w:rPr>
          <w:rFonts w:ascii="Times New Roman" w:hAnsi="Times New Roman"/>
          <w:sz w:val="24"/>
          <w:szCs w:val="24"/>
        </w:rPr>
        <w:t xml:space="preserve"> </w:t>
      </w:r>
      <w:r w:rsidR="00496994" w:rsidRPr="00BA6B14">
        <w:rPr>
          <w:rFonts w:ascii="Times New Roman" w:hAnsi="Times New Roman"/>
          <w:sz w:val="24"/>
          <w:szCs w:val="24"/>
        </w:rPr>
        <w:t>и музыкальной деятельности.</w:t>
      </w:r>
    </w:p>
    <w:p w:rsidR="00496994" w:rsidRPr="00496994" w:rsidRDefault="00496994" w:rsidP="00496994">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Изобразительная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i/>
          <w:sz w:val="24"/>
          <w:szCs w:val="24"/>
        </w:rPr>
        <w:t>Рисование.</w:t>
      </w:r>
      <w:r>
        <w:rPr>
          <w:rFonts w:ascii="Times New Roman" w:hAnsi="Times New Roman"/>
          <w:i/>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художественное</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способствует обогащению их сенсорного опыта путем выделения формы предметов, обведения их</w:t>
      </w:r>
      <w:r>
        <w:rPr>
          <w:rFonts w:ascii="Times New Roman" w:hAnsi="Times New Roman"/>
          <w:sz w:val="24"/>
          <w:szCs w:val="24"/>
        </w:rPr>
        <w:t xml:space="preserve"> </w:t>
      </w:r>
      <w:r w:rsidRPr="00BA6B14">
        <w:rPr>
          <w:rFonts w:ascii="Times New Roman" w:hAnsi="Times New Roman"/>
          <w:sz w:val="24"/>
          <w:szCs w:val="24"/>
        </w:rPr>
        <w:t>по контуру поочередно то одной, то другой рукой. Побуждает, поощряет и подводит детей к</w:t>
      </w:r>
      <w:r>
        <w:rPr>
          <w:rFonts w:ascii="Times New Roman" w:hAnsi="Times New Roman"/>
          <w:sz w:val="24"/>
          <w:szCs w:val="24"/>
        </w:rPr>
        <w:t xml:space="preserve"> </w:t>
      </w:r>
      <w:r w:rsidRPr="00BA6B14">
        <w:rPr>
          <w:rFonts w:ascii="Times New Roman" w:hAnsi="Times New Roman"/>
          <w:sz w:val="24"/>
          <w:szCs w:val="24"/>
        </w:rPr>
        <w:t>изображению</w:t>
      </w:r>
      <w:r>
        <w:rPr>
          <w:rFonts w:ascii="Times New Roman" w:hAnsi="Times New Roman"/>
          <w:sz w:val="24"/>
          <w:szCs w:val="24"/>
        </w:rPr>
        <w:t xml:space="preserve"> </w:t>
      </w:r>
      <w:r w:rsidRPr="00BA6B14">
        <w:rPr>
          <w:rFonts w:ascii="Times New Roman" w:hAnsi="Times New Roman"/>
          <w:sz w:val="24"/>
          <w:szCs w:val="24"/>
        </w:rPr>
        <w:t>знакомых</w:t>
      </w:r>
      <w:r>
        <w:rPr>
          <w:rFonts w:ascii="Times New Roman" w:hAnsi="Times New Roman"/>
          <w:sz w:val="24"/>
          <w:szCs w:val="24"/>
        </w:rPr>
        <w:t xml:space="preserve"> </w:t>
      </w:r>
      <w:r w:rsidRPr="00BA6B14">
        <w:rPr>
          <w:rFonts w:ascii="Times New Roman" w:hAnsi="Times New Roman"/>
          <w:sz w:val="24"/>
          <w:szCs w:val="24"/>
        </w:rPr>
        <w:t>предметов, предоставляя</w:t>
      </w:r>
      <w:r>
        <w:rPr>
          <w:rFonts w:ascii="Times New Roman" w:hAnsi="Times New Roman"/>
          <w:sz w:val="24"/>
          <w:szCs w:val="24"/>
        </w:rPr>
        <w:t xml:space="preserve"> </w:t>
      </w:r>
      <w:r w:rsidRPr="00BA6B14">
        <w:rPr>
          <w:rFonts w:ascii="Times New Roman" w:hAnsi="Times New Roman"/>
          <w:sz w:val="24"/>
          <w:szCs w:val="24"/>
        </w:rPr>
        <w:t>им</w:t>
      </w:r>
      <w:r>
        <w:rPr>
          <w:rFonts w:ascii="Times New Roman" w:hAnsi="Times New Roman"/>
          <w:sz w:val="24"/>
          <w:szCs w:val="24"/>
        </w:rPr>
        <w:t xml:space="preserve"> </w:t>
      </w:r>
      <w:r w:rsidRPr="00BA6B14">
        <w:rPr>
          <w:rFonts w:ascii="Times New Roman" w:hAnsi="Times New Roman"/>
          <w:sz w:val="24"/>
          <w:szCs w:val="24"/>
        </w:rPr>
        <w:t>свободу</w:t>
      </w:r>
      <w:r>
        <w:rPr>
          <w:rFonts w:ascii="Times New Roman" w:hAnsi="Times New Roman"/>
          <w:sz w:val="24"/>
          <w:szCs w:val="24"/>
        </w:rPr>
        <w:t xml:space="preserve"> </w:t>
      </w:r>
      <w:r w:rsidRPr="00BA6B14">
        <w:rPr>
          <w:rFonts w:ascii="Times New Roman" w:hAnsi="Times New Roman"/>
          <w:sz w:val="24"/>
          <w:szCs w:val="24"/>
        </w:rPr>
        <w:t>выбора.</w:t>
      </w:r>
    </w:p>
    <w:p w:rsidR="00496994" w:rsidRPr="00BA6B14" w:rsidRDefault="00496994" w:rsidP="00496994">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обращает внимание детей на то, что карандаш (кисть, фломастер) оставляет след на</w:t>
      </w:r>
      <w:r>
        <w:rPr>
          <w:rFonts w:ascii="Times New Roman" w:hAnsi="Times New Roman"/>
          <w:sz w:val="24"/>
          <w:szCs w:val="24"/>
        </w:rPr>
        <w:t xml:space="preserve"> </w:t>
      </w:r>
      <w:r w:rsidRPr="00BA6B14">
        <w:rPr>
          <w:rFonts w:ascii="Times New Roman" w:hAnsi="Times New Roman"/>
          <w:sz w:val="24"/>
          <w:szCs w:val="24"/>
        </w:rPr>
        <w:t>бумаге, если провести по ней отточенным концом карандаша (фломастером, ворсом кисти). Учит</w:t>
      </w:r>
      <w:r>
        <w:rPr>
          <w:rFonts w:ascii="Times New Roman" w:hAnsi="Times New Roman"/>
          <w:sz w:val="24"/>
          <w:szCs w:val="24"/>
        </w:rPr>
        <w:t xml:space="preserve"> </w:t>
      </w:r>
      <w:r w:rsidRPr="00BA6B14">
        <w:rPr>
          <w:rFonts w:ascii="Times New Roman" w:hAnsi="Times New Roman"/>
          <w:sz w:val="24"/>
          <w:szCs w:val="24"/>
        </w:rPr>
        <w:t>следить за</w:t>
      </w:r>
      <w:r>
        <w:rPr>
          <w:rFonts w:ascii="Times New Roman" w:hAnsi="Times New Roman"/>
          <w:sz w:val="24"/>
          <w:szCs w:val="24"/>
        </w:rPr>
        <w:t xml:space="preserve"> </w:t>
      </w:r>
      <w:r w:rsidRPr="00BA6B14">
        <w:rPr>
          <w:rFonts w:ascii="Times New Roman" w:hAnsi="Times New Roman"/>
          <w:sz w:val="24"/>
          <w:szCs w:val="24"/>
        </w:rPr>
        <w:t>движением</w:t>
      </w:r>
      <w:r>
        <w:rPr>
          <w:rFonts w:ascii="Times New Roman" w:hAnsi="Times New Roman"/>
          <w:sz w:val="24"/>
          <w:szCs w:val="24"/>
        </w:rPr>
        <w:t xml:space="preserve"> </w:t>
      </w:r>
      <w:r w:rsidRPr="00BA6B14">
        <w:rPr>
          <w:rFonts w:ascii="Times New Roman" w:hAnsi="Times New Roman"/>
          <w:sz w:val="24"/>
          <w:szCs w:val="24"/>
        </w:rPr>
        <w:t>карандаша</w:t>
      </w:r>
      <w:r>
        <w:rPr>
          <w:rFonts w:ascii="Times New Roman" w:hAnsi="Times New Roman"/>
          <w:sz w:val="24"/>
          <w:szCs w:val="24"/>
        </w:rPr>
        <w:t xml:space="preserve"> </w:t>
      </w:r>
      <w:r w:rsidRPr="00BA6B14">
        <w:rPr>
          <w:rFonts w:ascii="Times New Roman" w:hAnsi="Times New Roman"/>
          <w:sz w:val="24"/>
          <w:szCs w:val="24"/>
        </w:rPr>
        <w:t>по бумаге.</w:t>
      </w:r>
    </w:p>
    <w:p w:rsidR="00496994" w:rsidRPr="00BA6B14" w:rsidRDefault="00496994" w:rsidP="00496994">
      <w:pPr>
        <w:widowControl w:val="0"/>
        <w:autoSpaceDE w:val="0"/>
        <w:autoSpaceDN w:val="0"/>
        <w:spacing w:before="1"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привлекает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изображенным</w:t>
      </w:r>
      <w:r>
        <w:rPr>
          <w:rFonts w:ascii="Times New Roman" w:hAnsi="Times New Roman"/>
          <w:sz w:val="24"/>
          <w:szCs w:val="24"/>
        </w:rPr>
        <w:t xml:space="preserve"> </w:t>
      </w:r>
      <w:r w:rsidRPr="00BA6B14">
        <w:rPr>
          <w:rFonts w:ascii="Times New Roman" w:hAnsi="Times New Roman"/>
          <w:sz w:val="24"/>
          <w:szCs w:val="24"/>
        </w:rPr>
        <w:t>ими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бумаге</w:t>
      </w:r>
      <w:r>
        <w:rPr>
          <w:rFonts w:ascii="Times New Roman" w:hAnsi="Times New Roman"/>
          <w:sz w:val="24"/>
          <w:szCs w:val="24"/>
        </w:rPr>
        <w:t xml:space="preserve"> </w:t>
      </w:r>
      <w:r w:rsidRPr="00BA6B14">
        <w:rPr>
          <w:rFonts w:ascii="Times New Roman" w:hAnsi="Times New Roman"/>
          <w:sz w:val="24"/>
          <w:szCs w:val="24"/>
        </w:rPr>
        <w:t>разнообразным</w:t>
      </w:r>
      <w:r>
        <w:rPr>
          <w:rFonts w:ascii="Times New Roman" w:hAnsi="Times New Roman"/>
          <w:sz w:val="24"/>
          <w:szCs w:val="24"/>
        </w:rPr>
        <w:t xml:space="preserve"> </w:t>
      </w:r>
      <w:r w:rsidRPr="00BA6B14">
        <w:rPr>
          <w:rFonts w:ascii="Times New Roman" w:hAnsi="Times New Roman"/>
          <w:sz w:val="24"/>
          <w:szCs w:val="24"/>
        </w:rPr>
        <w:t>линиям,</w:t>
      </w:r>
      <w:r>
        <w:rPr>
          <w:rFonts w:ascii="Times New Roman" w:hAnsi="Times New Roman"/>
          <w:sz w:val="24"/>
          <w:szCs w:val="24"/>
        </w:rPr>
        <w:t xml:space="preserve"> </w:t>
      </w:r>
      <w:r w:rsidRPr="00BA6B14">
        <w:rPr>
          <w:rFonts w:ascii="Times New Roman" w:hAnsi="Times New Roman"/>
          <w:sz w:val="24"/>
          <w:szCs w:val="24"/>
        </w:rPr>
        <w:t>конфигурациям.</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задумываться</w:t>
      </w:r>
      <w:r>
        <w:rPr>
          <w:rFonts w:ascii="Times New Roman" w:hAnsi="Times New Roman"/>
          <w:sz w:val="24"/>
          <w:szCs w:val="24"/>
        </w:rPr>
        <w:t xml:space="preserve"> </w:t>
      </w:r>
      <w:r w:rsidRPr="00BA6B14">
        <w:rPr>
          <w:rFonts w:ascii="Times New Roman" w:hAnsi="Times New Roman"/>
          <w:sz w:val="24"/>
          <w:szCs w:val="24"/>
        </w:rPr>
        <w:t>над</w:t>
      </w:r>
      <w:r>
        <w:rPr>
          <w:rFonts w:ascii="Times New Roman" w:hAnsi="Times New Roman"/>
          <w:sz w:val="24"/>
          <w:szCs w:val="24"/>
        </w:rPr>
        <w:t xml:space="preserve"> </w:t>
      </w:r>
      <w:r w:rsidRPr="00BA6B14">
        <w:rPr>
          <w:rFonts w:ascii="Times New Roman" w:hAnsi="Times New Roman"/>
          <w:sz w:val="24"/>
          <w:szCs w:val="24"/>
        </w:rPr>
        <w:t>тем,</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они</w:t>
      </w:r>
      <w:r>
        <w:rPr>
          <w:rFonts w:ascii="Times New Roman" w:hAnsi="Times New Roman"/>
          <w:sz w:val="24"/>
          <w:szCs w:val="24"/>
        </w:rPr>
        <w:t xml:space="preserve"> </w:t>
      </w:r>
      <w:r w:rsidRPr="00BA6B14">
        <w:rPr>
          <w:rFonts w:ascii="Times New Roman" w:hAnsi="Times New Roman"/>
          <w:sz w:val="24"/>
          <w:szCs w:val="24"/>
        </w:rPr>
        <w:t>нарисовали,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это</w:t>
      </w:r>
      <w:r>
        <w:rPr>
          <w:rFonts w:ascii="Times New Roman" w:hAnsi="Times New Roman"/>
          <w:sz w:val="24"/>
          <w:szCs w:val="24"/>
        </w:rPr>
        <w:t xml:space="preserve"> </w:t>
      </w:r>
      <w:r w:rsidRPr="00BA6B14">
        <w:rPr>
          <w:rFonts w:ascii="Times New Roman" w:hAnsi="Times New Roman"/>
          <w:sz w:val="24"/>
          <w:szCs w:val="24"/>
        </w:rPr>
        <w:t>похоже; вызывать чувство радости от штрихов и линий, которые дети нарисовали сами. Педагог</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дополнению</w:t>
      </w:r>
      <w:r>
        <w:rPr>
          <w:rFonts w:ascii="Times New Roman" w:hAnsi="Times New Roman"/>
          <w:sz w:val="24"/>
          <w:szCs w:val="24"/>
        </w:rPr>
        <w:t xml:space="preserve"> </w:t>
      </w:r>
      <w:r w:rsidRPr="00BA6B14">
        <w:rPr>
          <w:rFonts w:ascii="Times New Roman" w:hAnsi="Times New Roman"/>
          <w:sz w:val="24"/>
          <w:szCs w:val="24"/>
        </w:rPr>
        <w:t>нарисованного</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характерными</w:t>
      </w:r>
      <w:r>
        <w:rPr>
          <w:rFonts w:ascii="Times New Roman" w:hAnsi="Times New Roman"/>
          <w:sz w:val="24"/>
          <w:szCs w:val="24"/>
        </w:rPr>
        <w:t xml:space="preserve"> </w:t>
      </w:r>
      <w:r w:rsidRPr="00BA6B14">
        <w:rPr>
          <w:rFonts w:ascii="Times New Roman" w:hAnsi="Times New Roman"/>
          <w:sz w:val="24"/>
          <w:szCs w:val="24"/>
        </w:rPr>
        <w:t>деталями;</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осознанному</w:t>
      </w:r>
      <w:r>
        <w:rPr>
          <w:rFonts w:ascii="Times New Roman" w:hAnsi="Times New Roman"/>
          <w:sz w:val="24"/>
          <w:szCs w:val="24"/>
        </w:rPr>
        <w:t xml:space="preserve"> </w:t>
      </w:r>
      <w:r w:rsidRPr="00BA6B14">
        <w:rPr>
          <w:rFonts w:ascii="Times New Roman" w:hAnsi="Times New Roman"/>
          <w:sz w:val="24"/>
          <w:szCs w:val="24"/>
        </w:rPr>
        <w:t>повторению ранее</w:t>
      </w:r>
      <w:r>
        <w:rPr>
          <w:rFonts w:ascii="Times New Roman" w:hAnsi="Times New Roman"/>
          <w:sz w:val="24"/>
          <w:szCs w:val="24"/>
        </w:rPr>
        <w:t xml:space="preserve"> </w:t>
      </w:r>
      <w:r w:rsidRPr="00BA6B14">
        <w:rPr>
          <w:rFonts w:ascii="Times New Roman" w:hAnsi="Times New Roman"/>
          <w:sz w:val="24"/>
          <w:szCs w:val="24"/>
        </w:rPr>
        <w:t>получившихся</w:t>
      </w:r>
      <w:r>
        <w:rPr>
          <w:rFonts w:ascii="Times New Roman" w:hAnsi="Times New Roman"/>
          <w:sz w:val="24"/>
          <w:szCs w:val="24"/>
        </w:rPr>
        <w:t xml:space="preserve"> </w:t>
      </w:r>
      <w:r w:rsidRPr="00BA6B14">
        <w:rPr>
          <w:rFonts w:ascii="Times New Roman" w:hAnsi="Times New Roman"/>
          <w:sz w:val="24"/>
          <w:szCs w:val="24"/>
        </w:rPr>
        <w:t>штрихов, линий, пятен,</w:t>
      </w:r>
      <w:r>
        <w:rPr>
          <w:rFonts w:ascii="Times New Roman" w:hAnsi="Times New Roman"/>
          <w:sz w:val="24"/>
          <w:szCs w:val="24"/>
        </w:rPr>
        <w:t xml:space="preserve"> </w:t>
      </w:r>
      <w:r w:rsidRPr="00BA6B14">
        <w:rPr>
          <w:rFonts w:ascii="Times New Roman" w:hAnsi="Times New Roman"/>
          <w:sz w:val="24"/>
          <w:szCs w:val="24"/>
        </w:rPr>
        <w:t>форм.</w:t>
      </w:r>
    </w:p>
    <w:p w:rsidR="00496994" w:rsidRPr="00BA6B14" w:rsidRDefault="00496994" w:rsidP="00496994">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развивает у детей эстетическое восприятие окружающих предметов. Учит детей</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карандашей,</w:t>
      </w:r>
      <w:r>
        <w:rPr>
          <w:rFonts w:ascii="Times New Roman" w:hAnsi="Times New Roman"/>
          <w:sz w:val="24"/>
          <w:szCs w:val="24"/>
        </w:rPr>
        <w:t xml:space="preserve"> </w:t>
      </w:r>
      <w:r w:rsidRPr="00BA6B14">
        <w:rPr>
          <w:rFonts w:ascii="Times New Roman" w:hAnsi="Times New Roman"/>
          <w:sz w:val="24"/>
          <w:szCs w:val="24"/>
        </w:rPr>
        <w:t>фломастеров,</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называть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рисовать</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линии</w:t>
      </w:r>
      <w:r>
        <w:rPr>
          <w:rFonts w:ascii="Times New Roman" w:hAnsi="Times New Roman"/>
          <w:sz w:val="24"/>
          <w:szCs w:val="24"/>
        </w:rPr>
        <w:t xml:space="preserve"> </w:t>
      </w:r>
      <w:r w:rsidRPr="00BA6B14">
        <w:rPr>
          <w:rFonts w:ascii="Times New Roman" w:hAnsi="Times New Roman"/>
          <w:sz w:val="24"/>
          <w:szCs w:val="24"/>
        </w:rPr>
        <w:t>(длинные,</w:t>
      </w:r>
      <w:r>
        <w:rPr>
          <w:rFonts w:ascii="Times New Roman" w:hAnsi="Times New Roman"/>
          <w:sz w:val="24"/>
          <w:szCs w:val="24"/>
        </w:rPr>
        <w:t xml:space="preserve"> </w:t>
      </w:r>
      <w:r w:rsidRPr="00BA6B14">
        <w:rPr>
          <w:rFonts w:ascii="Times New Roman" w:hAnsi="Times New Roman"/>
          <w:sz w:val="24"/>
          <w:szCs w:val="24"/>
        </w:rPr>
        <w:t>короткие,</w:t>
      </w:r>
      <w:r>
        <w:rPr>
          <w:rFonts w:ascii="Times New Roman" w:hAnsi="Times New Roman"/>
          <w:sz w:val="24"/>
          <w:szCs w:val="24"/>
        </w:rPr>
        <w:t xml:space="preserve"> </w:t>
      </w:r>
      <w:r w:rsidRPr="00BA6B14">
        <w:rPr>
          <w:rFonts w:ascii="Times New Roman" w:hAnsi="Times New Roman"/>
          <w:sz w:val="24"/>
          <w:szCs w:val="24"/>
        </w:rPr>
        <w:t>вертикальные,</w:t>
      </w:r>
      <w:r>
        <w:rPr>
          <w:rFonts w:ascii="Times New Roman" w:hAnsi="Times New Roman"/>
          <w:sz w:val="24"/>
          <w:szCs w:val="24"/>
        </w:rPr>
        <w:t xml:space="preserve"> </w:t>
      </w:r>
      <w:r w:rsidRPr="00BA6B14">
        <w:rPr>
          <w:rFonts w:ascii="Times New Roman" w:hAnsi="Times New Roman"/>
          <w:sz w:val="24"/>
          <w:szCs w:val="24"/>
        </w:rPr>
        <w:t>горизонтальные,</w:t>
      </w:r>
      <w:r>
        <w:rPr>
          <w:rFonts w:ascii="Times New Roman" w:hAnsi="Times New Roman"/>
          <w:sz w:val="24"/>
          <w:szCs w:val="24"/>
        </w:rPr>
        <w:t xml:space="preserve"> </w:t>
      </w:r>
      <w:r w:rsidRPr="00BA6B14">
        <w:rPr>
          <w:rFonts w:ascii="Times New Roman" w:hAnsi="Times New Roman"/>
          <w:sz w:val="24"/>
          <w:szCs w:val="24"/>
        </w:rPr>
        <w:t>наклонные),</w:t>
      </w:r>
      <w:r>
        <w:rPr>
          <w:rFonts w:ascii="Times New Roman" w:hAnsi="Times New Roman"/>
          <w:sz w:val="24"/>
          <w:szCs w:val="24"/>
        </w:rPr>
        <w:t xml:space="preserve"> </w:t>
      </w:r>
      <w:r w:rsidRPr="00BA6B14">
        <w:rPr>
          <w:rFonts w:ascii="Times New Roman" w:hAnsi="Times New Roman"/>
          <w:sz w:val="24"/>
          <w:szCs w:val="24"/>
        </w:rPr>
        <w:t>пересекать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уподобляя</w:t>
      </w:r>
      <w:r>
        <w:rPr>
          <w:rFonts w:ascii="Times New Roman" w:hAnsi="Times New Roman"/>
          <w:sz w:val="24"/>
          <w:szCs w:val="24"/>
        </w:rPr>
        <w:t xml:space="preserve"> </w:t>
      </w:r>
      <w:r w:rsidRPr="00BA6B14">
        <w:rPr>
          <w:rFonts w:ascii="Times New Roman" w:hAnsi="Times New Roman"/>
          <w:sz w:val="24"/>
          <w:szCs w:val="24"/>
        </w:rPr>
        <w:t>предметам: ленточкам,</w:t>
      </w:r>
      <w:r>
        <w:rPr>
          <w:rFonts w:ascii="Times New Roman" w:hAnsi="Times New Roman"/>
          <w:sz w:val="24"/>
          <w:szCs w:val="24"/>
        </w:rPr>
        <w:t xml:space="preserve"> </w:t>
      </w:r>
      <w:r w:rsidRPr="00BA6B14">
        <w:rPr>
          <w:rFonts w:ascii="Times New Roman" w:hAnsi="Times New Roman"/>
          <w:sz w:val="24"/>
          <w:szCs w:val="24"/>
        </w:rPr>
        <w:t>платочкам, дорожкам, ручейкам, сосулькам,</w:t>
      </w:r>
      <w:r>
        <w:rPr>
          <w:rFonts w:ascii="Times New Roman" w:hAnsi="Times New Roman"/>
          <w:sz w:val="24"/>
          <w:szCs w:val="24"/>
        </w:rPr>
        <w:t xml:space="preserve"> </w:t>
      </w:r>
      <w:r w:rsidRPr="00BA6B14">
        <w:rPr>
          <w:rFonts w:ascii="Times New Roman" w:hAnsi="Times New Roman"/>
          <w:sz w:val="24"/>
          <w:szCs w:val="24"/>
        </w:rPr>
        <w:t>заборчику и др. Подводит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 рисованию</w:t>
      </w:r>
      <w:r>
        <w:rPr>
          <w:rFonts w:ascii="Times New Roman" w:hAnsi="Times New Roman"/>
          <w:sz w:val="24"/>
          <w:szCs w:val="24"/>
        </w:rPr>
        <w:t xml:space="preserve"> </w:t>
      </w:r>
      <w:r w:rsidRPr="00BA6B14">
        <w:rPr>
          <w:rFonts w:ascii="Times New Roman" w:hAnsi="Times New Roman"/>
          <w:sz w:val="24"/>
          <w:szCs w:val="24"/>
        </w:rPr>
        <w:t>предметов округлой</w:t>
      </w:r>
      <w:r>
        <w:rPr>
          <w:rFonts w:ascii="Times New Roman" w:hAnsi="Times New Roman"/>
          <w:sz w:val="24"/>
          <w:szCs w:val="24"/>
        </w:rPr>
        <w:t xml:space="preserve"> </w:t>
      </w:r>
      <w:r w:rsidRPr="00BA6B14">
        <w:rPr>
          <w:rFonts w:ascii="Times New Roman" w:hAnsi="Times New Roman"/>
          <w:sz w:val="24"/>
          <w:szCs w:val="24"/>
        </w:rPr>
        <w:t>формы.</w:t>
      </w:r>
    </w:p>
    <w:p w:rsidR="00496994" w:rsidRPr="00BA6B14" w:rsidRDefault="00496994" w:rsidP="00496994">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рисовании,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правильную</w:t>
      </w:r>
      <w:r>
        <w:rPr>
          <w:rFonts w:ascii="Times New Roman" w:hAnsi="Times New Roman"/>
          <w:sz w:val="24"/>
          <w:szCs w:val="24"/>
        </w:rPr>
        <w:t xml:space="preserve"> </w:t>
      </w:r>
      <w:r w:rsidRPr="00BA6B14">
        <w:rPr>
          <w:rFonts w:ascii="Times New Roman" w:hAnsi="Times New Roman"/>
          <w:sz w:val="24"/>
          <w:szCs w:val="24"/>
        </w:rPr>
        <w:t>позу</w:t>
      </w:r>
      <w:r>
        <w:rPr>
          <w:rFonts w:ascii="Times New Roman" w:hAnsi="Times New Roman"/>
          <w:sz w:val="24"/>
          <w:szCs w:val="24"/>
        </w:rPr>
        <w:t xml:space="preserve"> </w:t>
      </w:r>
      <w:r w:rsidRPr="00BA6B14">
        <w:rPr>
          <w:rFonts w:ascii="Times New Roman" w:hAnsi="Times New Roman"/>
          <w:sz w:val="24"/>
          <w:szCs w:val="24"/>
        </w:rPr>
        <w:t>(сидеть</w:t>
      </w:r>
      <w:r>
        <w:rPr>
          <w:rFonts w:ascii="Times New Roman" w:hAnsi="Times New Roman"/>
          <w:sz w:val="24"/>
          <w:szCs w:val="24"/>
        </w:rPr>
        <w:t xml:space="preserve"> </w:t>
      </w:r>
      <w:r w:rsidRPr="00BA6B14">
        <w:rPr>
          <w:rFonts w:ascii="Times New Roman" w:hAnsi="Times New Roman"/>
          <w:sz w:val="24"/>
          <w:szCs w:val="24"/>
        </w:rPr>
        <w:t>свободно,</w:t>
      </w:r>
      <w:r>
        <w:rPr>
          <w:rFonts w:ascii="Times New Roman" w:hAnsi="Times New Roman"/>
          <w:sz w:val="24"/>
          <w:szCs w:val="24"/>
        </w:rPr>
        <w:t xml:space="preserve"> </w:t>
      </w:r>
      <w:r w:rsidRPr="00BA6B14">
        <w:rPr>
          <w:rFonts w:ascii="Times New Roman" w:hAnsi="Times New Roman"/>
          <w:sz w:val="24"/>
          <w:szCs w:val="24"/>
        </w:rPr>
        <w:t>не</w:t>
      </w:r>
      <w:r>
        <w:rPr>
          <w:rFonts w:ascii="Times New Roman" w:hAnsi="Times New Roman"/>
          <w:sz w:val="24"/>
          <w:szCs w:val="24"/>
        </w:rPr>
        <w:t xml:space="preserve"> </w:t>
      </w:r>
      <w:r w:rsidRPr="00BA6B14">
        <w:rPr>
          <w:rFonts w:ascii="Times New Roman" w:hAnsi="Times New Roman"/>
          <w:sz w:val="24"/>
          <w:szCs w:val="24"/>
        </w:rPr>
        <w:t>наклоняться низко над листом бумаги), свободная рука поддерживает лист бумаги, на котором</w:t>
      </w:r>
      <w:r>
        <w:rPr>
          <w:rFonts w:ascii="Times New Roman" w:hAnsi="Times New Roman"/>
          <w:sz w:val="24"/>
          <w:szCs w:val="24"/>
        </w:rPr>
        <w:t xml:space="preserve"> </w:t>
      </w:r>
      <w:r w:rsidRPr="00BA6B14">
        <w:rPr>
          <w:rFonts w:ascii="Times New Roman" w:hAnsi="Times New Roman"/>
          <w:sz w:val="24"/>
          <w:szCs w:val="24"/>
        </w:rPr>
        <w:t xml:space="preserve">рисует малыш. Педагог учит держать карандаш и кисть свободно: карандаш </w:t>
      </w:r>
      <w:r>
        <w:rPr>
          <w:rFonts w:ascii="Times New Roman" w:hAnsi="Times New Roman"/>
          <w:sz w:val="24"/>
          <w:szCs w:val="24"/>
        </w:rPr>
        <w:t>-</w:t>
      </w:r>
      <w:r w:rsidRPr="00BA6B14">
        <w:rPr>
          <w:rFonts w:ascii="Times New Roman" w:hAnsi="Times New Roman"/>
          <w:sz w:val="24"/>
          <w:szCs w:val="24"/>
        </w:rPr>
        <w:t xml:space="preserve"> тремя пальцами</w:t>
      </w:r>
      <w:r>
        <w:rPr>
          <w:rFonts w:ascii="Times New Roman" w:hAnsi="Times New Roman"/>
          <w:sz w:val="24"/>
          <w:szCs w:val="24"/>
        </w:rPr>
        <w:t xml:space="preserve"> </w:t>
      </w:r>
      <w:r w:rsidRPr="00BA6B14">
        <w:rPr>
          <w:rFonts w:ascii="Times New Roman" w:hAnsi="Times New Roman"/>
          <w:sz w:val="24"/>
          <w:szCs w:val="24"/>
        </w:rPr>
        <w:t xml:space="preserve">выше отточенного конца, кисть </w:t>
      </w:r>
      <w:r>
        <w:rPr>
          <w:rFonts w:ascii="Times New Roman" w:hAnsi="Times New Roman"/>
          <w:sz w:val="24"/>
          <w:szCs w:val="24"/>
        </w:rPr>
        <w:t>-</w:t>
      </w:r>
      <w:r w:rsidRPr="00BA6B14">
        <w:rPr>
          <w:rFonts w:ascii="Times New Roman" w:hAnsi="Times New Roman"/>
          <w:sz w:val="24"/>
          <w:szCs w:val="24"/>
        </w:rPr>
        <w:t xml:space="preserve"> чуть выше железного наконечника; набирать краску на кисть,</w:t>
      </w:r>
      <w:r>
        <w:rPr>
          <w:rFonts w:ascii="Times New Roman" w:hAnsi="Times New Roman"/>
          <w:sz w:val="24"/>
          <w:szCs w:val="24"/>
        </w:rPr>
        <w:t xml:space="preserve"> </w:t>
      </w:r>
      <w:r w:rsidRPr="00BA6B14">
        <w:rPr>
          <w:rFonts w:ascii="Times New Roman" w:hAnsi="Times New Roman"/>
          <w:sz w:val="24"/>
          <w:szCs w:val="24"/>
        </w:rPr>
        <w:t>макая</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в баночку,снимать лишнюю</w:t>
      </w:r>
      <w:r>
        <w:rPr>
          <w:rFonts w:ascii="Times New Roman" w:hAnsi="Times New Roman"/>
          <w:sz w:val="24"/>
          <w:szCs w:val="24"/>
        </w:rPr>
        <w:t xml:space="preserve"> </w:t>
      </w:r>
      <w:r w:rsidRPr="00BA6B14">
        <w:rPr>
          <w:rFonts w:ascii="Times New Roman" w:hAnsi="Times New Roman"/>
          <w:sz w:val="24"/>
          <w:szCs w:val="24"/>
        </w:rPr>
        <w:t>краску,прикасаясь</w:t>
      </w:r>
      <w:r>
        <w:rPr>
          <w:rFonts w:ascii="Times New Roman" w:hAnsi="Times New Roman"/>
          <w:sz w:val="24"/>
          <w:szCs w:val="24"/>
        </w:rPr>
        <w:t xml:space="preserve"> </w:t>
      </w:r>
      <w:r w:rsidRPr="00BA6B14">
        <w:rPr>
          <w:rFonts w:ascii="Times New Roman" w:hAnsi="Times New Roman"/>
          <w:sz w:val="24"/>
          <w:szCs w:val="24"/>
        </w:rPr>
        <w:t>ворсом</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краю</w:t>
      </w:r>
      <w:r>
        <w:rPr>
          <w:rFonts w:ascii="Times New Roman" w:hAnsi="Times New Roman"/>
          <w:sz w:val="24"/>
          <w:szCs w:val="24"/>
        </w:rPr>
        <w:t xml:space="preserve"> </w:t>
      </w:r>
      <w:r w:rsidRPr="00BA6B14">
        <w:rPr>
          <w:rFonts w:ascii="Times New Roman" w:hAnsi="Times New Roman"/>
          <w:sz w:val="24"/>
          <w:szCs w:val="24"/>
        </w:rPr>
        <w:t>баночки.</w:t>
      </w:r>
    </w:p>
    <w:p w:rsidR="00496994" w:rsidRPr="00BA6B14" w:rsidRDefault="00496994" w:rsidP="00496994">
      <w:pPr>
        <w:widowControl w:val="0"/>
        <w:autoSpaceDE w:val="0"/>
        <w:autoSpaceDN w:val="0"/>
        <w:spacing w:after="0"/>
        <w:ind w:right="250"/>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Лепка. </w:t>
      </w:r>
      <w:r w:rsidRPr="00BA6B14">
        <w:rPr>
          <w:rFonts w:ascii="Times New Roman" w:hAnsi="Times New Roman"/>
          <w:sz w:val="24"/>
          <w:szCs w:val="24"/>
        </w:rPr>
        <w:t>Педагог поощряет у детей интерес к лепке. Знакомит с пластическими материалами:</w:t>
      </w:r>
      <w:r>
        <w:rPr>
          <w:rFonts w:ascii="Times New Roman" w:hAnsi="Times New Roman"/>
          <w:sz w:val="24"/>
          <w:szCs w:val="24"/>
        </w:rPr>
        <w:t xml:space="preserve"> </w:t>
      </w:r>
      <w:r w:rsidRPr="00BA6B14">
        <w:rPr>
          <w:rFonts w:ascii="Times New Roman" w:hAnsi="Times New Roman"/>
          <w:sz w:val="24"/>
          <w:szCs w:val="24"/>
        </w:rPr>
        <w:t>глиной,</w:t>
      </w:r>
      <w:r>
        <w:rPr>
          <w:rFonts w:ascii="Times New Roman" w:hAnsi="Times New Roman"/>
          <w:sz w:val="24"/>
          <w:szCs w:val="24"/>
        </w:rPr>
        <w:t xml:space="preserve"> </w:t>
      </w:r>
      <w:r w:rsidRPr="00BA6B14">
        <w:rPr>
          <w:rFonts w:ascii="Times New Roman" w:hAnsi="Times New Roman"/>
          <w:sz w:val="24"/>
          <w:szCs w:val="24"/>
        </w:rPr>
        <w:t>пластилином,</w:t>
      </w:r>
      <w:r>
        <w:rPr>
          <w:rFonts w:ascii="Times New Roman" w:hAnsi="Times New Roman"/>
          <w:sz w:val="24"/>
          <w:szCs w:val="24"/>
        </w:rPr>
        <w:t xml:space="preserve"> </w:t>
      </w:r>
      <w:r w:rsidRPr="00BA6B14">
        <w:rPr>
          <w:rFonts w:ascii="Times New Roman" w:hAnsi="Times New Roman"/>
          <w:sz w:val="24"/>
          <w:szCs w:val="24"/>
        </w:rPr>
        <w:t>пластической</w:t>
      </w:r>
      <w:r>
        <w:rPr>
          <w:rFonts w:ascii="Times New Roman" w:hAnsi="Times New Roman"/>
          <w:sz w:val="24"/>
          <w:szCs w:val="24"/>
        </w:rPr>
        <w:t xml:space="preserve"> </w:t>
      </w:r>
      <w:r w:rsidRPr="00BA6B14">
        <w:rPr>
          <w:rFonts w:ascii="Times New Roman" w:hAnsi="Times New Roman"/>
          <w:sz w:val="24"/>
          <w:szCs w:val="24"/>
        </w:rPr>
        <w:t>массой</w:t>
      </w:r>
      <w:r>
        <w:rPr>
          <w:rFonts w:ascii="Times New Roman" w:hAnsi="Times New Roman"/>
          <w:sz w:val="24"/>
          <w:szCs w:val="24"/>
        </w:rPr>
        <w:t xml:space="preserve"> </w:t>
      </w:r>
      <w:r w:rsidRPr="00BA6B14">
        <w:rPr>
          <w:rFonts w:ascii="Times New Roman" w:hAnsi="Times New Roman"/>
          <w:sz w:val="24"/>
          <w:szCs w:val="24"/>
        </w:rPr>
        <w:t>(отдавая</w:t>
      </w:r>
      <w:r>
        <w:rPr>
          <w:rFonts w:ascii="Times New Roman" w:hAnsi="Times New Roman"/>
          <w:sz w:val="24"/>
          <w:szCs w:val="24"/>
        </w:rPr>
        <w:t xml:space="preserve"> </w:t>
      </w:r>
      <w:r w:rsidRPr="00BA6B14">
        <w:rPr>
          <w:rFonts w:ascii="Times New Roman" w:hAnsi="Times New Roman"/>
          <w:sz w:val="24"/>
          <w:szCs w:val="24"/>
        </w:rPr>
        <w:t>предпочтение</w:t>
      </w:r>
      <w:r>
        <w:rPr>
          <w:rFonts w:ascii="Times New Roman" w:hAnsi="Times New Roman"/>
          <w:sz w:val="24"/>
          <w:szCs w:val="24"/>
        </w:rPr>
        <w:t xml:space="preserve"> </w:t>
      </w:r>
      <w:r w:rsidRPr="00BA6B14">
        <w:rPr>
          <w:rFonts w:ascii="Times New Roman" w:hAnsi="Times New Roman"/>
          <w:sz w:val="24"/>
          <w:szCs w:val="24"/>
        </w:rPr>
        <w:t>глине).Учит</w:t>
      </w:r>
      <w:r>
        <w:rPr>
          <w:rFonts w:ascii="Times New Roman" w:hAnsi="Times New Roman"/>
          <w:sz w:val="24"/>
          <w:szCs w:val="24"/>
        </w:rPr>
        <w:t xml:space="preserve"> </w:t>
      </w:r>
      <w:r w:rsidRPr="00BA6B14">
        <w:rPr>
          <w:rFonts w:ascii="Times New Roman" w:hAnsi="Times New Roman"/>
          <w:sz w:val="24"/>
          <w:szCs w:val="24"/>
        </w:rPr>
        <w:t>аккуратно</w:t>
      </w:r>
      <w:r>
        <w:rPr>
          <w:rFonts w:ascii="Times New Roman" w:hAnsi="Times New Roman"/>
          <w:sz w:val="24"/>
          <w:szCs w:val="24"/>
        </w:rPr>
        <w:t xml:space="preserve"> </w:t>
      </w:r>
      <w:r w:rsidRPr="00BA6B14">
        <w:rPr>
          <w:rFonts w:ascii="Times New Roman" w:hAnsi="Times New Roman"/>
          <w:sz w:val="24"/>
          <w:szCs w:val="24"/>
        </w:rPr>
        <w:lastRenderedPageBreak/>
        <w:t>пользоваться материалами. Педагог учит детей отламывать комочки глины от большого куска;</w:t>
      </w:r>
      <w:r>
        <w:rPr>
          <w:rFonts w:ascii="Times New Roman" w:hAnsi="Times New Roman"/>
          <w:sz w:val="24"/>
          <w:szCs w:val="24"/>
        </w:rPr>
        <w:t xml:space="preserve"> </w:t>
      </w:r>
      <w:r w:rsidRPr="00BA6B14">
        <w:rPr>
          <w:rFonts w:ascii="Times New Roman" w:hAnsi="Times New Roman"/>
          <w:sz w:val="24"/>
          <w:szCs w:val="24"/>
        </w:rPr>
        <w:t>лепить</w:t>
      </w:r>
      <w:r>
        <w:rPr>
          <w:rFonts w:ascii="Times New Roman" w:hAnsi="Times New Roman"/>
          <w:sz w:val="24"/>
          <w:szCs w:val="24"/>
        </w:rPr>
        <w:t xml:space="preserve"> палочки </w:t>
      </w:r>
      <w:r w:rsidRPr="00BA6B14">
        <w:rPr>
          <w:rFonts w:ascii="Times New Roman" w:hAnsi="Times New Roman"/>
          <w:sz w:val="24"/>
          <w:szCs w:val="24"/>
        </w:rPr>
        <w:t>колбаски,</w:t>
      </w:r>
      <w:r>
        <w:rPr>
          <w:rFonts w:ascii="Times New Roman" w:hAnsi="Times New Roman"/>
          <w:sz w:val="24"/>
          <w:szCs w:val="24"/>
        </w:rPr>
        <w:t xml:space="preserve"> </w:t>
      </w:r>
      <w:r w:rsidRPr="00BA6B14">
        <w:rPr>
          <w:rFonts w:ascii="Times New Roman" w:hAnsi="Times New Roman"/>
          <w:sz w:val="24"/>
          <w:szCs w:val="24"/>
        </w:rPr>
        <w:t>раскатывая</w:t>
      </w:r>
      <w:r>
        <w:rPr>
          <w:rFonts w:ascii="Times New Roman" w:hAnsi="Times New Roman"/>
          <w:sz w:val="24"/>
          <w:szCs w:val="24"/>
        </w:rPr>
        <w:t xml:space="preserve"> </w:t>
      </w:r>
      <w:r w:rsidRPr="00BA6B14">
        <w:rPr>
          <w:rFonts w:ascii="Times New Roman" w:hAnsi="Times New Roman"/>
          <w:sz w:val="24"/>
          <w:szCs w:val="24"/>
        </w:rPr>
        <w:t>комочек</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ладонями</w:t>
      </w:r>
      <w:r>
        <w:rPr>
          <w:rFonts w:ascii="Times New Roman" w:hAnsi="Times New Roman"/>
          <w:sz w:val="24"/>
          <w:szCs w:val="24"/>
        </w:rPr>
        <w:t xml:space="preserve"> </w:t>
      </w:r>
      <w:r w:rsidRPr="00BA6B14">
        <w:rPr>
          <w:rFonts w:ascii="Times New Roman" w:hAnsi="Times New Roman"/>
          <w:sz w:val="24"/>
          <w:szCs w:val="24"/>
        </w:rPr>
        <w:t>прямыми</w:t>
      </w:r>
      <w:r>
        <w:rPr>
          <w:rFonts w:ascii="Times New Roman" w:hAnsi="Times New Roman"/>
          <w:sz w:val="24"/>
          <w:szCs w:val="24"/>
        </w:rPr>
        <w:t xml:space="preserve"> </w:t>
      </w:r>
      <w:r w:rsidRPr="00BA6B14">
        <w:rPr>
          <w:rFonts w:ascii="Times New Roman" w:hAnsi="Times New Roman"/>
          <w:sz w:val="24"/>
          <w:szCs w:val="24"/>
        </w:rPr>
        <w:t>движениями;</w:t>
      </w:r>
      <w:r>
        <w:rPr>
          <w:rFonts w:ascii="Times New Roman" w:hAnsi="Times New Roman"/>
          <w:sz w:val="24"/>
          <w:szCs w:val="24"/>
        </w:rPr>
        <w:t xml:space="preserve"> </w:t>
      </w:r>
      <w:r w:rsidRPr="00BA6B14">
        <w:rPr>
          <w:rFonts w:ascii="Times New Roman" w:hAnsi="Times New Roman"/>
          <w:sz w:val="24"/>
          <w:szCs w:val="24"/>
        </w:rPr>
        <w:t>соединять концы палочки, плотно прижимая их друг к другу (колечко, бараночка, колесо и др.).Педагог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раскатывать</w:t>
      </w:r>
      <w:r>
        <w:rPr>
          <w:rFonts w:ascii="Times New Roman" w:hAnsi="Times New Roman"/>
          <w:sz w:val="24"/>
          <w:szCs w:val="24"/>
        </w:rPr>
        <w:t xml:space="preserve"> </w:t>
      </w:r>
      <w:r w:rsidRPr="00BA6B14">
        <w:rPr>
          <w:rFonts w:ascii="Times New Roman" w:hAnsi="Times New Roman"/>
          <w:sz w:val="24"/>
          <w:szCs w:val="24"/>
        </w:rPr>
        <w:t>комочек</w:t>
      </w:r>
      <w:r>
        <w:rPr>
          <w:rFonts w:ascii="Times New Roman" w:hAnsi="Times New Roman"/>
          <w:sz w:val="24"/>
          <w:szCs w:val="24"/>
        </w:rPr>
        <w:t xml:space="preserve"> </w:t>
      </w:r>
      <w:r w:rsidRPr="00BA6B14">
        <w:rPr>
          <w:rFonts w:ascii="Times New Roman" w:hAnsi="Times New Roman"/>
          <w:sz w:val="24"/>
          <w:szCs w:val="24"/>
        </w:rPr>
        <w:t>глины</w:t>
      </w:r>
      <w:r>
        <w:rPr>
          <w:rFonts w:ascii="Times New Roman" w:hAnsi="Times New Roman"/>
          <w:sz w:val="24"/>
          <w:szCs w:val="24"/>
        </w:rPr>
        <w:t xml:space="preserve"> </w:t>
      </w:r>
      <w:r w:rsidRPr="00BA6B14">
        <w:rPr>
          <w:rFonts w:ascii="Times New Roman" w:hAnsi="Times New Roman"/>
          <w:sz w:val="24"/>
          <w:szCs w:val="24"/>
        </w:rPr>
        <w:t>круговыми</w:t>
      </w:r>
      <w:r>
        <w:rPr>
          <w:rFonts w:ascii="Times New Roman" w:hAnsi="Times New Roman"/>
          <w:sz w:val="24"/>
          <w:szCs w:val="24"/>
        </w:rPr>
        <w:t xml:space="preserve"> </w:t>
      </w:r>
      <w:r w:rsidRPr="00BA6B14">
        <w:rPr>
          <w:rFonts w:ascii="Times New Roman" w:hAnsi="Times New Roman"/>
          <w:sz w:val="24"/>
          <w:szCs w:val="24"/>
        </w:rPr>
        <w:t>движениями</w:t>
      </w:r>
      <w:r>
        <w:rPr>
          <w:rFonts w:ascii="Times New Roman" w:hAnsi="Times New Roman"/>
          <w:sz w:val="24"/>
          <w:szCs w:val="24"/>
        </w:rPr>
        <w:t xml:space="preserve"> </w:t>
      </w:r>
      <w:r w:rsidRPr="00BA6B14">
        <w:rPr>
          <w:rFonts w:ascii="Times New Roman" w:hAnsi="Times New Roman"/>
          <w:sz w:val="24"/>
          <w:szCs w:val="24"/>
        </w:rPr>
        <w:t>ладоней</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предметов круглой формы (шарик, яблоко, ягода и др.), сплющивать комочек между ладонями</w:t>
      </w:r>
      <w:r>
        <w:rPr>
          <w:rFonts w:ascii="Times New Roman" w:hAnsi="Times New Roman"/>
          <w:sz w:val="24"/>
          <w:szCs w:val="24"/>
        </w:rPr>
        <w:t xml:space="preserve"> </w:t>
      </w:r>
      <w:r w:rsidRPr="00BA6B14">
        <w:rPr>
          <w:rFonts w:ascii="Times New Roman" w:hAnsi="Times New Roman"/>
          <w:sz w:val="24"/>
          <w:szCs w:val="24"/>
        </w:rPr>
        <w:t>(лепешки,печенье,пряники);</w:t>
      </w:r>
      <w:r>
        <w:rPr>
          <w:rFonts w:ascii="Times New Roman" w:hAnsi="Times New Roman"/>
          <w:sz w:val="24"/>
          <w:szCs w:val="24"/>
        </w:rPr>
        <w:t xml:space="preserve"> </w:t>
      </w:r>
      <w:r w:rsidRPr="00BA6B14">
        <w:rPr>
          <w:rFonts w:ascii="Times New Roman" w:hAnsi="Times New Roman"/>
          <w:sz w:val="24"/>
          <w:szCs w:val="24"/>
        </w:rPr>
        <w:t>делать</w:t>
      </w:r>
      <w:r>
        <w:rPr>
          <w:rFonts w:ascii="Times New Roman" w:hAnsi="Times New Roman"/>
          <w:sz w:val="24"/>
          <w:szCs w:val="24"/>
        </w:rPr>
        <w:t xml:space="preserve"> </w:t>
      </w:r>
      <w:r w:rsidRPr="00BA6B14">
        <w:rPr>
          <w:rFonts w:ascii="Times New Roman" w:hAnsi="Times New Roman"/>
          <w:sz w:val="24"/>
          <w:szCs w:val="24"/>
        </w:rPr>
        <w:t>пальцами</w:t>
      </w:r>
      <w:r>
        <w:rPr>
          <w:rFonts w:ascii="Times New Roman" w:hAnsi="Times New Roman"/>
          <w:sz w:val="24"/>
          <w:szCs w:val="24"/>
        </w:rPr>
        <w:t xml:space="preserve"> </w:t>
      </w:r>
      <w:r w:rsidRPr="00BA6B14">
        <w:rPr>
          <w:rFonts w:ascii="Times New Roman" w:hAnsi="Times New Roman"/>
          <w:sz w:val="24"/>
          <w:szCs w:val="24"/>
        </w:rPr>
        <w:t>углубление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середине</w:t>
      </w:r>
      <w:r>
        <w:rPr>
          <w:rFonts w:ascii="Times New Roman" w:hAnsi="Times New Roman"/>
          <w:sz w:val="24"/>
          <w:szCs w:val="24"/>
        </w:rPr>
        <w:t xml:space="preserve"> </w:t>
      </w:r>
      <w:r w:rsidRPr="00BA6B14">
        <w:rPr>
          <w:rFonts w:ascii="Times New Roman" w:hAnsi="Times New Roman"/>
          <w:sz w:val="24"/>
          <w:szCs w:val="24"/>
        </w:rPr>
        <w:t>сплющенного</w:t>
      </w:r>
      <w:r>
        <w:rPr>
          <w:rFonts w:ascii="Times New Roman" w:hAnsi="Times New Roman"/>
          <w:sz w:val="24"/>
          <w:szCs w:val="24"/>
        </w:rPr>
        <w:t xml:space="preserve"> </w:t>
      </w:r>
      <w:r w:rsidRPr="00BA6B14">
        <w:rPr>
          <w:rFonts w:ascii="Times New Roman" w:hAnsi="Times New Roman"/>
          <w:sz w:val="24"/>
          <w:szCs w:val="24"/>
        </w:rPr>
        <w:t>комочка</w:t>
      </w:r>
      <w:r>
        <w:rPr>
          <w:rFonts w:ascii="Times New Roman" w:hAnsi="Times New Roman"/>
          <w:sz w:val="24"/>
          <w:szCs w:val="24"/>
        </w:rPr>
        <w:t xml:space="preserve"> </w:t>
      </w:r>
      <w:r w:rsidRPr="00BA6B14">
        <w:rPr>
          <w:rFonts w:ascii="Times New Roman" w:hAnsi="Times New Roman"/>
          <w:sz w:val="24"/>
          <w:szCs w:val="24"/>
        </w:rPr>
        <w:t>(миска, блюдце). Педагог учит соединять две вылепленные формы в один предмет: палочка и</w:t>
      </w:r>
      <w:r>
        <w:rPr>
          <w:rFonts w:ascii="Times New Roman" w:hAnsi="Times New Roman"/>
          <w:sz w:val="24"/>
          <w:szCs w:val="24"/>
        </w:rPr>
        <w:t xml:space="preserve"> </w:t>
      </w:r>
      <w:r w:rsidRPr="00BA6B14">
        <w:rPr>
          <w:rFonts w:ascii="Times New Roman" w:hAnsi="Times New Roman"/>
          <w:sz w:val="24"/>
          <w:szCs w:val="24"/>
        </w:rPr>
        <w:t>шарик (погремушка или грибок), два шарика (неваляшка) и т. п. Педагог приучает детей класть</w:t>
      </w:r>
      <w:r>
        <w:rPr>
          <w:rFonts w:ascii="Times New Roman" w:hAnsi="Times New Roman"/>
          <w:sz w:val="24"/>
          <w:szCs w:val="24"/>
        </w:rPr>
        <w:t xml:space="preserve"> </w:t>
      </w:r>
      <w:r w:rsidRPr="00BA6B14">
        <w:rPr>
          <w:rFonts w:ascii="Times New Roman" w:hAnsi="Times New Roman"/>
          <w:sz w:val="24"/>
          <w:szCs w:val="24"/>
        </w:rPr>
        <w:t>глину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вылепленные</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дощечку</w:t>
      </w:r>
      <w:r>
        <w:rPr>
          <w:rFonts w:ascii="Times New Roman" w:hAnsi="Times New Roman"/>
          <w:sz w:val="24"/>
          <w:szCs w:val="24"/>
        </w:rPr>
        <w:t xml:space="preserve"> </w:t>
      </w:r>
      <w:r w:rsidRPr="00BA6B14">
        <w:rPr>
          <w:rFonts w:ascii="Times New Roman" w:hAnsi="Times New Roman"/>
          <w:sz w:val="24"/>
          <w:szCs w:val="24"/>
        </w:rPr>
        <w:t>или специальную</w:t>
      </w:r>
      <w:r>
        <w:rPr>
          <w:rFonts w:ascii="Times New Roman" w:hAnsi="Times New Roman"/>
          <w:sz w:val="24"/>
          <w:szCs w:val="24"/>
        </w:rPr>
        <w:t xml:space="preserve"> </w:t>
      </w:r>
      <w:r w:rsidRPr="00BA6B14">
        <w:rPr>
          <w:rFonts w:ascii="Times New Roman" w:hAnsi="Times New Roman"/>
          <w:sz w:val="24"/>
          <w:szCs w:val="24"/>
        </w:rPr>
        <w:t>заранее подготовленную</w:t>
      </w:r>
      <w:r>
        <w:rPr>
          <w:rFonts w:ascii="Times New Roman" w:hAnsi="Times New Roman"/>
          <w:sz w:val="24"/>
          <w:szCs w:val="24"/>
        </w:rPr>
        <w:t xml:space="preserve"> </w:t>
      </w:r>
      <w:r w:rsidRPr="00BA6B14">
        <w:rPr>
          <w:rFonts w:ascii="Times New Roman" w:hAnsi="Times New Roman"/>
          <w:sz w:val="24"/>
          <w:szCs w:val="24"/>
        </w:rPr>
        <w:t>клеенку</w:t>
      </w:r>
    </w:p>
    <w:p w:rsidR="00496994" w:rsidRPr="00BA6B14" w:rsidRDefault="00496994" w:rsidP="00496994">
      <w:pPr>
        <w:widowControl w:val="0"/>
        <w:autoSpaceDE w:val="0"/>
        <w:autoSpaceDN w:val="0"/>
        <w:spacing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Конструктивная</w:t>
      </w:r>
      <w:r>
        <w:rPr>
          <w:rFonts w:ascii="Times New Roman" w:hAnsi="Times New Roman"/>
          <w:i/>
          <w:sz w:val="24"/>
          <w:szCs w:val="24"/>
        </w:rPr>
        <w:t xml:space="preserve"> </w:t>
      </w:r>
      <w:r w:rsidRPr="00BA6B14">
        <w:rPr>
          <w:rFonts w:ascii="Times New Roman" w:hAnsi="Times New Roman"/>
          <w:i/>
          <w:sz w:val="24"/>
          <w:szCs w:val="24"/>
        </w:rPr>
        <w:t>деятельность.</w:t>
      </w:r>
      <w:r>
        <w:rPr>
          <w:rFonts w:ascii="Times New Roman" w:hAnsi="Times New Roman"/>
          <w:i/>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настольными</w:t>
      </w:r>
      <w:r>
        <w:rPr>
          <w:rFonts w:ascii="Times New Roman" w:hAnsi="Times New Roman"/>
          <w:sz w:val="24"/>
          <w:szCs w:val="24"/>
        </w:rPr>
        <w:t xml:space="preserve"> </w:t>
      </w:r>
      <w:r w:rsidRPr="00BA6B14">
        <w:rPr>
          <w:rFonts w:ascii="Times New Roman" w:hAnsi="Times New Roman"/>
          <w:sz w:val="24"/>
          <w:szCs w:val="24"/>
        </w:rPr>
        <w:t>напольным</w:t>
      </w:r>
      <w:r>
        <w:rPr>
          <w:rFonts w:ascii="Times New Roman" w:hAnsi="Times New Roman"/>
          <w:sz w:val="24"/>
          <w:szCs w:val="24"/>
        </w:rPr>
        <w:t xml:space="preserve"> </w:t>
      </w:r>
      <w:r w:rsidRPr="00BA6B14">
        <w:rPr>
          <w:rFonts w:ascii="Times New Roman" w:hAnsi="Times New Roman"/>
          <w:sz w:val="24"/>
          <w:szCs w:val="24"/>
        </w:rPr>
        <w:t>строительным материалом педагог продолжает знакомить детей с деталями (кубик, кирпичик,</w:t>
      </w:r>
      <w:r>
        <w:rPr>
          <w:rFonts w:ascii="Times New Roman" w:hAnsi="Times New Roman"/>
          <w:sz w:val="24"/>
          <w:szCs w:val="24"/>
        </w:rPr>
        <w:t xml:space="preserve"> </w:t>
      </w:r>
      <w:r w:rsidRPr="00BA6B14">
        <w:rPr>
          <w:rFonts w:ascii="Times New Roman" w:hAnsi="Times New Roman"/>
          <w:sz w:val="24"/>
          <w:szCs w:val="24"/>
        </w:rPr>
        <w:t>трехгранная</w:t>
      </w:r>
      <w:r>
        <w:rPr>
          <w:rFonts w:ascii="Times New Roman" w:hAnsi="Times New Roman"/>
          <w:sz w:val="24"/>
          <w:szCs w:val="24"/>
        </w:rPr>
        <w:t xml:space="preserve"> </w:t>
      </w:r>
      <w:r w:rsidRPr="00BA6B14">
        <w:rPr>
          <w:rFonts w:ascii="Times New Roman" w:hAnsi="Times New Roman"/>
          <w:sz w:val="24"/>
          <w:szCs w:val="24"/>
        </w:rPr>
        <w:t>призма,</w:t>
      </w:r>
      <w:r>
        <w:rPr>
          <w:rFonts w:ascii="Times New Roman" w:hAnsi="Times New Roman"/>
          <w:sz w:val="24"/>
          <w:szCs w:val="24"/>
        </w:rPr>
        <w:t xml:space="preserve"> </w:t>
      </w:r>
      <w:r w:rsidRPr="00BA6B14">
        <w:rPr>
          <w:rFonts w:ascii="Times New Roman" w:hAnsi="Times New Roman"/>
          <w:sz w:val="24"/>
          <w:szCs w:val="24"/>
        </w:rPr>
        <w:t>пластина,</w:t>
      </w:r>
      <w:r>
        <w:rPr>
          <w:rFonts w:ascii="Times New Roman" w:hAnsi="Times New Roman"/>
          <w:sz w:val="24"/>
          <w:szCs w:val="24"/>
        </w:rPr>
        <w:t xml:space="preserve"> </w:t>
      </w:r>
      <w:r w:rsidRPr="00BA6B14">
        <w:rPr>
          <w:rFonts w:ascii="Times New Roman" w:hAnsi="Times New Roman"/>
          <w:sz w:val="24"/>
          <w:szCs w:val="24"/>
        </w:rPr>
        <w:t>цилиндр),</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вариантами</w:t>
      </w:r>
      <w:r>
        <w:rPr>
          <w:rFonts w:ascii="Times New Roman" w:hAnsi="Times New Roman"/>
          <w:sz w:val="24"/>
          <w:szCs w:val="24"/>
        </w:rPr>
        <w:t xml:space="preserve"> </w:t>
      </w:r>
      <w:r w:rsidRPr="00BA6B14">
        <w:rPr>
          <w:rFonts w:ascii="Times New Roman" w:hAnsi="Times New Roman"/>
          <w:sz w:val="24"/>
          <w:szCs w:val="24"/>
        </w:rPr>
        <w:t>расположения</w:t>
      </w:r>
      <w:r>
        <w:rPr>
          <w:rFonts w:ascii="Times New Roman" w:hAnsi="Times New Roman"/>
          <w:sz w:val="24"/>
          <w:szCs w:val="24"/>
        </w:rPr>
        <w:t xml:space="preserve"> </w:t>
      </w:r>
      <w:r w:rsidRPr="00BA6B14">
        <w:rPr>
          <w:rFonts w:ascii="Times New Roman" w:hAnsi="Times New Roman"/>
          <w:sz w:val="24"/>
          <w:szCs w:val="24"/>
        </w:rPr>
        <w:t>строительных</w:t>
      </w:r>
      <w:r>
        <w:rPr>
          <w:rFonts w:ascii="Times New Roman" w:hAnsi="Times New Roman"/>
          <w:sz w:val="24"/>
          <w:szCs w:val="24"/>
        </w:rPr>
        <w:t xml:space="preserve"> </w:t>
      </w:r>
      <w:r w:rsidRPr="00BA6B14">
        <w:rPr>
          <w:rFonts w:ascii="Times New Roman" w:hAnsi="Times New Roman"/>
          <w:sz w:val="24"/>
          <w:szCs w:val="24"/>
        </w:rPr>
        <w:t>форм</w:t>
      </w:r>
      <w:r>
        <w:rPr>
          <w:rFonts w:ascii="Times New Roman" w:hAnsi="Times New Roman"/>
          <w:sz w:val="24"/>
          <w:szCs w:val="24"/>
        </w:rPr>
        <w:t xml:space="preserve"> </w:t>
      </w:r>
      <w:r w:rsidRPr="00BA6B14">
        <w:rPr>
          <w:rFonts w:ascii="Times New Roman" w:hAnsi="Times New Roman"/>
          <w:sz w:val="24"/>
          <w:szCs w:val="24"/>
        </w:rPr>
        <w:t>наплоскости.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сооружать</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постройки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образцу,</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строить</w:t>
      </w:r>
      <w:r>
        <w:rPr>
          <w:rFonts w:ascii="Times New Roman" w:hAnsi="Times New Roman"/>
          <w:sz w:val="24"/>
          <w:szCs w:val="24"/>
        </w:rPr>
        <w:t xml:space="preserve"> </w:t>
      </w:r>
      <w:r w:rsidRPr="00BA6B14">
        <w:rPr>
          <w:rFonts w:ascii="Times New Roman" w:hAnsi="Times New Roman"/>
          <w:sz w:val="24"/>
          <w:szCs w:val="24"/>
        </w:rPr>
        <w:t>что-то</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пониманию</w:t>
      </w:r>
      <w:r>
        <w:rPr>
          <w:rFonts w:ascii="Times New Roman" w:hAnsi="Times New Roman"/>
          <w:sz w:val="24"/>
          <w:szCs w:val="24"/>
        </w:rPr>
        <w:t xml:space="preserve"> </w:t>
      </w:r>
      <w:r w:rsidRPr="00BA6B14">
        <w:rPr>
          <w:rFonts w:ascii="Times New Roman" w:hAnsi="Times New Roman"/>
          <w:sz w:val="24"/>
          <w:szCs w:val="24"/>
        </w:rPr>
        <w:t xml:space="preserve">пространственных соотношений. </w:t>
      </w:r>
      <w:r w:rsidRPr="00EE21F5">
        <w:rPr>
          <w:rFonts w:ascii="Times New Roman" w:hAnsi="Times New Roman"/>
          <w:sz w:val="24"/>
          <w:szCs w:val="24"/>
        </w:rPr>
        <w:t>Педагог</w:t>
      </w:r>
      <w:r w:rsidRPr="00BA6B14">
        <w:rPr>
          <w:rFonts w:ascii="Times New Roman" w:hAnsi="Times New Roman"/>
          <w:sz w:val="24"/>
          <w:szCs w:val="24"/>
        </w:rPr>
        <w:t xml:space="preserve"> учит детей пользоваться дополнительными сюжетными</w:t>
      </w:r>
      <w:r w:rsidR="00EE21F5">
        <w:rPr>
          <w:rFonts w:ascii="Times New Roman" w:hAnsi="Times New Roman"/>
          <w:sz w:val="24"/>
          <w:szCs w:val="24"/>
        </w:rPr>
        <w:t xml:space="preserve"> </w:t>
      </w:r>
      <w:r w:rsidRPr="00BA6B14">
        <w:rPr>
          <w:rFonts w:ascii="Times New Roman" w:hAnsi="Times New Roman"/>
          <w:sz w:val="24"/>
          <w:szCs w:val="24"/>
        </w:rPr>
        <w:t>игрушками, соразмерными масштабам построек (маленькие машинки для маленьких гаражей и т.п.).</w:t>
      </w:r>
      <w:r w:rsidR="00EE21F5">
        <w:rPr>
          <w:rFonts w:ascii="Times New Roman" w:hAnsi="Times New Roman"/>
          <w:sz w:val="24"/>
          <w:szCs w:val="24"/>
        </w:rPr>
        <w:t xml:space="preserve"> </w:t>
      </w:r>
      <w:r w:rsidRPr="00BA6B14">
        <w:rPr>
          <w:rFonts w:ascii="Times New Roman" w:hAnsi="Times New Roman"/>
          <w:sz w:val="24"/>
          <w:szCs w:val="24"/>
        </w:rPr>
        <w:t>По</w:t>
      </w:r>
      <w:r w:rsidR="00EE21F5">
        <w:rPr>
          <w:rFonts w:ascii="Times New Roman" w:hAnsi="Times New Roman"/>
          <w:sz w:val="24"/>
          <w:szCs w:val="24"/>
        </w:rPr>
        <w:t xml:space="preserve"> </w:t>
      </w:r>
      <w:r w:rsidRPr="00BA6B14">
        <w:rPr>
          <w:rFonts w:ascii="Times New Roman" w:hAnsi="Times New Roman"/>
          <w:sz w:val="24"/>
          <w:szCs w:val="24"/>
        </w:rPr>
        <w:t>окончании</w:t>
      </w:r>
      <w:r w:rsidR="00EE21F5">
        <w:rPr>
          <w:rFonts w:ascii="Times New Roman" w:hAnsi="Times New Roman"/>
          <w:sz w:val="24"/>
          <w:szCs w:val="24"/>
        </w:rPr>
        <w:t xml:space="preserve"> </w:t>
      </w:r>
      <w:r w:rsidRPr="00BA6B14">
        <w:rPr>
          <w:rFonts w:ascii="Times New Roman" w:hAnsi="Times New Roman"/>
          <w:sz w:val="24"/>
          <w:szCs w:val="24"/>
        </w:rPr>
        <w:t>игры</w:t>
      </w:r>
      <w:r w:rsidR="00EE21F5">
        <w:rPr>
          <w:rFonts w:ascii="Times New Roman" w:hAnsi="Times New Roman"/>
          <w:sz w:val="24"/>
          <w:szCs w:val="24"/>
        </w:rPr>
        <w:t xml:space="preserve"> </w:t>
      </w:r>
      <w:r w:rsidRPr="00BA6B14">
        <w:rPr>
          <w:rFonts w:ascii="Times New Roman" w:hAnsi="Times New Roman"/>
          <w:sz w:val="24"/>
          <w:szCs w:val="24"/>
        </w:rPr>
        <w:t>приучает</w:t>
      </w:r>
      <w:r w:rsidR="00EE21F5">
        <w:rPr>
          <w:rFonts w:ascii="Times New Roman" w:hAnsi="Times New Roman"/>
          <w:sz w:val="24"/>
          <w:szCs w:val="24"/>
        </w:rPr>
        <w:t xml:space="preserve"> </w:t>
      </w:r>
      <w:r w:rsidRPr="00BA6B14">
        <w:rPr>
          <w:rFonts w:ascii="Times New Roman" w:hAnsi="Times New Roman"/>
          <w:sz w:val="24"/>
          <w:szCs w:val="24"/>
        </w:rPr>
        <w:t>убирать</w:t>
      </w:r>
      <w:r w:rsidR="00EE21F5">
        <w:rPr>
          <w:rFonts w:ascii="Times New Roman" w:hAnsi="Times New Roman"/>
          <w:sz w:val="24"/>
          <w:szCs w:val="24"/>
        </w:rPr>
        <w:t xml:space="preserve"> </w:t>
      </w:r>
      <w:r w:rsidRPr="00BA6B14">
        <w:rPr>
          <w:rFonts w:ascii="Times New Roman" w:hAnsi="Times New Roman"/>
          <w:sz w:val="24"/>
          <w:szCs w:val="24"/>
        </w:rPr>
        <w:t>все</w:t>
      </w:r>
      <w:r w:rsidR="00EE21F5">
        <w:rPr>
          <w:rFonts w:ascii="Times New Roman" w:hAnsi="Times New Roman"/>
          <w:sz w:val="24"/>
          <w:szCs w:val="24"/>
        </w:rPr>
        <w:t xml:space="preserve"> </w:t>
      </w:r>
      <w:r w:rsidRPr="00BA6B14">
        <w:rPr>
          <w:rFonts w:ascii="Times New Roman" w:hAnsi="Times New Roman"/>
          <w:sz w:val="24"/>
          <w:szCs w:val="24"/>
        </w:rPr>
        <w:t>на</w:t>
      </w:r>
      <w:r w:rsidR="00EE21F5">
        <w:rPr>
          <w:rFonts w:ascii="Times New Roman" w:hAnsi="Times New Roman"/>
          <w:sz w:val="24"/>
          <w:szCs w:val="24"/>
        </w:rPr>
        <w:t xml:space="preserve"> </w:t>
      </w:r>
      <w:r w:rsidRPr="00BA6B14">
        <w:rPr>
          <w:rFonts w:ascii="Times New Roman" w:hAnsi="Times New Roman"/>
          <w:sz w:val="24"/>
          <w:szCs w:val="24"/>
        </w:rPr>
        <w:t>место.</w:t>
      </w:r>
      <w:r w:rsidR="00EE21F5">
        <w:rPr>
          <w:rFonts w:ascii="Times New Roman" w:hAnsi="Times New Roman"/>
          <w:sz w:val="24"/>
          <w:szCs w:val="24"/>
        </w:rPr>
        <w:t xml:space="preserve"> </w:t>
      </w:r>
      <w:r w:rsidRPr="00BA6B14">
        <w:rPr>
          <w:rFonts w:ascii="Times New Roman" w:hAnsi="Times New Roman"/>
          <w:sz w:val="24"/>
          <w:szCs w:val="24"/>
        </w:rPr>
        <w:t>Знакомит</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с</w:t>
      </w:r>
      <w:r w:rsidR="00EE21F5">
        <w:rPr>
          <w:rFonts w:ascii="Times New Roman" w:hAnsi="Times New Roman"/>
          <w:sz w:val="24"/>
          <w:szCs w:val="24"/>
        </w:rPr>
        <w:t xml:space="preserve"> </w:t>
      </w:r>
      <w:r w:rsidRPr="00BA6B14">
        <w:rPr>
          <w:rFonts w:ascii="Times New Roman" w:hAnsi="Times New Roman"/>
          <w:sz w:val="24"/>
          <w:szCs w:val="24"/>
        </w:rPr>
        <w:t>простейшими</w:t>
      </w:r>
      <w:r w:rsidR="00EE21F5">
        <w:rPr>
          <w:rFonts w:ascii="Times New Roman" w:hAnsi="Times New Roman"/>
          <w:sz w:val="24"/>
          <w:szCs w:val="24"/>
        </w:rPr>
        <w:t xml:space="preserve"> </w:t>
      </w:r>
      <w:r w:rsidRPr="00BA6B14">
        <w:rPr>
          <w:rFonts w:ascii="Times New Roman" w:hAnsi="Times New Roman"/>
          <w:sz w:val="24"/>
          <w:szCs w:val="24"/>
        </w:rPr>
        <w:t>пластмассовыми конструкторами. Учит совместно с взрослым конструировать башенки, домики,</w:t>
      </w:r>
      <w:r w:rsidR="00EE21F5">
        <w:rPr>
          <w:rFonts w:ascii="Times New Roman" w:hAnsi="Times New Roman"/>
          <w:sz w:val="24"/>
          <w:szCs w:val="24"/>
        </w:rPr>
        <w:t xml:space="preserve"> </w:t>
      </w:r>
      <w:r w:rsidRPr="00BA6B14">
        <w:rPr>
          <w:rFonts w:ascii="Times New Roman" w:hAnsi="Times New Roman"/>
          <w:sz w:val="24"/>
          <w:szCs w:val="24"/>
        </w:rPr>
        <w:t>машины.</w:t>
      </w:r>
      <w:r w:rsidR="00EE21F5">
        <w:rPr>
          <w:rFonts w:ascii="Times New Roman" w:hAnsi="Times New Roman"/>
          <w:sz w:val="24"/>
          <w:szCs w:val="24"/>
        </w:rPr>
        <w:t xml:space="preserve"> </w:t>
      </w:r>
      <w:r w:rsidRPr="00BA6B14">
        <w:rPr>
          <w:rFonts w:ascii="Times New Roman" w:hAnsi="Times New Roman"/>
          <w:sz w:val="24"/>
          <w:szCs w:val="24"/>
        </w:rPr>
        <w:t>В</w:t>
      </w:r>
      <w:r w:rsidR="00EE21F5">
        <w:rPr>
          <w:rFonts w:ascii="Times New Roman" w:hAnsi="Times New Roman"/>
          <w:sz w:val="24"/>
          <w:szCs w:val="24"/>
        </w:rPr>
        <w:t xml:space="preserve"> </w:t>
      </w:r>
      <w:r w:rsidRPr="00BA6B14">
        <w:rPr>
          <w:rFonts w:ascii="Times New Roman" w:hAnsi="Times New Roman"/>
          <w:sz w:val="24"/>
          <w:szCs w:val="24"/>
        </w:rPr>
        <w:t>летнее</w:t>
      </w:r>
      <w:r w:rsidR="00EE21F5">
        <w:rPr>
          <w:rFonts w:ascii="Times New Roman" w:hAnsi="Times New Roman"/>
          <w:sz w:val="24"/>
          <w:szCs w:val="24"/>
        </w:rPr>
        <w:t xml:space="preserve"> </w:t>
      </w:r>
      <w:r w:rsidRPr="00BA6B14">
        <w:rPr>
          <w:rFonts w:ascii="Times New Roman" w:hAnsi="Times New Roman"/>
          <w:sz w:val="24"/>
          <w:szCs w:val="24"/>
        </w:rPr>
        <w:t>время</w:t>
      </w:r>
      <w:r w:rsidR="00EE21F5">
        <w:rPr>
          <w:rFonts w:ascii="Times New Roman" w:hAnsi="Times New Roman"/>
          <w:sz w:val="24"/>
          <w:szCs w:val="24"/>
        </w:rPr>
        <w:t xml:space="preserve"> </w:t>
      </w:r>
      <w:r w:rsidRPr="00BA6B14">
        <w:rPr>
          <w:rFonts w:ascii="Times New Roman" w:hAnsi="Times New Roman"/>
          <w:sz w:val="24"/>
          <w:szCs w:val="24"/>
        </w:rPr>
        <w:t>педагог</w:t>
      </w:r>
      <w:r w:rsidR="00EE21F5">
        <w:rPr>
          <w:rFonts w:ascii="Times New Roman" w:hAnsi="Times New Roman"/>
          <w:sz w:val="24"/>
          <w:szCs w:val="24"/>
        </w:rPr>
        <w:t xml:space="preserve"> </w:t>
      </w:r>
      <w:r w:rsidRPr="00BA6B14">
        <w:rPr>
          <w:rFonts w:ascii="Times New Roman" w:hAnsi="Times New Roman"/>
          <w:sz w:val="24"/>
          <w:szCs w:val="24"/>
        </w:rPr>
        <w:t>развивает</w:t>
      </w:r>
      <w:r w:rsidR="00EE21F5">
        <w:rPr>
          <w:rFonts w:ascii="Times New Roman" w:hAnsi="Times New Roman"/>
          <w:sz w:val="24"/>
          <w:szCs w:val="24"/>
        </w:rPr>
        <w:t xml:space="preserve"> </w:t>
      </w:r>
      <w:r w:rsidRPr="00BA6B14">
        <w:rPr>
          <w:rFonts w:ascii="Times New Roman" w:hAnsi="Times New Roman"/>
          <w:sz w:val="24"/>
          <w:szCs w:val="24"/>
        </w:rPr>
        <w:t>интерес</w:t>
      </w:r>
      <w:r w:rsidR="00EE21F5">
        <w:rPr>
          <w:rFonts w:ascii="Times New Roman" w:hAnsi="Times New Roman"/>
          <w:sz w:val="24"/>
          <w:szCs w:val="24"/>
        </w:rPr>
        <w:t xml:space="preserve"> </w:t>
      </w:r>
      <w:r w:rsidRPr="00BA6B14">
        <w:rPr>
          <w:rFonts w:ascii="Times New Roman" w:hAnsi="Times New Roman"/>
          <w:sz w:val="24"/>
          <w:szCs w:val="24"/>
        </w:rPr>
        <w:t>у</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к</w:t>
      </w:r>
      <w:r w:rsidR="00EE21F5">
        <w:rPr>
          <w:rFonts w:ascii="Times New Roman" w:hAnsi="Times New Roman"/>
          <w:sz w:val="24"/>
          <w:szCs w:val="24"/>
        </w:rPr>
        <w:t xml:space="preserve"> </w:t>
      </w:r>
      <w:r w:rsidRPr="00BA6B14">
        <w:rPr>
          <w:rFonts w:ascii="Times New Roman" w:hAnsi="Times New Roman"/>
          <w:sz w:val="24"/>
          <w:szCs w:val="24"/>
        </w:rPr>
        <w:t>строительными</w:t>
      </w:r>
      <w:r w:rsidR="00EE21F5">
        <w:rPr>
          <w:rFonts w:ascii="Times New Roman" w:hAnsi="Times New Roman"/>
          <w:sz w:val="24"/>
          <w:szCs w:val="24"/>
        </w:rPr>
        <w:t xml:space="preserve"> </w:t>
      </w:r>
      <w:r w:rsidRPr="00BA6B14">
        <w:rPr>
          <w:rFonts w:ascii="Times New Roman" w:hAnsi="Times New Roman"/>
          <w:sz w:val="24"/>
          <w:szCs w:val="24"/>
        </w:rPr>
        <w:t>с</w:t>
      </w:r>
      <w:r w:rsidR="00EE21F5">
        <w:rPr>
          <w:rFonts w:ascii="Times New Roman" w:hAnsi="Times New Roman"/>
          <w:sz w:val="24"/>
          <w:szCs w:val="24"/>
        </w:rPr>
        <w:t xml:space="preserve"> </w:t>
      </w:r>
      <w:r w:rsidRPr="00BA6B14">
        <w:rPr>
          <w:rFonts w:ascii="Times New Roman" w:hAnsi="Times New Roman"/>
          <w:sz w:val="24"/>
          <w:szCs w:val="24"/>
        </w:rPr>
        <w:t>использованием</w:t>
      </w:r>
      <w:r w:rsidR="00EE21F5">
        <w:rPr>
          <w:rFonts w:ascii="Times New Roman" w:hAnsi="Times New Roman"/>
          <w:sz w:val="24"/>
          <w:szCs w:val="24"/>
        </w:rPr>
        <w:t xml:space="preserve"> </w:t>
      </w:r>
      <w:r w:rsidRPr="00BA6B14">
        <w:rPr>
          <w:rFonts w:ascii="Times New Roman" w:hAnsi="Times New Roman"/>
          <w:sz w:val="24"/>
          <w:szCs w:val="24"/>
        </w:rPr>
        <w:t>природного материала</w:t>
      </w:r>
      <w:r w:rsidR="00EE21F5">
        <w:rPr>
          <w:rFonts w:ascii="Times New Roman" w:hAnsi="Times New Roman"/>
          <w:sz w:val="24"/>
          <w:szCs w:val="24"/>
        </w:rPr>
        <w:t xml:space="preserve"> </w:t>
      </w:r>
      <w:r w:rsidRPr="00BA6B14">
        <w:rPr>
          <w:rFonts w:ascii="Times New Roman" w:hAnsi="Times New Roman"/>
          <w:sz w:val="24"/>
          <w:szCs w:val="24"/>
        </w:rPr>
        <w:t>(песок, вода, желуди,</w:t>
      </w:r>
      <w:r w:rsidR="00EE21F5">
        <w:rPr>
          <w:rFonts w:ascii="Times New Roman" w:hAnsi="Times New Roman"/>
          <w:sz w:val="24"/>
          <w:szCs w:val="24"/>
        </w:rPr>
        <w:t xml:space="preserve"> </w:t>
      </w:r>
      <w:r w:rsidRPr="00BA6B14">
        <w:rPr>
          <w:rFonts w:ascii="Times New Roman" w:hAnsi="Times New Roman"/>
          <w:sz w:val="24"/>
          <w:szCs w:val="24"/>
        </w:rPr>
        <w:t>камешки и т.п.).</w:t>
      </w:r>
    </w:p>
    <w:p w:rsidR="00496994" w:rsidRPr="00BA6B14" w:rsidRDefault="00EE21F5" w:rsidP="00496994">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00496994" w:rsidRPr="00BA6B14">
        <w:rPr>
          <w:rFonts w:ascii="Times New Roman" w:hAnsi="Times New Roman"/>
          <w:i/>
          <w:sz w:val="24"/>
        </w:rPr>
        <w:t>Музыкальная</w:t>
      </w:r>
      <w:r>
        <w:rPr>
          <w:rFonts w:ascii="Times New Roman" w:hAnsi="Times New Roman"/>
          <w:i/>
          <w:sz w:val="24"/>
        </w:rPr>
        <w:t xml:space="preserve"> </w:t>
      </w:r>
      <w:r w:rsidR="00496994" w:rsidRPr="00BA6B14">
        <w:rPr>
          <w:rFonts w:ascii="Times New Roman" w:hAnsi="Times New Roman"/>
          <w:i/>
          <w:sz w:val="24"/>
        </w:rPr>
        <w:t>деятельность:</w:t>
      </w:r>
    </w:p>
    <w:p w:rsidR="00496994" w:rsidRPr="00BA6B14" w:rsidRDefault="00EE21F5" w:rsidP="00496994">
      <w:pPr>
        <w:widowControl w:val="0"/>
        <w:autoSpaceDE w:val="0"/>
        <w:autoSpaceDN w:val="0"/>
        <w:spacing w:before="41" w:after="0"/>
        <w:ind w:right="247"/>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Слушание</w:t>
      </w:r>
      <w:r w:rsidR="00496994" w:rsidRPr="00BA6B14">
        <w:rPr>
          <w:rFonts w:ascii="Times New Roman" w:hAnsi="Times New Roman"/>
          <w:sz w:val="24"/>
          <w:szCs w:val="24"/>
        </w:rPr>
        <w:t>.</w:t>
      </w:r>
      <w:r>
        <w:rPr>
          <w:rFonts w:ascii="Times New Roman" w:hAnsi="Times New Roman"/>
          <w:sz w:val="24"/>
          <w:szCs w:val="24"/>
        </w:rPr>
        <w:t xml:space="preserve"> </w:t>
      </w:r>
      <w:r w:rsidR="00496994" w:rsidRPr="00BA6B14">
        <w:rPr>
          <w:rFonts w:ascii="Times New Roman" w:hAnsi="Times New Roman"/>
          <w:sz w:val="24"/>
          <w:szCs w:val="24"/>
        </w:rPr>
        <w:t>Педагог</w:t>
      </w:r>
      <w:r>
        <w:rPr>
          <w:rFonts w:ascii="Times New Roman" w:hAnsi="Times New Roman"/>
          <w:sz w:val="24"/>
          <w:szCs w:val="24"/>
        </w:rPr>
        <w:t xml:space="preserve"> </w:t>
      </w:r>
      <w:r w:rsidR="00496994" w:rsidRPr="00BA6B14">
        <w:rPr>
          <w:rFonts w:ascii="Times New Roman" w:hAnsi="Times New Roman"/>
          <w:sz w:val="24"/>
          <w:szCs w:val="24"/>
        </w:rPr>
        <w:t>учит</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внимательно</w:t>
      </w:r>
      <w:r>
        <w:rPr>
          <w:rFonts w:ascii="Times New Roman" w:hAnsi="Times New Roman"/>
          <w:sz w:val="24"/>
          <w:szCs w:val="24"/>
        </w:rPr>
        <w:t xml:space="preserve"> </w:t>
      </w:r>
      <w:r w:rsidR="00496994" w:rsidRPr="00BA6B14">
        <w:rPr>
          <w:rFonts w:ascii="Times New Roman" w:hAnsi="Times New Roman"/>
          <w:sz w:val="24"/>
          <w:szCs w:val="24"/>
        </w:rPr>
        <w:t>слушать</w:t>
      </w:r>
      <w:r>
        <w:rPr>
          <w:rFonts w:ascii="Times New Roman" w:hAnsi="Times New Roman"/>
          <w:sz w:val="24"/>
          <w:szCs w:val="24"/>
        </w:rPr>
        <w:t xml:space="preserve"> </w:t>
      </w:r>
      <w:r w:rsidR="00496994" w:rsidRPr="00BA6B14">
        <w:rPr>
          <w:rFonts w:ascii="Times New Roman" w:hAnsi="Times New Roman"/>
          <w:sz w:val="24"/>
          <w:szCs w:val="24"/>
        </w:rPr>
        <w:t>спокойные</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бодрые</w:t>
      </w:r>
      <w:r>
        <w:rPr>
          <w:rFonts w:ascii="Times New Roman" w:hAnsi="Times New Roman"/>
          <w:sz w:val="24"/>
          <w:szCs w:val="24"/>
        </w:rPr>
        <w:t xml:space="preserve"> </w:t>
      </w:r>
      <w:r w:rsidR="00496994" w:rsidRPr="00BA6B14">
        <w:rPr>
          <w:rFonts w:ascii="Times New Roman" w:hAnsi="Times New Roman"/>
          <w:sz w:val="24"/>
          <w:szCs w:val="24"/>
        </w:rPr>
        <w:t>песни,</w:t>
      </w:r>
      <w:r>
        <w:rPr>
          <w:rFonts w:ascii="Times New Roman" w:hAnsi="Times New Roman"/>
          <w:sz w:val="24"/>
          <w:szCs w:val="24"/>
        </w:rPr>
        <w:t xml:space="preserve"> </w:t>
      </w:r>
      <w:r w:rsidR="00496994" w:rsidRPr="00BA6B14">
        <w:rPr>
          <w:rFonts w:ascii="Times New Roman" w:hAnsi="Times New Roman"/>
          <w:sz w:val="24"/>
          <w:szCs w:val="24"/>
        </w:rPr>
        <w:t>музыкальные</w:t>
      </w:r>
      <w:r>
        <w:rPr>
          <w:rFonts w:ascii="Times New Roman" w:hAnsi="Times New Roman"/>
          <w:sz w:val="24"/>
          <w:szCs w:val="24"/>
        </w:rPr>
        <w:t xml:space="preserve"> </w:t>
      </w:r>
      <w:r w:rsidR="00496994" w:rsidRPr="00BA6B14">
        <w:rPr>
          <w:rFonts w:ascii="Times New Roman" w:hAnsi="Times New Roman"/>
          <w:sz w:val="24"/>
          <w:szCs w:val="24"/>
        </w:rPr>
        <w:t>пьесы</w:t>
      </w:r>
      <w:r>
        <w:rPr>
          <w:rFonts w:ascii="Times New Roman" w:hAnsi="Times New Roman"/>
          <w:sz w:val="24"/>
          <w:szCs w:val="24"/>
        </w:rPr>
        <w:t xml:space="preserve"> </w:t>
      </w:r>
      <w:r w:rsidR="00496994" w:rsidRPr="00BA6B14">
        <w:rPr>
          <w:rFonts w:ascii="Times New Roman" w:hAnsi="Times New Roman"/>
          <w:sz w:val="24"/>
          <w:szCs w:val="24"/>
        </w:rPr>
        <w:t>разного</w:t>
      </w:r>
      <w:r>
        <w:rPr>
          <w:rFonts w:ascii="Times New Roman" w:hAnsi="Times New Roman"/>
          <w:sz w:val="24"/>
          <w:szCs w:val="24"/>
        </w:rPr>
        <w:t xml:space="preserve"> </w:t>
      </w:r>
      <w:r w:rsidR="00496994" w:rsidRPr="00BA6B14">
        <w:rPr>
          <w:rFonts w:ascii="Times New Roman" w:hAnsi="Times New Roman"/>
          <w:sz w:val="24"/>
          <w:szCs w:val="24"/>
        </w:rPr>
        <w:t>характера,</w:t>
      </w:r>
      <w:r>
        <w:rPr>
          <w:rFonts w:ascii="Times New Roman" w:hAnsi="Times New Roman"/>
          <w:sz w:val="24"/>
          <w:szCs w:val="24"/>
        </w:rPr>
        <w:t xml:space="preserve"> </w:t>
      </w:r>
      <w:r w:rsidR="00496994" w:rsidRPr="00BA6B14">
        <w:rPr>
          <w:rFonts w:ascii="Times New Roman" w:hAnsi="Times New Roman"/>
          <w:sz w:val="24"/>
          <w:szCs w:val="24"/>
        </w:rPr>
        <w:t>понимать,</w:t>
      </w:r>
      <w:r>
        <w:rPr>
          <w:rFonts w:ascii="Times New Roman" w:hAnsi="Times New Roman"/>
          <w:sz w:val="24"/>
          <w:szCs w:val="24"/>
        </w:rPr>
        <w:t xml:space="preserve"> </w:t>
      </w:r>
      <w:r w:rsidR="00496994" w:rsidRPr="00BA6B14">
        <w:rPr>
          <w:rFonts w:ascii="Times New Roman" w:hAnsi="Times New Roman"/>
          <w:sz w:val="24"/>
          <w:szCs w:val="24"/>
        </w:rPr>
        <w:t>о</w:t>
      </w:r>
      <w:r>
        <w:rPr>
          <w:rFonts w:ascii="Times New Roman" w:hAnsi="Times New Roman"/>
          <w:sz w:val="24"/>
          <w:szCs w:val="24"/>
        </w:rPr>
        <w:t xml:space="preserve"> </w:t>
      </w:r>
      <w:r w:rsidR="00496994" w:rsidRPr="00BA6B14">
        <w:rPr>
          <w:rFonts w:ascii="Times New Roman" w:hAnsi="Times New Roman"/>
          <w:sz w:val="24"/>
          <w:szCs w:val="24"/>
        </w:rPr>
        <w:t>чем</w:t>
      </w:r>
      <w:r>
        <w:rPr>
          <w:rFonts w:ascii="Times New Roman" w:hAnsi="Times New Roman"/>
          <w:sz w:val="24"/>
          <w:szCs w:val="24"/>
        </w:rPr>
        <w:t xml:space="preserve"> </w:t>
      </w:r>
      <w:r w:rsidR="00496994" w:rsidRPr="00BA6B14">
        <w:rPr>
          <w:rFonts w:ascii="Times New Roman" w:hAnsi="Times New Roman"/>
          <w:sz w:val="24"/>
          <w:szCs w:val="24"/>
        </w:rPr>
        <w:t>(о</w:t>
      </w:r>
      <w:r>
        <w:rPr>
          <w:rFonts w:ascii="Times New Roman" w:hAnsi="Times New Roman"/>
          <w:sz w:val="24"/>
          <w:szCs w:val="24"/>
        </w:rPr>
        <w:t xml:space="preserve"> </w:t>
      </w:r>
      <w:r w:rsidR="00496994" w:rsidRPr="00BA6B14">
        <w:rPr>
          <w:rFonts w:ascii="Times New Roman" w:hAnsi="Times New Roman"/>
          <w:sz w:val="24"/>
          <w:szCs w:val="24"/>
        </w:rPr>
        <w:t>ком)</w:t>
      </w:r>
      <w:r>
        <w:rPr>
          <w:rFonts w:ascii="Times New Roman" w:hAnsi="Times New Roman"/>
          <w:sz w:val="24"/>
          <w:szCs w:val="24"/>
        </w:rPr>
        <w:t xml:space="preserve"> </w:t>
      </w:r>
      <w:r w:rsidR="00496994" w:rsidRPr="00BA6B14">
        <w:rPr>
          <w:rFonts w:ascii="Times New Roman" w:hAnsi="Times New Roman"/>
          <w:sz w:val="24"/>
          <w:szCs w:val="24"/>
        </w:rPr>
        <w:t>поется,</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эмоционально</w:t>
      </w:r>
      <w:r>
        <w:rPr>
          <w:rFonts w:ascii="Times New Roman" w:hAnsi="Times New Roman"/>
          <w:sz w:val="24"/>
          <w:szCs w:val="24"/>
        </w:rPr>
        <w:t xml:space="preserve"> </w:t>
      </w:r>
      <w:r w:rsidR="00496994" w:rsidRPr="00BA6B14">
        <w:rPr>
          <w:rFonts w:ascii="Times New Roman" w:hAnsi="Times New Roman"/>
          <w:sz w:val="24"/>
          <w:szCs w:val="24"/>
        </w:rPr>
        <w:t>реагировать на содержание. Учит детей различать звуки по высоте (высокое и низкое звучание</w:t>
      </w:r>
      <w:r>
        <w:rPr>
          <w:rFonts w:ascii="Times New Roman" w:hAnsi="Times New Roman"/>
          <w:sz w:val="24"/>
          <w:szCs w:val="24"/>
        </w:rPr>
        <w:t xml:space="preserve"> </w:t>
      </w:r>
      <w:r w:rsidR="00496994" w:rsidRPr="00BA6B14">
        <w:rPr>
          <w:rFonts w:ascii="Times New Roman" w:hAnsi="Times New Roman"/>
          <w:sz w:val="24"/>
          <w:szCs w:val="24"/>
        </w:rPr>
        <w:t>колокольчика,</w:t>
      </w:r>
      <w:r>
        <w:rPr>
          <w:rFonts w:ascii="Times New Roman" w:hAnsi="Times New Roman"/>
          <w:sz w:val="24"/>
          <w:szCs w:val="24"/>
        </w:rPr>
        <w:t xml:space="preserve"> </w:t>
      </w:r>
      <w:r w:rsidR="00496994" w:rsidRPr="00BA6B14">
        <w:rPr>
          <w:rFonts w:ascii="Times New Roman" w:hAnsi="Times New Roman"/>
          <w:sz w:val="24"/>
          <w:szCs w:val="24"/>
        </w:rPr>
        <w:t>фортепьяно, металлофона).</w:t>
      </w:r>
    </w:p>
    <w:p w:rsidR="00496994" w:rsidRPr="00BA6B14" w:rsidRDefault="00EE21F5" w:rsidP="00496994">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 xml:space="preserve">Пение. </w:t>
      </w:r>
      <w:r w:rsidR="00496994" w:rsidRPr="00BA6B14">
        <w:rPr>
          <w:rFonts w:ascii="Times New Roman" w:hAnsi="Times New Roman"/>
          <w:sz w:val="24"/>
          <w:szCs w:val="24"/>
        </w:rPr>
        <w:t>Педагог вызывает активность детей при подпевании и пении. Развивает</w:t>
      </w:r>
      <w:r>
        <w:rPr>
          <w:rFonts w:ascii="Times New Roman" w:hAnsi="Times New Roman"/>
          <w:sz w:val="24"/>
          <w:szCs w:val="24"/>
        </w:rPr>
        <w:t xml:space="preserve"> </w:t>
      </w:r>
      <w:r w:rsidR="00496994" w:rsidRPr="00BA6B14">
        <w:rPr>
          <w:rFonts w:ascii="Times New Roman" w:hAnsi="Times New Roman"/>
          <w:sz w:val="24"/>
          <w:szCs w:val="24"/>
        </w:rPr>
        <w:t>умение</w:t>
      </w:r>
      <w:r>
        <w:rPr>
          <w:rFonts w:ascii="Times New Roman" w:hAnsi="Times New Roman"/>
          <w:sz w:val="24"/>
          <w:szCs w:val="24"/>
        </w:rPr>
        <w:t xml:space="preserve"> </w:t>
      </w:r>
      <w:r w:rsidR="00496994" w:rsidRPr="00BA6B14">
        <w:rPr>
          <w:rFonts w:ascii="Times New Roman" w:hAnsi="Times New Roman"/>
          <w:sz w:val="24"/>
          <w:szCs w:val="24"/>
        </w:rPr>
        <w:t>подпевать фразы в</w:t>
      </w:r>
      <w:r>
        <w:rPr>
          <w:rFonts w:ascii="Times New Roman" w:hAnsi="Times New Roman"/>
          <w:sz w:val="24"/>
          <w:szCs w:val="24"/>
        </w:rPr>
        <w:t xml:space="preserve"> </w:t>
      </w:r>
      <w:r w:rsidR="00496994" w:rsidRPr="00BA6B14">
        <w:rPr>
          <w:rFonts w:ascii="Times New Roman" w:hAnsi="Times New Roman"/>
          <w:sz w:val="24"/>
          <w:szCs w:val="24"/>
        </w:rPr>
        <w:t>песне</w:t>
      </w:r>
      <w:r>
        <w:rPr>
          <w:rFonts w:ascii="Times New Roman" w:hAnsi="Times New Roman"/>
          <w:sz w:val="24"/>
          <w:szCs w:val="24"/>
        </w:rPr>
        <w:t xml:space="preserve"> </w:t>
      </w:r>
      <w:r w:rsidR="00496994" w:rsidRPr="00BA6B14">
        <w:rPr>
          <w:rFonts w:ascii="Times New Roman" w:hAnsi="Times New Roman"/>
          <w:sz w:val="24"/>
          <w:szCs w:val="24"/>
        </w:rPr>
        <w:t>(совместно спедагогом). Поощряет</w:t>
      </w:r>
      <w:r>
        <w:rPr>
          <w:rFonts w:ascii="Times New Roman" w:hAnsi="Times New Roman"/>
          <w:sz w:val="24"/>
          <w:szCs w:val="24"/>
        </w:rPr>
        <w:t xml:space="preserve"> </w:t>
      </w:r>
      <w:r w:rsidR="00496994" w:rsidRPr="00BA6B14">
        <w:rPr>
          <w:rFonts w:ascii="Times New Roman" w:hAnsi="Times New Roman"/>
          <w:sz w:val="24"/>
          <w:szCs w:val="24"/>
        </w:rPr>
        <w:t>сольное</w:t>
      </w:r>
      <w:r>
        <w:rPr>
          <w:rFonts w:ascii="Times New Roman" w:hAnsi="Times New Roman"/>
          <w:sz w:val="24"/>
          <w:szCs w:val="24"/>
        </w:rPr>
        <w:t xml:space="preserve"> </w:t>
      </w:r>
      <w:r w:rsidR="00496994" w:rsidRPr="00BA6B14">
        <w:rPr>
          <w:rFonts w:ascii="Times New Roman" w:hAnsi="Times New Roman"/>
          <w:sz w:val="24"/>
          <w:szCs w:val="24"/>
        </w:rPr>
        <w:t>пение.</w:t>
      </w:r>
    </w:p>
    <w:p w:rsidR="00496994" w:rsidRPr="00BA6B14" w:rsidRDefault="00EE21F5" w:rsidP="00496994">
      <w:pPr>
        <w:widowControl w:val="0"/>
        <w:autoSpaceDE w:val="0"/>
        <w:autoSpaceDN w:val="0"/>
        <w:spacing w:after="0"/>
        <w:ind w:right="248"/>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Музыкально</w:t>
      </w:r>
      <w:r>
        <w:rPr>
          <w:rFonts w:ascii="Times New Roman" w:hAnsi="Times New Roman"/>
          <w:i/>
          <w:sz w:val="24"/>
          <w:szCs w:val="24"/>
        </w:rPr>
        <w:t xml:space="preserve"> – </w:t>
      </w:r>
      <w:r w:rsidR="00496994" w:rsidRPr="00BA6B14">
        <w:rPr>
          <w:rFonts w:ascii="Times New Roman" w:hAnsi="Times New Roman"/>
          <w:i/>
          <w:sz w:val="24"/>
          <w:szCs w:val="24"/>
        </w:rPr>
        <w:t>ритмические</w:t>
      </w:r>
      <w:r>
        <w:rPr>
          <w:rFonts w:ascii="Times New Roman" w:hAnsi="Times New Roman"/>
          <w:i/>
          <w:sz w:val="24"/>
          <w:szCs w:val="24"/>
        </w:rPr>
        <w:t xml:space="preserve"> </w:t>
      </w:r>
      <w:r w:rsidR="00496994" w:rsidRPr="00BA6B14">
        <w:rPr>
          <w:rFonts w:ascii="Times New Roman" w:hAnsi="Times New Roman"/>
          <w:i/>
          <w:sz w:val="24"/>
          <w:szCs w:val="24"/>
        </w:rPr>
        <w:t>движения.</w:t>
      </w:r>
      <w:r>
        <w:rPr>
          <w:rFonts w:ascii="Times New Roman" w:hAnsi="Times New Roman"/>
          <w:i/>
          <w:sz w:val="24"/>
          <w:szCs w:val="24"/>
        </w:rPr>
        <w:t xml:space="preserve"> </w:t>
      </w:r>
      <w:r w:rsidR="00496994" w:rsidRPr="00BA6B14">
        <w:rPr>
          <w:rFonts w:ascii="Times New Roman" w:hAnsi="Times New Roman"/>
          <w:sz w:val="24"/>
          <w:szCs w:val="24"/>
        </w:rPr>
        <w:t>Педагог</w:t>
      </w:r>
      <w:r>
        <w:rPr>
          <w:rFonts w:ascii="Times New Roman" w:hAnsi="Times New Roman"/>
          <w:sz w:val="24"/>
          <w:szCs w:val="24"/>
        </w:rPr>
        <w:t xml:space="preserve"> </w:t>
      </w:r>
      <w:r w:rsidR="00496994" w:rsidRPr="00BA6B14">
        <w:rPr>
          <w:rFonts w:ascii="Times New Roman" w:hAnsi="Times New Roman"/>
          <w:sz w:val="24"/>
          <w:szCs w:val="24"/>
        </w:rPr>
        <w:t>развивает</w:t>
      </w:r>
      <w:r>
        <w:rPr>
          <w:rFonts w:ascii="Times New Roman" w:hAnsi="Times New Roman"/>
          <w:sz w:val="24"/>
          <w:szCs w:val="24"/>
        </w:rPr>
        <w:t xml:space="preserve"> </w:t>
      </w:r>
      <w:r w:rsidR="00496994" w:rsidRPr="00BA6B14">
        <w:rPr>
          <w:rFonts w:ascii="Times New Roman" w:hAnsi="Times New Roman"/>
          <w:sz w:val="24"/>
          <w:szCs w:val="24"/>
        </w:rPr>
        <w:t>у</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эмоциональность</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образность</w:t>
      </w:r>
      <w:r>
        <w:rPr>
          <w:rFonts w:ascii="Times New Roman" w:hAnsi="Times New Roman"/>
          <w:sz w:val="24"/>
          <w:szCs w:val="24"/>
        </w:rPr>
        <w:t xml:space="preserve"> </w:t>
      </w:r>
      <w:r w:rsidR="00496994" w:rsidRPr="00BA6B14">
        <w:rPr>
          <w:rFonts w:ascii="Times New Roman" w:hAnsi="Times New Roman"/>
          <w:sz w:val="24"/>
          <w:szCs w:val="24"/>
        </w:rPr>
        <w:t>восприятия</w:t>
      </w:r>
      <w:r>
        <w:rPr>
          <w:rFonts w:ascii="Times New Roman" w:hAnsi="Times New Roman"/>
          <w:sz w:val="24"/>
          <w:szCs w:val="24"/>
        </w:rPr>
        <w:t xml:space="preserve"> </w:t>
      </w:r>
      <w:r w:rsidR="00496994" w:rsidRPr="00BA6B14">
        <w:rPr>
          <w:rFonts w:ascii="Times New Roman" w:hAnsi="Times New Roman"/>
          <w:sz w:val="24"/>
          <w:szCs w:val="24"/>
        </w:rPr>
        <w:t>музыки</w:t>
      </w:r>
      <w:r>
        <w:rPr>
          <w:rFonts w:ascii="Times New Roman" w:hAnsi="Times New Roman"/>
          <w:sz w:val="24"/>
          <w:szCs w:val="24"/>
        </w:rPr>
        <w:t xml:space="preserve"> </w:t>
      </w:r>
      <w:r w:rsidR="00496994" w:rsidRPr="00BA6B14">
        <w:rPr>
          <w:rFonts w:ascii="Times New Roman" w:hAnsi="Times New Roman"/>
          <w:sz w:val="24"/>
          <w:szCs w:val="24"/>
        </w:rPr>
        <w:t>через</w:t>
      </w:r>
      <w:r>
        <w:rPr>
          <w:rFonts w:ascii="Times New Roman" w:hAnsi="Times New Roman"/>
          <w:sz w:val="24"/>
          <w:szCs w:val="24"/>
        </w:rPr>
        <w:t xml:space="preserve"> </w:t>
      </w:r>
      <w:r w:rsidR="00496994" w:rsidRPr="00BA6B14">
        <w:rPr>
          <w:rFonts w:ascii="Times New Roman" w:hAnsi="Times New Roman"/>
          <w:sz w:val="24"/>
          <w:szCs w:val="24"/>
        </w:rPr>
        <w:t>движения.</w:t>
      </w:r>
      <w:r>
        <w:rPr>
          <w:rFonts w:ascii="Times New Roman" w:hAnsi="Times New Roman"/>
          <w:sz w:val="24"/>
          <w:szCs w:val="24"/>
        </w:rPr>
        <w:t xml:space="preserve"> </w:t>
      </w:r>
      <w:r w:rsidR="00496994" w:rsidRPr="00BA6B14">
        <w:rPr>
          <w:rFonts w:ascii="Times New Roman" w:hAnsi="Times New Roman"/>
          <w:sz w:val="24"/>
          <w:szCs w:val="24"/>
        </w:rPr>
        <w:t>Педагог</w:t>
      </w:r>
      <w:r>
        <w:rPr>
          <w:rFonts w:ascii="Times New Roman" w:hAnsi="Times New Roman"/>
          <w:sz w:val="24"/>
          <w:szCs w:val="24"/>
        </w:rPr>
        <w:t xml:space="preserve"> </w:t>
      </w:r>
      <w:r w:rsidR="00496994" w:rsidRPr="00BA6B14">
        <w:rPr>
          <w:rFonts w:ascii="Times New Roman" w:hAnsi="Times New Roman"/>
          <w:sz w:val="24"/>
          <w:szCs w:val="24"/>
        </w:rPr>
        <w:t>продолжает</w:t>
      </w:r>
      <w:r>
        <w:rPr>
          <w:rFonts w:ascii="Times New Roman" w:hAnsi="Times New Roman"/>
          <w:sz w:val="24"/>
          <w:szCs w:val="24"/>
        </w:rPr>
        <w:t xml:space="preserve"> </w:t>
      </w:r>
      <w:r w:rsidR="00496994" w:rsidRPr="00BA6B14">
        <w:rPr>
          <w:rFonts w:ascii="Times New Roman" w:hAnsi="Times New Roman"/>
          <w:sz w:val="24"/>
          <w:szCs w:val="24"/>
        </w:rPr>
        <w:t>формировать</w:t>
      </w:r>
      <w:r>
        <w:rPr>
          <w:rFonts w:ascii="Times New Roman" w:hAnsi="Times New Roman"/>
          <w:sz w:val="24"/>
          <w:szCs w:val="24"/>
        </w:rPr>
        <w:t xml:space="preserve"> </w:t>
      </w:r>
      <w:r w:rsidR="00496994" w:rsidRPr="00BA6B14">
        <w:rPr>
          <w:rFonts w:ascii="Times New Roman" w:hAnsi="Times New Roman"/>
          <w:sz w:val="24"/>
          <w:szCs w:val="24"/>
        </w:rPr>
        <w:t>у</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способность</w:t>
      </w:r>
      <w:r>
        <w:rPr>
          <w:rFonts w:ascii="Times New Roman" w:hAnsi="Times New Roman"/>
          <w:sz w:val="24"/>
          <w:szCs w:val="24"/>
        </w:rPr>
        <w:t xml:space="preserve"> </w:t>
      </w:r>
      <w:r w:rsidR="00496994" w:rsidRPr="00BA6B14">
        <w:rPr>
          <w:rFonts w:ascii="Times New Roman" w:hAnsi="Times New Roman"/>
          <w:sz w:val="24"/>
          <w:szCs w:val="24"/>
        </w:rPr>
        <w:t>воспринимать</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воспроизводить</w:t>
      </w:r>
      <w:r>
        <w:rPr>
          <w:rFonts w:ascii="Times New Roman" w:hAnsi="Times New Roman"/>
          <w:sz w:val="24"/>
          <w:szCs w:val="24"/>
        </w:rPr>
        <w:t xml:space="preserve"> </w:t>
      </w:r>
      <w:r w:rsidR="00496994" w:rsidRPr="00BA6B14">
        <w:rPr>
          <w:rFonts w:ascii="Times New Roman" w:hAnsi="Times New Roman"/>
          <w:sz w:val="24"/>
          <w:szCs w:val="24"/>
        </w:rPr>
        <w:t>движения,</w:t>
      </w:r>
      <w:r>
        <w:rPr>
          <w:rFonts w:ascii="Times New Roman" w:hAnsi="Times New Roman"/>
          <w:sz w:val="24"/>
          <w:szCs w:val="24"/>
        </w:rPr>
        <w:t xml:space="preserve"> </w:t>
      </w:r>
      <w:r w:rsidR="00496994" w:rsidRPr="00BA6B14">
        <w:rPr>
          <w:rFonts w:ascii="Times New Roman" w:hAnsi="Times New Roman"/>
          <w:sz w:val="24"/>
          <w:szCs w:val="24"/>
        </w:rPr>
        <w:t>показываемые</w:t>
      </w:r>
      <w:r>
        <w:rPr>
          <w:rFonts w:ascii="Times New Roman" w:hAnsi="Times New Roman"/>
          <w:sz w:val="24"/>
          <w:szCs w:val="24"/>
        </w:rPr>
        <w:t xml:space="preserve"> </w:t>
      </w:r>
      <w:r w:rsidR="00496994" w:rsidRPr="00BA6B14">
        <w:rPr>
          <w:rFonts w:ascii="Times New Roman" w:hAnsi="Times New Roman"/>
          <w:sz w:val="24"/>
          <w:szCs w:val="24"/>
        </w:rPr>
        <w:t>взрослым</w:t>
      </w:r>
      <w:r>
        <w:rPr>
          <w:rFonts w:ascii="Times New Roman" w:hAnsi="Times New Roman"/>
          <w:sz w:val="24"/>
          <w:szCs w:val="24"/>
        </w:rPr>
        <w:t xml:space="preserve"> </w:t>
      </w:r>
      <w:r w:rsidR="00496994" w:rsidRPr="00BA6B14">
        <w:rPr>
          <w:rFonts w:ascii="Times New Roman" w:hAnsi="Times New Roman"/>
          <w:sz w:val="24"/>
          <w:szCs w:val="24"/>
        </w:rPr>
        <w:t>(хлопать,</w:t>
      </w:r>
      <w:r>
        <w:rPr>
          <w:rFonts w:ascii="Times New Roman" w:hAnsi="Times New Roman"/>
          <w:sz w:val="24"/>
          <w:szCs w:val="24"/>
        </w:rPr>
        <w:t xml:space="preserve"> </w:t>
      </w:r>
      <w:r w:rsidR="00496994" w:rsidRPr="00BA6B14">
        <w:rPr>
          <w:rFonts w:ascii="Times New Roman" w:hAnsi="Times New Roman"/>
          <w:sz w:val="24"/>
          <w:szCs w:val="24"/>
        </w:rPr>
        <w:t>притопывать ногой, полуприседать, совершать повороты кистей рук и т. д.). Учит детей начинать</w:t>
      </w:r>
      <w:r>
        <w:rPr>
          <w:rFonts w:ascii="Times New Roman" w:hAnsi="Times New Roman"/>
          <w:sz w:val="24"/>
          <w:szCs w:val="24"/>
        </w:rPr>
        <w:t xml:space="preserve"> </w:t>
      </w:r>
      <w:r w:rsidR="00496994" w:rsidRPr="00BA6B14">
        <w:rPr>
          <w:rFonts w:ascii="Times New Roman" w:hAnsi="Times New Roman"/>
          <w:sz w:val="24"/>
          <w:szCs w:val="24"/>
        </w:rPr>
        <w:t>движение с началом музыки и заканчивать с ее окончанием; передавать образы (птичка летает,</w:t>
      </w:r>
      <w:r>
        <w:rPr>
          <w:rFonts w:ascii="Times New Roman" w:hAnsi="Times New Roman"/>
          <w:sz w:val="24"/>
          <w:szCs w:val="24"/>
        </w:rPr>
        <w:t xml:space="preserve"> </w:t>
      </w:r>
      <w:r w:rsidR="00496994" w:rsidRPr="00BA6B14">
        <w:rPr>
          <w:rFonts w:ascii="Times New Roman" w:hAnsi="Times New Roman"/>
          <w:sz w:val="24"/>
          <w:szCs w:val="24"/>
        </w:rPr>
        <w:t>зайка</w:t>
      </w:r>
      <w:r>
        <w:rPr>
          <w:rFonts w:ascii="Times New Roman" w:hAnsi="Times New Roman"/>
          <w:sz w:val="24"/>
          <w:szCs w:val="24"/>
        </w:rPr>
        <w:t xml:space="preserve"> </w:t>
      </w:r>
      <w:r w:rsidR="00496994" w:rsidRPr="00BA6B14">
        <w:rPr>
          <w:rFonts w:ascii="Times New Roman" w:hAnsi="Times New Roman"/>
          <w:sz w:val="24"/>
          <w:szCs w:val="24"/>
        </w:rPr>
        <w:t>прыгает,</w:t>
      </w:r>
      <w:r>
        <w:rPr>
          <w:rFonts w:ascii="Times New Roman" w:hAnsi="Times New Roman"/>
          <w:sz w:val="24"/>
          <w:szCs w:val="24"/>
        </w:rPr>
        <w:t xml:space="preserve"> </w:t>
      </w:r>
      <w:r w:rsidR="00496994" w:rsidRPr="00BA6B14">
        <w:rPr>
          <w:rFonts w:ascii="Times New Roman" w:hAnsi="Times New Roman"/>
          <w:sz w:val="24"/>
          <w:szCs w:val="24"/>
        </w:rPr>
        <w:t>мишка</w:t>
      </w:r>
      <w:r>
        <w:rPr>
          <w:rFonts w:ascii="Times New Roman" w:hAnsi="Times New Roman"/>
          <w:sz w:val="24"/>
          <w:szCs w:val="24"/>
        </w:rPr>
        <w:t xml:space="preserve"> </w:t>
      </w:r>
      <w:r w:rsidR="00496994" w:rsidRPr="00BA6B14">
        <w:rPr>
          <w:rFonts w:ascii="Times New Roman" w:hAnsi="Times New Roman"/>
          <w:sz w:val="24"/>
          <w:szCs w:val="24"/>
        </w:rPr>
        <w:t>косолапый</w:t>
      </w:r>
      <w:r>
        <w:rPr>
          <w:rFonts w:ascii="Times New Roman" w:hAnsi="Times New Roman"/>
          <w:sz w:val="24"/>
          <w:szCs w:val="24"/>
        </w:rPr>
        <w:t xml:space="preserve"> </w:t>
      </w:r>
      <w:r w:rsidR="00496994" w:rsidRPr="00BA6B14">
        <w:rPr>
          <w:rFonts w:ascii="Times New Roman" w:hAnsi="Times New Roman"/>
          <w:sz w:val="24"/>
          <w:szCs w:val="24"/>
        </w:rPr>
        <w:t>идет).</w:t>
      </w:r>
      <w:r>
        <w:rPr>
          <w:rFonts w:ascii="Times New Roman" w:hAnsi="Times New Roman"/>
          <w:sz w:val="24"/>
          <w:szCs w:val="24"/>
        </w:rPr>
        <w:t xml:space="preserve"> </w:t>
      </w:r>
      <w:r w:rsidR="00496994" w:rsidRPr="00BA6B14">
        <w:rPr>
          <w:rFonts w:ascii="Times New Roman" w:hAnsi="Times New Roman"/>
          <w:sz w:val="24"/>
          <w:szCs w:val="24"/>
        </w:rPr>
        <w:t>Педагог</w:t>
      </w:r>
      <w:r>
        <w:rPr>
          <w:rFonts w:ascii="Times New Roman" w:hAnsi="Times New Roman"/>
          <w:sz w:val="24"/>
          <w:szCs w:val="24"/>
        </w:rPr>
        <w:t xml:space="preserve"> </w:t>
      </w:r>
      <w:r w:rsidR="00496994" w:rsidRPr="00BA6B14">
        <w:rPr>
          <w:rFonts w:ascii="Times New Roman" w:hAnsi="Times New Roman"/>
          <w:sz w:val="24"/>
          <w:szCs w:val="24"/>
        </w:rPr>
        <w:t>совершенствует</w:t>
      </w:r>
      <w:r>
        <w:rPr>
          <w:rFonts w:ascii="Times New Roman" w:hAnsi="Times New Roman"/>
          <w:sz w:val="24"/>
          <w:szCs w:val="24"/>
        </w:rPr>
        <w:t xml:space="preserve"> </w:t>
      </w:r>
      <w:r w:rsidR="00496994" w:rsidRPr="00BA6B14">
        <w:rPr>
          <w:rFonts w:ascii="Times New Roman" w:hAnsi="Times New Roman"/>
          <w:sz w:val="24"/>
          <w:szCs w:val="24"/>
        </w:rPr>
        <w:t>умение</w:t>
      </w:r>
      <w:r>
        <w:rPr>
          <w:rFonts w:ascii="Times New Roman" w:hAnsi="Times New Roman"/>
          <w:sz w:val="24"/>
          <w:szCs w:val="24"/>
        </w:rPr>
        <w:t xml:space="preserve"> </w:t>
      </w:r>
      <w:r w:rsidR="00496994" w:rsidRPr="00BA6B14">
        <w:rPr>
          <w:rFonts w:ascii="Times New Roman" w:hAnsi="Times New Roman"/>
          <w:sz w:val="24"/>
          <w:szCs w:val="24"/>
        </w:rPr>
        <w:t>ходить</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бегать</w:t>
      </w:r>
      <w:r>
        <w:rPr>
          <w:rFonts w:ascii="Times New Roman" w:hAnsi="Times New Roman"/>
          <w:sz w:val="24"/>
          <w:szCs w:val="24"/>
        </w:rPr>
        <w:t xml:space="preserve"> </w:t>
      </w:r>
      <w:r w:rsidR="00496994" w:rsidRPr="00BA6B14">
        <w:rPr>
          <w:rFonts w:ascii="Times New Roman" w:hAnsi="Times New Roman"/>
          <w:sz w:val="24"/>
          <w:szCs w:val="24"/>
        </w:rPr>
        <w:t>(на</w:t>
      </w:r>
      <w:r>
        <w:rPr>
          <w:rFonts w:ascii="Times New Roman" w:hAnsi="Times New Roman"/>
          <w:sz w:val="24"/>
          <w:szCs w:val="24"/>
        </w:rPr>
        <w:t xml:space="preserve"> </w:t>
      </w:r>
      <w:r w:rsidR="00496994" w:rsidRPr="00BA6B14">
        <w:rPr>
          <w:rFonts w:ascii="Times New Roman" w:hAnsi="Times New Roman"/>
          <w:sz w:val="24"/>
          <w:szCs w:val="24"/>
        </w:rPr>
        <w:t>носках, тихо; высоко и низко поднимая ноги; прямым галопом), выполнять плясовые движения в</w:t>
      </w:r>
      <w:r>
        <w:rPr>
          <w:rFonts w:ascii="Times New Roman" w:hAnsi="Times New Roman"/>
          <w:sz w:val="24"/>
          <w:szCs w:val="24"/>
        </w:rPr>
        <w:t xml:space="preserve"> </w:t>
      </w:r>
      <w:r w:rsidR="00496994" w:rsidRPr="00BA6B14">
        <w:rPr>
          <w:rFonts w:ascii="Times New Roman" w:hAnsi="Times New Roman"/>
          <w:sz w:val="24"/>
          <w:szCs w:val="24"/>
        </w:rPr>
        <w:t>кругу,</w:t>
      </w:r>
      <w:r>
        <w:rPr>
          <w:rFonts w:ascii="Times New Roman" w:hAnsi="Times New Roman"/>
          <w:sz w:val="24"/>
          <w:szCs w:val="24"/>
        </w:rPr>
        <w:t xml:space="preserve"> </w:t>
      </w:r>
      <w:r w:rsidR="00496994" w:rsidRPr="00BA6B14">
        <w:rPr>
          <w:rFonts w:ascii="Times New Roman" w:hAnsi="Times New Roman"/>
          <w:sz w:val="24"/>
          <w:szCs w:val="24"/>
        </w:rPr>
        <w:t>врассыпную,</w:t>
      </w:r>
      <w:r>
        <w:rPr>
          <w:rFonts w:ascii="Times New Roman" w:hAnsi="Times New Roman"/>
          <w:sz w:val="24"/>
          <w:szCs w:val="24"/>
        </w:rPr>
        <w:t xml:space="preserve"> </w:t>
      </w:r>
      <w:r w:rsidR="00496994" w:rsidRPr="00BA6B14">
        <w:rPr>
          <w:rFonts w:ascii="Times New Roman" w:hAnsi="Times New Roman"/>
          <w:sz w:val="24"/>
          <w:szCs w:val="24"/>
        </w:rPr>
        <w:t>менять движения</w:t>
      </w:r>
      <w:r>
        <w:rPr>
          <w:rFonts w:ascii="Times New Roman" w:hAnsi="Times New Roman"/>
          <w:sz w:val="24"/>
          <w:szCs w:val="24"/>
        </w:rPr>
        <w:t xml:space="preserve"> </w:t>
      </w:r>
      <w:r w:rsidR="00496994" w:rsidRPr="00BA6B14">
        <w:rPr>
          <w:rFonts w:ascii="Times New Roman" w:hAnsi="Times New Roman"/>
          <w:sz w:val="24"/>
          <w:szCs w:val="24"/>
        </w:rPr>
        <w:t>с</w:t>
      </w:r>
      <w:r>
        <w:rPr>
          <w:rFonts w:ascii="Times New Roman" w:hAnsi="Times New Roman"/>
          <w:sz w:val="24"/>
          <w:szCs w:val="24"/>
        </w:rPr>
        <w:t xml:space="preserve"> </w:t>
      </w:r>
      <w:r w:rsidR="00496994" w:rsidRPr="00BA6B14">
        <w:rPr>
          <w:rFonts w:ascii="Times New Roman" w:hAnsi="Times New Roman"/>
          <w:sz w:val="24"/>
          <w:szCs w:val="24"/>
        </w:rPr>
        <w:t>изменением</w:t>
      </w:r>
      <w:r>
        <w:rPr>
          <w:rFonts w:ascii="Times New Roman" w:hAnsi="Times New Roman"/>
          <w:sz w:val="24"/>
          <w:szCs w:val="24"/>
        </w:rPr>
        <w:t xml:space="preserve"> </w:t>
      </w:r>
      <w:r w:rsidR="00496994" w:rsidRPr="00BA6B14">
        <w:rPr>
          <w:rFonts w:ascii="Times New Roman" w:hAnsi="Times New Roman"/>
          <w:sz w:val="24"/>
          <w:szCs w:val="24"/>
        </w:rPr>
        <w:t>характера</w:t>
      </w:r>
      <w:r>
        <w:rPr>
          <w:rFonts w:ascii="Times New Roman" w:hAnsi="Times New Roman"/>
          <w:sz w:val="24"/>
          <w:szCs w:val="24"/>
        </w:rPr>
        <w:t xml:space="preserve"> </w:t>
      </w:r>
      <w:r w:rsidR="00496994" w:rsidRPr="00BA6B14">
        <w:rPr>
          <w:rFonts w:ascii="Times New Roman" w:hAnsi="Times New Roman"/>
          <w:sz w:val="24"/>
          <w:szCs w:val="24"/>
        </w:rPr>
        <w:t>музыки</w:t>
      </w:r>
      <w:r>
        <w:rPr>
          <w:rFonts w:ascii="Times New Roman" w:hAnsi="Times New Roman"/>
          <w:sz w:val="24"/>
          <w:szCs w:val="24"/>
        </w:rPr>
        <w:t xml:space="preserve"> </w:t>
      </w:r>
      <w:r w:rsidR="00496994" w:rsidRPr="00BA6B14">
        <w:rPr>
          <w:rFonts w:ascii="Times New Roman" w:hAnsi="Times New Roman"/>
          <w:sz w:val="24"/>
          <w:szCs w:val="24"/>
        </w:rPr>
        <w:t>или</w:t>
      </w:r>
      <w:r>
        <w:rPr>
          <w:rFonts w:ascii="Times New Roman" w:hAnsi="Times New Roman"/>
          <w:sz w:val="24"/>
          <w:szCs w:val="24"/>
        </w:rPr>
        <w:t xml:space="preserve"> </w:t>
      </w:r>
      <w:r w:rsidR="00496994" w:rsidRPr="00BA6B14">
        <w:rPr>
          <w:rFonts w:ascii="Times New Roman" w:hAnsi="Times New Roman"/>
          <w:sz w:val="24"/>
          <w:szCs w:val="24"/>
        </w:rPr>
        <w:t>содержания</w:t>
      </w:r>
      <w:r>
        <w:rPr>
          <w:rFonts w:ascii="Times New Roman" w:hAnsi="Times New Roman"/>
          <w:sz w:val="24"/>
          <w:szCs w:val="24"/>
        </w:rPr>
        <w:t xml:space="preserve"> </w:t>
      </w:r>
      <w:r w:rsidR="00496994" w:rsidRPr="00BA6B14">
        <w:rPr>
          <w:rFonts w:ascii="Times New Roman" w:hAnsi="Times New Roman"/>
          <w:sz w:val="24"/>
          <w:szCs w:val="24"/>
        </w:rPr>
        <w:t>песни.</w:t>
      </w:r>
    </w:p>
    <w:p w:rsidR="00496994" w:rsidRPr="00EE21F5" w:rsidRDefault="00EE21F5" w:rsidP="00EE21F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Театрализованная деятельность. </w:t>
      </w:r>
      <w:r w:rsidR="00496994" w:rsidRPr="00BA6B14">
        <w:rPr>
          <w:rFonts w:ascii="Times New Roman" w:hAnsi="Times New Roman"/>
          <w:sz w:val="24"/>
          <w:szCs w:val="24"/>
        </w:rPr>
        <w:t>Педагог</w:t>
      </w:r>
      <w:r>
        <w:rPr>
          <w:rFonts w:ascii="Times New Roman" w:hAnsi="Times New Roman"/>
          <w:sz w:val="24"/>
          <w:szCs w:val="24"/>
        </w:rPr>
        <w:t xml:space="preserve"> </w:t>
      </w:r>
      <w:r w:rsidR="00496994" w:rsidRPr="00BA6B14">
        <w:rPr>
          <w:rFonts w:ascii="Times New Roman" w:hAnsi="Times New Roman"/>
          <w:sz w:val="24"/>
          <w:szCs w:val="24"/>
        </w:rPr>
        <w:t>пробуждает</w:t>
      </w:r>
      <w:r>
        <w:rPr>
          <w:rFonts w:ascii="Times New Roman" w:hAnsi="Times New Roman"/>
          <w:sz w:val="24"/>
          <w:szCs w:val="24"/>
        </w:rPr>
        <w:t xml:space="preserve"> </w:t>
      </w:r>
      <w:r w:rsidR="00496994" w:rsidRPr="00BA6B14">
        <w:rPr>
          <w:rFonts w:ascii="Times New Roman" w:hAnsi="Times New Roman"/>
          <w:sz w:val="24"/>
          <w:szCs w:val="24"/>
        </w:rPr>
        <w:t>интерес</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к театрализованной</w:t>
      </w:r>
      <w:r>
        <w:rPr>
          <w:rFonts w:ascii="Times New Roman" w:hAnsi="Times New Roman"/>
          <w:sz w:val="24"/>
          <w:szCs w:val="24"/>
        </w:rPr>
        <w:t xml:space="preserve"> </w:t>
      </w:r>
      <w:r w:rsidR="00496994" w:rsidRPr="00BA6B14">
        <w:rPr>
          <w:rFonts w:ascii="Times New Roman" w:hAnsi="Times New Roman"/>
          <w:sz w:val="24"/>
          <w:szCs w:val="24"/>
        </w:rPr>
        <w:t>игре,</w:t>
      </w:r>
      <w:r>
        <w:rPr>
          <w:rFonts w:ascii="Times New Roman" w:hAnsi="Times New Roman"/>
          <w:sz w:val="24"/>
          <w:szCs w:val="24"/>
        </w:rPr>
        <w:t xml:space="preserve"> </w:t>
      </w:r>
      <w:r w:rsidR="00496994" w:rsidRPr="00BA6B14">
        <w:rPr>
          <w:rFonts w:ascii="Times New Roman" w:hAnsi="Times New Roman"/>
          <w:sz w:val="24"/>
          <w:szCs w:val="24"/>
        </w:rPr>
        <w:t>создает</w:t>
      </w:r>
      <w:r>
        <w:rPr>
          <w:rFonts w:ascii="Times New Roman" w:hAnsi="Times New Roman"/>
          <w:sz w:val="24"/>
          <w:szCs w:val="24"/>
        </w:rPr>
        <w:t xml:space="preserve"> </w:t>
      </w:r>
      <w:r w:rsidR="00496994" w:rsidRPr="00BA6B14">
        <w:rPr>
          <w:rFonts w:ascii="Times New Roman" w:hAnsi="Times New Roman"/>
          <w:sz w:val="24"/>
          <w:szCs w:val="24"/>
        </w:rPr>
        <w:t>условия</w:t>
      </w:r>
      <w:r>
        <w:rPr>
          <w:rFonts w:ascii="Times New Roman" w:hAnsi="Times New Roman"/>
          <w:sz w:val="24"/>
          <w:szCs w:val="24"/>
        </w:rPr>
        <w:t xml:space="preserve"> </w:t>
      </w:r>
      <w:r w:rsidR="00496994" w:rsidRPr="00BA6B14">
        <w:rPr>
          <w:rFonts w:ascii="Times New Roman" w:hAnsi="Times New Roman"/>
          <w:sz w:val="24"/>
          <w:szCs w:val="24"/>
        </w:rPr>
        <w:t>для</w:t>
      </w:r>
      <w:r>
        <w:rPr>
          <w:rFonts w:ascii="Times New Roman" w:hAnsi="Times New Roman"/>
          <w:sz w:val="24"/>
          <w:szCs w:val="24"/>
        </w:rPr>
        <w:t xml:space="preserve"> </w:t>
      </w:r>
      <w:r w:rsidR="00496994" w:rsidRPr="00BA6B14">
        <w:rPr>
          <w:rFonts w:ascii="Times New Roman" w:hAnsi="Times New Roman"/>
          <w:sz w:val="24"/>
          <w:szCs w:val="24"/>
        </w:rPr>
        <w:t>ее</w:t>
      </w:r>
      <w:r>
        <w:rPr>
          <w:rFonts w:ascii="Times New Roman" w:hAnsi="Times New Roman"/>
          <w:sz w:val="24"/>
          <w:szCs w:val="24"/>
        </w:rPr>
        <w:t xml:space="preserve"> </w:t>
      </w:r>
      <w:r w:rsidR="00496994" w:rsidRPr="00BA6B14">
        <w:rPr>
          <w:rFonts w:ascii="Times New Roman" w:hAnsi="Times New Roman"/>
          <w:sz w:val="24"/>
          <w:szCs w:val="24"/>
        </w:rPr>
        <w:t>проведения.  Формирует   умение   следить   заразвитием   действия   в играх</w:t>
      </w:r>
      <w:r>
        <w:rPr>
          <w:rFonts w:ascii="Times New Roman" w:hAnsi="Times New Roman"/>
          <w:sz w:val="24"/>
          <w:szCs w:val="24"/>
        </w:rPr>
        <w:t xml:space="preserve"> –</w:t>
      </w:r>
      <w:r w:rsidR="00496994" w:rsidRPr="00BA6B14">
        <w:rPr>
          <w:rFonts w:ascii="Times New Roman" w:hAnsi="Times New Roman"/>
          <w:sz w:val="24"/>
          <w:szCs w:val="24"/>
        </w:rPr>
        <w:t>драматизациях</w:t>
      </w:r>
      <w:r>
        <w:rPr>
          <w:rFonts w:ascii="Times New Roman" w:hAnsi="Times New Roman"/>
          <w:sz w:val="24"/>
          <w:szCs w:val="24"/>
        </w:rPr>
        <w:t xml:space="preserve"> </w:t>
      </w:r>
      <w:r w:rsidR="00496994" w:rsidRPr="00BA6B14">
        <w:rPr>
          <w:rFonts w:ascii="Times New Roman" w:hAnsi="Times New Roman"/>
          <w:sz w:val="24"/>
          <w:szCs w:val="24"/>
        </w:rPr>
        <w:t>и кукольных</w:t>
      </w:r>
      <w:r>
        <w:rPr>
          <w:rFonts w:ascii="Times New Roman" w:hAnsi="Times New Roman"/>
          <w:sz w:val="24"/>
          <w:szCs w:val="24"/>
        </w:rPr>
        <w:t xml:space="preserve"> </w:t>
      </w:r>
      <w:r w:rsidR="00496994" w:rsidRPr="00BA6B14">
        <w:rPr>
          <w:rFonts w:ascii="Times New Roman" w:hAnsi="Times New Roman"/>
          <w:sz w:val="24"/>
          <w:szCs w:val="24"/>
        </w:rPr>
        <w:t>спектаклях,</w:t>
      </w:r>
      <w:r>
        <w:rPr>
          <w:rFonts w:ascii="Times New Roman" w:hAnsi="Times New Roman"/>
          <w:sz w:val="24"/>
          <w:szCs w:val="24"/>
        </w:rPr>
        <w:t xml:space="preserve"> </w:t>
      </w:r>
      <w:r w:rsidR="00496994" w:rsidRPr="00BA6B14">
        <w:rPr>
          <w:rFonts w:ascii="Times New Roman" w:hAnsi="Times New Roman"/>
          <w:sz w:val="24"/>
          <w:szCs w:val="24"/>
        </w:rPr>
        <w:t>созданных</w:t>
      </w:r>
      <w:r>
        <w:rPr>
          <w:rFonts w:ascii="Times New Roman" w:hAnsi="Times New Roman"/>
          <w:sz w:val="24"/>
          <w:szCs w:val="24"/>
        </w:rPr>
        <w:t xml:space="preserve"> </w:t>
      </w:r>
      <w:r w:rsidR="00496994" w:rsidRPr="00BA6B14">
        <w:rPr>
          <w:rFonts w:ascii="Times New Roman" w:hAnsi="Times New Roman"/>
          <w:sz w:val="24"/>
          <w:szCs w:val="24"/>
        </w:rPr>
        <w:t>силами</w:t>
      </w:r>
      <w:r>
        <w:rPr>
          <w:rFonts w:ascii="Times New Roman" w:hAnsi="Times New Roman"/>
          <w:sz w:val="24"/>
          <w:szCs w:val="24"/>
        </w:rPr>
        <w:t xml:space="preserve"> </w:t>
      </w:r>
      <w:r w:rsidR="00496994" w:rsidRPr="00BA6B14">
        <w:rPr>
          <w:rFonts w:ascii="Times New Roman" w:hAnsi="Times New Roman"/>
          <w:sz w:val="24"/>
          <w:szCs w:val="24"/>
        </w:rPr>
        <w:t>взрослых</w:t>
      </w:r>
      <w:r>
        <w:rPr>
          <w:rFonts w:ascii="Times New Roman" w:hAnsi="Times New Roman"/>
          <w:sz w:val="24"/>
          <w:szCs w:val="24"/>
        </w:rPr>
        <w:t xml:space="preserve"> </w:t>
      </w:r>
      <w:r w:rsidR="00496994" w:rsidRPr="00BA6B14">
        <w:rPr>
          <w:rFonts w:ascii="Times New Roman" w:hAnsi="Times New Roman"/>
          <w:sz w:val="24"/>
          <w:szCs w:val="24"/>
        </w:rPr>
        <w:t>и старших</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Педагог</w:t>
      </w:r>
      <w:r>
        <w:rPr>
          <w:rFonts w:ascii="Times New Roman" w:hAnsi="Times New Roman"/>
          <w:sz w:val="24"/>
          <w:szCs w:val="24"/>
        </w:rPr>
        <w:t xml:space="preserve"> </w:t>
      </w:r>
      <w:r w:rsidR="00496994" w:rsidRPr="00BA6B14">
        <w:rPr>
          <w:rFonts w:ascii="Times New Roman" w:hAnsi="Times New Roman"/>
          <w:sz w:val="24"/>
          <w:szCs w:val="24"/>
        </w:rPr>
        <w:t>учит</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имитировать</w:t>
      </w:r>
      <w:r>
        <w:rPr>
          <w:rFonts w:ascii="Times New Roman" w:hAnsi="Times New Roman"/>
          <w:sz w:val="24"/>
          <w:szCs w:val="24"/>
        </w:rPr>
        <w:t xml:space="preserve"> </w:t>
      </w:r>
      <w:r w:rsidR="00496994" w:rsidRPr="00BA6B14">
        <w:rPr>
          <w:rFonts w:ascii="Times New Roman" w:hAnsi="Times New Roman"/>
          <w:sz w:val="24"/>
          <w:szCs w:val="24"/>
        </w:rPr>
        <w:t>характерные</w:t>
      </w:r>
      <w:r>
        <w:rPr>
          <w:rFonts w:ascii="Times New Roman" w:hAnsi="Times New Roman"/>
          <w:sz w:val="24"/>
          <w:szCs w:val="24"/>
        </w:rPr>
        <w:t xml:space="preserve"> </w:t>
      </w:r>
      <w:r w:rsidR="00496994" w:rsidRPr="00BA6B14">
        <w:rPr>
          <w:rFonts w:ascii="Times New Roman" w:hAnsi="Times New Roman"/>
          <w:sz w:val="24"/>
          <w:szCs w:val="24"/>
        </w:rPr>
        <w:t>действия</w:t>
      </w:r>
      <w:r>
        <w:rPr>
          <w:rFonts w:ascii="Times New Roman" w:hAnsi="Times New Roman"/>
          <w:sz w:val="24"/>
          <w:szCs w:val="24"/>
        </w:rPr>
        <w:t xml:space="preserve"> </w:t>
      </w:r>
      <w:r w:rsidR="00496994" w:rsidRPr="00BA6B14">
        <w:rPr>
          <w:rFonts w:ascii="Times New Roman" w:hAnsi="Times New Roman"/>
          <w:sz w:val="24"/>
          <w:szCs w:val="24"/>
        </w:rPr>
        <w:t>персонажей</w:t>
      </w:r>
      <w:r>
        <w:rPr>
          <w:rFonts w:ascii="Times New Roman" w:hAnsi="Times New Roman"/>
          <w:sz w:val="24"/>
          <w:szCs w:val="24"/>
        </w:rPr>
        <w:t xml:space="preserve"> </w:t>
      </w:r>
      <w:r w:rsidR="00496994" w:rsidRPr="00BA6B14">
        <w:rPr>
          <w:rFonts w:ascii="Times New Roman" w:hAnsi="Times New Roman"/>
          <w:sz w:val="24"/>
          <w:szCs w:val="24"/>
        </w:rPr>
        <w:t>(птички</w:t>
      </w:r>
      <w:r>
        <w:rPr>
          <w:rFonts w:ascii="Times New Roman" w:hAnsi="Times New Roman"/>
          <w:sz w:val="24"/>
          <w:szCs w:val="24"/>
        </w:rPr>
        <w:t xml:space="preserve"> </w:t>
      </w:r>
      <w:r w:rsidR="00496994" w:rsidRPr="00BA6B14">
        <w:rPr>
          <w:rFonts w:ascii="Times New Roman" w:hAnsi="Times New Roman"/>
          <w:sz w:val="24"/>
          <w:szCs w:val="24"/>
        </w:rPr>
        <w:t>летают,</w:t>
      </w:r>
      <w:r>
        <w:rPr>
          <w:rFonts w:ascii="Times New Roman" w:hAnsi="Times New Roman"/>
          <w:sz w:val="24"/>
          <w:szCs w:val="24"/>
        </w:rPr>
        <w:t xml:space="preserve"> </w:t>
      </w:r>
      <w:r w:rsidR="00496994" w:rsidRPr="00BA6B14">
        <w:rPr>
          <w:rFonts w:ascii="Times New Roman" w:hAnsi="Times New Roman"/>
          <w:sz w:val="24"/>
          <w:szCs w:val="24"/>
        </w:rPr>
        <w:t>козленок</w:t>
      </w:r>
      <w:r>
        <w:rPr>
          <w:rFonts w:ascii="Times New Roman" w:hAnsi="Times New Roman"/>
          <w:sz w:val="24"/>
          <w:szCs w:val="24"/>
        </w:rPr>
        <w:t xml:space="preserve"> </w:t>
      </w:r>
      <w:r w:rsidR="00496994" w:rsidRPr="00BA6B14">
        <w:rPr>
          <w:rFonts w:ascii="Times New Roman" w:hAnsi="Times New Roman"/>
          <w:sz w:val="24"/>
          <w:szCs w:val="24"/>
        </w:rPr>
        <w:t>скачет),</w:t>
      </w:r>
      <w:r>
        <w:rPr>
          <w:rFonts w:ascii="Times New Roman" w:hAnsi="Times New Roman"/>
          <w:sz w:val="24"/>
          <w:szCs w:val="24"/>
        </w:rPr>
        <w:t xml:space="preserve"> </w:t>
      </w:r>
      <w:r w:rsidR="00496994" w:rsidRPr="00BA6B14">
        <w:rPr>
          <w:rFonts w:ascii="Times New Roman" w:hAnsi="Times New Roman"/>
          <w:sz w:val="24"/>
          <w:szCs w:val="24"/>
        </w:rPr>
        <w:t>передавать</w:t>
      </w:r>
      <w:r>
        <w:rPr>
          <w:rFonts w:ascii="Times New Roman" w:hAnsi="Times New Roman"/>
          <w:sz w:val="24"/>
          <w:szCs w:val="24"/>
        </w:rPr>
        <w:t xml:space="preserve"> </w:t>
      </w:r>
      <w:r w:rsidR="00496994" w:rsidRPr="00BA6B14">
        <w:rPr>
          <w:rFonts w:ascii="Times New Roman" w:hAnsi="Times New Roman"/>
          <w:sz w:val="24"/>
          <w:szCs w:val="24"/>
        </w:rPr>
        <w:t>эмоциональное</w:t>
      </w:r>
      <w:r>
        <w:rPr>
          <w:rFonts w:ascii="Times New Roman" w:hAnsi="Times New Roman"/>
          <w:sz w:val="24"/>
          <w:szCs w:val="24"/>
        </w:rPr>
        <w:t xml:space="preserve"> </w:t>
      </w:r>
      <w:r w:rsidR="00496994" w:rsidRPr="00BA6B14">
        <w:rPr>
          <w:rFonts w:ascii="Times New Roman" w:hAnsi="Times New Roman"/>
          <w:sz w:val="24"/>
          <w:szCs w:val="24"/>
        </w:rPr>
        <w:t>состояние</w:t>
      </w:r>
      <w:r>
        <w:rPr>
          <w:rFonts w:ascii="Times New Roman" w:hAnsi="Times New Roman"/>
          <w:sz w:val="24"/>
          <w:szCs w:val="24"/>
        </w:rPr>
        <w:t xml:space="preserve"> </w:t>
      </w:r>
      <w:r w:rsidR="00496994" w:rsidRPr="00BA6B14">
        <w:rPr>
          <w:rFonts w:ascii="Times New Roman" w:hAnsi="Times New Roman"/>
          <w:sz w:val="24"/>
          <w:szCs w:val="24"/>
        </w:rPr>
        <w:t>человека</w:t>
      </w:r>
      <w:r>
        <w:rPr>
          <w:rFonts w:ascii="Times New Roman" w:hAnsi="Times New Roman"/>
          <w:sz w:val="24"/>
          <w:szCs w:val="24"/>
        </w:rPr>
        <w:t xml:space="preserve"> </w:t>
      </w:r>
      <w:r w:rsidR="00496994" w:rsidRPr="00BA6B14">
        <w:rPr>
          <w:rFonts w:ascii="Times New Roman" w:hAnsi="Times New Roman"/>
          <w:sz w:val="24"/>
          <w:szCs w:val="24"/>
        </w:rPr>
        <w:t>(мимикой,</w:t>
      </w:r>
      <w:r>
        <w:rPr>
          <w:rFonts w:ascii="Times New Roman" w:hAnsi="Times New Roman"/>
          <w:sz w:val="24"/>
          <w:szCs w:val="24"/>
        </w:rPr>
        <w:t xml:space="preserve"> </w:t>
      </w:r>
      <w:r w:rsidR="00496994" w:rsidRPr="00BA6B14">
        <w:rPr>
          <w:rFonts w:ascii="Times New Roman" w:hAnsi="Times New Roman"/>
          <w:sz w:val="24"/>
          <w:szCs w:val="24"/>
        </w:rPr>
        <w:t>позой,</w:t>
      </w:r>
      <w:r>
        <w:rPr>
          <w:rFonts w:ascii="Times New Roman" w:hAnsi="Times New Roman"/>
          <w:sz w:val="24"/>
          <w:szCs w:val="24"/>
        </w:rPr>
        <w:t xml:space="preserve"> </w:t>
      </w:r>
      <w:r w:rsidR="00496994" w:rsidRPr="00BA6B14">
        <w:rPr>
          <w:rFonts w:ascii="Times New Roman" w:hAnsi="Times New Roman"/>
          <w:sz w:val="24"/>
          <w:szCs w:val="24"/>
        </w:rPr>
        <w:t>жестом,</w:t>
      </w:r>
      <w:r>
        <w:rPr>
          <w:rFonts w:ascii="Times New Roman" w:hAnsi="Times New Roman"/>
          <w:sz w:val="24"/>
          <w:szCs w:val="24"/>
        </w:rPr>
        <w:t xml:space="preserve"> </w:t>
      </w:r>
      <w:r w:rsidR="00496994" w:rsidRPr="00BA6B14">
        <w:rPr>
          <w:rFonts w:ascii="Times New Roman" w:hAnsi="Times New Roman"/>
          <w:sz w:val="24"/>
          <w:szCs w:val="24"/>
        </w:rPr>
        <w:t>движением).</w:t>
      </w:r>
      <w:r>
        <w:rPr>
          <w:rFonts w:ascii="Times New Roman" w:hAnsi="Times New Roman"/>
          <w:sz w:val="24"/>
          <w:szCs w:val="24"/>
        </w:rPr>
        <w:t xml:space="preserve"> </w:t>
      </w:r>
      <w:r w:rsidR="00496994" w:rsidRPr="00BA6B14">
        <w:rPr>
          <w:rFonts w:ascii="Times New Roman" w:hAnsi="Times New Roman"/>
          <w:sz w:val="24"/>
          <w:szCs w:val="24"/>
        </w:rPr>
        <w:t>Знакомит</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с приемами вождения настольных кукол. Учит сопровождать движения простой песенкой. Педагог</w:t>
      </w:r>
      <w:r>
        <w:rPr>
          <w:rFonts w:ascii="Times New Roman" w:hAnsi="Times New Roman"/>
          <w:sz w:val="24"/>
          <w:szCs w:val="24"/>
        </w:rPr>
        <w:t xml:space="preserve"> </w:t>
      </w:r>
      <w:r w:rsidR="00496994" w:rsidRPr="00BA6B14">
        <w:rPr>
          <w:rFonts w:ascii="Times New Roman" w:hAnsi="Times New Roman"/>
          <w:sz w:val="24"/>
          <w:szCs w:val="24"/>
        </w:rPr>
        <w:t>поощряет</w:t>
      </w:r>
      <w:r>
        <w:rPr>
          <w:rFonts w:ascii="Times New Roman" w:hAnsi="Times New Roman"/>
          <w:sz w:val="24"/>
          <w:szCs w:val="24"/>
        </w:rPr>
        <w:t xml:space="preserve"> </w:t>
      </w:r>
      <w:r w:rsidR="00496994" w:rsidRPr="00BA6B14">
        <w:rPr>
          <w:rFonts w:ascii="Times New Roman" w:hAnsi="Times New Roman"/>
          <w:sz w:val="24"/>
          <w:szCs w:val="24"/>
        </w:rPr>
        <w:t>у</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желание</w:t>
      </w:r>
      <w:r>
        <w:rPr>
          <w:rFonts w:ascii="Times New Roman" w:hAnsi="Times New Roman"/>
          <w:sz w:val="24"/>
          <w:szCs w:val="24"/>
        </w:rPr>
        <w:t xml:space="preserve"> </w:t>
      </w:r>
      <w:r w:rsidR="00496994" w:rsidRPr="00BA6B14">
        <w:rPr>
          <w:rFonts w:ascii="Times New Roman" w:hAnsi="Times New Roman"/>
          <w:sz w:val="24"/>
          <w:szCs w:val="24"/>
        </w:rPr>
        <w:t>действовать</w:t>
      </w:r>
      <w:r>
        <w:rPr>
          <w:rFonts w:ascii="Times New Roman" w:hAnsi="Times New Roman"/>
          <w:sz w:val="24"/>
          <w:szCs w:val="24"/>
        </w:rPr>
        <w:t xml:space="preserve"> </w:t>
      </w:r>
      <w:r w:rsidR="00496994" w:rsidRPr="00BA6B14">
        <w:rPr>
          <w:rFonts w:ascii="Times New Roman" w:hAnsi="Times New Roman"/>
          <w:sz w:val="24"/>
          <w:szCs w:val="24"/>
        </w:rPr>
        <w:t>с элементами</w:t>
      </w:r>
      <w:r>
        <w:rPr>
          <w:rFonts w:ascii="Times New Roman" w:hAnsi="Times New Roman"/>
          <w:sz w:val="24"/>
          <w:szCs w:val="24"/>
        </w:rPr>
        <w:t xml:space="preserve"> </w:t>
      </w:r>
      <w:r w:rsidR="00496994" w:rsidRPr="00BA6B14">
        <w:rPr>
          <w:rFonts w:ascii="Times New Roman" w:hAnsi="Times New Roman"/>
          <w:sz w:val="24"/>
          <w:szCs w:val="24"/>
        </w:rPr>
        <w:t>костюмов</w:t>
      </w:r>
      <w:r>
        <w:rPr>
          <w:rFonts w:ascii="Times New Roman" w:hAnsi="Times New Roman"/>
          <w:sz w:val="24"/>
          <w:szCs w:val="24"/>
        </w:rPr>
        <w:t xml:space="preserve"> </w:t>
      </w:r>
      <w:r w:rsidR="00496994" w:rsidRPr="00BA6B14">
        <w:rPr>
          <w:rFonts w:ascii="Times New Roman" w:hAnsi="Times New Roman"/>
          <w:sz w:val="24"/>
          <w:szCs w:val="24"/>
        </w:rPr>
        <w:t>(шапочки,</w:t>
      </w:r>
      <w:r>
        <w:rPr>
          <w:rFonts w:ascii="Times New Roman" w:hAnsi="Times New Roman"/>
          <w:sz w:val="24"/>
          <w:szCs w:val="24"/>
        </w:rPr>
        <w:t xml:space="preserve"> </w:t>
      </w:r>
      <w:r w:rsidR="00496994" w:rsidRPr="00BA6B14">
        <w:rPr>
          <w:rFonts w:ascii="Times New Roman" w:hAnsi="Times New Roman"/>
          <w:sz w:val="24"/>
          <w:szCs w:val="24"/>
        </w:rPr>
        <w:t>воротничкии т.д.)</w:t>
      </w:r>
      <w:r>
        <w:rPr>
          <w:rFonts w:ascii="Times New Roman" w:hAnsi="Times New Roman"/>
          <w:sz w:val="24"/>
          <w:szCs w:val="24"/>
        </w:rPr>
        <w:t xml:space="preserve"> </w:t>
      </w:r>
      <w:r w:rsidR="00496994" w:rsidRPr="00BA6B14">
        <w:rPr>
          <w:rFonts w:ascii="Times New Roman" w:hAnsi="Times New Roman"/>
          <w:sz w:val="24"/>
          <w:szCs w:val="24"/>
        </w:rPr>
        <w:t>и атрибутами как внешними символами роли.</w:t>
      </w:r>
    </w:p>
    <w:p w:rsidR="00496994" w:rsidRPr="00EE21F5" w:rsidRDefault="00EE21F5" w:rsidP="00EE21F5">
      <w:pPr>
        <w:widowControl w:val="0"/>
        <w:autoSpaceDE w:val="0"/>
        <w:autoSpaceDN w:val="0"/>
        <w:spacing w:after="0" w:line="274" w:lineRule="exact"/>
        <w:jc w:val="both"/>
        <w:rPr>
          <w:rFonts w:ascii="Times New Roman" w:hAnsi="Times New Roman"/>
          <w:i/>
          <w:sz w:val="24"/>
        </w:rPr>
      </w:pPr>
      <w:r>
        <w:rPr>
          <w:rFonts w:ascii="Times New Roman" w:hAnsi="Times New Roman"/>
          <w:i/>
          <w:sz w:val="24"/>
        </w:rPr>
        <w:t xml:space="preserve">      </w:t>
      </w:r>
      <w:r w:rsidR="00496994" w:rsidRPr="00BA6B14">
        <w:rPr>
          <w:rFonts w:ascii="Times New Roman" w:hAnsi="Times New Roman"/>
          <w:i/>
          <w:sz w:val="24"/>
        </w:rPr>
        <w:t>Культурно</w:t>
      </w:r>
      <w:r>
        <w:rPr>
          <w:rFonts w:ascii="Times New Roman" w:hAnsi="Times New Roman"/>
          <w:i/>
          <w:sz w:val="24"/>
        </w:rPr>
        <w:t xml:space="preserve"> </w:t>
      </w:r>
      <w:r w:rsidR="00496994" w:rsidRPr="00BA6B14">
        <w:rPr>
          <w:rFonts w:ascii="Times New Roman" w:hAnsi="Times New Roman"/>
          <w:i/>
          <w:sz w:val="24"/>
        </w:rPr>
        <w:t>-</w:t>
      </w:r>
      <w:r>
        <w:rPr>
          <w:rFonts w:ascii="Times New Roman" w:hAnsi="Times New Roman"/>
          <w:i/>
          <w:sz w:val="24"/>
        </w:rPr>
        <w:t xml:space="preserve"> </w:t>
      </w:r>
      <w:r w:rsidR="00496994" w:rsidRPr="00BA6B14">
        <w:rPr>
          <w:rFonts w:ascii="Times New Roman" w:hAnsi="Times New Roman"/>
          <w:i/>
          <w:sz w:val="24"/>
        </w:rPr>
        <w:t>досуговаядеятельность</w:t>
      </w:r>
      <w:r>
        <w:rPr>
          <w:rFonts w:ascii="Times New Roman" w:hAnsi="Times New Roman"/>
          <w:i/>
          <w:sz w:val="24"/>
        </w:rPr>
        <w:t xml:space="preserve">. </w:t>
      </w:r>
      <w:r w:rsidR="00496994" w:rsidRPr="00BA6B14">
        <w:rPr>
          <w:rFonts w:ascii="Times New Roman" w:hAnsi="Times New Roman"/>
          <w:sz w:val="24"/>
          <w:szCs w:val="24"/>
        </w:rPr>
        <w:t>Педагог создает эмоционально</w:t>
      </w:r>
      <w:r>
        <w:rPr>
          <w:rFonts w:ascii="Times New Roman" w:hAnsi="Times New Roman"/>
          <w:sz w:val="24"/>
          <w:szCs w:val="24"/>
        </w:rPr>
        <w:t xml:space="preserve"> </w:t>
      </w:r>
      <w:r w:rsidR="00496994" w:rsidRPr="00BA6B14">
        <w:rPr>
          <w:rFonts w:ascii="Times New Roman" w:hAnsi="Times New Roman"/>
          <w:sz w:val="24"/>
          <w:szCs w:val="24"/>
        </w:rPr>
        <w:t>-</w:t>
      </w:r>
      <w:r>
        <w:rPr>
          <w:rFonts w:ascii="Times New Roman" w:hAnsi="Times New Roman"/>
          <w:sz w:val="24"/>
          <w:szCs w:val="24"/>
        </w:rPr>
        <w:t xml:space="preserve"> </w:t>
      </w:r>
      <w:r w:rsidR="00496994" w:rsidRPr="00BA6B14">
        <w:rPr>
          <w:rFonts w:ascii="Times New Roman" w:hAnsi="Times New Roman"/>
          <w:sz w:val="24"/>
          <w:szCs w:val="24"/>
        </w:rPr>
        <w:t>положительный климат в группе и ДОО, для обеспечения у</w:t>
      </w:r>
      <w:r>
        <w:rPr>
          <w:rFonts w:ascii="Times New Roman" w:hAnsi="Times New Roman"/>
          <w:sz w:val="24"/>
          <w:szCs w:val="24"/>
        </w:rPr>
        <w:t xml:space="preserve"> </w:t>
      </w:r>
      <w:r w:rsidR="00496994" w:rsidRPr="00BA6B14">
        <w:rPr>
          <w:rFonts w:ascii="Times New Roman" w:hAnsi="Times New Roman"/>
          <w:sz w:val="24"/>
          <w:szCs w:val="24"/>
        </w:rPr>
        <w:t>детей чувства комфортности, уюта и защищенности; формирует у детей умение самостоятельной</w:t>
      </w:r>
      <w:r>
        <w:rPr>
          <w:rFonts w:ascii="Times New Roman" w:hAnsi="Times New Roman"/>
          <w:sz w:val="24"/>
          <w:szCs w:val="24"/>
        </w:rPr>
        <w:t xml:space="preserve"> </w:t>
      </w:r>
      <w:r w:rsidR="00496994" w:rsidRPr="00BA6B14">
        <w:rPr>
          <w:rFonts w:ascii="Times New Roman" w:hAnsi="Times New Roman"/>
          <w:sz w:val="24"/>
          <w:szCs w:val="24"/>
        </w:rPr>
        <w:t>работы детей с художественными материалами. Привлекает детей к посильному участию в играх спением</w:t>
      </w:r>
      <w:r>
        <w:rPr>
          <w:rFonts w:ascii="Times New Roman" w:hAnsi="Times New Roman"/>
          <w:sz w:val="24"/>
          <w:szCs w:val="24"/>
        </w:rPr>
        <w:t xml:space="preserve"> </w:t>
      </w:r>
      <w:r w:rsidR="00496994" w:rsidRPr="00BA6B14">
        <w:rPr>
          <w:rFonts w:ascii="Times New Roman" w:hAnsi="Times New Roman"/>
          <w:sz w:val="24"/>
          <w:szCs w:val="24"/>
        </w:rPr>
        <w:t>(«Игра</w:t>
      </w:r>
      <w:r>
        <w:rPr>
          <w:rFonts w:ascii="Times New Roman" w:hAnsi="Times New Roman"/>
          <w:sz w:val="24"/>
          <w:szCs w:val="24"/>
        </w:rPr>
        <w:t xml:space="preserve"> </w:t>
      </w:r>
      <w:r w:rsidR="00496994" w:rsidRPr="00BA6B14">
        <w:rPr>
          <w:rFonts w:ascii="Times New Roman" w:hAnsi="Times New Roman"/>
          <w:sz w:val="24"/>
          <w:szCs w:val="24"/>
        </w:rPr>
        <w:t>с</w:t>
      </w:r>
      <w:r>
        <w:rPr>
          <w:rFonts w:ascii="Times New Roman" w:hAnsi="Times New Roman"/>
          <w:sz w:val="24"/>
          <w:szCs w:val="24"/>
        </w:rPr>
        <w:t xml:space="preserve"> </w:t>
      </w:r>
      <w:r w:rsidR="00496994" w:rsidRPr="00BA6B14">
        <w:rPr>
          <w:rFonts w:ascii="Times New Roman" w:hAnsi="Times New Roman"/>
          <w:sz w:val="24"/>
          <w:szCs w:val="24"/>
        </w:rPr>
        <w:t>мишкой»,</w:t>
      </w:r>
      <w:r>
        <w:rPr>
          <w:rFonts w:ascii="Times New Roman" w:hAnsi="Times New Roman"/>
          <w:sz w:val="24"/>
          <w:szCs w:val="24"/>
        </w:rPr>
        <w:t xml:space="preserve"> </w:t>
      </w:r>
      <w:r w:rsidR="00496994" w:rsidRPr="00BA6B14">
        <w:rPr>
          <w:rFonts w:ascii="Times New Roman" w:hAnsi="Times New Roman"/>
          <w:sz w:val="24"/>
          <w:szCs w:val="24"/>
        </w:rPr>
        <w:t>муз.Г.Финаровского,</w:t>
      </w:r>
      <w:r>
        <w:rPr>
          <w:rFonts w:ascii="Times New Roman" w:hAnsi="Times New Roman"/>
          <w:sz w:val="24"/>
          <w:szCs w:val="24"/>
        </w:rPr>
        <w:t xml:space="preserve"> </w:t>
      </w:r>
      <w:r w:rsidR="00496994" w:rsidRPr="00BA6B14">
        <w:rPr>
          <w:rFonts w:ascii="Times New Roman" w:hAnsi="Times New Roman"/>
          <w:sz w:val="24"/>
          <w:szCs w:val="24"/>
        </w:rPr>
        <w:t>«Кошка»,</w:t>
      </w:r>
      <w:r>
        <w:rPr>
          <w:rFonts w:ascii="Times New Roman" w:hAnsi="Times New Roman"/>
          <w:sz w:val="24"/>
          <w:szCs w:val="24"/>
        </w:rPr>
        <w:t xml:space="preserve"> </w:t>
      </w:r>
      <w:r w:rsidR="00496994" w:rsidRPr="00BA6B14">
        <w:rPr>
          <w:rFonts w:ascii="Times New Roman" w:hAnsi="Times New Roman"/>
          <w:sz w:val="24"/>
          <w:szCs w:val="24"/>
        </w:rPr>
        <w:t>муз.Ан.Александрова,</w:t>
      </w:r>
      <w:r>
        <w:rPr>
          <w:rFonts w:ascii="Times New Roman" w:hAnsi="Times New Roman"/>
          <w:sz w:val="24"/>
          <w:szCs w:val="24"/>
        </w:rPr>
        <w:t xml:space="preserve"> </w:t>
      </w:r>
      <w:r w:rsidR="00496994" w:rsidRPr="00BA6B14">
        <w:rPr>
          <w:rFonts w:ascii="Times New Roman" w:hAnsi="Times New Roman"/>
          <w:sz w:val="24"/>
          <w:szCs w:val="24"/>
        </w:rPr>
        <w:t>сл.Н.Френкель;</w:t>
      </w:r>
      <w:r>
        <w:rPr>
          <w:rFonts w:ascii="Times New Roman" w:hAnsi="Times New Roman"/>
          <w:sz w:val="24"/>
          <w:szCs w:val="24"/>
        </w:rPr>
        <w:t xml:space="preserve"> </w:t>
      </w:r>
      <w:r w:rsidR="00496994" w:rsidRPr="00BA6B14">
        <w:rPr>
          <w:rFonts w:ascii="Times New Roman" w:hAnsi="Times New Roman"/>
          <w:sz w:val="24"/>
          <w:szCs w:val="24"/>
        </w:rPr>
        <w:t>«Кто</w:t>
      </w:r>
      <w:r>
        <w:rPr>
          <w:rFonts w:ascii="Times New Roman" w:hAnsi="Times New Roman"/>
          <w:sz w:val="24"/>
          <w:szCs w:val="24"/>
        </w:rPr>
        <w:t xml:space="preserve"> </w:t>
      </w:r>
      <w:r w:rsidR="00496994" w:rsidRPr="00BA6B14">
        <w:rPr>
          <w:rFonts w:ascii="Times New Roman" w:hAnsi="Times New Roman"/>
          <w:sz w:val="24"/>
          <w:szCs w:val="24"/>
        </w:rPr>
        <w:t>у</w:t>
      </w:r>
      <w:r>
        <w:rPr>
          <w:rFonts w:ascii="Times New Roman" w:hAnsi="Times New Roman"/>
          <w:sz w:val="24"/>
          <w:szCs w:val="24"/>
        </w:rPr>
        <w:t xml:space="preserve"> </w:t>
      </w:r>
      <w:r w:rsidR="00496994" w:rsidRPr="00BA6B14">
        <w:rPr>
          <w:rFonts w:ascii="Times New Roman" w:hAnsi="Times New Roman"/>
          <w:sz w:val="24"/>
          <w:szCs w:val="24"/>
        </w:rPr>
        <w:t>нас</w:t>
      </w:r>
      <w:r>
        <w:rPr>
          <w:rFonts w:ascii="Times New Roman" w:hAnsi="Times New Roman"/>
          <w:sz w:val="24"/>
          <w:szCs w:val="24"/>
        </w:rPr>
        <w:t xml:space="preserve"> </w:t>
      </w:r>
      <w:r w:rsidR="00496994" w:rsidRPr="00BA6B14">
        <w:rPr>
          <w:rFonts w:ascii="Times New Roman" w:hAnsi="Times New Roman"/>
          <w:sz w:val="24"/>
          <w:szCs w:val="24"/>
        </w:rPr>
        <w:t>хороший?»</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др.),театрализованных</w:t>
      </w:r>
      <w:r>
        <w:rPr>
          <w:rFonts w:ascii="Times New Roman" w:hAnsi="Times New Roman"/>
          <w:sz w:val="24"/>
          <w:szCs w:val="24"/>
        </w:rPr>
        <w:t xml:space="preserve"> </w:t>
      </w:r>
      <w:r w:rsidR="00496994" w:rsidRPr="00BA6B14">
        <w:rPr>
          <w:rFonts w:ascii="Times New Roman" w:hAnsi="Times New Roman"/>
          <w:sz w:val="24"/>
          <w:szCs w:val="24"/>
        </w:rPr>
        <w:t>представлениях</w:t>
      </w:r>
      <w:r>
        <w:rPr>
          <w:rFonts w:ascii="Times New Roman" w:hAnsi="Times New Roman"/>
          <w:sz w:val="24"/>
          <w:szCs w:val="24"/>
        </w:rPr>
        <w:t xml:space="preserve"> </w:t>
      </w:r>
      <w:r w:rsidR="00496994" w:rsidRPr="00BA6B14">
        <w:rPr>
          <w:rFonts w:ascii="Times New Roman" w:hAnsi="Times New Roman"/>
          <w:sz w:val="24"/>
          <w:szCs w:val="24"/>
        </w:rPr>
        <w:lastRenderedPageBreak/>
        <w:t>(кукольный</w:t>
      </w:r>
      <w:r>
        <w:rPr>
          <w:rFonts w:ascii="Times New Roman" w:hAnsi="Times New Roman"/>
          <w:sz w:val="24"/>
          <w:szCs w:val="24"/>
        </w:rPr>
        <w:t xml:space="preserve"> </w:t>
      </w:r>
      <w:r w:rsidR="00496994" w:rsidRPr="00BA6B14">
        <w:rPr>
          <w:rFonts w:ascii="Times New Roman" w:hAnsi="Times New Roman"/>
          <w:sz w:val="24"/>
          <w:szCs w:val="24"/>
        </w:rPr>
        <w:t>театр:</w:t>
      </w:r>
      <w:r>
        <w:rPr>
          <w:rFonts w:ascii="Times New Roman" w:hAnsi="Times New Roman"/>
          <w:i/>
          <w:sz w:val="24"/>
        </w:rPr>
        <w:t xml:space="preserve"> </w:t>
      </w:r>
      <w:r w:rsidR="00496994" w:rsidRPr="00BA6B14">
        <w:rPr>
          <w:rFonts w:ascii="Times New Roman" w:hAnsi="Times New Roman"/>
          <w:sz w:val="24"/>
          <w:szCs w:val="24"/>
        </w:rPr>
        <w:t>«Козлик Бубенчик и его друзья», Т. Караманенко; инсценирование рус. нар. сказок: «Веселыезайчата», Л. Феоктистова; «Ладушки в гостях у бабушки», «На бабушкином дворе», Л. Исаева идр.),</w:t>
      </w:r>
      <w:r>
        <w:rPr>
          <w:rFonts w:ascii="Times New Roman" w:hAnsi="Times New Roman"/>
          <w:sz w:val="24"/>
          <w:szCs w:val="24"/>
        </w:rPr>
        <w:t xml:space="preserve"> </w:t>
      </w:r>
      <w:r w:rsidR="00496994" w:rsidRPr="00BA6B14">
        <w:rPr>
          <w:rFonts w:ascii="Times New Roman" w:hAnsi="Times New Roman"/>
          <w:sz w:val="24"/>
          <w:szCs w:val="24"/>
        </w:rPr>
        <w:t>забавах</w:t>
      </w:r>
      <w:r>
        <w:rPr>
          <w:rFonts w:ascii="Times New Roman" w:hAnsi="Times New Roman"/>
          <w:sz w:val="24"/>
          <w:szCs w:val="24"/>
        </w:rPr>
        <w:t xml:space="preserve"> </w:t>
      </w:r>
      <w:r w:rsidR="00496994" w:rsidRPr="00BA6B14">
        <w:rPr>
          <w:rFonts w:ascii="Times New Roman" w:hAnsi="Times New Roman"/>
          <w:sz w:val="24"/>
          <w:szCs w:val="24"/>
        </w:rPr>
        <w:t>(«Из</w:t>
      </w:r>
      <w:r>
        <w:rPr>
          <w:rFonts w:ascii="Times New Roman" w:hAnsi="Times New Roman"/>
          <w:sz w:val="24"/>
          <w:szCs w:val="24"/>
        </w:rPr>
        <w:t xml:space="preserve"> – </w:t>
      </w:r>
      <w:r w:rsidR="00496994" w:rsidRPr="00BA6B14">
        <w:rPr>
          <w:rFonts w:ascii="Times New Roman" w:hAnsi="Times New Roman"/>
          <w:sz w:val="24"/>
          <w:szCs w:val="24"/>
        </w:rPr>
        <w:t>за</w:t>
      </w:r>
      <w:r>
        <w:rPr>
          <w:rFonts w:ascii="Times New Roman" w:hAnsi="Times New Roman"/>
          <w:sz w:val="24"/>
          <w:szCs w:val="24"/>
        </w:rPr>
        <w:t xml:space="preserve"> </w:t>
      </w:r>
      <w:r w:rsidR="00496994" w:rsidRPr="00BA6B14">
        <w:rPr>
          <w:rFonts w:ascii="Times New Roman" w:hAnsi="Times New Roman"/>
          <w:sz w:val="24"/>
          <w:szCs w:val="24"/>
        </w:rPr>
        <w:t>леса,из-за</w:t>
      </w:r>
      <w:r>
        <w:rPr>
          <w:rFonts w:ascii="Times New Roman" w:hAnsi="Times New Roman"/>
          <w:sz w:val="24"/>
          <w:szCs w:val="24"/>
        </w:rPr>
        <w:t xml:space="preserve"> </w:t>
      </w:r>
      <w:r w:rsidR="00496994" w:rsidRPr="00BA6B14">
        <w:rPr>
          <w:rFonts w:ascii="Times New Roman" w:hAnsi="Times New Roman"/>
          <w:sz w:val="24"/>
          <w:szCs w:val="24"/>
        </w:rPr>
        <w:t>гор»,Т.Казакова;«Лягушка»,рус.нар.песня,обр.Ю.Слонова;</w:t>
      </w:r>
    </w:p>
    <w:p w:rsidR="00496994" w:rsidRPr="00BA6B14" w:rsidRDefault="00496994" w:rsidP="00EE21F5">
      <w:pPr>
        <w:widowControl w:val="0"/>
        <w:autoSpaceDE w:val="0"/>
        <w:autoSpaceDN w:val="0"/>
        <w:spacing w:after="0" w:line="240" w:lineRule="auto"/>
        <w:jc w:val="both"/>
        <w:rPr>
          <w:rFonts w:ascii="Times New Roman" w:hAnsi="Times New Roman"/>
          <w:sz w:val="24"/>
          <w:szCs w:val="24"/>
        </w:rPr>
      </w:pPr>
      <w:r w:rsidRPr="00BA6B14">
        <w:rPr>
          <w:rFonts w:ascii="Times New Roman" w:hAnsi="Times New Roman"/>
          <w:sz w:val="24"/>
          <w:szCs w:val="24"/>
        </w:rPr>
        <w:t>«Котик</w:t>
      </w:r>
      <w:r w:rsidR="00EE21F5">
        <w:rPr>
          <w:rFonts w:ascii="Times New Roman" w:hAnsi="Times New Roman"/>
          <w:sz w:val="24"/>
          <w:szCs w:val="24"/>
        </w:rPr>
        <w:t xml:space="preserve"> </w:t>
      </w:r>
      <w:r w:rsidRPr="00BA6B14">
        <w:rPr>
          <w:rFonts w:ascii="Times New Roman" w:hAnsi="Times New Roman"/>
          <w:sz w:val="24"/>
          <w:szCs w:val="24"/>
        </w:rPr>
        <w:t>и</w:t>
      </w:r>
      <w:r w:rsidR="00EE21F5">
        <w:rPr>
          <w:rFonts w:ascii="Times New Roman" w:hAnsi="Times New Roman"/>
          <w:sz w:val="24"/>
          <w:szCs w:val="24"/>
        </w:rPr>
        <w:t xml:space="preserve"> </w:t>
      </w:r>
      <w:r w:rsidRPr="00BA6B14">
        <w:rPr>
          <w:rFonts w:ascii="Times New Roman" w:hAnsi="Times New Roman"/>
          <w:sz w:val="24"/>
          <w:szCs w:val="24"/>
        </w:rPr>
        <w:t>козлик»,муз.Ц.Кюи.),</w:t>
      </w:r>
      <w:r w:rsidR="00EE21F5">
        <w:rPr>
          <w:rFonts w:ascii="Times New Roman" w:hAnsi="Times New Roman"/>
          <w:sz w:val="24"/>
          <w:szCs w:val="24"/>
        </w:rPr>
        <w:t xml:space="preserve"> </w:t>
      </w:r>
      <w:r w:rsidRPr="00BA6B14">
        <w:rPr>
          <w:rFonts w:ascii="Times New Roman" w:hAnsi="Times New Roman"/>
          <w:sz w:val="24"/>
          <w:szCs w:val="24"/>
        </w:rPr>
        <w:t>развлечениях</w:t>
      </w:r>
      <w:r w:rsidR="00EE21F5">
        <w:rPr>
          <w:rFonts w:ascii="Times New Roman" w:hAnsi="Times New Roman"/>
          <w:sz w:val="24"/>
          <w:szCs w:val="24"/>
        </w:rPr>
        <w:t xml:space="preserve"> </w:t>
      </w:r>
      <w:r w:rsidRPr="00BA6B14">
        <w:rPr>
          <w:rFonts w:ascii="Times New Roman" w:hAnsi="Times New Roman"/>
          <w:sz w:val="24"/>
          <w:szCs w:val="24"/>
        </w:rPr>
        <w:t>(тематических:</w:t>
      </w:r>
      <w:r w:rsidR="00EE21F5">
        <w:rPr>
          <w:rFonts w:ascii="Times New Roman" w:hAnsi="Times New Roman"/>
          <w:sz w:val="24"/>
          <w:szCs w:val="24"/>
        </w:rPr>
        <w:t xml:space="preserve"> </w:t>
      </w:r>
      <w:r w:rsidRPr="00BA6B14">
        <w:rPr>
          <w:rFonts w:ascii="Times New Roman" w:hAnsi="Times New Roman"/>
          <w:sz w:val="24"/>
          <w:szCs w:val="24"/>
        </w:rPr>
        <w:t>«Мои</w:t>
      </w:r>
      <w:r w:rsidR="00EE21F5">
        <w:rPr>
          <w:rFonts w:ascii="Times New Roman" w:hAnsi="Times New Roman"/>
          <w:sz w:val="24"/>
          <w:szCs w:val="24"/>
        </w:rPr>
        <w:t xml:space="preserve"> </w:t>
      </w:r>
      <w:r w:rsidRPr="00BA6B14">
        <w:rPr>
          <w:rFonts w:ascii="Times New Roman" w:hAnsi="Times New Roman"/>
          <w:sz w:val="24"/>
          <w:szCs w:val="24"/>
        </w:rPr>
        <w:t>любимые</w:t>
      </w:r>
      <w:r w:rsidR="00EE21F5">
        <w:rPr>
          <w:rFonts w:ascii="Times New Roman" w:hAnsi="Times New Roman"/>
          <w:sz w:val="24"/>
          <w:szCs w:val="24"/>
        </w:rPr>
        <w:t xml:space="preserve"> </w:t>
      </w:r>
      <w:r w:rsidRPr="00BA6B14">
        <w:rPr>
          <w:rFonts w:ascii="Times New Roman" w:hAnsi="Times New Roman"/>
          <w:sz w:val="24"/>
          <w:szCs w:val="24"/>
        </w:rPr>
        <w:t>игрушки»,</w:t>
      </w:r>
      <w:r w:rsidR="00EE21F5">
        <w:rPr>
          <w:rFonts w:ascii="Times New Roman" w:hAnsi="Times New Roman"/>
          <w:sz w:val="24"/>
          <w:szCs w:val="24"/>
        </w:rPr>
        <w:t xml:space="preserve"> </w:t>
      </w:r>
      <w:r w:rsidRPr="00BA6B14">
        <w:rPr>
          <w:rFonts w:ascii="Times New Roman" w:hAnsi="Times New Roman"/>
          <w:sz w:val="24"/>
          <w:szCs w:val="24"/>
        </w:rPr>
        <w:t>«Зайчата в лесу», «Игры-забавы», «Зимняя сказка» и др.; спортивные: «Мы смелые и умелые») и</w:t>
      </w:r>
      <w:r w:rsidR="00EE21F5">
        <w:rPr>
          <w:rFonts w:ascii="Times New Roman" w:hAnsi="Times New Roman"/>
          <w:sz w:val="24"/>
          <w:szCs w:val="24"/>
        </w:rPr>
        <w:t xml:space="preserve"> </w:t>
      </w:r>
      <w:r w:rsidRPr="00BA6B14">
        <w:rPr>
          <w:rFonts w:ascii="Times New Roman" w:hAnsi="Times New Roman"/>
          <w:sz w:val="24"/>
          <w:szCs w:val="24"/>
        </w:rPr>
        <w:t>праздниках («Осенины»,</w:t>
      </w:r>
      <w:r w:rsidR="00EE21F5">
        <w:rPr>
          <w:rFonts w:ascii="Times New Roman" w:hAnsi="Times New Roman"/>
          <w:sz w:val="24"/>
          <w:szCs w:val="24"/>
        </w:rPr>
        <w:t xml:space="preserve"> </w:t>
      </w:r>
      <w:r w:rsidRPr="00BA6B14">
        <w:rPr>
          <w:rFonts w:ascii="Times New Roman" w:hAnsi="Times New Roman"/>
          <w:sz w:val="24"/>
          <w:szCs w:val="24"/>
        </w:rPr>
        <w:t>«Листопад»,</w:t>
      </w:r>
      <w:r w:rsidR="00EE21F5">
        <w:rPr>
          <w:rFonts w:ascii="Times New Roman" w:hAnsi="Times New Roman"/>
          <w:sz w:val="24"/>
          <w:szCs w:val="24"/>
        </w:rPr>
        <w:t xml:space="preserve"> </w:t>
      </w:r>
      <w:r w:rsidRPr="00BA6B14">
        <w:rPr>
          <w:rFonts w:ascii="Times New Roman" w:hAnsi="Times New Roman"/>
          <w:sz w:val="24"/>
          <w:szCs w:val="24"/>
        </w:rPr>
        <w:t>«Дед</w:t>
      </w:r>
      <w:r w:rsidR="00EE21F5">
        <w:rPr>
          <w:rFonts w:ascii="Times New Roman" w:hAnsi="Times New Roman"/>
          <w:sz w:val="24"/>
          <w:szCs w:val="24"/>
        </w:rPr>
        <w:t xml:space="preserve"> </w:t>
      </w:r>
      <w:r w:rsidRPr="00BA6B14">
        <w:rPr>
          <w:rFonts w:ascii="Times New Roman" w:hAnsi="Times New Roman"/>
          <w:sz w:val="24"/>
          <w:szCs w:val="24"/>
        </w:rPr>
        <w:t>Мороз и зайчики»,«Солнышко</w:t>
      </w:r>
      <w:r w:rsidR="00EE21F5">
        <w:rPr>
          <w:rFonts w:ascii="Times New Roman" w:hAnsi="Times New Roman"/>
          <w:sz w:val="24"/>
          <w:szCs w:val="24"/>
        </w:rPr>
        <w:t xml:space="preserve"> </w:t>
      </w:r>
      <w:r w:rsidRPr="00BA6B14">
        <w:rPr>
          <w:rFonts w:ascii="Times New Roman" w:hAnsi="Times New Roman"/>
          <w:sz w:val="24"/>
          <w:szCs w:val="24"/>
        </w:rPr>
        <w:t>-</w:t>
      </w:r>
      <w:r w:rsidR="00EE21F5">
        <w:rPr>
          <w:rFonts w:ascii="Times New Roman" w:hAnsi="Times New Roman"/>
          <w:sz w:val="24"/>
          <w:szCs w:val="24"/>
        </w:rPr>
        <w:t xml:space="preserve"> </w:t>
      </w:r>
      <w:r w:rsidRPr="00BA6B14">
        <w:rPr>
          <w:rFonts w:ascii="Times New Roman" w:hAnsi="Times New Roman"/>
          <w:sz w:val="24"/>
          <w:szCs w:val="24"/>
        </w:rPr>
        <w:t>ведрышко» и др.).Развивает умение следить за действиями игрушек, сказочных героев, адекватно реагировать на</w:t>
      </w:r>
      <w:r w:rsidR="00EE21F5">
        <w:rPr>
          <w:rFonts w:ascii="Times New Roman" w:hAnsi="Times New Roman"/>
          <w:sz w:val="24"/>
          <w:szCs w:val="24"/>
        </w:rPr>
        <w:t xml:space="preserve"> </w:t>
      </w:r>
      <w:r w:rsidRPr="00BA6B14">
        <w:rPr>
          <w:rFonts w:ascii="Times New Roman" w:hAnsi="Times New Roman"/>
          <w:sz w:val="24"/>
          <w:szCs w:val="24"/>
        </w:rPr>
        <w:t>них.Формирует</w:t>
      </w:r>
      <w:r w:rsidR="00EE21F5">
        <w:rPr>
          <w:rFonts w:ascii="Times New Roman" w:hAnsi="Times New Roman"/>
          <w:sz w:val="24"/>
          <w:szCs w:val="24"/>
        </w:rPr>
        <w:t xml:space="preserve"> </w:t>
      </w:r>
      <w:r w:rsidRPr="00BA6B14">
        <w:rPr>
          <w:rFonts w:ascii="Times New Roman" w:hAnsi="Times New Roman"/>
          <w:sz w:val="24"/>
          <w:szCs w:val="24"/>
        </w:rPr>
        <w:t>навык</w:t>
      </w:r>
      <w:r w:rsidR="00EE21F5">
        <w:rPr>
          <w:rFonts w:ascii="Times New Roman" w:hAnsi="Times New Roman"/>
          <w:sz w:val="24"/>
          <w:szCs w:val="24"/>
        </w:rPr>
        <w:t xml:space="preserve"> </w:t>
      </w:r>
      <w:r w:rsidRPr="00BA6B14">
        <w:rPr>
          <w:rFonts w:ascii="Times New Roman" w:hAnsi="Times New Roman"/>
          <w:sz w:val="24"/>
          <w:szCs w:val="24"/>
        </w:rPr>
        <w:t>перевоплощения</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в</w:t>
      </w:r>
      <w:r w:rsidR="00EE21F5">
        <w:rPr>
          <w:rFonts w:ascii="Times New Roman" w:hAnsi="Times New Roman"/>
          <w:sz w:val="24"/>
          <w:szCs w:val="24"/>
        </w:rPr>
        <w:t xml:space="preserve"> </w:t>
      </w:r>
      <w:r w:rsidRPr="00BA6B14">
        <w:rPr>
          <w:rFonts w:ascii="Times New Roman" w:hAnsi="Times New Roman"/>
          <w:sz w:val="24"/>
          <w:szCs w:val="24"/>
        </w:rPr>
        <w:t>образы сказочных героев.</w:t>
      </w:r>
    </w:p>
    <w:p w:rsidR="00496994" w:rsidRPr="00BA6B14" w:rsidRDefault="00EE21F5" w:rsidP="00496994">
      <w:pPr>
        <w:widowControl w:val="0"/>
        <w:autoSpaceDE w:val="0"/>
        <w:autoSpaceDN w:val="0"/>
        <w:spacing w:before="5"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00496994" w:rsidRPr="00BA6B14">
        <w:rPr>
          <w:rFonts w:ascii="Times New Roman" w:hAnsi="Times New Roman"/>
          <w:b/>
          <w:bCs/>
          <w:i/>
          <w:iCs/>
          <w:sz w:val="24"/>
          <w:szCs w:val="24"/>
        </w:rPr>
        <w:t>В</w:t>
      </w:r>
      <w:r>
        <w:rPr>
          <w:rFonts w:ascii="Times New Roman" w:hAnsi="Times New Roman"/>
          <w:b/>
          <w:bCs/>
          <w:i/>
          <w:iCs/>
          <w:sz w:val="24"/>
          <w:szCs w:val="24"/>
        </w:rPr>
        <w:t xml:space="preserve"> </w:t>
      </w:r>
      <w:r w:rsidR="00496994" w:rsidRPr="00BA6B14">
        <w:rPr>
          <w:rFonts w:ascii="Times New Roman" w:hAnsi="Times New Roman"/>
          <w:b/>
          <w:bCs/>
          <w:i/>
          <w:iCs/>
          <w:sz w:val="24"/>
          <w:szCs w:val="24"/>
        </w:rPr>
        <w:t>результате</w:t>
      </w:r>
      <w:r>
        <w:rPr>
          <w:rFonts w:ascii="Times New Roman" w:hAnsi="Times New Roman"/>
          <w:b/>
          <w:bCs/>
          <w:i/>
          <w:iCs/>
          <w:sz w:val="24"/>
          <w:szCs w:val="24"/>
        </w:rPr>
        <w:t xml:space="preserve"> </w:t>
      </w:r>
      <w:r w:rsidR="00496994" w:rsidRPr="00BA6B14">
        <w:rPr>
          <w:rFonts w:ascii="Times New Roman" w:hAnsi="Times New Roman"/>
          <w:b/>
          <w:bCs/>
          <w:i/>
          <w:iCs/>
          <w:sz w:val="24"/>
          <w:szCs w:val="24"/>
        </w:rPr>
        <w:t>,к</w:t>
      </w:r>
      <w:r>
        <w:rPr>
          <w:rFonts w:ascii="Times New Roman" w:hAnsi="Times New Roman"/>
          <w:b/>
          <w:bCs/>
          <w:i/>
          <w:iCs/>
          <w:sz w:val="24"/>
          <w:szCs w:val="24"/>
        </w:rPr>
        <w:t xml:space="preserve"> </w:t>
      </w:r>
      <w:r w:rsidR="00496994" w:rsidRPr="00BA6B14">
        <w:rPr>
          <w:rFonts w:ascii="Times New Roman" w:hAnsi="Times New Roman"/>
          <w:b/>
          <w:bCs/>
          <w:i/>
          <w:iCs/>
          <w:sz w:val="24"/>
          <w:szCs w:val="24"/>
        </w:rPr>
        <w:t>концу</w:t>
      </w:r>
      <w:r>
        <w:rPr>
          <w:rFonts w:ascii="Times New Roman" w:hAnsi="Times New Roman"/>
          <w:b/>
          <w:bCs/>
          <w:i/>
          <w:iCs/>
          <w:sz w:val="24"/>
          <w:szCs w:val="24"/>
        </w:rPr>
        <w:t xml:space="preserve"> </w:t>
      </w:r>
      <w:r w:rsidR="00496994" w:rsidRPr="00BA6B14">
        <w:rPr>
          <w:rFonts w:ascii="Times New Roman" w:hAnsi="Times New Roman"/>
          <w:b/>
          <w:bCs/>
          <w:i/>
          <w:iCs/>
          <w:sz w:val="24"/>
          <w:szCs w:val="24"/>
        </w:rPr>
        <w:t>3</w:t>
      </w:r>
      <w:r>
        <w:rPr>
          <w:rFonts w:ascii="Times New Roman" w:hAnsi="Times New Roman"/>
          <w:b/>
          <w:bCs/>
          <w:i/>
          <w:iCs/>
          <w:sz w:val="24"/>
          <w:szCs w:val="24"/>
        </w:rPr>
        <w:t xml:space="preserve"> </w:t>
      </w:r>
      <w:r w:rsidR="00496994" w:rsidRPr="00BA6B14">
        <w:rPr>
          <w:rFonts w:ascii="Times New Roman" w:hAnsi="Times New Roman"/>
          <w:b/>
          <w:bCs/>
          <w:i/>
          <w:iCs/>
          <w:sz w:val="24"/>
          <w:szCs w:val="24"/>
        </w:rPr>
        <w:t>года</w:t>
      </w:r>
      <w:r>
        <w:rPr>
          <w:rFonts w:ascii="Times New Roman" w:hAnsi="Times New Roman"/>
          <w:b/>
          <w:bCs/>
          <w:i/>
          <w:iCs/>
          <w:sz w:val="24"/>
          <w:szCs w:val="24"/>
        </w:rPr>
        <w:t xml:space="preserve"> </w:t>
      </w:r>
      <w:r w:rsidR="00496994" w:rsidRPr="00BA6B14">
        <w:rPr>
          <w:rFonts w:ascii="Times New Roman" w:hAnsi="Times New Roman"/>
          <w:b/>
          <w:bCs/>
          <w:i/>
          <w:iCs/>
          <w:sz w:val="24"/>
          <w:szCs w:val="24"/>
        </w:rPr>
        <w:t>жизни</w:t>
      </w:r>
      <w:r>
        <w:rPr>
          <w:rFonts w:ascii="Times New Roman" w:hAnsi="Times New Roman"/>
          <w:b/>
          <w:bCs/>
          <w:i/>
          <w:iCs/>
          <w:sz w:val="24"/>
          <w:szCs w:val="24"/>
        </w:rPr>
        <w:t xml:space="preserve"> </w:t>
      </w:r>
      <w:r w:rsidR="00496994" w:rsidRPr="00BA6B14">
        <w:rPr>
          <w:rFonts w:ascii="Times New Roman" w:hAnsi="Times New Roman"/>
          <w:b/>
          <w:bCs/>
          <w:i/>
          <w:iCs/>
          <w:sz w:val="24"/>
          <w:szCs w:val="24"/>
        </w:rPr>
        <w:t>ребенок:</w:t>
      </w:r>
    </w:p>
    <w:p w:rsidR="00496994" w:rsidRPr="00BA6B14" w:rsidRDefault="00EE21F5" w:rsidP="00496994">
      <w:pPr>
        <w:widowControl w:val="0"/>
        <w:autoSpaceDE w:val="0"/>
        <w:autoSpaceDN w:val="0"/>
        <w:spacing w:before="36" w:after="0"/>
        <w:ind w:right="247"/>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 xml:space="preserve">В приобщении к искусству: </w:t>
      </w:r>
      <w:r w:rsidR="00496994" w:rsidRPr="00BA6B14">
        <w:rPr>
          <w:rFonts w:ascii="Times New Roman" w:hAnsi="Times New Roman"/>
          <w:sz w:val="24"/>
          <w:szCs w:val="24"/>
        </w:rPr>
        <w:t>любит смотреть, слушать и испытывать радость в процессе</w:t>
      </w:r>
      <w:r>
        <w:rPr>
          <w:rFonts w:ascii="Times New Roman" w:hAnsi="Times New Roman"/>
          <w:sz w:val="24"/>
          <w:szCs w:val="24"/>
        </w:rPr>
        <w:t xml:space="preserve"> </w:t>
      </w:r>
      <w:r w:rsidR="00496994" w:rsidRPr="00BA6B14">
        <w:rPr>
          <w:rFonts w:ascii="Times New Roman" w:hAnsi="Times New Roman"/>
          <w:sz w:val="24"/>
          <w:szCs w:val="24"/>
        </w:rPr>
        <w:t>ознакомления с произведениями музыкального, изобразительного искусства, природой. Проявляет</w:t>
      </w:r>
      <w:r>
        <w:rPr>
          <w:rFonts w:ascii="Times New Roman" w:hAnsi="Times New Roman"/>
          <w:sz w:val="24"/>
          <w:szCs w:val="24"/>
        </w:rPr>
        <w:t xml:space="preserve"> </w:t>
      </w:r>
      <w:r w:rsidR="00496994" w:rsidRPr="00BA6B14">
        <w:rPr>
          <w:rFonts w:ascii="Times New Roman" w:hAnsi="Times New Roman"/>
          <w:sz w:val="24"/>
          <w:szCs w:val="24"/>
        </w:rPr>
        <w:t>эмоциональную</w:t>
      </w:r>
      <w:r>
        <w:rPr>
          <w:rFonts w:ascii="Times New Roman" w:hAnsi="Times New Roman"/>
          <w:sz w:val="24"/>
          <w:szCs w:val="24"/>
        </w:rPr>
        <w:t xml:space="preserve"> </w:t>
      </w:r>
      <w:r w:rsidR="00496994" w:rsidRPr="00BA6B14">
        <w:rPr>
          <w:rFonts w:ascii="Times New Roman" w:hAnsi="Times New Roman"/>
          <w:sz w:val="24"/>
          <w:szCs w:val="24"/>
        </w:rPr>
        <w:t>отзывчивость</w:t>
      </w:r>
      <w:r>
        <w:rPr>
          <w:rFonts w:ascii="Times New Roman" w:hAnsi="Times New Roman"/>
          <w:sz w:val="24"/>
          <w:szCs w:val="24"/>
        </w:rPr>
        <w:t xml:space="preserve"> </w:t>
      </w:r>
      <w:r w:rsidR="00496994" w:rsidRPr="00BA6B14">
        <w:rPr>
          <w:rFonts w:ascii="Times New Roman" w:hAnsi="Times New Roman"/>
          <w:sz w:val="24"/>
          <w:szCs w:val="24"/>
        </w:rPr>
        <w:t>на</w:t>
      </w:r>
      <w:r>
        <w:rPr>
          <w:rFonts w:ascii="Times New Roman" w:hAnsi="Times New Roman"/>
          <w:sz w:val="24"/>
          <w:szCs w:val="24"/>
        </w:rPr>
        <w:t xml:space="preserve"> </w:t>
      </w:r>
      <w:r w:rsidR="00496994" w:rsidRPr="00BA6B14">
        <w:rPr>
          <w:rFonts w:ascii="Times New Roman" w:hAnsi="Times New Roman"/>
          <w:sz w:val="24"/>
          <w:szCs w:val="24"/>
        </w:rPr>
        <w:t>доступное</w:t>
      </w:r>
      <w:r>
        <w:rPr>
          <w:rFonts w:ascii="Times New Roman" w:hAnsi="Times New Roman"/>
          <w:sz w:val="24"/>
          <w:szCs w:val="24"/>
        </w:rPr>
        <w:t xml:space="preserve"> </w:t>
      </w:r>
      <w:r w:rsidR="00496994" w:rsidRPr="00BA6B14">
        <w:rPr>
          <w:rFonts w:ascii="Times New Roman" w:hAnsi="Times New Roman"/>
          <w:sz w:val="24"/>
          <w:szCs w:val="24"/>
        </w:rPr>
        <w:t>понимание</w:t>
      </w:r>
      <w:r>
        <w:rPr>
          <w:rFonts w:ascii="Times New Roman" w:hAnsi="Times New Roman"/>
          <w:sz w:val="24"/>
          <w:szCs w:val="24"/>
        </w:rPr>
        <w:t xml:space="preserve"> </w:t>
      </w:r>
      <w:r w:rsidR="00496994" w:rsidRPr="00BA6B14">
        <w:rPr>
          <w:rFonts w:ascii="Times New Roman" w:hAnsi="Times New Roman"/>
          <w:sz w:val="24"/>
          <w:szCs w:val="24"/>
        </w:rPr>
        <w:t>произведений</w:t>
      </w:r>
      <w:r>
        <w:rPr>
          <w:rFonts w:ascii="Times New Roman" w:hAnsi="Times New Roman"/>
          <w:sz w:val="24"/>
          <w:szCs w:val="24"/>
        </w:rPr>
        <w:t xml:space="preserve"> </w:t>
      </w:r>
      <w:r w:rsidR="00496994" w:rsidRPr="00BA6B14">
        <w:rPr>
          <w:rFonts w:ascii="Times New Roman" w:hAnsi="Times New Roman"/>
          <w:sz w:val="24"/>
          <w:szCs w:val="24"/>
        </w:rPr>
        <w:t>искусства,</w:t>
      </w:r>
      <w:r>
        <w:rPr>
          <w:rFonts w:ascii="Times New Roman" w:hAnsi="Times New Roman"/>
          <w:sz w:val="24"/>
          <w:szCs w:val="24"/>
        </w:rPr>
        <w:t xml:space="preserve"> </w:t>
      </w:r>
      <w:r w:rsidR="00496994" w:rsidRPr="00BA6B14">
        <w:rPr>
          <w:rFonts w:ascii="Times New Roman" w:hAnsi="Times New Roman"/>
          <w:sz w:val="24"/>
          <w:szCs w:val="24"/>
        </w:rPr>
        <w:t>интерес</w:t>
      </w:r>
      <w:r>
        <w:rPr>
          <w:rFonts w:ascii="Times New Roman" w:hAnsi="Times New Roman"/>
          <w:sz w:val="24"/>
          <w:szCs w:val="24"/>
        </w:rPr>
        <w:t xml:space="preserve"> </w:t>
      </w:r>
      <w:r w:rsidR="00496994" w:rsidRPr="00BA6B14">
        <w:rPr>
          <w:rFonts w:ascii="Times New Roman" w:hAnsi="Times New Roman"/>
          <w:sz w:val="24"/>
          <w:szCs w:val="24"/>
        </w:rPr>
        <w:t>к</w:t>
      </w:r>
      <w:r>
        <w:rPr>
          <w:rFonts w:ascii="Times New Roman" w:hAnsi="Times New Roman"/>
          <w:sz w:val="24"/>
          <w:szCs w:val="24"/>
        </w:rPr>
        <w:t xml:space="preserve"> </w:t>
      </w:r>
      <w:r w:rsidR="00496994" w:rsidRPr="00BA6B14">
        <w:rPr>
          <w:rFonts w:ascii="Times New Roman" w:hAnsi="Times New Roman"/>
          <w:sz w:val="24"/>
          <w:szCs w:val="24"/>
        </w:rPr>
        <w:t>музыке,</w:t>
      </w:r>
      <w:r>
        <w:rPr>
          <w:rFonts w:ascii="Times New Roman" w:hAnsi="Times New Roman"/>
          <w:sz w:val="24"/>
          <w:szCs w:val="24"/>
        </w:rPr>
        <w:t xml:space="preserve"> </w:t>
      </w:r>
      <w:r w:rsidR="00496994" w:rsidRPr="00BA6B14">
        <w:rPr>
          <w:rFonts w:ascii="Times New Roman" w:hAnsi="Times New Roman"/>
          <w:sz w:val="24"/>
          <w:szCs w:val="24"/>
        </w:rPr>
        <w:t>изобразительному</w:t>
      </w:r>
      <w:r>
        <w:rPr>
          <w:rFonts w:ascii="Times New Roman" w:hAnsi="Times New Roman"/>
          <w:sz w:val="24"/>
          <w:szCs w:val="24"/>
        </w:rPr>
        <w:t xml:space="preserve"> </w:t>
      </w:r>
      <w:r w:rsidR="00496994" w:rsidRPr="00BA6B14">
        <w:rPr>
          <w:rFonts w:ascii="Times New Roman" w:hAnsi="Times New Roman"/>
          <w:sz w:val="24"/>
          <w:szCs w:val="24"/>
        </w:rPr>
        <w:t>искусству;</w:t>
      </w:r>
    </w:p>
    <w:p w:rsidR="00496994" w:rsidRPr="00BA6B14" w:rsidRDefault="00EE21F5" w:rsidP="00496994">
      <w:pPr>
        <w:widowControl w:val="0"/>
        <w:autoSpaceDE w:val="0"/>
        <w:autoSpaceDN w:val="0"/>
        <w:spacing w:before="1" w:after="0"/>
        <w:ind w:right="243"/>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В</w:t>
      </w:r>
      <w:r>
        <w:rPr>
          <w:rFonts w:ascii="Times New Roman" w:hAnsi="Times New Roman"/>
          <w:i/>
          <w:sz w:val="24"/>
          <w:szCs w:val="24"/>
        </w:rPr>
        <w:t xml:space="preserve"> </w:t>
      </w:r>
      <w:r w:rsidR="00496994" w:rsidRPr="00BA6B14">
        <w:rPr>
          <w:rFonts w:ascii="Times New Roman" w:hAnsi="Times New Roman"/>
          <w:i/>
          <w:sz w:val="24"/>
          <w:szCs w:val="24"/>
        </w:rPr>
        <w:t>изобразительной</w:t>
      </w:r>
      <w:r>
        <w:rPr>
          <w:rFonts w:ascii="Times New Roman" w:hAnsi="Times New Roman"/>
          <w:i/>
          <w:sz w:val="24"/>
          <w:szCs w:val="24"/>
        </w:rPr>
        <w:t xml:space="preserve"> </w:t>
      </w:r>
      <w:r w:rsidR="00496994" w:rsidRPr="00BA6B14">
        <w:rPr>
          <w:rFonts w:ascii="Times New Roman" w:hAnsi="Times New Roman"/>
          <w:i/>
          <w:sz w:val="24"/>
          <w:szCs w:val="24"/>
        </w:rPr>
        <w:t>деятельности:</w:t>
      </w:r>
      <w:r>
        <w:rPr>
          <w:rFonts w:ascii="Times New Roman" w:hAnsi="Times New Roman"/>
          <w:i/>
          <w:sz w:val="24"/>
          <w:szCs w:val="24"/>
        </w:rPr>
        <w:t xml:space="preserve"> </w:t>
      </w:r>
      <w:r w:rsidR="00496994" w:rsidRPr="00BA6B14">
        <w:rPr>
          <w:rFonts w:ascii="Times New Roman" w:hAnsi="Times New Roman"/>
          <w:sz w:val="24"/>
          <w:szCs w:val="24"/>
        </w:rPr>
        <w:t>любит</w:t>
      </w:r>
      <w:r>
        <w:rPr>
          <w:rFonts w:ascii="Times New Roman" w:hAnsi="Times New Roman"/>
          <w:sz w:val="24"/>
          <w:szCs w:val="24"/>
        </w:rPr>
        <w:t xml:space="preserve"> </w:t>
      </w:r>
      <w:r w:rsidR="00496994" w:rsidRPr="00BA6B14">
        <w:rPr>
          <w:rFonts w:ascii="Times New Roman" w:hAnsi="Times New Roman"/>
          <w:sz w:val="24"/>
          <w:szCs w:val="24"/>
        </w:rPr>
        <w:t>заниматься</w:t>
      </w:r>
      <w:r>
        <w:rPr>
          <w:rFonts w:ascii="Times New Roman" w:hAnsi="Times New Roman"/>
          <w:sz w:val="24"/>
          <w:szCs w:val="24"/>
        </w:rPr>
        <w:t xml:space="preserve"> </w:t>
      </w:r>
      <w:r w:rsidR="00496994" w:rsidRPr="00BA6B14">
        <w:rPr>
          <w:rFonts w:ascii="Times New Roman" w:hAnsi="Times New Roman"/>
          <w:sz w:val="24"/>
          <w:szCs w:val="24"/>
        </w:rPr>
        <w:t>изобразительной</w:t>
      </w:r>
      <w:r>
        <w:rPr>
          <w:rFonts w:ascii="Times New Roman" w:hAnsi="Times New Roman"/>
          <w:sz w:val="24"/>
          <w:szCs w:val="24"/>
        </w:rPr>
        <w:t xml:space="preserve"> </w:t>
      </w:r>
      <w:r w:rsidR="00496994" w:rsidRPr="00BA6B14">
        <w:rPr>
          <w:rFonts w:ascii="Times New Roman" w:hAnsi="Times New Roman"/>
          <w:sz w:val="24"/>
          <w:szCs w:val="24"/>
        </w:rPr>
        <w:t>деятельностью</w:t>
      </w:r>
      <w:r>
        <w:rPr>
          <w:rFonts w:ascii="Times New Roman" w:hAnsi="Times New Roman"/>
          <w:sz w:val="24"/>
          <w:szCs w:val="24"/>
        </w:rPr>
        <w:t xml:space="preserve"> </w:t>
      </w:r>
      <w:r w:rsidR="00496994" w:rsidRPr="00BA6B14">
        <w:rPr>
          <w:rFonts w:ascii="Times New Roman" w:hAnsi="Times New Roman"/>
          <w:sz w:val="24"/>
          <w:szCs w:val="24"/>
        </w:rPr>
        <w:t>совместно</w:t>
      </w:r>
      <w:r>
        <w:rPr>
          <w:rFonts w:ascii="Times New Roman" w:hAnsi="Times New Roman"/>
          <w:sz w:val="24"/>
          <w:szCs w:val="24"/>
        </w:rPr>
        <w:t xml:space="preserve"> </w:t>
      </w:r>
      <w:r w:rsidR="00496994" w:rsidRPr="00BA6B14">
        <w:rPr>
          <w:rFonts w:ascii="Times New Roman" w:hAnsi="Times New Roman"/>
          <w:sz w:val="24"/>
          <w:szCs w:val="24"/>
        </w:rPr>
        <w:t>со</w:t>
      </w:r>
      <w:r>
        <w:rPr>
          <w:rFonts w:ascii="Times New Roman" w:hAnsi="Times New Roman"/>
          <w:sz w:val="24"/>
          <w:szCs w:val="24"/>
        </w:rPr>
        <w:t xml:space="preserve"> </w:t>
      </w:r>
      <w:r w:rsidR="00496994" w:rsidRPr="00BA6B14">
        <w:rPr>
          <w:rFonts w:ascii="Times New Roman" w:hAnsi="Times New Roman"/>
          <w:sz w:val="24"/>
          <w:szCs w:val="24"/>
        </w:rPr>
        <w:t>взрослым;</w:t>
      </w:r>
      <w:r>
        <w:rPr>
          <w:rFonts w:ascii="Times New Roman" w:hAnsi="Times New Roman"/>
          <w:sz w:val="24"/>
          <w:szCs w:val="24"/>
        </w:rPr>
        <w:t xml:space="preserve"> </w:t>
      </w:r>
      <w:r w:rsidR="00496994" w:rsidRPr="00BA6B14">
        <w:rPr>
          <w:rFonts w:ascii="Times New Roman" w:hAnsi="Times New Roman"/>
          <w:sz w:val="24"/>
          <w:szCs w:val="24"/>
        </w:rPr>
        <w:t>знает,</w:t>
      </w:r>
      <w:r>
        <w:rPr>
          <w:rFonts w:ascii="Times New Roman" w:hAnsi="Times New Roman"/>
          <w:sz w:val="24"/>
          <w:szCs w:val="24"/>
        </w:rPr>
        <w:t xml:space="preserve"> </w:t>
      </w:r>
      <w:r w:rsidR="00496994" w:rsidRPr="00BA6B14">
        <w:rPr>
          <w:rFonts w:ascii="Times New Roman" w:hAnsi="Times New Roman"/>
          <w:sz w:val="24"/>
          <w:szCs w:val="24"/>
        </w:rPr>
        <w:t>что</w:t>
      </w:r>
      <w:r>
        <w:rPr>
          <w:rFonts w:ascii="Times New Roman" w:hAnsi="Times New Roman"/>
          <w:sz w:val="24"/>
          <w:szCs w:val="24"/>
        </w:rPr>
        <w:t xml:space="preserve"> </w:t>
      </w:r>
      <w:r w:rsidR="00496994" w:rsidRPr="00BA6B14">
        <w:rPr>
          <w:rFonts w:ascii="Times New Roman" w:hAnsi="Times New Roman"/>
          <w:sz w:val="24"/>
          <w:szCs w:val="24"/>
        </w:rPr>
        <w:t>карандашами,</w:t>
      </w:r>
      <w:r>
        <w:rPr>
          <w:rFonts w:ascii="Times New Roman" w:hAnsi="Times New Roman"/>
          <w:sz w:val="24"/>
          <w:szCs w:val="24"/>
        </w:rPr>
        <w:t xml:space="preserve"> </w:t>
      </w:r>
      <w:r w:rsidR="00496994" w:rsidRPr="00BA6B14">
        <w:rPr>
          <w:rFonts w:ascii="Times New Roman" w:hAnsi="Times New Roman"/>
          <w:sz w:val="24"/>
          <w:szCs w:val="24"/>
        </w:rPr>
        <w:t>фломастерами,</w:t>
      </w:r>
      <w:r>
        <w:rPr>
          <w:rFonts w:ascii="Times New Roman" w:hAnsi="Times New Roman"/>
          <w:sz w:val="24"/>
          <w:szCs w:val="24"/>
        </w:rPr>
        <w:t xml:space="preserve"> </w:t>
      </w:r>
      <w:r w:rsidR="00496994" w:rsidRPr="00BA6B14">
        <w:rPr>
          <w:rFonts w:ascii="Times New Roman" w:hAnsi="Times New Roman"/>
          <w:sz w:val="24"/>
          <w:szCs w:val="24"/>
        </w:rPr>
        <w:t>красками</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кистью</w:t>
      </w:r>
      <w:r>
        <w:rPr>
          <w:rFonts w:ascii="Times New Roman" w:hAnsi="Times New Roman"/>
          <w:sz w:val="24"/>
          <w:szCs w:val="24"/>
        </w:rPr>
        <w:t xml:space="preserve"> </w:t>
      </w:r>
      <w:r w:rsidR="00496994" w:rsidRPr="00BA6B14">
        <w:rPr>
          <w:rFonts w:ascii="Times New Roman" w:hAnsi="Times New Roman"/>
          <w:sz w:val="24"/>
          <w:szCs w:val="24"/>
        </w:rPr>
        <w:t>можно</w:t>
      </w:r>
      <w:r>
        <w:rPr>
          <w:rFonts w:ascii="Times New Roman" w:hAnsi="Times New Roman"/>
          <w:sz w:val="24"/>
          <w:szCs w:val="24"/>
        </w:rPr>
        <w:t xml:space="preserve"> </w:t>
      </w:r>
      <w:r w:rsidR="00496994" w:rsidRPr="00BA6B14">
        <w:rPr>
          <w:rFonts w:ascii="Times New Roman" w:hAnsi="Times New Roman"/>
          <w:sz w:val="24"/>
          <w:szCs w:val="24"/>
        </w:rPr>
        <w:t>рисовать; различает красный, синий, зеленый, желтый, белый, черный цвета; в совместной со</w:t>
      </w:r>
      <w:r>
        <w:rPr>
          <w:rFonts w:ascii="Times New Roman" w:hAnsi="Times New Roman"/>
          <w:sz w:val="24"/>
          <w:szCs w:val="24"/>
        </w:rPr>
        <w:t xml:space="preserve"> </w:t>
      </w:r>
      <w:r w:rsidR="00496994" w:rsidRPr="00BA6B14">
        <w:rPr>
          <w:rFonts w:ascii="Times New Roman" w:hAnsi="Times New Roman"/>
          <w:sz w:val="24"/>
          <w:szCs w:val="24"/>
        </w:rPr>
        <w:t>взрослым деятельности создает простые изображения; самостоятельно оставляют след карандаша</w:t>
      </w:r>
      <w:r>
        <w:rPr>
          <w:rFonts w:ascii="Times New Roman" w:hAnsi="Times New Roman"/>
          <w:sz w:val="24"/>
          <w:szCs w:val="24"/>
        </w:rPr>
        <w:t xml:space="preserve"> </w:t>
      </w:r>
      <w:r w:rsidR="00496994" w:rsidRPr="00BA6B14">
        <w:rPr>
          <w:rFonts w:ascii="Times New Roman" w:hAnsi="Times New Roman"/>
          <w:sz w:val="24"/>
          <w:szCs w:val="24"/>
        </w:rPr>
        <w:t>(краски)</w:t>
      </w:r>
      <w:r>
        <w:rPr>
          <w:rFonts w:ascii="Times New Roman" w:hAnsi="Times New Roman"/>
          <w:sz w:val="24"/>
          <w:szCs w:val="24"/>
        </w:rPr>
        <w:t xml:space="preserve"> </w:t>
      </w:r>
      <w:r w:rsidR="00496994" w:rsidRPr="00BA6B14">
        <w:rPr>
          <w:rFonts w:ascii="Times New Roman" w:hAnsi="Times New Roman"/>
          <w:sz w:val="24"/>
          <w:szCs w:val="24"/>
        </w:rPr>
        <w:t>на</w:t>
      </w:r>
      <w:r>
        <w:rPr>
          <w:rFonts w:ascii="Times New Roman" w:hAnsi="Times New Roman"/>
          <w:sz w:val="24"/>
          <w:szCs w:val="24"/>
        </w:rPr>
        <w:t xml:space="preserve"> </w:t>
      </w:r>
      <w:r w:rsidR="00496994" w:rsidRPr="00BA6B14">
        <w:rPr>
          <w:rFonts w:ascii="Times New Roman" w:hAnsi="Times New Roman"/>
          <w:sz w:val="24"/>
          <w:szCs w:val="24"/>
        </w:rPr>
        <w:t>бумаге,</w:t>
      </w:r>
      <w:r>
        <w:rPr>
          <w:rFonts w:ascii="Times New Roman" w:hAnsi="Times New Roman"/>
          <w:sz w:val="24"/>
          <w:szCs w:val="24"/>
        </w:rPr>
        <w:t xml:space="preserve"> </w:t>
      </w:r>
      <w:r w:rsidR="00496994" w:rsidRPr="00BA6B14">
        <w:rPr>
          <w:rFonts w:ascii="Times New Roman" w:hAnsi="Times New Roman"/>
          <w:sz w:val="24"/>
          <w:szCs w:val="24"/>
        </w:rPr>
        <w:t>создает</w:t>
      </w:r>
      <w:r>
        <w:rPr>
          <w:rFonts w:ascii="Times New Roman" w:hAnsi="Times New Roman"/>
          <w:sz w:val="24"/>
          <w:szCs w:val="24"/>
        </w:rPr>
        <w:t xml:space="preserve"> </w:t>
      </w:r>
      <w:r w:rsidR="00496994" w:rsidRPr="00BA6B14">
        <w:rPr>
          <w:rFonts w:ascii="Times New Roman" w:hAnsi="Times New Roman"/>
          <w:sz w:val="24"/>
          <w:szCs w:val="24"/>
        </w:rPr>
        <w:t>простые</w:t>
      </w:r>
      <w:r>
        <w:rPr>
          <w:rFonts w:ascii="Times New Roman" w:hAnsi="Times New Roman"/>
          <w:sz w:val="24"/>
          <w:szCs w:val="24"/>
        </w:rPr>
        <w:t xml:space="preserve"> </w:t>
      </w:r>
      <w:r w:rsidR="00496994" w:rsidRPr="00BA6B14">
        <w:rPr>
          <w:rFonts w:ascii="Times New Roman" w:hAnsi="Times New Roman"/>
          <w:sz w:val="24"/>
          <w:szCs w:val="24"/>
        </w:rPr>
        <w:t>изображения</w:t>
      </w:r>
      <w:r>
        <w:rPr>
          <w:rFonts w:ascii="Times New Roman" w:hAnsi="Times New Roman"/>
          <w:sz w:val="24"/>
          <w:szCs w:val="24"/>
        </w:rPr>
        <w:t xml:space="preserve"> </w:t>
      </w:r>
      <w:r w:rsidR="00496994" w:rsidRPr="00BA6B14">
        <w:rPr>
          <w:rFonts w:ascii="Times New Roman" w:hAnsi="Times New Roman"/>
          <w:sz w:val="24"/>
          <w:szCs w:val="24"/>
        </w:rPr>
        <w:t>(формы,</w:t>
      </w:r>
      <w:r>
        <w:rPr>
          <w:rFonts w:ascii="Times New Roman" w:hAnsi="Times New Roman"/>
          <w:sz w:val="24"/>
          <w:szCs w:val="24"/>
        </w:rPr>
        <w:t xml:space="preserve"> </w:t>
      </w:r>
      <w:r w:rsidR="00496994" w:rsidRPr="00BA6B14">
        <w:rPr>
          <w:rFonts w:ascii="Times New Roman" w:hAnsi="Times New Roman"/>
          <w:sz w:val="24"/>
          <w:szCs w:val="24"/>
        </w:rPr>
        <w:t>линии,</w:t>
      </w:r>
      <w:r>
        <w:rPr>
          <w:rFonts w:ascii="Times New Roman" w:hAnsi="Times New Roman"/>
          <w:sz w:val="24"/>
          <w:szCs w:val="24"/>
        </w:rPr>
        <w:t xml:space="preserve"> </w:t>
      </w:r>
      <w:r w:rsidR="00496994" w:rsidRPr="00BA6B14">
        <w:rPr>
          <w:rFonts w:ascii="Times New Roman" w:hAnsi="Times New Roman"/>
          <w:sz w:val="24"/>
          <w:szCs w:val="24"/>
        </w:rPr>
        <w:t>штрихи),</w:t>
      </w:r>
      <w:r>
        <w:rPr>
          <w:rFonts w:ascii="Times New Roman" w:hAnsi="Times New Roman"/>
          <w:sz w:val="24"/>
          <w:szCs w:val="24"/>
        </w:rPr>
        <w:t xml:space="preserve"> </w:t>
      </w:r>
      <w:r w:rsidR="00496994" w:rsidRPr="00BA6B14">
        <w:rPr>
          <w:rFonts w:ascii="Times New Roman" w:hAnsi="Times New Roman"/>
          <w:sz w:val="24"/>
          <w:szCs w:val="24"/>
        </w:rPr>
        <w:t>радуется</w:t>
      </w:r>
      <w:r>
        <w:rPr>
          <w:rFonts w:ascii="Times New Roman" w:hAnsi="Times New Roman"/>
          <w:sz w:val="24"/>
          <w:szCs w:val="24"/>
        </w:rPr>
        <w:t xml:space="preserve"> </w:t>
      </w:r>
      <w:r w:rsidR="00496994" w:rsidRPr="00BA6B14">
        <w:rPr>
          <w:rFonts w:ascii="Times New Roman" w:hAnsi="Times New Roman"/>
          <w:sz w:val="24"/>
          <w:szCs w:val="24"/>
        </w:rPr>
        <w:t>своим</w:t>
      </w:r>
      <w:r>
        <w:rPr>
          <w:rFonts w:ascii="Times New Roman" w:hAnsi="Times New Roman"/>
          <w:sz w:val="24"/>
          <w:szCs w:val="24"/>
        </w:rPr>
        <w:t xml:space="preserve"> </w:t>
      </w:r>
      <w:r w:rsidR="00496994" w:rsidRPr="00BA6B14">
        <w:rPr>
          <w:rFonts w:ascii="Times New Roman" w:hAnsi="Times New Roman"/>
          <w:sz w:val="24"/>
          <w:szCs w:val="24"/>
        </w:rPr>
        <w:t>рисункам; называет то, что на них изображено; знает, что из глины можно лепить, что она мягкая;</w:t>
      </w:r>
      <w:r>
        <w:rPr>
          <w:rFonts w:ascii="Times New Roman" w:hAnsi="Times New Roman"/>
          <w:sz w:val="24"/>
          <w:szCs w:val="24"/>
        </w:rPr>
        <w:t xml:space="preserve"> </w:t>
      </w:r>
      <w:r w:rsidR="00496994" w:rsidRPr="00BA6B14">
        <w:rPr>
          <w:rFonts w:ascii="Times New Roman" w:hAnsi="Times New Roman"/>
          <w:sz w:val="24"/>
          <w:szCs w:val="24"/>
        </w:rPr>
        <w:t>раскатывает комок глины прямыми и круговыми движениями кистей рук, отламывает от большого</w:t>
      </w:r>
      <w:r>
        <w:rPr>
          <w:rFonts w:ascii="Times New Roman" w:hAnsi="Times New Roman"/>
          <w:sz w:val="24"/>
          <w:szCs w:val="24"/>
        </w:rPr>
        <w:t xml:space="preserve"> </w:t>
      </w:r>
      <w:r w:rsidR="00496994" w:rsidRPr="00BA6B14">
        <w:rPr>
          <w:rFonts w:ascii="Times New Roman" w:hAnsi="Times New Roman"/>
          <w:sz w:val="24"/>
          <w:szCs w:val="24"/>
        </w:rPr>
        <w:t>комка</w:t>
      </w:r>
      <w:r>
        <w:rPr>
          <w:rFonts w:ascii="Times New Roman" w:hAnsi="Times New Roman"/>
          <w:sz w:val="24"/>
          <w:szCs w:val="24"/>
        </w:rPr>
        <w:t xml:space="preserve"> </w:t>
      </w:r>
      <w:r w:rsidR="00496994" w:rsidRPr="00BA6B14">
        <w:rPr>
          <w:rFonts w:ascii="Times New Roman" w:hAnsi="Times New Roman"/>
          <w:sz w:val="24"/>
          <w:szCs w:val="24"/>
        </w:rPr>
        <w:t>маленькие</w:t>
      </w:r>
      <w:r>
        <w:rPr>
          <w:rFonts w:ascii="Times New Roman" w:hAnsi="Times New Roman"/>
          <w:sz w:val="24"/>
          <w:szCs w:val="24"/>
        </w:rPr>
        <w:t xml:space="preserve"> </w:t>
      </w:r>
      <w:r w:rsidR="00496994" w:rsidRPr="00BA6B14">
        <w:rPr>
          <w:rFonts w:ascii="Times New Roman" w:hAnsi="Times New Roman"/>
          <w:sz w:val="24"/>
          <w:szCs w:val="24"/>
        </w:rPr>
        <w:t>комочки,</w:t>
      </w:r>
      <w:r>
        <w:rPr>
          <w:rFonts w:ascii="Times New Roman" w:hAnsi="Times New Roman"/>
          <w:sz w:val="24"/>
          <w:szCs w:val="24"/>
        </w:rPr>
        <w:t xml:space="preserve"> </w:t>
      </w:r>
      <w:r w:rsidR="00496994" w:rsidRPr="00BA6B14">
        <w:rPr>
          <w:rFonts w:ascii="Times New Roman" w:hAnsi="Times New Roman"/>
          <w:sz w:val="24"/>
          <w:szCs w:val="24"/>
        </w:rPr>
        <w:t>сплющивает</w:t>
      </w:r>
      <w:r>
        <w:rPr>
          <w:rFonts w:ascii="Times New Roman" w:hAnsi="Times New Roman"/>
          <w:sz w:val="24"/>
          <w:szCs w:val="24"/>
        </w:rPr>
        <w:t xml:space="preserve"> </w:t>
      </w:r>
      <w:r w:rsidR="00496994" w:rsidRPr="00BA6B14">
        <w:rPr>
          <w:rFonts w:ascii="Times New Roman" w:hAnsi="Times New Roman"/>
          <w:sz w:val="24"/>
          <w:szCs w:val="24"/>
        </w:rPr>
        <w:t>их</w:t>
      </w:r>
      <w:r>
        <w:rPr>
          <w:rFonts w:ascii="Times New Roman" w:hAnsi="Times New Roman"/>
          <w:sz w:val="24"/>
          <w:szCs w:val="24"/>
        </w:rPr>
        <w:t xml:space="preserve"> </w:t>
      </w:r>
      <w:r w:rsidR="00496994" w:rsidRPr="00BA6B14">
        <w:rPr>
          <w:rFonts w:ascii="Times New Roman" w:hAnsi="Times New Roman"/>
          <w:sz w:val="24"/>
          <w:szCs w:val="24"/>
        </w:rPr>
        <w:t>ладонями;</w:t>
      </w:r>
      <w:r>
        <w:rPr>
          <w:rFonts w:ascii="Times New Roman" w:hAnsi="Times New Roman"/>
          <w:sz w:val="24"/>
          <w:szCs w:val="24"/>
        </w:rPr>
        <w:t xml:space="preserve"> </w:t>
      </w:r>
      <w:r w:rsidR="00496994" w:rsidRPr="00BA6B14">
        <w:rPr>
          <w:rFonts w:ascii="Times New Roman" w:hAnsi="Times New Roman"/>
          <w:sz w:val="24"/>
          <w:szCs w:val="24"/>
        </w:rPr>
        <w:t>соединяет</w:t>
      </w:r>
      <w:r>
        <w:rPr>
          <w:rFonts w:ascii="Times New Roman" w:hAnsi="Times New Roman"/>
          <w:sz w:val="24"/>
          <w:szCs w:val="24"/>
        </w:rPr>
        <w:t xml:space="preserve"> </w:t>
      </w:r>
      <w:r w:rsidR="00496994" w:rsidRPr="00BA6B14">
        <w:rPr>
          <w:rFonts w:ascii="Times New Roman" w:hAnsi="Times New Roman"/>
          <w:sz w:val="24"/>
          <w:szCs w:val="24"/>
        </w:rPr>
        <w:t>концы</w:t>
      </w:r>
      <w:r>
        <w:rPr>
          <w:rFonts w:ascii="Times New Roman" w:hAnsi="Times New Roman"/>
          <w:sz w:val="24"/>
          <w:szCs w:val="24"/>
        </w:rPr>
        <w:t xml:space="preserve"> </w:t>
      </w:r>
      <w:r w:rsidR="00496994" w:rsidRPr="00BA6B14">
        <w:rPr>
          <w:rFonts w:ascii="Times New Roman" w:hAnsi="Times New Roman"/>
          <w:sz w:val="24"/>
          <w:szCs w:val="24"/>
        </w:rPr>
        <w:t>раскатанной</w:t>
      </w:r>
      <w:r>
        <w:rPr>
          <w:rFonts w:ascii="Times New Roman" w:hAnsi="Times New Roman"/>
          <w:sz w:val="24"/>
          <w:szCs w:val="24"/>
        </w:rPr>
        <w:t xml:space="preserve"> </w:t>
      </w:r>
      <w:r w:rsidR="00496994" w:rsidRPr="00BA6B14">
        <w:rPr>
          <w:rFonts w:ascii="Times New Roman" w:hAnsi="Times New Roman"/>
          <w:sz w:val="24"/>
          <w:szCs w:val="24"/>
        </w:rPr>
        <w:t>палочки,</w:t>
      </w:r>
      <w:r>
        <w:rPr>
          <w:rFonts w:ascii="Times New Roman" w:hAnsi="Times New Roman"/>
          <w:sz w:val="24"/>
          <w:szCs w:val="24"/>
        </w:rPr>
        <w:t xml:space="preserve"> </w:t>
      </w:r>
      <w:r w:rsidR="00496994" w:rsidRPr="00BA6B14">
        <w:rPr>
          <w:rFonts w:ascii="Times New Roman" w:hAnsi="Times New Roman"/>
          <w:sz w:val="24"/>
          <w:szCs w:val="24"/>
        </w:rPr>
        <w:t>плотно прижимая их друг к другу; лепит несложные предметы; аккуратно пользуется глиной; с</w:t>
      </w:r>
      <w:r>
        <w:rPr>
          <w:rFonts w:ascii="Times New Roman" w:hAnsi="Times New Roman"/>
          <w:sz w:val="24"/>
          <w:szCs w:val="24"/>
        </w:rPr>
        <w:t xml:space="preserve"> </w:t>
      </w:r>
      <w:r w:rsidR="00496994" w:rsidRPr="00BA6B14">
        <w:rPr>
          <w:rFonts w:ascii="Times New Roman" w:hAnsi="Times New Roman"/>
          <w:sz w:val="24"/>
          <w:szCs w:val="24"/>
        </w:rPr>
        <w:t>интересом включается в образовательные ситуации эстетической направленности: рисует, лепит</w:t>
      </w:r>
      <w:r>
        <w:rPr>
          <w:rFonts w:ascii="Times New Roman" w:hAnsi="Times New Roman"/>
          <w:sz w:val="24"/>
          <w:szCs w:val="24"/>
        </w:rPr>
        <w:t xml:space="preserve"> </w:t>
      </w:r>
      <w:r w:rsidR="00496994" w:rsidRPr="00BA6B14">
        <w:rPr>
          <w:rFonts w:ascii="Times New Roman" w:hAnsi="Times New Roman"/>
          <w:sz w:val="24"/>
          <w:szCs w:val="24"/>
        </w:rPr>
        <w:t>или играет с игрушками (народных промыслов);</w:t>
      </w:r>
      <w:r>
        <w:rPr>
          <w:rFonts w:ascii="Times New Roman" w:hAnsi="Times New Roman"/>
          <w:sz w:val="24"/>
          <w:szCs w:val="24"/>
        </w:rPr>
        <w:t xml:space="preserve"> </w:t>
      </w:r>
      <w:r w:rsidR="00496994" w:rsidRPr="00BA6B14">
        <w:rPr>
          <w:rFonts w:ascii="Times New Roman" w:hAnsi="Times New Roman"/>
          <w:sz w:val="24"/>
          <w:szCs w:val="24"/>
        </w:rPr>
        <w:t>проявляет интерес, внимание, любознательность к</w:t>
      </w:r>
      <w:r>
        <w:rPr>
          <w:rFonts w:ascii="Times New Roman" w:hAnsi="Times New Roman"/>
          <w:sz w:val="24"/>
          <w:szCs w:val="24"/>
        </w:rPr>
        <w:t xml:space="preserve"> </w:t>
      </w:r>
      <w:r w:rsidR="00496994" w:rsidRPr="00BA6B14">
        <w:rPr>
          <w:rFonts w:ascii="Times New Roman" w:hAnsi="Times New Roman"/>
          <w:sz w:val="24"/>
          <w:szCs w:val="24"/>
        </w:rPr>
        <w:t>эмоциональному</w:t>
      </w:r>
      <w:r>
        <w:rPr>
          <w:rFonts w:ascii="Times New Roman" w:hAnsi="Times New Roman"/>
          <w:sz w:val="24"/>
          <w:szCs w:val="24"/>
        </w:rPr>
        <w:t xml:space="preserve"> </w:t>
      </w:r>
      <w:r w:rsidR="00496994" w:rsidRPr="00BA6B14">
        <w:rPr>
          <w:rFonts w:ascii="Times New Roman" w:hAnsi="Times New Roman"/>
          <w:sz w:val="24"/>
          <w:szCs w:val="24"/>
        </w:rPr>
        <w:t>восприятию</w:t>
      </w:r>
      <w:r>
        <w:rPr>
          <w:rFonts w:ascii="Times New Roman" w:hAnsi="Times New Roman"/>
          <w:sz w:val="24"/>
          <w:szCs w:val="24"/>
        </w:rPr>
        <w:t xml:space="preserve"> </w:t>
      </w:r>
      <w:r w:rsidR="00496994" w:rsidRPr="00BA6B14">
        <w:rPr>
          <w:rFonts w:ascii="Times New Roman" w:hAnsi="Times New Roman"/>
          <w:sz w:val="24"/>
          <w:szCs w:val="24"/>
        </w:rPr>
        <w:t>красоты</w:t>
      </w:r>
      <w:r>
        <w:rPr>
          <w:rFonts w:ascii="Times New Roman" w:hAnsi="Times New Roman"/>
          <w:sz w:val="24"/>
          <w:szCs w:val="24"/>
        </w:rPr>
        <w:t xml:space="preserve"> </w:t>
      </w:r>
      <w:r w:rsidR="00496994" w:rsidRPr="00BA6B14">
        <w:rPr>
          <w:rFonts w:ascii="Times New Roman" w:hAnsi="Times New Roman"/>
          <w:sz w:val="24"/>
          <w:szCs w:val="24"/>
        </w:rPr>
        <w:t>окружающего</w:t>
      </w:r>
      <w:r>
        <w:rPr>
          <w:rFonts w:ascii="Times New Roman" w:hAnsi="Times New Roman"/>
          <w:sz w:val="24"/>
          <w:szCs w:val="24"/>
        </w:rPr>
        <w:t xml:space="preserve"> </w:t>
      </w:r>
      <w:r w:rsidR="00496994" w:rsidRPr="00BA6B14">
        <w:rPr>
          <w:rFonts w:ascii="Times New Roman" w:hAnsi="Times New Roman"/>
          <w:sz w:val="24"/>
          <w:szCs w:val="24"/>
        </w:rPr>
        <w:t>мира:</w:t>
      </w:r>
      <w:r>
        <w:rPr>
          <w:rFonts w:ascii="Times New Roman" w:hAnsi="Times New Roman"/>
          <w:sz w:val="24"/>
          <w:szCs w:val="24"/>
        </w:rPr>
        <w:t xml:space="preserve"> </w:t>
      </w:r>
      <w:r w:rsidR="00496994" w:rsidRPr="00BA6B14">
        <w:rPr>
          <w:rFonts w:ascii="Times New Roman" w:hAnsi="Times New Roman"/>
          <w:sz w:val="24"/>
          <w:szCs w:val="24"/>
        </w:rPr>
        <w:t>ярким</w:t>
      </w:r>
      <w:r>
        <w:rPr>
          <w:rFonts w:ascii="Times New Roman" w:hAnsi="Times New Roman"/>
          <w:sz w:val="24"/>
          <w:szCs w:val="24"/>
        </w:rPr>
        <w:t xml:space="preserve"> </w:t>
      </w:r>
      <w:r w:rsidR="00496994" w:rsidRPr="00BA6B14">
        <w:rPr>
          <w:rFonts w:ascii="Times New Roman" w:hAnsi="Times New Roman"/>
          <w:sz w:val="24"/>
          <w:szCs w:val="24"/>
        </w:rPr>
        <w:t>контрастным</w:t>
      </w:r>
      <w:r>
        <w:rPr>
          <w:rFonts w:ascii="Times New Roman" w:hAnsi="Times New Roman"/>
          <w:sz w:val="24"/>
          <w:szCs w:val="24"/>
        </w:rPr>
        <w:t xml:space="preserve"> </w:t>
      </w:r>
      <w:r w:rsidR="00496994" w:rsidRPr="00BA6B14">
        <w:rPr>
          <w:rFonts w:ascii="Times New Roman" w:hAnsi="Times New Roman"/>
          <w:sz w:val="24"/>
          <w:szCs w:val="24"/>
        </w:rPr>
        <w:t>цветам,</w:t>
      </w:r>
      <w:r>
        <w:rPr>
          <w:rFonts w:ascii="Times New Roman" w:hAnsi="Times New Roman"/>
          <w:sz w:val="24"/>
          <w:szCs w:val="24"/>
        </w:rPr>
        <w:t xml:space="preserve"> </w:t>
      </w:r>
      <w:r w:rsidR="00496994" w:rsidRPr="00BA6B14">
        <w:rPr>
          <w:rFonts w:ascii="Times New Roman" w:hAnsi="Times New Roman"/>
          <w:sz w:val="24"/>
          <w:szCs w:val="24"/>
        </w:rPr>
        <w:t>интересным</w:t>
      </w:r>
      <w:r>
        <w:rPr>
          <w:rFonts w:ascii="Times New Roman" w:hAnsi="Times New Roman"/>
          <w:sz w:val="24"/>
          <w:szCs w:val="24"/>
        </w:rPr>
        <w:t xml:space="preserve"> </w:t>
      </w:r>
      <w:r w:rsidR="00496994" w:rsidRPr="00BA6B14">
        <w:rPr>
          <w:rFonts w:ascii="Times New Roman" w:hAnsi="Times New Roman"/>
          <w:sz w:val="24"/>
          <w:szCs w:val="24"/>
        </w:rPr>
        <w:t>узорам,</w:t>
      </w:r>
      <w:r>
        <w:rPr>
          <w:rFonts w:ascii="Times New Roman" w:hAnsi="Times New Roman"/>
          <w:sz w:val="24"/>
          <w:szCs w:val="24"/>
        </w:rPr>
        <w:t xml:space="preserve"> </w:t>
      </w:r>
      <w:r w:rsidR="00496994" w:rsidRPr="00BA6B14">
        <w:rPr>
          <w:rFonts w:ascii="Times New Roman" w:hAnsi="Times New Roman"/>
          <w:sz w:val="24"/>
          <w:szCs w:val="24"/>
        </w:rPr>
        <w:t>нарядным</w:t>
      </w:r>
      <w:r>
        <w:rPr>
          <w:rFonts w:ascii="Times New Roman" w:hAnsi="Times New Roman"/>
          <w:sz w:val="24"/>
          <w:szCs w:val="24"/>
        </w:rPr>
        <w:t xml:space="preserve"> </w:t>
      </w:r>
      <w:r w:rsidR="00496994" w:rsidRPr="00BA6B14">
        <w:rPr>
          <w:rFonts w:ascii="Times New Roman" w:hAnsi="Times New Roman"/>
          <w:sz w:val="24"/>
          <w:szCs w:val="24"/>
        </w:rPr>
        <w:t>игрушкам;</w:t>
      </w:r>
      <w:r>
        <w:rPr>
          <w:rFonts w:ascii="Times New Roman" w:hAnsi="Times New Roman"/>
          <w:sz w:val="24"/>
          <w:szCs w:val="24"/>
        </w:rPr>
        <w:t xml:space="preserve"> </w:t>
      </w:r>
      <w:r w:rsidR="00496994" w:rsidRPr="00BA6B14">
        <w:rPr>
          <w:rFonts w:ascii="Times New Roman" w:hAnsi="Times New Roman"/>
          <w:sz w:val="24"/>
          <w:szCs w:val="24"/>
        </w:rPr>
        <w:t>с</w:t>
      </w:r>
      <w:r>
        <w:rPr>
          <w:rFonts w:ascii="Times New Roman" w:hAnsi="Times New Roman"/>
          <w:sz w:val="24"/>
          <w:szCs w:val="24"/>
        </w:rPr>
        <w:t xml:space="preserve"> </w:t>
      </w:r>
      <w:r w:rsidR="00496994" w:rsidRPr="00BA6B14">
        <w:rPr>
          <w:rFonts w:ascii="Times New Roman" w:hAnsi="Times New Roman"/>
          <w:sz w:val="24"/>
          <w:szCs w:val="24"/>
        </w:rPr>
        <w:t>радостью</w:t>
      </w:r>
      <w:r>
        <w:rPr>
          <w:rFonts w:ascii="Times New Roman" w:hAnsi="Times New Roman"/>
          <w:sz w:val="24"/>
          <w:szCs w:val="24"/>
        </w:rPr>
        <w:t xml:space="preserve"> </w:t>
      </w:r>
      <w:r w:rsidR="00496994" w:rsidRPr="00BA6B14">
        <w:rPr>
          <w:rFonts w:ascii="Times New Roman" w:hAnsi="Times New Roman"/>
          <w:sz w:val="24"/>
          <w:szCs w:val="24"/>
        </w:rPr>
        <w:t>занимается</w:t>
      </w:r>
      <w:r>
        <w:rPr>
          <w:rFonts w:ascii="Times New Roman" w:hAnsi="Times New Roman"/>
          <w:sz w:val="24"/>
          <w:szCs w:val="24"/>
        </w:rPr>
        <w:t xml:space="preserve"> </w:t>
      </w:r>
      <w:r w:rsidR="00496994" w:rsidRPr="00BA6B14">
        <w:rPr>
          <w:rFonts w:ascii="Times New Roman" w:hAnsi="Times New Roman"/>
          <w:sz w:val="24"/>
          <w:szCs w:val="24"/>
        </w:rPr>
        <w:t>самостоятельным</w:t>
      </w:r>
      <w:r>
        <w:rPr>
          <w:rFonts w:ascii="Times New Roman" w:hAnsi="Times New Roman"/>
          <w:sz w:val="24"/>
          <w:szCs w:val="24"/>
        </w:rPr>
        <w:t xml:space="preserve"> </w:t>
      </w:r>
      <w:r w:rsidR="00496994" w:rsidRPr="00BA6B14">
        <w:rPr>
          <w:rFonts w:ascii="Times New Roman" w:hAnsi="Times New Roman"/>
          <w:sz w:val="24"/>
          <w:szCs w:val="24"/>
        </w:rPr>
        <w:t>творчеством.</w:t>
      </w:r>
    </w:p>
    <w:p w:rsidR="00496994" w:rsidRPr="00BA6B14" w:rsidRDefault="00EE21F5" w:rsidP="00496994">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 xml:space="preserve">В музыкальной деятельности: </w:t>
      </w:r>
      <w:r w:rsidR="00496994" w:rsidRPr="00BA6B14">
        <w:rPr>
          <w:rFonts w:ascii="Times New Roman" w:hAnsi="Times New Roman"/>
          <w:sz w:val="24"/>
          <w:szCs w:val="24"/>
        </w:rPr>
        <w:t>эмоционально откликается на музыку разного характера;</w:t>
      </w:r>
      <w:r>
        <w:rPr>
          <w:rFonts w:ascii="Times New Roman" w:hAnsi="Times New Roman"/>
          <w:sz w:val="24"/>
          <w:szCs w:val="24"/>
        </w:rPr>
        <w:t xml:space="preserve"> </w:t>
      </w:r>
      <w:r w:rsidR="00496994" w:rsidRPr="00BA6B14">
        <w:rPr>
          <w:rFonts w:ascii="Times New Roman" w:hAnsi="Times New Roman"/>
          <w:sz w:val="24"/>
          <w:szCs w:val="24"/>
        </w:rPr>
        <w:t xml:space="preserve">узнает знакомые мелодии и различает высоту звуков (высокий </w:t>
      </w:r>
      <w:r>
        <w:rPr>
          <w:rFonts w:ascii="Times New Roman" w:hAnsi="Times New Roman"/>
          <w:sz w:val="24"/>
          <w:szCs w:val="24"/>
        </w:rPr>
        <w:t>-</w:t>
      </w:r>
      <w:r w:rsidR="00496994" w:rsidRPr="00BA6B14">
        <w:rPr>
          <w:rFonts w:ascii="Times New Roman" w:hAnsi="Times New Roman"/>
          <w:sz w:val="24"/>
          <w:szCs w:val="24"/>
        </w:rPr>
        <w:t xml:space="preserve"> низкий); вместе с воспитателем</w:t>
      </w:r>
      <w:r>
        <w:rPr>
          <w:rFonts w:ascii="Times New Roman" w:hAnsi="Times New Roman"/>
          <w:sz w:val="24"/>
          <w:szCs w:val="24"/>
        </w:rPr>
        <w:t xml:space="preserve"> </w:t>
      </w:r>
      <w:r w:rsidR="00496994" w:rsidRPr="00BA6B14">
        <w:rPr>
          <w:rFonts w:ascii="Times New Roman" w:hAnsi="Times New Roman"/>
          <w:sz w:val="24"/>
          <w:szCs w:val="24"/>
        </w:rPr>
        <w:t>подпевает в песне музыкальные фразы; двигается в соответствии с характером музыки, начинает</w:t>
      </w:r>
      <w:r>
        <w:rPr>
          <w:rFonts w:ascii="Times New Roman" w:hAnsi="Times New Roman"/>
          <w:sz w:val="24"/>
          <w:szCs w:val="24"/>
        </w:rPr>
        <w:t xml:space="preserve"> </w:t>
      </w:r>
      <w:r w:rsidR="00496994" w:rsidRPr="00BA6B14">
        <w:rPr>
          <w:rFonts w:ascii="Times New Roman" w:hAnsi="Times New Roman"/>
          <w:sz w:val="24"/>
          <w:szCs w:val="24"/>
        </w:rPr>
        <w:t>движение с первыми звуками музыки; по подражанию и самостоятельно выполняет движения:</w:t>
      </w:r>
      <w:r>
        <w:rPr>
          <w:rFonts w:ascii="Times New Roman" w:hAnsi="Times New Roman"/>
          <w:sz w:val="24"/>
          <w:szCs w:val="24"/>
        </w:rPr>
        <w:t xml:space="preserve"> </w:t>
      </w:r>
      <w:r w:rsidR="00496994" w:rsidRPr="00BA6B14">
        <w:rPr>
          <w:rFonts w:ascii="Times New Roman" w:hAnsi="Times New Roman"/>
          <w:sz w:val="24"/>
          <w:szCs w:val="24"/>
        </w:rPr>
        <w:t>притоптывает</w:t>
      </w:r>
      <w:r>
        <w:rPr>
          <w:rFonts w:ascii="Times New Roman" w:hAnsi="Times New Roman"/>
          <w:sz w:val="24"/>
          <w:szCs w:val="24"/>
        </w:rPr>
        <w:t xml:space="preserve"> </w:t>
      </w:r>
      <w:r w:rsidR="00496994" w:rsidRPr="00BA6B14">
        <w:rPr>
          <w:rFonts w:ascii="Times New Roman" w:hAnsi="Times New Roman"/>
          <w:sz w:val="24"/>
          <w:szCs w:val="24"/>
        </w:rPr>
        <w:t>ногой,</w:t>
      </w:r>
      <w:r>
        <w:rPr>
          <w:rFonts w:ascii="Times New Roman" w:hAnsi="Times New Roman"/>
          <w:sz w:val="24"/>
          <w:szCs w:val="24"/>
        </w:rPr>
        <w:t xml:space="preserve"> </w:t>
      </w:r>
      <w:r w:rsidR="00496994" w:rsidRPr="00BA6B14">
        <w:rPr>
          <w:rFonts w:ascii="Times New Roman" w:hAnsi="Times New Roman"/>
          <w:sz w:val="24"/>
          <w:szCs w:val="24"/>
        </w:rPr>
        <w:t>хлопает</w:t>
      </w: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ладоши,</w:t>
      </w:r>
      <w:r>
        <w:rPr>
          <w:rFonts w:ascii="Times New Roman" w:hAnsi="Times New Roman"/>
          <w:sz w:val="24"/>
          <w:szCs w:val="24"/>
        </w:rPr>
        <w:t xml:space="preserve"> </w:t>
      </w:r>
      <w:r w:rsidR="00496994" w:rsidRPr="00BA6B14">
        <w:rPr>
          <w:rFonts w:ascii="Times New Roman" w:hAnsi="Times New Roman"/>
          <w:sz w:val="24"/>
          <w:szCs w:val="24"/>
        </w:rPr>
        <w:t>поворачивает</w:t>
      </w:r>
      <w:r>
        <w:rPr>
          <w:rFonts w:ascii="Times New Roman" w:hAnsi="Times New Roman"/>
          <w:sz w:val="24"/>
          <w:szCs w:val="24"/>
        </w:rPr>
        <w:t xml:space="preserve"> </w:t>
      </w:r>
      <w:r w:rsidR="00496994" w:rsidRPr="00BA6B14">
        <w:rPr>
          <w:rFonts w:ascii="Times New Roman" w:hAnsi="Times New Roman"/>
          <w:sz w:val="24"/>
          <w:szCs w:val="24"/>
        </w:rPr>
        <w:t>кисти</w:t>
      </w:r>
      <w:r>
        <w:rPr>
          <w:rFonts w:ascii="Times New Roman" w:hAnsi="Times New Roman"/>
          <w:sz w:val="24"/>
          <w:szCs w:val="24"/>
        </w:rPr>
        <w:t xml:space="preserve"> </w:t>
      </w:r>
      <w:r w:rsidR="00496994" w:rsidRPr="00BA6B14">
        <w:rPr>
          <w:rFonts w:ascii="Times New Roman" w:hAnsi="Times New Roman"/>
          <w:sz w:val="24"/>
          <w:szCs w:val="24"/>
        </w:rPr>
        <w:t>рук,</w:t>
      </w:r>
      <w:r>
        <w:rPr>
          <w:rFonts w:ascii="Times New Roman" w:hAnsi="Times New Roman"/>
          <w:sz w:val="24"/>
          <w:szCs w:val="24"/>
        </w:rPr>
        <w:t xml:space="preserve"> </w:t>
      </w:r>
      <w:r w:rsidR="00496994" w:rsidRPr="00BA6B14">
        <w:rPr>
          <w:rFonts w:ascii="Times New Roman" w:hAnsi="Times New Roman"/>
          <w:sz w:val="24"/>
          <w:szCs w:val="24"/>
        </w:rPr>
        <w:t>двигается</w:t>
      </w: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парах</w:t>
      </w:r>
      <w:r>
        <w:rPr>
          <w:rFonts w:ascii="Times New Roman" w:hAnsi="Times New Roman"/>
          <w:sz w:val="24"/>
          <w:szCs w:val="24"/>
        </w:rPr>
        <w:t xml:space="preserve"> </w:t>
      </w:r>
      <w:r w:rsidR="00496994" w:rsidRPr="00BA6B14">
        <w:rPr>
          <w:rFonts w:ascii="Times New Roman" w:hAnsi="Times New Roman"/>
          <w:sz w:val="24"/>
          <w:szCs w:val="24"/>
        </w:rPr>
        <w:t>(ходьба,</w:t>
      </w:r>
      <w:r>
        <w:rPr>
          <w:rFonts w:ascii="Times New Roman" w:hAnsi="Times New Roman"/>
          <w:sz w:val="24"/>
          <w:szCs w:val="24"/>
        </w:rPr>
        <w:t xml:space="preserve"> </w:t>
      </w:r>
      <w:r w:rsidR="00496994" w:rsidRPr="00BA6B14">
        <w:rPr>
          <w:rFonts w:ascii="Times New Roman" w:hAnsi="Times New Roman"/>
          <w:sz w:val="24"/>
          <w:szCs w:val="24"/>
        </w:rPr>
        <w:t>кружение,</w:t>
      </w:r>
      <w:r>
        <w:rPr>
          <w:rFonts w:ascii="Times New Roman" w:hAnsi="Times New Roman"/>
          <w:sz w:val="24"/>
          <w:szCs w:val="24"/>
        </w:rPr>
        <w:t xml:space="preserve"> </w:t>
      </w:r>
      <w:r w:rsidR="00496994" w:rsidRPr="00BA6B14">
        <w:rPr>
          <w:rFonts w:ascii="Times New Roman" w:hAnsi="Times New Roman"/>
          <w:sz w:val="24"/>
          <w:szCs w:val="24"/>
        </w:rPr>
        <w:t>раскачивание);</w:t>
      </w:r>
      <w:r>
        <w:rPr>
          <w:rFonts w:ascii="Times New Roman" w:hAnsi="Times New Roman"/>
          <w:sz w:val="24"/>
          <w:szCs w:val="24"/>
        </w:rPr>
        <w:t xml:space="preserve"> </w:t>
      </w:r>
      <w:r w:rsidR="00496994" w:rsidRPr="00BA6B14">
        <w:rPr>
          <w:rFonts w:ascii="Times New Roman" w:hAnsi="Times New Roman"/>
          <w:sz w:val="24"/>
          <w:szCs w:val="24"/>
        </w:rPr>
        <w:t>с</w:t>
      </w:r>
      <w:r>
        <w:rPr>
          <w:rFonts w:ascii="Times New Roman" w:hAnsi="Times New Roman"/>
          <w:sz w:val="24"/>
          <w:szCs w:val="24"/>
        </w:rPr>
        <w:t xml:space="preserve"> </w:t>
      </w:r>
      <w:r w:rsidR="00496994" w:rsidRPr="00BA6B14">
        <w:rPr>
          <w:rFonts w:ascii="Times New Roman" w:hAnsi="Times New Roman"/>
          <w:sz w:val="24"/>
          <w:szCs w:val="24"/>
        </w:rPr>
        <w:t>удовольствием</w:t>
      </w:r>
      <w:r>
        <w:rPr>
          <w:rFonts w:ascii="Times New Roman" w:hAnsi="Times New Roman"/>
          <w:sz w:val="24"/>
          <w:szCs w:val="24"/>
        </w:rPr>
        <w:t xml:space="preserve"> </w:t>
      </w:r>
      <w:r w:rsidR="00496994" w:rsidRPr="00BA6B14">
        <w:rPr>
          <w:rFonts w:ascii="Times New Roman" w:hAnsi="Times New Roman"/>
          <w:sz w:val="24"/>
          <w:szCs w:val="24"/>
        </w:rPr>
        <w:t>участвует</w:t>
      </w: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музыкальной</w:t>
      </w:r>
      <w:r>
        <w:rPr>
          <w:rFonts w:ascii="Times New Roman" w:hAnsi="Times New Roman"/>
          <w:sz w:val="24"/>
          <w:szCs w:val="24"/>
        </w:rPr>
        <w:t xml:space="preserve"> </w:t>
      </w:r>
      <w:r w:rsidR="00496994" w:rsidRPr="00BA6B14">
        <w:rPr>
          <w:rFonts w:ascii="Times New Roman" w:hAnsi="Times New Roman"/>
          <w:sz w:val="24"/>
          <w:szCs w:val="24"/>
        </w:rPr>
        <w:t>игре;</w:t>
      </w:r>
      <w:r>
        <w:rPr>
          <w:rFonts w:ascii="Times New Roman" w:hAnsi="Times New Roman"/>
          <w:sz w:val="24"/>
          <w:szCs w:val="24"/>
        </w:rPr>
        <w:t xml:space="preserve"> </w:t>
      </w:r>
      <w:r w:rsidR="00496994" w:rsidRPr="00BA6B14">
        <w:rPr>
          <w:rFonts w:ascii="Times New Roman" w:hAnsi="Times New Roman"/>
          <w:sz w:val="24"/>
          <w:szCs w:val="24"/>
        </w:rPr>
        <w:t>подыгрывает</w:t>
      </w:r>
      <w:r>
        <w:rPr>
          <w:rFonts w:ascii="Times New Roman" w:hAnsi="Times New Roman"/>
          <w:sz w:val="24"/>
          <w:szCs w:val="24"/>
        </w:rPr>
        <w:t xml:space="preserve"> </w:t>
      </w:r>
      <w:r w:rsidR="00496994" w:rsidRPr="00BA6B14">
        <w:rPr>
          <w:rFonts w:ascii="Times New Roman" w:hAnsi="Times New Roman"/>
          <w:sz w:val="24"/>
          <w:szCs w:val="24"/>
        </w:rPr>
        <w:t>под</w:t>
      </w:r>
      <w:r>
        <w:rPr>
          <w:rFonts w:ascii="Times New Roman" w:hAnsi="Times New Roman"/>
          <w:sz w:val="24"/>
          <w:szCs w:val="24"/>
        </w:rPr>
        <w:t xml:space="preserve"> </w:t>
      </w:r>
      <w:r w:rsidR="00496994" w:rsidRPr="00BA6B14">
        <w:rPr>
          <w:rFonts w:ascii="Times New Roman" w:hAnsi="Times New Roman"/>
          <w:sz w:val="24"/>
          <w:szCs w:val="24"/>
        </w:rPr>
        <w:t>музыку на шумовых инструментах, различает и называет музыкальные инструменты: погремушка,</w:t>
      </w:r>
      <w:r>
        <w:rPr>
          <w:rFonts w:ascii="Times New Roman" w:hAnsi="Times New Roman"/>
          <w:sz w:val="24"/>
          <w:szCs w:val="24"/>
        </w:rPr>
        <w:t xml:space="preserve"> </w:t>
      </w:r>
      <w:r w:rsidR="00496994" w:rsidRPr="00BA6B14">
        <w:rPr>
          <w:rFonts w:ascii="Times New Roman" w:hAnsi="Times New Roman"/>
          <w:sz w:val="24"/>
          <w:szCs w:val="24"/>
        </w:rPr>
        <w:t>бубен.</w:t>
      </w:r>
    </w:p>
    <w:p w:rsidR="00496994" w:rsidRPr="00BA6B14" w:rsidRDefault="00EE21F5" w:rsidP="00496994">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 xml:space="preserve">В театрализованной деятельности: </w:t>
      </w:r>
      <w:r w:rsidR="00496994" w:rsidRPr="00BA6B14">
        <w:rPr>
          <w:rFonts w:ascii="Times New Roman" w:hAnsi="Times New Roman"/>
          <w:sz w:val="24"/>
          <w:szCs w:val="24"/>
        </w:rPr>
        <w:t>проявляет интерес к театрализованной деятельности;</w:t>
      </w:r>
      <w:r>
        <w:rPr>
          <w:rFonts w:ascii="Times New Roman" w:hAnsi="Times New Roman"/>
          <w:sz w:val="24"/>
          <w:szCs w:val="24"/>
        </w:rPr>
        <w:t xml:space="preserve"> </w:t>
      </w:r>
      <w:r w:rsidR="00496994" w:rsidRPr="00BA6B14">
        <w:rPr>
          <w:rFonts w:ascii="Times New Roman" w:hAnsi="Times New Roman"/>
          <w:sz w:val="24"/>
          <w:szCs w:val="24"/>
        </w:rPr>
        <w:t>смотрит кукольные спектакли в исполнении педагогов и старших детей; имитирует характерные</w:t>
      </w:r>
      <w:r>
        <w:rPr>
          <w:rFonts w:ascii="Times New Roman" w:hAnsi="Times New Roman"/>
          <w:sz w:val="24"/>
          <w:szCs w:val="24"/>
        </w:rPr>
        <w:t xml:space="preserve"> </w:t>
      </w:r>
      <w:r w:rsidR="00496994" w:rsidRPr="00BA6B14">
        <w:rPr>
          <w:rFonts w:ascii="Times New Roman" w:hAnsi="Times New Roman"/>
          <w:sz w:val="24"/>
          <w:szCs w:val="24"/>
        </w:rPr>
        <w:t>особенности</w:t>
      </w:r>
      <w:r>
        <w:rPr>
          <w:rFonts w:ascii="Times New Roman" w:hAnsi="Times New Roman"/>
          <w:sz w:val="24"/>
          <w:szCs w:val="24"/>
        </w:rPr>
        <w:t xml:space="preserve"> </w:t>
      </w:r>
      <w:r w:rsidR="00496994" w:rsidRPr="00BA6B14">
        <w:rPr>
          <w:rFonts w:ascii="Times New Roman" w:hAnsi="Times New Roman"/>
          <w:sz w:val="24"/>
          <w:szCs w:val="24"/>
        </w:rPr>
        <w:t>персонажей</w:t>
      </w:r>
      <w:r>
        <w:rPr>
          <w:rFonts w:ascii="Times New Roman" w:hAnsi="Times New Roman"/>
          <w:sz w:val="24"/>
          <w:szCs w:val="24"/>
        </w:rPr>
        <w:t xml:space="preserve"> </w:t>
      </w:r>
      <w:r w:rsidR="00496994" w:rsidRPr="00BA6B14">
        <w:rPr>
          <w:rFonts w:ascii="Times New Roman" w:hAnsi="Times New Roman"/>
          <w:sz w:val="24"/>
          <w:szCs w:val="24"/>
        </w:rPr>
        <w:t>(птички,</w:t>
      </w:r>
      <w:r>
        <w:rPr>
          <w:rFonts w:ascii="Times New Roman" w:hAnsi="Times New Roman"/>
          <w:sz w:val="24"/>
          <w:szCs w:val="24"/>
        </w:rPr>
        <w:t xml:space="preserve"> </w:t>
      </w:r>
      <w:r w:rsidR="00496994" w:rsidRPr="00BA6B14">
        <w:rPr>
          <w:rFonts w:ascii="Times New Roman" w:hAnsi="Times New Roman"/>
          <w:sz w:val="24"/>
          <w:szCs w:val="24"/>
        </w:rPr>
        <w:t>зайчики</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т.д.);</w:t>
      </w:r>
      <w:r>
        <w:rPr>
          <w:rFonts w:ascii="Times New Roman" w:hAnsi="Times New Roman"/>
          <w:sz w:val="24"/>
          <w:szCs w:val="24"/>
        </w:rPr>
        <w:t xml:space="preserve"> </w:t>
      </w:r>
      <w:r w:rsidR="00496994" w:rsidRPr="00BA6B14">
        <w:rPr>
          <w:rFonts w:ascii="Times New Roman" w:hAnsi="Times New Roman"/>
          <w:sz w:val="24"/>
          <w:szCs w:val="24"/>
        </w:rPr>
        <w:t>манипулирует</w:t>
      </w:r>
      <w:r>
        <w:rPr>
          <w:rFonts w:ascii="Times New Roman" w:hAnsi="Times New Roman"/>
          <w:sz w:val="24"/>
          <w:szCs w:val="24"/>
        </w:rPr>
        <w:t xml:space="preserve"> </w:t>
      </w:r>
      <w:r w:rsidR="00496994" w:rsidRPr="00BA6B14">
        <w:rPr>
          <w:rFonts w:ascii="Times New Roman" w:hAnsi="Times New Roman"/>
          <w:sz w:val="24"/>
          <w:szCs w:val="24"/>
        </w:rPr>
        <w:t>с</w:t>
      </w:r>
      <w:r>
        <w:rPr>
          <w:rFonts w:ascii="Times New Roman" w:hAnsi="Times New Roman"/>
          <w:sz w:val="24"/>
          <w:szCs w:val="24"/>
        </w:rPr>
        <w:t xml:space="preserve"> </w:t>
      </w:r>
      <w:r w:rsidR="00496994" w:rsidRPr="00BA6B14">
        <w:rPr>
          <w:rFonts w:ascii="Times New Roman" w:hAnsi="Times New Roman"/>
          <w:sz w:val="24"/>
          <w:szCs w:val="24"/>
        </w:rPr>
        <w:t>настольными</w:t>
      </w:r>
      <w:r>
        <w:rPr>
          <w:rFonts w:ascii="Times New Roman" w:hAnsi="Times New Roman"/>
          <w:sz w:val="24"/>
          <w:szCs w:val="24"/>
        </w:rPr>
        <w:t xml:space="preserve"> </w:t>
      </w:r>
      <w:r w:rsidR="00496994" w:rsidRPr="00BA6B14">
        <w:rPr>
          <w:rFonts w:ascii="Times New Roman" w:hAnsi="Times New Roman"/>
          <w:sz w:val="24"/>
          <w:szCs w:val="24"/>
        </w:rPr>
        <w:t>куклами;</w:t>
      </w:r>
      <w:r>
        <w:rPr>
          <w:rFonts w:ascii="Times New Roman" w:hAnsi="Times New Roman"/>
          <w:sz w:val="24"/>
          <w:szCs w:val="24"/>
        </w:rPr>
        <w:t xml:space="preserve"> </w:t>
      </w:r>
      <w:r w:rsidR="00496994" w:rsidRPr="00BA6B14">
        <w:rPr>
          <w:rFonts w:ascii="Times New Roman" w:hAnsi="Times New Roman"/>
          <w:sz w:val="24"/>
          <w:szCs w:val="24"/>
        </w:rPr>
        <w:t>сопровождает свои действия эмоциональными проявлениями (жест, поза и пр.); использует в игре</w:t>
      </w:r>
      <w:r>
        <w:rPr>
          <w:rFonts w:ascii="Times New Roman" w:hAnsi="Times New Roman"/>
          <w:sz w:val="24"/>
          <w:szCs w:val="24"/>
        </w:rPr>
        <w:t xml:space="preserve"> </w:t>
      </w:r>
      <w:r w:rsidR="00496994" w:rsidRPr="00BA6B14">
        <w:rPr>
          <w:rFonts w:ascii="Times New Roman" w:hAnsi="Times New Roman"/>
          <w:sz w:val="24"/>
          <w:szCs w:val="24"/>
        </w:rPr>
        <w:t>различные</w:t>
      </w:r>
      <w:r>
        <w:rPr>
          <w:rFonts w:ascii="Times New Roman" w:hAnsi="Times New Roman"/>
          <w:sz w:val="24"/>
          <w:szCs w:val="24"/>
        </w:rPr>
        <w:t xml:space="preserve"> </w:t>
      </w:r>
      <w:r w:rsidR="00496994" w:rsidRPr="00BA6B14">
        <w:rPr>
          <w:rFonts w:ascii="Times New Roman" w:hAnsi="Times New Roman"/>
          <w:sz w:val="24"/>
          <w:szCs w:val="24"/>
        </w:rPr>
        <w:t>атрибуты (шапочки, платочки, ободки).</w:t>
      </w:r>
    </w:p>
    <w:p w:rsidR="00496994" w:rsidRPr="00BA6B14" w:rsidRDefault="00EE21F5" w:rsidP="00496994">
      <w:pPr>
        <w:widowControl w:val="0"/>
        <w:autoSpaceDE w:val="0"/>
        <w:autoSpaceDN w:val="0"/>
        <w:spacing w:before="80" w:after="0"/>
        <w:ind w:right="246"/>
        <w:jc w:val="both"/>
        <w:rPr>
          <w:rFonts w:ascii="Times New Roman" w:hAnsi="Times New Roman"/>
          <w:sz w:val="24"/>
          <w:szCs w:val="24"/>
        </w:rPr>
      </w:pPr>
      <w:r>
        <w:rPr>
          <w:rFonts w:ascii="Times New Roman" w:hAnsi="Times New Roman"/>
          <w:i/>
          <w:sz w:val="24"/>
          <w:szCs w:val="24"/>
        </w:rPr>
        <w:t xml:space="preserve">      </w:t>
      </w:r>
      <w:r w:rsidR="00496994" w:rsidRPr="00BA6B14">
        <w:rPr>
          <w:rFonts w:ascii="Times New Roman" w:hAnsi="Times New Roman"/>
          <w:i/>
          <w:sz w:val="24"/>
          <w:szCs w:val="24"/>
        </w:rPr>
        <w:t>В</w:t>
      </w:r>
      <w:r>
        <w:rPr>
          <w:rFonts w:ascii="Times New Roman" w:hAnsi="Times New Roman"/>
          <w:i/>
          <w:sz w:val="24"/>
          <w:szCs w:val="24"/>
        </w:rPr>
        <w:t xml:space="preserve"> </w:t>
      </w:r>
      <w:r w:rsidR="00496994" w:rsidRPr="00BA6B14">
        <w:rPr>
          <w:rFonts w:ascii="Times New Roman" w:hAnsi="Times New Roman"/>
          <w:i/>
          <w:sz w:val="24"/>
          <w:szCs w:val="24"/>
        </w:rPr>
        <w:t>культурно</w:t>
      </w:r>
      <w:r>
        <w:rPr>
          <w:rFonts w:ascii="Times New Roman" w:hAnsi="Times New Roman"/>
          <w:i/>
          <w:sz w:val="24"/>
          <w:szCs w:val="24"/>
        </w:rPr>
        <w:t xml:space="preserve"> – </w:t>
      </w:r>
      <w:r w:rsidR="00496994" w:rsidRPr="00BA6B14">
        <w:rPr>
          <w:rFonts w:ascii="Times New Roman" w:hAnsi="Times New Roman"/>
          <w:i/>
          <w:sz w:val="24"/>
          <w:szCs w:val="24"/>
        </w:rPr>
        <w:t>досуговой</w:t>
      </w:r>
      <w:r>
        <w:rPr>
          <w:rFonts w:ascii="Times New Roman" w:hAnsi="Times New Roman"/>
          <w:i/>
          <w:sz w:val="24"/>
          <w:szCs w:val="24"/>
        </w:rPr>
        <w:t xml:space="preserve"> </w:t>
      </w:r>
      <w:r w:rsidR="00496994" w:rsidRPr="00BA6B14">
        <w:rPr>
          <w:rFonts w:ascii="Times New Roman" w:hAnsi="Times New Roman"/>
          <w:i/>
          <w:sz w:val="24"/>
          <w:szCs w:val="24"/>
        </w:rPr>
        <w:t>деятельности:</w:t>
      </w:r>
      <w:r>
        <w:rPr>
          <w:rFonts w:ascii="Times New Roman" w:hAnsi="Times New Roman"/>
          <w:i/>
          <w:sz w:val="24"/>
          <w:szCs w:val="24"/>
        </w:rPr>
        <w:t xml:space="preserve"> </w:t>
      </w:r>
      <w:r w:rsidR="00496994" w:rsidRPr="00BA6B14">
        <w:rPr>
          <w:rFonts w:ascii="Times New Roman" w:hAnsi="Times New Roman"/>
          <w:sz w:val="24"/>
          <w:szCs w:val="24"/>
        </w:rPr>
        <w:t>проявляет</w:t>
      </w:r>
      <w:r>
        <w:rPr>
          <w:rFonts w:ascii="Times New Roman" w:hAnsi="Times New Roman"/>
          <w:sz w:val="24"/>
          <w:szCs w:val="24"/>
        </w:rPr>
        <w:t xml:space="preserve"> </w:t>
      </w:r>
      <w:r w:rsidR="00496994" w:rsidRPr="00BA6B14">
        <w:rPr>
          <w:rFonts w:ascii="Times New Roman" w:hAnsi="Times New Roman"/>
          <w:sz w:val="24"/>
          <w:szCs w:val="24"/>
        </w:rPr>
        <w:t>умение</w:t>
      </w:r>
      <w:r>
        <w:rPr>
          <w:rFonts w:ascii="Times New Roman" w:hAnsi="Times New Roman"/>
          <w:sz w:val="24"/>
          <w:szCs w:val="24"/>
        </w:rPr>
        <w:t xml:space="preserve"> </w:t>
      </w:r>
      <w:r w:rsidR="00496994" w:rsidRPr="00BA6B14">
        <w:rPr>
          <w:rFonts w:ascii="Times New Roman" w:hAnsi="Times New Roman"/>
          <w:sz w:val="24"/>
          <w:szCs w:val="24"/>
        </w:rPr>
        <w:t>самостоятельной</w:t>
      </w:r>
      <w:r>
        <w:rPr>
          <w:rFonts w:ascii="Times New Roman" w:hAnsi="Times New Roman"/>
          <w:sz w:val="24"/>
          <w:szCs w:val="24"/>
        </w:rPr>
        <w:t xml:space="preserve"> </w:t>
      </w:r>
      <w:r w:rsidR="00496994" w:rsidRPr="00BA6B14">
        <w:rPr>
          <w:rFonts w:ascii="Times New Roman" w:hAnsi="Times New Roman"/>
          <w:sz w:val="24"/>
          <w:szCs w:val="24"/>
        </w:rPr>
        <w:t>работы</w:t>
      </w:r>
      <w:r>
        <w:rPr>
          <w:rFonts w:ascii="Times New Roman" w:hAnsi="Times New Roman"/>
          <w:sz w:val="24"/>
          <w:szCs w:val="24"/>
        </w:rPr>
        <w:t xml:space="preserve"> </w:t>
      </w:r>
      <w:r w:rsidR="00496994" w:rsidRPr="00BA6B14">
        <w:rPr>
          <w:rFonts w:ascii="Times New Roman" w:hAnsi="Times New Roman"/>
          <w:sz w:val="24"/>
          <w:szCs w:val="24"/>
        </w:rPr>
        <w:t>с</w:t>
      </w:r>
      <w:r>
        <w:rPr>
          <w:rFonts w:ascii="Times New Roman" w:hAnsi="Times New Roman"/>
          <w:sz w:val="24"/>
          <w:szCs w:val="24"/>
        </w:rPr>
        <w:t xml:space="preserve"> </w:t>
      </w:r>
      <w:r w:rsidR="00496994" w:rsidRPr="00BA6B14">
        <w:rPr>
          <w:rFonts w:ascii="Times New Roman" w:hAnsi="Times New Roman"/>
          <w:sz w:val="24"/>
          <w:szCs w:val="24"/>
        </w:rPr>
        <w:t>художественными материалами; с желанием участвует в играх, театрализованных представлениях,</w:t>
      </w:r>
      <w:r>
        <w:rPr>
          <w:rFonts w:ascii="Times New Roman" w:hAnsi="Times New Roman"/>
          <w:sz w:val="24"/>
          <w:szCs w:val="24"/>
        </w:rPr>
        <w:t xml:space="preserve"> </w:t>
      </w:r>
      <w:r w:rsidR="00496994" w:rsidRPr="00BA6B14">
        <w:rPr>
          <w:rFonts w:ascii="Times New Roman" w:hAnsi="Times New Roman"/>
          <w:sz w:val="24"/>
          <w:szCs w:val="24"/>
        </w:rPr>
        <w:t>забавах, развлечениях и праздниках; проявляет умение следить за действиями игрушек, сказочных</w:t>
      </w:r>
      <w:r>
        <w:rPr>
          <w:rFonts w:ascii="Times New Roman" w:hAnsi="Times New Roman"/>
          <w:sz w:val="24"/>
          <w:szCs w:val="24"/>
        </w:rPr>
        <w:t xml:space="preserve"> </w:t>
      </w:r>
      <w:r w:rsidR="00496994" w:rsidRPr="00BA6B14">
        <w:rPr>
          <w:rFonts w:ascii="Times New Roman" w:hAnsi="Times New Roman"/>
          <w:sz w:val="24"/>
          <w:szCs w:val="24"/>
        </w:rPr>
        <w:t>героев,</w:t>
      </w:r>
      <w:r>
        <w:rPr>
          <w:rFonts w:ascii="Times New Roman" w:hAnsi="Times New Roman"/>
          <w:sz w:val="24"/>
          <w:szCs w:val="24"/>
        </w:rPr>
        <w:t xml:space="preserve"> </w:t>
      </w:r>
      <w:r w:rsidR="00496994" w:rsidRPr="00BA6B14">
        <w:rPr>
          <w:rFonts w:ascii="Times New Roman" w:hAnsi="Times New Roman"/>
          <w:sz w:val="24"/>
          <w:szCs w:val="24"/>
        </w:rPr>
        <w:t>адекватно</w:t>
      </w:r>
      <w:r>
        <w:rPr>
          <w:rFonts w:ascii="Times New Roman" w:hAnsi="Times New Roman"/>
          <w:sz w:val="24"/>
          <w:szCs w:val="24"/>
        </w:rPr>
        <w:t xml:space="preserve"> </w:t>
      </w:r>
      <w:r w:rsidR="00496994" w:rsidRPr="00BA6B14">
        <w:rPr>
          <w:rFonts w:ascii="Times New Roman" w:hAnsi="Times New Roman"/>
          <w:sz w:val="24"/>
          <w:szCs w:val="24"/>
        </w:rPr>
        <w:t>реагировать</w:t>
      </w:r>
      <w:r>
        <w:rPr>
          <w:rFonts w:ascii="Times New Roman" w:hAnsi="Times New Roman"/>
          <w:sz w:val="24"/>
          <w:szCs w:val="24"/>
        </w:rPr>
        <w:t xml:space="preserve"> </w:t>
      </w:r>
      <w:r w:rsidR="00496994" w:rsidRPr="00BA6B14">
        <w:rPr>
          <w:rFonts w:ascii="Times New Roman" w:hAnsi="Times New Roman"/>
          <w:sz w:val="24"/>
          <w:szCs w:val="24"/>
        </w:rPr>
        <w:t>на</w:t>
      </w:r>
      <w:r>
        <w:rPr>
          <w:rFonts w:ascii="Times New Roman" w:hAnsi="Times New Roman"/>
          <w:sz w:val="24"/>
          <w:szCs w:val="24"/>
        </w:rPr>
        <w:t xml:space="preserve"> </w:t>
      </w:r>
      <w:r w:rsidR="00496994" w:rsidRPr="00BA6B14">
        <w:rPr>
          <w:rFonts w:ascii="Times New Roman" w:hAnsi="Times New Roman"/>
          <w:sz w:val="24"/>
          <w:szCs w:val="24"/>
        </w:rPr>
        <w:t>них;</w:t>
      </w:r>
      <w:r>
        <w:rPr>
          <w:rFonts w:ascii="Times New Roman" w:hAnsi="Times New Roman"/>
          <w:sz w:val="24"/>
          <w:szCs w:val="24"/>
        </w:rPr>
        <w:t xml:space="preserve"> </w:t>
      </w:r>
      <w:r w:rsidR="00496994" w:rsidRPr="00BA6B14">
        <w:rPr>
          <w:rFonts w:ascii="Times New Roman" w:hAnsi="Times New Roman"/>
          <w:sz w:val="24"/>
          <w:szCs w:val="24"/>
        </w:rPr>
        <w:t>демонстрирует</w:t>
      </w:r>
      <w:r>
        <w:rPr>
          <w:rFonts w:ascii="Times New Roman" w:hAnsi="Times New Roman"/>
          <w:sz w:val="24"/>
          <w:szCs w:val="24"/>
        </w:rPr>
        <w:t xml:space="preserve"> </w:t>
      </w:r>
      <w:r w:rsidR="00496994" w:rsidRPr="00BA6B14">
        <w:rPr>
          <w:rFonts w:ascii="Times New Roman" w:hAnsi="Times New Roman"/>
          <w:sz w:val="24"/>
          <w:szCs w:val="24"/>
        </w:rPr>
        <w:t>навык</w:t>
      </w:r>
      <w:r>
        <w:rPr>
          <w:rFonts w:ascii="Times New Roman" w:hAnsi="Times New Roman"/>
          <w:sz w:val="24"/>
          <w:szCs w:val="24"/>
        </w:rPr>
        <w:t xml:space="preserve"> </w:t>
      </w:r>
      <w:r w:rsidR="00496994" w:rsidRPr="00BA6B14">
        <w:rPr>
          <w:rFonts w:ascii="Times New Roman" w:hAnsi="Times New Roman"/>
          <w:sz w:val="24"/>
          <w:szCs w:val="24"/>
        </w:rPr>
        <w:t>перевоплощения</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образы</w:t>
      </w:r>
      <w:r>
        <w:rPr>
          <w:rFonts w:ascii="Times New Roman" w:hAnsi="Times New Roman"/>
          <w:sz w:val="24"/>
          <w:szCs w:val="24"/>
        </w:rPr>
        <w:t xml:space="preserve"> </w:t>
      </w:r>
      <w:r w:rsidR="00496994" w:rsidRPr="00BA6B14">
        <w:rPr>
          <w:rFonts w:ascii="Times New Roman" w:hAnsi="Times New Roman"/>
          <w:sz w:val="24"/>
          <w:szCs w:val="24"/>
        </w:rPr>
        <w:t>сказочных героев.</w:t>
      </w:r>
    </w:p>
    <w:p w:rsidR="00496994" w:rsidRPr="00BA6B14" w:rsidRDefault="00EE21F5" w:rsidP="00496994">
      <w:pPr>
        <w:widowControl w:val="0"/>
        <w:autoSpaceDE w:val="0"/>
        <w:autoSpaceDN w:val="0"/>
        <w:spacing w:before="1" w:after="0" w:line="240" w:lineRule="auto"/>
        <w:outlineLvl w:val="1"/>
        <w:rPr>
          <w:rFonts w:ascii="Times New Roman" w:hAnsi="Times New Roman"/>
          <w:b/>
          <w:bCs/>
          <w:i/>
          <w:iCs/>
          <w:sz w:val="24"/>
          <w:szCs w:val="24"/>
        </w:rPr>
      </w:pPr>
      <w:r>
        <w:rPr>
          <w:rFonts w:ascii="Times New Roman" w:hAnsi="Times New Roman"/>
          <w:sz w:val="27"/>
          <w:szCs w:val="24"/>
        </w:rPr>
        <w:t xml:space="preserve">      </w:t>
      </w:r>
      <w:r w:rsidR="00496994" w:rsidRPr="00BA6B14">
        <w:rPr>
          <w:rFonts w:ascii="Times New Roman" w:hAnsi="Times New Roman"/>
          <w:b/>
          <w:bCs/>
          <w:i/>
          <w:iCs/>
          <w:sz w:val="24"/>
          <w:szCs w:val="24"/>
        </w:rPr>
        <w:t>От</w:t>
      </w:r>
      <w:r>
        <w:rPr>
          <w:rFonts w:ascii="Times New Roman" w:hAnsi="Times New Roman"/>
          <w:b/>
          <w:bCs/>
          <w:i/>
          <w:iCs/>
          <w:sz w:val="24"/>
          <w:szCs w:val="24"/>
        </w:rPr>
        <w:t xml:space="preserve"> </w:t>
      </w:r>
      <w:r w:rsidR="00496994" w:rsidRPr="00BA6B14">
        <w:rPr>
          <w:rFonts w:ascii="Times New Roman" w:hAnsi="Times New Roman"/>
          <w:b/>
          <w:bCs/>
          <w:i/>
          <w:iCs/>
          <w:sz w:val="24"/>
          <w:szCs w:val="24"/>
        </w:rPr>
        <w:t>3</w:t>
      </w:r>
      <w:r>
        <w:rPr>
          <w:rFonts w:ascii="Times New Roman" w:hAnsi="Times New Roman"/>
          <w:b/>
          <w:bCs/>
          <w:i/>
          <w:iCs/>
          <w:sz w:val="24"/>
          <w:szCs w:val="24"/>
        </w:rPr>
        <w:t xml:space="preserve"> </w:t>
      </w:r>
      <w:r w:rsidR="00496994" w:rsidRPr="00BA6B14">
        <w:rPr>
          <w:rFonts w:ascii="Times New Roman" w:hAnsi="Times New Roman"/>
          <w:b/>
          <w:bCs/>
          <w:i/>
          <w:iCs/>
          <w:sz w:val="24"/>
          <w:szCs w:val="24"/>
        </w:rPr>
        <w:t>лет</w:t>
      </w:r>
      <w:r>
        <w:rPr>
          <w:rFonts w:ascii="Times New Roman" w:hAnsi="Times New Roman"/>
          <w:b/>
          <w:bCs/>
          <w:i/>
          <w:iCs/>
          <w:sz w:val="24"/>
          <w:szCs w:val="24"/>
        </w:rPr>
        <w:t xml:space="preserve"> </w:t>
      </w:r>
      <w:r w:rsidR="00496994" w:rsidRPr="00BA6B14">
        <w:rPr>
          <w:rFonts w:ascii="Times New Roman" w:hAnsi="Times New Roman"/>
          <w:b/>
          <w:bCs/>
          <w:i/>
          <w:iCs/>
          <w:sz w:val="24"/>
          <w:szCs w:val="24"/>
        </w:rPr>
        <w:t>до</w:t>
      </w:r>
      <w:r>
        <w:rPr>
          <w:rFonts w:ascii="Times New Roman" w:hAnsi="Times New Roman"/>
          <w:b/>
          <w:bCs/>
          <w:i/>
          <w:iCs/>
          <w:sz w:val="24"/>
          <w:szCs w:val="24"/>
        </w:rPr>
        <w:t xml:space="preserve"> </w:t>
      </w:r>
      <w:r w:rsidR="00496994" w:rsidRPr="00BA6B14">
        <w:rPr>
          <w:rFonts w:ascii="Times New Roman" w:hAnsi="Times New Roman"/>
          <w:b/>
          <w:bCs/>
          <w:i/>
          <w:iCs/>
          <w:sz w:val="24"/>
          <w:szCs w:val="24"/>
        </w:rPr>
        <w:t>4 лет</w:t>
      </w:r>
    </w:p>
    <w:p w:rsidR="00496994" w:rsidRPr="00BA6B14" w:rsidRDefault="00EE21F5" w:rsidP="00496994">
      <w:pPr>
        <w:widowControl w:val="0"/>
        <w:autoSpaceDE w:val="0"/>
        <w:autoSpaceDN w:val="0"/>
        <w:spacing w:before="38" w:after="0"/>
        <w:rPr>
          <w:rFonts w:ascii="Times New Roman" w:hAnsi="Times New Roman"/>
          <w:sz w:val="24"/>
          <w:szCs w:val="24"/>
        </w:rPr>
      </w:pP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области</w:t>
      </w:r>
      <w:r>
        <w:rPr>
          <w:rFonts w:ascii="Times New Roman" w:hAnsi="Times New Roman"/>
          <w:sz w:val="24"/>
          <w:szCs w:val="24"/>
        </w:rPr>
        <w:t xml:space="preserve"> </w:t>
      </w:r>
      <w:r w:rsidR="00496994" w:rsidRPr="00BA6B14">
        <w:rPr>
          <w:rFonts w:ascii="Times New Roman" w:hAnsi="Times New Roman"/>
          <w:sz w:val="24"/>
          <w:szCs w:val="24"/>
        </w:rPr>
        <w:t>художественно</w:t>
      </w:r>
      <w:r>
        <w:rPr>
          <w:rFonts w:ascii="Times New Roman" w:hAnsi="Times New Roman"/>
          <w:sz w:val="24"/>
          <w:szCs w:val="24"/>
        </w:rPr>
        <w:t xml:space="preserve"> – </w:t>
      </w:r>
      <w:r w:rsidR="00496994" w:rsidRPr="00BA6B14">
        <w:rPr>
          <w:rFonts w:ascii="Times New Roman" w:hAnsi="Times New Roman"/>
          <w:sz w:val="24"/>
          <w:szCs w:val="24"/>
        </w:rPr>
        <w:t>эстетического</w:t>
      </w:r>
      <w:r>
        <w:rPr>
          <w:rFonts w:ascii="Times New Roman" w:hAnsi="Times New Roman"/>
          <w:sz w:val="24"/>
          <w:szCs w:val="24"/>
        </w:rPr>
        <w:t xml:space="preserve">  </w:t>
      </w:r>
      <w:r w:rsidR="00496994" w:rsidRPr="00BA6B14">
        <w:rPr>
          <w:rFonts w:ascii="Times New Roman" w:hAnsi="Times New Roman"/>
          <w:sz w:val="24"/>
          <w:szCs w:val="24"/>
        </w:rPr>
        <w:t>развития</w:t>
      </w:r>
      <w:r>
        <w:rPr>
          <w:rFonts w:ascii="Times New Roman" w:hAnsi="Times New Roman"/>
          <w:sz w:val="24"/>
          <w:szCs w:val="24"/>
        </w:rPr>
        <w:t xml:space="preserve"> </w:t>
      </w:r>
      <w:r w:rsidR="00496994" w:rsidRPr="00BA6B14">
        <w:rPr>
          <w:rFonts w:ascii="Times New Roman" w:hAnsi="Times New Roman"/>
          <w:sz w:val="24"/>
          <w:szCs w:val="24"/>
        </w:rPr>
        <w:t>основными</w:t>
      </w:r>
      <w:r>
        <w:rPr>
          <w:rFonts w:ascii="Times New Roman" w:hAnsi="Times New Roman"/>
          <w:sz w:val="24"/>
          <w:szCs w:val="24"/>
        </w:rPr>
        <w:t xml:space="preserve"> </w:t>
      </w:r>
      <w:r w:rsidR="00496994" w:rsidRPr="00BA6B14">
        <w:rPr>
          <w:rFonts w:ascii="Times New Roman" w:hAnsi="Times New Roman"/>
          <w:b/>
          <w:i/>
          <w:sz w:val="24"/>
          <w:szCs w:val="24"/>
        </w:rPr>
        <w:t>задачами</w:t>
      </w:r>
      <w:r>
        <w:rPr>
          <w:rFonts w:ascii="Times New Roman" w:hAnsi="Times New Roman"/>
          <w:b/>
          <w:i/>
          <w:sz w:val="24"/>
          <w:szCs w:val="24"/>
        </w:rPr>
        <w:t xml:space="preserve"> </w:t>
      </w:r>
      <w:r w:rsidR="00496994" w:rsidRPr="00BA6B14">
        <w:rPr>
          <w:rFonts w:ascii="Times New Roman" w:hAnsi="Times New Roman"/>
          <w:sz w:val="24"/>
          <w:szCs w:val="24"/>
        </w:rPr>
        <w:t>образовательной</w:t>
      </w:r>
      <w:r>
        <w:rPr>
          <w:rFonts w:ascii="Times New Roman" w:hAnsi="Times New Roman"/>
          <w:sz w:val="24"/>
          <w:szCs w:val="24"/>
        </w:rPr>
        <w:t xml:space="preserve"> </w:t>
      </w:r>
      <w:r w:rsidR="00496994" w:rsidRPr="00BA6B14">
        <w:rPr>
          <w:rFonts w:ascii="Times New Roman" w:hAnsi="Times New Roman"/>
          <w:sz w:val="24"/>
          <w:szCs w:val="24"/>
        </w:rPr>
        <w:t>деятельности являются:</w:t>
      </w:r>
    </w:p>
    <w:p w:rsidR="00496994"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496994" w:rsidRPr="00BA6B14">
        <w:rPr>
          <w:rFonts w:ascii="Times New Roman" w:hAnsi="Times New Roman"/>
          <w:i/>
          <w:sz w:val="24"/>
        </w:rPr>
        <w:t>Приобщение</w:t>
      </w:r>
      <w:r>
        <w:rPr>
          <w:rFonts w:ascii="Times New Roman" w:hAnsi="Times New Roman"/>
          <w:i/>
          <w:sz w:val="24"/>
        </w:rPr>
        <w:t xml:space="preserve"> </w:t>
      </w:r>
      <w:r w:rsidR="00496994" w:rsidRPr="00BA6B14">
        <w:rPr>
          <w:rFonts w:ascii="Times New Roman" w:hAnsi="Times New Roman"/>
          <w:i/>
          <w:sz w:val="24"/>
        </w:rPr>
        <w:t>к</w:t>
      </w:r>
      <w:r>
        <w:rPr>
          <w:rFonts w:ascii="Times New Roman" w:hAnsi="Times New Roman"/>
          <w:i/>
          <w:sz w:val="24"/>
        </w:rPr>
        <w:t xml:space="preserve"> </w:t>
      </w:r>
      <w:r w:rsidR="00496994" w:rsidRPr="00BA6B14">
        <w:rPr>
          <w:rFonts w:ascii="Times New Roman" w:hAnsi="Times New Roman"/>
          <w:i/>
          <w:sz w:val="24"/>
        </w:rPr>
        <w:t>искусству:</w:t>
      </w:r>
      <w:r>
        <w:rPr>
          <w:rFonts w:ascii="Times New Roman" w:hAnsi="Times New Roman"/>
          <w:i/>
          <w:sz w:val="24"/>
        </w:rPr>
        <w:t xml:space="preserve"> </w:t>
      </w:r>
      <w:r>
        <w:rPr>
          <w:rFonts w:ascii="Times New Roman" w:hAnsi="Times New Roman"/>
          <w:sz w:val="24"/>
          <w:szCs w:val="24"/>
        </w:rPr>
        <w:t xml:space="preserve">продолжать </w:t>
      </w:r>
      <w:r w:rsidR="00496994" w:rsidRPr="00BA6B14">
        <w:rPr>
          <w:rFonts w:ascii="Times New Roman" w:hAnsi="Times New Roman"/>
          <w:sz w:val="24"/>
          <w:szCs w:val="24"/>
        </w:rPr>
        <w:t>развивать</w:t>
      </w:r>
      <w:r>
        <w:rPr>
          <w:rFonts w:ascii="Times New Roman" w:hAnsi="Times New Roman"/>
          <w:sz w:val="24"/>
          <w:szCs w:val="24"/>
        </w:rPr>
        <w:t xml:space="preserve"> </w:t>
      </w:r>
      <w:r w:rsidR="00496994" w:rsidRPr="00BA6B14">
        <w:rPr>
          <w:rFonts w:ascii="Times New Roman" w:hAnsi="Times New Roman"/>
          <w:sz w:val="24"/>
          <w:szCs w:val="24"/>
        </w:rPr>
        <w:t>художественное</w:t>
      </w:r>
      <w:r>
        <w:rPr>
          <w:rFonts w:ascii="Times New Roman" w:hAnsi="Times New Roman"/>
          <w:sz w:val="24"/>
          <w:szCs w:val="24"/>
        </w:rPr>
        <w:t xml:space="preserve"> </w:t>
      </w:r>
      <w:r w:rsidR="00496994" w:rsidRPr="00BA6B14">
        <w:rPr>
          <w:rFonts w:ascii="Times New Roman" w:hAnsi="Times New Roman"/>
          <w:sz w:val="24"/>
          <w:szCs w:val="24"/>
        </w:rPr>
        <w:t>восприятие,</w:t>
      </w:r>
      <w:r>
        <w:rPr>
          <w:rFonts w:ascii="Times New Roman" w:hAnsi="Times New Roman"/>
          <w:sz w:val="24"/>
          <w:szCs w:val="24"/>
        </w:rPr>
        <w:t xml:space="preserve"> </w:t>
      </w:r>
      <w:r w:rsidR="00496994" w:rsidRPr="00BA6B14">
        <w:rPr>
          <w:rFonts w:ascii="Times New Roman" w:hAnsi="Times New Roman"/>
          <w:sz w:val="24"/>
          <w:szCs w:val="24"/>
        </w:rPr>
        <w:t>подводить</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к</w:t>
      </w:r>
      <w:r>
        <w:rPr>
          <w:rFonts w:ascii="Times New Roman" w:hAnsi="Times New Roman"/>
          <w:sz w:val="24"/>
          <w:szCs w:val="24"/>
        </w:rPr>
        <w:t xml:space="preserve">    </w:t>
      </w:r>
      <w:r w:rsidR="00496994" w:rsidRPr="00BA6B14">
        <w:rPr>
          <w:rFonts w:ascii="Times New Roman" w:hAnsi="Times New Roman"/>
          <w:sz w:val="24"/>
          <w:szCs w:val="24"/>
        </w:rPr>
        <w:lastRenderedPageBreak/>
        <w:t>восприятию</w:t>
      </w:r>
      <w:r>
        <w:rPr>
          <w:rFonts w:ascii="Times New Roman" w:hAnsi="Times New Roman"/>
          <w:sz w:val="24"/>
          <w:szCs w:val="24"/>
        </w:rPr>
        <w:t xml:space="preserve"> </w:t>
      </w:r>
      <w:r w:rsidR="00496994" w:rsidRPr="00BA6B14">
        <w:rPr>
          <w:rFonts w:ascii="Times New Roman" w:hAnsi="Times New Roman"/>
          <w:sz w:val="24"/>
          <w:szCs w:val="24"/>
        </w:rPr>
        <w:t>произведений</w:t>
      </w:r>
      <w:r>
        <w:rPr>
          <w:rFonts w:ascii="Times New Roman" w:hAnsi="Times New Roman"/>
          <w:sz w:val="24"/>
          <w:szCs w:val="24"/>
        </w:rPr>
        <w:t xml:space="preserve"> </w:t>
      </w:r>
      <w:r w:rsidR="00496994" w:rsidRPr="00BA6B14">
        <w:rPr>
          <w:rFonts w:ascii="Times New Roman" w:hAnsi="Times New Roman"/>
          <w:sz w:val="24"/>
          <w:szCs w:val="24"/>
        </w:rPr>
        <w:t>искусства</w:t>
      </w:r>
      <w:r>
        <w:rPr>
          <w:rFonts w:ascii="Times New Roman" w:hAnsi="Times New Roman"/>
          <w:sz w:val="24"/>
          <w:szCs w:val="24"/>
        </w:rPr>
        <w:t xml:space="preserve"> </w:t>
      </w:r>
      <w:r w:rsidR="00496994" w:rsidRPr="00BA6B14">
        <w:rPr>
          <w:rFonts w:ascii="Times New Roman" w:hAnsi="Times New Roman"/>
          <w:sz w:val="24"/>
          <w:szCs w:val="24"/>
        </w:rPr>
        <w:t>(разглядывать</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чувствовать);</w:t>
      </w:r>
      <w:r>
        <w:rPr>
          <w:rFonts w:ascii="Times New Roman" w:hAnsi="Times New Roman"/>
          <w:i/>
          <w:sz w:val="24"/>
        </w:rPr>
        <w:t xml:space="preserve"> </w:t>
      </w:r>
      <w:r w:rsidR="00496994" w:rsidRPr="00BA6B14">
        <w:rPr>
          <w:rFonts w:ascii="Times New Roman" w:hAnsi="Times New Roman"/>
          <w:sz w:val="24"/>
          <w:szCs w:val="24"/>
        </w:rPr>
        <w:t>воспитывать</w:t>
      </w:r>
      <w:r>
        <w:rPr>
          <w:rFonts w:ascii="Times New Roman" w:hAnsi="Times New Roman"/>
          <w:sz w:val="24"/>
          <w:szCs w:val="24"/>
        </w:rPr>
        <w:t xml:space="preserve"> </w:t>
      </w:r>
      <w:r w:rsidR="00496994" w:rsidRPr="00BA6B14">
        <w:rPr>
          <w:rFonts w:ascii="Times New Roman" w:hAnsi="Times New Roman"/>
          <w:sz w:val="24"/>
          <w:szCs w:val="24"/>
        </w:rPr>
        <w:t>интерес</w:t>
      </w:r>
      <w:r>
        <w:rPr>
          <w:rFonts w:ascii="Times New Roman" w:hAnsi="Times New Roman"/>
          <w:sz w:val="24"/>
          <w:szCs w:val="24"/>
        </w:rPr>
        <w:t xml:space="preserve"> </w:t>
      </w:r>
      <w:r w:rsidR="00496994" w:rsidRPr="00BA6B14">
        <w:rPr>
          <w:rFonts w:ascii="Times New Roman" w:hAnsi="Times New Roman"/>
          <w:sz w:val="24"/>
          <w:szCs w:val="24"/>
        </w:rPr>
        <w:t>к</w:t>
      </w:r>
      <w:r>
        <w:rPr>
          <w:rFonts w:ascii="Times New Roman" w:hAnsi="Times New Roman"/>
          <w:sz w:val="24"/>
          <w:szCs w:val="24"/>
        </w:rPr>
        <w:t xml:space="preserve"> </w:t>
      </w:r>
      <w:r w:rsidR="00496994" w:rsidRPr="00BA6B14">
        <w:rPr>
          <w:rFonts w:ascii="Times New Roman" w:hAnsi="Times New Roman"/>
          <w:sz w:val="24"/>
          <w:szCs w:val="24"/>
        </w:rPr>
        <w:t>искусству;</w:t>
      </w:r>
    </w:p>
    <w:p w:rsidR="00496994" w:rsidRPr="00BA6B14" w:rsidRDefault="00496994" w:rsidP="00EE21F5">
      <w:pPr>
        <w:widowControl w:val="0"/>
        <w:tabs>
          <w:tab w:val="left" w:pos="2473"/>
          <w:tab w:val="left" w:pos="3799"/>
          <w:tab w:val="left" w:pos="4835"/>
          <w:tab w:val="left" w:pos="7727"/>
          <w:tab w:val="left" w:pos="9205"/>
          <w:tab w:val="left" w:pos="10308"/>
        </w:tabs>
        <w:autoSpaceDE w:val="0"/>
        <w:autoSpaceDN w:val="0"/>
        <w:spacing w:before="41" w:after="0"/>
        <w:ind w:right="249"/>
        <w:jc w:val="both"/>
        <w:rPr>
          <w:rFonts w:ascii="Times New Roman" w:hAnsi="Times New Roman"/>
          <w:sz w:val="24"/>
          <w:szCs w:val="24"/>
        </w:rPr>
      </w:pPr>
      <w:r w:rsidRPr="00BA6B14">
        <w:rPr>
          <w:rFonts w:ascii="Times New Roman" w:hAnsi="Times New Roman"/>
          <w:sz w:val="24"/>
          <w:szCs w:val="24"/>
        </w:rPr>
        <w:t>формировать</w:t>
      </w:r>
      <w:r w:rsidRPr="00BA6B14">
        <w:rPr>
          <w:rFonts w:ascii="Times New Roman" w:hAnsi="Times New Roman"/>
          <w:sz w:val="24"/>
          <w:szCs w:val="24"/>
        </w:rPr>
        <w:tab/>
        <w:t>понимание</w:t>
      </w:r>
      <w:r w:rsidRPr="00BA6B14">
        <w:rPr>
          <w:rFonts w:ascii="Times New Roman" w:hAnsi="Times New Roman"/>
          <w:sz w:val="24"/>
          <w:szCs w:val="24"/>
        </w:rPr>
        <w:tab/>
        <w:t>красоты</w:t>
      </w:r>
      <w:r w:rsidRPr="00BA6B14">
        <w:rPr>
          <w:rFonts w:ascii="Times New Roman" w:hAnsi="Times New Roman"/>
          <w:sz w:val="24"/>
          <w:szCs w:val="24"/>
        </w:rPr>
        <w:tab/>
        <w:t>произведений  искусства,</w:t>
      </w:r>
      <w:r w:rsidRPr="00BA6B14">
        <w:rPr>
          <w:rFonts w:ascii="Times New Roman" w:hAnsi="Times New Roman"/>
          <w:sz w:val="24"/>
          <w:szCs w:val="24"/>
        </w:rPr>
        <w:tab/>
        <w:t>потребность</w:t>
      </w:r>
      <w:r w:rsidRPr="00BA6B14">
        <w:rPr>
          <w:rFonts w:ascii="Times New Roman" w:hAnsi="Times New Roman"/>
          <w:sz w:val="24"/>
          <w:szCs w:val="24"/>
        </w:rPr>
        <w:tab/>
        <w:t>общения</w:t>
      </w:r>
      <w:r w:rsidRPr="00BA6B14">
        <w:rPr>
          <w:rFonts w:ascii="Times New Roman" w:hAnsi="Times New Roman"/>
          <w:sz w:val="24"/>
          <w:szCs w:val="24"/>
        </w:rPr>
        <w:tab/>
      </w:r>
      <w:r w:rsidRPr="00BA6B14">
        <w:rPr>
          <w:rFonts w:ascii="Times New Roman" w:hAnsi="Times New Roman"/>
          <w:spacing w:val="-2"/>
          <w:sz w:val="24"/>
          <w:szCs w:val="24"/>
        </w:rPr>
        <w:t>с</w:t>
      </w:r>
      <w:r w:rsidR="00EE21F5">
        <w:rPr>
          <w:rFonts w:ascii="Times New Roman" w:hAnsi="Times New Roman"/>
          <w:spacing w:val="-2"/>
          <w:sz w:val="24"/>
          <w:szCs w:val="24"/>
        </w:rPr>
        <w:t xml:space="preserve">  </w:t>
      </w:r>
      <w:r w:rsidRPr="00BA6B14">
        <w:rPr>
          <w:rFonts w:ascii="Times New Roman" w:hAnsi="Times New Roman"/>
          <w:sz w:val="24"/>
          <w:szCs w:val="24"/>
        </w:rPr>
        <w:t>искусством;</w:t>
      </w:r>
      <w:r w:rsidR="00EE21F5">
        <w:rPr>
          <w:rFonts w:ascii="Times New Roman" w:hAnsi="Times New Roman"/>
          <w:sz w:val="24"/>
          <w:szCs w:val="24"/>
        </w:rPr>
        <w:t xml:space="preserve"> </w:t>
      </w:r>
      <w:r w:rsidRPr="00BA6B14">
        <w:rPr>
          <w:rFonts w:ascii="Times New Roman" w:hAnsi="Times New Roman"/>
          <w:sz w:val="24"/>
          <w:szCs w:val="24"/>
        </w:rPr>
        <w:t>развивать</w:t>
      </w:r>
      <w:r w:rsidR="00EE21F5">
        <w:rPr>
          <w:rFonts w:ascii="Times New Roman" w:hAnsi="Times New Roman"/>
          <w:sz w:val="24"/>
          <w:szCs w:val="24"/>
        </w:rPr>
        <w:t xml:space="preserve"> </w:t>
      </w:r>
      <w:r w:rsidRPr="00BA6B14">
        <w:rPr>
          <w:rFonts w:ascii="Times New Roman" w:hAnsi="Times New Roman"/>
          <w:sz w:val="24"/>
          <w:szCs w:val="24"/>
        </w:rPr>
        <w:t>у</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эстетические</w:t>
      </w:r>
      <w:r w:rsidR="00EE21F5">
        <w:rPr>
          <w:rFonts w:ascii="Times New Roman" w:hAnsi="Times New Roman"/>
          <w:sz w:val="24"/>
          <w:szCs w:val="24"/>
        </w:rPr>
        <w:t xml:space="preserve"> </w:t>
      </w:r>
      <w:r w:rsidRPr="00BA6B14">
        <w:rPr>
          <w:rFonts w:ascii="Times New Roman" w:hAnsi="Times New Roman"/>
          <w:sz w:val="24"/>
          <w:szCs w:val="24"/>
        </w:rPr>
        <w:t>чувства</w:t>
      </w:r>
      <w:r w:rsidR="00EE21F5">
        <w:rPr>
          <w:rFonts w:ascii="Times New Roman" w:hAnsi="Times New Roman"/>
          <w:sz w:val="24"/>
          <w:szCs w:val="24"/>
        </w:rPr>
        <w:t xml:space="preserve"> </w:t>
      </w:r>
      <w:r w:rsidRPr="00BA6B14">
        <w:rPr>
          <w:rFonts w:ascii="Times New Roman" w:hAnsi="Times New Roman"/>
          <w:sz w:val="24"/>
          <w:szCs w:val="24"/>
        </w:rPr>
        <w:t>при</w:t>
      </w:r>
      <w:r w:rsidR="00EE21F5">
        <w:rPr>
          <w:rFonts w:ascii="Times New Roman" w:hAnsi="Times New Roman"/>
          <w:sz w:val="24"/>
          <w:szCs w:val="24"/>
        </w:rPr>
        <w:t xml:space="preserve"> </w:t>
      </w:r>
      <w:r w:rsidRPr="00BA6B14">
        <w:rPr>
          <w:rFonts w:ascii="Times New Roman" w:hAnsi="Times New Roman"/>
          <w:sz w:val="24"/>
          <w:szCs w:val="24"/>
        </w:rPr>
        <w:t>восприятии</w:t>
      </w:r>
      <w:r w:rsidR="00EE21F5">
        <w:rPr>
          <w:rFonts w:ascii="Times New Roman" w:hAnsi="Times New Roman"/>
          <w:sz w:val="24"/>
          <w:szCs w:val="24"/>
        </w:rPr>
        <w:t xml:space="preserve"> </w:t>
      </w:r>
      <w:r w:rsidRPr="00BA6B14">
        <w:rPr>
          <w:rFonts w:ascii="Times New Roman" w:hAnsi="Times New Roman"/>
          <w:sz w:val="24"/>
          <w:szCs w:val="24"/>
        </w:rPr>
        <w:t>музыки,</w:t>
      </w:r>
      <w:r w:rsidR="00EE21F5">
        <w:rPr>
          <w:rFonts w:ascii="Times New Roman" w:hAnsi="Times New Roman"/>
          <w:sz w:val="24"/>
          <w:szCs w:val="24"/>
        </w:rPr>
        <w:t xml:space="preserve"> </w:t>
      </w:r>
      <w:r w:rsidRPr="00BA6B14">
        <w:rPr>
          <w:rFonts w:ascii="Times New Roman" w:hAnsi="Times New Roman"/>
          <w:sz w:val="24"/>
          <w:szCs w:val="24"/>
        </w:rPr>
        <w:t>изобразительного,</w:t>
      </w:r>
      <w:r w:rsidR="00EE21F5">
        <w:rPr>
          <w:rFonts w:ascii="Times New Roman" w:hAnsi="Times New Roman"/>
          <w:sz w:val="24"/>
          <w:szCs w:val="24"/>
        </w:rPr>
        <w:t xml:space="preserve"> </w:t>
      </w:r>
      <w:r w:rsidRPr="00BA6B14">
        <w:rPr>
          <w:rFonts w:ascii="Times New Roman" w:hAnsi="Times New Roman"/>
          <w:sz w:val="24"/>
          <w:szCs w:val="24"/>
        </w:rPr>
        <w:t>народного</w:t>
      </w:r>
      <w:r w:rsidR="00EE21F5">
        <w:rPr>
          <w:rFonts w:ascii="Times New Roman" w:hAnsi="Times New Roman"/>
          <w:sz w:val="24"/>
          <w:szCs w:val="24"/>
        </w:rPr>
        <w:t xml:space="preserve"> </w:t>
      </w:r>
      <w:r w:rsidRPr="00BA6B14">
        <w:rPr>
          <w:rFonts w:ascii="Times New Roman" w:hAnsi="Times New Roman"/>
          <w:sz w:val="24"/>
          <w:szCs w:val="24"/>
        </w:rPr>
        <w:t>декоративно</w:t>
      </w:r>
      <w:r w:rsidR="00EE21F5">
        <w:rPr>
          <w:rFonts w:ascii="Times New Roman" w:hAnsi="Times New Roman"/>
          <w:sz w:val="24"/>
          <w:szCs w:val="24"/>
        </w:rPr>
        <w:t xml:space="preserve"> – </w:t>
      </w:r>
      <w:r w:rsidRPr="00BA6B14">
        <w:rPr>
          <w:rFonts w:ascii="Times New Roman" w:hAnsi="Times New Roman"/>
          <w:sz w:val="24"/>
          <w:szCs w:val="24"/>
        </w:rPr>
        <w:t>прикладного</w:t>
      </w:r>
      <w:r w:rsidR="00EE21F5">
        <w:rPr>
          <w:rFonts w:ascii="Times New Roman" w:hAnsi="Times New Roman"/>
          <w:sz w:val="24"/>
          <w:szCs w:val="24"/>
        </w:rPr>
        <w:t xml:space="preserve"> </w:t>
      </w:r>
      <w:r w:rsidRPr="00BA6B14">
        <w:rPr>
          <w:rFonts w:ascii="Times New Roman" w:hAnsi="Times New Roman"/>
          <w:sz w:val="24"/>
          <w:szCs w:val="24"/>
        </w:rPr>
        <w:t>искусства;</w:t>
      </w:r>
      <w:r w:rsidR="00EE21F5">
        <w:rPr>
          <w:rFonts w:ascii="Times New Roman" w:hAnsi="Times New Roman"/>
          <w:sz w:val="24"/>
          <w:szCs w:val="24"/>
        </w:rPr>
        <w:t xml:space="preserve"> </w:t>
      </w:r>
      <w:r w:rsidRPr="00BA6B14">
        <w:rPr>
          <w:rFonts w:ascii="Times New Roman" w:hAnsi="Times New Roman"/>
          <w:sz w:val="24"/>
          <w:szCs w:val="24"/>
        </w:rPr>
        <w:t>содействовать</w:t>
      </w:r>
      <w:r w:rsidR="00EE21F5">
        <w:rPr>
          <w:rFonts w:ascii="Times New Roman" w:hAnsi="Times New Roman"/>
          <w:sz w:val="24"/>
          <w:szCs w:val="24"/>
        </w:rPr>
        <w:t xml:space="preserve"> </w:t>
      </w:r>
      <w:r w:rsidRPr="00BA6B14">
        <w:rPr>
          <w:rFonts w:ascii="Times New Roman" w:hAnsi="Times New Roman"/>
          <w:sz w:val="24"/>
          <w:szCs w:val="24"/>
        </w:rPr>
        <w:t>возникновению</w:t>
      </w:r>
      <w:r w:rsidR="00EE21F5">
        <w:rPr>
          <w:rFonts w:ascii="Times New Roman" w:hAnsi="Times New Roman"/>
          <w:sz w:val="24"/>
          <w:szCs w:val="24"/>
        </w:rPr>
        <w:t xml:space="preserve"> </w:t>
      </w:r>
      <w:r w:rsidRPr="00BA6B14">
        <w:rPr>
          <w:rFonts w:ascii="Times New Roman" w:hAnsi="Times New Roman"/>
          <w:sz w:val="24"/>
          <w:szCs w:val="24"/>
        </w:rPr>
        <w:t>положительного</w:t>
      </w:r>
      <w:r w:rsidR="00EE21F5">
        <w:rPr>
          <w:rFonts w:ascii="Times New Roman" w:hAnsi="Times New Roman"/>
          <w:sz w:val="24"/>
          <w:szCs w:val="24"/>
        </w:rPr>
        <w:t xml:space="preserve"> </w:t>
      </w:r>
      <w:r w:rsidRPr="00BA6B14">
        <w:rPr>
          <w:rFonts w:ascii="Times New Roman" w:hAnsi="Times New Roman"/>
          <w:sz w:val="24"/>
          <w:szCs w:val="24"/>
        </w:rPr>
        <w:t>эмоционального отклика на красоту окружающего мира, выраженного в произведениях искусства;</w:t>
      </w:r>
      <w:r w:rsidR="00EE21F5">
        <w:rPr>
          <w:rFonts w:ascii="Times New Roman" w:hAnsi="Times New Roman"/>
          <w:sz w:val="24"/>
          <w:szCs w:val="24"/>
        </w:rPr>
        <w:t xml:space="preserve"> формировать </w:t>
      </w:r>
      <w:r w:rsidRPr="00BA6B14">
        <w:rPr>
          <w:rFonts w:ascii="Times New Roman" w:hAnsi="Times New Roman"/>
          <w:sz w:val="24"/>
          <w:szCs w:val="24"/>
        </w:rPr>
        <w:t>патриотическое</w:t>
      </w:r>
      <w:r w:rsidR="00EE21F5">
        <w:rPr>
          <w:rFonts w:ascii="Times New Roman" w:hAnsi="Times New Roman"/>
          <w:sz w:val="24"/>
          <w:szCs w:val="24"/>
        </w:rPr>
        <w:t xml:space="preserve"> </w:t>
      </w:r>
      <w:r w:rsidRPr="00BA6B14">
        <w:rPr>
          <w:rFonts w:ascii="Times New Roman" w:hAnsi="Times New Roman"/>
          <w:sz w:val="24"/>
          <w:szCs w:val="24"/>
        </w:rPr>
        <w:t>отношение</w:t>
      </w:r>
      <w:r w:rsidR="00EE21F5">
        <w:rPr>
          <w:rFonts w:ascii="Times New Roman" w:hAnsi="Times New Roman"/>
          <w:sz w:val="24"/>
          <w:szCs w:val="24"/>
        </w:rPr>
        <w:t xml:space="preserve"> </w:t>
      </w:r>
      <w:r w:rsidRPr="00BA6B14">
        <w:rPr>
          <w:rFonts w:ascii="Times New Roman" w:hAnsi="Times New Roman"/>
          <w:sz w:val="24"/>
          <w:szCs w:val="24"/>
        </w:rPr>
        <w:t>и</w:t>
      </w:r>
      <w:r w:rsidR="00EE21F5">
        <w:rPr>
          <w:rFonts w:ascii="Times New Roman" w:hAnsi="Times New Roman"/>
          <w:sz w:val="24"/>
          <w:szCs w:val="24"/>
        </w:rPr>
        <w:t xml:space="preserve"> </w:t>
      </w:r>
      <w:r w:rsidRPr="00BA6B14">
        <w:rPr>
          <w:rFonts w:ascii="Times New Roman" w:hAnsi="Times New Roman"/>
          <w:sz w:val="24"/>
          <w:szCs w:val="24"/>
        </w:rPr>
        <w:t>чувства</w:t>
      </w:r>
      <w:r w:rsidR="00EE21F5">
        <w:rPr>
          <w:rFonts w:ascii="Times New Roman" w:hAnsi="Times New Roman"/>
          <w:sz w:val="24"/>
          <w:szCs w:val="24"/>
        </w:rPr>
        <w:t xml:space="preserve"> </w:t>
      </w:r>
      <w:r w:rsidRPr="00BA6B14">
        <w:rPr>
          <w:rFonts w:ascii="Times New Roman" w:hAnsi="Times New Roman"/>
          <w:sz w:val="24"/>
          <w:szCs w:val="24"/>
        </w:rPr>
        <w:t>сопричастности</w:t>
      </w:r>
      <w:r w:rsidR="00EE21F5">
        <w:rPr>
          <w:rFonts w:ascii="Times New Roman" w:hAnsi="Times New Roman"/>
          <w:sz w:val="24"/>
          <w:szCs w:val="24"/>
        </w:rPr>
        <w:t xml:space="preserve"> </w:t>
      </w:r>
      <w:r w:rsidRPr="00BA6B14">
        <w:rPr>
          <w:rFonts w:ascii="Times New Roman" w:hAnsi="Times New Roman"/>
          <w:sz w:val="24"/>
          <w:szCs w:val="24"/>
        </w:rPr>
        <w:t>к</w:t>
      </w:r>
      <w:r w:rsidR="00EE21F5">
        <w:rPr>
          <w:rFonts w:ascii="Times New Roman" w:hAnsi="Times New Roman"/>
          <w:sz w:val="24"/>
          <w:szCs w:val="24"/>
        </w:rPr>
        <w:t xml:space="preserve"> </w:t>
      </w:r>
      <w:r w:rsidRPr="00BA6B14">
        <w:rPr>
          <w:rFonts w:ascii="Times New Roman" w:hAnsi="Times New Roman"/>
          <w:sz w:val="24"/>
          <w:szCs w:val="24"/>
        </w:rPr>
        <w:t>природе</w:t>
      </w:r>
      <w:r w:rsidR="00EE21F5">
        <w:rPr>
          <w:rFonts w:ascii="Times New Roman" w:hAnsi="Times New Roman"/>
          <w:sz w:val="24"/>
          <w:szCs w:val="24"/>
        </w:rPr>
        <w:t xml:space="preserve"> </w:t>
      </w:r>
      <w:r w:rsidRPr="00BA6B14">
        <w:rPr>
          <w:rFonts w:ascii="Times New Roman" w:hAnsi="Times New Roman"/>
          <w:sz w:val="24"/>
          <w:szCs w:val="24"/>
        </w:rPr>
        <w:t>родного</w:t>
      </w:r>
      <w:r w:rsidR="00EE21F5">
        <w:rPr>
          <w:rFonts w:ascii="Times New Roman" w:hAnsi="Times New Roman"/>
          <w:sz w:val="24"/>
          <w:szCs w:val="24"/>
        </w:rPr>
        <w:t xml:space="preserve"> </w:t>
      </w:r>
      <w:r w:rsidRPr="00BA6B14">
        <w:rPr>
          <w:rFonts w:ascii="Times New Roman" w:hAnsi="Times New Roman"/>
          <w:sz w:val="24"/>
          <w:szCs w:val="24"/>
        </w:rPr>
        <w:t>края,</w:t>
      </w:r>
      <w:r w:rsidR="00EE21F5">
        <w:rPr>
          <w:rFonts w:ascii="Times New Roman" w:hAnsi="Times New Roman"/>
          <w:sz w:val="24"/>
          <w:szCs w:val="24"/>
        </w:rPr>
        <w:t xml:space="preserve"> </w:t>
      </w:r>
      <w:r w:rsidRPr="00BA6B14">
        <w:rPr>
          <w:rFonts w:ascii="Times New Roman" w:hAnsi="Times New Roman"/>
          <w:sz w:val="24"/>
          <w:szCs w:val="24"/>
        </w:rPr>
        <w:t>к семье в процессе музыкальной, изобразительной, театрализованной деятельности</w:t>
      </w:r>
      <w:r w:rsidR="00EE21F5">
        <w:rPr>
          <w:rFonts w:ascii="Times New Roman" w:hAnsi="Times New Roman"/>
          <w:sz w:val="24"/>
          <w:szCs w:val="24"/>
        </w:rPr>
        <w:t xml:space="preserve">      </w:t>
      </w:r>
      <w:r w:rsidRPr="00BA6B14">
        <w:rPr>
          <w:rFonts w:ascii="Times New Roman" w:hAnsi="Times New Roman"/>
          <w:sz w:val="24"/>
          <w:szCs w:val="24"/>
        </w:rPr>
        <w:t>знакомить</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с</w:t>
      </w:r>
      <w:r w:rsidR="00EE21F5">
        <w:rPr>
          <w:rFonts w:ascii="Times New Roman" w:hAnsi="Times New Roman"/>
          <w:sz w:val="24"/>
          <w:szCs w:val="24"/>
        </w:rPr>
        <w:t xml:space="preserve"> </w:t>
      </w:r>
      <w:r w:rsidRPr="00BA6B14">
        <w:rPr>
          <w:rFonts w:ascii="Times New Roman" w:hAnsi="Times New Roman"/>
          <w:sz w:val="24"/>
          <w:szCs w:val="24"/>
        </w:rPr>
        <w:t>элементарными</w:t>
      </w:r>
      <w:r w:rsidR="00EE21F5">
        <w:rPr>
          <w:rFonts w:ascii="Times New Roman" w:hAnsi="Times New Roman"/>
          <w:sz w:val="24"/>
          <w:szCs w:val="24"/>
        </w:rPr>
        <w:t xml:space="preserve"> </w:t>
      </w:r>
      <w:r w:rsidRPr="00BA6B14">
        <w:rPr>
          <w:rFonts w:ascii="Times New Roman" w:hAnsi="Times New Roman"/>
          <w:sz w:val="24"/>
          <w:szCs w:val="24"/>
        </w:rPr>
        <w:t>средствами</w:t>
      </w:r>
      <w:r w:rsidR="00EE21F5">
        <w:rPr>
          <w:rFonts w:ascii="Times New Roman" w:hAnsi="Times New Roman"/>
          <w:sz w:val="24"/>
          <w:szCs w:val="24"/>
        </w:rPr>
        <w:t xml:space="preserve">   </w:t>
      </w:r>
      <w:r w:rsidRPr="00BA6B14">
        <w:rPr>
          <w:rFonts w:ascii="Times New Roman" w:hAnsi="Times New Roman"/>
          <w:sz w:val="24"/>
          <w:szCs w:val="24"/>
        </w:rPr>
        <w:t>выразительности</w:t>
      </w:r>
      <w:r w:rsidR="00EE21F5">
        <w:rPr>
          <w:rFonts w:ascii="Times New Roman" w:hAnsi="Times New Roman"/>
          <w:sz w:val="24"/>
          <w:szCs w:val="24"/>
        </w:rPr>
        <w:t xml:space="preserve"> </w:t>
      </w:r>
      <w:r w:rsidRPr="00BA6B14">
        <w:rPr>
          <w:rFonts w:ascii="Times New Roman" w:hAnsi="Times New Roman"/>
          <w:sz w:val="24"/>
          <w:szCs w:val="24"/>
        </w:rPr>
        <w:t>в</w:t>
      </w:r>
      <w:r w:rsidR="00EE21F5">
        <w:rPr>
          <w:rFonts w:ascii="Times New Roman" w:hAnsi="Times New Roman"/>
          <w:sz w:val="24"/>
          <w:szCs w:val="24"/>
        </w:rPr>
        <w:t xml:space="preserve"> </w:t>
      </w:r>
      <w:r w:rsidRPr="00BA6B14">
        <w:rPr>
          <w:rFonts w:ascii="Times New Roman" w:hAnsi="Times New Roman"/>
          <w:sz w:val="24"/>
          <w:szCs w:val="24"/>
        </w:rPr>
        <w:t>разных</w:t>
      </w:r>
      <w:r w:rsidR="00EE21F5">
        <w:rPr>
          <w:rFonts w:ascii="Times New Roman" w:hAnsi="Times New Roman"/>
          <w:sz w:val="24"/>
          <w:szCs w:val="24"/>
        </w:rPr>
        <w:t xml:space="preserve"> </w:t>
      </w:r>
      <w:r w:rsidRPr="00BA6B14">
        <w:rPr>
          <w:rFonts w:ascii="Times New Roman" w:hAnsi="Times New Roman"/>
          <w:sz w:val="24"/>
          <w:szCs w:val="24"/>
        </w:rPr>
        <w:t>видах</w:t>
      </w:r>
      <w:r w:rsidR="00EE21F5">
        <w:rPr>
          <w:rFonts w:ascii="Times New Roman" w:hAnsi="Times New Roman"/>
          <w:sz w:val="24"/>
          <w:szCs w:val="24"/>
        </w:rPr>
        <w:t xml:space="preserve"> </w:t>
      </w:r>
      <w:r w:rsidRPr="00BA6B14">
        <w:rPr>
          <w:rFonts w:ascii="Times New Roman" w:hAnsi="Times New Roman"/>
          <w:sz w:val="24"/>
          <w:szCs w:val="24"/>
        </w:rPr>
        <w:t>искусства</w:t>
      </w:r>
      <w:r w:rsidR="00EE21F5">
        <w:rPr>
          <w:rFonts w:ascii="Times New Roman" w:hAnsi="Times New Roman"/>
          <w:sz w:val="24"/>
          <w:szCs w:val="24"/>
        </w:rPr>
        <w:t xml:space="preserve"> </w:t>
      </w:r>
      <w:r w:rsidRPr="00BA6B14">
        <w:rPr>
          <w:rFonts w:ascii="Times New Roman" w:hAnsi="Times New Roman"/>
          <w:sz w:val="24"/>
          <w:szCs w:val="24"/>
        </w:rPr>
        <w:t>(музыке,</w:t>
      </w:r>
      <w:r w:rsidR="00EE21F5">
        <w:rPr>
          <w:rFonts w:ascii="Times New Roman" w:hAnsi="Times New Roman"/>
          <w:sz w:val="24"/>
          <w:szCs w:val="24"/>
        </w:rPr>
        <w:t xml:space="preserve"> </w:t>
      </w:r>
      <w:r w:rsidRPr="00BA6B14">
        <w:rPr>
          <w:rFonts w:ascii="Times New Roman" w:hAnsi="Times New Roman"/>
          <w:sz w:val="24"/>
          <w:szCs w:val="24"/>
        </w:rPr>
        <w:t>изобразительном</w:t>
      </w:r>
      <w:r w:rsidR="00EE21F5">
        <w:rPr>
          <w:rFonts w:ascii="Times New Roman" w:hAnsi="Times New Roman"/>
          <w:sz w:val="24"/>
          <w:szCs w:val="24"/>
        </w:rPr>
        <w:t xml:space="preserve"> </w:t>
      </w:r>
      <w:r w:rsidRPr="00BA6B14">
        <w:rPr>
          <w:rFonts w:ascii="Times New Roman" w:hAnsi="Times New Roman"/>
          <w:sz w:val="24"/>
          <w:szCs w:val="24"/>
        </w:rPr>
        <w:t>искусстве,</w:t>
      </w:r>
      <w:r w:rsidR="00EE21F5">
        <w:rPr>
          <w:rFonts w:ascii="Times New Roman" w:hAnsi="Times New Roman"/>
          <w:sz w:val="24"/>
          <w:szCs w:val="24"/>
        </w:rPr>
        <w:t xml:space="preserve"> </w:t>
      </w:r>
      <w:r w:rsidRPr="00BA6B14">
        <w:rPr>
          <w:rFonts w:ascii="Times New Roman" w:hAnsi="Times New Roman"/>
          <w:sz w:val="24"/>
          <w:szCs w:val="24"/>
        </w:rPr>
        <w:t>театрализованной</w:t>
      </w:r>
      <w:r w:rsidR="00EE21F5">
        <w:rPr>
          <w:rFonts w:ascii="Times New Roman" w:hAnsi="Times New Roman"/>
          <w:sz w:val="24"/>
          <w:szCs w:val="24"/>
        </w:rPr>
        <w:t xml:space="preserve"> </w:t>
      </w:r>
      <w:r w:rsidRPr="00BA6B14">
        <w:rPr>
          <w:rFonts w:ascii="Times New Roman" w:hAnsi="Times New Roman"/>
          <w:sz w:val="24"/>
          <w:szCs w:val="24"/>
        </w:rPr>
        <w:t>деятельности);</w:t>
      </w:r>
      <w:r w:rsidR="00EE21F5">
        <w:rPr>
          <w:rFonts w:ascii="Times New Roman" w:hAnsi="Times New Roman"/>
          <w:sz w:val="24"/>
          <w:szCs w:val="24"/>
        </w:rPr>
        <w:t xml:space="preserve"> </w:t>
      </w:r>
      <w:r w:rsidRPr="00BA6B14">
        <w:rPr>
          <w:rFonts w:ascii="Times New Roman" w:hAnsi="Times New Roman"/>
          <w:sz w:val="24"/>
          <w:szCs w:val="24"/>
        </w:rPr>
        <w:t>готовить</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к</w:t>
      </w:r>
      <w:r w:rsidR="00EE21F5">
        <w:rPr>
          <w:rFonts w:ascii="Times New Roman" w:hAnsi="Times New Roman"/>
          <w:sz w:val="24"/>
          <w:szCs w:val="24"/>
        </w:rPr>
        <w:t xml:space="preserve"> </w:t>
      </w:r>
      <w:r w:rsidRPr="00BA6B14">
        <w:rPr>
          <w:rFonts w:ascii="Times New Roman" w:hAnsi="Times New Roman"/>
          <w:sz w:val="24"/>
          <w:szCs w:val="24"/>
        </w:rPr>
        <w:t>посещению</w:t>
      </w:r>
      <w:r w:rsidR="00EE21F5">
        <w:rPr>
          <w:rFonts w:ascii="Times New Roman" w:hAnsi="Times New Roman"/>
          <w:sz w:val="24"/>
          <w:szCs w:val="24"/>
        </w:rPr>
        <w:t xml:space="preserve"> </w:t>
      </w:r>
      <w:r w:rsidRPr="00BA6B14">
        <w:rPr>
          <w:rFonts w:ascii="Times New Roman" w:hAnsi="Times New Roman"/>
          <w:sz w:val="24"/>
          <w:szCs w:val="24"/>
        </w:rPr>
        <w:t>кукольного</w:t>
      </w:r>
      <w:r w:rsidR="00EE21F5">
        <w:rPr>
          <w:rFonts w:ascii="Times New Roman" w:hAnsi="Times New Roman"/>
          <w:sz w:val="24"/>
          <w:szCs w:val="24"/>
        </w:rPr>
        <w:t xml:space="preserve"> </w:t>
      </w:r>
      <w:r w:rsidRPr="00BA6B14">
        <w:rPr>
          <w:rFonts w:ascii="Times New Roman" w:hAnsi="Times New Roman"/>
          <w:sz w:val="24"/>
          <w:szCs w:val="24"/>
        </w:rPr>
        <w:t>театра,</w:t>
      </w:r>
      <w:r w:rsidR="00EE21F5">
        <w:rPr>
          <w:rFonts w:ascii="Times New Roman" w:hAnsi="Times New Roman"/>
          <w:sz w:val="24"/>
          <w:szCs w:val="24"/>
        </w:rPr>
        <w:t xml:space="preserve"> </w:t>
      </w:r>
      <w:r w:rsidRPr="00BA6B14">
        <w:rPr>
          <w:rFonts w:ascii="Times New Roman" w:hAnsi="Times New Roman"/>
          <w:sz w:val="24"/>
          <w:szCs w:val="24"/>
        </w:rPr>
        <w:t>выставки</w:t>
      </w:r>
      <w:r w:rsidR="00EE21F5">
        <w:rPr>
          <w:rFonts w:ascii="Times New Roman" w:hAnsi="Times New Roman"/>
          <w:sz w:val="24"/>
          <w:szCs w:val="24"/>
        </w:rPr>
        <w:t xml:space="preserve"> </w:t>
      </w:r>
      <w:r w:rsidRPr="00BA6B14">
        <w:rPr>
          <w:rFonts w:ascii="Times New Roman" w:hAnsi="Times New Roman"/>
          <w:sz w:val="24"/>
          <w:szCs w:val="24"/>
        </w:rPr>
        <w:t>детских</w:t>
      </w:r>
      <w:r w:rsidR="00EE21F5">
        <w:rPr>
          <w:rFonts w:ascii="Times New Roman" w:hAnsi="Times New Roman"/>
          <w:sz w:val="24"/>
          <w:szCs w:val="24"/>
        </w:rPr>
        <w:t xml:space="preserve"> </w:t>
      </w:r>
      <w:r w:rsidRPr="00BA6B14">
        <w:rPr>
          <w:rFonts w:ascii="Times New Roman" w:hAnsi="Times New Roman"/>
          <w:sz w:val="24"/>
          <w:szCs w:val="24"/>
        </w:rPr>
        <w:t>работ</w:t>
      </w:r>
      <w:r w:rsidR="00EE21F5">
        <w:rPr>
          <w:rFonts w:ascii="Times New Roman" w:hAnsi="Times New Roman"/>
          <w:sz w:val="24"/>
          <w:szCs w:val="24"/>
        </w:rPr>
        <w:t xml:space="preserve"> </w:t>
      </w:r>
      <w:r w:rsidRPr="00BA6B14">
        <w:rPr>
          <w:rFonts w:ascii="Times New Roman" w:hAnsi="Times New Roman"/>
          <w:sz w:val="24"/>
          <w:szCs w:val="24"/>
        </w:rPr>
        <w:t>и</w:t>
      </w:r>
      <w:r w:rsidR="00EE21F5">
        <w:rPr>
          <w:rFonts w:ascii="Times New Roman" w:hAnsi="Times New Roman"/>
          <w:sz w:val="24"/>
          <w:szCs w:val="24"/>
        </w:rPr>
        <w:t xml:space="preserve"> </w:t>
      </w:r>
      <w:r w:rsidRPr="00BA6B14">
        <w:rPr>
          <w:rFonts w:ascii="Times New Roman" w:hAnsi="Times New Roman"/>
          <w:sz w:val="24"/>
          <w:szCs w:val="24"/>
        </w:rPr>
        <w:t>т.д</w:t>
      </w:r>
      <w:r w:rsidR="00EE21F5">
        <w:rPr>
          <w:rFonts w:ascii="Times New Roman" w:hAnsi="Times New Roman"/>
          <w:sz w:val="24"/>
          <w:szCs w:val="24"/>
        </w:rPr>
        <w:t xml:space="preserve"> </w:t>
      </w:r>
      <w:r w:rsidRPr="00BA6B14">
        <w:rPr>
          <w:rFonts w:ascii="Times New Roman" w:hAnsi="Times New Roman"/>
          <w:sz w:val="24"/>
          <w:szCs w:val="24"/>
        </w:rPr>
        <w:t>приобщать</w:t>
      </w:r>
      <w:r w:rsidR="00EE21F5">
        <w:rPr>
          <w:rFonts w:ascii="Times New Roman" w:hAnsi="Times New Roman"/>
          <w:sz w:val="24"/>
          <w:szCs w:val="24"/>
        </w:rPr>
        <w:t xml:space="preserve"> </w:t>
      </w:r>
      <w:r w:rsidRPr="00BA6B14">
        <w:rPr>
          <w:rFonts w:ascii="Times New Roman" w:hAnsi="Times New Roman"/>
          <w:sz w:val="24"/>
          <w:szCs w:val="24"/>
        </w:rPr>
        <w:t>детей</w:t>
      </w:r>
      <w:r w:rsidR="00EE21F5">
        <w:rPr>
          <w:rFonts w:ascii="Times New Roman" w:hAnsi="Times New Roman"/>
          <w:sz w:val="24"/>
          <w:szCs w:val="24"/>
        </w:rPr>
        <w:t xml:space="preserve"> </w:t>
      </w:r>
      <w:r w:rsidRPr="00BA6B14">
        <w:rPr>
          <w:rFonts w:ascii="Times New Roman" w:hAnsi="Times New Roman"/>
          <w:sz w:val="24"/>
          <w:szCs w:val="24"/>
        </w:rPr>
        <w:t>к</w:t>
      </w:r>
      <w:r w:rsidR="00EE21F5">
        <w:rPr>
          <w:rFonts w:ascii="Times New Roman" w:hAnsi="Times New Roman"/>
          <w:sz w:val="24"/>
          <w:szCs w:val="24"/>
        </w:rPr>
        <w:t xml:space="preserve"> </w:t>
      </w:r>
      <w:r w:rsidRPr="00BA6B14">
        <w:rPr>
          <w:rFonts w:ascii="Times New Roman" w:hAnsi="Times New Roman"/>
          <w:sz w:val="24"/>
          <w:szCs w:val="24"/>
        </w:rPr>
        <w:t>участию</w:t>
      </w:r>
      <w:r w:rsidR="00EE21F5">
        <w:rPr>
          <w:rFonts w:ascii="Times New Roman" w:hAnsi="Times New Roman"/>
          <w:sz w:val="24"/>
          <w:szCs w:val="24"/>
        </w:rPr>
        <w:t xml:space="preserve"> </w:t>
      </w:r>
      <w:r w:rsidRPr="00BA6B14">
        <w:rPr>
          <w:rFonts w:ascii="Times New Roman" w:hAnsi="Times New Roman"/>
          <w:sz w:val="24"/>
          <w:szCs w:val="24"/>
        </w:rPr>
        <w:t>в</w:t>
      </w:r>
      <w:r w:rsidR="00EE21F5">
        <w:rPr>
          <w:rFonts w:ascii="Times New Roman" w:hAnsi="Times New Roman"/>
          <w:sz w:val="24"/>
          <w:szCs w:val="24"/>
        </w:rPr>
        <w:t xml:space="preserve"> </w:t>
      </w:r>
      <w:r w:rsidRPr="00BA6B14">
        <w:rPr>
          <w:rFonts w:ascii="Times New Roman" w:hAnsi="Times New Roman"/>
          <w:sz w:val="24"/>
          <w:szCs w:val="24"/>
        </w:rPr>
        <w:t>концертах,</w:t>
      </w:r>
      <w:r w:rsidR="00EE21F5">
        <w:rPr>
          <w:rFonts w:ascii="Times New Roman" w:hAnsi="Times New Roman"/>
          <w:sz w:val="24"/>
          <w:szCs w:val="24"/>
        </w:rPr>
        <w:t xml:space="preserve"> </w:t>
      </w:r>
      <w:r w:rsidRPr="00BA6B14">
        <w:rPr>
          <w:rFonts w:ascii="Times New Roman" w:hAnsi="Times New Roman"/>
          <w:sz w:val="24"/>
          <w:szCs w:val="24"/>
        </w:rPr>
        <w:t>праздниках</w:t>
      </w:r>
      <w:r w:rsidR="00EE21F5">
        <w:rPr>
          <w:rFonts w:ascii="Times New Roman" w:hAnsi="Times New Roman"/>
          <w:sz w:val="24"/>
          <w:szCs w:val="24"/>
        </w:rPr>
        <w:t xml:space="preserve"> </w:t>
      </w:r>
      <w:r w:rsidRPr="00BA6B14">
        <w:rPr>
          <w:rFonts w:ascii="Times New Roman" w:hAnsi="Times New Roman"/>
          <w:sz w:val="24"/>
          <w:szCs w:val="24"/>
        </w:rPr>
        <w:t>в</w:t>
      </w:r>
      <w:r w:rsidR="00EE21F5">
        <w:rPr>
          <w:rFonts w:ascii="Times New Roman" w:hAnsi="Times New Roman"/>
          <w:sz w:val="24"/>
          <w:szCs w:val="24"/>
        </w:rPr>
        <w:t xml:space="preserve"> </w:t>
      </w:r>
      <w:r w:rsidRPr="00BA6B14">
        <w:rPr>
          <w:rFonts w:ascii="Times New Roman" w:hAnsi="Times New Roman"/>
          <w:sz w:val="24"/>
          <w:szCs w:val="24"/>
        </w:rPr>
        <w:t>семье</w:t>
      </w:r>
      <w:r w:rsidR="00EE21F5">
        <w:rPr>
          <w:rFonts w:ascii="Times New Roman" w:hAnsi="Times New Roman"/>
          <w:sz w:val="24"/>
          <w:szCs w:val="24"/>
        </w:rPr>
        <w:t xml:space="preserve"> </w:t>
      </w:r>
      <w:r w:rsidRPr="00BA6B14">
        <w:rPr>
          <w:rFonts w:ascii="Times New Roman" w:hAnsi="Times New Roman"/>
          <w:sz w:val="24"/>
          <w:szCs w:val="24"/>
        </w:rPr>
        <w:t>и</w:t>
      </w:r>
      <w:r w:rsidR="00EE21F5">
        <w:rPr>
          <w:rFonts w:ascii="Times New Roman" w:hAnsi="Times New Roman"/>
          <w:sz w:val="24"/>
          <w:szCs w:val="24"/>
        </w:rPr>
        <w:t xml:space="preserve"> </w:t>
      </w:r>
      <w:r w:rsidRPr="00BA6B14">
        <w:rPr>
          <w:rFonts w:ascii="Times New Roman" w:hAnsi="Times New Roman"/>
          <w:sz w:val="24"/>
          <w:szCs w:val="24"/>
        </w:rPr>
        <w:t>ДОО:</w:t>
      </w:r>
      <w:r w:rsidR="00EE21F5">
        <w:rPr>
          <w:rFonts w:ascii="Times New Roman" w:hAnsi="Times New Roman"/>
          <w:sz w:val="24"/>
          <w:szCs w:val="24"/>
        </w:rPr>
        <w:t xml:space="preserve"> </w:t>
      </w:r>
      <w:r w:rsidRPr="00BA6B14">
        <w:rPr>
          <w:rFonts w:ascii="Times New Roman" w:hAnsi="Times New Roman"/>
          <w:sz w:val="24"/>
          <w:szCs w:val="24"/>
        </w:rPr>
        <w:t>исполнение</w:t>
      </w:r>
      <w:r w:rsidR="00EE21F5">
        <w:rPr>
          <w:rFonts w:ascii="Times New Roman" w:hAnsi="Times New Roman"/>
          <w:sz w:val="24"/>
          <w:szCs w:val="24"/>
        </w:rPr>
        <w:t xml:space="preserve"> </w:t>
      </w:r>
      <w:r w:rsidRPr="00BA6B14">
        <w:rPr>
          <w:rFonts w:ascii="Times New Roman" w:hAnsi="Times New Roman"/>
          <w:sz w:val="24"/>
          <w:szCs w:val="24"/>
        </w:rPr>
        <w:t>танца,</w:t>
      </w:r>
      <w:r w:rsidR="00EE21F5">
        <w:rPr>
          <w:rFonts w:ascii="Times New Roman" w:hAnsi="Times New Roman"/>
          <w:sz w:val="24"/>
          <w:szCs w:val="24"/>
        </w:rPr>
        <w:t xml:space="preserve"> </w:t>
      </w:r>
      <w:r w:rsidRPr="00BA6B14">
        <w:rPr>
          <w:rFonts w:ascii="Times New Roman" w:hAnsi="Times New Roman"/>
          <w:sz w:val="24"/>
          <w:szCs w:val="24"/>
        </w:rPr>
        <w:t>песни,</w:t>
      </w:r>
      <w:r w:rsidR="00EE21F5">
        <w:rPr>
          <w:rFonts w:ascii="Times New Roman" w:hAnsi="Times New Roman"/>
          <w:sz w:val="24"/>
          <w:szCs w:val="24"/>
        </w:rPr>
        <w:t xml:space="preserve"> </w:t>
      </w:r>
      <w:r w:rsidRPr="00BA6B14">
        <w:rPr>
          <w:rFonts w:ascii="Times New Roman" w:hAnsi="Times New Roman"/>
          <w:sz w:val="24"/>
          <w:szCs w:val="24"/>
        </w:rPr>
        <w:t>чтение</w:t>
      </w:r>
      <w:r w:rsidR="00EE21F5">
        <w:rPr>
          <w:rFonts w:ascii="Times New Roman" w:hAnsi="Times New Roman"/>
          <w:sz w:val="24"/>
          <w:szCs w:val="24"/>
        </w:rPr>
        <w:t xml:space="preserve"> </w:t>
      </w:r>
      <w:r w:rsidRPr="00BA6B14">
        <w:rPr>
          <w:rFonts w:ascii="Times New Roman" w:hAnsi="Times New Roman"/>
          <w:sz w:val="24"/>
          <w:szCs w:val="24"/>
        </w:rPr>
        <w:t>стихов.</w:t>
      </w:r>
    </w:p>
    <w:p w:rsidR="00496994" w:rsidRPr="00EE21F5" w:rsidRDefault="00EE21F5" w:rsidP="00EE21F5">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00496994" w:rsidRPr="00BA6B14">
        <w:rPr>
          <w:rFonts w:ascii="Times New Roman" w:hAnsi="Times New Roman"/>
          <w:i/>
          <w:sz w:val="24"/>
        </w:rPr>
        <w:t>Изобразительная</w:t>
      </w:r>
      <w:r>
        <w:rPr>
          <w:rFonts w:ascii="Times New Roman" w:hAnsi="Times New Roman"/>
          <w:i/>
          <w:sz w:val="24"/>
        </w:rPr>
        <w:t xml:space="preserve"> </w:t>
      </w:r>
      <w:r w:rsidR="00496994" w:rsidRPr="00BA6B14">
        <w:rPr>
          <w:rFonts w:ascii="Times New Roman" w:hAnsi="Times New Roman"/>
          <w:i/>
          <w:sz w:val="24"/>
        </w:rPr>
        <w:t>деятельность:</w:t>
      </w:r>
      <w:r>
        <w:rPr>
          <w:rFonts w:ascii="Times New Roman" w:hAnsi="Times New Roman"/>
          <w:i/>
          <w:sz w:val="24"/>
        </w:rPr>
        <w:t xml:space="preserve"> </w:t>
      </w:r>
      <w:r w:rsidR="00496994" w:rsidRPr="00BA6B14">
        <w:rPr>
          <w:rFonts w:ascii="Times New Roman" w:hAnsi="Times New Roman"/>
          <w:sz w:val="24"/>
          <w:szCs w:val="24"/>
        </w:rPr>
        <w:t xml:space="preserve">формировать у детей интерес к </w:t>
      </w:r>
      <w:r>
        <w:rPr>
          <w:rFonts w:ascii="Times New Roman" w:hAnsi="Times New Roman"/>
          <w:sz w:val="24"/>
          <w:szCs w:val="24"/>
        </w:rPr>
        <w:t xml:space="preserve">занятиям изобразительной </w:t>
      </w:r>
      <w:r w:rsidR="00496994" w:rsidRPr="00BA6B14">
        <w:rPr>
          <w:rFonts w:ascii="Times New Roman" w:hAnsi="Times New Roman"/>
          <w:sz w:val="24"/>
          <w:szCs w:val="24"/>
        </w:rPr>
        <w:t>деятельностью;</w:t>
      </w:r>
      <w:r>
        <w:rPr>
          <w:rFonts w:ascii="Times New Roman" w:hAnsi="Times New Roman"/>
          <w:sz w:val="24"/>
          <w:szCs w:val="24"/>
        </w:rPr>
        <w:t xml:space="preserve"> </w:t>
      </w:r>
      <w:r w:rsidR="00496994" w:rsidRPr="00BA6B14">
        <w:rPr>
          <w:rFonts w:ascii="Times New Roman" w:hAnsi="Times New Roman"/>
          <w:sz w:val="24"/>
          <w:szCs w:val="24"/>
        </w:rPr>
        <w:t>формировать у детей знания в области изобразительной деятельности;развиватьудетей эстетическое</w:t>
      </w:r>
      <w:r>
        <w:rPr>
          <w:rFonts w:ascii="Times New Roman" w:hAnsi="Times New Roman"/>
          <w:sz w:val="24"/>
          <w:szCs w:val="24"/>
        </w:rPr>
        <w:t xml:space="preserve"> </w:t>
      </w:r>
      <w:r w:rsidR="00496994" w:rsidRPr="00BA6B14">
        <w:rPr>
          <w:rFonts w:ascii="Times New Roman" w:hAnsi="Times New Roman"/>
          <w:sz w:val="24"/>
          <w:szCs w:val="24"/>
        </w:rPr>
        <w:t>восприятие;</w:t>
      </w:r>
      <w:r>
        <w:rPr>
          <w:rFonts w:ascii="Times New Roman" w:hAnsi="Times New Roman"/>
          <w:i/>
          <w:sz w:val="24"/>
        </w:rPr>
        <w:t xml:space="preserve"> </w:t>
      </w:r>
      <w:r w:rsidR="00496994" w:rsidRPr="00BA6B14">
        <w:rPr>
          <w:rFonts w:ascii="Times New Roman" w:hAnsi="Times New Roman"/>
          <w:sz w:val="24"/>
          <w:szCs w:val="24"/>
        </w:rPr>
        <w:t>учить</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видеть</w:t>
      </w:r>
      <w:r>
        <w:rPr>
          <w:rFonts w:ascii="Times New Roman" w:hAnsi="Times New Roman"/>
          <w:sz w:val="24"/>
          <w:szCs w:val="24"/>
        </w:rPr>
        <w:t xml:space="preserve"> </w:t>
      </w:r>
      <w:r w:rsidR="00496994" w:rsidRPr="00BA6B14">
        <w:rPr>
          <w:rFonts w:ascii="Times New Roman" w:hAnsi="Times New Roman"/>
          <w:sz w:val="24"/>
          <w:szCs w:val="24"/>
        </w:rPr>
        <w:t>цельный</w:t>
      </w:r>
      <w:r>
        <w:rPr>
          <w:rFonts w:ascii="Times New Roman" w:hAnsi="Times New Roman"/>
          <w:sz w:val="24"/>
          <w:szCs w:val="24"/>
        </w:rPr>
        <w:t xml:space="preserve"> </w:t>
      </w:r>
      <w:r w:rsidR="00496994" w:rsidRPr="00BA6B14">
        <w:rPr>
          <w:rFonts w:ascii="Times New Roman" w:hAnsi="Times New Roman"/>
          <w:sz w:val="24"/>
          <w:szCs w:val="24"/>
        </w:rPr>
        <w:t>художественный</w:t>
      </w:r>
      <w:r>
        <w:rPr>
          <w:rFonts w:ascii="Times New Roman" w:hAnsi="Times New Roman"/>
          <w:sz w:val="24"/>
          <w:szCs w:val="24"/>
        </w:rPr>
        <w:t xml:space="preserve"> </w:t>
      </w:r>
      <w:r w:rsidR="00496994" w:rsidRPr="00BA6B14">
        <w:rPr>
          <w:rFonts w:ascii="Times New Roman" w:hAnsi="Times New Roman"/>
          <w:sz w:val="24"/>
          <w:szCs w:val="24"/>
        </w:rPr>
        <w:t>образ</w:t>
      </w: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единстве</w:t>
      </w:r>
      <w:r>
        <w:rPr>
          <w:rFonts w:ascii="Times New Roman" w:hAnsi="Times New Roman"/>
          <w:sz w:val="24"/>
          <w:szCs w:val="24"/>
        </w:rPr>
        <w:t xml:space="preserve"> </w:t>
      </w:r>
      <w:r w:rsidR="00496994" w:rsidRPr="00BA6B14">
        <w:rPr>
          <w:rFonts w:ascii="Times New Roman" w:hAnsi="Times New Roman"/>
          <w:sz w:val="24"/>
          <w:szCs w:val="24"/>
        </w:rPr>
        <w:t>изобразительно</w:t>
      </w:r>
      <w:r>
        <w:rPr>
          <w:rFonts w:ascii="Times New Roman" w:hAnsi="Times New Roman"/>
          <w:sz w:val="24"/>
          <w:szCs w:val="24"/>
        </w:rPr>
        <w:t xml:space="preserve"> – </w:t>
      </w:r>
      <w:r w:rsidR="00496994" w:rsidRPr="00BA6B14">
        <w:rPr>
          <w:rFonts w:ascii="Times New Roman" w:hAnsi="Times New Roman"/>
          <w:sz w:val="24"/>
          <w:szCs w:val="24"/>
        </w:rPr>
        <w:t>выразительных</w:t>
      </w:r>
      <w:r>
        <w:rPr>
          <w:rFonts w:ascii="Times New Roman" w:hAnsi="Times New Roman"/>
          <w:sz w:val="24"/>
          <w:szCs w:val="24"/>
        </w:rPr>
        <w:t xml:space="preserve"> </w:t>
      </w:r>
      <w:r w:rsidR="00496994" w:rsidRPr="00BA6B14">
        <w:rPr>
          <w:rFonts w:ascii="Times New Roman" w:hAnsi="Times New Roman"/>
          <w:sz w:val="24"/>
          <w:szCs w:val="24"/>
        </w:rPr>
        <w:t>средств</w:t>
      </w:r>
      <w:r>
        <w:rPr>
          <w:rFonts w:ascii="Times New Roman" w:hAnsi="Times New Roman"/>
          <w:sz w:val="24"/>
          <w:szCs w:val="24"/>
        </w:rPr>
        <w:t xml:space="preserve"> </w:t>
      </w:r>
      <w:r w:rsidR="00496994" w:rsidRPr="00BA6B14">
        <w:rPr>
          <w:rFonts w:ascii="Times New Roman" w:hAnsi="Times New Roman"/>
          <w:sz w:val="24"/>
          <w:szCs w:val="24"/>
        </w:rPr>
        <w:t>колористической,</w:t>
      </w:r>
      <w:r>
        <w:rPr>
          <w:rFonts w:ascii="Times New Roman" w:hAnsi="Times New Roman"/>
          <w:sz w:val="24"/>
          <w:szCs w:val="24"/>
        </w:rPr>
        <w:t xml:space="preserve"> </w:t>
      </w:r>
      <w:r w:rsidR="00496994" w:rsidRPr="00BA6B14">
        <w:rPr>
          <w:rFonts w:ascii="Times New Roman" w:hAnsi="Times New Roman"/>
          <w:sz w:val="24"/>
          <w:szCs w:val="24"/>
        </w:rPr>
        <w:t>композиционной и</w:t>
      </w:r>
      <w:r>
        <w:rPr>
          <w:rFonts w:ascii="Times New Roman" w:hAnsi="Times New Roman"/>
          <w:sz w:val="24"/>
          <w:szCs w:val="24"/>
        </w:rPr>
        <w:t xml:space="preserve"> </w:t>
      </w:r>
      <w:r w:rsidR="00496994" w:rsidRPr="00BA6B14">
        <w:rPr>
          <w:rFonts w:ascii="Times New Roman" w:hAnsi="Times New Roman"/>
          <w:sz w:val="24"/>
          <w:szCs w:val="24"/>
        </w:rPr>
        <w:t>смысловой</w:t>
      </w:r>
      <w:r>
        <w:rPr>
          <w:rFonts w:ascii="Times New Roman" w:hAnsi="Times New Roman"/>
          <w:sz w:val="24"/>
          <w:szCs w:val="24"/>
        </w:rPr>
        <w:t xml:space="preserve"> </w:t>
      </w:r>
      <w:r w:rsidR="00496994" w:rsidRPr="00BA6B14">
        <w:rPr>
          <w:rFonts w:ascii="Times New Roman" w:hAnsi="Times New Roman"/>
          <w:sz w:val="24"/>
          <w:szCs w:val="24"/>
        </w:rPr>
        <w:t>трактовки;</w:t>
      </w:r>
    </w:p>
    <w:p w:rsidR="00EE21F5" w:rsidRPr="00BA6B14" w:rsidRDefault="00EE21F5" w:rsidP="00EE21F5">
      <w:pPr>
        <w:widowControl w:val="0"/>
        <w:autoSpaceDE w:val="0"/>
        <w:autoSpaceDN w:val="0"/>
        <w:spacing w:after="0"/>
        <w:ind w:right="255"/>
        <w:jc w:val="both"/>
        <w:rPr>
          <w:rFonts w:ascii="Times New Roman" w:hAnsi="Times New Roman"/>
          <w:sz w:val="24"/>
          <w:szCs w:val="24"/>
        </w:rPr>
      </w:pPr>
      <w:r w:rsidRPr="00BA6B14">
        <w:rPr>
          <w:rFonts w:ascii="Times New Roman" w:hAnsi="Times New Roman"/>
          <w:sz w:val="24"/>
          <w:szCs w:val="24"/>
        </w:rPr>
        <w:t>У</w:t>
      </w:r>
      <w:r w:rsidR="00496994" w:rsidRPr="00BA6B14">
        <w:rPr>
          <w:rFonts w:ascii="Times New Roman" w:hAnsi="Times New Roman"/>
          <w:sz w:val="24"/>
          <w:szCs w:val="24"/>
        </w:rPr>
        <w:t>чить</w:t>
      </w:r>
      <w:r>
        <w:rPr>
          <w:rFonts w:ascii="Times New Roman" w:hAnsi="Times New Roman"/>
          <w:sz w:val="24"/>
          <w:szCs w:val="24"/>
        </w:rPr>
        <w:t xml:space="preserve"> </w:t>
      </w:r>
      <w:r w:rsidR="00496994" w:rsidRPr="00BA6B14">
        <w:rPr>
          <w:rFonts w:ascii="Times New Roman" w:hAnsi="Times New Roman"/>
          <w:sz w:val="24"/>
          <w:szCs w:val="24"/>
        </w:rPr>
        <w:t>детей</w:t>
      </w:r>
      <w:r>
        <w:rPr>
          <w:rFonts w:ascii="Times New Roman" w:hAnsi="Times New Roman"/>
          <w:sz w:val="24"/>
          <w:szCs w:val="24"/>
        </w:rPr>
        <w:t xml:space="preserve"> </w:t>
      </w:r>
      <w:r w:rsidR="00496994" w:rsidRPr="00BA6B14">
        <w:rPr>
          <w:rFonts w:ascii="Times New Roman" w:hAnsi="Times New Roman"/>
          <w:sz w:val="24"/>
          <w:szCs w:val="24"/>
        </w:rPr>
        <w:t>в</w:t>
      </w:r>
      <w:r>
        <w:rPr>
          <w:rFonts w:ascii="Times New Roman" w:hAnsi="Times New Roman"/>
          <w:sz w:val="24"/>
          <w:szCs w:val="24"/>
        </w:rPr>
        <w:t xml:space="preserve"> </w:t>
      </w:r>
      <w:r w:rsidR="00496994" w:rsidRPr="00BA6B14">
        <w:rPr>
          <w:rFonts w:ascii="Times New Roman" w:hAnsi="Times New Roman"/>
          <w:sz w:val="24"/>
          <w:szCs w:val="24"/>
        </w:rPr>
        <w:t>рисовании,</w:t>
      </w:r>
      <w:r>
        <w:rPr>
          <w:rFonts w:ascii="Times New Roman" w:hAnsi="Times New Roman"/>
          <w:sz w:val="24"/>
          <w:szCs w:val="24"/>
        </w:rPr>
        <w:t xml:space="preserve"> </w:t>
      </w:r>
      <w:r w:rsidR="00496994" w:rsidRPr="00BA6B14">
        <w:rPr>
          <w:rFonts w:ascii="Times New Roman" w:hAnsi="Times New Roman"/>
          <w:sz w:val="24"/>
          <w:szCs w:val="24"/>
        </w:rPr>
        <w:t>лепке,</w:t>
      </w:r>
      <w:r>
        <w:rPr>
          <w:rFonts w:ascii="Times New Roman" w:hAnsi="Times New Roman"/>
          <w:sz w:val="24"/>
          <w:szCs w:val="24"/>
        </w:rPr>
        <w:t xml:space="preserve"> </w:t>
      </w:r>
      <w:r w:rsidR="00496994" w:rsidRPr="00BA6B14">
        <w:rPr>
          <w:rFonts w:ascii="Times New Roman" w:hAnsi="Times New Roman"/>
          <w:sz w:val="24"/>
          <w:szCs w:val="24"/>
        </w:rPr>
        <w:t>аппликации изображать</w:t>
      </w:r>
      <w:r>
        <w:rPr>
          <w:rFonts w:ascii="Times New Roman" w:hAnsi="Times New Roman"/>
          <w:sz w:val="24"/>
          <w:szCs w:val="24"/>
        </w:rPr>
        <w:t xml:space="preserve"> </w:t>
      </w:r>
      <w:r w:rsidR="00496994" w:rsidRPr="00BA6B14">
        <w:rPr>
          <w:rFonts w:ascii="Times New Roman" w:hAnsi="Times New Roman"/>
          <w:sz w:val="24"/>
          <w:szCs w:val="24"/>
        </w:rPr>
        <w:t>простые предметы</w:t>
      </w:r>
      <w:r>
        <w:rPr>
          <w:rFonts w:ascii="Times New Roman" w:hAnsi="Times New Roman"/>
          <w:sz w:val="24"/>
          <w:szCs w:val="24"/>
        </w:rPr>
        <w:t xml:space="preserve"> </w:t>
      </w:r>
      <w:r w:rsidR="00496994" w:rsidRPr="00BA6B14">
        <w:rPr>
          <w:rFonts w:ascii="Times New Roman" w:hAnsi="Times New Roman"/>
          <w:sz w:val="24"/>
          <w:szCs w:val="24"/>
        </w:rPr>
        <w:t>и</w:t>
      </w:r>
      <w:r>
        <w:rPr>
          <w:rFonts w:ascii="Times New Roman" w:hAnsi="Times New Roman"/>
          <w:sz w:val="24"/>
          <w:szCs w:val="24"/>
        </w:rPr>
        <w:t xml:space="preserve"> </w:t>
      </w:r>
      <w:r w:rsidR="00496994" w:rsidRPr="00BA6B14">
        <w:rPr>
          <w:rFonts w:ascii="Times New Roman" w:hAnsi="Times New Roman"/>
          <w:sz w:val="24"/>
          <w:szCs w:val="24"/>
        </w:rPr>
        <w:t>явления,</w:t>
      </w:r>
      <w:r>
        <w:rPr>
          <w:rFonts w:ascii="Times New Roman" w:hAnsi="Times New Roman"/>
          <w:sz w:val="24"/>
          <w:szCs w:val="24"/>
        </w:rPr>
        <w:t xml:space="preserve"> </w:t>
      </w:r>
      <w:r w:rsidR="00496994" w:rsidRPr="00BA6B14">
        <w:rPr>
          <w:rFonts w:ascii="Times New Roman" w:hAnsi="Times New Roman"/>
          <w:sz w:val="24"/>
          <w:szCs w:val="24"/>
        </w:rPr>
        <w:t>передавая</w:t>
      </w:r>
      <w:r>
        <w:rPr>
          <w:rFonts w:ascii="Times New Roman" w:hAnsi="Times New Roman"/>
          <w:sz w:val="24"/>
          <w:szCs w:val="24"/>
        </w:rPr>
        <w:t xml:space="preserve"> </w:t>
      </w:r>
      <w:r w:rsidR="00496994" w:rsidRPr="00BA6B14">
        <w:rPr>
          <w:rFonts w:ascii="Times New Roman" w:hAnsi="Times New Roman"/>
          <w:sz w:val="24"/>
          <w:szCs w:val="24"/>
        </w:rPr>
        <w:t>их</w:t>
      </w:r>
      <w:r>
        <w:rPr>
          <w:rFonts w:ascii="Times New Roman" w:hAnsi="Times New Roman"/>
          <w:sz w:val="24"/>
          <w:szCs w:val="24"/>
        </w:rPr>
        <w:t xml:space="preserve"> </w:t>
      </w:r>
      <w:r w:rsidR="00496994" w:rsidRPr="00BA6B14">
        <w:rPr>
          <w:rFonts w:ascii="Times New Roman" w:hAnsi="Times New Roman"/>
          <w:sz w:val="24"/>
          <w:szCs w:val="24"/>
        </w:rPr>
        <w:t>образную</w:t>
      </w:r>
      <w:r>
        <w:rPr>
          <w:rFonts w:ascii="Times New Roman" w:hAnsi="Times New Roman"/>
          <w:sz w:val="24"/>
          <w:szCs w:val="24"/>
        </w:rPr>
        <w:t xml:space="preserve"> </w:t>
      </w:r>
      <w:r w:rsidR="00496994" w:rsidRPr="00BA6B14">
        <w:rPr>
          <w:rFonts w:ascii="Times New Roman" w:hAnsi="Times New Roman"/>
          <w:sz w:val="24"/>
          <w:szCs w:val="24"/>
        </w:rPr>
        <w:t>выразительность;</w:t>
      </w:r>
      <w:r>
        <w:rPr>
          <w:rFonts w:ascii="Times New Roman" w:hAnsi="Times New Roman"/>
          <w:sz w:val="24"/>
          <w:szCs w:val="24"/>
        </w:rPr>
        <w:t xml:space="preserve"> </w:t>
      </w:r>
      <w:r w:rsidR="00496994" w:rsidRPr="00BA6B14">
        <w:rPr>
          <w:rFonts w:ascii="Times New Roman" w:hAnsi="Times New Roman"/>
          <w:sz w:val="24"/>
          <w:szCs w:val="24"/>
        </w:rPr>
        <w:t>находить связь между предметами и явлениями окружающего мира и их изображениями (в</w:t>
      </w:r>
      <w:r>
        <w:rPr>
          <w:rFonts w:ascii="Times New Roman" w:hAnsi="Times New Roman"/>
          <w:sz w:val="24"/>
          <w:szCs w:val="24"/>
        </w:rPr>
        <w:t xml:space="preserve"> </w:t>
      </w:r>
      <w:r w:rsidR="00496994" w:rsidRPr="00BA6B14">
        <w:rPr>
          <w:rFonts w:ascii="Times New Roman" w:hAnsi="Times New Roman"/>
          <w:sz w:val="24"/>
          <w:szCs w:val="24"/>
        </w:rPr>
        <w:t>рисунке,</w:t>
      </w:r>
      <w:r>
        <w:rPr>
          <w:rFonts w:ascii="Times New Roman" w:hAnsi="Times New Roman"/>
          <w:sz w:val="24"/>
          <w:szCs w:val="24"/>
        </w:rPr>
        <w:t xml:space="preserve"> </w:t>
      </w:r>
      <w:r w:rsidR="00496994" w:rsidRPr="00BA6B14">
        <w:rPr>
          <w:rFonts w:ascii="Times New Roman" w:hAnsi="Times New Roman"/>
          <w:sz w:val="24"/>
          <w:szCs w:val="24"/>
        </w:rPr>
        <w:t>лепке, аппликации);</w:t>
      </w:r>
      <w:r w:rsidRPr="00EE21F5">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положительный</w:t>
      </w:r>
      <w:r>
        <w:rPr>
          <w:rFonts w:ascii="Times New Roman" w:hAnsi="Times New Roman"/>
          <w:sz w:val="24"/>
          <w:szCs w:val="24"/>
        </w:rPr>
        <w:t xml:space="preserve"> </w:t>
      </w:r>
      <w:r w:rsidRPr="00BA6B14">
        <w:rPr>
          <w:rFonts w:ascii="Times New Roman" w:hAnsi="Times New Roman"/>
          <w:sz w:val="24"/>
          <w:szCs w:val="24"/>
        </w:rPr>
        <w:t>эмоциональный</w:t>
      </w:r>
      <w:r>
        <w:rPr>
          <w:rFonts w:ascii="Times New Roman" w:hAnsi="Times New Roman"/>
          <w:sz w:val="24"/>
          <w:szCs w:val="24"/>
        </w:rPr>
        <w:t xml:space="preserve"> </w:t>
      </w:r>
      <w:r w:rsidRPr="00BA6B14">
        <w:rPr>
          <w:rFonts w:ascii="Times New Roman" w:hAnsi="Times New Roman"/>
          <w:sz w:val="24"/>
          <w:szCs w:val="24"/>
        </w:rPr>
        <w:t>отклик</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свойства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качества предметов, на эстетическую сторону явлений природы и окружающего мира; отображать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окружающем</w:t>
      </w:r>
      <w:r>
        <w:rPr>
          <w:rFonts w:ascii="Times New Roman" w:hAnsi="Times New Roman"/>
          <w:sz w:val="24"/>
          <w:szCs w:val="24"/>
        </w:rPr>
        <w:t xml:space="preserve"> </w:t>
      </w:r>
      <w:r w:rsidRPr="00BA6B14">
        <w:rPr>
          <w:rFonts w:ascii="Times New Roman" w:hAnsi="Times New Roman"/>
          <w:sz w:val="24"/>
          <w:szCs w:val="24"/>
        </w:rPr>
        <w:t>мире</w:t>
      </w:r>
      <w:r>
        <w:rPr>
          <w:rFonts w:ascii="Times New Roman" w:hAnsi="Times New Roman"/>
          <w:sz w:val="24"/>
          <w:szCs w:val="24"/>
        </w:rPr>
        <w:t xml:space="preserve"> </w:t>
      </w:r>
      <w:r w:rsidRPr="00BA6B14">
        <w:rPr>
          <w:rFonts w:ascii="Times New Roman" w:hAnsi="Times New Roman"/>
          <w:sz w:val="24"/>
          <w:szCs w:val="24"/>
        </w:rPr>
        <w:t>доступными</w:t>
      </w:r>
      <w:r>
        <w:rPr>
          <w:rFonts w:ascii="Times New Roman" w:hAnsi="Times New Roman"/>
          <w:sz w:val="24"/>
          <w:szCs w:val="24"/>
        </w:rPr>
        <w:t xml:space="preserve"> </w:t>
      </w:r>
      <w:r w:rsidRPr="00BA6B14">
        <w:rPr>
          <w:rFonts w:ascii="Times New Roman" w:hAnsi="Times New Roman"/>
          <w:sz w:val="24"/>
          <w:szCs w:val="24"/>
        </w:rPr>
        <w:t>графическими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живописными</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зрительного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тактильного</w:t>
      </w:r>
      <w:r>
        <w:rPr>
          <w:rFonts w:ascii="Times New Roman" w:hAnsi="Times New Roman"/>
          <w:sz w:val="24"/>
          <w:szCs w:val="24"/>
        </w:rPr>
        <w:t xml:space="preserve"> </w:t>
      </w:r>
      <w:r w:rsidRPr="00BA6B14">
        <w:rPr>
          <w:rFonts w:ascii="Times New Roman" w:hAnsi="Times New Roman"/>
          <w:sz w:val="24"/>
          <w:szCs w:val="24"/>
        </w:rPr>
        <w:t>обследования</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объектов для обогащения и уточнения восприятия особенностей их формы, пропорций, цвета,</w:t>
      </w:r>
      <w:r>
        <w:rPr>
          <w:rFonts w:ascii="Times New Roman" w:hAnsi="Times New Roman"/>
          <w:sz w:val="24"/>
          <w:szCs w:val="24"/>
        </w:rPr>
        <w:t xml:space="preserve"> </w:t>
      </w:r>
      <w:r w:rsidRPr="00BA6B14">
        <w:rPr>
          <w:rFonts w:ascii="Times New Roman" w:hAnsi="Times New Roman"/>
          <w:sz w:val="24"/>
          <w:szCs w:val="24"/>
        </w:rPr>
        <w:t>фактуры;</w:t>
      </w:r>
      <w:r>
        <w:rPr>
          <w:rFonts w:ascii="Times New Roman" w:hAnsi="Times New Roman"/>
          <w:sz w:val="24"/>
          <w:szCs w:val="24"/>
        </w:rPr>
        <w:t xml:space="preserve"> </w:t>
      </w: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положительный</w:t>
      </w:r>
      <w:r>
        <w:rPr>
          <w:rFonts w:ascii="Times New Roman" w:hAnsi="Times New Roman"/>
          <w:sz w:val="24"/>
          <w:szCs w:val="24"/>
        </w:rPr>
        <w:t xml:space="preserve"> </w:t>
      </w:r>
      <w:r w:rsidRPr="00BA6B14">
        <w:rPr>
          <w:rFonts w:ascii="Times New Roman" w:hAnsi="Times New Roman"/>
          <w:sz w:val="24"/>
          <w:szCs w:val="24"/>
        </w:rPr>
        <w:t>эмоциональный</w:t>
      </w:r>
      <w:r>
        <w:rPr>
          <w:rFonts w:ascii="Times New Roman" w:hAnsi="Times New Roman"/>
          <w:sz w:val="24"/>
          <w:szCs w:val="24"/>
        </w:rPr>
        <w:t xml:space="preserve"> </w:t>
      </w:r>
      <w:r w:rsidRPr="00BA6B14">
        <w:rPr>
          <w:rFonts w:ascii="Times New Roman" w:hAnsi="Times New Roman"/>
          <w:sz w:val="24"/>
          <w:szCs w:val="24"/>
        </w:rPr>
        <w:t>отклик</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красоту</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произведения искусства (книжные иллюстрации, изделия народных промыслов, предметы быта идр.);</w:t>
      </w:r>
      <w:r>
        <w:rPr>
          <w:rFonts w:ascii="Times New Roman" w:hAnsi="Times New Roman"/>
          <w:sz w:val="24"/>
          <w:szCs w:val="24"/>
        </w:rPr>
        <w:t xml:space="preserve"> </w:t>
      </w:r>
      <w:r w:rsidRPr="00BA6B14">
        <w:rPr>
          <w:rFonts w:ascii="Times New Roman" w:hAnsi="Times New Roman"/>
          <w:sz w:val="24"/>
          <w:szCs w:val="24"/>
        </w:rPr>
        <w:t>учить детей создавать как индивидуальные, так и коллективные композиции в рисунках,лепке,аппликации;</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народной</w:t>
      </w:r>
      <w:r>
        <w:rPr>
          <w:rFonts w:ascii="Times New Roman" w:hAnsi="Times New Roman"/>
          <w:sz w:val="24"/>
          <w:szCs w:val="24"/>
        </w:rPr>
        <w:t xml:space="preserve"> </w:t>
      </w:r>
      <w:r w:rsidRPr="00BA6B14">
        <w:rPr>
          <w:rFonts w:ascii="Times New Roman" w:hAnsi="Times New Roman"/>
          <w:sz w:val="24"/>
          <w:szCs w:val="24"/>
        </w:rPr>
        <w:t>игрушкой</w:t>
      </w:r>
      <w:r>
        <w:rPr>
          <w:rFonts w:ascii="Times New Roman" w:hAnsi="Times New Roman"/>
          <w:sz w:val="24"/>
          <w:szCs w:val="24"/>
        </w:rPr>
        <w:t xml:space="preserve"> </w:t>
      </w:r>
      <w:r w:rsidRPr="00BA6B14">
        <w:rPr>
          <w:rFonts w:ascii="Times New Roman" w:hAnsi="Times New Roman"/>
          <w:sz w:val="24"/>
          <w:szCs w:val="24"/>
        </w:rPr>
        <w:t>(филимоновской,</w:t>
      </w:r>
      <w:r>
        <w:rPr>
          <w:rFonts w:ascii="Times New Roman" w:hAnsi="Times New Roman"/>
          <w:sz w:val="24"/>
          <w:szCs w:val="24"/>
        </w:rPr>
        <w:t xml:space="preserve"> </w:t>
      </w:r>
      <w:r w:rsidRPr="00BA6B14">
        <w:rPr>
          <w:rFonts w:ascii="Times New Roman" w:hAnsi="Times New Roman"/>
          <w:sz w:val="24"/>
          <w:szCs w:val="24"/>
        </w:rPr>
        <w:t>дымковской,</w:t>
      </w:r>
      <w:r>
        <w:rPr>
          <w:rFonts w:ascii="Times New Roman" w:hAnsi="Times New Roman"/>
          <w:sz w:val="24"/>
          <w:szCs w:val="24"/>
        </w:rPr>
        <w:t xml:space="preserve"> </w:t>
      </w:r>
      <w:r w:rsidRPr="00BA6B14">
        <w:rPr>
          <w:rFonts w:ascii="Times New Roman" w:hAnsi="Times New Roman"/>
          <w:sz w:val="24"/>
          <w:szCs w:val="24"/>
        </w:rPr>
        <w:t>семеновской,</w:t>
      </w:r>
      <w:r>
        <w:rPr>
          <w:rFonts w:ascii="Times New Roman" w:hAnsi="Times New Roman"/>
          <w:sz w:val="24"/>
          <w:szCs w:val="24"/>
        </w:rPr>
        <w:t xml:space="preserve"> </w:t>
      </w:r>
      <w:r w:rsidRPr="00BA6B14">
        <w:rPr>
          <w:rFonts w:ascii="Times New Roman" w:hAnsi="Times New Roman"/>
          <w:sz w:val="24"/>
          <w:szCs w:val="24"/>
        </w:rPr>
        <w:t>богородской) для обогащения зрительных впечатлений и показа условно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обобщѐнной трактовки</w:t>
      </w:r>
      <w:r>
        <w:rPr>
          <w:rFonts w:ascii="Times New Roman" w:hAnsi="Times New Roman"/>
          <w:sz w:val="24"/>
          <w:szCs w:val="24"/>
        </w:rPr>
        <w:t xml:space="preserve"> </w:t>
      </w:r>
      <w:r w:rsidRPr="00BA6B14">
        <w:rPr>
          <w:rFonts w:ascii="Times New Roman" w:hAnsi="Times New Roman"/>
          <w:sz w:val="24"/>
          <w:szCs w:val="24"/>
        </w:rPr>
        <w:t>художественных образов;</w:t>
      </w:r>
      <w:r>
        <w:rPr>
          <w:rFonts w:ascii="Times New Roman" w:hAnsi="Times New Roman"/>
          <w:sz w:val="24"/>
          <w:szCs w:val="24"/>
        </w:rPr>
        <w:t xml:space="preserve"> </w:t>
      </w:r>
      <w:r w:rsidRPr="00BA6B14">
        <w:rPr>
          <w:rFonts w:ascii="Times New Roman" w:hAnsi="Times New Roman"/>
          <w:sz w:val="24"/>
          <w:szCs w:val="24"/>
        </w:rPr>
        <w:t>переводить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рисования</w:t>
      </w:r>
      <w:r>
        <w:rPr>
          <w:rFonts w:ascii="Times New Roman" w:hAnsi="Times New Roman"/>
          <w:sz w:val="24"/>
          <w:szCs w:val="24"/>
        </w:rPr>
        <w:t xml:space="preserve"> – </w:t>
      </w:r>
      <w:r w:rsidRPr="00BA6B14">
        <w:rPr>
          <w:rFonts w:ascii="Times New Roman" w:hAnsi="Times New Roman"/>
          <w:sz w:val="24"/>
          <w:szCs w:val="24"/>
        </w:rPr>
        <w:t>подражания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самостоятельному</w:t>
      </w:r>
      <w:r>
        <w:rPr>
          <w:rFonts w:ascii="Times New Roman" w:hAnsi="Times New Roman"/>
          <w:sz w:val="24"/>
          <w:szCs w:val="24"/>
        </w:rPr>
        <w:t xml:space="preserve"> </w:t>
      </w:r>
      <w:r w:rsidRPr="00BA6B14">
        <w:rPr>
          <w:rFonts w:ascii="Times New Roman" w:hAnsi="Times New Roman"/>
          <w:sz w:val="24"/>
          <w:szCs w:val="24"/>
        </w:rPr>
        <w:t>творчеству.</w:t>
      </w:r>
    </w:p>
    <w:p w:rsidR="00EE21F5" w:rsidRPr="00EE21F5" w:rsidRDefault="00EE21F5" w:rsidP="00EE21F5">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Конструктивная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совершенствовать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конструктивные</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i/>
          <w:sz w:val="24"/>
        </w:rPr>
        <w:t xml:space="preserve">   </w:t>
      </w:r>
      <w:r w:rsidRPr="00BA6B14">
        <w:rPr>
          <w:rFonts w:ascii="Times New Roman" w:hAnsi="Times New Roman"/>
          <w:sz w:val="24"/>
          <w:szCs w:val="24"/>
        </w:rPr>
        <w:t>учить детей различать, называть и использовать основные строительные детали (кубики,</w:t>
      </w:r>
      <w:r>
        <w:rPr>
          <w:rFonts w:ascii="Times New Roman" w:hAnsi="Times New Roman"/>
          <w:sz w:val="24"/>
          <w:szCs w:val="24"/>
        </w:rPr>
        <w:t xml:space="preserve"> </w:t>
      </w:r>
      <w:r w:rsidRPr="00BA6B14">
        <w:rPr>
          <w:rFonts w:ascii="Times New Roman" w:hAnsi="Times New Roman"/>
          <w:sz w:val="24"/>
          <w:szCs w:val="24"/>
        </w:rPr>
        <w:t xml:space="preserve">кирпичики, </w:t>
      </w:r>
      <w:r>
        <w:rPr>
          <w:rFonts w:ascii="Times New Roman" w:hAnsi="Times New Roman"/>
          <w:sz w:val="24"/>
          <w:szCs w:val="24"/>
        </w:rPr>
        <w:t xml:space="preserve"> </w:t>
      </w:r>
      <w:r w:rsidRPr="00BA6B14">
        <w:rPr>
          <w:rFonts w:ascii="Times New Roman" w:hAnsi="Times New Roman"/>
          <w:sz w:val="24"/>
          <w:szCs w:val="24"/>
        </w:rPr>
        <w:t>пластины, цилиндры, трехгранные призмы); сооружать новые постройки, используя</w:t>
      </w:r>
      <w:r>
        <w:rPr>
          <w:rFonts w:ascii="Times New Roman" w:hAnsi="Times New Roman"/>
          <w:sz w:val="24"/>
          <w:szCs w:val="24"/>
        </w:rPr>
        <w:t xml:space="preserve"> </w:t>
      </w:r>
      <w:r w:rsidRPr="00BA6B14">
        <w:rPr>
          <w:rFonts w:ascii="Times New Roman" w:hAnsi="Times New Roman"/>
          <w:sz w:val="24"/>
          <w:szCs w:val="24"/>
        </w:rPr>
        <w:t>полученные</w:t>
      </w:r>
      <w:r>
        <w:rPr>
          <w:rFonts w:ascii="Times New Roman" w:hAnsi="Times New Roman"/>
          <w:sz w:val="24"/>
          <w:szCs w:val="24"/>
        </w:rPr>
        <w:t xml:space="preserve"> </w:t>
      </w:r>
      <w:r w:rsidRPr="00BA6B14">
        <w:rPr>
          <w:rFonts w:ascii="Times New Roman" w:hAnsi="Times New Roman"/>
          <w:sz w:val="24"/>
          <w:szCs w:val="24"/>
        </w:rPr>
        <w:t>ранее</w:t>
      </w:r>
      <w:r>
        <w:rPr>
          <w:rFonts w:ascii="Times New Roman" w:hAnsi="Times New Roman"/>
          <w:sz w:val="24"/>
          <w:szCs w:val="24"/>
        </w:rPr>
        <w:t xml:space="preserve"> </w:t>
      </w:r>
      <w:r w:rsidRPr="00BA6B14">
        <w:rPr>
          <w:rFonts w:ascii="Times New Roman" w:hAnsi="Times New Roman"/>
          <w:sz w:val="24"/>
          <w:szCs w:val="24"/>
        </w:rPr>
        <w:t>умения (накладывание,</w:t>
      </w:r>
      <w:r>
        <w:rPr>
          <w:rFonts w:ascii="Times New Roman" w:hAnsi="Times New Roman"/>
          <w:sz w:val="24"/>
          <w:szCs w:val="24"/>
        </w:rPr>
        <w:t xml:space="preserve"> </w:t>
      </w:r>
      <w:r w:rsidRPr="00BA6B14">
        <w:rPr>
          <w:rFonts w:ascii="Times New Roman" w:hAnsi="Times New Roman"/>
          <w:sz w:val="24"/>
          <w:szCs w:val="24"/>
        </w:rPr>
        <w:t>приставление, прикладывание);</w:t>
      </w:r>
      <w:r>
        <w:rPr>
          <w:rFonts w:ascii="Times New Roman" w:hAnsi="Times New Roman"/>
          <w:i/>
          <w:sz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постройках</w:t>
      </w:r>
      <w:r>
        <w:rPr>
          <w:rFonts w:ascii="Times New Roman" w:hAnsi="Times New Roman"/>
          <w:sz w:val="24"/>
          <w:szCs w:val="24"/>
        </w:rPr>
        <w:t xml:space="preserve"> </w:t>
      </w:r>
      <w:r w:rsidRPr="00BA6B14">
        <w:rPr>
          <w:rFonts w:ascii="Times New Roman" w:hAnsi="Times New Roman"/>
          <w:sz w:val="24"/>
          <w:szCs w:val="24"/>
        </w:rPr>
        <w:t>детали</w:t>
      </w:r>
      <w:r>
        <w:rPr>
          <w:rFonts w:ascii="Times New Roman" w:hAnsi="Times New Roman"/>
          <w:sz w:val="24"/>
          <w:szCs w:val="24"/>
        </w:rPr>
        <w:t xml:space="preserve"> </w:t>
      </w:r>
      <w:r w:rsidRPr="00BA6B14">
        <w:rPr>
          <w:rFonts w:ascii="Times New Roman" w:hAnsi="Times New Roman"/>
          <w:sz w:val="24"/>
          <w:szCs w:val="24"/>
        </w:rPr>
        <w:t>разного</w:t>
      </w:r>
      <w:r>
        <w:rPr>
          <w:rFonts w:ascii="Times New Roman" w:hAnsi="Times New Roman"/>
          <w:sz w:val="24"/>
          <w:szCs w:val="24"/>
        </w:rPr>
        <w:t xml:space="preserve"> </w:t>
      </w:r>
      <w:r w:rsidRPr="00BA6B14">
        <w:rPr>
          <w:rFonts w:ascii="Times New Roman" w:hAnsi="Times New Roman"/>
          <w:sz w:val="24"/>
          <w:szCs w:val="24"/>
        </w:rPr>
        <w:t>цвета.</w:t>
      </w:r>
    </w:p>
    <w:p w:rsidR="00EE21F5" w:rsidRPr="00EE21F5" w:rsidRDefault="00EE21F5" w:rsidP="00EE21F5">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Музыкальная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тремя</w:t>
      </w:r>
      <w:r>
        <w:rPr>
          <w:rFonts w:ascii="Times New Roman" w:hAnsi="Times New Roman"/>
          <w:sz w:val="24"/>
          <w:szCs w:val="24"/>
        </w:rPr>
        <w:t xml:space="preserve"> </w:t>
      </w:r>
      <w:r w:rsidRPr="00BA6B14">
        <w:rPr>
          <w:rFonts w:ascii="Times New Roman" w:hAnsi="Times New Roman"/>
          <w:sz w:val="24"/>
          <w:szCs w:val="24"/>
        </w:rPr>
        <w:t>музыкальными</w:t>
      </w:r>
      <w:r>
        <w:rPr>
          <w:rFonts w:ascii="Times New Roman" w:hAnsi="Times New Roman"/>
          <w:sz w:val="24"/>
          <w:szCs w:val="24"/>
        </w:rPr>
        <w:t xml:space="preserve"> </w:t>
      </w:r>
      <w:r w:rsidRPr="00BA6B14">
        <w:rPr>
          <w:rFonts w:ascii="Times New Roman" w:hAnsi="Times New Roman"/>
          <w:sz w:val="24"/>
          <w:szCs w:val="24"/>
        </w:rPr>
        <w:t>жанрами:песней,</w:t>
      </w:r>
      <w:r>
        <w:rPr>
          <w:rFonts w:ascii="Times New Roman" w:hAnsi="Times New Roman"/>
          <w:sz w:val="24"/>
          <w:szCs w:val="24"/>
        </w:rPr>
        <w:t xml:space="preserve"> </w:t>
      </w:r>
      <w:r w:rsidRPr="00BA6B14">
        <w:rPr>
          <w:rFonts w:ascii="Times New Roman" w:hAnsi="Times New Roman"/>
          <w:sz w:val="24"/>
          <w:szCs w:val="24"/>
        </w:rPr>
        <w:t>танцем,</w:t>
      </w:r>
      <w:r>
        <w:rPr>
          <w:rFonts w:ascii="Times New Roman" w:hAnsi="Times New Roman"/>
          <w:sz w:val="24"/>
          <w:szCs w:val="24"/>
        </w:rPr>
        <w:t xml:space="preserve"> </w:t>
      </w:r>
      <w:r w:rsidRPr="00BA6B14">
        <w:rPr>
          <w:rFonts w:ascii="Times New Roman" w:hAnsi="Times New Roman"/>
          <w:sz w:val="24"/>
          <w:szCs w:val="24"/>
        </w:rPr>
        <w:t>маршем;</w:t>
      </w:r>
      <w:r>
        <w:rPr>
          <w:rFonts w:ascii="Times New Roman" w:hAnsi="Times New Roman"/>
          <w:i/>
          <w:sz w:val="24"/>
        </w:rPr>
        <w:t xml:space="preserve"> </w:t>
      </w:r>
      <w:r w:rsidRPr="00BA6B14">
        <w:rPr>
          <w:rFonts w:ascii="Times New Roman" w:hAnsi="Times New Roman"/>
          <w:sz w:val="24"/>
          <w:szCs w:val="24"/>
        </w:rPr>
        <w:t>формировать у детей умение узнавать знакомые песни, пьесы; чувствовать характер музыки</w:t>
      </w:r>
      <w:r>
        <w:rPr>
          <w:rFonts w:ascii="Times New Roman" w:hAnsi="Times New Roman"/>
          <w:sz w:val="24"/>
          <w:szCs w:val="24"/>
        </w:rPr>
        <w:t xml:space="preserve"> </w:t>
      </w:r>
      <w:r w:rsidRPr="00BA6B14">
        <w:rPr>
          <w:rFonts w:ascii="Times New Roman" w:hAnsi="Times New Roman"/>
          <w:sz w:val="24"/>
          <w:szCs w:val="24"/>
        </w:rPr>
        <w:t>(веселый, бодрый, спокойный), эмоционально на нее реагировать; выражать свое настроение в</w:t>
      </w:r>
      <w:r>
        <w:rPr>
          <w:rFonts w:ascii="Times New Roman" w:hAnsi="Times New Roman"/>
          <w:sz w:val="24"/>
          <w:szCs w:val="24"/>
        </w:rPr>
        <w:t xml:space="preserve"> </w:t>
      </w:r>
      <w:r w:rsidRPr="00BA6B14">
        <w:rPr>
          <w:rFonts w:ascii="Times New Roman" w:hAnsi="Times New Roman"/>
          <w:sz w:val="24"/>
          <w:szCs w:val="24"/>
        </w:rPr>
        <w:t>движении</w:t>
      </w:r>
      <w:r>
        <w:rPr>
          <w:rFonts w:ascii="Times New Roman" w:hAnsi="Times New Roman"/>
          <w:sz w:val="24"/>
          <w:szCs w:val="24"/>
        </w:rPr>
        <w:t xml:space="preserve"> </w:t>
      </w:r>
      <w:r w:rsidRPr="00BA6B14">
        <w:rPr>
          <w:rFonts w:ascii="Times New Roman" w:hAnsi="Times New Roman"/>
          <w:sz w:val="24"/>
          <w:szCs w:val="24"/>
        </w:rPr>
        <w:t>под музыку;</w:t>
      </w:r>
      <w:r>
        <w:rPr>
          <w:rFonts w:ascii="Times New Roman" w:hAnsi="Times New Roman"/>
          <w:i/>
          <w:sz w:val="24"/>
        </w:rPr>
        <w:t xml:space="preserve"> </w:t>
      </w:r>
      <w:r w:rsidRPr="00BA6B14">
        <w:rPr>
          <w:rFonts w:ascii="Times New Roman" w:hAnsi="Times New Roman"/>
          <w:sz w:val="24"/>
          <w:szCs w:val="24"/>
        </w:rPr>
        <w:t>учить детей петь простые народные песни, попевки, прибаутки, передавая их настроение и</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i/>
          <w:sz w:val="24"/>
        </w:rPr>
        <w:t xml:space="preserve"> </w:t>
      </w:r>
      <w:r w:rsidRPr="00BA6B14">
        <w:rPr>
          <w:rFonts w:ascii="Times New Roman" w:hAnsi="Times New Roman"/>
          <w:sz w:val="24"/>
          <w:szCs w:val="24"/>
        </w:rPr>
        <w:t>поддерживать детское экспериментирование с немузыкальными (шумовыми, природными)</w:t>
      </w:r>
      <w:r>
        <w:rPr>
          <w:rFonts w:ascii="Times New Roman" w:hAnsi="Times New Roman"/>
          <w:sz w:val="24"/>
          <w:szCs w:val="24"/>
        </w:rPr>
        <w:t xml:space="preserve"> </w:t>
      </w:r>
      <w:r w:rsidRPr="00BA6B14">
        <w:rPr>
          <w:rFonts w:ascii="Times New Roman" w:hAnsi="Times New Roman"/>
          <w:sz w:val="24"/>
          <w:szCs w:val="24"/>
        </w:rPr>
        <w:t>и музыкальными звуками и исследования качеств музыкального звука: высоты, длительности,</w:t>
      </w:r>
      <w:r>
        <w:rPr>
          <w:rFonts w:ascii="Times New Roman" w:hAnsi="Times New Roman"/>
          <w:sz w:val="24"/>
          <w:szCs w:val="24"/>
        </w:rPr>
        <w:t xml:space="preserve"> </w:t>
      </w:r>
      <w:r w:rsidRPr="00BA6B14">
        <w:rPr>
          <w:rFonts w:ascii="Times New Roman" w:hAnsi="Times New Roman"/>
          <w:sz w:val="24"/>
          <w:szCs w:val="24"/>
        </w:rPr>
        <w:t>динамики,тембра.</w:t>
      </w:r>
    </w:p>
    <w:p w:rsidR="00EE21F5"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Театрализованная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устойчивый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театрализованной</w:t>
      </w:r>
      <w:r>
        <w:rPr>
          <w:rFonts w:ascii="Times New Roman" w:hAnsi="Times New Roman"/>
          <w:sz w:val="24"/>
          <w:szCs w:val="24"/>
        </w:rPr>
        <w:t xml:space="preserve"> </w:t>
      </w:r>
      <w:r w:rsidRPr="00BA6B14">
        <w:rPr>
          <w:rFonts w:ascii="Times New Roman" w:hAnsi="Times New Roman"/>
          <w:sz w:val="24"/>
          <w:szCs w:val="24"/>
        </w:rPr>
        <w:t>игре,</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 ее</w:t>
      </w:r>
      <w:r>
        <w:rPr>
          <w:rFonts w:ascii="Times New Roman" w:hAnsi="Times New Roman"/>
          <w:sz w:val="24"/>
          <w:szCs w:val="24"/>
        </w:rPr>
        <w:t xml:space="preserve"> </w:t>
      </w:r>
      <w:r w:rsidRPr="00BA6B14">
        <w:rPr>
          <w:rFonts w:ascii="Times New Roman" w:hAnsi="Times New Roman"/>
          <w:sz w:val="24"/>
          <w:szCs w:val="24"/>
        </w:rPr>
        <w:t>проведения;</w:t>
      </w:r>
      <w:r>
        <w:rPr>
          <w:rFonts w:ascii="Times New Roman" w:hAnsi="Times New Roman"/>
          <w:i/>
          <w:sz w:val="24"/>
        </w:rPr>
        <w:t xml:space="preserve"> </w:t>
      </w:r>
      <w:r w:rsidRPr="00BA6B14">
        <w:rPr>
          <w:rFonts w:ascii="Times New Roman" w:hAnsi="Times New Roman"/>
          <w:sz w:val="24"/>
          <w:szCs w:val="24"/>
        </w:rPr>
        <w:t>формирование</w:t>
      </w:r>
      <w:r>
        <w:rPr>
          <w:rFonts w:ascii="Times New Roman" w:hAnsi="Times New Roman"/>
          <w:sz w:val="24"/>
          <w:szCs w:val="24"/>
        </w:rPr>
        <w:t xml:space="preserve"> </w:t>
      </w:r>
      <w:r w:rsidRPr="00BA6B14">
        <w:rPr>
          <w:rFonts w:ascii="Times New Roman" w:hAnsi="Times New Roman"/>
          <w:sz w:val="24"/>
          <w:szCs w:val="24"/>
        </w:rPr>
        <w:t>положительных,</w:t>
      </w:r>
      <w:r>
        <w:rPr>
          <w:rFonts w:ascii="Times New Roman" w:hAnsi="Times New Roman"/>
          <w:sz w:val="24"/>
          <w:szCs w:val="24"/>
        </w:rPr>
        <w:t xml:space="preserve"> </w:t>
      </w:r>
      <w:r w:rsidRPr="00BA6B14">
        <w:rPr>
          <w:rFonts w:ascii="Times New Roman" w:hAnsi="Times New Roman"/>
          <w:sz w:val="24"/>
          <w:szCs w:val="24"/>
        </w:rPr>
        <w:t>доброжелательных,</w:t>
      </w:r>
      <w:r>
        <w:rPr>
          <w:rFonts w:ascii="Times New Roman" w:hAnsi="Times New Roman"/>
          <w:sz w:val="24"/>
          <w:szCs w:val="24"/>
        </w:rPr>
        <w:t xml:space="preserve"> </w:t>
      </w:r>
      <w:r w:rsidRPr="00BA6B14">
        <w:rPr>
          <w:rFonts w:ascii="Times New Roman" w:hAnsi="Times New Roman"/>
          <w:sz w:val="24"/>
          <w:szCs w:val="24"/>
        </w:rPr>
        <w:t>коллективных</w:t>
      </w:r>
      <w:r>
        <w:rPr>
          <w:rFonts w:ascii="Times New Roman" w:hAnsi="Times New Roman"/>
          <w:sz w:val="24"/>
          <w:szCs w:val="24"/>
        </w:rPr>
        <w:t xml:space="preserve"> </w:t>
      </w:r>
      <w:r w:rsidRPr="00BA6B14">
        <w:rPr>
          <w:rFonts w:ascii="Times New Roman" w:hAnsi="Times New Roman"/>
          <w:sz w:val="24"/>
          <w:szCs w:val="24"/>
        </w:rPr>
        <w:t>взаимоотношений;</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следить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развитием</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драматизациях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кукольных</w:t>
      </w:r>
      <w:r>
        <w:rPr>
          <w:rFonts w:ascii="Times New Roman" w:hAnsi="Times New Roman"/>
          <w:sz w:val="24"/>
          <w:szCs w:val="24"/>
        </w:rPr>
        <w:t xml:space="preserve"> </w:t>
      </w:r>
      <w:r w:rsidRPr="00BA6B14">
        <w:rPr>
          <w:rFonts w:ascii="Times New Roman" w:hAnsi="Times New Roman"/>
          <w:sz w:val="24"/>
          <w:szCs w:val="24"/>
        </w:rPr>
        <w:t>спектаклях,</w:t>
      </w:r>
      <w:r>
        <w:rPr>
          <w:rFonts w:ascii="Times New Roman" w:hAnsi="Times New Roman"/>
          <w:sz w:val="24"/>
          <w:szCs w:val="24"/>
        </w:rPr>
        <w:t xml:space="preserve"> </w:t>
      </w:r>
      <w:r w:rsidRPr="00BA6B14">
        <w:rPr>
          <w:rFonts w:ascii="Times New Roman" w:hAnsi="Times New Roman"/>
          <w:sz w:val="24"/>
          <w:szCs w:val="24"/>
        </w:rPr>
        <w:t>созданных</w:t>
      </w:r>
      <w:r>
        <w:rPr>
          <w:rFonts w:ascii="Times New Roman" w:hAnsi="Times New Roman"/>
          <w:sz w:val="24"/>
          <w:szCs w:val="24"/>
        </w:rPr>
        <w:t xml:space="preserve"> </w:t>
      </w:r>
      <w:r w:rsidRPr="00BA6B14">
        <w:rPr>
          <w:rFonts w:ascii="Times New Roman" w:hAnsi="Times New Roman"/>
          <w:sz w:val="24"/>
          <w:szCs w:val="24"/>
        </w:rPr>
        <w:t>силами взрослых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старших</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у</w:t>
      </w:r>
      <w:r w:rsidRPr="00BA6B14">
        <w:rPr>
          <w:rFonts w:ascii="Times New Roman" w:hAnsi="Times New Roman"/>
          <w:sz w:val="24"/>
          <w:szCs w:val="24"/>
        </w:rPr>
        <w:t>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имитировать</w:t>
      </w:r>
      <w:r>
        <w:rPr>
          <w:rFonts w:ascii="Times New Roman" w:hAnsi="Times New Roman"/>
          <w:sz w:val="24"/>
          <w:szCs w:val="24"/>
        </w:rPr>
        <w:t xml:space="preserve"> </w:t>
      </w:r>
      <w:r w:rsidRPr="00BA6B14">
        <w:rPr>
          <w:rFonts w:ascii="Times New Roman" w:hAnsi="Times New Roman"/>
          <w:sz w:val="24"/>
          <w:szCs w:val="24"/>
        </w:rPr>
        <w:t>характерные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(птички</w:t>
      </w:r>
      <w:r>
        <w:rPr>
          <w:rFonts w:ascii="Times New Roman" w:hAnsi="Times New Roman"/>
          <w:sz w:val="24"/>
          <w:szCs w:val="24"/>
        </w:rPr>
        <w:t xml:space="preserve"> </w:t>
      </w:r>
      <w:r w:rsidRPr="00BA6B14">
        <w:rPr>
          <w:rFonts w:ascii="Times New Roman" w:hAnsi="Times New Roman"/>
          <w:sz w:val="24"/>
          <w:szCs w:val="24"/>
        </w:rPr>
        <w:t>летают,</w:t>
      </w:r>
      <w:r>
        <w:rPr>
          <w:rFonts w:ascii="Times New Roman" w:hAnsi="Times New Roman"/>
          <w:sz w:val="24"/>
          <w:szCs w:val="24"/>
        </w:rPr>
        <w:t xml:space="preserve"> </w:t>
      </w:r>
      <w:r w:rsidRPr="00BA6B14">
        <w:rPr>
          <w:rFonts w:ascii="Times New Roman" w:hAnsi="Times New Roman"/>
          <w:sz w:val="24"/>
          <w:szCs w:val="24"/>
        </w:rPr>
        <w:t>козленок</w:t>
      </w:r>
      <w:r>
        <w:rPr>
          <w:rFonts w:ascii="Times New Roman" w:hAnsi="Times New Roman"/>
          <w:sz w:val="24"/>
          <w:szCs w:val="24"/>
        </w:rPr>
        <w:t xml:space="preserve"> </w:t>
      </w:r>
      <w:r w:rsidRPr="00BA6B14">
        <w:rPr>
          <w:rFonts w:ascii="Times New Roman" w:hAnsi="Times New Roman"/>
          <w:sz w:val="24"/>
          <w:szCs w:val="24"/>
        </w:rPr>
        <w:t>скачет),</w:t>
      </w:r>
      <w:r>
        <w:rPr>
          <w:rFonts w:ascii="Times New Roman" w:hAnsi="Times New Roman"/>
          <w:sz w:val="24"/>
          <w:szCs w:val="24"/>
        </w:rPr>
        <w:t xml:space="preserve"> </w:t>
      </w:r>
      <w:r w:rsidRPr="00BA6B14">
        <w:rPr>
          <w:rFonts w:ascii="Times New Roman" w:hAnsi="Times New Roman"/>
          <w:sz w:val="24"/>
          <w:szCs w:val="24"/>
        </w:rPr>
        <w:lastRenderedPageBreak/>
        <w:t>передавать</w:t>
      </w:r>
      <w:r>
        <w:rPr>
          <w:rFonts w:ascii="Times New Roman" w:hAnsi="Times New Roman"/>
          <w:sz w:val="24"/>
          <w:szCs w:val="24"/>
        </w:rPr>
        <w:t xml:space="preserve"> </w:t>
      </w:r>
      <w:r w:rsidRPr="00BA6B14">
        <w:rPr>
          <w:rFonts w:ascii="Times New Roman" w:hAnsi="Times New Roman"/>
          <w:sz w:val="24"/>
          <w:szCs w:val="24"/>
        </w:rPr>
        <w:t>эмоциональное</w:t>
      </w:r>
      <w:r>
        <w:rPr>
          <w:rFonts w:ascii="Times New Roman" w:hAnsi="Times New Roman"/>
          <w:sz w:val="24"/>
          <w:szCs w:val="24"/>
        </w:rPr>
        <w:t xml:space="preserve"> </w:t>
      </w:r>
      <w:r w:rsidRPr="00BA6B14">
        <w:rPr>
          <w:rFonts w:ascii="Times New Roman" w:hAnsi="Times New Roman"/>
          <w:sz w:val="24"/>
          <w:szCs w:val="24"/>
        </w:rPr>
        <w:t>состояние</w:t>
      </w:r>
      <w:r>
        <w:rPr>
          <w:rFonts w:ascii="Times New Roman" w:hAnsi="Times New Roman"/>
          <w:sz w:val="24"/>
          <w:szCs w:val="24"/>
        </w:rPr>
        <w:t xml:space="preserve"> </w:t>
      </w:r>
      <w:r w:rsidRPr="00BA6B14">
        <w:rPr>
          <w:rFonts w:ascii="Times New Roman" w:hAnsi="Times New Roman"/>
          <w:sz w:val="24"/>
          <w:szCs w:val="24"/>
        </w:rPr>
        <w:t>человека</w:t>
      </w:r>
      <w:r>
        <w:rPr>
          <w:rFonts w:ascii="Times New Roman" w:hAnsi="Times New Roman"/>
          <w:sz w:val="24"/>
          <w:szCs w:val="24"/>
        </w:rPr>
        <w:t xml:space="preserve"> </w:t>
      </w:r>
      <w:r w:rsidRPr="00BA6B14">
        <w:rPr>
          <w:rFonts w:ascii="Times New Roman" w:hAnsi="Times New Roman"/>
          <w:sz w:val="24"/>
          <w:szCs w:val="24"/>
        </w:rPr>
        <w:t>(мимикой,</w:t>
      </w:r>
      <w:r>
        <w:rPr>
          <w:rFonts w:ascii="Times New Roman" w:hAnsi="Times New Roman"/>
          <w:sz w:val="24"/>
          <w:szCs w:val="24"/>
        </w:rPr>
        <w:t xml:space="preserve"> </w:t>
      </w:r>
      <w:r w:rsidRPr="00BA6B14">
        <w:rPr>
          <w:rFonts w:ascii="Times New Roman" w:hAnsi="Times New Roman"/>
          <w:sz w:val="24"/>
          <w:szCs w:val="24"/>
        </w:rPr>
        <w:t>позой,</w:t>
      </w:r>
      <w:r>
        <w:rPr>
          <w:rFonts w:ascii="Times New Roman" w:hAnsi="Times New Roman"/>
          <w:sz w:val="24"/>
          <w:szCs w:val="24"/>
        </w:rPr>
        <w:t xml:space="preserve"> </w:t>
      </w:r>
      <w:r w:rsidRPr="00BA6B14">
        <w:rPr>
          <w:rFonts w:ascii="Times New Roman" w:hAnsi="Times New Roman"/>
          <w:sz w:val="24"/>
          <w:szCs w:val="24"/>
        </w:rPr>
        <w:t>жестом,</w:t>
      </w:r>
      <w:r>
        <w:rPr>
          <w:rFonts w:ascii="Times New Roman" w:hAnsi="Times New Roman"/>
          <w:sz w:val="24"/>
          <w:szCs w:val="24"/>
        </w:rPr>
        <w:t xml:space="preserve"> </w:t>
      </w:r>
      <w:r w:rsidRPr="00BA6B14">
        <w:rPr>
          <w:rFonts w:ascii="Times New Roman" w:hAnsi="Times New Roman"/>
          <w:sz w:val="24"/>
          <w:szCs w:val="24"/>
        </w:rPr>
        <w:t>движением).</w:t>
      </w:r>
      <w:r>
        <w:rPr>
          <w:rFonts w:ascii="Times New Roman" w:hAnsi="Times New Roman"/>
          <w:i/>
          <w:sz w:val="24"/>
        </w:rPr>
        <w:t xml:space="preserve"> </w:t>
      </w:r>
      <w:r w:rsidRPr="00BA6B14">
        <w:rPr>
          <w:rFonts w:ascii="Times New Roman" w:hAnsi="Times New Roman"/>
          <w:sz w:val="24"/>
          <w:szCs w:val="24"/>
        </w:rPr>
        <w:t>Познакомить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(кукольным,</w:t>
      </w:r>
      <w:r>
        <w:rPr>
          <w:rFonts w:ascii="Times New Roman" w:hAnsi="Times New Roman"/>
          <w:sz w:val="24"/>
          <w:szCs w:val="24"/>
        </w:rPr>
        <w:t xml:space="preserve"> </w:t>
      </w:r>
      <w:r w:rsidRPr="00BA6B14">
        <w:rPr>
          <w:rFonts w:ascii="Times New Roman" w:hAnsi="Times New Roman"/>
          <w:sz w:val="24"/>
          <w:szCs w:val="24"/>
        </w:rPr>
        <w:t>настольным,</w:t>
      </w:r>
      <w:r>
        <w:rPr>
          <w:rFonts w:ascii="Times New Roman" w:hAnsi="Times New Roman"/>
          <w:sz w:val="24"/>
          <w:szCs w:val="24"/>
        </w:rPr>
        <w:t xml:space="preserve"> </w:t>
      </w:r>
      <w:r w:rsidRPr="00BA6B14">
        <w:rPr>
          <w:rFonts w:ascii="Times New Roman" w:hAnsi="Times New Roman"/>
          <w:sz w:val="24"/>
          <w:szCs w:val="24"/>
        </w:rPr>
        <w:t>пальчиковым,</w:t>
      </w:r>
      <w:r>
        <w:rPr>
          <w:rFonts w:ascii="Times New Roman" w:hAnsi="Times New Roman"/>
          <w:sz w:val="24"/>
          <w:szCs w:val="24"/>
        </w:rPr>
        <w:t xml:space="preserve"> </w:t>
      </w:r>
      <w:r w:rsidRPr="00BA6B14">
        <w:rPr>
          <w:rFonts w:ascii="Times New Roman" w:hAnsi="Times New Roman"/>
          <w:sz w:val="24"/>
          <w:szCs w:val="24"/>
        </w:rPr>
        <w:t>театромтеней, театром на</w:t>
      </w:r>
      <w:r>
        <w:rPr>
          <w:rFonts w:ascii="Times New Roman" w:hAnsi="Times New Roman"/>
          <w:sz w:val="24"/>
          <w:szCs w:val="24"/>
        </w:rPr>
        <w:t xml:space="preserve"> </w:t>
      </w:r>
      <w:r w:rsidRPr="00BA6B14">
        <w:rPr>
          <w:rFonts w:ascii="Times New Roman" w:hAnsi="Times New Roman"/>
          <w:sz w:val="24"/>
          <w:szCs w:val="24"/>
        </w:rPr>
        <w:t>фланелеграфе);</w:t>
      </w:r>
      <w:r>
        <w:rPr>
          <w:rFonts w:ascii="Times New Roman" w:hAnsi="Times New Roman"/>
          <w:i/>
          <w:sz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приемами</w:t>
      </w:r>
      <w:r>
        <w:rPr>
          <w:rFonts w:ascii="Times New Roman" w:hAnsi="Times New Roman"/>
          <w:sz w:val="24"/>
          <w:szCs w:val="24"/>
        </w:rPr>
        <w:t xml:space="preserve"> </w:t>
      </w:r>
      <w:r w:rsidRPr="00BA6B14">
        <w:rPr>
          <w:rFonts w:ascii="Times New Roman" w:hAnsi="Times New Roman"/>
          <w:sz w:val="24"/>
          <w:szCs w:val="24"/>
        </w:rPr>
        <w:t>вождения</w:t>
      </w:r>
      <w:r>
        <w:rPr>
          <w:rFonts w:ascii="Times New Roman" w:hAnsi="Times New Roman"/>
          <w:sz w:val="24"/>
          <w:szCs w:val="24"/>
        </w:rPr>
        <w:t xml:space="preserve"> </w:t>
      </w:r>
      <w:r w:rsidRPr="00BA6B14">
        <w:rPr>
          <w:rFonts w:ascii="Times New Roman" w:hAnsi="Times New Roman"/>
          <w:sz w:val="24"/>
          <w:szCs w:val="24"/>
        </w:rPr>
        <w:t>настольных</w:t>
      </w:r>
      <w:r>
        <w:rPr>
          <w:rFonts w:ascii="Times New Roman" w:hAnsi="Times New Roman"/>
          <w:sz w:val="24"/>
          <w:szCs w:val="24"/>
        </w:rPr>
        <w:t xml:space="preserve"> </w:t>
      </w:r>
      <w:r w:rsidRPr="00BA6B14">
        <w:rPr>
          <w:rFonts w:ascii="Times New Roman" w:hAnsi="Times New Roman"/>
          <w:sz w:val="24"/>
          <w:szCs w:val="24"/>
        </w:rPr>
        <w:t>кукол;</w:t>
      </w:r>
      <w:r>
        <w:rPr>
          <w:rFonts w:ascii="Times New Roman" w:hAnsi="Times New Roman"/>
          <w:sz w:val="24"/>
          <w:szCs w:val="24"/>
        </w:rPr>
        <w:t xml:space="preserve"> </w:t>
      </w:r>
      <w:r w:rsidRPr="00BA6B14">
        <w:rPr>
          <w:rFonts w:ascii="Times New Roman" w:hAnsi="Times New Roman"/>
          <w:sz w:val="24"/>
          <w:szCs w:val="24"/>
        </w:rPr>
        <w:t>учить сопровождать движения</w:t>
      </w:r>
      <w:r>
        <w:rPr>
          <w:rFonts w:ascii="Times New Roman" w:hAnsi="Times New Roman"/>
          <w:sz w:val="24"/>
          <w:szCs w:val="24"/>
        </w:rPr>
        <w:t xml:space="preserve"> </w:t>
      </w:r>
      <w:r w:rsidRPr="00BA6B14">
        <w:rPr>
          <w:rFonts w:ascii="Times New Roman" w:hAnsi="Times New Roman"/>
          <w:sz w:val="24"/>
          <w:szCs w:val="24"/>
        </w:rPr>
        <w:t>простой</w:t>
      </w:r>
      <w:r>
        <w:rPr>
          <w:rFonts w:ascii="Times New Roman" w:hAnsi="Times New Roman"/>
          <w:sz w:val="24"/>
          <w:szCs w:val="24"/>
        </w:rPr>
        <w:t xml:space="preserve"> </w:t>
      </w:r>
      <w:r w:rsidRPr="00BA6B14">
        <w:rPr>
          <w:rFonts w:ascii="Times New Roman" w:hAnsi="Times New Roman"/>
          <w:sz w:val="24"/>
          <w:szCs w:val="24"/>
        </w:rPr>
        <w:t>песенкой;</w:t>
      </w:r>
      <w:r>
        <w:rPr>
          <w:rFonts w:ascii="Times New Roman" w:hAnsi="Times New Roman"/>
          <w:i/>
          <w:sz w:val="24"/>
        </w:rPr>
        <w:t xml:space="preserve"> </w:t>
      </w: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действовать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элементами</w:t>
      </w:r>
      <w:r>
        <w:rPr>
          <w:rFonts w:ascii="Times New Roman" w:hAnsi="Times New Roman"/>
          <w:sz w:val="24"/>
          <w:szCs w:val="24"/>
        </w:rPr>
        <w:t xml:space="preserve"> </w:t>
      </w:r>
      <w:r w:rsidRPr="00BA6B14">
        <w:rPr>
          <w:rFonts w:ascii="Times New Roman" w:hAnsi="Times New Roman"/>
          <w:sz w:val="24"/>
          <w:szCs w:val="24"/>
        </w:rPr>
        <w:t>костюмов</w:t>
      </w:r>
      <w:r>
        <w:rPr>
          <w:rFonts w:ascii="Times New Roman" w:hAnsi="Times New Roman"/>
          <w:sz w:val="24"/>
          <w:szCs w:val="24"/>
        </w:rPr>
        <w:t xml:space="preserve"> </w:t>
      </w:r>
      <w:r w:rsidRPr="00BA6B14">
        <w:rPr>
          <w:rFonts w:ascii="Times New Roman" w:hAnsi="Times New Roman"/>
          <w:sz w:val="24"/>
          <w:szCs w:val="24"/>
        </w:rPr>
        <w:t>(шапочки,</w:t>
      </w:r>
      <w:r>
        <w:rPr>
          <w:rFonts w:ascii="Times New Roman" w:hAnsi="Times New Roman"/>
          <w:sz w:val="24"/>
          <w:szCs w:val="24"/>
        </w:rPr>
        <w:t xml:space="preserve"> </w:t>
      </w:r>
      <w:r w:rsidRPr="00BA6B14">
        <w:rPr>
          <w:rFonts w:ascii="Times New Roman" w:hAnsi="Times New Roman"/>
          <w:sz w:val="24"/>
          <w:szCs w:val="24"/>
        </w:rPr>
        <w:t>воротнички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атрибутами</w:t>
      </w:r>
      <w:r>
        <w:rPr>
          <w:rFonts w:ascii="Times New Roman" w:hAnsi="Times New Roman"/>
          <w:sz w:val="24"/>
          <w:szCs w:val="24"/>
        </w:rPr>
        <w:t xml:space="preserve"> </w:t>
      </w:r>
      <w:r w:rsidRPr="00BA6B14">
        <w:rPr>
          <w:rFonts w:ascii="Times New Roman" w:hAnsi="Times New Roman"/>
          <w:sz w:val="24"/>
          <w:szCs w:val="24"/>
        </w:rPr>
        <w:t>как внешними символами роли;</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интонационную</w:t>
      </w:r>
      <w:r>
        <w:rPr>
          <w:rFonts w:ascii="Times New Roman" w:hAnsi="Times New Roman"/>
          <w:sz w:val="24"/>
          <w:szCs w:val="24"/>
        </w:rPr>
        <w:t xml:space="preserve"> </w:t>
      </w:r>
      <w:r w:rsidRPr="00BA6B14">
        <w:rPr>
          <w:rFonts w:ascii="Times New Roman" w:hAnsi="Times New Roman"/>
          <w:sz w:val="24"/>
          <w:szCs w:val="24"/>
        </w:rPr>
        <w:t>выразительность</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театрально</w:t>
      </w:r>
      <w:r>
        <w:rPr>
          <w:rFonts w:ascii="Times New Roman" w:hAnsi="Times New Roman"/>
          <w:sz w:val="24"/>
          <w:szCs w:val="24"/>
        </w:rPr>
        <w:t xml:space="preserve"> – </w:t>
      </w:r>
      <w:r w:rsidRPr="00BA6B14">
        <w:rPr>
          <w:rFonts w:ascii="Times New Roman" w:hAnsi="Times New Roman"/>
          <w:sz w:val="24"/>
          <w:szCs w:val="24"/>
        </w:rPr>
        <w:t>игровой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развивать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диалогическую</w:t>
      </w:r>
      <w:r>
        <w:rPr>
          <w:rFonts w:ascii="Times New Roman" w:hAnsi="Times New Roman"/>
          <w:sz w:val="24"/>
          <w:szCs w:val="24"/>
        </w:rPr>
        <w:t xml:space="preserve"> </w:t>
      </w:r>
      <w:r w:rsidRPr="00BA6B14">
        <w:rPr>
          <w:rFonts w:ascii="Times New Roman" w:hAnsi="Times New Roman"/>
          <w:sz w:val="24"/>
          <w:szCs w:val="24"/>
        </w:rPr>
        <w:t>речь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театрально</w:t>
      </w:r>
      <w:r>
        <w:rPr>
          <w:rFonts w:ascii="Times New Roman" w:hAnsi="Times New Roman"/>
          <w:sz w:val="24"/>
          <w:szCs w:val="24"/>
        </w:rPr>
        <w:t xml:space="preserve"> – </w:t>
      </w:r>
      <w:r w:rsidRPr="00BA6B14">
        <w:rPr>
          <w:rFonts w:ascii="Times New Roman" w:hAnsi="Times New Roman"/>
          <w:sz w:val="24"/>
          <w:szCs w:val="24"/>
        </w:rPr>
        <w:t>игровой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следить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развитием</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драматизациях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кукольных</w:t>
      </w:r>
      <w:r>
        <w:rPr>
          <w:rFonts w:ascii="Times New Roman" w:hAnsi="Times New Roman"/>
          <w:sz w:val="24"/>
          <w:szCs w:val="24"/>
        </w:rPr>
        <w:t xml:space="preserve"> </w:t>
      </w:r>
      <w:r w:rsidRPr="00BA6B14">
        <w:rPr>
          <w:rFonts w:ascii="Times New Roman" w:hAnsi="Times New Roman"/>
          <w:sz w:val="24"/>
          <w:szCs w:val="24"/>
        </w:rPr>
        <w:t>спектаклях;</w:t>
      </w:r>
      <w:r>
        <w:rPr>
          <w:rFonts w:ascii="Times New Roman" w:hAnsi="Times New Roman"/>
          <w:i/>
          <w:sz w:val="24"/>
        </w:rPr>
        <w:t xml:space="preserve"> </w:t>
      </w:r>
      <w:r w:rsidRPr="00BA6B14">
        <w:rPr>
          <w:rFonts w:ascii="Times New Roman" w:hAnsi="Times New Roman"/>
          <w:sz w:val="24"/>
          <w:szCs w:val="24"/>
        </w:rPr>
        <w:t>формировать</w:t>
      </w:r>
      <w:r w:rsidRPr="00BA6B14">
        <w:rPr>
          <w:rFonts w:ascii="Times New Roman" w:hAnsi="Times New Roman"/>
          <w:sz w:val="24"/>
          <w:szCs w:val="24"/>
        </w:rPr>
        <w:tab/>
        <w:t>у</w:t>
      </w:r>
      <w:r w:rsidRPr="00BA6B14">
        <w:rPr>
          <w:rFonts w:ascii="Times New Roman" w:hAnsi="Times New Roman"/>
          <w:sz w:val="24"/>
          <w:szCs w:val="24"/>
        </w:rPr>
        <w:tab/>
        <w:t>дете</w:t>
      </w:r>
      <w:r>
        <w:rPr>
          <w:rFonts w:ascii="Times New Roman" w:hAnsi="Times New Roman"/>
          <w:sz w:val="24"/>
          <w:szCs w:val="24"/>
        </w:rPr>
        <w:t xml:space="preserve">й </w:t>
      </w:r>
      <w:r w:rsidRPr="00BA6B14">
        <w:rPr>
          <w:rFonts w:ascii="Times New Roman" w:hAnsi="Times New Roman"/>
          <w:sz w:val="24"/>
          <w:szCs w:val="24"/>
        </w:rPr>
        <w:t>умение</w:t>
      </w:r>
      <w:r w:rsidRPr="00BA6B14">
        <w:rPr>
          <w:rFonts w:ascii="Times New Roman" w:hAnsi="Times New Roman"/>
          <w:sz w:val="24"/>
          <w:szCs w:val="24"/>
        </w:rPr>
        <w:tab/>
        <w:t>использовать</w:t>
      </w:r>
      <w:r w:rsidRPr="00BA6B14">
        <w:rPr>
          <w:rFonts w:ascii="Times New Roman" w:hAnsi="Times New Roman"/>
          <w:sz w:val="24"/>
          <w:szCs w:val="24"/>
        </w:rPr>
        <w:tab/>
      </w:r>
      <w:r>
        <w:rPr>
          <w:rFonts w:ascii="Times New Roman" w:hAnsi="Times New Roman"/>
          <w:sz w:val="24"/>
          <w:szCs w:val="24"/>
        </w:rPr>
        <w:t xml:space="preserve"> </w:t>
      </w:r>
      <w:r w:rsidRPr="00BA6B14">
        <w:rPr>
          <w:rFonts w:ascii="Times New Roman" w:hAnsi="Times New Roman"/>
          <w:sz w:val="24"/>
          <w:szCs w:val="24"/>
        </w:rPr>
        <w:t>импровизационные</w:t>
      </w:r>
      <w:r>
        <w:rPr>
          <w:rFonts w:ascii="Times New Roman" w:hAnsi="Times New Roman"/>
          <w:sz w:val="24"/>
          <w:szCs w:val="24"/>
        </w:rPr>
        <w:t xml:space="preserve"> </w:t>
      </w:r>
      <w:r w:rsidRPr="00BA6B14">
        <w:rPr>
          <w:rFonts w:ascii="Times New Roman" w:hAnsi="Times New Roman"/>
          <w:sz w:val="24"/>
          <w:szCs w:val="24"/>
        </w:rPr>
        <w:tab/>
        <w:t>формы</w:t>
      </w:r>
      <w:r w:rsidRPr="00BA6B14">
        <w:rPr>
          <w:rFonts w:ascii="Times New Roman" w:hAnsi="Times New Roman"/>
          <w:sz w:val="24"/>
          <w:szCs w:val="24"/>
        </w:rPr>
        <w:tab/>
      </w:r>
      <w:r w:rsidRPr="00BA6B14">
        <w:rPr>
          <w:rFonts w:ascii="Times New Roman" w:hAnsi="Times New Roman"/>
          <w:spacing w:val="-1"/>
          <w:sz w:val="24"/>
          <w:szCs w:val="24"/>
        </w:rPr>
        <w:t>диалогов</w:t>
      </w:r>
      <w:r>
        <w:rPr>
          <w:rFonts w:ascii="Times New Roman" w:hAnsi="Times New Roman"/>
          <w:spacing w:val="-1"/>
          <w:sz w:val="24"/>
          <w:szCs w:val="24"/>
        </w:rPr>
        <w:t xml:space="preserve"> </w:t>
      </w:r>
      <w:r w:rsidRPr="00BA6B14">
        <w:rPr>
          <w:rFonts w:ascii="Times New Roman" w:hAnsi="Times New Roman"/>
          <w:sz w:val="24"/>
          <w:szCs w:val="24"/>
        </w:rPr>
        <w:t>действующих</w:t>
      </w:r>
      <w:r>
        <w:rPr>
          <w:rFonts w:ascii="Times New Roman" w:hAnsi="Times New Roman"/>
          <w:sz w:val="24"/>
          <w:szCs w:val="24"/>
        </w:rPr>
        <w:t xml:space="preserve"> </w:t>
      </w:r>
      <w:r w:rsidRPr="00BA6B14">
        <w:rPr>
          <w:rFonts w:ascii="Times New Roman" w:hAnsi="Times New Roman"/>
          <w:sz w:val="24"/>
          <w:szCs w:val="24"/>
        </w:rPr>
        <w:t>лиц в</w:t>
      </w:r>
      <w:r>
        <w:rPr>
          <w:rFonts w:ascii="Times New Roman" w:hAnsi="Times New Roman"/>
          <w:sz w:val="24"/>
          <w:szCs w:val="24"/>
        </w:rPr>
        <w:t xml:space="preserve"> </w:t>
      </w:r>
      <w:r w:rsidRPr="00BA6B14">
        <w:rPr>
          <w:rFonts w:ascii="Times New Roman" w:hAnsi="Times New Roman"/>
          <w:sz w:val="24"/>
          <w:szCs w:val="24"/>
        </w:rPr>
        <w:t>хорошо знакомых</w:t>
      </w:r>
      <w:r>
        <w:rPr>
          <w:rFonts w:ascii="Times New Roman" w:hAnsi="Times New Roman"/>
          <w:sz w:val="24"/>
          <w:szCs w:val="24"/>
        </w:rPr>
        <w:t xml:space="preserve"> </w:t>
      </w:r>
      <w:r w:rsidRPr="00BA6B14">
        <w:rPr>
          <w:rFonts w:ascii="Times New Roman" w:hAnsi="Times New Roman"/>
          <w:sz w:val="24"/>
          <w:szCs w:val="24"/>
        </w:rPr>
        <w:t>сказках.</w:t>
      </w:r>
    </w:p>
    <w:p w:rsidR="00EE21F5"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Культурно</w:t>
      </w:r>
      <w:r>
        <w:rPr>
          <w:rFonts w:ascii="Times New Roman" w:hAnsi="Times New Roman"/>
          <w:i/>
          <w:sz w:val="24"/>
        </w:rPr>
        <w:t xml:space="preserve"> – </w:t>
      </w:r>
      <w:r w:rsidRPr="00BA6B14">
        <w:rPr>
          <w:rFonts w:ascii="Times New Roman" w:hAnsi="Times New Roman"/>
          <w:i/>
          <w:sz w:val="24"/>
        </w:rPr>
        <w:t>досуговая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организации</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w:t>
      </w:r>
      <w:r w:rsidRPr="00BA6B14">
        <w:rPr>
          <w:rFonts w:ascii="Times New Roman" w:hAnsi="Times New Roman"/>
          <w:sz w:val="24"/>
          <w:szCs w:val="24"/>
        </w:rPr>
        <w:t>досуговой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интересам,</w:t>
      </w:r>
      <w:r>
        <w:rPr>
          <w:rFonts w:ascii="Times New Roman" w:hAnsi="Times New Roman"/>
          <w:sz w:val="24"/>
          <w:szCs w:val="24"/>
        </w:rPr>
        <w:t xml:space="preserve"> </w:t>
      </w:r>
      <w:r w:rsidRPr="00BA6B14">
        <w:rPr>
          <w:rFonts w:ascii="Times New Roman" w:hAnsi="Times New Roman"/>
          <w:sz w:val="24"/>
          <w:szCs w:val="24"/>
        </w:rPr>
        <w:t>обеспечивая</w:t>
      </w:r>
      <w:r>
        <w:rPr>
          <w:rFonts w:ascii="Times New Roman" w:hAnsi="Times New Roman"/>
          <w:sz w:val="24"/>
          <w:szCs w:val="24"/>
        </w:rPr>
        <w:t xml:space="preserve"> </w:t>
      </w:r>
      <w:r w:rsidRPr="00BA6B14">
        <w:rPr>
          <w:rFonts w:ascii="Times New Roman" w:hAnsi="Times New Roman"/>
          <w:sz w:val="24"/>
          <w:szCs w:val="24"/>
        </w:rPr>
        <w:t>эмоциональное</w:t>
      </w:r>
      <w:r>
        <w:rPr>
          <w:rFonts w:ascii="Times New Roman" w:hAnsi="Times New Roman"/>
          <w:sz w:val="24"/>
          <w:szCs w:val="24"/>
        </w:rPr>
        <w:t xml:space="preserve"> </w:t>
      </w:r>
      <w:r w:rsidRPr="00BA6B14">
        <w:rPr>
          <w:rFonts w:ascii="Times New Roman" w:hAnsi="Times New Roman"/>
          <w:sz w:val="24"/>
          <w:szCs w:val="24"/>
        </w:rPr>
        <w:t>благополучие</w:t>
      </w:r>
      <w:r>
        <w:rPr>
          <w:rFonts w:ascii="Times New Roman" w:hAnsi="Times New Roman"/>
          <w:sz w:val="24"/>
          <w:szCs w:val="24"/>
        </w:rPr>
        <w:t xml:space="preserve"> </w:t>
      </w:r>
      <w:r w:rsidRPr="00BA6B14">
        <w:rPr>
          <w:rFonts w:ascii="Times New Roman" w:hAnsi="Times New Roman"/>
          <w:sz w:val="24"/>
          <w:szCs w:val="24"/>
        </w:rPr>
        <w:t>и отдых;</w:t>
      </w:r>
      <w:r>
        <w:rPr>
          <w:rFonts w:ascii="Times New Roman" w:hAnsi="Times New Roman"/>
          <w:i/>
          <w:sz w:val="24"/>
        </w:rPr>
        <w:t xml:space="preserve"> </w:t>
      </w:r>
      <w:r w:rsidRPr="00BA6B14">
        <w:rPr>
          <w:rFonts w:ascii="Times New Roman" w:hAnsi="Times New Roman"/>
          <w:sz w:val="24"/>
          <w:szCs w:val="24"/>
        </w:rPr>
        <w:t>учить организовывать свободное время с интересом;</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активного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пассивного</w:t>
      </w:r>
      <w:r>
        <w:rPr>
          <w:rFonts w:ascii="Times New Roman" w:hAnsi="Times New Roman"/>
          <w:sz w:val="24"/>
          <w:szCs w:val="24"/>
        </w:rPr>
        <w:t xml:space="preserve"> </w:t>
      </w:r>
      <w:r w:rsidRPr="00BA6B14">
        <w:rPr>
          <w:rFonts w:ascii="Times New Roman" w:hAnsi="Times New Roman"/>
          <w:sz w:val="24"/>
          <w:szCs w:val="24"/>
        </w:rPr>
        <w:t>отдыха;</w:t>
      </w:r>
      <w:r>
        <w:rPr>
          <w:rFonts w:ascii="Times New Roman" w:hAnsi="Times New Roman"/>
          <w:i/>
          <w:sz w:val="24"/>
        </w:rPr>
        <w:t xml:space="preserve"> </w:t>
      </w:r>
      <w:r w:rsidRPr="00BA6B14">
        <w:rPr>
          <w:rFonts w:ascii="Times New Roman" w:hAnsi="Times New Roman"/>
          <w:sz w:val="24"/>
          <w:szCs w:val="24"/>
        </w:rPr>
        <w:t>создавать атмосферу эмоционального благополучия в культурно</w:t>
      </w:r>
      <w:r>
        <w:rPr>
          <w:rFonts w:ascii="Times New Roman" w:hAnsi="Times New Roman"/>
          <w:sz w:val="24"/>
          <w:szCs w:val="24"/>
        </w:rPr>
        <w:t xml:space="preserve"> – досуговой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просмотру</w:t>
      </w:r>
      <w:r>
        <w:rPr>
          <w:rFonts w:ascii="Times New Roman" w:hAnsi="Times New Roman"/>
          <w:sz w:val="24"/>
          <w:szCs w:val="24"/>
        </w:rPr>
        <w:t xml:space="preserve"> </w:t>
      </w:r>
      <w:r w:rsidRPr="00BA6B14">
        <w:rPr>
          <w:rFonts w:ascii="Times New Roman" w:hAnsi="Times New Roman"/>
          <w:sz w:val="24"/>
          <w:szCs w:val="24"/>
        </w:rPr>
        <w:t>кукольных</w:t>
      </w:r>
      <w:r>
        <w:rPr>
          <w:rFonts w:ascii="Times New Roman" w:hAnsi="Times New Roman"/>
          <w:sz w:val="24"/>
          <w:szCs w:val="24"/>
        </w:rPr>
        <w:t xml:space="preserve"> </w:t>
      </w:r>
      <w:r w:rsidRPr="00BA6B14">
        <w:rPr>
          <w:rFonts w:ascii="Times New Roman" w:hAnsi="Times New Roman"/>
          <w:sz w:val="24"/>
          <w:szCs w:val="24"/>
        </w:rPr>
        <w:t>спектаклей,</w:t>
      </w:r>
      <w:r>
        <w:rPr>
          <w:rFonts w:ascii="Times New Roman" w:hAnsi="Times New Roman"/>
          <w:sz w:val="24"/>
          <w:szCs w:val="24"/>
        </w:rPr>
        <w:t xml:space="preserve"> </w:t>
      </w:r>
      <w:r w:rsidRPr="00BA6B14">
        <w:rPr>
          <w:rFonts w:ascii="Times New Roman" w:hAnsi="Times New Roman"/>
          <w:sz w:val="24"/>
          <w:szCs w:val="24"/>
        </w:rPr>
        <w:t>прослушиванию</w:t>
      </w:r>
      <w:r>
        <w:rPr>
          <w:rFonts w:ascii="Times New Roman" w:hAnsi="Times New Roman"/>
          <w:sz w:val="24"/>
          <w:szCs w:val="24"/>
        </w:rPr>
        <w:t xml:space="preserve"> </w:t>
      </w:r>
      <w:r w:rsidRPr="00BA6B14">
        <w:rPr>
          <w:rFonts w:ascii="Times New Roman" w:hAnsi="Times New Roman"/>
          <w:sz w:val="24"/>
          <w:szCs w:val="24"/>
        </w:rPr>
        <w:t>музыкальных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i/>
          <w:sz w:val="24"/>
        </w:rPr>
        <w:t xml:space="preserve"> л</w:t>
      </w:r>
      <w:r w:rsidRPr="00BA6B14">
        <w:rPr>
          <w:rFonts w:ascii="Times New Roman" w:hAnsi="Times New Roman"/>
          <w:sz w:val="24"/>
          <w:szCs w:val="24"/>
        </w:rPr>
        <w:t>итературных</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участвовать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праздниках и</w:t>
      </w:r>
      <w:r>
        <w:rPr>
          <w:rFonts w:ascii="Times New Roman" w:hAnsi="Times New Roman"/>
          <w:sz w:val="24"/>
          <w:szCs w:val="24"/>
        </w:rPr>
        <w:t xml:space="preserve"> </w:t>
      </w:r>
      <w:r w:rsidRPr="00BA6B14">
        <w:rPr>
          <w:rFonts w:ascii="Times New Roman" w:hAnsi="Times New Roman"/>
          <w:sz w:val="24"/>
          <w:szCs w:val="24"/>
        </w:rPr>
        <w:t>развлечениях;</w:t>
      </w:r>
      <w:r>
        <w:rPr>
          <w:rFonts w:ascii="Times New Roman" w:hAnsi="Times New Roman"/>
          <w:i/>
          <w:sz w:val="24"/>
        </w:rPr>
        <w:t xml:space="preserve"> </w:t>
      </w:r>
      <w:r>
        <w:rPr>
          <w:rFonts w:ascii="Times New Roman" w:hAnsi="Times New Roman"/>
          <w:sz w:val="24"/>
          <w:szCs w:val="24"/>
        </w:rPr>
        <w:t>ф</w:t>
      </w:r>
      <w:r w:rsidRPr="00BA6B14">
        <w:rPr>
          <w:rFonts w:ascii="Times New Roman" w:hAnsi="Times New Roman"/>
          <w:sz w:val="24"/>
          <w:szCs w:val="24"/>
        </w:rPr>
        <w:t>ормировать</w:t>
      </w:r>
      <w:r>
        <w:rPr>
          <w:rFonts w:ascii="Times New Roman" w:hAnsi="Times New Roman"/>
          <w:sz w:val="24"/>
          <w:szCs w:val="24"/>
        </w:rPr>
        <w:t xml:space="preserve"> </w:t>
      </w:r>
      <w:r w:rsidRPr="00BA6B14">
        <w:rPr>
          <w:rFonts w:ascii="Times New Roman" w:hAnsi="Times New Roman"/>
          <w:sz w:val="24"/>
          <w:szCs w:val="24"/>
        </w:rPr>
        <w:t>основы</w:t>
      </w:r>
      <w:r>
        <w:rPr>
          <w:rFonts w:ascii="Times New Roman" w:hAnsi="Times New Roman"/>
          <w:sz w:val="24"/>
          <w:szCs w:val="24"/>
        </w:rPr>
        <w:t xml:space="preserve"> </w:t>
      </w:r>
      <w:r w:rsidRPr="00BA6B14">
        <w:rPr>
          <w:rFonts w:ascii="Times New Roman" w:hAnsi="Times New Roman"/>
          <w:sz w:val="24"/>
          <w:szCs w:val="24"/>
        </w:rPr>
        <w:t>праздничной</w:t>
      </w:r>
      <w:r>
        <w:rPr>
          <w:rFonts w:ascii="Times New Roman" w:hAnsi="Times New Roman"/>
          <w:sz w:val="24"/>
          <w:szCs w:val="24"/>
        </w:rPr>
        <w:t xml:space="preserve"> </w:t>
      </w:r>
      <w:r w:rsidRPr="00BA6B14">
        <w:rPr>
          <w:rFonts w:ascii="Times New Roman" w:hAnsi="Times New Roman"/>
          <w:sz w:val="24"/>
          <w:szCs w:val="24"/>
        </w:rPr>
        <w:t>культуры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ходе</w:t>
      </w:r>
      <w:r>
        <w:rPr>
          <w:rFonts w:ascii="Times New Roman" w:hAnsi="Times New Roman"/>
          <w:sz w:val="24"/>
          <w:szCs w:val="24"/>
        </w:rPr>
        <w:t xml:space="preserve"> </w:t>
      </w:r>
      <w:r w:rsidRPr="00BA6B14">
        <w:rPr>
          <w:rFonts w:ascii="Times New Roman" w:hAnsi="Times New Roman"/>
          <w:sz w:val="24"/>
          <w:szCs w:val="24"/>
        </w:rPr>
        <w:t>праздника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развлечения.</w:t>
      </w:r>
    </w:p>
    <w:p w:rsidR="00EE21F5" w:rsidRPr="00B64225" w:rsidRDefault="00EE21F5" w:rsidP="00EE21F5">
      <w:pPr>
        <w:widowControl w:val="0"/>
        <w:autoSpaceDE w:val="0"/>
        <w:autoSpaceDN w:val="0"/>
        <w:spacing w:before="3"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EE21F5" w:rsidRPr="00BA6B14" w:rsidRDefault="00EE21F5" w:rsidP="00EE21F5">
      <w:pPr>
        <w:widowControl w:val="0"/>
        <w:autoSpaceDE w:val="0"/>
        <w:autoSpaceDN w:val="0"/>
        <w:spacing w:before="39"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Приобщение</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искусству.</w:t>
      </w:r>
    </w:p>
    <w:p w:rsidR="00EE21F5" w:rsidRPr="00BA6B14" w:rsidRDefault="00EE21F5" w:rsidP="00EE21F5">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подводит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восприятию</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содействует</w:t>
      </w:r>
      <w:r>
        <w:rPr>
          <w:rFonts w:ascii="Times New Roman" w:hAnsi="Times New Roman"/>
          <w:sz w:val="24"/>
          <w:szCs w:val="24"/>
        </w:rPr>
        <w:t xml:space="preserve"> </w:t>
      </w:r>
      <w:r w:rsidRPr="00BA6B14">
        <w:rPr>
          <w:rFonts w:ascii="Times New Roman" w:hAnsi="Times New Roman"/>
          <w:sz w:val="24"/>
          <w:szCs w:val="24"/>
        </w:rPr>
        <w:t>возникновению</w:t>
      </w:r>
      <w:r>
        <w:rPr>
          <w:rFonts w:ascii="Times New Roman" w:hAnsi="Times New Roman"/>
          <w:sz w:val="24"/>
          <w:szCs w:val="24"/>
        </w:rPr>
        <w:t xml:space="preserve"> </w:t>
      </w:r>
      <w:r w:rsidRPr="00BA6B14">
        <w:rPr>
          <w:rFonts w:ascii="Times New Roman" w:hAnsi="Times New Roman"/>
          <w:sz w:val="24"/>
          <w:szCs w:val="24"/>
        </w:rPr>
        <w:t>эмоционального</w:t>
      </w:r>
      <w:r>
        <w:rPr>
          <w:rFonts w:ascii="Times New Roman" w:hAnsi="Times New Roman"/>
          <w:sz w:val="24"/>
          <w:szCs w:val="24"/>
        </w:rPr>
        <w:t xml:space="preserve">  </w:t>
      </w:r>
      <w:r w:rsidRPr="00BA6B14">
        <w:rPr>
          <w:rFonts w:ascii="Times New Roman" w:hAnsi="Times New Roman"/>
          <w:sz w:val="24"/>
          <w:szCs w:val="24"/>
        </w:rPr>
        <w:t>отклика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и профессионального изобразительного искусства. Знакомит детей с элементарными средствами</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звук,</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t>движение,</w:t>
      </w:r>
      <w:r>
        <w:rPr>
          <w:rFonts w:ascii="Times New Roman" w:hAnsi="Times New Roman"/>
          <w:sz w:val="24"/>
          <w:szCs w:val="24"/>
        </w:rPr>
        <w:t xml:space="preserve"> </w:t>
      </w:r>
      <w:r w:rsidRPr="00BA6B14">
        <w:rPr>
          <w:rFonts w:ascii="Times New Roman" w:hAnsi="Times New Roman"/>
          <w:sz w:val="24"/>
          <w:szCs w:val="24"/>
        </w:rPr>
        <w:t>жесты,</w:t>
      </w:r>
      <w:r>
        <w:rPr>
          <w:rFonts w:ascii="Times New Roman" w:hAnsi="Times New Roman"/>
          <w:sz w:val="24"/>
          <w:szCs w:val="24"/>
        </w:rPr>
        <w:t xml:space="preserve"> </w:t>
      </w:r>
      <w:r w:rsidRPr="00BA6B14">
        <w:rPr>
          <w:rFonts w:ascii="Times New Roman" w:hAnsi="Times New Roman"/>
          <w:sz w:val="24"/>
          <w:szCs w:val="24"/>
        </w:rPr>
        <w:t>интонация),</w:t>
      </w:r>
      <w:r>
        <w:rPr>
          <w:rFonts w:ascii="Times New Roman" w:hAnsi="Times New Roman"/>
          <w:sz w:val="24"/>
          <w:szCs w:val="24"/>
        </w:rPr>
        <w:t xml:space="preserve"> </w:t>
      </w:r>
      <w:r w:rsidRPr="00BA6B14">
        <w:rPr>
          <w:rFonts w:ascii="Times New Roman" w:hAnsi="Times New Roman"/>
          <w:sz w:val="24"/>
          <w:szCs w:val="24"/>
        </w:rPr>
        <w:t>подводит к различению видов искусства через художественный образ. Педагог формирует у детей</w:t>
      </w:r>
      <w:r>
        <w:rPr>
          <w:rFonts w:ascii="Times New Roman" w:hAnsi="Times New Roman"/>
          <w:sz w:val="24"/>
          <w:szCs w:val="24"/>
        </w:rPr>
        <w:t xml:space="preserve"> </w:t>
      </w:r>
      <w:r w:rsidRPr="00BA6B14">
        <w:rPr>
          <w:rFonts w:ascii="Times New Roman" w:hAnsi="Times New Roman"/>
          <w:sz w:val="24"/>
          <w:szCs w:val="24"/>
        </w:rPr>
        <w:t>умение сосредотачивать внимание на эстетическую сторону предметно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пространственной среды,</w:t>
      </w:r>
      <w:r>
        <w:rPr>
          <w:rFonts w:ascii="Times New Roman" w:hAnsi="Times New Roman"/>
          <w:sz w:val="24"/>
          <w:szCs w:val="24"/>
        </w:rPr>
        <w:t xml:space="preserve"> </w:t>
      </w:r>
      <w:r w:rsidRPr="00BA6B14">
        <w:rPr>
          <w:rFonts w:ascii="Times New Roman" w:hAnsi="Times New Roman"/>
          <w:sz w:val="24"/>
          <w:szCs w:val="24"/>
        </w:rPr>
        <w:t>природных явлений.</w:t>
      </w:r>
    </w:p>
    <w:p w:rsidR="00EE21F5" w:rsidRPr="00BA6B14" w:rsidRDefault="00EE21F5" w:rsidP="00EE21F5">
      <w:pPr>
        <w:widowControl w:val="0"/>
        <w:autoSpaceDE w:val="0"/>
        <w:autoSpaceDN w:val="0"/>
        <w:spacing w:before="1"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у детей патриотическое отношение и чувства сопричастности к природе</w:t>
      </w:r>
      <w:r>
        <w:rPr>
          <w:rFonts w:ascii="Times New Roman" w:hAnsi="Times New Roman"/>
          <w:sz w:val="24"/>
          <w:szCs w:val="24"/>
        </w:rPr>
        <w:t xml:space="preserve"> </w:t>
      </w:r>
      <w:r w:rsidRPr="00BA6B14">
        <w:rPr>
          <w:rFonts w:ascii="Times New Roman" w:hAnsi="Times New Roman"/>
          <w:sz w:val="24"/>
          <w:szCs w:val="24"/>
        </w:rPr>
        <w:t>родного края,</w:t>
      </w:r>
      <w:r>
        <w:rPr>
          <w:rFonts w:ascii="Times New Roman" w:hAnsi="Times New Roman"/>
          <w:sz w:val="24"/>
          <w:szCs w:val="24"/>
        </w:rPr>
        <w:t xml:space="preserve"> </w:t>
      </w:r>
      <w:r w:rsidRPr="00BA6B14">
        <w:rPr>
          <w:rFonts w:ascii="Times New Roman" w:hAnsi="Times New Roman"/>
          <w:sz w:val="24"/>
          <w:szCs w:val="24"/>
        </w:rPr>
        <w:t>к семье в процессе музыкальной, изобразительной, театрализованной деятельности.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народными</w:t>
      </w:r>
      <w:r>
        <w:rPr>
          <w:rFonts w:ascii="Times New Roman" w:hAnsi="Times New Roman"/>
          <w:sz w:val="24"/>
          <w:szCs w:val="24"/>
        </w:rPr>
        <w:t xml:space="preserve"> </w:t>
      </w:r>
      <w:r w:rsidRPr="00BA6B14">
        <w:rPr>
          <w:rFonts w:ascii="Times New Roman" w:hAnsi="Times New Roman"/>
          <w:sz w:val="24"/>
          <w:szCs w:val="24"/>
        </w:rPr>
        <w:t>скусством</w:t>
      </w:r>
      <w:r>
        <w:rPr>
          <w:rFonts w:ascii="Times New Roman" w:hAnsi="Times New Roman"/>
          <w:sz w:val="24"/>
          <w:szCs w:val="24"/>
        </w:rPr>
        <w:t xml:space="preserve"> </w:t>
      </w:r>
      <w:r w:rsidRPr="00BA6B14">
        <w:rPr>
          <w:rFonts w:ascii="Times New Roman" w:hAnsi="Times New Roman"/>
          <w:sz w:val="24"/>
          <w:szCs w:val="24"/>
        </w:rPr>
        <w:t>:глиняными</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соломы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дерева,</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быта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одежды;</w:t>
      </w:r>
      <w:r>
        <w:rPr>
          <w:rFonts w:ascii="Times New Roman" w:hAnsi="Times New Roman"/>
          <w:sz w:val="24"/>
          <w:szCs w:val="24"/>
        </w:rPr>
        <w:t xml:space="preserve"> </w:t>
      </w:r>
      <w:r w:rsidRPr="00BA6B14">
        <w:rPr>
          <w:rFonts w:ascii="Times New Roman" w:hAnsi="Times New Roman"/>
          <w:sz w:val="24"/>
          <w:szCs w:val="24"/>
        </w:rPr>
        <w:t>скульптурой</w:t>
      </w:r>
      <w:r>
        <w:rPr>
          <w:rFonts w:ascii="Times New Roman" w:hAnsi="Times New Roman"/>
          <w:sz w:val="24"/>
          <w:szCs w:val="24"/>
        </w:rPr>
        <w:t xml:space="preserve"> </w:t>
      </w:r>
      <w:r w:rsidRPr="00BA6B14">
        <w:rPr>
          <w:rFonts w:ascii="Times New Roman" w:hAnsi="Times New Roman"/>
          <w:sz w:val="24"/>
          <w:szCs w:val="24"/>
        </w:rPr>
        <w:t>малых</w:t>
      </w:r>
      <w:r>
        <w:rPr>
          <w:rFonts w:ascii="Times New Roman" w:hAnsi="Times New Roman"/>
          <w:sz w:val="24"/>
          <w:szCs w:val="24"/>
        </w:rPr>
        <w:t xml:space="preserve"> </w:t>
      </w:r>
      <w:r w:rsidRPr="00BA6B14">
        <w:rPr>
          <w:rFonts w:ascii="Times New Roman" w:hAnsi="Times New Roman"/>
          <w:sz w:val="24"/>
          <w:szCs w:val="24"/>
        </w:rPr>
        <w:t>форм;</w:t>
      </w:r>
      <w:r>
        <w:rPr>
          <w:rFonts w:ascii="Times New Roman" w:hAnsi="Times New Roman"/>
          <w:sz w:val="24"/>
          <w:szCs w:val="24"/>
        </w:rPr>
        <w:t xml:space="preserve"> </w:t>
      </w:r>
      <w:r w:rsidRPr="00BA6B14">
        <w:rPr>
          <w:rFonts w:ascii="Times New Roman" w:hAnsi="Times New Roman"/>
          <w:sz w:val="24"/>
          <w:szCs w:val="24"/>
        </w:rPr>
        <w:t>репродукциями</w:t>
      </w:r>
      <w:r>
        <w:rPr>
          <w:rFonts w:ascii="Times New Roman" w:hAnsi="Times New Roman"/>
          <w:sz w:val="24"/>
          <w:szCs w:val="24"/>
        </w:rPr>
        <w:t xml:space="preserve"> </w:t>
      </w:r>
      <w:r w:rsidRPr="00BA6B14">
        <w:rPr>
          <w:rFonts w:ascii="Times New Roman" w:hAnsi="Times New Roman"/>
          <w:sz w:val="24"/>
          <w:szCs w:val="24"/>
        </w:rPr>
        <w:t>картин</w:t>
      </w:r>
      <w:r>
        <w:rPr>
          <w:rFonts w:ascii="Times New Roman" w:hAnsi="Times New Roman"/>
          <w:sz w:val="24"/>
          <w:szCs w:val="24"/>
        </w:rPr>
        <w:t xml:space="preserve"> </w:t>
      </w:r>
      <w:r w:rsidRPr="00BA6B14">
        <w:rPr>
          <w:rFonts w:ascii="Times New Roman" w:hAnsi="Times New Roman"/>
          <w:sz w:val="24"/>
          <w:szCs w:val="24"/>
        </w:rPr>
        <w:t>русских</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детскими</w:t>
      </w:r>
      <w:r>
        <w:rPr>
          <w:rFonts w:ascii="Times New Roman" w:hAnsi="Times New Roman"/>
          <w:sz w:val="24"/>
          <w:szCs w:val="24"/>
        </w:rPr>
        <w:t xml:space="preserve"> </w:t>
      </w:r>
      <w:r w:rsidRPr="00BA6B14">
        <w:rPr>
          <w:rFonts w:ascii="Times New Roman" w:hAnsi="Times New Roman"/>
          <w:sz w:val="24"/>
          <w:szCs w:val="24"/>
        </w:rPr>
        <w:t>книгами</w:t>
      </w:r>
      <w:r>
        <w:rPr>
          <w:rFonts w:ascii="Times New Roman" w:hAnsi="Times New Roman"/>
          <w:sz w:val="24"/>
          <w:szCs w:val="24"/>
        </w:rPr>
        <w:t xml:space="preserve"> </w:t>
      </w:r>
      <w:r w:rsidRPr="00BA6B14">
        <w:rPr>
          <w:rFonts w:ascii="Times New Roman" w:hAnsi="Times New Roman"/>
          <w:sz w:val="24"/>
          <w:szCs w:val="24"/>
        </w:rPr>
        <w:t>(иллюстрации</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Ю.Васнецова,</w:t>
      </w:r>
      <w:r>
        <w:rPr>
          <w:rFonts w:ascii="Times New Roman" w:hAnsi="Times New Roman"/>
          <w:sz w:val="24"/>
          <w:szCs w:val="24"/>
        </w:rPr>
        <w:t xml:space="preserve"> </w:t>
      </w:r>
      <w:r w:rsidRPr="00BA6B14">
        <w:rPr>
          <w:rFonts w:ascii="Times New Roman" w:hAnsi="Times New Roman"/>
          <w:sz w:val="24"/>
          <w:szCs w:val="24"/>
        </w:rPr>
        <w:t>В.Сутеева,</w:t>
      </w:r>
      <w:r>
        <w:rPr>
          <w:rFonts w:ascii="Times New Roman" w:hAnsi="Times New Roman"/>
          <w:sz w:val="24"/>
          <w:szCs w:val="24"/>
        </w:rPr>
        <w:t xml:space="preserve"> </w:t>
      </w:r>
      <w:r w:rsidRPr="00BA6B14">
        <w:rPr>
          <w:rFonts w:ascii="Times New Roman" w:hAnsi="Times New Roman"/>
          <w:sz w:val="24"/>
          <w:szCs w:val="24"/>
        </w:rPr>
        <w:t>Е.Чарушина),</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близкими</w:t>
      </w:r>
      <w:r>
        <w:rPr>
          <w:rFonts w:ascii="Times New Roman" w:hAnsi="Times New Roman"/>
          <w:sz w:val="24"/>
          <w:szCs w:val="24"/>
        </w:rPr>
        <w:t xml:space="preserve"> </w:t>
      </w:r>
      <w:r w:rsidRPr="00BA6B14">
        <w:rPr>
          <w:rFonts w:ascii="Times New Roman" w:hAnsi="Times New Roman"/>
          <w:sz w:val="24"/>
          <w:szCs w:val="24"/>
        </w:rPr>
        <w:t>детскому</w:t>
      </w:r>
      <w:r>
        <w:rPr>
          <w:rFonts w:ascii="Times New Roman" w:hAnsi="Times New Roman"/>
          <w:sz w:val="24"/>
          <w:szCs w:val="24"/>
        </w:rPr>
        <w:t xml:space="preserve"> </w:t>
      </w:r>
      <w:r w:rsidRPr="00BA6B14">
        <w:rPr>
          <w:rFonts w:ascii="Times New Roman" w:hAnsi="Times New Roman"/>
          <w:sz w:val="24"/>
          <w:szCs w:val="24"/>
        </w:rPr>
        <w:t>опыту</w:t>
      </w:r>
      <w:r>
        <w:rPr>
          <w:rFonts w:ascii="Times New Roman" w:hAnsi="Times New Roman"/>
          <w:sz w:val="24"/>
          <w:szCs w:val="24"/>
        </w:rPr>
        <w:t xml:space="preserve"> </w:t>
      </w:r>
      <w:r w:rsidRPr="00BA6B14">
        <w:rPr>
          <w:rFonts w:ascii="Times New Roman" w:hAnsi="Times New Roman"/>
          <w:sz w:val="24"/>
          <w:szCs w:val="24"/>
        </w:rPr>
        <w:t>живописными</w:t>
      </w:r>
      <w:r>
        <w:rPr>
          <w:rFonts w:ascii="Times New Roman" w:hAnsi="Times New Roman"/>
          <w:sz w:val="24"/>
          <w:szCs w:val="24"/>
        </w:rPr>
        <w:t xml:space="preserve"> </w:t>
      </w:r>
      <w:r w:rsidRPr="00BA6B14">
        <w:rPr>
          <w:rFonts w:ascii="Times New Roman" w:hAnsi="Times New Roman"/>
          <w:sz w:val="24"/>
          <w:szCs w:val="24"/>
        </w:rPr>
        <w:t>образами,</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эстетическое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 </w:t>
      </w:r>
      <w:r w:rsidRPr="00BA6B14">
        <w:rPr>
          <w:rFonts w:ascii="Times New Roman" w:hAnsi="Times New Roman"/>
          <w:sz w:val="24"/>
          <w:szCs w:val="24"/>
        </w:rPr>
        <w:t>нравственное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отражению</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sz w:val="24"/>
          <w:szCs w:val="24"/>
        </w:rPr>
        <w:t xml:space="preserve"> </w:t>
      </w:r>
      <w:r w:rsidRPr="00BA6B14">
        <w:rPr>
          <w:rFonts w:ascii="Times New Roman" w:hAnsi="Times New Roman"/>
          <w:sz w:val="24"/>
          <w:szCs w:val="24"/>
        </w:rPr>
        <w:t>действительности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изобразительном</w:t>
      </w:r>
      <w:r>
        <w:rPr>
          <w:rFonts w:ascii="Times New Roman" w:hAnsi="Times New Roman"/>
          <w:sz w:val="24"/>
          <w:szCs w:val="24"/>
        </w:rPr>
        <w:t xml:space="preserve"> </w:t>
      </w:r>
      <w:r w:rsidRPr="00BA6B14">
        <w:rPr>
          <w:rFonts w:ascii="Times New Roman" w:hAnsi="Times New Roman"/>
          <w:sz w:val="24"/>
          <w:szCs w:val="24"/>
        </w:rPr>
        <w:t>искусствеихудожественныхпроизведениях.</w:t>
      </w:r>
    </w:p>
    <w:p w:rsidR="00EE21F5" w:rsidRPr="00BA6B14" w:rsidRDefault="00EE21F5" w:rsidP="00EE21F5">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развивает у детей эстетическое восприятие, умение видеть красоту и своеобразие</w:t>
      </w:r>
      <w:r>
        <w:rPr>
          <w:rFonts w:ascii="Times New Roman" w:hAnsi="Times New Roman"/>
          <w:sz w:val="24"/>
          <w:szCs w:val="24"/>
        </w:rPr>
        <w:t xml:space="preserve"> </w:t>
      </w:r>
      <w:r w:rsidRPr="00BA6B14">
        <w:rPr>
          <w:rFonts w:ascii="Times New Roman" w:hAnsi="Times New Roman"/>
          <w:sz w:val="24"/>
          <w:szCs w:val="24"/>
        </w:rPr>
        <w:t>окружающего</w:t>
      </w:r>
      <w:r>
        <w:rPr>
          <w:rFonts w:ascii="Times New Roman" w:hAnsi="Times New Roman"/>
          <w:sz w:val="24"/>
          <w:szCs w:val="24"/>
        </w:rPr>
        <w:t xml:space="preserve"> </w:t>
      </w:r>
      <w:r w:rsidRPr="00BA6B14">
        <w:rPr>
          <w:rFonts w:ascii="Times New Roman" w:hAnsi="Times New Roman"/>
          <w:sz w:val="24"/>
          <w:szCs w:val="24"/>
        </w:rPr>
        <w:t>мира,</w:t>
      </w:r>
      <w:r>
        <w:rPr>
          <w:rFonts w:ascii="Times New Roman" w:hAnsi="Times New Roman"/>
          <w:sz w:val="24"/>
          <w:szCs w:val="24"/>
        </w:rPr>
        <w:t xml:space="preserve"> </w:t>
      </w: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положительный</w:t>
      </w:r>
      <w:r>
        <w:rPr>
          <w:rFonts w:ascii="Times New Roman" w:hAnsi="Times New Roman"/>
          <w:sz w:val="24"/>
          <w:szCs w:val="24"/>
        </w:rPr>
        <w:t xml:space="preserve"> </w:t>
      </w:r>
      <w:r w:rsidRPr="00BA6B14">
        <w:rPr>
          <w:rFonts w:ascii="Times New Roman" w:hAnsi="Times New Roman"/>
          <w:sz w:val="24"/>
          <w:szCs w:val="24"/>
        </w:rPr>
        <w:t>эмоциональный</w:t>
      </w:r>
      <w:r>
        <w:rPr>
          <w:rFonts w:ascii="Times New Roman" w:hAnsi="Times New Roman"/>
          <w:sz w:val="24"/>
          <w:szCs w:val="24"/>
        </w:rPr>
        <w:t xml:space="preserve"> </w:t>
      </w:r>
      <w:r w:rsidRPr="00BA6B14">
        <w:rPr>
          <w:rFonts w:ascii="Times New Roman" w:hAnsi="Times New Roman"/>
          <w:sz w:val="24"/>
          <w:szCs w:val="24"/>
        </w:rPr>
        <w:t>отклик</w:t>
      </w:r>
      <w:r>
        <w:rPr>
          <w:rFonts w:ascii="Times New Roman" w:hAnsi="Times New Roman"/>
          <w:sz w:val="24"/>
          <w:szCs w:val="24"/>
        </w:rPr>
        <w:t xml:space="preserve"> </w:t>
      </w:r>
      <w:r w:rsidRPr="00BA6B14">
        <w:rPr>
          <w:rFonts w:ascii="Times New Roman" w:hAnsi="Times New Roman"/>
          <w:sz w:val="24"/>
          <w:szCs w:val="24"/>
        </w:rPr>
        <w:t>на красоту</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отображать</w:t>
      </w:r>
      <w:r>
        <w:rPr>
          <w:rFonts w:ascii="Times New Roman" w:hAnsi="Times New Roman"/>
          <w:sz w:val="24"/>
          <w:szCs w:val="24"/>
        </w:rPr>
        <w:t xml:space="preserve"> </w:t>
      </w:r>
      <w:r w:rsidRPr="00BA6B14">
        <w:rPr>
          <w:rFonts w:ascii="Times New Roman" w:hAnsi="Times New Roman"/>
          <w:sz w:val="24"/>
          <w:szCs w:val="24"/>
        </w:rPr>
        <w:t>полученные</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продуктивных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w:t>
      </w:r>
      <w:r w:rsidRPr="00BA6B14">
        <w:rPr>
          <w:rFonts w:ascii="Times New Roman" w:hAnsi="Times New Roman"/>
          <w:sz w:val="24"/>
          <w:szCs w:val="24"/>
        </w:rPr>
        <w:t>эстетической</w:t>
      </w:r>
      <w:r>
        <w:rPr>
          <w:rFonts w:ascii="Times New Roman" w:hAnsi="Times New Roman"/>
          <w:sz w:val="24"/>
          <w:szCs w:val="24"/>
        </w:rPr>
        <w:t xml:space="preserve"> </w:t>
      </w:r>
      <w:r w:rsidRPr="00BA6B14">
        <w:rPr>
          <w:rFonts w:ascii="Times New Roman" w:hAnsi="Times New Roman"/>
          <w:sz w:val="24"/>
          <w:szCs w:val="24"/>
        </w:rPr>
        <w:t>деятельности.</w:t>
      </w:r>
    </w:p>
    <w:p w:rsidR="00EE21F5" w:rsidRPr="00BA6B14" w:rsidRDefault="00EE21F5" w:rsidP="00EE21F5">
      <w:pPr>
        <w:widowControl w:val="0"/>
        <w:autoSpaceDE w:val="0"/>
        <w:autoSpaceDN w:val="0"/>
        <w:spacing w:after="0" w:line="278" w:lineRule="auto"/>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начинает приобщать детей к посещению кукольного театра, различных детских</w:t>
      </w:r>
      <w:r>
        <w:rPr>
          <w:rFonts w:ascii="Times New Roman" w:hAnsi="Times New Roman"/>
          <w:sz w:val="24"/>
          <w:szCs w:val="24"/>
        </w:rPr>
        <w:t xml:space="preserve"> </w:t>
      </w:r>
      <w:r w:rsidRPr="00BA6B14">
        <w:rPr>
          <w:rFonts w:ascii="Times New Roman" w:hAnsi="Times New Roman"/>
          <w:sz w:val="24"/>
          <w:szCs w:val="24"/>
        </w:rPr>
        <w:t>художественных</w:t>
      </w:r>
      <w:r>
        <w:rPr>
          <w:rFonts w:ascii="Times New Roman" w:hAnsi="Times New Roman"/>
          <w:sz w:val="24"/>
          <w:szCs w:val="24"/>
        </w:rPr>
        <w:t xml:space="preserve"> </w:t>
      </w:r>
      <w:r w:rsidRPr="00BA6B14">
        <w:rPr>
          <w:rFonts w:ascii="Times New Roman" w:hAnsi="Times New Roman"/>
          <w:sz w:val="24"/>
          <w:szCs w:val="24"/>
        </w:rPr>
        <w:t>выставок.</w:t>
      </w:r>
    </w:p>
    <w:p w:rsidR="00EE21F5" w:rsidRPr="00BA6B14" w:rsidRDefault="00EE21F5" w:rsidP="00EE21F5">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Изобразительная</w:t>
      </w:r>
      <w:r>
        <w:rPr>
          <w:rFonts w:ascii="Times New Roman" w:hAnsi="Times New Roman"/>
          <w:i/>
          <w:sz w:val="24"/>
          <w:szCs w:val="24"/>
        </w:rPr>
        <w:t xml:space="preserve"> </w:t>
      </w:r>
      <w:r w:rsidRPr="00BA6B14">
        <w:rPr>
          <w:rFonts w:ascii="Times New Roman" w:hAnsi="Times New Roman"/>
          <w:i/>
          <w:sz w:val="24"/>
          <w:szCs w:val="24"/>
        </w:rPr>
        <w:t>деятельность:</w:t>
      </w:r>
      <w:r>
        <w:rPr>
          <w:rFonts w:ascii="Times New Roman" w:hAnsi="Times New Roman"/>
          <w:i/>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занятиям</w:t>
      </w:r>
      <w:r>
        <w:rPr>
          <w:rFonts w:ascii="Times New Roman" w:hAnsi="Times New Roman"/>
          <w:sz w:val="24"/>
          <w:szCs w:val="24"/>
        </w:rPr>
        <w:t xml:space="preserve"> </w:t>
      </w:r>
      <w:r w:rsidRPr="00BA6B14">
        <w:rPr>
          <w:rFonts w:ascii="Times New Roman" w:hAnsi="Times New Roman"/>
          <w:sz w:val="24"/>
          <w:szCs w:val="24"/>
        </w:rPr>
        <w:t>изобразительной деятельностью; воспитывает у детей художественный вкус и чувство гармонии;</w:t>
      </w:r>
      <w:r>
        <w:rPr>
          <w:rFonts w:ascii="Times New Roman" w:hAnsi="Times New Roman"/>
          <w:sz w:val="24"/>
          <w:szCs w:val="24"/>
        </w:rPr>
        <w:t xml:space="preserve"> </w:t>
      </w:r>
      <w:r w:rsidRPr="00BA6B14">
        <w:rPr>
          <w:rFonts w:ascii="Times New Roman" w:hAnsi="Times New Roman"/>
          <w:sz w:val="24"/>
          <w:szCs w:val="24"/>
        </w:rPr>
        <w:t>продолжает развивать у детей художественное восприятие, закрепляет у детей</w:t>
      </w:r>
      <w:r>
        <w:rPr>
          <w:rFonts w:ascii="Times New Roman" w:hAnsi="Times New Roman"/>
          <w:sz w:val="24"/>
          <w:szCs w:val="24"/>
        </w:rPr>
        <w:t xml:space="preserve"> </w:t>
      </w:r>
      <w:r w:rsidRPr="00BA6B14">
        <w:rPr>
          <w:rFonts w:ascii="Times New Roman" w:hAnsi="Times New Roman"/>
          <w:sz w:val="24"/>
          <w:szCs w:val="24"/>
        </w:rPr>
        <w:t>умение выделятьцвет, форму, величину как особые свойства предметов, группировать однородные предметы понескольким сенсорным признакам: величине, форме, цвету, активно включая все органы чувств;</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д</w:t>
      </w:r>
      <w:r w:rsidRPr="00BA6B14">
        <w:rPr>
          <w:rFonts w:ascii="Times New Roman" w:hAnsi="Times New Roman"/>
          <w:sz w:val="24"/>
          <w:szCs w:val="24"/>
        </w:rPr>
        <w:t>етей</w:t>
      </w:r>
      <w:r>
        <w:rPr>
          <w:rFonts w:ascii="Times New Roman" w:hAnsi="Times New Roman"/>
          <w:sz w:val="24"/>
          <w:szCs w:val="24"/>
        </w:rPr>
        <w:t xml:space="preserve"> </w:t>
      </w:r>
      <w:r w:rsidRPr="00BA6B14">
        <w:rPr>
          <w:rFonts w:ascii="Times New Roman" w:hAnsi="Times New Roman"/>
          <w:sz w:val="24"/>
          <w:szCs w:val="24"/>
        </w:rPr>
        <w:t>видеть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восхищаться</w:t>
      </w:r>
      <w:r>
        <w:rPr>
          <w:rFonts w:ascii="Times New Roman" w:hAnsi="Times New Roman"/>
          <w:sz w:val="24"/>
          <w:szCs w:val="24"/>
        </w:rPr>
        <w:t xml:space="preserve"> </w:t>
      </w:r>
      <w:r w:rsidRPr="00BA6B14">
        <w:rPr>
          <w:rFonts w:ascii="Times New Roman" w:hAnsi="Times New Roman"/>
          <w:sz w:val="24"/>
          <w:szCs w:val="24"/>
        </w:rPr>
        <w:t>красотой</w:t>
      </w:r>
      <w:r>
        <w:rPr>
          <w:rFonts w:ascii="Times New Roman" w:hAnsi="Times New Roman"/>
          <w:sz w:val="24"/>
          <w:szCs w:val="24"/>
        </w:rPr>
        <w:t xml:space="preserve"> </w:t>
      </w:r>
      <w:r w:rsidRPr="00BA6B14">
        <w:rPr>
          <w:rFonts w:ascii="Times New Roman" w:hAnsi="Times New Roman"/>
          <w:sz w:val="24"/>
          <w:szCs w:val="24"/>
        </w:rPr>
        <w:t>изображенных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(формой,</w:t>
      </w:r>
      <w:r>
        <w:rPr>
          <w:rFonts w:ascii="Times New Roman" w:hAnsi="Times New Roman"/>
          <w:sz w:val="24"/>
          <w:szCs w:val="24"/>
        </w:rPr>
        <w:t xml:space="preserve"> </w:t>
      </w:r>
      <w:r w:rsidRPr="00BA6B14">
        <w:rPr>
          <w:rFonts w:ascii="Times New Roman" w:hAnsi="Times New Roman"/>
          <w:sz w:val="24"/>
          <w:szCs w:val="24"/>
        </w:rPr>
        <w:t>цветом)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картинах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рассматривании</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 </w:t>
      </w:r>
      <w:r w:rsidRPr="00BA6B14">
        <w:rPr>
          <w:rFonts w:ascii="Times New Roman" w:hAnsi="Times New Roman"/>
          <w:sz w:val="24"/>
          <w:szCs w:val="24"/>
        </w:rPr>
        <w:t>прикладных</w:t>
      </w:r>
      <w:r>
        <w:rPr>
          <w:rFonts w:ascii="Times New Roman" w:hAnsi="Times New Roman"/>
          <w:sz w:val="24"/>
          <w:szCs w:val="24"/>
        </w:rPr>
        <w:t xml:space="preserve"> </w:t>
      </w:r>
      <w:r w:rsidRPr="00BA6B14">
        <w:rPr>
          <w:rFonts w:ascii="Times New Roman" w:hAnsi="Times New Roman"/>
          <w:sz w:val="24"/>
          <w:szCs w:val="24"/>
        </w:rPr>
        <w:t>изделий.</w:t>
      </w:r>
    </w:p>
    <w:p w:rsidR="00EE21F5" w:rsidRPr="00BA6B14" w:rsidRDefault="00EE21F5" w:rsidP="00EE21F5">
      <w:pPr>
        <w:widowControl w:val="0"/>
        <w:autoSpaceDE w:val="0"/>
        <w:autoSpaceDN w:val="0"/>
        <w:spacing w:after="0" w:line="240" w:lineRule="auto"/>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Рисование.</w:t>
      </w:r>
    </w:p>
    <w:p w:rsidR="00EE21F5" w:rsidRPr="00BA6B14" w:rsidRDefault="00EE21F5" w:rsidP="00EE21F5">
      <w:pPr>
        <w:widowControl w:val="0"/>
        <w:autoSpaceDE w:val="0"/>
        <w:autoSpaceDN w:val="0"/>
        <w:spacing w:before="38"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у детей интерес к рисованию; умение передавать в рисунках красоту</w:t>
      </w:r>
      <w:r>
        <w:rPr>
          <w:rFonts w:ascii="Times New Roman" w:hAnsi="Times New Roman"/>
          <w:sz w:val="24"/>
          <w:szCs w:val="24"/>
        </w:rPr>
        <w:t xml:space="preserve"> </w:t>
      </w:r>
      <w:r w:rsidRPr="00BA6B14">
        <w:rPr>
          <w:rFonts w:ascii="Times New Roman" w:hAnsi="Times New Roman"/>
          <w:sz w:val="24"/>
          <w:szCs w:val="24"/>
        </w:rPr>
        <w:lastRenderedPageBreak/>
        <w:t>окружающих предметов и природы (голубое небо с белыми облаками; кружащиеся на ветру и</w:t>
      </w:r>
      <w:r>
        <w:rPr>
          <w:rFonts w:ascii="Times New Roman" w:hAnsi="Times New Roman"/>
          <w:sz w:val="24"/>
          <w:szCs w:val="24"/>
        </w:rPr>
        <w:t xml:space="preserve"> </w:t>
      </w:r>
      <w:r w:rsidRPr="00BA6B14">
        <w:rPr>
          <w:rFonts w:ascii="Times New Roman" w:hAnsi="Times New Roman"/>
          <w:sz w:val="24"/>
          <w:szCs w:val="24"/>
        </w:rPr>
        <w:t>падающие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землю разноцветные</w:t>
      </w:r>
      <w:r>
        <w:rPr>
          <w:rFonts w:ascii="Times New Roman" w:hAnsi="Times New Roman"/>
          <w:sz w:val="24"/>
          <w:szCs w:val="24"/>
        </w:rPr>
        <w:t xml:space="preserve"> </w:t>
      </w:r>
      <w:r w:rsidRPr="00BA6B14">
        <w:rPr>
          <w:rFonts w:ascii="Times New Roman" w:hAnsi="Times New Roman"/>
          <w:sz w:val="24"/>
          <w:szCs w:val="24"/>
        </w:rPr>
        <w:t>листья; снежинки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 п.).</w:t>
      </w:r>
    </w:p>
    <w:p w:rsidR="00EE21F5" w:rsidRPr="00BA6B14" w:rsidRDefault="00EE21F5" w:rsidP="00EE21F5">
      <w:pPr>
        <w:widowControl w:val="0"/>
        <w:autoSpaceDE w:val="0"/>
        <w:autoSpaceDN w:val="0"/>
        <w:spacing w:before="80" w:after="0"/>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Продолжает учить правильно держать карандаш, фломастер, кисть, не напрягая мышц и не</w:t>
      </w:r>
      <w:r>
        <w:rPr>
          <w:rFonts w:ascii="Times New Roman" w:hAnsi="Times New Roman"/>
          <w:sz w:val="24"/>
          <w:szCs w:val="24"/>
        </w:rPr>
        <w:t xml:space="preserve"> </w:t>
      </w:r>
      <w:r w:rsidRPr="00BA6B14">
        <w:rPr>
          <w:rFonts w:ascii="Times New Roman" w:hAnsi="Times New Roman"/>
          <w:sz w:val="24"/>
          <w:szCs w:val="24"/>
        </w:rPr>
        <w:t>сжимая сильно пальцы; формирует навык свободного движения руки с карандашом и кистью вовремя рисования. Учит детей набирать краску на кисть: аккуратно обмакивать ее всем ворсом в</w:t>
      </w:r>
      <w:r>
        <w:rPr>
          <w:rFonts w:ascii="Times New Roman" w:hAnsi="Times New Roman"/>
          <w:sz w:val="24"/>
          <w:szCs w:val="24"/>
        </w:rPr>
        <w:t xml:space="preserve"> </w:t>
      </w:r>
      <w:r w:rsidRPr="00BA6B14">
        <w:rPr>
          <w:rFonts w:ascii="Times New Roman" w:hAnsi="Times New Roman"/>
          <w:sz w:val="24"/>
          <w:szCs w:val="24"/>
        </w:rPr>
        <w:t>баночку</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краской,</w:t>
      </w:r>
      <w:r>
        <w:rPr>
          <w:rFonts w:ascii="Times New Roman" w:hAnsi="Times New Roman"/>
          <w:sz w:val="24"/>
          <w:szCs w:val="24"/>
        </w:rPr>
        <w:t xml:space="preserve"> </w:t>
      </w:r>
      <w:r w:rsidRPr="00BA6B14">
        <w:rPr>
          <w:rFonts w:ascii="Times New Roman" w:hAnsi="Times New Roman"/>
          <w:sz w:val="24"/>
          <w:szCs w:val="24"/>
        </w:rPr>
        <w:t>снимать</w:t>
      </w:r>
      <w:r>
        <w:rPr>
          <w:rFonts w:ascii="Times New Roman" w:hAnsi="Times New Roman"/>
          <w:sz w:val="24"/>
          <w:szCs w:val="24"/>
        </w:rPr>
        <w:t xml:space="preserve"> </w:t>
      </w:r>
      <w:r w:rsidRPr="00BA6B14">
        <w:rPr>
          <w:rFonts w:ascii="Times New Roman" w:hAnsi="Times New Roman"/>
          <w:sz w:val="24"/>
          <w:szCs w:val="24"/>
        </w:rPr>
        <w:t>лишнюю</w:t>
      </w:r>
      <w:r>
        <w:rPr>
          <w:rFonts w:ascii="Times New Roman" w:hAnsi="Times New Roman"/>
          <w:sz w:val="24"/>
          <w:szCs w:val="24"/>
        </w:rPr>
        <w:t xml:space="preserve"> </w:t>
      </w:r>
      <w:r w:rsidRPr="00BA6B14">
        <w:rPr>
          <w:rFonts w:ascii="Times New Roman" w:hAnsi="Times New Roman"/>
          <w:sz w:val="24"/>
          <w:szCs w:val="24"/>
        </w:rPr>
        <w:t>краску</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край</w:t>
      </w:r>
      <w:r>
        <w:rPr>
          <w:rFonts w:ascii="Times New Roman" w:hAnsi="Times New Roman"/>
          <w:sz w:val="24"/>
          <w:szCs w:val="24"/>
        </w:rPr>
        <w:t xml:space="preserve"> </w:t>
      </w:r>
      <w:r w:rsidRPr="00BA6B14">
        <w:rPr>
          <w:rFonts w:ascii="Times New Roman" w:hAnsi="Times New Roman"/>
          <w:sz w:val="24"/>
          <w:szCs w:val="24"/>
        </w:rPr>
        <w:t>баночки</w:t>
      </w:r>
      <w:r>
        <w:rPr>
          <w:rFonts w:ascii="Times New Roman" w:hAnsi="Times New Roman"/>
          <w:sz w:val="24"/>
          <w:szCs w:val="24"/>
        </w:rPr>
        <w:t xml:space="preserve"> </w:t>
      </w:r>
      <w:r w:rsidRPr="00BA6B14">
        <w:rPr>
          <w:rFonts w:ascii="Times New Roman" w:hAnsi="Times New Roman"/>
          <w:sz w:val="24"/>
          <w:szCs w:val="24"/>
        </w:rPr>
        <w:t>легким</w:t>
      </w:r>
      <w:r>
        <w:rPr>
          <w:rFonts w:ascii="Times New Roman" w:hAnsi="Times New Roman"/>
          <w:sz w:val="24"/>
          <w:szCs w:val="24"/>
        </w:rPr>
        <w:t xml:space="preserve"> </w:t>
      </w:r>
      <w:r w:rsidRPr="00BA6B14">
        <w:rPr>
          <w:rFonts w:ascii="Times New Roman" w:hAnsi="Times New Roman"/>
          <w:sz w:val="24"/>
          <w:szCs w:val="24"/>
        </w:rPr>
        <w:t>прикосновением</w:t>
      </w:r>
      <w:r>
        <w:rPr>
          <w:rFonts w:ascii="Times New Roman" w:hAnsi="Times New Roman"/>
          <w:sz w:val="24"/>
          <w:szCs w:val="24"/>
        </w:rPr>
        <w:t xml:space="preserve"> </w:t>
      </w:r>
      <w:r w:rsidRPr="00BA6B14">
        <w:rPr>
          <w:rFonts w:ascii="Times New Roman" w:hAnsi="Times New Roman"/>
          <w:sz w:val="24"/>
          <w:szCs w:val="24"/>
        </w:rPr>
        <w:t>ворса,</w:t>
      </w:r>
      <w:r>
        <w:rPr>
          <w:rFonts w:ascii="Times New Roman" w:hAnsi="Times New Roman"/>
          <w:sz w:val="24"/>
          <w:szCs w:val="24"/>
        </w:rPr>
        <w:t xml:space="preserve"> </w:t>
      </w:r>
      <w:r w:rsidRPr="00BA6B14">
        <w:rPr>
          <w:rFonts w:ascii="Times New Roman" w:hAnsi="Times New Roman"/>
          <w:sz w:val="24"/>
          <w:szCs w:val="24"/>
        </w:rPr>
        <w:t>хорошо промывать кисть, прежде чем набрать краску другого цвета. Приучает детей осушать</w:t>
      </w:r>
      <w:r>
        <w:rPr>
          <w:rFonts w:ascii="Times New Roman" w:hAnsi="Times New Roman"/>
          <w:sz w:val="24"/>
          <w:szCs w:val="24"/>
        </w:rPr>
        <w:t xml:space="preserve"> </w:t>
      </w:r>
      <w:r w:rsidRPr="00BA6B14">
        <w:rPr>
          <w:rFonts w:ascii="Times New Roman" w:hAnsi="Times New Roman"/>
          <w:sz w:val="24"/>
          <w:szCs w:val="24"/>
        </w:rPr>
        <w:t>промытую кисть о мягкую тряпочку или бумажную салфетку. Закрепляет знание названий цветов</w:t>
      </w:r>
      <w:r>
        <w:rPr>
          <w:rFonts w:ascii="Times New Roman" w:hAnsi="Times New Roman"/>
          <w:sz w:val="24"/>
          <w:szCs w:val="24"/>
        </w:rPr>
        <w:t xml:space="preserve"> </w:t>
      </w:r>
      <w:r w:rsidRPr="00BA6B14">
        <w:rPr>
          <w:rFonts w:ascii="Times New Roman" w:hAnsi="Times New Roman"/>
          <w:sz w:val="24"/>
          <w:szCs w:val="24"/>
        </w:rPr>
        <w:t>(красный,</w:t>
      </w:r>
      <w:r>
        <w:rPr>
          <w:rFonts w:ascii="Times New Roman" w:hAnsi="Times New Roman"/>
          <w:sz w:val="24"/>
          <w:szCs w:val="24"/>
        </w:rPr>
        <w:t xml:space="preserve"> </w:t>
      </w:r>
      <w:r w:rsidRPr="00BA6B14">
        <w:rPr>
          <w:rFonts w:ascii="Times New Roman" w:hAnsi="Times New Roman"/>
          <w:sz w:val="24"/>
          <w:szCs w:val="24"/>
        </w:rPr>
        <w:t>синий,</w:t>
      </w:r>
      <w:r>
        <w:rPr>
          <w:rFonts w:ascii="Times New Roman" w:hAnsi="Times New Roman"/>
          <w:sz w:val="24"/>
          <w:szCs w:val="24"/>
        </w:rPr>
        <w:t xml:space="preserve"> </w:t>
      </w:r>
      <w:r w:rsidRPr="00BA6B14">
        <w:rPr>
          <w:rFonts w:ascii="Times New Roman" w:hAnsi="Times New Roman"/>
          <w:sz w:val="24"/>
          <w:szCs w:val="24"/>
        </w:rPr>
        <w:t>зеленый,</w:t>
      </w:r>
      <w:r>
        <w:rPr>
          <w:rFonts w:ascii="Times New Roman" w:hAnsi="Times New Roman"/>
          <w:sz w:val="24"/>
          <w:szCs w:val="24"/>
        </w:rPr>
        <w:t xml:space="preserve"> </w:t>
      </w:r>
      <w:r w:rsidRPr="00BA6B14">
        <w:rPr>
          <w:rFonts w:ascii="Times New Roman" w:hAnsi="Times New Roman"/>
          <w:sz w:val="24"/>
          <w:szCs w:val="24"/>
        </w:rPr>
        <w:t>желтый,</w:t>
      </w:r>
      <w:r>
        <w:rPr>
          <w:rFonts w:ascii="Times New Roman" w:hAnsi="Times New Roman"/>
          <w:sz w:val="24"/>
          <w:szCs w:val="24"/>
        </w:rPr>
        <w:t xml:space="preserve"> </w:t>
      </w:r>
      <w:r w:rsidRPr="00BA6B14">
        <w:rPr>
          <w:rFonts w:ascii="Times New Roman" w:hAnsi="Times New Roman"/>
          <w:sz w:val="24"/>
          <w:szCs w:val="24"/>
        </w:rPr>
        <w:t>белый,</w:t>
      </w:r>
      <w:r>
        <w:rPr>
          <w:rFonts w:ascii="Times New Roman" w:hAnsi="Times New Roman"/>
          <w:sz w:val="24"/>
          <w:szCs w:val="24"/>
        </w:rPr>
        <w:t xml:space="preserve"> </w:t>
      </w:r>
      <w:r w:rsidRPr="00BA6B14">
        <w:rPr>
          <w:rFonts w:ascii="Times New Roman" w:hAnsi="Times New Roman"/>
          <w:sz w:val="24"/>
          <w:szCs w:val="24"/>
        </w:rPr>
        <w:t>черный);</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оттенками</w:t>
      </w:r>
      <w:r>
        <w:rPr>
          <w:rFonts w:ascii="Times New Roman" w:hAnsi="Times New Roman"/>
          <w:sz w:val="24"/>
          <w:szCs w:val="24"/>
        </w:rPr>
        <w:t xml:space="preserve"> </w:t>
      </w:r>
      <w:r w:rsidRPr="00BA6B14">
        <w:rPr>
          <w:rFonts w:ascii="Times New Roman" w:hAnsi="Times New Roman"/>
          <w:sz w:val="24"/>
          <w:szCs w:val="24"/>
        </w:rPr>
        <w:t>(розовый,</w:t>
      </w:r>
      <w:r>
        <w:rPr>
          <w:rFonts w:ascii="Times New Roman" w:hAnsi="Times New Roman"/>
          <w:sz w:val="24"/>
          <w:szCs w:val="24"/>
        </w:rPr>
        <w:t xml:space="preserve"> </w:t>
      </w:r>
      <w:r w:rsidRPr="00BA6B14">
        <w:rPr>
          <w:rFonts w:ascii="Times New Roman" w:hAnsi="Times New Roman"/>
          <w:sz w:val="24"/>
          <w:szCs w:val="24"/>
        </w:rPr>
        <w:t>голубой,</w:t>
      </w:r>
      <w:r>
        <w:rPr>
          <w:rFonts w:ascii="Times New Roman" w:hAnsi="Times New Roman"/>
          <w:sz w:val="24"/>
          <w:szCs w:val="24"/>
        </w:rPr>
        <w:t xml:space="preserve"> </w:t>
      </w:r>
      <w:r w:rsidRPr="00BA6B14">
        <w:rPr>
          <w:rFonts w:ascii="Times New Roman" w:hAnsi="Times New Roman"/>
          <w:sz w:val="24"/>
          <w:szCs w:val="24"/>
        </w:rPr>
        <w:t>серый).</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обращает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подбор</w:t>
      </w:r>
      <w:r>
        <w:rPr>
          <w:rFonts w:ascii="Times New Roman" w:hAnsi="Times New Roman"/>
          <w:sz w:val="24"/>
          <w:szCs w:val="24"/>
        </w:rPr>
        <w:t xml:space="preserve"> </w:t>
      </w:r>
      <w:r w:rsidRPr="00BA6B14">
        <w:rPr>
          <w:rFonts w:ascii="Times New Roman" w:hAnsi="Times New Roman"/>
          <w:sz w:val="24"/>
          <w:szCs w:val="24"/>
        </w:rPr>
        <w:t>цвета,</w:t>
      </w:r>
      <w:r>
        <w:rPr>
          <w:rFonts w:ascii="Times New Roman" w:hAnsi="Times New Roman"/>
          <w:sz w:val="24"/>
          <w:szCs w:val="24"/>
        </w:rPr>
        <w:t xml:space="preserve"> </w:t>
      </w:r>
      <w:r w:rsidRPr="00BA6B14">
        <w:rPr>
          <w:rFonts w:ascii="Times New Roman" w:hAnsi="Times New Roman"/>
          <w:sz w:val="24"/>
          <w:szCs w:val="24"/>
        </w:rPr>
        <w:t>соответствующего</w:t>
      </w:r>
      <w:r>
        <w:rPr>
          <w:rFonts w:ascii="Times New Roman" w:hAnsi="Times New Roman"/>
          <w:sz w:val="24"/>
          <w:szCs w:val="24"/>
        </w:rPr>
        <w:t xml:space="preserve"> </w:t>
      </w:r>
      <w:r w:rsidRPr="00BA6B14">
        <w:rPr>
          <w:rFonts w:ascii="Times New Roman" w:hAnsi="Times New Roman"/>
          <w:sz w:val="24"/>
          <w:szCs w:val="24"/>
        </w:rPr>
        <w:t>изображаемому предмету.</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ритмичному нанесению</w:t>
      </w:r>
      <w:r>
        <w:rPr>
          <w:rFonts w:ascii="Times New Roman" w:hAnsi="Times New Roman"/>
          <w:sz w:val="24"/>
          <w:szCs w:val="24"/>
        </w:rPr>
        <w:t xml:space="preserve"> </w:t>
      </w:r>
      <w:r w:rsidRPr="00BA6B14">
        <w:rPr>
          <w:rFonts w:ascii="Times New Roman" w:hAnsi="Times New Roman"/>
          <w:sz w:val="24"/>
          <w:szCs w:val="24"/>
        </w:rPr>
        <w:t>линий,</w:t>
      </w:r>
      <w:r>
        <w:rPr>
          <w:rFonts w:ascii="Times New Roman" w:hAnsi="Times New Roman"/>
          <w:sz w:val="24"/>
          <w:szCs w:val="24"/>
        </w:rPr>
        <w:t xml:space="preserve"> </w:t>
      </w:r>
      <w:r w:rsidRPr="00BA6B14">
        <w:rPr>
          <w:rFonts w:ascii="Times New Roman" w:hAnsi="Times New Roman"/>
          <w:sz w:val="24"/>
          <w:szCs w:val="24"/>
        </w:rPr>
        <w:t>штрихов,</w:t>
      </w:r>
      <w:r>
        <w:rPr>
          <w:rFonts w:ascii="Times New Roman" w:hAnsi="Times New Roman"/>
          <w:sz w:val="24"/>
          <w:szCs w:val="24"/>
        </w:rPr>
        <w:t xml:space="preserve"> </w:t>
      </w:r>
      <w:r w:rsidRPr="00BA6B14">
        <w:rPr>
          <w:rFonts w:ascii="Times New Roman" w:hAnsi="Times New Roman"/>
          <w:sz w:val="24"/>
          <w:szCs w:val="24"/>
        </w:rPr>
        <w:t>пятен,</w:t>
      </w:r>
      <w:r>
        <w:rPr>
          <w:rFonts w:ascii="Times New Roman" w:hAnsi="Times New Roman"/>
          <w:sz w:val="24"/>
          <w:szCs w:val="24"/>
        </w:rPr>
        <w:t xml:space="preserve"> </w:t>
      </w:r>
      <w:r w:rsidRPr="00BA6B14">
        <w:rPr>
          <w:rFonts w:ascii="Times New Roman" w:hAnsi="Times New Roman"/>
          <w:sz w:val="24"/>
          <w:szCs w:val="24"/>
        </w:rPr>
        <w:t>мазков</w:t>
      </w:r>
      <w:r>
        <w:rPr>
          <w:rFonts w:ascii="Times New Roman" w:hAnsi="Times New Roman"/>
          <w:sz w:val="24"/>
          <w:szCs w:val="24"/>
        </w:rPr>
        <w:t xml:space="preserve"> </w:t>
      </w:r>
      <w:r w:rsidRPr="00BA6B14">
        <w:rPr>
          <w:rFonts w:ascii="Times New Roman" w:hAnsi="Times New Roman"/>
          <w:sz w:val="24"/>
          <w:szCs w:val="24"/>
        </w:rPr>
        <w:t>(опадают с деревьев листочки, идет дождь, «снег, снег кружится, белая вся</w:t>
      </w:r>
      <w:r>
        <w:rPr>
          <w:rFonts w:ascii="Times New Roman" w:hAnsi="Times New Roman"/>
          <w:sz w:val="24"/>
          <w:szCs w:val="24"/>
        </w:rPr>
        <w:t xml:space="preserve"> </w:t>
      </w:r>
      <w:r w:rsidRPr="00BA6B14">
        <w:rPr>
          <w:rFonts w:ascii="Times New Roman" w:hAnsi="Times New Roman"/>
          <w:sz w:val="24"/>
          <w:szCs w:val="24"/>
        </w:rPr>
        <w:t>улица», «дождик,</w:t>
      </w:r>
      <w:r>
        <w:rPr>
          <w:rFonts w:ascii="Times New Roman" w:hAnsi="Times New Roman"/>
          <w:sz w:val="24"/>
          <w:szCs w:val="24"/>
        </w:rPr>
        <w:t xml:space="preserve"> </w:t>
      </w:r>
      <w:r w:rsidRPr="00BA6B14">
        <w:rPr>
          <w:rFonts w:ascii="Times New Roman" w:hAnsi="Times New Roman"/>
          <w:sz w:val="24"/>
          <w:szCs w:val="24"/>
        </w:rPr>
        <w:t>дождик,</w:t>
      </w:r>
      <w:r>
        <w:rPr>
          <w:rFonts w:ascii="Times New Roman" w:hAnsi="Times New Roman"/>
          <w:sz w:val="24"/>
          <w:szCs w:val="24"/>
        </w:rPr>
        <w:t xml:space="preserve"> </w:t>
      </w:r>
      <w:r w:rsidRPr="00BA6B14">
        <w:rPr>
          <w:rFonts w:ascii="Times New Roman" w:hAnsi="Times New Roman"/>
          <w:sz w:val="24"/>
          <w:szCs w:val="24"/>
        </w:rPr>
        <w:t>кап, кап, кап...»).</w:t>
      </w:r>
    </w:p>
    <w:p w:rsidR="00EE21F5" w:rsidRPr="00BA6B14" w:rsidRDefault="00EE21F5" w:rsidP="00EE21F5">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у детей умение изображать простые предметы, рисовать прямые линии</w:t>
      </w:r>
      <w:r>
        <w:rPr>
          <w:rFonts w:ascii="Times New Roman" w:hAnsi="Times New Roman"/>
          <w:sz w:val="24"/>
          <w:szCs w:val="24"/>
        </w:rPr>
        <w:t xml:space="preserve"> </w:t>
      </w:r>
      <w:r w:rsidRPr="00BA6B14">
        <w:rPr>
          <w:rFonts w:ascii="Times New Roman" w:hAnsi="Times New Roman"/>
          <w:sz w:val="24"/>
          <w:szCs w:val="24"/>
        </w:rPr>
        <w:t>(короткие,</w:t>
      </w:r>
      <w:r>
        <w:rPr>
          <w:rFonts w:ascii="Times New Roman" w:hAnsi="Times New Roman"/>
          <w:sz w:val="24"/>
          <w:szCs w:val="24"/>
        </w:rPr>
        <w:t xml:space="preserve"> </w:t>
      </w:r>
      <w:r w:rsidRPr="00BA6B14">
        <w:rPr>
          <w:rFonts w:ascii="Times New Roman" w:hAnsi="Times New Roman"/>
          <w:sz w:val="24"/>
          <w:szCs w:val="24"/>
        </w:rPr>
        <w:t>длинные)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направлениях, перекрещивать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(полоски,</w:t>
      </w:r>
      <w:r>
        <w:rPr>
          <w:rFonts w:ascii="Times New Roman" w:hAnsi="Times New Roman"/>
          <w:sz w:val="24"/>
          <w:szCs w:val="24"/>
        </w:rPr>
        <w:t xml:space="preserve"> </w:t>
      </w:r>
      <w:r w:rsidRPr="00BA6B14">
        <w:rPr>
          <w:rFonts w:ascii="Times New Roman" w:hAnsi="Times New Roman"/>
          <w:sz w:val="24"/>
          <w:szCs w:val="24"/>
        </w:rPr>
        <w:t>ленточки,</w:t>
      </w:r>
      <w:r>
        <w:rPr>
          <w:rFonts w:ascii="Times New Roman" w:hAnsi="Times New Roman"/>
          <w:sz w:val="24"/>
          <w:szCs w:val="24"/>
        </w:rPr>
        <w:t xml:space="preserve"> </w:t>
      </w:r>
      <w:r w:rsidRPr="00BA6B14">
        <w:rPr>
          <w:rFonts w:ascii="Times New Roman" w:hAnsi="Times New Roman"/>
          <w:sz w:val="24"/>
          <w:szCs w:val="24"/>
        </w:rPr>
        <w:t>дорожки,</w:t>
      </w:r>
      <w:r>
        <w:rPr>
          <w:rFonts w:ascii="Times New Roman" w:hAnsi="Times New Roman"/>
          <w:sz w:val="24"/>
          <w:szCs w:val="24"/>
        </w:rPr>
        <w:t xml:space="preserve"> </w:t>
      </w:r>
      <w:r w:rsidRPr="00BA6B14">
        <w:rPr>
          <w:rFonts w:ascii="Times New Roman" w:hAnsi="Times New Roman"/>
          <w:sz w:val="24"/>
          <w:szCs w:val="24"/>
        </w:rPr>
        <w:t>заборчик, клетчатый платочек и др.). Подводит детей к изображению предметов разной формы</w:t>
      </w:r>
      <w:r>
        <w:rPr>
          <w:rFonts w:ascii="Times New Roman" w:hAnsi="Times New Roman"/>
          <w:sz w:val="24"/>
          <w:szCs w:val="24"/>
        </w:rPr>
        <w:t xml:space="preserve"> </w:t>
      </w:r>
      <w:r w:rsidRPr="00BA6B14">
        <w:rPr>
          <w:rFonts w:ascii="Times New Roman" w:hAnsi="Times New Roman"/>
          <w:sz w:val="24"/>
          <w:szCs w:val="24"/>
        </w:rPr>
        <w:t>(округлая,</w:t>
      </w:r>
      <w:r>
        <w:rPr>
          <w:rFonts w:ascii="Times New Roman" w:hAnsi="Times New Roman"/>
          <w:sz w:val="24"/>
          <w:szCs w:val="24"/>
        </w:rPr>
        <w:t xml:space="preserve"> </w:t>
      </w:r>
      <w:r w:rsidRPr="00BA6B14">
        <w:rPr>
          <w:rFonts w:ascii="Times New Roman" w:hAnsi="Times New Roman"/>
          <w:sz w:val="24"/>
          <w:szCs w:val="24"/>
        </w:rPr>
        <w:t>прямоугольная)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состоящих</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комбинаций</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форм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линий</w:t>
      </w:r>
      <w:r>
        <w:rPr>
          <w:rFonts w:ascii="Times New Roman" w:hAnsi="Times New Roman"/>
          <w:sz w:val="24"/>
          <w:szCs w:val="24"/>
        </w:rPr>
        <w:t xml:space="preserve"> </w:t>
      </w:r>
      <w:r w:rsidRPr="00BA6B14">
        <w:rPr>
          <w:rFonts w:ascii="Times New Roman" w:hAnsi="Times New Roman"/>
          <w:sz w:val="24"/>
          <w:szCs w:val="24"/>
        </w:rPr>
        <w:t>(неваляшка, снеговик, цыпленок, тележка, вагончик и др.). Формирует у детей умение создавать</w:t>
      </w:r>
      <w:r>
        <w:rPr>
          <w:rFonts w:ascii="Times New Roman" w:hAnsi="Times New Roman"/>
          <w:sz w:val="24"/>
          <w:szCs w:val="24"/>
        </w:rPr>
        <w:t xml:space="preserve"> </w:t>
      </w:r>
      <w:r w:rsidRPr="00BA6B14">
        <w:rPr>
          <w:rFonts w:ascii="Times New Roman" w:hAnsi="Times New Roman"/>
          <w:sz w:val="24"/>
          <w:szCs w:val="24"/>
        </w:rPr>
        <w:t>несложные</w:t>
      </w:r>
      <w:r>
        <w:rPr>
          <w:rFonts w:ascii="Times New Roman" w:hAnsi="Times New Roman"/>
          <w:sz w:val="24"/>
          <w:szCs w:val="24"/>
        </w:rPr>
        <w:t xml:space="preserve"> </w:t>
      </w:r>
      <w:r w:rsidRPr="00BA6B14">
        <w:rPr>
          <w:rFonts w:ascii="Times New Roman" w:hAnsi="Times New Roman"/>
          <w:sz w:val="24"/>
          <w:szCs w:val="24"/>
        </w:rPr>
        <w:t>сюжетные</w:t>
      </w:r>
      <w:r>
        <w:rPr>
          <w:rFonts w:ascii="Times New Roman" w:hAnsi="Times New Roman"/>
          <w:sz w:val="24"/>
          <w:szCs w:val="24"/>
        </w:rPr>
        <w:t xml:space="preserve"> </w:t>
      </w:r>
      <w:r w:rsidRPr="00BA6B14">
        <w:rPr>
          <w:rFonts w:ascii="Times New Roman" w:hAnsi="Times New Roman"/>
          <w:sz w:val="24"/>
          <w:szCs w:val="24"/>
        </w:rPr>
        <w:t>композиции,</w:t>
      </w:r>
      <w:r>
        <w:rPr>
          <w:rFonts w:ascii="Times New Roman" w:hAnsi="Times New Roman"/>
          <w:sz w:val="24"/>
          <w:szCs w:val="24"/>
        </w:rPr>
        <w:t xml:space="preserve"> </w:t>
      </w:r>
      <w:r w:rsidRPr="00BA6B14">
        <w:rPr>
          <w:rFonts w:ascii="Times New Roman" w:hAnsi="Times New Roman"/>
          <w:sz w:val="24"/>
          <w:szCs w:val="24"/>
        </w:rPr>
        <w:t>повторяя</w:t>
      </w:r>
      <w:r>
        <w:rPr>
          <w:rFonts w:ascii="Times New Roman" w:hAnsi="Times New Roman"/>
          <w:sz w:val="24"/>
          <w:szCs w:val="24"/>
        </w:rPr>
        <w:t xml:space="preserve"> </w:t>
      </w:r>
      <w:r w:rsidRPr="00BA6B14">
        <w:rPr>
          <w:rFonts w:ascii="Times New Roman" w:hAnsi="Times New Roman"/>
          <w:sz w:val="24"/>
          <w:szCs w:val="24"/>
        </w:rPr>
        <w:t>изображение</w:t>
      </w:r>
      <w:r>
        <w:rPr>
          <w:rFonts w:ascii="Times New Roman" w:hAnsi="Times New Roman"/>
          <w:sz w:val="24"/>
          <w:szCs w:val="24"/>
        </w:rPr>
        <w:t xml:space="preserve"> </w:t>
      </w:r>
      <w:r w:rsidRPr="00BA6B14">
        <w:rPr>
          <w:rFonts w:ascii="Times New Roman" w:hAnsi="Times New Roman"/>
          <w:sz w:val="24"/>
          <w:szCs w:val="24"/>
        </w:rPr>
        <w:t>одного предмета(елочки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нашем</w:t>
      </w:r>
      <w:r>
        <w:rPr>
          <w:rFonts w:ascii="Times New Roman" w:hAnsi="Times New Roman"/>
          <w:sz w:val="24"/>
          <w:szCs w:val="24"/>
        </w:rPr>
        <w:t xml:space="preserve"> </w:t>
      </w:r>
      <w:r w:rsidRPr="00BA6B14">
        <w:rPr>
          <w:rFonts w:ascii="Times New Roman" w:hAnsi="Times New Roman"/>
          <w:sz w:val="24"/>
          <w:szCs w:val="24"/>
        </w:rPr>
        <w:t>участке, неваляшки гуляют) или изображая разнообразные предметы, насекомых и т. п. (в траве</w:t>
      </w:r>
      <w:r>
        <w:rPr>
          <w:rFonts w:ascii="Times New Roman" w:hAnsi="Times New Roman"/>
          <w:sz w:val="24"/>
          <w:szCs w:val="24"/>
        </w:rPr>
        <w:t xml:space="preserve"> </w:t>
      </w:r>
      <w:r w:rsidRPr="00BA6B14">
        <w:rPr>
          <w:rFonts w:ascii="Times New Roman" w:hAnsi="Times New Roman"/>
          <w:sz w:val="24"/>
          <w:szCs w:val="24"/>
        </w:rPr>
        <w:t>ползают</w:t>
      </w:r>
      <w:r>
        <w:rPr>
          <w:rFonts w:ascii="Times New Roman" w:hAnsi="Times New Roman"/>
          <w:sz w:val="24"/>
          <w:szCs w:val="24"/>
        </w:rPr>
        <w:t xml:space="preserve"> </w:t>
      </w:r>
      <w:r w:rsidRPr="00BA6B14">
        <w:rPr>
          <w:rFonts w:ascii="Times New Roman" w:hAnsi="Times New Roman"/>
          <w:sz w:val="24"/>
          <w:szCs w:val="24"/>
        </w:rPr>
        <w:t>жучки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червячки;</w:t>
      </w:r>
      <w:r>
        <w:rPr>
          <w:rFonts w:ascii="Times New Roman" w:hAnsi="Times New Roman"/>
          <w:sz w:val="24"/>
          <w:szCs w:val="24"/>
        </w:rPr>
        <w:t xml:space="preserve"> </w:t>
      </w:r>
      <w:r w:rsidRPr="00BA6B14">
        <w:rPr>
          <w:rFonts w:ascii="Times New Roman" w:hAnsi="Times New Roman"/>
          <w:sz w:val="24"/>
          <w:szCs w:val="24"/>
        </w:rPr>
        <w:t>колобок</w:t>
      </w:r>
      <w:r>
        <w:rPr>
          <w:rFonts w:ascii="Times New Roman" w:hAnsi="Times New Roman"/>
          <w:sz w:val="24"/>
          <w:szCs w:val="24"/>
        </w:rPr>
        <w:t xml:space="preserve"> </w:t>
      </w:r>
      <w:r w:rsidRPr="00BA6B14">
        <w:rPr>
          <w:rFonts w:ascii="Times New Roman" w:hAnsi="Times New Roman"/>
          <w:sz w:val="24"/>
          <w:szCs w:val="24"/>
        </w:rPr>
        <w:t>катится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дорожке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располагать</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по всему</w:t>
      </w:r>
      <w:r>
        <w:rPr>
          <w:rFonts w:ascii="Times New Roman" w:hAnsi="Times New Roman"/>
          <w:sz w:val="24"/>
          <w:szCs w:val="24"/>
        </w:rPr>
        <w:t xml:space="preserve"> </w:t>
      </w:r>
      <w:r w:rsidRPr="00BA6B14">
        <w:rPr>
          <w:rFonts w:ascii="Times New Roman" w:hAnsi="Times New Roman"/>
          <w:sz w:val="24"/>
          <w:szCs w:val="24"/>
        </w:rPr>
        <w:t>листу.</w:t>
      </w:r>
    </w:p>
    <w:p w:rsidR="00EE21F5" w:rsidRPr="00BA6B14" w:rsidRDefault="00EE21F5" w:rsidP="00EE21F5">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Лепка.</w:t>
      </w:r>
      <w:r>
        <w:rPr>
          <w:rFonts w:ascii="Times New Roman" w:hAnsi="Times New Roman"/>
          <w:i/>
          <w:sz w:val="24"/>
          <w:szCs w:val="24"/>
        </w:rPr>
        <w:t xml:space="preserve"> </w:t>
      </w:r>
      <w:r w:rsidRPr="00BA6B14">
        <w:rPr>
          <w:rFonts w:ascii="Times New Roman" w:hAnsi="Times New Roman"/>
          <w:sz w:val="24"/>
          <w:szCs w:val="24"/>
        </w:rPr>
        <w:t>Педагог формируету детей</w:t>
      </w:r>
      <w:r>
        <w:rPr>
          <w:rFonts w:ascii="Times New Roman" w:hAnsi="Times New Roman"/>
          <w:sz w:val="24"/>
          <w:szCs w:val="24"/>
        </w:rPr>
        <w:t xml:space="preserve"> </w:t>
      </w:r>
      <w:r w:rsidRPr="00BA6B14">
        <w:rPr>
          <w:rFonts w:ascii="Times New Roman" w:hAnsi="Times New Roman"/>
          <w:sz w:val="24"/>
          <w:szCs w:val="24"/>
        </w:rPr>
        <w:t>интерес клепке. Закрепляет представления 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свойствах глины, пластилина, пластической массы и способах лепки. Учит детей раскатывать</w:t>
      </w:r>
      <w:r>
        <w:rPr>
          <w:rFonts w:ascii="Times New Roman" w:hAnsi="Times New Roman"/>
          <w:sz w:val="24"/>
          <w:szCs w:val="24"/>
        </w:rPr>
        <w:t xml:space="preserve"> </w:t>
      </w:r>
      <w:r w:rsidRPr="00BA6B14">
        <w:rPr>
          <w:rFonts w:ascii="Times New Roman" w:hAnsi="Times New Roman"/>
          <w:sz w:val="24"/>
          <w:szCs w:val="24"/>
        </w:rPr>
        <w:t>комочки</w:t>
      </w:r>
      <w:r>
        <w:rPr>
          <w:rFonts w:ascii="Times New Roman" w:hAnsi="Times New Roman"/>
          <w:sz w:val="24"/>
          <w:szCs w:val="24"/>
        </w:rPr>
        <w:t xml:space="preserve"> </w:t>
      </w:r>
      <w:r w:rsidRPr="00BA6B14">
        <w:rPr>
          <w:rFonts w:ascii="Times New Roman" w:hAnsi="Times New Roman"/>
          <w:sz w:val="24"/>
          <w:szCs w:val="24"/>
        </w:rPr>
        <w:t>прямыми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круговыми</w:t>
      </w:r>
      <w:r>
        <w:rPr>
          <w:rFonts w:ascii="Times New Roman" w:hAnsi="Times New Roman"/>
          <w:sz w:val="24"/>
          <w:szCs w:val="24"/>
        </w:rPr>
        <w:t xml:space="preserve"> </w:t>
      </w:r>
      <w:r w:rsidRPr="00BA6B14">
        <w:rPr>
          <w:rFonts w:ascii="Times New Roman" w:hAnsi="Times New Roman"/>
          <w:sz w:val="24"/>
          <w:szCs w:val="24"/>
        </w:rPr>
        <w:t>движениями,</w:t>
      </w:r>
      <w:r>
        <w:rPr>
          <w:rFonts w:ascii="Times New Roman" w:hAnsi="Times New Roman"/>
          <w:sz w:val="24"/>
          <w:szCs w:val="24"/>
        </w:rPr>
        <w:t xml:space="preserve"> </w:t>
      </w:r>
      <w:r w:rsidRPr="00BA6B14">
        <w:rPr>
          <w:rFonts w:ascii="Times New Roman" w:hAnsi="Times New Roman"/>
          <w:sz w:val="24"/>
          <w:szCs w:val="24"/>
        </w:rPr>
        <w:t>соединять</w:t>
      </w:r>
      <w:r>
        <w:rPr>
          <w:rFonts w:ascii="Times New Roman" w:hAnsi="Times New Roman"/>
          <w:sz w:val="24"/>
          <w:szCs w:val="24"/>
        </w:rPr>
        <w:t xml:space="preserve"> </w:t>
      </w:r>
      <w:r w:rsidRPr="00BA6B14">
        <w:rPr>
          <w:rFonts w:ascii="Times New Roman" w:hAnsi="Times New Roman"/>
          <w:sz w:val="24"/>
          <w:szCs w:val="24"/>
        </w:rPr>
        <w:t>концы</w:t>
      </w:r>
      <w:r>
        <w:rPr>
          <w:rFonts w:ascii="Times New Roman" w:hAnsi="Times New Roman"/>
          <w:sz w:val="24"/>
          <w:szCs w:val="24"/>
        </w:rPr>
        <w:t xml:space="preserve"> </w:t>
      </w:r>
      <w:r w:rsidRPr="00BA6B14">
        <w:rPr>
          <w:rFonts w:ascii="Times New Roman" w:hAnsi="Times New Roman"/>
          <w:sz w:val="24"/>
          <w:szCs w:val="24"/>
        </w:rPr>
        <w:t>получившейся</w:t>
      </w:r>
      <w:r>
        <w:rPr>
          <w:rFonts w:ascii="Times New Roman" w:hAnsi="Times New Roman"/>
          <w:sz w:val="24"/>
          <w:szCs w:val="24"/>
        </w:rPr>
        <w:t xml:space="preserve"> </w:t>
      </w:r>
      <w:r w:rsidRPr="00BA6B14">
        <w:rPr>
          <w:rFonts w:ascii="Times New Roman" w:hAnsi="Times New Roman"/>
          <w:sz w:val="24"/>
          <w:szCs w:val="24"/>
        </w:rPr>
        <w:t>палочки,</w:t>
      </w:r>
      <w:r>
        <w:rPr>
          <w:rFonts w:ascii="Times New Roman" w:hAnsi="Times New Roman"/>
          <w:sz w:val="24"/>
          <w:szCs w:val="24"/>
        </w:rPr>
        <w:t xml:space="preserve"> </w:t>
      </w:r>
      <w:r w:rsidRPr="00BA6B14">
        <w:rPr>
          <w:rFonts w:ascii="Times New Roman" w:hAnsi="Times New Roman"/>
          <w:sz w:val="24"/>
          <w:szCs w:val="24"/>
        </w:rPr>
        <w:t>сплющивать</w:t>
      </w:r>
      <w:r>
        <w:rPr>
          <w:rFonts w:ascii="Times New Roman" w:hAnsi="Times New Roman"/>
          <w:sz w:val="24"/>
          <w:szCs w:val="24"/>
        </w:rPr>
        <w:t xml:space="preserve"> </w:t>
      </w:r>
      <w:r w:rsidRPr="00BA6B14">
        <w:rPr>
          <w:rFonts w:ascii="Times New Roman" w:hAnsi="Times New Roman"/>
          <w:sz w:val="24"/>
          <w:szCs w:val="24"/>
        </w:rPr>
        <w:t>шар,</w:t>
      </w:r>
      <w:r>
        <w:rPr>
          <w:rFonts w:ascii="Times New Roman" w:hAnsi="Times New Roman"/>
          <w:sz w:val="24"/>
          <w:szCs w:val="24"/>
        </w:rPr>
        <w:t xml:space="preserve"> </w:t>
      </w:r>
      <w:r w:rsidRPr="00BA6B14">
        <w:rPr>
          <w:rFonts w:ascii="Times New Roman" w:hAnsi="Times New Roman"/>
          <w:sz w:val="24"/>
          <w:szCs w:val="24"/>
        </w:rPr>
        <w:t>сминая</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ладонями</w:t>
      </w:r>
      <w:r>
        <w:rPr>
          <w:rFonts w:ascii="Times New Roman" w:hAnsi="Times New Roman"/>
          <w:sz w:val="24"/>
          <w:szCs w:val="24"/>
        </w:rPr>
        <w:t xml:space="preserve"> </w:t>
      </w:r>
      <w:r w:rsidRPr="00BA6B14">
        <w:rPr>
          <w:rFonts w:ascii="Times New Roman" w:hAnsi="Times New Roman"/>
          <w:sz w:val="24"/>
          <w:szCs w:val="24"/>
        </w:rPr>
        <w:t>обеих</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украшать</w:t>
      </w:r>
      <w:r>
        <w:rPr>
          <w:rFonts w:ascii="Times New Roman" w:hAnsi="Times New Roman"/>
          <w:sz w:val="24"/>
          <w:szCs w:val="24"/>
        </w:rPr>
        <w:t xml:space="preserve"> </w:t>
      </w:r>
      <w:r w:rsidRPr="00BA6B14">
        <w:rPr>
          <w:rFonts w:ascii="Times New Roman" w:hAnsi="Times New Roman"/>
          <w:sz w:val="24"/>
          <w:szCs w:val="24"/>
        </w:rPr>
        <w:t>вылепленные предметы, используя палочку с заточенным концом; учит детей создавать предметы,</w:t>
      </w:r>
      <w:r>
        <w:rPr>
          <w:rFonts w:ascii="Times New Roman" w:hAnsi="Times New Roman"/>
          <w:sz w:val="24"/>
          <w:szCs w:val="24"/>
        </w:rPr>
        <w:t xml:space="preserve"> </w:t>
      </w:r>
      <w:r w:rsidRPr="00BA6B14">
        <w:rPr>
          <w:rFonts w:ascii="Times New Roman" w:hAnsi="Times New Roman"/>
          <w:sz w:val="24"/>
          <w:szCs w:val="24"/>
        </w:rPr>
        <w:t>состоящие из 2</w:t>
      </w:r>
      <w:r>
        <w:rPr>
          <w:rFonts w:ascii="Times New Roman" w:hAnsi="Times New Roman"/>
          <w:sz w:val="24"/>
          <w:szCs w:val="24"/>
        </w:rPr>
        <w:t xml:space="preserve"> - </w:t>
      </w:r>
      <w:r w:rsidRPr="00BA6B14">
        <w:rPr>
          <w:rFonts w:ascii="Times New Roman" w:hAnsi="Times New Roman"/>
          <w:sz w:val="24"/>
          <w:szCs w:val="24"/>
        </w:rPr>
        <w:t>3 частей, соединяя их путем прижимания друг к другу. Закрепляет у детей умение</w:t>
      </w:r>
      <w:r>
        <w:rPr>
          <w:rFonts w:ascii="Times New Roman" w:hAnsi="Times New Roman"/>
          <w:sz w:val="24"/>
          <w:szCs w:val="24"/>
        </w:rPr>
        <w:t xml:space="preserve"> </w:t>
      </w:r>
      <w:r w:rsidRPr="00BA6B14">
        <w:rPr>
          <w:rFonts w:ascii="Times New Roman" w:hAnsi="Times New Roman"/>
          <w:sz w:val="24"/>
          <w:szCs w:val="24"/>
        </w:rPr>
        <w:t>аккуратно пользоваться глиной, класть комочки и вылепленные предметы на дощечку. Учит детей</w:t>
      </w:r>
      <w:r>
        <w:rPr>
          <w:rFonts w:ascii="Times New Roman" w:hAnsi="Times New Roman"/>
          <w:sz w:val="24"/>
          <w:szCs w:val="24"/>
        </w:rPr>
        <w:t xml:space="preserve"> </w:t>
      </w:r>
      <w:r w:rsidRPr="00BA6B14">
        <w:rPr>
          <w:rFonts w:ascii="Times New Roman" w:hAnsi="Times New Roman"/>
          <w:sz w:val="24"/>
          <w:szCs w:val="24"/>
        </w:rPr>
        <w:t>лепить несложные предметы, состоящие из нескольких частей (неваляшка, цыпленок, пирамидка 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предлагает</w:t>
      </w:r>
      <w:r>
        <w:rPr>
          <w:rFonts w:ascii="Times New Roman" w:hAnsi="Times New Roman"/>
          <w:sz w:val="24"/>
          <w:szCs w:val="24"/>
        </w:rPr>
        <w:t xml:space="preserve"> </w:t>
      </w:r>
      <w:r w:rsidRPr="00BA6B14">
        <w:rPr>
          <w:rFonts w:ascii="Times New Roman" w:hAnsi="Times New Roman"/>
          <w:sz w:val="24"/>
          <w:szCs w:val="24"/>
        </w:rPr>
        <w:t>объединять</w:t>
      </w:r>
      <w:r>
        <w:rPr>
          <w:rFonts w:ascii="Times New Roman" w:hAnsi="Times New Roman"/>
          <w:sz w:val="24"/>
          <w:szCs w:val="24"/>
        </w:rPr>
        <w:t xml:space="preserve"> </w:t>
      </w:r>
      <w:r w:rsidRPr="00BA6B14">
        <w:rPr>
          <w:rFonts w:ascii="Times New Roman" w:hAnsi="Times New Roman"/>
          <w:sz w:val="24"/>
          <w:szCs w:val="24"/>
        </w:rPr>
        <w:t>вылепленные</w:t>
      </w:r>
      <w:r>
        <w:rPr>
          <w:rFonts w:ascii="Times New Roman" w:hAnsi="Times New Roman"/>
          <w:sz w:val="24"/>
          <w:szCs w:val="24"/>
        </w:rPr>
        <w:t xml:space="preserve"> </w:t>
      </w:r>
      <w:r w:rsidRPr="00BA6B14">
        <w:rPr>
          <w:rFonts w:ascii="Times New Roman" w:hAnsi="Times New Roman"/>
          <w:sz w:val="24"/>
          <w:szCs w:val="24"/>
        </w:rPr>
        <w:t>фигурки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коллективную</w:t>
      </w:r>
      <w:r>
        <w:rPr>
          <w:rFonts w:ascii="Times New Roman" w:hAnsi="Times New Roman"/>
          <w:sz w:val="24"/>
          <w:szCs w:val="24"/>
        </w:rPr>
        <w:t xml:space="preserve"> </w:t>
      </w:r>
      <w:r w:rsidRPr="00BA6B14">
        <w:rPr>
          <w:rFonts w:ascii="Times New Roman" w:hAnsi="Times New Roman"/>
          <w:sz w:val="24"/>
          <w:szCs w:val="24"/>
        </w:rPr>
        <w:t>композицию</w:t>
      </w:r>
      <w:r>
        <w:rPr>
          <w:rFonts w:ascii="Times New Roman" w:hAnsi="Times New Roman"/>
          <w:sz w:val="24"/>
          <w:szCs w:val="24"/>
        </w:rPr>
        <w:t xml:space="preserve"> </w:t>
      </w:r>
      <w:r w:rsidRPr="00BA6B14">
        <w:rPr>
          <w:rFonts w:ascii="Times New Roman" w:hAnsi="Times New Roman"/>
          <w:sz w:val="24"/>
          <w:szCs w:val="24"/>
        </w:rPr>
        <w:t>(неваляшки</w:t>
      </w:r>
      <w:r>
        <w:rPr>
          <w:rFonts w:ascii="Times New Roman" w:hAnsi="Times New Roman"/>
          <w:sz w:val="24"/>
          <w:szCs w:val="24"/>
        </w:rPr>
        <w:t xml:space="preserve"> </w:t>
      </w:r>
      <w:r w:rsidRPr="00BA6B14">
        <w:rPr>
          <w:rFonts w:ascii="Times New Roman" w:hAnsi="Times New Roman"/>
          <w:sz w:val="24"/>
          <w:szCs w:val="24"/>
        </w:rPr>
        <w:t>водят</w:t>
      </w:r>
      <w:r>
        <w:rPr>
          <w:rFonts w:ascii="Times New Roman" w:hAnsi="Times New Roman"/>
          <w:sz w:val="24"/>
          <w:szCs w:val="24"/>
        </w:rPr>
        <w:t xml:space="preserve"> </w:t>
      </w:r>
      <w:r w:rsidRPr="00BA6B14">
        <w:rPr>
          <w:rFonts w:ascii="Times New Roman" w:hAnsi="Times New Roman"/>
          <w:sz w:val="24"/>
          <w:szCs w:val="24"/>
        </w:rPr>
        <w:t>хоровод,</w:t>
      </w:r>
      <w:r>
        <w:rPr>
          <w:rFonts w:ascii="Times New Roman" w:hAnsi="Times New Roman"/>
          <w:sz w:val="24"/>
          <w:szCs w:val="24"/>
        </w:rPr>
        <w:t xml:space="preserve"> </w:t>
      </w:r>
      <w:r w:rsidRPr="00BA6B14">
        <w:rPr>
          <w:rFonts w:ascii="Times New Roman" w:hAnsi="Times New Roman"/>
          <w:sz w:val="24"/>
          <w:szCs w:val="24"/>
        </w:rPr>
        <w:t>яблоки</w:t>
      </w:r>
      <w:r>
        <w:rPr>
          <w:rFonts w:ascii="Times New Roman" w:hAnsi="Times New Roman"/>
          <w:sz w:val="24"/>
          <w:szCs w:val="24"/>
        </w:rPr>
        <w:t xml:space="preserve"> </w:t>
      </w:r>
      <w:r w:rsidRPr="00BA6B14">
        <w:rPr>
          <w:rFonts w:ascii="Times New Roman" w:hAnsi="Times New Roman"/>
          <w:sz w:val="24"/>
          <w:szCs w:val="24"/>
        </w:rPr>
        <w:t>лежат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тарелке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способность радоваться от восприятия</w:t>
      </w:r>
      <w:r>
        <w:rPr>
          <w:rFonts w:ascii="Times New Roman" w:hAnsi="Times New Roman"/>
          <w:sz w:val="24"/>
          <w:szCs w:val="24"/>
        </w:rPr>
        <w:t xml:space="preserve"> </w:t>
      </w:r>
      <w:r w:rsidRPr="00BA6B14">
        <w:rPr>
          <w:rFonts w:ascii="Times New Roman" w:hAnsi="Times New Roman"/>
          <w:sz w:val="24"/>
          <w:szCs w:val="24"/>
        </w:rPr>
        <w:t>результата общей работы.</w:t>
      </w:r>
    </w:p>
    <w:p w:rsidR="00EE21F5" w:rsidRPr="00BA6B14" w:rsidRDefault="00EE21F5" w:rsidP="00EE21F5">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Аппликация. </w:t>
      </w:r>
      <w:r w:rsidRPr="00BA6B14">
        <w:rPr>
          <w:rFonts w:ascii="Times New Roman" w:hAnsi="Times New Roman"/>
          <w:sz w:val="24"/>
          <w:szCs w:val="24"/>
        </w:rPr>
        <w:t>Педагог приобщает детей к искусству аппликации, формирует интерес к этому</w:t>
      </w:r>
      <w:r>
        <w:rPr>
          <w:rFonts w:ascii="Times New Roman" w:hAnsi="Times New Roman"/>
          <w:sz w:val="24"/>
          <w:szCs w:val="24"/>
        </w:rPr>
        <w:t xml:space="preserve"> </w:t>
      </w:r>
      <w:r w:rsidRPr="00BA6B14">
        <w:rPr>
          <w:rFonts w:ascii="Times New Roman" w:hAnsi="Times New Roman"/>
          <w:sz w:val="24"/>
          <w:szCs w:val="24"/>
        </w:rPr>
        <w:t>виду</w:t>
      </w:r>
      <w:r>
        <w:rPr>
          <w:rFonts w:ascii="Times New Roman" w:hAnsi="Times New Roman"/>
          <w:sz w:val="24"/>
          <w:szCs w:val="24"/>
        </w:rPr>
        <w:t xml:space="preserve"> </w:t>
      </w:r>
      <w:r w:rsidRPr="00BA6B14">
        <w:rPr>
          <w:rFonts w:ascii="Times New Roman" w:hAnsi="Times New Roman"/>
          <w:sz w:val="24"/>
          <w:szCs w:val="24"/>
        </w:rPr>
        <w:t>деятельности.Учит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предварительно</w:t>
      </w:r>
      <w:r>
        <w:rPr>
          <w:rFonts w:ascii="Times New Roman" w:hAnsi="Times New Roman"/>
          <w:sz w:val="24"/>
          <w:szCs w:val="24"/>
        </w:rPr>
        <w:t xml:space="preserve"> </w:t>
      </w:r>
      <w:r w:rsidRPr="00BA6B14">
        <w:rPr>
          <w:rFonts w:ascii="Times New Roman" w:hAnsi="Times New Roman"/>
          <w:sz w:val="24"/>
          <w:szCs w:val="24"/>
        </w:rPr>
        <w:t>выкладывать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определенной</w:t>
      </w:r>
      <w:r>
        <w:rPr>
          <w:rFonts w:ascii="Times New Roman" w:hAnsi="Times New Roman"/>
          <w:sz w:val="24"/>
          <w:szCs w:val="24"/>
        </w:rPr>
        <w:t xml:space="preserve"> </w:t>
      </w:r>
      <w:r w:rsidRPr="00BA6B14">
        <w:rPr>
          <w:rFonts w:ascii="Times New Roman" w:hAnsi="Times New Roman"/>
          <w:sz w:val="24"/>
          <w:szCs w:val="24"/>
        </w:rPr>
        <w:t>последовательности) на листе бумаги готовые детали разной формы, величины, цвета, составляя</w:t>
      </w:r>
      <w:r>
        <w:rPr>
          <w:rFonts w:ascii="Times New Roman" w:hAnsi="Times New Roman"/>
          <w:sz w:val="24"/>
          <w:szCs w:val="24"/>
        </w:rPr>
        <w:t xml:space="preserve"> </w:t>
      </w:r>
      <w:r w:rsidRPr="00BA6B14">
        <w:rPr>
          <w:rFonts w:ascii="Times New Roman" w:hAnsi="Times New Roman"/>
          <w:sz w:val="24"/>
          <w:szCs w:val="24"/>
        </w:rPr>
        <w:t>изображение (задуманное ребенком или заданное воспитателем), и наклеивать их. Педагог 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аккуратно</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клеем</w:t>
      </w:r>
      <w:r>
        <w:rPr>
          <w:rFonts w:ascii="Times New Roman" w:hAnsi="Times New Roman"/>
          <w:sz w:val="24"/>
          <w:szCs w:val="24"/>
        </w:rPr>
        <w:t xml:space="preserve"> </w:t>
      </w:r>
      <w:r w:rsidRPr="00BA6B14">
        <w:rPr>
          <w:rFonts w:ascii="Times New Roman" w:hAnsi="Times New Roman"/>
          <w:sz w:val="24"/>
          <w:szCs w:val="24"/>
        </w:rPr>
        <w:t>:намазывать</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кисточкой</w:t>
      </w:r>
      <w:r>
        <w:rPr>
          <w:rFonts w:ascii="Times New Roman" w:hAnsi="Times New Roman"/>
          <w:sz w:val="24"/>
          <w:szCs w:val="24"/>
        </w:rPr>
        <w:t xml:space="preserve"> </w:t>
      </w:r>
      <w:r w:rsidRPr="00BA6B14">
        <w:rPr>
          <w:rFonts w:ascii="Times New Roman" w:hAnsi="Times New Roman"/>
          <w:sz w:val="24"/>
          <w:szCs w:val="24"/>
        </w:rPr>
        <w:t>тонким</w:t>
      </w:r>
      <w:r>
        <w:rPr>
          <w:rFonts w:ascii="Times New Roman" w:hAnsi="Times New Roman"/>
          <w:sz w:val="24"/>
          <w:szCs w:val="24"/>
        </w:rPr>
        <w:t xml:space="preserve"> </w:t>
      </w:r>
      <w:r w:rsidRPr="00BA6B14">
        <w:rPr>
          <w:rFonts w:ascii="Times New Roman" w:hAnsi="Times New Roman"/>
          <w:sz w:val="24"/>
          <w:szCs w:val="24"/>
        </w:rPr>
        <w:t>слоем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обратную</w:t>
      </w:r>
      <w:r>
        <w:rPr>
          <w:rFonts w:ascii="Times New Roman" w:hAnsi="Times New Roman"/>
          <w:sz w:val="24"/>
          <w:szCs w:val="24"/>
        </w:rPr>
        <w:t xml:space="preserve"> </w:t>
      </w:r>
      <w:r w:rsidRPr="00BA6B14">
        <w:rPr>
          <w:rFonts w:ascii="Times New Roman" w:hAnsi="Times New Roman"/>
          <w:sz w:val="24"/>
          <w:szCs w:val="24"/>
        </w:rPr>
        <w:t>сторону наклеиваемой фигуры (на специально приготовленной клеенке); прикладывать стороной,</w:t>
      </w:r>
      <w:r>
        <w:rPr>
          <w:rFonts w:ascii="Times New Roman" w:hAnsi="Times New Roman"/>
          <w:sz w:val="24"/>
          <w:szCs w:val="24"/>
        </w:rPr>
        <w:t xml:space="preserve"> </w:t>
      </w:r>
      <w:r w:rsidRPr="00BA6B14">
        <w:rPr>
          <w:rFonts w:ascii="Times New Roman" w:hAnsi="Times New Roman"/>
          <w:sz w:val="24"/>
          <w:szCs w:val="24"/>
        </w:rPr>
        <w:t>намазанной клеем, к листу бумаги и плотно прижимать салфеткой. Педагог формирует у детей</w:t>
      </w:r>
      <w:r>
        <w:rPr>
          <w:rFonts w:ascii="Times New Roman" w:hAnsi="Times New Roman"/>
          <w:sz w:val="24"/>
          <w:szCs w:val="24"/>
        </w:rPr>
        <w:t xml:space="preserve"> </w:t>
      </w:r>
      <w:r w:rsidRPr="00BA6B14">
        <w:rPr>
          <w:rFonts w:ascii="Times New Roman" w:hAnsi="Times New Roman"/>
          <w:sz w:val="24"/>
          <w:szCs w:val="24"/>
        </w:rPr>
        <w:t>навык аккуратной работы. Учит детей создавать в аппликации на бумаге разной формы (квадрат,</w:t>
      </w:r>
      <w:r>
        <w:rPr>
          <w:rFonts w:ascii="Times New Roman" w:hAnsi="Times New Roman"/>
          <w:sz w:val="24"/>
          <w:szCs w:val="24"/>
        </w:rPr>
        <w:t xml:space="preserve"> розетта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предметные и</w:t>
      </w:r>
      <w:r>
        <w:rPr>
          <w:rFonts w:ascii="Times New Roman" w:hAnsi="Times New Roman"/>
          <w:sz w:val="24"/>
          <w:szCs w:val="24"/>
        </w:rPr>
        <w:t xml:space="preserve"> </w:t>
      </w:r>
      <w:r w:rsidRPr="00BA6B14">
        <w:rPr>
          <w:rFonts w:ascii="Times New Roman" w:hAnsi="Times New Roman"/>
          <w:sz w:val="24"/>
          <w:szCs w:val="24"/>
        </w:rPr>
        <w:t>декоративные композиции</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геометрических</w:t>
      </w:r>
      <w:r>
        <w:rPr>
          <w:rFonts w:ascii="Times New Roman" w:hAnsi="Times New Roman"/>
          <w:sz w:val="24"/>
          <w:szCs w:val="24"/>
        </w:rPr>
        <w:t xml:space="preserve"> </w:t>
      </w:r>
      <w:r w:rsidRPr="00BA6B14">
        <w:rPr>
          <w:rFonts w:ascii="Times New Roman" w:hAnsi="Times New Roman"/>
          <w:sz w:val="24"/>
          <w:szCs w:val="24"/>
        </w:rPr>
        <w:t>форм</w:t>
      </w:r>
      <w:r>
        <w:rPr>
          <w:rFonts w:ascii="Times New Roman" w:hAnsi="Times New Roman"/>
          <w:sz w:val="24"/>
          <w:szCs w:val="24"/>
        </w:rPr>
        <w:t xml:space="preserve"> </w:t>
      </w:r>
      <w:r w:rsidRPr="00BA6B14">
        <w:rPr>
          <w:rFonts w:ascii="Times New Roman" w:hAnsi="Times New Roman"/>
          <w:sz w:val="24"/>
          <w:szCs w:val="24"/>
        </w:rPr>
        <w:t>и природных</w:t>
      </w:r>
      <w:r>
        <w:rPr>
          <w:rFonts w:ascii="Times New Roman" w:hAnsi="Times New Roman"/>
          <w:sz w:val="24"/>
          <w:szCs w:val="24"/>
        </w:rPr>
        <w:t xml:space="preserve"> </w:t>
      </w:r>
      <w:r w:rsidRPr="00BA6B14">
        <w:rPr>
          <w:rFonts w:ascii="Times New Roman" w:hAnsi="Times New Roman"/>
          <w:sz w:val="24"/>
          <w:szCs w:val="24"/>
        </w:rPr>
        <w:t>материалов, повторяя и чередуя их по форме и цвету. Развивает у детей чувство ритма. Педагог</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знание</w:t>
      </w:r>
      <w:r>
        <w:rPr>
          <w:rFonts w:ascii="Times New Roman" w:hAnsi="Times New Roman"/>
          <w:sz w:val="24"/>
          <w:szCs w:val="24"/>
        </w:rPr>
        <w:t xml:space="preserve"> </w:t>
      </w:r>
      <w:r w:rsidRPr="00BA6B14">
        <w:rPr>
          <w:rFonts w:ascii="Times New Roman" w:hAnsi="Times New Roman"/>
          <w:sz w:val="24"/>
          <w:szCs w:val="24"/>
        </w:rPr>
        <w:t>формы предметов и их</w:t>
      </w:r>
      <w:r>
        <w:rPr>
          <w:rFonts w:ascii="Times New Roman" w:hAnsi="Times New Roman"/>
          <w:sz w:val="24"/>
          <w:szCs w:val="24"/>
        </w:rPr>
        <w:t xml:space="preserve"> </w:t>
      </w:r>
      <w:r w:rsidRPr="00BA6B14">
        <w:rPr>
          <w:rFonts w:ascii="Times New Roman" w:hAnsi="Times New Roman"/>
          <w:sz w:val="24"/>
          <w:szCs w:val="24"/>
        </w:rPr>
        <w:t>цвета.</w:t>
      </w:r>
    </w:p>
    <w:p w:rsidR="00EE21F5" w:rsidRPr="00BA6B14" w:rsidRDefault="00EE21F5" w:rsidP="00EE21F5">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Народное декоративно</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 xml:space="preserve">прикладное искусство. </w:t>
      </w:r>
      <w:r w:rsidRPr="00BA6B14">
        <w:rPr>
          <w:rFonts w:ascii="Times New Roman" w:hAnsi="Times New Roman"/>
          <w:sz w:val="24"/>
          <w:szCs w:val="24"/>
        </w:rPr>
        <w:t>Педагог приобщает детей к декоративной</w:t>
      </w:r>
      <w:r>
        <w:rPr>
          <w:rFonts w:ascii="Times New Roman" w:hAnsi="Times New Roman"/>
          <w:sz w:val="24"/>
          <w:szCs w:val="24"/>
        </w:rPr>
        <w:t xml:space="preserve"> </w:t>
      </w:r>
      <w:r w:rsidRPr="00BA6B14">
        <w:rPr>
          <w:rFonts w:ascii="Times New Roman" w:hAnsi="Times New Roman"/>
          <w:sz w:val="24"/>
          <w:szCs w:val="24"/>
        </w:rPr>
        <w:t>деятельности: учит украшать дымковскими узорами силуэты игрушек, вырезанных воспитателем</w:t>
      </w:r>
      <w:r>
        <w:rPr>
          <w:rFonts w:ascii="Times New Roman" w:hAnsi="Times New Roman"/>
          <w:sz w:val="24"/>
          <w:szCs w:val="24"/>
        </w:rPr>
        <w:t xml:space="preserve"> </w:t>
      </w:r>
      <w:r w:rsidRPr="00BA6B14">
        <w:rPr>
          <w:rFonts w:ascii="Times New Roman" w:hAnsi="Times New Roman"/>
          <w:sz w:val="24"/>
          <w:szCs w:val="24"/>
        </w:rPr>
        <w:t>(птичка,</w:t>
      </w:r>
      <w:r>
        <w:rPr>
          <w:rFonts w:ascii="Times New Roman" w:hAnsi="Times New Roman"/>
          <w:sz w:val="24"/>
          <w:szCs w:val="24"/>
        </w:rPr>
        <w:t xml:space="preserve"> </w:t>
      </w:r>
      <w:r w:rsidRPr="00BA6B14">
        <w:rPr>
          <w:rFonts w:ascii="Times New Roman" w:hAnsi="Times New Roman"/>
          <w:sz w:val="24"/>
          <w:szCs w:val="24"/>
        </w:rPr>
        <w:t>козлик, коньи др.),</w:t>
      </w:r>
      <w:r>
        <w:rPr>
          <w:rFonts w:ascii="Times New Roman" w:hAnsi="Times New Roman"/>
          <w:sz w:val="24"/>
          <w:szCs w:val="24"/>
        </w:rPr>
        <w:t xml:space="preserve"> </w:t>
      </w:r>
      <w:r w:rsidRPr="00BA6B14">
        <w:rPr>
          <w:rFonts w:ascii="Times New Roman" w:hAnsi="Times New Roman"/>
          <w:sz w:val="24"/>
          <w:szCs w:val="24"/>
        </w:rPr>
        <w:t>и разных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(блюдечко, рукавички).</w:t>
      </w:r>
    </w:p>
    <w:p w:rsidR="00EE21F5" w:rsidRPr="00EE21F5" w:rsidRDefault="00EE21F5" w:rsidP="00EE21F5">
      <w:pPr>
        <w:widowControl w:val="0"/>
        <w:autoSpaceDE w:val="0"/>
        <w:autoSpaceDN w:val="0"/>
        <w:spacing w:before="80" w:after="0" w:line="240" w:lineRule="auto"/>
        <w:jc w:val="both"/>
        <w:rPr>
          <w:rFonts w:ascii="Times New Roman" w:hAnsi="Times New Roman"/>
          <w:i/>
          <w:sz w:val="24"/>
        </w:rPr>
      </w:pPr>
      <w:r>
        <w:rPr>
          <w:rFonts w:ascii="Times New Roman" w:hAnsi="Times New Roman"/>
          <w:i/>
          <w:sz w:val="24"/>
        </w:rPr>
        <w:lastRenderedPageBreak/>
        <w:t xml:space="preserve">      </w:t>
      </w:r>
      <w:r w:rsidRPr="00BA6B14">
        <w:rPr>
          <w:rFonts w:ascii="Times New Roman" w:hAnsi="Times New Roman"/>
          <w:i/>
          <w:sz w:val="24"/>
        </w:rPr>
        <w:t>Конструктивная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п</w:t>
      </w:r>
      <w:r w:rsidRPr="00BA6B14">
        <w:rPr>
          <w:rFonts w:ascii="Times New Roman" w:hAnsi="Times New Roman"/>
          <w:sz w:val="24"/>
          <w:szCs w:val="24"/>
        </w:rPr>
        <w:t>едагог учит детей простейшему анализу созданных построек; вызывать чувство радостипри удавшейся постройке. Учит детей располагать кирпичики, пластины вертикально (в ряд, покругу,</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периметру</w:t>
      </w:r>
      <w:r>
        <w:rPr>
          <w:rFonts w:ascii="Times New Roman" w:hAnsi="Times New Roman"/>
          <w:sz w:val="24"/>
          <w:szCs w:val="24"/>
        </w:rPr>
        <w:t xml:space="preserve"> </w:t>
      </w:r>
      <w:r w:rsidRPr="00BA6B14">
        <w:rPr>
          <w:rFonts w:ascii="Times New Roman" w:hAnsi="Times New Roman"/>
          <w:sz w:val="24"/>
          <w:szCs w:val="24"/>
        </w:rPr>
        <w:t>четырехугольника),</w:t>
      </w:r>
      <w:r>
        <w:rPr>
          <w:rFonts w:ascii="Times New Roman" w:hAnsi="Times New Roman"/>
          <w:sz w:val="24"/>
          <w:szCs w:val="24"/>
        </w:rPr>
        <w:t xml:space="preserve"> </w:t>
      </w:r>
      <w:r w:rsidRPr="00BA6B14">
        <w:rPr>
          <w:rFonts w:ascii="Times New Roman" w:hAnsi="Times New Roman"/>
          <w:sz w:val="24"/>
          <w:szCs w:val="24"/>
        </w:rPr>
        <w:t>ставить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плотно</w:t>
      </w:r>
      <w:r>
        <w:rPr>
          <w:rFonts w:ascii="Times New Roman" w:hAnsi="Times New Roman"/>
          <w:sz w:val="24"/>
          <w:szCs w:val="24"/>
        </w:rPr>
        <w:t xml:space="preserve"> </w:t>
      </w:r>
      <w:r w:rsidRPr="00BA6B14">
        <w:rPr>
          <w:rFonts w:ascii="Times New Roman" w:hAnsi="Times New Roman"/>
          <w:sz w:val="24"/>
          <w:szCs w:val="24"/>
        </w:rPr>
        <w:t>друг</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другу,</w:t>
      </w:r>
      <w:r>
        <w:rPr>
          <w:rFonts w:ascii="Times New Roman" w:hAnsi="Times New Roman"/>
          <w:sz w:val="24"/>
          <w:szCs w:val="24"/>
        </w:rPr>
        <w:t xml:space="preserve"> </w:t>
      </w:r>
      <w:r w:rsidRPr="00BA6B14">
        <w:rPr>
          <w:rFonts w:ascii="Times New Roman" w:hAnsi="Times New Roman"/>
          <w:sz w:val="24"/>
          <w:szCs w:val="24"/>
        </w:rPr>
        <w:t>наопределенном</w:t>
      </w:r>
      <w:r>
        <w:rPr>
          <w:rFonts w:ascii="Times New Roman" w:hAnsi="Times New Roman"/>
          <w:sz w:val="24"/>
          <w:szCs w:val="24"/>
        </w:rPr>
        <w:t xml:space="preserve"> </w:t>
      </w:r>
      <w:r w:rsidRPr="00BA6B14">
        <w:rPr>
          <w:rFonts w:ascii="Times New Roman" w:hAnsi="Times New Roman"/>
          <w:sz w:val="24"/>
          <w:szCs w:val="24"/>
        </w:rPr>
        <w:t>расстоянии</w:t>
      </w:r>
      <w:r>
        <w:rPr>
          <w:rFonts w:ascii="Times New Roman" w:hAnsi="Times New Roman"/>
          <w:sz w:val="24"/>
          <w:szCs w:val="24"/>
        </w:rPr>
        <w:t xml:space="preserve"> </w:t>
      </w:r>
      <w:r w:rsidRPr="00BA6B14">
        <w:rPr>
          <w:rFonts w:ascii="Times New Roman" w:hAnsi="Times New Roman"/>
          <w:sz w:val="24"/>
          <w:szCs w:val="24"/>
        </w:rPr>
        <w:t>(заборчик,</w:t>
      </w:r>
      <w:r>
        <w:rPr>
          <w:rFonts w:ascii="Times New Roman" w:hAnsi="Times New Roman"/>
          <w:sz w:val="24"/>
          <w:szCs w:val="24"/>
        </w:rPr>
        <w:t xml:space="preserve"> </w:t>
      </w:r>
      <w:r w:rsidRPr="00BA6B14">
        <w:rPr>
          <w:rFonts w:ascii="Times New Roman" w:hAnsi="Times New Roman"/>
          <w:sz w:val="24"/>
          <w:szCs w:val="24"/>
        </w:rPr>
        <w:t>ворота).</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созданию</w:t>
      </w:r>
      <w:r>
        <w:rPr>
          <w:rFonts w:ascii="Times New Roman" w:hAnsi="Times New Roman"/>
          <w:sz w:val="24"/>
          <w:szCs w:val="24"/>
        </w:rPr>
        <w:t xml:space="preserve"> </w:t>
      </w:r>
      <w:r w:rsidRPr="00BA6B14">
        <w:rPr>
          <w:rFonts w:ascii="Times New Roman" w:hAnsi="Times New Roman"/>
          <w:sz w:val="24"/>
          <w:szCs w:val="24"/>
        </w:rPr>
        <w:t>вариантов</w:t>
      </w:r>
      <w:r>
        <w:rPr>
          <w:rFonts w:ascii="Times New Roman" w:hAnsi="Times New Roman"/>
          <w:sz w:val="24"/>
          <w:szCs w:val="24"/>
        </w:rPr>
        <w:t xml:space="preserve"> </w:t>
      </w:r>
      <w:r w:rsidRPr="00BA6B14">
        <w:rPr>
          <w:rFonts w:ascii="Times New Roman" w:hAnsi="Times New Roman"/>
          <w:sz w:val="24"/>
          <w:szCs w:val="24"/>
        </w:rPr>
        <w:t>конструкций,</w:t>
      </w:r>
      <w:r>
        <w:rPr>
          <w:rFonts w:ascii="Times New Roman" w:hAnsi="Times New Roman"/>
          <w:sz w:val="24"/>
          <w:szCs w:val="24"/>
        </w:rPr>
        <w:t xml:space="preserve"> </w:t>
      </w:r>
      <w:r w:rsidRPr="00BA6B14">
        <w:rPr>
          <w:rFonts w:ascii="Times New Roman" w:hAnsi="Times New Roman"/>
          <w:sz w:val="24"/>
          <w:szCs w:val="24"/>
        </w:rPr>
        <w:t xml:space="preserve">добавляя другие детали (на столбики ворот ставить трехгранные призмы, рядом со столбами </w:t>
      </w:r>
      <w:r>
        <w:rPr>
          <w:rFonts w:ascii="Times New Roman" w:hAnsi="Times New Roman"/>
          <w:sz w:val="24"/>
          <w:szCs w:val="24"/>
        </w:rPr>
        <w:t xml:space="preserve">- </w:t>
      </w:r>
      <w:r w:rsidRPr="00BA6B14">
        <w:rPr>
          <w:rFonts w:ascii="Times New Roman" w:hAnsi="Times New Roman"/>
          <w:sz w:val="24"/>
          <w:szCs w:val="24"/>
        </w:rPr>
        <w:t>кубики и др.). Учит детей изменять постройки двумя способами: заменяя одни детали другими или</w:t>
      </w:r>
      <w:r>
        <w:rPr>
          <w:rFonts w:ascii="Times New Roman" w:hAnsi="Times New Roman"/>
          <w:sz w:val="24"/>
          <w:szCs w:val="24"/>
        </w:rPr>
        <w:t xml:space="preserve"> </w:t>
      </w:r>
      <w:r w:rsidRPr="00BA6B14">
        <w:rPr>
          <w:rFonts w:ascii="Times New Roman" w:hAnsi="Times New Roman"/>
          <w:sz w:val="24"/>
          <w:szCs w:val="24"/>
        </w:rPr>
        <w:t>надстраивая их в высоту, длину (низкая и высокая башенка, короткий и длинный поезд). 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сооружать</w:t>
      </w:r>
      <w:r>
        <w:rPr>
          <w:rFonts w:ascii="Times New Roman" w:hAnsi="Times New Roman"/>
          <w:sz w:val="24"/>
          <w:szCs w:val="24"/>
        </w:rPr>
        <w:t xml:space="preserve"> </w:t>
      </w:r>
      <w:r w:rsidRPr="00BA6B14">
        <w:rPr>
          <w:rFonts w:ascii="Times New Roman" w:hAnsi="Times New Roman"/>
          <w:sz w:val="24"/>
          <w:szCs w:val="24"/>
        </w:rPr>
        <w:t>постройки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собственному</w:t>
      </w:r>
      <w:r>
        <w:rPr>
          <w:rFonts w:ascii="Times New Roman" w:hAnsi="Times New Roman"/>
          <w:sz w:val="24"/>
          <w:szCs w:val="24"/>
        </w:rPr>
        <w:t xml:space="preserve"> </w:t>
      </w:r>
      <w:r w:rsidRPr="00BA6B14">
        <w:rPr>
          <w:rFonts w:ascii="Times New Roman" w:hAnsi="Times New Roman"/>
          <w:sz w:val="24"/>
          <w:szCs w:val="24"/>
        </w:rPr>
        <w:t>замыслу.</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 xml:space="preserve">обыгрывать постройки, объединять их по сюжету: дорожка и дома </w:t>
      </w:r>
      <w:r>
        <w:rPr>
          <w:rFonts w:ascii="Times New Roman" w:hAnsi="Times New Roman"/>
          <w:sz w:val="24"/>
          <w:szCs w:val="24"/>
        </w:rPr>
        <w:t>-</w:t>
      </w:r>
      <w:r w:rsidRPr="00BA6B14">
        <w:rPr>
          <w:rFonts w:ascii="Times New Roman" w:hAnsi="Times New Roman"/>
          <w:sz w:val="24"/>
          <w:szCs w:val="24"/>
        </w:rPr>
        <w:t xml:space="preserve"> улица; стол, стул, диван </w:t>
      </w:r>
      <w:r>
        <w:rPr>
          <w:rFonts w:ascii="Times New Roman" w:hAnsi="Times New Roman"/>
          <w:sz w:val="24"/>
          <w:szCs w:val="24"/>
        </w:rPr>
        <w:t xml:space="preserve">- </w:t>
      </w:r>
      <w:r w:rsidRPr="00BA6B14">
        <w:rPr>
          <w:rFonts w:ascii="Times New Roman" w:hAnsi="Times New Roman"/>
          <w:sz w:val="24"/>
          <w:szCs w:val="24"/>
        </w:rPr>
        <w:t>мебель для кукол. Педагог приучает детей после игры аккуратно складывать детали в коробки.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 свойствами</w:t>
      </w:r>
      <w:r>
        <w:rPr>
          <w:rFonts w:ascii="Times New Roman" w:hAnsi="Times New Roman"/>
          <w:sz w:val="24"/>
          <w:szCs w:val="24"/>
        </w:rPr>
        <w:t xml:space="preserve"> </w:t>
      </w:r>
      <w:r w:rsidRPr="00BA6B14">
        <w:rPr>
          <w:rFonts w:ascii="Times New Roman" w:hAnsi="Times New Roman"/>
          <w:sz w:val="24"/>
          <w:szCs w:val="24"/>
        </w:rPr>
        <w:t>песка,снега, сооружая</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них</w:t>
      </w:r>
      <w:r>
        <w:rPr>
          <w:rFonts w:ascii="Times New Roman" w:hAnsi="Times New Roman"/>
          <w:sz w:val="24"/>
          <w:szCs w:val="24"/>
        </w:rPr>
        <w:t xml:space="preserve"> </w:t>
      </w:r>
      <w:r w:rsidRPr="00BA6B14">
        <w:rPr>
          <w:rFonts w:ascii="Times New Roman" w:hAnsi="Times New Roman"/>
          <w:sz w:val="24"/>
          <w:szCs w:val="24"/>
        </w:rPr>
        <w:t>постройки.</w:t>
      </w:r>
    </w:p>
    <w:p w:rsidR="00EE21F5" w:rsidRPr="00BA6B14" w:rsidRDefault="00EE21F5" w:rsidP="00EE21F5">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Музыкальная</w:t>
      </w:r>
      <w:r>
        <w:rPr>
          <w:rFonts w:ascii="Times New Roman" w:hAnsi="Times New Roman"/>
          <w:i/>
          <w:sz w:val="24"/>
        </w:rPr>
        <w:t xml:space="preserve"> </w:t>
      </w:r>
      <w:r w:rsidRPr="00BA6B14">
        <w:rPr>
          <w:rFonts w:ascii="Times New Roman" w:hAnsi="Times New Roman"/>
          <w:i/>
          <w:sz w:val="24"/>
        </w:rPr>
        <w:t>деятельность:</w:t>
      </w:r>
    </w:p>
    <w:p w:rsidR="00EE21F5" w:rsidRPr="00BA6B14" w:rsidRDefault="00EE21F5" w:rsidP="00EE21F5">
      <w:pPr>
        <w:widowControl w:val="0"/>
        <w:autoSpaceDE w:val="0"/>
        <w:autoSpaceDN w:val="0"/>
        <w:spacing w:before="41" w:after="0"/>
        <w:ind w:right="250"/>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Слушание.</w:t>
      </w:r>
      <w:r>
        <w:rPr>
          <w:rFonts w:ascii="Times New Roman" w:hAnsi="Times New Roman"/>
          <w:i/>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слушать</w:t>
      </w:r>
      <w:r>
        <w:rPr>
          <w:rFonts w:ascii="Times New Roman" w:hAnsi="Times New Roman"/>
          <w:sz w:val="24"/>
          <w:szCs w:val="24"/>
        </w:rPr>
        <w:t xml:space="preserve"> </w:t>
      </w:r>
      <w:r w:rsidRPr="00BA6B14">
        <w:rPr>
          <w:rFonts w:ascii="Times New Roman" w:hAnsi="Times New Roman"/>
          <w:sz w:val="24"/>
          <w:szCs w:val="24"/>
        </w:rPr>
        <w:t>музыкальное произведение до</w:t>
      </w:r>
      <w:r>
        <w:rPr>
          <w:rFonts w:ascii="Times New Roman" w:hAnsi="Times New Roman"/>
          <w:sz w:val="24"/>
          <w:szCs w:val="24"/>
        </w:rPr>
        <w:t xml:space="preserve"> </w:t>
      </w:r>
      <w:r w:rsidRPr="00BA6B14">
        <w:rPr>
          <w:rFonts w:ascii="Times New Roman" w:hAnsi="Times New Roman"/>
          <w:sz w:val="24"/>
          <w:szCs w:val="24"/>
        </w:rPr>
        <w:t>конца, понимать</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узнавать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определять,</w:t>
      </w:r>
      <w:r>
        <w:rPr>
          <w:rFonts w:ascii="Times New Roman" w:hAnsi="Times New Roman"/>
          <w:sz w:val="24"/>
          <w:szCs w:val="24"/>
        </w:rPr>
        <w:t xml:space="preserve"> </w:t>
      </w:r>
      <w:r w:rsidRPr="00BA6B14">
        <w:rPr>
          <w:rFonts w:ascii="Times New Roman" w:hAnsi="Times New Roman"/>
          <w:sz w:val="24"/>
          <w:szCs w:val="24"/>
        </w:rPr>
        <w:t>сколько</w:t>
      </w:r>
      <w:r>
        <w:rPr>
          <w:rFonts w:ascii="Times New Roman" w:hAnsi="Times New Roman"/>
          <w:sz w:val="24"/>
          <w:szCs w:val="24"/>
        </w:rPr>
        <w:t xml:space="preserve"> </w:t>
      </w:r>
      <w:r w:rsidRPr="00BA6B14">
        <w:rPr>
          <w:rFonts w:ascii="Times New Roman" w:hAnsi="Times New Roman"/>
          <w:sz w:val="24"/>
          <w:szCs w:val="24"/>
        </w:rPr>
        <w:t>частей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произведении;</w:t>
      </w:r>
      <w:r>
        <w:rPr>
          <w:rFonts w:ascii="Times New Roman" w:hAnsi="Times New Roman"/>
          <w:sz w:val="24"/>
          <w:szCs w:val="24"/>
        </w:rPr>
        <w:t xml:space="preserve"> </w:t>
      </w:r>
      <w:r w:rsidRPr="00BA6B14">
        <w:rPr>
          <w:rFonts w:ascii="Times New Roman" w:hAnsi="Times New Roman"/>
          <w:sz w:val="24"/>
          <w:szCs w:val="24"/>
        </w:rPr>
        <w:t>выражать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после</w:t>
      </w:r>
      <w:r>
        <w:rPr>
          <w:rFonts w:ascii="Times New Roman" w:hAnsi="Times New Roman"/>
          <w:sz w:val="24"/>
          <w:szCs w:val="24"/>
        </w:rPr>
        <w:t xml:space="preserve"> </w:t>
      </w:r>
      <w:r w:rsidRPr="00BA6B14">
        <w:rPr>
          <w:rFonts w:ascii="Times New Roman" w:hAnsi="Times New Roman"/>
          <w:sz w:val="24"/>
          <w:szCs w:val="24"/>
        </w:rPr>
        <w:t>прослушивания</w:t>
      </w:r>
      <w:r>
        <w:rPr>
          <w:rFonts w:ascii="Times New Roman" w:hAnsi="Times New Roman"/>
          <w:sz w:val="24"/>
          <w:szCs w:val="24"/>
        </w:rPr>
        <w:t xml:space="preserve"> </w:t>
      </w:r>
      <w:r w:rsidRPr="00BA6B14">
        <w:rPr>
          <w:rFonts w:ascii="Times New Roman" w:hAnsi="Times New Roman"/>
          <w:sz w:val="24"/>
          <w:szCs w:val="24"/>
        </w:rPr>
        <w:t>словом,</w:t>
      </w:r>
      <w:r>
        <w:rPr>
          <w:rFonts w:ascii="Times New Roman" w:hAnsi="Times New Roman"/>
          <w:sz w:val="24"/>
          <w:szCs w:val="24"/>
        </w:rPr>
        <w:t xml:space="preserve"> </w:t>
      </w:r>
      <w:r w:rsidRPr="00BA6B14">
        <w:rPr>
          <w:rFonts w:ascii="Times New Roman" w:hAnsi="Times New Roman"/>
          <w:sz w:val="24"/>
          <w:szCs w:val="24"/>
        </w:rPr>
        <w:t>мимикой,</w:t>
      </w:r>
      <w:r>
        <w:rPr>
          <w:rFonts w:ascii="Times New Roman" w:hAnsi="Times New Roman"/>
          <w:sz w:val="24"/>
          <w:szCs w:val="24"/>
        </w:rPr>
        <w:t xml:space="preserve"> </w:t>
      </w:r>
      <w:r w:rsidRPr="00BA6B14">
        <w:rPr>
          <w:rFonts w:ascii="Times New Roman" w:hAnsi="Times New Roman"/>
          <w:sz w:val="24"/>
          <w:szCs w:val="24"/>
        </w:rPr>
        <w:t>жестом.</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способность</w:t>
      </w:r>
      <w:r>
        <w:rPr>
          <w:rFonts w:ascii="Times New Roman" w:hAnsi="Times New Roman"/>
          <w:sz w:val="24"/>
          <w:szCs w:val="24"/>
        </w:rPr>
        <w:t xml:space="preserve"> </w:t>
      </w:r>
      <w:r w:rsidRPr="00BA6B14">
        <w:rPr>
          <w:rFonts w:ascii="Times New Roman" w:hAnsi="Times New Roman"/>
          <w:sz w:val="24"/>
          <w:szCs w:val="24"/>
        </w:rPr>
        <w:t xml:space="preserve">различать звуки по высоте в пределах октавы </w:t>
      </w:r>
      <w:r>
        <w:rPr>
          <w:rFonts w:ascii="Times New Roman" w:hAnsi="Times New Roman"/>
          <w:sz w:val="24"/>
          <w:szCs w:val="24"/>
        </w:rPr>
        <w:t>-</w:t>
      </w:r>
      <w:r w:rsidRPr="00BA6B14">
        <w:rPr>
          <w:rFonts w:ascii="Times New Roman" w:hAnsi="Times New Roman"/>
          <w:sz w:val="24"/>
          <w:szCs w:val="24"/>
        </w:rPr>
        <w:t xml:space="preserve"> септимы, замечать изменение в силе звучания</w:t>
      </w:r>
      <w:r>
        <w:rPr>
          <w:rFonts w:ascii="Times New Roman" w:hAnsi="Times New Roman"/>
          <w:sz w:val="24"/>
          <w:szCs w:val="24"/>
        </w:rPr>
        <w:t xml:space="preserve"> </w:t>
      </w:r>
      <w:r w:rsidRPr="00BA6B14">
        <w:rPr>
          <w:rFonts w:ascii="Times New Roman" w:hAnsi="Times New Roman"/>
          <w:sz w:val="24"/>
          <w:szCs w:val="24"/>
        </w:rPr>
        <w:t>мелодии</w:t>
      </w:r>
      <w:r>
        <w:rPr>
          <w:rFonts w:ascii="Times New Roman" w:hAnsi="Times New Roman"/>
          <w:sz w:val="24"/>
          <w:szCs w:val="24"/>
        </w:rPr>
        <w:t xml:space="preserve"> </w:t>
      </w:r>
      <w:r w:rsidRPr="00BA6B14">
        <w:rPr>
          <w:rFonts w:ascii="Times New Roman" w:hAnsi="Times New Roman"/>
          <w:sz w:val="24"/>
          <w:szCs w:val="24"/>
        </w:rPr>
        <w:t>(громко,</w:t>
      </w:r>
      <w:r>
        <w:rPr>
          <w:rFonts w:ascii="Times New Roman" w:hAnsi="Times New Roman"/>
          <w:sz w:val="24"/>
          <w:szCs w:val="24"/>
        </w:rPr>
        <w:t xml:space="preserve"> </w:t>
      </w:r>
      <w:r w:rsidRPr="00BA6B14">
        <w:rPr>
          <w:rFonts w:ascii="Times New Roman" w:hAnsi="Times New Roman"/>
          <w:sz w:val="24"/>
          <w:szCs w:val="24"/>
        </w:rPr>
        <w:t>тихо).</w:t>
      </w:r>
      <w:r>
        <w:rPr>
          <w:rFonts w:ascii="Times New Roman" w:hAnsi="Times New Roman"/>
          <w:sz w:val="24"/>
          <w:szCs w:val="24"/>
        </w:rPr>
        <w:t xml:space="preserve"> </w:t>
      </w:r>
      <w:r w:rsidRPr="00BA6B14">
        <w:rPr>
          <w:rFonts w:ascii="Times New Roman" w:hAnsi="Times New Roman"/>
          <w:sz w:val="24"/>
          <w:szCs w:val="24"/>
        </w:rPr>
        <w:t>Совершенствует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звучание</w:t>
      </w:r>
      <w:r>
        <w:rPr>
          <w:rFonts w:ascii="Times New Roman" w:hAnsi="Times New Roman"/>
          <w:sz w:val="24"/>
          <w:szCs w:val="24"/>
        </w:rPr>
        <w:t xml:space="preserve"> </w:t>
      </w:r>
      <w:r w:rsidRPr="00BA6B14">
        <w:rPr>
          <w:rFonts w:ascii="Times New Roman" w:hAnsi="Times New Roman"/>
          <w:sz w:val="24"/>
          <w:szCs w:val="24"/>
        </w:rPr>
        <w:t>музыкальных</w:t>
      </w:r>
      <w:r>
        <w:rPr>
          <w:rFonts w:ascii="Times New Roman" w:hAnsi="Times New Roman"/>
          <w:sz w:val="24"/>
          <w:szCs w:val="24"/>
        </w:rPr>
        <w:t xml:space="preserve"> </w:t>
      </w:r>
      <w:r w:rsidRPr="00BA6B14">
        <w:rPr>
          <w:rFonts w:ascii="Times New Roman" w:hAnsi="Times New Roman"/>
          <w:sz w:val="24"/>
          <w:szCs w:val="24"/>
        </w:rPr>
        <w:t>игрушек, детских музыкальных инструментов (музыкальный молоточек, шарманка, погремушка,барабан,бубен, металлофони др.).</w:t>
      </w:r>
    </w:p>
    <w:p w:rsidR="00EE21F5" w:rsidRDefault="00EE21F5" w:rsidP="00EE21F5">
      <w:pPr>
        <w:widowControl w:val="0"/>
        <w:autoSpaceDE w:val="0"/>
        <w:autoSpaceDN w:val="0"/>
        <w:spacing w:before="1" w:after="0"/>
        <w:ind w:right="251"/>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Пение. </w:t>
      </w:r>
      <w:r w:rsidRPr="00BA6B14">
        <w:rPr>
          <w:rFonts w:ascii="Times New Roman" w:hAnsi="Times New Roman"/>
          <w:sz w:val="24"/>
          <w:szCs w:val="24"/>
        </w:rPr>
        <w:t>Педагог способствует развитию у детей певческих навыков: петь без напряжения в</w:t>
      </w:r>
      <w:r>
        <w:rPr>
          <w:rFonts w:ascii="Times New Roman" w:hAnsi="Times New Roman"/>
          <w:sz w:val="24"/>
          <w:szCs w:val="24"/>
        </w:rPr>
        <w:t xml:space="preserve"> </w:t>
      </w:r>
      <w:r w:rsidRPr="00BA6B14">
        <w:rPr>
          <w:rFonts w:ascii="Times New Roman" w:hAnsi="Times New Roman"/>
          <w:sz w:val="24"/>
          <w:szCs w:val="24"/>
        </w:rPr>
        <w:t xml:space="preserve">диапазоне ре (ми) </w:t>
      </w:r>
      <w:r>
        <w:rPr>
          <w:rFonts w:ascii="Times New Roman" w:hAnsi="Times New Roman"/>
          <w:sz w:val="24"/>
          <w:szCs w:val="24"/>
        </w:rPr>
        <w:t>-</w:t>
      </w:r>
      <w:r w:rsidRPr="00BA6B14">
        <w:rPr>
          <w:rFonts w:ascii="Times New Roman" w:hAnsi="Times New Roman"/>
          <w:sz w:val="24"/>
          <w:szCs w:val="24"/>
        </w:rPr>
        <w:t xml:space="preserve"> ля (си), в одном темпе со всеми, чисто и ясно произносить слова, передавать</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sz w:val="24"/>
          <w:szCs w:val="24"/>
        </w:rPr>
        <w:t xml:space="preserve"> </w:t>
      </w:r>
      <w:r w:rsidRPr="00BA6B14">
        <w:rPr>
          <w:rFonts w:ascii="Times New Roman" w:hAnsi="Times New Roman"/>
          <w:sz w:val="24"/>
          <w:szCs w:val="24"/>
        </w:rPr>
        <w:t>песни (весело,</w:t>
      </w:r>
      <w:r>
        <w:rPr>
          <w:rFonts w:ascii="Times New Roman" w:hAnsi="Times New Roman"/>
          <w:sz w:val="24"/>
          <w:szCs w:val="24"/>
        </w:rPr>
        <w:t xml:space="preserve"> </w:t>
      </w:r>
      <w:r w:rsidRPr="00BA6B14">
        <w:rPr>
          <w:rFonts w:ascii="Times New Roman" w:hAnsi="Times New Roman"/>
          <w:sz w:val="24"/>
          <w:szCs w:val="24"/>
        </w:rPr>
        <w:t>протяжно, ласково,</w:t>
      </w:r>
      <w:r>
        <w:rPr>
          <w:rFonts w:ascii="Times New Roman" w:hAnsi="Times New Roman"/>
          <w:sz w:val="24"/>
          <w:szCs w:val="24"/>
        </w:rPr>
        <w:t xml:space="preserve"> </w:t>
      </w:r>
      <w:r w:rsidRPr="00BA6B14">
        <w:rPr>
          <w:rFonts w:ascii="Times New Roman" w:hAnsi="Times New Roman"/>
          <w:sz w:val="24"/>
          <w:szCs w:val="24"/>
        </w:rPr>
        <w:t>напевно).</w:t>
      </w:r>
    </w:p>
    <w:p w:rsidR="00EE21F5" w:rsidRPr="00EE21F5" w:rsidRDefault="00EE21F5" w:rsidP="00EE21F5">
      <w:pPr>
        <w:widowControl w:val="0"/>
        <w:autoSpaceDE w:val="0"/>
        <w:autoSpaceDN w:val="0"/>
        <w:spacing w:before="1" w:after="0"/>
        <w:ind w:right="251"/>
        <w:jc w:val="both"/>
        <w:rPr>
          <w:rFonts w:ascii="Times New Roman" w:hAnsi="Times New Roman"/>
          <w:sz w:val="24"/>
        </w:rPr>
      </w:pPr>
      <w:r>
        <w:rPr>
          <w:rFonts w:ascii="Times New Roman" w:hAnsi="Times New Roman"/>
          <w:i/>
          <w:sz w:val="24"/>
        </w:rPr>
        <w:t xml:space="preserve">      </w:t>
      </w:r>
      <w:r w:rsidRPr="00BA6B14">
        <w:rPr>
          <w:rFonts w:ascii="Times New Roman" w:hAnsi="Times New Roman"/>
          <w:i/>
          <w:sz w:val="24"/>
        </w:rPr>
        <w:t>Песенное</w:t>
      </w:r>
      <w:r>
        <w:rPr>
          <w:rFonts w:ascii="Times New Roman" w:hAnsi="Times New Roman"/>
          <w:i/>
          <w:sz w:val="24"/>
        </w:rPr>
        <w:t xml:space="preserve"> </w:t>
      </w:r>
      <w:r w:rsidRPr="00BA6B14">
        <w:rPr>
          <w:rFonts w:ascii="Times New Roman" w:hAnsi="Times New Roman"/>
          <w:i/>
          <w:sz w:val="24"/>
        </w:rPr>
        <w:t>творчество.</w:t>
      </w:r>
      <w:r>
        <w:rPr>
          <w:rFonts w:ascii="Times New Roman" w:hAnsi="Times New Roman"/>
          <w:i/>
          <w:sz w:val="24"/>
        </w:rPr>
        <w:t xml:space="preserve"> </w:t>
      </w:r>
      <w:r w:rsidRPr="00BA6B14">
        <w:rPr>
          <w:rFonts w:ascii="Times New Roman" w:hAnsi="Times New Roman"/>
          <w:sz w:val="24"/>
        </w:rPr>
        <w:t>Педагог</w:t>
      </w:r>
      <w:r>
        <w:rPr>
          <w:rFonts w:ascii="Times New Roman" w:hAnsi="Times New Roman"/>
          <w:sz w:val="24"/>
        </w:rPr>
        <w:t xml:space="preserve"> </w:t>
      </w:r>
      <w:r w:rsidRPr="00BA6B14">
        <w:rPr>
          <w:rFonts w:ascii="Times New Roman" w:hAnsi="Times New Roman"/>
          <w:sz w:val="24"/>
        </w:rPr>
        <w:t>учит</w:t>
      </w:r>
      <w:r>
        <w:rPr>
          <w:rFonts w:ascii="Times New Roman" w:hAnsi="Times New Roman"/>
          <w:sz w:val="24"/>
        </w:rPr>
        <w:t xml:space="preserve"> </w:t>
      </w:r>
      <w:r w:rsidRPr="00BA6B14">
        <w:rPr>
          <w:rFonts w:ascii="Times New Roman" w:hAnsi="Times New Roman"/>
          <w:sz w:val="24"/>
        </w:rPr>
        <w:t>детей</w:t>
      </w:r>
      <w:r>
        <w:rPr>
          <w:rFonts w:ascii="Times New Roman" w:hAnsi="Times New Roman"/>
          <w:sz w:val="24"/>
        </w:rPr>
        <w:t xml:space="preserve"> </w:t>
      </w:r>
      <w:r w:rsidRPr="00BA6B14">
        <w:rPr>
          <w:rFonts w:ascii="Times New Roman" w:hAnsi="Times New Roman"/>
          <w:sz w:val="24"/>
        </w:rPr>
        <w:t>допевать</w:t>
      </w:r>
      <w:r>
        <w:rPr>
          <w:rFonts w:ascii="Times New Roman" w:hAnsi="Times New Roman"/>
          <w:sz w:val="24"/>
        </w:rPr>
        <w:t xml:space="preserve"> </w:t>
      </w:r>
      <w:r w:rsidRPr="00BA6B14">
        <w:rPr>
          <w:rFonts w:ascii="Times New Roman" w:hAnsi="Times New Roman"/>
          <w:sz w:val="24"/>
        </w:rPr>
        <w:t>мелодии</w:t>
      </w:r>
      <w:r>
        <w:rPr>
          <w:rFonts w:ascii="Times New Roman" w:hAnsi="Times New Roman"/>
          <w:sz w:val="24"/>
        </w:rPr>
        <w:t xml:space="preserve"> </w:t>
      </w:r>
      <w:r w:rsidRPr="00BA6B14">
        <w:rPr>
          <w:rFonts w:ascii="Times New Roman" w:hAnsi="Times New Roman"/>
          <w:sz w:val="24"/>
        </w:rPr>
        <w:t>колыбельных</w:t>
      </w:r>
      <w:r>
        <w:rPr>
          <w:rFonts w:ascii="Times New Roman" w:hAnsi="Times New Roman"/>
          <w:sz w:val="24"/>
        </w:rPr>
        <w:t xml:space="preserve"> </w:t>
      </w:r>
      <w:r w:rsidRPr="00BA6B14">
        <w:rPr>
          <w:rFonts w:ascii="Times New Roman" w:hAnsi="Times New Roman"/>
          <w:sz w:val="24"/>
        </w:rPr>
        <w:t>песен</w:t>
      </w:r>
      <w:r>
        <w:rPr>
          <w:rFonts w:ascii="Times New Roman" w:hAnsi="Times New Roman"/>
          <w:sz w:val="24"/>
        </w:rPr>
        <w:t xml:space="preserve"> </w:t>
      </w:r>
      <w:r w:rsidRPr="00BA6B14">
        <w:rPr>
          <w:rFonts w:ascii="Times New Roman" w:hAnsi="Times New Roman"/>
          <w:sz w:val="24"/>
        </w:rPr>
        <w:t>на</w:t>
      </w:r>
      <w:r>
        <w:rPr>
          <w:rFonts w:ascii="Times New Roman" w:hAnsi="Times New Roman"/>
          <w:sz w:val="24"/>
        </w:rPr>
        <w:t xml:space="preserve"> </w:t>
      </w:r>
      <w:r w:rsidRPr="00BA6B14">
        <w:rPr>
          <w:rFonts w:ascii="Times New Roman" w:hAnsi="Times New Roman"/>
          <w:sz w:val="24"/>
        </w:rPr>
        <w:t>слог</w:t>
      </w:r>
      <w:r>
        <w:rPr>
          <w:rFonts w:ascii="Times New Roman" w:hAnsi="Times New Roman"/>
          <w:sz w:val="24"/>
        </w:rPr>
        <w:t xml:space="preserve"> </w:t>
      </w:r>
      <w:r w:rsidRPr="00BA6B14">
        <w:rPr>
          <w:rFonts w:ascii="Times New Roman" w:hAnsi="Times New Roman"/>
          <w:sz w:val="24"/>
          <w:szCs w:val="24"/>
        </w:rPr>
        <w:t>«баю</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баю» и</w:t>
      </w:r>
      <w:r>
        <w:rPr>
          <w:rFonts w:ascii="Times New Roman" w:hAnsi="Times New Roman"/>
          <w:sz w:val="24"/>
          <w:szCs w:val="24"/>
        </w:rPr>
        <w:t xml:space="preserve"> </w:t>
      </w:r>
      <w:r w:rsidRPr="00BA6B14">
        <w:rPr>
          <w:rFonts w:ascii="Times New Roman" w:hAnsi="Times New Roman"/>
          <w:sz w:val="24"/>
          <w:szCs w:val="24"/>
        </w:rPr>
        <w:t>веселых</w:t>
      </w:r>
      <w:r>
        <w:rPr>
          <w:rFonts w:ascii="Times New Roman" w:hAnsi="Times New Roman"/>
          <w:sz w:val="24"/>
          <w:szCs w:val="24"/>
        </w:rPr>
        <w:t xml:space="preserve"> </w:t>
      </w:r>
      <w:r w:rsidRPr="00BA6B14">
        <w:rPr>
          <w:rFonts w:ascii="Times New Roman" w:hAnsi="Times New Roman"/>
          <w:sz w:val="24"/>
          <w:szCs w:val="24"/>
        </w:rPr>
        <w:t>мелодий</w:t>
      </w:r>
      <w:r>
        <w:rPr>
          <w:rFonts w:ascii="Times New Roman" w:hAnsi="Times New Roman"/>
          <w:sz w:val="24"/>
          <w:szCs w:val="24"/>
        </w:rPr>
        <w:t xml:space="preserve"> </w:t>
      </w:r>
      <w:r w:rsidRPr="00BA6B14">
        <w:rPr>
          <w:rFonts w:ascii="Times New Roman" w:hAnsi="Times New Roman"/>
          <w:sz w:val="24"/>
          <w:szCs w:val="24"/>
        </w:rPr>
        <w:t>на слог</w:t>
      </w:r>
      <w:r>
        <w:rPr>
          <w:rFonts w:ascii="Times New Roman" w:hAnsi="Times New Roman"/>
          <w:sz w:val="24"/>
          <w:szCs w:val="24"/>
        </w:rPr>
        <w:t xml:space="preserve"> </w:t>
      </w:r>
      <w:r w:rsidRPr="00BA6B14">
        <w:rPr>
          <w:rFonts w:ascii="Times New Roman" w:hAnsi="Times New Roman"/>
          <w:sz w:val="24"/>
          <w:szCs w:val="24"/>
        </w:rPr>
        <w:t>«ля</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ля». Способствует</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формированию навыка</w:t>
      </w:r>
      <w:r>
        <w:rPr>
          <w:rFonts w:ascii="Times New Roman" w:hAnsi="Times New Roman"/>
          <w:sz w:val="24"/>
          <w:szCs w:val="24"/>
        </w:rPr>
        <w:t xml:space="preserve"> </w:t>
      </w:r>
      <w:r w:rsidRPr="00BA6B14">
        <w:rPr>
          <w:rFonts w:ascii="Times New Roman" w:hAnsi="Times New Roman"/>
          <w:sz w:val="24"/>
          <w:szCs w:val="24"/>
        </w:rPr>
        <w:t>сочинительства</w:t>
      </w:r>
      <w:r>
        <w:rPr>
          <w:rFonts w:ascii="Times New Roman" w:hAnsi="Times New Roman"/>
          <w:sz w:val="24"/>
          <w:szCs w:val="24"/>
        </w:rPr>
        <w:t xml:space="preserve"> </w:t>
      </w:r>
      <w:r w:rsidRPr="00BA6B14">
        <w:rPr>
          <w:rFonts w:ascii="Times New Roman" w:hAnsi="Times New Roman"/>
          <w:sz w:val="24"/>
          <w:szCs w:val="24"/>
        </w:rPr>
        <w:t>веселых</w:t>
      </w:r>
      <w:r>
        <w:rPr>
          <w:rFonts w:ascii="Times New Roman" w:hAnsi="Times New Roman"/>
          <w:sz w:val="24"/>
          <w:szCs w:val="24"/>
        </w:rPr>
        <w:t xml:space="preserve"> </w:t>
      </w:r>
      <w:r w:rsidRPr="00BA6B14">
        <w:rPr>
          <w:rFonts w:ascii="Times New Roman" w:hAnsi="Times New Roman"/>
          <w:sz w:val="24"/>
          <w:szCs w:val="24"/>
        </w:rPr>
        <w:t>и грустных мелодий</w:t>
      </w:r>
      <w:r>
        <w:rPr>
          <w:rFonts w:ascii="Times New Roman" w:hAnsi="Times New Roman"/>
          <w:sz w:val="24"/>
          <w:szCs w:val="24"/>
        </w:rPr>
        <w:t xml:space="preserve"> </w:t>
      </w:r>
      <w:r w:rsidRPr="00BA6B14">
        <w:rPr>
          <w:rFonts w:ascii="Times New Roman" w:hAnsi="Times New Roman"/>
          <w:sz w:val="24"/>
          <w:szCs w:val="24"/>
        </w:rPr>
        <w:t>по образцу.</w:t>
      </w:r>
    </w:p>
    <w:p w:rsidR="00EE21F5" w:rsidRPr="00BA6B14" w:rsidRDefault="00EE21F5" w:rsidP="00EE21F5">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Музыкально</w:t>
      </w:r>
      <w:r>
        <w:rPr>
          <w:rFonts w:ascii="Times New Roman" w:hAnsi="Times New Roman"/>
          <w:i/>
          <w:sz w:val="24"/>
          <w:szCs w:val="24"/>
        </w:rPr>
        <w:t xml:space="preserve"> – </w:t>
      </w:r>
      <w:r w:rsidRPr="00BA6B14">
        <w:rPr>
          <w:rFonts w:ascii="Times New Roman" w:hAnsi="Times New Roman"/>
          <w:i/>
          <w:sz w:val="24"/>
          <w:szCs w:val="24"/>
        </w:rPr>
        <w:t>ритмические</w:t>
      </w:r>
      <w:r>
        <w:rPr>
          <w:rFonts w:ascii="Times New Roman" w:hAnsi="Times New Roman"/>
          <w:i/>
          <w:sz w:val="24"/>
          <w:szCs w:val="24"/>
        </w:rPr>
        <w:t xml:space="preserve"> </w:t>
      </w:r>
      <w:r w:rsidRPr="00BA6B14">
        <w:rPr>
          <w:rFonts w:ascii="Times New Roman" w:hAnsi="Times New Roman"/>
          <w:i/>
          <w:sz w:val="24"/>
          <w:szCs w:val="24"/>
        </w:rPr>
        <w:t>движения.</w:t>
      </w:r>
      <w:r>
        <w:rPr>
          <w:rFonts w:ascii="Times New Roman" w:hAnsi="Times New Roman"/>
          <w:i/>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двигаться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двух</w:t>
      </w:r>
      <w:r>
        <w:rPr>
          <w:rFonts w:ascii="Times New Roman" w:hAnsi="Times New Roman"/>
          <w:sz w:val="24"/>
          <w:szCs w:val="24"/>
        </w:rPr>
        <w:t xml:space="preserve"> </w:t>
      </w:r>
      <w:r w:rsidRPr="00BA6B14">
        <w:rPr>
          <w:rFonts w:ascii="Times New Roman" w:hAnsi="Times New Roman"/>
          <w:sz w:val="24"/>
          <w:szCs w:val="24"/>
        </w:rPr>
        <w:t>частной формой музыки и силой ее звучания (громко, тихо); реагировать на начало звучания</w:t>
      </w:r>
      <w:r>
        <w:rPr>
          <w:rFonts w:ascii="Times New Roman" w:hAnsi="Times New Roman"/>
          <w:sz w:val="24"/>
          <w:szCs w:val="24"/>
        </w:rPr>
        <w:t xml:space="preserve"> </w:t>
      </w:r>
      <w:r w:rsidRPr="00BA6B14">
        <w:rPr>
          <w:rFonts w:ascii="Times New Roman" w:hAnsi="Times New Roman"/>
          <w:sz w:val="24"/>
          <w:szCs w:val="24"/>
        </w:rPr>
        <w:t>музыки и ее окончание. Совершенствует у детей навыки основных движений (ходьба и бег). Учит</w:t>
      </w:r>
      <w:r>
        <w:rPr>
          <w:rFonts w:ascii="Times New Roman" w:hAnsi="Times New Roman"/>
          <w:sz w:val="24"/>
          <w:szCs w:val="24"/>
        </w:rPr>
        <w:t xml:space="preserve"> </w:t>
      </w:r>
      <w:r w:rsidRPr="00BA6B14">
        <w:rPr>
          <w:rFonts w:ascii="Times New Roman" w:hAnsi="Times New Roman"/>
          <w:sz w:val="24"/>
          <w:szCs w:val="24"/>
        </w:rPr>
        <w:t>детей маршировать вместе со всеми и индивидуально, бегать легко, в умеренном и быстром темпе</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улучшает</w:t>
      </w:r>
      <w:r>
        <w:rPr>
          <w:rFonts w:ascii="Times New Roman" w:hAnsi="Times New Roman"/>
          <w:sz w:val="24"/>
          <w:szCs w:val="24"/>
        </w:rPr>
        <w:t xml:space="preserve"> </w:t>
      </w:r>
      <w:r w:rsidRPr="00BA6B14">
        <w:rPr>
          <w:rFonts w:ascii="Times New Roman" w:hAnsi="Times New Roman"/>
          <w:sz w:val="24"/>
          <w:szCs w:val="24"/>
        </w:rPr>
        <w:t>качество</w:t>
      </w:r>
      <w:r>
        <w:rPr>
          <w:rFonts w:ascii="Times New Roman" w:hAnsi="Times New Roman"/>
          <w:sz w:val="24"/>
          <w:szCs w:val="24"/>
        </w:rPr>
        <w:t xml:space="preserve"> </w:t>
      </w:r>
      <w:r w:rsidRPr="00BA6B14">
        <w:rPr>
          <w:rFonts w:ascii="Times New Roman" w:hAnsi="Times New Roman"/>
          <w:sz w:val="24"/>
          <w:szCs w:val="24"/>
        </w:rPr>
        <w:t>исполнения</w:t>
      </w:r>
      <w:r>
        <w:rPr>
          <w:rFonts w:ascii="Times New Roman" w:hAnsi="Times New Roman"/>
          <w:sz w:val="24"/>
          <w:szCs w:val="24"/>
        </w:rPr>
        <w:t xml:space="preserve"> </w:t>
      </w:r>
      <w:r w:rsidRPr="00BA6B14">
        <w:rPr>
          <w:rFonts w:ascii="Times New Roman" w:hAnsi="Times New Roman"/>
          <w:sz w:val="24"/>
          <w:szCs w:val="24"/>
        </w:rPr>
        <w:t>танцевальных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притопыванию</w:t>
      </w:r>
      <w:r>
        <w:rPr>
          <w:rFonts w:ascii="Times New Roman" w:hAnsi="Times New Roman"/>
          <w:sz w:val="24"/>
          <w:szCs w:val="24"/>
        </w:rPr>
        <w:t xml:space="preserve"> </w:t>
      </w:r>
      <w:r w:rsidRPr="00BA6B14">
        <w:rPr>
          <w:rFonts w:ascii="Times New Roman" w:hAnsi="Times New Roman"/>
          <w:sz w:val="24"/>
          <w:szCs w:val="24"/>
        </w:rPr>
        <w:t>попеременно</w:t>
      </w:r>
      <w:r>
        <w:rPr>
          <w:rFonts w:ascii="Times New Roman" w:hAnsi="Times New Roman"/>
          <w:sz w:val="24"/>
          <w:szCs w:val="24"/>
        </w:rPr>
        <w:t xml:space="preserve"> </w:t>
      </w:r>
      <w:r w:rsidRPr="00BA6B14">
        <w:rPr>
          <w:rFonts w:ascii="Times New Roman" w:hAnsi="Times New Roman"/>
          <w:sz w:val="24"/>
          <w:szCs w:val="24"/>
        </w:rPr>
        <w:t>двумя</w:t>
      </w:r>
      <w:r>
        <w:rPr>
          <w:rFonts w:ascii="Times New Roman" w:hAnsi="Times New Roman"/>
          <w:sz w:val="24"/>
          <w:szCs w:val="24"/>
        </w:rPr>
        <w:t xml:space="preserve"> </w:t>
      </w:r>
      <w:r w:rsidRPr="00BA6B14">
        <w:rPr>
          <w:rFonts w:ascii="Times New Roman" w:hAnsi="Times New Roman"/>
          <w:sz w:val="24"/>
          <w:szCs w:val="24"/>
        </w:rPr>
        <w:t>ногами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одной</w:t>
      </w:r>
      <w:r>
        <w:rPr>
          <w:rFonts w:ascii="Times New Roman" w:hAnsi="Times New Roman"/>
          <w:sz w:val="24"/>
          <w:szCs w:val="24"/>
        </w:rPr>
        <w:t xml:space="preserve"> </w:t>
      </w:r>
      <w:r w:rsidRPr="00BA6B14">
        <w:rPr>
          <w:rFonts w:ascii="Times New Roman" w:hAnsi="Times New Roman"/>
          <w:sz w:val="24"/>
          <w:szCs w:val="24"/>
        </w:rPr>
        <w:t>ногой.</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кружиться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парах,</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галоп,</w:t>
      </w:r>
      <w:r>
        <w:rPr>
          <w:rFonts w:ascii="Times New Roman" w:hAnsi="Times New Roman"/>
          <w:sz w:val="24"/>
          <w:szCs w:val="24"/>
        </w:rPr>
        <w:t xml:space="preserve"> </w:t>
      </w:r>
      <w:r w:rsidRPr="00BA6B14">
        <w:rPr>
          <w:rFonts w:ascii="Times New Roman" w:hAnsi="Times New Roman"/>
          <w:sz w:val="24"/>
          <w:szCs w:val="24"/>
        </w:rPr>
        <w:t>двигаться</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ритмично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согласно</w:t>
      </w:r>
      <w:r>
        <w:rPr>
          <w:rFonts w:ascii="Times New Roman" w:hAnsi="Times New Roman"/>
          <w:sz w:val="24"/>
          <w:szCs w:val="24"/>
        </w:rPr>
        <w:t xml:space="preserve"> </w:t>
      </w:r>
      <w:r w:rsidRPr="00BA6B14">
        <w:rPr>
          <w:rFonts w:ascii="Times New Roman" w:hAnsi="Times New Roman"/>
          <w:sz w:val="24"/>
          <w:szCs w:val="24"/>
        </w:rPr>
        <w:t>темпу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характеру</w:t>
      </w:r>
      <w:r>
        <w:rPr>
          <w:rFonts w:ascii="Times New Roman" w:hAnsi="Times New Roman"/>
          <w:sz w:val="24"/>
          <w:szCs w:val="24"/>
        </w:rPr>
        <w:t xml:space="preserve"> </w:t>
      </w:r>
      <w:r w:rsidRPr="00BA6B14">
        <w:rPr>
          <w:rFonts w:ascii="Times New Roman" w:hAnsi="Times New Roman"/>
          <w:sz w:val="24"/>
          <w:szCs w:val="24"/>
        </w:rPr>
        <w:t>музыкального произведения с предметами, игрушками и без них. Педагог способствует у детей</w:t>
      </w:r>
      <w:r>
        <w:rPr>
          <w:rFonts w:ascii="Times New Roman" w:hAnsi="Times New Roman"/>
          <w:sz w:val="24"/>
          <w:szCs w:val="24"/>
        </w:rPr>
        <w:t xml:space="preserve"> </w:t>
      </w:r>
      <w:r w:rsidRPr="00BA6B14">
        <w:rPr>
          <w:rFonts w:ascii="Times New Roman" w:hAnsi="Times New Roman"/>
          <w:sz w:val="24"/>
          <w:szCs w:val="24"/>
        </w:rPr>
        <w:t>развитию навыков выразительной и эмоциональной передачи игровых и сказочных образов: идет</w:t>
      </w:r>
      <w:r>
        <w:rPr>
          <w:rFonts w:ascii="Times New Roman" w:hAnsi="Times New Roman"/>
          <w:sz w:val="24"/>
          <w:szCs w:val="24"/>
        </w:rPr>
        <w:t xml:space="preserve"> </w:t>
      </w:r>
      <w:r w:rsidRPr="00BA6B14">
        <w:rPr>
          <w:rFonts w:ascii="Times New Roman" w:hAnsi="Times New Roman"/>
          <w:sz w:val="24"/>
          <w:szCs w:val="24"/>
        </w:rPr>
        <w:t>медведь,</w:t>
      </w:r>
      <w:r>
        <w:rPr>
          <w:rFonts w:ascii="Times New Roman" w:hAnsi="Times New Roman"/>
          <w:sz w:val="24"/>
          <w:szCs w:val="24"/>
        </w:rPr>
        <w:t xml:space="preserve"> </w:t>
      </w:r>
      <w:r w:rsidRPr="00BA6B14">
        <w:rPr>
          <w:rFonts w:ascii="Times New Roman" w:hAnsi="Times New Roman"/>
          <w:sz w:val="24"/>
          <w:szCs w:val="24"/>
        </w:rPr>
        <w:t>крадется</w:t>
      </w:r>
      <w:r>
        <w:rPr>
          <w:rFonts w:ascii="Times New Roman" w:hAnsi="Times New Roman"/>
          <w:sz w:val="24"/>
          <w:szCs w:val="24"/>
        </w:rPr>
        <w:t xml:space="preserve"> </w:t>
      </w:r>
      <w:r w:rsidRPr="00BA6B14">
        <w:rPr>
          <w:rFonts w:ascii="Times New Roman" w:hAnsi="Times New Roman"/>
          <w:sz w:val="24"/>
          <w:szCs w:val="24"/>
        </w:rPr>
        <w:t>кошка,</w:t>
      </w:r>
      <w:r>
        <w:rPr>
          <w:rFonts w:ascii="Times New Roman" w:hAnsi="Times New Roman"/>
          <w:sz w:val="24"/>
          <w:szCs w:val="24"/>
        </w:rPr>
        <w:t xml:space="preserve"> </w:t>
      </w:r>
      <w:r w:rsidRPr="00BA6B14">
        <w:rPr>
          <w:rFonts w:ascii="Times New Roman" w:hAnsi="Times New Roman"/>
          <w:sz w:val="24"/>
          <w:szCs w:val="24"/>
        </w:rPr>
        <w:t>бегают</w:t>
      </w:r>
      <w:r>
        <w:rPr>
          <w:rFonts w:ascii="Times New Roman" w:hAnsi="Times New Roman"/>
          <w:sz w:val="24"/>
          <w:szCs w:val="24"/>
        </w:rPr>
        <w:t xml:space="preserve"> </w:t>
      </w:r>
      <w:r w:rsidRPr="00BA6B14">
        <w:rPr>
          <w:rFonts w:ascii="Times New Roman" w:hAnsi="Times New Roman"/>
          <w:sz w:val="24"/>
          <w:szCs w:val="24"/>
        </w:rPr>
        <w:t>мышата,</w:t>
      </w:r>
      <w:r>
        <w:rPr>
          <w:rFonts w:ascii="Times New Roman" w:hAnsi="Times New Roman"/>
          <w:sz w:val="24"/>
          <w:szCs w:val="24"/>
        </w:rPr>
        <w:t xml:space="preserve"> </w:t>
      </w:r>
      <w:r w:rsidRPr="00BA6B14">
        <w:rPr>
          <w:rFonts w:ascii="Times New Roman" w:hAnsi="Times New Roman"/>
          <w:sz w:val="24"/>
          <w:szCs w:val="24"/>
        </w:rPr>
        <w:t>скачет</w:t>
      </w:r>
      <w:r>
        <w:rPr>
          <w:rFonts w:ascii="Times New Roman" w:hAnsi="Times New Roman"/>
          <w:sz w:val="24"/>
          <w:szCs w:val="24"/>
        </w:rPr>
        <w:t xml:space="preserve"> </w:t>
      </w:r>
      <w:r w:rsidRPr="00BA6B14">
        <w:rPr>
          <w:rFonts w:ascii="Times New Roman" w:hAnsi="Times New Roman"/>
          <w:sz w:val="24"/>
          <w:szCs w:val="24"/>
        </w:rPr>
        <w:t>зайка,</w:t>
      </w:r>
      <w:r>
        <w:rPr>
          <w:rFonts w:ascii="Times New Roman" w:hAnsi="Times New Roman"/>
          <w:sz w:val="24"/>
          <w:szCs w:val="24"/>
        </w:rPr>
        <w:t xml:space="preserve"> </w:t>
      </w:r>
      <w:r w:rsidRPr="00BA6B14">
        <w:rPr>
          <w:rFonts w:ascii="Times New Roman" w:hAnsi="Times New Roman"/>
          <w:sz w:val="24"/>
          <w:szCs w:val="24"/>
        </w:rPr>
        <w:t>ходит</w:t>
      </w:r>
      <w:r>
        <w:rPr>
          <w:rFonts w:ascii="Times New Roman" w:hAnsi="Times New Roman"/>
          <w:sz w:val="24"/>
          <w:szCs w:val="24"/>
        </w:rPr>
        <w:t xml:space="preserve"> </w:t>
      </w:r>
      <w:r w:rsidRPr="00BA6B14">
        <w:rPr>
          <w:rFonts w:ascii="Times New Roman" w:hAnsi="Times New Roman"/>
          <w:sz w:val="24"/>
          <w:szCs w:val="24"/>
        </w:rPr>
        <w:t>петушок,</w:t>
      </w:r>
      <w:r>
        <w:rPr>
          <w:rFonts w:ascii="Times New Roman" w:hAnsi="Times New Roman"/>
          <w:sz w:val="24"/>
          <w:szCs w:val="24"/>
        </w:rPr>
        <w:t xml:space="preserve"> </w:t>
      </w:r>
      <w:r w:rsidRPr="00BA6B14">
        <w:rPr>
          <w:rFonts w:ascii="Times New Roman" w:hAnsi="Times New Roman"/>
          <w:sz w:val="24"/>
          <w:szCs w:val="24"/>
        </w:rPr>
        <w:t>клюют</w:t>
      </w:r>
      <w:r>
        <w:rPr>
          <w:rFonts w:ascii="Times New Roman" w:hAnsi="Times New Roman"/>
          <w:sz w:val="24"/>
          <w:szCs w:val="24"/>
        </w:rPr>
        <w:t xml:space="preserve"> </w:t>
      </w:r>
      <w:r w:rsidRPr="00BA6B14">
        <w:rPr>
          <w:rFonts w:ascii="Times New Roman" w:hAnsi="Times New Roman"/>
          <w:sz w:val="24"/>
          <w:szCs w:val="24"/>
        </w:rPr>
        <w:t>зернышки</w:t>
      </w:r>
      <w:r>
        <w:rPr>
          <w:rFonts w:ascii="Times New Roman" w:hAnsi="Times New Roman"/>
          <w:sz w:val="24"/>
          <w:szCs w:val="24"/>
        </w:rPr>
        <w:t xml:space="preserve"> </w:t>
      </w:r>
      <w:r w:rsidRPr="00BA6B14">
        <w:rPr>
          <w:rFonts w:ascii="Times New Roman" w:hAnsi="Times New Roman"/>
          <w:sz w:val="24"/>
          <w:szCs w:val="24"/>
        </w:rPr>
        <w:t>цыплята,</w:t>
      </w:r>
      <w:r>
        <w:rPr>
          <w:rFonts w:ascii="Times New Roman" w:hAnsi="Times New Roman"/>
          <w:sz w:val="24"/>
          <w:szCs w:val="24"/>
        </w:rPr>
        <w:t xml:space="preserve"> </w:t>
      </w:r>
      <w:r w:rsidRPr="00BA6B14">
        <w:rPr>
          <w:rFonts w:ascii="Times New Roman" w:hAnsi="Times New Roman"/>
          <w:sz w:val="24"/>
          <w:szCs w:val="24"/>
        </w:rPr>
        <w:t>летают птички и т. д.</w:t>
      </w:r>
    </w:p>
    <w:p w:rsidR="00EE21F5" w:rsidRPr="00BA6B14" w:rsidRDefault="00EE21F5" w:rsidP="00EE21F5">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активизирует</w:t>
      </w:r>
      <w:r>
        <w:rPr>
          <w:rFonts w:ascii="Times New Roman" w:hAnsi="Times New Roman"/>
          <w:sz w:val="24"/>
          <w:szCs w:val="24"/>
        </w:rPr>
        <w:t xml:space="preserve"> </w:t>
      </w:r>
      <w:r w:rsidRPr="00BA6B14">
        <w:rPr>
          <w:rFonts w:ascii="Times New Roman" w:hAnsi="Times New Roman"/>
          <w:sz w:val="24"/>
          <w:szCs w:val="24"/>
        </w:rPr>
        <w:t>танцевально</w:t>
      </w:r>
      <w:r>
        <w:rPr>
          <w:rFonts w:ascii="Times New Roman" w:hAnsi="Times New Roman"/>
          <w:sz w:val="24"/>
          <w:szCs w:val="24"/>
        </w:rPr>
        <w:t xml:space="preserve"> – </w:t>
      </w:r>
      <w:r w:rsidRPr="00BA6B14">
        <w:rPr>
          <w:rFonts w:ascii="Times New Roman" w:hAnsi="Times New Roman"/>
          <w:sz w:val="24"/>
          <w:szCs w:val="24"/>
        </w:rPr>
        <w:t>игровое</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выполнение танцевальных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плясовые</w:t>
      </w:r>
      <w:r>
        <w:rPr>
          <w:rFonts w:ascii="Times New Roman" w:hAnsi="Times New Roman"/>
          <w:sz w:val="24"/>
          <w:szCs w:val="24"/>
        </w:rPr>
        <w:t xml:space="preserve"> </w:t>
      </w:r>
      <w:r w:rsidRPr="00BA6B14">
        <w:rPr>
          <w:rFonts w:ascii="Times New Roman" w:hAnsi="Times New Roman"/>
          <w:sz w:val="24"/>
          <w:szCs w:val="24"/>
        </w:rPr>
        <w:t>мелодии.Учит</w:t>
      </w:r>
      <w:r>
        <w:rPr>
          <w:rFonts w:ascii="Times New Roman" w:hAnsi="Times New Roman"/>
          <w:sz w:val="24"/>
          <w:szCs w:val="24"/>
        </w:rPr>
        <w:t xml:space="preserve"> </w:t>
      </w:r>
      <w:r w:rsidRPr="00BA6B14">
        <w:rPr>
          <w:rFonts w:ascii="Times New Roman" w:hAnsi="Times New Roman"/>
          <w:sz w:val="24"/>
          <w:szCs w:val="24"/>
        </w:rPr>
        <w:t>дете</w:t>
      </w:r>
      <w:r>
        <w:rPr>
          <w:rFonts w:ascii="Times New Roman" w:hAnsi="Times New Roman"/>
          <w:sz w:val="24"/>
          <w:szCs w:val="24"/>
        </w:rPr>
        <w:t xml:space="preserve"> </w:t>
      </w:r>
      <w:r w:rsidRPr="00BA6B14">
        <w:rPr>
          <w:rFonts w:ascii="Times New Roman" w:hAnsi="Times New Roman"/>
          <w:sz w:val="24"/>
          <w:szCs w:val="24"/>
        </w:rPr>
        <w:t>точности выполнения</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передающие</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sz w:val="24"/>
          <w:szCs w:val="24"/>
        </w:rPr>
        <w:t xml:space="preserve"> </w:t>
      </w:r>
      <w:r w:rsidRPr="00BA6B14">
        <w:rPr>
          <w:rFonts w:ascii="Times New Roman" w:hAnsi="Times New Roman"/>
          <w:sz w:val="24"/>
          <w:szCs w:val="24"/>
        </w:rPr>
        <w:t>изображаемых</w:t>
      </w:r>
      <w:r>
        <w:rPr>
          <w:rFonts w:ascii="Times New Roman" w:hAnsi="Times New Roman"/>
          <w:sz w:val="24"/>
          <w:szCs w:val="24"/>
        </w:rPr>
        <w:t xml:space="preserve"> </w:t>
      </w:r>
      <w:r w:rsidRPr="00BA6B14">
        <w:rPr>
          <w:rFonts w:ascii="Times New Roman" w:hAnsi="Times New Roman"/>
          <w:sz w:val="24"/>
          <w:szCs w:val="24"/>
        </w:rPr>
        <w:t>животных.</w:t>
      </w:r>
    </w:p>
    <w:p w:rsidR="00EE21F5" w:rsidRPr="00BA6B14" w:rsidRDefault="00EE21F5" w:rsidP="00EE21F5">
      <w:pPr>
        <w:widowControl w:val="0"/>
        <w:autoSpaceDE w:val="0"/>
        <w:autoSpaceDN w:val="0"/>
        <w:spacing w:before="1"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использовании</w:t>
      </w:r>
      <w:r>
        <w:rPr>
          <w:rFonts w:ascii="Times New Roman" w:hAnsi="Times New Roman"/>
          <w:sz w:val="24"/>
          <w:szCs w:val="24"/>
        </w:rPr>
        <w:t xml:space="preserve"> </w:t>
      </w:r>
      <w:r w:rsidRPr="00BA6B14">
        <w:rPr>
          <w:rFonts w:ascii="Times New Roman" w:hAnsi="Times New Roman"/>
          <w:sz w:val="24"/>
          <w:szCs w:val="24"/>
        </w:rPr>
        <w:t>песен,</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ритмических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музыкальных игр в повседневной жизни и различных видах досуговой деятельности (праздниках,</w:t>
      </w:r>
      <w:r>
        <w:rPr>
          <w:rFonts w:ascii="Times New Roman" w:hAnsi="Times New Roman"/>
          <w:sz w:val="24"/>
          <w:szCs w:val="24"/>
        </w:rPr>
        <w:t xml:space="preserve"> </w:t>
      </w:r>
      <w:r w:rsidRPr="00BA6B14">
        <w:rPr>
          <w:rFonts w:ascii="Times New Roman" w:hAnsi="Times New Roman"/>
          <w:sz w:val="24"/>
          <w:szCs w:val="24"/>
        </w:rPr>
        <w:t>развлечениях</w:t>
      </w:r>
      <w:r>
        <w:rPr>
          <w:rFonts w:ascii="Times New Roman" w:hAnsi="Times New Roman"/>
          <w:sz w:val="24"/>
          <w:szCs w:val="24"/>
        </w:rPr>
        <w:t xml:space="preserve"> </w:t>
      </w:r>
      <w:r w:rsidRPr="00BA6B14">
        <w:rPr>
          <w:rFonts w:ascii="Times New Roman" w:hAnsi="Times New Roman"/>
          <w:sz w:val="24"/>
          <w:szCs w:val="24"/>
        </w:rPr>
        <w:t>и др.).</w:t>
      </w:r>
    </w:p>
    <w:p w:rsidR="00EE21F5" w:rsidRPr="00EE21F5" w:rsidRDefault="00EE21F5" w:rsidP="00EE21F5">
      <w:pPr>
        <w:widowControl w:val="0"/>
        <w:autoSpaceDE w:val="0"/>
        <w:autoSpaceDN w:val="0"/>
        <w:spacing w:after="0"/>
        <w:ind w:right="251"/>
        <w:jc w:val="both"/>
        <w:rPr>
          <w:rFonts w:ascii="Times New Roman" w:hAnsi="Times New Roman"/>
          <w:sz w:val="24"/>
        </w:rPr>
      </w:pPr>
      <w:r>
        <w:rPr>
          <w:rFonts w:ascii="Times New Roman" w:hAnsi="Times New Roman"/>
          <w:i/>
          <w:sz w:val="24"/>
        </w:rPr>
        <w:t xml:space="preserve">      </w:t>
      </w:r>
      <w:r w:rsidRPr="00BA6B14">
        <w:rPr>
          <w:rFonts w:ascii="Times New Roman" w:hAnsi="Times New Roman"/>
          <w:i/>
          <w:sz w:val="24"/>
        </w:rPr>
        <w:t>Игра</w:t>
      </w:r>
      <w:r>
        <w:rPr>
          <w:rFonts w:ascii="Times New Roman" w:hAnsi="Times New Roman"/>
          <w:i/>
          <w:sz w:val="24"/>
        </w:rPr>
        <w:t xml:space="preserve"> </w:t>
      </w:r>
      <w:r w:rsidRPr="00BA6B14">
        <w:rPr>
          <w:rFonts w:ascii="Times New Roman" w:hAnsi="Times New Roman"/>
          <w:i/>
          <w:sz w:val="24"/>
        </w:rPr>
        <w:t>на</w:t>
      </w:r>
      <w:r>
        <w:rPr>
          <w:rFonts w:ascii="Times New Roman" w:hAnsi="Times New Roman"/>
          <w:i/>
          <w:sz w:val="24"/>
        </w:rPr>
        <w:t xml:space="preserve"> </w:t>
      </w:r>
      <w:r w:rsidRPr="00BA6B14">
        <w:rPr>
          <w:rFonts w:ascii="Times New Roman" w:hAnsi="Times New Roman"/>
          <w:i/>
          <w:sz w:val="24"/>
        </w:rPr>
        <w:t>детских</w:t>
      </w:r>
      <w:r>
        <w:rPr>
          <w:rFonts w:ascii="Times New Roman" w:hAnsi="Times New Roman"/>
          <w:i/>
          <w:sz w:val="24"/>
        </w:rPr>
        <w:t xml:space="preserve"> </w:t>
      </w:r>
      <w:r w:rsidRPr="00BA6B14">
        <w:rPr>
          <w:rFonts w:ascii="Times New Roman" w:hAnsi="Times New Roman"/>
          <w:i/>
          <w:sz w:val="24"/>
        </w:rPr>
        <w:t>музыкальных</w:t>
      </w:r>
      <w:r>
        <w:rPr>
          <w:rFonts w:ascii="Times New Roman" w:hAnsi="Times New Roman"/>
          <w:i/>
          <w:sz w:val="24"/>
        </w:rPr>
        <w:t xml:space="preserve"> </w:t>
      </w:r>
      <w:r w:rsidRPr="00BA6B14">
        <w:rPr>
          <w:rFonts w:ascii="Times New Roman" w:hAnsi="Times New Roman"/>
          <w:i/>
          <w:sz w:val="24"/>
        </w:rPr>
        <w:t>инструментах.</w:t>
      </w:r>
      <w:r>
        <w:rPr>
          <w:rFonts w:ascii="Times New Roman" w:hAnsi="Times New Roman"/>
          <w:i/>
          <w:sz w:val="24"/>
        </w:rPr>
        <w:t xml:space="preserve"> </w:t>
      </w:r>
      <w:r w:rsidRPr="00BA6B14">
        <w:rPr>
          <w:rFonts w:ascii="Times New Roman" w:hAnsi="Times New Roman"/>
          <w:sz w:val="24"/>
        </w:rPr>
        <w:t>Педагог</w:t>
      </w:r>
      <w:r>
        <w:rPr>
          <w:rFonts w:ascii="Times New Roman" w:hAnsi="Times New Roman"/>
          <w:sz w:val="24"/>
        </w:rPr>
        <w:t xml:space="preserve"> </w:t>
      </w:r>
      <w:r w:rsidRPr="00BA6B14">
        <w:rPr>
          <w:rFonts w:ascii="Times New Roman" w:hAnsi="Times New Roman"/>
          <w:sz w:val="24"/>
        </w:rPr>
        <w:t>знакомит</w:t>
      </w:r>
      <w:r>
        <w:rPr>
          <w:rFonts w:ascii="Times New Roman" w:hAnsi="Times New Roman"/>
          <w:sz w:val="24"/>
        </w:rPr>
        <w:t xml:space="preserve"> </w:t>
      </w:r>
      <w:r w:rsidRPr="00BA6B14">
        <w:rPr>
          <w:rFonts w:ascii="Times New Roman" w:hAnsi="Times New Roman"/>
          <w:sz w:val="24"/>
        </w:rPr>
        <w:t>детей</w:t>
      </w:r>
      <w:r>
        <w:rPr>
          <w:rFonts w:ascii="Times New Roman" w:hAnsi="Times New Roman"/>
          <w:sz w:val="24"/>
        </w:rPr>
        <w:t xml:space="preserve"> </w:t>
      </w:r>
      <w:r w:rsidRPr="00BA6B14">
        <w:rPr>
          <w:rFonts w:ascii="Times New Roman" w:hAnsi="Times New Roman"/>
          <w:sz w:val="24"/>
        </w:rPr>
        <w:t>с</w:t>
      </w:r>
      <w:r>
        <w:rPr>
          <w:rFonts w:ascii="Times New Roman" w:hAnsi="Times New Roman"/>
          <w:sz w:val="24"/>
        </w:rPr>
        <w:t xml:space="preserve"> </w:t>
      </w:r>
      <w:r w:rsidRPr="00BA6B14">
        <w:rPr>
          <w:rFonts w:ascii="Times New Roman" w:hAnsi="Times New Roman"/>
          <w:sz w:val="24"/>
        </w:rPr>
        <w:t>некоторыми</w:t>
      </w:r>
      <w:r>
        <w:rPr>
          <w:rFonts w:ascii="Times New Roman" w:hAnsi="Times New Roman"/>
          <w:sz w:val="24"/>
        </w:rPr>
        <w:t xml:space="preserve"> </w:t>
      </w:r>
      <w:r w:rsidRPr="00BA6B14">
        <w:rPr>
          <w:rFonts w:ascii="Times New Roman" w:hAnsi="Times New Roman"/>
          <w:sz w:val="24"/>
        </w:rPr>
        <w:t>детскими</w:t>
      </w:r>
      <w:r>
        <w:rPr>
          <w:rFonts w:ascii="Times New Roman" w:hAnsi="Times New Roman"/>
          <w:sz w:val="24"/>
        </w:rPr>
        <w:t xml:space="preserve"> </w:t>
      </w:r>
      <w:r w:rsidRPr="00BA6B14">
        <w:rPr>
          <w:rFonts w:ascii="Times New Roman" w:hAnsi="Times New Roman"/>
          <w:sz w:val="24"/>
        </w:rPr>
        <w:t>музыкальными</w:t>
      </w:r>
      <w:r>
        <w:rPr>
          <w:rFonts w:ascii="Times New Roman" w:hAnsi="Times New Roman"/>
          <w:sz w:val="24"/>
        </w:rPr>
        <w:t xml:space="preserve"> </w:t>
      </w:r>
      <w:r w:rsidRPr="00BA6B14">
        <w:rPr>
          <w:rFonts w:ascii="Times New Roman" w:hAnsi="Times New Roman"/>
          <w:sz w:val="24"/>
        </w:rPr>
        <w:t>инструментами:дудочкой,</w:t>
      </w:r>
      <w:r>
        <w:rPr>
          <w:rFonts w:ascii="Times New Roman" w:hAnsi="Times New Roman"/>
          <w:sz w:val="24"/>
        </w:rPr>
        <w:t xml:space="preserve"> </w:t>
      </w:r>
      <w:r w:rsidRPr="00BA6B14">
        <w:rPr>
          <w:rFonts w:ascii="Times New Roman" w:hAnsi="Times New Roman"/>
          <w:sz w:val="24"/>
        </w:rPr>
        <w:t>металлофоном,</w:t>
      </w:r>
      <w:r>
        <w:rPr>
          <w:rFonts w:ascii="Times New Roman" w:hAnsi="Times New Roman"/>
          <w:sz w:val="24"/>
        </w:rPr>
        <w:t xml:space="preserve"> </w:t>
      </w:r>
      <w:r w:rsidRPr="00BA6B14">
        <w:rPr>
          <w:rFonts w:ascii="Times New Roman" w:hAnsi="Times New Roman"/>
          <w:sz w:val="24"/>
        </w:rPr>
        <w:t>колокольчиком,</w:t>
      </w:r>
      <w:r>
        <w:rPr>
          <w:rFonts w:ascii="Times New Roman" w:hAnsi="Times New Roman"/>
          <w:sz w:val="24"/>
        </w:rPr>
        <w:t xml:space="preserve"> </w:t>
      </w:r>
      <w:r w:rsidRPr="00BA6B14">
        <w:rPr>
          <w:rFonts w:ascii="Times New Roman" w:hAnsi="Times New Roman"/>
          <w:sz w:val="24"/>
        </w:rPr>
        <w:t>бубном,</w:t>
      </w:r>
      <w:r>
        <w:rPr>
          <w:rFonts w:ascii="Times New Roman" w:hAnsi="Times New Roman"/>
          <w:sz w:val="24"/>
        </w:rPr>
        <w:t xml:space="preserve"> </w:t>
      </w:r>
      <w:r w:rsidRPr="00BA6B14">
        <w:rPr>
          <w:rFonts w:ascii="Times New Roman" w:hAnsi="Times New Roman"/>
          <w:sz w:val="24"/>
          <w:szCs w:val="24"/>
        </w:rPr>
        <w:t>погремушкой, барабаном, а также их звучанием. Учит детей подыгрывать на детских ударных</w:t>
      </w:r>
      <w:r>
        <w:rPr>
          <w:rFonts w:ascii="Times New Roman" w:hAnsi="Times New Roman"/>
          <w:sz w:val="24"/>
          <w:szCs w:val="24"/>
        </w:rPr>
        <w:t xml:space="preserve"> </w:t>
      </w:r>
      <w:r w:rsidRPr="00BA6B14">
        <w:rPr>
          <w:rFonts w:ascii="Times New Roman" w:hAnsi="Times New Roman"/>
          <w:sz w:val="24"/>
          <w:szCs w:val="24"/>
        </w:rPr>
        <w:t>музыкальных инструментах. Формирует умение у детей сравнивать разные по звучанию детские</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инструменты</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манипулирования,</w:t>
      </w:r>
      <w:r>
        <w:rPr>
          <w:rFonts w:ascii="Times New Roman" w:hAnsi="Times New Roman"/>
          <w:sz w:val="24"/>
          <w:szCs w:val="24"/>
        </w:rPr>
        <w:t xml:space="preserve"> </w:t>
      </w:r>
      <w:r w:rsidRPr="00BA6B14">
        <w:rPr>
          <w:rFonts w:ascii="Times New Roman" w:hAnsi="Times New Roman"/>
          <w:sz w:val="24"/>
          <w:szCs w:val="24"/>
        </w:rPr>
        <w:t>звукоизвлечения.</w:t>
      </w:r>
    </w:p>
    <w:p w:rsidR="00EE21F5" w:rsidRPr="00BA6B14" w:rsidRDefault="00EE21F5" w:rsidP="00EE21F5">
      <w:pPr>
        <w:widowControl w:val="0"/>
        <w:autoSpaceDE w:val="0"/>
        <w:autoSpaceDN w:val="0"/>
        <w:spacing w:before="1" w:after="0"/>
        <w:ind w:right="246"/>
        <w:jc w:val="both"/>
        <w:rPr>
          <w:rFonts w:ascii="Times New Roman" w:hAnsi="Times New Roman"/>
          <w:sz w:val="24"/>
          <w:szCs w:val="24"/>
        </w:rPr>
      </w:pP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самостоятельном</w:t>
      </w:r>
      <w:r>
        <w:rPr>
          <w:rFonts w:ascii="Times New Roman" w:hAnsi="Times New Roman"/>
          <w:sz w:val="24"/>
          <w:szCs w:val="24"/>
        </w:rPr>
        <w:t xml:space="preserve"> </w:t>
      </w:r>
      <w:r w:rsidRPr="00BA6B14">
        <w:rPr>
          <w:rFonts w:ascii="Times New Roman" w:hAnsi="Times New Roman"/>
          <w:sz w:val="24"/>
          <w:szCs w:val="24"/>
        </w:rPr>
        <w:t>экспериментировании</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звуками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исследовании</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музыкального</w:t>
      </w:r>
      <w:r>
        <w:rPr>
          <w:rFonts w:ascii="Times New Roman" w:hAnsi="Times New Roman"/>
          <w:sz w:val="24"/>
          <w:szCs w:val="24"/>
        </w:rPr>
        <w:t xml:space="preserve"> </w:t>
      </w:r>
      <w:r w:rsidRPr="00BA6B14">
        <w:rPr>
          <w:rFonts w:ascii="Times New Roman" w:hAnsi="Times New Roman"/>
          <w:sz w:val="24"/>
          <w:szCs w:val="24"/>
        </w:rPr>
        <w:t>звука:высоты,</w:t>
      </w:r>
      <w:r>
        <w:rPr>
          <w:rFonts w:ascii="Times New Roman" w:hAnsi="Times New Roman"/>
          <w:sz w:val="24"/>
          <w:szCs w:val="24"/>
        </w:rPr>
        <w:t xml:space="preserve"> </w:t>
      </w:r>
      <w:r w:rsidRPr="00BA6B14">
        <w:rPr>
          <w:rFonts w:ascii="Times New Roman" w:hAnsi="Times New Roman"/>
          <w:sz w:val="24"/>
          <w:szCs w:val="24"/>
        </w:rPr>
        <w:t>длительности,</w:t>
      </w:r>
      <w:r>
        <w:rPr>
          <w:rFonts w:ascii="Times New Roman" w:hAnsi="Times New Roman"/>
          <w:sz w:val="24"/>
          <w:szCs w:val="24"/>
        </w:rPr>
        <w:t xml:space="preserve"> </w:t>
      </w:r>
      <w:r w:rsidRPr="00BA6B14">
        <w:rPr>
          <w:rFonts w:ascii="Times New Roman" w:hAnsi="Times New Roman"/>
          <w:sz w:val="24"/>
          <w:szCs w:val="24"/>
        </w:rPr>
        <w:t>тембра.</w:t>
      </w:r>
    </w:p>
    <w:p w:rsidR="00EE21F5" w:rsidRPr="00BA6B14" w:rsidRDefault="00EE21F5" w:rsidP="00EE21F5">
      <w:pPr>
        <w:widowControl w:val="0"/>
        <w:autoSpaceDE w:val="0"/>
        <w:autoSpaceDN w:val="0"/>
        <w:spacing w:after="0"/>
        <w:ind w:right="241"/>
        <w:jc w:val="both"/>
        <w:rPr>
          <w:rFonts w:ascii="Times New Roman" w:hAnsi="Times New Roman"/>
          <w:sz w:val="24"/>
          <w:szCs w:val="24"/>
        </w:rPr>
      </w:pPr>
      <w:r w:rsidRPr="00BA6B14">
        <w:rPr>
          <w:rFonts w:ascii="Times New Roman" w:hAnsi="Times New Roman"/>
          <w:i/>
          <w:sz w:val="24"/>
          <w:szCs w:val="24"/>
        </w:rPr>
        <w:lastRenderedPageBreak/>
        <w:t xml:space="preserve">Театрализованная деятельность. </w:t>
      </w:r>
      <w:r w:rsidRPr="00BA6B14">
        <w:rPr>
          <w:rFonts w:ascii="Times New Roman" w:hAnsi="Times New Roman"/>
          <w:sz w:val="24"/>
          <w:szCs w:val="24"/>
        </w:rPr>
        <w:t>Педагог формирует у детей интерес к театрализованной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(настольный,</w:t>
      </w:r>
      <w:r>
        <w:rPr>
          <w:rFonts w:ascii="Times New Roman" w:hAnsi="Times New Roman"/>
          <w:sz w:val="24"/>
          <w:szCs w:val="24"/>
        </w:rPr>
        <w:t xml:space="preserve"> </w:t>
      </w:r>
      <w:r w:rsidRPr="00BA6B14">
        <w:rPr>
          <w:rFonts w:ascii="Times New Roman" w:hAnsi="Times New Roman"/>
          <w:sz w:val="24"/>
          <w:szCs w:val="24"/>
        </w:rPr>
        <w:t>плоскостной,</w:t>
      </w:r>
      <w:r>
        <w:rPr>
          <w:rFonts w:ascii="Times New Roman" w:hAnsi="Times New Roman"/>
          <w:sz w:val="24"/>
          <w:szCs w:val="24"/>
        </w:rPr>
        <w:t xml:space="preserve"> </w:t>
      </w:r>
      <w:r w:rsidRPr="00BA6B14">
        <w:rPr>
          <w:rFonts w:ascii="Times New Roman" w:hAnsi="Times New Roman"/>
          <w:sz w:val="24"/>
          <w:szCs w:val="24"/>
        </w:rPr>
        <w:t>театр</w:t>
      </w:r>
      <w:r>
        <w:rPr>
          <w:rFonts w:ascii="Times New Roman" w:hAnsi="Times New Roman"/>
          <w:sz w:val="24"/>
          <w:szCs w:val="24"/>
        </w:rPr>
        <w:t xml:space="preserve"> </w:t>
      </w:r>
      <w:r w:rsidRPr="00BA6B14">
        <w:rPr>
          <w:rFonts w:ascii="Times New Roman" w:hAnsi="Times New Roman"/>
          <w:sz w:val="24"/>
          <w:szCs w:val="24"/>
        </w:rPr>
        <w:t>игрушек) и умением использовать их в самостоятельной игровой деятельности. Учит передавать</w:t>
      </w:r>
      <w:r>
        <w:rPr>
          <w:rFonts w:ascii="Times New Roman" w:hAnsi="Times New Roman"/>
          <w:sz w:val="24"/>
          <w:szCs w:val="24"/>
        </w:rPr>
        <w:t xml:space="preserve"> </w:t>
      </w:r>
      <w:r w:rsidRPr="00BA6B14">
        <w:rPr>
          <w:rFonts w:ascii="Times New Roman" w:hAnsi="Times New Roman"/>
          <w:sz w:val="24"/>
          <w:szCs w:val="24"/>
        </w:rPr>
        <w:t>песенные,</w:t>
      </w:r>
      <w:r>
        <w:rPr>
          <w:rFonts w:ascii="Times New Roman" w:hAnsi="Times New Roman"/>
          <w:sz w:val="24"/>
          <w:szCs w:val="24"/>
        </w:rPr>
        <w:t xml:space="preserve"> </w:t>
      </w:r>
      <w:r w:rsidRPr="00BA6B14">
        <w:rPr>
          <w:rFonts w:ascii="Times New Roman" w:hAnsi="Times New Roman"/>
          <w:sz w:val="24"/>
          <w:szCs w:val="24"/>
        </w:rPr>
        <w:t>танцевальные</w:t>
      </w:r>
      <w:r>
        <w:rPr>
          <w:rFonts w:ascii="Times New Roman" w:hAnsi="Times New Roman"/>
          <w:sz w:val="24"/>
          <w:szCs w:val="24"/>
        </w:rPr>
        <w:t xml:space="preserve"> </w:t>
      </w:r>
      <w:r w:rsidRPr="00BA6B14">
        <w:rPr>
          <w:rFonts w:ascii="Times New Roman" w:hAnsi="Times New Roman"/>
          <w:sz w:val="24"/>
          <w:szCs w:val="24"/>
        </w:rPr>
        <w:t>характеристики</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(ласковая</w:t>
      </w:r>
      <w:r>
        <w:rPr>
          <w:rFonts w:ascii="Times New Roman" w:hAnsi="Times New Roman"/>
          <w:sz w:val="24"/>
          <w:szCs w:val="24"/>
        </w:rPr>
        <w:t xml:space="preserve"> </w:t>
      </w:r>
      <w:r w:rsidRPr="00BA6B14">
        <w:rPr>
          <w:rFonts w:ascii="Times New Roman" w:hAnsi="Times New Roman"/>
          <w:sz w:val="24"/>
          <w:szCs w:val="24"/>
        </w:rPr>
        <w:t>кошечка,</w:t>
      </w:r>
      <w:r>
        <w:rPr>
          <w:rFonts w:ascii="Times New Roman" w:hAnsi="Times New Roman"/>
          <w:sz w:val="24"/>
          <w:szCs w:val="24"/>
        </w:rPr>
        <w:t xml:space="preserve"> </w:t>
      </w:r>
      <w:r w:rsidRPr="00BA6B14">
        <w:rPr>
          <w:rFonts w:ascii="Times New Roman" w:hAnsi="Times New Roman"/>
          <w:sz w:val="24"/>
          <w:szCs w:val="24"/>
        </w:rPr>
        <w:t>мишка</w:t>
      </w:r>
      <w:r>
        <w:rPr>
          <w:rFonts w:ascii="Times New Roman" w:hAnsi="Times New Roman"/>
          <w:sz w:val="24"/>
          <w:szCs w:val="24"/>
        </w:rPr>
        <w:t xml:space="preserve"> </w:t>
      </w:r>
      <w:r w:rsidRPr="00BA6B14">
        <w:rPr>
          <w:rFonts w:ascii="Times New Roman" w:hAnsi="Times New Roman"/>
          <w:sz w:val="24"/>
          <w:szCs w:val="24"/>
        </w:rPr>
        <w:t>косолапый,</w:t>
      </w:r>
      <w:r>
        <w:rPr>
          <w:rFonts w:ascii="Times New Roman" w:hAnsi="Times New Roman"/>
          <w:sz w:val="24"/>
          <w:szCs w:val="24"/>
        </w:rPr>
        <w:t xml:space="preserve"> </w:t>
      </w:r>
      <w:r w:rsidRPr="00BA6B14">
        <w:rPr>
          <w:rFonts w:ascii="Times New Roman" w:hAnsi="Times New Roman"/>
          <w:sz w:val="24"/>
          <w:szCs w:val="24"/>
        </w:rPr>
        <w:t>маленькая птичка и т.д.). Развивает диалогическую речь. Формирует умение использовать в игре</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шапочки,</w:t>
      </w:r>
      <w:r>
        <w:rPr>
          <w:rFonts w:ascii="Times New Roman" w:hAnsi="Times New Roman"/>
          <w:sz w:val="24"/>
          <w:szCs w:val="24"/>
        </w:rPr>
        <w:t xml:space="preserve"> </w:t>
      </w:r>
      <w:r w:rsidRPr="00BA6B14">
        <w:rPr>
          <w:rFonts w:ascii="Times New Roman" w:hAnsi="Times New Roman"/>
          <w:sz w:val="24"/>
          <w:szCs w:val="24"/>
        </w:rPr>
        <w:t>воротники,</w:t>
      </w:r>
      <w:r>
        <w:rPr>
          <w:rFonts w:ascii="Times New Roman" w:hAnsi="Times New Roman"/>
          <w:sz w:val="24"/>
          <w:szCs w:val="24"/>
        </w:rPr>
        <w:t xml:space="preserve"> </w:t>
      </w:r>
      <w:r w:rsidRPr="00BA6B14">
        <w:rPr>
          <w:rFonts w:ascii="Times New Roman" w:hAnsi="Times New Roman"/>
          <w:sz w:val="24"/>
          <w:szCs w:val="24"/>
        </w:rPr>
        <w:t>атрибуты.</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драматизациях,</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следить за</w:t>
      </w:r>
      <w:r>
        <w:rPr>
          <w:rFonts w:ascii="Times New Roman" w:hAnsi="Times New Roman"/>
          <w:sz w:val="24"/>
          <w:szCs w:val="24"/>
        </w:rPr>
        <w:t xml:space="preserve"> </w:t>
      </w:r>
      <w:r w:rsidRPr="00BA6B14">
        <w:rPr>
          <w:rFonts w:ascii="Times New Roman" w:hAnsi="Times New Roman"/>
          <w:sz w:val="24"/>
          <w:szCs w:val="24"/>
        </w:rPr>
        <w:t>сюжетом.</w:t>
      </w:r>
    </w:p>
    <w:p w:rsidR="00EE21F5" w:rsidRPr="00BA6B14" w:rsidRDefault="00EE21F5" w:rsidP="00EE21F5">
      <w:pPr>
        <w:widowControl w:val="0"/>
        <w:autoSpaceDE w:val="0"/>
        <w:autoSpaceDN w:val="0"/>
        <w:spacing w:after="0"/>
        <w:ind w:right="243"/>
        <w:jc w:val="both"/>
        <w:rPr>
          <w:rFonts w:ascii="Times New Roman" w:hAnsi="Times New Roman"/>
          <w:sz w:val="24"/>
        </w:rPr>
      </w:pPr>
      <w:r>
        <w:rPr>
          <w:rFonts w:ascii="Times New Roman" w:hAnsi="Times New Roman"/>
          <w:i/>
          <w:sz w:val="24"/>
        </w:rPr>
        <w:t xml:space="preserve">      </w:t>
      </w:r>
      <w:r w:rsidRPr="00BA6B14">
        <w:rPr>
          <w:rFonts w:ascii="Times New Roman" w:hAnsi="Times New Roman"/>
          <w:i/>
          <w:sz w:val="24"/>
        </w:rPr>
        <w:t>Культурно</w:t>
      </w:r>
      <w:r>
        <w:rPr>
          <w:rFonts w:ascii="Times New Roman" w:hAnsi="Times New Roman"/>
          <w:i/>
          <w:sz w:val="24"/>
        </w:rPr>
        <w:t xml:space="preserve"> – </w:t>
      </w:r>
      <w:r w:rsidRPr="00BA6B14">
        <w:rPr>
          <w:rFonts w:ascii="Times New Roman" w:hAnsi="Times New Roman"/>
          <w:i/>
          <w:sz w:val="24"/>
        </w:rPr>
        <w:t>досуговая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rPr>
        <w:t>Педаго</w:t>
      </w:r>
      <w:r>
        <w:rPr>
          <w:rFonts w:ascii="Times New Roman" w:hAnsi="Times New Roman"/>
          <w:sz w:val="24"/>
        </w:rPr>
        <w:t xml:space="preserve">г </w:t>
      </w:r>
      <w:r w:rsidRPr="00BA6B14">
        <w:rPr>
          <w:rFonts w:ascii="Times New Roman" w:hAnsi="Times New Roman"/>
          <w:sz w:val="24"/>
        </w:rPr>
        <w:t>организует</w:t>
      </w:r>
      <w:r>
        <w:rPr>
          <w:rFonts w:ascii="Times New Roman" w:hAnsi="Times New Roman"/>
          <w:sz w:val="24"/>
        </w:rPr>
        <w:t xml:space="preserve"> </w:t>
      </w:r>
      <w:r w:rsidRPr="00BA6B14">
        <w:rPr>
          <w:rFonts w:ascii="Times New Roman" w:hAnsi="Times New Roman"/>
          <w:sz w:val="24"/>
        </w:rPr>
        <w:t>культурно</w:t>
      </w:r>
      <w:r>
        <w:rPr>
          <w:rFonts w:ascii="Times New Roman" w:hAnsi="Times New Roman"/>
          <w:sz w:val="24"/>
        </w:rPr>
        <w:t xml:space="preserve"> – </w:t>
      </w:r>
      <w:r w:rsidRPr="00BA6B14">
        <w:rPr>
          <w:rFonts w:ascii="Times New Roman" w:hAnsi="Times New Roman"/>
          <w:sz w:val="24"/>
        </w:rPr>
        <w:t>досуговую</w:t>
      </w:r>
      <w:r>
        <w:rPr>
          <w:rFonts w:ascii="Times New Roman" w:hAnsi="Times New Roman"/>
          <w:sz w:val="24"/>
        </w:rPr>
        <w:t xml:space="preserve"> </w:t>
      </w:r>
      <w:r w:rsidRPr="00BA6B14">
        <w:rPr>
          <w:rFonts w:ascii="Times New Roman" w:hAnsi="Times New Roman"/>
          <w:sz w:val="24"/>
        </w:rPr>
        <w:t>деятельность детей</w:t>
      </w:r>
      <w:r>
        <w:rPr>
          <w:rFonts w:ascii="Times New Roman" w:hAnsi="Times New Roman"/>
          <w:sz w:val="24"/>
        </w:rPr>
        <w:t xml:space="preserve"> </w:t>
      </w:r>
      <w:r w:rsidRPr="00BA6B14">
        <w:rPr>
          <w:rFonts w:ascii="Times New Roman" w:hAnsi="Times New Roman"/>
          <w:sz w:val="24"/>
        </w:rPr>
        <w:t>по</w:t>
      </w:r>
      <w:r>
        <w:rPr>
          <w:rFonts w:ascii="Times New Roman" w:hAnsi="Times New Roman"/>
          <w:sz w:val="24"/>
        </w:rPr>
        <w:t xml:space="preserve"> </w:t>
      </w:r>
      <w:r w:rsidRPr="00BA6B14">
        <w:rPr>
          <w:rFonts w:ascii="Times New Roman" w:hAnsi="Times New Roman"/>
          <w:sz w:val="24"/>
        </w:rPr>
        <w:t>интересам, обеспечивая</w:t>
      </w:r>
      <w:r>
        <w:rPr>
          <w:rFonts w:ascii="Times New Roman" w:hAnsi="Times New Roman"/>
          <w:sz w:val="24"/>
        </w:rPr>
        <w:t xml:space="preserve"> </w:t>
      </w:r>
      <w:r w:rsidRPr="00BA6B14">
        <w:rPr>
          <w:rFonts w:ascii="Times New Roman" w:hAnsi="Times New Roman"/>
          <w:sz w:val="24"/>
        </w:rPr>
        <w:t>эмоциональное</w:t>
      </w:r>
      <w:r>
        <w:rPr>
          <w:rFonts w:ascii="Times New Roman" w:hAnsi="Times New Roman"/>
          <w:sz w:val="24"/>
        </w:rPr>
        <w:t xml:space="preserve"> </w:t>
      </w:r>
      <w:r w:rsidRPr="00BA6B14">
        <w:rPr>
          <w:rFonts w:ascii="Times New Roman" w:hAnsi="Times New Roman"/>
          <w:sz w:val="24"/>
        </w:rPr>
        <w:t>благополучие</w:t>
      </w:r>
      <w:r>
        <w:rPr>
          <w:rFonts w:ascii="Times New Roman" w:hAnsi="Times New Roman"/>
          <w:sz w:val="24"/>
        </w:rPr>
        <w:t xml:space="preserve"> </w:t>
      </w:r>
      <w:r w:rsidRPr="00BA6B14">
        <w:rPr>
          <w:rFonts w:ascii="Times New Roman" w:hAnsi="Times New Roman"/>
          <w:sz w:val="24"/>
        </w:rPr>
        <w:t>и отдых;</w:t>
      </w:r>
    </w:p>
    <w:p w:rsidR="00EE21F5" w:rsidRPr="00BA6B14" w:rsidRDefault="00EE21F5" w:rsidP="00EE21F5">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организовывать</w:t>
      </w:r>
      <w:r>
        <w:rPr>
          <w:rFonts w:ascii="Times New Roman" w:hAnsi="Times New Roman"/>
          <w:sz w:val="24"/>
          <w:szCs w:val="24"/>
        </w:rPr>
        <w:t xml:space="preserve"> </w:t>
      </w:r>
      <w:r w:rsidRPr="00BA6B14">
        <w:rPr>
          <w:rFonts w:ascii="Times New Roman" w:hAnsi="Times New Roman"/>
          <w:sz w:val="24"/>
          <w:szCs w:val="24"/>
        </w:rPr>
        <w:t>свободное</w:t>
      </w:r>
      <w:r>
        <w:rPr>
          <w:rFonts w:ascii="Times New Roman" w:hAnsi="Times New Roman"/>
          <w:sz w:val="24"/>
          <w:szCs w:val="24"/>
        </w:rPr>
        <w:t xml:space="preserve"> </w:t>
      </w:r>
      <w:r w:rsidRPr="00BA6B14">
        <w:rPr>
          <w:rFonts w:ascii="Times New Roman" w:hAnsi="Times New Roman"/>
          <w:sz w:val="24"/>
          <w:szCs w:val="24"/>
        </w:rPr>
        <w:t>время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пользой.</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проявлять интерес к различным видам досуговой деятельности (рассматривание иллюстраций,</w:t>
      </w:r>
      <w:r>
        <w:rPr>
          <w:rFonts w:ascii="Times New Roman" w:hAnsi="Times New Roman"/>
          <w:sz w:val="24"/>
          <w:szCs w:val="24"/>
        </w:rPr>
        <w:t xml:space="preserve"> </w:t>
      </w:r>
      <w:r w:rsidRPr="00BA6B14">
        <w:rPr>
          <w:rFonts w:ascii="Times New Roman" w:hAnsi="Times New Roman"/>
          <w:sz w:val="24"/>
          <w:szCs w:val="24"/>
        </w:rPr>
        <w:t>рисование,</w:t>
      </w:r>
      <w:r>
        <w:rPr>
          <w:rFonts w:ascii="Times New Roman" w:hAnsi="Times New Roman"/>
          <w:sz w:val="24"/>
          <w:szCs w:val="24"/>
        </w:rPr>
        <w:t xml:space="preserve"> </w:t>
      </w:r>
      <w:r w:rsidRPr="00BA6B14">
        <w:rPr>
          <w:rFonts w:ascii="Times New Roman" w:hAnsi="Times New Roman"/>
          <w:sz w:val="24"/>
          <w:szCs w:val="24"/>
        </w:rPr>
        <w:t>пение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атмосферу</w:t>
      </w:r>
      <w:r>
        <w:rPr>
          <w:rFonts w:ascii="Times New Roman" w:hAnsi="Times New Roman"/>
          <w:sz w:val="24"/>
          <w:szCs w:val="24"/>
        </w:rPr>
        <w:t xml:space="preserve"> </w:t>
      </w:r>
      <w:r w:rsidRPr="00BA6B14">
        <w:rPr>
          <w:rFonts w:ascii="Times New Roman" w:hAnsi="Times New Roman"/>
          <w:sz w:val="24"/>
          <w:szCs w:val="24"/>
        </w:rPr>
        <w:t>эмоционального</w:t>
      </w:r>
      <w:r>
        <w:rPr>
          <w:rFonts w:ascii="Times New Roman" w:hAnsi="Times New Roman"/>
          <w:sz w:val="24"/>
          <w:szCs w:val="24"/>
        </w:rPr>
        <w:t xml:space="preserve">   </w:t>
      </w:r>
      <w:r w:rsidRPr="00BA6B14">
        <w:rPr>
          <w:rFonts w:ascii="Times New Roman" w:hAnsi="Times New Roman"/>
          <w:sz w:val="24"/>
          <w:szCs w:val="24"/>
        </w:rPr>
        <w:t>благополучия.</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участию</w:t>
      </w:r>
      <w:r>
        <w:rPr>
          <w:rFonts w:ascii="Times New Roman" w:hAnsi="Times New Roman"/>
          <w:sz w:val="24"/>
          <w:szCs w:val="24"/>
        </w:rPr>
        <w:t xml:space="preserve"> </w:t>
      </w:r>
      <w:r w:rsidRPr="00BA6B14">
        <w:rPr>
          <w:rFonts w:ascii="Times New Roman" w:hAnsi="Times New Roman"/>
          <w:sz w:val="24"/>
          <w:szCs w:val="24"/>
        </w:rPr>
        <w:t>в развлечениях (играх</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забавах, музыкальных рассказах, просмотрах настольного театра и т.д.).</w:t>
      </w:r>
      <w:r>
        <w:rPr>
          <w:rFonts w:ascii="Times New Roman" w:hAnsi="Times New Roman"/>
          <w:sz w:val="24"/>
          <w:szCs w:val="24"/>
        </w:rPr>
        <w:t xml:space="preserve"> </w:t>
      </w:r>
      <w:r w:rsidRPr="00BA6B14">
        <w:rPr>
          <w:rFonts w:ascii="Times New Roman" w:hAnsi="Times New Roman"/>
          <w:sz w:val="24"/>
          <w:szCs w:val="24"/>
        </w:rPr>
        <w:t>Формирует желание участвовать в праздниках. Педагог знакомит с культурой поведения в ходе</w:t>
      </w:r>
      <w:r>
        <w:rPr>
          <w:rFonts w:ascii="Times New Roman" w:hAnsi="Times New Roman"/>
          <w:sz w:val="24"/>
          <w:szCs w:val="24"/>
        </w:rPr>
        <w:t xml:space="preserve"> </w:t>
      </w:r>
      <w:r w:rsidRPr="00BA6B14">
        <w:rPr>
          <w:rFonts w:ascii="Times New Roman" w:hAnsi="Times New Roman"/>
          <w:sz w:val="24"/>
          <w:szCs w:val="24"/>
        </w:rPr>
        <w:t>праздничных</w:t>
      </w:r>
      <w:r>
        <w:rPr>
          <w:rFonts w:ascii="Times New Roman" w:hAnsi="Times New Roman"/>
          <w:sz w:val="24"/>
          <w:szCs w:val="24"/>
        </w:rPr>
        <w:t xml:space="preserve"> </w:t>
      </w:r>
      <w:r w:rsidRPr="00BA6B14">
        <w:rPr>
          <w:rFonts w:ascii="Times New Roman" w:hAnsi="Times New Roman"/>
          <w:sz w:val="24"/>
          <w:szCs w:val="24"/>
        </w:rPr>
        <w:t>мероприятий.</w:t>
      </w:r>
    </w:p>
    <w:p w:rsidR="00EE21F5" w:rsidRPr="00BA6B14" w:rsidRDefault="00EE21F5" w:rsidP="00EE21F5">
      <w:pPr>
        <w:widowControl w:val="0"/>
        <w:autoSpaceDE w:val="0"/>
        <w:autoSpaceDN w:val="0"/>
        <w:spacing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В</w:t>
      </w:r>
      <w:r>
        <w:rPr>
          <w:rFonts w:ascii="Times New Roman" w:hAnsi="Times New Roman"/>
          <w:b/>
          <w:bCs/>
          <w:i/>
          <w:iCs/>
          <w:sz w:val="24"/>
          <w:szCs w:val="24"/>
        </w:rPr>
        <w:t xml:space="preserve"> </w:t>
      </w:r>
      <w:r w:rsidRPr="00BA6B14">
        <w:rPr>
          <w:rFonts w:ascii="Times New Roman" w:hAnsi="Times New Roman"/>
          <w:b/>
          <w:bCs/>
          <w:i/>
          <w:iCs/>
          <w:sz w:val="24"/>
          <w:szCs w:val="24"/>
        </w:rPr>
        <w:t>результате,</w:t>
      </w:r>
      <w:r>
        <w:rPr>
          <w:rFonts w:ascii="Times New Roman" w:hAnsi="Times New Roman"/>
          <w:b/>
          <w:bCs/>
          <w:i/>
          <w:iCs/>
          <w:sz w:val="24"/>
          <w:szCs w:val="24"/>
        </w:rPr>
        <w:t xml:space="preserve"> концу </w:t>
      </w:r>
      <w:r w:rsidRPr="00BA6B14">
        <w:rPr>
          <w:rFonts w:ascii="Times New Roman" w:hAnsi="Times New Roman"/>
          <w:b/>
          <w:bCs/>
          <w:i/>
          <w:iCs/>
          <w:sz w:val="24"/>
          <w:szCs w:val="24"/>
        </w:rPr>
        <w:t>4</w:t>
      </w:r>
      <w:r>
        <w:rPr>
          <w:rFonts w:ascii="Times New Roman" w:hAnsi="Times New Roman"/>
          <w:b/>
          <w:bCs/>
          <w:i/>
          <w:iCs/>
          <w:sz w:val="24"/>
          <w:szCs w:val="24"/>
        </w:rPr>
        <w:t xml:space="preserve"> </w:t>
      </w:r>
      <w:r w:rsidRPr="00BA6B14">
        <w:rPr>
          <w:rFonts w:ascii="Times New Roman" w:hAnsi="Times New Roman"/>
          <w:b/>
          <w:bCs/>
          <w:i/>
          <w:iCs/>
          <w:sz w:val="24"/>
          <w:szCs w:val="24"/>
        </w:rPr>
        <w:t>года</w:t>
      </w:r>
      <w:r>
        <w:rPr>
          <w:rFonts w:ascii="Times New Roman" w:hAnsi="Times New Roman"/>
          <w:b/>
          <w:bCs/>
          <w:i/>
          <w:iCs/>
          <w:sz w:val="24"/>
          <w:szCs w:val="24"/>
        </w:rPr>
        <w:t xml:space="preserve"> </w:t>
      </w:r>
      <w:r w:rsidRPr="00BA6B14">
        <w:rPr>
          <w:rFonts w:ascii="Times New Roman" w:hAnsi="Times New Roman"/>
          <w:b/>
          <w:bCs/>
          <w:i/>
          <w:iCs/>
          <w:sz w:val="24"/>
          <w:szCs w:val="24"/>
        </w:rPr>
        <w:t>жизни</w:t>
      </w:r>
      <w:r>
        <w:rPr>
          <w:rFonts w:ascii="Times New Roman" w:hAnsi="Times New Roman"/>
          <w:b/>
          <w:bCs/>
          <w:i/>
          <w:iCs/>
          <w:sz w:val="24"/>
          <w:szCs w:val="24"/>
        </w:rPr>
        <w:t xml:space="preserve"> </w:t>
      </w:r>
      <w:r w:rsidRPr="00BA6B14">
        <w:rPr>
          <w:rFonts w:ascii="Times New Roman" w:hAnsi="Times New Roman"/>
          <w:b/>
          <w:bCs/>
          <w:i/>
          <w:iCs/>
          <w:sz w:val="24"/>
          <w:szCs w:val="24"/>
        </w:rPr>
        <w:t>ребенок:</w:t>
      </w:r>
    </w:p>
    <w:p w:rsidR="00EE21F5" w:rsidRPr="00BA6B14" w:rsidRDefault="00EE21F5" w:rsidP="00EE21F5">
      <w:pPr>
        <w:widowControl w:val="0"/>
        <w:autoSpaceDE w:val="0"/>
        <w:autoSpaceDN w:val="0"/>
        <w:spacing w:before="36"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приобщении</w:t>
      </w:r>
      <w:r>
        <w:rPr>
          <w:rFonts w:ascii="Times New Roman" w:hAnsi="Times New Roman"/>
          <w:i/>
          <w:sz w:val="24"/>
          <w:szCs w:val="24"/>
        </w:rPr>
        <w:t xml:space="preserve"> </w:t>
      </w:r>
      <w:r w:rsidRPr="00BA6B14">
        <w:rPr>
          <w:rFonts w:ascii="Times New Roman" w:hAnsi="Times New Roman"/>
          <w:i/>
          <w:sz w:val="24"/>
          <w:szCs w:val="24"/>
        </w:rPr>
        <w:t>к</w:t>
      </w:r>
      <w:r>
        <w:rPr>
          <w:rFonts w:ascii="Times New Roman" w:hAnsi="Times New Roman"/>
          <w:i/>
          <w:sz w:val="24"/>
          <w:szCs w:val="24"/>
        </w:rPr>
        <w:t xml:space="preserve"> </w:t>
      </w:r>
      <w:r w:rsidRPr="00BA6B14">
        <w:rPr>
          <w:rFonts w:ascii="Times New Roman" w:hAnsi="Times New Roman"/>
          <w:i/>
          <w:sz w:val="24"/>
          <w:szCs w:val="24"/>
        </w:rPr>
        <w:t>искусству:</w:t>
      </w:r>
      <w:r>
        <w:rPr>
          <w:rFonts w:ascii="Times New Roman" w:hAnsi="Times New Roman"/>
          <w:i/>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восприятии различных видов искусства, на произведения народного и классического искусства;</w:t>
      </w:r>
      <w:r>
        <w:rPr>
          <w:rFonts w:ascii="Times New Roman" w:hAnsi="Times New Roman"/>
          <w:sz w:val="24"/>
          <w:szCs w:val="24"/>
        </w:rPr>
        <w:t xml:space="preserve"> </w:t>
      </w:r>
      <w:r w:rsidRPr="00BA6B14">
        <w:rPr>
          <w:rFonts w:ascii="Times New Roman" w:hAnsi="Times New Roman"/>
          <w:sz w:val="24"/>
          <w:szCs w:val="24"/>
        </w:rPr>
        <w:t>обращает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красоту</w:t>
      </w:r>
      <w:r>
        <w:rPr>
          <w:rFonts w:ascii="Times New Roman" w:hAnsi="Times New Roman"/>
          <w:sz w:val="24"/>
          <w:szCs w:val="24"/>
        </w:rPr>
        <w:t xml:space="preserve"> </w:t>
      </w:r>
      <w:r w:rsidRPr="00BA6B14">
        <w:rPr>
          <w:rFonts w:ascii="Times New Roman" w:hAnsi="Times New Roman"/>
          <w:sz w:val="24"/>
          <w:szCs w:val="24"/>
        </w:rPr>
        <w:t>природы,окружающих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объектов,</w:t>
      </w:r>
      <w:r>
        <w:rPr>
          <w:rFonts w:ascii="Times New Roman" w:hAnsi="Times New Roman"/>
          <w:sz w:val="24"/>
          <w:szCs w:val="24"/>
        </w:rPr>
        <w:t xml:space="preserve"> </w:t>
      </w:r>
      <w:r w:rsidRPr="00BA6B14">
        <w:rPr>
          <w:rFonts w:ascii="Times New Roman" w:hAnsi="Times New Roman"/>
          <w:sz w:val="24"/>
          <w:szCs w:val="24"/>
        </w:rPr>
        <w:t>явлений;</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звук,</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t>движение, жесты); проявляет</w:t>
      </w:r>
      <w:r>
        <w:rPr>
          <w:rFonts w:ascii="Times New Roman" w:hAnsi="Times New Roman"/>
          <w:sz w:val="24"/>
          <w:szCs w:val="24"/>
        </w:rPr>
        <w:t xml:space="preserve"> </w:t>
      </w:r>
      <w:r w:rsidRPr="00BA6B14">
        <w:rPr>
          <w:rFonts w:ascii="Times New Roman" w:hAnsi="Times New Roman"/>
          <w:sz w:val="24"/>
          <w:szCs w:val="24"/>
        </w:rPr>
        <w:t>патриотическое отношение и чувства сопричастности к природе</w:t>
      </w:r>
      <w:r>
        <w:rPr>
          <w:rFonts w:ascii="Times New Roman" w:hAnsi="Times New Roman"/>
          <w:sz w:val="24"/>
          <w:szCs w:val="24"/>
        </w:rPr>
        <w:t xml:space="preserve"> </w:t>
      </w:r>
      <w:r w:rsidRPr="00BA6B14">
        <w:rPr>
          <w:rFonts w:ascii="Times New Roman" w:hAnsi="Times New Roman"/>
          <w:sz w:val="24"/>
          <w:szCs w:val="24"/>
        </w:rPr>
        <w:t>родного</w:t>
      </w:r>
      <w:r>
        <w:rPr>
          <w:rFonts w:ascii="Times New Roman" w:hAnsi="Times New Roman"/>
          <w:sz w:val="24"/>
          <w:szCs w:val="24"/>
        </w:rPr>
        <w:t xml:space="preserve"> </w:t>
      </w:r>
      <w:r w:rsidRPr="00BA6B14">
        <w:rPr>
          <w:rFonts w:ascii="Times New Roman" w:hAnsi="Times New Roman"/>
          <w:sz w:val="24"/>
          <w:szCs w:val="24"/>
        </w:rPr>
        <w:t>края,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семье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театрализованной</w:t>
      </w:r>
      <w:r>
        <w:rPr>
          <w:rFonts w:ascii="Times New Roman" w:hAnsi="Times New Roman"/>
          <w:sz w:val="24"/>
          <w:szCs w:val="24"/>
        </w:rPr>
        <w:t xml:space="preserve"> </w:t>
      </w:r>
      <w:r w:rsidRPr="00BA6B14">
        <w:rPr>
          <w:rFonts w:ascii="Times New Roman" w:hAnsi="Times New Roman"/>
          <w:sz w:val="24"/>
          <w:szCs w:val="24"/>
        </w:rPr>
        <w:t>деятельности</w:t>
      </w:r>
    </w:p>
    <w:p w:rsidR="00EE21F5" w:rsidRPr="00BA6B14" w:rsidRDefault="00EE21F5" w:rsidP="00EE21F5">
      <w:pPr>
        <w:widowControl w:val="0"/>
        <w:autoSpaceDE w:val="0"/>
        <w:autoSpaceDN w:val="0"/>
        <w:spacing w:before="1"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изобразительной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занятиям</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деятельностью;</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восприятии</w:t>
      </w:r>
      <w:r>
        <w:rPr>
          <w:rFonts w:ascii="Times New Roman" w:hAnsi="Times New Roman"/>
          <w:sz w:val="24"/>
          <w:szCs w:val="24"/>
        </w:rPr>
        <w:t xml:space="preserve"> </w:t>
      </w:r>
      <w:r w:rsidRPr="00BA6B14">
        <w:rPr>
          <w:rFonts w:ascii="Times New Roman" w:hAnsi="Times New Roman"/>
          <w:sz w:val="24"/>
          <w:szCs w:val="24"/>
        </w:rPr>
        <w:t>иллюстраций,</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 </w:t>
      </w:r>
      <w:r w:rsidRPr="00BA6B14">
        <w:rPr>
          <w:rFonts w:ascii="Times New Roman" w:hAnsi="Times New Roman"/>
          <w:sz w:val="24"/>
          <w:szCs w:val="24"/>
        </w:rPr>
        <w:t>прикладного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объектов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явлений</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наблюдению</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явлениями</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sz w:val="24"/>
          <w:szCs w:val="24"/>
        </w:rPr>
        <w:t xml:space="preserve"> </w:t>
      </w:r>
      <w:r w:rsidRPr="00BA6B14">
        <w:rPr>
          <w:rFonts w:ascii="Times New Roman" w:hAnsi="Times New Roman"/>
          <w:sz w:val="24"/>
          <w:szCs w:val="24"/>
        </w:rPr>
        <w:t>действительности, способен передать в доступной форме (рисунок, лепка, аппликация и т.д.) свои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переживания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поводу</w:t>
      </w:r>
      <w:r>
        <w:rPr>
          <w:rFonts w:ascii="Times New Roman" w:hAnsi="Times New Roman"/>
          <w:sz w:val="24"/>
          <w:szCs w:val="24"/>
        </w:rPr>
        <w:t xml:space="preserve"> </w:t>
      </w:r>
      <w:r w:rsidRPr="00BA6B14">
        <w:rPr>
          <w:rFonts w:ascii="Times New Roman" w:hAnsi="Times New Roman"/>
          <w:sz w:val="24"/>
          <w:szCs w:val="24"/>
        </w:rPr>
        <w:t>наблюдаемого</w:t>
      </w:r>
      <w:r>
        <w:rPr>
          <w:rFonts w:ascii="Times New Roman" w:hAnsi="Times New Roman"/>
          <w:sz w:val="24"/>
          <w:szCs w:val="24"/>
        </w:rPr>
        <w:t xml:space="preserve"> </w:t>
      </w:r>
      <w:r w:rsidRPr="00BA6B14">
        <w:rPr>
          <w:rFonts w:ascii="Times New Roman" w:hAnsi="Times New Roman"/>
          <w:sz w:val="24"/>
          <w:szCs w:val="24"/>
        </w:rPr>
        <w:t>предмета</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явления</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sz w:val="24"/>
          <w:szCs w:val="24"/>
        </w:rPr>
        <w:t xml:space="preserve"> </w:t>
      </w:r>
      <w:r w:rsidRPr="00BA6B14">
        <w:rPr>
          <w:rFonts w:ascii="Times New Roman" w:hAnsi="Times New Roman"/>
          <w:sz w:val="24"/>
          <w:szCs w:val="24"/>
        </w:rPr>
        <w:t>действительности;</w:t>
      </w:r>
      <w:r>
        <w:rPr>
          <w:rFonts w:ascii="Times New Roman" w:hAnsi="Times New Roman"/>
          <w:sz w:val="24"/>
          <w:szCs w:val="24"/>
        </w:rPr>
        <w:t xml:space="preserve"> </w:t>
      </w:r>
      <w:r w:rsidRPr="00BA6B14">
        <w:rPr>
          <w:rFonts w:ascii="Times New Roman" w:hAnsi="Times New Roman"/>
          <w:sz w:val="24"/>
          <w:szCs w:val="24"/>
        </w:rPr>
        <w:t>узнает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иллюстрациях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предметах</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промыслов</w:t>
      </w:r>
      <w:r>
        <w:rPr>
          <w:rFonts w:ascii="Times New Roman" w:hAnsi="Times New Roman"/>
          <w:sz w:val="24"/>
          <w:szCs w:val="24"/>
        </w:rPr>
        <w:t xml:space="preserve"> </w:t>
      </w:r>
      <w:r w:rsidRPr="00BA6B14">
        <w:rPr>
          <w:rFonts w:ascii="Times New Roman" w:hAnsi="Times New Roman"/>
          <w:sz w:val="24"/>
          <w:szCs w:val="24"/>
        </w:rPr>
        <w:t>изображения (люди, животные), различает некоторые предметы народных промыслов; радуется</w:t>
      </w:r>
      <w:r>
        <w:rPr>
          <w:rFonts w:ascii="Times New Roman" w:hAnsi="Times New Roman"/>
          <w:sz w:val="24"/>
          <w:szCs w:val="24"/>
        </w:rPr>
        <w:t xml:space="preserve"> </w:t>
      </w:r>
      <w:r w:rsidRPr="00BA6B14">
        <w:rPr>
          <w:rFonts w:ascii="Times New Roman" w:hAnsi="Times New Roman"/>
          <w:sz w:val="24"/>
          <w:szCs w:val="24"/>
        </w:rPr>
        <w:t>созданным</w:t>
      </w:r>
      <w:r>
        <w:rPr>
          <w:rFonts w:ascii="Times New Roman" w:hAnsi="Times New Roman"/>
          <w:sz w:val="24"/>
          <w:szCs w:val="24"/>
        </w:rPr>
        <w:t xml:space="preserve"> </w:t>
      </w:r>
      <w:r w:rsidRPr="00BA6B14">
        <w:rPr>
          <w:rFonts w:ascii="Times New Roman" w:hAnsi="Times New Roman"/>
          <w:sz w:val="24"/>
          <w:szCs w:val="24"/>
        </w:rPr>
        <w:t>ими</w:t>
      </w:r>
      <w:r>
        <w:rPr>
          <w:rFonts w:ascii="Times New Roman" w:hAnsi="Times New Roman"/>
          <w:sz w:val="24"/>
          <w:szCs w:val="24"/>
        </w:rPr>
        <w:t xml:space="preserve"> </w:t>
      </w:r>
      <w:r w:rsidRPr="00BA6B14">
        <w:rPr>
          <w:rFonts w:ascii="Times New Roman" w:hAnsi="Times New Roman"/>
          <w:sz w:val="24"/>
          <w:szCs w:val="24"/>
        </w:rPr>
        <w:t>ндивидуальными коллективным</w:t>
      </w:r>
      <w:r>
        <w:rPr>
          <w:rFonts w:ascii="Times New Roman" w:hAnsi="Times New Roman"/>
          <w:sz w:val="24"/>
          <w:szCs w:val="24"/>
        </w:rPr>
        <w:t xml:space="preserve"> </w:t>
      </w:r>
      <w:r w:rsidRPr="00BA6B14">
        <w:rPr>
          <w:rFonts w:ascii="Times New Roman" w:hAnsi="Times New Roman"/>
          <w:sz w:val="24"/>
          <w:szCs w:val="24"/>
        </w:rPr>
        <w:t>работам.</w:t>
      </w:r>
    </w:p>
    <w:p w:rsidR="001E69A6" w:rsidRPr="00EE21F5" w:rsidRDefault="00EE21F5" w:rsidP="00EE21F5">
      <w:pPr>
        <w:widowControl w:val="0"/>
        <w:autoSpaceDE w:val="0"/>
        <w:autoSpaceDN w:val="0"/>
        <w:spacing w:before="1" w:after="0" w:line="240" w:lineRule="auto"/>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рисовании: </w:t>
      </w:r>
      <w:r w:rsidRPr="00BA6B14">
        <w:rPr>
          <w:rFonts w:ascii="Times New Roman" w:hAnsi="Times New Roman"/>
          <w:sz w:val="24"/>
          <w:szCs w:val="24"/>
        </w:rPr>
        <w:t>знает и называет материалы, которыми можно рисовать; знает и называет</w:t>
      </w:r>
      <w:r>
        <w:rPr>
          <w:rFonts w:ascii="Times New Roman" w:hAnsi="Times New Roman"/>
          <w:sz w:val="24"/>
          <w:szCs w:val="24"/>
        </w:rPr>
        <w:t xml:space="preserve"> </w:t>
      </w:r>
      <w:r w:rsidRPr="00BA6B14">
        <w:rPr>
          <w:rFonts w:ascii="Times New Roman" w:hAnsi="Times New Roman"/>
          <w:sz w:val="24"/>
          <w:szCs w:val="24"/>
        </w:rPr>
        <w:t>цвета,</w:t>
      </w:r>
      <w:r>
        <w:rPr>
          <w:rFonts w:ascii="Times New Roman" w:hAnsi="Times New Roman"/>
          <w:sz w:val="24"/>
          <w:szCs w:val="24"/>
        </w:rPr>
        <w:t xml:space="preserve"> </w:t>
      </w:r>
      <w:r w:rsidRPr="00BA6B14">
        <w:rPr>
          <w:rFonts w:ascii="Times New Roman" w:hAnsi="Times New Roman"/>
          <w:sz w:val="24"/>
          <w:szCs w:val="24"/>
        </w:rPr>
        <w:t>определенные</w:t>
      </w:r>
      <w:r>
        <w:rPr>
          <w:rFonts w:ascii="Times New Roman" w:hAnsi="Times New Roman"/>
          <w:sz w:val="24"/>
          <w:szCs w:val="24"/>
        </w:rPr>
        <w:t xml:space="preserve"> </w:t>
      </w:r>
      <w:r w:rsidRPr="00BA6B14">
        <w:rPr>
          <w:rFonts w:ascii="Times New Roman" w:hAnsi="Times New Roman"/>
          <w:sz w:val="24"/>
          <w:szCs w:val="24"/>
        </w:rPr>
        <w:t>программой;</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названия</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(матрешка,</w:t>
      </w:r>
      <w:r>
        <w:rPr>
          <w:rFonts w:ascii="Times New Roman" w:hAnsi="Times New Roman"/>
          <w:sz w:val="24"/>
          <w:szCs w:val="24"/>
        </w:rPr>
        <w:t xml:space="preserve"> </w:t>
      </w:r>
      <w:r w:rsidRPr="00BA6B14">
        <w:rPr>
          <w:rFonts w:ascii="Times New Roman" w:hAnsi="Times New Roman"/>
          <w:sz w:val="24"/>
          <w:szCs w:val="24"/>
        </w:rPr>
        <w:t>дымковская</w:t>
      </w:r>
      <w:r>
        <w:rPr>
          <w:rFonts w:ascii="Times New Roman" w:hAnsi="Times New Roman"/>
          <w:sz w:val="24"/>
          <w:szCs w:val="24"/>
        </w:rPr>
        <w:t xml:space="preserve"> </w:t>
      </w:r>
      <w:r w:rsidRPr="00BA6B14">
        <w:rPr>
          <w:rFonts w:ascii="Times New Roman" w:hAnsi="Times New Roman"/>
          <w:sz w:val="24"/>
          <w:szCs w:val="24"/>
        </w:rPr>
        <w:t>игрушка);</w:t>
      </w:r>
      <w:r>
        <w:rPr>
          <w:rFonts w:ascii="Times New Roman" w:hAnsi="Times New Roman"/>
          <w:sz w:val="24"/>
          <w:szCs w:val="24"/>
        </w:rPr>
        <w:t xml:space="preserve"> </w:t>
      </w:r>
      <w:r w:rsidRPr="00BA6B14">
        <w:rPr>
          <w:rFonts w:ascii="Times New Roman" w:hAnsi="Times New Roman"/>
          <w:sz w:val="24"/>
          <w:szCs w:val="24"/>
        </w:rPr>
        <w:t>изображает</w:t>
      </w:r>
      <w:r>
        <w:rPr>
          <w:rFonts w:ascii="Times New Roman" w:hAnsi="Times New Roman"/>
          <w:sz w:val="24"/>
          <w:szCs w:val="24"/>
        </w:rPr>
        <w:t xml:space="preserve"> </w:t>
      </w:r>
      <w:r w:rsidRPr="00BA6B14">
        <w:rPr>
          <w:rFonts w:ascii="Times New Roman" w:hAnsi="Times New Roman"/>
          <w:sz w:val="24"/>
          <w:szCs w:val="24"/>
        </w:rPr>
        <w:t>отдельные</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композиции и </w:t>
      </w:r>
      <w:r w:rsidRPr="00BA6B14">
        <w:rPr>
          <w:rFonts w:ascii="Times New Roman" w:hAnsi="Times New Roman"/>
          <w:sz w:val="24"/>
          <w:szCs w:val="24"/>
        </w:rPr>
        <w:t>незамысловатые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содержанию сюжеты; подбирает цвета, соответствующие изображаемым предметам; правильно</w:t>
      </w:r>
      <w:r>
        <w:rPr>
          <w:rFonts w:ascii="Times New Roman" w:hAnsi="Times New Roman"/>
          <w:sz w:val="24"/>
          <w:szCs w:val="24"/>
        </w:rPr>
        <w:t xml:space="preserve"> </w:t>
      </w:r>
      <w:r w:rsidRPr="00BA6B14">
        <w:rPr>
          <w:rFonts w:ascii="Times New Roman" w:hAnsi="Times New Roman"/>
          <w:sz w:val="24"/>
          <w:szCs w:val="24"/>
        </w:rPr>
        <w:t>пользуется карандашами, фломастерами, кистью и красками; проявляет эмоциональное 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процессу изобразительной</w:t>
      </w:r>
      <w:r>
        <w:rPr>
          <w:rFonts w:ascii="Times New Roman" w:hAnsi="Times New Roman"/>
          <w:sz w:val="24"/>
          <w:szCs w:val="24"/>
        </w:rPr>
        <w:t xml:space="preserve"> деятельности </w:t>
      </w:r>
      <w:r w:rsidRPr="00BA6B14">
        <w:rPr>
          <w:rFonts w:ascii="Times New Roman" w:hAnsi="Times New Roman"/>
          <w:sz w:val="24"/>
          <w:szCs w:val="24"/>
        </w:rPr>
        <w:t>использованию</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результатов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игровых</w:t>
      </w:r>
      <w:r>
        <w:rPr>
          <w:rFonts w:ascii="Times New Roman" w:hAnsi="Times New Roman"/>
          <w:sz w:val="24"/>
          <w:szCs w:val="24"/>
        </w:rPr>
        <w:t xml:space="preserve"> </w:t>
      </w:r>
      <w:r w:rsidRPr="00BA6B14">
        <w:rPr>
          <w:rFonts w:ascii="Times New Roman" w:hAnsi="Times New Roman"/>
          <w:sz w:val="24"/>
          <w:szCs w:val="24"/>
        </w:rPr>
        <w:t>ситуациях.</w:t>
      </w:r>
    </w:p>
    <w:p w:rsidR="00EE21F5" w:rsidRPr="00BA6B14" w:rsidRDefault="00EE21F5" w:rsidP="00EE21F5">
      <w:pPr>
        <w:widowControl w:val="0"/>
        <w:autoSpaceDE w:val="0"/>
        <w:autoSpaceDN w:val="0"/>
        <w:spacing w:before="80" w:after="0" w:line="240" w:lineRule="auto"/>
        <w:ind w:right="248"/>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лепке:</w:t>
      </w:r>
      <w:r>
        <w:rPr>
          <w:rFonts w:ascii="Times New Roman" w:hAnsi="Times New Roman"/>
          <w:i/>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свойства</w:t>
      </w:r>
      <w:r>
        <w:rPr>
          <w:rFonts w:ascii="Times New Roman" w:hAnsi="Times New Roman"/>
          <w:sz w:val="24"/>
          <w:szCs w:val="24"/>
        </w:rPr>
        <w:t xml:space="preserve"> </w:t>
      </w:r>
      <w:r w:rsidRPr="00BA6B14">
        <w:rPr>
          <w:rFonts w:ascii="Times New Roman" w:hAnsi="Times New Roman"/>
          <w:sz w:val="24"/>
          <w:szCs w:val="24"/>
        </w:rPr>
        <w:t>пластических</w:t>
      </w:r>
      <w:r>
        <w:rPr>
          <w:rFonts w:ascii="Times New Roman" w:hAnsi="Times New Roman"/>
          <w:sz w:val="24"/>
          <w:szCs w:val="24"/>
        </w:rPr>
        <w:t xml:space="preserve"> </w:t>
      </w:r>
      <w:r w:rsidRPr="00BA6B14">
        <w:rPr>
          <w:rFonts w:ascii="Times New Roman" w:hAnsi="Times New Roman"/>
          <w:sz w:val="24"/>
          <w:szCs w:val="24"/>
        </w:rPr>
        <w:t>материалов</w:t>
      </w:r>
      <w:r>
        <w:rPr>
          <w:rFonts w:ascii="Times New Roman" w:hAnsi="Times New Roman"/>
          <w:sz w:val="24"/>
          <w:szCs w:val="24"/>
        </w:rPr>
        <w:t xml:space="preserve"> </w:t>
      </w:r>
      <w:r w:rsidRPr="00BA6B14">
        <w:rPr>
          <w:rFonts w:ascii="Times New Roman" w:hAnsi="Times New Roman"/>
          <w:sz w:val="24"/>
          <w:szCs w:val="24"/>
        </w:rPr>
        <w:t>(глины,</w:t>
      </w:r>
      <w:r>
        <w:rPr>
          <w:rFonts w:ascii="Times New Roman" w:hAnsi="Times New Roman"/>
          <w:sz w:val="24"/>
          <w:szCs w:val="24"/>
        </w:rPr>
        <w:t xml:space="preserve"> </w:t>
      </w:r>
      <w:r w:rsidRPr="00BA6B14">
        <w:rPr>
          <w:rFonts w:ascii="Times New Roman" w:hAnsi="Times New Roman"/>
          <w:sz w:val="24"/>
          <w:szCs w:val="24"/>
        </w:rPr>
        <w:t>пластилина,</w:t>
      </w:r>
      <w:r>
        <w:rPr>
          <w:rFonts w:ascii="Times New Roman" w:hAnsi="Times New Roman"/>
          <w:sz w:val="24"/>
          <w:szCs w:val="24"/>
        </w:rPr>
        <w:t xml:space="preserve"> </w:t>
      </w:r>
      <w:r w:rsidRPr="00BA6B14">
        <w:rPr>
          <w:rFonts w:ascii="Times New Roman" w:hAnsi="Times New Roman"/>
          <w:sz w:val="24"/>
          <w:szCs w:val="24"/>
        </w:rPr>
        <w:t>пластической</w:t>
      </w:r>
      <w:r>
        <w:rPr>
          <w:rFonts w:ascii="Times New Roman" w:hAnsi="Times New Roman"/>
          <w:sz w:val="24"/>
          <w:szCs w:val="24"/>
        </w:rPr>
        <w:t xml:space="preserve"> </w:t>
      </w:r>
      <w:r w:rsidRPr="00BA6B14">
        <w:rPr>
          <w:rFonts w:ascii="Times New Roman" w:hAnsi="Times New Roman"/>
          <w:sz w:val="24"/>
          <w:szCs w:val="24"/>
        </w:rPr>
        <w:t>массы), понимает, какие предметы можно из них вылепить; умеет отделять от большого куска</w:t>
      </w:r>
      <w:r>
        <w:rPr>
          <w:rFonts w:ascii="Times New Roman" w:hAnsi="Times New Roman"/>
          <w:sz w:val="24"/>
          <w:szCs w:val="24"/>
        </w:rPr>
        <w:t xml:space="preserve"> </w:t>
      </w:r>
      <w:r w:rsidRPr="00BA6B14">
        <w:rPr>
          <w:rFonts w:ascii="Times New Roman" w:hAnsi="Times New Roman"/>
          <w:sz w:val="24"/>
          <w:szCs w:val="24"/>
        </w:rPr>
        <w:t>глины небольшие комочки, раскатывает их прямыми и круговыми движениями ладоней; лепит</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состоящие</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1</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w:t>
      </w:r>
      <w:r w:rsidRPr="00BA6B14">
        <w:rPr>
          <w:rFonts w:ascii="Times New Roman" w:hAnsi="Times New Roman"/>
          <w:sz w:val="24"/>
          <w:szCs w:val="24"/>
        </w:rPr>
        <w:t>частей, используя</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приемы</w:t>
      </w:r>
      <w:r>
        <w:rPr>
          <w:rFonts w:ascii="Times New Roman" w:hAnsi="Times New Roman"/>
          <w:sz w:val="24"/>
          <w:szCs w:val="24"/>
        </w:rPr>
        <w:t xml:space="preserve"> </w:t>
      </w:r>
      <w:r w:rsidRPr="00BA6B14">
        <w:rPr>
          <w:rFonts w:ascii="Times New Roman" w:hAnsi="Times New Roman"/>
          <w:sz w:val="24"/>
          <w:szCs w:val="24"/>
        </w:rPr>
        <w:t>лепки</w:t>
      </w:r>
      <w:r>
        <w:rPr>
          <w:rFonts w:ascii="Times New Roman" w:hAnsi="Times New Roman"/>
          <w:sz w:val="24"/>
          <w:szCs w:val="24"/>
        </w:rPr>
        <w:t>.</w:t>
      </w:r>
    </w:p>
    <w:p w:rsidR="00EE21F5" w:rsidRPr="00BA6B14" w:rsidRDefault="00EE21F5" w:rsidP="00EE21F5">
      <w:pPr>
        <w:widowControl w:val="0"/>
        <w:autoSpaceDE w:val="0"/>
        <w:autoSpaceDN w:val="0"/>
        <w:spacing w:after="0" w:line="240" w:lineRule="auto"/>
        <w:ind w:right="24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аппликации: </w:t>
      </w:r>
      <w:r w:rsidRPr="00BA6B14">
        <w:rPr>
          <w:rFonts w:ascii="Times New Roman" w:hAnsi="Times New Roman"/>
          <w:sz w:val="24"/>
          <w:szCs w:val="24"/>
        </w:rPr>
        <w:t>создает изображения предметов из готовых фигур; украшает заготовки из</w:t>
      </w:r>
      <w:r>
        <w:rPr>
          <w:rFonts w:ascii="Times New Roman" w:hAnsi="Times New Roman"/>
          <w:sz w:val="24"/>
          <w:szCs w:val="24"/>
        </w:rPr>
        <w:t xml:space="preserve"> </w:t>
      </w:r>
      <w:r w:rsidRPr="00BA6B14">
        <w:rPr>
          <w:rFonts w:ascii="Times New Roman" w:hAnsi="Times New Roman"/>
          <w:sz w:val="24"/>
          <w:szCs w:val="24"/>
        </w:rPr>
        <w:t>бумаги</w:t>
      </w:r>
      <w:r>
        <w:rPr>
          <w:rFonts w:ascii="Times New Roman" w:hAnsi="Times New Roman"/>
          <w:sz w:val="24"/>
          <w:szCs w:val="24"/>
        </w:rPr>
        <w:t xml:space="preserve"> </w:t>
      </w:r>
      <w:r w:rsidRPr="00BA6B14">
        <w:rPr>
          <w:rFonts w:ascii="Times New Roman" w:hAnsi="Times New Roman"/>
          <w:sz w:val="24"/>
          <w:szCs w:val="24"/>
        </w:rPr>
        <w:t>разной</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подбирает</w:t>
      </w:r>
      <w:r>
        <w:rPr>
          <w:rFonts w:ascii="Times New Roman" w:hAnsi="Times New Roman"/>
          <w:sz w:val="24"/>
          <w:szCs w:val="24"/>
        </w:rPr>
        <w:t xml:space="preserve"> </w:t>
      </w:r>
      <w:r w:rsidRPr="00BA6B14">
        <w:rPr>
          <w:rFonts w:ascii="Times New Roman" w:hAnsi="Times New Roman"/>
          <w:sz w:val="24"/>
          <w:szCs w:val="24"/>
        </w:rPr>
        <w:t>цвета,</w:t>
      </w:r>
      <w:r>
        <w:rPr>
          <w:rFonts w:ascii="Times New Roman" w:hAnsi="Times New Roman"/>
          <w:sz w:val="24"/>
          <w:szCs w:val="24"/>
        </w:rPr>
        <w:t xml:space="preserve"> </w:t>
      </w:r>
      <w:r w:rsidRPr="00BA6B14">
        <w:rPr>
          <w:rFonts w:ascii="Times New Roman" w:hAnsi="Times New Roman"/>
          <w:sz w:val="24"/>
          <w:szCs w:val="24"/>
        </w:rPr>
        <w:t>соответствующие</w:t>
      </w:r>
      <w:r>
        <w:rPr>
          <w:rFonts w:ascii="Times New Roman" w:hAnsi="Times New Roman"/>
          <w:sz w:val="24"/>
          <w:szCs w:val="24"/>
        </w:rPr>
        <w:t xml:space="preserve"> </w:t>
      </w:r>
      <w:r w:rsidRPr="00BA6B14">
        <w:rPr>
          <w:rFonts w:ascii="Times New Roman" w:hAnsi="Times New Roman"/>
          <w:sz w:val="24"/>
          <w:szCs w:val="24"/>
        </w:rPr>
        <w:t>изображаемым</w:t>
      </w:r>
      <w:r>
        <w:rPr>
          <w:rFonts w:ascii="Times New Roman" w:hAnsi="Times New Roman"/>
          <w:sz w:val="24"/>
          <w:szCs w:val="24"/>
        </w:rPr>
        <w:t xml:space="preserve"> </w:t>
      </w:r>
      <w:r w:rsidRPr="00BA6B14">
        <w:rPr>
          <w:rFonts w:ascii="Times New Roman" w:hAnsi="Times New Roman"/>
          <w:sz w:val="24"/>
          <w:szCs w:val="24"/>
        </w:rPr>
        <w:t>предметам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собственному</w:t>
      </w:r>
      <w:r>
        <w:rPr>
          <w:rFonts w:ascii="Times New Roman" w:hAnsi="Times New Roman"/>
          <w:sz w:val="24"/>
          <w:szCs w:val="24"/>
        </w:rPr>
        <w:t xml:space="preserve"> </w:t>
      </w:r>
      <w:r w:rsidRPr="00BA6B14">
        <w:rPr>
          <w:rFonts w:ascii="Times New Roman" w:hAnsi="Times New Roman"/>
          <w:sz w:val="24"/>
          <w:szCs w:val="24"/>
        </w:rPr>
        <w:t>желанию; аккуратно использует</w:t>
      </w:r>
      <w:r>
        <w:rPr>
          <w:rFonts w:ascii="Times New Roman" w:hAnsi="Times New Roman"/>
          <w:sz w:val="24"/>
          <w:szCs w:val="24"/>
        </w:rPr>
        <w:t xml:space="preserve"> </w:t>
      </w:r>
      <w:r w:rsidRPr="00BA6B14">
        <w:rPr>
          <w:rFonts w:ascii="Times New Roman" w:hAnsi="Times New Roman"/>
          <w:sz w:val="24"/>
          <w:szCs w:val="24"/>
        </w:rPr>
        <w:t>материалы.</w:t>
      </w:r>
    </w:p>
    <w:p w:rsidR="00EE21F5" w:rsidRPr="00BA6B14" w:rsidRDefault="00EE21F5" w:rsidP="00EE21F5">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конструктивной деятельности: </w:t>
      </w:r>
      <w:r w:rsidRPr="00BA6B14">
        <w:rPr>
          <w:rFonts w:ascii="Times New Roman" w:hAnsi="Times New Roman"/>
          <w:sz w:val="24"/>
          <w:szCs w:val="24"/>
        </w:rPr>
        <w:t>воздвигает несложные постройки по образцу (из 2</w:t>
      </w:r>
      <w:r>
        <w:rPr>
          <w:rFonts w:ascii="Times New Roman" w:hAnsi="Times New Roman"/>
          <w:sz w:val="24"/>
          <w:szCs w:val="24"/>
        </w:rPr>
        <w:t xml:space="preserve"> –</w:t>
      </w:r>
      <w:r w:rsidRPr="00BA6B14">
        <w:rPr>
          <w:rFonts w:ascii="Times New Roman" w:hAnsi="Times New Roman"/>
          <w:sz w:val="24"/>
          <w:szCs w:val="24"/>
        </w:rPr>
        <w:t xml:space="preserve"> 3</w:t>
      </w:r>
      <w:r>
        <w:rPr>
          <w:rFonts w:ascii="Times New Roman" w:hAnsi="Times New Roman"/>
          <w:sz w:val="24"/>
          <w:szCs w:val="24"/>
        </w:rPr>
        <w:t xml:space="preserve"> </w:t>
      </w:r>
      <w:r w:rsidRPr="00BA6B14">
        <w:rPr>
          <w:rFonts w:ascii="Times New Roman" w:hAnsi="Times New Roman"/>
          <w:sz w:val="24"/>
          <w:szCs w:val="24"/>
        </w:rPr>
        <w:t>частей)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замыслу;занимается,</w:t>
      </w:r>
      <w:r>
        <w:rPr>
          <w:rFonts w:ascii="Times New Roman" w:hAnsi="Times New Roman"/>
          <w:sz w:val="24"/>
          <w:szCs w:val="24"/>
        </w:rPr>
        <w:t xml:space="preserve"> </w:t>
      </w:r>
      <w:r w:rsidRPr="00BA6B14">
        <w:rPr>
          <w:rFonts w:ascii="Times New Roman" w:hAnsi="Times New Roman"/>
          <w:sz w:val="24"/>
          <w:szCs w:val="24"/>
        </w:rPr>
        <w:t>неотрываясь,</w:t>
      </w:r>
      <w:r>
        <w:rPr>
          <w:rFonts w:ascii="Times New Roman" w:hAnsi="Times New Roman"/>
          <w:sz w:val="24"/>
          <w:szCs w:val="24"/>
        </w:rPr>
        <w:t xml:space="preserve"> </w:t>
      </w:r>
      <w:r w:rsidRPr="00BA6B14">
        <w:rPr>
          <w:rFonts w:ascii="Times New Roman" w:hAnsi="Times New Roman"/>
          <w:sz w:val="24"/>
          <w:szCs w:val="24"/>
        </w:rPr>
        <w:t>увлекательной</w:t>
      </w:r>
      <w:r>
        <w:rPr>
          <w:rFonts w:ascii="Times New Roman" w:hAnsi="Times New Roman"/>
          <w:sz w:val="24"/>
          <w:szCs w:val="24"/>
        </w:rPr>
        <w:t xml:space="preserve"> </w:t>
      </w:r>
      <w:r w:rsidRPr="00BA6B14">
        <w:rPr>
          <w:rFonts w:ascii="Times New Roman" w:hAnsi="Times New Roman"/>
          <w:sz w:val="24"/>
          <w:szCs w:val="24"/>
        </w:rPr>
        <w:t>деятельностью</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течение</w:t>
      </w:r>
      <w:r>
        <w:rPr>
          <w:rFonts w:ascii="Times New Roman" w:hAnsi="Times New Roman"/>
          <w:sz w:val="24"/>
          <w:szCs w:val="24"/>
        </w:rPr>
        <w:t xml:space="preserve"> </w:t>
      </w:r>
      <w:r w:rsidRPr="00BA6B14">
        <w:rPr>
          <w:rFonts w:ascii="Times New Roman" w:hAnsi="Times New Roman"/>
          <w:sz w:val="24"/>
          <w:szCs w:val="24"/>
        </w:rPr>
        <w:t>5</w:t>
      </w:r>
      <w:r>
        <w:rPr>
          <w:rFonts w:ascii="Times New Roman" w:hAnsi="Times New Roman"/>
          <w:sz w:val="24"/>
          <w:szCs w:val="24"/>
        </w:rPr>
        <w:t xml:space="preserve"> </w:t>
      </w:r>
      <w:r w:rsidRPr="00BA6B14">
        <w:rPr>
          <w:rFonts w:ascii="Times New Roman" w:hAnsi="Times New Roman"/>
          <w:sz w:val="24"/>
          <w:szCs w:val="24"/>
        </w:rPr>
        <w:t>минут;</w:t>
      </w:r>
      <w:r>
        <w:rPr>
          <w:rFonts w:ascii="Times New Roman" w:hAnsi="Times New Roman"/>
          <w:sz w:val="24"/>
          <w:szCs w:val="24"/>
        </w:rPr>
        <w:t xml:space="preserve"> р</w:t>
      </w:r>
      <w:r w:rsidRPr="00BA6B14">
        <w:rPr>
          <w:rFonts w:ascii="Times New Roman" w:hAnsi="Times New Roman"/>
          <w:sz w:val="24"/>
          <w:szCs w:val="24"/>
        </w:rPr>
        <w:t>ебенок принимает участие в создании как индивидуальных, так и совместных со взрослыми детьми композиций в рисунках, лепке, аппликации, конструировании. Обыгрывает постройки,лепной</w:t>
      </w:r>
      <w:r>
        <w:rPr>
          <w:rFonts w:ascii="Times New Roman" w:hAnsi="Times New Roman"/>
          <w:sz w:val="24"/>
          <w:szCs w:val="24"/>
        </w:rPr>
        <w:t xml:space="preserve"> </w:t>
      </w:r>
      <w:r w:rsidRPr="00BA6B14">
        <w:rPr>
          <w:rFonts w:ascii="Times New Roman" w:hAnsi="Times New Roman"/>
          <w:sz w:val="24"/>
          <w:szCs w:val="24"/>
        </w:rPr>
        <w:lastRenderedPageBreak/>
        <w:t>работы и включают их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игру.</w:t>
      </w:r>
    </w:p>
    <w:p w:rsidR="00EE21F5" w:rsidRPr="00BA6B14" w:rsidRDefault="00EE21F5" w:rsidP="00EE21F5">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музыкальной деятельности: </w:t>
      </w:r>
      <w:r w:rsidRPr="00BA6B14">
        <w:rPr>
          <w:rFonts w:ascii="Times New Roman" w:hAnsi="Times New Roman"/>
          <w:sz w:val="24"/>
          <w:szCs w:val="24"/>
        </w:rPr>
        <w:t>с интересом вслушивается в музыку, запоминает и узнает</w:t>
      </w:r>
      <w:r>
        <w:rPr>
          <w:rFonts w:ascii="Times New Roman" w:hAnsi="Times New Roman"/>
          <w:sz w:val="24"/>
          <w:szCs w:val="24"/>
        </w:rPr>
        <w:t xml:space="preserve"> </w:t>
      </w:r>
      <w:r w:rsidRPr="00BA6B14">
        <w:rPr>
          <w:rFonts w:ascii="Times New Roman" w:hAnsi="Times New Roman"/>
          <w:sz w:val="24"/>
          <w:szCs w:val="24"/>
        </w:rPr>
        <w:t>знакомые</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первоначальные суждения о настроении музыки;</w:t>
      </w:r>
      <w:r>
        <w:rPr>
          <w:rFonts w:ascii="Times New Roman" w:hAnsi="Times New Roman"/>
          <w:sz w:val="24"/>
          <w:szCs w:val="24"/>
        </w:rPr>
        <w:t xml:space="preserve"> </w:t>
      </w:r>
      <w:r w:rsidRPr="00BA6B14">
        <w:rPr>
          <w:rFonts w:ascii="Times New Roman" w:hAnsi="Times New Roman"/>
          <w:sz w:val="24"/>
          <w:szCs w:val="24"/>
        </w:rPr>
        <w:t>различает танцевальный, песенный, маршевый</w:t>
      </w:r>
      <w:r>
        <w:rPr>
          <w:rFonts w:ascii="Times New Roman" w:hAnsi="Times New Roman"/>
          <w:sz w:val="24"/>
          <w:szCs w:val="24"/>
        </w:rPr>
        <w:t xml:space="preserve"> </w:t>
      </w:r>
      <w:r w:rsidRPr="00BA6B14">
        <w:rPr>
          <w:rFonts w:ascii="Times New Roman" w:hAnsi="Times New Roman"/>
          <w:sz w:val="24"/>
          <w:szCs w:val="24"/>
        </w:rPr>
        <w:t>метроритмы,</w:t>
      </w:r>
      <w:r>
        <w:rPr>
          <w:rFonts w:ascii="Times New Roman" w:hAnsi="Times New Roman"/>
          <w:sz w:val="24"/>
          <w:szCs w:val="24"/>
        </w:rPr>
        <w:t xml:space="preserve"> </w:t>
      </w:r>
      <w:r w:rsidRPr="00BA6B14">
        <w:rPr>
          <w:rFonts w:ascii="Times New Roman" w:hAnsi="Times New Roman"/>
          <w:sz w:val="24"/>
          <w:szCs w:val="24"/>
        </w:rPr>
        <w:t>передает</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движении;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откликается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sz w:val="24"/>
          <w:szCs w:val="24"/>
        </w:rPr>
        <w:t xml:space="preserve"> </w:t>
      </w:r>
      <w:r w:rsidRPr="00BA6B14">
        <w:rPr>
          <w:rFonts w:ascii="Times New Roman" w:hAnsi="Times New Roman"/>
          <w:sz w:val="24"/>
          <w:szCs w:val="24"/>
        </w:rPr>
        <w:t>песни,</w:t>
      </w:r>
      <w:r>
        <w:rPr>
          <w:rFonts w:ascii="Times New Roman" w:hAnsi="Times New Roman"/>
          <w:sz w:val="24"/>
          <w:szCs w:val="24"/>
        </w:rPr>
        <w:t xml:space="preserve"> </w:t>
      </w:r>
      <w:r w:rsidRPr="00BA6B14">
        <w:rPr>
          <w:rFonts w:ascii="Times New Roman" w:hAnsi="Times New Roman"/>
          <w:sz w:val="24"/>
          <w:szCs w:val="24"/>
        </w:rPr>
        <w:t>пляски;</w:t>
      </w:r>
      <w:r>
        <w:rPr>
          <w:rFonts w:ascii="Times New Roman" w:hAnsi="Times New Roman"/>
          <w:sz w:val="24"/>
          <w:szCs w:val="24"/>
        </w:rPr>
        <w:t xml:space="preserve"> </w:t>
      </w:r>
      <w:r w:rsidRPr="00BA6B14">
        <w:rPr>
          <w:rFonts w:ascii="Times New Roman" w:hAnsi="Times New Roman"/>
          <w:sz w:val="24"/>
          <w:szCs w:val="24"/>
        </w:rPr>
        <w:t>выразительно и музыкально исполняет несложные песни; активно участвует в музыкальной игре</w:t>
      </w:r>
      <w:r>
        <w:rPr>
          <w:rFonts w:ascii="Times New Roman" w:hAnsi="Times New Roman"/>
          <w:sz w:val="24"/>
          <w:szCs w:val="24"/>
        </w:rPr>
        <w:t xml:space="preserve"> </w:t>
      </w:r>
      <w:r w:rsidRPr="00BA6B14">
        <w:rPr>
          <w:rFonts w:ascii="Times New Roman" w:hAnsi="Times New Roman"/>
          <w:sz w:val="24"/>
          <w:szCs w:val="24"/>
        </w:rPr>
        <w:t>-драматизации,</w:t>
      </w:r>
      <w:r>
        <w:rPr>
          <w:rFonts w:ascii="Times New Roman" w:hAnsi="Times New Roman"/>
          <w:sz w:val="24"/>
          <w:szCs w:val="24"/>
        </w:rPr>
        <w:t xml:space="preserve"> </w:t>
      </w:r>
      <w:r w:rsidRPr="00BA6B14">
        <w:rPr>
          <w:rFonts w:ascii="Times New Roman" w:hAnsi="Times New Roman"/>
          <w:sz w:val="24"/>
          <w:szCs w:val="24"/>
        </w:rPr>
        <w:t>легко</w:t>
      </w:r>
      <w:r>
        <w:rPr>
          <w:rFonts w:ascii="Times New Roman" w:hAnsi="Times New Roman"/>
          <w:sz w:val="24"/>
          <w:szCs w:val="24"/>
        </w:rPr>
        <w:t xml:space="preserve"> </w:t>
      </w:r>
      <w:r w:rsidRPr="00BA6B14">
        <w:rPr>
          <w:rFonts w:ascii="Times New Roman" w:hAnsi="Times New Roman"/>
          <w:sz w:val="24"/>
          <w:szCs w:val="24"/>
        </w:rPr>
        <w:t>решает</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ролевые</w:t>
      </w:r>
      <w:r>
        <w:rPr>
          <w:rFonts w:ascii="Times New Roman" w:hAnsi="Times New Roman"/>
          <w:sz w:val="24"/>
          <w:szCs w:val="24"/>
        </w:rPr>
        <w:t xml:space="preserve"> </w:t>
      </w:r>
      <w:r w:rsidRPr="00BA6B14">
        <w:rPr>
          <w:rFonts w:ascii="Times New Roman" w:hAnsi="Times New Roman"/>
          <w:sz w:val="24"/>
          <w:szCs w:val="24"/>
        </w:rPr>
        <w:t>задачи,</w:t>
      </w:r>
      <w:r>
        <w:rPr>
          <w:rFonts w:ascii="Times New Roman" w:hAnsi="Times New Roman"/>
          <w:sz w:val="24"/>
          <w:szCs w:val="24"/>
        </w:rPr>
        <w:t xml:space="preserve"> </w:t>
      </w:r>
      <w:r w:rsidRPr="00BA6B14">
        <w:rPr>
          <w:rFonts w:ascii="Times New Roman" w:hAnsi="Times New Roman"/>
          <w:sz w:val="24"/>
          <w:szCs w:val="24"/>
        </w:rPr>
        <w:t>следит</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развитием</w:t>
      </w:r>
      <w:r>
        <w:rPr>
          <w:rFonts w:ascii="Times New Roman" w:hAnsi="Times New Roman"/>
          <w:sz w:val="24"/>
          <w:szCs w:val="24"/>
        </w:rPr>
        <w:t xml:space="preserve"> </w:t>
      </w:r>
      <w:r w:rsidRPr="00BA6B14">
        <w:rPr>
          <w:rFonts w:ascii="Times New Roman" w:hAnsi="Times New Roman"/>
          <w:sz w:val="24"/>
          <w:szCs w:val="24"/>
        </w:rPr>
        <w:t>сюжета;</w:t>
      </w:r>
      <w:r>
        <w:rPr>
          <w:rFonts w:ascii="Times New Roman" w:hAnsi="Times New Roman"/>
          <w:sz w:val="24"/>
          <w:szCs w:val="24"/>
        </w:rPr>
        <w:t xml:space="preserve"> </w:t>
      </w:r>
      <w:r w:rsidRPr="00BA6B14">
        <w:rPr>
          <w:rFonts w:ascii="Times New Roman" w:hAnsi="Times New Roman"/>
          <w:sz w:val="24"/>
          <w:szCs w:val="24"/>
        </w:rPr>
        <w:t>активно</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себя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на исследование</w:t>
      </w:r>
      <w:r>
        <w:rPr>
          <w:rFonts w:ascii="Times New Roman" w:hAnsi="Times New Roman"/>
          <w:sz w:val="24"/>
          <w:szCs w:val="24"/>
        </w:rPr>
        <w:t xml:space="preserve"> </w:t>
      </w:r>
      <w:r w:rsidRPr="00BA6B14">
        <w:rPr>
          <w:rFonts w:ascii="Times New Roman" w:hAnsi="Times New Roman"/>
          <w:sz w:val="24"/>
          <w:szCs w:val="24"/>
        </w:rPr>
        <w:t>звука,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элементарном</w:t>
      </w:r>
      <w:r>
        <w:rPr>
          <w:rFonts w:ascii="Times New Roman" w:hAnsi="Times New Roman"/>
          <w:sz w:val="24"/>
          <w:szCs w:val="24"/>
        </w:rPr>
        <w:t xml:space="preserve"> </w:t>
      </w:r>
      <w:r w:rsidRPr="00BA6B14">
        <w:rPr>
          <w:rFonts w:ascii="Times New Roman" w:hAnsi="Times New Roman"/>
          <w:sz w:val="24"/>
          <w:szCs w:val="24"/>
        </w:rPr>
        <w:t>музицировании.</w:t>
      </w:r>
    </w:p>
    <w:p w:rsidR="00EE21F5" w:rsidRPr="00BA6B14" w:rsidRDefault="00EE21F5" w:rsidP="00EE21F5">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театрализованной деятельности: </w:t>
      </w:r>
      <w:r w:rsidRPr="00BA6B14">
        <w:rPr>
          <w:rFonts w:ascii="Times New Roman" w:hAnsi="Times New Roman"/>
          <w:sz w:val="24"/>
          <w:szCs w:val="24"/>
        </w:rPr>
        <w:t>проявляет интерес к театрализованной деятельности;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положительные,</w:t>
      </w:r>
      <w:r>
        <w:rPr>
          <w:rFonts w:ascii="Times New Roman" w:hAnsi="Times New Roman"/>
          <w:sz w:val="24"/>
          <w:szCs w:val="24"/>
        </w:rPr>
        <w:t xml:space="preserve"> </w:t>
      </w:r>
      <w:r w:rsidRPr="00BA6B14">
        <w:rPr>
          <w:rFonts w:ascii="Times New Roman" w:hAnsi="Times New Roman"/>
          <w:sz w:val="24"/>
          <w:szCs w:val="24"/>
        </w:rPr>
        <w:t>доброжелательные,</w:t>
      </w:r>
      <w:r>
        <w:rPr>
          <w:rFonts w:ascii="Times New Roman" w:hAnsi="Times New Roman"/>
          <w:sz w:val="24"/>
          <w:szCs w:val="24"/>
        </w:rPr>
        <w:t xml:space="preserve"> </w:t>
      </w:r>
      <w:r w:rsidRPr="00BA6B14">
        <w:rPr>
          <w:rFonts w:ascii="Times New Roman" w:hAnsi="Times New Roman"/>
          <w:sz w:val="24"/>
          <w:szCs w:val="24"/>
        </w:rPr>
        <w:t>коллективные</w:t>
      </w:r>
      <w:r>
        <w:rPr>
          <w:rFonts w:ascii="Times New Roman" w:hAnsi="Times New Roman"/>
          <w:sz w:val="24"/>
          <w:szCs w:val="24"/>
        </w:rPr>
        <w:t xml:space="preserve"> </w:t>
      </w:r>
      <w:r w:rsidRPr="00BA6B14">
        <w:rPr>
          <w:rFonts w:ascii="Times New Roman" w:hAnsi="Times New Roman"/>
          <w:sz w:val="24"/>
          <w:szCs w:val="24"/>
        </w:rPr>
        <w:t>взаимоотношения;</w:t>
      </w:r>
      <w:r>
        <w:rPr>
          <w:rFonts w:ascii="Times New Roman" w:hAnsi="Times New Roman"/>
          <w:sz w:val="24"/>
          <w:szCs w:val="24"/>
        </w:rPr>
        <w:t xml:space="preserve"> </w:t>
      </w:r>
      <w:r w:rsidRPr="00BA6B14">
        <w:rPr>
          <w:rFonts w:ascii="Times New Roman" w:hAnsi="Times New Roman"/>
          <w:sz w:val="24"/>
          <w:szCs w:val="24"/>
        </w:rPr>
        <w:t>умеет</w:t>
      </w:r>
      <w:r>
        <w:rPr>
          <w:rFonts w:ascii="Times New Roman" w:hAnsi="Times New Roman"/>
          <w:sz w:val="24"/>
          <w:szCs w:val="24"/>
        </w:rPr>
        <w:t xml:space="preserve"> </w:t>
      </w:r>
      <w:r w:rsidRPr="00BA6B14">
        <w:rPr>
          <w:rFonts w:ascii="Times New Roman" w:hAnsi="Times New Roman"/>
          <w:sz w:val="24"/>
          <w:szCs w:val="24"/>
        </w:rPr>
        <w:t>сопровождать движение игрушки вокально или двигательно; придумывает диалоги действующих</w:t>
      </w:r>
      <w:r>
        <w:rPr>
          <w:rFonts w:ascii="Times New Roman" w:hAnsi="Times New Roman"/>
          <w:sz w:val="24"/>
          <w:szCs w:val="24"/>
        </w:rPr>
        <w:t xml:space="preserve"> </w:t>
      </w:r>
      <w:r w:rsidRPr="00BA6B14">
        <w:rPr>
          <w:rFonts w:ascii="Times New Roman" w:hAnsi="Times New Roman"/>
          <w:sz w:val="24"/>
          <w:szCs w:val="24"/>
        </w:rPr>
        <w:t>лиц в сказках; предает характерные особенности различных образов (кукла, зайчик, собачка и т.д.)</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мимики,</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игре</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шапочки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атрибуты.</w:t>
      </w:r>
    </w:p>
    <w:p w:rsidR="00EE21F5" w:rsidRPr="00BA6B14" w:rsidRDefault="00EE21F5" w:rsidP="00EE21F5">
      <w:pPr>
        <w:widowControl w:val="0"/>
        <w:autoSpaceDE w:val="0"/>
        <w:autoSpaceDN w:val="0"/>
        <w:spacing w:after="0"/>
        <w:ind w:right="25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 культурно</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досуговой деятельности</w:t>
      </w:r>
      <w:r w:rsidRPr="00BA6B14">
        <w:rPr>
          <w:rFonts w:ascii="Times New Roman" w:hAnsi="Times New Roman"/>
          <w:sz w:val="24"/>
          <w:szCs w:val="24"/>
        </w:rPr>
        <w:t>: с интересом участвует в различных видах досуговой</w:t>
      </w:r>
      <w:r>
        <w:rPr>
          <w:rFonts w:ascii="Times New Roman" w:hAnsi="Times New Roman"/>
          <w:sz w:val="24"/>
          <w:szCs w:val="24"/>
        </w:rPr>
        <w:t xml:space="preserve"> </w:t>
      </w:r>
      <w:r w:rsidRPr="00BA6B14">
        <w:rPr>
          <w:rFonts w:ascii="Times New Roman" w:hAnsi="Times New Roman"/>
          <w:sz w:val="24"/>
          <w:szCs w:val="24"/>
        </w:rPr>
        <w:t>деятельности; проявляет активность в ходе развлечений; эмоционально откликается на участие в</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sz w:val="24"/>
          <w:szCs w:val="24"/>
        </w:rPr>
        <w:t xml:space="preserve"> </w:t>
      </w:r>
      <w:r w:rsidRPr="00BA6B14">
        <w:rPr>
          <w:rFonts w:ascii="Times New Roman" w:hAnsi="Times New Roman"/>
          <w:sz w:val="24"/>
          <w:szCs w:val="24"/>
        </w:rPr>
        <w:t>получает</w:t>
      </w:r>
      <w:r>
        <w:rPr>
          <w:rFonts w:ascii="Times New Roman" w:hAnsi="Times New Roman"/>
          <w:sz w:val="24"/>
          <w:szCs w:val="24"/>
        </w:rPr>
        <w:t xml:space="preserve"> </w:t>
      </w:r>
      <w:r w:rsidRPr="00BA6B14">
        <w:rPr>
          <w:rFonts w:ascii="Times New Roman" w:hAnsi="Times New Roman"/>
          <w:sz w:val="24"/>
          <w:szCs w:val="24"/>
        </w:rPr>
        <w:t>удовольствие</w:t>
      </w:r>
      <w:r>
        <w:rPr>
          <w:rFonts w:ascii="Times New Roman" w:hAnsi="Times New Roman"/>
          <w:sz w:val="24"/>
          <w:szCs w:val="24"/>
        </w:rPr>
        <w:t xml:space="preserve"> </w:t>
      </w:r>
      <w:r w:rsidRPr="00BA6B14">
        <w:rPr>
          <w:rFonts w:ascii="Times New Roman" w:hAnsi="Times New Roman"/>
          <w:sz w:val="24"/>
          <w:szCs w:val="24"/>
        </w:rPr>
        <w:t>от взаимодействия</w:t>
      </w:r>
      <w:r>
        <w:rPr>
          <w:rFonts w:ascii="Times New Roman" w:hAnsi="Times New Roman"/>
          <w:sz w:val="24"/>
          <w:szCs w:val="24"/>
        </w:rPr>
        <w:t xml:space="preserve"> </w:t>
      </w:r>
      <w:r w:rsidRPr="00BA6B14">
        <w:rPr>
          <w:rFonts w:ascii="Times New Roman" w:hAnsi="Times New Roman"/>
          <w:sz w:val="24"/>
          <w:szCs w:val="24"/>
        </w:rPr>
        <w:t>со сверстниками.</w:t>
      </w:r>
    </w:p>
    <w:p w:rsidR="00EE21F5" w:rsidRPr="00BA6B14" w:rsidRDefault="00EE21F5" w:rsidP="00EE21F5">
      <w:pPr>
        <w:widowControl w:val="0"/>
        <w:autoSpaceDE w:val="0"/>
        <w:autoSpaceDN w:val="0"/>
        <w:spacing w:before="3"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Pr="00BA6B14">
        <w:rPr>
          <w:rFonts w:ascii="Times New Roman" w:hAnsi="Times New Roman"/>
          <w:b/>
          <w:bCs/>
          <w:i/>
          <w:iCs/>
          <w:sz w:val="24"/>
          <w:szCs w:val="24"/>
        </w:rPr>
        <w:t>От</w:t>
      </w:r>
      <w:r>
        <w:rPr>
          <w:rFonts w:ascii="Times New Roman" w:hAnsi="Times New Roman"/>
          <w:b/>
          <w:bCs/>
          <w:i/>
          <w:iCs/>
          <w:sz w:val="24"/>
          <w:szCs w:val="24"/>
        </w:rPr>
        <w:t xml:space="preserve"> </w:t>
      </w:r>
      <w:r w:rsidRPr="00BA6B14">
        <w:rPr>
          <w:rFonts w:ascii="Times New Roman" w:hAnsi="Times New Roman"/>
          <w:b/>
          <w:bCs/>
          <w:i/>
          <w:iCs/>
          <w:sz w:val="24"/>
          <w:szCs w:val="24"/>
        </w:rPr>
        <w:t>4</w:t>
      </w:r>
      <w:r>
        <w:rPr>
          <w:rFonts w:ascii="Times New Roman" w:hAnsi="Times New Roman"/>
          <w:b/>
          <w:bCs/>
          <w:i/>
          <w:iCs/>
          <w:sz w:val="24"/>
          <w:szCs w:val="24"/>
        </w:rPr>
        <w:t xml:space="preserve"> </w:t>
      </w:r>
      <w:r w:rsidRPr="00BA6B14">
        <w:rPr>
          <w:rFonts w:ascii="Times New Roman" w:hAnsi="Times New Roman"/>
          <w:b/>
          <w:bCs/>
          <w:i/>
          <w:iCs/>
          <w:sz w:val="24"/>
          <w:szCs w:val="24"/>
        </w:rPr>
        <w:t>лет</w:t>
      </w:r>
      <w:r>
        <w:rPr>
          <w:rFonts w:ascii="Times New Roman" w:hAnsi="Times New Roman"/>
          <w:b/>
          <w:bCs/>
          <w:i/>
          <w:iCs/>
          <w:sz w:val="24"/>
          <w:szCs w:val="24"/>
        </w:rPr>
        <w:t xml:space="preserve"> </w:t>
      </w:r>
      <w:r w:rsidRPr="00BA6B14">
        <w:rPr>
          <w:rFonts w:ascii="Times New Roman" w:hAnsi="Times New Roman"/>
          <w:b/>
          <w:bCs/>
          <w:i/>
          <w:iCs/>
          <w:sz w:val="24"/>
          <w:szCs w:val="24"/>
        </w:rPr>
        <w:t>до</w:t>
      </w:r>
      <w:r>
        <w:rPr>
          <w:rFonts w:ascii="Times New Roman" w:hAnsi="Times New Roman"/>
          <w:b/>
          <w:bCs/>
          <w:i/>
          <w:iCs/>
          <w:sz w:val="24"/>
          <w:szCs w:val="24"/>
        </w:rPr>
        <w:t xml:space="preserve"> </w:t>
      </w:r>
      <w:r w:rsidRPr="00BA6B14">
        <w:rPr>
          <w:rFonts w:ascii="Times New Roman" w:hAnsi="Times New Roman"/>
          <w:b/>
          <w:bCs/>
          <w:i/>
          <w:iCs/>
          <w:sz w:val="24"/>
          <w:szCs w:val="24"/>
        </w:rPr>
        <w:t>5 лет</w:t>
      </w:r>
    </w:p>
    <w:p w:rsidR="00EE21F5" w:rsidRPr="00BA6B14" w:rsidRDefault="00EE21F5" w:rsidP="00EE21F5">
      <w:pPr>
        <w:widowControl w:val="0"/>
        <w:autoSpaceDE w:val="0"/>
        <w:autoSpaceDN w:val="0"/>
        <w:spacing w:before="38"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 области художественно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 xml:space="preserve">эстетического развития основными </w:t>
      </w:r>
      <w:r w:rsidRPr="00EE21F5">
        <w:rPr>
          <w:rFonts w:ascii="Times New Roman" w:hAnsi="Times New Roman"/>
          <w:sz w:val="24"/>
          <w:szCs w:val="24"/>
        </w:rPr>
        <w:t xml:space="preserve">задачами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 являются:</w:t>
      </w:r>
    </w:p>
    <w:p w:rsidR="00EE21F5"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Приобщение</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искусству:</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художественное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эстетическое</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произведениями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воображение,</w:t>
      </w:r>
      <w:r>
        <w:rPr>
          <w:rFonts w:ascii="Times New Roman" w:hAnsi="Times New Roman"/>
          <w:sz w:val="24"/>
          <w:szCs w:val="24"/>
        </w:rPr>
        <w:t xml:space="preserve"> </w:t>
      </w:r>
      <w:r w:rsidRPr="00BA6B14">
        <w:rPr>
          <w:rFonts w:ascii="Times New Roman" w:hAnsi="Times New Roman"/>
          <w:sz w:val="24"/>
          <w:szCs w:val="24"/>
        </w:rPr>
        <w:t>художественный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i/>
          <w:sz w:val="24"/>
        </w:rPr>
        <w:t xml:space="preserve"> </w:t>
      </w:r>
      <w:r w:rsidRPr="00BA6B14">
        <w:rPr>
          <w:rFonts w:ascii="Times New Roman" w:hAnsi="Times New Roman"/>
          <w:sz w:val="24"/>
          <w:szCs w:val="24"/>
        </w:rPr>
        <w:t>формировать у детей умение сравнивать произведения различных видов искусства;</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эстетическое</w:t>
      </w:r>
      <w:r>
        <w:rPr>
          <w:rFonts w:ascii="Times New Roman" w:hAnsi="Times New Roman"/>
          <w:sz w:val="24"/>
          <w:szCs w:val="24"/>
        </w:rPr>
        <w:t xml:space="preserve"> </w:t>
      </w:r>
      <w:r w:rsidRPr="00BA6B14">
        <w:rPr>
          <w:rFonts w:ascii="Times New Roman" w:hAnsi="Times New Roman"/>
          <w:sz w:val="24"/>
          <w:szCs w:val="24"/>
        </w:rPr>
        <w:t>сопереживание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красоту</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i/>
          <w:sz w:val="24"/>
        </w:rPr>
        <w:t xml:space="preserve"> </w:t>
      </w:r>
      <w:r w:rsidRPr="00BA6B14">
        <w:rPr>
          <w:rFonts w:ascii="Times New Roman" w:hAnsi="Times New Roman"/>
          <w:sz w:val="24"/>
          <w:szCs w:val="24"/>
        </w:rPr>
        <w:t>действительности;</w:t>
      </w:r>
      <w:r>
        <w:rPr>
          <w:rFonts w:ascii="Times New Roman" w:hAnsi="Times New Roman"/>
          <w:sz w:val="24"/>
          <w:szCs w:val="24"/>
        </w:rPr>
        <w:t xml:space="preserve"> </w:t>
      </w:r>
      <w:r w:rsidRPr="00BA6B14">
        <w:rPr>
          <w:rFonts w:ascii="Times New Roman" w:hAnsi="Times New Roman"/>
          <w:sz w:val="24"/>
          <w:szCs w:val="24"/>
        </w:rPr>
        <w:t>развивать у детей интерес к искусству как виду творческой деятельности человека;</w:t>
      </w:r>
      <w:r>
        <w:rPr>
          <w:rFonts w:ascii="Times New Roman" w:hAnsi="Times New Roman"/>
          <w:sz w:val="24"/>
          <w:szCs w:val="24"/>
        </w:rPr>
        <w:t xml:space="preserve"> </w:t>
      </w:r>
      <w:r w:rsidRPr="00BA6B14">
        <w:rPr>
          <w:rFonts w:ascii="Times New Roman" w:hAnsi="Times New Roman"/>
          <w:sz w:val="24"/>
          <w:szCs w:val="24"/>
        </w:rPr>
        <w:t>познакомить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свидами и жанрами искусства,</w:t>
      </w:r>
      <w:r>
        <w:rPr>
          <w:rFonts w:ascii="Times New Roman" w:hAnsi="Times New Roman"/>
          <w:sz w:val="24"/>
          <w:szCs w:val="24"/>
        </w:rPr>
        <w:t xml:space="preserve"> </w:t>
      </w:r>
      <w:r w:rsidRPr="00BA6B14">
        <w:rPr>
          <w:rFonts w:ascii="Times New Roman" w:hAnsi="Times New Roman"/>
          <w:sz w:val="24"/>
          <w:szCs w:val="24"/>
        </w:rPr>
        <w:t>историей</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возникновения,</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формировать</w:t>
      </w:r>
      <w:r w:rsidRPr="00BA6B14">
        <w:rPr>
          <w:rFonts w:ascii="Times New Roman" w:hAnsi="Times New Roman"/>
          <w:sz w:val="24"/>
          <w:szCs w:val="24"/>
        </w:rPr>
        <w:tab/>
        <w:t>понимание</w:t>
      </w:r>
      <w:r w:rsidRPr="00BA6B14">
        <w:rPr>
          <w:rFonts w:ascii="Times New Roman" w:hAnsi="Times New Roman"/>
          <w:sz w:val="24"/>
          <w:szCs w:val="24"/>
        </w:rPr>
        <w:tab/>
        <w:t>красоты</w:t>
      </w:r>
      <w:r w:rsidRPr="00BA6B14">
        <w:rPr>
          <w:rFonts w:ascii="Times New Roman" w:hAnsi="Times New Roman"/>
          <w:sz w:val="24"/>
          <w:szCs w:val="24"/>
        </w:rPr>
        <w:tab/>
        <w:t>произведений  искусства,</w:t>
      </w:r>
      <w:r w:rsidRPr="00BA6B14">
        <w:rPr>
          <w:rFonts w:ascii="Times New Roman" w:hAnsi="Times New Roman"/>
          <w:sz w:val="24"/>
          <w:szCs w:val="24"/>
        </w:rPr>
        <w:tab/>
        <w:t>потребность</w:t>
      </w:r>
      <w:r w:rsidRPr="00BA6B14">
        <w:rPr>
          <w:rFonts w:ascii="Times New Roman" w:hAnsi="Times New Roman"/>
          <w:sz w:val="24"/>
          <w:szCs w:val="24"/>
        </w:rPr>
        <w:tab/>
        <w:t>общения</w:t>
      </w:r>
      <w:r w:rsidRPr="00BA6B14">
        <w:rPr>
          <w:rFonts w:ascii="Times New Roman" w:hAnsi="Times New Roman"/>
          <w:sz w:val="24"/>
          <w:szCs w:val="24"/>
        </w:rPr>
        <w:tab/>
      </w:r>
      <w:r w:rsidRPr="00BA6B14">
        <w:rPr>
          <w:rFonts w:ascii="Times New Roman" w:hAnsi="Times New Roman"/>
          <w:spacing w:val="-2"/>
          <w:sz w:val="24"/>
          <w:szCs w:val="24"/>
        </w:rPr>
        <w:t>с</w:t>
      </w:r>
      <w:r w:rsidRPr="00BA6B14">
        <w:rPr>
          <w:rFonts w:ascii="Times New Roman" w:hAnsi="Times New Roman"/>
          <w:sz w:val="24"/>
          <w:szCs w:val="24"/>
        </w:rPr>
        <w:t>искусством;</w:t>
      </w:r>
      <w:r>
        <w:rPr>
          <w:rFonts w:ascii="Times New Roman" w:hAnsi="Times New Roman"/>
          <w:sz w:val="24"/>
          <w:szCs w:val="24"/>
        </w:rPr>
        <w:t xml:space="preserve"> и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детским</w:t>
      </w:r>
      <w:r>
        <w:rPr>
          <w:rFonts w:ascii="Times New Roman" w:hAnsi="Times New Roman"/>
          <w:sz w:val="24"/>
          <w:szCs w:val="24"/>
        </w:rPr>
        <w:t xml:space="preserve"> </w:t>
      </w:r>
      <w:r w:rsidRPr="00BA6B14">
        <w:rPr>
          <w:rFonts w:ascii="Times New Roman" w:hAnsi="Times New Roman"/>
          <w:sz w:val="24"/>
          <w:szCs w:val="24"/>
        </w:rPr>
        <w:t>выставкам,</w:t>
      </w:r>
      <w:r>
        <w:rPr>
          <w:rFonts w:ascii="Times New Roman" w:hAnsi="Times New Roman"/>
          <w:sz w:val="24"/>
          <w:szCs w:val="24"/>
        </w:rPr>
        <w:t xml:space="preserve"> </w:t>
      </w:r>
      <w:r w:rsidRPr="00BA6B14">
        <w:rPr>
          <w:rFonts w:ascii="Times New Roman" w:hAnsi="Times New Roman"/>
          <w:sz w:val="24"/>
          <w:szCs w:val="24"/>
        </w:rPr>
        <w:t>спектаклям;</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посещать</w:t>
      </w:r>
      <w:r>
        <w:rPr>
          <w:rFonts w:ascii="Times New Roman" w:hAnsi="Times New Roman"/>
          <w:sz w:val="24"/>
          <w:szCs w:val="24"/>
        </w:rPr>
        <w:t xml:space="preserve"> </w:t>
      </w:r>
      <w:r w:rsidRPr="00BA6B14">
        <w:rPr>
          <w:rFonts w:ascii="Times New Roman" w:hAnsi="Times New Roman"/>
          <w:sz w:val="24"/>
          <w:szCs w:val="24"/>
        </w:rPr>
        <w:t>театр,</w:t>
      </w:r>
      <w:r>
        <w:rPr>
          <w:rFonts w:ascii="Times New Roman" w:hAnsi="Times New Roman"/>
          <w:sz w:val="24"/>
          <w:szCs w:val="24"/>
        </w:rPr>
        <w:t xml:space="preserve"> </w:t>
      </w:r>
      <w:r w:rsidRPr="00BA6B14">
        <w:rPr>
          <w:rFonts w:ascii="Times New Roman" w:hAnsi="Times New Roman"/>
          <w:sz w:val="24"/>
          <w:szCs w:val="24"/>
        </w:rPr>
        <w:t>музей</w:t>
      </w:r>
      <w:r>
        <w:rPr>
          <w:rFonts w:ascii="Times New Roman" w:hAnsi="Times New Roman"/>
          <w:sz w:val="24"/>
          <w:szCs w:val="24"/>
        </w:rPr>
        <w:t xml:space="preserve"> </w:t>
      </w:r>
      <w:r w:rsidRPr="00BA6B14">
        <w:rPr>
          <w:rFonts w:ascii="Times New Roman" w:hAnsi="Times New Roman"/>
          <w:sz w:val="24"/>
          <w:szCs w:val="24"/>
        </w:rPr>
        <w:t>и др.</w:t>
      </w:r>
      <w:r>
        <w:rPr>
          <w:rFonts w:ascii="Times New Roman" w:hAnsi="Times New Roman"/>
          <w:sz w:val="24"/>
          <w:szCs w:val="24"/>
        </w:rPr>
        <w:t xml:space="preserve"> </w:t>
      </w:r>
      <w:r w:rsidRPr="00BA6B14">
        <w:rPr>
          <w:rFonts w:ascii="Times New Roman" w:hAnsi="Times New Roman"/>
          <w:sz w:val="24"/>
          <w:szCs w:val="24"/>
        </w:rPr>
        <w:t>приобщать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лучшим</w:t>
      </w:r>
      <w:r>
        <w:rPr>
          <w:rFonts w:ascii="Times New Roman" w:hAnsi="Times New Roman"/>
          <w:sz w:val="24"/>
          <w:szCs w:val="24"/>
        </w:rPr>
        <w:t xml:space="preserve"> </w:t>
      </w:r>
      <w:r w:rsidRPr="00BA6B14">
        <w:rPr>
          <w:rFonts w:ascii="Times New Roman" w:hAnsi="Times New Roman"/>
          <w:sz w:val="24"/>
          <w:szCs w:val="24"/>
        </w:rPr>
        <w:t>образцам</w:t>
      </w:r>
      <w:r>
        <w:rPr>
          <w:rFonts w:ascii="Times New Roman" w:hAnsi="Times New Roman"/>
          <w:sz w:val="24"/>
          <w:szCs w:val="24"/>
        </w:rPr>
        <w:t xml:space="preserve"> </w:t>
      </w:r>
      <w:r w:rsidRPr="00BA6B14">
        <w:rPr>
          <w:rFonts w:ascii="Times New Roman" w:hAnsi="Times New Roman"/>
          <w:sz w:val="24"/>
          <w:szCs w:val="24"/>
        </w:rPr>
        <w:t>отечественного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ирового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i/>
          <w:sz w:val="24"/>
        </w:rPr>
        <w:t xml:space="preserve"> </w:t>
      </w:r>
      <w:r>
        <w:rPr>
          <w:rFonts w:ascii="Times New Roman" w:hAnsi="Times New Roman"/>
          <w:sz w:val="24"/>
          <w:szCs w:val="24"/>
        </w:rPr>
        <w:t>В</w:t>
      </w:r>
      <w:r w:rsidRPr="00BA6B14">
        <w:rPr>
          <w:rFonts w:ascii="Times New Roman" w:hAnsi="Times New Roman"/>
          <w:sz w:val="24"/>
          <w:szCs w:val="24"/>
        </w:rPr>
        <w:t>оспитывать патриотизм и чувства гордости за свою страну, края, в процессе 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 искусства</w:t>
      </w:r>
    </w:p>
    <w:p w:rsidR="00EE21F5"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Изобразительная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положительный</w:t>
      </w:r>
      <w:r>
        <w:rPr>
          <w:rFonts w:ascii="Times New Roman" w:hAnsi="Times New Roman"/>
          <w:sz w:val="24"/>
          <w:szCs w:val="24"/>
        </w:rPr>
        <w:t xml:space="preserve"> отклик </w:t>
      </w:r>
      <w:r w:rsidRPr="00BA6B14">
        <w:rPr>
          <w:rFonts w:ascii="Times New Roman" w:hAnsi="Times New Roman"/>
          <w:sz w:val="24"/>
          <w:szCs w:val="24"/>
        </w:rPr>
        <w:t>различным</w:t>
      </w:r>
      <w:r>
        <w:rPr>
          <w:rFonts w:ascii="Times New Roman" w:hAnsi="Times New Roman"/>
          <w:sz w:val="24"/>
          <w:szCs w:val="24"/>
        </w:rPr>
        <w:t xml:space="preserve"> </w:t>
      </w:r>
      <w:r w:rsidRPr="00BA6B14">
        <w:rPr>
          <w:rFonts w:ascii="Times New Roman" w:hAnsi="Times New Roman"/>
          <w:sz w:val="24"/>
          <w:szCs w:val="24"/>
        </w:rPr>
        <w:t>видам</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эстетическо</w:t>
      </w:r>
      <w:r>
        <w:rPr>
          <w:rFonts w:ascii="Times New Roman" w:hAnsi="Times New Roman"/>
          <w:sz w:val="24"/>
          <w:szCs w:val="24"/>
        </w:rPr>
        <w:t xml:space="preserve"> </w:t>
      </w:r>
      <w:r w:rsidRPr="00BA6B14">
        <w:rPr>
          <w:rFonts w:ascii="Times New Roman" w:hAnsi="Times New Roman"/>
          <w:sz w:val="24"/>
          <w:szCs w:val="24"/>
        </w:rPr>
        <w:t>евосприятие,</w:t>
      </w:r>
      <w:r>
        <w:rPr>
          <w:rFonts w:ascii="Times New Roman" w:hAnsi="Times New Roman"/>
          <w:sz w:val="24"/>
          <w:szCs w:val="24"/>
        </w:rPr>
        <w:t xml:space="preserve"> </w:t>
      </w:r>
      <w:r w:rsidRPr="00BA6B14">
        <w:rPr>
          <w:rFonts w:ascii="Times New Roman" w:hAnsi="Times New Roman"/>
          <w:sz w:val="24"/>
          <w:szCs w:val="24"/>
        </w:rPr>
        <w:t>образные</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воображение,</w:t>
      </w:r>
      <w:r>
        <w:rPr>
          <w:rFonts w:ascii="Times New Roman" w:hAnsi="Times New Roman"/>
          <w:sz w:val="24"/>
          <w:szCs w:val="24"/>
        </w:rPr>
        <w:t xml:space="preserve"> </w:t>
      </w:r>
      <w:r w:rsidRPr="00BA6B14">
        <w:rPr>
          <w:rFonts w:ascii="Times New Roman" w:hAnsi="Times New Roman"/>
          <w:sz w:val="24"/>
          <w:szCs w:val="24"/>
        </w:rPr>
        <w:t>эстетические чувства, художественно</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художественное</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последовательно</w:t>
      </w:r>
      <w:r>
        <w:rPr>
          <w:rFonts w:ascii="Times New Roman" w:hAnsi="Times New Roman"/>
          <w:sz w:val="24"/>
          <w:szCs w:val="24"/>
        </w:rPr>
        <w:t xml:space="preserve"> </w:t>
      </w:r>
      <w:r w:rsidRPr="00BA6B14">
        <w:rPr>
          <w:rFonts w:ascii="Times New Roman" w:hAnsi="Times New Roman"/>
          <w:sz w:val="24"/>
          <w:szCs w:val="24"/>
        </w:rPr>
        <w:t>внимательно</w:t>
      </w:r>
      <w:r>
        <w:rPr>
          <w:rFonts w:ascii="Times New Roman" w:hAnsi="Times New Roman"/>
          <w:sz w:val="24"/>
          <w:szCs w:val="24"/>
        </w:rPr>
        <w:t xml:space="preserve"> </w:t>
      </w:r>
      <w:r w:rsidRPr="00BA6B14">
        <w:rPr>
          <w:rFonts w:ascii="Times New Roman" w:hAnsi="Times New Roman"/>
          <w:sz w:val="24"/>
          <w:szCs w:val="24"/>
        </w:rPr>
        <w:t xml:space="preserve">рассматривать произведения искусства и предметы окружающего мира; соотносить увиденное </w:t>
      </w:r>
      <w:r>
        <w:rPr>
          <w:rFonts w:ascii="Times New Roman" w:hAnsi="Times New Roman"/>
          <w:sz w:val="24"/>
          <w:szCs w:val="24"/>
        </w:rPr>
        <w:t xml:space="preserve">собственным </w:t>
      </w:r>
      <w:r w:rsidRPr="00BA6B14">
        <w:rPr>
          <w:rFonts w:ascii="Times New Roman" w:hAnsi="Times New Roman"/>
          <w:sz w:val="24"/>
          <w:szCs w:val="24"/>
        </w:rPr>
        <w:t>опытом;</w:t>
      </w:r>
      <w:r>
        <w:rPr>
          <w:rFonts w:ascii="Times New Roman" w:hAnsi="Times New Roman"/>
          <w:i/>
          <w:sz w:val="24"/>
        </w:rPr>
        <w:t xml:space="preserve"> </w:t>
      </w:r>
      <w:r w:rsidRPr="00BA6B14">
        <w:rPr>
          <w:rFonts w:ascii="Times New Roman" w:hAnsi="Times New Roman"/>
          <w:sz w:val="24"/>
          <w:szCs w:val="24"/>
        </w:rPr>
        <w:t>продолжать у детей формировать умение рассматривать и обследовать предметы, в том</w:t>
      </w:r>
      <w:r>
        <w:rPr>
          <w:rFonts w:ascii="Times New Roman" w:hAnsi="Times New Roman"/>
          <w:sz w:val="24"/>
          <w:szCs w:val="24"/>
        </w:rPr>
        <w:t xml:space="preserve"> </w:t>
      </w:r>
      <w:r w:rsidRPr="00BA6B14">
        <w:rPr>
          <w:rFonts w:ascii="Times New Roman" w:hAnsi="Times New Roman"/>
          <w:sz w:val="24"/>
          <w:szCs w:val="24"/>
        </w:rPr>
        <w:t>числе</w:t>
      </w:r>
      <w:r>
        <w:rPr>
          <w:rFonts w:ascii="Times New Roman" w:hAnsi="Times New Roman"/>
          <w:sz w:val="24"/>
          <w:szCs w:val="24"/>
        </w:rPr>
        <w:t xml:space="preserve"> </w:t>
      </w:r>
      <w:r w:rsidRPr="00BA6B14">
        <w:rPr>
          <w:rFonts w:ascii="Times New Roman" w:hAnsi="Times New Roman"/>
          <w:sz w:val="24"/>
          <w:szCs w:val="24"/>
        </w:rPr>
        <w:t>спомощью рук;</w:t>
      </w:r>
      <w:r>
        <w:rPr>
          <w:rFonts w:ascii="Times New Roman" w:hAnsi="Times New Roman"/>
          <w:i/>
          <w:sz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изобразительном</w:t>
      </w:r>
      <w:r>
        <w:rPr>
          <w:rFonts w:ascii="Times New Roman" w:hAnsi="Times New Roman"/>
          <w:sz w:val="24"/>
          <w:szCs w:val="24"/>
        </w:rPr>
        <w:t xml:space="preserve"> </w:t>
      </w:r>
      <w:r w:rsidRPr="00BA6B14">
        <w:rPr>
          <w:rFonts w:ascii="Times New Roman" w:hAnsi="Times New Roman"/>
          <w:sz w:val="24"/>
          <w:szCs w:val="24"/>
        </w:rPr>
        <w:t>искусстве</w:t>
      </w:r>
      <w:r>
        <w:rPr>
          <w:rFonts w:ascii="Times New Roman" w:hAnsi="Times New Roman"/>
          <w:sz w:val="24"/>
          <w:szCs w:val="24"/>
        </w:rPr>
        <w:t xml:space="preserve"> </w:t>
      </w:r>
      <w:r w:rsidRPr="00BA6B14">
        <w:rPr>
          <w:rFonts w:ascii="Times New Roman" w:hAnsi="Times New Roman"/>
          <w:sz w:val="24"/>
          <w:szCs w:val="24"/>
        </w:rPr>
        <w:t>(иллюстрации</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детской</w:t>
      </w:r>
      <w:r>
        <w:rPr>
          <w:rFonts w:ascii="Times New Roman" w:hAnsi="Times New Roman"/>
          <w:sz w:val="24"/>
          <w:szCs w:val="24"/>
        </w:rPr>
        <w:t xml:space="preserve"> </w:t>
      </w:r>
      <w:r w:rsidRPr="00BA6B14">
        <w:rPr>
          <w:rFonts w:ascii="Times New Roman" w:hAnsi="Times New Roman"/>
          <w:sz w:val="24"/>
          <w:szCs w:val="24"/>
        </w:rPr>
        <w:t>литературы,</w:t>
      </w:r>
      <w:r>
        <w:rPr>
          <w:rFonts w:ascii="Times New Roman" w:hAnsi="Times New Roman"/>
          <w:sz w:val="24"/>
          <w:szCs w:val="24"/>
        </w:rPr>
        <w:t xml:space="preserve"> </w:t>
      </w:r>
      <w:r w:rsidRPr="00BA6B14">
        <w:rPr>
          <w:rFonts w:ascii="Times New Roman" w:hAnsi="Times New Roman"/>
          <w:sz w:val="24"/>
          <w:szCs w:val="24"/>
        </w:rPr>
        <w:t>репродукции</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живописи,</w:t>
      </w:r>
      <w:r>
        <w:rPr>
          <w:rFonts w:ascii="Times New Roman" w:hAnsi="Times New Roman"/>
          <w:sz w:val="24"/>
          <w:szCs w:val="24"/>
        </w:rPr>
        <w:t xml:space="preserve"> </w:t>
      </w:r>
      <w:r w:rsidRPr="00BA6B14">
        <w:rPr>
          <w:rFonts w:ascii="Times New Roman" w:hAnsi="Times New Roman"/>
          <w:sz w:val="24"/>
          <w:szCs w:val="24"/>
        </w:rPr>
        <w:t>народное</w:t>
      </w:r>
      <w:r>
        <w:rPr>
          <w:rFonts w:ascii="Times New Roman" w:hAnsi="Times New Roman"/>
          <w:sz w:val="24"/>
          <w:szCs w:val="24"/>
        </w:rPr>
        <w:t xml:space="preserve"> </w:t>
      </w:r>
      <w:r w:rsidRPr="00BA6B14">
        <w:rPr>
          <w:rFonts w:ascii="Times New Roman" w:hAnsi="Times New Roman"/>
          <w:sz w:val="24"/>
          <w:szCs w:val="24"/>
        </w:rPr>
        <w:t>декоративное</w:t>
      </w:r>
      <w:r>
        <w:rPr>
          <w:rFonts w:ascii="Times New Roman" w:hAnsi="Times New Roman"/>
          <w:sz w:val="24"/>
          <w:szCs w:val="24"/>
        </w:rPr>
        <w:t xml:space="preserve"> </w:t>
      </w:r>
      <w:r w:rsidRPr="00BA6B14">
        <w:rPr>
          <w:rFonts w:ascii="Times New Roman" w:hAnsi="Times New Roman"/>
          <w:sz w:val="24"/>
          <w:szCs w:val="24"/>
        </w:rPr>
        <w:t>искусство,</w:t>
      </w:r>
      <w:r>
        <w:rPr>
          <w:rFonts w:ascii="Times New Roman" w:hAnsi="Times New Roman"/>
          <w:sz w:val="24"/>
          <w:szCs w:val="24"/>
        </w:rPr>
        <w:t xml:space="preserve"> </w:t>
      </w:r>
      <w:r w:rsidRPr="00BA6B14">
        <w:rPr>
          <w:rFonts w:ascii="Times New Roman" w:hAnsi="Times New Roman"/>
          <w:sz w:val="24"/>
          <w:szCs w:val="24"/>
        </w:rPr>
        <w:t>скульптура</w:t>
      </w:r>
      <w:r>
        <w:rPr>
          <w:rFonts w:ascii="Times New Roman" w:hAnsi="Times New Roman"/>
          <w:sz w:val="24"/>
          <w:szCs w:val="24"/>
        </w:rPr>
        <w:t xml:space="preserve"> </w:t>
      </w:r>
      <w:r w:rsidRPr="00BA6B14">
        <w:rPr>
          <w:rFonts w:ascii="Times New Roman" w:hAnsi="Times New Roman"/>
          <w:sz w:val="24"/>
          <w:szCs w:val="24"/>
        </w:rPr>
        <w:t>малых форм и</w:t>
      </w:r>
      <w:r>
        <w:rPr>
          <w:rFonts w:ascii="Times New Roman" w:hAnsi="Times New Roman"/>
          <w:sz w:val="24"/>
          <w:szCs w:val="24"/>
        </w:rPr>
        <w:t xml:space="preserve"> </w:t>
      </w:r>
      <w:r w:rsidRPr="00BA6B14">
        <w:rPr>
          <w:rFonts w:ascii="Times New Roman" w:hAnsi="Times New Roman"/>
          <w:sz w:val="24"/>
          <w:szCs w:val="24"/>
        </w:rPr>
        <w:t>др.) как</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творчества;</w:t>
      </w:r>
    </w:p>
    <w:p w:rsidR="00EE21F5" w:rsidRPr="00BA6B14" w:rsidRDefault="00EE21F5" w:rsidP="00EE21F5">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выделять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рисовании,</w:t>
      </w:r>
      <w:r>
        <w:rPr>
          <w:rFonts w:ascii="Times New Roman" w:hAnsi="Times New Roman"/>
          <w:sz w:val="24"/>
          <w:szCs w:val="24"/>
        </w:rPr>
        <w:t xml:space="preserve"> </w:t>
      </w:r>
      <w:r w:rsidRPr="00BA6B14">
        <w:rPr>
          <w:rFonts w:ascii="Times New Roman" w:hAnsi="Times New Roman"/>
          <w:sz w:val="24"/>
          <w:szCs w:val="24"/>
        </w:rPr>
        <w:t>лепке,</w:t>
      </w:r>
      <w:r>
        <w:rPr>
          <w:rFonts w:ascii="Times New Roman" w:hAnsi="Times New Roman"/>
          <w:sz w:val="24"/>
          <w:szCs w:val="24"/>
        </w:rPr>
        <w:t xml:space="preserve"> </w:t>
      </w:r>
      <w:r w:rsidRPr="00BA6B14">
        <w:rPr>
          <w:rFonts w:ascii="Times New Roman" w:hAnsi="Times New Roman"/>
          <w:sz w:val="24"/>
          <w:szCs w:val="24"/>
        </w:rPr>
        <w:t>аппликации;</w:t>
      </w:r>
    </w:p>
    <w:p w:rsidR="00EE21F5" w:rsidRPr="00BA6B14" w:rsidRDefault="00EE21F5" w:rsidP="00EE21F5">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коллективные</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рисовании,</w:t>
      </w:r>
      <w:r>
        <w:rPr>
          <w:rFonts w:ascii="Times New Roman" w:hAnsi="Times New Roman"/>
          <w:sz w:val="24"/>
          <w:szCs w:val="24"/>
        </w:rPr>
        <w:t xml:space="preserve"> </w:t>
      </w:r>
      <w:r w:rsidRPr="00BA6B14">
        <w:rPr>
          <w:rFonts w:ascii="Times New Roman" w:hAnsi="Times New Roman"/>
          <w:sz w:val="24"/>
          <w:szCs w:val="24"/>
        </w:rPr>
        <w:t>лепке, аппликации;</w:t>
      </w:r>
      <w:r>
        <w:rPr>
          <w:rFonts w:ascii="Times New Roman" w:hAnsi="Times New Roman"/>
          <w:sz w:val="24"/>
          <w:szCs w:val="24"/>
        </w:rPr>
        <w:t xml:space="preserve"> </w:t>
      </w:r>
      <w:r w:rsidRPr="00BA6B14">
        <w:rPr>
          <w:rFonts w:ascii="Times New Roman" w:hAnsi="Times New Roman"/>
          <w:sz w:val="24"/>
          <w:szCs w:val="24"/>
        </w:rPr>
        <w:t>закреплять у детей умение сохранять правильную позу при рисовании: не горбиться, не</w:t>
      </w:r>
      <w:r>
        <w:rPr>
          <w:rFonts w:ascii="Times New Roman" w:hAnsi="Times New Roman"/>
          <w:sz w:val="24"/>
          <w:szCs w:val="24"/>
        </w:rPr>
        <w:t xml:space="preserve"> </w:t>
      </w:r>
      <w:r w:rsidRPr="00BA6B14">
        <w:rPr>
          <w:rFonts w:ascii="Times New Roman" w:hAnsi="Times New Roman"/>
          <w:sz w:val="24"/>
          <w:szCs w:val="24"/>
        </w:rPr>
        <w:t>наклоняться</w:t>
      </w:r>
      <w:r>
        <w:rPr>
          <w:rFonts w:ascii="Times New Roman" w:hAnsi="Times New Roman"/>
          <w:sz w:val="24"/>
          <w:szCs w:val="24"/>
        </w:rPr>
        <w:t xml:space="preserve"> </w:t>
      </w:r>
      <w:r w:rsidRPr="00BA6B14">
        <w:rPr>
          <w:rFonts w:ascii="Times New Roman" w:hAnsi="Times New Roman"/>
          <w:sz w:val="24"/>
          <w:szCs w:val="24"/>
        </w:rPr>
        <w:t>низко</w:t>
      </w:r>
      <w:r>
        <w:rPr>
          <w:rFonts w:ascii="Times New Roman" w:hAnsi="Times New Roman"/>
          <w:sz w:val="24"/>
          <w:szCs w:val="24"/>
        </w:rPr>
        <w:t xml:space="preserve"> </w:t>
      </w:r>
      <w:r w:rsidRPr="00BA6B14">
        <w:rPr>
          <w:rFonts w:ascii="Times New Roman" w:hAnsi="Times New Roman"/>
          <w:sz w:val="24"/>
          <w:szCs w:val="24"/>
        </w:rPr>
        <w:t>над столом,</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мольберту;</w:t>
      </w:r>
      <w:r>
        <w:rPr>
          <w:rFonts w:ascii="Times New Roman" w:hAnsi="Times New Roman"/>
          <w:sz w:val="24"/>
          <w:szCs w:val="24"/>
        </w:rPr>
        <w:t xml:space="preserve"> </w:t>
      </w:r>
      <w:r w:rsidRPr="00BA6B14">
        <w:rPr>
          <w:rFonts w:ascii="Times New Roman" w:hAnsi="Times New Roman"/>
          <w:sz w:val="24"/>
          <w:szCs w:val="24"/>
        </w:rPr>
        <w:t>сидеть свободно,не</w:t>
      </w:r>
      <w:r>
        <w:rPr>
          <w:rFonts w:ascii="Times New Roman" w:hAnsi="Times New Roman"/>
          <w:sz w:val="24"/>
          <w:szCs w:val="24"/>
        </w:rPr>
        <w:t xml:space="preserve"> </w:t>
      </w:r>
      <w:r w:rsidRPr="00BA6B14">
        <w:rPr>
          <w:rFonts w:ascii="Times New Roman" w:hAnsi="Times New Roman"/>
          <w:sz w:val="24"/>
          <w:szCs w:val="24"/>
        </w:rPr>
        <w:t>напрягаясь;</w:t>
      </w:r>
      <w:r>
        <w:rPr>
          <w:rFonts w:ascii="Times New Roman" w:hAnsi="Times New Roman"/>
          <w:sz w:val="24"/>
          <w:szCs w:val="24"/>
        </w:rPr>
        <w:t xml:space="preserve"> </w:t>
      </w:r>
      <w:r w:rsidRPr="00BA6B14">
        <w:rPr>
          <w:rFonts w:ascii="Times New Roman" w:hAnsi="Times New Roman"/>
          <w:sz w:val="24"/>
          <w:szCs w:val="24"/>
        </w:rPr>
        <w:t>приучать детей быть аккуратными: сохранять свое рабочее место в порядке, по окончании</w:t>
      </w:r>
      <w:r>
        <w:rPr>
          <w:rFonts w:ascii="Times New Roman" w:hAnsi="Times New Roman"/>
          <w:sz w:val="24"/>
          <w:szCs w:val="24"/>
        </w:rPr>
        <w:t xml:space="preserve"> </w:t>
      </w:r>
      <w:r w:rsidRPr="00BA6B14">
        <w:rPr>
          <w:rFonts w:ascii="Times New Roman" w:hAnsi="Times New Roman"/>
          <w:sz w:val="24"/>
          <w:szCs w:val="24"/>
        </w:rPr>
        <w:t>работы</w:t>
      </w:r>
      <w:r>
        <w:rPr>
          <w:rFonts w:ascii="Times New Roman" w:hAnsi="Times New Roman"/>
          <w:sz w:val="24"/>
          <w:szCs w:val="24"/>
        </w:rPr>
        <w:t xml:space="preserve"> </w:t>
      </w:r>
      <w:r w:rsidRPr="00BA6B14">
        <w:rPr>
          <w:rFonts w:ascii="Times New Roman" w:hAnsi="Times New Roman"/>
          <w:sz w:val="24"/>
          <w:szCs w:val="24"/>
        </w:rPr>
        <w:t>убирать</w:t>
      </w:r>
      <w:r>
        <w:rPr>
          <w:rFonts w:ascii="Times New Roman" w:hAnsi="Times New Roman"/>
          <w:sz w:val="24"/>
          <w:szCs w:val="24"/>
        </w:rPr>
        <w:t xml:space="preserve"> </w:t>
      </w:r>
      <w:r w:rsidRPr="00BA6B14">
        <w:rPr>
          <w:rFonts w:ascii="Times New Roman" w:hAnsi="Times New Roman"/>
          <w:sz w:val="24"/>
          <w:szCs w:val="24"/>
        </w:rPr>
        <w:t>все</w:t>
      </w:r>
      <w:r>
        <w:rPr>
          <w:rFonts w:ascii="Times New Roman" w:hAnsi="Times New Roman"/>
          <w:sz w:val="24"/>
          <w:szCs w:val="24"/>
        </w:rPr>
        <w:t xml:space="preserve"> </w:t>
      </w:r>
      <w:r w:rsidRPr="00BA6B14">
        <w:rPr>
          <w:rFonts w:ascii="Times New Roman" w:hAnsi="Times New Roman"/>
          <w:sz w:val="24"/>
          <w:szCs w:val="24"/>
        </w:rPr>
        <w:t>со стола;</w:t>
      </w:r>
      <w:r>
        <w:rPr>
          <w:rFonts w:ascii="Times New Roman" w:hAnsi="Times New Roman"/>
          <w:sz w:val="24"/>
          <w:szCs w:val="24"/>
        </w:rPr>
        <w:t xml:space="preserve"> </w:t>
      </w:r>
      <w:r w:rsidRPr="00BA6B14">
        <w:rPr>
          <w:rFonts w:ascii="Times New Roman" w:hAnsi="Times New Roman"/>
          <w:sz w:val="24"/>
          <w:szCs w:val="24"/>
        </w:rPr>
        <w:t>поощрять детей воплощать в художественной форме свои представления, переживания,</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мысли;</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личностное</w:t>
      </w:r>
      <w:r>
        <w:rPr>
          <w:rFonts w:ascii="Times New Roman" w:hAnsi="Times New Roman"/>
          <w:sz w:val="24"/>
          <w:szCs w:val="24"/>
        </w:rPr>
        <w:t xml:space="preserve"> </w:t>
      </w:r>
      <w:r w:rsidRPr="00BA6B14">
        <w:rPr>
          <w:rFonts w:ascii="Times New Roman" w:hAnsi="Times New Roman"/>
          <w:sz w:val="24"/>
          <w:szCs w:val="24"/>
        </w:rPr>
        <w:t>творческое</w:t>
      </w:r>
      <w:r>
        <w:rPr>
          <w:rFonts w:ascii="Times New Roman" w:hAnsi="Times New Roman"/>
          <w:sz w:val="24"/>
          <w:szCs w:val="24"/>
        </w:rPr>
        <w:t xml:space="preserve"> </w:t>
      </w:r>
      <w:r w:rsidRPr="00BA6B14">
        <w:rPr>
          <w:rFonts w:ascii="Times New Roman" w:hAnsi="Times New Roman"/>
          <w:sz w:val="24"/>
          <w:szCs w:val="24"/>
        </w:rPr>
        <w:t>начало</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восприятия</w:t>
      </w:r>
      <w:r>
        <w:rPr>
          <w:rFonts w:ascii="Times New Roman" w:hAnsi="Times New Roman"/>
          <w:sz w:val="24"/>
          <w:szCs w:val="24"/>
        </w:rPr>
        <w:t xml:space="preserve"> </w:t>
      </w:r>
      <w:r w:rsidRPr="00BA6B14">
        <w:rPr>
          <w:rFonts w:ascii="Times New Roman" w:hAnsi="Times New Roman"/>
          <w:sz w:val="24"/>
          <w:szCs w:val="24"/>
        </w:rPr>
        <w:t>прекрасного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собственной изобразительной деятельности;</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lastRenderedPageBreak/>
        <w:t>способности</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создавать условия для самостоятельного художественного творчества детей;</w:t>
      </w:r>
      <w:r>
        <w:rPr>
          <w:rFonts w:ascii="Times New Roman" w:hAnsi="Times New Roman"/>
          <w:sz w:val="24"/>
          <w:szCs w:val="24"/>
        </w:rPr>
        <w:t xml:space="preserve"> </w:t>
      </w:r>
      <w:r w:rsidRPr="00BA6B14">
        <w:rPr>
          <w:rFonts w:ascii="Times New Roman" w:hAnsi="Times New Roman"/>
          <w:sz w:val="24"/>
          <w:szCs w:val="24"/>
        </w:rPr>
        <w:t>учить проявлять дружелюбие</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оценке</w:t>
      </w:r>
      <w:r>
        <w:rPr>
          <w:rFonts w:ascii="Times New Roman" w:hAnsi="Times New Roman"/>
          <w:sz w:val="24"/>
          <w:szCs w:val="24"/>
        </w:rPr>
        <w:t xml:space="preserve"> </w:t>
      </w:r>
      <w:r w:rsidRPr="00BA6B14">
        <w:rPr>
          <w:rFonts w:ascii="Times New Roman" w:hAnsi="Times New Roman"/>
          <w:sz w:val="24"/>
          <w:szCs w:val="24"/>
        </w:rPr>
        <w:t>работ других</w:t>
      </w:r>
      <w:r>
        <w:rPr>
          <w:rFonts w:ascii="Times New Roman" w:hAnsi="Times New Roman"/>
          <w:sz w:val="24"/>
          <w:szCs w:val="24"/>
        </w:rPr>
        <w:t xml:space="preserve"> детей.</w:t>
      </w:r>
    </w:p>
    <w:p w:rsidR="00EE21F5"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Конструктивная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продолжать развивать у детей способность различать и называть строительные детали (куб,</w:t>
      </w:r>
      <w:r>
        <w:rPr>
          <w:rFonts w:ascii="Times New Roman" w:hAnsi="Times New Roman"/>
          <w:sz w:val="24"/>
          <w:szCs w:val="24"/>
        </w:rPr>
        <w:t xml:space="preserve"> </w:t>
      </w:r>
      <w:r w:rsidRPr="00BA6B14">
        <w:rPr>
          <w:rFonts w:ascii="Times New Roman" w:hAnsi="Times New Roman"/>
          <w:sz w:val="24"/>
          <w:szCs w:val="24"/>
        </w:rPr>
        <w:t>пластина,</w:t>
      </w:r>
      <w:r>
        <w:rPr>
          <w:rFonts w:ascii="Times New Roman" w:hAnsi="Times New Roman"/>
          <w:sz w:val="24"/>
          <w:szCs w:val="24"/>
        </w:rPr>
        <w:t xml:space="preserve"> </w:t>
      </w:r>
      <w:r w:rsidRPr="00BA6B14">
        <w:rPr>
          <w:rFonts w:ascii="Times New Roman" w:hAnsi="Times New Roman"/>
          <w:sz w:val="24"/>
          <w:szCs w:val="24"/>
        </w:rPr>
        <w:t>кирпичик,</w:t>
      </w:r>
      <w:r>
        <w:rPr>
          <w:rFonts w:ascii="Times New Roman" w:hAnsi="Times New Roman"/>
          <w:sz w:val="24"/>
          <w:szCs w:val="24"/>
        </w:rPr>
        <w:t xml:space="preserve"> </w:t>
      </w:r>
      <w:r w:rsidRPr="00BA6B14">
        <w:rPr>
          <w:rFonts w:ascii="Times New Roman" w:hAnsi="Times New Roman"/>
          <w:sz w:val="24"/>
          <w:szCs w:val="24"/>
        </w:rPr>
        <w:t>брусок);</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учетом</w:t>
      </w:r>
      <w:r>
        <w:rPr>
          <w:rFonts w:ascii="Times New Roman" w:hAnsi="Times New Roman"/>
          <w:sz w:val="24"/>
          <w:szCs w:val="24"/>
        </w:rPr>
        <w:t xml:space="preserve"> </w:t>
      </w:r>
      <w:r w:rsidRPr="00BA6B14">
        <w:rPr>
          <w:rFonts w:ascii="Times New Roman" w:hAnsi="Times New Roman"/>
          <w:sz w:val="24"/>
          <w:szCs w:val="24"/>
        </w:rPr>
        <w:t>конструктивных</w:t>
      </w:r>
      <w:r>
        <w:rPr>
          <w:rFonts w:ascii="Times New Roman" w:hAnsi="Times New Roman"/>
          <w:sz w:val="24"/>
          <w:szCs w:val="24"/>
        </w:rPr>
        <w:t xml:space="preserve"> </w:t>
      </w:r>
      <w:r w:rsidRPr="00BA6B14">
        <w:rPr>
          <w:rFonts w:ascii="Times New Roman" w:hAnsi="Times New Roman"/>
          <w:sz w:val="24"/>
          <w:szCs w:val="24"/>
        </w:rPr>
        <w:t>свойств</w:t>
      </w:r>
      <w:r>
        <w:rPr>
          <w:rFonts w:ascii="Times New Roman" w:hAnsi="Times New Roman"/>
          <w:sz w:val="24"/>
          <w:szCs w:val="24"/>
        </w:rPr>
        <w:t xml:space="preserve"> </w:t>
      </w:r>
      <w:r w:rsidRPr="00BA6B14">
        <w:rPr>
          <w:rFonts w:ascii="Times New Roman" w:hAnsi="Times New Roman"/>
          <w:sz w:val="24"/>
          <w:szCs w:val="24"/>
        </w:rPr>
        <w:t>(устойчивость,</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t>величина);</w:t>
      </w:r>
      <w:r>
        <w:rPr>
          <w:rFonts w:ascii="Times New Roman" w:hAnsi="Times New Roman"/>
          <w:i/>
          <w:sz w:val="24"/>
        </w:rPr>
        <w:t xml:space="preserve"> </w:t>
      </w:r>
      <w:r w:rsidRPr="00BA6B14">
        <w:rPr>
          <w:rFonts w:ascii="Times New Roman" w:hAnsi="Times New Roman"/>
          <w:sz w:val="24"/>
          <w:szCs w:val="24"/>
        </w:rPr>
        <w:t>учить детей сооружать постройки из крупного и мелкого строительного материала;</w:t>
      </w:r>
      <w:r>
        <w:rPr>
          <w:rFonts w:ascii="Times New Roman" w:hAnsi="Times New Roman"/>
          <w:sz w:val="24"/>
          <w:szCs w:val="24"/>
        </w:rPr>
        <w:t xml:space="preserve"> </w:t>
      </w:r>
      <w:r w:rsidRPr="00BA6B14">
        <w:rPr>
          <w:rFonts w:ascii="Times New Roman" w:hAnsi="Times New Roman"/>
          <w:sz w:val="24"/>
          <w:szCs w:val="24"/>
        </w:rPr>
        <w:t>обучать конструированию из бумаги;</w:t>
      </w:r>
      <w:r>
        <w:rPr>
          <w:rFonts w:ascii="Times New Roman" w:hAnsi="Times New Roman"/>
          <w:i/>
          <w:sz w:val="24"/>
        </w:rPr>
        <w:t xml:space="preserve"> п</w:t>
      </w:r>
      <w:r w:rsidRPr="00BA6B14">
        <w:rPr>
          <w:rFonts w:ascii="Times New Roman" w:hAnsi="Times New Roman"/>
          <w:sz w:val="24"/>
          <w:szCs w:val="24"/>
        </w:rPr>
        <w:t>риобщать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изготовлению</w:t>
      </w:r>
      <w:r>
        <w:rPr>
          <w:rFonts w:ascii="Times New Roman" w:hAnsi="Times New Roman"/>
          <w:sz w:val="24"/>
          <w:szCs w:val="24"/>
        </w:rPr>
        <w:t xml:space="preserve"> </w:t>
      </w:r>
      <w:r w:rsidRPr="00BA6B14">
        <w:rPr>
          <w:rFonts w:ascii="Times New Roman" w:hAnsi="Times New Roman"/>
          <w:sz w:val="24"/>
          <w:szCs w:val="24"/>
        </w:rPr>
        <w:t>поделок</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природного</w:t>
      </w:r>
      <w:r>
        <w:rPr>
          <w:rFonts w:ascii="Times New Roman" w:hAnsi="Times New Roman"/>
          <w:sz w:val="24"/>
          <w:szCs w:val="24"/>
        </w:rPr>
        <w:t xml:space="preserve"> </w:t>
      </w:r>
      <w:r w:rsidRPr="00BA6B14">
        <w:rPr>
          <w:rFonts w:ascii="Times New Roman" w:hAnsi="Times New Roman"/>
          <w:sz w:val="24"/>
          <w:szCs w:val="24"/>
        </w:rPr>
        <w:t>материала.</w:t>
      </w:r>
    </w:p>
    <w:p w:rsidR="00EE21F5" w:rsidRPr="00EE21F5" w:rsidRDefault="00EE21F5" w:rsidP="00EE21F5">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Музыкальная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слушать,</w:t>
      </w:r>
      <w:r>
        <w:rPr>
          <w:rFonts w:ascii="Times New Roman" w:hAnsi="Times New Roman"/>
          <w:sz w:val="24"/>
          <w:szCs w:val="24"/>
        </w:rPr>
        <w:t xml:space="preserve"> </w:t>
      </w: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 при</w:t>
      </w:r>
      <w:r>
        <w:rPr>
          <w:rFonts w:ascii="Times New Roman" w:hAnsi="Times New Roman"/>
          <w:sz w:val="24"/>
          <w:szCs w:val="24"/>
        </w:rPr>
        <w:t xml:space="preserve"> </w:t>
      </w:r>
      <w:r w:rsidRPr="00BA6B14">
        <w:rPr>
          <w:rFonts w:ascii="Times New Roman" w:hAnsi="Times New Roman"/>
          <w:sz w:val="24"/>
          <w:szCs w:val="24"/>
        </w:rPr>
        <w:t>восприятии</w:t>
      </w:r>
      <w:r>
        <w:rPr>
          <w:rFonts w:ascii="Times New Roman" w:hAnsi="Times New Roman"/>
          <w:sz w:val="24"/>
          <w:szCs w:val="24"/>
        </w:rPr>
        <w:t xml:space="preserve"> </w:t>
      </w:r>
      <w:r w:rsidRPr="00BA6B14">
        <w:rPr>
          <w:rFonts w:ascii="Times New Roman" w:hAnsi="Times New Roman"/>
          <w:sz w:val="24"/>
          <w:szCs w:val="24"/>
        </w:rPr>
        <w:t>музыкальных произведений;</w:t>
      </w:r>
      <w:r>
        <w:rPr>
          <w:rFonts w:ascii="Times New Roman" w:hAnsi="Times New Roman"/>
          <w:i/>
          <w:sz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дальнейшему</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основ</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культуры;</w:t>
      </w:r>
      <w:r>
        <w:rPr>
          <w:rFonts w:ascii="Times New Roman" w:hAnsi="Times New Roman"/>
          <w:i/>
          <w:sz w:val="24"/>
        </w:rPr>
        <w:t xml:space="preserve"> </w:t>
      </w:r>
      <w:r>
        <w:rPr>
          <w:rFonts w:ascii="Times New Roman" w:hAnsi="Times New Roman"/>
          <w:sz w:val="24"/>
          <w:szCs w:val="24"/>
        </w:rPr>
        <w:t>в</w:t>
      </w:r>
      <w:r w:rsidRPr="00BA6B14">
        <w:rPr>
          <w:rFonts w:ascii="Times New Roman" w:hAnsi="Times New Roman"/>
          <w:sz w:val="24"/>
          <w:szCs w:val="24"/>
        </w:rPr>
        <w:t>оспитывать</w:t>
      </w:r>
      <w:r>
        <w:rPr>
          <w:rFonts w:ascii="Times New Roman" w:hAnsi="Times New Roman"/>
          <w:sz w:val="24"/>
          <w:szCs w:val="24"/>
        </w:rPr>
        <w:t xml:space="preserve"> </w:t>
      </w:r>
      <w:r w:rsidRPr="00BA6B14">
        <w:rPr>
          <w:rFonts w:ascii="Times New Roman" w:hAnsi="Times New Roman"/>
          <w:sz w:val="24"/>
          <w:szCs w:val="24"/>
        </w:rPr>
        <w:t xml:space="preserve"> слушательскую культуру детей;развивать музыкальностьдетей;</w:t>
      </w:r>
      <w:r>
        <w:rPr>
          <w:rFonts w:ascii="Times New Roman" w:hAnsi="Times New Roman"/>
          <w:i/>
          <w:sz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любовь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высокохудожественной</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i/>
          <w:sz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звуки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высоте;</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интере</w:t>
      </w:r>
      <w:r>
        <w:rPr>
          <w:rFonts w:ascii="Times New Roman" w:hAnsi="Times New Roman"/>
          <w:sz w:val="24"/>
          <w:szCs w:val="24"/>
        </w:rPr>
        <w:t xml:space="preserve">с  </w:t>
      </w:r>
      <w:r w:rsidRPr="00BA6B14">
        <w:rPr>
          <w:rFonts w:ascii="Times New Roman" w:hAnsi="Times New Roman"/>
          <w:sz w:val="24"/>
          <w:szCs w:val="24"/>
        </w:rPr>
        <w:t>к пению;</w:t>
      </w:r>
      <w:r>
        <w:rPr>
          <w:rFonts w:ascii="Times New Roman" w:hAnsi="Times New Roman"/>
          <w:i/>
          <w:sz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освоению</w:t>
      </w:r>
      <w:r>
        <w:rPr>
          <w:rFonts w:ascii="Times New Roman" w:hAnsi="Times New Roman"/>
          <w:sz w:val="24"/>
          <w:szCs w:val="24"/>
        </w:rPr>
        <w:t xml:space="preserve"> </w:t>
      </w:r>
      <w:r w:rsidRPr="00BA6B14">
        <w:rPr>
          <w:rFonts w:ascii="Times New Roman" w:hAnsi="Times New Roman"/>
          <w:sz w:val="24"/>
          <w:szCs w:val="24"/>
        </w:rPr>
        <w:t>элементов</w:t>
      </w:r>
      <w:r>
        <w:rPr>
          <w:rFonts w:ascii="Times New Roman" w:hAnsi="Times New Roman"/>
          <w:sz w:val="24"/>
          <w:szCs w:val="24"/>
        </w:rPr>
        <w:t xml:space="preserve"> </w:t>
      </w:r>
      <w:r w:rsidRPr="00BA6B14">
        <w:rPr>
          <w:rFonts w:ascii="Times New Roman" w:hAnsi="Times New Roman"/>
          <w:sz w:val="24"/>
          <w:szCs w:val="24"/>
        </w:rPr>
        <w:t>танца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ритмопластики</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создания</w:t>
      </w:r>
      <w:r>
        <w:rPr>
          <w:rFonts w:ascii="Times New Roman" w:hAnsi="Times New Roman"/>
          <w:sz w:val="24"/>
          <w:szCs w:val="24"/>
        </w:rPr>
        <w:t xml:space="preserve"> </w:t>
      </w:r>
      <w:r w:rsidRPr="00BA6B14">
        <w:rPr>
          <w:rFonts w:ascii="Times New Roman" w:hAnsi="Times New Roman"/>
          <w:sz w:val="24"/>
          <w:szCs w:val="24"/>
        </w:rPr>
        <w:t>музыкальных</w:t>
      </w:r>
      <w:r>
        <w:rPr>
          <w:rFonts w:ascii="Times New Roman" w:hAnsi="Times New Roman"/>
          <w:sz w:val="24"/>
          <w:szCs w:val="24"/>
        </w:rPr>
        <w:t xml:space="preserve"> </w:t>
      </w:r>
      <w:r w:rsidRPr="00BA6B14">
        <w:rPr>
          <w:rFonts w:ascii="Times New Roman" w:hAnsi="Times New Roman"/>
          <w:sz w:val="24"/>
          <w:szCs w:val="24"/>
        </w:rPr>
        <w:t>двигательных</w:t>
      </w:r>
      <w:r>
        <w:rPr>
          <w:rFonts w:ascii="Times New Roman" w:hAnsi="Times New Roman"/>
          <w:sz w:val="24"/>
          <w:szCs w:val="24"/>
        </w:rPr>
        <w:t xml:space="preserve"> </w:t>
      </w:r>
      <w:r w:rsidRPr="00BA6B14">
        <w:rPr>
          <w:rFonts w:ascii="Times New Roman" w:hAnsi="Times New Roman"/>
          <w:sz w:val="24"/>
          <w:szCs w:val="24"/>
        </w:rPr>
        <w:t>образов в</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драматизациях,</w:t>
      </w:r>
      <w:r>
        <w:rPr>
          <w:rFonts w:ascii="Times New Roman" w:hAnsi="Times New Roman"/>
          <w:sz w:val="24"/>
          <w:szCs w:val="24"/>
        </w:rPr>
        <w:t xml:space="preserve"> </w:t>
      </w:r>
      <w:r w:rsidRPr="00BA6B14">
        <w:rPr>
          <w:rFonts w:ascii="Times New Roman" w:hAnsi="Times New Roman"/>
          <w:sz w:val="24"/>
          <w:szCs w:val="24"/>
        </w:rPr>
        <w:t>инсценировании;</w:t>
      </w:r>
      <w:r>
        <w:rPr>
          <w:rFonts w:ascii="Times New Roman" w:hAnsi="Times New Roman"/>
          <w:i/>
          <w:sz w:val="24"/>
        </w:rPr>
        <w:t xml:space="preserve"> </w:t>
      </w:r>
      <w:r w:rsidRPr="00BA6B14">
        <w:rPr>
          <w:rFonts w:ascii="Times New Roman" w:hAnsi="Times New Roman"/>
          <w:sz w:val="24"/>
          <w:szCs w:val="24"/>
        </w:rPr>
        <w:t>способствовать освоению детьми прие</w:t>
      </w:r>
      <w:r>
        <w:rPr>
          <w:rFonts w:ascii="Times New Roman" w:hAnsi="Times New Roman"/>
          <w:sz w:val="24"/>
          <w:szCs w:val="24"/>
        </w:rPr>
        <w:t xml:space="preserve">мов игры на детских музыкальных </w:t>
      </w:r>
      <w:r w:rsidRPr="00BA6B14">
        <w:rPr>
          <w:rFonts w:ascii="Times New Roman" w:hAnsi="Times New Roman"/>
          <w:sz w:val="24"/>
          <w:szCs w:val="24"/>
        </w:rPr>
        <w:t>инструментах;</w:t>
      </w:r>
      <w:r>
        <w:rPr>
          <w:rFonts w:ascii="Times New Roman" w:hAnsi="Times New Roman"/>
          <w:sz w:val="24"/>
          <w:szCs w:val="24"/>
        </w:rPr>
        <w:t xml:space="preserve"> </w:t>
      </w: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заниматься</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деятельностью.</w:t>
      </w:r>
    </w:p>
    <w:p w:rsidR="00EE21F5" w:rsidRPr="00EE21F5" w:rsidRDefault="00EE21F5" w:rsidP="00EE21F5">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Театрализованна</w:t>
      </w:r>
      <w:r>
        <w:rPr>
          <w:rFonts w:ascii="Times New Roman" w:hAnsi="Times New Roman"/>
          <w:i/>
          <w:sz w:val="24"/>
        </w:rPr>
        <w:t xml:space="preserve">я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театрализованной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социальных</w:t>
      </w:r>
      <w:r>
        <w:rPr>
          <w:rFonts w:ascii="Times New Roman" w:hAnsi="Times New Roman"/>
          <w:sz w:val="24"/>
          <w:szCs w:val="24"/>
        </w:rPr>
        <w:t xml:space="preserve"> </w:t>
      </w:r>
      <w:r w:rsidRPr="00BA6B14">
        <w:rPr>
          <w:rFonts w:ascii="Times New Roman" w:hAnsi="Times New Roman"/>
          <w:sz w:val="24"/>
          <w:szCs w:val="24"/>
        </w:rPr>
        <w:t>навыков</w:t>
      </w:r>
      <w:r>
        <w:rPr>
          <w:rFonts w:ascii="Times New Roman" w:hAnsi="Times New Roman"/>
          <w:sz w:val="24"/>
          <w:szCs w:val="24"/>
        </w:rPr>
        <w:t xml:space="preserve"> </w:t>
      </w:r>
      <w:r w:rsidRPr="00BA6B14">
        <w:rPr>
          <w:rFonts w:ascii="Times New Roman" w:hAnsi="Times New Roman"/>
          <w:sz w:val="24"/>
          <w:szCs w:val="24"/>
        </w:rPr>
        <w:t>поведения,создавать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активности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i/>
          <w:sz w:val="24"/>
        </w:rPr>
        <w:t xml:space="preserve">  </w:t>
      </w:r>
      <w:r w:rsidRPr="00BA6B14">
        <w:rPr>
          <w:rFonts w:ascii="Times New Roman" w:hAnsi="Times New Roman"/>
          <w:sz w:val="24"/>
          <w:szCs w:val="24"/>
        </w:rPr>
        <w:t>продолжатьучить</w:t>
      </w:r>
      <w:r>
        <w:rPr>
          <w:rFonts w:ascii="Times New Roman" w:hAnsi="Times New Roman"/>
          <w:sz w:val="24"/>
          <w:szCs w:val="24"/>
        </w:rPr>
        <w:t xml:space="preserve"> </w:t>
      </w:r>
      <w:r w:rsidRPr="00BA6B14">
        <w:rPr>
          <w:rFonts w:ascii="Times New Roman" w:hAnsi="Times New Roman"/>
          <w:sz w:val="24"/>
          <w:szCs w:val="24"/>
        </w:rPr>
        <w:t>элементам</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 </w:t>
      </w:r>
      <w:r w:rsidRPr="00BA6B14">
        <w:rPr>
          <w:rFonts w:ascii="Times New Roman" w:hAnsi="Times New Roman"/>
          <w:sz w:val="24"/>
          <w:szCs w:val="24"/>
        </w:rPr>
        <w:t>образных</w:t>
      </w:r>
      <w:r>
        <w:rPr>
          <w:rFonts w:ascii="Times New Roman" w:hAnsi="Times New Roman"/>
          <w:sz w:val="24"/>
          <w:szCs w:val="24"/>
        </w:rPr>
        <w:t xml:space="preserve"> </w:t>
      </w:r>
      <w:r w:rsidRPr="00BA6B14">
        <w:rPr>
          <w:rFonts w:ascii="Times New Roman" w:hAnsi="Times New Roman"/>
          <w:sz w:val="24"/>
          <w:szCs w:val="24"/>
        </w:rPr>
        <w:t>выразительных</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(интонация,</w:t>
      </w:r>
      <w:r>
        <w:rPr>
          <w:rFonts w:ascii="Times New Roman" w:hAnsi="Times New Roman"/>
          <w:sz w:val="24"/>
          <w:szCs w:val="24"/>
        </w:rPr>
        <w:t xml:space="preserve"> </w:t>
      </w:r>
      <w:r w:rsidRPr="00BA6B14">
        <w:rPr>
          <w:rFonts w:ascii="Times New Roman" w:hAnsi="Times New Roman"/>
          <w:sz w:val="24"/>
          <w:szCs w:val="24"/>
        </w:rPr>
        <w:t>мимика,</w:t>
      </w:r>
      <w:r>
        <w:rPr>
          <w:rFonts w:ascii="Times New Roman" w:hAnsi="Times New Roman"/>
          <w:sz w:val="24"/>
          <w:szCs w:val="24"/>
        </w:rPr>
        <w:t xml:space="preserve"> </w:t>
      </w:r>
      <w:r w:rsidRPr="00BA6B14">
        <w:rPr>
          <w:rFonts w:ascii="Times New Roman" w:hAnsi="Times New Roman"/>
          <w:sz w:val="24"/>
          <w:szCs w:val="24"/>
        </w:rPr>
        <w:t>пантомимика);</w:t>
      </w:r>
      <w:r>
        <w:rPr>
          <w:rFonts w:ascii="Times New Roman" w:hAnsi="Times New Roman"/>
          <w:i/>
          <w:sz w:val="24"/>
        </w:rPr>
        <w:t xml:space="preserve">  </w:t>
      </w:r>
      <w:r w:rsidRPr="00BA6B14">
        <w:rPr>
          <w:rFonts w:ascii="Times New Roman" w:hAnsi="Times New Roman"/>
          <w:sz w:val="24"/>
          <w:szCs w:val="24"/>
        </w:rPr>
        <w:t>активизировать</w:t>
      </w:r>
      <w:r>
        <w:rPr>
          <w:rFonts w:ascii="Times New Roman" w:hAnsi="Times New Roman"/>
          <w:sz w:val="24"/>
          <w:szCs w:val="24"/>
        </w:rPr>
        <w:t xml:space="preserve"> </w:t>
      </w:r>
      <w:r w:rsidRPr="00BA6B14">
        <w:rPr>
          <w:rFonts w:ascii="Times New Roman" w:hAnsi="Times New Roman"/>
          <w:sz w:val="24"/>
          <w:szCs w:val="24"/>
        </w:rPr>
        <w:t>словарь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совершенствовать</w:t>
      </w:r>
      <w:r>
        <w:rPr>
          <w:rFonts w:ascii="Times New Roman" w:hAnsi="Times New Roman"/>
          <w:sz w:val="24"/>
          <w:szCs w:val="24"/>
        </w:rPr>
        <w:t xml:space="preserve"> </w:t>
      </w:r>
      <w:r w:rsidRPr="00BA6B14">
        <w:rPr>
          <w:rFonts w:ascii="Times New Roman" w:hAnsi="Times New Roman"/>
          <w:sz w:val="24"/>
          <w:szCs w:val="24"/>
        </w:rPr>
        <w:t>звуковую</w:t>
      </w:r>
      <w:r>
        <w:rPr>
          <w:rFonts w:ascii="Times New Roman" w:hAnsi="Times New Roman"/>
          <w:sz w:val="24"/>
          <w:szCs w:val="24"/>
        </w:rPr>
        <w:t xml:space="preserve"> </w:t>
      </w:r>
      <w:r w:rsidRPr="00BA6B14">
        <w:rPr>
          <w:rFonts w:ascii="Times New Roman" w:hAnsi="Times New Roman"/>
          <w:sz w:val="24"/>
          <w:szCs w:val="24"/>
        </w:rPr>
        <w:t>культуру</w:t>
      </w:r>
      <w:r>
        <w:rPr>
          <w:rFonts w:ascii="Times New Roman" w:hAnsi="Times New Roman"/>
          <w:sz w:val="24"/>
          <w:szCs w:val="24"/>
        </w:rPr>
        <w:t xml:space="preserve"> </w:t>
      </w:r>
      <w:r w:rsidRPr="00BA6B14">
        <w:rPr>
          <w:rFonts w:ascii="Times New Roman" w:hAnsi="Times New Roman"/>
          <w:sz w:val="24"/>
          <w:szCs w:val="24"/>
        </w:rPr>
        <w:t>речи,</w:t>
      </w:r>
      <w:r>
        <w:rPr>
          <w:rFonts w:ascii="Times New Roman" w:hAnsi="Times New Roman"/>
          <w:sz w:val="24"/>
          <w:szCs w:val="24"/>
        </w:rPr>
        <w:t xml:space="preserve"> </w:t>
      </w:r>
      <w:r w:rsidRPr="00BA6B14">
        <w:rPr>
          <w:rFonts w:ascii="Times New Roman" w:hAnsi="Times New Roman"/>
          <w:sz w:val="24"/>
          <w:szCs w:val="24"/>
        </w:rPr>
        <w:t>интонационный</w:t>
      </w:r>
      <w:r>
        <w:rPr>
          <w:rFonts w:ascii="Times New Roman" w:hAnsi="Times New Roman"/>
          <w:sz w:val="24"/>
          <w:szCs w:val="24"/>
        </w:rPr>
        <w:t xml:space="preserve"> </w:t>
      </w:r>
      <w:r w:rsidRPr="00BA6B14">
        <w:rPr>
          <w:rFonts w:ascii="Times New Roman" w:hAnsi="Times New Roman"/>
          <w:sz w:val="24"/>
          <w:szCs w:val="24"/>
        </w:rPr>
        <w:t>строй,</w:t>
      </w:r>
      <w:r>
        <w:rPr>
          <w:rFonts w:ascii="Times New Roman" w:hAnsi="Times New Roman"/>
          <w:sz w:val="24"/>
          <w:szCs w:val="24"/>
        </w:rPr>
        <w:t xml:space="preserve"> </w:t>
      </w:r>
      <w:r w:rsidRPr="00BA6B14">
        <w:rPr>
          <w:rFonts w:ascii="Times New Roman" w:hAnsi="Times New Roman"/>
          <w:sz w:val="24"/>
          <w:szCs w:val="24"/>
        </w:rPr>
        <w:t>диалогическую речь;</w:t>
      </w:r>
      <w:r>
        <w:rPr>
          <w:rFonts w:ascii="Times New Roman" w:hAnsi="Times New Roman"/>
          <w:i/>
          <w:sz w:val="24"/>
        </w:rPr>
        <w:t xml:space="preserve"> </w:t>
      </w:r>
      <w:r>
        <w:rPr>
          <w:rFonts w:ascii="Times New Roman" w:hAnsi="Times New Roman"/>
          <w:sz w:val="24"/>
          <w:szCs w:val="24"/>
        </w:rPr>
        <w:t>п</w:t>
      </w:r>
      <w:r w:rsidRPr="00BA6B14">
        <w:rPr>
          <w:rFonts w:ascii="Times New Roman" w:hAnsi="Times New Roman"/>
          <w:sz w:val="24"/>
          <w:szCs w:val="24"/>
        </w:rPr>
        <w:t>ознакомить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(кукольный,</w:t>
      </w:r>
      <w:r>
        <w:rPr>
          <w:rFonts w:ascii="Times New Roman" w:hAnsi="Times New Roman"/>
          <w:sz w:val="24"/>
          <w:szCs w:val="24"/>
        </w:rPr>
        <w:t xml:space="preserve"> </w:t>
      </w:r>
      <w:r w:rsidRPr="00BA6B14">
        <w:rPr>
          <w:rFonts w:ascii="Times New Roman" w:hAnsi="Times New Roman"/>
          <w:sz w:val="24"/>
          <w:szCs w:val="24"/>
        </w:rPr>
        <w:t>музыкальный,</w:t>
      </w:r>
      <w:r>
        <w:rPr>
          <w:rFonts w:ascii="Times New Roman" w:hAnsi="Times New Roman"/>
          <w:sz w:val="24"/>
          <w:szCs w:val="24"/>
        </w:rPr>
        <w:t xml:space="preserve"> </w:t>
      </w:r>
      <w:r w:rsidRPr="00BA6B14">
        <w:rPr>
          <w:rFonts w:ascii="Times New Roman" w:hAnsi="Times New Roman"/>
          <w:sz w:val="24"/>
          <w:szCs w:val="24"/>
        </w:rPr>
        <w:t>детский,</w:t>
      </w:r>
      <w:r>
        <w:rPr>
          <w:rFonts w:ascii="Times New Roman" w:hAnsi="Times New Roman"/>
          <w:sz w:val="24"/>
          <w:szCs w:val="24"/>
        </w:rPr>
        <w:t xml:space="preserve"> </w:t>
      </w:r>
      <w:r w:rsidRPr="00BA6B14">
        <w:rPr>
          <w:rFonts w:ascii="Times New Roman" w:hAnsi="Times New Roman"/>
          <w:sz w:val="24"/>
          <w:szCs w:val="24"/>
        </w:rPr>
        <w:t>театр</w:t>
      </w:r>
      <w:r>
        <w:rPr>
          <w:rFonts w:ascii="Times New Roman" w:hAnsi="Times New Roman"/>
          <w:sz w:val="24"/>
          <w:szCs w:val="24"/>
        </w:rPr>
        <w:t xml:space="preserve">м </w:t>
      </w:r>
      <w:r w:rsidRPr="00BA6B14">
        <w:rPr>
          <w:rFonts w:ascii="Times New Roman" w:hAnsi="Times New Roman"/>
          <w:sz w:val="24"/>
          <w:szCs w:val="24"/>
        </w:rPr>
        <w:t>зверей</w:t>
      </w:r>
      <w:r>
        <w:rPr>
          <w:rFonts w:ascii="Times New Roman" w:hAnsi="Times New Roman"/>
          <w:sz w:val="24"/>
          <w:szCs w:val="24"/>
        </w:rPr>
        <w:t xml:space="preserve"> </w:t>
      </w:r>
      <w:r w:rsidRPr="00BA6B14">
        <w:rPr>
          <w:rFonts w:ascii="Times New Roman" w:hAnsi="Times New Roman"/>
          <w:sz w:val="24"/>
          <w:szCs w:val="24"/>
        </w:rPr>
        <w:t>и др.);</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простейшие</w:t>
      </w:r>
      <w:r>
        <w:rPr>
          <w:rFonts w:ascii="Times New Roman" w:hAnsi="Times New Roman"/>
          <w:sz w:val="24"/>
          <w:szCs w:val="24"/>
        </w:rPr>
        <w:t xml:space="preserve"> </w:t>
      </w:r>
      <w:r w:rsidRPr="00BA6B14">
        <w:rPr>
          <w:rFonts w:ascii="Times New Roman" w:hAnsi="Times New Roman"/>
          <w:sz w:val="24"/>
          <w:szCs w:val="24"/>
        </w:rPr>
        <w:t>образно</w:t>
      </w:r>
      <w:r>
        <w:rPr>
          <w:rFonts w:ascii="Times New Roman" w:hAnsi="Times New Roman"/>
          <w:sz w:val="24"/>
          <w:szCs w:val="24"/>
        </w:rPr>
        <w:t xml:space="preserve"> – </w:t>
      </w:r>
      <w:r w:rsidRPr="00BA6B14">
        <w:rPr>
          <w:rFonts w:ascii="Times New Roman" w:hAnsi="Times New Roman"/>
          <w:sz w:val="24"/>
          <w:szCs w:val="24"/>
        </w:rPr>
        <w:t>выразительные</w:t>
      </w:r>
      <w:r>
        <w:rPr>
          <w:rFonts w:ascii="Times New Roman" w:hAnsi="Times New Roman"/>
          <w:sz w:val="24"/>
          <w:szCs w:val="24"/>
        </w:rPr>
        <w:t xml:space="preserve"> </w:t>
      </w:r>
      <w:r w:rsidRPr="00BA6B14">
        <w:rPr>
          <w:rFonts w:ascii="Times New Roman" w:hAnsi="Times New Roman"/>
          <w:sz w:val="24"/>
          <w:szCs w:val="24"/>
        </w:rPr>
        <w:t>умения,</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имитировать</w:t>
      </w:r>
      <w:r>
        <w:rPr>
          <w:rFonts w:ascii="Times New Roman" w:hAnsi="Times New Roman"/>
          <w:sz w:val="24"/>
          <w:szCs w:val="24"/>
        </w:rPr>
        <w:t xml:space="preserve"> </w:t>
      </w:r>
      <w:r w:rsidRPr="00BA6B14">
        <w:rPr>
          <w:rFonts w:ascii="Times New Roman" w:hAnsi="Times New Roman"/>
          <w:sz w:val="24"/>
          <w:szCs w:val="24"/>
        </w:rPr>
        <w:t>характерные</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сказочных</w:t>
      </w:r>
      <w:r>
        <w:rPr>
          <w:rFonts w:ascii="Times New Roman" w:hAnsi="Times New Roman"/>
          <w:sz w:val="24"/>
          <w:szCs w:val="24"/>
        </w:rPr>
        <w:t xml:space="preserve"> </w:t>
      </w:r>
      <w:r w:rsidRPr="00BA6B14">
        <w:rPr>
          <w:rFonts w:ascii="Times New Roman" w:hAnsi="Times New Roman"/>
          <w:sz w:val="24"/>
          <w:szCs w:val="24"/>
        </w:rPr>
        <w:t>животных;</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эстетический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чувство</w:t>
      </w:r>
      <w:r>
        <w:rPr>
          <w:rFonts w:ascii="Times New Roman" w:hAnsi="Times New Roman"/>
          <w:sz w:val="24"/>
          <w:szCs w:val="24"/>
        </w:rPr>
        <w:t xml:space="preserve"> </w:t>
      </w:r>
      <w:r w:rsidRPr="00BA6B14">
        <w:rPr>
          <w:rFonts w:ascii="Times New Roman" w:hAnsi="Times New Roman"/>
          <w:sz w:val="24"/>
          <w:szCs w:val="24"/>
        </w:rPr>
        <w:t>прекрасного,</w:t>
      </w:r>
      <w:r>
        <w:rPr>
          <w:rFonts w:ascii="Times New Roman" w:hAnsi="Times New Roman"/>
          <w:sz w:val="24"/>
          <w:szCs w:val="24"/>
        </w:rPr>
        <w:t xml:space="preserve"> </w:t>
      </w:r>
      <w:r w:rsidRPr="00BA6B14">
        <w:rPr>
          <w:rFonts w:ascii="Times New Roman" w:hAnsi="Times New Roman"/>
          <w:sz w:val="24"/>
          <w:szCs w:val="24"/>
        </w:rPr>
        <w:t>побуждать</w:t>
      </w:r>
      <w:r>
        <w:rPr>
          <w:rFonts w:ascii="Times New Roman" w:hAnsi="Times New Roman"/>
          <w:sz w:val="24"/>
          <w:szCs w:val="24"/>
        </w:rPr>
        <w:t xml:space="preserve"> </w:t>
      </w:r>
      <w:r w:rsidRPr="00BA6B14">
        <w:rPr>
          <w:rFonts w:ascii="Times New Roman" w:hAnsi="Times New Roman"/>
          <w:sz w:val="24"/>
          <w:szCs w:val="24"/>
        </w:rPr>
        <w:t>нравственно</w:t>
      </w:r>
      <w:r>
        <w:rPr>
          <w:rFonts w:ascii="Times New Roman" w:hAnsi="Times New Roman"/>
          <w:sz w:val="24"/>
          <w:szCs w:val="24"/>
        </w:rPr>
        <w:t xml:space="preserve">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и эмоциональные</w:t>
      </w:r>
      <w:r>
        <w:rPr>
          <w:rFonts w:ascii="Times New Roman" w:hAnsi="Times New Roman"/>
          <w:sz w:val="24"/>
          <w:szCs w:val="24"/>
        </w:rPr>
        <w:t xml:space="preserve"> </w:t>
      </w:r>
      <w:r w:rsidRPr="00BA6B14">
        <w:rPr>
          <w:rFonts w:ascii="Times New Roman" w:hAnsi="Times New Roman"/>
          <w:sz w:val="24"/>
          <w:szCs w:val="24"/>
        </w:rPr>
        <w:t>переживания;</w:t>
      </w:r>
      <w:r>
        <w:rPr>
          <w:rFonts w:ascii="Times New Roman" w:hAnsi="Times New Roman"/>
          <w:i/>
          <w:sz w:val="24"/>
        </w:rPr>
        <w:t xml:space="preserve"> </w:t>
      </w:r>
      <w:r w:rsidRPr="00BA6B14">
        <w:rPr>
          <w:rFonts w:ascii="Times New Roman" w:hAnsi="Times New Roman"/>
          <w:sz w:val="24"/>
          <w:szCs w:val="24"/>
        </w:rPr>
        <w:t>побуждать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творческим</w:t>
      </w:r>
      <w:r>
        <w:rPr>
          <w:rFonts w:ascii="Times New Roman" w:hAnsi="Times New Roman"/>
          <w:sz w:val="24"/>
          <w:szCs w:val="24"/>
        </w:rPr>
        <w:t xml:space="preserve"> </w:t>
      </w:r>
      <w:r w:rsidRPr="00BA6B14">
        <w:rPr>
          <w:rFonts w:ascii="Times New Roman" w:hAnsi="Times New Roman"/>
          <w:sz w:val="24"/>
          <w:szCs w:val="24"/>
        </w:rPr>
        <w:t>проявлениям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игровому</w:t>
      </w:r>
      <w:r>
        <w:rPr>
          <w:rFonts w:ascii="Times New Roman" w:hAnsi="Times New Roman"/>
          <w:sz w:val="24"/>
          <w:szCs w:val="24"/>
        </w:rPr>
        <w:t xml:space="preserve"> </w:t>
      </w:r>
      <w:r w:rsidRPr="00BA6B14">
        <w:rPr>
          <w:rFonts w:ascii="Times New Roman" w:hAnsi="Times New Roman"/>
          <w:sz w:val="24"/>
          <w:szCs w:val="24"/>
        </w:rPr>
        <w:t>общению</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сверстниками.</w:t>
      </w:r>
    </w:p>
    <w:p w:rsidR="00EE21F5" w:rsidRPr="00EE21F5" w:rsidRDefault="00EE21F5" w:rsidP="00EE21F5">
      <w:pPr>
        <w:widowControl w:val="0"/>
        <w:autoSpaceDE w:val="0"/>
        <w:autoSpaceDN w:val="0"/>
        <w:spacing w:before="29"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Культурно</w:t>
      </w:r>
      <w:r>
        <w:rPr>
          <w:rFonts w:ascii="Times New Roman" w:hAnsi="Times New Roman"/>
          <w:i/>
          <w:sz w:val="24"/>
        </w:rPr>
        <w:t xml:space="preserve"> – </w:t>
      </w:r>
      <w:r w:rsidRPr="00BA6B14">
        <w:rPr>
          <w:rFonts w:ascii="Times New Roman" w:hAnsi="Times New Roman"/>
          <w:i/>
          <w:sz w:val="24"/>
        </w:rPr>
        <w:t>досуговая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организовывать</w:t>
      </w:r>
      <w:r>
        <w:rPr>
          <w:rFonts w:ascii="Times New Roman" w:hAnsi="Times New Roman"/>
          <w:sz w:val="24"/>
          <w:szCs w:val="24"/>
        </w:rPr>
        <w:t xml:space="preserve"> </w:t>
      </w:r>
      <w:r w:rsidRPr="00BA6B14">
        <w:rPr>
          <w:rFonts w:ascii="Times New Roman" w:hAnsi="Times New Roman"/>
          <w:sz w:val="24"/>
          <w:szCs w:val="24"/>
        </w:rPr>
        <w:t>свободное</w:t>
      </w:r>
      <w:r>
        <w:rPr>
          <w:rFonts w:ascii="Times New Roman" w:hAnsi="Times New Roman"/>
          <w:sz w:val="24"/>
          <w:szCs w:val="24"/>
        </w:rPr>
        <w:t xml:space="preserve"> </w:t>
      </w:r>
      <w:r w:rsidRPr="00BA6B14">
        <w:rPr>
          <w:rFonts w:ascii="Times New Roman" w:hAnsi="Times New Roman"/>
          <w:sz w:val="24"/>
          <w:szCs w:val="24"/>
        </w:rPr>
        <w:t>время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пользой;</w:t>
      </w:r>
      <w:r>
        <w:rPr>
          <w:rFonts w:ascii="Times New Roman" w:hAnsi="Times New Roman"/>
          <w:i/>
          <w:sz w:val="24"/>
        </w:rPr>
        <w:t xml:space="preserve"> </w:t>
      </w: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заниматься</w:t>
      </w:r>
      <w:r>
        <w:rPr>
          <w:rFonts w:ascii="Times New Roman" w:hAnsi="Times New Roman"/>
          <w:sz w:val="24"/>
          <w:szCs w:val="24"/>
        </w:rPr>
        <w:t xml:space="preserve"> </w:t>
      </w:r>
      <w:r w:rsidRPr="00BA6B14">
        <w:rPr>
          <w:rFonts w:ascii="Times New Roman" w:hAnsi="Times New Roman"/>
          <w:sz w:val="24"/>
          <w:szCs w:val="24"/>
        </w:rPr>
        <w:t>интересной</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деятельностью,отмечать</w:t>
      </w:r>
      <w:r>
        <w:rPr>
          <w:rFonts w:ascii="Times New Roman" w:hAnsi="Times New Roman"/>
          <w:sz w:val="24"/>
          <w:szCs w:val="24"/>
        </w:rPr>
        <w:t xml:space="preserve"> </w:t>
      </w:r>
      <w:r w:rsidRPr="00BA6B14">
        <w:rPr>
          <w:rFonts w:ascii="Times New Roman" w:hAnsi="Times New Roman"/>
          <w:sz w:val="24"/>
          <w:szCs w:val="24"/>
        </w:rPr>
        <w:t>красоту окружающего мира (кружение снежинок, пение</w:t>
      </w:r>
      <w:r>
        <w:rPr>
          <w:rFonts w:ascii="Times New Roman" w:hAnsi="Times New Roman"/>
          <w:sz w:val="24"/>
          <w:szCs w:val="24"/>
        </w:rPr>
        <w:t xml:space="preserve"> птиц, шелест деревьев и пр.) и </w:t>
      </w:r>
      <w:r w:rsidRPr="00BA6B14">
        <w:rPr>
          <w:rFonts w:ascii="Times New Roman" w:hAnsi="Times New Roman"/>
          <w:sz w:val="24"/>
          <w:szCs w:val="24"/>
        </w:rPr>
        <w:t>передавать</w:t>
      </w:r>
      <w:r>
        <w:rPr>
          <w:rFonts w:ascii="Times New Roman" w:hAnsi="Times New Roman"/>
          <w:sz w:val="24"/>
          <w:szCs w:val="24"/>
        </w:rPr>
        <w:t xml:space="preserve"> </w:t>
      </w:r>
      <w:r w:rsidRPr="00BA6B14">
        <w:rPr>
          <w:rFonts w:ascii="Times New Roman" w:hAnsi="Times New Roman"/>
          <w:sz w:val="24"/>
          <w:szCs w:val="24"/>
        </w:rPr>
        <w:t>это</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деятельности (изобразительной,</w:t>
      </w:r>
      <w:r>
        <w:rPr>
          <w:rFonts w:ascii="Times New Roman" w:hAnsi="Times New Roman"/>
          <w:sz w:val="24"/>
          <w:szCs w:val="24"/>
        </w:rPr>
        <w:t xml:space="preserve"> </w:t>
      </w:r>
      <w:r w:rsidRPr="00BA6B14">
        <w:rPr>
          <w:rFonts w:ascii="Times New Roman" w:hAnsi="Times New Roman"/>
          <w:sz w:val="24"/>
          <w:szCs w:val="24"/>
        </w:rPr>
        <w:t>словесной,</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i/>
          <w:sz w:val="24"/>
        </w:rPr>
        <w:t xml:space="preserve">    </w:t>
      </w:r>
      <w:r w:rsidRPr="00BA6B14">
        <w:rPr>
          <w:rFonts w:ascii="Times New Roman" w:hAnsi="Times New Roman"/>
          <w:sz w:val="24"/>
          <w:szCs w:val="24"/>
        </w:rPr>
        <w:t>развивать интерес к развлечениям, знакомящим с культурой и традициями народов страны;</w:t>
      </w:r>
      <w:r>
        <w:rPr>
          <w:rFonts w:ascii="Times New Roman" w:hAnsi="Times New Roman"/>
          <w:sz w:val="24"/>
          <w:szCs w:val="24"/>
        </w:rPr>
        <w:t xml:space="preserve"> </w:t>
      </w:r>
      <w:r w:rsidRPr="00BA6B14">
        <w:rPr>
          <w:rFonts w:ascii="Times New Roman" w:hAnsi="Times New Roman"/>
          <w:sz w:val="24"/>
          <w:szCs w:val="24"/>
        </w:rPr>
        <w:t>осуществлять</w:t>
      </w:r>
      <w:r>
        <w:rPr>
          <w:rFonts w:ascii="Times New Roman" w:hAnsi="Times New Roman"/>
          <w:sz w:val="24"/>
          <w:szCs w:val="24"/>
        </w:rPr>
        <w:t xml:space="preserve"> </w:t>
      </w:r>
      <w:r w:rsidRPr="00BA6B14">
        <w:rPr>
          <w:rFonts w:ascii="Times New Roman" w:hAnsi="Times New Roman"/>
          <w:sz w:val="24"/>
          <w:szCs w:val="24"/>
        </w:rPr>
        <w:t>патриотическое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нравственное</w:t>
      </w:r>
      <w:r>
        <w:rPr>
          <w:rFonts w:ascii="Times New Roman" w:hAnsi="Times New Roman"/>
          <w:sz w:val="24"/>
          <w:szCs w:val="24"/>
        </w:rPr>
        <w:t xml:space="preserve"> </w:t>
      </w:r>
      <w:r w:rsidRPr="00BA6B14">
        <w:rPr>
          <w:rFonts w:ascii="Times New Roman" w:hAnsi="Times New Roman"/>
          <w:sz w:val="24"/>
          <w:szCs w:val="24"/>
        </w:rPr>
        <w:t>воспитание,</w:t>
      </w:r>
      <w:r>
        <w:rPr>
          <w:rFonts w:ascii="Times New Roman" w:hAnsi="Times New Roman"/>
          <w:sz w:val="24"/>
          <w:szCs w:val="24"/>
        </w:rPr>
        <w:t xml:space="preserve"> </w:t>
      </w:r>
      <w:r w:rsidRPr="00BA6B14">
        <w:rPr>
          <w:rFonts w:ascii="Times New Roman" w:hAnsi="Times New Roman"/>
          <w:sz w:val="24"/>
          <w:szCs w:val="24"/>
        </w:rPr>
        <w:t>приобщать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i/>
          <w:sz w:val="24"/>
        </w:rPr>
        <w:t xml:space="preserve"> </w:t>
      </w:r>
      <w:r w:rsidRPr="00BA6B14">
        <w:rPr>
          <w:rFonts w:ascii="Times New Roman" w:hAnsi="Times New Roman"/>
          <w:sz w:val="24"/>
          <w:szCs w:val="24"/>
        </w:rPr>
        <w:t>культуре,</w:t>
      </w:r>
      <w:r>
        <w:rPr>
          <w:rFonts w:ascii="Times New Roman" w:hAnsi="Times New Roman"/>
          <w:sz w:val="24"/>
          <w:szCs w:val="24"/>
        </w:rPr>
        <w:t xml:space="preserve"> </w:t>
      </w:r>
      <w:r w:rsidRPr="00BA6B14">
        <w:rPr>
          <w:rFonts w:ascii="Times New Roman" w:hAnsi="Times New Roman"/>
          <w:sz w:val="24"/>
          <w:szCs w:val="24"/>
        </w:rPr>
        <w:t>эстетико</w:t>
      </w:r>
      <w:r>
        <w:rPr>
          <w:rFonts w:ascii="Times New Roman" w:hAnsi="Times New Roman"/>
          <w:sz w:val="24"/>
          <w:szCs w:val="24"/>
        </w:rPr>
        <w:t xml:space="preserve"> – </w:t>
      </w:r>
      <w:r w:rsidRPr="00BA6B14">
        <w:rPr>
          <w:rFonts w:ascii="Times New Roman" w:hAnsi="Times New Roman"/>
          <w:sz w:val="24"/>
          <w:szCs w:val="24"/>
        </w:rPr>
        <w:t>эмоциональному</w:t>
      </w:r>
      <w:r>
        <w:rPr>
          <w:rFonts w:ascii="Times New Roman" w:hAnsi="Times New Roman"/>
          <w:sz w:val="24"/>
          <w:szCs w:val="24"/>
        </w:rPr>
        <w:t xml:space="preserve"> </w:t>
      </w:r>
      <w:r w:rsidRPr="00BA6B14">
        <w:rPr>
          <w:rFonts w:ascii="Times New Roman" w:hAnsi="Times New Roman"/>
          <w:sz w:val="24"/>
          <w:szCs w:val="24"/>
        </w:rPr>
        <w:t>творчеству;</w:t>
      </w:r>
      <w:r>
        <w:rPr>
          <w:rFonts w:ascii="Times New Roman" w:hAnsi="Times New Roman"/>
          <w:i/>
          <w:sz w:val="24"/>
        </w:rPr>
        <w:t xml:space="preserve"> </w:t>
      </w:r>
      <w:r w:rsidRPr="00BA6B14">
        <w:rPr>
          <w:rFonts w:ascii="Times New Roman" w:hAnsi="Times New Roman"/>
          <w:sz w:val="24"/>
          <w:szCs w:val="24"/>
        </w:rPr>
        <w:t>приобщать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праздничной</w:t>
      </w:r>
      <w:r>
        <w:rPr>
          <w:rFonts w:ascii="Times New Roman" w:hAnsi="Times New Roman"/>
          <w:sz w:val="24"/>
          <w:szCs w:val="24"/>
        </w:rPr>
        <w:t xml:space="preserve"> </w:t>
      </w:r>
      <w:r w:rsidRPr="00BA6B14">
        <w:rPr>
          <w:rFonts w:ascii="Times New Roman" w:hAnsi="Times New Roman"/>
          <w:sz w:val="24"/>
          <w:szCs w:val="24"/>
        </w:rPr>
        <w:t>культуре,</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принимать</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sz w:val="24"/>
          <w:szCs w:val="24"/>
        </w:rPr>
        <w:t xml:space="preserve"> </w:t>
      </w:r>
      <w:r w:rsidRPr="00BA6B14">
        <w:rPr>
          <w:rFonts w:ascii="Times New Roman" w:hAnsi="Times New Roman"/>
          <w:sz w:val="24"/>
          <w:szCs w:val="24"/>
        </w:rPr>
        <w:t>(календарных,</w:t>
      </w:r>
      <w:r>
        <w:rPr>
          <w:rFonts w:ascii="Times New Roman" w:hAnsi="Times New Roman"/>
          <w:sz w:val="24"/>
          <w:szCs w:val="24"/>
        </w:rPr>
        <w:t xml:space="preserve"> г</w:t>
      </w:r>
      <w:r w:rsidRPr="00BA6B14">
        <w:rPr>
          <w:rFonts w:ascii="Times New Roman" w:hAnsi="Times New Roman"/>
          <w:sz w:val="24"/>
          <w:szCs w:val="24"/>
        </w:rPr>
        <w:t>осударственных,</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частности</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событиям,</w:t>
      </w:r>
      <w:r>
        <w:rPr>
          <w:rFonts w:ascii="Times New Roman" w:hAnsi="Times New Roman"/>
          <w:sz w:val="24"/>
          <w:szCs w:val="24"/>
        </w:rPr>
        <w:t xml:space="preserve"> </w:t>
      </w:r>
      <w:r w:rsidRPr="00BA6B14">
        <w:rPr>
          <w:rFonts w:ascii="Times New Roman" w:hAnsi="Times New Roman"/>
          <w:sz w:val="24"/>
          <w:szCs w:val="24"/>
        </w:rPr>
        <w:t>происходящим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стране;</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любовь</w:t>
      </w:r>
      <w:r>
        <w:rPr>
          <w:rFonts w:ascii="Times New Roman" w:hAnsi="Times New Roman"/>
          <w:sz w:val="24"/>
          <w:szCs w:val="24"/>
        </w:rPr>
        <w:t xml:space="preserve"> </w:t>
      </w:r>
      <w:r w:rsidRPr="00BA6B14">
        <w:rPr>
          <w:rFonts w:ascii="Times New Roman" w:hAnsi="Times New Roman"/>
          <w:sz w:val="24"/>
          <w:szCs w:val="24"/>
        </w:rPr>
        <w:t>к Родине;</w:t>
      </w:r>
      <w:r>
        <w:rPr>
          <w:rFonts w:ascii="Times New Roman" w:hAnsi="Times New Roman"/>
          <w:i/>
          <w:sz w:val="24"/>
        </w:rPr>
        <w:t xml:space="preserve"> </w:t>
      </w:r>
      <w:r w:rsidRPr="00BA6B14">
        <w:rPr>
          <w:rFonts w:ascii="Times New Roman" w:hAnsi="Times New Roman"/>
          <w:sz w:val="24"/>
          <w:szCs w:val="24"/>
        </w:rPr>
        <w:t>развивать</w:t>
      </w:r>
      <w:r w:rsidRPr="00BA6B14">
        <w:rPr>
          <w:rFonts w:ascii="Times New Roman" w:hAnsi="Times New Roman"/>
          <w:sz w:val="24"/>
          <w:szCs w:val="24"/>
        </w:rPr>
        <w:tab/>
        <w:t>индивидуальные  творческие  способности</w:t>
      </w:r>
      <w:r w:rsidRPr="00BA6B14">
        <w:rPr>
          <w:rFonts w:ascii="Times New Roman" w:hAnsi="Times New Roman"/>
          <w:sz w:val="24"/>
          <w:szCs w:val="24"/>
        </w:rPr>
        <w:tab/>
        <w:t>и</w:t>
      </w:r>
      <w:r>
        <w:rPr>
          <w:rFonts w:ascii="Times New Roman" w:hAnsi="Times New Roman"/>
          <w:sz w:val="24"/>
          <w:szCs w:val="24"/>
        </w:rPr>
        <w:t xml:space="preserve"> </w:t>
      </w:r>
      <w:r w:rsidRPr="00BA6B14">
        <w:rPr>
          <w:rFonts w:ascii="Times New Roman" w:hAnsi="Times New Roman"/>
          <w:sz w:val="24"/>
          <w:szCs w:val="24"/>
        </w:rPr>
        <w:t>художественны</w:t>
      </w:r>
      <w:r>
        <w:rPr>
          <w:rFonts w:ascii="Times New Roman" w:hAnsi="Times New Roman"/>
          <w:sz w:val="24"/>
          <w:szCs w:val="24"/>
        </w:rPr>
        <w:t xml:space="preserve">е </w:t>
      </w:r>
      <w:r w:rsidRPr="00BA6B14">
        <w:rPr>
          <w:rFonts w:ascii="Times New Roman" w:hAnsi="Times New Roman"/>
          <w:sz w:val="24"/>
          <w:szCs w:val="24"/>
        </w:rPr>
        <w:t>наклонности</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i/>
          <w:sz w:val="24"/>
        </w:rPr>
        <w:t xml:space="preserve"> в</w:t>
      </w:r>
      <w:r w:rsidRPr="00BA6B14">
        <w:rPr>
          <w:rFonts w:ascii="Times New Roman" w:hAnsi="Times New Roman"/>
          <w:sz w:val="24"/>
          <w:szCs w:val="24"/>
        </w:rPr>
        <w:t>овлекать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w:t>
      </w:r>
      <w:r>
        <w:rPr>
          <w:rFonts w:ascii="Times New Roman" w:hAnsi="Times New Roman"/>
          <w:sz w:val="24"/>
          <w:szCs w:val="24"/>
        </w:rPr>
        <w:t xml:space="preserve"> </w:t>
      </w:r>
      <w:r w:rsidRPr="00BA6B14">
        <w:rPr>
          <w:rFonts w:ascii="Times New Roman" w:hAnsi="Times New Roman"/>
          <w:sz w:val="24"/>
          <w:szCs w:val="24"/>
        </w:rPr>
        <w:t>подготовки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развлечений;</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участвовать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кукольном</w:t>
      </w:r>
      <w:r>
        <w:rPr>
          <w:rFonts w:ascii="Times New Roman" w:hAnsi="Times New Roman"/>
          <w:sz w:val="24"/>
          <w:szCs w:val="24"/>
        </w:rPr>
        <w:t xml:space="preserve"> </w:t>
      </w:r>
      <w:r w:rsidRPr="00BA6B14">
        <w:rPr>
          <w:rFonts w:ascii="Times New Roman" w:hAnsi="Times New Roman"/>
          <w:sz w:val="24"/>
          <w:szCs w:val="24"/>
        </w:rPr>
        <w:t>спектакле,музыкальных и</w:t>
      </w:r>
      <w:r>
        <w:rPr>
          <w:rFonts w:ascii="Times New Roman" w:hAnsi="Times New Roman"/>
          <w:sz w:val="24"/>
          <w:szCs w:val="24"/>
        </w:rPr>
        <w:t xml:space="preserve"> </w:t>
      </w:r>
      <w:r w:rsidRPr="00BA6B14">
        <w:rPr>
          <w:rFonts w:ascii="Times New Roman" w:hAnsi="Times New Roman"/>
          <w:sz w:val="24"/>
          <w:szCs w:val="24"/>
        </w:rPr>
        <w:t>литературных композициях,</w:t>
      </w:r>
      <w:r>
        <w:rPr>
          <w:rFonts w:ascii="Times New Roman" w:hAnsi="Times New Roman"/>
          <w:sz w:val="24"/>
          <w:szCs w:val="24"/>
        </w:rPr>
        <w:t xml:space="preserve"> </w:t>
      </w:r>
      <w:r w:rsidRPr="00BA6B14">
        <w:rPr>
          <w:rFonts w:ascii="Times New Roman" w:hAnsi="Times New Roman"/>
          <w:sz w:val="24"/>
          <w:szCs w:val="24"/>
        </w:rPr>
        <w:t>концертах.</w:t>
      </w:r>
    </w:p>
    <w:p w:rsidR="00EE21F5" w:rsidRPr="00B64225" w:rsidRDefault="00EE21F5" w:rsidP="00EE21F5">
      <w:pPr>
        <w:widowControl w:val="0"/>
        <w:autoSpaceDE w:val="0"/>
        <w:autoSpaceDN w:val="0"/>
        <w:spacing w:after="0" w:line="240" w:lineRule="auto"/>
        <w:jc w:val="center"/>
        <w:outlineLvl w:val="1"/>
        <w:rPr>
          <w:rFonts w:ascii="Times New Roman" w:hAnsi="Times New Roman"/>
          <w:b/>
          <w:bCs/>
          <w:iCs/>
          <w:sz w:val="24"/>
          <w:szCs w:val="24"/>
        </w:rPr>
      </w:pPr>
      <w:r w:rsidRPr="00B64225">
        <w:rPr>
          <w:rFonts w:ascii="Times New Roman" w:hAnsi="Times New Roman"/>
          <w:b/>
          <w:bCs/>
          <w:iCs/>
          <w:sz w:val="24"/>
          <w:szCs w:val="24"/>
        </w:rPr>
        <w:t>Содержание образовательной деятельности</w:t>
      </w:r>
    </w:p>
    <w:p w:rsidR="00EE21F5" w:rsidRPr="00EE21F5" w:rsidRDefault="00EE21F5" w:rsidP="00EE21F5">
      <w:pPr>
        <w:widowControl w:val="0"/>
        <w:autoSpaceDE w:val="0"/>
        <w:autoSpaceDN w:val="0"/>
        <w:spacing w:before="30" w:after="0" w:line="240" w:lineRule="auto"/>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Приобщение</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искусству</w:t>
      </w:r>
      <w:r>
        <w:rPr>
          <w:rFonts w:ascii="Times New Roman" w:hAnsi="Times New Roman"/>
          <w:i/>
          <w:sz w:val="24"/>
        </w:rPr>
        <w:t xml:space="preserve"> п</w:t>
      </w:r>
      <w:r w:rsidRPr="00BA6B14">
        <w:rPr>
          <w:rFonts w:ascii="Times New Roman" w:hAnsi="Times New Roman"/>
          <w:sz w:val="24"/>
          <w:szCs w:val="24"/>
        </w:rPr>
        <w:t>едагог продолжает приобщать детей к восприятию искусства, развивать интерес к нему.</w:t>
      </w:r>
      <w:r>
        <w:rPr>
          <w:rFonts w:ascii="Times New Roman" w:hAnsi="Times New Roman"/>
          <w:sz w:val="24"/>
          <w:szCs w:val="24"/>
        </w:rPr>
        <w:t xml:space="preserve"> </w:t>
      </w:r>
      <w:r w:rsidRPr="00BA6B14">
        <w:rPr>
          <w:rFonts w:ascii="Times New Roman" w:hAnsi="Times New Roman"/>
          <w:sz w:val="24"/>
          <w:szCs w:val="24"/>
        </w:rPr>
        <w:t>Поощряет выражение эстетических чувств, проявление эмоций при рассматривании предметов</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w:t>
      </w:r>
      <w:r w:rsidRPr="00BA6B14">
        <w:rPr>
          <w:rFonts w:ascii="Times New Roman" w:hAnsi="Times New Roman"/>
          <w:sz w:val="24"/>
          <w:szCs w:val="24"/>
        </w:rPr>
        <w:t>прикладного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прослушивании</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музыкального</w:t>
      </w:r>
      <w:r>
        <w:rPr>
          <w:rFonts w:ascii="Times New Roman" w:hAnsi="Times New Roman"/>
          <w:sz w:val="24"/>
          <w:szCs w:val="24"/>
        </w:rPr>
        <w:t xml:space="preserve"> </w:t>
      </w:r>
      <w:r w:rsidRPr="00BA6B14">
        <w:rPr>
          <w:rFonts w:ascii="Times New Roman" w:hAnsi="Times New Roman"/>
          <w:sz w:val="24"/>
          <w:szCs w:val="24"/>
        </w:rPr>
        <w:t>фольклора.</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 творческими</w:t>
      </w:r>
      <w:r>
        <w:rPr>
          <w:rFonts w:ascii="Times New Roman" w:hAnsi="Times New Roman"/>
          <w:sz w:val="24"/>
          <w:szCs w:val="24"/>
        </w:rPr>
        <w:t xml:space="preserve"> </w:t>
      </w:r>
      <w:r w:rsidRPr="00BA6B14">
        <w:rPr>
          <w:rFonts w:ascii="Times New Roman" w:hAnsi="Times New Roman"/>
          <w:sz w:val="24"/>
          <w:szCs w:val="24"/>
        </w:rPr>
        <w:t>профессиями</w:t>
      </w:r>
      <w:r>
        <w:rPr>
          <w:rFonts w:ascii="Times New Roman" w:hAnsi="Times New Roman"/>
          <w:sz w:val="24"/>
          <w:szCs w:val="24"/>
        </w:rPr>
        <w:t xml:space="preserve"> </w:t>
      </w:r>
      <w:r w:rsidRPr="00BA6B14">
        <w:rPr>
          <w:rFonts w:ascii="Times New Roman" w:hAnsi="Times New Roman"/>
          <w:sz w:val="24"/>
          <w:szCs w:val="24"/>
        </w:rPr>
        <w:t>(артист,</w:t>
      </w:r>
      <w:r>
        <w:rPr>
          <w:rFonts w:ascii="Times New Roman" w:hAnsi="Times New Roman"/>
          <w:sz w:val="24"/>
          <w:szCs w:val="24"/>
        </w:rPr>
        <w:t xml:space="preserve"> </w:t>
      </w:r>
      <w:r w:rsidRPr="00BA6B14">
        <w:rPr>
          <w:rFonts w:ascii="Times New Roman" w:hAnsi="Times New Roman"/>
          <w:sz w:val="24"/>
          <w:szCs w:val="24"/>
        </w:rPr>
        <w:t>художник,</w:t>
      </w:r>
      <w:r>
        <w:rPr>
          <w:rFonts w:ascii="Times New Roman" w:hAnsi="Times New Roman"/>
          <w:sz w:val="24"/>
          <w:szCs w:val="24"/>
        </w:rPr>
        <w:t xml:space="preserve"> </w:t>
      </w:r>
      <w:r w:rsidRPr="00BA6B14">
        <w:rPr>
          <w:rFonts w:ascii="Times New Roman" w:hAnsi="Times New Roman"/>
          <w:sz w:val="24"/>
          <w:szCs w:val="24"/>
        </w:rPr>
        <w:t>композитор,</w:t>
      </w:r>
      <w:r>
        <w:rPr>
          <w:rFonts w:ascii="Times New Roman" w:hAnsi="Times New Roman"/>
          <w:sz w:val="24"/>
          <w:szCs w:val="24"/>
        </w:rPr>
        <w:t xml:space="preserve"> </w:t>
      </w:r>
      <w:r w:rsidRPr="00BA6B14">
        <w:rPr>
          <w:rFonts w:ascii="Times New Roman" w:hAnsi="Times New Roman"/>
          <w:sz w:val="24"/>
          <w:szCs w:val="24"/>
        </w:rPr>
        <w:t>писатель). Педагог, в процессе ознакомления детей</w:t>
      </w:r>
      <w:r>
        <w:rPr>
          <w:rFonts w:ascii="Times New Roman" w:hAnsi="Times New Roman"/>
          <w:sz w:val="24"/>
          <w:szCs w:val="24"/>
        </w:rPr>
        <w:t xml:space="preserve"> с различными видами искусства,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патриотизм</w:t>
      </w:r>
      <w:r>
        <w:rPr>
          <w:rFonts w:ascii="Times New Roman" w:hAnsi="Times New Roman"/>
          <w:sz w:val="24"/>
          <w:szCs w:val="24"/>
        </w:rPr>
        <w:t xml:space="preserve"> </w:t>
      </w:r>
      <w:r w:rsidRPr="00BA6B14">
        <w:rPr>
          <w:rFonts w:ascii="Times New Roman" w:hAnsi="Times New Roman"/>
          <w:sz w:val="24"/>
          <w:szCs w:val="24"/>
        </w:rPr>
        <w:t>и чувства</w:t>
      </w:r>
      <w:r>
        <w:rPr>
          <w:rFonts w:ascii="Times New Roman" w:hAnsi="Times New Roman"/>
          <w:sz w:val="24"/>
          <w:szCs w:val="24"/>
        </w:rPr>
        <w:t xml:space="preserve"> </w:t>
      </w:r>
      <w:r w:rsidRPr="00BA6B14">
        <w:rPr>
          <w:rFonts w:ascii="Times New Roman" w:hAnsi="Times New Roman"/>
          <w:sz w:val="24"/>
          <w:szCs w:val="24"/>
        </w:rPr>
        <w:t>гордости</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свою</w:t>
      </w:r>
      <w:r>
        <w:rPr>
          <w:rFonts w:ascii="Times New Roman" w:hAnsi="Times New Roman"/>
          <w:sz w:val="24"/>
          <w:szCs w:val="24"/>
        </w:rPr>
        <w:t xml:space="preserve"> </w:t>
      </w:r>
      <w:r w:rsidRPr="00BA6B14">
        <w:rPr>
          <w:rFonts w:ascii="Times New Roman" w:hAnsi="Times New Roman"/>
          <w:sz w:val="24"/>
          <w:szCs w:val="24"/>
        </w:rPr>
        <w:t>страну,</w:t>
      </w:r>
      <w:r>
        <w:rPr>
          <w:rFonts w:ascii="Times New Roman" w:hAnsi="Times New Roman"/>
          <w:sz w:val="24"/>
          <w:szCs w:val="24"/>
        </w:rPr>
        <w:t xml:space="preserve"> </w:t>
      </w:r>
      <w:r w:rsidRPr="00BA6B14">
        <w:rPr>
          <w:rFonts w:ascii="Times New Roman" w:hAnsi="Times New Roman"/>
          <w:sz w:val="24"/>
          <w:szCs w:val="24"/>
        </w:rPr>
        <w:t>края.</w:t>
      </w:r>
    </w:p>
    <w:p w:rsidR="00EE21F5" w:rsidRPr="00BA6B14" w:rsidRDefault="00EE21F5" w:rsidP="00EE21F5">
      <w:pPr>
        <w:widowControl w:val="0"/>
        <w:autoSpaceDE w:val="0"/>
        <w:autoSpaceDN w:val="0"/>
        <w:spacing w:before="80"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узнавать</w:t>
      </w:r>
      <w:r>
        <w:rPr>
          <w:rFonts w:ascii="Times New Roman" w:hAnsi="Times New Roman"/>
          <w:sz w:val="24"/>
          <w:szCs w:val="24"/>
        </w:rPr>
        <w:t xml:space="preserve"> </w:t>
      </w:r>
      <w:r w:rsidRPr="00BA6B14">
        <w:rPr>
          <w:rFonts w:ascii="Times New Roman" w:hAnsi="Times New Roman"/>
          <w:sz w:val="24"/>
          <w:szCs w:val="24"/>
        </w:rPr>
        <w:t>и называть</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и явления</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sz w:val="24"/>
          <w:szCs w:val="24"/>
        </w:rPr>
        <w:t xml:space="preserve"> </w:t>
      </w:r>
      <w:r w:rsidRPr="00BA6B14">
        <w:rPr>
          <w:rFonts w:ascii="Times New Roman" w:hAnsi="Times New Roman"/>
          <w:sz w:val="24"/>
          <w:szCs w:val="24"/>
        </w:rPr>
        <w:t>действительности в художественных образах (литература, музыка, изобразительное искусство).</w:t>
      </w:r>
      <w:r>
        <w:rPr>
          <w:rFonts w:ascii="Times New Roman" w:hAnsi="Times New Roman"/>
          <w:sz w:val="24"/>
          <w:szCs w:val="24"/>
        </w:rPr>
        <w:t xml:space="preserve"> </w:t>
      </w:r>
      <w:r w:rsidRPr="00BA6B14">
        <w:rPr>
          <w:rFonts w:ascii="Times New Roman" w:hAnsi="Times New Roman"/>
          <w:sz w:val="24"/>
          <w:szCs w:val="24"/>
        </w:rPr>
        <w:t>Развивает у детей умение различать жанры и виды искусства: стихи, проза, загадки (литература),</w:t>
      </w:r>
      <w:r>
        <w:rPr>
          <w:rFonts w:ascii="Times New Roman" w:hAnsi="Times New Roman"/>
          <w:sz w:val="24"/>
          <w:szCs w:val="24"/>
        </w:rPr>
        <w:t xml:space="preserve"> </w:t>
      </w:r>
      <w:r w:rsidRPr="00BA6B14">
        <w:rPr>
          <w:rFonts w:ascii="Times New Roman" w:hAnsi="Times New Roman"/>
          <w:sz w:val="24"/>
          <w:szCs w:val="24"/>
        </w:rPr>
        <w:t>песни,</w:t>
      </w:r>
      <w:r>
        <w:rPr>
          <w:rFonts w:ascii="Times New Roman" w:hAnsi="Times New Roman"/>
          <w:sz w:val="24"/>
          <w:szCs w:val="24"/>
        </w:rPr>
        <w:t xml:space="preserve"> </w:t>
      </w:r>
      <w:r w:rsidRPr="00BA6B14">
        <w:rPr>
          <w:rFonts w:ascii="Times New Roman" w:hAnsi="Times New Roman"/>
          <w:sz w:val="24"/>
          <w:szCs w:val="24"/>
        </w:rPr>
        <w:t>танцы</w:t>
      </w:r>
      <w:r>
        <w:rPr>
          <w:rFonts w:ascii="Times New Roman" w:hAnsi="Times New Roman"/>
          <w:sz w:val="24"/>
          <w:szCs w:val="24"/>
        </w:rPr>
        <w:t xml:space="preserve"> </w:t>
      </w:r>
      <w:r w:rsidRPr="00BA6B14">
        <w:rPr>
          <w:rFonts w:ascii="Times New Roman" w:hAnsi="Times New Roman"/>
          <w:sz w:val="24"/>
          <w:szCs w:val="24"/>
        </w:rPr>
        <w:t>(музыка),</w:t>
      </w:r>
      <w:r>
        <w:rPr>
          <w:rFonts w:ascii="Times New Roman" w:hAnsi="Times New Roman"/>
          <w:sz w:val="24"/>
          <w:szCs w:val="24"/>
        </w:rPr>
        <w:t xml:space="preserve"> </w:t>
      </w:r>
      <w:r w:rsidRPr="00BA6B14">
        <w:rPr>
          <w:rFonts w:ascii="Times New Roman" w:hAnsi="Times New Roman"/>
          <w:sz w:val="24"/>
          <w:szCs w:val="24"/>
        </w:rPr>
        <w:t>картина</w:t>
      </w:r>
      <w:r>
        <w:rPr>
          <w:rFonts w:ascii="Times New Roman" w:hAnsi="Times New Roman"/>
          <w:sz w:val="24"/>
          <w:szCs w:val="24"/>
        </w:rPr>
        <w:t xml:space="preserve"> </w:t>
      </w:r>
      <w:r w:rsidRPr="00BA6B14">
        <w:rPr>
          <w:rFonts w:ascii="Times New Roman" w:hAnsi="Times New Roman"/>
          <w:sz w:val="24"/>
          <w:szCs w:val="24"/>
        </w:rPr>
        <w:t>(репродукция),</w:t>
      </w:r>
      <w:r>
        <w:rPr>
          <w:rFonts w:ascii="Times New Roman" w:hAnsi="Times New Roman"/>
          <w:sz w:val="24"/>
          <w:szCs w:val="24"/>
        </w:rPr>
        <w:t xml:space="preserve"> </w:t>
      </w:r>
      <w:r w:rsidRPr="00BA6B14">
        <w:rPr>
          <w:rFonts w:ascii="Times New Roman" w:hAnsi="Times New Roman"/>
          <w:sz w:val="24"/>
          <w:szCs w:val="24"/>
        </w:rPr>
        <w:t>скульптура</w:t>
      </w:r>
      <w:r>
        <w:rPr>
          <w:rFonts w:ascii="Times New Roman" w:hAnsi="Times New Roman"/>
          <w:sz w:val="24"/>
          <w:szCs w:val="24"/>
        </w:rPr>
        <w:t xml:space="preserve"> </w:t>
      </w:r>
      <w:r w:rsidRPr="00BA6B14">
        <w:rPr>
          <w:rFonts w:ascii="Times New Roman" w:hAnsi="Times New Roman"/>
          <w:sz w:val="24"/>
          <w:szCs w:val="24"/>
        </w:rPr>
        <w:t>(изобразительное</w:t>
      </w:r>
      <w:r>
        <w:rPr>
          <w:rFonts w:ascii="Times New Roman" w:hAnsi="Times New Roman"/>
          <w:sz w:val="24"/>
          <w:szCs w:val="24"/>
        </w:rPr>
        <w:t xml:space="preserve"> </w:t>
      </w:r>
      <w:r w:rsidRPr="00BA6B14">
        <w:rPr>
          <w:rFonts w:ascii="Times New Roman" w:hAnsi="Times New Roman"/>
          <w:sz w:val="24"/>
          <w:szCs w:val="24"/>
        </w:rPr>
        <w:t>искусство),</w:t>
      </w:r>
      <w:r>
        <w:rPr>
          <w:rFonts w:ascii="Times New Roman" w:hAnsi="Times New Roman"/>
          <w:sz w:val="24"/>
          <w:szCs w:val="24"/>
        </w:rPr>
        <w:t xml:space="preserve"> </w:t>
      </w:r>
      <w:r w:rsidRPr="00BA6B14">
        <w:rPr>
          <w:rFonts w:ascii="Times New Roman" w:hAnsi="Times New Roman"/>
          <w:sz w:val="24"/>
          <w:szCs w:val="24"/>
        </w:rPr>
        <w:t>здание</w:t>
      </w:r>
      <w:r>
        <w:rPr>
          <w:rFonts w:ascii="Times New Roman" w:hAnsi="Times New Roman"/>
          <w:sz w:val="24"/>
          <w:szCs w:val="24"/>
        </w:rPr>
        <w:t xml:space="preserve"> </w:t>
      </w:r>
      <w:r w:rsidRPr="00BA6B14">
        <w:rPr>
          <w:rFonts w:ascii="Times New Roman" w:hAnsi="Times New Roman"/>
          <w:sz w:val="24"/>
          <w:szCs w:val="24"/>
        </w:rPr>
        <w:t>и сооружение (архитектура). Учит детей выделять и называть основные средства выразительности</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lastRenderedPageBreak/>
        <w:t>величина,</w:t>
      </w:r>
      <w:r>
        <w:rPr>
          <w:rFonts w:ascii="Times New Roman" w:hAnsi="Times New Roman"/>
          <w:sz w:val="24"/>
          <w:szCs w:val="24"/>
        </w:rPr>
        <w:t xml:space="preserve"> </w:t>
      </w:r>
      <w:r w:rsidRPr="00BA6B14">
        <w:rPr>
          <w:rFonts w:ascii="Times New Roman" w:hAnsi="Times New Roman"/>
          <w:sz w:val="24"/>
          <w:szCs w:val="24"/>
        </w:rPr>
        <w:t>ритм,</w:t>
      </w:r>
      <w:r>
        <w:rPr>
          <w:rFonts w:ascii="Times New Roman" w:hAnsi="Times New Roman"/>
          <w:sz w:val="24"/>
          <w:szCs w:val="24"/>
        </w:rPr>
        <w:t xml:space="preserve"> </w:t>
      </w:r>
      <w:r w:rsidRPr="00BA6B14">
        <w:rPr>
          <w:rFonts w:ascii="Times New Roman" w:hAnsi="Times New Roman"/>
          <w:sz w:val="24"/>
          <w:szCs w:val="24"/>
        </w:rPr>
        <w:t>движение,</w:t>
      </w:r>
      <w:r>
        <w:rPr>
          <w:rFonts w:ascii="Times New Roman" w:hAnsi="Times New Roman"/>
          <w:sz w:val="24"/>
          <w:szCs w:val="24"/>
        </w:rPr>
        <w:t xml:space="preserve"> </w:t>
      </w:r>
      <w:r w:rsidRPr="00BA6B14">
        <w:rPr>
          <w:rFonts w:ascii="Times New Roman" w:hAnsi="Times New Roman"/>
          <w:sz w:val="24"/>
          <w:szCs w:val="24"/>
        </w:rPr>
        <w:t>жест,</w:t>
      </w:r>
      <w:r>
        <w:rPr>
          <w:rFonts w:ascii="Times New Roman" w:hAnsi="Times New Roman"/>
          <w:sz w:val="24"/>
          <w:szCs w:val="24"/>
        </w:rPr>
        <w:t xml:space="preserve"> </w:t>
      </w:r>
      <w:r w:rsidRPr="00BA6B14">
        <w:rPr>
          <w:rFonts w:ascii="Times New Roman" w:hAnsi="Times New Roman"/>
          <w:sz w:val="24"/>
          <w:szCs w:val="24"/>
        </w:rPr>
        <w:t>звук)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художественные</w:t>
      </w:r>
      <w:r>
        <w:rPr>
          <w:rFonts w:ascii="Times New Roman" w:hAnsi="Times New Roman"/>
          <w:sz w:val="24"/>
          <w:szCs w:val="24"/>
        </w:rPr>
        <w:t xml:space="preserve"> </w:t>
      </w:r>
      <w:r w:rsidRPr="00BA6B14">
        <w:rPr>
          <w:rFonts w:ascii="Times New Roman" w:hAnsi="Times New Roman"/>
          <w:sz w:val="24"/>
          <w:szCs w:val="24"/>
        </w:rPr>
        <w:t>образы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изобразительной, музыкальной,</w:t>
      </w:r>
      <w:r>
        <w:rPr>
          <w:rFonts w:ascii="Times New Roman" w:hAnsi="Times New Roman"/>
          <w:sz w:val="24"/>
          <w:szCs w:val="24"/>
        </w:rPr>
        <w:t xml:space="preserve"> </w:t>
      </w:r>
      <w:r w:rsidRPr="00BA6B14">
        <w:rPr>
          <w:rFonts w:ascii="Times New Roman" w:hAnsi="Times New Roman"/>
          <w:sz w:val="24"/>
          <w:szCs w:val="24"/>
        </w:rPr>
        <w:t>конструктивной</w:t>
      </w:r>
      <w:r>
        <w:rPr>
          <w:rFonts w:ascii="Times New Roman" w:hAnsi="Times New Roman"/>
          <w:sz w:val="24"/>
          <w:szCs w:val="24"/>
        </w:rPr>
        <w:t xml:space="preserve">  </w:t>
      </w:r>
      <w:r w:rsidRPr="00BA6B14">
        <w:rPr>
          <w:rFonts w:ascii="Times New Roman" w:hAnsi="Times New Roman"/>
          <w:sz w:val="24"/>
          <w:szCs w:val="24"/>
        </w:rPr>
        <w:t>деятельности.</w:t>
      </w:r>
    </w:p>
    <w:p w:rsidR="00EE21F5" w:rsidRPr="00BA6B14" w:rsidRDefault="00EE21F5" w:rsidP="00EE21F5">
      <w:pPr>
        <w:widowControl w:val="0"/>
        <w:autoSpaceDE w:val="0"/>
        <w:autoSpaceDN w:val="0"/>
        <w:spacing w:before="1"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знакомит детей с жанрами живописи (натюрморт, пейзаж, портрет), с разными по</w:t>
      </w:r>
      <w:r>
        <w:rPr>
          <w:rFonts w:ascii="Times New Roman" w:hAnsi="Times New Roman"/>
          <w:sz w:val="24"/>
          <w:szCs w:val="24"/>
        </w:rPr>
        <w:t xml:space="preserve"> </w:t>
      </w:r>
      <w:r w:rsidRPr="00BA6B14">
        <w:rPr>
          <w:rFonts w:ascii="Times New Roman" w:hAnsi="Times New Roman"/>
          <w:sz w:val="24"/>
          <w:szCs w:val="24"/>
        </w:rPr>
        <w:t>художественному</w:t>
      </w:r>
      <w:r>
        <w:rPr>
          <w:rFonts w:ascii="Times New Roman" w:hAnsi="Times New Roman"/>
          <w:sz w:val="24"/>
          <w:szCs w:val="24"/>
        </w:rPr>
        <w:t xml:space="preserve"> </w:t>
      </w:r>
      <w:r w:rsidRPr="00BA6B14">
        <w:rPr>
          <w:rFonts w:ascii="Times New Roman" w:hAnsi="Times New Roman"/>
          <w:sz w:val="24"/>
          <w:szCs w:val="24"/>
        </w:rPr>
        <w:t>образу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настроению</w:t>
      </w:r>
      <w:r>
        <w:rPr>
          <w:rFonts w:ascii="Times New Roman" w:hAnsi="Times New Roman"/>
          <w:sz w:val="24"/>
          <w:szCs w:val="24"/>
        </w:rPr>
        <w:t xml:space="preserve"> </w:t>
      </w:r>
      <w:r w:rsidRPr="00BA6B14">
        <w:rPr>
          <w:rFonts w:ascii="Times New Roman" w:hAnsi="Times New Roman"/>
          <w:sz w:val="24"/>
          <w:szCs w:val="24"/>
        </w:rPr>
        <w:t>произведениями.</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выразительности живописи (цвет, линия, композиция); многообразием цветов и оттенков, форм,</w:t>
      </w:r>
      <w:r>
        <w:rPr>
          <w:rFonts w:ascii="Times New Roman" w:hAnsi="Times New Roman"/>
          <w:sz w:val="24"/>
          <w:szCs w:val="24"/>
        </w:rPr>
        <w:t xml:space="preserve"> </w:t>
      </w:r>
      <w:r w:rsidRPr="00BA6B14">
        <w:rPr>
          <w:rFonts w:ascii="Times New Roman" w:hAnsi="Times New Roman"/>
          <w:sz w:val="24"/>
          <w:szCs w:val="24"/>
        </w:rPr>
        <w:t>фактуры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предметах</w:t>
      </w:r>
      <w:r>
        <w:rPr>
          <w:rFonts w:ascii="Times New Roman" w:hAnsi="Times New Roman"/>
          <w:sz w:val="24"/>
          <w:szCs w:val="24"/>
        </w:rPr>
        <w:t xml:space="preserve"> </w:t>
      </w:r>
      <w:r w:rsidRPr="00BA6B14">
        <w:rPr>
          <w:rFonts w:ascii="Times New Roman" w:hAnsi="Times New Roman"/>
          <w:sz w:val="24"/>
          <w:szCs w:val="24"/>
        </w:rPr>
        <w:t>и явлениях</w:t>
      </w:r>
      <w:r>
        <w:rPr>
          <w:rFonts w:ascii="Times New Roman" w:hAnsi="Times New Roman"/>
          <w:sz w:val="24"/>
          <w:szCs w:val="24"/>
        </w:rPr>
        <w:t xml:space="preserve"> </w:t>
      </w:r>
      <w:r w:rsidRPr="00BA6B14">
        <w:rPr>
          <w:rFonts w:ascii="Times New Roman" w:hAnsi="Times New Roman"/>
          <w:sz w:val="24"/>
          <w:szCs w:val="24"/>
        </w:rPr>
        <w:t>окружающего</w:t>
      </w:r>
      <w:r>
        <w:rPr>
          <w:rFonts w:ascii="Times New Roman" w:hAnsi="Times New Roman"/>
          <w:sz w:val="24"/>
          <w:szCs w:val="24"/>
        </w:rPr>
        <w:t xml:space="preserve"> </w:t>
      </w:r>
      <w:r w:rsidRPr="00BA6B14">
        <w:rPr>
          <w:rFonts w:ascii="Times New Roman" w:hAnsi="Times New Roman"/>
          <w:sz w:val="24"/>
          <w:szCs w:val="24"/>
        </w:rPr>
        <w:t>мира.</w:t>
      </w:r>
    </w:p>
    <w:p w:rsidR="00EE21F5" w:rsidRPr="00BA6B14" w:rsidRDefault="00EE21F5" w:rsidP="00EE21F5">
      <w:pPr>
        <w:widowControl w:val="0"/>
        <w:autoSpaceDE w:val="0"/>
        <w:autoSpaceDN w:val="0"/>
        <w:spacing w:after="0"/>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скульптурой,</w:t>
      </w:r>
      <w:r>
        <w:rPr>
          <w:rFonts w:ascii="Times New Roman" w:hAnsi="Times New Roman"/>
          <w:sz w:val="24"/>
          <w:szCs w:val="24"/>
        </w:rPr>
        <w:t xml:space="preserve"> </w:t>
      </w:r>
      <w:r w:rsidRPr="00BA6B14">
        <w:rPr>
          <w:rFonts w:ascii="Times New Roman" w:hAnsi="Times New Roman"/>
          <w:sz w:val="24"/>
          <w:szCs w:val="24"/>
        </w:rPr>
        <w:t>способами</w:t>
      </w:r>
      <w:r>
        <w:rPr>
          <w:rFonts w:ascii="Times New Roman" w:hAnsi="Times New Roman"/>
          <w:sz w:val="24"/>
          <w:szCs w:val="24"/>
        </w:rPr>
        <w:t xml:space="preserve"> </w:t>
      </w:r>
      <w:r w:rsidRPr="00BA6B14">
        <w:rPr>
          <w:rFonts w:ascii="Times New Roman" w:hAnsi="Times New Roman"/>
          <w:sz w:val="24"/>
          <w:szCs w:val="24"/>
        </w:rPr>
        <w:t>создания</w:t>
      </w:r>
      <w:r>
        <w:rPr>
          <w:rFonts w:ascii="Times New Roman" w:hAnsi="Times New Roman"/>
          <w:sz w:val="24"/>
          <w:szCs w:val="24"/>
        </w:rPr>
        <w:t xml:space="preserve"> </w:t>
      </w:r>
      <w:r w:rsidRPr="00BA6B14">
        <w:rPr>
          <w:rFonts w:ascii="Times New Roman" w:hAnsi="Times New Roman"/>
          <w:sz w:val="24"/>
          <w:szCs w:val="24"/>
        </w:rPr>
        <w:t>скульптуры</w:t>
      </w:r>
      <w:r>
        <w:rPr>
          <w:rFonts w:ascii="Times New Roman" w:hAnsi="Times New Roman"/>
          <w:sz w:val="24"/>
          <w:szCs w:val="24"/>
        </w:rPr>
        <w:t xml:space="preserve"> </w:t>
      </w:r>
      <w:r w:rsidRPr="00BA6B14">
        <w:rPr>
          <w:rFonts w:ascii="Times New Roman" w:hAnsi="Times New Roman"/>
          <w:sz w:val="24"/>
          <w:szCs w:val="24"/>
        </w:rPr>
        <w:t>(пластика,</w:t>
      </w:r>
      <w:r>
        <w:rPr>
          <w:rFonts w:ascii="Times New Roman" w:hAnsi="Times New Roman"/>
          <w:sz w:val="24"/>
          <w:szCs w:val="24"/>
        </w:rPr>
        <w:t xml:space="preserve"> </w:t>
      </w:r>
      <w:r w:rsidRPr="00BA6B14">
        <w:rPr>
          <w:rFonts w:ascii="Times New Roman" w:hAnsi="Times New Roman"/>
          <w:sz w:val="24"/>
          <w:szCs w:val="24"/>
        </w:rPr>
        <w:t>высекание),средствами</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(объемность,</w:t>
      </w:r>
      <w:r>
        <w:rPr>
          <w:rFonts w:ascii="Times New Roman" w:hAnsi="Times New Roman"/>
          <w:sz w:val="24"/>
          <w:szCs w:val="24"/>
        </w:rPr>
        <w:t xml:space="preserve"> плас</w:t>
      </w:r>
      <w:r w:rsidRPr="00BA6B14">
        <w:rPr>
          <w:rFonts w:ascii="Times New Roman" w:hAnsi="Times New Roman"/>
          <w:sz w:val="24"/>
          <w:szCs w:val="24"/>
        </w:rPr>
        <w:t>татика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движение,</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Особенностями ее содержания</w:t>
      </w:r>
      <w:r>
        <w:rPr>
          <w:rFonts w:ascii="Times New Roman" w:hAnsi="Times New Roman"/>
          <w:sz w:val="24"/>
          <w:szCs w:val="24"/>
        </w:rPr>
        <w:t xml:space="preserve"> </w:t>
      </w:r>
      <w:r w:rsidRPr="00BA6B14">
        <w:rPr>
          <w:rFonts w:ascii="Times New Roman" w:hAnsi="Times New Roman"/>
          <w:sz w:val="24"/>
          <w:szCs w:val="24"/>
        </w:rPr>
        <w:t>- отображение животных</w:t>
      </w:r>
      <w:r>
        <w:rPr>
          <w:rFonts w:ascii="Times New Roman" w:hAnsi="Times New Roman"/>
          <w:sz w:val="24"/>
          <w:szCs w:val="24"/>
        </w:rPr>
        <w:t xml:space="preserve"> </w:t>
      </w:r>
      <w:r w:rsidRPr="00BA6B14">
        <w:rPr>
          <w:rFonts w:ascii="Times New Roman" w:hAnsi="Times New Roman"/>
          <w:sz w:val="24"/>
          <w:szCs w:val="24"/>
        </w:rPr>
        <w:t>(анималистика), портреты человека и</w:t>
      </w:r>
      <w:r>
        <w:rPr>
          <w:rFonts w:ascii="Times New Roman" w:hAnsi="Times New Roman"/>
          <w:sz w:val="24"/>
          <w:szCs w:val="24"/>
        </w:rPr>
        <w:t xml:space="preserve"> </w:t>
      </w:r>
      <w:r w:rsidRPr="00BA6B14">
        <w:rPr>
          <w:rFonts w:ascii="Times New Roman" w:hAnsi="Times New Roman"/>
          <w:sz w:val="24"/>
          <w:szCs w:val="24"/>
        </w:rPr>
        <w:t>бытовые</w:t>
      </w:r>
      <w:r>
        <w:rPr>
          <w:rFonts w:ascii="Times New Roman" w:hAnsi="Times New Roman"/>
          <w:sz w:val="24"/>
          <w:szCs w:val="24"/>
        </w:rPr>
        <w:t xml:space="preserve"> </w:t>
      </w:r>
      <w:r w:rsidRPr="00BA6B14">
        <w:rPr>
          <w:rFonts w:ascii="Times New Roman" w:hAnsi="Times New Roman"/>
          <w:sz w:val="24"/>
          <w:szCs w:val="24"/>
        </w:rPr>
        <w:t>сценки.</w:t>
      </w:r>
    </w:p>
    <w:p w:rsidR="00EE21F5" w:rsidRPr="00BA6B14" w:rsidRDefault="00EE21F5" w:rsidP="00EE21F5">
      <w:pPr>
        <w:widowControl w:val="0"/>
        <w:autoSpaceDE w:val="0"/>
        <w:autoSpaceDN w:val="0"/>
        <w:spacing w:before="1" w:after="0"/>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архитектурой.</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том,</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дома,</w:t>
      </w:r>
      <w:r>
        <w:rPr>
          <w:rFonts w:ascii="Times New Roman" w:hAnsi="Times New Roman"/>
          <w:sz w:val="24"/>
          <w:szCs w:val="24"/>
        </w:rPr>
        <w:t xml:space="preserve"> </w:t>
      </w:r>
      <w:r w:rsidRPr="00BA6B14">
        <w:rPr>
          <w:rFonts w:ascii="Times New Roman" w:hAnsi="Times New Roman"/>
          <w:sz w:val="24"/>
          <w:szCs w:val="24"/>
        </w:rPr>
        <w:t>в которых они живут (детский сад, школа, другие здания)</w:t>
      </w:r>
      <w:r>
        <w:rPr>
          <w:rFonts w:ascii="Times New Roman" w:hAnsi="Times New Roman"/>
          <w:sz w:val="24"/>
          <w:szCs w:val="24"/>
        </w:rPr>
        <w:t xml:space="preserve"> </w:t>
      </w:r>
      <w:r w:rsidRPr="00BA6B14">
        <w:rPr>
          <w:rFonts w:ascii="Times New Roman" w:hAnsi="Times New Roman"/>
          <w:sz w:val="24"/>
          <w:szCs w:val="24"/>
        </w:rPr>
        <w:t>- это архитектурные сооружения; учит</w:t>
      </w:r>
      <w:r>
        <w:rPr>
          <w:rFonts w:ascii="Times New Roman" w:hAnsi="Times New Roman"/>
          <w:sz w:val="24"/>
          <w:szCs w:val="24"/>
        </w:rPr>
        <w:t xml:space="preserve"> </w:t>
      </w:r>
      <w:r w:rsidRPr="00BA6B14">
        <w:rPr>
          <w:rFonts w:ascii="Times New Roman" w:hAnsi="Times New Roman"/>
          <w:sz w:val="24"/>
          <w:szCs w:val="24"/>
        </w:rPr>
        <w:t>видеть,</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дома</w:t>
      </w:r>
      <w:r>
        <w:rPr>
          <w:rFonts w:ascii="Times New Roman" w:hAnsi="Times New Roman"/>
          <w:sz w:val="24"/>
          <w:szCs w:val="24"/>
        </w:rPr>
        <w:t xml:space="preserve"> </w:t>
      </w:r>
      <w:r w:rsidRPr="00BA6B14">
        <w:rPr>
          <w:rFonts w:ascii="Times New Roman" w:hAnsi="Times New Roman"/>
          <w:sz w:val="24"/>
          <w:szCs w:val="24"/>
        </w:rPr>
        <w:t>бывают</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по форме,</w:t>
      </w:r>
      <w:r>
        <w:rPr>
          <w:rFonts w:ascii="Times New Roman" w:hAnsi="Times New Roman"/>
          <w:sz w:val="24"/>
          <w:szCs w:val="24"/>
        </w:rPr>
        <w:t xml:space="preserve"> </w:t>
      </w:r>
      <w:r w:rsidRPr="00BA6B14">
        <w:rPr>
          <w:rFonts w:ascii="Times New Roman" w:hAnsi="Times New Roman"/>
          <w:sz w:val="24"/>
          <w:szCs w:val="24"/>
        </w:rPr>
        <w:t>высоте,</w:t>
      </w:r>
      <w:r>
        <w:rPr>
          <w:rFonts w:ascii="Times New Roman" w:hAnsi="Times New Roman"/>
          <w:sz w:val="24"/>
          <w:szCs w:val="24"/>
        </w:rPr>
        <w:t xml:space="preserve"> </w:t>
      </w:r>
      <w:r w:rsidRPr="00BA6B14">
        <w:rPr>
          <w:rFonts w:ascii="Times New Roman" w:hAnsi="Times New Roman"/>
          <w:sz w:val="24"/>
          <w:szCs w:val="24"/>
        </w:rPr>
        <w:t>длине,</w:t>
      </w:r>
      <w:r>
        <w:rPr>
          <w:rFonts w:ascii="Times New Roman" w:hAnsi="Times New Roman"/>
          <w:sz w:val="24"/>
          <w:szCs w:val="24"/>
        </w:rPr>
        <w:t xml:space="preserve"> </w:t>
      </w:r>
      <w:r w:rsidRPr="00BA6B14">
        <w:rPr>
          <w:rFonts w:ascii="Times New Roman" w:hAnsi="Times New Roman"/>
          <w:sz w:val="24"/>
          <w:szCs w:val="24"/>
        </w:rPr>
        <w:t>с разными</w:t>
      </w:r>
      <w:r>
        <w:rPr>
          <w:rFonts w:ascii="Times New Roman" w:hAnsi="Times New Roman"/>
          <w:sz w:val="24"/>
          <w:szCs w:val="24"/>
        </w:rPr>
        <w:t xml:space="preserve"> </w:t>
      </w:r>
      <w:r w:rsidRPr="00BA6B14">
        <w:rPr>
          <w:rFonts w:ascii="Times New Roman" w:hAnsi="Times New Roman"/>
          <w:sz w:val="24"/>
          <w:szCs w:val="24"/>
        </w:rPr>
        <w:t>окнами,</w:t>
      </w:r>
      <w:r>
        <w:rPr>
          <w:rFonts w:ascii="Times New Roman" w:hAnsi="Times New Roman"/>
          <w:sz w:val="24"/>
          <w:szCs w:val="24"/>
        </w:rPr>
        <w:t xml:space="preserve"> </w:t>
      </w:r>
      <w:r w:rsidRPr="00BA6B14">
        <w:rPr>
          <w:rFonts w:ascii="Times New Roman" w:hAnsi="Times New Roman"/>
          <w:sz w:val="24"/>
          <w:szCs w:val="24"/>
        </w:rPr>
        <w:t>с разным</w:t>
      </w:r>
      <w:r>
        <w:rPr>
          <w:rFonts w:ascii="Times New Roman" w:hAnsi="Times New Roman"/>
          <w:sz w:val="24"/>
          <w:szCs w:val="24"/>
        </w:rPr>
        <w:t xml:space="preserve"> </w:t>
      </w:r>
      <w:r w:rsidRPr="00BA6B14">
        <w:rPr>
          <w:rFonts w:ascii="Times New Roman" w:hAnsi="Times New Roman"/>
          <w:sz w:val="24"/>
          <w:szCs w:val="24"/>
        </w:rPr>
        <w:t>количеством</w:t>
      </w:r>
      <w:r>
        <w:rPr>
          <w:rFonts w:ascii="Times New Roman" w:hAnsi="Times New Roman"/>
          <w:sz w:val="24"/>
          <w:szCs w:val="24"/>
        </w:rPr>
        <w:t xml:space="preserve"> </w:t>
      </w:r>
      <w:r w:rsidRPr="00BA6B14">
        <w:rPr>
          <w:rFonts w:ascii="Times New Roman" w:hAnsi="Times New Roman"/>
          <w:sz w:val="24"/>
          <w:szCs w:val="24"/>
        </w:rPr>
        <w:t>этажей,</w:t>
      </w:r>
      <w:r>
        <w:rPr>
          <w:rFonts w:ascii="Times New Roman" w:hAnsi="Times New Roman"/>
          <w:sz w:val="24"/>
          <w:szCs w:val="24"/>
        </w:rPr>
        <w:t xml:space="preserve"> </w:t>
      </w:r>
      <w:r w:rsidRPr="00BA6B14">
        <w:rPr>
          <w:rFonts w:ascii="Times New Roman" w:hAnsi="Times New Roman"/>
          <w:sz w:val="24"/>
          <w:szCs w:val="24"/>
        </w:rPr>
        <w:t>подъездов</w:t>
      </w:r>
      <w:r>
        <w:rPr>
          <w:rFonts w:ascii="Times New Roman" w:hAnsi="Times New Roman"/>
          <w:sz w:val="24"/>
          <w:szCs w:val="24"/>
        </w:rPr>
        <w:t xml:space="preserve"> </w:t>
      </w:r>
      <w:r w:rsidRPr="00BA6B14">
        <w:rPr>
          <w:rFonts w:ascii="Times New Roman" w:hAnsi="Times New Roman"/>
          <w:sz w:val="24"/>
          <w:szCs w:val="24"/>
        </w:rPr>
        <w:t>и т.  д.</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интереса</w:t>
      </w:r>
      <w:r>
        <w:rPr>
          <w:rFonts w:ascii="Times New Roman" w:hAnsi="Times New Roman"/>
          <w:sz w:val="24"/>
          <w:szCs w:val="24"/>
        </w:rPr>
        <w:t xml:space="preserve"> </w:t>
      </w:r>
      <w:r w:rsidRPr="00BA6B14">
        <w:rPr>
          <w:rFonts w:ascii="Times New Roman" w:hAnsi="Times New Roman"/>
          <w:sz w:val="24"/>
          <w:szCs w:val="24"/>
        </w:rPr>
        <w:t>к различным</w:t>
      </w:r>
      <w:r>
        <w:rPr>
          <w:rFonts w:ascii="Times New Roman" w:hAnsi="Times New Roman"/>
          <w:sz w:val="24"/>
          <w:szCs w:val="24"/>
        </w:rPr>
        <w:t xml:space="preserve"> </w:t>
      </w:r>
      <w:r w:rsidRPr="00BA6B14">
        <w:rPr>
          <w:rFonts w:ascii="Times New Roman" w:hAnsi="Times New Roman"/>
          <w:sz w:val="24"/>
          <w:szCs w:val="24"/>
        </w:rPr>
        <w:t>строениям, расположенным вокруг детского сада (дома, в которых живут ребенок и его друзья,</w:t>
      </w:r>
      <w:r>
        <w:rPr>
          <w:rFonts w:ascii="Times New Roman" w:hAnsi="Times New Roman"/>
          <w:sz w:val="24"/>
          <w:szCs w:val="24"/>
        </w:rPr>
        <w:t xml:space="preserve"> </w:t>
      </w:r>
      <w:r w:rsidRPr="00BA6B14">
        <w:rPr>
          <w:rFonts w:ascii="Times New Roman" w:hAnsi="Times New Roman"/>
          <w:sz w:val="24"/>
          <w:szCs w:val="24"/>
        </w:rPr>
        <w:t>школа, кинотеатр). Привлекает внимание детей к сходству и различиям разных зданий, поощряет</w:t>
      </w:r>
      <w:r>
        <w:rPr>
          <w:rFonts w:ascii="Times New Roman" w:hAnsi="Times New Roman"/>
          <w:sz w:val="24"/>
          <w:szCs w:val="24"/>
        </w:rPr>
        <w:t xml:space="preserve"> </w:t>
      </w:r>
      <w:r w:rsidRPr="00BA6B14">
        <w:rPr>
          <w:rFonts w:ascii="Times New Roman" w:hAnsi="Times New Roman"/>
          <w:sz w:val="24"/>
          <w:szCs w:val="24"/>
        </w:rPr>
        <w:t>самостоятельное</w:t>
      </w:r>
      <w:r>
        <w:rPr>
          <w:rFonts w:ascii="Times New Roman" w:hAnsi="Times New Roman"/>
          <w:sz w:val="24"/>
          <w:szCs w:val="24"/>
        </w:rPr>
        <w:t xml:space="preserve"> </w:t>
      </w:r>
      <w:r w:rsidRPr="00BA6B14">
        <w:rPr>
          <w:rFonts w:ascii="Times New Roman" w:hAnsi="Times New Roman"/>
          <w:sz w:val="24"/>
          <w:szCs w:val="24"/>
        </w:rPr>
        <w:t>выделение</w:t>
      </w:r>
      <w:r>
        <w:rPr>
          <w:rFonts w:ascii="Times New Roman" w:hAnsi="Times New Roman"/>
          <w:sz w:val="24"/>
          <w:szCs w:val="24"/>
        </w:rPr>
        <w:t xml:space="preserve"> </w:t>
      </w:r>
      <w:r w:rsidRPr="00BA6B14">
        <w:rPr>
          <w:rFonts w:ascii="Times New Roman" w:hAnsi="Times New Roman"/>
          <w:sz w:val="24"/>
          <w:szCs w:val="24"/>
        </w:rPr>
        <w:t>частей</w:t>
      </w:r>
      <w:r>
        <w:rPr>
          <w:rFonts w:ascii="Times New Roman" w:hAnsi="Times New Roman"/>
          <w:sz w:val="24"/>
          <w:szCs w:val="24"/>
        </w:rPr>
        <w:t xml:space="preserve"> </w:t>
      </w:r>
      <w:r w:rsidRPr="00BA6B14">
        <w:rPr>
          <w:rFonts w:ascii="Times New Roman" w:hAnsi="Times New Roman"/>
          <w:sz w:val="24"/>
          <w:szCs w:val="24"/>
        </w:rPr>
        <w:t>здания,</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особенностей.</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замечать</w:t>
      </w:r>
      <w:r>
        <w:rPr>
          <w:rFonts w:ascii="Times New Roman" w:hAnsi="Times New Roman"/>
          <w:sz w:val="24"/>
          <w:szCs w:val="24"/>
        </w:rPr>
        <w:t xml:space="preserve"> </w:t>
      </w:r>
      <w:r w:rsidRPr="00BA6B14">
        <w:rPr>
          <w:rFonts w:ascii="Times New Roman" w:hAnsi="Times New Roman"/>
          <w:sz w:val="24"/>
          <w:szCs w:val="24"/>
        </w:rPr>
        <w:t>различия</w:t>
      </w:r>
      <w:r>
        <w:rPr>
          <w:rFonts w:ascii="Times New Roman" w:hAnsi="Times New Roman"/>
          <w:sz w:val="24"/>
          <w:szCs w:val="24"/>
        </w:rPr>
        <w:t xml:space="preserve"> </w:t>
      </w:r>
      <w:r w:rsidRPr="00BA6B14">
        <w:rPr>
          <w:rFonts w:ascii="Times New Roman" w:hAnsi="Times New Roman"/>
          <w:sz w:val="24"/>
          <w:szCs w:val="24"/>
        </w:rPr>
        <w:t>в сходных</w:t>
      </w:r>
      <w:r>
        <w:rPr>
          <w:rFonts w:ascii="Times New Roman" w:hAnsi="Times New Roman"/>
          <w:sz w:val="24"/>
          <w:szCs w:val="24"/>
        </w:rPr>
        <w:t xml:space="preserve"> </w:t>
      </w:r>
      <w:r w:rsidRPr="00BA6B14">
        <w:rPr>
          <w:rFonts w:ascii="Times New Roman" w:hAnsi="Times New Roman"/>
          <w:sz w:val="24"/>
          <w:szCs w:val="24"/>
        </w:rPr>
        <w:t>по форме</w:t>
      </w:r>
      <w:r>
        <w:rPr>
          <w:rFonts w:ascii="Times New Roman" w:hAnsi="Times New Roman"/>
          <w:sz w:val="24"/>
          <w:szCs w:val="24"/>
        </w:rPr>
        <w:t xml:space="preserve"> </w:t>
      </w:r>
      <w:r w:rsidRPr="00BA6B14">
        <w:rPr>
          <w:rFonts w:ascii="Times New Roman" w:hAnsi="Times New Roman"/>
          <w:sz w:val="24"/>
          <w:szCs w:val="24"/>
        </w:rPr>
        <w:t>и строению</w:t>
      </w:r>
      <w:r>
        <w:rPr>
          <w:rFonts w:ascii="Times New Roman" w:hAnsi="Times New Roman"/>
          <w:sz w:val="24"/>
          <w:szCs w:val="24"/>
        </w:rPr>
        <w:t xml:space="preserve"> </w:t>
      </w:r>
      <w:r w:rsidRPr="00BA6B14">
        <w:rPr>
          <w:rFonts w:ascii="Times New Roman" w:hAnsi="Times New Roman"/>
          <w:sz w:val="24"/>
          <w:szCs w:val="24"/>
        </w:rPr>
        <w:t>зданиях</w:t>
      </w:r>
      <w:r>
        <w:rPr>
          <w:rFonts w:ascii="Times New Roman" w:hAnsi="Times New Roman"/>
          <w:sz w:val="24"/>
          <w:szCs w:val="24"/>
        </w:rPr>
        <w:t xml:space="preserve"> </w:t>
      </w:r>
      <w:r w:rsidRPr="00BA6B14">
        <w:rPr>
          <w:rFonts w:ascii="Times New Roman" w:hAnsi="Times New Roman"/>
          <w:sz w:val="24"/>
          <w:szCs w:val="24"/>
        </w:rPr>
        <w:t>(формаи величина</w:t>
      </w:r>
      <w:r>
        <w:rPr>
          <w:rFonts w:ascii="Times New Roman" w:hAnsi="Times New Roman"/>
          <w:sz w:val="24"/>
          <w:szCs w:val="24"/>
        </w:rPr>
        <w:t xml:space="preserve"> </w:t>
      </w:r>
      <w:r w:rsidRPr="00BA6B14">
        <w:rPr>
          <w:rFonts w:ascii="Times New Roman" w:hAnsi="Times New Roman"/>
          <w:sz w:val="24"/>
          <w:szCs w:val="24"/>
        </w:rPr>
        <w:t>входных</w:t>
      </w:r>
      <w:r>
        <w:rPr>
          <w:rFonts w:ascii="Times New Roman" w:hAnsi="Times New Roman"/>
          <w:sz w:val="24"/>
          <w:szCs w:val="24"/>
        </w:rPr>
        <w:t xml:space="preserve"> </w:t>
      </w:r>
      <w:r w:rsidRPr="00BA6B14">
        <w:rPr>
          <w:rFonts w:ascii="Times New Roman" w:hAnsi="Times New Roman"/>
          <w:sz w:val="24"/>
          <w:szCs w:val="24"/>
        </w:rPr>
        <w:t>дверей,</w:t>
      </w:r>
      <w:r>
        <w:rPr>
          <w:rFonts w:ascii="Times New Roman" w:hAnsi="Times New Roman"/>
          <w:sz w:val="24"/>
          <w:szCs w:val="24"/>
        </w:rPr>
        <w:t xml:space="preserve"> </w:t>
      </w:r>
      <w:r w:rsidRPr="00BA6B14">
        <w:rPr>
          <w:rFonts w:ascii="Times New Roman" w:hAnsi="Times New Roman"/>
          <w:sz w:val="24"/>
          <w:szCs w:val="24"/>
        </w:rPr>
        <w:t>окон</w:t>
      </w:r>
      <w:r>
        <w:rPr>
          <w:rFonts w:ascii="Times New Roman" w:hAnsi="Times New Roman"/>
          <w:sz w:val="24"/>
          <w:szCs w:val="24"/>
        </w:rPr>
        <w:t xml:space="preserve"> </w:t>
      </w:r>
      <w:r w:rsidRPr="00BA6B14">
        <w:rPr>
          <w:rFonts w:ascii="Times New Roman" w:hAnsi="Times New Roman"/>
          <w:sz w:val="24"/>
          <w:szCs w:val="24"/>
        </w:rPr>
        <w:t>и других</w:t>
      </w:r>
      <w:r>
        <w:rPr>
          <w:rFonts w:ascii="Times New Roman" w:hAnsi="Times New Roman"/>
          <w:sz w:val="24"/>
          <w:szCs w:val="24"/>
        </w:rPr>
        <w:t xml:space="preserve"> </w:t>
      </w:r>
      <w:r w:rsidRPr="00BA6B14">
        <w:rPr>
          <w:rFonts w:ascii="Times New Roman" w:hAnsi="Times New Roman"/>
          <w:sz w:val="24"/>
          <w:szCs w:val="24"/>
        </w:rPr>
        <w:t>частей).</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изображать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рисунках,</w:t>
      </w:r>
      <w:r>
        <w:rPr>
          <w:rFonts w:ascii="Times New Roman" w:hAnsi="Times New Roman"/>
          <w:sz w:val="24"/>
          <w:szCs w:val="24"/>
        </w:rPr>
        <w:t xml:space="preserve"> </w:t>
      </w:r>
      <w:r w:rsidRPr="00BA6B14">
        <w:rPr>
          <w:rFonts w:ascii="Times New Roman" w:hAnsi="Times New Roman"/>
          <w:sz w:val="24"/>
          <w:szCs w:val="24"/>
        </w:rPr>
        <w:t>аппликации</w:t>
      </w:r>
      <w:r>
        <w:rPr>
          <w:rFonts w:ascii="Times New Roman" w:hAnsi="Times New Roman"/>
          <w:sz w:val="24"/>
          <w:szCs w:val="24"/>
        </w:rPr>
        <w:t xml:space="preserve"> </w:t>
      </w:r>
      <w:r w:rsidRPr="00BA6B14">
        <w:rPr>
          <w:rFonts w:ascii="Times New Roman" w:hAnsi="Times New Roman"/>
          <w:sz w:val="24"/>
          <w:szCs w:val="24"/>
        </w:rPr>
        <w:t>реальные</w:t>
      </w:r>
      <w:r>
        <w:rPr>
          <w:rFonts w:ascii="Times New Roman" w:hAnsi="Times New Roman"/>
          <w:sz w:val="24"/>
          <w:szCs w:val="24"/>
        </w:rPr>
        <w:t xml:space="preserve"> </w:t>
      </w:r>
      <w:r w:rsidRPr="00BA6B14">
        <w:rPr>
          <w:rFonts w:ascii="Times New Roman" w:hAnsi="Times New Roman"/>
          <w:sz w:val="24"/>
          <w:szCs w:val="24"/>
        </w:rPr>
        <w:t>и сказочные</w:t>
      </w:r>
      <w:r>
        <w:rPr>
          <w:rFonts w:ascii="Times New Roman" w:hAnsi="Times New Roman"/>
          <w:sz w:val="24"/>
          <w:szCs w:val="24"/>
        </w:rPr>
        <w:t xml:space="preserve"> </w:t>
      </w:r>
      <w:r w:rsidRPr="00BA6B14">
        <w:rPr>
          <w:rFonts w:ascii="Times New Roman" w:hAnsi="Times New Roman"/>
          <w:sz w:val="24"/>
          <w:szCs w:val="24"/>
        </w:rPr>
        <w:t>строения.</w:t>
      </w:r>
    </w:p>
    <w:p w:rsidR="00EE21F5" w:rsidRPr="00BA6B14" w:rsidRDefault="00EE21F5" w:rsidP="00EE21F5">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организовывает  посещение  музея  (совместно  сродителями),  рассказывает</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назначении</w:t>
      </w:r>
      <w:r>
        <w:rPr>
          <w:rFonts w:ascii="Times New Roman" w:hAnsi="Times New Roman"/>
          <w:sz w:val="24"/>
          <w:szCs w:val="24"/>
        </w:rPr>
        <w:t xml:space="preserve"> </w:t>
      </w:r>
      <w:r w:rsidRPr="00BA6B14">
        <w:rPr>
          <w:rFonts w:ascii="Times New Roman" w:hAnsi="Times New Roman"/>
          <w:sz w:val="24"/>
          <w:szCs w:val="24"/>
        </w:rPr>
        <w:t>музея.</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посещению</w:t>
      </w:r>
      <w:r>
        <w:rPr>
          <w:rFonts w:ascii="Times New Roman" w:hAnsi="Times New Roman"/>
          <w:sz w:val="24"/>
          <w:szCs w:val="24"/>
        </w:rPr>
        <w:t xml:space="preserve"> </w:t>
      </w:r>
      <w:r w:rsidRPr="00BA6B14">
        <w:rPr>
          <w:rFonts w:ascii="Times New Roman" w:hAnsi="Times New Roman"/>
          <w:sz w:val="24"/>
          <w:szCs w:val="24"/>
        </w:rPr>
        <w:t>кукольного</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выставок.</w:t>
      </w:r>
    </w:p>
    <w:p w:rsidR="00EE21F5" w:rsidRPr="00BA6B14" w:rsidRDefault="00EE21F5" w:rsidP="00EE21F5">
      <w:pPr>
        <w:widowControl w:val="0"/>
        <w:autoSpaceDE w:val="0"/>
        <w:autoSpaceDN w:val="0"/>
        <w:spacing w:after="0" w:line="278" w:lineRule="auto"/>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закрепляет   знания   детей   окниге,   книжной   иллюстрации.   Знакомит   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библиотекой как</w:t>
      </w:r>
      <w:r>
        <w:rPr>
          <w:rFonts w:ascii="Times New Roman" w:hAnsi="Times New Roman"/>
          <w:sz w:val="24"/>
          <w:szCs w:val="24"/>
        </w:rPr>
        <w:t xml:space="preserve"> </w:t>
      </w:r>
      <w:r w:rsidRPr="00BA6B14">
        <w:rPr>
          <w:rFonts w:ascii="Times New Roman" w:hAnsi="Times New Roman"/>
          <w:sz w:val="24"/>
          <w:szCs w:val="24"/>
        </w:rPr>
        <w:t>центром</w:t>
      </w:r>
      <w:r>
        <w:rPr>
          <w:rFonts w:ascii="Times New Roman" w:hAnsi="Times New Roman"/>
          <w:sz w:val="24"/>
          <w:szCs w:val="24"/>
        </w:rPr>
        <w:t xml:space="preserve"> </w:t>
      </w:r>
      <w:r w:rsidRPr="00BA6B14">
        <w:rPr>
          <w:rFonts w:ascii="Times New Roman" w:hAnsi="Times New Roman"/>
          <w:sz w:val="24"/>
          <w:szCs w:val="24"/>
        </w:rPr>
        <w:t>хранения</w:t>
      </w:r>
      <w:r>
        <w:rPr>
          <w:rFonts w:ascii="Times New Roman" w:hAnsi="Times New Roman"/>
          <w:sz w:val="24"/>
          <w:szCs w:val="24"/>
        </w:rPr>
        <w:t xml:space="preserve"> </w:t>
      </w:r>
      <w:r w:rsidRPr="00BA6B14">
        <w:rPr>
          <w:rFonts w:ascii="Times New Roman" w:hAnsi="Times New Roman"/>
          <w:sz w:val="24"/>
          <w:szCs w:val="24"/>
        </w:rPr>
        <w:t>книг,</w:t>
      </w:r>
      <w:r>
        <w:rPr>
          <w:rFonts w:ascii="Times New Roman" w:hAnsi="Times New Roman"/>
          <w:sz w:val="24"/>
          <w:szCs w:val="24"/>
        </w:rPr>
        <w:t xml:space="preserve"> </w:t>
      </w:r>
      <w:r w:rsidRPr="00BA6B14">
        <w:rPr>
          <w:rFonts w:ascii="Times New Roman" w:hAnsi="Times New Roman"/>
          <w:sz w:val="24"/>
          <w:szCs w:val="24"/>
        </w:rPr>
        <w:t>созданных</w:t>
      </w:r>
      <w:r>
        <w:rPr>
          <w:rFonts w:ascii="Times New Roman" w:hAnsi="Times New Roman"/>
          <w:sz w:val="24"/>
          <w:szCs w:val="24"/>
        </w:rPr>
        <w:t xml:space="preserve"> </w:t>
      </w:r>
      <w:r w:rsidRPr="00BA6B14">
        <w:rPr>
          <w:rFonts w:ascii="Times New Roman" w:hAnsi="Times New Roman"/>
          <w:sz w:val="24"/>
          <w:szCs w:val="24"/>
        </w:rPr>
        <w:t>писателями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поэтами.</w:t>
      </w:r>
    </w:p>
    <w:p w:rsidR="00EE21F5" w:rsidRPr="00BA6B14" w:rsidRDefault="00EE21F5" w:rsidP="00EE21F5">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знакомит детей с произведениями народного искусства (потешки, сказки, загадки,</w:t>
      </w:r>
      <w:r>
        <w:rPr>
          <w:rFonts w:ascii="Times New Roman" w:hAnsi="Times New Roman"/>
          <w:sz w:val="24"/>
          <w:szCs w:val="24"/>
        </w:rPr>
        <w:t xml:space="preserve"> </w:t>
      </w:r>
      <w:r w:rsidRPr="00BA6B14">
        <w:rPr>
          <w:rFonts w:ascii="Times New Roman" w:hAnsi="Times New Roman"/>
          <w:sz w:val="24"/>
          <w:szCs w:val="24"/>
        </w:rPr>
        <w:t>песни,</w:t>
      </w:r>
      <w:r>
        <w:rPr>
          <w:rFonts w:ascii="Times New Roman" w:hAnsi="Times New Roman"/>
          <w:sz w:val="24"/>
          <w:szCs w:val="24"/>
        </w:rPr>
        <w:t xml:space="preserve"> </w:t>
      </w:r>
      <w:r w:rsidRPr="00BA6B14">
        <w:rPr>
          <w:rFonts w:ascii="Times New Roman" w:hAnsi="Times New Roman"/>
          <w:sz w:val="24"/>
          <w:szCs w:val="24"/>
        </w:rPr>
        <w:t>хороводы,</w:t>
      </w:r>
      <w:r>
        <w:rPr>
          <w:rFonts w:ascii="Times New Roman" w:hAnsi="Times New Roman"/>
          <w:sz w:val="24"/>
          <w:szCs w:val="24"/>
        </w:rPr>
        <w:t xml:space="preserve"> </w:t>
      </w:r>
      <w:r w:rsidRPr="00BA6B14">
        <w:rPr>
          <w:rFonts w:ascii="Times New Roman" w:hAnsi="Times New Roman"/>
          <w:sz w:val="24"/>
          <w:szCs w:val="24"/>
        </w:rPr>
        <w:t>заклички, изделия</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 </w:t>
      </w:r>
      <w:r w:rsidRPr="00BA6B14">
        <w:rPr>
          <w:rFonts w:ascii="Times New Roman" w:hAnsi="Times New Roman"/>
          <w:sz w:val="24"/>
          <w:szCs w:val="24"/>
        </w:rPr>
        <w:t>прикладного</w:t>
      </w:r>
      <w:r>
        <w:rPr>
          <w:rFonts w:ascii="Times New Roman" w:hAnsi="Times New Roman"/>
          <w:sz w:val="24"/>
          <w:szCs w:val="24"/>
        </w:rPr>
        <w:t xml:space="preserve"> </w:t>
      </w:r>
      <w:r w:rsidRPr="00BA6B14">
        <w:rPr>
          <w:rFonts w:ascii="Times New Roman" w:hAnsi="Times New Roman"/>
          <w:sz w:val="24"/>
          <w:szCs w:val="24"/>
        </w:rPr>
        <w:t>искусства).</w:t>
      </w:r>
    </w:p>
    <w:p w:rsidR="00EE21F5" w:rsidRPr="00BA6B14" w:rsidRDefault="00EE21F5" w:rsidP="00EE21F5">
      <w:pPr>
        <w:widowControl w:val="0"/>
        <w:autoSpaceDE w:val="0"/>
        <w:autoSpaceDN w:val="0"/>
        <w:spacing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проявление</w:t>
      </w:r>
      <w:r>
        <w:rPr>
          <w:rFonts w:ascii="Times New Roman" w:hAnsi="Times New Roman"/>
          <w:sz w:val="24"/>
          <w:szCs w:val="24"/>
        </w:rPr>
        <w:t xml:space="preserve"> </w:t>
      </w:r>
      <w:r w:rsidRPr="00BA6B14">
        <w:rPr>
          <w:rFonts w:ascii="Times New Roman" w:hAnsi="Times New Roman"/>
          <w:sz w:val="24"/>
          <w:szCs w:val="24"/>
        </w:rPr>
        <w:t>детских</w:t>
      </w:r>
      <w:r>
        <w:rPr>
          <w:rFonts w:ascii="Times New Roman" w:hAnsi="Times New Roman"/>
          <w:sz w:val="24"/>
          <w:szCs w:val="24"/>
        </w:rPr>
        <w:t xml:space="preserve"> </w:t>
      </w:r>
      <w:r w:rsidRPr="00BA6B14">
        <w:rPr>
          <w:rFonts w:ascii="Times New Roman" w:hAnsi="Times New Roman"/>
          <w:sz w:val="24"/>
          <w:szCs w:val="24"/>
        </w:rPr>
        <w:t>предпочтений:выбор</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любимых</w:t>
      </w:r>
      <w:r>
        <w:rPr>
          <w:rFonts w:ascii="Times New Roman" w:hAnsi="Times New Roman"/>
          <w:sz w:val="24"/>
          <w:szCs w:val="24"/>
        </w:rPr>
        <w:t xml:space="preserve"> </w:t>
      </w:r>
      <w:r w:rsidRPr="00BA6B14">
        <w:rPr>
          <w:rFonts w:ascii="Times New Roman" w:hAnsi="Times New Roman"/>
          <w:sz w:val="24"/>
          <w:szCs w:val="24"/>
        </w:rPr>
        <w:t>песен,</w:t>
      </w:r>
      <w:r>
        <w:rPr>
          <w:rFonts w:ascii="Times New Roman" w:hAnsi="Times New Roman"/>
          <w:sz w:val="24"/>
          <w:szCs w:val="24"/>
        </w:rPr>
        <w:t xml:space="preserve"> </w:t>
      </w:r>
      <w:r w:rsidRPr="00BA6B14">
        <w:rPr>
          <w:rFonts w:ascii="Times New Roman" w:hAnsi="Times New Roman"/>
          <w:sz w:val="24"/>
          <w:szCs w:val="24"/>
        </w:rPr>
        <w:t>иллюстраций, предметов народных промыслов, пояснение детьми выбора. Воспитывает у детей</w:t>
      </w:r>
      <w:r>
        <w:rPr>
          <w:rFonts w:ascii="Times New Roman" w:hAnsi="Times New Roman"/>
          <w:sz w:val="24"/>
          <w:szCs w:val="24"/>
        </w:rPr>
        <w:t xml:space="preserve"> </w:t>
      </w:r>
      <w:r w:rsidRPr="00BA6B14">
        <w:rPr>
          <w:rFonts w:ascii="Times New Roman" w:hAnsi="Times New Roman"/>
          <w:sz w:val="24"/>
          <w:szCs w:val="24"/>
        </w:rPr>
        <w:t>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искусства.</w:t>
      </w:r>
    </w:p>
    <w:p w:rsidR="00EE21F5" w:rsidRPr="00BA6B14" w:rsidRDefault="00EE21F5" w:rsidP="00EE21F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Изобразительная</w:t>
      </w:r>
      <w:r>
        <w:rPr>
          <w:rFonts w:ascii="Times New Roman" w:hAnsi="Times New Roman"/>
          <w:i/>
          <w:sz w:val="24"/>
        </w:rPr>
        <w:t xml:space="preserve"> </w:t>
      </w:r>
      <w:r w:rsidRPr="00BA6B14">
        <w:rPr>
          <w:rFonts w:ascii="Times New Roman" w:hAnsi="Times New Roman"/>
          <w:i/>
          <w:sz w:val="24"/>
        </w:rPr>
        <w:t>деятельность:</w:t>
      </w:r>
    </w:p>
    <w:p w:rsidR="00EE21F5" w:rsidRPr="00BA6B14" w:rsidRDefault="00EE21F5" w:rsidP="00EE21F5">
      <w:pPr>
        <w:widowControl w:val="0"/>
        <w:autoSpaceDE w:val="0"/>
        <w:autoSpaceDN w:val="0"/>
        <w:spacing w:before="35" w:after="0"/>
        <w:ind w:right="248"/>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Рисование. </w:t>
      </w:r>
      <w:r w:rsidRPr="00BA6B14">
        <w:rPr>
          <w:rFonts w:ascii="Times New Roman" w:hAnsi="Times New Roman"/>
          <w:sz w:val="24"/>
          <w:szCs w:val="24"/>
        </w:rPr>
        <w:t>Педагог продолжает формировать у детей умение рисовать отдельные предметы</w:t>
      </w:r>
      <w:r>
        <w:rPr>
          <w:rFonts w:ascii="Times New Roman" w:hAnsi="Times New Roman"/>
          <w:sz w:val="24"/>
          <w:szCs w:val="24"/>
        </w:rPr>
        <w:t xml:space="preserve"> </w:t>
      </w:r>
      <w:r w:rsidRPr="00BA6B14">
        <w:rPr>
          <w:rFonts w:ascii="Times New Roman" w:hAnsi="Times New Roman"/>
          <w:sz w:val="24"/>
          <w:szCs w:val="24"/>
        </w:rPr>
        <w:t>и создавать сюжетные композиции, повторяя изображение одних и тех же предметов (неваляшки</w:t>
      </w:r>
      <w:r>
        <w:rPr>
          <w:rFonts w:ascii="Times New Roman" w:hAnsi="Times New Roman"/>
          <w:sz w:val="24"/>
          <w:szCs w:val="24"/>
        </w:rPr>
        <w:t xml:space="preserve"> </w:t>
      </w:r>
      <w:r w:rsidRPr="00BA6B14">
        <w:rPr>
          <w:rFonts w:ascii="Times New Roman" w:hAnsi="Times New Roman"/>
          <w:sz w:val="24"/>
          <w:szCs w:val="24"/>
        </w:rPr>
        <w:t>гуляют, деревья на нашем участке зимой, цыплята гуляют по травке) и добавляя к ним другие</w:t>
      </w:r>
      <w:r>
        <w:rPr>
          <w:rFonts w:ascii="Times New Roman" w:hAnsi="Times New Roman"/>
          <w:sz w:val="24"/>
          <w:szCs w:val="24"/>
        </w:rPr>
        <w:t xml:space="preserve"> </w:t>
      </w:r>
      <w:r w:rsidRPr="00BA6B14">
        <w:rPr>
          <w:rFonts w:ascii="Times New Roman" w:hAnsi="Times New Roman"/>
          <w:sz w:val="24"/>
          <w:szCs w:val="24"/>
        </w:rPr>
        <w:t>(солнышко, падающий снег и т.д.). Формирует и закрепляету детей представления о форме</w:t>
      </w:r>
      <w:r>
        <w:rPr>
          <w:rFonts w:ascii="Times New Roman" w:hAnsi="Times New Roman"/>
          <w:sz w:val="24"/>
          <w:szCs w:val="24"/>
        </w:rPr>
        <w:t xml:space="preserve"> </w:t>
      </w:r>
      <w:r w:rsidRPr="00BA6B14">
        <w:rPr>
          <w:rFonts w:ascii="Times New Roman" w:hAnsi="Times New Roman"/>
          <w:sz w:val="24"/>
          <w:szCs w:val="24"/>
        </w:rPr>
        <w:t>предметов (круглая, овальная, квадратная, прямоугольная, треугольная), величине, расположении</w:t>
      </w:r>
      <w:r>
        <w:rPr>
          <w:rFonts w:ascii="Times New Roman" w:hAnsi="Times New Roman"/>
          <w:sz w:val="24"/>
          <w:szCs w:val="24"/>
        </w:rPr>
        <w:t xml:space="preserve"> </w:t>
      </w:r>
      <w:r w:rsidRPr="00BA6B14">
        <w:rPr>
          <w:rFonts w:ascii="Times New Roman" w:hAnsi="Times New Roman"/>
          <w:sz w:val="24"/>
          <w:szCs w:val="24"/>
        </w:rPr>
        <w:t>частей. Педагог помогает детям при передаче сюжета располагать изображения на всем листе 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содержанием</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включенными</w:t>
      </w:r>
      <w:r>
        <w:rPr>
          <w:rFonts w:ascii="Times New Roman" w:hAnsi="Times New Roman"/>
          <w:sz w:val="24"/>
          <w:szCs w:val="24"/>
        </w:rPr>
        <w:t xml:space="preserve"> </w:t>
      </w:r>
      <w:r w:rsidRPr="000B44B9">
        <w:rPr>
          <w:rFonts w:ascii="Times New Roman" w:hAnsi="Times New Roman"/>
          <w:sz w:val="24"/>
          <w:szCs w:val="24"/>
        </w:rPr>
        <w:t>вдействиеобъектами.</w:t>
      </w:r>
      <w:r w:rsidR="000B44B9">
        <w:rPr>
          <w:rFonts w:ascii="Times New Roman" w:hAnsi="Times New Roman"/>
          <w:sz w:val="24"/>
          <w:szCs w:val="24"/>
        </w:rPr>
        <w:t xml:space="preserve"> </w:t>
      </w:r>
      <w:r w:rsidRPr="000B44B9">
        <w:rPr>
          <w:rFonts w:ascii="Times New Roman" w:hAnsi="Times New Roman"/>
          <w:sz w:val="24"/>
          <w:szCs w:val="24"/>
        </w:rPr>
        <w:t>Направляет</w:t>
      </w:r>
      <w:r w:rsidR="000B44B9">
        <w:rPr>
          <w:rFonts w:ascii="Times New Roman" w:hAnsi="Times New Roman"/>
          <w:sz w:val="24"/>
          <w:szCs w:val="24"/>
        </w:rPr>
        <w:t xml:space="preserve"> </w:t>
      </w:r>
      <w:r w:rsidRPr="000B44B9">
        <w:rPr>
          <w:rFonts w:ascii="Times New Roman" w:hAnsi="Times New Roman"/>
          <w:sz w:val="24"/>
          <w:szCs w:val="24"/>
        </w:rPr>
        <w:t>внимание детей на передачу соотношения предметов по величине: дерево высокое, куст</w:t>
      </w:r>
      <w:r w:rsidRPr="00BA6B14">
        <w:rPr>
          <w:rFonts w:ascii="Times New Roman" w:hAnsi="Times New Roman"/>
          <w:sz w:val="24"/>
          <w:szCs w:val="24"/>
        </w:rPr>
        <w:t xml:space="preserve"> ниже</w:t>
      </w:r>
      <w:r w:rsidR="000B44B9">
        <w:rPr>
          <w:rFonts w:ascii="Times New Roman" w:hAnsi="Times New Roman"/>
          <w:sz w:val="24"/>
          <w:szCs w:val="24"/>
        </w:rPr>
        <w:t xml:space="preserve"> </w:t>
      </w:r>
      <w:r w:rsidRPr="00BA6B14">
        <w:rPr>
          <w:rFonts w:ascii="Times New Roman" w:hAnsi="Times New Roman"/>
          <w:sz w:val="24"/>
          <w:szCs w:val="24"/>
        </w:rPr>
        <w:t>дерева, цветы ниже куста. Продолжает закреплять и обогащать представления детей о цветах и</w:t>
      </w:r>
      <w:r w:rsidR="000B44B9">
        <w:rPr>
          <w:rFonts w:ascii="Times New Roman" w:hAnsi="Times New Roman"/>
          <w:sz w:val="24"/>
          <w:szCs w:val="24"/>
        </w:rPr>
        <w:t xml:space="preserve"> </w:t>
      </w:r>
      <w:r w:rsidRPr="00BA6B14">
        <w:rPr>
          <w:rFonts w:ascii="Times New Roman" w:hAnsi="Times New Roman"/>
          <w:sz w:val="24"/>
          <w:szCs w:val="24"/>
        </w:rPr>
        <w:t>оттенках</w:t>
      </w:r>
      <w:r w:rsidR="000B44B9">
        <w:rPr>
          <w:rFonts w:ascii="Times New Roman" w:hAnsi="Times New Roman"/>
          <w:sz w:val="24"/>
          <w:szCs w:val="24"/>
        </w:rPr>
        <w:t xml:space="preserve"> </w:t>
      </w:r>
      <w:r w:rsidRPr="00BA6B14">
        <w:rPr>
          <w:rFonts w:ascii="Times New Roman" w:hAnsi="Times New Roman"/>
          <w:sz w:val="24"/>
          <w:szCs w:val="24"/>
        </w:rPr>
        <w:t>окружающих</w:t>
      </w:r>
      <w:r w:rsidR="000B44B9">
        <w:rPr>
          <w:rFonts w:ascii="Times New Roman" w:hAnsi="Times New Roman"/>
          <w:sz w:val="24"/>
          <w:szCs w:val="24"/>
        </w:rPr>
        <w:t xml:space="preserve"> </w:t>
      </w:r>
      <w:r w:rsidRPr="00BA6B14">
        <w:rPr>
          <w:rFonts w:ascii="Times New Roman" w:hAnsi="Times New Roman"/>
          <w:sz w:val="24"/>
          <w:szCs w:val="24"/>
        </w:rPr>
        <w:t>предметов</w:t>
      </w:r>
      <w:r w:rsidR="000B44B9">
        <w:rPr>
          <w:rFonts w:ascii="Times New Roman" w:hAnsi="Times New Roman"/>
          <w:sz w:val="24"/>
          <w:szCs w:val="24"/>
        </w:rPr>
        <w:t xml:space="preserve"> </w:t>
      </w:r>
      <w:r w:rsidRPr="00BA6B14">
        <w:rPr>
          <w:rFonts w:ascii="Times New Roman" w:hAnsi="Times New Roman"/>
          <w:sz w:val="24"/>
          <w:szCs w:val="24"/>
        </w:rPr>
        <w:t>и</w:t>
      </w:r>
      <w:r w:rsidR="000B44B9">
        <w:rPr>
          <w:rFonts w:ascii="Times New Roman" w:hAnsi="Times New Roman"/>
          <w:sz w:val="24"/>
          <w:szCs w:val="24"/>
        </w:rPr>
        <w:t xml:space="preserve"> </w:t>
      </w:r>
      <w:r w:rsidRPr="00BA6B14">
        <w:rPr>
          <w:rFonts w:ascii="Times New Roman" w:hAnsi="Times New Roman"/>
          <w:sz w:val="24"/>
          <w:szCs w:val="24"/>
        </w:rPr>
        <w:t>объектов</w:t>
      </w:r>
      <w:r w:rsidR="000B44B9">
        <w:rPr>
          <w:rFonts w:ascii="Times New Roman" w:hAnsi="Times New Roman"/>
          <w:sz w:val="24"/>
          <w:szCs w:val="24"/>
        </w:rPr>
        <w:t xml:space="preserve"> </w:t>
      </w:r>
      <w:r w:rsidRPr="00BA6B14">
        <w:rPr>
          <w:rFonts w:ascii="Times New Roman" w:hAnsi="Times New Roman"/>
          <w:sz w:val="24"/>
          <w:szCs w:val="24"/>
        </w:rPr>
        <w:t>природы.</w:t>
      </w:r>
      <w:r w:rsidR="000B44B9">
        <w:rPr>
          <w:rFonts w:ascii="Times New Roman" w:hAnsi="Times New Roman"/>
          <w:sz w:val="24"/>
          <w:szCs w:val="24"/>
        </w:rPr>
        <w:t xml:space="preserve"> </w:t>
      </w:r>
      <w:r w:rsidRPr="00BA6B14">
        <w:rPr>
          <w:rFonts w:ascii="Times New Roman" w:hAnsi="Times New Roman"/>
          <w:sz w:val="24"/>
          <w:szCs w:val="24"/>
        </w:rPr>
        <w:t>Педагог</w:t>
      </w:r>
      <w:r w:rsidR="000B44B9">
        <w:rPr>
          <w:rFonts w:ascii="Times New Roman" w:hAnsi="Times New Roman"/>
          <w:sz w:val="24"/>
          <w:szCs w:val="24"/>
        </w:rPr>
        <w:t xml:space="preserve"> </w:t>
      </w:r>
      <w:r w:rsidRPr="00BA6B14">
        <w:rPr>
          <w:rFonts w:ascii="Times New Roman" w:hAnsi="Times New Roman"/>
          <w:sz w:val="24"/>
          <w:szCs w:val="24"/>
        </w:rPr>
        <w:t>формирует</w:t>
      </w:r>
      <w:r w:rsidR="000B44B9">
        <w:rPr>
          <w:rFonts w:ascii="Times New Roman" w:hAnsi="Times New Roman"/>
          <w:sz w:val="24"/>
          <w:szCs w:val="24"/>
        </w:rPr>
        <w:t xml:space="preserve"> </w:t>
      </w:r>
      <w:r w:rsidRPr="00BA6B14">
        <w:rPr>
          <w:rFonts w:ascii="Times New Roman" w:hAnsi="Times New Roman"/>
          <w:sz w:val="24"/>
          <w:szCs w:val="24"/>
        </w:rPr>
        <w:t>у</w:t>
      </w:r>
      <w:r w:rsidR="000B44B9">
        <w:rPr>
          <w:rFonts w:ascii="Times New Roman" w:hAnsi="Times New Roman"/>
          <w:sz w:val="24"/>
          <w:szCs w:val="24"/>
        </w:rPr>
        <w:t xml:space="preserve"> </w:t>
      </w:r>
      <w:r w:rsidRPr="00BA6B14">
        <w:rPr>
          <w:rFonts w:ascii="Times New Roman" w:hAnsi="Times New Roman"/>
          <w:sz w:val="24"/>
          <w:szCs w:val="24"/>
        </w:rPr>
        <w:t>детей</w:t>
      </w:r>
      <w:r w:rsidR="000B44B9">
        <w:rPr>
          <w:rFonts w:ascii="Times New Roman" w:hAnsi="Times New Roman"/>
          <w:sz w:val="24"/>
          <w:szCs w:val="24"/>
        </w:rPr>
        <w:t xml:space="preserve"> </w:t>
      </w:r>
      <w:r w:rsidRPr="00BA6B14">
        <w:rPr>
          <w:rFonts w:ascii="Times New Roman" w:hAnsi="Times New Roman"/>
          <w:sz w:val="24"/>
          <w:szCs w:val="24"/>
        </w:rPr>
        <w:t>умение</w:t>
      </w:r>
      <w:r w:rsidR="000B44B9">
        <w:rPr>
          <w:rFonts w:ascii="Times New Roman" w:hAnsi="Times New Roman"/>
          <w:sz w:val="24"/>
          <w:szCs w:val="24"/>
        </w:rPr>
        <w:t xml:space="preserve"> </w:t>
      </w:r>
      <w:r w:rsidRPr="00BA6B14">
        <w:rPr>
          <w:rFonts w:ascii="Times New Roman" w:hAnsi="Times New Roman"/>
          <w:sz w:val="24"/>
          <w:szCs w:val="24"/>
        </w:rPr>
        <w:t>к</w:t>
      </w:r>
      <w:r w:rsidR="000B44B9">
        <w:rPr>
          <w:rFonts w:ascii="Times New Roman" w:hAnsi="Times New Roman"/>
          <w:sz w:val="24"/>
          <w:szCs w:val="24"/>
        </w:rPr>
        <w:t xml:space="preserve"> </w:t>
      </w:r>
      <w:r w:rsidRPr="00BA6B14">
        <w:rPr>
          <w:rFonts w:ascii="Times New Roman" w:hAnsi="Times New Roman"/>
          <w:sz w:val="24"/>
          <w:szCs w:val="24"/>
        </w:rPr>
        <w:t>уже</w:t>
      </w:r>
      <w:r w:rsidR="000B44B9">
        <w:rPr>
          <w:rFonts w:ascii="Times New Roman" w:hAnsi="Times New Roman"/>
          <w:sz w:val="24"/>
          <w:szCs w:val="24"/>
        </w:rPr>
        <w:t xml:space="preserve"> </w:t>
      </w:r>
      <w:r w:rsidRPr="00BA6B14">
        <w:rPr>
          <w:rFonts w:ascii="Times New Roman" w:hAnsi="Times New Roman"/>
          <w:sz w:val="24"/>
          <w:szCs w:val="24"/>
        </w:rPr>
        <w:t>известным</w:t>
      </w:r>
      <w:r w:rsidR="000B44B9">
        <w:rPr>
          <w:rFonts w:ascii="Times New Roman" w:hAnsi="Times New Roman"/>
          <w:sz w:val="24"/>
          <w:szCs w:val="24"/>
        </w:rPr>
        <w:t xml:space="preserve"> </w:t>
      </w:r>
      <w:r w:rsidRPr="00BA6B14">
        <w:rPr>
          <w:rFonts w:ascii="Times New Roman" w:hAnsi="Times New Roman"/>
          <w:sz w:val="24"/>
          <w:szCs w:val="24"/>
        </w:rPr>
        <w:t>цветами</w:t>
      </w:r>
      <w:r w:rsidR="000B44B9">
        <w:rPr>
          <w:rFonts w:ascii="Times New Roman" w:hAnsi="Times New Roman"/>
          <w:sz w:val="24"/>
          <w:szCs w:val="24"/>
        </w:rPr>
        <w:t xml:space="preserve"> </w:t>
      </w:r>
      <w:r w:rsidRPr="00BA6B14">
        <w:rPr>
          <w:rFonts w:ascii="Times New Roman" w:hAnsi="Times New Roman"/>
          <w:sz w:val="24"/>
          <w:szCs w:val="24"/>
        </w:rPr>
        <w:t>оттенкам</w:t>
      </w:r>
      <w:r w:rsidR="000B44B9">
        <w:rPr>
          <w:rFonts w:ascii="Times New Roman" w:hAnsi="Times New Roman"/>
          <w:sz w:val="24"/>
          <w:szCs w:val="24"/>
        </w:rPr>
        <w:t xml:space="preserve"> </w:t>
      </w:r>
      <w:r w:rsidRPr="00BA6B14">
        <w:rPr>
          <w:rFonts w:ascii="Times New Roman" w:hAnsi="Times New Roman"/>
          <w:sz w:val="24"/>
          <w:szCs w:val="24"/>
        </w:rPr>
        <w:t>добавить</w:t>
      </w:r>
      <w:r w:rsidR="000B44B9">
        <w:rPr>
          <w:rFonts w:ascii="Times New Roman" w:hAnsi="Times New Roman"/>
          <w:sz w:val="24"/>
          <w:szCs w:val="24"/>
        </w:rPr>
        <w:t xml:space="preserve"> </w:t>
      </w:r>
      <w:r w:rsidRPr="00BA6B14">
        <w:rPr>
          <w:rFonts w:ascii="Times New Roman" w:hAnsi="Times New Roman"/>
          <w:sz w:val="24"/>
          <w:szCs w:val="24"/>
        </w:rPr>
        <w:t>новые</w:t>
      </w:r>
      <w:r w:rsidR="000B44B9">
        <w:rPr>
          <w:rFonts w:ascii="Times New Roman" w:hAnsi="Times New Roman"/>
          <w:sz w:val="24"/>
          <w:szCs w:val="24"/>
        </w:rPr>
        <w:t xml:space="preserve"> </w:t>
      </w:r>
      <w:r w:rsidRPr="00BA6B14">
        <w:rPr>
          <w:rFonts w:ascii="Times New Roman" w:hAnsi="Times New Roman"/>
          <w:sz w:val="24"/>
          <w:szCs w:val="24"/>
        </w:rPr>
        <w:t>(коричневый,</w:t>
      </w:r>
      <w:r w:rsidR="000B44B9">
        <w:rPr>
          <w:rFonts w:ascii="Times New Roman" w:hAnsi="Times New Roman"/>
          <w:sz w:val="24"/>
          <w:szCs w:val="24"/>
        </w:rPr>
        <w:t xml:space="preserve"> </w:t>
      </w:r>
      <w:r w:rsidRPr="00BA6B14">
        <w:rPr>
          <w:rFonts w:ascii="Times New Roman" w:hAnsi="Times New Roman"/>
          <w:sz w:val="24"/>
          <w:szCs w:val="24"/>
        </w:rPr>
        <w:t>оранжевый,</w:t>
      </w:r>
      <w:r w:rsidR="000B44B9">
        <w:rPr>
          <w:rFonts w:ascii="Times New Roman" w:hAnsi="Times New Roman"/>
          <w:sz w:val="24"/>
          <w:szCs w:val="24"/>
        </w:rPr>
        <w:t xml:space="preserve"> </w:t>
      </w:r>
      <w:r w:rsidRPr="00BA6B14">
        <w:rPr>
          <w:rFonts w:ascii="Times New Roman" w:hAnsi="Times New Roman"/>
          <w:sz w:val="24"/>
          <w:szCs w:val="24"/>
        </w:rPr>
        <w:t>светло</w:t>
      </w:r>
      <w:r w:rsidR="000B44B9">
        <w:rPr>
          <w:rFonts w:ascii="Times New Roman" w:hAnsi="Times New Roman"/>
          <w:sz w:val="24"/>
          <w:szCs w:val="24"/>
        </w:rPr>
        <w:t xml:space="preserve"> </w:t>
      </w:r>
      <w:r w:rsidRPr="00BA6B14">
        <w:rPr>
          <w:rFonts w:ascii="Times New Roman" w:hAnsi="Times New Roman"/>
          <w:sz w:val="24"/>
          <w:szCs w:val="24"/>
        </w:rPr>
        <w:t>-</w:t>
      </w:r>
      <w:r w:rsidR="000B44B9">
        <w:rPr>
          <w:rFonts w:ascii="Times New Roman" w:hAnsi="Times New Roman"/>
          <w:sz w:val="24"/>
          <w:szCs w:val="24"/>
        </w:rPr>
        <w:t xml:space="preserve"> </w:t>
      </w:r>
      <w:r w:rsidRPr="00BA6B14">
        <w:rPr>
          <w:rFonts w:ascii="Times New Roman" w:hAnsi="Times New Roman"/>
          <w:sz w:val="24"/>
          <w:szCs w:val="24"/>
        </w:rPr>
        <w:t>зеленый);</w:t>
      </w:r>
      <w:r w:rsidR="000B44B9">
        <w:rPr>
          <w:rFonts w:ascii="Times New Roman" w:hAnsi="Times New Roman"/>
          <w:sz w:val="24"/>
          <w:szCs w:val="24"/>
        </w:rPr>
        <w:t xml:space="preserve"> </w:t>
      </w:r>
      <w:r w:rsidRPr="00BA6B14">
        <w:rPr>
          <w:rFonts w:ascii="Times New Roman" w:hAnsi="Times New Roman"/>
          <w:sz w:val="24"/>
          <w:szCs w:val="24"/>
        </w:rPr>
        <w:t>формирует у детей представление о том, как можно получить эти цвета. Учит детей смешивать</w:t>
      </w:r>
      <w:r w:rsidR="000B44B9">
        <w:rPr>
          <w:rFonts w:ascii="Times New Roman" w:hAnsi="Times New Roman"/>
          <w:sz w:val="24"/>
          <w:szCs w:val="24"/>
        </w:rPr>
        <w:t xml:space="preserve"> </w:t>
      </w:r>
      <w:r w:rsidRPr="00BA6B14">
        <w:rPr>
          <w:rFonts w:ascii="Times New Roman" w:hAnsi="Times New Roman"/>
          <w:sz w:val="24"/>
          <w:szCs w:val="24"/>
        </w:rPr>
        <w:t>краски</w:t>
      </w:r>
      <w:r w:rsidR="000B44B9">
        <w:rPr>
          <w:rFonts w:ascii="Times New Roman" w:hAnsi="Times New Roman"/>
          <w:sz w:val="24"/>
          <w:szCs w:val="24"/>
        </w:rPr>
        <w:t xml:space="preserve"> </w:t>
      </w:r>
      <w:r w:rsidRPr="00BA6B14">
        <w:rPr>
          <w:rFonts w:ascii="Times New Roman" w:hAnsi="Times New Roman"/>
          <w:sz w:val="24"/>
          <w:szCs w:val="24"/>
        </w:rPr>
        <w:t>для получения</w:t>
      </w:r>
      <w:r w:rsidR="000B44B9">
        <w:rPr>
          <w:rFonts w:ascii="Times New Roman" w:hAnsi="Times New Roman"/>
          <w:sz w:val="24"/>
          <w:szCs w:val="24"/>
        </w:rPr>
        <w:t xml:space="preserve"> </w:t>
      </w:r>
      <w:r w:rsidRPr="00BA6B14">
        <w:rPr>
          <w:rFonts w:ascii="Times New Roman" w:hAnsi="Times New Roman"/>
          <w:sz w:val="24"/>
          <w:szCs w:val="24"/>
        </w:rPr>
        <w:t>нужных</w:t>
      </w:r>
      <w:r w:rsidR="000B44B9">
        <w:rPr>
          <w:rFonts w:ascii="Times New Roman" w:hAnsi="Times New Roman"/>
          <w:sz w:val="24"/>
          <w:szCs w:val="24"/>
        </w:rPr>
        <w:t xml:space="preserve"> </w:t>
      </w:r>
      <w:r w:rsidRPr="00BA6B14">
        <w:rPr>
          <w:rFonts w:ascii="Times New Roman" w:hAnsi="Times New Roman"/>
          <w:sz w:val="24"/>
          <w:szCs w:val="24"/>
        </w:rPr>
        <w:t>цветов</w:t>
      </w:r>
      <w:r w:rsidR="000B44B9">
        <w:rPr>
          <w:rFonts w:ascii="Times New Roman" w:hAnsi="Times New Roman"/>
          <w:sz w:val="24"/>
          <w:szCs w:val="24"/>
        </w:rPr>
        <w:t xml:space="preserve"> </w:t>
      </w:r>
      <w:r w:rsidRPr="00BA6B14">
        <w:rPr>
          <w:rFonts w:ascii="Times New Roman" w:hAnsi="Times New Roman"/>
          <w:sz w:val="24"/>
          <w:szCs w:val="24"/>
        </w:rPr>
        <w:t>и оттенков.</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желание использовать</w:t>
      </w:r>
      <w:r w:rsidR="000B44B9">
        <w:rPr>
          <w:rFonts w:ascii="Times New Roman" w:hAnsi="Times New Roman"/>
          <w:sz w:val="24"/>
          <w:szCs w:val="24"/>
        </w:rPr>
        <w:t xml:space="preserve"> </w:t>
      </w:r>
      <w:r w:rsidRPr="00BA6B14">
        <w:rPr>
          <w:rFonts w:ascii="Times New Roman" w:hAnsi="Times New Roman"/>
          <w:sz w:val="24"/>
          <w:szCs w:val="24"/>
        </w:rPr>
        <w:t>в</w:t>
      </w:r>
      <w:r w:rsidR="000B44B9">
        <w:rPr>
          <w:rFonts w:ascii="Times New Roman" w:hAnsi="Times New Roman"/>
          <w:sz w:val="24"/>
          <w:szCs w:val="24"/>
        </w:rPr>
        <w:t xml:space="preserve"> </w:t>
      </w:r>
      <w:r w:rsidRPr="00BA6B14">
        <w:rPr>
          <w:rFonts w:ascii="Times New Roman" w:hAnsi="Times New Roman"/>
          <w:sz w:val="24"/>
          <w:szCs w:val="24"/>
        </w:rPr>
        <w:t>рисовании,</w:t>
      </w:r>
      <w:r w:rsidR="000B44B9">
        <w:rPr>
          <w:rFonts w:ascii="Times New Roman" w:hAnsi="Times New Roman"/>
          <w:sz w:val="24"/>
          <w:szCs w:val="24"/>
        </w:rPr>
        <w:t xml:space="preserve"> </w:t>
      </w:r>
      <w:r w:rsidRPr="00BA6B14">
        <w:rPr>
          <w:rFonts w:ascii="Times New Roman" w:hAnsi="Times New Roman"/>
          <w:sz w:val="24"/>
          <w:szCs w:val="24"/>
        </w:rPr>
        <w:t>аппликации</w:t>
      </w:r>
      <w:r w:rsidR="000B44B9">
        <w:rPr>
          <w:rFonts w:ascii="Times New Roman" w:hAnsi="Times New Roman"/>
          <w:sz w:val="24"/>
          <w:szCs w:val="24"/>
        </w:rPr>
        <w:t xml:space="preserve"> </w:t>
      </w:r>
      <w:r w:rsidRPr="00BA6B14">
        <w:rPr>
          <w:rFonts w:ascii="Times New Roman" w:hAnsi="Times New Roman"/>
          <w:sz w:val="24"/>
          <w:szCs w:val="24"/>
        </w:rPr>
        <w:t>разнообразные</w:t>
      </w:r>
      <w:r w:rsidR="000B44B9">
        <w:rPr>
          <w:rFonts w:ascii="Times New Roman" w:hAnsi="Times New Roman"/>
          <w:sz w:val="24"/>
          <w:szCs w:val="24"/>
        </w:rPr>
        <w:t xml:space="preserve"> </w:t>
      </w:r>
      <w:r w:rsidRPr="00BA6B14">
        <w:rPr>
          <w:rFonts w:ascii="Times New Roman" w:hAnsi="Times New Roman"/>
          <w:sz w:val="24"/>
          <w:szCs w:val="24"/>
        </w:rPr>
        <w:t>цвета,</w:t>
      </w:r>
      <w:r w:rsidR="000B44B9">
        <w:rPr>
          <w:rFonts w:ascii="Times New Roman" w:hAnsi="Times New Roman"/>
          <w:sz w:val="24"/>
          <w:szCs w:val="24"/>
        </w:rPr>
        <w:t xml:space="preserve"> </w:t>
      </w:r>
      <w:r w:rsidRPr="00BA6B14">
        <w:rPr>
          <w:rFonts w:ascii="Times New Roman" w:hAnsi="Times New Roman"/>
          <w:sz w:val="24"/>
          <w:szCs w:val="24"/>
        </w:rPr>
        <w:t>обращает</w:t>
      </w:r>
      <w:r w:rsidR="000B44B9">
        <w:rPr>
          <w:rFonts w:ascii="Times New Roman" w:hAnsi="Times New Roman"/>
          <w:sz w:val="24"/>
          <w:szCs w:val="24"/>
        </w:rPr>
        <w:t xml:space="preserve"> </w:t>
      </w:r>
      <w:r w:rsidRPr="00BA6B14">
        <w:rPr>
          <w:rFonts w:ascii="Times New Roman" w:hAnsi="Times New Roman"/>
          <w:sz w:val="24"/>
          <w:szCs w:val="24"/>
        </w:rPr>
        <w:t>внимание</w:t>
      </w:r>
      <w:r w:rsidR="000B44B9">
        <w:rPr>
          <w:rFonts w:ascii="Times New Roman" w:hAnsi="Times New Roman"/>
          <w:sz w:val="24"/>
          <w:szCs w:val="24"/>
        </w:rPr>
        <w:t xml:space="preserve"> </w:t>
      </w:r>
      <w:r w:rsidRPr="00BA6B14">
        <w:rPr>
          <w:rFonts w:ascii="Times New Roman" w:hAnsi="Times New Roman"/>
          <w:sz w:val="24"/>
          <w:szCs w:val="24"/>
        </w:rPr>
        <w:t>детей</w:t>
      </w:r>
      <w:r w:rsidR="000B44B9">
        <w:rPr>
          <w:rFonts w:ascii="Times New Roman" w:hAnsi="Times New Roman"/>
          <w:sz w:val="24"/>
          <w:szCs w:val="24"/>
        </w:rPr>
        <w:t xml:space="preserve"> </w:t>
      </w:r>
      <w:r w:rsidRPr="00BA6B14">
        <w:rPr>
          <w:rFonts w:ascii="Times New Roman" w:hAnsi="Times New Roman"/>
          <w:sz w:val="24"/>
          <w:szCs w:val="24"/>
        </w:rPr>
        <w:t>намногоцветие</w:t>
      </w:r>
      <w:r w:rsidR="000B44B9">
        <w:rPr>
          <w:rFonts w:ascii="Times New Roman" w:hAnsi="Times New Roman"/>
          <w:sz w:val="24"/>
          <w:szCs w:val="24"/>
        </w:rPr>
        <w:t xml:space="preserve"> </w:t>
      </w:r>
      <w:r w:rsidRPr="00BA6B14">
        <w:rPr>
          <w:rFonts w:ascii="Times New Roman" w:hAnsi="Times New Roman"/>
          <w:sz w:val="24"/>
          <w:szCs w:val="24"/>
        </w:rPr>
        <w:t>окружающего</w:t>
      </w:r>
      <w:r w:rsidR="000B44B9">
        <w:rPr>
          <w:rFonts w:ascii="Times New Roman" w:hAnsi="Times New Roman"/>
          <w:sz w:val="24"/>
          <w:szCs w:val="24"/>
        </w:rPr>
        <w:t xml:space="preserve"> </w:t>
      </w:r>
      <w:r w:rsidRPr="00BA6B14">
        <w:rPr>
          <w:rFonts w:ascii="Times New Roman" w:hAnsi="Times New Roman"/>
          <w:sz w:val="24"/>
          <w:szCs w:val="24"/>
        </w:rPr>
        <w:t>мира.</w:t>
      </w:r>
      <w:r w:rsidR="000B44B9">
        <w:rPr>
          <w:rFonts w:ascii="Times New Roman" w:hAnsi="Times New Roman"/>
          <w:sz w:val="24"/>
          <w:szCs w:val="24"/>
        </w:rPr>
        <w:t xml:space="preserve"> </w:t>
      </w:r>
      <w:r w:rsidRPr="00BA6B14">
        <w:rPr>
          <w:rFonts w:ascii="Times New Roman" w:hAnsi="Times New Roman"/>
          <w:sz w:val="24"/>
          <w:szCs w:val="24"/>
        </w:rPr>
        <w:t>Педагог</w:t>
      </w:r>
      <w:r w:rsidR="000B44B9">
        <w:rPr>
          <w:rFonts w:ascii="Times New Roman" w:hAnsi="Times New Roman"/>
          <w:sz w:val="24"/>
          <w:szCs w:val="24"/>
        </w:rPr>
        <w:t xml:space="preserve"> </w:t>
      </w:r>
      <w:r w:rsidRPr="00BA6B14">
        <w:rPr>
          <w:rFonts w:ascii="Times New Roman" w:hAnsi="Times New Roman"/>
          <w:sz w:val="24"/>
          <w:szCs w:val="24"/>
        </w:rPr>
        <w:t>закрепляет</w:t>
      </w:r>
      <w:r w:rsidR="000B44B9">
        <w:rPr>
          <w:rFonts w:ascii="Times New Roman" w:hAnsi="Times New Roman"/>
          <w:sz w:val="24"/>
          <w:szCs w:val="24"/>
        </w:rPr>
        <w:t xml:space="preserve"> </w:t>
      </w:r>
      <w:r w:rsidRPr="00BA6B14">
        <w:rPr>
          <w:rFonts w:ascii="Times New Roman" w:hAnsi="Times New Roman"/>
          <w:sz w:val="24"/>
          <w:szCs w:val="24"/>
        </w:rPr>
        <w:t>у детей</w:t>
      </w:r>
      <w:r w:rsidR="000B44B9">
        <w:rPr>
          <w:rFonts w:ascii="Times New Roman" w:hAnsi="Times New Roman"/>
          <w:sz w:val="24"/>
          <w:szCs w:val="24"/>
        </w:rPr>
        <w:t xml:space="preserve"> </w:t>
      </w:r>
      <w:r w:rsidRPr="00BA6B14">
        <w:rPr>
          <w:rFonts w:ascii="Times New Roman" w:hAnsi="Times New Roman"/>
          <w:sz w:val="24"/>
          <w:szCs w:val="24"/>
        </w:rPr>
        <w:t>умение</w:t>
      </w:r>
      <w:r w:rsidR="000B44B9">
        <w:rPr>
          <w:rFonts w:ascii="Times New Roman" w:hAnsi="Times New Roman"/>
          <w:sz w:val="24"/>
          <w:szCs w:val="24"/>
        </w:rPr>
        <w:t xml:space="preserve"> </w:t>
      </w:r>
      <w:r w:rsidRPr="00BA6B14">
        <w:rPr>
          <w:rFonts w:ascii="Times New Roman" w:hAnsi="Times New Roman"/>
          <w:sz w:val="24"/>
          <w:szCs w:val="24"/>
        </w:rPr>
        <w:t>правильно</w:t>
      </w:r>
      <w:r w:rsidR="000B44B9">
        <w:rPr>
          <w:rFonts w:ascii="Times New Roman" w:hAnsi="Times New Roman"/>
          <w:sz w:val="24"/>
          <w:szCs w:val="24"/>
        </w:rPr>
        <w:t xml:space="preserve"> </w:t>
      </w:r>
      <w:r w:rsidRPr="00BA6B14">
        <w:rPr>
          <w:rFonts w:ascii="Times New Roman" w:hAnsi="Times New Roman"/>
          <w:sz w:val="24"/>
          <w:szCs w:val="24"/>
        </w:rPr>
        <w:t>держать</w:t>
      </w:r>
      <w:r w:rsidR="000B44B9">
        <w:rPr>
          <w:rFonts w:ascii="Times New Roman" w:hAnsi="Times New Roman"/>
          <w:sz w:val="24"/>
          <w:szCs w:val="24"/>
        </w:rPr>
        <w:t xml:space="preserve"> </w:t>
      </w:r>
      <w:r w:rsidRPr="00BA6B14">
        <w:rPr>
          <w:rFonts w:ascii="Times New Roman" w:hAnsi="Times New Roman"/>
          <w:sz w:val="24"/>
          <w:szCs w:val="24"/>
        </w:rPr>
        <w:t>карандаш,</w:t>
      </w:r>
      <w:r w:rsidR="000B44B9">
        <w:rPr>
          <w:rFonts w:ascii="Times New Roman" w:hAnsi="Times New Roman"/>
          <w:sz w:val="24"/>
          <w:szCs w:val="24"/>
        </w:rPr>
        <w:t xml:space="preserve"> </w:t>
      </w:r>
      <w:r w:rsidRPr="00BA6B14">
        <w:rPr>
          <w:rFonts w:ascii="Times New Roman" w:hAnsi="Times New Roman"/>
          <w:sz w:val="24"/>
          <w:szCs w:val="24"/>
        </w:rPr>
        <w:t>кисть,</w:t>
      </w:r>
      <w:r w:rsidR="000B44B9">
        <w:rPr>
          <w:rFonts w:ascii="Times New Roman" w:hAnsi="Times New Roman"/>
          <w:sz w:val="24"/>
          <w:szCs w:val="24"/>
        </w:rPr>
        <w:t xml:space="preserve"> </w:t>
      </w:r>
      <w:r w:rsidRPr="00BA6B14">
        <w:rPr>
          <w:rFonts w:ascii="Times New Roman" w:hAnsi="Times New Roman"/>
          <w:sz w:val="24"/>
          <w:szCs w:val="24"/>
        </w:rPr>
        <w:t>фломастер, цветной мелок; использовать их при создании изображения. Учит детей закрашивать</w:t>
      </w:r>
      <w:r w:rsidR="000B44B9">
        <w:rPr>
          <w:rFonts w:ascii="Times New Roman" w:hAnsi="Times New Roman"/>
          <w:sz w:val="24"/>
          <w:szCs w:val="24"/>
        </w:rPr>
        <w:t xml:space="preserve"> </w:t>
      </w:r>
      <w:r w:rsidRPr="00BA6B14">
        <w:rPr>
          <w:rFonts w:ascii="Times New Roman" w:hAnsi="Times New Roman"/>
          <w:sz w:val="24"/>
          <w:szCs w:val="24"/>
        </w:rPr>
        <w:t xml:space="preserve">рисунки кистью, карандашом, проводя линии и штрихи только в одном направлении (сверху внизили слева направо); ритмично </w:t>
      </w:r>
      <w:r w:rsidRPr="00BA6B14">
        <w:rPr>
          <w:rFonts w:ascii="Times New Roman" w:hAnsi="Times New Roman"/>
          <w:sz w:val="24"/>
          <w:szCs w:val="24"/>
        </w:rPr>
        <w:lastRenderedPageBreak/>
        <w:t xml:space="preserve">наносить мазки, штрихи по всей форме, не выходя за пределыконтура; проводить широкие линии всей кистью, а узкие линии и точки </w:t>
      </w:r>
      <w:r w:rsidR="000B44B9">
        <w:rPr>
          <w:rFonts w:ascii="Times New Roman" w:hAnsi="Times New Roman"/>
          <w:sz w:val="24"/>
          <w:szCs w:val="24"/>
        </w:rPr>
        <w:t>-</w:t>
      </w:r>
      <w:r w:rsidRPr="00BA6B14">
        <w:rPr>
          <w:rFonts w:ascii="Times New Roman" w:hAnsi="Times New Roman"/>
          <w:sz w:val="24"/>
          <w:szCs w:val="24"/>
        </w:rPr>
        <w:t xml:space="preserve"> концом ворса кисти.Закрепляет у детей умение чисто промывать кисть перед использованием краски другого цвета. К</w:t>
      </w:r>
      <w:r w:rsidR="000B44B9">
        <w:rPr>
          <w:rFonts w:ascii="Times New Roman" w:hAnsi="Times New Roman"/>
          <w:sz w:val="24"/>
          <w:szCs w:val="24"/>
        </w:rPr>
        <w:t xml:space="preserve"> </w:t>
      </w:r>
      <w:r w:rsidRPr="00BA6B14">
        <w:rPr>
          <w:rFonts w:ascii="Times New Roman" w:hAnsi="Times New Roman"/>
          <w:sz w:val="24"/>
          <w:szCs w:val="24"/>
        </w:rPr>
        <w:t>концу года педагог формирует у детей умение получать светлые и темные оттенки цвета, изменяянажим на карандаш. Формирует у детей умение правильно передавать расположение частей при</w:t>
      </w:r>
      <w:r w:rsidR="000B44B9">
        <w:rPr>
          <w:rFonts w:ascii="Times New Roman" w:hAnsi="Times New Roman"/>
          <w:sz w:val="24"/>
          <w:szCs w:val="24"/>
        </w:rPr>
        <w:t xml:space="preserve"> </w:t>
      </w:r>
      <w:r w:rsidRPr="00BA6B14">
        <w:rPr>
          <w:rFonts w:ascii="Times New Roman" w:hAnsi="Times New Roman"/>
          <w:sz w:val="24"/>
          <w:szCs w:val="24"/>
        </w:rPr>
        <w:t>рисовании</w:t>
      </w:r>
      <w:r w:rsidR="000B44B9">
        <w:rPr>
          <w:rFonts w:ascii="Times New Roman" w:hAnsi="Times New Roman"/>
          <w:sz w:val="24"/>
          <w:szCs w:val="24"/>
        </w:rPr>
        <w:t xml:space="preserve"> </w:t>
      </w:r>
      <w:r w:rsidRPr="00BA6B14">
        <w:rPr>
          <w:rFonts w:ascii="Times New Roman" w:hAnsi="Times New Roman"/>
          <w:sz w:val="24"/>
          <w:szCs w:val="24"/>
        </w:rPr>
        <w:t>сложных</w:t>
      </w:r>
      <w:r w:rsidR="000B44B9">
        <w:rPr>
          <w:rFonts w:ascii="Times New Roman" w:hAnsi="Times New Roman"/>
          <w:sz w:val="24"/>
          <w:szCs w:val="24"/>
        </w:rPr>
        <w:t xml:space="preserve"> </w:t>
      </w:r>
      <w:r w:rsidRPr="00BA6B14">
        <w:rPr>
          <w:rFonts w:ascii="Times New Roman" w:hAnsi="Times New Roman"/>
          <w:sz w:val="24"/>
          <w:szCs w:val="24"/>
        </w:rPr>
        <w:t>предметов (кукла,</w:t>
      </w:r>
      <w:r w:rsidR="000B44B9">
        <w:rPr>
          <w:rFonts w:ascii="Times New Roman" w:hAnsi="Times New Roman"/>
          <w:sz w:val="24"/>
          <w:szCs w:val="24"/>
        </w:rPr>
        <w:t xml:space="preserve"> </w:t>
      </w:r>
      <w:r w:rsidRPr="00BA6B14">
        <w:rPr>
          <w:rFonts w:ascii="Times New Roman" w:hAnsi="Times New Roman"/>
          <w:sz w:val="24"/>
          <w:szCs w:val="24"/>
        </w:rPr>
        <w:t>зайчики др.)</w:t>
      </w:r>
      <w:r w:rsidR="000B44B9">
        <w:rPr>
          <w:rFonts w:ascii="Times New Roman" w:hAnsi="Times New Roman"/>
          <w:sz w:val="24"/>
          <w:szCs w:val="24"/>
        </w:rPr>
        <w:t xml:space="preserve"> </w:t>
      </w:r>
      <w:r w:rsidRPr="00BA6B14">
        <w:rPr>
          <w:rFonts w:ascii="Times New Roman" w:hAnsi="Times New Roman"/>
          <w:sz w:val="24"/>
          <w:szCs w:val="24"/>
        </w:rPr>
        <w:t>и</w:t>
      </w:r>
      <w:r w:rsidR="000B44B9">
        <w:rPr>
          <w:rFonts w:ascii="Times New Roman" w:hAnsi="Times New Roman"/>
          <w:sz w:val="24"/>
          <w:szCs w:val="24"/>
        </w:rPr>
        <w:t xml:space="preserve"> </w:t>
      </w:r>
      <w:r w:rsidRPr="00BA6B14">
        <w:rPr>
          <w:rFonts w:ascii="Times New Roman" w:hAnsi="Times New Roman"/>
          <w:sz w:val="24"/>
          <w:szCs w:val="24"/>
        </w:rPr>
        <w:t>соотносить</w:t>
      </w:r>
      <w:r w:rsidR="000B44B9">
        <w:rPr>
          <w:rFonts w:ascii="Times New Roman" w:hAnsi="Times New Roman"/>
          <w:sz w:val="24"/>
          <w:szCs w:val="24"/>
        </w:rPr>
        <w:t xml:space="preserve"> </w:t>
      </w:r>
      <w:r w:rsidRPr="00BA6B14">
        <w:rPr>
          <w:rFonts w:ascii="Times New Roman" w:hAnsi="Times New Roman"/>
          <w:sz w:val="24"/>
          <w:szCs w:val="24"/>
        </w:rPr>
        <w:t>их</w:t>
      </w:r>
      <w:r w:rsidR="000B44B9">
        <w:rPr>
          <w:rFonts w:ascii="Times New Roman" w:hAnsi="Times New Roman"/>
          <w:sz w:val="24"/>
          <w:szCs w:val="24"/>
        </w:rPr>
        <w:t xml:space="preserve"> </w:t>
      </w:r>
      <w:r w:rsidRPr="00BA6B14">
        <w:rPr>
          <w:rFonts w:ascii="Times New Roman" w:hAnsi="Times New Roman"/>
          <w:sz w:val="24"/>
          <w:szCs w:val="24"/>
        </w:rPr>
        <w:t>по величине.</w:t>
      </w:r>
    </w:p>
    <w:p w:rsidR="00EE21F5" w:rsidRPr="00BA6B14" w:rsidRDefault="000B44B9" w:rsidP="00EE21F5">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Народное декоративно</w:t>
      </w:r>
      <w:r>
        <w:rPr>
          <w:rFonts w:ascii="Times New Roman" w:hAnsi="Times New Roman"/>
          <w:i/>
          <w:sz w:val="24"/>
          <w:szCs w:val="24"/>
        </w:rPr>
        <w:t xml:space="preserve"> </w:t>
      </w:r>
      <w:r w:rsidR="00EE21F5" w:rsidRPr="00BA6B14">
        <w:rPr>
          <w:rFonts w:ascii="Times New Roman" w:hAnsi="Times New Roman"/>
          <w:i/>
          <w:sz w:val="24"/>
          <w:szCs w:val="24"/>
        </w:rPr>
        <w:t>-</w:t>
      </w:r>
      <w:r>
        <w:rPr>
          <w:rFonts w:ascii="Times New Roman" w:hAnsi="Times New Roman"/>
          <w:i/>
          <w:sz w:val="24"/>
          <w:szCs w:val="24"/>
        </w:rPr>
        <w:t xml:space="preserve"> </w:t>
      </w:r>
      <w:r w:rsidR="00EE21F5" w:rsidRPr="00BA6B14">
        <w:rPr>
          <w:rFonts w:ascii="Times New Roman" w:hAnsi="Times New Roman"/>
          <w:i/>
          <w:sz w:val="24"/>
          <w:szCs w:val="24"/>
        </w:rPr>
        <w:t xml:space="preserve">прикладное искусство. </w:t>
      </w:r>
      <w:r w:rsidR="00EE21F5" w:rsidRPr="00BA6B14">
        <w:rPr>
          <w:rFonts w:ascii="Times New Roman" w:hAnsi="Times New Roman"/>
          <w:sz w:val="24"/>
          <w:szCs w:val="24"/>
        </w:rPr>
        <w:t>Педагог продолжает у детей формировать</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создавать</w:t>
      </w:r>
      <w:r>
        <w:rPr>
          <w:rFonts w:ascii="Times New Roman" w:hAnsi="Times New Roman"/>
          <w:sz w:val="24"/>
          <w:szCs w:val="24"/>
        </w:rPr>
        <w:t xml:space="preserve"> </w:t>
      </w:r>
      <w:r w:rsidR="00EE21F5" w:rsidRPr="00BA6B14">
        <w:rPr>
          <w:rFonts w:ascii="Times New Roman" w:hAnsi="Times New Roman"/>
          <w:sz w:val="24"/>
          <w:szCs w:val="24"/>
        </w:rPr>
        <w:t>декоративные композиции по</w:t>
      </w:r>
      <w:r>
        <w:rPr>
          <w:rFonts w:ascii="Times New Roman" w:hAnsi="Times New Roman"/>
          <w:sz w:val="24"/>
          <w:szCs w:val="24"/>
        </w:rPr>
        <w:t xml:space="preserve"> </w:t>
      </w:r>
      <w:r w:rsidR="00EE21F5" w:rsidRPr="00BA6B14">
        <w:rPr>
          <w:rFonts w:ascii="Times New Roman" w:hAnsi="Times New Roman"/>
          <w:sz w:val="24"/>
          <w:szCs w:val="24"/>
        </w:rPr>
        <w:t>мотивам</w:t>
      </w:r>
      <w:r>
        <w:rPr>
          <w:rFonts w:ascii="Times New Roman" w:hAnsi="Times New Roman"/>
          <w:sz w:val="24"/>
          <w:szCs w:val="24"/>
        </w:rPr>
        <w:t xml:space="preserve"> </w:t>
      </w:r>
      <w:r w:rsidR="00EE21F5" w:rsidRPr="00BA6B14">
        <w:rPr>
          <w:rFonts w:ascii="Times New Roman" w:hAnsi="Times New Roman"/>
          <w:sz w:val="24"/>
          <w:szCs w:val="24"/>
        </w:rPr>
        <w:t>дымковских,</w:t>
      </w:r>
      <w:r>
        <w:rPr>
          <w:rFonts w:ascii="Times New Roman" w:hAnsi="Times New Roman"/>
          <w:sz w:val="24"/>
          <w:szCs w:val="24"/>
        </w:rPr>
        <w:t xml:space="preserve"> </w:t>
      </w:r>
      <w:r w:rsidR="00EE21F5" w:rsidRPr="00BA6B14">
        <w:rPr>
          <w:rFonts w:ascii="Times New Roman" w:hAnsi="Times New Roman"/>
          <w:sz w:val="24"/>
          <w:szCs w:val="24"/>
        </w:rPr>
        <w:t>филимоновских</w:t>
      </w:r>
      <w:r>
        <w:rPr>
          <w:rFonts w:ascii="Times New Roman" w:hAnsi="Times New Roman"/>
          <w:sz w:val="24"/>
          <w:szCs w:val="24"/>
        </w:rPr>
        <w:t xml:space="preserve"> </w:t>
      </w:r>
      <w:r w:rsidR="00EE21F5" w:rsidRPr="00BA6B14">
        <w:rPr>
          <w:rFonts w:ascii="Times New Roman" w:hAnsi="Times New Roman"/>
          <w:sz w:val="24"/>
          <w:szCs w:val="24"/>
        </w:rPr>
        <w:t>узоров.Учит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использовать</w:t>
      </w:r>
      <w:r>
        <w:rPr>
          <w:rFonts w:ascii="Times New Roman" w:hAnsi="Times New Roman"/>
          <w:sz w:val="24"/>
          <w:szCs w:val="24"/>
        </w:rPr>
        <w:t xml:space="preserve"> </w:t>
      </w:r>
      <w:r w:rsidR="00EE21F5" w:rsidRPr="00BA6B14">
        <w:rPr>
          <w:rFonts w:ascii="Times New Roman" w:hAnsi="Times New Roman"/>
          <w:sz w:val="24"/>
          <w:szCs w:val="24"/>
        </w:rPr>
        <w:t>дымковские</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филимоновские</w:t>
      </w:r>
      <w:r>
        <w:rPr>
          <w:rFonts w:ascii="Times New Roman" w:hAnsi="Times New Roman"/>
          <w:sz w:val="24"/>
          <w:szCs w:val="24"/>
        </w:rPr>
        <w:t xml:space="preserve"> </w:t>
      </w:r>
      <w:r w:rsidR="00EE21F5" w:rsidRPr="00BA6B14">
        <w:rPr>
          <w:rFonts w:ascii="Times New Roman" w:hAnsi="Times New Roman"/>
          <w:sz w:val="24"/>
          <w:szCs w:val="24"/>
        </w:rPr>
        <w:t>изделия</w:t>
      </w:r>
      <w:r>
        <w:rPr>
          <w:rFonts w:ascii="Times New Roman" w:hAnsi="Times New Roman"/>
          <w:sz w:val="24"/>
          <w:szCs w:val="24"/>
        </w:rPr>
        <w:t xml:space="preserve"> </w:t>
      </w:r>
      <w:r w:rsidR="00EE21F5" w:rsidRPr="00BA6B14">
        <w:rPr>
          <w:rFonts w:ascii="Times New Roman" w:hAnsi="Times New Roman"/>
          <w:sz w:val="24"/>
          <w:szCs w:val="24"/>
        </w:rPr>
        <w:t>для</w:t>
      </w:r>
      <w:r>
        <w:rPr>
          <w:rFonts w:ascii="Times New Roman" w:hAnsi="Times New Roman"/>
          <w:sz w:val="24"/>
          <w:szCs w:val="24"/>
        </w:rPr>
        <w:t xml:space="preserve"> </w:t>
      </w:r>
      <w:r w:rsidR="00EE21F5" w:rsidRPr="00BA6B14">
        <w:rPr>
          <w:rFonts w:ascii="Times New Roman" w:hAnsi="Times New Roman"/>
          <w:sz w:val="24"/>
          <w:szCs w:val="24"/>
        </w:rPr>
        <w:t>развития</w:t>
      </w:r>
      <w:r>
        <w:rPr>
          <w:rFonts w:ascii="Times New Roman" w:hAnsi="Times New Roman"/>
          <w:sz w:val="24"/>
          <w:szCs w:val="24"/>
        </w:rPr>
        <w:t xml:space="preserve"> </w:t>
      </w:r>
      <w:r w:rsidR="00EE21F5" w:rsidRPr="00BA6B14">
        <w:rPr>
          <w:rFonts w:ascii="Times New Roman" w:hAnsi="Times New Roman"/>
          <w:sz w:val="24"/>
          <w:szCs w:val="24"/>
        </w:rPr>
        <w:t>эстетического</w:t>
      </w:r>
      <w:r>
        <w:rPr>
          <w:rFonts w:ascii="Times New Roman" w:hAnsi="Times New Roman"/>
          <w:sz w:val="24"/>
          <w:szCs w:val="24"/>
        </w:rPr>
        <w:t xml:space="preserve"> </w:t>
      </w:r>
      <w:r w:rsidR="00EE21F5" w:rsidRPr="00BA6B14">
        <w:rPr>
          <w:rFonts w:ascii="Times New Roman" w:hAnsi="Times New Roman"/>
          <w:sz w:val="24"/>
          <w:szCs w:val="24"/>
        </w:rPr>
        <w:t>восприятия прекрасного и в качестве образцов для создания узоров в стиле этих росписей (для</w:t>
      </w:r>
      <w:r>
        <w:rPr>
          <w:rFonts w:ascii="Times New Roman" w:hAnsi="Times New Roman"/>
          <w:sz w:val="24"/>
          <w:szCs w:val="24"/>
        </w:rPr>
        <w:t xml:space="preserve"> </w:t>
      </w:r>
      <w:r w:rsidR="00EE21F5" w:rsidRPr="00BA6B14">
        <w:rPr>
          <w:rFonts w:ascii="Times New Roman" w:hAnsi="Times New Roman"/>
          <w:sz w:val="24"/>
          <w:szCs w:val="24"/>
        </w:rPr>
        <w:t>росписи могут использоваться вылепленные детьми игрушки и силуэты игрушек, вырезанные из</w:t>
      </w:r>
      <w:r>
        <w:rPr>
          <w:rFonts w:ascii="Times New Roman" w:hAnsi="Times New Roman"/>
          <w:sz w:val="24"/>
          <w:szCs w:val="24"/>
        </w:rPr>
        <w:t xml:space="preserve"> </w:t>
      </w:r>
      <w:r w:rsidR="00EE21F5" w:rsidRPr="00BA6B14">
        <w:rPr>
          <w:rFonts w:ascii="Times New Roman" w:hAnsi="Times New Roman"/>
          <w:sz w:val="24"/>
          <w:szCs w:val="24"/>
        </w:rPr>
        <w:t>бумаги).</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знакомит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городецкими</w:t>
      </w:r>
      <w:r>
        <w:rPr>
          <w:rFonts w:ascii="Times New Roman" w:hAnsi="Times New Roman"/>
          <w:sz w:val="24"/>
          <w:szCs w:val="24"/>
        </w:rPr>
        <w:t xml:space="preserve"> </w:t>
      </w:r>
      <w:r w:rsidR="00EE21F5" w:rsidRPr="00BA6B14">
        <w:rPr>
          <w:rFonts w:ascii="Times New Roman" w:hAnsi="Times New Roman"/>
          <w:sz w:val="24"/>
          <w:szCs w:val="24"/>
        </w:rPr>
        <w:t>изделиями.</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выделять</w:t>
      </w:r>
      <w:r>
        <w:rPr>
          <w:rFonts w:ascii="Times New Roman" w:hAnsi="Times New Roman"/>
          <w:sz w:val="24"/>
          <w:szCs w:val="24"/>
        </w:rPr>
        <w:t xml:space="preserve"> </w:t>
      </w:r>
      <w:r w:rsidR="00EE21F5" w:rsidRPr="00BA6B14">
        <w:rPr>
          <w:rFonts w:ascii="Times New Roman" w:hAnsi="Times New Roman"/>
          <w:sz w:val="24"/>
          <w:szCs w:val="24"/>
        </w:rPr>
        <w:t>элементы</w:t>
      </w:r>
      <w:r>
        <w:rPr>
          <w:rFonts w:ascii="Times New Roman" w:hAnsi="Times New Roman"/>
          <w:sz w:val="24"/>
          <w:szCs w:val="24"/>
        </w:rPr>
        <w:t xml:space="preserve"> </w:t>
      </w:r>
      <w:r w:rsidR="00EE21F5" w:rsidRPr="00BA6B14">
        <w:rPr>
          <w:rFonts w:ascii="Times New Roman" w:hAnsi="Times New Roman"/>
          <w:sz w:val="24"/>
          <w:szCs w:val="24"/>
        </w:rPr>
        <w:t>городецкой росписи (бутоны, купавки, розаны, листья); видеть и называть цвета, используемые в</w:t>
      </w:r>
      <w:r>
        <w:rPr>
          <w:rFonts w:ascii="Times New Roman" w:hAnsi="Times New Roman"/>
          <w:sz w:val="24"/>
          <w:szCs w:val="24"/>
        </w:rPr>
        <w:t xml:space="preserve"> </w:t>
      </w:r>
      <w:r w:rsidR="00EE21F5" w:rsidRPr="00BA6B14">
        <w:rPr>
          <w:rFonts w:ascii="Times New Roman" w:hAnsi="Times New Roman"/>
          <w:sz w:val="24"/>
          <w:szCs w:val="24"/>
        </w:rPr>
        <w:t>росписи.</w:t>
      </w:r>
    </w:p>
    <w:p w:rsidR="00EE21F5" w:rsidRPr="00BA6B14" w:rsidRDefault="000B44B9" w:rsidP="00EE21F5">
      <w:pPr>
        <w:widowControl w:val="0"/>
        <w:autoSpaceDE w:val="0"/>
        <w:autoSpaceDN w:val="0"/>
        <w:spacing w:before="1" w:after="0"/>
        <w:ind w:right="251"/>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Лепка.</w:t>
      </w:r>
      <w:r>
        <w:rPr>
          <w:rFonts w:ascii="Times New Roman" w:hAnsi="Times New Roman"/>
          <w:i/>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продолжает</w:t>
      </w:r>
      <w:r>
        <w:rPr>
          <w:rFonts w:ascii="Times New Roman" w:hAnsi="Times New Roman"/>
          <w:sz w:val="24"/>
          <w:szCs w:val="24"/>
        </w:rPr>
        <w:t xml:space="preserve"> </w:t>
      </w:r>
      <w:r w:rsidR="00EE21F5" w:rsidRPr="00BA6B14">
        <w:rPr>
          <w:rFonts w:ascii="Times New Roman" w:hAnsi="Times New Roman"/>
          <w:sz w:val="24"/>
          <w:szCs w:val="24"/>
        </w:rPr>
        <w:t>развивать</w:t>
      </w:r>
      <w:r>
        <w:rPr>
          <w:rFonts w:ascii="Times New Roman" w:hAnsi="Times New Roman"/>
          <w:sz w:val="24"/>
          <w:szCs w:val="24"/>
        </w:rPr>
        <w:t xml:space="preserve"> </w:t>
      </w:r>
      <w:r w:rsidR="00EE21F5" w:rsidRPr="00BA6B14">
        <w:rPr>
          <w:rFonts w:ascii="Times New Roman" w:hAnsi="Times New Roman"/>
          <w:sz w:val="24"/>
          <w:szCs w:val="24"/>
        </w:rPr>
        <w:t>интерес</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лепке;</w:t>
      </w:r>
      <w:r>
        <w:rPr>
          <w:rFonts w:ascii="Times New Roman" w:hAnsi="Times New Roman"/>
          <w:sz w:val="24"/>
          <w:szCs w:val="24"/>
        </w:rPr>
        <w:t xml:space="preserve"> </w:t>
      </w:r>
      <w:r w:rsidR="00EE21F5" w:rsidRPr="00BA6B14">
        <w:rPr>
          <w:rFonts w:ascii="Times New Roman" w:hAnsi="Times New Roman"/>
          <w:sz w:val="24"/>
          <w:szCs w:val="24"/>
        </w:rPr>
        <w:t>совершенствует</w:t>
      </w:r>
      <w:r>
        <w:rPr>
          <w:rFonts w:ascii="Times New Roman" w:hAnsi="Times New Roman"/>
          <w:sz w:val="24"/>
          <w:szCs w:val="24"/>
        </w:rPr>
        <w:t xml:space="preserve"> </w:t>
      </w:r>
      <w:r w:rsidR="00EE21F5" w:rsidRPr="00BA6B14">
        <w:rPr>
          <w:rFonts w:ascii="Times New Roman" w:hAnsi="Times New Roman"/>
          <w:sz w:val="24"/>
          <w:szCs w:val="24"/>
        </w:rPr>
        <w:t>у</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умение лепить из глины (из пластилина, пластической массы). Закрепляет у детей приемы лепки,</w:t>
      </w:r>
      <w:r>
        <w:rPr>
          <w:rFonts w:ascii="Times New Roman" w:hAnsi="Times New Roman"/>
          <w:sz w:val="24"/>
          <w:szCs w:val="24"/>
        </w:rPr>
        <w:t xml:space="preserve"> </w:t>
      </w:r>
      <w:r w:rsidR="00EE21F5" w:rsidRPr="00BA6B14">
        <w:rPr>
          <w:rFonts w:ascii="Times New Roman" w:hAnsi="Times New Roman"/>
          <w:sz w:val="24"/>
          <w:szCs w:val="24"/>
        </w:rPr>
        <w:t>освоенные в предыдущих группах; учит детей прищипыванию с легким оттягиванием всех краев</w:t>
      </w:r>
      <w:r>
        <w:rPr>
          <w:rFonts w:ascii="Times New Roman" w:hAnsi="Times New Roman"/>
          <w:sz w:val="24"/>
          <w:szCs w:val="24"/>
        </w:rPr>
        <w:t xml:space="preserve"> </w:t>
      </w:r>
      <w:r w:rsidR="00EE21F5" w:rsidRPr="00BA6B14">
        <w:rPr>
          <w:rFonts w:ascii="Times New Roman" w:hAnsi="Times New Roman"/>
          <w:sz w:val="24"/>
          <w:szCs w:val="24"/>
        </w:rPr>
        <w:t>сплюснутого</w:t>
      </w:r>
      <w:r>
        <w:rPr>
          <w:rFonts w:ascii="Times New Roman" w:hAnsi="Times New Roman"/>
          <w:sz w:val="24"/>
          <w:szCs w:val="24"/>
        </w:rPr>
        <w:t xml:space="preserve"> </w:t>
      </w:r>
      <w:r w:rsidR="00EE21F5" w:rsidRPr="00BA6B14">
        <w:rPr>
          <w:rFonts w:ascii="Times New Roman" w:hAnsi="Times New Roman"/>
          <w:sz w:val="24"/>
          <w:szCs w:val="24"/>
        </w:rPr>
        <w:t>шара,</w:t>
      </w:r>
      <w:r>
        <w:rPr>
          <w:rFonts w:ascii="Times New Roman" w:hAnsi="Times New Roman"/>
          <w:sz w:val="24"/>
          <w:szCs w:val="24"/>
        </w:rPr>
        <w:t xml:space="preserve"> </w:t>
      </w:r>
      <w:r w:rsidR="00EE21F5" w:rsidRPr="00BA6B14">
        <w:rPr>
          <w:rFonts w:ascii="Times New Roman" w:hAnsi="Times New Roman"/>
          <w:sz w:val="24"/>
          <w:szCs w:val="24"/>
        </w:rPr>
        <w:t>вытягиванию</w:t>
      </w:r>
      <w:r>
        <w:rPr>
          <w:rFonts w:ascii="Times New Roman" w:hAnsi="Times New Roman"/>
          <w:sz w:val="24"/>
          <w:szCs w:val="24"/>
        </w:rPr>
        <w:t xml:space="preserve"> </w:t>
      </w:r>
      <w:r w:rsidR="00EE21F5" w:rsidRPr="00BA6B14">
        <w:rPr>
          <w:rFonts w:ascii="Times New Roman" w:hAnsi="Times New Roman"/>
          <w:sz w:val="24"/>
          <w:szCs w:val="24"/>
        </w:rPr>
        <w:t>отдельных</w:t>
      </w:r>
      <w:r>
        <w:rPr>
          <w:rFonts w:ascii="Times New Roman" w:hAnsi="Times New Roman"/>
          <w:sz w:val="24"/>
          <w:szCs w:val="24"/>
        </w:rPr>
        <w:t xml:space="preserve"> </w:t>
      </w:r>
      <w:r w:rsidR="00EE21F5" w:rsidRPr="00BA6B14">
        <w:rPr>
          <w:rFonts w:ascii="Times New Roman" w:hAnsi="Times New Roman"/>
          <w:sz w:val="24"/>
          <w:szCs w:val="24"/>
        </w:rPr>
        <w:t>частей</w:t>
      </w:r>
      <w:r>
        <w:rPr>
          <w:rFonts w:ascii="Times New Roman" w:hAnsi="Times New Roman"/>
          <w:sz w:val="24"/>
          <w:szCs w:val="24"/>
        </w:rPr>
        <w:t xml:space="preserve"> </w:t>
      </w:r>
      <w:r w:rsidR="00EE21F5" w:rsidRPr="00BA6B14">
        <w:rPr>
          <w:rFonts w:ascii="Times New Roman" w:hAnsi="Times New Roman"/>
          <w:sz w:val="24"/>
          <w:szCs w:val="24"/>
        </w:rPr>
        <w:t>из</w:t>
      </w:r>
      <w:r>
        <w:rPr>
          <w:rFonts w:ascii="Times New Roman" w:hAnsi="Times New Roman"/>
          <w:sz w:val="24"/>
          <w:szCs w:val="24"/>
        </w:rPr>
        <w:t xml:space="preserve"> </w:t>
      </w:r>
      <w:r w:rsidR="00EE21F5" w:rsidRPr="00BA6B14">
        <w:rPr>
          <w:rFonts w:ascii="Times New Roman" w:hAnsi="Times New Roman"/>
          <w:sz w:val="24"/>
          <w:szCs w:val="24"/>
        </w:rPr>
        <w:t>целого</w:t>
      </w:r>
      <w:r>
        <w:rPr>
          <w:rFonts w:ascii="Times New Roman" w:hAnsi="Times New Roman"/>
          <w:sz w:val="24"/>
          <w:szCs w:val="24"/>
        </w:rPr>
        <w:t xml:space="preserve"> </w:t>
      </w:r>
      <w:r w:rsidR="00EE21F5" w:rsidRPr="00BA6B14">
        <w:rPr>
          <w:rFonts w:ascii="Times New Roman" w:hAnsi="Times New Roman"/>
          <w:sz w:val="24"/>
          <w:szCs w:val="24"/>
        </w:rPr>
        <w:t>куска,</w:t>
      </w:r>
      <w:r>
        <w:rPr>
          <w:rFonts w:ascii="Times New Roman" w:hAnsi="Times New Roman"/>
          <w:sz w:val="24"/>
          <w:szCs w:val="24"/>
        </w:rPr>
        <w:t xml:space="preserve"> </w:t>
      </w:r>
      <w:r w:rsidR="00EE21F5" w:rsidRPr="00BA6B14">
        <w:rPr>
          <w:rFonts w:ascii="Times New Roman" w:hAnsi="Times New Roman"/>
          <w:sz w:val="24"/>
          <w:szCs w:val="24"/>
        </w:rPr>
        <w:t>прищипыванию</w:t>
      </w:r>
      <w:r>
        <w:rPr>
          <w:rFonts w:ascii="Times New Roman" w:hAnsi="Times New Roman"/>
          <w:sz w:val="24"/>
          <w:szCs w:val="24"/>
        </w:rPr>
        <w:t xml:space="preserve"> </w:t>
      </w:r>
      <w:r w:rsidR="00EE21F5" w:rsidRPr="00BA6B14">
        <w:rPr>
          <w:rFonts w:ascii="Times New Roman" w:hAnsi="Times New Roman"/>
          <w:sz w:val="24"/>
          <w:szCs w:val="24"/>
        </w:rPr>
        <w:t>мелких</w:t>
      </w:r>
      <w:r>
        <w:rPr>
          <w:rFonts w:ascii="Times New Roman" w:hAnsi="Times New Roman"/>
          <w:sz w:val="24"/>
          <w:szCs w:val="24"/>
        </w:rPr>
        <w:t xml:space="preserve"> </w:t>
      </w:r>
      <w:r w:rsidR="00EE21F5" w:rsidRPr="00BA6B14">
        <w:rPr>
          <w:rFonts w:ascii="Times New Roman" w:hAnsi="Times New Roman"/>
          <w:sz w:val="24"/>
          <w:szCs w:val="24"/>
        </w:rPr>
        <w:t>деталей (ушки у котенка, клюв у птички). Педагог учит детей сглаживать пальцами поверхность</w:t>
      </w:r>
      <w:r>
        <w:rPr>
          <w:rFonts w:ascii="Times New Roman" w:hAnsi="Times New Roman"/>
          <w:sz w:val="24"/>
          <w:szCs w:val="24"/>
        </w:rPr>
        <w:t xml:space="preserve"> </w:t>
      </w:r>
      <w:r w:rsidR="00EE21F5" w:rsidRPr="00BA6B14">
        <w:rPr>
          <w:rFonts w:ascii="Times New Roman" w:hAnsi="Times New Roman"/>
          <w:sz w:val="24"/>
          <w:szCs w:val="24"/>
        </w:rPr>
        <w:t>вылепленного предмета, фигурки. Учит детей приемам вдавливания середины шара, цилиндра для</w:t>
      </w:r>
      <w:r>
        <w:rPr>
          <w:rFonts w:ascii="Times New Roman" w:hAnsi="Times New Roman"/>
          <w:sz w:val="24"/>
          <w:szCs w:val="24"/>
        </w:rPr>
        <w:t xml:space="preserve"> </w:t>
      </w:r>
      <w:r w:rsidR="00EE21F5" w:rsidRPr="00BA6B14">
        <w:rPr>
          <w:rFonts w:ascii="Times New Roman" w:hAnsi="Times New Roman"/>
          <w:sz w:val="24"/>
          <w:szCs w:val="24"/>
        </w:rPr>
        <w:t>получения</w:t>
      </w:r>
      <w:r>
        <w:rPr>
          <w:rFonts w:ascii="Times New Roman" w:hAnsi="Times New Roman"/>
          <w:sz w:val="24"/>
          <w:szCs w:val="24"/>
        </w:rPr>
        <w:t xml:space="preserve"> </w:t>
      </w:r>
      <w:r w:rsidR="00EE21F5" w:rsidRPr="00BA6B14">
        <w:rPr>
          <w:rFonts w:ascii="Times New Roman" w:hAnsi="Times New Roman"/>
          <w:sz w:val="24"/>
          <w:szCs w:val="24"/>
        </w:rPr>
        <w:t>полой</w:t>
      </w:r>
      <w:r>
        <w:rPr>
          <w:rFonts w:ascii="Times New Roman" w:hAnsi="Times New Roman"/>
          <w:sz w:val="24"/>
          <w:szCs w:val="24"/>
        </w:rPr>
        <w:t xml:space="preserve"> </w:t>
      </w:r>
      <w:r w:rsidR="00EE21F5" w:rsidRPr="00BA6B14">
        <w:rPr>
          <w:rFonts w:ascii="Times New Roman" w:hAnsi="Times New Roman"/>
          <w:sz w:val="24"/>
          <w:szCs w:val="24"/>
        </w:rPr>
        <w:t>формы.Знакомит</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приемами</w:t>
      </w:r>
      <w:r>
        <w:rPr>
          <w:rFonts w:ascii="Times New Roman" w:hAnsi="Times New Roman"/>
          <w:sz w:val="24"/>
          <w:szCs w:val="24"/>
        </w:rPr>
        <w:t xml:space="preserve"> </w:t>
      </w:r>
      <w:r w:rsidR="00EE21F5" w:rsidRPr="00BA6B14">
        <w:rPr>
          <w:rFonts w:ascii="Times New Roman" w:hAnsi="Times New Roman"/>
          <w:sz w:val="24"/>
          <w:szCs w:val="24"/>
        </w:rPr>
        <w:t>использования</w:t>
      </w:r>
      <w:r>
        <w:rPr>
          <w:rFonts w:ascii="Times New Roman" w:hAnsi="Times New Roman"/>
          <w:sz w:val="24"/>
          <w:szCs w:val="24"/>
        </w:rPr>
        <w:t xml:space="preserve"> </w:t>
      </w:r>
      <w:r w:rsidR="00EE21F5" w:rsidRPr="00BA6B14">
        <w:rPr>
          <w:rFonts w:ascii="Times New Roman" w:hAnsi="Times New Roman"/>
          <w:sz w:val="24"/>
          <w:szCs w:val="24"/>
        </w:rPr>
        <w:t>стеки.</w:t>
      </w:r>
      <w:r>
        <w:rPr>
          <w:rFonts w:ascii="Times New Roman" w:hAnsi="Times New Roman"/>
          <w:sz w:val="24"/>
          <w:szCs w:val="24"/>
        </w:rPr>
        <w:t xml:space="preserve"> </w:t>
      </w:r>
      <w:r w:rsidR="00EE21F5" w:rsidRPr="00BA6B14">
        <w:rPr>
          <w:rFonts w:ascii="Times New Roman" w:hAnsi="Times New Roman"/>
          <w:sz w:val="24"/>
          <w:szCs w:val="24"/>
        </w:rPr>
        <w:t>Поощряет</w:t>
      </w:r>
      <w:r>
        <w:rPr>
          <w:rFonts w:ascii="Times New Roman" w:hAnsi="Times New Roman"/>
          <w:sz w:val="24"/>
          <w:szCs w:val="24"/>
        </w:rPr>
        <w:t xml:space="preserve"> </w:t>
      </w:r>
      <w:r w:rsidR="00EE21F5" w:rsidRPr="00BA6B14">
        <w:rPr>
          <w:rFonts w:ascii="Times New Roman" w:hAnsi="Times New Roman"/>
          <w:sz w:val="24"/>
          <w:szCs w:val="24"/>
        </w:rPr>
        <w:t>стремление</w:t>
      </w:r>
      <w:r>
        <w:rPr>
          <w:rFonts w:ascii="Times New Roman" w:hAnsi="Times New Roman"/>
          <w:sz w:val="24"/>
          <w:szCs w:val="24"/>
        </w:rPr>
        <w:t xml:space="preserve"> </w:t>
      </w:r>
      <w:r w:rsidR="00EE21F5" w:rsidRPr="00BA6B14">
        <w:rPr>
          <w:rFonts w:ascii="Times New Roman" w:hAnsi="Times New Roman"/>
          <w:sz w:val="24"/>
          <w:szCs w:val="24"/>
        </w:rPr>
        <w:t>украшать вылепленные изделия узором при помощи стеки. Педагог закрепляет у детей приемы</w:t>
      </w:r>
      <w:r>
        <w:rPr>
          <w:rFonts w:ascii="Times New Roman" w:hAnsi="Times New Roman"/>
          <w:sz w:val="24"/>
          <w:szCs w:val="24"/>
        </w:rPr>
        <w:t xml:space="preserve"> </w:t>
      </w:r>
      <w:r w:rsidR="00EE21F5" w:rsidRPr="00BA6B14">
        <w:rPr>
          <w:rFonts w:ascii="Times New Roman" w:hAnsi="Times New Roman"/>
          <w:sz w:val="24"/>
          <w:szCs w:val="24"/>
        </w:rPr>
        <w:t>аккуратной</w:t>
      </w:r>
      <w:r>
        <w:rPr>
          <w:rFonts w:ascii="Times New Roman" w:hAnsi="Times New Roman"/>
          <w:sz w:val="24"/>
          <w:szCs w:val="24"/>
        </w:rPr>
        <w:t xml:space="preserve"> </w:t>
      </w:r>
      <w:r w:rsidR="00EE21F5" w:rsidRPr="00BA6B14">
        <w:rPr>
          <w:rFonts w:ascii="Times New Roman" w:hAnsi="Times New Roman"/>
          <w:sz w:val="24"/>
          <w:szCs w:val="24"/>
        </w:rPr>
        <w:t>лепки.</w:t>
      </w:r>
    </w:p>
    <w:p w:rsidR="00EE21F5" w:rsidRPr="00BA6B14" w:rsidRDefault="000B44B9" w:rsidP="00EE21F5">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 xml:space="preserve">Аппликация. </w:t>
      </w:r>
      <w:r w:rsidR="00EE21F5" w:rsidRPr="00BA6B14">
        <w:rPr>
          <w:rFonts w:ascii="Times New Roman" w:hAnsi="Times New Roman"/>
          <w:sz w:val="24"/>
          <w:szCs w:val="24"/>
        </w:rPr>
        <w:t>Педагог развивает у детей интерес к аппликации, усложняя ее содержание ирасширяя</w:t>
      </w:r>
      <w:r>
        <w:rPr>
          <w:rFonts w:ascii="Times New Roman" w:hAnsi="Times New Roman"/>
          <w:sz w:val="24"/>
          <w:szCs w:val="24"/>
        </w:rPr>
        <w:t xml:space="preserve"> </w:t>
      </w:r>
      <w:r w:rsidR="00EE21F5" w:rsidRPr="00BA6B14">
        <w:rPr>
          <w:rFonts w:ascii="Times New Roman" w:hAnsi="Times New Roman"/>
          <w:sz w:val="24"/>
          <w:szCs w:val="24"/>
        </w:rPr>
        <w:t>возможности</w:t>
      </w:r>
      <w:r>
        <w:rPr>
          <w:rFonts w:ascii="Times New Roman" w:hAnsi="Times New Roman"/>
          <w:sz w:val="24"/>
          <w:szCs w:val="24"/>
        </w:rPr>
        <w:t xml:space="preserve"> </w:t>
      </w:r>
      <w:r w:rsidR="00EE21F5" w:rsidRPr="00BA6B14">
        <w:rPr>
          <w:rFonts w:ascii="Times New Roman" w:hAnsi="Times New Roman"/>
          <w:sz w:val="24"/>
          <w:szCs w:val="24"/>
        </w:rPr>
        <w:t>создания</w:t>
      </w:r>
      <w:r>
        <w:rPr>
          <w:rFonts w:ascii="Times New Roman" w:hAnsi="Times New Roman"/>
          <w:sz w:val="24"/>
          <w:szCs w:val="24"/>
        </w:rPr>
        <w:t xml:space="preserve"> </w:t>
      </w:r>
      <w:r w:rsidR="00EE21F5" w:rsidRPr="00BA6B14">
        <w:rPr>
          <w:rFonts w:ascii="Times New Roman" w:hAnsi="Times New Roman"/>
          <w:sz w:val="24"/>
          <w:szCs w:val="24"/>
        </w:rPr>
        <w:t>разнообразных</w:t>
      </w:r>
      <w:r>
        <w:rPr>
          <w:rFonts w:ascii="Times New Roman" w:hAnsi="Times New Roman"/>
          <w:sz w:val="24"/>
          <w:szCs w:val="24"/>
        </w:rPr>
        <w:t xml:space="preserve"> </w:t>
      </w:r>
      <w:r w:rsidR="00EE21F5" w:rsidRPr="00BA6B14">
        <w:rPr>
          <w:rFonts w:ascii="Times New Roman" w:hAnsi="Times New Roman"/>
          <w:sz w:val="24"/>
          <w:szCs w:val="24"/>
        </w:rPr>
        <w:t>изображений.</w:t>
      </w:r>
      <w:r>
        <w:rPr>
          <w:rFonts w:ascii="Times New Roman" w:hAnsi="Times New Roman"/>
          <w:sz w:val="24"/>
          <w:szCs w:val="24"/>
        </w:rPr>
        <w:t xml:space="preserve"> </w:t>
      </w:r>
      <w:r w:rsidR="00EE21F5" w:rsidRPr="00BA6B14">
        <w:rPr>
          <w:rFonts w:ascii="Times New Roman" w:hAnsi="Times New Roman"/>
          <w:sz w:val="24"/>
          <w:szCs w:val="24"/>
        </w:rPr>
        <w:t>Формирует</w:t>
      </w:r>
      <w:r>
        <w:rPr>
          <w:rFonts w:ascii="Times New Roman" w:hAnsi="Times New Roman"/>
          <w:sz w:val="24"/>
          <w:szCs w:val="24"/>
        </w:rPr>
        <w:t xml:space="preserve"> </w:t>
      </w:r>
      <w:r w:rsidR="00EE21F5" w:rsidRPr="00BA6B14">
        <w:rPr>
          <w:rFonts w:ascii="Times New Roman" w:hAnsi="Times New Roman"/>
          <w:sz w:val="24"/>
          <w:szCs w:val="24"/>
        </w:rPr>
        <w:t>у</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правильно</w:t>
      </w:r>
      <w:r>
        <w:rPr>
          <w:rFonts w:ascii="Times New Roman" w:hAnsi="Times New Roman"/>
          <w:sz w:val="24"/>
          <w:szCs w:val="24"/>
        </w:rPr>
        <w:t xml:space="preserve"> </w:t>
      </w:r>
      <w:r w:rsidR="00EE21F5" w:rsidRPr="00BA6B14">
        <w:rPr>
          <w:rFonts w:ascii="Times New Roman" w:hAnsi="Times New Roman"/>
          <w:sz w:val="24"/>
          <w:szCs w:val="24"/>
        </w:rPr>
        <w:t>держать</w:t>
      </w:r>
      <w:r>
        <w:rPr>
          <w:rFonts w:ascii="Times New Roman" w:hAnsi="Times New Roman"/>
          <w:sz w:val="24"/>
          <w:szCs w:val="24"/>
        </w:rPr>
        <w:t xml:space="preserve"> </w:t>
      </w:r>
      <w:r w:rsidR="00EE21F5" w:rsidRPr="00BA6B14">
        <w:rPr>
          <w:rFonts w:ascii="Times New Roman" w:hAnsi="Times New Roman"/>
          <w:sz w:val="24"/>
          <w:szCs w:val="24"/>
        </w:rPr>
        <w:t>ножницы</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пользоваться</w:t>
      </w:r>
      <w:r>
        <w:rPr>
          <w:rFonts w:ascii="Times New Roman" w:hAnsi="Times New Roman"/>
          <w:sz w:val="24"/>
          <w:szCs w:val="24"/>
        </w:rPr>
        <w:t xml:space="preserve"> </w:t>
      </w:r>
      <w:r w:rsidR="00EE21F5" w:rsidRPr="00BA6B14">
        <w:rPr>
          <w:rFonts w:ascii="Times New Roman" w:hAnsi="Times New Roman"/>
          <w:sz w:val="24"/>
          <w:szCs w:val="24"/>
        </w:rPr>
        <w:t>ими.</w:t>
      </w:r>
      <w:r>
        <w:rPr>
          <w:rFonts w:ascii="Times New Roman" w:hAnsi="Times New Roman"/>
          <w:sz w:val="24"/>
          <w:szCs w:val="24"/>
        </w:rPr>
        <w:t xml:space="preserve"> </w:t>
      </w:r>
      <w:r w:rsidR="00EE21F5" w:rsidRPr="00BA6B14">
        <w:rPr>
          <w:rFonts w:ascii="Times New Roman" w:hAnsi="Times New Roman"/>
          <w:sz w:val="24"/>
          <w:szCs w:val="24"/>
        </w:rPr>
        <w:t>Обучает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вырезыванию,</w:t>
      </w:r>
      <w:r>
        <w:rPr>
          <w:rFonts w:ascii="Times New Roman" w:hAnsi="Times New Roman"/>
          <w:sz w:val="24"/>
          <w:szCs w:val="24"/>
        </w:rPr>
        <w:t xml:space="preserve"> </w:t>
      </w:r>
      <w:r w:rsidR="00EE21F5" w:rsidRPr="00BA6B14">
        <w:rPr>
          <w:rFonts w:ascii="Times New Roman" w:hAnsi="Times New Roman"/>
          <w:sz w:val="24"/>
          <w:szCs w:val="24"/>
        </w:rPr>
        <w:t>начиная</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формирования</w:t>
      </w:r>
      <w:r>
        <w:rPr>
          <w:rFonts w:ascii="Times New Roman" w:hAnsi="Times New Roman"/>
          <w:sz w:val="24"/>
          <w:szCs w:val="24"/>
        </w:rPr>
        <w:t xml:space="preserve"> </w:t>
      </w:r>
      <w:r w:rsidR="00EE21F5" w:rsidRPr="00BA6B14">
        <w:rPr>
          <w:rFonts w:ascii="Times New Roman" w:hAnsi="Times New Roman"/>
          <w:sz w:val="24"/>
          <w:szCs w:val="24"/>
        </w:rPr>
        <w:t>навыка</w:t>
      </w:r>
      <w:r>
        <w:rPr>
          <w:rFonts w:ascii="Times New Roman" w:hAnsi="Times New Roman"/>
          <w:sz w:val="24"/>
          <w:szCs w:val="24"/>
        </w:rPr>
        <w:t xml:space="preserve"> </w:t>
      </w:r>
      <w:r w:rsidR="00EE21F5" w:rsidRPr="00BA6B14">
        <w:rPr>
          <w:rFonts w:ascii="Times New Roman" w:hAnsi="Times New Roman"/>
          <w:sz w:val="24"/>
          <w:szCs w:val="24"/>
        </w:rPr>
        <w:t>разрезания</w:t>
      </w:r>
      <w:r>
        <w:rPr>
          <w:rFonts w:ascii="Times New Roman" w:hAnsi="Times New Roman"/>
          <w:sz w:val="24"/>
          <w:szCs w:val="24"/>
        </w:rPr>
        <w:t xml:space="preserve"> </w:t>
      </w:r>
      <w:r w:rsidR="00EE21F5" w:rsidRPr="00BA6B14">
        <w:rPr>
          <w:rFonts w:ascii="Times New Roman" w:hAnsi="Times New Roman"/>
          <w:sz w:val="24"/>
          <w:szCs w:val="24"/>
        </w:rPr>
        <w:t>по</w:t>
      </w:r>
      <w:r>
        <w:rPr>
          <w:rFonts w:ascii="Times New Roman" w:hAnsi="Times New Roman"/>
          <w:sz w:val="24"/>
          <w:szCs w:val="24"/>
        </w:rPr>
        <w:t xml:space="preserve"> </w:t>
      </w:r>
      <w:r w:rsidR="00EE21F5" w:rsidRPr="00BA6B14">
        <w:rPr>
          <w:rFonts w:ascii="Times New Roman" w:hAnsi="Times New Roman"/>
          <w:sz w:val="24"/>
          <w:szCs w:val="24"/>
        </w:rPr>
        <w:t>прямой</w:t>
      </w:r>
      <w:r>
        <w:rPr>
          <w:rFonts w:ascii="Times New Roman" w:hAnsi="Times New Roman"/>
          <w:sz w:val="24"/>
          <w:szCs w:val="24"/>
        </w:rPr>
        <w:t xml:space="preserve"> </w:t>
      </w:r>
      <w:r w:rsidR="00EE21F5" w:rsidRPr="00BA6B14">
        <w:rPr>
          <w:rFonts w:ascii="Times New Roman" w:hAnsi="Times New Roman"/>
          <w:sz w:val="24"/>
          <w:szCs w:val="24"/>
        </w:rPr>
        <w:t>сначала</w:t>
      </w:r>
      <w:r>
        <w:rPr>
          <w:rFonts w:ascii="Times New Roman" w:hAnsi="Times New Roman"/>
          <w:sz w:val="24"/>
          <w:szCs w:val="24"/>
        </w:rPr>
        <w:t xml:space="preserve"> </w:t>
      </w:r>
      <w:r w:rsidR="00EE21F5" w:rsidRPr="00BA6B14">
        <w:rPr>
          <w:rFonts w:ascii="Times New Roman" w:hAnsi="Times New Roman"/>
          <w:sz w:val="24"/>
          <w:szCs w:val="24"/>
        </w:rPr>
        <w:t>коротких,</w:t>
      </w:r>
      <w:r>
        <w:rPr>
          <w:rFonts w:ascii="Times New Roman" w:hAnsi="Times New Roman"/>
          <w:sz w:val="24"/>
          <w:szCs w:val="24"/>
        </w:rPr>
        <w:t xml:space="preserve"> </w:t>
      </w:r>
      <w:r w:rsidR="00EE21F5" w:rsidRPr="00BA6B14">
        <w:rPr>
          <w:rFonts w:ascii="Times New Roman" w:hAnsi="Times New Roman"/>
          <w:sz w:val="24"/>
          <w:szCs w:val="24"/>
        </w:rPr>
        <w:t>а</w:t>
      </w:r>
      <w:r>
        <w:rPr>
          <w:rFonts w:ascii="Times New Roman" w:hAnsi="Times New Roman"/>
          <w:sz w:val="24"/>
          <w:szCs w:val="24"/>
        </w:rPr>
        <w:t xml:space="preserve"> </w:t>
      </w:r>
      <w:r w:rsidR="00EE21F5" w:rsidRPr="00BA6B14">
        <w:rPr>
          <w:rFonts w:ascii="Times New Roman" w:hAnsi="Times New Roman"/>
          <w:sz w:val="24"/>
          <w:szCs w:val="24"/>
        </w:rPr>
        <w:t>затем</w:t>
      </w:r>
      <w:r>
        <w:rPr>
          <w:rFonts w:ascii="Times New Roman" w:hAnsi="Times New Roman"/>
          <w:sz w:val="24"/>
          <w:szCs w:val="24"/>
        </w:rPr>
        <w:t xml:space="preserve"> </w:t>
      </w:r>
      <w:r w:rsidR="00EE21F5" w:rsidRPr="00BA6B14">
        <w:rPr>
          <w:rFonts w:ascii="Times New Roman" w:hAnsi="Times New Roman"/>
          <w:sz w:val="24"/>
          <w:szCs w:val="24"/>
        </w:rPr>
        <w:t>длинных</w:t>
      </w:r>
      <w:r>
        <w:rPr>
          <w:rFonts w:ascii="Times New Roman" w:hAnsi="Times New Roman"/>
          <w:sz w:val="24"/>
          <w:szCs w:val="24"/>
        </w:rPr>
        <w:t xml:space="preserve"> </w:t>
      </w:r>
      <w:r w:rsidR="00EE21F5" w:rsidRPr="00BA6B14">
        <w:rPr>
          <w:rFonts w:ascii="Times New Roman" w:hAnsi="Times New Roman"/>
          <w:sz w:val="24"/>
          <w:szCs w:val="24"/>
        </w:rPr>
        <w:t>полос.Учит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составлять</w:t>
      </w:r>
      <w:r>
        <w:rPr>
          <w:rFonts w:ascii="Times New Roman" w:hAnsi="Times New Roman"/>
          <w:sz w:val="24"/>
          <w:szCs w:val="24"/>
        </w:rPr>
        <w:t xml:space="preserve"> </w:t>
      </w:r>
      <w:r w:rsidR="00EE21F5" w:rsidRPr="00BA6B14">
        <w:rPr>
          <w:rFonts w:ascii="Times New Roman" w:hAnsi="Times New Roman"/>
          <w:sz w:val="24"/>
          <w:szCs w:val="24"/>
        </w:rPr>
        <w:t>из</w:t>
      </w:r>
      <w:r>
        <w:rPr>
          <w:rFonts w:ascii="Times New Roman" w:hAnsi="Times New Roman"/>
          <w:sz w:val="24"/>
          <w:szCs w:val="24"/>
        </w:rPr>
        <w:t xml:space="preserve"> </w:t>
      </w:r>
      <w:r w:rsidR="00EE21F5" w:rsidRPr="00BA6B14">
        <w:rPr>
          <w:rFonts w:ascii="Times New Roman" w:hAnsi="Times New Roman"/>
          <w:sz w:val="24"/>
          <w:szCs w:val="24"/>
        </w:rPr>
        <w:t>полос</w:t>
      </w:r>
      <w:r>
        <w:rPr>
          <w:rFonts w:ascii="Times New Roman" w:hAnsi="Times New Roman"/>
          <w:sz w:val="24"/>
          <w:szCs w:val="24"/>
        </w:rPr>
        <w:t xml:space="preserve"> </w:t>
      </w:r>
      <w:r w:rsidR="00EE21F5" w:rsidRPr="00BA6B14">
        <w:rPr>
          <w:rFonts w:ascii="Times New Roman" w:hAnsi="Times New Roman"/>
          <w:sz w:val="24"/>
          <w:szCs w:val="24"/>
        </w:rPr>
        <w:t>изображения</w:t>
      </w:r>
      <w:r>
        <w:rPr>
          <w:rFonts w:ascii="Times New Roman" w:hAnsi="Times New Roman"/>
          <w:sz w:val="24"/>
          <w:szCs w:val="24"/>
        </w:rPr>
        <w:t xml:space="preserve"> </w:t>
      </w:r>
      <w:r w:rsidR="00EE21F5" w:rsidRPr="00BA6B14">
        <w:rPr>
          <w:rFonts w:ascii="Times New Roman" w:hAnsi="Times New Roman"/>
          <w:sz w:val="24"/>
          <w:szCs w:val="24"/>
        </w:rPr>
        <w:t>разных</w:t>
      </w:r>
      <w:r>
        <w:rPr>
          <w:rFonts w:ascii="Times New Roman" w:hAnsi="Times New Roman"/>
          <w:sz w:val="24"/>
          <w:szCs w:val="24"/>
        </w:rPr>
        <w:t xml:space="preserve"> </w:t>
      </w:r>
      <w:r w:rsidR="00EE21F5" w:rsidRPr="00BA6B14">
        <w:rPr>
          <w:rFonts w:ascii="Times New Roman" w:hAnsi="Times New Roman"/>
          <w:sz w:val="24"/>
          <w:szCs w:val="24"/>
        </w:rPr>
        <w:t>предметов</w:t>
      </w:r>
      <w:r>
        <w:rPr>
          <w:rFonts w:ascii="Times New Roman" w:hAnsi="Times New Roman"/>
          <w:sz w:val="24"/>
          <w:szCs w:val="24"/>
        </w:rPr>
        <w:t xml:space="preserve"> </w:t>
      </w:r>
      <w:r w:rsidR="00EE21F5" w:rsidRPr="00BA6B14">
        <w:rPr>
          <w:rFonts w:ascii="Times New Roman" w:hAnsi="Times New Roman"/>
          <w:sz w:val="24"/>
          <w:szCs w:val="24"/>
        </w:rPr>
        <w:t>(забор,</w:t>
      </w:r>
      <w:r>
        <w:rPr>
          <w:rFonts w:ascii="Times New Roman" w:hAnsi="Times New Roman"/>
          <w:sz w:val="24"/>
          <w:szCs w:val="24"/>
        </w:rPr>
        <w:t xml:space="preserve"> </w:t>
      </w:r>
      <w:r w:rsidR="00EE21F5" w:rsidRPr="00BA6B14">
        <w:rPr>
          <w:rFonts w:ascii="Times New Roman" w:hAnsi="Times New Roman"/>
          <w:sz w:val="24"/>
          <w:szCs w:val="24"/>
        </w:rPr>
        <w:t>скамейка,</w:t>
      </w:r>
      <w:r>
        <w:rPr>
          <w:rFonts w:ascii="Times New Roman" w:hAnsi="Times New Roman"/>
          <w:sz w:val="24"/>
          <w:szCs w:val="24"/>
        </w:rPr>
        <w:t xml:space="preserve"> </w:t>
      </w:r>
      <w:r w:rsidR="00EE21F5" w:rsidRPr="00BA6B14">
        <w:rPr>
          <w:rFonts w:ascii="Times New Roman" w:hAnsi="Times New Roman"/>
          <w:sz w:val="24"/>
          <w:szCs w:val="24"/>
        </w:rPr>
        <w:t>лесенка,</w:t>
      </w:r>
      <w:r>
        <w:rPr>
          <w:rFonts w:ascii="Times New Roman" w:hAnsi="Times New Roman"/>
          <w:sz w:val="24"/>
          <w:szCs w:val="24"/>
        </w:rPr>
        <w:t xml:space="preserve"> </w:t>
      </w:r>
      <w:r w:rsidR="00EE21F5" w:rsidRPr="00BA6B14">
        <w:rPr>
          <w:rFonts w:ascii="Times New Roman" w:hAnsi="Times New Roman"/>
          <w:sz w:val="24"/>
          <w:szCs w:val="24"/>
        </w:rPr>
        <w:t>дерево,</w:t>
      </w:r>
      <w:r>
        <w:rPr>
          <w:rFonts w:ascii="Times New Roman" w:hAnsi="Times New Roman"/>
          <w:sz w:val="24"/>
          <w:szCs w:val="24"/>
        </w:rPr>
        <w:t xml:space="preserve"> </w:t>
      </w:r>
      <w:r w:rsidR="00EE21F5" w:rsidRPr="00BA6B14">
        <w:rPr>
          <w:rFonts w:ascii="Times New Roman" w:hAnsi="Times New Roman"/>
          <w:sz w:val="24"/>
          <w:szCs w:val="24"/>
        </w:rPr>
        <w:t>кустик и др.). Учит детей вырезать круглые формы из квадрата и овальные из прямоугольника</w:t>
      </w:r>
      <w:r>
        <w:rPr>
          <w:rFonts w:ascii="Times New Roman" w:hAnsi="Times New Roman"/>
          <w:sz w:val="24"/>
          <w:szCs w:val="24"/>
        </w:rPr>
        <w:t xml:space="preserve"> </w:t>
      </w:r>
      <w:r w:rsidR="00EE21F5" w:rsidRPr="00BA6B14">
        <w:rPr>
          <w:rFonts w:ascii="Times New Roman" w:hAnsi="Times New Roman"/>
          <w:sz w:val="24"/>
          <w:szCs w:val="24"/>
        </w:rPr>
        <w:t>путем</w:t>
      </w:r>
      <w:r>
        <w:rPr>
          <w:rFonts w:ascii="Times New Roman" w:hAnsi="Times New Roman"/>
          <w:sz w:val="24"/>
          <w:szCs w:val="24"/>
        </w:rPr>
        <w:t xml:space="preserve"> </w:t>
      </w:r>
      <w:r w:rsidR="00EE21F5" w:rsidRPr="00BA6B14">
        <w:rPr>
          <w:rFonts w:ascii="Times New Roman" w:hAnsi="Times New Roman"/>
          <w:sz w:val="24"/>
          <w:szCs w:val="24"/>
        </w:rPr>
        <w:t>скругления</w:t>
      </w:r>
      <w:r>
        <w:rPr>
          <w:rFonts w:ascii="Times New Roman" w:hAnsi="Times New Roman"/>
          <w:sz w:val="24"/>
          <w:szCs w:val="24"/>
        </w:rPr>
        <w:t xml:space="preserve"> </w:t>
      </w:r>
      <w:r w:rsidR="00EE21F5" w:rsidRPr="00BA6B14">
        <w:rPr>
          <w:rFonts w:ascii="Times New Roman" w:hAnsi="Times New Roman"/>
          <w:sz w:val="24"/>
          <w:szCs w:val="24"/>
        </w:rPr>
        <w:t>углов;</w:t>
      </w:r>
      <w:r>
        <w:rPr>
          <w:rFonts w:ascii="Times New Roman" w:hAnsi="Times New Roman"/>
          <w:sz w:val="24"/>
          <w:szCs w:val="24"/>
        </w:rPr>
        <w:t xml:space="preserve"> </w:t>
      </w:r>
      <w:r w:rsidR="00EE21F5" w:rsidRPr="00BA6B14">
        <w:rPr>
          <w:rFonts w:ascii="Times New Roman" w:hAnsi="Times New Roman"/>
          <w:sz w:val="24"/>
          <w:szCs w:val="24"/>
        </w:rPr>
        <w:t>использовать</w:t>
      </w:r>
      <w:r>
        <w:rPr>
          <w:rFonts w:ascii="Times New Roman" w:hAnsi="Times New Roman"/>
          <w:sz w:val="24"/>
          <w:szCs w:val="24"/>
        </w:rPr>
        <w:t xml:space="preserve"> </w:t>
      </w:r>
      <w:r w:rsidR="00EE21F5" w:rsidRPr="00BA6B14">
        <w:rPr>
          <w:rFonts w:ascii="Times New Roman" w:hAnsi="Times New Roman"/>
          <w:sz w:val="24"/>
          <w:szCs w:val="24"/>
        </w:rPr>
        <w:t>этот</w:t>
      </w:r>
      <w:r>
        <w:rPr>
          <w:rFonts w:ascii="Times New Roman" w:hAnsi="Times New Roman"/>
          <w:sz w:val="24"/>
          <w:szCs w:val="24"/>
        </w:rPr>
        <w:t xml:space="preserve"> </w:t>
      </w:r>
      <w:r w:rsidR="00EE21F5" w:rsidRPr="00BA6B14">
        <w:rPr>
          <w:rFonts w:ascii="Times New Roman" w:hAnsi="Times New Roman"/>
          <w:sz w:val="24"/>
          <w:szCs w:val="24"/>
        </w:rPr>
        <w:t>прием</w:t>
      </w:r>
      <w:r>
        <w:rPr>
          <w:rFonts w:ascii="Times New Roman" w:hAnsi="Times New Roman"/>
          <w:sz w:val="24"/>
          <w:szCs w:val="24"/>
        </w:rPr>
        <w:t xml:space="preserve"> </w:t>
      </w:r>
      <w:r w:rsidR="00EE21F5" w:rsidRPr="00BA6B14">
        <w:rPr>
          <w:rFonts w:ascii="Times New Roman" w:hAnsi="Times New Roman"/>
          <w:sz w:val="24"/>
          <w:szCs w:val="24"/>
        </w:rPr>
        <w:t>дл</w:t>
      </w:r>
      <w:r>
        <w:rPr>
          <w:rFonts w:ascii="Times New Roman" w:hAnsi="Times New Roman"/>
          <w:sz w:val="24"/>
          <w:szCs w:val="24"/>
        </w:rPr>
        <w:t xml:space="preserve"> </w:t>
      </w:r>
      <w:r w:rsidR="00EE21F5" w:rsidRPr="00BA6B14">
        <w:rPr>
          <w:rFonts w:ascii="Times New Roman" w:hAnsi="Times New Roman"/>
          <w:sz w:val="24"/>
          <w:szCs w:val="24"/>
        </w:rPr>
        <w:t>яизображения</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аппликации</w:t>
      </w:r>
      <w:r>
        <w:rPr>
          <w:rFonts w:ascii="Times New Roman" w:hAnsi="Times New Roman"/>
          <w:sz w:val="24"/>
          <w:szCs w:val="24"/>
        </w:rPr>
        <w:t xml:space="preserve"> </w:t>
      </w:r>
      <w:r w:rsidR="00EE21F5" w:rsidRPr="00BA6B14">
        <w:rPr>
          <w:rFonts w:ascii="Times New Roman" w:hAnsi="Times New Roman"/>
          <w:sz w:val="24"/>
          <w:szCs w:val="24"/>
        </w:rPr>
        <w:t>овощей,</w:t>
      </w:r>
      <w:r>
        <w:rPr>
          <w:rFonts w:ascii="Times New Roman" w:hAnsi="Times New Roman"/>
          <w:sz w:val="24"/>
          <w:szCs w:val="24"/>
        </w:rPr>
        <w:t xml:space="preserve"> </w:t>
      </w:r>
      <w:r w:rsidR="00EE21F5" w:rsidRPr="00BA6B14">
        <w:rPr>
          <w:rFonts w:ascii="Times New Roman" w:hAnsi="Times New Roman"/>
          <w:sz w:val="24"/>
          <w:szCs w:val="24"/>
        </w:rPr>
        <w:t>фруктов,</w:t>
      </w:r>
      <w:r>
        <w:rPr>
          <w:rFonts w:ascii="Times New Roman" w:hAnsi="Times New Roman"/>
          <w:sz w:val="24"/>
          <w:szCs w:val="24"/>
        </w:rPr>
        <w:t xml:space="preserve"> </w:t>
      </w:r>
      <w:r w:rsidR="00EE21F5" w:rsidRPr="00BA6B14">
        <w:rPr>
          <w:rFonts w:ascii="Times New Roman" w:hAnsi="Times New Roman"/>
          <w:sz w:val="24"/>
          <w:szCs w:val="24"/>
        </w:rPr>
        <w:t>ягод,</w:t>
      </w:r>
      <w:r>
        <w:rPr>
          <w:rFonts w:ascii="Times New Roman" w:hAnsi="Times New Roman"/>
          <w:sz w:val="24"/>
          <w:szCs w:val="24"/>
        </w:rPr>
        <w:t xml:space="preserve"> </w:t>
      </w:r>
      <w:r w:rsidR="00EE21F5" w:rsidRPr="00BA6B14">
        <w:rPr>
          <w:rFonts w:ascii="Times New Roman" w:hAnsi="Times New Roman"/>
          <w:sz w:val="24"/>
          <w:szCs w:val="24"/>
        </w:rPr>
        <w:t>цветов</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т.п.</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продолжает</w:t>
      </w:r>
      <w:r>
        <w:rPr>
          <w:rFonts w:ascii="Times New Roman" w:hAnsi="Times New Roman"/>
          <w:sz w:val="24"/>
          <w:szCs w:val="24"/>
        </w:rPr>
        <w:t xml:space="preserve"> </w:t>
      </w:r>
      <w:r w:rsidR="00EE21F5" w:rsidRPr="00BA6B14">
        <w:rPr>
          <w:rFonts w:ascii="Times New Roman" w:hAnsi="Times New Roman"/>
          <w:sz w:val="24"/>
          <w:szCs w:val="24"/>
        </w:rPr>
        <w:t>расширять</w:t>
      </w:r>
      <w:r>
        <w:rPr>
          <w:rFonts w:ascii="Times New Roman" w:hAnsi="Times New Roman"/>
          <w:sz w:val="24"/>
          <w:szCs w:val="24"/>
        </w:rPr>
        <w:t xml:space="preserve"> </w:t>
      </w:r>
      <w:r w:rsidR="00EE21F5" w:rsidRPr="00BA6B14">
        <w:rPr>
          <w:rFonts w:ascii="Times New Roman" w:hAnsi="Times New Roman"/>
          <w:sz w:val="24"/>
          <w:szCs w:val="24"/>
        </w:rPr>
        <w:t>количество</w:t>
      </w:r>
      <w:r>
        <w:rPr>
          <w:rFonts w:ascii="Times New Roman" w:hAnsi="Times New Roman"/>
          <w:sz w:val="24"/>
          <w:szCs w:val="24"/>
        </w:rPr>
        <w:t xml:space="preserve"> </w:t>
      </w:r>
      <w:r w:rsidR="00EE21F5" w:rsidRPr="00BA6B14">
        <w:rPr>
          <w:rFonts w:ascii="Times New Roman" w:hAnsi="Times New Roman"/>
          <w:sz w:val="24"/>
          <w:szCs w:val="24"/>
        </w:rPr>
        <w:t>изображаемых</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аппликации</w:t>
      </w:r>
      <w:r>
        <w:rPr>
          <w:rFonts w:ascii="Times New Roman" w:hAnsi="Times New Roman"/>
          <w:sz w:val="24"/>
          <w:szCs w:val="24"/>
        </w:rPr>
        <w:t xml:space="preserve"> </w:t>
      </w:r>
      <w:r w:rsidR="00EE21F5" w:rsidRPr="00BA6B14">
        <w:rPr>
          <w:rFonts w:ascii="Times New Roman" w:hAnsi="Times New Roman"/>
          <w:sz w:val="24"/>
          <w:szCs w:val="24"/>
        </w:rPr>
        <w:t>предметов</w:t>
      </w:r>
      <w:r>
        <w:rPr>
          <w:rFonts w:ascii="Times New Roman" w:hAnsi="Times New Roman"/>
          <w:sz w:val="24"/>
          <w:szCs w:val="24"/>
        </w:rPr>
        <w:t xml:space="preserve"> </w:t>
      </w:r>
      <w:r w:rsidR="00EE21F5" w:rsidRPr="00BA6B14">
        <w:rPr>
          <w:rFonts w:ascii="Times New Roman" w:hAnsi="Times New Roman"/>
          <w:sz w:val="24"/>
          <w:szCs w:val="24"/>
        </w:rPr>
        <w:t>(птицы,</w:t>
      </w:r>
      <w:r>
        <w:rPr>
          <w:rFonts w:ascii="Times New Roman" w:hAnsi="Times New Roman"/>
          <w:sz w:val="24"/>
          <w:szCs w:val="24"/>
        </w:rPr>
        <w:t xml:space="preserve"> </w:t>
      </w:r>
      <w:r w:rsidR="00EE21F5" w:rsidRPr="00BA6B14">
        <w:rPr>
          <w:rFonts w:ascii="Times New Roman" w:hAnsi="Times New Roman"/>
          <w:sz w:val="24"/>
          <w:szCs w:val="24"/>
        </w:rPr>
        <w:t>животные,</w:t>
      </w:r>
      <w:r>
        <w:rPr>
          <w:rFonts w:ascii="Times New Roman" w:hAnsi="Times New Roman"/>
          <w:sz w:val="24"/>
          <w:szCs w:val="24"/>
        </w:rPr>
        <w:t xml:space="preserve"> </w:t>
      </w:r>
      <w:r w:rsidR="00EE21F5" w:rsidRPr="00BA6B14">
        <w:rPr>
          <w:rFonts w:ascii="Times New Roman" w:hAnsi="Times New Roman"/>
          <w:sz w:val="24"/>
          <w:szCs w:val="24"/>
        </w:rPr>
        <w:t>цветы,</w:t>
      </w:r>
      <w:r>
        <w:rPr>
          <w:rFonts w:ascii="Times New Roman" w:hAnsi="Times New Roman"/>
          <w:sz w:val="24"/>
          <w:szCs w:val="24"/>
        </w:rPr>
        <w:t xml:space="preserve"> </w:t>
      </w:r>
      <w:r w:rsidR="00EE21F5" w:rsidRPr="00BA6B14">
        <w:rPr>
          <w:rFonts w:ascii="Times New Roman" w:hAnsi="Times New Roman"/>
          <w:sz w:val="24"/>
          <w:szCs w:val="24"/>
        </w:rPr>
        <w:t>насекомые,</w:t>
      </w:r>
      <w:r>
        <w:rPr>
          <w:rFonts w:ascii="Times New Roman" w:hAnsi="Times New Roman"/>
          <w:sz w:val="24"/>
          <w:szCs w:val="24"/>
        </w:rPr>
        <w:t xml:space="preserve"> </w:t>
      </w:r>
      <w:r w:rsidR="00EE21F5" w:rsidRPr="00BA6B14">
        <w:rPr>
          <w:rFonts w:ascii="Times New Roman" w:hAnsi="Times New Roman"/>
          <w:sz w:val="24"/>
          <w:szCs w:val="24"/>
        </w:rPr>
        <w:t>дома,</w:t>
      </w:r>
      <w:r>
        <w:rPr>
          <w:rFonts w:ascii="Times New Roman" w:hAnsi="Times New Roman"/>
          <w:sz w:val="24"/>
          <w:szCs w:val="24"/>
        </w:rPr>
        <w:t xml:space="preserve"> </w:t>
      </w:r>
      <w:r w:rsidR="00EE21F5" w:rsidRPr="00BA6B14">
        <w:rPr>
          <w:rFonts w:ascii="Times New Roman" w:hAnsi="Times New Roman"/>
          <w:sz w:val="24"/>
          <w:szCs w:val="24"/>
        </w:rPr>
        <w:t>как</w:t>
      </w:r>
      <w:r>
        <w:rPr>
          <w:rFonts w:ascii="Times New Roman" w:hAnsi="Times New Roman"/>
          <w:sz w:val="24"/>
          <w:szCs w:val="24"/>
        </w:rPr>
        <w:t xml:space="preserve"> </w:t>
      </w:r>
      <w:r w:rsidR="00EE21F5" w:rsidRPr="00BA6B14">
        <w:rPr>
          <w:rFonts w:ascii="Times New Roman" w:hAnsi="Times New Roman"/>
          <w:sz w:val="24"/>
          <w:szCs w:val="24"/>
        </w:rPr>
        <w:t>реальные,</w:t>
      </w:r>
      <w:r>
        <w:rPr>
          <w:rFonts w:ascii="Times New Roman" w:hAnsi="Times New Roman"/>
          <w:sz w:val="24"/>
          <w:szCs w:val="24"/>
        </w:rPr>
        <w:t xml:space="preserve"> </w:t>
      </w:r>
      <w:r w:rsidR="00EE21F5" w:rsidRPr="00BA6B14">
        <w:rPr>
          <w:rFonts w:ascii="Times New Roman" w:hAnsi="Times New Roman"/>
          <w:sz w:val="24"/>
          <w:szCs w:val="24"/>
        </w:rPr>
        <w:t>так</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воображаемые) из готовых форм. Учит детей преобразовывать эти формы, разрезая их на две или</w:t>
      </w:r>
      <w:r>
        <w:rPr>
          <w:rFonts w:ascii="Times New Roman" w:hAnsi="Times New Roman"/>
          <w:sz w:val="24"/>
          <w:szCs w:val="24"/>
        </w:rPr>
        <w:t xml:space="preserve"> </w:t>
      </w:r>
      <w:r w:rsidR="00EE21F5" w:rsidRPr="00BA6B14">
        <w:rPr>
          <w:rFonts w:ascii="Times New Roman" w:hAnsi="Times New Roman"/>
          <w:sz w:val="24"/>
          <w:szCs w:val="24"/>
        </w:rPr>
        <w:t xml:space="preserve">четыре части (круг </w:t>
      </w:r>
      <w:r>
        <w:rPr>
          <w:rFonts w:ascii="Times New Roman" w:hAnsi="Times New Roman"/>
          <w:sz w:val="24"/>
          <w:szCs w:val="24"/>
        </w:rPr>
        <w:t>-</w:t>
      </w:r>
      <w:r w:rsidR="00EE21F5" w:rsidRPr="00BA6B14">
        <w:rPr>
          <w:rFonts w:ascii="Times New Roman" w:hAnsi="Times New Roman"/>
          <w:sz w:val="24"/>
          <w:szCs w:val="24"/>
        </w:rPr>
        <w:t xml:space="preserve"> на полукруги, четверти; квадрат </w:t>
      </w:r>
      <w:r>
        <w:rPr>
          <w:rFonts w:ascii="Times New Roman" w:hAnsi="Times New Roman"/>
          <w:sz w:val="24"/>
          <w:szCs w:val="24"/>
        </w:rPr>
        <w:t>-</w:t>
      </w:r>
      <w:r w:rsidR="00EE21F5" w:rsidRPr="00BA6B14">
        <w:rPr>
          <w:rFonts w:ascii="Times New Roman" w:hAnsi="Times New Roman"/>
          <w:sz w:val="24"/>
          <w:szCs w:val="24"/>
        </w:rPr>
        <w:t xml:space="preserve"> на треугольники и т. д.). Закрепляет удетей навыки аккуратного вырезывания и наклеивания. Педагог поощряет проявление активности</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творчества.</w:t>
      </w:r>
    </w:p>
    <w:p w:rsidR="00EE21F5" w:rsidRPr="000B44B9" w:rsidRDefault="000B44B9" w:rsidP="000B44B9">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EE21F5" w:rsidRPr="00BA6B14">
        <w:rPr>
          <w:rFonts w:ascii="Times New Roman" w:hAnsi="Times New Roman"/>
          <w:i/>
          <w:sz w:val="24"/>
        </w:rPr>
        <w:t>Конструктивная</w:t>
      </w:r>
      <w:r>
        <w:rPr>
          <w:rFonts w:ascii="Times New Roman" w:hAnsi="Times New Roman"/>
          <w:i/>
          <w:sz w:val="24"/>
        </w:rPr>
        <w:t xml:space="preserve"> </w:t>
      </w:r>
      <w:r w:rsidR="00EE21F5" w:rsidRPr="00BA6B14">
        <w:rPr>
          <w:rFonts w:ascii="Times New Roman" w:hAnsi="Times New Roman"/>
          <w:i/>
          <w:sz w:val="24"/>
        </w:rPr>
        <w:t>деятельность:</w:t>
      </w:r>
      <w:r>
        <w:rPr>
          <w:rFonts w:ascii="Times New Roman" w:hAnsi="Times New Roman"/>
          <w:i/>
          <w:sz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продолжает</w:t>
      </w:r>
      <w:r>
        <w:rPr>
          <w:rFonts w:ascii="Times New Roman" w:hAnsi="Times New Roman"/>
          <w:sz w:val="24"/>
          <w:szCs w:val="24"/>
        </w:rPr>
        <w:t xml:space="preserve"> </w:t>
      </w:r>
      <w:r w:rsidR="00EE21F5" w:rsidRPr="00BA6B14">
        <w:rPr>
          <w:rFonts w:ascii="Times New Roman" w:hAnsi="Times New Roman"/>
          <w:sz w:val="24"/>
          <w:szCs w:val="24"/>
        </w:rPr>
        <w:t>развивать</w:t>
      </w:r>
      <w:r>
        <w:rPr>
          <w:rFonts w:ascii="Times New Roman" w:hAnsi="Times New Roman"/>
          <w:sz w:val="24"/>
          <w:szCs w:val="24"/>
        </w:rPr>
        <w:t xml:space="preserve"> </w:t>
      </w:r>
      <w:r w:rsidR="00EE21F5" w:rsidRPr="00BA6B14">
        <w:rPr>
          <w:rFonts w:ascii="Times New Roman" w:hAnsi="Times New Roman"/>
          <w:sz w:val="24"/>
          <w:szCs w:val="24"/>
        </w:rPr>
        <w:t>у детей</w:t>
      </w:r>
      <w:r>
        <w:rPr>
          <w:rFonts w:ascii="Times New Roman" w:hAnsi="Times New Roman"/>
          <w:sz w:val="24"/>
          <w:szCs w:val="24"/>
        </w:rPr>
        <w:t xml:space="preserve"> </w:t>
      </w:r>
      <w:r w:rsidR="00EE21F5" w:rsidRPr="00BA6B14">
        <w:rPr>
          <w:rFonts w:ascii="Times New Roman" w:hAnsi="Times New Roman"/>
          <w:sz w:val="24"/>
          <w:szCs w:val="24"/>
        </w:rPr>
        <w:t>способность</w:t>
      </w:r>
      <w:r>
        <w:rPr>
          <w:rFonts w:ascii="Times New Roman" w:hAnsi="Times New Roman"/>
          <w:sz w:val="24"/>
          <w:szCs w:val="24"/>
        </w:rPr>
        <w:t xml:space="preserve"> </w:t>
      </w:r>
      <w:r w:rsidR="00EE21F5" w:rsidRPr="00BA6B14">
        <w:rPr>
          <w:rFonts w:ascii="Times New Roman" w:hAnsi="Times New Roman"/>
          <w:sz w:val="24"/>
          <w:szCs w:val="24"/>
        </w:rPr>
        <w:t>различать</w:t>
      </w:r>
      <w:r>
        <w:rPr>
          <w:rFonts w:ascii="Times New Roman" w:hAnsi="Times New Roman"/>
          <w:sz w:val="24"/>
          <w:szCs w:val="24"/>
        </w:rPr>
        <w:t xml:space="preserve"> </w:t>
      </w:r>
      <w:r w:rsidR="00EE21F5" w:rsidRPr="00BA6B14">
        <w:rPr>
          <w:rFonts w:ascii="Times New Roman" w:hAnsi="Times New Roman"/>
          <w:sz w:val="24"/>
          <w:szCs w:val="24"/>
        </w:rPr>
        <w:t>и называть</w:t>
      </w:r>
      <w:r>
        <w:rPr>
          <w:rFonts w:ascii="Times New Roman" w:hAnsi="Times New Roman"/>
          <w:sz w:val="24"/>
          <w:szCs w:val="24"/>
        </w:rPr>
        <w:t xml:space="preserve"> </w:t>
      </w:r>
      <w:r w:rsidR="00EE21F5" w:rsidRPr="00BA6B14">
        <w:rPr>
          <w:rFonts w:ascii="Times New Roman" w:hAnsi="Times New Roman"/>
          <w:sz w:val="24"/>
          <w:szCs w:val="24"/>
        </w:rPr>
        <w:t>строительные</w:t>
      </w:r>
      <w:r>
        <w:rPr>
          <w:rFonts w:ascii="Times New Roman" w:hAnsi="Times New Roman"/>
          <w:sz w:val="24"/>
          <w:szCs w:val="24"/>
        </w:rPr>
        <w:t xml:space="preserve"> </w:t>
      </w:r>
      <w:r w:rsidR="00EE21F5" w:rsidRPr="00BA6B14">
        <w:rPr>
          <w:rFonts w:ascii="Times New Roman" w:hAnsi="Times New Roman"/>
          <w:sz w:val="24"/>
          <w:szCs w:val="24"/>
        </w:rPr>
        <w:t>детали (куб, пластина, кирпичик, брусок); учит использовать их с учетом конструктивных свойств</w:t>
      </w:r>
      <w:r>
        <w:rPr>
          <w:rFonts w:ascii="Times New Roman" w:hAnsi="Times New Roman"/>
          <w:sz w:val="24"/>
          <w:szCs w:val="24"/>
        </w:rPr>
        <w:t xml:space="preserve"> </w:t>
      </w:r>
      <w:r w:rsidR="00EE21F5" w:rsidRPr="00BA6B14">
        <w:rPr>
          <w:rFonts w:ascii="Times New Roman" w:hAnsi="Times New Roman"/>
          <w:sz w:val="24"/>
          <w:szCs w:val="24"/>
        </w:rPr>
        <w:t>(устойчивость,</w:t>
      </w:r>
      <w:r>
        <w:rPr>
          <w:rFonts w:ascii="Times New Roman" w:hAnsi="Times New Roman"/>
          <w:sz w:val="24"/>
          <w:szCs w:val="24"/>
        </w:rPr>
        <w:t xml:space="preserve"> </w:t>
      </w:r>
      <w:r w:rsidR="00EE21F5" w:rsidRPr="00BA6B14">
        <w:rPr>
          <w:rFonts w:ascii="Times New Roman" w:hAnsi="Times New Roman"/>
          <w:sz w:val="24"/>
          <w:szCs w:val="24"/>
        </w:rPr>
        <w:t>форма,</w:t>
      </w:r>
      <w:r>
        <w:rPr>
          <w:rFonts w:ascii="Times New Roman" w:hAnsi="Times New Roman"/>
          <w:sz w:val="24"/>
          <w:szCs w:val="24"/>
        </w:rPr>
        <w:t xml:space="preserve"> </w:t>
      </w:r>
      <w:r w:rsidR="00EE21F5" w:rsidRPr="00BA6B14">
        <w:rPr>
          <w:rFonts w:ascii="Times New Roman" w:hAnsi="Times New Roman"/>
          <w:sz w:val="24"/>
          <w:szCs w:val="24"/>
        </w:rPr>
        <w:t>величина).</w:t>
      </w:r>
    </w:p>
    <w:p w:rsidR="00EE21F5" w:rsidRPr="00BA6B14" w:rsidRDefault="00EE21F5" w:rsidP="00EE21F5">
      <w:pPr>
        <w:widowControl w:val="0"/>
        <w:autoSpaceDE w:val="0"/>
        <w:autoSpaceDN w:val="0"/>
        <w:spacing w:before="1" w:after="0"/>
        <w:ind w:right="244"/>
        <w:jc w:val="both"/>
        <w:rPr>
          <w:rFonts w:ascii="Times New Roman" w:hAnsi="Times New Roman"/>
          <w:sz w:val="24"/>
          <w:szCs w:val="24"/>
        </w:rPr>
      </w:pPr>
      <w:r w:rsidRPr="00BA6B14">
        <w:rPr>
          <w:rFonts w:ascii="Times New Roman" w:hAnsi="Times New Roman"/>
          <w:sz w:val="24"/>
          <w:szCs w:val="24"/>
        </w:rPr>
        <w:t>Педагог</w:t>
      </w:r>
      <w:r w:rsidR="000B44B9">
        <w:rPr>
          <w:rFonts w:ascii="Times New Roman" w:hAnsi="Times New Roman"/>
          <w:sz w:val="24"/>
          <w:szCs w:val="24"/>
        </w:rPr>
        <w:t xml:space="preserve"> </w:t>
      </w:r>
      <w:r w:rsidRPr="00BA6B14">
        <w:rPr>
          <w:rFonts w:ascii="Times New Roman" w:hAnsi="Times New Roman"/>
          <w:sz w:val="24"/>
          <w:szCs w:val="24"/>
        </w:rPr>
        <w:t>развивает</w:t>
      </w:r>
      <w:r w:rsidR="000B44B9">
        <w:rPr>
          <w:rFonts w:ascii="Times New Roman" w:hAnsi="Times New Roman"/>
          <w:sz w:val="24"/>
          <w:szCs w:val="24"/>
        </w:rPr>
        <w:t xml:space="preserve"> </w:t>
      </w:r>
      <w:r w:rsidRPr="00BA6B14">
        <w:rPr>
          <w:rFonts w:ascii="Times New Roman" w:hAnsi="Times New Roman"/>
          <w:sz w:val="24"/>
          <w:szCs w:val="24"/>
        </w:rPr>
        <w:t>у</w:t>
      </w:r>
      <w:r w:rsidR="000B44B9">
        <w:rPr>
          <w:rFonts w:ascii="Times New Roman" w:hAnsi="Times New Roman"/>
          <w:sz w:val="24"/>
          <w:szCs w:val="24"/>
        </w:rPr>
        <w:t xml:space="preserve"> </w:t>
      </w:r>
      <w:r w:rsidRPr="00BA6B14">
        <w:rPr>
          <w:rFonts w:ascii="Times New Roman" w:hAnsi="Times New Roman"/>
          <w:sz w:val="24"/>
          <w:szCs w:val="24"/>
        </w:rPr>
        <w:t>детей</w:t>
      </w:r>
      <w:r w:rsidR="000B44B9">
        <w:rPr>
          <w:rFonts w:ascii="Times New Roman" w:hAnsi="Times New Roman"/>
          <w:sz w:val="24"/>
          <w:szCs w:val="24"/>
        </w:rPr>
        <w:t xml:space="preserve"> </w:t>
      </w:r>
      <w:r w:rsidRPr="00BA6B14">
        <w:rPr>
          <w:rFonts w:ascii="Times New Roman" w:hAnsi="Times New Roman"/>
          <w:sz w:val="24"/>
          <w:szCs w:val="24"/>
        </w:rPr>
        <w:t>умение</w:t>
      </w:r>
      <w:r w:rsidR="000B44B9">
        <w:rPr>
          <w:rFonts w:ascii="Times New Roman" w:hAnsi="Times New Roman"/>
          <w:sz w:val="24"/>
          <w:szCs w:val="24"/>
        </w:rPr>
        <w:t xml:space="preserve"> </w:t>
      </w:r>
      <w:r w:rsidRPr="00BA6B14">
        <w:rPr>
          <w:rFonts w:ascii="Times New Roman" w:hAnsi="Times New Roman"/>
          <w:sz w:val="24"/>
          <w:szCs w:val="24"/>
        </w:rPr>
        <w:t>устанавливать</w:t>
      </w:r>
      <w:r w:rsidR="000B44B9">
        <w:rPr>
          <w:rFonts w:ascii="Times New Roman" w:hAnsi="Times New Roman"/>
          <w:sz w:val="24"/>
          <w:szCs w:val="24"/>
        </w:rPr>
        <w:t xml:space="preserve"> </w:t>
      </w:r>
      <w:r w:rsidRPr="00BA6B14">
        <w:rPr>
          <w:rFonts w:ascii="Times New Roman" w:hAnsi="Times New Roman"/>
          <w:sz w:val="24"/>
          <w:szCs w:val="24"/>
        </w:rPr>
        <w:t>ассоциативные</w:t>
      </w:r>
      <w:r w:rsidR="000B44B9">
        <w:rPr>
          <w:rFonts w:ascii="Times New Roman" w:hAnsi="Times New Roman"/>
          <w:sz w:val="24"/>
          <w:szCs w:val="24"/>
        </w:rPr>
        <w:t xml:space="preserve"> </w:t>
      </w:r>
      <w:r w:rsidRPr="00BA6B14">
        <w:rPr>
          <w:rFonts w:ascii="Times New Roman" w:hAnsi="Times New Roman"/>
          <w:sz w:val="24"/>
          <w:szCs w:val="24"/>
        </w:rPr>
        <w:t>связи,</w:t>
      </w:r>
      <w:r w:rsidR="000B44B9">
        <w:rPr>
          <w:rFonts w:ascii="Times New Roman" w:hAnsi="Times New Roman"/>
          <w:sz w:val="24"/>
          <w:szCs w:val="24"/>
        </w:rPr>
        <w:t xml:space="preserve"> </w:t>
      </w:r>
      <w:r w:rsidRPr="00BA6B14">
        <w:rPr>
          <w:rFonts w:ascii="Times New Roman" w:hAnsi="Times New Roman"/>
          <w:sz w:val="24"/>
          <w:szCs w:val="24"/>
        </w:rPr>
        <w:t>предлагая</w:t>
      </w:r>
      <w:r w:rsidR="000B44B9">
        <w:rPr>
          <w:rFonts w:ascii="Times New Roman" w:hAnsi="Times New Roman"/>
          <w:sz w:val="24"/>
          <w:szCs w:val="24"/>
        </w:rPr>
        <w:t xml:space="preserve"> </w:t>
      </w:r>
      <w:r w:rsidRPr="00BA6B14">
        <w:rPr>
          <w:rFonts w:ascii="Times New Roman" w:hAnsi="Times New Roman"/>
          <w:sz w:val="24"/>
          <w:szCs w:val="24"/>
        </w:rPr>
        <w:t>вспомнить,</w:t>
      </w:r>
      <w:r w:rsidR="000B44B9">
        <w:rPr>
          <w:rFonts w:ascii="Times New Roman" w:hAnsi="Times New Roman"/>
          <w:sz w:val="24"/>
          <w:szCs w:val="24"/>
        </w:rPr>
        <w:t xml:space="preserve"> </w:t>
      </w:r>
      <w:r w:rsidRPr="00BA6B14">
        <w:rPr>
          <w:rFonts w:ascii="Times New Roman" w:hAnsi="Times New Roman"/>
          <w:sz w:val="24"/>
          <w:szCs w:val="24"/>
        </w:rPr>
        <w:t>какие</w:t>
      </w:r>
      <w:r w:rsidR="000B44B9">
        <w:rPr>
          <w:rFonts w:ascii="Times New Roman" w:hAnsi="Times New Roman"/>
          <w:sz w:val="24"/>
          <w:szCs w:val="24"/>
        </w:rPr>
        <w:t xml:space="preserve"> </w:t>
      </w:r>
      <w:r w:rsidRPr="00BA6B14">
        <w:rPr>
          <w:rFonts w:ascii="Times New Roman" w:hAnsi="Times New Roman"/>
          <w:sz w:val="24"/>
          <w:szCs w:val="24"/>
        </w:rPr>
        <w:t>похожие</w:t>
      </w:r>
      <w:r w:rsidR="000B44B9">
        <w:rPr>
          <w:rFonts w:ascii="Times New Roman" w:hAnsi="Times New Roman"/>
          <w:sz w:val="24"/>
          <w:szCs w:val="24"/>
        </w:rPr>
        <w:t xml:space="preserve"> </w:t>
      </w:r>
      <w:r w:rsidRPr="00BA6B14">
        <w:rPr>
          <w:rFonts w:ascii="Times New Roman" w:hAnsi="Times New Roman"/>
          <w:sz w:val="24"/>
          <w:szCs w:val="24"/>
        </w:rPr>
        <w:t>сооружения</w:t>
      </w:r>
      <w:r w:rsidR="000B44B9">
        <w:rPr>
          <w:rFonts w:ascii="Times New Roman" w:hAnsi="Times New Roman"/>
          <w:sz w:val="24"/>
          <w:szCs w:val="24"/>
        </w:rPr>
        <w:t xml:space="preserve"> </w:t>
      </w:r>
      <w:r w:rsidRPr="00BA6B14">
        <w:rPr>
          <w:rFonts w:ascii="Times New Roman" w:hAnsi="Times New Roman"/>
          <w:sz w:val="24"/>
          <w:szCs w:val="24"/>
        </w:rPr>
        <w:t>дети</w:t>
      </w:r>
      <w:r w:rsidR="000B44B9">
        <w:rPr>
          <w:rFonts w:ascii="Times New Roman" w:hAnsi="Times New Roman"/>
          <w:sz w:val="24"/>
          <w:szCs w:val="24"/>
        </w:rPr>
        <w:t xml:space="preserve"> </w:t>
      </w:r>
      <w:r w:rsidRPr="00BA6B14">
        <w:rPr>
          <w:rFonts w:ascii="Times New Roman" w:hAnsi="Times New Roman"/>
          <w:sz w:val="24"/>
          <w:szCs w:val="24"/>
        </w:rPr>
        <w:t>видели.Учит</w:t>
      </w:r>
      <w:r w:rsidR="000B44B9">
        <w:rPr>
          <w:rFonts w:ascii="Times New Roman" w:hAnsi="Times New Roman"/>
          <w:sz w:val="24"/>
          <w:szCs w:val="24"/>
        </w:rPr>
        <w:t xml:space="preserve"> </w:t>
      </w:r>
      <w:r w:rsidRPr="00BA6B14">
        <w:rPr>
          <w:rFonts w:ascii="Times New Roman" w:hAnsi="Times New Roman"/>
          <w:sz w:val="24"/>
          <w:szCs w:val="24"/>
        </w:rPr>
        <w:t>анализировать</w:t>
      </w:r>
      <w:r w:rsidR="000B44B9">
        <w:rPr>
          <w:rFonts w:ascii="Times New Roman" w:hAnsi="Times New Roman"/>
          <w:sz w:val="24"/>
          <w:szCs w:val="24"/>
        </w:rPr>
        <w:t xml:space="preserve"> </w:t>
      </w:r>
      <w:r w:rsidRPr="00BA6B14">
        <w:rPr>
          <w:rFonts w:ascii="Times New Roman" w:hAnsi="Times New Roman"/>
          <w:sz w:val="24"/>
          <w:szCs w:val="24"/>
        </w:rPr>
        <w:t>образец</w:t>
      </w:r>
      <w:r w:rsidR="000B44B9">
        <w:rPr>
          <w:rFonts w:ascii="Times New Roman" w:hAnsi="Times New Roman"/>
          <w:sz w:val="24"/>
          <w:szCs w:val="24"/>
        </w:rPr>
        <w:t xml:space="preserve"> </w:t>
      </w:r>
      <w:r w:rsidRPr="00BA6B14">
        <w:rPr>
          <w:rFonts w:ascii="Times New Roman" w:hAnsi="Times New Roman"/>
          <w:sz w:val="24"/>
          <w:szCs w:val="24"/>
        </w:rPr>
        <w:t>постройки:</w:t>
      </w:r>
      <w:r w:rsidR="000B44B9">
        <w:rPr>
          <w:rFonts w:ascii="Times New Roman" w:hAnsi="Times New Roman"/>
          <w:sz w:val="24"/>
          <w:szCs w:val="24"/>
        </w:rPr>
        <w:t xml:space="preserve"> </w:t>
      </w:r>
      <w:r w:rsidRPr="00BA6B14">
        <w:rPr>
          <w:rFonts w:ascii="Times New Roman" w:hAnsi="Times New Roman"/>
          <w:sz w:val="24"/>
          <w:szCs w:val="24"/>
        </w:rPr>
        <w:t>выделять</w:t>
      </w:r>
      <w:r w:rsidR="000B44B9">
        <w:rPr>
          <w:rFonts w:ascii="Times New Roman" w:hAnsi="Times New Roman"/>
          <w:sz w:val="24"/>
          <w:szCs w:val="24"/>
        </w:rPr>
        <w:t xml:space="preserve"> </w:t>
      </w:r>
      <w:r w:rsidRPr="00BA6B14">
        <w:rPr>
          <w:rFonts w:ascii="Times New Roman" w:hAnsi="Times New Roman"/>
          <w:sz w:val="24"/>
          <w:szCs w:val="24"/>
        </w:rPr>
        <w:t>основные</w:t>
      </w:r>
      <w:r w:rsidR="000B44B9">
        <w:rPr>
          <w:rFonts w:ascii="Times New Roman" w:hAnsi="Times New Roman"/>
          <w:sz w:val="24"/>
          <w:szCs w:val="24"/>
        </w:rPr>
        <w:t xml:space="preserve"> </w:t>
      </w:r>
      <w:r w:rsidRPr="00BA6B14">
        <w:rPr>
          <w:rFonts w:ascii="Times New Roman" w:hAnsi="Times New Roman"/>
          <w:sz w:val="24"/>
          <w:szCs w:val="24"/>
        </w:rPr>
        <w:t>части,</w:t>
      </w:r>
      <w:r w:rsidR="000B44B9">
        <w:rPr>
          <w:rFonts w:ascii="Times New Roman" w:hAnsi="Times New Roman"/>
          <w:sz w:val="24"/>
          <w:szCs w:val="24"/>
        </w:rPr>
        <w:t xml:space="preserve"> </w:t>
      </w:r>
      <w:r w:rsidRPr="00BA6B14">
        <w:rPr>
          <w:rFonts w:ascii="Times New Roman" w:hAnsi="Times New Roman"/>
          <w:sz w:val="24"/>
          <w:szCs w:val="24"/>
        </w:rPr>
        <w:t>различать</w:t>
      </w:r>
      <w:r w:rsidR="000B44B9">
        <w:rPr>
          <w:rFonts w:ascii="Times New Roman" w:hAnsi="Times New Roman"/>
          <w:sz w:val="24"/>
          <w:szCs w:val="24"/>
        </w:rPr>
        <w:t xml:space="preserve"> </w:t>
      </w:r>
      <w:r w:rsidRPr="00BA6B14">
        <w:rPr>
          <w:rFonts w:ascii="Times New Roman" w:hAnsi="Times New Roman"/>
          <w:sz w:val="24"/>
          <w:szCs w:val="24"/>
        </w:rPr>
        <w:t>и соотносить</w:t>
      </w:r>
      <w:r w:rsidR="000B44B9">
        <w:rPr>
          <w:rFonts w:ascii="Times New Roman" w:hAnsi="Times New Roman"/>
          <w:sz w:val="24"/>
          <w:szCs w:val="24"/>
        </w:rPr>
        <w:t xml:space="preserve"> </w:t>
      </w:r>
      <w:r w:rsidRPr="00BA6B14">
        <w:rPr>
          <w:rFonts w:ascii="Times New Roman" w:hAnsi="Times New Roman"/>
          <w:sz w:val="24"/>
          <w:szCs w:val="24"/>
        </w:rPr>
        <w:t>их</w:t>
      </w:r>
      <w:r w:rsidR="000B44B9">
        <w:rPr>
          <w:rFonts w:ascii="Times New Roman" w:hAnsi="Times New Roman"/>
          <w:sz w:val="24"/>
          <w:szCs w:val="24"/>
        </w:rPr>
        <w:t xml:space="preserve"> </w:t>
      </w:r>
      <w:r w:rsidRPr="00BA6B14">
        <w:rPr>
          <w:rFonts w:ascii="Times New Roman" w:hAnsi="Times New Roman"/>
          <w:sz w:val="24"/>
          <w:szCs w:val="24"/>
        </w:rPr>
        <w:t>по величине</w:t>
      </w:r>
      <w:r w:rsidR="000B44B9">
        <w:rPr>
          <w:rFonts w:ascii="Times New Roman" w:hAnsi="Times New Roman"/>
          <w:sz w:val="24"/>
          <w:szCs w:val="24"/>
        </w:rPr>
        <w:t xml:space="preserve"> </w:t>
      </w:r>
      <w:r w:rsidRPr="00BA6B14">
        <w:rPr>
          <w:rFonts w:ascii="Times New Roman" w:hAnsi="Times New Roman"/>
          <w:sz w:val="24"/>
          <w:szCs w:val="24"/>
        </w:rPr>
        <w:t>и форме,</w:t>
      </w:r>
      <w:r w:rsidR="000B44B9">
        <w:rPr>
          <w:rFonts w:ascii="Times New Roman" w:hAnsi="Times New Roman"/>
          <w:sz w:val="24"/>
          <w:szCs w:val="24"/>
        </w:rPr>
        <w:t xml:space="preserve"> </w:t>
      </w:r>
      <w:r w:rsidRPr="00BA6B14">
        <w:rPr>
          <w:rFonts w:ascii="Times New Roman" w:hAnsi="Times New Roman"/>
          <w:sz w:val="24"/>
          <w:szCs w:val="24"/>
        </w:rPr>
        <w:t>устанавливать</w:t>
      </w:r>
      <w:r w:rsidR="000B44B9">
        <w:rPr>
          <w:rFonts w:ascii="Times New Roman" w:hAnsi="Times New Roman"/>
          <w:sz w:val="24"/>
          <w:szCs w:val="24"/>
        </w:rPr>
        <w:t xml:space="preserve"> </w:t>
      </w:r>
      <w:r w:rsidRPr="00BA6B14">
        <w:rPr>
          <w:rFonts w:ascii="Times New Roman" w:hAnsi="Times New Roman"/>
          <w:sz w:val="24"/>
          <w:szCs w:val="24"/>
        </w:rPr>
        <w:t>пространственное</w:t>
      </w:r>
      <w:r w:rsidR="000B44B9">
        <w:rPr>
          <w:rFonts w:ascii="Times New Roman" w:hAnsi="Times New Roman"/>
          <w:sz w:val="24"/>
          <w:szCs w:val="24"/>
        </w:rPr>
        <w:t xml:space="preserve"> </w:t>
      </w:r>
      <w:r w:rsidRPr="00BA6B14">
        <w:rPr>
          <w:rFonts w:ascii="Times New Roman" w:hAnsi="Times New Roman"/>
          <w:sz w:val="24"/>
          <w:szCs w:val="24"/>
        </w:rPr>
        <w:t>расположение</w:t>
      </w:r>
      <w:r w:rsidR="000B44B9">
        <w:rPr>
          <w:rFonts w:ascii="Times New Roman" w:hAnsi="Times New Roman"/>
          <w:sz w:val="24"/>
          <w:szCs w:val="24"/>
        </w:rPr>
        <w:t xml:space="preserve"> </w:t>
      </w:r>
      <w:r w:rsidRPr="00BA6B14">
        <w:rPr>
          <w:rFonts w:ascii="Times New Roman" w:hAnsi="Times New Roman"/>
          <w:sz w:val="24"/>
          <w:szCs w:val="24"/>
        </w:rPr>
        <w:t>этих</w:t>
      </w:r>
      <w:r w:rsidR="000B44B9">
        <w:rPr>
          <w:rFonts w:ascii="Times New Roman" w:hAnsi="Times New Roman"/>
          <w:sz w:val="24"/>
          <w:szCs w:val="24"/>
        </w:rPr>
        <w:t xml:space="preserve"> </w:t>
      </w:r>
      <w:r w:rsidRPr="00BA6B14">
        <w:rPr>
          <w:rFonts w:ascii="Times New Roman" w:hAnsi="Times New Roman"/>
          <w:sz w:val="24"/>
          <w:szCs w:val="24"/>
        </w:rPr>
        <w:t>частей</w:t>
      </w:r>
      <w:r w:rsidR="000B44B9">
        <w:rPr>
          <w:rFonts w:ascii="Times New Roman" w:hAnsi="Times New Roman"/>
          <w:sz w:val="24"/>
          <w:szCs w:val="24"/>
        </w:rPr>
        <w:t xml:space="preserve"> </w:t>
      </w:r>
      <w:r w:rsidRPr="00BA6B14">
        <w:rPr>
          <w:rFonts w:ascii="Times New Roman" w:hAnsi="Times New Roman"/>
          <w:sz w:val="24"/>
          <w:szCs w:val="24"/>
        </w:rPr>
        <w:t>относительно</w:t>
      </w:r>
      <w:r w:rsidR="000B44B9">
        <w:rPr>
          <w:rFonts w:ascii="Times New Roman" w:hAnsi="Times New Roman"/>
          <w:sz w:val="24"/>
          <w:szCs w:val="24"/>
        </w:rPr>
        <w:t xml:space="preserve"> </w:t>
      </w:r>
      <w:r w:rsidRPr="00BA6B14">
        <w:rPr>
          <w:rFonts w:ascii="Times New Roman" w:hAnsi="Times New Roman"/>
          <w:sz w:val="24"/>
          <w:szCs w:val="24"/>
        </w:rPr>
        <w:t>друг</w:t>
      </w:r>
      <w:r w:rsidR="000B44B9">
        <w:rPr>
          <w:rFonts w:ascii="Times New Roman" w:hAnsi="Times New Roman"/>
          <w:sz w:val="24"/>
          <w:szCs w:val="24"/>
        </w:rPr>
        <w:t xml:space="preserve"> </w:t>
      </w:r>
      <w:r w:rsidRPr="00BA6B14">
        <w:rPr>
          <w:rFonts w:ascii="Times New Roman" w:hAnsi="Times New Roman"/>
          <w:sz w:val="24"/>
          <w:szCs w:val="24"/>
        </w:rPr>
        <w:t>друга</w:t>
      </w:r>
      <w:r w:rsidR="000B44B9">
        <w:rPr>
          <w:rFonts w:ascii="Times New Roman" w:hAnsi="Times New Roman"/>
          <w:sz w:val="24"/>
          <w:szCs w:val="24"/>
        </w:rPr>
        <w:t xml:space="preserve"> </w:t>
      </w:r>
      <w:r w:rsidRPr="00BA6B14">
        <w:rPr>
          <w:rFonts w:ascii="Times New Roman" w:hAnsi="Times New Roman"/>
          <w:sz w:val="24"/>
          <w:szCs w:val="24"/>
        </w:rPr>
        <w:t>(в</w:t>
      </w:r>
      <w:r w:rsidR="000B44B9">
        <w:rPr>
          <w:rFonts w:ascii="Times New Roman" w:hAnsi="Times New Roman"/>
          <w:sz w:val="24"/>
          <w:szCs w:val="24"/>
        </w:rPr>
        <w:t xml:space="preserve"> </w:t>
      </w:r>
      <w:r w:rsidRPr="00BA6B14">
        <w:rPr>
          <w:rFonts w:ascii="Times New Roman" w:hAnsi="Times New Roman"/>
          <w:sz w:val="24"/>
          <w:szCs w:val="24"/>
        </w:rPr>
        <w:t>домах</w:t>
      </w:r>
      <w:r w:rsidR="000B44B9">
        <w:rPr>
          <w:rFonts w:ascii="Times New Roman" w:hAnsi="Times New Roman"/>
          <w:sz w:val="24"/>
          <w:szCs w:val="24"/>
        </w:rPr>
        <w:t xml:space="preserve"> -  С</w:t>
      </w:r>
      <w:r w:rsidRPr="00BA6B14">
        <w:rPr>
          <w:rFonts w:ascii="Times New Roman" w:hAnsi="Times New Roman"/>
          <w:sz w:val="24"/>
          <w:szCs w:val="24"/>
        </w:rPr>
        <w:t>тены,</w:t>
      </w:r>
      <w:r w:rsidR="000B44B9">
        <w:rPr>
          <w:rFonts w:ascii="Times New Roman" w:hAnsi="Times New Roman"/>
          <w:sz w:val="24"/>
          <w:szCs w:val="24"/>
        </w:rPr>
        <w:t xml:space="preserve"> </w:t>
      </w:r>
      <w:r w:rsidRPr="00BA6B14">
        <w:rPr>
          <w:rFonts w:ascii="Times New Roman" w:hAnsi="Times New Roman"/>
          <w:sz w:val="24"/>
          <w:szCs w:val="24"/>
        </w:rPr>
        <w:t>вверху</w:t>
      </w:r>
      <w:r w:rsidR="000B44B9">
        <w:rPr>
          <w:rFonts w:ascii="Times New Roman" w:hAnsi="Times New Roman"/>
          <w:sz w:val="24"/>
          <w:szCs w:val="24"/>
        </w:rPr>
        <w:t xml:space="preserve"> - </w:t>
      </w:r>
      <w:r w:rsidRPr="00BA6B14">
        <w:rPr>
          <w:rFonts w:ascii="Times New Roman" w:hAnsi="Times New Roman"/>
          <w:sz w:val="24"/>
          <w:szCs w:val="24"/>
        </w:rPr>
        <w:t>перекрытие,</w:t>
      </w:r>
      <w:r w:rsidR="000B44B9">
        <w:rPr>
          <w:rFonts w:ascii="Times New Roman" w:hAnsi="Times New Roman"/>
          <w:sz w:val="24"/>
          <w:szCs w:val="24"/>
        </w:rPr>
        <w:t xml:space="preserve"> </w:t>
      </w:r>
      <w:r w:rsidRPr="00BA6B14">
        <w:rPr>
          <w:rFonts w:ascii="Times New Roman" w:hAnsi="Times New Roman"/>
          <w:sz w:val="24"/>
          <w:szCs w:val="24"/>
        </w:rPr>
        <w:t>крыша; в автомобиле</w:t>
      </w:r>
      <w:r w:rsidR="000B44B9">
        <w:rPr>
          <w:rFonts w:ascii="Times New Roman" w:hAnsi="Times New Roman"/>
          <w:sz w:val="24"/>
          <w:szCs w:val="24"/>
        </w:rPr>
        <w:t xml:space="preserve"> -</w:t>
      </w:r>
      <w:r w:rsidRPr="00BA6B14">
        <w:rPr>
          <w:rFonts w:ascii="Times New Roman" w:hAnsi="Times New Roman"/>
          <w:sz w:val="24"/>
          <w:szCs w:val="24"/>
        </w:rPr>
        <w:t>кабина,</w:t>
      </w:r>
      <w:r w:rsidR="000B44B9">
        <w:rPr>
          <w:rFonts w:ascii="Times New Roman" w:hAnsi="Times New Roman"/>
          <w:sz w:val="24"/>
          <w:szCs w:val="24"/>
        </w:rPr>
        <w:t xml:space="preserve"> </w:t>
      </w:r>
      <w:r w:rsidRPr="00BA6B14">
        <w:rPr>
          <w:rFonts w:ascii="Times New Roman" w:hAnsi="Times New Roman"/>
          <w:sz w:val="24"/>
          <w:szCs w:val="24"/>
        </w:rPr>
        <w:t>кузов и</w:t>
      </w:r>
      <w:r w:rsidR="000B44B9">
        <w:rPr>
          <w:rFonts w:ascii="Times New Roman" w:hAnsi="Times New Roman"/>
          <w:sz w:val="24"/>
          <w:szCs w:val="24"/>
        </w:rPr>
        <w:t xml:space="preserve"> </w:t>
      </w:r>
      <w:r w:rsidRPr="00BA6B14">
        <w:rPr>
          <w:rFonts w:ascii="Times New Roman" w:hAnsi="Times New Roman"/>
          <w:sz w:val="24"/>
          <w:szCs w:val="24"/>
        </w:rPr>
        <w:t>т.д.).</w:t>
      </w:r>
    </w:p>
    <w:p w:rsidR="00EE21F5" w:rsidRPr="00BA6B14" w:rsidRDefault="000B44B9" w:rsidP="00EE21F5">
      <w:pPr>
        <w:widowControl w:val="0"/>
        <w:autoSpaceDE w:val="0"/>
        <w:autoSpaceDN w:val="0"/>
        <w:spacing w:after="0"/>
        <w:ind w:right="242"/>
        <w:jc w:val="both"/>
        <w:rPr>
          <w:rFonts w:ascii="Times New Roman" w:hAnsi="Times New Roman"/>
          <w:sz w:val="24"/>
          <w:szCs w:val="24"/>
        </w:rPr>
      </w:pPr>
      <w:r>
        <w:rPr>
          <w:rFonts w:ascii="Times New Roman" w:hAnsi="Times New Roman"/>
          <w:sz w:val="24"/>
          <w:szCs w:val="24"/>
        </w:rPr>
        <w:t xml:space="preserve">      </w:t>
      </w:r>
      <w:r w:rsidR="00EE21F5" w:rsidRPr="00BA6B14">
        <w:rPr>
          <w:rFonts w:ascii="Times New Roman" w:hAnsi="Times New Roman"/>
          <w:sz w:val="24"/>
          <w:szCs w:val="24"/>
        </w:rPr>
        <w:t>Педагог побуждает детей создавать постройки разной конструктивной сложности (гараж</w:t>
      </w:r>
      <w:r>
        <w:rPr>
          <w:rFonts w:ascii="Times New Roman" w:hAnsi="Times New Roman"/>
          <w:sz w:val="24"/>
          <w:szCs w:val="24"/>
        </w:rPr>
        <w:t xml:space="preserve"> </w:t>
      </w:r>
      <w:r w:rsidR="00EE21F5" w:rsidRPr="00BA6B14">
        <w:rPr>
          <w:rFonts w:ascii="Times New Roman" w:hAnsi="Times New Roman"/>
          <w:sz w:val="24"/>
          <w:szCs w:val="24"/>
        </w:rPr>
        <w:t>для нескольких автомашин, дом в 2</w:t>
      </w:r>
      <w:r>
        <w:rPr>
          <w:rFonts w:ascii="Times New Roman" w:hAnsi="Times New Roman"/>
          <w:sz w:val="24"/>
          <w:szCs w:val="24"/>
        </w:rPr>
        <w:t xml:space="preserve"> - </w:t>
      </w:r>
      <w:r w:rsidR="00EE21F5" w:rsidRPr="00BA6B14">
        <w:rPr>
          <w:rFonts w:ascii="Times New Roman" w:hAnsi="Times New Roman"/>
          <w:sz w:val="24"/>
          <w:szCs w:val="24"/>
        </w:rPr>
        <w:t>3 этажа, широкий мост для проезда автомобилей или поездов,</w:t>
      </w:r>
      <w:r>
        <w:rPr>
          <w:rFonts w:ascii="Times New Roman" w:hAnsi="Times New Roman"/>
          <w:sz w:val="24"/>
          <w:szCs w:val="24"/>
        </w:rPr>
        <w:t xml:space="preserve"> </w:t>
      </w:r>
      <w:r w:rsidR="00EE21F5" w:rsidRPr="00BA6B14">
        <w:rPr>
          <w:rFonts w:ascii="Times New Roman" w:hAnsi="Times New Roman"/>
          <w:sz w:val="24"/>
          <w:szCs w:val="24"/>
        </w:rPr>
        <w:t>идущих в двух направлениях и др.). Развивает у детей умение использовать в сюжетно-ролевой</w:t>
      </w:r>
      <w:r>
        <w:rPr>
          <w:rFonts w:ascii="Times New Roman" w:hAnsi="Times New Roman"/>
          <w:sz w:val="24"/>
          <w:szCs w:val="24"/>
        </w:rPr>
        <w:t xml:space="preserve"> </w:t>
      </w:r>
      <w:r w:rsidR="00EE21F5" w:rsidRPr="00BA6B14">
        <w:rPr>
          <w:rFonts w:ascii="Times New Roman" w:hAnsi="Times New Roman"/>
          <w:sz w:val="24"/>
          <w:szCs w:val="24"/>
        </w:rPr>
        <w:t>игре</w:t>
      </w:r>
      <w:r>
        <w:rPr>
          <w:rFonts w:ascii="Times New Roman" w:hAnsi="Times New Roman"/>
          <w:sz w:val="24"/>
          <w:szCs w:val="24"/>
        </w:rPr>
        <w:t xml:space="preserve"> </w:t>
      </w:r>
      <w:r w:rsidR="00EE21F5" w:rsidRPr="00BA6B14">
        <w:rPr>
          <w:rFonts w:ascii="Times New Roman" w:hAnsi="Times New Roman"/>
          <w:sz w:val="24"/>
          <w:szCs w:val="24"/>
        </w:rPr>
        <w:t>постройки</w:t>
      </w:r>
      <w:r>
        <w:rPr>
          <w:rFonts w:ascii="Times New Roman" w:hAnsi="Times New Roman"/>
          <w:sz w:val="24"/>
          <w:szCs w:val="24"/>
        </w:rPr>
        <w:t xml:space="preserve"> </w:t>
      </w:r>
      <w:r w:rsidR="00EE21F5" w:rsidRPr="00BA6B14">
        <w:rPr>
          <w:rFonts w:ascii="Times New Roman" w:hAnsi="Times New Roman"/>
          <w:sz w:val="24"/>
          <w:szCs w:val="24"/>
        </w:rPr>
        <w:t>из строительного</w:t>
      </w:r>
      <w:r>
        <w:rPr>
          <w:rFonts w:ascii="Times New Roman" w:hAnsi="Times New Roman"/>
          <w:sz w:val="24"/>
          <w:szCs w:val="24"/>
        </w:rPr>
        <w:t xml:space="preserve"> </w:t>
      </w:r>
      <w:r w:rsidR="00EE21F5" w:rsidRPr="00BA6B14">
        <w:rPr>
          <w:rFonts w:ascii="Times New Roman" w:hAnsi="Times New Roman"/>
          <w:sz w:val="24"/>
          <w:szCs w:val="24"/>
        </w:rPr>
        <w:t>материала.</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самостоятельно</w:t>
      </w:r>
      <w:r>
        <w:rPr>
          <w:rFonts w:ascii="Times New Roman" w:hAnsi="Times New Roman"/>
          <w:sz w:val="24"/>
          <w:szCs w:val="24"/>
        </w:rPr>
        <w:t xml:space="preserve"> </w:t>
      </w:r>
      <w:r w:rsidR="00EE21F5" w:rsidRPr="00BA6B14">
        <w:rPr>
          <w:rFonts w:ascii="Times New Roman" w:hAnsi="Times New Roman"/>
          <w:sz w:val="24"/>
          <w:szCs w:val="24"/>
        </w:rPr>
        <w:t>измерять</w:t>
      </w:r>
      <w:r>
        <w:rPr>
          <w:rFonts w:ascii="Times New Roman" w:hAnsi="Times New Roman"/>
          <w:sz w:val="24"/>
          <w:szCs w:val="24"/>
        </w:rPr>
        <w:t xml:space="preserve"> </w:t>
      </w:r>
      <w:r w:rsidR="00EE21F5" w:rsidRPr="00BA6B14">
        <w:rPr>
          <w:rFonts w:ascii="Times New Roman" w:hAnsi="Times New Roman"/>
          <w:sz w:val="24"/>
          <w:szCs w:val="24"/>
        </w:rPr>
        <w:t>постройки</w:t>
      </w:r>
      <w:r>
        <w:rPr>
          <w:rFonts w:ascii="Times New Roman" w:hAnsi="Times New Roman"/>
          <w:sz w:val="24"/>
          <w:szCs w:val="24"/>
        </w:rPr>
        <w:t xml:space="preserve"> </w:t>
      </w:r>
      <w:r w:rsidR="00EE21F5" w:rsidRPr="00BA6B14">
        <w:rPr>
          <w:rFonts w:ascii="Times New Roman" w:hAnsi="Times New Roman"/>
          <w:sz w:val="24"/>
          <w:szCs w:val="24"/>
        </w:rPr>
        <w:t>(по высоте, длине и ширине), соблюдать заданный воспитателем принцип конструкции (постройтакой</w:t>
      </w:r>
      <w:r>
        <w:rPr>
          <w:rFonts w:ascii="Times New Roman" w:hAnsi="Times New Roman"/>
          <w:sz w:val="24"/>
          <w:szCs w:val="24"/>
        </w:rPr>
        <w:t xml:space="preserve"> </w:t>
      </w:r>
      <w:r w:rsidR="00EE21F5" w:rsidRPr="00BA6B14">
        <w:rPr>
          <w:rFonts w:ascii="Times New Roman" w:hAnsi="Times New Roman"/>
          <w:sz w:val="24"/>
          <w:szCs w:val="24"/>
        </w:rPr>
        <w:lastRenderedPageBreak/>
        <w:t>же</w:t>
      </w:r>
      <w:r>
        <w:rPr>
          <w:rFonts w:ascii="Times New Roman" w:hAnsi="Times New Roman"/>
          <w:sz w:val="24"/>
          <w:szCs w:val="24"/>
        </w:rPr>
        <w:t xml:space="preserve"> </w:t>
      </w:r>
      <w:r w:rsidR="00EE21F5" w:rsidRPr="00BA6B14">
        <w:rPr>
          <w:rFonts w:ascii="Times New Roman" w:hAnsi="Times New Roman"/>
          <w:sz w:val="24"/>
          <w:szCs w:val="24"/>
        </w:rPr>
        <w:t>домик,</w:t>
      </w:r>
      <w:r>
        <w:rPr>
          <w:rFonts w:ascii="Times New Roman" w:hAnsi="Times New Roman"/>
          <w:sz w:val="24"/>
          <w:szCs w:val="24"/>
        </w:rPr>
        <w:t xml:space="preserve"> </w:t>
      </w:r>
      <w:r w:rsidR="00EE21F5" w:rsidRPr="00BA6B14">
        <w:rPr>
          <w:rFonts w:ascii="Times New Roman" w:hAnsi="Times New Roman"/>
          <w:sz w:val="24"/>
          <w:szCs w:val="24"/>
        </w:rPr>
        <w:t>но высокий).</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сооружать</w:t>
      </w:r>
      <w:r>
        <w:rPr>
          <w:rFonts w:ascii="Times New Roman" w:hAnsi="Times New Roman"/>
          <w:sz w:val="24"/>
          <w:szCs w:val="24"/>
        </w:rPr>
        <w:t xml:space="preserve"> </w:t>
      </w:r>
      <w:r w:rsidR="00EE21F5" w:rsidRPr="00BA6B14">
        <w:rPr>
          <w:rFonts w:ascii="Times New Roman" w:hAnsi="Times New Roman"/>
          <w:sz w:val="24"/>
          <w:szCs w:val="24"/>
        </w:rPr>
        <w:t>постройки</w:t>
      </w:r>
      <w:r>
        <w:rPr>
          <w:rFonts w:ascii="Times New Roman" w:hAnsi="Times New Roman"/>
          <w:sz w:val="24"/>
          <w:szCs w:val="24"/>
        </w:rPr>
        <w:t xml:space="preserve"> </w:t>
      </w:r>
      <w:r w:rsidR="00EE21F5" w:rsidRPr="00BA6B14">
        <w:rPr>
          <w:rFonts w:ascii="Times New Roman" w:hAnsi="Times New Roman"/>
          <w:sz w:val="24"/>
          <w:szCs w:val="24"/>
        </w:rPr>
        <w:t>из крупного</w:t>
      </w:r>
      <w:r>
        <w:rPr>
          <w:rFonts w:ascii="Times New Roman" w:hAnsi="Times New Roman"/>
          <w:sz w:val="24"/>
          <w:szCs w:val="24"/>
        </w:rPr>
        <w:t xml:space="preserve"> </w:t>
      </w:r>
      <w:r w:rsidR="00EE21F5" w:rsidRPr="00BA6B14">
        <w:rPr>
          <w:rFonts w:ascii="Times New Roman" w:hAnsi="Times New Roman"/>
          <w:sz w:val="24"/>
          <w:szCs w:val="24"/>
        </w:rPr>
        <w:t>и мелкого</w:t>
      </w:r>
      <w:r>
        <w:rPr>
          <w:rFonts w:ascii="Times New Roman" w:hAnsi="Times New Roman"/>
          <w:sz w:val="24"/>
          <w:szCs w:val="24"/>
        </w:rPr>
        <w:t xml:space="preserve"> </w:t>
      </w:r>
      <w:r w:rsidR="00EE21F5" w:rsidRPr="00BA6B14">
        <w:rPr>
          <w:rFonts w:ascii="Times New Roman" w:hAnsi="Times New Roman"/>
          <w:sz w:val="24"/>
          <w:szCs w:val="24"/>
        </w:rPr>
        <w:t>строительного</w:t>
      </w:r>
      <w:r>
        <w:rPr>
          <w:rFonts w:ascii="Times New Roman" w:hAnsi="Times New Roman"/>
          <w:sz w:val="24"/>
          <w:szCs w:val="24"/>
        </w:rPr>
        <w:t xml:space="preserve"> </w:t>
      </w:r>
      <w:r w:rsidR="00EE21F5" w:rsidRPr="00BA6B14">
        <w:rPr>
          <w:rFonts w:ascii="Times New Roman" w:hAnsi="Times New Roman"/>
          <w:sz w:val="24"/>
          <w:szCs w:val="24"/>
        </w:rPr>
        <w:t>материала,</w:t>
      </w:r>
      <w:r>
        <w:rPr>
          <w:rFonts w:ascii="Times New Roman" w:hAnsi="Times New Roman"/>
          <w:sz w:val="24"/>
          <w:szCs w:val="24"/>
        </w:rPr>
        <w:t xml:space="preserve"> </w:t>
      </w:r>
      <w:r w:rsidR="00EE21F5" w:rsidRPr="00BA6B14">
        <w:rPr>
          <w:rFonts w:ascii="Times New Roman" w:hAnsi="Times New Roman"/>
          <w:sz w:val="24"/>
          <w:szCs w:val="24"/>
        </w:rPr>
        <w:t>использовать</w:t>
      </w:r>
      <w:r>
        <w:rPr>
          <w:rFonts w:ascii="Times New Roman" w:hAnsi="Times New Roman"/>
          <w:sz w:val="24"/>
          <w:szCs w:val="24"/>
        </w:rPr>
        <w:t xml:space="preserve"> </w:t>
      </w:r>
      <w:r w:rsidR="00EE21F5" w:rsidRPr="00BA6B14">
        <w:rPr>
          <w:rFonts w:ascii="Times New Roman" w:hAnsi="Times New Roman"/>
          <w:sz w:val="24"/>
          <w:szCs w:val="24"/>
        </w:rPr>
        <w:t>детали</w:t>
      </w:r>
      <w:r>
        <w:rPr>
          <w:rFonts w:ascii="Times New Roman" w:hAnsi="Times New Roman"/>
          <w:sz w:val="24"/>
          <w:szCs w:val="24"/>
        </w:rPr>
        <w:t xml:space="preserve"> </w:t>
      </w:r>
      <w:r w:rsidR="00EE21F5" w:rsidRPr="00BA6B14">
        <w:rPr>
          <w:rFonts w:ascii="Times New Roman" w:hAnsi="Times New Roman"/>
          <w:sz w:val="24"/>
          <w:szCs w:val="24"/>
        </w:rPr>
        <w:t>разного</w:t>
      </w:r>
      <w:r>
        <w:rPr>
          <w:rFonts w:ascii="Times New Roman" w:hAnsi="Times New Roman"/>
          <w:sz w:val="24"/>
          <w:szCs w:val="24"/>
        </w:rPr>
        <w:t xml:space="preserve"> </w:t>
      </w:r>
      <w:r w:rsidR="00EE21F5" w:rsidRPr="00BA6B14">
        <w:rPr>
          <w:rFonts w:ascii="Times New Roman" w:hAnsi="Times New Roman"/>
          <w:sz w:val="24"/>
          <w:szCs w:val="24"/>
        </w:rPr>
        <w:t>цвета</w:t>
      </w:r>
      <w:r>
        <w:rPr>
          <w:rFonts w:ascii="Times New Roman" w:hAnsi="Times New Roman"/>
          <w:sz w:val="24"/>
          <w:szCs w:val="24"/>
        </w:rPr>
        <w:t xml:space="preserve"> </w:t>
      </w:r>
      <w:r w:rsidR="00EE21F5" w:rsidRPr="00BA6B14">
        <w:rPr>
          <w:rFonts w:ascii="Times New Roman" w:hAnsi="Times New Roman"/>
          <w:sz w:val="24"/>
          <w:szCs w:val="24"/>
        </w:rPr>
        <w:t>для</w:t>
      </w:r>
      <w:r>
        <w:rPr>
          <w:rFonts w:ascii="Times New Roman" w:hAnsi="Times New Roman"/>
          <w:sz w:val="24"/>
          <w:szCs w:val="24"/>
        </w:rPr>
        <w:t xml:space="preserve"> </w:t>
      </w:r>
      <w:r w:rsidR="00EE21F5" w:rsidRPr="00BA6B14">
        <w:rPr>
          <w:rFonts w:ascii="Times New Roman" w:hAnsi="Times New Roman"/>
          <w:sz w:val="24"/>
          <w:szCs w:val="24"/>
        </w:rPr>
        <w:t>создания</w:t>
      </w:r>
      <w:r>
        <w:rPr>
          <w:rFonts w:ascii="Times New Roman" w:hAnsi="Times New Roman"/>
          <w:sz w:val="24"/>
          <w:szCs w:val="24"/>
        </w:rPr>
        <w:t xml:space="preserve"> </w:t>
      </w:r>
      <w:r w:rsidR="00EE21F5" w:rsidRPr="00BA6B14">
        <w:rPr>
          <w:rFonts w:ascii="Times New Roman" w:hAnsi="Times New Roman"/>
          <w:sz w:val="24"/>
          <w:szCs w:val="24"/>
        </w:rPr>
        <w:t>и украшения</w:t>
      </w:r>
      <w:r>
        <w:rPr>
          <w:rFonts w:ascii="Times New Roman" w:hAnsi="Times New Roman"/>
          <w:sz w:val="24"/>
          <w:szCs w:val="24"/>
        </w:rPr>
        <w:t xml:space="preserve"> </w:t>
      </w:r>
      <w:r w:rsidR="00EE21F5" w:rsidRPr="00BA6B14">
        <w:rPr>
          <w:rFonts w:ascii="Times New Roman" w:hAnsi="Times New Roman"/>
          <w:sz w:val="24"/>
          <w:szCs w:val="24"/>
        </w:rPr>
        <w:t>построек.</w:t>
      </w:r>
    </w:p>
    <w:p w:rsidR="00EE21F5" w:rsidRPr="00BA6B14" w:rsidRDefault="000B44B9" w:rsidP="00EE21F5">
      <w:pPr>
        <w:widowControl w:val="0"/>
        <w:autoSpaceDE w:val="0"/>
        <w:autoSpaceDN w:val="0"/>
        <w:spacing w:before="1" w:after="0"/>
        <w:ind w:right="247"/>
        <w:jc w:val="both"/>
        <w:rPr>
          <w:rFonts w:ascii="Times New Roman" w:hAnsi="Times New Roman"/>
          <w:sz w:val="24"/>
          <w:szCs w:val="24"/>
        </w:rPr>
      </w:pP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договариваться</w:t>
      </w:r>
      <w:r>
        <w:rPr>
          <w:rFonts w:ascii="Times New Roman" w:hAnsi="Times New Roman"/>
          <w:sz w:val="24"/>
          <w:szCs w:val="24"/>
        </w:rPr>
        <w:t xml:space="preserve"> </w:t>
      </w:r>
      <w:r w:rsidR="00EE21F5" w:rsidRPr="00BA6B14">
        <w:rPr>
          <w:rFonts w:ascii="Times New Roman" w:hAnsi="Times New Roman"/>
          <w:sz w:val="24"/>
          <w:szCs w:val="24"/>
        </w:rPr>
        <w:t>о том,</w:t>
      </w:r>
      <w:r>
        <w:rPr>
          <w:rFonts w:ascii="Times New Roman" w:hAnsi="Times New Roman"/>
          <w:sz w:val="24"/>
          <w:szCs w:val="24"/>
        </w:rPr>
        <w:t xml:space="preserve"> </w:t>
      </w:r>
      <w:r w:rsidR="00EE21F5" w:rsidRPr="00BA6B14">
        <w:rPr>
          <w:rFonts w:ascii="Times New Roman" w:hAnsi="Times New Roman"/>
          <w:sz w:val="24"/>
          <w:szCs w:val="24"/>
        </w:rPr>
        <w:t>что</w:t>
      </w:r>
      <w:r>
        <w:rPr>
          <w:rFonts w:ascii="Times New Roman" w:hAnsi="Times New Roman"/>
          <w:sz w:val="24"/>
          <w:szCs w:val="24"/>
        </w:rPr>
        <w:t xml:space="preserve"> </w:t>
      </w:r>
      <w:r w:rsidR="00EE21F5" w:rsidRPr="00BA6B14">
        <w:rPr>
          <w:rFonts w:ascii="Times New Roman" w:hAnsi="Times New Roman"/>
          <w:sz w:val="24"/>
          <w:szCs w:val="24"/>
        </w:rPr>
        <w:t>они</w:t>
      </w:r>
      <w:r>
        <w:rPr>
          <w:rFonts w:ascii="Times New Roman" w:hAnsi="Times New Roman"/>
          <w:sz w:val="24"/>
          <w:szCs w:val="24"/>
        </w:rPr>
        <w:t xml:space="preserve"> </w:t>
      </w:r>
      <w:r w:rsidR="00EE21F5" w:rsidRPr="00BA6B14">
        <w:rPr>
          <w:rFonts w:ascii="Times New Roman" w:hAnsi="Times New Roman"/>
          <w:sz w:val="24"/>
          <w:szCs w:val="24"/>
        </w:rPr>
        <w:t>будут</w:t>
      </w:r>
      <w:r>
        <w:rPr>
          <w:rFonts w:ascii="Times New Roman" w:hAnsi="Times New Roman"/>
          <w:sz w:val="24"/>
          <w:szCs w:val="24"/>
        </w:rPr>
        <w:t xml:space="preserve"> </w:t>
      </w:r>
      <w:r w:rsidR="00EE21F5" w:rsidRPr="00BA6B14">
        <w:rPr>
          <w:rFonts w:ascii="Times New Roman" w:hAnsi="Times New Roman"/>
          <w:sz w:val="24"/>
          <w:szCs w:val="24"/>
        </w:rPr>
        <w:t>строить,</w:t>
      </w:r>
      <w:r>
        <w:rPr>
          <w:rFonts w:ascii="Times New Roman" w:hAnsi="Times New Roman"/>
          <w:sz w:val="24"/>
          <w:szCs w:val="24"/>
        </w:rPr>
        <w:t xml:space="preserve"> </w:t>
      </w:r>
      <w:r w:rsidR="00EE21F5" w:rsidRPr="00BA6B14">
        <w:rPr>
          <w:rFonts w:ascii="Times New Roman" w:hAnsi="Times New Roman"/>
          <w:sz w:val="24"/>
          <w:szCs w:val="24"/>
        </w:rPr>
        <w:t>распределять</w:t>
      </w:r>
      <w:r>
        <w:rPr>
          <w:rFonts w:ascii="Times New Roman" w:hAnsi="Times New Roman"/>
          <w:sz w:val="24"/>
          <w:szCs w:val="24"/>
        </w:rPr>
        <w:t xml:space="preserve"> </w:t>
      </w:r>
      <w:r w:rsidR="00EE21F5" w:rsidRPr="00BA6B14">
        <w:rPr>
          <w:rFonts w:ascii="Times New Roman" w:hAnsi="Times New Roman"/>
          <w:sz w:val="24"/>
          <w:szCs w:val="24"/>
        </w:rPr>
        <w:t>между</w:t>
      </w:r>
      <w:r>
        <w:rPr>
          <w:rFonts w:ascii="Times New Roman" w:hAnsi="Times New Roman"/>
          <w:sz w:val="24"/>
          <w:szCs w:val="24"/>
        </w:rPr>
        <w:t xml:space="preserve"> </w:t>
      </w:r>
      <w:r w:rsidR="00EE21F5" w:rsidRPr="00BA6B14">
        <w:rPr>
          <w:rFonts w:ascii="Times New Roman" w:hAnsi="Times New Roman"/>
          <w:sz w:val="24"/>
          <w:szCs w:val="24"/>
        </w:rPr>
        <w:t>собой</w:t>
      </w:r>
      <w:r>
        <w:rPr>
          <w:rFonts w:ascii="Times New Roman" w:hAnsi="Times New Roman"/>
          <w:sz w:val="24"/>
          <w:szCs w:val="24"/>
        </w:rPr>
        <w:t xml:space="preserve"> </w:t>
      </w:r>
      <w:r w:rsidR="00EE21F5" w:rsidRPr="00BA6B14">
        <w:rPr>
          <w:rFonts w:ascii="Times New Roman" w:hAnsi="Times New Roman"/>
          <w:sz w:val="24"/>
          <w:szCs w:val="24"/>
        </w:rPr>
        <w:t>материал,</w:t>
      </w:r>
      <w:r>
        <w:rPr>
          <w:rFonts w:ascii="Times New Roman" w:hAnsi="Times New Roman"/>
          <w:sz w:val="24"/>
          <w:szCs w:val="24"/>
        </w:rPr>
        <w:t xml:space="preserve"> </w:t>
      </w:r>
      <w:r w:rsidR="00EE21F5" w:rsidRPr="00BA6B14">
        <w:rPr>
          <w:rFonts w:ascii="Times New Roman" w:hAnsi="Times New Roman"/>
          <w:sz w:val="24"/>
          <w:szCs w:val="24"/>
        </w:rPr>
        <w:t>согласовывать действия</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совместными</w:t>
      </w:r>
      <w:r>
        <w:rPr>
          <w:rFonts w:ascii="Times New Roman" w:hAnsi="Times New Roman"/>
          <w:sz w:val="24"/>
          <w:szCs w:val="24"/>
        </w:rPr>
        <w:t xml:space="preserve"> </w:t>
      </w:r>
      <w:r w:rsidR="00EE21F5" w:rsidRPr="00BA6B14">
        <w:rPr>
          <w:rFonts w:ascii="Times New Roman" w:hAnsi="Times New Roman"/>
          <w:sz w:val="24"/>
          <w:szCs w:val="24"/>
        </w:rPr>
        <w:t>усилиями</w:t>
      </w:r>
      <w:r>
        <w:rPr>
          <w:rFonts w:ascii="Times New Roman" w:hAnsi="Times New Roman"/>
          <w:sz w:val="24"/>
          <w:szCs w:val="24"/>
        </w:rPr>
        <w:t xml:space="preserve"> </w:t>
      </w:r>
      <w:r w:rsidR="00EE21F5" w:rsidRPr="00BA6B14">
        <w:rPr>
          <w:rFonts w:ascii="Times New Roman" w:hAnsi="Times New Roman"/>
          <w:sz w:val="24"/>
          <w:szCs w:val="24"/>
        </w:rPr>
        <w:t>достигать результат.</w:t>
      </w:r>
    </w:p>
    <w:p w:rsidR="00EE21F5" w:rsidRPr="00BA6B14" w:rsidRDefault="000B44B9" w:rsidP="00EE21F5">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EE21F5" w:rsidRPr="00BA6B14">
        <w:rPr>
          <w:rFonts w:ascii="Times New Roman" w:hAnsi="Times New Roman"/>
          <w:sz w:val="24"/>
          <w:szCs w:val="24"/>
        </w:rPr>
        <w:t>Педагог обучает детей конструированию из бумаги: сгибать прямоугольный лист бумаги</w:t>
      </w:r>
      <w:r>
        <w:rPr>
          <w:rFonts w:ascii="Times New Roman" w:hAnsi="Times New Roman"/>
          <w:sz w:val="24"/>
          <w:szCs w:val="24"/>
        </w:rPr>
        <w:t xml:space="preserve"> </w:t>
      </w:r>
      <w:r w:rsidR="00EE21F5" w:rsidRPr="00BA6B14">
        <w:rPr>
          <w:rFonts w:ascii="Times New Roman" w:hAnsi="Times New Roman"/>
          <w:sz w:val="24"/>
          <w:szCs w:val="24"/>
        </w:rPr>
        <w:t>пополам, совмещая стороны и углы (альбом, флажки для украшения участка, поздравительная</w:t>
      </w:r>
      <w:r>
        <w:rPr>
          <w:rFonts w:ascii="Times New Roman" w:hAnsi="Times New Roman"/>
          <w:sz w:val="24"/>
          <w:szCs w:val="24"/>
        </w:rPr>
        <w:t xml:space="preserve"> </w:t>
      </w:r>
      <w:r w:rsidR="00EE21F5" w:rsidRPr="00BA6B14">
        <w:rPr>
          <w:rFonts w:ascii="Times New Roman" w:hAnsi="Times New Roman"/>
          <w:sz w:val="24"/>
          <w:szCs w:val="24"/>
        </w:rPr>
        <w:t xml:space="preserve">открытка), приклеивать к основной форме детали (к дому </w:t>
      </w:r>
      <w:r>
        <w:rPr>
          <w:rFonts w:ascii="Times New Roman" w:hAnsi="Times New Roman"/>
          <w:sz w:val="24"/>
          <w:szCs w:val="24"/>
        </w:rPr>
        <w:t>-</w:t>
      </w:r>
      <w:r w:rsidR="00EE21F5" w:rsidRPr="00BA6B14">
        <w:rPr>
          <w:rFonts w:ascii="Times New Roman" w:hAnsi="Times New Roman"/>
          <w:sz w:val="24"/>
          <w:szCs w:val="24"/>
        </w:rPr>
        <w:t xml:space="preserve"> окна, двери, трубу; к автобусу </w:t>
      </w:r>
      <w:r>
        <w:rPr>
          <w:rFonts w:ascii="Times New Roman" w:hAnsi="Times New Roman"/>
          <w:sz w:val="24"/>
          <w:szCs w:val="24"/>
        </w:rPr>
        <w:t xml:space="preserve">- </w:t>
      </w:r>
      <w:r w:rsidR="00EE21F5" w:rsidRPr="00BA6B14">
        <w:rPr>
          <w:rFonts w:ascii="Times New Roman" w:hAnsi="Times New Roman"/>
          <w:sz w:val="24"/>
          <w:szCs w:val="24"/>
        </w:rPr>
        <w:t xml:space="preserve">колеса; к стулу </w:t>
      </w:r>
      <w:r>
        <w:rPr>
          <w:rFonts w:ascii="Times New Roman" w:hAnsi="Times New Roman"/>
          <w:sz w:val="24"/>
          <w:szCs w:val="24"/>
        </w:rPr>
        <w:t>-</w:t>
      </w:r>
      <w:r w:rsidR="00EE21F5" w:rsidRPr="00BA6B14">
        <w:rPr>
          <w:rFonts w:ascii="Times New Roman" w:hAnsi="Times New Roman"/>
          <w:sz w:val="24"/>
          <w:szCs w:val="24"/>
        </w:rPr>
        <w:t xml:space="preserve"> спинку). Приобщает детей к изготовлению поделок из природного материала</w:t>
      </w:r>
      <w:r>
        <w:rPr>
          <w:rFonts w:ascii="Times New Roman" w:hAnsi="Times New Roman"/>
          <w:sz w:val="24"/>
          <w:szCs w:val="24"/>
        </w:rPr>
        <w:t xml:space="preserve"> </w:t>
      </w:r>
      <w:r w:rsidR="00EE21F5" w:rsidRPr="00BA6B14">
        <w:rPr>
          <w:rFonts w:ascii="Times New Roman" w:hAnsi="Times New Roman"/>
          <w:sz w:val="24"/>
          <w:szCs w:val="24"/>
        </w:rPr>
        <w:t>:коры, веток, листьев, шишек, каштанов, ореховой скорлупы, соломы (лодочки, ежики и т. д.). 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использовать</w:t>
      </w:r>
      <w:r>
        <w:rPr>
          <w:rFonts w:ascii="Times New Roman" w:hAnsi="Times New Roman"/>
          <w:sz w:val="24"/>
          <w:szCs w:val="24"/>
        </w:rPr>
        <w:t xml:space="preserve"> </w:t>
      </w:r>
      <w:r w:rsidR="00EE21F5" w:rsidRPr="00BA6B14">
        <w:rPr>
          <w:rFonts w:ascii="Times New Roman" w:hAnsi="Times New Roman"/>
          <w:sz w:val="24"/>
          <w:szCs w:val="24"/>
        </w:rPr>
        <w:t>для</w:t>
      </w:r>
      <w:r>
        <w:rPr>
          <w:rFonts w:ascii="Times New Roman" w:hAnsi="Times New Roman"/>
          <w:sz w:val="24"/>
          <w:szCs w:val="24"/>
        </w:rPr>
        <w:t xml:space="preserve"> </w:t>
      </w:r>
      <w:r w:rsidR="00EE21F5" w:rsidRPr="00BA6B14">
        <w:rPr>
          <w:rFonts w:ascii="Times New Roman" w:hAnsi="Times New Roman"/>
          <w:sz w:val="24"/>
          <w:szCs w:val="24"/>
        </w:rPr>
        <w:t>закрепления</w:t>
      </w:r>
      <w:r>
        <w:rPr>
          <w:rFonts w:ascii="Times New Roman" w:hAnsi="Times New Roman"/>
          <w:sz w:val="24"/>
          <w:szCs w:val="24"/>
        </w:rPr>
        <w:t xml:space="preserve"> </w:t>
      </w:r>
      <w:r w:rsidR="00EE21F5" w:rsidRPr="00BA6B14">
        <w:rPr>
          <w:rFonts w:ascii="Times New Roman" w:hAnsi="Times New Roman"/>
          <w:sz w:val="24"/>
          <w:szCs w:val="24"/>
        </w:rPr>
        <w:t>частей</w:t>
      </w:r>
      <w:r>
        <w:rPr>
          <w:rFonts w:ascii="Times New Roman" w:hAnsi="Times New Roman"/>
          <w:sz w:val="24"/>
          <w:szCs w:val="24"/>
        </w:rPr>
        <w:t xml:space="preserve"> </w:t>
      </w:r>
      <w:r w:rsidR="00EE21F5" w:rsidRPr="00BA6B14">
        <w:rPr>
          <w:rFonts w:ascii="Times New Roman" w:hAnsi="Times New Roman"/>
          <w:sz w:val="24"/>
          <w:szCs w:val="24"/>
        </w:rPr>
        <w:t>клей,</w:t>
      </w:r>
      <w:r>
        <w:rPr>
          <w:rFonts w:ascii="Times New Roman" w:hAnsi="Times New Roman"/>
          <w:sz w:val="24"/>
          <w:szCs w:val="24"/>
        </w:rPr>
        <w:t xml:space="preserve"> </w:t>
      </w:r>
      <w:r w:rsidR="00EE21F5" w:rsidRPr="00BA6B14">
        <w:rPr>
          <w:rFonts w:ascii="Times New Roman" w:hAnsi="Times New Roman"/>
          <w:sz w:val="24"/>
          <w:szCs w:val="24"/>
        </w:rPr>
        <w:t>пластилин;</w:t>
      </w:r>
      <w:r>
        <w:rPr>
          <w:rFonts w:ascii="Times New Roman" w:hAnsi="Times New Roman"/>
          <w:sz w:val="24"/>
          <w:szCs w:val="24"/>
        </w:rPr>
        <w:t xml:space="preserve"> </w:t>
      </w:r>
      <w:r w:rsidR="00EE21F5" w:rsidRPr="00BA6B14">
        <w:rPr>
          <w:rFonts w:ascii="Times New Roman" w:hAnsi="Times New Roman"/>
          <w:sz w:val="24"/>
          <w:szCs w:val="24"/>
        </w:rPr>
        <w:t>применять</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поделках</w:t>
      </w:r>
      <w:r>
        <w:rPr>
          <w:rFonts w:ascii="Times New Roman" w:hAnsi="Times New Roman"/>
          <w:sz w:val="24"/>
          <w:szCs w:val="24"/>
        </w:rPr>
        <w:t xml:space="preserve"> </w:t>
      </w:r>
      <w:r w:rsidR="00EE21F5" w:rsidRPr="00BA6B14">
        <w:rPr>
          <w:rFonts w:ascii="Times New Roman" w:hAnsi="Times New Roman"/>
          <w:sz w:val="24"/>
          <w:szCs w:val="24"/>
        </w:rPr>
        <w:t>катушки,</w:t>
      </w:r>
      <w:r>
        <w:rPr>
          <w:rFonts w:ascii="Times New Roman" w:hAnsi="Times New Roman"/>
          <w:sz w:val="24"/>
          <w:szCs w:val="24"/>
        </w:rPr>
        <w:t xml:space="preserve"> </w:t>
      </w:r>
      <w:r w:rsidR="00EE21F5" w:rsidRPr="00BA6B14">
        <w:rPr>
          <w:rFonts w:ascii="Times New Roman" w:hAnsi="Times New Roman"/>
          <w:sz w:val="24"/>
          <w:szCs w:val="24"/>
        </w:rPr>
        <w:t>коробки</w:t>
      </w:r>
      <w:r>
        <w:rPr>
          <w:rFonts w:ascii="Times New Roman" w:hAnsi="Times New Roman"/>
          <w:sz w:val="24"/>
          <w:szCs w:val="24"/>
        </w:rPr>
        <w:t xml:space="preserve"> </w:t>
      </w:r>
      <w:r w:rsidR="00EE21F5" w:rsidRPr="00BA6B14">
        <w:rPr>
          <w:rFonts w:ascii="Times New Roman" w:hAnsi="Times New Roman"/>
          <w:sz w:val="24"/>
          <w:szCs w:val="24"/>
        </w:rPr>
        <w:t>разной величины и другие</w:t>
      </w:r>
      <w:r>
        <w:rPr>
          <w:rFonts w:ascii="Times New Roman" w:hAnsi="Times New Roman"/>
          <w:sz w:val="24"/>
          <w:szCs w:val="24"/>
        </w:rPr>
        <w:t xml:space="preserve"> </w:t>
      </w:r>
      <w:r w:rsidR="00EE21F5" w:rsidRPr="00BA6B14">
        <w:rPr>
          <w:rFonts w:ascii="Times New Roman" w:hAnsi="Times New Roman"/>
          <w:sz w:val="24"/>
          <w:szCs w:val="24"/>
        </w:rPr>
        <w:t>предметы.</w:t>
      </w:r>
    </w:p>
    <w:p w:rsidR="00EE21F5" w:rsidRPr="00BA6B14" w:rsidRDefault="000B44B9" w:rsidP="00EE21F5">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EE21F5" w:rsidRPr="00BA6B14">
        <w:rPr>
          <w:rFonts w:ascii="Times New Roman" w:hAnsi="Times New Roman"/>
          <w:i/>
          <w:sz w:val="24"/>
        </w:rPr>
        <w:t>Музыкальная</w:t>
      </w:r>
      <w:r>
        <w:rPr>
          <w:rFonts w:ascii="Times New Roman" w:hAnsi="Times New Roman"/>
          <w:i/>
          <w:sz w:val="24"/>
        </w:rPr>
        <w:t xml:space="preserve"> </w:t>
      </w:r>
      <w:r w:rsidR="00EE21F5" w:rsidRPr="00BA6B14">
        <w:rPr>
          <w:rFonts w:ascii="Times New Roman" w:hAnsi="Times New Roman"/>
          <w:i/>
          <w:sz w:val="24"/>
        </w:rPr>
        <w:t>деятельность:</w:t>
      </w:r>
    </w:p>
    <w:p w:rsidR="00EE21F5" w:rsidRPr="00BA6B14" w:rsidRDefault="000B44B9" w:rsidP="00EE21F5">
      <w:pPr>
        <w:widowControl w:val="0"/>
        <w:autoSpaceDE w:val="0"/>
        <w:autoSpaceDN w:val="0"/>
        <w:spacing w:before="40" w:after="0"/>
        <w:ind w:right="245"/>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Слушание.</w:t>
      </w:r>
      <w:r>
        <w:rPr>
          <w:rFonts w:ascii="Times New Roman" w:hAnsi="Times New Roman"/>
          <w:i/>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формирует</w:t>
      </w:r>
      <w:r>
        <w:rPr>
          <w:rFonts w:ascii="Times New Roman" w:hAnsi="Times New Roman"/>
          <w:sz w:val="24"/>
          <w:szCs w:val="24"/>
        </w:rPr>
        <w:t xml:space="preserve"> </w:t>
      </w:r>
      <w:r w:rsidR="00EE21F5" w:rsidRPr="00BA6B14">
        <w:rPr>
          <w:rFonts w:ascii="Times New Roman" w:hAnsi="Times New Roman"/>
          <w:sz w:val="24"/>
          <w:szCs w:val="24"/>
        </w:rPr>
        <w:t>навыки</w:t>
      </w:r>
      <w:r>
        <w:rPr>
          <w:rFonts w:ascii="Times New Roman" w:hAnsi="Times New Roman"/>
          <w:sz w:val="24"/>
          <w:szCs w:val="24"/>
        </w:rPr>
        <w:t xml:space="preserve"> </w:t>
      </w:r>
      <w:r w:rsidR="00EE21F5" w:rsidRPr="00BA6B14">
        <w:rPr>
          <w:rFonts w:ascii="Times New Roman" w:hAnsi="Times New Roman"/>
          <w:sz w:val="24"/>
          <w:szCs w:val="24"/>
        </w:rPr>
        <w:t>культуры</w:t>
      </w:r>
      <w:r>
        <w:rPr>
          <w:rFonts w:ascii="Times New Roman" w:hAnsi="Times New Roman"/>
          <w:sz w:val="24"/>
          <w:szCs w:val="24"/>
        </w:rPr>
        <w:t xml:space="preserve"> </w:t>
      </w:r>
      <w:r w:rsidR="00EE21F5" w:rsidRPr="00BA6B14">
        <w:rPr>
          <w:rFonts w:ascii="Times New Roman" w:hAnsi="Times New Roman"/>
          <w:sz w:val="24"/>
          <w:szCs w:val="24"/>
        </w:rPr>
        <w:t>слушания</w:t>
      </w:r>
      <w:r>
        <w:rPr>
          <w:rFonts w:ascii="Times New Roman" w:hAnsi="Times New Roman"/>
          <w:sz w:val="24"/>
          <w:szCs w:val="24"/>
        </w:rPr>
        <w:t xml:space="preserve"> </w:t>
      </w:r>
      <w:r w:rsidR="00EE21F5" w:rsidRPr="00BA6B14">
        <w:rPr>
          <w:rFonts w:ascii="Times New Roman" w:hAnsi="Times New Roman"/>
          <w:sz w:val="24"/>
          <w:szCs w:val="24"/>
        </w:rPr>
        <w:t>музыки</w:t>
      </w:r>
      <w:r>
        <w:rPr>
          <w:rFonts w:ascii="Times New Roman" w:hAnsi="Times New Roman"/>
          <w:sz w:val="24"/>
          <w:szCs w:val="24"/>
        </w:rPr>
        <w:t xml:space="preserve"> </w:t>
      </w:r>
      <w:r w:rsidR="00EE21F5" w:rsidRPr="00BA6B14">
        <w:rPr>
          <w:rFonts w:ascii="Times New Roman" w:hAnsi="Times New Roman"/>
          <w:sz w:val="24"/>
          <w:szCs w:val="24"/>
        </w:rPr>
        <w:t>(неотвлекаться,</w:t>
      </w:r>
      <w:r>
        <w:rPr>
          <w:rFonts w:ascii="Times New Roman" w:hAnsi="Times New Roman"/>
          <w:sz w:val="24"/>
          <w:szCs w:val="24"/>
        </w:rPr>
        <w:t xml:space="preserve"> </w:t>
      </w:r>
      <w:r w:rsidR="00EE21F5" w:rsidRPr="00BA6B14">
        <w:rPr>
          <w:rFonts w:ascii="Times New Roman" w:hAnsi="Times New Roman"/>
          <w:sz w:val="24"/>
          <w:szCs w:val="24"/>
        </w:rPr>
        <w:t>дослушивать</w:t>
      </w:r>
      <w:r>
        <w:rPr>
          <w:rFonts w:ascii="Times New Roman" w:hAnsi="Times New Roman"/>
          <w:sz w:val="24"/>
          <w:szCs w:val="24"/>
        </w:rPr>
        <w:t xml:space="preserve"> </w:t>
      </w:r>
      <w:r w:rsidR="00EE21F5" w:rsidRPr="00BA6B14">
        <w:rPr>
          <w:rFonts w:ascii="Times New Roman" w:hAnsi="Times New Roman"/>
          <w:sz w:val="24"/>
          <w:szCs w:val="24"/>
        </w:rPr>
        <w:t>произведение</w:t>
      </w:r>
      <w:r>
        <w:rPr>
          <w:rFonts w:ascii="Times New Roman" w:hAnsi="Times New Roman"/>
          <w:sz w:val="24"/>
          <w:szCs w:val="24"/>
        </w:rPr>
        <w:t xml:space="preserve"> </w:t>
      </w:r>
      <w:r w:rsidR="00EE21F5" w:rsidRPr="00BA6B14">
        <w:rPr>
          <w:rFonts w:ascii="Times New Roman" w:hAnsi="Times New Roman"/>
          <w:sz w:val="24"/>
          <w:szCs w:val="24"/>
        </w:rPr>
        <w:t>до</w:t>
      </w:r>
      <w:r>
        <w:rPr>
          <w:rFonts w:ascii="Times New Roman" w:hAnsi="Times New Roman"/>
          <w:sz w:val="24"/>
          <w:szCs w:val="24"/>
        </w:rPr>
        <w:t xml:space="preserve"> </w:t>
      </w:r>
      <w:r w:rsidR="00EE21F5" w:rsidRPr="00BA6B14">
        <w:rPr>
          <w:rFonts w:ascii="Times New Roman" w:hAnsi="Times New Roman"/>
          <w:sz w:val="24"/>
          <w:szCs w:val="24"/>
        </w:rPr>
        <w:t>конца).</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знакомит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биографиями</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творчеством</w:t>
      </w:r>
      <w:r>
        <w:rPr>
          <w:rFonts w:ascii="Times New Roman" w:hAnsi="Times New Roman"/>
          <w:sz w:val="24"/>
          <w:szCs w:val="24"/>
        </w:rPr>
        <w:t xml:space="preserve"> </w:t>
      </w:r>
      <w:r w:rsidR="00EE21F5" w:rsidRPr="00BA6B14">
        <w:rPr>
          <w:rFonts w:ascii="Times New Roman" w:hAnsi="Times New Roman"/>
          <w:sz w:val="24"/>
          <w:szCs w:val="24"/>
        </w:rPr>
        <w:t>русских и зарубежных композиторов, о истории создания оркестра, о истории развития музыки, о</w:t>
      </w:r>
      <w:r>
        <w:rPr>
          <w:rFonts w:ascii="Times New Roman" w:hAnsi="Times New Roman"/>
          <w:sz w:val="24"/>
          <w:szCs w:val="24"/>
        </w:rPr>
        <w:t xml:space="preserve"> </w:t>
      </w:r>
      <w:r w:rsidR="00EE21F5" w:rsidRPr="00BA6B14">
        <w:rPr>
          <w:rFonts w:ascii="Times New Roman" w:hAnsi="Times New Roman"/>
          <w:sz w:val="24"/>
          <w:szCs w:val="24"/>
        </w:rPr>
        <w:t>музыкальных</w:t>
      </w:r>
      <w:r>
        <w:rPr>
          <w:rFonts w:ascii="Times New Roman" w:hAnsi="Times New Roman"/>
          <w:sz w:val="24"/>
          <w:szCs w:val="24"/>
        </w:rPr>
        <w:t xml:space="preserve"> </w:t>
      </w:r>
      <w:r w:rsidR="00EE21F5" w:rsidRPr="00BA6B14">
        <w:rPr>
          <w:rFonts w:ascii="Times New Roman" w:hAnsi="Times New Roman"/>
          <w:sz w:val="24"/>
          <w:szCs w:val="24"/>
        </w:rPr>
        <w:t>инструментах.</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чувствовать</w:t>
      </w:r>
      <w:r>
        <w:rPr>
          <w:rFonts w:ascii="Times New Roman" w:hAnsi="Times New Roman"/>
          <w:sz w:val="24"/>
          <w:szCs w:val="24"/>
        </w:rPr>
        <w:t xml:space="preserve"> </w:t>
      </w:r>
      <w:r w:rsidR="00EE21F5" w:rsidRPr="00BA6B14">
        <w:rPr>
          <w:rFonts w:ascii="Times New Roman" w:hAnsi="Times New Roman"/>
          <w:sz w:val="24"/>
          <w:szCs w:val="24"/>
        </w:rPr>
        <w:t>характер</w:t>
      </w:r>
      <w:r>
        <w:rPr>
          <w:rFonts w:ascii="Times New Roman" w:hAnsi="Times New Roman"/>
          <w:sz w:val="24"/>
          <w:szCs w:val="24"/>
        </w:rPr>
        <w:t xml:space="preserve"> </w:t>
      </w:r>
      <w:r w:rsidR="00EE21F5" w:rsidRPr="00BA6B14">
        <w:rPr>
          <w:rFonts w:ascii="Times New Roman" w:hAnsi="Times New Roman"/>
          <w:sz w:val="24"/>
          <w:szCs w:val="24"/>
        </w:rPr>
        <w:t>музыки,</w:t>
      </w:r>
      <w:r>
        <w:rPr>
          <w:rFonts w:ascii="Times New Roman" w:hAnsi="Times New Roman"/>
          <w:sz w:val="24"/>
          <w:szCs w:val="24"/>
        </w:rPr>
        <w:t xml:space="preserve"> </w:t>
      </w:r>
      <w:r w:rsidR="00EE21F5" w:rsidRPr="00BA6B14">
        <w:rPr>
          <w:rFonts w:ascii="Times New Roman" w:hAnsi="Times New Roman"/>
          <w:sz w:val="24"/>
          <w:szCs w:val="24"/>
        </w:rPr>
        <w:t>узнавать</w:t>
      </w:r>
      <w:r>
        <w:rPr>
          <w:rFonts w:ascii="Times New Roman" w:hAnsi="Times New Roman"/>
          <w:sz w:val="24"/>
          <w:szCs w:val="24"/>
        </w:rPr>
        <w:t xml:space="preserve"> </w:t>
      </w:r>
      <w:r w:rsidR="00EE21F5" w:rsidRPr="00BA6B14">
        <w:rPr>
          <w:rFonts w:ascii="Times New Roman" w:hAnsi="Times New Roman"/>
          <w:sz w:val="24"/>
          <w:szCs w:val="24"/>
        </w:rPr>
        <w:t>знакомые</w:t>
      </w:r>
      <w:r>
        <w:rPr>
          <w:rFonts w:ascii="Times New Roman" w:hAnsi="Times New Roman"/>
          <w:sz w:val="24"/>
          <w:szCs w:val="24"/>
        </w:rPr>
        <w:t xml:space="preserve"> </w:t>
      </w:r>
      <w:r w:rsidR="00EE21F5" w:rsidRPr="00BA6B14">
        <w:rPr>
          <w:rFonts w:ascii="Times New Roman" w:hAnsi="Times New Roman"/>
          <w:sz w:val="24"/>
          <w:szCs w:val="24"/>
        </w:rPr>
        <w:t>произведения,</w:t>
      </w:r>
      <w:r>
        <w:rPr>
          <w:rFonts w:ascii="Times New Roman" w:hAnsi="Times New Roman"/>
          <w:sz w:val="24"/>
          <w:szCs w:val="24"/>
        </w:rPr>
        <w:t xml:space="preserve"> </w:t>
      </w:r>
      <w:r w:rsidR="00EE21F5" w:rsidRPr="00BA6B14">
        <w:rPr>
          <w:rFonts w:ascii="Times New Roman" w:hAnsi="Times New Roman"/>
          <w:sz w:val="24"/>
          <w:szCs w:val="24"/>
        </w:rPr>
        <w:t>высказывать</w:t>
      </w:r>
      <w:r>
        <w:rPr>
          <w:rFonts w:ascii="Times New Roman" w:hAnsi="Times New Roman"/>
          <w:sz w:val="24"/>
          <w:szCs w:val="24"/>
        </w:rPr>
        <w:t xml:space="preserve"> </w:t>
      </w:r>
      <w:r w:rsidR="00EE21F5" w:rsidRPr="00BA6B14">
        <w:rPr>
          <w:rFonts w:ascii="Times New Roman" w:hAnsi="Times New Roman"/>
          <w:sz w:val="24"/>
          <w:szCs w:val="24"/>
        </w:rPr>
        <w:t>свои</w:t>
      </w:r>
      <w:r>
        <w:rPr>
          <w:rFonts w:ascii="Times New Roman" w:hAnsi="Times New Roman"/>
          <w:sz w:val="24"/>
          <w:szCs w:val="24"/>
        </w:rPr>
        <w:t xml:space="preserve"> </w:t>
      </w:r>
      <w:r w:rsidR="00EE21F5" w:rsidRPr="00BA6B14">
        <w:rPr>
          <w:rFonts w:ascii="Times New Roman" w:hAnsi="Times New Roman"/>
          <w:sz w:val="24"/>
          <w:szCs w:val="24"/>
        </w:rPr>
        <w:t>впечатления</w:t>
      </w:r>
      <w:r>
        <w:rPr>
          <w:rFonts w:ascii="Times New Roman" w:hAnsi="Times New Roman"/>
          <w:sz w:val="24"/>
          <w:szCs w:val="24"/>
        </w:rPr>
        <w:t xml:space="preserve"> </w:t>
      </w:r>
      <w:r w:rsidR="00EE21F5" w:rsidRPr="00BA6B14">
        <w:rPr>
          <w:rFonts w:ascii="Times New Roman" w:hAnsi="Times New Roman"/>
          <w:sz w:val="24"/>
          <w:szCs w:val="24"/>
        </w:rPr>
        <w:t>о</w:t>
      </w:r>
      <w:r>
        <w:rPr>
          <w:rFonts w:ascii="Times New Roman" w:hAnsi="Times New Roman"/>
          <w:sz w:val="24"/>
          <w:szCs w:val="24"/>
        </w:rPr>
        <w:t xml:space="preserve"> </w:t>
      </w:r>
      <w:r w:rsidR="00EE21F5" w:rsidRPr="00BA6B14">
        <w:rPr>
          <w:rFonts w:ascii="Times New Roman" w:hAnsi="Times New Roman"/>
          <w:sz w:val="24"/>
          <w:szCs w:val="24"/>
        </w:rPr>
        <w:t>прослушанном.</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замечать</w:t>
      </w:r>
      <w:r>
        <w:rPr>
          <w:rFonts w:ascii="Times New Roman" w:hAnsi="Times New Roman"/>
          <w:sz w:val="24"/>
          <w:szCs w:val="24"/>
        </w:rPr>
        <w:t xml:space="preserve"> </w:t>
      </w:r>
      <w:r w:rsidR="00EE21F5" w:rsidRPr="00BA6B14">
        <w:rPr>
          <w:rFonts w:ascii="Times New Roman" w:hAnsi="Times New Roman"/>
          <w:sz w:val="24"/>
          <w:szCs w:val="24"/>
        </w:rPr>
        <w:t>выразительные средства музыкального произведения: тихо, громко, медленно, быстро. Развивает удетей способность различать звуки по высоте (высокий, низкий в пределах сексты, септимы).</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выражать</w:t>
      </w:r>
      <w:r>
        <w:rPr>
          <w:rFonts w:ascii="Times New Roman" w:hAnsi="Times New Roman"/>
          <w:sz w:val="24"/>
          <w:szCs w:val="24"/>
        </w:rPr>
        <w:t xml:space="preserve"> </w:t>
      </w:r>
      <w:r w:rsidR="00EE21F5" w:rsidRPr="00BA6B14">
        <w:rPr>
          <w:rFonts w:ascii="Times New Roman" w:hAnsi="Times New Roman"/>
          <w:sz w:val="24"/>
          <w:szCs w:val="24"/>
        </w:rPr>
        <w:t>полученные</w:t>
      </w:r>
      <w:r>
        <w:rPr>
          <w:rFonts w:ascii="Times New Roman" w:hAnsi="Times New Roman"/>
          <w:sz w:val="24"/>
          <w:szCs w:val="24"/>
        </w:rPr>
        <w:t xml:space="preserve"> </w:t>
      </w:r>
      <w:r w:rsidR="00EE21F5" w:rsidRPr="00BA6B14">
        <w:rPr>
          <w:rFonts w:ascii="Times New Roman" w:hAnsi="Times New Roman"/>
          <w:sz w:val="24"/>
          <w:szCs w:val="24"/>
        </w:rPr>
        <w:t>впечатления</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помощью</w:t>
      </w:r>
      <w:r>
        <w:rPr>
          <w:rFonts w:ascii="Times New Roman" w:hAnsi="Times New Roman"/>
          <w:sz w:val="24"/>
          <w:szCs w:val="24"/>
        </w:rPr>
        <w:t xml:space="preserve"> </w:t>
      </w:r>
      <w:r w:rsidR="00EE21F5" w:rsidRPr="00BA6B14">
        <w:rPr>
          <w:rFonts w:ascii="Times New Roman" w:hAnsi="Times New Roman"/>
          <w:sz w:val="24"/>
          <w:szCs w:val="24"/>
        </w:rPr>
        <w:t>слова,</w:t>
      </w:r>
      <w:r>
        <w:rPr>
          <w:rFonts w:ascii="Times New Roman" w:hAnsi="Times New Roman"/>
          <w:sz w:val="24"/>
          <w:szCs w:val="24"/>
        </w:rPr>
        <w:t xml:space="preserve"> </w:t>
      </w:r>
      <w:r w:rsidR="00EE21F5" w:rsidRPr="00BA6B14">
        <w:rPr>
          <w:rFonts w:ascii="Times New Roman" w:hAnsi="Times New Roman"/>
          <w:sz w:val="24"/>
          <w:szCs w:val="24"/>
        </w:rPr>
        <w:t>движения,</w:t>
      </w:r>
      <w:r>
        <w:rPr>
          <w:rFonts w:ascii="Times New Roman" w:hAnsi="Times New Roman"/>
          <w:sz w:val="24"/>
          <w:szCs w:val="24"/>
        </w:rPr>
        <w:t xml:space="preserve"> </w:t>
      </w:r>
      <w:r w:rsidR="00EE21F5" w:rsidRPr="00BA6B14">
        <w:rPr>
          <w:rFonts w:ascii="Times New Roman" w:hAnsi="Times New Roman"/>
          <w:sz w:val="24"/>
          <w:szCs w:val="24"/>
        </w:rPr>
        <w:t>пантомимы.</w:t>
      </w:r>
    </w:p>
    <w:p w:rsidR="00EE21F5" w:rsidRPr="00BA6B14" w:rsidRDefault="00B64225" w:rsidP="00EE21F5">
      <w:pPr>
        <w:widowControl w:val="0"/>
        <w:autoSpaceDE w:val="0"/>
        <w:autoSpaceDN w:val="0"/>
        <w:spacing w:before="1" w:after="0"/>
        <w:ind w:right="242"/>
        <w:jc w:val="both"/>
        <w:rPr>
          <w:rFonts w:ascii="Times New Roman" w:hAnsi="Times New Roman"/>
          <w:sz w:val="24"/>
          <w:szCs w:val="24"/>
        </w:rPr>
      </w:pPr>
      <w:r>
        <w:rPr>
          <w:rFonts w:ascii="Times New Roman" w:hAnsi="Times New Roman"/>
          <w:i/>
          <w:sz w:val="24"/>
          <w:szCs w:val="24"/>
        </w:rPr>
        <w:t xml:space="preserve">      </w:t>
      </w:r>
      <w:r w:rsidR="00EE21F5" w:rsidRPr="00B64225">
        <w:rPr>
          <w:rFonts w:ascii="Times New Roman" w:hAnsi="Times New Roman"/>
          <w:i/>
          <w:sz w:val="24"/>
          <w:szCs w:val="24"/>
        </w:rPr>
        <w:t>Пение.</w:t>
      </w:r>
      <w:r>
        <w:rPr>
          <w:rFonts w:ascii="Times New Roman" w:hAnsi="Times New Roman"/>
          <w:i/>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выразительному</w:t>
      </w:r>
      <w:r>
        <w:rPr>
          <w:rFonts w:ascii="Times New Roman" w:hAnsi="Times New Roman"/>
          <w:sz w:val="24"/>
          <w:szCs w:val="24"/>
        </w:rPr>
        <w:t xml:space="preserve"> </w:t>
      </w:r>
      <w:r w:rsidR="00EE21F5" w:rsidRPr="00BA6B14">
        <w:rPr>
          <w:rFonts w:ascii="Times New Roman" w:hAnsi="Times New Roman"/>
          <w:sz w:val="24"/>
          <w:szCs w:val="24"/>
        </w:rPr>
        <w:t>пению,</w:t>
      </w:r>
      <w:r>
        <w:rPr>
          <w:rFonts w:ascii="Times New Roman" w:hAnsi="Times New Roman"/>
          <w:sz w:val="24"/>
          <w:szCs w:val="24"/>
        </w:rPr>
        <w:t xml:space="preserve"> </w:t>
      </w:r>
      <w:r w:rsidR="00EE21F5" w:rsidRPr="00BA6B14">
        <w:rPr>
          <w:rFonts w:ascii="Times New Roman" w:hAnsi="Times New Roman"/>
          <w:sz w:val="24"/>
          <w:szCs w:val="24"/>
        </w:rPr>
        <w:t>формирует</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петь</w:t>
      </w:r>
      <w:r>
        <w:rPr>
          <w:rFonts w:ascii="Times New Roman" w:hAnsi="Times New Roman"/>
          <w:sz w:val="24"/>
          <w:szCs w:val="24"/>
        </w:rPr>
        <w:t xml:space="preserve"> </w:t>
      </w:r>
      <w:r w:rsidR="00EE21F5" w:rsidRPr="00BA6B14">
        <w:rPr>
          <w:rFonts w:ascii="Times New Roman" w:hAnsi="Times New Roman"/>
          <w:sz w:val="24"/>
          <w:szCs w:val="24"/>
        </w:rPr>
        <w:t>протяжно</w:t>
      </w:r>
      <w:r w:rsidR="00EE21F5" w:rsidRPr="00BA6B14">
        <w:rPr>
          <w:rFonts w:ascii="Times New Roman" w:hAnsi="Times New Roman"/>
          <w:i/>
          <w:sz w:val="24"/>
          <w:szCs w:val="24"/>
        </w:rPr>
        <w:t>,</w:t>
      </w:r>
      <w:r>
        <w:rPr>
          <w:rFonts w:ascii="Times New Roman" w:hAnsi="Times New Roman"/>
          <w:i/>
          <w:sz w:val="24"/>
          <w:szCs w:val="24"/>
        </w:rPr>
        <w:t xml:space="preserve"> </w:t>
      </w:r>
      <w:r w:rsidR="00EE21F5" w:rsidRPr="00BA6B14">
        <w:rPr>
          <w:rFonts w:ascii="Times New Roman" w:hAnsi="Times New Roman"/>
          <w:sz w:val="24"/>
          <w:szCs w:val="24"/>
        </w:rPr>
        <w:t xml:space="preserve">подвижно, согласованно (в пределах ре </w:t>
      </w:r>
      <w:r>
        <w:rPr>
          <w:rFonts w:ascii="Times New Roman" w:hAnsi="Times New Roman"/>
          <w:sz w:val="24"/>
          <w:szCs w:val="24"/>
        </w:rPr>
        <w:t>-</w:t>
      </w:r>
      <w:r w:rsidR="00EE21F5" w:rsidRPr="00BA6B14">
        <w:rPr>
          <w:rFonts w:ascii="Times New Roman" w:hAnsi="Times New Roman"/>
          <w:sz w:val="24"/>
          <w:szCs w:val="24"/>
        </w:rPr>
        <w:t xml:space="preserve"> си первой октавы). Развивает у детей умение брать</w:t>
      </w:r>
      <w:r>
        <w:rPr>
          <w:rFonts w:ascii="Times New Roman" w:hAnsi="Times New Roman"/>
          <w:sz w:val="24"/>
          <w:szCs w:val="24"/>
        </w:rPr>
        <w:t xml:space="preserve"> </w:t>
      </w:r>
      <w:r w:rsidR="00EE21F5" w:rsidRPr="00BA6B14">
        <w:rPr>
          <w:rFonts w:ascii="Times New Roman" w:hAnsi="Times New Roman"/>
          <w:sz w:val="24"/>
          <w:szCs w:val="24"/>
        </w:rPr>
        <w:t>дыхание между короткими музыкальными фразами. Формирует у детей умение петь мелодию</w:t>
      </w:r>
      <w:r>
        <w:rPr>
          <w:rFonts w:ascii="Times New Roman" w:hAnsi="Times New Roman"/>
          <w:sz w:val="24"/>
          <w:szCs w:val="24"/>
        </w:rPr>
        <w:t xml:space="preserve"> </w:t>
      </w:r>
      <w:r w:rsidR="00EE21F5" w:rsidRPr="00BA6B14">
        <w:rPr>
          <w:rFonts w:ascii="Times New Roman" w:hAnsi="Times New Roman"/>
          <w:sz w:val="24"/>
          <w:szCs w:val="24"/>
        </w:rPr>
        <w:t>чисто, смягчать концы фраз, четко произносить слова, петь выразительно, передавая характер</w:t>
      </w:r>
      <w:r>
        <w:rPr>
          <w:rFonts w:ascii="Times New Roman" w:hAnsi="Times New Roman"/>
          <w:sz w:val="24"/>
          <w:szCs w:val="24"/>
        </w:rPr>
        <w:t xml:space="preserve"> </w:t>
      </w:r>
      <w:r w:rsidR="00EE21F5" w:rsidRPr="00BA6B14">
        <w:rPr>
          <w:rFonts w:ascii="Times New Roman" w:hAnsi="Times New Roman"/>
          <w:sz w:val="24"/>
          <w:szCs w:val="24"/>
        </w:rPr>
        <w:t>музыки.</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петь</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инструментальным</w:t>
      </w:r>
      <w:r>
        <w:rPr>
          <w:rFonts w:ascii="Times New Roman" w:hAnsi="Times New Roman"/>
          <w:sz w:val="24"/>
          <w:szCs w:val="24"/>
        </w:rPr>
        <w:t xml:space="preserve"> </w:t>
      </w:r>
      <w:r w:rsidR="00EE21F5" w:rsidRPr="00BA6B14">
        <w:rPr>
          <w:rFonts w:ascii="Times New Roman" w:hAnsi="Times New Roman"/>
          <w:sz w:val="24"/>
          <w:szCs w:val="24"/>
        </w:rPr>
        <w:t>сопровождением</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без</w:t>
      </w:r>
      <w:r>
        <w:rPr>
          <w:rFonts w:ascii="Times New Roman" w:hAnsi="Times New Roman"/>
          <w:sz w:val="24"/>
          <w:szCs w:val="24"/>
        </w:rPr>
        <w:t xml:space="preserve"> </w:t>
      </w:r>
      <w:r w:rsidR="00EE21F5" w:rsidRPr="00BA6B14">
        <w:rPr>
          <w:rFonts w:ascii="Times New Roman" w:hAnsi="Times New Roman"/>
          <w:sz w:val="24"/>
          <w:szCs w:val="24"/>
        </w:rPr>
        <w:t>него</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помощью</w:t>
      </w:r>
      <w:r>
        <w:rPr>
          <w:rFonts w:ascii="Times New Roman" w:hAnsi="Times New Roman"/>
          <w:sz w:val="24"/>
          <w:szCs w:val="24"/>
        </w:rPr>
        <w:t xml:space="preserve"> </w:t>
      </w:r>
      <w:r w:rsidR="00EE21F5" w:rsidRPr="00BA6B14">
        <w:rPr>
          <w:rFonts w:ascii="Times New Roman" w:hAnsi="Times New Roman"/>
          <w:sz w:val="24"/>
          <w:szCs w:val="24"/>
        </w:rPr>
        <w:t>воспитателя).</w:t>
      </w:r>
    </w:p>
    <w:p w:rsidR="00EE21F5" w:rsidRPr="00BA6B14" w:rsidRDefault="00B64225" w:rsidP="00EE21F5">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Песенное творчество</w:t>
      </w:r>
      <w:r w:rsidR="00EE21F5" w:rsidRPr="00BA6B14">
        <w:rPr>
          <w:rFonts w:ascii="Times New Roman" w:hAnsi="Times New Roman"/>
          <w:sz w:val="24"/>
          <w:szCs w:val="24"/>
        </w:rPr>
        <w:t>. Педагог учит детей самостоятельно сочинять мелодию колыбельной</w:t>
      </w:r>
      <w:r>
        <w:rPr>
          <w:rFonts w:ascii="Times New Roman" w:hAnsi="Times New Roman"/>
          <w:sz w:val="24"/>
          <w:szCs w:val="24"/>
        </w:rPr>
        <w:t xml:space="preserve"> </w:t>
      </w:r>
      <w:r w:rsidR="00EE21F5" w:rsidRPr="00BA6B14">
        <w:rPr>
          <w:rFonts w:ascii="Times New Roman" w:hAnsi="Times New Roman"/>
          <w:sz w:val="24"/>
          <w:szCs w:val="24"/>
        </w:rPr>
        <w:t>песни и отвечать на музыкальные вопросы («Как тебя зовут?», «Что ты хочешь, кошечка?», «Гдеты?»).</w:t>
      </w:r>
      <w:r>
        <w:rPr>
          <w:rFonts w:ascii="Times New Roman" w:hAnsi="Times New Roman"/>
          <w:sz w:val="24"/>
          <w:szCs w:val="24"/>
        </w:rPr>
        <w:t xml:space="preserve"> </w:t>
      </w:r>
      <w:r w:rsidR="00EE21F5" w:rsidRPr="00BA6B14">
        <w:rPr>
          <w:rFonts w:ascii="Times New Roman" w:hAnsi="Times New Roman"/>
          <w:sz w:val="24"/>
          <w:szCs w:val="24"/>
        </w:rPr>
        <w:t>Формирует</w:t>
      </w:r>
      <w:r>
        <w:rPr>
          <w:rFonts w:ascii="Times New Roman" w:hAnsi="Times New Roman"/>
          <w:sz w:val="24"/>
          <w:szCs w:val="24"/>
        </w:rPr>
        <w:t xml:space="preserve"> </w:t>
      </w:r>
      <w:r w:rsidR="00EE21F5" w:rsidRPr="00BA6B14">
        <w:rPr>
          <w:rFonts w:ascii="Times New Roman" w:hAnsi="Times New Roman"/>
          <w:sz w:val="24"/>
          <w:szCs w:val="24"/>
        </w:rPr>
        <w:t>у</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импровизировать мелодии</w:t>
      </w:r>
      <w:r>
        <w:rPr>
          <w:rFonts w:ascii="Times New Roman" w:hAnsi="Times New Roman"/>
          <w:sz w:val="24"/>
          <w:szCs w:val="24"/>
        </w:rPr>
        <w:t xml:space="preserve"> </w:t>
      </w:r>
      <w:r w:rsidR="00EE21F5" w:rsidRPr="00BA6B14">
        <w:rPr>
          <w:rFonts w:ascii="Times New Roman" w:hAnsi="Times New Roman"/>
          <w:sz w:val="24"/>
          <w:szCs w:val="24"/>
        </w:rPr>
        <w:t>назаданный</w:t>
      </w:r>
      <w:r>
        <w:rPr>
          <w:rFonts w:ascii="Times New Roman" w:hAnsi="Times New Roman"/>
          <w:sz w:val="24"/>
          <w:szCs w:val="24"/>
        </w:rPr>
        <w:t xml:space="preserve"> </w:t>
      </w:r>
      <w:r w:rsidR="00EE21F5" w:rsidRPr="00BA6B14">
        <w:rPr>
          <w:rFonts w:ascii="Times New Roman" w:hAnsi="Times New Roman"/>
          <w:sz w:val="24"/>
          <w:szCs w:val="24"/>
        </w:rPr>
        <w:t>текст.</w:t>
      </w:r>
    </w:p>
    <w:p w:rsidR="00EE21F5" w:rsidRPr="00BA6B14" w:rsidRDefault="00B64225" w:rsidP="00EE21F5">
      <w:pPr>
        <w:widowControl w:val="0"/>
        <w:autoSpaceDE w:val="0"/>
        <w:autoSpaceDN w:val="0"/>
        <w:spacing w:after="0"/>
        <w:ind w:right="247"/>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Музыкально</w:t>
      </w:r>
      <w:r>
        <w:rPr>
          <w:rFonts w:ascii="Times New Roman" w:hAnsi="Times New Roman"/>
          <w:i/>
          <w:sz w:val="24"/>
          <w:szCs w:val="24"/>
        </w:rPr>
        <w:t xml:space="preserve"> – </w:t>
      </w:r>
      <w:r w:rsidR="00EE21F5" w:rsidRPr="00BA6B14">
        <w:rPr>
          <w:rFonts w:ascii="Times New Roman" w:hAnsi="Times New Roman"/>
          <w:i/>
          <w:sz w:val="24"/>
          <w:szCs w:val="24"/>
        </w:rPr>
        <w:t>ритмические</w:t>
      </w:r>
      <w:r>
        <w:rPr>
          <w:rFonts w:ascii="Times New Roman" w:hAnsi="Times New Roman"/>
          <w:i/>
          <w:sz w:val="24"/>
          <w:szCs w:val="24"/>
        </w:rPr>
        <w:t xml:space="preserve"> </w:t>
      </w:r>
      <w:r w:rsidR="00EE21F5" w:rsidRPr="00BA6B14">
        <w:rPr>
          <w:rFonts w:ascii="Times New Roman" w:hAnsi="Times New Roman"/>
          <w:i/>
          <w:sz w:val="24"/>
          <w:szCs w:val="24"/>
        </w:rPr>
        <w:t>движения</w:t>
      </w:r>
      <w:r w:rsidR="00EE21F5" w:rsidRPr="00BA6B14">
        <w:rPr>
          <w:rFonts w:ascii="Times New Roman" w:hAnsi="Times New Roman"/>
          <w:sz w:val="24"/>
          <w:szCs w:val="24"/>
        </w:rPr>
        <w:t>.</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продолжает</w:t>
      </w:r>
      <w:r>
        <w:rPr>
          <w:rFonts w:ascii="Times New Roman" w:hAnsi="Times New Roman"/>
          <w:sz w:val="24"/>
          <w:szCs w:val="24"/>
        </w:rPr>
        <w:t xml:space="preserve"> </w:t>
      </w:r>
      <w:r w:rsidR="00EE21F5" w:rsidRPr="00BA6B14">
        <w:rPr>
          <w:rFonts w:ascii="Times New Roman" w:hAnsi="Times New Roman"/>
          <w:sz w:val="24"/>
          <w:szCs w:val="24"/>
        </w:rPr>
        <w:t>формировать</w:t>
      </w:r>
      <w:r>
        <w:rPr>
          <w:rFonts w:ascii="Times New Roman" w:hAnsi="Times New Roman"/>
          <w:sz w:val="24"/>
          <w:szCs w:val="24"/>
        </w:rPr>
        <w:t xml:space="preserve"> </w:t>
      </w:r>
      <w:r w:rsidR="00EE21F5" w:rsidRPr="00BA6B14">
        <w:rPr>
          <w:rFonts w:ascii="Times New Roman" w:hAnsi="Times New Roman"/>
          <w:sz w:val="24"/>
          <w:szCs w:val="24"/>
        </w:rPr>
        <w:t>у</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навык</w:t>
      </w:r>
      <w:r>
        <w:rPr>
          <w:rFonts w:ascii="Times New Roman" w:hAnsi="Times New Roman"/>
          <w:sz w:val="24"/>
          <w:szCs w:val="24"/>
        </w:rPr>
        <w:t xml:space="preserve"> </w:t>
      </w:r>
      <w:r w:rsidR="00EE21F5" w:rsidRPr="00BA6B14">
        <w:rPr>
          <w:rFonts w:ascii="Times New Roman" w:hAnsi="Times New Roman"/>
          <w:sz w:val="24"/>
          <w:szCs w:val="24"/>
        </w:rPr>
        <w:t>ритмичного движения в соответствии с характером музыки. Учит детей самостоятельно менять</w:t>
      </w:r>
      <w:r>
        <w:rPr>
          <w:rFonts w:ascii="Times New Roman" w:hAnsi="Times New Roman"/>
          <w:sz w:val="24"/>
          <w:szCs w:val="24"/>
        </w:rPr>
        <w:t xml:space="preserve"> </w:t>
      </w:r>
      <w:r w:rsidR="00EE21F5" w:rsidRPr="00BA6B14">
        <w:rPr>
          <w:rFonts w:ascii="Times New Roman" w:hAnsi="Times New Roman"/>
          <w:sz w:val="24"/>
          <w:szCs w:val="24"/>
        </w:rPr>
        <w:t>движения</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соответствии</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двух</w:t>
      </w:r>
      <w:r>
        <w:rPr>
          <w:rFonts w:ascii="Times New Roman" w:hAnsi="Times New Roman"/>
          <w:sz w:val="24"/>
          <w:szCs w:val="24"/>
        </w:rPr>
        <w:t xml:space="preserve"> –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трех</w:t>
      </w:r>
      <w:r>
        <w:rPr>
          <w:rFonts w:ascii="Times New Roman" w:hAnsi="Times New Roman"/>
          <w:sz w:val="24"/>
          <w:szCs w:val="24"/>
        </w:rPr>
        <w:t xml:space="preserve"> </w:t>
      </w:r>
      <w:r w:rsidR="00EE21F5" w:rsidRPr="00BA6B14">
        <w:rPr>
          <w:rFonts w:ascii="Times New Roman" w:hAnsi="Times New Roman"/>
          <w:sz w:val="24"/>
          <w:szCs w:val="24"/>
        </w:rPr>
        <w:t>частной</w:t>
      </w:r>
      <w:r>
        <w:rPr>
          <w:rFonts w:ascii="Times New Roman" w:hAnsi="Times New Roman"/>
          <w:sz w:val="24"/>
          <w:szCs w:val="24"/>
        </w:rPr>
        <w:t xml:space="preserve"> </w:t>
      </w:r>
      <w:r w:rsidR="00EE21F5" w:rsidRPr="00BA6B14">
        <w:rPr>
          <w:rFonts w:ascii="Times New Roman" w:hAnsi="Times New Roman"/>
          <w:sz w:val="24"/>
          <w:szCs w:val="24"/>
        </w:rPr>
        <w:t>формой</w:t>
      </w:r>
      <w:r>
        <w:rPr>
          <w:rFonts w:ascii="Times New Roman" w:hAnsi="Times New Roman"/>
          <w:sz w:val="24"/>
          <w:szCs w:val="24"/>
        </w:rPr>
        <w:t xml:space="preserve"> </w:t>
      </w:r>
      <w:r w:rsidR="00EE21F5" w:rsidRPr="00BA6B14">
        <w:rPr>
          <w:rFonts w:ascii="Times New Roman" w:hAnsi="Times New Roman"/>
          <w:sz w:val="24"/>
          <w:szCs w:val="24"/>
        </w:rPr>
        <w:t>музыки.</w:t>
      </w:r>
      <w:r>
        <w:rPr>
          <w:rFonts w:ascii="Times New Roman" w:hAnsi="Times New Roman"/>
          <w:sz w:val="24"/>
          <w:szCs w:val="24"/>
        </w:rPr>
        <w:t xml:space="preserve"> </w:t>
      </w:r>
      <w:r w:rsidR="00EE21F5" w:rsidRPr="00BA6B14">
        <w:rPr>
          <w:rFonts w:ascii="Times New Roman" w:hAnsi="Times New Roman"/>
          <w:sz w:val="24"/>
          <w:szCs w:val="24"/>
        </w:rPr>
        <w:t>Совершенствует</w:t>
      </w:r>
      <w:r>
        <w:rPr>
          <w:rFonts w:ascii="Times New Roman" w:hAnsi="Times New Roman"/>
          <w:sz w:val="24"/>
          <w:szCs w:val="24"/>
        </w:rPr>
        <w:t xml:space="preserve"> </w:t>
      </w:r>
      <w:r w:rsidR="00EE21F5" w:rsidRPr="00BA6B14">
        <w:rPr>
          <w:rFonts w:ascii="Times New Roman" w:hAnsi="Times New Roman"/>
          <w:sz w:val="24"/>
          <w:szCs w:val="24"/>
        </w:rPr>
        <w:t>танцевальные</w:t>
      </w:r>
      <w:r>
        <w:rPr>
          <w:rFonts w:ascii="Times New Roman" w:hAnsi="Times New Roman"/>
          <w:sz w:val="24"/>
          <w:szCs w:val="24"/>
        </w:rPr>
        <w:t xml:space="preserve"> </w:t>
      </w:r>
      <w:r w:rsidR="00EE21F5" w:rsidRPr="00BA6B14">
        <w:rPr>
          <w:rFonts w:ascii="Times New Roman" w:hAnsi="Times New Roman"/>
          <w:sz w:val="24"/>
          <w:szCs w:val="24"/>
        </w:rPr>
        <w:t>движения детей: прямой галоп, пружинка, кружение по одному и в парах. Учит детей двигаться в</w:t>
      </w:r>
      <w:r>
        <w:rPr>
          <w:rFonts w:ascii="Times New Roman" w:hAnsi="Times New Roman"/>
          <w:sz w:val="24"/>
          <w:szCs w:val="24"/>
        </w:rPr>
        <w:t xml:space="preserve"> </w:t>
      </w:r>
      <w:r w:rsidR="00EE21F5" w:rsidRPr="00BA6B14">
        <w:rPr>
          <w:rFonts w:ascii="Times New Roman" w:hAnsi="Times New Roman"/>
          <w:sz w:val="24"/>
          <w:szCs w:val="24"/>
        </w:rPr>
        <w:t>парах по кругу в танцах и хороводах, ставить ногу на носок и на пятку, ритмично хлопать в</w:t>
      </w:r>
      <w:r>
        <w:rPr>
          <w:rFonts w:ascii="Times New Roman" w:hAnsi="Times New Roman"/>
          <w:sz w:val="24"/>
          <w:szCs w:val="24"/>
        </w:rPr>
        <w:t xml:space="preserve"> </w:t>
      </w:r>
      <w:r w:rsidR="00EE21F5" w:rsidRPr="00BA6B14">
        <w:rPr>
          <w:rFonts w:ascii="Times New Roman" w:hAnsi="Times New Roman"/>
          <w:sz w:val="24"/>
          <w:szCs w:val="24"/>
        </w:rPr>
        <w:t>ладоши,</w:t>
      </w:r>
      <w:r>
        <w:rPr>
          <w:rFonts w:ascii="Times New Roman" w:hAnsi="Times New Roman"/>
          <w:sz w:val="24"/>
          <w:szCs w:val="24"/>
        </w:rPr>
        <w:t xml:space="preserve"> </w:t>
      </w:r>
      <w:r w:rsidR="00EE21F5" w:rsidRPr="00BA6B14">
        <w:rPr>
          <w:rFonts w:ascii="Times New Roman" w:hAnsi="Times New Roman"/>
          <w:sz w:val="24"/>
          <w:szCs w:val="24"/>
        </w:rPr>
        <w:t>выполнять</w:t>
      </w:r>
      <w:r>
        <w:rPr>
          <w:rFonts w:ascii="Times New Roman" w:hAnsi="Times New Roman"/>
          <w:sz w:val="24"/>
          <w:szCs w:val="24"/>
        </w:rPr>
        <w:t xml:space="preserve"> </w:t>
      </w:r>
      <w:r w:rsidR="00EE21F5" w:rsidRPr="00BA6B14">
        <w:rPr>
          <w:rFonts w:ascii="Times New Roman" w:hAnsi="Times New Roman"/>
          <w:sz w:val="24"/>
          <w:szCs w:val="24"/>
        </w:rPr>
        <w:t>простейшие</w:t>
      </w:r>
      <w:r>
        <w:rPr>
          <w:rFonts w:ascii="Times New Roman" w:hAnsi="Times New Roman"/>
          <w:sz w:val="24"/>
          <w:szCs w:val="24"/>
        </w:rPr>
        <w:t xml:space="preserve"> </w:t>
      </w:r>
      <w:r w:rsidR="00EE21F5" w:rsidRPr="00BA6B14">
        <w:rPr>
          <w:rFonts w:ascii="Times New Roman" w:hAnsi="Times New Roman"/>
          <w:sz w:val="24"/>
          <w:szCs w:val="24"/>
        </w:rPr>
        <w:t>перестроения</w:t>
      </w:r>
      <w:r>
        <w:rPr>
          <w:rFonts w:ascii="Times New Roman" w:hAnsi="Times New Roman"/>
          <w:sz w:val="24"/>
          <w:szCs w:val="24"/>
        </w:rPr>
        <w:t xml:space="preserve"> </w:t>
      </w:r>
      <w:r w:rsidR="00EE21F5" w:rsidRPr="00BA6B14">
        <w:rPr>
          <w:rFonts w:ascii="Times New Roman" w:hAnsi="Times New Roman"/>
          <w:sz w:val="24"/>
          <w:szCs w:val="24"/>
        </w:rPr>
        <w:t>(из</w:t>
      </w:r>
      <w:r>
        <w:rPr>
          <w:rFonts w:ascii="Times New Roman" w:hAnsi="Times New Roman"/>
          <w:sz w:val="24"/>
          <w:szCs w:val="24"/>
        </w:rPr>
        <w:t xml:space="preserve"> </w:t>
      </w:r>
      <w:r w:rsidR="00EE21F5" w:rsidRPr="00BA6B14">
        <w:rPr>
          <w:rFonts w:ascii="Times New Roman" w:hAnsi="Times New Roman"/>
          <w:sz w:val="24"/>
          <w:szCs w:val="24"/>
        </w:rPr>
        <w:t>круга</w:t>
      </w:r>
      <w:r>
        <w:rPr>
          <w:rFonts w:ascii="Times New Roman" w:hAnsi="Times New Roman"/>
          <w:sz w:val="24"/>
          <w:szCs w:val="24"/>
        </w:rPr>
        <w:t xml:space="preserve"> </w:t>
      </w:r>
      <w:r w:rsidR="00EE21F5" w:rsidRPr="00BA6B14">
        <w:rPr>
          <w:rFonts w:ascii="Times New Roman" w:hAnsi="Times New Roman"/>
          <w:sz w:val="24"/>
          <w:szCs w:val="24"/>
        </w:rPr>
        <w:t>врассыпную</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обратно),</w:t>
      </w:r>
      <w:r>
        <w:rPr>
          <w:rFonts w:ascii="Times New Roman" w:hAnsi="Times New Roman"/>
          <w:sz w:val="24"/>
          <w:szCs w:val="24"/>
        </w:rPr>
        <w:t xml:space="preserve"> </w:t>
      </w:r>
      <w:r w:rsidR="00EE21F5" w:rsidRPr="00BA6B14">
        <w:rPr>
          <w:rFonts w:ascii="Times New Roman" w:hAnsi="Times New Roman"/>
          <w:sz w:val="24"/>
          <w:szCs w:val="24"/>
        </w:rPr>
        <w:t>подскоки.</w:t>
      </w:r>
      <w:r>
        <w:rPr>
          <w:rFonts w:ascii="Times New Roman" w:hAnsi="Times New Roman"/>
          <w:sz w:val="24"/>
          <w:szCs w:val="24"/>
        </w:rPr>
        <w:t xml:space="preserve"> </w:t>
      </w:r>
      <w:r w:rsidR="00EE21F5" w:rsidRPr="00BA6B14">
        <w:rPr>
          <w:rFonts w:ascii="Times New Roman" w:hAnsi="Times New Roman"/>
          <w:sz w:val="24"/>
          <w:szCs w:val="24"/>
        </w:rPr>
        <w:t>Продолжает совершенствовать</w:t>
      </w:r>
      <w:r>
        <w:rPr>
          <w:rFonts w:ascii="Times New Roman" w:hAnsi="Times New Roman"/>
          <w:sz w:val="24"/>
          <w:szCs w:val="24"/>
        </w:rPr>
        <w:t xml:space="preserve"> </w:t>
      </w:r>
      <w:r w:rsidR="00EE21F5" w:rsidRPr="00BA6B14">
        <w:rPr>
          <w:rFonts w:ascii="Times New Roman" w:hAnsi="Times New Roman"/>
          <w:sz w:val="24"/>
          <w:szCs w:val="24"/>
        </w:rPr>
        <w:t>у детей навыки основных движений (ходьба:</w:t>
      </w:r>
      <w:r>
        <w:rPr>
          <w:rFonts w:ascii="Times New Roman" w:hAnsi="Times New Roman"/>
          <w:sz w:val="24"/>
          <w:szCs w:val="24"/>
        </w:rPr>
        <w:t xml:space="preserve"> </w:t>
      </w:r>
      <w:r w:rsidR="00EE21F5" w:rsidRPr="00BA6B14">
        <w:rPr>
          <w:rFonts w:ascii="Times New Roman" w:hAnsi="Times New Roman"/>
          <w:sz w:val="24"/>
          <w:szCs w:val="24"/>
        </w:rPr>
        <w:t>«торжественная»,</w:t>
      </w:r>
      <w:r>
        <w:rPr>
          <w:rFonts w:ascii="Times New Roman" w:hAnsi="Times New Roman"/>
          <w:sz w:val="24"/>
          <w:szCs w:val="24"/>
        </w:rPr>
        <w:t xml:space="preserve"> </w:t>
      </w:r>
      <w:r w:rsidR="00EE21F5" w:rsidRPr="00BA6B14">
        <w:rPr>
          <w:rFonts w:ascii="Times New Roman" w:hAnsi="Times New Roman"/>
          <w:sz w:val="24"/>
          <w:szCs w:val="24"/>
        </w:rPr>
        <w:t>спокойная,</w:t>
      </w:r>
      <w:r>
        <w:rPr>
          <w:rFonts w:ascii="Times New Roman" w:hAnsi="Times New Roman"/>
          <w:sz w:val="24"/>
          <w:szCs w:val="24"/>
        </w:rPr>
        <w:t xml:space="preserve"> </w:t>
      </w:r>
      <w:r w:rsidR="00EE21F5" w:rsidRPr="00BA6B14">
        <w:rPr>
          <w:rFonts w:ascii="Times New Roman" w:hAnsi="Times New Roman"/>
          <w:sz w:val="24"/>
          <w:szCs w:val="24"/>
        </w:rPr>
        <w:t>«таинственная»; бег:легкий, стремительный).</w:t>
      </w:r>
    </w:p>
    <w:p w:rsidR="00EE21F5" w:rsidRPr="00BA6B14" w:rsidRDefault="00B64225" w:rsidP="00EE21F5">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Развитие</w:t>
      </w:r>
      <w:r>
        <w:rPr>
          <w:rFonts w:ascii="Times New Roman" w:hAnsi="Times New Roman"/>
          <w:i/>
          <w:sz w:val="24"/>
          <w:szCs w:val="24"/>
        </w:rPr>
        <w:t xml:space="preserve"> </w:t>
      </w:r>
      <w:r w:rsidR="00EE21F5" w:rsidRPr="00BA6B14">
        <w:rPr>
          <w:rFonts w:ascii="Times New Roman" w:hAnsi="Times New Roman"/>
          <w:i/>
          <w:sz w:val="24"/>
          <w:szCs w:val="24"/>
        </w:rPr>
        <w:t>танцевально</w:t>
      </w:r>
      <w:r>
        <w:rPr>
          <w:rFonts w:ascii="Times New Roman" w:hAnsi="Times New Roman"/>
          <w:i/>
          <w:sz w:val="24"/>
          <w:szCs w:val="24"/>
        </w:rPr>
        <w:t xml:space="preserve"> – </w:t>
      </w:r>
      <w:r w:rsidR="00EE21F5" w:rsidRPr="00BA6B14">
        <w:rPr>
          <w:rFonts w:ascii="Times New Roman" w:hAnsi="Times New Roman"/>
          <w:i/>
          <w:sz w:val="24"/>
          <w:szCs w:val="24"/>
        </w:rPr>
        <w:t>игрового</w:t>
      </w:r>
      <w:r>
        <w:rPr>
          <w:rFonts w:ascii="Times New Roman" w:hAnsi="Times New Roman"/>
          <w:i/>
          <w:sz w:val="24"/>
          <w:szCs w:val="24"/>
        </w:rPr>
        <w:t xml:space="preserve"> </w:t>
      </w:r>
      <w:r w:rsidR="00EE21F5" w:rsidRPr="00BA6B14">
        <w:rPr>
          <w:rFonts w:ascii="Times New Roman" w:hAnsi="Times New Roman"/>
          <w:i/>
          <w:sz w:val="24"/>
          <w:szCs w:val="24"/>
        </w:rPr>
        <w:t>творчества</w:t>
      </w:r>
      <w:r w:rsidR="00EE21F5" w:rsidRPr="00BA6B14">
        <w:rPr>
          <w:rFonts w:ascii="Times New Roman" w:hAnsi="Times New Roman"/>
          <w:sz w:val="24"/>
          <w:szCs w:val="24"/>
        </w:rPr>
        <w:t>.</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способствует</w:t>
      </w:r>
      <w:r>
        <w:rPr>
          <w:rFonts w:ascii="Times New Roman" w:hAnsi="Times New Roman"/>
          <w:sz w:val="24"/>
          <w:szCs w:val="24"/>
        </w:rPr>
        <w:t xml:space="preserve"> </w:t>
      </w:r>
      <w:r w:rsidR="00EE21F5" w:rsidRPr="00BA6B14">
        <w:rPr>
          <w:rFonts w:ascii="Times New Roman" w:hAnsi="Times New Roman"/>
          <w:sz w:val="24"/>
          <w:szCs w:val="24"/>
        </w:rPr>
        <w:t>у</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развитию</w:t>
      </w:r>
      <w:r>
        <w:rPr>
          <w:rFonts w:ascii="Times New Roman" w:hAnsi="Times New Roman"/>
          <w:sz w:val="24"/>
          <w:szCs w:val="24"/>
        </w:rPr>
        <w:t xml:space="preserve"> </w:t>
      </w:r>
      <w:r w:rsidR="00EE21F5" w:rsidRPr="00BA6B14">
        <w:rPr>
          <w:rFonts w:ascii="Times New Roman" w:hAnsi="Times New Roman"/>
          <w:sz w:val="24"/>
          <w:szCs w:val="24"/>
        </w:rPr>
        <w:t>эмоционально</w:t>
      </w:r>
      <w:r>
        <w:rPr>
          <w:rFonts w:ascii="Times New Roman" w:hAnsi="Times New Roman"/>
          <w:sz w:val="24"/>
          <w:szCs w:val="24"/>
        </w:rPr>
        <w:t xml:space="preserve"> – </w:t>
      </w:r>
      <w:r w:rsidR="00EE21F5" w:rsidRPr="00BA6B14">
        <w:rPr>
          <w:rFonts w:ascii="Times New Roman" w:hAnsi="Times New Roman"/>
          <w:sz w:val="24"/>
          <w:szCs w:val="24"/>
        </w:rPr>
        <w:t>образного</w:t>
      </w:r>
      <w:r>
        <w:rPr>
          <w:rFonts w:ascii="Times New Roman" w:hAnsi="Times New Roman"/>
          <w:sz w:val="24"/>
          <w:szCs w:val="24"/>
        </w:rPr>
        <w:t xml:space="preserve"> </w:t>
      </w:r>
      <w:r w:rsidR="00EE21F5" w:rsidRPr="00BA6B14">
        <w:rPr>
          <w:rFonts w:ascii="Times New Roman" w:hAnsi="Times New Roman"/>
          <w:sz w:val="24"/>
          <w:szCs w:val="24"/>
        </w:rPr>
        <w:t>исполнения</w:t>
      </w:r>
      <w:r>
        <w:rPr>
          <w:rFonts w:ascii="Times New Roman" w:hAnsi="Times New Roman"/>
          <w:sz w:val="24"/>
          <w:szCs w:val="24"/>
        </w:rPr>
        <w:t xml:space="preserve"> </w:t>
      </w:r>
      <w:r w:rsidR="00EE21F5" w:rsidRPr="00BA6B14">
        <w:rPr>
          <w:rFonts w:ascii="Times New Roman" w:hAnsi="Times New Roman"/>
          <w:sz w:val="24"/>
          <w:szCs w:val="24"/>
        </w:rPr>
        <w:t>музыкально</w:t>
      </w:r>
      <w:r>
        <w:rPr>
          <w:rFonts w:ascii="Times New Roman" w:hAnsi="Times New Roman"/>
          <w:sz w:val="24"/>
          <w:szCs w:val="24"/>
        </w:rPr>
        <w:t xml:space="preserve"> – </w:t>
      </w:r>
      <w:r w:rsidR="00EE21F5" w:rsidRPr="00BA6B14">
        <w:rPr>
          <w:rFonts w:ascii="Times New Roman" w:hAnsi="Times New Roman"/>
          <w:sz w:val="24"/>
          <w:szCs w:val="24"/>
        </w:rPr>
        <w:t>игровых</w:t>
      </w:r>
      <w:r>
        <w:rPr>
          <w:rFonts w:ascii="Times New Roman" w:hAnsi="Times New Roman"/>
          <w:sz w:val="24"/>
          <w:szCs w:val="24"/>
        </w:rPr>
        <w:t xml:space="preserve"> </w:t>
      </w:r>
      <w:r w:rsidR="00EE21F5" w:rsidRPr="00BA6B14">
        <w:rPr>
          <w:rFonts w:ascii="Times New Roman" w:hAnsi="Times New Roman"/>
          <w:sz w:val="24"/>
          <w:szCs w:val="24"/>
        </w:rPr>
        <w:t>упражнений</w:t>
      </w:r>
      <w:r>
        <w:rPr>
          <w:rFonts w:ascii="Times New Roman" w:hAnsi="Times New Roman"/>
          <w:sz w:val="24"/>
          <w:szCs w:val="24"/>
        </w:rPr>
        <w:t xml:space="preserve"> </w:t>
      </w:r>
      <w:r w:rsidR="00EE21F5" w:rsidRPr="00BA6B14">
        <w:rPr>
          <w:rFonts w:ascii="Times New Roman" w:hAnsi="Times New Roman"/>
          <w:sz w:val="24"/>
          <w:szCs w:val="24"/>
        </w:rPr>
        <w:t>(кружатся</w:t>
      </w:r>
      <w:r>
        <w:rPr>
          <w:rFonts w:ascii="Times New Roman" w:hAnsi="Times New Roman"/>
          <w:sz w:val="24"/>
          <w:szCs w:val="24"/>
        </w:rPr>
        <w:t xml:space="preserve"> </w:t>
      </w:r>
      <w:r w:rsidR="00EE21F5" w:rsidRPr="00BA6B14">
        <w:rPr>
          <w:rFonts w:ascii="Times New Roman" w:hAnsi="Times New Roman"/>
          <w:sz w:val="24"/>
          <w:szCs w:val="24"/>
        </w:rPr>
        <w:t>листочки,</w:t>
      </w:r>
      <w:r>
        <w:rPr>
          <w:rFonts w:ascii="Times New Roman" w:hAnsi="Times New Roman"/>
          <w:sz w:val="24"/>
          <w:szCs w:val="24"/>
        </w:rPr>
        <w:t xml:space="preserve"> </w:t>
      </w:r>
      <w:r w:rsidR="00EE21F5" w:rsidRPr="00BA6B14">
        <w:rPr>
          <w:rFonts w:ascii="Times New Roman" w:hAnsi="Times New Roman"/>
          <w:sz w:val="24"/>
          <w:szCs w:val="24"/>
        </w:rPr>
        <w:t>падают снежинки) и сценок, используя мимику и пантомиму (зайка веселый и грустный, хитрая</w:t>
      </w:r>
      <w:r>
        <w:rPr>
          <w:rFonts w:ascii="Times New Roman" w:hAnsi="Times New Roman"/>
          <w:sz w:val="24"/>
          <w:szCs w:val="24"/>
        </w:rPr>
        <w:t xml:space="preserve"> </w:t>
      </w:r>
      <w:r w:rsidR="00EE21F5" w:rsidRPr="00BA6B14">
        <w:rPr>
          <w:rFonts w:ascii="Times New Roman" w:hAnsi="Times New Roman"/>
          <w:sz w:val="24"/>
          <w:szCs w:val="24"/>
        </w:rPr>
        <w:t>лисичка, сердитый</w:t>
      </w:r>
      <w:r>
        <w:rPr>
          <w:rFonts w:ascii="Times New Roman" w:hAnsi="Times New Roman"/>
          <w:sz w:val="24"/>
          <w:szCs w:val="24"/>
        </w:rPr>
        <w:t xml:space="preserve"> </w:t>
      </w:r>
      <w:r w:rsidR="00EE21F5" w:rsidRPr="00BA6B14">
        <w:rPr>
          <w:rFonts w:ascii="Times New Roman" w:hAnsi="Times New Roman"/>
          <w:sz w:val="24"/>
          <w:szCs w:val="24"/>
        </w:rPr>
        <w:t>волк и</w:t>
      </w:r>
      <w:r>
        <w:rPr>
          <w:rFonts w:ascii="Times New Roman" w:hAnsi="Times New Roman"/>
          <w:sz w:val="24"/>
          <w:szCs w:val="24"/>
        </w:rPr>
        <w:t xml:space="preserve"> </w:t>
      </w:r>
      <w:r w:rsidR="00EE21F5" w:rsidRPr="00BA6B14">
        <w:rPr>
          <w:rFonts w:ascii="Times New Roman" w:hAnsi="Times New Roman"/>
          <w:sz w:val="24"/>
          <w:szCs w:val="24"/>
        </w:rPr>
        <w:t>т.д.). Учит</w:t>
      </w:r>
      <w:r>
        <w:rPr>
          <w:rFonts w:ascii="Times New Roman" w:hAnsi="Times New Roman"/>
          <w:sz w:val="24"/>
          <w:szCs w:val="24"/>
        </w:rPr>
        <w:t xml:space="preserve"> </w:t>
      </w:r>
      <w:r w:rsidR="00EE21F5" w:rsidRPr="00BA6B14">
        <w:rPr>
          <w:rFonts w:ascii="Times New Roman" w:hAnsi="Times New Roman"/>
          <w:sz w:val="24"/>
          <w:szCs w:val="24"/>
        </w:rPr>
        <w:t>детей инсценированию песени</w:t>
      </w:r>
      <w:r>
        <w:rPr>
          <w:rFonts w:ascii="Times New Roman" w:hAnsi="Times New Roman"/>
          <w:sz w:val="24"/>
          <w:szCs w:val="24"/>
        </w:rPr>
        <w:t xml:space="preserve"> </w:t>
      </w:r>
      <w:r w:rsidR="00EE21F5" w:rsidRPr="00BA6B14">
        <w:rPr>
          <w:rFonts w:ascii="Times New Roman" w:hAnsi="Times New Roman"/>
          <w:sz w:val="24"/>
          <w:szCs w:val="24"/>
        </w:rPr>
        <w:t>постановке небольших</w:t>
      </w:r>
      <w:r>
        <w:rPr>
          <w:rFonts w:ascii="Times New Roman" w:hAnsi="Times New Roman"/>
          <w:sz w:val="24"/>
          <w:szCs w:val="24"/>
        </w:rPr>
        <w:t xml:space="preserve"> </w:t>
      </w:r>
      <w:r w:rsidR="00EE21F5" w:rsidRPr="00BA6B14">
        <w:rPr>
          <w:rFonts w:ascii="Times New Roman" w:hAnsi="Times New Roman"/>
          <w:sz w:val="24"/>
          <w:szCs w:val="24"/>
        </w:rPr>
        <w:t>музыкальных спектаклей.</w:t>
      </w:r>
    </w:p>
    <w:p w:rsidR="00EE21F5" w:rsidRPr="00BA6B14" w:rsidRDefault="00B64225" w:rsidP="00EE21F5">
      <w:pPr>
        <w:widowControl w:val="0"/>
        <w:autoSpaceDE w:val="0"/>
        <w:autoSpaceDN w:val="0"/>
        <w:spacing w:after="0" w:line="278" w:lineRule="auto"/>
        <w:ind w:right="249"/>
        <w:jc w:val="both"/>
        <w:rPr>
          <w:rFonts w:ascii="Times New Roman" w:hAnsi="Times New Roman"/>
          <w:sz w:val="24"/>
        </w:rPr>
      </w:pPr>
      <w:r>
        <w:rPr>
          <w:rFonts w:ascii="Times New Roman" w:hAnsi="Times New Roman"/>
          <w:i/>
          <w:sz w:val="24"/>
        </w:rPr>
        <w:t xml:space="preserve">      </w:t>
      </w:r>
      <w:r w:rsidR="00EE21F5" w:rsidRPr="00BA6B14">
        <w:rPr>
          <w:rFonts w:ascii="Times New Roman" w:hAnsi="Times New Roman"/>
          <w:i/>
          <w:sz w:val="24"/>
        </w:rPr>
        <w:t>Игра</w:t>
      </w:r>
      <w:r>
        <w:rPr>
          <w:rFonts w:ascii="Times New Roman" w:hAnsi="Times New Roman"/>
          <w:i/>
          <w:sz w:val="24"/>
        </w:rPr>
        <w:t xml:space="preserve"> </w:t>
      </w:r>
      <w:r w:rsidR="00EE21F5" w:rsidRPr="00BA6B14">
        <w:rPr>
          <w:rFonts w:ascii="Times New Roman" w:hAnsi="Times New Roman"/>
          <w:i/>
          <w:sz w:val="24"/>
        </w:rPr>
        <w:t>на</w:t>
      </w:r>
      <w:r>
        <w:rPr>
          <w:rFonts w:ascii="Times New Roman" w:hAnsi="Times New Roman"/>
          <w:i/>
          <w:sz w:val="24"/>
        </w:rPr>
        <w:t xml:space="preserve"> </w:t>
      </w:r>
      <w:r w:rsidR="00EE21F5" w:rsidRPr="00BA6B14">
        <w:rPr>
          <w:rFonts w:ascii="Times New Roman" w:hAnsi="Times New Roman"/>
          <w:i/>
          <w:sz w:val="24"/>
        </w:rPr>
        <w:t>детских</w:t>
      </w:r>
      <w:r>
        <w:rPr>
          <w:rFonts w:ascii="Times New Roman" w:hAnsi="Times New Roman"/>
          <w:i/>
          <w:sz w:val="24"/>
        </w:rPr>
        <w:t xml:space="preserve"> </w:t>
      </w:r>
      <w:r w:rsidR="00EE21F5" w:rsidRPr="00BA6B14">
        <w:rPr>
          <w:rFonts w:ascii="Times New Roman" w:hAnsi="Times New Roman"/>
          <w:i/>
          <w:sz w:val="24"/>
        </w:rPr>
        <w:t>музыкальных</w:t>
      </w:r>
      <w:r>
        <w:rPr>
          <w:rFonts w:ascii="Times New Roman" w:hAnsi="Times New Roman"/>
          <w:i/>
          <w:sz w:val="24"/>
        </w:rPr>
        <w:t xml:space="preserve"> </w:t>
      </w:r>
      <w:r w:rsidR="00EE21F5" w:rsidRPr="00BA6B14">
        <w:rPr>
          <w:rFonts w:ascii="Times New Roman" w:hAnsi="Times New Roman"/>
          <w:i/>
          <w:sz w:val="24"/>
        </w:rPr>
        <w:t>инструментах</w:t>
      </w:r>
      <w:r w:rsidR="00EE21F5" w:rsidRPr="00BA6B14">
        <w:rPr>
          <w:rFonts w:ascii="Times New Roman" w:hAnsi="Times New Roman"/>
          <w:sz w:val="24"/>
        </w:rPr>
        <w:t>.</w:t>
      </w:r>
      <w:r>
        <w:rPr>
          <w:rFonts w:ascii="Times New Roman" w:hAnsi="Times New Roman"/>
          <w:sz w:val="24"/>
        </w:rPr>
        <w:t xml:space="preserve"> </w:t>
      </w:r>
      <w:r w:rsidR="00EE21F5" w:rsidRPr="00BA6B14">
        <w:rPr>
          <w:rFonts w:ascii="Times New Roman" w:hAnsi="Times New Roman"/>
          <w:sz w:val="24"/>
        </w:rPr>
        <w:t>Педагог</w:t>
      </w:r>
      <w:r>
        <w:rPr>
          <w:rFonts w:ascii="Times New Roman" w:hAnsi="Times New Roman"/>
          <w:sz w:val="24"/>
        </w:rPr>
        <w:t xml:space="preserve"> </w:t>
      </w:r>
      <w:r w:rsidR="00EE21F5" w:rsidRPr="00BA6B14">
        <w:rPr>
          <w:rFonts w:ascii="Times New Roman" w:hAnsi="Times New Roman"/>
          <w:sz w:val="24"/>
        </w:rPr>
        <w:t>формирует</w:t>
      </w:r>
      <w:r>
        <w:rPr>
          <w:rFonts w:ascii="Times New Roman" w:hAnsi="Times New Roman"/>
          <w:sz w:val="24"/>
        </w:rPr>
        <w:t xml:space="preserve"> </w:t>
      </w:r>
      <w:r w:rsidR="00EE21F5" w:rsidRPr="00BA6B14">
        <w:rPr>
          <w:rFonts w:ascii="Times New Roman" w:hAnsi="Times New Roman"/>
          <w:sz w:val="24"/>
        </w:rPr>
        <w:t>у</w:t>
      </w:r>
      <w:r>
        <w:rPr>
          <w:rFonts w:ascii="Times New Roman" w:hAnsi="Times New Roman"/>
          <w:sz w:val="24"/>
        </w:rPr>
        <w:t xml:space="preserve"> </w:t>
      </w:r>
      <w:r w:rsidR="00EE21F5" w:rsidRPr="00BA6B14">
        <w:rPr>
          <w:rFonts w:ascii="Times New Roman" w:hAnsi="Times New Roman"/>
          <w:sz w:val="24"/>
        </w:rPr>
        <w:t>детей</w:t>
      </w:r>
      <w:r>
        <w:rPr>
          <w:rFonts w:ascii="Times New Roman" w:hAnsi="Times New Roman"/>
          <w:sz w:val="24"/>
        </w:rPr>
        <w:t xml:space="preserve"> </w:t>
      </w:r>
      <w:r w:rsidR="00EE21F5" w:rsidRPr="00BA6B14">
        <w:rPr>
          <w:rFonts w:ascii="Times New Roman" w:hAnsi="Times New Roman"/>
          <w:sz w:val="24"/>
        </w:rPr>
        <w:t>умение</w:t>
      </w:r>
      <w:r>
        <w:rPr>
          <w:rFonts w:ascii="Times New Roman" w:hAnsi="Times New Roman"/>
          <w:sz w:val="24"/>
        </w:rPr>
        <w:t xml:space="preserve"> </w:t>
      </w:r>
      <w:r w:rsidR="00EE21F5" w:rsidRPr="00BA6B14">
        <w:rPr>
          <w:rFonts w:ascii="Times New Roman" w:hAnsi="Times New Roman"/>
          <w:sz w:val="24"/>
        </w:rPr>
        <w:t>подыгрывать</w:t>
      </w:r>
      <w:r>
        <w:rPr>
          <w:rFonts w:ascii="Times New Roman" w:hAnsi="Times New Roman"/>
          <w:sz w:val="24"/>
        </w:rPr>
        <w:t xml:space="preserve"> </w:t>
      </w:r>
      <w:r w:rsidR="00EE21F5" w:rsidRPr="00BA6B14">
        <w:rPr>
          <w:rFonts w:ascii="Times New Roman" w:hAnsi="Times New Roman"/>
          <w:sz w:val="24"/>
        </w:rPr>
        <w:t>простейшие</w:t>
      </w:r>
      <w:r>
        <w:rPr>
          <w:rFonts w:ascii="Times New Roman" w:hAnsi="Times New Roman"/>
          <w:sz w:val="24"/>
        </w:rPr>
        <w:t xml:space="preserve"> </w:t>
      </w:r>
      <w:r w:rsidR="00EE21F5" w:rsidRPr="00BA6B14">
        <w:rPr>
          <w:rFonts w:ascii="Times New Roman" w:hAnsi="Times New Roman"/>
          <w:sz w:val="24"/>
        </w:rPr>
        <w:t>мелодии</w:t>
      </w:r>
      <w:r>
        <w:rPr>
          <w:rFonts w:ascii="Times New Roman" w:hAnsi="Times New Roman"/>
          <w:sz w:val="24"/>
        </w:rPr>
        <w:t xml:space="preserve"> </w:t>
      </w:r>
      <w:r w:rsidR="00EE21F5" w:rsidRPr="00BA6B14">
        <w:rPr>
          <w:rFonts w:ascii="Times New Roman" w:hAnsi="Times New Roman"/>
          <w:sz w:val="24"/>
        </w:rPr>
        <w:t>на</w:t>
      </w:r>
      <w:r>
        <w:rPr>
          <w:rFonts w:ascii="Times New Roman" w:hAnsi="Times New Roman"/>
          <w:sz w:val="24"/>
        </w:rPr>
        <w:t xml:space="preserve"> </w:t>
      </w:r>
      <w:r w:rsidR="00EE21F5" w:rsidRPr="00BA6B14">
        <w:rPr>
          <w:rFonts w:ascii="Times New Roman" w:hAnsi="Times New Roman"/>
          <w:sz w:val="24"/>
        </w:rPr>
        <w:t>деревянных</w:t>
      </w:r>
      <w:r>
        <w:rPr>
          <w:rFonts w:ascii="Times New Roman" w:hAnsi="Times New Roman"/>
          <w:sz w:val="24"/>
        </w:rPr>
        <w:t xml:space="preserve"> </w:t>
      </w:r>
      <w:r w:rsidR="00EE21F5" w:rsidRPr="00BA6B14">
        <w:rPr>
          <w:rFonts w:ascii="Times New Roman" w:hAnsi="Times New Roman"/>
          <w:sz w:val="24"/>
        </w:rPr>
        <w:t>ложках,</w:t>
      </w:r>
      <w:r>
        <w:rPr>
          <w:rFonts w:ascii="Times New Roman" w:hAnsi="Times New Roman"/>
          <w:sz w:val="24"/>
        </w:rPr>
        <w:t xml:space="preserve"> </w:t>
      </w:r>
      <w:r w:rsidR="00EE21F5" w:rsidRPr="00BA6B14">
        <w:rPr>
          <w:rFonts w:ascii="Times New Roman" w:hAnsi="Times New Roman"/>
          <w:sz w:val="24"/>
        </w:rPr>
        <w:t>погремушках,</w:t>
      </w:r>
      <w:r>
        <w:rPr>
          <w:rFonts w:ascii="Times New Roman" w:hAnsi="Times New Roman"/>
          <w:sz w:val="24"/>
        </w:rPr>
        <w:t xml:space="preserve"> </w:t>
      </w:r>
      <w:r w:rsidR="00EE21F5" w:rsidRPr="00BA6B14">
        <w:rPr>
          <w:rFonts w:ascii="Times New Roman" w:hAnsi="Times New Roman"/>
          <w:sz w:val="24"/>
        </w:rPr>
        <w:t>барабане,</w:t>
      </w:r>
      <w:r>
        <w:rPr>
          <w:rFonts w:ascii="Times New Roman" w:hAnsi="Times New Roman"/>
          <w:sz w:val="24"/>
        </w:rPr>
        <w:t xml:space="preserve"> </w:t>
      </w:r>
      <w:r w:rsidR="00EE21F5" w:rsidRPr="00BA6B14">
        <w:rPr>
          <w:rFonts w:ascii="Times New Roman" w:hAnsi="Times New Roman"/>
          <w:sz w:val="24"/>
        </w:rPr>
        <w:t>металлофоне.</w:t>
      </w:r>
    </w:p>
    <w:p w:rsidR="00EE21F5" w:rsidRPr="00BA6B14" w:rsidRDefault="00EE21F5" w:rsidP="00EE21F5">
      <w:pPr>
        <w:widowControl w:val="0"/>
        <w:autoSpaceDE w:val="0"/>
        <w:autoSpaceDN w:val="0"/>
        <w:spacing w:after="0"/>
        <w:ind w:right="251"/>
        <w:jc w:val="both"/>
        <w:rPr>
          <w:rFonts w:ascii="Times New Roman" w:hAnsi="Times New Roman"/>
          <w:sz w:val="24"/>
          <w:szCs w:val="24"/>
        </w:rPr>
      </w:pPr>
      <w:r w:rsidRPr="00BA6B14">
        <w:rPr>
          <w:rFonts w:ascii="Times New Roman" w:hAnsi="Times New Roman"/>
          <w:sz w:val="24"/>
          <w:szCs w:val="24"/>
        </w:rPr>
        <w:t>Способствует</w:t>
      </w:r>
      <w:r w:rsidR="00B64225">
        <w:rPr>
          <w:rFonts w:ascii="Times New Roman" w:hAnsi="Times New Roman"/>
          <w:sz w:val="24"/>
          <w:szCs w:val="24"/>
        </w:rPr>
        <w:t xml:space="preserve"> </w:t>
      </w:r>
      <w:r w:rsidRPr="00BA6B14">
        <w:rPr>
          <w:rFonts w:ascii="Times New Roman" w:hAnsi="Times New Roman"/>
          <w:sz w:val="24"/>
          <w:szCs w:val="24"/>
        </w:rPr>
        <w:t>реализации</w:t>
      </w:r>
      <w:r w:rsidR="00B64225">
        <w:rPr>
          <w:rFonts w:ascii="Times New Roman" w:hAnsi="Times New Roman"/>
          <w:sz w:val="24"/>
          <w:szCs w:val="24"/>
        </w:rPr>
        <w:t xml:space="preserve"> </w:t>
      </w:r>
      <w:r w:rsidRPr="00BA6B14">
        <w:rPr>
          <w:rFonts w:ascii="Times New Roman" w:hAnsi="Times New Roman"/>
          <w:sz w:val="24"/>
          <w:szCs w:val="24"/>
        </w:rPr>
        <w:t>музыкальных</w:t>
      </w:r>
      <w:r w:rsidR="00B64225">
        <w:rPr>
          <w:rFonts w:ascii="Times New Roman" w:hAnsi="Times New Roman"/>
          <w:sz w:val="24"/>
          <w:szCs w:val="24"/>
        </w:rPr>
        <w:t xml:space="preserve"> </w:t>
      </w:r>
      <w:r w:rsidRPr="00BA6B14">
        <w:rPr>
          <w:rFonts w:ascii="Times New Roman" w:hAnsi="Times New Roman"/>
          <w:sz w:val="24"/>
          <w:szCs w:val="24"/>
        </w:rPr>
        <w:t>способностей</w:t>
      </w:r>
      <w:r w:rsidR="00B64225">
        <w:rPr>
          <w:rFonts w:ascii="Times New Roman" w:hAnsi="Times New Roman"/>
          <w:sz w:val="24"/>
          <w:szCs w:val="24"/>
        </w:rPr>
        <w:t xml:space="preserve"> </w:t>
      </w:r>
      <w:r w:rsidRPr="00BA6B14">
        <w:rPr>
          <w:rFonts w:ascii="Times New Roman" w:hAnsi="Times New Roman"/>
          <w:sz w:val="24"/>
          <w:szCs w:val="24"/>
        </w:rPr>
        <w:t>ребенка</w:t>
      </w:r>
      <w:r w:rsidR="00B64225">
        <w:rPr>
          <w:rFonts w:ascii="Times New Roman" w:hAnsi="Times New Roman"/>
          <w:sz w:val="24"/>
          <w:szCs w:val="24"/>
        </w:rPr>
        <w:t xml:space="preserve"> </w:t>
      </w:r>
      <w:r w:rsidRPr="00BA6B14">
        <w:rPr>
          <w:rFonts w:ascii="Times New Roman" w:hAnsi="Times New Roman"/>
          <w:sz w:val="24"/>
          <w:szCs w:val="24"/>
        </w:rPr>
        <w:t>в</w:t>
      </w:r>
      <w:r w:rsidR="00B64225">
        <w:rPr>
          <w:rFonts w:ascii="Times New Roman" w:hAnsi="Times New Roman"/>
          <w:sz w:val="24"/>
          <w:szCs w:val="24"/>
        </w:rPr>
        <w:t xml:space="preserve"> </w:t>
      </w:r>
      <w:r w:rsidRPr="00BA6B14">
        <w:rPr>
          <w:rFonts w:ascii="Times New Roman" w:hAnsi="Times New Roman"/>
          <w:sz w:val="24"/>
          <w:szCs w:val="24"/>
        </w:rPr>
        <w:t>повседневной</w:t>
      </w:r>
      <w:r w:rsidR="00B64225">
        <w:rPr>
          <w:rFonts w:ascii="Times New Roman" w:hAnsi="Times New Roman"/>
          <w:sz w:val="24"/>
          <w:szCs w:val="24"/>
        </w:rPr>
        <w:t xml:space="preserve"> жизни </w:t>
      </w:r>
      <w:r w:rsidRPr="007D130B">
        <w:rPr>
          <w:rFonts w:ascii="Times New Roman" w:hAnsi="Times New Roman"/>
          <w:sz w:val="24"/>
          <w:szCs w:val="24"/>
        </w:rPr>
        <w:t>различны</w:t>
      </w:r>
      <w:r w:rsidRPr="00BA6B14">
        <w:rPr>
          <w:rFonts w:ascii="Times New Roman" w:hAnsi="Times New Roman"/>
          <w:sz w:val="24"/>
          <w:szCs w:val="24"/>
        </w:rPr>
        <w:t>х</w:t>
      </w:r>
      <w:r w:rsidR="007D130B">
        <w:rPr>
          <w:rFonts w:ascii="Times New Roman" w:hAnsi="Times New Roman"/>
          <w:sz w:val="24"/>
          <w:szCs w:val="24"/>
        </w:rPr>
        <w:t xml:space="preserve">  </w:t>
      </w:r>
      <w:r w:rsidRPr="00BA6B14">
        <w:rPr>
          <w:rFonts w:ascii="Times New Roman" w:hAnsi="Times New Roman"/>
          <w:sz w:val="24"/>
          <w:szCs w:val="24"/>
        </w:rPr>
        <w:t>видах</w:t>
      </w:r>
      <w:r w:rsidR="007D130B">
        <w:rPr>
          <w:rFonts w:ascii="Times New Roman" w:hAnsi="Times New Roman"/>
          <w:sz w:val="24"/>
          <w:szCs w:val="24"/>
        </w:rPr>
        <w:t xml:space="preserve"> </w:t>
      </w:r>
      <w:r w:rsidRPr="00BA6B14">
        <w:rPr>
          <w:rFonts w:ascii="Times New Roman" w:hAnsi="Times New Roman"/>
          <w:sz w:val="24"/>
          <w:szCs w:val="24"/>
        </w:rPr>
        <w:t>досуговой</w:t>
      </w:r>
      <w:r w:rsidR="007D130B">
        <w:rPr>
          <w:rFonts w:ascii="Times New Roman" w:hAnsi="Times New Roman"/>
          <w:sz w:val="24"/>
          <w:szCs w:val="24"/>
        </w:rPr>
        <w:t xml:space="preserve"> </w:t>
      </w:r>
      <w:r w:rsidRPr="00BA6B14">
        <w:rPr>
          <w:rFonts w:ascii="Times New Roman" w:hAnsi="Times New Roman"/>
          <w:sz w:val="24"/>
          <w:szCs w:val="24"/>
        </w:rPr>
        <w:t>деятельности</w:t>
      </w:r>
      <w:r w:rsidR="007D130B">
        <w:rPr>
          <w:rFonts w:ascii="Times New Roman" w:hAnsi="Times New Roman"/>
          <w:sz w:val="24"/>
          <w:szCs w:val="24"/>
        </w:rPr>
        <w:t xml:space="preserve"> </w:t>
      </w:r>
      <w:r w:rsidRPr="00BA6B14">
        <w:rPr>
          <w:rFonts w:ascii="Times New Roman" w:hAnsi="Times New Roman"/>
          <w:sz w:val="24"/>
          <w:szCs w:val="24"/>
        </w:rPr>
        <w:t>(праздники,</w:t>
      </w:r>
      <w:r w:rsidR="007D130B">
        <w:rPr>
          <w:rFonts w:ascii="Times New Roman" w:hAnsi="Times New Roman"/>
          <w:sz w:val="24"/>
          <w:szCs w:val="24"/>
        </w:rPr>
        <w:t xml:space="preserve"> </w:t>
      </w:r>
      <w:r w:rsidRPr="00BA6B14">
        <w:rPr>
          <w:rFonts w:ascii="Times New Roman" w:hAnsi="Times New Roman"/>
          <w:sz w:val="24"/>
          <w:szCs w:val="24"/>
        </w:rPr>
        <w:t>развлечения и</w:t>
      </w:r>
      <w:r w:rsidR="007D130B">
        <w:rPr>
          <w:rFonts w:ascii="Times New Roman" w:hAnsi="Times New Roman"/>
          <w:sz w:val="24"/>
          <w:szCs w:val="24"/>
        </w:rPr>
        <w:t xml:space="preserve"> </w:t>
      </w:r>
      <w:r w:rsidRPr="00BA6B14">
        <w:rPr>
          <w:rFonts w:ascii="Times New Roman" w:hAnsi="Times New Roman"/>
          <w:sz w:val="24"/>
          <w:szCs w:val="24"/>
        </w:rPr>
        <w:t>др.)</w:t>
      </w:r>
    </w:p>
    <w:p w:rsidR="00EE21F5" w:rsidRPr="007D130B" w:rsidRDefault="007D130B" w:rsidP="007D130B">
      <w:pPr>
        <w:widowControl w:val="0"/>
        <w:autoSpaceDE w:val="0"/>
        <w:autoSpaceDN w:val="0"/>
        <w:spacing w:after="0" w:line="275" w:lineRule="exact"/>
        <w:jc w:val="both"/>
        <w:rPr>
          <w:rFonts w:ascii="Times New Roman" w:hAnsi="Times New Roman"/>
          <w:i/>
          <w:sz w:val="24"/>
        </w:rPr>
      </w:pPr>
      <w:r>
        <w:rPr>
          <w:rFonts w:ascii="Times New Roman" w:hAnsi="Times New Roman"/>
          <w:i/>
          <w:sz w:val="24"/>
        </w:rPr>
        <w:lastRenderedPageBreak/>
        <w:t xml:space="preserve">     </w:t>
      </w:r>
      <w:r w:rsidR="00EE21F5" w:rsidRPr="00BA6B14">
        <w:rPr>
          <w:rFonts w:ascii="Times New Roman" w:hAnsi="Times New Roman"/>
          <w:i/>
          <w:sz w:val="24"/>
        </w:rPr>
        <w:t>Театрализованная</w:t>
      </w:r>
      <w:r>
        <w:rPr>
          <w:rFonts w:ascii="Times New Roman" w:hAnsi="Times New Roman"/>
          <w:i/>
          <w:sz w:val="24"/>
        </w:rPr>
        <w:t xml:space="preserve"> </w:t>
      </w:r>
      <w:r w:rsidR="00EE21F5" w:rsidRPr="00BA6B14">
        <w:rPr>
          <w:rFonts w:ascii="Times New Roman" w:hAnsi="Times New Roman"/>
          <w:i/>
          <w:sz w:val="24"/>
        </w:rPr>
        <w:t>деятельность.</w:t>
      </w:r>
      <w:r>
        <w:rPr>
          <w:rFonts w:ascii="Times New Roman" w:hAnsi="Times New Roman"/>
          <w:i/>
          <w:sz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продолжает</w:t>
      </w:r>
      <w:r>
        <w:rPr>
          <w:rFonts w:ascii="Times New Roman" w:hAnsi="Times New Roman"/>
          <w:sz w:val="24"/>
          <w:szCs w:val="24"/>
        </w:rPr>
        <w:t xml:space="preserve"> </w:t>
      </w:r>
      <w:r w:rsidR="00EE21F5" w:rsidRPr="00BA6B14">
        <w:rPr>
          <w:rFonts w:ascii="Times New Roman" w:hAnsi="Times New Roman"/>
          <w:sz w:val="24"/>
          <w:szCs w:val="24"/>
        </w:rPr>
        <w:t>развивать</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поддерживать</w:t>
      </w:r>
      <w:r>
        <w:rPr>
          <w:rFonts w:ascii="Times New Roman" w:hAnsi="Times New Roman"/>
          <w:sz w:val="24"/>
          <w:szCs w:val="24"/>
        </w:rPr>
        <w:t xml:space="preserve"> </w:t>
      </w:r>
      <w:r w:rsidR="00EE21F5" w:rsidRPr="00BA6B14">
        <w:rPr>
          <w:rFonts w:ascii="Times New Roman" w:hAnsi="Times New Roman"/>
          <w:sz w:val="24"/>
          <w:szCs w:val="24"/>
        </w:rPr>
        <w:t>интерес</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к театрализованной</w:t>
      </w:r>
      <w:r>
        <w:rPr>
          <w:rFonts w:ascii="Times New Roman" w:hAnsi="Times New Roman"/>
          <w:sz w:val="24"/>
          <w:szCs w:val="24"/>
        </w:rPr>
        <w:t xml:space="preserve"> </w:t>
      </w:r>
      <w:r w:rsidR="00EE21F5" w:rsidRPr="00BA6B14">
        <w:rPr>
          <w:rFonts w:ascii="Times New Roman" w:hAnsi="Times New Roman"/>
          <w:sz w:val="24"/>
          <w:szCs w:val="24"/>
        </w:rPr>
        <w:t>игре</w:t>
      </w:r>
      <w:r>
        <w:rPr>
          <w:rFonts w:ascii="Times New Roman" w:hAnsi="Times New Roman"/>
          <w:sz w:val="24"/>
          <w:szCs w:val="24"/>
        </w:rPr>
        <w:t xml:space="preserve"> </w:t>
      </w:r>
      <w:r w:rsidR="00EE21F5" w:rsidRPr="00BA6B14">
        <w:rPr>
          <w:rFonts w:ascii="Times New Roman" w:hAnsi="Times New Roman"/>
          <w:sz w:val="24"/>
          <w:szCs w:val="24"/>
        </w:rPr>
        <w:t>путем</w:t>
      </w:r>
      <w:r>
        <w:rPr>
          <w:rFonts w:ascii="Times New Roman" w:hAnsi="Times New Roman"/>
          <w:sz w:val="24"/>
          <w:szCs w:val="24"/>
        </w:rPr>
        <w:t xml:space="preserve"> </w:t>
      </w:r>
      <w:r w:rsidR="00EE21F5" w:rsidRPr="00BA6B14">
        <w:rPr>
          <w:rFonts w:ascii="Times New Roman" w:hAnsi="Times New Roman"/>
          <w:sz w:val="24"/>
          <w:szCs w:val="24"/>
        </w:rPr>
        <w:t>приобретения</w:t>
      </w:r>
      <w:r>
        <w:rPr>
          <w:rFonts w:ascii="Times New Roman" w:hAnsi="Times New Roman"/>
          <w:sz w:val="24"/>
          <w:szCs w:val="24"/>
        </w:rPr>
        <w:t xml:space="preserve"> </w:t>
      </w:r>
      <w:r w:rsidR="00EE21F5" w:rsidRPr="00BA6B14">
        <w:rPr>
          <w:rFonts w:ascii="Times New Roman" w:hAnsi="Times New Roman"/>
          <w:sz w:val="24"/>
          <w:szCs w:val="24"/>
        </w:rPr>
        <w:t>более</w:t>
      </w:r>
      <w:r>
        <w:rPr>
          <w:rFonts w:ascii="Times New Roman" w:hAnsi="Times New Roman"/>
          <w:sz w:val="24"/>
          <w:szCs w:val="24"/>
        </w:rPr>
        <w:t xml:space="preserve"> </w:t>
      </w:r>
      <w:r w:rsidR="00EE21F5" w:rsidRPr="00BA6B14">
        <w:rPr>
          <w:rFonts w:ascii="Times New Roman" w:hAnsi="Times New Roman"/>
          <w:sz w:val="24"/>
          <w:szCs w:val="24"/>
        </w:rPr>
        <w:t>сложных</w:t>
      </w:r>
      <w:r>
        <w:rPr>
          <w:rFonts w:ascii="Times New Roman" w:hAnsi="Times New Roman"/>
          <w:sz w:val="24"/>
          <w:szCs w:val="24"/>
        </w:rPr>
        <w:t xml:space="preserve"> </w:t>
      </w:r>
      <w:r w:rsidR="00EE21F5" w:rsidRPr="00BA6B14">
        <w:rPr>
          <w:rFonts w:ascii="Times New Roman" w:hAnsi="Times New Roman"/>
          <w:sz w:val="24"/>
          <w:szCs w:val="24"/>
        </w:rPr>
        <w:t>игровых</w:t>
      </w:r>
      <w:r>
        <w:rPr>
          <w:rFonts w:ascii="Times New Roman" w:hAnsi="Times New Roman"/>
          <w:sz w:val="24"/>
          <w:szCs w:val="24"/>
        </w:rPr>
        <w:t xml:space="preserve"> </w:t>
      </w:r>
      <w:r w:rsidR="00EE21F5" w:rsidRPr="00BA6B14">
        <w:rPr>
          <w:rFonts w:ascii="Times New Roman" w:hAnsi="Times New Roman"/>
          <w:sz w:val="24"/>
          <w:szCs w:val="24"/>
        </w:rPr>
        <w:t>умений</w:t>
      </w:r>
      <w:r>
        <w:rPr>
          <w:rFonts w:ascii="Times New Roman" w:hAnsi="Times New Roman"/>
          <w:sz w:val="24"/>
          <w:szCs w:val="24"/>
        </w:rPr>
        <w:t xml:space="preserve"> </w:t>
      </w:r>
      <w:r w:rsidR="00EE21F5" w:rsidRPr="00BA6B14">
        <w:rPr>
          <w:rFonts w:ascii="Times New Roman" w:hAnsi="Times New Roman"/>
          <w:sz w:val="24"/>
          <w:szCs w:val="24"/>
        </w:rPr>
        <w:t>и навыков(способность</w:t>
      </w:r>
      <w:r>
        <w:rPr>
          <w:rFonts w:ascii="Times New Roman" w:hAnsi="Times New Roman"/>
          <w:sz w:val="24"/>
          <w:szCs w:val="24"/>
        </w:rPr>
        <w:t xml:space="preserve"> </w:t>
      </w:r>
      <w:r w:rsidR="00EE21F5" w:rsidRPr="00BA6B14">
        <w:rPr>
          <w:rFonts w:ascii="Times New Roman" w:hAnsi="Times New Roman"/>
          <w:sz w:val="24"/>
          <w:szCs w:val="24"/>
        </w:rPr>
        <w:t>передавать</w:t>
      </w:r>
      <w:r>
        <w:rPr>
          <w:rFonts w:ascii="Times New Roman" w:hAnsi="Times New Roman"/>
          <w:sz w:val="24"/>
          <w:szCs w:val="24"/>
        </w:rPr>
        <w:t xml:space="preserve"> </w:t>
      </w:r>
      <w:r w:rsidR="00EE21F5" w:rsidRPr="00BA6B14">
        <w:rPr>
          <w:rFonts w:ascii="Times New Roman" w:hAnsi="Times New Roman"/>
          <w:sz w:val="24"/>
          <w:szCs w:val="24"/>
        </w:rPr>
        <w:t>художественный</w:t>
      </w:r>
      <w:r>
        <w:rPr>
          <w:rFonts w:ascii="Times New Roman" w:hAnsi="Times New Roman"/>
          <w:sz w:val="24"/>
          <w:szCs w:val="24"/>
        </w:rPr>
        <w:t xml:space="preserve"> </w:t>
      </w:r>
      <w:r w:rsidR="00EE21F5" w:rsidRPr="00BA6B14">
        <w:rPr>
          <w:rFonts w:ascii="Times New Roman" w:hAnsi="Times New Roman"/>
          <w:sz w:val="24"/>
          <w:szCs w:val="24"/>
        </w:rPr>
        <w:t>образ,</w:t>
      </w:r>
      <w:r>
        <w:rPr>
          <w:rFonts w:ascii="Times New Roman" w:hAnsi="Times New Roman"/>
          <w:sz w:val="24"/>
          <w:szCs w:val="24"/>
        </w:rPr>
        <w:t xml:space="preserve"> </w:t>
      </w:r>
      <w:r w:rsidR="00EE21F5" w:rsidRPr="00BA6B14">
        <w:rPr>
          <w:rFonts w:ascii="Times New Roman" w:hAnsi="Times New Roman"/>
          <w:sz w:val="24"/>
          <w:szCs w:val="24"/>
        </w:rPr>
        <w:t>следить</w:t>
      </w:r>
      <w:r>
        <w:rPr>
          <w:rFonts w:ascii="Times New Roman" w:hAnsi="Times New Roman"/>
          <w:sz w:val="24"/>
          <w:szCs w:val="24"/>
        </w:rPr>
        <w:t xml:space="preserve"> </w:t>
      </w:r>
      <w:r w:rsidR="00EE21F5" w:rsidRPr="00BA6B14">
        <w:rPr>
          <w:rFonts w:ascii="Times New Roman" w:hAnsi="Times New Roman"/>
          <w:sz w:val="24"/>
          <w:szCs w:val="24"/>
        </w:rPr>
        <w:t>за развитием</w:t>
      </w:r>
      <w:r>
        <w:rPr>
          <w:rFonts w:ascii="Times New Roman" w:hAnsi="Times New Roman"/>
          <w:sz w:val="24"/>
          <w:szCs w:val="24"/>
        </w:rPr>
        <w:t xml:space="preserve"> </w:t>
      </w:r>
      <w:r w:rsidR="00EE21F5" w:rsidRPr="00BA6B14">
        <w:rPr>
          <w:rFonts w:ascii="Times New Roman" w:hAnsi="Times New Roman"/>
          <w:sz w:val="24"/>
          <w:szCs w:val="24"/>
        </w:rPr>
        <w:t>и взаимодействием</w:t>
      </w:r>
      <w:r>
        <w:rPr>
          <w:rFonts w:ascii="Times New Roman" w:hAnsi="Times New Roman"/>
          <w:sz w:val="24"/>
          <w:szCs w:val="24"/>
        </w:rPr>
        <w:t xml:space="preserve"> </w:t>
      </w:r>
      <w:r w:rsidR="00EE21F5" w:rsidRPr="00BA6B14">
        <w:rPr>
          <w:rFonts w:ascii="Times New Roman" w:hAnsi="Times New Roman"/>
          <w:sz w:val="24"/>
          <w:szCs w:val="24"/>
        </w:rPr>
        <w:t>персонажей).</w:t>
      </w:r>
      <w:r>
        <w:rPr>
          <w:rFonts w:ascii="Times New Roman" w:hAnsi="Times New Roman"/>
          <w:sz w:val="24"/>
          <w:szCs w:val="24"/>
        </w:rPr>
        <w:t xml:space="preserve"> </w:t>
      </w:r>
      <w:r w:rsidR="00EE21F5" w:rsidRPr="00BA6B14">
        <w:rPr>
          <w:rFonts w:ascii="Times New Roman" w:hAnsi="Times New Roman"/>
          <w:sz w:val="24"/>
          <w:szCs w:val="24"/>
        </w:rPr>
        <w:t>Организует</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детьми</w:t>
      </w:r>
      <w:r>
        <w:rPr>
          <w:rFonts w:ascii="Times New Roman" w:hAnsi="Times New Roman"/>
          <w:sz w:val="24"/>
          <w:szCs w:val="24"/>
        </w:rPr>
        <w:t xml:space="preserve"> </w:t>
      </w:r>
      <w:r w:rsidR="00EE21F5" w:rsidRPr="00BA6B14">
        <w:rPr>
          <w:rFonts w:ascii="Times New Roman" w:hAnsi="Times New Roman"/>
          <w:sz w:val="24"/>
          <w:szCs w:val="24"/>
        </w:rPr>
        <w:t>игровые</w:t>
      </w:r>
      <w:r>
        <w:rPr>
          <w:rFonts w:ascii="Times New Roman" w:hAnsi="Times New Roman"/>
          <w:sz w:val="24"/>
          <w:szCs w:val="24"/>
        </w:rPr>
        <w:t xml:space="preserve"> </w:t>
      </w:r>
      <w:r w:rsidR="00EE21F5" w:rsidRPr="00BA6B14">
        <w:rPr>
          <w:rFonts w:ascii="Times New Roman" w:hAnsi="Times New Roman"/>
          <w:sz w:val="24"/>
          <w:szCs w:val="24"/>
        </w:rPr>
        <w:t>этюды</w:t>
      </w:r>
      <w:r>
        <w:rPr>
          <w:rFonts w:ascii="Times New Roman" w:hAnsi="Times New Roman"/>
          <w:sz w:val="24"/>
          <w:szCs w:val="24"/>
        </w:rPr>
        <w:t xml:space="preserve"> </w:t>
      </w:r>
      <w:r w:rsidR="00EE21F5" w:rsidRPr="00BA6B14">
        <w:rPr>
          <w:rFonts w:ascii="Times New Roman" w:hAnsi="Times New Roman"/>
          <w:sz w:val="24"/>
          <w:szCs w:val="24"/>
        </w:rPr>
        <w:t>для</w:t>
      </w:r>
      <w:r>
        <w:rPr>
          <w:rFonts w:ascii="Times New Roman" w:hAnsi="Times New Roman"/>
          <w:sz w:val="24"/>
          <w:szCs w:val="24"/>
        </w:rPr>
        <w:t xml:space="preserve"> </w:t>
      </w:r>
      <w:r w:rsidR="00EE21F5" w:rsidRPr="00BA6B14">
        <w:rPr>
          <w:rFonts w:ascii="Times New Roman" w:hAnsi="Times New Roman"/>
          <w:sz w:val="24"/>
          <w:szCs w:val="24"/>
        </w:rPr>
        <w:t>развития</w:t>
      </w:r>
      <w:r>
        <w:rPr>
          <w:rFonts w:ascii="Times New Roman" w:hAnsi="Times New Roman"/>
          <w:sz w:val="24"/>
          <w:szCs w:val="24"/>
        </w:rPr>
        <w:t xml:space="preserve"> </w:t>
      </w:r>
      <w:r w:rsidR="00EE21F5" w:rsidRPr="00BA6B14">
        <w:rPr>
          <w:rFonts w:ascii="Times New Roman" w:hAnsi="Times New Roman"/>
          <w:sz w:val="24"/>
          <w:szCs w:val="24"/>
        </w:rPr>
        <w:t>восприятия,</w:t>
      </w:r>
      <w:r>
        <w:rPr>
          <w:rFonts w:ascii="Times New Roman" w:hAnsi="Times New Roman"/>
          <w:sz w:val="24"/>
          <w:szCs w:val="24"/>
        </w:rPr>
        <w:t xml:space="preserve"> </w:t>
      </w:r>
      <w:r w:rsidR="00EE21F5" w:rsidRPr="00BA6B14">
        <w:rPr>
          <w:rFonts w:ascii="Times New Roman" w:hAnsi="Times New Roman"/>
          <w:sz w:val="24"/>
          <w:szCs w:val="24"/>
        </w:rPr>
        <w:t>воображения,</w:t>
      </w:r>
      <w:r>
        <w:rPr>
          <w:rFonts w:ascii="Times New Roman" w:hAnsi="Times New Roman"/>
          <w:sz w:val="24"/>
          <w:szCs w:val="24"/>
        </w:rPr>
        <w:t xml:space="preserve"> </w:t>
      </w:r>
      <w:r w:rsidR="00EE21F5" w:rsidRPr="00BA6B14">
        <w:rPr>
          <w:rFonts w:ascii="Times New Roman" w:hAnsi="Times New Roman"/>
          <w:sz w:val="24"/>
          <w:szCs w:val="24"/>
        </w:rPr>
        <w:t>внимания,</w:t>
      </w:r>
      <w:r>
        <w:rPr>
          <w:rFonts w:ascii="Times New Roman" w:hAnsi="Times New Roman"/>
          <w:sz w:val="24"/>
          <w:szCs w:val="24"/>
        </w:rPr>
        <w:t xml:space="preserve"> </w:t>
      </w:r>
      <w:r w:rsidR="00EE21F5" w:rsidRPr="00BA6B14">
        <w:rPr>
          <w:rFonts w:ascii="Times New Roman" w:hAnsi="Times New Roman"/>
          <w:sz w:val="24"/>
          <w:szCs w:val="24"/>
        </w:rPr>
        <w:t>мышления.</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учит детей разыгрывать простые представления на основе знакомого литературного и сказочного</w:t>
      </w:r>
      <w:r>
        <w:rPr>
          <w:rFonts w:ascii="Times New Roman" w:hAnsi="Times New Roman"/>
          <w:sz w:val="24"/>
          <w:szCs w:val="24"/>
        </w:rPr>
        <w:t xml:space="preserve"> </w:t>
      </w:r>
      <w:r w:rsidR="00EE21F5" w:rsidRPr="00BA6B14">
        <w:rPr>
          <w:rFonts w:ascii="Times New Roman" w:hAnsi="Times New Roman"/>
          <w:sz w:val="24"/>
          <w:szCs w:val="24"/>
        </w:rPr>
        <w:t>сюжета; использовать для воплощения образа</w:t>
      </w:r>
      <w:r>
        <w:rPr>
          <w:rFonts w:ascii="Times New Roman" w:hAnsi="Times New Roman"/>
          <w:sz w:val="24"/>
          <w:szCs w:val="24"/>
        </w:rPr>
        <w:t xml:space="preserve"> </w:t>
      </w:r>
      <w:r w:rsidR="00EE21F5" w:rsidRPr="00BA6B14">
        <w:rPr>
          <w:rFonts w:ascii="Times New Roman" w:hAnsi="Times New Roman"/>
          <w:sz w:val="24"/>
          <w:szCs w:val="24"/>
        </w:rPr>
        <w:t>известные выразительные средства (интонацию,</w:t>
      </w:r>
      <w:r>
        <w:rPr>
          <w:rFonts w:ascii="Times New Roman" w:hAnsi="Times New Roman"/>
          <w:sz w:val="24"/>
          <w:szCs w:val="24"/>
        </w:rPr>
        <w:t xml:space="preserve"> </w:t>
      </w:r>
      <w:r w:rsidR="00EE21F5" w:rsidRPr="00BA6B14">
        <w:rPr>
          <w:rFonts w:ascii="Times New Roman" w:hAnsi="Times New Roman"/>
          <w:sz w:val="24"/>
          <w:szCs w:val="24"/>
        </w:rPr>
        <w:t>мимику, жест). Учит чувствовать и понимать эмоциональное состояние героя, вступать в ролевое</w:t>
      </w:r>
      <w:r>
        <w:rPr>
          <w:rFonts w:ascii="Times New Roman" w:hAnsi="Times New Roman"/>
          <w:sz w:val="24"/>
          <w:szCs w:val="24"/>
        </w:rPr>
        <w:t xml:space="preserve"> </w:t>
      </w:r>
      <w:r w:rsidR="00EE21F5" w:rsidRPr="00BA6B14">
        <w:rPr>
          <w:rFonts w:ascii="Times New Roman" w:hAnsi="Times New Roman"/>
          <w:sz w:val="24"/>
          <w:szCs w:val="24"/>
        </w:rPr>
        <w:t>взаимодействие с другими персонажами.</w:t>
      </w:r>
      <w:r>
        <w:rPr>
          <w:rFonts w:ascii="Times New Roman" w:hAnsi="Times New Roman"/>
          <w:sz w:val="24"/>
          <w:szCs w:val="24"/>
        </w:rPr>
        <w:t xml:space="preserve"> </w:t>
      </w:r>
      <w:r w:rsidR="00EE21F5" w:rsidRPr="00BA6B14">
        <w:rPr>
          <w:rFonts w:ascii="Times New Roman" w:hAnsi="Times New Roman"/>
          <w:sz w:val="24"/>
          <w:szCs w:val="24"/>
        </w:rPr>
        <w:t>Развивает навык режиссерской игры, создавая для этого</w:t>
      </w:r>
      <w:r>
        <w:rPr>
          <w:rFonts w:ascii="Times New Roman" w:hAnsi="Times New Roman"/>
          <w:sz w:val="24"/>
          <w:szCs w:val="24"/>
        </w:rPr>
        <w:t xml:space="preserve"> </w:t>
      </w:r>
      <w:r w:rsidR="00EE21F5" w:rsidRPr="00BA6B14">
        <w:rPr>
          <w:rFonts w:ascii="Times New Roman" w:hAnsi="Times New Roman"/>
          <w:sz w:val="24"/>
          <w:szCs w:val="24"/>
        </w:rPr>
        <w:t>специальные     условия    (место,     материалы,    атрибуты).    Побуждает     детей     использовать</w:t>
      </w:r>
      <w:r>
        <w:rPr>
          <w:rFonts w:ascii="Times New Roman" w:hAnsi="Times New Roman"/>
          <w:sz w:val="24"/>
          <w:szCs w:val="24"/>
        </w:rPr>
        <w:t xml:space="preserve"> </w:t>
      </w:r>
      <w:r w:rsidR="00EE21F5" w:rsidRPr="00BA6B14">
        <w:rPr>
          <w:rFonts w:ascii="Times New Roman" w:hAnsi="Times New Roman"/>
          <w:sz w:val="24"/>
          <w:szCs w:val="24"/>
        </w:rPr>
        <w:t>в театрализованных</w:t>
      </w:r>
      <w:r>
        <w:rPr>
          <w:rFonts w:ascii="Times New Roman" w:hAnsi="Times New Roman"/>
          <w:sz w:val="24"/>
          <w:szCs w:val="24"/>
        </w:rPr>
        <w:t xml:space="preserve"> </w:t>
      </w:r>
      <w:r w:rsidR="00EE21F5" w:rsidRPr="00BA6B14">
        <w:rPr>
          <w:rFonts w:ascii="Times New Roman" w:hAnsi="Times New Roman"/>
          <w:sz w:val="24"/>
          <w:szCs w:val="24"/>
        </w:rPr>
        <w:t>играх</w:t>
      </w:r>
      <w:r>
        <w:rPr>
          <w:rFonts w:ascii="Times New Roman" w:hAnsi="Times New Roman"/>
          <w:sz w:val="24"/>
          <w:szCs w:val="24"/>
        </w:rPr>
        <w:t xml:space="preserve"> </w:t>
      </w:r>
      <w:r w:rsidR="00EE21F5" w:rsidRPr="00BA6B14">
        <w:rPr>
          <w:rFonts w:ascii="Times New Roman" w:hAnsi="Times New Roman"/>
          <w:sz w:val="24"/>
          <w:szCs w:val="24"/>
        </w:rPr>
        <w:t>образные</w:t>
      </w:r>
      <w:r>
        <w:rPr>
          <w:rFonts w:ascii="Times New Roman" w:hAnsi="Times New Roman"/>
          <w:sz w:val="24"/>
          <w:szCs w:val="24"/>
        </w:rPr>
        <w:t xml:space="preserve"> </w:t>
      </w:r>
      <w:r w:rsidR="00EE21F5" w:rsidRPr="00BA6B14">
        <w:rPr>
          <w:rFonts w:ascii="Times New Roman" w:hAnsi="Times New Roman"/>
          <w:sz w:val="24"/>
          <w:szCs w:val="24"/>
        </w:rPr>
        <w:t>игрушки</w:t>
      </w:r>
      <w:r>
        <w:rPr>
          <w:rFonts w:ascii="Times New Roman" w:hAnsi="Times New Roman"/>
          <w:sz w:val="24"/>
          <w:szCs w:val="24"/>
        </w:rPr>
        <w:t xml:space="preserve"> </w:t>
      </w:r>
      <w:r w:rsidR="00EE21F5" w:rsidRPr="00BA6B14">
        <w:rPr>
          <w:rFonts w:ascii="Times New Roman" w:hAnsi="Times New Roman"/>
          <w:sz w:val="24"/>
          <w:szCs w:val="24"/>
        </w:rPr>
        <w:t>и различные</w:t>
      </w:r>
      <w:r>
        <w:rPr>
          <w:rFonts w:ascii="Times New Roman" w:hAnsi="Times New Roman"/>
          <w:sz w:val="24"/>
          <w:szCs w:val="24"/>
        </w:rPr>
        <w:t xml:space="preserve"> </w:t>
      </w:r>
      <w:r w:rsidR="00EE21F5" w:rsidRPr="00BA6B14">
        <w:rPr>
          <w:rFonts w:ascii="Times New Roman" w:hAnsi="Times New Roman"/>
          <w:sz w:val="24"/>
          <w:szCs w:val="24"/>
        </w:rPr>
        <w:t>виды</w:t>
      </w:r>
      <w:r>
        <w:rPr>
          <w:rFonts w:ascii="Times New Roman" w:hAnsi="Times New Roman"/>
          <w:sz w:val="24"/>
          <w:szCs w:val="24"/>
        </w:rPr>
        <w:t xml:space="preserve"> </w:t>
      </w:r>
      <w:r w:rsidR="00EE21F5" w:rsidRPr="00BA6B14">
        <w:rPr>
          <w:rFonts w:ascii="Times New Roman" w:hAnsi="Times New Roman"/>
          <w:sz w:val="24"/>
          <w:szCs w:val="24"/>
        </w:rPr>
        <w:t>театра</w:t>
      </w:r>
      <w:r>
        <w:rPr>
          <w:rFonts w:ascii="Times New Roman" w:hAnsi="Times New Roman"/>
          <w:sz w:val="24"/>
          <w:szCs w:val="24"/>
        </w:rPr>
        <w:t xml:space="preserve"> </w:t>
      </w:r>
      <w:r w:rsidR="00EE21F5" w:rsidRPr="00BA6B14">
        <w:rPr>
          <w:rFonts w:ascii="Times New Roman" w:hAnsi="Times New Roman"/>
          <w:sz w:val="24"/>
          <w:szCs w:val="24"/>
        </w:rPr>
        <w:t>(бибабо,</w:t>
      </w:r>
      <w:r>
        <w:rPr>
          <w:rFonts w:ascii="Times New Roman" w:hAnsi="Times New Roman"/>
          <w:sz w:val="24"/>
          <w:szCs w:val="24"/>
        </w:rPr>
        <w:t xml:space="preserve"> </w:t>
      </w:r>
      <w:r w:rsidR="00EE21F5" w:rsidRPr="00BA6B14">
        <w:rPr>
          <w:rFonts w:ascii="Times New Roman" w:hAnsi="Times New Roman"/>
          <w:sz w:val="24"/>
          <w:szCs w:val="24"/>
        </w:rPr>
        <w:t>настольный,</w:t>
      </w:r>
      <w:r>
        <w:rPr>
          <w:rFonts w:ascii="Times New Roman" w:hAnsi="Times New Roman"/>
          <w:sz w:val="24"/>
          <w:szCs w:val="24"/>
        </w:rPr>
        <w:t xml:space="preserve"> </w:t>
      </w:r>
      <w:r w:rsidR="00EE21F5" w:rsidRPr="00BA6B14">
        <w:rPr>
          <w:rFonts w:ascii="Times New Roman" w:hAnsi="Times New Roman"/>
          <w:sz w:val="24"/>
          <w:szCs w:val="24"/>
        </w:rPr>
        <w:t>плоскостной).</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формирует</w:t>
      </w:r>
      <w:r>
        <w:rPr>
          <w:rFonts w:ascii="Times New Roman" w:hAnsi="Times New Roman"/>
          <w:sz w:val="24"/>
          <w:szCs w:val="24"/>
        </w:rPr>
        <w:t xml:space="preserve"> </w:t>
      </w:r>
      <w:r w:rsidR="00EE21F5" w:rsidRPr="00BA6B14">
        <w:rPr>
          <w:rFonts w:ascii="Times New Roman" w:hAnsi="Times New Roman"/>
          <w:sz w:val="24"/>
          <w:szCs w:val="24"/>
        </w:rPr>
        <w:t>у</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использовать</w:t>
      </w:r>
      <w:r>
        <w:rPr>
          <w:rFonts w:ascii="Times New Roman" w:hAnsi="Times New Roman"/>
          <w:sz w:val="24"/>
          <w:szCs w:val="24"/>
        </w:rPr>
        <w:t xml:space="preserve"> </w:t>
      </w:r>
      <w:r w:rsidR="00EE21F5" w:rsidRPr="00BA6B14">
        <w:rPr>
          <w:rFonts w:ascii="Times New Roman" w:hAnsi="Times New Roman"/>
          <w:sz w:val="24"/>
          <w:szCs w:val="24"/>
        </w:rPr>
        <w:t>в театрализованных</w:t>
      </w:r>
      <w:r>
        <w:rPr>
          <w:rFonts w:ascii="Times New Roman" w:hAnsi="Times New Roman"/>
          <w:sz w:val="24"/>
          <w:szCs w:val="24"/>
        </w:rPr>
        <w:t xml:space="preserve"> </w:t>
      </w:r>
      <w:r w:rsidR="00EE21F5" w:rsidRPr="00BA6B14">
        <w:rPr>
          <w:rFonts w:ascii="Times New Roman" w:hAnsi="Times New Roman"/>
          <w:sz w:val="24"/>
          <w:szCs w:val="24"/>
        </w:rPr>
        <w:t>играх</w:t>
      </w:r>
      <w:r>
        <w:rPr>
          <w:rFonts w:ascii="Times New Roman" w:hAnsi="Times New Roman"/>
          <w:sz w:val="24"/>
          <w:szCs w:val="24"/>
        </w:rPr>
        <w:t xml:space="preserve"> </w:t>
      </w:r>
      <w:r w:rsidR="00EE21F5" w:rsidRPr="00BA6B14">
        <w:rPr>
          <w:rFonts w:ascii="Times New Roman" w:hAnsi="Times New Roman"/>
          <w:sz w:val="24"/>
          <w:szCs w:val="24"/>
        </w:rPr>
        <w:t>образные игрушки, самостоятельно вылепленные фигурки</w:t>
      </w:r>
      <w:r>
        <w:rPr>
          <w:rFonts w:ascii="Times New Roman" w:hAnsi="Times New Roman"/>
          <w:sz w:val="24"/>
          <w:szCs w:val="24"/>
        </w:rPr>
        <w:t xml:space="preserve"> </w:t>
      </w:r>
      <w:r w:rsidR="00EE21F5" w:rsidRPr="00BA6B14">
        <w:rPr>
          <w:rFonts w:ascii="Times New Roman" w:hAnsi="Times New Roman"/>
          <w:sz w:val="24"/>
          <w:szCs w:val="24"/>
        </w:rPr>
        <w:t>из</w:t>
      </w:r>
      <w:r>
        <w:rPr>
          <w:rFonts w:ascii="Times New Roman" w:hAnsi="Times New Roman"/>
          <w:sz w:val="24"/>
          <w:szCs w:val="24"/>
        </w:rPr>
        <w:t xml:space="preserve"> </w:t>
      </w:r>
      <w:r w:rsidR="00EE21F5" w:rsidRPr="00BA6B14">
        <w:rPr>
          <w:rFonts w:ascii="Times New Roman" w:hAnsi="Times New Roman"/>
          <w:sz w:val="24"/>
          <w:szCs w:val="24"/>
        </w:rPr>
        <w:t>глины, пластмассы, пластилина.</w:t>
      </w:r>
      <w:r>
        <w:rPr>
          <w:rFonts w:ascii="Times New Roman" w:hAnsi="Times New Roman"/>
          <w:sz w:val="24"/>
          <w:szCs w:val="24"/>
        </w:rPr>
        <w:t xml:space="preserve"> </w:t>
      </w:r>
      <w:r w:rsidR="00EE21F5" w:rsidRPr="00BA6B14">
        <w:rPr>
          <w:rFonts w:ascii="Times New Roman" w:hAnsi="Times New Roman"/>
          <w:sz w:val="24"/>
          <w:szCs w:val="24"/>
        </w:rPr>
        <w:t>Поощряет</w:t>
      </w:r>
      <w:r>
        <w:rPr>
          <w:rFonts w:ascii="Times New Roman" w:hAnsi="Times New Roman"/>
          <w:sz w:val="24"/>
          <w:szCs w:val="24"/>
        </w:rPr>
        <w:t xml:space="preserve"> </w:t>
      </w:r>
      <w:r w:rsidR="00EE21F5" w:rsidRPr="00BA6B14">
        <w:rPr>
          <w:rFonts w:ascii="Times New Roman" w:hAnsi="Times New Roman"/>
          <w:sz w:val="24"/>
          <w:szCs w:val="24"/>
        </w:rPr>
        <w:t>проявление</w:t>
      </w:r>
      <w:r>
        <w:rPr>
          <w:rFonts w:ascii="Times New Roman" w:hAnsi="Times New Roman"/>
          <w:sz w:val="24"/>
          <w:szCs w:val="24"/>
        </w:rPr>
        <w:t xml:space="preserve"> </w:t>
      </w:r>
      <w:r w:rsidR="00EE21F5" w:rsidRPr="00BA6B14">
        <w:rPr>
          <w:rFonts w:ascii="Times New Roman" w:hAnsi="Times New Roman"/>
          <w:sz w:val="24"/>
          <w:szCs w:val="24"/>
        </w:rPr>
        <w:t>инициативы</w:t>
      </w:r>
      <w:r>
        <w:rPr>
          <w:rFonts w:ascii="Times New Roman" w:hAnsi="Times New Roman"/>
          <w:sz w:val="24"/>
          <w:szCs w:val="24"/>
        </w:rPr>
        <w:t xml:space="preserve"> </w:t>
      </w:r>
      <w:r w:rsidR="00EE21F5" w:rsidRPr="00BA6B14">
        <w:rPr>
          <w:rFonts w:ascii="Times New Roman" w:hAnsi="Times New Roman"/>
          <w:sz w:val="24"/>
          <w:szCs w:val="24"/>
        </w:rPr>
        <w:t>и самостоятельности</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выборе</w:t>
      </w:r>
      <w:r>
        <w:rPr>
          <w:rFonts w:ascii="Times New Roman" w:hAnsi="Times New Roman"/>
          <w:sz w:val="24"/>
          <w:szCs w:val="24"/>
        </w:rPr>
        <w:t xml:space="preserve"> </w:t>
      </w:r>
      <w:r w:rsidR="00EE21F5" w:rsidRPr="00BA6B14">
        <w:rPr>
          <w:rFonts w:ascii="Times New Roman" w:hAnsi="Times New Roman"/>
          <w:sz w:val="24"/>
          <w:szCs w:val="24"/>
        </w:rPr>
        <w:t>роли,сюжета,средств</w:t>
      </w:r>
      <w:r>
        <w:rPr>
          <w:rFonts w:ascii="Times New Roman" w:hAnsi="Times New Roman"/>
          <w:sz w:val="24"/>
          <w:szCs w:val="24"/>
        </w:rPr>
        <w:t xml:space="preserve"> </w:t>
      </w:r>
      <w:r w:rsidR="00EE21F5" w:rsidRPr="00BA6B14">
        <w:rPr>
          <w:rFonts w:ascii="Times New Roman" w:hAnsi="Times New Roman"/>
          <w:sz w:val="24"/>
          <w:szCs w:val="24"/>
        </w:rPr>
        <w:t>перевоплощения;</w:t>
      </w:r>
      <w:r>
        <w:rPr>
          <w:rFonts w:ascii="Times New Roman" w:hAnsi="Times New Roman"/>
          <w:sz w:val="24"/>
          <w:szCs w:val="24"/>
        </w:rPr>
        <w:t xml:space="preserve"> </w:t>
      </w:r>
      <w:r w:rsidR="00EE21F5" w:rsidRPr="00BA6B14">
        <w:rPr>
          <w:rFonts w:ascii="Times New Roman" w:hAnsi="Times New Roman"/>
          <w:sz w:val="24"/>
          <w:szCs w:val="24"/>
        </w:rPr>
        <w:t>предоставляет</w:t>
      </w:r>
      <w:r>
        <w:rPr>
          <w:rFonts w:ascii="Times New Roman" w:hAnsi="Times New Roman"/>
          <w:sz w:val="24"/>
          <w:szCs w:val="24"/>
        </w:rPr>
        <w:t xml:space="preserve"> </w:t>
      </w:r>
      <w:r w:rsidR="00EE21F5" w:rsidRPr="00BA6B14">
        <w:rPr>
          <w:rFonts w:ascii="Times New Roman" w:hAnsi="Times New Roman"/>
          <w:sz w:val="24"/>
          <w:szCs w:val="24"/>
        </w:rPr>
        <w:t>возможность</w:t>
      </w:r>
      <w:r>
        <w:rPr>
          <w:rFonts w:ascii="Times New Roman" w:hAnsi="Times New Roman"/>
          <w:sz w:val="24"/>
          <w:szCs w:val="24"/>
        </w:rPr>
        <w:t xml:space="preserve"> </w:t>
      </w:r>
      <w:r w:rsidR="00EE21F5" w:rsidRPr="00BA6B14">
        <w:rPr>
          <w:rFonts w:ascii="Times New Roman" w:hAnsi="Times New Roman"/>
          <w:sz w:val="24"/>
          <w:szCs w:val="24"/>
        </w:rPr>
        <w:t>для</w:t>
      </w:r>
      <w:r>
        <w:rPr>
          <w:rFonts w:ascii="Times New Roman" w:hAnsi="Times New Roman"/>
          <w:sz w:val="24"/>
          <w:szCs w:val="24"/>
        </w:rPr>
        <w:t xml:space="preserve"> </w:t>
      </w:r>
      <w:r w:rsidR="00EE21F5" w:rsidRPr="00BA6B14">
        <w:rPr>
          <w:rFonts w:ascii="Times New Roman" w:hAnsi="Times New Roman"/>
          <w:sz w:val="24"/>
          <w:szCs w:val="24"/>
        </w:rPr>
        <w:t>экспериментирования</w:t>
      </w:r>
      <w:r>
        <w:rPr>
          <w:rFonts w:ascii="Times New Roman" w:hAnsi="Times New Roman"/>
          <w:sz w:val="24"/>
          <w:szCs w:val="24"/>
        </w:rPr>
        <w:t xml:space="preserve"> </w:t>
      </w:r>
      <w:r w:rsidR="00EE21F5" w:rsidRPr="00BA6B14">
        <w:rPr>
          <w:rFonts w:ascii="Times New Roman" w:hAnsi="Times New Roman"/>
          <w:sz w:val="24"/>
          <w:szCs w:val="24"/>
        </w:rPr>
        <w:t>при</w:t>
      </w:r>
      <w:r>
        <w:rPr>
          <w:rFonts w:ascii="Times New Roman" w:hAnsi="Times New Roman"/>
          <w:sz w:val="24"/>
          <w:szCs w:val="24"/>
        </w:rPr>
        <w:t xml:space="preserve"> </w:t>
      </w:r>
      <w:r w:rsidR="00EE21F5" w:rsidRPr="00BA6B14">
        <w:rPr>
          <w:rFonts w:ascii="Times New Roman" w:hAnsi="Times New Roman"/>
          <w:sz w:val="24"/>
          <w:szCs w:val="24"/>
        </w:rPr>
        <w:t>создании</w:t>
      </w:r>
      <w:r>
        <w:rPr>
          <w:rFonts w:ascii="Times New Roman" w:hAnsi="Times New Roman"/>
          <w:sz w:val="24"/>
          <w:szCs w:val="24"/>
        </w:rPr>
        <w:t xml:space="preserve"> </w:t>
      </w:r>
      <w:r w:rsidR="00EE21F5" w:rsidRPr="00BA6B14">
        <w:rPr>
          <w:rFonts w:ascii="Times New Roman" w:hAnsi="Times New Roman"/>
          <w:sz w:val="24"/>
          <w:szCs w:val="24"/>
        </w:rPr>
        <w:t>одного</w:t>
      </w:r>
      <w:r>
        <w:rPr>
          <w:rFonts w:ascii="Times New Roman" w:hAnsi="Times New Roman"/>
          <w:sz w:val="24"/>
          <w:szCs w:val="24"/>
        </w:rPr>
        <w:t xml:space="preserve"> </w:t>
      </w:r>
      <w:r w:rsidR="00EE21F5" w:rsidRPr="00BA6B14">
        <w:rPr>
          <w:rFonts w:ascii="Times New Roman" w:hAnsi="Times New Roman"/>
          <w:sz w:val="24"/>
          <w:szCs w:val="24"/>
        </w:rPr>
        <w:t>и того</w:t>
      </w:r>
      <w:r>
        <w:rPr>
          <w:rFonts w:ascii="Times New Roman" w:hAnsi="Times New Roman"/>
          <w:sz w:val="24"/>
          <w:szCs w:val="24"/>
        </w:rPr>
        <w:t xml:space="preserve"> </w:t>
      </w:r>
      <w:r w:rsidR="00EE21F5" w:rsidRPr="00BA6B14">
        <w:rPr>
          <w:rFonts w:ascii="Times New Roman" w:hAnsi="Times New Roman"/>
          <w:sz w:val="24"/>
          <w:szCs w:val="24"/>
        </w:rPr>
        <w:t>же</w:t>
      </w:r>
      <w:r>
        <w:rPr>
          <w:rFonts w:ascii="Times New Roman" w:hAnsi="Times New Roman"/>
          <w:sz w:val="24"/>
          <w:szCs w:val="24"/>
        </w:rPr>
        <w:t xml:space="preserve"> </w:t>
      </w:r>
      <w:r w:rsidR="00EE21F5" w:rsidRPr="00BA6B14">
        <w:rPr>
          <w:rFonts w:ascii="Times New Roman" w:hAnsi="Times New Roman"/>
          <w:sz w:val="24"/>
          <w:szCs w:val="24"/>
        </w:rPr>
        <w:t>образа.</w:t>
      </w:r>
      <w:r>
        <w:rPr>
          <w:rFonts w:ascii="Times New Roman" w:hAnsi="Times New Roman"/>
          <w:sz w:val="24"/>
          <w:szCs w:val="24"/>
        </w:rPr>
        <w:t xml:space="preserve"> </w:t>
      </w:r>
      <w:r w:rsidR="00EE21F5" w:rsidRPr="00BA6B14">
        <w:rPr>
          <w:rFonts w:ascii="Times New Roman" w:hAnsi="Times New Roman"/>
          <w:sz w:val="24"/>
          <w:szCs w:val="24"/>
        </w:rPr>
        <w:t>Учит</w:t>
      </w:r>
      <w:r>
        <w:rPr>
          <w:rFonts w:ascii="Times New Roman" w:hAnsi="Times New Roman"/>
          <w:sz w:val="24"/>
          <w:szCs w:val="24"/>
        </w:rPr>
        <w:t xml:space="preserve"> </w:t>
      </w:r>
      <w:r w:rsidR="00EE21F5" w:rsidRPr="00BA6B14">
        <w:rPr>
          <w:rFonts w:ascii="Times New Roman" w:hAnsi="Times New Roman"/>
          <w:sz w:val="24"/>
          <w:szCs w:val="24"/>
        </w:rPr>
        <w:t>чувствовать</w:t>
      </w:r>
      <w:r>
        <w:rPr>
          <w:rFonts w:ascii="Times New Roman" w:hAnsi="Times New Roman"/>
          <w:sz w:val="24"/>
          <w:szCs w:val="24"/>
        </w:rPr>
        <w:t xml:space="preserve"> </w:t>
      </w:r>
      <w:r w:rsidR="00EE21F5" w:rsidRPr="00BA6B14">
        <w:rPr>
          <w:rFonts w:ascii="Times New Roman" w:hAnsi="Times New Roman"/>
          <w:sz w:val="24"/>
          <w:szCs w:val="24"/>
        </w:rPr>
        <w:t>и понимать</w:t>
      </w:r>
      <w:r>
        <w:rPr>
          <w:rFonts w:ascii="Times New Roman" w:hAnsi="Times New Roman"/>
          <w:sz w:val="24"/>
          <w:szCs w:val="24"/>
        </w:rPr>
        <w:t xml:space="preserve"> </w:t>
      </w:r>
      <w:r w:rsidR="00EE21F5" w:rsidRPr="00BA6B14">
        <w:rPr>
          <w:rFonts w:ascii="Times New Roman" w:hAnsi="Times New Roman"/>
          <w:sz w:val="24"/>
          <w:szCs w:val="24"/>
        </w:rPr>
        <w:t>эмоциональное</w:t>
      </w:r>
      <w:r>
        <w:rPr>
          <w:rFonts w:ascii="Times New Roman" w:hAnsi="Times New Roman"/>
          <w:sz w:val="24"/>
          <w:szCs w:val="24"/>
        </w:rPr>
        <w:t xml:space="preserve"> </w:t>
      </w:r>
      <w:r w:rsidR="00EE21F5" w:rsidRPr="00BA6B14">
        <w:rPr>
          <w:rFonts w:ascii="Times New Roman" w:hAnsi="Times New Roman"/>
          <w:sz w:val="24"/>
          <w:szCs w:val="24"/>
        </w:rPr>
        <w:t>состояние</w:t>
      </w:r>
      <w:r>
        <w:rPr>
          <w:rFonts w:ascii="Times New Roman" w:hAnsi="Times New Roman"/>
          <w:sz w:val="24"/>
          <w:szCs w:val="24"/>
        </w:rPr>
        <w:t xml:space="preserve"> </w:t>
      </w:r>
      <w:r w:rsidR="00EE21F5" w:rsidRPr="00BA6B14">
        <w:rPr>
          <w:rFonts w:ascii="Times New Roman" w:hAnsi="Times New Roman"/>
          <w:sz w:val="24"/>
          <w:szCs w:val="24"/>
        </w:rPr>
        <w:t>героя,</w:t>
      </w:r>
      <w:r>
        <w:rPr>
          <w:rFonts w:ascii="Times New Roman" w:hAnsi="Times New Roman"/>
          <w:sz w:val="24"/>
          <w:szCs w:val="24"/>
        </w:rPr>
        <w:t xml:space="preserve"> </w:t>
      </w:r>
      <w:r w:rsidR="00EE21F5" w:rsidRPr="00BA6B14">
        <w:rPr>
          <w:rFonts w:ascii="Times New Roman" w:hAnsi="Times New Roman"/>
          <w:sz w:val="24"/>
          <w:szCs w:val="24"/>
        </w:rPr>
        <w:t>вступать</w:t>
      </w:r>
      <w:r>
        <w:rPr>
          <w:rFonts w:ascii="Times New Roman" w:hAnsi="Times New Roman"/>
          <w:sz w:val="24"/>
          <w:szCs w:val="24"/>
        </w:rPr>
        <w:t xml:space="preserve"> </w:t>
      </w:r>
      <w:r w:rsidR="00EE21F5" w:rsidRPr="00BA6B14">
        <w:rPr>
          <w:rFonts w:ascii="Times New Roman" w:hAnsi="Times New Roman"/>
          <w:sz w:val="24"/>
          <w:szCs w:val="24"/>
        </w:rPr>
        <w:t>в ролевое</w:t>
      </w:r>
      <w:r>
        <w:rPr>
          <w:rFonts w:ascii="Times New Roman" w:hAnsi="Times New Roman"/>
          <w:sz w:val="24"/>
          <w:szCs w:val="24"/>
        </w:rPr>
        <w:t xml:space="preserve"> </w:t>
      </w:r>
      <w:r w:rsidR="00EE21F5" w:rsidRPr="00BA6B14">
        <w:rPr>
          <w:rFonts w:ascii="Times New Roman" w:hAnsi="Times New Roman"/>
          <w:sz w:val="24"/>
          <w:szCs w:val="24"/>
        </w:rPr>
        <w:t>взаимодействие</w:t>
      </w:r>
      <w:r>
        <w:rPr>
          <w:rFonts w:ascii="Times New Roman" w:hAnsi="Times New Roman"/>
          <w:sz w:val="24"/>
          <w:szCs w:val="24"/>
        </w:rPr>
        <w:t xml:space="preserve"> </w:t>
      </w:r>
      <w:r w:rsidR="00EE21F5" w:rsidRPr="00BA6B14">
        <w:rPr>
          <w:rFonts w:ascii="Times New Roman" w:hAnsi="Times New Roman"/>
          <w:sz w:val="24"/>
          <w:szCs w:val="24"/>
        </w:rPr>
        <w:t>с другими</w:t>
      </w:r>
      <w:r>
        <w:rPr>
          <w:rFonts w:ascii="Times New Roman" w:hAnsi="Times New Roman"/>
          <w:sz w:val="24"/>
          <w:szCs w:val="24"/>
        </w:rPr>
        <w:t xml:space="preserve"> </w:t>
      </w:r>
      <w:r w:rsidR="00EE21F5" w:rsidRPr="00BA6B14">
        <w:rPr>
          <w:rFonts w:ascii="Times New Roman" w:hAnsi="Times New Roman"/>
          <w:sz w:val="24"/>
          <w:szCs w:val="24"/>
        </w:rPr>
        <w:t>персонажами.</w:t>
      </w:r>
      <w:r>
        <w:rPr>
          <w:rFonts w:ascii="Times New Roman" w:hAnsi="Times New Roman"/>
          <w:sz w:val="24"/>
          <w:szCs w:val="24"/>
        </w:rPr>
        <w:t xml:space="preserve"> </w:t>
      </w:r>
      <w:r w:rsidR="00EE21F5" w:rsidRPr="00BA6B14">
        <w:rPr>
          <w:rFonts w:ascii="Times New Roman" w:hAnsi="Times New Roman"/>
          <w:sz w:val="24"/>
          <w:szCs w:val="24"/>
        </w:rPr>
        <w:t>Способствует</w:t>
      </w:r>
      <w:r>
        <w:rPr>
          <w:rFonts w:ascii="Times New Roman" w:hAnsi="Times New Roman"/>
          <w:sz w:val="24"/>
          <w:szCs w:val="24"/>
        </w:rPr>
        <w:t xml:space="preserve"> </w:t>
      </w:r>
      <w:r w:rsidR="00EE21F5" w:rsidRPr="00BA6B14">
        <w:rPr>
          <w:rFonts w:ascii="Times New Roman" w:hAnsi="Times New Roman"/>
          <w:sz w:val="24"/>
          <w:szCs w:val="24"/>
        </w:rPr>
        <w:t>разностороннему</w:t>
      </w:r>
      <w:r>
        <w:rPr>
          <w:rFonts w:ascii="Times New Roman" w:hAnsi="Times New Roman"/>
          <w:sz w:val="24"/>
          <w:szCs w:val="24"/>
        </w:rPr>
        <w:t xml:space="preserve"> </w:t>
      </w:r>
      <w:r w:rsidR="00EE21F5" w:rsidRPr="00BA6B14">
        <w:rPr>
          <w:rFonts w:ascii="Times New Roman" w:hAnsi="Times New Roman"/>
          <w:sz w:val="24"/>
          <w:szCs w:val="24"/>
        </w:rPr>
        <w:t>развитию</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театрализованной</w:t>
      </w:r>
      <w:r>
        <w:rPr>
          <w:rFonts w:ascii="Times New Roman" w:hAnsi="Times New Roman"/>
          <w:sz w:val="24"/>
          <w:szCs w:val="24"/>
        </w:rPr>
        <w:t xml:space="preserve"> </w:t>
      </w:r>
      <w:r w:rsidR="00EE21F5" w:rsidRPr="00BA6B14">
        <w:rPr>
          <w:rFonts w:ascii="Times New Roman" w:hAnsi="Times New Roman"/>
          <w:sz w:val="24"/>
          <w:szCs w:val="24"/>
        </w:rPr>
        <w:t>деятельности</w:t>
      </w:r>
      <w:r>
        <w:rPr>
          <w:rFonts w:ascii="Times New Roman" w:hAnsi="Times New Roman"/>
          <w:sz w:val="24"/>
          <w:szCs w:val="24"/>
        </w:rPr>
        <w:t xml:space="preserve"> </w:t>
      </w:r>
      <w:r w:rsidR="00EE21F5" w:rsidRPr="00BA6B14">
        <w:rPr>
          <w:rFonts w:ascii="Times New Roman" w:hAnsi="Times New Roman"/>
          <w:sz w:val="24"/>
          <w:szCs w:val="24"/>
        </w:rPr>
        <w:t>путем</w:t>
      </w:r>
      <w:r>
        <w:rPr>
          <w:rFonts w:ascii="Times New Roman" w:hAnsi="Times New Roman"/>
          <w:sz w:val="24"/>
          <w:szCs w:val="24"/>
        </w:rPr>
        <w:t xml:space="preserve"> </w:t>
      </w:r>
      <w:r w:rsidR="00EE21F5" w:rsidRPr="00BA6B14">
        <w:rPr>
          <w:rFonts w:ascii="Times New Roman" w:hAnsi="Times New Roman"/>
          <w:sz w:val="24"/>
          <w:szCs w:val="24"/>
        </w:rPr>
        <w:t>прослеживания</w:t>
      </w:r>
      <w:r>
        <w:rPr>
          <w:rFonts w:ascii="Times New Roman" w:hAnsi="Times New Roman"/>
          <w:sz w:val="24"/>
          <w:szCs w:val="24"/>
        </w:rPr>
        <w:t xml:space="preserve"> </w:t>
      </w:r>
      <w:r w:rsidR="00EE21F5" w:rsidRPr="00BA6B14">
        <w:rPr>
          <w:rFonts w:ascii="Times New Roman" w:hAnsi="Times New Roman"/>
          <w:sz w:val="24"/>
          <w:szCs w:val="24"/>
        </w:rPr>
        <w:t>количества</w:t>
      </w:r>
      <w:r>
        <w:rPr>
          <w:rFonts w:ascii="Times New Roman" w:hAnsi="Times New Roman"/>
          <w:sz w:val="24"/>
          <w:szCs w:val="24"/>
        </w:rPr>
        <w:t xml:space="preserve"> </w:t>
      </w:r>
      <w:r w:rsidR="00EE21F5" w:rsidRPr="00BA6B14">
        <w:rPr>
          <w:rFonts w:ascii="Times New Roman" w:hAnsi="Times New Roman"/>
          <w:sz w:val="24"/>
          <w:szCs w:val="24"/>
        </w:rPr>
        <w:t>их</w:t>
      </w:r>
      <w:r>
        <w:rPr>
          <w:rFonts w:ascii="Times New Roman" w:hAnsi="Times New Roman"/>
          <w:sz w:val="24"/>
          <w:szCs w:val="24"/>
        </w:rPr>
        <w:t xml:space="preserve"> </w:t>
      </w:r>
      <w:r w:rsidR="00EE21F5" w:rsidRPr="00BA6B14">
        <w:rPr>
          <w:rFonts w:ascii="Times New Roman" w:hAnsi="Times New Roman"/>
          <w:sz w:val="24"/>
          <w:szCs w:val="24"/>
        </w:rPr>
        <w:t>арактера</w:t>
      </w:r>
      <w:r>
        <w:rPr>
          <w:rFonts w:ascii="Times New Roman" w:hAnsi="Times New Roman"/>
          <w:sz w:val="24"/>
          <w:szCs w:val="24"/>
        </w:rPr>
        <w:t xml:space="preserve"> </w:t>
      </w:r>
      <w:r w:rsidR="00EE21F5" w:rsidRPr="00BA6B14">
        <w:rPr>
          <w:rFonts w:ascii="Times New Roman" w:hAnsi="Times New Roman"/>
          <w:sz w:val="24"/>
          <w:szCs w:val="24"/>
        </w:rPr>
        <w:t>исполняемых</w:t>
      </w:r>
      <w:r>
        <w:rPr>
          <w:rFonts w:ascii="Times New Roman" w:hAnsi="Times New Roman"/>
          <w:sz w:val="24"/>
          <w:szCs w:val="24"/>
        </w:rPr>
        <w:t xml:space="preserve"> </w:t>
      </w:r>
      <w:r w:rsidR="00EE21F5" w:rsidRPr="00BA6B14">
        <w:rPr>
          <w:rFonts w:ascii="Times New Roman" w:hAnsi="Times New Roman"/>
          <w:sz w:val="24"/>
          <w:szCs w:val="24"/>
        </w:rPr>
        <w:t>каждым</w:t>
      </w:r>
      <w:r>
        <w:rPr>
          <w:rFonts w:ascii="Times New Roman" w:hAnsi="Times New Roman"/>
          <w:sz w:val="24"/>
          <w:szCs w:val="24"/>
        </w:rPr>
        <w:t xml:space="preserve"> </w:t>
      </w:r>
      <w:r w:rsidR="00EE21F5" w:rsidRPr="00BA6B14">
        <w:rPr>
          <w:rFonts w:ascii="Times New Roman" w:hAnsi="Times New Roman"/>
          <w:sz w:val="24"/>
          <w:szCs w:val="24"/>
        </w:rPr>
        <w:t>ребенком</w:t>
      </w:r>
      <w:r>
        <w:rPr>
          <w:rFonts w:ascii="Times New Roman" w:hAnsi="Times New Roman"/>
          <w:sz w:val="24"/>
          <w:szCs w:val="24"/>
        </w:rPr>
        <w:t xml:space="preserve"> </w:t>
      </w:r>
      <w:r w:rsidR="00EE21F5" w:rsidRPr="00BA6B14">
        <w:rPr>
          <w:rFonts w:ascii="Times New Roman" w:hAnsi="Times New Roman"/>
          <w:sz w:val="24"/>
          <w:szCs w:val="24"/>
        </w:rPr>
        <w:t>ролей.</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продолжает</w:t>
      </w:r>
      <w:r>
        <w:rPr>
          <w:rFonts w:ascii="Times New Roman" w:hAnsi="Times New Roman"/>
          <w:sz w:val="24"/>
          <w:szCs w:val="24"/>
        </w:rPr>
        <w:t xml:space="preserve"> </w:t>
      </w:r>
      <w:r w:rsidR="00EE21F5" w:rsidRPr="00BA6B14">
        <w:rPr>
          <w:rFonts w:ascii="Times New Roman" w:hAnsi="Times New Roman"/>
          <w:sz w:val="24"/>
          <w:szCs w:val="24"/>
        </w:rPr>
        <w:t>использовать</w:t>
      </w:r>
      <w:r>
        <w:rPr>
          <w:rFonts w:ascii="Times New Roman" w:hAnsi="Times New Roman"/>
          <w:sz w:val="24"/>
          <w:szCs w:val="24"/>
        </w:rPr>
        <w:t xml:space="preserve"> </w:t>
      </w:r>
      <w:r w:rsidR="00EE21F5" w:rsidRPr="00BA6B14">
        <w:rPr>
          <w:rFonts w:ascii="Times New Roman" w:hAnsi="Times New Roman"/>
          <w:sz w:val="24"/>
          <w:szCs w:val="24"/>
        </w:rPr>
        <w:t>возможности</w:t>
      </w:r>
      <w:r>
        <w:rPr>
          <w:rFonts w:ascii="Times New Roman" w:hAnsi="Times New Roman"/>
          <w:sz w:val="24"/>
          <w:szCs w:val="24"/>
        </w:rPr>
        <w:t xml:space="preserve"> </w:t>
      </w:r>
      <w:r w:rsidR="00EE21F5" w:rsidRPr="00BA6B14">
        <w:rPr>
          <w:rFonts w:ascii="Times New Roman" w:hAnsi="Times New Roman"/>
          <w:sz w:val="24"/>
          <w:szCs w:val="24"/>
        </w:rPr>
        <w:t>педагогического театра (взрослых) для накопления эмоционально</w:t>
      </w:r>
      <w:r>
        <w:rPr>
          <w:rFonts w:ascii="Times New Roman" w:hAnsi="Times New Roman"/>
          <w:sz w:val="24"/>
          <w:szCs w:val="24"/>
        </w:rPr>
        <w:t xml:space="preserve"> </w:t>
      </w:r>
      <w:r w:rsidR="00EE21F5" w:rsidRPr="00BA6B14">
        <w:rPr>
          <w:rFonts w:ascii="Times New Roman" w:hAnsi="Times New Roman"/>
          <w:sz w:val="24"/>
          <w:szCs w:val="24"/>
        </w:rPr>
        <w:t>-чувственного опыта, понимания</w:t>
      </w:r>
      <w:r>
        <w:rPr>
          <w:rFonts w:ascii="Times New Roman" w:hAnsi="Times New Roman"/>
          <w:sz w:val="24"/>
          <w:szCs w:val="24"/>
        </w:rPr>
        <w:t xml:space="preserve"> </w:t>
      </w:r>
      <w:r w:rsidR="00EE21F5" w:rsidRPr="00BA6B14">
        <w:rPr>
          <w:rFonts w:ascii="Times New Roman" w:hAnsi="Times New Roman"/>
          <w:sz w:val="24"/>
          <w:szCs w:val="24"/>
        </w:rPr>
        <w:t>детьми</w:t>
      </w:r>
      <w:r>
        <w:rPr>
          <w:rFonts w:ascii="Times New Roman" w:hAnsi="Times New Roman"/>
          <w:sz w:val="24"/>
          <w:szCs w:val="24"/>
        </w:rPr>
        <w:t xml:space="preserve"> </w:t>
      </w:r>
      <w:r w:rsidR="00EE21F5" w:rsidRPr="00BA6B14">
        <w:rPr>
          <w:rFonts w:ascii="Times New Roman" w:hAnsi="Times New Roman"/>
          <w:sz w:val="24"/>
          <w:szCs w:val="24"/>
        </w:rPr>
        <w:t>комплекса</w:t>
      </w:r>
      <w:r>
        <w:rPr>
          <w:rFonts w:ascii="Times New Roman" w:hAnsi="Times New Roman"/>
          <w:sz w:val="24"/>
          <w:szCs w:val="24"/>
        </w:rPr>
        <w:t xml:space="preserve"> </w:t>
      </w:r>
      <w:r w:rsidR="00EE21F5" w:rsidRPr="00BA6B14">
        <w:rPr>
          <w:rFonts w:ascii="Times New Roman" w:hAnsi="Times New Roman"/>
          <w:sz w:val="24"/>
          <w:szCs w:val="24"/>
        </w:rPr>
        <w:t>выразительных</w:t>
      </w:r>
      <w:r>
        <w:rPr>
          <w:rFonts w:ascii="Times New Roman" w:hAnsi="Times New Roman"/>
          <w:sz w:val="24"/>
          <w:szCs w:val="24"/>
        </w:rPr>
        <w:t xml:space="preserve"> </w:t>
      </w:r>
      <w:r w:rsidR="00EE21F5" w:rsidRPr="00BA6B14">
        <w:rPr>
          <w:rFonts w:ascii="Times New Roman" w:hAnsi="Times New Roman"/>
          <w:sz w:val="24"/>
          <w:szCs w:val="24"/>
        </w:rPr>
        <w:t>средств, применяемых в</w:t>
      </w:r>
      <w:r>
        <w:rPr>
          <w:rFonts w:ascii="Times New Roman" w:hAnsi="Times New Roman"/>
          <w:sz w:val="24"/>
          <w:szCs w:val="24"/>
        </w:rPr>
        <w:t xml:space="preserve"> </w:t>
      </w:r>
      <w:r w:rsidR="00EE21F5" w:rsidRPr="00BA6B14">
        <w:rPr>
          <w:rFonts w:ascii="Times New Roman" w:hAnsi="Times New Roman"/>
          <w:sz w:val="24"/>
          <w:szCs w:val="24"/>
        </w:rPr>
        <w:t>спектакле.</w:t>
      </w:r>
    </w:p>
    <w:p w:rsidR="00EE21F5" w:rsidRPr="007D130B" w:rsidRDefault="007D130B" w:rsidP="007D130B">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EE21F5" w:rsidRPr="00BA6B14">
        <w:rPr>
          <w:rFonts w:ascii="Times New Roman" w:hAnsi="Times New Roman"/>
          <w:i/>
          <w:sz w:val="24"/>
        </w:rPr>
        <w:t>Культурно</w:t>
      </w:r>
      <w:r>
        <w:rPr>
          <w:rFonts w:ascii="Times New Roman" w:hAnsi="Times New Roman"/>
          <w:i/>
          <w:sz w:val="24"/>
        </w:rPr>
        <w:t xml:space="preserve"> – </w:t>
      </w:r>
      <w:r w:rsidR="00EE21F5" w:rsidRPr="00BA6B14">
        <w:rPr>
          <w:rFonts w:ascii="Times New Roman" w:hAnsi="Times New Roman"/>
          <w:i/>
          <w:sz w:val="24"/>
        </w:rPr>
        <w:t>досуговая</w:t>
      </w:r>
      <w:r>
        <w:rPr>
          <w:rFonts w:ascii="Times New Roman" w:hAnsi="Times New Roman"/>
          <w:i/>
          <w:sz w:val="24"/>
        </w:rPr>
        <w:t xml:space="preserve"> </w:t>
      </w:r>
      <w:r w:rsidR="00EE21F5" w:rsidRPr="00BA6B14">
        <w:rPr>
          <w:rFonts w:ascii="Times New Roman" w:hAnsi="Times New Roman"/>
          <w:i/>
          <w:sz w:val="24"/>
        </w:rPr>
        <w:t>деятельность.</w:t>
      </w:r>
      <w:r>
        <w:rPr>
          <w:rFonts w:ascii="Times New Roman" w:hAnsi="Times New Roman"/>
          <w:i/>
          <w:sz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развивает</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детей</w:t>
      </w:r>
      <w:r>
        <w:rPr>
          <w:rFonts w:ascii="Times New Roman" w:hAnsi="Times New Roman"/>
          <w:sz w:val="24"/>
          <w:szCs w:val="24"/>
        </w:rPr>
        <w:t xml:space="preserve"> </w:t>
      </w:r>
      <w:r w:rsidR="00EE21F5" w:rsidRPr="00BA6B14">
        <w:rPr>
          <w:rFonts w:ascii="Times New Roman" w:hAnsi="Times New Roman"/>
          <w:sz w:val="24"/>
          <w:szCs w:val="24"/>
        </w:rPr>
        <w:t>организовывать</w:t>
      </w:r>
      <w:r>
        <w:rPr>
          <w:rFonts w:ascii="Times New Roman" w:hAnsi="Times New Roman"/>
          <w:sz w:val="24"/>
          <w:szCs w:val="24"/>
        </w:rPr>
        <w:t xml:space="preserve"> </w:t>
      </w:r>
      <w:r w:rsidR="00EE21F5" w:rsidRPr="00BA6B14">
        <w:rPr>
          <w:rFonts w:ascii="Times New Roman" w:hAnsi="Times New Roman"/>
          <w:sz w:val="24"/>
          <w:szCs w:val="24"/>
        </w:rPr>
        <w:t>свой</w:t>
      </w:r>
      <w:r>
        <w:rPr>
          <w:rFonts w:ascii="Times New Roman" w:hAnsi="Times New Roman"/>
          <w:sz w:val="24"/>
          <w:szCs w:val="24"/>
        </w:rPr>
        <w:t xml:space="preserve"> </w:t>
      </w:r>
      <w:r w:rsidR="00EE21F5" w:rsidRPr="00BA6B14">
        <w:rPr>
          <w:rFonts w:ascii="Times New Roman" w:hAnsi="Times New Roman"/>
          <w:sz w:val="24"/>
          <w:szCs w:val="24"/>
        </w:rPr>
        <w:t>досуг</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пользой.</w:t>
      </w:r>
      <w:r>
        <w:rPr>
          <w:rFonts w:ascii="Times New Roman" w:hAnsi="Times New Roman"/>
          <w:sz w:val="24"/>
          <w:szCs w:val="24"/>
        </w:rPr>
        <w:t xml:space="preserve"> </w:t>
      </w:r>
      <w:r w:rsidR="00EE21F5" w:rsidRPr="00BA6B14">
        <w:rPr>
          <w:rFonts w:ascii="Times New Roman" w:hAnsi="Times New Roman"/>
          <w:sz w:val="24"/>
          <w:szCs w:val="24"/>
        </w:rPr>
        <w:t>Осуществляет</w:t>
      </w:r>
      <w:r>
        <w:rPr>
          <w:rFonts w:ascii="Times New Roman" w:hAnsi="Times New Roman"/>
          <w:sz w:val="24"/>
          <w:szCs w:val="24"/>
        </w:rPr>
        <w:t xml:space="preserve"> </w:t>
      </w:r>
      <w:r w:rsidR="00EE21F5" w:rsidRPr="00BA6B14">
        <w:rPr>
          <w:rFonts w:ascii="Times New Roman" w:hAnsi="Times New Roman"/>
          <w:sz w:val="24"/>
          <w:szCs w:val="24"/>
        </w:rPr>
        <w:t>патриотическое</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нравственно</w:t>
      </w:r>
      <w:r>
        <w:rPr>
          <w:rFonts w:ascii="Times New Roman" w:hAnsi="Times New Roman"/>
          <w:sz w:val="24"/>
          <w:szCs w:val="24"/>
        </w:rPr>
        <w:t xml:space="preserve"> </w:t>
      </w:r>
      <w:r w:rsidR="00EE21F5" w:rsidRPr="00BA6B14">
        <w:rPr>
          <w:rFonts w:ascii="Times New Roman" w:hAnsi="Times New Roman"/>
          <w:sz w:val="24"/>
          <w:szCs w:val="24"/>
        </w:rPr>
        <w:t>евоспитание,</w:t>
      </w:r>
      <w:r>
        <w:rPr>
          <w:rFonts w:ascii="Times New Roman" w:hAnsi="Times New Roman"/>
          <w:sz w:val="24"/>
          <w:szCs w:val="24"/>
        </w:rPr>
        <w:t xml:space="preserve"> </w:t>
      </w:r>
      <w:r w:rsidR="00EE21F5" w:rsidRPr="00BA6B14">
        <w:rPr>
          <w:rFonts w:ascii="Times New Roman" w:hAnsi="Times New Roman"/>
          <w:sz w:val="24"/>
          <w:szCs w:val="24"/>
        </w:rPr>
        <w:t>приобщает</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художественной</w:t>
      </w:r>
      <w:r>
        <w:rPr>
          <w:rFonts w:ascii="Times New Roman" w:hAnsi="Times New Roman"/>
          <w:sz w:val="24"/>
          <w:szCs w:val="24"/>
        </w:rPr>
        <w:t xml:space="preserve"> </w:t>
      </w:r>
      <w:r w:rsidR="00EE21F5" w:rsidRPr="00BA6B14">
        <w:rPr>
          <w:rFonts w:ascii="Times New Roman" w:hAnsi="Times New Roman"/>
          <w:sz w:val="24"/>
          <w:szCs w:val="24"/>
        </w:rPr>
        <w:t>культуре,</w:t>
      </w:r>
      <w:r>
        <w:rPr>
          <w:rFonts w:ascii="Times New Roman" w:hAnsi="Times New Roman"/>
          <w:sz w:val="24"/>
          <w:szCs w:val="24"/>
        </w:rPr>
        <w:t xml:space="preserve"> </w:t>
      </w:r>
      <w:r w:rsidR="00EE21F5" w:rsidRPr="00BA6B14">
        <w:rPr>
          <w:rFonts w:ascii="Times New Roman" w:hAnsi="Times New Roman"/>
          <w:sz w:val="24"/>
          <w:szCs w:val="24"/>
        </w:rPr>
        <w:t>эстетико</w:t>
      </w:r>
      <w:r>
        <w:rPr>
          <w:rFonts w:ascii="Times New Roman" w:hAnsi="Times New Roman"/>
          <w:sz w:val="24"/>
          <w:szCs w:val="24"/>
        </w:rPr>
        <w:t xml:space="preserve"> – </w:t>
      </w:r>
      <w:r w:rsidR="00EE21F5" w:rsidRPr="00BA6B14">
        <w:rPr>
          <w:rFonts w:ascii="Times New Roman" w:hAnsi="Times New Roman"/>
          <w:sz w:val="24"/>
          <w:szCs w:val="24"/>
        </w:rPr>
        <w:t>эмоциональному</w:t>
      </w:r>
      <w:r>
        <w:rPr>
          <w:rFonts w:ascii="Times New Roman" w:hAnsi="Times New Roman"/>
          <w:sz w:val="24"/>
          <w:szCs w:val="24"/>
        </w:rPr>
        <w:t xml:space="preserve"> </w:t>
      </w:r>
      <w:r w:rsidR="00EE21F5" w:rsidRPr="00BA6B14">
        <w:rPr>
          <w:rFonts w:ascii="Times New Roman" w:hAnsi="Times New Roman"/>
          <w:sz w:val="24"/>
          <w:szCs w:val="24"/>
        </w:rPr>
        <w:t>творчеству.</w:t>
      </w:r>
      <w:r>
        <w:rPr>
          <w:rFonts w:ascii="Times New Roman" w:hAnsi="Times New Roman"/>
          <w:sz w:val="24"/>
          <w:szCs w:val="24"/>
        </w:rPr>
        <w:t xml:space="preserve"> </w:t>
      </w:r>
      <w:r w:rsidR="00EE21F5" w:rsidRPr="00BA6B14">
        <w:rPr>
          <w:rFonts w:ascii="Times New Roman" w:hAnsi="Times New Roman"/>
          <w:sz w:val="24"/>
          <w:szCs w:val="24"/>
        </w:rPr>
        <w:t>Побуждает</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самостоятельной</w:t>
      </w:r>
      <w:r>
        <w:rPr>
          <w:rFonts w:ascii="Times New Roman" w:hAnsi="Times New Roman"/>
          <w:sz w:val="24"/>
          <w:szCs w:val="24"/>
        </w:rPr>
        <w:t xml:space="preserve"> </w:t>
      </w:r>
      <w:r w:rsidR="00EE21F5" w:rsidRPr="00BA6B14">
        <w:rPr>
          <w:rFonts w:ascii="Times New Roman" w:hAnsi="Times New Roman"/>
          <w:sz w:val="24"/>
          <w:szCs w:val="24"/>
        </w:rPr>
        <w:t>организации</w:t>
      </w:r>
      <w:r>
        <w:rPr>
          <w:rFonts w:ascii="Times New Roman" w:hAnsi="Times New Roman"/>
          <w:sz w:val="24"/>
          <w:szCs w:val="24"/>
        </w:rPr>
        <w:t xml:space="preserve"> </w:t>
      </w:r>
      <w:r w:rsidR="00EE21F5" w:rsidRPr="00BA6B14">
        <w:rPr>
          <w:rFonts w:ascii="Times New Roman" w:hAnsi="Times New Roman"/>
          <w:sz w:val="24"/>
          <w:szCs w:val="24"/>
        </w:rPr>
        <w:t>выбранного</w:t>
      </w:r>
      <w:r>
        <w:rPr>
          <w:rFonts w:ascii="Times New Roman" w:hAnsi="Times New Roman"/>
          <w:sz w:val="24"/>
          <w:szCs w:val="24"/>
        </w:rPr>
        <w:t xml:space="preserve"> </w:t>
      </w:r>
      <w:r w:rsidR="00EE21F5" w:rsidRPr="00BA6B14">
        <w:rPr>
          <w:rFonts w:ascii="Times New Roman" w:hAnsi="Times New Roman"/>
          <w:sz w:val="24"/>
          <w:szCs w:val="24"/>
        </w:rPr>
        <w:t>вида</w:t>
      </w:r>
      <w:r>
        <w:rPr>
          <w:rFonts w:ascii="Times New Roman" w:hAnsi="Times New Roman"/>
          <w:sz w:val="24"/>
          <w:szCs w:val="24"/>
        </w:rPr>
        <w:t xml:space="preserve"> </w:t>
      </w:r>
      <w:r w:rsidR="00EE21F5" w:rsidRPr="00BA6B14">
        <w:rPr>
          <w:rFonts w:ascii="Times New Roman" w:hAnsi="Times New Roman"/>
          <w:sz w:val="24"/>
          <w:szCs w:val="24"/>
        </w:rPr>
        <w:t>деятельности (художественной, познавательной, музыкальной и др.). Вовлекает детей в процесс</w:t>
      </w:r>
      <w:r>
        <w:rPr>
          <w:rFonts w:ascii="Times New Roman" w:hAnsi="Times New Roman"/>
          <w:sz w:val="24"/>
          <w:szCs w:val="24"/>
        </w:rPr>
        <w:t xml:space="preserve"> </w:t>
      </w:r>
      <w:r w:rsidR="00EE21F5" w:rsidRPr="00BA6B14">
        <w:rPr>
          <w:rFonts w:ascii="Times New Roman" w:hAnsi="Times New Roman"/>
          <w:sz w:val="24"/>
          <w:szCs w:val="24"/>
        </w:rPr>
        <w:t>подготовки</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развлечениям</w:t>
      </w:r>
      <w:r>
        <w:rPr>
          <w:rFonts w:ascii="Times New Roman" w:hAnsi="Times New Roman"/>
          <w:sz w:val="24"/>
          <w:szCs w:val="24"/>
        </w:rPr>
        <w:t xml:space="preserve"> </w:t>
      </w:r>
      <w:r w:rsidR="00EE21F5" w:rsidRPr="00BA6B14">
        <w:rPr>
          <w:rFonts w:ascii="Times New Roman" w:hAnsi="Times New Roman"/>
          <w:sz w:val="24"/>
          <w:szCs w:val="24"/>
        </w:rPr>
        <w:t>(концерт,</w:t>
      </w:r>
      <w:r>
        <w:rPr>
          <w:rFonts w:ascii="Times New Roman" w:hAnsi="Times New Roman"/>
          <w:sz w:val="24"/>
          <w:szCs w:val="24"/>
        </w:rPr>
        <w:t xml:space="preserve"> </w:t>
      </w:r>
      <w:r w:rsidR="00EE21F5" w:rsidRPr="00BA6B14">
        <w:rPr>
          <w:rFonts w:ascii="Times New Roman" w:hAnsi="Times New Roman"/>
          <w:sz w:val="24"/>
          <w:szCs w:val="24"/>
        </w:rPr>
        <w:t>кукольный</w:t>
      </w:r>
      <w:r>
        <w:rPr>
          <w:rFonts w:ascii="Times New Roman" w:hAnsi="Times New Roman"/>
          <w:sz w:val="24"/>
          <w:szCs w:val="24"/>
        </w:rPr>
        <w:t xml:space="preserve"> </w:t>
      </w:r>
      <w:r w:rsidR="00EE21F5" w:rsidRPr="00BA6B14">
        <w:rPr>
          <w:rFonts w:ascii="Times New Roman" w:hAnsi="Times New Roman"/>
          <w:sz w:val="24"/>
          <w:szCs w:val="24"/>
        </w:rPr>
        <w:t>спектакль,</w:t>
      </w:r>
      <w:r>
        <w:rPr>
          <w:rFonts w:ascii="Times New Roman" w:hAnsi="Times New Roman"/>
          <w:sz w:val="24"/>
          <w:szCs w:val="24"/>
        </w:rPr>
        <w:t xml:space="preserve"> </w:t>
      </w:r>
      <w:r w:rsidR="00EE21F5" w:rsidRPr="00BA6B14">
        <w:rPr>
          <w:rFonts w:ascii="Times New Roman" w:hAnsi="Times New Roman"/>
          <w:sz w:val="24"/>
          <w:szCs w:val="24"/>
        </w:rPr>
        <w:t>вечер</w:t>
      </w:r>
      <w:r>
        <w:rPr>
          <w:rFonts w:ascii="Times New Roman" w:hAnsi="Times New Roman"/>
          <w:sz w:val="24"/>
          <w:szCs w:val="24"/>
        </w:rPr>
        <w:t xml:space="preserve"> </w:t>
      </w:r>
      <w:r w:rsidR="00EE21F5" w:rsidRPr="00BA6B14">
        <w:rPr>
          <w:rFonts w:ascii="Times New Roman" w:hAnsi="Times New Roman"/>
          <w:sz w:val="24"/>
          <w:szCs w:val="24"/>
        </w:rPr>
        <w:t>загадок</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пр.).Знакомит</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традициями</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культурой</w:t>
      </w:r>
      <w:r>
        <w:rPr>
          <w:rFonts w:ascii="Times New Roman" w:hAnsi="Times New Roman"/>
          <w:sz w:val="24"/>
          <w:szCs w:val="24"/>
        </w:rPr>
        <w:t xml:space="preserve"> </w:t>
      </w:r>
      <w:r w:rsidR="00EE21F5" w:rsidRPr="00BA6B14">
        <w:rPr>
          <w:rFonts w:ascii="Times New Roman" w:hAnsi="Times New Roman"/>
          <w:sz w:val="24"/>
          <w:szCs w:val="24"/>
        </w:rPr>
        <w:t>народов</w:t>
      </w:r>
      <w:r>
        <w:rPr>
          <w:rFonts w:ascii="Times New Roman" w:hAnsi="Times New Roman"/>
          <w:sz w:val="24"/>
          <w:szCs w:val="24"/>
        </w:rPr>
        <w:t xml:space="preserve"> </w:t>
      </w:r>
      <w:r w:rsidR="00EE21F5" w:rsidRPr="00BA6B14">
        <w:rPr>
          <w:rFonts w:ascii="Times New Roman" w:hAnsi="Times New Roman"/>
          <w:sz w:val="24"/>
          <w:szCs w:val="24"/>
        </w:rPr>
        <w:t>страны,</w:t>
      </w:r>
      <w:r>
        <w:rPr>
          <w:rFonts w:ascii="Times New Roman" w:hAnsi="Times New Roman"/>
          <w:sz w:val="24"/>
          <w:szCs w:val="24"/>
        </w:rPr>
        <w:t xml:space="preserve"> </w:t>
      </w:r>
      <w:r w:rsidR="00EE21F5" w:rsidRPr="00BA6B14">
        <w:rPr>
          <w:rFonts w:ascii="Times New Roman" w:hAnsi="Times New Roman"/>
          <w:sz w:val="24"/>
          <w:szCs w:val="24"/>
        </w:rPr>
        <w:t>воспитывает</w:t>
      </w:r>
      <w:r>
        <w:rPr>
          <w:rFonts w:ascii="Times New Roman" w:hAnsi="Times New Roman"/>
          <w:sz w:val="24"/>
          <w:szCs w:val="24"/>
        </w:rPr>
        <w:t xml:space="preserve"> </w:t>
      </w:r>
      <w:r w:rsidR="00EE21F5" w:rsidRPr="00BA6B14">
        <w:rPr>
          <w:rFonts w:ascii="Times New Roman" w:hAnsi="Times New Roman"/>
          <w:sz w:val="24"/>
          <w:szCs w:val="24"/>
        </w:rPr>
        <w:t>любовь</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Родине.</w:t>
      </w:r>
      <w:r>
        <w:rPr>
          <w:rFonts w:ascii="Times New Roman" w:hAnsi="Times New Roman"/>
          <w:sz w:val="24"/>
          <w:szCs w:val="24"/>
        </w:rPr>
        <w:t xml:space="preserve"> </w:t>
      </w:r>
      <w:r w:rsidR="00EE21F5" w:rsidRPr="00BA6B14">
        <w:rPr>
          <w:rFonts w:ascii="Times New Roman" w:hAnsi="Times New Roman"/>
          <w:sz w:val="24"/>
          <w:szCs w:val="24"/>
        </w:rPr>
        <w:t>Приобщает</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праздничной</w:t>
      </w:r>
      <w:r>
        <w:rPr>
          <w:rFonts w:ascii="Times New Roman" w:hAnsi="Times New Roman"/>
          <w:sz w:val="24"/>
          <w:szCs w:val="24"/>
        </w:rPr>
        <w:t xml:space="preserve"> </w:t>
      </w:r>
      <w:r w:rsidR="00EE21F5" w:rsidRPr="00BA6B14">
        <w:rPr>
          <w:rFonts w:ascii="Times New Roman" w:hAnsi="Times New Roman"/>
          <w:sz w:val="24"/>
          <w:szCs w:val="24"/>
        </w:rPr>
        <w:t>культуре,</w:t>
      </w:r>
      <w:r>
        <w:rPr>
          <w:rFonts w:ascii="Times New Roman" w:hAnsi="Times New Roman"/>
          <w:sz w:val="24"/>
          <w:szCs w:val="24"/>
        </w:rPr>
        <w:t xml:space="preserve"> </w:t>
      </w:r>
      <w:r w:rsidR="00EE21F5" w:rsidRPr="00BA6B14">
        <w:rPr>
          <w:rFonts w:ascii="Times New Roman" w:hAnsi="Times New Roman"/>
          <w:sz w:val="24"/>
          <w:szCs w:val="24"/>
        </w:rPr>
        <w:t>развивает</w:t>
      </w:r>
      <w:r>
        <w:rPr>
          <w:rFonts w:ascii="Times New Roman" w:hAnsi="Times New Roman"/>
          <w:sz w:val="24"/>
          <w:szCs w:val="24"/>
        </w:rPr>
        <w:t xml:space="preserve"> </w:t>
      </w:r>
      <w:r w:rsidR="00EE21F5" w:rsidRPr="00BA6B14">
        <w:rPr>
          <w:rFonts w:ascii="Times New Roman" w:hAnsi="Times New Roman"/>
          <w:sz w:val="24"/>
          <w:szCs w:val="24"/>
        </w:rPr>
        <w:t>желание</w:t>
      </w:r>
      <w:r>
        <w:rPr>
          <w:rFonts w:ascii="Times New Roman" w:hAnsi="Times New Roman"/>
          <w:sz w:val="24"/>
          <w:szCs w:val="24"/>
        </w:rPr>
        <w:t xml:space="preserve"> </w:t>
      </w:r>
      <w:r w:rsidR="00EE21F5" w:rsidRPr="00BA6B14">
        <w:rPr>
          <w:rFonts w:ascii="Times New Roman" w:hAnsi="Times New Roman"/>
          <w:sz w:val="24"/>
          <w:szCs w:val="24"/>
        </w:rPr>
        <w:t>принимать</w:t>
      </w:r>
      <w:r>
        <w:rPr>
          <w:rFonts w:ascii="Times New Roman" w:hAnsi="Times New Roman"/>
          <w:sz w:val="24"/>
          <w:szCs w:val="24"/>
        </w:rPr>
        <w:t xml:space="preserve"> </w:t>
      </w:r>
      <w:r w:rsidR="00EE21F5" w:rsidRPr="00BA6B14">
        <w:rPr>
          <w:rFonts w:ascii="Times New Roman" w:hAnsi="Times New Roman"/>
          <w:sz w:val="24"/>
          <w:szCs w:val="24"/>
        </w:rPr>
        <w:t>участие</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праздниках</w:t>
      </w:r>
      <w:r>
        <w:rPr>
          <w:rFonts w:ascii="Times New Roman" w:hAnsi="Times New Roman"/>
          <w:sz w:val="24"/>
          <w:szCs w:val="24"/>
        </w:rPr>
        <w:t xml:space="preserve"> </w:t>
      </w:r>
      <w:r w:rsidR="00EE21F5" w:rsidRPr="00BA6B14">
        <w:rPr>
          <w:rFonts w:ascii="Times New Roman" w:hAnsi="Times New Roman"/>
          <w:sz w:val="24"/>
          <w:szCs w:val="24"/>
        </w:rPr>
        <w:t>(календарных,</w:t>
      </w:r>
      <w:r>
        <w:rPr>
          <w:rFonts w:ascii="Times New Roman" w:hAnsi="Times New Roman"/>
          <w:sz w:val="24"/>
          <w:szCs w:val="24"/>
        </w:rPr>
        <w:t xml:space="preserve"> </w:t>
      </w:r>
      <w:r w:rsidR="00EE21F5" w:rsidRPr="00BA6B14">
        <w:rPr>
          <w:rFonts w:ascii="Times New Roman" w:hAnsi="Times New Roman"/>
          <w:sz w:val="24"/>
          <w:szCs w:val="24"/>
        </w:rPr>
        <w:t>государственных, народных). Развивает творческие способности. Активизирует желание посещать</w:t>
      </w:r>
      <w:r>
        <w:rPr>
          <w:rFonts w:ascii="Times New Roman" w:hAnsi="Times New Roman"/>
          <w:sz w:val="24"/>
          <w:szCs w:val="24"/>
        </w:rPr>
        <w:t xml:space="preserve"> </w:t>
      </w:r>
      <w:r w:rsidR="00EE21F5" w:rsidRPr="00BA6B14">
        <w:rPr>
          <w:rFonts w:ascii="Times New Roman" w:hAnsi="Times New Roman"/>
          <w:sz w:val="24"/>
          <w:szCs w:val="24"/>
        </w:rPr>
        <w:t>творческие</w:t>
      </w:r>
      <w:r>
        <w:rPr>
          <w:rFonts w:ascii="Times New Roman" w:hAnsi="Times New Roman"/>
          <w:sz w:val="24"/>
          <w:szCs w:val="24"/>
        </w:rPr>
        <w:t xml:space="preserve"> </w:t>
      </w:r>
      <w:r w:rsidR="00EE21F5" w:rsidRPr="00BA6B14">
        <w:rPr>
          <w:rFonts w:ascii="Times New Roman" w:hAnsi="Times New Roman"/>
          <w:sz w:val="24"/>
          <w:szCs w:val="24"/>
        </w:rPr>
        <w:t>объединения</w:t>
      </w:r>
      <w:r>
        <w:rPr>
          <w:rFonts w:ascii="Times New Roman" w:hAnsi="Times New Roman"/>
          <w:sz w:val="24"/>
          <w:szCs w:val="24"/>
        </w:rPr>
        <w:t xml:space="preserve"> </w:t>
      </w:r>
      <w:r w:rsidR="00EE21F5" w:rsidRPr="00BA6B14">
        <w:rPr>
          <w:rFonts w:ascii="Times New Roman" w:hAnsi="Times New Roman"/>
          <w:sz w:val="24"/>
          <w:szCs w:val="24"/>
        </w:rPr>
        <w:t>дополнительного</w:t>
      </w:r>
      <w:r>
        <w:rPr>
          <w:rFonts w:ascii="Times New Roman" w:hAnsi="Times New Roman"/>
          <w:sz w:val="24"/>
          <w:szCs w:val="24"/>
        </w:rPr>
        <w:t xml:space="preserve"> </w:t>
      </w:r>
      <w:r w:rsidR="00EE21F5" w:rsidRPr="00BA6B14">
        <w:rPr>
          <w:rFonts w:ascii="Times New Roman" w:hAnsi="Times New Roman"/>
          <w:sz w:val="24"/>
          <w:szCs w:val="24"/>
        </w:rPr>
        <w:t>образования.</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развивает</w:t>
      </w:r>
      <w:r>
        <w:rPr>
          <w:rFonts w:ascii="Times New Roman" w:hAnsi="Times New Roman"/>
          <w:sz w:val="24"/>
          <w:szCs w:val="24"/>
        </w:rPr>
        <w:t xml:space="preserve"> </w:t>
      </w:r>
      <w:r w:rsidR="00EE21F5" w:rsidRPr="00BA6B14">
        <w:rPr>
          <w:rFonts w:ascii="Times New Roman" w:hAnsi="Times New Roman"/>
          <w:sz w:val="24"/>
          <w:szCs w:val="24"/>
        </w:rPr>
        <w:t>индивидуальные</w:t>
      </w:r>
      <w:r>
        <w:rPr>
          <w:rFonts w:ascii="Times New Roman" w:hAnsi="Times New Roman"/>
          <w:sz w:val="24"/>
          <w:szCs w:val="24"/>
        </w:rPr>
        <w:t xml:space="preserve"> </w:t>
      </w:r>
      <w:r w:rsidR="00EE21F5" w:rsidRPr="00BA6B14">
        <w:rPr>
          <w:rFonts w:ascii="Times New Roman" w:hAnsi="Times New Roman"/>
          <w:sz w:val="24"/>
          <w:szCs w:val="24"/>
        </w:rPr>
        <w:t>творческие способности и художественные наклонности детей. Педагог привлекает детей процесс</w:t>
      </w:r>
      <w:r>
        <w:rPr>
          <w:rFonts w:ascii="Times New Roman" w:hAnsi="Times New Roman"/>
          <w:sz w:val="24"/>
          <w:szCs w:val="24"/>
        </w:rPr>
        <w:t xml:space="preserve"> </w:t>
      </w:r>
      <w:r w:rsidR="00EE21F5" w:rsidRPr="00BA6B14">
        <w:rPr>
          <w:rFonts w:ascii="Times New Roman" w:hAnsi="Times New Roman"/>
          <w:sz w:val="24"/>
          <w:szCs w:val="24"/>
        </w:rPr>
        <w:t>подготовки разных видов развлечений; формирует желание участвовать в кукольном спектакле,</w:t>
      </w:r>
      <w:r>
        <w:rPr>
          <w:rFonts w:ascii="Times New Roman" w:hAnsi="Times New Roman"/>
          <w:sz w:val="24"/>
          <w:szCs w:val="24"/>
        </w:rPr>
        <w:t xml:space="preserve"> </w:t>
      </w:r>
      <w:r w:rsidR="00EE21F5" w:rsidRPr="00BA6B14">
        <w:rPr>
          <w:rFonts w:ascii="Times New Roman" w:hAnsi="Times New Roman"/>
          <w:sz w:val="24"/>
          <w:szCs w:val="24"/>
        </w:rPr>
        <w:t>музыкальных и литературных композициях, концертах. В процессе организации и проведения</w:t>
      </w:r>
      <w:r>
        <w:rPr>
          <w:rFonts w:ascii="Times New Roman" w:hAnsi="Times New Roman"/>
          <w:sz w:val="24"/>
          <w:szCs w:val="24"/>
        </w:rPr>
        <w:t xml:space="preserve"> </w:t>
      </w:r>
      <w:r w:rsidR="00EE21F5" w:rsidRPr="00BA6B14">
        <w:rPr>
          <w:rFonts w:ascii="Times New Roman" w:hAnsi="Times New Roman"/>
          <w:sz w:val="24"/>
          <w:szCs w:val="24"/>
        </w:rPr>
        <w:t>развлечений,</w:t>
      </w:r>
      <w:r>
        <w:rPr>
          <w:rFonts w:ascii="Times New Roman" w:hAnsi="Times New Roman"/>
          <w:sz w:val="24"/>
          <w:szCs w:val="24"/>
        </w:rPr>
        <w:t xml:space="preserve"> </w:t>
      </w:r>
      <w:r w:rsidR="00EE21F5" w:rsidRPr="00BA6B14">
        <w:rPr>
          <w:rFonts w:ascii="Times New Roman" w:hAnsi="Times New Roman"/>
          <w:sz w:val="24"/>
          <w:szCs w:val="24"/>
        </w:rPr>
        <w:t>педагог</w:t>
      </w:r>
      <w:r>
        <w:rPr>
          <w:rFonts w:ascii="Times New Roman" w:hAnsi="Times New Roman"/>
          <w:sz w:val="24"/>
          <w:szCs w:val="24"/>
        </w:rPr>
        <w:t xml:space="preserve"> </w:t>
      </w:r>
      <w:r w:rsidR="00EE21F5" w:rsidRPr="00BA6B14">
        <w:rPr>
          <w:rFonts w:ascii="Times New Roman" w:hAnsi="Times New Roman"/>
          <w:sz w:val="24"/>
          <w:szCs w:val="24"/>
        </w:rPr>
        <w:t>заботиться</w:t>
      </w:r>
      <w:r>
        <w:rPr>
          <w:rFonts w:ascii="Times New Roman" w:hAnsi="Times New Roman"/>
          <w:sz w:val="24"/>
          <w:szCs w:val="24"/>
        </w:rPr>
        <w:t xml:space="preserve"> </w:t>
      </w:r>
      <w:r w:rsidR="00EE21F5" w:rsidRPr="00BA6B14">
        <w:rPr>
          <w:rFonts w:ascii="Times New Roman" w:hAnsi="Times New Roman"/>
          <w:sz w:val="24"/>
          <w:szCs w:val="24"/>
        </w:rPr>
        <w:t>о</w:t>
      </w:r>
      <w:r>
        <w:rPr>
          <w:rFonts w:ascii="Times New Roman" w:hAnsi="Times New Roman"/>
          <w:sz w:val="24"/>
          <w:szCs w:val="24"/>
        </w:rPr>
        <w:t xml:space="preserve"> </w:t>
      </w:r>
      <w:r w:rsidR="00EE21F5" w:rsidRPr="00BA6B14">
        <w:rPr>
          <w:rFonts w:ascii="Times New Roman" w:hAnsi="Times New Roman"/>
          <w:sz w:val="24"/>
          <w:szCs w:val="24"/>
        </w:rPr>
        <w:t>формировании</w:t>
      </w:r>
      <w:r>
        <w:rPr>
          <w:rFonts w:ascii="Times New Roman" w:hAnsi="Times New Roman"/>
          <w:sz w:val="24"/>
          <w:szCs w:val="24"/>
        </w:rPr>
        <w:t xml:space="preserve"> </w:t>
      </w:r>
      <w:r w:rsidR="00EE21F5" w:rsidRPr="00BA6B14">
        <w:rPr>
          <w:rFonts w:ascii="Times New Roman" w:hAnsi="Times New Roman"/>
          <w:sz w:val="24"/>
          <w:szCs w:val="24"/>
        </w:rPr>
        <w:t>потребности</w:t>
      </w:r>
      <w:r>
        <w:rPr>
          <w:rFonts w:ascii="Times New Roman" w:hAnsi="Times New Roman"/>
          <w:sz w:val="24"/>
          <w:szCs w:val="24"/>
        </w:rPr>
        <w:t xml:space="preserve"> </w:t>
      </w:r>
      <w:r w:rsidR="00EE21F5" w:rsidRPr="00BA6B14">
        <w:rPr>
          <w:rFonts w:ascii="Times New Roman" w:hAnsi="Times New Roman"/>
          <w:sz w:val="24"/>
          <w:szCs w:val="24"/>
        </w:rPr>
        <w:t>заниматься</w:t>
      </w:r>
      <w:r>
        <w:rPr>
          <w:rFonts w:ascii="Times New Roman" w:hAnsi="Times New Roman"/>
          <w:sz w:val="24"/>
          <w:szCs w:val="24"/>
        </w:rPr>
        <w:t xml:space="preserve"> </w:t>
      </w:r>
      <w:r w:rsidR="00EE21F5" w:rsidRPr="00BA6B14">
        <w:rPr>
          <w:rFonts w:ascii="Times New Roman" w:hAnsi="Times New Roman"/>
          <w:sz w:val="24"/>
          <w:szCs w:val="24"/>
        </w:rPr>
        <w:t>интересными</w:t>
      </w:r>
      <w:r>
        <w:rPr>
          <w:rFonts w:ascii="Times New Roman" w:hAnsi="Times New Roman"/>
          <w:sz w:val="24"/>
          <w:szCs w:val="24"/>
        </w:rPr>
        <w:t xml:space="preserve"> </w:t>
      </w:r>
      <w:r w:rsidR="00EE21F5" w:rsidRPr="00BA6B14">
        <w:rPr>
          <w:rFonts w:ascii="Times New Roman" w:hAnsi="Times New Roman"/>
          <w:sz w:val="24"/>
          <w:szCs w:val="24"/>
        </w:rPr>
        <w:t>содержательным</w:t>
      </w:r>
      <w:r>
        <w:rPr>
          <w:rFonts w:ascii="Times New Roman" w:hAnsi="Times New Roman"/>
          <w:sz w:val="24"/>
          <w:szCs w:val="24"/>
        </w:rPr>
        <w:t xml:space="preserve"> </w:t>
      </w:r>
      <w:r w:rsidR="00EE21F5" w:rsidRPr="00BA6B14">
        <w:rPr>
          <w:rFonts w:ascii="Times New Roman" w:hAnsi="Times New Roman"/>
          <w:sz w:val="24"/>
          <w:szCs w:val="24"/>
        </w:rPr>
        <w:t>делом.</w:t>
      </w:r>
    </w:p>
    <w:p w:rsidR="00EE21F5" w:rsidRPr="00BA6B14" w:rsidRDefault="007D130B" w:rsidP="00EE21F5">
      <w:pPr>
        <w:widowControl w:val="0"/>
        <w:autoSpaceDE w:val="0"/>
        <w:autoSpaceDN w:val="0"/>
        <w:spacing w:before="4"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00EE21F5" w:rsidRPr="00BA6B14">
        <w:rPr>
          <w:rFonts w:ascii="Times New Roman" w:hAnsi="Times New Roman"/>
          <w:b/>
          <w:bCs/>
          <w:i/>
          <w:iCs/>
          <w:sz w:val="24"/>
          <w:szCs w:val="24"/>
        </w:rPr>
        <w:t>В</w:t>
      </w:r>
      <w:r>
        <w:rPr>
          <w:rFonts w:ascii="Times New Roman" w:hAnsi="Times New Roman"/>
          <w:b/>
          <w:bCs/>
          <w:i/>
          <w:iCs/>
          <w:sz w:val="24"/>
          <w:szCs w:val="24"/>
        </w:rPr>
        <w:t xml:space="preserve"> </w:t>
      </w:r>
      <w:r w:rsidR="00EE21F5" w:rsidRPr="00BA6B14">
        <w:rPr>
          <w:rFonts w:ascii="Times New Roman" w:hAnsi="Times New Roman"/>
          <w:b/>
          <w:bCs/>
          <w:i/>
          <w:iCs/>
          <w:sz w:val="24"/>
          <w:szCs w:val="24"/>
        </w:rPr>
        <w:t>результате,</w:t>
      </w:r>
      <w:r>
        <w:rPr>
          <w:rFonts w:ascii="Times New Roman" w:hAnsi="Times New Roman"/>
          <w:b/>
          <w:bCs/>
          <w:i/>
          <w:iCs/>
          <w:sz w:val="24"/>
          <w:szCs w:val="24"/>
        </w:rPr>
        <w:t xml:space="preserve">  </w:t>
      </w:r>
      <w:r w:rsidR="00EE21F5" w:rsidRPr="00BA6B14">
        <w:rPr>
          <w:rFonts w:ascii="Times New Roman" w:hAnsi="Times New Roman"/>
          <w:b/>
          <w:bCs/>
          <w:i/>
          <w:iCs/>
          <w:sz w:val="24"/>
          <w:szCs w:val="24"/>
        </w:rPr>
        <w:t>к</w:t>
      </w:r>
      <w:r>
        <w:rPr>
          <w:rFonts w:ascii="Times New Roman" w:hAnsi="Times New Roman"/>
          <w:b/>
          <w:bCs/>
          <w:i/>
          <w:iCs/>
          <w:sz w:val="24"/>
          <w:szCs w:val="24"/>
        </w:rPr>
        <w:t xml:space="preserve"> </w:t>
      </w:r>
      <w:r w:rsidR="00EE21F5" w:rsidRPr="00BA6B14">
        <w:rPr>
          <w:rFonts w:ascii="Times New Roman" w:hAnsi="Times New Roman"/>
          <w:b/>
          <w:bCs/>
          <w:i/>
          <w:iCs/>
          <w:sz w:val="24"/>
          <w:szCs w:val="24"/>
        </w:rPr>
        <w:t>концу</w:t>
      </w:r>
      <w:r>
        <w:rPr>
          <w:rFonts w:ascii="Times New Roman" w:hAnsi="Times New Roman"/>
          <w:b/>
          <w:bCs/>
          <w:i/>
          <w:iCs/>
          <w:sz w:val="24"/>
          <w:szCs w:val="24"/>
        </w:rPr>
        <w:t xml:space="preserve"> </w:t>
      </w:r>
      <w:r w:rsidR="00EE21F5" w:rsidRPr="00BA6B14">
        <w:rPr>
          <w:rFonts w:ascii="Times New Roman" w:hAnsi="Times New Roman"/>
          <w:b/>
          <w:bCs/>
          <w:i/>
          <w:iCs/>
          <w:sz w:val="24"/>
          <w:szCs w:val="24"/>
        </w:rPr>
        <w:t>5</w:t>
      </w:r>
      <w:r>
        <w:rPr>
          <w:rFonts w:ascii="Times New Roman" w:hAnsi="Times New Roman"/>
          <w:b/>
          <w:bCs/>
          <w:i/>
          <w:iCs/>
          <w:sz w:val="24"/>
          <w:szCs w:val="24"/>
        </w:rPr>
        <w:t xml:space="preserve"> </w:t>
      </w:r>
      <w:r w:rsidR="00EE21F5" w:rsidRPr="00BA6B14">
        <w:rPr>
          <w:rFonts w:ascii="Times New Roman" w:hAnsi="Times New Roman"/>
          <w:b/>
          <w:bCs/>
          <w:i/>
          <w:iCs/>
          <w:sz w:val="24"/>
          <w:szCs w:val="24"/>
        </w:rPr>
        <w:t>года</w:t>
      </w:r>
      <w:r>
        <w:rPr>
          <w:rFonts w:ascii="Times New Roman" w:hAnsi="Times New Roman"/>
          <w:b/>
          <w:bCs/>
          <w:i/>
          <w:iCs/>
          <w:sz w:val="24"/>
          <w:szCs w:val="24"/>
        </w:rPr>
        <w:t xml:space="preserve"> </w:t>
      </w:r>
      <w:r w:rsidR="00EE21F5" w:rsidRPr="00BA6B14">
        <w:rPr>
          <w:rFonts w:ascii="Times New Roman" w:hAnsi="Times New Roman"/>
          <w:b/>
          <w:bCs/>
          <w:i/>
          <w:iCs/>
          <w:sz w:val="24"/>
          <w:szCs w:val="24"/>
        </w:rPr>
        <w:t>жизни</w:t>
      </w:r>
      <w:r>
        <w:rPr>
          <w:rFonts w:ascii="Times New Roman" w:hAnsi="Times New Roman"/>
          <w:b/>
          <w:bCs/>
          <w:i/>
          <w:iCs/>
          <w:sz w:val="24"/>
          <w:szCs w:val="24"/>
        </w:rPr>
        <w:t xml:space="preserve"> </w:t>
      </w:r>
      <w:r w:rsidR="00EE21F5" w:rsidRPr="00BA6B14">
        <w:rPr>
          <w:rFonts w:ascii="Times New Roman" w:hAnsi="Times New Roman"/>
          <w:b/>
          <w:bCs/>
          <w:i/>
          <w:iCs/>
          <w:sz w:val="24"/>
          <w:szCs w:val="24"/>
        </w:rPr>
        <w:t>ребенок:</w:t>
      </w:r>
    </w:p>
    <w:p w:rsidR="00EE21F5" w:rsidRPr="00BA6B14" w:rsidRDefault="007D130B" w:rsidP="00EE21F5">
      <w:pPr>
        <w:widowControl w:val="0"/>
        <w:autoSpaceDE w:val="0"/>
        <w:autoSpaceDN w:val="0"/>
        <w:spacing w:before="36" w:after="0"/>
        <w:ind w:right="243"/>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 xml:space="preserve">В приобщении к искусству: </w:t>
      </w:r>
      <w:r w:rsidR="00EE21F5" w:rsidRPr="00BA6B14">
        <w:rPr>
          <w:rFonts w:ascii="Times New Roman" w:hAnsi="Times New Roman"/>
          <w:sz w:val="24"/>
          <w:szCs w:val="24"/>
        </w:rPr>
        <w:t>проявляет интерес к восприятию различных видов искусства;</w:t>
      </w:r>
      <w:r>
        <w:rPr>
          <w:rFonts w:ascii="Times New Roman" w:hAnsi="Times New Roman"/>
          <w:sz w:val="24"/>
          <w:szCs w:val="24"/>
        </w:rPr>
        <w:t xml:space="preserve"> </w:t>
      </w:r>
      <w:r w:rsidR="00EE21F5" w:rsidRPr="00BA6B14">
        <w:rPr>
          <w:rFonts w:ascii="Times New Roman" w:hAnsi="Times New Roman"/>
          <w:sz w:val="24"/>
          <w:szCs w:val="24"/>
        </w:rPr>
        <w:t>легко устанавливает простые причинные связи в сюжете, композиции; эмоционально откликается</w:t>
      </w:r>
      <w:r>
        <w:rPr>
          <w:rFonts w:ascii="Times New Roman" w:hAnsi="Times New Roman"/>
          <w:sz w:val="24"/>
          <w:szCs w:val="24"/>
        </w:rPr>
        <w:t xml:space="preserve"> </w:t>
      </w:r>
      <w:r w:rsidR="00EE21F5" w:rsidRPr="00BA6B14">
        <w:rPr>
          <w:rFonts w:ascii="Times New Roman" w:hAnsi="Times New Roman"/>
          <w:sz w:val="24"/>
          <w:szCs w:val="24"/>
        </w:rPr>
        <w:t>на отраженные в произведениях искусства действия, поступки, события, соотносит увиденное сосвоими</w:t>
      </w:r>
      <w:r>
        <w:rPr>
          <w:rFonts w:ascii="Times New Roman" w:hAnsi="Times New Roman"/>
          <w:sz w:val="24"/>
          <w:szCs w:val="24"/>
        </w:rPr>
        <w:t xml:space="preserve"> </w:t>
      </w:r>
      <w:r w:rsidR="00EE21F5" w:rsidRPr="00BA6B14">
        <w:rPr>
          <w:rFonts w:ascii="Times New Roman" w:hAnsi="Times New Roman"/>
          <w:sz w:val="24"/>
          <w:szCs w:val="24"/>
        </w:rPr>
        <w:t>представлениями</w:t>
      </w:r>
      <w:r>
        <w:rPr>
          <w:rFonts w:ascii="Times New Roman" w:hAnsi="Times New Roman"/>
          <w:sz w:val="24"/>
          <w:szCs w:val="24"/>
        </w:rPr>
        <w:t xml:space="preserve"> </w:t>
      </w:r>
      <w:r w:rsidR="00EE21F5" w:rsidRPr="00BA6B14">
        <w:rPr>
          <w:rFonts w:ascii="Times New Roman" w:hAnsi="Times New Roman"/>
          <w:sz w:val="24"/>
          <w:szCs w:val="24"/>
        </w:rPr>
        <w:t>о</w:t>
      </w:r>
      <w:r>
        <w:rPr>
          <w:rFonts w:ascii="Times New Roman" w:hAnsi="Times New Roman"/>
          <w:sz w:val="24"/>
          <w:szCs w:val="24"/>
        </w:rPr>
        <w:t xml:space="preserve"> </w:t>
      </w:r>
      <w:r w:rsidR="00EE21F5" w:rsidRPr="00BA6B14">
        <w:rPr>
          <w:rFonts w:ascii="Times New Roman" w:hAnsi="Times New Roman"/>
          <w:sz w:val="24"/>
          <w:szCs w:val="24"/>
        </w:rPr>
        <w:t>красивом,</w:t>
      </w:r>
      <w:r>
        <w:rPr>
          <w:rFonts w:ascii="Times New Roman" w:hAnsi="Times New Roman"/>
          <w:sz w:val="24"/>
          <w:szCs w:val="24"/>
        </w:rPr>
        <w:t xml:space="preserve"> </w:t>
      </w:r>
      <w:r w:rsidR="00EE21F5" w:rsidRPr="00BA6B14">
        <w:rPr>
          <w:rFonts w:ascii="Times New Roman" w:hAnsi="Times New Roman"/>
          <w:sz w:val="24"/>
          <w:szCs w:val="24"/>
        </w:rPr>
        <w:t>радостном,</w:t>
      </w:r>
      <w:r>
        <w:rPr>
          <w:rFonts w:ascii="Times New Roman" w:hAnsi="Times New Roman"/>
          <w:sz w:val="24"/>
          <w:szCs w:val="24"/>
        </w:rPr>
        <w:t xml:space="preserve"> </w:t>
      </w:r>
      <w:r w:rsidR="00EE21F5" w:rsidRPr="00BA6B14">
        <w:rPr>
          <w:rFonts w:ascii="Times New Roman" w:hAnsi="Times New Roman"/>
          <w:sz w:val="24"/>
          <w:szCs w:val="24"/>
        </w:rPr>
        <w:t>печальном,</w:t>
      </w:r>
      <w:r>
        <w:rPr>
          <w:rFonts w:ascii="Times New Roman" w:hAnsi="Times New Roman"/>
          <w:sz w:val="24"/>
          <w:szCs w:val="24"/>
        </w:rPr>
        <w:t xml:space="preserve"> </w:t>
      </w:r>
      <w:r w:rsidR="00EE21F5" w:rsidRPr="00BA6B14">
        <w:rPr>
          <w:rFonts w:ascii="Times New Roman" w:hAnsi="Times New Roman"/>
          <w:sz w:val="24"/>
          <w:szCs w:val="24"/>
        </w:rPr>
        <w:t>злом,</w:t>
      </w:r>
      <w:r>
        <w:rPr>
          <w:rFonts w:ascii="Times New Roman" w:hAnsi="Times New Roman"/>
          <w:sz w:val="24"/>
          <w:szCs w:val="24"/>
        </w:rPr>
        <w:t xml:space="preserve"> </w:t>
      </w:r>
      <w:r w:rsidR="00EE21F5" w:rsidRPr="00BA6B14">
        <w:rPr>
          <w:rFonts w:ascii="Times New Roman" w:hAnsi="Times New Roman"/>
          <w:sz w:val="24"/>
          <w:szCs w:val="24"/>
        </w:rPr>
        <w:t>безобразном;</w:t>
      </w:r>
      <w:r>
        <w:rPr>
          <w:rFonts w:ascii="Times New Roman" w:hAnsi="Times New Roman"/>
          <w:sz w:val="24"/>
          <w:szCs w:val="24"/>
        </w:rPr>
        <w:t xml:space="preserve"> </w:t>
      </w:r>
      <w:r w:rsidR="00EE21F5" w:rsidRPr="00BA6B14">
        <w:rPr>
          <w:rFonts w:ascii="Times New Roman" w:hAnsi="Times New Roman"/>
          <w:sz w:val="24"/>
          <w:szCs w:val="24"/>
        </w:rPr>
        <w:t>проявляет</w:t>
      </w:r>
      <w:r>
        <w:rPr>
          <w:rFonts w:ascii="Times New Roman" w:hAnsi="Times New Roman"/>
          <w:sz w:val="24"/>
          <w:szCs w:val="24"/>
        </w:rPr>
        <w:t xml:space="preserve"> </w:t>
      </w:r>
      <w:r w:rsidR="00EE21F5" w:rsidRPr="00BA6B14">
        <w:rPr>
          <w:rFonts w:ascii="Times New Roman" w:hAnsi="Times New Roman"/>
          <w:sz w:val="24"/>
          <w:szCs w:val="24"/>
        </w:rPr>
        <w:t>желание делиться своими впечатлениями от встреч с искусством</w:t>
      </w:r>
      <w:r>
        <w:rPr>
          <w:rFonts w:ascii="Times New Roman" w:hAnsi="Times New Roman"/>
          <w:sz w:val="24"/>
          <w:szCs w:val="24"/>
        </w:rPr>
        <w:t xml:space="preserve"> </w:t>
      </w:r>
      <w:r w:rsidR="00EE21F5" w:rsidRPr="00BA6B14">
        <w:rPr>
          <w:rFonts w:ascii="Times New Roman" w:hAnsi="Times New Roman"/>
          <w:sz w:val="24"/>
          <w:szCs w:val="24"/>
        </w:rPr>
        <w:t>со взрослым и сверстниками;</w:t>
      </w:r>
      <w:r>
        <w:rPr>
          <w:rFonts w:ascii="Times New Roman" w:hAnsi="Times New Roman"/>
          <w:sz w:val="24"/>
          <w:szCs w:val="24"/>
        </w:rPr>
        <w:t xml:space="preserve"> </w:t>
      </w:r>
      <w:r w:rsidR="00EE21F5" w:rsidRPr="00BA6B14">
        <w:rPr>
          <w:rFonts w:ascii="Times New Roman" w:hAnsi="Times New Roman"/>
          <w:sz w:val="24"/>
          <w:szCs w:val="24"/>
        </w:rPr>
        <w:t>знает</w:t>
      </w:r>
      <w:r>
        <w:rPr>
          <w:rFonts w:ascii="Times New Roman" w:hAnsi="Times New Roman"/>
          <w:sz w:val="24"/>
          <w:szCs w:val="24"/>
        </w:rPr>
        <w:t xml:space="preserve"> </w:t>
      </w:r>
      <w:r w:rsidR="00EE21F5" w:rsidRPr="00BA6B14">
        <w:rPr>
          <w:rFonts w:ascii="Times New Roman" w:hAnsi="Times New Roman"/>
          <w:sz w:val="24"/>
          <w:szCs w:val="24"/>
        </w:rPr>
        <w:t>творческие</w:t>
      </w:r>
      <w:r>
        <w:rPr>
          <w:rFonts w:ascii="Times New Roman" w:hAnsi="Times New Roman"/>
          <w:sz w:val="24"/>
          <w:szCs w:val="24"/>
        </w:rPr>
        <w:t xml:space="preserve"> </w:t>
      </w:r>
      <w:r w:rsidR="00EE21F5" w:rsidRPr="00BA6B14">
        <w:rPr>
          <w:rFonts w:ascii="Times New Roman" w:hAnsi="Times New Roman"/>
          <w:sz w:val="24"/>
          <w:szCs w:val="24"/>
        </w:rPr>
        <w:t>профессии</w:t>
      </w:r>
      <w:r>
        <w:rPr>
          <w:rFonts w:ascii="Times New Roman" w:hAnsi="Times New Roman"/>
          <w:sz w:val="24"/>
          <w:szCs w:val="24"/>
        </w:rPr>
        <w:t xml:space="preserve"> </w:t>
      </w:r>
      <w:r w:rsidR="00EE21F5" w:rsidRPr="00BA6B14">
        <w:rPr>
          <w:rFonts w:ascii="Times New Roman" w:hAnsi="Times New Roman"/>
          <w:sz w:val="24"/>
          <w:szCs w:val="24"/>
        </w:rPr>
        <w:t>(артист,</w:t>
      </w:r>
      <w:r>
        <w:rPr>
          <w:rFonts w:ascii="Times New Roman" w:hAnsi="Times New Roman"/>
          <w:sz w:val="24"/>
          <w:szCs w:val="24"/>
        </w:rPr>
        <w:t xml:space="preserve"> </w:t>
      </w:r>
      <w:r w:rsidR="00EE21F5" w:rsidRPr="00BA6B14">
        <w:rPr>
          <w:rFonts w:ascii="Times New Roman" w:hAnsi="Times New Roman"/>
          <w:sz w:val="24"/>
          <w:szCs w:val="24"/>
        </w:rPr>
        <w:t>художник,</w:t>
      </w:r>
      <w:r>
        <w:rPr>
          <w:rFonts w:ascii="Times New Roman" w:hAnsi="Times New Roman"/>
          <w:sz w:val="24"/>
          <w:szCs w:val="24"/>
        </w:rPr>
        <w:t xml:space="preserve"> </w:t>
      </w:r>
      <w:r w:rsidR="00EE21F5" w:rsidRPr="00BA6B14">
        <w:rPr>
          <w:rFonts w:ascii="Times New Roman" w:hAnsi="Times New Roman"/>
          <w:sz w:val="24"/>
          <w:szCs w:val="24"/>
        </w:rPr>
        <w:t>композитор);</w:t>
      </w:r>
      <w:r>
        <w:rPr>
          <w:rFonts w:ascii="Times New Roman" w:hAnsi="Times New Roman"/>
          <w:sz w:val="24"/>
          <w:szCs w:val="24"/>
        </w:rPr>
        <w:t xml:space="preserve"> </w:t>
      </w:r>
      <w:r w:rsidR="00EE21F5" w:rsidRPr="00BA6B14">
        <w:rPr>
          <w:rFonts w:ascii="Times New Roman" w:hAnsi="Times New Roman"/>
          <w:sz w:val="24"/>
          <w:szCs w:val="24"/>
        </w:rPr>
        <w:t>узнает</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называет</w:t>
      </w:r>
      <w:r>
        <w:rPr>
          <w:rFonts w:ascii="Times New Roman" w:hAnsi="Times New Roman"/>
          <w:sz w:val="24"/>
          <w:szCs w:val="24"/>
        </w:rPr>
        <w:t xml:space="preserve"> </w:t>
      </w:r>
      <w:r w:rsidR="00EE21F5" w:rsidRPr="00BA6B14">
        <w:rPr>
          <w:rFonts w:ascii="Times New Roman" w:hAnsi="Times New Roman"/>
          <w:sz w:val="24"/>
          <w:szCs w:val="24"/>
        </w:rPr>
        <w:t>предметы</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явления природы, окружающей действительности в художественных образах (литература, музыка,</w:t>
      </w:r>
      <w:r>
        <w:rPr>
          <w:rFonts w:ascii="Times New Roman" w:hAnsi="Times New Roman"/>
          <w:sz w:val="24"/>
          <w:szCs w:val="24"/>
        </w:rPr>
        <w:t xml:space="preserve"> </w:t>
      </w:r>
      <w:r w:rsidR="00EE21F5" w:rsidRPr="00BA6B14">
        <w:rPr>
          <w:rFonts w:ascii="Times New Roman" w:hAnsi="Times New Roman"/>
          <w:sz w:val="24"/>
          <w:szCs w:val="24"/>
        </w:rPr>
        <w:t>изобразительное искусство); знает произведения народного декоративно</w:t>
      </w:r>
      <w:r>
        <w:rPr>
          <w:rFonts w:ascii="Times New Roman" w:hAnsi="Times New Roman"/>
          <w:sz w:val="24"/>
          <w:szCs w:val="24"/>
        </w:rPr>
        <w:t xml:space="preserve"> </w:t>
      </w:r>
      <w:r w:rsidR="00EE21F5" w:rsidRPr="00BA6B14">
        <w:rPr>
          <w:rFonts w:ascii="Times New Roman" w:hAnsi="Times New Roman"/>
          <w:sz w:val="24"/>
          <w:szCs w:val="24"/>
        </w:rPr>
        <w:t>-</w:t>
      </w:r>
      <w:r>
        <w:rPr>
          <w:rFonts w:ascii="Times New Roman" w:hAnsi="Times New Roman"/>
          <w:sz w:val="24"/>
          <w:szCs w:val="24"/>
        </w:rPr>
        <w:t xml:space="preserve"> </w:t>
      </w:r>
      <w:r w:rsidR="00EE21F5" w:rsidRPr="00BA6B14">
        <w:rPr>
          <w:rFonts w:ascii="Times New Roman" w:hAnsi="Times New Roman"/>
          <w:sz w:val="24"/>
          <w:szCs w:val="24"/>
        </w:rPr>
        <w:t>прикладного искусства</w:t>
      </w:r>
      <w:r>
        <w:rPr>
          <w:rFonts w:ascii="Times New Roman" w:hAnsi="Times New Roman"/>
          <w:sz w:val="24"/>
          <w:szCs w:val="24"/>
        </w:rPr>
        <w:t xml:space="preserve"> </w:t>
      </w:r>
      <w:r w:rsidR="00EE21F5" w:rsidRPr="00BA6B14">
        <w:rPr>
          <w:rFonts w:ascii="Times New Roman" w:hAnsi="Times New Roman"/>
          <w:sz w:val="24"/>
          <w:szCs w:val="24"/>
        </w:rPr>
        <w:t>(глиняные игрушки, деревянные игрушки, предметы быта, одежды),</w:t>
      </w:r>
      <w:r>
        <w:rPr>
          <w:rFonts w:ascii="Times New Roman" w:hAnsi="Times New Roman"/>
          <w:sz w:val="24"/>
          <w:szCs w:val="24"/>
        </w:rPr>
        <w:t xml:space="preserve"> </w:t>
      </w:r>
      <w:r w:rsidR="00EE21F5" w:rsidRPr="00BA6B14">
        <w:rPr>
          <w:rFonts w:ascii="Times New Roman" w:hAnsi="Times New Roman"/>
          <w:sz w:val="24"/>
          <w:szCs w:val="24"/>
        </w:rPr>
        <w:t>музыкального народного</w:t>
      </w:r>
      <w:r>
        <w:rPr>
          <w:rFonts w:ascii="Times New Roman" w:hAnsi="Times New Roman"/>
          <w:sz w:val="24"/>
          <w:szCs w:val="24"/>
        </w:rPr>
        <w:t xml:space="preserve"> </w:t>
      </w:r>
      <w:r w:rsidR="00EE21F5" w:rsidRPr="00BA6B14">
        <w:rPr>
          <w:rFonts w:ascii="Times New Roman" w:hAnsi="Times New Roman"/>
          <w:sz w:val="24"/>
          <w:szCs w:val="24"/>
        </w:rPr>
        <w:t>искусства (заклички, песни, танцы), использует их в самостоятельной творческой деятельности</w:t>
      </w:r>
      <w:r>
        <w:rPr>
          <w:rFonts w:ascii="Times New Roman" w:hAnsi="Times New Roman"/>
          <w:sz w:val="24"/>
          <w:szCs w:val="24"/>
        </w:rPr>
        <w:t xml:space="preserve"> </w:t>
      </w:r>
      <w:r w:rsidR="00EE21F5" w:rsidRPr="00BA6B14">
        <w:rPr>
          <w:rFonts w:ascii="Times New Roman" w:hAnsi="Times New Roman"/>
          <w:sz w:val="24"/>
          <w:szCs w:val="24"/>
        </w:rPr>
        <w:t>;проявляет</w:t>
      </w:r>
      <w:r>
        <w:rPr>
          <w:rFonts w:ascii="Times New Roman" w:hAnsi="Times New Roman"/>
          <w:sz w:val="24"/>
          <w:szCs w:val="24"/>
        </w:rPr>
        <w:t xml:space="preserve"> </w:t>
      </w:r>
      <w:r w:rsidR="00EE21F5" w:rsidRPr="00BA6B14">
        <w:rPr>
          <w:rFonts w:ascii="Times New Roman" w:hAnsi="Times New Roman"/>
          <w:sz w:val="24"/>
          <w:szCs w:val="24"/>
        </w:rPr>
        <w:t>патриотизм</w:t>
      </w:r>
      <w:r>
        <w:rPr>
          <w:rFonts w:ascii="Times New Roman" w:hAnsi="Times New Roman"/>
          <w:sz w:val="24"/>
          <w:szCs w:val="24"/>
        </w:rPr>
        <w:t xml:space="preserve"> </w:t>
      </w:r>
      <w:r w:rsidR="00EE21F5" w:rsidRPr="00BA6B14">
        <w:rPr>
          <w:rFonts w:ascii="Times New Roman" w:hAnsi="Times New Roman"/>
          <w:sz w:val="24"/>
          <w:szCs w:val="24"/>
        </w:rPr>
        <w:t>и чувства</w:t>
      </w:r>
      <w:r>
        <w:rPr>
          <w:rFonts w:ascii="Times New Roman" w:hAnsi="Times New Roman"/>
          <w:sz w:val="24"/>
          <w:szCs w:val="24"/>
        </w:rPr>
        <w:t xml:space="preserve"> </w:t>
      </w:r>
      <w:r w:rsidR="00EE21F5" w:rsidRPr="00BA6B14">
        <w:rPr>
          <w:rFonts w:ascii="Times New Roman" w:hAnsi="Times New Roman"/>
          <w:sz w:val="24"/>
          <w:szCs w:val="24"/>
        </w:rPr>
        <w:t>гордости за</w:t>
      </w:r>
      <w:r>
        <w:rPr>
          <w:rFonts w:ascii="Times New Roman" w:hAnsi="Times New Roman"/>
          <w:sz w:val="24"/>
          <w:szCs w:val="24"/>
        </w:rPr>
        <w:t xml:space="preserve"> </w:t>
      </w:r>
      <w:r w:rsidR="00EE21F5" w:rsidRPr="00BA6B14">
        <w:rPr>
          <w:rFonts w:ascii="Times New Roman" w:hAnsi="Times New Roman"/>
          <w:sz w:val="24"/>
          <w:szCs w:val="24"/>
        </w:rPr>
        <w:t>свою</w:t>
      </w:r>
      <w:r>
        <w:rPr>
          <w:rFonts w:ascii="Times New Roman" w:hAnsi="Times New Roman"/>
          <w:sz w:val="24"/>
          <w:szCs w:val="24"/>
        </w:rPr>
        <w:t xml:space="preserve"> </w:t>
      </w:r>
      <w:r w:rsidR="00EE21F5" w:rsidRPr="00BA6B14">
        <w:rPr>
          <w:rFonts w:ascii="Times New Roman" w:hAnsi="Times New Roman"/>
          <w:sz w:val="24"/>
          <w:szCs w:val="24"/>
        </w:rPr>
        <w:t>страну,</w:t>
      </w:r>
      <w:r>
        <w:rPr>
          <w:rFonts w:ascii="Times New Roman" w:hAnsi="Times New Roman"/>
          <w:sz w:val="24"/>
          <w:szCs w:val="24"/>
        </w:rPr>
        <w:t xml:space="preserve"> </w:t>
      </w:r>
      <w:r w:rsidR="00EE21F5" w:rsidRPr="00BA6B14">
        <w:rPr>
          <w:rFonts w:ascii="Times New Roman" w:hAnsi="Times New Roman"/>
          <w:sz w:val="24"/>
          <w:szCs w:val="24"/>
        </w:rPr>
        <w:t>края.</w:t>
      </w:r>
    </w:p>
    <w:p w:rsidR="00EE21F5" w:rsidRPr="00BA6B14" w:rsidRDefault="007D130B" w:rsidP="00EE21F5">
      <w:pPr>
        <w:widowControl w:val="0"/>
        <w:autoSpaceDE w:val="0"/>
        <w:autoSpaceDN w:val="0"/>
        <w:spacing w:before="2" w:after="0"/>
        <w:ind w:right="247"/>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В</w:t>
      </w:r>
      <w:r>
        <w:rPr>
          <w:rFonts w:ascii="Times New Roman" w:hAnsi="Times New Roman"/>
          <w:i/>
          <w:sz w:val="24"/>
          <w:szCs w:val="24"/>
        </w:rPr>
        <w:t xml:space="preserve"> </w:t>
      </w:r>
      <w:r w:rsidR="00EE21F5" w:rsidRPr="00BA6B14">
        <w:rPr>
          <w:rFonts w:ascii="Times New Roman" w:hAnsi="Times New Roman"/>
          <w:i/>
          <w:sz w:val="24"/>
          <w:szCs w:val="24"/>
        </w:rPr>
        <w:t>изобразительной</w:t>
      </w:r>
      <w:r>
        <w:rPr>
          <w:rFonts w:ascii="Times New Roman" w:hAnsi="Times New Roman"/>
          <w:i/>
          <w:sz w:val="24"/>
          <w:szCs w:val="24"/>
        </w:rPr>
        <w:t xml:space="preserve"> </w:t>
      </w:r>
      <w:r w:rsidR="00EE21F5" w:rsidRPr="00BA6B14">
        <w:rPr>
          <w:rFonts w:ascii="Times New Roman" w:hAnsi="Times New Roman"/>
          <w:i/>
          <w:sz w:val="24"/>
          <w:szCs w:val="24"/>
        </w:rPr>
        <w:t>деятельности:</w:t>
      </w:r>
      <w:r>
        <w:rPr>
          <w:rFonts w:ascii="Times New Roman" w:hAnsi="Times New Roman"/>
          <w:i/>
          <w:sz w:val="24"/>
          <w:szCs w:val="24"/>
        </w:rPr>
        <w:t xml:space="preserve"> </w:t>
      </w:r>
      <w:r w:rsidR="00EE21F5" w:rsidRPr="00BA6B14">
        <w:rPr>
          <w:rFonts w:ascii="Times New Roman" w:hAnsi="Times New Roman"/>
          <w:sz w:val="24"/>
          <w:szCs w:val="24"/>
        </w:rPr>
        <w:t>любит</w:t>
      </w:r>
      <w:r>
        <w:rPr>
          <w:rFonts w:ascii="Times New Roman" w:hAnsi="Times New Roman"/>
          <w:sz w:val="24"/>
          <w:szCs w:val="24"/>
        </w:rPr>
        <w:t xml:space="preserve"> </w:t>
      </w:r>
      <w:r w:rsidR="00EE21F5" w:rsidRPr="00BA6B14">
        <w:rPr>
          <w:rFonts w:ascii="Times New Roman" w:hAnsi="Times New Roman"/>
          <w:sz w:val="24"/>
          <w:szCs w:val="24"/>
        </w:rPr>
        <w:t>самостоятельно</w:t>
      </w:r>
      <w:r>
        <w:rPr>
          <w:rFonts w:ascii="Times New Roman" w:hAnsi="Times New Roman"/>
          <w:sz w:val="24"/>
          <w:szCs w:val="24"/>
        </w:rPr>
        <w:t xml:space="preserve"> </w:t>
      </w:r>
      <w:r w:rsidR="00EE21F5" w:rsidRPr="00BA6B14">
        <w:rPr>
          <w:rFonts w:ascii="Times New Roman" w:hAnsi="Times New Roman"/>
          <w:sz w:val="24"/>
          <w:szCs w:val="24"/>
        </w:rPr>
        <w:t>заниматься</w:t>
      </w:r>
      <w:r>
        <w:rPr>
          <w:rFonts w:ascii="Times New Roman" w:hAnsi="Times New Roman"/>
          <w:sz w:val="24"/>
          <w:szCs w:val="24"/>
        </w:rPr>
        <w:t xml:space="preserve"> </w:t>
      </w:r>
      <w:r w:rsidR="00EE21F5" w:rsidRPr="00BA6B14">
        <w:rPr>
          <w:rFonts w:ascii="Times New Roman" w:hAnsi="Times New Roman"/>
          <w:sz w:val="24"/>
          <w:szCs w:val="24"/>
        </w:rPr>
        <w:t>изобразительной</w:t>
      </w:r>
      <w:r>
        <w:rPr>
          <w:rFonts w:ascii="Times New Roman" w:hAnsi="Times New Roman"/>
          <w:sz w:val="24"/>
          <w:szCs w:val="24"/>
        </w:rPr>
        <w:t xml:space="preserve"> </w:t>
      </w:r>
      <w:r w:rsidR="00EE21F5" w:rsidRPr="00BA6B14">
        <w:rPr>
          <w:rFonts w:ascii="Times New Roman" w:hAnsi="Times New Roman"/>
          <w:sz w:val="24"/>
          <w:szCs w:val="24"/>
        </w:rPr>
        <w:t>деятельностью;</w:t>
      </w:r>
      <w:r>
        <w:rPr>
          <w:rFonts w:ascii="Times New Roman" w:hAnsi="Times New Roman"/>
          <w:sz w:val="24"/>
          <w:szCs w:val="24"/>
        </w:rPr>
        <w:t xml:space="preserve"> </w:t>
      </w:r>
      <w:r w:rsidR="00EE21F5" w:rsidRPr="00BA6B14">
        <w:rPr>
          <w:rFonts w:ascii="Times New Roman" w:hAnsi="Times New Roman"/>
          <w:sz w:val="24"/>
          <w:szCs w:val="24"/>
        </w:rPr>
        <w:t>эмоционально</w:t>
      </w:r>
      <w:r>
        <w:rPr>
          <w:rFonts w:ascii="Times New Roman" w:hAnsi="Times New Roman"/>
          <w:sz w:val="24"/>
          <w:szCs w:val="24"/>
        </w:rPr>
        <w:t xml:space="preserve"> </w:t>
      </w:r>
      <w:r w:rsidR="00EE21F5" w:rsidRPr="00BA6B14">
        <w:rPr>
          <w:rFonts w:ascii="Times New Roman" w:hAnsi="Times New Roman"/>
          <w:sz w:val="24"/>
          <w:szCs w:val="24"/>
        </w:rPr>
        <w:t>отзывается,</w:t>
      </w:r>
      <w:r>
        <w:rPr>
          <w:rFonts w:ascii="Times New Roman" w:hAnsi="Times New Roman"/>
          <w:sz w:val="24"/>
          <w:szCs w:val="24"/>
        </w:rPr>
        <w:t xml:space="preserve"> </w:t>
      </w:r>
      <w:r w:rsidR="00EE21F5" w:rsidRPr="00BA6B14">
        <w:rPr>
          <w:rFonts w:ascii="Times New Roman" w:hAnsi="Times New Roman"/>
          <w:sz w:val="24"/>
          <w:szCs w:val="24"/>
        </w:rPr>
        <w:t>сопереживает</w:t>
      </w:r>
      <w:r>
        <w:rPr>
          <w:rFonts w:ascii="Times New Roman" w:hAnsi="Times New Roman"/>
          <w:sz w:val="24"/>
          <w:szCs w:val="24"/>
        </w:rPr>
        <w:t xml:space="preserve"> </w:t>
      </w:r>
      <w:r w:rsidR="00EE21F5" w:rsidRPr="00BA6B14">
        <w:rPr>
          <w:rFonts w:ascii="Times New Roman" w:hAnsi="Times New Roman"/>
          <w:sz w:val="24"/>
          <w:szCs w:val="24"/>
        </w:rPr>
        <w:t>состоянию</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настроению</w:t>
      </w:r>
      <w:r>
        <w:rPr>
          <w:rFonts w:ascii="Times New Roman" w:hAnsi="Times New Roman"/>
          <w:sz w:val="24"/>
          <w:szCs w:val="24"/>
        </w:rPr>
        <w:t xml:space="preserve"> </w:t>
      </w:r>
      <w:r w:rsidR="00EE21F5" w:rsidRPr="00BA6B14">
        <w:rPr>
          <w:rFonts w:ascii="Times New Roman" w:hAnsi="Times New Roman"/>
          <w:sz w:val="24"/>
          <w:szCs w:val="24"/>
        </w:rPr>
        <w:t>художественного произведения по тематике, близкой опыту; выделяет выразительные средства</w:t>
      </w:r>
      <w:r>
        <w:rPr>
          <w:rFonts w:ascii="Times New Roman" w:hAnsi="Times New Roman"/>
          <w:sz w:val="24"/>
          <w:szCs w:val="24"/>
        </w:rPr>
        <w:t xml:space="preserve"> </w:t>
      </w:r>
      <w:r w:rsidR="00EE21F5" w:rsidRPr="00BA6B14">
        <w:rPr>
          <w:rFonts w:ascii="Times New Roman" w:hAnsi="Times New Roman"/>
          <w:sz w:val="24"/>
          <w:szCs w:val="24"/>
        </w:rPr>
        <w:t>дымковской</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филимоновской</w:t>
      </w:r>
      <w:r>
        <w:rPr>
          <w:rFonts w:ascii="Times New Roman" w:hAnsi="Times New Roman"/>
          <w:sz w:val="24"/>
          <w:szCs w:val="24"/>
        </w:rPr>
        <w:t xml:space="preserve"> </w:t>
      </w:r>
      <w:r w:rsidR="00EE21F5" w:rsidRPr="00BA6B14">
        <w:rPr>
          <w:rFonts w:ascii="Times New Roman" w:hAnsi="Times New Roman"/>
          <w:sz w:val="24"/>
          <w:szCs w:val="24"/>
        </w:rPr>
        <w:t>игрушки,</w:t>
      </w:r>
      <w:r>
        <w:rPr>
          <w:rFonts w:ascii="Times New Roman" w:hAnsi="Times New Roman"/>
          <w:sz w:val="24"/>
          <w:szCs w:val="24"/>
        </w:rPr>
        <w:t xml:space="preserve"> </w:t>
      </w:r>
      <w:r w:rsidR="00EE21F5" w:rsidRPr="00BA6B14">
        <w:rPr>
          <w:rFonts w:ascii="Times New Roman" w:hAnsi="Times New Roman"/>
          <w:sz w:val="24"/>
          <w:szCs w:val="24"/>
        </w:rPr>
        <w:t>проявляет</w:t>
      </w:r>
      <w:r>
        <w:rPr>
          <w:rFonts w:ascii="Times New Roman" w:hAnsi="Times New Roman"/>
          <w:sz w:val="24"/>
          <w:szCs w:val="24"/>
        </w:rPr>
        <w:t xml:space="preserve"> </w:t>
      </w:r>
      <w:r w:rsidR="00EE21F5" w:rsidRPr="00BA6B14">
        <w:rPr>
          <w:rFonts w:ascii="Times New Roman" w:hAnsi="Times New Roman"/>
          <w:sz w:val="24"/>
          <w:szCs w:val="24"/>
        </w:rPr>
        <w:t>интерес</w:t>
      </w:r>
      <w:r>
        <w:rPr>
          <w:rFonts w:ascii="Times New Roman" w:hAnsi="Times New Roman"/>
          <w:sz w:val="24"/>
          <w:szCs w:val="24"/>
        </w:rPr>
        <w:t xml:space="preserve"> </w:t>
      </w:r>
      <w:r w:rsidR="00EE21F5" w:rsidRPr="00BA6B14">
        <w:rPr>
          <w:rFonts w:ascii="Times New Roman" w:hAnsi="Times New Roman"/>
          <w:sz w:val="24"/>
          <w:szCs w:val="24"/>
        </w:rPr>
        <w:t>к</w:t>
      </w:r>
      <w:r>
        <w:rPr>
          <w:rFonts w:ascii="Times New Roman" w:hAnsi="Times New Roman"/>
          <w:sz w:val="24"/>
          <w:szCs w:val="24"/>
        </w:rPr>
        <w:t xml:space="preserve"> </w:t>
      </w:r>
      <w:r w:rsidR="00EE21F5" w:rsidRPr="00BA6B14">
        <w:rPr>
          <w:rFonts w:ascii="Times New Roman" w:hAnsi="Times New Roman"/>
          <w:sz w:val="24"/>
          <w:szCs w:val="24"/>
        </w:rPr>
        <w:t>книжным</w:t>
      </w:r>
      <w:r>
        <w:rPr>
          <w:rFonts w:ascii="Times New Roman" w:hAnsi="Times New Roman"/>
          <w:sz w:val="24"/>
          <w:szCs w:val="24"/>
        </w:rPr>
        <w:t xml:space="preserve"> </w:t>
      </w:r>
      <w:r w:rsidR="00EE21F5" w:rsidRPr="00BA6B14">
        <w:rPr>
          <w:rFonts w:ascii="Times New Roman" w:hAnsi="Times New Roman"/>
          <w:sz w:val="24"/>
          <w:szCs w:val="24"/>
        </w:rPr>
        <w:t>иллюстрациям;</w:t>
      </w:r>
      <w:r>
        <w:rPr>
          <w:rFonts w:ascii="Times New Roman" w:hAnsi="Times New Roman"/>
          <w:sz w:val="24"/>
          <w:szCs w:val="24"/>
        </w:rPr>
        <w:t xml:space="preserve"> </w:t>
      </w:r>
      <w:r w:rsidR="00EE21F5" w:rsidRPr="00BA6B14">
        <w:rPr>
          <w:rFonts w:ascii="Times New Roman" w:hAnsi="Times New Roman"/>
          <w:sz w:val="24"/>
          <w:szCs w:val="24"/>
        </w:rPr>
        <w:t>экспериментирует с изобразительными материалами; проявляет самостоятельность, творчество в</w:t>
      </w:r>
      <w:r>
        <w:rPr>
          <w:rFonts w:ascii="Times New Roman" w:hAnsi="Times New Roman"/>
          <w:sz w:val="24"/>
          <w:szCs w:val="24"/>
        </w:rPr>
        <w:t xml:space="preserve"> </w:t>
      </w:r>
      <w:r w:rsidR="00EE21F5" w:rsidRPr="00BA6B14">
        <w:rPr>
          <w:rFonts w:ascii="Times New Roman" w:hAnsi="Times New Roman"/>
          <w:sz w:val="24"/>
          <w:szCs w:val="24"/>
        </w:rPr>
        <w:lastRenderedPageBreak/>
        <w:t>подборе цвета, дополнении образа деталями; высказывает предпочтения по отношению к тематике</w:t>
      </w:r>
      <w:r>
        <w:rPr>
          <w:rFonts w:ascii="Times New Roman" w:hAnsi="Times New Roman"/>
          <w:sz w:val="24"/>
          <w:szCs w:val="24"/>
        </w:rPr>
        <w:t xml:space="preserve"> </w:t>
      </w:r>
      <w:r w:rsidR="00EE21F5" w:rsidRPr="00BA6B14">
        <w:rPr>
          <w:rFonts w:ascii="Times New Roman" w:hAnsi="Times New Roman"/>
          <w:sz w:val="24"/>
          <w:szCs w:val="24"/>
        </w:rPr>
        <w:t>изображения,</w:t>
      </w:r>
      <w:r>
        <w:rPr>
          <w:rFonts w:ascii="Times New Roman" w:hAnsi="Times New Roman"/>
          <w:sz w:val="24"/>
          <w:szCs w:val="24"/>
        </w:rPr>
        <w:t xml:space="preserve"> </w:t>
      </w:r>
      <w:r w:rsidR="00EE21F5" w:rsidRPr="00BA6B14">
        <w:rPr>
          <w:rFonts w:ascii="Times New Roman" w:hAnsi="Times New Roman"/>
          <w:sz w:val="24"/>
          <w:szCs w:val="24"/>
        </w:rPr>
        <w:t>материалам;</w:t>
      </w:r>
      <w:r>
        <w:rPr>
          <w:rFonts w:ascii="Times New Roman" w:hAnsi="Times New Roman"/>
          <w:sz w:val="24"/>
          <w:szCs w:val="24"/>
        </w:rPr>
        <w:t xml:space="preserve"> </w:t>
      </w:r>
      <w:r w:rsidR="00EE21F5" w:rsidRPr="00BA6B14">
        <w:rPr>
          <w:rFonts w:ascii="Times New Roman" w:hAnsi="Times New Roman"/>
          <w:sz w:val="24"/>
          <w:szCs w:val="24"/>
        </w:rPr>
        <w:t>проявляет</w:t>
      </w:r>
      <w:r>
        <w:rPr>
          <w:rFonts w:ascii="Times New Roman" w:hAnsi="Times New Roman"/>
          <w:sz w:val="24"/>
          <w:szCs w:val="24"/>
        </w:rPr>
        <w:t xml:space="preserve"> </w:t>
      </w:r>
      <w:r w:rsidR="00EE21F5" w:rsidRPr="00BA6B14">
        <w:rPr>
          <w:rFonts w:ascii="Times New Roman" w:hAnsi="Times New Roman"/>
          <w:sz w:val="24"/>
          <w:szCs w:val="24"/>
        </w:rPr>
        <w:t>художественно</w:t>
      </w:r>
      <w:r>
        <w:rPr>
          <w:rFonts w:ascii="Times New Roman" w:hAnsi="Times New Roman"/>
          <w:sz w:val="24"/>
          <w:szCs w:val="24"/>
        </w:rPr>
        <w:t xml:space="preserve"> – </w:t>
      </w:r>
      <w:r w:rsidR="00EE21F5" w:rsidRPr="00BA6B14">
        <w:rPr>
          <w:rFonts w:ascii="Times New Roman" w:hAnsi="Times New Roman"/>
          <w:sz w:val="24"/>
          <w:szCs w:val="24"/>
        </w:rPr>
        <w:t>творческие</w:t>
      </w:r>
      <w:r>
        <w:rPr>
          <w:rFonts w:ascii="Times New Roman" w:hAnsi="Times New Roman"/>
          <w:sz w:val="24"/>
          <w:szCs w:val="24"/>
        </w:rPr>
        <w:t xml:space="preserve"> </w:t>
      </w:r>
      <w:r w:rsidR="00EE21F5" w:rsidRPr="00BA6B14">
        <w:rPr>
          <w:rFonts w:ascii="Times New Roman" w:hAnsi="Times New Roman"/>
          <w:sz w:val="24"/>
          <w:szCs w:val="24"/>
        </w:rPr>
        <w:t>способности</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повседневной</w:t>
      </w:r>
      <w:r>
        <w:rPr>
          <w:rFonts w:ascii="Times New Roman" w:hAnsi="Times New Roman"/>
          <w:sz w:val="24"/>
          <w:szCs w:val="24"/>
        </w:rPr>
        <w:t xml:space="preserve"> </w:t>
      </w:r>
      <w:r w:rsidR="00EE21F5" w:rsidRPr="00BA6B14">
        <w:rPr>
          <w:rFonts w:ascii="Times New Roman" w:hAnsi="Times New Roman"/>
          <w:sz w:val="24"/>
          <w:szCs w:val="24"/>
        </w:rPr>
        <w:t>жизнии различных</w:t>
      </w:r>
      <w:r>
        <w:rPr>
          <w:rFonts w:ascii="Times New Roman" w:hAnsi="Times New Roman"/>
          <w:sz w:val="24"/>
          <w:szCs w:val="24"/>
        </w:rPr>
        <w:t xml:space="preserve"> </w:t>
      </w:r>
      <w:r w:rsidR="00EE21F5" w:rsidRPr="00BA6B14">
        <w:rPr>
          <w:rFonts w:ascii="Times New Roman" w:hAnsi="Times New Roman"/>
          <w:sz w:val="24"/>
          <w:szCs w:val="24"/>
        </w:rPr>
        <w:t>видах</w:t>
      </w:r>
      <w:r>
        <w:rPr>
          <w:rFonts w:ascii="Times New Roman" w:hAnsi="Times New Roman"/>
          <w:sz w:val="24"/>
          <w:szCs w:val="24"/>
        </w:rPr>
        <w:t xml:space="preserve"> </w:t>
      </w:r>
      <w:r w:rsidR="00EE21F5" w:rsidRPr="00BA6B14">
        <w:rPr>
          <w:rFonts w:ascii="Times New Roman" w:hAnsi="Times New Roman"/>
          <w:sz w:val="24"/>
          <w:szCs w:val="24"/>
        </w:rPr>
        <w:t>досуговой деятельности.</w:t>
      </w:r>
    </w:p>
    <w:p w:rsidR="00EE21F5" w:rsidRPr="00BA6B14" w:rsidRDefault="007D130B" w:rsidP="00EE21F5">
      <w:pPr>
        <w:widowControl w:val="0"/>
        <w:autoSpaceDE w:val="0"/>
        <w:autoSpaceDN w:val="0"/>
        <w:spacing w:after="0"/>
        <w:ind w:right="248"/>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В</w:t>
      </w:r>
      <w:r>
        <w:rPr>
          <w:rFonts w:ascii="Times New Roman" w:hAnsi="Times New Roman"/>
          <w:i/>
          <w:sz w:val="24"/>
          <w:szCs w:val="24"/>
        </w:rPr>
        <w:t xml:space="preserve"> </w:t>
      </w:r>
      <w:r w:rsidR="00EE21F5" w:rsidRPr="00BA6B14">
        <w:rPr>
          <w:rFonts w:ascii="Times New Roman" w:hAnsi="Times New Roman"/>
          <w:i/>
          <w:sz w:val="24"/>
          <w:szCs w:val="24"/>
        </w:rPr>
        <w:t>рисовании:</w:t>
      </w:r>
      <w:r>
        <w:rPr>
          <w:rFonts w:ascii="Times New Roman" w:hAnsi="Times New Roman"/>
          <w:i/>
          <w:sz w:val="24"/>
          <w:szCs w:val="24"/>
        </w:rPr>
        <w:t xml:space="preserve"> </w:t>
      </w:r>
      <w:r w:rsidR="00EE21F5" w:rsidRPr="00BA6B14">
        <w:rPr>
          <w:rFonts w:ascii="Times New Roman" w:hAnsi="Times New Roman"/>
          <w:sz w:val="24"/>
          <w:szCs w:val="24"/>
        </w:rPr>
        <w:t>изображае</w:t>
      </w:r>
      <w:r>
        <w:rPr>
          <w:rFonts w:ascii="Times New Roman" w:hAnsi="Times New Roman"/>
          <w:sz w:val="24"/>
          <w:szCs w:val="24"/>
        </w:rPr>
        <w:t xml:space="preserve"> </w:t>
      </w:r>
      <w:r w:rsidR="00EE21F5" w:rsidRPr="00BA6B14">
        <w:rPr>
          <w:rFonts w:ascii="Times New Roman" w:hAnsi="Times New Roman"/>
          <w:sz w:val="24"/>
          <w:szCs w:val="24"/>
        </w:rPr>
        <w:t>тпредметы</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явления,</w:t>
      </w:r>
      <w:r>
        <w:rPr>
          <w:rFonts w:ascii="Times New Roman" w:hAnsi="Times New Roman"/>
          <w:sz w:val="24"/>
          <w:szCs w:val="24"/>
        </w:rPr>
        <w:t xml:space="preserve"> </w:t>
      </w:r>
      <w:r w:rsidR="00EE21F5" w:rsidRPr="00BA6B14">
        <w:rPr>
          <w:rFonts w:ascii="Times New Roman" w:hAnsi="Times New Roman"/>
          <w:sz w:val="24"/>
          <w:szCs w:val="24"/>
        </w:rPr>
        <w:t>используя</w:t>
      </w:r>
      <w:r>
        <w:rPr>
          <w:rFonts w:ascii="Times New Roman" w:hAnsi="Times New Roman"/>
          <w:sz w:val="24"/>
          <w:szCs w:val="24"/>
        </w:rPr>
        <w:t xml:space="preserve"> </w:t>
      </w:r>
      <w:r w:rsidR="00EE21F5" w:rsidRPr="00BA6B14">
        <w:rPr>
          <w:rFonts w:ascii="Times New Roman" w:hAnsi="Times New Roman"/>
          <w:sz w:val="24"/>
          <w:szCs w:val="24"/>
        </w:rPr>
        <w:t>умение</w:t>
      </w:r>
      <w:r>
        <w:rPr>
          <w:rFonts w:ascii="Times New Roman" w:hAnsi="Times New Roman"/>
          <w:sz w:val="24"/>
          <w:szCs w:val="24"/>
        </w:rPr>
        <w:t xml:space="preserve"> </w:t>
      </w:r>
      <w:r w:rsidR="00EE21F5" w:rsidRPr="00BA6B14">
        <w:rPr>
          <w:rFonts w:ascii="Times New Roman" w:hAnsi="Times New Roman"/>
          <w:sz w:val="24"/>
          <w:szCs w:val="24"/>
        </w:rPr>
        <w:t>передавать</w:t>
      </w:r>
      <w:r>
        <w:rPr>
          <w:rFonts w:ascii="Times New Roman" w:hAnsi="Times New Roman"/>
          <w:sz w:val="24"/>
          <w:szCs w:val="24"/>
        </w:rPr>
        <w:t xml:space="preserve"> </w:t>
      </w:r>
      <w:r w:rsidR="00EE21F5" w:rsidRPr="00BA6B14">
        <w:rPr>
          <w:rFonts w:ascii="Times New Roman" w:hAnsi="Times New Roman"/>
          <w:sz w:val="24"/>
          <w:szCs w:val="24"/>
        </w:rPr>
        <w:t>их</w:t>
      </w:r>
      <w:r>
        <w:rPr>
          <w:rFonts w:ascii="Times New Roman" w:hAnsi="Times New Roman"/>
          <w:sz w:val="24"/>
          <w:szCs w:val="24"/>
        </w:rPr>
        <w:t xml:space="preserve"> </w:t>
      </w:r>
      <w:r w:rsidR="00EE21F5" w:rsidRPr="00BA6B14">
        <w:rPr>
          <w:rFonts w:ascii="Times New Roman" w:hAnsi="Times New Roman"/>
          <w:sz w:val="24"/>
          <w:szCs w:val="24"/>
        </w:rPr>
        <w:t>выразительно,</w:t>
      </w:r>
      <w:r>
        <w:rPr>
          <w:rFonts w:ascii="Times New Roman" w:hAnsi="Times New Roman"/>
          <w:sz w:val="24"/>
          <w:szCs w:val="24"/>
        </w:rPr>
        <w:t xml:space="preserve"> </w:t>
      </w:r>
      <w:r w:rsidR="00EE21F5" w:rsidRPr="00BA6B14">
        <w:rPr>
          <w:rFonts w:ascii="Times New Roman" w:hAnsi="Times New Roman"/>
          <w:sz w:val="24"/>
          <w:szCs w:val="24"/>
        </w:rPr>
        <w:t>путем</w:t>
      </w:r>
      <w:r>
        <w:rPr>
          <w:rFonts w:ascii="Times New Roman" w:hAnsi="Times New Roman"/>
          <w:sz w:val="24"/>
          <w:szCs w:val="24"/>
        </w:rPr>
        <w:t xml:space="preserve"> </w:t>
      </w:r>
      <w:r w:rsidR="00EE21F5" w:rsidRPr="00BA6B14">
        <w:rPr>
          <w:rFonts w:ascii="Times New Roman" w:hAnsi="Times New Roman"/>
          <w:sz w:val="24"/>
          <w:szCs w:val="24"/>
        </w:rPr>
        <w:t>создания</w:t>
      </w:r>
      <w:r>
        <w:rPr>
          <w:rFonts w:ascii="Times New Roman" w:hAnsi="Times New Roman"/>
          <w:sz w:val="24"/>
          <w:szCs w:val="24"/>
        </w:rPr>
        <w:t xml:space="preserve"> </w:t>
      </w:r>
      <w:r w:rsidR="00EE21F5" w:rsidRPr="00BA6B14">
        <w:rPr>
          <w:rFonts w:ascii="Times New Roman" w:hAnsi="Times New Roman"/>
          <w:sz w:val="24"/>
          <w:szCs w:val="24"/>
        </w:rPr>
        <w:t>отчетливых</w:t>
      </w:r>
      <w:r>
        <w:rPr>
          <w:rFonts w:ascii="Times New Roman" w:hAnsi="Times New Roman"/>
          <w:sz w:val="24"/>
          <w:szCs w:val="24"/>
        </w:rPr>
        <w:t xml:space="preserve"> </w:t>
      </w:r>
      <w:r w:rsidR="00EE21F5" w:rsidRPr="00BA6B14">
        <w:rPr>
          <w:rFonts w:ascii="Times New Roman" w:hAnsi="Times New Roman"/>
          <w:sz w:val="24"/>
          <w:szCs w:val="24"/>
        </w:rPr>
        <w:t>форм,</w:t>
      </w:r>
      <w:r>
        <w:rPr>
          <w:rFonts w:ascii="Times New Roman" w:hAnsi="Times New Roman"/>
          <w:sz w:val="24"/>
          <w:szCs w:val="24"/>
        </w:rPr>
        <w:t xml:space="preserve"> </w:t>
      </w:r>
      <w:r w:rsidR="00EE21F5" w:rsidRPr="00BA6B14">
        <w:rPr>
          <w:rFonts w:ascii="Times New Roman" w:hAnsi="Times New Roman"/>
          <w:sz w:val="24"/>
          <w:szCs w:val="24"/>
        </w:rPr>
        <w:t>подбора</w:t>
      </w:r>
      <w:r>
        <w:rPr>
          <w:rFonts w:ascii="Times New Roman" w:hAnsi="Times New Roman"/>
          <w:sz w:val="24"/>
          <w:szCs w:val="24"/>
        </w:rPr>
        <w:t xml:space="preserve"> </w:t>
      </w:r>
      <w:r w:rsidR="00EE21F5" w:rsidRPr="00BA6B14">
        <w:rPr>
          <w:rFonts w:ascii="Times New Roman" w:hAnsi="Times New Roman"/>
          <w:sz w:val="24"/>
          <w:szCs w:val="24"/>
        </w:rPr>
        <w:t>цвета,</w:t>
      </w:r>
      <w:r>
        <w:rPr>
          <w:rFonts w:ascii="Times New Roman" w:hAnsi="Times New Roman"/>
          <w:sz w:val="24"/>
          <w:szCs w:val="24"/>
        </w:rPr>
        <w:t xml:space="preserve"> </w:t>
      </w:r>
      <w:r w:rsidR="00EE21F5" w:rsidRPr="00BA6B14">
        <w:rPr>
          <w:rFonts w:ascii="Times New Roman" w:hAnsi="Times New Roman"/>
          <w:sz w:val="24"/>
          <w:szCs w:val="24"/>
        </w:rPr>
        <w:t>аккуратного</w:t>
      </w:r>
      <w:r>
        <w:rPr>
          <w:rFonts w:ascii="Times New Roman" w:hAnsi="Times New Roman"/>
          <w:sz w:val="24"/>
          <w:szCs w:val="24"/>
        </w:rPr>
        <w:t xml:space="preserve"> </w:t>
      </w:r>
      <w:r w:rsidR="00EE21F5" w:rsidRPr="00BA6B14">
        <w:rPr>
          <w:rFonts w:ascii="Times New Roman" w:hAnsi="Times New Roman"/>
          <w:sz w:val="24"/>
          <w:szCs w:val="24"/>
        </w:rPr>
        <w:t>закрашивания,</w:t>
      </w:r>
      <w:r>
        <w:rPr>
          <w:rFonts w:ascii="Times New Roman" w:hAnsi="Times New Roman"/>
          <w:sz w:val="24"/>
          <w:szCs w:val="24"/>
        </w:rPr>
        <w:t xml:space="preserve"> </w:t>
      </w:r>
      <w:r w:rsidR="00EE21F5" w:rsidRPr="00BA6B14">
        <w:rPr>
          <w:rFonts w:ascii="Times New Roman" w:hAnsi="Times New Roman"/>
          <w:sz w:val="24"/>
          <w:szCs w:val="24"/>
        </w:rPr>
        <w:t>использования разных материалов: карандашей, красок (гуашь), фломастеров, цветных жирныхмелков и др.; передает несложный сюжет, объединяя в рисунке несколько предметов, располагая</w:t>
      </w:r>
      <w:r>
        <w:rPr>
          <w:rFonts w:ascii="Times New Roman" w:hAnsi="Times New Roman"/>
          <w:sz w:val="24"/>
          <w:szCs w:val="24"/>
        </w:rPr>
        <w:t xml:space="preserve"> </w:t>
      </w:r>
      <w:r w:rsidR="00EE21F5" w:rsidRPr="00BA6B14">
        <w:rPr>
          <w:rFonts w:ascii="Times New Roman" w:hAnsi="Times New Roman"/>
          <w:sz w:val="24"/>
          <w:szCs w:val="24"/>
        </w:rPr>
        <w:t>их на листе в соответствии с содержанием; украшает силуэты игрушек элементами дымковской и</w:t>
      </w:r>
      <w:r>
        <w:rPr>
          <w:rFonts w:ascii="Times New Roman" w:hAnsi="Times New Roman"/>
          <w:sz w:val="24"/>
          <w:szCs w:val="24"/>
        </w:rPr>
        <w:t xml:space="preserve"> </w:t>
      </w:r>
      <w:r w:rsidR="00EE21F5" w:rsidRPr="00BA6B14">
        <w:rPr>
          <w:rFonts w:ascii="Times New Roman" w:hAnsi="Times New Roman"/>
          <w:sz w:val="24"/>
          <w:szCs w:val="24"/>
        </w:rPr>
        <w:t>филимоновской</w:t>
      </w:r>
      <w:r>
        <w:rPr>
          <w:rFonts w:ascii="Times New Roman" w:hAnsi="Times New Roman"/>
          <w:sz w:val="24"/>
          <w:szCs w:val="24"/>
        </w:rPr>
        <w:t xml:space="preserve"> </w:t>
      </w:r>
      <w:r w:rsidR="00EE21F5" w:rsidRPr="00BA6B14">
        <w:rPr>
          <w:rFonts w:ascii="Times New Roman" w:hAnsi="Times New Roman"/>
          <w:sz w:val="24"/>
          <w:szCs w:val="24"/>
        </w:rPr>
        <w:t>росписи.</w:t>
      </w:r>
    </w:p>
    <w:p w:rsidR="00EE21F5" w:rsidRPr="00BA6B14" w:rsidRDefault="007D130B" w:rsidP="00EE21F5">
      <w:pPr>
        <w:widowControl w:val="0"/>
        <w:autoSpaceDE w:val="0"/>
        <w:autoSpaceDN w:val="0"/>
        <w:spacing w:after="0" w:line="278" w:lineRule="auto"/>
        <w:ind w:right="256"/>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В</w:t>
      </w:r>
      <w:r>
        <w:rPr>
          <w:rFonts w:ascii="Times New Roman" w:hAnsi="Times New Roman"/>
          <w:i/>
          <w:sz w:val="24"/>
          <w:szCs w:val="24"/>
        </w:rPr>
        <w:t xml:space="preserve"> </w:t>
      </w:r>
      <w:r w:rsidR="00EE21F5" w:rsidRPr="00BA6B14">
        <w:rPr>
          <w:rFonts w:ascii="Times New Roman" w:hAnsi="Times New Roman"/>
          <w:i/>
          <w:sz w:val="24"/>
          <w:szCs w:val="24"/>
        </w:rPr>
        <w:t>лепке:</w:t>
      </w:r>
      <w:r>
        <w:rPr>
          <w:rFonts w:ascii="Times New Roman" w:hAnsi="Times New Roman"/>
          <w:i/>
          <w:sz w:val="24"/>
          <w:szCs w:val="24"/>
        </w:rPr>
        <w:t xml:space="preserve"> </w:t>
      </w:r>
      <w:r w:rsidR="00EE21F5" w:rsidRPr="00BA6B14">
        <w:rPr>
          <w:rFonts w:ascii="Times New Roman" w:hAnsi="Times New Roman"/>
          <w:sz w:val="24"/>
          <w:szCs w:val="24"/>
        </w:rPr>
        <w:t>создает</w:t>
      </w:r>
      <w:r>
        <w:rPr>
          <w:rFonts w:ascii="Times New Roman" w:hAnsi="Times New Roman"/>
          <w:sz w:val="24"/>
          <w:szCs w:val="24"/>
        </w:rPr>
        <w:t xml:space="preserve"> </w:t>
      </w:r>
      <w:r w:rsidR="00EE21F5" w:rsidRPr="00BA6B14">
        <w:rPr>
          <w:rFonts w:ascii="Times New Roman" w:hAnsi="Times New Roman"/>
          <w:sz w:val="24"/>
          <w:szCs w:val="24"/>
        </w:rPr>
        <w:t>образыразных</w:t>
      </w:r>
      <w:r>
        <w:rPr>
          <w:rFonts w:ascii="Times New Roman" w:hAnsi="Times New Roman"/>
          <w:sz w:val="24"/>
          <w:szCs w:val="24"/>
        </w:rPr>
        <w:t xml:space="preserve"> </w:t>
      </w:r>
      <w:r w:rsidR="00EE21F5" w:rsidRPr="00BA6B14">
        <w:rPr>
          <w:rFonts w:ascii="Times New Roman" w:hAnsi="Times New Roman"/>
          <w:sz w:val="24"/>
          <w:szCs w:val="24"/>
        </w:rPr>
        <w:t>предметов</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игрушек,</w:t>
      </w:r>
      <w:r>
        <w:rPr>
          <w:rFonts w:ascii="Times New Roman" w:hAnsi="Times New Roman"/>
          <w:sz w:val="24"/>
          <w:szCs w:val="24"/>
        </w:rPr>
        <w:t xml:space="preserve"> </w:t>
      </w:r>
      <w:r w:rsidR="00EE21F5" w:rsidRPr="00BA6B14">
        <w:rPr>
          <w:rFonts w:ascii="Times New Roman" w:hAnsi="Times New Roman"/>
          <w:sz w:val="24"/>
          <w:szCs w:val="24"/>
        </w:rPr>
        <w:t>объединяет</w:t>
      </w:r>
      <w:r>
        <w:rPr>
          <w:rFonts w:ascii="Times New Roman" w:hAnsi="Times New Roman"/>
          <w:sz w:val="24"/>
          <w:szCs w:val="24"/>
        </w:rPr>
        <w:t xml:space="preserve"> </w:t>
      </w:r>
      <w:r w:rsidR="00EE21F5" w:rsidRPr="00BA6B14">
        <w:rPr>
          <w:rFonts w:ascii="Times New Roman" w:hAnsi="Times New Roman"/>
          <w:sz w:val="24"/>
          <w:szCs w:val="24"/>
        </w:rPr>
        <w:t>их</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коллективную</w:t>
      </w:r>
      <w:r>
        <w:rPr>
          <w:rFonts w:ascii="Times New Roman" w:hAnsi="Times New Roman"/>
          <w:sz w:val="24"/>
          <w:szCs w:val="24"/>
        </w:rPr>
        <w:t xml:space="preserve"> </w:t>
      </w:r>
      <w:r w:rsidR="00EE21F5" w:rsidRPr="00BA6B14">
        <w:rPr>
          <w:rFonts w:ascii="Times New Roman" w:hAnsi="Times New Roman"/>
          <w:sz w:val="24"/>
          <w:szCs w:val="24"/>
        </w:rPr>
        <w:t>композицию;</w:t>
      </w:r>
      <w:r>
        <w:rPr>
          <w:rFonts w:ascii="Times New Roman" w:hAnsi="Times New Roman"/>
          <w:sz w:val="24"/>
          <w:szCs w:val="24"/>
        </w:rPr>
        <w:t xml:space="preserve"> </w:t>
      </w:r>
      <w:r w:rsidR="00EE21F5" w:rsidRPr="00BA6B14">
        <w:rPr>
          <w:rFonts w:ascii="Times New Roman" w:hAnsi="Times New Roman"/>
          <w:sz w:val="24"/>
          <w:szCs w:val="24"/>
        </w:rPr>
        <w:t>использует все</w:t>
      </w:r>
      <w:r>
        <w:rPr>
          <w:rFonts w:ascii="Times New Roman" w:hAnsi="Times New Roman"/>
          <w:sz w:val="24"/>
          <w:szCs w:val="24"/>
        </w:rPr>
        <w:t xml:space="preserve"> </w:t>
      </w:r>
      <w:r w:rsidR="00EE21F5" w:rsidRPr="00BA6B14">
        <w:rPr>
          <w:rFonts w:ascii="Times New Roman" w:hAnsi="Times New Roman"/>
          <w:sz w:val="24"/>
          <w:szCs w:val="24"/>
        </w:rPr>
        <w:t>многообразие</w:t>
      </w:r>
      <w:r>
        <w:rPr>
          <w:rFonts w:ascii="Times New Roman" w:hAnsi="Times New Roman"/>
          <w:sz w:val="24"/>
          <w:szCs w:val="24"/>
        </w:rPr>
        <w:t xml:space="preserve"> </w:t>
      </w:r>
      <w:r w:rsidR="00EE21F5" w:rsidRPr="00BA6B14">
        <w:rPr>
          <w:rFonts w:ascii="Times New Roman" w:hAnsi="Times New Roman"/>
          <w:sz w:val="24"/>
          <w:szCs w:val="24"/>
        </w:rPr>
        <w:t>усвоенных</w:t>
      </w:r>
      <w:r>
        <w:rPr>
          <w:rFonts w:ascii="Times New Roman" w:hAnsi="Times New Roman"/>
          <w:sz w:val="24"/>
          <w:szCs w:val="24"/>
        </w:rPr>
        <w:t xml:space="preserve"> </w:t>
      </w:r>
      <w:r w:rsidR="00EE21F5" w:rsidRPr="00BA6B14">
        <w:rPr>
          <w:rFonts w:ascii="Times New Roman" w:hAnsi="Times New Roman"/>
          <w:sz w:val="24"/>
          <w:szCs w:val="24"/>
        </w:rPr>
        <w:t>приемов.</w:t>
      </w:r>
    </w:p>
    <w:p w:rsidR="00EE21F5" w:rsidRPr="00BA6B14" w:rsidRDefault="007D130B" w:rsidP="00EE21F5">
      <w:pPr>
        <w:widowControl w:val="0"/>
        <w:autoSpaceDE w:val="0"/>
        <w:autoSpaceDN w:val="0"/>
        <w:spacing w:after="0"/>
        <w:ind w:right="248"/>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В</w:t>
      </w:r>
      <w:r>
        <w:rPr>
          <w:rFonts w:ascii="Times New Roman" w:hAnsi="Times New Roman"/>
          <w:i/>
          <w:sz w:val="24"/>
          <w:szCs w:val="24"/>
        </w:rPr>
        <w:t xml:space="preserve"> </w:t>
      </w:r>
      <w:r w:rsidR="00EE21F5" w:rsidRPr="00BA6B14">
        <w:rPr>
          <w:rFonts w:ascii="Times New Roman" w:hAnsi="Times New Roman"/>
          <w:i/>
          <w:sz w:val="24"/>
          <w:szCs w:val="24"/>
        </w:rPr>
        <w:t>аппликации:</w:t>
      </w:r>
      <w:r>
        <w:rPr>
          <w:rFonts w:ascii="Times New Roman" w:hAnsi="Times New Roman"/>
          <w:i/>
          <w:sz w:val="24"/>
          <w:szCs w:val="24"/>
        </w:rPr>
        <w:t xml:space="preserve"> </w:t>
      </w:r>
      <w:r w:rsidR="00EE21F5" w:rsidRPr="00BA6B14">
        <w:rPr>
          <w:rFonts w:ascii="Times New Roman" w:hAnsi="Times New Roman"/>
          <w:sz w:val="24"/>
          <w:szCs w:val="24"/>
        </w:rPr>
        <w:t>правильно</w:t>
      </w:r>
      <w:r>
        <w:rPr>
          <w:rFonts w:ascii="Times New Roman" w:hAnsi="Times New Roman"/>
          <w:sz w:val="24"/>
          <w:szCs w:val="24"/>
        </w:rPr>
        <w:t xml:space="preserve"> </w:t>
      </w:r>
      <w:r w:rsidR="00EE21F5" w:rsidRPr="00BA6B14">
        <w:rPr>
          <w:rFonts w:ascii="Times New Roman" w:hAnsi="Times New Roman"/>
          <w:sz w:val="24"/>
          <w:szCs w:val="24"/>
        </w:rPr>
        <w:t>держит</w:t>
      </w:r>
      <w:r>
        <w:rPr>
          <w:rFonts w:ascii="Times New Roman" w:hAnsi="Times New Roman"/>
          <w:sz w:val="24"/>
          <w:szCs w:val="24"/>
        </w:rPr>
        <w:t xml:space="preserve"> </w:t>
      </w:r>
      <w:r w:rsidR="00EE21F5" w:rsidRPr="00BA6B14">
        <w:rPr>
          <w:rFonts w:ascii="Times New Roman" w:hAnsi="Times New Roman"/>
          <w:sz w:val="24"/>
          <w:szCs w:val="24"/>
        </w:rPr>
        <w:t>ножницы,</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разрезает</w:t>
      </w:r>
      <w:r>
        <w:rPr>
          <w:rFonts w:ascii="Times New Roman" w:hAnsi="Times New Roman"/>
          <w:sz w:val="24"/>
          <w:szCs w:val="24"/>
        </w:rPr>
        <w:t xml:space="preserve"> </w:t>
      </w:r>
      <w:r w:rsidR="00EE21F5" w:rsidRPr="00BA6B14">
        <w:rPr>
          <w:rFonts w:ascii="Times New Roman" w:hAnsi="Times New Roman"/>
          <w:sz w:val="24"/>
          <w:szCs w:val="24"/>
        </w:rPr>
        <w:t>ими</w:t>
      </w:r>
      <w:r>
        <w:rPr>
          <w:rFonts w:ascii="Times New Roman" w:hAnsi="Times New Roman"/>
          <w:sz w:val="24"/>
          <w:szCs w:val="24"/>
        </w:rPr>
        <w:t xml:space="preserve"> </w:t>
      </w:r>
      <w:r w:rsidR="00EE21F5" w:rsidRPr="00BA6B14">
        <w:rPr>
          <w:rFonts w:ascii="Times New Roman" w:hAnsi="Times New Roman"/>
          <w:sz w:val="24"/>
          <w:szCs w:val="24"/>
        </w:rPr>
        <w:t>попрямой,</w:t>
      </w:r>
      <w:r>
        <w:rPr>
          <w:rFonts w:ascii="Times New Roman" w:hAnsi="Times New Roman"/>
          <w:sz w:val="24"/>
          <w:szCs w:val="24"/>
        </w:rPr>
        <w:t xml:space="preserve"> </w:t>
      </w:r>
      <w:r w:rsidR="00EE21F5" w:rsidRPr="00BA6B14">
        <w:rPr>
          <w:rFonts w:ascii="Times New Roman" w:hAnsi="Times New Roman"/>
          <w:sz w:val="24"/>
          <w:szCs w:val="24"/>
        </w:rPr>
        <w:t>по</w:t>
      </w:r>
      <w:r>
        <w:rPr>
          <w:rFonts w:ascii="Times New Roman" w:hAnsi="Times New Roman"/>
          <w:sz w:val="24"/>
          <w:szCs w:val="24"/>
        </w:rPr>
        <w:t xml:space="preserve"> </w:t>
      </w:r>
      <w:r w:rsidR="00EE21F5" w:rsidRPr="00BA6B14">
        <w:rPr>
          <w:rFonts w:ascii="Times New Roman" w:hAnsi="Times New Roman"/>
          <w:sz w:val="24"/>
          <w:szCs w:val="24"/>
        </w:rPr>
        <w:t>диагонали</w:t>
      </w:r>
      <w:r>
        <w:rPr>
          <w:rFonts w:ascii="Times New Roman" w:hAnsi="Times New Roman"/>
          <w:sz w:val="24"/>
          <w:szCs w:val="24"/>
        </w:rPr>
        <w:t xml:space="preserve"> </w:t>
      </w:r>
      <w:r w:rsidR="00EE21F5" w:rsidRPr="00BA6B14">
        <w:rPr>
          <w:rFonts w:ascii="Times New Roman" w:hAnsi="Times New Roman"/>
          <w:sz w:val="24"/>
          <w:szCs w:val="24"/>
        </w:rPr>
        <w:t>(квадрат и прямоугольник); вырезает круг из квадрата, овал – из прямоугольника, плавно срезает и</w:t>
      </w:r>
      <w:r>
        <w:rPr>
          <w:rFonts w:ascii="Times New Roman" w:hAnsi="Times New Roman"/>
          <w:sz w:val="24"/>
          <w:szCs w:val="24"/>
        </w:rPr>
        <w:t xml:space="preserve"> </w:t>
      </w:r>
      <w:r w:rsidR="00EE21F5" w:rsidRPr="00BA6B14">
        <w:rPr>
          <w:rFonts w:ascii="Times New Roman" w:hAnsi="Times New Roman"/>
          <w:sz w:val="24"/>
          <w:szCs w:val="24"/>
        </w:rPr>
        <w:t>закругляет углы; аккуратно наклеивает изображения предметов, состоящих из нескольких частей;</w:t>
      </w:r>
      <w:r>
        <w:rPr>
          <w:rFonts w:ascii="Times New Roman" w:hAnsi="Times New Roman"/>
          <w:sz w:val="24"/>
          <w:szCs w:val="24"/>
        </w:rPr>
        <w:t xml:space="preserve"> </w:t>
      </w:r>
      <w:r w:rsidR="00EE21F5" w:rsidRPr="00BA6B14">
        <w:rPr>
          <w:rFonts w:ascii="Times New Roman" w:hAnsi="Times New Roman"/>
          <w:sz w:val="24"/>
          <w:szCs w:val="24"/>
        </w:rPr>
        <w:t>составляет узоры из растительных форм и геометрических фигур; подбирает цвета в соответствии</w:t>
      </w:r>
      <w:r>
        <w:rPr>
          <w:rFonts w:ascii="Times New Roman" w:hAnsi="Times New Roman"/>
          <w:sz w:val="24"/>
          <w:szCs w:val="24"/>
        </w:rPr>
        <w:t xml:space="preserve"> </w:t>
      </w:r>
      <w:r w:rsidR="00EE21F5" w:rsidRPr="00BA6B14">
        <w:rPr>
          <w:rFonts w:ascii="Times New Roman" w:hAnsi="Times New Roman"/>
          <w:sz w:val="24"/>
          <w:szCs w:val="24"/>
        </w:rPr>
        <w:t>с</w:t>
      </w:r>
      <w:r>
        <w:rPr>
          <w:rFonts w:ascii="Times New Roman" w:hAnsi="Times New Roman"/>
          <w:sz w:val="24"/>
          <w:szCs w:val="24"/>
        </w:rPr>
        <w:t xml:space="preserve"> </w:t>
      </w:r>
      <w:r w:rsidR="00EE21F5" w:rsidRPr="00BA6B14">
        <w:rPr>
          <w:rFonts w:ascii="Times New Roman" w:hAnsi="Times New Roman"/>
          <w:sz w:val="24"/>
          <w:szCs w:val="24"/>
        </w:rPr>
        <w:t>цветом предметов или</w:t>
      </w:r>
      <w:r>
        <w:rPr>
          <w:rFonts w:ascii="Times New Roman" w:hAnsi="Times New Roman"/>
          <w:sz w:val="24"/>
          <w:szCs w:val="24"/>
        </w:rPr>
        <w:t xml:space="preserve"> </w:t>
      </w:r>
      <w:r w:rsidR="00EE21F5" w:rsidRPr="00BA6B14">
        <w:rPr>
          <w:rFonts w:ascii="Times New Roman" w:hAnsi="Times New Roman"/>
          <w:sz w:val="24"/>
          <w:szCs w:val="24"/>
        </w:rPr>
        <w:t>по собственному</w:t>
      </w:r>
      <w:r>
        <w:rPr>
          <w:rFonts w:ascii="Times New Roman" w:hAnsi="Times New Roman"/>
          <w:sz w:val="24"/>
          <w:szCs w:val="24"/>
        </w:rPr>
        <w:t xml:space="preserve"> </w:t>
      </w:r>
      <w:r w:rsidR="00EE21F5" w:rsidRPr="00BA6B14">
        <w:rPr>
          <w:rFonts w:ascii="Times New Roman" w:hAnsi="Times New Roman"/>
          <w:sz w:val="24"/>
          <w:szCs w:val="24"/>
        </w:rPr>
        <w:t>желанию.</w:t>
      </w:r>
    </w:p>
    <w:p w:rsidR="00EE21F5" w:rsidRPr="00BA6B14" w:rsidRDefault="007D130B" w:rsidP="007D130B">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В</w:t>
      </w:r>
      <w:r>
        <w:rPr>
          <w:rFonts w:ascii="Times New Roman" w:hAnsi="Times New Roman"/>
          <w:i/>
          <w:sz w:val="24"/>
          <w:szCs w:val="24"/>
        </w:rPr>
        <w:t xml:space="preserve"> </w:t>
      </w:r>
      <w:r w:rsidR="00EE21F5" w:rsidRPr="00BA6B14">
        <w:rPr>
          <w:rFonts w:ascii="Times New Roman" w:hAnsi="Times New Roman"/>
          <w:i/>
          <w:sz w:val="24"/>
          <w:szCs w:val="24"/>
        </w:rPr>
        <w:t>конструктивной</w:t>
      </w:r>
      <w:r>
        <w:rPr>
          <w:rFonts w:ascii="Times New Roman" w:hAnsi="Times New Roman"/>
          <w:i/>
          <w:sz w:val="24"/>
          <w:szCs w:val="24"/>
        </w:rPr>
        <w:t xml:space="preserve"> </w:t>
      </w:r>
      <w:r w:rsidR="00EE21F5" w:rsidRPr="00BA6B14">
        <w:rPr>
          <w:rFonts w:ascii="Times New Roman" w:hAnsi="Times New Roman"/>
          <w:i/>
          <w:sz w:val="24"/>
          <w:szCs w:val="24"/>
        </w:rPr>
        <w:t>деятельности:</w:t>
      </w:r>
      <w:r>
        <w:rPr>
          <w:rFonts w:ascii="Times New Roman" w:hAnsi="Times New Roman"/>
          <w:i/>
          <w:sz w:val="24"/>
          <w:szCs w:val="24"/>
        </w:rPr>
        <w:t xml:space="preserve"> </w:t>
      </w:r>
      <w:r w:rsidR="00EE21F5" w:rsidRPr="00BA6B14">
        <w:rPr>
          <w:rFonts w:ascii="Times New Roman" w:hAnsi="Times New Roman"/>
          <w:sz w:val="24"/>
          <w:szCs w:val="24"/>
        </w:rPr>
        <w:t>включает</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постройки</w:t>
      </w:r>
      <w:r>
        <w:rPr>
          <w:rFonts w:ascii="Times New Roman" w:hAnsi="Times New Roman"/>
          <w:sz w:val="24"/>
          <w:szCs w:val="24"/>
        </w:rPr>
        <w:t xml:space="preserve"> </w:t>
      </w:r>
      <w:r w:rsidR="00EE21F5" w:rsidRPr="00BA6B14">
        <w:rPr>
          <w:rFonts w:ascii="Times New Roman" w:hAnsi="Times New Roman"/>
          <w:sz w:val="24"/>
          <w:szCs w:val="24"/>
        </w:rPr>
        <w:t>5</w:t>
      </w:r>
      <w:r>
        <w:rPr>
          <w:rFonts w:ascii="Times New Roman" w:hAnsi="Times New Roman"/>
          <w:sz w:val="24"/>
          <w:szCs w:val="24"/>
        </w:rPr>
        <w:t xml:space="preserve"> </w:t>
      </w:r>
      <w:r w:rsidR="00EE21F5" w:rsidRPr="00BA6B14">
        <w:rPr>
          <w:rFonts w:ascii="Times New Roman" w:hAnsi="Times New Roman"/>
          <w:sz w:val="24"/>
          <w:szCs w:val="24"/>
        </w:rPr>
        <w:t>-6</w:t>
      </w:r>
      <w:r>
        <w:rPr>
          <w:rFonts w:ascii="Times New Roman" w:hAnsi="Times New Roman"/>
          <w:sz w:val="24"/>
          <w:szCs w:val="24"/>
        </w:rPr>
        <w:t xml:space="preserve"> </w:t>
      </w:r>
      <w:r w:rsidR="00EE21F5" w:rsidRPr="00BA6B14">
        <w:rPr>
          <w:rFonts w:ascii="Times New Roman" w:hAnsi="Times New Roman"/>
          <w:sz w:val="24"/>
          <w:szCs w:val="24"/>
        </w:rPr>
        <w:t>деталей;</w:t>
      </w:r>
      <w:r>
        <w:rPr>
          <w:rFonts w:ascii="Times New Roman" w:hAnsi="Times New Roman"/>
          <w:sz w:val="24"/>
          <w:szCs w:val="24"/>
        </w:rPr>
        <w:t xml:space="preserve"> </w:t>
      </w:r>
      <w:r w:rsidR="00EE21F5" w:rsidRPr="00BA6B14">
        <w:rPr>
          <w:rFonts w:ascii="Times New Roman" w:hAnsi="Times New Roman"/>
          <w:sz w:val="24"/>
          <w:szCs w:val="24"/>
        </w:rPr>
        <w:t>занимается</w:t>
      </w:r>
      <w:r>
        <w:rPr>
          <w:rFonts w:ascii="Times New Roman" w:hAnsi="Times New Roman"/>
          <w:sz w:val="24"/>
          <w:szCs w:val="24"/>
        </w:rPr>
        <w:t xml:space="preserve"> </w:t>
      </w:r>
      <w:r w:rsidR="00EE21F5" w:rsidRPr="00BA6B14">
        <w:rPr>
          <w:rFonts w:ascii="Times New Roman" w:hAnsi="Times New Roman"/>
          <w:sz w:val="24"/>
          <w:szCs w:val="24"/>
        </w:rPr>
        <w:t>конструированием</w:t>
      </w:r>
      <w:r>
        <w:rPr>
          <w:rFonts w:ascii="Times New Roman" w:hAnsi="Times New Roman"/>
          <w:sz w:val="24"/>
          <w:szCs w:val="24"/>
        </w:rPr>
        <w:t xml:space="preserve"> </w:t>
      </w:r>
      <w:r w:rsidR="00EE21F5" w:rsidRPr="00BA6B14">
        <w:rPr>
          <w:rFonts w:ascii="Times New Roman" w:hAnsi="Times New Roman"/>
          <w:sz w:val="24"/>
          <w:szCs w:val="24"/>
        </w:rPr>
        <w:t>по</w:t>
      </w:r>
      <w:r>
        <w:rPr>
          <w:rFonts w:ascii="Times New Roman" w:hAnsi="Times New Roman"/>
          <w:sz w:val="24"/>
          <w:szCs w:val="24"/>
        </w:rPr>
        <w:t xml:space="preserve"> </w:t>
      </w:r>
      <w:r w:rsidR="00EE21F5" w:rsidRPr="00BA6B14">
        <w:rPr>
          <w:rFonts w:ascii="Times New Roman" w:hAnsi="Times New Roman"/>
          <w:sz w:val="24"/>
          <w:szCs w:val="24"/>
        </w:rPr>
        <w:t>собственному</w:t>
      </w:r>
      <w:r>
        <w:rPr>
          <w:rFonts w:ascii="Times New Roman" w:hAnsi="Times New Roman"/>
          <w:sz w:val="24"/>
          <w:szCs w:val="24"/>
        </w:rPr>
        <w:t xml:space="preserve"> </w:t>
      </w:r>
      <w:r w:rsidR="00EE21F5" w:rsidRPr="00BA6B14">
        <w:rPr>
          <w:rFonts w:ascii="Times New Roman" w:hAnsi="Times New Roman"/>
          <w:sz w:val="24"/>
          <w:szCs w:val="24"/>
        </w:rPr>
        <w:t>замыслу,</w:t>
      </w:r>
      <w:r>
        <w:rPr>
          <w:rFonts w:ascii="Times New Roman" w:hAnsi="Times New Roman"/>
          <w:sz w:val="24"/>
          <w:szCs w:val="24"/>
        </w:rPr>
        <w:t xml:space="preserve"> </w:t>
      </w:r>
      <w:r w:rsidR="00EE21F5" w:rsidRPr="00BA6B14">
        <w:rPr>
          <w:rFonts w:ascii="Times New Roman" w:hAnsi="Times New Roman"/>
          <w:sz w:val="24"/>
          <w:szCs w:val="24"/>
        </w:rPr>
        <w:t>планирует</w:t>
      </w:r>
      <w:r>
        <w:rPr>
          <w:rFonts w:ascii="Times New Roman" w:hAnsi="Times New Roman"/>
          <w:sz w:val="24"/>
          <w:szCs w:val="24"/>
        </w:rPr>
        <w:t xml:space="preserve"> последовательность дейст С </w:t>
      </w:r>
      <w:r w:rsidR="00EE21F5" w:rsidRPr="00BA6B14">
        <w:rPr>
          <w:rFonts w:ascii="Times New Roman" w:hAnsi="Times New Roman"/>
          <w:sz w:val="24"/>
          <w:szCs w:val="24"/>
        </w:rPr>
        <w:t>удовольствием</w:t>
      </w:r>
      <w:r>
        <w:rPr>
          <w:rFonts w:ascii="Times New Roman" w:hAnsi="Times New Roman"/>
          <w:sz w:val="24"/>
          <w:szCs w:val="24"/>
        </w:rPr>
        <w:t xml:space="preserve"> </w:t>
      </w:r>
      <w:r w:rsidR="00EE21F5" w:rsidRPr="00BA6B14">
        <w:rPr>
          <w:rFonts w:ascii="Times New Roman" w:hAnsi="Times New Roman"/>
          <w:sz w:val="24"/>
          <w:szCs w:val="24"/>
        </w:rPr>
        <w:t>занимается</w:t>
      </w:r>
      <w:r>
        <w:rPr>
          <w:rFonts w:ascii="Times New Roman" w:hAnsi="Times New Roman"/>
          <w:sz w:val="24"/>
          <w:szCs w:val="24"/>
        </w:rPr>
        <w:t xml:space="preserve"> </w:t>
      </w:r>
      <w:r w:rsidR="00EE21F5" w:rsidRPr="00BA6B14">
        <w:rPr>
          <w:rFonts w:ascii="Times New Roman" w:hAnsi="Times New Roman"/>
          <w:sz w:val="24"/>
          <w:szCs w:val="24"/>
        </w:rPr>
        <w:t>коллективным</w:t>
      </w:r>
      <w:r>
        <w:rPr>
          <w:rFonts w:ascii="Times New Roman" w:hAnsi="Times New Roman"/>
          <w:sz w:val="24"/>
          <w:szCs w:val="24"/>
        </w:rPr>
        <w:t xml:space="preserve"> </w:t>
      </w:r>
      <w:r w:rsidR="00EE21F5" w:rsidRPr="00BA6B14">
        <w:rPr>
          <w:rFonts w:ascii="Times New Roman" w:hAnsi="Times New Roman"/>
          <w:sz w:val="24"/>
          <w:szCs w:val="24"/>
        </w:rPr>
        <w:t>творчеством.</w:t>
      </w:r>
    </w:p>
    <w:p w:rsidR="00EE21F5" w:rsidRPr="00BA6B14" w:rsidRDefault="007D130B" w:rsidP="00EE21F5">
      <w:pPr>
        <w:widowControl w:val="0"/>
        <w:autoSpaceDE w:val="0"/>
        <w:autoSpaceDN w:val="0"/>
        <w:spacing w:before="37" w:after="0"/>
        <w:ind w:right="241"/>
        <w:jc w:val="both"/>
        <w:rPr>
          <w:rFonts w:ascii="Times New Roman" w:hAnsi="Times New Roman"/>
          <w:sz w:val="24"/>
          <w:szCs w:val="24"/>
        </w:rPr>
      </w:pPr>
      <w:r>
        <w:rPr>
          <w:rFonts w:ascii="Times New Roman" w:hAnsi="Times New Roman"/>
          <w:i/>
          <w:sz w:val="24"/>
          <w:szCs w:val="24"/>
        </w:rPr>
        <w:t xml:space="preserve">      </w:t>
      </w:r>
      <w:r w:rsidR="00EE21F5" w:rsidRPr="00BA6B14">
        <w:rPr>
          <w:rFonts w:ascii="Times New Roman" w:hAnsi="Times New Roman"/>
          <w:i/>
          <w:sz w:val="24"/>
          <w:szCs w:val="24"/>
        </w:rPr>
        <w:t>В</w:t>
      </w:r>
      <w:r>
        <w:rPr>
          <w:rFonts w:ascii="Times New Roman" w:hAnsi="Times New Roman"/>
          <w:i/>
          <w:sz w:val="24"/>
          <w:szCs w:val="24"/>
        </w:rPr>
        <w:t xml:space="preserve"> </w:t>
      </w:r>
      <w:r w:rsidR="00EE21F5" w:rsidRPr="00BA6B14">
        <w:rPr>
          <w:rFonts w:ascii="Times New Roman" w:hAnsi="Times New Roman"/>
          <w:i/>
          <w:sz w:val="24"/>
          <w:szCs w:val="24"/>
        </w:rPr>
        <w:t>музыкальной</w:t>
      </w:r>
      <w:r>
        <w:rPr>
          <w:rFonts w:ascii="Times New Roman" w:hAnsi="Times New Roman"/>
          <w:i/>
          <w:sz w:val="24"/>
          <w:szCs w:val="24"/>
        </w:rPr>
        <w:t xml:space="preserve"> </w:t>
      </w:r>
      <w:r w:rsidR="00EE21F5" w:rsidRPr="00BA6B14">
        <w:rPr>
          <w:rFonts w:ascii="Times New Roman" w:hAnsi="Times New Roman"/>
          <w:i/>
          <w:sz w:val="24"/>
          <w:szCs w:val="24"/>
        </w:rPr>
        <w:t>деятельности:</w:t>
      </w:r>
      <w:r>
        <w:rPr>
          <w:rFonts w:ascii="Times New Roman" w:hAnsi="Times New Roman"/>
          <w:i/>
          <w:sz w:val="24"/>
          <w:szCs w:val="24"/>
        </w:rPr>
        <w:t xml:space="preserve"> </w:t>
      </w:r>
      <w:r w:rsidR="00EE21F5" w:rsidRPr="00BA6B14">
        <w:rPr>
          <w:rFonts w:ascii="Times New Roman" w:hAnsi="Times New Roman"/>
          <w:sz w:val="24"/>
          <w:szCs w:val="24"/>
        </w:rPr>
        <w:t>проявляет</w:t>
      </w:r>
      <w:r>
        <w:rPr>
          <w:rFonts w:ascii="Times New Roman" w:hAnsi="Times New Roman"/>
          <w:sz w:val="24"/>
          <w:szCs w:val="24"/>
        </w:rPr>
        <w:t xml:space="preserve"> </w:t>
      </w:r>
      <w:r w:rsidR="00EE21F5" w:rsidRPr="00BA6B14">
        <w:rPr>
          <w:rFonts w:ascii="Times New Roman" w:hAnsi="Times New Roman"/>
          <w:sz w:val="24"/>
          <w:szCs w:val="24"/>
        </w:rPr>
        <w:t>себя</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разных</w:t>
      </w:r>
      <w:r>
        <w:rPr>
          <w:rFonts w:ascii="Times New Roman" w:hAnsi="Times New Roman"/>
          <w:sz w:val="24"/>
          <w:szCs w:val="24"/>
        </w:rPr>
        <w:t xml:space="preserve"> </w:t>
      </w:r>
      <w:r w:rsidR="00EE21F5" w:rsidRPr="00BA6B14">
        <w:rPr>
          <w:rFonts w:ascii="Times New Roman" w:hAnsi="Times New Roman"/>
          <w:sz w:val="24"/>
          <w:szCs w:val="24"/>
        </w:rPr>
        <w:t>видах</w:t>
      </w:r>
      <w:r>
        <w:rPr>
          <w:rFonts w:ascii="Times New Roman" w:hAnsi="Times New Roman"/>
          <w:sz w:val="24"/>
          <w:szCs w:val="24"/>
        </w:rPr>
        <w:t xml:space="preserve"> </w:t>
      </w:r>
      <w:r w:rsidR="00EE21F5" w:rsidRPr="00BA6B14">
        <w:rPr>
          <w:rFonts w:ascii="Times New Roman" w:hAnsi="Times New Roman"/>
          <w:sz w:val="24"/>
          <w:szCs w:val="24"/>
        </w:rPr>
        <w:t>музыкальной</w:t>
      </w:r>
      <w:r>
        <w:rPr>
          <w:rFonts w:ascii="Times New Roman" w:hAnsi="Times New Roman"/>
          <w:sz w:val="24"/>
          <w:szCs w:val="24"/>
        </w:rPr>
        <w:t xml:space="preserve"> </w:t>
      </w:r>
      <w:r w:rsidR="00EE21F5" w:rsidRPr="00BA6B14">
        <w:rPr>
          <w:rFonts w:ascii="Times New Roman" w:hAnsi="Times New Roman"/>
          <w:sz w:val="24"/>
          <w:szCs w:val="24"/>
        </w:rPr>
        <w:t>исполнительской</w:t>
      </w:r>
      <w:r>
        <w:rPr>
          <w:rFonts w:ascii="Times New Roman" w:hAnsi="Times New Roman"/>
          <w:sz w:val="24"/>
          <w:szCs w:val="24"/>
        </w:rPr>
        <w:t xml:space="preserve"> </w:t>
      </w:r>
      <w:r w:rsidR="00EE21F5" w:rsidRPr="00BA6B14">
        <w:rPr>
          <w:rFonts w:ascii="Times New Roman" w:hAnsi="Times New Roman"/>
          <w:sz w:val="24"/>
          <w:szCs w:val="24"/>
        </w:rPr>
        <w:t>деятельности;</w:t>
      </w:r>
      <w:r>
        <w:rPr>
          <w:rFonts w:ascii="Times New Roman" w:hAnsi="Times New Roman"/>
          <w:sz w:val="24"/>
          <w:szCs w:val="24"/>
        </w:rPr>
        <w:t xml:space="preserve"> </w:t>
      </w:r>
      <w:r w:rsidR="00EE21F5" w:rsidRPr="00BA6B14">
        <w:rPr>
          <w:rFonts w:ascii="Times New Roman" w:hAnsi="Times New Roman"/>
          <w:sz w:val="24"/>
          <w:szCs w:val="24"/>
        </w:rPr>
        <w:t>владеет</w:t>
      </w:r>
      <w:r>
        <w:rPr>
          <w:rFonts w:ascii="Times New Roman" w:hAnsi="Times New Roman"/>
          <w:sz w:val="24"/>
          <w:szCs w:val="24"/>
        </w:rPr>
        <w:t xml:space="preserve"> </w:t>
      </w:r>
      <w:r w:rsidR="00EE21F5" w:rsidRPr="00BA6B14">
        <w:rPr>
          <w:rFonts w:ascii="Times New Roman" w:hAnsi="Times New Roman"/>
          <w:sz w:val="24"/>
          <w:szCs w:val="24"/>
        </w:rPr>
        <w:t>элементами</w:t>
      </w:r>
      <w:r>
        <w:rPr>
          <w:rFonts w:ascii="Times New Roman" w:hAnsi="Times New Roman"/>
          <w:sz w:val="24"/>
          <w:szCs w:val="24"/>
        </w:rPr>
        <w:t xml:space="preserve"> </w:t>
      </w:r>
      <w:r w:rsidR="00EE21F5" w:rsidRPr="00BA6B14">
        <w:rPr>
          <w:rFonts w:ascii="Times New Roman" w:hAnsi="Times New Roman"/>
          <w:sz w:val="24"/>
          <w:szCs w:val="24"/>
        </w:rPr>
        <w:t>культуры</w:t>
      </w:r>
      <w:r>
        <w:rPr>
          <w:rFonts w:ascii="Times New Roman" w:hAnsi="Times New Roman"/>
          <w:sz w:val="24"/>
          <w:szCs w:val="24"/>
        </w:rPr>
        <w:t xml:space="preserve"> </w:t>
      </w:r>
      <w:r w:rsidR="00EE21F5" w:rsidRPr="00BA6B14">
        <w:rPr>
          <w:rFonts w:ascii="Times New Roman" w:hAnsi="Times New Roman"/>
          <w:sz w:val="24"/>
          <w:szCs w:val="24"/>
        </w:rPr>
        <w:t>слушательского</w:t>
      </w:r>
      <w:r>
        <w:rPr>
          <w:rFonts w:ascii="Times New Roman" w:hAnsi="Times New Roman"/>
          <w:sz w:val="24"/>
          <w:szCs w:val="24"/>
        </w:rPr>
        <w:t xml:space="preserve"> </w:t>
      </w:r>
      <w:r w:rsidR="00EE21F5" w:rsidRPr="00BA6B14">
        <w:rPr>
          <w:rFonts w:ascii="Times New Roman" w:hAnsi="Times New Roman"/>
          <w:sz w:val="24"/>
          <w:szCs w:val="24"/>
        </w:rPr>
        <w:t>восприятия;</w:t>
      </w:r>
      <w:r>
        <w:rPr>
          <w:rFonts w:ascii="Times New Roman" w:hAnsi="Times New Roman"/>
          <w:sz w:val="24"/>
          <w:szCs w:val="24"/>
        </w:rPr>
        <w:t xml:space="preserve"> </w:t>
      </w:r>
      <w:r w:rsidR="00EE21F5" w:rsidRPr="00BA6B14">
        <w:rPr>
          <w:rFonts w:ascii="Times New Roman" w:hAnsi="Times New Roman"/>
          <w:sz w:val="24"/>
          <w:szCs w:val="24"/>
        </w:rPr>
        <w:t>устанавливает</w:t>
      </w:r>
      <w:r>
        <w:rPr>
          <w:rFonts w:ascii="Times New Roman" w:hAnsi="Times New Roman"/>
          <w:sz w:val="24"/>
          <w:szCs w:val="24"/>
        </w:rPr>
        <w:t xml:space="preserve"> </w:t>
      </w:r>
      <w:r w:rsidR="00EE21F5" w:rsidRPr="00BA6B14">
        <w:rPr>
          <w:rFonts w:ascii="Times New Roman" w:hAnsi="Times New Roman"/>
          <w:sz w:val="24"/>
          <w:szCs w:val="24"/>
        </w:rPr>
        <w:t>связь</w:t>
      </w:r>
      <w:r>
        <w:rPr>
          <w:rFonts w:ascii="Times New Roman" w:hAnsi="Times New Roman"/>
          <w:sz w:val="24"/>
          <w:szCs w:val="24"/>
        </w:rPr>
        <w:t xml:space="preserve"> </w:t>
      </w:r>
      <w:r w:rsidR="00EE21F5" w:rsidRPr="00BA6B14">
        <w:rPr>
          <w:rFonts w:ascii="Times New Roman" w:hAnsi="Times New Roman"/>
          <w:sz w:val="24"/>
          <w:szCs w:val="24"/>
        </w:rPr>
        <w:t>между</w:t>
      </w:r>
      <w:r>
        <w:rPr>
          <w:rFonts w:ascii="Times New Roman" w:hAnsi="Times New Roman"/>
          <w:sz w:val="24"/>
          <w:szCs w:val="24"/>
        </w:rPr>
        <w:t xml:space="preserve"> </w:t>
      </w:r>
      <w:r w:rsidR="00EE21F5" w:rsidRPr="00BA6B14">
        <w:rPr>
          <w:rFonts w:ascii="Times New Roman" w:hAnsi="Times New Roman"/>
          <w:sz w:val="24"/>
          <w:szCs w:val="24"/>
        </w:rPr>
        <w:t>средствами</w:t>
      </w:r>
      <w:r>
        <w:rPr>
          <w:rFonts w:ascii="Times New Roman" w:hAnsi="Times New Roman"/>
          <w:sz w:val="24"/>
          <w:szCs w:val="24"/>
        </w:rPr>
        <w:t xml:space="preserve"> </w:t>
      </w:r>
      <w:r w:rsidR="00EE21F5" w:rsidRPr="00BA6B14">
        <w:rPr>
          <w:rFonts w:ascii="Times New Roman" w:hAnsi="Times New Roman"/>
          <w:sz w:val="24"/>
          <w:szCs w:val="24"/>
        </w:rPr>
        <w:t>выразительности</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содержанием</w:t>
      </w:r>
      <w:r>
        <w:rPr>
          <w:rFonts w:ascii="Times New Roman" w:hAnsi="Times New Roman"/>
          <w:sz w:val="24"/>
          <w:szCs w:val="24"/>
        </w:rPr>
        <w:t xml:space="preserve"> </w:t>
      </w:r>
      <w:r w:rsidR="00EE21F5" w:rsidRPr="00BA6B14">
        <w:rPr>
          <w:rFonts w:ascii="Times New Roman" w:hAnsi="Times New Roman"/>
          <w:sz w:val="24"/>
          <w:szCs w:val="24"/>
        </w:rPr>
        <w:t>музыкально</w:t>
      </w:r>
      <w:r>
        <w:rPr>
          <w:rFonts w:ascii="Times New Roman" w:hAnsi="Times New Roman"/>
          <w:sz w:val="24"/>
          <w:szCs w:val="24"/>
        </w:rPr>
        <w:t xml:space="preserve"> – </w:t>
      </w:r>
      <w:r w:rsidR="00EE21F5" w:rsidRPr="00BA6B14">
        <w:rPr>
          <w:rFonts w:ascii="Times New Roman" w:hAnsi="Times New Roman"/>
          <w:sz w:val="24"/>
          <w:szCs w:val="24"/>
        </w:rPr>
        <w:t>художественного</w:t>
      </w:r>
      <w:r>
        <w:rPr>
          <w:rFonts w:ascii="Times New Roman" w:hAnsi="Times New Roman"/>
          <w:sz w:val="24"/>
          <w:szCs w:val="24"/>
        </w:rPr>
        <w:t xml:space="preserve"> </w:t>
      </w:r>
      <w:r w:rsidR="00EE21F5" w:rsidRPr="00BA6B14">
        <w:rPr>
          <w:rFonts w:ascii="Times New Roman" w:hAnsi="Times New Roman"/>
          <w:sz w:val="24"/>
          <w:szCs w:val="24"/>
        </w:rPr>
        <w:t>образа;</w:t>
      </w:r>
      <w:r>
        <w:rPr>
          <w:rFonts w:ascii="Times New Roman" w:hAnsi="Times New Roman"/>
          <w:sz w:val="24"/>
          <w:szCs w:val="24"/>
        </w:rPr>
        <w:t xml:space="preserve"> </w:t>
      </w:r>
      <w:r w:rsidR="00EE21F5" w:rsidRPr="00BA6B14">
        <w:rPr>
          <w:rFonts w:ascii="Times New Roman" w:hAnsi="Times New Roman"/>
          <w:sz w:val="24"/>
          <w:szCs w:val="24"/>
        </w:rPr>
        <w:t>различает</w:t>
      </w:r>
      <w:r>
        <w:rPr>
          <w:rFonts w:ascii="Times New Roman" w:hAnsi="Times New Roman"/>
          <w:sz w:val="24"/>
          <w:szCs w:val="24"/>
        </w:rPr>
        <w:t xml:space="preserve"> </w:t>
      </w:r>
      <w:r w:rsidR="00EE21F5" w:rsidRPr="00BA6B14">
        <w:rPr>
          <w:rFonts w:ascii="Times New Roman" w:hAnsi="Times New Roman"/>
          <w:sz w:val="24"/>
          <w:szCs w:val="24"/>
        </w:rPr>
        <w:t>выразительный</w:t>
      </w:r>
      <w:r>
        <w:rPr>
          <w:rFonts w:ascii="Times New Roman" w:hAnsi="Times New Roman"/>
          <w:sz w:val="24"/>
          <w:szCs w:val="24"/>
        </w:rPr>
        <w:t xml:space="preserve"> </w:t>
      </w:r>
      <w:r w:rsidR="00EE21F5" w:rsidRPr="00BA6B14">
        <w:rPr>
          <w:rFonts w:ascii="Times New Roman" w:hAnsi="Times New Roman"/>
          <w:sz w:val="24"/>
          <w:szCs w:val="24"/>
        </w:rPr>
        <w:t>и</w:t>
      </w:r>
      <w:r>
        <w:rPr>
          <w:rFonts w:ascii="Times New Roman" w:hAnsi="Times New Roman"/>
          <w:sz w:val="24"/>
          <w:szCs w:val="24"/>
        </w:rPr>
        <w:t xml:space="preserve"> </w:t>
      </w:r>
      <w:r w:rsidR="00EE21F5" w:rsidRPr="00BA6B14">
        <w:rPr>
          <w:rFonts w:ascii="Times New Roman" w:hAnsi="Times New Roman"/>
          <w:sz w:val="24"/>
          <w:szCs w:val="24"/>
        </w:rPr>
        <w:t>изобразительный характер</w:t>
      </w:r>
      <w:r>
        <w:rPr>
          <w:rFonts w:ascii="Times New Roman" w:hAnsi="Times New Roman"/>
          <w:sz w:val="24"/>
          <w:szCs w:val="24"/>
        </w:rPr>
        <w:t xml:space="preserve"> </w:t>
      </w:r>
      <w:r w:rsidR="00EE21F5" w:rsidRPr="00BA6B14">
        <w:rPr>
          <w:rFonts w:ascii="Times New Roman" w:hAnsi="Times New Roman"/>
          <w:sz w:val="24"/>
          <w:szCs w:val="24"/>
        </w:rPr>
        <w:t>в</w:t>
      </w:r>
      <w:r>
        <w:rPr>
          <w:rFonts w:ascii="Times New Roman" w:hAnsi="Times New Roman"/>
          <w:sz w:val="24"/>
          <w:szCs w:val="24"/>
        </w:rPr>
        <w:t xml:space="preserve"> </w:t>
      </w:r>
      <w:r w:rsidR="00EE21F5" w:rsidRPr="00BA6B14">
        <w:rPr>
          <w:rFonts w:ascii="Times New Roman" w:hAnsi="Times New Roman"/>
          <w:sz w:val="24"/>
          <w:szCs w:val="24"/>
        </w:rPr>
        <w:t>м</w:t>
      </w:r>
      <w:r>
        <w:rPr>
          <w:rFonts w:ascii="Times New Roman" w:hAnsi="Times New Roman"/>
          <w:sz w:val="24"/>
          <w:szCs w:val="24"/>
        </w:rPr>
        <w:t>узыке.</w:t>
      </w:r>
    </w:p>
    <w:p w:rsidR="000B44B9" w:rsidRPr="00BA6B14" w:rsidRDefault="007D130B" w:rsidP="000B44B9">
      <w:pPr>
        <w:widowControl w:val="0"/>
        <w:autoSpaceDE w:val="0"/>
        <w:autoSpaceDN w:val="0"/>
        <w:spacing w:after="0"/>
        <w:ind w:right="240"/>
        <w:jc w:val="both"/>
        <w:rPr>
          <w:rFonts w:ascii="Times New Roman" w:hAnsi="Times New Roman"/>
          <w:sz w:val="24"/>
          <w:szCs w:val="24"/>
        </w:rPr>
      </w:pPr>
      <w:r>
        <w:rPr>
          <w:rFonts w:ascii="Times New Roman" w:hAnsi="Times New Roman"/>
          <w:i/>
          <w:sz w:val="24"/>
          <w:szCs w:val="24"/>
        </w:rPr>
        <w:t xml:space="preserve">      </w:t>
      </w:r>
      <w:r w:rsidR="000B44B9" w:rsidRPr="00BA6B14">
        <w:rPr>
          <w:rFonts w:ascii="Times New Roman" w:hAnsi="Times New Roman"/>
          <w:i/>
          <w:sz w:val="24"/>
          <w:szCs w:val="24"/>
        </w:rPr>
        <w:t>В</w:t>
      </w:r>
      <w:r>
        <w:rPr>
          <w:rFonts w:ascii="Times New Roman" w:hAnsi="Times New Roman"/>
          <w:i/>
          <w:sz w:val="24"/>
          <w:szCs w:val="24"/>
        </w:rPr>
        <w:t xml:space="preserve"> </w:t>
      </w:r>
      <w:r w:rsidR="000B44B9" w:rsidRPr="00BA6B14">
        <w:rPr>
          <w:rFonts w:ascii="Times New Roman" w:hAnsi="Times New Roman"/>
          <w:i/>
          <w:sz w:val="24"/>
          <w:szCs w:val="24"/>
        </w:rPr>
        <w:t>театрализованной</w:t>
      </w:r>
      <w:r>
        <w:rPr>
          <w:rFonts w:ascii="Times New Roman" w:hAnsi="Times New Roman"/>
          <w:i/>
          <w:sz w:val="24"/>
          <w:szCs w:val="24"/>
        </w:rPr>
        <w:t xml:space="preserve"> </w:t>
      </w:r>
      <w:r w:rsidR="000B44B9" w:rsidRPr="00BA6B14">
        <w:rPr>
          <w:rFonts w:ascii="Times New Roman" w:hAnsi="Times New Roman"/>
          <w:i/>
          <w:sz w:val="24"/>
          <w:szCs w:val="24"/>
        </w:rPr>
        <w:t>деятельности:</w:t>
      </w:r>
      <w:r>
        <w:rPr>
          <w:rFonts w:ascii="Times New Roman" w:hAnsi="Times New Roman"/>
          <w:i/>
          <w:sz w:val="24"/>
          <w:szCs w:val="24"/>
        </w:rPr>
        <w:t xml:space="preserve"> </w:t>
      </w:r>
      <w:r w:rsidR="000B44B9" w:rsidRPr="00BA6B14">
        <w:rPr>
          <w:rFonts w:ascii="Times New Roman" w:hAnsi="Times New Roman"/>
          <w:sz w:val="24"/>
          <w:szCs w:val="24"/>
        </w:rPr>
        <w:t>реализует</w:t>
      </w:r>
      <w:r>
        <w:rPr>
          <w:rFonts w:ascii="Times New Roman" w:hAnsi="Times New Roman"/>
          <w:sz w:val="24"/>
          <w:szCs w:val="24"/>
        </w:rPr>
        <w:t xml:space="preserve"> </w:t>
      </w:r>
      <w:r w:rsidR="000B44B9" w:rsidRPr="00BA6B14">
        <w:rPr>
          <w:rFonts w:ascii="Times New Roman" w:hAnsi="Times New Roman"/>
          <w:sz w:val="24"/>
          <w:szCs w:val="24"/>
        </w:rPr>
        <w:t>творческие</w:t>
      </w:r>
      <w:r>
        <w:rPr>
          <w:rFonts w:ascii="Times New Roman" w:hAnsi="Times New Roman"/>
          <w:sz w:val="24"/>
          <w:szCs w:val="24"/>
        </w:rPr>
        <w:t xml:space="preserve"> </w:t>
      </w:r>
      <w:r w:rsidR="000B44B9" w:rsidRPr="00BA6B14">
        <w:rPr>
          <w:rFonts w:ascii="Times New Roman" w:hAnsi="Times New Roman"/>
          <w:sz w:val="24"/>
          <w:szCs w:val="24"/>
        </w:rPr>
        <w:t>замыслы</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повседневной</w:t>
      </w:r>
      <w:r>
        <w:rPr>
          <w:rFonts w:ascii="Times New Roman" w:hAnsi="Times New Roman"/>
          <w:sz w:val="24"/>
          <w:szCs w:val="24"/>
        </w:rPr>
        <w:t xml:space="preserve"> </w:t>
      </w:r>
      <w:r w:rsidR="000B44B9" w:rsidRPr="00BA6B14">
        <w:rPr>
          <w:rFonts w:ascii="Times New Roman" w:hAnsi="Times New Roman"/>
          <w:sz w:val="24"/>
          <w:szCs w:val="24"/>
        </w:rPr>
        <w:t>жизни</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различных видах</w:t>
      </w:r>
      <w:r>
        <w:rPr>
          <w:rFonts w:ascii="Times New Roman" w:hAnsi="Times New Roman"/>
          <w:sz w:val="24"/>
          <w:szCs w:val="24"/>
        </w:rPr>
        <w:t xml:space="preserve"> </w:t>
      </w:r>
      <w:r w:rsidR="000B44B9" w:rsidRPr="00BA6B14">
        <w:rPr>
          <w:rFonts w:ascii="Times New Roman" w:hAnsi="Times New Roman"/>
          <w:sz w:val="24"/>
          <w:szCs w:val="24"/>
        </w:rPr>
        <w:t>досуговой</w:t>
      </w:r>
      <w:r>
        <w:rPr>
          <w:rFonts w:ascii="Times New Roman" w:hAnsi="Times New Roman"/>
          <w:sz w:val="24"/>
          <w:szCs w:val="24"/>
        </w:rPr>
        <w:t xml:space="preserve"> </w:t>
      </w:r>
      <w:r w:rsidR="000B44B9" w:rsidRPr="00BA6B14">
        <w:rPr>
          <w:rFonts w:ascii="Times New Roman" w:hAnsi="Times New Roman"/>
          <w:sz w:val="24"/>
          <w:szCs w:val="24"/>
        </w:rPr>
        <w:t>деятельности (праздниках, развлечениях); объединяет</w:t>
      </w:r>
      <w:r>
        <w:rPr>
          <w:rFonts w:ascii="Times New Roman" w:hAnsi="Times New Roman"/>
          <w:sz w:val="24"/>
          <w:szCs w:val="24"/>
        </w:rPr>
        <w:t xml:space="preserve"> </w:t>
      </w:r>
      <w:r w:rsidR="000B44B9" w:rsidRPr="00BA6B14">
        <w:rPr>
          <w:rFonts w:ascii="Times New Roman" w:hAnsi="Times New Roman"/>
          <w:sz w:val="24"/>
          <w:szCs w:val="24"/>
        </w:rPr>
        <w:t>в единый</w:t>
      </w:r>
      <w:r>
        <w:rPr>
          <w:rFonts w:ascii="Times New Roman" w:hAnsi="Times New Roman"/>
          <w:sz w:val="24"/>
          <w:szCs w:val="24"/>
        </w:rPr>
        <w:t xml:space="preserve"> </w:t>
      </w:r>
      <w:r w:rsidR="000B44B9" w:rsidRPr="00BA6B14">
        <w:rPr>
          <w:rFonts w:ascii="Times New Roman" w:hAnsi="Times New Roman"/>
          <w:sz w:val="24"/>
          <w:szCs w:val="24"/>
        </w:rPr>
        <w:t>сюжет   различные   игровые   материалы   используя   их   возможности;   проявляет   инициативу</w:t>
      </w:r>
      <w:r>
        <w:rPr>
          <w:rFonts w:ascii="Times New Roman" w:hAnsi="Times New Roman"/>
          <w:sz w:val="24"/>
          <w:szCs w:val="24"/>
        </w:rPr>
        <w:t xml:space="preserve"> </w:t>
      </w:r>
      <w:r w:rsidR="000B44B9" w:rsidRPr="00BA6B14">
        <w:rPr>
          <w:rFonts w:ascii="Times New Roman" w:hAnsi="Times New Roman"/>
          <w:sz w:val="24"/>
          <w:szCs w:val="24"/>
        </w:rPr>
        <w:t>и самостоятельность</w:t>
      </w:r>
      <w:r>
        <w:rPr>
          <w:rFonts w:ascii="Times New Roman" w:hAnsi="Times New Roman"/>
          <w:sz w:val="24"/>
          <w:szCs w:val="24"/>
        </w:rPr>
        <w:t xml:space="preserve"> </w:t>
      </w:r>
      <w:r w:rsidR="000B44B9" w:rsidRPr="00BA6B14">
        <w:rPr>
          <w:rFonts w:ascii="Times New Roman" w:hAnsi="Times New Roman"/>
          <w:sz w:val="24"/>
          <w:szCs w:val="24"/>
        </w:rPr>
        <w:t>в выборе</w:t>
      </w:r>
      <w:r>
        <w:rPr>
          <w:rFonts w:ascii="Times New Roman" w:hAnsi="Times New Roman"/>
          <w:sz w:val="24"/>
          <w:szCs w:val="24"/>
        </w:rPr>
        <w:t xml:space="preserve"> </w:t>
      </w:r>
      <w:r w:rsidR="000B44B9" w:rsidRPr="00BA6B14">
        <w:rPr>
          <w:rFonts w:ascii="Times New Roman" w:hAnsi="Times New Roman"/>
          <w:sz w:val="24"/>
          <w:szCs w:val="24"/>
        </w:rPr>
        <w:t>роли,</w:t>
      </w:r>
      <w:r>
        <w:rPr>
          <w:rFonts w:ascii="Times New Roman" w:hAnsi="Times New Roman"/>
          <w:sz w:val="24"/>
          <w:szCs w:val="24"/>
        </w:rPr>
        <w:t xml:space="preserve"> </w:t>
      </w:r>
      <w:r w:rsidR="000B44B9" w:rsidRPr="00BA6B14">
        <w:rPr>
          <w:rFonts w:ascii="Times New Roman" w:hAnsi="Times New Roman"/>
          <w:sz w:val="24"/>
          <w:szCs w:val="24"/>
        </w:rPr>
        <w:t>сюжета,</w:t>
      </w:r>
      <w:r>
        <w:rPr>
          <w:rFonts w:ascii="Times New Roman" w:hAnsi="Times New Roman"/>
          <w:sz w:val="24"/>
          <w:szCs w:val="24"/>
        </w:rPr>
        <w:t xml:space="preserve"> </w:t>
      </w:r>
      <w:r w:rsidR="000B44B9" w:rsidRPr="00BA6B14">
        <w:rPr>
          <w:rFonts w:ascii="Times New Roman" w:hAnsi="Times New Roman"/>
          <w:sz w:val="24"/>
          <w:szCs w:val="24"/>
        </w:rPr>
        <w:t>средств</w:t>
      </w:r>
      <w:r>
        <w:rPr>
          <w:rFonts w:ascii="Times New Roman" w:hAnsi="Times New Roman"/>
          <w:sz w:val="24"/>
          <w:szCs w:val="24"/>
        </w:rPr>
        <w:t xml:space="preserve"> </w:t>
      </w:r>
      <w:r w:rsidR="000B44B9" w:rsidRPr="00BA6B14">
        <w:rPr>
          <w:rFonts w:ascii="Times New Roman" w:hAnsi="Times New Roman"/>
          <w:sz w:val="24"/>
          <w:szCs w:val="24"/>
        </w:rPr>
        <w:t>перевоплощения;</w:t>
      </w:r>
      <w:r>
        <w:rPr>
          <w:rFonts w:ascii="Times New Roman" w:hAnsi="Times New Roman"/>
          <w:sz w:val="24"/>
          <w:szCs w:val="24"/>
        </w:rPr>
        <w:t xml:space="preserve"> </w:t>
      </w:r>
      <w:r w:rsidR="000B44B9" w:rsidRPr="00BA6B14">
        <w:rPr>
          <w:rFonts w:ascii="Times New Roman" w:hAnsi="Times New Roman"/>
          <w:sz w:val="24"/>
          <w:szCs w:val="24"/>
        </w:rPr>
        <w:t>использует</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театрализованных</w:t>
      </w:r>
      <w:r>
        <w:rPr>
          <w:rFonts w:ascii="Times New Roman" w:hAnsi="Times New Roman"/>
          <w:sz w:val="24"/>
          <w:szCs w:val="24"/>
        </w:rPr>
        <w:t xml:space="preserve"> </w:t>
      </w:r>
      <w:r w:rsidR="000B44B9" w:rsidRPr="00BA6B14">
        <w:rPr>
          <w:rFonts w:ascii="Times New Roman" w:hAnsi="Times New Roman"/>
          <w:sz w:val="24"/>
          <w:szCs w:val="24"/>
        </w:rPr>
        <w:t>играх</w:t>
      </w:r>
      <w:r>
        <w:rPr>
          <w:rFonts w:ascii="Times New Roman" w:hAnsi="Times New Roman"/>
          <w:sz w:val="24"/>
          <w:szCs w:val="24"/>
        </w:rPr>
        <w:t xml:space="preserve"> </w:t>
      </w:r>
      <w:r w:rsidR="000B44B9" w:rsidRPr="00BA6B14">
        <w:rPr>
          <w:rFonts w:ascii="Times New Roman" w:hAnsi="Times New Roman"/>
          <w:sz w:val="24"/>
          <w:szCs w:val="24"/>
        </w:rPr>
        <w:t>образные</w:t>
      </w:r>
      <w:r>
        <w:rPr>
          <w:rFonts w:ascii="Times New Roman" w:hAnsi="Times New Roman"/>
          <w:sz w:val="24"/>
          <w:szCs w:val="24"/>
        </w:rPr>
        <w:t xml:space="preserve"> </w:t>
      </w:r>
      <w:r w:rsidR="000B44B9" w:rsidRPr="00BA6B14">
        <w:rPr>
          <w:rFonts w:ascii="Times New Roman" w:hAnsi="Times New Roman"/>
          <w:sz w:val="24"/>
          <w:szCs w:val="24"/>
        </w:rPr>
        <w:t>игрушки,</w:t>
      </w:r>
      <w:r>
        <w:rPr>
          <w:rFonts w:ascii="Times New Roman" w:hAnsi="Times New Roman"/>
          <w:sz w:val="24"/>
          <w:szCs w:val="24"/>
        </w:rPr>
        <w:t xml:space="preserve"> </w:t>
      </w:r>
      <w:r w:rsidR="000B44B9" w:rsidRPr="00BA6B14">
        <w:rPr>
          <w:rFonts w:ascii="Times New Roman" w:hAnsi="Times New Roman"/>
          <w:sz w:val="24"/>
          <w:szCs w:val="24"/>
        </w:rPr>
        <w:t>а</w:t>
      </w:r>
      <w:r>
        <w:rPr>
          <w:rFonts w:ascii="Times New Roman" w:hAnsi="Times New Roman"/>
          <w:sz w:val="24"/>
          <w:szCs w:val="24"/>
        </w:rPr>
        <w:t xml:space="preserve"> </w:t>
      </w:r>
      <w:r w:rsidR="000B44B9" w:rsidRPr="00BA6B14">
        <w:rPr>
          <w:rFonts w:ascii="Times New Roman" w:hAnsi="Times New Roman"/>
          <w:sz w:val="24"/>
          <w:szCs w:val="24"/>
        </w:rPr>
        <w:t>также</w:t>
      </w:r>
      <w:r>
        <w:rPr>
          <w:rFonts w:ascii="Times New Roman" w:hAnsi="Times New Roman"/>
          <w:sz w:val="24"/>
          <w:szCs w:val="24"/>
        </w:rPr>
        <w:t xml:space="preserve"> </w:t>
      </w:r>
      <w:r w:rsidR="000B44B9" w:rsidRPr="00BA6B14">
        <w:rPr>
          <w:rFonts w:ascii="Times New Roman" w:hAnsi="Times New Roman"/>
          <w:sz w:val="24"/>
          <w:szCs w:val="24"/>
        </w:rPr>
        <w:t>реализует</w:t>
      </w:r>
      <w:r>
        <w:rPr>
          <w:rFonts w:ascii="Times New Roman" w:hAnsi="Times New Roman"/>
          <w:sz w:val="24"/>
          <w:szCs w:val="24"/>
        </w:rPr>
        <w:t xml:space="preserve"> </w:t>
      </w:r>
      <w:r w:rsidR="000B44B9" w:rsidRPr="00BA6B14">
        <w:rPr>
          <w:rFonts w:ascii="Times New Roman" w:hAnsi="Times New Roman"/>
          <w:sz w:val="24"/>
          <w:szCs w:val="24"/>
        </w:rPr>
        <w:t>творческие</w:t>
      </w:r>
      <w:r>
        <w:rPr>
          <w:rFonts w:ascii="Times New Roman" w:hAnsi="Times New Roman"/>
          <w:sz w:val="24"/>
          <w:szCs w:val="24"/>
        </w:rPr>
        <w:t xml:space="preserve"> </w:t>
      </w:r>
      <w:r w:rsidR="000B44B9" w:rsidRPr="00BA6B14">
        <w:rPr>
          <w:rFonts w:ascii="Times New Roman" w:hAnsi="Times New Roman"/>
          <w:sz w:val="24"/>
          <w:szCs w:val="24"/>
        </w:rPr>
        <w:t>замыслы</w:t>
      </w:r>
      <w:r>
        <w:rPr>
          <w:rFonts w:ascii="Times New Roman" w:hAnsi="Times New Roman"/>
          <w:sz w:val="24"/>
          <w:szCs w:val="24"/>
        </w:rPr>
        <w:t xml:space="preserve"> </w:t>
      </w:r>
      <w:r w:rsidR="000B44B9" w:rsidRPr="00BA6B14">
        <w:rPr>
          <w:rFonts w:ascii="Times New Roman" w:hAnsi="Times New Roman"/>
          <w:sz w:val="24"/>
          <w:szCs w:val="24"/>
        </w:rPr>
        <w:t>через</w:t>
      </w:r>
      <w:r>
        <w:rPr>
          <w:rFonts w:ascii="Times New Roman" w:hAnsi="Times New Roman"/>
          <w:sz w:val="24"/>
          <w:szCs w:val="24"/>
        </w:rPr>
        <w:t xml:space="preserve"> </w:t>
      </w:r>
      <w:r w:rsidR="000B44B9" w:rsidRPr="00BA6B14">
        <w:rPr>
          <w:rFonts w:ascii="Times New Roman" w:hAnsi="Times New Roman"/>
          <w:sz w:val="24"/>
          <w:szCs w:val="24"/>
        </w:rPr>
        <w:t>различные</w:t>
      </w:r>
      <w:r>
        <w:rPr>
          <w:rFonts w:ascii="Times New Roman" w:hAnsi="Times New Roman"/>
          <w:sz w:val="24"/>
          <w:szCs w:val="24"/>
        </w:rPr>
        <w:t xml:space="preserve"> </w:t>
      </w:r>
      <w:r w:rsidR="000B44B9" w:rsidRPr="00BA6B14">
        <w:rPr>
          <w:rFonts w:ascii="Times New Roman" w:hAnsi="Times New Roman"/>
          <w:sz w:val="24"/>
          <w:szCs w:val="24"/>
        </w:rPr>
        <w:t>виды театра (настольный, бибабо, плоскостной и</w:t>
      </w:r>
      <w:r>
        <w:rPr>
          <w:rFonts w:ascii="Times New Roman" w:hAnsi="Times New Roman"/>
          <w:sz w:val="24"/>
          <w:szCs w:val="24"/>
        </w:rPr>
        <w:t xml:space="preserve"> </w:t>
      </w:r>
      <w:r w:rsidR="000B44B9" w:rsidRPr="00BA6B14">
        <w:rPr>
          <w:rFonts w:ascii="Times New Roman" w:hAnsi="Times New Roman"/>
          <w:sz w:val="24"/>
          <w:szCs w:val="24"/>
        </w:rPr>
        <w:t>пр.).</w:t>
      </w:r>
    </w:p>
    <w:p w:rsidR="000B44B9" w:rsidRPr="007D130B" w:rsidRDefault="007D130B" w:rsidP="007D130B">
      <w:pPr>
        <w:widowControl w:val="0"/>
        <w:autoSpaceDE w:val="0"/>
        <w:autoSpaceDN w:val="0"/>
        <w:spacing w:after="0"/>
        <w:ind w:right="244"/>
        <w:jc w:val="both"/>
        <w:rPr>
          <w:rFonts w:ascii="Times New Roman" w:hAnsi="Times New Roman"/>
        </w:rPr>
      </w:pPr>
      <w:r>
        <w:rPr>
          <w:rFonts w:ascii="Times New Roman" w:hAnsi="Times New Roman"/>
          <w:i/>
          <w:sz w:val="24"/>
        </w:rPr>
        <w:t xml:space="preserve">      </w:t>
      </w:r>
      <w:r w:rsidR="000B44B9" w:rsidRPr="00BA6B14">
        <w:rPr>
          <w:rFonts w:ascii="Times New Roman" w:hAnsi="Times New Roman"/>
          <w:i/>
          <w:sz w:val="24"/>
        </w:rPr>
        <w:t>В</w:t>
      </w:r>
      <w:r>
        <w:rPr>
          <w:rFonts w:ascii="Times New Roman" w:hAnsi="Times New Roman"/>
          <w:i/>
          <w:sz w:val="24"/>
        </w:rPr>
        <w:t xml:space="preserve"> </w:t>
      </w:r>
      <w:r w:rsidR="000B44B9" w:rsidRPr="00BA6B14">
        <w:rPr>
          <w:rFonts w:ascii="Times New Roman" w:hAnsi="Times New Roman"/>
          <w:i/>
          <w:sz w:val="24"/>
        </w:rPr>
        <w:t>культурно</w:t>
      </w:r>
      <w:r>
        <w:rPr>
          <w:rFonts w:ascii="Times New Roman" w:hAnsi="Times New Roman"/>
          <w:i/>
          <w:sz w:val="24"/>
        </w:rPr>
        <w:t xml:space="preserve"> – </w:t>
      </w:r>
      <w:r w:rsidR="000B44B9" w:rsidRPr="00BA6B14">
        <w:rPr>
          <w:rFonts w:ascii="Times New Roman" w:hAnsi="Times New Roman"/>
          <w:i/>
          <w:sz w:val="24"/>
        </w:rPr>
        <w:t>досуговой</w:t>
      </w:r>
      <w:r>
        <w:rPr>
          <w:rFonts w:ascii="Times New Roman" w:hAnsi="Times New Roman"/>
          <w:i/>
          <w:sz w:val="24"/>
        </w:rPr>
        <w:t xml:space="preserve"> </w:t>
      </w:r>
      <w:r w:rsidR="000B44B9" w:rsidRPr="00BA6B14">
        <w:rPr>
          <w:rFonts w:ascii="Times New Roman" w:hAnsi="Times New Roman"/>
          <w:i/>
          <w:sz w:val="24"/>
        </w:rPr>
        <w:t>деятельности</w:t>
      </w:r>
      <w:r w:rsidR="000B44B9" w:rsidRPr="00BA6B14">
        <w:rPr>
          <w:rFonts w:ascii="Times New Roman" w:hAnsi="Times New Roman"/>
          <w:sz w:val="24"/>
        </w:rPr>
        <w:t>:</w:t>
      </w:r>
      <w:r>
        <w:rPr>
          <w:rFonts w:ascii="Times New Roman" w:hAnsi="Times New Roman"/>
          <w:sz w:val="24"/>
        </w:rPr>
        <w:t xml:space="preserve"> </w:t>
      </w:r>
      <w:r w:rsidR="000B44B9" w:rsidRPr="00BA6B14">
        <w:rPr>
          <w:rFonts w:ascii="Times New Roman" w:hAnsi="Times New Roman"/>
          <w:sz w:val="24"/>
        </w:rPr>
        <w:t>реализует</w:t>
      </w:r>
      <w:r>
        <w:rPr>
          <w:rFonts w:ascii="Times New Roman" w:hAnsi="Times New Roman"/>
          <w:sz w:val="24"/>
        </w:rPr>
        <w:t xml:space="preserve"> </w:t>
      </w:r>
      <w:r w:rsidR="000B44B9" w:rsidRPr="00BA6B14">
        <w:rPr>
          <w:rFonts w:ascii="Times New Roman" w:hAnsi="Times New Roman"/>
          <w:sz w:val="24"/>
        </w:rPr>
        <w:t>индивидуальные</w:t>
      </w:r>
      <w:r>
        <w:rPr>
          <w:rFonts w:ascii="Times New Roman" w:hAnsi="Times New Roman"/>
          <w:sz w:val="24"/>
        </w:rPr>
        <w:t xml:space="preserve"> </w:t>
      </w:r>
      <w:r w:rsidR="000B44B9" w:rsidRPr="00BA6B14">
        <w:rPr>
          <w:rFonts w:ascii="Times New Roman" w:hAnsi="Times New Roman"/>
          <w:sz w:val="24"/>
        </w:rPr>
        <w:t>творческие</w:t>
      </w:r>
      <w:r>
        <w:rPr>
          <w:rFonts w:ascii="Times New Roman" w:hAnsi="Times New Roman"/>
          <w:sz w:val="24"/>
        </w:rPr>
        <w:t xml:space="preserve"> </w:t>
      </w:r>
      <w:r w:rsidR="000B44B9" w:rsidRPr="00BA6B14">
        <w:rPr>
          <w:rFonts w:ascii="Times New Roman" w:hAnsi="Times New Roman"/>
          <w:sz w:val="24"/>
        </w:rPr>
        <w:t>потребности</w:t>
      </w:r>
      <w:r>
        <w:rPr>
          <w:rFonts w:ascii="Times New Roman" w:hAnsi="Times New Roman"/>
          <w:sz w:val="24"/>
        </w:rPr>
        <w:t xml:space="preserve"> </w:t>
      </w:r>
      <w:r w:rsidR="000B44B9" w:rsidRPr="00BA6B14">
        <w:rPr>
          <w:rFonts w:ascii="Times New Roman" w:hAnsi="Times New Roman"/>
          <w:sz w:val="24"/>
        </w:rPr>
        <w:t>в досуговой деятельности; проявляет интерес к участию в праздниках, развлечениях; знаком с</w:t>
      </w:r>
      <w:r>
        <w:rPr>
          <w:rFonts w:ascii="Times New Roman" w:hAnsi="Times New Roman"/>
          <w:sz w:val="24"/>
        </w:rPr>
        <w:t xml:space="preserve"> </w:t>
      </w:r>
      <w:r w:rsidR="000B44B9" w:rsidRPr="00BA6B14">
        <w:rPr>
          <w:rFonts w:ascii="Times New Roman" w:hAnsi="Times New Roman"/>
          <w:sz w:val="24"/>
        </w:rPr>
        <w:t>культурой и традициями народов своей страны; активен в выборе индивидуальных предпочтений</w:t>
      </w:r>
      <w:r>
        <w:rPr>
          <w:rFonts w:ascii="Times New Roman" w:hAnsi="Times New Roman"/>
          <w:sz w:val="24"/>
        </w:rPr>
        <w:t xml:space="preserve"> </w:t>
      </w:r>
      <w:r w:rsidR="000B44B9" w:rsidRPr="00BA6B14">
        <w:rPr>
          <w:rFonts w:ascii="Times New Roman" w:hAnsi="Times New Roman"/>
          <w:sz w:val="24"/>
        </w:rPr>
        <w:t>р</w:t>
      </w:r>
      <w:r w:rsidR="000B44B9" w:rsidRPr="00BA6B14">
        <w:rPr>
          <w:rFonts w:ascii="Times New Roman" w:hAnsi="Times New Roman"/>
        </w:rPr>
        <w:t>азнообразных видов деятельности, занятий различного содержания (познавательного, художественного,</w:t>
      </w:r>
      <w:r>
        <w:rPr>
          <w:rFonts w:ascii="Times New Roman" w:hAnsi="Times New Roman"/>
        </w:rPr>
        <w:t xml:space="preserve"> </w:t>
      </w:r>
      <w:r w:rsidR="000B44B9" w:rsidRPr="00BA6B14">
        <w:rPr>
          <w:rFonts w:ascii="Times New Roman" w:hAnsi="Times New Roman"/>
        </w:rPr>
        <w:t>музыкального); проявляет интерес к занятиям в дополнительных объединениях, проявляет индивидуальные</w:t>
      </w:r>
      <w:r>
        <w:rPr>
          <w:rFonts w:ascii="Times New Roman" w:hAnsi="Times New Roman"/>
        </w:rPr>
        <w:t xml:space="preserve"> </w:t>
      </w:r>
      <w:r w:rsidR="000B44B9" w:rsidRPr="00BA6B14">
        <w:rPr>
          <w:rFonts w:ascii="Times New Roman" w:hAnsi="Times New Roman"/>
        </w:rPr>
        <w:t>творческие</w:t>
      </w:r>
      <w:r>
        <w:rPr>
          <w:rFonts w:ascii="Times New Roman" w:hAnsi="Times New Roman"/>
        </w:rPr>
        <w:t xml:space="preserve"> </w:t>
      </w:r>
      <w:r w:rsidR="000B44B9" w:rsidRPr="00BA6B14">
        <w:rPr>
          <w:rFonts w:ascii="Times New Roman" w:hAnsi="Times New Roman"/>
        </w:rPr>
        <w:t>способности</w:t>
      </w:r>
      <w:r>
        <w:rPr>
          <w:rFonts w:ascii="Times New Roman" w:hAnsi="Times New Roman"/>
        </w:rPr>
        <w:t xml:space="preserve"> </w:t>
      </w:r>
      <w:r w:rsidR="000B44B9" w:rsidRPr="00BA6B14">
        <w:rPr>
          <w:rFonts w:ascii="Times New Roman" w:hAnsi="Times New Roman"/>
        </w:rPr>
        <w:t>и художественные наклонности.</w:t>
      </w:r>
    </w:p>
    <w:p w:rsidR="000B44B9" w:rsidRPr="00BA6B14" w:rsidRDefault="007D130B" w:rsidP="000B44B9">
      <w:pPr>
        <w:widowControl w:val="0"/>
        <w:autoSpaceDE w:val="0"/>
        <w:autoSpaceDN w:val="0"/>
        <w:spacing w:before="1" w:after="0" w:line="240" w:lineRule="auto"/>
        <w:jc w:val="both"/>
        <w:outlineLvl w:val="1"/>
        <w:rPr>
          <w:rFonts w:ascii="Times New Roman" w:hAnsi="Times New Roman"/>
          <w:b/>
          <w:bCs/>
          <w:i/>
          <w:iCs/>
          <w:sz w:val="24"/>
          <w:szCs w:val="24"/>
        </w:rPr>
      </w:pPr>
      <w:r>
        <w:rPr>
          <w:rFonts w:ascii="Times New Roman" w:hAnsi="Times New Roman"/>
          <w:b/>
          <w:bCs/>
          <w:i/>
          <w:iCs/>
          <w:sz w:val="24"/>
          <w:szCs w:val="24"/>
        </w:rPr>
        <w:t xml:space="preserve">      </w:t>
      </w:r>
      <w:r w:rsidR="000B44B9" w:rsidRPr="00BA6B14">
        <w:rPr>
          <w:rFonts w:ascii="Times New Roman" w:hAnsi="Times New Roman"/>
          <w:b/>
          <w:bCs/>
          <w:i/>
          <w:iCs/>
          <w:sz w:val="24"/>
          <w:szCs w:val="24"/>
        </w:rPr>
        <w:t>От</w:t>
      </w:r>
      <w:r>
        <w:rPr>
          <w:rFonts w:ascii="Times New Roman" w:hAnsi="Times New Roman"/>
          <w:b/>
          <w:bCs/>
          <w:i/>
          <w:iCs/>
          <w:sz w:val="24"/>
          <w:szCs w:val="24"/>
        </w:rPr>
        <w:t xml:space="preserve"> </w:t>
      </w:r>
      <w:r w:rsidR="000B44B9" w:rsidRPr="00BA6B14">
        <w:rPr>
          <w:rFonts w:ascii="Times New Roman" w:hAnsi="Times New Roman"/>
          <w:b/>
          <w:bCs/>
          <w:i/>
          <w:iCs/>
          <w:sz w:val="24"/>
          <w:szCs w:val="24"/>
        </w:rPr>
        <w:t>5лет</w:t>
      </w:r>
      <w:r>
        <w:rPr>
          <w:rFonts w:ascii="Times New Roman" w:hAnsi="Times New Roman"/>
          <w:b/>
          <w:bCs/>
          <w:i/>
          <w:iCs/>
          <w:sz w:val="24"/>
          <w:szCs w:val="24"/>
        </w:rPr>
        <w:t xml:space="preserve"> </w:t>
      </w:r>
      <w:r w:rsidR="000B44B9" w:rsidRPr="00BA6B14">
        <w:rPr>
          <w:rFonts w:ascii="Times New Roman" w:hAnsi="Times New Roman"/>
          <w:b/>
          <w:bCs/>
          <w:i/>
          <w:iCs/>
          <w:sz w:val="24"/>
          <w:szCs w:val="24"/>
        </w:rPr>
        <w:t>до</w:t>
      </w:r>
      <w:r>
        <w:rPr>
          <w:rFonts w:ascii="Times New Roman" w:hAnsi="Times New Roman"/>
          <w:b/>
          <w:bCs/>
          <w:i/>
          <w:iCs/>
          <w:sz w:val="24"/>
          <w:szCs w:val="24"/>
        </w:rPr>
        <w:t xml:space="preserve"> </w:t>
      </w:r>
      <w:r w:rsidR="000B44B9" w:rsidRPr="00BA6B14">
        <w:rPr>
          <w:rFonts w:ascii="Times New Roman" w:hAnsi="Times New Roman"/>
          <w:b/>
          <w:bCs/>
          <w:i/>
          <w:iCs/>
          <w:sz w:val="24"/>
          <w:szCs w:val="24"/>
        </w:rPr>
        <w:t>6 лет</w:t>
      </w:r>
    </w:p>
    <w:p w:rsidR="000B44B9" w:rsidRPr="00BA6B14" w:rsidRDefault="007D130B" w:rsidP="000B44B9">
      <w:pPr>
        <w:widowControl w:val="0"/>
        <w:autoSpaceDE w:val="0"/>
        <w:autoSpaceDN w:val="0"/>
        <w:spacing w:before="36" w:after="0"/>
        <w:ind w:right="244"/>
        <w:jc w:val="both"/>
        <w:rPr>
          <w:rFonts w:ascii="Times New Roman" w:hAnsi="Times New Roman"/>
          <w:sz w:val="24"/>
          <w:szCs w:val="24"/>
        </w:rPr>
      </w:pPr>
      <w:r>
        <w:rPr>
          <w:rFonts w:ascii="Times New Roman" w:hAnsi="Times New Roman"/>
          <w:sz w:val="24"/>
          <w:szCs w:val="24"/>
        </w:rPr>
        <w:t xml:space="preserve">      </w:t>
      </w:r>
      <w:r w:rsidR="000B44B9" w:rsidRPr="002746A3">
        <w:rPr>
          <w:rFonts w:ascii="Times New Roman" w:hAnsi="Times New Roman"/>
          <w:sz w:val="24"/>
          <w:szCs w:val="24"/>
        </w:rPr>
        <w:t>В области</w:t>
      </w:r>
      <w:r w:rsidR="000B44B9" w:rsidRPr="00BA6B14">
        <w:rPr>
          <w:rFonts w:ascii="Times New Roman" w:hAnsi="Times New Roman"/>
          <w:sz w:val="24"/>
          <w:szCs w:val="24"/>
        </w:rPr>
        <w:t xml:space="preserve"> художественно</w:t>
      </w:r>
      <w:r>
        <w:rPr>
          <w:rFonts w:ascii="Times New Roman" w:hAnsi="Times New Roman"/>
          <w:sz w:val="24"/>
          <w:szCs w:val="24"/>
        </w:rPr>
        <w:t xml:space="preserve"> </w:t>
      </w:r>
      <w:r w:rsidR="000B44B9" w:rsidRPr="00BA6B14">
        <w:rPr>
          <w:rFonts w:ascii="Times New Roman" w:hAnsi="Times New Roman"/>
          <w:sz w:val="24"/>
          <w:szCs w:val="24"/>
        </w:rPr>
        <w:t>-</w:t>
      </w:r>
      <w:r>
        <w:rPr>
          <w:rFonts w:ascii="Times New Roman" w:hAnsi="Times New Roman"/>
          <w:sz w:val="24"/>
          <w:szCs w:val="24"/>
        </w:rPr>
        <w:t xml:space="preserve"> </w:t>
      </w:r>
      <w:r w:rsidR="000B44B9" w:rsidRPr="00BA6B14">
        <w:rPr>
          <w:rFonts w:ascii="Times New Roman" w:hAnsi="Times New Roman"/>
          <w:sz w:val="24"/>
          <w:szCs w:val="24"/>
        </w:rPr>
        <w:t xml:space="preserve">эстетического развития основными </w:t>
      </w:r>
      <w:r w:rsidR="000B44B9" w:rsidRPr="007D130B">
        <w:rPr>
          <w:rFonts w:ascii="Times New Roman" w:hAnsi="Times New Roman"/>
          <w:sz w:val="24"/>
          <w:szCs w:val="24"/>
        </w:rPr>
        <w:t xml:space="preserve">задачами </w:t>
      </w:r>
      <w:r w:rsidR="000B44B9" w:rsidRPr="00BA6B14">
        <w:rPr>
          <w:rFonts w:ascii="Times New Roman" w:hAnsi="Times New Roman"/>
          <w:sz w:val="24"/>
          <w:szCs w:val="24"/>
        </w:rPr>
        <w:t>образовательной</w:t>
      </w:r>
      <w:r>
        <w:rPr>
          <w:rFonts w:ascii="Times New Roman" w:hAnsi="Times New Roman"/>
          <w:sz w:val="24"/>
          <w:szCs w:val="24"/>
        </w:rPr>
        <w:t xml:space="preserve"> </w:t>
      </w:r>
      <w:r w:rsidR="000B44B9" w:rsidRPr="00BA6B14">
        <w:rPr>
          <w:rFonts w:ascii="Times New Roman" w:hAnsi="Times New Roman"/>
          <w:sz w:val="24"/>
          <w:szCs w:val="24"/>
        </w:rPr>
        <w:t>деятельности являются:</w:t>
      </w:r>
    </w:p>
    <w:p w:rsidR="000B44B9" w:rsidRPr="002746A3" w:rsidRDefault="002746A3" w:rsidP="002746A3">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000B44B9" w:rsidRPr="00BA6B14">
        <w:rPr>
          <w:rFonts w:ascii="Times New Roman" w:hAnsi="Times New Roman"/>
          <w:i/>
          <w:sz w:val="24"/>
        </w:rPr>
        <w:t>Приобщение</w:t>
      </w:r>
      <w:r>
        <w:rPr>
          <w:rFonts w:ascii="Times New Roman" w:hAnsi="Times New Roman"/>
          <w:i/>
          <w:sz w:val="24"/>
        </w:rPr>
        <w:t xml:space="preserve"> </w:t>
      </w:r>
      <w:r w:rsidR="000B44B9" w:rsidRPr="00BA6B14">
        <w:rPr>
          <w:rFonts w:ascii="Times New Roman" w:hAnsi="Times New Roman"/>
          <w:i/>
          <w:sz w:val="24"/>
        </w:rPr>
        <w:t>к</w:t>
      </w:r>
      <w:r>
        <w:rPr>
          <w:rFonts w:ascii="Times New Roman" w:hAnsi="Times New Roman"/>
          <w:i/>
          <w:sz w:val="24"/>
        </w:rPr>
        <w:t xml:space="preserve"> </w:t>
      </w:r>
      <w:r w:rsidR="000B44B9" w:rsidRPr="00BA6B14">
        <w:rPr>
          <w:rFonts w:ascii="Times New Roman" w:hAnsi="Times New Roman"/>
          <w:i/>
          <w:sz w:val="24"/>
        </w:rPr>
        <w:t>искусству:</w:t>
      </w:r>
      <w:r>
        <w:rPr>
          <w:rFonts w:ascii="Times New Roman" w:hAnsi="Times New Roman"/>
          <w:i/>
          <w:sz w:val="24"/>
        </w:rPr>
        <w:t xml:space="preserve"> </w:t>
      </w:r>
      <w:r w:rsidRPr="00BA6B14">
        <w:rPr>
          <w:rFonts w:ascii="Times New Roman" w:hAnsi="Times New Roman"/>
          <w:sz w:val="24"/>
          <w:szCs w:val="24"/>
        </w:rPr>
        <w:t>П</w:t>
      </w:r>
      <w:r w:rsidR="000B44B9" w:rsidRPr="00BA6B14">
        <w:rPr>
          <w:rFonts w:ascii="Times New Roman" w:hAnsi="Times New Roman"/>
          <w:sz w:val="24"/>
          <w:szCs w:val="24"/>
        </w:rPr>
        <w:t>родолжать</w:t>
      </w:r>
      <w:r>
        <w:rPr>
          <w:rFonts w:ascii="Times New Roman" w:hAnsi="Times New Roman"/>
          <w:sz w:val="24"/>
          <w:szCs w:val="24"/>
        </w:rPr>
        <w:t xml:space="preserve"> </w:t>
      </w:r>
      <w:r w:rsidR="000B44B9" w:rsidRPr="00BA6B14">
        <w:rPr>
          <w:rFonts w:ascii="Times New Roman" w:hAnsi="Times New Roman"/>
          <w:sz w:val="24"/>
          <w:szCs w:val="24"/>
        </w:rPr>
        <w:t>развивать</w:t>
      </w:r>
      <w:r>
        <w:rPr>
          <w:rFonts w:ascii="Times New Roman" w:hAnsi="Times New Roman"/>
          <w:sz w:val="24"/>
          <w:szCs w:val="24"/>
        </w:rPr>
        <w:t xml:space="preserve"> </w:t>
      </w:r>
      <w:r w:rsidR="000B44B9" w:rsidRPr="00BA6B14">
        <w:rPr>
          <w:rFonts w:ascii="Times New Roman" w:hAnsi="Times New Roman"/>
          <w:sz w:val="24"/>
          <w:szCs w:val="24"/>
        </w:rPr>
        <w:t>эстетическое</w:t>
      </w:r>
      <w:r>
        <w:rPr>
          <w:rFonts w:ascii="Times New Roman" w:hAnsi="Times New Roman"/>
          <w:sz w:val="24"/>
          <w:szCs w:val="24"/>
        </w:rPr>
        <w:t xml:space="preserve"> </w:t>
      </w:r>
      <w:r w:rsidR="000B44B9" w:rsidRPr="00BA6B14">
        <w:rPr>
          <w:rFonts w:ascii="Times New Roman" w:hAnsi="Times New Roman"/>
          <w:sz w:val="24"/>
          <w:szCs w:val="24"/>
        </w:rPr>
        <w:t>восприятие,</w:t>
      </w:r>
      <w:r>
        <w:rPr>
          <w:rFonts w:ascii="Times New Roman" w:hAnsi="Times New Roman"/>
          <w:sz w:val="24"/>
          <w:szCs w:val="24"/>
        </w:rPr>
        <w:t xml:space="preserve"> </w:t>
      </w:r>
      <w:r w:rsidR="000B44B9" w:rsidRPr="00BA6B14">
        <w:rPr>
          <w:rFonts w:ascii="Times New Roman" w:hAnsi="Times New Roman"/>
          <w:sz w:val="24"/>
          <w:szCs w:val="24"/>
        </w:rPr>
        <w:t>эстетические</w:t>
      </w:r>
      <w:r>
        <w:rPr>
          <w:rFonts w:ascii="Times New Roman" w:hAnsi="Times New Roman"/>
          <w:sz w:val="24"/>
          <w:szCs w:val="24"/>
        </w:rPr>
        <w:t xml:space="preserve"> </w:t>
      </w:r>
      <w:r w:rsidR="000B44B9" w:rsidRPr="00BA6B14">
        <w:rPr>
          <w:rFonts w:ascii="Times New Roman" w:hAnsi="Times New Roman"/>
          <w:sz w:val="24"/>
          <w:szCs w:val="24"/>
        </w:rPr>
        <w:t>чувства,</w:t>
      </w:r>
      <w:r>
        <w:rPr>
          <w:rFonts w:ascii="Times New Roman" w:hAnsi="Times New Roman"/>
          <w:sz w:val="24"/>
          <w:szCs w:val="24"/>
        </w:rPr>
        <w:t xml:space="preserve"> </w:t>
      </w:r>
      <w:r w:rsidR="000B44B9" w:rsidRPr="00BA6B14">
        <w:rPr>
          <w:rFonts w:ascii="Times New Roman" w:hAnsi="Times New Roman"/>
          <w:sz w:val="24"/>
          <w:szCs w:val="24"/>
        </w:rPr>
        <w:t>эмоции,</w:t>
      </w:r>
      <w:r>
        <w:rPr>
          <w:rFonts w:ascii="Times New Roman" w:hAnsi="Times New Roman"/>
          <w:sz w:val="24"/>
          <w:szCs w:val="24"/>
        </w:rPr>
        <w:t xml:space="preserve"> </w:t>
      </w:r>
      <w:r w:rsidR="000B44B9" w:rsidRPr="00BA6B14">
        <w:rPr>
          <w:rFonts w:ascii="Times New Roman" w:hAnsi="Times New Roman"/>
          <w:sz w:val="24"/>
          <w:szCs w:val="24"/>
        </w:rPr>
        <w:t>эстетический вкус, интерес к искусству; умение наблюдать и оценивать прекрасное в окружающей</w:t>
      </w:r>
      <w:r>
        <w:rPr>
          <w:rFonts w:ascii="Times New Roman" w:hAnsi="Times New Roman"/>
          <w:sz w:val="24"/>
          <w:szCs w:val="24"/>
        </w:rPr>
        <w:t xml:space="preserve"> </w:t>
      </w:r>
      <w:r w:rsidR="000B44B9" w:rsidRPr="00BA6B14">
        <w:rPr>
          <w:rFonts w:ascii="Times New Roman" w:hAnsi="Times New Roman"/>
          <w:sz w:val="24"/>
          <w:szCs w:val="24"/>
        </w:rPr>
        <w:t>действительности,</w:t>
      </w:r>
      <w:r>
        <w:rPr>
          <w:rFonts w:ascii="Times New Roman" w:hAnsi="Times New Roman"/>
          <w:sz w:val="24"/>
          <w:szCs w:val="24"/>
        </w:rPr>
        <w:t xml:space="preserve"> </w:t>
      </w:r>
      <w:r w:rsidR="000B44B9" w:rsidRPr="00BA6B14">
        <w:rPr>
          <w:rFonts w:ascii="Times New Roman" w:hAnsi="Times New Roman"/>
          <w:sz w:val="24"/>
          <w:szCs w:val="24"/>
        </w:rPr>
        <w:t>природе;</w:t>
      </w:r>
      <w:r>
        <w:rPr>
          <w:rFonts w:ascii="Times New Roman" w:hAnsi="Times New Roman"/>
          <w:i/>
          <w:sz w:val="24"/>
        </w:rPr>
        <w:t xml:space="preserve"> </w:t>
      </w:r>
      <w:r w:rsidRPr="002746A3">
        <w:rPr>
          <w:rFonts w:ascii="Times New Roman" w:hAnsi="Times New Roman"/>
          <w:sz w:val="24"/>
        </w:rPr>
        <w:t>р</w:t>
      </w:r>
      <w:r w:rsidR="000B44B9" w:rsidRPr="002746A3">
        <w:rPr>
          <w:rFonts w:ascii="Times New Roman" w:hAnsi="Times New Roman"/>
          <w:sz w:val="24"/>
          <w:szCs w:val="24"/>
        </w:rPr>
        <w:t>а</w:t>
      </w:r>
      <w:r w:rsidR="000B44B9" w:rsidRPr="00BA6B14">
        <w:rPr>
          <w:rFonts w:ascii="Times New Roman" w:hAnsi="Times New Roman"/>
          <w:sz w:val="24"/>
          <w:szCs w:val="24"/>
        </w:rPr>
        <w:t>звивать</w:t>
      </w:r>
      <w:r>
        <w:rPr>
          <w:rFonts w:ascii="Times New Roman" w:hAnsi="Times New Roman"/>
          <w:sz w:val="24"/>
          <w:szCs w:val="24"/>
        </w:rPr>
        <w:t xml:space="preserve"> </w:t>
      </w:r>
      <w:r w:rsidR="000B44B9" w:rsidRPr="00BA6B14">
        <w:rPr>
          <w:rFonts w:ascii="Times New Roman" w:hAnsi="Times New Roman"/>
          <w:sz w:val="24"/>
          <w:szCs w:val="24"/>
        </w:rPr>
        <w:t>эмоциональный</w:t>
      </w:r>
      <w:r>
        <w:rPr>
          <w:rFonts w:ascii="Times New Roman" w:hAnsi="Times New Roman"/>
          <w:sz w:val="24"/>
          <w:szCs w:val="24"/>
        </w:rPr>
        <w:t xml:space="preserve"> </w:t>
      </w:r>
      <w:r w:rsidR="000B44B9" w:rsidRPr="00BA6B14">
        <w:rPr>
          <w:rFonts w:ascii="Times New Roman" w:hAnsi="Times New Roman"/>
          <w:sz w:val="24"/>
          <w:szCs w:val="24"/>
        </w:rPr>
        <w:t>отклик</w:t>
      </w:r>
      <w:r>
        <w:rPr>
          <w:rFonts w:ascii="Times New Roman" w:hAnsi="Times New Roman"/>
          <w:sz w:val="24"/>
          <w:szCs w:val="24"/>
        </w:rPr>
        <w:t xml:space="preserve"> </w:t>
      </w:r>
      <w:r w:rsidR="000B44B9" w:rsidRPr="00BA6B14">
        <w:rPr>
          <w:rFonts w:ascii="Times New Roman" w:hAnsi="Times New Roman"/>
          <w:sz w:val="24"/>
          <w:szCs w:val="24"/>
        </w:rPr>
        <w:t>напроявления</w:t>
      </w:r>
      <w:r>
        <w:rPr>
          <w:rFonts w:ascii="Times New Roman" w:hAnsi="Times New Roman"/>
          <w:sz w:val="24"/>
          <w:szCs w:val="24"/>
        </w:rPr>
        <w:t xml:space="preserve"> </w:t>
      </w:r>
      <w:r w:rsidR="000B44B9" w:rsidRPr="00BA6B14">
        <w:rPr>
          <w:rFonts w:ascii="Times New Roman" w:hAnsi="Times New Roman"/>
          <w:sz w:val="24"/>
          <w:szCs w:val="24"/>
        </w:rPr>
        <w:t>красоты</w:t>
      </w:r>
      <w:r>
        <w:rPr>
          <w:rFonts w:ascii="Times New Roman" w:hAnsi="Times New Roman"/>
          <w:sz w:val="24"/>
          <w:szCs w:val="24"/>
        </w:rPr>
        <w:t xml:space="preserve">  в </w:t>
      </w:r>
      <w:r w:rsidR="000B44B9" w:rsidRPr="00BA6B14">
        <w:rPr>
          <w:rFonts w:ascii="Times New Roman" w:hAnsi="Times New Roman"/>
          <w:sz w:val="24"/>
          <w:szCs w:val="24"/>
        </w:rPr>
        <w:t>окружающем</w:t>
      </w:r>
      <w:r>
        <w:rPr>
          <w:rFonts w:ascii="Times New Roman" w:hAnsi="Times New Roman"/>
          <w:sz w:val="24"/>
          <w:szCs w:val="24"/>
        </w:rPr>
        <w:t xml:space="preserve"> </w:t>
      </w:r>
      <w:r w:rsidR="000B44B9" w:rsidRPr="00BA6B14">
        <w:rPr>
          <w:rFonts w:ascii="Times New Roman" w:hAnsi="Times New Roman"/>
          <w:sz w:val="24"/>
          <w:szCs w:val="24"/>
        </w:rPr>
        <w:t>мире,</w:t>
      </w:r>
      <w:r>
        <w:rPr>
          <w:rFonts w:ascii="Times New Roman" w:hAnsi="Times New Roman"/>
          <w:sz w:val="24"/>
          <w:szCs w:val="24"/>
        </w:rPr>
        <w:t xml:space="preserve"> </w:t>
      </w:r>
      <w:r w:rsidR="000B44B9" w:rsidRPr="00BA6B14">
        <w:rPr>
          <w:rFonts w:ascii="Times New Roman" w:hAnsi="Times New Roman"/>
          <w:sz w:val="24"/>
          <w:szCs w:val="24"/>
        </w:rPr>
        <w:t>произведениях</w:t>
      </w:r>
      <w:r>
        <w:rPr>
          <w:rFonts w:ascii="Times New Roman" w:hAnsi="Times New Roman"/>
          <w:sz w:val="24"/>
          <w:szCs w:val="24"/>
        </w:rPr>
        <w:t xml:space="preserve"> </w:t>
      </w:r>
      <w:r w:rsidR="000B44B9" w:rsidRPr="00BA6B14">
        <w:rPr>
          <w:rFonts w:ascii="Times New Roman" w:hAnsi="Times New Roman"/>
          <w:sz w:val="24"/>
          <w:szCs w:val="24"/>
        </w:rPr>
        <w:t>искусства</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собственных</w:t>
      </w:r>
      <w:r>
        <w:rPr>
          <w:rFonts w:ascii="Times New Roman" w:hAnsi="Times New Roman"/>
          <w:sz w:val="24"/>
          <w:szCs w:val="24"/>
        </w:rPr>
        <w:t xml:space="preserve"> </w:t>
      </w:r>
      <w:r w:rsidR="000B44B9" w:rsidRPr="00BA6B14">
        <w:rPr>
          <w:rFonts w:ascii="Times New Roman" w:hAnsi="Times New Roman"/>
          <w:sz w:val="24"/>
          <w:szCs w:val="24"/>
        </w:rPr>
        <w:t>творческих</w:t>
      </w:r>
      <w:r>
        <w:rPr>
          <w:rFonts w:ascii="Times New Roman" w:hAnsi="Times New Roman"/>
          <w:sz w:val="24"/>
          <w:szCs w:val="24"/>
        </w:rPr>
        <w:t xml:space="preserve"> </w:t>
      </w:r>
      <w:r w:rsidR="000B44B9" w:rsidRPr="00BA6B14">
        <w:rPr>
          <w:rFonts w:ascii="Times New Roman" w:hAnsi="Times New Roman"/>
          <w:sz w:val="24"/>
          <w:szCs w:val="24"/>
        </w:rPr>
        <w:t>работах;</w:t>
      </w:r>
      <w:r>
        <w:rPr>
          <w:rFonts w:ascii="Times New Roman" w:hAnsi="Times New Roman"/>
          <w:sz w:val="24"/>
          <w:szCs w:val="24"/>
        </w:rPr>
        <w:t xml:space="preserve"> </w:t>
      </w:r>
      <w:r w:rsidR="000B44B9" w:rsidRPr="00BA6B14">
        <w:rPr>
          <w:rFonts w:ascii="Times New Roman" w:hAnsi="Times New Roman"/>
          <w:sz w:val="24"/>
          <w:szCs w:val="24"/>
        </w:rPr>
        <w:t>способствовать</w:t>
      </w:r>
      <w:r>
        <w:rPr>
          <w:rFonts w:ascii="Times New Roman" w:hAnsi="Times New Roman"/>
          <w:sz w:val="24"/>
          <w:szCs w:val="24"/>
        </w:rPr>
        <w:t xml:space="preserve"> </w:t>
      </w:r>
      <w:r w:rsidR="000B44B9" w:rsidRPr="00BA6B14">
        <w:rPr>
          <w:rFonts w:ascii="Times New Roman" w:hAnsi="Times New Roman"/>
          <w:sz w:val="24"/>
          <w:szCs w:val="24"/>
        </w:rPr>
        <w:t>освоению</w:t>
      </w:r>
      <w:r>
        <w:rPr>
          <w:rFonts w:ascii="Times New Roman" w:hAnsi="Times New Roman"/>
          <w:sz w:val="24"/>
          <w:szCs w:val="24"/>
        </w:rPr>
        <w:t xml:space="preserve"> </w:t>
      </w:r>
      <w:r w:rsidR="000B44B9" w:rsidRPr="00BA6B14">
        <w:rPr>
          <w:rFonts w:ascii="Times New Roman" w:hAnsi="Times New Roman"/>
          <w:sz w:val="24"/>
          <w:szCs w:val="24"/>
        </w:rPr>
        <w:t>эстетических</w:t>
      </w:r>
      <w:r>
        <w:rPr>
          <w:rFonts w:ascii="Times New Roman" w:hAnsi="Times New Roman"/>
          <w:sz w:val="24"/>
          <w:szCs w:val="24"/>
        </w:rPr>
        <w:t xml:space="preserve"> </w:t>
      </w:r>
      <w:r w:rsidR="000B44B9" w:rsidRPr="00BA6B14">
        <w:rPr>
          <w:rFonts w:ascii="Times New Roman" w:hAnsi="Times New Roman"/>
          <w:sz w:val="24"/>
          <w:szCs w:val="24"/>
        </w:rPr>
        <w:t>оценок, суждений;</w:t>
      </w:r>
      <w:r>
        <w:rPr>
          <w:rFonts w:ascii="Times New Roman" w:hAnsi="Times New Roman"/>
          <w:i/>
          <w:sz w:val="24"/>
        </w:rPr>
        <w:t xml:space="preserve"> </w:t>
      </w:r>
      <w:r w:rsidRPr="002746A3">
        <w:rPr>
          <w:rFonts w:ascii="Times New Roman" w:hAnsi="Times New Roman"/>
          <w:sz w:val="24"/>
        </w:rPr>
        <w:t>ф</w:t>
      </w:r>
      <w:r w:rsidR="000B44B9" w:rsidRPr="00BA6B14">
        <w:rPr>
          <w:rFonts w:ascii="Times New Roman" w:hAnsi="Times New Roman"/>
          <w:sz w:val="24"/>
          <w:szCs w:val="24"/>
        </w:rPr>
        <w:t>ормировать</w:t>
      </w:r>
      <w:r>
        <w:rPr>
          <w:rFonts w:ascii="Times New Roman" w:hAnsi="Times New Roman"/>
          <w:sz w:val="24"/>
          <w:szCs w:val="24"/>
        </w:rPr>
        <w:t xml:space="preserve"> </w:t>
      </w:r>
      <w:r w:rsidR="000B44B9" w:rsidRPr="00BA6B14">
        <w:rPr>
          <w:rFonts w:ascii="Times New Roman" w:hAnsi="Times New Roman"/>
          <w:sz w:val="24"/>
          <w:szCs w:val="24"/>
        </w:rPr>
        <w:t>духовно</w:t>
      </w:r>
      <w:r>
        <w:rPr>
          <w:rFonts w:ascii="Times New Roman" w:hAnsi="Times New Roman"/>
          <w:sz w:val="24"/>
          <w:szCs w:val="24"/>
        </w:rPr>
        <w:t xml:space="preserve"> – </w:t>
      </w:r>
      <w:r w:rsidR="000B44B9" w:rsidRPr="00BA6B14">
        <w:rPr>
          <w:rFonts w:ascii="Times New Roman" w:hAnsi="Times New Roman"/>
          <w:sz w:val="24"/>
          <w:szCs w:val="24"/>
        </w:rPr>
        <w:t>нравственные</w:t>
      </w:r>
      <w:r>
        <w:rPr>
          <w:rFonts w:ascii="Times New Roman" w:hAnsi="Times New Roman"/>
          <w:sz w:val="24"/>
          <w:szCs w:val="24"/>
        </w:rPr>
        <w:t xml:space="preserve"> </w:t>
      </w:r>
      <w:r w:rsidR="000B44B9" w:rsidRPr="00BA6B14">
        <w:rPr>
          <w:rFonts w:ascii="Times New Roman" w:hAnsi="Times New Roman"/>
          <w:sz w:val="24"/>
          <w:szCs w:val="24"/>
        </w:rPr>
        <w:t>качества,</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процессе</w:t>
      </w:r>
      <w:r>
        <w:rPr>
          <w:rFonts w:ascii="Times New Roman" w:hAnsi="Times New Roman"/>
          <w:sz w:val="24"/>
          <w:szCs w:val="24"/>
        </w:rPr>
        <w:t xml:space="preserve"> </w:t>
      </w:r>
      <w:r w:rsidR="000B44B9" w:rsidRPr="00BA6B14">
        <w:rPr>
          <w:rFonts w:ascii="Times New Roman" w:hAnsi="Times New Roman"/>
          <w:sz w:val="24"/>
          <w:szCs w:val="24"/>
        </w:rPr>
        <w:t>ознакомления</w:t>
      </w:r>
      <w:r>
        <w:rPr>
          <w:rFonts w:ascii="Times New Roman" w:hAnsi="Times New Roman"/>
          <w:sz w:val="24"/>
          <w:szCs w:val="24"/>
        </w:rPr>
        <w:t xml:space="preserve"> </w:t>
      </w:r>
      <w:r w:rsidR="000B44B9" w:rsidRPr="00BA6B14">
        <w:rPr>
          <w:rFonts w:ascii="Times New Roman" w:hAnsi="Times New Roman"/>
          <w:sz w:val="24"/>
          <w:szCs w:val="24"/>
        </w:rPr>
        <w:t>с</w:t>
      </w:r>
      <w:r>
        <w:rPr>
          <w:rFonts w:ascii="Times New Roman" w:hAnsi="Times New Roman"/>
          <w:sz w:val="24"/>
          <w:szCs w:val="24"/>
        </w:rPr>
        <w:t xml:space="preserve"> </w:t>
      </w:r>
      <w:r w:rsidR="000B44B9" w:rsidRPr="00BA6B14">
        <w:rPr>
          <w:rFonts w:ascii="Times New Roman" w:hAnsi="Times New Roman"/>
          <w:sz w:val="24"/>
          <w:szCs w:val="24"/>
        </w:rPr>
        <w:t>различными</w:t>
      </w:r>
      <w:r>
        <w:rPr>
          <w:rFonts w:ascii="Times New Roman" w:hAnsi="Times New Roman"/>
          <w:sz w:val="24"/>
          <w:szCs w:val="24"/>
        </w:rPr>
        <w:t xml:space="preserve"> </w:t>
      </w:r>
      <w:r w:rsidR="000B44B9" w:rsidRPr="00BA6B14">
        <w:rPr>
          <w:rFonts w:ascii="Times New Roman" w:hAnsi="Times New Roman"/>
          <w:sz w:val="24"/>
          <w:szCs w:val="24"/>
        </w:rPr>
        <w:t>видами</w:t>
      </w:r>
      <w:r>
        <w:rPr>
          <w:rFonts w:ascii="Times New Roman" w:hAnsi="Times New Roman"/>
          <w:sz w:val="24"/>
          <w:szCs w:val="24"/>
        </w:rPr>
        <w:t xml:space="preserve"> </w:t>
      </w:r>
      <w:r w:rsidR="000B44B9" w:rsidRPr="00BA6B14">
        <w:rPr>
          <w:rFonts w:ascii="Times New Roman" w:hAnsi="Times New Roman"/>
          <w:sz w:val="24"/>
          <w:szCs w:val="24"/>
        </w:rPr>
        <w:t>искусства</w:t>
      </w:r>
      <w:r>
        <w:rPr>
          <w:rFonts w:ascii="Times New Roman" w:hAnsi="Times New Roman"/>
          <w:sz w:val="24"/>
          <w:szCs w:val="24"/>
        </w:rPr>
        <w:t xml:space="preserve"> </w:t>
      </w:r>
      <w:r w:rsidR="000B44B9" w:rsidRPr="00BA6B14">
        <w:rPr>
          <w:rFonts w:ascii="Times New Roman" w:hAnsi="Times New Roman"/>
          <w:sz w:val="24"/>
          <w:szCs w:val="24"/>
        </w:rPr>
        <w:t>духовно</w:t>
      </w:r>
      <w:r>
        <w:rPr>
          <w:rFonts w:ascii="Times New Roman" w:hAnsi="Times New Roman"/>
          <w:sz w:val="24"/>
          <w:szCs w:val="24"/>
        </w:rPr>
        <w:t xml:space="preserve"> </w:t>
      </w:r>
      <w:r w:rsidR="000B44B9" w:rsidRPr="00BA6B14">
        <w:rPr>
          <w:rFonts w:ascii="Times New Roman" w:hAnsi="Times New Roman"/>
          <w:sz w:val="24"/>
          <w:szCs w:val="24"/>
        </w:rPr>
        <w:t>-</w:t>
      </w:r>
      <w:r>
        <w:rPr>
          <w:rFonts w:ascii="Times New Roman" w:hAnsi="Times New Roman"/>
          <w:sz w:val="24"/>
          <w:szCs w:val="24"/>
        </w:rPr>
        <w:t xml:space="preserve"> </w:t>
      </w:r>
      <w:r w:rsidR="000B44B9" w:rsidRPr="00BA6B14">
        <w:rPr>
          <w:rFonts w:ascii="Times New Roman" w:hAnsi="Times New Roman"/>
          <w:sz w:val="24"/>
          <w:szCs w:val="24"/>
        </w:rPr>
        <w:t>нравственного содержания;</w:t>
      </w:r>
      <w:r>
        <w:rPr>
          <w:rFonts w:ascii="Times New Roman" w:hAnsi="Times New Roman"/>
          <w:i/>
          <w:sz w:val="24"/>
        </w:rPr>
        <w:t xml:space="preserve"> </w:t>
      </w:r>
      <w:r w:rsidR="000B44B9" w:rsidRPr="00BA6B14">
        <w:rPr>
          <w:rFonts w:ascii="Times New Roman" w:hAnsi="Times New Roman"/>
          <w:sz w:val="24"/>
          <w:szCs w:val="24"/>
        </w:rPr>
        <w:t>формировать</w:t>
      </w:r>
      <w:r>
        <w:rPr>
          <w:rFonts w:ascii="Times New Roman" w:hAnsi="Times New Roman"/>
          <w:sz w:val="24"/>
          <w:szCs w:val="24"/>
        </w:rPr>
        <w:t xml:space="preserve"> </w:t>
      </w:r>
      <w:r w:rsidR="000B44B9" w:rsidRPr="00BA6B14">
        <w:rPr>
          <w:rFonts w:ascii="Times New Roman" w:hAnsi="Times New Roman"/>
          <w:sz w:val="24"/>
          <w:szCs w:val="24"/>
        </w:rPr>
        <w:t>бережное</w:t>
      </w:r>
      <w:r>
        <w:rPr>
          <w:rFonts w:ascii="Times New Roman" w:hAnsi="Times New Roman"/>
          <w:sz w:val="24"/>
          <w:szCs w:val="24"/>
        </w:rPr>
        <w:t xml:space="preserve"> </w:t>
      </w:r>
      <w:r w:rsidR="000B44B9" w:rsidRPr="00BA6B14">
        <w:rPr>
          <w:rFonts w:ascii="Times New Roman" w:hAnsi="Times New Roman"/>
          <w:sz w:val="24"/>
          <w:szCs w:val="24"/>
        </w:rPr>
        <w:t>отношение</w:t>
      </w:r>
      <w:r>
        <w:rPr>
          <w:rFonts w:ascii="Times New Roman" w:hAnsi="Times New Roman"/>
          <w:sz w:val="24"/>
          <w:szCs w:val="24"/>
        </w:rPr>
        <w:t xml:space="preserve"> </w:t>
      </w:r>
      <w:r w:rsidR="000B44B9" w:rsidRPr="00BA6B14">
        <w:rPr>
          <w:rFonts w:ascii="Times New Roman" w:hAnsi="Times New Roman"/>
          <w:sz w:val="24"/>
          <w:szCs w:val="24"/>
        </w:rPr>
        <w:t>к</w:t>
      </w:r>
      <w:r>
        <w:rPr>
          <w:rFonts w:ascii="Times New Roman" w:hAnsi="Times New Roman"/>
          <w:sz w:val="24"/>
          <w:szCs w:val="24"/>
        </w:rPr>
        <w:t xml:space="preserve"> </w:t>
      </w:r>
      <w:r w:rsidR="000B44B9" w:rsidRPr="00BA6B14">
        <w:rPr>
          <w:rFonts w:ascii="Times New Roman" w:hAnsi="Times New Roman"/>
          <w:sz w:val="24"/>
          <w:szCs w:val="24"/>
        </w:rPr>
        <w:t>произведениям</w:t>
      </w:r>
      <w:r>
        <w:rPr>
          <w:rFonts w:ascii="Times New Roman" w:hAnsi="Times New Roman"/>
          <w:sz w:val="24"/>
          <w:szCs w:val="24"/>
        </w:rPr>
        <w:t xml:space="preserve"> </w:t>
      </w:r>
      <w:r w:rsidR="000B44B9" w:rsidRPr="00BA6B14">
        <w:rPr>
          <w:rFonts w:ascii="Times New Roman" w:hAnsi="Times New Roman"/>
          <w:sz w:val="24"/>
          <w:szCs w:val="24"/>
        </w:rPr>
        <w:t>искусства;</w:t>
      </w:r>
      <w:r>
        <w:rPr>
          <w:rFonts w:ascii="Times New Roman" w:hAnsi="Times New Roman"/>
          <w:i/>
          <w:sz w:val="24"/>
        </w:rPr>
        <w:t xml:space="preserve"> </w:t>
      </w:r>
      <w:r w:rsidR="000B44B9" w:rsidRPr="00BA6B14">
        <w:rPr>
          <w:rFonts w:ascii="Times New Roman" w:hAnsi="Times New Roman"/>
          <w:sz w:val="24"/>
          <w:szCs w:val="24"/>
        </w:rPr>
        <w:t>активизировать</w:t>
      </w:r>
      <w:r>
        <w:rPr>
          <w:rFonts w:ascii="Times New Roman" w:hAnsi="Times New Roman"/>
          <w:sz w:val="24"/>
          <w:szCs w:val="24"/>
        </w:rPr>
        <w:t xml:space="preserve"> </w:t>
      </w:r>
      <w:r w:rsidR="000B44B9" w:rsidRPr="00BA6B14">
        <w:rPr>
          <w:rFonts w:ascii="Times New Roman" w:hAnsi="Times New Roman"/>
          <w:sz w:val="24"/>
          <w:szCs w:val="24"/>
        </w:rPr>
        <w:t>проявление</w:t>
      </w:r>
      <w:r>
        <w:rPr>
          <w:rFonts w:ascii="Times New Roman" w:hAnsi="Times New Roman"/>
          <w:sz w:val="24"/>
          <w:szCs w:val="24"/>
        </w:rPr>
        <w:t xml:space="preserve"> </w:t>
      </w:r>
      <w:r w:rsidR="000B44B9" w:rsidRPr="00BA6B14">
        <w:rPr>
          <w:rFonts w:ascii="Times New Roman" w:hAnsi="Times New Roman"/>
          <w:sz w:val="24"/>
          <w:szCs w:val="24"/>
        </w:rPr>
        <w:t>эстетического</w:t>
      </w:r>
      <w:r>
        <w:rPr>
          <w:rFonts w:ascii="Times New Roman" w:hAnsi="Times New Roman"/>
          <w:sz w:val="24"/>
          <w:szCs w:val="24"/>
        </w:rPr>
        <w:t xml:space="preserve"> </w:t>
      </w:r>
      <w:r w:rsidR="000B44B9" w:rsidRPr="00BA6B14">
        <w:rPr>
          <w:rFonts w:ascii="Times New Roman" w:hAnsi="Times New Roman"/>
          <w:sz w:val="24"/>
          <w:szCs w:val="24"/>
        </w:rPr>
        <w:t>отношения</w:t>
      </w:r>
      <w:r>
        <w:rPr>
          <w:rFonts w:ascii="Times New Roman" w:hAnsi="Times New Roman"/>
          <w:sz w:val="24"/>
          <w:szCs w:val="24"/>
        </w:rPr>
        <w:t xml:space="preserve"> </w:t>
      </w:r>
      <w:r w:rsidR="000B44B9" w:rsidRPr="00BA6B14">
        <w:rPr>
          <w:rFonts w:ascii="Times New Roman" w:hAnsi="Times New Roman"/>
          <w:sz w:val="24"/>
          <w:szCs w:val="24"/>
        </w:rPr>
        <w:t>к</w:t>
      </w:r>
      <w:r>
        <w:rPr>
          <w:rFonts w:ascii="Times New Roman" w:hAnsi="Times New Roman"/>
          <w:sz w:val="24"/>
          <w:szCs w:val="24"/>
        </w:rPr>
        <w:t xml:space="preserve"> </w:t>
      </w:r>
      <w:r w:rsidR="000B44B9" w:rsidRPr="00BA6B14">
        <w:rPr>
          <w:rFonts w:ascii="Times New Roman" w:hAnsi="Times New Roman"/>
          <w:sz w:val="24"/>
          <w:szCs w:val="24"/>
        </w:rPr>
        <w:t>окружающему миру (искусству,</w:t>
      </w:r>
      <w:r>
        <w:rPr>
          <w:rFonts w:ascii="Times New Roman" w:hAnsi="Times New Roman"/>
          <w:sz w:val="24"/>
          <w:szCs w:val="24"/>
        </w:rPr>
        <w:t xml:space="preserve"> </w:t>
      </w:r>
      <w:r w:rsidR="000B44B9" w:rsidRPr="00BA6B14">
        <w:rPr>
          <w:rFonts w:ascii="Times New Roman" w:hAnsi="Times New Roman"/>
          <w:sz w:val="24"/>
          <w:szCs w:val="24"/>
        </w:rPr>
        <w:t>природе,</w:t>
      </w:r>
      <w:r>
        <w:rPr>
          <w:rFonts w:ascii="Times New Roman" w:hAnsi="Times New Roman"/>
          <w:sz w:val="24"/>
          <w:szCs w:val="24"/>
        </w:rPr>
        <w:t xml:space="preserve"> </w:t>
      </w:r>
      <w:r w:rsidR="000B44B9" w:rsidRPr="00BA6B14">
        <w:rPr>
          <w:rFonts w:ascii="Times New Roman" w:hAnsi="Times New Roman"/>
          <w:sz w:val="24"/>
          <w:szCs w:val="24"/>
        </w:rPr>
        <w:t>предметам</w:t>
      </w:r>
      <w:r>
        <w:rPr>
          <w:rFonts w:ascii="Times New Roman" w:hAnsi="Times New Roman"/>
          <w:sz w:val="24"/>
          <w:szCs w:val="24"/>
        </w:rPr>
        <w:t xml:space="preserve"> </w:t>
      </w:r>
      <w:r w:rsidR="000B44B9" w:rsidRPr="00BA6B14">
        <w:rPr>
          <w:rFonts w:ascii="Times New Roman" w:hAnsi="Times New Roman"/>
          <w:sz w:val="24"/>
          <w:szCs w:val="24"/>
        </w:rPr>
        <w:t>быта, игрушкам, социальным</w:t>
      </w:r>
      <w:r>
        <w:rPr>
          <w:rFonts w:ascii="Times New Roman" w:hAnsi="Times New Roman"/>
          <w:sz w:val="24"/>
          <w:szCs w:val="24"/>
        </w:rPr>
        <w:t xml:space="preserve"> </w:t>
      </w:r>
      <w:r w:rsidR="000B44B9" w:rsidRPr="00BA6B14">
        <w:rPr>
          <w:rFonts w:ascii="Times New Roman" w:hAnsi="Times New Roman"/>
          <w:sz w:val="24"/>
          <w:szCs w:val="24"/>
        </w:rPr>
        <w:t>явлениям);</w:t>
      </w:r>
      <w:r>
        <w:rPr>
          <w:rFonts w:ascii="Times New Roman" w:hAnsi="Times New Roman"/>
          <w:i/>
          <w:sz w:val="24"/>
        </w:rPr>
        <w:t xml:space="preserve"> </w:t>
      </w:r>
      <w:r w:rsidR="000B44B9" w:rsidRPr="00BA6B14">
        <w:rPr>
          <w:rFonts w:ascii="Times New Roman" w:hAnsi="Times New Roman"/>
          <w:sz w:val="24"/>
          <w:szCs w:val="24"/>
        </w:rPr>
        <w:t>развивать</w:t>
      </w:r>
      <w:r>
        <w:rPr>
          <w:rFonts w:ascii="Times New Roman" w:hAnsi="Times New Roman"/>
          <w:sz w:val="24"/>
          <w:szCs w:val="24"/>
        </w:rPr>
        <w:t xml:space="preserve"> </w:t>
      </w:r>
      <w:r w:rsidR="000B44B9" w:rsidRPr="00BA6B14">
        <w:rPr>
          <w:rFonts w:ascii="Times New Roman" w:hAnsi="Times New Roman"/>
          <w:sz w:val="24"/>
          <w:szCs w:val="24"/>
        </w:rPr>
        <w:t>эстетические</w:t>
      </w:r>
      <w:r>
        <w:rPr>
          <w:rFonts w:ascii="Times New Roman" w:hAnsi="Times New Roman"/>
          <w:sz w:val="24"/>
          <w:szCs w:val="24"/>
        </w:rPr>
        <w:t xml:space="preserve"> </w:t>
      </w:r>
      <w:r w:rsidR="000B44B9" w:rsidRPr="00BA6B14">
        <w:rPr>
          <w:rFonts w:ascii="Times New Roman" w:hAnsi="Times New Roman"/>
          <w:sz w:val="24"/>
          <w:szCs w:val="24"/>
        </w:rPr>
        <w:t>интересы,</w:t>
      </w:r>
      <w:r>
        <w:rPr>
          <w:rFonts w:ascii="Times New Roman" w:hAnsi="Times New Roman"/>
          <w:sz w:val="24"/>
          <w:szCs w:val="24"/>
        </w:rPr>
        <w:t xml:space="preserve"> </w:t>
      </w:r>
      <w:r w:rsidR="000B44B9" w:rsidRPr="00BA6B14">
        <w:rPr>
          <w:rFonts w:ascii="Times New Roman" w:hAnsi="Times New Roman"/>
          <w:sz w:val="24"/>
          <w:szCs w:val="24"/>
        </w:rPr>
        <w:t>эстетические</w:t>
      </w:r>
      <w:r>
        <w:rPr>
          <w:rFonts w:ascii="Times New Roman" w:hAnsi="Times New Roman"/>
          <w:sz w:val="24"/>
          <w:szCs w:val="24"/>
        </w:rPr>
        <w:t xml:space="preserve"> </w:t>
      </w:r>
      <w:r w:rsidR="000B44B9" w:rsidRPr="00BA6B14">
        <w:rPr>
          <w:rFonts w:ascii="Times New Roman" w:hAnsi="Times New Roman"/>
          <w:sz w:val="24"/>
          <w:szCs w:val="24"/>
        </w:rPr>
        <w:t>предпочтения,</w:t>
      </w:r>
      <w:r>
        <w:rPr>
          <w:rFonts w:ascii="Times New Roman" w:hAnsi="Times New Roman"/>
          <w:sz w:val="24"/>
          <w:szCs w:val="24"/>
        </w:rPr>
        <w:t xml:space="preserve"> </w:t>
      </w:r>
      <w:r w:rsidR="000B44B9" w:rsidRPr="00BA6B14">
        <w:rPr>
          <w:rFonts w:ascii="Times New Roman" w:hAnsi="Times New Roman"/>
          <w:sz w:val="24"/>
          <w:szCs w:val="24"/>
        </w:rPr>
        <w:t>желание</w:t>
      </w:r>
      <w:r>
        <w:rPr>
          <w:rFonts w:ascii="Times New Roman" w:hAnsi="Times New Roman"/>
          <w:sz w:val="24"/>
          <w:szCs w:val="24"/>
        </w:rPr>
        <w:t xml:space="preserve"> </w:t>
      </w:r>
      <w:r w:rsidR="000B44B9" w:rsidRPr="00BA6B14">
        <w:rPr>
          <w:rFonts w:ascii="Times New Roman" w:hAnsi="Times New Roman"/>
          <w:sz w:val="24"/>
          <w:szCs w:val="24"/>
        </w:rPr>
        <w:t>познавать</w:t>
      </w:r>
      <w:r>
        <w:rPr>
          <w:rFonts w:ascii="Times New Roman" w:hAnsi="Times New Roman"/>
          <w:sz w:val="24"/>
          <w:szCs w:val="24"/>
        </w:rPr>
        <w:t xml:space="preserve"> </w:t>
      </w:r>
      <w:r w:rsidR="000B44B9" w:rsidRPr="00BA6B14">
        <w:rPr>
          <w:rFonts w:ascii="Times New Roman" w:hAnsi="Times New Roman"/>
          <w:sz w:val="24"/>
          <w:szCs w:val="24"/>
        </w:rPr>
        <w:t>искусство</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осваивать изобразительную и</w:t>
      </w:r>
      <w:r>
        <w:rPr>
          <w:rFonts w:ascii="Times New Roman" w:hAnsi="Times New Roman"/>
          <w:sz w:val="24"/>
          <w:szCs w:val="24"/>
        </w:rPr>
        <w:t xml:space="preserve"> </w:t>
      </w:r>
      <w:r w:rsidR="000B44B9" w:rsidRPr="00BA6B14">
        <w:rPr>
          <w:rFonts w:ascii="Times New Roman" w:hAnsi="Times New Roman"/>
          <w:sz w:val="24"/>
          <w:szCs w:val="24"/>
        </w:rPr>
        <w:t>музыкальную деятельность;</w:t>
      </w:r>
      <w:r>
        <w:rPr>
          <w:rFonts w:ascii="Times New Roman" w:hAnsi="Times New Roman"/>
          <w:i/>
          <w:sz w:val="24"/>
        </w:rPr>
        <w:t xml:space="preserve"> </w:t>
      </w:r>
      <w:r w:rsidR="000B44B9" w:rsidRPr="00BA6B14">
        <w:rPr>
          <w:rFonts w:ascii="Times New Roman" w:hAnsi="Times New Roman"/>
          <w:sz w:val="24"/>
          <w:szCs w:val="24"/>
        </w:rPr>
        <w:t xml:space="preserve">продолжать развивать у детей </w:t>
      </w:r>
      <w:r w:rsidR="000B44B9" w:rsidRPr="00BA6B14">
        <w:rPr>
          <w:rFonts w:ascii="Times New Roman" w:hAnsi="Times New Roman"/>
          <w:sz w:val="24"/>
          <w:szCs w:val="24"/>
        </w:rPr>
        <w:lastRenderedPageBreak/>
        <w:t>стремление к познанию культурных традиций своего народа</w:t>
      </w:r>
      <w:r>
        <w:rPr>
          <w:rFonts w:ascii="Times New Roman" w:hAnsi="Times New Roman"/>
          <w:sz w:val="24"/>
          <w:szCs w:val="24"/>
        </w:rPr>
        <w:t xml:space="preserve"> </w:t>
      </w:r>
      <w:r w:rsidR="000B44B9" w:rsidRPr="00BA6B14">
        <w:rPr>
          <w:rFonts w:ascii="Times New Roman" w:hAnsi="Times New Roman"/>
          <w:sz w:val="24"/>
          <w:szCs w:val="24"/>
        </w:rPr>
        <w:t>через</w:t>
      </w:r>
      <w:r>
        <w:rPr>
          <w:rFonts w:ascii="Times New Roman" w:hAnsi="Times New Roman"/>
          <w:sz w:val="24"/>
          <w:szCs w:val="24"/>
        </w:rPr>
        <w:t xml:space="preserve"> </w:t>
      </w:r>
      <w:r w:rsidR="000B44B9" w:rsidRPr="00BA6B14">
        <w:rPr>
          <w:rFonts w:ascii="Times New Roman" w:hAnsi="Times New Roman"/>
          <w:sz w:val="24"/>
          <w:szCs w:val="24"/>
        </w:rPr>
        <w:t>творческую деятельность;</w:t>
      </w:r>
      <w:r>
        <w:rPr>
          <w:rFonts w:ascii="Times New Roman" w:hAnsi="Times New Roman"/>
          <w:i/>
          <w:sz w:val="24"/>
        </w:rPr>
        <w:t xml:space="preserve">  </w:t>
      </w:r>
      <w:r>
        <w:rPr>
          <w:rFonts w:ascii="Times New Roman" w:hAnsi="Times New Roman"/>
          <w:sz w:val="24"/>
          <w:szCs w:val="24"/>
        </w:rPr>
        <w:t>у</w:t>
      </w:r>
      <w:r w:rsidR="000B44B9" w:rsidRPr="00BA6B14">
        <w:rPr>
          <w:rFonts w:ascii="Times New Roman" w:hAnsi="Times New Roman"/>
          <w:sz w:val="24"/>
          <w:szCs w:val="24"/>
        </w:rPr>
        <w:t>чить</w:t>
      </w:r>
      <w:r>
        <w:rPr>
          <w:rFonts w:ascii="Times New Roman" w:hAnsi="Times New Roman"/>
          <w:sz w:val="24"/>
          <w:szCs w:val="24"/>
        </w:rPr>
        <w:t xml:space="preserve"> </w:t>
      </w:r>
      <w:r w:rsidR="000B44B9" w:rsidRPr="00BA6B14">
        <w:rPr>
          <w:rFonts w:ascii="Times New Roman" w:hAnsi="Times New Roman"/>
          <w:sz w:val="24"/>
          <w:szCs w:val="24"/>
        </w:rPr>
        <w:t>выделять, называть, группировать</w:t>
      </w:r>
      <w:r>
        <w:rPr>
          <w:rFonts w:ascii="Times New Roman" w:hAnsi="Times New Roman"/>
          <w:sz w:val="24"/>
          <w:szCs w:val="24"/>
        </w:rPr>
        <w:t xml:space="preserve"> </w:t>
      </w:r>
      <w:r w:rsidR="000B44B9" w:rsidRPr="00BA6B14">
        <w:rPr>
          <w:rFonts w:ascii="Times New Roman" w:hAnsi="Times New Roman"/>
          <w:sz w:val="24"/>
          <w:szCs w:val="24"/>
        </w:rPr>
        <w:t>произведения по видам искусства (литература,</w:t>
      </w:r>
      <w:r>
        <w:rPr>
          <w:rFonts w:ascii="Times New Roman" w:hAnsi="Times New Roman"/>
          <w:sz w:val="24"/>
          <w:szCs w:val="24"/>
        </w:rPr>
        <w:t xml:space="preserve"> </w:t>
      </w:r>
      <w:r w:rsidR="000B44B9" w:rsidRPr="00BA6B14">
        <w:rPr>
          <w:rFonts w:ascii="Times New Roman" w:hAnsi="Times New Roman"/>
          <w:sz w:val="24"/>
          <w:szCs w:val="24"/>
        </w:rPr>
        <w:t>музыка,</w:t>
      </w:r>
      <w:r>
        <w:rPr>
          <w:rFonts w:ascii="Times New Roman" w:hAnsi="Times New Roman"/>
          <w:sz w:val="24"/>
          <w:szCs w:val="24"/>
        </w:rPr>
        <w:t xml:space="preserve"> </w:t>
      </w:r>
      <w:r w:rsidR="000B44B9" w:rsidRPr="00BA6B14">
        <w:rPr>
          <w:rFonts w:ascii="Times New Roman" w:hAnsi="Times New Roman"/>
          <w:sz w:val="24"/>
          <w:szCs w:val="24"/>
        </w:rPr>
        <w:t>изобразительное</w:t>
      </w:r>
      <w:r>
        <w:rPr>
          <w:rFonts w:ascii="Times New Roman" w:hAnsi="Times New Roman"/>
          <w:sz w:val="24"/>
          <w:szCs w:val="24"/>
        </w:rPr>
        <w:t xml:space="preserve"> </w:t>
      </w:r>
      <w:r w:rsidR="000B44B9" w:rsidRPr="00BA6B14">
        <w:rPr>
          <w:rFonts w:ascii="Times New Roman" w:hAnsi="Times New Roman"/>
          <w:sz w:val="24"/>
          <w:szCs w:val="24"/>
        </w:rPr>
        <w:t>искусство,</w:t>
      </w:r>
      <w:r>
        <w:rPr>
          <w:rFonts w:ascii="Times New Roman" w:hAnsi="Times New Roman"/>
          <w:sz w:val="24"/>
          <w:szCs w:val="24"/>
        </w:rPr>
        <w:t xml:space="preserve"> </w:t>
      </w:r>
      <w:r w:rsidR="000B44B9" w:rsidRPr="00BA6B14">
        <w:rPr>
          <w:rFonts w:ascii="Times New Roman" w:hAnsi="Times New Roman"/>
          <w:sz w:val="24"/>
          <w:szCs w:val="24"/>
        </w:rPr>
        <w:t>архитектура, балет, театр,</w:t>
      </w:r>
      <w:r>
        <w:rPr>
          <w:rFonts w:ascii="Times New Roman" w:hAnsi="Times New Roman"/>
          <w:sz w:val="24"/>
          <w:szCs w:val="24"/>
        </w:rPr>
        <w:t xml:space="preserve"> </w:t>
      </w:r>
      <w:r w:rsidR="000B44B9" w:rsidRPr="00BA6B14">
        <w:rPr>
          <w:rFonts w:ascii="Times New Roman" w:hAnsi="Times New Roman"/>
          <w:sz w:val="24"/>
          <w:szCs w:val="24"/>
        </w:rPr>
        <w:t>цирк, фотография);</w:t>
      </w:r>
      <w:r>
        <w:rPr>
          <w:rFonts w:ascii="Times New Roman" w:hAnsi="Times New Roman"/>
          <w:i/>
          <w:sz w:val="24"/>
        </w:rPr>
        <w:t xml:space="preserve"> </w:t>
      </w:r>
      <w:r w:rsidR="000B44B9" w:rsidRPr="00BA6B14">
        <w:rPr>
          <w:rFonts w:ascii="Times New Roman" w:hAnsi="Times New Roman"/>
          <w:sz w:val="24"/>
          <w:szCs w:val="24"/>
        </w:rPr>
        <w:t>продолжать</w:t>
      </w:r>
      <w:r>
        <w:rPr>
          <w:rFonts w:ascii="Times New Roman" w:hAnsi="Times New Roman"/>
          <w:sz w:val="24"/>
          <w:szCs w:val="24"/>
        </w:rPr>
        <w:t xml:space="preserve"> </w:t>
      </w:r>
      <w:r w:rsidR="000B44B9" w:rsidRPr="00BA6B14">
        <w:rPr>
          <w:rFonts w:ascii="Times New Roman" w:hAnsi="Times New Roman"/>
          <w:sz w:val="24"/>
          <w:szCs w:val="24"/>
        </w:rPr>
        <w:t>знакомить</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с</w:t>
      </w:r>
      <w:r>
        <w:rPr>
          <w:rFonts w:ascii="Times New Roman" w:hAnsi="Times New Roman"/>
          <w:sz w:val="24"/>
          <w:szCs w:val="24"/>
        </w:rPr>
        <w:t xml:space="preserve"> </w:t>
      </w:r>
      <w:r w:rsidR="000B44B9" w:rsidRPr="00BA6B14">
        <w:rPr>
          <w:rFonts w:ascii="Times New Roman" w:hAnsi="Times New Roman"/>
          <w:sz w:val="24"/>
          <w:szCs w:val="24"/>
        </w:rPr>
        <w:t>жанрами</w:t>
      </w:r>
      <w:r>
        <w:rPr>
          <w:rFonts w:ascii="Times New Roman" w:hAnsi="Times New Roman"/>
          <w:sz w:val="24"/>
          <w:szCs w:val="24"/>
        </w:rPr>
        <w:t xml:space="preserve"> </w:t>
      </w:r>
      <w:r w:rsidR="000B44B9" w:rsidRPr="00BA6B14">
        <w:rPr>
          <w:rFonts w:ascii="Times New Roman" w:hAnsi="Times New Roman"/>
          <w:sz w:val="24"/>
          <w:szCs w:val="24"/>
        </w:rPr>
        <w:t>изобразительного</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музыкального</w:t>
      </w:r>
      <w:r>
        <w:rPr>
          <w:rFonts w:ascii="Times New Roman" w:hAnsi="Times New Roman"/>
          <w:sz w:val="24"/>
          <w:szCs w:val="24"/>
        </w:rPr>
        <w:t xml:space="preserve"> </w:t>
      </w:r>
      <w:r w:rsidR="000B44B9" w:rsidRPr="00BA6B14">
        <w:rPr>
          <w:rFonts w:ascii="Times New Roman" w:hAnsi="Times New Roman"/>
          <w:sz w:val="24"/>
          <w:szCs w:val="24"/>
        </w:rPr>
        <w:t>искусства;</w:t>
      </w:r>
      <w:r>
        <w:rPr>
          <w:rFonts w:ascii="Times New Roman" w:hAnsi="Times New Roman"/>
          <w:sz w:val="24"/>
          <w:szCs w:val="24"/>
        </w:rPr>
        <w:t xml:space="preserve"> </w:t>
      </w:r>
      <w:r w:rsidR="000B44B9" w:rsidRPr="00BA6B14">
        <w:rPr>
          <w:rFonts w:ascii="Times New Roman" w:hAnsi="Times New Roman"/>
          <w:sz w:val="24"/>
          <w:szCs w:val="24"/>
        </w:rPr>
        <w:t>продолжать знакомить</w:t>
      </w:r>
      <w:r>
        <w:rPr>
          <w:rFonts w:ascii="Times New Roman" w:hAnsi="Times New Roman"/>
          <w:sz w:val="24"/>
          <w:szCs w:val="24"/>
        </w:rPr>
        <w:t xml:space="preserve"> </w:t>
      </w:r>
      <w:r w:rsidR="000B44B9" w:rsidRPr="00BA6B14">
        <w:rPr>
          <w:rFonts w:ascii="Times New Roman" w:hAnsi="Times New Roman"/>
          <w:sz w:val="24"/>
          <w:szCs w:val="24"/>
        </w:rPr>
        <w:t>детей с</w:t>
      </w:r>
      <w:r>
        <w:rPr>
          <w:rFonts w:ascii="Times New Roman" w:hAnsi="Times New Roman"/>
          <w:sz w:val="24"/>
          <w:szCs w:val="24"/>
        </w:rPr>
        <w:t xml:space="preserve"> </w:t>
      </w:r>
      <w:r w:rsidR="000B44B9" w:rsidRPr="00BA6B14">
        <w:rPr>
          <w:rFonts w:ascii="Times New Roman" w:hAnsi="Times New Roman"/>
          <w:sz w:val="24"/>
          <w:szCs w:val="24"/>
        </w:rPr>
        <w:t>архитектурой;</w:t>
      </w:r>
    </w:p>
    <w:p w:rsidR="000B44B9" w:rsidRPr="00BA6B14" w:rsidRDefault="002746A3" w:rsidP="002746A3">
      <w:pPr>
        <w:widowControl w:val="0"/>
        <w:autoSpaceDE w:val="0"/>
        <w:autoSpaceDN w:val="0"/>
        <w:spacing w:after="0" w:line="278" w:lineRule="auto"/>
        <w:ind w:right="252"/>
        <w:jc w:val="both"/>
        <w:rPr>
          <w:rFonts w:ascii="Times New Roman" w:hAnsi="Times New Roman"/>
          <w:sz w:val="24"/>
          <w:szCs w:val="24"/>
        </w:rPr>
      </w:pPr>
      <w:r>
        <w:rPr>
          <w:rFonts w:ascii="Times New Roman" w:hAnsi="Times New Roman"/>
          <w:sz w:val="24"/>
          <w:szCs w:val="24"/>
        </w:rPr>
        <w:t>р</w:t>
      </w:r>
      <w:r w:rsidR="000B44B9" w:rsidRPr="00BA6B14">
        <w:rPr>
          <w:rFonts w:ascii="Times New Roman" w:hAnsi="Times New Roman"/>
          <w:sz w:val="24"/>
          <w:szCs w:val="24"/>
        </w:rPr>
        <w:t>асширять</w:t>
      </w:r>
      <w:r>
        <w:rPr>
          <w:rFonts w:ascii="Times New Roman" w:hAnsi="Times New Roman"/>
          <w:sz w:val="24"/>
          <w:szCs w:val="24"/>
        </w:rPr>
        <w:t xml:space="preserve"> </w:t>
      </w:r>
      <w:r w:rsidR="000B44B9" w:rsidRPr="00BA6B14">
        <w:rPr>
          <w:rFonts w:ascii="Times New Roman" w:hAnsi="Times New Roman"/>
          <w:sz w:val="24"/>
          <w:szCs w:val="24"/>
        </w:rPr>
        <w:t>представления</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о</w:t>
      </w:r>
      <w:r>
        <w:rPr>
          <w:rFonts w:ascii="Times New Roman" w:hAnsi="Times New Roman"/>
          <w:sz w:val="24"/>
          <w:szCs w:val="24"/>
        </w:rPr>
        <w:t xml:space="preserve"> </w:t>
      </w:r>
      <w:r w:rsidR="000B44B9" w:rsidRPr="00BA6B14">
        <w:rPr>
          <w:rFonts w:ascii="Times New Roman" w:hAnsi="Times New Roman"/>
          <w:sz w:val="24"/>
          <w:szCs w:val="24"/>
        </w:rPr>
        <w:t>народном</w:t>
      </w:r>
      <w:r>
        <w:rPr>
          <w:rFonts w:ascii="Times New Roman" w:hAnsi="Times New Roman"/>
          <w:sz w:val="24"/>
          <w:szCs w:val="24"/>
        </w:rPr>
        <w:t xml:space="preserve"> </w:t>
      </w:r>
      <w:r w:rsidR="000B44B9" w:rsidRPr="00BA6B14">
        <w:rPr>
          <w:rFonts w:ascii="Times New Roman" w:hAnsi="Times New Roman"/>
          <w:sz w:val="24"/>
          <w:szCs w:val="24"/>
        </w:rPr>
        <w:t>искусстве,</w:t>
      </w:r>
      <w:r>
        <w:rPr>
          <w:rFonts w:ascii="Times New Roman" w:hAnsi="Times New Roman"/>
          <w:sz w:val="24"/>
          <w:szCs w:val="24"/>
        </w:rPr>
        <w:t xml:space="preserve"> </w:t>
      </w:r>
      <w:r w:rsidR="000B44B9" w:rsidRPr="00BA6B14">
        <w:rPr>
          <w:rFonts w:ascii="Times New Roman" w:hAnsi="Times New Roman"/>
          <w:sz w:val="24"/>
          <w:szCs w:val="24"/>
        </w:rPr>
        <w:t>музыкальном</w:t>
      </w:r>
      <w:r>
        <w:rPr>
          <w:rFonts w:ascii="Times New Roman" w:hAnsi="Times New Roman"/>
          <w:sz w:val="24"/>
          <w:szCs w:val="24"/>
        </w:rPr>
        <w:t xml:space="preserve"> </w:t>
      </w:r>
      <w:r w:rsidR="000B44B9" w:rsidRPr="00BA6B14">
        <w:rPr>
          <w:rFonts w:ascii="Times New Roman" w:hAnsi="Times New Roman"/>
          <w:sz w:val="24"/>
          <w:szCs w:val="24"/>
        </w:rPr>
        <w:t>фольклоре,</w:t>
      </w:r>
      <w:r>
        <w:rPr>
          <w:rFonts w:ascii="Times New Roman" w:hAnsi="Times New Roman"/>
          <w:sz w:val="24"/>
          <w:szCs w:val="24"/>
        </w:rPr>
        <w:t xml:space="preserve"> художественных </w:t>
      </w:r>
      <w:r w:rsidR="000B44B9" w:rsidRPr="00BA6B14">
        <w:rPr>
          <w:rFonts w:ascii="Times New Roman" w:hAnsi="Times New Roman"/>
          <w:sz w:val="24"/>
          <w:szCs w:val="24"/>
        </w:rPr>
        <w:t>промыслах;</w:t>
      </w:r>
      <w:r>
        <w:rPr>
          <w:rFonts w:ascii="Times New Roman" w:hAnsi="Times New Roman"/>
          <w:sz w:val="24"/>
          <w:szCs w:val="24"/>
        </w:rPr>
        <w:t xml:space="preserve"> </w:t>
      </w:r>
      <w:r w:rsidR="000B44B9" w:rsidRPr="00BA6B14">
        <w:rPr>
          <w:rFonts w:ascii="Times New Roman" w:hAnsi="Times New Roman"/>
          <w:sz w:val="24"/>
          <w:szCs w:val="24"/>
        </w:rPr>
        <w:t>развивать интерес</w:t>
      </w:r>
      <w:r>
        <w:rPr>
          <w:rFonts w:ascii="Times New Roman" w:hAnsi="Times New Roman"/>
          <w:sz w:val="24"/>
          <w:szCs w:val="24"/>
        </w:rPr>
        <w:t xml:space="preserve"> </w:t>
      </w:r>
      <w:r w:rsidR="000B44B9" w:rsidRPr="00BA6B14">
        <w:rPr>
          <w:rFonts w:ascii="Times New Roman" w:hAnsi="Times New Roman"/>
          <w:sz w:val="24"/>
          <w:szCs w:val="24"/>
        </w:rPr>
        <w:t>к</w:t>
      </w:r>
      <w:r>
        <w:rPr>
          <w:rFonts w:ascii="Times New Roman" w:hAnsi="Times New Roman"/>
          <w:sz w:val="24"/>
          <w:szCs w:val="24"/>
        </w:rPr>
        <w:t xml:space="preserve"> </w:t>
      </w:r>
      <w:r w:rsidR="000B44B9" w:rsidRPr="00BA6B14">
        <w:rPr>
          <w:rFonts w:ascii="Times New Roman" w:hAnsi="Times New Roman"/>
          <w:sz w:val="24"/>
          <w:szCs w:val="24"/>
        </w:rPr>
        <w:t>участию</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фольклорных</w:t>
      </w:r>
      <w:r>
        <w:rPr>
          <w:rFonts w:ascii="Times New Roman" w:hAnsi="Times New Roman"/>
          <w:sz w:val="24"/>
          <w:szCs w:val="24"/>
        </w:rPr>
        <w:t xml:space="preserve"> праздниках; </w:t>
      </w:r>
      <w:r w:rsidR="000B44B9" w:rsidRPr="00BA6B14">
        <w:rPr>
          <w:rFonts w:ascii="Times New Roman" w:hAnsi="Times New Roman"/>
          <w:sz w:val="24"/>
          <w:szCs w:val="24"/>
        </w:rPr>
        <w:t>учить выделять и использовать в своей изобразительной, музыкальной, театрализованной</w:t>
      </w:r>
      <w:r>
        <w:rPr>
          <w:rFonts w:ascii="Times New Roman" w:hAnsi="Times New Roman"/>
          <w:sz w:val="24"/>
          <w:szCs w:val="24"/>
        </w:rPr>
        <w:t xml:space="preserve"> </w:t>
      </w:r>
      <w:r w:rsidR="000B44B9" w:rsidRPr="00BA6B14">
        <w:rPr>
          <w:rFonts w:ascii="Times New Roman" w:hAnsi="Times New Roman"/>
          <w:sz w:val="24"/>
          <w:szCs w:val="24"/>
        </w:rPr>
        <w:t>деятельности средства выразительности разных видов искусства, знать и называть материалы для</w:t>
      </w:r>
      <w:r>
        <w:rPr>
          <w:rFonts w:ascii="Times New Roman" w:hAnsi="Times New Roman"/>
          <w:sz w:val="24"/>
          <w:szCs w:val="24"/>
        </w:rPr>
        <w:t xml:space="preserve"> </w:t>
      </w:r>
      <w:r w:rsidR="000B44B9" w:rsidRPr="00BA6B14">
        <w:rPr>
          <w:rFonts w:ascii="Times New Roman" w:hAnsi="Times New Roman"/>
          <w:sz w:val="24"/>
          <w:szCs w:val="24"/>
        </w:rPr>
        <w:t>разных видов</w:t>
      </w:r>
      <w:r>
        <w:rPr>
          <w:rFonts w:ascii="Times New Roman" w:hAnsi="Times New Roman"/>
          <w:sz w:val="24"/>
          <w:szCs w:val="24"/>
        </w:rPr>
        <w:t xml:space="preserve"> </w:t>
      </w:r>
      <w:r w:rsidR="000B44B9" w:rsidRPr="00BA6B14">
        <w:rPr>
          <w:rFonts w:ascii="Times New Roman" w:hAnsi="Times New Roman"/>
          <w:sz w:val="24"/>
          <w:szCs w:val="24"/>
        </w:rPr>
        <w:t>художественной деятельности;</w:t>
      </w:r>
      <w:r>
        <w:rPr>
          <w:rFonts w:ascii="Times New Roman" w:hAnsi="Times New Roman"/>
          <w:sz w:val="24"/>
          <w:szCs w:val="24"/>
        </w:rPr>
        <w:t xml:space="preserve"> </w:t>
      </w:r>
      <w:r w:rsidR="000B44B9" w:rsidRPr="00BA6B14">
        <w:rPr>
          <w:rFonts w:ascii="Times New Roman" w:hAnsi="Times New Roman"/>
          <w:sz w:val="24"/>
          <w:szCs w:val="24"/>
        </w:rPr>
        <w:t>уметь</w:t>
      </w:r>
      <w:r>
        <w:rPr>
          <w:rFonts w:ascii="Times New Roman" w:hAnsi="Times New Roman"/>
          <w:sz w:val="24"/>
          <w:szCs w:val="24"/>
        </w:rPr>
        <w:t xml:space="preserve"> </w:t>
      </w:r>
      <w:r w:rsidR="000B44B9" w:rsidRPr="00BA6B14">
        <w:rPr>
          <w:rFonts w:ascii="Times New Roman" w:hAnsi="Times New Roman"/>
          <w:sz w:val="24"/>
          <w:szCs w:val="24"/>
        </w:rPr>
        <w:t>называть</w:t>
      </w:r>
      <w:r>
        <w:rPr>
          <w:rFonts w:ascii="Times New Roman" w:hAnsi="Times New Roman"/>
          <w:sz w:val="24"/>
          <w:szCs w:val="24"/>
        </w:rPr>
        <w:t xml:space="preserve"> </w:t>
      </w:r>
      <w:r w:rsidR="000B44B9" w:rsidRPr="00BA6B14">
        <w:rPr>
          <w:rFonts w:ascii="Times New Roman" w:hAnsi="Times New Roman"/>
          <w:sz w:val="24"/>
          <w:szCs w:val="24"/>
        </w:rPr>
        <w:t>вид</w:t>
      </w:r>
      <w:r>
        <w:rPr>
          <w:rFonts w:ascii="Times New Roman" w:hAnsi="Times New Roman"/>
          <w:sz w:val="24"/>
          <w:szCs w:val="24"/>
        </w:rPr>
        <w:t xml:space="preserve"> </w:t>
      </w:r>
      <w:r w:rsidR="000B44B9" w:rsidRPr="00BA6B14">
        <w:rPr>
          <w:rFonts w:ascii="Times New Roman" w:hAnsi="Times New Roman"/>
          <w:sz w:val="24"/>
          <w:szCs w:val="24"/>
        </w:rPr>
        <w:t>художественной</w:t>
      </w:r>
      <w:r>
        <w:rPr>
          <w:rFonts w:ascii="Times New Roman" w:hAnsi="Times New Roman"/>
          <w:sz w:val="24"/>
          <w:szCs w:val="24"/>
        </w:rPr>
        <w:t xml:space="preserve"> </w:t>
      </w:r>
      <w:r w:rsidR="000B44B9" w:rsidRPr="00BA6B14">
        <w:rPr>
          <w:rFonts w:ascii="Times New Roman" w:hAnsi="Times New Roman"/>
          <w:sz w:val="24"/>
          <w:szCs w:val="24"/>
        </w:rPr>
        <w:t>деятельности,</w:t>
      </w:r>
      <w:r>
        <w:rPr>
          <w:rFonts w:ascii="Times New Roman" w:hAnsi="Times New Roman"/>
          <w:sz w:val="24"/>
          <w:szCs w:val="24"/>
        </w:rPr>
        <w:t xml:space="preserve"> </w:t>
      </w:r>
      <w:r w:rsidR="000B44B9" w:rsidRPr="00BA6B14">
        <w:rPr>
          <w:rFonts w:ascii="Times New Roman" w:hAnsi="Times New Roman"/>
          <w:sz w:val="24"/>
          <w:szCs w:val="24"/>
        </w:rPr>
        <w:t>профессию</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людей,</w:t>
      </w:r>
      <w:r>
        <w:rPr>
          <w:rFonts w:ascii="Times New Roman" w:hAnsi="Times New Roman"/>
          <w:sz w:val="24"/>
          <w:szCs w:val="24"/>
        </w:rPr>
        <w:t xml:space="preserve"> </w:t>
      </w:r>
      <w:r w:rsidR="000B44B9" w:rsidRPr="00BA6B14">
        <w:rPr>
          <w:rFonts w:ascii="Times New Roman" w:hAnsi="Times New Roman"/>
          <w:sz w:val="24"/>
          <w:szCs w:val="24"/>
        </w:rPr>
        <w:t>которые</w:t>
      </w:r>
      <w:r>
        <w:rPr>
          <w:rFonts w:ascii="Times New Roman" w:hAnsi="Times New Roman"/>
          <w:sz w:val="24"/>
          <w:szCs w:val="24"/>
        </w:rPr>
        <w:t xml:space="preserve"> </w:t>
      </w:r>
      <w:r w:rsidR="000B44B9" w:rsidRPr="00BA6B14">
        <w:rPr>
          <w:rFonts w:ascii="Times New Roman" w:hAnsi="Times New Roman"/>
          <w:sz w:val="24"/>
          <w:szCs w:val="24"/>
        </w:rPr>
        <w:t>работают</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том или ином</w:t>
      </w:r>
      <w:r>
        <w:rPr>
          <w:rFonts w:ascii="Times New Roman" w:hAnsi="Times New Roman"/>
          <w:sz w:val="24"/>
          <w:szCs w:val="24"/>
        </w:rPr>
        <w:t xml:space="preserve"> </w:t>
      </w:r>
      <w:r w:rsidR="000B44B9" w:rsidRPr="00BA6B14">
        <w:rPr>
          <w:rFonts w:ascii="Times New Roman" w:hAnsi="Times New Roman"/>
          <w:sz w:val="24"/>
          <w:szCs w:val="24"/>
        </w:rPr>
        <w:t>виде</w:t>
      </w:r>
      <w:r>
        <w:rPr>
          <w:rFonts w:ascii="Times New Roman" w:hAnsi="Times New Roman"/>
          <w:sz w:val="24"/>
          <w:szCs w:val="24"/>
        </w:rPr>
        <w:t xml:space="preserve"> </w:t>
      </w:r>
      <w:r w:rsidR="000B44B9" w:rsidRPr="00BA6B14">
        <w:rPr>
          <w:rFonts w:ascii="Times New Roman" w:hAnsi="Times New Roman"/>
          <w:sz w:val="24"/>
          <w:szCs w:val="24"/>
        </w:rPr>
        <w:t>искусства;</w:t>
      </w:r>
      <w:r>
        <w:rPr>
          <w:rFonts w:ascii="Times New Roman" w:hAnsi="Times New Roman"/>
          <w:sz w:val="24"/>
          <w:szCs w:val="24"/>
        </w:rPr>
        <w:t xml:space="preserve"> </w:t>
      </w:r>
      <w:r w:rsidR="000B44B9" w:rsidRPr="00BA6B14">
        <w:rPr>
          <w:rFonts w:ascii="Times New Roman" w:hAnsi="Times New Roman"/>
          <w:sz w:val="24"/>
          <w:szCs w:val="24"/>
        </w:rPr>
        <w:t>поддерживать</w:t>
      </w:r>
      <w:r>
        <w:rPr>
          <w:rFonts w:ascii="Times New Roman" w:hAnsi="Times New Roman"/>
          <w:sz w:val="24"/>
          <w:szCs w:val="24"/>
        </w:rPr>
        <w:t xml:space="preserve"> </w:t>
      </w:r>
      <w:r w:rsidR="000B44B9" w:rsidRPr="00BA6B14">
        <w:rPr>
          <w:rFonts w:ascii="Times New Roman" w:hAnsi="Times New Roman"/>
          <w:sz w:val="24"/>
          <w:szCs w:val="24"/>
        </w:rPr>
        <w:t>личностные</w:t>
      </w:r>
      <w:r>
        <w:rPr>
          <w:rFonts w:ascii="Times New Roman" w:hAnsi="Times New Roman"/>
          <w:sz w:val="24"/>
          <w:szCs w:val="24"/>
        </w:rPr>
        <w:t xml:space="preserve"> </w:t>
      </w:r>
      <w:r w:rsidR="000B44B9" w:rsidRPr="00BA6B14">
        <w:rPr>
          <w:rFonts w:ascii="Times New Roman" w:hAnsi="Times New Roman"/>
          <w:sz w:val="24"/>
          <w:szCs w:val="24"/>
        </w:rPr>
        <w:t>проявления</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процессе</w:t>
      </w:r>
      <w:r>
        <w:rPr>
          <w:rFonts w:ascii="Times New Roman" w:hAnsi="Times New Roman"/>
          <w:sz w:val="24"/>
          <w:szCs w:val="24"/>
        </w:rPr>
        <w:t xml:space="preserve"> </w:t>
      </w:r>
      <w:r w:rsidR="000B44B9" w:rsidRPr="00BA6B14">
        <w:rPr>
          <w:rFonts w:ascii="Times New Roman" w:hAnsi="Times New Roman"/>
          <w:sz w:val="24"/>
          <w:szCs w:val="24"/>
        </w:rPr>
        <w:t>освоения</w:t>
      </w:r>
      <w:r>
        <w:rPr>
          <w:rFonts w:ascii="Times New Roman" w:hAnsi="Times New Roman"/>
          <w:sz w:val="24"/>
          <w:szCs w:val="24"/>
        </w:rPr>
        <w:t xml:space="preserve"> </w:t>
      </w:r>
      <w:r w:rsidR="000B44B9" w:rsidRPr="00BA6B14">
        <w:rPr>
          <w:rFonts w:ascii="Times New Roman" w:hAnsi="Times New Roman"/>
          <w:sz w:val="24"/>
          <w:szCs w:val="24"/>
        </w:rPr>
        <w:t>искусства</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собственной</w:t>
      </w:r>
      <w:r>
        <w:rPr>
          <w:rFonts w:ascii="Times New Roman" w:hAnsi="Times New Roman"/>
          <w:sz w:val="24"/>
          <w:szCs w:val="24"/>
        </w:rPr>
        <w:t xml:space="preserve"> </w:t>
      </w:r>
      <w:r w:rsidR="000B44B9" w:rsidRPr="00BA6B14">
        <w:rPr>
          <w:rFonts w:ascii="Times New Roman" w:hAnsi="Times New Roman"/>
          <w:sz w:val="24"/>
          <w:szCs w:val="24"/>
        </w:rPr>
        <w:t>творческой</w:t>
      </w:r>
      <w:r>
        <w:rPr>
          <w:rFonts w:ascii="Times New Roman" w:hAnsi="Times New Roman"/>
          <w:sz w:val="24"/>
          <w:szCs w:val="24"/>
        </w:rPr>
        <w:t xml:space="preserve"> </w:t>
      </w:r>
      <w:r w:rsidR="000B44B9" w:rsidRPr="00BA6B14">
        <w:rPr>
          <w:rFonts w:ascii="Times New Roman" w:hAnsi="Times New Roman"/>
          <w:sz w:val="24"/>
          <w:szCs w:val="24"/>
        </w:rPr>
        <w:t>деятельности:</w:t>
      </w:r>
      <w:r>
        <w:rPr>
          <w:rFonts w:ascii="Times New Roman" w:hAnsi="Times New Roman"/>
          <w:sz w:val="24"/>
          <w:szCs w:val="24"/>
        </w:rPr>
        <w:t xml:space="preserve"> </w:t>
      </w:r>
      <w:r w:rsidR="000B44B9" w:rsidRPr="00BA6B14">
        <w:rPr>
          <w:rFonts w:ascii="Times New Roman" w:hAnsi="Times New Roman"/>
          <w:sz w:val="24"/>
          <w:szCs w:val="24"/>
        </w:rPr>
        <w:t>самостоятельность,</w:t>
      </w:r>
      <w:r>
        <w:rPr>
          <w:rFonts w:ascii="Times New Roman" w:hAnsi="Times New Roman"/>
          <w:sz w:val="24"/>
          <w:szCs w:val="24"/>
        </w:rPr>
        <w:t xml:space="preserve"> </w:t>
      </w:r>
      <w:r w:rsidR="000B44B9" w:rsidRPr="00BA6B14">
        <w:rPr>
          <w:rFonts w:ascii="Times New Roman" w:hAnsi="Times New Roman"/>
          <w:sz w:val="24"/>
          <w:szCs w:val="24"/>
        </w:rPr>
        <w:t>инициативность, индивидуальность,твор</w:t>
      </w:r>
      <w:r>
        <w:rPr>
          <w:rFonts w:ascii="Times New Roman" w:hAnsi="Times New Roman"/>
          <w:sz w:val="24"/>
          <w:szCs w:val="24"/>
        </w:rPr>
        <w:t xml:space="preserve">чество; </w:t>
      </w:r>
      <w:r w:rsidR="000B44B9" w:rsidRPr="00BA6B14">
        <w:rPr>
          <w:rFonts w:ascii="Times New Roman" w:hAnsi="Times New Roman"/>
          <w:sz w:val="24"/>
          <w:szCs w:val="24"/>
        </w:rPr>
        <w:t>организовать</w:t>
      </w:r>
      <w:r>
        <w:rPr>
          <w:rFonts w:ascii="Times New Roman" w:hAnsi="Times New Roman"/>
          <w:sz w:val="24"/>
          <w:szCs w:val="24"/>
        </w:rPr>
        <w:t xml:space="preserve"> </w:t>
      </w:r>
      <w:r w:rsidR="000B44B9" w:rsidRPr="00BA6B14">
        <w:rPr>
          <w:rFonts w:ascii="Times New Roman" w:hAnsi="Times New Roman"/>
          <w:sz w:val="24"/>
          <w:szCs w:val="24"/>
        </w:rPr>
        <w:t>посещение</w:t>
      </w:r>
      <w:r>
        <w:rPr>
          <w:rFonts w:ascii="Times New Roman" w:hAnsi="Times New Roman"/>
          <w:sz w:val="24"/>
          <w:szCs w:val="24"/>
        </w:rPr>
        <w:t xml:space="preserve"> </w:t>
      </w:r>
      <w:r w:rsidR="000B44B9" w:rsidRPr="00BA6B14">
        <w:rPr>
          <w:rFonts w:ascii="Times New Roman" w:hAnsi="Times New Roman"/>
          <w:sz w:val="24"/>
          <w:szCs w:val="24"/>
        </w:rPr>
        <w:t>выставки,</w:t>
      </w:r>
      <w:r>
        <w:rPr>
          <w:rFonts w:ascii="Times New Roman" w:hAnsi="Times New Roman"/>
          <w:sz w:val="24"/>
          <w:szCs w:val="24"/>
        </w:rPr>
        <w:t xml:space="preserve"> </w:t>
      </w:r>
      <w:r w:rsidR="000B44B9" w:rsidRPr="00BA6B14">
        <w:rPr>
          <w:rFonts w:ascii="Times New Roman" w:hAnsi="Times New Roman"/>
          <w:sz w:val="24"/>
          <w:szCs w:val="24"/>
        </w:rPr>
        <w:t>театра,</w:t>
      </w:r>
      <w:r>
        <w:rPr>
          <w:rFonts w:ascii="Times New Roman" w:hAnsi="Times New Roman"/>
          <w:sz w:val="24"/>
          <w:szCs w:val="24"/>
        </w:rPr>
        <w:t xml:space="preserve"> </w:t>
      </w:r>
      <w:r w:rsidR="000B44B9" w:rsidRPr="00BA6B14">
        <w:rPr>
          <w:rFonts w:ascii="Times New Roman" w:hAnsi="Times New Roman"/>
          <w:sz w:val="24"/>
          <w:szCs w:val="24"/>
        </w:rPr>
        <w:t>музея,</w:t>
      </w:r>
      <w:r>
        <w:rPr>
          <w:rFonts w:ascii="Times New Roman" w:hAnsi="Times New Roman"/>
          <w:sz w:val="24"/>
          <w:szCs w:val="24"/>
        </w:rPr>
        <w:t xml:space="preserve"> </w:t>
      </w:r>
      <w:r w:rsidR="000B44B9" w:rsidRPr="00BA6B14">
        <w:rPr>
          <w:rFonts w:ascii="Times New Roman" w:hAnsi="Times New Roman"/>
          <w:sz w:val="24"/>
          <w:szCs w:val="24"/>
        </w:rPr>
        <w:t>цирка.</w:t>
      </w:r>
    </w:p>
    <w:p w:rsidR="000B44B9" w:rsidRPr="002746A3" w:rsidRDefault="002746A3" w:rsidP="002746A3">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000B44B9" w:rsidRPr="00BA6B14">
        <w:rPr>
          <w:rFonts w:ascii="Times New Roman" w:hAnsi="Times New Roman"/>
          <w:i/>
          <w:sz w:val="24"/>
        </w:rPr>
        <w:t>Изобразительная</w:t>
      </w:r>
      <w:r>
        <w:rPr>
          <w:rFonts w:ascii="Times New Roman" w:hAnsi="Times New Roman"/>
          <w:i/>
          <w:sz w:val="24"/>
        </w:rPr>
        <w:t xml:space="preserve"> </w:t>
      </w:r>
      <w:r w:rsidR="000B44B9" w:rsidRPr="00BA6B14">
        <w:rPr>
          <w:rFonts w:ascii="Times New Roman" w:hAnsi="Times New Roman"/>
          <w:i/>
          <w:sz w:val="24"/>
        </w:rPr>
        <w:t>деятельность:</w:t>
      </w:r>
      <w:r>
        <w:rPr>
          <w:rFonts w:ascii="Times New Roman" w:hAnsi="Times New Roman"/>
          <w:i/>
          <w:sz w:val="24"/>
        </w:rPr>
        <w:t xml:space="preserve"> </w:t>
      </w:r>
      <w:r w:rsidR="000B44B9" w:rsidRPr="00BA6B14">
        <w:rPr>
          <w:rFonts w:ascii="Times New Roman" w:hAnsi="Times New Roman"/>
          <w:sz w:val="24"/>
          <w:szCs w:val="24"/>
        </w:rPr>
        <w:t>продолжать</w:t>
      </w:r>
      <w:r>
        <w:rPr>
          <w:rFonts w:ascii="Times New Roman" w:hAnsi="Times New Roman"/>
          <w:sz w:val="24"/>
          <w:szCs w:val="24"/>
        </w:rPr>
        <w:t xml:space="preserve"> </w:t>
      </w:r>
      <w:r w:rsidR="000B44B9" w:rsidRPr="00BA6B14">
        <w:rPr>
          <w:rFonts w:ascii="Times New Roman" w:hAnsi="Times New Roman"/>
          <w:sz w:val="24"/>
          <w:szCs w:val="24"/>
        </w:rPr>
        <w:t>развивать</w:t>
      </w:r>
      <w:r>
        <w:rPr>
          <w:rFonts w:ascii="Times New Roman" w:hAnsi="Times New Roman"/>
          <w:sz w:val="24"/>
          <w:szCs w:val="24"/>
        </w:rPr>
        <w:t xml:space="preserve"> </w:t>
      </w:r>
      <w:r w:rsidR="000B44B9" w:rsidRPr="00BA6B14">
        <w:rPr>
          <w:rFonts w:ascii="Times New Roman" w:hAnsi="Times New Roman"/>
          <w:sz w:val="24"/>
          <w:szCs w:val="24"/>
        </w:rPr>
        <w:t>интерес</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к</w:t>
      </w:r>
      <w:r>
        <w:rPr>
          <w:rFonts w:ascii="Times New Roman" w:hAnsi="Times New Roman"/>
          <w:sz w:val="24"/>
          <w:szCs w:val="24"/>
        </w:rPr>
        <w:t xml:space="preserve"> </w:t>
      </w:r>
      <w:r w:rsidR="000B44B9" w:rsidRPr="00BA6B14">
        <w:rPr>
          <w:rFonts w:ascii="Times New Roman" w:hAnsi="Times New Roman"/>
          <w:sz w:val="24"/>
          <w:szCs w:val="24"/>
        </w:rPr>
        <w:t>изобразительной</w:t>
      </w:r>
      <w:r>
        <w:rPr>
          <w:rFonts w:ascii="Times New Roman" w:hAnsi="Times New Roman"/>
          <w:sz w:val="24"/>
          <w:szCs w:val="24"/>
        </w:rPr>
        <w:t xml:space="preserve"> </w:t>
      </w:r>
      <w:r w:rsidR="000B44B9" w:rsidRPr="00BA6B14">
        <w:rPr>
          <w:rFonts w:ascii="Times New Roman" w:hAnsi="Times New Roman"/>
          <w:sz w:val="24"/>
          <w:szCs w:val="24"/>
        </w:rPr>
        <w:t>деятельности;</w:t>
      </w:r>
      <w:r>
        <w:rPr>
          <w:rFonts w:ascii="Times New Roman" w:hAnsi="Times New Roman"/>
          <w:i/>
          <w:sz w:val="24"/>
        </w:rPr>
        <w:t xml:space="preserve"> </w:t>
      </w:r>
      <w:r w:rsidR="000B44B9" w:rsidRPr="00BA6B14">
        <w:rPr>
          <w:rFonts w:ascii="Times New Roman" w:hAnsi="Times New Roman"/>
          <w:sz w:val="24"/>
          <w:szCs w:val="24"/>
        </w:rPr>
        <w:t>развивать</w:t>
      </w:r>
      <w:r w:rsidR="000B44B9" w:rsidRPr="00BA6B14">
        <w:rPr>
          <w:rFonts w:ascii="Times New Roman" w:hAnsi="Times New Roman"/>
          <w:sz w:val="24"/>
          <w:szCs w:val="24"/>
        </w:rPr>
        <w:tab/>
        <w:t>художественно</w:t>
      </w:r>
      <w:r>
        <w:rPr>
          <w:rFonts w:ascii="Times New Roman" w:hAnsi="Times New Roman"/>
          <w:sz w:val="24"/>
          <w:szCs w:val="24"/>
        </w:rPr>
        <w:t xml:space="preserve"> </w:t>
      </w:r>
      <w:r w:rsidR="000B44B9" w:rsidRPr="00BA6B14">
        <w:rPr>
          <w:rFonts w:ascii="Times New Roman" w:hAnsi="Times New Roman"/>
          <w:sz w:val="24"/>
          <w:szCs w:val="24"/>
        </w:rPr>
        <w:t>-</w:t>
      </w:r>
      <w:r>
        <w:rPr>
          <w:rFonts w:ascii="Times New Roman" w:hAnsi="Times New Roman"/>
          <w:sz w:val="24"/>
          <w:szCs w:val="24"/>
        </w:rPr>
        <w:t xml:space="preserve"> </w:t>
      </w:r>
      <w:r w:rsidR="000B44B9" w:rsidRPr="00BA6B14">
        <w:rPr>
          <w:rFonts w:ascii="Times New Roman" w:hAnsi="Times New Roman"/>
          <w:sz w:val="24"/>
          <w:szCs w:val="24"/>
        </w:rPr>
        <w:t>творческих</w:t>
      </w:r>
      <w:r w:rsidR="000B44B9" w:rsidRPr="00BA6B14">
        <w:rPr>
          <w:rFonts w:ascii="Times New Roman" w:hAnsi="Times New Roman"/>
          <w:sz w:val="24"/>
          <w:szCs w:val="24"/>
        </w:rPr>
        <w:tab/>
        <w:t>способностей</w:t>
      </w:r>
      <w:r w:rsidR="000B44B9" w:rsidRPr="00BA6B14">
        <w:rPr>
          <w:rFonts w:ascii="Times New Roman" w:hAnsi="Times New Roman"/>
          <w:sz w:val="24"/>
          <w:szCs w:val="24"/>
        </w:rPr>
        <w:tab/>
      </w:r>
      <w:r>
        <w:rPr>
          <w:rFonts w:ascii="Times New Roman" w:hAnsi="Times New Roman"/>
          <w:sz w:val="24"/>
          <w:szCs w:val="24"/>
        </w:rPr>
        <w:t xml:space="preserve"> в</w:t>
      </w:r>
      <w:r>
        <w:rPr>
          <w:rFonts w:ascii="Times New Roman" w:hAnsi="Times New Roman"/>
          <w:sz w:val="24"/>
          <w:szCs w:val="24"/>
        </w:rPr>
        <w:tab/>
        <w:t xml:space="preserve">продуктивных видах </w:t>
      </w:r>
      <w:r w:rsidR="000B44B9" w:rsidRPr="00BA6B14">
        <w:rPr>
          <w:rFonts w:ascii="Times New Roman" w:hAnsi="Times New Roman"/>
          <w:sz w:val="24"/>
          <w:szCs w:val="24"/>
        </w:rPr>
        <w:t>детской</w:t>
      </w:r>
      <w:r>
        <w:rPr>
          <w:rFonts w:ascii="Times New Roman" w:hAnsi="Times New Roman"/>
          <w:sz w:val="24"/>
          <w:szCs w:val="24"/>
        </w:rPr>
        <w:t xml:space="preserve"> </w:t>
      </w:r>
      <w:r w:rsidR="000B44B9" w:rsidRPr="00BA6B14">
        <w:rPr>
          <w:rFonts w:ascii="Times New Roman" w:hAnsi="Times New Roman"/>
          <w:sz w:val="24"/>
          <w:szCs w:val="24"/>
        </w:rPr>
        <w:t>деятельности</w:t>
      </w:r>
      <w:r>
        <w:rPr>
          <w:rFonts w:ascii="Times New Roman" w:hAnsi="Times New Roman"/>
          <w:sz w:val="24"/>
          <w:szCs w:val="24"/>
        </w:rPr>
        <w:t>;</w:t>
      </w:r>
      <w:r>
        <w:rPr>
          <w:rFonts w:ascii="Times New Roman" w:hAnsi="Times New Roman"/>
          <w:i/>
          <w:sz w:val="24"/>
        </w:rPr>
        <w:t xml:space="preserve">      </w:t>
      </w:r>
      <w:r w:rsidR="000B44B9" w:rsidRPr="00BA6B14">
        <w:rPr>
          <w:rFonts w:ascii="Times New Roman" w:hAnsi="Times New Roman"/>
          <w:sz w:val="24"/>
          <w:szCs w:val="24"/>
        </w:rPr>
        <w:t>обогащать</w:t>
      </w:r>
      <w:r>
        <w:rPr>
          <w:rFonts w:ascii="Times New Roman" w:hAnsi="Times New Roman"/>
          <w:sz w:val="24"/>
          <w:szCs w:val="24"/>
        </w:rPr>
        <w:t xml:space="preserve"> </w:t>
      </w:r>
      <w:r w:rsidR="000B44B9" w:rsidRPr="00BA6B14">
        <w:rPr>
          <w:rFonts w:ascii="Times New Roman" w:hAnsi="Times New Roman"/>
          <w:sz w:val="24"/>
          <w:szCs w:val="24"/>
        </w:rPr>
        <w:t>у</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сенсорный</w:t>
      </w:r>
      <w:r>
        <w:rPr>
          <w:rFonts w:ascii="Times New Roman" w:hAnsi="Times New Roman"/>
          <w:sz w:val="24"/>
          <w:szCs w:val="24"/>
        </w:rPr>
        <w:t xml:space="preserve"> </w:t>
      </w:r>
      <w:r w:rsidR="000B44B9" w:rsidRPr="00BA6B14">
        <w:rPr>
          <w:rFonts w:ascii="Times New Roman" w:hAnsi="Times New Roman"/>
          <w:sz w:val="24"/>
          <w:szCs w:val="24"/>
        </w:rPr>
        <w:t>опыт,</w:t>
      </w:r>
      <w:r>
        <w:rPr>
          <w:rFonts w:ascii="Times New Roman" w:hAnsi="Times New Roman"/>
          <w:sz w:val="24"/>
          <w:szCs w:val="24"/>
        </w:rPr>
        <w:t xml:space="preserve"> </w:t>
      </w:r>
      <w:r w:rsidR="000B44B9" w:rsidRPr="00BA6B14">
        <w:rPr>
          <w:rFonts w:ascii="Times New Roman" w:hAnsi="Times New Roman"/>
          <w:sz w:val="24"/>
          <w:szCs w:val="24"/>
        </w:rPr>
        <w:t>развивая</w:t>
      </w:r>
      <w:r>
        <w:rPr>
          <w:rFonts w:ascii="Times New Roman" w:hAnsi="Times New Roman"/>
          <w:sz w:val="24"/>
          <w:szCs w:val="24"/>
        </w:rPr>
        <w:t xml:space="preserve"> </w:t>
      </w:r>
      <w:r w:rsidR="000B44B9" w:rsidRPr="00BA6B14">
        <w:rPr>
          <w:rFonts w:ascii="Times New Roman" w:hAnsi="Times New Roman"/>
          <w:sz w:val="24"/>
          <w:szCs w:val="24"/>
        </w:rPr>
        <w:t>органы</w:t>
      </w:r>
      <w:r>
        <w:rPr>
          <w:rFonts w:ascii="Times New Roman" w:hAnsi="Times New Roman"/>
          <w:sz w:val="24"/>
          <w:szCs w:val="24"/>
        </w:rPr>
        <w:t xml:space="preserve"> </w:t>
      </w:r>
      <w:r w:rsidR="000B44B9" w:rsidRPr="00BA6B14">
        <w:rPr>
          <w:rFonts w:ascii="Times New Roman" w:hAnsi="Times New Roman"/>
          <w:sz w:val="24"/>
          <w:szCs w:val="24"/>
        </w:rPr>
        <w:t>восприятия:</w:t>
      </w:r>
      <w:r>
        <w:rPr>
          <w:rFonts w:ascii="Times New Roman" w:hAnsi="Times New Roman"/>
          <w:sz w:val="24"/>
          <w:szCs w:val="24"/>
        </w:rPr>
        <w:t xml:space="preserve"> </w:t>
      </w:r>
      <w:r w:rsidR="000B44B9" w:rsidRPr="00BA6B14">
        <w:rPr>
          <w:rFonts w:ascii="Times New Roman" w:hAnsi="Times New Roman"/>
          <w:sz w:val="24"/>
          <w:szCs w:val="24"/>
        </w:rPr>
        <w:t>зрение,слух,</w:t>
      </w:r>
      <w:r>
        <w:rPr>
          <w:rFonts w:ascii="Times New Roman" w:hAnsi="Times New Roman"/>
          <w:sz w:val="24"/>
          <w:szCs w:val="24"/>
        </w:rPr>
        <w:t xml:space="preserve"> </w:t>
      </w:r>
      <w:r w:rsidR="000B44B9" w:rsidRPr="00BA6B14">
        <w:rPr>
          <w:rFonts w:ascii="Times New Roman" w:hAnsi="Times New Roman"/>
          <w:sz w:val="24"/>
          <w:szCs w:val="24"/>
        </w:rPr>
        <w:t>обоняние,</w:t>
      </w:r>
      <w:r>
        <w:rPr>
          <w:rFonts w:ascii="Times New Roman" w:hAnsi="Times New Roman"/>
          <w:sz w:val="24"/>
          <w:szCs w:val="24"/>
        </w:rPr>
        <w:t xml:space="preserve"> </w:t>
      </w:r>
      <w:r w:rsidR="000B44B9" w:rsidRPr="00BA6B14">
        <w:rPr>
          <w:rFonts w:ascii="Times New Roman" w:hAnsi="Times New Roman"/>
          <w:sz w:val="24"/>
          <w:szCs w:val="24"/>
        </w:rPr>
        <w:t>осязание,</w:t>
      </w:r>
      <w:r>
        <w:rPr>
          <w:rFonts w:ascii="Times New Roman" w:hAnsi="Times New Roman"/>
          <w:sz w:val="24"/>
          <w:szCs w:val="24"/>
        </w:rPr>
        <w:t xml:space="preserve"> </w:t>
      </w:r>
      <w:r w:rsidR="000B44B9" w:rsidRPr="00BA6B14">
        <w:rPr>
          <w:rFonts w:ascii="Times New Roman" w:hAnsi="Times New Roman"/>
          <w:sz w:val="24"/>
          <w:szCs w:val="24"/>
        </w:rPr>
        <w:t>вкус;</w:t>
      </w:r>
      <w:r>
        <w:rPr>
          <w:rFonts w:ascii="Times New Roman" w:hAnsi="Times New Roman"/>
          <w:i/>
          <w:sz w:val="24"/>
        </w:rPr>
        <w:t xml:space="preserve"> </w:t>
      </w:r>
      <w:r w:rsidR="000B44B9" w:rsidRPr="00BA6B14">
        <w:rPr>
          <w:rFonts w:ascii="Times New Roman" w:hAnsi="Times New Roman"/>
          <w:sz w:val="24"/>
          <w:szCs w:val="24"/>
        </w:rPr>
        <w:t>закреплять у детей знания об основных формах предметов и объектов природы;</w:t>
      </w:r>
      <w:r>
        <w:rPr>
          <w:rFonts w:ascii="Times New Roman" w:hAnsi="Times New Roman"/>
          <w:sz w:val="24"/>
          <w:szCs w:val="24"/>
        </w:rPr>
        <w:t xml:space="preserve"> </w:t>
      </w:r>
      <w:r w:rsidR="000B44B9" w:rsidRPr="00BA6B14">
        <w:rPr>
          <w:rFonts w:ascii="Times New Roman" w:hAnsi="Times New Roman"/>
          <w:sz w:val="24"/>
          <w:szCs w:val="24"/>
        </w:rPr>
        <w:t>развивать у</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эстетическое</w:t>
      </w:r>
      <w:r>
        <w:rPr>
          <w:rFonts w:ascii="Times New Roman" w:hAnsi="Times New Roman"/>
          <w:sz w:val="24"/>
          <w:szCs w:val="24"/>
        </w:rPr>
        <w:t xml:space="preserve"> </w:t>
      </w:r>
      <w:r w:rsidR="000B44B9" w:rsidRPr="00BA6B14">
        <w:rPr>
          <w:rFonts w:ascii="Times New Roman" w:hAnsi="Times New Roman"/>
          <w:sz w:val="24"/>
          <w:szCs w:val="24"/>
        </w:rPr>
        <w:t>восприятие,</w:t>
      </w:r>
      <w:r>
        <w:rPr>
          <w:rFonts w:ascii="Times New Roman" w:hAnsi="Times New Roman"/>
          <w:sz w:val="24"/>
          <w:szCs w:val="24"/>
        </w:rPr>
        <w:t xml:space="preserve"> </w:t>
      </w:r>
      <w:r w:rsidR="000B44B9" w:rsidRPr="00BA6B14">
        <w:rPr>
          <w:rFonts w:ascii="Times New Roman" w:hAnsi="Times New Roman"/>
          <w:sz w:val="24"/>
          <w:szCs w:val="24"/>
        </w:rPr>
        <w:t>учить</w:t>
      </w:r>
      <w:r>
        <w:rPr>
          <w:rFonts w:ascii="Times New Roman" w:hAnsi="Times New Roman"/>
          <w:sz w:val="24"/>
          <w:szCs w:val="24"/>
        </w:rPr>
        <w:t xml:space="preserve"> </w:t>
      </w:r>
      <w:r w:rsidR="000B44B9" w:rsidRPr="00BA6B14">
        <w:rPr>
          <w:rFonts w:ascii="Times New Roman" w:hAnsi="Times New Roman"/>
          <w:sz w:val="24"/>
          <w:szCs w:val="24"/>
        </w:rPr>
        <w:t>созерцать</w:t>
      </w:r>
      <w:r>
        <w:rPr>
          <w:rFonts w:ascii="Times New Roman" w:hAnsi="Times New Roman"/>
          <w:sz w:val="24"/>
          <w:szCs w:val="24"/>
        </w:rPr>
        <w:t xml:space="preserve"> </w:t>
      </w:r>
      <w:r w:rsidR="000B44B9" w:rsidRPr="00BA6B14">
        <w:rPr>
          <w:rFonts w:ascii="Times New Roman" w:hAnsi="Times New Roman"/>
          <w:sz w:val="24"/>
          <w:szCs w:val="24"/>
        </w:rPr>
        <w:t>красоту</w:t>
      </w:r>
      <w:r>
        <w:rPr>
          <w:rFonts w:ascii="Times New Roman" w:hAnsi="Times New Roman"/>
          <w:sz w:val="24"/>
          <w:szCs w:val="24"/>
        </w:rPr>
        <w:t xml:space="preserve"> </w:t>
      </w:r>
      <w:r w:rsidR="000B44B9" w:rsidRPr="00BA6B14">
        <w:rPr>
          <w:rFonts w:ascii="Times New Roman" w:hAnsi="Times New Roman"/>
          <w:sz w:val="24"/>
          <w:szCs w:val="24"/>
        </w:rPr>
        <w:t>окружающего</w:t>
      </w:r>
      <w:r>
        <w:rPr>
          <w:rFonts w:ascii="Times New Roman" w:hAnsi="Times New Roman"/>
          <w:sz w:val="24"/>
          <w:szCs w:val="24"/>
        </w:rPr>
        <w:t xml:space="preserve"> </w:t>
      </w:r>
      <w:r w:rsidR="000B44B9" w:rsidRPr="00BA6B14">
        <w:rPr>
          <w:rFonts w:ascii="Times New Roman" w:hAnsi="Times New Roman"/>
          <w:sz w:val="24"/>
          <w:szCs w:val="24"/>
        </w:rPr>
        <w:t>мира;</w:t>
      </w:r>
      <w:r>
        <w:rPr>
          <w:rFonts w:ascii="Times New Roman" w:hAnsi="Times New Roman"/>
          <w:i/>
          <w:sz w:val="24"/>
        </w:rPr>
        <w:t xml:space="preserve"> </w:t>
      </w:r>
      <w:r w:rsidR="000B44B9" w:rsidRPr="00BA6B14">
        <w:rPr>
          <w:rFonts w:ascii="Times New Roman" w:hAnsi="Times New Roman"/>
          <w:sz w:val="24"/>
          <w:szCs w:val="24"/>
        </w:rPr>
        <w:t>в процессе восприятия предметов и явлений развивать у детей мыслительные операции:</w:t>
      </w:r>
      <w:r>
        <w:rPr>
          <w:rFonts w:ascii="Times New Roman" w:hAnsi="Times New Roman"/>
          <w:sz w:val="24"/>
          <w:szCs w:val="24"/>
        </w:rPr>
        <w:t xml:space="preserve"> </w:t>
      </w:r>
      <w:r w:rsidR="000B44B9" w:rsidRPr="00BA6B14">
        <w:rPr>
          <w:rFonts w:ascii="Times New Roman" w:hAnsi="Times New Roman"/>
          <w:sz w:val="24"/>
          <w:szCs w:val="24"/>
        </w:rPr>
        <w:t>анализ, сравнение,</w:t>
      </w:r>
      <w:r>
        <w:rPr>
          <w:rFonts w:ascii="Times New Roman" w:hAnsi="Times New Roman"/>
          <w:sz w:val="24"/>
          <w:szCs w:val="24"/>
        </w:rPr>
        <w:t xml:space="preserve"> </w:t>
      </w:r>
      <w:r w:rsidR="000B44B9" w:rsidRPr="00BA6B14">
        <w:rPr>
          <w:rFonts w:ascii="Times New Roman" w:hAnsi="Times New Roman"/>
          <w:sz w:val="24"/>
          <w:szCs w:val="24"/>
        </w:rPr>
        <w:t>уподобление (на что похоже),</w:t>
      </w:r>
      <w:r>
        <w:rPr>
          <w:rFonts w:ascii="Times New Roman" w:hAnsi="Times New Roman"/>
          <w:sz w:val="24"/>
          <w:szCs w:val="24"/>
        </w:rPr>
        <w:t xml:space="preserve"> </w:t>
      </w:r>
      <w:r w:rsidR="000B44B9" w:rsidRPr="00BA6B14">
        <w:rPr>
          <w:rFonts w:ascii="Times New Roman" w:hAnsi="Times New Roman"/>
          <w:sz w:val="24"/>
          <w:szCs w:val="24"/>
        </w:rPr>
        <w:t>установление сходства и различия предметов и</w:t>
      </w:r>
      <w:r>
        <w:rPr>
          <w:rFonts w:ascii="Times New Roman" w:hAnsi="Times New Roman"/>
          <w:sz w:val="24"/>
          <w:szCs w:val="24"/>
        </w:rPr>
        <w:t xml:space="preserve"> </w:t>
      </w:r>
      <w:r w:rsidR="000B44B9" w:rsidRPr="00BA6B14">
        <w:rPr>
          <w:rFonts w:ascii="Times New Roman" w:hAnsi="Times New Roman"/>
          <w:sz w:val="24"/>
          <w:szCs w:val="24"/>
        </w:rPr>
        <w:t>их</w:t>
      </w:r>
      <w:r>
        <w:rPr>
          <w:rFonts w:ascii="Times New Roman" w:hAnsi="Times New Roman"/>
          <w:sz w:val="24"/>
          <w:szCs w:val="24"/>
        </w:rPr>
        <w:t xml:space="preserve"> </w:t>
      </w:r>
      <w:r w:rsidR="000B44B9" w:rsidRPr="00BA6B14">
        <w:rPr>
          <w:rFonts w:ascii="Times New Roman" w:hAnsi="Times New Roman"/>
          <w:sz w:val="24"/>
          <w:szCs w:val="24"/>
        </w:rPr>
        <w:t>частей, выделение</w:t>
      </w:r>
      <w:r>
        <w:rPr>
          <w:rFonts w:ascii="Times New Roman" w:hAnsi="Times New Roman"/>
          <w:sz w:val="24"/>
          <w:szCs w:val="24"/>
        </w:rPr>
        <w:t xml:space="preserve"> </w:t>
      </w:r>
      <w:r w:rsidR="000B44B9" w:rsidRPr="00BA6B14">
        <w:rPr>
          <w:rFonts w:ascii="Times New Roman" w:hAnsi="Times New Roman"/>
          <w:sz w:val="24"/>
          <w:szCs w:val="24"/>
        </w:rPr>
        <w:t>общего</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единичного, характерных</w:t>
      </w:r>
      <w:r>
        <w:rPr>
          <w:rFonts w:ascii="Times New Roman" w:hAnsi="Times New Roman"/>
          <w:sz w:val="24"/>
          <w:szCs w:val="24"/>
        </w:rPr>
        <w:t xml:space="preserve"> </w:t>
      </w:r>
      <w:r w:rsidR="000B44B9" w:rsidRPr="00BA6B14">
        <w:rPr>
          <w:rFonts w:ascii="Times New Roman" w:hAnsi="Times New Roman"/>
          <w:sz w:val="24"/>
          <w:szCs w:val="24"/>
        </w:rPr>
        <w:t>признаков,обобщение;</w:t>
      </w:r>
      <w:r>
        <w:rPr>
          <w:rFonts w:ascii="Times New Roman" w:hAnsi="Times New Roman"/>
          <w:i/>
          <w:sz w:val="24"/>
        </w:rPr>
        <w:t xml:space="preserve"> </w:t>
      </w:r>
      <w:r w:rsidR="000B44B9" w:rsidRPr="00BA6B14">
        <w:rPr>
          <w:rFonts w:ascii="Times New Roman" w:hAnsi="Times New Roman"/>
          <w:sz w:val="24"/>
          <w:szCs w:val="24"/>
        </w:rPr>
        <w:t>учить детей передавать в изображении не только основные свойства предметов (форма,</w:t>
      </w:r>
      <w:r>
        <w:rPr>
          <w:rFonts w:ascii="Times New Roman" w:hAnsi="Times New Roman"/>
          <w:sz w:val="24"/>
          <w:szCs w:val="24"/>
        </w:rPr>
        <w:t xml:space="preserve"> </w:t>
      </w:r>
      <w:r w:rsidR="000B44B9" w:rsidRPr="00BA6B14">
        <w:rPr>
          <w:rFonts w:ascii="Times New Roman" w:hAnsi="Times New Roman"/>
          <w:sz w:val="24"/>
          <w:szCs w:val="24"/>
        </w:rPr>
        <w:t>величина,</w:t>
      </w:r>
      <w:r>
        <w:rPr>
          <w:rFonts w:ascii="Times New Roman" w:hAnsi="Times New Roman"/>
          <w:sz w:val="24"/>
          <w:szCs w:val="24"/>
        </w:rPr>
        <w:t xml:space="preserve"> </w:t>
      </w:r>
      <w:r w:rsidR="000B44B9" w:rsidRPr="00BA6B14">
        <w:rPr>
          <w:rFonts w:ascii="Times New Roman" w:hAnsi="Times New Roman"/>
          <w:sz w:val="24"/>
          <w:szCs w:val="24"/>
        </w:rPr>
        <w:t>цвет),</w:t>
      </w:r>
      <w:r>
        <w:rPr>
          <w:rFonts w:ascii="Times New Roman" w:hAnsi="Times New Roman"/>
          <w:sz w:val="24"/>
          <w:szCs w:val="24"/>
        </w:rPr>
        <w:t xml:space="preserve"> </w:t>
      </w:r>
      <w:r w:rsidR="000B44B9" w:rsidRPr="00BA6B14">
        <w:rPr>
          <w:rFonts w:ascii="Times New Roman" w:hAnsi="Times New Roman"/>
          <w:sz w:val="24"/>
          <w:szCs w:val="24"/>
        </w:rPr>
        <w:t>но</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характерные</w:t>
      </w:r>
      <w:r>
        <w:rPr>
          <w:rFonts w:ascii="Times New Roman" w:hAnsi="Times New Roman"/>
          <w:sz w:val="24"/>
          <w:szCs w:val="24"/>
        </w:rPr>
        <w:t xml:space="preserve"> </w:t>
      </w:r>
      <w:r w:rsidR="000B44B9" w:rsidRPr="00BA6B14">
        <w:rPr>
          <w:rFonts w:ascii="Times New Roman" w:hAnsi="Times New Roman"/>
          <w:sz w:val="24"/>
          <w:szCs w:val="24"/>
        </w:rPr>
        <w:t>детали, соотношение</w:t>
      </w:r>
      <w:r>
        <w:rPr>
          <w:rFonts w:ascii="Times New Roman" w:hAnsi="Times New Roman"/>
          <w:sz w:val="24"/>
          <w:szCs w:val="24"/>
        </w:rPr>
        <w:t xml:space="preserve"> </w:t>
      </w:r>
      <w:r w:rsidR="000B44B9" w:rsidRPr="00BA6B14">
        <w:rPr>
          <w:rFonts w:ascii="Times New Roman" w:hAnsi="Times New Roman"/>
          <w:sz w:val="24"/>
          <w:szCs w:val="24"/>
        </w:rPr>
        <w:t>предметов</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их</w:t>
      </w:r>
      <w:r>
        <w:rPr>
          <w:rFonts w:ascii="Times New Roman" w:hAnsi="Times New Roman"/>
          <w:sz w:val="24"/>
          <w:szCs w:val="24"/>
        </w:rPr>
        <w:t xml:space="preserve"> </w:t>
      </w:r>
      <w:r w:rsidR="000B44B9" w:rsidRPr="00BA6B14">
        <w:rPr>
          <w:rFonts w:ascii="Times New Roman" w:hAnsi="Times New Roman"/>
          <w:sz w:val="24"/>
          <w:szCs w:val="24"/>
        </w:rPr>
        <w:t>частей</w:t>
      </w:r>
      <w:r>
        <w:rPr>
          <w:rFonts w:ascii="Times New Roman" w:hAnsi="Times New Roman"/>
          <w:sz w:val="24"/>
          <w:szCs w:val="24"/>
        </w:rPr>
        <w:t xml:space="preserve"> </w:t>
      </w:r>
      <w:r w:rsidR="000B44B9" w:rsidRPr="00BA6B14">
        <w:rPr>
          <w:rFonts w:ascii="Times New Roman" w:hAnsi="Times New Roman"/>
          <w:sz w:val="24"/>
          <w:szCs w:val="24"/>
        </w:rPr>
        <w:t>по</w:t>
      </w:r>
      <w:r>
        <w:rPr>
          <w:rFonts w:ascii="Times New Roman" w:hAnsi="Times New Roman"/>
          <w:sz w:val="24"/>
          <w:szCs w:val="24"/>
        </w:rPr>
        <w:t xml:space="preserve"> </w:t>
      </w:r>
      <w:r w:rsidR="000B44B9" w:rsidRPr="00BA6B14">
        <w:rPr>
          <w:rFonts w:ascii="Times New Roman" w:hAnsi="Times New Roman"/>
          <w:sz w:val="24"/>
          <w:szCs w:val="24"/>
        </w:rPr>
        <w:t>величине,</w:t>
      </w:r>
      <w:r>
        <w:rPr>
          <w:rFonts w:ascii="Times New Roman" w:hAnsi="Times New Roman"/>
          <w:sz w:val="24"/>
          <w:szCs w:val="24"/>
        </w:rPr>
        <w:t xml:space="preserve"> </w:t>
      </w:r>
      <w:r w:rsidR="000B44B9" w:rsidRPr="00BA6B14">
        <w:rPr>
          <w:rFonts w:ascii="Times New Roman" w:hAnsi="Times New Roman"/>
          <w:sz w:val="24"/>
          <w:szCs w:val="24"/>
        </w:rPr>
        <w:t>высоте,</w:t>
      </w:r>
      <w:r>
        <w:rPr>
          <w:rFonts w:ascii="Times New Roman" w:hAnsi="Times New Roman"/>
          <w:sz w:val="24"/>
          <w:szCs w:val="24"/>
        </w:rPr>
        <w:t xml:space="preserve"> </w:t>
      </w:r>
      <w:r w:rsidR="000B44B9" w:rsidRPr="00BA6B14">
        <w:rPr>
          <w:rFonts w:ascii="Times New Roman" w:hAnsi="Times New Roman"/>
          <w:sz w:val="24"/>
          <w:szCs w:val="24"/>
        </w:rPr>
        <w:t>расположению</w:t>
      </w:r>
      <w:r>
        <w:rPr>
          <w:rFonts w:ascii="Times New Roman" w:hAnsi="Times New Roman"/>
          <w:sz w:val="24"/>
          <w:szCs w:val="24"/>
        </w:rPr>
        <w:t xml:space="preserve"> </w:t>
      </w:r>
      <w:r w:rsidR="000B44B9" w:rsidRPr="00BA6B14">
        <w:rPr>
          <w:rFonts w:ascii="Times New Roman" w:hAnsi="Times New Roman"/>
          <w:sz w:val="24"/>
          <w:szCs w:val="24"/>
        </w:rPr>
        <w:t>относительно друг</w:t>
      </w:r>
      <w:r>
        <w:rPr>
          <w:rFonts w:ascii="Times New Roman" w:hAnsi="Times New Roman"/>
          <w:sz w:val="24"/>
          <w:szCs w:val="24"/>
        </w:rPr>
        <w:t xml:space="preserve"> </w:t>
      </w:r>
      <w:r w:rsidR="000B44B9" w:rsidRPr="00BA6B14">
        <w:rPr>
          <w:rFonts w:ascii="Times New Roman" w:hAnsi="Times New Roman"/>
          <w:sz w:val="24"/>
          <w:szCs w:val="24"/>
        </w:rPr>
        <w:t>друга;</w:t>
      </w:r>
      <w:r>
        <w:rPr>
          <w:rFonts w:ascii="Times New Roman" w:hAnsi="Times New Roman"/>
          <w:i/>
          <w:sz w:val="24"/>
        </w:rPr>
        <w:t xml:space="preserve"> </w:t>
      </w:r>
      <w:r w:rsidR="000B44B9" w:rsidRPr="00BA6B14">
        <w:rPr>
          <w:rFonts w:ascii="Times New Roman" w:hAnsi="Times New Roman"/>
          <w:sz w:val="24"/>
          <w:szCs w:val="24"/>
        </w:rPr>
        <w:t>совершенствовать у детей изобразительные навыки и умения, формировать художественно</w:t>
      </w:r>
      <w:r>
        <w:rPr>
          <w:rFonts w:ascii="Times New Roman" w:hAnsi="Times New Roman"/>
          <w:sz w:val="24"/>
          <w:szCs w:val="24"/>
        </w:rPr>
        <w:t xml:space="preserve"> –</w:t>
      </w:r>
      <w:r w:rsidR="000B44B9" w:rsidRPr="00BA6B14">
        <w:rPr>
          <w:rFonts w:ascii="Times New Roman" w:hAnsi="Times New Roman"/>
          <w:sz w:val="24"/>
          <w:szCs w:val="24"/>
        </w:rPr>
        <w:t>творческие</w:t>
      </w:r>
      <w:r>
        <w:rPr>
          <w:rFonts w:ascii="Times New Roman" w:hAnsi="Times New Roman"/>
          <w:sz w:val="24"/>
          <w:szCs w:val="24"/>
        </w:rPr>
        <w:t xml:space="preserve"> </w:t>
      </w:r>
      <w:r w:rsidR="000B44B9" w:rsidRPr="00BA6B14">
        <w:rPr>
          <w:rFonts w:ascii="Times New Roman" w:hAnsi="Times New Roman"/>
          <w:sz w:val="24"/>
          <w:szCs w:val="24"/>
        </w:rPr>
        <w:t>способности;</w:t>
      </w:r>
      <w:r>
        <w:rPr>
          <w:rFonts w:ascii="Times New Roman" w:hAnsi="Times New Roman"/>
          <w:i/>
          <w:sz w:val="24"/>
        </w:rPr>
        <w:t xml:space="preserve"> </w:t>
      </w:r>
      <w:r w:rsidR="000B44B9" w:rsidRPr="00BA6B14">
        <w:rPr>
          <w:rFonts w:ascii="Times New Roman" w:hAnsi="Times New Roman"/>
          <w:sz w:val="24"/>
          <w:szCs w:val="24"/>
        </w:rPr>
        <w:t>развивать у</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чувство</w:t>
      </w:r>
      <w:r>
        <w:rPr>
          <w:rFonts w:ascii="Times New Roman" w:hAnsi="Times New Roman"/>
          <w:sz w:val="24"/>
          <w:szCs w:val="24"/>
        </w:rPr>
        <w:t xml:space="preserve"> </w:t>
      </w:r>
      <w:r w:rsidR="000B44B9" w:rsidRPr="00BA6B14">
        <w:rPr>
          <w:rFonts w:ascii="Times New Roman" w:hAnsi="Times New Roman"/>
          <w:sz w:val="24"/>
          <w:szCs w:val="24"/>
        </w:rPr>
        <w:t>формы,</w:t>
      </w:r>
      <w:r>
        <w:rPr>
          <w:rFonts w:ascii="Times New Roman" w:hAnsi="Times New Roman"/>
          <w:sz w:val="24"/>
          <w:szCs w:val="24"/>
        </w:rPr>
        <w:t xml:space="preserve"> </w:t>
      </w:r>
      <w:r w:rsidR="000B44B9" w:rsidRPr="00BA6B14">
        <w:rPr>
          <w:rFonts w:ascii="Times New Roman" w:hAnsi="Times New Roman"/>
          <w:sz w:val="24"/>
          <w:szCs w:val="24"/>
        </w:rPr>
        <w:t>цвета,</w:t>
      </w:r>
      <w:r>
        <w:rPr>
          <w:rFonts w:ascii="Times New Roman" w:hAnsi="Times New Roman"/>
          <w:sz w:val="24"/>
          <w:szCs w:val="24"/>
        </w:rPr>
        <w:t xml:space="preserve"> </w:t>
      </w:r>
      <w:r w:rsidR="000B44B9" w:rsidRPr="00BA6B14">
        <w:rPr>
          <w:rFonts w:ascii="Times New Roman" w:hAnsi="Times New Roman"/>
          <w:sz w:val="24"/>
          <w:szCs w:val="24"/>
        </w:rPr>
        <w:t>пропорций;</w:t>
      </w:r>
      <w:r>
        <w:rPr>
          <w:rFonts w:ascii="Times New Roman" w:hAnsi="Times New Roman"/>
          <w:i/>
          <w:sz w:val="24"/>
        </w:rPr>
        <w:t xml:space="preserve"> </w:t>
      </w:r>
      <w:r w:rsidR="000B44B9" w:rsidRPr="00BA6B14">
        <w:rPr>
          <w:rFonts w:ascii="Times New Roman" w:hAnsi="Times New Roman"/>
          <w:sz w:val="24"/>
          <w:szCs w:val="24"/>
        </w:rPr>
        <w:t>поддерживать у детей стремление самостоятельно сочетать знакомые техники, помогать</w:t>
      </w:r>
      <w:r>
        <w:rPr>
          <w:rFonts w:ascii="Times New Roman" w:hAnsi="Times New Roman"/>
          <w:sz w:val="24"/>
          <w:szCs w:val="24"/>
        </w:rPr>
        <w:t xml:space="preserve"> </w:t>
      </w:r>
      <w:r w:rsidR="000B44B9" w:rsidRPr="00BA6B14">
        <w:rPr>
          <w:rFonts w:ascii="Times New Roman" w:hAnsi="Times New Roman"/>
          <w:sz w:val="24"/>
          <w:szCs w:val="24"/>
        </w:rPr>
        <w:t>осваивать</w:t>
      </w:r>
      <w:r>
        <w:rPr>
          <w:rFonts w:ascii="Times New Roman" w:hAnsi="Times New Roman"/>
          <w:sz w:val="24"/>
          <w:szCs w:val="24"/>
        </w:rPr>
        <w:t xml:space="preserve"> </w:t>
      </w:r>
      <w:r w:rsidR="000B44B9" w:rsidRPr="00BA6B14">
        <w:rPr>
          <w:rFonts w:ascii="Times New Roman" w:hAnsi="Times New Roman"/>
          <w:sz w:val="24"/>
          <w:szCs w:val="24"/>
        </w:rPr>
        <w:t>новые,</w:t>
      </w:r>
      <w:r>
        <w:rPr>
          <w:rFonts w:ascii="Times New Roman" w:hAnsi="Times New Roman"/>
          <w:sz w:val="24"/>
          <w:szCs w:val="24"/>
        </w:rPr>
        <w:t xml:space="preserve"> </w:t>
      </w:r>
      <w:r w:rsidR="000B44B9" w:rsidRPr="00BA6B14">
        <w:rPr>
          <w:rFonts w:ascii="Times New Roman" w:hAnsi="Times New Roman"/>
          <w:sz w:val="24"/>
          <w:szCs w:val="24"/>
        </w:rPr>
        <w:t>по</w:t>
      </w:r>
      <w:r>
        <w:rPr>
          <w:rFonts w:ascii="Times New Roman" w:hAnsi="Times New Roman"/>
          <w:sz w:val="24"/>
          <w:szCs w:val="24"/>
        </w:rPr>
        <w:t xml:space="preserve"> </w:t>
      </w:r>
      <w:r w:rsidR="000B44B9" w:rsidRPr="00BA6B14">
        <w:rPr>
          <w:rFonts w:ascii="Times New Roman" w:hAnsi="Times New Roman"/>
          <w:sz w:val="24"/>
          <w:szCs w:val="24"/>
        </w:rPr>
        <w:t>собственной</w:t>
      </w:r>
      <w:r>
        <w:rPr>
          <w:rFonts w:ascii="Times New Roman" w:hAnsi="Times New Roman"/>
          <w:sz w:val="24"/>
          <w:szCs w:val="24"/>
        </w:rPr>
        <w:t xml:space="preserve"> </w:t>
      </w:r>
      <w:r w:rsidR="000B44B9" w:rsidRPr="00BA6B14">
        <w:rPr>
          <w:rFonts w:ascii="Times New Roman" w:hAnsi="Times New Roman"/>
          <w:sz w:val="24"/>
          <w:szCs w:val="24"/>
        </w:rPr>
        <w:t>инициативе</w:t>
      </w:r>
      <w:r>
        <w:rPr>
          <w:rFonts w:ascii="Times New Roman" w:hAnsi="Times New Roman"/>
          <w:sz w:val="24"/>
          <w:szCs w:val="24"/>
        </w:rPr>
        <w:t xml:space="preserve"> </w:t>
      </w:r>
      <w:r w:rsidR="000B44B9" w:rsidRPr="00BA6B14">
        <w:rPr>
          <w:rFonts w:ascii="Times New Roman" w:hAnsi="Times New Roman"/>
          <w:sz w:val="24"/>
          <w:szCs w:val="24"/>
        </w:rPr>
        <w:t>объединять</w:t>
      </w:r>
      <w:r>
        <w:rPr>
          <w:rFonts w:ascii="Times New Roman" w:hAnsi="Times New Roman"/>
          <w:sz w:val="24"/>
          <w:szCs w:val="24"/>
        </w:rPr>
        <w:t xml:space="preserve"> </w:t>
      </w:r>
      <w:r w:rsidR="000B44B9" w:rsidRPr="00BA6B14">
        <w:rPr>
          <w:rFonts w:ascii="Times New Roman" w:hAnsi="Times New Roman"/>
          <w:sz w:val="24"/>
          <w:szCs w:val="24"/>
        </w:rPr>
        <w:t>разные</w:t>
      </w:r>
      <w:r>
        <w:rPr>
          <w:rFonts w:ascii="Times New Roman" w:hAnsi="Times New Roman"/>
          <w:sz w:val="24"/>
          <w:szCs w:val="24"/>
        </w:rPr>
        <w:t xml:space="preserve"> </w:t>
      </w:r>
      <w:r w:rsidR="000B44B9" w:rsidRPr="00BA6B14">
        <w:rPr>
          <w:rFonts w:ascii="Times New Roman" w:hAnsi="Times New Roman"/>
          <w:sz w:val="24"/>
          <w:szCs w:val="24"/>
        </w:rPr>
        <w:t>способы</w:t>
      </w:r>
      <w:r>
        <w:rPr>
          <w:rFonts w:ascii="Times New Roman" w:hAnsi="Times New Roman"/>
          <w:sz w:val="24"/>
          <w:szCs w:val="24"/>
        </w:rPr>
        <w:t xml:space="preserve">    </w:t>
      </w:r>
      <w:r w:rsidR="000B44B9" w:rsidRPr="00BA6B14">
        <w:rPr>
          <w:rFonts w:ascii="Times New Roman" w:hAnsi="Times New Roman"/>
          <w:sz w:val="24"/>
          <w:szCs w:val="24"/>
        </w:rPr>
        <w:t>изображения;</w:t>
      </w:r>
      <w:r>
        <w:rPr>
          <w:rFonts w:ascii="Times New Roman" w:hAnsi="Times New Roman"/>
          <w:i/>
          <w:sz w:val="24"/>
        </w:rPr>
        <w:t xml:space="preserve"> </w:t>
      </w:r>
      <w:r>
        <w:rPr>
          <w:rFonts w:ascii="Times New Roman" w:hAnsi="Times New Roman"/>
          <w:sz w:val="24"/>
          <w:szCs w:val="24"/>
        </w:rPr>
        <w:t>о</w:t>
      </w:r>
      <w:r w:rsidR="000B44B9" w:rsidRPr="00BA6B14">
        <w:rPr>
          <w:rFonts w:ascii="Times New Roman" w:hAnsi="Times New Roman"/>
          <w:sz w:val="24"/>
          <w:szCs w:val="24"/>
        </w:rPr>
        <w:t>богащать</w:t>
      </w:r>
      <w:r>
        <w:rPr>
          <w:rFonts w:ascii="Times New Roman" w:hAnsi="Times New Roman"/>
          <w:sz w:val="24"/>
          <w:szCs w:val="24"/>
        </w:rPr>
        <w:t xml:space="preserve"> </w:t>
      </w:r>
      <w:r w:rsidR="000B44B9" w:rsidRPr="00BA6B14">
        <w:rPr>
          <w:rFonts w:ascii="Times New Roman" w:hAnsi="Times New Roman"/>
          <w:sz w:val="24"/>
          <w:szCs w:val="24"/>
        </w:rPr>
        <w:t>содержание</w:t>
      </w:r>
      <w:r>
        <w:rPr>
          <w:rFonts w:ascii="Times New Roman" w:hAnsi="Times New Roman"/>
          <w:sz w:val="24"/>
          <w:szCs w:val="24"/>
        </w:rPr>
        <w:t xml:space="preserve"> </w:t>
      </w:r>
      <w:r w:rsidR="000B44B9" w:rsidRPr="00BA6B14">
        <w:rPr>
          <w:rFonts w:ascii="Times New Roman" w:hAnsi="Times New Roman"/>
          <w:sz w:val="24"/>
          <w:szCs w:val="24"/>
        </w:rPr>
        <w:t>изобразительной</w:t>
      </w:r>
      <w:r>
        <w:rPr>
          <w:rFonts w:ascii="Times New Roman" w:hAnsi="Times New Roman"/>
          <w:sz w:val="24"/>
          <w:szCs w:val="24"/>
        </w:rPr>
        <w:t xml:space="preserve"> </w:t>
      </w:r>
      <w:r w:rsidR="000B44B9" w:rsidRPr="00BA6B14">
        <w:rPr>
          <w:rFonts w:ascii="Times New Roman" w:hAnsi="Times New Roman"/>
          <w:sz w:val="24"/>
          <w:szCs w:val="24"/>
        </w:rPr>
        <w:t>деятельности</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соответствии</w:t>
      </w:r>
      <w:r>
        <w:rPr>
          <w:rFonts w:ascii="Times New Roman" w:hAnsi="Times New Roman"/>
          <w:sz w:val="24"/>
          <w:szCs w:val="24"/>
        </w:rPr>
        <w:t xml:space="preserve"> </w:t>
      </w:r>
      <w:r w:rsidR="000B44B9" w:rsidRPr="00BA6B14">
        <w:rPr>
          <w:rFonts w:ascii="Times New Roman" w:hAnsi="Times New Roman"/>
          <w:sz w:val="24"/>
          <w:szCs w:val="24"/>
        </w:rPr>
        <w:t>с</w:t>
      </w:r>
      <w:r>
        <w:rPr>
          <w:rFonts w:ascii="Times New Roman" w:hAnsi="Times New Roman"/>
          <w:sz w:val="24"/>
          <w:szCs w:val="24"/>
        </w:rPr>
        <w:t xml:space="preserve"> </w:t>
      </w:r>
      <w:r w:rsidR="000B44B9" w:rsidRPr="00BA6B14">
        <w:rPr>
          <w:rFonts w:ascii="Times New Roman" w:hAnsi="Times New Roman"/>
          <w:sz w:val="24"/>
          <w:szCs w:val="24"/>
        </w:rPr>
        <w:t>задачами</w:t>
      </w:r>
      <w:r>
        <w:rPr>
          <w:rFonts w:ascii="Times New Roman" w:hAnsi="Times New Roman"/>
          <w:sz w:val="24"/>
          <w:szCs w:val="24"/>
        </w:rPr>
        <w:t xml:space="preserve"> </w:t>
      </w:r>
      <w:r w:rsidR="000B44B9" w:rsidRPr="00BA6B14">
        <w:rPr>
          <w:rFonts w:ascii="Times New Roman" w:hAnsi="Times New Roman"/>
          <w:sz w:val="24"/>
          <w:szCs w:val="24"/>
        </w:rPr>
        <w:t>познавательного</w:t>
      </w:r>
      <w:r>
        <w:rPr>
          <w:rFonts w:ascii="Times New Roman" w:hAnsi="Times New Roman"/>
          <w:sz w:val="24"/>
          <w:szCs w:val="24"/>
        </w:rPr>
        <w:t xml:space="preserve">  </w:t>
      </w:r>
      <w:r w:rsidR="000B44B9" w:rsidRPr="00BA6B14">
        <w:rPr>
          <w:rFonts w:ascii="Times New Roman" w:hAnsi="Times New Roman"/>
          <w:sz w:val="24"/>
          <w:szCs w:val="24"/>
        </w:rPr>
        <w:t>и социального развития детей;</w:t>
      </w:r>
      <w:r>
        <w:rPr>
          <w:rFonts w:ascii="Times New Roman" w:hAnsi="Times New Roman"/>
          <w:i/>
          <w:sz w:val="24"/>
        </w:rPr>
        <w:t xml:space="preserve"> </w:t>
      </w:r>
      <w:r w:rsidR="000B44B9" w:rsidRPr="00BA6B14">
        <w:rPr>
          <w:rFonts w:ascii="Times New Roman" w:hAnsi="Times New Roman"/>
          <w:sz w:val="24"/>
          <w:szCs w:val="24"/>
        </w:rPr>
        <w:t>инициировать</w:t>
      </w:r>
      <w:r>
        <w:rPr>
          <w:rFonts w:ascii="Times New Roman" w:hAnsi="Times New Roman"/>
          <w:sz w:val="24"/>
          <w:szCs w:val="24"/>
        </w:rPr>
        <w:t xml:space="preserve"> </w:t>
      </w:r>
      <w:r w:rsidR="000B44B9" w:rsidRPr="00BA6B14">
        <w:rPr>
          <w:rFonts w:ascii="Times New Roman" w:hAnsi="Times New Roman"/>
          <w:sz w:val="24"/>
          <w:szCs w:val="24"/>
        </w:rPr>
        <w:t>выбор</w:t>
      </w:r>
      <w:r>
        <w:rPr>
          <w:rFonts w:ascii="Times New Roman" w:hAnsi="Times New Roman"/>
          <w:sz w:val="24"/>
          <w:szCs w:val="24"/>
        </w:rPr>
        <w:t xml:space="preserve"> </w:t>
      </w:r>
      <w:r w:rsidR="000B44B9" w:rsidRPr="00BA6B14">
        <w:rPr>
          <w:rFonts w:ascii="Times New Roman" w:hAnsi="Times New Roman"/>
          <w:sz w:val="24"/>
          <w:szCs w:val="24"/>
        </w:rPr>
        <w:t>сюжет</w:t>
      </w:r>
      <w:r>
        <w:rPr>
          <w:rFonts w:ascii="Times New Roman" w:hAnsi="Times New Roman"/>
          <w:sz w:val="24"/>
          <w:szCs w:val="24"/>
        </w:rPr>
        <w:t xml:space="preserve">а  </w:t>
      </w:r>
      <w:r w:rsidR="000B44B9" w:rsidRPr="00BA6B14">
        <w:rPr>
          <w:rFonts w:ascii="Times New Roman" w:hAnsi="Times New Roman"/>
          <w:sz w:val="24"/>
          <w:szCs w:val="24"/>
        </w:rPr>
        <w:t>о</w:t>
      </w:r>
      <w:r>
        <w:rPr>
          <w:rFonts w:ascii="Times New Roman" w:hAnsi="Times New Roman"/>
          <w:sz w:val="24"/>
          <w:szCs w:val="24"/>
        </w:rPr>
        <w:t xml:space="preserve"> </w:t>
      </w:r>
      <w:r w:rsidR="000B44B9" w:rsidRPr="00BA6B14">
        <w:rPr>
          <w:rFonts w:ascii="Times New Roman" w:hAnsi="Times New Roman"/>
          <w:sz w:val="24"/>
          <w:szCs w:val="24"/>
        </w:rPr>
        <w:t>семье,</w:t>
      </w:r>
      <w:r>
        <w:rPr>
          <w:rFonts w:ascii="Times New Roman" w:hAnsi="Times New Roman"/>
          <w:sz w:val="24"/>
          <w:szCs w:val="24"/>
        </w:rPr>
        <w:t xml:space="preserve"> </w:t>
      </w:r>
      <w:r w:rsidR="000B44B9" w:rsidRPr="00BA6B14">
        <w:rPr>
          <w:rFonts w:ascii="Times New Roman" w:hAnsi="Times New Roman"/>
          <w:sz w:val="24"/>
          <w:szCs w:val="24"/>
        </w:rPr>
        <w:t>жизни</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детском</w:t>
      </w:r>
      <w:r>
        <w:rPr>
          <w:rFonts w:ascii="Times New Roman" w:hAnsi="Times New Roman"/>
          <w:sz w:val="24"/>
          <w:szCs w:val="24"/>
        </w:rPr>
        <w:t xml:space="preserve">     </w:t>
      </w:r>
      <w:r w:rsidR="000B44B9" w:rsidRPr="00BA6B14">
        <w:rPr>
          <w:rFonts w:ascii="Times New Roman" w:hAnsi="Times New Roman"/>
          <w:sz w:val="24"/>
          <w:szCs w:val="24"/>
        </w:rPr>
        <w:t>саду,</w:t>
      </w:r>
      <w:r>
        <w:rPr>
          <w:rFonts w:ascii="Times New Roman" w:hAnsi="Times New Roman"/>
          <w:sz w:val="24"/>
          <w:szCs w:val="24"/>
        </w:rPr>
        <w:t xml:space="preserve"> </w:t>
      </w:r>
      <w:r w:rsidR="000B44B9" w:rsidRPr="00BA6B14">
        <w:rPr>
          <w:rFonts w:ascii="Times New Roman" w:hAnsi="Times New Roman"/>
          <w:sz w:val="24"/>
          <w:szCs w:val="24"/>
        </w:rPr>
        <w:t>а</w:t>
      </w:r>
      <w:r>
        <w:rPr>
          <w:rFonts w:ascii="Times New Roman" w:hAnsi="Times New Roman"/>
          <w:sz w:val="24"/>
          <w:szCs w:val="24"/>
        </w:rPr>
        <w:t xml:space="preserve"> </w:t>
      </w:r>
      <w:r w:rsidR="000B44B9" w:rsidRPr="00BA6B14">
        <w:rPr>
          <w:rFonts w:ascii="Times New Roman" w:hAnsi="Times New Roman"/>
          <w:sz w:val="24"/>
          <w:szCs w:val="24"/>
        </w:rPr>
        <w:t>также</w:t>
      </w:r>
      <w:r>
        <w:rPr>
          <w:rFonts w:ascii="Times New Roman" w:hAnsi="Times New Roman"/>
          <w:sz w:val="24"/>
          <w:szCs w:val="24"/>
        </w:rPr>
        <w:t xml:space="preserve"> </w:t>
      </w:r>
      <w:r w:rsidR="000B44B9" w:rsidRPr="00BA6B14">
        <w:rPr>
          <w:rFonts w:ascii="Times New Roman" w:hAnsi="Times New Roman"/>
          <w:sz w:val="24"/>
          <w:szCs w:val="24"/>
        </w:rPr>
        <w:t>о</w:t>
      </w:r>
      <w:r>
        <w:rPr>
          <w:rFonts w:ascii="Times New Roman" w:hAnsi="Times New Roman"/>
          <w:sz w:val="24"/>
          <w:szCs w:val="24"/>
        </w:rPr>
        <w:t xml:space="preserve"> </w:t>
      </w:r>
      <w:r w:rsidR="000B44B9" w:rsidRPr="00BA6B14">
        <w:rPr>
          <w:rFonts w:ascii="Times New Roman" w:hAnsi="Times New Roman"/>
          <w:sz w:val="24"/>
          <w:szCs w:val="24"/>
        </w:rPr>
        <w:t>бытовых,</w:t>
      </w:r>
      <w:r>
        <w:rPr>
          <w:rFonts w:ascii="Times New Roman" w:hAnsi="Times New Roman"/>
          <w:sz w:val="24"/>
          <w:szCs w:val="24"/>
        </w:rPr>
        <w:t xml:space="preserve"> </w:t>
      </w:r>
      <w:r w:rsidR="000B44B9" w:rsidRPr="00BA6B14">
        <w:rPr>
          <w:rFonts w:ascii="Times New Roman" w:hAnsi="Times New Roman"/>
          <w:sz w:val="24"/>
          <w:szCs w:val="24"/>
        </w:rPr>
        <w:t>общественных</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природных</w:t>
      </w:r>
      <w:r>
        <w:rPr>
          <w:rFonts w:ascii="Times New Roman" w:hAnsi="Times New Roman"/>
          <w:sz w:val="24"/>
          <w:szCs w:val="24"/>
        </w:rPr>
        <w:t xml:space="preserve"> </w:t>
      </w:r>
      <w:r w:rsidR="000B44B9" w:rsidRPr="00BA6B14">
        <w:rPr>
          <w:rFonts w:ascii="Times New Roman" w:hAnsi="Times New Roman"/>
          <w:sz w:val="24"/>
          <w:szCs w:val="24"/>
        </w:rPr>
        <w:t>явлениях</w:t>
      </w:r>
      <w:r>
        <w:rPr>
          <w:rFonts w:ascii="Times New Roman" w:hAnsi="Times New Roman"/>
          <w:sz w:val="24"/>
          <w:szCs w:val="24"/>
        </w:rPr>
        <w:t xml:space="preserve"> </w:t>
      </w:r>
      <w:r w:rsidR="000B44B9" w:rsidRPr="00BA6B14">
        <w:rPr>
          <w:rFonts w:ascii="Times New Roman" w:hAnsi="Times New Roman"/>
          <w:sz w:val="24"/>
          <w:szCs w:val="24"/>
        </w:rPr>
        <w:t>(воскресный</w:t>
      </w:r>
      <w:r>
        <w:rPr>
          <w:rFonts w:ascii="Times New Roman" w:hAnsi="Times New Roman"/>
          <w:sz w:val="24"/>
          <w:szCs w:val="24"/>
        </w:rPr>
        <w:t xml:space="preserve"> </w:t>
      </w:r>
      <w:r w:rsidR="000B44B9" w:rsidRPr="00BA6B14">
        <w:rPr>
          <w:rFonts w:ascii="Times New Roman" w:hAnsi="Times New Roman"/>
          <w:sz w:val="24"/>
          <w:szCs w:val="24"/>
        </w:rPr>
        <w:t>день</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семье,</w:t>
      </w:r>
      <w:r>
        <w:rPr>
          <w:rFonts w:ascii="Times New Roman" w:hAnsi="Times New Roman"/>
          <w:sz w:val="24"/>
          <w:szCs w:val="24"/>
        </w:rPr>
        <w:t xml:space="preserve"> </w:t>
      </w:r>
      <w:r w:rsidR="000B44B9" w:rsidRPr="00BA6B14">
        <w:rPr>
          <w:rFonts w:ascii="Times New Roman" w:hAnsi="Times New Roman"/>
          <w:sz w:val="24"/>
          <w:szCs w:val="24"/>
        </w:rPr>
        <w:t>детский</w:t>
      </w:r>
      <w:r>
        <w:rPr>
          <w:rFonts w:ascii="Times New Roman" w:hAnsi="Times New Roman"/>
          <w:sz w:val="24"/>
          <w:szCs w:val="24"/>
        </w:rPr>
        <w:t xml:space="preserve"> </w:t>
      </w:r>
      <w:r w:rsidR="000B44B9" w:rsidRPr="00BA6B14">
        <w:rPr>
          <w:rFonts w:ascii="Times New Roman" w:hAnsi="Times New Roman"/>
          <w:sz w:val="24"/>
          <w:szCs w:val="24"/>
        </w:rPr>
        <w:t>сад</w:t>
      </w:r>
      <w:r>
        <w:rPr>
          <w:rFonts w:ascii="Times New Roman" w:hAnsi="Times New Roman"/>
          <w:sz w:val="24"/>
          <w:szCs w:val="24"/>
        </w:rPr>
        <w:t xml:space="preserve"> </w:t>
      </w:r>
      <w:r w:rsidR="000B44B9" w:rsidRPr="00BA6B14">
        <w:rPr>
          <w:rFonts w:ascii="Times New Roman" w:hAnsi="Times New Roman"/>
          <w:sz w:val="24"/>
          <w:szCs w:val="24"/>
        </w:rPr>
        <w:t>на</w:t>
      </w:r>
      <w:r>
        <w:rPr>
          <w:rFonts w:ascii="Times New Roman" w:hAnsi="Times New Roman"/>
          <w:sz w:val="24"/>
          <w:szCs w:val="24"/>
        </w:rPr>
        <w:t xml:space="preserve"> </w:t>
      </w:r>
      <w:r w:rsidR="000B44B9" w:rsidRPr="00BA6B14">
        <w:rPr>
          <w:rFonts w:ascii="Times New Roman" w:hAnsi="Times New Roman"/>
          <w:sz w:val="24"/>
          <w:szCs w:val="24"/>
        </w:rPr>
        <w:t>прогулке,</w:t>
      </w:r>
      <w:r>
        <w:rPr>
          <w:rFonts w:ascii="Times New Roman" w:hAnsi="Times New Roman"/>
          <w:sz w:val="24"/>
          <w:szCs w:val="24"/>
        </w:rPr>
        <w:t xml:space="preserve"> </w:t>
      </w:r>
      <w:r w:rsidR="000B44B9" w:rsidRPr="00BA6B14">
        <w:rPr>
          <w:rFonts w:ascii="Times New Roman" w:hAnsi="Times New Roman"/>
          <w:sz w:val="24"/>
          <w:szCs w:val="24"/>
        </w:rPr>
        <w:t>профессии близких взрослых, любимые праздники, средства связи в их атрибутном воплощении,</w:t>
      </w:r>
      <w:r>
        <w:rPr>
          <w:rFonts w:ascii="Times New Roman" w:hAnsi="Times New Roman"/>
          <w:sz w:val="24"/>
          <w:szCs w:val="24"/>
        </w:rPr>
        <w:t xml:space="preserve"> </w:t>
      </w:r>
      <w:r w:rsidR="000B44B9" w:rsidRPr="00BA6B14">
        <w:rPr>
          <w:rFonts w:ascii="Times New Roman" w:hAnsi="Times New Roman"/>
          <w:sz w:val="24"/>
          <w:szCs w:val="24"/>
        </w:rPr>
        <w:t>ферма,</w:t>
      </w:r>
      <w:r>
        <w:rPr>
          <w:rFonts w:ascii="Times New Roman" w:hAnsi="Times New Roman"/>
          <w:sz w:val="24"/>
          <w:szCs w:val="24"/>
        </w:rPr>
        <w:t xml:space="preserve"> </w:t>
      </w:r>
      <w:r w:rsidR="000B44B9" w:rsidRPr="00BA6B14">
        <w:rPr>
          <w:rFonts w:ascii="Times New Roman" w:hAnsi="Times New Roman"/>
          <w:sz w:val="24"/>
          <w:szCs w:val="24"/>
        </w:rPr>
        <w:t>зоопарк,</w:t>
      </w:r>
      <w:r>
        <w:rPr>
          <w:rFonts w:ascii="Times New Roman" w:hAnsi="Times New Roman"/>
          <w:sz w:val="24"/>
          <w:szCs w:val="24"/>
        </w:rPr>
        <w:t xml:space="preserve"> </w:t>
      </w:r>
      <w:r w:rsidR="000B44B9" w:rsidRPr="00BA6B14">
        <w:rPr>
          <w:rFonts w:ascii="Times New Roman" w:hAnsi="Times New Roman"/>
          <w:sz w:val="24"/>
          <w:szCs w:val="24"/>
        </w:rPr>
        <w:t>лес,</w:t>
      </w:r>
      <w:r>
        <w:rPr>
          <w:rFonts w:ascii="Times New Roman" w:hAnsi="Times New Roman"/>
          <w:sz w:val="24"/>
          <w:szCs w:val="24"/>
        </w:rPr>
        <w:t xml:space="preserve"> </w:t>
      </w:r>
      <w:r w:rsidR="000B44B9" w:rsidRPr="00BA6B14">
        <w:rPr>
          <w:rFonts w:ascii="Times New Roman" w:hAnsi="Times New Roman"/>
          <w:sz w:val="24"/>
          <w:szCs w:val="24"/>
        </w:rPr>
        <w:t>луг,</w:t>
      </w:r>
      <w:r>
        <w:rPr>
          <w:rFonts w:ascii="Times New Roman" w:hAnsi="Times New Roman"/>
          <w:sz w:val="24"/>
          <w:szCs w:val="24"/>
        </w:rPr>
        <w:t xml:space="preserve"> </w:t>
      </w:r>
      <w:r w:rsidR="000B44B9" w:rsidRPr="00BA6B14">
        <w:rPr>
          <w:rFonts w:ascii="Times New Roman" w:hAnsi="Times New Roman"/>
          <w:sz w:val="24"/>
          <w:szCs w:val="24"/>
        </w:rPr>
        <w:t>аквариум,</w:t>
      </w:r>
      <w:r>
        <w:rPr>
          <w:rFonts w:ascii="Times New Roman" w:hAnsi="Times New Roman"/>
          <w:sz w:val="24"/>
          <w:szCs w:val="24"/>
        </w:rPr>
        <w:t xml:space="preserve"> </w:t>
      </w:r>
      <w:r w:rsidR="000B44B9" w:rsidRPr="00BA6B14">
        <w:rPr>
          <w:rFonts w:ascii="Times New Roman" w:hAnsi="Times New Roman"/>
          <w:sz w:val="24"/>
          <w:szCs w:val="24"/>
        </w:rPr>
        <w:t>герои</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эпизоды</w:t>
      </w:r>
      <w:r>
        <w:rPr>
          <w:rFonts w:ascii="Times New Roman" w:hAnsi="Times New Roman"/>
          <w:sz w:val="24"/>
          <w:szCs w:val="24"/>
        </w:rPr>
        <w:t xml:space="preserve"> </w:t>
      </w:r>
      <w:r w:rsidR="000B44B9" w:rsidRPr="00BA6B14">
        <w:rPr>
          <w:rFonts w:ascii="Times New Roman" w:hAnsi="Times New Roman"/>
          <w:sz w:val="24"/>
          <w:szCs w:val="24"/>
        </w:rPr>
        <w:t>из</w:t>
      </w:r>
      <w:r>
        <w:rPr>
          <w:rFonts w:ascii="Times New Roman" w:hAnsi="Times New Roman"/>
          <w:sz w:val="24"/>
          <w:szCs w:val="24"/>
        </w:rPr>
        <w:t xml:space="preserve"> </w:t>
      </w:r>
      <w:r w:rsidR="000B44B9" w:rsidRPr="00BA6B14">
        <w:rPr>
          <w:rFonts w:ascii="Times New Roman" w:hAnsi="Times New Roman"/>
          <w:sz w:val="24"/>
          <w:szCs w:val="24"/>
        </w:rPr>
        <w:t>любимых</w:t>
      </w:r>
      <w:r>
        <w:rPr>
          <w:rFonts w:ascii="Times New Roman" w:hAnsi="Times New Roman"/>
          <w:sz w:val="24"/>
          <w:szCs w:val="24"/>
        </w:rPr>
        <w:t xml:space="preserve"> </w:t>
      </w:r>
      <w:r w:rsidR="000B44B9" w:rsidRPr="00BA6B14">
        <w:rPr>
          <w:rFonts w:ascii="Times New Roman" w:hAnsi="Times New Roman"/>
          <w:sz w:val="24"/>
          <w:szCs w:val="24"/>
        </w:rPr>
        <w:t>сказок</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мультфильмов);</w:t>
      </w:r>
      <w:r>
        <w:rPr>
          <w:rFonts w:ascii="Times New Roman" w:hAnsi="Times New Roman"/>
          <w:i/>
          <w:sz w:val="24"/>
        </w:rPr>
        <w:t xml:space="preserve"> </w:t>
      </w:r>
      <w:r w:rsidR="000B44B9" w:rsidRPr="00BA6B14">
        <w:rPr>
          <w:rFonts w:ascii="Times New Roman" w:hAnsi="Times New Roman"/>
          <w:sz w:val="24"/>
          <w:szCs w:val="24"/>
        </w:rPr>
        <w:t>продолжать</w:t>
      </w:r>
      <w:r>
        <w:rPr>
          <w:rFonts w:ascii="Times New Roman" w:hAnsi="Times New Roman"/>
          <w:sz w:val="24"/>
          <w:szCs w:val="24"/>
        </w:rPr>
        <w:t xml:space="preserve"> </w:t>
      </w:r>
      <w:r w:rsidR="000B44B9" w:rsidRPr="00BA6B14">
        <w:rPr>
          <w:rFonts w:ascii="Times New Roman" w:hAnsi="Times New Roman"/>
          <w:sz w:val="24"/>
          <w:szCs w:val="24"/>
        </w:rPr>
        <w:t>знакомить</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с</w:t>
      </w:r>
      <w:r>
        <w:rPr>
          <w:rFonts w:ascii="Times New Roman" w:hAnsi="Times New Roman"/>
          <w:sz w:val="24"/>
          <w:szCs w:val="24"/>
        </w:rPr>
        <w:t xml:space="preserve"> </w:t>
      </w:r>
      <w:r w:rsidR="000B44B9" w:rsidRPr="00BA6B14">
        <w:rPr>
          <w:rFonts w:ascii="Times New Roman" w:hAnsi="Times New Roman"/>
          <w:sz w:val="24"/>
          <w:szCs w:val="24"/>
        </w:rPr>
        <w:t>народным</w:t>
      </w:r>
      <w:r>
        <w:rPr>
          <w:rFonts w:ascii="Times New Roman" w:hAnsi="Times New Roman"/>
          <w:sz w:val="24"/>
          <w:szCs w:val="24"/>
        </w:rPr>
        <w:t xml:space="preserve"> </w:t>
      </w:r>
      <w:r w:rsidR="000B44B9" w:rsidRPr="00BA6B14">
        <w:rPr>
          <w:rFonts w:ascii="Times New Roman" w:hAnsi="Times New Roman"/>
          <w:sz w:val="24"/>
          <w:szCs w:val="24"/>
        </w:rPr>
        <w:t>декоративно</w:t>
      </w:r>
      <w:r>
        <w:rPr>
          <w:rFonts w:ascii="Times New Roman" w:hAnsi="Times New Roman"/>
          <w:sz w:val="24"/>
          <w:szCs w:val="24"/>
        </w:rPr>
        <w:t xml:space="preserve"> – </w:t>
      </w:r>
      <w:r w:rsidR="000B44B9" w:rsidRPr="00BA6B14">
        <w:rPr>
          <w:rFonts w:ascii="Times New Roman" w:hAnsi="Times New Roman"/>
          <w:sz w:val="24"/>
          <w:szCs w:val="24"/>
        </w:rPr>
        <w:t>прикладным</w:t>
      </w:r>
      <w:r>
        <w:rPr>
          <w:rFonts w:ascii="Times New Roman" w:hAnsi="Times New Roman"/>
          <w:sz w:val="24"/>
          <w:szCs w:val="24"/>
        </w:rPr>
        <w:t xml:space="preserve"> </w:t>
      </w:r>
      <w:r w:rsidR="000B44B9" w:rsidRPr="00BA6B14">
        <w:rPr>
          <w:rFonts w:ascii="Times New Roman" w:hAnsi="Times New Roman"/>
          <w:sz w:val="24"/>
          <w:szCs w:val="24"/>
        </w:rPr>
        <w:t>искусством</w:t>
      </w:r>
      <w:r>
        <w:rPr>
          <w:rFonts w:ascii="Times New Roman" w:hAnsi="Times New Roman"/>
          <w:sz w:val="24"/>
          <w:szCs w:val="24"/>
        </w:rPr>
        <w:t xml:space="preserve"> </w:t>
      </w:r>
      <w:r w:rsidR="000B44B9" w:rsidRPr="00BA6B14">
        <w:rPr>
          <w:rFonts w:ascii="Times New Roman" w:hAnsi="Times New Roman"/>
          <w:sz w:val="24"/>
          <w:szCs w:val="24"/>
        </w:rPr>
        <w:t>(Городецкая</w:t>
      </w:r>
      <w:r>
        <w:rPr>
          <w:rFonts w:ascii="Times New Roman" w:hAnsi="Times New Roman"/>
          <w:sz w:val="24"/>
          <w:szCs w:val="24"/>
        </w:rPr>
        <w:t xml:space="preserve"> </w:t>
      </w:r>
      <w:r w:rsidR="000B44B9" w:rsidRPr="00BA6B14">
        <w:rPr>
          <w:rFonts w:ascii="Times New Roman" w:hAnsi="Times New Roman"/>
          <w:sz w:val="24"/>
          <w:szCs w:val="24"/>
        </w:rPr>
        <w:t>роспись,</w:t>
      </w:r>
      <w:r>
        <w:rPr>
          <w:rFonts w:ascii="Times New Roman" w:hAnsi="Times New Roman"/>
          <w:sz w:val="24"/>
          <w:szCs w:val="24"/>
        </w:rPr>
        <w:t xml:space="preserve"> </w:t>
      </w:r>
      <w:r w:rsidR="000B44B9" w:rsidRPr="00BA6B14">
        <w:rPr>
          <w:rFonts w:ascii="Times New Roman" w:hAnsi="Times New Roman"/>
          <w:sz w:val="24"/>
          <w:szCs w:val="24"/>
        </w:rPr>
        <w:t>Полховско</w:t>
      </w:r>
      <w:r>
        <w:rPr>
          <w:rFonts w:ascii="Times New Roman" w:hAnsi="Times New Roman"/>
          <w:sz w:val="24"/>
          <w:szCs w:val="24"/>
        </w:rPr>
        <w:t xml:space="preserve"> – </w:t>
      </w:r>
      <w:r w:rsidR="000B44B9" w:rsidRPr="00BA6B14">
        <w:rPr>
          <w:rFonts w:ascii="Times New Roman" w:hAnsi="Times New Roman"/>
          <w:sz w:val="24"/>
          <w:szCs w:val="24"/>
        </w:rPr>
        <w:t>майданская</w:t>
      </w:r>
      <w:r>
        <w:rPr>
          <w:rFonts w:ascii="Times New Roman" w:hAnsi="Times New Roman"/>
          <w:sz w:val="24"/>
          <w:szCs w:val="24"/>
        </w:rPr>
        <w:t xml:space="preserve"> </w:t>
      </w:r>
      <w:r w:rsidR="000B44B9" w:rsidRPr="00BA6B14">
        <w:rPr>
          <w:rFonts w:ascii="Times New Roman" w:hAnsi="Times New Roman"/>
          <w:sz w:val="24"/>
          <w:szCs w:val="24"/>
        </w:rPr>
        <w:t>роспись,</w:t>
      </w:r>
      <w:r>
        <w:rPr>
          <w:rFonts w:ascii="Times New Roman" w:hAnsi="Times New Roman"/>
          <w:sz w:val="24"/>
          <w:szCs w:val="24"/>
        </w:rPr>
        <w:t xml:space="preserve"> </w:t>
      </w:r>
      <w:r w:rsidR="000B44B9" w:rsidRPr="00BA6B14">
        <w:rPr>
          <w:rFonts w:ascii="Times New Roman" w:hAnsi="Times New Roman"/>
          <w:sz w:val="24"/>
          <w:szCs w:val="24"/>
        </w:rPr>
        <w:t>Гжельская</w:t>
      </w:r>
      <w:r>
        <w:rPr>
          <w:rFonts w:ascii="Times New Roman" w:hAnsi="Times New Roman"/>
          <w:sz w:val="24"/>
          <w:szCs w:val="24"/>
        </w:rPr>
        <w:t xml:space="preserve"> </w:t>
      </w:r>
      <w:r w:rsidR="000B44B9" w:rsidRPr="00BA6B14">
        <w:rPr>
          <w:rFonts w:ascii="Times New Roman" w:hAnsi="Times New Roman"/>
          <w:sz w:val="24"/>
          <w:szCs w:val="24"/>
        </w:rPr>
        <w:t>роспись),</w:t>
      </w:r>
      <w:r>
        <w:rPr>
          <w:rFonts w:ascii="Times New Roman" w:hAnsi="Times New Roman"/>
          <w:sz w:val="24"/>
          <w:szCs w:val="24"/>
        </w:rPr>
        <w:t xml:space="preserve"> </w:t>
      </w:r>
      <w:r w:rsidR="000B44B9" w:rsidRPr="00BA6B14">
        <w:rPr>
          <w:rFonts w:ascii="Times New Roman" w:hAnsi="Times New Roman"/>
          <w:sz w:val="24"/>
          <w:szCs w:val="24"/>
        </w:rPr>
        <w:t>расширять</w:t>
      </w:r>
      <w:r>
        <w:rPr>
          <w:rFonts w:ascii="Times New Roman" w:hAnsi="Times New Roman"/>
          <w:sz w:val="24"/>
          <w:szCs w:val="24"/>
        </w:rPr>
        <w:t xml:space="preserve"> </w:t>
      </w:r>
      <w:r w:rsidR="000B44B9" w:rsidRPr="00BA6B14">
        <w:rPr>
          <w:rFonts w:ascii="Times New Roman" w:hAnsi="Times New Roman"/>
          <w:sz w:val="24"/>
          <w:szCs w:val="24"/>
        </w:rPr>
        <w:t>представления</w:t>
      </w:r>
      <w:r>
        <w:rPr>
          <w:rFonts w:ascii="Times New Roman" w:hAnsi="Times New Roman"/>
          <w:sz w:val="24"/>
          <w:szCs w:val="24"/>
        </w:rPr>
        <w:t xml:space="preserve"> </w:t>
      </w:r>
      <w:r w:rsidR="000B44B9" w:rsidRPr="00BA6B14">
        <w:rPr>
          <w:rFonts w:ascii="Times New Roman" w:hAnsi="Times New Roman"/>
          <w:sz w:val="24"/>
          <w:szCs w:val="24"/>
        </w:rPr>
        <w:t>о</w:t>
      </w:r>
      <w:r>
        <w:rPr>
          <w:rFonts w:ascii="Times New Roman" w:hAnsi="Times New Roman"/>
          <w:sz w:val="24"/>
          <w:szCs w:val="24"/>
        </w:rPr>
        <w:t xml:space="preserve"> </w:t>
      </w:r>
      <w:r w:rsidR="000B44B9" w:rsidRPr="00BA6B14">
        <w:rPr>
          <w:rFonts w:ascii="Times New Roman" w:hAnsi="Times New Roman"/>
          <w:sz w:val="24"/>
          <w:szCs w:val="24"/>
        </w:rPr>
        <w:t>народных</w:t>
      </w:r>
      <w:r>
        <w:rPr>
          <w:rFonts w:ascii="Times New Roman" w:hAnsi="Times New Roman"/>
          <w:sz w:val="24"/>
          <w:szCs w:val="24"/>
        </w:rPr>
        <w:t xml:space="preserve"> </w:t>
      </w:r>
      <w:r w:rsidR="000B44B9" w:rsidRPr="00BA6B14">
        <w:rPr>
          <w:rFonts w:ascii="Times New Roman" w:hAnsi="Times New Roman"/>
          <w:sz w:val="24"/>
          <w:szCs w:val="24"/>
        </w:rPr>
        <w:t>игрушках</w:t>
      </w:r>
      <w:r>
        <w:rPr>
          <w:rFonts w:ascii="Times New Roman" w:hAnsi="Times New Roman"/>
          <w:sz w:val="24"/>
          <w:szCs w:val="24"/>
        </w:rPr>
        <w:t xml:space="preserve"> </w:t>
      </w:r>
      <w:r w:rsidR="000B44B9" w:rsidRPr="00BA6B14">
        <w:rPr>
          <w:rFonts w:ascii="Times New Roman" w:hAnsi="Times New Roman"/>
          <w:sz w:val="24"/>
          <w:szCs w:val="24"/>
        </w:rPr>
        <w:t>(городецкая</w:t>
      </w:r>
      <w:r>
        <w:rPr>
          <w:rFonts w:ascii="Times New Roman" w:hAnsi="Times New Roman"/>
          <w:sz w:val="24"/>
          <w:szCs w:val="24"/>
        </w:rPr>
        <w:t xml:space="preserve"> </w:t>
      </w:r>
      <w:r w:rsidR="000B44B9" w:rsidRPr="00BA6B14">
        <w:rPr>
          <w:rFonts w:ascii="Times New Roman" w:hAnsi="Times New Roman"/>
          <w:sz w:val="24"/>
          <w:szCs w:val="24"/>
        </w:rPr>
        <w:t>игрушка,</w:t>
      </w:r>
      <w:r>
        <w:rPr>
          <w:rFonts w:ascii="Times New Roman" w:hAnsi="Times New Roman"/>
          <w:sz w:val="24"/>
          <w:szCs w:val="24"/>
        </w:rPr>
        <w:t xml:space="preserve"> </w:t>
      </w:r>
      <w:r w:rsidR="000B44B9" w:rsidRPr="00BA6B14">
        <w:rPr>
          <w:rFonts w:ascii="Times New Roman" w:hAnsi="Times New Roman"/>
          <w:sz w:val="24"/>
          <w:szCs w:val="24"/>
        </w:rPr>
        <w:t>богородская</w:t>
      </w:r>
      <w:r>
        <w:rPr>
          <w:rFonts w:ascii="Times New Roman" w:hAnsi="Times New Roman"/>
          <w:sz w:val="24"/>
          <w:szCs w:val="24"/>
        </w:rPr>
        <w:t xml:space="preserve"> </w:t>
      </w:r>
      <w:r w:rsidR="000B44B9" w:rsidRPr="00BA6B14">
        <w:rPr>
          <w:rFonts w:ascii="Times New Roman" w:hAnsi="Times New Roman"/>
          <w:sz w:val="24"/>
          <w:szCs w:val="24"/>
        </w:rPr>
        <w:t>игрушка,</w:t>
      </w:r>
      <w:r>
        <w:rPr>
          <w:rFonts w:ascii="Times New Roman" w:hAnsi="Times New Roman"/>
          <w:sz w:val="24"/>
          <w:szCs w:val="24"/>
        </w:rPr>
        <w:t xml:space="preserve"> </w:t>
      </w:r>
      <w:r w:rsidR="000B44B9" w:rsidRPr="00BA6B14">
        <w:rPr>
          <w:rFonts w:ascii="Times New Roman" w:hAnsi="Times New Roman"/>
          <w:sz w:val="24"/>
          <w:szCs w:val="24"/>
        </w:rPr>
        <w:t>матрешка,</w:t>
      </w:r>
      <w:r>
        <w:rPr>
          <w:rFonts w:ascii="Times New Roman" w:hAnsi="Times New Roman"/>
          <w:sz w:val="24"/>
          <w:szCs w:val="24"/>
        </w:rPr>
        <w:t xml:space="preserve"> </w:t>
      </w:r>
      <w:r w:rsidR="000B44B9" w:rsidRPr="00BA6B14">
        <w:rPr>
          <w:rFonts w:ascii="Times New Roman" w:hAnsi="Times New Roman"/>
          <w:sz w:val="24"/>
          <w:szCs w:val="24"/>
        </w:rPr>
        <w:t>бирюльки);</w:t>
      </w:r>
      <w:r>
        <w:rPr>
          <w:rFonts w:ascii="Times New Roman" w:hAnsi="Times New Roman"/>
          <w:i/>
          <w:sz w:val="24"/>
        </w:rPr>
        <w:t xml:space="preserve"> </w:t>
      </w:r>
      <w:r w:rsidR="000B44B9" w:rsidRPr="00BA6B14">
        <w:rPr>
          <w:rFonts w:ascii="Times New Roman" w:hAnsi="Times New Roman"/>
          <w:sz w:val="24"/>
          <w:szCs w:val="24"/>
        </w:rPr>
        <w:t>развивать</w:t>
      </w:r>
      <w:r>
        <w:rPr>
          <w:rFonts w:ascii="Times New Roman" w:hAnsi="Times New Roman"/>
          <w:sz w:val="24"/>
          <w:szCs w:val="24"/>
        </w:rPr>
        <w:t xml:space="preserve"> </w:t>
      </w:r>
      <w:r w:rsidR="000B44B9" w:rsidRPr="00BA6B14">
        <w:rPr>
          <w:rFonts w:ascii="Times New Roman" w:hAnsi="Times New Roman"/>
          <w:sz w:val="24"/>
          <w:szCs w:val="24"/>
        </w:rPr>
        <w:t>декоративное</w:t>
      </w:r>
      <w:r>
        <w:rPr>
          <w:rFonts w:ascii="Times New Roman" w:hAnsi="Times New Roman"/>
          <w:sz w:val="24"/>
          <w:szCs w:val="24"/>
        </w:rPr>
        <w:t xml:space="preserve"> </w:t>
      </w:r>
      <w:r w:rsidR="000B44B9" w:rsidRPr="00BA6B14">
        <w:rPr>
          <w:rFonts w:ascii="Times New Roman" w:hAnsi="Times New Roman"/>
          <w:sz w:val="24"/>
          <w:szCs w:val="24"/>
        </w:rPr>
        <w:t>творчество</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том</w:t>
      </w:r>
      <w:r>
        <w:rPr>
          <w:rFonts w:ascii="Times New Roman" w:hAnsi="Times New Roman"/>
          <w:sz w:val="24"/>
          <w:szCs w:val="24"/>
        </w:rPr>
        <w:t xml:space="preserve"> </w:t>
      </w:r>
      <w:r w:rsidR="000B44B9" w:rsidRPr="00BA6B14">
        <w:rPr>
          <w:rFonts w:ascii="Times New Roman" w:hAnsi="Times New Roman"/>
          <w:sz w:val="24"/>
          <w:szCs w:val="24"/>
        </w:rPr>
        <w:t>числе</w:t>
      </w:r>
      <w:r>
        <w:rPr>
          <w:rFonts w:ascii="Times New Roman" w:hAnsi="Times New Roman"/>
          <w:sz w:val="24"/>
          <w:szCs w:val="24"/>
        </w:rPr>
        <w:t xml:space="preserve"> </w:t>
      </w:r>
      <w:r w:rsidR="000B44B9" w:rsidRPr="00BA6B14">
        <w:rPr>
          <w:rFonts w:ascii="Times New Roman" w:hAnsi="Times New Roman"/>
          <w:sz w:val="24"/>
          <w:szCs w:val="24"/>
        </w:rPr>
        <w:t>коллективное);</w:t>
      </w:r>
      <w:r>
        <w:rPr>
          <w:rFonts w:ascii="Times New Roman" w:hAnsi="Times New Roman"/>
          <w:i/>
          <w:sz w:val="24"/>
        </w:rPr>
        <w:t xml:space="preserve"> </w:t>
      </w:r>
      <w:r w:rsidR="000B44B9" w:rsidRPr="00BA6B14">
        <w:rPr>
          <w:rFonts w:ascii="Times New Roman" w:hAnsi="Times New Roman"/>
          <w:sz w:val="24"/>
          <w:szCs w:val="24"/>
        </w:rPr>
        <w:t>поощрять детей воплощать в художественной форме свои представления, переживания,</w:t>
      </w:r>
      <w:r>
        <w:rPr>
          <w:rFonts w:ascii="Times New Roman" w:hAnsi="Times New Roman"/>
          <w:sz w:val="24"/>
          <w:szCs w:val="24"/>
        </w:rPr>
        <w:t xml:space="preserve"> </w:t>
      </w:r>
      <w:r w:rsidR="000B44B9" w:rsidRPr="00BA6B14">
        <w:rPr>
          <w:rFonts w:ascii="Times New Roman" w:hAnsi="Times New Roman"/>
          <w:sz w:val="24"/>
          <w:szCs w:val="24"/>
        </w:rPr>
        <w:t>чувства,</w:t>
      </w:r>
      <w:r>
        <w:rPr>
          <w:rFonts w:ascii="Times New Roman" w:hAnsi="Times New Roman"/>
          <w:sz w:val="24"/>
          <w:szCs w:val="24"/>
        </w:rPr>
        <w:t xml:space="preserve"> </w:t>
      </w:r>
      <w:r w:rsidR="000B44B9" w:rsidRPr="00BA6B14">
        <w:rPr>
          <w:rFonts w:ascii="Times New Roman" w:hAnsi="Times New Roman"/>
          <w:sz w:val="24"/>
          <w:szCs w:val="24"/>
        </w:rPr>
        <w:t>мысли; поддерживать</w:t>
      </w:r>
      <w:r>
        <w:rPr>
          <w:rFonts w:ascii="Times New Roman" w:hAnsi="Times New Roman"/>
          <w:sz w:val="24"/>
          <w:szCs w:val="24"/>
        </w:rPr>
        <w:t xml:space="preserve"> </w:t>
      </w:r>
      <w:r w:rsidR="000B44B9" w:rsidRPr="00BA6B14">
        <w:rPr>
          <w:rFonts w:ascii="Times New Roman" w:hAnsi="Times New Roman"/>
          <w:sz w:val="24"/>
          <w:szCs w:val="24"/>
        </w:rPr>
        <w:t>личностное</w:t>
      </w:r>
      <w:r>
        <w:rPr>
          <w:rFonts w:ascii="Times New Roman" w:hAnsi="Times New Roman"/>
          <w:sz w:val="24"/>
          <w:szCs w:val="24"/>
        </w:rPr>
        <w:t xml:space="preserve"> </w:t>
      </w:r>
      <w:r w:rsidR="000B44B9" w:rsidRPr="00BA6B14">
        <w:rPr>
          <w:rFonts w:ascii="Times New Roman" w:hAnsi="Times New Roman"/>
          <w:sz w:val="24"/>
          <w:szCs w:val="24"/>
        </w:rPr>
        <w:t>творческое</w:t>
      </w:r>
      <w:r>
        <w:rPr>
          <w:rFonts w:ascii="Times New Roman" w:hAnsi="Times New Roman"/>
          <w:sz w:val="24"/>
          <w:szCs w:val="24"/>
        </w:rPr>
        <w:t xml:space="preserve"> </w:t>
      </w:r>
      <w:r w:rsidR="000B44B9" w:rsidRPr="00BA6B14">
        <w:rPr>
          <w:rFonts w:ascii="Times New Roman" w:hAnsi="Times New Roman"/>
          <w:sz w:val="24"/>
          <w:szCs w:val="24"/>
        </w:rPr>
        <w:t>начало;</w:t>
      </w:r>
      <w:r>
        <w:rPr>
          <w:rFonts w:ascii="Times New Roman" w:hAnsi="Times New Roman"/>
          <w:i/>
          <w:sz w:val="24"/>
        </w:rPr>
        <w:t xml:space="preserve"> </w:t>
      </w:r>
      <w:r w:rsidR="000B44B9" w:rsidRPr="00BA6B14">
        <w:rPr>
          <w:rFonts w:ascii="Times New Roman" w:hAnsi="Times New Roman"/>
          <w:sz w:val="24"/>
          <w:szCs w:val="24"/>
        </w:rPr>
        <w:t>формировать у детей умение организовывать свое рабочее место, готовить все необходимое</w:t>
      </w:r>
      <w:r>
        <w:rPr>
          <w:rFonts w:ascii="Times New Roman" w:hAnsi="Times New Roman"/>
          <w:sz w:val="24"/>
          <w:szCs w:val="24"/>
        </w:rPr>
        <w:t xml:space="preserve"> </w:t>
      </w:r>
      <w:r w:rsidR="000B44B9" w:rsidRPr="00BA6B14">
        <w:rPr>
          <w:rFonts w:ascii="Times New Roman" w:hAnsi="Times New Roman"/>
          <w:sz w:val="24"/>
          <w:szCs w:val="24"/>
        </w:rPr>
        <w:t>для занятий; работать аккуратно, экономно расходовать материалы, сохранять рабочее место в</w:t>
      </w:r>
      <w:r>
        <w:rPr>
          <w:rFonts w:ascii="Times New Roman" w:hAnsi="Times New Roman"/>
          <w:sz w:val="24"/>
          <w:szCs w:val="24"/>
        </w:rPr>
        <w:t xml:space="preserve"> </w:t>
      </w:r>
      <w:r w:rsidR="000B44B9" w:rsidRPr="00BA6B14">
        <w:rPr>
          <w:rFonts w:ascii="Times New Roman" w:hAnsi="Times New Roman"/>
          <w:sz w:val="24"/>
          <w:szCs w:val="24"/>
        </w:rPr>
        <w:t>чистоте,по окончании</w:t>
      </w:r>
      <w:r>
        <w:rPr>
          <w:rFonts w:ascii="Times New Roman" w:hAnsi="Times New Roman"/>
          <w:sz w:val="24"/>
          <w:szCs w:val="24"/>
        </w:rPr>
        <w:t xml:space="preserve"> </w:t>
      </w:r>
      <w:r w:rsidR="000B44B9" w:rsidRPr="00BA6B14">
        <w:rPr>
          <w:rFonts w:ascii="Times New Roman" w:hAnsi="Times New Roman"/>
          <w:sz w:val="24"/>
          <w:szCs w:val="24"/>
        </w:rPr>
        <w:t>работы приводить его</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порядок.</w:t>
      </w:r>
    </w:p>
    <w:p w:rsidR="002746A3" w:rsidRDefault="002746A3" w:rsidP="00FC3746">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0B44B9" w:rsidRPr="00BA6B14">
        <w:rPr>
          <w:rFonts w:ascii="Times New Roman" w:hAnsi="Times New Roman"/>
          <w:i/>
          <w:sz w:val="24"/>
        </w:rPr>
        <w:t>Конструктивная</w:t>
      </w:r>
      <w:r>
        <w:rPr>
          <w:rFonts w:ascii="Times New Roman" w:hAnsi="Times New Roman"/>
          <w:i/>
          <w:sz w:val="24"/>
        </w:rPr>
        <w:t xml:space="preserve"> </w:t>
      </w:r>
      <w:r w:rsidR="000B44B9" w:rsidRPr="00BA6B14">
        <w:rPr>
          <w:rFonts w:ascii="Times New Roman" w:hAnsi="Times New Roman"/>
          <w:i/>
          <w:sz w:val="24"/>
        </w:rPr>
        <w:t>деятельность:</w:t>
      </w:r>
      <w:r>
        <w:rPr>
          <w:rFonts w:ascii="Times New Roman" w:hAnsi="Times New Roman"/>
          <w:i/>
          <w:sz w:val="24"/>
        </w:rPr>
        <w:t xml:space="preserve"> </w:t>
      </w:r>
      <w:r w:rsidR="000B44B9" w:rsidRPr="00BA6B14">
        <w:rPr>
          <w:rFonts w:ascii="Times New Roman" w:hAnsi="Times New Roman"/>
          <w:sz w:val="24"/>
          <w:szCs w:val="24"/>
        </w:rPr>
        <w:t>продолжать развивать умение детей устанавливать связь между создаваемыми постройками</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тем,</w:t>
      </w:r>
      <w:r>
        <w:rPr>
          <w:rFonts w:ascii="Times New Roman" w:hAnsi="Times New Roman"/>
          <w:sz w:val="24"/>
          <w:szCs w:val="24"/>
        </w:rPr>
        <w:t xml:space="preserve"> </w:t>
      </w:r>
      <w:r w:rsidR="000B44B9" w:rsidRPr="00BA6B14">
        <w:rPr>
          <w:rFonts w:ascii="Times New Roman" w:hAnsi="Times New Roman"/>
          <w:sz w:val="24"/>
          <w:szCs w:val="24"/>
        </w:rPr>
        <w:t>что</w:t>
      </w:r>
      <w:r>
        <w:rPr>
          <w:rFonts w:ascii="Times New Roman" w:hAnsi="Times New Roman"/>
          <w:sz w:val="24"/>
          <w:szCs w:val="24"/>
        </w:rPr>
        <w:t xml:space="preserve"> </w:t>
      </w:r>
      <w:r w:rsidR="000B44B9" w:rsidRPr="00BA6B14">
        <w:rPr>
          <w:rFonts w:ascii="Times New Roman" w:hAnsi="Times New Roman"/>
          <w:sz w:val="24"/>
          <w:szCs w:val="24"/>
        </w:rPr>
        <w:t>они</w:t>
      </w:r>
      <w:r>
        <w:rPr>
          <w:rFonts w:ascii="Times New Roman" w:hAnsi="Times New Roman"/>
          <w:sz w:val="24"/>
          <w:szCs w:val="24"/>
        </w:rPr>
        <w:t xml:space="preserve"> </w:t>
      </w:r>
      <w:r w:rsidR="000B44B9" w:rsidRPr="00BA6B14">
        <w:rPr>
          <w:rFonts w:ascii="Times New Roman" w:hAnsi="Times New Roman"/>
          <w:sz w:val="24"/>
          <w:szCs w:val="24"/>
        </w:rPr>
        <w:t>видят</w:t>
      </w:r>
      <w:r>
        <w:rPr>
          <w:rFonts w:ascii="Times New Roman" w:hAnsi="Times New Roman"/>
          <w:sz w:val="24"/>
          <w:szCs w:val="24"/>
        </w:rPr>
        <w:t xml:space="preserve"> </w:t>
      </w:r>
      <w:r w:rsidR="000B44B9" w:rsidRPr="00BA6B14">
        <w:rPr>
          <w:rFonts w:ascii="Times New Roman" w:hAnsi="Times New Roman"/>
          <w:sz w:val="24"/>
          <w:szCs w:val="24"/>
        </w:rPr>
        <w:t>в</w:t>
      </w:r>
      <w:r>
        <w:rPr>
          <w:rFonts w:ascii="Times New Roman" w:hAnsi="Times New Roman"/>
          <w:sz w:val="24"/>
          <w:szCs w:val="24"/>
        </w:rPr>
        <w:t xml:space="preserve"> </w:t>
      </w:r>
      <w:r w:rsidR="000B44B9" w:rsidRPr="00BA6B14">
        <w:rPr>
          <w:rFonts w:ascii="Times New Roman" w:hAnsi="Times New Roman"/>
          <w:sz w:val="24"/>
          <w:szCs w:val="24"/>
        </w:rPr>
        <w:t>окружающей</w:t>
      </w:r>
      <w:r>
        <w:rPr>
          <w:rFonts w:ascii="Times New Roman" w:hAnsi="Times New Roman"/>
          <w:sz w:val="24"/>
          <w:szCs w:val="24"/>
        </w:rPr>
        <w:t xml:space="preserve"> </w:t>
      </w:r>
      <w:r w:rsidR="000B44B9" w:rsidRPr="00BA6B14">
        <w:rPr>
          <w:rFonts w:ascii="Times New Roman" w:hAnsi="Times New Roman"/>
          <w:sz w:val="24"/>
          <w:szCs w:val="24"/>
        </w:rPr>
        <w:t>жизни;</w:t>
      </w:r>
      <w:r>
        <w:rPr>
          <w:rFonts w:ascii="Times New Roman" w:hAnsi="Times New Roman"/>
          <w:sz w:val="24"/>
          <w:szCs w:val="24"/>
        </w:rPr>
        <w:t xml:space="preserve"> </w:t>
      </w:r>
      <w:r w:rsidR="000B44B9" w:rsidRPr="00BA6B14">
        <w:rPr>
          <w:rFonts w:ascii="Times New Roman" w:hAnsi="Times New Roman"/>
          <w:sz w:val="24"/>
          <w:szCs w:val="24"/>
        </w:rPr>
        <w:t>создавать</w:t>
      </w:r>
      <w:r>
        <w:rPr>
          <w:rFonts w:ascii="Times New Roman" w:hAnsi="Times New Roman"/>
          <w:sz w:val="24"/>
          <w:szCs w:val="24"/>
        </w:rPr>
        <w:t xml:space="preserve"> </w:t>
      </w:r>
      <w:r w:rsidR="000B44B9" w:rsidRPr="00BA6B14">
        <w:rPr>
          <w:rFonts w:ascii="Times New Roman" w:hAnsi="Times New Roman"/>
          <w:sz w:val="24"/>
          <w:szCs w:val="24"/>
        </w:rPr>
        <w:t>разнообразные</w:t>
      </w:r>
      <w:r>
        <w:rPr>
          <w:rFonts w:ascii="Times New Roman" w:hAnsi="Times New Roman"/>
          <w:sz w:val="24"/>
          <w:szCs w:val="24"/>
        </w:rPr>
        <w:t xml:space="preserve"> </w:t>
      </w:r>
      <w:r w:rsidR="000B44B9" w:rsidRPr="00BA6B14">
        <w:rPr>
          <w:rFonts w:ascii="Times New Roman" w:hAnsi="Times New Roman"/>
          <w:sz w:val="24"/>
          <w:szCs w:val="24"/>
        </w:rPr>
        <w:t>постройки</w:t>
      </w:r>
      <w:r>
        <w:rPr>
          <w:rFonts w:ascii="Times New Roman" w:hAnsi="Times New Roman"/>
          <w:sz w:val="24"/>
          <w:szCs w:val="24"/>
        </w:rPr>
        <w:t xml:space="preserve"> </w:t>
      </w:r>
      <w:r w:rsidR="000B44B9" w:rsidRPr="00BA6B14">
        <w:rPr>
          <w:rFonts w:ascii="Times New Roman" w:hAnsi="Times New Roman"/>
          <w:sz w:val="24"/>
          <w:szCs w:val="24"/>
        </w:rPr>
        <w:t>и</w:t>
      </w:r>
      <w:r>
        <w:rPr>
          <w:rFonts w:ascii="Times New Roman" w:hAnsi="Times New Roman"/>
          <w:sz w:val="24"/>
          <w:szCs w:val="24"/>
        </w:rPr>
        <w:t xml:space="preserve"> </w:t>
      </w:r>
      <w:r w:rsidR="000B44B9" w:rsidRPr="00BA6B14">
        <w:rPr>
          <w:rFonts w:ascii="Times New Roman" w:hAnsi="Times New Roman"/>
          <w:sz w:val="24"/>
          <w:szCs w:val="24"/>
        </w:rPr>
        <w:t>конструкции;</w:t>
      </w:r>
      <w:r>
        <w:rPr>
          <w:rFonts w:ascii="Times New Roman" w:hAnsi="Times New Roman"/>
          <w:i/>
          <w:sz w:val="24"/>
        </w:rPr>
        <w:t xml:space="preserve"> </w:t>
      </w:r>
      <w:r w:rsidR="000B44B9" w:rsidRPr="00BA6B14">
        <w:rPr>
          <w:rFonts w:ascii="Times New Roman" w:hAnsi="Times New Roman"/>
          <w:sz w:val="24"/>
          <w:szCs w:val="24"/>
        </w:rPr>
        <w:t>поощрять у</w:t>
      </w:r>
      <w:r>
        <w:rPr>
          <w:rFonts w:ascii="Times New Roman" w:hAnsi="Times New Roman"/>
          <w:sz w:val="24"/>
          <w:szCs w:val="24"/>
        </w:rPr>
        <w:t xml:space="preserve"> </w:t>
      </w:r>
      <w:r w:rsidR="000B44B9" w:rsidRPr="00BA6B14">
        <w:rPr>
          <w:rFonts w:ascii="Times New Roman" w:hAnsi="Times New Roman"/>
          <w:sz w:val="24"/>
          <w:szCs w:val="24"/>
        </w:rPr>
        <w:t>детей</w:t>
      </w:r>
      <w:r>
        <w:rPr>
          <w:rFonts w:ascii="Times New Roman" w:hAnsi="Times New Roman"/>
          <w:sz w:val="24"/>
          <w:szCs w:val="24"/>
        </w:rPr>
        <w:t xml:space="preserve"> </w:t>
      </w:r>
      <w:r w:rsidR="000B44B9" w:rsidRPr="00BA6B14">
        <w:rPr>
          <w:rFonts w:ascii="Times New Roman" w:hAnsi="Times New Roman"/>
          <w:sz w:val="24"/>
          <w:szCs w:val="24"/>
        </w:rPr>
        <w:t>самостоятельность,</w:t>
      </w:r>
      <w:r>
        <w:rPr>
          <w:rFonts w:ascii="Times New Roman" w:hAnsi="Times New Roman"/>
          <w:sz w:val="24"/>
          <w:szCs w:val="24"/>
        </w:rPr>
        <w:t xml:space="preserve"> </w:t>
      </w:r>
      <w:r w:rsidR="000B44B9" w:rsidRPr="00BA6B14">
        <w:rPr>
          <w:rFonts w:ascii="Times New Roman" w:hAnsi="Times New Roman"/>
          <w:sz w:val="24"/>
          <w:szCs w:val="24"/>
        </w:rPr>
        <w:t>творчество,</w:t>
      </w:r>
      <w:r>
        <w:rPr>
          <w:rFonts w:ascii="Times New Roman" w:hAnsi="Times New Roman"/>
          <w:sz w:val="24"/>
          <w:szCs w:val="24"/>
        </w:rPr>
        <w:t xml:space="preserve"> </w:t>
      </w:r>
      <w:r w:rsidR="000B44B9" w:rsidRPr="00BA6B14">
        <w:rPr>
          <w:rFonts w:ascii="Times New Roman" w:hAnsi="Times New Roman"/>
          <w:sz w:val="24"/>
          <w:szCs w:val="24"/>
        </w:rPr>
        <w:t>инициативу,</w:t>
      </w:r>
      <w:r>
        <w:rPr>
          <w:rFonts w:ascii="Times New Roman" w:hAnsi="Times New Roman"/>
          <w:sz w:val="24"/>
          <w:szCs w:val="24"/>
        </w:rPr>
        <w:t xml:space="preserve"> </w:t>
      </w:r>
      <w:r w:rsidR="000B44B9" w:rsidRPr="00BA6B14">
        <w:rPr>
          <w:rFonts w:ascii="Times New Roman" w:hAnsi="Times New Roman"/>
          <w:sz w:val="24"/>
          <w:szCs w:val="24"/>
        </w:rPr>
        <w:t>дружелюбие.</w:t>
      </w:r>
    </w:p>
    <w:p w:rsidR="002746A3" w:rsidRPr="00BA6B14" w:rsidRDefault="002746A3" w:rsidP="002746A3">
      <w:pPr>
        <w:widowControl w:val="0"/>
        <w:autoSpaceDE w:val="0"/>
        <w:autoSpaceDN w:val="0"/>
        <w:spacing w:before="80" w:after="0"/>
        <w:ind w:right="251"/>
        <w:jc w:val="both"/>
        <w:rPr>
          <w:rFonts w:ascii="Times New Roman" w:hAnsi="Times New Roman"/>
          <w:sz w:val="24"/>
          <w:szCs w:val="24"/>
        </w:rPr>
      </w:pPr>
      <w:r>
        <w:rPr>
          <w:rFonts w:ascii="Times New Roman" w:hAnsi="Times New Roman"/>
          <w:i/>
          <w:sz w:val="24"/>
        </w:rPr>
        <w:t xml:space="preserve">      </w:t>
      </w:r>
      <w:r w:rsidR="000B44B9" w:rsidRPr="00BA6B14">
        <w:rPr>
          <w:rFonts w:ascii="Times New Roman" w:hAnsi="Times New Roman"/>
          <w:i/>
          <w:sz w:val="24"/>
        </w:rPr>
        <w:t>Музыкальная</w:t>
      </w:r>
      <w:r>
        <w:rPr>
          <w:rFonts w:ascii="Times New Roman" w:hAnsi="Times New Roman"/>
          <w:i/>
          <w:sz w:val="24"/>
        </w:rPr>
        <w:t xml:space="preserve"> </w:t>
      </w:r>
      <w:r w:rsidR="000B44B9" w:rsidRPr="00BA6B14">
        <w:rPr>
          <w:rFonts w:ascii="Times New Roman" w:hAnsi="Times New Roman"/>
          <w:i/>
          <w:sz w:val="24"/>
        </w:rPr>
        <w:t>деятельность:</w:t>
      </w:r>
      <w:r w:rsidRPr="002746A3">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эстетическое</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жанры</w:t>
      </w:r>
      <w:r>
        <w:rPr>
          <w:rFonts w:ascii="Times New Roman" w:hAnsi="Times New Roman"/>
          <w:sz w:val="24"/>
          <w:szCs w:val="24"/>
        </w:rPr>
        <w:t xml:space="preserve"> </w:t>
      </w:r>
      <w:r w:rsidRPr="00BA6B14">
        <w:rPr>
          <w:rFonts w:ascii="Times New Roman" w:hAnsi="Times New Roman"/>
          <w:sz w:val="24"/>
          <w:szCs w:val="24"/>
        </w:rPr>
        <w:t>(песня, танец, марш);</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музыкальную</w:t>
      </w:r>
      <w:r>
        <w:rPr>
          <w:rFonts w:ascii="Times New Roman" w:hAnsi="Times New Roman"/>
          <w:sz w:val="24"/>
          <w:szCs w:val="24"/>
        </w:rPr>
        <w:t xml:space="preserve"> </w:t>
      </w:r>
      <w:r w:rsidRPr="00BA6B14">
        <w:rPr>
          <w:rFonts w:ascii="Times New Roman" w:hAnsi="Times New Roman"/>
          <w:sz w:val="24"/>
          <w:szCs w:val="24"/>
        </w:rPr>
        <w:t>память,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слух</w:t>
      </w:r>
      <w:r>
        <w:rPr>
          <w:rFonts w:ascii="Times New Roman" w:hAnsi="Times New Roman"/>
          <w:sz w:val="24"/>
          <w:szCs w:val="24"/>
        </w:rPr>
        <w:t xml:space="preserve"> </w:t>
      </w:r>
      <w:r w:rsidRPr="00BA6B14">
        <w:rPr>
          <w:rFonts w:ascii="Times New Roman" w:hAnsi="Times New Roman"/>
          <w:sz w:val="24"/>
          <w:szCs w:val="24"/>
        </w:rPr>
        <w:t>звук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высоте,</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инструменты;</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музыкальную</w:t>
      </w:r>
      <w:r>
        <w:rPr>
          <w:rFonts w:ascii="Times New Roman" w:hAnsi="Times New Roman"/>
          <w:sz w:val="24"/>
          <w:szCs w:val="24"/>
        </w:rPr>
        <w:t xml:space="preserve"> </w:t>
      </w:r>
      <w:r w:rsidRPr="00BA6B14">
        <w:rPr>
          <w:rFonts w:ascii="Times New Roman" w:hAnsi="Times New Roman"/>
          <w:sz w:val="24"/>
          <w:szCs w:val="24"/>
        </w:rPr>
        <w:t>культуру</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знакомства</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классической,</w:t>
      </w:r>
      <w:r>
        <w:rPr>
          <w:rFonts w:ascii="Times New Roman" w:hAnsi="Times New Roman"/>
          <w:sz w:val="24"/>
          <w:szCs w:val="24"/>
        </w:rPr>
        <w:t xml:space="preserve"> </w:t>
      </w:r>
      <w:r w:rsidRPr="00BA6B14">
        <w:rPr>
          <w:rFonts w:ascii="Times New Roman" w:hAnsi="Times New Roman"/>
          <w:sz w:val="24"/>
          <w:szCs w:val="24"/>
        </w:rPr>
        <w:t>народной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современной</w:t>
      </w:r>
      <w:r>
        <w:rPr>
          <w:rFonts w:ascii="Times New Roman" w:hAnsi="Times New Roman"/>
          <w:sz w:val="24"/>
          <w:szCs w:val="24"/>
        </w:rPr>
        <w:t xml:space="preserve"> </w:t>
      </w:r>
      <w:r w:rsidRPr="00BA6B14">
        <w:rPr>
          <w:rFonts w:ascii="Times New Roman" w:hAnsi="Times New Roman"/>
          <w:sz w:val="24"/>
          <w:szCs w:val="24"/>
        </w:rPr>
        <w:t>музыкой;</w:t>
      </w:r>
      <w:r>
        <w:rPr>
          <w:rFonts w:ascii="Times New Roman" w:hAnsi="Times New Roman"/>
          <w:sz w:val="24"/>
          <w:szCs w:val="24"/>
        </w:rPr>
        <w:t xml:space="preserve"> </w:t>
      </w:r>
      <w:r w:rsidRPr="00BA6B14">
        <w:rPr>
          <w:rFonts w:ascii="Times New Roman" w:hAnsi="Times New Roman"/>
          <w:sz w:val="24"/>
          <w:szCs w:val="24"/>
        </w:rPr>
        <w:t>накапливать</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жизни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творчестве</w:t>
      </w:r>
      <w:r>
        <w:rPr>
          <w:rFonts w:ascii="Times New Roman" w:hAnsi="Times New Roman"/>
          <w:sz w:val="24"/>
          <w:szCs w:val="24"/>
        </w:rPr>
        <w:t xml:space="preserve"> </w:t>
      </w:r>
      <w:r w:rsidRPr="00BA6B14">
        <w:rPr>
          <w:rFonts w:ascii="Times New Roman" w:hAnsi="Times New Roman"/>
          <w:sz w:val="24"/>
          <w:szCs w:val="24"/>
        </w:rPr>
        <w:t>композиторов;</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любовь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sz w:val="24"/>
          <w:szCs w:val="24"/>
        </w:rPr>
        <w:t xml:space="preserve"> </w:t>
      </w:r>
      <w:r w:rsidRPr="00BA6B14">
        <w:rPr>
          <w:rFonts w:ascii="Times New Roman" w:hAnsi="Times New Roman"/>
          <w:sz w:val="24"/>
          <w:szCs w:val="24"/>
        </w:rPr>
        <w:t>музыкальную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нее;</w:t>
      </w:r>
      <w:r>
        <w:rPr>
          <w:rFonts w:ascii="Times New Roman" w:hAnsi="Times New Roman"/>
          <w:sz w:val="24"/>
          <w:szCs w:val="24"/>
        </w:rPr>
        <w:t xml:space="preserve"> продолжать</w:t>
      </w:r>
      <w:r>
        <w:rPr>
          <w:rFonts w:ascii="Times New Roman" w:hAnsi="Times New Roman"/>
          <w:sz w:val="24"/>
          <w:szCs w:val="24"/>
        </w:rPr>
        <w:tab/>
        <w:t>развивать</w:t>
      </w:r>
      <w:r>
        <w:rPr>
          <w:rFonts w:ascii="Times New Roman" w:hAnsi="Times New Roman"/>
          <w:sz w:val="24"/>
          <w:szCs w:val="24"/>
        </w:rPr>
        <w:tab/>
        <w:t>у</w:t>
      </w:r>
      <w:r>
        <w:rPr>
          <w:rFonts w:ascii="Times New Roman" w:hAnsi="Times New Roman"/>
          <w:sz w:val="24"/>
          <w:szCs w:val="24"/>
        </w:rPr>
        <w:lastRenderedPageBreak/>
        <w:tab/>
        <w:t xml:space="preserve">дете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способности</w:t>
      </w:r>
      <w:r w:rsidRPr="00BA6B14">
        <w:rPr>
          <w:rFonts w:ascii="Times New Roman" w:hAnsi="Times New Roman"/>
          <w:sz w:val="24"/>
          <w:szCs w:val="24"/>
        </w:rPr>
        <w:tab/>
        <w:t>детей:</w:t>
      </w:r>
      <w:r w:rsidRPr="00BA6B14">
        <w:rPr>
          <w:rFonts w:ascii="Times New Roman" w:hAnsi="Times New Roman"/>
          <w:sz w:val="24"/>
          <w:szCs w:val="24"/>
        </w:rPr>
        <w:tab/>
        <w:t>звуковысотный,</w:t>
      </w:r>
      <w:r>
        <w:rPr>
          <w:rFonts w:ascii="Times New Roman" w:hAnsi="Times New Roman"/>
          <w:sz w:val="24"/>
          <w:szCs w:val="24"/>
        </w:rPr>
        <w:t xml:space="preserve"> </w:t>
      </w:r>
      <w:r w:rsidRPr="00BA6B14">
        <w:rPr>
          <w:rFonts w:ascii="Times New Roman" w:hAnsi="Times New Roman"/>
          <w:sz w:val="24"/>
          <w:szCs w:val="24"/>
        </w:rPr>
        <w:t>ритмический,</w:t>
      </w:r>
      <w:r>
        <w:rPr>
          <w:rFonts w:ascii="Times New Roman" w:hAnsi="Times New Roman"/>
          <w:sz w:val="24"/>
          <w:szCs w:val="24"/>
        </w:rPr>
        <w:t xml:space="preserve"> </w:t>
      </w:r>
      <w:r w:rsidRPr="00BA6B14">
        <w:rPr>
          <w:rFonts w:ascii="Times New Roman" w:hAnsi="Times New Roman"/>
          <w:sz w:val="24"/>
          <w:szCs w:val="24"/>
        </w:rPr>
        <w:t>тембровый,</w:t>
      </w:r>
      <w:r>
        <w:rPr>
          <w:rFonts w:ascii="Times New Roman" w:hAnsi="Times New Roman"/>
          <w:sz w:val="24"/>
          <w:szCs w:val="24"/>
        </w:rPr>
        <w:t xml:space="preserve"> </w:t>
      </w:r>
      <w:r w:rsidRPr="00BA6B14">
        <w:rPr>
          <w:rFonts w:ascii="Times New Roman" w:hAnsi="Times New Roman"/>
          <w:sz w:val="24"/>
          <w:szCs w:val="24"/>
        </w:rPr>
        <w:t>динамический</w:t>
      </w:r>
      <w:r>
        <w:rPr>
          <w:rFonts w:ascii="Times New Roman" w:hAnsi="Times New Roman"/>
          <w:sz w:val="24"/>
          <w:szCs w:val="24"/>
        </w:rPr>
        <w:t xml:space="preserve"> </w:t>
      </w:r>
      <w:r w:rsidRPr="00BA6B14">
        <w:rPr>
          <w:rFonts w:ascii="Times New Roman" w:hAnsi="Times New Roman"/>
          <w:sz w:val="24"/>
          <w:szCs w:val="24"/>
        </w:rPr>
        <w:t>слух;</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интерпретации</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разными</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способствовать дальнейшему развитию у детей навыков пения, движений под музыку, игры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импровизации</w:t>
      </w:r>
      <w:r>
        <w:rPr>
          <w:rFonts w:ascii="Times New Roman" w:hAnsi="Times New Roman"/>
          <w:sz w:val="24"/>
          <w:szCs w:val="24"/>
        </w:rPr>
        <w:t xml:space="preserve"> </w:t>
      </w:r>
      <w:r w:rsidRPr="00BA6B14">
        <w:rPr>
          <w:rFonts w:ascii="Times New Roman" w:hAnsi="Times New Roman"/>
          <w:sz w:val="24"/>
          <w:szCs w:val="24"/>
        </w:rPr>
        <w:t>мелодий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детских музыкальных</w:t>
      </w:r>
      <w:r>
        <w:rPr>
          <w:rFonts w:ascii="Times New Roman" w:hAnsi="Times New Roman"/>
          <w:sz w:val="24"/>
          <w:szCs w:val="24"/>
        </w:rPr>
        <w:t xml:space="preserve"> </w:t>
      </w:r>
      <w:r w:rsidRPr="00BA6B14">
        <w:rPr>
          <w:rFonts w:ascii="Times New Roman" w:hAnsi="Times New Roman"/>
          <w:sz w:val="24"/>
          <w:szCs w:val="24"/>
        </w:rPr>
        <w:t>инструментах;</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активности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развивать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сотрудничества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коллективной</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деятельности.</w:t>
      </w:r>
    </w:p>
    <w:p w:rsidR="002746A3" w:rsidRPr="002746A3" w:rsidRDefault="002746A3" w:rsidP="002746A3">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Театрализованна</w:t>
      </w:r>
      <w:r>
        <w:rPr>
          <w:rFonts w:ascii="Times New Roman" w:hAnsi="Times New Roman"/>
          <w:i/>
          <w:sz w:val="24"/>
        </w:rPr>
        <w:t xml:space="preserve">я  </w:t>
      </w:r>
      <w:r w:rsidRPr="00BA6B14">
        <w:rPr>
          <w:rFonts w:ascii="Times New Roman" w:hAnsi="Times New Roman"/>
          <w:i/>
          <w:sz w:val="24"/>
        </w:rPr>
        <w:t>деятельность:</w:t>
      </w:r>
      <w:r>
        <w:rPr>
          <w:rFonts w:ascii="Times New Roman" w:hAnsi="Times New Roman"/>
          <w:i/>
          <w:sz w:val="24"/>
        </w:rPr>
        <w:t xml:space="preserve"> </w:t>
      </w:r>
      <w:r>
        <w:rPr>
          <w:rFonts w:ascii="Times New Roman" w:hAnsi="Times New Roman"/>
          <w:sz w:val="24"/>
          <w:szCs w:val="24"/>
        </w:rPr>
        <w:t>з</w:t>
      </w:r>
      <w:r w:rsidRPr="00BA6B14">
        <w:rPr>
          <w:rFonts w:ascii="Times New Roman" w:hAnsi="Times New Roman"/>
          <w:sz w:val="24"/>
          <w:szCs w:val="24"/>
        </w:rPr>
        <w:t>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театрального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(кукольныйтеатр,</w:t>
      </w:r>
      <w:r>
        <w:rPr>
          <w:rFonts w:ascii="Times New Roman" w:hAnsi="Times New Roman"/>
          <w:sz w:val="24"/>
          <w:szCs w:val="24"/>
        </w:rPr>
        <w:t xml:space="preserve"> </w:t>
      </w:r>
      <w:r w:rsidRPr="00BA6B14">
        <w:rPr>
          <w:rFonts w:ascii="Times New Roman" w:hAnsi="Times New Roman"/>
          <w:sz w:val="24"/>
          <w:szCs w:val="24"/>
        </w:rPr>
        <w:t>балет,</w:t>
      </w:r>
      <w:r>
        <w:rPr>
          <w:rFonts w:ascii="Times New Roman" w:hAnsi="Times New Roman"/>
          <w:sz w:val="24"/>
          <w:szCs w:val="24"/>
        </w:rPr>
        <w:t xml:space="preserve"> </w:t>
      </w:r>
      <w:r w:rsidRPr="00BA6B14">
        <w:rPr>
          <w:rFonts w:ascii="Times New Roman" w:hAnsi="Times New Roman"/>
          <w:sz w:val="24"/>
          <w:szCs w:val="24"/>
        </w:rPr>
        <w:t>опера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w:t>
      </w:r>
      <w:r>
        <w:rPr>
          <w:rFonts w:ascii="Times New Roman" w:hAnsi="Times New Roman"/>
          <w:i/>
          <w:sz w:val="24"/>
        </w:rPr>
        <w:t xml:space="preserve"> </w:t>
      </w:r>
      <w:r w:rsidRPr="00BA6B14">
        <w:rPr>
          <w:rFonts w:ascii="Times New Roman" w:hAnsi="Times New Roman"/>
          <w:sz w:val="24"/>
          <w:szCs w:val="24"/>
        </w:rPr>
        <w:t>знакомить детей с театрал</w:t>
      </w:r>
      <w:r>
        <w:rPr>
          <w:rFonts w:ascii="Times New Roman" w:hAnsi="Times New Roman"/>
          <w:sz w:val="24"/>
          <w:szCs w:val="24"/>
        </w:rPr>
        <w:t xml:space="preserve">ьной терминологией (акт, актер,    </w:t>
      </w:r>
      <w:r w:rsidRPr="00BA6B14">
        <w:rPr>
          <w:rFonts w:ascii="Times New Roman" w:hAnsi="Times New Roman"/>
          <w:sz w:val="24"/>
          <w:szCs w:val="24"/>
        </w:rPr>
        <w:t>антракт, кулисы и т.д.);</w:t>
      </w:r>
      <w:r>
        <w:rPr>
          <w:rFonts w:ascii="Times New Roman" w:hAnsi="Times New Roman"/>
          <w:sz w:val="24"/>
          <w:szCs w:val="24"/>
        </w:rPr>
        <w:t xml:space="preserve"> </w:t>
      </w:r>
      <w:r w:rsidRPr="00BA6B14">
        <w:rPr>
          <w:rFonts w:ascii="Times New Roman" w:hAnsi="Times New Roman"/>
          <w:sz w:val="24"/>
          <w:szCs w:val="24"/>
        </w:rPr>
        <w:t>развивать интереск сценическому</w:t>
      </w:r>
      <w:r>
        <w:rPr>
          <w:rFonts w:ascii="Times New Roman" w:hAnsi="Times New Roman"/>
          <w:sz w:val="24"/>
          <w:szCs w:val="24"/>
        </w:rPr>
        <w:t xml:space="preserve"> </w:t>
      </w:r>
      <w:r w:rsidRPr="00BA6B14">
        <w:rPr>
          <w:rFonts w:ascii="Times New Roman" w:hAnsi="Times New Roman"/>
          <w:sz w:val="24"/>
          <w:szCs w:val="24"/>
        </w:rPr>
        <w:t>искусству;</w:t>
      </w:r>
      <w:r>
        <w:rPr>
          <w:rFonts w:ascii="Times New Roman" w:hAnsi="Times New Roman"/>
          <w:i/>
          <w:sz w:val="24"/>
        </w:rPr>
        <w:t xml:space="preserve"> </w:t>
      </w:r>
      <w:r w:rsidRPr="00BA6B14">
        <w:rPr>
          <w:rFonts w:ascii="Times New Roman" w:hAnsi="Times New Roman"/>
          <w:sz w:val="24"/>
          <w:szCs w:val="24"/>
        </w:rPr>
        <w:t>создавать</w:t>
      </w:r>
      <w:r>
        <w:rPr>
          <w:rFonts w:ascii="Times New Roman" w:hAnsi="Times New Roman"/>
          <w:sz w:val="24"/>
          <w:szCs w:val="24"/>
        </w:rPr>
        <w:t xml:space="preserve">ьт </w:t>
      </w:r>
      <w:r w:rsidRPr="00BA6B14">
        <w:rPr>
          <w:rFonts w:ascii="Times New Roman" w:hAnsi="Times New Roman"/>
          <w:sz w:val="24"/>
          <w:szCs w:val="24"/>
        </w:rPr>
        <w:t>атмосферу</w:t>
      </w:r>
      <w:r>
        <w:rPr>
          <w:rFonts w:ascii="Times New Roman" w:hAnsi="Times New Roman"/>
          <w:sz w:val="24"/>
          <w:szCs w:val="24"/>
        </w:rPr>
        <w:t xml:space="preserve"> </w:t>
      </w:r>
      <w:r w:rsidRPr="00BA6B14">
        <w:rPr>
          <w:rFonts w:ascii="Times New Roman" w:hAnsi="Times New Roman"/>
          <w:sz w:val="24"/>
          <w:szCs w:val="24"/>
        </w:rPr>
        <w:t>творческого</w:t>
      </w:r>
      <w:r>
        <w:rPr>
          <w:rFonts w:ascii="Times New Roman" w:hAnsi="Times New Roman"/>
          <w:sz w:val="24"/>
          <w:szCs w:val="24"/>
        </w:rPr>
        <w:t xml:space="preserve"> </w:t>
      </w:r>
      <w:r w:rsidRPr="00BA6B14">
        <w:rPr>
          <w:rFonts w:ascii="Times New Roman" w:hAnsi="Times New Roman"/>
          <w:sz w:val="24"/>
          <w:szCs w:val="24"/>
        </w:rPr>
        <w:t>выбора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инициативы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каждого</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i/>
          <w:sz w:val="24"/>
        </w:rPr>
        <w:t xml:space="preserve"> </w:t>
      </w:r>
      <w:r>
        <w:rPr>
          <w:rFonts w:ascii="Times New Roman" w:hAnsi="Times New Roman"/>
          <w:sz w:val="24"/>
          <w:szCs w:val="24"/>
        </w:rPr>
        <w:t xml:space="preserve">развивать личностные качеств </w:t>
      </w:r>
      <w:r w:rsidRPr="00BA6B14">
        <w:rPr>
          <w:rFonts w:ascii="Times New Roman" w:hAnsi="Times New Roman"/>
          <w:sz w:val="24"/>
          <w:szCs w:val="24"/>
        </w:rPr>
        <w:t>(коммуникативные навыки, партнѐрские взаимоотношения;</w:t>
      </w:r>
      <w:r>
        <w:rPr>
          <w:rFonts w:ascii="Times New Roman" w:hAnsi="Times New Roman"/>
          <w:sz w:val="24"/>
          <w:szCs w:val="24"/>
        </w:rPr>
        <w:t xml:space="preserve"> </w:t>
      </w:r>
      <w:r w:rsidRPr="00BA6B14">
        <w:rPr>
          <w:rFonts w:ascii="Times New Roman" w:hAnsi="Times New Roman"/>
          <w:sz w:val="24"/>
          <w:szCs w:val="24"/>
        </w:rPr>
        <w:t>воспитывать доброжелательность и контактность в отношениях со сверстниками;</w:t>
      </w:r>
      <w:r>
        <w:rPr>
          <w:rFonts w:ascii="Times New Roman" w:hAnsi="Times New Roman"/>
          <w:sz w:val="24"/>
          <w:szCs w:val="24"/>
        </w:rPr>
        <w:t xml:space="preserve"> </w:t>
      </w:r>
      <w:r w:rsidRPr="00BA6B14">
        <w:rPr>
          <w:rFonts w:ascii="Times New Roman" w:hAnsi="Times New Roman"/>
          <w:sz w:val="24"/>
          <w:szCs w:val="24"/>
        </w:rPr>
        <w:t>развивать навыки действий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воображаемыми</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i/>
          <w:sz w:val="24"/>
        </w:rPr>
        <w:t xml:space="preserve"> </w:t>
      </w:r>
      <w:r w:rsidRPr="002746A3">
        <w:rPr>
          <w:rFonts w:ascii="Times New Roman" w:hAnsi="Times New Roman"/>
          <w:sz w:val="24"/>
        </w:rPr>
        <w:t>с</w:t>
      </w:r>
      <w:r w:rsidRPr="00BA6B14">
        <w:rPr>
          <w:rFonts w:ascii="Times New Roman" w:hAnsi="Times New Roman"/>
          <w:sz w:val="24"/>
          <w:szCs w:val="24"/>
        </w:rPr>
        <w:t>пособствовать</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навыков</w:t>
      </w:r>
      <w:r>
        <w:rPr>
          <w:rFonts w:ascii="Times New Roman" w:hAnsi="Times New Roman"/>
          <w:sz w:val="24"/>
          <w:szCs w:val="24"/>
        </w:rPr>
        <w:t xml:space="preserve"> </w:t>
      </w:r>
      <w:r w:rsidRPr="00BA6B14">
        <w:rPr>
          <w:rFonts w:ascii="Times New Roman" w:hAnsi="Times New Roman"/>
          <w:sz w:val="24"/>
          <w:szCs w:val="24"/>
        </w:rPr>
        <w:t>передачи</w:t>
      </w:r>
      <w:r>
        <w:rPr>
          <w:rFonts w:ascii="Times New Roman" w:hAnsi="Times New Roman"/>
          <w:sz w:val="24"/>
          <w:szCs w:val="24"/>
        </w:rPr>
        <w:t xml:space="preserve"> </w:t>
      </w:r>
      <w:r w:rsidRPr="00BA6B14">
        <w:rPr>
          <w:rFonts w:ascii="Times New Roman" w:hAnsi="Times New Roman"/>
          <w:sz w:val="24"/>
          <w:szCs w:val="24"/>
        </w:rPr>
        <w:t>образа</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способами</w:t>
      </w:r>
      <w:r>
        <w:rPr>
          <w:rFonts w:ascii="Times New Roman" w:hAnsi="Times New Roman"/>
          <w:sz w:val="24"/>
          <w:szCs w:val="24"/>
        </w:rPr>
        <w:t xml:space="preserve"> </w:t>
      </w:r>
      <w:r w:rsidRPr="00BA6B14">
        <w:rPr>
          <w:rFonts w:ascii="Times New Roman" w:hAnsi="Times New Roman"/>
          <w:sz w:val="24"/>
          <w:szCs w:val="24"/>
        </w:rPr>
        <w:t>(речь,</w:t>
      </w:r>
      <w:r>
        <w:rPr>
          <w:rFonts w:ascii="Times New Roman" w:hAnsi="Times New Roman"/>
          <w:sz w:val="24"/>
          <w:szCs w:val="24"/>
        </w:rPr>
        <w:t xml:space="preserve"> </w:t>
      </w:r>
      <w:r w:rsidRPr="00BA6B14">
        <w:rPr>
          <w:rFonts w:ascii="Times New Roman" w:hAnsi="Times New Roman"/>
          <w:sz w:val="24"/>
          <w:szCs w:val="24"/>
        </w:rPr>
        <w:t>мимика,</w:t>
      </w:r>
      <w:r>
        <w:rPr>
          <w:rFonts w:ascii="Times New Roman" w:hAnsi="Times New Roman"/>
          <w:sz w:val="24"/>
          <w:szCs w:val="24"/>
        </w:rPr>
        <w:t xml:space="preserve"> </w:t>
      </w:r>
      <w:r w:rsidRPr="00BA6B14">
        <w:rPr>
          <w:rFonts w:ascii="Times New Roman" w:hAnsi="Times New Roman"/>
          <w:sz w:val="24"/>
          <w:szCs w:val="24"/>
        </w:rPr>
        <w:t>жест,</w:t>
      </w:r>
      <w:r>
        <w:rPr>
          <w:rFonts w:ascii="Times New Roman" w:hAnsi="Times New Roman"/>
          <w:sz w:val="24"/>
          <w:szCs w:val="24"/>
        </w:rPr>
        <w:t xml:space="preserve"> </w:t>
      </w:r>
      <w:r w:rsidRPr="00BA6B14">
        <w:rPr>
          <w:rFonts w:ascii="Times New Roman" w:hAnsi="Times New Roman"/>
          <w:sz w:val="24"/>
          <w:szCs w:val="24"/>
        </w:rPr>
        <w:t>пантомима</w:t>
      </w:r>
      <w:r>
        <w:rPr>
          <w:rFonts w:ascii="Times New Roman" w:hAnsi="Times New Roman"/>
          <w:sz w:val="24"/>
          <w:szCs w:val="24"/>
        </w:rPr>
        <w:t xml:space="preserve"> </w:t>
      </w:r>
      <w:r w:rsidRPr="00BA6B14">
        <w:rPr>
          <w:rFonts w:ascii="Times New Roman" w:hAnsi="Times New Roman"/>
          <w:sz w:val="24"/>
          <w:szCs w:val="24"/>
        </w:rPr>
        <w:t>и пр.);</w:t>
      </w:r>
      <w:r>
        <w:rPr>
          <w:rFonts w:ascii="Times New Roman" w:hAnsi="Times New Roman"/>
          <w:i/>
          <w:sz w:val="24"/>
        </w:rPr>
        <w:t xml:space="preserve"> </w:t>
      </w:r>
      <w:r w:rsidRPr="00BA6B14">
        <w:rPr>
          <w:rFonts w:ascii="Times New Roman" w:hAnsi="Times New Roman"/>
          <w:sz w:val="24"/>
          <w:szCs w:val="24"/>
        </w:rPr>
        <w:t>создавать</w:t>
      </w:r>
      <w:r w:rsidRPr="00BA6B14">
        <w:rPr>
          <w:rFonts w:ascii="Times New Roman" w:hAnsi="Times New Roman"/>
          <w:sz w:val="24"/>
          <w:szCs w:val="24"/>
        </w:rPr>
        <w:tab/>
        <w:t>условия</w:t>
      </w:r>
      <w:r w:rsidRPr="00BA6B14">
        <w:rPr>
          <w:rFonts w:ascii="Times New Roman" w:hAnsi="Times New Roman"/>
          <w:sz w:val="24"/>
          <w:szCs w:val="24"/>
        </w:rPr>
        <w:tab/>
        <w:t>для</w:t>
      </w:r>
      <w:r w:rsidRPr="00BA6B14">
        <w:rPr>
          <w:rFonts w:ascii="Times New Roman" w:hAnsi="Times New Roman"/>
          <w:sz w:val="24"/>
          <w:szCs w:val="24"/>
        </w:rPr>
        <w:tab/>
        <w:t>показа</w:t>
      </w:r>
      <w:r w:rsidRPr="00BA6B14">
        <w:rPr>
          <w:rFonts w:ascii="Times New Roman" w:hAnsi="Times New Roman"/>
          <w:sz w:val="24"/>
          <w:szCs w:val="24"/>
        </w:rPr>
        <w:tab/>
      </w:r>
      <w:r>
        <w:rPr>
          <w:rFonts w:ascii="Times New Roman" w:hAnsi="Times New Roman"/>
          <w:sz w:val="24"/>
          <w:szCs w:val="24"/>
        </w:rPr>
        <w:t xml:space="preserve"> </w:t>
      </w:r>
      <w:r w:rsidRPr="00BA6B14">
        <w:rPr>
          <w:rFonts w:ascii="Times New Roman" w:hAnsi="Times New Roman"/>
          <w:sz w:val="24"/>
          <w:szCs w:val="24"/>
        </w:rPr>
        <w:t>результатов</w:t>
      </w:r>
      <w:r w:rsidRPr="00BA6B14">
        <w:rPr>
          <w:rFonts w:ascii="Times New Roman" w:hAnsi="Times New Roman"/>
          <w:sz w:val="24"/>
          <w:szCs w:val="24"/>
        </w:rPr>
        <w:tab/>
        <w:t>творческой</w:t>
      </w:r>
      <w:r w:rsidRPr="00BA6B14">
        <w:rPr>
          <w:rFonts w:ascii="Times New Roman" w:hAnsi="Times New Roman"/>
          <w:sz w:val="24"/>
          <w:szCs w:val="24"/>
        </w:rPr>
        <w:tab/>
        <w:t>деятельности,</w:t>
      </w:r>
      <w:r>
        <w:rPr>
          <w:rFonts w:ascii="Times New Roman" w:hAnsi="Times New Roman"/>
          <w:sz w:val="24"/>
          <w:szCs w:val="24"/>
        </w:rPr>
        <w:t xml:space="preserve"> </w:t>
      </w:r>
      <w:r w:rsidRPr="00BA6B14">
        <w:rPr>
          <w:rFonts w:ascii="Times New Roman" w:hAnsi="Times New Roman"/>
          <w:spacing w:val="-1"/>
          <w:sz w:val="24"/>
          <w:szCs w:val="24"/>
        </w:rPr>
        <w:t>поддерживать</w:t>
      </w:r>
      <w:r>
        <w:rPr>
          <w:rFonts w:ascii="Times New Roman" w:hAnsi="Times New Roman"/>
          <w:spacing w:val="-1"/>
          <w:sz w:val="24"/>
          <w:szCs w:val="24"/>
        </w:rPr>
        <w:t xml:space="preserve"> </w:t>
      </w:r>
      <w:r w:rsidRPr="00BA6B14">
        <w:rPr>
          <w:rFonts w:ascii="Times New Roman" w:hAnsi="Times New Roman"/>
          <w:sz w:val="24"/>
          <w:szCs w:val="24"/>
        </w:rPr>
        <w:t>инициативу</w:t>
      </w:r>
      <w:r>
        <w:rPr>
          <w:rFonts w:ascii="Times New Roman" w:hAnsi="Times New Roman"/>
          <w:sz w:val="24"/>
          <w:szCs w:val="24"/>
        </w:rPr>
        <w:t xml:space="preserve"> </w:t>
      </w:r>
      <w:r w:rsidRPr="00BA6B14">
        <w:rPr>
          <w:rFonts w:ascii="Times New Roman" w:hAnsi="Times New Roman"/>
          <w:sz w:val="24"/>
          <w:szCs w:val="24"/>
        </w:rPr>
        <w:t>изготовления</w:t>
      </w:r>
      <w:r>
        <w:rPr>
          <w:rFonts w:ascii="Times New Roman" w:hAnsi="Times New Roman"/>
          <w:sz w:val="24"/>
          <w:szCs w:val="24"/>
        </w:rPr>
        <w:t xml:space="preserve">  </w:t>
      </w:r>
      <w:r w:rsidRPr="00BA6B14">
        <w:rPr>
          <w:rFonts w:ascii="Times New Roman" w:hAnsi="Times New Roman"/>
          <w:sz w:val="24"/>
          <w:szCs w:val="24"/>
        </w:rPr>
        <w:t>декораций, элементов</w:t>
      </w:r>
      <w:r>
        <w:rPr>
          <w:rFonts w:ascii="Times New Roman" w:hAnsi="Times New Roman"/>
          <w:sz w:val="24"/>
          <w:szCs w:val="24"/>
        </w:rPr>
        <w:t xml:space="preserve"> </w:t>
      </w:r>
      <w:r w:rsidRPr="00BA6B14">
        <w:rPr>
          <w:rFonts w:ascii="Times New Roman" w:hAnsi="Times New Roman"/>
          <w:sz w:val="24"/>
          <w:szCs w:val="24"/>
        </w:rPr>
        <w:t>костюмов и</w:t>
      </w:r>
      <w:r>
        <w:rPr>
          <w:rFonts w:ascii="Times New Roman" w:hAnsi="Times New Roman"/>
          <w:sz w:val="24"/>
          <w:szCs w:val="24"/>
        </w:rPr>
        <w:t xml:space="preserve"> </w:t>
      </w:r>
      <w:r w:rsidRPr="00BA6B14">
        <w:rPr>
          <w:rFonts w:ascii="Times New Roman" w:hAnsi="Times New Roman"/>
          <w:sz w:val="24"/>
          <w:szCs w:val="24"/>
        </w:rPr>
        <w:t>атрибутов.</w:t>
      </w:r>
    </w:p>
    <w:p w:rsidR="002746A3" w:rsidRPr="002746A3" w:rsidRDefault="002746A3" w:rsidP="002746A3">
      <w:pPr>
        <w:widowControl w:val="0"/>
        <w:autoSpaceDE w:val="0"/>
        <w:autoSpaceDN w:val="0"/>
        <w:spacing w:after="0" w:line="272"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Культурно</w:t>
      </w:r>
      <w:r>
        <w:rPr>
          <w:rFonts w:ascii="Times New Roman" w:hAnsi="Times New Roman"/>
          <w:i/>
          <w:sz w:val="24"/>
        </w:rPr>
        <w:t xml:space="preserve"> </w:t>
      </w:r>
      <w:r w:rsidRPr="00BA6B14">
        <w:rPr>
          <w:rFonts w:ascii="Times New Roman" w:hAnsi="Times New Roman"/>
          <w:i/>
          <w:sz w:val="24"/>
        </w:rPr>
        <w:t>-</w:t>
      </w:r>
      <w:r>
        <w:rPr>
          <w:rFonts w:ascii="Times New Roman" w:hAnsi="Times New Roman"/>
          <w:i/>
          <w:sz w:val="24"/>
        </w:rPr>
        <w:t xml:space="preserve"> </w:t>
      </w:r>
      <w:r w:rsidRPr="00BA6B14">
        <w:rPr>
          <w:rFonts w:ascii="Times New Roman" w:hAnsi="Times New Roman"/>
          <w:i/>
          <w:sz w:val="24"/>
        </w:rPr>
        <w:t>досуговаядеятельность:</w:t>
      </w:r>
      <w:r>
        <w:rPr>
          <w:rFonts w:ascii="Times New Roman" w:hAnsi="Times New Roman"/>
          <w:i/>
          <w:sz w:val="24"/>
        </w:rPr>
        <w:t xml:space="preserve"> </w:t>
      </w:r>
      <w:r>
        <w:rPr>
          <w:rFonts w:ascii="Times New Roman" w:hAnsi="Times New Roman"/>
          <w:sz w:val="24"/>
          <w:szCs w:val="24"/>
        </w:rPr>
        <w:t>р</w:t>
      </w:r>
      <w:r w:rsidRPr="00BA6B14">
        <w:rPr>
          <w:rFonts w:ascii="Times New Roman" w:hAnsi="Times New Roman"/>
          <w:sz w:val="24"/>
          <w:szCs w:val="24"/>
        </w:rPr>
        <w:t>азвивать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организовывать</w:t>
      </w:r>
      <w:r>
        <w:rPr>
          <w:rFonts w:ascii="Times New Roman" w:hAnsi="Times New Roman"/>
          <w:sz w:val="24"/>
          <w:szCs w:val="24"/>
        </w:rPr>
        <w:t xml:space="preserve"> </w:t>
      </w:r>
      <w:r w:rsidRPr="00BA6B14">
        <w:rPr>
          <w:rFonts w:ascii="Times New Roman" w:hAnsi="Times New Roman"/>
          <w:sz w:val="24"/>
          <w:szCs w:val="24"/>
        </w:rPr>
        <w:t>свободное</w:t>
      </w:r>
      <w:r>
        <w:rPr>
          <w:rFonts w:ascii="Times New Roman" w:hAnsi="Times New Roman"/>
          <w:sz w:val="24"/>
          <w:szCs w:val="24"/>
        </w:rPr>
        <w:t xml:space="preserve"> </w:t>
      </w:r>
      <w:r w:rsidRPr="00BA6B14">
        <w:rPr>
          <w:rFonts w:ascii="Times New Roman" w:hAnsi="Times New Roman"/>
          <w:sz w:val="24"/>
          <w:szCs w:val="24"/>
        </w:rPr>
        <w:t>время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интересом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пользой.</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основы</w:t>
      </w:r>
      <w:r>
        <w:rPr>
          <w:rFonts w:ascii="Times New Roman" w:hAnsi="Times New Roman"/>
          <w:sz w:val="24"/>
          <w:szCs w:val="24"/>
        </w:rPr>
        <w:t xml:space="preserve"> </w:t>
      </w:r>
      <w:r w:rsidRPr="00BA6B14">
        <w:rPr>
          <w:rFonts w:ascii="Times New Roman" w:hAnsi="Times New Roman"/>
          <w:sz w:val="24"/>
          <w:szCs w:val="24"/>
        </w:rPr>
        <w:t>досуговой культуры вовремя игр,</w:t>
      </w:r>
      <w:r>
        <w:rPr>
          <w:rFonts w:ascii="Times New Roman" w:hAnsi="Times New Roman"/>
          <w:sz w:val="24"/>
          <w:szCs w:val="24"/>
        </w:rPr>
        <w:t xml:space="preserve"> </w:t>
      </w:r>
      <w:r w:rsidRPr="00BA6B14">
        <w:rPr>
          <w:rFonts w:ascii="Times New Roman" w:hAnsi="Times New Roman"/>
          <w:sz w:val="24"/>
          <w:szCs w:val="24"/>
        </w:rPr>
        <w:t>творчества,</w:t>
      </w:r>
      <w:r>
        <w:rPr>
          <w:rFonts w:ascii="Times New Roman" w:hAnsi="Times New Roman"/>
          <w:sz w:val="24"/>
          <w:szCs w:val="24"/>
        </w:rPr>
        <w:t xml:space="preserve"> </w:t>
      </w:r>
      <w:r w:rsidRPr="00BA6B14">
        <w:rPr>
          <w:rFonts w:ascii="Times New Roman" w:hAnsi="Times New Roman"/>
          <w:sz w:val="24"/>
          <w:szCs w:val="24"/>
        </w:rPr>
        <w:t>прогулки и пр.;</w:t>
      </w:r>
      <w:r>
        <w:rPr>
          <w:rFonts w:ascii="Times New Roman" w:hAnsi="Times New Roman"/>
          <w:i/>
          <w:sz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проявления</w:t>
      </w:r>
      <w:r>
        <w:rPr>
          <w:rFonts w:ascii="Times New Roman" w:hAnsi="Times New Roman"/>
          <w:sz w:val="24"/>
          <w:szCs w:val="24"/>
        </w:rPr>
        <w:t xml:space="preserve"> </w:t>
      </w:r>
      <w:r w:rsidRPr="00BA6B14">
        <w:rPr>
          <w:rFonts w:ascii="Times New Roman" w:hAnsi="Times New Roman"/>
          <w:sz w:val="24"/>
          <w:szCs w:val="24"/>
        </w:rPr>
        <w:t>культурных</w:t>
      </w:r>
      <w:r>
        <w:rPr>
          <w:rFonts w:ascii="Times New Roman" w:hAnsi="Times New Roman"/>
          <w:sz w:val="24"/>
          <w:szCs w:val="24"/>
        </w:rPr>
        <w:t xml:space="preserve"> </w:t>
      </w:r>
      <w:r w:rsidRPr="00BA6B14">
        <w:rPr>
          <w:rFonts w:ascii="Times New Roman" w:hAnsi="Times New Roman"/>
          <w:sz w:val="24"/>
          <w:szCs w:val="24"/>
        </w:rPr>
        <w:t>потребностей</w:t>
      </w:r>
      <w:r>
        <w:rPr>
          <w:rFonts w:ascii="Times New Roman" w:hAnsi="Times New Roman"/>
          <w:sz w:val="24"/>
          <w:szCs w:val="24"/>
        </w:rPr>
        <w:t xml:space="preserve"> </w:t>
      </w:r>
      <w:r w:rsidRPr="00BA6B14">
        <w:rPr>
          <w:rFonts w:ascii="Times New Roman" w:hAnsi="Times New Roman"/>
          <w:sz w:val="24"/>
          <w:szCs w:val="24"/>
        </w:rPr>
        <w:t>иинтересов,</w:t>
      </w:r>
      <w:r>
        <w:rPr>
          <w:rFonts w:ascii="Times New Roman" w:hAnsi="Times New Roman"/>
          <w:sz w:val="24"/>
          <w:szCs w:val="24"/>
        </w:rPr>
        <w:t xml:space="preserve"> </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так</w:t>
      </w:r>
      <w:r>
        <w:rPr>
          <w:rFonts w:ascii="Times New Roman" w:hAnsi="Times New Roman"/>
          <w:sz w:val="24"/>
          <w:szCs w:val="24"/>
        </w:rPr>
        <w:t xml:space="preserve"> </w:t>
      </w:r>
      <w:r w:rsidRPr="00BA6B14">
        <w:rPr>
          <w:rFonts w:ascii="Times New Roman" w:hAnsi="Times New Roman"/>
          <w:sz w:val="24"/>
          <w:szCs w:val="24"/>
        </w:rPr>
        <w:t>же</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использованияворганизации своегодосуга;</w:t>
      </w:r>
      <w:r>
        <w:rPr>
          <w:rFonts w:ascii="Times New Roman" w:hAnsi="Times New Roman"/>
          <w:i/>
          <w:sz w:val="24"/>
        </w:rPr>
        <w:t xml:space="preserve"> </w:t>
      </w:r>
      <w:r>
        <w:rPr>
          <w:rFonts w:ascii="Times New Roman" w:hAnsi="Times New Roman"/>
          <w:sz w:val="24"/>
          <w:szCs w:val="24"/>
        </w:rPr>
        <w:t>ф</w:t>
      </w:r>
      <w:r w:rsidRPr="00BA6B14">
        <w:rPr>
          <w:rFonts w:ascii="Times New Roman" w:hAnsi="Times New Roman"/>
          <w:sz w:val="24"/>
          <w:szCs w:val="24"/>
        </w:rPr>
        <w:t>ормировать</w:t>
      </w:r>
      <w:r>
        <w:rPr>
          <w:rFonts w:ascii="Times New Roman" w:hAnsi="Times New Roman"/>
          <w:sz w:val="24"/>
          <w:szCs w:val="24"/>
        </w:rPr>
        <w:t xml:space="preserve"> </w:t>
      </w:r>
      <w:r w:rsidRPr="00BA6B14">
        <w:rPr>
          <w:rFonts w:ascii="Times New Roman" w:hAnsi="Times New Roman"/>
          <w:sz w:val="24"/>
          <w:szCs w:val="24"/>
        </w:rPr>
        <w:t>понятия</w:t>
      </w:r>
      <w:r>
        <w:rPr>
          <w:rFonts w:ascii="Times New Roman" w:hAnsi="Times New Roman"/>
          <w:sz w:val="24"/>
          <w:szCs w:val="24"/>
        </w:rPr>
        <w:t xml:space="preserve"> </w:t>
      </w:r>
      <w:r w:rsidRPr="00BA6B14">
        <w:rPr>
          <w:rFonts w:ascii="Times New Roman" w:hAnsi="Times New Roman"/>
          <w:sz w:val="24"/>
          <w:szCs w:val="24"/>
        </w:rPr>
        <w:t>праздничный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буднийдень,</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различия;</w:t>
      </w:r>
      <w:r>
        <w:rPr>
          <w:rFonts w:ascii="Times New Roman" w:hAnsi="Times New Roman"/>
          <w:i/>
          <w:sz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историей</w:t>
      </w:r>
      <w:r>
        <w:rPr>
          <w:rFonts w:ascii="Times New Roman" w:hAnsi="Times New Roman"/>
          <w:sz w:val="24"/>
          <w:szCs w:val="24"/>
        </w:rPr>
        <w:t xml:space="preserve"> </w:t>
      </w:r>
      <w:r w:rsidRPr="00BA6B14">
        <w:rPr>
          <w:rFonts w:ascii="Times New Roman" w:hAnsi="Times New Roman"/>
          <w:sz w:val="24"/>
          <w:szCs w:val="24"/>
        </w:rPr>
        <w:t>возникновения</w:t>
      </w:r>
      <w:r>
        <w:rPr>
          <w:rFonts w:ascii="Times New Roman" w:hAnsi="Times New Roman"/>
          <w:sz w:val="24"/>
          <w:szCs w:val="24"/>
        </w:rPr>
        <w:t xml:space="preserve"> </w:t>
      </w:r>
      <w:r w:rsidRPr="00BA6B14">
        <w:rPr>
          <w:rFonts w:ascii="Times New Roman" w:hAnsi="Times New Roman"/>
          <w:sz w:val="24"/>
          <w:szCs w:val="24"/>
        </w:rPr>
        <w:t>праздников,</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бережно</w:t>
      </w:r>
      <w:r>
        <w:rPr>
          <w:rFonts w:ascii="Times New Roman" w:hAnsi="Times New Roman"/>
          <w:sz w:val="24"/>
          <w:szCs w:val="24"/>
        </w:rPr>
        <w:t xml:space="preserve"> </w:t>
      </w:r>
      <w:r w:rsidRPr="00BA6B14">
        <w:rPr>
          <w:rFonts w:ascii="Times New Roman" w:hAnsi="Times New Roman"/>
          <w:sz w:val="24"/>
          <w:szCs w:val="24"/>
        </w:rPr>
        <w:t>относиться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народным</w:t>
      </w:r>
      <w:r>
        <w:rPr>
          <w:rFonts w:ascii="Times New Roman" w:hAnsi="Times New Roman"/>
          <w:sz w:val="24"/>
          <w:szCs w:val="24"/>
        </w:rPr>
        <w:t xml:space="preserve"> </w:t>
      </w:r>
      <w:r w:rsidRPr="00BA6B14">
        <w:rPr>
          <w:rFonts w:ascii="Times New Roman" w:hAnsi="Times New Roman"/>
          <w:sz w:val="24"/>
          <w:szCs w:val="24"/>
        </w:rPr>
        <w:t>праздничным</w:t>
      </w:r>
      <w:r>
        <w:rPr>
          <w:rFonts w:ascii="Times New Roman" w:hAnsi="Times New Roman"/>
          <w:sz w:val="24"/>
          <w:szCs w:val="24"/>
        </w:rPr>
        <w:t xml:space="preserve"> </w:t>
      </w:r>
      <w:r w:rsidRPr="00BA6B14">
        <w:rPr>
          <w:rFonts w:ascii="Times New Roman" w:hAnsi="Times New Roman"/>
          <w:sz w:val="24"/>
          <w:szCs w:val="24"/>
        </w:rPr>
        <w:t>традициями обычаям;</w:t>
      </w:r>
      <w:r>
        <w:rPr>
          <w:rFonts w:ascii="Times New Roman" w:hAnsi="Times New Roman"/>
          <w:sz w:val="24"/>
          <w:szCs w:val="24"/>
        </w:rPr>
        <w:t xml:space="preserve"> </w:t>
      </w:r>
      <w:r w:rsidRPr="002746A3">
        <w:rPr>
          <w:rFonts w:ascii="Times New Roman" w:hAnsi="Times New Roman"/>
          <w:sz w:val="24"/>
        </w:rPr>
        <w:t>р</w:t>
      </w:r>
      <w:r w:rsidRPr="00BA6B14">
        <w:rPr>
          <w:rFonts w:ascii="Times New Roman" w:hAnsi="Times New Roman"/>
          <w:sz w:val="24"/>
          <w:szCs w:val="24"/>
        </w:rPr>
        <w:t>азвивать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участию</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праздничных</w:t>
      </w:r>
      <w:r>
        <w:rPr>
          <w:rFonts w:ascii="Times New Roman" w:hAnsi="Times New Roman"/>
          <w:sz w:val="24"/>
          <w:szCs w:val="24"/>
        </w:rPr>
        <w:t xml:space="preserve"> </w:t>
      </w:r>
      <w:r w:rsidRPr="00BA6B14">
        <w:rPr>
          <w:rFonts w:ascii="Times New Roman" w:hAnsi="Times New Roman"/>
          <w:sz w:val="24"/>
          <w:szCs w:val="24"/>
        </w:rPr>
        <w:t>программах,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вызывать</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принимать</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подготовке</w:t>
      </w:r>
      <w:r>
        <w:rPr>
          <w:rFonts w:ascii="Times New Roman" w:hAnsi="Times New Roman"/>
          <w:sz w:val="24"/>
          <w:szCs w:val="24"/>
        </w:rPr>
        <w:t xml:space="preserve"> </w:t>
      </w:r>
      <w:r w:rsidRPr="00BA6B14">
        <w:rPr>
          <w:rFonts w:ascii="Times New Roman" w:hAnsi="Times New Roman"/>
          <w:sz w:val="24"/>
          <w:szCs w:val="24"/>
        </w:rPr>
        <w:t>помещений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ним</w:t>
      </w:r>
      <w:r>
        <w:rPr>
          <w:rFonts w:ascii="Times New Roman" w:hAnsi="Times New Roman"/>
          <w:sz w:val="24"/>
          <w:szCs w:val="24"/>
        </w:rPr>
        <w:t xml:space="preserve"> </w:t>
      </w:r>
      <w:r w:rsidRPr="00BA6B14">
        <w:rPr>
          <w:rFonts w:ascii="Times New Roman" w:hAnsi="Times New Roman"/>
          <w:sz w:val="24"/>
          <w:szCs w:val="24"/>
        </w:rPr>
        <w:t>(украшение</w:t>
      </w:r>
      <w:r>
        <w:rPr>
          <w:rFonts w:ascii="Times New Roman" w:hAnsi="Times New Roman"/>
          <w:sz w:val="24"/>
          <w:szCs w:val="24"/>
        </w:rPr>
        <w:t xml:space="preserve"> </w:t>
      </w:r>
      <w:r w:rsidRPr="00BA6B14">
        <w:rPr>
          <w:rFonts w:ascii="Times New Roman" w:hAnsi="Times New Roman"/>
          <w:sz w:val="24"/>
          <w:szCs w:val="24"/>
        </w:rPr>
        <w:t>флажками,</w:t>
      </w:r>
      <w:r>
        <w:rPr>
          <w:rFonts w:ascii="Times New Roman" w:hAnsi="Times New Roman"/>
          <w:sz w:val="24"/>
          <w:szCs w:val="24"/>
        </w:rPr>
        <w:t xml:space="preserve"> </w:t>
      </w:r>
      <w:r w:rsidRPr="00BA6B14">
        <w:rPr>
          <w:rFonts w:ascii="Times New Roman" w:hAnsi="Times New Roman"/>
          <w:sz w:val="24"/>
          <w:szCs w:val="24"/>
        </w:rPr>
        <w:t>гирляндами,</w:t>
      </w:r>
      <w:r>
        <w:rPr>
          <w:rFonts w:ascii="Times New Roman" w:hAnsi="Times New Roman"/>
          <w:sz w:val="24"/>
          <w:szCs w:val="24"/>
        </w:rPr>
        <w:t xml:space="preserve"> </w:t>
      </w:r>
      <w:r w:rsidRPr="00BA6B14">
        <w:rPr>
          <w:rFonts w:ascii="Times New Roman" w:hAnsi="Times New Roman"/>
          <w:sz w:val="24"/>
          <w:szCs w:val="24"/>
        </w:rPr>
        <w:t>цветами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окружающим</w:t>
      </w:r>
      <w:r>
        <w:rPr>
          <w:rFonts w:ascii="Times New Roman" w:hAnsi="Times New Roman"/>
          <w:sz w:val="24"/>
          <w:szCs w:val="24"/>
        </w:rPr>
        <w:t xml:space="preserve"> </w:t>
      </w:r>
      <w:r w:rsidRPr="00BA6B14">
        <w:rPr>
          <w:rFonts w:ascii="Times New Roman" w:hAnsi="Times New Roman"/>
          <w:sz w:val="24"/>
          <w:szCs w:val="24"/>
        </w:rPr>
        <w:t>людям</w:t>
      </w:r>
      <w:r>
        <w:rPr>
          <w:rFonts w:ascii="Times New Roman" w:hAnsi="Times New Roman"/>
          <w:sz w:val="24"/>
          <w:szCs w:val="24"/>
        </w:rPr>
        <w:t xml:space="preserve"> </w:t>
      </w:r>
      <w:r w:rsidRPr="00BA6B14">
        <w:rPr>
          <w:rFonts w:ascii="Times New Roman" w:hAnsi="Times New Roman"/>
          <w:sz w:val="24"/>
          <w:szCs w:val="24"/>
        </w:rPr>
        <w:t>вовремя</w:t>
      </w:r>
      <w:r>
        <w:rPr>
          <w:rFonts w:ascii="Times New Roman" w:hAnsi="Times New Roman"/>
          <w:sz w:val="24"/>
          <w:szCs w:val="24"/>
        </w:rPr>
        <w:t xml:space="preserve"> </w:t>
      </w:r>
      <w:r w:rsidRPr="00BA6B14">
        <w:rPr>
          <w:rFonts w:ascii="Times New Roman" w:hAnsi="Times New Roman"/>
          <w:sz w:val="24"/>
          <w:szCs w:val="24"/>
        </w:rPr>
        <w:t>праздничных</w:t>
      </w:r>
      <w:r>
        <w:rPr>
          <w:rFonts w:ascii="Times New Roman" w:hAnsi="Times New Roman"/>
          <w:sz w:val="24"/>
          <w:szCs w:val="24"/>
        </w:rPr>
        <w:t xml:space="preserve"> </w:t>
      </w:r>
      <w:r w:rsidRPr="00BA6B14">
        <w:rPr>
          <w:rFonts w:ascii="Times New Roman" w:hAnsi="Times New Roman"/>
          <w:sz w:val="24"/>
          <w:szCs w:val="24"/>
        </w:rPr>
        <w:t>мероприятий</w:t>
      </w:r>
      <w:r>
        <w:rPr>
          <w:rFonts w:ascii="Times New Roman" w:hAnsi="Times New Roman"/>
          <w:sz w:val="24"/>
          <w:szCs w:val="24"/>
        </w:rPr>
        <w:t xml:space="preserve"> </w:t>
      </w:r>
      <w:r w:rsidRPr="00BA6B14">
        <w:rPr>
          <w:rFonts w:ascii="Times New Roman" w:hAnsi="Times New Roman"/>
          <w:sz w:val="24"/>
          <w:szCs w:val="24"/>
        </w:rPr>
        <w:t>(поздравлять,</w:t>
      </w:r>
      <w:r>
        <w:rPr>
          <w:rFonts w:ascii="Times New Roman" w:hAnsi="Times New Roman"/>
          <w:sz w:val="24"/>
          <w:szCs w:val="24"/>
        </w:rPr>
        <w:t xml:space="preserve"> </w:t>
      </w:r>
      <w:r w:rsidRPr="00BA6B14">
        <w:rPr>
          <w:rFonts w:ascii="Times New Roman" w:hAnsi="Times New Roman"/>
          <w:sz w:val="24"/>
          <w:szCs w:val="24"/>
        </w:rPr>
        <w:t>приглашать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праздник, готовить</w:t>
      </w:r>
      <w:r>
        <w:rPr>
          <w:rFonts w:ascii="Times New Roman" w:hAnsi="Times New Roman"/>
          <w:sz w:val="24"/>
          <w:szCs w:val="24"/>
        </w:rPr>
        <w:t xml:space="preserve"> </w:t>
      </w:r>
      <w:r w:rsidRPr="00BA6B14">
        <w:rPr>
          <w:rFonts w:ascii="Times New Roman" w:hAnsi="Times New Roman"/>
          <w:sz w:val="24"/>
          <w:szCs w:val="24"/>
        </w:rPr>
        <w:t>подарки</w:t>
      </w:r>
      <w:r>
        <w:rPr>
          <w:rFonts w:ascii="Times New Roman" w:hAnsi="Times New Roman"/>
          <w:sz w:val="24"/>
          <w:szCs w:val="24"/>
        </w:rPr>
        <w:t xml:space="preserve"> </w:t>
      </w:r>
      <w:r w:rsidRPr="00BA6B14">
        <w:rPr>
          <w:rFonts w:ascii="Times New Roman" w:hAnsi="Times New Roman"/>
          <w:sz w:val="24"/>
          <w:szCs w:val="24"/>
        </w:rPr>
        <w:t>и пр.);</w:t>
      </w:r>
      <w:r>
        <w:rPr>
          <w:rFonts w:ascii="Times New Roman" w:hAnsi="Times New Roman"/>
          <w:i/>
          <w:sz w:val="24"/>
        </w:rPr>
        <w:t xml:space="preserve"> </w:t>
      </w:r>
      <w:r>
        <w:rPr>
          <w:rFonts w:ascii="Times New Roman" w:hAnsi="Times New Roman"/>
          <w:sz w:val="24"/>
          <w:szCs w:val="24"/>
        </w:rPr>
        <w:t>в</w:t>
      </w:r>
      <w:r w:rsidRPr="00BA6B14">
        <w:rPr>
          <w:rFonts w:ascii="Times New Roman" w:hAnsi="Times New Roman"/>
          <w:sz w:val="24"/>
          <w:szCs w:val="24"/>
        </w:rPr>
        <w:t>оспитывать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народной</w:t>
      </w:r>
      <w:r>
        <w:rPr>
          <w:rFonts w:ascii="Times New Roman" w:hAnsi="Times New Roman"/>
          <w:sz w:val="24"/>
          <w:szCs w:val="24"/>
        </w:rPr>
        <w:t xml:space="preserve"> </w:t>
      </w:r>
      <w:r w:rsidRPr="00BA6B14">
        <w:rPr>
          <w:rFonts w:ascii="Times New Roman" w:hAnsi="Times New Roman"/>
          <w:sz w:val="24"/>
          <w:szCs w:val="24"/>
        </w:rPr>
        <w:t>культуре,</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традициями</w:t>
      </w:r>
      <w:r>
        <w:rPr>
          <w:rFonts w:ascii="Times New Roman" w:hAnsi="Times New Roman"/>
          <w:sz w:val="24"/>
          <w:szCs w:val="24"/>
        </w:rPr>
        <w:t xml:space="preserve"> </w:t>
      </w:r>
      <w:r w:rsidRPr="00BA6B14">
        <w:rPr>
          <w:rFonts w:ascii="Times New Roman" w:hAnsi="Times New Roman"/>
          <w:sz w:val="24"/>
          <w:szCs w:val="24"/>
        </w:rPr>
        <w:t>народов</w:t>
      </w:r>
      <w:r>
        <w:rPr>
          <w:rFonts w:ascii="Times New Roman" w:hAnsi="Times New Roman"/>
          <w:sz w:val="24"/>
          <w:szCs w:val="24"/>
        </w:rPr>
        <w:t xml:space="preserve"> </w:t>
      </w:r>
      <w:r w:rsidRPr="00BA6B14">
        <w:rPr>
          <w:rFonts w:ascii="Times New Roman" w:hAnsi="Times New Roman"/>
          <w:sz w:val="24"/>
          <w:szCs w:val="24"/>
        </w:rPr>
        <w:t>страны;</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участвовать в</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развлечениях;</w:t>
      </w:r>
      <w:r>
        <w:rPr>
          <w:rFonts w:ascii="Times New Roman" w:hAnsi="Times New Roman"/>
          <w:i/>
          <w:sz w:val="24"/>
        </w:rPr>
        <w:t xml:space="preserve"> </w:t>
      </w:r>
      <w:r w:rsidRPr="00BA6B14">
        <w:rPr>
          <w:rFonts w:ascii="Times New Roman" w:hAnsi="Times New Roman"/>
          <w:sz w:val="24"/>
          <w:szCs w:val="24"/>
        </w:rPr>
        <w:t>поддерживать интерес к участию в творческих объединениях дополнительного образования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ДОО</w:t>
      </w:r>
      <w:r>
        <w:rPr>
          <w:rFonts w:ascii="Times New Roman" w:hAnsi="Times New Roman"/>
          <w:sz w:val="24"/>
          <w:szCs w:val="24"/>
        </w:rPr>
        <w:t xml:space="preserve"> </w:t>
      </w:r>
      <w:r w:rsidRPr="00BA6B14">
        <w:rPr>
          <w:rFonts w:ascii="Times New Roman" w:hAnsi="Times New Roman"/>
          <w:sz w:val="24"/>
          <w:szCs w:val="24"/>
        </w:rPr>
        <w:t>и в</w:t>
      </w:r>
      <w:r>
        <w:rPr>
          <w:rFonts w:ascii="Times New Roman" w:hAnsi="Times New Roman"/>
          <w:sz w:val="24"/>
          <w:szCs w:val="24"/>
        </w:rPr>
        <w:t xml:space="preserve"> </w:t>
      </w:r>
      <w:r w:rsidRPr="00BA6B14">
        <w:rPr>
          <w:rFonts w:ascii="Times New Roman" w:hAnsi="Times New Roman"/>
          <w:sz w:val="24"/>
          <w:szCs w:val="24"/>
        </w:rPr>
        <w:t>нее.</w:t>
      </w:r>
    </w:p>
    <w:p w:rsidR="002746A3" w:rsidRPr="0021187F" w:rsidRDefault="002746A3" w:rsidP="002746A3">
      <w:pPr>
        <w:widowControl w:val="0"/>
        <w:autoSpaceDE w:val="0"/>
        <w:autoSpaceDN w:val="0"/>
        <w:spacing w:before="90" w:after="0" w:line="240" w:lineRule="auto"/>
        <w:jc w:val="center"/>
        <w:outlineLvl w:val="1"/>
        <w:rPr>
          <w:rFonts w:ascii="Times New Roman" w:hAnsi="Times New Roman"/>
          <w:b/>
          <w:bCs/>
          <w:iCs/>
          <w:sz w:val="24"/>
          <w:szCs w:val="24"/>
        </w:rPr>
      </w:pPr>
      <w:r w:rsidRPr="0021187F">
        <w:rPr>
          <w:rFonts w:ascii="Times New Roman" w:hAnsi="Times New Roman"/>
          <w:b/>
          <w:bCs/>
          <w:iCs/>
          <w:sz w:val="24"/>
          <w:szCs w:val="24"/>
        </w:rPr>
        <w:t>Содержание</w:t>
      </w:r>
      <w:r>
        <w:rPr>
          <w:rFonts w:ascii="Times New Roman" w:hAnsi="Times New Roman"/>
          <w:b/>
          <w:bCs/>
          <w:iCs/>
          <w:sz w:val="24"/>
          <w:szCs w:val="24"/>
        </w:rPr>
        <w:t xml:space="preserve"> </w:t>
      </w:r>
      <w:r w:rsidRPr="0021187F">
        <w:rPr>
          <w:rFonts w:ascii="Times New Roman" w:hAnsi="Times New Roman"/>
          <w:b/>
          <w:bCs/>
          <w:iCs/>
          <w:sz w:val="24"/>
          <w:szCs w:val="24"/>
        </w:rPr>
        <w:t>образовательной</w:t>
      </w:r>
      <w:r>
        <w:rPr>
          <w:rFonts w:ascii="Times New Roman" w:hAnsi="Times New Roman"/>
          <w:b/>
          <w:bCs/>
          <w:iCs/>
          <w:sz w:val="24"/>
          <w:szCs w:val="24"/>
        </w:rPr>
        <w:t xml:space="preserve"> </w:t>
      </w:r>
      <w:r w:rsidRPr="0021187F">
        <w:rPr>
          <w:rFonts w:ascii="Times New Roman" w:hAnsi="Times New Roman"/>
          <w:b/>
          <w:bCs/>
          <w:iCs/>
          <w:sz w:val="24"/>
          <w:szCs w:val="24"/>
        </w:rPr>
        <w:t>деятельности</w:t>
      </w:r>
    </w:p>
    <w:p w:rsidR="002746A3" w:rsidRPr="002746A3" w:rsidRDefault="002746A3" w:rsidP="002746A3">
      <w:pPr>
        <w:widowControl w:val="0"/>
        <w:autoSpaceDE w:val="0"/>
        <w:autoSpaceDN w:val="0"/>
        <w:spacing w:before="36"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Приобщение</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искусству:</w:t>
      </w:r>
      <w:r>
        <w:rPr>
          <w:rFonts w:ascii="Times New Roman" w:hAnsi="Times New Roman"/>
          <w:i/>
          <w:sz w:val="24"/>
        </w:rPr>
        <w:t xml:space="preserve"> </w:t>
      </w:r>
      <w:r>
        <w:rPr>
          <w:rFonts w:ascii="Times New Roman" w:hAnsi="Times New Roman"/>
          <w:sz w:val="24"/>
          <w:szCs w:val="24"/>
        </w:rPr>
        <w:t>п</w:t>
      </w:r>
      <w:r w:rsidRPr="00BA6B14">
        <w:rPr>
          <w:rFonts w:ascii="Times New Roman" w:hAnsi="Times New Roman"/>
          <w:sz w:val="24"/>
          <w:szCs w:val="24"/>
        </w:rPr>
        <w:t>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sz w:val="24"/>
          <w:szCs w:val="24"/>
        </w:rPr>
        <w:t xml:space="preserve"> </w:t>
      </w:r>
      <w:r w:rsidRPr="00BA6B14">
        <w:rPr>
          <w:rFonts w:ascii="Times New Roman" w:hAnsi="Times New Roman"/>
          <w:sz w:val="24"/>
          <w:szCs w:val="24"/>
        </w:rPr>
        <w:t>живописи,</w:t>
      </w:r>
      <w:r>
        <w:rPr>
          <w:rFonts w:ascii="Times New Roman" w:hAnsi="Times New Roman"/>
          <w:sz w:val="24"/>
          <w:szCs w:val="24"/>
        </w:rPr>
        <w:t xml:space="preserve"> </w:t>
      </w:r>
      <w:r w:rsidRPr="00BA6B14">
        <w:rPr>
          <w:rFonts w:ascii="Times New Roman" w:hAnsi="Times New Roman"/>
          <w:sz w:val="24"/>
          <w:szCs w:val="24"/>
        </w:rPr>
        <w:t>народному</w:t>
      </w:r>
      <w:r>
        <w:rPr>
          <w:rFonts w:ascii="Times New Roman" w:hAnsi="Times New Roman"/>
          <w:sz w:val="24"/>
          <w:szCs w:val="24"/>
        </w:rPr>
        <w:t xml:space="preserve"> </w:t>
      </w:r>
      <w:r w:rsidRPr="00BA6B14">
        <w:rPr>
          <w:rFonts w:ascii="Times New Roman" w:hAnsi="Times New Roman"/>
          <w:sz w:val="24"/>
          <w:szCs w:val="24"/>
        </w:rPr>
        <w:t>искусству,</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эмоции,</w:t>
      </w:r>
      <w:r>
        <w:rPr>
          <w:rFonts w:ascii="Times New Roman" w:hAnsi="Times New Roman"/>
          <w:sz w:val="24"/>
          <w:szCs w:val="24"/>
        </w:rPr>
        <w:t xml:space="preserve"> </w:t>
      </w:r>
      <w:r w:rsidRPr="00BA6B14">
        <w:rPr>
          <w:rFonts w:ascii="Times New Roman" w:hAnsi="Times New Roman"/>
          <w:sz w:val="24"/>
          <w:szCs w:val="24"/>
        </w:rPr>
        <w:t>эстетический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sidRPr="00BA6B14">
        <w:rPr>
          <w:rFonts w:ascii="Times New Roman" w:hAnsi="Times New Roman"/>
          <w:sz w:val="24"/>
          <w:szCs w:val="24"/>
        </w:rPr>
        <w:t>эстетическое</w:t>
      </w:r>
      <w:r>
        <w:rPr>
          <w:rFonts w:ascii="Times New Roman" w:hAnsi="Times New Roman"/>
          <w:sz w:val="24"/>
          <w:szCs w:val="24"/>
        </w:rPr>
        <w:t xml:space="preserve"> </w:t>
      </w:r>
      <w:r w:rsidRPr="00BA6B14">
        <w:rPr>
          <w:rFonts w:ascii="Times New Roman" w:hAnsi="Times New Roman"/>
          <w:sz w:val="24"/>
          <w:szCs w:val="24"/>
        </w:rPr>
        <w:t>восприятие</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выделять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выразительные</w:t>
      </w:r>
      <w:r>
        <w:rPr>
          <w:rFonts w:ascii="Times New Roman" w:hAnsi="Times New Roman"/>
          <w:sz w:val="24"/>
          <w:szCs w:val="24"/>
        </w:rPr>
        <w:t xml:space="preserve"> </w:t>
      </w:r>
      <w:r w:rsidRPr="00BA6B14">
        <w:rPr>
          <w:rFonts w:ascii="Times New Roman" w:hAnsi="Times New Roman"/>
          <w:sz w:val="24"/>
          <w:szCs w:val="24"/>
        </w:rPr>
        <w:t>средства.Учит</w:t>
      </w:r>
      <w:r>
        <w:rPr>
          <w:rFonts w:ascii="Times New Roman" w:hAnsi="Times New Roman"/>
          <w:sz w:val="24"/>
          <w:szCs w:val="24"/>
        </w:rPr>
        <w:t xml:space="preserve"> </w:t>
      </w:r>
      <w:r w:rsidRPr="00BA6B14">
        <w:rPr>
          <w:rFonts w:ascii="Times New Roman" w:hAnsi="Times New Roman"/>
          <w:sz w:val="24"/>
          <w:szCs w:val="24"/>
        </w:rPr>
        <w:t>соотносить</w:t>
      </w:r>
      <w:r>
        <w:rPr>
          <w:rFonts w:ascii="Times New Roman" w:hAnsi="Times New Roman"/>
          <w:sz w:val="24"/>
          <w:szCs w:val="24"/>
        </w:rPr>
        <w:t xml:space="preserve"> </w:t>
      </w:r>
      <w:r w:rsidRPr="00BA6B14">
        <w:rPr>
          <w:rFonts w:ascii="Times New Roman" w:hAnsi="Times New Roman"/>
          <w:sz w:val="24"/>
          <w:szCs w:val="24"/>
        </w:rPr>
        <w:t>художественный</w:t>
      </w:r>
      <w:r>
        <w:rPr>
          <w:rFonts w:ascii="Times New Roman" w:hAnsi="Times New Roman"/>
          <w:sz w:val="24"/>
          <w:szCs w:val="24"/>
        </w:rPr>
        <w:t xml:space="preserve"> </w:t>
      </w:r>
      <w:r w:rsidRPr="00BA6B14">
        <w:rPr>
          <w:rFonts w:ascii="Times New Roman" w:hAnsi="Times New Roman"/>
          <w:sz w:val="24"/>
          <w:szCs w:val="24"/>
        </w:rPr>
        <w:t>образ</w:t>
      </w:r>
      <w:r>
        <w:rPr>
          <w:rFonts w:ascii="Times New Roman" w:hAnsi="Times New Roman"/>
          <w:sz w:val="24"/>
          <w:szCs w:val="24"/>
        </w:rPr>
        <w:t xml:space="preserve"> </w:t>
      </w:r>
      <w:r w:rsidRPr="00BA6B14">
        <w:rPr>
          <w:rFonts w:ascii="Times New Roman" w:hAnsi="Times New Roman"/>
          <w:sz w:val="24"/>
          <w:szCs w:val="24"/>
        </w:rPr>
        <w:t>и средства</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sz w:val="24"/>
          <w:szCs w:val="24"/>
        </w:rPr>
        <w:t xml:space="preserve"> </w:t>
      </w:r>
      <w:r w:rsidRPr="00BA6B14">
        <w:rPr>
          <w:rFonts w:ascii="Times New Roman" w:hAnsi="Times New Roman"/>
          <w:sz w:val="24"/>
          <w:szCs w:val="24"/>
        </w:rPr>
        <w:t>изующие</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в 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подбирать</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и пособия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Формирует у детей умение выделять, называть, группировать произведения по видам искусства:</w:t>
      </w:r>
      <w:r>
        <w:rPr>
          <w:rFonts w:ascii="Times New Roman" w:hAnsi="Times New Roman"/>
          <w:sz w:val="24"/>
          <w:szCs w:val="24"/>
        </w:rPr>
        <w:t xml:space="preserve"> </w:t>
      </w:r>
      <w:r w:rsidRPr="00BA6B14">
        <w:rPr>
          <w:rFonts w:ascii="Times New Roman" w:hAnsi="Times New Roman"/>
          <w:sz w:val="24"/>
          <w:szCs w:val="24"/>
        </w:rPr>
        <w:t>литература,</w:t>
      </w:r>
      <w:r>
        <w:rPr>
          <w:rFonts w:ascii="Times New Roman" w:hAnsi="Times New Roman"/>
          <w:sz w:val="24"/>
          <w:szCs w:val="24"/>
        </w:rPr>
        <w:t xml:space="preserve"> </w:t>
      </w:r>
      <w:r w:rsidRPr="00BA6B14">
        <w:rPr>
          <w:rFonts w:ascii="Times New Roman" w:hAnsi="Times New Roman"/>
          <w:sz w:val="24"/>
          <w:szCs w:val="24"/>
        </w:rPr>
        <w:t>музыка, изобразительное</w:t>
      </w:r>
      <w:r>
        <w:rPr>
          <w:rFonts w:ascii="Times New Roman" w:hAnsi="Times New Roman"/>
          <w:sz w:val="24"/>
          <w:szCs w:val="24"/>
        </w:rPr>
        <w:t xml:space="preserve"> </w:t>
      </w:r>
      <w:r w:rsidRPr="00BA6B14">
        <w:rPr>
          <w:rFonts w:ascii="Times New Roman" w:hAnsi="Times New Roman"/>
          <w:sz w:val="24"/>
          <w:szCs w:val="24"/>
        </w:rPr>
        <w:t>искусство, архитектура,театр, цирк.</w:t>
      </w:r>
      <w:r>
        <w:rPr>
          <w:rFonts w:ascii="Times New Roman" w:hAnsi="Times New Roman"/>
          <w:i/>
          <w:sz w:val="24"/>
        </w:rPr>
        <w:t xml:space="preserve"> </w:t>
      </w:r>
      <w:r w:rsidRPr="00BA6B14">
        <w:rPr>
          <w:rFonts w:ascii="Times New Roman" w:hAnsi="Times New Roman"/>
          <w:sz w:val="24"/>
          <w:szCs w:val="24"/>
        </w:rPr>
        <w:t>Педагог продолжает развивать у детей стремление к познанию культурных традиций через</w:t>
      </w:r>
      <w:r>
        <w:rPr>
          <w:rFonts w:ascii="Times New Roman" w:hAnsi="Times New Roman"/>
          <w:sz w:val="24"/>
          <w:szCs w:val="24"/>
        </w:rPr>
        <w:t xml:space="preserve"> </w:t>
      </w:r>
      <w:r w:rsidRPr="00BA6B14">
        <w:rPr>
          <w:rFonts w:ascii="Times New Roman" w:hAnsi="Times New Roman"/>
          <w:sz w:val="24"/>
          <w:szCs w:val="24"/>
        </w:rPr>
        <w:t>творческую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(изобразительную,</w:t>
      </w:r>
      <w:r>
        <w:rPr>
          <w:rFonts w:ascii="Times New Roman" w:hAnsi="Times New Roman"/>
          <w:sz w:val="24"/>
          <w:szCs w:val="24"/>
        </w:rPr>
        <w:t xml:space="preserve"> </w:t>
      </w:r>
      <w:r w:rsidRPr="00BA6B14">
        <w:rPr>
          <w:rFonts w:ascii="Times New Roman" w:hAnsi="Times New Roman"/>
          <w:sz w:val="24"/>
          <w:szCs w:val="24"/>
        </w:rPr>
        <w:t>музыкальную,</w:t>
      </w:r>
      <w:r>
        <w:rPr>
          <w:rFonts w:ascii="Times New Roman" w:hAnsi="Times New Roman"/>
          <w:sz w:val="24"/>
          <w:szCs w:val="24"/>
        </w:rPr>
        <w:t xml:space="preserve"> </w:t>
      </w:r>
      <w:r w:rsidRPr="00BA6B14">
        <w:rPr>
          <w:rFonts w:ascii="Times New Roman" w:hAnsi="Times New Roman"/>
          <w:sz w:val="24"/>
          <w:szCs w:val="24"/>
        </w:rPr>
        <w:t>театрализованную,</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досуговую).</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духовно</w:t>
      </w:r>
      <w:r>
        <w:rPr>
          <w:rFonts w:ascii="Times New Roman" w:hAnsi="Times New Roman"/>
          <w:sz w:val="24"/>
          <w:szCs w:val="24"/>
        </w:rPr>
        <w:t xml:space="preserve"> – </w:t>
      </w:r>
      <w:r w:rsidRPr="00BA6B14">
        <w:rPr>
          <w:rFonts w:ascii="Times New Roman" w:hAnsi="Times New Roman"/>
          <w:sz w:val="24"/>
          <w:szCs w:val="24"/>
        </w:rPr>
        <w:t>нравственные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духовно</w:t>
      </w:r>
      <w:r>
        <w:rPr>
          <w:rFonts w:ascii="Times New Roman" w:hAnsi="Times New Roman"/>
          <w:sz w:val="24"/>
          <w:szCs w:val="24"/>
        </w:rPr>
        <w:t xml:space="preserve"> – </w:t>
      </w:r>
      <w:r w:rsidRPr="00BA6B14">
        <w:rPr>
          <w:rFonts w:ascii="Times New Roman" w:hAnsi="Times New Roman"/>
          <w:sz w:val="24"/>
          <w:szCs w:val="24"/>
        </w:rPr>
        <w:t>нравственного</w:t>
      </w:r>
      <w:r>
        <w:rPr>
          <w:rFonts w:ascii="Times New Roman" w:hAnsi="Times New Roman"/>
          <w:sz w:val="24"/>
          <w:szCs w:val="24"/>
        </w:rPr>
        <w:t xml:space="preserve"> </w:t>
      </w:r>
      <w:r w:rsidRPr="00BA6B14">
        <w:rPr>
          <w:rFonts w:ascii="Times New Roman" w:hAnsi="Times New Roman"/>
          <w:sz w:val="24"/>
          <w:szCs w:val="24"/>
        </w:rPr>
        <w:t>содержания;</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(без</w:t>
      </w:r>
      <w:r>
        <w:rPr>
          <w:rFonts w:ascii="Times New Roman" w:hAnsi="Times New Roman"/>
          <w:sz w:val="24"/>
          <w:szCs w:val="24"/>
        </w:rPr>
        <w:t xml:space="preserve"> </w:t>
      </w:r>
      <w:r w:rsidRPr="00BA6B14">
        <w:rPr>
          <w:rFonts w:ascii="Times New Roman" w:hAnsi="Times New Roman"/>
          <w:sz w:val="24"/>
          <w:szCs w:val="24"/>
        </w:rPr>
        <w:t>запоминания)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графика,</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прикладное искусство,</w:t>
      </w:r>
      <w:r>
        <w:rPr>
          <w:rFonts w:ascii="Times New Roman" w:hAnsi="Times New Roman"/>
          <w:sz w:val="24"/>
          <w:szCs w:val="24"/>
        </w:rPr>
        <w:t xml:space="preserve"> </w:t>
      </w:r>
      <w:r w:rsidRPr="00BA6B14">
        <w:rPr>
          <w:rFonts w:ascii="Times New Roman" w:hAnsi="Times New Roman"/>
          <w:sz w:val="24"/>
          <w:szCs w:val="24"/>
        </w:rPr>
        <w:t>живопись,</w:t>
      </w:r>
      <w:r>
        <w:rPr>
          <w:rFonts w:ascii="Times New Roman" w:hAnsi="Times New Roman"/>
          <w:sz w:val="24"/>
          <w:szCs w:val="24"/>
        </w:rPr>
        <w:t xml:space="preserve"> </w:t>
      </w:r>
      <w:r w:rsidRPr="00BA6B14">
        <w:rPr>
          <w:rFonts w:ascii="Times New Roman" w:hAnsi="Times New Roman"/>
          <w:sz w:val="24"/>
          <w:szCs w:val="24"/>
        </w:rPr>
        <w:t>скульптура,</w:t>
      </w:r>
      <w:r>
        <w:rPr>
          <w:rFonts w:ascii="Times New Roman" w:hAnsi="Times New Roman"/>
          <w:sz w:val="24"/>
          <w:szCs w:val="24"/>
        </w:rPr>
        <w:t xml:space="preserve"> </w:t>
      </w:r>
      <w:r w:rsidRPr="00BA6B14">
        <w:rPr>
          <w:rFonts w:ascii="Times New Roman" w:hAnsi="Times New Roman"/>
          <w:sz w:val="24"/>
          <w:szCs w:val="24"/>
        </w:rPr>
        <w:t>фотоискусство.</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 основными</w:t>
      </w:r>
      <w:r>
        <w:rPr>
          <w:rFonts w:ascii="Times New Roman" w:hAnsi="Times New Roman"/>
          <w:sz w:val="24"/>
          <w:szCs w:val="24"/>
        </w:rPr>
        <w:t xml:space="preserve"> </w:t>
      </w:r>
      <w:r w:rsidRPr="00BA6B14">
        <w:rPr>
          <w:rFonts w:ascii="Times New Roman" w:hAnsi="Times New Roman"/>
          <w:sz w:val="24"/>
          <w:szCs w:val="24"/>
        </w:rPr>
        <w:t>жанрами</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натюрморт,</w:t>
      </w:r>
      <w:r>
        <w:rPr>
          <w:rFonts w:ascii="Times New Roman" w:hAnsi="Times New Roman"/>
          <w:sz w:val="24"/>
          <w:szCs w:val="24"/>
        </w:rPr>
        <w:t xml:space="preserve"> </w:t>
      </w:r>
      <w:r w:rsidRPr="00BA6B14">
        <w:rPr>
          <w:rFonts w:ascii="Times New Roman" w:hAnsi="Times New Roman"/>
          <w:sz w:val="24"/>
          <w:szCs w:val="24"/>
        </w:rPr>
        <w:t>пейзаж,</w:t>
      </w:r>
      <w:r>
        <w:rPr>
          <w:rFonts w:ascii="Times New Roman" w:hAnsi="Times New Roman"/>
          <w:sz w:val="24"/>
          <w:szCs w:val="24"/>
        </w:rPr>
        <w:t xml:space="preserve"> </w:t>
      </w:r>
      <w:r w:rsidRPr="00BA6B14">
        <w:rPr>
          <w:rFonts w:ascii="Times New Roman" w:hAnsi="Times New Roman"/>
          <w:sz w:val="24"/>
          <w:szCs w:val="24"/>
        </w:rPr>
        <w:t>портрет.</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выделять</w:t>
      </w:r>
      <w:r>
        <w:rPr>
          <w:rFonts w:ascii="Times New Roman" w:hAnsi="Times New Roman"/>
          <w:sz w:val="24"/>
          <w:szCs w:val="24"/>
        </w:rPr>
        <w:t xml:space="preserve"> </w:t>
      </w:r>
      <w:r w:rsidRPr="00BA6B14">
        <w:rPr>
          <w:rFonts w:ascii="Times New Roman" w:hAnsi="Times New Roman"/>
          <w:sz w:val="24"/>
          <w:szCs w:val="24"/>
        </w:rPr>
        <w:t>и использовать</w:t>
      </w:r>
      <w:r>
        <w:rPr>
          <w:rFonts w:ascii="Times New Roman" w:hAnsi="Times New Roman"/>
          <w:sz w:val="24"/>
          <w:szCs w:val="24"/>
        </w:rPr>
        <w:t xml:space="preserve"> </w:t>
      </w:r>
      <w:r w:rsidRPr="00BA6B14">
        <w:rPr>
          <w:rFonts w:ascii="Times New Roman" w:hAnsi="Times New Roman"/>
          <w:sz w:val="24"/>
          <w:szCs w:val="24"/>
        </w:rPr>
        <w:t>в своей</w:t>
      </w:r>
      <w:r>
        <w:rPr>
          <w:rFonts w:ascii="Times New Roman" w:hAnsi="Times New Roman"/>
          <w:sz w:val="24"/>
          <w:szCs w:val="24"/>
        </w:rPr>
        <w:t xml:space="preserve"> </w:t>
      </w:r>
      <w:r w:rsidRPr="00BA6B14">
        <w:rPr>
          <w:rFonts w:ascii="Times New Roman" w:hAnsi="Times New Roman"/>
          <w:sz w:val="24"/>
          <w:szCs w:val="24"/>
        </w:rPr>
        <w:t>изобразительной, музыкальной, театрализованной деятельности средства выразительности разных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называть</w:t>
      </w:r>
      <w:r>
        <w:rPr>
          <w:rFonts w:ascii="Times New Roman" w:hAnsi="Times New Roman"/>
          <w:sz w:val="24"/>
          <w:szCs w:val="24"/>
        </w:rPr>
        <w:t xml:space="preserve"> </w:t>
      </w:r>
      <w:r w:rsidRPr="00BA6B14">
        <w:rPr>
          <w:rFonts w:ascii="Times New Roman" w:hAnsi="Times New Roman"/>
          <w:sz w:val="24"/>
          <w:szCs w:val="24"/>
        </w:rPr>
        <w:t>материалы</w:t>
      </w:r>
      <w:r>
        <w:rPr>
          <w:rFonts w:ascii="Times New Roman" w:hAnsi="Times New Roman"/>
          <w:sz w:val="24"/>
          <w:szCs w:val="24"/>
        </w:rPr>
        <w:t xml:space="preserve"> </w:t>
      </w:r>
      <w:r w:rsidRPr="00BA6B14">
        <w:rPr>
          <w:rFonts w:ascii="Times New Roman" w:hAnsi="Times New Roman"/>
          <w:sz w:val="24"/>
          <w:szCs w:val="24"/>
        </w:rPr>
        <w:t>для разных видов</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Педагог знакомит детей с произведениями живописи (И.Шишкин, И.Левитан, В. Серов, И.Грабарь,</w:t>
      </w:r>
      <w:r>
        <w:rPr>
          <w:rFonts w:ascii="Times New Roman" w:hAnsi="Times New Roman"/>
          <w:sz w:val="24"/>
          <w:szCs w:val="24"/>
        </w:rPr>
        <w:t xml:space="preserve"> </w:t>
      </w:r>
      <w:r w:rsidRPr="00BA6B14">
        <w:rPr>
          <w:rFonts w:ascii="Times New Roman" w:hAnsi="Times New Roman"/>
          <w:sz w:val="24"/>
          <w:szCs w:val="24"/>
        </w:rPr>
        <w:t>П.Кончаловский</w:t>
      </w:r>
      <w:r>
        <w:rPr>
          <w:rFonts w:ascii="Times New Roman" w:hAnsi="Times New Roman"/>
          <w:sz w:val="24"/>
          <w:szCs w:val="24"/>
        </w:rPr>
        <w:t xml:space="preserve"> </w:t>
      </w:r>
      <w:r w:rsidRPr="00BA6B14">
        <w:rPr>
          <w:rFonts w:ascii="Times New Roman" w:hAnsi="Times New Roman"/>
          <w:sz w:val="24"/>
          <w:szCs w:val="24"/>
        </w:rPr>
        <w:t>и др.),</w:t>
      </w:r>
      <w:r>
        <w:rPr>
          <w:rFonts w:ascii="Times New Roman" w:hAnsi="Times New Roman"/>
          <w:sz w:val="24"/>
          <w:szCs w:val="24"/>
        </w:rPr>
        <w:t xml:space="preserve"> </w:t>
      </w:r>
      <w:r w:rsidRPr="00BA6B14">
        <w:rPr>
          <w:rFonts w:ascii="Times New Roman" w:hAnsi="Times New Roman"/>
          <w:sz w:val="24"/>
          <w:szCs w:val="24"/>
        </w:rPr>
        <w:t>изображением</w:t>
      </w:r>
      <w:r>
        <w:rPr>
          <w:rFonts w:ascii="Times New Roman" w:hAnsi="Times New Roman"/>
          <w:sz w:val="24"/>
          <w:szCs w:val="24"/>
        </w:rPr>
        <w:t xml:space="preserve"> </w:t>
      </w:r>
      <w:r w:rsidRPr="00BA6B14">
        <w:rPr>
          <w:rFonts w:ascii="Times New Roman" w:hAnsi="Times New Roman"/>
          <w:sz w:val="24"/>
          <w:szCs w:val="24"/>
        </w:rPr>
        <w:t>родной</w:t>
      </w:r>
      <w:r>
        <w:rPr>
          <w:rFonts w:ascii="Times New Roman" w:hAnsi="Times New Roman"/>
          <w:sz w:val="24"/>
          <w:szCs w:val="24"/>
        </w:rPr>
        <w:t xml:space="preserve"> </w:t>
      </w:r>
      <w:r w:rsidRPr="00BA6B14">
        <w:rPr>
          <w:rFonts w:ascii="Times New Roman" w:hAnsi="Times New Roman"/>
          <w:sz w:val="24"/>
          <w:szCs w:val="24"/>
        </w:rPr>
        <w:t>природы</w:t>
      </w:r>
      <w:r>
        <w:rPr>
          <w:rFonts w:ascii="Times New Roman" w:hAnsi="Times New Roman"/>
          <w:sz w:val="24"/>
          <w:szCs w:val="24"/>
        </w:rPr>
        <w:t xml:space="preserve"> </w:t>
      </w:r>
      <w:r w:rsidRPr="00BA6B14">
        <w:rPr>
          <w:rFonts w:ascii="Times New Roman" w:hAnsi="Times New Roman"/>
          <w:sz w:val="24"/>
          <w:szCs w:val="24"/>
        </w:rPr>
        <w:t>в картинах</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Расширяет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 графике</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выразительных</w:t>
      </w:r>
      <w:r>
        <w:rPr>
          <w:rFonts w:ascii="Times New Roman" w:hAnsi="Times New Roman"/>
          <w:sz w:val="24"/>
          <w:szCs w:val="24"/>
        </w:rPr>
        <w:t xml:space="preserve"> </w:t>
      </w:r>
      <w:r w:rsidRPr="00BA6B14">
        <w:rPr>
          <w:rFonts w:ascii="Times New Roman" w:hAnsi="Times New Roman"/>
          <w:sz w:val="24"/>
          <w:szCs w:val="24"/>
        </w:rPr>
        <w:t>средствах).</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с творчеством</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иллюстраторов детских книг (Ю. Васнецов, Е. Рачев, Е. Чарушин, И. Билибин и др.).</w:t>
      </w:r>
      <w:r>
        <w:rPr>
          <w:rFonts w:ascii="Times New Roman" w:hAnsi="Times New Roman"/>
          <w:sz w:val="24"/>
          <w:szCs w:val="24"/>
        </w:rPr>
        <w:t xml:space="preserve"> </w:t>
      </w:r>
      <w:r w:rsidRPr="00BA6B14">
        <w:rPr>
          <w:rFonts w:ascii="Times New Roman" w:hAnsi="Times New Roman"/>
          <w:sz w:val="24"/>
          <w:szCs w:val="24"/>
        </w:rPr>
        <w:t>Знакомит с творчеством русских и зарубежных композиторов, а также детских композиторов</w:t>
      </w:r>
      <w:r>
        <w:rPr>
          <w:rFonts w:ascii="Times New Roman" w:hAnsi="Times New Roman"/>
          <w:sz w:val="24"/>
          <w:szCs w:val="24"/>
        </w:rPr>
        <w:t xml:space="preserve"> – </w:t>
      </w:r>
      <w:r w:rsidRPr="00BA6B14">
        <w:rPr>
          <w:rFonts w:ascii="Times New Roman" w:hAnsi="Times New Roman"/>
          <w:sz w:val="24"/>
          <w:szCs w:val="24"/>
        </w:rPr>
        <w:t>песенников</w:t>
      </w:r>
      <w:r>
        <w:rPr>
          <w:rFonts w:ascii="Times New Roman" w:hAnsi="Times New Roman"/>
          <w:sz w:val="24"/>
          <w:szCs w:val="24"/>
        </w:rPr>
        <w:t xml:space="preserve"> </w:t>
      </w:r>
      <w:r w:rsidRPr="00BA6B14">
        <w:rPr>
          <w:rFonts w:ascii="Times New Roman" w:hAnsi="Times New Roman"/>
          <w:sz w:val="24"/>
          <w:szCs w:val="24"/>
        </w:rPr>
        <w:t>(И.Бах,</w:t>
      </w:r>
      <w:r>
        <w:rPr>
          <w:rFonts w:ascii="Times New Roman" w:hAnsi="Times New Roman"/>
          <w:sz w:val="24"/>
          <w:szCs w:val="24"/>
        </w:rPr>
        <w:t xml:space="preserve"> </w:t>
      </w:r>
      <w:r w:rsidRPr="00BA6B14">
        <w:rPr>
          <w:rFonts w:ascii="Times New Roman" w:hAnsi="Times New Roman"/>
          <w:sz w:val="24"/>
          <w:szCs w:val="24"/>
        </w:rPr>
        <w:t>В.Моцарт,</w:t>
      </w:r>
      <w:r>
        <w:rPr>
          <w:rFonts w:ascii="Times New Roman" w:hAnsi="Times New Roman"/>
          <w:sz w:val="24"/>
          <w:szCs w:val="24"/>
        </w:rPr>
        <w:t xml:space="preserve"> </w:t>
      </w:r>
      <w:r w:rsidRPr="00BA6B14">
        <w:rPr>
          <w:rFonts w:ascii="Times New Roman" w:hAnsi="Times New Roman"/>
          <w:sz w:val="24"/>
          <w:szCs w:val="24"/>
        </w:rPr>
        <w:t>П.Чайковский,</w:t>
      </w:r>
      <w:r>
        <w:rPr>
          <w:rFonts w:ascii="Times New Roman" w:hAnsi="Times New Roman"/>
          <w:sz w:val="24"/>
          <w:szCs w:val="24"/>
        </w:rPr>
        <w:t xml:space="preserve"> </w:t>
      </w:r>
      <w:r w:rsidRPr="00BA6B14">
        <w:rPr>
          <w:rFonts w:ascii="Times New Roman" w:hAnsi="Times New Roman"/>
          <w:sz w:val="24"/>
          <w:szCs w:val="24"/>
        </w:rPr>
        <w:t>М.Глинка,</w:t>
      </w:r>
      <w:r>
        <w:rPr>
          <w:rFonts w:ascii="Times New Roman" w:hAnsi="Times New Roman"/>
          <w:sz w:val="24"/>
          <w:szCs w:val="24"/>
        </w:rPr>
        <w:t xml:space="preserve"> </w:t>
      </w:r>
      <w:r w:rsidRPr="00BA6B14">
        <w:rPr>
          <w:rFonts w:ascii="Times New Roman" w:hAnsi="Times New Roman"/>
          <w:sz w:val="24"/>
          <w:szCs w:val="24"/>
        </w:rPr>
        <w:t>С.Прокофьев,</w:t>
      </w:r>
      <w:r>
        <w:rPr>
          <w:rFonts w:ascii="Times New Roman" w:hAnsi="Times New Roman"/>
          <w:sz w:val="24"/>
          <w:szCs w:val="24"/>
        </w:rPr>
        <w:t xml:space="preserve"> </w:t>
      </w:r>
      <w:r w:rsidRPr="00BA6B14">
        <w:rPr>
          <w:rFonts w:ascii="Times New Roman" w:hAnsi="Times New Roman"/>
          <w:sz w:val="24"/>
          <w:szCs w:val="24"/>
        </w:rPr>
        <w:t>В.Шаинский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i/>
          <w:sz w:val="24"/>
        </w:rPr>
        <w:t xml:space="preserve"> </w:t>
      </w:r>
      <w:r w:rsidRPr="00BA6B14">
        <w:rPr>
          <w:rFonts w:ascii="Times New Roman" w:hAnsi="Times New Roman"/>
          <w:sz w:val="24"/>
          <w:szCs w:val="24"/>
        </w:rPr>
        <w:t xml:space="preserve">Педагог продолжает </w:t>
      </w:r>
      <w:r w:rsidRPr="00BA6B14">
        <w:rPr>
          <w:rFonts w:ascii="Times New Roman" w:hAnsi="Times New Roman"/>
          <w:sz w:val="24"/>
          <w:szCs w:val="24"/>
        </w:rPr>
        <w:lastRenderedPageBreak/>
        <w:t>знакомить детей с архитектурой. Закрепляет у детей знания о том, что</w:t>
      </w:r>
      <w:r>
        <w:rPr>
          <w:rFonts w:ascii="Times New Roman" w:hAnsi="Times New Roman"/>
          <w:sz w:val="24"/>
          <w:szCs w:val="24"/>
        </w:rPr>
        <w:t xml:space="preserve"> </w:t>
      </w:r>
      <w:r w:rsidRPr="00BA6B14">
        <w:rPr>
          <w:rFonts w:ascii="Times New Roman" w:hAnsi="Times New Roman"/>
          <w:sz w:val="24"/>
          <w:szCs w:val="24"/>
        </w:rPr>
        <w:t>существуют различные по назначению здания: жилые дома, магазины, театры, кинотеатры и др.Обращает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 сходства</w:t>
      </w:r>
      <w:r>
        <w:rPr>
          <w:rFonts w:ascii="Times New Roman" w:hAnsi="Times New Roman"/>
          <w:sz w:val="24"/>
          <w:szCs w:val="24"/>
        </w:rPr>
        <w:t xml:space="preserve"> </w:t>
      </w:r>
      <w:r w:rsidRPr="00BA6B14">
        <w:rPr>
          <w:rFonts w:ascii="Times New Roman" w:hAnsi="Times New Roman"/>
          <w:sz w:val="24"/>
          <w:szCs w:val="24"/>
        </w:rPr>
        <w:t>и различия</w:t>
      </w:r>
      <w:r>
        <w:rPr>
          <w:rFonts w:ascii="Times New Roman" w:hAnsi="Times New Roman"/>
          <w:sz w:val="24"/>
          <w:szCs w:val="24"/>
        </w:rPr>
        <w:t xml:space="preserve"> </w:t>
      </w:r>
      <w:r w:rsidRPr="00BA6B14">
        <w:rPr>
          <w:rFonts w:ascii="Times New Roman" w:hAnsi="Times New Roman"/>
          <w:sz w:val="24"/>
          <w:szCs w:val="24"/>
        </w:rPr>
        <w:t>архитектурных</w:t>
      </w:r>
      <w:r>
        <w:rPr>
          <w:rFonts w:ascii="Times New Roman" w:hAnsi="Times New Roman"/>
          <w:sz w:val="24"/>
          <w:szCs w:val="24"/>
        </w:rPr>
        <w:t xml:space="preserve"> </w:t>
      </w:r>
      <w:r w:rsidRPr="00BA6B14">
        <w:rPr>
          <w:rFonts w:ascii="Times New Roman" w:hAnsi="Times New Roman"/>
          <w:sz w:val="24"/>
          <w:szCs w:val="24"/>
        </w:rPr>
        <w:t>сооружений</w:t>
      </w:r>
      <w:r>
        <w:rPr>
          <w:rFonts w:ascii="Times New Roman" w:hAnsi="Times New Roman"/>
          <w:sz w:val="24"/>
          <w:szCs w:val="24"/>
        </w:rPr>
        <w:t xml:space="preserve"> </w:t>
      </w:r>
      <w:r w:rsidRPr="00BA6B14">
        <w:rPr>
          <w:rFonts w:ascii="Times New Roman" w:hAnsi="Times New Roman"/>
          <w:sz w:val="24"/>
          <w:szCs w:val="24"/>
        </w:rPr>
        <w:t>одинакового</w:t>
      </w:r>
      <w:r>
        <w:rPr>
          <w:rFonts w:ascii="Times New Roman" w:hAnsi="Times New Roman"/>
          <w:sz w:val="24"/>
          <w:szCs w:val="24"/>
        </w:rPr>
        <w:t xml:space="preserve"> </w:t>
      </w:r>
      <w:r w:rsidRPr="00BA6B14">
        <w:rPr>
          <w:rFonts w:ascii="Times New Roman" w:hAnsi="Times New Roman"/>
          <w:sz w:val="24"/>
          <w:szCs w:val="24"/>
        </w:rPr>
        <w:t>назначения:</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t>пропорции</w:t>
      </w:r>
      <w:r>
        <w:rPr>
          <w:rFonts w:ascii="Times New Roman" w:hAnsi="Times New Roman"/>
          <w:sz w:val="24"/>
          <w:szCs w:val="24"/>
        </w:rPr>
        <w:t xml:space="preserve"> </w:t>
      </w:r>
      <w:r w:rsidRPr="00BA6B14">
        <w:rPr>
          <w:rFonts w:ascii="Times New Roman" w:hAnsi="Times New Roman"/>
          <w:sz w:val="24"/>
          <w:szCs w:val="24"/>
        </w:rPr>
        <w:t>(высота,</w:t>
      </w:r>
      <w:r>
        <w:rPr>
          <w:rFonts w:ascii="Times New Roman" w:hAnsi="Times New Roman"/>
          <w:sz w:val="24"/>
          <w:szCs w:val="24"/>
        </w:rPr>
        <w:t xml:space="preserve"> </w:t>
      </w:r>
      <w:r w:rsidRPr="00BA6B14">
        <w:rPr>
          <w:rFonts w:ascii="Times New Roman" w:hAnsi="Times New Roman"/>
          <w:sz w:val="24"/>
          <w:szCs w:val="24"/>
        </w:rPr>
        <w:t>длина,</w:t>
      </w:r>
      <w:r>
        <w:rPr>
          <w:rFonts w:ascii="Times New Roman" w:hAnsi="Times New Roman"/>
          <w:sz w:val="24"/>
          <w:szCs w:val="24"/>
        </w:rPr>
        <w:t xml:space="preserve"> </w:t>
      </w:r>
      <w:r w:rsidRPr="00BA6B14">
        <w:rPr>
          <w:rFonts w:ascii="Times New Roman" w:hAnsi="Times New Roman"/>
          <w:sz w:val="24"/>
          <w:szCs w:val="24"/>
        </w:rPr>
        <w:t>украшения</w:t>
      </w:r>
      <w:r>
        <w:rPr>
          <w:rFonts w:ascii="Times New Roman" w:hAnsi="Times New Roman"/>
          <w:sz w:val="24"/>
          <w:szCs w:val="24"/>
        </w:rPr>
        <w:t xml:space="preserve"> – </w:t>
      </w:r>
      <w:r w:rsidRPr="00BA6B14">
        <w:rPr>
          <w:rFonts w:ascii="Times New Roman" w:hAnsi="Times New Roman"/>
          <w:sz w:val="24"/>
          <w:szCs w:val="24"/>
        </w:rPr>
        <w:t>декор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Подводит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 пониманию зависимости конструкции здания от его назначения: жилой дом, театр, храм и т.д.</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наблюдательность,</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внимательно</w:t>
      </w:r>
      <w:r>
        <w:rPr>
          <w:rFonts w:ascii="Times New Roman" w:hAnsi="Times New Roman"/>
          <w:sz w:val="24"/>
          <w:szCs w:val="24"/>
        </w:rPr>
        <w:t xml:space="preserve"> </w:t>
      </w:r>
      <w:r w:rsidRPr="00BA6B14">
        <w:rPr>
          <w:rFonts w:ascii="Times New Roman" w:hAnsi="Times New Roman"/>
          <w:sz w:val="24"/>
          <w:szCs w:val="24"/>
        </w:rPr>
        <w:t>рассматривать</w:t>
      </w:r>
      <w:r>
        <w:rPr>
          <w:rFonts w:ascii="Times New Roman" w:hAnsi="Times New Roman"/>
          <w:sz w:val="24"/>
          <w:szCs w:val="24"/>
        </w:rPr>
        <w:t xml:space="preserve"> </w:t>
      </w:r>
      <w:r w:rsidRPr="00BA6B14">
        <w:rPr>
          <w:rFonts w:ascii="Times New Roman" w:hAnsi="Times New Roman"/>
          <w:sz w:val="24"/>
          <w:szCs w:val="24"/>
        </w:rPr>
        <w:t>здания,</w:t>
      </w:r>
      <w:r>
        <w:rPr>
          <w:rFonts w:ascii="Times New Roman" w:hAnsi="Times New Roman"/>
          <w:sz w:val="24"/>
          <w:szCs w:val="24"/>
        </w:rPr>
        <w:t xml:space="preserve"> </w:t>
      </w:r>
      <w:r w:rsidRPr="00BA6B14">
        <w:rPr>
          <w:rFonts w:ascii="Times New Roman" w:hAnsi="Times New Roman"/>
          <w:sz w:val="24"/>
          <w:szCs w:val="24"/>
        </w:rPr>
        <w:t>замечать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характерные</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разнообразие</w:t>
      </w:r>
      <w:r>
        <w:rPr>
          <w:rFonts w:ascii="Times New Roman" w:hAnsi="Times New Roman"/>
          <w:sz w:val="24"/>
          <w:szCs w:val="24"/>
        </w:rPr>
        <w:t xml:space="preserve"> </w:t>
      </w:r>
      <w:r w:rsidRPr="00BA6B14">
        <w:rPr>
          <w:rFonts w:ascii="Times New Roman" w:hAnsi="Times New Roman"/>
          <w:sz w:val="24"/>
          <w:szCs w:val="24"/>
        </w:rPr>
        <w:t>пропорций,</w:t>
      </w:r>
      <w:r>
        <w:rPr>
          <w:rFonts w:ascii="Times New Roman" w:hAnsi="Times New Roman"/>
          <w:sz w:val="24"/>
          <w:szCs w:val="24"/>
        </w:rPr>
        <w:t xml:space="preserve"> </w:t>
      </w:r>
      <w:r w:rsidRPr="00BA6B14">
        <w:rPr>
          <w:rFonts w:ascii="Times New Roman" w:hAnsi="Times New Roman"/>
          <w:sz w:val="24"/>
          <w:szCs w:val="24"/>
        </w:rPr>
        <w:t>конструкций,</w:t>
      </w:r>
      <w:r>
        <w:rPr>
          <w:rFonts w:ascii="Times New Roman" w:hAnsi="Times New Roman"/>
          <w:sz w:val="24"/>
          <w:szCs w:val="24"/>
        </w:rPr>
        <w:t xml:space="preserve"> </w:t>
      </w:r>
      <w:r w:rsidRPr="00BA6B14">
        <w:rPr>
          <w:rFonts w:ascii="Times New Roman" w:hAnsi="Times New Roman"/>
          <w:sz w:val="24"/>
          <w:szCs w:val="24"/>
        </w:rPr>
        <w:t>украшающих</w:t>
      </w:r>
      <w:r>
        <w:rPr>
          <w:rFonts w:ascii="Times New Roman" w:hAnsi="Times New Roman"/>
          <w:sz w:val="24"/>
          <w:szCs w:val="24"/>
        </w:rPr>
        <w:t xml:space="preserve"> </w:t>
      </w:r>
      <w:r w:rsidRPr="00BA6B14">
        <w:rPr>
          <w:rFonts w:ascii="Times New Roman" w:hAnsi="Times New Roman"/>
          <w:sz w:val="24"/>
          <w:szCs w:val="24"/>
        </w:rPr>
        <w:t>деталей.</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чтении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литературных</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сказок</w:t>
      </w:r>
      <w:r>
        <w:rPr>
          <w:rFonts w:ascii="Times New Roman" w:hAnsi="Times New Roman"/>
          <w:sz w:val="24"/>
          <w:szCs w:val="24"/>
        </w:rPr>
        <w:t xml:space="preserve"> </w:t>
      </w:r>
      <w:r w:rsidRPr="00BA6B14">
        <w:rPr>
          <w:rFonts w:ascii="Times New Roman" w:hAnsi="Times New Roman"/>
          <w:sz w:val="24"/>
          <w:szCs w:val="24"/>
        </w:rPr>
        <w:t>обращает</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 описание</w:t>
      </w:r>
      <w:r>
        <w:rPr>
          <w:rFonts w:ascii="Times New Roman" w:hAnsi="Times New Roman"/>
          <w:sz w:val="24"/>
          <w:szCs w:val="24"/>
        </w:rPr>
        <w:t xml:space="preserve"> </w:t>
      </w:r>
      <w:r w:rsidRPr="00BA6B14">
        <w:rPr>
          <w:rFonts w:ascii="Times New Roman" w:hAnsi="Times New Roman"/>
          <w:sz w:val="24"/>
          <w:szCs w:val="24"/>
        </w:rPr>
        <w:t>сказочных</w:t>
      </w:r>
      <w:r>
        <w:rPr>
          <w:rFonts w:ascii="Times New Roman" w:hAnsi="Times New Roman"/>
          <w:sz w:val="24"/>
          <w:szCs w:val="24"/>
        </w:rPr>
        <w:t xml:space="preserve"> </w:t>
      </w:r>
      <w:r w:rsidRPr="00BA6B14">
        <w:rPr>
          <w:rFonts w:ascii="Times New Roman" w:hAnsi="Times New Roman"/>
          <w:sz w:val="24"/>
          <w:szCs w:val="24"/>
        </w:rPr>
        <w:t>домиков</w:t>
      </w:r>
      <w:r>
        <w:rPr>
          <w:rFonts w:ascii="Times New Roman" w:hAnsi="Times New Roman"/>
          <w:sz w:val="24"/>
          <w:szCs w:val="24"/>
        </w:rPr>
        <w:t xml:space="preserve"> </w:t>
      </w:r>
      <w:r w:rsidRPr="00BA6B14">
        <w:rPr>
          <w:rFonts w:ascii="Times New Roman" w:hAnsi="Times New Roman"/>
          <w:sz w:val="24"/>
          <w:szCs w:val="24"/>
        </w:rPr>
        <w:t>(теремок, рукавичка, избушка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курьих</w:t>
      </w:r>
      <w:r>
        <w:rPr>
          <w:rFonts w:ascii="Times New Roman" w:hAnsi="Times New Roman"/>
          <w:sz w:val="24"/>
          <w:szCs w:val="24"/>
        </w:rPr>
        <w:t xml:space="preserve"> </w:t>
      </w:r>
      <w:r w:rsidRPr="00BA6B14">
        <w:rPr>
          <w:rFonts w:ascii="Times New Roman" w:hAnsi="Times New Roman"/>
          <w:sz w:val="24"/>
          <w:szCs w:val="24"/>
        </w:rPr>
        <w:t>ножках), дворцов.</w:t>
      </w:r>
      <w:r>
        <w:rPr>
          <w:rFonts w:ascii="Times New Roman" w:hAnsi="Times New Roman"/>
          <w:i/>
          <w:sz w:val="24"/>
        </w:rPr>
        <w:t xml:space="preserve"> </w:t>
      </w:r>
      <w:r w:rsidRPr="00BA6B14">
        <w:rPr>
          <w:rFonts w:ascii="Times New Roman" w:hAnsi="Times New Roman"/>
          <w:sz w:val="24"/>
          <w:szCs w:val="24"/>
        </w:rPr>
        <w:t>Расширяет    представления      детей      о народном      искусстве,      фольклоре,      музыке</w:t>
      </w:r>
      <w:r>
        <w:rPr>
          <w:rFonts w:ascii="Times New Roman" w:hAnsi="Times New Roman"/>
          <w:sz w:val="24"/>
          <w:szCs w:val="24"/>
        </w:rPr>
        <w:t xml:space="preserve"> </w:t>
      </w:r>
      <w:r w:rsidRPr="00BA6B14">
        <w:rPr>
          <w:rFonts w:ascii="Times New Roman" w:hAnsi="Times New Roman"/>
          <w:sz w:val="24"/>
          <w:szCs w:val="24"/>
        </w:rPr>
        <w:t>и художественных промыслах. Педагог знакомит детей</w:t>
      </w:r>
      <w:r>
        <w:rPr>
          <w:rFonts w:ascii="Times New Roman" w:hAnsi="Times New Roman"/>
          <w:sz w:val="24"/>
          <w:szCs w:val="24"/>
        </w:rPr>
        <w:t xml:space="preserve"> </w:t>
      </w:r>
      <w:r w:rsidRPr="00BA6B14">
        <w:rPr>
          <w:rFonts w:ascii="Times New Roman" w:hAnsi="Times New Roman"/>
          <w:sz w:val="24"/>
          <w:szCs w:val="24"/>
        </w:rPr>
        <w:t>с видами и жанрами фольклора. Поощряет</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детей в</w:t>
      </w:r>
      <w:r>
        <w:rPr>
          <w:rFonts w:ascii="Times New Roman" w:hAnsi="Times New Roman"/>
          <w:sz w:val="24"/>
          <w:szCs w:val="24"/>
        </w:rPr>
        <w:t xml:space="preserve"> </w:t>
      </w:r>
      <w:r w:rsidRPr="00BA6B14">
        <w:rPr>
          <w:rFonts w:ascii="Times New Roman" w:hAnsi="Times New Roman"/>
          <w:sz w:val="24"/>
          <w:szCs w:val="24"/>
        </w:rPr>
        <w:t>фольклорных</w:t>
      </w:r>
      <w:r>
        <w:rPr>
          <w:rFonts w:ascii="Times New Roman" w:hAnsi="Times New Roman"/>
          <w:sz w:val="24"/>
          <w:szCs w:val="24"/>
        </w:rPr>
        <w:t xml:space="preserve"> </w:t>
      </w:r>
      <w:r w:rsidRPr="00BA6B14">
        <w:rPr>
          <w:rFonts w:ascii="Times New Roman" w:hAnsi="Times New Roman"/>
          <w:sz w:val="24"/>
          <w:szCs w:val="24"/>
        </w:rPr>
        <w:t>развлечениях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активное</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собственному</w:t>
      </w:r>
      <w:r>
        <w:rPr>
          <w:rFonts w:ascii="Times New Roman" w:hAnsi="Times New Roman"/>
          <w:sz w:val="24"/>
          <w:szCs w:val="24"/>
        </w:rPr>
        <w:t xml:space="preserve"> </w:t>
      </w:r>
      <w:r w:rsidRPr="00BA6B14">
        <w:rPr>
          <w:rFonts w:ascii="Times New Roman" w:hAnsi="Times New Roman"/>
          <w:sz w:val="24"/>
          <w:szCs w:val="24"/>
        </w:rPr>
        <w:t>желанию, так и</w:t>
      </w:r>
      <w:r>
        <w:rPr>
          <w:rFonts w:ascii="Times New Roman" w:hAnsi="Times New Roman"/>
          <w:sz w:val="24"/>
          <w:szCs w:val="24"/>
        </w:rPr>
        <w:t xml:space="preserve"> </w:t>
      </w:r>
      <w:r w:rsidRPr="00BA6B14">
        <w:rPr>
          <w:rFonts w:ascii="Times New Roman" w:hAnsi="Times New Roman"/>
          <w:sz w:val="24"/>
          <w:szCs w:val="24"/>
        </w:rPr>
        <w:t>под руководством</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расширяет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профессиях,</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значении,</w:t>
      </w:r>
      <w:r>
        <w:rPr>
          <w:rFonts w:ascii="Times New Roman" w:hAnsi="Times New Roman"/>
          <w:sz w:val="24"/>
          <w:szCs w:val="24"/>
        </w:rPr>
        <w:t xml:space="preserve"> </w:t>
      </w:r>
      <w:r w:rsidRPr="00BA6B14">
        <w:rPr>
          <w:rFonts w:ascii="Times New Roman" w:hAnsi="Times New Roman"/>
          <w:sz w:val="24"/>
          <w:szCs w:val="24"/>
        </w:rPr>
        <w:t>особенностях:</w:t>
      </w:r>
      <w:r>
        <w:rPr>
          <w:rFonts w:ascii="Times New Roman" w:hAnsi="Times New Roman"/>
          <w:sz w:val="24"/>
          <w:szCs w:val="24"/>
        </w:rPr>
        <w:t xml:space="preserve"> </w:t>
      </w:r>
      <w:r w:rsidRPr="00BA6B14">
        <w:rPr>
          <w:rFonts w:ascii="Times New Roman" w:hAnsi="Times New Roman"/>
          <w:sz w:val="24"/>
          <w:szCs w:val="24"/>
        </w:rPr>
        <w:t>художник,</w:t>
      </w:r>
      <w:r>
        <w:rPr>
          <w:rFonts w:ascii="Times New Roman" w:hAnsi="Times New Roman"/>
          <w:sz w:val="24"/>
          <w:szCs w:val="24"/>
        </w:rPr>
        <w:t xml:space="preserve"> </w:t>
      </w:r>
      <w:r w:rsidRPr="00BA6B14">
        <w:rPr>
          <w:rFonts w:ascii="Times New Roman" w:hAnsi="Times New Roman"/>
          <w:sz w:val="24"/>
          <w:szCs w:val="24"/>
        </w:rPr>
        <w:t>композитор,</w:t>
      </w:r>
      <w:r>
        <w:rPr>
          <w:rFonts w:ascii="Times New Roman" w:hAnsi="Times New Roman"/>
          <w:sz w:val="24"/>
          <w:szCs w:val="24"/>
        </w:rPr>
        <w:t xml:space="preserve"> </w:t>
      </w:r>
      <w:r w:rsidRPr="00BA6B14">
        <w:rPr>
          <w:rFonts w:ascii="Times New Roman" w:hAnsi="Times New Roman"/>
          <w:sz w:val="24"/>
          <w:szCs w:val="24"/>
        </w:rPr>
        <w:t>музыкант,</w:t>
      </w:r>
      <w:r>
        <w:rPr>
          <w:rFonts w:ascii="Times New Roman" w:hAnsi="Times New Roman"/>
          <w:sz w:val="24"/>
          <w:szCs w:val="24"/>
        </w:rPr>
        <w:t xml:space="preserve"> </w:t>
      </w:r>
      <w:r w:rsidRPr="00BA6B14">
        <w:rPr>
          <w:rFonts w:ascii="Times New Roman" w:hAnsi="Times New Roman"/>
          <w:sz w:val="24"/>
          <w:szCs w:val="24"/>
        </w:rPr>
        <w:t>актер,</w:t>
      </w:r>
      <w:r>
        <w:rPr>
          <w:rFonts w:ascii="Times New Roman" w:hAnsi="Times New Roman"/>
          <w:sz w:val="24"/>
          <w:szCs w:val="24"/>
        </w:rPr>
        <w:t xml:space="preserve"> </w:t>
      </w:r>
      <w:r w:rsidRPr="00BA6B14">
        <w:rPr>
          <w:rFonts w:ascii="Times New Roman" w:hAnsi="Times New Roman"/>
          <w:sz w:val="24"/>
          <w:szCs w:val="24"/>
        </w:rPr>
        <w:t>артист</w:t>
      </w:r>
      <w:r>
        <w:rPr>
          <w:rFonts w:ascii="Times New Roman" w:hAnsi="Times New Roman"/>
          <w:sz w:val="24"/>
          <w:szCs w:val="24"/>
        </w:rPr>
        <w:t xml:space="preserve"> </w:t>
      </w:r>
      <w:r w:rsidRPr="00BA6B14">
        <w:rPr>
          <w:rFonts w:ascii="Times New Roman" w:hAnsi="Times New Roman"/>
          <w:sz w:val="24"/>
          <w:szCs w:val="24"/>
        </w:rPr>
        <w:t>балета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расширяет</w:t>
      </w:r>
      <w:r>
        <w:rPr>
          <w:rFonts w:ascii="Times New Roman" w:hAnsi="Times New Roman"/>
          <w:sz w:val="24"/>
          <w:szCs w:val="24"/>
        </w:rPr>
        <w:t xml:space="preserve"> </w:t>
      </w:r>
      <w:r w:rsidRPr="00BA6B14">
        <w:rPr>
          <w:rFonts w:ascii="Times New Roman" w:hAnsi="Times New Roman"/>
          <w:sz w:val="24"/>
          <w:szCs w:val="24"/>
        </w:rPr>
        <w:t>знания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телевидении,</w:t>
      </w:r>
      <w:r>
        <w:rPr>
          <w:rFonts w:ascii="Times New Roman" w:hAnsi="Times New Roman"/>
          <w:sz w:val="24"/>
          <w:szCs w:val="24"/>
        </w:rPr>
        <w:t xml:space="preserve"> </w:t>
      </w:r>
      <w:r w:rsidRPr="00BA6B14">
        <w:rPr>
          <w:rFonts w:ascii="Times New Roman" w:hAnsi="Times New Roman"/>
          <w:sz w:val="24"/>
          <w:szCs w:val="24"/>
        </w:rPr>
        <w:t>музеях,</w:t>
      </w:r>
      <w:r>
        <w:rPr>
          <w:rFonts w:ascii="Times New Roman" w:hAnsi="Times New Roman"/>
          <w:sz w:val="24"/>
          <w:szCs w:val="24"/>
        </w:rPr>
        <w:t xml:space="preserve"> </w:t>
      </w:r>
      <w:r w:rsidRPr="00BA6B14">
        <w:rPr>
          <w:rFonts w:ascii="Times New Roman" w:hAnsi="Times New Roman"/>
          <w:sz w:val="24"/>
          <w:szCs w:val="24"/>
        </w:rPr>
        <w:t>театре,</w:t>
      </w:r>
      <w:r>
        <w:rPr>
          <w:rFonts w:ascii="Times New Roman" w:hAnsi="Times New Roman"/>
          <w:sz w:val="24"/>
          <w:szCs w:val="24"/>
        </w:rPr>
        <w:t xml:space="preserve"> </w:t>
      </w:r>
      <w:r w:rsidRPr="00BA6B14">
        <w:rPr>
          <w:rFonts w:ascii="Times New Roman" w:hAnsi="Times New Roman"/>
          <w:sz w:val="24"/>
          <w:szCs w:val="24"/>
        </w:rPr>
        <w:t>цирке,</w:t>
      </w:r>
      <w:r>
        <w:rPr>
          <w:rFonts w:ascii="Times New Roman" w:hAnsi="Times New Roman"/>
          <w:sz w:val="24"/>
          <w:szCs w:val="24"/>
        </w:rPr>
        <w:t xml:space="preserve"> </w:t>
      </w:r>
      <w:r w:rsidRPr="00BA6B14">
        <w:rPr>
          <w:rFonts w:ascii="Times New Roman" w:hAnsi="Times New Roman"/>
          <w:sz w:val="24"/>
          <w:szCs w:val="24"/>
        </w:rPr>
        <w:t>кино,</w:t>
      </w:r>
      <w:r>
        <w:rPr>
          <w:rFonts w:ascii="Times New Roman" w:hAnsi="Times New Roman"/>
          <w:sz w:val="24"/>
          <w:szCs w:val="24"/>
        </w:rPr>
        <w:t xml:space="preserve"> </w:t>
      </w:r>
      <w:r w:rsidRPr="00BA6B14">
        <w:rPr>
          <w:rFonts w:ascii="Times New Roman" w:hAnsi="Times New Roman"/>
          <w:sz w:val="24"/>
          <w:szCs w:val="24"/>
        </w:rPr>
        <w:t>библиотеке;</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посещать</w:t>
      </w:r>
      <w:r>
        <w:rPr>
          <w:rFonts w:ascii="Times New Roman" w:hAnsi="Times New Roman"/>
          <w:sz w:val="24"/>
          <w:szCs w:val="24"/>
        </w:rPr>
        <w:t xml:space="preserve"> </w:t>
      </w:r>
      <w:r w:rsidRPr="00BA6B14">
        <w:rPr>
          <w:rFonts w:ascii="Times New Roman" w:hAnsi="Times New Roman"/>
          <w:sz w:val="24"/>
          <w:szCs w:val="24"/>
        </w:rPr>
        <w:t>их.</w:t>
      </w:r>
    </w:p>
    <w:p w:rsidR="002746A3" w:rsidRPr="002746A3" w:rsidRDefault="003A5D90" w:rsidP="002746A3">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002746A3" w:rsidRPr="00BA6B14">
        <w:rPr>
          <w:rFonts w:ascii="Times New Roman" w:hAnsi="Times New Roman"/>
          <w:i/>
          <w:sz w:val="24"/>
        </w:rPr>
        <w:t>Изобразительная</w:t>
      </w:r>
      <w:r w:rsidR="002746A3">
        <w:rPr>
          <w:rFonts w:ascii="Times New Roman" w:hAnsi="Times New Roman"/>
          <w:i/>
          <w:sz w:val="24"/>
        </w:rPr>
        <w:t xml:space="preserve"> </w:t>
      </w:r>
      <w:r w:rsidR="002746A3" w:rsidRPr="00BA6B14">
        <w:rPr>
          <w:rFonts w:ascii="Times New Roman" w:hAnsi="Times New Roman"/>
          <w:i/>
          <w:sz w:val="24"/>
        </w:rPr>
        <w:t>деятельность:</w:t>
      </w:r>
      <w:r w:rsidR="002746A3">
        <w:rPr>
          <w:rFonts w:ascii="Times New Roman" w:hAnsi="Times New Roman"/>
          <w:i/>
          <w:sz w:val="24"/>
        </w:rPr>
        <w:t xml:space="preserve"> </w:t>
      </w:r>
      <w:r w:rsidR="002746A3" w:rsidRPr="002746A3">
        <w:rPr>
          <w:rFonts w:ascii="Times New Roman" w:hAnsi="Times New Roman"/>
          <w:sz w:val="24"/>
        </w:rPr>
        <w:t>п</w:t>
      </w:r>
      <w:r w:rsidR="002746A3" w:rsidRPr="002746A3">
        <w:rPr>
          <w:rFonts w:ascii="Times New Roman" w:hAnsi="Times New Roman"/>
          <w:sz w:val="24"/>
          <w:szCs w:val="24"/>
        </w:rPr>
        <w:t>е</w:t>
      </w:r>
      <w:r w:rsidR="002746A3" w:rsidRPr="00BA6B14">
        <w:rPr>
          <w:rFonts w:ascii="Times New Roman" w:hAnsi="Times New Roman"/>
          <w:sz w:val="24"/>
          <w:szCs w:val="24"/>
        </w:rPr>
        <w:t>дагог продолжает развивать интерес детей к изобразительной деятельности</w:t>
      </w:r>
      <w:r w:rsidR="002746A3" w:rsidRPr="003A5D90">
        <w:rPr>
          <w:rFonts w:ascii="Times New Roman" w:hAnsi="Times New Roman"/>
          <w:sz w:val="24"/>
          <w:szCs w:val="24"/>
        </w:rPr>
        <w:t>. Выявляет задатки у детей и развивает на их основе художественно-творческие способности</w:t>
      </w:r>
      <w:r>
        <w:rPr>
          <w:rFonts w:ascii="Times New Roman" w:hAnsi="Times New Roman"/>
          <w:sz w:val="24"/>
          <w:szCs w:val="24"/>
        </w:rPr>
        <w:t xml:space="preserve">  </w:t>
      </w:r>
      <w:r w:rsidR="002746A3" w:rsidRPr="00BA6B14">
        <w:rPr>
          <w:rFonts w:ascii="Times New Roman" w:hAnsi="Times New Roman"/>
          <w:sz w:val="24"/>
          <w:szCs w:val="24"/>
        </w:rPr>
        <w:t>продуктивных</w:t>
      </w:r>
      <w:r>
        <w:rPr>
          <w:rFonts w:ascii="Times New Roman" w:hAnsi="Times New Roman"/>
          <w:sz w:val="24"/>
          <w:szCs w:val="24"/>
        </w:rPr>
        <w:t xml:space="preserve"> </w:t>
      </w:r>
      <w:r w:rsidR="002746A3" w:rsidRPr="00BA6B14">
        <w:rPr>
          <w:rFonts w:ascii="Times New Roman" w:hAnsi="Times New Roman"/>
          <w:sz w:val="24"/>
          <w:szCs w:val="24"/>
        </w:rPr>
        <w:t>видах</w:t>
      </w:r>
      <w:r>
        <w:rPr>
          <w:rFonts w:ascii="Times New Roman" w:hAnsi="Times New Roman"/>
          <w:sz w:val="24"/>
          <w:szCs w:val="24"/>
        </w:rPr>
        <w:t xml:space="preserve"> </w:t>
      </w:r>
      <w:r w:rsidR="002746A3" w:rsidRPr="00BA6B14">
        <w:rPr>
          <w:rFonts w:ascii="Times New Roman" w:hAnsi="Times New Roman"/>
          <w:sz w:val="24"/>
          <w:szCs w:val="24"/>
        </w:rPr>
        <w:t>детской</w:t>
      </w:r>
      <w:r>
        <w:rPr>
          <w:rFonts w:ascii="Times New Roman" w:hAnsi="Times New Roman"/>
          <w:sz w:val="24"/>
          <w:szCs w:val="24"/>
        </w:rPr>
        <w:t xml:space="preserve"> </w:t>
      </w:r>
      <w:r w:rsidR="002746A3" w:rsidRPr="00BA6B14">
        <w:rPr>
          <w:rFonts w:ascii="Times New Roman" w:hAnsi="Times New Roman"/>
          <w:sz w:val="24"/>
          <w:szCs w:val="24"/>
        </w:rPr>
        <w:t>деятельности.Педагог</w:t>
      </w:r>
      <w:r>
        <w:rPr>
          <w:rFonts w:ascii="Times New Roman" w:hAnsi="Times New Roman"/>
          <w:sz w:val="24"/>
          <w:szCs w:val="24"/>
        </w:rPr>
        <w:t xml:space="preserve"> </w:t>
      </w:r>
      <w:r w:rsidR="002746A3" w:rsidRPr="00BA6B14">
        <w:rPr>
          <w:rFonts w:ascii="Times New Roman" w:hAnsi="Times New Roman"/>
          <w:sz w:val="24"/>
          <w:szCs w:val="24"/>
        </w:rPr>
        <w:t>обогащает</w:t>
      </w:r>
      <w:r>
        <w:rPr>
          <w:rFonts w:ascii="Times New Roman" w:hAnsi="Times New Roman"/>
          <w:sz w:val="24"/>
          <w:szCs w:val="24"/>
        </w:rPr>
        <w:t xml:space="preserve"> </w:t>
      </w:r>
      <w:r w:rsidR="002746A3" w:rsidRPr="00BA6B14">
        <w:rPr>
          <w:rFonts w:ascii="Times New Roman" w:hAnsi="Times New Roman"/>
          <w:sz w:val="24"/>
          <w:szCs w:val="24"/>
        </w:rPr>
        <w:t>сенсорный</w:t>
      </w:r>
      <w:r>
        <w:rPr>
          <w:rFonts w:ascii="Times New Roman" w:hAnsi="Times New Roman"/>
          <w:sz w:val="24"/>
          <w:szCs w:val="24"/>
        </w:rPr>
        <w:t xml:space="preserve"> </w:t>
      </w:r>
      <w:r w:rsidR="002746A3" w:rsidRPr="00BA6B14">
        <w:rPr>
          <w:rFonts w:ascii="Times New Roman" w:hAnsi="Times New Roman"/>
          <w:sz w:val="24"/>
          <w:szCs w:val="24"/>
        </w:rPr>
        <w:t>опыт</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закрепляет</w:t>
      </w:r>
      <w:r>
        <w:rPr>
          <w:rFonts w:ascii="Times New Roman" w:hAnsi="Times New Roman"/>
          <w:sz w:val="24"/>
          <w:szCs w:val="24"/>
        </w:rPr>
        <w:t xml:space="preserve"> </w:t>
      </w:r>
      <w:r w:rsidR="002746A3" w:rsidRPr="00BA6B14">
        <w:rPr>
          <w:rFonts w:ascii="Times New Roman" w:hAnsi="Times New Roman"/>
          <w:sz w:val="24"/>
          <w:szCs w:val="24"/>
        </w:rPr>
        <w:t>знания</w:t>
      </w:r>
      <w:r>
        <w:rPr>
          <w:rFonts w:ascii="Times New Roman" w:hAnsi="Times New Roman"/>
          <w:sz w:val="24"/>
          <w:szCs w:val="24"/>
        </w:rPr>
        <w:t xml:space="preserve"> </w:t>
      </w:r>
      <w:r w:rsidR="002746A3" w:rsidRPr="00BA6B14">
        <w:rPr>
          <w:rFonts w:ascii="Times New Roman" w:hAnsi="Times New Roman"/>
          <w:sz w:val="24"/>
          <w:szCs w:val="24"/>
        </w:rPr>
        <w:t>об основных формах предметов и объектов природы. Развивает у детей эстетическое восприятие,</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созерцать</w:t>
      </w:r>
      <w:r>
        <w:rPr>
          <w:rFonts w:ascii="Times New Roman" w:hAnsi="Times New Roman"/>
          <w:sz w:val="24"/>
          <w:szCs w:val="24"/>
        </w:rPr>
        <w:t xml:space="preserve"> </w:t>
      </w:r>
      <w:r w:rsidR="002746A3" w:rsidRPr="00BA6B14">
        <w:rPr>
          <w:rFonts w:ascii="Times New Roman" w:hAnsi="Times New Roman"/>
          <w:sz w:val="24"/>
          <w:szCs w:val="24"/>
        </w:rPr>
        <w:t>красоту</w:t>
      </w:r>
      <w:r>
        <w:rPr>
          <w:rFonts w:ascii="Times New Roman" w:hAnsi="Times New Roman"/>
          <w:sz w:val="24"/>
          <w:szCs w:val="24"/>
        </w:rPr>
        <w:t xml:space="preserve"> </w:t>
      </w:r>
      <w:r w:rsidR="002746A3" w:rsidRPr="00BA6B14">
        <w:rPr>
          <w:rFonts w:ascii="Times New Roman" w:hAnsi="Times New Roman"/>
          <w:sz w:val="24"/>
          <w:szCs w:val="24"/>
        </w:rPr>
        <w:t>окружающего</w:t>
      </w:r>
      <w:r>
        <w:rPr>
          <w:rFonts w:ascii="Times New Roman" w:hAnsi="Times New Roman"/>
          <w:sz w:val="24"/>
          <w:szCs w:val="24"/>
        </w:rPr>
        <w:t xml:space="preserve"> </w:t>
      </w:r>
      <w:r w:rsidR="002746A3" w:rsidRPr="00BA6B14">
        <w:rPr>
          <w:rFonts w:ascii="Times New Roman" w:hAnsi="Times New Roman"/>
          <w:sz w:val="24"/>
          <w:szCs w:val="24"/>
        </w:rPr>
        <w:t>мира.</w:t>
      </w:r>
      <w:r>
        <w:rPr>
          <w:rFonts w:ascii="Times New Roman" w:hAnsi="Times New Roman"/>
          <w:sz w:val="24"/>
          <w:szCs w:val="24"/>
        </w:rPr>
        <w:t xml:space="preserve"> </w:t>
      </w:r>
      <w:r w:rsidR="002746A3" w:rsidRPr="00BA6B14">
        <w:rPr>
          <w:rFonts w:ascii="Times New Roman" w:hAnsi="Times New Roman"/>
          <w:sz w:val="24"/>
          <w:szCs w:val="24"/>
        </w:rPr>
        <w:t>Развивает</w:t>
      </w:r>
      <w:r>
        <w:rPr>
          <w:rFonts w:ascii="Times New Roman" w:hAnsi="Times New Roman"/>
          <w:sz w:val="24"/>
          <w:szCs w:val="24"/>
        </w:rPr>
        <w:t xml:space="preserve"> </w:t>
      </w:r>
      <w:r w:rsidR="002746A3" w:rsidRPr="00BA6B14">
        <w:rPr>
          <w:rFonts w:ascii="Times New Roman" w:hAnsi="Times New Roman"/>
          <w:sz w:val="24"/>
          <w:szCs w:val="24"/>
        </w:rPr>
        <w:t>у</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способность</w:t>
      </w:r>
      <w:r>
        <w:rPr>
          <w:rFonts w:ascii="Times New Roman" w:hAnsi="Times New Roman"/>
          <w:sz w:val="24"/>
          <w:szCs w:val="24"/>
        </w:rPr>
        <w:t xml:space="preserve"> </w:t>
      </w:r>
      <w:r w:rsidR="002746A3" w:rsidRPr="00BA6B14">
        <w:rPr>
          <w:rFonts w:ascii="Times New Roman" w:hAnsi="Times New Roman"/>
          <w:sz w:val="24"/>
          <w:szCs w:val="24"/>
        </w:rPr>
        <w:t>наблюдать,</w:t>
      </w:r>
      <w:r>
        <w:rPr>
          <w:rFonts w:ascii="Times New Roman" w:hAnsi="Times New Roman"/>
          <w:sz w:val="24"/>
          <w:szCs w:val="24"/>
        </w:rPr>
        <w:t xml:space="preserve"> </w:t>
      </w:r>
      <w:r w:rsidR="002746A3" w:rsidRPr="00BA6B14">
        <w:rPr>
          <w:rFonts w:ascii="Times New Roman" w:hAnsi="Times New Roman"/>
          <w:sz w:val="24"/>
          <w:szCs w:val="24"/>
        </w:rPr>
        <w:t>всматриваться (вслушиваться) в явления и объекты природы, замечать их изменения (например,</w:t>
      </w:r>
      <w:r>
        <w:rPr>
          <w:rFonts w:ascii="Times New Roman" w:hAnsi="Times New Roman"/>
          <w:sz w:val="24"/>
          <w:szCs w:val="24"/>
        </w:rPr>
        <w:t xml:space="preserve"> </w:t>
      </w:r>
      <w:r w:rsidR="002746A3" w:rsidRPr="00BA6B14">
        <w:rPr>
          <w:rFonts w:ascii="Times New Roman" w:hAnsi="Times New Roman"/>
          <w:sz w:val="24"/>
          <w:szCs w:val="24"/>
        </w:rPr>
        <w:t>как</w:t>
      </w:r>
      <w:r>
        <w:rPr>
          <w:rFonts w:ascii="Times New Roman" w:hAnsi="Times New Roman"/>
          <w:sz w:val="24"/>
          <w:szCs w:val="24"/>
        </w:rPr>
        <w:t xml:space="preserve"> </w:t>
      </w:r>
      <w:r w:rsidR="002746A3" w:rsidRPr="00BA6B14">
        <w:rPr>
          <w:rFonts w:ascii="Times New Roman" w:hAnsi="Times New Roman"/>
          <w:sz w:val="24"/>
          <w:szCs w:val="24"/>
        </w:rPr>
        <w:t>изменяются форма и цвет</w:t>
      </w:r>
      <w:r>
        <w:rPr>
          <w:rFonts w:ascii="Times New Roman" w:hAnsi="Times New Roman"/>
          <w:sz w:val="24"/>
          <w:szCs w:val="24"/>
        </w:rPr>
        <w:t xml:space="preserve"> </w:t>
      </w:r>
      <w:r w:rsidR="002746A3" w:rsidRPr="00BA6B14">
        <w:rPr>
          <w:rFonts w:ascii="Times New Roman" w:hAnsi="Times New Roman"/>
          <w:sz w:val="24"/>
          <w:szCs w:val="24"/>
        </w:rPr>
        <w:t>медленно плывущих</w:t>
      </w:r>
      <w:r>
        <w:rPr>
          <w:rFonts w:ascii="Times New Roman" w:hAnsi="Times New Roman"/>
          <w:sz w:val="24"/>
          <w:szCs w:val="24"/>
        </w:rPr>
        <w:t xml:space="preserve"> </w:t>
      </w:r>
      <w:r w:rsidR="002746A3" w:rsidRPr="00BA6B14">
        <w:rPr>
          <w:rFonts w:ascii="Times New Roman" w:hAnsi="Times New Roman"/>
          <w:sz w:val="24"/>
          <w:szCs w:val="24"/>
        </w:rPr>
        <w:t>облаков, как</w:t>
      </w:r>
      <w:r>
        <w:rPr>
          <w:rFonts w:ascii="Times New Roman" w:hAnsi="Times New Roman"/>
          <w:sz w:val="24"/>
          <w:szCs w:val="24"/>
        </w:rPr>
        <w:t xml:space="preserve"> </w:t>
      </w:r>
      <w:r w:rsidR="002746A3" w:rsidRPr="00BA6B14">
        <w:rPr>
          <w:rFonts w:ascii="Times New Roman" w:hAnsi="Times New Roman"/>
          <w:sz w:val="24"/>
          <w:szCs w:val="24"/>
        </w:rPr>
        <w:t>постепенно раскрывается</w:t>
      </w:r>
      <w:r>
        <w:rPr>
          <w:rFonts w:ascii="Times New Roman" w:hAnsi="Times New Roman"/>
          <w:sz w:val="24"/>
          <w:szCs w:val="24"/>
        </w:rPr>
        <w:t xml:space="preserve"> </w:t>
      </w:r>
      <w:r w:rsidR="002746A3" w:rsidRPr="00BA6B14">
        <w:rPr>
          <w:rFonts w:ascii="Times New Roman" w:hAnsi="Times New Roman"/>
          <w:sz w:val="24"/>
          <w:szCs w:val="24"/>
        </w:rPr>
        <w:t>утром</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закрывается</w:t>
      </w:r>
      <w:r>
        <w:rPr>
          <w:rFonts w:ascii="Times New Roman" w:hAnsi="Times New Roman"/>
          <w:sz w:val="24"/>
          <w:szCs w:val="24"/>
        </w:rPr>
        <w:t xml:space="preserve"> </w:t>
      </w:r>
      <w:r w:rsidR="002746A3" w:rsidRPr="00BA6B14">
        <w:rPr>
          <w:rFonts w:ascii="Times New Roman" w:hAnsi="Times New Roman"/>
          <w:sz w:val="24"/>
          <w:szCs w:val="24"/>
        </w:rPr>
        <w:t>вечером</w:t>
      </w:r>
      <w:r>
        <w:rPr>
          <w:rFonts w:ascii="Times New Roman" w:hAnsi="Times New Roman"/>
          <w:sz w:val="24"/>
          <w:szCs w:val="24"/>
        </w:rPr>
        <w:t xml:space="preserve"> </w:t>
      </w:r>
      <w:r w:rsidR="002746A3" w:rsidRPr="00BA6B14">
        <w:rPr>
          <w:rFonts w:ascii="Times New Roman" w:hAnsi="Times New Roman"/>
          <w:sz w:val="24"/>
          <w:szCs w:val="24"/>
        </w:rPr>
        <w:t>венчик</w:t>
      </w:r>
      <w:r>
        <w:rPr>
          <w:rFonts w:ascii="Times New Roman" w:hAnsi="Times New Roman"/>
          <w:sz w:val="24"/>
          <w:szCs w:val="24"/>
        </w:rPr>
        <w:t xml:space="preserve"> </w:t>
      </w:r>
      <w:r w:rsidR="002746A3" w:rsidRPr="00BA6B14">
        <w:rPr>
          <w:rFonts w:ascii="Times New Roman" w:hAnsi="Times New Roman"/>
          <w:sz w:val="24"/>
          <w:szCs w:val="24"/>
        </w:rPr>
        <w:t>цветка,</w:t>
      </w:r>
      <w:r>
        <w:rPr>
          <w:rFonts w:ascii="Times New Roman" w:hAnsi="Times New Roman"/>
          <w:sz w:val="24"/>
          <w:szCs w:val="24"/>
        </w:rPr>
        <w:t xml:space="preserve"> </w:t>
      </w:r>
      <w:r w:rsidR="002746A3" w:rsidRPr="00BA6B14">
        <w:rPr>
          <w:rFonts w:ascii="Times New Roman" w:hAnsi="Times New Roman"/>
          <w:sz w:val="24"/>
          <w:szCs w:val="24"/>
        </w:rPr>
        <w:t>как</w:t>
      </w:r>
      <w:r>
        <w:rPr>
          <w:rFonts w:ascii="Times New Roman" w:hAnsi="Times New Roman"/>
          <w:sz w:val="24"/>
          <w:szCs w:val="24"/>
        </w:rPr>
        <w:t xml:space="preserve"> </w:t>
      </w:r>
      <w:r w:rsidR="002746A3" w:rsidRPr="003A5D90">
        <w:rPr>
          <w:rFonts w:ascii="Times New Roman" w:hAnsi="Times New Roman"/>
          <w:sz w:val="24"/>
          <w:szCs w:val="24"/>
        </w:rPr>
        <w:t>из</w:t>
      </w:r>
      <w:r w:rsidR="002746A3" w:rsidRPr="00BA6B14">
        <w:rPr>
          <w:rFonts w:ascii="Times New Roman" w:hAnsi="Times New Roman"/>
          <w:sz w:val="24"/>
          <w:szCs w:val="24"/>
        </w:rPr>
        <w:t>меняется</w:t>
      </w:r>
      <w:r>
        <w:rPr>
          <w:rFonts w:ascii="Times New Roman" w:hAnsi="Times New Roman"/>
          <w:sz w:val="24"/>
          <w:szCs w:val="24"/>
        </w:rPr>
        <w:t xml:space="preserve"> </w:t>
      </w:r>
      <w:r w:rsidR="002746A3" w:rsidRPr="00BA6B14">
        <w:rPr>
          <w:rFonts w:ascii="Times New Roman" w:hAnsi="Times New Roman"/>
          <w:sz w:val="24"/>
          <w:szCs w:val="24"/>
        </w:rPr>
        <w:t>освещение</w:t>
      </w:r>
      <w:r>
        <w:rPr>
          <w:rFonts w:ascii="Times New Roman" w:hAnsi="Times New Roman"/>
          <w:sz w:val="24"/>
          <w:szCs w:val="24"/>
        </w:rPr>
        <w:t xml:space="preserve"> </w:t>
      </w:r>
      <w:r w:rsidR="002746A3" w:rsidRPr="00BA6B14">
        <w:rPr>
          <w:rFonts w:ascii="Times New Roman" w:hAnsi="Times New Roman"/>
          <w:sz w:val="24"/>
          <w:szCs w:val="24"/>
        </w:rPr>
        <w:t>предметов</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солнце</w:t>
      </w:r>
      <w:r>
        <w:rPr>
          <w:rFonts w:ascii="Times New Roman" w:hAnsi="Times New Roman"/>
          <w:sz w:val="24"/>
          <w:szCs w:val="24"/>
        </w:rPr>
        <w:t xml:space="preserve"> </w:t>
      </w:r>
      <w:r w:rsidR="002746A3" w:rsidRPr="00BA6B14">
        <w:rPr>
          <w:rFonts w:ascii="Times New Roman" w:hAnsi="Times New Roman"/>
          <w:sz w:val="24"/>
          <w:szCs w:val="24"/>
        </w:rPr>
        <w:t>и в</w:t>
      </w:r>
      <w:r>
        <w:rPr>
          <w:rFonts w:ascii="Times New Roman" w:hAnsi="Times New Roman"/>
          <w:sz w:val="24"/>
          <w:szCs w:val="24"/>
        </w:rPr>
        <w:t xml:space="preserve"> </w:t>
      </w:r>
      <w:r w:rsidR="002746A3" w:rsidRPr="00BA6B14">
        <w:rPr>
          <w:rFonts w:ascii="Times New Roman" w:hAnsi="Times New Roman"/>
          <w:sz w:val="24"/>
          <w:szCs w:val="24"/>
        </w:rPr>
        <w:t>тени).</w:t>
      </w:r>
      <w:r>
        <w:rPr>
          <w:rFonts w:ascii="Times New Roman" w:hAnsi="Times New Roman"/>
          <w:sz w:val="24"/>
          <w:szCs w:val="24"/>
        </w:rPr>
        <w:t xml:space="preserve"> </w:t>
      </w:r>
      <w:r w:rsidR="002746A3" w:rsidRPr="00BA6B14">
        <w:rPr>
          <w:rFonts w:ascii="Times New Roman" w:hAnsi="Times New Roman"/>
          <w:sz w:val="24"/>
          <w:szCs w:val="24"/>
        </w:rPr>
        <w:t>В процессе восприятия предметов и явлений развивает у детей мыслительные операции: анализ,</w:t>
      </w:r>
      <w:r>
        <w:rPr>
          <w:rFonts w:ascii="Times New Roman" w:hAnsi="Times New Roman"/>
          <w:sz w:val="24"/>
          <w:szCs w:val="24"/>
        </w:rPr>
        <w:t xml:space="preserve"> </w:t>
      </w:r>
      <w:r w:rsidR="002746A3" w:rsidRPr="00BA6B14">
        <w:rPr>
          <w:rFonts w:ascii="Times New Roman" w:hAnsi="Times New Roman"/>
          <w:sz w:val="24"/>
          <w:szCs w:val="24"/>
        </w:rPr>
        <w:t>сравнение,</w:t>
      </w:r>
      <w:r>
        <w:rPr>
          <w:rFonts w:ascii="Times New Roman" w:hAnsi="Times New Roman"/>
          <w:sz w:val="24"/>
          <w:szCs w:val="24"/>
        </w:rPr>
        <w:t xml:space="preserve"> </w:t>
      </w:r>
      <w:r w:rsidR="002746A3" w:rsidRPr="00BA6B14">
        <w:rPr>
          <w:rFonts w:ascii="Times New Roman" w:hAnsi="Times New Roman"/>
          <w:sz w:val="24"/>
          <w:szCs w:val="24"/>
        </w:rPr>
        <w:t>уподобление</w:t>
      </w:r>
      <w:r>
        <w:rPr>
          <w:rFonts w:ascii="Times New Roman" w:hAnsi="Times New Roman"/>
          <w:sz w:val="24"/>
          <w:szCs w:val="24"/>
        </w:rPr>
        <w:t xml:space="preserve"> </w:t>
      </w:r>
      <w:r w:rsidR="002746A3" w:rsidRPr="00BA6B14">
        <w:rPr>
          <w:rFonts w:ascii="Times New Roman" w:hAnsi="Times New Roman"/>
          <w:sz w:val="24"/>
          <w:szCs w:val="24"/>
        </w:rPr>
        <w:t>(на что</w:t>
      </w:r>
      <w:r>
        <w:rPr>
          <w:rFonts w:ascii="Times New Roman" w:hAnsi="Times New Roman"/>
          <w:sz w:val="24"/>
          <w:szCs w:val="24"/>
        </w:rPr>
        <w:t xml:space="preserve"> </w:t>
      </w:r>
      <w:r w:rsidR="002746A3" w:rsidRPr="00BA6B14">
        <w:rPr>
          <w:rFonts w:ascii="Times New Roman" w:hAnsi="Times New Roman"/>
          <w:sz w:val="24"/>
          <w:szCs w:val="24"/>
        </w:rPr>
        <w:t>похоже),</w:t>
      </w:r>
      <w:r>
        <w:rPr>
          <w:rFonts w:ascii="Times New Roman" w:hAnsi="Times New Roman"/>
          <w:sz w:val="24"/>
          <w:szCs w:val="24"/>
        </w:rPr>
        <w:t xml:space="preserve"> </w:t>
      </w:r>
      <w:r w:rsidR="002746A3" w:rsidRPr="00BA6B14">
        <w:rPr>
          <w:rFonts w:ascii="Times New Roman" w:hAnsi="Times New Roman"/>
          <w:sz w:val="24"/>
          <w:szCs w:val="24"/>
        </w:rPr>
        <w:t>установление</w:t>
      </w:r>
      <w:r>
        <w:rPr>
          <w:rFonts w:ascii="Times New Roman" w:hAnsi="Times New Roman"/>
          <w:sz w:val="24"/>
          <w:szCs w:val="24"/>
        </w:rPr>
        <w:t xml:space="preserve"> </w:t>
      </w:r>
      <w:r w:rsidR="002746A3" w:rsidRPr="00BA6B14">
        <w:rPr>
          <w:rFonts w:ascii="Times New Roman" w:hAnsi="Times New Roman"/>
          <w:sz w:val="24"/>
          <w:szCs w:val="24"/>
        </w:rPr>
        <w:t>сходства</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различия</w:t>
      </w:r>
      <w:r>
        <w:rPr>
          <w:rFonts w:ascii="Times New Roman" w:hAnsi="Times New Roman"/>
          <w:sz w:val="24"/>
          <w:szCs w:val="24"/>
        </w:rPr>
        <w:t xml:space="preserve"> </w:t>
      </w:r>
      <w:r w:rsidR="002746A3" w:rsidRPr="00BA6B14">
        <w:rPr>
          <w:rFonts w:ascii="Times New Roman" w:hAnsi="Times New Roman"/>
          <w:sz w:val="24"/>
          <w:szCs w:val="24"/>
        </w:rPr>
        <w:t>предметов</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их</w:t>
      </w:r>
      <w:r>
        <w:rPr>
          <w:rFonts w:ascii="Times New Roman" w:hAnsi="Times New Roman"/>
          <w:sz w:val="24"/>
          <w:szCs w:val="24"/>
        </w:rPr>
        <w:t xml:space="preserve"> </w:t>
      </w:r>
      <w:r w:rsidR="002746A3" w:rsidRPr="00BA6B14">
        <w:rPr>
          <w:rFonts w:ascii="Times New Roman" w:hAnsi="Times New Roman"/>
          <w:sz w:val="24"/>
          <w:szCs w:val="24"/>
        </w:rPr>
        <w:t>частей, выделение общего и единичного, характерных признаков, обобщения. Развивает у детейчувство формы, цвета, пропорций, учит передавать в изображении основные свойства предметов</w:t>
      </w:r>
      <w:r>
        <w:rPr>
          <w:rFonts w:ascii="Times New Roman" w:hAnsi="Times New Roman"/>
          <w:sz w:val="24"/>
          <w:szCs w:val="24"/>
        </w:rPr>
        <w:t xml:space="preserve"> </w:t>
      </w:r>
      <w:r w:rsidR="002746A3" w:rsidRPr="00BA6B14">
        <w:rPr>
          <w:rFonts w:ascii="Times New Roman" w:hAnsi="Times New Roman"/>
          <w:sz w:val="24"/>
          <w:szCs w:val="24"/>
        </w:rPr>
        <w:t>(форма, величина, цвет), характерные детали, соотношение предметов и их частей по величине,</w:t>
      </w:r>
      <w:r>
        <w:rPr>
          <w:rFonts w:ascii="Times New Roman" w:hAnsi="Times New Roman"/>
          <w:sz w:val="24"/>
          <w:szCs w:val="24"/>
        </w:rPr>
        <w:t xml:space="preserve"> </w:t>
      </w:r>
      <w:r w:rsidR="002746A3" w:rsidRPr="00BA6B14">
        <w:rPr>
          <w:rFonts w:ascii="Times New Roman" w:hAnsi="Times New Roman"/>
          <w:sz w:val="24"/>
          <w:szCs w:val="24"/>
        </w:rPr>
        <w:t>высоте, расположению относительно друг друга. Педагог продолжает совершенствовать умение</w:t>
      </w:r>
      <w:r>
        <w:rPr>
          <w:rFonts w:ascii="Times New Roman" w:hAnsi="Times New Roman"/>
          <w:sz w:val="24"/>
          <w:szCs w:val="24"/>
        </w:rPr>
        <w:t xml:space="preserve"> </w:t>
      </w:r>
      <w:r w:rsidR="002746A3" w:rsidRPr="00BA6B14">
        <w:rPr>
          <w:rFonts w:ascii="Times New Roman" w:hAnsi="Times New Roman"/>
          <w:sz w:val="24"/>
          <w:szCs w:val="24"/>
        </w:rPr>
        <w:t>детей рассматривать работы (рисунки, лепку, аппликации), радоваться достигнутому результату,</w:t>
      </w:r>
      <w:r>
        <w:rPr>
          <w:rFonts w:ascii="Times New Roman" w:hAnsi="Times New Roman"/>
          <w:sz w:val="24"/>
          <w:szCs w:val="24"/>
        </w:rPr>
        <w:t xml:space="preserve"> </w:t>
      </w:r>
      <w:r w:rsidR="002746A3" w:rsidRPr="00BA6B14">
        <w:rPr>
          <w:rFonts w:ascii="Times New Roman" w:hAnsi="Times New Roman"/>
          <w:sz w:val="24"/>
          <w:szCs w:val="24"/>
        </w:rPr>
        <w:t>замечать и</w:t>
      </w:r>
      <w:r>
        <w:rPr>
          <w:rFonts w:ascii="Times New Roman" w:hAnsi="Times New Roman"/>
          <w:sz w:val="24"/>
          <w:szCs w:val="24"/>
        </w:rPr>
        <w:t xml:space="preserve"> </w:t>
      </w:r>
      <w:r w:rsidR="002746A3" w:rsidRPr="00BA6B14">
        <w:rPr>
          <w:rFonts w:ascii="Times New Roman" w:hAnsi="Times New Roman"/>
          <w:sz w:val="24"/>
          <w:szCs w:val="24"/>
        </w:rPr>
        <w:t>выделять выразительные</w:t>
      </w:r>
      <w:r>
        <w:rPr>
          <w:rFonts w:ascii="Times New Roman" w:hAnsi="Times New Roman"/>
          <w:sz w:val="24"/>
          <w:szCs w:val="24"/>
        </w:rPr>
        <w:t xml:space="preserve"> </w:t>
      </w:r>
      <w:r w:rsidR="002746A3" w:rsidRPr="00BA6B14">
        <w:rPr>
          <w:rFonts w:ascii="Times New Roman" w:hAnsi="Times New Roman"/>
          <w:sz w:val="24"/>
          <w:szCs w:val="24"/>
        </w:rPr>
        <w:t>решения</w:t>
      </w:r>
      <w:r>
        <w:rPr>
          <w:rFonts w:ascii="Times New Roman" w:hAnsi="Times New Roman"/>
          <w:sz w:val="24"/>
          <w:szCs w:val="24"/>
        </w:rPr>
        <w:t xml:space="preserve"> </w:t>
      </w:r>
      <w:r w:rsidR="002746A3" w:rsidRPr="00BA6B14">
        <w:rPr>
          <w:rFonts w:ascii="Times New Roman" w:hAnsi="Times New Roman"/>
          <w:sz w:val="24"/>
          <w:szCs w:val="24"/>
        </w:rPr>
        <w:t>изображений.</w:t>
      </w:r>
    </w:p>
    <w:p w:rsidR="002746A3" w:rsidRPr="00BA6B14" w:rsidRDefault="002746A3" w:rsidP="002746A3">
      <w:pPr>
        <w:widowControl w:val="0"/>
        <w:autoSpaceDE w:val="0"/>
        <w:autoSpaceDN w:val="0"/>
        <w:spacing w:before="1" w:after="0"/>
        <w:ind w:right="238"/>
        <w:jc w:val="both"/>
        <w:rPr>
          <w:rFonts w:ascii="Times New Roman" w:hAnsi="Times New Roman"/>
          <w:sz w:val="24"/>
          <w:szCs w:val="24"/>
        </w:rPr>
      </w:pPr>
      <w:r w:rsidRPr="00BA6B14">
        <w:rPr>
          <w:rFonts w:ascii="Times New Roman" w:hAnsi="Times New Roman"/>
          <w:i/>
          <w:sz w:val="24"/>
          <w:szCs w:val="24"/>
        </w:rPr>
        <w:t>Предметное</w:t>
      </w:r>
      <w:r w:rsidR="003A5D90">
        <w:rPr>
          <w:rFonts w:ascii="Times New Roman" w:hAnsi="Times New Roman"/>
          <w:i/>
          <w:sz w:val="24"/>
          <w:szCs w:val="24"/>
        </w:rPr>
        <w:t xml:space="preserve"> </w:t>
      </w:r>
      <w:r w:rsidRPr="00BA6B14">
        <w:rPr>
          <w:rFonts w:ascii="Times New Roman" w:hAnsi="Times New Roman"/>
          <w:i/>
          <w:sz w:val="24"/>
          <w:szCs w:val="24"/>
        </w:rPr>
        <w:t>рисование</w:t>
      </w:r>
      <w:r w:rsidRPr="00BA6B14">
        <w:rPr>
          <w:rFonts w:ascii="Times New Roman" w:hAnsi="Times New Roman"/>
          <w:sz w:val="24"/>
          <w:szCs w:val="24"/>
        </w:rPr>
        <w:t>.</w:t>
      </w:r>
      <w:r w:rsidR="003A5D90">
        <w:rPr>
          <w:rFonts w:ascii="Times New Roman" w:hAnsi="Times New Roman"/>
          <w:sz w:val="24"/>
          <w:szCs w:val="24"/>
        </w:rPr>
        <w:t xml:space="preserve"> </w:t>
      </w:r>
      <w:r w:rsidRPr="00BA6B14">
        <w:rPr>
          <w:rFonts w:ascii="Times New Roman" w:hAnsi="Times New Roman"/>
          <w:sz w:val="24"/>
          <w:szCs w:val="24"/>
        </w:rPr>
        <w:t>Педагог</w:t>
      </w:r>
      <w:r w:rsidR="003A5D90">
        <w:rPr>
          <w:rFonts w:ascii="Times New Roman" w:hAnsi="Times New Roman"/>
          <w:sz w:val="24"/>
          <w:szCs w:val="24"/>
        </w:rPr>
        <w:t xml:space="preserve"> </w:t>
      </w:r>
      <w:r w:rsidRPr="00BA6B14">
        <w:rPr>
          <w:rFonts w:ascii="Times New Roman" w:hAnsi="Times New Roman"/>
          <w:sz w:val="24"/>
          <w:szCs w:val="24"/>
        </w:rPr>
        <w:t>продолжает</w:t>
      </w:r>
      <w:r w:rsidR="003A5D90">
        <w:rPr>
          <w:rFonts w:ascii="Times New Roman" w:hAnsi="Times New Roman"/>
          <w:sz w:val="24"/>
          <w:szCs w:val="24"/>
        </w:rPr>
        <w:t xml:space="preserve"> </w:t>
      </w:r>
      <w:r w:rsidRPr="00BA6B14">
        <w:rPr>
          <w:rFonts w:ascii="Times New Roman" w:hAnsi="Times New Roman"/>
          <w:sz w:val="24"/>
          <w:szCs w:val="24"/>
        </w:rPr>
        <w:t>совершенствовать</w:t>
      </w:r>
      <w:r w:rsidR="003A5D90">
        <w:rPr>
          <w:rFonts w:ascii="Times New Roman" w:hAnsi="Times New Roman"/>
          <w:sz w:val="24"/>
          <w:szCs w:val="24"/>
        </w:rPr>
        <w:t xml:space="preserve"> </w:t>
      </w:r>
      <w:r w:rsidRPr="00BA6B14">
        <w:rPr>
          <w:rFonts w:ascii="Times New Roman" w:hAnsi="Times New Roman"/>
          <w:sz w:val="24"/>
          <w:szCs w:val="24"/>
        </w:rPr>
        <w:t>у</w:t>
      </w:r>
      <w:r w:rsidR="003A5D90">
        <w:rPr>
          <w:rFonts w:ascii="Times New Roman" w:hAnsi="Times New Roman"/>
          <w:sz w:val="24"/>
          <w:szCs w:val="24"/>
        </w:rPr>
        <w:t xml:space="preserve"> </w:t>
      </w:r>
      <w:r w:rsidRPr="00BA6B14">
        <w:rPr>
          <w:rFonts w:ascii="Times New Roman" w:hAnsi="Times New Roman"/>
          <w:sz w:val="24"/>
          <w:szCs w:val="24"/>
        </w:rPr>
        <w:t>детей</w:t>
      </w:r>
      <w:r w:rsidR="003A5D90">
        <w:rPr>
          <w:rFonts w:ascii="Times New Roman" w:hAnsi="Times New Roman"/>
          <w:sz w:val="24"/>
          <w:szCs w:val="24"/>
        </w:rPr>
        <w:t xml:space="preserve"> </w:t>
      </w:r>
      <w:r w:rsidRPr="00BA6B14">
        <w:rPr>
          <w:rFonts w:ascii="Times New Roman" w:hAnsi="Times New Roman"/>
          <w:sz w:val="24"/>
          <w:szCs w:val="24"/>
        </w:rPr>
        <w:t>умение</w:t>
      </w:r>
      <w:r w:rsidR="003A5D90">
        <w:rPr>
          <w:rFonts w:ascii="Times New Roman" w:hAnsi="Times New Roman"/>
          <w:sz w:val="24"/>
          <w:szCs w:val="24"/>
        </w:rPr>
        <w:t xml:space="preserve"> </w:t>
      </w:r>
      <w:r w:rsidRPr="00BA6B14">
        <w:rPr>
          <w:rFonts w:ascii="Times New Roman" w:hAnsi="Times New Roman"/>
          <w:sz w:val="24"/>
          <w:szCs w:val="24"/>
        </w:rPr>
        <w:t>передавать</w:t>
      </w:r>
      <w:r w:rsidR="003A5D90">
        <w:rPr>
          <w:rFonts w:ascii="Times New Roman" w:hAnsi="Times New Roman"/>
          <w:sz w:val="24"/>
          <w:szCs w:val="24"/>
        </w:rPr>
        <w:t xml:space="preserve"> </w:t>
      </w:r>
      <w:r w:rsidRPr="00BA6B14">
        <w:rPr>
          <w:rFonts w:ascii="Times New Roman" w:hAnsi="Times New Roman"/>
          <w:sz w:val="24"/>
          <w:szCs w:val="24"/>
        </w:rPr>
        <w:t>в</w:t>
      </w:r>
      <w:r w:rsidR="003A5D90">
        <w:rPr>
          <w:rFonts w:ascii="Times New Roman" w:hAnsi="Times New Roman"/>
          <w:sz w:val="24"/>
          <w:szCs w:val="24"/>
        </w:rPr>
        <w:t xml:space="preserve"> </w:t>
      </w:r>
      <w:r w:rsidRPr="00BA6B14">
        <w:rPr>
          <w:rFonts w:ascii="Times New Roman" w:hAnsi="Times New Roman"/>
          <w:sz w:val="24"/>
          <w:szCs w:val="24"/>
        </w:rPr>
        <w:t>рисунке</w:t>
      </w:r>
      <w:r w:rsidR="003A5D90">
        <w:rPr>
          <w:rFonts w:ascii="Times New Roman" w:hAnsi="Times New Roman"/>
          <w:sz w:val="24"/>
          <w:szCs w:val="24"/>
        </w:rPr>
        <w:t xml:space="preserve"> </w:t>
      </w:r>
      <w:r w:rsidRPr="00BA6B14">
        <w:rPr>
          <w:rFonts w:ascii="Times New Roman" w:hAnsi="Times New Roman"/>
          <w:sz w:val="24"/>
          <w:szCs w:val="24"/>
        </w:rPr>
        <w:t>образы</w:t>
      </w:r>
      <w:r w:rsidR="003A5D90">
        <w:rPr>
          <w:rFonts w:ascii="Times New Roman" w:hAnsi="Times New Roman"/>
          <w:sz w:val="24"/>
          <w:szCs w:val="24"/>
        </w:rPr>
        <w:t xml:space="preserve"> </w:t>
      </w:r>
      <w:r w:rsidRPr="00BA6B14">
        <w:rPr>
          <w:rFonts w:ascii="Times New Roman" w:hAnsi="Times New Roman"/>
          <w:sz w:val="24"/>
          <w:szCs w:val="24"/>
        </w:rPr>
        <w:t>предметов,</w:t>
      </w:r>
      <w:r w:rsidR="003A5D90">
        <w:rPr>
          <w:rFonts w:ascii="Times New Roman" w:hAnsi="Times New Roman"/>
          <w:sz w:val="24"/>
          <w:szCs w:val="24"/>
        </w:rPr>
        <w:t xml:space="preserve"> </w:t>
      </w:r>
      <w:r w:rsidRPr="00BA6B14">
        <w:rPr>
          <w:rFonts w:ascii="Times New Roman" w:hAnsi="Times New Roman"/>
          <w:sz w:val="24"/>
          <w:szCs w:val="24"/>
        </w:rPr>
        <w:t>объектов,</w:t>
      </w:r>
      <w:r w:rsidR="003A5D90">
        <w:rPr>
          <w:rFonts w:ascii="Times New Roman" w:hAnsi="Times New Roman"/>
          <w:sz w:val="24"/>
          <w:szCs w:val="24"/>
        </w:rPr>
        <w:t xml:space="preserve"> </w:t>
      </w:r>
      <w:r w:rsidRPr="00BA6B14">
        <w:rPr>
          <w:rFonts w:ascii="Times New Roman" w:hAnsi="Times New Roman"/>
          <w:sz w:val="24"/>
          <w:szCs w:val="24"/>
        </w:rPr>
        <w:t>персонажей</w:t>
      </w:r>
      <w:r w:rsidR="003A5D90">
        <w:rPr>
          <w:rFonts w:ascii="Times New Roman" w:hAnsi="Times New Roman"/>
          <w:sz w:val="24"/>
          <w:szCs w:val="24"/>
        </w:rPr>
        <w:t xml:space="preserve"> </w:t>
      </w:r>
      <w:r w:rsidRPr="00BA6B14">
        <w:rPr>
          <w:rFonts w:ascii="Times New Roman" w:hAnsi="Times New Roman"/>
          <w:sz w:val="24"/>
          <w:szCs w:val="24"/>
        </w:rPr>
        <w:t>сказок,</w:t>
      </w:r>
      <w:r w:rsidR="003A5D90">
        <w:rPr>
          <w:rFonts w:ascii="Times New Roman" w:hAnsi="Times New Roman"/>
          <w:sz w:val="24"/>
          <w:szCs w:val="24"/>
        </w:rPr>
        <w:t xml:space="preserve"> </w:t>
      </w:r>
      <w:r w:rsidRPr="00BA6B14">
        <w:rPr>
          <w:rFonts w:ascii="Times New Roman" w:hAnsi="Times New Roman"/>
          <w:sz w:val="24"/>
          <w:szCs w:val="24"/>
        </w:rPr>
        <w:t>литературных</w:t>
      </w:r>
      <w:r w:rsidR="003A5D90">
        <w:rPr>
          <w:rFonts w:ascii="Times New Roman" w:hAnsi="Times New Roman"/>
          <w:sz w:val="24"/>
          <w:szCs w:val="24"/>
        </w:rPr>
        <w:t xml:space="preserve"> </w:t>
      </w:r>
      <w:r w:rsidRPr="00BA6B14">
        <w:rPr>
          <w:rFonts w:ascii="Times New Roman" w:hAnsi="Times New Roman"/>
          <w:sz w:val="24"/>
          <w:szCs w:val="24"/>
        </w:rPr>
        <w:t>произведений.</w:t>
      </w:r>
      <w:r w:rsidR="003A5D90">
        <w:rPr>
          <w:rFonts w:ascii="Times New Roman" w:hAnsi="Times New Roman"/>
          <w:sz w:val="24"/>
          <w:szCs w:val="24"/>
        </w:rPr>
        <w:t xml:space="preserve"> </w:t>
      </w:r>
      <w:r w:rsidRPr="00BA6B14">
        <w:rPr>
          <w:rFonts w:ascii="Times New Roman" w:hAnsi="Times New Roman"/>
          <w:sz w:val="24"/>
          <w:szCs w:val="24"/>
        </w:rPr>
        <w:t>Обращает</w:t>
      </w:r>
      <w:r w:rsidR="003A5D90">
        <w:rPr>
          <w:rFonts w:ascii="Times New Roman" w:hAnsi="Times New Roman"/>
          <w:sz w:val="24"/>
          <w:szCs w:val="24"/>
        </w:rPr>
        <w:t xml:space="preserve"> </w:t>
      </w:r>
      <w:r w:rsidRPr="00BA6B14">
        <w:rPr>
          <w:rFonts w:ascii="Times New Roman" w:hAnsi="Times New Roman"/>
          <w:sz w:val="24"/>
          <w:szCs w:val="24"/>
        </w:rPr>
        <w:t>внимание</w:t>
      </w:r>
      <w:r w:rsidR="003A5D90">
        <w:rPr>
          <w:rFonts w:ascii="Times New Roman" w:hAnsi="Times New Roman"/>
          <w:sz w:val="24"/>
          <w:szCs w:val="24"/>
        </w:rPr>
        <w:t xml:space="preserve"> </w:t>
      </w:r>
      <w:r w:rsidRPr="00BA6B14">
        <w:rPr>
          <w:rFonts w:ascii="Times New Roman" w:hAnsi="Times New Roman"/>
          <w:sz w:val="24"/>
          <w:szCs w:val="24"/>
        </w:rPr>
        <w:t>детей</w:t>
      </w:r>
      <w:r w:rsidR="003A5D90">
        <w:rPr>
          <w:rFonts w:ascii="Times New Roman" w:hAnsi="Times New Roman"/>
          <w:sz w:val="24"/>
          <w:szCs w:val="24"/>
        </w:rPr>
        <w:t xml:space="preserve"> </w:t>
      </w:r>
      <w:r w:rsidRPr="00BA6B14">
        <w:rPr>
          <w:rFonts w:ascii="Times New Roman" w:hAnsi="Times New Roman"/>
          <w:sz w:val="24"/>
          <w:szCs w:val="24"/>
        </w:rPr>
        <w:t>на</w:t>
      </w:r>
      <w:r w:rsidR="003A5D90">
        <w:rPr>
          <w:rFonts w:ascii="Times New Roman" w:hAnsi="Times New Roman"/>
          <w:sz w:val="24"/>
          <w:szCs w:val="24"/>
        </w:rPr>
        <w:t xml:space="preserve"> </w:t>
      </w:r>
      <w:r w:rsidRPr="00BA6B14">
        <w:rPr>
          <w:rFonts w:ascii="Times New Roman" w:hAnsi="Times New Roman"/>
          <w:sz w:val="24"/>
          <w:szCs w:val="24"/>
        </w:rPr>
        <w:t>отличия</w:t>
      </w:r>
      <w:r w:rsidR="003A5D90">
        <w:rPr>
          <w:rFonts w:ascii="Times New Roman" w:hAnsi="Times New Roman"/>
          <w:sz w:val="24"/>
          <w:szCs w:val="24"/>
        </w:rPr>
        <w:t xml:space="preserve"> </w:t>
      </w:r>
      <w:r w:rsidRPr="00BA6B14">
        <w:rPr>
          <w:rFonts w:ascii="Times New Roman" w:hAnsi="Times New Roman"/>
          <w:sz w:val="24"/>
          <w:szCs w:val="24"/>
        </w:rPr>
        <w:t>предметов</w:t>
      </w:r>
      <w:r w:rsidR="003A5D90">
        <w:rPr>
          <w:rFonts w:ascii="Times New Roman" w:hAnsi="Times New Roman"/>
          <w:sz w:val="24"/>
          <w:szCs w:val="24"/>
        </w:rPr>
        <w:t xml:space="preserve"> </w:t>
      </w:r>
      <w:r w:rsidRPr="00BA6B14">
        <w:rPr>
          <w:rFonts w:ascii="Times New Roman" w:hAnsi="Times New Roman"/>
          <w:sz w:val="24"/>
          <w:szCs w:val="24"/>
        </w:rPr>
        <w:t>по</w:t>
      </w:r>
      <w:r w:rsidR="003A5D90">
        <w:rPr>
          <w:rFonts w:ascii="Times New Roman" w:hAnsi="Times New Roman"/>
          <w:sz w:val="24"/>
          <w:szCs w:val="24"/>
        </w:rPr>
        <w:t xml:space="preserve"> </w:t>
      </w:r>
      <w:r w:rsidRPr="00BA6B14">
        <w:rPr>
          <w:rFonts w:ascii="Times New Roman" w:hAnsi="Times New Roman"/>
          <w:sz w:val="24"/>
          <w:szCs w:val="24"/>
        </w:rPr>
        <w:t>форме,</w:t>
      </w:r>
      <w:r w:rsidR="003A5D90">
        <w:rPr>
          <w:rFonts w:ascii="Times New Roman" w:hAnsi="Times New Roman"/>
          <w:sz w:val="24"/>
          <w:szCs w:val="24"/>
        </w:rPr>
        <w:t xml:space="preserve"> </w:t>
      </w:r>
      <w:r w:rsidRPr="00BA6B14">
        <w:rPr>
          <w:rFonts w:ascii="Times New Roman" w:hAnsi="Times New Roman"/>
          <w:sz w:val="24"/>
          <w:szCs w:val="24"/>
        </w:rPr>
        <w:t>величине,</w:t>
      </w:r>
      <w:r w:rsidR="003A5D90">
        <w:rPr>
          <w:rFonts w:ascii="Times New Roman" w:hAnsi="Times New Roman"/>
          <w:sz w:val="24"/>
          <w:szCs w:val="24"/>
        </w:rPr>
        <w:t xml:space="preserve"> </w:t>
      </w:r>
      <w:r w:rsidRPr="00BA6B14">
        <w:rPr>
          <w:rFonts w:ascii="Times New Roman" w:hAnsi="Times New Roman"/>
          <w:sz w:val="24"/>
          <w:szCs w:val="24"/>
        </w:rPr>
        <w:t>пропорциям</w:t>
      </w:r>
      <w:r w:rsidR="003A5D90">
        <w:rPr>
          <w:rFonts w:ascii="Times New Roman" w:hAnsi="Times New Roman"/>
          <w:sz w:val="24"/>
          <w:szCs w:val="24"/>
        </w:rPr>
        <w:t xml:space="preserve"> </w:t>
      </w:r>
      <w:r w:rsidRPr="00BA6B14">
        <w:rPr>
          <w:rFonts w:ascii="Times New Roman" w:hAnsi="Times New Roman"/>
          <w:sz w:val="24"/>
          <w:szCs w:val="24"/>
        </w:rPr>
        <w:t>частей;</w:t>
      </w:r>
      <w:r w:rsidR="003A5D90">
        <w:rPr>
          <w:rFonts w:ascii="Times New Roman" w:hAnsi="Times New Roman"/>
          <w:sz w:val="24"/>
          <w:szCs w:val="24"/>
        </w:rPr>
        <w:t xml:space="preserve"> </w:t>
      </w:r>
      <w:r w:rsidRPr="00BA6B14">
        <w:rPr>
          <w:rFonts w:ascii="Times New Roman" w:hAnsi="Times New Roman"/>
          <w:sz w:val="24"/>
          <w:szCs w:val="24"/>
        </w:rPr>
        <w:t>побуждает</w:t>
      </w:r>
      <w:r w:rsidR="003A5D90">
        <w:rPr>
          <w:rFonts w:ascii="Times New Roman" w:hAnsi="Times New Roman"/>
          <w:sz w:val="24"/>
          <w:szCs w:val="24"/>
        </w:rPr>
        <w:t xml:space="preserve"> </w:t>
      </w:r>
      <w:r w:rsidRPr="00BA6B14">
        <w:rPr>
          <w:rFonts w:ascii="Times New Roman" w:hAnsi="Times New Roman"/>
          <w:sz w:val="24"/>
          <w:szCs w:val="24"/>
        </w:rPr>
        <w:t>их</w:t>
      </w:r>
      <w:r w:rsidR="003A5D90">
        <w:rPr>
          <w:rFonts w:ascii="Times New Roman" w:hAnsi="Times New Roman"/>
          <w:sz w:val="24"/>
          <w:szCs w:val="24"/>
        </w:rPr>
        <w:t xml:space="preserve"> </w:t>
      </w:r>
      <w:r w:rsidRPr="00BA6B14">
        <w:rPr>
          <w:rFonts w:ascii="Times New Roman" w:hAnsi="Times New Roman"/>
          <w:sz w:val="24"/>
          <w:szCs w:val="24"/>
        </w:rPr>
        <w:t>передавать</w:t>
      </w:r>
      <w:r w:rsidR="003A5D90">
        <w:rPr>
          <w:rFonts w:ascii="Times New Roman" w:hAnsi="Times New Roman"/>
          <w:sz w:val="24"/>
          <w:szCs w:val="24"/>
        </w:rPr>
        <w:t xml:space="preserve"> </w:t>
      </w:r>
      <w:r w:rsidRPr="00BA6B14">
        <w:rPr>
          <w:rFonts w:ascii="Times New Roman" w:hAnsi="Times New Roman"/>
          <w:sz w:val="24"/>
          <w:szCs w:val="24"/>
        </w:rPr>
        <w:t>эти</w:t>
      </w:r>
      <w:r w:rsidR="003A5D90">
        <w:rPr>
          <w:rFonts w:ascii="Times New Roman" w:hAnsi="Times New Roman"/>
          <w:sz w:val="24"/>
          <w:szCs w:val="24"/>
        </w:rPr>
        <w:t xml:space="preserve"> </w:t>
      </w:r>
      <w:r w:rsidRPr="00BA6B14">
        <w:rPr>
          <w:rFonts w:ascii="Times New Roman" w:hAnsi="Times New Roman"/>
          <w:sz w:val="24"/>
          <w:szCs w:val="24"/>
        </w:rPr>
        <w:t>отличия</w:t>
      </w:r>
      <w:r w:rsidR="003A5D90">
        <w:rPr>
          <w:rFonts w:ascii="Times New Roman" w:hAnsi="Times New Roman"/>
          <w:sz w:val="24"/>
          <w:szCs w:val="24"/>
        </w:rPr>
        <w:t xml:space="preserve"> </w:t>
      </w:r>
      <w:r w:rsidRPr="00BA6B14">
        <w:rPr>
          <w:rFonts w:ascii="Times New Roman" w:hAnsi="Times New Roman"/>
          <w:sz w:val="24"/>
          <w:szCs w:val="24"/>
        </w:rPr>
        <w:t>в</w:t>
      </w:r>
      <w:r w:rsidR="003A5D90">
        <w:rPr>
          <w:rFonts w:ascii="Times New Roman" w:hAnsi="Times New Roman"/>
          <w:sz w:val="24"/>
          <w:szCs w:val="24"/>
        </w:rPr>
        <w:t xml:space="preserve"> </w:t>
      </w:r>
      <w:r w:rsidRPr="00BA6B14">
        <w:rPr>
          <w:rFonts w:ascii="Times New Roman" w:hAnsi="Times New Roman"/>
          <w:sz w:val="24"/>
          <w:szCs w:val="24"/>
        </w:rPr>
        <w:t>рисунках.Учит</w:t>
      </w:r>
      <w:r w:rsidR="003A5D90">
        <w:rPr>
          <w:rFonts w:ascii="Times New Roman" w:hAnsi="Times New Roman"/>
          <w:sz w:val="24"/>
          <w:szCs w:val="24"/>
        </w:rPr>
        <w:t xml:space="preserve"> </w:t>
      </w:r>
      <w:r w:rsidRPr="00BA6B14">
        <w:rPr>
          <w:rFonts w:ascii="Times New Roman" w:hAnsi="Times New Roman"/>
          <w:sz w:val="24"/>
          <w:szCs w:val="24"/>
        </w:rPr>
        <w:t>передавать</w:t>
      </w:r>
      <w:r w:rsidR="003A5D90">
        <w:rPr>
          <w:rFonts w:ascii="Times New Roman" w:hAnsi="Times New Roman"/>
          <w:sz w:val="24"/>
          <w:szCs w:val="24"/>
        </w:rPr>
        <w:t xml:space="preserve"> </w:t>
      </w:r>
      <w:r w:rsidRPr="00BA6B14">
        <w:rPr>
          <w:rFonts w:ascii="Times New Roman" w:hAnsi="Times New Roman"/>
          <w:sz w:val="24"/>
          <w:szCs w:val="24"/>
        </w:rPr>
        <w:t>положение</w:t>
      </w:r>
      <w:r w:rsidR="003A5D90">
        <w:rPr>
          <w:rFonts w:ascii="Times New Roman" w:hAnsi="Times New Roman"/>
          <w:sz w:val="24"/>
          <w:szCs w:val="24"/>
        </w:rPr>
        <w:t xml:space="preserve"> </w:t>
      </w:r>
      <w:r w:rsidRPr="00BA6B14">
        <w:rPr>
          <w:rFonts w:ascii="Times New Roman" w:hAnsi="Times New Roman"/>
          <w:sz w:val="24"/>
          <w:szCs w:val="24"/>
        </w:rPr>
        <w:t>предметов</w:t>
      </w:r>
      <w:r w:rsidR="003A5D90">
        <w:rPr>
          <w:rFonts w:ascii="Times New Roman" w:hAnsi="Times New Roman"/>
          <w:sz w:val="24"/>
          <w:szCs w:val="24"/>
        </w:rPr>
        <w:t xml:space="preserve"> </w:t>
      </w:r>
      <w:r w:rsidRPr="00BA6B14">
        <w:rPr>
          <w:rFonts w:ascii="Times New Roman" w:hAnsi="Times New Roman"/>
          <w:sz w:val="24"/>
          <w:szCs w:val="24"/>
        </w:rPr>
        <w:t>в</w:t>
      </w:r>
      <w:r w:rsidR="003A5D90">
        <w:rPr>
          <w:rFonts w:ascii="Times New Roman" w:hAnsi="Times New Roman"/>
          <w:sz w:val="24"/>
          <w:szCs w:val="24"/>
        </w:rPr>
        <w:t xml:space="preserve"> </w:t>
      </w:r>
      <w:r w:rsidRPr="00BA6B14">
        <w:rPr>
          <w:rFonts w:ascii="Times New Roman" w:hAnsi="Times New Roman"/>
          <w:sz w:val="24"/>
          <w:szCs w:val="24"/>
        </w:rPr>
        <w:t>пространстве на листе бумаги, обращает внимание детей на то, что предметы могут по</w:t>
      </w:r>
      <w:r w:rsidR="003A5D90">
        <w:rPr>
          <w:rFonts w:ascii="Times New Roman" w:hAnsi="Times New Roman"/>
          <w:sz w:val="24"/>
          <w:szCs w:val="24"/>
        </w:rPr>
        <w:t xml:space="preserve"> – </w:t>
      </w:r>
      <w:r w:rsidRPr="00BA6B14">
        <w:rPr>
          <w:rFonts w:ascii="Times New Roman" w:hAnsi="Times New Roman"/>
          <w:sz w:val="24"/>
          <w:szCs w:val="24"/>
        </w:rPr>
        <w:t>разному</w:t>
      </w:r>
      <w:r w:rsidR="003A5D90">
        <w:rPr>
          <w:rFonts w:ascii="Times New Roman" w:hAnsi="Times New Roman"/>
          <w:sz w:val="24"/>
          <w:szCs w:val="24"/>
        </w:rPr>
        <w:t xml:space="preserve"> </w:t>
      </w:r>
      <w:r w:rsidRPr="00BA6B14">
        <w:rPr>
          <w:rFonts w:ascii="Times New Roman" w:hAnsi="Times New Roman"/>
          <w:sz w:val="24"/>
          <w:szCs w:val="24"/>
        </w:rPr>
        <w:t>располагаться на плоскости (стоять, лежать, менять положение: живые существа могут двигаться,</w:t>
      </w:r>
      <w:r w:rsidR="003A5D90">
        <w:rPr>
          <w:rFonts w:ascii="Times New Roman" w:hAnsi="Times New Roman"/>
          <w:sz w:val="24"/>
          <w:szCs w:val="24"/>
        </w:rPr>
        <w:t xml:space="preserve"> </w:t>
      </w:r>
      <w:r w:rsidRPr="00BA6B14">
        <w:rPr>
          <w:rFonts w:ascii="Times New Roman" w:hAnsi="Times New Roman"/>
          <w:sz w:val="24"/>
          <w:szCs w:val="24"/>
        </w:rPr>
        <w:t xml:space="preserve">менять позы, дерево в ветреный день </w:t>
      </w:r>
      <w:r w:rsidR="003A5D90">
        <w:rPr>
          <w:rFonts w:ascii="Times New Roman" w:hAnsi="Times New Roman"/>
          <w:sz w:val="24"/>
          <w:szCs w:val="24"/>
        </w:rPr>
        <w:t xml:space="preserve">- </w:t>
      </w:r>
      <w:r w:rsidRPr="00BA6B14">
        <w:rPr>
          <w:rFonts w:ascii="Times New Roman" w:hAnsi="Times New Roman"/>
          <w:sz w:val="24"/>
          <w:szCs w:val="24"/>
        </w:rPr>
        <w:t>наклоняться и т. д.). Учит детей передавать движения</w:t>
      </w:r>
      <w:r w:rsidR="003A5D90">
        <w:rPr>
          <w:rFonts w:ascii="Times New Roman" w:hAnsi="Times New Roman"/>
          <w:sz w:val="24"/>
          <w:szCs w:val="24"/>
        </w:rPr>
        <w:t xml:space="preserve"> </w:t>
      </w:r>
      <w:r w:rsidRPr="00BA6B14">
        <w:rPr>
          <w:rFonts w:ascii="Times New Roman" w:hAnsi="Times New Roman"/>
          <w:sz w:val="24"/>
          <w:szCs w:val="24"/>
        </w:rPr>
        <w:t>фигур. Способствует у детей овладению композиционным умениям: учит располагать предмет налисте сучетом его пропорций</w:t>
      </w:r>
      <w:r w:rsidR="003A5D90">
        <w:rPr>
          <w:rFonts w:ascii="Times New Roman" w:hAnsi="Times New Roman"/>
          <w:sz w:val="24"/>
          <w:szCs w:val="24"/>
        </w:rPr>
        <w:t xml:space="preserve"> </w:t>
      </w:r>
      <w:r w:rsidRPr="00BA6B14">
        <w:rPr>
          <w:rFonts w:ascii="Times New Roman" w:hAnsi="Times New Roman"/>
          <w:sz w:val="24"/>
          <w:szCs w:val="24"/>
        </w:rPr>
        <w:t>(если предмет</w:t>
      </w:r>
      <w:r w:rsidR="003A5D90">
        <w:rPr>
          <w:rFonts w:ascii="Times New Roman" w:hAnsi="Times New Roman"/>
          <w:sz w:val="24"/>
          <w:szCs w:val="24"/>
        </w:rPr>
        <w:t xml:space="preserve"> </w:t>
      </w:r>
      <w:r w:rsidRPr="00BA6B14">
        <w:rPr>
          <w:rFonts w:ascii="Times New Roman" w:hAnsi="Times New Roman"/>
          <w:sz w:val="24"/>
          <w:szCs w:val="24"/>
        </w:rPr>
        <w:t>вытянутв высоту, располагать</w:t>
      </w:r>
      <w:r w:rsidR="003A5D90">
        <w:rPr>
          <w:rFonts w:ascii="Times New Roman" w:hAnsi="Times New Roman"/>
          <w:sz w:val="24"/>
          <w:szCs w:val="24"/>
        </w:rPr>
        <w:t xml:space="preserve"> </w:t>
      </w:r>
      <w:r w:rsidRPr="00BA6B14">
        <w:rPr>
          <w:rFonts w:ascii="Times New Roman" w:hAnsi="Times New Roman"/>
          <w:sz w:val="24"/>
          <w:szCs w:val="24"/>
        </w:rPr>
        <w:t>его на листе по</w:t>
      </w:r>
      <w:r w:rsidR="003A5D90">
        <w:rPr>
          <w:rFonts w:ascii="Times New Roman" w:hAnsi="Times New Roman"/>
          <w:sz w:val="24"/>
          <w:szCs w:val="24"/>
        </w:rPr>
        <w:t xml:space="preserve"> </w:t>
      </w:r>
      <w:r w:rsidRPr="00BA6B14">
        <w:rPr>
          <w:rFonts w:ascii="Times New Roman" w:hAnsi="Times New Roman"/>
          <w:sz w:val="24"/>
          <w:szCs w:val="24"/>
        </w:rPr>
        <w:t>вертикали; если он вытянут в ширину, например, не очень высокий, но длинный дом, располагать</w:t>
      </w:r>
      <w:r w:rsidR="003A5D90">
        <w:rPr>
          <w:rFonts w:ascii="Times New Roman" w:hAnsi="Times New Roman"/>
          <w:sz w:val="24"/>
          <w:szCs w:val="24"/>
        </w:rPr>
        <w:t xml:space="preserve"> </w:t>
      </w:r>
      <w:r w:rsidRPr="00BA6B14">
        <w:rPr>
          <w:rFonts w:ascii="Times New Roman" w:hAnsi="Times New Roman"/>
          <w:sz w:val="24"/>
          <w:szCs w:val="24"/>
        </w:rPr>
        <w:t>его</w:t>
      </w:r>
      <w:r w:rsidR="003A5D90">
        <w:rPr>
          <w:rFonts w:ascii="Times New Roman" w:hAnsi="Times New Roman"/>
          <w:sz w:val="24"/>
          <w:szCs w:val="24"/>
        </w:rPr>
        <w:t xml:space="preserve"> </w:t>
      </w:r>
      <w:r w:rsidRPr="00BA6B14">
        <w:rPr>
          <w:rFonts w:ascii="Times New Roman" w:hAnsi="Times New Roman"/>
          <w:sz w:val="24"/>
          <w:szCs w:val="24"/>
        </w:rPr>
        <w:t>по</w:t>
      </w:r>
      <w:r w:rsidR="003A5D90">
        <w:rPr>
          <w:rFonts w:ascii="Times New Roman" w:hAnsi="Times New Roman"/>
          <w:sz w:val="24"/>
          <w:szCs w:val="24"/>
        </w:rPr>
        <w:t xml:space="preserve"> </w:t>
      </w:r>
      <w:r w:rsidRPr="00BA6B14">
        <w:rPr>
          <w:rFonts w:ascii="Times New Roman" w:hAnsi="Times New Roman"/>
          <w:sz w:val="24"/>
          <w:szCs w:val="24"/>
        </w:rPr>
        <w:t>горизонтали).</w:t>
      </w:r>
      <w:r w:rsidR="003A5D90">
        <w:rPr>
          <w:rFonts w:ascii="Times New Roman" w:hAnsi="Times New Roman"/>
          <w:sz w:val="24"/>
          <w:szCs w:val="24"/>
        </w:rPr>
        <w:t xml:space="preserve"> </w:t>
      </w:r>
      <w:r w:rsidRPr="00BA6B14">
        <w:rPr>
          <w:rFonts w:ascii="Times New Roman" w:hAnsi="Times New Roman"/>
          <w:sz w:val="24"/>
          <w:szCs w:val="24"/>
        </w:rPr>
        <w:t>Закрепляет</w:t>
      </w:r>
      <w:r w:rsidR="003A5D90">
        <w:rPr>
          <w:rFonts w:ascii="Times New Roman" w:hAnsi="Times New Roman"/>
          <w:sz w:val="24"/>
          <w:szCs w:val="24"/>
        </w:rPr>
        <w:t xml:space="preserve"> </w:t>
      </w:r>
      <w:r w:rsidRPr="00BA6B14">
        <w:rPr>
          <w:rFonts w:ascii="Times New Roman" w:hAnsi="Times New Roman"/>
          <w:sz w:val="24"/>
          <w:szCs w:val="24"/>
        </w:rPr>
        <w:t>у</w:t>
      </w:r>
      <w:r w:rsidR="003A5D90">
        <w:rPr>
          <w:rFonts w:ascii="Times New Roman" w:hAnsi="Times New Roman"/>
          <w:sz w:val="24"/>
          <w:szCs w:val="24"/>
        </w:rPr>
        <w:t xml:space="preserve"> </w:t>
      </w:r>
      <w:r w:rsidRPr="00BA6B14">
        <w:rPr>
          <w:rFonts w:ascii="Times New Roman" w:hAnsi="Times New Roman"/>
          <w:sz w:val="24"/>
          <w:szCs w:val="24"/>
        </w:rPr>
        <w:t>детей</w:t>
      </w:r>
      <w:r w:rsidR="003A5D90">
        <w:rPr>
          <w:rFonts w:ascii="Times New Roman" w:hAnsi="Times New Roman"/>
          <w:sz w:val="24"/>
          <w:szCs w:val="24"/>
        </w:rPr>
        <w:t xml:space="preserve"> </w:t>
      </w:r>
      <w:r w:rsidRPr="00BA6B14">
        <w:rPr>
          <w:rFonts w:ascii="Times New Roman" w:hAnsi="Times New Roman"/>
          <w:sz w:val="24"/>
          <w:szCs w:val="24"/>
        </w:rPr>
        <w:t>способы</w:t>
      </w:r>
      <w:r w:rsidR="003A5D90">
        <w:rPr>
          <w:rFonts w:ascii="Times New Roman" w:hAnsi="Times New Roman"/>
          <w:sz w:val="24"/>
          <w:szCs w:val="24"/>
        </w:rPr>
        <w:t xml:space="preserve"> </w:t>
      </w:r>
      <w:r w:rsidRPr="00BA6B14">
        <w:rPr>
          <w:rFonts w:ascii="Times New Roman" w:hAnsi="Times New Roman"/>
          <w:sz w:val="24"/>
          <w:szCs w:val="24"/>
        </w:rPr>
        <w:t>и</w:t>
      </w:r>
      <w:r w:rsidR="003A5D90">
        <w:rPr>
          <w:rFonts w:ascii="Times New Roman" w:hAnsi="Times New Roman"/>
          <w:sz w:val="24"/>
          <w:szCs w:val="24"/>
        </w:rPr>
        <w:t xml:space="preserve"> </w:t>
      </w:r>
      <w:r w:rsidRPr="00BA6B14">
        <w:rPr>
          <w:rFonts w:ascii="Times New Roman" w:hAnsi="Times New Roman"/>
          <w:sz w:val="24"/>
          <w:szCs w:val="24"/>
        </w:rPr>
        <w:t>приемы</w:t>
      </w:r>
      <w:r w:rsidR="003A5D90">
        <w:rPr>
          <w:rFonts w:ascii="Times New Roman" w:hAnsi="Times New Roman"/>
          <w:sz w:val="24"/>
          <w:szCs w:val="24"/>
        </w:rPr>
        <w:t xml:space="preserve"> </w:t>
      </w:r>
      <w:r w:rsidRPr="00BA6B14">
        <w:rPr>
          <w:rFonts w:ascii="Times New Roman" w:hAnsi="Times New Roman"/>
          <w:sz w:val="24"/>
          <w:szCs w:val="24"/>
        </w:rPr>
        <w:t>рисования</w:t>
      </w:r>
      <w:r w:rsidR="003A5D90">
        <w:rPr>
          <w:rFonts w:ascii="Times New Roman" w:hAnsi="Times New Roman"/>
          <w:sz w:val="24"/>
          <w:szCs w:val="24"/>
        </w:rPr>
        <w:t xml:space="preserve"> </w:t>
      </w:r>
      <w:r w:rsidRPr="00BA6B14">
        <w:rPr>
          <w:rFonts w:ascii="Times New Roman" w:hAnsi="Times New Roman"/>
          <w:sz w:val="24"/>
          <w:szCs w:val="24"/>
        </w:rPr>
        <w:t>различными</w:t>
      </w:r>
      <w:r w:rsidR="003A5D90">
        <w:rPr>
          <w:rFonts w:ascii="Times New Roman" w:hAnsi="Times New Roman"/>
          <w:sz w:val="24"/>
          <w:szCs w:val="24"/>
        </w:rPr>
        <w:t xml:space="preserve"> </w:t>
      </w:r>
      <w:r w:rsidRPr="00BA6B14">
        <w:rPr>
          <w:rFonts w:ascii="Times New Roman" w:hAnsi="Times New Roman"/>
          <w:sz w:val="24"/>
          <w:szCs w:val="24"/>
        </w:rPr>
        <w:t>изобразительными материалами (цветные карандаши, гуашь, акварель, цветные мелки, пастель,сангина, угольный карандаш, фломастеры, разнообразные кисти и т. п). Вырабатывает у детей</w:t>
      </w:r>
      <w:r w:rsidR="003A5D90">
        <w:rPr>
          <w:rFonts w:ascii="Times New Roman" w:hAnsi="Times New Roman"/>
          <w:sz w:val="24"/>
          <w:szCs w:val="24"/>
        </w:rPr>
        <w:t xml:space="preserve"> </w:t>
      </w:r>
      <w:r w:rsidRPr="00BA6B14">
        <w:rPr>
          <w:rFonts w:ascii="Times New Roman" w:hAnsi="Times New Roman"/>
          <w:sz w:val="24"/>
          <w:szCs w:val="24"/>
        </w:rPr>
        <w:t>навыки рисования контура предмета простым карандашом с легким нажимом на него, чтобы при</w:t>
      </w:r>
      <w:r w:rsidR="003A5D90">
        <w:rPr>
          <w:rFonts w:ascii="Times New Roman" w:hAnsi="Times New Roman"/>
          <w:sz w:val="24"/>
          <w:szCs w:val="24"/>
        </w:rPr>
        <w:t xml:space="preserve"> </w:t>
      </w:r>
      <w:r w:rsidRPr="00BA6B14">
        <w:rPr>
          <w:rFonts w:ascii="Times New Roman" w:hAnsi="Times New Roman"/>
          <w:sz w:val="24"/>
          <w:szCs w:val="24"/>
        </w:rPr>
        <w:t>последующем</w:t>
      </w:r>
      <w:r w:rsidR="003A5D90">
        <w:rPr>
          <w:rFonts w:ascii="Times New Roman" w:hAnsi="Times New Roman"/>
          <w:sz w:val="24"/>
          <w:szCs w:val="24"/>
        </w:rPr>
        <w:t xml:space="preserve"> закрашивании </w:t>
      </w:r>
      <w:r w:rsidRPr="00BA6B14">
        <w:rPr>
          <w:rFonts w:ascii="Times New Roman" w:hAnsi="Times New Roman"/>
          <w:sz w:val="24"/>
          <w:szCs w:val="24"/>
        </w:rPr>
        <w:t>зображения</w:t>
      </w:r>
      <w:r w:rsidR="003A5D90">
        <w:rPr>
          <w:rFonts w:ascii="Times New Roman" w:hAnsi="Times New Roman"/>
          <w:sz w:val="24"/>
          <w:szCs w:val="24"/>
        </w:rPr>
        <w:t xml:space="preserve"> </w:t>
      </w:r>
      <w:r w:rsidRPr="00BA6B14">
        <w:rPr>
          <w:rFonts w:ascii="Times New Roman" w:hAnsi="Times New Roman"/>
          <w:sz w:val="24"/>
          <w:szCs w:val="24"/>
        </w:rPr>
        <w:t>неоставалось</w:t>
      </w:r>
      <w:r w:rsidR="003A5D90">
        <w:rPr>
          <w:rFonts w:ascii="Times New Roman" w:hAnsi="Times New Roman"/>
          <w:sz w:val="24"/>
          <w:szCs w:val="24"/>
        </w:rPr>
        <w:t xml:space="preserve"> </w:t>
      </w:r>
      <w:r w:rsidRPr="00BA6B14">
        <w:rPr>
          <w:rFonts w:ascii="Times New Roman" w:hAnsi="Times New Roman"/>
          <w:sz w:val="24"/>
          <w:szCs w:val="24"/>
        </w:rPr>
        <w:t>жестких,</w:t>
      </w:r>
      <w:r w:rsidR="003A5D90">
        <w:rPr>
          <w:rFonts w:ascii="Times New Roman" w:hAnsi="Times New Roman"/>
          <w:sz w:val="24"/>
          <w:szCs w:val="24"/>
        </w:rPr>
        <w:t xml:space="preserve"> </w:t>
      </w:r>
      <w:r w:rsidRPr="00BA6B14">
        <w:rPr>
          <w:rFonts w:ascii="Times New Roman" w:hAnsi="Times New Roman"/>
          <w:sz w:val="24"/>
          <w:szCs w:val="24"/>
        </w:rPr>
        <w:t>грубых</w:t>
      </w:r>
      <w:r w:rsidR="003A5D90">
        <w:rPr>
          <w:rFonts w:ascii="Times New Roman" w:hAnsi="Times New Roman"/>
          <w:sz w:val="24"/>
          <w:szCs w:val="24"/>
        </w:rPr>
        <w:t xml:space="preserve"> </w:t>
      </w:r>
      <w:r w:rsidRPr="00BA6B14">
        <w:rPr>
          <w:rFonts w:ascii="Times New Roman" w:hAnsi="Times New Roman"/>
          <w:sz w:val="24"/>
          <w:szCs w:val="24"/>
        </w:rPr>
        <w:t>линий,</w:t>
      </w:r>
      <w:r w:rsidR="003A5D90">
        <w:rPr>
          <w:rFonts w:ascii="Times New Roman" w:hAnsi="Times New Roman"/>
          <w:sz w:val="24"/>
          <w:szCs w:val="24"/>
        </w:rPr>
        <w:t xml:space="preserve"> </w:t>
      </w:r>
      <w:r w:rsidRPr="00BA6B14">
        <w:rPr>
          <w:rFonts w:ascii="Times New Roman" w:hAnsi="Times New Roman"/>
          <w:sz w:val="24"/>
          <w:szCs w:val="24"/>
        </w:rPr>
        <w:t>пачкающих</w:t>
      </w:r>
      <w:r w:rsidR="003A5D90">
        <w:rPr>
          <w:rFonts w:ascii="Times New Roman" w:hAnsi="Times New Roman"/>
          <w:sz w:val="24"/>
          <w:szCs w:val="24"/>
        </w:rPr>
        <w:t xml:space="preserve"> </w:t>
      </w:r>
      <w:r w:rsidRPr="00BA6B14">
        <w:rPr>
          <w:rFonts w:ascii="Times New Roman" w:hAnsi="Times New Roman"/>
          <w:sz w:val="24"/>
          <w:szCs w:val="24"/>
        </w:rPr>
        <w:t>рисунок.</w:t>
      </w:r>
    </w:p>
    <w:p w:rsidR="002746A3" w:rsidRPr="00BA6B14" w:rsidRDefault="003A5D90" w:rsidP="002746A3">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2746A3" w:rsidRPr="00BA6B14">
        <w:rPr>
          <w:rFonts w:ascii="Times New Roman" w:hAnsi="Times New Roman"/>
          <w:sz w:val="24"/>
          <w:szCs w:val="24"/>
        </w:rPr>
        <w:t>Педагог учит детей рисовать акварелью в соответствии с ее спецификой (прозрачностью и</w:t>
      </w:r>
      <w:r>
        <w:rPr>
          <w:rFonts w:ascii="Times New Roman" w:hAnsi="Times New Roman"/>
          <w:sz w:val="24"/>
          <w:szCs w:val="24"/>
        </w:rPr>
        <w:t xml:space="preserve"> </w:t>
      </w:r>
      <w:r w:rsidR="002746A3" w:rsidRPr="00BA6B14">
        <w:rPr>
          <w:rFonts w:ascii="Times New Roman" w:hAnsi="Times New Roman"/>
          <w:sz w:val="24"/>
          <w:szCs w:val="24"/>
        </w:rPr>
        <w:t>легкостью цвета, плавностью перехода одного цвета в другой). Учит рисовать кистью разными</w:t>
      </w:r>
      <w:r>
        <w:rPr>
          <w:rFonts w:ascii="Times New Roman" w:hAnsi="Times New Roman"/>
          <w:sz w:val="24"/>
          <w:szCs w:val="24"/>
        </w:rPr>
        <w:t xml:space="preserve"> </w:t>
      </w:r>
      <w:r w:rsidR="002746A3" w:rsidRPr="00BA6B14">
        <w:rPr>
          <w:rFonts w:ascii="Times New Roman" w:hAnsi="Times New Roman"/>
          <w:sz w:val="24"/>
          <w:szCs w:val="24"/>
        </w:rPr>
        <w:t>способами:</w:t>
      </w:r>
      <w:r>
        <w:rPr>
          <w:rFonts w:ascii="Times New Roman" w:hAnsi="Times New Roman"/>
          <w:sz w:val="24"/>
          <w:szCs w:val="24"/>
        </w:rPr>
        <w:t xml:space="preserve"> </w:t>
      </w:r>
      <w:r w:rsidR="002746A3" w:rsidRPr="00BA6B14">
        <w:rPr>
          <w:rFonts w:ascii="Times New Roman" w:hAnsi="Times New Roman"/>
          <w:sz w:val="24"/>
          <w:szCs w:val="24"/>
        </w:rPr>
        <w:t>широкие</w:t>
      </w:r>
      <w:r>
        <w:rPr>
          <w:rFonts w:ascii="Times New Roman" w:hAnsi="Times New Roman"/>
          <w:sz w:val="24"/>
          <w:szCs w:val="24"/>
        </w:rPr>
        <w:t xml:space="preserve"> </w:t>
      </w:r>
      <w:r w:rsidR="002746A3" w:rsidRPr="00BA6B14">
        <w:rPr>
          <w:rFonts w:ascii="Times New Roman" w:hAnsi="Times New Roman"/>
          <w:sz w:val="24"/>
          <w:szCs w:val="24"/>
        </w:rPr>
        <w:t>линии</w:t>
      </w:r>
      <w:r>
        <w:rPr>
          <w:rFonts w:ascii="Times New Roman" w:hAnsi="Times New Roman"/>
          <w:sz w:val="24"/>
          <w:szCs w:val="24"/>
        </w:rPr>
        <w:t xml:space="preserve"> – </w:t>
      </w:r>
      <w:r w:rsidR="002746A3" w:rsidRPr="00BA6B14">
        <w:rPr>
          <w:rFonts w:ascii="Times New Roman" w:hAnsi="Times New Roman"/>
          <w:sz w:val="24"/>
          <w:szCs w:val="24"/>
        </w:rPr>
        <w:t>всем</w:t>
      </w:r>
      <w:r>
        <w:rPr>
          <w:rFonts w:ascii="Times New Roman" w:hAnsi="Times New Roman"/>
          <w:sz w:val="24"/>
          <w:szCs w:val="24"/>
        </w:rPr>
        <w:t xml:space="preserve"> </w:t>
      </w:r>
      <w:r w:rsidR="002746A3" w:rsidRPr="00BA6B14">
        <w:rPr>
          <w:rFonts w:ascii="Times New Roman" w:hAnsi="Times New Roman"/>
          <w:sz w:val="24"/>
          <w:szCs w:val="24"/>
        </w:rPr>
        <w:t>ворсом,</w:t>
      </w:r>
      <w:r>
        <w:rPr>
          <w:rFonts w:ascii="Times New Roman" w:hAnsi="Times New Roman"/>
          <w:sz w:val="24"/>
          <w:szCs w:val="24"/>
        </w:rPr>
        <w:t xml:space="preserve"> </w:t>
      </w:r>
      <w:r w:rsidR="002746A3" w:rsidRPr="00BA6B14">
        <w:rPr>
          <w:rFonts w:ascii="Times New Roman" w:hAnsi="Times New Roman"/>
          <w:sz w:val="24"/>
          <w:szCs w:val="24"/>
        </w:rPr>
        <w:t>тонкие</w:t>
      </w:r>
      <w:r>
        <w:rPr>
          <w:rFonts w:ascii="Times New Roman" w:hAnsi="Times New Roman"/>
          <w:sz w:val="24"/>
          <w:szCs w:val="24"/>
        </w:rPr>
        <w:t xml:space="preserve"> – </w:t>
      </w:r>
      <w:r w:rsidR="002746A3" w:rsidRPr="00BA6B14">
        <w:rPr>
          <w:rFonts w:ascii="Times New Roman" w:hAnsi="Times New Roman"/>
          <w:sz w:val="24"/>
          <w:szCs w:val="24"/>
        </w:rPr>
        <w:t>концом</w:t>
      </w:r>
      <w:r>
        <w:rPr>
          <w:rFonts w:ascii="Times New Roman" w:hAnsi="Times New Roman"/>
          <w:sz w:val="24"/>
          <w:szCs w:val="24"/>
        </w:rPr>
        <w:t xml:space="preserve"> </w:t>
      </w:r>
      <w:r w:rsidR="002746A3" w:rsidRPr="00BA6B14">
        <w:rPr>
          <w:rFonts w:ascii="Times New Roman" w:hAnsi="Times New Roman"/>
          <w:sz w:val="24"/>
          <w:szCs w:val="24"/>
        </w:rPr>
        <w:t>кисти;</w:t>
      </w:r>
      <w:r>
        <w:rPr>
          <w:rFonts w:ascii="Times New Roman" w:hAnsi="Times New Roman"/>
          <w:sz w:val="24"/>
          <w:szCs w:val="24"/>
        </w:rPr>
        <w:t xml:space="preserve"> </w:t>
      </w:r>
      <w:r w:rsidR="002746A3" w:rsidRPr="00BA6B14">
        <w:rPr>
          <w:rFonts w:ascii="Times New Roman" w:hAnsi="Times New Roman"/>
          <w:sz w:val="24"/>
          <w:szCs w:val="24"/>
        </w:rPr>
        <w:t>наносить</w:t>
      </w:r>
      <w:r>
        <w:rPr>
          <w:rFonts w:ascii="Times New Roman" w:hAnsi="Times New Roman"/>
          <w:sz w:val="24"/>
          <w:szCs w:val="24"/>
        </w:rPr>
        <w:t xml:space="preserve"> </w:t>
      </w:r>
      <w:r w:rsidR="002746A3" w:rsidRPr="00BA6B14">
        <w:rPr>
          <w:rFonts w:ascii="Times New Roman" w:hAnsi="Times New Roman"/>
          <w:sz w:val="24"/>
          <w:szCs w:val="24"/>
        </w:rPr>
        <w:t>мазки,</w:t>
      </w:r>
      <w:r>
        <w:rPr>
          <w:rFonts w:ascii="Times New Roman" w:hAnsi="Times New Roman"/>
          <w:sz w:val="24"/>
          <w:szCs w:val="24"/>
        </w:rPr>
        <w:t xml:space="preserve"> </w:t>
      </w:r>
      <w:r w:rsidR="002746A3" w:rsidRPr="00BA6B14">
        <w:rPr>
          <w:rFonts w:ascii="Times New Roman" w:hAnsi="Times New Roman"/>
          <w:sz w:val="24"/>
          <w:szCs w:val="24"/>
        </w:rPr>
        <w:t>прикладывая кисть всем ворсом к бумаге, рисовать концом кисти мелкие пятнышки. Педагог</w:t>
      </w:r>
      <w:r>
        <w:rPr>
          <w:rFonts w:ascii="Times New Roman" w:hAnsi="Times New Roman"/>
          <w:sz w:val="24"/>
          <w:szCs w:val="24"/>
        </w:rPr>
        <w:t xml:space="preserve"> </w:t>
      </w:r>
      <w:r w:rsidR="002746A3" w:rsidRPr="00BA6B14">
        <w:rPr>
          <w:rFonts w:ascii="Times New Roman" w:hAnsi="Times New Roman"/>
          <w:sz w:val="24"/>
          <w:szCs w:val="24"/>
        </w:rPr>
        <w:t xml:space="preserve">закрепляет знания </w:t>
      </w:r>
      <w:r w:rsidR="002746A3" w:rsidRPr="00BA6B14">
        <w:rPr>
          <w:rFonts w:ascii="Times New Roman" w:hAnsi="Times New Roman"/>
          <w:sz w:val="24"/>
          <w:szCs w:val="24"/>
        </w:rPr>
        <w:lastRenderedPageBreak/>
        <w:t>детей об уже известных цветах, знакомить с новыми цветами (фиолетовый) и</w:t>
      </w:r>
      <w:r>
        <w:rPr>
          <w:rFonts w:ascii="Times New Roman" w:hAnsi="Times New Roman"/>
          <w:sz w:val="24"/>
          <w:szCs w:val="24"/>
        </w:rPr>
        <w:t xml:space="preserve"> </w:t>
      </w:r>
      <w:r w:rsidR="002746A3" w:rsidRPr="00BA6B14">
        <w:rPr>
          <w:rFonts w:ascii="Times New Roman" w:hAnsi="Times New Roman"/>
          <w:sz w:val="24"/>
          <w:szCs w:val="24"/>
        </w:rPr>
        <w:t>оттенками (голубой, розовый, темно</w:t>
      </w:r>
      <w:r>
        <w:rPr>
          <w:rFonts w:ascii="Times New Roman" w:hAnsi="Times New Roman"/>
          <w:sz w:val="24"/>
          <w:szCs w:val="24"/>
        </w:rPr>
        <w:t xml:space="preserve"> </w:t>
      </w:r>
      <w:r w:rsidR="002746A3" w:rsidRPr="00BA6B14">
        <w:rPr>
          <w:rFonts w:ascii="Times New Roman" w:hAnsi="Times New Roman"/>
          <w:sz w:val="24"/>
          <w:szCs w:val="24"/>
        </w:rPr>
        <w:t>-</w:t>
      </w:r>
      <w:r>
        <w:rPr>
          <w:rFonts w:ascii="Times New Roman" w:hAnsi="Times New Roman"/>
          <w:sz w:val="24"/>
          <w:szCs w:val="24"/>
        </w:rPr>
        <w:t xml:space="preserve"> </w:t>
      </w:r>
      <w:r w:rsidR="002746A3" w:rsidRPr="00BA6B14">
        <w:rPr>
          <w:rFonts w:ascii="Times New Roman" w:hAnsi="Times New Roman"/>
          <w:sz w:val="24"/>
          <w:szCs w:val="24"/>
        </w:rPr>
        <w:t>зеленый, сиреневый), развивать чувство цвета. Учит детей</w:t>
      </w:r>
      <w:r>
        <w:rPr>
          <w:rFonts w:ascii="Times New Roman" w:hAnsi="Times New Roman"/>
          <w:sz w:val="24"/>
          <w:szCs w:val="24"/>
        </w:rPr>
        <w:t xml:space="preserve"> </w:t>
      </w:r>
      <w:r w:rsidR="002746A3" w:rsidRPr="00BA6B14">
        <w:rPr>
          <w:rFonts w:ascii="Times New Roman" w:hAnsi="Times New Roman"/>
          <w:sz w:val="24"/>
          <w:szCs w:val="24"/>
        </w:rPr>
        <w:t>смешивать краски для получения новых цветов и оттенков (при рисовании гуашью) и высветлять</w:t>
      </w:r>
      <w:r>
        <w:rPr>
          <w:rFonts w:ascii="Times New Roman" w:hAnsi="Times New Roman"/>
          <w:sz w:val="24"/>
          <w:szCs w:val="24"/>
        </w:rPr>
        <w:t xml:space="preserve"> </w:t>
      </w:r>
      <w:r w:rsidR="002746A3" w:rsidRPr="00BA6B14">
        <w:rPr>
          <w:rFonts w:ascii="Times New Roman" w:hAnsi="Times New Roman"/>
          <w:sz w:val="24"/>
          <w:szCs w:val="24"/>
        </w:rPr>
        <w:t>цвет,</w:t>
      </w:r>
      <w:r>
        <w:rPr>
          <w:rFonts w:ascii="Times New Roman" w:hAnsi="Times New Roman"/>
          <w:sz w:val="24"/>
          <w:szCs w:val="24"/>
        </w:rPr>
        <w:t xml:space="preserve"> </w:t>
      </w:r>
      <w:r w:rsidR="002746A3" w:rsidRPr="00BA6B14">
        <w:rPr>
          <w:rFonts w:ascii="Times New Roman" w:hAnsi="Times New Roman"/>
          <w:sz w:val="24"/>
          <w:szCs w:val="24"/>
        </w:rPr>
        <w:t>добавляя</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краску</w:t>
      </w:r>
      <w:r>
        <w:rPr>
          <w:rFonts w:ascii="Times New Roman" w:hAnsi="Times New Roman"/>
          <w:sz w:val="24"/>
          <w:szCs w:val="24"/>
        </w:rPr>
        <w:t xml:space="preserve"> </w:t>
      </w:r>
      <w:r w:rsidR="002746A3" w:rsidRPr="00BA6B14">
        <w:rPr>
          <w:rFonts w:ascii="Times New Roman" w:hAnsi="Times New Roman"/>
          <w:sz w:val="24"/>
          <w:szCs w:val="24"/>
        </w:rPr>
        <w:t>воду</w:t>
      </w:r>
      <w:r>
        <w:rPr>
          <w:rFonts w:ascii="Times New Roman" w:hAnsi="Times New Roman"/>
          <w:sz w:val="24"/>
          <w:szCs w:val="24"/>
        </w:rPr>
        <w:t xml:space="preserve"> </w:t>
      </w:r>
      <w:r w:rsidR="002746A3" w:rsidRPr="00BA6B14">
        <w:rPr>
          <w:rFonts w:ascii="Times New Roman" w:hAnsi="Times New Roman"/>
          <w:sz w:val="24"/>
          <w:szCs w:val="24"/>
        </w:rPr>
        <w:t>(при</w:t>
      </w:r>
      <w:r>
        <w:rPr>
          <w:rFonts w:ascii="Times New Roman" w:hAnsi="Times New Roman"/>
          <w:sz w:val="24"/>
          <w:szCs w:val="24"/>
        </w:rPr>
        <w:t xml:space="preserve"> </w:t>
      </w:r>
      <w:r w:rsidR="002746A3" w:rsidRPr="00BA6B14">
        <w:rPr>
          <w:rFonts w:ascii="Times New Roman" w:hAnsi="Times New Roman"/>
          <w:sz w:val="24"/>
          <w:szCs w:val="24"/>
        </w:rPr>
        <w:t>рисовании</w:t>
      </w:r>
      <w:r>
        <w:rPr>
          <w:rFonts w:ascii="Times New Roman" w:hAnsi="Times New Roman"/>
          <w:sz w:val="24"/>
          <w:szCs w:val="24"/>
        </w:rPr>
        <w:t xml:space="preserve"> </w:t>
      </w:r>
      <w:r w:rsidR="002746A3" w:rsidRPr="00BA6B14">
        <w:rPr>
          <w:rFonts w:ascii="Times New Roman" w:hAnsi="Times New Roman"/>
          <w:sz w:val="24"/>
          <w:szCs w:val="24"/>
        </w:rPr>
        <w:t>акварелью).</w:t>
      </w:r>
      <w:r>
        <w:rPr>
          <w:rFonts w:ascii="Times New Roman" w:hAnsi="Times New Roman"/>
          <w:sz w:val="24"/>
          <w:szCs w:val="24"/>
        </w:rPr>
        <w:t xml:space="preserve"> </w:t>
      </w:r>
      <w:r w:rsidR="002746A3" w:rsidRPr="00BA6B14">
        <w:rPr>
          <w:rFonts w:ascii="Times New Roman" w:hAnsi="Times New Roman"/>
          <w:sz w:val="24"/>
          <w:szCs w:val="24"/>
        </w:rPr>
        <w:t>При</w:t>
      </w:r>
      <w:r>
        <w:rPr>
          <w:rFonts w:ascii="Times New Roman" w:hAnsi="Times New Roman"/>
          <w:sz w:val="24"/>
          <w:szCs w:val="24"/>
        </w:rPr>
        <w:t xml:space="preserve"> </w:t>
      </w:r>
      <w:r w:rsidR="002746A3" w:rsidRPr="00BA6B14">
        <w:rPr>
          <w:rFonts w:ascii="Times New Roman" w:hAnsi="Times New Roman"/>
          <w:sz w:val="24"/>
          <w:szCs w:val="24"/>
        </w:rPr>
        <w:t>рисовании</w:t>
      </w:r>
      <w:r>
        <w:rPr>
          <w:rFonts w:ascii="Times New Roman" w:hAnsi="Times New Roman"/>
          <w:sz w:val="24"/>
          <w:szCs w:val="24"/>
        </w:rPr>
        <w:t xml:space="preserve"> </w:t>
      </w:r>
      <w:r w:rsidR="002746A3" w:rsidRPr="00BA6B14">
        <w:rPr>
          <w:rFonts w:ascii="Times New Roman" w:hAnsi="Times New Roman"/>
          <w:sz w:val="24"/>
          <w:szCs w:val="24"/>
        </w:rPr>
        <w:t>карандашами</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передавать оттенки цвета, регулируя нажим на карандаш. В карандашном исполнении дети могут,</w:t>
      </w:r>
      <w:r>
        <w:rPr>
          <w:rFonts w:ascii="Times New Roman" w:hAnsi="Times New Roman"/>
          <w:sz w:val="24"/>
          <w:szCs w:val="24"/>
        </w:rPr>
        <w:t xml:space="preserve"> </w:t>
      </w:r>
      <w:r w:rsidR="002746A3" w:rsidRPr="00BA6B14">
        <w:rPr>
          <w:rFonts w:ascii="Times New Roman" w:hAnsi="Times New Roman"/>
          <w:sz w:val="24"/>
          <w:szCs w:val="24"/>
        </w:rPr>
        <w:t>регулируя</w:t>
      </w:r>
      <w:r>
        <w:rPr>
          <w:rFonts w:ascii="Times New Roman" w:hAnsi="Times New Roman"/>
          <w:sz w:val="24"/>
          <w:szCs w:val="24"/>
        </w:rPr>
        <w:t xml:space="preserve"> </w:t>
      </w:r>
      <w:r w:rsidR="002746A3" w:rsidRPr="00BA6B14">
        <w:rPr>
          <w:rFonts w:ascii="Times New Roman" w:hAnsi="Times New Roman"/>
          <w:sz w:val="24"/>
          <w:szCs w:val="24"/>
        </w:rPr>
        <w:t>нажим, передать</w:t>
      </w:r>
      <w:r>
        <w:rPr>
          <w:rFonts w:ascii="Times New Roman" w:hAnsi="Times New Roman"/>
          <w:sz w:val="24"/>
          <w:szCs w:val="24"/>
        </w:rPr>
        <w:t xml:space="preserve"> </w:t>
      </w:r>
      <w:r w:rsidR="002746A3" w:rsidRPr="00BA6B14">
        <w:rPr>
          <w:rFonts w:ascii="Times New Roman" w:hAnsi="Times New Roman"/>
          <w:sz w:val="24"/>
          <w:szCs w:val="24"/>
        </w:rPr>
        <w:t>до трех</w:t>
      </w:r>
      <w:r>
        <w:rPr>
          <w:rFonts w:ascii="Times New Roman" w:hAnsi="Times New Roman"/>
          <w:sz w:val="24"/>
          <w:szCs w:val="24"/>
        </w:rPr>
        <w:t xml:space="preserve"> </w:t>
      </w:r>
      <w:r w:rsidR="002746A3" w:rsidRPr="00BA6B14">
        <w:rPr>
          <w:rFonts w:ascii="Times New Roman" w:hAnsi="Times New Roman"/>
          <w:sz w:val="24"/>
          <w:szCs w:val="24"/>
        </w:rPr>
        <w:t>оттенков цвета.</w:t>
      </w:r>
    </w:p>
    <w:p w:rsidR="002746A3" w:rsidRPr="00BA6B14" w:rsidRDefault="003A5D90" w:rsidP="002746A3">
      <w:pPr>
        <w:widowControl w:val="0"/>
        <w:autoSpaceDE w:val="0"/>
        <w:autoSpaceDN w:val="0"/>
        <w:spacing w:before="80" w:after="0"/>
        <w:ind w:right="244"/>
        <w:jc w:val="both"/>
        <w:rPr>
          <w:rFonts w:ascii="Times New Roman" w:hAnsi="Times New Roman"/>
          <w:sz w:val="24"/>
          <w:szCs w:val="24"/>
        </w:rPr>
      </w:pPr>
      <w:r>
        <w:rPr>
          <w:rFonts w:ascii="Times New Roman" w:hAnsi="Times New Roman"/>
          <w:i/>
          <w:sz w:val="24"/>
          <w:szCs w:val="24"/>
        </w:rPr>
        <w:t xml:space="preserve">      </w:t>
      </w:r>
      <w:r w:rsidR="002746A3" w:rsidRPr="00BA6B14">
        <w:rPr>
          <w:rFonts w:ascii="Times New Roman" w:hAnsi="Times New Roman"/>
          <w:i/>
          <w:sz w:val="24"/>
          <w:szCs w:val="24"/>
        </w:rPr>
        <w:t>Сюжетное</w:t>
      </w:r>
      <w:r>
        <w:rPr>
          <w:rFonts w:ascii="Times New Roman" w:hAnsi="Times New Roman"/>
          <w:i/>
          <w:sz w:val="24"/>
          <w:szCs w:val="24"/>
        </w:rPr>
        <w:t xml:space="preserve"> </w:t>
      </w:r>
      <w:r w:rsidR="002746A3" w:rsidRPr="00BA6B14">
        <w:rPr>
          <w:rFonts w:ascii="Times New Roman" w:hAnsi="Times New Roman"/>
          <w:i/>
          <w:sz w:val="24"/>
          <w:szCs w:val="24"/>
        </w:rPr>
        <w:t>рисование.</w:t>
      </w:r>
      <w:r>
        <w:rPr>
          <w:rFonts w:ascii="Times New Roman" w:hAnsi="Times New Roman"/>
          <w:i/>
          <w:sz w:val="24"/>
          <w:szCs w:val="24"/>
        </w:rPr>
        <w:t xml:space="preserve"> </w:t>
      </w:r>
      <w:r w:rsidR="002746A3" w:rsidRPr="00BA6B14">
        <w:rPr>
          <w:rFonts w:ascii="Times New Roman" w:hAnsi="Times New Roman"/>
          <w:sz w:val="24"/>
          <w:szCs w:val="24"/>
        </w:rPr>
        <w:t>Педагог</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создавать</w:t>
      </w:r>
      <w:r>
        <w:rPr>
          <w:rFonts w:ascii="Times New Roman" w:hAnsi="Times New Roman"/>
          <w:sz w:val="24"/>
          <w:szCs w:val="24"/>
        </w:rPr>
        <w:t xml:space="preserve"> </w:t>
      </w:r>
      <w:r w:rsidR="002746A3" w:rsidRPr="00BA6B14">
        <w:rPr>
          <w:rFonts w:ascii="Times New Roman" w:hAnsi="Times New Roman"/>
          <w:sz w:val="24"/>
          <w:szCs w:val="24"/>
        </w:rPr>
        <w:t>сюжетные</w:t>
      </w:r>
      <w:r>
        <w:rPr>
          <w:rFonts w:ascii="Times New Roman" w:hAnsi="Times New Roman"/>
          <w:sz w:val="24"/>
          <w:szCs w:val="24"/>
        </w:rPr>
        <w:t xml:space="preserve"> </w:t>
      </w:r>
      <w:r w:rsidR="002746A3" w:rsidRPr="00BA6B14">
        <w:rPr>
          <w:rFonts w:ascii="Times New Roman" w:hAnsi="Times New Roman"/>
          <w:sz w:val="24"/>
          <w:szCs w:val="24"/>
        </w:rPr>
        <w:t>композиции</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темы</w:t>
      </w:r>
      <w:r>
        <w:rPr>
          <w:rFonts w:ascii="Times New Roman" w:hAnsi="Times New Roman"/>
          <w:sz w:val="24"/>
          <w:szCs w:val="24"/>
        </w:rPr>
        <w:t xml:space="preserve"> </w:t>
      </w:r>
      <w:r w:rsidR="002746A3" w:rsidRPr="00BA6B14">
        <w:rPr>
          <w:rFonts w:ascii="Times New Roman" w:hAnsi="Times New Roman"/>
          <w:sz w:val="24"/>
          <w:szCs w:val="24"/>
        </w:rPr>
        <w:t>окружающей</w:t>
      </w:r>
      <w:r>
        <w:rPr>
          <w:rFonts w:ascii="Times New Roman" w:hAnsi="Times New Roman"/>
          <w:sz w:val="24"/>
          <w:szCs w:val="24"/>
        </w:rPr>
        <w:t xml:space="preserve"> </w:t>
      </w:r>
      <w:r w:rsidR="002746A3" w:rsidRPr="00BA6B14">
        <w:rPr>
          <w:rFonts w:ascii="Times New Roman" w:hAnsi="Times New Roman"/>
          <w:sz w:val="24"/>
          <w:szCs w:val="24"/>
        </w:rPr>
        <w:t>жизни</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темы</w:t>
      </w:r>
      <w:r>
        <w:rPr>
          <w:rFonts w:ascii="Times New Roman" w:hAnsi="Times New Roman"/>
          <w:sz w:val="24"/>
          <w:szCs w:val="24"/>
        </w:rPr>
        <w:t xml:space="preserve"> </w:t>
      </w:r>
      <w:r w:rsidR="002746A3" w:rsidRPr="00BA6B14">
        <w:rPr>
          <w:rFonts w:ascii="Times New Roman" w:hAnsi="Times New Roman"/>
          <w:sz w:val="24"/>
          <w:szCs w:val="24"/>
        </w:rPr>
        <w:t>литературных</w:t>
      </w:r>
      <w:r>
        <w:rPr>
          <w:rFonts w:ascii="Times New Roman" w:hAnsi="Times New Roman"/>
          <w:sz w:val="24"/>
          <w:szCs w:val="24"/>
        </w:rPr>
        <w:t xml:space="preserve"> </w:t>
      </w:r>
      <w:r w:rsidR="002746A3" w:rsidRPr="00BA6B14">
        <w:rPr>
          <w:rFonts w:ascii="Times New Roman" w:hAnsi="Times New Roman"/>
          <w:sz w:val="24"/>
          <w:szCs w:val="24"/>
        </w:rPr>
        <w:t>произведений</w:t>
      </w:r>
      <w:r>
        <w:rPr>
          <w:rFonts w:ascii="Times New Roman" w:hAnsi="Times New Roman"/>
          <w:sz w:val="24"/>
          <w:szCs w:val="24"/>
        </w:rPr>
        <w:t xml:space="preserve"> </w:t>
      </w:r>
      <w:r w:rsidR="002746A3" w:rsidRPr="00BA6B14">
        <w:rPr>
          <w:rFonts w:ascii="Times New Roman" w:hAnsi="Times New Roman"/>
          <w:sz w:val="24"/>
          <w:szCs w:val="24"/>
        </w:rPr>
        <w:t>(«Кого</w:t>
      </w:r>
      <w:r>
        <w:rPr>
          <w:rFonts w:ascii="Times New Roman" w:hAnsi="Times New Roman"/>
          <w:sz w:val="24"/>
          <w:szCs w:val="24"/>
        </w:rPr>
        <w:t xml:space="preserve"> </w:t>
      </w:r>
      <w:r w:rsidR="002746A3" w:rsidRPr="00BA6B14">
        <w:rPr>
          <w:rFonts w:ascii="Times New Roman" w:hAnsi="Times New Roman"/>
          <w:sz w:val="24"/>
          <w:szCs w:val="24"/>
        </w:rPr>
        <w:t>встретил</w:t>
      </w:r>
      <w:r>
        <w:rPr>
          <w:rFonts w:ascii="Times New Roman" w:hAnsi="Times New Roman"/>
          <w:sz w:val="24"/>
          <w:szCs w:val="24"/>
        </w:rPr>
        <w:t xml:space="preserve"> </w:t>
      </w:r>
      <w:r w:rsidR="002746A3" w:rsidRPr="00BA6B14">
        <w:rPr>
          <w:rFonts w:ascii="Times New Roman" w:hAnsi="Times New Roman"/>
          <w:sz w:val="24"/>
          <w:szCs w:val="24"/>
        </w:rPr>
        <w:t>Колобок»,</w:t>
      </w:r>
      <w:r>
        <w:rPr>
          <w:rFonts w:ascii="Times New Roman" w:hAnsi="Times New Roman"/>
          <w:sz w:val="24"/>
          <w:szCs w:val="24"/>
        </w:rPr>
        <w:t xml:space="preserve"> </w:t>
      </w:r>
      <w:r w:rsidR="002746A3" w:rsidRPr="00BA6B14">
        <w:rPr>
          <w:rFonts w:ascii="Times New Roman" w:hAnsi="Times New Roman"/>
          <w:sz w:val="24"/>
          <w:szCs w:val="24"/>
        </w:rPr>
        <w:t>«Два</w:t>
      </w:r>
      <w:r>
        <w:rPr>
          <w:rFonts w:ascii="Times New Roman" w:hAnsi="Times New Roman"/>
          <w:sz w:val="24"/>
          <w:szCs w:val="24"/>
        </w:rPr>
        <w:t xml:space="preserve"> </w:t>
      </w:r>
      <w:r w:rsidR="002746A3" w:rsidRPr="00BA6B14">
        <w:rPr>
          <w:rFonts w:ascii="Times New Roman" w:hAnsi="Times New Roman"/>
          <w:sz w:val="24"/>
          <w:szCs w:val="24"/>
        </w:rPr>
        <w:t>жадных медвежонка», «Где обедал воробей?» и др.). Развивает у детей композиционные умения,</w:t>
      </w:r>
      <w:r>
        <w:rPr>
          <w:rFonts w:ascii="Times New Roman" w:hAnsi="Times New Roman"/>
          <w:sz w:val="24"/>
          <w:szCs w:val="24"/>
        </w:rPr>
        <w:t xml:space="preserve"> </w:t>
      </w:r>
      <w:r w:rsidR="002746A3" w:rsidRPr="00BA6B14">
        <w:rPr>
          <w:rFonts w:ascii="Times New Roman" w:hAnsi="Times New Roman"/>
          <w:sz w:val="24"/>
          <w:szCs w:val="24"/>
        </w:rPr>
        <w:t>учит располагать изображения на полосе внизу листа, по всему листу.</w:t>
      </w:r>
      <w:r>
        <w:rPr>
          <w:rFonts w:ascii="Times New Roman" w:hAnsi="Times New Roman"/>
          <w:sz w:val="24"/>
          <w:szCs w:val="24"/>
        </w:rPr>
        <w:t xml:space="preserve"> </w:t>
      </w:r>
      <w:r w:rsidR="002746A3" w:rsidRPr="00BA6B14">
        <w:rPr>
          <w:rFonts w:ascii="Times New Roman" w:hAnsi="Times New Roman"/>
          <w:sz w:val="24"/>
          <w:szCs w:val="24"/>
        </w:rPr>
        <w:t>Обращает внимание детей</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соотношение по величине</w:t>
      </w:r>
      <w:r>
        <w:rPr>
          <w:rFonts w:ascii="Times New Roman" w:hAnsi="Times New Roman"/>
          <w:sz w:val="24"/>
          <w:szCs w:val="24"/>
        </w:rPr>
        <w:t xml:space="preserve"> </w:t>
      </w:r>
      <w:r w:rsidR="002746A3" w:rsidRPr="00BA6B14">
        <w:rPr>
          <w:rFonts w:ascii="Times New Roman" w:hAnsi="Times New Roman"/>
          <w:sz w:val="24"/>
          <w:szCs w:val="24"/>
        </w:rPr>
        <w:t>разных</w:t>
      </w:r>
      <w:r>
        <w:rPr>
          <w:rFonts w:ascii="Times New Roman" w:hAnsi="Times New Roman"/>
          <w:sz w:val="24"/>
          <w:szCs w:val="24"/>
        </w:rPr>
        <w:t xml:space="preserve"> </w:t>
      </w:r>
      <w:r w:rsidR="002746A3" w:rsidRPr="00BA6B14">
        <w:rPr>
          <w:rFonts w:ascii="Times New Roman" w:hAnsi="Times New Roman"/>
          <w:sz w:val="24"/>
          <w:szCs w:val="24"/>
        </w:rPr>
        <w:t>предметов</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сюжете</w:t>
      </w:r>
      <w:r>
        <w:rPr>
          <w:rFonts w:ascii="Times New Roman" w:hAnsi="Times New Roman"/>
          <w:sz w:val="24"/>
          <w:szCs w:val="24"/>
        </w:rPr>
        <w:t xml:space="preserve"> </w:t>
      </w:r>
      <w:r w:rsidR="002746A3" w:rsidRPr="00BA6B14">
        <w:rPr>
          <w:rFonts w:ascii="Times New Roman" w:hAnsi="Times New Roman"/>
          <w:sz w:val="24"/>
          <w:szCs w:val="24"/>
        </w:rPr>
        <w:t>(дома</w:t>
      </w:r>
      <w:r>
        <w:rPr>
          <w:rFonts w:ascii="Times New Roman" w:hAnsi="Times New Roman"/>
          <w:sz w:val="24"/>
          <w:szCs w:val="24"/>
        </w:rPr>
        <w:t xml:space="preserve"> </w:t>
      </w:r>
      <w:r w:rsidR="002746A3" w:rsidRPr="00BA6B14">
        <w:rPr>
          <w:rFonts w:ascii="Times New Roman" w:hAnsi="Times New Roman"/>
          <w:sz w:val="24"/>
          <w:szCs w:val="24"/>
        </w:rPr>
        <w:t>большие,</w:t>
      </w:r>
      <w:r>
        <w:rPr>
          <w:rFonts w:ascii="Times New Roman" w:hAnsi="Times New Roman"/>
          <w:sz w:val="24"/>
          <w:szCs w:val="24"/>
        </w:rPr>
        <w:t xml:space="preserve"> </w:t>
      </w:r>
      <w:r w:rsidR="002746A3" w:rsidRPr="00BA6B14">
        <w:rPr>
          <w:rFonts w:ascii="Times New Roman" w:hAnsi="Times New Roman"/>
          <w:sz w:val="24"/>
          <w:szCs w:val="24"/>
        </w:rPr>
        <w:t>деревья</w:t>
      </w:r>
      <w:r>
        <w:rPr>
          <w:rFonts w:ascii="Times New Roman" w:hAnsi="Times New Roman"/>
          <w:sz w:val="24"/>
          <w:szCs w:val="24"/>
        </w:rPr>
        <w:t xml:space="preserve"> </w:t>
      </w:r>
      <w:r w:rsidR="002746A3" w:rsidRPr="00BA6B14">
        <w:rPr>
          <w:rFonts w:ascii="Times New Roman" w:hAnsi="Times New Roman"/>
          <w:sz w:val="24"/>
          <w:szCs w:val="24"/>
        </w:rPr>
        <w:t>высокие и</w:t>
      </w:r>
      <w:r>
        <w:rPr>
          <w:rFonts w:ascii="Times New Roman" w:hAnsi="Times New Roman"/>
          <w:sz w:val="24"/>
          <w:szCs w:val="24"/>
        </w:rPr>
        <w:t xml:space="preserve"> </w:t>
      </w:r>
      <w:r w:rsidR="002746A3" w:rsidRPr="00BA6B14">
        <w:rPr>
          <w:rFonts w:ascii="Times New Roman" w:hAnsi="Times New Roman"/>
          <w:sz w:val="24"/>
          <w:szCs w:val="24"/>
        </w:rPr>
        <w:t>низкие; люди меньше домов, но больше растущих на лугу цветов). Педагог учит располагать на</w:t>
      </w:r>
      <w:r>
        <w:rPr>
          <w:rFonts w:ascii="Times New Roman" w:hAnsi="Times New Roman"/>
          <w:sz w:val="24"/>
          <w:szCs w:val="24"/>
        </w:rPr>
        <w:t xml:space="preserve"> </w:t>
      </w:r>
      <w:r w:rsidR="002746A3" w:rsidRPr="00BA6B14">
        <w:rPr>
          <w:rFonts w:ascii="Times New Roman" w:hAnsi="Times New Roman"/>
          <w:sz w:val="24"/>
          <w:szCs w:val="24"/>
        </w:rPr>
        <w:t>рисунке предметы так, чтобы они загораживали друг друга (растущие перед домом деревья и</w:t>
      </w:r>
      <w:r>
        <w:rPr>
          <w:rFonts w:ascii="Times New Roman" w:hAnsi="Times New Roman"/>
          <w:sz w:val="24"/>
          <w:szCs w:val="24"/>
        </w:rPr>
        <w:t xml:space="preserve"> </w:t>
      </w:r>
      <w:r w:rsidR="002746A3" w:rsidRPr="00BA6B14">
        <w:rPr>
          <w:rFonts w:ascii="Times New Roman" w:hAnsi="Times New Roman"/>
          <w:sz w:val="24"/>
          <w:szCs w:val="24"/>
        </w:rPr>
        <w:t>частично</w:t>
      </w:r>
      <w:r>
        <w:rPr>
          <w:rFonts w:ascii="Times New Roman" w:hAnsi="Times New Roman"/>
          <w:sz w:val="24"/>
          <w:szCs w:val="24"/>
        </w:rPr>
        <w:t xml:space="preserve"> </w:t>
      </w:r>
      <w:r w:rsidR="002746A3" w:rsidRPr="00BA6B14">
        <w:rPr>
          <w:rFonts w:ascii="Times New Roman" w:hAnsi="Times New Roman"/>
          <w:sz w:val="24"/>
          <w:szCs w:val="24"/>
        </w:rPr>
        <w:t>его</w:t>
      </w:r>
      <w:r>
        <w:rPr>
          <w:rFonts w:ascii="Times New Roman" w:hAnsi="Times New Roman"/>
          <w:sz w:val="24"/>
          <w:szCs w:val="24"/>
        </w:rPr>
        <w:t xml:space="preserve"> </w:t>
      </w:r>
      <w:r w:rsidR="002746A3" w:rsidRPr="00BA6B14">
        <w:rPr>
          <w:rFonts w:ascii="Times New Roman" w:hAnsi="Times New Roman"/>
          <w:sz w:val="24"/>
          <w:szCs w:val="24"/>
        </w:rPr>
        <w:t>загораживающие</w:t>
      </w:r>
      <w:r>
        <w:rPr>
          <w:rFonts w:ascii="Times New Roman" w:hAnsi="Times New Roman"/>
          <w:sz w:val="24"/>
          <w:szCs w:val="24"/>
        </w:rPr>
        <w:t xml:space="preserve"> </w:t>
      </w:r>
      <w:r w:rsidR="002746A3" w:rsidRPr="00BA6B14">
        <w:rPr>
          <w:rFonts w:ascii="Times New Roman" w:hAnsi="Times New Roman"/>
          <w:sz w:val="24"/>
          <w:szCs w:val="24"/>
        </w:rPr>
        <w:t>и т. п.).</w:t>
      </w:r>
    </w:p>
    <w:p w:rsidR="002746A3" w:rsidRPr="00BA6B14" w:rsidRDefault="003A5D90" w:rsidP="002746A3">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002746A3" w:rsidRPr="00BA6B14">
        <w:rPr>
          <w:rFonts w:ascii="Times New Roman" w:hAnsi="Times New Roman"/>
          <w:i/>
          <w:sz w:val="24"/>
          <w:szCs w:val="24"/>
        </w:rPr>
        <w:t>Декоративное</w:t>
      </w:r>
      <w:r>
        <w:rPr>
          <w:rFonts w:ascii="Times New Roman" w:hAnsi="Times New Roman"/>
          <w:i/>
          <w:sz w:val="24"/>
          <w:szCs w:val="24"/>
        </w:rPr>
        <w:t xml:space="preserve"> </w:t>
      </w:r>
      <w:r w:rsidR="002746A3" w:rsidRPr="00BA6B14">
        <w:rPr>
          <w:rFonts w:ascii="Times New Roman" w:hAnsi="Times New Roman"/>
          <w:i/>
          <w:sz w:val="24"/>
          <w:szCs w:val="24"/>
        </w:rPr>
        <w:t>рисование</w:t>
      </w:r>
      <w:r w:rsidR="002746A3" w:rsidRPr="00BA6B14">
        <w:rPr>
          <w:rFonts w:ascii="Times New Roman" w:hAnsi="Times New Roman"/>
          <w:sz w:val="24"/>
          <w:szCs w:val="24"/>
        </w:rPr>
        <w:t>.</w:t>
      </w:r>
      <w:r>
        <w:rPr>
          <w:rFonts w:ascii="Times New Roman" w:hAnsi="Times New Roman"/>
          <w:sz w:val="24"/>
          <w:szCs w:val="24"/>
        </w:rPr>
        <w:t xml:space="preserve"> </w:t>
      </w:r>
      <w:r w:rsidR="002746A3" w:rsidRPr="00BA6B14">
        <w:rPr>
          <w:rFonts w:ascii="Times New Roman" w:hAnsi="Times New Roman"/>
          <w:sz w:val="24"/>
          <w:szCs w:val="24"/>
        </w:rPr>
        <w:t>Педагог</w:t>
      </w:r>
      <w:r>
        <w:rPr>
          <w:rFonts w:ascii="Times New Roman" w:hAnsi="Times New Roman"/>
          <w:sz w:val="24"/>
          <w:szCs w:val="24"/>
        </w:rPr>
        <w:t xml:space="preserve"> </w:t>
      </w:r>
      <w:r w:rsidR="002746A3" w:rsidRPr="00BA6B14">
        <w:rPr>
          <w:rFonts w:ascii="Times New Roman" w:hAnsi="Times New Roman"/>
          <w:sz w:val="24"/>
          <w:szCs w:val="24"/>
        </w:rPr>
        <w:t>продолжает</w:t>
      </w:r>
      <w:r>
        <w:rPr>
          <w:rFonts w:ascii="Times New Roman" w:hAnsi="Times New Roman"/>
          <w:sz w:val="24"/>
          <w:szCs w:val="24"/>
        </w:rPr>
        <w:t xml:space="preserve"> </w:t>
      </w:r>
      <w:r w:rsidR="002746A3" w:rsidRPr="00BA6B14">
        <w:rPr>
          <w:rFonts w:ascii="Times New Roman" w:hAnsi="Times New Roman"/>
          <w:sz w:val="24"/>
          <w:szCs w:val="24"/>
        </w:rPr>
        <w:t>знакомить</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изделиями</w:t>
      </w:r>
      <w:r>
        <w:rPr>
          <w:rFonts w:ascii="Times New Roman" w:hAnsi="Times New Roman"/>
          <w:sz w:val="24"/>
          <w:szCs w:val="24"/>
        </w:rPr>
        <w:t xml:space="preserve"> </w:t>
      </w:r>
      <w:r w:rsidR="002746A3" w:rsidRPr="00BA6B14">
        <w:rPr>
          <w:rFonts w:ascii="Times New Roman" w:hAnsi="Times New Roman"/>
          <w:sz w:val="24"/>
          <w:szCs w:val="24"/>
        </w:rPr>
        <w:t>народных</w:t>
      </w:r>
      <w:r>
        <w:rPr>
          <w:rFonts w:ascii="Times New Roman" w:hAnsi="Times New Roman"/>
          <w:sz w:val="24"/>
          <w:szCs w:val="24"/>
        </w:rPr>
        <w:t xml:space="preserve"> </w:t>
      </w:r>
      <w:r w:rsidR="002746A3" w:rsidRPr="00BA6B14">
        <w:rPr>
          <w:rFonts w:ascii="Times New Roman" w:hAnsi="Times New Roman"/>
          <w:sz w:val="24"/>
          <w:szCs w:val="24"/>
        </w:rPr>
        <w:t>промыслов,</w:t>
      </w:r>
      <w:r>
        <w:rPr>
          <w:rFonts w:ascii="Times New Roman" w:hAnsi="Times New Roman"/>
          <w:sz w:val="24"/>
          <w:szCs w:val="24"/>
        </w:rPr>
        <w:t xml:space="preserve"> </w:t>
      </w:r>
      <w:r w:rsidR="002746A3" w:rsidRPr="00BA6B14">
        <w:rPr>
          <w:rFonts w:ascii="Times New Roman" w:hAnsi="Times New Roman"/>
          <w:sz w:val="24"/>
          <w:szCs w:val="24"/>
        </w:rPr>
        <w:t>закрепляет</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углубляет</w:t>
      </w:r>
      <w:r>
        <w:rPr>
          <w:rFonts w:ascii="Times New Roman" w:hAnsi="Times New Roman"/>
          <w:sz w:val="24"/>
          <w:szCs w:val="24"/>
        </w:rPr>
        <w:t xml:space="preserve"> </w:t>
      </w:r>
      <w:r w:rsidR="002746A3" w:rsidRPr="00BA6B14">
        <w:rPr>
          <w:rFonts w:ascii="Times New Roman" w:hAnsi="Times New Roman"/>
          <w:sz w:val="24"/>
          <w:szCs w:val="24"/>
        </w:rPr>
        <w:t>знания</w:t>
      </w:r>
      <w:r>
        <w:rPr>
          <w:rFonts w:ascii="Times New Roman" w:hAnsi="Times New Roman"/>
          <w:sz w:val="24"/>
          <w:szCs w:val="24"/>
        </w:rPr>
        <w:t xml:space="preserve"> </w:t>
      </w:r>
      <w:r w:rsidR="002746A3" w:rsidRPr="00BA6B14">
        <w:rPr>
          <w:rFonts w:ascii="Times New Roman" w:hAnsi="Times New Roman"/>
          <w:sz w:val="24"/>
          <w:szCs w:val="24"/>
        </w:rPr>
        <w:t>о</w:t>
      </w:r>
      <w:r>
        <w:rPr>
          <w:rFonts w:ascii="Times New Roman" w:hAnsi="Times New Roman"/>
          <w:sz w:val="24"/>
          <w:szCs w:val="24"/>
        </w:rPr>
        <w:t xml:space="preserve"> </w:t>
      </w:r>
      <w:r w:rsidR="002746A3" w:rsidRPr="00BA6B14">
        <w:rPr>
          <w:rFonts w:ascii="Times New Roman" w:hAnsi="Times New Roman"/>
          <w:sz w:val="24"/>
          <w:szCs w:val="24"/>
        </w:rPr>
        <w:t>дымковской</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филимоновской</w:t>
      </w:r>
      <w:r>
        <w:rPr>
          <w:rFonts w:ascii="Times New Roman" w:hAnsi="Times New Roman"/>
          <w:sz w:val="24"/>
          <w:szCs w:val="24"/>
        </w:rPr>
        <w:t xml:space="preserve"> </w:t>
      </w:r>
      <w:r w:rsidR="002746A3" w:rsidRPr="00BA6B14">
        <w:rPr>
          <w:rFonts w:ascii="Times New Roman" w:hAnsi="Times New Roman"/>
          <w:sz w:val="24"/>
          <w:szCs w:val="24"/>
        </w:rPr>
        <w:t>игрушках</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их</w:t>
      </w:r>
      <w:r>
        <w:rPr>
          <w:rFonts w:ascii="Times New Roman" w:hAnsi="Times New Roman"/>
          <w:sz w:val="24"/>
          <w:szCs w:val="24"/>
        </w:rPr>
        <w:t xml:space="preserve"> </w:t>
      </w:r>
      <w:r w:rsidR="002746A3" w:rsidRPr="00BA6B14">
        <w:rPr>
          <w:rFonts w:ascii="Times New Roman" w:hAnsi="Times New Roman"/>
          <w:sz w:val="24"/>
          <w:szCs w:val="24"/>
        </w:rPr>
        <w:t>росписи;</w:t>
      </w:r>
      <w:r>
        <w:rPr>
          <w:rFonts w:ascii="Times New Roman" w:hAnsi="Times New Roman"/>
          <w:sz w:val="24"/>
          <w:szCs w:val="24"/>
        </w:rPr>
        <w:t xml:space="preserve"> </w:t>
      </w:r>
      <w:r w:rsidR="002746A3" w:rsidRPr="00BA6B14">
        <w:rPr>
          <w:rFonts w:ascii="Times New Roman" w:hAnsi="Times New Roman"/>
          <w:sz w:val="24"/>
          <w:szCs w:val="24"/>
        </w:rPr>
        <w:t>предлагает</w:t>
      </w:r>
      <w:r>
        <w:rPr>
          <w:rFonts w:ascii="Times New Roman" w:hAnsi="Times New Roman"/>
          <w:sz w:val="24"/>
          <w:szCs w:val="24"/>
        </w:rPr>
        <w:t xml:space="preserve"> </w:t>
      </w:r>
      <w:r w:rsidR="002746A3" w:rsidRPr="00BA6B14">
        <w:rPr>
          <w:rFonts w:ascii="Times New Roman" w:hAnsi="Times New Roman"/>
          <w:sz w:val="24"/>
          <w:szCs w:val="24"/>
        </w:rPr>
        <w:t>создавать</w:t>
      </w:r>
      <w:r>
        <w:rPr>
          <w:rFonts w:ascii="Times New Roman" w:hAnsi="Times New Roman"/>
          <w:sz w:val="24"/>
          <w:szCs w:val="24"/>
        </w:rPr>
        <w:t xml:space="preserve"> </w:t>
      </w:r>
      <w:r w:rsidR="002746A3" w:rsidRPr="00BA6B14">
        <w:rPr>
          <w:rFonts w:ascii="Times New Roman" w:hAnsi="Times New Roman"/>
          <w:sz w:val="24"/>
          <w:szCs w:val="24"/>
        </w:rPr>
        <w:t>изображения</w:t>
      </w:r>
      <w:r>
        <w:rPr>
          <w:rFonts w:ascii="Times New Roman" w:hAnsi="Times New Roman"/>
          <w:sz w:val="24"/>
          <w:szCs w:val="24"/>
        </w:rPr>
        <w:t xml:space="preserve"> </w:t>
      </w:r>
      <w:r w:rsidR="002746A3" w:rsidRPr="00BA6B14">
        <w:rPr>
          <w:rFonts w:ascii="Times New Roman" w:hAnsi="Times New Roman"/>
          <w:sz w:val="24"/>
          <w:szCs w:val="24"/>
        </w:rPr>
        <w:t>по</w:t>
      </w:r>
      <w:r>
        <w:rPr>
          <w:rFonts w:ascii="Times New Roman" w:hAnsi="Times New Roman"/>
          <w:sz w:val="24"/>
          <w:szCs w:val="24"/>
        </w:rPr>
        <w:t xml:space="preserve"> </w:t>
      </w:r>
      <w:r w:rsidR="002746A3" w:rsidRPr="00BA6B14">
        <w:rPr>
          <w:rFonts w:ascii="Times New Roman" w:hAnsi="Times New Roman"/>
          <w:sz w:val="24"/>
          <w:szCs w:val="24"/>
        </w:rPr>
        <w:t>мотивам</w:t>
      </w:r>
      <w:r>
        <w:rPr>
          <w:rFonts w:ascii="Times New Roman" w:hAnsi="Times New Roman"/>
          <w:sz w:val="24"/>
          <w:szCs w:val="24"/>
        </w:rPr>
        <w:t xml:space="preserve"> </w:t>
      </w:r>
      <w:r w:rsidR="002746A3" w:rsidRPr="00BA6B14">
        <w:rPr>
          <w:rFonts w:ascii="Times New Roman" w:hAnsi="Times New Roman"/>
          <w:sz w:val="24"/>
          <w:szCs w:val="24"/>
        </w:rPr>
        <w:t>народной</w:t>
      </w:r>
      <w:r>
        <w:rPr>
          <w:rFonts w:ascii="Times New Roman" w:hAnsi="Times New Roman"/>
          <w:sz w:val="24"/>
          <w:szCs w:val="24"/>
        </w:rPr>
        <w:t xml:space="preserve"> </w:t>
      </w:r>
      <w:r w:rsidR="002746A3" w:rsidRPr="00BA6B14">
        <w:rPr>
          <w:rFonts w:ascii="Times New Roman" w:hAnsi="Times New Roman"/>
          <w:sz w:val="24"/>
          <w:szCs w:val="24"/>
        </w:rPr>
        <w:t>декоративной</w:t>
      </w:r>
      <w:r>
        <w:rPr>
          <w:rFonts w:ascii="Times New Roman" w:hAnsi="Times New Roman"/>
          <w:sz w:val="24"/>
          <w:szCs w:val="24"/>
        </w:rPr>
        <w:t xml:space="preserve"> </w:t>
      </w:r>
      <w:r w:rsidR="002746A3" w:rsidRPr="00BA6B14">
        <w:rPr>
          <w:rFonts w:ascii="Times New Roman" w:hAnsi="Times New Roman"/>
          <w:sz w:val="24"/>
          <w:szCs w:val="24"/>
        </w:rPr>
        <w:t>росписи,</w:t>
      </w:r>
      <w:r>
        <w:rPr>
          <w:rFonts w:ascii="Times New Roman" w:hAnsi="Times New Roman"/>
          <w:sz w:val="24"/>
          <w:szCs w:val="24"/>
        </w:rPr>
        <w:t xml:space="preserve"> </w:t>
      </w:r>
      <w:r w:rsidR="002746A3" w:rsidRPr="00BA6B14">
        <w:rPr>
          <w:rFonts w:ascii="Times New Roman" w:hAnsi="Times New Roman"/>
          <w:sz w:val="24"/>
          <w:szCs w:val="24"/>
        </w:rPr>
        <w:t>знакомит</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ее</w:t>
      </w:r>
      <w:r>
        <w:rPr>
          <w:rFonts w:ascii="Times New Roman" w:hAnsi="Times New Roman"/>
          <w:sz w:val="24"/>
          <w:szCs w:val="24"/>
        </w:rPr>
        <w:t xml:space="preserve"> </w:t>
      </w:r>
      <w:r w:rsidR="002746A3" w:rsidRPr="00BA6B14">
        <w:rPr>
          <w:rFonts w:ascii="Times New Roman" w:hAnsi="Times New Roman"/>
          <w:sz w:val="24"/>
          <w:szCs w:val="24"/>
        </w:rPr>
        <w:t>цветовым</w:t>
      </w:r>
      <w:r>
        <w:rPr>
          <w:rFonts w:ascii="Times New Roman" w:hAnsi="Times New Roman"/>
          <w:sz w:val="24"/>
          <w:szCs w:val="24"/>
        </w:rPr>
        <w:t xml:space="preserve"> </w:t>
      </w:r>
      <w:r w:rsidR="002746A3" w:rsidRPr="00BA6B14">
        <w:rPr>
          <w:rFonts w:ascii="Times New Roman" w:hAnsi="Times New Roman"/>
          <w:sz w:val="24"/>
          <w:szCs w:val="24"/>
        </w:rPr>
        <w:t>строем</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элементами</w:t>
      </w:r>
      <w:r>
        <w:rPr>
          <w:rFonts w:ascii="Times New Roman" w:hAnsi="Times New Roman"/>
          <w:sz w:val="24"/>
          <w:szCs w:val="24"/>
        </w:rPr>
        <w:t xml:space="preserve"> </w:t>
      </w:r>
      <w:r w:rsidR="002746A3" w:rsidRPr="00BA6B14">
        <w:rPr>
          <w:rFonts w:ascii="Times New Roman" w:hAnsi="Times New Roman"/>
          <w:sz w:val="24"/>
          <w:szCs w:val="24"/>
        </w:rPr>
        <w:t>композиции,</w:t>
      </w:r>
      <w:r>
        <w:rPr>
          <w:rFonts w:ascii="Times New Roman" w:hAnsi="Times New Roman"/>
          <w:sz w:val="24"/>
          <w:szCs w:val="24"/>
        </w:rPr>
        <w:t xml:space="preserve"> </w:t>
      </w:r>
      <w:r w:rsidR="002746A3" w:rsidRPr="00BA6B14">
        <w:rPr>
          <w:rFonts w:ascii="Times New Roman" w:hAnsi="Times New Roman"/>
          <w:sz w:val="24"/>
          <w:szCs w:val="24"/>
        </w:rPr>
        <w:t>поощряет</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за</w:t>
      </w:r>
      <w:r>
        <w:rPr>
          <w:rFonts w:ascii="Times New Roman" w:hAnsi="Times New Roman"/>
          <w:sz w:val="24"/>
          <w:szCs w:val="24"/>
        </w:rPr>
        <w:t xml:space="preserve"> </w:t>
      </w:r>
      <w:r w:rsidR="002746A3" w:rsidRPr="00BA6B14">
        <w:rPr>
          <w:rFonts w:ascii="Times New Roman" w:hAnsi="Times New Roman"/>
          <w:sz w:val="24"/>
          <w:szCs w:val="24"/>
        </w:rPr>
        <w:t>разнообразие</w:t>
      </w:r>
      <w:r>
        <w:rPr>
          <w:rFonts w:ascii="Times New Roman" w:hAnsi="Times New Roman"/>
          <w:sz w:val="24"/>
          <w:szCs w:val="24"/>
        </w:rPr>
        <w:t xml:space="preserve"> </w:t>
      </w:r>
      <w:r w:rsidR="002746A3" w:rsidRPr="00BA6B14">
        <w:rPr>
          <w:rFonts w:ascii="Times New Roman" w:hAnsi="Times New Roman"/>
          <w:sz w:val="24"/>
          <w:szCs w:val="24"/>
        </w:rPr>
        <w:t>используемых</w:t>
      </w:r>
      <w:r>
        <w:rPr>
          <w:rFonts w:ascii="Times New Roman" w:hAnsi="Times New Roman"/>
          <w:sz w:val="24"/>
          <w:szCs w:val="24"/>
        </w:rPr>
        <w:t xml:space="preserve"> </w:t>
      </w:r>
      <w:r w:rsidR="002746A3" w:rsidRPr="00BA6B14">
        <w:rPr>
          <w:rFonts w:ascii="Times New Roman" w:hAnsi="Times New Roman"/>
          <w:sz w:val="24"/>
          <w:szCs w:val="24"/>
        </w:rPr>
        <w:t>элементов.</w:t>
      </w:r>
      <w:r>
        <w:rPr>
          <w:rFonts w:ascii="Times New Roman" w:hAnsi="Times New Roman"/>
          <w:sz w:val="24"/>
          <w:szCs w:val="24"/>
        </w:rPr>
        <w:t xml:space="preserve"> </w:t>
      </w:r>
      <w:r w:rsidR="002746A3" w:rsidRPr="00BA6B14">
        <w:rPr>
          <w:rFonts w:ascii="Times New Roman" w:hAnsi="Times New Roman"/>
          <w:sz w:val="24"/>
          <w:szCs w:val="24"/>
        </w:rPr>
        <w:t>Продолжает</w:t>
      </w:r>
      <w:r>
        <w:rPr>
          <w:rFonts w:ascii="Times New Roman" w:hAnsi="Times New Roman"/>
          <w:sz w:val="24"/>
          <w:szCs w:val="24"/>
        </w:rPr>
        <w:t xml:space="preserve"> </w:t>
      </w:r>
      <w:r w:rsidR="002746A3" w:rsidRPr="00BA6B14">
        <w:rPr>
          <w:rFonts w:ascii="Times New Roman" w:hAnsi="Times New Roman"/>
          <w:sz w:val="24"/>
          <w:szCs w:val="24"/>
        </w:rPr>
        <w:t>знакомить</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городецкой</w:t>
      </w:r>
      <w:r>
        <w:rPr>
          <w:rFonts w:ascii="Times New Roman" w:hAnsi="Times New Roman"/>
          <w:sz w:val="24"/>
          <w:szCs w:val="24"/>
        </w:rPr>
        <w:t xml:space="preserve"> </w:t>
      </w:r>
      <w:r w:rsidR="002746A3" w:rsidRPr="00BA6B14">
        <w:rPr>
          <w:rFonts w:ascii="Times New Roman" w:hAnsi="Times New Roman"/>
          <w:sz w:val="24"/>
          <w:szCs w:val="24"/>
        </w:rPr>
        <w:t>росписью,</w:t>
      </w:r>
      <w:r>
        <w:rPr>
          <w:rFonts w:ascii="Times New Roman" w:hAnsi="Times New Roman"/>
          <w:sz w:val="24"/>
          <w:szCs w:val="24"/>
        </w:rPr>
        <w:t xml:space="preserve"> </w:t>
      </w:r>
      <w:r w:rsidR="002746A3" w:rsidRPr="00BA6B14">
        <w:rPr>
          <w:rFonts w:ascii="Times New Roman" w:hAnsi="Times New Roman"/>
          <w:sz w:val="24"/>
          <w:szCs w:val="24"/>
        </w:rPr>
        <w:t>ее</w:t>
      </w:r>
      <w:r>
        <w:rPr>
          <w:rFonts w:ascii="Times New Roman" w:hAnsi="Times New Roman"/>
          <w:sz w:val="24"/>
          <w:szCs w:val="24"/>
        </w:rPr>
        <w:t xml:space="preserve"> </w:t>
      </w:r>
      <w:r w:rsidR="002746A3" w:rsidRPr="00BA6B14">
        <w:rPr>
          <w:rFonts w:ascii="Times New Roman" w:hAnsi="Times New Roman"/>
          <w:sz w:val="24"/>
          <w:szCs w:val="24"/>
        </w:rPr>
        <w:t>цветовым</w:t>
      </w:r>
      <w:r>
        <w:rPr>
          <w:rFonts w:ascii="Times New Roman" w:hAnsi="Times New Roman"/>
          <w:sz w:val="24"/>
          <w:szCs w:val="24"/>
        </w:rPr>
        <w:t xml:space="preserve"> </w:t>
      </w:r>
      <w:r w:rsidR="002746A3" w:rsidRPr="00BA6B14">
        <w:rPr>
          <w:rFonts w:ascii="Times New Roman" w:hAnsi="Times New Roman"/>
          <w:sz w:val="24"/>
          <w:szCs w:val="24"/>
        </w:rPr>
        <w:t>решением, спецификой создания декоративных цветов (как правило, не чистых тонов, а оттенков),</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использовать</w:t>
      </w:r>
      <w:r>
        <w:rPr>
          <w:rFonts w:ascii="Times New Roman" w:hAnsi="Times New Roman"/>
          <w:sz w:val="24"/>
          <w:szCs w:val="24"/>
        </w:rPr>
        <w:t xml:space="preserve"> </w:t>
      </w:r>
      <w:r w:rsidR="002746A3" w:rsidRPr="00BA6B14">
        <w:rPr>
          <w:rFonts w:ascii="Times New Roman" w:hAnsi="Times New Roman"/>
          <w:sz w:val="24"/>
          <w:szCs w:val="24"/>
        </w:rPr>
        <w:t>для</w:t>
      </w:r>
      <w:r>
        <w:rPr>
          <w:rFonts w:ascii="Times New Roman" w:hAnsi="Times New Roman"/>
          <w:sz w:val="24"/>
          <w:szCs w:val="24"/>
        </w:rPr>
        <w:t xml:space="preserve"> </w:t>
      </w:r>
      <w:r w:rsidR="002746A3" w:rsidRPr="00BA6B14">
        <w:rPr>
          <w:rFonts w:ascii="Times New Roman" w:hAnsi="Times New Roman"/>
          <w:sz w:val="24"/>
          <w:szCs w:val="24"/>
        </w:rPr>
        <w:t>украшения</w:t>
      </w:r>
      <w:r>
        <w:rPr>
          <w:rFonts w:ascii="Times New Roman" w:hAnsi="Times New Roman"/>
          <w:sz w:val="24"/>
          <w:szCs w:val="24"/>
        </w:rPr>
        <w:t xml:space="preserve">. </w:t>
      </w:r>
      <w:r w:rsidR="002746A3" w:rsidRPr="00BA6B14">
        <w:rPr>
          <w:rFonts w:ascii="Times New Roman" w:hAnsi="Times New Roman"/>
          <w:sz w:val="24"/>
          <w:szCs w:val="24"/>
        </w:rPr>
        <w:t>Продолжает</w:t>
      </w:r>
      <w:r>
        <w:rPr>
          <w:rFonts w:ascii="Times New Roman" w:hAnsi="Times New Roman"/>
          <w:sz w:val="24"/>
          <w:szCs w:val="24"/>
        </w:rPr>
        <w:t xml:space="preserve"> </w:t>
      </w:r>
      <w:r w:rsidR="002746A3" w:rsidRPr="00BA6B14">
        <w:rPr>
          <w:rFonts w:ascii="Times New Roman" w:hAnsi="Times New Roman"/>
          <w:sz w:val="24"/>
          <w:szCs w:val="24"/>
        </w:rPr>
        <w:t>знакомить</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росписью</w:t>
      </w:r>
      <w:r>
        <w:rPr>
          <w:rFonts w:ascii="Times New Roman" w:hAnsi="Times New Roman"/>
          <w:sz w:val="24"/>
          <w:szCs w:val="24"/>
        </w:rPr>
        <w:t xml:space="preserve"> </w:t>
      </w:r>
      <w:r w:rsidR="002746A3" w:rsidRPr="00BA6B14">
        <w:rPr>
          <w:rFonts w:ascii="Times New Roman" w:hAnsi="Times New Roman"/>
          <w:sz w:val="24"/>
          <w:szCs w:val="24"/>
        </w:rPr>
        <w:t>Полхов</w:t>
      </w:r>
      <w:r>
        <w:rPr>
          <w:rFonts w:ascii="Times New Roman" w:hAnsi="Times New Roman"/>
          <w:sz w:val="24"/>
          <w:szCs w:val="24"/>
        </w:rPr>
        <w:t xml:space="preserve"> </w:t>
      </w:r>
      <w:r w:rsidR="002746A3" w:rsidRPr="00BA6B14">
        <w:rPr>
          <w:rFonts w:ascii="Times New Roman" w:hAnsi="Times New Roman"/>
          <w:sz w:val="24"/>
          <w:szCs w:val="24"/>
        </w:rPr>
        <w:t>-</w:t>
      </w:r>
      <w:r>
        <w:rPr>
          <w:rFonts w:ascii="Times New Roman" w:hAnsi="Times New Roman"/>
          <w:sz w:val="24"/>
          <w:szCs w:val="24"/>
        </w:rPr>
        <w:t xml:space="preserve"> </w:t>
      </w:r>
      <w:r w:rsidR="002746A3" w:rsidRPr="00BA6B14">
        <w:rPr>
          <w:rFonts w:ascii="Times New Roman" w:hAnsi="Times New Roman"/>
          <w:sz w:val="24"/>
          <w:szCs w:val="24"/>
        </w:rPr>
        <w:t>Майдана.</w:t>
      </w:r>
      <w:r>
        <w:rPr>
          <w:rFonts w:ascii="Times New Roman" w:hAnsi="Times New Roman"/>
          <w:sz w:val="24"/>
          <w:szCs w:val="24"/>
        </w:rPr>
        <w:t xml:space="preserve"> </w:t>
      </w:r>
      <w:r w:rsidR="002746A3" w:rsidRPr="00BA6B14">
        <w:rPr>
          <w:rFonts w:ascii="Times New Roman" w:hAnsi="Times New Roman"/>
          <w:sz w:val="24"/>
          <w:szCs w:val="24"/>
        </w:rPr>
        <w:t>Педагог</w:t>
      </w:r>
      <w:r>
        <w:rPr>
          <w:rFonts w:ascii="Times New Roman" w:hAnsi="Times New Roman"/>
          <w:sz w:val="24"/>
          <w:szCs w:val="24"/>
        </w:rPr>
        <w:t xml:space="preserve"> </w:t>
      </w:r>
      <w:r w:rsidR="002746A3" w:rsidRPr="00BA6B14">
        <w:rPr>
          <w:rFonts w:ascii="Times New Roman" w:hAnsi="Times New Roman"/>
          <w:sz w:val="24"/>
          <w:szCs w:val="24"/>
        </w:rPr>
        <w:t>включает</w:t>
      </w:r>
      <w:r>
        <w:rPr>
          <w:rFonts w:ascii="Times New Roman" w:hAnsi="Times New Roman"/>
          <w:sz w:val="24"/>
          <w:szCs w:val="24"/>
        </w:rPr>
        <w:t xml:space="preserve"> </w:t>
      </w:r>
      <w:r w:rsidR="002746A3" w:rsidRPr="00BA6B14">
        <w:rPr>
          <w:rFonts w:ascii="Times New Roman" w:hAnsi="Times New Roman"/>
          <w:sz w:val="24"/>
          <w:szCs w:val="24"/>
        </w:rPr>
        <w:t>городецкую</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полхов</w:t>
      </w:r>
      <w:r>
        <w:rPr>
          <w:rFonts w:ascii="Times New Roman" w:hAnsi="Times New Roman"/>
          <w:sz w:val="24"/>
          <w:szCs w:val="24"/>
        </w:rPr>
        <w:t xml:space="preserve"> – </w:t>
      </w:r>
      <w:r w:rsidR="002746A3" w:rsidRPr="00BA6B14">
        <w:rPr>
          <w:rFonts w:ascii="Times New Roman" w:hAnsi="Times New Roman"/>
          <w:sz w:val="24"/>
          <w:szCs w:val="24"/>
        </w:rPr>
        <w:t>майданскую</w:t>
      </w:r>
      <w:r>
        <w:rPr>
          <w:rFonts w:ascii="Times New Roman" w:hAnsi="Times New Roman"/>
          <w:sz w:val="24"/>
          <w:szCs w:val="24"/>
        </w:rPr>
        <w:t xml:space="preserve"> </w:t>
      </w:r>
      <w:r w:rsidR="002746A3" w:rsidRPr="00BA6B14">
        <w:rPr>
          <w:rFonts w:ascii="Times New Roman" w:hAnsi="Times New Roman"/>
          <w:sz w:val="24"/>
          <w:szCs w:val="24"/>
        </w:rPr>
        <w:t>роспись</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творческую</w:t>
      </w:r>
      <w:r>
        <w:rPr>
          <w:rFonts w:ascii="Times New Roman" w:hAnsi="Times New Roman"/>
          <w:sz w:val="24"/>
          <w:szCs w:val="24"/>
        </w:rPr>
        <w:t xml:space="preserve"> </w:t>
      </w:r>
      <w:r w:rsidR="002746A3" w:rsidRPr="00BA6B14">
        <w:rPr>
          <w:rFonts w:ascii="Times New Roman" w:hAnsi="Times New Roman"/>
          <w:sz w:val="24"/>
          <w:szCs w:val="24"/>
        </w:rPr>
        <w:t>работу</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помогает</w:t>
      </w:r>
      <w:r>
        <w:rPr>
          <w:rFonts w:ascii="Times New Roman" w:hAnsi="Times New Roman"/>
          <w:sz w:val="24"/>
          <w:szCs w:val="24"/>
        </w:rPr>
        <w:t xml:space="preserve"> </w:t>
      </w:r>
      <w:r w:rsidR="002746A3" w:rsidRPr="00BA6B14">
        <w:rPr>
          <w:rFonts w:ascii="Times New Roman" w:hAnsi="Times New Roman"/>
          <w:sz w:val="24"/>
          <w:szCs w:val="24"/>
        </w:rPr>
        <w:t>осваивать</w:t>
      </w:r>
      <w:r>
        <w:rPr>
          <w:rFonts w:ascii="Times New Roman" w:hAnsi="Times New Roman"/>
          <w:sz w:val="24"/>
          <w:szCs w:val="24"/>
        </w:rPr>
        <w:t xml:space="preserve"> </w:t>
      </w:r>
      <w:r w:rsidR="002746A3" w:rsidRPr="00BA6B14">
        <w:rPr>
          <w:rFonts w:ascii="Times New Roman" w:hAnsi="Times New Roman"/>
          <w:sz w:val="24"/>
          <w:szCs w:val="24"/>
        </w:rPr>
        <w:t>специфику</w:t>
      </w:r>
      <w:r>
        <w:rPr>
          <w:rFonts w:ascii="Times New Roman" w:hAnsi="Times New Roman"/>
          <w:sz w:val="24"/>
          <w:szCs w:val="24"/>
        </w:rPr>
        <w:t xml:space="preserve"> </w:t>
      </w:r>
      <w:r w:rsidR="002746A3" w:rsidRPr="00BA6B14">
        <w:rPr>
          <w:rFonts w:ascii="Times New Roman" w:hAnsi="Times New Roman"/>
          <w:sz w:val="24"/>
          <w:szCs w:val="24"/>
        </w:rPr>
        <w:t>этих</w:t>
      </w:r>
      <w:r>
        <w:rPr>
          <w:rFonts w:ascii="Times New Roman" w:hAnsi="Times New Roman"/>
          <w:sz w:val="24"/>
          <w:szCs w:val="24"/>
        </w:rPr>
        <w:t xml:space="preserve"> </w:t>
      </w:r>
      <w:r w:rsidR="002746A3" w:rsidRPr="00BA6B14">
        <w:rPr>
          <w:rFonts w:ascii="Times New Roman" w:hAnsi="Times New Roman"/>
          <w:sz w:val="24"/>
          <w:szCs w:val="24"/>
        </w:rPr>
        <w:t>видов</w:t>
      </w:r>
      <w:r>
        <w:rPr>
          <w:rFonts w:ascii="Times New Roman" w:hAnsi="Times New Roman"/>
          <w:sz w:val="24"/>
          <w:szCs w:val="24"/>
        </w:rPr>
        <w:t xml:space="preserve"> </w:t>
      </w:r>
      <w:r w:rsidR="002746A3" w:rsidRPr="00BA6B14">
        <w:rPr>
          <w:rFonts w:ascii="Times New Roman" w:hAnsi="Times New Roman"/>
          <w:sz w:val="24"/>
          <w:szCs w:val="24"/>
        </w:rPr>
        <w:t>росписи.</w:t>
      </w:r>
      <w:r>
        <w:rPr>
          <w:rFonts w:ascii="Times New Roman" w:hAnsi="Times New Roman"/>
          <w:sz w:val="24"/>
          <w:szCs w:val="24"/>
        </w:rPr>
        <w:t xml:space="preserve"> </w:t>
      </w:r>
      <w:r w:rsidR="002746A3" w:rsidRPr="00BA6B14">
        <w:rPr>
          <w:rFonts w:ascii="Times New Roman" w:hAnsi="Times New Roman"/>
          <w:sz w:val="24"/>
          <w:szCs w:val="24"/>
        </w:rPr>
        <w:t>Знакомит</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региональным</w:t>
      </w:r>
      <w:r>
        <w:rPr>
          <w:rFonts w:ascii="Times New Roman" w:hAnsi="Times New Roman"/>
          <w:sz w:val="24"/>
          <w:szCs w:val="24"/>
        </w:rPr>
        <w:t xml:space="preserve"> </w:t>
      </w:r>
      <w:r w:rsidR="002746A3" w:rsidRPr="00BA6B14">
        <w:rPr>
          <w:rFonts w:ascii="Times New Roman" w:hAnsi="Times New Roman"/>
          <w:sz w:val="24"/>
          <w:szCs w:val="24"/>
        </w:rPr>
        <w:t>(местным)</w:t>
      </w:r>
      <w:r>
        <w:rPr>
          <w:rFonts w:ascii="Times New Roman" w:hAnsi="Times New Roman"/>
          <w:sz w:val="24"/>
          <w:szCs w:val="24"/>
        </w:rPr>
        <w:t xml:space="preserve"> </w:t>
      </w:r>
      <w:r w:rsidR="002746A3" w:rsidRPr="00BA6B14">
        <w:rPr>
          <w:rFonts w:ascii="Times New Roman" w:hAnsi="Times New Roman"/>
          <w:sz w:val="24"/>
          <w:szCs w:val="24"/>
        </w:rPr>
        <w:t>декоративным</w:t>
      </w:r>
      <w:r>
        <w:rPr>
          <w:rFonts w:ascii="Times New Roman" w:hAnsi="Times New Roman"/>
          <w:sz w:val="24"/>
          <w:szCs w:val="24"/>
        </w:rPr>
        <w:t xml:space="preserve"> </w:t>
      </w:r>
      <w:r w:rsidR="002746A3" w:rsidRPr="00BA6B14">
        <w:rPr>
          <w:rFonts w:ascii="Times New Roman" w:hAnsi="Times New Roman"/>
          <w:sz w:val="24"/>
          <w:szCs w:val="24"/>
        </w:rPr>
        <w:t>искусством.Учит</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составлять</w:t>
      </w:r>
      <w:r>
        <w:rPr>
          <w:rFonts w:ascii="Times New Roman" w:hAnsi="Times New Roman"/>
          <w:sz w:val="24"/>
          <w:szCs w:val="24"/>
        </w:rPr>
        <w:t xml:space="preserve"> </w:t>
      </w:r>
      <w:r w:rsidR="002746A3" w:rsidRPr="00BA6B14">
        <w:rPr>
          <w:rFonts w:ascii="Times New Roman" w:hAnsi="Times New Roman"/>
          <w:sz w:val="24"/>
          <w:szCs w:val="24"/>
        </w:rPr>
        <w:t>узоры</w:t>
      </w:r>
      <w:r>
        <w:rPr>
          <w:rFonts w:ascii="Times New Roman" w:hAnsi="Times New Roman"/>
          <w:sz w:val="24"/>
          <w:szCs w:val="24"/>
        </w:rPr>
        <w:t xml:space="preserve"> </w:t>
      </w:r>
      <w:r w:rsidR="002746A3" w:rsidRPr="00BA6B14">
        <w:rPr>
          <w:rFonts w:ascii="Times New Roman" w:hAnsi="Times New Roman"/>
          <w:sz w:val="24"/>
          <w:szCs w:val="24"/>
        </w:rPr>
        <w:t>по</w:t>
      </w:r>
      <w:r>
        <w:rPr>
          <w:rFonts w:ascii="Times New Roman" w:hAnsi="Times New Roman"/>
          <w:sz w:val="24"/>
          <w:szCs w:val="24"/>
        </w:rPr>
        <w:t xml:space="preserve"> </w:t>
      </w:r>
      <w:r w:rsidR="002746A3" w:rsidRPr="00BA6B14">
        <w:rPr>
          <w:rFonts w:ascii="Times New Roman" w:hAnsi="Times New Roman"/>
          <w:sz w:val="24"/>
          <w:szCs w:val="24"/>
        </w:rPr>
        <w:t>мотивам</w:t>
      </w:r>
      <w:r>
        <w:rPr>
          <w:rFonts w:ascii="Times New Roman" w:hAnsi="Times New Roman"/>
          <w:sz w:val="24"/>
          <w:szCs w:val="24"/>
        </w:rPr>
        <w:t xml:space="preserve"> </w:t>
      </w:r>
      <w:r w:rsidR="002746A3" w:rsidRPr="00BA6B14">
        <w:rPr>
          <w:rFonts w:ascii="Times New Roman" w:hAnsi="Times New Roman"/>
          <w:sz w:val="24"/>
          <w:szCs w:val="24"/>
        </w:rPr>
        <w:t>городецкой,</w:t>
      </w:r>
      <w:r>
        <w:rPr>
          <w:rFonts w:ascii="Times New Roman" w:hAnsi="Times New Roman"/>
          <w:sz w:val="24"/>
          <w:szCs w:val="24"/>
        </w:rPr>
        <w:t xml:space="preserve"> </w:t>
      </w:r>
      <w:r w:rsidR="002746A3" w:rsidRPr="00BA6B14">
        <w:rPr>
          <w:rFonts w:ascii="Times New Roman" w:hAnsi="Times New Roman"/>
          <w:sz w:val="24"/>
          <w:szCs w:val="24"/>
        </w:rPr>
        <w:t>полхов</w:t>
      </w:r>
      <w:r>
        <w:rPr>
          <w:rFonts w:ascii="Times New Roman" w:hAnsi="Times New Roman"/>
          <w:sz w:val="24"/>
          <w:szCs w:val="24"/>
        </w:rPr>
        <w:t xml:space="preserve"> </w:t>
      </w:r>
      <w:r w:rsidR="002746A3" w:rsidRPr="00BA6B14">
        <w:rPr>
          <w:rFonts w:ascii="Times New Roman" w:hAnsi="Times New Roman"/>
          <w:sz w:val="24"/>
          <w:szCs w:val="24"/>
        </w:rPr>
        <w:t>-</w:t>
      </w:r>
      <w:r>
        <w:rPr>
          <w:rFonts w:ascii="Times New Roman" w:hAnsi="Times New Roman"/>
          <w:sz w:val="24"/>
          <w:szCs w:val="24"/>
        </w:rPr>
        <w:t xml:space="preserve"> </w:t>
      </w:r>
      <w:r w:rsidR="002746A3" w:rsidRPr="00BA6B14">
        <w:rPr>
          <w:rFonts w:ascii="Times New Roman" w:hAnsi="Times New Roman"/>
          <w:sz w:val="24"/>
          <w:szCs w:val="24"/>
        </w:rPr>
        <w:t>майданской, гжельской росписи: знакомит с характерными элементами (бутоны, цветы,</w:t>
      </w:r>
      <w:r>
        <w:rPr>
          <w:rFonts w:ascii="Times New Roman" w:hAnsi="Times New Roman"/>
          <w:sz w:val="24"/>
          <w:szCs w:val="24"/>
        </w:rPr>
        <w:t xml:space="preserve"> </w:t>
      </w:r>
      <w:r w:rsidR="002746A3" w:rsidRPr="00BA6B14">
        <w:rPr>
          <w:rFonts w:ascii="Times New Roman" w:hAnsi="Times New Roman"/>
          <w:sz w:val="24"/>
          <w:szCs w:val="24"/>
        </w:rPr>
        <w:t>листья,</w:t>
      </w:r>
      <w:r>
        <w:rPr>
          <w:rFonts w:ascii="Times New Roman" w:hAnsi="Times New Roman"/>
          <w:sz w:val="24"/>
          <w:szCs w:val="24"/>
        </w:rPr>
        <w:t xml:space="preserve"> </w:t>
      </w:r>
      <w:r w:rsidR="002746A3" w:rsidRPr="00BA6B14">
        <w:rPr>
          <w:rFonts w:ascii="Times New Roman" w:hAnsi="Times New Roman"/>
          <w:sz w:val="24"/>
          <w:szCs w:val="24"/>
        </w:rPr>
        <w:t>травка,</w:t>
      </w:r>
      <w:r>
        <w:rPr>
          <w:rFonts w:ascii="Times New Roman" w:hAnsi="Times New Roman"/>
          <w:sz w:val="24"/>
          <w:szCs w:val="24"/>
        </w:rPr>
        <w:t xml:space="preserve"> </w:t>
      </w:r>
      <w:r w:rsidR="002746A3" w:rsidRPr="00BA6B14">
        <w:rPr>
          <w:rFonts w:ascii="Times New Roman" w:hAnsi="Times New Roman"/>
          <w:sz w:val="24"/>
          <w:szCs w:val="24"/>
        </w:rPr>
        <w:t>усики,</w:t>
      </w:r>
      <w:r>
        <w:rPr>
          <w:rFonts w:ascii="Times New Roman" w:hAnsi="Times New Roman"/>
          <w:sz w:val="24"/>
          <w:szCs w:val="24"/>
        </w:rPr>
        <w:t xml:space="preserve"> </w:t>
      </w:r>
      <w:r w:rsidR="002746A3" w:rsidRPr="00BA6B14">
        <w:rPr>
          <w:rFonts w:ascii="Times New Roman" w:hAnsi="Times New Roman"/>
          <w:sz w:val="24"/>
          <w:szCs w:val="24"/>
        </w:rPr>
        <w:t>завитки,</w:t>
      </w:r>
      <w:r>
        <w:rPr>
          <w:rFonts w:ascii="Times New Roman" w:hAnsi="Times New Roman"/>
          <w:sz w:val="24"/>
          <w:szCs w:val="24"/>
        </w:rPr>
        <w:t xml:space="preserve"> </w:t>
      </w:r>
      <w:r w:rsidR="002746A3" w:rsidRPr="00BA6B14">
        <w:rPr>
          <w:rFonts w:ascii="Times New Roman" w:hAnsi="Times New Roman"/>
          <w:sz w:val="24"/>
          <w:szCs w:val="24"/>
        </w:rPr>
        <w:t>оживки).</w:t>
      </w:r>
      <w:r>
        <w:rPr>
          <w:rFonts w:ascii="Times New Roman" w:hAnsi="Times New Roman"/>
          <w:sz w:val="24"/>
          <w:szCs w:val="24"/>
        </w:rPr>
        <w:t xml:space="preserve"> </w:t>
      </w:r>
      <w:r w:rsidR="002746A3" w:rsidRPr="00BA6B14">
        <w:rPr>
          <w:rFonts w:ascii="Times New Roman" w:hAnsi="Times New Roman"/>
          <w:sz w:val="24"/>
          <w:szCs w:val="24"/>
        </w:rPr>
        <w:t>Педагог</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создавать</w:t>
      </w:r>
      <w:r>
        <w:rPr>
          <w:rFonts w:ascii="Times New Roman" w:hAnsi="Times New Roman"/>
          <w:sz w:val="24"/>
          <w:szCs w:val="24"/>
        </w:rPr>
        <w:t xml:space="preserve"> </w:t>
      </w:r>
      <w:r w:rsidR="002746A3" w:rsidRPr="00BA6B14">
        <w:rPr>
          <w:rFonts w:ascii="Times New Roman" w:hAnsi="Times New Roman"/>
          <w:sz w:val="24"/>
          <w:szCs w:val="24"/>
        </w:rPr>
        <w:t>узоры</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листах</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форме</w:t>
      </w:r>
      <w:r>
        <w:rPr>
          <w:rFonts w:ascii="Times New Roman" w:hAnsi="Times New Roman"/>
          <w:sz w:val="24"/>
          <w:szCs w:val="24"/>
        </w:rPr>
        <w:t xml:space="preserve"> </w:t>
      </w:r>
      <w:r w:rsidR="002746A3" w:rsidRPr="00BA6B14">
        <w:rPr>
          <w:rFonts w:ascii="Times New Roman" w:hAnsi="Times New Roman"/>
          <w:sz w:val="24"/>
          <w:szCs w:val="24"/>
        </w:rPr>
        <w:t>народного</w:t>
      </w:r>
      <w:r>
        <w:rPr>
          <w:rFonts w:ascii="Times New Roman" w:hAnsi="Times New Roman"/>
          <w:sz w:val="24"/>
          <w:szCs w:val="24"/>
        </w:rPr>
        <w:t xml:space="preserve"> </w:t>
      </w:r>
      <w:r w:rsidR="002746A3" w:rsidRPr="00BA6B14">
        <w:rPr>
          <w:rFonts w:ascii="Times New Roman" w:hAnsi="Times New Roman"/>
          <w:sz w:val="24"/>
          <w:szCs w:val="24"/>
        </w:rPr>
        <w:t>изделия</w:t>
      </w:r>
      <w:r>
        <w:rPr>
          <w:rFonts w:ascii="Times New Roman" w:hAnsi="Times New Roman"/>
          <w:sz w:val="24"/>
          <w:szCs w:val="24"/>
        </w:rPr>
        <w:t xml:space="preserve"> </w:t>
      </w:r>
      <w:r w:rsidR="002746A3" w:rsidRPr="00BA6B14">
        <w:rPr>
          <w:rFonts w:ascii="Times New Roman" w:hAnsi="Times New Roman"/>
          <w:sz w:val="24"/>
          <w:szCs w:val="24"/>
        </w:rPr>
        <w:t>(поднос,</w:t>
      </w:r>
      <w:r>
        <w:rPr>
          <w:rFonts w:ascii="Times New Roman" w:hAnsi="Times New Roman"/>
          <w:sz w:val="24"/>
          <w:szCs w:val="24"/>
        </w:rPr>
        <w:t xml:space="preserve"> </w:t>
      </w:r>
      <w:r w:rsidR="002746A3" w:rsidRPr="00BA6B14">
        <w:rPr>
          <w:rFonts w:ascii="Times New Roman" w:hAnsi="Times New Roman"/>
          <w:sz w:val="24"/>
          <w:szCs w:val="24"/>
        </w:rPr>
        <w:t>солонка,</w:t>
      </w:r>
      <w:r>
        <w:rPr>
          <w:rFonts w:ascii="Times New Roman" w:hAnsi="Times New Roman"/>
          <w:sz w:val="24"/>
          <w:szCs w:val="24"/>
        </w:rPr>
        <w:t xml:space="preserve"> </w:t>
      </w:r>
      <w:r w:rsidR="002746A3" w:rsidRPr="00BA6B14">
        <w:rPr>
          <w:rFonts w:ascii="Times New Roman" w:hAnsi="Times New Roman"/>
          <w:sz w:val="24"/>
          <w:szCs w:val="24"/>
        </w:rPr>
        <w:t>чашка,</w:t>
      </w:r>
      <w:r>
        <w:rPr>
          <w:rFonts w:ascii="Times New Roman" w:hAnsi="Times New Roman"/>
          <w:sz w:val="24"/>
          <w:szCs w:val="24"/>
        </w:rPr>
        <w:t xml:space="preserve"> </w:t>
      </w:r>
      <w:r w:rsidR="002746A3" w:rsidRPr="00BA6B14">
        <w:rPr>
          <w:rFonts w:ascii="Times New Roman" w:hAnsi="Times New Roman"/>
          <w:sz w:val="24"/>
          <w:szCs w:val="24"/>
        </w:rPr>
        <w:t>розетка</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др.).</w:t>
      </w:r>
      <w:r>
        <w:rPr>
          <w:rFonts w:ascii="Times New Roman" w:hAnsi="Times New Roman"/>
          <w:sz w:val="24"/>
          <w:szCs w:val="24"/>
        </w:rPr>
        <w:t xml:space="preserve"> </w:t>
      </w:r>
      <w:r w:rsidR="002746A3" w:rsidRPr="00BA6B14">
        <w:rPr>
          <w:rFonts w:ascii="Times New Roman" w:hAnsi="Times New Roman"/>
          <w:sz w:val="24"/>
          <w:szCs w:val="24"/>
        </w:rPr>
        <w:t>Для</w:t>
      </w:r>
      <w:r>
        <w:rPr>
          <w:rFonts w:ascii="Times New Roman" w:hAnsi="Times New Roman"/>
          <w:sz w:val="24"/>
          <w:szCs w:val="24"/>
        </w:rPr>
        <w:t xml:space="preserve"> </w:t>
      </w:r>
      <w:r w:rsidR="002746A3" w:rsidRPr="00BA6B14">
        <w:rPr>
          <w:rFonts w:ascii="Times New Roman" w:hAnsi="Times New Roman"/>
          <w:sz w:val="24"/>
          <w:szCs w:val="24"/>
        </w:rPr>
        <w:t>развития</w:t>
      </w:r>
      <w:r>
        <w:rPr>
          <w:rFonts w:ascii="Times New Roman" w:hAnsi="Times New Roman"/>
          <w:sz w:val="24"/>
          <w:szCs w:val="24"/>
        </w:rPr>
        <w:t xml:space="preserve"> </w:t>
      </w:r>
      <w:r w:rsidR="002746A3" w:rsidRPr="00BA6B14">
        <w:rPr>
          <w:rFonts w:ascii="Times New Roman" w:hAnsi="Times New Roman"/>
          <w:sz w:val="24"/>
          <w:szCs w:val="24"/>
        </w:rPr>
        <w:t>творчества</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декоративной деятельности, педагог учит детей использовать декоративные ткани, предоставляя</w:t>
      </w:r>
      <w:r>
        <w:rPr>
          <w:rFonts w:ascii="Times New Roman" w:hAnsi="Times New Roman"/>
          <w:sz w:val="24"/>
          <w:szCs w:val="24"/>
        </w:rPr>
        <w:t xml:space="preserve"> </w:t>
      </w:r>
      <w:r w:rsidR="002746A3" w:rsidRPr="00BA6B14">
        <w:rPr>
          <w:rFonts w:ascii="Times New Roman" w:hAnsi="Times New Roman"/>
          <w:sz w:val="24"/>
          <w:szCs w:val="24"/>
        </w:rPr>
        <w:t>детям бумагу в форме одежды и головных уборов (кокошник, платок, свитер и др.), предметов</w:t>
      </w:r>
      <w:r>
        <w:rPr>
          <w:rFonts w:ascii="Times New Roman" w:hAnsi="Times New Roman"/>
          <w:sz w:val="24"/>
          <w:szCs w:val="24"/>
        </w:rPr>
        <w:t xml:space="preserve"> </w:t>
      </w:r>
      <w:r w:rsidR="002746A3" w:rsidRPr="00BA6B14">
        <w:rPr>
          <w:rFonts w:ascii="Times New Roman" w:hAnsi="Times New Roman"/>
          <w:sz w:val="24"/>
          <w:szCs w:val="24"/>
        </w:rPr>
        <w:t>быта</w:t>
      </w:r>
      <w:r>
        <w:rPr>
          <w:rFonts w:ascii="Times New Roman" w:hAnsi="Times New Roman"/>
          <w:sz w:val="24"/>
          <w:szCs w:val="24"/>
        </w:rPr>
        <w:t xml:space="preserve"> </w:t>
      </w:r>
      <w:r w:rsidR="002746A3" w:rsidRPr="00BA6B14">
        <w:rPr>
          <w:rFonts w:ascii="Times New Roman" w:hAnsi="Times New Roman"/>
          <w:sz w:val="24"/>
          <w:szCs w:val="24"/>
        </w:rPr>
        <w:t>(салфетка,</w:t>
      </w:r>
      <w:r>
        <w:rPr>
          <w:rFonts w:ascii="Times New Roman" w:hAnsi="Times New Roman"/>
          <w:sz w:val="24"/>
          <w:szCs w:val="24"/>
        </w:rPr>
        <w:t xml:space="preserve"> </w:t>
      </w:r>
      <w:r w:rsidR="002746A3" w:rsidRPr="00BA6B14">
        <w:rPr>
          <w:rFonts w:ascii="Times New Roman" w:hAnsi="Times New Roman"/>
          <w:sz w:val="24"/>
          <w:szCs w:val="24"/>
        </w:rPr>
        <w:t>полотенце),</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ритмично</w:t>
      </w:r>
      <w:r>
        <w:rPr>
          <w:rFonts w:ascii="Times New Roman" w:hAnsi="Times New Roman"/>
          <w:sz w:val="24"/>
          <w:szCs w:val="24"/>
        </w:rPr>
        <w:t xml:space="preserve"> </w:t>
      </w:r>
      <w:r w:rsidR="002746A3" w:rsidRPr="00BA6B14">
        <w:rPr>
          <w:rFonts w:ascii="Times New Roman" w:hAnsi="Times New Roman"/>
          <w:sz w:val="24"/>
          <w:szCs w:val="24"/>
        </w:rPr>
        <w:t>располагать</w:t>
      </w:r>
      <w:r>
        <w:rPr>
          <w:rFonts w:ascii="Times New Roman" w:hAnsi="Times New Roman"/>
          <w:sz w:val="24"/>
          <w:szCs w:val="24"/>
        </w:rPr>
        <w:t xml:space="preserve"> </w:t>
      </w:r>
      <w:r w:rsidR="002746A3" w:rsidRPr="00BA6B14">
        <w:rPr>
          <w:rFonts w:ascii="Times New Roman" w:hAnsi="Times New Roman"/>
          <w:sz w:val="24"/>
          <w:szCs w:val="24"/>
        </w:rPr>
        <w:t>узор.</w:t>
      </w:r>
      <w:r>
        <w:rPr>
          <w:rFonts w:ascii="Times New Roman" w:hAnsi="Times New Roman"/>
          <w:sz w:val="24"/>
          <w:szCs w:val="24"/>
        </w:rPr>
        <w:t xml:space="preserve"> </w:t>
      </w:r>
      <w:r w:rsidR="002746A3" w:rsidRPr="00BA6B14">
        <w:rPr>
          <w:rFonts w:ascii="Times New Roman" w:hAnsi="Times New Roman"/>
          <w:sz w:val="24"/>
          <w:szCs w:val="24"/>
        </w:rPr>
        <w:t>Педагог</w:t>
      </w:r>
      <w:r>
        <w:rPr>
          <w:rFonts w:ascii="Times New Roman" w:hAnsi="Times New Roman"/>
          <w:sz w:val="24"/>
          <w:szCs w:val="24"/>
        </w:rPr>
        <w:t xml:space="preserve"> </w:t>
      </w:r>
      <w:r w:rsidR="002746A3" w:rsidRPr="00BA6B14">
        <w:rPr>
          <w:rFonts w:ascii="Times New Roman" w:hAnsi="Times New Roman"/>
          <w:sz w:val="24"/>
          <w:szCs w:val="24"/>
        </w:rPr>
        <w:t>предлагает</w:t>
      </w:r>
      <w:r>
        <w:rPr>
          <w:rFonts w:ascii="Times New Roman" w:hAnsi="Times New Roman"/>
          <w:sz w:val="24"/>
          <w:szCs w:val="24"/>
        </w:rPr>
        <w:t xml:space="preserve"> </w:t>
      </w:r>
      <w:r w:rsidR="002746A3" w:rsidRPr="00BA6B14">
        <w:rPr>
          <w:rFonts w:ascii="Times New Roman" w:hAnsi="Times New Roman"/>
          <w:sz w:val="24"/>
          <w:szCs w:val="24"/>
        </w:rPr>
        <w:t>детям</w:t>
      </w:r>
      <w:r>
        <w:rPr>
          <w:rFonts w:ascii="Times New Roman" w:hAnsi="Times New Roman"/>
          <w:sz w:val="24"/>
          <w:szCs w:val="24"/>
        </w:rPr>
        <w:t xml:space="preserve"> </w:t>
      </w:r>
      <w:r w:rsidR="002746A3" w:rsidRPr="00BA6B14">
        <w:rPr>
          <w:rFonts w:ascii="Times New Roman" w:hAnsi="Times New Roman"/>
          <w:sz w:val="24"/>
          <w:szCs w:val="24"/>
        </w:rPr>
        <w:t>расписывать бумажные силуэты и объемные</w:t>
      </w:r>
      <w:r>
        <w:rPr>
          <w:rFonts w:ascii="Times New Roman" w:hAnsi="Times New Roman"/>
          <w:sz w:val="24"/>
          <w:szCs w:val="24"/>
        </w:rPr>
        <w:t xml:space="preserve"> </w:t>
      </w:r>
      <w:r w:rsidR="002746A3" w:rsidRPr="00BA6B14">
        <w:rPr>
          <w:rFonts w:ascii="Times New Roman" w:hAnsi="Times New Roman"/>
          <w:sz w:val="24"/>
          <w:szCs w:val="24"/>
        </w:rPr>
        <w:t>фигуры.</w:t>
      </w:r>
    </w:p>
    <w:p w:rsidR="002746A3" w:rsidRPr="00BA6B14" w:rsidRDefault="003A5D90" w:rsidP="003A5D90">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002746A3" w:rsidRPr="00BA6B14">
        <w:rPr>
          <w:rFonts w:ascii="Times New Roman" w:hAnsi="Times New Roman"/>
          <w:i/>
          <w:sz w:val="24"/>
          <w:szCs w:val="24"/>
        </w:rPr>
        <w:t>Лепка.</w:t>
      </w:r>
      <w:r>
        <w:rPr>
          <w:rFonts w:ascii="Times New Roman" w:hAnsi="Times New Roman"/>
          <w:i/>
          <w:sz w:val="24"/>
          <w:szCs w:val="24"/>
        </w:rPr>
        <w:t xml:space="preserve"> </w:t>
      </w:r>
      <w:r w:rsidR="002746A3" w:rsidRPr="00BA6B14">
        <w:rPr>
          <w:rFonts w:ascii="Times New Roman" w:hAnsi="Times New Roman"/>
          <w:sz w:val="24"/>
          <w:szCs w:val="24"/>
        </w:rPr>
        <w:t>Педагог</w:t>
      </w:r>
      <w:r>
        <w:rPr>
          <w:rFonts w:ascii="Times New Roman" w:hAnsi="Times New Roman"/>
          <w:sz w:val="24"/>
          <w:szCs w:val="24"/>
        </w:rPr>
        <w:t xml:space="preserve"> </w:t>
      </w:r>
      <w:r w:rsidR="002746A3" w:rsidRPr="00BA6B14">
        <w:rPr>
          <w:rFonts w:ascii="Times New Roman" w:hAnsi="Times New Roman"/>
          <w:sz w:val="24"/>
          <w:szCs w:val="24"/>
        </w:rPr>
        <w:t>продолжает</w:t>
      </w:r>
      <w:r>
        <w:rPr>
          <w:rFonts w:ascii="Times New Roman" w:hAnsi="Times New Roman"/>
          <w:sz w:val="24"/>
          <w:szCs w:val="24"/>
        </w:rPr>
        <w:t xml:space="preserve"> </w:t>
      </w:r>
      <w:r w:rsidR="002746A3" w:rsidRPr="00BA6B14">
        <w:rPr>
          <w:rFonts w:ascii="Times New Roman" w:hAnsi="Times New Roman"/>
          <w:sz w:val="24"/>
          <w:szCs w:val="24"/>
        </w:rPr>
        <w:t>знакомить</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особенностями</w:t>
      </w:r>
      <w:r>
        <w:rPr>
          <w:rFonts w:ascii="Times New Roman" w:hAnsi="Times New Roman"/>
          <w:sz w:val="24"/>
          <w:szCs w:val="24"/>
        </w:rPr>
        <w:t xml:space="preserve"> </w:t>
      </w:r>
      <w:r w:rsidR="002746A3" w:rsidRPr="00BA6B14">
        <w:rPr>
          <w:rFonts w:ascii="Times New Roman" w:hAnsi="Times New Roman"/>
          <w:sz w:val="24"/>
          <w:szCs w:val="24"/>
        </w:rPr>
        <w:t>лепки</w:t>
      </w:r>
      <w:r>
        <w:rPr>
          <w:rFonts w:ascii="Times New Roman" w:hAnsi="Times New Roman"/>
          <w:sz w:val="24"/>
          <w:szCs w:val="24"/>
        </w:rPr>
        <w:t xml:space="preserve"> </w:t>
      </w:r>
      <w:r w:rsidR="002746A3" w:rsidRPr="00BA6B14">
        <w:rPr>
          <w:rFonts w:ascii="Times New Roman" w:hAnsi="Times New Roman"/>
          <w:sz w:val="24"/>
          <w:szCs w:val="24"/>
        </w:rPr>
        <w:t>из</w:t>
      </w:r>
      <w:r>
        <w:rPr>
          <w:rFonts w:ascii="Times New Roman" w:hAnsi="Times New Roman"/>
          <w:sz w:val="24"/>
          <w:szCs w:val="24"/>
        </w:rPr>
        <w:t xml:space="preserve"> </w:t>
      </w:r>
      <w:r w:rsidR="002746A3" w:rsidRPr="00BA6B14">
        <w:rPr>
          <w:rFonts w:ascii="Times New Roman" w:hAnsi="Times New Roman"/>
          <w:sz w:val="24"/>
          <w:szCs w:val="24"/>
        </w:rPr>
        <w:t>глины,</w:t>
      </w:r>
      <w:r>
        <w:rPr>
          <w:rFonts w:ascii="Times New Roman" w:hAnsi="Times New Roman"/>
          <w:sz w:val="24"/>
          <w:szCs w:val="24"/>
        </w:rPr>
        <w:t xml:space="preserve"> </w:t>
      </w:r>
      <w:r w:rsidR="002746A3" w:rsidRPr="00BA6B14">
        <w:rPr>
          <w:rFonts w:ascii="Times New Roman" w:hAnsi="Times New Roman"/>
          <w:sz w:val="24"/>
          <w:szCs w:val="24"/>
        </w:rPr>
        <w:t>пластилина</w:t>
      </w:r>
      <w:r>
        <w:rPr>
          <w:rFonts w:ascii="Times New Roman" w:hAnsi="Times New Roman"/>
          <w:sz w:val="24"/>
          <w:szCs w:val="24"/>
        </w:rPr>
        <w:t xml:space="preserve"> </w:t>
      </w:r>
      <w:r w:rsidR="002746A3" w:rsidRPr="00BA6B14">
        <w:rPr>
          <w:rFonts w:ascii="Times New Roman" w:hAnsi="Times New Roman"/>
          <w:sz w:val="24"/>
          <w:szCs w:val="24"/>
        </w:rPr>
        <w:t>и пластической массы. Развивает у детей умение лепить с натуры и по представлению знакомые</w:t>
      </w:r>
      <w:r>
        <w:rPr>
          <w:rFonts w:ascii="Times New Roman" w:hAnsi="Times New Roman"/>
          <w:sz w:val="24"/>
          <w:szCs w:val="24"/>
        </w:rPr>
        <w:t xml:space="preserve"> </w:t>
      </w:r>
      <w:r w:rsidR="002746A3" w:rsidRPr="00BA6B14">
        <w:rPr>
          <w:rFonts w:ascii="Times New Roman" w:hAnsi="Times New Roman"/>
          <w:sz w:val="24"/>
          <w:szCs w:val="24"/>
        </w:rPr>
        <w:t>предметы (овощи, фрукты, грибы, посуда, игрушки); передавать их характерные особенности.</w:t>
      </w:r>
      <w:r>
        <w:rPr>
          <w:rFonts w:ascii="Times New Roman" w:hAnsi="Times New Roman"/>
          <w:sz w:val="24"/>
          <w:szCs w:val="24"/>
        </w:rPr>
        <w:t xml:space="preserve"> </w:t>
      </w:r>
      <w:r w:rsidR="002746A3" w:rsidRPr="00BA6B14">
        <w:rPr>
          <w:rFonts w:ascii="Times New Roman" w:hAnsi="Times New Roman"/>
          <w:sz w:val="24"/>
          <w:szCs w:val="24"/>
        </w:rPr>
        <w:t>Педагог продолжает учить детей лепить посуду из целого куска глины и пластилина ленточным</w:t>
      </w:r>
      <w:r>
        <w:rPr>
          <w:rFonts w:ascii="Times New Roman" w:hAnsi="Times New Roman"/>
          <w:sz w:val="24"/>
          <w:szCs w:val="24"/>
        </w:rPr>
        <w:t xml:space="preserve"> </w:t>
      </w:r>
      <w:r w:rsidR="002746A3" w:rsidRPr="00BA6B14">
        <w:rPr>
          <w:rFonts w:ascii="Times New Roman" w:hAnsi="Times New Roman"/>
          <w:sz w:val="24"/>
          <w:szCs w:val="24"/>
        </w:rPr>
        <w:t>способом.</w:t>
      </w:r>
      <w:r>
        <w:rPr>
          <w:rFonts w:ascii="Times New Roman" w:hAnsi="Times New Roman"/>
          <w:sz w:val="24"/>
          <w:szCs w:val="24"/>
        </w:rPr>
        <w:t xml:space="preserve"> </w:t>
      </w:r>
      <w:r w:rsidR="002746A3" w:rsidRPr="00BA6B14">
        <w:rPr>
          <w:rFonts w:ascii="Times New Roman" w:hAnsi="Times New Roman"/>
          <w:sz w:val="24"/>
          <w:szCs w:val="24"/>
        </w:rPr>
        <w:t>Закрепляет</w:t>
      </w:r>
      <w:r>
        <w:rPr>
          <w:rFonts w:ascii="Times New Roman" w:hAnsi="Times New Roman"/>
          <w:sz w:val="24"/>
          <w:szCs w:val="24"/>
        </w:rPr>
        <w:t xml:space="preserve"> </w:t>
      </w:r>
      <w:r w:rsidR="002746A3" w:rsidRPr="00BA6B14">
        <w:rPr>
          <w:rFonts w:ascii="Times New Roman" w:hAnsi="Times New Roman"/>
          <w:sz w:val="24"/>
          <w:szCs w:val="24"/>
        </w:rPr>
        <w:t>у</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умение</w:t>
      </w:r>
      <w:r>
        <w:rPr>
          <w:rFonts w:ascii="Times New Roman" w:hAnsi="Times New Roman"/>
          <w:sz w:val="24"/>
          <w:szCs w:val="24"/>
        </w:rPr>
        <w:t xml:space="preserve"> </w:t>
      </w:r>
      <w:r w:rsidR="002746A3" w:rsidRPr="00BA6B14">
        <w:rPr>
          <w:rFonts w:ascii="Times New Roman" w:hAnsi="Times New Roman"/>
          <w:sz w:val="24"/>
          <w:szCs w:val="24"/>
        </w:rPr>
        <w:t>лепить</w:t>
      </w:r>
      <w:r>
        <w:rPr>
          <w:rFonts w:ascii="Times New Roman" w:hAnsi="Times New Roman"/>
          <w:sz w:val="24"/>
          <w:szCs w:val="24"/>
        </w:rPr>
        <w:t xml:space="preserve"> </w:t>
      </w:r>
      <w:r w:rsidR="002746A3" w:rsidRPr="00BA6B14">
        <w:rPr>
          <w:rFonts w:ascii="Times New Roman" w:hAnsi="Times New Roman"/>
          <w:sz w:val="24"/>
          <w:szCs w:val="24"/>
        </w:rPr>
        <w:t>предметы</w:t>
      </w:r>
      <w:r>
        <w:rPr>
          <w:rFonts w:ascii="Times New Roman" w:hAnsi="Times New Roman"/>
          <w:sz w:val="24"/>
          <w:szCs w:val="24"/>
        </w:rPr>
        <w:t xml:space="preserve"> </w:t>
      </w:r>
      <w:r w:rsidR="002746A3" w:rsidRPr="00BA6B14">
        <w:rPr>
          <w:rFonts w:ascii="Times New Roman" w:hAnsi="Times New Roman"/>
          <w:sz w:val="24"/>
          <w:szCs w:val="24"/>
        </w:rPr>
        <w:t>пластическим,</w:t>
      </w:r>
      <w:r>
        <w:rPr>
          <w:rFonts w:ascii="Times New Roman" w:hAnsi="Times New Roman"/>
          <w:sz w:val="24"/>
          <w:szCs w:val="24"/>
        </w:rPr>
        <w:t xml:space="preserve"> </w:t>
      </w:r>
      <w:r w:rsidR="002746A3" w:rsidRPr="00BA6B14">
        <w:rPr>
          <w:rFonts w:ascii="Times New Roman" w:hAnsi="Times New Roman"/>
          <w:sz w:val="24"/>
          <w:szCs w:val="24"/>
        </w:rPr>
        <w:t>конструктивным</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комбинированным</w:t>
      </w:r>
      <w:r>
        <w:rPr>
          <w:rFonts w:ascii="Times New Roman" w:hAnsi="Times New Roman"/>
          <w:sz w:val="24"/>
          <w:szCs w:val="24"/>
        </w:rPr>
        <w:t xml:space="preserve"> </w:t>
      </w:r>
      <w:r w:rsidR="002746A3" w:rsidRPr="00BA6B14">
        <w:rPr>
          <w:rFonts w:ascii="Times New Roman" w:hAnsi="Times New Roman"/>
          <w:sz w:val="24"/>
          <w:szCs w:val="24"/>
        </w:rPr>
        <w:t>способами.</w:t>
      </w:r>
      <w:r>
        <w:rPr>
          <w:rFonts w:ascii="Times New Roman" w:hAnsi="Times New Roman"/>
          <w:sz w:val="24"/>
          <w:szCs w:val="24"/>
        </w:rPr>
        <w:t xml:space="preserve"> </w:t>
      </w:r>
      <w:r w:rsidR="002746A3" w:rsidRPr="00BA6B14">
        <w:rPr>
          <w:rFonts w:ascii="Times New Roman" w:hAnsi="Times New Roman"/>
          <w:sz w:val="24"/>
          <w:szCs w:val="24"/>
        </w:rPr>
        <w:t>Учит</w:t>
      </w:r>
      <w:r>
        <w:rPr>
          <w:rFonts w:ascii="Times New Roman" w:hAnsi="Times New Roman"/>
          <w:sz w:val="24"/>
          <w:szCs w:val="24"/>
        </w:rPr>
        <w:t xml:space="preserve"> </w:t>
      </w:r>
      <w:r w:rsidR="002746A3" w:rsidRPr="00BA6B14">
        <w:rPr>
          <w:rFonts w:ascii="Times New Roman" w:hAnsi="Times New Roman"/>
          <w:sz w:val="24"/>
          <w:szCs w:val="24"/>
        </w:rPr>
        <w:t>сглаживать</w:t>
      </w:r>
      <w:r>
        <w:rPr>
          <w:rFonts w:ascii="Times New Roman" w:hAnsi="Times New Roman"/>
          <w:sz w:val="24"/>
          <w:szCs w:val="24"/>
        </w:rPr>
        <w:t xml:space="preserve"> </w:t>
      </w:r>
      <w:r w:rsidR="002746A3" w:rsidRPr="00BA6B14">
        <w:rPr>
          <w:rFonts w:ascii="Times New Roman" w:hAnsi="Times New Roman"/>
          <w:sz w:val="24"/>
          <w:szCs w:val="24"/>
        </w:rPr>
        <w:t>поверхность</w:t>
      </w:r>
      <w:r>
        <w:rPr>
          <w:rFonts w:ascii="Times New Roman" w:hAnsi="Times New Roman"/>
          <w:sz w:val="24"/>
          <w:szCs w:val="24"/>
        </w:rPr>
        <w:t xml:space="preserve"> </w:t>
      </w:r>
      <w:r w:rsidR="002746A3" w:rsidRPr="00BA6B14">
        <w:rPr>
          <w:rFonts w:ascii="Times New Roman" w:hAnsi="Times New Roman"/>
          <w:sz w:val="24"/>
          <w:szCs w:val="24"/>
        </w:rPr>
        <w:t>формы,</w:t>
      </w:r>
      <w:r>
        <w:rPr>
          <w:rFonts w:ascii="Times New Roman" w:hAnsi="Times New Roman"/>
          <w:sz w:val="24"/>
          <w:szCs w:val="24"/>
        </w:rPr>
        <w:t xml:space="preserve"> </w:t>
      </w:r>
      <w:r w:rsidR="002746A3" w:rsidRPr="00BA6B14">
        <w:rPr>
          <w:rFonts w:ascii="Times New Roman" w:hAnsi="Times New Roman"/>
          <w:sz w:val="24"/>
          <w:szCs w:val="24"/>
        </w:rPr>
        <w:t>делать</w:t>
      </w:r>
      <w:r>
        <w:rPr>
          <w:rFonts w:ascii="Times New Roman" w:hAnsi="Times New Roman"/>
          <w:sz w:val="24"/>
          <w:szCs w:val="24"/>
        </w:rPr>
        <w:t xml:space="preserve"> </w:t>
      </w:r>
      <w:r w:rsidR="002746A3" w:rsidRPr="00BA6B14">
        <w:rPr>
          <w:rFonts w:ascii="Times New Roman" w:hAnsi="Times New Roman"/>
          <w:sz w:val="24"/>
          <w:szCs w:val="24"/>
        </w:rPr>
        <w:t>предметы</w:t>
      </w:r>
      <w:r>
        <w:rPr>
          <w:rFonts w:ascii="Times New Roman" w:hAnsi="Times New Roman"/>
          <w:sz w:val="24"/>
          <w:szCs w:val="24"/>
        </w:rPr>
        <w:t xml:space="preserve"> </w:t>
      </w:r>
      <w:r w:rsidR="002746A3" w:rsidRPr="00BA6B14">
        <w:rPr>
          <w:rFonts w:ascii="Times New Roman" w:hAnsi="Times New Roman"/>
          <w:sz w:val="24"/>
          <w:szCs w:val="24"/>
        </w:rPr>
        <w:t>устойчивыми. Учит детей передавать в лепке выразительность образа, лепить фигуры человека и</w:t>
      </w:r>
      <w:r>
        <w:rPr>
          <w:rFonts w:ascii="Times New Roman" w:hAnsi="Times New Roman"/>
          <w:sz w:val="24"/>
          <w:szCs w:val="24"/>
        </w:rPr>
        <w:t xml:space="preserve"> </w:t>
      </w:r>
      <w:r w:rsidR="002746A3" w:rsidRPr="00BA6B14">
        <w:rPr>
          <w:rFonts w:ascii="Times New Roman" w:hAnsi="Times New Roman"/>
          <w:sz w:val="24"/>
          <w:szCs w:val="24"/>
        </w:rPr>
        <w:t>животных</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движении,</w:t>
      </w:r>
      <w:r>
        <w:rPr>
          <w:rFonts w:ascii="Times New Roman" w:hAnsi="Times New Roman"/>
          <w:sz w:val="24"/>
          <w:szCs w:val="24"/>
        </w:rPr>
        <w:t xml:space="preserve"> </w:t>
      </w:r>
      <w:r w:rsidR="002746A3" w:rsidRPr="00BA6B14">
        <w:rPr>
          <w:rFonts w:ascii="Times New Roman" w:hAnsi="Times New Roman"/>
          <w:sz w:val="24"/>
          <w:szCs w:val="24"/>
        </w:rPr>
        <w:t>объединять</w:t>
      </w:r>
      <w:r>
        <w:rPr>
          <w:rFonts w:ascii="Times New Roman" w:hAnsi="Times New Roman"/>
          <w:sz w:val="24"/>
          <w:szCs w:val="24"/>
        </w:rPr>
        <w:t xml:space="preserve"> </w:t>
      </w:r>
      <w:r w:rsidR="002746A3" w:rsidRPr="00BA6B14">
        <w:rPr>
          <w:rFonts w:ascii="Times New Roman" w:hAnsi="Times New Roman"/>
          <w:sz w:val="24"/>
          <w:szCs w:val="24"/>
        </w:rPr>
        <w:t>небольшие</w:t>
      </w:r>
      <w:r>
        <w:rPr>
          <w:rFonts w:ascii="Times New Roman" w:hAnsi="Times New Roman"/>
          <w:sz w:val="24"/>
          <w:szCs w:val="24"/>
        </w:rPr>
        <w:t xml:space="preserve"> </w:t>
      </w:r>
      <w:r w:rsidR="002746A3" w:rsidRPr="00BA6B14">
        <w:rPr>
          <w:rFonts w:ascii="Times New Roman" w:hAnsi="Times New Roman"/>
          <w:sz w:val="24"/>
          <w:szCs w:val="24"/>
        </w:rPr>
        <w:t>группы</w:t>
      </w:r>
      <w:r>
        <w:rPr>
          <w:rFonts w:ascii="Times New Roman" w:hAnsi="Times New Roman"/>
          <w:sz w:val="24"/>
          <w:szCs w:val="24"/>
        </w:rPr>
        <w:t xml:space="preserve"> </w:t>
      </w:r>
      <w:r w:rsidR="002746A3" w:rsidRPr="00BA6B14">
        <w:rPr>
          <w:rFonts w:ascii="Times New Roman" w:hAnsi="Times New Roman"/>
          <w:sz w:val="24"/>
          <w:szCs w:val="24"/>
        </w:rPr>
        <w:t>предметов</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несложные</w:t>
      </w:r>
      <w:r>
        <w:rPr>
          <w:rFonts w:ascii="Times New Roman" w:hAnsi="Times New Roman"/>
          <w:sz w:val="24"/>
          <w:szCs w:val="24"/>
        </w:rPr>
        <w:t xml:space="preserve"> </w:t>
      </w:r>
      <w:r w:rsidR="002746A3" w:rsidRPr="00BA6B14">
        <w:rPr>
          <w:rFonts w:ascii="Times New Roman" w:hAnsi="Times New Roman"/>
          <w:sz w:val="24"/>
          <w:szCs w:val="24"/>
        </w:rPr>
        <w:t>сюжеты</w:t>
      </w:r>
      <w:r>
        <w:rPr>
          <w:rFonts w:ascii="Times New Roman" w:hAnsi="Times New Roman"/>
          <w:sz w:val="24"/>
          <w:szCs w:val="24"/>
        </w:rPr>
        <w:t xml:space="preserve"> </w:t>
      </w:r>
      <w:r w:rsidR="002746A3" w:rsidRPr="00BA6B14">
        <w:rPr>
          <w:rFonts w:ascii="Times New Roman" w:hAnsi="Times New Roman"/>
          <w:sz w:val="24"/>
          <w:szCs w:val="24"/>
        </w:rPr>
        <w:t>(в</w:t>
      </w:r>
      <w:r>
        <w:rPr>
          <w:rFonts w:ascii="Times New Roman" w:hAnsi="Times New Roman"/>
          <w:sz w:val="24"/>
          <w:szCs w:val="24"/>
        </w:rPr>
        <w:t xml:space="preserve"> </w:t>
      </w:r>
      <w:r w:rsidR="002746A3" w:rsidRPr="00BA6B14">
        <w:rPr>
          <w:rFonts w:ascii="Times New Roman" w:hAnsi="Times New Roman"/>
          <w:sz w:val="24"/>
          <w:szCs w:val="24"/>
        </w:rPr>
        <w:t>коллективных</w:t>
      </w:r>
      <w:r>
        <w:rPr>
          <w:rFonts w:ascii="Times New Roman" w:hAnsi="Times New Roman"/>
          <w:sz w:val="24"/>
          <w:szCs w:val="24"/>
        </w:rPr>
        <w:t xml:space="preserve"> </w:t>
      </w:r>
      <w:r w:rsidR="002746A3" w:rsidRPr="00BA6B14">
        <w:rPr>
          <w:rFonts w:ascii="Times New Roman" w:hAnsi="Times New Roman"/>
          <w:sz w:val="24"/>
          <w:szCs w:val="24"/>
        </w:rPr>
        <w:t>композициях):</w:t>
      </w:r>
      <w:r>
        <w:rPr>
          <w:rFonts w:ascii="Times New Roman" w:hAnsi="Times New Roman"/>
          <w:sz w:val="24"/>
          <w:szCs w:val="24"/>
        </w:rPr>
        <w:t xml:space="preserve"> </w:t>
      </w:r>
      <w:r w:rsidR="002746A3" w:rsidRPr="00BA6B14">
        <w:rPr>
          <w:rFonts w:ascii="Times New Roman" w:hAnsi="Times New Roman"/>
          <w:sz w:val="24"/>
          <w:szCs w:val="24"/>
        </w:rPr>
        <w:t>«Курица</w:t>
      </w:r>
      <w:r>
        <w:rPr>
          <w:rFonts w:ascii="Times New Roman" w:hAnsi="Times New Roman"/>
          <w:sz w:val="24"/>
          <w:szCs w:val="24"/>
        </w:rPr>
        <w:t xml:space="preserve"> </w:t>
      </w:r>
      <w:r w:rsidR="002746A3" w:rsidRPr="00BA6B14">
        <w:rPr>
          <w:rFonts w:ascii="Times New Roman" w:hAnsi="Times New Roman"/>
          <w:sz w:val="24"/>
          <w:szCs w:val="24"/>
        </w:rPr>
        <w:t>с</w:t>
      </w:r>
      <w:r>
        <w:rPr>
          <w:rFonts w:ascii="Times New Roman" w:hAnsi="Times New Roman"/>
          <w:sz w:val="24"/>
          <w:szCs w:val="24"/>
        </w:rPr>
        <w:t xml:space="preserve"> </w:t>
      </w:r>
      <w:r w:rsidR="002746A3" w:rsidRPr="00BA6B14">
        <w:rPr>
          <w:rFonts w:ascii="Times New Roman" w:hAnsi="Times New Roman"/>
          <w:sz w:val="24"/>
          <w:szCs w:val="24"/>
        </w:rPr>
        <w:t>цыплятами»,</w:t>
      </w:r>
      <w:r>
        <w:rPr>
          <w:rFonts w:ascii="Times New Roman" w:hAnsi="Times New Roman"/>
          <w:sz w:val="24"/>
          <w:szCs w:val="24"/>
        </w:rPr>
        <w:t xml:space="preserve"> </w:t>
      </w:r>
      <w:r w:rsidR="002746A3" w:rsidRPr="00BA6B14">
        <w:rPr>
          <w:rFonts w:ascii="Times New Roman" w:hAnsi="Times New Roman"/>
          <w:sz w:val="24"/>
          <w:szCs w:val="24"/>
        </w:rPr>
        <w:t>«Два</w:t>
      </w:r>
      <w:r>
        <w:rPr>
          <w:rFonts w:ascii="Times New Roman" w:hAnsi="Times New Roman"/>
          <w:sz w:val="24"/>
          <w:szCs w:val="24"/>
        </w:rPr>
        <w:t xml:space="preserve"> </w:t>
      </w:r>
      <w:r w:rsidR="002746A3" w:rsidRPr="00BA6B14">
        <w:rPr>
          <w:rFonts w:ascii="Times New Roman" w:hAnsi="Times New Roman"/>
          <w:sz w:val="24"/>
          <w:szCs w:val="24"/>
        </w:rPr>
        <w:t>жадных</w:t>
      </w:r>
      <w:r>
        <w:rPr>
          <w:rFonts w:ascii="Times New Roman" w:hAnsi="Times New Roman"/>
          <w:sz w:val="24"/>
          <w:szCs w:val="24"/>
        </w:rPr>
        <w:t xml:space="preserve"> </w:t>
      </w:r>
      <w:r w:rsidR="002746A3" w:rsidRPr="00BA6B14">
        <w:rPr>
          <w:rFonts w:ascii="Times New Roman" w:hAnsi="Times New Roman"/>
          <w:sz w:val="24"/>
          <w:szCs w:val="24"/>
        </w:rPr>
        <w:t>медвежонка</w:t>
      </w:r>
      <w:r>
        <w:rPr>
          <w:rFonts w:ascii="Times New Roman" w:hAnsi="Times New Roman"/>
          <w:sz w:val="24"/>
          <w:szCs w:val="24"/>
        </w:rPr>
        <w:t xml:space="preserve"> </w:t>
      </w:r>
      <w:r w:rsidR="002746A3" w:rsidRPr="00BA6B14">
        <w:rPr>
          <w:rFonts w:ascii="Times New Roman" w:hAnsi="Times New Roman"/>
          <w:sz w:val="24"/>
          <w:szCs w:val="24"/>
        </w:rPr>
        <w:t>нашли</w:t>
      </w:r>
      <w:r>
        <w:rPr>
          <w:rFonts w:ascii="Times New Roman" w:hAnsi="Times New Roman"/>
          <w:sz w:val="24"/>
          <w:szCs w:val="24"/>
        </w:rPr>
        <w:t xml:space="preserve"> </w:t>
      </w:r>
      <w:r w:rsidR="002746A3" w:rsidRPr="00BA6B14">
        <w:rPr>
          <w:rFonts w:ascii="Times New Roman" w:hAnsi="Times New Roman"/>
          <w:sz w:val="24"/>
          <w:szCs w:val="24"/>
        </w:rPr>
        <w:t>сыр»,</w:t>
      </w:r>
      <w:r>
        <w:rPr>
          <w:rFonts w:ascii="Times New Roman" w:hAnsi="Times New Roman"/>
          <w:sz w:val="24"/>
          <w:szCs w:val="24"/>
        </w:rPr>
        <w:t xml:space="preserve"> </w:t>
      </w:r>
      <w:r w:rsidR="002746A3" w:rsidRPr="00BA6B14">
        <w:rPr>
          <w:rFonts w:ascii="Times New Roman" w:hAnsi="Times New Roman"/>
          <w:sz w:val="24"/>
          <w:szCs w:val="24"/>
        </w:rPr>
        <w:t>«Дети</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прогулке»</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др.</w:t>
      </w:r>
      <w:r>
        <w:rPr>
          <w:rFonts w:ascii="Times New Roman" w:hAnsi="Times New Roman"/>
          <w:sz w:val="24"/>
          <w:szCs w:val="24"/>
        </w:rPr>
        <w:t xml:space="preserve"> </w:t>
      </w:r>
      <w:r w:rsidR="002746A3" w:rsidRPr="00BA6B14">
        <w:rPr>
          <w:rFonts w:ascii="Times New Roman" w:hAnsi="Times New Roman"/>
          <w:sz w:val="24"/>
          <w:szCs w:val="24"/>
        </w:rPr>
        <w:t>Формировать</w:t>
      </w:r>
      <w:r>
        <w:rPr>
          <w:rFonts w:ascii="Times New Roman" w:hAnsi="Times New Roman"/>
          <w:sz w:val="24"/>
          <w:szCs w:val="24"/>
        </w:rPr>
        <w:t xml:space="preserve"> </w:t>
      </w:r>
      <w:r w:rsidR="002746A3" w:rsidRPr="00BA6B14">
        <w:rPr>
          <w:rFonts w:ascii="Times New Roman" w:hAnsi="Times New Roman"/>
          <w:sz w:val="24"/>
          <w:szCs w:val="24"/>
        </w:rPr>
        <w:t>у</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умения</w:t>
      </w:r>
      <w:r>
        <w:rPr>
          <w:rFonts w:ascii="Times New Roman" w:hAnsi="Times New Roman"/>
          <w:sz w:val="24"/>
          <w:szCs w:val="24"/>
        </w:rPr>
        <w:t xml:space="preserve"> </w:t>
      </w:r>
      <w:r w:rsidR="002746A3" w:rsidRPr="00BA6B14">
        <w:rPr>
          <w:rFonts w:ascii="Times New Roman" w:hAnsi="Times New Roman"/>
          <w:sz w:val="24"/>
          <w:szCs w:val="24"/>
        </w:rPr>
        <w:t>лепить</w:t>
      </w:r>
      <w:r>
        <w:rPr>
          <w:rFonts w:ascii="Times New Roman" w:hAnsi="Times New Roman"/>
          <w:sz w:val="24"/>
          <w:szCs w:val="24"/>
        </w:rPr>
        <w:t xml:space="preserve"> </w:t>
      </w:r>
      <w:r w:rsidR="002746A3" w:rsidRPr="00BA6B14">
        <w:rPr>
          <w:rFonts w:ascii="Times New Roman" w:hAnsi="Times New Roman"/>
          <w:sz w:val="24"/>
          <w:szCs w:val="24"/>
        </w:rPr>
        <w:t>по</w:t>
      </w:r>
      <w:r>
        <w:rPr>
          <w:rFonts w:ascii="Times New Roman" w:hAnsi="Times New Roman"/>
          <w:sz w:val="24"/>
          <w:szCs w:val="24"/>
        </w:rPr>
        <w:t xml:space="preserve"> </w:t>
      </w:r>
      <w:r w:rsidR="002746A3" w:rsidRPr="00BA6B14">
        <w:rPr>
          <w:rFonts w:ascii="Times New Roman" w:hAnsi="Times New Roman"/>
          <w:sz w:val="24"/>
          <w:szCs w:val="24"/>
        </w:rPr>
        <w:t>представлению</w:t>
      </w:r>
      <w:r>
        <w:rPr>
          <w:rFonts w:ascii="Times New Roman" w:hAnsi="Times New Roman"/>
          <w:sz w:val="24"/>
          <w:szCs w:val="24"/>
        </w:rPr>
        <w:t xml:space="preserve"> </w:t>
      </w:r>
      <w:r w:rsidR="002746A3" w:rsidRPr="00BA6B14">
        <w:rPr>
          <w:rFonts w:ascii="Times New Roman" w:hAnsi="Times New Roman"/>
          <w:sz w:val="24"/>
          <w:szCs w:val="24"/>
        </w:rPr>
        <w:t>героев</w:t>
      </w:r>
      <w:r>
        <w:rPr>
          <w:rFonts w:ascii="Times New Roman" w:hAnsi="Times New Roman"/>
          <w:sz w:val="24"/>
          <w:szCs w:val="24"/>
        </w:rPr>
        <w:t xml:space="preserve"> </w:t>
      </w:r>
      <w:r w:rsidR="002746A3" w:rsidRPr="00BA6B14">
        <w:rPr>
          <w:rFonts w:ascii="Times New Roman" w:hAnsi="Times New Roman"/>
          <w:sz w:val="24"/>
          <w:szCs w:val="24"/>
        </w:rPr>
        <w:t>литературных произведений (Медведь и Колобок, Лиса и Зайчик, Машенька и Медведь и т. п.).</w:t>
      </w:r>
      <w:r>
        <w:rPr>
          <w:rFonts w:ascii="Times New Roman" w:hAnsi="Times New Roman"/>
          <w:sz w:val="24"/>
          <w:szCs w:val="24"/>
        </w:rPr>
        <w:t xml:space="preserve"> </w:t>
      </w:r>
      <w:r w:rsidR="002746A3" w:rsidRPr="00BA6B14">
        <w:rPr>
          <w:rFonts w:ascii="Times New Roman" w:hAnsi="Times New Roman"/>
          <w:sz w:val="24"/>
          <w:szCs w:val="24"/>
        </w:rPr>
        <w:t>Педагог развивает</w:t>
      </w:r>
      <w:r>
        <w:rPr>
          <w:rFonts w:ascii="Times New Roman" w:hAnsi="Times New Roman"/>
          <w:sz w:val="24"/>
          <w:szCs w:val="24"/>
        </w:rPr>
        <w:t xml:space="preserve"> </w:t>
      </w:r>
      <w:r w:rsidR="002746A3" w:rsidRPr="00BA6B14">
        <w:rPr>
          <w:rFonts w:ascii="Times New Roman" w:hAnsi="Times New Roman"/>
          <w:sz w:val="24"/>
          <w:szCs w:val="24"/>
        </w:rPr>
        <w:t>у детей</w:t>
      </w:r>
      <w:r>
        <w:rPr>
          <w:rFonts w:ascii="Times New Roman" w:hAnsi="Times New Roman"/>
          <w:sz w:val="24"/>
          <w:szCs w:val="24"/>
        </w:rPr>
        <w:t xml:space="preserve"> </w:t>
      </w:r>
      <w:r w:rsidR="002746A3" w:rsidRPr="00BA6B14">
        <w:rPr>
          <w:rFonts w:ascii="Times New Roman" w:hAnsi="Times New Roman"/>
          <w:sz w:val="24"/>
          <w:szCs w:val="24"/>
        </w:rPr>
        <w:t>творчество,</w:t>
      </w:r>
      <w:r>
        <w:rPr>
          <w:rFonts w:ascii="Times New Roman" w:hAnsi="Times New Roman"/>
          <w:sz w:val="24"/>
          <w:szCs w:val="24"/>
        </w:rPr>
        <w:t xml:space="preserve"> </w:t>
      </w:r>
      <w:r w:rsidR="002746A3" w:rsidRPr="00BA6B14">
        <w:rPr>
          <w:rFonts w:ascii="Times New Roman" w:hAnsi="Times New Roman"/>
          <w:sz w:val="24"/>
          <w:szCs w:val="24"/>
        </w:rPr>
        <w:t>инициативу. Продолжает</w:t>
      </w:r>
      <w:r>
        <w:rPr>
          <w:rFonts w:ascii="Times New Roman" w:hAnsi="Times New Roman"/>
          <w:sz w:val="24"/>
          <w:szCs w:val="24"/>
        </w:rPr>
        <w:t xml:space="preserve"> </w:t>
      </w:r>
      <w:r w:rsidR="002746A3" w:rsidRPr="00BA6B14">
        <w:rPr>
          <w:rFonts w:ascii="Times New Roman" w:hAnsi="Times New Roman"/>
          <w:sz w:val="24"/>
          <w:szCs w:val="24"/>
        </w:rPr>
        <w:t>формировать</w:t>
      </w:r>
      <w:r>
        <w:rPr>
          <w:rFonts w:ascii="Times New Roman" w:hAnsi="Times New Roman"/>
          <w:sz w:val="24"/>
          <w:szCs w:val="24"/>
        </w:rPr>
        <w:t xml:space="preserve"> </w:t>
      </w:r>
      <w:r w:rsidR="002746A3" w:rsidRPr="00BA6B14">
        <w:rPr>
          <w:rFonts w:ascii="Times New Roman" w:hAnsi="Times New Roman"/>
          <w:sz w:val="24"/>
          <w:szCs w:val="24"/>
        </w:rPr>
        <w:t>у детей</w:t>
      </w:r>
      <w:r>
        <w:rPr>
          <w:rFonts w:ascii="Times New Roman" w:hAnsi="Times New Roman"/>
          <w:sz w:val="24"/>
          <w:szCs w:val="24"/>
        </w:rPr>
        <w:t xml:space="preserve"> </w:t>
      </w:r>
      <w:r w:rsidR="002746A3" w:rsidRPr="00BA6B14">
        <w:rPr>
          <w:rFonts w:ascii="Times New Roman" w:hAnsi="Times New Roman"/>
          <w:sz w:val="24"/>
          <w:szCs w:val="24"/>
        </w:rPr>
        <w:t>умение</w:t>
      </w:r>
      <w:r>
        <w:rPr>
          <w:rFonts w:ascii="Times New Roman" w:hAnsi="Times New Roman"/>
          <w:sz w:val="24"/>
          <w:szCs w:val="24"/>
        </w:rPr>
        <w:t xml:space="preserve"> </w:t>
      </w:r>
      <w:r w:rsidR="002746A3" w:rsidRPr="00BA6B14">
        <w:rPr>
          <w:rFonts w:ascii="Times New Roman" w:hAnsi="Times New Roman"/>
          <w:sz w:val="24"/>
          <w:szCs w:val="24"/>
        </w:rPr>
        <w:t>лепить мелкие детали; пользуясь стекой, наносить рисунок чешуек у рыбки, обозначать глаза,</w:t>
      </w:r>
      <w:r>
        <w:rPr>
          <w:rFonts w:ascii="Times New Roman" w:hAnsi="Times New Roman"/>
          <w:sz w:val="24"/>
          <w:szCs w:val="24"/>
        </w:rPr>
        <w:t xml:space="preserve"> </w:t>
      </w:r>
      <w:r w:rsidR="002746A3" w:rsidRPr="00BA6B14">
        <w:rPr>
          <w:rFonts w:ascii="Times New Roman" w:hAnsi="Times New Roman"/>
          <w:sz w:val="24"/>
          <w:szCs w:val="24"/>
        </w:rPr>
        <w:t>шерсть</w:t>
      </w:r>
      <w:r>
        <w:rPr>
          <w:rFonts w:ascii="Times New Roman" w:hAnsi="Times New Roman"/>
          <w:sz w:val="24"/>
          <w:szCs w:val="24"/>
        </w:rPr>
        <w:t xml:space="preserve"> </w:t>
      </w:r>
      <w:r w:rsidR="002746A3" w:rsidRPr="00BA6B14">
        <w:rPr>
          <w:rFonts w:ascii="Times New Roman" w:hAnsi="Times New Roman"/>
          <w:sz w:val="24"/>
          <w:szCs w:val="24"/>
        </w:rPr>
        <w:t>животного,</w:t>
      </w:r>
      <w:r>
        <w:rPr>
          <w:rFonts w:ascii="Times New Roman" w:hAnsi="Times New Roman"/>
          <w:sz w:val="24"/>
          <w:szCs w:val="24"/>
        </w:rPr>
        <w:t xml:space="preserve"> </w:t>
      </w:r>
      <w:r w:rsidR="002746A3" w:rsidRPr="00BA6B14">
        <w:rPr>
          <w:rFonts w:ascii="Times New Roman" w:hAnsi="Times New Roman"/>
          <w:sz w:val="24"/>
          <w:szCs w:val="24"/>
        </w:rPr>
        <w:t>перышки</w:t>
      </w:r>
      <w:r>
        <w:rPr>
          <w:rFonts w:ascii="Times New Roman" w:hAnsi="Times New Roman"/>
          <w:sz w:val="24"/>
          <w:szCs w:val="24"/>
        </w:rPr>
        <w:t xml:space="preserve"> </w:t>
      </w:r>
      <w:r w:rsidR="002746A3" w:rsidRPr="00BA6B14">
        <w:rPr>
          <w:rFonts w:ascii="Times New Roman" w:hAnsi="Times New Roman"/>
          <w:sz w:val="24"/>
          <w:szCs w:val="24"/>
        </w:rPr>
        <w:t>птицы,</w:t>
      </w:r>
      <w:r>
        <w:rPr>
          <w:rFonts w:ascii="Times New Roman" w:hAnsi="Times New Roman"/>
          <w:sz w:val="24"/>
          <w:szCs w:val="24"/>
        </w:rPr>
        <w:t xml:space="preserve"> </w:t>
      </w:r>
      <w:r w:rsidR="002746A3" w:rsidRPr="00BA6B14">
        <w:rPr>
          <w:rFonts w:ascii="Times New Roman" w:hAnsi="Times New Roman"/>
          <w:sz w:val="24"/>
          <w:szCs w:val="24"/>
        </w:rPr>
        <w:t>узор,</w:t>
      </w:r>
      <w:r>
        <w:rPr>
          <w:rFonts w:ascii="Times New Roman" w:hAnsi="Times New Roman"/>
          <w:sz w:val="24"/>
          <w:szCs w:val="24"/>
        </w:rPr>
        <w:t xml:space="preserve"> </w:t>
      </w:r>
      <w:r w:rsidR="002746A3" w:rsidRPr="00BA6B14">
        <w:rPr>
          <w:rFonts w:ascii="Times New Roman" w:hAnsi="Times New Roman"/>
          <w:sz w:val="24"/>
          <w:szCs w:val="24"/>
        </w:rPr>
        <w:t>складки</w:t>
      </w:r>
      <w:r>
        <w:rPr>
          <w:rFonts w:ascii="Times New Roman" w:hAnsi="Times New Roman"/>
          <w:sz w:val="24"/>
          <w:szCs w:val="24"/>
        </w:rPr>
        <w:t xml:space="preserve"> </w:t>
      </w:r>
      <w:r w:rsidR="002746A3" w:rsidRPr="00BA6B14">
        <w:rPr>
          <w:rFonts w:ascii="Times New Roman" w:hAnsi="Times New Roman"/>
          <w:sz w:val="24"/>
          <w:szCs w:val="24"/>
        </w:rPr>
        <w:t>на</w:t>
      </w:r>
      <w:r>
        <w:rPr>
          <w:rFonts w:ascii="Times New Roman" w:hAnsi="Times New Roman"/>
          <w:sz w:val="24"/>
          <w:szCs w:val="24"/>
        </w:rPr>
        <w:t xml:space="preserve"> </w:t>
      </w:r>
      <w:r w:rsidR="002746A3" w:rsidRPr="00BA6B14">
        <w:rPr>
          <w:rFonts w:ascii="Times New Roman" w:hAnsi="Times New Roman"/>
          <w:sz w:val="24"/>
          <w:szCs w:val="24"/>
        </w:rPr>
        <w:t>одежде</w:t>
      </w:r>
      <w:r>
        <w:rPr>
          <w:rFonts w:ascii="Times New Roman" w:hAnsi="Times New Roman"/>
          <w:sz w:val="24"/>
          <w:szCs w:val="24"/>
        </w:rPr>
        <w:t xml:space="preserve"> </w:t>
      </w:r>
      <w:r w:rsidR="002746A3" w:rsidRPr="00BA6B14">
        <w:rPr>
          <w:rFonts w:ascii="Times New Roman" w:hAnsi="Times New Roman"/>
          <w:sz w:val="24"/>
          <w:szCs w:val="24"/>
        </w:rPr>
        <w:t>людей</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т.п.</w:t>
      </w:r>
      <w:r>
        <w:rPr>
          <w:rFonts w:ascii="Times New Roman" w:hAnsi="Times New Roman"/>
          <w:sz w:val="24"/>
          <w:szCs w:val="24"/>
        </w:rPr>
        <w:t xml:space="preserve"> </w:t>
      </w:r>
      <w:r w:rsidR="002746A3" w:rsidRPr="00BA6B14">
        <w:rPr>
          <w:rFonts w:ascii="Times New Roman" w:hAnsi="Times New Roman"/>
          <w:sz w:val="24"/>
          <w:szCs w:val="24"/>
        </w:rPr>
        <w:t>Продолжает</w:t>
      </w:r>
      <w:r>
        <w:rPr>
          <w:rFonts w:ascii="Times New Roman" w:hAnsi="Times New Roman"/>
          <w:sz w:val="24"/>
          <w:szCs w:val="24"/>
        </w:rPr>
        <w:t xml:space="preserve"> </w:t>
      </w:r>
      <w:r w:rsidR="002746A3" w:rsidRPr="00BA6B14">
        <w:rPr>
          <w:rFonts w:ascii="Times New Roman" w:hAnsi="Times New Roman"/>
          <w:sz w:val="24"/>
          <w:szCs w:val="24"/>
        </w:rPr>
        <w:t>формировать у детей технические умения и навыки работы с разнообразными материалами для</w:t>
      </w:r>
      <w:r>
        <w:rPr>
          <w:rFonts w:ascii="Times New Roman" w:hAnsi="Times New Roman"/>
          <w:sz w:val="24"/>
          <w:szCs w:val="24"/>
        </w:rPr>
        <w:t xml:space="preserve"> </w:t>
      </w:r>
      <w:r w:rsidR="002746A3" w:rsidRPr="00BA6B14">
        <w:rPr>
          <w:rFonts w:ascii="Times New Roman" w:hAnsi="Times New Roman"/>
          <w:sz w:val="24"/>
          <w:szCs w:val="24"/>
        </w:rPr>
        <w:t xml:space="preserve">лепки; побуждает </w:t>
      </w:r>
      <w:r w:rsidR="002746A3" w:rsidRPr="00BA6B14">
        <w:rPr>
          <w:rFonts w:ascii="Times New Roman" w:hAnsi="Times New Roman"/>
          <w:sz w:val="24"/>
          <w:szCs w:val="24"/>
        </w:rPr>
        <w:lastRenderedPageBreak/>
        <w:t>использовать дополнительные материалы (косточки, зернышки, бусинки и т. д.).</w:t>
      </w:r>
      <w:r>
        <w:rPr>
          <w:rFonts w:ascii="Times New Roman" w:hAnsi="Times New Roman"/>
          <w:sz w:val="24"/>
          <w:szCs w:val="24"/>
        </w:rPr>
        <w:t xml:space="preserve"> </w:t>
      </w:r>
      <w:r w:rsidR="002746A3" w:rsidRPr="00BA6B14">
        <w:rPr>
          <w:rFonts w:ascii="Times New Roman" w:hAnsi="Times New Roman"/>
          <w:sz w:val="24"/>
          <w:szCs w:val="24"/>
        </w:rPr>
        <w:t>Педагог закрепляет у детей навыки аккуратной лепки. Закрепляет у детей навык тщательно мыть</w:t>
      </w:r>
      <w:r>
        <w:rPr>
          <w:rFonts w:ascii="Times New Roman" w:hAnsi="Times New Roman"/>
          <w:sz w:val="24"/>
          <w:szCs w:val="24"/>
        </w:rPr>
        <w:t xml:space="preserve"> </w:t>
      </w:r>
      <w:r w:rsidR="002746A3" w:rsidRPr="00BA6B14">
        <w:rPr>
          <w:rFonts w:ascii="Times New Roman" w:hAnsi="Times New Roman"/>
          <w:sz w:val="24"/>
          <w:szCs w:val="24"/>
        </w:rPr>
        <w:t>руки</w:t>
      </w:r>
      <w:r>
        <w:rPr>
          <w:rFonts w:ascii="Times New Roman" w:hAnsi="Times New Roman"/>
          <w:sz w:val="24"/>
          <w:szCs w:val="24"/>
        </w:rPr>
        <w:t xml:space="preserve"> </w:t>
      </w:r>
      <w:r w:rsidR="002746A3" w:rsidRPr="00BA6B14">
        <w:rPr>
          <w:rFonts w:ascii="Times New Roman" w:hAnsi="Times New Roman"/>
          <w:sz w:val="24"/>
          <w:szCs w:val="24"/>
        </w:rPr>
        <w:t>по окончании лепки.</w:t>
      </w:r>
    </w:p>
    <w:p w:rsidR="002746A3" w:rsidRPr="003A5D90" w:rsidRDefault="003A5D90" w:rsidP="003A5D90">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002746A3" w:rsidRPr="00BA6B14">
        <w:rPr>
          <w:rFonts w:ascii="Times New Roman" w:hAnsi="Times New Roman"/>
          <w:i/>
          <w:sz w:val="24"/>
          <w:szCs w:val="24"/>
        </w:rPr>
        <w:t>Декоративная лепка</w:t>
      </w:r>
      <w:r w:rsidR="002746A3" w:rsidRPr="00BA6B14">
        <w:rPr>
          <w:rFonts w:ascii="Times New Roman" w:hAnsi="Times New Roman"/>
          <w:sz w:val="24"/>
          <w:szCs w:val="24"/>
        </w:rPr>
        <w:t>. Педагог продолжает знакомить детей с особенностями декоративной</w:t>
      </w:r>
      <w:r>
        <w:rPr>
          <w:rFonts w:ascii="Times New Roman" w:hAnsi="Times New Roman"/>
          <w:sz w:val="24"/>
          <w:szCs w:val="24"/>
        </w:rPr>
        <w:t xml:space="preserve"> </w:t>
      </w:r>
      <w:r w:rsidR="002746A3" w:rsidRPr="00BA6B14">
        <w:rPr>
          <w:rFonts w:ascii="Times New Roman" w:hAnsi="Times New Roman"/>
          <w:sz w:val="24"/>
          <w:szCs w:val="24"/>
        </w:rPr>
        <w:t>лепки.</w:t>
      </w:r>
      <w:r>
        <w:rPr>
          <w:rFonts w:ascii="Times New Roman" w:hAnsi="Times New Roman"/>
          <w:sz w:val="24"/>
          <w:szCs w:val="24"/>
        </w:rPr>
        <w:t xml:space="preserve"> </w:t>
      </w:r>
      <w:r w:rsidR="002746A3" w:rsidRPr="00BA6B14">
        <w:rPr>
          <w:rFonts w:ascii="Times New Roman" w:hAnsi="Times New Roman"/>
          <w:sz w:val="24"/>
          <w:szCs w:val="24"/>
        </w:rPr>
        <w:t>Формирует</w:t>
      </w:r>
      <w:r>
        <w:rPr>
          <w:rFonts w:ascii="Times New Roman" w:hAnsi="Times New Roman"/>
          <w:sz w:val="24"/>
          <w:szCs w:val="24"/>
        </w:rPr>
        <w:t xml:space="preserve"> </w:t>
      </w:r>
      <w:r w:rsidR="002746A3" w:rsidRPr="00BA6B14">
        <w:rPr>
          <w:rFonts w:ascii="Times New Roman" w:hAnsi="Times New Roman"/>
          <w:sz w:val="24"/>
          <w:szCs w:val="24"/>
        </w:rPr>
        <w:t>у</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интерес</w:t>
      </w:r>
      <w:r>
        <w:rPr>
          <w:rFonts w:ascii="Times New Roman" w:hAnsi="Times New Roman"/>
          <w:sz w:val="24"/>
          <w:szCs w:val="24"/>
        </w:rPr>
        <w:t xml:space="preserve"> </w:t>
      </w:r>
      <w:r w:rsidR="002746A3" w:rsidRPr="00BA6B14">
        <w:rPr>
          <w:rFonts w:ascii="Times New Roman" w:hAnsi="Times New Roman"/>
          <w:sz w:val="24"/>
          <w:szCs w:val="24"/>
        </w:rPr>
        <w:t>и</w:t>
      </w:r>
      <w:r>
        <w:rPr>
          <w:rFonts w:ascii="Times New Roman" w:hAnsi="Times New Roman"/>
          <w:sz w:val="24"/>
          <w:szCs w:val="24"/>
        </w:rPr>
        <w:t xml:space="preserve"> </w:t>
      </w:r>
      <w:r w:rsidR="002746A3" w:rsidRPr="00BA6B14">
        <w:rPr>
          <w:rFonts w:ascii="Times New Roman" w:hAnsi="Times New Roman"/>
          <w:sz w:val="24"/>
          <w:szCs w:val="24"/>
        </w:rPr>
        <w:t>эстетическое</w:t>
      </w:r>
      <w:r>
        <w:rPr>
          <w:rFonts w:ascii="Times New Roman" w:hAnsi="Times New Roman"/>
          <w:sz w:val="24"/>
          <w:szCs w:val="24"/>
        </w:rPr>
        <w:t xml:space="preserve"> </w:t>
      </w:r>
      <w:r w:rsidR="002746A3" w:rsidRPr="00BA6B14">
        <w:rPr>
          <w:rFonts w:ascii="Times New Roman" w:hAnsi="Times New Roman"/>
          <w:sz w:val="24"/>
          <w:szCs w:val="24"/>
        </w:rPr>
        <w:t>отношение</w:t>
      </w:r>
      <w:r>
        <w:rPr>
          <w:rFonts w:ascii="Times New Roman" w:hAnsi="Times New Roman"/>
          <w:sz w:val="24"/>
          <w:szCs w:val="24"/>
        </w:rPr>
        <w:t xml:space="preserve"> </w:t>
      </w:r>
      <w:r w:rsidR="002746A3" w:rsidRPr="00BA6B14">
        <w:rPr>
          <w:rFonts w:ascii="Times New Roman" w:hAnsi="Times New Roman"/>
          <w:sz w:val="24"/>
          <w:szCs w:val="24"/>
        </w:rPr>
        <w:t>к</w:t>
      </w:r>
      <w:r>
        <w:rPr>
          <w:rFonts w:ascii="Times New Roman" w:hAnsi="Times New Roman"/>
          <w:sz w:val="24"/>
          <w:szCs w:val="24"/>
        </w:rPr>
        <w:t xml:space="preserve"> </w:t>
      </w:r>
      <w:r w:rsidR="002746A3" w:rsidRPr="00BA6B14">
        <w:rPr>
          <w:rFonts w:ascii="Times New Roman" w:hAnsi="Times New Roman"/>
          <w:sz w:val="24"/>
          <w:szCs w:val="24"/>
        </w:rPr>
        <w:t>предметам</w:t>
      </w:r>
      <w:r>
        <w:rPr>
          <w:rFonts w:ascii="Times New Roman" w:hAnsi="Times New Roman"/>
          <w:sz w:val="24"/>
          <w:szCs w:val="24"/>
        </w:rPr>
        <w:t xml:space="preserve"> </w:t>
      </w:r>
      <w:r w:rsidR="002746A3" w:rsidRPr="00BA6B14">
        <w:rPr>
          <w:rFonts w:ascii="Times New Roman" w:hAnsi="Times New Roman"/>
          <w:sz w:val="24"/>
          <w:szCs w:val="24"/>
        </w:rPr>
        <w:t>народного</w:t>
      </w:r>
      <w:r>
        <w:rPr>
          <w:rFonts w:ascii="Times New Roman" w:hAnsi="Times New Roman"/>
          <w:sz w:val="24"/>
          <w:szCs w:val="24"/>
        </w:rPr>
        <w:t xml:space="preserve"> </w:t>
      </w:r>
      <w:r w:rsidR="002746A3" w:rsidRPr="00BA6B14">
        <w:rPr>
          <w:rFonts w:ascii="Times New Roman" w:hAnsi="Times New Roman"/>
          <w:sz w:val="24"/>
          <w:szCs w:val="24"/>
        </w:rPr>
        <w:t>декоративно</w:t>
      </w:r>
      <w:r>
        <w:rPr>
          <w:rFonts w:ascii="Times New Roman" w:hAnsi="Times New Roman"/>
          <w:sz w:val="24"/>
          <w:szCs w:val="24"/>
        </w:rPr>
        <w:t xml:space="preserve"> </w:t>
      </w:r>
      <w:r w:rsidR="002746A3" w:rsidRPr="00BA6B14">
        <w:rPr>
          <w:rFonts w:ascii="Times New Roman" w:hAnsi="Times New Roman"/>
          <w:sz w:val="24"/>
          <w:szCs w:val="24"/>
        </w:rPr>
        <w:t>-прикладного искусства. Учит детей лепить птиц, животных, людей по типу народных игрушек</w:t>
      </w:r>
      <w:r>
        <w:rPr>
          <w:rFonts w:ascii="Times New Roman" w:hAnsi="Times New Roman"/>
          <w:sz w:val="24"/>
          <w:szCs w:val="24"/>
        </w:rPr>
        <w:t xml:space="preserve"> </w:t>
      </w:r>
      <w:r w:rsidR="002746A3" w:rsidRPr="00BA6B14">
        <w:rPr>
          <w:rFonts w:ascii="Times New Roman" w:hAnsi="Times New Roman"/>
          <w:sz w:val="24"/>
          <w:szCs w:val="24"/>
        </w:rPr>
        <w:t>(дымковской, филимоновской, каргопольской и др.). Формирует у детей умение украшать узорами</w:t>
      </w:r>
      <w:r>
        <w:rPr>
          <w:rFonts w:ascii="Times New Roman" w:hAnsi="Times New Roman"/>
          <w:sz w:val="24"/>
          <w:szCs w:val="24"/>
        </w:rPr>
        <w:t xml:space="preserve"> </w:t>
      </w:r>
      <w:r w:rsidR="002746A3" w:rsidRPr="00BA6B14">
        <w:rPr>
          <w:rFonts w:ascii="Times New Roman" w:hAnsi="Times New Roman"/>
          <w:sz w:val="24"/>
          <w:szCs w:val="24"/>
        </w:rPr>
        <w:t>предметы</w:t>
      </w:r>
      <w:r>
        <w:rPr>
          <w:rFonts w:ascii="Times New Roman" w:hAnsi="Times New Roman"/>
          <w:sz w:val="24"/>
          <w:szCs w:val="24"/>
        </w:rPr>
        <w:t xml:space="preserve"> </w:t>
      </w:r>
      <w:r w:rsidR="002746A3" w:rsidRPr="00BA6B14">
        <w:rPr>
          <w:rFonts w:ascii="Times New Roman" w:hAnsi="Times New Roman"/>
          <w:sz w:val="24"/>
          <w:szCs w:val="24"/>
        </w:rPr>
        <w:t>декоративного</w:t>
      </w:r>
      <w:r>
        <w:rPr>
          <w:rFonts w:ascii="Times New Roman" w:hAnsi="Times New Roman"/>
          <w:sz w:val="24"/>
          <w:szCs w:val="24"/>
        </w:rPr>
        <w:t xml:space="preserve"> </w:t>
      </w:r>
      <w:r w:rsidR="002746A3" w:rsidRPr="00BA6B14">
        <w:rPr>
          <w:rFonts w:ascii="Times New Roman" w:hAnsi="Times New Roman"/>
          <w:sz w:val="24"/>
          <w:szCs w:val="24"/>
        </w:rPr>
        <w:t>искусства.Учит</w:t>
      </w:r>
      <w:r>
        <w:rPr>
          <w:rFonts w:ascii="Times New Roman" w:hAnsi="Times New Roman"/>
          <w:sz w:val="24"/>
          <w:szCs w:val="24"/>
        </w:rPr>
        <w:t xml:space="preserve"> </w:t>
      </w:r>
      <w:r w:rsidR="002746A3" w:rsidRPr="00BA6B14">
        <w:rPr>
          <w:rFonts w:ascii="Times New Roman" w:hAnsi="Times New Roman"/>
          <w:sz w:val="24"/>
          <w:szCs w:val="24"/>
        </w:rPr>
        <w:t>детей</w:t>
      </w:r>
      <w:r>
        <w:rPr>
          <w:rFonts w:ascii="Times New Roman" w:hAnsi="Times New Roman"/>
          <w:sz w:val="24"/>
          <w:szCs w:val="24"/>
        </w:rPr>
        <w:t xml:space="preserve"> </w:t>
      </w:r>
      <w:r w:rsidR="002746A3" w:rsidRPr="00BA6B14">
        <w:rPr>
          <w:rFonts w:ascii="Times New Roman" w:hAnsi="Times New Roman"/>
          <w:sz w:val="24"/>
          <w:szCs w:val="24"/>
        </w:rPr>
        <w:t>расписывать</w:t>
      </w:r>
      <w:r>
        <w:rPr>
          <w:rFonts w:ascii="Times New Roman" w:hAnsi="Times New Roman"/>
          <w:sz w:val="24"/>
          <w:szCs w:val="24"/>
        </w:rPr>
        <w:t xml:space="preserve"> </w:t>
      </w:r>
      <w:r w:rsidR="002746A3" w:rsidRPr="00BA6B14">
        <w:rPr>
          <w:rFonts w:ascii="Times New Roman" w:hAnsi="Times New Roman"/>
          <w:sz w:val="24"/>
          <w:szCs w:val="24"/>
        </w:rPr>
        <w:t>изделия</w:t>
      </w:r>
      <w:r>
        <w:rPr>
          <w:rFonts w:ascii="Times New Roman" w:hAnsi="Times New Roman"/>
          <w:sz w:val="24"/>
          <w:szCs w:val="24"/>
        </w:rPr>
        <w:t xml:space="preserve"> </w:t>
      </w:r>
      <w:r w:rsidR="002746A3" w:rsidRPr="00BA6B14">
        <w:rPr>
          <w:rFonts w:ascii="Times New Roman" w:hAnsi="Times New Roman"/>
          <w:sz w:val="24"/>
          <w:szCs w:val="24"/>
        </w:rPr>
        <w:t>гуашью,</w:t>
      </w:r>
      <w:r>
        <w:rPr>
          <w:rFonts w:ascii="Times New Roman" w:hAnsi="Times New Roman"/>
          <w:sz w:val="24"/>
          <w:szCs w:val="24"/>
        </w:rPr>
        <w:t xml:space="preserve"> </w:t>
      </w:r>
      <w:r w:rsidR="002746A3" w:rsidRPr="00BA6B14">
        <w:rPr>
          <w:rFonts w:ascii="Times New Roman" w:hAnsi="Times New Roman"/>
          <w:sz w:val="24"/>
          <w:szCs w:val="24"/>
        </w:rPr>
        <w:t>украшать</w:t>
      </w:r>
      <w:r>
        <w:rPr>
          <w:rFonts w:ascii="Times New Roman" w:hAnsi="Times New Roman"/>
          <w:sz w:val="24"/>
          <w:szCs w:val="24"/>
        </w:rPr>
        <w:t xml:space="preserve"> </w:t>
      </w:r>
      <w:r w:rsidR="002746A3" w:rsidRPr="00BA6B14">
        <w:rPr>
          <w:rFonts w:ascii="Times New Roman" w:hAnsi="Times New Roman"/>
          <w:sz w:val="24"/>
          <w:szCs w:val="24"/>
        </w:rPr>
        <w:t>их</w:t>
      </w:r>
      <w:r>
        <w:rPr>
          <w:rFonts w:ascii="Times New Roman" w:hAnsi="Times New Roman"/>
          <w:sz w:val="24"/>
          <w:szCs w:val="24"/>
        </w:rPr>
        <w:t xml:space="preserve"> </w:t>
      </w:r>
      <w:r w:rsidR="002746A3" w:rsidRPr="00BA6B14">
        <w:rPr>
          <w:rFonts w:ascii="Times New Roman" w:hAnsi="Times New Roman"/>
          <w:sz w:val="24"/>
          <w:szCs w:val="24"/>
        </w:rPr>
        <w:t>налепами и углубленным рельефом, использовать стеку. Педагог учит детей обмакивать пальцы вводу, чтобы сгладить неровности вылепленного изображения, когда это необходимо для передачи</w:t>
      </w:r>
      <w:r>
        <w:rPr>
          <w:rFonts w:ascii="Times New Roman" w:hAnsi="Times New Roman"/>
          <w:sz w:val="24"/>
          <w:szCs w:val="24"/>
        </w:rPr>
        <w:t xml:space="preserve"> </w:t>
      </w:r>
      <w:r w:rsidR="002746A3" w:rsidRPr="00BA6B14">
        <w:rPr>
          <w:rFonts w:ascii="Times New Roman" w:hAnsi="Times New Roman"/>
          <w:sz w:val="24"/>
          <w:szCs w:val="24"/>
        </w:rPr>
        <w:t>образа.</w:t>
      </w:r>
    </w:p>
    <w:p w:rsidR="003A5D90" w:rsidRPr="00BA6B14" w:rsidRDefault="003A5D90" w:rsidP="003A5D90">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Аппликация</w:t>
      </w:r>
      <w:r w:rsidRPr="00BA6B14">
        <w:rPr>
          <w:rFonts w:ascii="Times New Roman" w:hAnsi="Times New Roman"/>
          <w:sz w:val="24"/>
          <w:szCs w:val="24"/>
        </w:rPr>
        <w:t>. Педагог закрепляет умение детей создавать изображения (разрезать бумагу на</w:t>
      </w:r>
      <w:r>
        <w:rPr>
          <w:rFonts w:ascii="Times New Roman" w:hAnsi="Times New Roman"/>
          <w:sz w:val="24"/>
          <w:szCs w:val="24"/>
        </w:rPr>
        <w:t xml:space="preserve"> </w:t>
      </w:r>
      <w:r w:rsidRPr="00BA6B14">
        <w:rPr>
          <w:rFonts w:ascii="Times New Roman" w:hAnsi="Times New Roman"/>
          <w:sz w:val="24"/>
          <w:szCs w:val="24"/>
        </w:rPr>
        <w:t>короткие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длинные</w:t>
      </w:r>
      <w:r>
        <w:rPr>
          <w:rFonts w:ascii="Times New Roman" w:hAnsi="Times New Roman"/>
          <w:sz w:val="24"/>
          <w:szCs w:val="24"/>
        </w:rPr>
        <w:t xml:space="preserve"> </w:t>
      </w:r>
      <w:r w:rsidRPr="00BA6B14">
        <w:rPr>
          <w:rFonts w:ascii="Times New Roman" w:hAnsi="Times New Roman"/>
          <w:sz w:val="24"/>
          <w:szCs w:val="24"/>
        </w:rPr>
        <w:t>полоски;</w:t>
      </w:r>
      <w:r>
        <w:rPr>
          <w:rFonts w:ascii="Times New Roman" w:hAnsi="Times New Roman"/>
          <w:sz w:val="24"/>
          <w:szCs w:val="24"/>
        </w:rPr>
        <w:t xml:space="preserve"> </w:t>
      </w:r>
      <w:r w:rsidRPr="00BA6B14">
        <w:rPr>
          <w:rFonts w:ascii="Times New Roman" w:hAnsi="Times New Roman"/>
          <w:sz w:val="24"/>
          <w:szCs w:val="24"/>
        </w:rPr>
        <w:t>вырезать</w:t>
      </w:r>
      <w:r>
        <w:rPr>
          <w:rFonts w:ascii="Times New Roman" w:hAnsi="Times New Roman"/>
          <w:sz w:val="24"/>
          <w:szCs w:val="24"/>
        </w:rPr>
        <w:t xml:space="preserve"> </w:t>
      </w:r>
      <w:r w:rsidRPr="00BA6B14">
        <w:rPr>
          <w:rFonts w:ascii="Times New Roman" w:hAnsi="Times New Roman"/>
          <w:sz w:val="24"/>
          <w:szCs w:val="24"/>
        </w:rPr>
        <w:t>круги</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квадратов,</w:t>
      </w:r>
      <w:r>
        <w:rPr>
          <w:rFonts w:ascii="Times New Roman" w:hAnsi="Times New Roman"/>
          <w:sz w:val="24"/>
          <w:szCs w:val="24"/>
        </w:rPr>
        <w:t xml:space="preserve"> </w:t>
      </w:r>
      <w:r w:rsidRPr="00BA6B14">
        <w:rPr>
          <w:rFonts w:ascii="Times New Roman" w:hAnsi="Times New Roman"/>
          <w:sz w:val="24"/>
          <w:szCs w:val="24"/>
        </w:rPr>
        <w:t>овалы</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прямоугольников,</w:t>
      </w:r>
      <w:r>
        <w:rPr>
          <w:rFonts w:ascii="Times New Roman" w:hAnsi="Times New Roman"/>
          <w:sz w:val="24"/>
          <w:szCs w:val="24"/>
        </w:rPr>
        <w:t xml:space="preserve"> </w:t>
      </w:r>
      <w:r w:rsidRPr="00BA6B14">
        <w:rPr>
          <w:rFonts w:ascii="Times New Roman" w:hAnsi="Times New Roman"/>
          <w:sz w:val="24"/>
          <w:szCs w:val="24"/>
        </w:rPr>
        <w:t>преобразовывать одни геометрические фигуры в другие: квадрат - в два - четыре треугольника,</w:t>
      </w:r>
      <w:r>
        <w:rPr>
          <w:rFonts w:ascii="Times New Roman" w:hAnsi="Times New Roman"/>
          <w:sz w:val="24"/>
          <w:szCs w:val="24"/>
        </w:rPr>
        <w:t xml:space="preserve"> </w:t>
      </w:r>
      <w:r w:rsidRPr="00BA6B14">
        <w:rPr>
          <w:rFonts w:ascii="Times New Roman" w:hAnsi="Times New Roman"/>
          <w:sz w:val="24"/>
          <w:szCs w:val="24"/>
        </w:rPr>
        <w:t>прямоугольник</w:t>
      </w:r>
      <w:r>
        <w:rPr>
          <w:rFonts w:ascii="Times New Roman" w:hAnsi="Times New Roman"/>
          <w:sz w:val="24"/>
          <w:szCs w:val="24"/>
        </w:rPr>
        <w:t xml:space="preserve"> </w:t>
      </w:r>
      <w:r w:rsidRPr="00BA6B14">
        <w:rPr>
          <w:rFonts w:ascii="Times New Roman" w:hAnsi="Times New Roman"/>
          <w:sz w:val="24"/>
          <w:szCs w:val="24"/>
        </w:rPr>
        <w:t>- в полоски, квадраты или маленькие прямоугольники), создавать из этих фигур</w:t>
      </w:r>
      <w:r>
        <w:rPr>
          <w:rFonts w:ascii="Times New Roman" w:hAnsi="Times New Roman"/>
          <w:sz w:val="24"/>
          <w:szCs w:val="24"/>
        </w:rPr>
        <w:t xml:space="preserve"> </w:t>
      </w:r>
      <w:r w:rsidRPr="00BA6B14">
        <w:rPr>
          <w:rFonts w:ascii="Times New Roman" w:hAnsi="Times New Roman"/>
          <w:sz w:val="24"/>
          <w:szCs w:val="24"/>
        </w:rPr>
        <w:t>изображения разных предметов или декоративные композиции. Учит детей вырезать одинаковые</w:t>
      </w:r>
      <w:r>
        <w:rPr>
          <w:rFonts w:ascii="Times New Roman" w:hAnsi="Times New Roman"/>
          <w:sz w:val="24"/>
          <w:szCs w:val="24"/>
        </w:rPr>
        <w:t xml:space="preserve"> </w:t>
      </w:r>
      <w:r w:rsidRPr="00BA6B14">
        <w:rPr>
          <w:rFonts w:ascii="Times New Roman" w:hAnsi="Times New Roman"/>
          <w:sz w:val="24"/>
          <w:szCs w:val="24"/>
        </w:rPr>
        <w:t>фигуры или их детали из</w:t>
      </w:r>
      <w:r>
        <w:rPr>
          <w:rFonts w:ascii="Times New Roman" w:hAnsi="Times New Roman"/>
          <w:sz w:val="24"/>
          <w:szCs w:val="24"/>
        </w:rPr>
        <w:t xml:space="preserve"> бумаги, сложенной гармошкой, а</w:t>
      </w:r>
      <w:r w:rsidRPr="00BA6B14">
        <w:rPr>
          <w:rFonts w:ascii="Times New Roman" w:hAnsi="Times New Roman"/>
          <w:sz w:val="24"/>
          <w:szCs w:val="24"/>
        </w:rPr>
        <w:t xml:space="preserve">симметричные изображения </w:t>
      </w:r>
      <w:r>
        <w:rPr>
          <w:rFonts w:ascii="Times New Roman" w:hAnsi="Times New Roman"/>
          <w:sz w:val="24"/>
          <w:szCs w:val="24"/>
        </w:rPr>
        <w:t>-</w:t>
      </w:r>
      <w:r w:rsidRPr="00BA6B14">
        <w:rPr>
          <w:rFonts w:ascii="Times New Roman" w:hAnsi="Times New Roman"/>
          <w:sz w:val="24"/>
          <w:szCs w:val="24"/>
        </w:rPr>
        <w:t xml:space="preserve"> избумаги, сложенной пополам (стакан, ваза, цветок и др.). С целью создания выразительного образа,</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приему</w:t>
      </w:r>
      <w:r>
        <w:rPr>
          <w:rFonts w:ascii="Times New Roman" w:hAnsi="Times New Roman"/>
          <w:sz w:val="24"/>
          <w:szCs w:val="24"/>
        </w:rPr>
        <w:t xml:space="preserve"> </w:t>
      </w:r>
      <w:r w:rsidRPr="00BA6B14">
        <w:rPr>
          <w:rFonts w:ascii="Times New Roman" w:hAnsi="Times New Roman"/>
          <w:sz w:val="24"/>
          <w:szCs w:val="24"/>
        </w:rPr>
        <w:t>обрывания.</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предметные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сюжетные</w:t>
      </w:r>
      <w:r>
        <w:rPr>
          <w:rFonts w:ascii="Times New Roman" w:hAnsi="Times New Roman"/>
          <w:sz w:val="24"/>
          <w:szCs w:val="24"/>
        </w:rPr>
        <w:t xml:space="preserve"> </w:t>
      </w:r>
      <w:r w:rsidRPr="00BA6B14">
        <w:rPr>
          <w:rFonts w:ascii="Times New Roman" w:hAnsi="Times New Roman"/>
          <w:sz w:val="24"/>
          <w:szCs w:val="24"/>
        </w:rPr>
        <w:t>композиции, дополнять их деталями, обогащающими изображения. Педагог формирует у детей</w:t>
      </w:r>
      <w:r>
        <w:rPr>
          <w:rFonts w:ascii="Times New Roman" w:hAnsi="Times New Roman"/>
          <w:sz w:val="24"/>
          <w:szCs w:val="24"/>
        </w:rPr>
        <w:t xml:space="preserve"> </w:t>
      </w:r>
      <w:r w:rsidRPr="00BA6B14">
        <w:rPr>
          <w:rFonts w:ascii="Times New Roman" w:hAnsi="Times New Roman"/>
          <w:sz w:val="24"/>
          <w:szCs w:val="24"/>
        </w:rPr>
        <w:t>аккуратное</w:t>
      </w:r>
      <w:r>
        <w:rPr>
          <w:rFonts w:ascii="Times New Roman" w:hAnsi="Times New Roman"/>
          <w:sz w:val="24"/>
          <w:szCs w:val="24"/>
        </w:rPr>
        <w:t xml:space="preserve"> </w:t>
      </w:r>
      <w:r w:rsidRPr="00BA6B14">
        <w:rPr>
          <w:rFonts w:ascii="Times New Roman" w:hAnsi="Times New Roman"/>
          <w:sz w:val="24"/>
          <w:szCs w:val="24"/>
        </w:rPr>
        <w:t>и 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 материалам.</w:t>
      </w:r>
    </w:p>
    <w:p w:rsidR="003A5D90" w:rsidRPr="00BA6B14" w:rsidRDefault="003A5D90" w:rsidP="003A5D90">
      <w:pPr>
        <w:widowControl w:val="0"/>
        <w:autoSpaceDE w:val="0"/>
        <w:autoSpaceDN w:val="0"/>
        <w:spacing w:before="1" w:after="0"/>
        <w:ind w:right="248"/>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Прикладное</w:t>
      </w:r>
      <w:r>
        <w:rPr>
          <w:rFonts w:ascii="Times New Roman" w:hAnsi="Times New Roman"/>
          <w:i/>
          <w:sz w:val="24"/>
          <w:szCs w:val="24"/>
        </w:rPr>
        <w:t xml:space="preserve"> </w:t>
      </w:r>
      <w:r w:rsidRPr="00BA6B14">
        <w:rPr>
          <w:rFonts w:ascii="Times New Roman" w:hAnsi="Times New Roman"/>
          <w:i/>
          <w:sz w:val="24"/>
          <w:szCs w:val="24"/>
        </w:rPr>
        <w:t>творчество</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совершенствует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работать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бумагой:</w:t>
      </w:r>
      <w:r>
        <w:rPr>
          <w:rFonts w:ascii="Times New Roman" w:hAnsi="Times New Roman"/>
          <w:sz w:val="24"/>
          <w:szCs w:val="24"/>
        </w:rPr>
        <w:t xml:space="preserve"> </w:t>
      </w:r>
      <w:r w:rsidRPr="00BA6B14">
        <w:rPr>
          <w:rFonts w:ascii="Times New Roman" w:hAnsi="Times New Roman"/>
          <w:sz w:val="24"/>
          <w:szCs w:val="24"/>
        </w:rPr>
        <w:t>сгибать лист в</w:t>
      </w:r>
      <w:r>
        <w:rPr>
          <w:rFonts w:ascii="Times New Roman" w:hAnsi="Times New Roman"/>
          <w:sz w:val="24"/>
          <w:szCs w:val="24"/>
        </w:rPr>
        <w:t xml:space="preserve"> </w:t>
      </w:r>
      <w:r w:rsidRPr="00BA6B14">
        <w:rPr>
          <w:rFonts w:ascii="Times New Roman" w:hAnsi="Times New Roman"/>
          <w:sz w:val="24"/>
          <w:szCs w:val="24"/>
        </w:rPr>
        <w:t>четверо в разных направлениях; работать по готовой выкройке (шапочка, лодочка,</w:t>
      </w:r>
      <w:r>
        <w:rPr>
          <w:rFonts w:ascii="Times New Roman" w:hAnsi="Times New Roman"/>
          <w:sz w:val="24"/>
          <w:szCs w:val="24"/>
        </w:rPr>
        <w:t xml:space="preserve"> </w:t>
      </w:r>
      <w:r w:rsidRPr="00BA6B14">
        <w:rPr>
          <w:rFonts w:ascii="Times New Roman" w:hAnsi="Times New Roman"/>
          <w:sz w:val="24"/>
          <w:szCs w:val="24"/>
        </w:rPr>
        <w:t>домик,</w:t>
      </w:r>
      <w:r>
        <w:rPr>
          <w:rFonts w:ascii="Times New Roman" w:hAnsi="Times New Roman"/>
          <w:sz w:val="24"/>
          <w:szCs w:val="24"/>
        </w:rPr>
        <w:t xml:space="preserve"> </w:t>
      </w:r>
      <w:r w:rsidRPr="00BA6B14">
        <w:rPr>
          <w:rFonts w:ascii="Times New Roman" w:hAnsi="Times New Roman"/>
          <w:sz w:val="24"/>
          <w:szCs w:val="24"/>
        </w:rPr>
        <w:t>кошелек).</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бумаги</w:t>
      </w:r>
      <w:r>
        <w:rPr>
          <w:rFonts w:ascii="Times New Roman" w:hAnsi="Times New Roman"/>
          <w:sz w:val="24"/>
          <w:szCs w:val="24"/>
        </w:rPr>
        <w:t xml:space="preserve"> </w:t>
      </w:r>
      <w:r w:rsidRPr="00BA6B14">
        <w:rPr>
          <w:rFonts w:ascii="Times New Roman" w:hAnsi="Times New Roman"/>
          <w:sz w:val="24"/>
          <w:szCs w:val="24"/>
        </w:rPr>
        <w:t>объемные</w:t>
      </w:r>
      <w:r>
        <w:rPr>
          <w:rFonts w:ascii="Times New Roman" w:hAnsi="Times New Roman"/>
          <w:sz w:val="24"/>
          <w:szCs w:val="24"/>
        </w:rPr>
        <w:t xml:space="preserve"> </w:t>
      </w:r>
      <w:r w:rsidRPr="00BA6B14">
        <w:rPr>
          <w:rFonts w:ascii="Times New Roman" w:hAnsi="Times New Roman"/>
          <w:sz w:val="24"/>
          <w:szCs w:val="24"/>
        </w:rPr>
        <w:t>фигуры:</w:t>
      </w:r>
      <w:r>
        <w:rPr>
          <w:rFonts w:ascii="Times New Roman" w:hAnsi="Times New Roman"/>
          <w:sz w:val="24"/>
          <w:szCs w:val="24"/>
        </w:rPr>
        <w:t xml:space="preserve"> </w:t>
      </w:r>
      <w:r w:rsidRPr="00BA6B14">
        <w:rPr>
          <w:rFonts w:ascii="Times New Roman" w:hAnsi="Times New Roman"/>
          <w:sz w:val="24"/>
          <w:szCs w:val="24"/>
        </w:rPr>
        <w:t>делить</w:t>
      </w:r>
      <w:r>
        <w:rPr>
          <w:rFonts w:ascii="Times New Roman" w:hAnsi="Times New Roman"/>
          <w:sz w:val="24"/>
          <w:szCs w:val="24"/>
        </w:rPr>
        <w:t xml:space="preserve"> </w:t>
      </w:r>
      <w:r w:rsidRPr="00BA6B14">
        <w:rPr>
          <w:rFonts w:ascii="Times New Roman" w:hAnsi="Times New Roman"/>
          <w:sz w:val="24"/>
          <w:szCs w:val="24"/>
        </w:rPr>
        <w:t>квадратный лист на несколько равных частей, сглаживать сгибы, надрезать по сгибам (домик,</w:t>
      </w:r>
      <w:r>
        <w:rPr>
          <w:rFonts w:ascii="Times New Roman" w:hAnsi="Times New Roman"/>
          <w:sz w:val="24"/>
          <w:szCs w:val="24"/>
        </w:rPr>
        <w:t xml:space="preserve"> </w:t>
      </w:r>
      <w:r w:rsidRPr="00BA6B14">
        <w:rPr>
          <w:rFonts w:ascii="Times New Roman" w:hAnsi="Times New Roman"/>
          <w:sz w:val="24"/>
          <w:szCs w:val="24"/>
        </w:rPr>
        <w:t>корзинка, кубик). Закрепляет умение детей делать игрушки, сувениры из природного материала</w:t>
      </w:r>
      <w:r>
        <w:rPr>
          <w:rFonts w:ascii="Times New Roman" w:hAnsi="Times New Roman"/>
          <w:sz w:val="24"/>
          <w:szCs w:val="24"/>
        </w:rPr>
        <w:t xml:space="preserve"> </w:t>
      </w:r>
      <w:r w:rsidRPr="00BA6B14">
        <w:rPr>
          <w:rFonts w:ascii="Times New Roman" w:hAnsi="Times New Roman"/>
          <w:sz w:val="24"/>
          <w:szCs w:val="24"/>
        </w:rPr>
        <w:t>(шишки,</w:t>
      </w:r>
      <w:r>
        <w:rPr>
          <w:rFonts w:ascii="Times New Roman" w:hAnsi="Times New Roman"/>
          <w:sz w:val="24"/>
          <w:szCs w:val="24"/>
        </w:rPr>
        <w:t xml:space="preserve"> </w:t>
      </w:r>
      <w:r w:rsidRPr="00BA6B14">
        <w:rPr>
          <w:rFonts w:ascii="Times New Roman" w:hAnsi="Times New Roman"/>
          <w:sz w:val="24"/>
          <w:szCs w:val="24"/>
        </w:rPr>
        <w:t>ветки,</w:t>
      </w:r>
      <w:r>
        <w:rPr>
          <w:rFonts w:ascii="Times New Roman" w:hAnsi="Times New Roman"/>
          <w:sz w:val="24"/>
          <w:szCs w:val="24"/>
        </w:rPr>
        <w:t xml:space="preserve"> </w:t>
      </w:r>
      <w:r w:rsidRPr="00BA6B14">
        <w:rPr>
          <w:rFonts w:ascii="Times New Roman" w:hAnsi="Times New Roman"/>
          <w:sz w:val="24"/>
          <w:szCs w:val="24"/>
        </w:rPr>
        <w:t>ягоды) и</w:t>
      </w:r>
      <w:r>
        <w:rPr>
          <w:rFonts w:ascii="Times New Roman" w:hAnsi="Times New Roman"/>
          <w:sz w:val="24"/>
          <w:szCs w:val="24"/>
        </w:rPr>
        <w:t xml:space="preserve"> </w:t>
      </w:r>
      <w:r w:rsidRPr="00BA6B14">
        <w:rPr>
          <w:rFonts w:ascii="Times New Roman" w:hAnsi="Times New Roman"/>
          <w:sz w:val="24"/>
          <w:szCs w:val="24"/>
        </w:rPr>
        <w:t>других</w:t>
      </w:r>
      <w:r>
        <w:rPr>
          <w:rFonts w:ascii="Times New Roman" w:hAnsi="Times New Roman"/>
          <w:sz w:val="24"/>
          <w:szCs w:val="24"/>
        </w:rPr>
        <w:t xml:space="preserve"> </w:t>
      </w:r>
      <w:r w:rsidRPr="00BA6B14">
        <w:rPr>
          <w:rFonts w:ascii="Times New Roman" w:hAnsi="Times New Roman"/>
          <w:sz w:val="24"/>
          <w:szCs w:val="24"/>
        </w:rPr>
        <w:t>материалов</w:t>
      </w:r>
      <w:r>
        <w:rPr>
          <w:rFonts w:ascii="Times New Roman" w:hAnsi="Times New Roman"/>
          <w:sz w:val="24"/>
          <w:szCs w:val="24"/>
        </w:rPr>
        <w:t xml:space="preserve"> </w:t>
      </w:r>
      <w:r w:rsidRPr="00BA6B14">
        <w:rPr>
          <w:rFonts w:ascii="Times New Roman" w:hAnsi="Times New Roman"/>
          <w:sz w:val="24"/>
          <w:szCs w:val="24"/>
        </w:rPr>
        <w:t>(катушки,</w:t>
      </w:r>
      <w:r>
        <w:rPr>
          <w:rFonts w:ascii="Times New Roman" w:hAnsi="Times New Roman"/>
          <w:sz w:val="24"/>
          <w:szCs w:val="24"/>
        </w:rPr>
        <w:t xml:space="preserve"> </w:t>
      </w:r>
      <w:r w:rsidRPr="00BA6B14">
        <w:rPr>
          <w:rFonts w:ascii="Times New Roman" w:hAnsi="Times New Roman"/>
          <w:sz w:val="24"/>
          <w:szCs w:val="24"/>
        </w:rPr>
        <w:t>проволока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цветной</w:t>
      </w:r>
      <w:r>
        <w:rPr>
          <w:rFonts w:ascii="Times New Roman" w:hAnsi="Times New Roman"/>
          <w:sz w:val="24"/>
          <w:szCs w:val="24"/>
        </w:rPr>
        <w:t xml:space="preserve"> </w:t>
      </w:r>
      <w:r w:rsidRPr="00BA6B14">
        <w:rPr>
          <w:rFonts w:ascii="Times New Roman" w:hAnsi="Times New Roman"/>
          <w:sz w:val="24"/>
          <w:szCs w:val="24"/>
        </w:rPr>
        <w:t>обмотке,</w:t>
      </w:r>
      <w:r>
        <w:rPr>
          <w:rFonts w:ascii="Times New Roman" w:hAnsi="Times New Roman"/>
          <w:sz w:val="24"/>
          <w:szCs w:val="24"/>
        </w:rPr>
        <w:t xml:space="preserve"> </w:t>
      </w:r>
      <w:r w:rsidRPr="00BA6B14">
        <w:rPr>
          <w:rFonts w:ascii="Times New Roman" w:hAnsi="Times New Roman"/>
          <w:sz w:val="24"/>
          <w:szCs w:val="24"/>
        </w:rPr>
        <w:t>пустые</w:t>
      </w:r>
      <w:r>
        <w:rPr>
          <w:rFonts w:ascii="Times New Roman" w:hAnsi="Times New Roman"/>
          <w:sz w:val="24"/>
          <w:szCs w:val="24"/>
        </w:rPr>
        <w:t xml:space="preserve"> </w:t>
      </w:r>
      <w:r w:rsidRPr="00BA6B14">
        <w:rPr>
          <w:rFonts w:ascii="Times New Roman" w:hAnsi="Times New Roman"/>
          <w:sz w:val="24"/>
          <w:szCs w:val="24"/>
        </w:rPr>
        <w:t>коробки и др.), прочно соединяя части. Формирует умение самостоятельно создавать игрушки для</w:t>
      </w:r>
      <w:r>
        <w:rPr>
          <w:rFonts w:ascii="Times New Roman" w:hAnsi="Times New Roman"/>
          <w:sz w:val="24"/>
          <w:szCs w:val="24"/>
        </w:rPr>
        <w:t xml:space="preserve"> </w:t>
      </w:r>
      <w:r w:rsidRPr="00BA6B14">
        <w:rPr>
          <w:rFonts w:ascii="Times New Roman" w:hAnsi="Times New Roman"/>
          <w:sz w:val="24"/>
          <w:szCs w:val="24"/>
        </w:rPr>
        <w:t>сюжетно</w:t>
      </w:r>
      <w:r>
        <w:rPr>
          <w:rFonts w:ascii="Times New Roman" w:hAnsi="Times New Roman"/>
          <w:sz w:val="24"/>
          <w:szCs w:val="24"/>
        </w:rPr>
        <w:t xml:space="preserve"> – </w:t>
      </w:r>
      <w:r w:rsidRPr="00BA6B14">
        <w:rPr>
          <w:rFonts w:ascii="Times New Roman" w:hAnsi="Times New Roman"/>
          <w:sz w:val="24"/>
          <w:szCs w:val="24"/>
        </w:rPr>
        <w:t>ролевых</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(флажки,</w:t>
      </w:r>
      <w:r>
        <w:rPr>
          <w:rFonts w:ascii="Times New Roman" w:hAnsi="Times New Roman"/>
          <w:sz w:val="24"/>
          <w:szCs w:val="24"/>
        </w:rPr>
        <w:t xml:space="preserve"> </w:t>
      </w:r>
      <w:r w:rsidRPr="00BA6B14">
        <w:rPr>
          <w:rFonts w:ascii="Times New Roman" w:hAnsi="Times New Roman"/>
          <w:sz w:val="24"/>
          <w:szCs w:val="24"/>
        </w:rPr>
        <w:t>сумочки,</w:t>
      </w:r>
      <w:r>
        <w:rPr>
          <w:rFonts w:ascii="Times New Roman" w:hAnsi="Times New Roman"/>
          <w:sz w:val="24"/>
          <w:szCs w:val="24"/>
        </w:rPr>
        <w:t xml:space="preserve"> </w:t>
      </w:r>
      <w:r w:rsidRPr="00BA6B14">
        <w:rPr>
          <w:rFonts w:ascii="Times New Roman" w:hAnsi="Times New Roman"/>
          <w:sz w:val="24"/>
          <w:szCs w:val="24"/>
        </w:rPr>
        <w:t>шапочки,</w:t>
      </w:r>
      <w:r>
        <w:rPr>
          <w:rFonts w:ascii="Times New Roman" w:hAnsi="Times New Roman"/>
          <w:sz w:val="24"/>
          <w:szCs w:val="24"/>
        </w:rPr>
        <w:t xml:space="preserve"> </w:t>
      </w:r>
      <w:r w:rsidRPr="00BA6B14">
        <w:rPr>
          <w:rFonts w:ascii="Times New Roman" w:hAnsi="Times New Roman"/>
          <w:sz w:val="24"/>
          <w:szCs w:val="24"/>
        </w:rPr>
        <w:t>салфетки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сувениры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родителей,</w:t>
      </w:r>
      <w:r>
        <w:rPr>
          <w:rFonts w:ascii="Times New Roman" w:hAnsi="Times New Roman"/>
          <w:sz w:val="24"/>
          <w:szCs w:val="24"/>
        </w:rPr>
        <w:t xml:space="preserve"> </w:t>
      </w:r>
      <w:r w:rsidRPr="00BA6B14">
        <w:rPr>
          <w:rFonts w:ascii="Times New Roman" w:hAnsi="Times New Roman"/>
          <w:sz w:val="24"/>
          <w:szCs w:val="24"/>
        </w:rPr>
        <w:t>сотрудников</w:t>
      </w:r>
      <w:r>
        <w:rPr>
          <w:rFonts w:ascii="Times New Roman" w:hAnsi="Times New Roman"/>
          <w:sz w:val="24"/>
          <w:szCs w:val="24"/>
        </w:rPr>
        <w:t xml:space="preserve"> </w:t>
      </w:r>
      <w:r w:rsidRPr="00BA6B14">
        <w:rPr>
          <w:rFonts w:ascii="Times New Roman" w:hAnsi="Times New Roman"/>
          <w:sz w:val="24"/>
          <w:szCs w:val="24"/>
        </w:rPr>
        <w:t>детского</w:t>
      </w:r>
      <w:r>
        <w:rPr>
          <w:rFonts w:ascii="Times New Roman" w:hAnsi="Times New Roman"/>
          <w:sz w:val="24"/>
          <w:szCs w:val="24"/>
        </w:rPr>
        <w:t xml:space="preserve"> </w:t>
      </w:r>
      <w:r w:rsidRPr="00BA6B14">
        <w:rPr>
          <w:rFonts w:ascii="Times New Roman" w:hAnsi="Times New Roman"/>
          <w:sz w:val="24"/>
          <w:szCs w:val="24"/>
        </w:rPr>
        <w:t>сада,</w:t>
      </w:r>
      <w:r>
        <w:rPr>
          <w:rFonts w:ascii="Times New Roman" w:hAnsi="Times New Roman"/>
          <w:sz w:val="24"/>
          <w:szCs w:val="24"/>
        </w:rPr>
        <w:t xml:space="preserve"> </w:t>
      </w:r>
      <w:r w:rsidRPr="00BA6B14">
        <w:rPr>
          <w:rFonts w:ascii="Times New Roman" w:hAnsi="Times New Roman"/>
          <w:sz w:val="24"/>
          <w:szCs w:val="24"/>
        </w:rPr>
        <w:t>елочные</w:t>
      </w:r>
      <w:r>
        <w:rPr>
          <w:rFonts w:ascii="Times New Roman" w:hAnsi="Times New Roman"/>
          <w:sz w:val="24"/>
          <w:szCs w:val="24"/>
        </w:rPr>
        <w:t xml:space="preserve"> </w:t>
      </w:r>
      <w:r w:rsidRPr="00BA6B14">
        <w:rPr>
          <w:rFonts w:ascii="Times New Roman" w:hAnsi="Times New Roman"/>
          <w:sz w:val="24"/>
          <w:szCs w:val="24"/>
        </w:rPr>
        <w:t>украшения.</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привлекает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изготовлению</w:t>
      </w:r>
      <w:r>
        <w:rPr>
          <w:rFonts w:ascii="Times New Roman" w:hAnsi="Times New Roman"/>
          <w:sz w:val="24"/>
          <w:szCs w:val="24"/>
        </w:rPr>
        <w:t xml:space="preserve"> </w:t>
      </w:r>
      <w:r w:rsidRPr="00BA6B14">
        <w:rPr>
          <w:rFonts w:ascii="Times New Roman" w:hAnsi="Times New Roman"/>
          <w:sz w:val="24"/>
          <w:szCs w:val="24"/>
        </w:rPr>
        <w:t>пособий для занятий и самостоятельной деятельности (коробки, счетный материал), ремонту книг,</w:t>
      </w:r>
      <w:r>
        <w:rPr>
          <w:rFonts w:ascii="Times New Roman" w:hAnsi="Times New Roman"/>
          <w:sz w:val="24"/>
          <w:szCs w:val="24"/>
        </w:rPr>
        <w:t xml:space="preserve"> </w:t>
      </w:r>
      <w:r w:rsidRPr="00BA6B14">
        <w:rPr>
          <w:rFonts w:ascii="Times New Roman" w:hAnsi="Times New Roman"/>
          <w:sz w:val="24"/>
          <w:szCs w:val="24"/>
        </w:rPr>
        <w:t>настольно</w:t>
      </w:r>
      <w:r>
        <w:rPr>
          <w:rFonts w:ascii="Times New Roman" w:hAnsi="Times New Roman"/>
          <w:sz w:val="24"/>
          <w:szCs w:val="24"/>
        </w:rPr>
        <w:t xml:space="preserve"> –</w:t>
      </w:r>
      <w:r w:rsidRPr="00BA6B14">
        <w:rPr>
          <w:rFonts w:ascii="Times New Roman" w:hAnsi="Times New Roman"/>
          <w:sz w:val="24"/>
          <w:szCs w:val="24"/>
        </w:rPr>
        <w:t>печатных</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экономно</w:t>
      </w:r>
      <w:r>
        <w:rPr>
          <w:rFonts w:ascii="Times New Roman" w:hAnsi="Times New Roman"/>
          <w:sz w:val="24"/>
          <w:szCs w:val="24"/>
        </w:rPr>
        <w:t xml:space="preserve"> иррационально </w:t>
      </w:r>
      <w:r w:rsidRPr="00BA6B14">
        <w:rPr>
          <w:rFonts w:ascii="Times New Roman" w:hAnsi="Times New Roman"/>
          <w:sz w:val="24"/>
          <w:szCs w:val="24"/>
        </w:rPr>
        <w:t>расходовать</w:t>
      </w:r>
      <w:r>
        <w:rPr>
          <w:rFonts w:ascii="Times New Roman" w:hAnsi="Times New Roman"/>
          <w:sz w:val="24"/>
          <w:szCs w:val="24"/>
        </w:rPr>
        <w:t xml:space="preserve"> </w:t>
      </w:r>
      <w:r w:rsidRPr="00BA6B14">
        <w:rPr>
          <w:rFonts w:ascii="Times New Roman" w:hAnsi="Times New Roman"/>
          <w:sz w:val="24"/>
          <w:szCs w:val="24"/>
        </w:rPr>
        <w:t>материалы.</w:t>
      </w:r>
    </w:p>
    <w:p w:rsidR="003A5D90" w:rsidRPr="003A5D90" w:rsidRDefault="003A5D90" w:rsidP="003A5D90">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Конструктивная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3A5D90">
        <w:rPr>
          <w:rFonts w:ascii="Times New Roman" w:hAnsi="Times New Roman"/>
          <w:sz w:val="24"/>
        </w:rPr>
        <w:t>п</w:t>
      </w:r>
      <w:r w:rsidRPr="00BA6B14">
        <w:rPr>
          <w:rFonts w:ascii="Times New Roman" w:hAnsi="Times New Roman"/>
          <w:sz w:val="24"/>
          <w:szCs w:val="24"/>
        </w:rPr>
        <w:t>едагог учит детей выделять основные части и характерные детали конструкций. Помогает</w:t>
      </w:r>
      <w:r>
        <w:rPr>
          <w:rFonts w:ascii="Times New Roman" w:hAnsi="Times New Roman"/>
          <w:sz w:val="24"/>
          <w:szCs w:val="24"/>
        </w:rPr>
        <w:t xml:space="preserve"> </w:t>
      </w:r>
      <w:r w:rsidRPr="00BA6B14">
        <w:rPr>
          <w:rFonts w:ascii="Times New Roman" w:hAnsi="Times New Roman"/>
          <w:sz w:val="24"/>
          <w:szCs w:val="24"/>
        </w:rPr>
        <w:t>детям анализировать сделанные воспитателем поделки</w:t>
      </w:r>
      <w:r>
        <w:rPr>
          <w:rFonts w:ascii="Times New Roman" w:hAnsi="Times New Roman"/>
          <w:sz w:val="24"/>
          <w:szCs w:val="24"/>
        </w:rPr>
        <w:t xml:space="preserve"> и постройки; на основе анализа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конструктивные</w:t>
      </w:r>
      <w:r>
        <w:rPr>
          <w:rFonts w:ascii="Times New Roman" w:hAnsi="Times New Roman"/>
          <w:sz w:val="24"/>
          <w:szCs w:val="24"/>
        </w:rPr>
        <w:t xml:space="preserve"> </w:t>
      </w:r>
      <w:r w:rsidRPr="00BA6B14">
        <w:rPr>
          <w:rFonts w:ascii="Times New Roman" w:hAnsi="Times New Roman"/>
          <w:sz w:val="24"/>
          <w:szCs w:val="24"/>
        </w:rPr>
        <w:t>решения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планировать</w:t>
      </w:r>
      <w:r>
        <w:rPr>
          <w:rFonts w:ascii="Times New Roman" w:hAnsi="Times New Roman"/>
          <w:sz w:val="24"/>
          <w:szCs w:val="24"/>
        </w:rPr>
        <w:t xml:space="preserve"> </w:t>
      </w:r>
      <w:r w:rsidRPr="00BA6B14">
        <w:rPr>
          <w:rFonts w:ascii="Times New Roman" w:hAnsi="Times New Roman"/>
          <w:sz w:val="24"/>
          <w:szCs w:val="24"/>
        </w:rPr>
        <w:t>создание</w:t>
      </w:r>
      <w:r>
        <w:rPr>
          <w:rFonts w:ascii="Times New Roman" w:hAnsi="Times New Roman"/>
          <w:sz w:val="24"/>
          <w:szCs w:val="24"/>
        </w:rPr>
        <w:t xml:space="preserve"> </w:t>
      </w:r>
      <w:r w:rsidRPr="00BA6B14">
        <w:rPr>
          <w:rFonts w:ascii="Times New Roman" w:hAnsi="Times New Roman"/>
          <w:sz w:val="24"/>
          <w:szCs w:val="24"/>
        </w:rPr>
        <w:t>собственной</w:t>
      </w:r>
      <w:r>
        <w:rPr>
          <w:rFonts w:ascii="Times New Roman" w:hAnsi="Times New Roman"/>
          <w:sz w:val="24"/>
          <w:szCs w:val="24"/>
        </w:rPr>
        <w:t xml:space="preserve"> </w:t>
      </w:r>
      <w:r w:rsidRPr="00BA6B14">
        <w:rPr>
          <w:rFonts w:ascii="Times New Roman" w:hAnsi="Times New Roman"/>
          <w:sz w:val="24"/>
          <w:szCs w:val="24"/>
        </w:rPr>
        <w:t>постройки.</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новыми</w:t>
      </w:r>
      <w:r>
        <w:rPr>
          <w:rFonts w:ascii="Times New Roman" w:hAnsi="Times New Roman"/>
          <w:sz w:val="24"/>
          <w:szCs w:val="24"/>
        </w:rPr>
        <w:t xml:space="preserve"> </w:t>
      </w:r>
      <w:r w:rsidRPr="00BA6B14">
        <w:rPr>
          <w:rFonts w:ascii="Times New Roman" w:hAnsi="Times New Roman"/>
          <w:sz w:val="24"/>
          <w:szCs w:val="24"/>
        </w:rPr>
        <w:t>деталями:</w:t>
      </w:r>
      <w:r>
        <w:rPr>
          <w:rFonts w:ascii="Times New Roman" w:hAnsi="Times New Roman"/>
          <w:sz w:val="24"/>
          <w:szCs w:val="24"/>
        </w:rPr>
        <w:t xml:space="preserve"> </w:t>
      </w:r>
      <w:r w:rsidRPr="00BA6B14">
        <w:rPr>
          <w:rFonts w:ascii="Times New Roman" w:hAnsi="Times New Roman"/>
          <w:sz w:val="24"/>
          <w:szCs w:val="24"/>
        </w:rPr>
        <w:t>разнообразными по форме и</w:t>
      </w:r>
      <w:r>
        <w:rPr>
          <w:rFonts w:ascii="Times New Roman" w:hAnsi="Times New Roman"/>
          <w:sz w:val="24"/>
          <w:szCs w:val="24"/>
        </w:rPr>
        <w:t xml:space="preserve"> </w:t>
      </w:r>
      <w:r w:rsidRPr="00BA6B14">
        <w:rPr>
          <w:rFonts w:ascii="Times New Roman" w:hAnsi="Times New Roman"/>
          <w:sz w:val="24"/>
          <w:szCs w:val="24"/>
        </w:rPr>
        <w:t>величине пластинами, брусками, цилиндрами,</w:t>
      </w:r>
      <w:r>
        <w:rPr>
          <w:rFonts w:ascii="Times New Roman" w:hAnsi="Times New Roman"/>
          <w:sz w:val="24"/>
          <w:szCs w:val="24"/>
        </w:rPr>
        <w:t xml:space="preserve"> </w:t>
      </w:r>
      <w:r w:rsidRPr="00BA6B14">
        <w:rPr>
          <w:rFonts w:ascii="Times New Roman" w:hAnsi="Times New Roman"/>
          <w:sz w:val="24"/>
          <w:szCs w:val="24"/>
        </w:rPr>
        <w:t>конусами и др. Учит детей заменять одни детали другими. Педагог формирует у детей умение</w:t>
      </w:r>
      <w:r>
        <w:rPr>
          <w:rFonts w:ascii="Times New Roman" w:hAnsi="Times New Roman"/>
          <w:sz w:val="24"/>
          <w:szCs w:val="24"/>
        </w:rPr>
        <w:t xml:space="preserve"> </w:t>
      </w:r>
      <w:r w:rsidRPr="00BA6B14">
        <w:rPr>
          <w:rFonts w:ascii="Times New Roman" w:hAnsi="Times New Roman"/>
          <w:sz w:val="24"/>
          <w:szCs w:val="24"/>
        </w:rPr>
        <w:t>создавать различные по величине и конструкции постройки одного и того же объекта. Учит детей</w:t>
      </w:r>
      <w:r>
        <w:rPr>
          <w:rFonts w:ascii="Times New Roman" w:hAnsi="Times New Roman"/>
          <w:sz w:val="24"/>
          <w:szCs w:val="24"/>
        </w:rPr>
        <w:t xml:space="preserve"> </w:t>
      </w:r>
      <w:r w:rsidRPr="00BA6B14">
        <w:rPr>
          <w:rFonts w:ascii="Times New Roman" w:hAnsi="Times New Roman"/>
          <w:sz w:val="24"/>
          <w:szCs w:val="24"/>
        </w:rPr>
        <w:t>строить</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рисунку,</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подбирать</w:t>
      </w:r>
      <w:r>
        <w:rPr>
          <w:rFonts w:ascii="Times New Roman" w:hAnsi="Times New Roman"/>
          <w:sz w:val="24"/>
          <w:szCs w:val="24"/>
        </w:rPr>
        <w:t xml:space="preserve"> </w:t>
      </w:r>
      <w:r w:rsidRPr="00BA6B14">
        <w:rPr>
          <w:rFonts w:ascii="Times New Roman" w:hAnsi="Times New Roman"/>
          <w:sz w:val="24"/>
          <w:szCs w:val="24"/>
        </w:rPr>
        <w:t>необходимый</w:t>
      </w:r>
      <w:r>
        <w:rPr>
          <w:rFonts w:ascii="Times New Roman" w:hAnsi="Times New Roman"/>
          <w:sz w:val="24"/>
          <w:szCs w:val="24"/>
        </w:rPr>
        <w:t xml:space="preserve"> </w:t>
      </w:r>
      <w:r w:rsidRPr="00BA6B14">
        <w:rPr>
          <w:rFonts w:ascii="Times New Roman" w:hAnsi="Times New Roman"/>
          <w:sz w:val="24"/>
          <w:szCs w:val="24"/>
        </w:rPr>
        <w:t>строительный</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работать</w:t>
      </w:r>
      <w:r>
        <w:rPr>
          <w:rFonts w:ascii="Times New Roman" w:hAnsi="Times New Roman"/>
          <w:sz w:val="24"/>
          <w:szCs w:val="24"/>
        </w:rPr>
        <w:t xml:space="preserve"> </w:t>
      </w:r>
      <w:r w:rsidRPr="00BA6B14">
        <w:rPr>
          <w:rFonts w:ascii="Times New Roman" w:hAnsi="Times New Roman"/>
          <w:sz w:val="24"/>
          <w:szCs w:val="24"/>
        </w:rPr>
        <w:t>коллективно,</w:t>
      </w:r>
      <w:r>
        <w:rPr>
          <w:rFonts w:ascii="Times New Roman" w:hAnsi="Times New Roman"/>
          <w:sz w:val="24"/>
          <w:szCs w:val="24"/>
        </w:rPr>
        <w:t xml:space="preserve"> </w:t>
      </w:r>
      <w:r w:rsidRPr="00BA6B14">
        <w:rPr>
          <w:rFonts w:ascii="Times New Roman" w:hAnsi="Times New Roman"/>
          <w:sz w:val="24"/>
          <w:szCs w:val="24"/>
        </w:rPr>
        <w:t>объединять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поделки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общим</w:t>
      </w:r>
      <w:r>
        <w:rPr>
          <w:rFonts w:ascii="Times New Roman" w:hAnsi="Times New Roman"/>
          <w:sz w:val="24"/>
          <w:szCs w:val="24"/>
        </w:rPr>
        <w:t xml:space="preserve"> </w:t>
      </w:r>
      <w:r w:rsidRPr="00BA6B14">
        <w:rPr>
          <w:rFonts w:ascii="Times New Roman" w:hAnsi="Times New Roman"/>
          <w:sz w:val="24"/>
          <w:szCs w:val="24"/>
        </w:rPr>
        <w:t>замыслом,</w:t>
      </w:r>
      <w:r>
        <w:rPr>
          <w:rFonts w:ascii="Times New Roman" w:hAnsi="Times New Roman"/>
          <w:sz w:val="24"/>
          <w:szCs w:val="24"/>
        </w:rPr>
        <w:t xml:space="preserve"> </w:t>
      </w:r>
      <w:r w:rsidRPr="00BA6B14">
        <w:rPr>
          <w:rFonts w:ascii="Times New Roman" w:hAnsi="Times New Roman"/>
          <w:sz w:val="24"/>
          <w:szCs w:val="24"/>
        </w:rPr>
        <w:t>договариваться,</w:t>
      </w:r>
      <w:r>
        <w:rPr>
          <w:rFonts w:ascii="Times New Roman" w:hAnsi="Times New Roman"/>
          <w:sz w:val="24"/>
          <w:szCs w:val="24"/>
        </w:rPr>
        <w:t xml:space="preserve"> </w:t>
      </w:r>
      <w:r w:rsidRPr="00BA6B14">
        <w:rPr>
          <w:rFonts w:ascii="Times New Roman" w:hAnsi="Times New Roman"/>
          <w:sz w:val="24"/>
          <w:szCs w:val="24"/>
        </w:rPr>
        <w:t>кто</w:t>
      </w:r>
      <w:r>
        <w:rPr>
          <w:rFonts w:ascii="Times New Roman" w:hAnsi="Times New Roman"/>
          <w:sz w:val="24"/>
          <w:szCs w:val="24"/>
        </w:rPr>
        <w:t xml:space="preserve"> </w:t>
      </w:r>
      <w:r w:rsidRPr="00BA6B14">
        <w:rPr>
          <w:rFonts w:ascii="Times New Roman" w:hAnsi="Times New Roman"/>
          <w:sz w:val="24"/>
          <w:szCs w:val="24"/>
        </w:rPr>
        <w:t>какую</w:t>
      </w:r>
      <w:r>
        <w:rPr>
          <w:rFonts w:ascii="Times New Roman" w:hAnsi="Times New Roman"/>
          <w:sz w:val="24"/>
          <w:szCs w:val="24"/>
        </w:rPr>
        <w:t xml:space="preserve"> </w:t>
      </w:r>
      <w:r w:rsidRPr="00BA6B14">
        <w:rPr>
          <w:rFonts w:ascii="Times New Roman" w:hAnsi="Times New Roman"/>
          <w:sz w:val="24"/>
          <w:szCs w:val="24"/>
        </w:rPr>
        <w:t>часть работы</w:t>
      </w:r>
      <w:r>
        <w:rPr>
          <w:rFonts w:ascii="Times New Roman" w:hAnsi="Times New Roman"/>
          <w:sz w:val="24"/>
          <w:szCs w:val="24"/>
        </w:rPr>
        <w:t xml:space="preserve"> </w:t>
      </w:r>
      <w:r w:rsidRPr="00BA6B14">
        <w:rPr>
          <w:rFonts w:ascii="Times New Roman" w:hAnsi="Times New Roman"/>
          <w:sz w:val="24"/>
          <w:szCs w:val="24"/>
        </w:rPr>
        <w:t>будет</w:t>
      </w:r>
      <w:r>
        <w:rPr>
          <w:rFonts w:ascii="Times New Roman" w:hAnsi="Times New Roman"/>
          <w:sz w:val="24"/>
          <w:szCs w:val="24"/>
        </w:rPr>
        <w:t xml:space="preserve"> </w:t>
      </w:r>
      <w:r w:rsidRPr="00BA6B14">
        <w:rPr>
          <w:rFonts w:ascii="Times New Roman" w:hAnsi="Times New Roman"/>
          <w:sz w:val="24"/>
          <w:szCs w:val="24"/>
        </w:rPr>
        <w:t>выполнять.</w:t>
      </w:r>
    </w:p>
    <w:p w:rsidR="003A5D90" w:rsidRPr="00BA6B14" w:rsidRDefault="003A5D90" w:rsidP="003A5D90">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Музыкальная</w:t>
      </w:r>
      <w:r>
        <w:rPr>
          <w:rFonts w:ascii="Times New Roman" w:hAnsi="Times New Roman"/>
          <w:i/>
          <w:sz w:val="24"/>
        </w:rPr>
        <w:t xml:space="preserve"> </w:t>
      </w:r>
      <w:r w:rsidRPr="00BA6B14">
        <w:rPr>
          <w:rFonts w:ascii="Times New Roman" w:hAnsi="Times New Roman"/>
          <w:i/>
          <w:sz w:val="24"/>
        </w:rPr>
        <w:t>деятельность:</w:t>
      </w:r>
    </w:p>
    <w:p w:rsidR="003A5D90" w:rsidRPr="00BA6B14" w:rsidRDefault="003A5D90" w:rsidP="003A5D90">
      <w:pPr>
        <w:widowControl w:val="0"/>
        <w:autoSpaceDE w:val="0"/>
        <w:autoSpaceDN w:val="0"/>
        <w:spacing w:before="41" w:after="0"/>
        <w:ind w:right="23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Слушание</w:t>
      </w:r>
      <w:r w:rsidRPr="00BA6B14">
        <w:rPr>
          <w:rFonts w:ascii="Times New Roman" w:hAnsi="Times New Roman"/>
          <w:sz w:val="24"/>
          <w:szCs w:val="24"/>
        </w:rPr>
        <w:t>. Педагог учит детей различать жанры музыкальных произведений (марш, танец,</w:t>
      </w:r>
      <w:r>
        <w:rPr>
          <w:rFonts w:ascii="Times New Roman" w:hAnsi="Times New Roman"/>
          <w:sz w:val="24"/>
          <w:szCs w:val="24"/>
        </w:rPr>
        <w:t xml:space="preserve"> </w:t>
      </w:r>
      <w:r w:rsidRPr="00BA6B14">
        <w:rPr>
          <w:rFonts w:ascii="Times New Roman" w:hAnsi="Times New Roman"/>
          <w:sz w:val="24"/>
          <w:szCs w:val="24"/>
        </w:rPr>
        <w:t>песня). Совершенствует у детей музыкальную память через узнавание мелодий по отдельным</w:t>
      </w:r>
      <w:r>
        <w:rPr>
          <w:rFonts w:ascii="Times New Roman" w:hAnsi="Times New Roman"/>
          <w:sz w:val="24"/>
          <w:szCs w:val="24"/>
        </w:rPr>
        <w:t xml:space="preserve"> </w:t>
      </w:r>
      <w:r w:rsidRPr="00BA6B14">
        <w:rPr>
          <w:rFonts w:ascii="Times New Roman" w:hAnsi="Times New Roman"/>
          <w:sz w:val="24"/>
          <w:szCs w:val="24"/>
        </w:rPr>
        <w:t>фрагментам произведения (вступление, заключение, музыкальная фраза). Развивает у детей навык</w:t>
      </w:r>
      <w:r>
        <w:rPr>
          <w:rFonts w:ascii="Times New Roman" w:hAnsi="Times New Roman"/>
          <w:sz w:val="24"/>
          <w:szCs w:val="24"/>
        </w:rPr>
        <w:t xml:space="preserve"> </w:t>
      </w:r>
      <w:r w:rsidRPr="00BA6B14">
        <w:rPr>
          <w:rFonts w:ascii="Times New Roman" w:hAnsi="Times New Roman"/>
          <w:sz w:val="24"/>
          <w:szCs w:val="24"/>
        </w:rPr>
        <w:t>различения звуков по высоте в пределах квинты, звучания музыкальных инструментов (клавишно</w:t>
      </w:r>
      <w:r>
        <w:rPr>
          <w:rFonts w:ascii="Times New Roman" w:hAnsi="Times New Roman"/>
          <w:sz w:val="24"/>
          <w:szCs w:val="24"/>
        </w:rPr>
        <w:t xml:space="preserve"> –</w:t>
      </w:r>
      <w:r w:rsidRPr="00BA6B14">
        <w:rPr>
          <w:rFonts w:ascii="Times New Roman" w:hAnsi="Times New Roman"/>
          <w:sz w:val="24"/>
          <w:szCs w:val="24"/>
        </w:rPr>
        <w:t>ударные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струнные:</w:t>
      </w:r>
      <w:r>
        <w:rPr>
          <w:rFonts w:ascii="Times New Roman" w:hAnsi="Times New Roman"/>
          <w:sz w:val="24"/>
          <w:szCs w:val="24"/>
        </w:rPr>
        <w:t xml:space="preserve"> </w:t>
      </w:r>
      <w:r w:rsidRPr="00BA6B14">
        <w:rPr>
          <w:rFonts w:ascii="Times New Roman" w:hAnsi="Times New Roman"/>
          <w:sz w:val="24"/>
          <w:szCs w:val="24"/>
        </w:rPr>
        <w:t>фортепиано,</w:t>
      </w:r>
      <w:r>
        <w:rPr>
          <w:rFonts w:ascii="Times New Roman" w:hAnsi="Times New Roman"/>
          <w:sz w:val="24"/>
          <w:szCs w:val="24"/>
        </w:rPr>
        <w:t xml:space="preserve"> </w:t>
      </w:r>
      <w:r w:rsidRPr="00BA6B14">
        <w:rPr>
          <w:rFonts w:ascii="Times New Roman" w:hAnsi="Times New Roman"/>
          <w:sz w:val="24"/>
          <w:szCs w:val="24"/>
        </w:rPr>
        <w:t>скрипка,</w:t>
      </w:r>
      <w:r>
        <w:rPr>
          <w:rFonts w:ascii="Times New Roman" w:hAnsi="Times New Roman"/>
          <w:sz w:val="24"/>
          <w:szCs w:val="24"/>
        </w:rPr>
        <w:t xml:space="preserve"> </w:t>
      </w:r>
      <w:r w:rsidRPr="00BA6B14">
        <w:rPr>
          <w:rFonts w:ascii="Times New Roman" w:hAnsi="Times New Roman"/>
          <w:sz w:val="24"/>
          <w:szCs w:val="24"/>
        </w:rPr>
        <w:t>виолончель,</w:t>
      </w:r>
      <w:r>
        <w:rPr>
          <w:rFonts w:ascii="Times New Roman" w:hAnsi="Times New Roman"/>
          <w:sz w:val="24"/>
          <w:szCs w:val="24"/>
        </w:rPr>
        <w:t xml:space="preserve"> </w:t>
      </w:r>
      <w:r w:rsidRPr="00BA6B14">
        <w:rPr>
          <w:rFonts w:ascii="Times New Roman" w:hAnsi="Times New Roman"/>
          <w:sz w:val="24"/>
          <w:szCs w:val="24"/>
        </w:rPr>
        <w:t>балалайка).</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творчеством</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композиторов.</w:t>
      </w:r>
    </w:p>
    <w:p w:rsidR="003A5D90" w:rsidRPr="00BA6B14" w:rsidRDefault="003A5D90" w:rsidP="003A5D90">
      <w:pPr>
        <w:widowControl w:val="0"/>
        <w:autoSpaceDE w:val="0"/>
        <w:autoSpaceDN w:val="0"/>
        <w:spacing w:before="80" w:after="0"/>
        <w:ind w:right="243"/>
        <w:jc w:val="both"/>
        <w:rPr>
          <w:rFonts w:ascii="Times New Roman" w:hAnsi="Times New Roman"/>
          <w:sz w:val="24"/>
          <w:szCs w:val="24"/>
        </w:rPr>
      </w:pPr>
      <w:r>
        <w:rPr>
          <w:rFonts w:ascii="Times New Roman" w:hAnsi="Times New Roman"/>
          <w:i/>
          <w:sz w:val="24"/>
          <w:szCs w:val="24"/>
        </w:rPr>
        <w:lastRenderedPageBreak/>
        <w:t xml:space="preserve">      </w:t>
      </w:r>
      <w:r w:rsidRPr="00BA6B14">
        <w:rPr>
          <w:rFonts w:ascii="Times New Roman" w:hAnsi="Times New Roman"/>
          <w:i/>
          <w:sz w:val="24"/>
          <w:szCs w:val="24"/>
        </w:rPr>
        <w:t>Пение.</w:t>
      </w:r>
      <w:r>
        <w:rPr>
          <w:rFonts w:ascii="Times New Roman" w:hAnsi="Times New Roman"/>
          <w:i/>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певческие</w:t>
      </w:r>
      <w:r>
        <w:rPr>
          <w:rFonts w:ascii="Times New Roman" w:hAnsi="Times New Roman"/>
          <w:sz w:val="24"/>
          <w:szCs w:val="24"/>
        </w:rPr>
        <w:t xml:space="preserve"> </w:t>
      </w:r>
      <w:r w:rsidRPr="00BA6B14">
        <w:rPr>
          <w:rFonts w:ascii="Times New Roman" w:hAnsi="Times New Roman"/>
          <w:sz w:val="24"/>
          <w:szCs w:val="24"/>
        </w:rPr>
        <w:t>навыки,умение</w:t>
      </w:r>
      <w:r>
        <w:rPr>
          <w:rFonts w:ascii="Times New Roman" w:hAnsi="Times New Roman"/>
          <w:sz w:val="24"/>
          <w:szCs w:val="24"/>
        </w:rPr>
        <w:t xml:space="preserve"> </w:t>
      </w:r>
      <w:r w:rsidRPr="00BA6B14">
        <w:rPr>
          <w:rFonts w:ascii="Times New Roman" w:hAnsi="Times New Roman"/>
          <w:sz w:val="24"/>
          <w:szCs w:val="24"/>
        </w:rPr>
        <w:t>петь</w:t>
      </w:r>
      <w:r>
        <w:rPr>
          <w:rFonts w:ascii="Times New Roman" w:hAnsi="Times New Roman"/>
          <w:sz w:val="24"/>
          <w:szCs w:val="24"/>
        </w:rPr>
        <w:t xml:space="preserve"> </w:t>
      </w:r>
      <w:r w:rsidRPr="00BA6B14">
        <w:rPr>
          <w:rFonts w:ascii="Times New Roman" w:hAnsi="Times New Roman"/>
          <w:sz w:val="24"/>
          <w:szCs w:val="24"/>
        </w:rPr>
        <w:t>легким</w:t>
      </w:r>
      <w:r>
        <w:rPr>
          <w:rFonts w:ascii="Times New Roman" w:hAnsi="Times New Roman"/>
          <w:sz w:val="24"/>
          <w:szCs w:val="24"/>
        </w:rPr>
        <w:t xml:space="preserve"> </w:t>
      </w:r>
      <w:r w:rsidRPr="00BA6B14">
        <w:rPr>
          <w:rFonts w:ascii="Times New Roman" w:hAnsi="Times New Roman"/>
          <w:sz w:val="24"/>
          <w:szCs w:val="24"/>
        </w:rPr>
        <w:t>звуком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диапазоне от «ре» первой октавы до «до» второй октавы, брать дыхание перед началом песни,</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музыкальными</w:t>
      </w:r>
      <w:r>
        <w:rPr>
          <w:rFonts w:ascii="Times New Roman" w:hAnsi="Times New Roman"/>
          <w:sz w:val="24"/>
          <w:szCs w:val="24"/>
        </w:rPr>
        <w:t xml:space="preserve"> </w:t>
      </w:r>
      <w:r w:rsidRPr="00BA6B14">
        <w:rPr>
          <w:rFonts w:ascii="Times New Roman" w:hAnsi="Times New Roman"/>
          <w:sz w:val="24"/>
          <w:szCs w:val="24"/>
        </w:rPr>
        <w:t>фразами,</w:t>
      </w:r>
      <w:r>
        <w:rPr>
          <w:rFonts w:ascii="Times New Roman" w:hAnsi="Times New Roman"/>
          <w:sz w:val="24"/>
          <w:szCs w:val="24"/>
        </w:rPr>
        <w:t xml:space="preserve"> </w:t>
      </w:r>
      <w:r w:rsidRPr="00BA6B14">
        <w:rPr>
          <w:rFonts w:ascii="Times New Roman" w:hAnsi="Times New Roman"/>
          <w:sz w:val="24"/>
          <w:szCs w:val="24"/>
        </w:rPr>
        <w:t>произносить</w:t>
      </w:r>
      <w:r>
        <w:rPr>
          <w:rFonts w:ascii="Times New Roman" w:hAnsi="Times New Roman"/>
          <w:sz w:val="24"/>
          <w:szCs w:val="24"/>
        </w:rPr>
        <w:t xml:space="preserve"> </w:t>
      </w:r>
      <w:r w:rsidRPr="00BA6B14">
        <w:rPr>
          <w:rFonts w:ascii="Times New Roman" w:hAnsi="Times New Roman"/>
          <w:sz w:val="24"/>
          <w:szCs w:val="24"/>
        </w:rPr>
        <w:t>отчетливо</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своевременно</w:t>
      </w:r>
      <w:r>
        <w:rPr>
          <w:rFonts w:ascii="Times New Roman" w:hAnsi="Times New Roman"/>
          <w:sz w:val="24"/>
          <w:szCs w:val="24"/>
        </w:rPr>
        <w:t xml:space="preserve"> </w:t>
      </w:r>
      <w:r w:rsidRPr="00BA6B14">
        <w:rPr>
          <w:rFonts w:ascii="Times New Roman" w:hAnsi="Times New Roman"/>
          <w:sz w:val="24"/>
          <w:szCs w:val="24"/>
        </w:rPr>
        <w:t>начинать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заканчивать песню, эмоционально передавать характер мелодии, петь умеренно, громко и тихо.</w:t>
      </w:r>
      <w:r>
        <w:rPr>
          <w:rFonts w:ascii="Times New Roman" w:hAnsi="Times New Roman"/>
          <w:sz w:val="24"/>
          <w:szCs w:val="24"/>
        </w:rPr>
        <w:t xml:space="preserve"> </w:t>
      </w:r>
      <w:r w:rsidRPr="00BA6B14">
        <w:rPr>
          <w:rFonts w:ascii="Times New Roman" w:hAnsi="Times New Roman"/>
          <w:sz w:val="24"/>
          <w:szCs w:val="24"/>
        </w:rPr>
        <w:t>Способствует развитию у детей навыков сольного пения, с музыкальным сопровождением и безнего. Педагог содействует проявлению у детей самостоятельности и творческому исполнению</w:t>
      </w:r>
      <w:r>
        <w:rPr>
          <w:rFonts w:ascii="Times New Roman" w:hAnsi="Times New Roman"/>
          <w:sz w:val="24"/>
          <w:szCs w:val="24"/>
        </w:rPr>
        <w:t xml:space="preserve"> </w:t>
      </w:r>
      <w:r w:rsidRPr="00BA6B14">
        <w:rPr>
          <w:rFonts w:ascii="Times New Roman" w:hAnsi="Times New Roman"/>
          <w:sz w:val="24"/>
          <w:szCs w:val="24"/>
        </w:rPr>
        <w:t>песен</w:t>
      </w:r>
      <w:r>
        <w:rPr>
          <w:rFonts w:ascii="Times New Roman" w:hAnsi="Times New Roman"/>
          <w:sz w:val="24"/>
          <w:szCs w:val="24"/>
        </w:rPr>
        <w:t xml:space="preserve"> </w:t>
      </w:r>
      <w:r w:rsidRPr="00BA6B14">
        <w:rPr>
          <w:rFonts w:ascii="Times New Roman" w:hAnsi="Times New Roman"/>
          <w:sz w:val="24"/>
          <w:szCs w:val="24"/>
        </w:rPr>
        <w:t>разного характера.</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песенный</w:t>
      </w:r>
      <w:r>
        <w:rPr>
          <w:rFonts w:ascii="Times New Roman" w:hAnsi="Times New Roman"/>
          <w:sz w:val="24"/>
          <w:szCs w:val="24"/>
        </w:rPr>
        <w:t xml:space="preserve"> </w:t>
      </w:r>
      <w:r w:rsidRPr="00BA6B14">
        <w:rPr>
          <w:rFonts w:ascii="Times New Roman" w:hAnsi="Times New Roman"/>
          <w:sz w:val="24"/>
          <w:szCs w:val="24"/>
        </w:rPr>
        <w:t>музыкальный вкус.</w:t>
      </w:r>
    </w:p>
    <w:p w:rsidR="003A5D90" w:rsidRPr="00BA6B14" w:rsidRDefault="003A5D90" w:rsidP="003A5D90">
      <w:pPr>
        <w:widowControl w:val="0"/>
        <w:autoSpaceDE w:val="0"/>
        <w:autoSpaceDN w:val="0"/>
        <w:spacing w:before="1" w:after="0"/>
        <w:ind w:right="24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Песенное творчество</w:t>
      </w:r>
      <w:r w:rsidRPr="00BA6B14">
        <w:rPr>
          <w:rFonts w:ascii="Times New Roman" w:hAnsi="Times New Roman"/>
          <w:sz w:val="24"/>
          <w:szCs w:val="24"/>
        </w:rPr>
        <w:t>. Педагог учит детей импровизировать мелодию на заданный текст.Учит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сочинять</w:t>
      </w:r>
      <w:r>
        <w:rPr>
          <w:rFonts w:ascii="Times New Roman" w:hAnsi="Times New Roman"/>
          <w:sz w:val="24"/>
          <w:szCs w:val="24"/>
        </w:rPr>
        <w:t xml:space="preserve"> </w:t>
      </w:r>
      <w:r w:rsidRPr="00BA6B14">
        <w:rPr>
          <w:rFonts w:ascii="Times New Roman" w:hAnsi="Times New Roman"/>
          <w:sz w:val="24"/>
          <w:szCs w:val="24"/>
        </w:rPr>
        <w:t>мелодии</w:t>
      </w:r>
      <w:r>
        <w:rPr>
          <w:rFonts w:ascii="Times New Roman" w:hAnsi="Times New Roman"/>
          <w:sz w:val="24"/>
          <w:szCs w:val="24"/>
        </w:rPr>
        <w:t xml:space="preserve"> </w:t>
      </w:r>
      <w:r w:rsidRPr="00BA6B14">
        <w:rPr>
          <w:rFonts w:ascii="Times New Roman" w:hAnsi="Times New Roman"/>
          <w:sz w:val="24"/>
          <w:szCs w:val="24"/>
        </w:rPr>
        <w:t>различного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ласковую</w:t>
      </w:r>
      <w:r>
        <w:rPr>
          <w:rFonts w:ascii="Times New Roman" w:hAnsi="Times New Roman"/>
          <w:sz w:val="24"/>
          <w:szCs w:val="24"/>
        </w:rPr>
        <w:t xml:space="preserve"> </w:t>
      </w:r>
      <w:r w:rsidRPr="00BA6B14">
        <w:rPr>
          <w:rFonts w:ascii="Times New Roman" w:hAnsi="Times New Roman"/>
          <w:sz w:val="24"/>
          <w:szCs w:val="24"/>
        </w:rPr>
        <w:t>колыбельную,з</w:t>
      </w:r>
      <w:r>
        <w:rPr>
          <w:rFonts w:ascii="Times New Roman" w:hAnsi="Times New Roman"/>
          <w:sz w:val="24"/>
          <w:szCs w:val="24"/>
        </w:rPr>
        <w:t xml:space="preserve"> </w:t>
      </w:r>
      <w:r w:rsidRPr="00BA6B14">
        <w:rPr>
          <w:rFonts w:ascii="Times New Roman" w:hAnsi="Times New Roman"/>
          <w:sz w:val="24"/>
          <w:szCs w:val="24"/>
        </w:rPr>
        <w:t>адорный</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бодрый марш, плавный</w:t>
      </w:r>
      <w:r>
        <w:rPr>
          <w:rFonts w:ascii="Times New Roman" w:hAnsi="Times New Roman"/>
          <w:sz w:val="24"/>
          <w:szCs w:val="24"/>
        </w:rPr>
        <w:t xml:space="preserve"> </w:t>
      </w:r>
      <w:r w:rsidRPr="00BA6B14">
        <w:rPr>
          <w:rFonts w:ascii="Times New Roman" w:hAnsi="Times New Roman"/>
          <w:sz w:val="24"/>
          <w:szCs w:val="24"/>
        </w:rPr>
        <w:t>вальс, веселую плясовую.</w:t>
      </w:r>
    </w:p>
    <w:p w:rsidR="003A5D90" w:rsidRPr="00BA6B14" w:rsidRDefault="003A5D90" w:rsidP="003A5D90">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Музыкально</w:t>
      </w:r>
      <w:r>
        <w:rPr>
          <w:rFonts w:ascii="Times New Roman" w:hAnsi="Times New Roman"/>
          <w:i/>
          <w:sz w:val="24"/>
          <w:szCs w:val="24"/>
        </w:rPr>
        <w:t xml:space="preserve"> – </w:t>
      </w:r>
      <w:r w:rsidRPr="00BA6B14">
        <w:rPr>
          <w:rFonts w:ascii="Times New Roman" w:hAnsi="Times New Roman"/>
          <w:i/>
          <w:sz w:val="24"/>
          <w:szCs w:val="24"/>
        </w:rPr>
        <w:t>ритмические</w:t>
      </w:r>
      <w:r>
        <w:rPr>
          <w:rFonts w:ascii="Times New Roman" w:hAnsi="Times New Roman"/>
          <w:i/>
          <w:sz w:val="24"/>
          <w:szCs w:val="24"/>
        </w:rPr>
        <w:t xml:space="preserve"> </w:t>
      </w:r>
      <w:r w:rsidRPr="00BA6B14">
        <w:rPr>
          <w:rFonts w:ascii="Times New Roman" w:hAnsi="Times New Roman"/>
          <w:i/>
          <w:sz w:val="24"/>
          <w:szCs w:val="24"/>
        </w:rPr>
        <w:t>движения</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чувство</w:t>
      </w:r>
      <w:r>
        <w:rPr>
          <w:rFonts w:ascii="Times New Roman" w:hAnsi="Times New Roman"/>
          <w:sz w:val="24"/>
          <w:szCs w:val="24"/>
        </w:rPr>
        <w:t xml:space="preserve"> </w:t>
      </w:r>
      <w:r w:rsidRPr="00BA6B14">
        <w:rPr>
          <w:rFonts w:ascii="Times New Roman" w:hAnsi="Times New Roman"/>
          <w:sz w:val="24"/>
          <w:szCs w:val="24"/>
        </w:rPr>
        <w:t>ритма,умение</w:t>
      </w:r>
      <w:r>
        <w:rPr>
          <w:rFonts w:ascii="Times New Roman" w:hAnsi="Times New Roman"/>
          <w:sz w:val="24"/>
          <w:szCs w:val="24"/>
        </w:rPr>
        <w:t xml:space="preserve"> </w:t>
      </w:r>
      <w:r w:rsidRPr="00BA6B14">
        <w:rPr>
          <w:rFonts w:ascii="Times New Roman" w:hAnsi="Times New Roman"/>
          <w:sz w:val="24"/>
          <w:szCs w:val="24"/>
        </w:rPr>
        <w:t>передавать через движения характер музыки, ее эмоционально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образное содержание. Учит детей</w:t>
      </w:r>
      <w:r>
        <w:rPr>
          <w:rFonts w:ascii="Times New Roman" w:hAnsi="Times New Roman"/>
          <w:sz w:val="24"/>
          <w:szCs w:val="24"/>
        </w:rPr>
        <w:t xml:space="preserve"> </w:t>
      </w:r>
      <w:r w:rsidRPr="00BA6B14">
        <w:rPr>
          <w:rFonts w:ascii="Times New Roman" w:hAnsi="Times New Roman"/>
          <w:sz w:val="24"/>
          <w:szCs w:val="24"/>
        </w:rPr>
        <w:t>свободно ориентироваться в пространстве, выполнять простейшие перестроения, самостоятельно</w:t>
      </w:r>
      <w:r>
        <w:rPr>
          <w:rFonts w:ascii="Times New Roman" w:hAnsi="Times New Roman"/>
          <w:sz w:val="24"/>
          <w:szCs w:val="24"/>
        </w:rPr>
        <w:t xml:space="preserve"> </w:t>
      </w:r>
      <w:r w:rsidRPr="00BA6B14">
        <w:rPr>
          <w:rFonts w:ascii="Times New Roman" w:hAnsi="Times New Roman"/>
          <w:sz w:val="24"/>
          <w:szCs w:val="24"/>
        </w:rPr>
        <w:t>переходить от умеренного к быстрому или медленному темпу, менять движения в соответствии с</w:t>
      </w:r>
      <w:r>
        <w:rPr>
          <w:rFonts w:ascii="Times New Roman" w:hAnsi="Times New Roman"/>
          <w:sz w:val="24"/>
          <w:szCs w:val="24"/>
        </w:rPr>
        <w:t xml:space="preserve"> </w:t>
      </w:r>
      <w:r w:rsidRPr="00BA6B14">
        <w:rPr>
          <w:rFonts w:ascii="Times New Roman" w:hAnsi="Times New Roman"/>
          <w:sz w:val="24"/>
          <w:szCs w:val="24"/>
        </w:rPr>
        <w:t>музыкальными</w:t>
      </w:r>
      <w:r>
        <w:rPr>
          <w:rFonts w:ascii="Times New Roman" w:hAnsi="Times New Roman"/>
          <w:sz w:val="24"/>
          <w:szCs w:val="24"/>
        </w:rPr>
        <w:t xml:space="preserve"> </w:t>
      </w:r>
      <w:r w:rsidRPr="00BA6B14">
        <w:rPr>
          <w:rFonts w:ascii="Times New Roman" w:hAnsi="Times New Roman"/>
          <w:sz w:val="24"/>
          <w:szCs w:val="24"/>
        </w:rPr>
        <w:t>фразами.</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формированию</w:t>
      </w:r>
      <w:r>
        <w:rPr>
          <w:rFonts w:ascii="Times New Roman" w:hAnsi="Times New Roman"/>
          <w:sz w:val="24"/>
          <w:szCs w:val="24"/>
        </w:rPr>
        <w:t xml:space="preserve"> </w:t>
      </w:r>
      <w:r w:rsidRPr="00BA6B14">
        <w:rPr>
          <w:rFonts w:ascii="Times New Roman" w:hAnsi="Times New Roman"/>
          <w:sz w:val="24"/>
          <w:szCs w:val="24"/>
        </w:rPr>
        <w:t>навыков</w:t>
      </w:r>
      <w:r>
        <w:rPr>
          <w:rFonts w:ascii="Times New Roman" w:hAnsi="Times New Roman"/>
          <w:sz w:val="24"/>
          <w:szCs w:val="24"/>
        </w:rPr>
        <w:t xml:space="preserve"> </w:t>
      </w:r>
      <w:r w:rsidRPr="00BA6B14">
        <w:rPr>
          <w:rFonts w:ascii="Times New Roman" w:hAnsi="Times New Roman"/>
          <w:sz w:val="24"/>
          <w:szCs w:val="24"/>
        </w:rPr>
        <w:t>исполнения</w:t>
      </w:r>
      <w:r>
        <w:rPr>
          <w:rFonts w:ascii="Times New Roman" w:hAnsi="Times New Roman"/>
          <w:sz w:val="24"/>
          <w:szCs w:val="24"/>
        </w:rPr>
        <w:t xml:space="preserve"> </w:t>
      </w:r>
      <w:r w:rsidRPr="00BA6B14">
        <w:rPr>
          <w:rFonts w:ascii="Times New Roman" w:hAnsi="Times New Roman"/>
          <w:sz w:val="24"/>
          <w:szCs w:val="24"/>
        </w:rPr>
        <w:t>танцевальных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(поочередное выбрасывание ног</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прыжке;</w:t>
      </w:r>
      <w:r>
        <w:rPr>
          <w:rFonts w:ascii="Times New Roman" w:hAnsi="Times New Roman"/>
          <w:sz w:val="24"/>
          <w:szCs w:val="24"/>
        </w:rPr>
        <w:t xml:space="preserve"> </w:t>
      </w:r>
      <w:r w:rsidRPr="00BA6B14">
        <w:rPr>
          <w:rFonts w:ascii="Times New Roman" w:hAnsi="Times New Roman"/>
          <w:sz w:val="24"/>
          <w:szCs w:val="24"/>
        </w:rPr>
        <w:t>приставной шаг</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приседанием,</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продвижением</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кружение;</w:t>
      </w:r>
      <w:r>
        <w:rPr>
          <w:rFonts w:ascii="Times New Roman" w:hAnsi="Times New Roman"/>
          <w:sz w:val="24"/>
          <w:szCs w:val="24"/>
        </w:rPr>
        <w:t xml:space="preserve"> </w:t>
      </w:r>
      <w:r w:rsidRPr="00BA6B14">
        <w:rPr>
          <w:rFonts w:ascii="Times New Roman" w:hAnsi="Times New Roman"/>
          <w:sz w:val="24"/>
          <w:szCs w:val="24"/>
        </w:rPr>
        <w:t>приседание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выставлением</w:t>
      </w:r>
      <w:r>
        <w:rPr>
          <w:rFonts w:ascii="Times New Roman" w:hAnsi="Times New Roman"/>
          <w:sz w:val="24"/>
          <w:szCs w:val="24"/>
        </w:rPr>
        <w:t xml:space="preserve">     </w:t>
      </w:r>
      <w:r w:rsidRPr="00BA6B14">
        <w:rPr>
          <w:rFonts w:ascii="Times New Roman" w:hAnsi="Times New Roman"/>
          <w:sz w:val="24"/>
          <w:szCs w:val="24"/>
        </w:rPr>
        <w:t>ноги</w:t>
      </w:r>
      <w:r>
        <w:rPr>
          <w:rFonts w:ascii="Times New Roman" w:hAnsi="Times New Roman"/>
          <w:sz w:val="24"/>
          <w:szCs w:val="24"/>
        </w:rPr>
        <w:t xml:space="preserve"> </w:t>
      </w:r>
      <w:r w:rsidRPr="00BA6B14">
        <w:rPr>
          <w:rFonts w:ascii="Times New Roman" w:hAnsi="Times New Roman"/>
          <w:sz w:val="24"/>
          <w:szCs w:val="24"/>
        </w:rPr>
        <w:t>вперед).Знакомит детей с русским хороводом, пляской, а также с танцами других народов. Продолжает</w:t>
      </w:r>
      <w:r>
        <w:rPr>
          <w:rFonts w:ascii="Times New Roman" w:hAnsi="Times New Roman"/>
          <w:sz w:val="24"/>
          <w:szCs w:val="24"/>
        </w:rPr>
        <w:t xml:space="preserve"> </w:t>
      </w:r>
      <w:r w:rsidRPr="00BA6B14">
        <w:rPr>
          <w:rFonts w:ascii="Times New Roman" w:hAnsi="Times New Roman"/>
          <w:sz w:val="24"/>
          <w:szCs w:val="24"/>
        </w:rPr>
        <w:t>развивать у детей навыки инсценирования песен; учит изображать сказочных животных и птиц</w:t>
      </w:r>
      <w:r>
        <w:rPr>
          <w:rFonts w:ascii="Times New Roman" w:hAnsi="Times New Roman"/>
          <w:sz w:val="24"/>
          <w:szCs w:val="24"/>
        </w:rPr>
        <w:t xml:space="preserve"> </w:t>
      </w:r>
      <w:r w:rsidRPr="00BA6B14">
        <w:rPr>
          <w:rFonts w:ascii="Times New Roman" w:hAnsi="Times New Roman"/>
          <w:sz w:val="24"/>
          <w:szCs w:val="24"/>
        </w:rPr>
        <w:t>(лошадка,</w:t>
      </w:r>
      <w:r>
        <w:rPr>
          <w:rFonts w:ascii="Times New Roman" w:hAnsi="Times New Roman"/>
          <w:sz w:val="24"/>
          <w:szCs w:val="24"/>
        </w:rPr>
        <w:t xml:space="preserve"> </w:t>
      </w:r>
      <w:r w:rsidRPr="00BA6B14">
        <w:rPr>
          <w:rFonts w:ascii="Times New Roman" w:hAnsi="Times New Roman"/>
          <w:sz w:val="24"/>
          <w:szCs w:val="24"/>
        </w:rPr>
        <w:t>коза,</w:t>
      </w:r>
      <w:r>
        <w:rPr>
          <w:rFonts w:ascii="Times New Roman" w:hAnsi="Times New Roman"/>
          <w:sz w:val="24"/>
          <w:szCs w:val="24"/>
        </w:rPr>
        <w:t xml:space="preserve"> </w:t>
      </w:r>
      <w:r w:rsidRPr="00BA6B14">
        <w:rPr>
          <w:rFonts w:ascii="Times New Roman" w:hAnsi="Times New Roman"/>
          <w:sz w:val="24"/>
          <w:szCs w:val="24"/>
        </w:rPr>
        <w:t>лиса,</w:t>
      </w:r>
      <w:r>
        <w:rPr>
          <w:rFonts w:ascii="Times New Roman" w:hAnsi="Times New Roman"/>
          <w:sz w:val="24"/>
          <w:szCs w:val="24"/>
        </w:rPr>
        <w:t xml:space="preserve"> </w:t>
      </w:r>
      <w:r w:rsidRPr="00BA6B14">
        <w:rPr>
          <w:rFonts w:ascii="Times New Roman" w:hAnsi="Times New Roman"/>
          <w:sz w:val="24"/>
          <w:szCs w:val="24"/>
        </w:rPr>
        <w:t>медведь,</w:t>
      </w:r>
      <w:r>
        <w:rPr>
          <w:rFonts w:ascii="Times New Roman" w:hAnsi="Times New Roman"/>
          <w:sz w:val="24"/>
          <w:szCs w:val="24"/>
        </w:rPr>
        <w:t xml:space="preserve"> </w:t>
      </w:r>
      <w:r w:rsidRPr="00BA6B14">
        <w:rPr>
          <w:rFonts w:ascii="Times New Roman" w:hAnsi="Times New Roman"/>
          <w:sz w:val="24"/>
          <w:szCs w:val="24"/>
        </w:rPr>
        <w:t>заяц,</w:t>
      </w:r>
      <w:r>
        <w:rPr>
          <w:rFonts w:ascii="Times New Roman" w:hAnsi="Times New Roman"/>
          <w:sz w:val="24"/>
          <w:szCs w:val="24"/>
        </w:rPr>
        <w:t xml:space="preserve"> </w:t>
      </w:r>
      <w:r w:rsidRPr="00BA6B14">
        <w:rPr>
          <w:rFonts w:ascii="Times New Roman" w:hAnsi="Times New Roman"/>
          <w:sz w:val="24"/>
          <w:szCs w:val="24"/>
        </w:rPr>
        <w:t>журавль,</w:t>
      </w:r>
      <w:r>
        <w:rPr>
          <w:rFonts w:ascii="Times New Roman" w:hAnsi="Times New Roman"/>
          <w:sz w:val="24"/>
          <w:szCs w:val="24"/>
        </w:rPr>
        <w:t xml:space="preserve"> </w:t>
      </w:r>
      <w:r w:rsidRPr="00BA6B14">
        <w:rPr>
          <w:rFonts w:ascii="Times New Roman" w:hAnsi="Times New Roman"/>
          <w:sz w:val="24"/>
          <w:szCs w:val="24"/>
        </w:rPr>
        <w:t>ворон</w:t>
      </w:r>
      <w:r>
        <w:rPr>
          <w:rFonts w:ascii="Times New Roman" w:hAnsi="Times New Roman"/>
          <w:sz w:val="24"/>
          <w:szCs w:val="24"/>
        </w:rPr>
        <w:t xml:space="preserve"> </w:t>
      </w:r>
      <w:r w:rsidRPr="00BA6B14">
        <w:rPr>
          <w:rFonts w:ascii="Times New Roman" w:hAnsi="Times New Roman"/>
          <w:sz w:val="24"/>
          <w:szCs w:val="24"/>
        </w:rPr>
        <w:t>и т.д.)</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игровых</w:t>
      </w:r>
      <w:r>
        <w:rPr>
          <w:rFonts w:ascii="Times New Roman" w:hAnsi="Times New Roman"/>
          <w:sz w:val="24"/>
          <w:szCs w:val="24"/>
        </w:rPr>
        <w:t xml:space="preserve"> </w:t>
      </w:r>
      <w:r w:rsidRPr="00BA6B14">
        <w:rPr>
          <w:rFonts w:ascii="Times New Roman" w:hAnsi="Times New Roman"/>
          <w:sz w:val="24"/>
          <w:szCs w:val="24"/>
        </w:rPr>
        <w:t>ситуациях.</w:t>
      </w:r>
    </w:p>
    <w:p w:rsidR="003A5D90" w:rsidRPr="00BA6B14" w:rsidRDefault="003A5D90" w:rsidP="003A5D90">
      <w:pPr>
        <w:widowControl w:val="0"/>
        <w:autoSpaceDE w:val="0"/>
        <w:autoSpaceDN w:val="0"/>
        <w:spacing w:after="0"/>
        <w:ind w:right="248"/>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Музыкально</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игровое и танцевальное творчество</w:t>
      </w:r>
      <w:r w:rsidRPr="00BA6B14">
        <w:rPr>
          <w:rFonts w:ascii="Times New Roman" w:hAnsi="Times New Roman"/>
          <w:sz w:val="24"/>
          <w:szCs w:val="24"/>
        </w:rPr>
        <w:t>. Педагог развивает у детей танцевальное</w:t>
      </w:r>
      <w:r>
        <w:rPr>
          <w:rFonts w:ascii="Times New Roman" w:hAnsi="Times New Roman"/>
          <w:sz w:val="24"/>
          <w:szCs w:val="24"/>
        </w:rPr>
        <w:t xml:space="preserve"> </w:t>
      </w:r>
      <w:r w:rsidRPr="00BA6B14">
        <w:rPr>
          <w:rFonts w:ascii="Times New Roman" w:hAnsi="Times New Roman"/>
          <w:sz w:val="24"/>
          <w:szCs w:val="24"/>
        </w:rPr>
        <w:t>творчество; помогает придумывать движения к пляскам, танцам, составлять композицию танца,</w:t>
      </w:r>
      <w:r>
        <w:rPr>
          <w:rFonts w:ascii="Times New Roman" w:hAnsi="Times New Roman"/>
          <w:sz w:val="24"/>
          <w:szCs w:val="24"/>
        </w:rPr>
        <w:t xml:space="preserve"> </w:t>
      </w:r>
      <w:r w:rsidRPr="00BA6B14">
        <w:rPr>
          <w:rFonts w:ascii="Times New Roman" w:hAnsi="Times New Roman"/>
          <w:sz w:val="24"/>
          <w:szCs w:val="24"/>
        </w:rPr>
        <w:t>проявляя самостоятельность в творчестве. Учит детей самостоятельно придумывать движения,</w:t>
      </w:r>
      <w:r>
        <w:rPr>
          <w:rFonts w:ascii="Times New Roman" w:hAnsi="Times New Roman"/>
          <w:sz w:val="24"/>
          <w:szCs w:val="24"/>
        </w:rPr>
        <w:t xml:space="preserve"> </w:t>
      </w:r>
      <w:r w:rsidRPr="00BA6B14">
        <w:rPr>
          <w:rFonts w:ascii="Times New Roman" w:hAnsi="Times New Roman"/>
          <w:sz w:val="24"/>
          <w:szCs w:val="24"/>
        </w:rPr>
        <w:t>отражающие</w:t>
      </w:r>
      <w:r>
        <w:rPr>
          <w:rFonts w:ascii="Times New Roman" w:hAnsi="Times New Roman"/>
          <w:sz w:val="24"/>
          <w:szCs w:val="24"/>
        </w:rPr>
        <w:t xml:space="preserve"> </w:t>
      </w:r>
      <w:r w:rsidRPr="00BA6B14">
        <w:rPr>
          <w:rFonts w:ascii="Times New Roman" w:hAnsi="Times New Roman"/>
          <w:sz w:val="24"/>
          <w:szCs w:val="24"/>
        </w:rPr>
        <w:t>содержание</w:t>
      </w:r>
      <w:r>
        <w:rPr>
          <w:rFonts w:ascii="Times New Roman" w:hAnsi="Times New Roman"/>
          <w:sz w:val="24"/>
          <w:szCs w:val="24"/>
        </w:rPr>
        <w:t xml:space="preserve"> </w:t>
      </w:r>
      <w:r w:rsidRPr="00BA6B14">
        <w:rPr>
          <w:rFonts w:ascii="Times New Roman" w:hAnsi="Times New Roman"/>
          <w:sz w:val="24"/>
          <w:szCs w:val="24"/>
        </w:rPr>
        <w:t>песни.</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инсценированию</w:t>
      </w:r>
      <w:r>
        <w:rPr>
          <w:rFonts w:ascii="Times New Roman" w:hAnsi="Times New Roman"/>
          <w:sz w:val="24"/>
          <w:szCs w:val="24"/>
        </w:rPr>
        <w:t xml:space="preserve"> </w:t>
      </w:r>
      <w:r w:rsidRPr="00BA6B14">
        <w:rPr>
          <w:rFonts w:ascii="Times New Roman" w:hAnsi="Times New Roman"/>
          <w:sz w:val="24"/>
          <w:szCs w:val="24"/>
        </w:rPr>
        <w:t>содержания</w:t>
      </w:r>
      <w:r>
        <w:rPr>
          <w:rFonts w:ascii="Times New Roman" w:hAnsi="Times New Roman"/>
          <w:sz w:val="24"/>
          <w:szCs w:val="24"/>
        </w:rPr>
        <w:t xml:space="preserve"> </w:t>
      </w:r>
      <w:r w:rsidRPr="00BA6B14">
        <w:rPr>
          <w:rFonts w:ascii="Times New Roman" w:hAnsi="Times New Roman"/>
          <w:sz w:val="24"/>
          <w:szCs w:val="24"/>
        </w:rPr>
        <w:t>песен,</w:t>
      </w:r>
      <w:r>
        <w:rPr>
          <w:rFonts w:ascii="Times New Roman" w:hAnsi="Times New Roman"/>
          <w:sz w:val="24"/>
          <w:szCs w:val="24"/>
        </w:rPr>
        <w:t xml:space="preserve"> </w:t>
      </w:r>
      <w:r w:rsidRPr="00BA6B14">
        <w:rPr>
          <w:rFonts w:ascii="Times New Roman" w:hAnsi="Times New Roman"/>
          <w:sz w:val="24"/>
          <w:szCs w:val="24"/>
        </w:rPr>
        <w:t>хороводов.</w:t>
      </w:r>
    </w:p>
    <w:p w:rsidR="003A5D90" w:rsidRPr="00BA6B14" w:rsidRDefault="003A5D90" w:rsidP="003A5D90">
      <w:pPr>
        <w:widowControl w:val="0"/>
        <w:autoSpaceDE w:val="0"/>
        <w:autoSpaceDN w:val="0"/>
        <w:spacing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Игра на детских музыкальных инструментах</w:t>
      </w:r>
      <w:r w:rsidRPr="00BA6B14">
        <w:rPr>
          <w:rFonts w:ascii="Times New Roman" w:hAnsi="Times New Roman"/>
          <w:sz w:val="24"/>
          <w:szCs w:val="24"/>
        </w:rPr>
        <w:t>. Педагог учит детей исполнять простейшие</w:t>
      </w:r>
      <w:r>
        <w:rPr>
          <w:rFonts w:ascii="Times New Roman" w:hAnsi="Times New Roman"/>
          <w:sz w:val="24"/>
          <w:szCs w:val="24"/>
        </w:rPr>
        <w:t xml:space="preserve"> </w:t>
      </w:r>
      <w:r w:rsidRPr="00BA6B14">
        <w:rPr>
          <w:rFonts w:ascii="Times New Roman" w:hAnsi="Times New Roman"/>
          <w:sz w:val="24"/>
          <w:szCs w:val="24"/>
        </w:rPr>
        <w:t>мелодии на детских музыкальных инструментах; знакомые песенки индивидуально и небольшими</w:t>
      </w:r>
      <w:r>
        <w:rPr>
          <w:rFonts w:ascii="Times New Roman" w:hAnsi="Times New Roman"/>
          <w:sz w:val="24"/>
          <w:szCs w:val="24"/>
        </w:rPr>
        <w:t xml:space="preserve"> </w:t>
      </w:r>
      <w:r w:rsidRPr="00BA6B14">
        <w:rPr>
          <w:rFonts w:ascii="Times New Roman" w:hAnsi="Times New Roman"/>
          <w:sz w:val="24"/>
          <w:szCs w:val="24"/>
        </w:rPr>
        <w:t>группами, соблюдая при этом общую динамику и темп. Развивает творчество детей, побуждает их</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активным</w:t>
      </w:r>
      <w:r>
        <w:rPr>
          <w:rFonts w:ascii="Times New Roman" w:hAnsi="Times New Roman"/>
          <w:sz w:val="24"/>
          <w:szCs w:val="24"/>
        </w:rPr>
        <w:t xml:space="preserve"> </w:t>
      </w:r>
      <w:r w:rsidRPr="00BA6B14">
        <w:rPr>
          <w:rFonts w:ascii="Times New Roman" w:hAnsi="Times New Roman"/>
          <w:sz w:val="24"/>
          <w:szCs w:val="24"/>
        </w:rPr>
        <w:t>самостоятельным</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Педагога</w:t>
      </w:r>
      <w:r>
        <w:rPr>
          <w:rFonts w:ascii="Times New Roman" w:hAnsi="Times New Roman"/>
          <w:sz w:val="24"/>
          <w:szCs w:val="24"/>
        </w:rPr>
        <w:t xml:space="preserve"> а</w:t>
      </w:r>
      <w:r w:rsidRPr="00BA6B14">
        <w:rPr>
          <w:rFonts w:ascii="Times New Roman" w:hAnsi="Times New Roman"/>
          <w:sz w:val="24"/>
          <w:szCs w:val="24"/>
        </w:rPr>
        <w:t>ктивизирует</w:t>
      </w:r>
      <w:r>
        <w:rPr>
          <w:rFonts w:ascii="Times New Roman" w:hAnsi="Times New Roman"/>
          <w:sz w:val="24"/>
          <w:szCs w:val="24"/>
        </w:rPr>
        <w:t xml:space="preserve"> </w:t>
      </w:r>
      <w:r w:rsidRPr="00BA6B14">
        <w:rPr>
          <w:rFonts w:ascii="Times New Roman" w:hAnsi="Times New Roman"/>
          <w:sz w:val="24"/>
          <w:szCs w:val="24"/>
        </w:rPr>
        <w:t>использование</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повседневной</w:t>
      </w:r>
      <w:r>
        <w:rPr>
          <w:rFonts w:ascii="Times New Roman" w:hAnsi="Times New Roman"/>
          <w:sz w:val="24"/>
          <w:szCs w:val="24"/>
        </w:rPr>
        <w:t xml:space="preserve"> </w:t>
      </w:r>
      <w:r w:rsidRPr="00BA6B14">
        <w:rPr>
          <w:rFonts w:ascii="Times New Roman" w:hAnsi="Times New Roman"/>
          <w:sz w:val="24"/>
          <w:szCs w:val="24"/>
        </w:rPr>
        <w:t>жизни и различных видах досуговой деятельности</w:t>
      </w:r>
      <w:r>
        <w:rPr>
          <w:rFonts w:ascii="Times New Roman" w:hAnsi="Times New Roman"/>
          <w:sz w:val="24"/>
          <w:szCs w:val="24"/>
        </w:rPr>
        <w:t xml:space="preserve"> </w:t>
      </w:r>
      <w:r w:rsidRPr="00BA6B14">
        <w:rPr>
          <w:rFonts w:ascii="Times New Roman" w:hAnsi="Times New Roman"/>
          <w:sz w:val="24"/>
          <w:szCs w:val="24"/>
        </w:rPr>
        <w:t>для реализации музыкальных способностей</w:t>
      </w:r>
      <w:r>
        <w:rPr>
          <w:rFonts w:ascii="Times New Roman" w:hAnsi="Times New Roman"/>
          <w:sz w:val="24"/>
          <w:szCs w:val="24"/>
        </w:rPr>
        <w:t xml:space="preserve"> </w:t>
      </w:r>
      <w:r w:rsidRPr="00BA6B14">
        <w:rPr>
          <w:rFonts w:ascii="Times New Roman" w:hAnsi="Times New Roman"/>
          <w:sz w:val="24"/>
          <w:szCs w:val="24"/>
        </w:rPr>
        <w:t>ребенка.</w:t>
      </w:r>
    </w:p>
    <w:p w:rsidR="003A5D90" w:rsidRPr="003A5D90" w:rsidRDefault="003A5D90" w:rsidP="003A5D90">
      <w:pPr>
        <w:widowControl w:val="0"/>
        <w:autoSpaceDE w:val="0"/>
        <w:autoSpaceDN w:val="0"/>
        <w:spacing w:before="1" w:after="0" w:line="240" w:lineRule="auto"/>
        <w:jc w:val="both"/>
        <w:rPr>
          <w:rFonts w:ascii="Times New Roman" w:hAnsi="Times New Roman"/>
          <w:i/>
          <w:sz w:val="24"/>
        </w:rPr>
      </w:pPr>
      <w:r w:rsidRPr="00BA6B14">
        <w:rPr>
          <w:rFonts w:ascii="Times New Roman" w:hAnsi="Times New Roman"/>
          <w:i/>
          <w:sz w:val="24"/>
        </w:rPr>
        <w:t>Театрализованная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театрального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(кукольный театр, балет, опера и пр.); расширяе</w:t>
      </w:r>
      <w:r>
        <w:rPr>
          <w:rFonts w:ascii="Times New Roman" w:hAnsi="Times New Roman"/>
          <w:sz w:val="24"/>
          <w:szCs w:val="24"/>
        </w:rPr>
        <w:t xml:space="preserve">т представления детей в области </w:t>
      </w:r>
      <w:r w:rsidRPr="00BA6B14">
        <w:rPr>
          <w:rFonts w:ascii="Times New Roman" w:hAnsi="Times New Roman"/>
          <w:sz w:val="24"/>
          <w:szCs w:val="24"/>
        </w:rPr>
        <w:t>театральной</w:t>
      </w:r>
      <w:r>
        <w:rPr>
          <w:rFonts w:ascii="Times New Roman" w:hAnsi="Times New Roman"/>
          <w:sz w:val="24"/>
          <w:szCs w:val="24"/>
        </w:rPr>
        <w:t xml:space="preserve"> </w:t>
      </w:r>
      <w:r w:rsidRPr="00BA6B14">
        <w:rPr>
          <w:rFonts w:ascii="Times New Roman" w:hAnsi="Times New Roman"/>
          <w:sz w:val="24"/>
          <w:szCs w:val="24"/>
        </w:rPr>
        <w:t>терминологии</w:t>
      </w:r>
      <w:r>
        <w:rPr>
          <w:rFonts w:ascii="Times New Roman" w:hAnsi="Times New Roman"/>
          <w:sz w:val="24"/>
          <w:szCs w:val="24"/>
        </w:rPr>
        <w:t xml:space="preserve"> </w:t>
      </w:r>
      <w:r w:rsidRPr="00BA6B14">
        <w:rPr>
          <w:rFonts w:ascii="Times New Roman" w:hAnsi="Times New Roman"/>
          <w:sz w:val="24"/>
          <w:szCs w:val="24"/>
        </w:rPr>
        <w:t>(акт,</w:t>
      </w:r>
      <w:r>
        <w:rPr>
          <w:rFonts w:ascii="Times New Roman" w:hAnsi="Times New Roman"/>
          <w:sz w:val="24"/>
          <w:szCs w:val="24"/>
        </w:rPr>
        <w:t xml:space="preserve"> </w:t>
      </w:r>
      <w:r w:rsidRPr="00BA6B14">
        <w:rPr>
          <w:rFonts w:ascii="Times New Roman" w:hAnsi="Times New Roman"/>
          <w:sz w:val="24"/>
          <w:szCs w:val="24"/>
        </w:rPr>
        <w:t>актер,</w:t>
      </w:r>
      <w:r>
        <w:rPr>
          <w:rFonts w:ascii="Times New Roman" w:hAnsi="Times New Roman"/>
          <w:sz w:val="24"/>
          <w:szCs w:val="24"/>
        </w:rPr>
        <w:t xml:space="preserve"> </w:t>
      </w:r>
      <w:r w:rsidRPr="00BA6B14">
        <w:rPr>
          <w:rFonts w:ascii="Times New Roman" w:hAnsi="Times New Roman"/>
          <w:sz w:val="24"/>
          <w:szCs w:val="24"/>
        </w:rPr>
        <w:t>антракт,</w:t>
      </w:r>
      <w:r>
        <w:rPr>
          <w:rFonts w:ascii="Times New Roman" w:hAnsi="Times New Roman"/>
          <w:sz w:val="24"/>
          <w:szCs w:val="24"/>
        </w:rPr>
        <w:t xml:space="preserve"> </w:t>
      </w:r>
      <w:r w:rsidRPr="00BA6B14">
        <w:rPr>
          <w:rFonts w:ascii="Times New Roman" w:hAnsi="Times New Roman"/>
          <w:sz w:val="24"/>
          <w:szCs w:val="24"/>
        </w:rPr>
        <w:t>кулисы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интереса</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сценическому</w:t>
      </w:r>
      <w:r>
        <w:rPr>
          <w:rFonts w:ascii="Times New Roman" w:hAnsi="Times New Roman"/>
          <w:sz w:val="24"/>
          <w:szCs w:val="24"/>
        </w:rPr>
        <w:t xml:space="preserve"> </w:t>
      </w:r>
      <w:r w:rsidRPr="00BA6B14">
        <w:rPr>
          <w:rFonts w:ascii="Times New Roman" w:hAnsi="Times New Roman"/>
          <w:sz w:val="24"/>
          <w:szCs w:val="24"/>
        </w:rPr>
        <w:t>искусству,</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атмосферу</w:t>
      </w:r>
      <w:r>
        <w:rPr>
          <w:rFonts w:ascii="Times New Roman" w:hAnsi="Times New Roman"/>
          <w:sz w:val="24"/>
          <w:szCs w:val="24"/>
        </w:rPr>
        <w:t xml:space="preserve"> </w:t>
      </w:r>
      <w:r w:rsidRPr="00BA6B14">
        <w:rPr>
          <w:rFonts w:ascii="Times New Roman" w:hAnsi="Times New Roman"/>
          <w:sz w:val="24"/>
          <w:szCs w:val="24"/>
        </w:rPr>
        <w:t>творческого</w:t>
      </w:r>
      <w:r>
        <w:rPr>
          <w:rFonts w:ascii="Times New Roman" w:hAnsi="Times New Roman"/>
          <w:sz w:val="24"/>
          <w:szCs w:val="24"/>
        </w:rPr>
        <w:t xml:space="preserve"> </w:t>
      </w:r>
      <w:r w:rsidRPr="00BA6B14">
        <w:rPr>
          <w:rFonts w:ascii="Times New Roman" w:hAnsi="Times New Roman"/>
          <w:sz w:val="24"/>
          <w:szCs w:val="24"/>
        </w:rPr>
        <w:t>выбора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инициативы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каждого</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группы</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личностные</w:t>
      </w:r>
      <w:r>
        <w:rPr>
          <w:rFonts w:ascii="Times New Roman" w:hAnsi="Times New Roman"/>
          <w:sz w:val="24"/>
          <w:szCs w:val="24"/>
        </w:rPr>
        <w:t xml:space="preserve"> </w:t>
      </w:r>
      <w:r w:rsidRPr="00BA6B14">
        <w:rPr>
          <w:rFonts w:ascii="Times New Roman" w:hAnsi="Times New Roman"/>
          <w:sz w:val="24"/>
          <w:szCs w:val="24"/>
        </w:rPr>
        <w:t>качеств</w:t>
      </w:r>
      <w:r>
        <w:rPr>
          <w:rFonts w:ascii="Times New Roman" w:hAnsi="Times New Roman"/>
          <w:sz w:val="24"/>
          <w:szCs w:val="24"/>
        </w:rPr>
        <w:t xml:space="preserve"> </w:t>
      </w:r>
      <w:r w:rsidRPr="00BA6B14">
        <w:rPr>
          <w:rFonts w:ascii="Times New Roman" w:hAnsi="Times New Roman"/>
          <w:sz w:val="24"/>
          <w:szCs w:val="24"/>
        </w:rPr>
        <w:t>(коммуникативные</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партнѐрские</w:t>
      </w:r>
      <w:r>
        <w:rPr>
          <w:rFonts w:ascii="Times New Roman" w:hAnsi="Times New Roman"/>
          <w:sz w:val="24"/>
          <w:szCs w:val="24"/>
        </w:rPr>
        <w:t xml:space="preserve"> </w:t>
      </w:r>
      <w:r w:rsidRPr="00BA6B14">
        <w:rPr>
          <w:rFonts w:ascii="Times New Roman" w:hAnsi="Times New Roman"/>
          <w:sz w:val="24"/>
          <w:szCs w:val="24"/>
        </w:rPr>
        <w:t>взаимоотношения.</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навыков</w:t>
      </w:r>
      <w:r>
        <w:rPr>
          <w:rFonts w:ascii="Times New Roman" w:hAnsi="Times New Roman"/>
          <w:sz w:val="24"/>
          <w:szCs w:val="24"/>
        </w:rPr>
        <w:t xml:space="preserve"> </w:t>
      </w:r>
      <w:r w:rsidRPr="00BA6B14">
        <w:rPr>
          <w:rFonts w:ascii="Times New Roman" w:hAnsi="Times New Roman"/>
          <w:sz w:val="24"/>
          <w:szCs w:val="24"/>
        </w:rPr>
        <w:t>передачи образа различными способами (речь, мимика, жест, пантомима и пр.). Создает 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показа</w:t>
      </w:r>
      <w:r>
        <w:rPr>
          <w:rFonts w:ascii="Times New Roman" w:hAnsi="Times New Roman"/>
          <w:sz w:val="24"/>
          <w:szCs w:val="24"/>
        </w:rPr>
        <w:t xml:space="preserve"> </w:t>
      </w:r>
      <w:r w:rsidRPr="00BA6B14">
        <w:rPr>
          <w:rFonts w:ascii="Times New Roman" w:hAnsi="Times New Roman"/>
          <w:sz w:val="24"/>
          <w:szCs w:val="24"/>
        </w:rPr>
        <w:t>результатов</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инициативу</w:t>
      </w:r>
      <w:r>
        <w:rPr>
          <w:rFonts w:ascii="Times New Roman" w:hAnsi="Times New Roman"/>
          <w:sz w:val="24"/>
          <w:szCs w:val="24"/>
        </w:rPr>
        <w:t xml:space="preserve"> </w:t>
      </w:r>
      <w:r w:rsidRPr="00BA6B14">
        <w:rPr>
          <w:rFonts w:ascii="Times New Roman" w:hAnsi="Times New Roman"/>
          <w:sz w:val="24"/>
          <w:szCs w:val="24"/>
        </w:rPr>
        <w:t>изготовления</w:t>
      </w:r>
      <w:r>
        <w:rPr>
          <w:rFonts w:ascii="Times New Roman" w:hAnsi="Times New Roman"/>
          <w:sz w:val="24"/>
          <w:szCs w:val="24"/>
        </w:rPr>
        <w:t xml:space="preserve"> </w:t>
      </w:r>
      <w:r w:rsidRPr="00BA6B14">
        <w:rPr>
          <w:rFonts w:ascii="Times New Roman" w:hAnsi="Times New Roman"/>
          <w:sz w:val="24"/>
          <w:szCs w:val="24"/>
        </w:rPr>
        <w:t>декораций,</w:t>
      </w:r>
      <w:r>
        <w:rPr>
          <w:rFonts w:ascii="Times New Roman" w:hAnsi="Times New Roman"/>
          <w:sz w:val="24"/>
          <w:szCs w:val="24"/>
        </w:rPr>
        <w:t xml:space="preserve"> </w:t>
      </w:r>
      <w:r w:rsidRPr="00BA6B14">
        <w:rPr>
          <w:rFonts w:ascii="Times New Roman" w:hAnsi="Times New Roman"/>
          <w:sz w:val="24"/>
          <w:szCs w:val="24"/>
        </w:rPr>
        <w:t>элементов костюмов и атрибутов.</w:t>
      </w:r>
    </w:p>
    <w:p w:rsidR="003A5D90" w:rsidRPr="003A5D90" w:rsidRDefault="003A5D90" w:rsidP="003A5D90">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Культурно</w:t>
      </w:r>
      <w:r>
        <w:rPr>
          <w:rFonts w:ascii="Times New Roman" w:hAnsi="Times New Roman"/>
          <w:i/>
          <w:sz w:val="24"/>
        </w:rPr>
        <w:t xml:space="preserve"> – </w:t>
      </w:r>
      <w:r w:rsidRPr="00BA6B14">
        <w:rPr>
          <w:rFonts w:ascii="Times New Roman" w:hAnsi="Times New Roman"/>
          <w:i/>
          <w:sz w:val="24"/>
        </w:rPr>
        <w:t>досуговая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проводить</w:t>
      </w:r>
      <w:r>
        <w:rPr>
          <w:rFonts w:ascii="Times New Roman" w:hAnsi="Times New Roman"/>
          <w:sz w:val="24"/>
          <w:szCs w:val="24"/>
        </w:rPr>
        <w:t xml:space="preserve"> </w:t>
      </w:r>
      <w:r w:rsidRPr="00BA6B14">
        <w:rPr>
          <w:rFonts w:ascii="Times New Roman" w:hAnsi="Times New Roman"/>
          <w:sz w:val="24"/>
          <w:szCs w:val="24"/>
        </w:rPr>
        <w:t>свободное</w:t>
      </w:r>
      <w:r>
        <w:rPr>
          <w:rFonts w:ascii="Times New Roman" w:hAnsi="Times New Roman"/>
          <w:sz w:val="24"/>
          <w:szCs w:val="24"/>
        </w:rPr>
        <w:t xml:space="preserve"> </w:t>
      </w:r>
      <w:r w:rsidRPr="00BA6B14">
        <w:rPr>
          <w:rFonts w:ascii="Times New Roman" w:hAnsi="Times New Roman"/>
          <w:sz w:val="24"/>
          <w:szCs w:val="24"/>
        </w:rPr>
        <w:t>время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интересом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пользой,</w:t>
      </w:r>
      <w:r>
        <w:rPr>
          <w:rFonts w:ascii="Times New Roman" w:hAnsi="Times New Roman"/>
          <w:sz w:val="24"/>
          <w:szCs w:val="24"/>
        </w:rPr>
        <w:t xml:space="preserve"> </w:t>
      </w:r>
      <w:r w:rsidRPr="00BA6B14">
        <w:rPr>
          <w:rFonts w:ascii="Times New Roman" w:hAnsi="Times New Roman"/>
          <w:sz w:val="24"/>
          <w:szCs w:val="24"/>
        </w:rPr>
        <w:t>реализуя</w:t>
      </w:r>
      <w:r>
        <w:rPr>
          <w:rFonts w:ascii="Times New Roman" w:hAnsi="Times New Roman"/>
          <w:sz w:val="24"/>
          <w:szCs w:val="24"/>
        </w:rPr>
        <w:t xml:space="preserve"> </w:t>
      </w:r>
      <w:r w:rsidRPr="00BA6B14">
        <w:rPr>
          <w:rFonts w:ascii="Times New Roman" w:hAnsi="Times New Roman"/>
          <w:sz w:val="24"/>
          <w:szCs w:val="24"/>
        </w:rPr>
        <w:t>собственные</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потребности</w:t>
      </w:r>
      <w:r>
        <w:rPr>
          <w:rFonts w:ascii="Times New Roman" w:hAnsi="Times New Roman"/>
          <w:sz w:val="24"/>
          <w:szCs w:val="24"/>
        </w:rPr>
        <w:t xml:space="preserve"> </w:t>
      </w:r>
      <w:r w:rsidRPr="00BA6B14">
        <w:rPr>
          <w:rFonts w:ascii="Times New Roman" w:hAnsi="Times New Roman"/>
          <w:sz w:val="24"/>
          <w:szCs w:val="24"/>
        </w:rPr>
        <w:t>(чтение</w:t>
      </w:r>
      <w:r>
        <w:rPr>
          <w:rFonts w:ascii="Times New Roman" w:hAnsi="Times New Roman"/>
          <w:sz w:val="24"/>
          <w:szCs w:val="24"/>
        </w:rPr>
        <w:t xml:space="preserve"> </w:t>
      </w:r>
      <w:r w:rsidRPr="00BA6B14">
        <w:rPr>
          <w:rFonts w:ascii="Times New Roman" w:hAnsi="Times New Roman"/>
          <w:sz w:val="24"/>
          <w:szCs w:val="24"/>
        </w:rPr>
        <w:t>книг,</w:t>
      </w:r>
      <w:r>
        <w:rPr>
          <w:rFonts w:ascii="Times New Roman" w:hAnsi="Times New Roman"/>
          <w:sz w:val="24"/>
          <w:szCs w:val="24"/>
        </w:rPr>
        <w:t xml:space="preserve"> </w:t>
      </w:r>
      <w:r w:rsidRPr="00BA6B14">
        <w:rPr>
          <w:rFonts w:ascii="Times New Roman" w:hAnsi="Times New Roman"/>
          <w:sz w:val="24"/>
          <w:szCs w:val="24"/>
        </w:rPr>
        <w:t>рисование,</w:t>
      </w:r>
      <w:r>
        <w:rPr>
          <w:rFonts w:ascii="Times New Roman" w:hAnsi="Times New Roman"/>
          <w:sz w:val="24"/>
          <w:szCs w:val="24"/>
        </w:rPr>
        <w:t xml:space="preserve"> </w:t>
      </w:r>
      <w:r w:rsidRPr="00BA6B14">
        <w:rPr>
          <w:rFonts w:ascii="Times New Roman" w:hAnsi="Times New Roman"/>
          <w:sz w:val="24"/>
          <w:szCs w:val="24"/>
        </w:rPr>
        <w:t>пение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 детей основы праздничной культуры. Знакомит с ист</w:t>
      </w:r>
      <w:r>
        <w:rPr>
          <w:rFonts w:ascii="Times New Roman" w:hAnsi="Times New Roman"/>
          <w:sz w:val="24"/>
          <w:szCs w:val="24"/>
        </w:rPr>
        <w:t xml:space="preserve">орией возникновения праздников,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бережно</w:t>
      </w:r>
      <w:r>
        <w:rPr>
          <w:rFonts w:ascii="Times New Roman" w:hAnsi="Times New Roman"/>
          <w:sz w:val="24"/>
          <w:szCs w:val="24"/>
        </w:rPr>
        <w:t xml:space="preserve"> </w:t>
      </w:r>
      <w:r w:rsidRPr="00BA6B14">
        <w:rPr>
          <w:rFonts w:ascii="Times New Roman" w:hAnsi="Times New Roman"/>
          <w:sz w:val="24"/>
          <w:szCs w:val="24"/>
        </w:rPr>
        <w:t>относиться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народным</w:t>
      </w:r>
      <w:r>
        <w:rPr>
          <w:rFonts w:ascii="Times New Roman" w:hAnsi="Times New Roman"/>
          <w:sz w:val="24"/>
          <w:szCs w:val="24"/>
        </w:rPr>
        <w:t xml:space="preserve"> </w:t>
      </w:r>
      <w:r w:rsidRPr="00BA6B14">
        <w:rPr>
          <w:rFonts w:ascii="Times New Roman" w:hAnsi="Times New Roman"/>
          <w:sz w:val="24"/>
          <w:szCs w:val="24"/>
        </w:rPr>
        <w:t>праздничным</w:t>
      </w:r>
      <w:r>
        <w:rPr>
          <w:rFonts w:ascii="Times New Roman" w:hAnsi="Times New Roman"/>
          <w:sz w:val="24"/>
          <w:szCs w:val="24"/>
        </w:rPr>
        <w:t xml:space="preserve"> </w:t>
      </w:r>
      <w:r w:rsidRPr="00BA6B14">
        <w:rPr>
          <w:rFonts w:ascii="Times New Roman" w:hAnsi="Times New Roman"/>
          <w:sz w:val="24"/>
          <w:szCs w:val="24"/>
        </w:rPr>
        <w:t>традициям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обычаям.</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участвовать в оформлении помещений к празднику. Формирует внимание и отзывчивость ко всем</w:t>
      </w:r>
      <w:r>
        <w:rPr>
          <w:rFonts w:ascii="Times New Roman" w:hAnsi="Times New Roman"/>
          <w:sz w:val="24"/>
          <w:szCs w:val="24"/>
        </w:rPr>
        <w:t xml:space="preserve"> </w:t>
      </w:r>
      <w:r w:rsidRPr="00BA6B14">
        <w:rPr>
          <w:rFonts w:ascii="Times New Roman" w:hAnsi="Times New Roman"/>
          <w:sz w:val="24"/>
          <w:szCs w:val="24"/>
        </w:rPr>
        <w:t>участникам праздничного действия (сверстники, педагоги, гости). Педагог знакомит с русскими</w:t>
      </w:r>
      <w:r>
        <w:rPr>
          <w:rFonts w:ascii="Times New Roman" w:hAnsi="Times New Roman"/>
          <w:sz w:val="24"/>
          <w:szCs w:val="24"/>
        </w:rPr>
        <w:t xml:space="preserve"> </w:t>
      </w:r>
      <w:r w:rsidRPr="00BA6B14">
        <w:rPr>
          <w:rFonts w:ascii="Times New Roman" w:hAnsi="Times New Roman"/>
          <w:sz w:val="24"/>
          <w:szCs w:val="24"/>
        </w:rPr>
        <w:t>народными</w:t>
      </w:r>
      <w:r>
        <w:rPr>
          <w:rFonts w:ascii="Times New Roman" w:hAnsi="Times New Roman"/>
          <w:sz w:val="24"/>
          <w:szCs w:val="24"/>
        </w:rPr>
        <w:t xml:space="preserve"> </w:t>
      </w:r>
      <w:r w:rsidRPr="00BA6B14">
        <w:rPr>
          <w:rFonts w:ascii="Times New Roman" w:hAnsi="Times New Roman"/>
          <w:sz w:val="24"/>
          <w:szCs w:val="24"/>
        </w:rPr>
        <w:t>традициями,</w:t>
      </w:r>
      <w:r>
        <w:rPr>
          <w:rFonts w:ascii="Times New Roman" w:hAnsi="Times New Roman"/>
          <w:sz w:val="24"/>
          <w:szCs w:val="24"/>
        </w:rPr>
        <w:t xml:space="preserve"> </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также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обычаями</w:t>
      </w:r>
      <w:r>
        <w:rPr>
          <w:rFonts w:ascii="Times New Roman" w:hAnsi="Times New Roman"/>
          <w:sz w:val="24"/>
          <w:szCs w:val="24"/>
        </w:rPr>
        <w:t xml:space="preserve"> </w:t>
      </w:r>
      <w:r w:rsidRPr="00BA6B14">
        <w:rPr>
          <w:rFonts w:ascii="Times New Roman" w:hAnsi="Times New Roman"/>
          <w:sz w:val="24"/>
          <w:szCs w:val="24"/>
        </w:rPr>
        <w:t>других</w:t>
      </w:r>
      <w:r>
        <w:rPr>
          <w:rFonts w:ascii="Times New Roman" w:hAnsi="Times New Roman"/>
          <w:sz w:val="24"/>
          <w:szCs w:val="24"/>
        </w:rPr>
        <w:t xml:space="preserve"> </w:t>
      </w:r>
      <w:r w:rsidRPr="00BA6B14">
        <w:rPr>
          <w:rFonts w:ascii="Times New Roman" w:hAnsi="Times New Roman"/>
          <w:sz w:val="24"/>
          <w:szCs w:val="24"/>
        </w:rPr>
        <w:t>народов</w:t>
      </w:r>
      <w:r>
        <w:rPr>
          <w:rFonts w:ascii="Times New Roman" w:hAnsi="Times New Roman"/>
          <w:sz w:val="24"/>
          <w:szCs w:val="24"/>
        </w:rPr>
        <w:t xml:space="preserve"> </w:t>
      </w:r>
      <w:r w:rsidRPr="00BA6B14">
        <w:rPr>
          <w:rFonts w:ascii="Times New Roman" w:hAnsi="Times New Roman"/>
          <w:sz w:val="24"/>
          <w:szCs w:val="24"/>
        </w:rPr>
        <w:t>страны.</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участвовать в</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праздниках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развлечениях.</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участия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объединениях</w:t>
      </w:r>
      <w:r>
        <w:rPr>
          <w:rFonts w:ascii="Times New Roman" w:hAnsi="Times New Roman"/>
          <w:sz w:val="24"/>
          <w:szCs w:val="24"/>
        </w:rPr>
        <w:t xml:space="preserve"> </w:t>
      </w:r>
      <w:r w:rsidRPr="00BA6B14">
        <w:rPr>
          <w:rFonts w:ascii="Times New Roman" w:hAnsi="Times New Roman"/>
          <w:sz w:val="24"/>
          <w:szCs w:val="24"/>
        </w:rPr>
        <w:t>дополнительного</w:t>
      </w:r>
      <w:r>
        <w:rPr>
          <w:rFonts w:ascii="Times New Roman" w:hAnsi="Times New Roman"/>
          <w:sz w:val="24"/>
          <w:szCs w:val="24"/>
        </w:rPr>
        <w:t xml:space="preserve"> </w:t>
      </w:r>
      <w:r w:rsidRPr="00BA6B14">
        <w:rPr>
          <w:rFonts w:ascii="Times New Roman" w:hAnsi="Times New Roman"/>
          <w:sz w:val="24"/>
          <w:szCs w:val="24"/>
        </w:rPr>
        <w:t>образования.</w:t>
      </w:r>
    </w:p>
    <w:p w:rsidR="003A5D90" w:rsidRPr="00BA6B14" w:rsidRDefault="003A5D90" w:rsidP="003A5D90">
      <w:pPr>
        <w:widowControl w:val="0"/>
        <w:autoSpaceDE w:val="0"/>
        <w:autoSpaceDN w:val="0"/>
        <w:spacing w:before="48" w:after="0" w:line="240" w:lineRule="auto"/>
        <w:jc w:val="both"/>
        <w:outlineLvl w:val="1"/>
        <w:rPr>
          <w:rFonts w:ascii="Times New Roman" w:hAnsi="Times New Roman"/>
          <w:b/>
          <w:bCs/>
          <w:i/>
          <w:iCs/>
          <w:sz w:val="24"/>
          <w:szCs w:val="24"/>
        </w:rPr>
      </w:pPr>
      <w:r>
        <w:rPr>
          <w:rFonts w:ascii="Times New Roman" w:hAnsi="Times New Roman"/>
          <w:b/>
          <w:bCs/>
          <w:i/>
          <w:iCs/>
          <w:sz w:val="24"/>
          <w:szCs w:val="24"/>
        </w:rPr>
        <w:lastRenderedPageBreak/>
        <w:t xml:space="preserve">      </w:t>
      </w:r>
      <w:r w:rsidRPr="00BA6B14">
        <w:rPr>
          <w:rFonts w:ascii="Times New Roman" w:hAnsi="Times New Roman"/>
          <w:b/>
          <w:bCs/>
          <w:i/>
          <w:iCs/>
          <w:sz w:val="24"/>
          <w:szCs w:val="24"/>
        </w:rPr>
        <w:t>В</w:t>
      </w:r>
      <w:r>
        <w:rPr>
          <w:rFonts w:ascii="Times New Roman" w:hAnsi="Times New Roman"/>
          <w:b/>
          <w:bCs/>
          <w:i/>
          <w:iCs/>
          <w:sz w:val="24"/>
          <w:szCs w:val="24"/>
        </w:rPr>
        <w:t xml:space="preserve"> </w:t>
      </w:r>
      <w:r w:rsidRPr="00BA6B14">
        <w:rPr>
          <w:rFonts w:ascii="Times New Roman" w:hAnsi="Times New Roman"/>
          <w:b/>
          <w:bCs/>
          <w:i/>
          <w:iCs/>
          <w:sz w:val="24"/>
          <w:szCs w:val="24"/>
        </w:rPr>
        <w:t>результате,</w:t>
      </w:r>
      <w:r>
        <w:rPr>
          <w:rFonts w:ascii="Times New Roman" w:hAnsi="Times New Roman"/>
          <w:b/>
          <w:bCs/>
          <w:i/>
          <w:iCs/>
          <w:sz w:val="24"/>
          <w:szCs w:val="24"/>
        </w:rPr>
        <w:t xml:space="preserve"> </w:t>
      </w:r>
      <w:r w:rsidRPr="00BA6B14">
        <w:rPr>
          <w:rFonts w:ascii="Times New Roman" w:hAnsi="Times New Roman"/>
          <w:b/>
          <w:bCs/>
          <w:i/>
          <w:iCs/>
          <w:sz w:val="24"/>
          <w:szCs w:val="24"/>
        </w:rPr>
        <w:t>к</w:t>
      </w:r>
      <w:r>
        <w:rPr>
          <w:rFonts w:ascii="Times New Roman" w:hAnsi="Times New Roman"/>
          <w:b/>
          <w:bCs/>
          <w:i/>
          <w:iCs/>
          <w:sz w:val="24"/>
          <w:szCs w:val="24"/>
        </w:rPr>
        <w:t xml:space="preserve"> </w:t>
      </w:r>
      <w:r w:rsidRPr="00BA6B14">
        <w:rPr>
          <w:rFonts w:ascii="Times New Roman" w:hAnsi="Times New Roman"/>
          <w:b/>
          <w:bCs/>
          <w:i/>
          <w:iCs/>
          <w:sz w:val="24"/>
          <w:szCs w:val="24"/>
        </w:rPr>
        <w:t>концу</w:t>
      </w:r>
      <w:r>
        <w:rPr>
          <w:rFonts w:ascii="Times New Roman" w:hAnsi="Times New Roman"/>
          <w:b/>
          <w:bCs/>
          <w:i/>
          <w:iCs/>
          <w:sz w:val="24"/>
          <w:szCs w:val="24"/>
        </w:rPr>
        <w:t xml:space="preserve"> </w:t>
      </w:r>
      <w:r w:rsidRPr="00BA6B14">
        <w:rPr>
          <w:rFonts w:ascii="Times New Roman" w:hAnsi="Times New Roman"/>
          <w:b/>
          <w:bCs/>
          <w:i/>
          <w:iCs/>
          <w:sz w:val="24"/>
          <w:szCs w:val="24"/>
        </w:rPr>
        <w:t>6</w:t>
      </w:r>
      <w:r>
        <w:rPr>
          <w:rFonts w:ascii="Times New Roman" w:hAnsi="Times New Roman"/>
          <w:b/>
          <w:bCs/>
          <w:i/>
          <w:iCs/>
          <w:sz w:val="24"/>
          <w:szCs w:val="24"/>
        </w:rPr>
        <w:t xml:space="preserve"> </w:t>
      </w:r>
      <w:r w:rsidRPr="00BA6B14">
        <w:rPr>
          <w:rFonts w:ascii="Times New Roman" w:hAnsi="Times New Roman"/>
          <w:b/>
          <w:bCs/>
          <w:i/>
          <w:iCs/>
          <w:sz w:val="24"/>
          <w:szCs w:val="24"/>
        </w:rPr>
        <w:t>года</w:t>
      </w:r>
      <w:r>
        <w:rPr>
          <w:rFonts w:ascii="Times New Roman" w:hAnsi="Times New Roman"/>
          <w:b/>
          <w:bCs/>
          <w:i/>
          <w:iCs/>
          <w:sz w:val="24"/>
          <w:szCs w:val="24"/>
        </w:rPr>
        <w:t xml:space="preserve"> </w:t>
      </w:r>
      <w:r w:rsidRPr="00BA6B14">
        <w:rPr>
          <w:rFonts w:ascii="Times New Roman" w:hAnsi="Times New Roman"/>
          <w:b/>
          <w:bCs/>
          <w:i/>
          <w:iCs/>
          <w:sz w:val="24"/>
          <w:szCs w:val="24"/>
        </w:rPr>
        <w:t>жизни</w:t>
      </w:r>
      <w:r>
        <w:rPr>
          <w:rFonts w:ascii="Times New Roman" w:hAnsi="Times New Roman"/>
          <w:b/>
          <w:bCs/>
          <w:i/>
          <w:iCs/>
          <w:sz w:val="24"/>
          <w:szCs w:val="24"/>
        </w:rPr>
        <w:t xml:space="preserve"> </w:t>
      </w:r>
      <w:r w:rsidRPr="00BA6B14">
        <w:rPr>
          <w:rFonts w:ascii="Times New Roman" w:hAnsi="Times New Roman"/>
          <w:b/>
          <w:bCs/>
          <w:i/>
          <w:iCs/>
          <w:sz w:val="24"/>
          <w:szCs w:val="24"/>
        </w:rPr>
        <w:t>ребенок:</w:t>
      </w:r>
    </w:p>
    <w:p w:rsidR="003A5D90" w:rsidRDefault="003A5D90" w:rsidP="003A5D90">
      <w:pPr>
        <w:widowControl w:val="0"/>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 w:val="left" w:pos="9879"/>
        </w:tabs>
        <w:autoSpaceDE w:val="0"/>
        <w:autoSpaceDN w:val="0"/>
        <w:spacing w:before="36" w:after="0"/>
        <w:ind w:right="242"/>
        <w:jc w:val="both"/>
        <w:rPr>
          <w:rFonts w:ascii="Times New Roman" w:hAnsi="Times New Roman"/>
          <w:sz w:val="24"/>
          <w:szCs w:val="24"/>
        </w:rPr>
      </w:pP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приобщении</w:t>
      </w:r>
      <w:r>
        <w:rPr>
          <w:rFonts w:ascii="Times New Roman" w:hAnsi="Times New Roman"/>
          <w:i/>
          <w:sz w:val="24"/>
          <w:szCs w:val="24"/>
        </w:rPr>
        <w:t xml:space="preserve"> </w:t>
      </w:r>
      <w:r w:rsidRPr="00BA6B14">
        <w:rPr>
          <w:rFonts w:ascii="Times New Roman" w:hAnsi="Times New Roman"/>
          <w:i/>
          <w:sz w:val="24"/>
          <w:szCs w:val="24"/>
        </w:rPr>
        <w:t>к</w:t>
      </w:r>
      <w:r>
        <w:rPr>
          <w:rFonts w:ascii="Times New Roman" w:hAnsi="Times New Roman"/>
          <w:i/>
          <w:sz w:val="24"/>
          <w:szCs w:val="24"/>
        </w:rPr>
        <w:t xml:space="preserve"> </w:t>
      </w:r>
      <w:r w:rsidRPr="00BA6B14">
        <w:rPr>
          <w:rFonts w:ascii="Times New Roman" w:hAnsi="Times New Roman"/>
          <w:i/>
          <w:sz w:val="24"/>
          <w:szCs w:val="24"/>
        </w:rPr>
        <w:t>искусству:</w:t>
      </w:r>
      <w:r>
        <w:rPr>
          <w:rFonts w:ascii="Times New Roman" w:hAnsi="Times New Roman"/>
          <w:i/>
          <w:sz w:val="24"/>
          <w:szCs w:val="24"/>
        </w:rPr>
        <w:t xml:space="preserve"> </w:t>
      </w:r>
      <w:r w:rsidRPr="00BA6B14">
        <w:rPr>
          <w:rFonts w:ascii="Times New Roman" w:hAnsi="Times New Roman"/>
          <w:sz w:val="24"/>
          <w:szCs w:val="24"/>
        </w:rPr>
        <w:t>различает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называет</w:t>
      </w:r>
      <w:r>
        <w:rPr>
          <w:rFonts w:ascii="Times New Roman" w:hAnsi="Times New Roman"/>
          <w:sz w:val="24"/>
          <w:szCs w:val="24"/>
        </w:rPr>
        <w:t xml:space="preserve"> </w:t>
      </w:r>
      <w:r w:rsidRPr="00BA6B14">
        <w:rPr>
          <w:rFonts w:ascii="Times New Roman" w:hAnsi="Times New Roman"/>
          <w:sz w:val="24"/>
          <w:szCs w:val="24"/>
        </w:rPr>
        <w:t>знакомые</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видам</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промыслов</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материалам,</w:t>
      </w:r>
      <w:r>
        <w:rPr>
          <w:rFonts w:ascii="Times New Roman" w:hAnsi="Times New Roman"/>
          <w:sz w:val="24"/>
          <w:szCs w:val="24"/>
        </w:rPr>
        <w:t xml:space="preserve"> </w:t>
      </w:r>
      <w:r w:rsidRPr="00BA6B14">
        <w:rPr>
          <w:rFonts w:ascii="Times New Roman" w:hAnsi="Times New Roman"/>
          <w:sz w:val="24"/>
          <w:szCs w:val="24"/>
        </w:rPr>
        <w:t>функциональному</w:t>
      </w:r>
      <w:r>
        <w:rPr>
          <w:rFonts w:ascii="Times New Roman" w:hAnsi="Times New Roman"/>
          <w:sz w:val="24"/>
          <w:szCs w:val="24"/>
        </w:rPr>
        <w:t xml:space="preserve"> </w:t>
      </w:r>
      <w:r w:rsidRPr="00BA6B14">
        <w:rPr>
          <w:rFonts w:ascii="Times New Roman" w:hAnsi="Times New Roman"/>
          <w:sz w:val="24"/>
          <w:szCs w:val="24"/>
        </w:rPr>
        <w:t>назначению,</w:t>
      </w:r>
      <w:r>
        <w:rPr>
          <w:rFonts w:ascii="Times New Roman" w:hAnsi="Times New Roman"/>
          <w:sz w:val="24"/>
          <w:szCs w:val="24"/>
        </w:rPr>
        <w:t xml:space="preserve"> </w:t>
      </w:r>
      <w:r w:rsidRPr="00BA6B14">
        <w:rPr>
          <w:rFonts w:ascii="Times New Roman" w:hAnsi="Times New Roman"/>
          <w:sz w:val="24"/>
          <w:szCs w:val="24"/>
        </w:rPr>
        <w:t>узнает</w:t>
      </w:r>
      <w:r>
        <w:rPr>
          <w:rFonts w:ascii="Times New Roman" w:hAnsi="Times New Roman"/>
          <w:sz w:val="24"/>
          <w:szCs w:val="24"/>
        </w:rPr>
        <w:t xml:space="preserve"> </w:t>
      </w:r>
      <w:r w:rsidRPr="00BA6B14">
        <w:rPr>
          <w:rFonts w:ascii="Times New Roman" w:hAnsi="Times New Roman"/>
          <w:sz w:val="24"/>
          <w:szCs w:val="24"/>
        </w:rPr>
        <w:t>некоторые</w:t>
      </w:r>
      <w:r>
        <w:rPr>
          <w:rFonts w:ascii="Times New Roman" w:hAnsi="Times New Roman"/>
          <w:sz w:val="24"/>
          <w:szCs w:val="24"/>
        </w:rPr>
        <w:t xml:space="preserve"> </w:t>
      </w:r>
      <w:r w:rsidRPr="00BA6B14">
        <w:rPr>
          <w:rFonts w:ascii="Times New Roman" w:hAnsi="Times New Roman"/>
          <w:sz w:val="24"/>
          <w:szCs w:val="24"/>
        </w:rPr>
        <w:t>известные</w:t>
      </w:r>
      <w:r>
        <w:rPr>
          <w:rFonts w:ascii="Times New Roman" w:hAnsi="Times New Roman"/>
          <w:sz w:val="24"/>
          <w:szCs w:val="24"/>
        </w:rPr>
        <w:t xml:space="preserve"> </w:t>
      </w:r>
      <w:r w:rsidRPr="00BA6B14">
        <w:rPr>
          <w:rFonts w:ascii="Times New Roman" w:hAnsi="Times New Roman"/>
          <w:sz w:val="24"/>
          <w:szCs w:val="24"/>
        </w:rPr>
        <w:t>произведении;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познанию</w:t>
      </w:r>
      <w:r>
        <w:rPr>
          <w:rFonts w:ascii="Times New Roman" w:hAnsi="Times New Roman"/>
          <w:sz w:val="24"/>
          <w:szCs w:val="24"/>
        </w:rPr>
        <w:t xml:space="preserve"> </w:t>
      </w:r>
      <w:r w:rsidRPr="00BA6B14">
        <w:rPr>
          <w:rFonts w:ascii="Times New Roman" w:hAnsi="Times New Roman"/>
          <w:sz w:val="24"/>
          <w:szCs w:val="24"/>
        </w:rPr>
        <w:t>культурных</w:t>
      </w:r>
      <w:r>
        <w:rPr>
          <w:rFonts w:ascii="Times New Roman" w:hAnsi="Times New Roman"/>
          <w:sz w:val="24"/>
          <w:szCs w:val="24"/>
        </w:rPr>
        <w:t xml:space="preserve"> </w:t>
      </w:r>
      <w:r w:rsidRPr="00BA6B14">
        <w:rPr>
          <w:rFonts w:ascii="Times New Roman" w:hAnsi="Times New Roman"/>
          <w:sz w:val="24"/>
          <w:szCs w:val="24"/>
        </w:rPr>
        <w:t>традиций</w:t>
      </w:r>
      <w:r>
        <w:rPr>
          <w:rFonts w:ascii="Times New Roman" w:hAnsi="Times New Roman"/>
          <w:sz w:val="24"/>
          <w:szCs w:val="24"/>
        </w:rPr>
        <w:t xml:space="preserve"> своего </w:t>
      </w:r>
      <w:r w:rsidRPr="00BA6B14">
        <w:rPr>
          <w:rFonts w:ascii="Times New Roman" w:hAnsi="Times New Roman"/>
          <w:sz w:val="24"/>
          <w:szCs w:val="24"/>
        </w:rPr>
        <w:t>народа</w:t>
      </w:r>
      <w:r>
        <w:rPr>
          <w:rFonts w:ascii="Times New Roman" w:hAnsi="Times New Roman"/>
          <w:sz w:val="24"/>
          <w:szCs w:val="24"/>
        </w:rPr>
        <w:t xml:space="preserve"> </w:t>
      </w:r>
      <w:r w:rsidRPr="00BA6B14">
        <w:rPr>
          <w:rFonts w:ascii="Times New Roman" w:hAnsi="Times New Roman"/>
          <w:sz w:val="24"/>
          <w:szCs w:val="24"/>
        </w:rPr>
        <w:t>через</w:t>
      </w:r>
      <w:r w:rsidRPr="00BA6B14">
        <w:rPr>
          <w:rFonts w:ascii="Times New Roman" w:hAnsi="Times New Roman"/>
          <w:sz w:val="24"/>
          <w:szCs w:val="24"/>
        </w:rPr>
        <w:tab/>
        <w:t>творческую</w:t>
      </w:r>
      <w:r w:rsidRPr="00BA6B14">
        <w:rPr>
          <w:rFonts w:ascii="Times New Roman" w:hAnsi="Times New Roman"/>
          <w:sz w:val="24"/>
          <w:szCs w:val="24"/>
        </w:rPr>
        <w:tab/>
      </w:r>
      <w:r w:rsidRPr="00BA6B14">
        <w:rPr>
          <w:rFonts w:ascii="Times New Roman" w:hAnsi="Times New Roman"/>
          <w:sz w:val="24"/>
          <w:szCs w:val="24"/>
        </w:rPr>
        <w:tab/>
      </w:r>
      <w:r>
        <w:rPr>
          <w:rFonts w:ascii="Times New Roman" w:hAnsi="Times New Roman"/>
          <w:sz w:val="24"/>
          <w:szCs w:val="24"/>
        </w:rPr>
        <w:t>деятельность</w:t>
      </w:r>
      <w:r>
        <w:rPr>
          <w:rFonts w:ascii="Times New Roman" w:hAnsi="Times New Roman"/>
          <w:sz w:val="24"/>
          <w:szCs w:val="24"/>
        </w:rPr>
        <w:tab/>
      </w:r>
      <w:r>
        <w:rPr>
          <w:rFonts w:ascii="Times New Roman" w:hAnsi="Times New Roman"/>
          <w:sz w:val="24"/>
          <w:szCs w:val="24"/>
        </w:rPr>
        <w:tab/>
        <w:t xml:space="preserve">(изобразительную, </w:t>
      </w:r>
      <w:r w:rsidRPr="00BA6B14">
        <w:rPr>
          <w:rFonts w:ascii="Times New Roman" w:hAnsi="Times New Roman"/>
          <w:sz w:val="24"/>
          <w:szCs w:val="24"/>
        </w:rPr>
        <w:t>музыкальную,</w:t>
      </w:r>
      <w:r>
        <w:rPr>
          <w:rFonts w:ascii="Times New Roman" w:hAnsi="Times New Roman"/>
          <w:sz w:val="24"/>
          <w:szCs w:val="24"/>
        </w:rPr>
        <w:t xml:space="preserve"> </w:t>
      </w:r>
      <w:r w:rsidRPr="00BA6B14">
        <w:rPr>
          <w:rFonts w:ascii="Times New Roman" w:hAnsi="Times New Roman"/>
          <w:sz w:val="24"/>
          <w:szCs w:val="24"/>
        </w:rPr>
        <w:t>театрализованную,</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 </w:t>
      </w:r>
      <w:r w:rsidRPr="00BA6B14">
        <w:rPr>
          <w:rFonts w:ascii="Times New Roman" w:hAnsi="Times New Roman"/>
          <w:sz w:val="24"/>
          <w:szCs w:val="24"/>
        </w:rPr>
        <w:t>досуговую);</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духовно</w:t>
      </w:r>
      <w:r>
        <w:rPr>
          <w:rFonts w:ascii="Times New Roman" w:hAnsi="Times New Roman"/>
          <w:sz w:val="24"/>
          <w:szCs w:val="24"/>
        </w:rPr>
        <w:t xml:space="preserve"> – </w:t>
      </w:r>
      <w:r w:rsidRPr="00BA6B14">
        <w:rPr>
          <w:rFonts w:ascii="Times New Roman" w:hAnsi="Times New Roman"/>
          <w:sz w:val="24"/>
          <w:szCs w:val="24"/>
        </w:rPr>
        <w:t>нравственные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  с</w:t>
      </w:r>
      <w:r w:rsidRPr="00BA6B14">
        <w:rPr>
          <w:rFonts w:ascii="Times New Roman" w:hAnsi="Times New Roman"/>
          <w:sz w:val="24"/>
          <w:szCs w:val="24"/>
        </w:rPr>
        <w:tab/>
        <w:t>различными</w:t>
      </w:r>
      <w:r w:rsidRPr="00BA6B14">
        <w:rPr>
          <w:rFonts w:ascii="Times New Roman" w:hAnsi="Times New Roman"/>
          <w:sz w:val="24"/>
          <w:szCs w:val="24"/>
        </w:rPr>
        <w:tab/>
      </w:r>
      <w:r w:rsidRPr="00BA6B14">
        <w:rPr>
          <w:rFonts w:ascii="Times New Roman" w:hAnsi="Times New Roman"/>
          <w:sz w:val="24"/>
          <w:szCs w:val="24"/>
        </w:rPr>
        <w:tab/>
        <w:t>видами</w:t>
      </w:r>
      <w:r w:rsidRPr="00BA6B14">
        <w:rPr>
          <w:rFonts w:ascii="Times New Roman" w:hAnsi="Times New Roman"/>
          <w:sz w:val="24"/>
          <w:szCs w:val="24"/>
        </w:rPr>
        <w:tab/>
      </w:r>
      <w:r w:rsidRPr="00BA6B14">
        <w:rPr>
          <w:rFonts w:ascii="Times New Roman" w:hAnsi="Times New Roman"/>
          <w:sz w:val="24"/>
          <w:szCs w:val="24"/>
        </w:rPr>
        <w:tab/>
        <w:t>искусства</w:t>
      </w:r>
      <w:r w:rsidRPr="00BA6B14">
        <w:rPr>
          <w:rFonts w:ascii="Times New Roman" w:hAnsi="Times New Roman"/>
          <w:sz w:val="24"/>
          <w:szCs w:val="24"/>
        </w:rPr>
        <w:tab/>
      </w:r>
      <w:r w:rsidRPr="00BA6B14">
        <w:rPr>
          <w:rFonts w:ascii="Times New Roman" w:hAnsi="Times New Roman"/>
          <w:sz w:val="24"/>
          <w:szCs w:val="24"/>
        </w:rPr>
        <w:tab/>
        <w:t>духовно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нравственного</w:t>
      </w:r>
      <w:r w:rsidRPr="00BA6B14">
        <w:rPr>
          <w:rFonts w:ascii="Times New Roman" w:hAnsi="Times New Roman"/>
          <w:sz w:val="24"/>
          <w:szCs w:val="24"/>
        </w:rPr>
        <w:tab/>
        <w:t>содержания;</w:t>
      </w:r>
      <w:r>
        <w:rPr>
          <w:rFonts w:ascii="Times New Roman" w:hAnsi="Times New Roman"/>
          <w:sz w:val="24"/>
          <w:szCs w:val="24"/>
        </w:rPr>
        <w:t xml:space="preserve"> </w:t>
      </w:r>
      <w:r w:rsidRPr="00BA6B14">
        <w:rPr>
          <w:rFonts w:ascii="Times New Roman" w:hAnsi="Times New Roman"/>
          <w:spacing w:val="-1"/>
          <w:sz w:val="24"/>
          <w:szCs w:val="24"/>
        </w:rPr>
        <w:t>знает</w:t>
      </w:r>
      <w:r>
        <w:rPr>
          <w:rFonts w:ascii="Times New Roman" w:hAnsi="Times New Roman"/>
          <w:spacing w:val="-1"/>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композито</w:t>
      </w:r>
      <w:r>
        <w:rPr>
          <w:rFonts w:ascii="Times New Roman" w:hAnsi="Times New Roman"/>
          <w:sz w:val="24"/>
          <w:szCs w:val="24"/>
        </w:rPr>
        <w:t>ро</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жанры</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музыкального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называет</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видам</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последовательно</w:t>
      </w:r>
      <w:r>
        <w:rPr>
          <w:rFonts w:ascii="Times New Roman" w:hAnsi="Times New Roman"/>
          <w:sz w:val="24"/>
          <w:szCs w:val="24"/>
        </w:rPr>
        <w:t xml:space="preserve"> </w:t>
      </w:r>
      <w:r w:rsidRPr="00BA6B14">
        <w:rPr>
          <w:rFonts w:ascii="Times New Roman" w:hAnsi="Times New Roman"/>
          <w:sz w:val="24"/>
          <w:szCs w:val="24"/>
        </w:rPr>
        <w:t>анализирует</w:t>
      </w:r>
      <w:r>
        <w:rPr>
          <w:rFonts w:ascii="Times New Roman" w:hAnsi="Times New Roman"/>
          <w:sz w:val="24"/>
          <w:szCs w:val="24"/>
        </w:rPr>
        <w:t xml:space="preserve"> </w:t>
      </w:r>
      <w:r w:rsidRPr="00BA6B14">
        <w:rPr>
          <w:rFonts w:ascii="Times New Roman" w:hAnsi="Times New Roman"/>
          <w:sz w:val="24"/>
          <w:szCs w:val="24"/>
        </w:rPr>
        <w:t>произведение,</w:t>
      </w:r>
      <w:r>
        <w:rPr>
          <w:rFonts w:ascii="Times New Roman" w:hAnsi="Times New Roman"/>
          <w:sz w:val="24"/>
          <w:szCs w:val="24"/>
        </w:rPr>
        <w:t xml:space="preserve"> </w:t>
      </w:r>
      <w:r w:rsidRPr="00BA6B14">
        <w:rPr>
          <w:rFonts w:ascii="Times New Roman" w:hAnsi="Times New Roman"/>
          <w:sz w:val="24"/>
          <w:szCs w:val="24"/>
        </w:rPr>
        <w:t>верно</w:t>
      </w:r>
      <w:r>
        <w:rPr>
          <w:rFonts w:ascii="Times New Roman" w:hAnsi="Times New Roman"/>
          <w:sz w:val="24"/>
          <w:szCs w:val="24"/>
        </w:rPr>
        <w:t xml:space="preserve"> </w:t>
      </w:r>
      <w:r w:rsidRPr="00BA6B14">
        <w:rPr>
          <w:rFonts w:ascii="Times New Roman" w:hAnsi="Times New Roman"/>
          <w:sz w:val="24"/>
          <w:szCs w:val="24"/>
        </w:rPr>
        <w:t>понимает</w:t>
      </w:r>
      <w:r w:rsidRPr="00BA6B14">
        <w:rPr>
          <w:rFonts w:ascii="Times New Roman" w:hAnsi="Times New Roman"/>
          <w:sz w:val="24"/>
          <w:szCs w:val="24"/>
        </w:rPr>
        <w:tab/>
      </w:r>
      <w:r w:rsidRPr="00BA6B14">
        <w:rPr>
          <w:rFonts w:ascii="Times New Roman" w:hAnsi="Times New Roman"/>
          <w:sz w:val="24"/>
          <w:szCs w:val="24"/>
        </w:rPr>
        <w:tab/>
        <w:t>художественный</w:t>
      </w:r>
      <w:r w:rsidRPr="00BA6B14">
        <w:rPr>
          <w:rFonts w:ascii="Times New Roman" w:hAnsi="Times New Roman"/>
          <w:sz w:val="24"/>
          <w:szCs w:val="24"/>
        </w:rPr>
        <w:tab/>
      </w:r>
      <w:r w:rsidRPr="00BA6B14">
        <w:rPr>
          <w:rFonts w:ascii="Times New Roman" w:hAnsi="Times New Roman"/>
          <w:sz w:val="24"/>
          <w:szCs w:val="24"/>
        </w:rPr>
        <w:tab/>
        <w:t>образ,</w:t>
      </w:r>
      <w:r w:rsidRPr="00BA6B14">
        <w:rPr>
          <w:rFonts w:ascii="Times New Roman" w:hAnsi="Times New Roman"/>
          <w:sz w:val="24"/>
          <w:szCs w:val="24"/>
        </w:rPr>
        <w:tab/>
        <w:t>обращает</w:t>
      </w:r>
      <w:r w:rsidRPr="00BA6B14">
        <w:rPr>
          <w:rFonts w:ascii="Times New Roman" w:hAnsi="Times New Roman"/>
          <w:sz w:val="24"/>
          <w:szCs w:val="24"/>
        </w:rPr>
        <w:tab/>
      </w:r>
      <w:r w:rsidRPr="00BA6B14">
        <w:rPr>
          <w:rFonts w:ascii="Times New Roman" w:hAnsi="Times New Roman"/>
          <w:spacing w:val="-1"/>
          <w:sz w:val="24"/>
          <w:szCs w:val="24"/>
        </w:rPr>
        <w:t>внимание</w:t>
      </w:r>
      <w:r w:rsidRPr="00BA6B14">
        <w:rPr>
          <w:rFonts w:ascii="Times New Roman" w:hAnsi="Times New Roman"/>
          <w:spacing w:val="-1"/>
          <w:sz w:val="24"/>
          <w:szCs w:val="24"/>
        </w:rPr>
        <w:tab/>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z w:val="24"/>
          <w:szCs w:val="24"/>
        </w:rPr>
        <w:tab/>
        <w:t>наиболее</w:t>
      </w:r>
      <w:r>
        <w:rPr>
          <w:rFonts w:ascii="Times New Roman" w:hAnsi="Times New Roman"/>
          <w:sz w:val="24"/>
          <w:szCs w:val="24"/>
        </w:rPr>
        <w:tab/>
      </w:r>
      <w:r>
        <w:rPr>
          <w:rFonts w:ascii="Times New Roman" w:hAnsi="Times New Roman"/>
          <w:sz w:val="24"/>
          <w:szCs w:val="24"/>
        </w:rPr>
        <w:tab/>
        <w:t xml:space="preserve">яркие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высказывает</w:t>
      </w:r>
      <w:r>
        <w:rPr>
          <w:rFonts w:ascii="Times New Roman" w:hAnsi="Times New Roman"/>
          <w:sz w:val="24"/>
          <w:szCs w:val="24"/>
        </w:rPr>
        <w:t xml:space="preserve"> </w:t>
      </w:r>
      <w:r w:rsidRPr="00BA6B14">
        <w:rPr>
          <w:rFonts w:ascii="Times New Roman" w:hAnsi="Times New Roman"/>
          <w:sz w:val="24"/>
          <w:szCs w:val="24"/>
        </w:rPr>
        <w:t>собственные</w:t>
      </w:r>
      <w:r>
        <w:rPr>
          <w:rFonts w:ascii="Times New Roman" w:hAnsi="Times New Roman"/>
          <w:sz w:val="24"/>
          <w:szCs w:val="24"/>
        </w:rPr>
        <w:t xml:space="preserve"> </w:t>
      </w:r>
      <w:r w:rsidRPr="00BA6B14">
        <w:rPr>
          <w:rFonts w:ascii="Times New Roman" w:hAnsi="Times New Roman"/>
          <w:sz w:val="24"/>
          <w:szCs w:val="24"/>
        </w:rPr>
        <w:t>ассоциации;</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представления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профессиях,</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значении;</w:t>
      </w:r>
      <w:r>
        <w:rPr>
          <w:rFonts w:ascii="Times New Roman" w:hAnsi="Times New Roman"/>
          <w:sz w:val="24"/>
          <w:szCs w:val="24"/>
        </w:rPr>
        <w:t xml:space="preserve"> </w:t>
      </w:r>
      <w:r w:rsidRPr="00BA6B14">
        <w:rPr>
          <w:rFonts w:ascii="Times New Roman" w:hAnsi="Times New Roman"/>
          <w:sz w:val="24"/>
          <w:szCs w:val="24"/>
        </w:rPr>
        <w:t>высказывает</w:t>
      </w:r>
      <w:r>
        <w:rPr>
          <w:rFonts w:ascii="Times New Roman" w:hAnsi="Times New Roman"/>
          <w:sz w:val="24"/>
          <w:szCs w:val="24"/>
        </w:rPr>
        <w:t xml:space="preserve">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суждения</w:t>
      </w:r>
      <w:r>
        <w:rPr>
          <w:rFonts w:ascii="Times New Roman" w:hAnsi="Times New Roman"/>
          <w:sz w:val="24"/>
          <w:szCs w:val="24"/>
        </w:rPr>
        <w:t xml:space="preserve"> </w:t>
      </w:r>
      <w:r w:rsidRPr="00BA6B14">
        <w:rPr>
          <w:rFonts w:ascii="Times New Roman" w:hAnsi="Times New Roman"/>
          <w:sz w:val="24"/>
          <w:szCs w:val="24"/>
        </w:rPr>
        <w:t>опроизведениях</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испытывает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радость</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посещения</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музея;</w:t>
      </w:r>
      <w:r>
        <w:rPr>
          <w:rFonts w:ascii="Times New Roman" w:hAnsi="Times New Roman"/>
          <w:sz w:val="24"/>
          <w:szCs w:val="24"/>
        </w:rPr>
        <w:t xml:space="preserve"> </w:t>
      </w:r>
      <w:r w:rsidRPr="00BA6B14">
        <w:rPr>
          <w:rFonts w:ascii="Times New Roman" w:hAnsi="Times New Roman"/>
          <w:sz w:val="24"/>
          <w:szCs w:val="24"/>
        </w:rPr>
        <w:t>выражают</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спектакля,</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движениях</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рисунках;</w:t>
      </w:r>
      <w:r>
        <w:rPr>
          <w:rFonts w:ascii="Times New Roman" w:hAnsi="Times New Roman"/>
          <w:sz w:val="24"/>
          <w:szCs w:val="24"/>
        </w:rPr>
        <w:t xml:space="preserve"> </w:t>
      </w:r>
      <w:r w:rsidRPr="00BA6B14">
        <w:rPr>
          <w:rFonts w:ascii="Times New Roman" w:hAnsi="Times New Roman"/>
          <w:sz w:val="24"/>
          <w:szCs w:val="24"/>
        </w:rPr>
        <w:t>реализует</w:t>
      </w:r>
      <w:r>
        <w:rPr>
          <w:rFonts w:ascii="Times New Roman" w:hAnsi="Times New Roman"/>
          <w:sz w:val="24"/>
          <w:szCs w:val="24"/>
        </w:rPr>
        <w:t xml:space="preserve"> </w:t>
      </w:r>
      <w:r w:rsidRPr="00BA6B14">
        <w:rPr>
          <w:rFonts w:ascii="Times New Roman" w:hAnsi="Times New Roman"/>
          <w:sz w:val="24"/>
          <w:szCs w:val="24"/>
        </w:rPr>
        <w:t>собственные</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замыслы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повседневной жизни и 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досуговой деятельности (импровизирует, изображает, сочиняет).</w:t>
      </w:r>
    </w:p>
    <w:p w:rsidR="003A5D90" w:rsidRPr="00BA6B14" w:rsidRDefault="003A5D90" w:rsidP="003A5D90">
      <w:pPr>
        <w:widowControl w:val="0"/>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 w:val="left" w:pos="9879"/>
        </w:tabs>
        <w:autoSpaceDE w:val="0"/>
        <w:autoSpaceDN w:val="0"/>
        <w:spacing w:before="36" w:after="0"/>
        <w:ind w:right="24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изобразительной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 (живопись,</w:t>
      </w:r>
      <w:r w:rsidRPr="00BA6B14">
        <w:rPr>
          <w:rFonts w:ascii="Times New Roman" w:hAnsi="Times New Roman"/>
          <w:sz w:val="24"/>
          <w:szCs w:val="24"/>
        </w:rPr>
        <w:tab/>
        <w:t>книжная</w:t>
      </w:r>
      <w:r w:rsidRPr="00BA6B14">
        <w:rPr>
          <w:rFonts w:ascii="Times New Roman" w:hAnsi="Times New Roman"/>
          <w:sz w:val="24"/>
          <w:szCs w:val="24"/>
        </w:rPr>
        <w:tab/>
        <w:t>графика,</w:t>
      </w:r>
      <w:r w:rsidRPr="00BA6B14">
        <w:rPr>
          <w:rFonts w:ascii="Times New Roman" w:hAnsi="Times New Roman"/>
          <w:sz w:val="24"/>
          <w:szCs w:val="24"/>
        </w:rPr>
        <w:tab/>
        <w:t>народное</w:t>
      </w:r>
      <w:r w:rsidRPr="00BA6B14">
        <w:rPr>
          <w:rFonts w:ascii="Times New Roman" w:hAnsi="Times New Roman"/>
          <w:sz w:val="24"/>
          <w:szCs w:val="24"/>
        </w:rPr>
        <w:tab/>
        <w:t>декоративное</w:t>
      </w:r>
      <w:r w:rsidRPr="00BA6B14">
        <w:rPr>
          <w:rFonts w:ascii="Times New Roman" w:hAnsi="Times New Roman"/>
          <w:sz w:val="24"/>
          <w:szCs w:val="24"/>
        </w:rPr>
        <w:tab/>
        <w:t>искусство);</w:t>
      </w:r>
      <w:r w:rsidRPr="00BA6B14">
        <w:rPr>
          <w:rFonts w:ascii="Times New Roman" w:hAnsi="Times New Roman"/>
          <w:sz w:val="24"/>
          <w:szCs w:val="24"/>
        </w:rPr>
        <w:tab/>
      </w:r>
      <w:r>
        <w:rPr>
          <w:rFonts w:ascii="Times New Roman" w:hAnsi="Times New Roman"/>
          <w:sz w:val="24"/>
          <w:szCs w:val="24"/>
        </w:rPr>
        <w:t xml:space="preserve"> в</w:t>
      </w:r>
      <w:r w:rsidRPr="00BA6B14">
        <w:rPr>
          <w:rFonts w:ascii="Times New Roman" w:hAnsi="Times New Roman"/>
          <w:sz w:val="24"/>
          <w:szCs w:val="24"/>
        </w:rPr>
        <w:t>ыделяет</w:t>
      </w:r>
      <w:r>
        <w:rPr>
          <w:rFonts w:ascii="Times New Roman" w:hAnsi="Times New Roman"/>
          <w:sz w:val="24"/>
          <w:szCs w:val="24"/>
        </w:rPr>
        <w:t xml:space="preserve"> </w:t>
      </w:r>
      <w:r w:rsidRPr="00BA6B14">
        <w:rPr>
          <w:rFonts w:ascii="Times New Roman" w:hAnsi="Times New Roman"/>
          <w:sz w:val="24"/>
          <w:szCs w:val="24"/>
        </w:rPr>
        <w:t>выразительные</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(форма,</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колорит,</w:t>
      </w:r>
      <w:r>
        <w:rPr>
          <w:rFonts w:ascii="Times New Roman" w:hAnsi="Times New Roman"/>
          <w:sz w:val="24"/>
          <w:szCs w:val="24"/>
        </w:rPr>
        <w:t xml:space="preserve"> </w:t>
      </w:r>
      <w:r w:rsidRPr="00BA6B14">
        <w:rPr>
          <w:rFonts w:ascii="Times New Roman" w:hAnsi="Times New Roman"/>
          <w:sz w:val="24"/>
          <w:szCs w:val="24"/>
        </w:rPr>
        <w:t>композиция);</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изобразительных</w:t>
      </w:r>
      <w:r>
        <w:rPr>
          <w:rFonts w:ascii="Times New Roman" w:hAnsi="Times New Roman"/>
          <w:sz w:val="24"/>
          <w:szCs w:val="24"/>
        </w:rPr>
        <w:t xml:space="preserve"> </w:t>
      </w:r>
      <w:r w:rsidRPr="00BA6B14">
        <w:rPr>
          <w:rFonts w:ascii="Times New Roman" w:hAnsi="Times New Roman"/>
          <w:sz w:val="24"/>
          <w:szCs w:val="24"/>
        </w:rPr>
        <w:t>материалов;</w:t>
      </w:r>
      <w:r>
        <w:rPr>
          <w:rFonts w:ascii="Times New Roman" w:hAnsi="Times New Roman"/>
          <w:sz w:val="24"/>
          <w:szCs w:val="24"/>
        </w:rPr>
        <w:t xml:space="preserve"> </w:t>
      </w:r>
      <w:r w:rsidRPr="00BA6B14">
        <w:rPr>
          <w:rFonts w:ascii="Times New Roman" w:hAnsi="Times New Roman"/>
          <w:sz w:val="24"/>
          <w:szCs w:val="24"/>
        </w:rPr>
        <w:t>любит</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собственной</w:t>
      </w:r>
      <w:r>
        <w:rPr>
          <w:rFonts w:ascii="Times New Roman" w:hAnsi="Times New Roman"/>
          <w:sz w:val="24"/>
          <w:szCs w:val="24"/>
        </w:rPr>
        <w:t xml:space="preserve"> </w:t>
      </w:r>
      <w:r w:rsidRPr="00BA6B14">
        <w:rPr>
          <w:rFonts w:ascii="Times New Roman" w:hAnsi="Times New Roman"/>
          <w:sz w:val="24"/>
          <w:szCs w:val="24"/>
        </w:rPr>
        <w:t>инициативе</w:t>
      </w:r>
      <w:r>
        <w:rPr>
          <w:rFonts w:ascii="Times New Roman" w:hAnsi="Times New Roman"/>
          <w:sz w:val="24"/>
          <w:szCs w:val="24"/>
        </w:rPr>
        <w:t xml:space="preserve"> </w:t>
      </w:r>
      <w:r w:rsidRPr="00BA6B14">
        <w:rPr>
          <w:rFonts w:ascii="Times New Roman" w:hAnsi="Times New Roman"/>
          <w:sz w:val="24"/>
          <w:szCs w:val="24"/>
        </w:rPr>
        <w:t>рисовать,</w:t>
      </w:r>
      <w:r>
        <w:rPr>
          <w:rFonts w:ascii="Times New Roman" w:hAnsi="Times New Roman"/>
          <w:sz w:val="24"/>
          <w:szCs w:val="24"/>
        </w:rPr>
        <w:t xml:space="preserve"> </w:t>
      </w:r>
      <w:r w:rsidRPr="00BA6B14">
        <w:rPr>
          <w:rFonts w:ascii="Times New Roman" w:hAnsi="Times New Roman"/>
          <w:sz w:val="24"/>
          <w:szCs w:val="24"/>
        </w:rPr>
        <w:t>лепить,</w:t>
      </w:r>
      <w:r>
        <w:rPr>
          <w:rFonts w:ascii="Times New Roman" w:hAnsi="Times New Roman"/>
          <w:sz w:val="24"/>
          <w:szCs w:val="24"/>
        </w:rPr>
        <w:t xml:space="preserve"> </w:t>
      </w:r>
      <w:r w:rsidRPr="00BA6B14">
        <w:rPr>
          <w:rFonts w:ascii="Times New Roman" w:hAnsi="Times New Roman"/>
          <w:sz w:val="24"/>
          <w:szCs w:val="24"/>
        </w:rPr>
        <w:t>конструировать</w:t>
      </w:r>
      <w:r>
        <w:rPr>
          <w:rFonts w:ascii="Times New Roman" w:hAnsi="Times New Roman"/>
          <w:sz w:val="24"/>
          <w:szCs w:val="24"/>
        </w:rPr>
        <w:t xml:space="preserve"> </w:t>
      </w:r>
      <w:r w:rsidRPr="00BA6B14">
        <w:rPr>
          <w:rFonts w:ascii="Times New Roman" w:hAnsi="Times New Roman"/>
          <w:sz w:val="24"/>
          <w:szCs w:val="24"/>
        </w:rPr>
        <w:t>необходимые</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объекты,</w:t>
      </w:r>
      <w:r>
        <w:rPr>
          <w:rFonts w:ascii="Times New Roman" w:hAnsi="Times New Roman"/>
          <w:sz w:val="24"/>
          <w:szCs w:val="24"/>
        </w:rPr>
        <w:t xml:space="preserve"> </w:t>
      </w:r>
      <w:r w:rsidRPr="00BA6B14">
        <w:rPr>
          <w:rFonts w:ascii="Times New Roman" w:hAnsi="Times New Roman"/>
          <w:sz w:val="24"/>
          <w:szCs w:val="24"/>
        </w:rPr>
        <w:t>подарки</w:t>
      </w:r>
      <w:r>
        <w:rPr>
          <w:rFonts w:ascii="Times New Roman" w:hAnsi="Times New Roman"/>
          <w:sz w:val="24"/>
          <w:szCs w:val="24"/>
        </w:rPr>
        <w:t xml:space="preserve"> </w:t>
      </w:r>
      <w:r w:rsidRPr="00BA6B14">
        <w:rPr>
          <w:rFonts w:ascii="Times New Roman" w:hAnsi="Times New Roman"/>
          <w:sz w:val="24"/>
          <w:szCs w:val="24"/>
        </w:rPr>
        <w:t>родным,</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украшения</w:t>
      </w:r>
      <w:r>
        <w:rPr>
          <w:rFonts w:ascii="Times New Roman" w:hAnsi="Times New Roman"/>
          <w:sz w:val="24"/>
          <w:szCs w:val="24"/>
        </w:rPr>
        <w:t xml:space="preserve"> </w:t>
      </w:r>
      <w:r w:rsidRPr="00BA6B14">
        <w:rPr>
          <w:rFonts w:ascii="Times New Roman" w:hAnsi="Times New Roman"/>
          <w:sz w:val="24"/>
          <w:szCs w:val="24"/>
        </w:rPr>
        <w:t>интерьера;</w:t>
      </w:r>
      <w:r>
        <w:rPr>
          <w:rFonts w:ascii="Times New Roman" w:hAnsi="Times New Roman"/>
          <w:sz w:val="24"/>
          <w:szCs w:val="24"/>
        </w:rPr>
        <w:t xml:space="preserve"> п</w:t>
      </w:r>
      <w:r w:rsidRPr="00BA6B14">
        <w:rPr>
          <w:rFonts w:ascii="Times New Roman" w:hAnsi="Times New Roman"/>
          <w:sz w:val="24"/>
          <w:szCs w:val="24"/>
        </w:rPr>
        <w:t>роявляет</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продуктивных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детской</w:t>
      </w:r>
      <w:r>
        <w:rPr>
          <w:rFonts w:ascii="Times New Roman" w:hAnsi="Times New Roman"/>
          <w:sz w:val="24"/>
          <w:szCs w:val="24"/>
        </w:rPr>
        <w:t xml:space="preserve"> </w:t>
      </w:r>
      <w:r w:rsidRPr="00BA6B14">
        <w:rPr>
          <w:rFonts w:ascii="Times New Roman" w:hAnsi="Times New Roman"/>
          <w:sz w:val="24"/>
          <w:szCs w:val="24"/>
        </w:rPr>
        <w:t>деятельности.</w:t>
      </w:r>
    </w:p>
    <w:p w:rsidR="003A5D90" w:rsidRPr="00BA6B14" w:rsidRDefault="003A5D90" w:rsidP="003A5D90">
      <w:pPr>
        <w:widowControl w:val="0"/>
        <w:autoSpaceDE w:val="0"/>
        <w:autoSpaceDN w:val="0"/>
        <w:spacing w:before="43"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рисовании: </w:t>
      </w:r>
      <w:r w:rsidRPr="00BA6B14">
        <w:rPr>
          <w:rFonts w:ascii="Times New Roman" w:hAnsi="Times New Roman"/>
          <w:sz w:val="24"/>
          <w:szCs w:val="24"/>
        </w:rPr>
        <w:t>создает изображения предметов (по представлению, с натуры); сюжетные</w:t>
      </w:r>
      <w:r>
        <w:rPr>
          <w:rFonts w:ascii="Times New Roman" w:hAnsi="Times New Roman"/>
          <w:sz w:val="24"/>
          <w:szCs w:val="24"/>
        </w:rPr>
        <w:t xml:space="preserve"> </w:t>
      </w:r>
      <w:r w:rsidRPr="00BA6B14">
        <w:rPr>
          <w:rFonts w:ascii="Times New Roman" w:hAnsi="Times New Roman"/>
          <w:sz w:val="24"/>
          <w:szCs w:val="24"/>
        </w:rPr>
        <w:t>изображения (на темы окружающей жизни, явлений природы, литературных произведений и т. д.);</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композиционные</w:t>
      </w:r>
      <w:r>
        <w:rPr>
          <w:rFonts w:ascii="Times New Roman" w:hAnsi="Times New Roman"/>
          <w:sz w:val="24"/>
          <w:szCs w:val="24"/>
        </w:rPr>
        <w:t xml:space="preserve"> </w:t>
      </w:r>
      <w:r w:rsidRPr="00BA6B14">
        <w:rPr>
          <w:rFonts w:ascii="Times New Roman" w:hAnsi="Times New Roman"/>
          <w:sz w:val="24"/>
          <w:szCs w:val="24"/>
        </w:rPr>
        <w:t>решения,</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изобразительные</w:t>
      </w:r>
      <w:r>
        <w:rPr>
          <w:rFonts w:ascii="Times New Roman" w:hAnsi="Times New Roman"/>
          <w:sz w:val="24"/>
          <w:szCs w:val="24"/>
        </w:rPr>
        <w:t xml:space="preserve"> </w:t>
      </w:r>
      <w:r w:rsidRPr="00BA6B14">
        <w:rPr>
          <w:rFonts w:ascii="Times New Roman" w:hAnsi="Times New Roman"/>
          <w:sz w:val="24"/>
          <w:szCs w:val="24"/>
        </w:rPr>
        <w:t>материалы;</w:t>
      </w:r>
      <w:r>
        <w:rPr>
          <w:rFonts w:ascii="Times New Roman" w:hAnsi="Times New Roman"/>
          <w:sz w:val="24"/>
          <w:szCs w:val="24"/>
        </w:rPr>
        <w:t xml:space="preserve"> </w:t>
      </w:r>
      <w:r w:rsidRPr="00BA6B14">
        <w:rPr>
          <w:rFonts w:ascii="Times New Roman" w:hAnsi="Times New Roman"/>
          <w:sz w:val="24"/>
          <w:szCs w:val="24"/>
        </w:rPr>
        <w:t>использует различные цвета и оттенки для создания выразительных образов; выполняет узоры по</w:t>
      </w:r>
      <w:r>
        <w:rPr>
          <w:rFonts w:ascii="Times New Roman" w:hAnsi="Times New Roman"/>
          <w:sz w:val="24"/>
          <w:szCs w:val="24"/>
        </w:rPr>
        <w:t xml:space="preserve"> </w:t>
      </w:r>
      <w:r w:rsidRPr="00BA6B14">
        <w:rPr>
          <w:rFonts w:ascii="Times New Roman" w:hAnsi="Times New Roman"/>
          <w:sz w:val="24"/>
          <w:szCs w:val="24"/>
        </w:rPr>
        <w:t>мотивам</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 </w:t>
      </w:r>
      <w:r w:rsidRPr="00BA6B14">
        <w:rPr>
          <w:rFonts w:ascii="Times New Roman" w:hAnsi="Times New Roman"/>
          <w:sz w:val="24"/>
          <w:szCs w:val="24"/>
        </w:rPr>
        <w:t>прикладного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приемы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элементы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создания</w:t>
      </w:r>
      <w:r>
        <w:rPr>
          <w:rFonts w:ascii="Times New Roman" w:hAnsi="Times New Roman"/>
          <w:sz w:val="24"/>
          <w:szCs w:val="24"/>
        </w:rPr>
        <w:t xml:space="preserve"> </w:t>
      </w:r>
      <w:r w:rsidRPr="00BA6B14">
        <w:rPr>
          <w:rFonts w:ascii="Times New Roman" w:hAnsi="Times New Roman"/>
          <w:sz w:val="24"/>
          <w:szCs w:val="24"/>
        </w:rPr>
        <w:t>узора,</w:t>
      </w:r>
      <w:r>
        <w:rPr>
          <w:rFonts w:ascii="Times New Roman" w:hAnsi="Times New Roman"/>
          <w:sz w:val="24"/>
          <w:szCs w:val="24"/>
        </w:rPr>
        <w:t xml:space="preserve"> </w:t>
      </w:r>
      <w:r w:rsidRPr="00BA6B14">
        <w:rPr>
          <w:rFonts w:ascii="Times New Roman" w:hAnsi="Times New Roman"/>
          <w:sz w:val="24"/>
          <w:szCs w:val="24"/>
        </w:rPr>
        <w:t>подбирает</w:t>
      </w:r>
      <w:r>
        <w:rPr>
          <w:rFonts w:ascii="Times New Roman" w:hAnsi="Times New Roman"/>
          <w:sz w:val="24"/>
          <w:szCs w:val="24"/>
        </w:rPr>
        <w:t xml:space="preserve"> </w:t>
      </w:r>
      <w:r w:rsidRPr="00BA6B14">
        <w:rPr>
          <w:rFonts w:ascii="Times New Roman" w:hAnsi="Times New Roman"/>
          <w:sz w:val="24"/>
          <w:szCs w:val="24"/>
        </w:rPr>
        <w:t>цвета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тем</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иным</w:t>
      </w:r>
      <w:r>
        <w:rPr>
          <w:rFonts w:ascii="Times New Roman" w:hAnsi="Times New Roman"/>
          <w:sz w:val="24"/>
          <w:szCs w:val="24"/>
        </w:rPr>
        <w:t xml:space="preserve"> </w:t>
      </w:r>
      <w:r w:rsidRPr="00BA6B14">
        <w:rPr>
          <w:rFonts w:ascii="Times New Roman" w:hAnsi="Times New Roman"/>
          <w:sz w:val="24"/>
          <w:szCs w:val="24"/>
        </w:rPr>
        <w:t>видом</w:t>
      </w:r>
      <w:r>
        <w:rPr>
          <w:rFonts w:ascii="Times New Roman" w:hAnsi="Times New Roman"/>
          <w:sz w:val="24"/>
          <w:szCs w:val="24"/>
        </w:rPr>
        <w:t xml:space="preserve"> </w:t>
      </w:r>
      <w:r w:rsidRPr="00BA6B14">
        <w:rPr>
          <w:rFonts w:ascii="Times New Roman" w:hAnsi="Times New Roman"/>
          <w:sz w:val="24"/>
          <w:szCs w:val="24"/>
        </w:rPr>
        <w:t>декоративного</w:t>
      </w:r>
      <w:r>
        <w:rPr>
          <w:rFonts w:ascii="Times New Roman" w:hAnsi="Times New Roman"/>
          <w:sz w:val="24"/>
          <w:szCs w:val="24"/>
        </w:rPr>
        <w:t xml:space="preserve"> </w:t>
      </w:r>
      <w:r w:rsidRPr="00BA6B14">
        <w:rPr>
          <w:rFonts w:ascii="Times New Roman" w:hAnsi="Times New Roman"/>
          <w:sz w:val="24"/>
          <w:szCs w:val="24"/>
        </w:rPr>
        <w:t>искусства.</w:t>
      </w:r>
    </w:p>
    <w:p w:rsidR="003A5D90" w:rsidRPr="00BA6B14" w:rsidRDefault="003A5D90" w:rsidP="003A5D90">
      <w:pPr>
        <w:widowControl w:val="0"/>
        <w:autoSpaceDE w:val="0"/>
        <w:autoSpaceDN w:val="0"/>
        <w:spacing w:after="0"/>
        <w:ind w:right="25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лепке: </w:t>
      </w:r>
      <w:r w:rsidRPr="00BA6B14">
        <w:rPr>
          <w:rFonts w:ascii="Times New Roman" w:hAnsi="Times New Roman"/>
          <w:sz w:val="24"/>
          <w:szCs w:val="24"/>
        </w:rPr>
        <w:t>лепит предметы разной формы, используя усвоенные ранее приемы и способы;</w:t>
      </w:r>
      <w:r>
        <w:rPr>
          <w:rFonts w:ascii="Times New Roman" w:hAnsi="Times New Roman"/>
          <w:sz w:val="24"/>
          <w:szCs w:val="24"/>
        </w:rPr>
        <w:t xml:space="preserve"> </w:t>
      </w:r>
      <w:r w:rsidRPr="00BA6B14">
        <w:rPr>
          <w:rFonts w:ascii="Times New Roman" w:hAnsi="Times New Roman"/>
          <w:sz w:val="24"/>
          <w:szCs w:val="24"/>
        </w:rPr>
        <w:t>создает небольшие сюжетные композиции, передавая пропорции, позы и движения фигур; создает</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по мотивам</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игрушек.</w:t>
      </w:r>
    </w:p>
    <w:p w:rsidR="003A5D90" w:rsidRPr="00BA6B14" w:rsidRDefault="003A5D90" w:rsidP="003A5D90">
      <w:pPr>
        <w:widowControl w:val="0"/>
        <w:autoSpaceDE w:val="0"/>
        <w:autoSpaceDN w:val="0"/>
        <w:spacing w:after="0"/>
        <w:ind w:right="24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аппликации:</w:t>
      </w:r>
      <w:r>
        <w:rPr>
          <w:rFonts w:ascii="Times New Roman" w:hAnsi="Times New Roman"/>
          <w:i/>
          <w:sz w:val="24"/>
          <w:szCs w:val="24"/>
        </w:rPr>
        <w:t xml:space="preserve"> </w:t>
      </w:r>
      <w:r w:rsidRPr="00BA6B14">
        <w:rPr>
          <w:rFonts w:ascii="Times New Roman" w:hAnsi="Times New Roman"/>
          <w:sz w:val="24"/>
          <w:szCs w:val="24"/>
        </w:rPr>
        <w:t>изображае</w:t>
      </w:r>
      <w:r>
        <w:rPr>
          <w:rFonts w:ascii="Times New Roman" w:hAnsi="Times New Roman"/>
          <w:sz w:val="24"/>
          <w:szCs w:val="24"/>
        </w:rPr>
        <w:t xml:space="preserve"> </w:t>
      </w:r>
      <w:r w:rsidRPr="00BA6B14">
        <w:rPr>
          <w:rFonts w:ascii="Times New Roman" w:hAnsi="Times New Roman"/>
          <w:sz w:val="24"/>
          <w:szCs w:val="24"/>
        </w:rPr>
        <w:t>тпредметы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несложные</w:t>
      </w:r>
      <w:r>
        <w:rPr>
          <w:rFonts w:ascii="Times New Roman" w:hAnsi="Times New Roman"/>
          <w:sz w:val="24"/>
          <w:szCs w:val="24"/>
        </w:rPr>
        <w:t xml:space="preserve"> </w:t>
      </w:r>
      <w:r w:rsidRPr="00BA6B14">
        <w:rPr>
          <w:rFonts w:ascii="Times New Roman" w:hAnsi="Times New Roman"/>
          <w:sz w:val="24"/>
          <w:szCs w:val="24"/>
        </w:rPr>
        <w:t>сюжетные</w:t>
      </w:r>
      <w:r>
        <w:rPr>
          <w:rFonts w:ascii="Times New Roman" w:hAnsi="Times New Roman"/>
          <w:sz w:val="24"/>
          <w:szCs w:val="24"/>
        </w:rPr>
        <w:t xml:space="preserve"> </w:t>
      </w:r>
      <w:r w:rsidRPr="00BA6B14">
        <w:rPr>
          <w:rFonts w:ascii="Times New Roman" w:hAnsi="Times New Roman"/>
          <w:sz w:val="24"/>
          <w:szCs w:val="24"/>
        </w:rPr>
        <w:t>композиции,</w:t>
      </w:r>
      <w:r>
        <w:rPr>
          <w:rFonts w:ascii="Times New Roman" w:hAnsi="Times New Roman"/>
          <w:sz w:val="24"/>
          <w:szCs w:val="24"/>
        </w:rPr>
        <w:t xml:space="preserve"> </w:t>
      </w:r>
      <w:r w:rsidRPr="00BA6B14">
        <w:rPr>
          <w:rFonts w:ascii="Times New Roman" w:hAnsi="Times New Roman"/>
          <w:sz w:val="24"/>
          <w:szCs w:val="24"/>
        </w:rPr>
        <w:t>используя</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приемы вырезывания,</w:t>
      </w:r>
      <w:r>
        <w:rPr>
          <w:rFonts w:ascii="Times New Roman" w:hAnsi="Times New Roman"/>
          <w:sz w:val="24"/>
          <w:szCs w:val="24"/>
        </w:rPr>
        <w:t xml:space="preserve"> </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также обрывание.</w:t>
      </w:r>
    </w:p>
    <w:p w:rsidR="003A5D90" w:rsidRPr="00BA6B14" w:rsidRDefault="003A5D90" w:rsidP="003A5D90">
      <w:pPr>
        <w:widowControl w:val="0"/>
        <w:autoSpaceDE w:val="0"/>
        <w:autoSpaceDN w:val="0"/>
        <w:spacing w:before="1" w:after="0"/>
        <w:ind w:right="248"/>
        <w:jc w:val="both"/>
        <w:rPr>
          <w:rFonts w:ascii="Times New Roman" w:hAnsi="Times New Roman"/>
          <w:sz w:val="24"/>
          <w:szCs w:val="24"/>
        </w:rPr>
      </w:pP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конструктивной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анализирует</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которых</w:t>
      </w:r>
      <w:r>
        <w:rPr>
          <w:rFonts w:ascii="Times New Roman" w:hAnsi="Times New Roman"/>
          <w:sz w:val="24"/>
          <w:szCs w:val="24"/>
        </w:rPr>
        <w:t xml:space="preserve"> </w:t>
      </w:r>
      <w:r w:rsidRPr="00BA6B14">
        <w:rPr>
          <w:rFonts w:ascii="Times New Roman" w:hAnsi="Times New Roman"/>
          <w:sz w:val="24"/>
          <w:szCs w:val="24"/>
        </w:rPr>
        <w:t>протекает</w:t>
      </w:r>
      <w:r>
        <w:rPr>
          <w:rFonts w:ascii="Times New Roman" w:hAnsi="Times New Roman"/>
          <w:sz w:val="24"/>
          <w:szCs w:val="24"/>
        </w:rPr>
        <w:t xml:space="preserve"> </w:t>
      </w:r>
      <w:r w:rsidRPr="00BA6B14">
        <w:rPr>
          <w:rFonts w:ascii="Times New Roman" w:hAnsi="Times New Roman"/>
          <w:sz w:val="24"/>
          <w:szCs w:val="24"/>
        </w:rPr>
        <w:t>эта</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осуществляет</w:t>
      </w:r>
      <w:r>
        <w:rPr>
          <w:rFonts w:ascii="Times New Roman" w:hAnsi="Times New Roman"/>
          <w:sz w:val="24"/>
          <w:szCs w:val="24"/>
        </w:rPr>
        <w:t xml:space="preserve"> </w:t>
      </w:r>
      <w:r w:rsidRPr="00BA6B14">
        <w:rPr>
          <w:rFonts w:ascii="Times New Roman" w:hAnsi="Times New Roman"/>
          <w:sz w:val="24"/>
          <w:szCs w:val="24"/>
        </w:rPr>
        <w:t>конструктивную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схемы,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замыслу 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условию; использует и называет различные детали деревянного конструктора;</w:t>
      </w:r>
      <w:r>
        <w:rPr>
          <w:rFonts w:ascii="Times New Roman" w:hAnsi="Times New Roman"/>
          <w:sz w:val="24"/>
          <w:szCs w:val="24"/>
        </w:rPr>
        <w:t xml:space="preserve"> з</w:t>
      </w:r>
      <w:r w:rsidRPr="00BA6B14">
        <w:rPr>
          <w:rFonts w:ascii="Times New Roman" w:hAnsi="Times New Roman"/>
          <w:sz w:val="24"/>
          <w:szCs w:val="24"/>
        </w:rPr>
        <w:t>аменяет детали</w:t>
      </w:r>
      <w:r>
        <w:rPr>
          <w:rFonts w:ascii="Times New Roman" w:hAnsi="Times New Roman"/>
          <w:sz w:val="24"/>
          <w:szCs w:val="24"/>
        </w:rPr>
        <w:t xml:space="preserve"> </w:t>
      </w:r>
      <w:r w:rsidRPr="00BA6B14">
        <w:rPr>
          <w:rFonts w:ascii="Times New Roman" w:hAnsi="Times New Roman"/>
          <w:sz w:val="24"/>
          <w:szCs w:val="24"/>
        </w:rPr>
        <w:t>постройки в зависимости от имеющегося материала; владеет обобщенным способом обследованияо</w:t>
      </w:r>
      <w:r>
        <w:rPr>
          <w:rFonts w:ascii="Times New Roman" w:hAnsi="Times New Roman"/>
          <w:sz w:val="24"/>
          <w:szCs w:val="24"/>
        </w:rPr>
        <w:t xml:space="preserve"> </w:t>
      </w:r>
      <w:r w:rsidRPr="00BA6B14">
        <w:rPr>
          <w:rFonts w:ascii="Times New Roman" w:hAnsi="Times New Roman"/>
          <w:sz w:val="24"/>
          <w:szCs w:val="24"/>
        </w:rPr>
        <w:t>бразца;</w:t>
      </w:r>
      <w:r>
        <w:rPr>
          <w:rFonts w:ascii="Times New Roman" w:hAnsi="Times New Roman"/>
          <w:sz w:val="24"/>
          <w:szCs w:val="24"/>
        </w:rPr>
        <w:t xml:space="preserve"> </w:t>
      </w:r>
      <w:r w:rsidRPr="00BA6B14">
        <w:rPr>
          <w:rFonts w:ascii="Times New Roman" w:hAnsi="Times New Roman"/>
          <w:sz w:val="24"/>
          <w:szCs w:val="24"/>
        </w:rPr>
        <w:t>конструирует</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бумаги,</w:t>
      </w:r>
      <w:r>
        <w:rPr>
          <w:rFonts w:ascii="Times New Roman" w:hAnsi="Times New Roman"/>
          <w:sz w:val="24"/>
          <w:szCs w:val="24"/>
        </w:rPr>
        <w:t xml:space="preserve"> </w:t>
      </w:r>
      <w:r w:rsidRPr="00BA6B14">
        <w:rPr>
          <w:rFonts w:ascii="Times New Roman" w:hAnsi="Times New Roman"/>
          <w:sz w:val="24"/>
          <w:szCs w:val="24"/>
        </w:rPr>
        <w:t>складывая</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несколько</w:t>
      </w:r>
      <w:r>
        <w:rPr>
          <w:rFonts w:ascii="Times New Roman" w:hAnsi="Times New Roman"/>
          <w:sz w:val="24"/>
          <w:szCs w:val="24"/>
        </w:rPr>
        <w:t xml:space="preserve"> </w:t>
      </w:r>
      <w:r w:rsidRPr="00BA6B14">
        <w:rPr>
          <w:rFonts w:ascii="Times New Roman" w:hAnsi="Times New Roman"/>
          <w:sz w:val="24"/>
          <w:szCs w:val="24"/>
        </w:rPr>
        <w:t>раз</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w:t>
      </w:r>
      <w:r w:rsidRPr="00BA6B14">
        <w:rPr>
          <w:rFonts w:ascii="Times New Roman" w:hAnsi="Times New Roman"/>
          <w:sz w:val="24"/>
          <w:szCs w:val="24"/>
        </w:rPr>
        <w:t>4,</w:t>
      </w:r>
      <w:r>
        <w:rPr>
          <w:rFonts w:ascii="Times New Roman" w:hAnsi="Times New Roman"/>
          <w:sz w:val="24"/>
          <w:szCs w:val="24"/>
        </w:rPr>
        <w:t xml:space="preserve"> </w:t>
      </w:r>
      <w:r w:rsidRPr="00BA6B14">
        <w:rPr>
          <w:rFonts w:ascii="Times New Roman" w:hAnsi="Times New Roman"/>
          <w:sz w:val="24"/>
          <w:szCs w:val="24"/>
        </w:rPr>
        <w:t>6</w:t>
      </w:r>
      <w:r>
        <w:rPr>
          <w:rFonts w:ascii="Times New Roman" w:hAnsi="Times New Roman"/>
          <w:sz w:val="24"/>
          <w:szCs w:val="24"/>
        </w:rPr>
        <w:t xml:space="preserve"> </w:t>
      </w:r>
      <w:r w:rsidRPr="00BA6B14">
        <w:rPr>
          <w:rFonts w:ascii="Times New Roman" w:hAnsi="Times New Roman"/>
          <w:sz w:val="24"/>
          <w:szCs w:val="24"/>
        </w:rPr>
        <w:t>сгибов);</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природного</w:t>
      </w:r>
      <w:r>
        <w:rPr>
          <w:rFonts w:ascii="Times New Roman" w:hAnsi="Times New Roman"/>
          <w:sz w:val="24"/>
          <w:szCs w:val="24"/>
        </w:rPr>
        <w:t xml:space="preserve"> </w:t>
      </w:r>
      <w:r w:rsidRPr="00BA6B14">
        <w:rPr>
          <w:rFonts w:ascii="Times New Roman" w:hAnsi="Times New Roman"/>
          <w:sz w:val="24"/>
          <w:szCs w:val="24"/>
        </w:rPr>
        <w:t>материала; осваивает два способа конструирования: первый способ - отприродного материала к</w:t>
      </w:r>
      <w:r>
        <w:rPr>
          <w:rFonts w:ascii="Times New Roman" w:hAnsi="Times New Roman"/>
          <w:sz w:val="24"/>
          <w:szCs w:val="24"/>
        </w:rPr>
        <w:t xml:space="preserve"> </w:t>
      </w:r>
      <w:r w:rsidRPr="00BA6B14">
        <w:rPr>
          <w:rFonts w:ascii="Times New Roman" w:hAnsi="Times New Roman"/>
          <w:sz w:val="24"/>
          <w:szCs w:val="24"/>
        </w:rPr>
        <w:t>художественному</w:t>
      </w:r>
      <w:r>
        <w:rPr>
          <w:rFonts w:ascii="Times New Roman" w:hAnsi="Times New Roman"/>
          <w:sz w:val="24"/>
          <w:szCs w:val="24"/>
        </w:rPr>
        <w:t xml:space="preserve"> </w:t>
      </w:r>
      <w:r w:rsidRPr="00BA6B14">
        <w:rPr>
          <w:rFonts w:ascii="Times New Roman" w:hAnsi="Times New Roman"/>
          <w:sz w:val="24"/>
          <w:szCs w:val="24"/>
        </w:rPr>
        <w:t>образу</w:t>
      </w: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«достраивает»</w:t>
      </w:r>
      <w:r>
        <w:rPr>
          <w:rFonts w:ascii="Times New Roman" w:hAnsi="Times New Roman"/>
          <w:sz w:val="24"/>
          <w:szCs w:val="24"/>
        </w:rPr>
        <w:t xml:space="preserve"> </w:t>
      </w:r>
      <w:r w:rsidRPr="00BA6B14">
        <w:rPr>
          <w:rFonts w:ascii="Times New Roman" w:hAnsi="Times New Roman"/>
          <w:sz w:val="24"/>
          <w:szCs w:val="24"/>
        </w:rPr>
        <w:t>природный</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до</w:t>
      </w:r>
      <w:r>
        <w:rPr>
          <w:rFonts w:ascii="Times New Roman" w:hAnsi="Times New Roman"/>
          <w:sz w:val="24"/>
          <w:szCs w:val="24"/>
        </w:rPr>
        <w:t xml:space="preserve"> </w:t>
      </w:r>
      <w:r w:rsidRPr="00BA6B14">
        <w:rPr>
          <w:rFonts w:ascii="Times New Roman" w:hAnsi="Times New Roman"/>
          <w:sz w:val="24"/>
          <w:szCs w:val="24"/>
        </w:rPr>
        <w:t>целостного</w:t>
      </w:r>
      <w:r>
        <w:rPr>
          <w:rFonts w:ascii="Times New Roman" w:hAnsi="Times New Roman"/>
          <w:sz w:val="24"/>
          <w:szCs w:val="24"/>
        </w:rPr>
        <w:t xml:space="preserve"> </w:t>
      </w:r>
      <w:r w:rsidRPr="00BA6B14">
        <w:rPr>
          <w:rFonts w:ascii="Times New Roman" w:hAnsi="Times New Roman"/>
          <w:sz w:val="24"/>
          <w:szCs w:val="24"/>
        </w:rPr>
        <w:t>образа,</w:t>
      </w:r>
      <w:r>
        <w:rPr>
          <w:rFonts w:ascii="Times New Roman" w:hAnsi="Times New Roman"/>
          <w:sz w:val="24"/>
          <w:szCs w:val="24"/>
        </w:rPr>
        <w:t xml:space="preserve"> </w:t>
      </w:r>
      <w:r w:rsidRPr="00BA6B14">
        <w:rPr>
          <w:rFonts w:ascii="Times New Roman" w:hAnsi="Times New Roman"/>
          <w:sz w:val="24"/>
          <w:szCs w:val="24"/>
        </w:rPr>
        <w:t>дополняя его различными деталями); второй способ - от художественного образа к природному</w:t>
      </w:r>
      <w:r>
        <w:rPr>
          <w:rFonts w:ascii="Times New Roman" w:hAnsi="Times New Roman"/>
          <w:sz w:val="24"/>
          <w:szCs w:val="24"/>
        </w:rPr>
        <w:t xml:space="preserve"> </w:t>
      </w:r>
      <w:r w:rsidRPr="00BA6B14">
        <w:rPr>
          <w:rFonts w:ascii="Times New Roman" w:hAnsi="Times New Roman"/>
          <w:sz w:val="24"/>
          <w:szCs w:val="24"/>
        </w:rPr>
        <w:t>материалу</w:t>
      </w:r>
      <w:r>
        <w:rPr>
          <w:rFonts w:ascii="Times New Roman" w:hAnsi="Times New Roman"/>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подбирает необходимый</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для того</w:t>
      </w:r>
      <w:r>
        <w:rPr>
          <w:rFonts w:ascii="Times New Roman" w:hAnsi="Times New Roman"/>
          <w:sz w:val="24"/>
          <w:szCs w:val="24"/>
        </w:rPr>
        <w:t xml:space="preserve"> </w:t>
      </w:r>
      <w:r w:rsidRPr="00BA6B14">
        <w:rPr>
          <w:rFonts w:ascii="Times New Roman" w:hAnsi="Times New Roman"/>
          <w:sz w:val="24"/>
          <w:szCs w:val="24"/>
        </w:rPr>
        <w:t>чтобы воплотить</w:t>
      </w:r>
      <w:r>
        <w:rPr>
          <w:rFonts w:ascii="Times New Roman" w:hAnsi="Times New Roman"/>
          <w:sz w:val="24"/>
          <w:szCs w:val="24"/>
        </w:rPr>
        <w:t xml:space="preserve"> </w:t>
      </w:r>
      <w:r w:rsidRPr="00BA6B14">
        <w:rPr>
          <w:rFonts w:ascii="Times New Roman" w:hAnsi="Times New Roman"/>
          <w:sz w:val="24"/>
          <w:szCs w:val="24"/>
        </w:rPr>
        <w:t>образ).</w:t>
      </w:r>
      <w:r>
        <w:rPr>
          <w:rFonts w:ascii="Times New Roman" w:hAnsi="Times New Roman"/>
          <w:sz w:val="24"/>
          <w:szCs w:val="24"/>
        </w:rPr>
        <w:t xml:space="preserve"> </w:t>
      </w:r>
      <w:r w:rsidRPr="00BA6B14">
        <w:rPr>
          <w:rFonts w:ascii="Times New Roman" w:hAnsi="Times New Roman"/>
          <w:sz w:val="24"/>
          <w:szCs w:val="24"/>
        </w:rPr>
        <w:t>Элементарными</w:t>
      </w:r>
      <w:r>
        <w:rPr>
          <w:rFonts w:ascii="Times New Roman" w:hAnsi="Times New Roman"/>
          <w:sz w:val="24"/>
          <w:szCs w:val="24"/>
        </w:rPr>
        <w:t xml:space="preserve"> </w:t>
      </w:r>
      <w:r w:rsidRPr="00BA6B14">
        <w:rPr>
          <w:rFonts w:ascii="Times New Roman" w:hAnsi="Times New Roman"/>
          <w:sz w:val="24"/>
          <w:szCs w:val="24"/>
        </w:rPr>
        <w:t>вокальными</w:t>
      </w:r>
      <w:r>
        <w:rPr>
          <w:rFonts w:ascii="Times New Roman" w:hAnsi="Times New Roman"/>
          <w:sz w:val="24"/>
          <w:szCs w:val="24"/>
        </w:rPr>
        <w:t xml:space="preserve"> </w:t>
      </w:r>
      <w:r w:rsidRPr="00BA6B14">
        <w:rPr>
          <w:rFonts w:ascii="Times New Roman" w:hAnsi="Times New Roman"/>
          <w:sz w:val="24"/>
          <w:szCs w:val="24"/>
        </w:rPr>
        <w:t>приемами;</w:t>
      </w:r>
      <w:r>
        <w:rPr>
          <w:rFonts w:ascii="Times New Roman" w:hAnsi="Times New Roman"/>
          <w:sz w:val="24"/>
          <w:szCs w:val="24"/>
        </w:rPr>
        <w:t xml:space="preserve"> </w:t>
      </w:r>
      <w:r w:rsidRPr="00BA6B14">
        <w:rPr>
          <w:rFonts w:ascii="Times New Roman" w:hAnsi="Times New Roman"/>
          <w:sz w:val="24"/>
          <w:szCs w:val="24"/>
        </w:rPr>
        <w:t>чисто</w:t>
      </w:r>
      <w:r>
        <w:rPr>
          <w:rFonts w:ascii="Times New Roman" w:hAnsi="Times New Roman"/>
          <w:sz w:val="24"/>
          <w:szCs w:val="24"/>
        </w:rPr>
        <w:t xml:space="preserve"> </w:t>
      </w:r>
      <w:r w:rsidRPr="00BA6B14">
        <w:rPr>
          <w:rFonts w:ascii="Times New Roman" w:hAnsi="Times New Roman"/>
          <w:sz w:val="24"/>
          <w:szCs w:val="24"/>
        </w:rPr>
        <w:t>интонирует</w:t>
      </w:r>
      <w:r>
        <w:rPr>
          <w:rFonts w:ascii="Times New Roman" w:hAnsi="Times New Roman"/>
          <w:sz w:val="24"/>
          <w:szCs w:val="24"/>
        </w:rPr>
        <w:t xml:space="preserve"> </w:t>
      </w:r>
      <w:r w:rsidRPr="00BA6B14">
        <w:rPr>
          <w:rFonts w:ascii="Times New Roman" w:hAnsi="Times New Roman"/>
          <w:sz w:val="24"/>
          <w:szCs w:val="24"/>
        </w:rPr>
        <w:t>попевки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пределах</w:t>
      </w:r>
      <w:r>
        <w:rPr>
          <w:rFonts w:ascii="Times New Roman" w:hAnsi="Times New Roman"/>
          <w:sz w:val="24"/>
          <w:szCs w:val="24"/>
        </w:rPr>
        <w:t xml:space="preserve"> </w:t>
      </w:r>
      <w:r w:rsidRPr="00BA6B14">
        <w:rPr>
          <w:rFonts w:ascii="Times New Roman" w:hAnsi="Times New Roman"/>
          <w:sz w:val="24"/>
          <w:szCs w:val="24"/>
        </w:rPr>
        <w:t>знакомых</w:t>
      </w:r>
      <w:r>
        <w:rPr>
          <w:rFonts w:ascii="Times New Roman" w:hAnsi="Times New Roman"/>
          <w:sz w:val="24"/>
          <w:szCs w:val="24"/>
        </w:rPr>
        <w:t xml:space="preserve"> </w:t>
      </w:r>
      <w:r w:rsidRPr="00BA6B14">
        <w:rPr>
          <w:rFonts w:ascii="Times New Roman" w:hAnsi="Times New Roman"/>
          <w:sz w:val="24"/>
          <w:szCs w:val="24"/>
        </w:rPr>
        <w:t>интервалов;</w:t>
      </w:r>
      <w:r>
        <w:rPr>
          <w:rFonts w:ascii="Times New Roman" w:hAnsi="Times New Roman"/>
          <w:sz w:val="24"/>
          <w:szCs w:val="24"/>
        </w:rPr>
        <w:t xml:space="preserve"> </w:t>
      </w:r>
      <w:r w:rsidRPr="00BA6B14">
        <w:rPr>
          <w:rFonts w:ascii="Times New Roman" w:hAnsi="Times New Roman"/>
          <w:sz w:val="24"/>
          <w:szCs w:val="24"/>
        </w:rPr>
        <w:t>ритмично</w:t>
      </w:r>
      <w:r>
        <w:rPr>
          <w:rFonts w:ascii="Times New Roman" w:hAnsi="Times New Roman"/>
          <w:sz w:val="24"/>
          <w:szCs w:val="24"/>
        </w:rPr>
        <w:t xml:space="preserve"> </w:t>
      </w:r>
      <w:r w:rsidRPr="00BA6B14">
        <w:rPr>
          <w:rFonts w:ascii="Times New Roman" w:hAnsi="Times New Roman"/>
          <w:sz w:val="24"/>
          <w:szCs w:val="24"/>
        </w:rPr>
        <w:t>музицирует,</w:t>
      </w:r>
      <w:r>
        <w:rPr>
          <w:rFonts w:ascii="Times New Roman" w:hAnsi="Times New Roman"/>
          <w:sz w:val="24"/>
          <w:szCs w:val="24"/>
        </w:rPr>
        <w:t xml:space="preserve"> </w:t>
      </w:r>
      <w:r w:rsidRPr="00BA6B14">
        <w:rPr>
          <w:rFonts w:ascii="Times New Roman" w:hAnsi="Times New Roman"/>
          <w:sz w:val="24"/>
          <w:szCs w:val="24"/>
        </w:rPr>
        <w:t>слышит</w:t>
      </w:r>
      <w:r>
        <w:rPr>
          <w:rFonts w:ascii="Times New Roman" w:hAnsi="Times New Roman"/>
          <w:sz w:val="24"/>
          <w:szCs w:val="24"/>
        </w:rPr>
        <w:t xml:space="preserve"> </w:t>
      </w:r>
      <w:r w:rsidRPr="00BA6B14">
        <w:rPr>
          <w:rFonts w:ascii="Times New Roman" w:hAnsi="Times New Roman"/>
          <w:sz w:val="24"/>
          <w:szCs w:val="24"/>
        </w:rPr>
        <w:t>сильную</w:t>
      </w:r>
      <w:r>
        <w:rPr>
          <w:rFonts w:ascii="Times New Roman" w:hAnsi="Times New Roman"/>
          <w:sz w:val="24"/>
          <w:szCs w:val="24"/>
        </w:rPr>
        <w:t xml:space="preserve"> </w:t>
      </w:r>
      <w:r w:rsidRPr="00BA6B14">
        <w:rPr>
          <w:rFonts w:ascii="Times New Roman" w:hAnsi="Times New Roman"/>
          <w:sz w:val="24"/>
          <w:szCs w:val="24"/>
        </w:rPr>
        <w:t>долю</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двух,</w:t>
      </w:r>
      <w:r>
        <w:rPr>
          <w:rFonts w:ascii="Times New Roman" w:hAnsi="Times New Roman"/>
          <w:sz w:val="24"/>
          <w:szCs w:val="24"/>
        </w:rPr>
        <w:t xml:space="preserve"> </w:t>
      </w:r>
      <w:r w:rsidRPr="00BA6B14">
        <w:rPr>
          <w:rFonts w:ascii="Times New Roman" w:hAnsi="Times New Roman"/>
          <w:sz w:val="24"/>
          <w:szCs w:val="24"/>
        </w:rPr>
        <w:t>трѐх</w:t>
      </w:r>
      <w:r>
        <w:rPr>
          <w:rFonts w:ascii="Times New Roman" w:hAnsi="Times New Roman"/>
          <w:sz w:val="24"/>
          <w:szCs w:val="24"/>
        </w:rPr>
        <w:t xml:space="preserve"> </w:t>
      </w:r>
      <w:r w:rsidRPr="00BA6B14">
        <w:rPr>
          <w:rFonts w:ascii="Times New Roman" w:hAnsi="Times New Roman"/>
          <w:sz w:val="24"/>
          <w:szCs w:val="24"/>
        </w:rPr>
        <w:t>дольном</w:t>
      </w:r>
      <w:r>
        <w:rPr>
          <w:rFonts w:ascii="Times New Roman" w:hAnsi="Times New Roman"/>
          <w:sz w:val="24"/>
          <w:szCs w:val="24"/>
        </w:rPr>
        <w:t xml:space="preserve"> </w:t>
      </w:r>
      <w:r w:rsidRPr="00BA6B14">
        <w:rPr>
          <w:rFonts w:ascii="Times New Roman" w:hAnsi="Times New Roman"/>
          <w:sz w:val="24"/>
          <w:szCs w:val="24"/>
        </w:rPr>
        <w:t>размере;</w:t>
      </w:r>
      <w:r>
        <w:rPr>
          <w:rFonts w:ascii="Times New Roman" w:hAnsi="Times New Roman"/>
          <w:sz w:val="24"/>
          <w:szCs w:val="24"/>
        </w:rPr>
        <w:t xml:space="preserve"> </w:t>
      </w:r>
      <w:r w:rsidRPr="00BA6B14">
        <w:rPr>
          <w:rFonts w:ascii="Times New Roman" w:hAnsi="Times New Roman"/>
          <w:sz w:val="24"/>
          <w:szCs w:val="24"/>
        </w:rPr>
        <w:t>переносит накопленный на занятиях музыкальный опыт в самостоятельную деятельность, делает</w:t>
      </w:r>
      <w:r>
        <w:rPr>
          <w:rFonts w:ascii="Times New Roman" w:hAnsi="Times New Roman"/>
          <w:sz w:val="24"/>
          <w:szCs w:val="24"/>
        </w:rPr>
        <w:t xml:space="preserve"> </w:t>
      </w:r>
      <w:r w:rsidRPr="00BA6B14">
        <w:rPr>
          <w:rFonts w:ascii="Times New Roman" w:hAnsi="Times New Roman"/>
          <w:sz w:val="24"/>
          <w:szCs w:val="24"/>
        </w:rPr>
        <w:t>попытки</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импровизаций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инструментах, в</w:t>
      </w:r>
      <w:r>
        <w:rPr>
          <w:rFonts w:ascii="Times New Roman" w:hAnsi="Times New Roman"/>
          <w:sz w:val="24"/>
          <w:szCs w:val="24"/>
        </w:rPr>
        <w:t xml:space="preserve"> </w:t>
      </w:r>
      <w:r w:rsidRPr="00BA6B14">
        <w:rPr>
          <w:rFonts w:ascii="Times New Roman" w:hAnsi="Times New Roman"/>
          <w:sz w:val="24"/>
          <w:szCs w:val="24"/>
        </w:rPr>
        <w:t>движении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пении.</w:t>
      </w:r>
    </w:p>
    <w:p w:rsidR="003A5D90" w:rsidRPr="00BA6B14" w:rsidRDefault="003A5D90" w:rsidP="003A5D90">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lastRenderedPageBreak/>
        <w:t xml:space="preserve">      </w:t>
      </w:r>
      <w:r w:rsidRPr="00BA6B14">
        <w:rPr>
          <w:rFonts w:ascii="Times New Roman" w:hAnsi="Times New Roman"/>
          <w:i/>
          <w:sz w:val="24"/>
          <w:szCs w:val="24"/>
        </w:rPr>
        <w:t xml:space="preserve">В музыкальной деятельности: </w:t>
      </w:r>
      <w:r w:rsidRPr="00BA6B14">
        <w:rPr>
          <w:rFonts w:ascii="Times New Roman" w:hAnsi="Times New Roman"/>
          <w:sz w:val="24"/>
          <w:szCs w:val="24"/>
        </w:rPr>
        <w:t>различает жанры в музыке (песня, танец, марш); различает</w:t>
      </w:r>
      <w:r>
        <w:rPr>
          <w:rFonts w:ascii="Times New Roman" w:hAnsi="Times New Roman"/>
          <w:sz w:val="24"/>
          <w:szCs w:val="24"/>
        </w:rPr>
        <w:t xml:space="preserve"> </w:t>
      </w:r>
      <w:r w:rsidRPr="00BA6B14">
        <w:rPr>
          <w:rFonts w:ascii="Times New Roman" w:hAnsi="Times New Roman"/>
          <w:sz w:val="24"/>
          <w:szCs w:val="24"/>
        </w:rPr>
        <w:t>звучание музыкальных инструментов (фортепиано, скрипка); узнает произведения по фрагменту</w:t>
      </w:r>
      <w:r>
        <w:rPr>
          <w:rFonts w:ascii="Times New Roman" w:hAnsi="Times New Roman"/>
          <w:sz w:val="24"/>
          <w:szCs w:val="24"/>
        </w:rPr>
        <w:t xml:space="preserve"> </w:t>
      </w:r>
      <w:r w:rsidRPr="00BA6B14">
        <w:rPr>
          <w:rFonts w:ascii="Times New Roman" w:hAnsi="Times New Roman"/>
          <w:sz w:val="24"/>
          <w:szCs w:val="24"/>
        </w:rPr>
        <w:t>;различает звуки по высоте в пределах квинты; поет без напряжения, легким звуком, отчетливо</w:t>
      </w:r>
      <w:r>
        <w:rPr>
          <w:rFonts w:ascii="Times New Roman" w:hAnsi="Times New Roman"/>
          <w:sz w:val="24"/>
          <w:szCs w:val="24"/>
        </w:rPr>
        <w:t xml:space="preserve"> </w:t>
      </w:r>
      <w:r w:rsidRPr="00BA6B14">
        <w:rPr>
          <w:rFonts w:ascii="Times New Roman" w:hAnsi="Times New Roman"/>
          <w:sz w:val="24"/>
          <w:szCs w:val="24"/>
        </w:rPr>
        <w:t>произносят</w:t>
      </w:r>
      <w:r>
        <w:rPr>
          <w:rFonts w:ascii="Times New Roman" w:hAnsi="Times New Roman"/>
          <w:sz w:val="24"/>
          <w:szCs w:val="24"/>
        </w:rPr>
        <w:t xml:space="preserve"> </w:t>
      </w:r>
      <w:r w:rsidRPr="00BA6B14">
        <w:rPr>
          <w:rFonts w:ascii="Times New Roman" w:hAnsi="Times New Roman"/>
          <w:sz w:val="24"/>
          <w:szCs w:val="24"/>
        </w:rPr>
        <w:t>слова,</w:t>
      </w:r>
      <w:r>
        <w:rPr>
          <w:rFonts w:ascii="Times New Roman" w:hAnsi="Times New Roman"/>
          <w:sz w:val="24"/>
          <w:szCs w:val="24"/>
        </w:rPr>
        <w:t xml:space="preserve"> </w:t>
      </w:r>
      <w:r w:rsidRPr="00BA6B14">
        <w:rPr>
          <w:rFonts w:ascii="Times New Roman" w:hAnsi="Times New Roman"/>
          <w:sz w:val="24"/>
          <w:szCs w:val="24"/>
        </w:rPr>
        <w:t>поет</w:t>
      </w:r>
      <w:r>
        <w:rPr>
          <w:rFonts w:ascii="Times New Roman" w:hAnsi="Times New Roman"/>
          <w:sz w:val="24"/>
          <w:szCs w:val="24"/>
        </w:rPr>
        <w:t xml:space="preserve"> </w:t>
      </w:r>
      <w:r w:rsidRPr="00BA6B14">
        <w:rPr>
          <w:rFonts w:ascii="Times New Roman" w:hAnsi="Times New Roman"/>
          <w:sz w:val="24"/>
          <w:szCs w:val="24"/>
        </w:rPr>
        <w:t>саккомпанементом;</w:t>
      </w:r>
      <w:r>
        <w:rPr>
          <w:rFonts w:ascii="Times New Roman" w:hAnsi="Times New Roman"/>
          <w:sz w:val="24"/>
          <w:szCs w:val="24"/>
        </w:rPr>
        <w:t xml:space="preserve"> </w:t>
      </w:r>
      <w:r w:rsidRPr="00BA6B14">
        <w:rPr>
          <w:rFonts w:ascii="Times New Roman" w:hAnsi="Times New Roman"/>
          <w:sz w:val="24"/>
          <w:szCs w:val="24"/>
        </w:rPr>
        <w:t>ритмично</w:t>
      </w:r>
      <w:r>
        <w:rPr>
          <w:rFonts w:ascii="Times New Roman" w:hAnsi="Times New Roman"/>
          <w:sz w:val="24"/>
          <w:szCs w:val="24"/>
        </w:rPr>
        <w:t xml:space="preserve"> </w:t>
      </w:r>
      <w:r w:rsidRPr="00BA6B14">
        <w:rPr>
          <w:rFonts w:ascii="Times New Roman" w:hAnsi="Times New Roman"/>
          <w:sz w:val="24"/>
          <w:szCs w:val="24"/>
        </w:rPr>
        <w:t>двигается 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 характером</w:t>
      </w:r>
      <w:r>
        <w:rPr>
          <w:rFonts w:ascii="Times New Roman" w:hAnsi="Times New Roman"/>
          <w:sz w:val="24"/>
          <w:szCs w:val="24"/>
        </w:rPr>
        <w:t xml:space="preserve"> </w:t>
      </w:r>
      <w:r w:rsidRPr="00BA6B14">
        <w:rPr>
          <w:rFonts w:ascii="Times New Roman" w:hAnsi="Times New Roman"/>
          <w:sz w:val="24"/>
          <w:szCs w:val="24"/>
        </w:rPr>
        <w:t>музыки; самостоятельно меняет движения в соответствии с 3-х частной формой произведения;</w:t>
      </w:r>
      <w:r>
        <w:rPr>
          <w:rFonts w:ascii="Times New Roman" w:hAnsi="Times New Roman"/>
          <w:sz w:val="24"/>
          <w:szCs w:val="24"/>
        </w:rPr>
        <w:t xml:space="preserve"> </w:t>
      </w:r>
      <w:r w:rsidRPr="00BA6B14">
        <w:rPr>
          <w:rFonts w:ascii="Times New Roman" w:hAnsi="Times New Roman"/>
          <w:sz w:val="24"/>
          <w:szCs w:val="24"/>
        </w:rPr>
        <w:t>самостоятельно инсценирует содержание песен, хороводов, действует, не подражая друг другу;</w:t>
      </w:r>
      <w:r>
        <w:rPr>
          <w:rFonts w:ascii="Times New Roman" w:hAnsi="Times New Roman"/>
          <w:sz w:val="24"/>
          <w:szCs w:val="24"/>
        </w:rPr>
        <w:t xml:space="preserve"> </w:t>
      </w:r>
      <w:r w:rsidRPr="00BA6B14">
        <w:rPr>
          <w:rFonts w:ascii="Times New Roman" w:hAnsi="Times New Roman"/>
          <w:sz w:val="24"/>
          <w:szCs w:val="24"/>
        </w:rPr>
        <w:t>играет</w:t>
      </w:r>
      <w:r>
        <w:rPr>
          <w:rFonts w:ascii="Times New Roman" w:hAnsi="Times New Roman"/>
          <w:sz w:val="24"/>
          <w:szCs w:val="24"/>
        </w:rPr>
        <w:t xml:space="preserve"> </w:t>
      </w:r>
      <w:r w:rsidRPr="00BA6B14">
        <w:rPr>
          <w:rFonts w:ascii="Times New Roman" w:hAnsi="Times New Roman"/>
          <w:sz w:val="24"/>
          <w:szCs w:val="24"/>
        </w:rPr>
        <w:t>мелодии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металлофоне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одному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группе;</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творческую</w:t>
      </w:r>
      <w:r>
        <w:rPr>
          <w:rFonts w:ascii="Times New Roman" w:hAnsi="Times New Roman"/>
          <w:sz w:val="24"/>
          <w:szCs w:val="24"/>
        </w:rPr>
        <w:t xml:space="preserve"> </w:t>
      </w:r>
      <w:r w:rsidRPr="00BA6B14">
        <w:rPr>
          <w:rFonts w:ascii="Times New Roman" w:hAnsi="Times New Roman"/>
          <w:sz w:val="24"/>
          <w:szCs w:val="24"/>
        </w:rPr>
        <w:t>активность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повседневной</w:t>
      </w:r>
      <w:r>
        <w:rPr>
          <w:rFonts w:ascii="Times New Roman" w:hAnsi="Times New Roman"/>
          <w:sz w:val="24"/>
          <w:szCs w:val="24"/>
        </w:rPr>
        <w:t xml:space="preserve"> </w:t>
      </w:r>
      <w:r w:rsidRPr="00BA6B14">
        <w:rPr>
          <w:rFonts w:ascii="Times New Roman" w:hAnsi="Times New Roman"/>
          <w:sz w:val="24"/>
          <w:szCs w:val="24"/>
        </w:rPr>
        <w:t>жизни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досуговой деятельности.</w:t>
      </w:r>
    </w:p>
    <w:p w:rsidR="003A5D90" w:rsidRPr="00BA6B14" w:rsidRDefault="003A5D90" w:rsidP="003A5D90">
      <w:pPr>
        <w:widowControl w:val="0"/>
        <w:autoSpaceDE w:val="0"/>
        <w:autoSpaceDN w:val="0"/>
        <w:spacing w:before="1"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театрализованной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виды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театрального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творческуюинициативувработенадспектаклем;активноиспользует в самостоятельной игровой деятельности различные способы передачи образа (речь,мимика жест, пантомима); пользуется театральной терминологией; участвует в представлении дляразличныхгрупп зрителей(сверстники, родители, педагоги</w:t>
      </w:r>
      <w:r>
        <w:rPr>
          <w:rFonts w:ascii="Times New Roman" w:hAnsi="Times New Roman"/>
          <w:sz w:val="24"/>
          <w:szCs w:val="24"/>
        </w:rPr>
        <w:t xml:space="preserve"> </w:t>
      </w:r>
      <w:r w:rsidRPr="00BA6B14">
        <w:rPr>
          <w:rFonts w:ascii="Times New Roman" w:hAnsi="Times New Roman"/>
          <w:sz w:val="24"/>
          <w:szCs w:val="24"/>
        </w:rPr>
        <w:t>и пр.)</w:t>
      </w:r>
    </w:p>
    <w:p w:rsidR="003A5D90" w:rsidRPr="00BA6B14" w:rsidRDefault="003A5D90" w:rsidP="003A5D90">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Культурно</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 xml:space="preserve">досуговая деятельность: </w:t>
      </w:r>
      <w:r w:rsidRPr="00BA6B14">
        <w:rPr>
          <w:rFonts w:ascii="Times New Roman" w:hAnsi="Times New Roman"/>
          <w:sz w:val="24"/>
          <w:szCs w:val="24"/>
        </w:rPr>
        <w:t>организует свободное время с интересом и пользой,</w:t>
      </w:r>
      <w:r>
        <w:rPr>
          <w:rFonts w:ascii="Times New Roman" w:hAnsi="Times New Roman"/>
          <w:sz w:val="24"/>
          <w:szCs w:val="24"/>
        </w:rPr>
        <w:t xml:space="preserve"> </w:t>
      </w:r>
      <w:r w:rsidRPr="00BA6B14">
        <w:rPr>
          <w:rFonts w:ascii="Times New Roman" w:hAnsi="Times New Roman"/>
          <w:sz w:val="24"/>
          <w:szCs w:val="24"/>
        </w:rPr>
        <w:t>реализуя</w:t>
      </w:r>
      <w:r>
        <w:rPr>
          <w:rFonts w:ascii="Times New Roman" w:hAnsi="Times New Roman"/>
          <w:sz w:val="24"/>
          <w:szCs w:val="24"/>
        </w:rPr>
        <w:t xml:space="preserve"> </w:t>
      </w:r>
      <w:r w:rsidRPr="00BA6B14">
        <w:rPr>
          <w:rFonts w:ascii="Times New Roman" w:hAnsi="Times New Roman"/>
          <w:sz w:val="24"/>
          <w:szCs w:val="24"/>
        </w:rPr>
        <w:t>собственные</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запросы;</w:t>
      </w:r>
      <w:r>
        <w:rPr>
          <w:rFonts w:ascii="Times New Roman" w:hAnsi="Times New Roman"/>
          <w:sz w:val="24"/>
          <w:szCs w:val="24"/>
        </w:rPr>
        <w:t xml:space="preserve"> </w:t>
      </w:r>
      <w:r w:rsidRPr="00BA6B14">
        <w:rPr>
          <w:rFonts w:ascii="Times New Roman" w:hAnsi="Times New Roman"/>
          <w:sz w:val="24"/>
          <w:szCs w:val="24"/>
        </w:rPr>
        <w:t>принимает</w:t>
      </w:r>
      <w:r>
        <w:rPr>
          <w:rFonts w:ascii="Times New Roman" w:hAnsi="Times New Roman"/>
          <w:sz w:val="24"/>
          <w:szCs w:val="24"/>
        </w:rPr>
        <w:t xml:space="preserve"> </w:t>
      </w:r>
      <w:r w:rsidRPr="00BA6B14">
        <w:rPr>
          <w:rFonts w:ascii="Times New Roman" w:hAnsi="Times New Roman"/>
          <w:sz w:val="24"/>
          <w:szCs w:val="24"/>
        </w:rPr>
        <w:t>активное</w:t>
      </w:r>
      <w:r>
        <w:rPr>
          <w:rFonts w:ascii="Times New Roman" w:hAnsi="Times New Roman"/>
          <w:sz w:val="24"/>
          <w:szCs w:val="24"/>
        </w:rPr>
        <w:t xml:space="preserve"> </w:t>
      </w:r>
      <w:r w:rsidRPr="00BA6B14">
        <w:rPr>
          <w:rFonts w:ascii="Times New Roman" w:hAnsi="Times New Roman"/>
          <w:sz w:val="24"/>
          <w:szCs w:val="24"/>
        </w:rPr>
        <w:t>участиев</w:t>
      </w:r>
      <w:r>
        <w:rPr>
          <w:rFonts w:ascii="Times New Roman" w:hAnsi="Times New Roman"/>
          <w:sz w:val="24"/>
          <w:szCs w:val="24"/>
        </w:rPr>
        <w:t xml:space="preserve"> </w:t>
      </w:r>
      <w:r w:rsidRPr="00BA6B14">
        <w:rPr>
          <w:rFonts w:ascii="Times New Roman" w:hAnsi="Times New Roman"/>
          <w:sz w:val="24"/>
          <w:szCs w:val="24"/>
        </w:rPr>
        <w:t>праздничных</w:t>
      </w:r>
      <w:r>
        <w:rPr>
          <w:rFonts w:ascii="Times New Roman" w:hAnsi="Times New Roman"/>
          <w:sz w:val="24"/>
          <w:szCs w:val="24"/>
        </w:rPr>
        <w:t xml:space="preserve"> </w:t>
      </w:r>
      <w:r w:rsidRPr="00BA6B14">
        <w:rPr>
          <w:rFonts w:ascii="Times New Roman" w:hAnsi="Times New Roman"/>
          <w:sz w:val="24"/>
          <w:szCs w:val="24"/>
        </w:rPr>
        <w:t>программах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подготовке;</w:t>
      </w:r>
      <w:r>
        <w:rPr>
          <w:rFonts w:ascii="Times New Roman" w:hAnsi="Times New Roman"/>
          <w:sz w:val="24"/>
          <w:szCs w:val="24"/>
        </w:rPr>
        <w:t xml:space="preserve"> </w:t>
      </w:r>
      <w:r w:rsidRPr="00BA6B14">
        <w:rPr>
          <w:rFonts w:ascii="Times New Roman" w:hAnsi="Times New Roman"/>
          <w:sz w:val="24"/>
          <w:szCs w:val="24"/>
        </w:rPr>
        <w:t>взаимодействует</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всеми</w:t>
      </w:r>
      <w:r>
        <w:rPr>
          <w:rFonts w:ascii="Times New Roman" w:hAnsi="Times New Roman"/>
          <w:sz w:val="24"/>
          <w:szCs w:val="24"/>
        </w:rPr>
        <w:t xml:space="preserve"> </w:t>
      </w:r>
      <w:r w:rsidRPr="00BA6B14">
        <w:rPr>
          <w:rFonts w:ascii="Times New Roman" w:hAnsi="Times New Roman"/>
          <w:sz w:val="24"/>
          <w:szCs w:val="24"/>
        </w:rPr>
        <w:t>участниками</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 </w:t>
      </w:r>
      <w:r w:rsidRPr="00BA6B14">
        <w:rPr>
          <w:rFonts w:ascii="Times New Roman" w:hAnsi="Times New Roman"/>
          <w:sz w:val="24"/>
          <w:szCs w:val="24"/>
        </w:rPr>
        <w:t>досуговых</w:t>
      </w:r>
      <w:r>
        <w:rPr>
          <w:rFonts w:ascii="Times New Roman" w:hAnsi="Times New Roman"/>
          <w:sz w:val="24"/>
          <w:szCs w:val="24"/>
        </w:rPr>
        <w:t xml:space="preserve"> </w:t>
      </w:r>
      <w:r w:rsidRPr="00BA6B14">
        <w:rPr>
          <w:rFonts w:ascii="Times New Roman" w:hAnsi="Times New Roman"/>
          <w:sz w:val="24"/>
          <w:szCs w:val="24"/>
        </w:rPr>
        <w:t>мероприятий; знает некоторые народные традиции разных народов; участвует в объединениях</w:t>
      </w:r>
      <w:r>
        <w:rPr>
          <w:rFonts w:ascii="Times New Roman" w:hAnsi="Times New Roman"/>
          <w:sz w:val="24"/>
          <w:szCs w:val="24"/>
        </w:rPr>
        <w:t xml:space="preserve"> </w:t>
      </w:r>
      <w:r w:rsidRPr="00BA6B14">
        <w:rPr>
          <w:rFonts w:ascii="Times New Roman" w:hAnsi="Times New Roman"/>
          <w:sz w:val="24"/>
          <w:szCs w:val="24"/>
        </w:rPr>
        <w:t>дополнительного</w:t>
      </w:r>
      <w:r>
        <w:rPr>
          <w:rFonts w:ascii="Times New Roman" w:hAnsi="Times New Roman"/>
          <w:sz w:val="24"/>
          <w:szCs w:val="24"/>
        </w:rPr>
        <w:t xml:space="preserve"> </w:t>
      </w:r>
      <w:r w:rsidRPr="00BA6B14">
        <w:rPr>
          <w:rFonts w:ascii="Times New Roman" w:hAnsi="Times New Roman"/>
          <w:sz w:val="24"/>
          <w:szCs w:val="24"/>
        </w:rPr>
        <w:t>образования.</w:t>
      </w:r>
    </w:p>
    <w:p w:rsidR="003A5D90" w:rsidRPr="00BA6B14" w:rsidRDefault="003A5D90" w:rsidP="00413A88">
      <w:pPr>
        <w:widowControl w:val="0"/>
        <w:autoSpaceDE w:val="0"/>
        <w:autoSpaceDN w:val="0"/>
        <w:spacing w:after="0" w:line="240" w:lineRule="auto"/>
        <w:jc w:val="center"/>
        <w:outlineLvl w:val="1"/>
        <w:rPr>
          <w:rFonts w:ascii="Times New Roman" w:hAnsi="Times New Roman"/>
          <w:b/>
          <w:bCs/>
          <w:i/>
          <w:iCs/>
          <w:sz w:val="24"/>
          <w:szCs w:val="24"/>
        </w:rPr>
      </w:pPr>
      <w:r w:rsidRPr="00BA6B14">
        <w:rPr>
          <w:rFonts w:ascii="Times New Roman" w:hAnsi="Times New Roman"/>
          <w:b/>
          <w:bCs/>
          <w:i/>
          <w:iCs/>
          <w:sz w:val="24"/>
          <w:szCs w:val="24"/>
        </w:rPr>
        <w:t>От</w:t>
      </w:r>
      <w:r>
        <w:rPr>
          <w:rFonts w:ascii="Times New Roman" w:hAnsi="Times New Roman"/>
          <w:b/>
          <w:bCs/>
          <w:i/>
          <w:iCs/>
          <w:sz w:val="24"/>
          <w:szCs w:val="24"/>
        </w:rPr>
        <w:t xml:space="preserve"> </w:t>
      </w:r>
      <w:r w:rsidRPr="00BA6B14">
        <w:rPr>
          <w:rFonts w:ascii="Times New Roman" w:hAnsi="Times New Roman"/>
          <w:b/>
          <w:bCs/>
          <w:i/>
          <w:iCs/>
          <w:sz w:val="24"/>
          <w:szCs w:val="24"/>
        </w:rPr>
        <w:t>6</w:t>
      </w:r>
      <w:r>
        <w:rPr>
          <w:rFonts w:ascii="Times New Roman" w:hAnsi="Times New Roman"/>
          <w:b/>
          <w:bCs/>
          <w:i/>
          <w:iCs/>
          <w:sz w:val="24"/>
          <w:szCs w:val="24"/>
        </w:rPr>
        <w:t xml:space="preserve"> </w:t>
      </w:r>
      <w:r w:rsidRPr="00BA6B14">
        <w:rPr>
          <w:rFonts w:ascii="Times New Roman" w:hAnsi="Times New Roman"/>
          <w:b/>
          <w:bCs/>
          <w:i/>
          <w:iCs/>
          <w:sz w:val="24"/>
          <w:szCs w:val="24"/>
        </w:rPr>
        <w:t>лет</w:t>
      </w:r>
      <w:r>
        <w:rPr>
          <w:rFonts w:ascii="Times New Roman" w:hAnsi="Times New Roman"/>
          <w:b/>
          <w:bCs/>
          <w:i/>
          <w:iCs/>
          <w:sz w:val="24"/>
          <w:szCs w:val="24"/>
        </w:rPr>
        <w:t xml:space="preserve"> </w:t>
      </w:r>
      <w:r w:rsidRPr="00BA6B14">
        <w:rPr>
          <w:rFonts w:ascii="Times New Roman" w:hAnsi="Times New Roman"/>
          <w:b/>
          <w:bCs/>
          <w:i/>
          <w:iCs/>
          <w:sz w:val="24"/>
          <w:szCs w:val="24"/>
        </w:rPr>
        <w:t>до</w:t>
      </w:r>
      <w:r>
        <w:rPr>
          <w:rFonts w:ascii="Times New Roman" w:hAnsi="Times New Roman"/>
          <w:b/>
          <w:bCs/>
          <w:i/>
          <w:iCs/>
          <w:sz w:val="24"/>
          <w:szCs w:val="24"/>
        </w:rPr>
        <w:t xml:space="preserve"> </w:t>
      </w:r>
      <w:r w:rsidRPr="00BA6B14">
        <w:rPr>
          <w:rFonts w:ascii="Times New Roman" w:hAnsi="Times New Roman"/>
          <w:b/>
          <w:bCs/>
          <w:i/>
          <w:iCs/>
          <w:sz w:val="24"/>
          <w:szCs w:val="24"/>
        </w:rPr>
        <w:t>7 лет</w:t>
      </w:r>
    </w:p>
    <w:p w:rsidR="003A5D90" w:rsidRPr="00BA6B14" w:rsidRDefault="003A5D90" w:rsidP="003A5D90">
      <w:pPr>
        <w:widowControl w:val="0"/>
        <w:autoSpaceDE w:val="0"/>
        <w:autoSpaceDN w:val="0"/>
        <w:spacing w:before="39"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 области художественно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 xml:space="preserve">эстетического развития основными </w:t>
      </w:r>
      <w:r w:rsidRPr="003A5D90">
        <w:rPr>
          <w:rFonts w:ascii="Times New Roman" w:hAnsi="Times New Roman"/>
          <w:sz w:val="24"/>
          <w:szCs w:val="24"/>
        </w:rPr>
        <w:t>задачами</w:t>
      </w:r>
      <w:r w:rsidRPr="00BA6B14">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 являются:</w:t>
      </w:r>
    </w:p>
    <w:p w:rsidR="003A5D90" w:rsidRDefault="003A5D90" w:rsidP="00FC3746">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Приобщение</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искусству:</w:t>
      </w:r>
      <w:r>
        <w:rPr>
          <w:rFonts w:ascii="Times New Roman" w:hAnsi="Times New Roman"/>
          <w:i/>
          <w:sz w:val="24"/>
        </w:rPr>
        <w:t xml:space="preserve"> </w:t>
      </w:r>
      <w:r w:rsidRPr="00BA6B14">
        <w:rPr>
          <w:rFonts w:ascii="Times New Roman" w:hAnsi="Times New Roman"/>
          <w:sz w:val="24"/>
          <w:szCs w:val="24"/>
        </w:rPr>
        <w:t>продолжать развивать у детей интерес к искусству, эстетический вкус; формировать у детей</w:t>
      </w:r>
      <w:r>
        <w:rPr>
          <w:rFonts w:ascii="Times New Roman" w:hAnsi="Times New Roman"/>
          <w:sz w:val="24"/>
          <w:szCs w:val="24"/>
        </w:rPr>
        <w:t xml:space="preserve"> </w:t>
      </w:r>
      <w:r w:rsidRPr="00BA6B14">
        <w:rPr>
          <w:rFonts w:ascii="Times New Roman" w:hAnsi="Times New Roman"/>
          <w:sz w:val="24"/>
          <w:szCs w:val="24"/>
        </w:rPr>
        <w:t>предпочтения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театрализованной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любовь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чувство</w:t>
      </w:r>
      <w:r>
        <w:rPr>
          <w:rFonts w:ascii="Times New Roman" w:hAnsi="Times New Roman"/>
          <w:sz w:val="24"/>
          <w:szCs w:val="24"/>
        </w:rPr>
        <w:t xml:space="preserve"> </w:t>
      </w:r>
      <w:r w:rsidRPr="00BA6B14">
        <w:rPr>
          <w:rFonts w:ascii="Times New Roman" w:hAnsi="Times New Roman"/>
          <w:sz w:val="24"/>
          <w:szCs w:val="24"/>
        </w:rPr>
        <w:t>гордости</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свою</w:t>
      </w:r>
      <w:r>
        <w:rPr>
          <w:rFonts w:ascii="Times New Roman" w:hAnsi="Times New Roman"/>
          <w:sz w:val="24"/>
          <w:szCs w:val="24"/>
        </w:rPr>
        <w:t xml:space="preserve"> </w:t>
      </w:r>
      <w:r w:rsidRPr="00BA6B14">
        <w:rPr>
          <w:rFonts w:ascii="Times New Roman" w:hAnsi="Times New Roman"/>
          <w:sz w:val="24"/>
          <w:szCs w:val="24"/>
        </w:rPr>
        <w:t>страну,</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разными</w:t>
      </w:r>
      <w:r>
        <w:rPr>
          <w:rFonts w:ascii="Times New Roman" w:hAnsi="Times New Roman"/>
          <w:sz w:val="24"/>
          <w:szCs w:val="24"/>
        </w:rPr>
        <w:t xml:space="preserve"> </w:t>
      </w:r>
      <w:r w:rsidRPr="00BA6B14">
        <w:rPr>
          <w:rFonts w:ascii="Times New Roman" w:hAnsi="Times New Roman"/>
          <w:sz w:val="24"/>
          <w:szCs w:val="24"/>
        </w:rPr>
        <w:t>видами искусства;</w:t>
      </w:r>
      <w:r>
        <w:rPr>
          <w:rFonts w:ascii="Times New Roman" w:hAnsi="Times New Roman"/>
          <w:i/>
          <w:sz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знания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(изобразительное,</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 </w:t>
      </w:r>
      <w:r w:rsidRPr="00BA6B14">
        <w:rPr>
          <w:rFonts w:ascii="Times New Roman" w:hAnsi="Times New Roman"/>
          <w:sz w:val="24"/>
          <w:szCs w:val="24"/>
        </w:rPr>
        <w:t>прикладное</w:t>
      </w:r>
      <w:r>
        <w:rPr>
          <w:rFonts w:ascii="Times New Roman" w:hAnsi="Times New Roman"/>
          <w:sz w:val="24"/>
          <w:szCs w:val="24"/>
        </w:rPr>
        <w:t xml:space="preserve"> </w:t>
      </w:r>
      <w:r w:rsidRPr="00BA6B14">
        <w:rPr>
          <w:rFonts w:ascii="Times New Roman" w:hAnsi="Times New Roman"/>
          <w:sz w:val="24"/>
          <w:szCs w:val="24"/>
        </w:rPr>
        <w:t>искусство,</w:t>
      </w:r>
      <w:r>
        <w:rPr>
          <w:rFonts w:ascii="Times New Roman" w:hAnsi="Times New Roman"/>
          <w:sz w:val="24"/>
          <w:szCs w:val="24"/>
        </w:rPr>
        <w:t xml:space="preserve"> </w:t>
      </w:r>
      <w:r w:rsidRPr="00BA6B14">
        <w:rPr>
          <w:rFonts w:ascii="Times New Roman" w:hAnsi="Times New Roman"/>
          <w:sz w:val="24"/>
          <w:szCs w:val="24"/>
        </w:rPr>
        <w:t>музыка,</w:t>
      </w:r>
      <w:r>
        <w:rPr>
          <w:rFonts w:ascii="Times New Roman" w:hAnsi="Times New Roman"/>
          <w:sz w:val="24"/>
          <w:szCs w:val="24"/>
        </w:rPr>
        <w:t xml:space="preserve"> </w:t>
      </w:r>
      <w:r w:rsidRPr="00BA6B14">
        <w:rPr>
          <w:rFonts w:ascii="Times New Roman" w:hAnsi="Times New Roman"/>
          <w:sz w:val="24"/>
          <w:szCs w:val="24"/>
        </w:rPr>
        <w:t>архитектура, театр, танец, кино,</w:t>
      </w:r>
      <w:r>
        <w:rPr>
          <w:rFonts w:ascii="Times New Roman" w:hAnsi="Times New Roman"/>
          <w:sz w:val="24"/>
          <w:szCs w:val="24"/>
        </w:rPr>
        <w:t xml:space="preserve"> </w:t>
      </w:r>
      <w:r w:rsidRPr="00BA6B14">
        <w:rPr>
          <w:rFonts w:ascii="Times New Roman" w:hAnsi="Times New Roman"/>
          <w:sz w:val="24"/>
          <w:szCs w:val="24"/>
        </w:rPr>
        <w:t>цирк);</w:t>
      </w:r>
      <w:r>
        <w:rPr>
          <w:rFonts w:ascii="Times New Roman" w:hAnsi="Times New Roman"/>
          <w:i/>
          <w:sz w:val="24"/>
        </w:rPr>
        <w:t xml:space="preserve"> </w:t>
      </w:r>
      <w:r w:rsidRPr="003A5D90">
        <w:rPr>
          <w:rFonts w:ascii="Times New Roman" w:hAnsi="Times New Roman"/>
          <w:sz w:val="24"/>
        </w:rPr>
        <w:t>ф</w:t>
      </w:r>
      <w:r w:rsidRPr="00BA6B14">
        <w:rPr>
          <w:rFonts w:ascii="Times New Roman" w:hAnsi="Times New Roman"/>
          <w:sz w:val="24"/>
          <w:szCs w:val="24"/>
        </w:rPr>
        <w:t>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духовно</w:t>
      </w:r>
      <w:r>
        <w:rPr>
          <w:rFonts w:ascii="Times New Roman" w:hAnsi="Times New Roman"/>
          <w:sz w:val="24"/>
          <w:szCs w:val="24"/>
        </w:rPr>
        <w:t xml:space="preserve"> – </w:t>
      </w:r>
      <w:r w:rsidRPr="00BA6B14">
        <w:rPr>
          <w:rFonts w:ascii="Times New Roman" w:hAnsi="Times New Roman"/>
          <w:sz w:val="24"/>
          <w:szCs w:val="24"/>
        </w:rPr>
        <w:t>нравственные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сопричастности</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культурному</w:t>
      </w:r>
      <w:r>
        <w:rPr>
          <w:rFonts w:ascii="Times New Roman" w:hAnsi="Times New Roman"/>
          <w:sz w:val="24"/>
          <w:szCs w:val="24"/>
        </w:rPr>
        <w:t xml:space="preserve"> </w:t>
      </w:r>
      <w:r w:rsidRPr="00BA6B14">
        <w:rPr>
          <w:rFonts w:ascii="Times New Roman" w:hAnsi="Times New Roman"/>
          <w:sz w:val="24"/>
          <w:szCs w:val="24"/>
        </w:rPr>
        <w:t>наследию,</w:t>
      </w:r>
      <w:r>
        <w:rPr>
          <w:rFonts w:ascii="Times New Roman" w:hAnsi="Times New Roman"/>
          <w:sz w:val="24"/>
          <w:szCs w:val="24"/>
        </w:rPr>
        <w:t xml:space="preserve"> </w:t>
      </w:r>
      <w:r w:rsidRPr="00BA6B14">
        <w:rPr>
          <w:rFonts w:ascii="Times New Roman" w:hAnsi="Times New Roman"/>
          <w:sz w:val="24"/>
          <w:szCs w:val="24"/>
        </w:rPr>
        <w:t>традициям</w:t>
      </w:r>
      <w:r>
        <w:rPr>
          <w:rFonts w:ascii="Times New Roman" w:hAnsi="Times New Roman"/>
          <w:sz w:val="24"/>
          <w:szCs w:val="24"/>
        </w:rPr>
        <w:t xml:space="preserve"> </w:t>
      </w:r>
      <w:r w:rsidRPr="00BA6B14">
        <w:rPr>
          <w:rFonts w:ascii="Times New Roman" w:hAnsi="Times New Roman"/>
          <w:sz w:val="24"/>
          <w:szCs w:val="24"/>
        </w:rPr>
        <w:t>своего</w:t>
      </w:r>
      <w:r>
        <w:rPr>
          <w:rFonts w:ascii="Times New Roman" w:hAnsi="Times New Roman"/>
          <w:sz w:val="24"/>
          <w:szCs w:val="24"/>
        </w:rPr>
        <w:t xml:space="preserve"> </w:t>
      </w:r>
      <w:r w:rsidRPr="00BA6B14">
        <w:rPr>
          <w:rFonts w:ascii="Times New Roman" w:hAnsi="Times New Roman"/>
          <w:sz w:val="24"/>
          <w:szCs w:val="24"/>
        </w:rPr>
        <w:t>народа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жанрами искусства;</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чувство</w:t>
      </w:r>
      <w:r>
        <w:rPr>
          <w:rFonts w:ascii="Times New Roman" w:hAnsi="Times New Roman"/>
          <w:sz w:val="24"/>
          <w:szCs w:val="24"/>
        </w:rPr>
        <w:t xml:space="preserve"> </w:t>
      </w:r>
      <w:r w:rsidRPr="00BA6B14">
        <w:rPr>
          <w:rFonts w:ascii="Times New Roman" w:hAnsi="Times New Roman"/>
          <w:sz w:val="24"/>
          <w:szCs w:val="24"/>
        </w:rPr>
        <w:t>патриотизма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гражданственности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произведениями</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гражданственно</w:t>
      </w:r>
      <w:r>
        <w:rPr>
          <w:rFonts w:ascii="Times New Roman" w:hAnsi="Times New Roman"/>
          <w:sz w:val="24"/>
          <w:szCs w:val="24"/>
        </w:rPr>
        <w:t xml:space="preserve"> – </w:t>
      </w:r>
      <w:r w:rsidRPr="00BA6B14">
        <w:rPr>
          <w:rFonts w:ascii="Times New Roman" w:hAnsi="Times New Roman"/>
          <w:sz w:val="24"/>
          <w:szCs w:val="24"/>
        </w:rPr>
        <w:t>патриотического</w:t>
      </w:r>
      <w:r>
        <w:rPr>
          <w:rFonts w:ascii="Times New Roman" w:hAnsi="Times New Roman"/>
          <w:sz w:val="24"/>
          <w:szCs w:val="24"/>
        </w:rPr>
        <w:t xml:space="preserve"> </w:t>
      </w:r>
      <w:r w:rsidRPr="00BA6B14">
        <w:rPr>
          <w:rFonts w:ascii="Times New Roman" w:hAnsi="Times New Roman"/>
          <w:sz w:val="24"/>
          <w:szCs w:val="24"/>
        </w:rPr>
        <w:t>содержания;</w:t>
      </w:r>
      <w:r>
        <w:rPr>
          <w:rFonts w:ascii="Times New Roman" w:hAnsi="Times New Roman"/>
          <w:i/>
          <w:sz w:val="24"/>
        </w:rPr>
        <w:t xml:space="preserve"> </w:t>
      </w:r>
      <w:r w:rsidRPr="00BA6B14">
        <w:rPr>
          <w:rFonts w:ascii="Times New Roman" w:hAnsi="Times New Roman"/>
          <w:sz w:val="24"/>
          <w:szCs w:val="24"/>
        </w:rPr>
        <w:t>формирование</w:t>
      </w:r>
      <w:r>
        <w:rPr>
          <w:rFonts w:ascii="Times New Roman" w:hAnsi="Times New Roman"/>
          <w:sz w:val="24"/>
          <w:szCs w:val="24"/>
        </w:rPr>
        <w:t xml:space="preserve"> </w:t>
      </w:r>
      <w:r w:rsidRPr="00BA6B14">
        <w:rPr>
          <w:rFonts w:ascii="Times New Roman" w:hAnsi="Times New Roman"/>
          <w:sz w:val="24"/>
          <w:szCs w:val="24"/>
        </w:rPr>
        <w:t>гуманного</w:t>
      </w:r>
      <w:r>
        <w:rPr>
          <w:rFonts w:ascii="Times New Roman" w:hAnsi="Times New Roman"/>
          <w:sz w:val="24"/>
          <w:szCs w:val="24"/>
        </w:rPr>
        <w:t xml:space="preserve"> </w:t>
      </w:r>
      <w:r w:rsidRPr="00BA6B14">
        <w:rPr>
          <w:rFonts w:ascii="Times New Roman" w:hAnsi="Times New Roman"/>
          <w:sz w:val="24"/>
          <w:szCs w:val="24"/>
        </w:rPr>
        <w:t>отношения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людям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sz w:val="24"/>
          <w:szCs w:val="24"/>
        </w:rPr>
        <w:t xml:space="preserve"> </w:t>
      </w:r>
      <w:r w:rsidRPr="00BA6B14">
        <w:rPr>
          <w:rFonts w:ascii="Times New Roman" w:hAnsi="Times New Roman"/>
          <w:sz w:val="24"/>
          <w:szCs w:val="24"/>
        </w:rPr>
        <w:t>природе;</w:t>
      </w:r>
      <w:r>
        <w:rPr>
          <w:rFonts w:ascii="Times New Roman" w:hAnsi="Times New Roman"/>
          <w:i/>
          <w:sz w:val="24"/>
        </w:rPr>
        <w:t xml:space="preserve"> </w:t>
      </w:r>
      <w:r w:rsidRPr="00BA6B14">
        <w:rPr>
          <w:rFonts w:ascii="Times New Roman" w:hAnsi="Times New Roman"/>
          <w:sz w:val="24"/>
          <w:szCs w:val="24"/>
        </w:rPr>
        <w:t>формирование</w:t>
      </w:r>
      <w:r>
        <w:rPr>
          <w:rFonts w:ascii="Times New Roman" w:hAnsi="Times New Roman"/>
          <w:sz w:val="24"/>
          <w:szCs w:val="24"/>
        </w:rPr>
        <w:t xml:space="preserve"> </w:t>
      </w:r>
      <w:r w:rsidRPr="00BA6B14">
        <w:rPr>
          <w:rFonts w:ascii="Times New Roman" w:hAnsi="Times New Roman"/>
          <w:sz w:val="24"/>
          <w:szCs w:val="24"/>
        </w:rPr>
        <w:t>духовно</w:t>
      </w:r>
      <w:r>
        <w:rPr>
          <w:rFonts w:ascii="Times New Roman" w:hAnsi="Times New Roman"/>
          <w:sz w:val="24"/>
          <w:szCs w:val="24"/>
        </w:rPr>
        <w:t xml:space="preserve"> – </w:t>
      </w:r>
      <w:r w:rsidRPr="00BA6B14">
        <w:rPr>
          <w:rFonts w:ascii="Times New Roman" w:hAnsi="Times New Roman"/>
          <w:sz w:val="24"/>
          <w:szCs w:val="24"/>
        </w:rPr>
        <w:t>нравственного</w:t>
      </w:r>
      <w:r>
        <w:rPr>
          <w:rFonts w:ascii="Times New Roman" w:hAnsi="Times New Roman"/>
          <w:sz w:val="24"/>
          <w:szCs w:val="24"/>
        </w:rPr>
        <w:t xml:space="preserve"> </w:t>
      </w:r>
      <w:r w:rsidRPr="00BA6B14">
        <w:rPr>
          <w:rFonts w:ascii="Times New Roman" w:hAnsi="Times New Roman"/>
          <w:sz w:val="24"/>
          <w:szCs w:val="24"/>
        </w:rPr>
        <w:t>отношения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сопричастности</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культурному</w:t>
      </w:r>
      <w:r>
        <w:rPr>
          <w:rFonts w:ascii="Times New Roman" w:hAnsi="Times New Roman"/>
          <w:sz w:val="24"/>
          <w:szCs w:val="24"/>
        </w:rPr>
        <w:t xml:space="preserve"> </w:t>
      </w:r>
      <w:r w:rsidRPr="00BA6B14">
        <w:rPr>
          <w:rFonts w:ascii="Times New Roman" w:hAnsi="Times New Roman"/>
          <w:sz w:val="24"/>
          <w:szCs w:val="24"/>
        </w:rPr>
        <w:t>наследию своего</w:t>
      </w:r>
      <w:r>
        <w:rPr>
          <w:rFonts w:ascii="Times New Roman" w:hAnsi="Times New Roman"/>
          <w:sz w:val="24"/>
          <w:szCs w:val="24"/>
        </w:rPr>
        <w:t xml:space="preserve"> </w:t>
      </w:r>
      <w:r w:rsidRPr="00BA6B14">
        <w:rPr>
          <w:rFonts w:ascii="Times New Roman" w:hAnsi="Times New Roman"/>
          <w:sz w:val="24"/>
          <w:szCs w:val="24"/>
        </w:rPr>
        <w:t>народа;</w:t>
      </w:r>
      <w:r>
        <w:rPr>
          <w:rFonts w:ascii="Times New Roman" w:hAnsi="Times New Roman"/>
          <w:i/>
          <w:sz w:val="24"/>
        </w:rPr>
        <w:t xml:space="preserve"> </w:t>
      </w:r>
      <w:r w:rsidRPr="00BA6B14">
        <w:rPr>
          <w:rFonts w:ascii="Times New Roman" w:hAnsi="Times New Roman"/>
          <w:sz w:val="24"/>
          <w:szCs w:val="24"/>
        </w:rPr>
        <w:t>закреплять у детей знания об искусстве как виде творческой деятельности людей;учить детей различать</w:t>
      </w:r>
      <w:r>
        <w:rPr>
          <w:rFonts w:ascii="Times New Roman" w:hAnsi="Times New Roman"/>
          <w:sz w:val="24"/>
          <w:szCs w:val="24"/>
        </w:rPr>
        <w:t xml:space="preserve"> </w:t>
      </w:r>
      <w:r w:rsidRPr="00BA6B14">
        <w:rPr>
          <w:rFonts w:ascii="Times New Roman" w:hAnsi="Times New Roman"/>
          <w:sz w:val="24"/>
          <w:szCs w:val="24"/>
        </w:rPr>
        <w:t>народное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профессиональное</w:t>
      </w:r>
      <w:r>
        <w:rPr>
          <w:rFonts w:ascii="Times New Roman" w:hAnsi="Times New Roman"/>
          <w:sz w:val="24"/>
          <w:szCs w:val="24"/>
        </w:rPr>
        <w:t xml:space="preserve"> </w:t>
      </w:r>
      <w:r w:rsidRPr="00BA6B14">
        <w:rPr>
          <w:rFonts w:ascii="Times New Roman" w:hAnsi="Times New Roman"/>
          <w:sz w:val="24"/>
          <w:szCs w:val="24"/>
        </w:rPr>
        <w:t>искусство;</w:t>
      </w:r>
      <w:r>
        <w:rPr>
          <w:rFonts w:ascii="Times New Roman" w:hAnsi="Times New Roman"/>
          <w:i/>
          <w:sz w:val="24"/>
        </w:rPr>
        <w:t xml:space="preserve"> </w:t>
      </w:r>
      <w:r w:rsidRPr="00BA6B14">
        <w:rPr>
          <w:rFonts w:ascii="Times New Roman" w:hAnsi="Times New Roman"/>
          <w:sz w:val="24"/>
          <w:szCs w:val="24"/>
        </w:rPr>
        <w:t>формировать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основы</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культуры;</w:t>
      </w:r>
      <w:r>
        <w:rPr>
          <w:rFonts w:ascii="Times New Roman" w:hAnsi="Times New Roman"/>
          <w:i/>
          <w:sz w:val="24"/>
        </w:rPr>
        <w:t xml:space="preserve"> </w:t>
      </w:r>
      <w:r w:rsidRPr="00BA6B14">
        <w:rPr>
          <w:rFonts w:ascii="Times New Roman" w:hAnsi="Times New Roman"/>
          <w:sz w:val="24"/>
          <w:szCs w:val="24"/>
        </w:rPr>
        <w:t>расширять знания детей об изобразительном искусстве, музыке, театре;</w:t>
      </w:r>
      <w:r>
        <w:rPr>
          <w:rFonts w:ascii="Times New Roman" w:hAnsi="Times New Roman"/>
          <w:sz w:val="24"/>
          <w:szCs w:val="24"/>
        </w:rPr>
        <w:t xml:space="preserve"> </w:t>
      </w:r>
      <w:r w:rsidRPr="00BA6B14">
        <w:rPr>
          <w:rFonts w:ascii="Times New Roman" w:hAnsi="Times New Roman"/>
          <w:sz w:val="24"/>
          <w:szCs w:val="24"/>
        </w:rPr>
        <w:t>расширять</w:t>
      </w:r>
      <w:r>
        <w:rPr>
          <w:rFonts w:ascii="Times New Roman" w:hAnsi="Times New Roman"/>
          <w:sz w:val="24"/>
          <w:szCs w:val="24"/>
        </w:rPr>
        <w:t xml:space="preserve"> </w:t>
      </w:r>
      <w:r w:rsidRPr="00BA6B14">
        <w:rPr>
          <w:rFonts w:ascii="Times New Roman" w:hAnsi="Times New Roman"/>
          <w:sz w:val="24"/>
          <w:szCs w:val="24"/>
        </w:rPr>
        <w:t>знания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творчестве</w:t>
      </w:r>
      <w:r>
        <w:rPr>
          <w:rFonts w:ascii="Times New Roman" w:hAnsi="Times New Roman"/>
          <w:sz w:val="24"/>
          <w:szCs w:val="24"/>
        </w:rPr>
        <w:t xml:space="preserve"> </w:t>
      </w:r>
      <w:r w:rsidRPr="00BA6B14">
        <w:rPr>
          <w:rFonts w:ascii="Times New Roman" w:hAnsi="Times New Roman"/>
          <w:sz w:val="24"/>
          <w:szCs w:val="24"/>
        </w:rPr>
        <w:t>известных</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композиторов;</w:t>
      </w:r>
      <w:r>
        <w:rPr>
          <w:rFonts w:ascii="Times New Roman" w:hAnsi="Times New Roman"/>
          <w:i/>
          <w:sz w:val="24"/>
        </w:rPr>
        <w:t xml:space="preserve"> </w:t>
      </w:r>
      <w:r w:rsidRPr="00BA6B14">
        <w:rPr>
          <w:rFonts w:ascii="Times New Roman" w:hAnsi="Times New Roman"/>
          <w:sz w:val="24"/>
          <w:szCs w:val="24"/>
        </w:rPr>
        <w:t>расширять знания детей о творческой деятельности, ее особенностях; учить называть виды</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профессию деятеля искусства;</w:t>
      </w:r>
      <w:r>
        <w:rPr>
          <w:rFonts w:ascii="Times New Roman" w:hAnsi="Times New Roman"/>
          <w:i/>
          <w:sz w:val="24"/>
        </w:rPr>
        <w:t xml:space="preserve"> </w:t>
      </w:r>
      <w:r>
        <w:rPr>
          <w:rFonts w:ascii="Times New Roman" w:hAnsi="Times New Roman"/>
          <w:sz w:val="24"/>
          <w:szCs w:val="24"/>
        </w:rPr>
        <w:t>о</w:t>
      </w:r>
      <w:r w:rsidRPr="00BA6B14">
        <w:rPr>
          <w:rFonts w:ascii="Times New Roman" w:hAnsi="Times New Roman"/>
          <w:sz w:val="24"/>
          <w:szCs w:val="24"/>
        </w:rPr>
        <w:t>рганизовать</w:t>
      </w:r>
      <w:r>
        <w:rPr>
          <w:rFonts w:ascii="Times New Roman" w:hAnsi="Times New Roman"/>
          <w:sz w:val="24"/>
          <w:szCs w:val="24"/>
        </w:rPr>
        <w:t xml:space="preserve"> </w:t>
      </w:r>
      <w:r w:rsidRPr="00BA6B14">
        <w:rPr>
          <w:rFonts w:ascii="Times New Roman" w:hAnsi="Times New Roman"/>
          <w:sz w:val="24"/>
          <w:szCs w:val="24"/>
        </w:rPr>
        <w:t>посещение</w:t>
      </w:r>
      <w:r>
        <w:rPr>
          <w:rFonts w:ascii="Times New Roman" w:hAnsi="Times New Roman"/>
          <w:sz w:val="24"/>
          <w:szCs w:val="24"/>
        </w:rPr>
        <w:t xml:space="preserve"> </w:t>
      </w:r>
      <w:r w:rsidRPr="00BA6B14">
        <w:rPr>
          <w:rFonts w:ascii="Times New Roman" w:hAnsi="Times New Roman"/>
          <w:sz w:val="24"/>
          <w:szCs w:val="24"/>
        </w:rPr>
        <w:t>выставки,</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,цирка(совместно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родителями).</w:t>
      </w:r>
    </w:p>
    <w:p w:rsidR="003A5D90" w:rsidRPr="003A5D90" w:rsidRDefault="003A5D90" w:rsidP="003A5D90">
      <w:pPr>
        <w:widowControl w:val="0"/>
        <w:autoSpaceDE w:val="0"/>
        <w:autoSpaceDN w:val="0"/>
        <w:spacing w:before="40"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Изобразительная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формировать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устойчивый</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художественный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sidRPr="00BA6B14">
        <w:rPr>
          <w:rFonts w:ascii="Times New Roman" w:hAnsi="Times New Roman"/>
          <w:sz w:val="24"/>
          <w:szCs w:val="24"/>
        </w:rPr>
        <w:t>творческое</w:t>
      </w:r>
      <w:r>
        <w:rPr>
          <w:rFonts w:ascii="Times New Roman" w:hAnsi="Times New Roman"/>
          <w:sz w:val="24"/>
          <w:szCs w:val="24"/>
        </w:rPr>
        <w:t xml:space="preserve"> </w:t>
      </w:r>
      <w:r w:rsidRPr="00BA6B14">
        <w:rPr>
          <w:rFonts w:ascii="Times New Roman" w:hAnsi="Times New Roman"/>
          <w:sz w:val="24"/>
          <w:szCs w:val="24"/>
        </w:rPr>
        <w:t>воображение,</w:t>
      </w:r>
      <w:r>
        <w:rPr>
          <w:rFonts w:ascii="Times New Roman" w:hAnsi="Times New Roman"/>
          <w:sz w:val="24"/>
          <w:szCs w:val="24"/>
        </w:rPr>
        <w:t xml:space="preserve"> </w:t>
      </w:r>
      <w:r w:rsidRPr="00BA6B14">
        <w:rPr>
          <w:rFonts w:ascii="Times New Roman" w:hAnsi="Times New Roman"/>
          <w:sz w:val="24"/>
          <w:szCs w:val="24"/>
        </w:rPr>
        <w:t>наблюдательность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любознательность;</w:t>
      </w:r>
      <w:r>
        <w:rPr>
          <w:rFonts w:ascii="Times New Roman" w:hAnsi="Times New Roman"/>
          <w:i/>
          <w:sz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сенсорный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включать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w:t>
      </w:r>
      <w:r>
        <w:rPr>
          <w:rFonts w:ascii="Times New Roman" w:hAnsi="Times New Roman"/>
          <w:sz w:val="24"/>
          <w:szCs w:val="24"/>
        </w:rPr>
        <w:t xml:space="preserve"> </w:t>
      </w:r>
      <w:r w:rsidRPr="00BA6B14">
        <w:rPr>
          <w:rFonts w:ascii="Times New Roman" w:hAnsi="Times New Roman"/>
          <w:sz w:val="24"/>
          <w:szCs w:val="24"/>
        </w:rPr>
        <w:t>ознакомления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рук по предмету;</w:t>
      </w:r>
      <w:r>
        <w:rPr>
          <w:rFonts w:ascii="Times New Roman" w:hAnsi="Times New Roman"/>
          <w:i/>
          <w:sz w:val="24"/>
        </w:rPr>
        <w:t xml:space="preserve"> </w:t>
      </w:r>
      <w:r w:rsidRPr="00BA6B14">
        <w:rPr>
          <w:rFonts w:ascii="Times New Roman" w:hAnsi="Times New Roman"/>
          <w:sz w:val="24"/>
          <w:szCs w:val="24"/>
        </w:rPr>
        <w:t>продолжать развивать у детей образное эстетическое восприятие, образные представления,</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суждения;</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аргументировано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развернуто</w:t>
      </w:r>
      <w:r>
        <w:rPr>
          <w:rFonts w:ascii="Times New Roman" w:hAnsi="Times New Roman"/>
          <w:sz w:val="24"/>
          <w:szCs w:val="24"/>
        </w:rPr>
        <w:t xml:space="preserve"> </w:t>
      </w:r>
      <w:r w:rsidRPr="00BA6B14">
        <w:rPr>
          <w:rFonts w:ascii="Times New Roman" w:hAnsi="Times New Roman"/>
          <w:sz w:val="24"/>
          <w:szCs w:val="24"/>
        </w:rPr>
        <w:t>оценивать</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созданные</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самим</w:t>
      </w:r>
      <w:r>
        <w:rPr>
          <w:rFonts w:ascii="Times New Roman" w:hAnsi="Times New Roman"/>
          <w:sz w:val="24"/>
          <w:szCs w:val="24"/>
        </w:rPr>
        <w:t xml:space="preserve"> </w:t>
      </w:r>
      <w:r w:rsidRPr="00BA6B14">
        <w:rPr>
          <w:rFonts w:ascii="Times New Roman" w:hAnsi="Times New Roman"/>
          <w:sz w:val="24"/>
          <w:szCs w:val="24"/>
        </w:rPr>
        <w:t>ребенком,</w:t>
      </w:r>
      <w:r>
        <w:rPr>
          <w:rFonts w:ascii="Times New Roman" w:hAnsi="Times New Roman"/>
          <w:sz w:val="24"/>
          <w:szCs w:val="24"/>
        </w:rPr>
        <w:t xml:space="preserve"> </w:t>
      </w:r>
      <w:r w:rsidRPr="00BA6B14">
        <w:rPr>
          <w:rFonts w:ascii="Times New Roman" w:hAnsi="Times New Roman"/>
          <w:sz w:val="24"/>
          <w:szCs w:val="24"/>
        </w:rPr>
        <w:t>так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обращая</w:t>
      </w:r>
      <w:r>
        <w:rPr>
          <w:rFonts w:ascii="Times New Roman" w:hAnsi="Times New Roman"/>
          <w:sz w:val="24"/>
          <w:szCs w:val="24"/>
        </w:rPr>
        <w:t xml:space="preserve"> </w:t>
      </w:r>
      <w:r w:rsidRPr="00BA6B14">
        <w:rPr>
          <w:rFonts w:ascii="Times New Roman" w:hAnsi="Times New Roman"/>
          <w:sz w:val="24"/>
          <w:szCs w:val="24"/>
        </w:rPr>
        <w:t>внимание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обязательность</w:t>
      </w:r>
      <w:r>
        <w:rPr>
          <w:rFonts w:ascii="Times New Roman" w:hAnsi="Times New Roman"/>
          <w:sz w:val="24"/>
          <w:szCs w:val="24"/>
        </w:rPr>
        <w:t xml:space="preserve"> </w:t>
      </w:r>
      <w:r w:rsidRPr="00BA6B14">
        <w:rPr>
          <w:rFonts w:ascii="Times New Roman" w:hAnsi="Times New Roman"/>
          <w:sz w:val="24"/>
          <w:szCs w:val="24"/>
        </w:rPr>
        <w:t>доброжелательного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уважительного</w:t>
      </w:r>
      <w:r>
        <w:rPr>
          <w:rFonts w:ascii="Times New Roman" w:hAnsi="Times New Roman"/>
          <w:sz w:val="24"/>
          <w:szCs w:val="24"/>
        </w:rPr>
        <w:t xml:space="preserve"> </w:t>
      </w:r>
      <w:r w:rsidRPr="00BA6B14">
        <w:rPr>
          <w:rFonts w:ascii="Times New Roman" w:hAnsi="Times New Roman"/>
          <w:sz w:val="24"/>
          <w:szCs w:val="24"/>
        </w:rPr>
        <w:t>отношения</w:t>
      </w:r>
      <w:r>
        <w:rPr>
          <w:rFonts w:ascii="Times New Roman" w:hAnsi="Times New Roman"/>
          <w:sz w:val="24"/>
          <w:szCs w:val="24"/>
        </w:rPr>
        <w:t xml:space="preserve"> </w:t>
      </w:r>
      <w:r w:rsidRPr="00BA6B14">
        <w:rPr>
          <w:rFonts w:ascii="Times New Roman" w:hAnsi="Times New Roman"/>
          <w:sz w:val="24"/>
          <w:szCs w:val="24"/>
        </w:rPr>
        <w:t>к работам</w:t>
      </w:r>
      <w:r>
        <w:rPr>
          <w:rFonts w:ascii="Times New Roman" w:hAnsi="Times New Roman"/>
          <w:sz w:val="24"/>
          <w:szCs w:val="24"/>
        </w:rPr>
        <w:t xml:space="preserve"> </w:t>
      </w:r>
      <w:r w:rsidRPr="00BA6B14">
        <w:rPr>
          <w:rFonts w:ascii="Times New Roman" w:hAnsi="Times New Roman"/>
          <w:sz w:val="24"/>
          <w:szCs w:val="24"/>
        </w:rPr>
        <w:t>товарищей;</w:t>
      </w:r>
      <w:r>
        <w:rPr>
          <w:rFonts w:ascii="Times New Roman" w:hAnsi="Times New Roman"/>
          <w:i/>
          <w:sz w:val="24"/>
        </w:rPr>
        <w:t xml:space="preserve"> </w:t>
      </w:r>
      <w:r w:rsidRPr="00BA6B14">
        <w:rPr>
          <w:rFonts w:ascii="Times New Roman" w:hAnsi="Times New Roman"/>
          <w:sz w:val="24"/>
          <w:szCs w:val="24"/>
        </w:rPr>
        <w:t>показывать детям, чем отличаются одни произведения искусства от других как по тематике,</w:t>
      </w:r>
      <w:r>
        <w:rPr>
          <w:rFonts w:ascii="Times New Roman" w:hAnsi="Times New Roman"/>
          <w:sz w:val="24"/>
          <w:szCs w:val="24"/>
        </w:rPr>
        <w:t xml:space="preserve"> </w:t>
      </w:r>
      <w:r w:rsidRPr="00BA6B14">
        <w:rPr>
          <w:rFonts w:ascii="Times New Roman" w:hAnsi="Times New Roman"/>
          <w:sz w:val="24"/>
          <w:szCs w:val="24"/>
        </w:rPr>
        <w:t>так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посредствам</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называть,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каким</w:t>
      </w:r>
      <w:r>
        <w:rPr>
          <w:rFonts w:ascii="Times New Roman" w:hAnsi="Times New Roman"/>
          <w:sz w:val="24"/>
          <w:szCs w:val="24"/>
        </w:rPr>
        <w:t xml:space="preserve"> </w:t>
      </w:r>
      <w:r w:rsidRPr="00BA6B14">
        <w:rPr>
          <w:rFonts w:ascii="Times New Roman" w:hAnsi="Times New Roman"/>
          <w:sz w:val="24"/>
          <w:szCs w:val="24"/>
        </w:rPr>
        <w:t>видам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жанрам</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 они относятся, обсуждать их содержание, поощрять индивидуальные оценки детьми</w:t>
      </w:r>
      <w:r>
        <w:rPr>
          <w:rFonts w:ascii="Times New Roman" w:hAnsi="Times New Roman"/>
          <w:sz w:val="24"/>
          <w:szCs w:val="24"/>
        </w:rPr>
        <w:t xml:space="preserve"> </w:t>
      </w:r>
      <w:r w:rsidRPr="00BA6B14">
        <w:rPr>
          <w:rFonts w:ascii="Times New Roman" w:hAnsi="Times New Roman"/>
          <w:sz w:val="24"/>
          <w:szCs w:val="24"/>
        </w:rPr>
        <w:t>этих</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i/>
          <w:sz w:val="24"/>
        </w:rPr>
        <w:t xml:space="preserve"> </w:t>
      </w:r>
      <w:r w:rsidRPr="00BA6B14">
        <w:rPr>
          <w:rFonts w:ascii="Times New Roman" w:hAnsi="Times New Roman"/>
          <w:sz w:val="24"/>
          <w:szCs w:val="24"/>
        </w:rPr>
        <w:t>формировать у детей эстетическое отношение к предметам и явлениям окружающего мира,</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искусства, к художественно</w:t>
      </w:r>
      <w:r>
        <w:rPr>
          <w:rFonts w:ascii="Times New Roman" w:hAnsi="Times New Roman"/>
          <w:sz w:val="24"/>
          <w:szCs w:val="24"/>
        </w:rPr>
        <w:t xml:space="preserve"> –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 xml:space="preserve">воспитывать </w:t>
      </w:r>
      <w:r w:rsidRPr="00BA6B14">
        <w:rPr>
          <w:rFonts w:ascii="Times New Roman" w:hAnsi="Times New Roman"/>
          <w:sz w:val="24"/>
          <w:szCs w:val="24"/>
        </w:rPr>
        <w:lastRenderedPageBreak/>
        <w:t>самостоятельность; учить активно и творчески применять ранее усвоенные</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рисовании,</w:t>
      </w:r>
      <w:r>
        <w:rPr>
          <w:rFonts w:ascii="Times New Roman" w:hAnsi="Times New Roman"/>
          <w:sz w:val="24"/>
          <w:szCs w:val="24"/>
        </w:rPr>
        <w:t xml:space="preserve"> </w:t>
      </w:r>
      <w:r w:rsidRPr="00BA6B14">
        <w:rPr>
          <w:rFonts w:ascii="Times New Roman" w:hAnsi="Times New Roman"/>
          <w:sz w:val="24"/>
          <w:szCs w:val="24"/>
        </w:rPr>
        <w:t>лепке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аппликации,</w:t>
      </w:r>
      <w:r>
        <w:rPr>
          <w:rFonts w:ascii="Times New Roman" w:hAnsi="Times New Roman"/>
          <w:sz w:val="24"/>
          <w:szCs w:val="24"/>
        </w:rPr>
        <w:t xml:space="preserve"> </w:t>
      </w:r>
      <w:r w:rsidRPr="00BA6B14">
        <w:rPr>
          <w:rFonts w:ascii="Times New Roman" w:hAnsi="Times New Roman"/>
          <w:sz w:val="24"/>
          <w:szCs w:val="24"/>
        </w:rPr>
        <w:t>используя выразительные</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i/>
          <w:sz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свободного,</w:t>
      </w:r>
      <w:r>
        <w:rPr>
          <w:rFonts w:ascii="Times New Roman" w:hAnsi="Times New Roman"/>
          <w:sz w:val="24"/>
          <w:szCs w:val="24"/>
        </w:rPr>
        <w:t xml:space="preserve"> </w:t>
      </w:r>
      <w:r w:rsidRPr="00BA6B14">
        <w:rPr>
          <w:rFonts w:ascii="Times New Roman" w:hAnsi="Times New Roman"/>
          <w:sz w:val="24"/>
          <w:szCs w:val="24"/>
        </w:rPr>
        <w:t>самостоятельного,</w:t>
      </w:r>
      <w:r>
        <w:rPr>
          <w:rFonts w:ascii="Times New Roman" w:hAnsi="Times New Roman"/>
          <w:sz w:val="24"/>
          <w:szCs w:val="24"/>
        </w:rPr>
        <w:t xml:space="preserve"> </w:t>
      </w:r>
      <w:r w:rsidRPr="00BA6B14">
        <w:rPr>
          <w:rFonts w:ascii="Times New Roman" w:hAnsi="Times New Roman"/>
          <w:sz w:val="24"/>
          <w:szCs w:val="24"/>
        </w:rPr>
        <w:t>разнопланового</w:t>
      </w:r>
      <w:r>
        <w:rPr>
          <w:rFonts w:ascii="Times New Roman" w:hAnsi="Times New Roman"/>
          <w:sz w:val="24"/>
          <w:szCs w:val="24"/>
        </w:rPr>
        <w:t xml:space="preserve"> </w:t>
      </w:r>
      <w:r w:rsidRPr="00BA6B14">
        <w:rPr>
          <w:rFonts w:ascii="Times New Roman" w:hAnsi="Times New Roman"/>
          <w:sz w:val="24"/>
          <w:szCs w:val="24"/>
        </w:rPr>
        <w:t>экспериментирования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художественными материалами;</w:t>
      </w:r>
      <w:r>
        <w:rPr>
          <w:rFonts w:ascii="Times New Roman" w:hAnsi="Times New Roman"/>
          <w:i/>
          <w:sz w:val="24"/>
        </w:rPr>
        <w:t xml:space="preserve"> </w:t>
      </w: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сделать</w:t>
      </w:r>
      <w:r>
        <w:rPr>
          <w:rFonts w:ascii="Times New Roman" w:hAnsi="Times New Roman"/>
          <w:sz w:val="24"/>
          <w:szCs w:val="24"/>
        </w:rPr>
        <w:t xml:space="preserve"> </w:t>
      </w:r>
      <w:r w:rsidRPr="00BA6B14">
        <w:rPr>
          <w:rFonts w:ascii="Times New Roman" w:hAnsi="Times New Roman"/>
          <w:sz w:val="24"/>
          <w:szCs w:val="24"/>
        </w:rPr>
        <w:t>свое</w:t>
      </w:r>
      <w:r>
        <w:rPr>
          <w:rFonts w:ascii="Times New Roman" w:hAnsi="Times New Roman"/>
          <w:sz w:val="24"/>
          <w:szCs w:val="24"/>
        </w:rPr>
        <w:t xml:space="preserve"> </w:t>
      </w:r>
      <w:r w:rsidRPr="00BA6B14">
        <w:rPr>
          <w:rFonts w:ascii="Times New Roman" w:hAnsi="Times New Roman"/>
          <w:sz w:val="24"/>
          <w:szCs w:val="24"/>
        </w:rPr>
        <w:t>произведение</w:t>
      </w:r>
      <w:r>
        <w:rPr>
          <w:rFonts w:ascii="Times New Roman" w:hAnsi="Times New Roman"/>
          <w:sz w:val="24"/>
          <w:szCs w:val="24"/>
        </w:rPr>
        <w:t xml:space="preserve"> </w:t>
      </w:r>
      <w:r w:rsidRPr="00BA6B14">
        <w:rPr>
          <w:rFonts w:ascii="Times New Roman" w:hAnsi="Times New Roman"/>
          <w:sz w:val="24"/>
          <w:szCs w:val="24"/>
        </w:rPr>
        <w:t>красивым,</w:t>
      </w:r>
      <w:r>
        <w:rPr>
          <w:rFonts w:ascii="Times New Roman" w:hAnsi="Times New Roman"/>
          <w:sz w:val="24"/>
          <w:szCs w:val="24"/>
        </w:rPr>
        <w:t xml:space="preserve"> </w:t>
      </w:r>
      <w:r w:rsidRPr="00BA6B14">
        <w:rPr>
          <w:rFonts w:ascii="Times New Roman" w:hAnsi="Times New Roman"/>
          <w:sz w:val="24"/>
          <w:szCs w:val="24"/>
        </w:rPr>
        <w:t>содержательным,</w:t>
      </w:r>
      <w:r>
        <w:rPr>
          <w:rFonts w:ascii="Times New Roman" w:hAnsi="Times New Roman"/>
          <w:sz w:val="24"/>
          <w:szCs w:val="24"/>
        </w:rPr>
        <w:t xml:space="preserve"> </w:t>
      </w:r>
      <w:r w:rsidRPr="00BA6B14">
        <w:rPr>
          <w:rFonts w:ascii="Times New Roman" w:hAnsi="Times New Roman"/>
          <w:sz w:val="24"/>
          <w:szCs w:val="24"/>
        </w:rPr>
        <w:t>выразительным;</w:t>
      </w:r>
      <w:r>
        <w:rPr>
          <w:rFonts w:ascii="Times New Roman" w:hAnsi="Times New Roman"/>
          <w:i/>
          <w:sz w:val="24"/>
        </w:rPr>
        <w:t xml:space="preserve"> </w:t>
      </w:r>
      <w:r w:rsidRPr="00BA6B14">
        <w:rPr>
          <w:rFonts w:ascii="Times New Roman" w:hAnsi="Times New Roman"/>
          <w:sz w:val="24"/>
          <w:szCs w:val="24"/>
        </w:rPr>
        <w:t>поощрять стремление детей делать самостоятельный выбор, помогать другому, уважать и</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потребности</w:t>
      </w:r>
      <w:r>
        <w:rPr>
          <w:rFonts w:ascii="Times New Roman" w:hAnsi="Times New Roman"/>
          <w:sz w:val="24"/>
          <w:szCs w:val="24"/>
        </w:rPr>
        <w:t xml:space="preserve"> </w:t>
      </w:r>
      <w:r w:rsidRPr="00BA6B14">
        <w:rPr>
          <w:rFonts w:ascii="Times New Roman" w:hAnsi="Times New Roman"/>
          <w:sz w:val="24"/>
          <w:szCs w:val="24"/>
        </w:rPr>
        <w:t>другого</w:t>
      </w:r>
      <w:r>
        <w:rPr>
          <w:rFonts w:ascii="Times New Roman" w:hAnsi="Times New Roman"/>
          <w:sz w:val="24"/>
          <w:szCs w:val="24"/>
        </w:rPr>
        <w:t xml:space="preserve"> </w:t>
      </w:r>
      <w:r w:rsidRPr="00BA6B14">
        <w:rPr>
          <w:rFonts w:ascii="Times New Roman" w:hAnsi="Times New Roman"/>
          <w:sz w:val="24"/>
          <w:szCs w:val="24"/>
        </w:rPr>
        <w:t>человека, бережно</w:t>
      </w:r>
      <w:r>
        <w:rPr>
          <w:rFonts w:ascii="Times New Roman" w:hAnsi="Times New Roman"/>
          <w:sz w:val="24"/>
          <w:szCs w:val="24"/>
        </w:rPr>
        <w:t xml:space="preserve"> </w:t>
      </w:r>
      <w:r w:rsidRPr="00BA6B14">
        <w:rPr>
          <w:rFonts w:ascii="Times New Roman" w:hAnsi="Times New Roman"/>
          <w:sz w:val="24"/>
          <w:szCs w:val="24"/>
        </w:rPr>
        <w:t>относиться</w:t>
      </w:r>
      <w:r>
        <w:rPr>
          <w:rFonts w:ascii="Times New Roman" w:hAnsi="Times New Roman"/>
          <w:sz w:val="24"/>
          <w:szCs w:val="24"/>
        </w:rPr>
        <w:t xml:space="preserve"> </w:t>
      </w:r>
      <w:r w:rsidRPr="00BA6B14">
        <w:rPr>
          <w:rFonts w:ascii="Times New Roman" w:hAnsi="Times New Roman"/>
          <w:sz w:val="24"/>
          <w:szCs w:val="24"/>
        </w:rPr>
        <w:t>к продуктам</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труда;</w:t>
      </w:r>
      <w:r>
        <w:rPr>
          <w:rFonts w:ascii="Times New Roman" w:hAnsi="Times New Roman"/>
          <w:i/>
          <w:sz w:val="24"/>
        </w:rPr>
        <w:t xml:space="preserve"> </w:t>
      </w:r>
      <w:r w:rsidRPr="00BA6B14">
        <w:rPr>
          <w:rFonts w:ascii="Times New Roman" w:hAnsi="Times New Roman"/>
          <w:sz w:val="24"/>
          <w:szCs w:val="24"/>
        </w:rPr>
        <w:t>продолжать учить детей рисовать с натуры; развивать аналитические способности, умение</w:t>
      </w:r>
      <w:r>
        <w:rPr>
          <w:rFonts w:ascii="Times New Roman" w:hAnsi="Times New Roman"/>
          <w:sz w:val="24"/>
          <w:szCs w:val="24"/>
        </w:rPr>
        <w:t xml:space="preserve"> </w:t>
      </w:r>
      <w:r w:rsidRPr="00BA6B14">
        <w:rPr>
          <w:rFonts w:ascii="Times New Roman" w:hAnsi="Times New Roman"/>
          <w:sz w:val="24"/>
          <w:szCs w:val="24"/>
        </w:rPr>
        <w:t>сравнивать предметы между собой, выделять особенности каждого предмета; совершенствовать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изображать</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передавая</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форму,</w:t>
      </w:r>
      <w:r>
        <w:rPr>
          <w:rFonts w:ascii="Times New Roman" w:hAnsi="Times New Roman"/>
          <w:sz w:val="24"/>
          <w:szCs w:val="24"/>
        </w:rPr>
        <w:t xml:space="preserve"> </w:t>
      </w:r>
      <w:r w:rsidRPr="00BA6B14">
        <w:rPr>
          <w:rFonts w:ascii="Times New Roman" w:hAnsi="Times New Roman"/>
          <w:sz w:val="24"/>
          <w:szCs w:val="24"/>
        </w:rPr>
        <w:t>величину,</w:t>
      </w:r>
      <w:r>
        <w:rPr>
          <w:rFonts w:ascii="Times New Roman" w:hAnsi="Times New Roman"/>
          <w:sz w:val="24"/>
          <w:szCs w:val="24"/>
        </w:rPr>
        <w:t xml:space="preserve"> </w:t>
      </w:r>
      <w:r w:rsidRPr="00BA6B14">
        <w:rPr>
          <w:rFonts w:ascii="Times New Roman" w:hAnsi="Times New Roman"/>
          <w:sz w:val="24"/>
          <w:szCs w:val="24"/>
        </w:rPr>
        <w:t>строение,</w:t>
      </w:r>
      <w:r>
        <w:rPr>
          <w:rFonts w:ascii="Times New Roman" w:hAnsi="Times New Roman"/>
          <w:sz w:val="24"/>
          <w:szCs w:val="24"/>
        </w:rPr>
        <w:t xml:space="preserve"> </w:t>
      </w:r>
      <w:r w:rsidRPr="00BA6B14">
        <w:rPr>
          <w:rFonts w:ascii="Times New Roman" w:hAnsi="Times New Roman"/>
          <w:sz w:val="24"/>
          <w:szCs w:val="24"/>
        </w:rPr>
        <w:t>пропорции,</w:t>
      </w:r>
      <w:r>
        <w:rPr>
          <w:rFonts w:ascii="Times New Roman" w:hAnsi="Times New Roman"/>
          <w:sz w:val="24"/>
          <w:szCs w:val="24"/>
        </w:rPr>
        <w:t xml:space="preserve"> </w:t>
      </w:r>
      <w:r w:rsidRPr="00BA6B14">
        <w:rPr>
          <w:rFonts w:ascii="Times New Roman" w:hAnsi="Times New Roman"/>
          <w:sz w:val="24"/>
          <w:szCs w:val="24"/>
        </w:rPr>
        <w:t>цвет,</w:t>
      </w:r>
      <w:r>
        <w:rPr>
          <w:rFonts w:ascii="Times New Roman" w:hAnsi="Times New Roman"/>
          <w:sz w:val="24"/>
          <w:szCs w:val="24"/>
        </w:rPr>
        <w:t xml:space="preserve"> </w:t>
      </w:r>
      <w:r w:rsidRPr="00BA6B14">
        <w:rPr>
          <w:rFonts w:ascii="Times New Roman" w:hAnsi="Times New Roman"/>
          <w:sz w:val="24"/>
          <w:szCs w:val="24"/>
        </w:rPr>
        <w:t>композицию;</w:t>
      </w:r>
      <w:r>
        <w:rPr>
          <w:rFonts w:ascii="Times New Roman" w:hAnsi="Times New Roman"/>
          <w:i/>
          <w:sz w:val="24"/>
        </w:rPr>
        <w:t xml:space="preserve"> </w:t>
      </w:r>
      <w:r w:rsidRPr="00BA6B14">
        <w:rPr>
          <w:rFonts w:ascii="Times New Roman" w:hAnsi="Times New Roman"/>
          <w:sz w:val="24"/>
          <w:szCs w:val="24"/>
        </w:rPr>
        <w:t>развивать художественно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творческие способности детей в изобразительной деятельности;</w:t>
      </w:r>
      <w:r>
        <w:rPr>
          <w:rFonts w:ascii="Times New Roman" w:hAnsi="Times New Roman"/>
          <w:sz w:val="24"/>
          <w:szCs w:val="24"/>
        </w:rPr>
        <w:t xml:space="preserve"> </w:t>
      </w:r>
      <w:r w:rsidRPr="00BA6B14">
        <w:rPr>
          <w:rFonts w:ascii="Times New Roman" w:hAnsi="Times New Roman"/>
          <w:sz w:val="24"/>
          <w:szCs w:val="24"/>
        </w:rPr>
        <w:t>продолжать 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коллективное</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i/>
          <w:sz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действовать</w:t>
      </w:r>
      <w:r>
        <w:rPr>
          <w:rFonts w:ascii="Times New Roman" w:hAnsi="Times New Roman"/>
          <w:sz w:val="24"/>
          <w:szCs w:val="24"/>
        </w:rPr>
        <w:t xml:space="preserve"> </w:t>
      </w:r>
      <w:r w:rsidRPr="00BA6B14">
        <w:rPr>
          <w:rFonts w:ascii="Times New Roman" w:hAnsi="Times New Roman"/>
          <w:sz w:val="24"/>
          <w:szCs w:val="24"/>
        </w:rPr>
        <w:t>согласованно,</w:t>
      </w:r>
      <w:r>
        <w:rPr>
          <w:rFonts w:ascii="Times New Roman" w:hAnsi="Times New Roman"/>
          <w:sz w:val="24"/>
          <w:szCs w:val="24"/>
        </w:rPr>
        <w:t xml:space="preserve"> </w:t>
      </w:r>
      <w:r w:rsidRPr="00BA6B14">
        <w:rPr>
          <w:rFonts w:ascii="Times New Roman" w:hAnsi="Times New Roman"/>
          <w:sz w:val="24"/>
          <w:szCs w:val="24"/>
        </w:rPr>
        <w:t>договариваться</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том,</w:t>
      </w:r>
      <w:r>
        <w:rPr>
          <w:rFonts w:ascii="Times New Roman" w:hAnsi="Times New Roman"/>
          <w:sz w:val="24"/>
          <w:szCs w:val="24"/>
        </w:rPr>
        <w:t xml:space="preserve"> </w:t>
      </w:r>
      <w:r w:rsidRPr="00BA6B14">
        <w:rPr>
          <w:rFonts w:ascii="Times New Roman" w:hAnsi="Times New Roman"/>
          <w:sz w:val="24"/>
          <w:szCs w:val="24"/>
        </w:rPr>
        <w:t>кто</w:t>
      </w:r>
      <w:r>
        <w:rPr>
          <w:rFonts w:ascii="Times New Roman" w:hAnsi="Times New Roman"/>
          <w:sz w:val="24"/>
          <w:szCs w:val="24"/>
        </w:rPr>
        <w:t xml:space="preserve"> </w:t>
      </w:r>
      <w:r w:rsidRPr="00BA6B14">
        <w:rPr>
          <w:rFonts w:ascii="Times New Roman" w:hAnsi="Times New Roman"/>
          <w:sz w:val="24"/>
          <w:szCs w:val="24"/>
        </w:rPr>
        <w:t>какую часть работы будет выполнять, как отдельные изображения будут объединяться в общую</w:t>
      </w:r>
      <w:r>
        <w:rPr>
          <w:rFonts w:ascii="Times New Roman" w:hAnsi="Times New Roman"/>
          <w:sz w:val="24"/>
          <w:szCs w:val="24"/>
        </w:rPr>
        <w:t xml:space="preserve"> </w:t>
      </w:r>
      <w:r w:rsidRPr="00BA6B14">
        <w:rPr>
          <w:rFonts w:ascii="Times New Roman" w:hAnsi="Times New Roman"/>
          <w:sz w:val="24"/>
          <w:szCs w:val="24"/>
        </w:rPr>
        <w:t>картину;</w:t>
      </w:r>
      <w:r>
        <w:rPr>
          <w:rFonts w:ascii="Times New Roman" w:hAnsi="Times New Roman"/>
          <w:i/>
          <w:sz w:val="24"/>
        </w:rPr>
        <w:t xml:space="preserve"> </w:t>
      </w:r>
      <w:r w:rsidRPr="00BA6B14">
        <w:rPr>
          <w:rFonts w:ascii="Times New Roman" w:hAnsi="Times New Roman"/>
          <w:sz w:val="24"/>
          <w:szCs w:val="24"/>
        </w:rPr>
        <w:t>формировать у детей умение замечать недостатки своих работ и исправлять их; вносить</w:t>
      </w:r>
      <w:r>
        <w:rPr>
          <w:rFonts w:ascii="Times New Roman" w:hAnsi="Times New Roman"/>
          <w:sz w:val="24"/>
          <w:szCs w:val="24"/>
        </w:rPr>
        <w:t xml:space="preserve"> </w:t>
      </w:r>
      <w:r w:rsidRPr="00BA6B14">
        <w:rPr>
          <w:rFonts w:ascii="Times New Roman" w:hAnsi="Times New Roman"/>
          <w:sz w:val="24"/>
          <w:szCs w:val="24"/>
        </w:rPr>
        <w:t>дополнения</w:t>
      </w:r>
      <w:r>
        <w:rPr>
          <w:rFonts w:ascii="Times New Roman" w:hAnsi="Times New Roman"/>
          <w:sz w:val="24"/>
          <w:szCs w:val="24"/>
        </w:rPr>
        <w:t xml:space="preserve"> </w:t>
      </w:r>
      <w:r w:rsidRPr="00BA6B14">
        <w:rPr>
          <w:rFonts w:ascii="Times New Roman" w:hAnsi="Times New Roman"/>
          <w:sz w:val="24"/>
          <w:szCs w:val="24"/>
        </w:rPr>
        <w:t>для достижения</w:t>
      </w:r>
      <w:r>
        <w:rPr>
          <w:rFonts w:ascii="Times New Roman" w:hAnsi="Times New Roman"/>
          <w:sz w:val="24"/>
          <w:szCs w:val="24"/>
        </w:rPr>
        <w:t xml:space="preserve"> </w:t>
      </w:r>
      <w:r w:rsidRPr="00BA6B14">
        <w:rPr>
          <w:rFonts w:ascii="Times New Roman" w:hAnsi="Times New Roman"/>
          <w:sz w:val="24"/>
          <w:szCs w:val="24"/>
        </w:rPr>
        <w:t>большей выразительности</w:t>
      </w:r>
      <w:r>
        <w:rPr>
          <w:rFonts w:ascii="Times New Roman" w:hAnsi="Times New Roman"/>
          <w:sz w:val="24"/>
          <w:szCs w:val="24"/>
        </w:rPr>
        <w:t xml:space="preserve"> </w:t>
      </w:r>
      <w:r w:rsidRPr="00BA6B14">
        <w:rPr>
          <w:rFonts w:ascii="Times New Roman" w:hAnsi="Times New Roman"/>
          <w:sz w:val="24"/>
          <w:szCs w:val="24"/>
        </w:rPr>
        <w:t>создаваемого</w:t>
      </w:r>
      <w:r>
        <w:rPr>
          <w:rFonts w:ascii="Times New Roman" w:hAnsi="Times New Roman"/>
          <w:sz w:val="24"/>
          <w:szCs w:val="24"/>
        </w:rPr>
        <w:t xml:space="preserve"> </w:t>
      </w:r>
      <w:r w:rsidRPr="00BA6B14">
        <w:rPr>
          <w:rFonts w:ascii="Times New Roman" w:hAnsi="Times New Roman"/>
          <w:sz w:val="24"/>
          <w:szCs w:val="24"/>
        </w:rPr>
        <w:t>образа;</w:t>
      </w:r>
      <w:r>
        <w:rPr>
          <w:rFonts w:ascii="Times New Roman" w:hAnsi="Times New Roman"/>
          <w:i/>
          <w:sz w:val="24"/>
        </w:rPr>
        <w:t xml:space="preserve"> </w:t>
      </w:r>
      <w:r w:rsidRPr="00BA6B14">
        <w:rPr>
          <w:rFonts w:ascii="Times New Roman" w:hAnsi="Times New Roman"/>
          <w:sz w:val="24"/>
          <w:szCs w:val="24"/>
        </w:rPr>
        <w:t>организовывать</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создании</w:t>
      </w:r>
      <w:r>
        <w:rPr>
          <w:rFonts w:ascii="Times New Roman" w:hAnsi="Times New Roman"/>
          <w:sz w:val="24"/>
          <w:szCs w:val="24"/>
        </w:rPr>
        <w:t xml:space="preserve"> </w:t>
      </w:r>
      <w:r w:rsidRPr="00BA6B14">
        <w:rPr>
          <w:rFonts w:ascii="Times New Roman" w:hAnsi="Times New Roman"/>
          <w:sz w:val="24"/>
          <w:szCs w:val="24"/>
        </w:rPr>
        <w:t>индивидуальных</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работ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тематических</w:t>
      </w:r>
      <w:r>
        <w:rPr>
          <w:rFonts w:ascii="Times New Roman" w:hAnsi="Times New Roman"/>
          <w:sz w:val="24"/>
          <w:szCs w:val="24"/>
        </w:rPr>
        <w:t xml:space="preserve"> </w:t>
      </w:r>
      <w:r w:rsidRPr="00BA6B14">
        <w:rPr>
          <w:rFonts w:ascii="Times New Roman" w:hAnsi="Times New Roman"/>
          <w:sz w:val="24"/>
          <w:szCs w:val="24"/>
        </w:rPr>
        <w:t>композиций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праздничным</w:t>
      </w:r>
      <w:r>
        <w:rPr>
          <w:rFonts w:ascii="Times New Roman" w:hAnsi="Times New Roman"/>
          <w:sz w:val="24"/>
          <w:szCs w:val="24"/>
        </w:rPr>
        <w:t xml:space="preserve"> </w:t>
      </w:r>
      <w:r w:rsidRPr="00BA6B14">
        <w:rPr>
          <w:rFonts w:ascii="Times New Roman" w:hAnsi="Times New Roman"/>
          <w:sz w:val="24"/>
          <w:szCs w:val="24"/>
        </w:rPr>
        <w:t>утренникам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развлечениям,</w:t>
      </w:r>
      <w:r>
        <w:rPr>
          <w:rFonts w:ascii="Times New Roman" w:hAnsi="Times New Roman"/>
          <w:sz w:val="24"/>
          <w:szCs w:val="24"/>
        </w:rPr>
        <w:t xml:space="preserve"> </w:t>
      </w:r>
      <w:r w:rsidRPr="00BA6B14">
        <w:rPr>
          <w:rFonts w:ascii="Times New Roman" w:hAnsi="Times New Roman"/>
          <w:sz w:val="24"/>
          <w:szCs w:val="24"/>
        </w:rPr>
        <w:t>художественных</w:t>
      </w:r>
      <w:r>
        <w:rPr>
          <w:rFonts w:ascii="Times New Roman" w:hAnsi="Times New Roman"/>
          <w:sz w:val="24"/>
          <w:szCs w:val="24"/>
        </w:rPr>
        <w:t xml:space="preserve"> </w:t>
      </w:r>
      <w:r w:rsidRPr="00BA6B14">
        <w:rPr>
          <w:rFonts w:ascii="Times New Roman" w:hAnsi="Times New Roman"/>
          <w:sz w:val="24"/>
          <w:szCs w:val="24"/>
        </w:rPr>
        <w:t>проектах)</w:t>
      </w:r>
      <w:r>
        <w:rPr>
          <w:rFonts w:ascii="Times New Roman" w:hAnsi="Times New Roman"/>
          <w:sz w:val="24"/>
          <w:szCs w:val="24"/>
        </w:rPr>
        <w:t>.</w:t>
      </w:r>
    </w:p>
    <w:p w:rsidR="003A5D90" w:rsidRPr="003A5D90" w:rsidRDefault="003A5D90" w:rsidP="003A5D90">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Конструктивная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видеть</w:t>
      </w:r>
      <w:r>
        <w:rPr>
          <w:rFonts w:ascii="Times New Roman" w:hAnsi="Times New Roman"/>
          <w:sz w:val="24"/>
          <w:szCs w:val="24"/>
        </w:rPr>
        <w:t xml:space="preserve"> </w:t>
      </w:r>
      <w:r w:rsidRPr="00BA6B14">
        <w:rPr>
          <w:rFonts w:ascii="Times New Roman" w:hAnsi="Times New Roman"/>
          <w:sz w:val="24"/>
          <w:szCs w:val="24"/>
        </w:rPr>
        <w:t>конструкцию</w:t>
      </w:r>
      <w:r>
        <w:rPr>
          <w:rFonts w:ascii="Times New Roman" w:hAnsi="Times New Roman"/>
          <w:sz w:val="24"/>
          <w:szCs w:val="24"/>
        </w:rPr>
        <w:t xml:space="preserve"> </w:t>
      </w:r>
      <w:r w:rsidRPr="00BA6B14">
        <w:rPr>
          <w:rFonts w:ascii="Times New Roman" w:hAnsi="Times New Roman"/>
          <w:sz w:val="24"/>
          <w:szCs w:val="24"/>
        </w:rPr>
        <w:t>объекта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анализировать</w:t>
      </w:r>
      <w:r>
        <w:rPr>
          <w:rFonts w:ascii="Times New Roman" w:hAnsi="Times New Roman"/>
          <w:sz w:val="24"/>
          <w:szCs w:val="24"/>
        </w:rPr>
        <w:t xml:space="preserve"> </w:t>
      </w:r>
      <w:r w:rsidRPr="00BA6B14">
        <w:rPr>
          <w:rFonts w:ascii="Times New Roman" w:hAnsi="Times New Roman"/>
          <w:sz w:val="24"/>
          <w:szCs w:val="24"/>
        </w:rPr>
        <w:t>ее</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части,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функциональное</w:t>
      </w:r>
      <w:r>
        <w:rPr>
          <w:rFonts w:ascii="Times New Roman" w:hAnsi="Times New Roman"/>
          <w:sz w:val="24"/>
          <w:szCs w:val="24"/>
        </w:rPr>
        <w:t xml:space="preserve"> </w:t>
      </w:r>
      <w:r w:rsidRPr="00BA6B14">
        <w:rPr>
          <w:rFonts w:ascii="Times New Roman" w:hAnsi="Times New Roman"/>
          <w:sz w:val="24"/>
          <w:szCs w:val="24"/>
        </w:rPr>
        <w:t>назначение;</w:t>
      </w:r>
      <w:r>
        <w:rPr>
          <w:rFonts w:ascii="Times New Roman" w:hAnsi="Times New Roman"/>
          <w:i/>
          <w:sz w:val="24"/>
        </w:rPr>
        <w:t xml:space="preserve"> </w:t>
      </w:r>
      <w:r w:rsidRPr="00BA6B14">
        <w:rPr>
          <w:rFonts w:ascii="Times New Roman" w:hAnsi="Times New Roman"/>
          <w:sz w:val="24"/>
          <w:szCs w:val="24"/>
        </w:rPr>
        <w:t>закреплять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коллективной</w:t>
      </w:r>
      <w:r>
        <w:rPr>
          <w:rFonts w:ascii="Times New Roman" w:hAnsi="Times New Roman"/>
          <w:sz w:val="24"/>
          <w:szCs w:val="24"/>
        </w:rPr>
        <w:t xml:space="preserve"> </w:t>
      </w:r>
      <w:r w:rsidRPr="00BA6B14">
        <w:rPr>
          <w:rFonts w:ascii="Times New Roman" w:hAnsi="Times New Roman"/>
          <w:sz w:val="24"/>
          <w:szCs w:val="24"/>
        </w:rPr>
        <w:t>работы:умение</w:t>
      </w:r>
      <w:r>
        <w:rPr>
          <w:rFonts w:ascii="Times New Roman" w:hAnsi="Times New Roman"/>
          <w:sz w:val="24"/>
          <w:szCs w:val="24"/>
        </w:rPr>
        <w:t xml:space="preserve"> </w:t>
      </w:r>
      <w:r w:rsidRPr="00BA6B14">
        <w:rPr>
          <w:rFonts w:ascii="Times New Roman" w:hAnsi="Times New Roman"/>
          <w:sz w:val="24"/>
          <w:szCs w:val="24"/>
        </w:rPr>
        <w:t>распределять</w:t>
      </w:r>
      <w:r>
        <w:rPr>
          <w:rFonts w:ascii="Times New Roman" w:hAnsi="Times New Roman"/>
          <w:sz w:val="24"/>
          <w:szCs w:val="24"/>
        </w:rPr>
        <w:t xml:space="preserve"> </w:t>
      </w:r>
      <w:r w:rsidRPr="00BA6B14">
        <w:rPr>
          <w:rFonts w:ascii="Times New Roman" w:hAnsi="Times New Roman"/>
          <w:sz w:val="24"/>
          <w:szCs w:val="24"/>
        </w:rPr>
        <w:t>обязанности,</w:t>
      </w:r>
      <w:r>
        <w:rPr>
          <w:rFonts w:ascii="Times New Roman" w:hAnsi="Times New Roman"/>
          <w:sz w:val="24"/>
          <w:szCs w:val="24"/>
        </w:rPr>
        <w:t xml:space="preserve"> </w:t>
      </w:r>
      <w:r w:rsidRPr="00BA6B14">
        <w:rPr>
          <w:rFonts w:ascii="Times New Roman" w:hAnsi="Times New Roman"/>
          <w:sz w:val="24"/>
          <w:szCs w:val="24"/>
        </w:rPr>
        <w:t>работать в</w:t>
      </w:r>
      <w:r>
        <w:rPr>
          <w:rFonts w:ascii="Times New Roman" w:hAnsi="Times New Roman"/>
          <w:sz w:val="24"/>
          <w:szCs w:val="24"/>
        </w:rPr>
        <w:t xml:space="preserve"> </w:t>
      </w:r>
      <w:r w:rsidRPr="00BA6B14">
        <w:rPr>
          <w:rFonts w:ascii="Times New Roman" w:hAnsi="Times New Roman"/>
          <w:sz w:val="24"/>
          <w:szCs w:val="24"/>
        </w:rPr>
        <w:t>соответствии с</w:t>
      </w:r>
      <w:r>
        <w:rPr>
          <w:rFonts w:ascii="Times New Roman" w:hAnsi="Times New Roman"/>
          <w:sz w:val="24"/>
          <w:szCs w:val="24"/>
        </w:rPr>
        <w:t xml:space="preserve"> </w:t>
      </w:r>
      <w:r w:rsidRPr="00BA6B14">
        <w:rPr>
          <w:rFonts w:ascii="Times New Roman" w:hAnsi="Times New Roman"/>
          <w:sz w:val="24"/>
          <w:szCs w:val="24"/>
        </w:rPr>
        <w:t>общим</w:t>
      </w:r>
      <w:r>
        <w:rPr>
          <w:rFonts w:ascii="Times New Roman" w:hAnsi="Times New Roman"/>
          <w:sz w:val="24"/>
          <w:szCs w:val="24"/>
        </w:rPr>
        <w:t xml:space="preserve"> </w:t>
      </w:r>
      <w:r w:rsidRPr="00BA6B14">
        <w:rPr>
          <w:rFonts w:ascii="Times New Roman" w:hAnsi="Times New Roman"/>
          <w:sz w:val="24"/>
          <w:szCs w:val="24"/>
        </w:rPr>
        <w:t>замыслом,</w:t>
      </w:r>
      <w:r>
        <w:rPr>
          <w:rFonts w:ascii="Times New Roman" w:hAnsi="Times New Roman"/>
          <w:sz w:val="24"/>
          <w:szCs w:val="24"/>
        </w:rPr>
        <w:t xml:space="preserve"> </w:t>
      </w:r>
      <w:r w:rsidRPr="00BA6B14">
        <w:rPr>
          <w:rFonts w:ascii="Times New Roman" w:hAnsi="Times New Roman"/>
          <w:sz w:val="24"/>
          <w:szCs w:val="24"/>
        </w:rPr>
        <w:t>немешая</w:t>
      </w:r>
      <w:r>
        <w:rPr>
          <w:rFonts w:ascii="Times New Roman" w:hAnsi="Times New Roman"/>
          <w:sz w:val="24"/>
          <w:szCs w:val="24"/>
        </w:rPr>
        <w:t xml:space="preserve"> </w:t>
      </w:r>
      <w:r w:rsidRPr="00BA6B14">
        <w:rPr>
          <w:rFonts w:ascii="Times New Roman" w:hAnsi="Times New Roman"/>
          <w:sz w:val="24"/>
          <w:szCs w:val="24"/>
        </w:rPr>
        <w:t>друг</w:t>
      </w:r>
      <w:r>
        <w:rPr>
          <w:rFonts w:ascii="Times New Roman" w:hAnsi="Times New Roman"/>
          <w:sz w:val="24"/>
          <w:szCs w:val="24"/>
        </w:rPr>
        <w:t xml:space="preserve"> </w:t>
      </w:r>
      <w:r w:rsidRPr="00BA6B14">
        <w:rPr>
          <w:rFonts w:ascii="Times New Roman" w:hAnsi="Times New Roman"/>
          <w:sz w:val="24"/>
          <w:szCs w:val="24"/>
        </w:rPr>
        <w:t>другу;</w:t>
      </w:r>
      <w:r>
        <w:rPr>
          <w:rFonts w:ascii="Times New Roman" w:hAnsi="Times New Roman"/>
          <w:i/>
          <w:sz w:val="24"/>
        </w:rPr>
        <w:t xml:space="preserve"> </w:t>
      </w:r>
      <w:r w:rsidRPr="00BA6B14">
        <w:rPr>
          <w:rFonts w:ascii="Times New Roman" w:hAnsi="Times New Roman"/>
          <w:sz w:val="24"/>
          <w:szCs w:val="24"/>
        </w:rPr>
        <w:t>развивать у детей интерес к конструктивной деятельности;</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различными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конструкторов;</w:t>
      </w:r>
      <w:r>
        <w:rPr>
          <w:rFonts w:ascii="Times New Roman" w:hAnsi="Times New Roman"/>
          <w:i/>
          <w:sz w:val="24"/>
        </w:rPr>
        <w:t xml:space="preserve"> </w:t>
      </w:r>
      <w:r w:rsidRPr="00BA6B14">
        <w:rPr>
          <w:rFonts w:ascii="Times New Roman" w:hAnsi="Times New Roman"/>
          <w:sz w:val="24"/>
          <w:szCs w:val="24"/>
        </w:rPr>
        <w:t>знакомить детей с профессиями дизайнера, конструктора, архитектора, строителя и пр.;</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самостоятельную</w:t>
      </w:r>
      <w:r>
        <w:rPr>
          <w:rFonts w:ascii="Times New Roman" w:hAnsi="Times New Roman"/>
          <w:sz w:val="24"/>
          <w:szCs w:val="24"/>
        </w:rPr>
        <w:t xml:space="preserve"> </w:t>
      </w:r>
      <w:r w:rsidRPr="00BA6B14">
        <w:rPr>
          <w:rFonts w:ascii="Times New Roman" w:hAnsi="Times New Roman"/>
          <w:sz w:val="24"/>
          <w:szCs w:val="24"/>
        </w:rPr>
        <w:t>творческую</w:t>
      </w:r>
      <w:r>
        <w:rPr>
          <w:rFonts w:ascii="Times New Roman" w:hAnsi="Times New Roman"/>
          <w:i/>
          <w:sz w:val="24"/>
        </w:rPr>
        <w:t xml:space="preserve"> </w:t>
      </w:r>
      <w:r>
        <w:rPr>
          <w:rFonts w:ascii="Times New Roman" w:hAnsi="Times New Roman"/>
          <w:sz w:val="24"/>
          <w:szCs w:val="24"/>
        </w:rPr>
        <w:t>к</w:t>
      </w:r>
      <w:r w:rsidRPr="00BA6B14">
        <w:rPr>
          <w:rFonts w:ascii="Times New Roman" w:hAnsi="Times New Roman"/>
          <w:sz w:val="24"/>
          <w:szCs w:val="24"/>
        </w:rPr>
        <w:t>онструктивную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детей.</w:t>
      </w:r>
    </w:p>
    <w:p w:rsidR="003A5D90" w:rsidRPr="003A5D90" w:rsidRDefault="003A5D90" w:rsidP="003A5D90">
      <w:pPr>
        <w:widowControl w:val="0"/>
        <w:autoSpaceDE w:val="0"/>
        <w:autoSpaceDN w:val="0"/>
        <w:spacing w:before="34"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Музыкальная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гражданско</w:t>
      </w:r>
      <w:r>
        <w:rPr>
          <w:rFonts w:ascii="Times New Roman" w:hAnsi="Times New Roman"/>
          <w:sz w:val="24"/>
          <w:szCs w:val="24"/>
        </w:rPr>
        <w:t xml:space="preserve"> –</w:t>
      </w:r>
      <w:r w:rsidRPr="00BA6B14">
        <w:rPr>
          <w:rFonts w:ascii="Times New Roman" w:hAnsi="Times New Roman"/>
          <w:sz w:val="24"/>
          <w:szCs w:val="24"/>
        </w:rPr>
        <w:t>патриотические</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изучение</w:t>
      </w:r>
      <w:r>
        <w:rPr>
          <w:rFonts w:ascii="Times New Roman" w:hAnsi="Times New Roman"/>
          <w:sz w:val="24"/>
          <w:szCs w:val="24"/>
        </w:rPr>
        <w:t xml:space="preserve"> </w:t>
      </w:r>
      <w:r w:rsidRPr="00BA6B14">
        <w:rPr>
          <w:rFonts w:ascii="Times New Roman" w:hAnsi="Times New Roman"/>
          <w:sz w:val="24"/>
          <w:szCs w:val="24"/>
        </w:rPr>
        <w:t>Государственного</w:t>
      </w:r>
      <w:r>
        <w:rPr>
          <w:rFonts w:ascii="Times New Roman" w:hAnsi="Times New Roman"/>
          <w:sz w:val="24"/>
          <w:szCs w:val="24"/>
        </w:rPr>
        <w:t xml:space="preserve"> </w:t>
      </w:r>
      <w:r w:rsidRPr="00BA6B14">
        <w:rPr>
          <w:rFonts w:ascii="Times New Roman" w:hAnsi="Times New Roman"/>
          <w:sz w:val="24"/>
          <w:szCs w:val="24"/>
        </w:rPr>
        <w:t>гимна</w:t>
      </w:r>
      <w:r>
        <w:rPr>
          <w:rFonts w:ascii="Times New Roman" w:hAnsi="Times New Roman"/>
          <w:i/>
          <w:sz w:val="24"/>
        </w:rPr>
        <w:t xml:space="preserve"> </w:t>
      </w:r>
      <w:r w:rsidRPr="00BA6B14">
        <w:rPr>
          <w:rFonts w:ascii="Times New Roman" w:hAnsi="Times New Roman"/>
          <w:sz w:val="24"/>
          <w:szCs w:val="24"/>
        </w:rPr>
        <w:t>РФ;</w:t>
      </w:r>
      <w:r>
        <w:rPr>
          <w:rFonts w:ascii="Times New Roman" w:hAnsi="Times New Roman"/>
          <w:i/>
          <w:sz w:val="24"/>
        </w:rPr>
        <w:t xml:space="preserve">    </w:t>
      </w:r>
      <w:r w:rsidRPr="00BA6B14">
        <w:rPr>
          <w:rFonts w:ascii="Times New Roman" w:hAnsi="Times New Roman"/>
          <w:sz w:val="24"/>
          <w:szCs w:val="24"/>
        </w:rPr>
        <w:t>продолжат</w:t>
      </w:r>
      <w:r>
        <w:rPr>
          <w:rFonts w:ascii="Times New Roman" w:hAnsi="Times New Roman"/>
          <w:sz w:val="24"/>
          <w:szCs w:val="24"/>
        </w:rPr>
        <w:t>ь</w:t>
      </w:r>
      <w:r>
        <w:rPr>
          <w:rFonts w:ascii="Times New Roman" w:hAnsi="Times New Roman"/>
          <w:sz w:val="24"/>
          <w:szCs w:val="24"/>
        </w:rPr>
        <w:tab/>
        <w:t>приобщать</w:t>
      </w:r>
      <w:r>
        <w:rPr>
          <w:rFonts w:ascii="Times New Roman" w:hAnsi="Times New Roman"/>
          <w:sz w:val="24"/>
          <w:szCs w:val="24"/>
        </w:rPr>
        <w:tab/>
        <w:t>детей</w:t>
      </w:r>
      <w:r>
        <w:rPr>
          <w:rFonts w:ascii="Times New Roman" w:hAnsi="Times New Roman"/>
          <w:sz w:val="24"/>
          <w:szCs w:val="24"/>
        </w:rPr>
        <w:tab/>
        <w:t>к</w:t>
      </w:r>
      <w:r>
        <w:rPr>
          <w:rFonts w:ascii="Times New Roman" w:hAnsi="Times New Roman"/>
          <w:sz w:val="24"/>
          <w:szCs w:val="24"/>
        </w:rPr>
        <w:tab/>
        <w:t xml:space="preserve">музыкальной культуре, </w:t>
      </w:r>
      <w:r w:rsidRPr="00BA6B14">
        <w:rPr>
          <w:rFonts w:ascii="Times New Roman" w:hAnsi="Times New Roman"/>
          <w:sz w:val="24"/>
          <w:szCs w:val="24"/>
        </w:rPr>
        <w:t>воспитывать</w:t>
      </w:r>
      <w:r w:rsidRPr="00BA6B14">
        <w:rPr>
          <w:rFonts w:ascii="Times New Roman" w:hAnsi="Times New Roman"/>
          <w:sz w:val="24"/>
          <w:szCs w:val="24"/>
        </w:rPr>
        <w:tab/>
        <w:t>музыкально</w:t>
      </w:r>
      <w:r>
        <w:rPr>
          <w:rFonts w:ascii="Times New Roman" w:hAnsi="Times New Roman"/>
          <w:sz w:val="24"/>
          <w:szCs w:val="24"/>
        </w:rPr>
        <w:t xml:space="preserve"> –</w:t>
      </w:r>
      <w:r>
        <w:rPr>
          <w:rFonts w:ascii="Times New Roman" w:hAnsi="Times New Roman"/>
          <w:i/>
          <w:sz w:val="24"/>
        </w:rPr>
        <w:t xml:space="preserve"> </w:t>
      </w:r>
      <w:r w:rsidRPr="00BA6B14">
        <w:rPr>
          <w:rFonts w:ascii="Times New Roman" w:hAnsi="Times New Roman"/>
          <w:sz w:val="24"/>
          <w:szCs w:val="24"/>
        </w:rPr>
        <w:t>эстетический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детское</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художественное</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sz w:val="24"/>
          <w:szCs w:val="24"/>
        </w:rPr>
        <w:t xml:space="preserve">  р</w:t>
      </w:r>
      <w:r w:rsidRPr="00BA6B14">
        <w:rPr>
          <w:rFonts w:ascii="Times New Roman" w:hAnsi="Times New Roman"/>
          <w:sz w:val="24"/>
          <w:szCs w:val="24"/>
        </w:rPr>
        <w:t>еализация</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деятельности детей;</w:t>
      </w:r>
      <w:r>
        <w:rPr>
          <w:rFonts w:ascii="Times New Roman" w:hAnsi="Times New Roman"/>
          <w:sz w:val="24"/>
          <w:szCs w:val="24"/>
        </w:rPr>
        <w:t xml:space="preserve"> </w:t>
      </w:r>
      <w:r w:rsidRPr="00BA6B14">
        <w:rPr>
          <w:rFonts w:ascii="Times New Roman" w:hAnsi="Times New Roman"/>
          <w:sz w:val="24"/>
          <w:szCs w:val="24"/>
        </w:rPr>
        <w:t>удовлетворение</w:t>
      </w:r>
      <w:r>
        <w:rPr>
          <w:rFonts w:ascii="Times New Roman" w:hAnsi="Times New Roman"/>
          <w:sz w:val="24"/>
          <w:szCs w:val="24"/>
        </w:rPr>
        <w:t xml:space="preserve"> </w:t>
      </w:r>
      <w:r w:rsidRPr="00BA6B14">
        <w:rPr>
          <w:rFonts w:ascii="Times New Roman" w:hAnsi="Times New Roman"/>
          <w:sz w:val="24"/>
          <w:szCs w:val="24"/>
        </w:rPr>
        <w:t>потребности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самовыражении;</w:t>
      </w:r>
      <w:r>
        <w:rPr>
          <w:rFonts w:ascii="Times New Roman" w:hAnsi="Times New Roman"/>
          <w:i/>
          <w:sz w:val="24"/>
        </w:rPr>
        <w:t xml:space="preserve"> </w:t>
      </w:r>
      <w:r w:rsidRPr="00BA6B14">
        <w:rPr>
          <w:rFonts w:ascii="Times New Roman" w:hAnsi="Times New Roman"/>
          <w:sz w:val="24"/>
          <w:szCs w:val="24"/>
        </w:rPr>
        <w:t>развивать у детей музыкальные способности: поэтический и музыкальный слух, чувство</w:t>
      </w:r>
      <w:r>
        <w:rPr>
          <w:rFonts w:ascii="Times New Roman" w:hAnsi="Times New Roman"/>
          <w:sz w:val="24"/>
          <w:szCs w:val="24"/>
        </w:rPr>
        <w:t xml:space="preserve"> </w:t>
      </w:r>
      <w:r w:rsidRPr="00BA6B14">
        <w:rPr>
          <w:rFonts w:ascii="Times New Roman" w:hAnsi="Times New Roman"/>
          <w:sz w:val="24"/>
          <w:szCs w:val="24"/>
        </w:rPr>
        <w:t>ритма,</w:t>
      </w:r>
      <w:r>
        <w:rPr>
          <w:rFonts w:ascii="Times New Roman" w:hAnsi="Times New Roman"/>
          <w:sz w:val="24"/>
          <w:szCs w:val="24"/>
        </w:rPr>
        <w:t xml:space="preserve"> </w:t>
      </w:r>
      <w:r w:rsidRPr="00BA6B14">
        <w:rPr>
          <w:rFonts w:ascii="Times New Roman" w:hAnsi="Times New Roman"/>
          <w:sz w:val="24"/>
          <w:szCs w:val="24"/>
        </w:rPr>
        <w:t>музыкальную память;</w:t>
      </w:r>
      <w:r>
        <w:rPr>
          <w:rFonts w:ascii="Times New Roman" w:hAnsi="Times New Roman"/>
          <w:i/>
          <w:sz w:val="24"/>
        </w:rPr>
        <w:t xml:space="preserve"> </w:t>
      </w:r>
      <w:r w:rsidRPr="00BA6B14">
        <w:rPr>
          <w:rFonts w:ascii="Times New Roman" w:hAnsi="Times New Roman"/>
          <w:sz w:val="24"/>
          <w:szCs w:val="24"/>
        </w:rPr>
        <w:t>продолжать обогащать музыкальные впечатления детей, вызывать яркий эмоциональный</w:t>
      </w:r>
      <w:r>
        <w:rPr>
          <w:rFonts w:ascii="Times New Roman" w:hAnsi="Times New Roman"/>
          <w:sz w:val="24"/>
          <w:szCs w:val="24"/>
        </w:rPr>
        <w:t xml:space="preserve"> </w:t>
      </w:r>
      <w:r w:rsidRPr="00BA6B14">
        <w:rPr>
          <w:rFonts w:ascii="Times New Roman" w:hAnsi="Times New Roman"/>
          <w:sz w:val="24"/>
          <w:szCs w:val="24"/>
        </w:rPr>
        <w:t>отклик</w:t>
      </w:r>
      <w:r>
        <w:rPr>
          <w:rFonts w:ascii="Times New Roman" w:hAnsi="Times New Roman"/>
          <w:sz w:val="24"/>
          <w:szCs w:val="24"/>
        </w:rPr>
        <w:t xml:space="preserve"> </w:t>
      </w:r>
      <w:r w:rsidRPr="00BA6B14">
        <w:rPr>
          <w:rFonts w:ascii="Times New Roman" w:hAnsi="Times New Roman"/>
          <w:sz w:val="24"/>
          <w:szCs w:val="24"/>
        </w:rPr>
        <w:t>при восприятии</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разного</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i/>
          <w:sz w:val="24"/>
        </w:rPr>
        <w:t xml:space="preserve"> </w:t>
      </w:r>
      <w:r w:rsidRPr="00BA6B14">
        <w:rPr>
          <w:rFonts w:ascii="Times New Roman" w:hAnsi="Times New Roman"/>
          <w:sz w:val="24"/>
          <w:szCs w:val="24"/>
        </w:rPr>
        <w:t>формирование у детей основы художественно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эстетического восприятия мира, становление</w:t>
      </w:r>
      <w:r>
        <w:rPr>
          <w:rFonts w:ascii="Times New Roman" w:hAnsi="Times New Roman"/>
          <w:sz w:val="24"/>
          <w:szCs w:val="24"/>
        </w:rPr>
        <w:t xml:space="preserve"> </w:t>
      </w:r>
      <w:r w:rsidRPr="00BA6B14">
        <w:rPr>
          <w:rFonts w:ascii="Times New Roman" w:hAnsi="Times New Roman"/>
          <w:sz w:val="24"/>
          <w:szCs w:val="24"/>
        </w:rPr>
        <w:t>эстетического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 </w:t>
      </w:r>
      <w:r w:rsidRPr="00BA6B14">
        <w:rPr>
          <w:rFonts w:ascii="Times New Roman" w:hAnsi="Times New Roman"/>
          <w:sz w:val="24"/>
          <w:szCs w:val="24"/>
        </w:rPr>
        <w:t>нравственного</w:t>
      </w:r>
      <w:r>
        <w:rPr>
          <w:rFonts w:ascii="Times New Roman" w:hAnsi="Times New Roman"/>
          <w:sz w:val="24"/>
          <w:szCs w:val="24"/>
        </w:rPr>
        <w:t xml:space="preserve"> </w:t>
      </w:r>
      <w:r w:rsidRPr="00BA6B14">
        <w:rPr>
          <w:rFonts w:ascii="Times New Roman" w:hAnsi="Times New Roman"/>
          <w:sz w:val="24"/>
          <w:szCs w:val="24"/>
        </w:rPr>
        <w:t>отношения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отражению</w:t>
      </w:r>
      <w:r>
        <w:rPr>
          <w:rFonts w:ascii="Times New Roman" w:hAnsi="Times New Roman"/>
          <w:sz w:val="24"/>
          <w:szCs w:val="24"/>
        </w:rPr>
        <w:t xml:space="preserve"> </w:t>
      </w:r>
      <w:r w:rsidRPr="00BA6B14">
        <w:rPr>
          <w:rFonts w:ascii="Times New Roman" w:hAnsi="Times New Roman"/>
          <w:sz w:val="24"/>
          <w:szCs w:val="24"/>
        </w:rPr>
        <w:t>окружающей</w:t>
      </w:r>
      <w:r>
        <w:rPr>
          <w:rFonts w:ascii="Times New Roman" w:hAnsi="Times New Roman"/>
          <w:sz w:val="24"/>
          <w:szCs w:val="24"/>
        </w:rPr>
        <w:t xml:space="preserve"> </w:t>
      </w:r>
      <w:r w:rsidRPr="00BA6B14">
        <w:rPr>
          <w:rFonts w:ascii="Times New Roman" w:hAnsi="Times New Roman"/>
          <w:sz w:val="24"/>
          <w:szCs w:val="24"/>
        </w:rPr>
        <w:t>действительности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музыке;</w:t>
      </w:r>
      <w:r>
        <w:rPr>
          <w:rFonts w:ascii="Times New Roman" w:hAnsi="Times New Roman"/>
          <w:i/>
          <w:sz w:val="24"/>
        </w:rPr>
        <w:t xml:space="preserve"> </w:t>
      </w:r>
      <w:r w:rsidRPr="00BA6B14">
        <w:rPr>
          <w:rFonts w:ascii="Times New Roman" w:hAnsi="Times New Roman"/>
          <w:sz w:val="24"/>
          <w:szCs w:val="24"/>
        </w:rPr>
        <w:t>совершенствовать у детей звуковысотный, ритмический, тембровый и динамический слух;</w:t>
      </w:r>
      <w:r>
        <w:rPr>
          <w:rFonts w:ascii="Times New Roman" w:hAnsi="Times New Roman"/>
          <w:sz w:val="24"/>
          <w:szCs w:val="24"/>
        </w:rPr>
        <w:t xml:space="preserve"> </w:t>
      </w:r>
      <w:r w:rsidRPr="00BA6B14">
        <w:rPr>
          <w:rFonts w:ascii="Times New Roman" w:hAnsi="Times New Roman"/>
          <w:sz w:val="24"/>
          <w:szCs w:val="24"/>
        </w:rPr>
        <w:t>способствовать дальнейшему</w:t>
      </w:r>
      <w:r>
        <w:rPr>
          <w:rFonts w:ascii="Times New Roman" w:hAnsi="Times New Roman"/>
          <w:sz w:val="24"/>
          <w:szCs w:val="24"/>
        </w:rPr>
        <w:t xml:space="preserve"> </w:t>
      </w:r>
      <w:r w:rsidRPr="00BA6B14">
        <w:rPr>
          <w:rFonts w:ascii="Times New Roman" w:hAnsi="Times New Roman"/>
          <w:sz w:val="24"/>
          <w:szCs w:val="24"/>
        </w:rPr>
        <w:t>формированию певческого</w:t>
      </w:r>
      <w:r>
        <w:rPr>
          <w:rFonts w:ascii="Times New Roman" w:hAnsi="Times New Roman"/>
          <w:sz w:val="24"/>
          <w:szCs w:val="24"/>
        </w:rPr>
        <w:t xml:space="preserve"> </w:t>
      </w:r>
      <w:r w:rsidRPr="00BA6B14">
        <w:rPr>
          <w:rFonts w:ascii="Times New Roman" w:hAnsi="Times New Roman"/>
          <w:sz w:val="24"/>
          <w:szCs w:val="24"/>
        </w:rPr>
        <w:t>голоса;</w:t>
      </w:r>
      <w:r>
        <w:rPr>
          <w:rFonts w:ascii="Times New Roman" w:hAnsi="Times New Roman"/>
          <w:sz w:val="24"/>
          <w:szCs w:val="24"/>
        </w:rPr>
        <w:t xml:space="preserve"> </w:t>
      </w:r>
      <w:r w:rsidRPr="00BA6B14">
        <w:rPr>
          <w:rFonts w:ascii="Times New Roman" w:hAnsi="Times New Roman"/>
          <w:sz w:val="24"/>
          <w:szCs w:val="24"/>
        </w:rPr>
        <w:t>развивать 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навык</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обучать детей игре на детских музыкальных инструментах;</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элементарными</w:t>
      </w:r>
      <w:r>
        <w:rPr>
          <w:rFonts w:ascii="Times New Roman" w:hAnsi="Times New Roman"/>
          <w:sz w:val="24"/>
          <w:szCs w:val="24"/>
        </w:rPr>
        <w:t xml:space="preserve"> </w:t>
      </w:r>
      <w:r w:rsidRPr="00BA6B14">
        <w:rPr>
          <w:rFonts w:ascii="Times New Roman" w:hAnsi="Times New Roman"/>
          <w:sz w:val="24"/>
          <w:szCs w:val="24"/>
        </w:rPr>
        <w:t>музыкальными</w:t>
      </w:r>
      <w:r>
        <w:rPr>
          <w:rFonts w:ascii="Times New Roman" w:hAnsi="Times New Roman"/>
          <w:sz w:val="24"/>
          <w:szCs w:val="24"/>
        </w:rPr>
        <w:t xml:space="preserve"> </w:t>
      </w:r>
      <w:r w:rsidRPr="00BA6B14">
        <w:rPr>
          <w:rFonts w:ascii="Times New Roman" w:hAnsi="Times New Roman"/>
          <w:sz w:val="24"/>
          <w:szCs w:val="24"/>
        </w:rPr>
        <w:t>понятиями;</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 умение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и</w:t>
      </w:r>
      <w:r w:rsidRPr="00BA6B14">
        <w:rPr>
          <w:rFonts w:ascii="Times New Roman" w:hAnsi="Times New Roman"/>
          <w:sz w:val="24"/>
          <w:szCs w:val="24"/>
        </w:rPr>
        <w:t>спользовать</w:t>
      </w:r>
      <w:r>
        <w:rPr>
          <w:rFonts w:ascii="Times New Roman" w:hAnsi="Times New Roman"/>
          <w:sz w:val="24"/>
          <w:szCs w:val="24"/>
        </w:rPr>
        <w:t xml:space="preserve"> </w:t>
      </w:r>
      <w:r w:rsidRPr="00BA6B14">
        <w:rPr>
          <w:rFonts w:ascii="Times New Roman" w:hAnsi="Times New Roman"/>
          <w:sz w:val="24"/>
          <w:szCs w:val="24"/>
        </w:rPr>
        <w:t>полученные</w:t>
      </w:r>
      <w:r>
        <w:rPr>
          <w:rFonts w:ascii="Times New Roman" w:hAnsi="Times New Roman"/>
          <w:sz w:val="24"/>
          <w:szCs w:val="24"/>
        </w:rPr>
        <w:t xml:space="preserve"> </w:t>
      </w:r>
      <w:r w:rsidRPr="00BA6B14">
        <w:rPr>
          <w:rFonts w:ascii="Times New Roman" w:hAnsi="Times New Roman"/>
          <w:sz w:val="24"/>
          <w:szCs w:val="24"/>
        </w:rPr>
        <w:t>знания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быту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досуге.</w:t>
      </w:r>
    </w:p>
    <w:p w:rsidR="00FC3746" w:rsidRDefault="003A5D90" w:rsidP="00FC3746">
      <w:pPr>
        <w:widowControl w:val="0"/>
        <w:autoSpaceDE w:val="0"/>
        <w:autoSpaceDN w:val="0"/>
        <w:spacing w:before="4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Театрализованная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приобщение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театральному</w:t>
      </w:r>
      <w:r>
        <w:rPr>
          <w:rFonts w:ascii="Times New Roman" w:hAnsi="Times New Roman"/>
          <w:sz w:val="24"/>
          <w:szCs w:val="24"/>
        </w:rPr>
        <w:t xml:space="preserve"> </w:t>
      </w:r>
      <w:r w:rsidRPr="00BA6B14">
        <w:rPr>
          <w:rFonts w:ascii="Times New Roman" w:hAnsi="Times New Roman"/>
          <w:sz w:val="24"/>
          <w:szCs w:val="24"/>
        </w:rPr>
        <w:t>искусству</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знакомство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историей</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жанрами,</w:t>
      </w:r>
      <w:r>
        <w:rPr>
          <w:rFonts w:ascii="Times New Roman" w:hAnsi="Times New Roman"/>
          <w:sz w:val="24"/>
          <w:szCs w:val="24"/>
        </w:rPr>
        <w:t xml:space="preserve"> </w:t>
      </w:r>
      <w:r w:rsidRPr="00BA6B14">
        <w:rPr>
          <w:rFonts w:ascii="Times New Roman" w:hAnsi="Times New Roman"/>
          <w:sz w:val="24"/>
          <w:szCs w:val="24"/>
        </w:rPr>
        <w:t>устройством и</w:t>
      </w:r>
      <w:r>
        <w:rPr>
          <w:rFonts w:ascii="Times New Roman" w:hAnsi="Times New Roman"/>
          <w:sz w:val="24"/>
          <w:szCs w:val="24"/>
        </w:rPr>
        <w:t xml:space="preserve"> </w:t>
      </w:r>
      <w:r w:rsidRPr="00BA6B14">
        <w:rPr>
          <w:rFonts w:ascii="Times New Roman" w:hAnsi="Times New Roman"/>
          <w:sz w:val="24"/>
          <w:szCs w:val="24"/>
        </w:rPr>
        <w:t>профессиями;</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разными</w:t>
      </w:r>
      <w:r>
        <w:rPr>
          <w:rFonts w:ascii="Times New Roman" w:hAnsi="Times New Roman"/>
          <w:sz w:val="24"/>
          <w:szCs w:val="24"/>
        </w:rPr>
        <w:t xml:space="preserve"> </w:t>
      </w:r>
      <w:r w:rsidRPr="00BA6B14">
        <w:rPr>
          <w:rFonts w:ascii="Times New Roman" w:hAnsi="Times New Roman"/>
          <w:sz w:val="24"/>
          <w:szCs w:val="24"/>
        </w:rPr>
        <w:t>видами</w:t>
      </w:r>
      <w:r>
        <w:rPr>
          <w:rFonts w:ascii="Times New Roman" w:hAnsi="Times New Roman"/>
          <w:sz w:val="24"/>
          <w:szCs w:val="24"/>
        </w:rPr>
        <w:t xml:space="preserve"> </w:t>
      </w:r>
      <w:r w:rsidRPr="00BA6B14">
        <w:rPr>
          <w:rFonts w:ascii="Times New Roman" w:hAnsi="Times New Roman"/>
          <w:sz w:val="24"/>
          <w:szCs w:val="24"/>
        </w:rPr>
        <w:t>театрализованной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i/>
          <w:sz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предложенной</w:t>
      </w:r>
      <w:r>
        <w:rPr>
          <w:rFonts w:ascii="Times New Roman" w:hAnsi="Times New Roman"/>
          <w:sz w:val="24"/>
          <w:szCs w:val="24"/>
        </w:rPr>
        <w:t xml:space="preserve"> </w:t>
      </w:r>
      <w:r w:rsidRPr="00BA6B14">
        <w:rPr>
          <w:rFonts w:ascii="Times New Roman" w:hAnsi="Times New Roman"/>
          <w:sz w:val="24"/>
          <w:szCs w:val="24"/>
        </w:rPr>
        <w:t>схеме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словесной</w:t>
      </w:r>
      <w:r>
        <w:rPr>
          <w:rFonts w:ascii="Times New Roman" w:hAnsi="Times New Roman"/>
          <w:sz w:val="24"/>
          <w:szCs w:val="24"/>
        </w:rPr>
        <w:t xml:space="preserve"> </w:t>
      </w:r>
      <w:r w:rsidRPr="00BA6B14">
        <w:rPr>
          <w:rFonts w:ascii="Times New Roman" w:hAnsi="Times New Roman"/>
          <w:sz w:val="24"/>
          <w:szCs w:val="24"/>
        </w:rPr>
        <w:t>инструкции</w:t>
      </w:r>
      <w:r>
        <w:rPr>
          <w:rFonts w:ascii="Times New Roman" w:hAnsi="Times New Roman"/>
          <w:sz w:val="24"/>
          <w:szCs w:val="24"/>
        </w:rPr>
        <w:t xml:space="preserve"> декорации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зразличных</w:t>
      </w:r>
      <w:r>
        <w:rPr>
          <w:rFonts w:ascii="Times New Roman" w:hAnsi="Times New Roman"/>
          <w:sz w:val="24"/>
          <w:szCs w:val="24"/>
        </w:rPr>
        <w:t xml:space="preserve"> </w:t>
      </w:r>
      <w:r w:rsidRPr="00BA6B14">
        <w:rPr>
          <w:rFonts w:ascii="Times New Roman" w:hAnsi="Times New Roman"/>
          <w:sz w:val="24"/>
          <w:szCs w:val="24"/>
        </w:rPr>
        <w:t>материалов</w:t>
      </w:r>
      <w:r>
        <w:rPr>
          <w:rFonts w:ascii="Times New Roman" w:hAnsi="Times New Roman"/>
          <w:sz w:val="24"/>
          <w:szCs w:val="24"/>
        </w:rPr>
        <w:t xml:space="preserve"> </w:t>
      </w:r>
      <w:r w:rsidRPr="00BA6B14">
        <w:rPr>
          <w:rFonts w:ascii="Times New Roman" w:hAnsi="Times New Roman"/>
          <w:sz w:val="24"/>
          <w:szCs w:val="24"/>
        </w:rPr>
        <w:t>(бумага,</w:t>
      </w:r>
      <w:r>
        <w:rPr>
          <w:rFonts w:ascii="Times New Roman" w:hAnsi="Times New Roman"/>
          <w:sz w:val="24"/>
          <w:szCs w:val="24"/>
        </w:rPr>
        <w:t xml:space="preserve"> </w:t>
      </w:r>
      <w:r w:rsidRPr="00BA6B14">
        <w:rPr>
          <w:rFonts w:ascii="Times New Roman" w:hAnsi="Times New Roman"/>
          <w:sz w:val="24"/>
          <w:szCs w:val="24"/>
        </w:rPr>
        <w:t>ткань,</w:t>
      </w:r>
      <w:r>
        <w:rPr>
          <w:rFonts w:ascii="Times New Roman" w:hAnsi="Times New Roman"/>
          <w:sz w:val="24"/>
          <w:szCs w:val="24"/>
        </w:rPr>
        <w:t xml:space="preserve"> </w:t>
      </w:r>
      <w:r w:rsidRPr="00BA6B14">
        <w:rPr>
          <w:rFonts w:ascii="Times New Roman" w:hAnsi="Times New Roman"/>
          <w:sz w:val="24"/>
          <w:szCs w:val="24"/>
        </w:rPr>
        <w:t>бросового</w:t>
      </w:r>
      <w:r>
        <w:rPr>
          <w:rFonts w:ascii="Times New Roman" w:hAnsi="Times New Roman"/>
          <w:sz w:val="24"/>
          <w:szCs w:val="24"/>
        </w:rPr>
        <w:t xml:space="preserve"> </w:t>
      </w:r>
      <w:r w:rsidRPr="00BA6B14">
        <w:rPr>
          <w:rFonts w:ascii="Times New Roman" w:hAnsi="Times New Roman"/>
          <w:sz w:val="24"/>
          <w:szCs w:val="24"/>
        </w:rPr>
        <w:t>материала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передавать</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характера</w:t>
      </w:r>
      <w:r>
        <w:rPr>
          <w:rFonts w:ascii="Times New Roman" w:hAnsi="Times New Roman"/>
          <w:sz w:val="24"/>
          <w:szCs w:val="24"/>
        </w:rPr>
        <w:t xml:space="preserve"> </w:t>
      </w:r>
      <w:r w:rsidRPr="00BA6B14">
        <w:rPr>
          <w:rFonts w:ascii="Times New Roman" w:hAnsi="Times New Roman"/>
          <w:sz w:val="24"/>
          <w:szCs w:val="24"/>
        </w:rPr>
        <w:t>персонажа</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мимики, жеста, движения</w:t>
      </w:r>
      <w:r>
        <w:rPr>
          <w:rFonts w:ascii="Times New Roman" w:hAnsi="Times New Roman"/>
          <w:sz w:val="24"/>
          <w:szCs w:val="24"/>
        </w:rPr>
        <w:t xml:space="preserve"> </w:t>
      </w:r>
      <w:r w:rsidRPr="00BA6B14">
        <w:rPr>
          <w:rFonts w:ascii="Times New Roman" w:hAnsi="Times New Roman"/>
          <w:sz w:val="24"/>
          <w:szCs w:val="24"/>
        </w:rPr>
        <w:t xml:space="preserve"> и</w:t>
      </w:r>
      <w:r>
        <w:rPr>
          <w:rFonts w:ascii="Times New Roman" w:hAnsi="Times New Roman"/>
          <w:sz w:val="24"/>
          <w:szCs w:val="24"/>
        </w:rPr>
        <w:t xml:space="preserve"> </w:t>
      </w:r>
      <w:r w:rsidRPr="00BA6B14">
        <w:rPr>
          <w:rFonts w:ascii="Times New Roman" w:hAnsi="Times New Roman"/>
          <w:sz w:val="24"/>
          <w:szCs w:val="24"/>
        </w:rPr>
        <w:t>интонационно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образной речи;</w:t>
      </w:r>
      <w:r>
        <w:rPr>
          <w:rFonts w:ascii="Times New Roman" w:hAnsi="Times New Roman"/>
          <w:i/>
          <w:sz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кукловождения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театральных</w:t>
      </w:r>
      <w:r>
        <w:rPr>
          <w:rFonts w:ascii="Times New Roman" w:hAnsi="Times New Roman"/>
          <w:sz w:val="24"/>
          <w:szCs w:val="24"/>
        </w:rPr>
        <w:t xml:space="preserve"> </w:t>
      </w:r>
      <w:r w:rsidRPr="00BA6B14">
        <w:rPr>
          <w:rFonts w:ascii="Times New Roman" w:hAnsi="Times New Roman"/>
          <w:sz w:val="24"/>
          <w:szCs w:val="24"/>
        </w:rPr>
        <w:t>системах</w:t>
      </w:r>
      <w:r>
        <w:rPr>
          <w:rFonts w:ascii="Times New Roman" w:hAnsi="Times New Roman"/>
          <w:sz w:val="24"/>
          <w:szCs w:val="24"/>
        </w:rPr>
        <w:t xml:space="preserve"> </w:t>
      </w:r>
      <w:r w:rsidRPr="00BA6B14">
        <w:rPr>
          <w:rFonts w:ascii="Times New Roman" w:hAnsi="Times New Roman"/>
          <w:sz w:val="24"/>
          <w:szCs w:val="24"/>
        </w:rPr>
        <w:t>(перчаточными,</w:t>
      </w:r>
      <w:r>
        <w:rPr>
          <w:rFonts w:ascii="Times New Roman" w:hAnsi="Times New Roman"/>
          <w:sz w:val="24"/>
          <w:szCs w:val="24"/>
        </w:rPr>
        <w:t xml:space="preserve"> </w:t>
      </w:r>
      <w:r w:rsidRPr="00BA6B14">
        <w:rPr>
          <w:rFonts w:ascii="Times New Roman" w:hAnsi="Times New Roman"/>
          <w:sz w:val="24"/>
          <w:szCs w:val="24"/>
        </w:rPr>
        <w:t>тростевыми, марионетками т.д.);</w:t>
      </w:r>
      <w:r>
        <w:rPr>
          <w:rFonts w:ascii="Times New Roman" w:hAnsi="Times New Roman"/>
          <w:i/>
          <w:sz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согласовывать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партнерами,</w:t>
      </w:r>
      <w:r>
        <w:rPr>
          <w:rFonts w:ascii="Times New Roman" w:hAnsi="Times New Roman"/>
          <w:sz w:val="24"/>
          <w:szCs w:val="24"/>
        </w:rPr>
        <w:t xml:space="preserve"> </w:t>
      </w:r>
      <w:r w:rsidRPr="00BA6B14">
        <w:rPr>
          <w:rFonts w:ascii="Times New Roman" w:hAnsi="Times New Roman"/>
          <w:sz w:val="24"/>
          <w:szCs w:val="24"/>
        </w:rPr>
        <w:t>приучать</w:t>
      </w:r>
      <w:r>
        <w:rPr>
          <w:rFonts w:ascii="Times New Roman" w:hAnsi="Times New Roman"/>
          <w:sz w:val="24"/>
          <w:szCs w:val="24"/>
        </w:rPr>
        <w:t xml:space="preserve"> </w:t>
      </w:r>
      <w:r w:rsidRPr="00BA6B14">
        <w:rPr>
          <w:rFonts w:ascii="Times New Roman" w:hAnsi="Times New Roman"/>
          <w:sz w:val="24"/>
          <w:szCs w:val="24"/>
        </w:rPr>
        <w:t>правильно</w:t>
      </w:r>
      <w:r>
        <w:rPr>
          <w:rFonts w:ascii="Times New Roman" w:hAnsi="Times New Roman"/>
          <w:sz w:val="24"/>
          <w:szCs w:val="24"/>
        </w:rPr>
        <w:t xml:space="preserve"> </w:t>
      </w:r>
      <w:r w:rsidRPr="00BA6B14">
        <w:rPr>
          <w:rFonts w:ascii="Times New Roman" w:hAnsi="Times New Roman"/>
          <w:sz w:val="24"/>
          <w:szCs w:val="24"/>
        </w:rPr>
        <w:t>оценивать действия персонажей в</w:t>
      </w:r>
      <w:r>
        <w:rPr>
          <w:rFonts w:ascii="Times New Roman" w:hAnsi="Times New Roman"/>
          <w:sz w:val="24"/>
          <w:szCs w:val="24"/>
        </w:rPr>
        <w:t xml:space="preserve"> </w:t>
      </w:r>
      <w:r w:rsidRPr="00BA6B14">
        <w:rPr>
          <w:rFonts w:ascii="Times New Roman" w:hAnsi="Times New Roman"/>
          <w:sz w:val="24"/>
          <w:szCs w:val="24"/>
        </w:rPr>
        <w:t>спектакле;</w:t>
      </w:r>
      <w:r>
        <w:rPr>
          <w:rFonts w:ascii="Times New Roman" w:hAnsi="Times New Roman"/>
          <w:i/>
          <w:sz w:val="24"/>
        </w:rPr>
        <w:t xml:space="preserve"> </w:t>
      </w:r>
      <w:r>
        <w:rPr>
          <w:rFonts w:ascii="Times New Roman" w:hAnsi="Times New Roman"/>
          <w:sz w:val="24"/>
          <w:szCs w:val="24"/>
        </w:rPr>
        <w:t xml:space="preserve">поощрять желание </w:t>
      </w:r>
      <w:r w:rsidRPr="00BA6B14">
        <w:rPr>
          <w:rFonts w:ascii="Times New Roman" w:hAnsi="Times New Roman"/>
          <w:sz w:val="24"/>
          <w:szCs w:val="24"/>
        </w:rPr>
        <w:t>разыгрывать в творческих театральных, режиссерских играх и играх</w:t>
      </w:r>
      <w:r>
        <w:rPr>
          <w:rFonts w:ascii="Times New Roman" w:hAnsi="Times New Roman"/>
          <w:sz w:val="24"/>
          <w:szCs w:val="24"/>
        </w:rPr>
        <w:t xml:space="preserve"> </w:t>
      </w:r>
      <w:r w:rsidRPr="00BA6B14">
        <w:rPr>
          <w:rFonts w:ascii="Times New Roman" w:hAnsi="Times New Roman"/>
          <w:sz w:val="24"/>
          <w:szCs w:val="24"/>
        </w:rPr>
        <w:t>драматизациях</w:t>
      </w:r>
      <w:r>
        <w:rPr>
          <w:rFonts w:ascii="Times New Roman" w:hAnsi="Times New Roman"/>
          <w:sz w:val="24"/>
          <w:szCs w:val="24"/>
        </w:rPr>
        <w:t xml:space="preserve"> </w:t>
      </w:r>
      <w:r w:rsidRPr="00BA6B14">
        <w:rPr>
          <w:rFonts w:ascii="Times New Roman" w:hAnsi="Times New Roman"/>
          <w:sz w:val="24"/>
          <w:szCs w:val="24"/>
        </w:rPr>
        <w:t>сюжетов</w:t>
      </w:r>
      <w:r>
        <w:rPr>
          <w:rFonts w:ascii="Times New Roman" w:hAnsi="Times New Roman"/>
          <w:sz w:val="24"/>
          <w:szCs w:val="24"/>
        </w:rPr>
        <w:t xml:space="preserve"> </w:t>
      </w:r>
      <w:r w:rsidRPr="00BA6B14">
        <w:rPr>
          <w:rFonts w:ascii="Times New Roman" w:hAnsi="Times New Roman"/>
          <w:sz w:val="24"/>
          <w:szCs w:val="24"/>
        </w:rPr>
        <w:t>сказок,</w:t>
      </w:r>
      <w:r>
        <w:rPr>
          <w:rFonts w:ascii="Times New Roman" w:hAnsi="Times New Roman"/>
          <w:sz w:val="24"/>
          <w:szCs w:val="24"/>
        </w:rPr>
        <w:t xml:space="preserve"> </w:t>
      </w:r>
      <w:r w:rsidRPr="00BA6B14">
        <w:rPr>
          <w:rFonts w:ascii="Times New Roman" w:hAnsi="Times New Roman"/>
          <w:sz w:val="24"/>
          <w:szCs w:val="24"/>
        </w:rPr>
        <w:t>литературных</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внесение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них</w:t>
      </w:r>
      <w:r>
        <w:rPr>
          <w:rFonts w:ascii="Times New Roman" w:hAnsi="Times New Roman"/>
          <w:sz w:val="24"/>
          <w:szCs w:val="24"/>
        </w:rPr>
        <w:t xml:space="preserve"> </w:t>
      </w:r>
      <w:r w:rsidRPr="00BA6B14">
        <w:rPr>
          <w:rFonts w:ascii="Times New Roman" w:hAnsi="Times New Roman"/>
          <w:sz w:val="24"/>
          <w:szCs w:val="24"/>
        </w:rPr>
        <w:t>изменений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придумывание</w:t>
      </w:r>
      <w:r>
        <w:rPr>
          <w:rFonts w:ascii="Times New Roman" w:hAnsi="Times New Roman"/>
          <w:sz w:val="24"/>
          <w:szCs w:val="24"/>
        </w:rPr>
        <w:t xml:space="preserve"> </w:t>
      </w:r>
      <w:r w:rsidRPr="00BA6B14">
        <w:rPr>
          <w:rFonts w:ascii="Times New Roman" w:hAnsi="Times New Roman"/>
          <w:sz w:val="24"/>
          <w:szCs w:val="24"/>
        </w:rPr>
        <w:t>новых</w:t>
      </w:r>
      <w:r>
        <w:rPr>
          <w:rFonts w:ascii="Times New Roman" w:hAnsi="Times New Roman"/>
          <w:sz w:val="24"/>
          <w:szCs w:val="24"/>
        </w:rPr>
        <w:t xml:space="preserve"> </w:t>
      </w:r>
      <w:r w:rsidRPr="00BA6B14">
        <w:rPr>
          <w:rFonts w:ascii="Times New Roman" w:hAnsi="Times New Roman"/>
          <w:sz w:val="24"/>
          <w:szCs w:val="24"/>
        </w:rPr>
        <w:t>сюжетных линий,</w:t>
      </w:r>
      <w:r>
        <w:rPr>
          <w:rFonts w:ascii="Times New Roman" w:hAnsi="Times New Roman"/>
          <w:sz w:val="24"/>
          <w:szCs w:val="24"/>
        </w:rPr>
        <w:t xml:space="preserve"> </w:t>
      </w:r>
      <w:r w:rsidRPr="00BA6B14">
        <w:rPr>
          <w:rFonts w:ascii="Times New Roman" w:hAnsi="Times New Roman"/>
          <w:sz w:val="24"/>
          <w:szCs w:val="24"/>
        </w:rPr>
        <w:t>введение</w:t>
      </w:r>
      <w:r>
        <w:rPr>
          <w:rFonts w:ascii="Times New Roman" w:hAnsi="Times New Roman"/>
          <w:sz w:val="24"/>
          <w:szCs w:val="24"/>
        </w:rPr>
        <w:t xml:space="preserve"> </w:t>
      </w:r>
      <w:r w:rsidRPr="00BA6B14">
        <w:rPr>
          <w:rFonts w:ascii="Times New Roman" w:hAnsi="Times New Roman"/>
          <w:sz w:val="24"/>
          <w:szCs w:val="24"/>
        </w:rPr>
        <w:t>новых</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действий;</w:t>
      </w:r>
      <w:r>
        <w:rPr>
          <w:rFonts w:ascii="Times New Roman" w:hAnsi="Times New Roman"/>
          <w:i/>
          <w:sz w:val="24"/>
        </w:rPr>
        <w:t xml:space="preserve"> </w:t>
      </w:r>
      <w:r w:rsidRPr="00BA6B14">
        <w:rPr>
          <w:rFonts w:ascii="Times New Roman" w:hAnsi="Times New Roman"/>
          <w:sz w:val="24"/>
          <w:szCs w:val="24"/>
        </w:rPr>
        <w:t>поощрять</w:t>
      </w:r>
      <w:r>
        <w:rPr>
          <w:rFonts w:ascii="Times New Roman" w:hAnsi="Times New Roman"/>
          <w:sz w:val="24"/>
          <w:szCs w:val="24"/>
        </w:rPr>
        <w:t xml:space="preserve"> </w:t>
      </w:r>
      <w:r w:rsidRPr="00BA6B14">
        <w:rPr>
          <w:rFonts w:ascii="Times New Roman" w:hAnsi="Times New Roman"/>
          <w:sz w:val="24"/>
          <w:szCs w:val="24"/>
        </w:rPr>
        <w:t>способность</w:t>
      </w:r>
      <w:r>
        <w:rPr>
          <w:rFonts w:ascii="Times New Roman" w:hAnsi="Times New Roman"/>
          <w:sz w:val="24"/>
          <w:szCs w:val="24"/>
        </w:rPr>
        <w:t xml:space="preserve"> </w:t>
      </w:r>
      <w:r w:rsidRPr="00BA6B14">
        <w:rPr>
          <w:rFonts w:ascii="Times New Roman" w:hAnsi="Times New Roman"/>
          <w:sz w:val="24"/>
          <w:szCs w:val="24"/>
        </w:rPr>
        <w:t>творчески</w:t>
      </w:r>
      <w:r>
        <w:rPr>
          <w:rFonts w:ascii="Times New Roman" w:hAnsi="Times New Roman"/>
          <w:sz w:val="24"/>
          <w:szCs w:val="24"/>
        </w:rPr>
        <w:t xml:space="preserve"> </w:t>
      </w:r>
      <w:r w:rsidRPr="00BA6B14">
        <w:rPr>
          <w:rFonts w:ascii="Times New Roman" w:hAnsi="Times New Roman"/>
          <w:sz w:val="24"/>
          <w:szCs w:val="24"/>
        </w:rPr>
        <w:t>передавать</w:t>
      </w:r>
      <w:r>
        <w:rPr>
          <w:rFonts w:ascii="Times New Roman" w:hAnsi="Times New Roman"/>
          <w:sz w:val="24"/>
          <w:szCs w:val="24"/>
        </w:rPr>
        <w:t xml:space="preserve"> </w:t>
      </w:r>
      <w:r w:rsidRPr="00BA6B14">
        <w:rPr>
          <w:rFonts w:ascii="Times New Roman" w:hAnsi="Times New Roman"/>
          <w:sz w:val="24"/>
          <w:szCs w:val="24"/>
        </w:rPr>
        <w:t>образ</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играх драматизациях,</w:t>
      </w:r>
      <w:r>
        <w:rPr>
          <w:rFonts w:ascii="Times New Roman" w:hAnsi="Times New Roman"/>
          <w:sz w:val="24"/>
          <w:szCs w:val="24"/>
        </w:rPr>
        <w:t xml:space="preserve"> </w:t>
      </w:r>
      <w:r w:rsidRPr="00BA6B14">
        <w:rPr>
          <w:rFonts w:ascii="Times New Roman" w:hAnsi="Times New Roman"/>
          <w:sz w:val="24"/>
          <w:szCs w:val="24"/>
        </w:rPr>
        <w:t>спектаклях.</w:t>
      </w:r>
    </w:p>
    <w:p w:rsidR="003A5D90" w:rsidRPr="003A5D90" w:rsidRDefault="00FC3746" w:rsidP="00FC3746">
      <w:pPr>
        <w:widowControl w:val="0"/>
        <w:autoSpaceDE w:val="0"/>
        <w:autoSpaceDN w:val="0"/>
        <w:spacing w:before="41" w:after="0" w:line="240" w:lineRule="auto"/>
        <w:jc w:val="both"/>
        <w:rPr>
          <w:rFonts w:ascii="Times New Roman" w:hAnsi="Times New Roman"/>
          <w:i/>
          <w:sz w:val="24"/>
        </w:rPr>
      </w:pPr>
      <w:r>
        <w:rPr>
          <w:rFonts w:ascii="Times New Roman" w:hAnsi="Times New Roman"/>
          <w:i/>
          <w:sz w:val="24"/>
        </w:rPr>
        <w:t xml:space="preserve">      </w:t>
      </w:r>
      <w:r w:rsidR="003A5D90" w:rsidRPr="00BA6B14">
        <w:rPr>
          <w:rFonts w:ascii="Times New Roman" w:hAnsi="Times New Roman"/>
          <w:i/>
          <w:sz w:val="24"/>
        </w:rPr>
        <w:t>Культурно</w:t>
      </w:r>
      <w:r w:rsidR="003A5D90">
        <w:rPr>
          <w:rFonts w:ascii="Times New Roman" w:hAnsi="Times New Roman"/>
          <w:i/>
          <w:sz w:val="24"/>
        </w:rPr>
        <w:t xml:space="preserve"> – </w:t>
      </w:r>
      <w:r w:rsidR="003A5D90" w:rsidRPr="00BA6B14">
        <w:rPr>
          <w:rFonts w:ascii="Times New Roman" w:hAnsi="Times New Roman"/>
          <w:i/>
          <w:sz w:val="24"/>
        </w:rPr>
        <w:t>досуговая</w:t>
      </w:r>
      <w:r w:rsidR="003A5D90">
        <w:rPr>
          <w:rFonts w:ascii="Times New Roman" w:hAnsi="Times New Roman"/>
          <w:i/>
          <w:sz w:val="24"/>
        </w:rPr>
        <w:t xml:space="preserve">   </w:t>
      </w:r>
      <w:r w:rsidR="003A5D90" w:rsidRPr="00BA6B14">
        <w:rPr>
          <w:rFonts w:ascii="Times New Roman" w:hAnsi="Times New Roman"/>
          <w:i/>
          <w:sz w:val="24"/>
        </w:rPr>
        <w:t>деятельность:</w:t>
      </w:r>
      <w:r w:rsidR="003A5D90">
        <w:rPr>
          <w:rFonts w:ascii="Times New Roman" w:hAnsi="Times New Roman"/>
          <w:i/>
          <w:sz w:val="24"/>
        </w:rPr>
        <w:t xml:space="preserve"> </w:t>
      </w:r>
      <w:r w:rsidR="003A5D90" w:rsidRPr="00BA6B14">
        <w:rPr>
          <w:rFonts w:ascii="Times New Roman" w:hAnsi="Times New Roman"/>
          <w:sz w:val="24"/>
          <w:szCs w:val="24"/>
        </w:rPr>
        <w:t>продолжать</w:t>
      </w:r>
      <w:r w:rsidR="003A5D90">
        <w:rPr>
          <w:rFonts w:ascii="Times New Roman" w:hAnsi="Times New Roman"/>
          <w:sz w:val="24"/>
          <w:szCs w:val="24"/>
        </w:rPr>
        <w:t xml:space="preserve"> </w:t>
      </w:r>
      <w:r w:rsidR="003A5D90" w:rsidRPr="00BA6B14">
        <w:rPr>
          <w:rFonts w:ascii="Times New Roman" w:hAnsi="Times New Roman"/>
          <w:sz w:val="24"/>
          <w:szCs w:val="24"/>
        </w:rPr>
        <w:t>формировать</w:t>
      </w:r>
      <w:r w:rsidR="003A5D90">
        <w:rPr>
          <w:rFonts w:ascii="Times New Roman" w:hAnsi="Times New Roman"/>
          <w:sz w:val="24"/>
          <w:szCs w:val="24"/>
        </w:rPr>
        <w:t xml:space="preserve"> </w:t>
      </w:r>
      <w:r w:rsidR="003A5D90" w:rsidRPr="00BA6B14">
        <w:rPr>
          <w:rFonts w:ascii="Times New Roman" w:hAnsi="Times New Roman"/>
          <w:sz w:val="24"/>
          <w:szCs w:val="24"/>
        </w:rPr>
        <w:t>интерес</w:t>
      </w:r>
      <w:r w:rsidR="003A5D90">
        <w:rPr>
          <w:rFonts w:ascii="Times New Roman" w:hAnsi="Times New Roman"/>
          <w:sz w:val="24"/>
          <w:szCs w:val="24"/>
        </w:rPr>
        <w:t xml:space="preserve"> </w:t>
      </w:r>
      <w:r w:rsidR="003A5D90" w:rsidRPr="00BA6B14">
        <w:rPr>
          <w:rFonts w:ascii="Times New Roman" w:hAnsi="Times New Roman"/>
          <w:sz w:val="24"/>
          <w:szCs w:val="24"/>
        </w:rPr>
        <w:t>к</w:t>
      </w:r>
      <w:r w:rsidR="003A5D90">
        <w:rPr>
          <w:rFonts w:ascii="Times New Roman" w:hAnsi="Times New Roman"/>
          <w:sz w:val="24"/>
          <w:szCs w:val="24"/>
        </w:rPr>
        <w:t xml:space="preserve"> </w:t>
      </w:r>
      <w:r w:rsidR="003A5D90" w:rsidRPr="00BA6B14">
        <w:rPr>
          <w:rFonts w:ascii="Times New Roman" w:hAnsi="Times New Roman"/>
          <w:sz w:val="24"/>
          <w:szCs w:val="24"/>
        </w:rPr>
        <w:t>полезной</w:t>
      </w:r>
      <w:r w:rsidR="003A5D90">
        <w:rPr>
          <w:rFonts w:ascii="Times New Roman" w:hAnsi="Times New Roman"/>
          <w:sz w:val="24"/>
          <w:szCs w:val="24"/>
        </w:rPr>
        <w:t xml:space="preserve"> </w:t>
      </w:r>
      <w:r w:rsidR="003A5D90" w:rsidRPr="00BA6B14">
        <w:rPr>
          <w:rFonts w:ascii="Times New Roman" w:hAnsi="Times New Roman"/>
          <w:sz w:val="24"/>
          <w:szCs w:val="24"/>
        </w:rPr>
        <w:t>деятельности</w:t>
      </w:r>
      <w:r w:rsidR="003A5D90">
        <w:rPr>
          <w:rFonts w:ascii="Times New Roman" w:hAnsi="Times New Roman"/>
          <w:sz w:val="24"/>
          <w:szCs w:val="24"/>
        </w:rPr>
        <w:t xml:space="preserve"> </w:t>
      </w:r>
      <w:r w:rsidR="003A5D90" w:rsidRPr="00BA6B14">
        <w:rPr>
          <w:rFonts w:ascii="Times New Roman" w:hAnsi="Times New Roman"/>
          <w:sz w:val="24"/>
          <w:szCs w:val="24"/>
        </w:rPr>
        <w:t>в</w:t>
      </w:r>
      <w:r w:rsidR="003A5D90">
        <w:rPr>
          <w:rFonts w:ascii="Times New Roman" w:hAnsi="Times New Roman"/>
          <w:sz w:val="24"/>
          <w:szCs w:val="24"/>
        </w:rPr>
        <w:t xml:space="preserve"> </w:t>
      </w:r>
      <w:r w:rsidR="003A5D90" w:rsidRPr="00BA6B14">
        <w:rPr>
          <w:rFonts w:ascii="Times New Roman" w:hAnsi="Times New Roman"/>
          <w:sz w:val="24"/>
          <w:szCs w:val="24"/>
        </w:rPr>
        <w:t>свободное</w:t>
      </w:r>
      <w:r w:rsidR="003A5D90">
        <w:rPr>
          <w:rFonts w:ascii="Times New Roman" w:hAnsi="Times New Roman"/>
          <w:sz w:val="24"/>
          <w:szCs w:val="24"/>
        </w:rPr>
        <w:t xml:space="preserve"> </w:t>
      </w:r>
      <w:r w:rsidR="003A5D90" w:rsidRPr="00BA6B14">
        <w:rPr>
          <w:rFonts w:ascii="Times New Roman" w:hAnsi="Times New Roman"/>
          <w:sz w:val="24"/>
          <w:szCs w:val="24"/>
        </w:rPr>
        <w:t>время</w:t>
      </w:r>
      <w:r w:rsidR="003A5D90">
        <w:rPr>
          <w:rFonts w:ascii="Times New Roman" w:hAnsi="Times New Roman"/>
          <w:sz w:val="24"/>
          <w:szCs w:val="24"/>
        </w:rPr>
        <w:t xml:space="preserve"> </w:t>
      </w:r>
      <w:r w:rsidR="003A5D90" w:rsidRPr="00BA6B14">
        <w:rPr>
          <w:rFonts w:ascii="Times New Roman" w:hAnsi="Times New Roman"/>
          <w:sz w:val="24"/>
          <w:szCs w:val="24"/>
        </w:rPr>
        <w:t>(отдых,</w:t>
      </w:r>
      <w:r w:rsidR="003A5D90">
        <w:rPr>
          <w:rFonts w:ascii="Times New Roman" w:hAnsi="Times New Roman"/>
          <w:sz w:val="24"/>
          <w:szCs w:val="24"/>
        </w:rPr>
        <w:t xml:space="preserve"> </w:t>
      </w:r>
      <w:r w:rsidR="003A5D90" w:rsidRPr="00BA6B14">
        <w:rPr>
          <w:rFonts w:ascii="Times New Roman" w:hAnsi="Times New Roman"/>
          <w:sz w:val="24"/>
          <w:szCs w:val="24"/>
        </w:rPr>
        <w:t>творчество,</w:t>
      </w:r>
      <w:r w:rsidR="003A5D90">
        <w:rPr>
          <w:rFonts w:ascii="Times New Roman" w:hAnsi="Times New Roman"/>
          <w:sz w:val="24"/>
          <w:szCs w:val="24"/>
        </w:rPr>
        <w:t xml:space="preserve"> </w:t>
      </w:r>
      <w:r w:rsidR="003A5D90" w:rsidRPr="00BA6B14">
        <w:rPr>
          <w:rFonts w:ascii="Times New Roman" w:hAnsi="Times New Roman"/>
          <w:sz w:val="24"/>
          <w:szCs w:val="24"/>
        </w:rPr>
        <w:t>самообразование);</w:t>
      </w:r>
      <w:r w:rsidR="003A5D90">
        <w:rPr>
          <w:rFonts w:ascii="Times New Roman" w:hAnsi="Times New Roman"/>
          <w:i/>
          <w:sz w:val="24"/>
        </w:rPr>
        <w:t xml:space="preserve"> </w:t>
      </w:r>
      <w:r w:rsidR="003A5D90" w:rsidRPr="00BA6B14">
        <w:rPr>
          <w:rFonts w:ascii="Times New Roman" w:hAnsi="Times New Roman"/>
          <w:sz w:val="24"/>
          <w:szCs w:val="24"/>
        </w:rPr>
        <w:t>развивать желание участвовать в подготовке и участию в развлечениях, соблюдай культуру</w:t>
      </w:r>
      <w:r w:rsidR="003A5D90">
        <w:rPr>
          <w:rFonts w:ascii="Times New Roman" w:hAnsi="Times New Roman"/>
          <w:sz w:val="24"/>
          <w:szCs w:val="24"/>
        </w:rPr>
        <w:t xml:space="preserve"> </w:t>
      </w:r>
      <w:r w:rsidR="003A5D90" w:rsidRPr="00BA6B14">
        <w:rPr>
          <w:rFonts w:ascii="Times New Roman" w:hAnsi="Times New Roman"/>
          <w:sz w:val="24"/>
          <w:szCs w:val="24"/>
        </w:rPr>
        <w:t>общения</w:t>
      </w:r>
      <w:r w:rsidR="003A5D90">
        <w:rPr>
          <w:rFonts w:ascii="Times New Roman" w:hAnsi="Times New Roman"/>
          <w:sz w:val="24"/>
          <w:szCs w:val="24"/>
        </w:rPr>
        <w:t xml:space="preserve"> </w:t>
      </w:r>
      <w:r w:rsidR="003A5D90" w:rsidRPr="00BA6B14">
        <w:rPr>
          <w:rFonts w:ascii="Times New Roman" w:hAnsi="Times New Roman"/>
          <w:sz w:val="24"/>
          <w:szCs w:val="24"/>
        </w:rPr>
        <w:lastRenderedPageBreak/>
        <w:t>(доброжелательность, отзывчивость,</w:t>
      </w:r>
      <w:r w:rsidR="003A5D90">
        <w:rPr>
          <w:rFonts w:ascii="Times New Roman" w:hAnsi="Times New Roman"/>
          <w:sz w:val="24"/>
          <w:szCs w:val="24"/>
        </w:rPr>
        <w:t xml:space="preserve"> </w:t>
      </w:r>
      <w:r w:rsidR="003A5D90" w:rsidRPr="00BA6B14">
        <w:rPr>
          <w:rFonts w:ascii="Times New Roman" w:hAnsi="Times New Roman"/>
          <w:sz w:val="24"/>
          <w:szCs w:val="24"/>
        </w:rPr>
        <w:t>такт,</w:t>
      </w:r>
      <w:r w:rsidR="003A5D90">
        <w:rPr>
          <w:rFonts w:ascii="Times New Roman" w:hAnsi="Times New Roman"/>
          <w:sz w:val="24"/>
          <w:szCs w:val="24"/>
        </w:rPr>
        <w:t xml:space="preserve"> </w:t>
      </w:r>
      <w:r w:rsidR="003A5D90" w:rsidRPr="00BA6B14">
        <w:rPr>
          <w:rFonts w:ascii="Times New Roman" w:hAnsi="Times New Roman"/>
          <w:sz w:val="24"/>
          <w:szCs w:val="24"/>
        </w:rPr>
        <w:t>уважение);</w:t>
      </w:r>
      <w:r w:rsidR="003A5D90">
        <w:rPr>
          <w:rFonts w:ascii="Times New Roman" w:hAnsi="Times New Roman"/>
          <w:i/>
          <w:sz w:val="24"/>
        </w:rPr>
        <w:t xml:space="preserve"> </w:t>
      </w:r>
      <w:r w:rsidR="003A5D90" w:rsidRPr="00BA6B14">
        <w:rPr>
          <w:rFonts w:ascii="Times New Roman" w:hAnsi="Times New Roman"/>
          <w:sz w:val="24"/>
          <w:szCs w:val="24"/>
        </w:rPr>
        <w:t>расширять представления о праздничной культуре народов России, поддерживать желание</w:t>
      </w:r>
      <w:r w:rsidR="003A5D90">
        <w:rPr>
          <w:rFonts w:ascii="Times New Roman" w:hAnsi="Times New Roman"/>
          <w:sz w:val="24"/>
          <w:szCs w:val="24"/>
        </w:rPr>
        <w:t xml:space="preserve"> </w:t>
      </w:r>
      <w:r w:rsidR="003A5D90" w:rsidRPr="00BA6B14">
        <w:rPr>
          <w:rFonts w:ascii="Times New Roman" w:hAnsi="Times New Roman"/>
          <w:sz w:val="24"/>
          <w:szCs w:val="24"/>
        </w:rPr>
        <w:t>использовать полученные ранее знания и навыки в праздничных мероприятиях (календарных,</w:t>
      </w:r>
      <w:r w:rsidR="003A5D90">
        <w:rPr>
          <w:rFonts w:ascii="Times New Roman" w:hAnsi="Times New Roman"/>
          <w:sz w:val="24"/>
          <w:szCs w:val="24"/>
        </w:rPr>
        <w:t xml:space="preserve"> </w:t>
      </w:r>
      <w:r w:rsidR="003A5D90" w:rsidRPr="00BA6B14">
        <w:rPr>
          <w:rFonts w:ascii="Times New Roman" w:hAnsi="Times New Roman"/>
          <w:sz w:val="24"/>
          <w:szCs w:val="24"/>
        </w:rPr>
        <w:t>государственных,</w:t>
      </w:r>
      <w:r w:rsidR="003A5D90">
        <w:rPr>
          <w:rFonts w:ascii="Times New Roman" w:hAnsi="Times New Roman"/>
          <w:sz w:val="24"/>
          <w:szCs w:val="24"/>
        </w:rPr>
        <w:t xml:space="preserve"> </w:t>
      </w:r>
      <w:r w:rsidR="003A5D90" w:rsidRPr="00BA6B14">
        <w:rPr>
          <w:rFonts w:ascii="Times New Roman" w:hAnsi="Times New Roman"/>
          <w:sz w:val="24"/>
          <w:szCs w:val="24"/>
        </w:rPr>
        <w:t>народных);</w:t>
      </w:r>
      <w:r w:rsidR="003A5D90">
        <w:rPr>
          <w:rFonts w:ascii="Times New Roman" w:hAnsi="Times New Roman"/>
          <w:i/>
          <w:sz w:val="24"/>
        </w:rPr>
        <w:t xml:space="preserve"> </w:t>
      </w:r>
      <w:r w:rsidR="003A5D90" w:rsidRPr="00BA6B14">
        <w:rPr>
          <w:rFonts w:ascii="Times New Roman" w:hAnsi="Times New Roman"/>
          <w:sz w:val="24"/>
          <w:szCs w:val="24"/>
        </w:rPr>
        <w:t>воспитывать любовь</w:t>
      </w:r>
      <w:r w:rsidR="003A5D90">
        <w:rPr>
          <w:rFonts w:ascii="Times New Roman" w:hAnsi="Times New Roman"/>
          <w:sz w:val="24"/>
          <w:szCs w:val="24"/>
        </w:rPr>
        <w:t xml:space="preserve"> </w:t>
      </w:r>
      <w:r w:rsidR="003A5D90" w:rsidRPr="00BA6B14">
        <w:rPr>
          <w:rFonts w:ascii="Times New Roman" w:hAnsi="Times New Roman"/>
          <w:sz w:val="24"/>
          <w:szCs w:val="24"/>
        </w:rPr>
        <w:t>и</w:t>
      </w:r>
      <w:r w:rsidR="003A5D90">
        <w:rPr>
          <w:rFonts w:ascii="Times New Roman" w:hAnsi="Times New Roman"/>
          <w:sz w:val="24"/>
          <w:szCs w:val="24"/>
        </w:rPr>
        <w:t xml:space="preserve"> </w:t>
      </w:r>
      <w:r w:rsidR="003A5D90" w:rsidRPr="00BA6B14">
        <w:rPr>
          <w:rFonts w:ascii="Times New Roman" w:hAnsi="Times New Roman"/>
          <w:sz w:val="24"/>
          <w:szCs w:val="24"/>
        </w:rPr>
        <w:t>уважение</w:t>
      </w:r>
      <w:r w:rsidR="003A5D90">
        <w:rPr>
          <w:rFonts w:ascii="Times New Roman" w:hAnsi="Times New Roman"/>
          <w:sz w:val="24"/>
          <w:szCs w:val="24"/>
        </w:rPr>
        <w:t xml:space="preserve"> </w:t>
      </w:r>
      <w:r w:rsidR="003A5D90" w:rsidRPr="00BA6B14">
        <w:rPr>
          <w:rFonts w:ascii="Times New Roman" w:hAnsi="Times New Roman"/>
          <w:sz w:val="24"/>
          <w:szCs w:val="24"/>
        </w:rPr>
        <w:t>к</w:t>
      </w:r>
      <w:r w:rsidR="003A5D90">
        <w:rPr>
          <w:rFonts w:ascii="Times New Roman" w:hAnsi="Times New Roman"/>
          <w:sz w:val="24"/>
          <w:szCs w:val="24"/>
        </w:rPr>
        <w:t xml:space="preserve"> </w:t>
      </w:r>
      <w:r w:rsidR="003A5D90" w:rsidRPr="00BA6B14">
        <w:rPr>
          <w:rFonts w:ascii="Times New Roman" w:hAnsi="Times New Roman"/>
          <w:sz w:val="24"/>
          <w:szCs w:val="24"/>
        </w:rPr>
        <w:t>своей</w:t>
      </w:r>
      <w:r w:rsidR="003A5D90">
        <w:rPr>
          <w:rFonts w:ascii="Times New Roman" w:hAnsi="Times New Roman"/>
          <w:sz w:val="24"/>
          <w:szCs w:val="24"/>
        </w:rPr>
        <w:t xml:space="preserve"> </w:t>
      </w:r>
      <w:r w:rsidR="003A5D90" w:rsidRPr="00BA6B14">
        <w:rPr>
          <w:rFonts w:ascii="Times New Roman" w:hAnsi="Times New Roman"/>
          <w:sz w:val="24"/>
          <w:szCs w:val="24"/>
        </w:rPr>
        <w:t>стране</w:t>
      </w:r>
      <w:r w:rsidR="003A5D90">
        <w:rPr>
          <w:rFonts w:ascii="Times New Roman" w:hAnsi="Times New Roman"/>
          <w:sz w:val="24"/>
          <w:szCs w:val="24"/>
        </w:rPr>
        <w:t xml:space="preserve"> </w:t>
      </w:r>
      <w:r w:rsidR="003A5D90" w:rsidRPr="00BA6B14">
        <w:rPr>
          <w:rFonts w:ascii="Times New Roman" w:hAnsi="Times New Roman"/>
          <w:sz w:val="24"/>
          <w:szCs w:val="24"/>
        </w:rPr>
        <w:t>в</w:t>
      </w:r>
      <w:r w:rsidR="003A5D90">
        <w:rPr>
          <w:rFonts w:ascii="Times New Roman" w:hAnsi="Times New Roman"/>
          <w:sz w:val="24"/>
          <w:szCs w:val="24"/>
        </w:rPr>
        <w:t xml:space="preserve"> </w:t>
      </w:r>
      <w:r w:rsidR="003A5D90" w:rsidRPr="00BA6B14">
        <w:rPr>
          <w:rFonts w:ascii="Times New Roman" w:hAnsi="Times New Roman"/>
          <w:sz w:val="24"/>
          <w:szCs w:val="24"/>
        </w:rPr>
        <w:t>ходе</w:t>
      </w:r>
      <w:r w:rsidR="003A5D90">
        <w:rPr>
          <w:rFonts w:ascii="Times New Roman" w:hAnsi="Times New Roman"/>
          <w:sz w:val="24"/>
          <w:szCs w:val="24"/>
        </w:rPr>
        <w:t xml:space="preserve"> </w:t>
      </w:r>
      <w:r w:rsidR="003A5D90" w:rsidRPr="00BA6B14">
        <w:rPr>
          <w:rFonts w:ascii="Times New Roman" w:hAnsi="Times New Roman"/>
          <w:sz w:val="24"/>
          <w:szCs w:val="24"/>
        </w:rPr>
        <w:t>предпразднично</w:t>
      </w:r>
      <w:r w:rsidR="003A5D90">
        <w:rPr>
          <w:rFonts w:ascii="Times New Roman" w:hAnsi="Times New Roman"/>
          <w:sz w:val="24"/>
          <w:szCs w:val="24"/>
        </w:rPr>
        <w:t xml:space="preserve">й </w:t>
      </w:r>
      <w:r w:rsidR="003A5D90" w:rsidRPr="00BA6B14">
        <w:rPr>
          <w:rFonts w:ascii="Times New Roman" w:hAnsi="Times New Roman"/>
          <w:sz w:val="24"/>
          <w:szCs w:val="24"/>
        </w:rPr>
        <w:t>подготовки;</w:t>
      </w:r>
      <w:r w:rsidR="003A5D90">
        <w:rPr>
          <w:rFonts w:ascii="Times New Roman" w:hAnsi="Times New Roman"/>
          <w:i/>
          <w:sz w:val="24"/>
        </w:rPr>
        <w:t xml:space="preserve"> </w:t>
      </w:r>
      <w:r w:rsidR="003A5D90" w:rsidRPr="00BA6B14">
        <w:rPr>
          <w:rFonts w:ascii="Times New Roman" w:hAnsi="Times New Roman"/>
          <w:sz w:val="24"/>
          <w:szCs w:val="24"/>
        </w:rPr>
        <w:t>формировать чувство удовлетворения от участия в коллективной досуговой деятельности;</w:t>
      </w:r>
      <w:r w:rsidR="003A5D90">
        <w:rPr>
          <w:rFonts w:ascii="Times New Roman" w:hAnsi="Times New Roman"/>
          <w:sz w:val="24"/>
          <w:szCs w:val="24"/>
        </w:rPr>
        <w:t xml:space="preserve"> </w:t>
      </w:r>
      <w:r w:rsidR="003A5D90" w:rsidRPr="00BA6B14">
        <w:rPr>
          <w:rFonts w:ascii="Times New Roman" w:hAnsi="Times New Roman"/>
          <w:sz w:val="24"/>
          <w:szCs w:val="24"/>
        </w:rPr>
        <w:t>поощрять</w:t>
      </w:r>
      <w:r w:rsidR="003A5D90">
        <w:rPr>
          <w:rFonts w:ascii="Times New Roman" w:hAnsi="Times New Roman"/>
          <w:sz w:val="24"/>
          <w:szCs w:val="24"/>
        </w:rPr>
        <w:t xml:space="preserve"> </w:t>
      </w:r>
      <w:r w:rsidR="003A5D90" w:rsidRPr="00BA6B14">
        <w:rPr>
          <w:rFonts w:ascii="Times New Roman" w:hAnsi="Times New Roman"/>
          <w:sz w:val="24"/>
          <w:szCs w:val="24"/>
        </w:rPr>
        <w:t>желание</w:t>
      </w:r>
      <w:r w:rsidR="003A5D90">
        <w:rPr>
          <w:rFonts w:ascii="Times New Roman" w:hAnsi="Times New Roman"/>
          <w:sz w:val="24"/>
          <w:szCs w:val="24"/>
        </w:rPr>
        <w:t xml:space="preserve"> </w:t>
      </w:r>
      <w:r w:rsidR="003A5D90" w:rsidRPr="00BA6B14">
        <w:rPr>
          <w:rFonts w:ascii="Times New Roman" w:hAnsi="Times New Roman"/>
          <w:sz w:val="24"/>
          <w:szCs w:val="24"/>
        </w:rPr>
        <w:t>детей</w:t>
      </w:r>
      <w:r w:rsidR="003A5D90">
        <w:rPr>
          <w:rFonts w:ascii="Times New Roman" w:hAnsi="Times New Roman"/>
          <w:sz w:val="24"/>
          <w:szCs w:val="24"/>
        </w:rPr>
        <w:t xml:space="preserve"> </w:t>
      </w:r>
      <w:r w:rsidR="003A5D90" w:rsidRPr="00BA6B14">
        <w:rPr>
          <w:rFonts w:ascii="Times New Roman" w:hAnsi="Times New Roman"/>
          <w:sz w:val="24"/>
          <w:szCs w:val="24"/>
        </w:rPr>
        <w:t>посещать</w:t>
      </w:r>
      <w:r w:rsidR="003A5D90">
        <w:rPr>
          <w:rFonts w:ascii="Times New Roman" w:hAnsi="Times New Roman"/>
          <w:sz w:val="24"/>
          <w:szCs w:val="24"/>
        </w:rPr>
        <w:t xml:space="preserve"> </w:t>
      </w:r>
      <w:r w:rsidR="003A5D90" w:rsidRPr="00BA6B14">
        <w:rPr>
          <w:rFonts w:ascii="Times New Roman" w:hAnsi="Times New Roman"/>
          <w:sz w:val="24"/>
          <w:szCs w:val="24"/>
        </w:rPr>
        <w:t>объединения</w:t>
      </w:r>
      <w:r w:rsidR="003A5D90">
        <w:rPr>
          <w:rFonts w:ascii="Times New Roman" w:hAnsi="Times New Roman"/>
          <w:sz w:val="24"/>
          <w:szCs w:val="24"/>
        </w:rPr>
        <w:t xml:space="preserve"> </w:t>
      </w:r>
      <w:r w:rsidR="003A5D90" w:rsidRPr="00BA6B14">
        <w:rPr>
          <w:rFonts w:ascii="Times New Roman" w:hAnsi="Times New Roman"/>
          <w:sz w:val="24"/>
          <w:szCs w:val="24"/>
        </w:rPr>
        <w:t>дополнительного</w:t>
      </w:r>
      <w:r w:rsidR="003A5D90">
        <w:rPr>
          <w:rFonts w:ascii="Times New Roman" w:hAnsi="Times New Roman"/>
          <w:sz w:val="24"/>
          <w:szCs w:val="24"/>
        </w:rPr>
        <w:t xml:space="preserve"> </w:t>
      </w:r>
      <w:r w:rsidR="003A5D90" w:rsidRPr="00BA6B14">
        <w:rPr>
          <w:rFonts w:ascii="Times New Roman" w:hAnsi="Times New Roman"/>
          <w:sz w:val="24"/>
          <w:szCs w:val="24"/>
        </w:rPr>
        <w:t>образования</w:t>
      </w:r>
      <w:r w:rsidR="003A5D90">
        <w:rPr>
          <w:rFonts w:ascii="Times New Roman" w:hAnsi="Times New Roman"/>
          <w:sz w:val="24"/>
          <w:szCs w:val="24"/>
        </w:rPr>
        <w:t xml:space="preserve"> </w:t>
      </w:r>
      <w:r w:rsidR="003A5D90" w:rsidRPr="00BA6B14">
        <w:rPr>
          <w:rFonts w:ascii="Times New Roman" w:hAnsi="Times New Roman"/>
          <w:sz w:val="24"/>
          <w:szCs w:val="24"/>
        </w:rPr>
        <w:t>различной</w:t>
      </w:r>
      <w:r w:rsidR="003A5D90">
        <w:rPr>
          <w:rFonts w:ascii="Times New Roman" w:hAnsi="Times New Roman"/>
          <w:i/>
          <w:sz w:val="24"/>
        </w:rPr>
        <w:t xml:space="preserve"> </w:t>
      </w:r>
      <w:r w:rsidR="003A5D90">
        <w:rPr>
          <w:rFonts w:ascii="Times New Roman" w:hAnsi="Times New Roman"/>
          <w:sz w:val="24"/>
          <w:szCs w:val="24"/>
        </w:rPr>
        <w:t>н</w:t>
      </w:r>
      <w:r w:rsidR="003A5D90" w:rsidRPr="00BA6B14">
        <w:rPr>
          <w:rFonts w:ascii="Times New Roman" w:hAnsi="Times New Roman"/>
          <w:sz w:val="24"/>
          <w:szCs w:val="24"/>
        </w:rPr>
        <w:t>аправленности</w:t>
      </w:r>
      <w:r w:rsidR="003A5D90">
        <w:rPr>
          <w:rFonts w:ascii="Times New Roman" w:hAnsi="Times New Roman"/>
          <w:sz w:val="24"/>
          <w:szCs w:val="24"/>
        </w:rPr>
        <w:t xml:space="preserve"> </w:t>
      </w:r>
      <w:r w:rsidR="003A5D90" w:rsidRPr="00BA6B14">
        <w:rPr>
          <w:rFonts w:ascii="Times New Roman" w:hAnsi="Times New Roman"/>
          <w:sz w:val="24"/>
          <w:szCs w:val="24"/>
        </w:rPr>
        <w:t>(танцевальный</w:t>
      </w:r>
      <w:r w:rsidR="003A5D90">
        <w:rPr>
          <w:rFonts w:ascii="Times New Roman" w:hAnsi="Times New Roman"/>
          <w:sz w:val="24"/>
          <w:szCs w:val="24"/>
        </w:rPr>
        <w:t xml:space="preserve"> </w:t>
      </w:r>
      <w:r w:rsidR="003A5D90" w:rsidRPr="00BA6B14">
        <w:rPr>
          <w:rFonts w:ascii="Times New Roman" w:hAnsi="Times New Roman"/>
          <w:sz w:val="24"/>
          <w:szCs w:val="24"/>
        </w:rPr>
        <w:t>кружок,</w:t>
      </w:r>
      <w:r w:rsidR="003A5D90">
        <w:rPr>
          <w:rFonts w:ascii="Times New Roman" w:hAnsi="Times New Roman"/>
          <w:sz w:val="24"/>
          <w:szCs w:val="24"/>
        </w:rPr>
        <w:t xml:space="preserve"> </w:t>
      </w:r>
      <w:r w:rsidR="003A5D90" w:rsidRPr="00BA6B14">
        <w:rPr>
          <w:rFonts w:ascii="Times New Roman" w:hAnsi="Times New Roman"/>
          <w:sz w:val="24"/>
          <w:szCs w:val="24"/>
        </w:rPr>
        <w:t>хор,</w:t>
      </w:r>
      <w:r w:rsidR="003A5D90">
        <w:rPr>
          <w:rFonts w:ascii="Times New Roman" w:hAnsi="Times New Roman"/>
          <w:sz w:val="24"/>
          <w:szCs w:val="24"/>
        </w:rPr>
        <w:t xml:space="preserve"> </w:t>
      </w:r>
      <w:r w:rsidR="003A5D90" w:rsidRPr="00BA6B14">
        <w:rPr>
          <w:rFonts w:ascii="Times New Roman" w:hAnsi="Times New Roman"/>
          <w:sz w:val="24"/>
          <w:szCs w:val="24"/>
        </w:rPr>
        <w:t>изостудия</w:t>
      </w:r>
      <w:r w:rsidR="003A5D90">
        <w:rPr>
          <w:rFonts w:ascii="Times New Roman" w:hAnsi="Times New Roman"/>
          <w:sz w:val="24"/>
          <w:szCs w:val="24"/>
        </w:rPr>
        <w:t xml:space="preserve"> </w:t>
      </w:r>
      <w:r w:rsidR="003A5D90" w:rsidRPr="00BA6B14">
        <w:rPr>
          <w:rFonts w:ascii="Times New Roman" w:hAnsi="Times New Roman"/>
          <w:sz w:val="24"/>
          <w:szCs w:val="24"/>
        </w:rPr>
        <w:t>и</w:t>
      </w:r>
      <w:r w:rsidR="003A5D90">
        <w:rPr>
          <w:rFonts w:ascii="Times New Roman" w:hAnsi="Times New Roman"/>
          <w:sz w:val="24"/>
          <w:szCs w:val="24"/>
        </w:rPr>
        <w:t xml:space="preserve"> </w:t>
      </w:r>
      <w:r w:rsidR="003A5D90" w:rsidRPr="00BA6B14">
        <w:rPr>
          <w:rFonts w:ascii="Times New Roman" w:hAnsi="Times New Roman"/>
          <w:sz w:val="24"/>
          <w:szCs w:val="24"/>
        </w:rPr>
        <w:t>пр.).</w:t>
      </w:r>
    </w:p>
    <w:p w:rsidR="003A5D90" w:rsidRPr="0017542C" w:rsidRDefault="003A5D90" w:rsidP="003A5D90">
      <w:pPr>
        <w:widowControl w:val="0"/>
        <w:autoSpaceDE w:val="0"/>
        <w:autoSpaceDN w:val="0"/>
        <w:spacing w:before="46" w:after="0" w:line="240" w:lineRule="auto"/>
        <w:jc w:val="center"/>
        <w:outlineLvl w:val="1"/>
        <w:rPr>
          <w:rFonts w:ascii="Times New Roman" w:hAnsi="Times New Roman"/>
          <w:b/>
          <w:bCs/>
          <w:iCs/>
          <w:sz w:val="24"/>
          <w:szCs w:val="24"/>
        </w:rPr>
      </w:pPr>
      <w:r w:rsidRPr="0017542C">
        <w:rPr>
          <w:rFonts w:ascii="Times New Roman" w:hAnsi="Times New Roman"/>
          <w:b/>
          <w:bCs/>
          <w:iCs/>
          <w:sz w:val="24"/>
          <w:szCs w:val="24"/>
        </w:rPr>
        <w:t>Содержание</w:t>
      </w:r>
      <w:r>
        <w:rPr>
          <w:rFonts w:ascii="Times New Roman" w:hAnsi="Times New Roman"/>
          <w:b/>
          <w:bCs/>
          <w:iCs/>
          <w:sz w:val="24"/>
          <w:szCs w:val="24"/>
        </w:rPr>
        <w:t xml:space="preserve"> </w:t>
      </w:r>
      <w:r w:rsidRPr="0017542C">
        <w:rPr>
          <w:rFonts w:ascii="Times New Roman" w:hAnsi="Times New Roman"/>
          <w:b/>
          <w:bCs/>
          <w:iCs/>
          <w:sz w:val="24"/>
          <w:szCs w:val="24"/>
        </w:rPr>
        <w:t>образовательной</w:t>
      </w:r>
      <w:r>
        <w:rPr>
          <w:rFonts w:ascii="Times New Roman" w:hAnsi="Times New Roman"/>
          <w:b/>
          <w:bCs/>
          <w:iCs/>
          <w:sz w:val="24"/>
          <w:szCs w:val="24"/>
        </w:rPr>
        <w:t xml:space="preserve"> </w:t>
      </w:r>
      <w:r w:rsidRPr="0017542C">
        <w:rPr>
          <w:rFonts w:ascii="Times New Roman" w:hAnsi="Times New Roman"/>
          <w:b/>
          <w:bCs/>
          <w:iCs/>
          <w:sz w:val="24"/>
          <w:szCs w:val="24"/>
        </w:rPr>
        <w:t>деятельности</w:t>
      </w:r>
    </w:p>
    <w:p w:rsidR="003A5D90" w:rsidRPr="003A5D90" w:rsidRDefault="003A5D90" w:rsidP="003A5D90">
      <w:pPr>
        <w:widowControl w:val="0"/>
        <w:autoSpaceDE w:val="0"/>
        <w:autoSpaceDN w:val="0"/>
        <w:spacing w:before="36"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Приобщение</w:t>
      </w:r>
      <w:r>
        <w:rPr>
          <w:rFonts w:ascii="Times New Roman" w:hAnsi="Times New Roman"/>
          <w:i/>
          <w:sz w:val="24"/>
        </w:rPr>
        <w:t xml:space="preserve"> </w:t>
      </w:r>
      <w:r w:rsidRPr="00BA6B14">
        <w:rPr>
          <w:rFonts w:ascii="Times New Roman" w:hAnsi="Times New Roman"/>
          <w:i/>
          <w:sz w:val="24"/>
        </w:rPr>
        <w:t>к</w:t>
      </w:r>
      <w:r>
        <w:rPr>
          <w:rFonts w:ascii="Times New Roman" w:hAnsi="Times New Roman"/>
          <w:i/>
          <w:sz w:val="24"/>
        </w:rPr>
        <w:t xml:space="preserve"> </w:t>
      </w:r>
      <w:r w:rsidRPr="00BA6B14">
        <w:rPr>
          <w:rFonts w:ascii="Times New Roman" w:hAnsi="Times New Roman"/>
          <w:i/>
          <w:sz w:val="24"/>
        </w:rPr>
        <w:t>искусству:</w:t>
      </w:r>
      <w:r>
        <w:rPr>
          <w:rFonts w:ascii="Times New Roman" w:hAnsi="Times New Roman"/>
          <w:i/>
          <w:sz w:val="24"/>
        </w:rPr>
        <w:t xml:space="preserve"> </w:t>
      </w:r>
      <w:r>
        <w:rPr>
          <w:rFonts w:ascii="Times New Roman" w:hAnsi="Times New Roman"/>
          <w:sz w:val="24"/>
          <w:szCs w:val="24"/>
        </w:rPr>
        <w:t>п</w:t>
      </w:r>
      <w:r w:rsidRPr="00BA6B14">
        <w:rPr>
          <w:rFonts w:ascii="Times New Roman" w:hAnsi="Times New Roman"/>
          <w:sz w:val="24"/>
          <w:szCs w:val="24"/>
        </w:rPr>
        <w:t>едагог продолжает</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эстетическое восприятие, художественный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sidRPr="00BA6B14">
        <w:rPr>
          <w:rFonts w:ascii="Times New Roman" w:hAnsi="Times New Roman"/>
          <w:sz w:val="24"/>
          <w:szCs w:val="24"/>
        </w:rPr>
        <w:t xml:space="preserve">эстетическое отношение к окружающему, к искусству </w:t>
      </w:r>
      <w:r>
        <w:rPr>
          <w:rFonts w:ascii="Times New Roman" w:hAnsi="Times New Roman"/>
          <w:sz w:val="24"/>
          <w:szCs w:val="24"/>
        </w:rPr>
        <w:t xml:space="preserve">и художественной деятельности;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художественные</w:t>
      </w:r>
      <w:r>
        <w:rPr>
          <w:rFonts w:ascii="Times New Roman" w:hAnsi="Times New Roman"/>
          <w:sz w:val="24"/>
          <w:szCs w:val="24"/>
        </w:rPr>
        <w:t xml:space="preserve"> </w:t>
      </w:r>
      <w:r w:rsidRPr="00BA6B14">
        <w:rPr>
          <w:rFonts w:ascii="Times New Roman" w:hAnsi="Times New Roman"/>
          <w:sz w:val="24"/>
          <w:szCs w:val="24"/>
        </w:rPr>
        <w:t>образы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активное</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собственному</w:t>
      </w:r>
      <w:r>
        <w:rPr>
          <w:rFonts w:ascii="Times New Roman" w:hAnsi="Times New Roman"/>
          <w:sz w:val="24"/>
          <w:szCs w:val="24"/>
        </w:rPr>
        <w:t xml:space="preserve"> </w:t>
      </w:r>
      <w:r w:rsidRPr="00BA6B14">
        <w:rPr>
          <w:rFonts w:ascii="Times New Roman" w:hAnsi="Times New Roman"/>
          <w:sz w:val="24"/>
          <w:szCs w:val="24"/>
        </w:rPr>
        <w:t>желанию</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руководством</w:t>
      </w:r>
      <w:r>
        <w:rPr>
          <w:rFonts w:ascii="Times New Roman" w:hAnsi="Times New Roman"/>
          <w:sz w:val="24"/>
          <w:szCs w:val="24"/>
        </w:rPr>
        <w:t xml:space="preserve"> </w:t>
      </w:r>
      <w:r w:rsidRPr="00BA6B14">
        <w:rPr>
          <w:rFonts w:ascii="Times New Roman" w:hAnsi="Times New Roman"/>
          <w:sz w:val="24"/>
          <w:szCs w:val="24"/>
        </w:rPr>
        <w:t xml:space="preserve"> взрослого.</w:t>
      </w:r>
    </w:p>
    <w:p w:rsidR="003A5D90" w:rsidRPr="00BA6B14" w:rsidRDefault="003A5D90" w:rsidP="003A5D90">
      <w:pPr>
        <w:widowControl w:val="0"/>
        <w:autoSpaceDE w:val="0"/>
        <w:autoSpaceDN w:val="0"/>
        <w:spacing w:before="2"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воспитывает гражданско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патриотические чувства средствами различных видов и</w:t>
      </w:r>
      <w:r>
        <w:rPr>
          <w:rFonts w:ascii="Times New Roman" w:hAnsi="Times New Roman"/>
          <w:sz w:val="24"/>
          <w:szCs w:val="24"/>
        </w:rPr>
        <w:t xml:space="preserve"> </w:t>
      </w:r>
      <w:r w:rsidRPr="00BA6B14">
        <w:rPr>
          <w:rFonts w:ascii="Times New Roman" w:hAnsi="Times New Roman"/>
          <w:sz w:val="24"/>
          <w:szCs w:val="24"/>
        </w:rPr>
        <w:t>жанров</w:t>
      </w:r>
      <w:r>
        <w:rPr>
          <w:rFonts w:ascii="Times New Roman" w:hAnsi="Times New Roman"/>
          <w:sz w:val="24"/>
          <w:szCs w:val="24"/>
        </w:rPr>
        <w:t xml:space="preserve"> </w:t>
      </w:r>
      <w:r w:rsidRPr="00BA6B14">
        <w:rPr>
          <w:rFonts w:ascii="Times New Roman" w:hAnsi="Times New Roman"/>
          <w:sz w:val="24"/>
          <w:szCs w:val="24"/>
        </w:rPr>
        <w:t>искусства.</w:t>
      </w:r>
    </w:p>
    <w:p w:rsidR="003A5D90" w:rsidRPr="00BA6B14" w:rsidRDefault="003A5D90" w:rsidP="003A5D90">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знакомить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 историей</w:t>
      </w:r>
      <w:r>
        <w:rPr>
          <w:rFonts w:ascii="Times New Roman" w:hAnsi="Times New Roman"/>
          <w:sz w:val="24"/>
          <w:szCs w:val="24"/>
        </w:rPr>
        <w:t xml:space="preserve"> </w:t>
      </w:r>
      <w:r w:rsidRPr="00BA6B14">
        <w:rPr>
          <w:rFonts w:ascii="Times New Roman" w:hAnsi="Times New Roman"/>
          <w:sz w:val="24"/>
          <w:szCs w:val="24"/>
        </w:rPr>
        <w:t>и видами</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w:t>
      </w:r>
      <w:r w:rsidRPr="00BA6B14">
        <w:rPr>
          <w:rFonts w:ascii="Times New Roman" w:hAnsi="Times New Roman"/>
          <w:sz w:val="24"/>
          <w:szCs w:val="24"/>
        </w:rPr>
        <w:t>-прикладное,</w:t>
      </w:r>
      <w:r>
        <w:rPr>
          <w:rFonts w:ascii="Times New Roman" w:hAnsi="Times New Roman"/>
          <w:sz w:val="24"/>
          <w:szCs w:val="24"/>
        </w:rPr>
        <w:t xml:space="preserve"> </w:t>
      </w:r>
      <w:r w:rsidRPr="00BA6B14">
        <w:rPr>
          <w:rFonts w:ascii="Times New Roman" w:hAnsi="Times New Roman"/>
          <w:sz w:val="24"/>
          <w:szCs w:val="24"/>
        </w:rPr>
        <w:t>изобразительное</w:t>
      </w:r>
      <w:r>
        <w:rPr>
          <w:rFonts w:ascii="Times New Roman" w:hAnsi="Times New Roman"/>
          <w:sz w:val="24"/>
          <w:szCs w:val="24"/>
        </w:rPr>
        <w:t xml:space="preserve"> </w:t>
      </w:r>
      <w:r w:rsidRPr="00BA6B14">
        <w:rPr>
          <w:rFonts w:ascii="Times New Roman" w:hAnsi="Times New Roman"/>
          <w:sz w:val="24"/>
          <w:szCs w:val="24"/>
        </w:rPr>
        <w:t>искусство,</w:t>
      </w:r>
      <w:r>
        <w:rPr>
          <w:rFonts w:ascii="Times New Roman" w:hAnsi="Times New Roman"/>
          <w:sz w:val="24"/>
          <w:szCs w:val="24"/>
        </w:rPr>
        <w:t xml:space="preserve"> </w:t>
      </w:r>
      <w:r w:rsidRPr="00BA6B14">
        <w:rPr>
          <w:rFonts w:ascii="Times New Roman" w:hAnsi="Times New Roman"/>
          <w:sz w:val="24"/>
          <w:szCs w:val="24"/>
        </w:rPr>
        <w:t>литература,</w:t>
      </w:r>
      <w:r>
        <w:rPr>
          <w:rFonts w:ascii="Times New Roman" w:hAnsi="Times New Roman"/>
          <w:sz w:val="24"/>
          <w:szCs w:val="24"/>
        </w:rPr>
        <w:t xml:space="preserve"> </w:t>
      </w:r>
      <w:r w:rsidRPr="00BA6B14">
        <w:rPr>
          <w:rFonts w:ascii="Times New Roman" w:hAnsi="Times New Roman"/>
          <w:sz w:val="24"/>
          <w:szCs w:val="24"/>
        </w:rPr>
        <w:t>музыка,</w:t>
      </w:r>
      <w:r>
        <w:rPr>
          <w:rFonts w:ascii="Times New Roman" w:hAnsi="Times New Roman"/>
          <w:sz w:val="24"/>
          <w:szCs w:val="24"/>
        </w:rPr>
        <w:t xml:space="preserve"> </w:t>
      </w:r>
      <w:r w:rsidRPr="00BA6B14">
        <w:rPr>
          <w:rFonts w:ascii="Times New Roman" w:hAnsi="Times New Roman"/>
          <w:sz w:val="24"/>
          <w:szCs w:val="24"/>
        </w:rPr>
        <w:t>архитектура,</w:t>
      </w:r>
      <w:r>
        <w:rPr>
          <w:rFonts w:ascii="Times New Roman" w:hAnsi="Times New Roman"/>
          <w:sz w:val="24"/>
          <w:szCs w:val="24"/>
        </w:rPr>
        <w:t xml:space="preserve"> </w:t>
      </w:r>
      <w:r w:rsidRPr="00BA6B14">
        <w:rPr>
          <w:rFonts w:ascii="Times New Roman" w:hAnsi="Times New Roman"/>
          <w:sz w:val="24"/>
          <w:szCs w:val="24"/>
        </w:rPr>
        <w:t>театр,</w:t>
      </w:r>
      <w:r>
        <w:rPr>
          <w:rFonts w:ascii="Times New Roman" w:hAnsi="Times New Roman"/>
          <w:sz w:val="24"/>
          <w:szCs w:val="24"/>
        </w:rPr>
        <w:t xml:space="preserve"> </w:t>
      </w:r>
      <w:r w:rsidRPr="00BA6B14">
        <w:rPr>
          <w:rFonts w:ascii="Times New Roman" w:hAnsi="Times New Roman"/>
          <w:sz w:val="24"/>
          <w:szCs w:val="24"/>
        </w:rPr>
        <w:t>танец,</w:t>
      </w:r>
      <w:r>
        <w:rPr>
          <w:rFonts w:ascii="Times New Roman" w:hAnsi="Times New Roman"/>
          <w:sz w:val="24"/>
          <w:szCs w:val="24"/>
        </w:rPr>
        <w:t xml:space="preserve"> </w:t>
      </w:r>
      <w:r w:rsidRPr="00BA6B14">
        <w:rPr>
          <w:rFonts w:ascii="Times New Roman" w:hAnsi="Times New Roman"/>
          <w:sz w:val="24"/>
          <w:szCs w:val="24"/>
        </w:rPr>
        <w:t>кино,</w:t>
      </w:r>
      <w:r>
        <w:rPr>
          <w:rFonts w:ascii="Times New Roman" w:hAnsi="Times New Roman"/>
          <w:sz w:val="24"/>
          <w:szCs w:val="24"/>
        </w:rPr>
        <w:t xml:space="preserve"> </w:t>
      </w:r>
      <w:r w:rsidRPr="00BA6B14">
        <w:rPr>
          <w:rFonts w:ascii="Times New Roman" w:hAnsi="Times New Roman"/>
          <w:sz w:val="24"/>
          <w:szCs w:val="24"/>
        </w:rPr>
        <w:t>цирк);</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различать</w:t>
      </w:r>
      <w:r>
        <w:rPr>
          <w:rFonts w:ascii="Times New Roman" w:hAnsi="Times New Roman"/>
          <w:sz w:val="24"/>
          <w:szCs w:val="24"/>
        </w:rPr>
        <w:t xml:space="preserve"> </w:t>
      </w:r>
      <w:r w:rsidRPr="00BA6B14">
        <w:rPr>
          <w:rFonts w:ascii="Times New Roman" w:hAnsi="Times New Roman"/>
          <w:sz w:val="24"/>
          <w:szCs w:val="24"/>
        </w:rPr>
        <w:t>народное</w:t>
      </w:r>
      <w:r>
        <w:rPr>
          <w:rFonts w:ascii="Times New Roman" w:hAnsi="Times New Roman"/>
          <w:sz w:val="24"/>
          <w:szCs w:val="24"/>
        </w:rPr>
        <w:t xml:space="preserve"> </w:t>
      </w:r>
      <w:r w:rsidRPr="00BA6B14">
        <w:rPr>
          <w:rFonts w:ascii="Times New Roman" w:hAnsi="Times New Roman"/>
          <w:sz w:val="24"/>
          <w:szCs w:val="24"/>
        </w:rPr>
        <w:t>и профессиональное</w:t>
      </w:r>
      <w:r>
        <w:rPr>
          <w:rFonts w:ascii="Times New Roman" w:hAnsi="Times New Roman"/>
          <w:sz w:val="24"/>
          <w:szCs w:val="24"/>
        </w:rPr>
        <w:t xml:space="preserve"> </w:t>
      </w:r>
      <w:r w:rsidRPr="00BA6B14">
        <w:rPr>
          <w:rFonts w:ascii="Times New Roman" w:hAnsi="Times New Roman"/>
          <w:sz w:val="24"/>
          <w:szCs w:val="24"/>
        </w:rPr>
        <w:t>искусство.</w:t>
      </w:r>
    </w:p>
    <w:p w:rsidR="003A5D90" w:rsidRPr="00BA6B14" w:rsidRDefault="003A5D90" w:rsidP="003A5D90">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национальным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общечеловеческим</w:t>
      </w:r>
      <w:r>
        <w:rPr>
          <w:rFonts w:ascii="Times New Roman" w:hAnsi="Times New Roman"/>
          <w:sz w:val="24"/>
          <w:szCs w:val="24"/>
        </w:rPr>
        <w:t xml:space="preserve"> </w:t>
      </w:r>
      <w:r w:rsidRPr="00BA6B14">
        <w:rPr>
          <w:rFonts w:ascii="Times New Roman" w:hAnsi="Times New Roman"/>
          <w:sz w:val="24"/>
          <w:szCs w:val="24"/>
        </w:rPr>
        <w:t>ценностям,</w:t>
      </w:r>
      <w:r>
        <w:rPr>
          <w:rFonts w:ascii="Times New Roman" w:hAnsi="Times New Roman"/>
          <w:sz w:val="24"/>
          <w:szCs w:val="24"/>
        </w:rPr>
        <w:t xml:space="preserve"> </w:t>
      </w:r>
      <w:r w:rsidRPr="00BA6B14">
        <w:rPr>
          <w:rFonts w:ascii="Times New Roman" w:hAnsi="Times New Roman"/>
          <w:sz w:val="24"/>
          <w:szCs w:val="24"/>
        </w:rPr>
        <w:t>культурным традициям</w:t>
      </w:r>
      <w:r>
        <w:rPr>
          <w:rFonts w:ascii="Times New Roman" w:hAnsi="Times New Roman"/>
          <w:sz w:val="24"/>
          <w:szCs w:val="24"/>
        </w:rPr>
        <w:t xml:space="preserve"> </w:t>
      </w:r>
      <w:r w:rsidRPr="00BA6B14">
        <w:rPr>
          <w:rFonts w:ascii="Times New Roman" w:hAnsi="Times New Roman"/>
          <w:sz w:val="24"/>
          <w:szCs w:val="24"/>
        </w:rPr>
        <w:t>народа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 знакомствас классической</w:t>
      </w:r>
      <w:r>
        <w:rPr>
          <w:rFonts w:ascii="Times New Roman" w:hAnsi="Times New Roman"/>
          <w:sz w:val="24"/>
          <w:szCs w:val="24"/>
        </w:rPr>
        <w:t xml:space="preserve"> </w:t>
      </w:r>
      <w:r w:rsidRPr="00BA6B14">
        <w:rPr>
          <w:rFonts w:ascii="Times New Roman" w:hAnsi="Times New Roman"/>
          <w:sz w:val="24"/>
          <w:szCs w:val="24"/>
        </w:rPr>
        <w:t>и народной</w:t>
      </w:r>
      <w:r>
        <w:rPr>
          <w:rFonts w:ascii="Times New Roman" w:hAnsi="Times New Roman"/>
          <w:sz w:val="24"/>
          <w:szCs w:val="24"/>
        </w:rPr>
        <w:t xml:space="preserve"> </w:t>
      </w:r>
      <w:r w:rsidRPr="00BA6B14">
        <w:rPr>
          <w:rFonts w:ascii="Times New Roman" w:hAnsi="Times New Roman"/>
          <w:sz w:val="24"/>
          <w:szCs w:val="24"/>
        </w:rPr>
        <w:t>музыкой, с</w:t>
      </w:r>
      <w:r>
        <w:rPr>
          <w:rFonts w:ascii="Times New Roman" w:hAnsi="Times New Roman"/>
          <w:sz w:val="24"/>
          <w:szCs w:val="24"/>
        </w:rPr>
        <w:t xml:space="preserve"> </w:t>
      </w:r>
      <w:r w:rsidRPr="00BA6B14">
        <w:rPr>
          <w:rFonts w:ascii="Times New Roman" w:hAnsi="Times New Roman"/>
          <w:sz w:val="24"/>
          <w:szCs w:val="24"/>
        </w:rPr>
        <w:t>шедеврами</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народным</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 </w:t>
      </w:r>
      <w:r w:rsidRPr="00BA6B14">
        <w:rPr>
          <w:rFonts w:ascii="Times New Roman" w:hAnsi="Times New Roman"/>
          <w:sz w:val="24"/>
          <w:szCs w:val="24"/>
        </w:rPr>
        <w:t>прикладным</w:t>
      </w:r>
      <w:r>
        <w:rPr>
          <w:rFonts w:ascii="Times New Roman" w:hAnsi="Times New Roman"/>
          <w:sz w:val="24"/>
          <w:szCs w:val="24"/>
        </w:rPr>
        <w:t xml:space="preserve"> </w:t>
      </w:r>
      <w:r w:rsidRPr="00BA6B14">
        <w:rPr>
          <w:rFonts w:ascii="Times New Roman" w:hAnsi="Times New Roman"/>
          <w:sz w:val="24"/>
          <w:szCs w:val="24"/>
        </w:rPr>
        <w:t>искусством.</w:t>
      </w:r>
      <w:r>
        <w:rPr>
          <w:rFonts w:ascii="Times New Roman" w:hAnsi="Times New Roman"/>
          <w:sz w:val="24"/>
          <w:szCs w:val="24"/>
        </w:rPr>
        <w:t xml:space="preserve">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любовь и</w:t>
      </w:r>
      <w:r>
        <w:rPr>
          <w:rFonts w:ascii="Times New Roman" w:hAnsi="Times New Roman"/>
          <w:sz w:val="24"/>
          <w:szCs w:val="24"/>
        </w:rPr>
        <w:t xml:space="preserve"> </w:t>
      </w:r>
      <w:r w:rsidRPr="00BA6B14">
        <w:rPr>
          <w:rFonts w:ascii="Times New Roman" w:hAnsi="Times New Roman"/>
          <w:sz w:val="24"/>
          <w:szCs w:val="24"/>
        </w:rPr>
        <w:t>бережное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произведениям</w:t>
      </w:r>
      <w:r>
        <w:rPr>
          <w:rFonts w:ascii="Times New Roman" w:hAnsi="Times New Roman"/>
          <w:sz w:val="24"/>
          <w:szCs w:val="24"/>
        </w:rPr>
        <w:t xml:space="preserve"> </w:t>
      </w:r>
      <w:r w:rsidRPr="00BA6B14">
        <w:rPr>
          <w:rFonts w:ascii="Times New Roman" w:hAnsi="Times New Roman"/>
          <w:sz w:val="24"/>
          <w:szCs w:val="24"/>
        </w:rPr>
        <w:t>искусства.</w:t>
      </w:r>
    </w:p>
    <w:p w:rsidR="003A5D90" w:rsidRPr="00BA6B14" w:rsidRDefault="003A5D90" w:rsidP="003A5D90">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   у   детей   основы   художественной   культуры,   закрепляет   знания</w:t>
      </w:r>
      <w:r>
        <w:rPr>
          <w:rFonts w:ascii="Times New Roman" w:hAnsi="Times New Roman"/>
          <w:sz w:val="24"/>
          <w:szCs w:val="24"/>
        </w:rPr>
        <w:t xml:space="preserve"> </w:t>
      </w:r>
      <w:r w:rsidRPr="00BA6B14">
        <w:rPr>
          <w:rFonts w:ascii="Times New Roman" w:hAnsi="Times New Roman"/>
          <w:sz w:val="24"/>
          <w:szCs w:val="24"/>
        </w:rPr>
        <w:t>об искусстве как виде творческой деятельности людей, организует посещение выставки, театра,</w:t>
      </w:r>
      <w:r>
        <w:rPr>
          <w:rFonts w:ascii="Times New Roman" w:hAnsi="Times New Roman"/>
          <w:sz w:val="24"/>
          <w:szCs w:val="24"/>
        </w:rPr>
        <w:t xml:space="preserve"> </w:t>
      </w:r>
      <w:r w:rsidRPr="00BA6B14">
        <w:rPr>
          <w:rFonts w:ascii="Times New Roman" w:hAnsi="Times New Roman"/>
          <w:sz w:val="24"/>
          <w:szCs w:val="24"/>
        </w:rPr>
        <w:t>музея,</w:t>
      </w:r>
      <w:r>
        <w:rPr>
          <w:rFonts w:ascii="Times New Roman" w:hAnsi="Times New Roman"/>
          <w:sz w:val="24"/>
          <w:szCs w:val="24"/>
        </w:rPr>
        <w:t xml:space="preserve"> </w:t>
      </w:r>
      <w:r w:rsidRPr="00BA6B14">
        <w:rPr>
          <w:rFonts w:ascii="Times New Roman" w:hAnsi="Times New Roman"/>
          <w:sz w:val="24"/>
          <w:szCs w:val="24"/>
        </w:rPr>
        <w:t>цирка</w:t>
      </w:r>
      <w:r>
        <w:rPr>
          <w:rFonts w:ascii="Times New Roman" w:hAnsi="Times New Roman"/>
          <w:sz w:val="24"/>
          <w:szCs w:val="24"/>
        </w:rPr>
        <w:t xml:space="preserve"> </w:t>
      </w:r>
      <w:r w:rsidRPr="00BA6B14">
        <w:rPr>
          <w:rFonts w:ascii="Times New Roman" w:hAnsi="Times New Roman"/>
          <w:sz w:val="24"/>
          <w:szCs w:val="24"/>
        </w:rPr>
        <w:t>(совместно с</w:t>
      </w:r>
      <w:r>
        <w:rPr>
          <w:rFonts w:ascii="Times New Roman" w:hAnsi="Times New Roman"/>
          <w:sz w:val="24"/>
          <w:szCs w:val="24"/>
        </w:rPr>
        <w:t xml:space="preserve"> </w:t>
      </w:r>
      <w:r w:rsidRPr="00BA6B14">
        <w:rPr>
          <w:rFonts w:ascii="Times New Roman" w:hAnsi="Times New Roman"/>
          <w:sz w:val="24"/>
          <w:szCs w:val="24"/>
        </w:rPr>
        <w:t>родителями).</w:t>
      </w:r>
    </w:p>
    <w:p w:rsidR="003A5D90" w:rsidRPr="00BA6B14" w:rsidRDefault="003A5D90" w:rsidP="003A5D90">
      <w:pPr>
        <w:widowControl w:val="0"/>
        <w:autoSpaceDE w:val="0"/>
        <w:autoSpaceDN w:val="0"/>
        <w:spacing w:after="0" w:line="278" w:lineRule="auto"/>
        <w:ind w:right="247"/>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расширяет представления детей о творческих профессиях (художник, композитор,</w:t>
      </w:r>
      <w:r>
        <w:rPr>
          <w:rFonts w:ascii="Times New Roman" w:hAnsi="Times New Roman"/>
          <w:sz w:val="24"/>
          <w:szCs w:val="24"/>
        </w:rPr>
        <w:t xml:space="preserve"> </w:t>
      </w:r>
      <w:r w:rsidRPr="00BA6B14">
        <w:rPr>
          <w:rFonts w:ascii="Times New Roman" w:hAnsi="Times New Roman"/>
          <w:sz w:val="24"/>
          <w:szCs w:val="24"/>
        </w:rPr>
        <w:t>артист,</w:t>
      </w:r>
      <w:r>
        <w:rPr>
          <w:rFonts w:ascii="Times New Roman" w:hAnsi="Times New Roman"/>
          <w:sz w:val="24"/>
          <w:szCs w:val="24"/>
        </w:rPr>
        <w:t xml:space="preserve"> </w:t>
      </w:r>
      <w:r w:rsidRPr="00BA6B14">
        <w:rPr>
          <w:rFonts w:ascii="Times New Roman" w:hAnsi="Times New Roman"/>
          <w:sz w:val="24"/>
          <w:szCs w:val="24"/>
        </w:rPr>
        <w:t>танцор,</w:t>
      </w:r>
      <w:r>
        <w:rPr>
          <w:rFonts w:ascii="Times New Roman" w:hAnsi="Times New Roman"/>
          <w:sz w:val="24"/>
          <w:szCs w:val="24"/>
        </w:rPr>
        <w:t xml:space="preserve"> </w:t>
      </w:r>
      <w:r w:rsidRPr="00BA6B14">
        <w:rPr>
          <w:rFonts w:ascii="Times New Roman" w:hAnsi="Times New Roman"/>
          <w:sz w:val="24"/>
          <w:szCs w:val="24"/>
        </w:rPr>
        <w:t>певец,</w:t>
      </w:r>
      <w:r>
        <w:rPr>
          <w:rFonts w:ascii="Times New Roman" w:hAnsi="Times New Roman"/>
          <w:sz w:val="24"/>
          <w:szCs w:val="24"/>
        </w:rPr>
        <w:t xml:space="preserve"> </w:t>
      </w:r>
      <w:r w:rsidRPr="00BA6B14">
        <w:rPr>
          <w:rFonts w:ascii="Times New Roman" w:hAnsi="Times New Roman"/>
          <w:sz w:val="24"/>
          <w:szCs w:val="24"/>
        </w:rPr>
        <w:t>пианист, скрипач,</w:t>
      </w:r>
      <w:r>
        <w:rPr>
          <w:rFonts w:ascii="Times New Roman" w:hAnsi="Times New Roman"/>
          <w:sz w:val="24"/>
          <w:szCs w:val="24"/>
        </w:rPr>
        <w:t xml:space="preserve"> </w:t>
      </w:r>
      <w:r w:rsidRPr="00BA6B14">
        <w:rPr>
          <w:rFonts w:ascii="Times New Roman" w:hAnsi="Times New Roman"/>
          <w:sz w:val="24"/>
          <w:szCs w:val="24"/>
        </w:rPr>
        <w:t xml:space="preserve">режиссер, </w:t>
      </w:r>
      <w:r>
        <w:rPr>
          <w:rFonts w:ascii="Times New Roman" w:hAnsi="Times New Roman"/>
          <w:sz w:val="24"/>
          <w:szCs w:val="24"/>
        </w:rPr>
        <w:t xml:space="preserve"> </w:t>
      </w:r>
      <w:r w:rsidRPr="00BA6B14">
        <w:rPr>
          <w:rFonts w:ascii="Times New Roman" w:hAnsi="Times New Roman"/>
          <w:sz w:val="24"/>
          <w:szCs w:val="24"/>
        </w:rPr>
        <w:t>директор театра,</w:t>
      </w:r>
      <w:r>
        <w:rPr>
          <w:rFonts w:ascii="Times New Roman" w:hAnsi="Times New Roman"/>
          <w:sz w:val="24"/>
          <w:szCs w:val="24"/>
        </w:rPr>
        <w:t xml:space="preserve"> </w:t>
      </w:r>
      <w:r w:rsidRPr="00BA6B14">
        <w:rPr>
          <w:rFonts w:ascii="Times New Roman" w:hAnsi="Times New Roman"/>
          <w:sz w:val="24"/>
          <w:szCs w:val="24"/>
        </w:rPr>
        <w:t>архитектор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т.п.).</w:t>
      </w:r>
    </w:p>
    <w:p w:rsidR="003A5D90" w:rsidRPr="00BA6B14" w:rsidRDefault="00FC3746" w:rsidP="003A5D90">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003A5D90" w:rsidRPr="00FC3746">
        <w:rPr>
          <w:rFonts w:ascii="Times New Roman" w:hAnsi="Times New Roman"/>
          <w:sz w:val="24"/>
          <w:szCs w:val="24"/>
        </w:rPr>
        <w:t>Педа</w:t>
      </w:r>
      <w:r w:rsidR="003A5D90" w:rsidRPr="00BA6B14">
        <w:rPr>
          <w:rFonts w:ascii="Times New Roman" w:hAnsi="Times New Roman"/>
          <w:sz w:val="24"/>
          <w:szCs w:val="24"/>
        </w:rPr>
        <w:t>гог формирует представление о значении органов чувств человека для художественной</w:t>
      </w:r>
      <w:r>
        <w:rPr>
          <w:rFonts w:ascii="Times New Roman" w:hAnsi="Times New Roman"/>
          <w:sz w:val="24"/>
          <w:szCs w:val="24"/>
        </w:rPr>
        <w:t xml:space="preserve"> </w:t>
      </w:r>
      <w:r w:rsidR="003A5D90" w:rsidRPr="00BA6B14">
        <w:rPr>
          <w:rFonts w:ascii="Times New Roman" w:hAnsi="Times New Roman"/>
          <w:sz w:val="24"/>
          <w:szCs w:val="24"/>
        </w:rPr>
        <w:t>деятельности, формирует умение соотносить органы чувств с видами искусства (музыку слушают,</w:t>
      </w:r>
      <w:r>
        <w:rPr>
          <w:rFonts w:ascii="Times New Roman" w:hAnsi="Times New Roman"/>
          <w:sz w:val="24"/>
          <w:szCs w:val="24"/>
        </w:rPr>
        <w:t xml:space="preserve"> </w:t>
      </w:r>
      <w:r w:rsidR="003A5D90" w:rsidRPr="00BA6B14">
        <w:rPr>
          <w:rFonts w:ascii="Times New Roman" w:hAnsi="Times New Roman"/>
          <w:sz w:val="24"/>
          <w:szCs w:val="24"/>
        </w:rPr>
        <w:t>картины</w:t>
      </w:r>
      <w:r>
        <w:rPr>
          <w:rFonts w:ascii="Times New Roman" w:hAnsi="Times New Roman"/>
          <w:sz w:val="24"/>
          <w:szCs w:val="24"/>
        </w:rPr>
        <w:t xml:space="preserve"> </w:t>
      </w:r>
      <w:r w:rsidR="003A5D90" w:rsidRPr="00BA6B14">
        <w:rPr>
          <w:rFonts w:ascii="Times New Roman" w:hAnsi="Times New Roman"/>
          <w:sz w:val="24"/>
          <w:szCs w:val="24"/>
        </w:rPr>
        <w:t>рассматривают, стихи читают и</w:t>
      </w:r>
      <w:r>
        <w:rPr>
          <w:rFonts w:ascii="Times New Roman" w:hAnsi="Times New Roman"/>
          <w:sz w:val="24"/>
          <w:szCs w:val="24"/>
        </w:rPr>
        <w:t xml:space="preserve"> </w:t>
      </w:r>
      <w:r w:rsidR="003A5D90" w:rsidRPr="00BA6B14">
        <w:rPr>
          <w:rFonts w:ascii="Times New Roman" w:hAnsi="Times New Roman"/>
          <w:sz w:val="24"/>
          <w:szCs w:val="24"/>
        </w:rPr>
        <w:t>слушают и</w:t>
      </w:r>
      <w:r>
        <w:rPr>
          <w:rFonts w:ascii="Times New Roman" w:hAnsi="Times New Roman"/>
          <w:sz w:val="24"/>
          <w:szCs w:val="24"/>
        </w:rPr>
        <w:t xml:space="preserve"> </w:t>
      </w:r>
      <w:r w:rsidR="003A5D90" w:rsidRPr="00BA6B14">
        <w:rPr>
          <w:rFonts w:ascii="Times New Roman" w:hAnsi="Times New Roman"/>
          <w:sz w:val="24"/>
          <w:szCs w:val="24"/>
        </w:rPr>
        <w:t>т.д.).</w:t>
      </w:r>
    </w:p>
    <w:p w:rsidR="003A5D90" w:rsidRPr="00BA6B14" w:rsidRDefault="00FC3746" w:rsidP="003A5D90">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расширяет</w:t>
      </w:r>
      <w:r>
        <w:rPr>
          <w:rFonts w:ascii="Times New Roman" w:hAnsi="Times New Roman"/>
          <w:sz w:val="24"/>
          <w:szCs w:val="24"/>
        </w:rPr>
        <w:t xml:space="preserve"> </w:t>
      </w:r>
      <w:r w:rsidR="003A5D90" w:rsidRPr="00BA6B14">
        <w:rPr>
          <w:rFonts w:ascii="Times New Roman" w:hAnsi="Times New Roman"/>
          <w:sz w:val="24"/>
          <w:szCs w:val="24"/>
        </w:rPr>
        <w:t>знания</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об</w:t>
      </w:r>
      <w:r>
        <w:rPr>
          <w:rFonts w:ascii="Times New Roman" w:hAnsi="Times New Roman"/>
          <w:sz w:val="24"/>
          <w:szCs w:val="24"/>
        </w:rPr>
        <w:t xml:space="preserve"> </w:t>
      </w:r>
      <w:r w:rsidR="003A5D90" w:rsidRPr="00BA6B14">
        <w:rPr>
          <w:rFonts w:ascii="Times New Roman" w:hAnsi="Times New Roman"/>
          <w:sz w:val="24"/>
          <w:szCs w:val="24"/>
        </w:rPr>
        <w:t>основных</w:t>
      </w:r>
      <w:r>
        <w:rPr>
          <w:rFonts w:ascii="Times New Roman" w:hAnsi="Times New Roman"/>
          <w:sz w:val="24"/>
          <w:szCs w:val="24"/>
        </w:rPr>
        <w:t xml:space="preserve"> </w:t>
      </w:r>
      <w:r w:rsidR="003A5D90" w:rsidRPr="00BA6B14">
        <w:rPr>
          <w:rFonts w:ascii="Times New Roman" w:hAnsi="Times New Roman"/>
          <w:sz w:val="24"/>
          <w:szCs w:val="24"/>
        </w:rPr>
        <w:t>видах</w:t>
      </w:r>
      <w:r>
        <w:rPr>
          <w:rFonts w:ascii="Times New Roman" w:hAnsi="Times New Roman"/>
          <w:sz w:val="24"/>
          <w:szCs w:val="24"/>
        </w:rPr>
        <w:t xml:space="preserve"> </w:t>
      </w:r>
      <w:r w:rsidR="003A5D90" w:rsidRPr="00BA6B14">
        <w:rPr>
          <w:rFonts w:ascii="Times New Roman" w:hAnsi="Times New Roman"/>
          <w:sz w:val="24"/>
          <w:szCs w:val="24"/>
        </w:rPr>
        <w:t>изобразительного</w:t>
      </w:r>
      <w:r>
        <w:rPr>
          <w:rFonts w:ascii="Times New Roman" w:hAnsi="Times New Roman"/>
          <w:sz w:val="24"/>
          <w:szCs w:val="24"/>
        </w:rPr>
        <w:t xml:space="preserve"> </w:t>
      </w:r>
      <w:r w:rsidR="003A5D90" w:rsidRPr="00BA6B14">
        <w:rPr>
          <w:rFonts w:ascii="Times New Roman" w:hAnsi="Times New Roman"/>
          <w:sz w:val="24"/>
          <w:szCs w:val="24"/>
        </w:rPr>
        <w:t>искусства</w:t>
      </w:r>
      <w:r>
        <w:rPr>
          <w:rFonts w:ascii="Times New Roman" w:hAnsi="Times New Roman"/>
          <w:sz w:val="24"/>
          <w:szCs w:val="24"/>
        </w:rPr>
        <w:t xml:space="preserve"> </w:t>
      </w:r>
      <w:r w:rsidR="003A5D90" w:rsidRPr="00BA6B14">
        <w:rPr>
          <w:rFonts w:ascii="Times New Roman" w:hAnsi="Times New Roman"/>
          <w:sz w:val="24"/>
          <w:szCs w:val="24"/>
        </w:rPr>
        <w:t>(живопись, графика, скульптура), развивает художественное восприятие, расширяет первичные</w:t>
      </w:r>
      <w:r>
        <w:rPr>
          <w:rFonts w:ascii="Times New Roman" w:hAnsi="Times New Roman"/>
          <w:sz w:val="24"/>
          <w:szCs w:val="24"/>
        </w:rPr>
        <w:t xml:space="preserve"> </w:t>
      </w:r>
      <w:r w:rsidR="003A5D90" w:rsidRPr="00BA6B14">
        <w:rPr>
          <w:rFonts w:ascii="Times New Roman" w:hAnsi="Times New Roman"/>
          <w:sz w:val="24"/>
          <w:szCs w:val="24"/>
        </w:rPr>
        <w:t>представления</w:t>
      </w:r>
      <w:r>
        <w:rPr>
          <w:rFonts w:ascii="Times New Roman" w:hAnsi="Times New Roman"/>
          <w:sz w:val="24"/>
          <w:szCs w:val="24"/>
        </w:rPr>
        <w:t xml:space="preserve"> </w:t>
      </w:r>
      <w:r w:rsidR="003A5D90" w:rsidRPr="00BA6B14">
        <w:rPr>
          <w:rFonts w:ascii="Times New Roman" w:hAnsi="Times New Roman"/>
          <w:sz w:val="24"/>
          <w:szCs w:val="24"/>
        </w:rPr>
        <w:t>об</w:t>
      </w:r>
      <w:r>
        <w:rPr>
          <w:rFonts w:ascii="Times New Roman" w:hAnsi="Times New Roman"/>
          <w:sz w:val="24"/>
          <w:szCs w:val="24"/>
        </w:rPr>
        <w:t xml:space="preserve"> </w:t>
      </w:r>
      <w:r w:rsidR="003A5D90" w:rsidRPr="00BA6B14">
        <w:rPr>
          <w:rFonts w:ascii="Times New Roman" w:hAnsi="Times New Roman"/>
          <w:sz w:val="24"/>
          <w:szCs w:val="24"/>
        </w:rPr>
        <w:t>основных</w:t>
      </w:r>
      <w:r>
        <w:rPr>
          <w:rFonts w:ascii="Times New Roman" w:hAnsi="Times New Roman"/>
          <w:sz w:val="24"/>
          <w:szCs w:val="24"/>
        </w:rPr>
        <w:t xml:space="preserve"> </w:t>
      </w:r>
      <w:r w:rsidR="003A5D90" w:rsidRPr="00BA6B14">
        <w:rPr>
          <w:rFonts w:ascii="Times New Roman" w:hAnsi="Times New Roman"/>
          <w:sz w:val="24"/>
          <w:szCs w:val="24"/>
        </w:rPr>
        <w:t>живописных</w:t>
      </w:r>
      <w:r>
        <w:rPr>
          <w:rFonts w:ascii="Times New Roman" w:hAnsi="Times New Roman"/>
          <w:sz w:val="24"/>
          <w:szCs w:val="24"/>
        </w:rPr>
        <w:t xml:space="preserve"> </w:t>
      </w:r>
      <w:r w:rsidR="003A5D90" w:rsidRPr="00BA6B14">
        <w:rPr>
          <w:rFonts w:ascii="Times New Roman" w:hAnsi="Times New Roman"/>
          <w:sz w:val="24"/>
          <w:szCs w:val="24"/>
        </w:rPr>
        <w:t>жанрах</w:t>
      </w:r>
      <w:r>
        <w:rPr>
          <w:rFonts w:ascii="Times New Roman" w:hAnsi="Times New Roman"/>
          <w:sz w:val="24"/>
          <w:szCs w:val="24"/>
        </w:rPr>
        <w:t xml:space="preserve"> </w:t>
      </w:r>
      <w:r w:rsidR="003A5D90" w:rsidRPr="00BA6B14">
        <w:rPr>
          <w:rFonts w:ascii="Times New Roman" w:hAnsi="Times New Roman"/>
          <w:sz w:val="24"/>
          <w:szCs w:val="24"/>
        </w:rPr>
        <w:t>(портрет,</w:t>
      </w:r>
      <w:r>
        <w:rPr>
          <w:rFonts w:ascii="Times New Roman" w:hAnsi="Times New Roman"/>
          <w:sz w:val="24"/>
          <w:szCs w:val="24"/>
        </w:rPr>
        <w:t xml:space="preserve"> п</w:t>
      </w:r>
      <w:r w:rsidR="003A5D90" w:rsidRPr="00BA6B14">
        <w:rPr>
          <w:rFonts w:ascii="Times New Roman" w:hAnsi="Times New Roman"/>
          <w:sz w:val="24"/>
          <w:szCs w:val="24"/>
        </w:rPr>
        <w:t>ейзаж,</w:t>
      </w:r>
      <w:r>
        <w:rPr>
          <w:rFonts w:ascii="Times New Roman" w:hAnsi="Times New Roman"/>
          <w:sz w:val="24"/>
          <w:szCs w:val="24"/>
        </w:rPr>
        <w:t xml:space="preserve"> </w:t>
      </w:r>
      <w:r w:rsidR="003A5D90" w:rsidRPr="00BA6B14">
        <w:rPr>
          <w:rFonts w:ascii="Times New Roman" w:hAnsi="Times New Roman"/>
          <w:sz w:val="24"/>
          <w:szCs w:val="24"/>
        </w:rPr>
        <w:t>натюрморт,</w:t>
      </w:r>
      <w:r>
        <w:rPr>
          <w:rFonts w:ascii="Times New Roman" w:hAnsi="Times New Roman"/>
          <w:sz w:val="24"/>
          <w:szCs w:val="24"/>
        </w:rPr>
        <w:t xml:space="preserve"> </w:t>
      </w:r>
      <w:r w:rsidR="003A5D90" w:rsidRPr="00BA6B14">
        <w:rPr>
          <w:rFonts w:ascii="Times New Roman" w:hAnsi="Times New Roman"/>
          <w:sz w:val="24"/>
          <w:szCs w:val="24"/>
        </w:rPr>
        <w:t>батальная</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жанровая</w:t>
      </w:r>
      <w:r>
        <w:rPr>
          <w:rFonts w:ascii="Times New Roman" w:hAnsi="Times New Roman"/>
          <w:sz w:val="24"/>
          <w:szCs w:val="24"/>
        </w:rPr>
        <w:t xml:space="preserve"> </w:t>
      </w:r>
      <w:r w:rsidR="003A5D90" w:rsidRPr="00BA6B14">
        <w:rPr>
          <w:rFonts w:ascii="Times New Roman" w:hAnsi="Times New Roman"/>
          <w:sz w:val="24"/>
          <w:szCs w:val="24"/>
        </w:rPr>
        <w:t>живопись).</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знакомить</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с</w:t>
      </w:r>
      <w:r>
        <w:rPr>
          <w:rFonts w:ascii="Times New Roman" w:hAnsi="Times New Roman"/>
          <w:sz w:val="24"/>
          <w:szCs w:val="24"/>
        </w:rPr>
        <w:t xml:space="preserve"> </w:t>
      </w:r>
      <w:r w:rsidR="003A5D90" w:rsidRPr="00BA6B14">
        <w:rPr>
          <w:rFonts w:ascii="Times New Roman" w:hAnsi="Times New Roman"/>
          <w:sz w:val="24"/>
          <w:szCs w:val="24"/>
        </w:rPr>
        <w:t>произведениями</w:t>
      </w:r>
      <w:r>
        <w:rPr>
          <w:rFonts w:ascii="Times New Roman" w:hAnsi="Times New Roman"/>
          <w:sz w:val="24"/>
          <w:szCs w:val="24"/>
        </w:rPr>
        <w:t xml:space="preserve"> </w:t>
      </w:r>
      <w:r w:rsidR="003A5D90" w:rsidRPr="00BA6B14">
        <w:rPr>
          <w:rFonts w:ascii="Times New Roman" w:hAnsi="Times New Roman"/>
          <w:sz w:val="24"/>
          <w:szCs w:val="24"/>
        </w:rPr>
        <w:t>живописи:</w:t>
      </w:r>
      <w:r>
        <w:rPr>
          <w:rFonts w:ascii="Times New Roman" w:hAnsi="Times New Roman"/>
          <w:sz w:val="24"/>
          <w:szCs w:val="24"/>
        </w:rPr>
        <w:t xml:space="preserve"> </w:t>
      </w:r>
      <w:r w:rsidR="003A5D90" w:rsidRPr="00BA6B14">
        <w:rPr>
          <w:rFonts w:ascii="Times New Roman" w:hAnsi="Times New Roman"/>
          <w:sz w:val="24"/>
          <w:szCs w:val="24"/>
        </w:rPr>
        <w:t>И.Шишкин</w:t>
      </w:r>
      <w:r>
        <w:rPr>
          <w:rFonts w:ascii="Times New Roman" w:hAnsi="Times New Roman"/>
          <w:sz w:val="24"/>
          <w:szCs w:val="24"/>
        </w:rPr>
        <w:t xml:space="preserve"> </w:t>
      </w:r>
      <w:r w:rsidR="003A5D90" w:rsidRPr="00BA6B14">
        <w:rPr>
          <w:rFonts w:ascii="Times New Roman" w:hAnsi="Times New Roman"/>
          <w:sz w:val="24"/>
          <w:szCs w:val="24"/>
        </w:rPr>
        <w:t>(«Рожь», «Утро в сосновом лесу»), И.Левитан («Золотая осень», «Март», «Весна. Большая вода»),</w:t>
      </w:r>
      <w:r>
        <w:rPr>
          <w:rFonts w:ascii="Times New Roman" w:hAnsi="Times New Roman"/>
          <w:sz w:val="24"/>
          <w:szCs w:val="24"/>
        </w:rPr>
        <w:t xml:space="preserve"> </w:t>
      </w:r>
      <w:r w:rsidR="003A5D90" w:rsidRPr="00BA6B14">
        <w:rPr>
          <w:rFonts w:ascii="Times New Roman" w:hAnsi="Times New Roman"/>
          <w:sz w:val="24"/>
          <w:szCs w:val="24"/>
        </w:rPr>
        <w:t>А. Саврасов</w:t>
      </w:r>
      <w:r>
        <w:rPr>
          <w:rFonts w:ascii="Times New Roman" w:hAnsi="Times New Roman"/>
          <w:sz w:val="24"/>
          <w:szCs w:val="24"/>
        </w:rPr>
        <w:t xml:space="preserve"> </w:t>
      </w:r>
      <w:r w:rsidR="003A5D90" w:rsidRPr="00BA6B14">
        <w:rPr>
          <w:rFonts w:ascii="Times New Roman" w:hAnsi="Times New Roman"/>
          <w:sz w:val="24"/>
          <w:szCs w:val="24"/>
        </w:rPr>
        <w:t>(«Грачи</w:t>
      </w:r>
      <w:r>
        <w:rPr>
          <w:rFonts w:ascii="Times New Roman" w:hAnsi="Times New Roman"/>
          <w:sz w:val="24"/>
          <w:szCs w:val="24"/>
        </w:rPr>
        <w:t xml:space="preserve"> </w:t>
      </w:r>
      <w:r w:rsidR="003A5D90" w:rsidRPr="00BA6B14">
        <w:rPr>
          <w:rFonts w:ascii="Times New Roman" w:hAnsi="Times New Roman"/>
          <w:sz w:val="24"/>
          <w:szCs w:val="24"/>
        </w:rPr>
        <w:t>прилетели»),</w:t>
      </w:r>
      <w:r>
        <w:rPr>
          <w:rFonts w:ascii="Times New Roman" w:hAnsi="Times New Roman"/>
          <w:sz w:val="24"/>
          <w:szCs w:val="24"/>
        </w:rPr>
        <w:t xml:space="preserve"> </w:t>
      </w:r>
      <w:r w:rsidR="003A5D90" w:rsidRPr="00BA6B14">
        <w:rPr>
          <w:rFonts w:ascii="Times New Roman" w:hAnsi="Times New Roman"/>
          <w:sz w:val="24"/>
          <w:szCs w:val="24"/>
        </w:rPr>
        <w:t>А.Пластов</w:t>
      </w:r>
      <w:r>
        <w:rPr>
          <w:rFonts w:ascii="Times New Roman" w:hAnsi="Times New Roman"/>
          <w:sz w:val="24"/>
          <w:szCs w:val="24"/>
        </w:rPr>
        <w:t xml:space="preserve"> </w:t>
      </w:r>
      <w:r w:rsidR="003A5D90" w:rsidRPr="00BA6B14">
        <w:rPr>
          <w:rFonts w:ascii="Times New Roman" w:hAnsi="Times New Roman"/>
          <w:sz w:val="24"/>
          <w:szCs w:val="24"/>
        </w:rPr>
        <w:t>(«Полдень»,</w:t>
      </w:r>
      <w:r>
        <w:rPr>
          <w:rFonts w:ascii="Times New Roman" w:hAnsi="Times New Roman"/>
          <w:sz w:val="24"/>
          <w:szCs w:val="24"/>
        </w:rPr>
        <w:t xml:space="preserve"> </w:t>
      </w:r>
      <w:r w:rsidR="003A5D90" w:rsidRPr="00BA6B14">
        <w:rPr>
          <w:rFonts w:ascii="Times New Roman" w:hAnsi="Times New Roman"/>
          <w:sz w:val="24"/>
          <w:szCs w:val="24"/>
        </w:rPr>
        <w:t>«Летом»,</w:t>
      </w:r>
      <w:r>
        <w:rPr>
          <w:rFonts w:ascii="Times New Roman" w:hAnsi="Times New Roman"/>
          <w:sz w:val="24"/>
          <w:szCs w:val="24"/>
        </w:rPr>
        <w:t xml:space="preserve"> </w:t>
      </w:r>
      <w:r w:rsidR="003A5D90" w:rsidRPr="00BA6B14">
        <w:rPr>
          <w:rFonts w:ascii="Times New Roman" w:hAnsi="Times New Roman"/>
          <w:sz w:val="24"/>
          <w:szCs w:val="24"/>
        </w:rPr>
        <w:t>«Сенокос»),</w:t>
      </w:r>
      <w:r>
        <w:rPr>
          <w:rFonts w:ascii="Times New Roman" w:hAnsi="Times New Roman"/>
          <w:sz w:val="24"/>
          <w:szCs w:val="24"/>
        </w:rPr>
        <w:t xml:space="preserve"> </w:t>
      </w:r>
      <w:r w:rsidR="003A5D90" w:rsidRPr="00BA6B14">
        <w:rPr>
          <w:rFonts w:ascii="Times New Roman" w:hAnsi="Times New Roman"/>
          <w:sz w:val="24"/>
          <w:szCs w:val="24"/>
        </w:rPr>
        <w:t>В.Васнецов</w:t>
      </w:r>
      <w:r>
        <w:rPr>
          <w:rFonts w:ascii="Times New Roman" w:hAnsi="Times New Roman"/>
          <w:sz w:val="24"/>
          <w:szCs w:val="24"/>
        </w:rPr>
        <w:t xml:space="preserve"> </w:t>
      </w:r>
      <w:r w:rsidR="003A5D90" w:rsidRPr="00BA6B14">
        <w:rPr>
          <w:rFonts w:ascii="Times New Roman" w:hAnsi="Times New Roman"/>
          <w:sz w:val="24"/>
          <w:szCs w:val="24"/>
        </w:rPr>
        <w:t>(«Аленушка»,</w:t>
      </w:r>
      <w:r>
        <w:rPr>
          <w:rFonts w:ascii="Times New Roman" w:hAnsi="Times New Roman"/>
          <w:sz w:val="24"/>
          <w:szCs w:val="24"/>
        </w:rPr>
        <w:t xml:space="preserve"> </w:t>
      </w:r>
      <w:r w:rsidR="003A5D90" w:rsidRPr="00BA6B14">
        <w:rPr>
          <w:rFonts w:ascii="Times New Roman" w:hAnsi="Times New Roman"/>
          <w:sz w:val="24"/>
          <w:szCs w:val="24"/>
        </w:rPr>
        <w:t>«Богатыри»,</w:t>
      </w:r>
      <w:r>
        <w:rPr>
          <w:rFonts w:ascii="Times New Roman" w:hAnsi="Times New Roman"/>
          <w:sz w:val="24"/>
          <w:szCs w:val="24"/>
        </w:rPr>
        <w:t xml:space="preserve"> </w:t>
      </w:r>
      <w:r w:rsidR="003A5D90" w:rsidRPr="00BA6B14">
        <w:rPr>
          <w:rFonts w:ascii="Times New Roman" w:hAnsi="Times New Roman"/>
          <w:sz w:val="24"/>
          <w:szCs w:val="24"/>
        </w:rPr>
        <w:t>«Иван</w:t>
      </w:r>
      <w:r>
        <w:rPr>
          <w:rFonts w:ascii="Times New Roman" w:hAnsi="Times New Roman"/>
          <w:sz w:val="24"/>
          <w:szCs w:val="24"/>
        </w:rPr>
        <w:t xml:space="preserve"> – </w:t>
      </w:r>
      <w:r w:rsidR="003A5D90" w:rsidRPr="00BA6B14">
        <w:rPr>
          <w:rFonts w:ascii="Times New Roman" w:hAnsi="Times New Roman"/>
          <w:sz w:val="24"/>
          <w:szCs w:val="24"/>
        </w:rPr>
        <w:t>царевич</w:t>
      </w:r>
      <w:r>
        <w:rPr>
          <w:rFonts w:ascii="Times New Roman" w:hAnsi="Times New Roman"/>
          <w:sz w:val="24"/>
          <w:szCs w:val="24"/>
        </w:rPr>
        <w:t xml:space="preserve"> </w:t>
      </w:r>
      <w:r w:rsidR="003A5D90" w:rsidRPr="00BA6B14">
        <w:rPr>
          <w:rFonts w:ascii="Times New Roman" w:hAnsi="Times New Roman"/>
          <w:sz w:val="24"/>
          <w:szCs w:val="24"/>
        </w:rPr>
        <w:t>на Сером</w:t>
      </w:r>
      <w:r>
        <w:rPr>
          <w:rFonts w:ascii="Times New Roman" w:hAnsi="Times New Roman"/>
          <w:sz w:val="24"/>
          <w:szCs w:val="24"/>
        </w:rPr>
        <w:t xml:space="preserve"> </w:t>
      </w:r>
      <w:r w:rsidR="003A5D90" w:rsidRPr="00BA6B14">
        <w:rPr>
          <w:rFonts w:ascii="Times New Roman" w:hAnsi="Times New Roman"/>
          <w:sz w:val="24"/>
          <w:szCs w:val="24"/>
        </w:rPr>
        <w:t>волке»)</w:t>
      </w:r>
      <w:r>
        <w:rPr>
          <w:rFonts w:ascii="Times New Roman" w:hAnsi="Times New Roman"/>
          <w:sz w:val="24"/>
          <w:szCs w:val="24"/>
        </w:rPr>
        <w:t xml:space="preserve"> </w:t>
      </w:r>
      <w:r w:rsidR="003A5D90" w:rsidRPr="00BA6B14">
        <w:rPr>
          <w:rFonts w:ascii="Times New Roman" w:hAnsi="Times New Roman"/>
          <w:sz w:val="24"/>
          <w:szCs w:val="24"/>
        </w:rPr>
        <w:t>и др.</w:t>
      </w:r>
      <w:r>
        <w:rPr>
          <w:rFonts w:ascii="Times New Roman" w:hAnsi="Times New Roman"/>
          <w:sz w:val="24"/>
          <w:szCs w:val="24"/>
        </w:rPr>
        <w:t xml:space="preserve"> </w:t>
      </w:r>
      <w:r w:rsidR="003A5D90" w:rsidRPr="00BA6B14">
        <w:rPr>
          <w:rFonts w:ascii="Times New Roman" w:hAnsi="Times New Roman"/>
          <w:sz w:val="24"/>
          <w:szCs w:val="24"/>
        </w:rPr>
        <w:t>Расширять</w:t>
      </w:r>
      <w:r>
        <w:rPr>
          <w:rFonts w:ascii="Times New Roman" w:hAnsi="Times New Roman"/>
          <w:sz w:val="24"/>
          <w:szCs w:val="24"/>
        </w:rPr>
        <w:t xml:space="preserve"> </w:t>
      </w:r>
      <w:r w:rsidR="003A5D90" w:rsidRPr="00BA6B14">
        <w:rPr>
          <w:rFonts w:ascii="Times New Roman" w:hAnsi="Times New Roman"/>
          <w:sz w:val="24"/>
          <w:szCs w:val="24"/>
        </w:rPr>
        <w:t>представленияо</w:t>
      </w:r>
      <w:r>
        <w:rPr>
          <w:rFonts w:ascii="Times New Roman" w:hAnsi="Times New Roman"/>
          <w:sz w:val="24"/>
          <w:szCs w:val="24"/>
        </w:rPr>
        <w:t xml:space="preserve"> </w:t>
      </w:r>
      <w:r w:rsidR="003A5D90" w:rsidRPr="00BA6B14">
        <w:rPr>
          <w:rFonts w:ascii="Times New Roman" w:hAnsi="Times New Roman"/>
          <w:sz w:val="24"/>
          <w:szCs w:val="24"/>
        </w:rPr>
        <w:t>художниках</w:t>
      </w:r>
      <w:r>
        <w:rPr>
          <w:rFonts w:ascii="Times New Roman" w:hAnsi="Times New Roman"/>
          <w:sz w:val="24"/>
          <w:szCs w:val="24"/>
        </w:rPr>
        <w:t xml:space="preserve"> –</w:t>
      </w:r>
      <w:r w:rsidR="003A5D90" w:rsidRPr="00BA6B14">
        <w:rPr>
          <w:rFonts w:ascii="Times New Roman" w:hAnsi="Times New Roman"/>
          <w:sz w:val="24"/>
          <w:szCs w:val="24"/>
        </w:rPr>
        <w:t>иллюстраторах</w:t>
      </w:r>
      <w:r>
        <w:rPr>
          <w:rFonts w:ascii="Times New Roman" w:hAnsi="Times New Roman"/>
          <w:sz w:val="24"/>
          <w:szCs w:val="24"/>
        </w:rPr>
        <w:t xml:space="preserve"> </w:t>
      </w:r>
      <w:r w:rsidR="003A5D90" w:rsidRPr="00BA6B14">
        <w:rPr>
          <w:rFonts w:ascii="Times New Roman" w:hAnsi="Times New Roman"/>
          <w:sz w:val="24"/>
          <w:szCs w:val="24"/>
        </w:rPr>
        <w:t>детской</w:t>
      </w:r>
      <w:r>
        <w:rPr>
          <w:rFonts w:ascii="Times New Roman" w:hAnsi="Times New Roman"/>
          <w:sz w:val="24"/>
          <w:szCs w:val="24"/>
        </w:rPr>
        <w:t xml:space="preserve"> </w:t>
      </w:r>
      <w:r w:rsidR="003A5D90" w:rsidRPr="00BA6B14">
        <w:rPr>
          <w:rFonts w:ascii="Times New Roman" w:hAnsi="Times New Roman"/>
          <w:sz w:val="24"/>
          <w:szCs w:val="24"/>
        </w:rPr>
        <w:t>книги</w:t>
      </w:r>
      <w:r>
        <w:rPr>
          <w:rFonts w:ascii="Times New Roman" w:hAnsi="Times New Roman"/>
          <w:sz w:val="24"/>
          <w:szCs w:val="24"/>
        </w:rPr>
        <w:t xml:space="preserve"> </w:t>
      </w:r>
      <w:r w:rsidR="003A5D90" w:rsidRPr="00BA6B14">
        <w:rPr>
          <w:rFonts w:ascii="Times New Roman" w:hAnsi="Times New Roman"/>
          <w:sz w:val="24"/>
          <w:szCs w:val="24"/>
        </w:rPr>
        <w:t>(И. Билибин,</w:t>
      </w:r>
      <w:r>
        <w:rPr>
          <w:rFonts w:ascii="Times New Roman" w:hAnsi="Times New Roman"/>
          <w:sz w:val="24"/>
          <w:szCs w:val="24"/>
        </w:rPr>
        <w:t xml:space="preserve"> </w:t>
      </w:r>
      <w:r w:rsidR="003A5D90" w:rsidRPr="00BA6B14">
        <w:rPr>
          <w:rFonts w:ascii="Times New Roman" w:hAnsi="Times New Roman"/>
          <w:sz w:val="24"/>
          <w:szCs w:val="24"/>
        </w:rPr>
        <w:t>Ю.Васнецов,</w:t>
      </w:r>
      <w:r>
        <w:rPr>
          <w:rFonts w:ascii="Times New Roman" w:hAnsi="Times New Roman"/>
          <w:sz w:val="24"/>
          <w:szCs w:val="24"/>
        </w:rPr>
        <w:t xml:space="preserve"> </w:t>
      </w:r>
      <w:r w:rsidR="003A5D90" w:rsidRPr="00BA6B14">
        <w:rPr>
          <w:rFonts w:ascii="Times New Roman" w:hAnsi="Times New Roman"/>
          <w:sz w:val="24"/>
          <w:szCs w:val="24"/>
        </w:rPr>
        <w:t>В.Конашевич,</w:t>
      </w:r>
      <w:r>
        <w:rPr>
          <w:rFonts w:ascii="Times New Roman" w:hAnsi="Times New Roman"/>
          <w:sz w:val="24"/>
          <w:szCs w:val="24"/>
        </w:rPr>
        <w:t xml:space="preserve"> </w:t>
      </w:r>
      <w:r w:rsidR="003A5D90" w:rsidRPr="00BA6B14">
        <w:rPr>
          <w:rFonts w:ascii="Times New Roman" w:hAnsi="Times New Roman"/>
          <w:sz w:val="24"/>
          <w:szCs w:val="24"/>
        </w:rPr>
        <w:t>В.Лебедев,</w:t>
      </w:r>
      <w:r>
        <w:rPr>
          <w:rFonts w:ascii="Times New Roman" w:hAnsi="Times New Roman"/>
          <w:sz w:val="24"/>
          <w:szCs w:val="24"/>
        </w:rPr>
        <w:t xml:space="preserve"> </w:t>
      </w:r>
      <w:r w:rsidR="003A5D90" w:rsidRPr="00BA6B14">
        <w:rPr>
          <w:rFonts w:ascii="Times New Roman" w:hAnsi="Times New Roman"/>
          <w:sz w:val="24"/>
          <w:szCs w:val="24"/>
        </w:rPr>
        <w:t>Т. Маврина, Е. Чарушин и</w:t>
      </w:r>
      <w:r>
        <w:rPr>
          <w:rFonts w:ascii="Times New Roman" w:hAnsi="Times New Roman"/>
          <w:sz w:val="24"/>
          <w:szCs w:val="24"/>
        </w:rPr>
        <w:t xml:space="preserve"> </w:t>
      </w:r>
      <w:r w:rsidR="003A5D90" w:rsidRPr="00BA6B14">
        <w:rPr>
          <w:rFonts w:ascii="Times New Roman" w:hAnsi="Times New Roman"/>
          <w:sz w:val="24"/>
          <w:szCs w:val="24"/>
        </w:rPr>
        <w:t>др.).</w:t>
      </w:r>
      <w:r>
        <w:rPr>
          <w:rFonts w:ascii="Times New Roman" w:hAnsi="Times New Roman"/>
          <w:sz w:val="24"/>
          <w:szCs w:val="24"/>
        </w:rPr>
        <w:t xml:space="preserve"> </w:t>
      </w:r>
      <w:r w:rsidR="003A5D90" w:rsidRPr="00BA6B14">
        <w:rPr>
          <w:rFonts w:ascii="Times New Roman" w:hAnsi="Times New Roman"/>
          <w:sz w:val="24"/>
          <w:szCs w:val="24"/>
        </w:rPr>
        <w:t>Педагог продолжает знакомить детей с творчеством русских композиторов (Н. Римский</w:t>
      </w:r>
      <w:r>
        <w:rPr>
          <w:rFonts w:ascii="Times New Roman" w:hAnsi="Times New Roman"/>
          <w:sz w:val="24"/>
          <w:szCs w:val="24"/>
        </w:rPr>
        <w:t xml:space="preserve"> </w:t>
      </w:r>
      <w:r w:rsidR="003A5D90" w:rsidRPr="00BA6B14">
        <w:rPr>
          <w:rFonts w:ascii="Times New Roman" w:hAnsi="Times New Roman"/>
          <w:sz w:val="24"/>
          <w:szCs w:val="24"/>
        </w:rPr>
        <w:t xml:space="preserve"> –</w:t>
      </w:r>
      <w:r>
        <w:rPr>
          <w:rFonts w:ascii="Times New Roman" w:hAnsi="Times New Roman"/>
          <w:sz w:val="24"/>
          <w:szCs w:val="24"/>
        </w:rPr>
        <w:t xml:space="preserve"> </w:t>
      </w:r>
      <w:r w:rsidR="003A5D90" w:rsidRPr="00BA6B14">
        <w:rPr>
          <w:rFonts w:ascii="Times New Roman" w:hAnsi="Times New Roman"/>
          <w:sz w:val="24"/>
          <w:szCs w:val="24"/>
        </w:rPr>
        <w:t>Корсаков, П. Чайковский, М. Глинка, Н. Бородин и др.), зарубежных композиторов (А. Вивальди,Ф. Шуберт, Э. Григ, К. Сен</w:t>
      </w:r>
      <w:r>
        <w:rPr>
          <w:rFonts w:ascii="Times New Roman" w:hAnsi="Times New Roman"/>
          <w:sz w:val="24"/>
          <w:szCs w:val="24"/>
        </w:rPr>
        <w:t xml:space="preserve"> </w:t>
      </w:r>
      <w:r w:rsidR="003A5D90" w:rsidRPr="00BA6B14">
        <w:rPr>
          <w:rFonts w:ascii="Times New Roman" w:hAnsi="Times New Roman"/>
          <w:sz w:val="24"/>
          <w:szCs w:val="24"/>
        </w:rPr>
        <w:t>-</w:t>
      </w:r>
      <w:r>
        <w:rPr>
          <w:rFonts w:ascii="Times New Roman" w:hAnsi="Times New Roman"/>
          <w:sz w:val="24"/>
          <w:szCs w:val="24"/>
        </w:rPr>
        <w:t xml:space="preserve"> </w:t>
      </w:r>
      <w:r w:rsidR="003A5D90" w:rsidRPr="00BA6B14">
        <w:rPr>
          <w:rFonts w:ascii="Times New Roman" w:hAnsi="Times New Roman"/>
          <w:sz w:val="24"/>
          <w:szCs w:val="24"/>
        </w:rPr>
        <w:t>Санси др.), композиторов</w:t>
      </w:r>
      <w:r>
        <w:rPr>
          <w:rFonts w:ascii="Times New Roman" w:hAnsi="Times New Roman"/>
          <w:sz w:val="24"/>
          <w:szCs w:val="24"/>
        </w:rPr>
        <w:t xml:space="preserve"> - </w:t>
      </w:r>
      <w:r w:rsidR="003A5D90" w:rsidRPr="00BA6B14">
        <w:rPr>
          <w:rFonts w:ascii="Times New Roman" w:hAnsi="Times New Roman"/>
          <w:sz w:val="24"/>
          <w:szCs w:val="24"/>
        </w:rPr>
        <w:t>песенников (Г. Струве, А. Рыбников, Г.Гладков,</w:t>
      </w:r>
      <w:r>
        <w:rPr>
          <w:rFonts w:ascii="Times New Roman" w:hAnsi="Times New Roman"/>
          <w:sz w:val="24"/>
          <w:szCs w:val="24"/>
        </w:rPr>
        <w:t xml:space="preserve"> </w:t>
      </w:r>
      <w:r w:rsidR="003A5D90" w:rsidRPr="00BA6B14">
        <w:rPr>
          <w:rFonts w:ascii="Times New Roman" w:hAnsi="Times New Roman"/>
          <w:sz w:val="24"/>
          <w:szCs w:val="24"/>
        </w:rPr>
        <w:t>М.Дунаевский и др.).</w:t>
      </w: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обогащает</w:t>
      </w:r>
      <w:r>
        <w:rPr>
          <w:rFonts w:ascii="Times New Roman" w:hAnsi="Times New Roman"/>
          <w:sz w:val="24"/>
          <w:szCs w:val="24"/>
        </w:rPr>
        <w:t xml:space="preserve"> </w:t>
      </w:r>
      <w:r w:rsidR="003A5D90" w:rsidRPr="00BA6B14">
        <w:rPr>
          <w:rFonts w:ascii="Times New Roman" w:hAnsi="Times New Roman"/>
          <w:sz w:val="24"/>
          <w:szCs w:val="24"/>
        </w:rPr>
        <w:t>представления</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о скульптуре</w:t>
      </w:r>
      <w:r>
        <w:rPr>
          <w:rFonts w:ascii="Times New Roman" w:hAnsi="Times New Roman"/>
          <w:sz w:val="24"/>
          <w:szCs w:val="24"/>
        </w:rPr>
        <w:t xml:space="preserve"> </w:t>
      </w:r>
      <w:r w:rsidR="003A5D90" w:rsidRPr="00BA6B14">
        <w:rPr>
          <w:rFonts w:ascii="Times New Roman" w:hAnsi="Times New Roman"/>
          <w:sz w:val="24"/>
          <w:szCs w:val="24"/>
        </w:rPr>
        <w:t>малых</w:t>
      </w:r>
      <w:r>
        <w:rPr>
          <w:rFonts w:ascii="Times New Roman" w:hAnsi="Times New Roman"/>
          <w:sz w:val="24"/>
          <w:szCs w:val="24"/>
        </w:rPr>
        <w:t xml:space="preserve"> </w:t>
      </w:r>
      <w:r w:rsidR="003A5D90" w:rsidRPr="00BA6B14">
        <w:rPr>
          <w:rFonts w:ascii="Times New Roman" w:hAnsi="Times New Roman"/>
          <w:sz w:val="24"/>
          <w:szCs w:val="24"/>
        </w:rPr>
        <w:t>форм,</w:t>
      </w:r>
      <w:r>
        <w:rPr>
          <w:rFonts w:ascii="Times New Roman" w:hAnsi="Times New Roman"/>
          <w:sz w:val="24"/>
          <w:szCs w:val="24"/>
        </w:rPr>
        <w:t xml:space="preserve"> выделяя </w:t>
      </w:r>
      <w:r w:rsidR="003A5D90" w:rsidRPr="00BA6B14">
        <w:rPr>
          <w:rFonts w:ascii="Times New Roman" w:hAnsi="Times New Roman"/>
          <w:sz w:val="24"/>
          <w:szCs w:val="24"/>
        </w:rPr>
        <w:t>образные</w:t>
      </w:r>
      <w:r>
        <w:rPr>
          <w:rFonts w:ascii="Times New Roman" w:hAnsi="Times New Roman"/>
          <w:sz w:val="24"/>
          <w:szCs w:val="24"/>
        </w:rPr>
        <w:t xml:space="preserve"> </w:t>
      </w:r>
      <w:r w:rsidR="003A5D90" w:rsidRPr="00BA6B14">
        <w:rPr>
          <w:rFonts w:ascii="Times New Roman" w:hAnsi="Times New Roman"/>
          <w:sz w:val="24"/>
          <w:szCs w:val="24"/>
        </w:rPr>
        <w:t xml:space="preserve">средства выразительности (форму, пропорции, цвет, характерные </w:t>
      </w:r>
      <w:r>
        <w:rPr>
          <w:rFonts w:ascii="Times New Roman" w:hAnsi="Times New Roman"/>
          <w:sz w:val="24"/>
          <w:szCs w:val="24"/>
        </w:rPr>
        <w:t xml:space="preserve"> </w:t>
      </w:r>
      <w:r w:rsidR="003A5D90" w:rsidRPr="00BA6B14">
        <w:rPr>
          <w:rFonts w:ascii="Times New Roman" w:hAnsi="Times New Roman"/>
          <w:sz w:val="24"/>
          <w:szCs w:val="24"/>
        </w:rPr>
        <w:t>детали, позы, движения и др.).</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знакомить</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с народным</w:t>
      </w:r>
      <w:r>
        <w:rPr>
          <w:rFonts w:ascii="Times New Roman" w:hAnsi="Times New Roman"/>
          <w:sz w:val="24"/>
          <w:szCs w:val="24"/>
        </w:rPr>
        <w:t xml:space="preserve"> </w:t>
      </w:r>
      <w:r w:rsidR="003A5D90" w:rsidRPr="00BA6B14">
        <w:rPr>
          <w:rFonts w:ascii="Times New Roman" w:hAnsi="Times New Roman"/>
          <w:sz w:val="24"/>
          <w:szCs w:val="24"/>
        </w:rPr>
        <w:t>декоративно</w:t>
      </w:r>
      <w:r>
        <w:rPr>
          <w:rFonts w:ascii="Times New Roman" w:hAnsi="Times New Roman"/>
          <w:sz w:val="24"/>
          <w:szCs w:val="24"/>
        </w:rPr>
        <w:t xml:space="preserve"> – </w:t>
      </w:r>
      <w:r w:rsidR="003A5D90" w:rsidRPr="00BA6B14">
        <w:rPr>
          <w:rFonts w:ascii="Times New Roman" w:hAnsi="Times New Roman"/>
          <w:sz w:val="24"/>
          <w:szCs w:val="24"/>
        </w:rPr>
        <w:t>прикладным</w:t>
      </w:r>
      <w:r>
        <w:rPr>
          <w:rFonts w:ascii="Times New Roman" w:hAnsi="Times New Roman"/>
          <w:sz w:val="24"/>
          <w:szCs w:val="24"/>
        </w:rPr>
        <w:t xml:space="preserve"> </w:t>
      </w:r>
      <w:r w:rsidR="003A5D90" w:rsidRPr="00BA6B14">
        <w:rPr>
          <w:rFonts w:ascii="Times New Roman" w:hAnsi="Times New Roman"/>
          <w:sz w:val="24"/>
          <w:szCs w:val="24"/>
        </w:rPr>
        <w:t>искусством</w:t>
      </w:r>
      <w:r>
        <w:rPr>
          <w:rFonts w:ascii="Times New Roman" w:hAnsi="Times New Roman"/>
          <w:sz w:val="24"/>
          <w:szCs w:val="24"/>
        </w:rPr>
        <w:t xml:space="preserve"> </w:t>
      </w:r>
      <w:r w:rsidR="003A5D90" w:rsidRPr="00BA6B14">
        <w:rPr>
          <w:rFonts w:ascii="Times New Roman" w:hAnsi="Times New Roman"/>
          <w:sz w:val="24"/>
          <w:szCs w:val="24"/>
        </w:rPr>
        <w:t>(гжельская,</w:t>
      </w:r>
      <w:r>
        <w:rPr>
          <w:rFonts w:ascii="Times New Roman" w:hAnsi="Times New Roman"/>
          <w:sz w:val="24"/>
          <w:szCs w:val="24"/>
        </w:rPr>
        <w:t xml:space="preserve"> </w:t>
      </w:r>
      <w:r w:rsidR="003A5D90" w:rsidRPr="00BA6B14">
        <w:rPr>
          <w:rFonts w:ascii="Times New Roman" w:hAnsi="Times New Roman"/>
          <w:sz w:val="24"/>
          <w:szCs w:val="24"/>
        </w:rPr>
        <w:t>хохломская, жостовская, мезенская роспись), с керамическими изделиями, народными игрушками.</w:t>
      </w:r>
      <w:r>
        <w:rPr>
          <w:rFonts w:ascii="Times New Roman" w:hAnsi="Times New Roman"/>
          <w:sz w:val="24"/>
          <w:szCs w:val="24"/>
        </w:rPr>
        <w:t xml:space="preserve"> </w:t>
      </w:r>
      <w:r w:rsidR="003A5D90" w:rsidRPr="00BA6B14">
        <w:rPr>
          <w:rFonts w:ascii="Times New Roman" w:hAnsi="Times New Roman"/>
          <w:sz w:val="24"/>
          <w:szCs w:val="24"/>
        </w:rPr>
        <w:t>Расширяет</w:t>
      </w:r>
      <w:r>
        <w:rPr>
          <w:rFonts w:ascii="Times New Roman" w:hAnsi="Times New Roman"/>
          <w:sz w:val="24"/>
          <w:szCs w:val="24"/>
        </w:rPr>
        <w:t xml:space="preserve"> </w:t>
      </w:r>
      <w:r w:rsidR="003A5D90" w:rsidRPr="00BA6B14">
        <w:rPr>
          <w:rFonts w:ascii="Times New Roman" w:hAnsi="Times New Roman"/>
          <w:sz w:val="24"/>
          <w:szCs w:val="24"/>
        </w:rPr>
        <w:t>представления</w:t>
      </w:r>
      <w:r>
        <w:rPr>
          <w:rFonts w:ascii="Times New Roman" w:hAnsi="Times New Roman"/>
          <w:sz w:val="24"/>
          <w:szCs w:val="24"/>
        </w:rPr>
        <w:t xml:space="preserve"> </w:t>
      </w:r>
      <w:r w:rsidR="003A5D90" w:rsidRPr="00BA6B14">
        <w:rPr>
          <w:rFonts w:ascii="Times New Roman" w:hAnsi="Times New Roman"/>
          <w:sz w:val="24"/>
          <w:szCs w:val="24"/>
        </w:rPr>
        <w:t>о</w:t>
      </w:r>
      <w:r>
        <w:rPr>
          <w:rFonts w:ascii="Times New Roman" w:hAnsi="Times New Roman"/>
          <w:sz w:val="24"/>
          <w:szCs w:val="24"/>
        </w:rPr>
        <w:t xml:space="preserve"> </w:t>
      </w:r>
      <w:r w:rsidR="003A5D90" w:rsidRPr="00BA6B14">
        <w:rPr>
          <w:rFonts w:ascii="Times New Roman" w:hAnsi="Times New Roman"/>
          <w:sz w:val="24"/>
          <w:szCs w:val="24"/>
        </w:rPr>
        <w:t>разнообразии</w:t>
      </w:r>
      <w:r>
        <w:rPr>
          <w:rFonts w:ascii="Times New Roman" w:hAnsi="Times New Roman"/>
          <w:sz w:val="24"/>
          <w:szCs w:val="24"/>
        </w:rPr>
        <w:t xml:space="preserve"> </w:t>
      </w:r>
      <w:r w:rsidR="003A5D90" w:rsidRPr="00BA6B14">
        <w:rPr>
          <w:rFonts w:ascii="Times New Roman" w:hAnsi="Times New Roman"/>
          <w:sz w:val="24"/>
          <w:szCs w:val="24"/>
        </w:rPr>
        <w:t>народного</w:t>
      </w:r>
      <w:r>
        <w:rPr>
          <w:rFonts w:ascii="Times New Roman" w:hAnsi="Times New Roman"/>
          <w:sz w:val="24"/>
          <w:szCs w:val="24"/>
        </w:rPr>
        <w:t xml:space="preserve"> </w:t>
      </w:r>
      <w:r w:rsidR="003A5D90" w:rsidRPr="00BA6B14">
        <w:rPr>
          <w:rFonts w:ascii="Times New Roman" w:hAnsi="Times New Roman"/>
          <w:sz w:val="24"/>
          <w:szCs w:val="24"/>
        </w:rPr>
        <w:t>искусства,</w:t>
      </w:r>
      <w:r>
        <w:rPr>
          <w:rFonts w:ascii="Times New Roman" w:hAnsi="Times New Roman"/>
          <w:sz w:val="24"/>
          <w:szCs w:val="24"/>
        </w:rPr>
        <w:t xml:space="preserve"> </w:t>
      </w:r>
      <w:r w:rsidR="003A5D90" w:rsidRPr="00BA6B14">
        <w:rPr>
          <w:rFonts w:ascii="Times New Roman" w:hAnsi="Times New Roman"/>
          <w:sz w:val="24"/>
          <w:szCs w:val="24"/>
        </w:rPr>
        <w:t>художественных</w:t>
      </w:r>
      <w:r>
        <w:rPr>
          <w:rFonts w:ascii="Times New Roman" w:hAnsi="Times New Roman"/>
          <w:sz w:val="24"/>
          <w:szCs w:val="24"/>
        </w:rPr>
        <w:t xml:space="preserve"> </w:t>
      </w:r>
      <w:r w:rsidR="003A5D90" w:rsidRPr="00BA6B14">
        <w:rPr>
          <w:rFonts w:ascii="Times New Roman" w:hAnsi="Times New Roman"/>
          <w:sz w:val="24"/>
          <w:szCs w:val="24"/>
        </w:rPr>
        <w:t>промыслов</w:t>
      </w:r>
      <w:r>
        <w:rPr>
          <w:rFonts w:ascii="Times New Roman" w:hAnsi="Times New Roman"/>
          <w:sz w:val="24"/>
          <w:szCs w:val="24"/>
        </w:rPr>
        <w:t xml:space="preserve"> </w:t>
      </w:r>
      <w:r w:rsidR="003A5D90" w:rsidRPr="00BA6B14">
        <w:rPr>
          <w:rFonts w:ascii="Times New Roman" w:hAnsi="Times New Roman"/>
          <w:sz w:val="24"/>
          <w:szCs w:val="24"/>
        </w:rPr>
        <w:t>(различные виды материалов, разные регионы страны и мира). Воспитывает интерес к искусству</w:t>
      </w:r>
      <w:r>
        <w:rPr>
          <w:rFonts w:ascii="Times New Roman" w:hAnsi="Times New Roman"/>
          <w:sz w:val="24"/>
          <w:szCs w:val="24"/>
        </w:rPr>
        <w:t xml:space="preserve"> </w:t>
      </w:r>
      <w:r w:rsidR="003A5D90" w:rsidRPr="00BA6B14">
        <w:rPr>
          <w:rFonts w:ascii="Times New Roman" w:hAnsi="Times New Roman"/>
          <w:sz w:val="24"/>
          <w:szCs w:val="24"/>
        </w:rPr>
        <w:t>родного края.</w:t>
      </w:r>
    </w:p>
    <w:p w:rsidR="003A5D90" w:rsidRPr="00BA6B14" w:rsidRDefault="00FC3746" w:rsidP="003A5D90">
      <w:pPr>
        <w:widowControl w:val="0"/>
        <w:autoSpaceDE w:val="0"/>
        <w:autoSpaceDN w:val="0"/>
        <w:spacing w:before="1" w:after="0"/>
        <w:ind w:right="241"/>
        <w:jc w:val="both"/>
        <w:rPr>
          <w:rFonts w:ascii="Times New Roman" w:hAnsi="Times New Roman"/>
          <w:sz w:val="24"/>
          <w:szCs w:val="24"/>
        </w:rPr>
      </w:pPr>
      <w:r>
        <w:rPr>
          <w:rFonts w:ascii="Times New Roman" w:hAnsi="Times New Roman"/>
          <w:sz w:val="24"/>
          <w:szCs w:val="24"/>
        </w:rPr>
        <w:lastRenderedPageBreak/>
        <w:t xml:space="preserve">      </w:t>
      </w:r>
      <w:r w:rsidR="003A5D90" w:rsidRPr="00BA6B14">
        <w:rPr>
          <w:rFonts w:ascii="Times New Roman" w:hAnsi="Times New Roman"/>
          <w:sz w:val="24"/>
          <w:szCs w:val="24"/>
        </w:rPr>
        <w:t>Педагог продолжает знакомить детей с архитектурой, закрепляет и обогащает знания детей</w:t>
      </w:r>
      <w:r>
        <w:rPr>
          <w:rFonts w:ascii="Times New Roman" w:hAnsi="Times New Roman"/>
          <w:sz w:val="24"/>
          <w:szCs w:val="24"/>
        </w:rPr>
        <w:t xml:space="preserve"> </w:t>
      </w:r>
      <w:r w:rsidR="003A5D90" w:rsidRPr="00BA6B14">
        <w:rPr>
          <w:rFonts w:ascii="Times New Roman" w:hAnsi="Times New Roman"/>
          <w:sz w:val="24"/>
          <w:szCs w:val="24"/>
        </w:rPr>
        <w:t>о том,</w:t>
      </w:r>
      <w:r>
        <w:rPr>
          <w:rFonts w:ascii="Times New Roman" w:hAnsi="Times New Roman"/>
          <w:sz w:val="24"/>
          <w:szCs w:val="24"/>
        </w:rPr>
        <w:t xml:space="preserve"> </w:t>
      </w:r>
      <w:r w:rsidR="003A5D90" w:rsidRPr="00BA6B14">
        <w:rPr>
          <w:rFonts w:ascii="Times New Roman" w:hAnsi="Times New Roman"/>
          <w:sz w:val="24"/>
          <w:szCs w:val="24"/>
        </w:rPr>
        <w:t>что</w:t>
      </w:r>
      <w:r>
        <w:rPr>
          <w:rFonts w:ascii="Times New Roman" w:hAnsi="Times New Roman"/>
          <w:sz w:val="24"/>
          <w:szCs w:val="24"/>
        </w:rPr>
        <w:t xml:space="preserve"> </w:t>
      </w:r>
      <w:r w:rsidR="003A5D90" w:rsidRPr="00BA6B14">
        <w:rPr>
          <w:rFonts w:ascii="Times New Roman" w:hAnsi="Times New Roman"/>
          <w:sz w:val="24"/>
          <w:szCs w:val="24"/>
        </w:rPr>
        <w:t>существуют</w:t>
      </w:r>
      <w:r>
        <w:rPr>
          <w:rFonts w:ascii="Times New Roman" w:hAnsi="Times New Roman"/>
          <w:sz w:val="24"/>
          <w:szCs w:val="24"/>
        </w:rPr>
        <w:t xml:space="preserve"> </w:t>
      </w:r>
      <w:r w:rsidR="003A5D90" w:rsidRPr="00BA6B14">
        <w:rPr>
          <w:rFonts w:ascii="Times New Roman" w:hAnsi="Times New Roman"/>
          <w:sz w:val="24"/>
          <w:szCs w:val="24"/>
        </w:rPr>
        <w:t>здания</w:t>
      </w:r>
      <w:r>
        <w:rPr>
          <w:rFonts w:ascii="Times New Roman" w:hAnsi="Times New Roman"/>
          <w:sz w:val="24"/>
          <w:szCs w:val="24"/>
        </w:rPr>
        <w:t xml:space="preserve"> </w:t>
      </w:r>
      <w:r w:rsidR="003A5D90" w:rsidRPr="00BA6B14">
        <w:rPr>
          <w:rFonts w:ascii="Times New Roman" w:hAnsi="Times New Roman"/>
          <w:sz w:val="24"/>
          <w:szCs w:val="24"/>
        </w:rPr>
        <w:t>различного</w:t>
      </w:r>
      <w:r>
        <w:rPr>
          <w:rFonts w:ascii="Times New Roman" w:hAnsi="Times New Roman"/>
          <w:sz w:val="24"/>
          <w:szCs w:val="24"/>
        </w:rPr>
        <w:t xml:space="preserve"> </w:t>
      </w:r>
      <w:r w:rsidR="003A5D90" w:rsidRPr="00BA6B14">
        <w:rPr>
          <w:rFonts w:ascii="Times New Roman" w:hAnsi="Times New Roman"/>
          <w:sz w:val="24"/>
          <w:szCs w:val="24"/>
        </w:rPr>
        <w:t>назначения</w:t>
      </w:r>
      <w:r>
        <w:rPr>
          <w:rFonts w:ascii="Times New Roman" w:hAnsi="Times New Roman"/>
          <w:sz w:val="24"/>
          <w:szCs w:val="24"/>
        </w:rPr>
        <w:t xml:space="preserve"> </w:t>
      </w:r>
      <w:r w:rsidR="003A5D90" w:rsidRPr="00BA6B14">
        <w:rPr>
          <w:rFonts w:ascii="Times New Roman" w:hAnsi="Times New Roman"/>
          <w:sz w:val="24"/>
          <w:szCs w:val="24"/>
        </w:rPr>
        <w:t>(жилыедома,</w:t>
      </w:r>
      <w:r>
        <w:rPr>
          <w:rFonts w:ascii="Times New Roman" w:hAnsi="Times New Roman"/>
          <w:sz w:val="24"/>
          <w:szCs w:val="24"/>
        </w:rPr>
        <w:t xml:space="preserve"> </w:t>
      </w:r>
      <w:r w:rsidR="003A5D90" w:rsidRPr="00BA6B14">
        <w:rPr>
          <w:rFonts w:ascii="Times New Roman" w:hAnsi="Times New Roman"/>
          <w:sz w:val="24"/>
          <w:szCs w:val="24"/>
        </w:rPr>
        <w:t>магазины,</w:t>
      </w:r>
      <w:r>
        <w:rPr>
          <w:rFonts w:ascii="Times New Roman" w:hAnsi="Times New Roman"/>
          <w:sz w:val="24"/>
          <w:szCs w:val="24"/>
        </w:rPr>
        <w:t xml:space="preserve"> </w:t>
      </w:r>
      <w:r w:rsidR="003A5D90" w:rsidRPr="00BA6B14">
        <w:rPr>
          <w:rFonts w:ascii="Times New Roman" w:hAnsi="Times New Roman"/>
          <w:sz w:val="24"/>
          <w:szCs w:val="24"/>
        </w:rPr>
        <w:t>кинотеатры,</w:t>
      </w:r>
      <w:r>
        <w:rPr>
          <w:rFonts w:ascii="Times New Roman" w:hAnsi="Times New Roman"/>
          <w:sz w:val="24"/>
          <w:szCs w:val="24"/>
        </w:rPr>
        <w:t xml:space="preserve"> </w:t>
      </w:r>
      <w:r w:rsidR="003A5D90" w:rsidRPr="00BA6B14">
        <w:rPr>
          <w:rFonts w:ascii="Times New Roman" w:hAnsi="Times New Roman"/>
          <w:sz w:val="24"/>
          <w:szCs w:val="24"/>
        </w:rPr>
        <w:t>детские</w:t>
      </w:r>
      <w:r>
        <w:rPr>
          <w:rFonts w:ascii="Times New Roman" w:hAnsi="Times New Roman"/>
          <w:sz w:val="24"/>
          <w:szCs w:val="24"/>
        </w:rPr>
        <w:t xml:space="preserve"> </w:t>
      </w:r>
      <w:r w:rsidR="003A5D90" w:rsidRPr="00BA6B14">
        <w:rPr>
          <w:rFonts w:ascii="Times New Roman" w:hAnsi="Times New Roman"/>
          <w:sz w:val="24"/>
          <w:szCs w:val="24"/>
        </w:rPr>
        <w:t>сады,</w:t>
      </w:r>
      <w:r>
        <w:rPr>
          <w:rFonts w:ascii="Times New Roman" w:hAnsi="Times New Roman"/>
          <w:sz w:val="24"/>
          <w:szCs w:val="24"/>
        </w:rPr>
        <w:t xml:space="preserve"> </w:t>
      </w:r>
      <w:r w:rsidR="003A5D90" w:rsidRPr="00BA6B14">
        <w:rPr>
          <w:rFonts w:ascii="Times New Roman" w:hAnsi="Times New Roman"/>
          <w:sz w:val="24"/>
          <w:szCs w:val="24"/>
        </w:rPr>
        <w:t>школы</w:t>
      </w:r>
      <w:r>
        <w:rPr>
          <w:rFonts w:ascii="Times New Roman" w:hAnsi="Times New Roman"/>
          <w:sz w:val="24"/>
          <w:szCs w:val="24"/>
        </w:rPr>
        <w:t xml:space="preserve"> </w:t>
      </w:r>
      <w:r w:rsidR="003A5D90" w:rsidRPr="00BA6B14">
        <w:rPr>
          <w:rFonts w:ascii="Times New Roman" w:hAnsi="Times New Roman"/>
          <w:sz w:val="24"/>
          <w:szCs w:val="24"/>
        </w:rPr>
        <w:t>и др.).</w:t>
      </w:r>
      <w:r>
        <w:rPr>
          <w:rFonts w:ascii="Times New Roman" w:hAnsi="Times New Roman"/>
          <w:sz w:val="24"/>
          <w:szCs w:val="24"/>
        </w:rPr>
        <w:t xml:space="preserve"> </w:t>
      </w:r>
      <w:r w:rsidR="003A5D90" w:rsidRPr="00BA6B14">
        <w:rPr>
          <w:rFonts w:ascii="Times New Roman" w:hAnsi="Times New Roman"/>
          <w:sz w:val="24"/>
          <w:szCs w:val="24"/>
        </w:rPr>
        <w:t>Развивает</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выделять</w:t>
      </w:r>
      <w:r>
        <w:rPr>
          <w:rFonts w:ascii="Times New Roman" w:hAnsi="Times New Roman"/>
          <w:sz w:val="24"/>
          <w:szCs w:val="24"/>
        </w:rPr>
        <w:t xml:space="preserve"> </w:t>
      </w:r>
      <w:r w:rsidR="003A5D90" w:rsidRPr="00BA6B14">
        <w:rPr>
          <w:rFonts w:ascii="Times New Roman" w:hAnsi="Times New Roman"/>
          <w:sz w:val="24"/>
          <w:szCs w:val="24"/>
        </w:rPr>
        <w:t>сходство</w:t>
      </w:r>
      <w:r>
        <w:rPr>
          <w:rFonts w:ascii="Times New Roman" w:hAnsi="Times New Roman"/>
          <w:sz w:val="24"/>
          <w:szCs w:val="24"/>
        </w:rPr>
        <w:t xml:space="preserve"> </w:t>
      </w:r>
      <w:r w:rsidR="003A5D90" w:rsidRPr="00BA6B14">
        <w:rPr>
          <w:rFonts w:ascii="Times New Roman" w:hAnsi="Times New Roman"/>
          <w:sz w:val="24"/>
          <w:szCs w:val="24"/>
        </w:rPr>
        <w:t>и различия</w:t>
      </w:r>
      <w:r>
        <w:rPr>
          <w:rFonts w:ascii="Times New Roman" w:hAnsi="Times New Roman"/>
          <w:sz w:val="24"/>
          <w:szCs w:val="24"/>
        </w:rPr>
        <w:t xml:space="preserve"> </w:t>
      </w:r>
      <w:r w:rsidR="003A5D90" w:rsidRPr="00BA6B14">
        <w:rPr>
          <w:rFonts w:ascii="Times New Roman" w:hAnsi="Times New Roman"/>
          <w:sz w:val="24"/>
          <w:szCs w:val="24"/>
        </w:rPr>
        <w:t>архитектурных</w:t>
      </w:r>
      <w:r>
        <w:rPr>
          <w:rFonts w:ascii="Times New Roman" w:hAnsi="Times New Roman"/>
          <w:sz w:val="24"/>
          <w:szCs w:val="24"/>
        </w:rPr>
        <w:t xml:space="preserve"> </w:t>
      </w:r>
      <w:r w:rsidR="003A5D90" w:rsidRPr="00BA6B14">
        <w:rPr>
          <w:rFonts w:ascii="Times New Roman" w:hAnsi="Times New Roman"/>
          <w:sz w:val="24"/>
          <w:szCs w:val="24"/>
        </w:rPr>
        <w:t>сооружений одинакового назначения. Формирует умение выделять одинаковые части конструкциии особенности</w:t>
      </w:r>
      <w:r>
        <w:rPr>
          <w:rFonts w:ascii="Times New Roman" w:hAnsi="Times New Roman"/>
          <w:sz w:val="24"/>
          <w:szCs w:val="24"/>
        </w:rPr>
        <w:t xml:space="preserve"> </w:t>
      </w:r>
      <w:r w:rsidR="003A5D90" w:rsidRPr="00BA6B14">
        <w:rPr>
          <w:rFonts w:ascii="Times New Roman" w:hAnsi="Times New Roman"/>
          <w:sz w:val="24"/>
          <w:szCs w:val="24"/>
        </w:rPr>
        <w:t>деталей.</w:t>
      </w:r>
      <w:r>
        <w:rPr>
          <w:rFonts w:ascii="Times New Roman" w:hAnsi="Times New Roman"/>
          <w:sz w:val="24"/>
          <w:szCs w:val="24"/>
        </w:rPr>
        <w:t xml:space="preserve"> </w:t>
      </w:r>
      <w:r w:rsidR="003A5D90" w:rsidRPr="00BA6B14">
        <w:rPr>
          <w:rFonts w:ascii="Times New Roman" w:hAnsi="Times New Roman"/>
          <w:sz w:val="24"/>
          <w:szCs w:val="24"/>
        </w:rPr>
        <w:t>Знакомит</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со</w:t>
      </w:r>
      <w:r>
        <w:rPr>
          <w:rFonts w:ascii="Times New Roman" w:hAnsi="Times New Roman"/>
          <w:sz w:val="24"/>
          <w:szCs w:val="24"/>
        </w:rPr>
        <w:t xml:space="preserve"> </w:t>
      </w:r>
      <w:r w:rsidR="003A5D90" w:rsidRPr="00BA6B14">
        <w:rPr>
          <w:rFonts w:ascii="Times New Roman" w:hAnsi="Times New Roman"/>
          <w:sz w:val="24"/>
          <w:szCs w:val="24"/>
        </w:rPr>
        <w:t>спецификой</w:t>
      </w:r>
      <w:r>
        <w:rPr>
          <w:rFonts w:ascii="Times New Roman" w:hAnsi="Times New Roman"/>
          <w:sz w:val="24"/>
          <w:szCs w:val="24"/>
        </w:rPr>
        <w:t xml:space="preserve"> </w:t>
      </w:r>
      <w:r w:rsidR="003A5D90" w:rsidRPr="00BA6B14">
        <w:rPr>
          <w:rFonts w:ascii="Times New Roman" w:hAnsi="Times New Roman"/>
          <w:sz w:val="24"/>
          <w:szCs w:val="24"/>
        </w:rPr>
        <w:t>храмовой</w:t>
      </w:r>
      <w:r>
        <w:rPr>
          <w:rFonts w:ascii="Times New Roman" w:hAnsi="Times New Roman"/>
          <w:sz w:val="24"/>
          <w:szCs w:val="24"/>
        </w:rPr>
        <w:t xml:space="preserve"> </w:t>
      </w:r>
      <w:r w:rsidR="003A5D90" w:rsidRPr="00BA6B14">
        <w:rPr>
          <w:rFonts w:ascii="Times New Roman" w:hAnsi="Times New Roman"/>
          <w:sz w:val="24"/>
          <w:szCs w:val="24"/>
        </w:rPr>
        <w:t>архитектуры</w:t>
      </w:r>
      <w:r>
        <w:rPr>
          <w:rFonts w:ascii="Times New Roman" w:hAnsi="Times New Roman"/>
          <w:sz w:val="24"/>
          <w:szCs w:val="24"/>
        </w:rPr>
        <w:t xml:space="preserve"> </w:t>
      </w:r>
      <w:r w:rsidR="003A5D90" w:rsidRPr="00BA6B14">
        <w:rPr>
          <w:rFonts w:ascii="Times New Roman" w:hAnsi="Times New Roman"/>
          <w:sz w:val="24"/>
          <w:szCs w:val="24"/>
        </w:rPr>
        <w:t>:купол,</w:t>
      </w:r>
      <w:r>
        <w:rPr>
          <w:rFonts w:ascii="Times New Roman" w:hAnsi="Times New Roman"/>
          <w:sz w:val="24"/>
          <w:szCs w:val="24"/>
        </w:rPr>
        <w:t xml:space="preserve"> </w:t>
      </w:r>
      <w:r w:rsidR="003A5D90" w:rsidRPr="00BA6B14">
        <w:rPr>
          <w:rFonts w:ascii="Times New Roman" w:hAnsi="Times New Roman"/>
          <w:sz w:val="24"/>
          <w:szCs w:val="24"/>
        </w:rPr>
        <w:t>арки,</w:t>
      </w:r>
      <w:r>
        <w:rPr>
          <w:rFonts w:ascii="Times New Roman" w:hAnsi="Times New Roman"/>
          <w:sz w:val="24"/>
          <w:szCs w:val="24"/>
        </w:rPr>
        <w:t xml:space="preserve"> </w:t>
      </w:r>
      <w:r w:rsidR="003A5D90" w:rsidRPr="00BA6B14">
        <w:rPr>
          <w:rFonts w:ascii="Times New Roman" w:hAnsi="Times New Roman"/>
          <w:sz w:val="24"/>
          <w:szCs w:val="24"/>
        </w:rPr>
        <w:t>аркатурный поясок по периметру здания, барабан (круглая часть под куполом) и т.д. Знакомит с</w:t>
      </w:r>
      <w:r>
        <w:rPr>
          <w:rFonts w:ascii="Times New Roman" w:hAnsi="Times New Roman"/>
          <w:sz w:val="24"/>
          <w:szCs w:val="24"/>
        </w:rPr>
        <w:t xml:space="preserve"> </w:t>
      </w:r>
      <w:r w:rsidR="003A5D90" w:rsidRPr="00BA6B14">
        <w:rPr>
          <w:rFonts w:ascii="Times New Roman" w:hAnsi="Times New Roman"/>
          <w:sz w:val="24"/>
          <w:szCs w:val="24"/>
        </w:rPr>
        <w:t>архитектурой</w:t>
      </w:r>
      <w:r>
        <w:rPr>
          <w:rFonts w:ascii="Times New Roman" w:hAnsi="Times New Roman"/>
          <w:sz w:val="24"/>
          <w:szCs w:val="24"/>
        </w:rPr>
        <w:t xml:space="preserve"> </w:t>
      </w:r>
      <w:r w:rsidR="003A5D90" w:rsidRPr="00BA6B14">
        <w:rPr>
          <w:rFonts w:ascii="Times New Roman" w:hAnsi="Times New Roman"/>
          <w:sz w:val="24"/>
          <w:szCs w:val="24"/>
        </w:rPr>
        <w:t>с</w:t>
      </w:r>
      <w:r>
        <w:rPr>
          <w:rFonts w:ascii="Times New Roman" w:hAnsi="Times New Roman"/>
          <w:sz w:val="24"/>
          <w:szCs w:val="24"/>
        </w:rPr>
        <w:t xml:space="preserve"> </w:t>
      </w:r>
      <w:r w:rsidR="003A5D90" w:rsidRPr="00BA6B14">
        <w:rPr>
          <w:rFonts w:ascii="Times New Roman" w:hAnsi="Times New Roman"/>
          <w:sz w:val="24"/>
          <w:szCs w:val="24"/>
        </w:rPr>
        <w:t>опорой</w:t>
      </w:r>
      <w:r>
        <w:rPr>
          <w:rFonts w:ascii="Times New Roman" w:hAnsi="Times New Roman"/>
          <w:sz w:val="24"/>
          <w:szCs w:val="24"/>
        </w:rPr>
        <w:t xml:space="preserve"> </w:t>
      </w:r>
      <w:r w:rsidR="003A5D90" w:rsidRPr="00BA6B14">
        <w:rPr>
          <w:rFonts w:ascii="Times New Roman" w:hAnsi="Times New Roman"/>
          <w:sz w:val="24"/>
          <w:szCs w:val="24"/>
        </w:rPr>
        <w:t>на</w:t>
      </w:r>
      <w:r>
        <w:rPr>
          <w:rFonts w:ascii="Times New Roman" w:hAnsi="Times New Roman"/>
          <w:sz w:val="24"/>
          <w:szCs w:val="24"/>
        </w:rPr>
        <w:t xml:space="preserve"> </w:t>
      </w:r>
      <w:r w:rsidR="003A5D90" w:rsidRPr="00BA6B14">
        <w:rPr>
          <w:rFonts w:ascii="Times New Roman" w:hAnsi="Times New Roman"/>
          <w:sz w:val="24"/>
          <w:szCs w:val="24"/>
        </w:rPr>
        <w:t>региональные</w:t>
      </w:r>
      <w:r>
        <w:rPr>
          <w:rFonts w:ascii="Times New Roman" w:hAnsi="Times New Roman"/>
          <w:sz w:val="24"/>
          <w:szCs w:val="24"/>
        </w:rPr>
        <w:t xml:space="preserve"> </w:t>
      </w:r>
      <w:r w:rsidR="003A5D90" w:rsidRPr="00BA6B14">
        <w:rPr>
          <w:rFonts w:ascii="Times New Roman" w:hAnsi="Times New Roman"/>
          <w:sz w:val="24"/>
          <w:szCs w:val="24"/>
        </w:rPr>
        <w:t>особенности</w:t>
      </w:r>
      <w:r>
        <w:rPr>
          <w:rFonts w:ascii="Times New Roman" w:hAnsi="Times New Roman"/>
          <w:sz w:val="24"/>
          <w:szCs w:val="24"/>
        </w:rPr>
        <w:t xml:space="preserve"> </w:t>
      </w:r>
      <w:r w:rsidR="003A5D90" w:rsidRPr="00BA6B14">
        <w:rPr>
          <w:rFonts w:ascii="Times New Roman" w:hAnsi="Times New Roman"/>
          <w:sz w:val="24"/>
          <w:szCs w:val="24"/>
        </w:rPr>
        <w:t>местности,</w:t>
      </w:r>
      <w:r>
        <w:rPr>
          <w:rFonts w:ascii="Times New Roman" w:hAnsi="Times New Roman"/>
          <w:sz w:val="24"/>
          <w:szCs w:val="24"/>
        </w:rPr>
        <w:t xml:space="preserve"> </w:t>
      </w:r>
      <w:r w:rsidR="003A5D90" w:rsidRPr="00BA6B14">
        <w:rPr>
          <w:rFonts w:ascii="Times New Roman" w:hAnsi="Times New Roman"/>
          <w:sz w:val="24"/>
          <w:szCs w:val="24"/>
        </w:rPr>
        <w:t>в которой</w:t>
      </w:r>
      <w:r>
        <w:rPr>
          <w:rFonts w:ascii="Times New Roman" w:hAnsi="Times New Roman"/>
          <w:sz w:val="24"/>
          <w:szCs w:val="24"/>
        </w:rPr>
        <w:t xml:space="preserve"> </w:t>
      </w:r>
      <w:r w:rsidR="003A5D90" w:rsidRPr="00BA6B14">
        <w:rPr>
          <w:rFonts w:ascii="Times New Roman" w:hAnsi="Times New Roman"/>
          <w:sz w:val="24"/>
          <w:szCs w:val="24"/>
        </w:rPr>
        <w:t>живут</w:t>
      </w:r>
      <w:r>
        <w:rPr>
          <w:rFonts w:ascii="Times New Roman" w:hAnsi="Times New Roman"/>
          <w:sz w:val="24"/>
          <w:szCs w:val="24"/>
        </w:rPr>
        <w:t xml:space="preserve"> </w:t>
      </w:r>
      <w:r w:rsidR="003A5D90" w:rsidRPr="00BA6B14">
        <w:rPr>
          <w:rFonts w:ascii="Times New Roman" w:hAnsi="Times New Roman"/>
          <w:sz w:val="24"/>
          <w:szCs w:val="24"/>
        </w:rPr>
        <w:t>дети.</w:t>
      </w:r>
      <w:r>
        <w:rPr>
          <w:rFonts w:ascii="Times New Roman" w:hAnsi="Times New Roman"/>
          <w:sz w:val="24"/>
          <w:szCs w:val="24"/>
        </w:rPr>
        <w:t xml:space="preserve"> </w:t>
      </w:r>
      <w:r w:rsidR="003A5D90" w:rsidRPr="00BA6B14">
        <w:rPr>
          <w:rFonts w:ascii="Times New Roman" w:hAnsi="Times New Roman"/>
          <w:sz w:val="24"/>
          <w:szCs w:val="24"/>
        </w:rPr>
        <w:t>Рассказывает детям о том, что, как и в каждом виде искусства, в архитектуре есть памятники,</w:t>
      </w:r>
      <w:r>
        <w:rPr>
          <w:rFonts w:ascii="Times New Roman" w:hAnsi="Times New Roman"/>
          <w:sz w:val="24"/>
          <w:szCs w:val="24"/>
        </w:rPr>
        <w:t xml:space="preserve"> </w:t>
      </w:r>
      <w:r w:rsidR="003A5D90" w:rsidRPr="00BA6B14">
        <w:rPr>
          <w:rFonts w:ascii="Times New Roman" w:hAnsi="Times New Roman"/>
          <w:sz w:val="24"/>
          <w:szCs w:val="24"/>
        </w:rPr>
        <w:t>которые известны во всем мире: в России это Кремль, собор Василия Блаженного, Зимний дворец,</w:t>
      </w:r>
      <w:r>
        <w:rPr>
          <w:rFonts w:ascii="Times New Roman" w:hAnsi="Times New Roman"/>
          <w:sz w:val="24"/>
          <w:szCs w:val="24"/>
        </w:rPr>
        <w:t xml:space="preserve"> </w:t>
      </w:r>
      <w:r w:rsidR="003A5D90" w:rsidRPr="00BA6B14">
        <w:rPr>
          <w:rFonts w:ascii="Times New Roman" w:hAnsi="Times New Roman"/>
          <w:sz w:val="24"/>
          <w:szCs w:val="24"/>
        </w:rPr>
        <w:t>Исаакиевский</w:t>
      </w:r>
      <w:r>
        <w:rPr>
          <w:rFonts w:ascii="Times New Roman" w:hAnsi="Times New Roman"/>
          <w:sz w:val="24"/>
          <w:szCs w:val="24"/>
        </w:rPr>
        <w:t xml:space="preserve"> </w:t>
      </w:r>
      <w:r w:rsidR="003A5D90" w:rsidRPr="00BA6B14">
        <w:rPr>
          <w:rFonts w:ascii="Times New Roman" w:hAnsi="Times New Roman"/>
          <w:sz w:val="24"/>
          <w:szCs w:val="24"/>
        </w:rPr>
        <w:t>собор,</w:t>
      </w:r>
      <w:r>
        <w:rPr>
          <w:rFonts w:ascii="Times New Roman" w:hAnsi="Times New Roman"/>
          <w:sz w:val="24"/>
          <w:szCs w:val="24"/>
        </w:rPr>
        <w:t xml:space="preserve"> </w:t>
      </w:r>
      <w:r w:rsidR="003A5D90" w:rsidRPr="00BA6B14">
        <w:rPr>
          <w:rFonts w:ascii="Times New Roman" w:hAnsi="Times New Roman"/>
          <w:sz w:val="24"/>
          <w:szCs w:val="24"/>
        </w:rPr>
        <w:t>Петергоф,</w:t>
      </w:r>
      <w:r>
        <w:rPr>
          <w:rFonts w:ascii="Times New Roman" w:hAnsi="Times New Roman"/>
          <w:sz w:val="24"/>
          <w:szCs w:val="24"/>
        </w:rPr>
        <w:t xml:space="preserve"> </w:t>
      </w:r>
      <w:r w:rsidR="003A5D90" w:rsidRPr="00BA6B14">
        <w:rPr>
          <w:rFonts w:ascii="Times New Roman" w:hAnsi="Times New Roman"/>
          <w:sz w:val="24"/>
          <w:szCs w:val="24"/>
        </w:rPr>
        <w:t>памятники</w:t>
      </w:r>
      <w:r>
        <w:rPr>
          <w:rFonts w:ascii="Times New Roman" w:hAnsi="Times New Roman"/>
          <w:sz w:val="24"/>
          <w:szCs w:val="24"/>
        </w:rPr>
        <w:t xml:space="preserve"> </w:t>
      </w:r>
      <w:r w:rsidR="003A5D90" w:rsidRPr="00BA6B14">
        <w:rPr>
          <w:rFonts w:ascii="Times New Roman" w:hAnsi="Times New Roman"/>
          <w:sz w:val="24"/>
          <w:szCs w:val="24"/>
        </w:rPr>
        <w:t>Золотого</w:t>
      </w:r>
      <w:r>
        <w:rPr>
          <w:rFonts w:ascii="Times New Roman" w:hAnsi="Times New Roman"/>
          <w:sz w:val="24"/>
          <w:szCs w:val="24"/>
        </w:rPr>
        <w:t xml:space="preserve"> </w:t>
      </w:r>
      <w:r w:rsidR="003A5D90" w:rsidRPr="00BA6B14">
        <w:rPr>
          <w:rFonts w:ascii="Times New Roman" w:hAnsi="Times New Roman"/>
          <w:sz w:val="24"/>
          <w:szCs w:val="24"/>
        </w:rPr>
        <w:t>кольца</w:t>
      </w:r>
      <w:r>
        <w:rPr>
          <w:rFonts w:ascii="Times New Roman" w:hAnsi="Times New Roman"/>
          <w:sz w:val="24"/>
          <w:szCs w:val="24"/>
        </w:rPr>
        <w:t xml:space="preserve"> </w:t>
      </w:r>
      <w:r w:rsidR="003A5D90" w:rsidRPr="00BA6B14">
        <w:rPr>
          <w:rFonts w:ascii="Times New Roman" w:hAnsi="Times New Roman"/>
          <w:sz w:val="24"/>
          <w:szCs w:val="24"/>
        </w:rPr>
        <w:t>и другие</w:t>
      </w:r>
      <w:r>
        <w:rPr>
          <w:rFonts w:ascii="Times New Roman" w:hAnsi="Times New Roman"/>
          <w:sz w:val="24"/>
          <w:szCs w:val="24"/>
        </w:rPr>
        <w:t xml:space="preserve"> </w:t>
      </w:r>
      <w:r w:rsidR="003A5D90" w:rsidRPr="00BA6B14">
        <w:rPr>
          <w:rFonts w:ascii="Times New Roman" w:hAnsi="Times New Roman"/>
          <w:sz w:val="24"/>
          <w:szCs w:val="24"/>
        </w:rPr>
        <w:t>в каждом</w:t>
      </w:r>
      <w:r>
        <w:rPr>
          <w:rFonts w:ascii="Times New Roman" w:hAnsi="Times New Roman"/>
          <w:sz w:val="24"/>
          <w:szCs w:val="24"/>
        </w:rPr>
        <w:t xml:space="preserve"> </w:t>
      </w:r>
      <w:r w:rsidR="003A5D90" w:rsidRPr="00BA6B14">
        <w:rPr>
          <w:rFonts w:ascii="Times New Roman" w:hAnsi="Times New Roman"/>
          <w:sz w:val="24"/>
          <w:szCs w:val="24"/>
        </w:rPr>
        <w:t>городе</w:t>
      </w:r>
      <w:r>
        <w:rPr>
          <w:rFonts w:ascii="Times New Roman" w:hAnsi="Times New Roman"/>
          <w:sz w:val="24"/>
          <w:szCs w:val="24"/>
        </w:rPr>
        <w:t xml:space="preserve"> </w:t>
      </w:r>
      <w:r w:rsidR="003A5D90" w:rsidRPr="00BA6B14">
        <w:rPr>
          <w:rFonts w:ascii="Times New Roman" w:hAnsi="Times New Roman"/>
          <w:sz w:val="24"/>
          <w:szCs w:val="24"/>
        </w:rPr>
        <w:t>свои.</w:t>
      </w:r>
      <w:r>
        <w:rPr>
          <w:rFonts w:ascii="Times New Roman" w:hAnsi="Times New Roman"/>
          <w:sz w:val="24"/>
          <w:szCs w:val="24"/>
        </w:rPr>
        <w:t xml:space="preserve"> </w:t>
      </w:r>
      <w:r w:rsidR="003A5D90" w:rsidRPr="00BA6B14">
        <w:rPr>
          <w:rFonts w:ascii="Times New Roman" w:hAnsi="Times New Roman"/>
          <w:sz w:val="24"/>
          <w:szCs w:val="24"/>
        </w:rPr>
        <w:t>Развивает умения передавать в художественной деятельности образы архитектурных сооружений,</w:t>
      </w:r>
      <w:r>
        <w:rPr>
          <w:rFonts w:ascii="Times New Roman" w:hAnsi="Times New Roman"/>
          <w:sz w:val="24"/>
          <w:szCs w:val="24"/>
        </w:rPr>
        <w:t xml:space="preserve"> </w:t>
      </w:r>
      <w:r w:rsidR="003A5D90" w:rsidRPr="00BA6B14">
        <w:rPr>
          <w:rFonts w:ascii="Times New Roman" w:hAnsi="Times New Roman"/>
          <w:sz w:val="24"/>
          <w:szCs w:val="24"/>
        </w:rPr>
        <w:t>сказочных</w:t>
      </w:r>
      <w:r>
        <w:rPr>
          <w:rFonts w:ascii="Times New Roman" w:hAnsi="Times New Roman"/>
          <w:sz w:val="24"/>
          <w:szCs w:val="24"/>
        </w:rPr>
        <w:t xml:space="preserve"> </w:t>
      </w:r>
      <w:r w:rsidR="003A5D90" w:rsidRPr="00BA6B14">
        <w:rPr>
          <w:rFonts w:ascii="Times New Roman" w:hAnsi="Times New Roman"/>
          <w:sz w:val="24"/>
          <w:szCs w:val="24"/>
        </w:rPr>
        <w:t>построек.</w:t>
      </w:r>
      <w:r>
        <w:rPr>
          <w:rFonts w:ascii="Times New Roman" w:hAnsi="Times New Roman"/>
          <w:sz w:val="24"/>
          <w:szCs w:val="24"/>
        </w:rPr>
        <w:t xml:space="preserve"> </w:t>
      </w:r>
      <w:r w:rsidR="003A5D90" w:rsidRPr="00BA6B14">
        <w:rPr>
          <w:rFonts w:ascii="Times New Roman" w:hAnsi="Times New Roman"/>
          <w:sz w:val="24"/>
          <w:szCs w:val="24"/>
        </w:rPr>
        <w:t>Поощряет</w:t>
      </w:r>
      <w:r>
        <w:rPr>
          <w:rFonts w:ascii="Times New Roman" w:hAnsi="Times New Roman"/>
          <w:sz w:val="24"/>
          <w:szCs w:val="24"/>
        </w:rPr>
        <w:t xml:space="preserve"> </w:t>
      </w:r>
      <w:r w:rsidR="003A5D90" w:rsidRPr="00BA6B14">
        <w:rPr>
          <w:rFonts w:ascii="Times New Roman" w:hAnsi="Times New Roman"/>
          <w:sz w:val="24"/>
          <w:szCs w:val="24"/>
        </w:rPr>
        <w:t>стремление</w:t>
      </w:r>
      <w:r>
        <w:rPr>
          <w:rFonts w:ascii="Times New Roman" w:hAnsi="Times New Roman"/>
          <w:sz w:val="24"/>
          <w:szCs w:val="24"/>
        </w:rPr>
        <w:t xml:space="preserve"> </w:t>
      </w:r>
      <w:r w:rsidR="003A5D90" w:rsidRPr="00BA6B14">
        <w:rPr>
          <w:rFonts w:ascii="Times New Roman" w:hAnsi="Times New Roman"/>
          <w:sz w:val="24"/>
          <w:szCs w:val="24"/>
        </w:rPr>
        <w:t>изображать</w:t>
      </w:r>
      <w:r>
        <w:rPr>
          <w:rFonts w:ascii="Times New Roman" w:hAnsi="Times New Roman"/>
          <w:sz w:val="24"/>
          <w:szCs w:val="24"/>
        </w:rPr>
        <w:t xml:space="preserve"> </w:t>
      </w:r>
      <w:r w:rsidR="003A5D90" w:rsidRPr="00BA6B14">
        <w:rPr>
          <w:rFonts w:ascii="Times New Roman" w:hAnsi="Times New Roman"/>
          <w:sz w:val="24"/>
          <w:szCs w:val="24"/>
        </w:rPr>
        <w:t>детали</w:t>
      </w:r>
      <w:r>
        <w:rPr>
          <w:rFonts w:ascii="Times New Roman" w:hAnsi="Times New Roman"/>
          <w:sz w:val="24"/>
          <w:szCs w:val="24"/>
        </w:rPr>
        <w:t xml:space="preserve"> </w:t>
      </w:r>
      <w:r w:rsidR="003A5D90" w:rsidRPr="00BA6B14">
        <w:rPr>
          <w:rFonts w:ascii="Times New Roman" w:hAnsi="Times New Roman"/>
          <w:sz w:val="24"/>
          <w:szCs w:val="24"/>
        </w:rPr>
        <w:t>построек</w:t>
      </w:r>
      <w:r>
        <w:rPr>
          <w:rFonts w:ascii="Times New Roman" w:hAnsi="Times New Roman"/>
          <w:sz w:val="24"/>
          <w:szCs w:val="24"/>
        </w:rPr>
        <w:t xml:space="preserve"> </w:t>
      </w:r>
      <w:r w:rsidR="003A5D90" w:rsidRPr="00BA6B14">
        <w:rPr>
          <w:rFonts w:ascii="Times New Roman" w:hAnsi="Times New Roman"/>
          <w:sz w:val="24"/>
          <w:szCs w:val="24"/>
        </w:rPr>
        <w:t>(наличники,</w:t>
      </w:r>
      <w:r>
        <w:rPr>
          <w:rFonts w:ascii="Times New Roman" w:hAnsi="Times New Roman"/>
          <w:sz w:val="24"/>
          <w:szCs w:val="24"/>
        </w:rPr>
        <w:t xml:space="preserve"> </w:t>
      </w:r>
      <w:r w:rsidR="003A5D90" w:rsidRPr="00BA6B14">
        <w:rPr>
          <w:rFonts w:ascii="Times New Roman" w:hAnsi="Times New Roman"/>
          <w:sz w:val="24"/>
          <w:szCs w:val="24"/>
        </w:rPr>
        <w:t>резной</w:t>
      </w:r>
      <w:r>
        <w:rPr>
          <w:rFonts w:ascii="Times New Roman" w:hAnsi="Times New Roman"/>
          <w:sz w:val="24"/>
          <w:szCs w:val="24"/>
        </w:rPr>
        <w:t xml:space="preserve"> </w:t>
      </w:r>
      <w:r w:rsidR="003A5D90" w:rsidRPr="00BA6B14">
        <w:rPr>
          <w:rFonts w:ascii="Times New Roman" w:hAnsi="Times New Roman"/>
          <w:sz w:val="24"/>
          <w:szCs w:val="24"/>
        </w:rPr>
        <w:t>подзор</w:t>
      </w:r>
      <w:r>
        <w:rPr>
          <w:rFonts w:ascii="Times New Roman" w:hAnsi="Times New Roman"/>
          <w:sz w:val="24"/>
          <w:szCs w:val="24"/>
        </w:rPr>
        <w:t xml:space="preserve"> </w:t>
      </w:r>
      <w:r w:rsidR="003A5D90" w:rsidRPr="00BA6B14">
        <w:rPr>
          <w:rFonts w:ascii="Times New Roman" w:hAnsi="Times New Roman"/>
          <w:sz w:val="24"/>
          <w:szCs w:val="24"/>
        </w:rPr>
        <w:t>по</w:t>
      </w:r>
      <w:r>
        <w:rPr>
          <w:rFonts w:ascii="Times New Roman" w:hAnsi="Times New Roman"/>
          <w:sz w:val="24"/>
          <w:szCs w:val="24"/>
        </w:rPr>
        <w:t xml:space="preserve"> </w:t>
      </w:r>
      <w:r w:rsidR="003A5D90" w:rsidRPr="00BA6B14">
        <w:rPr>
          <w:rFonts w:ascii="Times New Roman" w:hAnsi="Times New Roman"/>
          <w:sz w:val="24"/>
          <w:szCs w:val="24"/>
        </w:rPr>
        <w:t>контуру</w:t>
      </w:r>
      <w:r>
        <w:rPr>
          <w:rFonts w:ascii="Times New Roman" w:hAnsi="Times New Roman"/>
          <w:sz w:val="24"/>
          <w:szCs w:val="24"/>
        </w:rPr>
        <w:t xml:space="preserve"> </w:t>
      </w:r>
      <w:r w:rsidR="003A5D90" w:rsidRPr="00BA6B14">
        <w:rPr>
          <w:rFonts w:ascii="Times New Roman" w:hAnsi="Times New Roman"/>
          <w:sz w:val="24"/>
          <w:szCs w:val="24"/>
        </w:rPr>
        <w:t>крыши).</w:t>
      </w:r>
    </w:p>
    <w:p w:rsidR="003A5D90" w:rsidRPr="00BA6B14" w:rsidRDefault="00FC3746" w:rsidP="003A5D90">
      <w:pPr>
        <w:widowControl w:val="0"/>
        <w:autoSpaceDE w:val="0"/>
        <w:autoSpaceDN w:val="0"/>
        <w:spacing w:before="1" w:after="0"/>
        <w:ind w:right="254"/>
        <w:jc w:val="both"/>
        <w:rPr>
          <w:rFonts w:ascii="Times New Roman" w:hAnsi="Times New Roman"/>
          <w:sz w:val="24"/>
          <w:szCs w:val="24"/>
        </w:rPr>
      </w:pPr>
      <w:r>
        <w:rPr>
          <w:rFonts w:ascii="Times New Roman" w:hAnsi="Times New Roman"/>
          <w:sz w:val="24"/>
          <w:szCs w:val="24"/>
        </w:rPr>
        <w:t xml:space="preserve">      </w:t>
      </w:r>
      <w:r w:rsidR="003A5D90" w:rsidRPr="00BA6B14">
        <w:rPr>
          <w:rFonts w:ascii="Times New Roman" w:hAnsi="Times New Roman"/>
          <w:sz w:val="24"/>
          <w:szCs w:val="24"/>
        </w:rPr>
        <w:t>Педагог поощряет желание детей посещать выставки, спектакли детского театра, музея,</w:t>
      </w:r>
      <w:r>
        <w:rPr>
          <w:rFonts w:ascii="Times New Roman" w:hAnsi="Times New Roman"/>
          <w:sz w:val="24"/>
          <w:szCs w:val="24"/>
        </w:rPr>
        <w:t xml:space="preserve"> </w:t>
      </w:r>
      <w:r w:rsidR="003A5D90" w:rsidRPr="00BA6B14">
        <w:rPr>
          <w:rFonts w:ascii="Times New Roman" w:hAnsi="Times New Roman"/>
          <w:sz w:val="24"/>
          <w:szCs w:val="24"/>
        </w:rPr>
        <w:t>цирка.</w:t>
      </w: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развивает</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выражать</w:t>
      </w:r>
      <w:r>
        <w:rPr>
          <w:rFonts w:ascii="Times New Roman" w:hAnsi="Times New Roman"/>
          <w:sz w:val="24"/>
          <w:szCs w:val="24"/>
        </w:rPr>
        <w:t xml:space="preserve"> </w:t>
      </w:r>
      <w:r w:rsidR="003A5D90" w:rsidRPr="00BA6B14">
        <w:rPr>
          <w:rFonts w:ascii="Times New Roman" w:hAnsi="Times New Roman"/>
          <w:sz w:val="24"/>
          <w:szCs w:val="24"/>
        </w:rPr>
        <w:t>в</w:t>
      </w:r>
      <w:r>
        <w:rPr>
          <w:rFonts w:ascii="Times New Roman" w:hAnsi="Times New Roman"/>
          <w:sz w:val="24"/>
          <w:szCs w:val="24"/>
        </w:rPr>
        <w:t xml:space="preserve"> </w:t>
      </w:r>
      <w:r w:rsidR="003A5D90" w:rsidRPr="00BA6B14">
        <w:rPr>
          <w:rFonts w:ascii="Times New Roman" w:hAnsi="Times New Roman"/>
          <w:sz w:val="24"/>
          <w:szCs w:val="24"/>
        </w:rPr>
        <w:t>речи</w:t>
      </w:r>
      <w:r>
        <w:rPr>
          <w:rFonts w:ascii="Times New Roman" w:hAnsi="Times New Roman"/>
          <w:sz w:val="24"/>
          <w:szCs w:val="24"/>
        </w:rPr>
        <w:t xml:space="preserve"> </w:t>
      </w:r>
      <w:r w:rsidR="003A5D90" w:rsidRPr="00BA6B14">
        <w:rPr>
          <w:rFonts w:ascii="Times New Roman" w:hAnsi="Times New Roman"/>
          <w:sz w:val="24"/>
          <w:szCs w:val="24"/>
        </w:rPr>
        <w:t>свои</w:t>
      </w:r>
      <w:r>
        <w:rPr>
          <w:rFonts w:ascii="Times New Roman" w:hAnsi="Times New Roman"/>
          <w:sz w:val="24"/>
          <w:szCs w:val="24"/>
        </w:rPr>
        <w:t xml:space="preserve"> </w:t>
      </w:r>
      <w:r w:rsidR="003A5D90" w:rsidRPr="00BA6B14">
        <w:rPr>
          <w:rFonts w:ascii="Times New Roman" w:hAnsi="Times New Roman"/>
          <w:sz w:val="24"/>
          <w:szCs w:val="24"/>
        </w:rPr>
        <w:t>впечатления,</w:t>
      </w:r>
      <w:r>
        <w:rPr>
          <w:rFonts w:ascii="Times New Roman" w:hAnsi="Times New Roman"/>
          <w:sz w:val="24"/>
          <w:szCs w:val="24"/>
        </w:rPr>
        <w:t xml:space="preserve"> </w:t>
      </w:r>
      <w:r w:rsidR="003A5D90" w:rsidRPr="00BA6B14">
        <w:rPr>
          <w:rFonts w:ascii="Times New Roman" w:hAnsi="Times New Roman"/>
          <w:sz w:val="24"/>
          <w:szCs w:val="24"/>
        </w:rPr>
        <w:t>высказывать</w:t>
      </w:r>
      <w:r>
        <w:rPr>
          <w:rFonts w:ascii="Times New Roman" w:hAnsi="Times New Roman"/>
          <w:sz w:val="24"/>
          <w:szCs w:val="24"/>
        </w:rPr>
        <w:t xml:space="preserve"> </w:t>
      </w:r>
      <w:r w:rsidR="003A5D90" w:rsidRPr="00BA6B14">
        <w:rPr>
          <w:rFonts w:ascii="Times New Roman" w:hAnsi="Times New Roman"/>
          <w:sz w:val="24"/>
          <w:szCs w:val="24"/>
        </w:rPr>
        <w:t>суждения,</w:t>
      </w:r>
      <w:r>
        <w:rPr>
          <w:rFonts w:ascii="Times New Roman" w:hAnsi="Times New Roman"/>
          <w:sz w:val="24"/>
          <w:szCs w:val="24"/>
        </w:rPr>
        <w:t xml:space="preserve"> </w:t>
      </w:r>
      <w:r w:rsidR="003A5D90" w:rsidRPr="00BA6B14">
        <w:rPr>
          <w:rFonts w:ascii="Times New Roman" w:hAnsi="Times New Roman"/>
          <w:sz w:val="24"/>
          <w:szCs w:val="24"/>
        </w:rPr>
        <w:t>оценки.</w:t>
      </w:r>
    </w:p>
    <w:p w:rsidR="003A5D90" w:rsidRPr="00BA6B14" w:rsidRDefault="00FC3746" w:rsidP="003A5D90">
      <w:pPr>
        <w:widowControl w:val="0"/>
        <w:autoSpaceDE w:val="0"/>
        <w:autoSpaceDN w:val="0"/>
        <w:spacing w:after="0" w:line="274" w:lineRule="exact"/>
        <w:jc w:val="both"/>
        <w:rPr>
          <w:rFonts w:ascii="Times New Roman" w:hAnsi="Times New Roman"/>
          <w:i/>
          <w:sz w:val="24"/>
        </w:rPr>
      </w:pPr>
      <w:r>
        <w:rPr>
          <w:rFonts w:ascii="Times New Roman" w:hAnsi="Times New Roman"/>
          <w:i/>
          <w:sz w:val="24"/>
        </w:rPr>
        <w:t xml:space="preserve">      </w:t>
      </w:r>
      <w:r w:rsidR="003A5D90" w:rsidRPr="00BA6B14">
        <w:rPr>
          <w:rFonts w:ascii="Times New Roman" w:hAnsi="Times New Roman"/>
          <w:i/>
          <w:sz w:val="24"/>
        </w:rPr>
        <w:t>Изобразительная</w:t>
      </w:r>
      <w:r>
        <w:rPr>
          <w:rFonts w:ascii="Times New Roman" w:hAnsi="Times New Roman"/>
          <w:i/>
          <w:sz w:val="24"/>
        </w:rPr>
        <w:t xml:space="preserve"> </w:t>
      </w:r>
      <w:r w:rsidR="003A5D90" w:rsidRPr="00BA6B14">
        <w:rPr>
          <w:rFonts w:ascii="Times New Roman" w:hAnsi="Times New Roman"/>
          <w:i/>
          <w:sz w:val="24"/>
        </w:rPr>
        <w:t>деятельность:</w:t>
      </w:r>
    </w:p>
    <w:p w:rsidR="003A5D90" w:rsidRPr="00BA6B14" w:rsidRDefault="00FC3746" w:rsidP="003A5D90">
      <w:pPr>
        <w:widowControl w:val="0"/>
        <w:autoSpaceDE w:val="0"/>
        <w:autoSpaceDN w:val="0"/>
        <w:spacing w:before="43" w:after="0"/>
        <w:ind w:right="246"/>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Предметное рисование</w:t>
      </w:r>
      <w:r w:rsidR="003A5D90" w:rsidRPr="00BA6B14">
        <w:rPr>
          <w:rFonts w:ascii="Times New Roman" w:hAnsi="Times New Roman"/>
          <w:sz w:val="24"/>
          <w:szCs w:val="24"/>
        </w:rPr>
        <w:t>. Педагог совершенствует у детей умение изображать предметы по</w:t>
      </w:r>
      <w:r>
        <w:rPr>
          <w:rFonts w:ascii="Times New Roman" w:hAnsi="Times New Roman"/>
          <w:sz w:val="24"/>
          <w:szCs w:val="24"/>
        </w:rPr>
        <w:t xml:space="preserve"> </w:t>
      </w:r>
      <w:r w:rsidR="003A5D90" w:rsidRPr="00BA6B14">
        <w:rPr>
          <w:rFonts w:ascii="Times New Roman" w:hAnsi="Times New Roman"/>
          <w:sz w:val="24"/>
          <w:szCs w:val="24"/>
        </w:rPr>
        <w:t>памяти и с натуры; развивает наблюдательность, способность замечать характерные особенности</w:t>
      </w:r>
      <w:r>
        <w:rPr>
          <w:rFonts w:ascii="Times New Roman" w:hAnsi="Times New Roman"/>
          <w:sz w:val="24"/>
          <w:szCs w:val="24"/>
        </w:rPr>
        <w:t xml:space="preserve"> </w:t>
      </w:r>
      <w:r w:rsidR="003A5D90" w:rsidRPr="00BA6B14">
        <w:rPr>
          <w:rFonts w:ascii="Times New Roman" w:hAnsi="Times New Roman"/>
          <w:sz w:val="24"/>
          <w:szCs w:val="24"/>
        </w:rPr>
        <w:t>предметов</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передавать</w:t>
      </w:r>
      <w:r>
        <w:rPr>
          <w:rFonts w:ascii="Times New Roman" w:hAnsi="Times New Roman"/>
          <w:sz w:val="24"/>
          <w:szCs w:val="24"/>
        </w:rPr>
        <w:t xml:space="preserve"> </w:t>
      </w:r>
      <w:r w:rsidR="003A5D90" w:rsidRPr="00BA6B14">
        <w:rPr>
          <w:rFonts w:ascii="Times New Roman" w:hAnsi="Times New Roman"/>
          <w:sz w:val="24"/>
          <w:szCs w:val="24"/>
        </w:rPr>
        <w:t>их</w:t>
      </w:r>
      <w:r>
        <w:rPr>
          <w:rFonts w:ascii="Times New Roman" w:hAnsi="Times New Roman"/>
          <w:sz w:val="24"/>
          <w:szCs w:val="24"/>
        </w:rPr>
        <w:t xml:space="preserve"> </w:t>
      </w:r>
      <w:r w:rsidR="003A5D90" w:rsidRPr="00BA6B14">
        <w:rPr>
          <w:rFonts w:ascii="Times New Roman" w:hAnsi="Times New Roman"/>
          <w:sz w:val="24"/>
          <w:szCs w:val="24"/>
        </w:rPr>
        <w:t>средствами</w:t>
      </w:r>
      <w:r>
        <w:rPr>
          <w:rFonts w:ascii="Times New Roman" w:hAnsi="Times New Roman"/>
          <w:sz w:val="24"/>
          <w:szCs w:val="24"/>
        </w:rPr>
        <w:t xml:space="preserve"> </w:t>
      </w:r>
      <w:r w:rsidR="003A5D90" w:rsidRPr="00BA6B14">
        <w:rPr>
          <w:rFonts w:ascii="Times New Roman" w:hAnsi="Times New Roman"/>
          <w:sz w:val="24"/>
          <w:szCs w:val="24"/>
        </w:rPr>
        <w:t>рисунка</w:t>
      </w:r>
      <w:r>
        <w:rPr>
          <w:rFonts w:ascii="Times New Roman" w:hAnsi="Times New Roman"/>
          <w:sz w:val="24"/>
          <w:szCs w:val="24"/>
        </w:rPr>
        <w:t xml:space="preserve"> </w:t>
      </w:r>
      <w:r w:rsidR="003A5D90" w:rsidRPr="00BA6B14">
        <w:rPr>
          <w:rFonts w:ascii="Times New Roman" w:hAnsi="Times New Roman"/>
          <w:sz w:val="24"/>
          <w:szCs w:val="24"/>
        </w:rPr>
        <w:t>(форма,</w:t>
      </w:r>
      <w:r>
        <w:rPr>
          <w:rFonts w:ascii="Times New Roman" w:hAnsi="Times New Roman"/>
          <w:sz w:val="24"/>
          <w:szCs w:val="24"/>
        </w:rPr>
        <w:t xml:space="preserve"> </w:t>
      </w:r>
      <w:r w:rsidR="003A5D90" w:rsidRPr="00BA6B14">
        <w:rPr>
          <w:rFonts w:ascii="Times New Roman" w:hAnsi="Times New Roman"/>
          <w:sz w:val="24"/>
          <w:szCs w:val="24"/>
        </w:rPr>
        <w:t>пропорции,</w:t>
      </w:r>
      <w:r>
        <w:rPr>
          <w:rFonts w:ascii="Times New Roman" w:hAnsi="Times New Roman"/>
          <w:sz w:val="24"/>
          <w:szCs w:val="24"/>
        </w:rPr>
        <w:t xml:space="preserve"> </w:t>
      </w:r>
      <w:r w:rsidR="003A5D90" w:rsidRPr="00BA6B14">
        <w:rPr>
          <w:rFonts w:ascii="Times New Roman" w:hAnsi="Times New Roman"/>
          <w:sz w:val="24"/>
          <w:szCs w:val="24"/>
        </w:rPr>
        <w:t>расположение</w:t>
      </w:r>
      <w:r>
        <w:rPr>
          <w:rFonts w:ascii="Times New Roman" w:hAnsi="Times New Roman"/>
          <w:sz w:val="24"/>
          <w:szCs w:val="24"/>
        </w:rPr>
        <w:t xml:space="preserve"> </w:t>
      </w:r>
      <w:r w:rsidR="003A5D90" w:rsidRPr="00BA6B14">
        <w:rPr>
          <w:rFonts w:ascii="Times New Roman" w:hAnsi="Times New Roman"/>
          <w:sz w:val="24"/>
          <w:szCs w:val="24"/>
        </w:rPr>
        <w:t>на</w:t>
      </w:r>
      <w:r>
        <w:rPr>
          <w:rFonts w:ascii="Times New Roman" w:hAnsi="Times New Roman"/>
          <w:sz w:val="24"/>
          <w:szCs w:val="24"/>
        </w:rPr>
        <w:t xml:space="preserve"> </w:t>
      </w:r>
      <w:r w:rsidR="003A5D90" w:rsidRPr="00BA6B14">
        <w:rPr>
          <w:rFonts w:ascii="Times New Roman" w:hAnsi="Times New Roman"/>
          <w:sz w:val="24"/>
          <w:szCs w:val="24"/>
        </w:rPr>
        <w:t>листе</w:t>
      </w:r>
      <w:r>
        <w:rPr>
          <w:rFonts w:ascii="Times New Roman" w:hAnsi="Times New Roman"/>
          <w:sz w:val="24"/>
          <w:szCs w:val="24"/>
        </w:rPr>
        <w:t xml:space="preserve"> </w:t>
      </w:r>
      <w:r w:rsidR="003A5D90" w:rsidRPr="00BA6B14">
        <w:rPr>
          <w:rFonts w:ascii="Times New Roman" w:hAnsi="Times New Roman"/>
          <w:sz w:val="24"/>
          <w:szCs w:val="24"/>
        </w:rPr>
        <w:t>бумаги). Педагог совершенствует у детей технику изображения. Продолжает развивать у детей</w:t>
      </w:r>
      <w:r>
        <w:rPr>
          <w:rFonts w:ascii="Times New Roman" w:hAnsi="Times New Roman"/>
          <w:sz w:val="24"/>
          <w:szCs w:val="24"/>
        </w:rPr>
        <w:t xml:space="preserve"> </w:t>
      </w:r>
      <w:r w:rsidR="003A5D90" w:rsidRPr="00BA6B14">
        <w:rPr>
          <w:rFonts w:ascii="Times New Roman" w:hAnsi="Times New Roman"/>
          <w:sz w:val="24"/>
          <w:szCs w:val="24"/>
        </w:rPr>
        <w:t>свободу</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одновременно</w:t>
      </w:r>
      <w:r>
        <w:rPr>
          <w:rFonts w:ascii="Times New Roman" w:hAnsi="Times New Roman"/>
          <w:sz w:val="24"/>
          <w:szCs w:val="24"/>
        </w:rPr>
        <w:t xml:space="preserve"> </w:t>
      </w:r>
      <w:r w:rsidR="003A5D90" w:rsidRPr="00BA6B14">
        <w:rPr>
          <w:rFonts w:ascii="Times New Roman" w:hAnsi="Times New Roman"/>
          <w:sz w:val="24"/>
          <w:szCs w:val="24"/>
        </w:rPr>
        <w:t>точность</w:t>
      </w:r>
      <w:r>
        <w:rPr>
          <w:rFonts w:ascii="Times New Roman" w:hAnsi="Times New Roman"/>
          <w:sz w:val="24"/>
          <w:szCs w:val="24"/>
        </w:rPr>
        <w:t xml:space="preserve"> </w:t>
      </w:r>
      <w:r w:rsidR="003A5D90" w:rsidRPr="00BA6B14">
        <w:rPr>
          <w:rFonts w:ascii="Times New Roman" w:hAnsi="Times New Roman"/>
          <w:sz w:val="24"/>
          <w:szCs w:val="24"/>
        </w:rPr>
        <w:t>движений</w:t>
      </w:r>
      <w:r>
        <w:rPr>
          <w:rFonts w:ascii="Times New Roman" w:hAnsi="Times New Roman"/>
          <w:sz w:val="24"/>
          <w:szCs w:val="24"/>
        </w:rPr>
        <w:t xml:space="preserve"> </w:t>
      </w:r>
      <w:r w:rsidR="003A5D90" w:rsidRPr="00BA6B14">
        <w:rPr>
          <w:rFonts w:ascii="Times New Roman" w:hAnsi="Times New Roman"/>
          <w:sz w:val="24"/>
          <w:szCs w:val="24"/>
        </w:rPr>
        <w:t>руки</w:t>
      </w:r>
      <w:r>
        <w:rPr>
          <w:rFonts w:ascii="Times New Roman" w:hAnsi="Times New Roman"/>
          <w:sz w:val="24"/>
          <w:szCs w:val="24"/>
        </w:rPr>
        <w:t xml:space="preserve"> </w:t>
      </w:r>
      <w:r w:rsidR="003A5D90" w:rsidRPr="00BA6B14">
        <w:rPr>
          <w:rFonts w:ascii="Times New Roman" w:hAnsi="Times New Roman"/>
          <w:sz w:val="24"/>
          <w:szCs w:val="24"/>
        </w:rPr>
        <w:t>под</w:t>
      </w:r>
      <w:r>
        <w:rPr>
          <w:rFonts w:ascii="Times New Roman" w:hAnsi="Times New Roman"/>
          <w:sz w:val="24"/>
          <w:szCs w:val="24"/>
        </w:rPr>
        <w:t xml:space="preserve"> </w:t>
      </w:r>
      <w:r w:rsidR="003A5D90" w:rsidRPr="00BA6B14">
        <w:rPr>
          <w:rFonts w:ascii="Times New Roman" w:hAnsi="Times New Roman"/>
          <w:sz w:val="24"/>
          <w:szCs w:val="24"/>
        </w:rPr>
        <w:t>контролем</w:t>
      </w:r>
      <w:r>
        <w:rPr>
          <w:rFonts w:ascii="Times New Roman" w:hAnsi="Times New Roman"/>
          <w:sz w:val="24"/>
          <w:szCs w:val="24"/>
        </w:rPr>
        <w:t xml:space="preserve"> </w:t>
      </w:r>
      <w:r w:rsidR="003A5D90" w:rsidRPr="00BA6B14">
        <w:rPr>
          <w:rFonts w:ascii="Times New Roman" w:hAnsi="Times New Roman"/>
          <w:sz w:val="24"/>
          <w:szCs w:val="24"/>
        </w:rPr>
        <w:t>зрения,</w:t>
      </w:r>
      <w:r>
        <w:rPr>
          <w:rFonts w:ascii="Times New Roman" w:hAnsi="Times New Roman"/>
          <w:sz w:val="24"/>
          <w:szCs w:val="24"/>
        </w:rPr>
        <w:t xml:space="preserve"> </w:t>
      </w:r>
      <w:r w:rsidR="003A5D90" w:rsidRPr="00BA6B14">
        <w:rPr>
          <w:rFonts w:ascii="Times New Roman" w:hAnsi="Times New Roman"/>
          <w:sz w:val="24"/>
          <w:szCs w:val="24"/>
        </w:rPr>
        <w:t>их</w:t>
      </w:r>
      <w:r>
        <w:rPr>
          <w:rFonts w:ascii="Times New Roman" w:hAnsi="Times New Roman"/>
          <w:sz w:val="24"/>
          <w:szCs w:val="24"/>
        </w:rPr>
        <w:t xml:space="preserve"> </w:t>
      </w:r>
      <w:r w:rsidR="003A5D90" w:rsidRPr="00BA6B14">
        <w:rPr>
          <w:rFonts w:ascii="Times New Roman" w:hAnsi="Times New Roman"/>
          <w:sz w:val="24"/>
          <w:szCs w:val="24"/>
        </w:rPr>
        <w:t>плавность,</w:t>
      </w:r>
      <w:r>
        <w:rPr>
          <w:rFonts w:ascii="Times New Roman" w:hAnsi="Times New Roman"/>
          <w:sz w:val="24"/>
          <w:szCs w:val="24"/>
        </w:rPr>
        <w:t xml:space="preserve"> </w:t>
      </w:r>
      <w:r w:rsidR="003A5D90" w:rsidRPr="00BA6B14">
        <w:rPr>
          <w:rFonts w:ascii="Times New Roman" w:hAnsi="Times New Roman"/>
          <w:sz w:val="24"/>
          <w:szCs w:val="24"/>
        </w:rPr>
        <w:t>ритмичность. Педагог расширяет набор материалов, которые дети могут использовать в рисовании(гуашь, акварель, сухая и жирная пастель, сангина, угольный карандаш и др.). Предлагает детям</w:t>
      </w:r>
      <w:r>
        <w:rPr>
          <w:rFonts w:ascii="Times New Roman" w:hAnsi="Times New Roman"/>
          <w:sz w:val="24"/>
          <w:szCs w:val="24"/>
        </w:rPr>
        <w:t xml:space="preserve"> </w:t>
      </w:r>
      <w:r w:rsidR="003A5D90" w:rsidRPr="00BA6B14">
        <w:rPr>
          <w:rFonts w:ascii="Times New Roman" w:hAnsi="Times New Roman"/>
          <w:sz w:val="24"/>
          <w:szCs w:val="24"/>
        </w:rPr>
        <w:t>соединять в одном рисунке разные материалы для создания выразительного образа. Учит детей</w:t>
      </w:r>
      <w:r>
        <w:rPr>
          <w:rFonts w:ascii="Times New Roman" w:hAnsi="Times New Roman"/>
          <w:sz w:val="24"/>
          <w:szCs w:val="24"/>
        </w:rPr>
        <w:t xml:space="preserve"> </w:t>
      </w:r>
      <w:r w:rsidR="003A5D90" w:rsidRPr="00BA6B14">
        <w:rPr>
          <w:rFonts w:ascii="Times New Roman" w:hAnsi="Times New Roman"/>
          <w:sz w:val="24"/>
          <w:szCs w:val="24"/>
        </w:rPr>
        <w:t>новым способам работы с уже знакомыми материалами (например, рисовать акварелью по сыромуслою); разным способам создания фона для изображаемой картины: при рисовании акварелью игуашью - до создания основного изображения; при рисовании пастелью и цветными карандашами</w:t>
      </w:r>
      <w:r>
        <w:rPr>
          <w:rFonts w:ascii="Times New Roman" w:hAnsi="Times New Roman"/>
          <w:sz w:val="24"/>
          <w:szCs w:val="24"/>
        </w:rPr>
        <w:t xml:space="preserve"> </w:t>
      </w:r>
      <w:r w:rsidR="003A5D90" w:rsidRPr="00BA6B14">
        <w:rPr>
          <w:rFonts w:ascii="Times New Roman" w:hAnsi="Times New Roman"/>
          <w:sz w:val="24"/>
          <w:szCs w:val="24"/>
        </w:rPr>
        <w:t>фон</w:t>
      </w:r>
      <w:r>
        <w:rPr>
          <w:rFonts w:ascii="Times New Roman" w:hAnsi="Times New Roman"/>
          <w:sz w:val="24"/>
          <w:szCs w:val="24"/>
        </w:rPr>
        <w:t xml:space="preserve"> </w:t>
      </w:r>
      <w:r w:rsidR="003A5D90" w:rsidRPr="00BA6B14">
        <w:rPr>
          <w:rFonts w:ascii="Times New Roman" w:hAnsi="Times New Roman"/>
          <w:sz w:val="24"/>
          <w:szCs w:val="24"/>
        </w:rPr>
        <w:t>может</w:t>
      </w:r>
      <w:r>
        <w:rPr>
          <w:rFonts w:ascii="Times New Roman" w:hAnsi="Times New Roman"/>
          <w:sz w:val="24"/>
          <w:szCs w:val="24"/>
        </w:rPr>
        <w:t xml:space="preserve"> </w:t>
      </w:r>
      <w:r w:rsidR="003A5D90" w:rsidRPr="00BA6B14">
        <w:rPr>
          <w:rFonts w:ascii="Times New Roman" w:hAnsi="Times New Roman"/>
          <w:sz w:val="24"/>
          <w:szCs w:val="24"/>
        </w:rPr>
        <w:t>быть</w:t>
      </w:r>
      <w:r>
        <w:rPr>
          <w:rFonts w:ascii="Times New Roman" w:hAnsi="Times New Roman"/>
          <w:sz w:val="24"/>
          <w:szCs w:val="24"/>
        </w:rPr>
        <w:t xml:space="preserve"> </w:t>
      </w:r>
      <w:r w:rsidR="003A5D90" w:rsidRPr="00BA6B14">
        <w:rPr>
          <w:rFonts w:ascii="Times New Roman" w:hAnsi="Times New Roman"/>
          <w:sz w:val="24"/>
          <w:szCs w:val="24"/>
        </w:rPr>
        <w:t>подготовлен</w:t>
      </w:r>
      <w:r>
        <w:rPr>
          <w:rFonts w:ascii="Times New Roman" w:hAnsi="Times New Roman"/>
          <w:sz w:val="24"/>
          <w:szCs w:val="24"/>
        </w:rPr>
        <w:t xml:space="preserve"> </w:t>
      </w:r>
      <w:r w:rsidR="003A5D90" w:rsidRPr="00BA6B14">
        <w:rPr>
          <w:rFonts w:ascii="Times New Roman" w:hAnsi="Times New Roman"/>
          <w:sz w:val="24"/>
          <w:szCs w:val="24"/>
        </w:rPr>
        <w:t>как</w:t>
      </w:r>
      <w:r>
        <w:rPr>
          <w:rFonts w:ascii="Times New Roman" w:hAnsi="Times New Roman"/>
          <w:sz w:val="24"/>
          <w:szCs w:val="24"/>
        </w:rPr>
        <w:t xml:space="preserve"> </w:t>
      </w:r>
      <w:r w:rsidR="003A5D90" w:rsidRPr="00BA6B14">
        <w:rPr>
          <w:rFonts w:ascii="Times New Roman" w:hAnsi="Times New Roman"/>
          <w:sz w:val="24"/>
          <w:szCs w:val="24"/>
        </w:rPr>
        <w:t>в</w:t>
      </w:r>
      <w:r>
        <w:rPr>
          <w:rFonts w:ascii="Times New Roman" w:hAnsi="Times New Roman"/>
          <w:sz w:val="24"/>
          <w:szCs w:val="24"/>
        </w:rPr>
        <w:t xml:space="preserve"> </w:t>
      </w:r>
      <w:r w:rsidR="003A5D90" w:rsidRPr="00BA6B14">
        <w:rPr>
          <w:rFonts w:ascii="Times New Roman" w:hAnsi="Times New Roman"/>
          <w:sz w:val="24"/>
          <w:szCs w:val="24"/>
        </w:rPr>
        <w:t>начале,</w:t>
      </w:r>
      <w:r>
        <w:rPr>
          <w:rFonts w:ascii="Times New Roman" w:hAnsi="Times New Roman"/>
          <w:sz w:val="24"/>
          <w:szCs w:val="24"/>
        </w:rPr>
        <w:t xml:space="preserve"> </w:t>
      </w:r>
      <w:r w:rsidR="003A5D90" w:rsidRPr="00BA6B14">
        <w:rPr>
          <w:rFonts w:ascii="Times New Roman" w:hAnsi="Times New Roman"/>
          <w:sz w:val="24"/>
          <w:szCs w:val="24"/>
        </w:rPr>
        <w:t>так</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позавершении</w:t>
      </w:r>
      <w:r>
        <w:rPr>
          <w:rFonts w:ascii="Times New Roman" w:hAnsi="Times New Roman"/>
          <w:sz w:val="24"/>
          <w:szCs w:val="24"/>
        </w:rPr>
        <w:t xml:space="preserve"> </w:t>
      </w:r>
      <w:r w:rsidR="003A5D90" w:rsidRPr="00BA6B14">
        <w:rPr>
          <w:rFonts w:ascii="Times New Roman" w:hAnsi="Times New Roman"/>
          <w:sz w:val="24"/>
          <w:szCs w:val="24"/>
        </w:rPr>
        <w:t>основного</w:t>
      </w:r>
      <w:r>
        <w:rPr>
          <w:rFonts w:ascii="Times New Roman" w:hAnsi="Times New Roman"/>
          <w:sz w:val="24"/>
          <w:szCs w:val="24"/>
        </w:rPr>
        <w:t xml:space="preserve"> </w:t>
      </w:r>
      <w:r w:rsidR="003A5D90" w:rsidRPr="00BA6B14">
        <w:rPr>
          <w:rFonts w:ascii="Times New Roman" w:hAnsi="Times New Roman"/>
          <w:sz w:val="24"/>
          <w:szCs w:val="24"/>
        </w:rPr>
        <w:t>изображения.</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формировать</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свободно</w:t>
      </w:r>
      <w:r>
        <w:rPr>
          <w:rFonts w:ascii="Times New Roman" w:hAnsi="Times New Roman"/>
          <w:sz w:val="24"/>
          <w:szCs w:val="24"/>
        </w:rPr>
        <w:t xml:space="preserve"> </w:t>
      </w:r>
      <w:r w:rsidR="003A5D90" w:rsidRPr="00BA6B14">
        <w:rPr>
          <w:rFonts w:ascii="Times New Roman" w:hAnsi="Times New Roman"/>
          <w:sz w:val="24"/>
          <w:szCs w:val="24"/>
        </w:rPr>
        <w:t>владеть</w:t>
      </w:r>
      <w:r>
        <w:rPr>
          <w:rFonts w:ascii="Times New Roman" w:hAnsi="Times New Roman"/>
          <w:sz w:val="24"/>
          <w:szCs w:val="24"/>
        </w:rPr>
        <w:t xml:space="preserve"> </w:t>
      </w:r>
      <w:r w:rsidR="003A5D90" w:rsidRPr="00BA6B14">
        <w:rPr>
          <w:rFonts w:ascii="Times New Roman" w:hAnsi="Times New Roman"/>
          <w:sz w:val="24"/>
          <w:szCs w:val="24"/>
        </w:rPr>
        <w:t>карандашом</w:t>
      </w:r>
      <w:r>
        <w:rPr>
          <w:rFonts w:ascii="Times New Roman" w:hAnsi="Times New Roman"/>
          <w:sz w:val="24"/>
          <w:szCs w:val="24"/>
        </w:rPr>
        <w:t xml:space="preserve"> </w:t>
      </w:r>
      <w:r w:rsidR="003A5D90" w:rsidRPr="00BA6B14">
        <w:rPr>
          <w:rFonts w:ascii="Times New Roman" w:hAnsi="Times New Roman"/>
          <w:sz w:val="24"/>
          <w:szCs w:val="24"/>
        </w:rPr>
        <w:t>при</w:t>
      </w:r>
      <w:r>
        <w:rPr>
          <w:rFonts w:ascii="Times New Roman" w:hAnsi="Times New Roman"/>
          <w:sz w:val="24"/>
          <w:szCs w:val="24"/>
        </w:rPr>
        <w:t xml:space="preserve"> </w:t>
      </w:r>
      <w:r w:rsidR="003A5D90" w:rsidRPr="00BA6B14">
        <w:rPr>
          <w:rFonts w:ascii="Times New Roman" w:hAnsi="Times New Roman"/>
          <w:sz w:val="24"/>
          <w:szCs w:val="24"/>
        </w:rPr>
        <w:t>выполнении</w:t>
      </w:r>
      <w:r>
        <w:rPr>
          <w:rFonts w:ascii="Times New Roman" w:hAnsi="Times New Roman"/>
          <w:sz w:val="24"/>
          <w:szCs w:val="24"/>
        </w:rPr>
        <w:t xml:space="preserve"> </w:t>
      </w:r>
      <w:r w:rsidR="003A5D90" w:rsidRPr="00BA6B14">
        <w:rPr>
          <w:rFonts w:ascii="Times New Roman" w:hAnsi="Times New Roman"/>
          <w:sz w:val="24"/>
          <w:szCs w:val="24"/>
        </w:rPr>
        <w:t>линейного рисунка, учит детей плавным поворотам руки при рисовании округлых линий, завитковв разном направлении (от веточки и от конца завитка к веточке, вертикально и горизонтально),</w:t>
      </w:r>
      <w:r>
        <w:rPr>
          <w:rFonts w:ascii="Times New Roman" w:hAnsi="Times New Roman"/>
          <w:sz w:val="24"/>
          <w:szCs w:val="24"/>
        </w:rPr>
        <w:t xml:space="preserve"> </w:t>
      </w:r>
      <w:r w:rsidR="003A5D90" w:rsidRPr="00BA6B14">
        <w:rPr>
          <w:rFonts w:ascii="Times New Roman" w:hAnsi="Times New Roman"/>
          <w:sz w:val="24"/>
          <w:szCs w:val="24"/>
        </w:rPr>
        <w:t>учит детей осуществлять движение всей рукой при рисовании длинных линий, крупных форм,</w:t>
      </w:r>
      <w:r>
        <w:rPr>
          <w:rFonts w:ascii="Times New Roman" w:hAnsi="Times New Roman"/>
          <w:sz w:val="24"/>
          <w:szCs w:val="24"/>
        </w:rPr>
        <w:t xml:space="preserve"> </w:t>
      </w:r>
      <w:r w:rsidR="003A5D90" w:rsidRPr="00BA6B14">
        <w:rPr>
          <w:rFonts w:ascii="Times New Roman" w:hAnsi="Times New Roman"/>
          <w:sz w:val="24"/>
          <w:szCs w:val="24"/>
        </w:rPr>
        <w:t>одними</w:t>
      </w:r>
      <w:r>
        <w:rPr>
          <w:rFonts w:ascii="Times New Roman" w:hAnsi="Times New Roman"/>
          <w:sz w:val="24"/>
          <w:szCs w:val="24"/>
        </w:rPr>
        <w:t xml:space="preserve"> </w:t>
      </w:r>
      <w:r w:rsidR="003A5D90" w:rsidRPr="00BA6B14">
        <w:rPr>
          <w:rFonts w:ascii="Times New Roman" w:hAnsi="Times New Roman"/>
          <w:sz w:val="24"/>
          <w:szCs w:val="24"/>
        </w:rPr>
        <w:t>пальцами</w:t>
      </w:r>
      <w:r>
        <w:rPr>
          <w:rFonts w:ascii="Times New Roman" w:hAnsi="Times New Roman"/>
          <w:sz w:val="24"/>
          <w:szCs w:val="24"/>
        </w:rPr>
        <w:t xml:space="preserve"> – </w:t>
      </w:r>
      <w:r w:rsidR="003A5D90" w:rsidRPr="00BA6B14">
        <w:rPr>
          <w:rFonts w:ascii="Times New Roman" w:hAnsi="Times New Roman"/>
          <w:sz w:val="24"/>
          <w:szCs w:val="24"/>
        </w:rPr>
        <w:t>при</w:t>
      </w:r>
      <w:r>
        <w:rPr>
          <w:rFonts w:ascii="Times New Roman" w:hAnsi="Times New Roman"/>
          <w:sz w:val="24"/>
          <w:szCs w:val="24"/>
        </w:rPr>
        <w:t xml:space="preserve"> </w:t>
      </w:r>
      <w:r w:rsidR="003A5D90" w:rsidRPr="00BA6B14">
        <w:rPr>
          <w:rFonts w:ascii="Times New Roman" w:hAnsi="Times New Roman"/>
          <w:sz w:val="24"/>
          <w:szCs w:val="24"/>
        </w:rPr>
        <w:t>рисовании</w:t>
      </w:r>
      <w:r>
        <w:rPr>
          <w:rFonts w:ascii="Times New Roman" w:hAnsi="Times New Roman"/>
          <w:sz w:val="24"/>
          <w:szCs w:val="24"/>
        </w:rPr>
        <w:t xml:space="preserve"> </w:t>
      </w:r>
      <w:r w:rsidR="003A5D90" w:rsidRPr="00BA6B14">
        <w:rPr>
          <w:rFonts w:ascii="Times New Roman" w:hAnsi="Times New Roman"/>
          <w:sz w:val="24"/>
          <w:szCs w:val="24"/>
        </w:rPr>
        <w:t>небольших</w:t>
      </w:r>
      <w:r>
        <w:rPr>
          <w:rFonts w:ascii="Times New Roman" w:hAnsi="Times New Roman"/>
          <w:sz w:val="24"/>
          <w:szCs w:val="24"/>
        </w:rPr>
        <w:t xml:space="preserve"> </w:t>
      </w:r>
      <w:r w:rsidR="003A5D90" w:rsidRPr="00BA6B14">
        <w:rPr>
          <w:rFonts w:ascii="Times New Roman" w:hAnsi="Times New Roman"/>
          <w:sz w:val="24"/>
          <w:szCs w:val="24"/>
        </w:rPr>
        <w:t>форм</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мелких</w:t>
      </w:r>
      <w:r>
        <w:rPr>
          <w:rFonts w:ascii="Times New Roman" w:hAnsi="Times New Roman"/>
          <w:sz w:val="24"/>
          <w:szCs w:val="24"/>
        </w:rPr>
        <w:t xml:space="preserve"> </w:t>
      </w:r>
      <w:r w:rsidR="003A5D90" w:rsidRPr="00BA6B14">
        <w:rPr>
          <w:rFonts w:ascii="Times New Roman" w:hAnsi="Times New Roman"/>
          <w:sz w:val="24"/>
          <w:szCs w:val="24"/>
        </w:rPr>
        <w:t>деталей,</w:t>
      </w:r>
      <w:r>
        <w:rPr>
          <w:rFonts w:ascii="Times New Roman" w:hAnsi="Times New Roman"/>
          <w:sz w:val="24"/>
          <w:szCs w:val="24"/>
        </w:rPr>
        <w:t xml:space="preserve"> </w:t>
      </w:r>
      <w:r w:rsidR="003A5D90" w:rsidRPr="00BA6B14">
        <w:rPr>
          <w:rFonts w:ascii="Times New Roman" w:hAnsi="Times New Roman"/>
          <w:sz w:val="24"/>
          <w:szCs w:val="24"/>
        </w:rPr>
        <w:t>коротких</w:t>
      </w:r>
      <w:r>
        <w:rPr>
          <w:rFonts w:ascii="Times New Roman" w:hAnsi="Times New Roman"/>
          <w:sz w:val="24"/>
          <w:szCs w:val="24"/>
        </w:rPr>
        <w:t xml:space="preserve"> </w:t>
      </w:r>
      <w:r w:rsidR="003A5D90" w:rsidRPr="00BA6B14">
        <w:rPr>
          <w:rFonts w:ascii="Times New Roman" w:hAnsi="Times New Roman"/>
          <w:sz w:val="24"/>
          <w:szCs w:val="24"/>
        </w:rPr>
        <w:t>линий,</w:t>
      </w:r>
      <w:r>
        <w:rPr>
          <w:rFonts w:ascii="Times New Roman" w:hAnsi="Times New Roman"/>
          <w:sz w:val="24"/>
          <w:szCs w:val="24"/>
        </w:rPr>
        <w:t xml:space="preserve"> </w:t>
      </w:r>
      <w:r w:rsidR="003A5D90" w:rsidRPr="00BA6B14">
        <w:rPr>
          <w:rFonts w:ascii="Times New Roman" w:hAnsi="Times New Roman"/>
          <w:sz w:val="24"/>
          <w:szCs w:val="24"/>
        </w:rPr>
        <w:t>штрихов,</w:t>
      </w:r>
      <w:r>
        <w:rPr>
          <w:rFonts w:ascii="Times New Roman" w:hAnsi="Times New Roman"/>
          <w:sz w:val="24"/>
          <w:szCs w:val="24"/>
        </w:rPr>
        <w:t xml:space="preserve"> </w:t>
      </w:r>
      <w:r w:rsidR="003A5D90" w:rsidRPr="00BA6B14">
        <w:rPr>
          <w:rFonts w:ascii="Times New Roman" w:hAnsi="Times New Roman"/>
          <w:sz w:val="24"/>
          <w:szCs w:val="24"/>
        </w:rPr>
        <w:t>травки</w:t>
      </w:r>
      <w:r>
        <w:rPr>
          <w:rFonts w:ascii="Times New Roman" w:hAnsi="Times New Roman"/>
          <w:sz w:val="24"/>
          <w:szCs w:val="24"/>
        </w:rPr>
        <w:t xml:space="preserve"> </w:t>
      </w:r>
      <w:r w:rsidR="003A5D90" w:rsidRPr="00BA6B14">
        <w:rPr>
          <w:rFonts w:ascii="Times New Roman" w:hAnsi="Times New Roman"/>
          <w:sz w:val="24"/>
          <w:szCs w:val="24"/>
        </w:rPr>
        <w:t>(хохлома),</w:t>
      </w:r>
      <w:r>
        <w:rPr>
          <w:rFonts w:ascii="Times New Roman" w:hAnsi="Times New Roman"/>
          <w:sz w:val="24"/>
          <w:szCs w:val="24"/>
        </w:rPr>
        <w:t xml:space="preserve"> </w:t>
      </w:r>
      <w:r w:rsidR="003A5D90" w:rsidRPr="00BA6B14">
        <w:rPr>
          <w:rFonts w:ascii="Times New Roman" w:hAnsi="Times New Roman"/>
          <w:sz w:val="24"/>
          <w:szCs w:val="24"/>
        </w:rPr>
        <w:t>оживок</w:t>
      </w:r>
      <w:r>
        <w:rPr>
          <w:rFonts w:ascii="Times New Roman" w:hAnsi="Times New Roman"/>
          <w:sz w:val="24"/>
          <w:szCs w:val="24"/>
        </w:rPr>
        <w:t xml:space="preserve"> </w:t>
      </w:r>
      <w:r w:rsidR="003A5D90" w:rsidRPr="00BA6B14">
        <w:rPr>
          <w:rFonts w:ascii="Times New Roman" w:hAnsi="Times New Roman"/>
          <w:sz w:val="24"/>
          <w:szCs w:val="24"/>
        </w:rPr>
        <w:t>(городец)</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др.</w:t>
      </w: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учит</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видеть</w:t>
      </w:r>
      <w:r>
        <w:rPr>
          <w:rFonts w:ascii="Times New Roman" w:hAnsi="Times New Roman"/>
          <w:sz w:val="24"/>
          <w:szCs w:val="24"/>
        </w:rPr>
        <w:t xml:space="preserve"> </w:t>
      </w:r>
      <w:r w:rsidR="003A5D90" w:rsidRPr="00BA6B14">
        <w:rPr>
          <w:rFonts w:ascii="Times New Roman" w:hAnsi="Times New Roman"/>
          <w:sz w:val="24"/>
          <w:szCs w:val="24"/>
        </w:rPr>
        <w:t>красоту</w:t>
      </w:r>
      <w:r>
        <w:rPr>
          <w:rFonts w:ascii="Times New Roman" w:hAnsi="Times New Roman"/>
          <w:sz w:val="24"/>
          <w:szCs w:val="24"/>
        </w:rPr>
        <w:t xml:space="preserve"> </w:t>
      </w:r>
      <w:r w:rsidR="003A5D90" w:rsidRPr="00BA6B14">
        <w:rPr>
          <w:rFonts w:ascii="Times New Roman" w:hAnsi="Times New Roman"/>
          <w:sz w:val="24"/>
          <w:szCs w:val="24"/>
        </w:rPr>
        <w:t>созданного</w:t>
      </w:r>
      <w:r>
        <w:rPr>
          <w:rFonts w:ascii="Times New Roman" w:hAnsi="Times New Roman"/>
          <w:sz w:val="24"/>
          <w:szCs w:val="24"/>
        </w:rPr>
        <w:t xml:space="preserve"> </w:t>
      </w:r>
      <w:r w:rsidR="003A5D90" w:rsidRPr="00BA6B14">
        <w:rPr>
          <w:rFonts w:ascii="Times New Roman" w:hAnsi="Times New Roman"/>
          <w:sz w:val="24"/>
          <w:szCs w:val="24"/>
        </w:rPr>
        <w:t>изображения</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впередаче</w:t>
      </w:r>
      <w:r>
        <w:rPr>
          <w:rFonts w:ascii="Times New Roman" w:hAnsi="Times New Roman"/>
          <w:sz w:val="24"/>
          <w:szCs w:val="24"/>
        </w:rPr>
        <w:t xml:space="preserve"> </w:t>
      </w:r>
      <w:r w:rsidR="003A5D90" w:rsidRPr="00BA6B14">
        <w:rPr>
          <w:rFonts w:ascii="Times New Roman" w:hAnsi="Times New Roman"/>
          <w:sz w:val="24"/>
          <w:szCs w:val="24"/>
        </w:rPr>
        <w:t>формы,</w:t>
      </w:r>
      <w:r>
        <w:rPr>
          <w:rFonts w:ascii="Times New Roman" w:hAnsi="Times New Roman"/>
          <w:sz w:val="24"/>
          <w:szCs w:val="24"/>
        </w:rPr>
        <w:t xml:space="preserve"> </w:t>
      </w:r>
      <w:r w:rsidR="003A5D90" w:rsidRPr="00BA6B14">
        <w:rPr>
          <w:rFonts w:ascii="Times New Roman" w:hAnsi="Times New Roman"/>
          <w:sz w:val="24"/>
          <w:szCs w:val="24"/>
        </w:rPr>
        <w:t>плавности,</w:t>
      </w:r>
      <w:r>
        <w:rPr>
          <w:rFonts w:ascii="Times New Roman" w:hAnsi="Times New Roman"/>
          <w:sz w:val="24"/>
          <w:szCs w:val="24"/>
        </w:rPr>
        <w:t xml:space="preserve"> </w:t>
      </w:r>
      <w:r w:rsidR="003A5D90" w:rsidRPr="00BA6B14">
        <w:rPr>
          <w:rFonts w:ascii="Times New Roman" w:hAnsi="Times New Roman"/>
          <w:sz w:val="24"/>
          <w:szCs w:val="24"/>
        </w:rPr>
        <w:t>слитности</w:t>
      </w:r>
      <w:r>
        <w:rPr>
          <w:rFonts w:ascii="Times New Roman" w:hAnsi="Times New Roman"/>
          <w:sz w:val="24"/>
          <w:szCs w:val="24"/>
        </w:rPr>
        <w:t xml:space="preserve"> </w:t>
      </w:r>
      <w:r w:rsidR="003A5D90" w:rsidRPr="00BA6B14">
        <w:rPr>
          <w:rFonts w:ascii="Times New Roman" w:hAnsi="Times New Roman"/>
          <w:sz w:val="24"/>
          <w:szCs w:val="24"/>
        </w:rPr>
        <w:t>линий</w:t>
      </w:r>
      <w:r>
        <w:rPr>
          <w:rFonts w:ascii="Times New Roman" w:hAnsi="Times New Roman"/>
          <w:sz w:val="24"/>
          <w:szCs w:val="24"/>
        </w:rPr>
        <w:t xml:space="preserve"> </w:t>
      </w:r>
      <w:r w:rsidR="003A5D90" w:rsidRPr="00BA6B14">
        <w:rPr>
          <w:rFonts w:ascii="Times New Roman" w:hAnsi="Times New Roman"/>
          <w:sz w:val="24"/>
          <w:szCs w:val="24"/>
        </w:rPr>
        <w:t>или</w:t>
      </w:r>
      <w:r>
        <w:rPr>
          <w:rFonts w:ascii="Times New Roman" w:hAnsi="Times New Roman"/>
          <w:sz w:val="24"/>
          <w:szCs w:val="24"/>
        </w:rPr>
        <w:t xml:space="preserve"> </w:t>
      </w:r>
      <w:r w:rsidR="003A5D90" w:rsidRPr="00BA6B14">
        <w:rPr>
          <w:rFonts w:ascii="Times New Roman" w:hAnsi="Times New Roman"/>
          <w:sz w:val="24"/>
          <w:szCs w:val="24"/>
        </w:rPr>
        <w:t>их</w:t>
      </w:r>
      <w:r>
        <w:rPr>
          <w:rFonts w:ascii="Times New Roman" w:hAnsi="Times New Roman"/>
          <w:sz w:val="24"/>
          <w:szCs w:val="24"/>
        </w:rPr>
        <w:t xml:space="preserve"> </w:t>
      </w:r>
      <w:r w:rsidR="003A5D90" w:rsidRPr="00BA6B14">
        <w:rPr>
          <w:rFonts w:ascii="Times New Roman" w:hAnsi="Times New Roman"/>
          <w:sz w:val="24"/>
          <w:szCs w:val="24"/>
        </w:rPr>
        <w:t>тонкости,</w:t>
      </w:r>
      <w:r>
        <w:rPr>
          <w:rFonts w:ascii="Times New Roman" w:hAnsi="Times New Roman"/>
          <w:sz w:val="24"/>
          <w:szCs w:val="24"/>
        </w:rPr>
        <w:t xml:space="preserve"> </w:t>
      </w:r>
      <w:r w:rsidR="003A5D90" w:rsidRPr="00BA6B14">
        <w:rPr>
          <w:rFonts w:ascii="Times New Roman" w:hAnsi="Times New Roman"/>
          <w:sz w:val="24"/>
          <w:szCs w:val="24"/>
        </w:rPr>
        <w:t>изящности,</w:t>
      </w:r>
      <w:r>
        <w:rPr>
          <w:rFonts w:ascii="Times New Roman" w:hAnsi="Times New Roman"/>
          <w:sz w:val="24"/>
          <w:szCs w:val="24"/>
        </w:rPr>
        <w:t xml:space="preserve"> </w:t>
      </w:r>
      <w:r w:rsidR="003A5D90" w:rsidRPr="00BA6B14">
        <w:rPr>
          <w:rFonts w:ascii="Times New Roman" w:hAnsi="Times New Roman"/>
          <w:sz w:val="24"/>
          <w:szCs w:val="24"/>
        </w:rPr>
        <w:t>ритмичности расположения линий и пятен, равномерности закрашивания рисунка; чувствовать</w:t>
      </w:r>
      <w:r>
        <w:rPr>
          <w:rFonts w:ascii="Times New Roman" w:hAnsi="Times New Roman"/>
          <w:sz w:val="24"/>
          <w:szCs w:val="24"/>
        </w:rPr>
        <w:t xml:space="preserve"> </w:t>
      </w:r>
      <w:r w:rsidR="003A5D90" w:rsidRPr="00BA6B14">
        <w:rPr>
          <w:rFonts w:ascii="Times New Roman" w:hAnsi="Times New Roman"/>
          <w:sz w:val="24"/>
          <w:szCs w:val="24"/>
        </w:rPr>
        <w:t>плавные</w:t>
      </w:r>
      <w:r>
        <w:rPr>
          <w:rFonts w:ascii="Times New Roman" w:hAnsi="Times New Roman"/>
          <w:sz w:val="24"/>
          <w:szCs w:val="24"/>
        </w:rPr>
        <w:t xml:space="preserve"> </w:t>
      </w:r>
      <w:r w:rsidR="003A5D90" w:rsidRPr="00BA6B14">
        <w:rPr>
          <w:rFonts w:ascii="Times New Roman" w:hAnsi="Times New Roman"/>
          <w:sz w:val="24"/>
          <w:szCs w:val="24"/>
        </w:rPr>
        <w:t>переходы</w:t>
      </w:r>
      <w:r>
        <w:rPr>
          <w:rFonts w:ascii="Times New Roman" w:hAnsi="Times New Roman"/>
          <w:sz w:val="24"/>
          <w:szCs w:val="24"/>
        </w:rPr>
        <w:t xml:space="preserve"> </w:t>
      </w:r>
      <w:r w:rsidR="003A5D90" w:rsidRPr="00BA6B14">
        <w:rPr>
          <w:rFonts w:ascii="Times New Roman" w:hAnsi="Times New Roman"/>
          <w:sz w:val="24"/>
          <w:szCs w:val="24"/>
        </w:rPr>
        <w:t>оттенков</w:t>
      </w:r>
      <w:r>
        <w:rPr>
          <w:rFonts w:ascii="Times New Roman" w:hAnsi="Times New Roman"/>
          <w:sz w:val="24"/>
          <w:szCs w:val="24"/>
        </w:rPr>
        <w:t xml:space="preserve"> </w:t>
      </w:r>
      <w:r w:rsidR="003A5D90" w:rsidRPr="00BA6B14">
        <w:rPr>
          <w:rFonts w:ascii="Times New Roman" w:hAnsi="Times New Roman"/>
          <w:sz w:val="24"/>
          <w:szCs w:val="24"/>
        </w:rPr>
        <w:t>цвета,</w:t>
      </w:r>
      <w:r>
        <w:rPr>
          <w:rFonts w:ascii="Times New Roman" w:hAnsi="Times New Roman"/>
          <w:sz w:val="24"/>
          <w:szCs w:val="24"/>
        </w:rPr>
        <w:t xml:space="preserve"> </w:t>
      </w:r>
      <w:r w:rsidR="003A5D90" w:rsidRPr="00BA6B14">
        <w:rPr>
          <w:rFonts w:ascii="Times New Roman" w:hAnsi="Times New Roman"/>
          <w:sz w:val="24"/>
          <w:szCs w:val="24"/>
        </w:rPr>
        <w:t>получившиеся</w:t>
      </w:r>
      <w:r>
        <w:rPr>
          <w:rFonts w:ascii="Times New Roman" w:hAnsi="Times New Roman"/>
          <w:sz w:val="24"/>
          <w:szCs w:val="24"/>
        </w:rPr>
        <w:t xml:space="preserve"> </w:t>
      </w:r>
      <w:r w:rsidR="003A5D90" w:rsidRPr="00BA6B14">
        <w:rPr>
          <w:rFonts w:ascii="Times New Roman" w:hAnsi="Times New Roman"/>
          <w:sz w:val="24"/>
          <w:szCs w:val="24"/>
        </w:rPr>
        <w:t>при</w:t>
      </w:r>
      <w:r>
        <w:rPr>
          <w:rFonts w:ascii="Times New Roman" w:hAnsi="Times New Roman"/>
          <w:sz w:val="24"/>
          <w:szCs w:val="24"/>
        </w:rPr>
        <w:t xml:space="preserve"> </w:t>
      </w:r>
      <w:r w:rsidR="003A5D90" w:rsidRPr="00BA6B14">
        <w:rPr>
          <w:rFonts w:ascii="Times New Roman" w:hAnsi="Times New Roman"/>
          <w:sz w:val="24"/>
          <w:szCs w:val="24"/>
        </w:rPr>
        <w:t>равномерном</w:t>
      </w:r>
      <w:r>
        <w:rPr>
          <w:rFonts w:ascii="Times New Roman" w:hAnsi="Times New Roman"/>
          <w:sz w:val="24"/>
          <w:szCs w:val="24"/>
        </w:rPr>
        <w:t xml:space="preserve"> закрашивании </w:t>
      </w:r>
      <w:r w:rsidR="003A5D90" w:rsidRPr="00BA6B14">
        <w:rPr>
          <w:rFonts w:ascii="Times New Roman" w:hAnsi="Times New Roman"/>
          <w:sz w:val="24"/>
          <w:szCs w:val="24"/>
        </w:rPr>
        <w:t>регулировании нажима на карандаш. Развивает у детей представление о разнообразии цветов иоттенков, опираясь на реальную окраску предметов, декоративную роспись, сказочные сюжеты;</w:t>
      </w:r>
      <w:r>
        <w:rPr>
          <w:rFonts w:ascii="Times New Roman" w:hAnsi="Times New Roman"/>
          <w:sz w:val="24"/>
          <w:szCs w:val="24"/>
        </w:rPr>
        <w:t xml:space="preserve"> </w:t>
      </w:r>
      <w:r w:rsidR="003A5D90" w:rsidRPr="00BA6B14">
        <w:rPr>
          <w:rFonts w:ascii="Times New Roman" w:hAnsi="Times New Roman"/>
          <w:sz w:val="24"/>
          <w:szCs w:val="24"/>
        </w:rPr>
        <w:t>учить</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цвета</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оттенки.</w:t>
      </w: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постепенно</w:t>
      </w:r>
      <w:r>
        <w:rPr>
          <w:rFonts w:ascii="Times New Roman" w:hAnsi="Times New Roman"/>
          <w:sz w:val="24"/>
          <w:szCs w:val="24"/>
        </w:rPr>
        <w:t xml:space="preserve"> </w:t>
      </w:r>
      <w:r w:rsidR="003A5D90" w:rsidRPr="00BA6B14">
        <w:rPr>
          <w:rFonts w:ascii="Times New Roman" w:hAnsi="Times New Roman"/>
          <w:sz w:val="24"/>
          <w:szCs w:val="24"/>
        </w:rPr>
        <w:t>подводит</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к</w:t>
      </w:r>
      <w:r>
        <w:rPr>
          <w:rFonts w:ascii="Times New Roman" w:hAnsi="Times New Roman"/>
          <w:sz w:val="24"/>
          <w:szCs w:val="24"/>
        </w:rPr>
        <w:t xml:space="preserve"> </w:t>
      </w:r>
      <w:r w:rsidR="003A5D90" w:rsidRPr="00BA6B14">
        <w:rPr>
          <w:rFonts w:ascii="Times New Roman" w:hAnsi="Times New Roman"/>
          <w:sz w:val="24"/>
          <w:szCs w:val="24"/>
        </w:rPr>
        <w:t>обозначению</w:t>
      </w:r>
      <w:r>
        <w:rPr>
          <w:rFonts w:ascii="Times New Roman" w:hAnsi="Times New Roman"/>
          <w:sz w:val="24"/>
          <w:szCs w:val="24"/>
        </w:rPr>
        <w:t xml:space="preserve"> </w:t>
      </w:r>
      <w:r w:rsidR="003A5D90" w:rsidRPr="00BA6B14">
        <w:rPr>
          <w:rFonts w:ascii="Times New Roman" w:hAnsi="Times New Roman"/>
          <w:sz w:val="24"/>
          <w:szCs w:val="24"/>
        </w:rPr>
        <w:t>цветов,</w:t>
      </w:r>
      <w:r>
        <w:rPr>
          <w:rFonts w:ascii="Times New Roman" w:hAnsi="Times New Roman"/>
          <w:sz w:val="24"/>
          <w:szCs w:val="24"/>
        </w:rPr>
        <w:t xml:space="preserve"> </w:t>
      </w:r>
      <w:r w:rsidR="003A5D90" w:rsidRPr="00BA6B14">
        <w:rPr>
          <w:rFonts w:ascii="Times New Roman" w:hAnsi="Times New Roman"/>
          <w:sz w:val="24"/>
          <w:szCs w:val="24"/>
        </w:rPr>
        <w:t>например,</w:t>
      </w:r>
      <w:r>
        <w:rPr>
          <w:rFonts w:ascii="Times New Roman" w:hAnsi="Times New Roman"/>
          <w:sz w:val="24"/>
          <w:szCs w:val="24"/>
        </w:rPr>
        <w:t xml:space="preserve"> </w:t>
      </w:r>
      <w:r w:rsidR="003A5D90" w:rsidRPr="00BA6B14">
        <w:rPr>
          <w:rFonts w:ascii="Times New Roman" w:hAnsi="Times New Roman"/>
          <w:sz w:val="24"/>
          <w:szCs w:val="24"/>
        </w:rPr>
        <w:t>включающих</w:t>
      </w:r>
      <w:r>
        <w:rPr>
          <w:rFonts w:ascii="Times New Roman" w:hAnsi="Times New Roman"/>
          <w:sz w:val="24"/>
          <w:szCs w:val="24"/>
        </w:rPr>
        <w:t xml:space="preserve"> </w:t>
      </w:r>
      <w:r w:rsidR="003A5D90" w:rsidRPr="00BA6B14">
        <w:rPr>
          <w:rFonts w:ascii="Times New Roman" w:hAnsi="Times New Roman"/>
          <w:sz w:val="24"/>
          <w:szCs w:val="24"/>
        </w:rPr>
        <w:t>два</w:t>
      </w:r>
      <w:r>
        <w:rPr>
          <w:rFonts w:ascii="Times New Roman" w:hAnsi="Times New Roman"/>
          <w:sz w:val="24"/>
          <w:szCs w:val="24"/>
        </w:rPr>
        <w:t xml:space="preserve"> </w:t>
      </w:r>
      <w:r w:rsidR="003A5D90" w:rsidRPr="00BA6B14">
        <w:rPr>
          <w:rFonts w:ascii="Times New Roman" w:hAnsi="Times New Roman"/>
          <w:sz w:val="24"/>
          <w:szCs w:val="24"/>
        </w:rPr>
        <w:t>оттенка</w:t>
      </w:r>
      <w:r>
        <w:rPr>
          <w:rFonts w:ascii="Times New Roman" w:hAnsi="Times New Roman"/>
          <w:sz w:val="24"/>
          <w:szCs w:val="24"/>
        </w:rPr>
        <w:t xml:space="preserve"> </w:t>
      </w:r>
      <w:r w:rsidR="003A5D90" w:rsidRPr="00BA6B14">
        <w:rPr>
          <w:rFonts w:ascii="Times New Roman" w:hAnsi="Times New Roman"/>
          <w:sz w:val="24"/>
          <w:szCs w:val="24"/>
        </w:rPr>
        <w:t>(желто</w:t>
      </w:r>
      <w:r>
        <w:rPr>
          <w:rFonts w:ascii="Times New Roman" w:hAnsi="Times New Roman"/>
          <w:sz w:val="24"/>
          <w:szCs w:val="24"/>
        </w:rPr>
        <w:t xml:space="preserve"> </w:t>
      </w:r>
      <w:r w:rsidR="003A5D90" w:rsidRPr="00BA6B14">
        <w:rPr>
          <w:rFonts w:ascii="Times New Roman" w:hAnsi="Times New Roman"/>
          <w:sz w:val="24"/>
          <w:szCs w:val="24"/>
        </w:rPr>
        <w:t>-</w:t>
      </w:r>
      <w:r>
        <w:rPr>
          <w:rFonts w:ascii="Times New Roman" w:hAnsi="Times New Roman"/>
          <w:sz w:val="24"/>
          <w:szCs w:val="24"/>
        </w:rPr>
        <w:t xml:space="preserve"> </w:t>
      </w:r>
      <w:r w:rsidR="003A5D90" w:rsidRPr="00BA6B14">
        <w:rPr>
          <w:rFonts w:ascii="Times New Roman" w:hAnsi="Times New Roman"/>
          <w:sz w:val="24"/>
          <w:szCs w:val="24"/>
        </w:rPr>
        <w:t>зеленый,</w:t>
      </w:r>
      <w:r>
        <w:rPr>
          <w:rFonts w:ascii="Times New Roman" w:hAnsi="Times New Roman"/>
          <w:sz w:val="24"/>
          <w:szCs w:val="24"/>
        </w:rPr>
        <w:t xml:space="preserve"> </w:t>
      </w:r>
      <w:r w:rsidR="003A5D90" w:rsidRPr="00BA6B14">
        <w:rPr>
          <w:rFonts w:ascii="Times New Roman" w:hAnsi="Times New Roman"/>
          <w:sz w:val="24"/>
          <w:szCs w:val="24"/>
        </w:rPr>
        <w:t>серо</w:t>
      </w:r>
      <w:r>
        <w:rPr>
          <w:rFonts w:ascii="Times New Roman" w:hAnsi="Times New Roman"/>
          <w:sz w:val="24"/>
          <w:szCs w:val="24"/>
        </w:rPr>
        <w:t xml:space="preserve"> </w:t>
      </w:r>
      <w:r w:rsidR="003A5D90" w:rsidRPr="00BA6B14">
        <w:rPr>
          <w:rFonts w:ascii="Times New Roman" w:hAnsi="Times New Roman"/>
          <w:sz w:val="24"/>
          <w:szCs w:val="24"/>
        </w:rPr>
        <w:t>-голубой)</w:t>
      </w:r>
      <w:r>
        <w:rPr>
          <w:rFonts w:ascii="Times New Roman" w:hAnsi="Times New Roman"/>
          <w:sz w:val="24"/>
          <w:szCs w:val="24"/>
        </w:rPr>
        <w:t xml:space="preserve"> </w:t>
      </w:r>
      <w:r w:rsidR="003A5D90" w:rsidRPr="00BA6B14">
        <w:rPr>
          <w:rFonts w:ascii="Times New Roman" w:hAnsi="Times New Roman"/>
          <w:sz w:val="24"/>
          <w:szCs w:val="24"/>
        </w:rPr>
        <w:t>или</w:t>
      </w:r>
      <w:r>
        <w:rPr>
          <w:rFonts w:ascii="Times New Roman" w:hAnsi="Times New Roman"/>
          <w:sz w:val="24"/>
          <w:szCs w:val="24"/>
        </w:rPr>
        <w:t xml:space="preserve"> </w:t>
      </w:r>
      <w:r w:rsidR="003A5D90" w:rsidRPr="00BA6B14">
        <w:rPr>
          <w:rFonts w:ascii="Times New Roman" w:hAnsi="Times New Roman"/>
          <w:sz w:val="24"/>
          <w:szCs w:val="24"/>
        </w:rPr>
        <w:t>уподобленных</w:t>
      </w:r>
      <w:r>
        <w:rPr>
          <w:rFonts w:ascii="Times New Roman" w:hAnsi="Times New Roman"/>
          <w:sz w:val="24"/>
          <w:szCs w:val="24"/>
        </w:rPr>
        <w:t xml:space="preserve"> </w:t>
      </w:r>
      <w:r w:rsidR="003A5D90" w:rsidRPr="00BA6B14">
        <w:rPr>
          <w:rFonts w:ascii="Times New Roman" w:hAnsi="Times New Roman"/>
          <w:sz w:val="24"/>
          <w:szCs w:val="24"/>
        </w:rPr>
        <w:t>природным</w:t>
      </w:r>
      <w:r>
        <w:rPr>
          <w:rFonts w:ascii="Times New Roman" w:hAnsi="Times New Roman"/>
          <w:sz w:val="24"/>
          <w:szCs w:val="24"/>
        </w:rPr>
        <w:t xml:space="preserve"> </w:t>
      </w:r>
      <w:r w:rsidR="003A5D90" w:rsidRPr="00BA6B14">
        <w:rPr>
          <w:rFonts w:ascii="Times New Roman" w:hAnsi="Times New Roman"/>
          <w:sz w:val="24"/>
          <w:szCs w:val="24"/>
        </w:rPr>
        <w:t>(малиновый,</w:t>
      </w:r>
      <w:r>
        <w:rPr>
          <w:rFonts w:ascii="Times New Roman" w:hAnsi="Times New Roman"/>
          <w:sz w:val="24"/>
          <w:szCs w:val="24"/>
        </w:rPr>
        <w:t xml:space="preserve"> </w:t>
      </w:r>
      <w:r w:rsidR="003A5D90" w:rsidRPr="00BA6B14">
        <w:rPr>
          <w:rFonts w:ascii="Times New Roman" w:hAnsi="Times New Roman"/>
          <w:sz w:val="24"/>
          <w:szCs w:val="24"/>
        </w:rPr>
        <w:t>персиковый</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т.п.).</w:t>
      </w:r>
      <w:r>
        <w:rPr>
          <w:rFonts w:ascii="Times New Roman" w:hAnsi="Times New Roman"/>
          <w:sz w:val="24"/>
          <w:szCs w:val="24"/>
        </w:rPr>
        <w:t xml:space="preserve"> </w:t>
      </w:r>
      <w:r w:rsidR="003A5D90" w:rsidRPr="00BA6B14">
        <w:rPr>
          <w:rFonts w:ascii="Times New Roman" w:hAnsi="Times New Roman"/>
          <w:sz w:val="24"/>
          <w:szCs w:val="24"/>
        </w:rPr>
        <w:t>Обращает</w:t>
      </w:r>
      <w:r>
        <w:rPr>
          <w:rFonts w:ascii="Times New Roman" w:hAnsi="Times New Roman"/>
          <w:sz w:val="24"/>
          <w:szCs w:val="24"/>
        </w:rPr>
        <w:t xml:space="preserve"> </w:t>
      </w:r>
      <w:r w:rsidR="003A5D90" w:rsidRPr="00BA6B14">
        <w:rPr>
          <w:rFonts w:ascii="Times New Roman" w:hAnsi="Times New Roman"/>
          <w:sz w:val="24"/>
          <w:szCs w:val="24"/>
        </w:rPr>
        <w:t>их</w:t>
      </w:r>
      <w:r>
        <w:rPr>
          <w:rFonts w:ascii="Times New Roman" w:hAnsi="Times New Roman"/>
          <w:sz w:val="24"/>
          <w:szCs w:val="24"/>
        </w:rPr>
        <w:t xml:space="preserve"> </w:t>
      </w:r>
      <w:r w:rsidR="003A5D90" w:rsidRPr="00BA6B14">
        <w:rPr>
          <w:rFonts w:ascii="Times New Roman" w:hAnsi="Times New Roman"/>
          <w:sz w:val="24"/>
          <w:szCs w:val="24"/>
        </w:rPr>
        <w:t>внимание</w:t>
      </w:r>
      <w:r>
        <w:rPr>
          <w:rFonts w:ascii="Times New Roman" w:hAnsi="Times New Roman"/>
          <w:sz w:val="24"/>
          <w:szCs w:val="24"/>
        </w:rPr>
        <w:t xml:space="preserve"> </w:t>
      </w:r>
      <w:r w:rsidR="003A5D90" w:rsidRPr="00BA6B14">
        <w:rPr>
          <w:rFonts w:ascii="Times New Roman" w:hAnsi="Times New Roman"/>
          <w:sz w:val="24"/>
          <w:szCs w:val="24"/>
        </w:rPr>
        <w:t>на</w:t>
      </w:r>
      <w:r>
        <w:rPr>
          <w:rFonts w:ascii="Times New Roman" w:hAnsi="Times New Roman"/>
          <w:sz w:val="24"/>
          <w:szCs w:val="24"/>
        </w:rPr>
        <w:t xml:space="preserve"> </w:t>
      </w:r>
      <w:r w:rsidR="003A5D90" w:rsidRPr="00BA6B14">
        <w:rPr>
          <w:rFonts w:ascii="Times New Roman" w:hAnsi="Times New Roman"/>
          <w:sz w:val="24"/>
          <w:szCs w:val="24"/>
        </w:rPr>
        <w:t>изменчивость</w:t>
      </w:r>
      <w:r>
        <w:rPr>
          <w:rFonts w:ascii="Times New Roman" w:hAnsi="Times New Roman"/>
          <w:sz w:val="24"/>
          <w:szCs w:val="24"/>
        </w:rPr>
        <w:t xml:space="preserve"> </w:t>
      </w:r>
      <w:r w:rsidR="003A5D90" w:rsidRPr="00BA6B14">
        <w:rPr>
          <w:rFonts w:ascii="Times New Roman" w:hAnsi="Times New Roman"/>
          <w:sz w:val="24"/>
          <w:szCs w:val="24"/>
        </w:rPr>
        <w:t>цвета</w:t>
      </w:r>
      <w:r>
        <w:rPr>
          <w:rFonts w:ascii="Times New Roman" w:hAnsi="Times New Roman"/>
          <w:sz w:val="24"/>
          <w:szCs w:val="24"/>
        </w:rPr>
        <w:t xml:space="preserve"> </w:t>
      </w:r>
      <w:r w:rsidR="003A5D90" w:rsidRPr="00BA6B14">
        <w:rPr>
          <w:rFonts w:ascii="Times New Roman" w:hAnsi="Times New Roman"/>
          <w:sz w:val="24"/>
          <w:szCs w:val="24"/>
        </w:rPr>
        <w:t>предметов (например, в процессе роста помидоры зеленые, а созревшие - красные). Учит детей</w:t>
      </w:r>
      <w:r>
        <w:rPr>
          <w:rFonts w:ascii="Times New Roman" w:hAnsi="Times New Roman"/>
          <w:sz w:val="24"/>
          <w:szCs w:val="24"/>
        </w:rPr>
        <w:t xml:space="preserve"> </w:t>
      </w:r>
      <w:r w:rsidR="003A5D90" w:rsidRPr="00BA6B14">
        <w:rPr>
          <w:rFonts w:ascii="Times New Roman" w:hAnsi="Times New Roman"/>
          <w:sz w:val="24"/>
          <w:szCs w:val="24"/>
        </w:rPr>
        <w:t xml:space="preserve">замечать изменение цвета в природе в связи с изменением погоды (небо голубое в солнечный деньи серое в пасмурный). Развивает цветовое восприятие в целях обогащения колористической </w:t>
      </w:r>
      <w:r w:rsidR="003A5D90" w:rsidRPr="00BA6B14">
        <w:rPr>
          <w:rFonts w:ascii="Times New Roman" w:hAnsi="Times New Roman"/>
          <w:sz w:val="24"/>
          <w:szCs w:val="24"/>
        </w:rPr>
        <w:lastRenderedPageBreak/>
        <w:t>гаммырисунка. Учит детей различать оттенки цветов и передавать их в рисунке, развивает восприятие,</w:t>
      </w:r>
      <w:r>
        <w:rPr>
          <w:rFonts w:ascii="Times New Roman" w:hAnsi="Times New Roman"/>
          <w:sz w:val="24"/>
          <w:szCs w:val="24"/>
        </w:rPr>
        <w:t xml:space="preserve"> </w:t>
      </w:r>
      <w:r w:rsidR="003A5D90" w:rsidRPr="00BA6B14">
        <w:rPr>
          <w:rFonts w:ascii="Times New Roman" w:hAnsi="Times New Roman"/>
          <w:sz w:val="24"/>
          <w:szCs w:val="24"/>
        </w:rPr>
        <w:t>способность</w:t>
      </w:r>
      <w:r>
        <w:rPr>
          <w:rFonts w:ascii="Times New Roman" w:hAnsi="Times New Roman"/>
          <w:sz w:val="24"/>
          <w:szCs w:val="24"/>
        </w:rPr>
        <w:t xml:space="preserve"> </w:t>
      </w:r>
      <w:r w:rsidR="003A5D90" w:rsidRPr="00BA6B14">
        <w:rPr>
          <w:rFonts w:ascii="Times New Roman" w:hAnsi="Times New Roman"/>
          <w:sz w:val="24"/>
          <w:szCs w:val="24"/>
        </w:rPr>
        <w:t>наблюдать</w:t>
      </w:r>
      <w:r>
        <w:rPr>
          <w:rFonts w:ascii="Times New Roman" w:hAnsi="Times New Roman"/>
          <w:sz w:val="24"/>
          <w:szCs w:val="24"/>
        </w:rPr>
        <w:t xml:space="preserve"> </w:t>
      </w:r>
      <w:r w:rsidR="003A5D90" w:rsidRPr="00BA6B14">
        <w:rPr>
          <w:rFonts w:ascii="Times New Roman" w:hAnsi="Times New Roman"/>
          <w:sz w:val="24"/>
          <w:szCs w:val="24"/>
        </w:rPr>
        <w:t>исравнивать</w:t>
      </w:r>
      <w:r>
        <w:rPr>
          <w:rFonts w:ascii="Times New Roman" w:hAnsi="Times New Roman"/>
          <w:sz w:val="24"/>
          <w:szCs w:val="24"/>
        </w:rPr>
        <w:t xml:space="preserve"> </w:t>
      </w:r>
      <w:r w:rsidR="003A5D90" w:rsidRPr="00BA6B14">
        <w:rPr>
          <w:rFonts w:ascii="Times New Roman" w:hAnsi="Times New Roman"/>
          <w:sz w:val="24"/>
          <w:szCs w:val="24"/>
        </w:rPr>
        <w:t>цвета</w:t>
      </w:r>
      <w:r>
        <w:rPr>
          <w:rFonts w:ascii="Times New Roman" w:hAnsi="Times New Roman"/>
          <w:sz w:val="24"/>
          <w:szCs w:val="24"/>
        </w:rPr>
        <w:t xml:space="preserve"> </w:t>
      </w:r>
      <w:r w:rsidR="003A5D90" w:rsidRPr="00BA6B14">
        <w:rPr>
          <w:rFonts w:ascii="Times New Roman" w:hAnsi="Times New Roman"/>
          <w:sz w:val="24"/>
          <w:szCs w:val="24"/>
        </w:rPr>
        <w:t>окружающих</w:t>
      </w:r>
      <w:r>
        <w:rPr>
          <w:rFonts w:ascii="Times New Roman" w:hAnsi="Times New Roman"/>
          <w:sz w:val="24"/>
          <w:szCs w:val="24"/>
        </w:rPr>
        <w:t xml:space="preserve"> </w:t>
      </w:r>
      <w:r w:rsidR="003A5D90" w:rsidRPr="00BA6B14">
        <w:rPr>
          <w:rFonts w:ascii="Times New Roman" w:hAnsi="Times New Roman"/>
          <w:sz w:val="24"/>
          <w:szCs w:val="24"/>
        </w:rPr>
        <w:t>предметов,</w:t>
      </w:r>
      <w:r>
        <w:rPr>
          <w:rFonts w:ascii="Times New Roman" w:hAnsi="Times New Roman"/>
          <w:sz w:val="24"/>
          <w:szCs w:val="24"/>
        </w:rPr>
        <w:t xml:space="preserve"> </w:t>
      </w:r>
      <w:r w:rsidR="003A5D90" w:rsidRPr="00BA6B14">
        <w:rPr>
          <w:rFonts w:ascii="Times New Roman" w:hAnsi="Times New Roman"/>
          <w:sz w:val="24"/>
          <w:szCs w:val="24"/>
        </w:rPr>
        <w:t>явлений</w:t>
      </w:r>
      <w:r>
        <w:rPr>
          <w:rFonts w:ascii="Times New Roman" w:hAnsi="Times New Roman"/>
          <w:sz w:val="24"/>
          <w:szCs w:val="24"/>
        </w:rPr>
        <w:t xml:space="preserve"> </w:t>
      </w:r>
      <w:r w:rsidR="003A5D90" w:rsidRPr="00BA6B14">
        <w:rPr>
          <w:rFonts w:ascii="Times New Roman" w:hAnsi="Times New Roman"/>
          <w:sz w:val="24"/>
          <w:szCs w:val="24"/>
        </w:rPr>
        <w:t>(нежно</w:t>
      </w:r>
      <w:r>
        <w:rPr>
          <w:rFonts w:ascii="Times New Roman" w:hAnsi="Times New Roman"/>
          <w:sz w:val="24"/>
          <w:szCs w:val="24"/>
        </w:rPr>
        <w:t xml:space="preserve"> – </w:t>
      </w:r>
      <w:r w:rsidR="003A5D90" w:rsidRPr="00BA6B14">
        <w:rPr>
          <w:rFonts w:ascii="Times New Roman" w:hAnsi="Times New Roman"/>
          <w:sz w:val="24"/>
          <w:szCs w:val="24"/>
        </w:rPr>
        <w:t>зеленые</w:t>
      </w:r>
      <w:r>
        <w:rPr>
          <w:rFonts w:ascii="Times New Roman" w:hAnsi="Times New Roman"/>
          <w:sz w:val="24"/>
          <w:szCs w:val="24"/>
        </w:rPr>
        <w:t xml:space="preserve"> </w:t>
      </w:r>
      <w:r w:rsidR="003A5D90" w:rsidRPr="00BA6B14">
        <w:rPr>
          <w:rFonts w:ascii="Times New Roman" w:hAnsi="Times New Roman"/>
          <w:sz w:val="24"/>
          <w:szCs w:val="24"/>
        </w:rPr>
        <w:t>только что появившиеся листочки, бледно</w:t>
      </w:r>
      <w:r>
        <w:rPr>
          <w:rFonts w:ascii="Times New Roman" w:hAnsi="Times New Roman"/>
          <w:sz w:val="24"/>
          <w:szCs w:val="24"/>
        </w:rPr>
        <w:t xml:space="preserve"> </w:t>
      </w:r>
      <w:r w:rsidR="003A5D90" w:rsidRPr="00BA6B14">
        <w:rPr>
          <w:rFonts w:ascii="Times New Roman" w:hAnsi="Times New Roman"/>
          <w:sz w:val="24"/>
          <w:szCs w:val="24"/>
        </w:rPr>
        <w:t>-</w:t>
      </w:r>
      <w:r>
        <w:rPr>
          <w:rFonts w:ascii="Times New Roman" w:hAnsi="Times New Roman"/>
          <w:sz w:val="24"/>
          <w:szCs w:val="24"/>
        </w:rPr>
        <w:t xml:space="preserve"> </w:t>
      </w:r>
      <w:r w:rsidR="003A5D90" w:rsidRPr="00BA6B14">
        <w:rPr>
          <w:rFonts w:ascii="Times New Roman" w:hAnsi="Times New Roman"/>
          <w:sz w:val="24"/>
          <w:szCs w:val="24"/>
        </w:rPr>
        <w:t>зеленые стебли одуванчиков и их темно</w:t>
      </w:r>
      <w:r>
        <w:rPr>
          <w:rFonts w:ascii="Times New Roman" w:hAnsi="Times New Roman"/>
          <w:sz w:val="24"/>
          <w:szCs w:val="24"/>
        </w:rPr>
        <w:t xml:space="preserve"> </w:t>
      </w:r>
      <w:r w:rsidR="003A5D90" w:rsidRPr="00BA6B14">
        <w:rPr>
          <w:rFonts w:ascii="Times New Roman" w:hAnsi="Times New Roman"/>
          <w:sz w:val="24"/>
          <w:szCs w:val="24"/>
        </w:rPr>
        <w:t>-</w:t>
      </w:r>
      <w:r>
        <w:rPr>
          <w:rFonts w:ascii="Times New Roman" w:hAnsi="Times New Roman"/>
          <w:sz w:val="24"/>
          <w:szCs w:val="24"/>
        </w:rPr>
        <w:t xml:space="preserve"> </w:t>
      </w:r>
      <w:r w:rsidR="003A5D90" w:rsidRPr="00BA6B14">
        <w:rPr>
          <w:rFonts w:ascii="Times New Roman" w:hAnsi="Times New Roman"/>
          <w:sz w:val="24"/>
          <w:szCs w:val="24"/>
        </w:rPr>
        <w:t>зеленые листьяи т. п.). Развивает у детей художественно</w:t>
      </w:r>
      <w:r>
        <w:rPr>
          <w:rFonts w:ascii="Times New Roman" w:hAnsi="Times New Roman"/>
          <w:sz w:val="24"/>
          <w:szCs w:val="24"/>
        </w:rPr>
        <w:t xml:space="preserve"> </w:t>
      </w:r>
      <w:r w:rsidR="003A5D90" w:rsidRPr="00BA6B14">
        <w:rPr>
          <w:rFonts w:ascii="Times New Roman" w:hAnsi="Times New Roman"/>
          <w:sz w:val="24"/>
          <w:szCs w:val="24"/>
        </w:rPr>
        <w:t>-</w:t>
      </w:r>
      <w:r>
        <w:rPr>
          <w:rFonts w:ascii="Times New Roman" w:hAnsi="Times New Roman"/>
          <w:sz w:val="24"/>
          <w:szCs w:val="24"/>
        </w:rPr>
        <w:t xml:space="preserve"> </w:t>
      </w:r>
      <w:r w:rsidR="003A5D90" w:rsidRPr="00BA6B14">
        <w:rPr>
          <w:rFonts w:ascii="Times New Roman" w:hAnsi="Times New Roman"/>
          <w:sz w:val="24"/>
          <w:szCs w:val="24"/>
        </w:rPr>
        <w:t>творческие способности в продуктивных видах детской</w:t>
      </w:r>
      <w:r>
        <w:rPr>
          <w:rFonts w:ascii="Times New Roman" w:hAnsi="Times New Roman"/>
          <w:sz w:val="24"/>
          <w:szCs w:val="24"/>
        </w:rPr>
        <w:t xml:space="preserve"> </w:t>
      </w:r>
      <w:r w:rsidR="003A5D90" w:rsidRPr="00BA6B14">
        <w:rPr>
          <w:rFonts w:ascii="Times New Roman" w:hAnsi="Times New Roman"/>
          <w:sz w:val="24"/>
          <w:szCs w:val="24"/>
        </w:rPr>
        <w:t>деятельности.</w:t>
      </w:r>
    </w:p>
    <w:p w:rsidR="003A5D90" w:rsidRPr="00BA6B14" w:rsidRDefault="00FC3746" w:rsidP="003A5D90">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Сюжетное рисование</w:t>
      </w:r>
      <w:r w:rsidR="003A5D90" w:rsidRPr="00BA6B14">
        <w:rPr>
          <w:rFonts w:ascii="Times New Roman" w:hAnsi="Times New Roman"/>
          <w:sz w:val="24"/>
          <w:szCs w:val="24"/>
        </w:rPr>
        <w:t>. Педагог продолжает учить детей размещать изображения на листе в</w:t>
      </w:r>
      <w:r>
        <w:rPr>
          <w:rFonts w:ascii="Times New Roman" w:hAnsi="Times New Roman"/>
          <w:sz w:val="24"/>
          <w:szCs w:val="24"/>
        </w:rPr>
        <w:t xml:space="preserve"> </w:t>
      </w:r>
      <w:r w:rsidR="003A5D90" w:rsidRPr="00BA6B14">
        <w:rPr>
          <w:rFonts w:ascii="Times New Roman" w:hAnsi="Times New Roman"/>
          <w:sz w:val="24"/>
          <w:szCs w:val="24"/>
        </w:rPr>
        <w:t>соответствии с их реальным расположением (ближе или дальше от рисующего; ближе к нижнему</w:t>
      </w:r>
      <w:r>
        <w:rPr>
          <w:rFonts w:ascii="Times New Roman" w:hAnsi="Times New Roman"/>
          <w:sz w:val="24"/>
          <w:szCs w:val="24"/>
        </w:rPr>
        <w:t xml:space="preserve"> </w:t>
      </w:r>
      <w:r w:rsidR="003A5D90" w:rsidRPr="00BA6B14">
        <w:rPr>
          <w:rFonts w:ascii="Times New Roman" w:hAnsi="Times New Roman"/>
          <w:sz w:val="24"/>
          <w:szCs w:val="24"/>
        </w:rPr>
        <w:t>краю листа - передний план или дальше от него - задний план); передавать различия в величине</w:t>
      </w:r>
      <w:r>
        <w:rPr>
          <w:rFonts w:ascii="Times New Roman" w:hAnsi="Times New Roman"/>
          <w:sz w:val="24"/>
          <w:szCs w:val="24"/>
        </w:rPr>
        <w:t xml:space="preserve"> </w:t>
      </w:r>
      <w:r w:rsidR="003A5D90" w:rsidRPr="00BA6B14">
        <w:rPr>
          <w:rFonts w:ascii="Times New Roman" w:hAnsi="Times New Roman"/>
          <w:sz w:val="24"/>
          <w:szCs w:val="24"/>
        </w:rPr>
        <w:t>изображаемых предметов (дерево высокое, цветок ниже дерева; воробышек маленький, ворона</w:t>
      </w:r>
      <w:r>
        <w:rPr>
          <w:rFonts w:ascii="Times New Roman" w:hAnsi="Times New Roman"/>
          <w:sz w:val="24"/>
          <w:szCs w:val="24"/>
        </w:rPr>
        <w:t xml:space="preserve"> </w:t>
      </w:r>
      <w:r w:rsidR="003A5D90" w:rsidRPr="00BA6B14">
        <w:rPr>
          <w:rFonts w:ascii="Times New Roman" w:hAnsi="Times New Roman"/>
          <w:sz w:val="24"/>
          <w:szCs w:val="24"/>
        </w:rPr>
        <w:t>большая и т. п.). Формирует у детей умение строить композицию рисунка; передавать движения</w:t>
      </w:r>
      <w:r>
        <w:rPr>
          <w:rFonts w:ascii="Times New Roman" w:hAnsi="Times New Roman"/>
          <w:sz w:val="24"/>
          <w:szCs w:val="24"/>
        </w:rPr>
        <w:t xml:space="preserve"> </w:t>
      </w:r>
      <w:r w:rsidR="003A5D90" w:rsidRPr="00BA6B14">
        <w:rPr>
          <w:rFonts w:ascii="Times New Roman" w:hAnsi="Times New Roman"/>
          <w:sz w:val="24"/>
          <w:szCs w:val="24"/>
        </w:rPr>
        <w:t>людей и животных, растений, склоняющихся от ветра. Продолжает формировать у детей умение</w:t>
      </w:r>
      <w:r>
        <w:rPr>
          <w:rFonts w:ascii="Times New Roman" w:hAnsi="Times New Roman"/>
          <w:sz w:val="24"/>
          <w:szCs w:val="24"/>
        </w:rPr>
        <w:t xml:space="preserve"> </w:t>
      </w:r>
      <w:r w:rsidR="003A5D90" w:rsidRPr="00BA6B14">
        <w:rPr>
          <w:rFonts w:ascii="Times New Roman" w:hAnsi="Times New Roman"/>
          <w:sz w:val="24"/>
          <w:szCs w:val="24"/>
        </w:rPr>
        <w:t>передавать</w:t>
      </w:r>
      <w:r>
        <w:rPr>
          <w:rFonts w:ascii="Times New Roman" w:hAnsi="Times New Roman"/>
          <w:sz w:val="24"/>
          <w:szCs w:val="24"/>
        </w:rPr>
        <w:t xml:space="preserve"> </w:t>
      </w:r>
      <w:r w:rsidR="003A5D90" w:rsidRPr="00BA6B14">
        <w:rPr>
          <w:rFonts w:ascii="Times New Roman" w:hAnsi="Times New Roman"/>
          <w:sz w:val="24"/>
          <w:szCs w:val="24"/>
        </w:rPr>
        <w:t>в</w:t>
      </w:r>
      <w:r>
        <w:rPr>
          <w:rFonts w:ascii="Times New Roman" w:hAnsi="Times New Roman"/>
          <w:sz w:val="24"/>
          <w:szCs w:val="24"/>
        </w:rPr>
        <w:t xml:space="preserve"> </w:t>
      </w:r>
      <w:r w:rsidR="003A5D90" w:rsidRPr="00BA6B14">
        <w:rPr>
          <w:rFonts w:ascii="Times New Roman" w:hAnsi="Times New Roman"/>
          <w:sz w:val="24"/>
          <w:szCs w:val="24"/>
        </w:rPr>
        <w:t>рисунках,</w:t>
      </w:r>
      <w:r>
        <w:rPr>
          <w:rFonts w:ascii="Times New Roman" w:hAnsi="Times New Roman"/>
          <w:sz w:val="24"/>
          <w:szCs w:val="24"/>
        </w:rPr>
        <w:t xml:space="preserve"> </w:t>
      </w:r>
      <w:r w:rsidR="003A5D90" w:rsidRPr="00BA6B14">
        <w:rPr>
          <w:rFonts w:ascii="Times New Roman" w:hAnsi="Times New Roman"/>
          <w:sz w:val="24"/>
          <w:szCs w:val="24"/>
        </w:rPr>
        <w:t>как</w:t>
      </w:r>
      <w:r>
        <w:rPr>
          <w:rFonts w:ascii="Times New Roman" w:hAnsi="Times New Roman"/>
          <w:sz w:val="24"/>
          <w:szCs w:val="24"/>
        </w:rPr>
        <w:t xml:space="preserve"> </w:t>
      </w:r>
      <w:r w:rsidR="003A5D90" w:rsidRPr="00BA6B14">
        <w:rPr>
          <w:rFonts w:ascii="Times New Roman" w:hAnsi="Times New Roman"/>
          <w:sz w:val="24"/>
          <w:szCs w:val="24"/>
        </w:rPr>
        <w:t>сюжеты</w:t>
      </w:r>
      <w:r>
        <w:rPr>
          <w:rFonts w:ascii="Times New Roman" w:hAnsi="Times New Roman"/>
          <w:sz w:val="24"/>
          <w:szCs w:val="24"/>
        </w:rPr>
        <w:t xml:space="preserve"> </w:t>
      </w:r>
      <w:r w:rsidR="003A5D90" w:rsidRPr="00BA6B14">
        <w:rPr>
          <w:rFonts w:ascii="Times New Roman" w:hAnsi="Times New Roman"/>
          <w:sz w:val="24"/>
          <w:szCs w:val="24"/>
        </w:rPr>
        <w:t>народных</w:t>
      </w:r>
      <w:r>
        <w:rPr>
          <w:rFonts w:ascii="Times New Roman" w:hAnsi="Times New Roman"/>
          <w:sz w:val="24"/>
          <w:szCs w:val="24"/>
        </w:rPr>
        <w:t xml:space="preserve"> </w:t>
      </w:r>
      <w:r w:rsidR="003A5D90" w:rsidRPr="00BA6B14">
        <w:rPr>
          <w:rFonts w:ascii="Times New Roman" w:hAnsi="Times New Roman"/>
          <w:sz w:val="24"/>
          <w:szCs w:val="24"/>
        </w:rPr>
        <w:t>сказок,</w:t>
      </w:r>
      <w:r>
        <w:rPr>
          <w:rFonts w:ascii="Times New Roman" w:hAnsi="Times New Roman"/>
          <w:sz w:val="24"/>
          <w:szCs w:val="24"/>
        </w:rPr>
        <w:t xml:space="preserve"> </w:t>
      </w:r>
      <w:r w:rsidR="003A5D90" w:rsidRPr="00BA6B14">
        <w:rPr>
          <w:rFonts w:ascii="Times New Roman" w:hAnsi="Times New Roman"/>
          <w:sz w:val="24"/>
          <w:szCs w:val="24"/>
        </w:rPr>
        <w:t>так</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авторских</w:t>
      </w:r>
      <w:r>
        <w:rPr>
          <w:rFonts w:ascii="Times New Roman" w:hAnsi="Times New Roman"/>
          <w:sz w:val="24"/>
          <w:szCs w:val="24"/>
        </w:rPr>
        <w:t xml:space="preserve"> </w:t>
      </w:r>
      <w:r w:rsidR="003A5D90" w:rsidRPr="00BA6B14">
        <w:rPr>
          <w:rFonts w:ascii="Times New Roman" w:hAnsi="Times New Roman"/>
          <w:sz w:val="24"/>
          <w:szCs w:val="24"/>
        </w:rPr>
        <w:t>произведений</w:t>
      </w:r>
      <w:r>
        <w:rPr>
          <w:rFonts w:ascii="Times New Roman" w:hAnsi="Times New Roman"/>
          <w:sz w:val="24"/>
          <w:szCs w:val="24"/>
        </w:rPr>
        <w:t xml:space="preserve"> </w:t>
      </w:r>
      <w:r w:rsidR="003A5D90" w:rsidRPr="00FC3746">
        <w:rPr>
          <w:rFonts w:ascii="Times New Roman" w:hAnsi="Times New Roman"/>
          <w:sz w:val="24"/>
          <w:szCs w:val="24"/>
        </w:rPr>
        <w:t>(с</w:t>
      </w:r>
      <w:r w:rsidR="003A5D90" w:rsidRPr="00BA6B14">
        <w:rPr>
          <w:rFonts w:ascii="Times New Roman" w:hAnsi="Times New Roman"/>
          <w:sz w:val="24"/>
          <w:szCs w:val="24"/>
        </w:rPr>
        <w:t>тихотворений,</w:t>
      </w:r>
      <w:r>
        <w:rPr>
          <w:rFonts w:ascii="Times New Roman" w:hAnsi="Times New Roman"/>
          <w:sz w:val="24"/>
          <w:szCs w:val="24"/>
        </w:rPr>
        <w:t xml:space="preserve"> </w:t>
      </w:r>
      <w:r w:rsidR="003A5D90" w:rsidRPr="00BA6B14">
        <w:rPr>
          <w:rFonts w:ascii="Times New Roman" w:hAnsi="Times New Roman"/>
          <w:sz w:val="24"/>
          <w:szCs w:val="24"/>
        </w:rPr>
        <w:t>сказок,</w:t>
      </w:r>
      <w:r>
        <w:rPr>
          <w:rFonts w:ascii="Times New Roman" w:hAnsi="Times New Roman"/>
          <w:sz w:val="24"/>
          <w:szCs w:val="24"/>
        </w:rPr>
        <w:t xml:space="preserve"> </w:t>
      </w:r>
      <w:r w:rsidR="003A5D90" w:rsidRPr="00BA6B14">
        <w:rPr>
          <w:rFonts w:ascii="Times New Roman" w:hAnsi="Times New Roman"/>
          <w:sz w:val="24"/>
          <w:szCs w:val="24"/>
        </w:rPr>
        <w:t>рассказов);</w:t>
      </w:r>
      <w:r>
        <w:rPr>
          <w:rFonts w:ascii="Times New Roman" w:hAnsi="Times New Roman"/>
          <w:sz w:val="24"/>
          <w:szCs w:val="24"/>
        </w:rPr>
        <w:t xml:space="preserve"> </w:t>
      </w:r>
      <w:r w:rsidR="003A5D90" w:rsidRPr="00BA6B14">
        <w:rPr>
          <w:rFonts w:ascii="Times New Roman" w:hAnsi="Times New Roman"/>
          <w:sz w:val="24"/>
          <w:szCs w:val="24"/>
        </w:rPr>
        <w:t>проявлять</w:t>
      </w:r>
      <w:r>
        <w:rPr>
          <w:rFonts w:ascii="Times New Roman" w:hAnsi="Times New Roman"/>
          <w:sz w:val="24"/>
          <w:szCs w:val="24"/>
        </w:rPr>
        <w:t xml:space="preserve"> </w:t>
      </w:r>
      <w:r w:rsidR="003A5D90" w:rsidRPr="00BA6B14">
        <w:rPr>
          <w:rFonts w:ascii="Times New Roman" w:hAnsi="Times New Roman"/>
          <w:sz w:val="24"/>
          <w:szCs w:val="24"/>
        </w:rPr>
        <w:t>самостоятельность</w:t>
      </w:r>
      <w:r>
        <w:rPr>
          <w:rFonts w:ascii="Times New Roman" w:hAnsi="Times New Roman"/>
          <w:sz w:val="24"/>
          <w:szCs w:val="24"/>
        </w:rPr>
        <w:t xml:space="preserve"> </w:t>
      </w:r>
      <w:r w:rsidR="003A5D90" w:rsidRPr="00BA6B14">
        <w:rPr>
          <w:rFonts w:ascii="Times New Roman" w:hAnsi="Times New Roman"/>
          <w:sz w:val="24"/>
          <w:szCs w:val="24"/>
        </w:rPr>
        <w:t>в</w:t>
      </w:r>
      <w:r>
        <w:rPr>
          <w:rFonts w:ascii="Times New Roman" w:hAnsi="Times New Roman"/>
          <w:sz w:val="24"/>
          <w:szCs w:val="24"/>
        </w:rPr>
        <w:t xml:space="preserve"> </w:t>
      </w:r>
      <w:r w:rsidR="003A5D90" w:rsidRPr="00BA6B14">
        <w:rPr>
          <w:rFonts w:ascii="Times New Roman" w:hAnsi="Times New Roman"/>
          <w:sz w:val="24"/>
          <w:szCs w:val="24"/>
        </w:rPr>
        <w:t>выборе</w:t>
      </w:r>
      <w:r>
        <w:rPr>
          <w:rFonts w:ascii="Times New Roman" w:hAnsi="Times New Roman"/>
          <w:sz w:val="24"/>
          <w:szCs w:val="24"/>
        </w:rPr>
        <w:t xml:space="preserve"> </w:t>
      </w:r>
      <w:r w:rsidR="003A5D90" w:rsidRPr="00BA6B14">
        <w:rPr>
          <w:rFonts w:ascii="Times New Roman" w:hAnsi="Times New Roman"/>
          <w:sz w:val="24"/>
          <w:szCs w:val="24"/>
        </w:rPr>
        <w:t>темы,</w:t>
      </w:r>
      <w:r>
        <w:rPr>
          <w:rFonts w:ascii="Times New Roman" w:hAnsi="Times New Roman"/>
          <w:sz w:val="24"/>
          <w:szCs w:val="24"/>
        </w:rPr>
        <w:t xml:space="preserve"> </w:t>
      </w:r>
      <w:r w:rsidR="003A5D90" w:rsidRPr="00BA6B14">
        <w:rPr>
          <w:rFonts w:ascii="Times New Roman" w:hAnsi="Times New Roman"/>
          <w:sz w:val="24"/>
          <w:szCs w:val="24"/>
        </w:rPr>
        <w:t>композиционного</w:t>
      </w:r>
      <w:r>
        <w:rPr>
          <w:rFonts w:ascii="Times New Roman" w:hAnsi="Times New Roman"/>
          <w:sz w:val="24"/>
          <w:szCs w:val="24"/>
        </w:rPr>
        <w:t xml:space="preserve"> </w:t>
      </w:r>
      <w:r w:rsidR="003A5D90" w:rsidRPr="00BA6B14">
        <w:rPr>
          <w:rFonts w:ascii="Times New Roman" w:hAnsi="Times New Roman"/>
          <w:sz w:val="24"/>
          <w:szCs w:val="24"/>
        </w:rPr>
        <w:t>и цветового решения.</w:t>
      </w:r>
    </w:p>
    <w:p w:rsidR="003A5D90" w:rsidRPr="00BA6B14" w:rsidRDefault="00FC3746" w:rsidP="003A5D90">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Декоративное рисование</w:t>
      </w:r>
      <w:r w:rsidR="003A5D90" w:rsidRPr="00BA6B14">
        <w:rPr>
          <w:rFonts w:ascii="Times New Roman" w:hAnsi="Times New Roman"/>
          <w:sz w:val="24"/>
          <w:szCs w:val="24"/>
        </w:rPr>
        <w:t>. Педагог продолжает развивать декоративное творчество 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узоры</w:t>
      </w:r>
      <w:r>
        <w:rPr>
          <w:rFonts w:ascii="Times New Roman" w:hAnsi="Times New Roman"/>
          <w:sz w:val="24"/>
          <w:szCs w:val="24"/>
        </w:rPr>
        <w:t xml:space="preserve"> </w:t>
      </w:r>
      <w:r w:rsidR="003A5D90" w:rsidRPr="00BA6B14">
        <w:rPr>
          <w:rFonts w:ascii="Times New Roman" w:hAnsi="Times New Roman"/>
          <w:sz w:val="24"/>
          <w:szCs w:val="24"/>
        </w:rPr>
        <w:t>по</w:t>
      </w:r>
      <w:r>
        <w:rPr>
          <w:rFonts w:ascii="Times New Roman" w:hAnsi="Times New Roman"/>
          <w:sz w:val="24"/>
          <w:szCs w:val="24"/>
        </w:rPr>
        <w:t xml:space="preserve"> </w:t>
      </w:r>
      <w:r w:rsidR="003A5D90" w:rsidRPr="00BA6B14">
        <w:rPr>
          <w:rFonts w:ascii="Times New Roman" w:hAnsi="Times New Roman"/>
          <w:sz w:val="24"/>
          <w:szCs w:val="24"/>
        </w:rPr>
        <w:t>мотивам</w:t>
      </w:r>
      <w:r>
        <w:rPr>
          <w:rFonts w:ascii="Times New Roman" w:hAnsi="Times New Roman"/>
          <w:sz w:val="24"/>
          <w:szCs w:val="24"/>
        </w:rPr>
        <w:t xml:space="preserve"> </w:t>
      </w:r>
      <w:r w:rsidR="003A5D90" w:rsidRPr="00BA6B14">
        <w:rPr>
          <w:rFonts w:ascii="Times New Roman" w:hAnsi="Times New Roman"/>
          <w:sz w:val="24"/>
          <w:szCs w:val="24"/>
        </w:rPr>
        <w:t>народных</w:t>
      </w:r>
      <w:r>
        <w:rPr>
          <w:rFonts w:ascii="Times New Roman" w:hAnsi="Times New Roman"/>
          <w:sz w:val="24"/>
          <w:szCs w:val="24"/>
        </w:rPr>
        <w:t xml:space="preserve"> </w:t>
      </w:r>
      <w:r w:rsidR="003A5D90" w:rsidRPr="00BA6B14">
        <w:rPr>
          <w:rFonts w:ascii="Times New Roman" w:hAnsi="Times New Roman"/>
          <w:sz w:val="24"/>
          <w:szCs w:val="24"/>
        </w:rPr>
        <w:t>росписей,</w:t>
      </w:r>
      <w:r>
        <w:rPr>
          <w:rFonts w:ascii="Times New Roman" w:hAnsi="Times New Roman"/>
          <w:sz w:val="24"/>
          <w:szCs w:val="24"/>
        </w:rPr>
        <w:t xml:space="preserve"> </w:t>
      </w:r>
      <w:r w:rsidR="003A5D90" w:rsidRPr="00BA6B14">
        <w:rPr>
          <w:rFonts w:ascii="Times New Roman" w:hAnsi="Times New Roman"/>
          <w:sz w:val="24"/>
          <w:szCs w:val="24"/>
        </w:rPr>
        <w:t>уже</w:t>
      </w:r>
      <w:r>
        <w:rPr>
          <w:rFonts w:ascii="Times New Roman" w:hAnsi="Times New Roman"/>
          <w:sz w:val="24"/>
          <w:szCs w:val="24"/>
        </w:rPr>
        <w:t xml:space="preserve"> </w:t>
      </w:r>
      <w:r w:rsidR="003A5D90" w:rsidRPr="00BA6B14">
        <w:rPr>
          <w:rFonts w:ascii="Times New Roman" w:hAnsi="Times New Roman"/>
          <w:sz w:val="24"/>
          <w:szCs w:val="24"/>
        </w:rPr>
        <w:t>знакомых</w:t>
      </w:r>
      <w:r>
        <w:rPr>
          <w:rFonts w:ascii="Times New Roman" w:hAnsi="Times New Roman"/>
          <w:sz w:val="24"/>
          <w:szCs w:val="24"/>
        </w:rPr>
        <w:t xml:space="preserve"> </w:t>
      </w:r>
      <w:r w:rsidR="003A5D90" w:rsidRPr="00BA6B14">
        <w:rPr>
          <w:rFonts w:ascii="Times New Roman" w:hAnsi="Times New Roman"/>
          <w:sz w:val="24"/>
          <w:szCs w:val="24"/>
        </w:rPr>
        <w:t>детям</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новых</w:t>
      </w:r>
      <w:r>
        <w:rPr>
          <w:rFonts w:ascii="Times New Roman" w:hAnsi="Times New Roman"/>
          <w:sz w:val="24"/>
          <w:szCs w:val="24"/>
        </w:rPr>
        <w:t xml:space="preserve"> </w:t>
      </w:r>
      <w:r w:rsidR="003A5D90" w:rsidRPr="00BA6B14">
        <w:rPr>
          <w:rFonts w:ascii="Times New Roman" w:hAnsi="Times New Roman"/>
          <w:sz w:val="24"/>
          <w:szCs w:val="24"/>
        </w:rPr>
        <w:t>(городецкая, гжельская, хохломская, жостовская, мезенская роспись и др.). Учит детей выделять и</w:t>
      </w:r>
      <w:r>
        <w:rPr>
          <w:rFonts w:ascii="Times New Roman" w:hAnsi="Times New Roman"/>
          <w:sz w:val="24"/>
          <w:szCs w:val="24"/>
        </w:rPr>
        <w:t xml:space="preserve"> </w:t>
      </w:r>
      <w:r w:rsidR="003A5D90" w:rsidRPr="00BA6B14">
        <w:rPr>
          <w:rFonts w:ascii="Times New Roman" w:hAnsi="Times New Roman"/>
          <w:sz w:val="24"/>
          <w:szCs w:val="24"/>
        </w:rPr>
        <w:t>передавать цветовую гамму народного декоративного искусства определенного вида. Закрепляетумение создавать композиции на листах бумаги разной формы, силуэтах предметов и игрушек;</w:t>
      </w:r>
      <w:r>
        <w:rPr>
          <w:rFonts w:ascii="Times New Roman" w:hAnsi="Times New Roman"/>
          <w:sz w:val="24"/>
          <w:szCs w:val="24"/>
        </w:rPr>
        <w:t xml:space="preserve"> </w:t>
      </w:r>
      <w:r w:rsidR="003A5D90" w:rsidRPr="00BA6B14">
        <w:rPr>
          <w:rFonts w:ascii="Times New Roman" w:hAnsi="Times New Roman"/>
          <w:sz w:val="24"/>
          <w:szCs w:val="24"/>
        </w:rPr>
        <w:t>расписывать</w:t>
      </w:r>
      <w:r>
        <w:rPr>
          <w:rFonts w:ascii="Times New Roman" w:hAnsi="Times New Roman"/>
          <w:sz w:val="24"/>
          <w:szCs w:val="24"/>
        </w:rPr>
        <w:t xml:space="preserve"> </w:t>
      </w:r>
      <w:r w:rsidR="003A5D90" w:rsidRPr="00BA6B14">
        <w:rPr>
          <w:rFonts w:ascii="Times New Roman" w:hAnsi="Times New Roman"/>
          <w:sz w:val="24"/>
          <w:szCs w:val="24"/>
        </w:rPr>
        <w:t>вылепленные</w:t>
      </w:r>
      <w:r>
        <w:rPr>
          <w:rFonts w:ascii="Times New Roman" w:hAnsi="Times New Roman"/>
          <w:sz w:val="24"/>
          <w:szCs w:val="24"/>
        </w:rPr>
        <w:t xml:space="preserve"> </w:t>
      </w:r>
      <w:r w:rsidR="003A5D90" w:rsidRPr="00BA6B14">
        <w:rPr>
          <w:rFonts w:ascii="Times New Roman" w:hAnsi="Times New Roman"/>
          <w:sz w:val="24"/>
          <w:szCs w:val="24"/>
        </w:rPr>
        <w:t>детьми</w:t>
      </w:r>
      <w:r>
        <w:rPr>
          <w:rFonts w:ascii="Times New Roman" w:hAnsi="Times New Roman"/>
          <w:sz w:val="24"/>
          <w:szCs w:val="24"/>
        </w:rPr>
        <w:t xml:space="preserve"> </w:t>
      </w:r>
      <w:r w:rsidR="003A5D90" w:rsidRPr="00BA6B14">
        <w:rPr>
          <w:rFonts w:ascii="Times New Roman" w:hAnsi="Times New Roman"/>
          <w:sz w:val="24"/>
          <w:szCs w:val="24"/>
        </w:rPr>
        <w:t>игрушки.</w:t>
      </w:r>
      <w:r>
        <w:rPr>
          <w:rFonts w:ascii="Times New Roman" w:hAnsi="Times New Roman"/>
          <w:sz w:val="24"/>
          <w:szCs w:val="24"/>
        </w:rPr>
        <w:t xml:space="preserve"> </w:t>
      </w:r>
      <w:r w:rsidR="003A5D90" w:rsidRPr="00BA6B14">
        <w:rPr>
          <w:rFonts w:ascii="Times New Roman" w:hAnsi="Times New Roman"/>
          <w:sz w:val="24"/>
          <w:szCs w:val="24"/>
        </w:rPr>
        <w:t>Закрепляет</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при</w:t>
      </w:r>
      <w:r>
        <w:rPr>
          <w:rFonts w:ascii="Times New Roman" w:hAnsi="Times New Roman"/>
          <w:sz w:val="24"/>
          <w:szCs w:val="24"/>
        </w:rPr>
        <w:t xml:space="preserve"> </w:t>
      </w:r>
      <w:r w:rsidR="003A5D90" w:rsidRPr="00BA6B14">
        <w:rPr>
          <w:rFonts w:ascii="Times New Roman" w:hAnsi="Times New Roman"/>
          <w:sz w:val="24"/>
          <w:szCs w:val="24"/>
        </w:rPr>
        <w:t>составлении</w:t>
      </w:r>
      <w:r>
        <w:rPr>
          <w:rFonts w:ascii="Times New Roman" w:hAnsi="Times New Roman"/>
          <w:sz w:val="24"/>
          <w:szCs w:val="24"/>
        </w:rPr>
        <w:t xml:space="preserve"> </w:t>
      </w:r>
      <w:r w:rsidR="003A5D90" w:rsidRPr="00BA6B14">
        <w:rPr>
          <w:rFonts w:ascii="Times New Roman" w:hAnsi="Times New Roman"/>
          <w:sz w:val="24"/>
          <w:szCs w:val="24"/>
        </w:rPr>
        <w:t>декоративной</w:t>
      </w:r>
      <w:r>
        <w:rPr>
          <w:rFonts w:ascii="Times New Roman" w:hAnsi="Times New Roman"/>
          <w:sz w:val="24"/>
          <w:szCs w:val="24"/>
        </w:rPr>
        <w:t xml:space="preserve"> </w:t>
      </w:r>
      <w:r w:rsidR="003A5D90" w:rsidRPr="00BA6B14">
        <w:rPr>
          <w:rFonts w:ascii="Times New Roman" w:hAnsi="Times New Roman"/>
          <w:sz w:val="24"/>
          <w:szCs w:val="24"/>
        </w:rPr>
        <w:t>композиции</w:t>
      </w:r>
      <w:r>
        <w:rPr>
          <w:rFonts w:ascii="Times New Roman" w:hAnsi="Times New Roman"/>
          <w:sz w:val="24"/>
          <w:szCs w:val="24"/>
        </w:rPr>
        <w:t xml:space="preserve"> </w:t>
      </w:r>
      <w:r w:rsidR="003A5D90" w:rsidRPr="00BA6B14">
        <w:rPr>
          <w:rFonts w:ascii="Times New Roman" w:hAnsi="Times New Roman"/>
          <w:sz w:val="24"/>
          <w:szCs w:val="24"/>
        </w:rPr>
        <w:t>на</w:t>
      </w:r>
      <w:r>
        <w:rPr>
          <w:rFonts w:ascii="Times New Roman" w:hAnsi="Times New Roman"/>
          <w:sz w:val="24"/>
          <w:szCs w:val="24"/>
        </w:rPr>
        <w:t xml:space="preserve"> </w:t>
      </w:r>
      <w:r w:rsidR="003A5D90" w:rsidRPr="00BA6B14">
        <w:rPr>
          <w:rFonts w:ascii="Times New Roman" w:hAnsi="Times New Roman"/>
          <w:sz w:val="24"/>
          <w:szCs w:val="24"/>
        </w:rPr>
        <w:t>основе</w:t>
      </w:r>
      <w:r>
        <w:rPr>
          <w:rFonts w:ascii="Times New Roman" w:hAnsi="Times New Roman"/>
          <w:sz w:val="24"/>
          <w:szCs w:val="24"/>
        </w:rPr>
        <w:t xml:space="preserve"> </w:t>
      </w:r>
      <w:r w:rsidR="003A5D90" w:rsidRPr="00BA6B14">
        <w:rPr>
          <w:rFonts w:ascii="Times New Roman" w:hAnsi="Times New Roman"/>
          <w:sz w:val="24"/>
          <w:szCs w:val="24"/>
        </w:rPr>
        <w:t>того</w:t>
      </w:r>
      <w:r>
        <w:rPr>
          <w:rFonts w:ascii="Times New Roman" w:hAnsi="Times New Roman"/>
          <w:sz w:val="24"/>
          <w:szCs w:val="24"/>
        </w:rPr>
        <w:t xml:space="preserve"> </w:t>
      </w:r>
      <w:r w:rsidR="003A5D90" w:rsidRPr="00BA6B14">
        <w:rPr>
          <w:rFonts w:ascii="Times New Roman" w:hAnsi="Times New Roman"/>
          <w:sz w:val="24"/>
          <w:szCs w:val="24"/>
        </w:rPr>
        <w:t>или</w:t>
      </w:r>
      <w:r>
        <w:rPr>
          <w:rFonts w:ascii="Times New Roman" w:hAnsi="Times New Roman"/>
          <w:sz w:val="24"/>
          <w:szCs w:val="24"/>
        </w:rPr>
        <w:t xml:space="preserve"> </w:t>
      </w:r>
      <w:r w:rsidR="003A5D90" w:rsidRPr="00BA6B14">
        <w:rPr>
          <w:rFonts w:ascii="Times New Roman" w:hAnsi="Times New Roman"/>
          <w:sz w:val="24"/>
          <w:szCs w:val="24"/>
        </w:rPr>
        <w:t>иного</w:t>
      </w:r>
      <w:r>
        <w:rPr>
          <w:rFonts w:ascii="Times New Roman" w:hAnsi="Times New Roman"/>
          <w:sz w:val="24"/>
          <w:szCs w:val="24"/>
        </w:rPr>
        <w:t xml:space="preserve"> </w:t>
      </w:r>
      <w:r w:rsidR="003A5D90" w:rsidRPr="00BA6B14">
        <w:rPr>
          <w:rFonts w:ascii="Times New Roman" w:hAnsi="Times New Roman"/>
          <w:sz w:val="24"/>
          <w:szCs w:val="24"/>
        </w:rPr>
        <w:t>вида</w:t>
      </w:r>
      <w:r>
        <w:rPr>
          <w:rFonts w:ascii="Times New Roman" w:hAnsi="Times New Roman"/>
          <w:sz w:val="24"/>
          <w:szCs w:val="24"/>
        </w:rPr>
        <w:t xml:space="preserve"> </w:t>
      </w:r>
      <w:r w:rsidR="003A5D90" w:rsidRPr="00BA6B14">
        <w:rPr>
          <w:rFonts w:ascii="Times New Roman" w:hAnsi="Times New Roman"/>
          <w:sz w:val="24"/>
          <w:szCs w:val="24"/>
        </w:rPr>
        <w:t>народного</w:t>
      </w:r>
      <w:r>
        <w:rPr>
          <w:rFonts w:ascii="Times New Roman" w:hAnsi="Times New Roman"/>
          <w:sz w:val="24"/>
          <w:szCs w:val="24"/>
        </w:rPr>
        <w:t xml:space="preserve"> </w:t>
      </w:r>
      <w:r w:rsidR="003A5D90" w:rsidRPr="00BA6B14">
        <w:rPr>
          <w:rFonts w:ascii="Times New Roman" w:hAnsi="Times New Roman"/>
          <w:sz w:val="24"/>
          <w:szCs w:val="24"/>
        </w:rPr>
        <w:t>искусства</w:t>
      </w:r>
      <w:r>
        <w:rPr>
          <w:rFonts w:ascii="Times New Roman" w:hAnsi="Times New Roman"/>
          <w:sz w:val="24"/>
          <w:szCs w:val="24"/>
        </w:rPr>
        <w:t xml:space="preserve"> </w:t>
      </w:r>
      <w:r w:rsidR="003A5D90" w:rsidRPr="00BA6B14">
        <w:rPr>
          <w:rFonts w:ascii="Times New Roman" w:hAnsi="Times New Roman"/>
          <w:sz w:val="24"/>
          <w:szCs w:val="24"/>
        </w:rPr>
        <w:t>использовать</w:t>
      </w:r>
      <w:r>
        <w:rPr>
          <w:rFonts w:ascii="Times New Roman" w:hAnsi="Times New Roman"/>
          <w:sz w:val="24"/>
          <w:szCs w:val="24"/>
        </w:rPr>
        <w:t xml:space="preserve"> </w:t>
      </w:r>
      <w:r w:rsidR="003A5D90" w:rsidRPr="00BA6B14">
        <w:rPr>
          <w:rFonts w:ascii="Times New Roman" w:hAnsi="Times New Roman"/>
          <w:sz w:val="24"/>
          <w:szCs w:val="24"/>
        </w:rPr>
        <w:t>характерные</w:t>
      </w:r>
      <w:r>
        <w:rPr>
          <w:rFonts w:ascii="Times New Roman" w:hAnsi="Times New Roman"/>
          <w:sz w:val="24"/>
          <w:szCs w:val="24"/>
        </w:rPr>
        <w:t xml:space="preserve"> </w:t>
      </w:r>
      <w:r w:rsidR="003A5D90" w:rsidRPr="00BA6B14">
        <w:rPr>
          <w:rFonts w:ascii="Times New Roman" w:hAnsi="Times New Roman"/>
          <w:sz w:val="24"/>
          <w:szCs w:val="24"/>
        </w:rPr>
        <w:t>для него</w:t>
      </w:r>
      <w:r>
        <w:rPr>
          <w:rFonts w:ascii="Times New Roman" w:hAnsi="Times New Roman"/>
          <w:sz w:val="24"/>
          <w:szCs w:val="24"/>
        </w:rPr>
        <w:t xml:space="preserve"> </w:t>
      </w:r>
      <w:r w:rsidR="003A5D90" w:rsidRPr="00BA6B14">
        <w:rPr>
          <w:rFonts w:ascii="Times New Roman" w:hAnsi="Times New Roman"/>
          <w:sz w:val="24"/>
          <w:szCs w:val="24"/>
        </w:rPr>
        <w:t>элементы</w:t>
      </w:r>
      <w:r>
        <w:rPr>
          <w:rFonts w:ascii="Times New Roman" w:hAnsi="Times New Roman"/>
          <w:sz w:val="24"/>
          <w:szCs w:val="24"/>
        </w:rPr>
        <w:t xml:space="preserve"> </w:t>
      </w:r>
      <w:r w:rsidR="003A5D90" w:rsidRPr="00BA6B14">
        <w:rPr>
          <w:rFonts w:ascii="Times New Roman" w:hAnsi="Times New Roman"/>
          <w:sz w:val="24"/>
          <w:szCs w:val="24"/>
        </w:rPr>
        <w:t>узора</w:t>
      </w:r>
      <w:r>
        <w:rPr>
          <w:rFonts w:ascii="Times New Roman" w:hAnsi="Times New Roman"/>
          <w:sz w:val="24"/>
          <w:szCs w:val="24"/>
        </w:rPr>
        <w:t xml:space="preserve"> </w:t>
      </w:r>
      <w:r w:rsidR="003A5D90" w:rsidRPr="00BA6B14">
        <w:rPr>
          <w:rFonts w:ascii="Times New Roman" w:hAnsi="Times New Roman"/>
          <w:sz w:val="24"/>
          <w:szCs w:val="24"/>
        </w:rPr>
        <w:t>и цветовую</w:t>
      </w:r>
      <w:r>
        <w:rPr>
          <w:rFonts w:ascii="Times New Roman" w:hAnsi="Times New Roman"/>
          <w:sz w:val="24"/>
          <w:szCs w:val="24"/>
        </w:rPr>
        <w:t xml:space="preserve"> </w:t>
      </w:r>
      <w:r w:rsidR="003A5D90" w:rsidRPr="00BA6B14">
        <w:rPr>
          <w:rFonts w:ascii="Times New Roman" w:hAnsi="Times New Roman"/>
          <w:sz w:val="24"/>
          <w:szCs w:val="24"/>
        </w:rPr>
        <w:t>гамму.</w:t>
      </w:r>
    </w:p>
    <w:p w:rsidR="003A5D90" w:rsidRPr="00BA6B14" w:rsidRDefault="003A5D90" w:rsidP="003A5D90">
      <w:pPr>
        <w:widowControl w:val="0"/>
        <w:autoSpaceDE w:val="0"/>
        <w:autoSpaceDN w:val="0"/>
        <w:spacing w:before="1" w:after="0"/>
        <w:ind w:right="242"/>
        <w:jc w:val="both"/>
        <w:rPr>
          <w:rFonts w:ascii="Times New Roman" w:hAnsi="Times New Roman"/>
          <w:sz w:val="24"/>
          <w:szCs w:val="24"/>
        </w:rPr>
      </w:pPr>
      <w:r w:rsidRPr="00BA6B14">
        <w:rPr>
          <w:rFonts w:ascii="Times New Roman" w:hAnsi="Times New Roman"/>
          <w:i/>
          <w:sz w:val="24"/>
          <w:szCs w:val="24"/>
        </w:rPr>
        <w:t>Лепка</w:t>
      </w:r>
      <w:r w:rsidRPr="00BA6B14">
        <w:rPr>
          <w:rFonts w:ascii="Times New Roman" w:hAnsi="Times New Roman"/>
          <w:sz w:val="24"/>
          <w:szCs w:val="24"/>
        </w:rPr>
        <w:t>.</w:t>
      </w:r>
      <w:r w:rsidR="00FC3746">
        <w:rPr>
          <w:rFonts w:ascii="Times New Roman" w:hAnsi="Times New Roman"/>
          <w:sz w:val="24"/>
          <w:szCs w:val="24"/>
        </w:rPr>
        <w:t xml:space="preserve"> </w:t>
      </w:r>
      <w:r w:rsidRPr="00BA6B14">
        <w:rPr>
          <w:rFonts w:ascii="Times New Roman" w:hAnsi="Times New Roman"/>
          <w:sz w:val="24"/>
          <w:szCs w:val="24"/>
        </w:rPr>
        <w:t>Педагог</w:t>
      </w:r>
      <w:r w:rsidR="00FC3746">
        <w:rPr>
          <w:rFonts w:ascii="Times New Roman" w:hAnsi="Times New Roman"/>
          <w:sz w:val="24"/>
          <w:szCs w:val="24"/>
        </w:rPr>
        <w:t xml:space="preserve"> </w:t>
      </w:r>
      <w:r w:rsidRPr="00BA6B14">
        <w:rPr>
          <w:rFonts w:ascii="Times New Roman" w:hAnsi="Times New Roman"/>
          <w:sz w:val="24"/>
          <w:szCs w:val="24"/>
        </w:rPr>
        <w:t>развивает</w:t>
      </w:r>
      <w:r w:rsidR="00FC3746">
        <w:rPr>
          <w:rFonts w:ascii="Times New Roman" w:hAnsi="Times New Roman"/>
          <w:sz w:val="24"/>
          <w:szCs w:val="24"/>
        </w:rPr>
        <w:t xml:space="preserve"> </w:t>
      </w:r>
      <w:r w:rsidRPr="00BA6B14">
        <w:rPr>
          <w:rFonts w:ascii="Times New Roman" w:hAnsi="Times New Roman"/>
          <w:sz w:val="24"/>
          <w:szCs w:val="24"/>
        </w:rPr>
        <w:t>творчество</w:t>
      </w:r>
      <w:r w:rsidR="00FC3746">
        <w:rPr>
          <w:rFonts w:ascii="Times New Roman" w:hAnsi="Times New Roman"/>
          <w:sz w:val="24"/>
          <w:szCs w:val="24"/>
        </w:rPr>
        <w:t xml:space="preserve"> </w:t>
      </w:r>
      <w:r w:rsidRPr="00BA6B14">
        <w:rPr>
          <w:rFonts w:ascii="Times New Roman" w:hAnsi="Times New Roman"/>
          <w:sz w:val="24"/>
          <w:szCs w:val="24"/>
        </w:rPr>
        <w:t>детей;</w:t>
      </w:r>
      <w:r w:rsidR="00FC3746">
        <w:rPr>
          <w:rFonts w:ascii="Times New Roman" w:hAnsi="Times New Roman"/>
          <w:sz w:val="24"/>
          <w:szCs w:val="24"/>
        </w:rPr>
        <w:t xml:space="preserve"> </w:t>
      </w:r>
      <w:r w:rsidRPr="00BA6B14">
        <w:rPr>
          <w:rFonts w:ascii="Times New Roman" w:hAnsi="Times New Roman"/>
          <w:sz w:val="24"/>
          <w:szCs w:val="24"/>
        </w:rPr>
        <w:t>учит</w:t>
      </w:r>
      <w:r w:rsidR="00FC3746">
        <w:rPr>
          <w:rFonts w:ascii="Times New Roman" w:hAnsi="Times New Roman"/>
          <w:sz w:val="24"/>
          <w:szCs w:val="24"/>
        </w:rPr>
        <w:t xml:space="preserve"> </w:t>
      </w:r>
      <w:r w:rsidRPr="00BA6B14">
        <w:rPr>
          <w:rFonts w:ascii="Times New Roman" w:hAnsi="Times New Roman"/>
          <w:sz w:val="24"/>
          <w:szCs w:val="24"/>
        </w:rPr>
        <w:t>свободно</w:t>
      </w:r>
      <w:r w:rsidR="00FC3746">
        <w:rPr>
          <w:rFonts w:ascii="Times New Roman" w:hAnsi="Times New Roman"/>
          <w:sz w:val="24"/>
          <w:szCs w:val="24"/>
        </w:rPr>
        <w:t xml:space="preserve"> </w:t>
      </w:r>
      <w:r w:rsidRPr="00BA6B14">
        <w:rPr>
          <w:rFonts w:ascii="Times New Roman" w:hAnsi="Times New Roman"/>
          <w:sz w:val="24"/>
          <w:szCs w:val="24"/>
        </w:rPr>
        <w:t>использовать</w:t>
      </w:r>
      <w:r w:rsidR="00FC3746">
        <w:rPr>
          <w:rFonts w:ascii="Times New Roman" w:hAnsi="Times New Roman"/>
          <w:sz w:val="24"/>
          <w:szCs w:val="24"/>
        </w:rPr>
        <w:t xml:space="preserve"> </w:t>
      </w:r>
      <w:r w:rsidRPr="00BA6B14">
        <w:rPr>
          <w:rFonts w:ascii="Times New Roman" w:hAnsi="Times New Roman"/>
          <w:sz w:val="24"/>
          <w:szCs w:val="24"/>
        </w:rPr>
        <w:t>для</w:t>
      </w:r>
      <w:r w:rsidR="00FC3746">
        <w:rPr>
          <w:rFonts w:ascii="Times New Roman" w:hAnsi="Times New Roman"/>
          <w:sz w:val="24"/>
          <w:szCs w:val="24"/>
        </w:rPr>
        <w:t xml:space="preserve"> </w:t>
      </w:r>
      <w:r w:rsidRPr="00BA6B14">
        <w:rPr>
          <w:rFonts w:ascii="Times New Roman" w:hAnsi="Times New Roman"/>
          <w:sz w:val="24"/>
          <w:szCs w:val="24"/>
        </w:rPr>
        <w:t>создания</w:t>
      </w:r>
      <w:r w:rsidR="00FC3746">
        <w:rPr>
          <w:rFonts w:ascii="Times New Roman" w:hAnsi="Times New Roman"/>
          <w:sz w:val="24"/>
          <w:szCs w:val="24"/>
        </w:rPr>
        <w:t xml:space="preserve"> </w:t>
      </w:r>
      <w:r w:rsidRPr="00BA6B14">
        <w:rPr>
          <w:rFonts w:ascii="Times New Roman" w:hAnsi="Times New Roman"/>
          <w:sz w:val="24"/>
          <w:szCs w:val="24"/>
        </w:rPr>
        <w:t>образов предметов, объектов природы, сказочных персонажей разнообразные приемы, усвоенные</w:t>
      </w:r>
      <w:r w:rsidR="00FC3746">
        <w:rPr>
          <w:rFonts w:ascii="Times New Roman" w:hAnsi="Times New Roman"/>
          <w:sz w:val="24"/>
          <w:szCs w:val="24"/>
        </w:rPr>
        <w:t xml:space="preserve"> </w:t>
      </w:r>
      <w:r w:rsidRPr="00BA6B14">
        <w:rPr>
          <w:rFonts w:ascii="Times New Roman" w:hAnsi="Times New Roman"/>
          <w:sz w:val="24"/>
          <w:szCs w:val="24"/>
        </w:rPr>
        <w:t>ранее; продолжать учить передавать форму основной части и других частей, их пропорции, позу,</w:t>
      </w:r>
      <w:r w:rsidR="00FC3746">
        <w:rPr>
          <w:rFonts w:ascii="Times New Roman" w:hAnsi="Times New Roman"/>
          <w:sz w:val="24"/>
          <w:szCs w:val="24"/>
        </w:rPr>
        <w:t xml:space="preserve"> </w:t>
      </w:r>
      <w:r w:rsidRPr="00BA6B14">
        <w:rPr>
          <w:rFonts w:ascii="Times New Roman" w:hAnsi="Times New Roman"/>
          <w:sz w:val="24"/>
          <w:szCs w:val="24"/>
        </w:rPr>
        <w:t>характерные особенности изображаемых объектов; обрабатывать поверхность формы движениями</w:t>
      </w:r>
      <w:r w:rsidR="00FC3746">
        <w:rPr>
          <w:rFonts w:ascii="Times New Roman" w:hAnsi="Times New Roman"/>
          <w:sz w:val="24"/>
          <w:szCs w:val="24"/>
        </w:rPr>
        <w:t xml:space="preserve"> </w:t>
      </w:r>
      <w:r w:rsidRPr="00BA6B14">
        <w:rPr>
          <w:rFonts w:ascii="Times New Roman" w:hAnsi="Times New Roman"/>
          <w:sz w:val="24"/>
          <w:szCs w:val="24"/>
        </w:rPr>
        <w:t>пальцев и стекой. Продолжает формировать у детей умение передавать характерные движения</w:t>
      </w:r>
      <w:r w:rsidR="00FC3746">
        <w:rPr>
          <w:rFonts w:ascii="Times New Roman" w:hAnsi="Times New Roman"/>
          <w:sz w:val="24"/>
          <w:szCs w:val="24"/>
        </w:rPr>
        <w:t xml:space="preserve"> </w:t>
      </w:r>
      <w:r w:rsidRPr="00BA6B14">
        <w:rPr>
          <w:rFonts w:ascii="Times New Roman" w:hAnsi="Times New Roman"/>
          <w:sz w:val="24"/>
          <w:szCs w:val="24"/>
        </w:rPr>
        <w:t>человека</w:t>
      </w:r>
      <w:r w:rsidR="00FC3746">
        <w:rPr>
          <w:rFonts w:ascii="Times New Roman" w:hAnsi="Times New Roman"/>
          <w:sz w:val="24"/>
          <w:szCs w:val="24"/>
        </w:rPr>
        <w:t xml:space="preserve"> </w:t>
      </w:r>
      <w:r w:rsidRPr="00BA6B14">
        <w:rPr>
          <w:rFonts w:ascii="Times New Roman" w:hAnsi="Times New Roman"/>
          <w:sz w:val="24"/>
          <w:szCs w:val="24"/>
        </w:rPr>
        <w:t>и</w:t>
      </w:r>
      <w:r w:rsidR="00FC3746">
        <w:rPr>
          <w:rFonts w:ascii="Times New Roman" w:hAnsi="Times New Roman"/>
          <w:sz w:val="24"/>
          <w:szCs w:val="24"/>
        </w:rPr>
        <w:t xml:space="preserve"> </w:t>
      </w:r>
      <w:r w:rsidRPr="00BA6B14">
        <w:rPr>
          <w:rFonts w:ascii="Times New Roman" w:hAnsi="Times New Roman"/>
          <w:sz w:val="24"/>
          <w:szCs w:val="24"/>
        </w:rPr>
        <w:t>животных,</w:t>
      </w:r>
      <w:r w:rsidR="00FC3746">
        <w:rPr>
          <w:rFonts w:ascii="Times New Roman" w:hAnsi="Times New Roman"/>
          <w:sz w:val="24"/>
          <w:szCs w:val="24"/>
        </w:rPr>
        <w:t xml:space="preserve"> </w:t>
      </w:r>
      <w:r w:rsidRPr="00BA6B14">
        <w:rPr>
          <w:rFonts w:ascii="Times New Roman" w:hAnsi="Times New Roman"/>
          <w:sz w:val="24"/>
          <w:szCs w:val="24"/>
        </w:rPr>
        <w:t>создавать</w:t>
      </w:r>
      <w:r w:rsidR="00FC3746">
        <w:rPr>
          <w:rFonts w:ascii="Times New Roman" w:hAnsi="Times New Roman"/>
          <w:sz w:val="24"/>
          <w:szCs w:val="24"/>
        </w:rPr>
        <w:t xml:space="preserve"> </w:t>
      </w:r>
      <w:r w:rsidRPr="00BA6B14">
        <w:rPr>
          <w:rFonts w:ascii="Times New Roman" w:hAnsi="Times New Roman"/>
          <w:sz w:val="24"/>
          <w:szCs w:val="24"/>
        </w:rPr>
        <w:t>выразительные</w:t>
      </w:r>
      <w:r w:rsidR="00FC3746">
        <w:rPr>
          <w:rFonts w:ascii="Times New Roman" w:hAnsi="Times New Roman"/>
          <w:sz w:val="24"/>
          <w:szCs w:val="24"/>
        </w:rPr>
        <w:t xml:space="preserve"> </w:t>
      </w:r>
      <w:r w:rsidRPr="00BA6B14">
        <w:rPr>
          <w:rFonts w:ascii="Times New Roman" w:hAnsi="Times New Roman"/>
          <w:sz w:val="24"/>
          <w:szCs w:val="24"/>
        </w:rPr>
        <w:t>образы</w:t>
      </w:r>
      <w:r w:rsidR="00FC3746">
        <w:rPr>
          <w:rFonts w:ascii="Times New Roman" w:hAnsi="Times New Roman"/>
          <w:sz w:val="24"/>
          <w:szCs w:val="24"/>
        </w:rPr>
        <w:t xml:space="preserve"> </w:t>
      </w:r>
      <w:r w:rsidRPr="00BA6B14">
        <w:rPr>
          <w:rFonts w:ascii="Times New Roman" w:hAnsi="Times New Roman"/>
          <w:sz w:val="24"/>
          <w:szCs w:val="24"/>
        </w:rPr>
        <w:t>(птичка</w:t>
      </w:r>
      <w:r w:rsidR="00FC3746">
        <w:rPr>
          <w:rFonts w:ascii="Times New Roman" w:hAnsi="Times New Roman"/>
          <w:sz w:val="24"/>
          <w:szCs w:val="24"/>
        </w:rPr>
        <w:t xml:space="preserve"> </w:t>
      </w:r>
      <w:r w:rsidRPr="00BA6B14">
        <w:rPr>
          <w:rFonts w:ascii="Times New Roman" w:hAnsi="Times New Roman"/>
          <w:sz w:val="24"/>
          <w:szCs w:val="24"/>
        </w:rPr>
        <w:t>подняла</w:t>
      </w:r>
      <w:r w:rsidR="00FC3746">
        <w:rPr>
          <w:rFonts w:ascii="Times New Roman" w:hAnsi="Times New Roman"/>
          <w:sz w:val="24"/>
          <w:szCs w:val="24"/>
        </w:rPr>
        <w:t xml:space="preserve"> </w:t>
      </w:r>
      <w:r w:rsidRPr="00BA6B14">
        <w:rPr>
          <w:rFonts w:ascii="Times New Roman" w:hAnsi="Times New Roman"/>
          <w:sz w:val="24"/>
          <w:szCs w:val="24"/>
        </w:rPr>
        <w:t>крылышки,</w:t>
      </w:r>
      <w:r w:rsidR="00FC3746">
        <w:rPr>
          <w:rFonts w:ascii="Times New Roman" w:hAnsi="Times New Roman"/>
          <w:sz w:val="24"/>
          <w:szCs w:val="24"/>
        </w:rPr>
        <w:t xml:space="preserve"> </w:t>
      </w:r>
      <w:r w:rsidRPr="00BA6B14">
        <w:rPr>
          <w:rFonts w:ascii="Times New Roman" w:hAnsi="Times New Roman"/>
          <w:sz w:val="24"/>
          <w:szCs w:val="24"/>
        </w:rPr>
        <w:t xml:space="preserve">приготовилась лететь; козлик скачет, девочка танцует; дети делают гимнастику </w:t>
      </w:r>
      <w:r w:rsidR="00FC3746">
        <w:rPr>
          <w:rFonts w:ascii="Times New Roman" w:hAnsi="Times New Roman"/>
          <w:sz w:val="24"/>
          <w:szCs w:val="24"/>
        </w:rPr>
        <w:t>–</w:t>
      </w:r>
      <w:r w:rsidRPr="00BA6B14">
        <w:rPr>
          <w:rFonts w:ascii="Times New Roman" w:hAnsi="Times New Roman"/>
          <w:sz w:val="24"/>
          <w:szCs w:val="24"/>
        </w:rPr>
        <w:t xml:space="preserve"> коллективная</w:t>
      </w:r>
      <w:r w:rsidR="00FC3746">
        <w:rPr>
          <w:rFonts w:ascii="Times New Roman" w:hAnsi="Times New Roman"/>
          <w:sz w:val="24"/>
          <w:szCs w:val="24"/>
        </w:rPr>
        <w:t xml:space="preserve"> </w:t>
      </w:r>
      <w:r w:rsidRPr="00BA6B14">
        <w:rPr>
          <w:rFonts w:ascii="Times New Roman" w:hAnsi="Times New Roman"/>
          <w:sz w:val="24"/>
          <w:szCs w:val="24"/>
        </w:rPr>
        <w:t>композиция). Учит детей создавать скульптурные группы из двух</w:t>
      </w:r>
      <w:r w:rsidR="00FC3746">
        <w:rPr>
          <w:rFonts w:ascii="Times New Roman" w:hAnsi="Times New Roman"/>
          <w:sz w:val="24"/>
          <w:szCs w:val="24"/>
        </w:rPr>
        <w:t xml:space="preserve"> </w:t>
      </w:r>
      <w:r w:rsidRPr="00BA6B14">
        <w:rPr>
          <w:rFonts w:ascii="Times New Roman" w:hAnsi="Times New Roman"/>
          <w:sz w:val="24"/>
          <w:szCs w:val="24"/>
        </w:rPr>
        <w:t>-</w:t>
      </w:r>
      <w:r w:rsidR="00FC3746">
        <w:rPr>
          <w:rFonts w:ascii="Times New Roman" w:hAnsi="Times New Roman"/>
          <w:sz w:val="24"/>
          <w:szCs w:val="24"/>
        </w:rPr>
        <w:t xml:space="preserve"> </w:t>
      </w:r>
      <w:r w:rsidRPr="00BA6B14">
        <w:rPr>
          <w:rFonts w:ascii="Times New Roman" w:hAnsi="Times New Roman"/>
          <w:sz w:val="24"/>
          <w:szCs w:val="24"/>
        </w:rPr>
        <w:t>трех фигур, развивать чувство</w:t>
      </w:r>
      <w:r w:rsidR="00FC3746">
        <w:rPr>
          <w:rFonts w:ascii="Times New Roman" w:hAnsi="Times New Roman"/>
          <w:sz w:val="24"/>
          <w:szCs w:val="24"/>
        </w:rPr>
        <w:t xml:space="preserve"> </w:t>
      </w:r>
      <w:r w:rsidRPr="00BA6B14">
        <w:rPr>
          <w:rFonts w:ascii="Times New Roman" w:hAnsi="Times New Roman"/>
          <w:sz w:val="24"/>
          <w:szCs w:val="24"/>
        </w:rPr>
        <w:t>композиции,</w:t>
      </w:r>
      <w:r w:rsidR="00FC3746">
        <w:rPr>
          <w:rFonts w:ascii="Times New Roman" w:hAnsi="Times New Roman"/>
          <w:sz w:val="24"/>
          <w:szCs w:val="24"/>
        </w:rPr>
        <w:t xml:space="preserve"> </w:t>
      </w:r>
      <w:r w:rsidRPr="00BA6B14">
        <w:rPr>
          <w:rFonts w:ascii="Times New Roman" w:hAnsi="Times New Roman"/>
          <w:sz w:val="24"/>
          <w:szCs w:val="24"/>
        </w:rPr>
        <w:t>умение</w:t>
      </w:r>
      <w:r w:rsidR="00FC3746">
        <w:rPr>
          <w:rFonts w:ascii="Times New Roman" w:hAnsi="Times New Roman"/>
          <w:sz w:val="24"/>
          <w:szCs w:val="24"/>
        </w:rPr>
        <w:t xml:space="preserve"> </w:t>
      </w:r>
      <w:r w:rsidRPr="00BA6B14">
        <w:rPr>
          <w:rFonts w:ascii="Times New Roman" w:hAnsi="Times New Roman"/>
          <w:sz w:val="24"/>
          <w:szCs w:val="24"/>
        </w:rPr>
        <w:t>передавать</w:t>
      </w:r>
      <w:r w:rsidR="00FC3746">
        <w:rPr>
          <w:rFonts w:ascii="Times New Roman" w:hAnsi="Times New Roman"/>
          <w:sz w:val="24"/>
          <w:szCs w:val="24"/>
        </w:rPr>
        <w:t xml:space="preserve"> </w:t>
      </w:r>
      <w:r w:rsidRPr="00BA6B14">
        <w:rPr>
          <w:rFonts w:ascii="Times New Roman" w:hAnsi="Times New Roman"/>
          <w:sz w:val="24"/>
          <w:szCs w:val="24"/>
        </w:rPr>
        <w:t>пропорции</w:t>
      </w:r>
      <w:r w:rsidR="00FC3746">
        <w:rPr>
          <w:rFonts w:ascii="Times New Roman" w:hAnsi="Times New Roman"/>
          <w:sz w:val="24"/>
          <w:szCs w:val="24"/>
        </w:rPr>
        <w:t xml:space="preserve"> </w:t>
      </w:r>
      <w:r w:rsidRPr="00BA6B14">
        <w:rPr>
          <w:rFonts w:ascii="Times New Roman" w:hAnsi="Times New Roman"/>
          <w:sz w:val="24"/>
          <w:szCs w:val="24"/>
        </w:rPr>
        <w:t>предметов,</w:t>
      </w:r>
      <w:r w:rsidR="00FC3746">
        <w:rPr>
          <w:rFonts w:ascii="Times New Roman" w:hAnsi="Times New Roman"/>
          <w:sz w:val="24"/>
          <w:szCs w:val="24"/>
        </w:rPr>
        <w:t xml:space="preserve"> </w:t>
      </w:r>
      <w:r w:rsidRPr="00BA6B14">
        <w:rPr>
          <w:rFonts w:ascii="Times New Roman" w:hAnsi="Times New Roman"/>
          <w:sz w:val="24"/>
          <w:szCs w:val="24"/>
        </w:rPr>
        <w:t>их</w:t>
      </w:r>
      <w:r w:rsidR="00FC3746">
        <w:rPr>
          <w:rFonts w:ascii="Times New Roman" w:hAnsi="Times New Roman"/>
          <w:sz w:val="24"/>
          <w:szCs w:val="24"/>
        </w:rPr>
        <w:t xml:space="preserve"> </w:t>
      </w:r>
      <w:r w:rsidRPr="00BA6B14">
        <w:rPr>
          <w:rFonts w:ascii="Times New Roman" w:hAnsi="Times New Roman"/>
          <w:sz w:val="24"/>
          <w:szCs w:val="24"/>
        </w:rPr>
        <w:t>соотношение</w:t>
      </w:r>
      <w:r w:rsidR="00FC3746">
        <w:rPr>
          <w:rFonts w:ascii="Times New Roman" w:hAnsi="Times New Roman"/>
          <w:sz w:val="24"/>
          <w:szCs w:val="24"/>
        </w:rPr>
        <w:t xml:space="preserve"> </w:t>
      </w:r>
      <w:r w:rsidRPr="00BA6B14">
        <w:rPr>
          <w:rFonts w:ascii="Times New Roman" w:hAnsi="Times New Roman"/>
          <w:sz w:val="24"/>
          <w:szCs w:val="24"/>
        </w:rPr>
        <w:t>по</w:t>
      </w:r>
      <w:r w:rsidR="00FC3746">
        <w:rPr>
          <w:rFonts w:ascii="Times New Roman" w:hAnsi="Times New Roman"/>
          <w:sz w:val="24"/>
          <w:szCs w:val="24"/>
        </w:rPr>
        <w:t xml:space="preserve"> </w:t>
      </w:r>
      <w:r w:rsidRPr="00BA6B14">
        <w:rPr>
          <w:rFonts w:ascii="Times New Roman" w:hAnsi="Times New Roman"/>
          <w:sz w:val="24"/>
          <w:szCs w:val="24"/>
        </w:rPr>
        <w:t>величине,</w:t>
      </w:r>
      <w:r w:rsidR="00FC3746">
        <w:rPr>
          <w:rFonts w:ascii="Times New Roman" w:hAnsi="Times New Roman"/>
          <w:sz w:val="24"/>
          <w:szCs w:val="24"/>
        </w:rPr>
        <w:t xml:space="preserve"> </w:t>
      </w:r>
      <w:r w:rsidRPr="00BA6B14">
        <w:rPr>
          <w:rFonts w:ascii="Times New Roman" w:hAnsi="Times New Roman"/>
          <w:sz w:val="24"/>
          <w:szCs w:val="24"/>
        </w:rPr>
        <w:t>выразительность</w:t>
      </w:r>
      <w:r w:rsidR="00FC3746">
        <w:rPr>
          <w:rFonts w:ascii="Times New Roman" w:hAnsi="Times New Roman"/>
          <w:sz w:val="24"/>
          <w:szCs w:val="24"/>
        </w:rPr>
        <w:t xml:space="preserve"> </w:t>
      </w:r>
      <w:r w:rsidRPr="00BA6B14">
        <w:rPr>
          <w:rFonts w:ascii="Times New Roman" w:hAnsi="Times New Roman"/>
          <w:sz w:val="24"/>
          <w:szCs w:val="24"/>
        </w:rPr>
        <w:t>поз, движений, деталей.</w:t>
      </w:r>
    </w:p>
    <w:p w:rsidR="003A5D90" w:rsidRPr="00BA6B14" w:rsidRDefault="00FC3746" w:rsidP="003A5D90">
      <w:pPr>
        <w:widowControl w:val="0"/>
        <w:autoSpaceDE w:val="0"/>
        <w:autoSpaceDN w:val="0"/>
        <w:spacing w:before="80" w:after="0"/>
        <w:ind w:right="248"/>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Декоративная лепка</w:t>
      </w:r>
      <w:r w:rsidR="003A5D90" w:rsidRPr="00BA6B14">
        <w:rPr>
          <w:rFonts w:ascii="Times New Roman" w:hAnsi="Times New Roman"/>
          <w:sz w:val="24"/>
          <w:szCs w:val="24"/>
        </w:rPr>
        <w:t>. Педагог продолжает развивать у детей навыки декоративной лепки;</w:t>
      </w:r>
      <w:r>
        <w:rPr>
          <w:rFonts w:ascii="Times New Roman" w:hAnsi="Times New Roman"/>
          <w:sz w:val="24"/>
          <w:szCs w:val="24"/>
        </w:rPr>
        <w:t xml:space="preserve"> </w:t>
      </w:r>
      <w:r w:rsidR="003A5D90" w:rsidRPr="00BA6B14">
        <w:rPr>
          <w:rFonts w:ascii="Times New Roman" w:hAnsi="Times New Roman"/>
          <w:sz w:val="24"/>
          <w:szCs w:val="24"/>
        </w:rPr>
        <w:t>учит использовать</w:t>
      </w:r>
      <w:r>
        <w:rPr>
          <w:rFonts w:ascii="Times New Roman" w:hAnsi="Times New Roman"/>
          <w:sz w:val="24"/>
          <w:szCs w:val="24"/>
        </w:rPr>
        <w:t xml:space="preserve"> </w:t>
      </w:r>
      <w:r w:rsidR="003A5D90" w:rsidRPr="00BA6B14">
        <w:rPr>
          <w:rFonts w:ascii="Times New Roman" w:hAnsi="Times New Roman"/>
          <w:sz w:val="24"/>
          <w:szCs w:val="24"/>
        </w:rPr>
        <w:t>разные способы лепки (налеп,</w:t>
      </w:r>
      <w:r>
        <w:rPr>
          <w:rFonts w:ascii="Times New Roman" w:hAnsi="Times New Roman"/>
          <w:sz w:val="24"/>
          <w:szCs w:val="24"/>
        </w:rPr>
        <w:t xml:space="preserve"> </w:t>
      </w:r>
      <w:r w:rsidR="003A5D90" w:rsidRPr="00BA6B14">
        <w:rPr>
          <w:rFonts w:ascii="Times New Roman" w:hAnsi="Times New Roman"/>
          <w:sz w:val="24"/>
          <w:szCs w:val="24"/>
        </w:rPr>
        <w:t>углубленный рельеф), применять</w:t>
      </w:r>
      <w:r>
        <w:rPr>
          <w:rFonts w:ascii="Times New Roman" w:hAnsi="Times New Roman"/>
          <w:sz w:val="24"/>
          <w:szCs w:val="24"/>
        </w:rPr>
        <w:t xml:space="preserve"> </w:t>
      </w:r>
      <w:r w:rsidR="003A5D90" w:rsidRPr="00BA6B14">
        <w:rPr>
          <w:rFonts w:ascii="Times New Roman" w:hAnsi="Times New Roman"/>
          <w:sz w:val="24"/>
          <w:szCs w:val="24"/>
        </w:rPr>
        <w:t>стеку.Учит</w:t>
      </w:r>
      <w:r>
        <w:rPr>
          <w:rFonts w:ascii="Times New Roman" w:hAnsi="Times New Roman"/>
          <w:sz w:val="24"/>
          <w:szCs w:val="24"/>
        </w:rPr>
        <w:t xml:space="preserve"> </w:t>
      </w:r>
      <w:r w:rsidR="003A5D90" w:rsidRPr="00BA6B14">
        <w:rPr>
          <w:rFonts w:ascii="Times New Roman" w:hAnsi="Times New Roman"/>
          <w:sz w:val="24"/>
          <w:szCs w:val="24"/>
        </w:rPr>
        <w:t>прилепке</w:t>
      </w:r>
      <w:r>
        <w:rPr>
          <w:rFonts w:ascii="Times New Roman" w:hAnsi="Times New Roman"/>
          <w:sz w:val="24"/>
          <w:szCs w:val="24"/>
        </w:rPr>
        <w:t xml:space="preserve"> </w:t>
      </w:r>
      <w:r w:rsidR="003A5D90" w:rsidRPr="00BA6B14">
        <w:rPr>
          <w:rFonts w:ascii="Times New Roman" w:hAnsi="Times New Roman"/>
          <w:sz w:val="24"/>
          <w:szCs w:val="24"/>
        </w:rPr>
        <w:t>из</w:t>
      </w:r>
      <w:r>
        <w:rPr>
          <w:rFonts w:ascii="Times New Roman" w:hAnsi="Times New Roman"/>
          <w:sz w:val="24"/>
          <w:szCs w:val="24"/>
        </w:rPr>
        <w:t xml:space="preserve"> </w:t>
      </w:r>
      <w:r w:rsidR="003A5D90" w:rsidRPr="00BA6B14">
        <w:rPr>
          <w:rFonts w:ascii="Times New Roman" w:hAnsi="Times New Roman"/>
          <w:sz w:val="24"/>
          <w:szCs w:val="24"/>
        </w:rPr>
        <w:t>глины</w:t>
      </w:r>
      <w:r>
        <w:rPr>
          <w:rFonts w:ascii="Times New Roman" w:hAnsi="Times New Roman"/>
          <w:sz w:val="24"/>
          <w:szCs w:val="24"/>
        </w:rPr>
        <w:t xml:space="preserve"> </w:t>
      </w:r>
      <w:r w:rsidR="003A5D90" w:rsidRPr="00BA6B14">
        <w:rPr>
          <w:rFonts w:ascii="Times New Roman" w:hAnsi="Times New Roman"/>
          <w:sz w:val="24"/>
          <w:szCs w:val="24"/>
        </w:rPr>
        <w:t>расписывать</w:t>
      </w:r>
      <w:r>
        <w:rPr>
          <w:rFonts w:ascii="Times New Roman" w:hAnsi="Times New Roman"/>
          <w:sz w:val="24"/>
          <w:szCs w:val="24"/>
        </w:rPr>
        <w:t xml:space="preserve"> </w:t>
      </w:r>
      <w:r w:rsidR="003A5D90" w:rsidRPr="00BA6B14">
        <w:rPr>
          <w:rFonts w:ascii="Times New Roman" w:hAnsi="Times New Roman"/>
          <w:sz w:val="24"/>
          <w:szCs w:val="24"/>
        </w:rPr>
        <w:t>пластину,</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узор</w:t>
      </w:r>
      <w:r>
        <w:rPr>
          <w:rFonts w:ascii="Times New Roman" w:hAnsi="Times New Roman"/>
          <w:sz w:val="24"/>
          <w:szCs w:val="24"/>
        </w:rPr>
        <w:t xml:space="preserve"> </w:t>
      </w:r>
      <w:r w:rsidR="003A5D90" w:rsidRPr="00BA6B14">
        <w:rPr>
          <w:rFonts w:ascii="Times New Roman" w:hAnsi="Times New Roman"/>
          <w:sz w:val="24"/>
          <w:szCs w:val="24"/>
        </w:rPr>
        <w:t>стекой;</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из</w:t>
      </w:r>
      <w:r>
        <w:rPr>
          <w:rFonts w:ascii="Times New Roman" w:hAnsi="Times New Roman"/>
          <w:sz w:val="24"/>
          <w:szCs w:val="24"/>
        </w:rPr>
        <w:t xml:space="preserve"> </w:t>
      </w:r>
      <w:r w:rsidR="003A5D90" w:rsidRPr="00BA6B14">
        <w:rPr>
          <w:rFonts w:ascii="Times New Roman" w:hAnsi="Times New Roman"/>
          <w:sz w:val="24"/>
          <w:szCs w:val="24"/>
        </w:rPr>
        <w:t>глины,</w:t>
      </w:r>
      <w:r>
        <w:rPr>
          <w:rFonts w:ascii="Times New Roman" w:hAnsi="Times New Roman"/>
          <w:sz w:val="24"/>
          <w:szCs w:val="24"/>
        </w:rPr>
        <w:t xml:space="preserve"> </w:t>
      </w:r>
      <w:r w:rsidR="003A5D90" w:rsidRPr="00BA6B14">
        <w:rPr>
          <w:rFonts w:ascii="Times New Roman" w:hAnsi="Times New Roman"/>
          <w:sz w:val="24"/>
          <w:szCs w:val="24"/>
        </w:rPr>
        <w:t>разноцветного</w:t>
      </w:r>
      <w:r>
        <w:rPr>
          <w:rFonts w:ascii="Times New Roman" w:hAnsi="Times New Roman"/>
          <w:sz w:val="24"/>
          <w:szCs w:val="24"/>
        </w:rPr>
        <w:t xml:space="preserve"> </w:t>
      </w:r>
      <w:r w:rsidR="003A5D90" w:rsidRPr="00BA6B14">
        <w:rPr>
          <w:rFonts w:ascii="Times New Roman" w:hAnsi="Times New Roman"/>
          <w:sz w:val="24"/>
          <w:szCs w:val="24"/>
        </w:rPr>
        <w:t>пластилина</w:t>
      </w:r>
      <w:r>
        <w:rPr>
          <w:rFonts w:ascii="Times New Roman" w:hAnsi="Times New Roman"/>
          <w:sz w:val="24"/>
          <w:szCs w:val="24"/>
        </w:rPr>
        <w:t xml:space="preserve"> </w:t>
      </w:r>
      <w:r w:rsidR="003A5D90" w:rsidRPr="00BA6B14">
        <w:rPr>
          <w:rFonts w:ascii="Times New Roman" w:hAnsi="Times New Roman"/>
          <w:sz w:val="24"/>
          <w:szCs w:val="24"/>
        </w:rPr>
        <w:t>предметные</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сюжетные,</w:t>
      </w:r>
      <w:r>
        <w:rPr>
          <w:rFonts w:ascii="Times New Roman" w:hAnsi="Times New Roman"/>
          <w:sz w:val="24"/>
          <w:szCs w:val="24"/>
        </w:rPr>
        <w:t xml:space="preserve"> </w:t>
      </w:r>
      <w:r w:rsidR="003A5D90" w:rsidRPr="00BA6B14">
        <w:rPr>
          <w:rFonts w:ascii="Times New Roman" w:hAnsi="Times New Roman"/>
          <w:sz w:val="24"/>
          <w:szCs w:val="24"/>
        </w:rPr>
        <w:t>индивидуальные</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коллективные</w:t>
      </w:r>
      <w:r>
        <w:rPr>
          <w:rFonts w:ascii="Times New Roman" w:hAnsi="Times New Roman"/>
          <w:sz w:val="24"/>
          <w:szCs w:val="24"/>
        </w:rPr>
        <w:t xml:space="preserve"> </w:t>
      </w:r>
      <w:r w:rsidR="003A5D90" w:rsidRPr="00BA6B14">
        <w:rPr>
          <w:rFonts w:ascii="Times New Roman" w:hAnsi="Times New Roman"/>
          <w:sz w:val="24"/>
          <w:szCs w:val="24"/>
        </w:rPr>
        <w:t>композиции.</w:t>
      </w:r>
    </w:p>
    <w:p w:rsidR="003A5D90" w:rsidRPr="00BA6B14" w:rsidRDefault="00FC3746" w:rsidP="003A5D90">
      <w:pPr>
        <w:widowControl w:val="0"/>
        <w:autoSpaceDE w:val="0"/>
        <w:autoSpaceDN w:val="0"/>
        <w:spacing w:after="0"/>
        <w:ind w:right="247"/>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Аппликация</w:t>
      </w:r>
      <w:r w:rsidR="003A5D90" w:rsidRPr="00BA6B14">
        <w:rPr>
          <w:rFonts w:ascii="Times New Roman" w:hAnsi="Times New Roman"/>
          <w:sz w:val="24"/>
          <w:szCs w:val="24"/>
        </w:rPr>
        <w:t>.</w:t>
      </w:r>
      <w:r>
        <w:rPr>
          <w:rFonts w:ascii="Times New Roman" w:hAnsi="Times New Roman"/>
          <w:sz w:val="24"/>
          <w:szCs w:val="24"/>
        </w:rPr>
        <w:t xml:space="preserve"> П</w:t>
      </w:r>
      <w:r w:rsidR="003A5D90" w:rsidRPr="00BA6B14">
        <w:rPr>
          <w:rFonts w:ascii="Times New Roman" w:hAnsi="Times New Roman"/>
          <w:sz w:val="24"/>
          <w:szCs w:val="24"/>
        </w:rPr>
        <w:t>едагог</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учить</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предметные</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сюжетные</w:t>
      </w:r>
      <w:r>
        <w:rPr>
          <w:rFonts w:ascii="Times New Roman" w:hAnsi="Times New Roman"/>
          <w:sz w:val="24"/>
          <w:szCs w:val="24"/>
        </w:rPr>
        <w:t xml:space="preserve"> </w:t>
      </w:r>
      <w:r w:rsidR="003A5D90" w:rsidRPr="00BA6B14">
        <w:rPr>
          <w:rFonts w:ascii="Times New Roman" w:hAnsi="Times New Roman"/>
          <w:sz w:val="24"/>
          <w:szCs w:val="24"/>
        </w:rPr>
        <w:t>изображения</w:t>
      </w:r>
      <w:r>
        <w:rPr>
          <w:rFonts w:ascii="Times New Roman" w:hAnsi="Times New Roman"/>
          <w:sz w:val="24"/>
          <w:szCs w:val="24"/>
        </w:rPr>
        <w:t xml:space="preserve"> </w:t>
      </w:r>
      <w:r w:rsidR="003A5D90" w:rsidRPr="00BA6B14">
        <w:rPr>
          <w:rFonts w:ascii="Times New Roman" w:hAnsi="Times New Roman"/>
          <w:sz w:val="24"/>
          <w:szCs w:val="24"/>
        </w:rPr>
        <w:t>с</w:t>
      </w:r>
      <w:r>
        <w:rPr>
          <w:rFonts w:ascii="Times New Roman" w:hAnsi="Times New Roman"/>
          <w:sz w:val="24"/>
          <w:szCs w:val="24"/>
        </w:rPr>
        <w:t xml:space="preserve"> </w:t>
      </w:r>
      <w:r w:rsidR="003A5D90" w:rsidRPr="00BA6B14">
        <w:rPr>
          <w:rFonts w:ascii="Times New Roman" w:hAnsi="Times New Roman"/>
          <w:sz w:val="24"/>
          <w:szCs w:val="24"/>
        </w:rPr>
        <w:t>натуры</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по</w:t>
      </w:r>
      <w:r>
        <w:rPr>
          <w:rFonts w:ascii="Times New Roman" w:hAnsi="Times New Roman"/>
          <w:sz w:val="24"/>
          <w:szCs w:val="24"/>
        </w:rPr>
        <w:t xml:space="preserve"> </w:t>
      </w:r>
      <w:r w:rsidR="003A5D90" w:rsidRPr="00BA6B14">
        <w:rPr>
          <w:rFonts w:ascii="Times New Roman" w:hAnsi="Times New Roman"/>
          <w:sz w:val="24"/>
          <w:szCs w:val="24"/>
        </w:rPr>
        <w:t>представлению:</w:t>
      </w:r>
      <w:r>
        <w:rPr>
          <w:rFonts w:ascii="Times New Roman" w:hAnsi="Times New Roman"/>
          <w:sz w:val="24"/>
          <w:szCs w:val="24"/>
        </w:rPr>
        <w:t xml:space="preserve"> </w:t>
      </w:r>
      <w:r w:rsidR="003A5D90" w:rsidRPr="00BA6B14">
        <w:rPr>
          <w:rFonts w:ascii="Times New Roman" w:hAnsi="Times New Roman"/>
          <w:sz w:val="24"/>
          <w:szCs w:val="24"/>
        </w:rPr>
        <w:t>развивать</w:t>
      </w:r>
      <w:r>
        <w:rPr>
          <w:rFonts w:ascii="Times New Roman" w:hAnsi="Times New Roman"/>
          <w:sz w:val="24"/>
          <w:szCs w:val="24"/>
        </w:rPr>
        <w:t xml:space="preserve"> </w:t>
      </w:r>
      <w:r w:rsidR="003A5D90" w:rsidRPr="00BA6B14">
        <w:rPr>
          <w:rFonts w:ascii="Times New Roman" w:hAnsi="Times New Roman"/>
          <w:sz w:val="24"/>
          <w:szCs w:val="24"/>
        </w:rPr>
        <w:t>чувство</w:t>
      </w:r>
      <w:r>
        <w:rPr>
          <w:rFonts w:ascii="Times New Roman" w:hAnsi="Times New Roman"/>
          <w:sz w:val="24"/>
          <w:szCs w:val="24"/>
        </w:rPr>
        <w:t xml:space="preserve"> </w:t>
      </w:r>
      <w:r w:rsidR="003A5D90" w:rsidRPr="00BA6B14">
        <w:rPr>
          <w:rFonts w:ascii="Times New Roman" w:hAnsi="Times New Roman"/>
          <w:sz w:val="24"/>
          <w:szCs w:val="24"/>
        </w:rPr>
        <w:t>композиции</w:t>
      </w:r>
      <w:r>
        <w:rPr>
          <w:rFonts w:ascii="Times New Roman" w:hAnsi="Times New Roman"/>
          <w:sz w:val="24"/>
          <w:szCs w:val="24"/>
        </w:rPr>
        <w:t xml:space="preserve"> </w:t>
      </w:r>
      <w:r w:rsidR="003A5D90" w:rsidRPr="00BA6B14">
        <w:rPr>
          <w:rFonts w:ascii="Times New Roman" w:hAnsi="Times New Roman"/>
          <w:sz w:val="24"/>
          <w:szCs w:val="24"/>
        </w:rPr>
        <w:t>(учить</w:t>
      </w:r>
      <w:r>
        <w:rPr>
          <w:rFonts w:ascii="Times New Roman" w:hAnsi="Times New Roman"/>
          <w:sz w:val="24"/>
          <w:szCs w:val="24"/>
        </w:rPr>
        <w:t xml:space="preserve"> </w:t>
      </w:r>
      <w:r w:rsidR="003A5D90" w:rsidRPr="00BA6B14">
        <w:rPr>
          <w:rFonts w:ascii="Times New Roman" w:hAnsi="Times New Roman"/>
          <w:sz w:val="24"/>
          <w:szCs w:val="24"/>
        </w:rPr>
        <w:t>красиво</w:t>
      </w:r>
      <w:r>
        <w:rPr>
          <w:rFonts w:ascii="Times New Roman" w:hAnsi="Times New Roman"/>
          <w:sz w:val="24"/>
          <w:szCs w:val="24"/>
        </w:rPr>
        <w:t xml:space="preserve"> </w:t>
      </w:r>
      <w:r w:rsidR="003A5D90" w:rsidRPr="00BA6B14">
        <w:rPr>
          <w:rFonts w:ascii="Times New Roman" w:hAnsi="Times New Roman"/>
          <w:sz w:val="24"/>
          <w:szCs w:val="24"/>
        </w:rPr>
        <w:t>располагать</w:t>
      </w:r>
      <w:r>
        <w:rPr>
          <w:rFonts w:ascii="Times New Roman" w:hAnsi="Times New Roman"/>
          <w:sz w:val="24"/>
          <w:szCs w:val="24"/>
        </w:rPr>
        <w:t xml:space="preserve"> </w:t>
      </w:r>
      <w:r w:rsidR="003A5D90" w:rsidRPr="00BA6B14">
        <w:rPr>
          <w:rFonts w:ascii="Times New Roman" w:hAnsi="Times New Roman"/>
          <w:sz w:val="24"/>
          <w:szCs w:val="24"/>
        </w:rPr>
        <w:t>фигуры</w:t>
      </w:r>
      <w:r>
        <w:rPr>
          <w:rFonts w:ascii="Times New Roman" w:hAnsi="Times New Roman"/>
          <w:sz w:val="24"/>
          <w:szCs w:val="24"/>
        </w:rPr>
        <w:t xml:space="preserve"> </w:t>
      </w:r>
      <w:r w:rsidR="003A5D90" w:rsidRPr="00BA6B14">
        <w:rPr>
          <w:rFonts w:ascii="Times New Roman" w:hAnsi="Times New Roman"/>
          <w:sz w:val="24"/>
          <w:szCs w:val="24"/>
        </w:rPr>
        <w:t>на</w:t>
      </w:r>
      <w:r>
        <w:rPr>
          <w:rFonts w:ascii="Times New Roman" w:hAnsi="Times New Roman"/>
          <w:sz w:val="24"/>
          <w:szCs w:val="24"/>
        </w:rPr>
        <w:t xml:space="preserve"> </w:t>
      </w:r>
      <w:r w:rsidR="003A5D90" w:rsidRPr="00BA6B14">
        <w:rPr>
          <w:rFonts w:ascii="Times New Roman" w:hAnsi="Times New Roman"/>
          <w:sz w:val="24"/>
          <w:szCs w:val="24"/>
        </w:rPr>
        <w:t>листе</w:t>
      </w:r>
      <w:r>
        <w:rPr>
          <w:rFonts w:ascii="Times New Roman" w:hAnsi="Times New Roman"/>
          <w:sz w:val="24"/>
          <w:szCs w:val="24"/>
        </w:rPr>
        <w:t xml:space="preserve"> </w:t>
      </w:r>
      <w:r w:rsidR="003A5D90" w:rsidRPr="00BA6B14">
        <w:rPr>
          <w:rFonts w:ascii="Times New Roman" w:hAnsi="Times New Roman"/>
          <w:sz w:val="24"/>
          <w:szCs w:val="24"/>
        </w:rPr>
        <w:t>бумаги</w:t>
      </w:r>
      <w:r>
        <w:rPr>
          <w:rFonts w:ascii="Times New Roman" w:hAnsi="Times New Roman"/>
          <w:sz w:val="24"/>
          <w:szCs w:val="24"/>
        </w:rPr>
        <w:t xml:space="preserve"> </w:t>
      </w:r>
      <w:r w:rsidR="003A5D90" w:rsidRPr="00BA6B14">
        <w:rPr>
          <w:rFonts w:ascii="Times New Roman" w:hAnsi="Times New Roman"/>
          <w:sz w:val="24"/>
          <w:szCs w:val="24"/>
        </w:rPr>
        <w:t>формата,</w:t>
      </w:r>
      <w:r>
        <w:rPr>
          <w:rFonts w:ascii="Times New Roman" w:hAnsi="Times New Roman"/>
          <w:sz w:val="24"/>
          <w:szCs w:val="24"/>
        </w:rPr>
        <w:t xml:space="preserve"> </w:t>
      </w:r>
      <w:r w:rsidR="003A5D90" w:rsidRPr="00BA6B14">
        <w:rPr>
          <w:rFonts w:ascii="Times New Roman" w:hAnsi="Times New Roman"/>
          <w:sz w:val="24"/>
          <w:szCs w:val="24"/>
        </w:rPr>
        <w:t>соответствующего</w:t>
      </w:r>
      <w:r>
        <w:rPr>
          <w:rFonts w:ascii="Times New Roman" w:hAnsi="Times New Roman"/>
          <w:sz w:val="24"/>
          <w:szCs w:val="24"/>
        </w:rPr>
        <w:t xml:space="preserve"> </w:t>
      </w:r>
      <w:r w:rsidR="003A5D90" w:rsidRPr="00BA6B14">
        <w:rPr>
          <w:rFonts w:ascii="Times New Roman" w:hAnsi="Times New Roman"/>
          <w:sz w:val="24"/>
          <w:szCs w:val="24"/>
        </w:rPr>
        <w:t>пропорциям</w:t>
      </w:r>
      <w:r>
        <w:rPr>
          <w:rFonts w:ascii="Times New Roman" w:hAnsi="Times New Roman"/>
          <w:sz w:val="24"/>
          <w:szCs w:val="24"/>
        </w:rPr>
        <w:t xml:space="preserve"> </w:t>
      </w:r>
      <w:r w:rsidR="003A5D90" w:rsidRPr="00BA6B14">
        <w:rPr>
          <w:rFonts w:ascii="Times New Roman" w:hAnsi="Times New Roman"/>
          <w:sz w:val="24"/>
          <w:szCs w:val="24"/>
        </w:rPr>
        <w:t>изображаемых</w:t>
      </w:r>
      <w:r>
        <w:rPr>
          <w:rFonts w:ascii="Times New Roman" w:hAnsi="Times New Roman"/>
          <w:sz w:val="24"/>
          <w:szCs w:val="24"/>
        </w:rPr>
        <w:t xml:space="preserve"> </w:t>
      </w:r>
      <w:r w:rsidR="003A5D90" w:rsidRPr="00BA6B14">
        <w:rPr>
          <w:rFonts w:ascii="Times New Roman" w:hAnsi="Times New Roman"/>
          <w:sz w:val="24"/>
          <w:szCs w:val="24"/>
        </w:rPr>
        <w:t>предметов).</w:t>
      </w:r>
      <w:r>
        <w:rPr>
          <w:rFonts w:ascii="Times New Roman" w:hAnsi="Times New Roman"/>
          <w:sz w:val="24"/>
          <w:szCs w:val="24"/>
        </w:rPr>
        <w:t xml:space="preserve"> </w:t>
      </w:r>
      <w:r w:rsidR="003A5D90" w:rsidRPr="00BA6B14">
        <w:rPr>
          <w:rFonts w:ascii="Times New Roman" w:hAnsi="Times New Roman"/>
          <w:sz w:val="24"/>
          <w:szCs w:val="24"/>
        </w:rPr>
        <w:t>Развивает</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составлять</w:t>
      </w:r>
      <w:r>
        <w:rPr>
          <w:rFonts w:ascii="Times New Roman" w:hAnsi="Times New Roman"/>
          <w:sz w:val="24"/>
          <w:szCs w:val="24"/>
        </w:rPr>
        <w:t xml:space="preserve"> </w:t>
      </w:r>
      <w:r w:rsidR="003A5D90" w:rsidRPr="00BA6B14">
        <w:rPr>
          <w:rFonts w:ascii="Times New Roman" w:hAnsi="Times New Roman"/>
          <w:sz w:val="24"/>
          <w:szCs w:val="24"/>
        </w:rPr>
        <w:t>узоры</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декоративные</w:t>
      </w:r>
      <w:r>
        <w:rPr>
          <w:rFonts w:ascii="Times New Roman" w:hAnsi="Times New Roman"/>
          <w:sz w:val="24"/>
          <w:szCs w:val="24"/>
        </w:rPr>
        <w:t xml:space="preserve"> </w:t>
      </w:r>
      <w:r w:rsidR="003A5D90" w:rsidRPr="00BA6B14">
        <w:rPr>
          <w:rFonts w:ascii="Times New Roman" w:hAnsi="Times New Roman"/>
          <w:sz w:val="24"/>
          <w:szCs w:val="24"/>
        </w:rPr>
        <w:t>композиции</w:t>
      </w:r>
      <w:r>
        <w:rPr>
          <w:rFonts w:ascii="Times New Roman" w:hAnsi="Times New Roman"/>
          <w:sz w:val="24"/>
          <w:szCs w:val="24"/>
        </w:rPr>
        <w:t xml:space="preserve"> </w:t>
      </w:r>
      <w:r w:rsidR="003A5D90" w:rsidRPr="00BA6B14">
        <w:rPr>
          <w:rFonts w:ascii="Times New Roman" w:hAnsi="Times New Roman"/>
          <w:sz w:val="24"/>
          <w:szCs w:val="24"/>
        </w:rPr>
        <w:t>из</w:t>
      </w:r>
      <w:r>
        <w:rPr>
          <w:rFonts w:ascii="Times New Roman" w:hAnsi="Times New Roman"/>
          <w:sz w:val="24"/>
          <w:szCs w:val="24"/>
        </w:rPr>
        <w:t xml:space="preserve"> </w:t>
      </w:r>
      <w:r w:rsidR="003A5D90" w:rsidRPr="00BA6B14">
        <w:rPr>
          <w:rFonts w:ascii="Times New Roman" w:hAnsi="Times New Roman"/>
          <w:sz w:val="24"/>
          <w:szCs w:val="24"/>
        </w:rPr>
        <w:t>геометрических и растительных элементов на листах бумаги разной формы; изображать птиц,</w:t>
      </w:r>
      <w:r>
        <w:rPr>
          <w:rFonts w:ascii="Times New Roman" w:hAnsi="Times New Roman"/>
          <w:sz w:val="24"/>
          <w:szCs w:val="24"/>
        </w:rPr>
        <w:t xml:space="preserve"> </w:t>
      </w:r>
      <w:r w:rsidR="003A5D90" w:rsidRPr="00BA6B14">
        <w:rPr>
          <w:rFonts w:ascii="Times New Roman" w:hAnsi="Times New Roman"/>
          <w:sz w:val="24"/>
          <w:szCs w:val="24"/>
        </w:rPr>
        <w:t>животных по замыслу детей и по мотивам народного искусства. Закрепляет приемы вырезания</w:t>
      </w:r>
      <w:r>
        <w:rPr>
          <w:rFonts w:ascii="Times New Roman" w:hAnsi="Times New Roman"/>
          <w:sz w:val="24"/>
          <w:szCs w:val="24"/>
        </w:rPr>
        <w:t xml:space="preserve"> </w:t>
      </w:r>
      <w:r w:rsidR="003A5D90" w:rsidRPr="00BA6B14">
        <w:rPr>
          <w:rFonts w:ascii="Times New Roman" w:hAnsi="Times New Roman"/>
          <w:sz w:val="24"/>
          <w:szCs w:val="24"/>
        </w:rPr>
        <w:t>симметричных предметов из бумаги, сложенной вдвое; несколько предметов или их частей из</w:t>
      </w:r>
      <w:r>
        <w:rPr>
          <w:rFonts w:ascii="Times New Roman" w:hAnsi="Times New Roman"/>
          <w:sz w:val="24"/>
          <w:szCs w:val="24"/>
        </w:rPr>
        <w:t xml:space="preserve"> </w:t>
      </w:r>
      <w:r w:rsidR="003A5D90" w:rsidRPr="00BA6B14">
        <w:rPr>
          <w:rFonts w:ascii="Times New Roman" w:hAnsi="Times New Roman"/>
          <w:sz w:val="24"/>
          <w:szCs w:val="24"/>
        </w:rPr>
        <w:t>бумаги,</w:t>
      </w:r>
      <w:r>
        <w:rPr>
          <w:rFonts w:ascii="Times New Roman" w:hAnsi="Times New Roman"/>
          <w:sz w:val="24"/>
          <w:szCs w:val="24"/>
        </w:rPr>
        <w:t xml:space="preserve"> </w:t>
      </w:r>
      <w:r w:rsidR="003A5D90" w:rsidRPr="00BA6B14">
        <w:rPr>
          <w:rFonts w:ascii="Times New Roman" w:hAnsi="Times New Roman"/>
          <w:sz w:val="24"/>
          <w:szCs w:val="24"/>
        </w:rPr>
        <w:t>сложенной</w:t>
      </w:r>
      <w:r>
        <w:rPr>
          <w:rFonts w:ascii="Times New Roman" w:hAnsi="Times New Roman"/>
          <w:sz w:val="24"/>
          <w:szCs w:val="24"/>
        </w:rPr>
        <w:t xml:space="preserve"> </w:t>
      </w:r>
      <w:r w:rsidR="003A5D90" w:rsidRPr="00BA6B14">
        <w:rPr>
          <w:rFonts w:ascii="Times New Roman" w:hAnsi="Times New Roman"/>
          <w:sz w:val="24"/>
          <w:szCs w:val="24"/>
        </w:rPr>
        <w:t>гармошкой.</w:t>
      </w:r>
      <w:r>
        <w:rPr>
          <w:rFonts w:ascii="Times New Roman" w:hAnsi="Times New Roman"/>
          <w:sz w:val="24"/>
          <w:szCs w:val="24"/>
        </w:rPr>
        <w:t xml:space="preserve"> </w:t>
      </w:r>
      <w:r w:rsidR="003A5D90" w:rsidRPr="00BA6B14">
        <w:rPr>
          <w:rFonts w:ascii="Times New Roman" w:hAnsi="Times New Roman"/>
          <w:sz w:val="24"/>
          <w:szCs w:val="24"/>
        </w:rPr>
        <w:t>При</w:t>
      </w:r>
      <w:r>
        <w:rPr>
          <w:rFonts w:ascii="Times New Roman" w:hAnsi="Times New Roman"/>
          <w:sz w:val="24"/>
          <w:szCs w:val="24"/>
        </w:rPr>
        <w:t xml:space="preserve"> </w:t>
      </w:r>
      <w:r w:rsidR="003A5D90" w:rsidRPr="00BA6B14">
        <w:rPr>
          <w:rFonts w:ascii="Times New Roman" w:hAnsi="Times New Roman"/>
          <w:sz w:val="24"/>
          <w:szCs w:val="24"/>
        </w:rPr>
        <w:t>создании</w:t>
      </w:r>
      <w:r>
        <w:rPr>
          <w:rFonts w:ascii="Times New Roman" w:hAnsi="Times New Roman"/>
          <w:sz w:val="24"/>
          <w:szCs w:val="24"/>
        </w:rPr>
        <w:t xml:space="preserve"> </w:t>
      </w:r>
      <w:r w:rsidR="003A5D90" w:rsidRPr="00BA6B14">
        <w:rPr>
          <w:rFonts w:ascii="Times New Roman" w:hAnsi="Times New Roman"/>
          <w:sz w:val="24"/>
          <w:szCs w:val="24"/>
        </w:rPr>
        <w:t>образов,</w:t>
      </w: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поощряет</w:t>
      </w:r>
      <w:r>
        <w:rPr>
          <w:rFonts w:ascii="Times New Roman" w:hAnsi="Times New Roman"/>
          <w:sz w:val="24"/>
          <w:szCs w:val="24"/>
        </w:rPr>
        <w:t xml:space="preserve"> </w:t>
      </w:r>
      <w:r w:rsidR="003A5D90" w:rsidRPr="00BA6B14">
        <w:rPr>
          <w:rFonts w:ascii="Times New Roman" w:hAnsi="Times New Roman"/>
          <w:sz w:val="24"/>
          <w:szCs w:val="24"/>
        </w:rPr>
        <w:t>применение</w:t>
      </w:r>
      <w:r>
        <w:rPr>
          <w:rFonts w:ascii="Times New Roman" w:hAnsi="Times New Roman"/>
          <w:sz w:val="24"/>
          <w:szCs w:val="24"/>
        </w:rPr>
        <w:t xml:space="preserve"> </w:t>
      </w:r>
      <w:r w:rsidR="003A5D90" w:rsidRPr="00BA6B14">
        <w:rPr>
          <w:rFonts w:ascii="Times New Roman" w:hAnsi="Times New Roman"/>
          <w:sz w:val="24"/>
          <w:szCs w:val="24"/>
        </w:rPr>
        <w:t>детьми</w:t>
      </w:r>
      <w:r>
        <w:rPr>
          <w:rFonts w:ascii="Times New Roman" w:hAnsi="Times New Roman"/>
          <w:sz w:val="24"/>
          <w:szCs w:val="24"/>
        </w:rPr>
        <w:t xml:space="preserve"> </w:t>
      </w:r>
      <w:r w:rsidR="003A5D90" w:rsidRPr="00BA6B14">
        <w:rPr>
          <w:rFonts w:ascii="Times New Roman" w:hAnsi="Times New Roman"/>
          <w:sz w:val="24"/>
          <w:szCs w:val="24"/>
        </w:rPr>
        <w:t>разных приемов вырезания, обрывания бумаги, наклеивания изображений (намазывая их клеем</w:t>
      </w:r>
      <w:r>
        <w:rPr>
          <w:rFonts w:ascii="Times New Roman" w:hAnsi="Times New Roman"/>
          <w:sz w:val="24"/>
          <w:szCs w:val="24"/>
        </w:rPr>
        <w:t xml:space="preserve"> </w:t>
      </w:r>
      <w:r w:rsidR="003A5D90" w:rsidRPr="00BA6B14">
        <w:rPr>
          <w:rFonts w:ascii="Times New Roman" w:hAnsi="Times New Roman"/>
          <w:sz w:val="24"/>
          <w:szCs w:val="24"/>
        </w:rPr>
        <w:t>полностью</w:t>
      </w:r>
      <w:r>
        <w:rPr>
          <w:rFonts w:ascii="Times New Roman" w:hAnsi="Times New Roman"/>
          <w:sz w:val="24"/>
          <w:szCs w:val="24"/>
        </w:rPr>
        <w:t xml:space="preserve"> </w:t>
      </w:r>
      <w:r w:rsidR="003A5D90" w:rsidRPr="00BA6B14">
        <w:rPr>
          <w:rFonts w:ascii="Times New Roman" w:hAnsi="Times New Roman"/>
          <w:sz w:val="24"/>
          <w:szCs w:val="24"/>
        </w:rPr>
        <w:t>или</w:t>
      </w:r>
      <w:r>
        <w:rPr>
          <w:rFonts w:ascii="Times New Roman" w:hAnsi="Times New Roman"/>
          <w:sz w:val="24"/>
          <w:szCs w:val="24"/>
        </w:rPr>
        <w:t xml:space="preserve"> </w:t>
      </w:r>
      <w:r w:rsidR="003A5D90" w:rsidRPr="00BA6B14">
        <w:rPr>
          <w:rFonts w:ascii="Times New Roman" w:hAnsi="Times New Roman"/>
          <w:sz w:val="24"/>
          <w:szCs w:val="24"/>
        </w:rPr>
        <w:t>частично,</w:t>
      </w:r>
      <w:r>
        <w:rPr>
          <w:rFonts w:ascii="Times New Roman" w:hAnsi="Times New Roman"/>
          <w:sz w:val="24"/>
          <w:szCs w:val="24"/>
        </w:rPr>
        <w:t xml:space="preserve"> </w:t>
      </w:r>
      <w:r w:rsidR="003A5D90" w:rsidRPr="00BA6B14">
        <w:rPr>
          <w:rFonts w:ascii="Times New Roman" w:hAnsi="Times New Roman"/>
          <w:sz w:val="24"/>
          <w:szCs w:val="24"/>
        </w:rPr>
        <w:t>создавая</w:t>
      </w:r>
      <w:r>
        <w:rPr>
          <w:rFonts w:ascii="Times New Roman" w:hAnsi="Times New Roman"/>
          <w:sz w:val="24"/>
          <w:szCs w:val="24"/>
        </w:rPr>
        <w:t xml:space="preserve"> </w:t>
      </w:r>
      <w:r w:rsidR="003A5D90" w:rsidRPr="00BA6B14">
        <w:rPr>
          <w:rFonts w:ascii="Times New Roman" w:hAnsi="Times New Roman"/>
          <w:sz w:val="24"/>
          <w:szCs w:val="24"/>
        </w:rPr>
        <w:t>иллюзию</w:t>
      </w:r>
      <w:r>
        <w:rPr>
          <w:rFonts w:ascii="Times New Roman" w:hAnsi="Times New Roman"/>
          <w:sz w:val="24"/>
          <w:szCs w:val="24"/>
        </w:rPr>
        <w:t xml:space="preserve"> </w:t>
      </w:r>
      <w:r w:rsidR="003A5D90" w:rsidRPr="00BA6B14">
        <w:rPr>
          <w:rFonts w:ascii="Times New Roman" w:hAnsi="Times New Roman"/>
          <w:sz w:val="24"/>
          <w:szCs w:val="24"/>
        </w:rPr>
        <w:t>передачи</w:t>
      </w:r>
      <w:r>
        <w:rPr>
          <w:rFonts w:ascii="Times New Roman" w:hAnsi="Times New Roman"/>
          <w:sz w:val="24"/>
          <w:szCs w:val="24"/>
        </w:rPr>
        <w:t xml:space="preserve"> </w:t>
      </w:r>
      <w:r w:rsidR="003A5D90" w:rsidRPr="00BA6B14">
        <w:rPr>
          <w:rFonts w:ascii="Times New Roman" w:hAnsi="Times New Roman"/>
          <w:sz w:val="24"/>
          <w:szCs w:val="24"/>
        </w:rPr>
        <w:t>объема);</w:t>
      </w:r>
      <w:r>
        <w:rPr>
          <w:rFonts w:ascii="Times New Roman" w:hAnsi="Times New Roman"/>
          <w:sz w:val="24"/>
          <w:szCs w:val="24"/>
        </w:rPr>
        <w:t xml:space="preserve"> </w:t>
      </w:r>
      <w:r w:rsidR="003A5D90" w:rsidRPr="00BA6B14">
        <w:rPr>
          <w:rFonts w:ascii="Times New Roman" w:hAnsi="Times New Roman"/>
          <w:sz w:val="24"/>
          <w:szCs w:val="24"/>
        </w:rPr>
        <w:t>учит</w:t>
      </w:r>
      <w:r>
        <w:rPr>
          <w:rFonts w:ascii="Times New Roman" w:hAnsi="Times New Roman"/>
          <w:sz w:val="24"/>
          <w:szCs w:val="24"/>
        </w:rPr>
        <w:t xml:space="preserve"> </w:t>
      </w:r>
      <w:r w:rsidR="003A5D90" w:rsidRPr="00BA6B14">
        <w:rPr>
          <w:rFonts w:ascii="Times New Roman" w:hAnsi="Times New Roman"/>
          <w:sz w:val="24"/>
          <w:szCs w:val="24"/>
        </w:rPr>
        <w:t>мозаичному</w:t>
      </w:r>
      <w:r>
        <w:rPr>
          <w:rFonts w:ascii="Times New Roman" w:hAnsi="Times New Roman"/>
          <w:sz w:val="24"/>
          <w:szCs w:val="24"/>
        </w:rPr>
        <w:t xml:space="preserve"> </w:t>
      </w:r>
      <w:r w:rsidR="003A5D90" w:rsidRPr="00BA6B14">
        <w:rPr>
          <w:rFonts w:ascii="Times New Roman" w:hAnsi="Times New Roman"/>
          <w:sz w:val="24"/>
          <w:szCs w:val="24"/>
        </w:rPr>
        <w:t>способу</w:t>
      </w:r>
      <w:r>
        <w:rPr>
          <w:rFonts w:ascii="Times New Roman" w:hAnsi="Times New Roman"/>
          <w:sz w:val="24"/>
          <w:szCs w:val="24"/>
        </w:rPr>
        <w:t xml:space="preserve"> </w:t>
      </w:r>
      <w:r w:rsidR="003A5D90" w:rsidRPr="00BA6B14">
        <w:rPr>
          <w:rFonts w:ascii="Times New Roman" w:hAnsi="Times New Roman"/>
          <w:sz w:val="24"/>
          <w:szCs w:val="24"/>
        </w:rPr>
        <w:t>изображения</w:t>
      </w:r>
      <w:r>
        <w:rPr>
          <w:rFonts w:ascii="Times New Roman" w:hAnsi="Times New Roman"/>
          <w:sz w:val="24"/>
          <w:szCs w:val="24"/>
        </w:rPr>
        <w:t xml:space="preserve"> </w:t>
      </w:r>
      <w:r w:rsidR="003A5D90" w:rsidRPr="00BA6B14">
        <w:rPr>
          <w:rFonts w:ascii="Times New Roman" w:hAnsi="Times New Roman"/>
          <w:sz w:val="24"/>
          <w:szCs w:val="24"/>
        </w:rPr>
        <w:t>спредварительным</w:t>
      </w:r>
      <w:r>
        <w:rPr>
          <w:rFonts w:ascii="Times New Roman" w:hAnsi="Times New Roman"/>
          <w:sz w:val="24"/>
          <w:szCs w:val="24"/>
        </w:rPr>
        <w:t xml:space="preserve"> </w:t>
      </w:r>
      <w:r w:rsidR="003A5D90" w:rsidRPr="00BA6B14">
        <w:rPr>
          <w:rFonts w:ascii="Times New Roman" w:hAnsi="Times New Roman"/>
          <w:sz w:val="24"/>
          <w:szCs w:val="24"/>
        </w:rPr>
        <w:t>легким</w:t>
      </w:r>
      <w:r>
        <w:rPr>
          <w:rFonts w:ascii="Times New Roman" w:hAnsi="Times New Roman"/>
          <w:sz w:val="24"/>
          <w:szCs w:val="24"/>
        </w:rPr>
        <w:t xml:space="preserve"> </w:t>
      </w:r>
      <w:r w:rsidR="003A5D90" w:rsidRPr="00BA6B14">
        <w:rPr>
          <w:rFonts w:ascii="Times New Roman" w:hAnsi="Times New Roman"/>
          <w:sz w:val="24"/>
          <w:szCs w:val="24"/>
        </w:rPr>
        <w:lastRenderedPageBreak/>
        <w:t>обозначением</w:t>
      </w:r>
      <w:r>
        <w:rPr>
          <w:rFonts w:ascii="Times New Roman" w:hAnsi="Times New Roman"/>
          <w:sz w:val="24"/>
          <w:szCs w:val="24"/>
        </w:rPr>
        <w:t xml:space="preserve"> </w:t>
      </w:r>
      <w:r w:rsidR="003A5D90" w:rsidRPr="00BA6B14">
        <w:rPr>
          <w:rFonts w:ascii="Times New Roman" w:hAnsi="Times New Roman"/>
          <w:sz w:val="24"/>
          <w:szCs w:val="24"/>
        </w:rPr>
        <w:t>карандашом</w:t>
      </w:r>
      <w:r>
        <w:rPr>
          <w:rFonts w:ascii="Times New Roman" w:hAnsi="Times New Roman"/>
          <w:sz w:val="24"/>
          <w:szCs w:val="24"/>
        </w:rPr>
        <w:t xml:space="preserve"> </w:t>
      </w:r>
      <w:r w:rsidR="003A5D90" w:rsidRPr="00BA6B14">
        <w:rPr>
          <w:rFonts w:ascii="Times New Roman" w:hAnsi="Times New Roman"/>
          <w:sz w:val="24"/>
          <w:szCs w:val="24"/>
        </w:rPr>
        <w:t>формы</w:t>
      </w:r>
      <w:r>
        <w:rPr>
          <w:rFonts w:ascii="Times New Roman" w:hAnsi="Times New Roman"/>
          <w:sz w:val="24"/>
          <w:szCs w:val="24"/>
        </w:rPr>
        <w:t xml:space="preserve"> </w:t>
      </w:r>
      <w:r w:rsidR="003A5D90" w:rsidRPr="00BA6B14">
        <w:rPr>
          <w:rFonts w:ascii="Times New Roman" w:hAnsi="Times New Roman"/>
          <w:sz w:val="24"/>
          <w:szCs w:val="24"/>
        </w:rPr>
        <w:t>частей</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деталей</w:t>
      </w:r>
      <w:r>
        <w:rPr>
          <w:rFonts w:ascii="Times New Roman" w:hAnsi="Times New Roman"/>
          <w:sz w:val="24"/>
          <w:szCs w:val="24"/>
        </w:rPr>
        <w:t xml:space="preserve"> </w:t>
      </w:r>
      <w:r w:rsidR="003A5D90" w:rsidRPr="00BA6B14">
        <w:rPr>
          <w:rFonts w:ascii="Times New Roman" w:hAnsi="Times New Roman"/>
          <w:sz w:val="24"/>
          <w:szCs w:val="24"/>
        </w:rPr>
        <w:t>картинки.</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развивать</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чувство</w:t>
      </w:r>
      <w:r>
        <w:rPr>
          <w:rFonts w:ascii="Times New Roman" w:hAnsi="Times New Roman"/>
          <w:sz w:val="24"/>
          <w:szCs w:val="24"/>
        </w:rPr>
        <w:t xml:space="preserve"> </w:t>
      </w:r>
      <w:r w:rsidR="003A5D90" w:rsidRPr="00BA6B14">
        <w:rPr>
          <w:rFonts w:ascii="Times New Roman" w:hAnsi="Times New Roman"/>
          <w:sz w:val="24"/>
          <w:szCs w:val="24"/>
        </w:rPr>
        <w:t>цвета,</w:t>
      </w:r>
      <w:r>
        <w:rPr>
          <w:rFonts w:ascii="Times New Roman" w:hAnsi="Times New Roman"/>
          <w:sz w:val="24"/>
          <w:szCs w:val="24"/>
        </w:rPr>
        <w:t xml:space="preserve"> </w:t>
      </w:r>
      <w:r w:rsidR="003A5D90" w:rsidRPr="00BA6B14">
        <w:rPr>
          <w:rFonts w:ascii="Times New Roman" w:hAnsi="Times New Roman"/>
          <w:sz w:val="24"/>
          <w:szCs w:val="24"/>
        </w:rPr>
        <w:t>колорита,</w:t>
      </w:r>
      <w:r>
        <w:rPr>
          <w:rFonts w:ascii="Times New Roman" w:hAnsi="Times New Roman"/>
          <w:sz w:val="24"/>
          <w:szCs w:val="24"/>
        </w:rPr>
        <w:t xml:space="preserve"> </w:t>
      </w:r>
      <w:r w:rsidR="003A5D90" w:rsidRPr="00BA6B14">
        <w:rPr>
          <w:rFonts w:ascii="Times New Roman" w:hAnsi="Times New Roman"/>
          <w:sz w:val="24"/>
          <w:szCs w:val="24"/>
        </w:rPr>
        <w:t>композиции.</w:t>
      </w:r>
      <w:r>
        <w:rPr>
          <w:rFonts w:ascii="Times New Roman" w:hAnsi="Times New Roman"/>
          <w:sz w:val="24"/>
          <w:szCs w:val="24"/>
        </w:rPr>
        <w:t xml:space="preserve"> </w:t>
      </w:r>
      <w:r w:rsidR="003A5D90" w:rsidRPr="00BA6B14">
        <w:rPr>
          <w:rFonts w:ascii="Times New Roman" w:hAnsi="Times New Roman"/>
          <w:sz w:val="24"/>
          <w:szCs w:val="24"/>
        </w:rPr>
        <w:t>Поощряет</w:t>
      </w:r>
      <w:r>
        <w:rPr>
          <w:rFonts w:ascii="Times New Roman" w:hAnsi="Times New Roman"/>
          <w:sz w:val="24"/>
          <w:szCs w:val="24"/>
        </w:rPr>
        <w:t xml:space="preserve"> </w:t>
      </w:r>
      <w:r w:rsidR="003A5D90" w:rsidRPr="00BA6B14">
        <w:rPr>
          <w:rFonts w:ascii="Times New Roman" w:hAnsi="Times New Roman"/>
          <w:sz w:val="24"/>
          <w:szCs w:val="24"/>
        </w:rPr>
        <w:t>проявления</w:t>
      </w:r>
      <w:r>
        <w:rPr>
          <w:rFonts w:ascii="Times New Roman" w:hAnsi="Times New Roman"/>
          <w:sz w:val="24"/>
          <w:szCs w:val="24"/>
        </w:rPr>
        <w:t xml:space="preserve"> </w:t>
      </w:r>
      <w:r w:rsidR="003A5D90" w:rsidRPr="00BA6B14">
        <w:rPr>
          <w:rFonts w:ascii="Times New Roman" w:hAnsi="Times New Roman"/>
          <w:sz w:val="24"/>
          <w:szCs w:val="24"/>
        </w:rPr>
        <w:t>детского творчества.</w:t>
      </w:r>
    </w:p>
    <w:p w:rsidR="003A5D90" w:rsidRPr="00BA6B14" w:rsidRDefault="00FC3746" w:rsidP="003A5D90">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 xml:space="preserve">Прикладное творчество. </w:t>
      </w:r>
      <w:r w:rsidR="003A5D90" w:rsidRPr="00FC3746">
        <w:rPr>
          <w:rFonts w:ascii="Times New Roman" w:hAnsi="Times New Roman"/>
          <w:sz w:val="24"/>
          <w:szCs w:val="24"/>
        </w:rPr>
        <w:t>При</w:t>
      </w:r>
      <w:r>
        <w:rPr>
          <w:rFonts w:ascii="Times New Roman" w:hAnsi="Times New Roman"/>
          <w:i/>
          <w:sz w:val="24"/>
          <w:szCs w:val="24"/>
        </w:rPr>
        <w:t xml:space="preserve"> </w:t>
      </w:r>
      <w:r w:rsidR="003A5D90" w:rsidRPr="00BA6B14">
        <w:rPr>
          <w:rFonts w:ascii="Times New Roman" w:hAnsi="Times New Roman"/>
          <w:sz w:val="24"/>
          <w:szCs w:val="24"/>
        </w:rPr>
        <w:t>работе с бумагой и картоном, педагог закрепляету детей</w:t>
      </w:r>
      <w:r>
        <w:rPr>
          <w:rFonts w:ascii="Times New Roman" w:hAnsi="Times New Roman"/>
          <w:sz w:val="24"/>
          <w:szCs w:val="24"/>
        </w:rPr>
        <w:t xml:space="preserve"> </w:t>
      </w:r>
      <w:r w:rsidR="003A5D90" w:rsidRPr="00BA6B14">
        <w:rPr>
          <w:rFonts w:ascii="Times New Roman" w:hAnsi="Times New Roman"/>
          <w:sz w:val="24"/>
          <w:szCs w:val="24"/>
        </w:rPr>
        <w:t>умение складывать бумагу прямоугольной, квадратной, круглой формы в разных направлениях</w:t>
      </w:r>
      <w:r>
        <w:rPr>
          <w:rFonts w:ascii="Times New Roman" w:hAnsi="Times New Roman"/>
          <w:sz w:val="24"/>
          <w:szCs w:val="24"/>
        </w:rPr>
        <w:t xml:space="preserve"> </w:t>
      </w:r>
      <w:r w:rsidR="003A5D90" w:rsidRPr="00BA6B14">
        <w:rPr>
          <w:rFonts w:ascii="Times New Roman" w:hAnsi="Times New Roman"/>
          <w:sz w:val="24"/>
          <w:szCs w:val="24"/>
        </w:rPr>
        <w:t>(пилотка);</w:t>
      </w:r>
      <w:r>
        <w:rPr>
          <w:rFonts w:ascii="Times New Roman" w:hAnsi="Times New Roman"/>
          <w:sz w:val="24"/>
          <w:szCs w:val="24"/>
        </w:rPr>
        <w:t xml:space="preserve"> </w:t>
      </w:r>
      <w:r w:rsidR="003A5D90" w:rsidRPr="00BA6B14">
        <w:rPr>
          <w:rFonts w:ascii="Times New Roman" w:hAnsi="Times New Roman"/>
          <w:sz w:val="24"/>
          <w:szCs w:val="24"/>
        </w:rPr>
        <w:t>использовать</w:t>
      </w:r>
      <w:r>
        <w:rPr>
          <w:rFonts w:ascii="Times New Roman" w:hAnsi="Times New Roman"/>
          <w:sz w:val="24"/>
          <w:szCs w:val="24"/>
        </w:rPr>
        <w:t xml:space="preserve"> </w:t>
      </w:r>
      <w:r w:rsidR="003A5D90" w:rsidRPr="00BA6B14">
        <w:rPr>
          <w:rFonts w:ascii="Times New Roman" w:hAnsi="Times New Roman"/>
          <w:sz w:val="24"/>
          <w:szCs w:val="24"/>
        </w:rPr>
        <w:t>разную</w:t>
      </w:r>
      <w:r>
        <w:rPr>
          <w:rFonts w:ascii="Times New Roman" w:hAnsi="Times New Roman"/>
          <w:sz w:val="24"/>
          <w:szCs w:val="24"/>
        </w:rPr>
        <w:t xml:space="preserve"> </w:t>
      </w:r>
      <w:r w:rsidR="003A5D90" w:rsidRPr="00BA6B14">
        <w:rPr>
          <w:rFonts w:ascii="Times New Roman" w:hAnsi="Times New Roman"/>
          <w:sz w:val="24"/>
          <w:szCs w:val="24"/>
        </w:rPr>
        <w:t>по</w:t>
      </w:r>
      <w:r>
        <w:rPr>
          <w:rFonts w:ascii="Times New Roman" w:hAnsi="Times New Roman"/>
          <w:sz w:val="24"/>
          <w:szCs w:val="24"/>
        </w:rPr>
        <w:t xml:space="preserve"> </w:t>
      </w:r>
      <w:r w:rsidR="003A5D90" w:rsidRPr="00BA6B14">
        <w:rPr>
          <w:rFonts w:ascii="Times New Roman" w:hAnsi="Times New Roman"/>
          <w:sz w:val="24"/>
          <w:szCs w:val="24"/>
        </w:rPr>
        <w:t>фактуре</w:t>
      </w:r>
      <w:r>
        <w:rPr>
          <w:rFonts w:ascii="Times New Roman" w:hAnsi="Times New Roman"/>
          <w:sz w:val="24"/>
          <w:szCs w:val="24"/>
        </w:rPr>
        <w:t xml:space="preserve"> </w:t>
      </w:r>
      <w:r w:rsidR="003A5D90" w:rsidRPr="00BA6B14">
        <w:rPr>
          <w:rFonts w:ascii="Times New Roman" w:hAnsi="Times New Roman"/>
          <w:sz w:val="24"/>
          <w:szCs w:val="24"/>
        </w:rPr>
        <w:t>бумагу,</w:t>
      </w:r>
      <w:r>
        <w:rPr>
          <w:rFonts w:ascii="Times New Roman" w:hAnsi="Times New Roman"/>
          <w:sz w:val="24"/>
          <w:szCs w:val="24"/>
        </w:rPr>
        <w:t xml:space="preserve"> </w:t>
      </w:r>
      <w:r w:rsidR="003A5D90" w:rsidRPr="00BA6B14">
        <w:rPr>
          <w:rFonts w:ascii="Times New Roman" w:hAnsi="Times New Roman"/>
          <w:sz w:val="24"/>
          <w:szCs w:val="24"/>
        </w:rPr>
        <w:t>делать</w:t>
      </w:r>
      <w:r>
        <w:rPr>
          <w:rFonts w:ascii="Times New Roman" w:hAnsi="Times New Roman"/>
          <w:sz w:val="24"/>
          <w:szCs w:val="24"/>
        </w:rPr>
        <w:t xml:space="preserve"> </w:t>
      </w:r>
      <w:r w:rsidR="003A5D90" w:rsidRPr="00BA6B14">
        <w:rPr>
          <w:rFonts w:ascii="Times New Roman" w:hAnsi="Times New Roman"/>
          <w:sz w:val="24"/>
          <w:szCs w:val="24"/>
        </w:rPr>
        <w:t>разметку</w:t>
      </w:r>
      <w:r>
        <w:rPr>
          <w:rFonts w:ascii="Times New Roman" w:hAnsi="Times New Roman"/>
          <w:sz w:val="24"/>
          <w:szCs w:val="24"/>
        </w:rPr>
        <w:t xml:space="preserve"> </w:t>
      </w:r>
      <w:r w:rsidR="003A5D90" w:rsidRPr="00BA6B14">
        <w:rPr>
          <w:rFonts w:ascii="Times New Roman" w:hAnsi="Times New Roman"/>
          <w:sz w:val="24"/>
          <w:szCs w:val="24"/>
        </w:rPr>
        <w:t>с помощью</w:t>
      </w:r>
      <w:r>
        <w:rPr>
          <w:rFonts w:ascii="Times New Roman" w:hAnsi="Times New Roman"/>
          <w:sz w:val="24"/>
          <w:szCs w:val="24"/>
        </w:rPr>
        <w:t xml:space="preserve"> </w:t>
      </w:r>
      <w:r w:rsidR="003A5D90" w:rsidRPr="00BA6B14">
        <w:rPr>
          <w:rFonts w:ascii="Times New Roman" w:hAnsi="Times New Roman"/>
          <w:sz w:val="24"/>
          <w:szCs w:val="24"/>
        </w:rPr>
        <w:t>шаблона;</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игрушки</w:t>
      </w:r>
      <w:r>
        <w:rPr>
          <w:rFonts w:ascii="Times New Roman" w:hAnsi="Times New Roman"/>
          <w:sz w:val="24"/>
          <w:szCs w:val="24"/>
        </w:rPr>
        <w:t xml:space="preserve"> </w:t>
      </w:r>
      <w:r w:rsidR="003A5D90" w:rsidRPr="00BA6B14">
        <w:rPr>
          <w:rFonts w:ascii="Times New Roman" w:hAnsi="Times New Roman"/>
          <w:sz w:val="24"/>
          <w:szCs w:val="24"/>
        </w:rPr>
        <w:t>забавы</w:t>
      </w:r>
      <w:r>
        <w:rPr>
          <w:rFonts w:ascii="Times New Roman" w:hAnsi="Times New Roman"/>
          <w:sz w:val="24"/>
          <w:szCs w:val="24"/>
        </w:rPr>
        <w:t xml:space="preserve"> </w:t>
      </w:r>
      <w:r w:rsidR="003A5D90" w:rsidRPr="00BA6B14">
        <w:rPr>
          <w:rFonts w:ascii="Times New Roman" w:hAnsi="Times New Roman"/>
          <w:sz w:val="24"/>
          <w:szCs w:val="24"/>
        </w:rPr>
        <w:t>(мишка</w:t>
      </w:r>
      <w:r>
        <w:rPr>
          <w:rFonts w:ascii="Times New Roman" w:hAnsi="Times New Roman"/>
          <w:sz w:val="24"/>
          <w:szCs w:val="24"/>
        </w:rPr>
        <w:t xml:space="preserve"> </w:t>
      </w:r>
      <w:r w:rsidR="003A5D90" w:rsidRPr="00BA6B14">
        <w:rPr>
          <w:rFonts w:ascii="Times New Roman" w:hAnsi="Times New Roman"/>
          <w:sz w:val="24"/>
          <w:szCs w:val="24"/>
        </w:rPr>
        <w:t>-</w:t>
      </w:r>
      <w:r>
        <w:rPr>
          <w:rFonts w:ascii="Times New Roman" w:hAnsi="Times New Roman"/>
          <w:sz w:val="24"/>
          <w:szCs w:val="24"/>
        </w:rPr>
        <w:t xml:space="preserve"> </w:t>
      </w:r>
      <w:r w:rsidR="003A5D90" w:rsidRPr="00BA6B14">
        <w:rPr>
          <w:rFonts w:ascii="Times New Roman" w:hAnsi="Times New Roman"/>
          <w:sz w:val="24"/>
          <w:szCs w:val="24"/>
        </w:rPr>
        <w:t>физкультурник,</w:t>
      </w:r>
      <w:r>
        <w:rPr>
          <w:rFonts w:ascii="Times New Roman" w:hAnsi="Times New Roman"/>
          <w:sz w:val="24"/>
          <w:szCs w:val="24"/>
        </w:rPr>
        <w:t xml:space="preserve"> </w:t>
      </w:r>
      <w:r w:rsidR="003A5D90" w:rsidRPr="00BA6B14">
        <w:rPr>
          <w:rFonts w:ascii="Times New Roman" w:hAnsi="Times New Roman"/>
          <w:sz w:val="24"/>
          <w:szCs w:val="24"/>
        </w:rPr>
        <w:t>клюющий</w:t>
      </w:r>
      <w:r>
        <w:rPr>
          <w:rFonts w:ascii="Times New Roman" w:hAnsi="Times New Roman"/>
          <w:sz w:val="24"/>
          <w:szCs w:val="24"/>
        </w:rPr>
        <w:t xml:space="preserve"> </w:t>
      </w:r>
      <w:r w:rsidR="003A5D90" w:rsidRPr="00BA6B14">
        <w:rPr>
          <w:rFonts w:ascii="Times New Roman" w:hAnsi="Times New Roman"/>
          <w:sz w:val="24"/>
          <w:szCs w:val="24"/>
        </w:rPr>
        <w:t>петушок</w:t>
      </w:r>
      <w:r>
        <w:rPr>
          <w:rFonts w:ascii="Times New Roman" w:hAnsi="Times New Roman"/>
          <w:sz w:val="24"/>
          <w:szCs w:val="24"/>
        </w:rPr>
        <w:t xml:space="preserve"> </w:t>
      </w:r>
      <w:r w:rsidR="003A5D90" w:rsidRPr="00BA6B14">
        <w:rPr>
          <w:rFonts w:ascii="Times New Roman" w:hAnsi="Times New Roman"/>
          <w:sz w:val="24"/>
          <w:szCs w:val="24"/>
        </w:rPr>
        <w:t>и</w:t>
      </w:r>
      <w:r>
        <w:rPr>
          <w:rFonts w:ascii="Times New Roman" w:hAnsi="Times New Roman"/>
          <w:sz w:val="24"/>
          <w:szCs w:val="24"/>
        </w:rPr>
        <w:t xml:space="preserve"> </w:t>
      </w:r>
      <w:r w:rsidR="003A5D90" w:rsidRPr="00BA6B14">
        <w:rPr>
          <w:rFonts w:ascii="Times New Roman" w:hAnsi="Times New Roman"/>
          <w:sz w:val="24"/>
          <w:szCs w:val="24"/>
        </w:rPr>
        <w:t>др.).</w:t>
      </w:r>
      <w:r>
        <w:rPr>
          <w:rFonts w:ascii="Times New Roman" w:hAnsi="Times New Roman"/>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формирует</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предметы</w:t>
      </w:r>
      <w:r>
        <w:rPr>
          <w:rFonts w:ascii="Times New Roman" w:hAnsi="Times New Roman"/>
          <w:sz w:val="24"/>
          <w:szCs w:val="24"/>
        </w:rPr>
        <w:t xml:space="preserve"> </w:t>
      </w:r>
      <w:r w:rsidR="003A5D90" w:rsidRPr="00BA6B14">
        <w:rPr>
          <w:rFonts w:ascii="Times New Roman" w:hAnsi="Times New Roman"/>
          <w:sz w:val="24"/>
          <w:szCs w:val="24"/>
        </w:rPr>
        <w:t>из полосок</w:t>
      </w:r>
      <w:r>
        <w:rPr>
          <w:rFonts w:ascii="Times New Roman" w:hAnsi="Times New Roman"/>
          <w:sz w:val="24"/>
          <w:szCs w:val="24"/>
        </w:rPr>
        <w:t xml:space="preserve"> </w:t>
      </w:r>
      <w:r w:rsidR="003A5D90" w:rsidRPr="00BA6B14">
        <w:rPr>
          <w:rFonts w:ascii="Times New Roman" w:hAnsi="Times New Roman"/>
          <w:sz w:val="24"/>
          <w:szCs w:val="24"/>
        </w:rPr>
        <w:t>цветной</w:t>
      </w:r>
      <w:r>
        <w:rPr>
          <w:rFonts w:ascii="Times New Roman" w:hAnsi="Times New Roman"/>
          <w:sz w:val="24"/>
          <w:szCs w:val="24"/>
        </w:rPr>
        <w:t xml:space="preserve"> </w:t>
      </w:r>
      <w:r w:rsidR="003A5D90" w:rsidRPr="00BA6B14">
        <w:rPr>
          <w:rFonts w:ascii="Times New Roman" w:hAnsi="Times New Roman"/>
          <w:sz w:val="24"/>
          <w:szCs w:val="24"/>
        </w:rPr>
        <w:t>бумаги</w:t>
      </w:r>
      <w:r>
        <w:rPr>
          <w:rFonts w:ascii="Times New Roman" w:hAnsi="Times New Roman"/>
          <w:sz w:val="24"/>
          <w:szCs w:val="24"/>
        </w:rPr>
        <w:t xml:space="preserve"> </w:t>
      </w:r>
      <w:r w:rsidR="003A5D90" w:rsidRPr="00BA6B14">
        <w:rPr>
          <w:rFonts w:ascii="Times New Roman" w:hAnsi="Times New Roman"/>
          <w:sz w:val="24"/>
          <w:szCs w:val="24"/>
        </w:rPr>
        <w:t>(коврик,</w:t>
      </w:r>
      <w:r>
        <w:rPr>
          <w:rFonts w:ascii="Times New Roman" w:hAnsi="Times New Roman"/>
          <w:sz w:val="24"/>
          <w:szCs w:val="24"/>
        </w:rPr>
        <w:t xml:space="preserve"> </w:t>
      </w:r>
      <w:r w:rsidR="003A5D90" w:rsidRPr="00BA6B14">
        <w:rPr>
          <w:rFonts w:ascii="Times New Roman" w:hAnsi="Times New Roman"/>
          <w:sz w:val="24"/>
          <w:szCs w:val="24"/>
        </w:rPr>
        <w:t>дорожка,</w:t>
      </w:r>
      <w:r>
        <w:rPr>
          <w:rFonts w:ascii="Times New Roman" w:hAnsi="Times New Roman"/>
          <w:sz w:val="24"/>
          <w:szCs w:val="24"/>
        </w:rPr>
        <w:t xml:space="preserve"> </w:t>
      </w:r>
      <w:r w:rsidR="003A5D90" w:rsidRPr="00BA6B14">
        <w:rPr>
          <w:rFonts w:ascii="Times New Roman" w:hAnsi="Times New Roman"/>
          <w:sz w:val="24"/>
          <w:szCs w:val="24"/>
        </w:rPr>
        <w:t>закладка),</w:t>
      </w:r>
      <w:r>
        <w:rPr>
          <w:rFonts w:ascii="Times New Roman" w:hAnsi="Times New Roman"/>
          <w:sz w:val="24"/>
          <w:szCs w:val="24"/>
        </w:rPr>
        <w:t xml:space="preserve"> </w:t>
      </w:r>
      <w:r w:rsidR="003A5D90" w:rsidRPr="00BA6B14">
        <w:rPr>
          <w:rFonts w:ascii="Times New Roman" w:hAnsi="Times New Roman"/>
          <w:sz w:val="24"/>
          <w:szCs w:val="24"/>
        </w:rPr>
        <w:t>подбирать   цвета   и их   оттенки   при   изготовлении   игрушек,   сувениров,   деталей   костюмов</w:t>
      </w:r>
      <w:r>
        <w:rPr>
          <w:rFonts w:ascii="Times New Roman" w:hAnsi="Times New Roman"/>
          <w:sz w:val="24"/>
          <w:szCs w:val="24"/>
        </w:rPr>
        <w:t xml:space="preserve"> </w:t>
      </w:r>
      <w:r w:rsidR="003A5D90" w:rsidRPr="00BA6B14">
        <w:rPr>
          <w:rFonts w:ascii="Times New Roman" w:hAnsi="Times New Roman"/>
          <w:sz w:val="24"/>
          <w:szCs w:val="24"/>
        </w:rPr>
        <w:t>и украшений</w:t>
      </w:r>
      <w:r>
        <w:rPr>
          <w:rFonts w:ascii="Times New Roman" w:hAnsi="Times New Roman"/>
          <w:sz w:val="24"/>
          <w:szCs w:val="24"/>
        </w:rPr>
        <w:t xml:space="preserve"> </w:t>
      </w:r>
      <w:r w:rsidR="003A5D90" w:rsidRPr="00BA6B14">
        <w:rPr>
          <w:rFonts w:ascii="Times New Roman" w:hAnsi="Times New Roman"/>
          <w:sz w:val="24"/>
          <w:szCs w:val="24"/>
        </w:rPr>
        <w:t>к праздникам.</w:t>
      </w:r>
      <w:r>
        <w:rPr>
          <w:rFonts w:ascii="Times New Roman" w:hAnsi="Times New Roman"/>
          <w:sz w:val="24"/>
          <w:szCs w:val="24"/>
        </w:rPr>
        <w:t xml:space="preserve"> </w:t>
      </w:r>
      <w:r w:rsidR="003A5D90" w:rsidRPr="00BA6B14">
        <w:rPr>
          <w:rFonts w:ascii="Times New Roman" w:hAnsi="Times New Roman"/>
          <w:sz w:val="24"/>
          <w:szCs w:val="24"/>
        </w:rPr>
        <w:t>Формирует</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использовать</w:t>
      </w:r>
      <w:r>
        <w:rPr>
          <w:rFonts w:ascii="Times New Roman" w:hAnsi="Times New Roman"/>
          <w:sz w:val="24"/>
          <w:szCs w:val="24"/>
        </w:rPr>
        <w:t xml:space="preserve"> </w:t>
      </w:r>
      <w:r w:rsidR="003A5D90" w:rsidRPr="00BA6B14">
        <w:rPr>
          <w:rFonts w:ascii="Times New Roman" w:hAnsi="Times New Roman"/>
          <w:sz w:val="24"/>
          <w:szCs w:val="24"/>
        </w:rPr>
        <w:t>образец.</w:t>
      </w:r>
      <w:r>
        <w:rPr>
          <w:rFonts w:ascii="Times New Roman" w:hAnsi="Times New Roman"/>
          <w:sz w:val="24"/>
          <w:szCs w:val="24"/>
        </w:rPr>
        <w:t xml:space="preserve"> </w:t>
      </w:r>
      <w:r w:rsidR="003A5D90" w:rsidRPr="00BA6B14">
        <w:rPr>
          <w:rFonts w:ascii="Times New Roman" w:hAnsi="Times New Roman"/>
          <w:sz w:val="24"/>
          <w:szCs w:val="24"/>
        </w:rPr>
        <w:t>Совершенствует</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детей создавать объемные игрушки в технике оригами. При работе с тканью, педагог формирует у</w:t>
      </w:r>
      <w:r>
        <w:rPr>
          <w:rFonts w:ascii="Times New Roman" w:hAnsi="Times New Roman"/>
          <w:sz w:val="24"/>
          <w:szCs w:val="24"/>
        </w:rPr>
        <w:t xml:space="preserve"> </w:t>
      </w:r>
      <w:r w:rsidR="003A5D90" w:rsidRPr="00BA6B14">
        <w:rPr>
          <w:rFonts w:ascii="Times New Roman" w:hAnsi="Times New Roman"/>
          <w:sz w:val="24"/>
          <w:szCs w:val="24"/>
        </w:rPr>
        <w:t>детей умение вдевать нитку в иголку, завязывать узелок; пришивать пуговицу, вешалку; шить</w:t>
      </w:r>
      <w:r>
        <w:rPr>
          <w:rFonts w:ascii="Times New Roman" w:hAnsi="Times New Roman"/>
          <w:sz w:val="24"/>
          <w:szCs w:val="24"/>
        </w:rPr>
        <w:t xml:space="preserve"> </w:t>
      </w:r>
      <w:r w:rsidR="003A5D90" w:rsidRPr="00BA6B14">
        <w:rPr>
          <w:rFonts w:ascii="Times New Roman" w:hAnsi="Times New Roman"/>
          <w:sz w:val="24"/>
          <w:szCs w:val="24"/>
        </w:rPr>
        <w:t xml:space="preserve">простейшие изделия (мешочек для </w:t>
      </w:r>
      <w:r w:rsidR="003A5D90" w:rsidRPr="00967738">
        <w:rPr>
          <w:rFonts w:ascii="Times New Roman" w:hAnsi="Times New Roman"/>
          <w:sz w:val="24"/>
          <w:szCs w:val="24"/>
        </w:rPr>
        <w:t>семян, фартучек для кукол, игольница) швом «вперед иголку».</w:t>
      </w:r>
      <w:r w:rsidR="00967738">
        <w:rPr>
          <w:rFonts w:ascii="Times New Roman" w:hAnsi="Times New Roman"/>
          <w:sz w:val="24"/>
          <w:szCs w:val="24"/>
        </w:rPr>
        <w:t xml:space="preserve"> </w:t>
      </w:r>
      <w:r w:rsidR="003A5D90" w:rsidRPr="00967738">
        <w:rPr>
          <w:rFonts w:ascii="Times New Roman" w:hAnsi="Times New Roman"/>
          <w:sz w:val="24"/>
          <w:szCs w:val="24"/>
        </w:rPr>
        <w:t>Педагог закрепляет у детей умение делать аппликацию, используя кусочки ткани разнообразной</w:t>
      </w:r>
      <w:r w:rsidR="00967738">
        <w:rPr>
          <w:rFonts w:ascii="Times New Roman" w:hAnsi="Times New Roman"/>
          <w:sz w:val="24"/>
          <w:szCs w:val="24"/>
        </w:rPr>
        <w:t xml:space="preserve"> </w:t>
      </w:r>
      <w:r w:rsidR="003A5D90" w:rsidRPr="00967738">
        <w:rPr>
          <w:rFonts w:ascii="Times New Roman" w:hAnsi="Times New Roman"/>
          <w:sz w:val="24"/>
          <w:szCs w:val="24"/>
        </w:rPr>
        <w:t>фактуры</w:t>
      </w:r>
      <w:r w:rsidR="00967738">
        <w:rPr>
          <w:rFonts w:ascii="Times New Roman" w:hAnsi="Times New Roman"/>
          <w:sz w:val="24"/>
          <w:szCs w:val="24"/>
        </w:rPr>
        <w:t xml:space="preserve"> </w:t>
      </w:r>
      <w:r w:rsidR="003A5D90" w:rsidRPr="00967738">
        <w:rPr>
          <w:rFonts w:ascii="Times New Roman" w:hAnsi="Times New Roman"/>
          <w:sz w:val="24"/>
          <w:szCs w:val="24"/>
        </w:rPr>
        <w:t>(шелк</w:t>
      </w:r>
      <w:r w:rsidR="00967738">
        <w:rPr>
          <w:rFonts w:ascii="Times New Roman" w:hAnsi="Times New Roman"/>
          <w:sz w:val="24"/>
          <w:szCs w:val="24"/>
        </w:rPr>
        <w:t xml:space="preserve"> </w:t>
      </w:r>
      <w:r w:rsidR="003A5D90" w:rsidRPr="00967738">
        <w:rPr>
          <w:rFonts w:ascii="Times New Roman" w:hAnsi="Times New Roman"/>
          <w:sz w:val="24"/>
          <w:szCs w:val="24"/>
        </w:rPr>
        <w:t>для</w:t>
      </w:r>
      <w:r w:rsidR="00967738">
        <w:rPr>
          <w:rFonts w:ascii="Times New Roman" w:hAnsi="Times New Roman"/>
          <w:sz w:val="24"/>
          <w:szCs w:val="24"/>
        </w:rPr>
        <w:t xml:space="preserve"> </w:t>
      </w:r>
      <w:r w:rsidR="003A5D90" w:rsidRPr="00967738">
        <w:rPr>
          <w:rFonts w:ascii="Times New Roman" w:hAnsi="Times New Roman"/>
          <w:sz w:val="24"/>
          <w:szCs w:val="24"/>
        </w:rPr>
        <w:t>бабочки,</w:t>
      </w:r>
      <w:r w:rsidR="00967738">
        <w:rPr>
          <w:rFonts w:ascii="Times New Roman" w:hAnsi="Times New Roman"/>
          <w:sz w:val="24"/>
          <w:szCs w:val="24"/>
        </w:rPr>
        <w:t xml:space="preserve"> </w:t>
      </w:r>
      <w:r w:rsidR="003A5D90" w:rsidRPr="00967738">
        <w:rPr>
          <w:rFonts w:ascii="Times New Roman" w:hAnsi="Times New Roman"/>
          <w:sz w:val="24"/>
          <w:szCs w:val="24"/>
        </w:rPr>
        <w:t>байка</w:t>
      </w:r>
      <w:r w:rsidR="00967738">
        <w:rPr>
          <w:rFonts w:ascii="Times New Roman" w:hAnsi="Times New Roman"/>
          <w:sz w:val="24"/>
          <w:szCs w:val="24"/>
        </w:rPr>
        <w:t xml:space="preserve"> </w:t>
      </w:r>
      <w:r w:rsidR="003A5D90" w:rsidRPr="00967738">
        <w:rPr>
          <w:rFonts w:ascii="Times New Roman" w:hAnsi="Times New Roman"/>
          <w:sz w:val="24"/>
          <w:szCs w:val="24"/>
        </w:rPr>
        <w:t>для</w:t>
      </w:r>
      <w:r w:rsidR="00967738">
        <w:rPr>
          <w:rFonts w:ascii="Times New Roman" w:hAnsi="Times New Roman"/>
          <w:sz w:val="24"/>
          <w:szCs w:val="24"/>
        </w:rPr>
        <w:t xml:space="preserve"> </w:t>
      </w:r>
      <w:r w:rsidR="003A5D90" w:rsidRPr="00967738">
        <w:rPr>
          <w:rFonts w:ascii="Times New Roman" w:hAnsi="Times New Roman"/>
          <w:sz w:val="24"/>
          <w:szCs w:val="24"/>
        </w:rPr>
        <w:t>зайчика</w:t>
      </w:r>
      <w:r w:rsidR="00967738">
        <w:rPr>
          <w:rFonts w:ascii="Times New Roman" w:hAnsi="Times New Roman"/>
          <w:sz w:val="24"/>
          <w:szCs w:val="24"/>
        </w:rPr>
        <w:t xml:space="preserve"> </w:t>
      </w:r>
      <w:r w:rsidR="003A5D90" w:rsidRPr="00967738">
        <w:rPr>
          <w:rFonts w:ascii="Times New Roman" w:hAnsi="Times New Roman"/>
          <w:sz w:val="24"/>
          <w:szCs w:val="24"/>
        </w:rPr>
        <w:t>и</w:t>
      </w:r>
      <w:r w:rsidR="00967738">
        <w:rPr>
          <w:rFonts w:ascii="Times New Roman" w:hAnsi="Times New Roman"/>
          <w:sz w:val="24"/>
          <w:szCs w:val="24"/>
        </w:rPr>
        <w:t xml:space="preserve"> </w:t>
      </w:r>
      <w:r w:rsidR="003A5D90" w:rsidRPr="00967738">
        <w:rPr>
          <w:rFonts w:ascii="Times New Roman" w:hAnsi="Times New Roman"/>
          <w:sz w:val="24"/>
          <w:szCs w:val="24"/>
        </w:rPr>
        <w:t>т.д.),</w:t>
      </w:r>
      <w:r w:rsidR="00967738">
        <w:rPr>
          <w:rFonts w:ascii="Times New Roman" w:hAnsi="Times New Roman"/>
          <w:sz w:val="24"/>
          <w:szCs w:val="24"/>
        </w:rPr>
        <w:t xml:space="preserve"> </w:t>
      </w:r>
      <w:r w:rsidR="003A5D90" w:rsidRPr="00967738">
        <w:rPr>
          <w:rFonts w:ascii="Times New Roman" w:hAnsi="Times New Roman"/>
          <w:sz w:val="24"/>
          <w:szCs w:val="24"/>
        </w:rPr>
        <w:t>наносить</w:t>
      </w:r>
      <w:r w:rsidR="00967738">
        <w:rPr>
          <w:rFonts w:ascii="Times New Roman" w:hAnsi="Times New Roman"/>
          <w:sz w:val="24"/>
          <w:szCs w:val="24"/>
        </w:rPr>
        <w:t xml:space="preserve"> </w:t>
      </w:r>
      <w:r w:rsidR="003A5D90" w:rsidRPr="00967738">
        <w:rPr>
          <w:rFonts w:ascii="Times New Roman" w:hAnsi="Times New Roman"/>
          <w:sz w:val="24"/>
          <w:szCs w:val="24"/>
        </w:rPr>
        <w:t>контур</w:t>
      </w:r>
      <w:r w:rsidR="00967738">
        <w:rPr>
          <w:rFonts w:ascii="Times New Roman" w:hAnsi="Times New Roman"/>
          <w:sz w:val="24"/>
          <w:szCs w:val="24"/>
        </w:rPr>
        <w:t xml:space="preserve"> </w:t>
      </w:r>
      <w:r w:rsidR="003A5D90" w:rsidRPr="00967738">
        <w:rPr>
          <w:rFonts w:ascii="Times New Roman" w:hAnsi="Times New Roman"/>
          <w:sz w:val="24"/>
          <w:szCs w:val="24"/>
        </w:rPr>
        <w:t>с</w:t>
      </w:r>
      <w:r w:rsidR="00967738">
        <w:rPr>
          <w:rFonts w:ascii="Times New Roman" w:hAnsi="Times New Roman"/>
          <w:sz w:val="24"/>
          <w:szCs w:val="24"/>
        </w:rPr>
        <w:t xml:space="preserve"> </w:t>
      </w:r>
      <w:r w:rsidR="003A5D90" w:rsidRPr="00967738">
        <w:rPr>
          <w:rFonts w:ascii="Times New Roman" w:hAnsi="Times New Roman"/>
          <w:sz w:val="24"/>
          <w:szCs w:val="24"/>
        </w:rPr>
        <w:t>помощью</w:t>
      </w:r>
      <w:r w:rsidR="00967738">
        <w:rPr>
          <w:rFonts w:ascii="Times New Roman" w:hAnsi="Times New Roman"/>
          <w:sz w:val="24"/>
          <w:szCs w:val="24"/>
        </w:rPr>
        <w:t xml:space="preserve"> </w:t>
      </w:r>
      <w:r w:rsidR="003A5D90" w:rsidRPr="00967738">
        <w:rPr>
          <w:rFonts w:ascii="Times New Roman" w:hAnsi="Times New Roman"/>
          <w:sz w:val="24"/>
          <w:szCs w:val="24"/>
        </w:rPr>
        <w:t>мелка</w:t>
      </w:r>
      <w:r w:rsidR="00967738">
        <w:rPr>
          <w:rFonts w:ascii="Times New Roman" w:hAnsi="Times New Roman"/>
          <w:sz w:val="24"/>
          <w:szCs w:val="24"/>
        </w:rPr>
        <w:t xml:space="preserve"> </w:t>
      </w:r>
      <w:r w:rsidR="003A5D90" w:rsidRPr="00967738">
        <w:rPr>
          <w:rFonts w:ascii="Times New Roman" w:hAnsi="Times New Roman"/>
          <w:sz w:val="24"/>
          <w:szCs w:val="24"/>
        </w:rPr>
        <w:t>и вырезать</w:t>
      </w:r>
      <w:r w:rsidR="00967738">
        <w:rPr>
          <w:rFonts w:ascii="Times New Roman" w:hAnsi="Times New Roman"/>
          <w:sz w:val="24"/>
          <w:szCs w:val="24"/>
        </w:rPr>
        <w:t xml:space="preserve"> </w:t>
      </w:r>
      <w:r w:rsidR="003A5D90" w:rsidRPr="00967738">
        <w:rPr>
          <w:rFonts w:ascii="Times New Roman" w:hAnsi="Times New Roman"/>
          <w:sz w:val="24"/>
          <w:szCs w:val="24"/>
        </w:rPr>
        <w:t>в соответствии</w:t>
      </w:r>
      <w:r w:rsidR="00967738">
        <w:rPr>
          <w:rFonts w:ascii="Times New Roman" w:hAnsi="Times New Roman"/>
          <w:sz w:val="24"/>
          <w:szCs w:val="24"/>
        </w:rPr>
        <w:t xml:space="preserve"> </w:t>
      </w:r>
      <w:r w:rsidR="003A5D90" w:rsidRPr="00967738">
        <w:rPr>
          <w:rFonts w:ascii="Times New Roman" w:hAnsi="Times New Roman"/>
          <w:sz w:val="24"/>
          <w:szCs w:val="24"/>
        </w:rPr>
        <w:t>с</w:t>
      </w:r>
      <w:r w:rsidR="003A5D90" w:rsidRPr="00BA6B14">
        <w:rPr>
          <w:rFonts w:ascii="Times New Roman" w:hAnsi="Times New Roman"/>
          <w:sz w:val="24"/>
          <w:szCs w:val="24"/>
        </w:rPr>
        <w:t xml:space="preserve"> задуманным</w:t>
      </w:r>
      <w:r w:rsidR="00967738">
        <w:rPr>
          <w:rFonts w:ascii="Times New Roman" w:hAnsi="Times New Roman"/>
          <w:sz w:val="24"/>
          <w:szCs w:val="24"/>
        </w:rPr>
        <w:t xml:space="preserve"> </w:t>
      </w:r>
      <w:r w:rsidR="003A5D90" w:rsidRPr="00BA6B14">
        <w:rPr>
          <w:rFonts w:ascii="Times New Roman" w:hAnsi="Times New Roman"/>
          <w:sz w:val="24"/>
          <w:szCs w:val="24"/>
        </w:rPr>
        <w:t>сюжетом.</w:t>
      </w:r>
      <w:r w:rsidR="00967738">
        <w:rPr>
          <w:rFonts w:ascii="Times New Roman" w:hAnsi="Times New Roman"/>
          <w:sz w:val="24"/>
          <w:szCs w:val="24"/>
        </w:rPr>
        <w:t xml:space="preserve"> </w:t>
      </w:r>
      <w:r w:rsidR="003A5D90" w:rsidRPr="00BA6B14">
        <w:rPr>
          <w:rFonts w:ascii="Times New Roman" w:hAnsi="Times New Roman"/>
          <w:sz w:val="24"/>
          <w:szCs w:val="24"/>
        </w:rPr>
        <w:t>При</w:t>
      </w:r>
      <w:r w:rsidR="00967738">
        <w:rPr>
          <w:rFonts w:ascii="Times New Roman" w:hAnsi="Times New Roman"/>
          <w:sz w:val="24"/>
          <w:szCs w:val="24"/>
        </w:rPr>
        <w:t xml:space="preserve"> </w:t>
      </w:r>
      <w:r w:rsidR="003A5D90" w:rsidRPr="00BA6B14">
        <w:rPr>
          <w:rFonts w:ascii="Times New Roman" w:hAnsi="Times New Roman"/>
          <w:sz w:val="24"/>
          <w:szCs w:val="24"/>
        </w:rPr>
        <w:t>работе</w:t>
      </w:r>
      <w:r w:rsidR="00967738">
        <w:rPr>
          <w:rFonts w:ascii="Times New Roman" w:hAnsi="Times New Roman"/>
          <w:sz w:val="24"/>
          <w:szCs w:val="24"/>
        </w:rPr>
        <w:t xml:space="preserve"> </w:t>
      </w:r>
      <w:r w:rsidR="003A5D90" w:rsidRPr="00BA6B14">
        <w:rPr>
          <w:rFonts w:ascii="Times New Roman" w:hAnsi="Times New Roman"/>
          <w:sz w:val="24"/>
          <w:szCs w:val="24"/>
        </w:rPr>
        <w:t>с природным</w:t>
      </w:r>
      <w:r w:rsidR="00967738">
        <w:rPr>
          <w:rFonts w:ascii="Times New Roman" w:hAnsi="Times New Roman"/>
          <w:sz w:val="24"/>
          <w:szCs w:val="24"/>
        </w:rPr>
        <w:t xml:space="preserve"> </w:t>
      </w:r>
      <w:r w:rsidR="003A5D90" w:rsidRPr="00BA6B14">
        <w:rPr>
          <w:rFonts w:ascii="Times New Roman" w:hAnsi="Times New Roman"/>
          <w:sz w:val="24"/>
          <w:szCs w:val="24"/>
        </w:rPr>
        <w:t>материалом</w:t>
      </w:r>
      <w:r w:rsidR="00967738">
        <w:rPr>
          <w:rFonts w:ascii="Times New Roman" w:hAnsi="Times New Roman"/>
          <w:sz w:val="24"/>
          <w:szCs w:val="24"/>
        </w:rPr>
        <w:t xml:space="preserve"> </w:t>
      </w:r>
      <w:r w:rsidR="003A5D90" w:rsidRPr="00BA6B14">
        <w:rPr>
          <w:rFonts w:ascii="Times New Roman" w:hAnsi="Times New Roman"/>
          <w:sz w:val="24"/>
          <w:szCs w:val="24"/>
        </w:rPr>
        <w:t>закрепляет</w:t>
      </w:r>
      <w:r w:rsidR="00967738">
        <w:rPr>
          <w:rFonts w:ascii="Times New Roman" w:hAnsi="Times New Roman"/>
          <w:sz w:val="24"/>
          <w:szCs w:val="24"/>
        </w:rPr>
        <w:t xml:space="preserve"> </w:t>
      </w:r>
      <w:r w:rsidR="003A5D90" w:rsidRPr="00BA6B14">
        <w:rPr>
          <w:rFonts w:ascii="Times New Roman" w:hAnsi="Times New Roman"/>
          <w:sz w:val="24"/>
          <w:szCs w:val="24"/>
        </w:rPr>
        <w:t>у</w:t>
      </w:r>
      <w:r w:rsidR="00967738">
        <w:rPr>
          <w:rFonts w:ascii="Times New Roman" w:hAnsi="Times New Roman"/>
          <w:sz w:val="24"/>
          <w:szCs w:val="24"/>
        </w:rPr>
        <w:t xml:space="preserve"> </w:t>
      </w:r>
      <w:r w:rsidR="003A5D90" w:rsidRPr="00BA6B14">
        <w:rPr>
          <w:rFonts w:ascii="Times New Roman" w:hAnsi="Times New Roman"/>
          <w:sz w:val="24"/>
          <w:szCs w:val="24"/>
        </w:rPr>
        <w:t>детей</w:t>
      </w:r>
      <w:r w:rsidR="00967738">
        <w:rPr>
          <w:rFonts w:ascii="Times New Roman" w:hAnsi="Times New Roman"/>
          <w:sz w:val="24"/>
          <w:szCs w:val="24"/>
        </w:rPr>
        <w:t xml:space="preserve"> </w:t>
      </w:r>
      <w:r w:rsidR="003A5D90" w:rsidRPr="00BA6B14">
        <w:rPr>
          <w:rFonts w:ascii="Times New Roman" w:hAnsi="Times New Roman"/>
          <w:sz w:val="24"/>
          <w:szCs w:val="24"/>
        </w:rPr>
        <w:t>умение</w:t>
      </w:r>
      <w:r w:rsidR="00967738">
        <w:rPr>
          <w:rFonts w:ascii="Times New Roman" w:hAnsi="Times New Roman"/>
          <w:sz w:val="24"/>
          <w:szCs w:val="24"/>
        </w:rPr>
        <w:t xml:space="preserve"> </w:t>
      </w:r>
      <w:r w:rsidR="003A5D90" w:rsidRPr="00BA6B14">
        <w:rPr>
          <w:rFonts w:ascii="Times New Roman" w:hAnsi="Times New Roman"/>
          <w:sz w:val="24"/>
          <w:szCs w:val="24"/>
        </w:rPr>
        <w:t>создавать</w:t>
      </w:r>
      <w:r w:rsidR="00967738">
        <w:rPr>
          <w:rFonts w:ascii="Times New Roman" w:hAnsi="Times New Roman"/>
          <w:sz w:val="24"/>
          <w:szCs w:val="24"/>
        </w:rPr>
        <w:t xml:space="preserve"> </w:t>
      </w:r>
      <w:r w:rsidR="003A5D90" w:rsidRPr="00BA6B14">
        <w:rPr>
          <w:rFonts w:ascii="Times New Roman" w:hAnsi="Times New Roman"/>
          <w:sz w:val="24"/>
          <w:szCs w:val="24"/>
        </w:rPr>
        <w:t>фигуры</w:t>
      </w:r>
      <w:r w:rsidR="00967738">
        <w:rPr>
          <w:rFonts w:ascii="Times New Roman" w:hAnsi="Times New Roman"/>
          <w:sz w:val="24"/>
          <w:szCs w:val="24"/>
        </w:rPr>
        <w:t xml:space="preserve"> </w:t>
      </w:r>
      <w:r w:rsidR="003A5D90" w:rsidRPr="00BA6B14">
        <w:rPr>
          <w:rFonts w:ascii="Times New Roman" w:hAnsi="Times New Roman"/>
          <w:sz w:val="24"/>
          <w:szCs w:val="24"/>
        </w:rPr>
        <w:t>людей,</w:t>
      </w:r>
      <w:r w:rsidR="00967738">
        <w:rPr>
          <w:rFonts w:ascii="Times New Roman" w:hAnsi="Times New Roman"/>
          <w:sz w:val="24"/>
          <w:szCs w:val="24"/>
        </w:rPr>
        <w:t xml:space="preserve"> </w:t>
      </w:r>
      <w:r w:rsidR="003A5D90" w:rsidRPr="00BA6B14">
        <w:rPr>
          <w:rFonts w:ascii="Times New Roman" w:hAnsi="Times New Roman"/>
          <w:sz w:val="24"/>
          <w:szCs w:val="24"/>
        </w:rPr>
        <w:t>животных,</w:t>
      </w:r>
      <w:r w:rsidR="00967738">
        <w:rPr>
          <w:rFonts w:ascii="Times New Roman" w:hAnsi="Times New Roman"/>
          <w:sz w:val="24"/>
          <w:szCs w:val="24"/>
        </w:rPr>
        <w:t xml:space="preserve"> </w:t>
      </w:r>
      <w:r w:rsidR="003A5D90" w:rsidRPr="00BA6B14">
        <w:rPr>
          <w:rFonts w:ascii="Times New Roman" w:hAnsi="Times New Roman"/>
          <w:sz w:val="24"/>
          <w:szCs w:val="24"/>
        </w:rPr>
        <w:t>птиц</w:t>
      </w:r>
      <w:r w:rsidR="00967738">
        <w:rPr>
          <w:rFonts w:ascii="Times New Roman" w:hAnsi="Times New Roman"/>
          <w:sz w:val="24"/>
          <w:szCs w:val="24"/>
        </w:rPr>
        <w:t xml:space="preserve"> </w:t>
      </w:r>
      <w:r w:rsidR="003A5D90" w:rsidRPr="00BA6B14">
        <w:rPr>
          <w:rFonts w:ascii="Times New Roman" w:hAnsi="Times New Roman"/>
          <w:sz w:val="24"/>
          <w:szCs w:val="24"/>
        </w:rPr>
        <w:t>из желудей,</w:t>
      </w:r>
      <w:r w:rsidR="00967738">
        <w:rPr>
          <w:rFonts w:ascii="Times New Roman" w:hAnsi="Times New Roman"/>
          <w:sz w:val="24"/>
          <w:szCs w:val="24"/>
        </w:rPr>
        <w:t xml:space="preserve"> </w:t>
      </w:r>
      <w:r w:rsidR="003A5D90" w:rsidRPr="00BA6B14">
        <w:rPr>
          <w:rFonts w:ascii="Times New Roman" w:hAnsi="Times New Roman"/>
          <w:sz w:val="24"/>
          <w:szCs w:val="24"/>
        </w:rPr>
        <w:t>шишек,</w:t>
      </w:r>
      <w:r w:rsidR="00967738">
        <w:rPr>
          <w:rFonts w:ascii="Times New Roman" w:hAnsi="Times New Roman"/>
          <w:sz w:val="24"/>
          <w:szCs w:val="24"/>
        </w:rPr>
        <w:t xml:space="preserve"> </w:t>
      </w:r>
      <w:r w:rsidR="003A5D90" w:rsidRPr="00BA6B14">
        <w:rPr>
          <w:rFonts w:ascii="Times New Roman" w:hAnsi="Times New Roman"/>
          <w:sz w:val="24"/>
          <w:szCs w:val="24"/>
        </w:rPr>
        <w:t>косточек,</w:t>
      </w:r>
      <w:r w:rsidR="00967738">
        <w:rPr>
          <w:rFonts w:ascii="Times New Roman" w:hAnsi="Times New Roman"/>
          <w:sz w:val="24"/>
          <w:szCs w:val="24"/>
        </w:rPr>
        <w:t xml:space="preserve"> </w:t>
      </w:r>
      <w:r w:rsidR="003A5D90" w:rsidRPr="00BA6B14">
        <w:rPr>
          <w:rFonts w:ascii="Times New Roman" w:hAnsi="Times New Roman"/>
          <w:sz w:val="24"/>
          <w:szCs w:val="24"/>
        </w:rPr>
        <w:t>травы,</w:t>
      </w:r>
      <w:r w:rsidR="00967738">
        <w:rPr>
          <w:rFonts w:ascii="Times New Roman" w:hAnsi="Times New Roman"/>
          <w:sz w:val="24"/>
          <w:szCs w:val="24"/>
        </w:rPr>
        <w:t xml:space="preserve"> </w:t>
      </w:r>
      <w:r w:rsidR="003A5D90" w:rsidRPr="00BA6B14">
        <w:rPr>
          <w:rFonts w:ascii="Times New Roman" w:hAnsi="Times New Roman"/>
          <w:sz w:val="24"/>
          <w:szCs w:val="24"/>
        </w:rPr>
        <w:t>веток,</w:t>
      </w:r>
      <w:r w:rsidR="00967738">
        <w:rPr>
          <w:rFonts w:ascii="Times New Roman" w:hAnsi="Times New Roman"/>
          <w:sz w:val="24"/>
          <w:szCs w:val="24"/>
        </w:rPr>
        <w:t xml:space="preserve"> </w:t>
      </w:r>
      <w:r w:rsidR="003A5D90" w:rsidRPr="00BA6B14">
        <w:rPr>
          <w:rFonts w:ascii="Times New Roman" w:hAnsi="Times New Roman"/>
          <w:sz w:val="24"/>
          <w:szCs w:val="24"/>
        </w:rPr>
        <w:t>корней</w:t>
      </w:r>
      <w:r w:rsidR="00967738">
        <w:rPr>
          <w:rFonts w:ascii="Times New Roman" w:hAnsi="Times New Roman"/>
          <w:sz w:val="24"/>
          <w:szCs w:val="24"/>
        </w:rPr>
        <w:t xml:space="preserve"> </w:t>
      </w:r>
      <w:r w:rsidR="003A5D90" w:rsidRPr="00BA6B14">
        <w:rPr>
          <w:rFonts w:ascii="Times New Roman" w:hAnsi="Times New Roman"/>
          <w:sz w:val="24"/>
          <w:szCs w:val="24"/>
        </w:rPr>
        <w:t>и других</w:t>
      </w:r>
      <w:r w:rsidR="00967738">
        <w:rPr>
          <w:rFonts w:ascii="Times New Roman" w:hAnsi="Times New Roman"/>
          <w:sz w:val="24"/>
          <w:szCs w:val="24"/>
        </w:rPr>
        <w:t xml:space="preserve"> </w:t>
      </w:r>
      <w:r w:rsidR="003A5D90" w:rsidRPr="00BA6B14">
        <w:rPr>
          <w:rFonts w:ascii="Times New Roman" w:hAnsi="Times New Roman"/>
          <w:sz w:val="24"/>
          <w:szCs w:val="24"/>
        </w:rPr>
        <w:t>материалов,</w:t>
      </w:r>
      <w:r w:rsidR="00967738">
        <w:rPr>
          <w:rFonts w:ascii="Times New Roman" w:hAnsi="Times New Roman"/>
          <w:sz w:val="24"/>
          <w:szCs w:val="24"/>
        </w:rPr>
        <w:t xml:space="preserve"> </w:t>
      </w:r>
      <w:r w:rsidR="003A5D90" w:rsidRPr="00BA6B14">
        <w:rPr>
          <w:rFonts w:ascii="Times New Roman" w:hAnsi="Times New Roman"/>
          <w:sz w:val="24"/>
          <w:szCs w:val="24"/>
        </w:rPr>
        <w:t>передавать</w:t>
      </w:r>
      <w:r w:rsidR="00967738">
        <w:rPr>
          <w:rFonts w:ascii="Times New Roman" w:hAnsi="Times New Roman"/>
          <w:sz w:val="24"/>
          <w:szCs w:val="24"/>
        </w:rPr>
        <w:t xml:space="preserve"> </w:t>
      </w:r>
      <w:r w:rsidR="003A5D90" w:rsidRPr="00BA6B14">
        <w:rPr>
          <w:rFonts w:ascii="Times New Roman" w:hAnsi="Times New Roman"/>
          <w:sz w:val="24"/>
          <w:szCs w:val="24"/>
        </w:rPr>
        <w:t>выразительность</w:t>
      </w:r>
      <w:r w:rsidR="00967738">
        <w:rPr>
          <w:rFonts w:ascii="Times New Roman" w:hAnsi="Times New Roman"/>
          <w:sz w:val="24"/>
          <w:szCs w:val="24"/>
        </w:rPr>
        <w:t xml:space="preserve"> </w:t>
      </w:r>
      <w:r w:rsidR="003A5D90" w:rsidRPr="00BA6B14">
        <w:rPr>
          <w:rFonts w:ascii="Times New Roman" w:hAnsi="Times New Roman"/>
          <w:sz w:val="24"/>
          <w:szCs w:val="24"/>
        </w:rPr>
        <w:t>образа,</w:t>
      </w:r>
      <w:r w:rsidR="00967738">
        <w:rPr>
          <w:rFonts w:ascii="Times New Roman" w:hAnsi="Times New Roman"/>
          <w:sz w:val="24"/>
          <w:szCs w:val="24"/>
        </w:rPr>
        <w:t xml:space="preserve"> </w:t>
      </w:r>
      <w:r w:rsidR="003A5D90" w:rsidRPr="00BA6B14">
        <w:rPr>
          <w:rFonts w:ascii="Times New Roman" w:hAnsi="Times New Roman"/>
          <w:sz w:val="24"/>
          <w:szCs w:val="24"/>
        </w:rPr>
        <w:t>создавать общие композиции («Лесная поляна», «Сказоч</w:t>
      </w:r>
      <w:r w:rsidR="00967738">
        <w:rPr>
          <w:rFonts w:ascii="Times New Roman" w:hAnsi="Times New Roman"/>
          <w:sz w:val="24"/>
          <w:szCs w:val="24"/>
        </w:rPr>
        <w:t xml:space="preserve">ные герои»). Педагог закрепляет </w:t>
      </w:r>
      <w:r w:rsidR="003A5D90" w:rsidRPr="00BA6B14">
        <w:rPr>
          <w:rFonts w:ascii="Times New Roman" w:hAnsi="Times New Roman"/>
          <w:sz w:val="24"/>
          <w:szCs w:val="24"/>
        </w:rPr>
        <w:t>умение</w:t>
      </w:r>
      <w:r w:rsidR="00967738">
        <w:rPr>
          <w:rFonts w:ascii="Times New Roman" w:hAnsi="Times New Roman"/>
          <w:sz w:val="24"/>
          <w:szCs w:val="24"/>
        </w:rPr>
        <w:t xml:space="preserve"> </w:t>
      </w:r>
      <w:r w:rsidR="003A5D90" w:rsidRPr="00BA6B14">
        <w:rPr>
          <w:rFonts w:ascii="Times New Roman" w:hAnsi="Times New Roman"/>
          <w:sz w:val="24"/>
          <w:szCs w:val="24"/>
        </w:rPr>
        <w:t>детей</w:t>
      </w:r>
      <w:r w:rsidR="00967738">
        <w:rPr>
          <w:rFonts w:ascii="Times New Roman" w:hAnsi="Times New Roman"/>
          <w:sz w:val="24"/>
          <w:szCs w:val="24"/>
        </w:rPr>
        <w:t xml:space="preserve"> </w:t>
      </w:r>
      <w:r w:rsidR="003A5D90" w:rsidRPr="00BA6B14">
        <w:rPr>
          <w:rFonts w:ascii="Times New Roman" w:hAnsi="Times New Roman"/>
          <w:sz w:val="24"/>
          <w:szCs w:val="24"/>
        </w:rPr>
        <w:t>аккуратно</w:t>
      </w:r>
      <w:r w:rsidR="00967738">
        <w:rPr>
          <w:rFonts w:ascii="Times New Roman" w:hAnsi="Times New Roman"/>
          <w:sz w:val="24"/>
          <w:szCs w:val="24"/>
        </w:rPr>
        <w:t xml:space="preserve"> </w:t>
      </w:r>
      <w:r w:rsidR="003A5D90" w:rsidRPr="00BA6B14">
        <w:rPr>
          <w:rFonts w:ascii="Times New Roman" w:hAnsi="Times New Roman"/>
          <w:sz w:val="24"/>
          <w:szCs w:val="24"/>
        </w:rPr>
        <w:t>и</w:t>
      </w:r>
      <w:r w:rsidR="00967738">
        <w:rPr>
          <w:rFonts w:ascii="Times New Roman" w:hAnsi="Times New Roman"/>
          <w:sz w:val="24"/>
          <w:szCs w:val="24"/>
        </w:rPr>
        <w:t xml:space="preserve"> </w:t>
      </w:r>
      <w:r w:rsidR="003A5D90" w:rsidRPr="00BA6B14">
        <w:rPr>
          <w:rFonts w:ascii="Times New Roman" w:hAnsi="Times New Roman"/>
          <w:sz w:val="24"/>
          <w:szCs w:val="24"/>
        </w:rPr>
        <w:t>экономно</w:t>
      </w:r>
      <w:r w:rsidR="00967738">
        <w:rPr>
          <w:rFonts w:ascii="Times New Roman" w:hAnsi="Times New Roman"/>
          <w:sz w:val="24"/>
          <w:szCs w:val="24"/>
        </w:rPr>
        <w:t xml:space="preserve"> </w:t>
      </w:r>
      <w:r w:rsidR="003A5D90" w:rsidRPr="00BA6B14">
        <w:rPr>
          <w:rFonts w:ascii="Times New Roman" w:hAnsi="Times New Roman"/>
          <w:sz w:val="24"/>
          <w:szCs w:val="24"/>
        </w:rPr>
        <w:t>использовать</w:t>
      </w:r>
      <w:r w:rsidR="00967738">
        <w:rPr>
          <w:rFonts w:ascii="Times New Roman" w:hAnsi="Times New Roman"/>
          <w:sz w:val="24"/>
          <w:szCs w:val="24"/>
        </w:rPr>
        <w:t xml:space="preserve"> </w:t>
      </w:r>
      <w:r w:rsidR="003A5D90" w:rsidRPr="00BA6B14">
        <w:rPr>
          <w:rFonts w:ascii="Times New Roman" w:hAnsi="Times New Roman"/>
          <w:sz w:val="24"/>
          <w:szCs w:val="24"/>
        </w:rPr>
        <w:t>материалы.</w:t>
      </w:r>
      <w:r w:rsidR="00967738">
        <w:rPr>
          <w:rFonts w:ascii="Times New Roman" w:hAnsi="Times New Roman"/>
          <w:sz w:val="24"/>
          <w:szCs w:val="24"/>
        </w:rPr>
        <w:t xml:space="preserve"> </w:t>
      </w:r>
      <w:r w:rsidR="003A5D90" w:rsidRPr="00BA6B14">
        <w:rPr>
          <w:rFonts w:ascii="Times New Roman" w:hAnsi="Times New Roman"/>
          <w:sz w:val="24"/>
          <w:szCs w:val="24"/>
        </w:rPr>
        <w:t>Развивает</w:t>
      </w:r>
      <w:r w:rsidR="00967738">
        <w:rPr>
          <w:rFonts w:ascii="Times New Roman" w:hAnsi="Times New Roman"/>
          <w:sz w:val="24"/>
          <w:szCs w:val="24"/>
        </w:rPr>
        <w:t xml:space="preserve"> </w:t>
      </w:r>
      <w:r w:rsidR="003A5D90" w:rsidRPr="00BA6B14">
        <w:rPr>
          <w:rFonts w:ascii="Times New Roman" w:hAnsi="Times New Roman"/>
          <w:sz w:val="24"/>
          <w:szCs w:val="24"/>
        </w:rPr>
        <w:t>у</w:t>
      </w:r>
      <w:r w:rsidR="00967738">
        <w:rPr>
          <w:rFonts w:ascii="Times New Roman" w:hAnsi="Times New Roman"/>
          <w:sz w:val="24"/>
          <w:szCs w:val="24"/>
        </w:rPr>
        <w:t xml:space="preserve"> </w:t>
      </w:r>
      <w:r w:rsidR="003A5D90" w:rsidRPr="00BA6B14">
        <w:rPr>
          <w:rFonts w:ascii="Times New Roman" w:hAnsi="Times New Roman"/>
          <w:sz w:val="24"/>
          <w:szCs w:val="24"/>
        </w:rPr>
        <w:t>детей</w:t>
      </w:r>
      <w:r w:rsidR="00967738">
        <w:rPr>
          <w:rFonts w:ascii="Times New Roman" w:hAnsi="Times New Roman"/>
          <w:sz w:val="24"/>
          <w:szCs w:val="24"/>
        </w:rPr>
        <w:t xml:space="preserve"> </w:t>
      </w:r>
      <w:r w:rsidR="003A5D90" w:rsidRPr="00BA6B14">
        <w:rPr>
          <w:rFonts w:ascii="Times New Roman" w:hAnsi="Times New Roman"/>
          <w:sz w:val="24"/>
          <w:szCs w:val="24"/>
        </w:rPr>
        <w:t>фантазию,</w:t>
      </w:r>
      <w:r w:rsidR="00967738">
        <w:rPr>
          <w:rFonts w:ascii="Times New Roman" w:hAnsi="Times New Roman"/>
          <w:sz w:val="24"/>
          <w:szCs w:val="24"/>
        </w:rPr>
        <w:t xml:space="preserve"> </w:t>
      </w:r>
      <w:r w:rsidR="003A5D90" w:rsidRPr="00BA6B14">
        <w:rPr>
          <w:rFonts w:ascii="Times New Roman" w:hAnsi="Times New Roman"/>
          <w:sz w:val="24"/>
          <w:szCs w:val="24"/>
        </w:rPr>
        <w:t>воображение.</w:t>
      </w:r>
    </w:p>
    <w:p w:rsidR="00967738" w:rsidRPr="00BA6B14" w:rsidRDefault="00967738" w:rsidP="00967738">
      <w:pPr>
        <w:widowControl w:val="0"/>
        <w:autoSpaceDE w:val="0"/>
        <w:autoSpaceDN w:val="0"/>
        <w:spacing w:before="1" w:after="0"/>
        <w:ind w:right="245"/>
        <w:jc w:val="both"/>
        <w:rPr>
          <w:rFonts w:ascii="Times New Roman" w:hAnsi="Times New Roman"/>
          <w:sz w:val="24"/>
          <w:szCs w:val="24"/>
        </w:rPr>
      </w:pPr>
      <w:r>
        <w:rPr>
          <w:rFonts w:ascii="Times New Roman" w:hAnsi="Times New Roman"/>
          <w:i/>
          <w:sz w:val="24"/>
          <w:szCs w:val="24"/>
        </w:rPr>
        <w:t xml:space="preserve">      </w:t>
      </w:r>
      <w:r w:rsidR="003A5D90" w:rsidRPr="00BA6B14">
        <w:rPr>
          <w:rFonts w:ascii="Times New Roman" w:hAnsi="Times New Roman"/>
          <w:i/>
          <w:sz w:val="24"/>
          <w:szCs w:val="24"/>
        </w:rPr>
        <w:t>Народное</w:t>
      </w:r>
      <w:r>
        <w:rPr>
          <w:rFonts w:ascii="Times New Roman" w:hAnsi="Times New Roman"/>
          <w:i/>
          <w:sz w:val="24"/>
          <w:szCs w:val="24"/>
        </w:rPr>
        <w:t xml:space="preserve"> </w:t>
      </w:r>
      <w:r w:rsidR="003A5D90" w:rsidRPr="00BA6B14">
        <w:rPr>
          <w:rFonts w:ascii="Times New Roman" w:hAnsi="Times New Roman"/>
          <w:i/>
          <w:sz w:val="24"/>
          <w:szCs w:val="24"/>
        </w:rPr>
        <w:t>декоративно</w:t>
      </w:r>
      <w:r>
        <w:rPr>
          <w:rFonts w:ascii="Times New Roman" w:hAnsi="Times New Roman"/>
          <w:i/>
          <w:sz w:val="24"/>
          <w:szCs w:val="24"/>
        </w:rPr>
        <w:t xml:space="preserve"> </w:t>
      </w:r>
      <w:r w:rsidR="003A5D90" w:rsidRPr="00BA6B14">
        <w:rPr>
          <w:rFonts w:ascii="Times New Roman" w:hAnsi="Times New Roman"/>
          <w:i/>
          <w:sz w:val="24"/>
          <w:szCs w:val="24"/>
        </w:rPr>
        <w:t>прикладное</w:t>
      </w:r>
      <w:r>
        <w:rPr>
          <w:rFonts w:ascii="Times New Roman" w:hAnsi="Times New Roman"/>
          <w:i/>
          <w:sz w:val="24"/>
          <w:szCs w:val="24"/>
        </w:rPr>
        <w:t xml:space="preserve"> </w:t>
      </w:r>
      <w:r w:rsidR="003A5D90" w:rsidRPr="00BA6B14">
        <w:rPr>
          <w:rFonts w:ascii="Times New Roman" w:hAnsi="Times New Roman"/>
          <w:i/>
          <w:sz w:val="24"/>
          <w:szCs w:val="24"/>
        </w:rPr>
        <w:t>искусство</w:t>
      </w:r>
      <w:r>
        <w:rPr>
          <w:rFonts w:ascii="Times New Roman" w:hAnsi="Times New Roman"/>
          <w:i/>
          <w:sz w:val="24"/>
          <w:szCs w:val="24"/>
        </w:rPr>
        <w:t xml:space="preserve">.   </w:t>
      </w:r>
      <w:r w:rsidR="003A5D90" w:rsidRPr="00BA6B14">
        <w:rPr>
          <w:rFonts w:ascii="Times New Roman" w:hAnsi="Times New Roman"/>
          <w:sz w:val="24"/>
          <w:szCs w:val="24"/>
        </w:rPr>
        <w:t>Педагог</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развивать</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детей </w:t>
      </w:r>
      <w:r w:rsidR="003A5D90" w:rsidRPr="00BA6B14">
        <w:rPr>
          <w:rFonts w:ascii="Times New Roman" w:hAnsi="Times New Roman"/>
          <w:sz w:val="24"/>
          <w:szCs w:val="24"/>
        </w:rPr>
        <w:t>декоративное</w:t>
      </w:r>
      <w:r>
        <w:rPr>
          <w:rFonts w:ascii="Times New Roman" w:hAnsi="Times New Roman"/>
          <w:sz w:val="24"/>
          <w:szCs w:val="24"/>
        </w:rPr>
        <w:t xml:space="preserve"> </w:t>
      </w:r>
      <w:r w:rsidR="003A5D90" w:rsidRPr="00BA6B14">
        <w:rPr>
          <w:rFonts w:ascii="Times New Roman" w:hAnsi="Times New Roman"/>
          <w:sz w:val="24"/>
          <w:szCs w:val="24"/>
        </w:rPr>
        <w:t>творчество;</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создавать</w:t>
      </w:r>
      <w:r>
        <w:rPr>
          <w:rFonts w:ascii="Times New Roman" w:hAnsi="Times New Roman"/>
          <w:sz w:val="24"/>
          <w:szCs w:val="24"/>
        </w:rPr>
        <w:t xml:space="preserve"> </w:t>
      </w:r>
      <w:r w:rsidR="003A5D90" w:rsidRPr="00BA6B14">
        <w:rPr>
          <w:rFonts w:ascii="Times New Roman" w:hAnsi="Times New Roman"/>
          <w:sz w:val="24"/>
          <w:szCs w:val="24"/>
        </w:rPr>
        <w:t>узоры</w:t>
      </w:r>
      <w:r>
        <w:rPr>
          <w:rFonts w:ascii="Times New Roman" w:hAnsi="Times New Roman"/>
          <w:sz w:val="24"/>
          <w:szCs w:val="24"/>
        </w:rPr>
        <w:t xml:space="preserve"> </w:t>
      </w:r>
      <w:r w:rsidR="003A5D90" w:rsidRPr="00BA6B14">
        <w:rPr>
          <w:rFonts w:ascii="Times New Roman" w:hAnsi="Times New Roman"/>
          <w:sz w:val="24"/>
          <w:szCs w:val="24"/>
        </w:rPr>
        <w:t>по мотивам</w:t>
      </w:r>
      <w:r>
        <w:rPr>
          <w:rFonts w:ascii="Times New Roman" w:hAnsi="Times New Roman"/>
          <w:sz w:val="24"/>
          <w:szCs w:val="24"/>
        </w:rPr>
        <w:t xml:space="preserve"> </w:t>
      </w:r>
      <w:r w:rsidR="003A5D90" w:rsidRPr="00BA6B14">
        <w:rPr>
          <w:rFonts w:ascii="Times New Roman" w:hAnsi="Times New Roman"/>
          <w:sz w:val="24"/>
          <w:szCs w:val="24"/>
        </w:rPr>
        <w:t>народных</w:t>
      </w:r>
      <w:r>
        <w:rPr>
          <w:rFonts w:ascii="Times New Roman" w:hAnsi="Times New Roman"/>
          <w:sz w:val="24"/>
          <w:szCs w:val="24"/>
        </w:rPr>
        <w:t xml:space="preserve"> </w:t>
      </w:r>
      <w:r w:rsidR="003A5D90" w:rsidRPr="00BA6B14">
        <w:rPr>
          <w:rFonts w:ascii="Times New Roman" w:hAnsi="Times New Roman"/>
          <w:sz w:val="24"/>
          <w:szCs w:val="24"/>
        </w:rPr>
        <w:t>росписей,</w:t>
      </w:r>
      <w:r>
        <w:rPr>
          <w:rFonts w:ascii="Times New Roman" w:hAnsi="Times New Roman"/>
          <w:sz w:val="24"/>
          <w:szCs w:val="24"/>
        </w:rPr>
        <w:t xml:space="preserve"> </w:t>
      </w:r>
      <w:r w:rsidR="003A5D90" w:rsidRPr="00BA6B14">
        <w:rPr>
          <w:rFonts w:ascii="Times New Roman" w:hAnsi="Times New Roman"/>
          <w:sz w:val="24"/>
          <w:szCs w:val="24"/>
        </w:rPr>
        <w:t>уже</w:t>
      </w:r>
      <w:r>
        <w:rPr>
          <w:rFonts w:ascii="Times New Roman" w:hAnsi="Times New Roman"/>
          <w:sz w:val="24"/>
          <w:szCs w:val="24"/>
        </w:rPr>
        <w:t xml:space="preserve"> </w:t>
      </w:r>
      <w:r w:rsidR="003A5D90" w:rsidRPr="00BA6B14">
        <w:rPr>
          <w:rFonts w:ascii="Times New Roman" w:hAnsi="Times New Roman"/>
          <w:sz w:val="24"/>
          <w:szCs w:val="24"/>
        </w:rPr>
        <w:t>знакомых</w:t>
      </w:r>
      <w:r>
        <w:rPr>
          <w:rFonts w:ascii="Times New Roman" w:hAnsi="Times New Roman"/>
          <w:sz w:val="24"/>
          <w:szCs w:val="24"/>
        </w:rPr>
        <w:t xml:space="preserve"> </w:t>
      </w:r>
      <w:r w:rsidR="003A5D90" w:rsidRPr="00BA6B14">
        <w:rPr>
          <w:rFonts w:ascii="Times New Roman" w:hAnsi="Times New Roman"/>
          <w:sz w:val="24"/>
          <w:szCs w:val="24"/>
        </w:rPr>
        <w:t>детям</w:t>
      </w:r>
      <w:r>
        <w:rPr>
          <w:rFonts w:ascii="Times New Roman" w:hAnsi="Times New Roman"/>
          <w:sz w:val="24"/>
          <w:szCs w:val="24"/>
        </w:rPr>
        <w:t xml:space="preserve"> и </w:t>
      </w:r>
      <w:r w:rsidR="003A5D90" w:rsidRPr="00BA6B14">
        <w:rPr>
          <w:rFonts w:ascii="Times New Roman" w:hAnsi="Times New Roman"/>
          <w:sz w:val="24"/>
          <w:szCs w:val="24"/>
        </w:rPr>
        <w:t>новых</w:t>
      </w:r>
      <w:r>
        <w:rPr>
          <w:rFonts w:ascii="Times New Roman" w:hAnsi="Times New Roman"/>
          <w:sz w:val="24"/>
          <w:szCs w:val="24"/>
        </w:rPr>
        <w:t xml:space="preserve"> </w:t>
      </w:r>
      <w:r w:rsidR="003A5D90" w:rsidRPr="00BA6B14">
        <w:rPr>
          <w:rFonts w:ascii="Times New Roman" w:hAnsi="Times New Roman"/>
          <w:sz w:val="24"/>
          <w:szCs w:val="24"/>
        </w:rPr>
        <w:t>(городецкая,</w:t>
      </w:r>
      <w:r>
        <w:rPr>
          <w:rFonts w:ascii="Times New Roman" w:hAnsi="Times New Roman"/>
          <w:sz w:val="24"/>
          <w:szCs w:val="24"/>
        </w:rPr>
        <w:t xml:space="preserve"> </w:t>
      </w:r>
      <w:r w:rsidR="003A5D90" w:rsidRPr="00BA6B14">
        <w:rPr>
          <w:rFonts w:ascii="Times New Roman" w:hAnsi="Times New Roman"/>
          <w:sz w:val="24"/>
          <w:szCs w:val="24"/>
        </w:rPr>
        <w:t>гжельская,</w:t>
      </w:r>
      <w:r>
        <w:rPr>
          <w:rFonts w:ascii="Times New Roman" w:hAnsi="Times New Roman"/>
          <w:sz w:val="24"/>
          <w:szCs w:val="24"/>
        </w:rPr>
        <w:t xml:space="preserve"> </w:t>
      </w:r>
      <w:r w:rsidR="003A5D90" w:rsidRPr="00BA6B14">
        <w:rPr>
          <w:rFonts w:ascii="Times New Roman" w:hAnsi="Times New Roman"/>
          <w:sz w:val="24"/>
          <w:szCs w:val="24"/>
        </w:rPr>
        <w:t>хохломская,</w:t>
      </w:r>
      <w:r>
        <w:rPr>
          <w:rFonts w:ascii="Times New Roman" w:hAnsi="Times New Roman"/>
          <w:sz w:val="24"/>
          <w:szCs w:val="24"/>
        </w:rPr>
        <w:t xml:space="preserve"> </w:t>
      </w:r>
      <w:r w:rsidR="003A5D90" w:rsidRPr="00BA6B14">
        <w:rPr>
          <w:rFonts w:ascii="Times New Roman" w:hAnsi="Times New Roman"/>
          <w:sz w:val="24"/>
          <w:szCs w:val="24"/>
        </w:rPr>
        <w:t>жостовская,</w:t>
      </w:r>
      <w:r>
        <w:rPr>
          <w:rFonts w:ascii="Times New Roman" w:hAnsi="Times New Roman"/>
          <w:sz w:val="24"/>
          <w:szCs w:val="24"/>
        </w:rPr>
        <w:t xml:space="preserve"> </w:t>
      </w:r>
      <w:r w:rsidR="003A5D90" w:rsidRPr="00BA6B14">
        <w:rPr>
          <w:rFonts w:ascii="Times New Roman" w:hAnsi="Times New Roman"/>
          <w:sz w:val="24"/>
          <w:szCs w:val="24"/>
        </w:rPr>
        <w:t>мезенская</w:t>
      </w:r>
      <w:r>
        <w:rPr>
          <w:rFonts w:ascii="Times New Roman" w:hAnsi="Times New Roman"/>
          <w:sz w:val="24"/>
          <w:szCs w:val="24"/>
        </w:rPr>
        <w:t xml:space="preserve"> </w:t>
      </w:r>
      <w:r w:rsidR="003A5D90" w:rsidRPr="00BA6B14">
        <w:rPr>
          <w:rFonts w:ascii="Times New Roman" w:hAnsi="Times New Roman"/>
          <w:sz w:val="24"/>
          <w:szCs w:val="24"/>
        </w:rPr>
        <w:t>роспись</w:t>
      </w:r>
      <w:r>
        <w:rPr>
          <w:rFonts w:ascii="Times New Roman" w:hAnsi="Times New Roman"/>
          <w:sz w:val="24"/>
          <w:szCs w:val="24"/>
        </w:rPr>
        <w:t xml:space="preserve"> </w:t>
      </w:r>
      <w:r w:rsidR="003A5D90" w:rsidRPr="00BA6B14">
        <w:rPr>
          <w:rFonts w:ascii="Times New Roman" w:hAnsi="Times New Roman"/>
          <w:sz w:val="24"/>
          <w:szCs w:val="24"/>
        </w:rPr>
        <w:t>и др.).</w:t>
      </w:r>
      <w:r>
        <w:rPr>
          <w:rFonts w:ascii="Times New Roman" w:hAnsi="Times New Roman"/>
          <w:sz w:val="24"/>
          <w:szCs w:val="24"/>
        </w:rPr>
        <w:t xml:space="preserve"> </w:t>
      </w:r>
      <w:r w:rsidR="003A5D90" w:rsidRPr="00BA6B14">
        <w:rPr>
          <w:rFonts w:ascii="Times New Roman" w:hAnsi="Times New Roman"/>
          <w:sz w:val="24"/>
          <w:szCs w:val="24"/>
        </w:rPr>
        <w:t>Продолжает</w:t>
      </w:r>
      <w:r>
        <w:rPr>
          <w:rFonts w:ascii="Times New Roman" w:hAnsi="Times New Roman"/>
          <w:sz w:val="24"/>
          <w:szCs w:val="24"/>
        </w:rPr>
        <w:t xml:space="preserve"> </w:t>
      </w:r>
      <w:r w:rsidR="003A5D90" w:rsidRPr="00BA6B14">
        <w:rPr>
          <w:rFonts w:ascii="Times New Roman" w:hAnsi="Times New Roman"/>
          <w:sz w:val="24"/>
          <w:szCs w:val="24"/>
        </w:rPr>
        <w:t>формировать</w:t>
      </w:r>
      <w:r>
        <w:rPr>
          <w:rFonts w:ascii="Times New Roman" w:hAnsi="Times New Roman"/>
          <w:sz w:val="24"/>
          <w:szCs w:val="24"/>
        </w:rPr>
        <w:t xml:space="preserve"> </w:t>
      </w:r>
      <w:r w:rsidR="003A5D90" w:rsidRPr="00BA6B14">
        <w:rPr>
          <w:rFonts w:ascii="Times New Roman" w:hAnsi="Times New Roman"/>
          <w:sz w:val="24"/>
          <w:szCs w:val="24"/>
        </w:rPr>
        <w:t>у</w:t>
      </w:r>
      <w:r>
        <w:rPr>
          <w:rFonts w:ascii="Times New Roman" w:hAnsi="Times New Roman"/>
          <w:sz w:val="24"/>
          <w:szCs w:val="24"/>
        </w:rPr>
        <w:t xml:space="preserve"> </w:t>
      </w:r>
      <w:r w:rsidR="003A5D90" w:rsidRPr="00BA6B14">
        <w:rPr>
          <w:rFonts w:ascii="Times New Roman" w:hAnsi="Times New Roman"/>
          <w:sz w:val="24"/>
          <w:szCs w:val="24"/>
        </w:rPr>
        <w:t>детей</w:t>
      </w:r>
      <w:r>
        <w:rPr>
          <w:rFonts w:ascii="Times New Roman" w:hAnsi="Times New Roman"/>
          <w:sz w:val="24"/>
          <w:szCs w:val="24"/>
        </w:rPr>
        <w:t xml:space="preserve"> </w:t>
      </w:r>
      <w:r w:rsidR="003A5D90" w:rsidRPr="00BA6B14">
        <w:rPr>
          <w:rFonts w:ascii="Times New Roman" w:hAnsi="Times New Roman"/>
          <w:sz w:val="24"/>
          <w:szCs w:val="24"/>
        </w:rPr>
        <w:t>умение</w:t>
      </w:r>
      <w:r>
        <w:rPr>
          <w:rFonts w:ascii="Times New Roman" w:hAnsi="Times New Roman"/>
          <w:sz w:val="24"/>
          <w:szCs w:val="24"/>
        </w:rPr>
        <w:t xml:space="preserve"> </w:t>
      </w:r>
      <w:r w:rsidR="003A5D90" w:rsidRPr="00BA6B14">
        <w:rPr>
          <w:rFonts w:ascii="Times New Roman" w:hAnsi="Times New Roman"/>
          <w:sz w:val="24"/>
          <w:szCs w:val="24"/>
        </w:rPr>
        <w:t>свободно</w:t>
      </w:r>
      <w:r>
        <w:rPr>
          <w:rFonts w:ascii="Times New Roman" w:hAnsi="Times New Roman"/>
          <w:sz w:val="24"/>
          <w:szCs w:val="24"/>
        </w:rPr>
        <w:t xml:space="preserve"> </w:t>
      </w:r>
      <w:r w:rsidR="003A5D90" w:rsidRPr="00BA6B14">
        <w:rPr>
          <w:rFonts w:ascii="Times New Roman" w:hAnsi="Times New Roman"/>
          <w:sz w:val="24"/>
          <w:szCs w:val="24"/>
        </w:rPr>
        <w:t>владеть</w:t>
      </w:r>
      <w:r>
        <w:rPr>
          <w:rFonts w:ascii="Times New Roman" w:hAnsi="Times New Roman"/>
          <w:sz w:val="24"/>
          <w:szCs w:val="24"/>
        </w:rPr>
        <w:t xml:space="preserve"> </w:t>
      </w:r>
      <w:r w:rsidR="003A5D90" w:rsidRPr="00BA6B14">
        <w:rPr>
          <w:rFonts w:ascii="Times New Roman" w:hAnsi="Times New Roman"/>
          <w:sz w:val="24"/>
          <w:szCs w:val="24"/>
        </w:rPr>
        <w:t>карандашом,</w:t>
      </w:r>
      <w:r>
        <w:rPr>
          <w:rFonts w:ascii="Times New Roman" w:hAnsi="Times New Roman"/>
          <w:sz w:val="24"/>
          <w:szCs w:val="24"/>
        </w:rPr>
        <w:t xml:space="preserve"> </w:t>
      </w:r>
      <w:r w:rsidR="003A5D90" w:rsidRPr="00BA6B14">
        <w:rPr>
          <w:rFonts w:ascii="Times New Roman" w:hAnsi="Times New Roman"/>
          <w:sz w:val="24"/>
          <w:szCs w:val="24"/>
        </w:rPr>
        <w:t>кистью</w:t>
      </w:r>
      <w:r>
        <w:rPr>
          <w:rFonts w:ascii="Times New Roman" w:hAnsi="Times New Roman"/>
          <w:sz w:val="24"/>
          <w:szCs w:val="24"/>
        </w:rPr>
        <w:t xml:space="preserve"> </w:t>
      </w:r>
      <w:r w:rsidR="003A5D90" w:rsidRPr="00BA6B14">
        <w:rPr>
          <w:rFonts w:ascii="Times New Roman" w:hAnsi="Times New Roman"/>
          <w:sz w:val="24"/>
          <w:szCs w:val="24"/>
        </w:rPr>
        <w:t>привыполнении</w:t>
      </w:r>
      <w:r w:rsidRPr="00967738">
        <w:rPr>
          <w:rFonts w:ascii="Times New Roman" w:hAnsi="Times New Roman"/>
          <w:sz w:val="24"/>
          <w:szCs w:val="24"/>
        </w:rPr>
        <w:t xml:space="preserve"> </w:t>
      </w:r>
      <w:r w:rsidRPr="00BA6B14">
        <w:rPr>
          <w:rFonts w:ascii="Times New Roman" w:hAnsi="Times New Roman"/>
          <w:sz w:val="24"/>
          <w:szCs w:val="24"/>
        </w:rPr>
        <w:t>линейного рисунка, учит плавным поворотам руки при рисовании округлых линий,</w:t>
      </w:r>
      <w:r>
        <w:rPr>
          <w:rFonts w:ascii="Times New Roman" w:hAnsi="Times New Roman"/>
          <w:sz w:val="24"/>
          <w:szCs w:val="24"/>
        </w:rPr>
        <w:t xml:space="preserve"> </w:t>
      </w:r>
      <w:r w:rsidRPr="00BA6B14">
        <w:rPr>
          <w:rFonts w:ascii="Times New Roman" w:hAnsi="Times New Roman"/>
          <w:sz w:val="24"/>
          <w:szCs w:val="24"/>
        </w:rPr>
        <w:t>завитков</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разном</w:t>
      </w:r>
      <w:r>
        <w:rPr>
          <w:rFonts w:ascii="Times New Roman" w:hAnsi="Times New Roman"/>
          <w:sz w:val="24"/>
          <w:szCs w:val="24"/>
        </w:rPr>
        <w:t xml:space="preserve"> </w:t>
      </w:r>
      <w:r w:rsidRPr="00BA6B14">
        <w:rPr>
          <w:rFonts w:ascii="Times New Roman" w:hAnsi="Times New Roman"/>
          <w:sz w:val="24"/>
          <w:szCs w:val="24"/>
        </w:rPr>
        <w:t>направлении</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веточки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конца</w:t>
      </w:r>
      <w:r>
        <w:rPr>
          <w:rFonts w:ascii="Times New Roman" w:hAnsi="Times New Roman"/>
          <w:sz w:val="24"/>
          <w:szCs w:val="24"/>
        </w:rPr>
        <w:t xml:space="preserve"> </w:t>
      </w:r>
      <w:r w:rsidRPr="00BA6B14">
        <w:rPr>
          <w:rFonts w:ascii="Times New Roman" w:hAnsi="Times New Roman"/>
          <w:sz w:val="24"/>
          <w:szCs w:val="24"/>
        </w:rPr>
        <w:t>завитка</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веточке,</w:t>
      </w:r>
      <w:r>
        <w:rPr>
          <w:rFonts w:ascii="Times New Roman" w:hAnsi="Times New Roman"/>
          <w:sz w:val="24"/>
          <w:szCs w:val="24"/>
        </w:rPr>
        <w:t xml:space="preserve"> </w:t>
      </w:r>
      <w:r w:rsidRPr="00BA6B14">
        <w:rPr>
          <w:rFonts w:ascii="Times New Roman" w:hAnsi="Times New Roman"/>
          <w:sz w:val="24"/>
          <w:szCs w:val="24"/>
        </w:rPr>
        <w:t>вертикально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горизонтально), учит осуществлять движение всей рукой при рисовании длинных линий, крупных</w:t>
      </w:r>
      <w:r>
        <w:rPr>
          <w:rFonts w:ascii="Times New Roman" w:hAnsi="Times New Roman"/>
          <w:sz w:val="24"/>
          <w:szCs w:val="24"/>
        </w:rPr>
        <w:t xml:space="preserve"> </w:t>
      </w:r>
      <w:r w:rsidRPr="00BA6B14">
        <w:rPr>
          <w:rFonts w:ascii="Times New Roman" w:hAnsi="Times New Roman"/>
          <w:sz w:val="24"/>
          <w:szCs w:val="24"/>
        </w:rPr>
        <w:t>форм, одними пальцами - при рисовании небольших форм и мелких деталей, коротких линий,</w:t>
      </w:r>
      <w:r>
        <w:rPr>
          <w:rFonts w:ascii="Times New Roman" w:hAnsi="Times New Roman"/>
          <w:sz w:val="24"/>
          <w:szCs w:val="24"/>
        </w:rPr>
        <w:t xml:space="preserve"> </w:t>
      </w:r>
      <w:r w:rsidRPr="00BA6B14">
        <w:rPr>
          <w:rFonts w:ascii="Times New Roman" w:hAnsi="Times New Roman"/>
          <w:sz w:val="24"/>
          <w:szCs w:val="24"/>
        </w:rPr>
        <w:t>штрихов,</w:t>
      </w:r>
      <w:r>
        <w:rPr>
          <w:rFonts w:ascii="Times New Roman" w:hAnsi="Times New Roman"/>
          <w:sz w:val="24"/>
          <w:szCs w:val="24"/>
        </w:rPr>
        <w:t xml:space="preserve"> </w:t>
      </w:r>
      <w:r w:rsidRPr="00BA6B14">
        <w:rPr>
          <w:rFonts w:ascii="Times New Roman" w:hAnsi="Times New Roman"/>
          <w:sz w:val="24"/>
          <w:szCs w:val="24"/>
        </w:rPr>
        <w:t>травки</w:t>
      </w:r>
      <w:r>
        <w:rPr>
          <w:rFonts w:ascii="Times New Roman" w:hAnsi="Times New Roman"/>
          <w:sz w:val="24"/>
          <w:szCs w:val="24"/>
        </w:rPr>
        <w:t xml:space="preserve"> </w:t>
      </w:r>
      <w:r w:rsidRPr="00BA6B14">
        <w:rPr>
          <w:rFonts w:ascii="Times New Roman" w:hAnsi="Times New Roman"/>
          <w:sz w:val="24"/>
          <w:szCs w:val="24"/>
        </w:rPr>
        <w:t>(хохлома),</w:t>
      </w:r>
      <w:r>
        <w:rPr>
          <w:rFonts w:ascii="Times New Roman" w:hAnsi="Times New Roman"/>
          <w:sz w:val="24"/>
          <w:szCs w:val="24"/>
        </w:rPr>
        <w:t xml:space="preserve"> </w:t>
      </w:r>
      <w:r w:rsidRPr="00BA6B14">
        <w:rPr>
          <w:rFonts w:ascii="Times New Roman" w:hAnsi="Times New Roman"/>
          <w:sz w:val="24"/>
          <w:szCs w:val="24"/>
        </w:rPr>
        <w:t>оживок</w:t>
      </w:r>
      <w:r>
        <w:rPr>
          <w:rFonts w:ascii="Times New Roman" w:hAnsi="Times New Roman"/>
          <w:sz w:val="24"/>
          <w:szCs w:val="24"/>
        </w:rPr>
        <w:t xml:space="preserve"> </w:t>
      </w:r>
      <w:r w:rsidRPr="00BA6B14">
        <w:rPr>
          <w:rFonts w:ascii="Times New Roman" w:hAnsi="Times New Roman"/>
          <w:sz w:val="24"/>
          <w:szCs w:val="24"/>
        </w:rPr>
        <w:t>(городец)</w:t>
      </w:r>
      <w:r>
        <w:rPr>
          <w:rFonts w:ascii="Times New Roman" w:hAnsi="Times New Roman"/>
          <w:sz w:val="24"/>
          <w:szCs w:val="24"/>
        </w:rPr>
        <w:t xml:space="preserve"> </w:t>
      </w:r>
      <w:r w:rsidRPr="00BA6B14">
        <w:rPr>
          <w:rFonts w:ascii="Times New Roman" w:hAnsi="Times New Roman"/>
          <w:sz w:val="24"/>
          <w:szCs w:val="24"/>
        </w:rPr>
        <w:t>и др.</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видеть</w:t>
      </w:r>
      <w:r>
        <w:rPr>
          <w:rFonts w:ascii="Times New Roman" w:hAnsi="Times New Roman"/>
          <w:sz w:val="24"/>
          <w:szCs w:val="24"/>
        </w:rPr>
        <w:t xml:space="preserve"> </w:t>
      </w:r>
      <w:r w:rsidRPr="00BA6B14">
        <w:rPr>
          <w:rFonts w:ascii="Times New Roman" w:hAnsi="Times New Roman"/>
          <w:sz w:val="24"/>
          <w:szCs w:val="24"/>
        </w:rPr>
        <w:t>красоту</w:t>
      </w:r>
      <w:r>
        <w:rPr>
          <w:rFonts w:ascii="Times New Roman" w:hAnsi="Times New Roman"/>
          <w:sz w:val="24"/>
          <w:szCs w:val="24"/>
        </w:rPr>
        <w:t xml:space="preserve"> </w:t>
      </w:r>
      <w:r w:rsidRPr="00BA6B14">
        <w:rPr>
          <w:rFonts w:ascii="Times New Roman" w:hAnsi="Times New Roman"/>
          <w:sz w:val="24"/>
          <w:szCs w:val="24"/>
        </w:rPr>
        <w:t>созданного</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и в</w:t>
      </w:r>
      <w:r>
        <w:rPr>
          <w:rFonts w:ascii="Times New Roman" w:hAnsi="Times New Roman"/>
          <w:sz w:val="24"/>
          <w:szCs w:val="24"/>
        </w:rPr>
        <w:t xml:space="preserve"> </w:t>
      </w:r>
      <w:r w:rsidRPr="00BA6B14">
        <w:rPr>
          <w:rFonts w:ascii="Times New Roman" w:hAnsi="Times New Roman"/>
          <w:sz w:val="24"/>
          <w:szCs w:val="24"/>
        </w:rPr>
        <w:t>передаче</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плавности,</w:t>
      </w:r>
      <w:r>
        <w:rPr>
          <w:rFonts w:ascii="Times New Roman" w:hAnsi="Times New Roman"/>
          <w:sz w:val="24"/>
          <w:szCs w:val="24"/>
        </w:rPr>
        <w:t xml:space="preserve"> </w:t>
      </w:r>
      <w:r w:rsidRPr="00BA6B14">
        <w:rPr>
          <w:rFonts w:ascii="Times New Roman" w:hAnsi="Times New Roman"/>
          <w:sz w:val="24"/>
          <w:szCs w:val="24"/>
        </w:rPr>
        <w:t>слитности</w:t>
      </w:r>
      <w:r>
        <w:rPr>
          <w:rFonts w:ascii="Times New Roman" w:hAnsi="Times New Roman"/>
          <w:sz w:val="24"/>
          <w:szCs w:val="24"/>
        </w:rPr>
        <w:t xml:space="preserve"> </w:t>
      </w:r>
      <w:r w:rsidRPr="00BA6B14">
        <w:rPr>
          <w:rFonts w:ascii="Times New Roman" w:hAnsi="Times New Roman"/>
          <w:sz w:val="24"/>
          <w:szCs w:val="24"/>
        </w:rPr>
        <w:t>линий</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тонкости,</w:t>
      </w:r>
      <w:r>
        <w:rPr>
          <w:rFonts w:ascii="Times New Roman" w:hAnsi="Times New Roman"/>
          <w:sz w:val="24"/>
          <w:szCs w:val="24"/>
        </w:rPr>
        <w:t xml:space="preserve"> </w:t>
      </w:r>
      <w:r w:rsidRPr="00BA6B14">
        <w:rPr>
          <w:rFonts w:ascii="Times New Roman" w:hAnsi="Times New Roman"/>
          <w:sz w:val="24"/>
          <w:szCs w:val="24"/>
        </w:rPr>
        <w:t>изящности,</w:t>
      </w:r>
      <w:r>
        <w:rPr>
          <w:rFonts w:ascii="Times New Roman" w:hAnsi="Times New Roman"/>
          <w:sz w:val="24"/>
          <w:szCs w:val="24"/>
        </w:rPr>
        <w:t xml:space="preserve"> </w:t>
      </w:r>
      <w:r w:rsidRPr="00BA6B14">
        <w:rPr>
          <w:rFonts w:ascii="Times New Roman" w:hAnsi="Times New Roman"/>
          <w:sz w:val="24"/>
          <w:szCs w:val="24"/>
        </w:rPr>
        <w:t>ритмичности расположения линий и пятен, равномерности закрашивания рисунка; чувствовать</w:t>
      </w:r>
      <w:r>
        <w:rPr>
          <w:rFonts w:ascii="Times New Roman" w:hAnsi="Times New Roman"/>
          <w:sz w:val="24"/>
          <w:szCs w:val="24"/>
        </w:rPr>
        <w:t xml:space="preserve"> </w:t>
      </w:r>
      <w:r w:rsidRPr="00BA6B14">
        <w:rPr>
          <w:rFonts w:ascii="Times New Roman" w:hAnsi="Times New Roman"/>
          <w:sz w:val="24"/>
          <w:szCs w:val="24"/>
        </w:rPr>
        <w:t>плавные переходы оттенков цвета. Педагог учит детей выделять и передавать цветовую гаммународного декоративного искусства определенного вида. Закрепляет у детей умение создавать</w:t>
      </w:r>
      <w:r>
        <w:rPr>
          <w:rFonts w:ascii="Times New Roman" w:hAnsi="Times New Roman"/>
          <w:sz w:val="24"/>
          <w:szCs w:val="24"/>
        </w:rPr>
        <w:t xml:space="preserve"> </w:t>
      </w:r>
      <w:r w:rsidRPr="00BA6B14">
        <w:rPr>
          <w:rFonts w:ascii="Times New Roman" w:hAnsi="Times New Roman"/>
          <w:sz w:val="24"/>
          <w:szCs w:val="24"/>
        </w:rPr>
        <w:t>композиции</w:t>
      </w:r>
      <w:r>
        <w:rPr>
          <w:rFonts w:ascii="Times New Roman" w:hAnsi="Times New Roman"/>
          <w:sz w:val="24"/>
          <w:szCs w:val="24"/>
        </w:rPr>
        <w:t xml:space="preserve"> </w:t>
      </w:r>
      <w:r w:rsidRPr="00BA6B14">
        <w:rPr>
          <w:rFonts w:ascii="Times New Roman" w:hAnsi="Times New Roman"/>
          <w:sz w:val="24"/>
          <w:szCs w:val="24"/>
        </w:rPr>
        <w:t>на листах</w:t>
      </w:r>
      <w:r>
        <w:rPr>
          <w:rFonts w:ascii="Times New Roman" w:hAnsi="Times New Roman"/>
          <w:sz w:val="24"/>
          <w:szCs w:val="24"/>
        </w:rPr>
        <w:t xml:space="preserve"> </w:t>
      </w:r>
      <w:r w:rsidRPr="00BA6B14">
        <w:rPr>
          <w:rFonts w:ascii="Times New Roman" w:hAnsi="Times New Roman"/>
          <w:sz w:val="24"/>
          <w:szCs w:val="24"/>
        </w:rPr>
        <w:t>бумаги</w:t>
      </w:r>
      <w:r>
        <w:rPr>
          <w:rFonts w:ascii="Times New Roman" w:hAnsi="Times New Roman"/>
          <w:sz w:val="24"/>
          <w:szCs w:val="24"/>
        </w:rPr>
        <w:t xml:space="preserve"> </w:t>
      </w:r>
      <w:r w:rsidRPr="00BA6B14">
        <w:rPr>
          <w:rFonts w:ascii="Times New Roman" w:hAnsi="Times New Roman"/>
          <w:sz w:val="24"/>
          <w:szCs w:val="24"/>
        </w:rPr>
        <w:t>разной</w:t>
      </w:r>
      <w:r>
        <w:rPr>
          <w:rFonts w:ascii="Times New Roman" w:hAnsi="Times New Roman"/>
          <w:sz w:val="24"/>
          <w:szCs w:val="24"/>
        </w:rPr>
        <w:t xml:space="preserve"> </w:t>
      </w:r>
      <w:r w:rsidRPr="00BA6B14">
        <w:rPr>
          <w:rFonts w:ascii="Times New Roman" w:hAnsi="Times New Roman"/>
          <w:sz w:val="24"/>
          <w:szCs w:val="24"/>
        </w:rPr>
        <w:t>формы,силуэта</w:t>
      </w:r>
      <w:r>
        <w:rPr>
          <w:rFonts w:ascii="Times New Roman" w:hAnsi="Times New Roman"/>
          <w:sz w:val="24"/>
          <w:szCs w:val="24"/>
        </w:rPr>
        <w:t xml:space="preserve"> </w:t>
      </w:r>
      <w:r w:rsidRPr="00BA6B14">
        <w:rPr>
          <w:rFonts w:ascii="Times New Roman" w:hAnsi="Times New Roman"/>
          <w:sz w:val="24"/>
          <w:szCs w:val="24"/>
        </w:rPr>
        <w:t>хпредметов</w:t>
      </w:r>
      <w:r>
        <w:rPr>
          <w:rFonts w:ascii="Times New Roman" w:hAnsi="Times New Roman"/>
          <w:sz w:val="24"/>
          <w:szCs w:val="24"/>
        </w:rPr>
        <w:t xml:space="preserve"> </w:t>
      </w:r>
      <w:r w:rsidRPr="00BA6B14">
        <w:rPr>
          <w:rFonts w:ascii="Times New Roman" w:hAnsi="Times New Roman"/>
          <w:sz w:val="24"/>
          <w:szCs w:val="24"/>
        </w:rPr>
        <w:t>и игрушек;</w:t>
      </w:r>
      <w:r>
        <w:rPr>
          <w:rFonts w:ascii="Times New Roman" w:hAnsi="Times New Roman"/>
          <w:sz w:val="24"/>
          <w:szCs w:val="24"/>
        </w:rPr>
        <w:t xml:space="preserve"> </w:t>
      </w:r>
      <w:r w:rsidRPr="00BA6B14">
        <w:rPr>
          <w:rFonts w:ascii="Times New Roman" w:hAnsi="Times New Roman"/>
          <w:sz w:val="24"/>
          <w:szCs w:val="24"/>
        </w:rPr>
        <w:t>расписывать</w:t>
      </w:r>
      <w:r>
        <w:rPr>
          <w:rFonts w:ascii="Times New Roman" w:hAnsi="Times New Roman"/>
          <w:sz w:val="24"/>
          <w:szCs w:val="24"/>
        </w:rPr>
        <w:t xml:space="preserve"> </w:t>
      </w:r>
      <w:r w:rsidRPr="00BA6B14">
        <w:rPr>
          <w:rFonts w:ascii="Times New Roman" w:hAnsi="Times New Roman"/>
          <w:sz w:val="24"/>
          <w:szCs w:val="24"/>
        </w:rPr>
        <w:t>вылепленные</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игрушки.Закрепляет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составлении</w:t>
      </w:r>
      <w:r>
        <w:rPr>
          <w:rFonts w:ascii="Times New Roman" w:hAnsi="Times New Roman"/>
          <w:sz w:val="24"/>
          <w:szCs w:val="24"/>
        </w:rPr>
        <w:t xml:space="preserve"> </w:t>
      </w:r>
      <w:r w:rsidRPr="00BA6B14">
        <w:rPr>
          <w:rFonts w:ascii="Times New Roman" w:hAnsi="Times New Roman"/>
          <w:sz w:val="24"/>
          <w:szCs w:val="24"/>
        </w:rPr>
        <w:t>декоративной</w:t>
      </w:r>
      <w:r>
        <w:rPr>
          <w:rFonts w:ascii="Times New Roman" w:hAnsi="Times New Roman"/>
          <w:sz w:val="24"/>
          <w:szCs w:val="24"/>
        </w:rPr>
        <w:t xml:space="preserve"> </w:t>
      </w:r>
      <w:r w:rsidRPr="00BA6B14">
        <w:rPr>
          <w:rFonts w:ascii="Times New Roman" w:hAnsi="Times New Roman"/>
          <w:sz w:val="24"/>
          <w:szCs w:val="24"/>
        </w:rPr>
        <w:t>композиции на основе того или иного вида народного искусства использовать характерные для</w:t>
      </w:r>
      <w:r>
        <w:rPr>
          <w:rFonts w:ascii="Times New Roman" w:hAnsi="Times New Roman"/>
          <w:sz w:val="24"/>
          <w:szCs w:val="24"/>
        </w:rPr>
        <w:t xml:space="preserve"> </w:t>
      </w:r>
      <w:r w:rsidRPr="00BA6B14">
        <w:rPr>
          <w:rFonts w:ascii="Times New Roman" w:hAnsi="Times New Roman"/>
          <w:sz w:val="24"/>
          <w:szCs w:val="24"/>
        </w:rPr>
        <w:t>него</w:t>
      </w:r>
      <w:r>
        <w:rPr>
          <w:rFonts w:ascii="Times New Roman" w:hAnsi="Times New Roman"/>
          <w:sz w:val="24"/>
          <w:szCs w:val="24"/>
        </w:rPr>
        <w:t xml:space="preserve"> </w:t>
      </w:r>
      <w:r w:rsidRPr="00BA6B14">
        <w:rPr>
          <w:rFonts w:ascii="Times New Roman" w:hAnsi="Times New Roman"/>
          <w:sz w:val="24"/>
          <w:szCs w:val="24"/>
        </w:rPr>
        <w:t>элементы</w:t>
      </w:r>
      <w:r>
        <w:rPr>
          <w:rFonts w:ascii="Times New Roman" w:hAnsi="Times New Roman"/>
          <w:sz w:val="24"/>
          <w:szCs w:val="24"/>
        </w:rPr>
        <w:t xml:space="preserve"> </w:t>
      </w:r>
      <w:r w:rsidRPr="00BA6B14">
        <w:rPr>
          <w:rFonts w:ascii="Times New Roman" w:hAnsi="Times New Roman"/>
          <w:sz w:val="24"/>
          <w:szCs w:val="24"/>
        </w:rPr>
        <w:t>узора</w:t>
      </w:r>
      <w:r>
        <w:rPr>
          <w:rFonts w:ascii="Times New Roman" w:hAnsi="Times New Roman"/>
          <w:sz w:val="24"/>
          <w:szCs w:val="24"/>
        </w:rPr>
        <w:t xml:space="preserve"> </w:t>
      </w:r>
      <w:r w:rsidRPr="00BA6B14">
        <w:rPr>
          <w:rFonts w:ascii="Times New Roman" w:hAnsi="Times New Roman"/>
          <w:sz w:val="24"/>
          <w:szCs w:val="24"/>
        </w:rPr>
        <w:t>и цветовую</w:t>
      </w:r>
      <w:r>
        <w:rPr>
          <w:rFonts w:ascii="Times New Roman" w:hAnsi="Times New Roman"/>
          <w:sz w:val="24"/>
          <w:szCs w:val="24"/>
        </w:rPr>
        <w:t xml:space="preserve"> </w:t>
      </w:r>
      <w:r w:rsidRPr="00BA6B14">
        <w:rPr>
          <w:rFonts w:ascii="Times New Roman" w:hAnsi="Times New Roman"/>
          <w:sz w:val="24"/>
          <w:szCs w:val="24"/>
        </w:rPr>
        <w:t>гамму.</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декоративной</w:t>
      </w:r>
      <w:r>
        <w:rPr>
          <w:rFonts w:ascii="Times New Roman" w:hAnsi="Times New Roman"/>
          <w:sz w:val="24"/>
          <w:szCs w:val="24"/>
        </w:rPr>
        <w:t xml:space="preserve"> </w:t>
      </w:r>
      <w:r w:rsidRPr="00BA6B14">
        <w:rPr>
          <w:rFonts w:ascii="Times New Roman" w:hAnsi="Times New Roman"/>
          <w:sz w:val="24"/>
          <w:szCs w:val="24"/>
        </w:rPr>
        <w:t>лепки;</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лепки</w:t>
      </w:r>
      <w:r>
        <w:rPr>
          <w:rFonts w:ascii="Times New Roman" w:hAnsi="Times New Roman"/>
          <w:sz w:val="24"/>
          <w:szCs w:val="24"/>
        </w:rPr>
        <w:t xml:space="preserve"> </w:t>
      </w:r>
      <w:r w:rsidRPr="00BA6B14">
        <w:rPr>
          <w:rFonts w:ascii="Times New Roman" w:hAnsi="Times New Roman"/>
          <w:sz w:val="24"/>
          <w:szCs w:val="24"/>
        </w:rPr>
        <w:t>(налеп,</w:t>
      </w:r>
      <w:r>
        <w:rPr>
          <w:rFonts w:ascii="Times New Roman" w:hAnsi="Times New Roman"/>
          <w:sz w:val="24"/>
          <w:szCs w:val="24"/>
        </w:rPr>
        <w:t xml:space="preserve"> </w:t>
      </w:r>
      <w:r w:rsidRPr="00BA6B14">
        <w:rPr>
          <w:rFonts w:ascii="Times New Roman" w:hAnsi="Times New Roman"/>
          <w:sz w:val="24"/>
          <w:szCs w:val="24"/>
        </w:rPr>
        <w:t>углубленный</w:t>
      </w:r>
      <w:r>
        <w:rPr>
          <w:rFonts w:ascii="Times New Roman" w:hAnsi="Times New Roman"/>
          <w:sz w:val="24"/>
          <w:szCs w:val="24"/>
        </w:rPr>
        <w:t xml:space="preserve"> </w:t>
      </w:r>
      <w:r w:rsidRPr="00BA6B14">
        <w:rPr>
          <w:rFonts w:ascii="Times New Roman" w:hAnsi="Times New Roman"/>
          <w:sz w:val="24"/>
          <w:szCs w:val="24"/>
        </w:rPr>
        <w:t>рельеф),</w:t>
      </w:r>
      <w:r>
        <w:rPr>
          <w:rFonts w:ascii="Times New Roman" w:hAnsi="Times New Roman"/>
          <w:sz w:val="24"/>
          <w:szCs w:val="24"/>
        </w:rPr>
        <w:t xml:space="preserve"> </w:t>
      </w:r>
      <w:r w:rsidRPr="00BA6B14">
        <w:rPr>
          <w:rFonts w:ascii="Times New Roman" w:hAnsi="Times New Roman"/>
          <w:sz w:val="24"/>
          <w:szCs w:val="24"/>
        </w:rPr>
        <w:t>применять стеку.</w:t>
      </w:r>
    </w:p>
    <w:p w:rsidR="00967738" w:rsidRPr="00967738" w:rsidRDefault="00967738" w:rsidP="00967738">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Конструктивная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 xml:space="preserve">Педагог формирует у детей интерес к разнообразным зданиям и сооружениям (жилые дома,театры и др.). Поощряет желание передавать </w:t>
      </w:r>
      <w:r>
        <w:rPr>
          <w:rFonts w:ascii="Times New Roman" w:hAnsi="Times New Roman"/>
          <w:sz w:val="24"/>
          <w:szCs w:val="24"/>
        </w:rPr>
        <w:t xml:space="preserve">их особенности в конструктивной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Предлагает</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отдельные</w:t>
      </w:r>
      <w:r>
        <w:rPr>
          <w:rFonts w:ascii="Times New Roman" w:hAnsi="Times New Roman"/>
          <w:sz w:val="24"/>
          <w:szCs w:val="24"/>
        </w:rPr>
        <w:t xml:space="preserve"> </w:t>
      </w:r>
      <w:r w:rsidRPr="00BA6B14">
        <w:rPr>
          <w:rFonts w:ascii="Times New Roman" w:hAnsi="Times New Roman"/>
          <w:sz w:val="24"/>
          <w:szCs w:val="24"/>
        </w:rPr>
        <w:t>конструктивные</w:t>
      </w:r>
      <w:r>
        <w:rPr>
          <w:rFonts w:ascii="Times New Roman" w:hAnsi="Times New Roman"/>
          <w:sz w:val="24"/>
          <w:szCs w:val="24"/>
        </w:rPr>
        <w:t xml:space="preserve"> </w:t>
      </w:r>
      <w:r w:rsidRPr="00BA6B14">
        <w:rPr>
          <w:rFonts w:ascii="Times New Roman" w:hAnsi="Times New Roman"/>
          <w:sz w:val="24"/>
          <w:szCs w:val="24"/>
        </w:rPr>
        <w:t>решения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анализа</w:t>
      </w:r>
      <w:r>
        <w:rPr>
          <w:rFonts w:ascii="Times New Roman" w:hAnsi="Times New Roman"/>
          <w:sz w:val="24"/>
          <w:szCs w:val="24"/>
        </w:rPr>
        <w:t xml:space="preserve"> </w:t>
      </w:r>
      <w:r w:rsidRPr="00BA6B14">
        <w:rPr>
          <w:rFonts w:ascii="Times New Roman" w:hAnsi="Times New Roman"/>
          <w:sz w:val="24"/>
          <w:szCs w:val="24"/>
        </w:rPr>
        <w:t>существующих</w:t>
      </w:r>
      <w:r>
        <w:rPr>
          <w:rFonts w:ascii="Times New Roman" w:hAnsi="Times New Roman"/>
          <w:sz w:val="24"/>
          <w:szCs w:val="24"/>
        </w:rPr>
        <w:t xml:space="preserve"> </w:t>
      </w:r>
      <w:r w:rsidRPr="00BA6B14">
        <w:rPr>
          <w:rFonts w:ascii="Times New Roman" w:hAnsi="Times New Roman"/>
          <w:sz w:val="24"/>
          <w:szCs w:val="24"/>
        </w:rPr>
        <w:t>сооружений.</w:t>
      </w:r>
    </w:p>
    <w:p w:rsidR="00967738" w:rsidRPr="00BA6B14" w:rsidRDefault="00967738" w:rsidP="00967738">
      <w:pPr>
        <w:widowControl w:val="0"/>
        <w:autoSpaceDE w:val="0"/>
        <w:autoSpaceDN w:val="0"/>
        <w:spacing w:before="1" w:after="0"/>
        <w:ind w:right="248"/>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Конструирование из строительного материала. Педагог учит детей сооружать различные</w:t>
      </w:r>
      <w:r>
        <w:rPr>
          <w:rFonts w:ascii="Times New Roman" w:hAnsi="Times New Roman"/>
          <w:sz w:val="24"/>
          <w:szCs w:val="24"/>
        </w:rPr>
        <w:t xml:space="preserve"> </w:t>
      </w:r>
      <w:r w:rsidRPr="00BA6B14">
        <w:rPr>
          <w:rFonts w:ascii="Times New Roman" w:hAnsi="Times New Roman"/>
          <w:sz w:val="24"/>
          <w:szCs w:val="24"/>
        </w:rPr>
        <w:t>конструкцииодного и того</w:t>
      </w:r>
      <w:r>
        <w:rPr>
          <w:rFonts w:ascii="Times New Roman" w:hAnsi="Times New Roman"/>
          <w:sz w:val="24"/>
          <w:szCs w:val="24"/>
        </w:rPr>
        <w:t xml:space="preserve"> </w:t>
      </w:r>
      <w:r w:rsidRPr="00BA6B14">
        <w:rPr>
          <w:rFonts w:ascii="Times New Roman" w:hAnsi="Times New Roman"/>
          <w:sz w:val="24"/>
          <w:szCs w:val="24"/>
        </w:rPr>
        <w:t>же объекта в соответствиис их назначением (мост</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пешеходов,</w:t>
      </w:r>
      <w:r>
        <w:rPr>
          <w:rFonts w:ascii="Times New Roman" w:hAnsi="Times New Roman"/>
          <w:sz w:val="24"/>
          <w:szCs w:val="24"/>
        </w:rPr>
        <w:t xml:space="preserve"> </w:t>
      </w:r>
      <w:r w:rsidRPr="00BA6B14">
        <w:rPr>
          <w:rFonts w:ascii="Times New Roman" w:hAnsi="Times New Roman"/>
          <w:sz w:val="24"/>
          <w:szCs w:val="24"/>
        </w:rPr>
        <w:t>мост для транспорта). Педагог учит детей определять, какие детали более всего подходят для</w:t>
      </w:r>
      <w:r>
        <w:rPr>
          <w:rFonts w:ascii="Times New Roman" w:hAnsi="Times New Roman"/>
          <w:sz w:val="24"/>
          <w:szCs w:val="24"/>
        </w:rPr>
        <w:t xml:space="preserve"> </w:t>
      </w:r>
      <w:r w:rsidRPr="00BA6B14">
        <w:rPr>
          <w:rFonts w:ascii="Times New Roman" w:hAnsi="Times New Roman"/>
          <w:sz w:val="24"/>
          <w:szCs w:val="24"/>
        </w:rPr>
        <w:t>постройки, как их целесообразнее скомбинировать; продолжает развивать умение планировать</w:t>
      </w:r>
      <w:r>
        <w:rPr>
          <w:rFonts w:ascii="Times New Roman" w:hAnsi="Times New Roman"/>
          <w:sz w:val="24"/>
          <w:szCs w:val="24"/>
        </w:rPr>
        <w:t xml:space="preserve"> </w:t>
      </w:r>
      <w:r w:rsidRPr="00BA6B14">
        <w:rPr>
          <w:rFonts w:ascii="Times New Roman" w:hAnsi="Times New Roman"/>
          <w:sz w:val="24"/>
          <w:szCs w:val="24"/>
        </w:rPr>
        <w:t>процесс</w:t>
      </w:r>
      <w:r>
        <w:rPr>
          <w:rFonts w:ascii="Times New Roman" w:hAnsi="Times New Roman"/>
          <w:sz w:val="24"/>
          <w:szCs w:val="24"/>
        </w:rPr>
        <w:t xml:space="preserve"> </w:t>
      </w:r>
      <w:r w:rsidRPr="00BA6B14">
        <w:rPr>
          <w:rFonts w:ascii="Times New Roman" w:hAnsi="Times New Roman"/>
          <w:sz w:val="24"/>
          <w:szCs w:val="24"/>
        </w:rPr>
        <w:t>возведения</w:t>
      </w:r>
      <w:r>
        <w:rPr>
          <w:rFonts w:ascii="Times New Roman" w:hAnsi="Times New Roman"/>
          <w:sz w:val="24"/>
          <w:szCs w:val="24"/>
        </w:rPr>
        <w:t xml:space="preserve"> </w:t>
      </w:r>
      <w:r w:rsidRPr="00BA6B14">
        <w:rPr>
          <w:rFonts w:ascii="Times New Roman" w:hAnsi="Times New Roman"/>
          <w:sz w:val="24"/>
          <w:szCs w:val="24"/>
        </w:rPr>
        <w:t>постройки.</w:t>
      </w:r>
      <w:r>
        <w:rPr>
          <w:rFonts w:ascii="Times New Roman" w:hAnsi="Times New Roman"/>
          <w:sz w:val="24"/>
          <w:szCs w:val="24"/>
        </w:rPr>
        <w:t xml:space="preserve"> </w:t>
      </w:r>
      <w:r w:rsidRPr="00BA6B14">
        <w:rPr>
          <w:rFonts w:ascii="Times New Roman" w:hAnsi="Times New Roman"/>
          <w:sz w:val="24"/>
          <w:szCs w:val="24"/>
        </w:rPr>
        <w:t>Продолжает</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сооружать</w:t>
      </w:r>
      <w:r>
        <w:rPr>
          <w:rFonts w:ascii="Times New Roman" w:hAnsi="Times New Roman"/>
          <w:sz w:val="24"/>
          <w:szCs w:val="24"/>
        </w:rPr>
        <w:t xml:space="preserve"> </w:t>
      </w:r>
      <w:r w:rsidRPr="00BA6B14">
        <w:rPr>
          <w:rFonts w:ascii="Times New Roman" w:hAnsi="Times New Roman"/>
          <w:sz w:val="24"/>
          <w:szCs w:val="24"/>
        </w:rPr>
        <w:t>постройки,</w:t>
      </w:r>
      <w:r>
        <w:rPr>
          <w:rFonts w:ascii="Times New Roman" w:hAnsi="Times New Roman"/>
          <w:sz w:val="24"/>
          <w:szCs w:val="24"/>
        </w:rPr>
        <w:t xml:space="preserve"> </w:t>
      </w:r>
      <w:r w:rsidRPr="00BA6B14">
        <w:rPr>
          <w:rFonts w:ascii="Times New Roman" w:hAnsi="Times New Roman"/>
          <w:sz w:val="24"/>
          <w:szCs w:val="24"/>
        </w:rPr>
        <w:t>объединенных</w:t>
      </w:r>
      <w:r>
        <w:rPr>
          <w:rFonts w:ascii="Times New Roman" w:hAnsi="Times New Roman"/>
          <w:sz w:val="24"/>
          <w:szCs w:val="24"/>
        </w:rPr>
        <w:t xml:space="preserve"> </w:t>
      </w:r>
      <w:r w:rsidRPr="00BA6B14">
        <w:rPr>
          <w:rFonts w:ascii="Times New Roman" w:hAnsi="Times New Roman"/>
          <w:sz w:val="24"/>
          <w:szCs w:val="24"/>
        </w:rPr>
        <w:t>общей</w:t>
      </w:r>
      <w:r>
        <w:rPr>
          <w:rFonts w:ascii="Times New Roman" w:hAnsi="Times New Roman"/>
          <w:sz w:val="24"/>
          <w:szCs w:val="24"/>
        </w:rPr>
        <w:t xml:space="preserve"> </w:t>
      </w:r>
      <w:r w:rsidRPr="00BA6B14">
        <w:rPr>
          <w:rFonts w:ascii="Times New Roman" w:hAnsi="Times New Roman"/>
          <w:sz w:val="24"/>
          <w:szCs w:val="24"/>
        </w:rPr>
        <w:t>темой (улица, машины, дома).</w:t>
      </w:r>
    </w:p>
    <w:p w:rsidR="00967738" w:rsidRPr="00BA6B14" w:rsidRDefault="00967738" w:rsidP="00967738">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lastRenderedPageBreak/>
        <w:t xml:space="preserve">      </w:t>
      </w:r>
      <w:r w:rsidRPr="00BA6B14">
        <w:rPr>
          <w:rFonts w:ascii="Times New Roman" w:hAnsi="Times New Roman"/>
          <w:sz w:val="24"/>
          <w:szCs w:val="24"/>
        </w:rPr>
        <w:t>Конструирование из деталей конструкторов. Педагог знакомит</w:t>
      </w:r>
      <w:r>
        <w:rPr>
          <w:rFonts w:ascii="Times New Roman" w:hAnsi="Times New Roman"/>
          <w:sz w:val="24"/>
          <w:szCs w:val="24"/>
        </w:rPr>
        <w:t xml:space="preserve"> </w:t>
      </w:r>
      <w:r w:rsidRPr="00BA6B14">
        <w:rPr>
          <w:rFonts w:ascii="Times New Roman" w:hAnsi="Times New Roman"/>
          <w:sz w:val="24"/>
          <w:szCs w:val="24"/>
        </w:rPr>
        <w:t>детей с разнообразными</w:t>
      </w:r>
      <w:r>
        <w:rPr>
          <w:rFonts w:ascii="Times New Roman" w:hAnsi="Times New Roman"/>
          <w:sz w:val="24"/>
          <w:szCs w:val="24"/>
        </w:rPr>
        <w:t xml:space="preserve"> </w:t>
      </w:r>
      <w:r w:rsidRPr="00BA6B14">
        <w:rPr>
          <w:rFonts w:ascii="Times New Roman" w:hAnsi="Times New Roman"/>
          <w:sz w:val="24"/>
          <w:szCs w:val="24"/>
        </w:rPr>
        <w:t>пластмассовыми</w:t>
      </w:r>
      <w:r>
        <w:rPr>
          <w:rFonts w:ascii="Times New Roman" w:hAnsi="Times New Roman"/>
          <w:sz w:val="24"/>
          <w:szCs w:val="24"/>
        </w:rPr>
        <w:t xml:space="preserve"> </w:t>
      </w:r>
      <w:r w:rsidRPr="00BA6B14">
        <w:rPr>
          <w:rFonts w:ascii="Times New Roman" w:hAnsi="Times New Roman"/>
          <w:sz w:val="24"/>
          <w:szCs w:val="24"/>
        </w:rPr>
        <w:t>конструкторами.Учит</w:t>
      </w:r>
      <w:r>
        <w:rPr>
          <w:rFonts w:ascii="Times New Roman" w:hAnsi="Times New Roman"/>
          <w:sz w:val="24"/>
          <w:szCs w:val="24"/>
        </w:rPr>
        <w:t xml:space="preserve"> </w:t>
      </w:r>
      <w:r w:rsidRPr="00BA6B14">
        <w:rPr>
          <w:rFonts w:ascii="Times New Roman" w:hAnsi="Times New Roman"/>
          <w:sz w:val="24"/>
          <w:szCs w:val="24"/>
        </w:rPr>
        <w:t>детейсоздавать</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модели</w:t>
      </w:r>
      <w:r>
        <w:rPr>
          <w:rFonts w:ascii="Times New Roman" w:hAnsi="Times New Roman"/>
          <w:sz w:val="24"/>
          <w:szCs w:val="24"/>
        </w:rPr>
        <w:t xml:space="preserve"> </w:t>
      </w:r>
      <w:r w:rsidRPr="00BA6B14">
        <w:rPr>
          <w:rFonts w:ascii="Times New Roman" w:hAnsi="Times New Roman"/>
          <w:sz w:val="24"/>
          <w:szCs w:val="24"/>
        </w:rPr>
        <w:t>(здания,</w:t>
      </w:r>
      <w:r>
        <w:rPr>
          <w:rFonts w:ascii="Times New Roman" w:hAnsi="Times New Roman"/>
          <w:sz w:val="24"/>
          <w:szCs w:val="24"/>
        </w:rPr>
        <w:t xml:space="preserve"> </w:t>
      </w:r>
      <w:r w:rsidRPr="00BA6B14">
        <w:rPr>
          <w:rFonts w:ascii="Times New Roman" w:hAnsi="Times New Roman"/>
          <w:sz w:val="24"/>
          <w:szCs w:val="24"/>
        </w:rPr>
        <w:t>самолеты,</w:t>
      </w:r>
      <w:r>
        <w:rPr>
          <w:rFonts w:ascii="Times New Roman" w:hAnsi="Times New Roman"/>
          <w:sz w:val="24"/>
          <w:szCs w:val="24"/>
        </w:rPr>
        <w:t xml:space="preserve"> </w:t>
      </w:r>
      <w:r w:rsidRPr="00BA6B14">
        <w:rPr>
          <w:rFonts w:ascii="Times New Roman" w:hAnsi="Times New Roman"/>
          <w:sz w:val="24"/>
          <w:szCs w:val="24"/>
        </w:rPr>
        <w:t>поезда и т. д.) по рисунку, по словесной инструкции воспитателя, по собственному замыслу.</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деревянным</w:t>
      </w:r>
      <w:r>
        <w:rPr>
          <w:rFonts w:ascii="Times New Roman" w:hAnsi="Times New Roman"/>
          <w:sz w:val="24"/>
          <w:szCs w:val="24"/>
        </w:rPr>
        <w:t xml:space="preserve"> </w:t>
      </w:r>
      <w:r w:rsidRPr="00BA6B14">
        <w:rPr>
          <w:rFonts w:ascii="Times New Roman" w:hAnsi="Times New Roman"/>
          <w:sz w:val="24"/>
          <w:szCs w:val="24"/>
        </w:rPr>
        <w:t>конструктором,</w:t>
      </w:r>
      <w:r>
        <w:rPr>
          <w:rFonts w:ascii="Times New Roman" w:hAnsi="Times New Roman"/>
          <w:sz w:val="24"/>
          <w:szCs w:val="24"/>
        </w:rPr>
        <w:t xml:space="preserve"> </w:t>
      </w:r>
      <w:r w:rsidRPr="00BA6B14">
        <w:rPr>
          <w:rFonts w:ascii="Times New Roman" w:hAnsi="Times New Roman"/>
          <w:sz w:val="24"/>
          <w:szCs w:val="24"/>
        </w:rPr>
        <w:t>детали</w:t>
      </w:r>
      <w:r>
        <w:rPr>
          <w:rFonts w:ascii="Times New Roman" w:hAnsi="Times New Roman"/>
          <w:sz w:val="24"/>
          <w:szCs w:val="24"/>
        </w:rPr>
        <w:t xml:space="preserve"> </w:t>
      </w:r>
      <w:r w:rsidRPr="00BA6B14">
        <w:rPr>
          <w:rFonts w:ascii="Times New Roman" w:hAnsi="Times New Roman"/>
          <w:sz w:val="24"/>
          <w:szCs w:val="24"/>
        </w:rPr>
        <w:t>которого</w:t>
      </w:r>
      <w:r>
        <w:rPr>
          <w:rFonts w:ascii="Times New Roman" w:hAnsi="Times New Roman"/>
          <w:sz w:val="24"/>
          <w:szCs w:val="24"/>
        </w:rPr>
        <w:t xml:space="preserve"> </w:t>
      </w:r>
      <w:r w:rsidRPr="00BA6B14">
        <w:rPr>
          <w:rFonts w:ascii="Times New Roman" w:hAnsi="Times New Roman"/>
          <w:sz w:val="24"/>
          <w:szCs w:val="24"/>
        </w:rPr>
        <w:t>крепятся</w:t>
      </w:r>
      <w:r>
        <w:rPr>
          <w:rFonts w:ascii="Times New Roman" w:hAnsi="Times New Roman"/>
          <w:sz w:val="24"/>
          <w:szCs w:val="24"/>
        </w:rPr>
        <w:t xml:space="preserve"> </w:t>
      </w:r>
      <w:r w:rsidRPr="00BA6B14">
        <w:rPr>
          <w:rFonts w:ascii="Times New Roman" w:hAnsi="Times New Roman"/>
          <w:sz w:val="24"/>
          <w:szCs w:val="24"/>
        </w:rPr>
        <w:t>штифтами.Учит</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конструкции</w:t>
      </w:r>
      <w:r>
        <w:rPr>
          <w:rFonts w:ascii="Times New Roman" w:hAnsi="Times New Roman"/>
          <w:sz w:val="24"/>
          <w:szCs w:val="24"/>
        </w:rPr>
        <w:t xml:space="preserve"> </w:t>
      </w:r>
      <w:r w:rsidRPr="00BA6B14">
        <w:rPr>
          <w:rFonts w:ascii="Times New Roman" w:hAnsi="Times New Roman"/>
          <w:sz w:val="24"/>
          <w:szCs w:val="24"/>
        </w:rPr>
        <w:t>(мебель,</w:t>
      </w:r>
      <w:r>
        <w:rPr>
          <w:rFonts w:ascii="Times New Roman" w:hAnsi="Times New Roman"/>
          <w:sz w:val="24"/>
          <w:szCs w:val="24"/>
        </w:rPr>
        <w:t xml:space="preserve"> </w:t>
      </w:r>
      <w:r w:rsidRPr="00BA6B14">
        <w:rPr>
          <w:rFonts w:ascii="Times New Roman" w:hAnsi="Times New Roman"/>
          <w:sz w:val="24"/>
          <w:szCs w:val="24"/>
        </w:rPr>
        <w:t>машины)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рисунку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словесной</w:t>
      </w:r>
      <w:r>
        <w:rPr>
          <w:rFonts w:ascii="Times New Roman" w:hAnsi="Times New Roman"/>
          <w:sz w:val="24"/>
          <w:szCs w:val="24"/>
        </w:rPr>
        <w:t xml:space="preserve"> </w:t>
      </w:r>
      <w:r w:rsidRPr="00BA6B14">
        <w:rPr>
          <w:rFonts w:ascii="Times New Roman" w:hAnsi="Times New Roman"/>
          <w:sz w:val="24"/>
          <w:szCs w:val="24"/>
        </w:rPr>
        <w:t>инструкции</w:t>
      </w:r>
      <w:r>
        <w:rPr>
          <w:rFonts w:ascii="Times New Roman" w:hAnsi="Times New Roman"/>
          <w:sz w:val="24"/>
          <w:szCs w:val="24"/>
        </w:rPr>
        <w:t xml:space="preserve"> </w:t>
      </w:r>
      <w:r w:rsidRPr="00BA6B14">
        <w:rPr>
          <w:rFonts w:ascii="Times New Roman" w:hAnsi="Times New Roman"/>
          <w:sz w:val="24"/>
          <w:szCs w:val="24"/>
        </w:rPr>
        <w:t>педагога.</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конструкции,</w:t>
      </w:r>
      <w:r>
        <w:rPr>
          <w:rFonts w:ascii="Times New Roman" w:hAnsi="Times New Roman"/>
          <w:sz w:val="24"/>
          <w:szCs w:val="24"/>
        </w:rPr>
        <w:t xml:space="preserve"> </w:t>
      </w:r>
      <w:r w:rsidRPr="00BA6B14">
        <w:rPr>
          <w:rFonts w:ascii="Times New Roman" w:hAnsi="Times New Roman"/>
          <w:sz w:val="24"/>
          <w:szCs w:val="24"/>
        </w:rPr>
        <w:t>объединенные</w:t>
      </w:r>
      <w:r>
        <w:rPr>
          <w:rFonts w:ascii="Times New Roman" w:hAnsi="Times New Roman"/>
          <w:sz w:val="24"/>
          <w:szCs w:val="24"/>
        </w:rPr>
        <w:t xml:space="preserve"> </w:t>
      </w:r>
      <w:r w:rsidRPr="00BA6B14">
        <w:rPr>
          <w:rFonts w:ascii="Times New Roman" w:hAnsi="Times New Roman"/>
          <w:sz w:val="24"/>
          <w:szCs w:val="24"/>
        </w:rPr>
        <w:t>общей</w:t>
      </w:r>
      <w:r>
        <w:rPr>
          <w:rFonts w:ascii="Times New Roman" w:hAnsi="Times New Roman"/>
          <w:sz w:val="24"/>
          <w:szCs w:val="24"/>
        </w:rPr>
        <w:t xml:space="preserve"> </w:t>
      </w:r>
      <w:r w:rsidRPr="00BA6B14">
        <w:rPr>
          <w:rFonts w:ascii="Times New Roman" w:hAnsi="Times New Roman"/>
          <w:sz w:val="24"/>
          <w:szCs w:val="24"/>
        </w:rPr>
        <w:t>темой</w:t>
      </w:r>
      <w:r>
        <w:rPr>
          <w:rFonts w:ascii="Times New Roman" w:hAnsi="Times New Roman"/>
          <w:sz w:val="24"/>
          <w:szCs w:val="24"/>
        </w:rPr>
        <w:t xml:space="preserve"> </w:t>
      </w:r>
      <w:r w:rsidRPr="00BA6B14">
        <w:rPr>
          <w:rFonts w:ascii="Times New Roman" w:hAnsi="Times New Roman"/>
          <w:sz w:val="24"/>
          <w:szCs w:val="24"/>
        </w:rPr>
        <w:t>(детская</w:t>
      </w:r>
      <w:r>
        <w:rPr>
          <w:rFonts w:ascii="Times New Roman" w:hAnsi="Times New Roman"/>
          <w:sz w:val="24"/>
          <w:szCs w:val="24"/>
        </w:rPr>
        <w:t xml:space="preserve"> </w:t>
      </w:r>
      <w:r w:rsidRPr="00BA6B14">
        <w:rPr>
          <w:rFonts w:ascii="Times New Roman" w:hAnsi="Times New Roman"/>
          <w:sz w:val="24"/>
          <w:szCs w:val="24"/>
        </w:rPr>
        <w:t>площадка, стоянка машин и др.). Учит детей разбирать конструкции при помощи скобы и киянки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пластмассовых</w:t>
      </w:r>
      <w:r>
        <w:rPr>
          <w:rFonts w:ascii="Times New Roman" w:hAnsi="Times New Roman"/>
          <w:sz w:val="24"/>
          <w:szCs w:val="24"/>
        </w:rPr>
        <w:t xml:space="preserve"> </w:t>
      </w:r>
      <w:r w:rsidRPr="00BA6B14">
        <w:rPr>
          <w:rFonts w:ascii="Times New Roman" w:hAnsi="Times New Roman"/>
          <w:sz w:val="24"/>
          <w:szCs w:val="24"/>
        </w:rPr>
        <w:t>конструкторах).</w:t>
      </w:r>
    </w:p>
    <w:p w:rsidR="00967738" w:rsidRPr="00BA6B14" w:rsidRDefault="00967738" w:rsidP="00967738">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Музыкальнаядеятельность:</w:t>
      </w:r>
    </w:p>
    <w:p w:rsidR="00967738" w:rsidRPr="00BA6B14" w:rsidRDefault="00967738" w:rsidP="00967738">
      <w:pPr>
        <w:widowControl w:val="0"/>
        <w:autoSpaceDE w:val="0"/>
        <w:autoSpaceDN w:val="0"/>
        <w:spacing w:before="41" w:after="0"/>
        <w:ind w:right="242"/>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Слушание</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навык</w:t>
      </w:r>
      <w:r>
        <w:rPr>
          <w:rFonts w:ascii="Times New Roman" w:hAnsi="Times New Roman"/>
          <w:sz w:val="24"/>
          <w:szCs w:val="24"/>
        </w:rPr>
        <w:t xml:space="preserve"> </w:t>
      </w:r>
      <w:r w:rsidRPr="00BA6B14">
        <w:rPr>
          <w:rFonts w:ascii="Times New Roman" w:hAnsi="Times New Roman"/>
          <w:sz w:val="24"/>
          <w:szCs w:val="24"/>
        </w:rPr>
        <w:t>восприятия</w:t>
      </w:r>
      <w:r>
        <w:rPr>
          <w:rFonts w:ascii="Times New Roman" w:hAnsi="Times New Roman"/>
          <w:sz w:val="24"/>
          <w:szCs w:val="24"/>
        </w:rPr>
        <w:t xml:space="preserve"> </w:t>
      </w:r>
      <w:r w:rsidRPr="00BA6B14">
        <w:rPr>
          <w:rFonts w:ascii="Times New Roman" w:hAnsi="Times New Roman"/>
          <w:sz w:val="24"/>
          <w:szCs w:val="24"/>
        </w:rPr>
        <w:t>звуков</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высоте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пределах</w:t>
      </w:r>
      <w:r>
        <w:rPr>
          <w:rFonts w:ascii="Times New Roman" w:hAnsi="Times New Roman"/>
          <w:sz w:val="24"/>
          <w:szCs w:val="24"/>
        </w:rPr>
        <w:t xml:space="preserve"> </w:t>
      </w:r>
      <w:r w:rsidRPr="00BA6B14">
        <w:rPr>
          <w:rFonts w:ascii="Times New Roman" w:hAnsi="Times New Roman"/>
          <w:sz w:val="24"/>
          <w:szCs w:val="24"/>
        </w:rPr>
        <w:t>квинты</w:t>
      </w:r>
      <w:r>
        <w:rPr>
          <w:rFonts w:ascii="Times New Roman" w:hAnsi="Times New Roman"/>
          <w:sz w:val="24"/>
          <w:szCs w:val="24"/>
        </w:rPr>
        <w:t xml:space="preserve"> -</w:t>
      </w:r>
      <w:r w:rsidRPr="00BA6B14">
        <w:rPr>
          <w:rFonts w:ascii="Times New Roman" w:hAnsi="Times New Roman"/>
          <w:sz w:val="24"/>
          <w:szCs w:val="24"/>
        </w:rPr>
        <w:t>терции;</w:t>
      </w:r>
      <w:r>
        <w:rPr>
          <w:rFonts w:ascii="Times New Roman" w:hAnsi="Times New Roman"/>
          <w:sz w:val="24"/>
          <w:szCs w:val="24"/>
        </w:rPr>
        <w:t xml:space="preserve"> </w:t>
      </w:r>
      <w:r w:rsidRPr="00BA6B14">
        <w:rPr>
          <w:rFonts w:ascii="Times New Roman" w:hAnsi="Times New Roman"/>
          <w:sz w:val="24"/>
          <w:szCs w:val="24"/>
        </w:rPr>
        <w:t>обогащает</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музыкальный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музыкальную</w:t>
      </w:r>
      <w:r>
        <w:rPr>
          <w:rFonts w:ascii="Times New Roman" w:hAnsi="Times New Roman"/>
          <w:sz w:val="24"/>
          <w:szCs w:val="24"/>
        </w:rPr>
        <w:t xml:space="preserve"> </w:t>
      </w:r>
      <w:r w:rsidRPr="00BA6B14">
        <w:rPr>
          <w:rFonts w:ascii="Times New Roman" w:hAnsi="Times New Roman"/>
          <w:sz w:val="24"/>
          <w:szCs w:val="24"/>
        </w:rPr>
        <w:t>память.Способствует</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мышления,</w:t>
      </w:r>
      <w:r>
        <w:rPr>
          <w:rFonts w:ascii="Times New Roman" w:hAnsi="Times New Roman"/>
          <w:sz w:val="24"/>
          <w:szCs w:val="24"/>
        </w:rPr>
        <w:t xml:space="preserve"> </w:t>
      </w:r>
      <w:r w:rsidRPr="00BA6B14">
        <w:rPr>
          <w:rFonts w:ascii="Times New Roman" w:hAnsi="Times New Roman"/>
          <w:sz w:val="24"/>
          <w:szCs w:val="24"/>
        </w:rPr>
        <w:t>фантазии,</w:t>
      </w:r>
      <w:r>
        <w:rPr>
          <w:rFonts w:ascii="Times New Roman" w:hAnsi="Times New Roman"/>
          <w:sz w:val="24"/>
          <w:szCs w:val="24"/>
        </w:rPr>
        <w:t xml:space="preserve"> </w:t>
      </w:r>
      <w:r w:rsidRPr="00BA6B14">
        <w:rPr>
          <w:rFonts w:ascii="Times New Roman" w:hAnsi="Times New Roman"/>
          <w:sz w:val="24"/>
          <w:szCs w:val="24"/>
        </w:rPr>
        <w:t>памяти,</w:t>
      </w:r>
      <w:r>
        <w:rPr>
          <w:rFonts w:ascii="Times New Roman" w:hAnsi="Times New Roman"/>
          <w:sz w:val="24"/>
          <w:szCs w:val="24"/>
        </w:rPr>
        <w:t xml:space="preserve"> </w:t>
      </w:r>
      <w:r w:rsidRPr="00BA6B14">
        <w:rPr>
          <w:rFonts w:ascii="Times New Roman" w:hAnsi="Times New Roman"/>
          <w:sz w:val="24"/>
          <w:szCs w:val="24"/>
        </w:rPr>
        <w:t>слуха.</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знакомит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элементарными</w:t>
      </w:r>
      <w:r>
        <w:rPr>
          <w:rFonts w:ascii="Times New Roman" w:hAnsi="Times New Roman"/>
          <w:sz w:val="24"/>
          <w:szCs w:val="24"/>
        </w:rPr>
        <w:t xml:space="preserve"> </w:t>
      </w:r>
      <w:r w:rsidRPr="00BA6B14">
        <w:rPr>
          <w:rFonts w:ascii="Times New Roman" w:hAnsi="Times New Roman"/>
          <w:sz w:val="24"/>
          <w:szCs w:val="24"/>
        </w:rPr>
        <w:t>музыкальными</w:t>
      </w:r>
      <w:r>
        <w:rPr>
          <w:rFonts w:ascii="Times New Roman" w:hAnsi="Times New Roman"/>
          <w:sz w:val="24"/>
          <w:szCs w:val="24"/>
        </w:rPr>
        <w:t xml:space="preserve"> </w:t>
      </w:r>
      <w:r w:rsidRPr="00BA6B14">
        <w:rPr>
          <w:rFonts w:ascii="Times New Roman" w:hAnsi="Times New Roman"/>
          <w:sz w:val="24"/>
          <w:szCs w:val="24"/>
        </w:rPr>
        <w:t>понятиями</w:t>
      </w:r>
      <w:r>
        <w:rPr>
          <w:rFonts w:ascii="Times New Roman" w:hAnsi="Times New Roman"/>
          <w:sz w:val="24"/>
          <w:szCs w:val="24"/>
        </w:rPr>
        <w:t xml:space="preserve"> </w:t>
      </w:r>
      <w:r w:rsidRPr="00BA6B14">
        <w:rPr>
          <w:rFonts w:ascii="Times New Roman" w:hAnsi="Times New Roman"/>
          <w:sz w:val="24"/>
          <w:szCs w:val="24"/>
        </w:rPr>
        <w:t>(темп,</w:t>
      </w:r>
      <w:r>
        <w:rPr>
          <w:rFonts w:ascii="Times New Roman" w:hAnsi="Times New Roman"/>
          <w:sz w:val="24"/>
          <w:szCs w:val="24"/>
        </w:rPr>
        <w:t xml:space="preserve"> </w:t>
      </w:r>
      <w:r w:rsidRPr="00BA6B14">
        <w:rPr>
          <w:rFonts w:ascii="Times New Roman" w:hAnsi="Times New Roman"/>
          <w:sz w:val="24"/>
          <w:szCs w:val="24"/>
        </w:rPr>
        <w:t>ритм);</w:t>
      </w:r>
      <w:r>
        <w:rPr>
          <w:rFonts w:ascii="Times New Roman" w:hAnsi="Times New Roman"/>
          <w:sz w:val="24"/>
          <w:szCs w:val="24"/>
        </w:rPr>
        <w:t xml:space="preserve"> </w:t>
      </w:r>
      <w:r w:rsidRPr="00BA6B14">
        <w:rPr>
          <w:rFonts w:ascii="Times New Roman" w:hAnsi="Times New Roman"/>
          <w:sz w:val="24"/>
          <w:szCs w:val="24"/>
        </w:rPr>
        <w:t>жанрами</w:t>
      </w:r>
      <w:r>
        <w:rPr>
          <w:rFonts w:ascii="Times New Roman" w:hAnsi="Times New Roman"/>
          <w:sz w:val="24"/>
          <w:szCs w:val="24"/>
        </w:rPr>
        <w:t xml:space="preserve"> </w:t>
      </w:r>
      <w:r w:rsidRPr="00BA6B14">
        <w:rPr>
          <w:rFonts w:ascii="Times New Roman" w:hAnsi="Times New Roman"/>
          <w:sz w:val="24"/>
          <w:szCs w:val="24"/>
        </w:rPr>
        <w:t>(опера,</w:t>
      </w:r>
      <w:r>
        <w:rPr>
          <w:rFonts w:ascii="Times New Roman" w:hAnsi="Times New Roman"/>
          <w:sz w:val="24"/>
          <w:szCs w:val="24"/>
        </w:rPr>
        <w:t xml:space="preserve"> </w:t>
      </w:r>
      <w:r w:rsidRPr="00BA6B14">
        <w:rPr>
          <w:rFonts w:ascii="Times New Roman" w:hAnsi="Times New Roman"/>
          <w:sz w:val="24"/>
          <w:szCs w:val="24"/>
        </w:rPr>
        <w:t>концерт,</w:t>
      </w:r>
      <w:r>
        <w:rPr>
          <w:rFonts w:ascii="Times New Roman" w:hAnsi="Times New Roman"/>
          <w:sz w:val="24"/>
          <w:szCs w:val="24"/>
        </w:rPr>
        <w:t xml:space="preserve"> </w:t>
      </w:r>
      <w:r w:rsidRPr="00BA6B14">
        <w:rPr>
          <w:rFonts w:ascii="Times New Roman" w:hAnsi="Times New Roman"/>
          <w:sz w:val="24"/>
          <w:szCs w:val="24"/>
        </w:rPr>
        <w:t>симфонический</w:t>
      </w:r>
      <w:r>
        <w:rPr>
          <w:rFonts w:ascii="Times New Roman" w:hAnsi="Times New Roman"/>
          <w:sz w:val="24"/>
          <w:szCs w:val="24"/>
        </w:rPr>
        <w:t xml:space="preserve"> </w:t>
      </w:r>
      <w:r w:rsidRPr="00BA6B14">
        <w:rPr>
          <w:rFonts w:ascii="Times New Roman" w:hAnsi="Times New Roman"/>
          <w:sz w:val="24"/>
          <w:szCs w:val="24"/>
        </w:rPr>
        <w:t>концерт),</w:t>
      </w:r>
      <w:r>
        <w:rPr>
          <w:rFonts w:ascii="Times New Roman" w:hAnsi="Times New Roman"/>
          <w:sz w:val="24"/>
          <w:szCs w:val="24"/>
        </w:rPr>
        <w:t xml:space="preserve"> </w:t>
      </w:r>
      <w:r w:rsidRPr="00BA6B14">
        <w:rPr>
          <w:rFonts w:ascii="Times New Roman" w:hAnsi="Times New Roman"/>
          <w:sz w:val="24"/>
          <w:szCs w:val="24"/>
        </w:rPr>
        <w:t>творчеством</w:t>
      </w:r>
      <w:r>
        <w:rPr>
          <w:rFonts w:ascii="Times New Roman" w:hAnsi="Times New Roman"/>
          <w:sz w:val="24"/>
          <w:szCs w:val="24"/>
        </w:rPr>
        <w:t xml:space="preserve"> </w:t>
      </w:r>
      <w:r w:rsidRPr="00BA6B14">
        <w:rPr>
          <w:rFonts w:ascii="Times New Roman" w:hAnsi="Times New Roman"/>
          <w:sz w:val="24"/>
          <w:szCs w:val="24"/>
        </w:rPr>
        <w:t>композиторов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музыкантов</w:t>
      </w:r>
      <w:r>
        <w:rPr>
          <w:rFonts w:ascii="Times New Roman" w:hAnsi="Times New Roman"/>
          <w:sz w:val="24"/>
          <w:szCs w:val="24"/>
        </w:rPr>
        <w:t xml:space="preserve"> </w:t>
      </w:r>
      <w:r w:rsidRPr="00BA6B14">
        <w:rPr>
          <w:rFonts w:ascii="Times New Roman" w:hAnsi="Times New Roman"/>
          <w:sz w:val="24"/>
          <w:szCs w:val="24"/>
        </w:rPr>
        <w:t>(русских,</w:t>
      </w:r>
      <w:r>
        <w:rPr>
          <w:rFonts w:ascii="Times New Roman" w:hAnsi="Times New Roman"/>
          <w:sz w:val="24"/>
          <w:szCs w:val="24"/>
        </w:rPr>
        <w:t xml:space="preserve"> </w:t>
      </w:r>
      <w:r w:rsidRPr="00BA6B14">
        <w:rPr>
          <w:rFonts w:ascii="Times New Roman" w:hAnsi="Times New Roman"/>
          <w:sz w:val="24"/>
          <w:szCs w:val="24"/>
        </w:rPr>
        <w:t>зарубежных и т.д.)</w:t>
      </w:r>
      <w:r>
        <w:rPr>
          <w:rFonts w:ascii="Times New Roman" w:hAnsi="Times New Roman"/>
          <w:sz w:val="24"/>
          <w:szCs w:val="24"/>
        </w:rPr>
        <w:t xml:space="preserve">. </w:t>
      </w:r>
      <w:r w:rsidRPr="00BA6B14">
        <w:rPr>
          <w:rFonts w:ascii="Times New Roman" w:hAnsi="Times New Roman"/>
          <w:sz w:val="24"/>
          <w:szCs w:val="24"/>
        </w:rPr>
        <w:t>Педагог знакомит детей с мелодией Государственного гимна Российской</w:t>
      </w:r>
      <w:r>
        <w:rPr>
          <w:rFonts w:ascii="Times New Roman" w:hAnsi="Times New Roman"/>
          <w:sz w:val="24"/>
          <w:szCs w:val="24"/>
        </w:rPr>
        <w:t xml:space="preserve"> </w:t>
      </w:r>
      <w:r w:rsidRPr="00BA6B14">
        <w:rPr>
          <w:rFonts w:ascii="Times New Roman" w:hAnsi="Times New Roman"/>
          <w:sz w:val="24"/>
          <w:szCs w:val="24"/>
        </w:rPr>
        <w:t>Федерации.</w:t>
      </w:r>
    </w:p>
    <w:p w:rsidR="00967738" w:rsidRPr="00BA6B14" w:rsidRDefault="00967738" w:rsidP="00967738">
      <w:pPr>
        <w:widowControl w:val="0"/>
        <w:autoSpaceDE w:val="0"/>
        <w:autoSpaceDN w:val="0"/>
        <w:spacing w:before="1"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Пение</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совершенствует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певческий</w:t>
      </w:r>
      <w:r>
        <w:rPr>
          <w:rFonts w:ascii="Times New Roman" w:hAnsi="Times New Roman"/>
          <w:sz w:val="24"/>
          <w:szCs w:val="24"/>
        </w:rPr>
        <w:t xml:space="preserve"> </w:t>
      </w:r>
      <w:r w:rsidRPr="00BA6B14">
        <w:rPr>
          <w:rFonts w:ascii="Times New Roman" w:hAnsi="Times New Roman"/>
          <w:sz w:val="24"/>
          <w:szCs w:val="24"/>
        </w:rPr>
        <w:t>голос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вокально</w:t>
      </w:r>
      <w:r>
        <w:rPr>
          <w:rFonts w:ascii="Times New Roman" w:hAnsi="Times New Roman"/>
          <w:sz w:val="24"/>
          <w:szCs w:val="24"/>
        </w:rPr>
        <w:t xml:space="preserve"> – </w:t>
      </w:r>
      <w:r w:rsidRPr="00BA6B14">
        <w:rPr>
          <w:rFonts w:ascii="Times New Roman" w:hAnsi="Times New Roman"/>
          <w:sz w:val="24"/>
          <w:szCs w:val="24"/>
        </w:rPr>
        <w:t>слуховую</w:t>
      </w:r>
      <w:r>
        <w:rPr>
          <w:rFonts w:ascii="Times New Roman" w:hAnsi="Times New Roman"/>
          <w:sz w:val="24"/>
          <w:szCs w:val="24"/>
        </w:rPr>
        <w:t xml:space="preserve"> </w:t>
      </w:r>
      <w:r w:rsidRPr="00BA6B14">
        <w:rPr>
          <w:rFonts w:ascii="Times New Roman" w:hAnsi="Times New Roman"/>
          <w:sz w:val="24"/>
          <w:szCs w:val="24"/>
        </w:rPr>
        <w:t>координацию.</w:t>
      </w:r>
      <w:r>
        <w:rPr>
          <w:rFonts w:ascii="Times New Roman" w:hAnsi="Times New Roman"/>
          <w:sz w:val="24"/>
          <w:szCs w:val="24"/>
        </w:rPr>
        <w:t xml:space="preserve"> </w:t>
      </w:r>
      <w:r w:rsidRPr="00BA6B14">
        <w:rPr>
          <w:rFonts w:ascii="Times New Roman" w:hAnsi="Times New Roman"/>
          <w:sz w:val="24"/>
          <w:szCs w:val="24"/>
        </w:rPr>
        <w:t>Закрепляет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практические</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выразительного</w:t>
      </w:r>
      <w:r>
        <w:rPr>
          <w:rFonts w:ascii="Times New Roman" w:hAnsi="Times New Roman"/>
          <w:sz w:val="24"/>
          <w:szCs w:val="24"/>
        </w:rPr>
        <w:t xml:space="preserve"> </w:t>
      </w:r>
      <w:r w:rsidRPr="00BA6B14">
        <w:rPr>
          <w:rFonts w:ascii="Times New Roman" w:hAnsi="Times New Roman"/>
          <w:sz w:val="24"/>
          <w:szCs w:val="24"/>
        </w:rPr>
        <w:t>исполнения</w:t>
      </w:r>
      <w:r>
        <w:rPr>
          <w:rFonts w:ascii="Times New Roman" w:hAnsi="Times New Roman"/>
          <w:sz w:val="24"/>
          <w:szCs w:val="24"/>
        </w:rPr>
        <w:t xml:space="preserve"> </w:t>
      </w:r>
      <w:r w:rsidRPr="00BA6B14">
        <w:rPr>
          <w:rFonts w:ascii="Times New Roman" w:hAnsi="Times New Roman"/>
          <w:sz w:val="24"/>
          <w:szCs w:val="24"/>
        </w:rPr>
        <w:t>песен</w:t>
      </w:r>
      <w:r>
        <w:rPr>
          <w:rFonts w:ascii="Times New Roman" w:hAnsi="Times New Roman"/>
          <w:sz w:val="24"/>
          <w:szCs w:val="24"/>
        </w:rPr>
        <w:t xml:space="preserve"> </w:t>
      </w:r>
      <w:r w:rsidRPr="00BA6B14">
        <w:rPr>
          <w:rFonts w:ascii="Times New Roman" w:hAnsi="Times New Roman"/>
          <w:sz w:val="24"/>
          <w:szCs w:val="24"/>
        </w:rPr>
        <w:t>впределах от до первой октавы до ре второй октавы; учит брать дыхание и удерживать его до конца</w:t>
      </w:r>
      <w:r>
        <w:rPr>
          <w:rFonts w:ascii="Times New Roman" w:hAnsi="Times New Roman"/>
          <w:sz w:val="24"/>
          <w:szCs w:val="24"/>
        </w:rPr>
        <w:t xml:space="preserve"> </w:t>
      </w:r>
      <w:r w:rsidRPr="00BA6B14">
        <w:rPr>
          <w:rFonts w:ascii="Times New Roman" w:hAnsi="Times New Roman"/>
          <w:sz w:val="24"/>
          <w:szCs w:val="24"/>
        </w:rPr>
        <w:t>фразы; обращает внимание на артикуляцию (дикцию). Закрепляет умение петь самостоятельно,</w:t>
      </w:r>
      <w:r>
        <w:rPr>
          <w:rFonts w:ascii="Times New Roman" w:hAnsi="Times New Roman"/>
          <w:sz w:val="24"/>
          <w:szCs w:val="24"/>
        </w:rPr>
        <w:t xml:space="preserve"> </w:t>
      </w:r>
      <w:r w:rsidRPr="00BA6B14">
        <w:rPr>
          <w:rFonts w:ascii="Times New Roman" w:hAnsi="Times New Roman"/>
          <w:sz w:val="24"/>
          <w:szCs w:val="24"/>
        </w:rPr>
        <w:t>индивидуально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коллективно, с</w:t>
      </w:r>
      <w:r>
        <w:rPr>
          <w:rFonts w:ascii="Times New Roman" w:hAnsi="Times New Roman"/>
          <w:sz w:val="24"/>
          <w:szCs w:val="24"/>
        </w:rPr>
        <w:t xml:space="preserve"> </w:t>
      </w:r>
      <w:r w:rsidRPr="00BA6B14">
        <w:rPr>
          <w:rFonts w:ascii="Times New Roman" w:hAnsi="Times New Roman"/>
          <w:sz w:val="24"/>
          <w:szCs w:val="24"/>
        </w:rPr>
        <w:t>музыкальным</w:t>
      </w:r>
      <w:r>
        <w:rPr>
          <w:rFonts w:ascii="Times New Roman" w:hAnsi="Times New Roman"/>
          <w:sz w:val="24"/>
          <w:szCs w:val="24"/>
        </w:rPr>
        <w:t xml:space="preserve"> </w:t>
      </w:r>
      <w:r w:rsidRPr="00BA6B14">
        <w:rPr>
          <w:rFonts w:ascii="Times New Roman" w:hAnsi="Times New Roman"/>
          <w:sz w:val="24"/>
          <w:szCs w:val="24"/>
        </w:rPr>
        <w:t>сопровождением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без</w:t>
      </w:r>
      <w:r>
        <w:rPr>
          <w:rFonts w:ascii="Times New Roman" w:hAnsi="Times New Roman"/>
          <w:sz w:val="24"/>
          <w:szCs w:val="24"/>
        </w:rPr>
        <w:t xml:space="preserve"> </w:t>
      </w:r>
      <w:r w:rsidRPr="00BA6B14">
        <w:rPr>
          <w:rFonts w:ascii="Times New Roman" w:hAnsi="Times New Roman"/>
          <w:sz w:val="24"/>
          <w:szCs w:val="24"/>
        </w:rPr>
        <w:t>него.</w:t>
      </w:r>
    </w:p>
    <w:p w:rsidR="00967738" w:rsidRPr="00BA6B14" w:rsidRDefault="00967738" w:rsidP="00967738">
      <w:pPr>
        <w:widowControl w:val="0"/>
        <w:autoSpaceDE w:val="0"/>
        <w:autoSpaceDN w:val="0"/>
        <w:spacing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Песенное</w:t>
      </w:r>
      <w:r>
        <w:rPr>
          <w:rFonts w:ascii="Times New Roman" w:hAnsi="Times New Roman"/>
          <w:i/>
          <w:sz w:val="24"/>
          <w:szCs w:val="24"/>
        </w:rPr>
        <w:t xml:space="preserve"> </w:t>
      </w:r>
      <w:r w:rsidRPr="00BA6B14">
        <w:rPr>
          <w:rFonts w:ascii="Times New Roman" w:hAnsi="Times New Roman"/>
          <w:i/>
          <w:sz w:val="24"/>
          <w:szCs w:val="24"/>
        </w:rPr>
        <w:t>творчество</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придумывать</w:t>
      </w:r>
      <w:r>
        <w:rPr>
          <w:rFonts w:ascii="Times New Roman" w:hAnsi="Times New Roman"/>
          <w:sz w:val="24"/>
          <w:szCs w:val="24"/>
        </w:rPr>
        <w:t xml:space="preserve"> </w:t>
      </w:r>
      <w:r w:rsidRPr="00BA6B14">
        <w:rPr>
          <w:rFonts w:ascii="Times New Roman" w:hAnsi="Times New Roman"/>
          <w:sz w:val="24"/>
          <w:szCs w:val="24"/>
        </w:rPr>
        <w:t>мелодии,</w:t>
      </w:r>
      <w:r>
        <w:rPr>
          <w:rFonts w:ascii="Times New Roman" w:hAnsi="Times New Roman"/>
          <w:sz w:val="24"/>
          <w:szCs w:val="24"/>
        </w:rPr>
        <w:t xml:space="preserve"> </w:t>
      </w:r>
      <w:r w:rsidRPr="00BA6B14">
        <w:rPr>
          <w:rFonts w:ascii="Times New Roman" w:hAnsi="Times New Roman"/>
          <w:sz w:val="24"/>
          <w:szCs w:val="24"/>
        </w:rPr>
        <w:t>используя в качестве образца русские народные песни; поощряет желание детей самостоятельно</w:t>
      </w:r>
      <w:r>
        <w:rPr>
          <w:rFonts w:ascii="Times New Roman" w:hAnsi="Times New Roman"/>
          <w:sz w:val="24"/>
          <w:szCs w:val="24"/>
        </w:rPr>
        <w:t xml:space="preserve"> </w:t>
      </w:r>
      <w:r w:rsidRPr="00BA6B14">
        <w:rPr>
          <w:rFonts w:ascii="Times New Roman" w:hAnsi="Times New Roman"/>
          <w:sz w:val="24"/>
          <w:szCs w:val="24"/>
        </w:rPr>
        <w:t>импровизировать мелодии на заданную тему по образцу и без него, используя для этого знакомые</w:t>
      </w:r>
      <w:r>
        <w:rPr>
          <w:rFonts w:ascii="Times New Roman" w:hAnsi="Times New Roman"/>
          <w:sz w:val="24"/>
          <w:szCs w:val="24"/>
        </w:rPr>
        <w:t xml:space="preserve"> </w:t>
      </w:r>
      <w:r w:rsidRPr="00BA6B14">
        <w:rPr>
          <w:rFonts w:ascii="Times New Roman" w:hAnsi="Times New Roman"/>
          <w:sz w:val="24"/>
          <w:szCs w:val="24"/>
        </w:rPr>
        <w:t>песни,</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пьесы и танцы.</w:t>
      </w:r>
    </w:p>
    <w:p w:rsidR="00967738" w:rsidRPr="00BA6B14" w:rsidRDefault="00967738" w:rsidP="00967738">
      <w:pPr>
        <w:widowControl w:val="0"/>
        <w:autoSpaceDE w:val="0"/>
        <w:autoSpaceDN w:val="0"/>
        <w:spacing w:before="80" w:after="0"/>
        <w:ind w:right="242"/>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Музыкально</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ритмические движения</w:t>
      </w:r>
      <w:r w:rsidRPr="00BA6B14">
        <w:rPr>
          <w:rFonts w:ascii="Times New Roman" w:hAnsi="Times New Roman"/>
          <w:sz w:val="24"/>
          <w:szCs w:val="24"/>
        </w:rPr>
        <w:t>. Педагог способствует дальнейшему развитию у детей</w:t>
      </w:r>
      <w:r>
        <w:rPr>
          <w:rFonts w:ascii="Times New Roman" w:hAnsi="Times New Roman"/>
          <w:sz w:val="24"/>
          <w:szCs w:val="24"/>
        </w:rPr>
        <w:t xml:space="preserve"> </w:t>
      </w:r>
      <w:r w:rsidRPr="00BA6B14">
        <w:rPr>
          <w:rFonts w:ascii="Times New Roman" w:hAnsi="Times New Roman"/>
          <w:sz w:val="24"/>
          <w:szCs w:val="24"/>
        </w:rPr>
        <w:t>навыков танцевальных движений, совершенствует умение выразительно и ритмично двигаться 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разнообразным</w:t>
      </w:r>
      <w:r>
        <w:rPr>
          <w:rFonts w:ascii="Times New Roman" w:hAnsi="Times New Roman"/>
          <w:sz w:val="24"/>
          <w:szCs w:val="24"/>
        </w:rPr>
        <w:t xml:space="preserve"> </w:t>
      </w:r>
      <w:r w:rsidRPr="00BA6B14">
        <w:rPr>
          <w:rFonts w:ascii="Times New Roman" w:hAnsi="Times New Roman"/>
          <w:sz w:val="24"/>
          <w:szCs w:val="24"/>
        </w:rPr>
        <w:t>характером</w:t>
      </w:r>
      <w:r>
        <w:rPr>
          <w:rFonts w:ascii="Times New Roman" w:hAnsi="Times New Roman"/>
          <w:sz w:val="24"/>
          <w:szCs w:val="24"/>
        </w:rPr>
        <w:t xml:space="preserve"> </w:t>
      </w:r>
      <w:r w:rsidRPr="00BA6B14">
        <w:rPr>
          <w:rFonts w:ascii="Times New Roman" w:hAnsi="Times New Roman"/>
          <w:sz w:val="24"/>
          <w:szCs w:val="24"/>
        </w:rPr>
        <w:t>музыки,</w:t>
      </w:r>
      <w:r>
        <w:rPr>
          <w:rFonts w:ascii="Times New Roman" w:hAnsi="Times New Roman"/>
          <w:sz w:val="24"/>
          <w:szCs w:val="24"/>
        </w:rPr>
        <w:t xml:space="preserve"> </w:t>
      </w:r>
      <w:r w:rsidRPr="00BA6B14">
        <w:rPr>
          <w:rFonts w:ascii="Times New Roman" w:hAnsi="Times New Roman"/>
          <w:sz w:val="24"/>
          <w:szCs w:val="24"/>
        </w:rPr>
        <w:t>передавая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танце</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 </w:t>
      </w:r>
      <w:r w:rsidRPr="00BA6B14">
        <w:rPr>
          <w:rFonts w:ascii="Times New Roman" w:hAnsi="Times New Roman"/>
          <w:sz w:val="24"/>
          <w:szCs w:val="24"/>
        </w:rPr>
        <w:t>образное</w:t>
      </w:r>
      <w:r>
        <w:rPr>
          <w:rFonts w:ascii="Times New Roman" w:hAnsi="Times New Roman"/>
          <w:sz w:val="24"/>
          <w:szCs w:val="24"/>
        </w:rPr>
        <w:t xml:space="preserve"> </w:t>
      </w:r>
      <w:r w:rsidRPr="00BA6B14">
        <w:rPr>
          <w:rFonts w:ascii="Times New Roman" w:hAnsi="Times New Roman"/>
          <w:sz w:val="24"/>
          <w:szCs w:val="24"/>
        </w:rPr>
        <w:t>содержание. Знакомит детей с национальными плясками (русские, белорусские,</w:t>
      </w:r>
      <w:r>
        <w:rPr>
          <w:rFonts w:ascii="Times New Roman" w:hAnsi="Times New Roman"/>
          <w:sz w:val="24"/>
          <w:szCs w:val="24"/>
        </w:rPr>
        <w:t xml:space="preserve"> </w:t>
      </w:r>
      <w:r w:rsidRPr="00BA6B14">
        <w:rPr>
          <w:rFonts w:ascii="Times New Roman" w:hAnsi="Times New Roman"/>
          <w:sz w:val="24"/>
          <w:szCs w:val="24"/>
        </w:rPr>
        <w:t>украинские и т.д.).</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танцевально</w:t>
      </w:r>
      <w:r>
        <w:rPr>
          <w:rFonts w:ascii="Times New Roman" w:hAnsi="Times New Roman"/>
          <w:sz w:val="24"/>
          <w:szCs w:val="24"/>
        </w:rPr>
        <w:t xml:space="preserve"> – </w:t>
      </w:r>
      <w:r w:rsidRPr="00BA6B14">
        <w:rPr>
          <w:rFonts w:ascii="Times New Roman" w:hAnsi="Times New Roman"/>
          <w:sz w:val="24"/>
          <w:szCs w:val="24"/>
        </w:rPr>
        <w:t>игровое</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художественного</w:t>
      </w:r>
      <w:r>
        <w:rPr>
          <w:rFonts w:ascii="Times New Roman" w:hAnsi="Times New Roman"/>
          <w:sz w:val="24"/>
          <w:szCs w:val="24"/>
        </w:rPr>
        <w:t xml:space="preserve"> </w:t>
      </w:r>
      <w:r w:rsidRPr="00BA6B14">
        <w:rPr>
          <w:rFonts w:ascii="Times New Roman" w:hAnsi="Times New Roman"/>
          <w:sz w:val="24"/>
          <w:szCs w:val="24"/>
        </w:rPr>
        <w:t>исполнения</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образов</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инсценировании</w:t>
      </w:r>
      <w:r>
        <w:rPr>
          <w:rFonts w:ascii="Times New Roman" w:hAnsi="Times New Roman"/>
          <w:sz w:val="24"/>
          <w:szCs w:val="24"/>
        </w:rPr>
        <w:t xml:space="preserve"> </w:t>
      </w:r>
      <w:r w:rsidRPr="00BA6B14">
        <w:rPr>
          <w:rFonts w:ascii="Times New Roman" w:hAnsi="Times New Roman"/>
          <w:sz w:val="24"/>
          <w:szCs w:val="24"/>
        </w:rPr>
        <w:t>песен,</w:t>
      </w:r>
      <w:r>
        <w:rPr>
          <w:rFonts w:ascii="Times New Roman" w:hAnsi="Times New Roman"/>
          <w:sz w:val="24"/>
          <w:szCs w:val="24"/>
        </w:rPr>
        <w:t xml:space="preserve"> </w:t>
      </w:r>
      <w:r w:rsidRPr="00BA6B14">
        <w:rPr>
          <w:rFonts w:ascii="Times New Roman" w:hAnsi="Times New Roman"/>
          <w:sz w:val="24"/>
          <w:szCs w:val="24"/>
        </w:rPr>
        <w:t>театральных</w:t>
      </w:r>
      <w:r>
        <w:rPr>
          <w:rFonts w:ascii="Times New Roman" w:hAnsi="Times New Roman"/>
          <w:sz w:val="24"/>
          <w:szCs w:val="24"/>
        </w:rPr>
        <w:t xml:space="preserve"> </w:t>
      </w:r>
      <w:r w:rsidRPr="00BA6B14">
        <w:rPr>
          <w:rFonts w:ascii="Times New Roman" w:hAnsi="Times New Roman"/>
          <w:sz w:val="24"/>
          <w:szCs w:val="24"/>
        </w:rPr>
        <w:t>постановок.</w:t>
      </w:r>
    </w:p>
    <w:p w:rsidR="00967738" w:rsidRPr="00BA6B14" w:rsidRDefault="00967738" w:rsidP="00967738">
      <w:pPr>
        <w:widowControl w:val="0"/>
        <w:autoSpaceDE w:val="0"/>
        <w:autoSpaceDN w:val="0"/>
        <w:spacing w:before="1" w:after="0"/>
        <w:ind w:right="246"/>
        <w:jc w:val="both"/>
        <w:rPr>
          <w:rFonts w:ascii="Times New Roman" w:hAnsi="Times New Roman"/>
          <w:sz w:val="24"/>
          <w:szCs w:val="24"/>
        </w:rPr>
      </w:pPr>
      <w:r>
        <w:rPr>
          <w:rFonts w:ascii="Times New Roman" w:hAnsi="Times New Roman"/>
          <w:i/>
          <w:sz w:val="24"/>
          <w:szCs w:val="24"/>
        </w:rPr>
        <w:t xml:space="preserve">      Музыкально </w:t>
      </w:r>
      <w:r w:rsidRPr="00BA6B14">
        <w:rPr>
          <w:rFonts w:ascii="Times New Roman" w:hAnsi="Times New Roman"/>
          <w:i/>
          <w:sz w:val="24"/>
          <w:szCs w:val="24"/>
        </w:rPr>
        <w:t>игровое</w:t>
      </w:r>
      <w:r>
        <w:rPr>
          <w:rFonts w:ascii="Times New Roman" w:hAnsi="Times New Roman"/>
          <w:i/>
          <w:sz w:val="24"/>
          <w:szCs w:val="24"/>
        </w:rPr>
        <w:t xml:space="preserve"> </w:t>
      </w:r>
      <w:r w:rsidRPr="00BA6B14">
        <w:rPr>
          <w:rFonts w:ascii="Times New Roman" w:hAnsi="Times New Roman"/>
          <w:i/>
          <w:sz w:val="24"/>
          <w:szCs w:val="24"/>
        </w:rPr>
        <w:t>и</w:t>
      </w:r>
      <w:r>
        <w:rPr>
          <w:rFonts w:ascii="Times New Roman" w:hAnsi="Times New Roman"/>
          <w:i/>
          <w:sz w:val="24"/>
          <w:szCs w:val="24"/>
        </w:rPr>
        <w:t xml:space="preserve"> </w:t>
      </w:r>
      <w:r w:rsidRPr="00BA6B14">
        <w:rPr>
          <w:rFonts w:ascii="Times New Roman" w:hAnsi="Times New Roman"/>
          <w:i/>
          <w:sz w:val="24"/>
          <w:szCs w:val="24"/>
        </w:rPr>
        <w:t>танцевальное</w:t>
      </w:r>
      <w:r>
        <w:rPr>
          <w:rFonts w:ascii="Times New Roman" w:hAnsi="Times New Roman"/>
          <w:i/>
          <w:sz w:val="24"/>
          <w:szCs w:val="24"/>
        </w:rPr>
        <w:t xml:space="preserve"> </w:t>
      </w:r>
      <w:r w:rsidRPr="00BA6B14">
        <w:rPr>
          <w:rFonts w:ascii="Times New Roman" w:hAnsi="Times New Roman"/>
          <w:i/>
          <w:sz w:val="24"/>
          <w:szCs w:val="24"/>
        </w:rPr>
        <w:t>творчество</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развитию</w:t>
      </w:r>
      <w:r>
        <w:rPr>
          <w:rFonts w:ascii="Times New Roman" w:hAnsi="Times New Roman"/>
          <w:sz w:val="24"/>
          <w:szCs w:val="24"/>
        </w:rPr>
        <w:t xml:space="preserve"> </w:t>
      </w:r>
      <w:r w:rsidRPr="00BA6B14">
        <w:rPr>
          <w:rFonts w:ascii="Times New Roman" w:hAnsi="Times New Roman"/>
          <w:sz w:val="24"/>
          <w:szCs w:val="24"/>
        </w:rPr>
        <w:t>творческой</w:t>
      </w:r>
      <w:r>
        <w:rPr>
          <w:rFonts w:ascii="Times New Roman" w:hAnsi="Times New Roman"/>
          <w:sz w:val="24"/>
          <w:szCs w:val="24"/>
        </w:rPr>
        <w:t xml:space="preserve"> </w:t>
      </w:r>
      <w:r w:rsidRPr="00BA6B14">
        <w:rPr>
          <w:rFonts w:ascii="Times New Roman" w:hAnsi="Times New Roman"/>
          <w:sz w:val="24"/>
          <w:szCs w:val="24"/>
        </w:rPr>
        <w:t>активности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доступных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исполнительской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(игра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оркестре,</w:t>
      </w:r>
      <w:r>
        <w:rPr>
          <w:rFonts w:ascii="Times New Roman" w:hAnsi="Times New Roman"/>
          <w:sz w:val="24"/>
          <w:szCs w:val="24"/>
        </w:rPr>
        <w:t xml:space="preserve"> </w:t>
      </w:r>
      <w:r w:rsidRPr="00BA6B14">
        <w:rPr>
          <w:rFonts w:ascii="Times New Roman" w:hAnsi="Times New Roman"/>
          <w:sz w:val="24"/>
          <w:szCs w:val="24"/>
        </w:rPr>
        <w:t>пение,</w:t>
      </w:r>
      <w:r>
        <w:rPr>
          <w:rFonts w:ascii="Times New Roman" w:hAnsi="Times New Roman"/>
          <w:sz w:val="24"/>
          <w:szCs w:val="24"/>
        </w:rPr>
        <w:t xml:space="preserve"> </w:t>
      </w:r>
      <w:r w:rsidRPr="00BA6B14">
        <w:rPr>
          <w:rFonts w:ascii="Times New Roman" w:hAnsi="Times New Roman"/>
          <w:sz w:val="24"/>
          <w:szCs w:val="24"/>
        </w:rPr>
        <w:t>танцевальные</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т.п.).Учитимпровизироватьподмузыкусоответствующего характера (лыжник, конькобежец, наездник, рыбак; лукавый котик и сердитыйкозлик и т. п.). Помогает придумывать движения, отражающие содержание песни; выразительно</w:t>
      </w:r>
      <w:r>
        <w:rPr>
          <w:rFonts w:ascii="Times New Roman" w:hAnsi="Times New Roman"/>
          <w:sz w:val="24"/>
          <w:szCs w:val="24"/>
        </w:rPr>
        <w:t xml:space="preserve"> </w:t>
      </w:r>
      <w:r w:rsidRPr="00BA6B14">
        <w:rPr>
          <w:rFonts w:ascii="Times New Roman" w:hAnsi="Times New Roman"/>
          <w:sz w:val="24"/>
          <w:szCs w:val="24"/>
        </w:rPr>
        <w:t>действовать с воображаемыми предметами. Учит детей самостоятельно искать способ передачи в</w:t>
      </w:r>
      <w:r>
        <w:rPr>
          <w:rFonts w:ascii="Times New Roman" w:hAnsi="Times New Roman"/>
          <w:sz w:val="24"/>
          <w:szCs w:val="24"/>
        </w:rPr>
        <w:t xml:space="preserve"> </w:t>
      </w:r>
      <w:r w:rsidRPr="00BA6B14">
        <w:rPr>
          <w:rFonts w:ascii="Times New Roman" w:hAnsi="Times New Roman"/>
          <w:sz w:val="24"/>
          <w:szCs w:val="24"/>
        </w:rPr>
        <w:t>движениях</w:t>
      </w:r>
      <w:r>
        <w:rPr>
          <w:rFonts w:ascii="Times New Roman" w:hAnsi="Times New Roman"/>
          <w:sz w:val="24"/>
          <w:szCs w:val="24"/>
        </w:rPr>
        <w:t xml:space="preserve"> </w:t>
      </w:r>
      <w:r w:rsidRPr="00BA6B14">
        <w:rPr>
          <w:rFonts w:ascii="Times New Roman" w:hAnsi="Times New Roman"/>
          <w:sz w:val="24"/>
          <w:szCs w:val="24"/>
        </w:rPr>
        <w:t>музыкальных</w:t>
      </w:r>
      <w:r>
        <w:rPr>
          <w:rFonts w:ascii="Times New Roman" w:hAnsi="Times New Roman"/>
          <w:sz w:val="24"/>
          <w:szCs w:val="24"/>
        </w:rPr>
        <w:t xml:space="preserve"> </w:t>
      </w:r>
      <w:r w:rsidRPr="00BA6B14">
        <w:rPr>
          <w:rFonts w:ascii="Times New Roman" w:hAnsi="Times New Roman"/>
          <w:sz w:val="24"/>
          <w:szCs w:val="24"/>
        </w:rPr>
        <w:t>образов.</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 детей</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содействует</w:t>
      </w:r>
      <w:r>
        <w:rPr>
          <w:rFonts w:ascii="Times New Roman" w:hAnsi="Times New Roman"/>
          <w:sz w:val="24"/>
          <w:szCs w:val="24"/>
        </w:rPr>
        <w:t xml:space="preserve"> </w:t>
      </w:r>
      <w:r w:rsidRPr="00BA6B14">
        <w:rPr>
          <w:rFonts w:ascii="Times New Roman" w:hAnsi="Times New Roman"/>
          <w:sz w:val="24"/>
          <w:szCs w:val="24"/>
        </w:rPr>
        <w:t>проявлению</w:t>
      </w:r>
      <w:r>
        <w:rPr>
          <w:rFonts w:ascii="Times New Roman" w:hAnsi="Times New Roman"/>
          <w:sz w:val="24"/>
          <w:szCs w:val="24"/>
        </w:rPr>
        <w:t xml:space="preserve"> </w:t>
      </w:r>
      <w:r w:rsidRPr="00BA6B14">
        <w:rPr>
          <w:rFonts w:ascii="Times New Roman" w:hAnsi="Times New Roman"/>
          <w:sz w:val="24"/>
          <w:szCs w:val="24"/>
        </w:rPr>
        <w:t>активности и самостоятельности.</w:t>
      </w:r>
    </w:p>
    <w:p w:rsidR="00967738" w:rsidRPr="00BA6B14" w:rsidRDefault="00967738" w:rsidP="00967738">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Игра на детских музыкальных инструментах</w:t>
      </w:r>
      <w:r w:rsidRPr="00BA6B14">
        <w:rPr>
          <w:rFonts w:ascii="Times New Roman" w:hAnsi="Times New Roman"/>
          <w:sz w:val="24"/>
          <w:szCs w:val="24"/>
        </w:rPr>
        <w:t>. Педагог знакомит детей с музыкальными</w:t>
      </w:r>
      <w:r>
        <w:rPr>
          <w:rFonts w:ascii="Times New Roman" w:hAnsi="Times New Roman"/>
          <w:sz w:val="24"/>
          <w:szCs w:val="24"/>
        </w:rPr>
        <w:t xml:space="preserve"> </w:t>
      </w:r>
      <w:r w:rsidRPr="00BA6B14">
        <w:rPr>
          <w:rFonts w:ascii="Times New Roman" w:hAnsi="Times New Roman"/>
          <w:sz w:val="24"/>
          <w:szCs w:val="24"/>
        </w:rPr>
        <w:t>произведениями в исполнении на различных инструментах и в оркестровой обработке. Учит детей</w:t>
      </w:r>
      <w:r>
        <w:rPr>
          <w:rFonts w:ascii="Times New Roman" w:hAnsi="Times New Roman"/>
          <w:sz w:val="24"/>
          <w:szCs w:val="24"/>
        </w:rPr>
        <w:t xml:space="preserve"> </w:t>
      </w:r>
      <w:r w:rsidRPr="00BA6B14">
        <w:rPr>
          <w:rFonts w:ascii="Times New Roman" w:hAnsi="Times New Roman"/>
          <w:sz w:val="24"/>
          <w:szCs w:val="24"/>
        </w:rPr>
        <w:t>играть на металлофоне, свирели, ударных и электронных музыкальных инструментах, русских</w:t>
      </w:r>
      <w:r>
        <w:rPr>
          <w:rFonts w:ascii="Times New Roman" w:hAnsi="Times New Roman"/>
          <w:sz w:val="24"/>
          <w:szCs w:val="24"/>
        </w:rPr>
        <w:t xml:space="preserve"> </w:t>
      </w:r>
      <w:r w:rsidRPr="00BA6B14">
        <w:rPr>
          <w:rFonts w:ascii="Times New Roman" w:hAnsi="Times New Roman"/>
          <w:sz w:val="24"/>
          <w:szCs w:val="24"/>
        </w:rPr>
        <w:t>народных</w:t>
      </w:r>
      <w:r>
        <w:rPr>
          <w:rFonts w:ascii="Times New Roman" w:hAnsi="Times New Roman"/>
          <w:sz w:val="24"/>
          <w:szCs w:val="24"/>
        </w:rPr>
        <w:t xml:space="preserve"> </w:t>
      </w:r>
      <w:r w:rsidRPr="00BA6B14">
        <w:rPr>
          <w:rFonts w:ascii="Times New Roman" w:hAnsi="Times New Roman"/>
          <w:sz w:val="24"/>
          <w:szCs w:val="24"/>
        </w:rPr>
        <w:t>музыкальных</w:t>
      </w:r>
      <w:r>
        <w:rPr>
          <w:rFonts w:ascii="Times New Roman" w:hAnsi="Times New Roman"/>
          <w:sz w:val="24"/>
          <w:szCs w:val="24"/>
        </w:rPr>
        <w:t xml:space="preserve"> </w:t>
      </w:r>
      <w:r w:rsidRPr="00BA6B14">
        <w:rPr>
          <w:rFonts w:ascii="Times New Roman" w:hAnsi="Times New Roman"/>
          <w:sz w:val="24"/>
          <w:szCs w:val="24"/>
        </w:rPr>
        <w:t>инструментах:</w:t>
      </w:r>
      <w:r>
        <w:rPr>
          <w:rFonts w:ascii="Times New Roman" w:hAnsi="Times New Roman"/>
          <w:sz w:val="24"/>
          <w:szCs w:val="24"/>
        </w:rPr>
        <w:t xml:space="preserve"> </w:t>
      </w:r>
      <w:r w:rsidRPr="00BA6B14">
        <w:rPr>
          <w:rFonts w:ascii="Times New Roman" w:hAnsi="Times New Roman"/>
          <w:sz w:val="24"/>
          <w:szCs w:val="24"/>
        </w:rPr>
        <w:t>трещотках,</w:t>
      </w:r>
      <w:r>
        <w:rPr>
          <w:rFonts w:ascii="Times New Roman" w:hAnsi="Times New Roman"/>
          <w:sz w:val="24"/>
          <w:szCs w:val="24"/>
        </w:rPr>
        <w:t xml:space="preserve"> </w:t>
      </w:r>
      <w:r w:rsidRPr="00BA6B14">
        <w:rPr>
          <w:rFonts w:ascii="Times New Roman" w:hAnsi="Times New Roman"/>
          <w:sz w:val="24"/>
          <w:szCs w:val="24"/>
        </w:rPr>
        <w:t>погремушках,</w:t>
      </w:r>
      <w:r>
        <w:rPr>
          <w:rFonts w:ascii="Times New Roman" w:hAnsi="Times New Roman"/>
          <w:sz w:val="24"/>
          <w:szCs w:val="24"/>
        </w:rPr>
        <w:t xml:space="preserve"> </w:t>
      </w:r>
      <w:r w:rsidRPr="00BA6B14">
        <w:rPr>
          <w:rFonts w:ascii="Times New Roman" w:hAnsi="Times New Roman"/>
          <w:sz w:val="24"/>
          <w:szCs w:val="24"/>
        </w:rPr>
        <w:t>треугольниках;</w:t>
      </w:r>
      <w:r>
        <w:rPr>
          <w:rFonts w:ascii="Times New Roman" w:hAnsi="Times New Roman"/>
          <w:sz w:val="24"/>
          <w:szCs w:val="24"/>
        </w:rPr>
        <w:t xml:space="preserve"> </w:t>
      </w:r>
      <w:r w:rsidRPr="00BA6B14">
        <w:rPr>
          <w:rFonts w:ascii="Times New Roman" w:hAnsi="Times New Roman"/>
          <w:sz w:val="24"/>
          <w:szCs w:val="24"/>
        </w:rPr>
        <w:t>исполнять</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произведения в</w:t>
      </w:r>
      <w:r>
        <w:rPr>
          <w:rFonts w:ascii="Times New Roman" w:hAnsi="Times New Roman"/>
          <w:sz w:val="24"/>
          <w:szCs w:val="24"/>
        </w:rPr>
        <w:t xml:space="preserve"> </w:t>
      </w:r>
      <w:r w:rsidRPr="00BA6B14">
        <w:rPr>
          <w:rFonts w:ascii="Times New Roman" w:hAnsi="Times New Roman"/>
          <w:sz w:val="24"/>
          <w:szCs w:val="24"/>
        </w:rPr>
        <w:t>оркестре и в</w:t>
      </w:r>
      <w:r>
        <w:rPr>
          <w:rFonts w:ascii="Times New Roman" w:hAnsi="Times New Roman"/>
          <w:sz w:val="24"/>
          <w:szCs w:val="24"/>
        </w:rPr>
        <w:t xml:space="preserve"> </w:t>
      </w:r>
      <w:r w:rsidRPr="00BA6B14">
        <w:rPr>
          <w:rFonts w:ascii="Times New Roman" w:hAnsi="Times New Roman"/>
          <w:sz w:val="24"/>
          <w:szCs w:val="24"/>
        </w:rPr>
        <w:t>ансамбле.</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активизирует использование песен, музыкально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ритмических движений, игру на</w:t>
      </w:r>
      <w:r>
        <w:rPr>
          <w:rFonts w:ascii="Times New Roman" w:hAnsi="Times New Roman"/>
          <w:sz w:val="24"/>
          <w:szCs w:val="24"/>
        </w:rPr>
        <w:t xml:space="preserve"> </w:t>
      </w:r>
      <w:r w:rsidRPr="00BA6B14">
        <w:rPr>
          <w:rFonts w:ascii="Times New Roman" w:hAnsi="Times New Roman"/>
          <w:sz w:val="24"/>
          <w:szCs w:val="24"/>
        </w:rPr>
        <w:t>музыкальных инструментах, музыкально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театрализованную деятельность в повседневной жизни иразличных видах досуговой деятельности для реализации музыкально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творческих способностей</w:t>
      </w:r>
      <w:r>
        <w:rPr>
          <w:rFonts w:ascii="Times New Roman" w:hAnsi="Times New Roman"/>
          <w:sz w:val="24"/>
          <w:szCs w:val="24"/>
        </w:rPr>
        <w:t xml:space="preserve"> </w:t>
      </w:r>
      <w:r w:rsidRPr="00BA6B14">
        <w:rPr>
          <w:rFonts w:ascii="Times New Roman" w:hAnsi="Times New Roman"/>
          <w:sz w:val="24"/>
          <w:szCs w:val="24"/>
        </w:rPr>
        <w:lastRenderedPageBreak/>
        <w:t>ребенка.</w:t>
      </w:r>
    </w:p>
    <w:p w:rsidR="00967738" w:rsidRPr="00967738" w:rsidRDefault="00967738" w:rsidP="00967738">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Театрализованная</w:t>
      </w:r>
      <w:r>
        <w:rPr>
          <w:rFonts w:ascii="Times New Roman" w:hAnsi="Times New Roman"/>
          <w:i/>
          <w:sz w:val="24"/>
        </w:rPr>
        <w:t xml:space="preserve"> </w:t>
      </w:r>
      <w:r w:rsidRPr="00BA6B14">
        <w:rPr>
          <w:rFonts w:ascii="Times New Roman" w:hAnsi="Times New Roman"/>
          <w:i/>
          <w:sz w:val="24"/>
        </w:rPr>
        <w:t>деятельность:</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организации</w:t>
      </w:r>
      <w:r>
        <w:rPr>
          <w:rFonts w:ascii="Times New Roman" w:hAnsi="Times New Roman"/>
          <w:sz w:val="24"/>
          <w:szCs w:val="24"/>
        </w:rPr>
        <w:t xml:space="preserve"> </w:t>
      </w:r>
      <w:r w:rsidRPr="00BA6B14">
        <w:rPr>
          <w:rFonts w:ascii="Times New Roman" w:hAnsi="Times New Roman"/>
          <w:sz w:val="24"/>
          <w:szCs w:val="24"/>
        </w:rPr>
        <w:t>театрализованных</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желание</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выбирать</w:t>
      </w:r>
      <w:r>
        <w:rPr>
          <w:rFonts w:ascii="Times New Roman" w:hAnsi="Times New Roman"/>
          <w:sz w:val="24"/>
          <w:szCs w:val="24"/>
        </w:rPr>
        <w:t xml:space="preserve"> </w:t>
      </w:r>
      <w:r w:rsidRPr="00BA6B14">
        <w:rPr>
          <w:rFonts w:ascii="Times New Roman" w:hAnsi="Times New Roman"/>
          <w:sz w:val="24"/>
          <w:szCs w:val="24"/>
        </w:rPr>
        <w:t>литературный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музыкальный</w:t>
      </w:r>
      <w:r>
        <w:rPr>
          <w:rFonts w:ascii="Times New Roman" w:hAnsi="Times New Roman"/>
          <w:sz w:val="24"/>
          <w:szCs w:val="24"/>
        </w:rPr>
        <w:t xml:space="preserve"> </w:t>
      </w:r>
      <w:r w:rsidRPr="00BA6B14">
        <w:rPr>
          <w:rFonts w:ascii="Times New Roman" w:hAnsi="Times New Roman"/>
          <w:sz w:val="24"/>
          <w:szCs w:val="24"/>
        </w:rPr>
        <w:t>материал</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театральной</w:t>
      </w:r>
      <w:r>
        <w:rPr>
          <w:rFonts w:ascii="Times New Roman" w:hAnsi="Times New Roman"/>
          <w:sz w:val="24"/>
          <w:szCs w:val="24"/>
        </w:rPr>
        <w:t xml:space="preserve"> </w:t>
      </w:r>
      <w:r w:rsidRPr="00BA6B14">
        <w:rPr>
          <w:rFonts w:ascii="Times New Roman" w:hAnsi="Times New Roman"/>
          <w:sz w:val="24"/>
          <w:szCs w:val="24"/>
        </w:rPr>
        <w:t>постановки;</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проявление</w:t>
      </w:r>
      <w:r>
        <w:rPr>
          <w:rFonts w:ascii="Times New Roman" w:hAnsi="Times New Roman"/>
          <w:sz w:val="24"/>
          <w:szCs w:val="24"/>
        </w:rPr>
        <w:t xml:space="preserve"> </w:t>
      </w:r>
      <w:r w:rsidRPr="00BA6B14">
        <w:rPr>
          <w:rFonts w:ascii="Times New Roman" w:hAnsi="Times New Roman"/>
          <w:sz w:val="24"/>
          <w:szCs w:val="24"/>
        </w:rPr>
        <w:t>инициативы</w:t>
      </w:r>
      <w:r>
        <w:rPr>
          <w:rFonts w:ascii="Times New Roman" w:hAnsi="Times New Roman"/>
          <w:sz w:val="24"/>
          <w:szCs w:val="24"/>
        </w:rPr>
        <w:t xml:space="preserve"> </w:t>
      </w:r>
      <w:r w:rsidRPr="00BA6B14">
        <w:rPr>
          <w:rFonts w:ascii="Times New Roman" w:hAnsi="Times New Roman"/>
          <w:sz w:val="24"/>
          <w:szCs w:val="24"/>
        </w:rPr>
        <w:t>изготовления</w:t>
      </w:r>
      <w:r>
        <w:rPr>
          <w:rFonts w:ascii="Times New Roman" w:hAnsi="Times New Roman"/>
          <w:sz w:val="24"/>
          <w:szCs w:val="24"/>
        </w:rPr>
        <w:t xml:space="preserve"> </w:t>
      </w:r>
      <w:r w:rsidRPr="00BA6B14">
        <w:rPr>
          <w:rFonts w:ascii="Times New Roman" w:hAnsi="Times New Roman"/>
          <w:sz w:val="24"/>
          <w:szCs w:val="24"/>
        </w:rPr>
        <w:t>атрибутов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декораций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спектаклю;</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распределять</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собой</w:t>
      </w:r>
      <w:r>
        <w:rPr>
          <w:rFonts w:ascii="Times New Roman" w:hAnsi="Times New Roman"/>
          <w:sz w:val="24"/>
          <w:szCs w:val="24"/>
        </w:rPr>
        <w:t xml:space="preserve"> </w:t>
      </w:r>
      <w:r w:rsidRPr="00BA6B14">
        <w:rPr>
          <w:rFonts w:ascii="Times New Roman" w:hAnsi="Times New Roman"/>
          <w:sz w:val="24"/>
          <w:szCs w:val="24"/>
        </w:rPr>
        <w:t>обязанности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роли;</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творческую</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эстетический</w:t>
      </w:r>
      <w:r>
        <w:rPr>
          <w:rFonts w:ascii="Times New Roman" w:hAnsi="Times New Roman"/>
          <w:sz w:val="24"/>
          <w:szCs w:val="24"/>
        </w:rPr>
        <w:t xml:space="preserve"> </w:t>
      </w:r>
      <w:r w:rsidRPr="00BA6B14">
        <w:rPr>
          <w:rFonts w:ascii="Times New Roman" w:hAnsi="Times New Roman"/>
          <w:sz w:val="24"/>
          <w:szCs w:val="24"/>
        </w:rPr>
        <w:t>вкус</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передаче</w:t>
      </w:r>
      <w:r>
        <w:rPr>
          <w:rFonts w:ascii="Times New Roman" w:hAnsi="Times New Roman"/>
          <w:sz w:val="24"/>
          <w:szCs w:val="24"/>
        </w:rPr>
        <w:t xml:space="preserve"> </w:t>
      </w:r>
      <w:r w:rsidRPr="00BA6B14">
        <w:rPr>
          <w:rFonts w:ascii="Times New Roman" w:hAnsi="Times New Roman"/>
          <w:sz w:val="24"/>
          <w:szCs w:val="24"/>
        </w:rPr>
        <w:t>образа;</w:t>
      </w:r>
      <w:r>
        <w:rPr>
          <w:rFonts w:ascii="Times New Roman" w:hAnsi="Times New Roman"/>
          <w:sz w:val="24"/>
          <w:szCs w:val="24"/>
        </w:rPr>
        <w:t xml:space="preserve"> </w:t>
      </w:r>
      <w:r w:rsidRPr="00BA6B14">
        <w:rPr>
          <w:rFonts w:ascii="Times New Roman" w:hAnsi="Times New Roman"/>
          <w:sz w:val="24"/>
          <w:szCs w:val="24"/>
        </w:rPr>
        <w:t>отчетливость</w:t>
      </w:r>
      <w:r>
        <w:rPr>
          <w:rFonts w:ascii="Times New Roman" w:hAnsi="Times New Roman"/>
          <w:sz w:val="24"/>
          <w:szCs w:val="24"/>
        </w:rPr>
        <w:t xml:space="preserve"> </w:t>
      </w:r>
      <w:r w:rsidRPr="00BA6B14">
        <w:rPr>
          <w:rFonts w:ascii="Times New Roman" w:hAnsi="Times New Roman"/>
          <w:sz w:val="24"/>
          <w:szCs w:val="24"/>
        </w:rPr>
        <w:t>произношения;</w:t>
      </w:r>
      <w:r>
        <w:rPr>
          <w:rFonts w:ascii="Times New Roman" w:hAnsi="Times New Roman"/>
          <w:sz w:val="24"/>
          <w:szCs w:val="24"/>
        </w:rPr>
        <w:t xml:space="preserve"> </w:t>
      </w:r>
      <w:r w:rsidRPr="00BA6B14">
        <w:rPr>
          <w:rFonts w:ascii="Times New Roman" w:hAnsi="Times New Roman"/>
          <w:sz w:val="24"/>
          <w:szCs w:val="24"/>
        </w:rPr>
        <w:t>учить</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средства</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(поза,</w:t>
      </w:r>
      <w:r>
        <w:rPr>
          <w:rFonts w:ascii="Times New Roman" w:hAnsi="Times New Roman"/>
          <w:sz w:val="24"/>
          <w:szCs w:val="24"/>
        </w:rPr>
        <w:t xml:space="preserve"> </w:t>
      </w:r>
      <w:r w:rsidRPr="00BA6B14">
        <w:rPr>
          <w:rFonts w:ascii="Times New Roman" w:hAnsi="Times New Roman"/>
          <w:sz w:val="24"/>
          <w:szCs w:val="24"/>
        </w:rPr>
        <w:t>жесты,</w:t>
      </w:r>
      <w:r>
        <w:rPr>
          <w:rFonts w:ascii="Times New Roman" w:hAnsi="Times New Roman"/>
          <w:sz w:val="24"/>
          <w:szCs w:val="24"/>
        </w:rPr>
        <w:t xml:space="preserve"> </w:t>
      </w:r>
      <w:r w:rsidRPr="00BA6B14">
        <w:rPr>
          <w:rFonts w:ascii="Times New Roman" w:hAnsi="Times New Roman"/>
          <w:sz w:val="24"/>
          <w:szCs w:val="24"/>
        </w:rPr>
        <w:t>мимика,</w:t>
      </w:r>
      <w:r>
        <w:rPr>
          <w:rFonts w:ascii="Times New Roman" w:hAnsi="Times New Roman"/>
          <w:sz w:val="24"/>
          <w:szCs w:val="24"/>
        </w:rPr>
        <w:t xml:space="preserve"> </w:t>
      </w:r>
      <w:r w:rsidRPr="00BA6B14">
        <w:rPr>
          <w:rFonts w:ascii="Times New Roman" w:hAnsi="Times New Roman"/>
          <w:sz w:val="24"/>
          <w:szCs w:val="24"/>
        </w:rPr>
        <w:t>интонация,</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Воспитывает любовь к театру. Педагог учит детей использовать в театрализованной деятельности</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виды</w:t>
      </w:r>
      <w:r>
        <w:rPr>
          <w:rFonts w:ascii="Times New Roman" w:hAnsi="Times New Roman"/>
          <w:sz w:val="24"/>
          <w:szCs w:val="24"/>
        </w:rPr>
        <w:t xml:space="preserve"> </w:t>
      </w:r>
      <w:r w:rsidRPr="00BA6B14">
        <w:rPr>
          <w:rFonts w:ascii="Times New Roman" w:hAnsi="Times New Roman"/>
          <w:sz w:val="24"/>
          <w:szCs w:val="24"/>
        </w:rPr>
        <w:t>театра</w:t>
      </w:r>
      <w:r>
        <w:rPr>
          <w:rFonts w:ascii="Times New Roman" w:hAnsi="Times New Roman"/>
          <w:sz w:val="24"/>
          <w:szCs w:val="24"/>
        </w:rPr>
        <w:t xml:space="preserve"> </w:t>
      </w:r>
      <w:r w:rsidRPr="00BA6B14">
        <w:rPr>
          <w:rFonts w:ascii="Times New Roman" w:hAnsi="Times New Roman"/>
          <w:sz w:val="24"/>
          <w:szCs w:val="24"/>
        </w:rPr>
        <w:t>(бибабо,</w:t>
      </w:r>
      <w:r>
        <w:rPr>
          <w:rFonts w:ascii="Times New Roman" w:hAnsi="Times New Roman"/>
          <w:sz w:val="24"/>
          <w:szCs w:val="24"/>
        </w:rPr>
        <w:t xml:space="preserve"> </w:t>
      </w:r>
      <w:r w:rsidRPr="00BA6B14">
        <w:rPr>
          <w:rFonts w:ascii="Times New Roman" w:hAnsi="Times New Roman"/>
          <w:sz w:val="24"/>
          <w:szCs w:val="24"/>
        </w:rPr>
        <w:t>пальчиковый,</w:t>
      </w:r>
      <w:r>
        <w:rPr>
          <w:rFonts w:ascii="Times New Roman" w:hAnsi="Times New Roman"/>
          <w:sz w:val="24"/>
          <w:szCs w:val="24"/>
        </w:rPr>
        <w:t xml:space="preserve"> </w:t>
      </w:r>
      <w:r w:rsidRPr="00BA6B14">
        <w:rPr>
          <w:rFonts w:ascii="Times New Roman" w:hAnsi="Times New Roman"/>
          <w:sz w:val="24"/>
          <w:szCs w:val="24"/>
        </w:rPr>
        <w:t>театр</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ложках,</w:t>
      </w:r>
      <w:r>
        <w:rPr>
          <w:rFonts w:ascii="Times New Roman" w:hAnsi="Times New Roman"/>
          <w:sz w:val="24"/>
          <w:szCs w:val="24"/>
        </w:rPr>
        <w:t xml:space="preserve"> </w:t>
      </w:r>
      <w:r w:rsidRPr="00BA6B14">
        <w:rPr>
          <w:rFonts w:ascii="Times New Roman" w:hAnsi="Times New Roman"/>
          <w:sz w:val="24"/>
          <w:szCs w:val="24"/>
        </w:rPr>
        <w:t>картинок,</w:t>
      </w:r>
      <w:r>
        <w:rPr>
          <w:rFonts w:ascii="Times New Roman" w:hAnsi="Times New Roman"/>
          <w:sz w:val="24"/>
          <w:szCs w:val="24"/>
        </w:rPr>
        <w:t xml:space="preserve"> </w:t>
      </w:r>
      <w:r w:rsidRPr="00BA6B14">
        <w:rPr>
          <w:rFonts w:ascii="Times New Roman" w:hAnsi="Times New Roman"/>
          <w:sz w:val="24"/>
          <w:szCs w:val="24"/>
        </w:rPr>
        <w:t>перчаточный,</w:t>
      </w:r>
      <w:r>
        <w:rPr>
          <w:rFonts w:ascii="Times New Roman" w:hAnsi="Times New Roman"/>
          <w:sz w:val="24"/>
          <w:szCs w:val="24"/>
        </w:rPr>
        <w:t xml:space="preserve"> </w:t>
      </w:r>
      <w:r w:rsidRPr="00BA6B14">
        <w:rPr>
          <w:rFonts w:ascii="Times New Roman" w:hAnsi="Times New Roman"/>
          <w:sz w:val="24"/>
          <w:szCs w:val="24"/>
        </w:rPr>
        <w:t>кукольный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др.).Воспитывае</w:t>
      </w:r>
      <w:r>
        <w:rPr>
          <w:rFonts w:ascii="Times New Roman" w:hAnsi="Times New Roman"/>
          <w:sz w:val="24"/>
          <w:szCs w:val="24"/>
        </w:rPr>
        <w:t xml:space="preserve">т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театральной</w:t>
      </w:r>
      <w:r>
        <w:rPr>
          <w:rFonts w:ascii="Times New Roman" w:hAnsi="Times New Roman"/>
          <w:sz w:val="24"/>
          <w:szCs w:val="24"/>
        </w:rPr>
        <w:t xml:space="preserve"> </w:t>
      </w:r>
      <w:r w:rsidRPr="00BA6B14">
        <w:rPr>
          <w:rFonts w:ascii="Times New Roman" w:hAnsi="Times New Roman"/>
          <w:sz w:val="24"/>
          <w:szCs w:val="24"/>
        </w:rPr>
        <w:t>культуры,</w:t>
      </w:r>
      <w:r>
        <w:rPr>
          <w:rFonts w:ascii="Times New Roman" w:hAnsi="Times New Roman"/>
          <w:sz w:val="24"/>
          <w:szCs w:val="24"/>
        </w:rPr>
        <w:t xml:space="preserve"> </w:t>
      </w:r>
      <w:r w:rsidRPr="00BA6B14">
        <w:rPr>
          <w:rFonts w:ascii="Times New Roman" w:hAnsi="Times New Roman"/>
          <w:sz w:val="24"/>
          <w:szCs w:val="24"/>
        </w:rPr>
        <w:t>приобщает</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театральному</w:t>
      </w:r>
      <w:r>
        <w:rPr>
          <w:rFonts w:ascii="Times New Roman" w:hAnsi="Times New Roman"/>
          <w:sz w:val="24"/>
          <w:szCs w:val="24"/>
        </w:rPr>
        <w:t xml:space="preserve"> </w:t>
      </w:r>
      <w:r w:rsidRPr="00BA6B14">
        <w:rPr>
          <w:rFonts w:ascii="Times New Roman" w:hAnsi="Times New Roman"/>
          <w:sz w:val="24"/>
          <w:szCs w:val="24"/>
        </w:rPr>
        <w:t>искусству</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просмотр</w:t>
      </w:r>
      <w:r>
        <w:rPr>
          <w:rFonts w:ascii="Times New Roman" w:hAnsi="Times New Roman"/>
          <w:sz w:val="24"/>
          <w:szCs w:val="24"/>
        </w:rPr>
        <w:t xml:space="preserve"> </w:t>
      </w:r>
      <w:r w:rsidRPr="00BA6B14">
        <w:rPr>
          <w:rFonts w:ascii="Times New Roman" w:hAnsi="Times New Roman"/>
          <w:sz w:val="24"/>
          <w:szCs w:val="24"/>
        </w:rPr>
        <w:t>театральных</w:t>
      </w:r>
      <w:r>
        <w:rPr>
          <w:rFonts w:ascii="Times New Roman" w:hAnsi="Times New Roman"/>
          <w:sz w:val="24"/>
          <w:szCs w:val="24"/>
        </w:rPr>
        <w:t xml:space="preserve"> </w:t>
      </w:r>
      <w:r w:rsidRPr="00BA6B14">
        <w:rPr>
          <w:rFonts w:ascii="Times New Roman" w:hAnsi="Times New Roman"/>
          <w:sz w:val="24"/>
          <w:szCs w:val="24"/>
        </w:rPr>
        <w:t>постановок,</w:t>
      </w:r>
      <w:r>
        <w:rPr>
          <w:rFonts w:ascii="Times New Roman" w:hAnsi="Times New Roman"/>
          <w:sz w:val="24"/>
          <w:szCs w:val="24"/>
        </w:rPr>
        <w:t xml:space="preserve"> </w:t>
      </w:r>
      <w:r w:rsidRPr="00BA6B14">
        <w:rPr>
          <w:rFonts w:ascii="Times New Roman" w:hAnsi="Times New Roman"/>
          <w:sz w:val="24"/>
          <w:szCs w:val="24"/>
        </w:rPr>
        <w:t>видеоматериалов;</w:t>
      </w:r>
      <w:r>
        <w:rPr>
          <w:rFonts w:ascii="Times New Roman" w:hAnsi="Times New Roman"/>
          <w:sz w:val="24"/>
          <w:szCs w:val="24"/>
        </w:rPr>
        <w:t xml:space="preserve"> </w:t>
      </w:r>
      <w:r w:rsidRPr="00BA6B14">
        <w:rPr>
          <w:rFonts w:ascii="Times New Roman" w:hAnsi="Times New Roman"/>
          <w:sz w:val="24"/>
          <w:szCs w:val="24"/>
        </w:rPr>
        <w:t>рассказывает</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театре,</w:t>
      </w:r>
      <w:r>
        <w:rPr>
          <w:rFonts w:ascii="Times New Roman" w:hAnsi="Times New Roman"/>
          <w:sz w:val="24"/>
          <w:szCs w:val="24"/>
        </w:rPr>
        <w:t xml:space="preserve"> </w:t>
      </w:r>
      <w:r w:rsidRPr="00BA6B14">
        <w:rPr>
          <w:rFonts w:ascii="Times New Roman" w:hAnsi="Times New Roman"/>
          <w:sz w:val="24"/>
          <w:szCs w:val="24"/>
        </w:rPr>
        <w:t>театральных профессиях. Знакомит со средствами погружения в художественные образы (музыка,</w:t>
      </w:r>
      <w:r>
        <w:rPr>
          <w:rFonts w:ascii="Times New Roman" w:hAnsi="Times New Roman"/>
          <w:sz w:val="24"/>
          <w:szCs w:val="24"/>
        </w:rPr>
        <w:t xml:space="preserve"> </w:t>
      </w:r>
      <w:r w:rsidRPr="00BA6B14">
        <w:rPr>
          <w:rFonts w:ascii="Times New Roman" w:hAnsi="Times New Roman"/>
          <w:sz w:val="24"/>
          <w:szCs w:val="24"/>
        </w:rPr>
        <w:t>слово,</w:t>
      </w:r>
      <w:r>
        <w:rPr>
          <w:rFonts w:ascii="Times New Roman" w:hAnsi="Times New Roman"/>
          <w:sz w:val="24"/>
          <w:szCs w:val="24"/>
        </w:rPr>
        <w:t xml:space="preserve"> </w:t>
      </w:r>
      <w:r w:rsidRPr="00BA6B14">
        <w:rPr>
          <w:rFonts w:ascii="Times New Roman" w:hAnsi="Times New Roman"/>
          <w:sz w:val="24"/>
          <w:szCs w:val="24"/>
        </w:rPr>
        <w:t>хореография,</w:t>
      </w:r>
      <w:r>
        <w:rPr>
          <w:rFonts w:ascii="Times New Roman" w:hAnsi="Times New Roman"/>
          <w:sz w:val="24"/>
          <w:szCs w:val="24"/>
        </w:rPr>
        <w:t xml:space="preserve"> </w:t>
      </w:r>
      <w:r w:rsidRPr="00BA6B14">
        <w:rPr>
          <w:rFonts w:ascii="Times New Roman" w:hAnsi="Times New Roman"/>
          <w:sz w:val="24"/>
          <w:szCs w:val="24"/>
        </w:rPr>
        <w:t>декорации,</w:t>
      </w:r>
      <w:r>
        <w:rPr>
          <w:rFonts w:ascii="Times New Roman" w:hAnsi="Times New Roman"/>
          <w:sz w:val="24"/>
          <w:szCs w:val="24"/>
        </w:rPr>
        <w:t xml:space="preserve"> </w:t>
      </w:r>
      <w:r w:rsidRPr="00BA6B14">
        <w:rPr>
          <w:rFonts w:ascii="Times New Roman" w:hAnsi="Times New Roman"/>
          <w:sz w:val="24"/>
          <w:szCs w:val="24"/>
        </w:rPr>
        <w:t>костюм,</w:t>
      </w:r>
      <w:r>
        <w:rPr>
          <w:rFonts w:ascii="Times New Roman" w:hAnsi="Times New Roman"/>
          <w:sz w:val="24"/>
          <w:szCs w:val="24"/>
        </w:rPr>
        <w:t xml:space="preserve"> </w:t>
      </w:r>
      <w:r w:rsidRPr="00BA6B14">
        <w:rPr>
          <w:rFonts w:ascii="Times New Roman" w:hAnsi="Times New Roman"/>
          <w:sz w:val="24"/>
          <w:szCs w:val="24"/>
        </w:rPr>
        <w:t>грим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возможностями</w:t>
      </w:r>
      <w:r>
        <w:rPr>
          <w:rFonts w:ascii="Times New Roman" w:hAnsi="Times New Roman"/>
          <w:sz w:val="24"/>
          <w:szCs w:val="24"/>
        </w:rPr>
        <w:t xml:space="preserve"> </w:t>
      </w:r>
      <w:r w:rsidRPr="00BA6B14">
        <w:rPr>
          <w:rFonts w:ascii="Times New Roman" w:hAnsi="Times New Roman"/>
          <w:sz w:val="24"/>
          <w:szCs w:val="24"/>
        </w:rPr>
        <w:t>распознавать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особенности. Педагог учит детей использовать разные формы взаимодействия детей и взрослых в</w:t>
      </w:r>
      <w:r>
        <w:rPr>
          <w:rFonts w:ascii="Times New Roman" w:hAnsi="Times New Roman"/>
          <w:sz w:val="24"/>
          <w:szCs w:val="24"/>
        </w:rPr>
        <w:t xml:space="preserve"> </w:t>
      </w:r>
      <w:r w:rsidRPr="00BA6B14">
        <w:rPr>
          <w:rFonts w:ascii="Times New Roman" w:hAnsi="Times New Roman"/>
          <w:sz w:val="24"/>
          <w:szCs w:val="24"/>
        </w:rPr>
        <w:t>театрализованной игре. Развивает воображение и фантазию детей в создании и исполнении ролей.</w:t>
      </w:r>
      <w:r>
        <w:rPr>
          <w:rFonts w:ascii="Times New Roman" w:hAnsi="Times New Roman"/>
          <w:sz w:val="24"/>
          <w:szCs w:val="24"/>
        </w:rPr>
        <w:t xml:space="preserve"> </w:t>
      </w:r>
      <w:r w:rsidRPr="00BA6B14">
        <w:rPr>
          <w:rFonts w:ascii="Times New Roman" w:hAnsi="Times New Roman"/>
          <w:sz w:val="24"/>
          <w:szCs w:val="24"/>
        </w:rPr>
        <w:t>Педагог формирует у детей умение вносить изменения и придумывать новые сюжетные линии</w:t>
      </w:r>
      <w:r>
        <w:rPr>
          <w:rFonts w:ascii="Times New Roman" w:hAnsi="Times New Roman"/>
          <w:sz w:val="24"/>
          <w:szCs w:val="24"/>
        </w:rPr>
        <w:t xml:space="preserve"> </w:t>
      </w:r>
      <w:r w:rsidRPr="00BA6B14">
        <w:rPr>
          <w:rFonts w:ascii="Times New Roman" w:hAnsi="Times New Roman"/>
          <w:sz w:val="24"/>
          <w:szCs w:val="24"/>
        </w:rPr>
        <w:t>сказок,</w:t>
      </w:r>
      <w:r>
        <w:rPr>
          <w:rFonts w:ascii="Times New Roman" w:hAnsi="Times New Roman"/>
          <w:sz w:val="24"/>
          <w:szCs w:val="24"/>
        </w:rPr>
        <w:t xml:space="preserve"> </w:t>
      </w:r>
      <w:r w:rsidRPr="00BA6B14">
        <w:rPr>
          <w:rFonts w:ascii="Times New Roman" w:hAnsi="Times New Roman"/>
          <w:sz w:val="24"/>
          <w:szCs w:val="24"/>
        </w:rPr>
        <w:t>литературных</w:t>
      </w:r>
      <w:r>
        <w:rPr>
          <w:rFonts w:ascii="Times New Roman" w:hAnsi="Times New Roman"/>
          <w:sz w:val="24"/>
          <w:szCs w:val="24"/>
        </w:rPr>
        <w:t xml:space="preserve"> </w:t>
      </w:r>
      <w:r w:rsidRPr="00BA6B14">
        <w:rPr>
          <w:rFonts w:ascii="Times New Roman" w:hAnsi="Times New Roman"/>
          <w:sz w:val="24"/>
          <w:szCs w:val="24"/>
        </w:rPr>
        <w:t>произведений,</w:t>
      </w:r>
      <w:r>
        <w:rPr>
          <w:rFonts w:ascii="Times New Roman" w:hAnsi="Times New Roman"/>
          <w:sz w:val="24"/>
          <w:szCs w:val="24"/>
        </w:rPr>
        <w:t xml:space="preserve"> </w:t>
      </w:r>
      <w:r w:rsidRPr="00BA6B14">
        <w:rPr>
          <w:rFonts w:ascii="Times New Roman" w:hAnsi="Times New Roman"/>
          <w:sz w:val="24"/>
          <w:szCs w:val="24"/>
        </w:rPr>
        <w:t>передавая</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образ</w:t>
      </w:r>
      <w:r>
        <w:rPr>
          <w:rFonts w:ascii="Times New Roman" w:hAnsi="Times New Roman"/>
          <w:sz w:val="24"/>
          <w:szCs w:val="24"/>
        </w:rPr>
        <w:t xml:space="preserve"> </w:t>
      </w:r>
      <w:r w:rsidRPr="00BA6B14">
        <w:rPr>
          <w:rFonts w:ascii="Times New Roman" w:hAnsi="Times New Roman"/>
          <w:sz w:val="24"/>
          <w:szCs w:val="24"/>
        </w:rPr>
        <w:t>выразительными</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игре</w:t>
      </w:r>
      <w:r>
        <w:rPr>
          <w:rFonts w:ascii="Times New Roman" w:hAnsi="Times New Roman"/>
          <w:sz w:val="24"/>
          <w:szCs w:val="24"/>
        </w:rPr>
        <w:t xml:space="preserve"> </w:t>
      </w:r>
      <w:r w:rsidRPr="00BA6B14">
        <w:rPr>
          <w:rFonts w:ascii="Times New Roman" w:hAnsi="Times New Roman"/>
          <w:sz w:val="24"/>
          <w:szCs w:val="24"/>
        </w:rPr>
        <w:t>драматизации,</w:t>
      </w:r>
      <w:r>
        <w:rPr>
          <w:rFonts w:ascii="Times New Roman" w:hAnsi="Times New Roman"/>
          <w:sz w:val="24"/>
          <w:szCs w:val="24"/>
        </w:rPr>
        <w:t xml:space="preserve"> </w:t>
      </w:r>
      <w:r w:rsidRPr="00BA6B14">
        <w:rPr>
          <w:rFonts w:ascii="Times New Roman" w:hAnsi="Times New Roman"/>
          <w:sz w:val="24"/>
          <w:szCs w:val="24"/>
        </w:rPr>
        <w:t>спектакле;</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выразительно</w:t>
      </w:r>
      <w:r>
        <w:rPr>
          <w:rFonts w:ascii="Times New Roman" w:hAnsi="Times New Roman"/>
          <w:sz w:val="24"/>
          <w:szCs w:val="24"/>
        </w:rPr>
        <w:t xml:space="preserve"> </w:t>
      </w:r>
      <w:r w:rsidRPr="00BA6B14">
        <w:rPr>
          <w:rFonts w:ascii="Times New Roman" w:hAnsi="Times New Roman"/>
          <w:sz w:val="24"/>
          <w:szCs w:val="24"/>
        </w:rPr>
        <w:t>передавать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действии,</w:t>
      </w:r>
      <w:r>
        <w:rPr>
          <w:rFonts w:ascii="Times New Roman" w:hAnsi="Times New Roman"/>
          <w:sz w:val="24"/>
          <w:szCs w:val="24"/>
        </w:rPr>
        <w:t xml:space="preserve"> </w:t>
      </w:r>
      <w:r w:rsidRPr="00BA6B14">
        <w:rPr>
          <w:rFonts w:ascii="Times New Roman" w:hAnsi="Times New Roman"/>
          <w:sz w:val="24"/>
          <w:szCs w:val="24"/>
        </w:rPr>
        <w:t>мимике,</w:t>
      </w:r>
      <w:r>
        <w:rPr>
          <w:rFonts w:ascii="Times New Roman" w:hAnsi="Times New Roman"/>
          <w:sz w:val="24"/>
          <w:szCs w:val="24"/>
        </w:rPr>
        <w:t xml:space="preserve"> </w:t>
      </w:r>
      <w:r w:rsidRPr="00BA6B14">
        <w:rPr>
          <w:rFonts w:ascii="Times New Roman" w:hAnsi="Times New Roman"/>
          <w:sz w:val="24"/>
          <w:szCs w:val="24"/>
        </w:rPr>
        <w:t>пантомимике,</w:t>
      </w:r>
      <w:r>
        <w:rPr>
          <w:rFonts w:ascii="Times New Roman" w:hAnsi="Times New Roman"/>
          <w:sz w:val="24"/>
          <w:szCs w:val="24"/>
        </w:rPr>
        <w:t xml:space="preserve"> </w:t>
      </w:r>
      <w:r w:rsidRPr="00BA6B14">
        <w:rPr>
          <w:rFonts w:ascii="Times New Roman" w:hAnsi="Times New Roman"/>
          <w:sz w:val="24"/>
          <w:szCs w:val="24"/>
        </w:rPr>
        <w:t>интонации</w:t>
      </w:r>
      <w:r>
        <w:rPr>
          <w:rFonts w:ascii="Times New Roman" w:hAnsi="Times New Roman"/>
          <w:sz w:val="24"/>
          <w:szCs w:val="24"/>
        </w:rPr>
        <w:t xml:space="preserve"> </w:t>
      </w:r>
      <w:r w:rsidRPr="00BA6B14">
        <w:rPr>
          <w:rFonts w:ascii="Times New Roman" w:hAnsi="Times New Roman"/>
          <w:sz w:val="24"/>
          <w:szCs w:val="24"/>
        </w:rPr>
        <w:t>эмоциональное</w:t>
      </w:r>
      <w:r>
        <w:rPr>
          <w:rFonts w:ascii="Times New Roman" w:hAnsi="Times New Roman"/>
          <w:sz w:val="24"/>
          <w:szCs w:val="24"/>
        </w:rPr>
        <w:t xml:space="preserve"> </w:t>
      </w:r>
      <w:r w:rsidRPr="00BA6B14">
        <w:rPr>
          <w:rFonts w:ascii="Times New Roman" w:hAnsi="Times New Roman"/>
          <w:sz w:val="24"/>
          <w:szCs w:val="24"/>
        </w:rPr>
        <w:t>состояние</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придумывать</w:t>
      </w:r>
      <w:r>
        <w:rPr>
          <w:rFonts w:ascii="Times New Roman" w:hAnsi="Times New Roman"/>
          <w:sz w:val="24"/>
          <w:szCs w:val="24"/>
        </w:rPr>
        <w:t xml:space="preserve"> </w:t>
      </w:r>
      <w:r w:rsidRPr="00BA6B14">
        <w:rPr>
          <w:rFonts w:ascii="Times New Roman" w:hAnsi="Times New Roman"/>
          <w:sz w:val="24"/>
          <w:szCs w:val="24"/>
        </w:rPr>
        <w:t>детали</w:t>
      </w:r>
      <w:r>
        <w:rPr>
          <w:rFonts w:ascii="Times New Roman" w:hAnsi="Times New Roman"/>
          <w:sz w:val="24"/>
          <w:szCs w:val="24"/>
        </w:rPr>
        <w:t xml:space="preserve"> </w:t>
      </w:r>
      <w:r w:rsidRPr="00BA6B14">
        <w:rPr>
          <w:rFonts w:ascii="Times New Roman" w:hAnsi="Times New Roman"/>
          <w:sz w:val="24"/>
          <w:szCs w:val="24"/>
        </w:rPr>
        <w:t>костюма;</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действовать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говорить</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имени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сочетать движения театральных игрушек с речью. Педагог формирует умение проводить анализ</w:t>
      </w:r>
      <w:r>
        <w:rPr>
          <w:rFonts w:ascii="Times New Roman" w:hAnsi="Times New Roman"/>
          <w:sz w:val="24"/>
          <w:szCs w:val="24"/>
        </w:rPr>
        <w:t xml:space="preserve"> </w:t>
      </w:r>
      <w:r w:rsidRPr="00BA6B14">
        <w:rPr>
          <w:rFonts w:ascii="Times New Roman" w:hAnsi="Times New Roman"/>
          <w:sz w:val="24"/>
          <w:szCs w:val="24"/>
        </w:rPr>
        <w:t>сыгранных ролей, просмотренных</w:t>
      </w:r>
      <w:r>
        <w:rPr>
          <w:rFonts w:ascii="Times New Roman" w:hAnsi="Times New Roman"/>
          <w:sz w:val="24"/>
          <w:szCs w:val="24"/>
        </w:rPr>
        <w:t xml:space="preserve"> </w:t>
      </w:r>
      <w:r w:rsidRPr="00BA6B14">
        <w:rPr>
          <w:rFonts w:ascii="Times New Roman" w:hAnsi="Times New Roman"/>
          <w:sz w:val="24"/>
          <w:szCs w:val="24"/>
        </w:rPr>
        <w:t>спектаклей.</w:t>
      </w:r>
    </w:p>
    <w:p w:rsidR="00967738" w:rsidRPr="00967738" w:rsidRDefault="00967738" w:rsidP="00967738">
      <w:pPr>
        <w:widowControl w:val="0"/>
        <w:autoSpaceDE w:val="0"/>
        <w:autoSpaceDN w:val="0"/>
        <w:spacing w:after="0" w:line="275" w:lineRule="exact"/>
        <w:jc w:val="both"/>
        <w:rPr>
          <w:rFonts w:ascii="Times New Roman" w:hAnsi="Times New Roman"/>
          <w:i/>
          <w:sz w:val="24"/>
        </w:rPr>
      </w:pPr>
      <w:r w:rsidRPr="00BA6B14">
        <w:rPr>
          <w:rFonts w:ascii="Times New Roman" w:hAnsi="Times New Roman"/>
          <w:i/>
          <w:sz w:val="24"/>
        </w:rPr>
        <w:t>Культурно</w:t>
      </w:r>
      <w:r>
        <w:rPr>
          <w:rFonts w:ascii="Times New Roman" w:hAnsi="Times New Roman"/>
          <w:i/>
          <w:sz w:val="24"/>
        </w:rPr>
        <w:t xml:space="preserve"> </w:t>
      </w:r>
      <w:r w:rsidRPr="00BA6B14">
        <w:rPr>
          <w:rFonts w:ascii="Times New Roman" w:hAnsi="Times New Roman"/>
          <w:i/>
          <w:sz w:val="24"/>
        </w:rPr>
        <w:t>-</w:t>
      </w:r>
      <w:r>
        <w:rPr>
          <w:rFonts w:ascii="Times New Roman" w:hAnsi="Times New Roman"/>
          <w:i/>
          <w:sz w:val="24"/>
        </w:rPr>
        <w:t xml:space="preserve"> </w:t>
      </w:r>
      <w:r w:rsidRPr="00BA6B14">
        <w:rPr>
          <w:rFonts w:ascii="Times New Roman" w:hAnsi="Times New Roman"/>
          <w:i/>
          <w:sz w:val="24"/>
        </w:rPr>
        <w:t>досуговаядеятельность:</w:t>
      </w:r>
      <w:r>
        <w:rPr>
          <w:rFonts w:ascii="Times New Roman" w:hAnsi="Times New Roman"/>
          <w:i/>
          <w:sz w:val="24"/>
        </w:rPr>
        <w:t xml:space="preserve"> </w:t>
      </w:r>
      <w:r w:rsidRPr="00BA6B14">
        <w:rPr>
          <w:rFonts w:ascii="Times New Roman" w:hAnsi="Times New Roman"/>
          <w:sz w:val="24"/>
          <w:szCs w:val="24"/>
        </w:rPr>
        <w:t>Педагог продолжает формировать у детей умение проводить свободное время с интересом и</w:t>
      </w:r>
      <w:r>
        <w:rPr>
          <w:rFonts w:ascii="Times New Roman" w:hAnsi="Times New Roman"/>
          <w:sz w:val="24"/>
          <w:szCs w:val="24"/>
        </w:rPr>
        <w:t xml:space="preserve"> </w:t>
      </w:r>
      <w:r w:rsidRPr="00BA6B14">
        <w:rPr>
          <w:rFonts w:ascii="Times New Roman" w:hAnsi="Times New Roman"/>
          <w:sz w:val="24"/>
          <w:szCs w:val="24"/>
        </w:rPr>
        <w:t>пользой</w:t>
      </w:r>
      <w:r>
        <w:rPr>
          <w:rFonts w:ascii="Times New Roman" w:hAnsi="Times New Roman"/>
          <w:sz w:val="24"/>
          <w:szCs w:val="24"/>
        </w:rPr>
        <w:t xml:space="preserve"> </w:t>
      </w:r>
      <w:r w:rsidRPr="00BA6B14">
        <w:rPr>
          <w:rFonts w:ascii="Times New Roman" w:hAnsi="Times New Roman"/>
          <w:sz w:val="24"/>
          <w:szCs w:val="24"/>
        </w:rPr>
        <w:t>(рассматривание</w:t>
      </w:r>
      <w:r>
        <w:rPr>
          <w:rFonts w:ascii="Times New Roman" w:hAnsi="Times New Roman"/>
          <w:sz w:val="24"/>
          <w:szCs w:val="24"/>
        </w:rPr>
        <w:t xml:space="preserve"> </w:t>
      </w:r>
      <w:r w:rsidRPr="00BA6B14">
        <w:rPr>
          <w:rFonts w:ascii="Times New Roman" w:hAnsi="Times New Roman"/>
          <w:sz w:val="24"/>
          <w:szCs w:val="24"/>
        </w:rPr>
        <w:t>иллюстраций,</w:t>
      </w:r>
      <w:r>
        <w:rPr>
          <w:rFonts w:ascii="Times New Roman" w:hAnsi="Times New Roman"/>
          <w:sz w:val="24"/>
          <w:szCs w:val="24"/>
        </w:rPr>
        <w:t xml:space="preserve"> </w:t>
      </w:r>
      <w:r w:rsidRPr="00BA6B14">
        <w:rPr>
          <w:rFonts w:ascii="Times New Roman" w:hAnsi="Times New Roman"/>
          <w:sz w:val="24"/>
          <w:szCs w:val="24"/>
        </w:rPr>
        <w:t>просмотр</w:t>
      </w:r>
      <w:r>
        <w:rPr>
          <w:rFonts w:ascii="Times New Roman" w:hAnsi="Times New Roman"/>
          <w:sz w:val="24"/>
          <w:szCs w:val="24"/>
        </w:rPr>
        <w:t xml:space="preserve"> </w:t>
      </w:r>
      <w:r w:rsidRPr="00BA6B14">
        <w:rPr>
          <w:rFonts w:ascii="Times New Roman" w:hAnsi="Times New Roman"/>
          <w:sz w:val="24"/>
          <w:szCs w:val="24"/>
        </w:rPr>
        <w:t>мультипликационных</w:t>
      </w:r>
      <w:r>
        <w:rPr>
          <w:rFonts w:ascii="Times New Roman" w:hAnsi="Times New Roman"/>
          <w:sz w:val="24"/>
          <w:szCs w:val="24"/>
        </w:rPr>
        <w:t xml:space="preserve"> </w:t>
      </w:r>
      <w:r w:rsidRPr="00BA6B14">
        <w:rPr>
          <w:rFonts w:ascii="Times New Roman" w:hAnsi="Times New Roman"/>
          <w:sz w:val="24"/>
          <w:szCs w:val="24"/>
        </w:rPr>
        <w:t>фильмов,слушание</w:t>
      </w:r>
      <w:r>
        <w:rPr>
          <w:rFonts w:ascii="Times New Roman" w:hAnsi="Times New Roman"/>
          <w:sz w:val="24"/>
          <w:szCs w:val="24"/>
        </w:rPr>
        <w:t xml:space="preserve"> </w:t>
      </w:r>
      <w:r w:rsidRPr="00BA6B14">
        <w:rPr>
          <w:rFonts w:ascii="Times New Roman" w:hAnsi="Times New Roman"/>
          <w:sz w:val="24"/>
          <w:szCs w:val="24"/>
        </w:rPr>
        <w:t>музыки, конструирование и т.д.). Развивает активность детей в участие в подготовке развлечений.Формирует навыки культуры общения со сверстниками, педагогами и гостями. Педагог расширяет</w:t>
      </w:r>
      <w:r>
        <w:rPr>
          <w:rFonts w:ascii="Times New Roman" w:hAnsi="Times New Roman"/>
          <w:sz w:val="24"/>
          <w:szCs w:val="24"/>
        </w:rPr>
        <w:t xml:space="preserve"> </w:t>
      </w:r>
      <w:r w:rsidRPr="00BA6B14">
        <w:rPr>
          <w:rFonts w:ascii="Times New Roman" w:hAnsi="Times New Roman"/>
          <w:sz w:val="24"/>
          <w:szCs w:val="24"/>
        </w:rPr>
        <w:t>знания детей об обычаях и традициях народов России, воспитывает уважение к культуре других</w:t>
      </w:r>
      <w:r>
        <w:rPr>
          <w:rFonts w:ascii="Times New Roman" w:hAnsi="Times New Roman"/>
          <w:sz w:val="24"/>
          <w:szCs w:val="24"/>
        </w:rPr>
        <w:t xml:space="preserve"> </w:t>
      </w:r>
      <w:r w:rsidRPr="00BA6B14">
        <w:rPr>
          <w:rFonts w:ascii="Times New Roman" w:hAnsi="Times New Roman"/>
          <w:sz w:val="24"/>
          <w:szCs w:val="24"/>
        </w:rPr>
        <w:t>этносов. Формирует чувство удовлетворения от участия в совместной досуговой деятельности.</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подготовке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участию</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праздничных</w:t>
      </w:r>
      <w:r>
        <w:rPr>
          <w:rFonts w:ascii="Times New Roman" w:hAnsi="Times New Roman"/>
          <w:sz w:val="24"/>
          <w:szCs w:val="24"/>
        </w:rPr>
        <w:t xml:space="preserve"> </w:t>
      </w:r>
      <w:r w:rsidRPr="00BA6B14">
        <w:rPr>
          <w:rFonts w:ascii="Times New Roman" w:hAnsi="Times New Roman"/>
          <w:sz w:val="24"/>
          <w:szCs w:val="24"/>
        </w:rPr>
        <w:t>мероприятиях,опираясь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полученные</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реализацию</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проявлений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объединениях</w:t>
      </w:r>
      <w:r>
        <w:rPr>
          <w:rFonts w:ascii="Times New Roman" w:hAnsi="Times New Roman"/>
          <w:sz w:val="24"/>
          <w:szCs w:val="24"/>
        </w:rPr>
        <w:t xml:space="preserve"> дополнительного </w:t>
      </w:r>
      <w:r w:rsidRPr="00BA6B14">
        <w:rPr>
          <w:rFonts w:ascii="Times New Roman" w:hAnsi="Times New Roman"/>
          <w:sz w:val="24"/>
          <w:szCs w:val="24"/>
        </w:rPr>
        <w:t>бразования.</w:t>
      </w:r>
    </w:p>
    <w:p w:rsidR="00967738" w:rsidRPr="00967738" w:rsidRDefault="00967738" w:rsidP="00967738">
      <w:pPr>
        <w:widowControl w:val="0"/>
        <w:autoSpaceDE w:val="0"/>
        <w:autoSpaceDN w:val="0"/>
        <w:spacing w:before="5" w:after="0" w:line="240" w:lineRule="auto"/>
        <w:jc w:val="both"/>
        <w:outlineLvl w:val="1"/>
        <w:rPr>
          <w:rFonts w:ascii="Times New Roman" w:hAnsi="Times New Roman"/>
          <w:bCs/>
          <w:iCs/>
          <w:sz w:val="24"/>
          <w:szCs w:val="24"/>
        </w:rPr>
      </w:pPr>
      <w:r>
        <w:rPr>
          <w:rFonts w:ascii="Times New Roman" w:hAnsi="Times New Roman"/>
          <w:bCs/>
          <w:iCs/>
          <w:sz w:val="24"/>
          <w:szCs w:val="24"/>
        </w:rPr>
        <w:t xml:space="preserve">       </w:t>
      </w:r>
      <w:r w:rsidRPr="00967738">
        <w:rPr>
          <w:rFonts w:ascii="Times New Roman" w:hAnsi="Times New Roman"/>
          <w:bCs/>
          <w:iCs/>
          <w:sz w:val="24"/>
          <w:szCs w:val="24"/>
        </w:rPr>
        <w:t>В результате, к концу 7 года жизни ребенок</w:t>
      </w:r>
      <w:r>
        <w:rPr>
          <w:rFonts w:ascii="Times New Roman" w:hAnsi="Times New Roman"/>
          <w:bCs/>
          <w:iCs/>
          <w:sz w:val="24"/>
          <w:szCs w:val="24"/>
        </w:rPr>
        <w:t xml:space="preserve"> в</w:t>
      </w:r>
      <w:r>
        <w:rPr>
          <w:rFonts w:ascii="Times New Roman" w:hAnsi="Times New Roman"/>
          <w:i/>
          <w:sz w:val="24"/>
          <w:szCs w:val="24"/>
        </w:rPr>
        <w:t xml:space="preserve"> </w:t>
      </w:r>
      <w:r w:rsidRPr="00BA6B14">
        <w:rPr>
          <w:rFonts w:ascii="Times New Roman" w:hAnsi="Times New Roman"/>
          <w:i/>
          <w:sz w:val="24"/>
          <w:szCs w:val="24"/>
        </w:rPr>
        <w:t>приобщении</w:t>
      </w:r>
      <w:r>
        <w:rPr>
          <w:rFonts w:ascii="Times New Roman" w:hAnsi="Times New Roman"/>
          <w:i/>
          <w:sz w:val="24"/>
          <w:szCs w:val="24"/>
        </w:rPr>
        <w:t xml:space="preserve"> </w:t>
      </w:r>
      <w:r w:rsidRPr="00BA6B14">
        <w:rPr>
          <w:rFonts w:ascii="Times New Roman" w:hAnsi="Times New Roman"/>
          <w:i/>
          <w:sz w:val="24"/>
          <w:szCs w:val="24"/>
        </w:rPr>
        <w:t>к</w:t>
      </w:r>
      <w:r>
        <w:rPr>
          <w:rFonts w:ascii="Times New Roman" w:hAnsi="Times New Roman"/>
          <w:i/>
          <w:sz w:val="24"/>
          <w:szCs w:val="24"/>
        </w:rPr>
        <w:t xml:space="preserve"> </w:t>
      </w:r>
      <w:r w:rsidRPr="00BA6B14">
        <w:rPr>
          <w:rFonts w:ascii="Times New Roman" w:hAnsi="Times New Roman"/>
          <w:i/>
          <w:sz w:val="24"/>
          <w:szCs w:val="24"/>
        </w:rPr>
        <w:t>искусству:</w:t>
      </w:r>
      <w:r>
        <w:rPr>
          <w:rFonts w:ascii="Times New Roman" w:hAnsi="Times New Roman"/>
          <w:i/>
          <w:sz w:val="24"/>
          <w:szCs w:val="24"/>
        </w:rPr>
        <w:t xml:space="preserve"> </w:t>
      </w:r>
      <w:r w:rsidRPr="00BA6B14">
        <w:rPr>
          <w:rFonts w:ascii="Times New Roman" w:hAnsi="Times New Roman"/>
          <w:sz w:val="24"/>
          <w:szCs w:val="24"/>
        </w:rPr>
        <w:t>выражает</w:t>
      </w:r>
      <w:r>
        <w:rPr>
          <w:rFonts w:ascii="Times New Roman" w:hAnsi="Times New Roman"/>
          <w:sz w:val="24"/>
          <w:szCs w:val="24"/>
        </w:rPr>
        <w:t xml:space="preserve"> </w:t>
      </w:r>
      <w:r w:rsidRPr="00BA6B14">
        <w:rPr>
          <w:rFonts w:ascii="Times New Roman" w:hAnsi="Times New Roman"/>
          <w:sz w:val="24"/>
          <w:szCs w:val="24"/>
        </w:rPr>
        <w:t>радость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своим</w:t>
      </w:r>
      <w:r>
        <w:rPr>
          <w:rFonts w:ascii="Times New Roman" w:hAnsi="Times New Roman"/>
          <w:sz w:val="24"/>
          <w:szCs w:val="24"/>
        </w:rPr>
        <w:t xml:space="preserve"> </w:t>
      </w:r>
      <w:r w:rsidRPr="00BA6B14">
        <w:rPr>
          <w:rFonts w:ascii="Times New Roman" w:hAnsi="Times New Roman"/>
          <w:sz w:val="24"/>
          <w:szCs w:val="24"/>
        </w:rPr>
        <w:t>успехам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изобразительном,</w:t>
      </w:r>
      <w:r>
        <w:rPr>
          <w:rFonts w:ascii="Times New Roman" w:hAnsi="Times New Roman"/>
          <w:sz w:val="24"/>
          <w:szCs w:val="24"/>
        </w:rPr>
        <w:t xml:space="preserve"> </w:t>
      </w:r>
      <w:r w:rsidRPr="00BA6B14">
        <w:rPr>
          <w:rFonts w:ascii="Times New Roman" w:hAnsi="Times New Roman"/>
          <w:sz w:val="24"/>
          <w:szCs w:val="24"/>
        </w:rPr>
        <w:t>музыкальном,</w:t>
      </w:r>
      <w:r>
        <w:rPr>
          <w:rFonts w:ascii="Times New Roman" w:hAnsi="Times New Roman"/>
          <w:sz w:val="24"/>
          <w:szCs w:val="24"/>
        </w:rPr>
        <w:t xml:space="preserve"> </w:t>
      </w:r>
      <w:r w:rsidRPr="00BA6B14">
        <w:rPr>
          <w:rFonts w:ascii="Times New Roman" w:hAnsi="Times New Roman"/>
          <w:sz w:val="24"/>
          <w:szCs w:val="24"/>
        </w:rPr>
        <w:t>театрализованном</w:t>
      </w:r>
      <w:r>
        <w:rPr>
          <w:rFonts w:ascii="Times New Roman" w:hAnsi="Times New Roman"/>
          <w:sz w:val="24"/>
          <w:szCs w:val="24"/>
        </w:rPr>
        <w:t xml:space="preserve"> </w:t>
      </w:r>
      <w:r w:rsidRPr="00BA6B14">
        <w:rPr>
          <w:rFonts w:ascii="Times New Roman" w:hAnsi="Times New Roman"/>
          <w:sz w:val="24"/>
          <w:szCs w:val="24"/>
        </w:rPr>
        <w:t>творчестве;</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предпочтения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театрализованной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воспринимать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понимать</w:t>
      </w:r>
      <w:r>
        <w:rPr>
          <w:rFonts w:ascii="Times New Roman" w:hAnsi="Times New Roman"/>
          <w:sz w:val="24"/>
          <w:szCs w:val="24"/>
        </w:rPr>
        <w:t xml:space="preserve"> </w:t>
      </w:r>
      <w:r w:rsidRPr="00BA6B14">
        <w:rPr>
          <w:rFonts w:ascii="Times New Roman" w:hAnsi="Times New Roman"/>
          <w:sz w:val="24"/>
          <w:szCs w:val="24"/>
        </w:rPr>
        <w:t>произведения различных видов искусства, проявляет эстетическое и эмоционально</w:t>
      </w:r>
      <w:r>
        <w:rPr>
          <w:rFonts w:ascii="Times New Roman" w:hAnsi="Times New Roman"/>
          <w:sz w:val="24"/>
          <w:szCs w:val="24"/>
        </w:rPr>
        <w:t xml:space="preserve"> –</w:t>
      </w:r>
      <w:r w:rsidRPr="00BA6B14">
        <w:rPr>
          <w:rFonts w:ascii="Times New Roman" w:hAnsi="Times New Roman"/>
          <w:sz w:val="24"/>
          <w:szCs w:val="24"/>
        </w:rPr>
        <w:t>нравственное</w:t>
      </w:r>
      <w:r>
        <w:rPr>
          <w:rFonts w:ascii="Times New Roman" w:hAnsi="Times New Roman"/>
          <w:sz w:val="24"/>
          <w:szCs w:val="24"/>
        </w:rPr>
        <w:t xml:space="preserve"> </w:t>
      </w:r>
      <w:r w:rsidRPr="00BA6B14">
        <w:rPr>
          <w:rFonts w:ascii="Times New Roman" w:hAnsi="Times New Roman"/>
          <w:sz w:val="24"/>
          <w:szCs w:val="24"/>
        </w:rPr>
        <w:t>отношение к окружающему миру; способен давать эстетическую оценку и делать эстетические</w:t>
      </w:r>
      <w:r>
        <w:rPr>
          <w:rFonts w:ascii="Times New Roman" w:hAnsi="Times New Roman"/>
          <w:sz w:val="24"/>
          <w:szCs w:val="24"/>
        </w:rPr>
        <w:t xml:space="preserve"> </w:t>
      </w:r>
      <w:r w:rsidRPr="00BA6B14">
        <w:rPr>
          <w:rFonts w:ascii="Times New Roman" w:hAnsi="Times New Roman"/>
          <w:sz w:val="24"/>
          <w:szCs w:val="24"/>
        </w:rPr>
        <w:t>суждения;</w:t>
      </w:r>
      <w:r>
        <w:rPr>
          <w:rFonts w:ascii="Times New Roman" w:hAnsi="Times New Roman"/>
          <w:sz w:val="24"/>
          <w:szCs w:val="24"/>
        </w:rPr>
        <w:t xml:space="preserve"> </w:t>
      </w:r>
      <w:r w:rsidRPr="00BA6B14">
        <w:rPr>
          <w:rFonts w:ascii="Times New Roman" w:hAnsi="Times New Roman"/>
          <w:sz w:val="24"/>
          <w:szCs w:val="24"/>
        </w:rPr>
        <w:t>выражает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национальным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общечеловеческим</w:t>
      </w:r>
      <w:r>
        <w:rPr>
          <w:rFonts w:ascii="Times New Roman" w:hAnsi="Times New Roman"/>
          <w:sz w:val="24"/>
          <w:szCs w:val="24"/>
        </w:rPr>
        <w:t xml:space="preserve"> </w:t>
      </w:r>
      <w:r w:rsidRPr="00BA6B14">
        <w:rPr>
          <w:rFonts w:ascii="Times New Roman" w:hAnsi="Times New Roman"/>
          <w:sz w:val="24"/>
          <w:szCs w:val="24"/>
        </w:rPr>
        <w:t>ценностям,</w:t>
      </w:r>
      <w:r>
        <w:rPr>
          <w:rFonts w:ascii="Times New Roman" w:hAnsi="Times New Roman"/>
          <w:sz w:val="24"/>
          <w:szCs w:val="24"/>
        </w:rPr>
        <w:t xml:space="preserve"> </w:t>
      </w:r>
      <w:r w:rsidRPr="00BA6B14">
        <w:rPr>
          <w:rFonts w:ascii="Times New Roman" w:hAnsi="Times New Roman"/>
          <w:sz w:val="24"/>
          <w:szCs w:val="24"/>
        </w:rPr>
        <w:t>культурным</w:t>
      </w:r>
      <w:r>
        <w:rPr>
          <w:rFonts w:ascii="Times New Roman" w:hAnsi="Times New Roman"/>
          <w:sz w:val="24"/>
          <w:szCs w:val="24"/>
        </w:rPr>
        <w:t xml:space="preserve"> </w:t>
      </w:r>
      <w:r w:rsidRPr="00BA6B14">
        <w:rPr>
          <w:rFonts w:ascii="Times New Roman" w:hAnsi="Times New Roman"/>
          <w:sz w:val="24"/>
          <w:szCs w:val="24"/>
        </w:rPr>
        <w:t>традициям народа в процессе знакомства с различными видами и жанрами искусства; обладает</w:t>
      </w:r>
      <w:r>
        <w:rPr>
          <w:rFonts w:ascii="Times New Roman" w:hAnsi="Times New Roman"/>
          <w:sz w:val="24"/>
          <w:szCs w:val="24"/>
        </w:rPr>
        <w:t xml:space="preserve"> </w:t>
      </w:r>
      <w:r w:rsidRPr="00BA6B14">
        <w:rPr>
          <w:rFonts w:ascii="Times New Roman" w:hAnsi="Times New Roman"/>
          <w:sz w:val="24"/>
          <w:szCs w:val="24"/>
        </w:rPr>
        <w:t>начальными</w:t>
      </w:r>
      <w:r>
        <w:rPr>
          <w:rFonts w:ascii="Times New Roman" w:hAnsi="Times New Roman"/>
          <w:sz w:val="24"/>
          <w:szCs w:val="24"/>
        </w:rPr>
        <w:t xml:space="preserve"> </w:t>
      </w:r>
      <w:r w:rsidRPr="00BA6B14">
        <w:rPr>
          <w:rFonts w:ascii="Times New Roman" w:hAnsi="Times New Roman"/>
          <w:sz w:val="24"/>
          <w:szCs w:val="24"/>
        </w:rPr>
        <w:t>знаниями</w:t>
      </w:r>
      <w:r>
        <w:rPr>
          <w:rFonts w:ascii="Times New Roman" w:hAnsi="Times New Roman"/>
          <w:sz w:val="24"/>
          <w:szCs w:val="24"/>
        </w:rPr>
        <w:t xml:space="preserve"> </w:t>
      </w:r>
      <w:r w:rsidRPr="00BA6B14">
        <w:rPr>
          <w:rFonts w:ascii="Times New Roman" w:hAnsi="Times New Roman"/>
          <w:sz w:val="24"/>
          <w:szCs w:val="24"/>
        </w:rPr>
        <w:t>об</w:t>
      </w:r>
      <w:r>
        <w:rPr>
          <w:rFonts w:ascii="Times New Roman" w:hAnsi="Times New Roman"/>
          <w:sz w:val="24"/>
          <w:szCs w:val="24"/>
        </w:rPr>
        <w:t xml:space="preserve"> </w:t>
      </w:r>
      <w:r w:rsidRPr="00BA6B14">
        <w:rPr>
          <w:rFonts w:ascii="Times New Roman" w:hAnsi="Times New Roman"/>
          <w:sz w:val="24"/>
          <w:szCs w:val="24"/>
        </w:rPr>
        <w:t>искусстве,</w:t>
      </w:r>
      <w:r>
        <w:rPr>
          <w:rFonts w:ascii="Times New Roman" w:hAnsi="Times New Roman"/>
          <w:sz w:val="24"/>
          <w:szCs w:val="24"/>
        </w:rPr>
        <w:t xml:space="preserve"> </w:t>
      </w:r>
      <w:r w:rsidRPr="00BA6B14">
        <w:rPr>
          <w:rFonts w:ascii="Times New Roman" w:hAnsi="Times New Roman"/>
          <w:sz w:val="24"/>
          <w:szCs w:val="24"/>
        </w:rPr>
        <w:t>отечественных</w:t>
      </w:r>
      <w:r>
        <w:rPr>
          <w:rFonts w:ascii="Times New Roman" w:hAnsi="Times New Roman"/>
          <w:sz w:val="24"/>
          <w:szCs w:val="24"/>
        </w:rPr>
        <w:t xml:space="preserve"> </w:t>
      </w:r>
      <w:r w:rsidRPr="00BA6B14">
        <w:rPr>
          <w:rFonts w:ascii="Times New Roman" w:hAnsi="Times New Roman"/>
          <w:sz w:val="24"/>
          <w:szCs w:val="24"/>
        </w:rPr>
        <w:t>национально</w:t>
      </w:r>
      <w:r>
        <w:rPr>
          <w:rFonts w:ascii="Times New Roman" w:hAnsi="Times New Roman"/>
          <w:sz w:val="24"/>
          <w:szCs w:val="24"/>
        </w:rPr>
        <w:t xml:space="preserve"> – </w:t>
      </w:r>
      <w:r w:rsidRPr="00BA6B14">
        <w:rPr>
          <w:rFonts w:ascii="Times New Roman" w:hAnsi="Times New Roman"/>
          <w:sz w:val="24"/>
          <w:szCs w:val="24"/>
        </w:rPr>
        <w:t>культурных</w:t>
      </w:r>
      <w:r>
        <w:rPr>
          <w:rFonts w:ascii="Times New Roman" w:hAnsi="Times New Roman"/>
          <w:sz w:val="24"/>
          <w:szCs w:val="24"/>
        </w:rPr>
        <w:t xml:space="preserve"> </w:t>
      </w:r>
      <w:r w:rsidRPr="00BA6B14">
        <w:rPr>
          <w:rFonts w:ascii="Times New Roman" w:hAnsi="Times New Roman"/>
          <w:sz w:val="24"/>
          <w:szCs w:val="24"/>
        </w:rPr>
        <w:t>ценностях;</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гражданско</w:t>
      </w:r>
      <w:r>
        <w:rPr>
          <w:rFonts w:ascii="Times New Roman" w:hAnsi="Times New Roman"/>
          <w:sz w:val="24"/>
          <w:szCs w:val="24"/>
        </w:rPr>
        <w:t xml:space="preserve"> – </w:t>
      </w:r>
      <w:r w:rsidRPr="00BA6B14">
        <w:rPr>
          <w:rFonts w:ascii="Times New Roman" w:hAnsi="Times New Roman"/>
          <w:sz w:val="24"/>
          <w:szCs w:val="24"/>
        </w:rPr>
        <w:t>патриотические</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назвать</w:t>
      </w:r>
      <w:r>
        <w:rPr>
          <w:rFonts w:ascii="Times New Roman" w:hAnsi="Times New Roman"/>
          <w:sz w:val="24"/>
          <w:szCs w:val="24"/>
        </w:rPr>
        <w:t xml:space="preserve"> </w:t>
      </w:r>
      <w:r w:rsidRPr="00BA6B14">
        <w:rPr>
          <w:rFonts w:ascii="Times New Roman" w:hAnsi="Times New Roman"/>
          <w:sz w:val="24"/>
          <w:szCs w:val="24"/>
        </w:rPr>
        <w:t>вид,</w:t>
      </w:r>
      <w:r>
        <w:rPr>
          <w:rFonts w:ascii="Times New Roman" w:hAnsi="Times New Roman"/>
          <w:sz w:val="24"/>
          <w:szCs w:val="24"/>
        </w:rPr>
        <w:t xml:space="preserve"> </w:t>
      </w:r>
      <w:r w:rsidRPr="00BA6B14">
        <w:rPr>
          <w:rFonts w:ascii="Times New Roman" w:hAnsi="Times New Roman"/>
          <w:sz w:val="24"/>
          <w:szCs w:val="24"/>
        </w:rPr>
        <w:t>жанр</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произведения определенного вида искусства (автора, название);</w:t>
      </w:r>
      <w:r>
        <w:rPr>
          <w:rFonts w:ascii="Times New Roman" w:hAnsi="Times New Roman"/>
          <w:sz w:val="24"/>
          <w:szCs w:val="24"/>
        </w:rPr>
        <w:t xml:space="preserve"> </w:t>
      </w:r>
      <w:r w:rsidRPr="00BA6B14">
        <w:rPr>
          <w:rFonts w:ascii="Times New Roman" w:hAnsi="Times New Roman"/>
          <w:sz w:val="24"/>
          <w:szCs w:val="24"/>
        </w:rPr>
        <w:t>знает средства выразительности</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творчестве</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художников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композиторов;</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профессии,</w:t>
      </w:r>
      <w:r>
        <w:rPr>
          <w:rFonts w:ascii="Times New Roman" w:hAnsi="Times New Roman"/>
          <w:sz w:val="24"/>
          <w:szCs w:val="24"/>
        </w:rPr>
        <w:t xml:space="preserve"> </w:t>
      </w:r>
      <w:r w:rsidRPr="00BA6B14">
        <w:rPr>
          <w:rFonts w:ascii="Times New Roman" w:hAnsi="Times New Roman"/>
          <w:sz w:val="24"/>
          <w:szCs w:val="24"/>
        </w:rPr>
        <w:t>связанные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искусством;</w:t>
      </w:r>
      <w:r>
        <w:rPr>
          <w:rFonts w:ascii="Times New Roman" w:hAnsi="Times New Roman"/>
          <w:sz w:val="24"/>
          <w:szCs w:val="24"/>
        </w:rPr>
        <w:t xml:space="preserve"> </w:t>
      </w:r>
      <w:r w:rsidRPr="00BA6B14">
        <w:rPr>
          <w:rFonts w:ascii="Times New Roman" w:hAnsi="Times New Roman"/>
          <w:sz w:val="24"/>
          <w:szCs w:val="24"/>
        </w:rPr>
        <w:t>уметь</w:t>
      </w:r>
      <w:r>
        <w:rPr>
          <w:rFonts w:ascii="Times New Roman" w:hAnsi="Times New Roman"/>
          <w:sz w:val="24"/>
          <w:szCs w:val="24"/>
        </w:rPr>
        <w:t xml:space="preserve"> </w:t>
      </w:r>
      <w:r w:rsidRPr="00BA6B14">
        <w:rPr>
          <w:rFonts w:ascii="Times New Roman" w:hAnsi="Times New Roman"/>
          <w:sz w:val="24"/>
          <w:szCs w:val="24"/>
        </w:rPr>
        <w:t>назвать</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помощью</w:t>
      </w:r>
      <w:r>
        <w:rPr>
          <w:rFonts w:ascii="Times New Roman" w:hAnsi="Times New Roman"/>
          <w:sz w:val="24"/>
          <w:szCs w:val="24"/>
        </w:rPr>
        <w:t xml:space="preserve"> </w:t>
      </w:r>
      <w:r w:rsidRPr="00BA6B14">
        <w:rPr>
          <w:rFonts w:ascii="Times New Roman" w:hAnsi="Times New Roman"/>
          <w:sz w:val="24"/>
          <w:szCs w:val="24"/>
        </w:rPr>
        <w:t>которых</w:t>
      </w:r>
      <w:r>
        <w:rPr>
          <w:rFonts w:ascii="Times New Roman" w:hAnsi="Times New Roman"/>
          <w:sz w:val="24"/>
          <w:szCs w:val="24"/>
        </w:rPr>
        <w:t xml:space="preserve"> </w:t>
      </w:r>
      <w:r w:rsidRPr="00BA6B14">
        <w:rPr>
          <w:rFonts w:ascii="Times New Roman" w:hAnsi="Times New Roman"/>
          <w:sz w:val="24"/>
          <w:szCs w:val="24"/>
        </w:rPr>
        <w:t>воплощается данный вид искусства (писать, танцевать, играть роль и т.д.); умеет действовать</w:t>
      </w:r>
      <w:r>
        <w:rPr>
          <w:rFonts w:ascii="Times New Roman" w:hAnsi="Times New Roman"/>
          <w:sz w:val="24"/>
          <w:szCs w:val="24"/>
        </w:rPr>
        <w:t xml:space="preserve"> </w:t>
      </w:r>
      <w:r w:rsidRPr="00BA6B14">
        <w:rPr>
          <w:rFonts w:ascii="Times New Roman" w:hAnsi="Times New Roman"/>
          <w:sz w:val="24"/>
          <w:szCs w:val="24"/>
        </w:rPr>
        <w:t>сообразно</w:t>
      </w:r>
      <w:r>
        <w:rPr>
          <w:rFonts w:ascii="Times New Roman" w:hAnsi="Times New Roman"/>
          <w:sz w:val="24"/>
          <w:szCs w:val="24"/>
        </w:rPr>
        <w:t xml:space="preserve"> </w:t>
      </w:r>
      <w:r w:rsidRPr="00BA6B14">
        <w:rPr>
          <w:rFonts w:ascii="Times New Roman" w:hAnsi="Times New Roman"/>
          <w:sz w:val="24"/>
          <w:szCs w:val="24"/>
        </w:rPr>
        <w:t>данному</w:t>
      </w:r>
      <w:r>
        <w:rPr>
          <w:rFonts w:ascii="Times New Roman" w:hAnsi="Times New Roman"/>
          <w:sz w:val="24"/>
          <w:szCs w:val="24"/>
        </w:rPr>
        <w:t xml:space="preserve"> </w:t>
      </w:r>
      <w:r w:rsidRPr="00BA6B14">
        <w:rPr>
          <w:rFonts w:ascii="Times New Roman" w:hAnsi="Times New Roman"/>
          <w:sz w:val="24"/>
          <w:szCs w:val="24"/>
        </w:rPr>
        <w:t>виду</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знать</w:t>
      </w:r>
      <w:r>
        <w:rPr>
          <w:rFonts w:ascii="Times New Roman" w:hAnsi="Times New Roman"/>
          <w:sz w:val="24"/>
          <w:szCs w:val="24"/>
        </w:rPr>
        <w:t xml:space="preserve"> </w:t>
      </w:r>
      <w:r w:rsidRPr="00BA6B14">
        <w:rPr>
          <w:rFonts w:ascii="Times New Roman" w:hAnsi="Times New Roman"/>
          <w:sz w:val="24"/>
          <w:szCs w:val="24"/>
        </w:rPr>
        <w:t>технические</w:t>
      </w:r>
      <w:r>
        <w:rPr>
          <w:rFonts w:ascii="Times New Roman" w:hAnsi="Times New Roman"/>
          <w:sz w:val="24"/>
          <w:szCs w:val="24"/>
        </w:rPr>
        <w:t xml:space="preserve"> </w:t>
      </w:r>
      <w:r w:rsidRPr="00BA6B14">
        <w:rPr>
          <w:rFonts w:ascii="Times New Roman" w:hAnsi="Times New Roman"/>
          <w:sz w:val="24"/>
          <w:szCs w:val="24"/>
        </w:rPr>
        <w:t>приемы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умело</w:t>
      </w:r>
      <w:r>
        <w:rPr>
          <w:rFonts w:ascii="Times New Roman" w:hAnsi="Times New Roman"/>
          <w:sz w:val="24"/>
          <w:szCs w:val="24"/>
        </w:rPr>
        <w:t xml:space="preserve"> </w:t>
      </w:r>
      <w:r w:rsidRPr="00BA6B14">
        <w:rPr>
          <w:rFonts w:ascii="Times New Roman" w:hAnsi="Times New Roman"/>
          <w:sz w:val="24"/>
          <w:szCs w:val="24"/>
        </w:rPr>
        <w:t>ими</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свободной художественной деятельности;</w:t>
      </w:r>
      <w:r>
        <w:rPr>
          <w:rFonts w:ascii="Times New Roman" w:hAnsi="Times New Roman"/>
          <w:sz w:val="24"/>
          <w:szCs w:val="24"/>
        </w:rPr>
        <w:t xml:space="preserve"> </w:t>
      </w:r>
      <w:r w:rsidRPr="00BA6B14">
        <w:rPr>
          <w:rFonts w:ascii="Times New Roman" w:hAnsi="Times New Roman"/>
          <w:sz w:val="24"/>
          <w:szCs w:val="24"/>
        </w:rPr>
        <w:t>умеет устанавливать связи между видами искусства;</w:t>
      </w:r>
      <w:r>
        <w:rPr>
          <w:rFonts w:ascii="Times New Roman" w:hAnsi="Times New Roman"/>
          <w:sz w:val="24"/>
          <w:szCs w:val="24"/>
        </w:rPr>
        <w:t xml:space="preserve"> </w:t>
      </w:r>
      <w:r w:rsidRPr="00BA6B14">
        <w:rPr>
          <w:rFonts w:ascii="Times New Roman" w:hAnsi="Times New Roman"/>
          <w:sz w:val="24"/>
          <w:szCs w:val="24"/>
        </w:rPr>
        <w:t>уме</w:t>
      </w:r>
      <w:r>
        <w:rPr>
          <w:rFonts w:ascii="Times New Roman" w:hAnsi="Times New Roman"/>
          <w:sz w:val="24"/>
          <w:szCs w:val="24"/>
        </w:rPr>
        <w:t>е</w:t>
      </w:r>
      <w:r w:rsidRPr="00BA6B14">
        <w:rPr>
          <w:rFonts w:ascii="Times New Roman" w:hAnsi="Times New Roman"/>
          <w:sz w:val="24"/>
          <w:szCs w:val="24"/>
        </w:rPr>
        <w:t>т</w:t>
      </w:r>
      <w:r>
        <w:rPr>
          <w:rFonts w:ascii="Times New Roman" w:hAnsi="Times New Roman"/>
          <w:sz w:val="24"/>
          <w:szCs w:val="24"/>
        </w:rPr>
        <w:t xml:space="preserve"> </w:t>
      </w:r>
      <w:r w:rsidRPr="00BA6B14">
        <w:rPr>
          <w:rFonts w:ascii="Times New Roman" w:hAnsi="Times New Roman"/>
          <w:sz w:val="24"/>
          <w:szCs w:val="24"/>
        </w:rPr>
        <w:t>выразить</w:t>
      </w:r>
      <w:r>
        <w:rPr>
          <w:rFonts w:ascii="Times New Roman" w:hAnsi="Times New Roman"/>
          <w:sz w:val="24"/>
          <w:szCs w:val="24"/>
        </w:rPr>
        <w:t xml:space="preserve"> </w:t>
      </w:r>
      <w:r w:rsidRPr="00BA6B14">
        <w:rPr>
          <w:rFonts w:ascii="Times New Roman" w:hAnsi="Times New Roman"/>
          <w:sz w:val="24"/>
          <w:szCs w:val="24"/>
        </w:rPr>
        <w:t>чувства,</w:t>
      </w:r>
      <w:r>
        <w:rPr>
          <w:rFonts w:ascii="Times New Roman" w:hAnsi="Times New Roman"/>
          <w:sz w:val="24"/>
          <w:szCs w:val="24"/>
        </w:rPr>
        <w:t xml:space="preserve"> </w:t>
      </w:r>
      <w:r w:rsidRPr="00BA6B14">
        <w:rPr>
          <w:rFonts w:ascii="Times New Roman" w:hAnsi="Times New Roman"/>
          <w:sz w:val="24"/>
          <w:szCs w:val="24"/>
        </w:rPr>
        <w:t>мысли</w:t>
      </w:r>
      <w:r>
        <w:rPr>
          <w:rFonts w:ascii="Times New Roman" w:hAnsi="Times New Roman"/>
          <w:sz w:val="24"/>
          <w:szCs w:val="24"/>
        </w:rPr>
        <w:t xml:space="preserve"> </w:t>
      </w:r>
      <w:r w:rsidRPr="00BA6B14">
        <w:rPr>
          <w:rFonts w:ascii="Times New Roman" w:hAnsi="Times New Roman"/>
          <w:sz w:val="24"/>
          <w:szCs w:val="24"/>
        </w:rPr>
        <w:t>языком</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узнает,</w:t>
      </w:r>
      <w:r>
        <w:rPr>
          <w:rFonts w:ascii="Times New Roman" w:hAnsi="Times New Roman"/>
          <w:sz w:val="24"/>
          <w:szCs w:val="24"/>
        </w:rPr>
        <w:t xml:space="preserve"> </w:t>
      </w:r>
      <w:r w:rsidRPr="00BA6B14">
        <w:rPr>
          <w:rFonts w:ascii="Times New Roman" w:hAnsi="Times New Roman"/>
          <w:sz w:val="24"/>
          <w:szCs w:val="24"/>
        </w:rPr>
        <w:t>описывает</w:t>
      </w:r>
      <w:r>
        <w:rPr>
          <w:rFonts w:ascii="Times New Roman" w:hAnsi="Times New Roman"/>
          <w:sz w:val="24"/>
          <w:szCs w:val="24"/>
        </w:rPr>
        <w:t xml:space="preserve"> </w:t>
      </w:r>
      <w:r w:rsidRPr="00BA6B14">
        <w:rPr>
          <w:rFonts w:ascii="Times New Roman" w:hAnsi="Times New Roman"/>
          <w:sz w:val="24"/>
          <w:szCs w:val="24"/>
        </w:rPr>
        <w:t>некоторые</w:t>
      </w:r>
      <w:r>
        <w:rPr>
          <w:rFonts w:ascii="Times New Roman" w:hAnsi="Times New Roman"/>
          <w:sz w:val="24"/>
          <w:szCs w:val="24"/>
        </w:rPr>
        <w:t xml:space="preserve"> </w:t>
      </w:r>
      <w:r w:rsidRPr="00BA6B14">
        <w:rPr>
          <w:rFonts w:ascii="Times New Roman" w:hAnsi="Times New Roman"/>
          <w:sz w:val="24"/>
          <w:szCs w:val="24"/>
        </w:rPr>
        <w:t>известные</w:t>
      </w:r>
      <w:r>
        <w:rPr>
          <w:rFonts w:ascii="Times New Roman" w:hAnsi="Times New Roman"/>
          <w:sz w:val="24"/>
          <w:szCs w:val="24"/>
        </w:rPr>
        <w:t xml:space="preserve"> </w:t>
      </w:r>
      <w:r w:rsidRPr="00BA6B14">
        <w:rPr>
          <w:rFonts w:ascii="Times New Roman" w:hAnsi="Times New Roman"/>
          <w:sz w:val="24"/>
          <w:szCs w:val="24"/>
        </w:rPr>
        <w:t>произведения, архитектурные и скульптурные объекты, предметы народных промыслов, задает</w:t>
      </w:r>
      <w:r>
        <w:rPr>
          <w:rFonts w:ascii="Times New Roman" w:hAnsi="Times New Roman"/>
          <w:sz w:val="24"/>
          <w:szCs w:val="24"/>
        </w:rPr>
        <w:t xml:space="preserve"> </w:t>
      </w:r>
      <w:r w:rsidRPr="00BA6B14">
        <w:rPr>
          <w:rFonts w:ascii="Times New Roman" w:hAnsi="Times New Roman"/>
          <w:sz w:val="24"/>
          <w:szCs w:val="24"/>
        </w:rPr>
        <w:t>вопросы</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произведениях,</w:t>
      </w:r>
      <w:r>
        <w:rPr>
          <w:rFonts w:ascii="Times New Roman" w:hAnsi="Times New Roman"/>
          <w:sz w:val="24"/>
          <w:szCs w:val="24"/>
        </w:rPr>
        <w:t xml:space="preserve"> </w:t>
      </w:r>
      <w:r w:rsidRPr="00BA6B14">
        <w:rPr>
          <w:rFonts w:ascii="Times New Roman" w:hAnsi="Times New Roman"/>
          <w:sz w:val="24"/>
          <w:szCs w:val="24"/>
        </w:rPr>
        <w:t>поясняет</w:t>
      </w:r>
      <w:r>
        <w:rPr>
          <w:rFonts w:ascii="Times New Roman" w:hAnsi="Times New Roman"/>
          <w:sz w:val="24"/>
          <w:szCs w:val="24"/>
        </w:rPr>
        <w:t xml:space="preserve"> </w:t>
      </w:r>
      <w:r w:rsidRPr="00BA6B14">
        <w:rPr>
          <w:rFonts w:ascii="Times New Roman" w:hAnsi="Times New Roman"/>
          <w:sz w:val="24"/>
          <w:szCs w:val="24"/>
        </w:rPr>
        <w:t>некоторые</w:t>
      </w:r>
      <w:r>
        <w:rPr>
          <w:rFonts w:ascii="Times New Roman" w:hAnsi="Times New Roman"/>
          <w:sz w:val="24"/>
          <w:szCs w:val="24"/>
        </w:rPr>
        <w:t xml:space="preserve"> </w:t>
      </w:r>
      <w:r w:rsidRPr="00BA6B14">
        <w:rPr>
          <w:rFonts w:ascii="Times New Roman" w:hAnsi="Times New Roman"/>
          <w:sz w:val="24"/>
          <w:szCs w:val="24"/>
        </w:rPr>
        <w:t>отличительные</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испытывает интерес и желание посещать выставки, музеи,</w:t>
      </w:r>
      <w:r>
        <w:rPr>
          <w:rFonts w:ascii="Times New Roman" w:hAnsi="Times New Roman"/>
          <w:sz w:val="24"/>
          <w:szCs w:val="24"/>
        </w:rPr>
        <w:t xml:space="preserve"> </w:t>
      </w:r>
      <w:r w:rsidRPr="00BA6B14">
        <w:rPr>
          <w:rFonts w:ascii="Times New Roman" w:hAnsi="Times New Roman"/>
          <w:sz w:val="24"/>
          <w:szCs w:val="24"/>
        </w:rPr>
        <w:t>детские театры; способен выражать</w:t>
      </w:r>
      <w:r>
        <w:rPr>
          <w:rFonts w:ascii="Times New Roman" w:hAnsi="Times New Roman"/>
          <w:sz w:val="24"/>
          <w:szCs w:val="24"/>
        </w:rPr>
        <w:t xml:space="preserve"> </w:t>
      </w:r>
      <w:r w:rsidRPr="00BA6B14">
        <w:rPr>
          <w:rFonts w:ascii="Times New Roman" w:hAnsi="Times New Roman"/>
          <w:sz w:val="24"/>
          <w:szCs w:val="24"/>
        </w:rPr>
        <w:t>свои</w:t>
      </w:r>
      <w:r>
        <w:rPr>
          <w:rFonts w:ascii="Times New Roman" w:hAnsi="Times New Roman"/>
          <w:sz w:val="24"/>
          <w:szCs w:val="24"/>
        </w:rPr>
        <w:t xml:space="preserve"> </w:t>
      </w:r>
      <w:r w:rsidRPr="00BA6B14">
        <w:rPr>
          <w:rFonts w:ascii="Times New Roman" w:hAnsi="Times New Roman"/>
          <w:sz w:val="24"/>
          <w:szCs w:val="24"/>
        </w:rPr>
        <w:t>впечатления,</w:t>
      </w:r>
      <w:r>
        <w:rPr>
          <w:rFonts w:ascii="Times New Roman" w:hAnsi="Times New Roman"/>
          <w:sz w:val="24"/>
          <w:szCs w:val="24"/>
        </w:rPr>
        <w:t xml:space="preserve"> </w:t>
      </w:r>
      <w:r w:rsidRPr="00BA6B14">
        <w:rPr>
          <w:rFonts w:ascii="Times New Roman" w:hAnsi="Times New Roman"/>
          <w:sz w:val="24"/>
          <w:szCs w:val="24"/>
        </w:rPr>
        <w:t>высказывать</w:t>
      </w:r>
      <w:r>
        <w:rPr>
          <w:rFonts w:ascii="Times New Roman" w:hAnsi="Times New Roman"/>
          <w:sz w:val="24"/>
          <w:szCs w:val="24"/>
        </w:rPr>
        <w:t xml:space="preserve"> </w:t>
      </w:r>
      <w:r w:rsidRPr="00BA6B14">
        <w:rPr>
          <w:rFonts w:ascii="Times New Roman" w:hAnsi="Times New Roman"/>
          <w:sz w:val="24"/>
          <w:szCs w:val="24"/>
        </w:rPr>
        <w:t>суждения,</w:t>
      </w:r>
      <w:r>
        <w:rPr>
          <w:rFonts w:ascii="Times New Roman" w:hAnsi="Times New Roman"/>
          <w:sz w:val="24"/>
          <w:szCs w:val="24"/>
        </w:rPr>
        <w:t xml:space="preserve"> </w:t>
      </w:r>
      <w:r w:rsidRPr="00BA6B14">
        <w:rPr>
          <w:rFonts w:ascii="Times New Roman" w:hAnsi="Times New Roman"/>
          <w:sz w:val="24"/>
          <w:szCs w:val="24"/>
        </w:rPr>
        <w:t>оценки;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художественно</w:t>
      </w:r>
      <w:r>
        <w:rPr>
          <w:rFonts w:ascii="Times New Roman" w:hAnsi="Times New Roman"/>
          <w:sz w:val="24"/>
          <w:szCs w:val="24"/>
        </w:rPr>
        <w:t xml:space="preserve">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повседневной</w:t>
      </w:r>
      <w:r>
        <w:rPr>
          <w:rFonts w:ascii="Times New Roman" w:hAnsi="Times New Roman"/>
          <w:sz w:val="24"/>
          <w:szCs w:val="24"/>
        </w:rPr>
        <w:t xml:space="preserve"> </w:t>
      </w:r>
      <w:r w:rsidRPr="00BA6B14">
        <w:rPr>
          <w:rFonts w:ascii="Times New Roman" w:hAnsi="Times New Roman"/>
          <w:sz w:val="24"/>
          <w:szCs w:val="24"/>
        </w:rPr>
        <w:t>жизни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досуговой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(праздники,</w:t>
      </w:r>
      <w:r>
        <w:rPr>
          <w:rFonts w:ascii="Times New Roman" w:hAnsi="Times New Roman"/>
          <w:sz w:val="24"/>
          <w:szCs w:val="24"/>
        </w:rPr>
        <w:t xml:space="preserve"> </w:t>
      </w:r>
      <w:r w:rsidRPr="00BA6B14">
        <w:rPr>
          <w:rFonts w:ascii="Times New Roman" w:hAnsi="Times New Roman"/>
          <w:sz w:val="24"/>
          <w:szCs w:val="24"/>
        </w:rPr>
        <w:t>развлечения</w:t>
      </w:r>
      <w:r>
        <w:rPr>
          <w:rFonts w:ascii="Times New Roman" w:hAnsi="Times New Roman"/>
          <w:sz w:val="24"/>
          <w:szCs w:val="24"/>
        </w:rPr>
        <w:t xml:space="preserve"> </w:t>
      </w:r>
      <w:r w:rsidRPr="00BA6B14">
        <w:rPr>
          <w:rFonts w:ascii="Times New Roman" w:hAnsi="Times New Roman"/>
          <w:sz w:val="24"/>
          <w:szCs w:val="24"/>
        </w:rPr>
        <w:t>и др.).</w:t>
      </w:r>
    </w:p>
    <w:p w:rsidR="00967738" w:rsidRPr="00BA6B14" w:rsidRDefault="00967738" w:rsidP="00967738">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изобразительной деятельности: </w:t>
      </w:r>
      <w:r w:rsidRPr="00BA6B14">
        <w:rPr>
          <w:rFonts w:ascii="Times New Roman" w:hAnsi="Times New Roman"/>
          <w:sz w:val="24"/>
          <w:szCs w:val="24"/>
        </w:rPr>
        <w:t>проявляет потребность в творческом самовыражении;</w:t>
      </w:r>
      <w:r>
        <w:rPr>
          <w:rFonts w:ascii="Times New Roman" w:hAnsi="Times New Roman"/>
          <w:sz w:val="24"/>
          <w:szCs w:val="24"/>
        </w:rPr>
        <w:t xml:space="preserve"> </w:t>
      </w:r>
      <w:r w:rsidRPr="00BA6B14">
        <w:rPr>
          <w:rFonts w:ascii="Times New Roman" w:hAnsi="Times New Roman"/>
          <w:sz w:val="24"/>
          <w:szCs w:val="24"/>
        </w:rPr>
        <w:t>проявляет художественно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творческие способности в продуктивных видах детской деятельности;</w:t>
      </w:r>
      <w:r>
        <w:rPr>
          <w:rFonts w:ascii="Times New Roman" w:hAnsi="Times New Roman"/>
          <w:sz w:val="24"/>
          <w:szCs w:val="24"/>
        </w:rPr>
        <w:t xml:space="preserve"> </w:t>
      </w:r>
      <w:r w:rsidRPr="00BA6B14">
        <w:rPr>
          <w:rFonts w:ascii="Times New Roman" w:hAnsi="Times New Roman"/>
          <w:sz w:val="24"/>
          <w:szCs w:val="24"/>
        </w:rPr>
        <w:lastRenderedPageBreak/>
        <w:t>знает</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виды</w:t>
      </w:r>
      <w:r>
        <w:rPr>
          <w:rFonts w:ascii="Times New Roman" w:hAnsi="Times New Roman"/>
          <w:sz w:val="24"/>
          <w:szCs w:val="24"/>
        </w:rPr>
        <w:t xml:space="preserve"> </w:t>
      </w:r>
      <w:r w:rsidRPr="00BA6B14">
        <w:rPr>
          <w:rFonts w:ascii="Times New Roman" w:hAnsi="Times New Roman"/>
          <w:sz w:val="24"/>
          <w:szCs w:val="24"/>
        </w:rPr>
        <w:t>изобразительного</w:t>
      </w:r>
      <w:r>
        <w:rPr>
          <w:rFonts w:ascii="Times New Roman" w:hAnsi="Times New Roman"/>
          <w:sz w:val="24"/>
          <w:szCs w:val="24"/>
        </w:rPr>
        <w:t xml:space="preserve"> </w:t>
      </w:r>
      <w:r w:rsidRPr="00BA6B14">
        <w:rPr>
          <w:rFonts w:ascii="Times New Roman" w:hAnsi="Times New Roman"/>
          <w:sz w:val="24"/>
          <w:szCs w:val="24"/>
        </w:rPr>
        <w:t>искусства:</w:t>
      </w:r>
      <w:r>
        <w:rPr>
          <w:rFonts w:ascii="Times New Roman" w:hAnsi="Times New Roman"/>
          <w:sz w:val="24"/>
          <w:szCs w:val="24"/>
        </w:rPr>
        <w:t xml:space="preserve"> </w:t>
      </w:r>
      <w:r w:rsidRPr="00BA6B14">
        <w:rPr>
          <w:rFonts w:ascii="Times New Roman" w:hAnsi="Times New Roman"/>
          <w:sz w:val="24"/>
          <w:szCs w:val="24"/>
        </w:rPr>
        <w:t>живопись,</w:t>
      </w:r>
      <w:r>
        <w:rPr>
          <w:rFonts w:ascii="Times New Roman" w:hAnsi="Times New Roman"/>
          <w:sz w:val="24"/>
          <w:szCs w:val="24"/>
        </w:rPr>
        <w:t xml:space="preserve"> </w:t>
      </w:r>
      <w:r w:rsidRPr="00BA6B14">
        <w:rPr>
          <w:rFonts w:ascii="Times New Roman" w:hAnsi="Times New Roman"/>
          <w:sz w:val="24"/>
          <w:szCs w:val="24"/>
        </w:rPr>
        <w:t>графика,</w:t>
      </w:r>
      <w:r>
        <w:rPr>
          <w:rFonts w:ascii="Times New Roman" w:hAnsi="Times New Roman"/>
          <w:sz w:val="24"/>
          <w:szCs w:val="24"/>
        </w:rPr>
        <w:t xml:space="preserve"> </w:t>
      </w:r>
      <w:r w:rsidRPr="00BA6B14">
        <w:rPr>
          <w:rFonts w:ascii="Times New Roman" w:hAnsi="Times New Roman"/>
          <w:sz w:val="24"/>
          <w:szCs w:val="24"/>
        </w:rPr>
        <w:t>скульптура,</w:t>
      </w:r>
      <w:r>
        <w:rPr>
          <w:rFonts w:ascii="Times New Roman" w:hAnsi="Times New Roman"/>
          <w:sz w:val="24"/>
          <w:szCs w:val="24"/>
        </w:rPr>
        <w:t xml:space="preserve"> </w:t>
      </w:r>
      <w:r w:rsidRPr="00BA6B14">
        <w:rPr>
          <w:rFonts w:ascii="Times New Roman" w:hAnsi="Times New Roman"/>
          <w:sz w:val="24"/>
          <w:szCs w:val="24"/>
        </w:rPr>
        <w:t>декоративно</w:t>
      </w:r>
      <w:r>
        <w:rPr>
          <w:rFonts w:ascii="Times New Roman" w:hAnsi="Times New Roman"/>
          <w:sz w:val="24"/>
          <w:szCs w:val="24"/>
        </w:rPr>
        <w:t xml:space="preserve"> </w:t>
      </w:r>
      <w:r w:rsidRPr="00BA6B14">
        <w:rPr>
          <w:rFonts w:ascii="Times New Roman" w:hAnsi="Times New Roman"/>
          <w:sz w:val="24"/>
          <w:szCs w:val="24"/>
        </w:rPr>
        <w:t>-прикладное и народное искусство; владеет художественными умениями, навыками и средствами</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изобразительной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высказывает</w:t>
      </w:r>
      <w:r>
        <w:rPr>
          <w:rFonts w:ascii="Times New Roman" w:hAnsi="Times New Roman"/>
          <w:sz w:val="24"/>
          <w:szCs w:val="24"/>
        </w:rPr>
        <w:t xml:space="preserve"> </w:t>
      </w:r>
      <w:r w:rsidRPr="00BA6B14">
        <w:rPr>
          <w:rFonts w:ascii="Times New Roman" w:hAnsi="Times New Roman"/>
          <w:sz w:val="24"/>
          <w:szCs w:val="24"/>
        </w:rPr>
        <w:t>эстетические</w:t>
      </w:r>
      <w:r>
        <w:rPr>
          <w:rFonts w:ascii="Times New Roman" w:hAnsi="Times New Roman"/>
          <w:sz w:val="24"/>
          <w:szCs w:val="24"/>
        </w:rPr>
        <w:t xml:space="preserve"> </w:t>
      </w:r>
      <w:r w:rsidRPr="00BA6B14">
        <w:rPr>
          <w:rFonts w:ascii="Times New Roman" w:hAnsi="Times New Roman"/>
          <w:sz w:val="24"/>
          <w:szCs w:val="24"/>
        </w:rPr>
        <w:t>суждения о произведениях искусства, эстетической развивающей среде; проявляет волевое началов продуктивной деятельности, способность достигать цели, переделывать, если не получилось;</w:t>
      </w:r>
      <w:r>
        <w:rPr>
          <w:rFonts w:ascii="Times New Roman" w:hAnsi="Times New Roman"/>
          <w:sz w:val="24"/>
          <w:szCs w:val="24"/>
        </w:rPr>
        <w:t xml:space="preserve"> </w:t>
      </w:r>
      <w:r w:rsidRPr="00BA6B14">
        <w:rPr>
          <w:rFonts w:ascii="Times New Roman" w:hAnsi="Times New Roman"/>
          <w:sz w:val="24"/>
          <w:szCs w:val="24"/>
        </w:rPr>
        <w:t>участвует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создании</w:t>
      </w:r>
      <w:r>
        <w:rPr>
          <w:rFonts w:ascii="Times New Roman" w:hAnsi="Times New Roman"/>
          <w:sz w:val="24"/>
          <w:szCs w:val="24"/>
        </w:rPr>
        <w:t xml:space="preserve"> </w:t>
      </w:r>
      <w:r w:rsidRPr="00BA6B14">
        <w:rPr>
          <w:rFonts w:ascii="Times New Roman" w:hAnsi="Times New Roman"/>
          <w:sz w:val="24"/>
          <w:szCs w:val="24"/>
        </w:rPr>
        <w:t>индивидуальных</w:t>
      </w:r>
      <w:r>
        <w:rPr>
          <w:rFonts w:ascii="Times New Roman" w:hAnsi="Times New Roman"/>
          <w:sz w:val="24"/>
          <w:szCs w:val="24"/>
        </w:rPr>
        <w:t xml:space="preserve"> </w:t>
      </w:r>
      <w:r w:rsidRPr="00BA6B14">
        <w:rPr>
          <w:rFonts w:ascii="Times New Roman" w:hAnsi="Times New Roman"/>
          <w:sz w:val="24"/>
          <w:szCs w:val="24"/>
        </w:rPr>
        <w:t>творческих</w:t>
      </w:r>
      <w:r>
        <w:rPr>
          <w:rFonts w:ascii="Times New Roman" w:hAnsi="Times New Roman"/>
          <w:sz w:val="24"/>
          <w:szCs w:val="24"/>
        </w:rPr>
        <w:t xml:space="preserve"> </w:t>
      </w:r>
      <w:r w:rsidRPr="00BA6B14">
        <w:rPr>
          <w:rFonts w:ascii="Times New Roman" w:hAnsi="Times New Roman"/>
          <w:sz w:val="24"/>
          <w:szCs w:val="24"/>
        </w:rPr>
        <w:t>работ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тематических</w:t>
      </w:r>
      <w:r>
        <w:rPr>
          <w:rFonts w:ascii="Times New Roman" w:hAnsi="Times New Roman"/>
          <w:sz w:val="24"/>
          <w:szCs w:val="24"/>
        </w:rPr>
        <w:t xml:space="preserve"> </w:t>
      </w:r>
      <w:r w:rsidRPr="00BA6B14">
        <w:rPr>
          <w:rFonts w:ascii="Times New Roman" w:hAnsi="Times New Roman"/>
          <w:sz w:val="24"/>
          <w:szCs w:val="24"/>
        </w:rPr>
        <w:t>композиций</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праздничным утренниками развлечениям,</w:t>
      </w:r>
      <w:r>
        <w:rPr>
          <w:rFonts w:ascii="Times New Roman" w:hAnsi="Times New Roman"/>
          <w:sz w:val="24"/>
          <w:szCs w:val="24"/>
        </w:rPr>
        <w:t xml:space="preserve"> </w:t>
      </w:r>
      <w:r w:rsidRPr="00BA6B14">
        <w:rPr>
          <w:rFonts w:ascii="Times New Roman" w:hAnsi="Times New Roman"/>
          <w:sz w:val="24"/>
          <w:szCs w:val="24"/>
        </w:rPr>
        <w:t>художественных</w:t>
      </w:r>
      <w:r>
        <w:rPr>
          <w:rFonts w:ascii="Times New Roman" w:hAnsi="Times New Roman"/>
          <w:sz w:val="24"/>
          <w:szCs w:val="24"/>
        </w:rPr>
        <w:t xml:space="preserve"> проектах).</w:t>
      </w:r>
    </w:p>
    <w:p w:rsidR="00967738" w:rsidRPr="00BA6B14" w:rsidRDefault="00967738" w:rsidP="00967738">
      <w:pPr>
        <w:widowControl w:val="0"/>
        <w:autoSpaceDE w:val="0"/>
        <w:autoSpaceDN w:val="0"/>
        <w:spacing w:before="80" w:after="0"/>
        <w:ind w:right="24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рисовании: </w:t>
      </w:r>
      <w:r w:rsidRPr="00BA6B14">
        <w:rPr>
          <w:rFonts w:ascii="Times New Roman" w:hAnsi="Times New Roman"/>
          <w:sz w:val="24"/>
          <w:szCs w:val="24"/>
        </w:rPr>
        <w:t>создает индивидуальные и коллективные рисунки, декоративные, предметные</w:t>
      </w:r>
      <w:r>
        <w:rPr>
          <w:rFonts w:ascii="Times New Roman" w:hAnsi="Times New Roman"/>
          <w:sz w:val="24"/>
          <w:szCs w:val="24"/>
        </w:rPr>
        <w:t xml:space="preserve"> </w:t>
      </w:r>
      <w:r w:rsidRPr="00BA6B14">
        <w:rPr>
          <w:rFonts w:ascii="Times New Roman" w:hAnsi="Times New Roman"/>
          <w:sz w:val="24"/>
          <w:szCs w:val="24"/>
        </w:rPr>
        <w:t>и сюжетные композиции на темы окружающей жизни, литературных произведений; проявляет</w:t>
      </w:r>
      <w:r>
        <w:rPr>
          <w:rFonts w:ascii="Times New Roman" w:hAnsi="Times New Roman"/>
          <w:sz w:val="24"/>
          <w:szCs w:val="24"/>
        </w:rPr>
        <w:t xml:space="preserve"> </w:t>
      </w:r>
      <w:r w:rsidRPr="00BA6B14">
        <w:rPr>
          <w:rFonts w:ascii="Times New Roman" w:hAnsi="Times New Roman"/>
          <w:sz w:val="24"/>
          <w:szCs w:val="24"/>
        </w:rPr>
        <w:t>творческое</w:t>
      </w:r>
      <w:r>
        <w:rPr>
          <w:rFonts w:ascii="Times New Roman" w:hAnsi="Times New Roman"/>
          <w:sz w:val="24"/>
          <w:szCs w:val="24"/>
        </w:rPr>
        <w:t xml:space="preserve"> </w:t>
      </w:r>
      <w:r w:rsidRPr="00BA6B14">
        <w:rPr>
          <w:rFonts w:ascii="Times New Roman" w:hAnsi="Times New Roman"/>
          <w:sz w:val="24"/>
          <w:szCs w:val="24"/>
        </w:rPr>
        <w:t>воображение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использует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рисовании</w:t>
      </w:r>
      <w:r>
        <w:rPr>
          <w:rFonts w:ascii="Times New Roman" w:hAnsi="Times New Roman"/>
          <w:sz w:val="24"/>
          <w:szCs w:val="24"/>
        </w:rPr>
        <w:t xml:space="preserve"> </w:t>
      </w:r>
      <w:r w:rsidRPr="00BA6B14">
        <w:rPr>
          <w:rFonts w:ascii="Times New Roman" w:hAnsi="Times New Roman"/>
          <w:sz w:val="24"/>
          <w:szCs w:val="24"/>
        </w:rPr>
        <w:t>разные</w:t>
      </w:r>
      <w:r>
        <w:rPr>
          <w:rFonts w:ascii="Times New Roman" w:hAnsi="Times New Roman"/>
          <w:sz w:val="24"/>
          <w:szCs w:val="24"/>
        </w:rPr>
        <w:t xml:space="preserve"> </w:t>
      </w:r>
      <w:r w:rsidRPr="00BA6B14">
        <w:rPr>
          <w:rFonts w:ascii="Times New Roman" w:hAnsi="Times New Roman"/>
          <w:sz w:val="24"/>
          <w:szCs w:val="24"/>
        </w:rPr>
        <w:t>материалы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создания</w:t>
      </w:r>
      <w:r>
        <w:rPr>
          <w:rFonts w:ascii="Times New Roman" w:hAnsi="Times New Roman"/>
          <w:sz w:val="24"/>
          <w:szCs w:val="24"/>
        </w:rPr>
        <w:t xml:space="preserve"> </w:t>
      </w:r>
      <w:r w:rsidRPr="00BA6B14">
        <w:rPr>
          <w:rFonts w:ascii="Times New Roman" w:hAnsi="Times New Roman"/>
          <w:sz w:val="24"/>
          <w:szCs w:val="24"/>
        </w:rPr>
        <w:t>изображения.</w:t>
      </w:r>
    </w:p>
    <w:p w:rsidR="00967738" w:rsidRPr="00BA6B14" w:rsidRDefault="00967738" w:rsidP="00967738">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лепке: </w:t>
      </w:r>
      <w:r w:rsidRPr="00BA6B14">
        <w:rPr>
          <w:rFonts w:ascii="Times New Roman" w:hAnsi="Times New Roman"/>
          <w:sz w:val="24"/>
          <w:szCs w:val="24"/>
        </w:rPr>
        <w:t>лепит различные предметы, передавая их форму, пропорции, позы и движения</w:t>
      </w:r>
      <w:r>
        <w:rPr>
          <w:rFonts w:ascii="Times New Roman" w:hAnsi="Times New Roman"/>
          <w:sz w:val="24"/>
          <w:szCs w:val="24"/>
        </w:rPr>
        <w:t xml:space="preserve"> </w:t>
      </w:r>
      <w:r w:rsidRPr="00BA6B14">
        <w:rPr>
          <w:rFonts w:ascii="Times New Roman" w:hAnsi="Times New Roman"/>
          <w:sz w:val="24"/>
          <w:szCs w:val="24"/>
        </w:rPr>
        <w:t>фигур;</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сюжетные</w:t>
      </w:r>
      <w:r>
        <w:rPr>
          <w:rFonts w:ascii="Times New Roman" w:hAnsi="Times New Roman"/>
          <w:sz w:val="24"/>
          <w:szCs w:val="24"/>
        </w:rPr>
        <w:t xml:space="preserve"> </w:t>
      </w:r>
      <w:r w:rsidRPr="00BA6B14">
        <w:rPr>
          <w:rFonts w:ascii="Times New Roman" w:hAnsi="Times New Roman"/>
          <w:sz w:val="24"/>
          <w:szCs w:val="24"/>
        </w:rPr>
        <w:t>композиции</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более</w:t>
      </w:r>
      <w:r>
        <w:rPr>
          <w:rFonts w:ascii="Times New Roman" w:hAnsi="Times New Roman"/>
          <w:sz w:val="24"/>
          <w:szCs w:val="24"/>
        </w:rPr>
        <w:t xml:space="preserve"> </w:t>
      </w:r>
      <w:r w:rsidRPr="00BA6B14">
        <w:rPr>
          <w:rFonts w:ascii="Times New Roman" w:hAnsi="Times New Roman"/>
          <w:sz w:val="24"/>
          <w:szCs w:val="24"/>
        </w:rPr>
        <w:t>изображений;</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декоративные</w:t>
      </w:r>
      <w:r>
        <w:rPr>
          <w:rFonts w:ascii="Times New Roman" w:hAnsi="Times New Roman"/>
          <w:sz w:val="24"/>
          <w:szCs w:val="24"/>
        </w:rPr>
        <w:t xml:space="preserve"> </w:t>
      </w:r>
      <w:r w:rsidRPr="00BA6B14">
        <w:rPr>
          <w:rFonts w:ascii="Times New Roman" w:hAnsi="Times New Roman"/>
          <w:sz w:val="24"/>
          <w:szCs w:val="24"/>
        </w:rPr>
        <w:t>композиции</w:t>
      </w:r>
      <w:r>
        <w:rPr>
          <w:rFonts w:ascii="Times New Roman" w:hAnsi="Times New Roman"/>
          <w:sz w:val="24"/>
          <w:szCs w:val="24"/>
        </w:rPr>
        <w:t xml:space="preserve"> </w:t>
      </w:r>
      <w:r w:rsidRPr="00BA6B14">
        <w:rPr>
          <w:rFonts w:ascii="Times New Roman" w:hAnsi="Times New Roman"/>
          <w:sz w:val="24"/>
          <w:szCs w:val="24"/>
        </w:rPr>
        <w:t>способами</w:t>
      </w:r>
      <w:r>
        <w:rPr>
          <w:rFonts w:ascii="Times New Roman" w:hAnsi="Times New Roman"/>
          <w:sz w:val="24"/>
          <w:szCs w:val="24"/>
        </w:rPr>
        <w:t xml:space="preserve"> </w:t>
      </w:r>
      <w:r w:rsidRPr="00BA6B14">
        <w:rPr>
          <w:rFonts w:ascii="Times New Roman" w:hAnsi="Times New Roman"/>
          <w:sz w:val="24"/>
          <w:szCs w:val="24"/>
        </w:rPr>
        <w:t>налепа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рельефа;</w:t>
      </w:r>
      <w:r>
        <w:rPr>
          <w:rFonts w:ascii="Times New Roman" w:hAnsi="Times New Roman"/>
          <w:sz w:val="24"/>
          <w:szCs w:val="24"/>
        </w:rPr>
        <w:t xml:space="preserve"> </w:t>
      </w:r>
      <w:r w:rsidRPr="00BA6B14">
        <w:rPr>
          <w:rFonts w:ascii="Times New Roman" w:hAnsi="Times New Roman"/>
          <w:sz w:val="24"/>
          <w:szCs w:val="24"/>
        </w:rPr>
        <w:t>расписывает</w:t>
      </w:r>
      <w:r>
        <w:rPr>
          <w:rFonts w:ascii="Times New Roman" w:hAnsi="Times New Roman"/>
          <w:sz w:val="24"/>
          <w:szCs w:val="24"/>
        </w:rPr>
        <w:t xml:space="preserve"> </w:t>
      </w:r>
      <w:r w:rsidRPr="00BA6B14">
        <w:rPr>
          <w:rFonts w:ascii="Times New Roman" w:hAnsi="Times New Roman"/>
          <w:sz w:val="24"/>
          <w:szCs w:val="24"/>
        </w:rPr>
        <w:t>вылепленные</w:t>
      </w:r>
      <w:r>
        <w:rPr>
          <w:rFonts w:ascii="Times New Roman" w:hAnsi="Times New Roman"/>
          <w:sz w:val="24"/>
          <w:szCs w:val="24"/>
        </w:rPr>
        <w:t xml:space="preserve"> </w:t>
      </w:r>
      <w:r w:rsidRPr="00BA6B14">
        <w:rPr>
          <w:rFonts w:ascii="Times New Roman" w:hAnsi="Times New Roman"/>
          <w:sz w:val="24"/>
          <w:szCs w:val="24"/>
        </w:rPr>
        <w:t>изделия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мотивам</w:t>
      </w:r>
      <w:r>
        <w:rPr>
          <w:rFonts w:ascii="Times New Roman" w:hAnsi="Times New Roman"/>
          <w:sz w:val="24"/>
          <w:szCs w:val="24"/>
        </w:rPr>
        <w:t xml:space="preserve"> </w:t>
      </w:r>
      <w:r w:rsidRPr="00BA6B14">
        <w:rPr>
          <w:rFonts w:ascii="Times New Roman" w:hAnsi="Times New Roman"/>
          <w:sz w:val="24"/>
          <w:szCs w:val="24"/>
        </w:rPr>
        <w:t>народного</w:t>
      </w:r>
      <w:r>
        <w:rPr>
          <w:rFonts w:ascii="Times New Roman" w:hAnsi="Times New Roman"/>
          <w:sz w:val="24"/>
          <w:szCs w:val="24"/>
        </w:rPr>
        <w:t xml:space="preserve"> </w:t>
      </w:r>
      <w:r w:rsidRPr="00BA6B14">
        <w:rPr>
          <w:rFonts w:ascii="Times New Roman" w:hAnsi="Times New Roman"/>
          <w:sz w:val="24"/>
          <w:szCs w:val="24"/>
        </w:rPr>
        <w:t>искусства.</w:t>
      </w:r>
    </w:p>
    <w:p w:rsidR="00967738" w:rsidRPr="00BA6B14" w:rsidRDefault="00967738" w:rsidP="00967738">
      <w:pPr>
        <w:widowControl w:val="0"/>
        <w:autoSpaceDE w:val="0"/>
        <w:autoSpaceDN w:val="0"/>
        <w:spacing w:after="0"/>
        <w:ind w:right="250"/>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аппликации:</w:t>
      </w:r>
      <w:r>
        <w:rPr>
          <w:rFonts w:ascii="Times New Roman" w:hAnsi="Times New Roman"/>
          <w:i/>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изображения</w:t>
      </w:r>
      <w:r>
        <w:rPr>
          <w:rFonts w:ascii="Times New Roman" w:hAnsi="Times New Roman"/>
          <w:sz w:val="24"/>
          <w:szCs w:val="24"/>
        </w:rPr>
        <w:t xml:space="preserve">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предметов,</w:t>
      </w:r>
      <w:r>
        <w:rPr>
          <w:rFonts w:ascii="Times New Roman" w:hAnsi="Times New Roman"/>
          <w:sz w:val="24"/>
          <w:szCs w:val="24"/>
        </w:rPr>
        <w:t xml:space="preserve"> </w:t>
      </w:r>
      <w:r w:rsidRPr="00BA6B14">
        <w:rPr>
          <w:rFonts w:ascii="Times New Roman" w:hAnsi="Times New Roman"/>
          <w:sz w:val="24"/>
          <w:szCs w:val="24"/>
        </w:rPr>
        <w:t>используя</w:t>
      </w:r>
      <w:r>
        <w:rPr>
          <w:rFonts w:ascii="Times New Roman" w:hAnsi="Times New Roman"/>
          <w:sz w:val="24"/>
          <w:szCs w:val="24"/>
        </w:rPr>
        <w:t xml:space="preserve"> </w:t>
      </w:r>
      <w:r w:rsidRPr="00BA6B14">
        <w:rPr>
          <w:rFonts w:ascii="Times New Roman" w:hAnsi="Times New Roman"/>
          <w:sz w:val="24"/>
          <w:szCs w:val="24"/>
        </w:rPr>
        <w:t>бумагу</w:t>
      </w:r>
      <w:r>
        <w:rPr>
          <w:rFonts w:ascii="Times New Roman" w:hAnsi="Times New Roman"/>
          <w:sz w:val="24"/>
          <w:szCs w:val="24"/>
        </w:rPr>
        <w:t xml:space="preserve"> </w:t>
      </w:r>
      <w:r w:rsidRPr="00BA6B14">
        <w:rPr>
          <w:rFonts w:ascii="Times New Roman" w:hAnsi="Times New Roman"/>
          <w:sz w:val="24"/>
          <w:szCs w:val="24"/>
        </w:rPr>
        <w:t>разной</w:t>
      </w:r>
      <w:r>
        <w:rPr>
          <w:rFonts w:ascii="Times New Roman" w:hAnsi="Times New Roman"/>
          <w:sz w:val="24"/>
          <w:szCs w:val="24"/>
        </w:rPr>
        <w:t xml:space="preserve"> </w:t>
      </w:r>
      <w:r w:rsidRPr="00BA6B14">
        <w:rPr>
          <w:rFonts w:ascii="Times New Roman" w:hAnsi="Times New Roman"/>
          <w:sz w:val="24"/>
          <w:szCs w:val="24"/>
        </w:rPr>
        <w:t>фактуры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усвоенные</w:t>
      </w:r>
      <w:r>
        <w:rPr>
          <w:rFonts w:ascii="Times New Roman" w:hAnsi="Times New Roman"/>
          <w:sz w:val="24"/>
          <w:szCs w:val="24"/>
        </w:rPr>
        <w:t xml:space="preserve"> </w:t>
      </w:r>
      <w:r w:rsidRPr="00BA6B14">
        <w:rPr>
          <w:rFonts w:ascii="Times New Roman" w:hAnsi="Times New Roman"/>
          <w:sz w:val="24"/>
          <w:szCs w:val="24"/>
        </w:rPr>
        <w:t>способы</w:t>
      </w:r>
      <w:r>
        <w:rPr>
          <w:rFonts w:ascii="Times New Roman" w:hAnsi="Times New Roman"/>
          <w:sz w:val="24"/>
          <w:szCs w:val="24"/>
        </w:rPr>
        <w:t xml:space="preserve"> </w:t>
      </w:r>
      <w:r w:rsidRPr="00BA6B14">
        <w:rPr>
          <w:rFonts w:ascii="Times New Roman" w:hAnsi="Times New Roman"/>
          <w:sz w:val="24"/>
          <w:szCs w:val="24"/>
        </w:rPr>
        <w:t>вырезания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обрывания;</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сюжетные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декоративные</w:t>
      </w:r>
      <w:r>
        <w:rPr>
          <w:rFonts w:ascii="Times New Roman" w:hAnsi="Times New Roman"/>
          <w:sz w:val="24"/>
          <w:szCs w:val="24"/>
        </w:rPr>
        <w:t xml:space="preserve"> </w:t>
      </w:r>
      <w:r w:rsidRPr="00BA6B14">
        <w:rPr>
          <w:rFonts w:ascii="Times New Roman" w:hAnsi="Times New Roman"/>
          <w:sz w:val="24"/>
          <w:szCs w:val="24"/>
        </w:rPr>
        <w:t>композиции.</w:t>
      </w:r>
    </w:p>
    <w:p w:rsidR="00967738" w:rsidRPr="00BA6B14" w:rsidRDefault="00967738" w:rsidP="00967738">
      <w:pPr>
        <w:widowControl w:val="0"/>
        <w:autoSpaceDE w:val="0"/>
        <w:autoSpaceDN w:val="0"/>
        <w:spacing w:before="1" w:after="0"/>
        <w:ind w:right="251"/>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В конструктивной деятельности: </w:t>
      </w:r>
      <w:r w:rsidRPr="00BA6B14">
        <w:rPr>
          <w:rFonts w:ascii="Times New Roman" w:hAnsi="Times New Roman"/>
          <w:sz w:val="24"/>
          <w:szCs w:val="24"/>
        </w:rPr>
        <w:t>свободно владеет обобщенными способами анализа, как</w:t>
      </w:r>
      <w:r>
        <w:rPr>
          <w:rFonts w:ascii="Times New Roman" w:hAnsi="Times New Roman"/>
          <w:sz w:val="24"/>
          <w:szCs w:val="24"/>
        </w:rPr>
        <w:t xml:space="preserve"> </w:t>
      </w:r>
      <w:r w:rsidRPr="00BA6B14">
        <w:rPr>
          <w:rFonts w:ascii="Times New Roman" w:hAnsi="Times New Roman"/>
          <w:sz w:val="24"/>
          <w:szCs w:val="24"/>
        </w:rPr>
        <w:t>изображений,</w:t>
      </w:r>
      <w:r>
        <w:rPr>
          <w:rFonts w:ascii="Times New Roman" w:hAnsi="Times New Roman"/>
          <w:sz w:val="24"/>
          <w:szCs w:val="24"/>
        </w:rPr>
        <w:t xml:space="preserve"> </w:t>
      </w:r>
      <w:r w:rsidRPr="00BA6B14">
        <w:rPr>
          <w:rFonts w:ascii="Times New Roman" w:hAnsi="Times New Roman"/>
          <w:sz w:val="24"/>
          <w:szCs w:val="24"/>
        </w:rPr>
        <w:t>так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построек</w:t>
      </w:r>
      <w:r>
        <w:rPr>
          <w:rFonts w:ascii="Times New Roman" w:hAnsi="Times New Roman"/>
          <w:sz w:val="24"/>
          <w:szCs w:val="24"/>
        </w:rPr>
        <w:t xml:space="preserve"> </w:t>
      </w:r>
      <w:r w:rsidRPr="00BA6B14">
        <w:rPr>
          <w:rFonts w:ascii="Times New Roman" w:hAnsi="Times New Roman"/>
          <w:sz w:val="24"/>
          <w:szCs w:val="24"/>
        </w:rPr>
        <w:t>(свободные</w:t>
      </w:r>
      <w:r>
        <w:rPr>
          <w:rFonts w:ascii="Times New Roman" w:hAnsi="Times New Roman"/>
          <w:sz w:val="24"/>
          <w:szCs w:val="24"/>
        </w:rPr>
        <w:t xml:space="preserve"> </w:t>
      </w:r>
      <w:r w:rsidRPr="00BA6B14">
        <w:rPr>
          <w:rFonts w:ascii="Times New Roman" w:hAnsi="Times New Roman"/>
          <w:sz w:val="24"/>
          <w:szCs w:val="24"/>
        </w:rPr>
        <w:t>постройки</w:t>
      </w:r>
      <w:r>
        <w:rPr>
          <w:rFonts w:ascii="Times New Roman" w:hAnsi="Times New Roman"/>
          <w:sz w:val="24"/>
          <w:szCs w:val="24"/>
        </w:rPr>
        <w:t xml:space="preserve"> </w:t>
      </w:r>
      <w:r w:rsidRPr="00BA6B14">
        <w:rPr>
          <w:rFonts w:ascii="Times New Roman" w:hAnsi="Times New Roman"/>
          <w:sz w:val="24"/>
          <w:szCs w:val="24"/>
        </w:rPr>
        <w:t>становятся</w:t>
      </w:r>
      <w:r>
        <w:rPr>
          <w:rFonts w:ascii="Times New Roman" w:hAnsi="Times New Roman"/>
          <w:sz w:val="24"/>
          <w:szCs w:val="24"/>
        </w:rPr>
        <w:t xml:space="preserve"> </w:t>
      </w:r>
      <w:r w:rsidRPr="00BA6B14">
        <w:rPr>
          <w:rFonts w:ascii="Times New Roman" w:hAnsi="Times New Roman"/>
          <w:sz w:val="24"/>
          <w:szCs w:val="24"/>
        </w:rPr>
        <w:t>симметричными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пропорциональными);</w:t>
      </w:r>
      <w:r>
        <w:rPr>
          <w:rFonts w:ascii="Times New Roman" w:hAnsi="Times New Roman"/>
          <w:sz w:val="24"/>
          <w:szCs w:val="24"/>
        </w:rPr>
        <w:t xml:space="preserve"> </w:t>
      </w:r>
      <w:r w:rsidRPr="00BA6B14">
        <w:rPr>
          <w:rFonts w:ascii="Times New Roman" w:hAnsi="Times New Roman"/>
          <w:sz w:val="24"/>
          <w:szCs w:val="24"/>
        </w:rPr>
        <w:t>представляет</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последовательность,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которой</w:t>
      </w:r>
      <w:r>
        <w:rPr>
          <w:rFonts w:ascii="Times New Roman" w:hAnsi="Times New Roman"/>
          <w:sz w:val="24"/>
          <w:szCs w:val="24"/>
        </w:rPr>
        <w:t xml:space="preserve"> </w:t>
      </w:r>
      <w:r w:rsidRPr="00BA6B14">
        <w:rPr>
          <w:rFonts w:ascii="Times New Roman" w:hAnsi="Times New Roman"/>
          <w:sz w:val="24"/>
          <w:szCs w:val="24"/>
        </w:rPr>
        <w:t>будет</w:t>
      </w:r>
      <w:r>
        <w:rPr>
          <w:rFonts w:ascii="Times New Roman" w:hAnsi="Times New Roman"/>
          <w:sz w:val="24"/>
          <w:szCs w:val="24"/>
        </w:rPr>
        <w:t xml:space="preserve"> </w:t>
      </w:r>
      <w:r w:rsidRPr="00BA6B14">
        <w:rPr>
          <w:rFonts w:ascii="Times New Roman" w:hAnsi="Times New Roman"/>
          <w:sz w:val="24"/>
          <w:szCs w:val="24"/>
        </w:rPr>
        <w:t>осуществляться</w:t>
      </w:r>
      <w:r>
        <w:rPr>
          <w:rFonts w:ascii="Times New Roman" w:hAnsi="Times New Roman"/>
          <w:sz w:val="24"/>
          <w:szCs w:val="24"/>
        </w:rPr>
        <w:t xml:space="preserve"> </w:t>
      </w:r>
      <w:r w:rsidRPr="00BA6B14">
        <w:rPr>
          <w:rFonts w:ascii="Times New Roman" w:hAnsi="Times New Roman"/>
          <w:sz w:val="24"/>
          <w:szCs w:val="24"/>
        </w:rPr>
        <w:t>постройка; освоил сложные формы сложения из листа бумаги и могут придумывать собственные;</w:t>
      </w:r>
      <w:r>
        <w:rPr>
          <w:rFonts w:ascii="Times New Roman" w:hAnsi="Times New Roman"/>
          <w:sz w:val="24"/>
          <w:szCs w:val="24"/>
        </w:rPr>
        <w:t xml:space="preserve"> </w:t>
      </w:r>
      <w:r w:rsidRPr="00BA6B14">
        <w:rPr>
          <w:rFonts w:ascii="Times New Roman" w:hAnsi="Times New Roman"/>
          <w:sz w:val="24"/>
          <w:szCs w:val="24"/>
        </w:rPr>
        <w:t>усложняет</w:t>
      </w:r>
      <w:r>
        <w:rPr>
          <w:rFonts w:ascii="Times New Roman" w:hAnsi="Times New Roman"/>
          <w:sz w:val="24"/>
          <w:szCs w:val="24"/>
        </w:rPr>
        <w:t xml:space="preserve"> </w:t>
      </w:r>
      <w:r w:rsidRPr="00BA6B14">
        <w:rPr>
          <w:rFonts w:ascii="Times New Roman" w:hAnsi="Times New Roman"/>
          <w:sz w:val="24"/>
          <w:szCs w:val="24"/>
        </w:rPr>
        <w:t>конструирование</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природного материала</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музыкальной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узнает</w:t>
      </w:r>
      <w:r>
        <w:rPr>
          <w:rFonts w:ascii="Times New Roman" w:hAnsi="Times New Roman"/>
          <w:sz w:val="24"/>
          <w:szCs w:val="24"/>
        </w:rPr>
        <w:t xml:space="preserve"> </w:t>
      </w:r>
      <w:r w:rsidRPr="00BA6B14">
        <w:rPr>
          <w:rFonts w:ascii="Times New Roman" w:hAnsi="Times New Roman"/>
          <w:sz w:val="24"/>
          <w:szCs w:val="24"/>
        </w:rPr>
        <w:t>гимн</w:t>
      </w:r>
      <w:r>
        <w:rPr>
          <w:rFonts w:ascii="Times New Roman" w:hAnsi="Times New Roman"/>
          <w:sz w:val="24"/>
          <w:szCs w:val="24"/>
        </w:rPr>
        <w:t xml:space="preserve"> </w:t>
      </w:r>
      <w:r w:rsidRPr="00BA6B14">
        <w:rPr>
          <w:rFonts w:ascii="Times New Roman" w:hAnsi="Times New Roman"/>
          <w:sz w:val="24"/>
          <w:szCs w:val="24"/>
        </w:rPr>
        <w:t>РФ;</w:t>
      </w:r>
      <w:r>
        <w:rPr>
          <w:rFonts w:ascii="Times New Roman" w:hAnsi="Times New Roman"/>
          <w:sz w:val="24"/>
          <w:szCs w:val="24"/>
        </w:rPr>
        <w:t xml:space="preserve"> </w:t>
      </w:r>
      <w:r w:rsidRPr="00BA6B14">
        <w:rPr>
          <w:rFonts w:ascii="Times New Roman" w:hAnsi="Times New Roman"/>
          <w:sz w:val="24"/>
          <w:szCs w:val="24"/>
        </w:rPr>
        <w:t>владеет</w:t>
      </w:r>
      <w:r>
        <w:rPr>
          <w:rFonts w:ascii="Times New Roman" w:hAnsi="Times New Roman"/>
          <w:sz w:val="24"/>
          <w:szCs w:val="24"/>
        </w:rPr>
        <w:t xml:space="preserve"> </w:t>
      </w:r>
      <w:r w:rsidRPr="00BA6B14">
        <w:rPr>
          <w:rFonts w:ascii="Times New Roman" w:hAnsi="Times New Roman"/>
          <w:sz w:val="24"/>
          <w:szCs w:val="24"/>
        </w:rPr>
        <w:t>художественными</w:t>
      </w:r>
      <w:r>
        <w:rPr>
          <w:rFonts w:ascii="Times New Roman" w:hAnsi="Times New Roman"/>
          <w:sz w:val="24"/>
          <w:szCs w:val="24"/>
        </w:rPr>
        <w:t xml:space="preserve"> </w:t>
      </w:r>
      <w:r w:rsidRPr="00BA6B14">
        <w:rPr>
          <w:rFonts w:ascii="Times New Roman" w:hAnsi="Times New Roman"/>
          <w:sz w:val="24"/>
          <w:szCs w:val="24"/>
        </w:rPr>
        <w:t>умениями,</w:t>
      </w:r>
      <w:r>
        <w:rPr>
          <w:rFonts w:ascii="Times New Roman" w:hAnsi="Times New Roman"/>
          <w:sz w:val="24"/>
          <w:szCs w:val="24"/>
        </w:rPr>
        <w:t xml:space="preserve"> </w:t>
      </w:r>
      <w:r w:rsidRPr="00BA6B14">
        <w:rPr>
          <w:rFonts w:ascii="Times New Roman" w:hAnsi="Times New Roman"/>
          <w:sz w:val="24"/>
          <w:szCs w:val="24"/>
        </w:rPr>
        <w:t>навыками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художественной</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музыкальной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определяет</w:t>
      </w:r>
      <w:r>
        <w:rPr>
          <w:rFonts w:ascii="Times New Roman" w:hAnsi="Times New Roman"/>
          <w:sz w:val="24"/>
          <w:szCs w:val="24"/>
        </w:rPr>
        <w:t xml:space="preserve"> </w:t>
      </w:r>
      <w:r w:rsidRPr="00BA6B14">
        <w:rPr>
          <w:rFonts w:ascii="Times New Roman" w:hAnsi="Times New Roman"/>
          <w:sz w:val="24"/>
          <w:szCs w:val="24"/>
        </w:rPr>
        <w:t>музыкальный</w:t>
      </w:r>
      <w:r>
        <w:rPr>
          <w:rFonts w:ascii="Times New Roman" w:hAnsi="Times New Roman"/>
          <w:sz w:val="24"/>
          <w:szCs w:val="24"/>
        </w:rPr>
        <w:t xml:space="preserve"> </w:t>
      </w:r>
      <w:r w:rsidRPr="00BA6B14">
        <w:rPr>
          <w:rFonts w:ascii="Times New Roman" w:hAnsi="Times New Roman"/>
          <w:sz w:val="24"/>
          <w:szCs w:val="24"/>
        </w:rPr>
        <w:t>жанр</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различает</w:t>
      </w:r>
      <w:r>
        <w:rPr>
          <w:rFonts w:ascii="Times New Roman" w:hAnsi="Times New Roman"/>
          <w:sz w:val="24"/>
          <w:szCs w:val="24"/>
        </w:rPr>
        <w:t xml:space="preserve"> </w:t>
      </w:r>
      <w:r w:rsidRPr="00BA6B14">
        <w:rPr>
          <w:rFonts w:ascii="Times New Roman" w:hAnsi="Times New Roman"/>
          <w:sz w:val="24"/>
          <w:szCs w:val="24"/>
        </w:rPr>
        <w:t>част</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(вступление,</w:t>
      </w:r>
      <w:r>
        <w:rPr>
          <w:rFonts w:ascii="Times New Roman" w:hAnsi="Times New Roman"/>
          <w:sz w:val="24"/>
          <w:szCs w:val="24"/>
        </w:rPr>
        <w:t xml:space="preserve"> </w:t>
      </w:r>
      <w:r w:rsidRPr="00BA6B14">
        <w:rPr>
          <w:rFonts w:ascii="Times New Roman" w:hAnsi="Times New Roman"/>
          <w:sz w:val="24"/>
          <w:szCs w:val="24"/>
        </w:rPr>
        <w:t>заключение,</w:t>
      </w:r>
      <w:r>
        <w:rPr>
          <w:rFonts w:ascii="Times New Roman" w:hAnsi="Times New Roman"/>
          <w:sz w:val="24"/>
          <w:szCs w:val="24"/>
        </w:rPr>
        <w:t xml:space="preserve"> </w:t>
      </w:r>
      <w:r w:rsidRPr="00BA6B14">
        <w:rPr>
          <w:rFonts w:ascii="Times New Roman" w:hAnsi="Times New Roman"/>
          <w:sz w:val="24"/>
          <w:szCs w:val="24"/>
        </w:rPr>
        <w:t>запев,</w:t>
      </w:r>
      <w:r>
        <w:rPr>
          <w:rFonts w:ascii="Times New Roman" w:hAnsi="Times New Roman"/>
          <w:sz w:val="24"/>
          <w:szCs w:val="24"/>
        </w:rPr>
        <w:t xml:space="preserve"> </w:t>
      </w:r>
      <w:r w:rsidRPr="00BA6B14">
        <w:rPr>
          <w:rFonts w:ascii="Times New Roman" w:hAnsi="Times New Roman"/>
          <w:sz w:val="24"/>
          <w:szCs w:val="24"/>
        </w:rPr>
        <w:t>припев);</w:t>
      </w:r>
      <w:r>
        <w:rPr>
          <w:rFonts w:ascii="Times New Roman" w:hAnsi="Times New Roman"/>
          <w:sz w:val="24"/>
          <w:szCs w:val="24"/>
        </w:rPr>
        <w:t xml:space="preserve"> </w:t>
      </w:r>
      <w:r w:rsidRPr="00BA6B14">
        <w:rPr>
          <w:rFonts w:ascii="Times New Roman" w:hAnsi="Times New Roman"/>
          <w:sz w:val="24"/>
          <w:szCs w:val="24"/>
        </w:rPr>
        <w:t>определяет</w:t>
      </w:r>
      <w:r>
        <w:rPr>
          <w:rFonts w:ascii="Times New Roman" w:hAnsi="Times New Roman"/>
          <w:sz w:val="24"/>
          <w:szCs w:val="24"/>
        </w:rPr>
        <w:t xml:space="preserve"> </w:t>
      </w:r>
      <w:r w:rsidRPr="00BA6B14">
        <w:rPr>
          <w:rFonts w:ascii="Times New Roman" w:hAnsi="Times New Roman"/>
          <w:sz w:val="24"/>
          <w:szCs w:val="24"/>
        </w:rPr>
        <w:t>настроение,</w:t>
      </w:r>
      <w:r>
        <w:rPr>
          <w:rFonts w:ascii="Times New Roman" w:hAnsi="Times New Roman"/>
          <w:sz w:val="24"/>
          <w:szCs w:val="24"/>
        </w:rPr>
        <w:t xml:space="preserve"> </w:t>
      </w:r>
      <w:r w:rsidRPr="00BA6B14">
        <w:rPr>
          <w:rFonts w:ascii="Times New Roman" w:hAnsi="Times New Roman"/>
          <w:sz w:val="24"/>
          <w:szCs w:val="24"/>
        </w:rPr>
        <w:t>характер</w:t>
      </w:r>
      <w:r>
        <w:rPr>
          <w:rFonts w:ascii="Times New Roman" w:hAnsi="Times New Roman"/>
          <w:sz w:val="24"/>
          <w:szCs w:val="24"/>
        </w:rPr>
        <w:t xml:space="preserve"> </w:t>
      </w:r>
      <w:r w:rsidRPr="00BA6B14">
        <w:rPr>
          <w:rFonts w:ascii="Times New Roman" w:hAnsi="Times New Roman"/>
          <w:sz w:val="24"/>
          <w:szCs w:val="24"/>
        </w:rPr>
        <w:t>музыкального</w:t>
      </w:r>
      <w:r>
        <w:rPr>
          <w:rFonts w:ascii="Times New Roman" w:hAnsi="Times New Roman"/>
          <w:sz w:val="24"/>
          <w:szCs w:val="24"/>
        </w:rPr>
        <w:t xml:space="preserve"> </w:t>
      </w:r>
      <w:r w:rsidRPr="00BA6B14">
        <w:rPr>
          <w:rFonts w:ascii="Times New Roman" w:hAnsi="Times New Roman"/>
          <w:sz w:val="24"/>
          <w:szCs w:val="24"/>
        </w:rPr>
        <w:t>произведения,</w:t>
      </w:r>
      <w:r>
        <w:rPr>
          <w:rFonts w:ascii="Times New Roman" w:hAnsi="Times New Roman"/>
          <w:sz w:val="24"/>
          <w:szCs w:val="24"/>
        </w:rPr>
        <w:t xml:space="preserve"> </w:t>
      </w:r>
      <w:r w:rsidRPr="00BA6B14">
        <w:rPr>
          <w:rFonts w:ascii="Times New Roman" w:hAnsi="Times New Roman"/>
          <w:sz w:val="24"/>
          <w:szCs w:val="24"/>
        </w:rPr>
        <w:t xml:space="preserve">слышит в музыке изобразительные моменты; воспроизводит и чисто поет несложные песни </w:t>
      </w:r>
      <w:r>
        <w:rPr>
          <w:rFonts w:ascii="Times New Roman" w:hAnsi="Times New Roman"/>
          <w:sz w:val="24"/>
          <w:szCs w:val="24"/>
        </w:rPr>
        <w:t xml:space="preserve"> в </w:t>
      </w:r>
      <w:r w:rsidRPr="00BA6B14">
        <w:rPr>
          <w:rFonts w:ascii="Times New Roman" w:hAnsi="Times New Roman"/>
          <w:sz w:val="24"/>
          <w:szCs w:val="24"/>
        </w:rPr>
        <w:t>удобном диапазоне; сохраняет правильное положение корпуса при пении (певческая посадка);</w:t>
      </w:r>
      <w:r>
        <w:rPr>
          <w:rFonts w:ascii="Times New Roman" w:hAnsi="Times New Roman"/>
          <w:sz w:val="24"/>
          <w:szCs w:val="24"/>
        </w:rPr>
        <w:t xml:space="preserve"> </w:t>
      </w:r>
      <w:r w:rsidRPr="00BA6B14">
        <w:rPr>
          <w:rFonts w:ascii="Times New Roman" w:hAnsi="Times New Roman"/>
          <w:sz w:val="24"/>
          <w:szCs w:val="24"/>
        </w:rPr>
        <w:t>правильно берет дыхание; выразительно двигается в соответствии с характером музыки, образа;</w:t>
      </w:r>
      <w:r>
        <w:rPr>
          <w:rFonts w:ascii="Times New Roman" w:hAnsi="Times New Roman"/>
          <w:sz w:val="24"/>
          <w:szCs w:val="24"/>
        </w:rPr>
        <w:t xml:space="preserve"> </w:t>
      </w:r>
      <w:r w:rsidRPr="00BA6B14">
        <w:rPr>
          <w:rFonts w:ascii="Times New Roman" w:hAnsi="Times New Roman"/>
          <w:sz w:val="24"/>
          <w:szCs w:val="24"/>
        </w:rPr>
        <w:t>передает несложный ритмический рисунок; выполняет танцевальные движения качественно: шаг с</w:t>
      </w:r>
      <w:r>
        <w:rPr>
          <w:rFonts w:ascii="Times New Roman" w:hAnsi="Times New Roman"/>
          <w:sz w:val="24"/>
          <w:szCs w:val="24"/>
        </w:rPr>
        <w:t xml:space="preserve"> </w:t>
      </w:r>
      <w:r w:rsidRPr="00BA6B14">
        <w:rPr>
          <w:rFonts w:ascii="Times New Roman" w:hAnsi="Times New Roman"/>
          <w:sz w:val="24"/>
          <w:szCs w:val="24"/>
        </w:rPr>
        <w:t>притопом, приставной шаг с приседанием, пружинящий шаг, боковой галоп, переменный шаг;</w:t>
      </w:r>
      <w:r>
        <w:rPr>
          <w:rFonts w:ascii="Times New Roman" w:hAnsi="Times New Roman"/>
          <w:sz w:val="24"/>
          <w:szCs w:val="24"/>
        </w:rPr>
        <w:t xml:space="preserve"> </w:t>
      </w:r>
      <w:r w:rsidRPr="00BA6B14">
        <w:rPr>
          <w:rFonts w:ascii="Times New Roman" w:hAnsi="Times New Roman"/>
          <w:sz w:val="24"/>
          <w:szCs w:val="24"/>
        </w:rPr>
        <w:t>выразительно и ритмично исполняет танцы, движения с предметами (шарами, обручами, мячами,</w:t>
      </w:r>
      <w:r>
        <w:rPr>
          <w:rFonts w:ascii="Times New Roman" w:hAnsi="Times New Roman"/>
          <w:sz w:val="24"/>
          <w:szCs w:val="24"/>
        </w:rPr>
        <w:t xml:space="preserve"> </w:t>
      </w:r>
      <w:r w:rsidRPr="00BA6B14">
        <w:rPr>
          <w:rFonts w:ascii="Times New Roman" w:hAnsi="Times New Roman"/>
          <w:sz w:val="24"/>
          <w:szCs w:val="24"/>
        </w:rPr>
        <w:t>цветами); активен в театрализации, инсценирует игровые песни; исполняет сольно и в оркестре</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песни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мелодии;</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музыкальные</w:t>
      </w:r>
      <w:r>
        <w:rPr>
          <w:rFonts w:ascii="Times New Roman" w:hAnsi="Times New Roman"/>
          <w:sz w:val="24"/>
          <w:szCs w:val="24"/>
        </w:rPr>
        <w:t xml:space="preserve"> </w:t>
      </w:r>
      <w:r w:rsidRPr="00BA6B14">
        <w:rPr>
          <w:rFonts w:ascii="Times New Roman" w:hAnsi="Times New Roman"/>
          <w:sz w:val="24"/>
          <w:szCs w:val="24"/>
        </w:rPr>
        <w:t>способности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повседневной</w:t>
      </w:r>
      <w:r>
        <w:rPr>
          <w:rFonts w:ascii="Times New Roman" w:hAnsi="Times New Roman"/>
          <w:sz w:val="24"/>
          <w:szCs w:val="24"/>
        </w:rPr>
        <w:t xml:space="preserve"> жизни </w:t>
      </w:r>
      <w:r w:rsidRPr="00BA6B14">
        <w:rPr>
          <w:rFonts w:ascii="Times New Roman" w:hAnsi="Times New Roman"/>
          <w:sz w:val="24"/>
          <w:szCs w:val="24"/>
        </w:rPr>
        <w:t>различных</w:t>
      </w:r>
      <w:r>
        <w:rPr>
          <w:rFonts w:ascii="Times New Roman" w:hAnsi="Times New Roman"/>
          <w:sz w:val="24"/>
          <w:szCs w:val="24"/>
        </w:rPr>
        <w:t xml:space="preserve"> </w:t>
      </w:r>
      <w:r w:rsidRPr="00BA6B14">
        <w:rPr>
          <w:rFonts w:ascii="Times New Roman" w:hAnsi="Times New Roman"/>
          <w:sz w:val="24"/>
          <w:szCs w:val="24"/>
        </w:rPr>
        <w:t>видах</w:t>
      </w:r>
      <w:r>
        <w:rPr>
          <w:rFonts w:ascii="Times New Roman" w:hAnsi="Times New Roman"/>
          <w:sz w:val="24"/>
          <w:szCs w:val="24"/>
        </w:rPr>
        <w:t xml:space="preserve"> </w:t>
      </w:r>
      <w:r w:rsidRPr="00BA6B14">
        <w:rPr>
          <w:rFonts w:ascii="Times New Roman" w:hAnsi="Times New Roman"/>
          <w:sz w:val="24"/>
          <w:szCs w:val="24"/>
        </w:rPr>
        <w:t>досуговой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(праздники,</w:t>
      </w:r>
      <w:r>
        <w:rPr>
          <w:rFonts w:ascii="Times New Roman" w:hAnsi="Times New Roman"/>
          <w:sz w:val="24"/>
          <w:szCs w:val="24"/>
        </w:rPr>
        <w:t xml:space="preserve"> </w:t>
      </w:r>
      <w:r w:rsidRPr="00BA6B14">
        <w:rPr>
          <w:rFonts w:ascii="Times New Roman" w:hAnsi="Times New Roman"/>
          <w:sz w:val="24"/>
          <w:szCs w:val="24"/>
        </w:rPr>
        <w:t>развлечения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любит</w:t>
      </w:r>
      <w:r>
        <w:rPr>
          <w:rFonts w:ascii="Times New Roman" w:hAnsi="Times New Roman"/>
          <w:sz w:val="24"/>
          <w:szCs w:val="24"/>
        </w:rPr>
        <w:t xml:space="preserve"> </w:t>
      </w:r>
      <w:r w:rsidRPr="00BA6B14">
        <w:rPr>
          <w:rFonts w:ascii="Times New Roman" w:hAnsi="Times New Roman"/>
          <w:sz w:val="24"/>
          <w:szCs w:val="24"/>
        </w:rPr>
        <w:t>посещать</w:t>
      </w:r>
      <w:r>
        <w:rPr>
          <w:rFonts w:ascii="Times New Roman" w:hAnsi="Times New Roman"/>
          <w:sz w:val="24"/>
          <w:szCs w:val="24"/>
        </w:rPr>
        <w:t xml:space="preserve"> </w:t>
      </w:r>
      <w:r w:rsidRPr="00BA6B14">
        <w:rPr>
          <w:rFonts w:ascii="Times New Roman" w:hAnsi="Times New Roman"/>
          <w:sz w:val="24"/>
          <w:szCs w:val="24"/>
        </w:rPr>
        <w:t>концерты,</w:t>
      </w:r>
      <w:r>
        <w:rPr>
          <w:rFonts w:ascii="Times New Roman" w:hAnsi="Times New Roman"/>
          <w:sz w:val="24"/>
          <w:szCs w:val="24"/>
        </w:rPr>
        <w:t xml:space="preserve"> </w:t>
      </w:r>
      <w:r w:rsidRPr="00BA6B14">
        <w:rPr>
          <w:rFonts w:ascii="Times New Roman" w:hAnsi="Times New Roman"/>
          <w:sz w:val="24"/>
          <w:szCs w:val="24"/>
        </w:rPr>
        <w:t>музыкальный</w:t>
      </w:r>
      <w:r>
        <w:rPr>
          <w:rFonts w:ascii="Times New Roman" w:hAnsi="Times New Roman"/>
          <w:sz w:val="24"/>
          <w:szCs w:val="24"/>
        </w:rPr>
        <w:t xml:space="preserve"> </w:t>
      </w:r>
      <w:r w:rsidRPr="00BA6B14">
        <w:rPr>
          <w:rFonts w:ascii="Times New Roman" w:hAnsi="Times New Roman"/>
          <w:sz w:val="24"/>
          <w:szCs w:val="24"/>
        </w:rPr>
        <w:t>театр</w:t>
      </w:r>
      <w:r>
        <w:rPr>
          <w:rFonts w:ascii="Times New Roman" w:hAnsi="Times New Roman"/>
          <w:sz w:val="24"/>
          <w:szCs w:val="24"/>
        </w:rPr>
        <w:t xml:space="preserve"> </w:t>
      </w:r>
      <w:r w:rsidRPr="00BA6B14">
        <w:rPr>
          <w:rFonts w:ascii="Times New Roman" w:hAnsi="Times New Roman"/>
          <w:sz w:val="24"/>
          <w:szCs w:val="24"/>
        </w:rPr>
        <w:t>делится</w:t>
      </w:r>
      <w:r>
        <w:rPr>
          <w:rFonts w:ascii="Times New Roman" w:hAnsi="Times New Roman"/>
          <w:sz w:val="24"/>
          <w:szCs w:val="24"/>
        </w:rPr>
        <w:t xml:space="preserve"> </w:t>
      </w:r>
      <w:r w:rsidRPr="00BA6B14">
        <w:rPr>
          <w:rFonts w:ascii="Times New Roman" w:hAnsi="Times New Roman"/>
          <w:sz w:val="24"/>
          <w:szCs w:val="24"/>
        </w:rPr>
        <w:t>полученными</w:t>
      </w:r>
      <w:r>
        <w:rPr>
          <w:rFonts w:ascii="Times New Roman" w:hAnsi="Times New Roman"/>
          <w:sz w:val="24"/>
          <w:szCs w:val="24"/>
        </w:rPr>
        <w:t xml:space="preserve"> </w:t>
      </w:r>
      <w:r w:rsidRPr="00BA6B14">
        <w:rPr>
          <w:rFonts w:ascii="Times New Roman" w:hAnsi="Times New Roman"/>
          <w:sz w:val="24"/>
          <w:szCs w:val="24"/>
        </w:rPr>
        <w:t>впечатлениями;</w:t>
      </w:r>
      <w:r>
        <w:rPr>
          <w:rFonts w:ascii="Times New Roman" w:hAnsi="Times New Roman"/>
          <w:sz w:val="24"/>
          <w:szCs w:val="24"/>
        </w:rPr>
        <w:t xml:space="preserve"> </w:t>
      </w:r>
      <w:r w:rsidRPr="00BA6B14">
        <w:rPr>
          <w:rFonts w:ascii="Times New Roman" w:hAnsi="Times New Roman"/>
          <w:sz w:val="24"/>
          <w:szCs w:val="24"/>
        </w:rPr>
        <w:t>применяет</w:t>
      </w:r>
      <w:r>
        <w:rPr>
          <w:rFonts w:ascii="Times New Roman" w:hAnsi="Times New Roman"/>
          <w:sz w:val="24"/>
          <w:szCs w:val="24"/>
        </w:rPr>
        <w:t xml:space="preserve"> </w:t>
      </w:r>
      <w:r w:rsidRPr="00BA6B14">
        <w:rPr>
          <w:rFonts w:ascii="Times New Roman" w:hAnsi="Times New Roman"/>
          <w:sz w:val="24"/>
          <w:szCs w:val="24"/>
        </w:rPr>
        <w:t>накопленный</w:t>
      </w:r>
      <w:r>
        <w:rPr>
          <w:rFonts w:ascii="Times New Roman" w:hAnsi="Times New Roman"/>
          <w:sz w:val="24"/>
          <w:szCs w:val="24"/>
        </w:rPr>
        <w:t xml:space="preserve"> </w:t>
      </w:r>
      <w:r w:rsidRPr="00BA6B14">
        <w:rPr>
          <w:rFonts w:ascii="Times New Roman" w:hAnsi="Times New Roman"/>
          <w:sz w:val="24"/>
          <w:szCs w:val="24"/>
        </w:rPr>
        <w:t>музыкальный</w:t>
      </w:r>
      <w:r>
        <w:rPr>
          <w:rFonts w:ascii="Times New Roman" w:hAnsi="Times New Roman"/>
          <w:sz w:val="24"/>
          <w:szCs w:val="24"/>
        </w:rPr>
        <w:t xml:space="preserve"> </w:t>
      </w:r>
      <w:r w:rsidRPr="00BA6B14">
        <w:rPr>
          <w:rFonts w:ascii="Times New Roman" w:hAnsi="Times New Roman"/>
          <w:sz w:val="24"/>
          <w:szCs w:val="24"/>
        </w:rPr>
        <w:t>опыт для</w:t>
      </w:r>
      <w:r>
        <w:rPr>
          <w:rFonts w:ascii="Times New Roman" w:hAnsi="Times New Roman"/>
          <w:sz w:val="24"/>
          <w:szCs w:val="24"/>
        </w:rPr>
        <w:t xml:space="preserve"> </w:t>
      </w:r>
      <w:r w:rsidRPr="00BA6B14">
        <w:rPr>
          <w:rFonts w:ascii="Times New Roman" w:hAnsi="Times New Roman"/>
          <w:sz w:val="24"/>
          <w:szCs w:val="24"/>
        </w:rPr>
        <w:t>осуществления различных</w:t>
      </w:r>
      <w:r>
        <w:rPr>
          <w:rFonts w:ascii="Times New Roman" w:hAnsi="Times New Roman"/>
          <w:sz w:val="24"/>
          <w:szCs w:val="24"/>
        </w:rPr>
        <w:t xml:space="preserve"> </w:t>
      </w:r>
      <w:r w:rsidRPr="00BA6B14">
        <w:rPr>
          <w:rFonts w:ascii="Times New Roman" w:hAnsi="Times New Roman"/>
          <w:sz w:val="24"/>
          <w:szCs w:val="24"/>
        </w:rPr>
        <w:t>видов</w:t>
      </w:r>
      <w:r>
        <w:rPr>
          <w:rFonts w:ascii="Times New Roman" w:hAnsi="Times New Roman"/>
          <w:sz w:val="24"/>
          <w:szCs w:val="24"/>
        </w:rPr>
        <w:t xml:space="preserve"> </w:t>
      </w:r>
      <w:r w:rsidRPr="00BA6B14">
        <w:rPr>
          <w:rFonts w:ascii="Times New Roman" w:hAnsi="Times New Roman"/>
          <w:sz w:val="24"/>
          <w:szCs w:val="24"/>
        </w:rPr>
        <w:t>детской</w:t>
      </w:r>
      <w:r>
        <w:rPr>
          <w:rFonts w:ascii="Times New Roman" w:hAnsi="Times New Roman"/>
          <w:sz w:val="24"/>
          <w:szCs w:val="24"/>
        </w:rPr>
        <w:t xml:space="preserve"> </w:t>
      </w:r>
      <w:r w:rsidRPr="00BA6B14">
        <w:rPr>
          <w:rFonts w:ascii="Times New Roman" w:hAnsi="Times New Roman"/>
          <w:sz w:val="24"/>
          <w:szCs w:val="24"/>
        </w:rPr>
        <w:t>деятельности.</w:t>
      </w:r>
    </w:p>
    <w:p w:rsidR="00967738" w:rsidRPr="00BA6B14" w:rsidRDefault="00967738" w:rsidP="00967738">
      <w:pPr>
        <w:widowControl w:val="0"/>
        <w:autoSpaceDE w:val="0"/>
        <w:autoSpaceDN w:val="0"/>
        <w:spacing w:after="0"/>
        <w:ind w:right="248"/>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театрализованной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творческую</w:t>
      </w:r>
      <w:r>
        <w:rPr>
          <w:rFonts w:ascii="Times New Roman" w:hAnsi="Times New Roman"/>
          <w:sz w:val="24"/>
          <w:szCs w:val="24"/>
        </w:rPr>
        <w:t xml:space="preserve"> </w:t>
      </w:r>
      <w:r w:rsidRPr="00BA6B14">
        <w:rPr>
          <w:rFonts w:ascii="Times New Roman" w:hAnsi="Times New Roman"/>
          <w:sz w:val="24"/>
          <w:szCs w:val="24"/>
        </w:rPr>
        <w:t>инициативу</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организации</w:t>
      </w:r>
      <w:r>
        <w:rPr>
          <w:rFonts w:ascii="Times New Roman" w:hAnsi="Times New Roman"/>
          <w:sz w:val="24"/>
          <w:szCs w:val="24"/>
        </w:rPr>
        <w:t xml:space="preserve"> </w:t>
      </w:r>
      <w:r w:rsidRPr="00BA6B14">
        <w:rPr>
          <w:rFonts w:ascii="Times New Roman" w:hAnsi="Times New Roman"/>
          <w:sz w:val="24"/>
          <w:szCs w:val="24"/>
        </w:rPr>
        <w:t>театрализованных</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дает</w:t>
      </w:r>
      <w:r>
        <w:rPr>
          <w:rFonts w:ascii="Times New Roman" w:hAnsi="Times New Roman"/>
          <w:sz w:val="24"/>
          <w:szCs w:val="24"/>
        </w:rPr>
        <w:t xml:space="preserve"> </w:t>
      </w:r>
      <w:r w:rsidRPr="00BA6B14">
        <w:rPr>
          <w:rFonts w:ascii="Times New Roman" w:hAnsi="Times New Roman"/>
          <w:sz w:val="24"/>
          <w:szCs w:val="24"/>
        </w:rPr>
        <w:t>оценку</w:t>
      </w:r>
      <w:r>
        <w:rPr>
          <w:rFonts w:ascii="Times New Roman" w:hAnsi="Times New Roman"/>
          <w:sz w:val="24"/>
          <w:szCs w:val="24"/>
        </w:rPr>
        <w:t xml:space="preserve"> </w:t>
      </w:r>
      <w:r w:rsidRPr="00BA6B14">
        <w:rPr>
          <w:rFonts w:ascii="Times New Roman" w:hAnsi="Times New Roman"/>
          <w:sz w:val="24"/>
          <w:szCs w:val="24"/>
        </w:rPr>
        <w:t>помыслов,</w:t>
      </w:r>
      <w:r>
        <w:rPr>
          <w:rFonts w:ascii="Times New Roman" w:hAnsi="Times New Roman"/>
          <w:sz w:val="24"/>
          <w:szCs w:val="24"/>
        </w:rPr>
        <w:t xml:space="preserve"> </w:t>
      </w:r>
      <w:r w:rsidRPr="00BA6B14">
        <w:rPr>
          <w:rFonts w:ascii="Times New Roman" w:hAnsi="Times New Roman"/>
          <w:sz w:val="24"/>
          <w:szCs w:val="24"/>
        </w:rPr>
        <w:t>поступков</w:t>
      </w:r>
      <w:r>
        <w:rPr>
          <w:rFonts w:ascii="Times New Roman" w:hAnsi="Times New Roman"/>
          <w:sz w:val="24"/>
          <w:szCs w:val="24"/>
        </w:rPr>
        <w:t xml:space="preserve"> </w:t>
      </w:r>
      <w:r w:rsidRPr="00BA6B14">
        <w:rPr>
          <w:rFonts w:ascii="Times New Roman" w:hAnsi="Times New Roman"/>
          <w:sz w:val="24"/>
          <w:szCs w:val="24"/>
        </w:rPr>
        <w:t>вымышленных,</w:t>
      </w:r>
      <w:r>
        <w:rPr>
          <w:rFonts w:ascii="Times New Roman" w:hAnsi="Times New Roman"/>
          <w:sz w:val="24"/>
          <w:szCs w:val="24"/>
        </w:rPr>
        <w:t xml:space="preserve"> </w:t>
      </w:r>
      <w:r w:rsidRPr="00BA6B14">
        <w:rPr>
          <w:rFonts w:ascii="Times New Roman" w:hAnsi="Times New Roman"/>
          <w:sz w:val="24"/>
          <w:szCs w:val="24"/>
        </w:rPr>
        <w:t>литературных</w:t>
      </w:r>
      <w:r>
        <w:rPr>
          <w:rFonts w:ascii="Times New Roman" w:hAnsi="Times New Roman"/>
          <w:sz w:val="24"/>
          <w:szCs w:val="24"/>
        </w:rPr>
        <w:t xml:space="preserve"> </w:t>
      </w:r>
      <w:r w:rsidRPr="00BA6B14">
        <w:rPr>
          <w:rFonts w:ascii="Times New Roman" w:hAnsi="Times New Roman"/>
          <w:sz w:val="24"/>
          <w:szCs w:val="24"/>
        </w:rPr>
        <w:t>персонажей и реальных</w:t>
      </w:r>
      <w:r>
        <w:rPr>
          <w:rFonts w:ascii="Times New Roman" w:hAnsi="Times New Roman"/>
          <w:sz w:val="24"/>
          <w:szCs w:val="24"/>
        </w:rPr>
        <w:t xml:space="preserve"> </w:t>
      </w:r>
      <w:r w:rsidRPr="00BA6B14">
        <w:rPr>
          <w:rFonts w:ascii="Times New Roman" w:hAnsi="Times New Roman"/>
          <w:sz w:val="24"/>
          <w:szCs w:val="24"/>
        </w:rPr>
        <w:t>людей; передает театральный</w:t>
      </w:r>
      <w:r>
        <w:rPr>
          <w:rFonts w:ascii="Times New Roman" w:hAnsi="Times New Roman"/>
          <w:sz w:val="24"/>
          <w:szCs w:val="24"/>
        </w:rPr>
        <w:t xml:space="preserve"> </w:t>
      </w:r>
      <w:r w:rsidRPr="00BA6B14">
        <w:rPr>
          <w:rFonts w:ascii="Times New Roman" w:hAnsi="Times New Roman"/>
          <w:sz w:val="24"/>
          <w:szCs w:val="24"/>
        </w:rPr>
        <w:t>образ с помощью специальных</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театральной выразительности (слово, грим, костюм, хореография и пр.); самостоятельно выбирает</w:t>
      </w:r>
      <w:r>
        <w:rPr>
          <w:rFonts w:ascii="Times New Roman" w:hAnsi="Times New Roman"/>
          <w:sz w:val="24"/>
          <w:szCs w:val="24"/>
        </w:rPr>
        <w:t xml:space="preserve"> </w:t>
      </w:r>
      <w:r w:rsidRPr="00BA6B14">
        <w:rPr>
          <w:rFonts w:ascii="Times New Roman" w:hAnsi="Times New Roman"/>
          <w:sz w:val="24"/>
          <w:szCs w:val="24"/>
        </w:rPr>
        <w:t>литературную или музыкальную основу для будущего спектакля; знает виды и формы театра,</w:t>
      </w:r>
      <w:r>
        <w:rPr>
          <w:rFonts w:ascii="Times New Roman" w:hAnsi="Times New Roman"/>
          <w:sz w:val="24"/>
          <w:szCs w:val="24"/>
        </w:rPr>
        <w:t xml:space="preserve"> </w:t>
      </w:r>
      <w:r w:rsidRPr="00BA6B14">
        <w:rPr>
          <w:rFonts w:ascii="Times New Roman" w:hAnsi="Times New Roman"/>
          <w:sz w:val="24"/>
          <w:szCs w:val="24"/>
        </w:rPr>
        <w:t>театральные профессии; пользуется театральной терминологией; знаком с культурой поведения в</w:t>
      </w:r>
      <w:r>
        <w:rPr>
          <w:rFonts w:ascii="Times New Roman" w:hAnsi="Times New Roman"/>
          <w:sz w:val="24"/>
          <w:szCs w:val="24"/>
        </w:rPr>
        <w:t xml:space="preserve"> </w:t>
      </w:r>
      <w:r w:rsidRPr="00BA6B14">
        <w:rPr>
          <w:rFonts w:ascii="Times New Roman" w:hAnsi="Times New Roman"/>
          <w:sz w:val="24"/>
          <w:szCs w:val="24"/>
        </w:rPr>
        <w:t>театре;</w:t>
      </w:r>
      <w:r>
        <w:rPr>
          <w:rFonts w:ascii="Times New Roman" w:hAnsi="Times New Roman"/>
          <w:sz w:val="24"/>
          <w:szCs w:val="24"/>
        </w:rPr>
        <w:t xml:space="preserve"> </w:t>
      </w:r>
      <w:r w:rsidRPr="00BA6B14">
        <w:rPr>
          <w:rFonts w:ascii="Times New Roman" w:hAnsi="Times New Roman"/>
          <w:sz w:val="24"/>
          <w:szCs w:val="24"/>
        </w:rPr>
        <w:t>анализирует</w:t>
      </w:r>
      <w:r>
        <w:rPr>
          <w:rFonts w:ascii="Times New Roman" w:hAnsi="Times New Roman"/>
          <w:sz w:val="24"/>
          <w:szCs w:val="24"/>
        </w:rPr>
        <w:t xml:space="preserve"> </w:t>
      </w:r>
      <w:r w:rsidRPr="00BA6B14">
        <w:rPr>
          <w:rFonts w:ascii="Times New Roman" w:hAnsi="Times New Roman"/>
          <w:sz w:val="24"/>
          <w:szCs w:val="24"/>
        </w:rPr>
        <w:t>сыгранные</w:t>
      </w:r>
      <w:r>
        <w:rPr>
          <w:rFonts w:ascii="Times New Roman" w:hAnsi="Times New Roman"/>
          <w:sz w:val="24"/>
          <w:szCs w:val="24"/>
        </w:rPr>
        <w:t xml:space="preserve"> </w:t>
      </w:r>
      <w:r w:rsidRPr="00BA6B14">
        <w:rPr>
          <w:rFonts w:ascii="Times New Roman" w:hAnsi="Times New Roman"/>
          <w:sz w:val="24"/>
          <w:szCs w:val="24"/>
        </w:rPr>
        <w:t>роли</w:t>
      </w:r>
      <w:r>
        <w:rPr>
          <w:rFonts w:ascii="Times New Roman" w:hAnsi="Times New Roman"/>
          <w:sz w:val="24"/>
          <w:szCs w:val="24"/>
        </w:rPr>
        <w:t xml:space="preserve"> </w:t>
      </w:r>
      <w:r w:rsidRPr="00BA6B14">
        <w:rPr>
          <w:rFonts w:ascii="Times New Roman" w:hAnsi="Times New Roman"/>
          <w:sz w:val="24"/>
          <w:szCs w:val="24"/>
        </w:rPr>
        <w:t>(собственные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сверстников),</w:t>
      </w:r>
      <w:r>
        <w:rPr>
          <w:rFonts w:ascii="Times New Roman" w:hAnsi="Times New Roman"/>
          <w:sz w:val="24"/>
          <w:szCs w:val="24"/>
        </w:rPr>
        <w:t xml:space="preserve"> </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также</w:t>
      </w:r>
      <w:r>
        <w:rPr>
          <w:rFonts w:ascii="Times New Roman" w:hAnsi="Times New Roman"/>
          <w:sz w:val="24"/>
          <w:szCs w:val="24"/>
        </w:rPr>
        <w:t xml:space="preserve"> </w:t>
      </w:r>
      <w:r w:rsidRPr="00BA6B14">
        <w:rPr>
          <w:rFonts w:ascii="Times New Roman" w:hAnsi="Times New Roman"/>
          <w:sz w:val="24"/>
          <w:szCs w:val="24"/>
        </w:rPr>
        <w:t>просмотренные</w:t>
      </w:r>
      <w:r>
        <w:rPr>
          <w:rFonts w:ascii="Times New Roman" w:hAnsi="Times New Roman"/>
          <w:sz w:val="24"/>
          <w:szCs w:val="24"/>
        </w:rPr>
        <w:t xml:space="preserve"> </w:t>
      </w:r>
      <w:r w:rsidRPr="00BA6B14">
        <w:rPr>
          <w:rFonts w:ascii="Times New Roman" w:hAnsi="Times New Roman"/>
          <w:sz w:val="24"/>
          <w:szCs w:val="24"/>
        </w:rPr>
        <w:t>театральные</w:t>
      </w:r>
      <w:r>
        <w:rPr>
          <w:rFonts w:ascii="Times New Roman" w:hAnsi="Times New Roman"/>
          <w:sz w:val="24"/>
          <w:szCs w:val="24"/>
        </w:rPr>
        <w:t xml:space="preserve"> </w:t>
      </w:r>
      <w:r w:rsidRPr="00BA6B14">
        <w:rPr>
          <w:rFonts w:ascii="Times New Roman" w:hAnsi="Times New Roman"/>
          <w:sz w:val="24"/>
          <w:szCs w:val="24"/>
        </w:rPr>
        <w:t>постановки.</w:t>
      </w:r>
    </w:p>
    <w:p w:rsidR="00967738" w:rsidRPr="00BA6B14" w:rsidRDefault="00967738" w:rsidP="00967738">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В</w:t>
      </w:r>
      <w:r>
        <w:rPr>
          <w:rFonts w:ascii="Times New Roman" w:hAnsi="Times New Roman"/>
          <w:i/>
          <w:sz w:val="24"/>
          <w:szCs w:val="24"/>
        </w:rPr>
        <w:t xml:space="preserve"> </w:t>
      </w:r>
      <w:r w:rsidRPr="00BA6B14">
        <w:rPr>
          <w:rFonts w:ascii="Times New Roman" w:hAnsi="Times New Roman"/>
          <w:i/>
          <w:sz w:val="24"/>
          <w:szCs w:val="24"/>
        </w:rPr>
        <w:t>культурно</w:t>
      </w:r>
      <w:r>
        <w:rPr>
          <w:rFonts w:ascii="Times New Roman" w:hAnsi="Times New Roman"/>
          <w:i/>
          <w:sz w:val="24"/>
          <w:szCs w:val="24"/>
        </w:rPr>
        <w:t xml:space="preserve"> – </w:t>
      </w:r>
      <w:r w:rsidRPr="00BA6B14">
        <w:rPr>
          <w:rFonts w:ascii="Times New Roman" w:hAnsi="Times New Roman"/>
          <w:i/>
          <w:sz w:val="24"/>
          <w:szCs w:val="24"/>
        </w:rPr>
        <w:t>досуговой</w:t>
      </w:r>
      <w:r>
        <w:rPr>
          <w:rFonts w:ascii="Times New Roman" w:hAnsi="Times New Roman"/>
          <w:i/>
          <w:sz w:val="24"/>
          <w:szCs w:val="24"/>
        </w:rPr>
        <w:t xml:space="preserve"> </w:t>
      </w:r>
      <w:r w:rsidRPr="00BA6B14">
        <w:rPr>
          <w:rFonts w:ascii="Times New Roman" w:hAnsi="Times New Roman"/>
          <w:i/>
          <w:sz w:val="24"/>
          <w:szCs w:val="24"/>
        </w:rPr>
        <w:t>деятельности:</w:t>
      </w:r>
      <w:r>
        <w:rPr>
          <w:rFonts w:ascii="Times New Roman" w:hAnsi="Times New Roman"/>
          <w:i/>
          <w:sz w:val="24"/>
          <w:szCs w:val="24"/>
        </w:rPr>
        <w:t xml:space="preserve"> </w:t>
      </w:r>
      <w:r w:rsidRPr="00BA6B14">
        <w:rPr>
          <w:rFonts w:ascii="Times New Roman" w:hAnsi="Times New Roman"/>
          <w:sz w:val="24"/>
          <w:szCs w:val="24"/>
        </w:rPr>
        <w:t>способен</w:t>
      </w:r>
      <w:r>
        <w:rPr>
          <w:rFonts w:ascii="Times New Roman" w:hAnsi="Times New Roman"/>
          <w:sz w:val="24"/>
          <w:szCs w:val="24"/>
        </w:rPr>
        <w:t xml:space="preserve"> </w:t>
      </w:r>
      <w:r w:rsidRPr="00BA6B14">
        <w:rPr>
          <w:rFonts w:ascii="Times New Roman" w:hAnsi="Times New Roman"/>
          <w:sz w:val="24"/>
          <w:szCs w:val="24"/>
        </w:rPr>
        <w:t>организовывать</w:t>
      </w:r>
      <w:r>
        <w:rPr>
          <w:rFonts w:ascii="Times New Roman" w:hAnsi="Times New Roman"/>
          <w:sz w:val="24"/>
          <w:szCs w:val="24"/>
        </w:rPr>
        <w:t xml:space="preserve"> </w:t>
      </w:r>
      <w:r w:rsidRPr="00BA6B14">
        <w:rPr>
          <w:rFonts w:ascii="Times New Roman" w:hAnsi="Times New Roman"/>
          <w:sz w:val="24"/>
          <w:szCs w:val="24"/>
        </w:rPr>
        <w:t>свободное</w:t>
      </w:r>
      <w:r>
        <w:rPr>
          <w:rFonts w:ascii="Times New Roman" w:hAnsi="Times New Roman"/>
          <w:sz w:val="24"/>
          <w:szCs w:val="24"/>
        </w:rPr>
        <w:t xml:space="preserve"> </w:t>
      </w:r>
      <w:r w:rsidRPr="00BA6B14">
        <w:rPr>
          <w:rFonts w:ascii="Times New Roman" w:hAnsi="Times New Roman"/>
          <w:sz w:val="24"/>
          <w:szCs w:val="24"/>
        </w:rPr>
        <w:t>время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пользой, реализуя собственные интересы и желания; активно участвует</w:t>
      </w:r>
      <w:r>
        <w:rPr>
          <w:rFonts w:ascii="Times New Roman" w:hAnsi="Times New Roman"/>
          <w:sz w:val="24"/>
          <w:szCs w:val="24"/>
        </w:rPr>
        <w:t xml:space="preserve"> в</w:t>
      </w:r>
      <w:r w:rsidRPr="00BA6B14">
        <w:rPr>
          <w:rFonts w:ascii="Times New Roman" w:hAnsi="Times New Roman"/>
          <w:sz w:val="24"/>
          <w:szCs w:val="24"/>
        </w:rPr>
        <w:t xml:space="preserve"> подготовке и проведении</w:t>
      </w:r>
      <w:r>
        <w:rPr>
          <w:rFonts w:ascii="Times New Roman" w:hAnsi="Times New Roman"/>
          <w:sz w:val="24"/>
          <w:szCs w:val="24"/>
        </w:rPr>
        <w:t xml:space="preserve"> </w:t>
      </w:r>
      <w:r w:rsidRPr="00BA6B14">
        <w:rPr>
          <w:rFonts w:ascii="Times New Roman" w:hAnsi="Times New Roman"/>
          <w:sz w:val="24"/>
          <w:szCs w:val="24"/>
        </w:rPr>
        <w:lastRenderedPageBreak/>
        <w:t>праздников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развлечений</w:t>
      </w:r>
      <w:r>
        <w:rPr>
          <w:rFonts w:ascii="Times New Roman" w:hAnsi="Times New Roman"/>
          <w:sz w:val="24"/>
          <w:szCs w:val="24"/>
        </w:rPr>
        <w:t xml:space="preserve"> </w:t>
      </w:r>
      <w:r w:rsidRPr="00BA6B14">
        <w:rPr>
          <w:rFonts w:ascii="Times New Roman" w:hAnsi="Times New Roman"/>
          <w:sz w:val="24"/>
          <w:szCs w:val="24"/>
        </w:rPr>
        <w:t>различной направленности;</w:t>
      </w:r>
      <w:r>
        <w:rPr>
          <w:rFonts w:ascii="Times New Roman" w:hAnsi="Times New Roman"/>
          <w:sz w:val="24"/>
          <w:szCs w:val="24"/>
        </w:rPr>
        <w:t xml:space="preserve"> </w:t>
      </w:r>
      <w:r w:rsidRPr="00BA6B14">
        <w:rPr>
          <w:rFonts w:ascii="Times New Roman" w:hAnsi="Times New Roman"/>
          <w:sz w:val="24"/>
          <w:szCs w:val="24"/>
        </w:rPr>
        <w:t>владеет</w:t>
      </w:r>
      <w:r>
        <w:rPr>
          <w:rFonts w:ascii="Times New Roman" w:hAnsi="Times New Roman"/>
          <w:sz w:val="24"/>
          <w:szCs w:val="24"/>
        </w:rPr>
        <w:t xml:space="preserve"> </w:t>
      </w:r>
      <w:r w:rsidRPr="00BA6B14">
        <w:rPr>
          <w:rFonts w:ascii="Times New Roman" w:hAnsi="Times New Roman"/>
          <w:sz w:val="24"/>
          <w:szCs w:val="24"/>
        </w:rPr>
        <w:t>навыками</w:t>
      </w:r>
      <w:r>
        <w:rPr>
          <w:rFonts w:ascii="Times New Roman" w:hAnsi="Times New Roman"/>
          <w:sz w:val="24"/>
          <w:szCs w:val="24"/>
        </w:rPr>
        <w:t xml:space="preserve"> </w:t>
      </w:r>
      <w:r w:rsidRPr="00BA6B14">
        <w:rPr>
          <w:rFonts w:ascii="Times New Roman" w:hAnsi="Times New Roman"/>
          <w:sz w:val="24"/>
          <w:szCs w:val="24"/>
        </w:rPr>
        <w:t>культуры</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ходе досуговых мероприятий со всеми его участниками; знает традиции и обычаи народов России;</w:t>
      </w:r>
      <w:r>
        <w:rPr>
          <w:rFonts w:ascii="Times New Roman" w:hAnsi="Times New Roman"/>
          <w:sz w:val="24"/>
          <w:szCs w:val="24"/>
        </w:rPr>
        <w:t xml:space="preserve"> </w:t>
      </w:r>
      <w:r w:rsidRPr="00BA6B14">
        <w:rPr>
          <w:rFonts w:ascii="Times New Roman" w:hAnsi="Times New Roman"/>
          <w:sz w:val="24"/>
          <w:szCs w:val="24"/>
        </w:rPr>
        <w:t>уважительно</w:t>
      </w:r>
      <w:r>
        <w:rPr>
          <w:rFonts w:ascii="Times New Roman" w:hAnsi="Times New Roman"/>
          <w:sz w:val="24"/>
          <w:szCs w:val="24"/>
        </w:rPr>
        <w:t xml:space="preserve"> </w:t>
      </w:r>
      <w:r w:rsidRPr="00BA6B14">
        <w:rPr>
          <w:rFonts w:ascii="Times New Roman" w:hAnsi="Times New Roman"/>
          <w:sz w:val="24"/>
          <w:szCs w:val="24"/>
        </w:rPr>
        <w:t>относится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культуре</w:t>
      </w:r>
      <w:r>
        <w:rPr>
          <w:rFonts w:ascii="Times New Roman" w:hAnsi="Times New Roman"/>
          <w:sz w:val="24"/>
          <w:szCs w:val="24"/>
        </w:rPr>
        <w:t xml:space="preserve"> </w:t>
      </w:r>
      <w:r w:rsidRPr="00BA6B14">
        <w:rPr>
          <w:rFonts w:ascii="Times New Roman" w:hAnsi="Times New Roman"/>
          <w:sz w:val="24"/>
          <w:szCs w:val="24"/>
        </w:rPr>
        <w:t>других</w:t>
      </w:r>
      <w:r>
        <w:rPr>
          <w:rFonts w:ascii="Times New Roman" w:hAnsi="Times New Roman"/>
          <w:sz w:val="24"/>
          <w:szCs w:val="24"/>
        </w:rPr>
        <w:t xml:space="preserve"> </w:t>
      </w:r>
      <w:r w:rsidRPr="00BA6B14">
        <w:rPr>
          <w:rFonts w:ascii="Times New Roman" w:hAnsi="Times New Roman"/>
          <w:sz w:val="24"/>
          <w:szCs w:val="24"/>
        </w:rPr>
        <w:t>этносов;</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интересом</w:t>
      </w:r>
      <w:r>
        <w:rPr>
          <w:rFonts w:ascii="Times New Roman" w:hAnsi="Times New Roman"/>
          <w:sz w:val="24"/>
          <w:szCs w:val="24"/>
        </w:rPr>
        <w:t xml:space="preserve"> </w:t>
      </w:r>
      <w:r w:rsidRPr="00BA6B14">
        <w:rPr>
          <w:rFonts w:ascii="Times New Roman" w:hAnsi="Times New Roman"/>
          <w:sz w:val="24"/>
          <w:szCs w:val="24"/>
        </w:rPr>
        <w:t>принимает</w:t>
      </w:r>
      <w:r>
        <w:rPr>
          <w:rFonts w:ascii="Times New Roman" w:hAnsi="Times New Roman"/>
          <w:sz w:val="24"/>
          <w:szCs w:val="24"/>
        </w:rPr>
        <w:t xml:space="preserve"> </w:t>
      </w:r>
      <w:r w:rsidRPr="00BA6B14">
        <w:rPr>
          <w:rFonts w:ascii="Times New Roman" w:hAnsi="Times New Roman"/>
          <w:sz w:val="24"/>
          <w:szCs w:val="24"/>
        </w:rPr>
        <w:t>участие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коллективной</w:t>
      </w:r>
      <w:r>
        <w:rPr>
          <w:rFonts w:ascii="Times New Roman" w:hAnsi="Times New Roman"/>
          <w:sz w:val="24"/>
          <w:szCs w:val="24"/>
        </w:rPr>
        <w:t xml:space="preserve"> </w:t>
      </w:r>
      <w:r w:rsidRPr="00BA6B14">
        <w:rPr>
          <w:rFonts w:ascii="Times New Roman" w:hAnsi="Times New Roman"/>
          <w:sz w:val="24"/>
          <w:szCs w:val="24"/>
        </w:rPr>
        <w:t>досуговой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применяя</w:t>
      </w:r>
      <w:r>
        <w:rPr>
          <w:rFonts w:ascii="Times New Roman" w:hAnsi="Times New Roman"/>
          <w:sz w:val="24"/>
          <w:szCs w:val="24"/>
        </w:rPr>
        <w:t xml:space="preserve"> </w:t>
      </w:r>
      <w:r w:rsidRPr="00BA6B14">
        <w:rPr>
          <w:rFonts w:ascii="Times New Roman" w:hAnsi="Times New Roman"/>
          <w:sz w:val="24"/>
          <w:szCs w:val="24"/>
        </w:rPr>
        <w:t>полученные</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участвует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объединениях </w:t>
      </w:r>
      <w:r w:rsidRPr="00BA6B14">
        <w:rPr>
          <w:rFonts w:ascii="Times New Roman" w:hAnsi="Times New Roman"/>
          <w:sz w:val="24"/>
          <w:szCs w:val="24"/>
        </w:rPr>
        <w:t>дополнительного</w:t>
      </w:r>
      <w:r w:rsidRPr="00BA6B14">
        <w:rPr>
          <w:rFonts w:ascii="Times New Roman" w:hAnsi="Times New Roman"/>
          <w:sz w:val="24"/>
          <w:szCs w:val="24"/>
        </w:rPr>
        <w:tab/>
        <w:t>образования,</w:t>
      </w:r>
      <w:r w:rsidRPr="00BA6B14">
        <w:rPr>
          <w:rFonts w:ascii="Times New Roman" w:hAnsi="Times New Roman"/>
          <w:sz w:val="24"/>
          <w:szCs w:val="24"/>
        </w:rPr>
        <w:tab/>
        <w:t>реализуя</w:t>
      </w:r>
      <w:r w:rsidRPr="00BA6B14">
        <w:rPr>
          <w:rFonts w:ascii="Times New Roman" w:hAnsi="Times New Roman"/>
          <w:sz w:val="24"/>
          <w:szCs w:val="24"/>
        </w:rPr>
        <w:tab/>
        <w:t>свои</w:t>
      </w:r>
      <w:r w:rsidRPr="00BA6B14">
        <w:rPr>
          <w:rFonts w:ascii="Times New Roman" w:hAnsi="Times New Roman"/>
          <w:sz w:val="24"/>
          <w:szCs w:val="24"/>
        </w:rPr>
        <w:tab/>
        <w:t>художественно</w:t>
      </w:r>
      <w:r>
        <w:rPr>
          <w:rFonts w:ascii="Times New Roman" w:hAnsi="Times New Roman"/>
          <w:sz w:val="24"/>
          <w:szCs w:val="24"/>
        </w:rPr>
        <w:t xml:space="preserve"> – </w:t>
      </w:r>
      <w:r w:rsidRPr="00BA6B14">
        <w:rPr>
          <w:rFonts w:ascii="Times New Roman" w:hAnsi="Times New Roman"/>
          <w:sz w:val="24"/>
          <w:szCs w:val="24"/>
        </w:rPr>
        <w:t>творческие</w:t>
      </w:r>
      <w:r>
        <w:rPr>
          <w:rFonts w:ascii="Times New Roman" w:hAnsi="Times New Roman"/>
          <w:sz w:val="24"/>
          <w:szCs w:val="24"/>
        </w:rPr>
        <w:t xml:space="preserve"> </w:t>
      </w:r>
      <w:r w:rsidRPr="00BA6B14">
        <w:rPr>
          <w:rFonts w:ascii="Times New Roman" w:hAnsi="Times New Roman"/>
          <w:sz w:val="24"/>
          <w:szCs w:val="24"/>
        </w:rPr>
        <w:t>способности.</w:t>
      </w:r>
    </w:p>
    <w:p w:rsidR="00967738" w:rsidRPr="00BA6B14" w:rsidRDefault="00967738" w:rsidP="00967738">
      <w:pPr>
        <w:widowControl w:val="0"/>
        <w:autoSpaceDE w:val="0"/>
        <w:autoSpaceDN w:val="0"/>
        <w:spacing w:before="1" w:after="0" w:line="240" w:lineRule="auto"/>
        <w:rPr>
          <w:rFonts w:ascii="Times New Roman" w:hAnsi="Times New Roman"/>
          <w:sz w:val="28"/>
          <w:szCs w:val="24"/>
        </w:rPr>
      </w:pPr>
    </w:p>
    <w:p w:rsidR="00967738" w:rsidRPr="00BA6B14" w:rsidRDefault="00967738" w:rsidP="00967738">
      <w:pPr>
        <w:widowControl w:val="0"/>
        <w:numPr>
          <w:ilvl w:val="3"/>
          <w:numId w:val="30"/>
        </w:numPr>
        <w:tabs>
          <w:tab w:val="left" w:pos="994"/>
        </w:tabs>
        <w:autoSpaceDE w:val="0"/>
        <w:autoSpaceDN w:val="0"/>
        <w:spacing w:after="0" w:line="240" w:lineRule="auto"/>
        <w:jc w:val="center"/>
        <w:outlineLvl w:val="0"/>
        <w:rPr>
          <w:rFonts w:ascii="Times New Roman" w:hAnsi="Times New Roman"/>
          <w:b/>
          <w:bCs/>
          <w:sz w:val="24"/>
          <w:szCs w:val="24"/>
        </w:rPr>
      </w:pPr>
      <w:r w:rsidRPr="00BA6B14">
        <w:rPr>
          <w:rFonts w:ascii="Times New Roman" w:hAnsi="Times New Roman"/>
          <w:b/>
          <w:bCs/>
          <w:sz w:val="24"/>
          <w:szCs w:val="24"/>
        </w:rPr>
        <w:t>Физическое</w:t>
      </w:r>
      <w:r>
        <w:rPr>
          <w:rFonts w:ascii="Times New Roman" w:hAnsi="Times New Roman"/>
          <w:b/>
          <w:bCs/>
          <w:sz w:val="24"/>
          <w:szCs w:val="24"/>
        </w:rPr>
        <w:t xml:space="preserve"> </w:t>
      </w:r>
      <w:r w:rsidRPr="00BA6B14">
        <w:rPr>
          <w:rFonts w:ascii="Times New Roman" w:hAnsi="Times New Roman"/>
          <w:b/>
          <w:bCs/>
          <w:sz w:val="24"/>
          <w:szCs w:val="24"/>
        </w:rPr>
        <w:t>развитие</w:t>
      </w:r>
    </w:p>
    <w:p w:rsidR="00967738" w:rsidRPr="00BA6B14" w:rsidRDefault="00967738" w:rsidP="00967738">
      <w:pPr>
        <w:widowControl w:val="0"/>
        <w:autoSpaceDE w:val="0"/>
        <w:autoSpaceDN w:val="0"/>
        <w:spacing w:before="1" w:after="0" w:line="240" w:lineRule="auto"/>
        <w:rPr>
          <w:rFonts w:ascii="Times New Roman" w:hAnsi="Times New Roman"/>
          <w:b/>
          <w:sz w:val="31"/>
          <w:szCs w:val="24"/>
        </w:rPr>
      </w:pPr>
    </w:p>
    <w:p w:rsidR="00967738" w:rsidRPr="00967738" w:rsidRDefault="00967738" w:rsidP="00967738">
      <w:pPr>
        <w:widowControl w:val="0"/>
        <w:autoSpaceDE w:val="0"/>
        <w:autoSpaceDN w:val="0"/>
        <w:spacing w:after="0" w:line="240" w:lineRule="auto"/>
        <w:jc w:val="center"/>
        <w:outlineLvl w:val="1"/>
        <w:rPr>
          <w:rFonts w:ascii="Times New Roman" w:hAnsi="Times New Roman"/>
          <w:b/>
          <w:bCs/>
          <w:iCs/>
          <w:sz w:val="24"/>
          <w:szCs w:val="24"/>
        </w:rPr>
      </w:pPr>
      <w:r w:rsidRPr="00967738">
        <w:rPr>
          <w:rFonts w:ascii="Times New Roman" w:hAnsi="Times New Roman"/>
          <w:b/>
          <w:bCs/>
          <w:iCs/>
          <w:sz w:val="24"/>
          <w:szCs w:val="24"/>
        </w:rPr>
        <w:t>От  2 месяцев до 1 года</w:t>
      </w:r>
    </w:p>
    <w:p w:rsidR="00967738" w:rsidRPr="00967738" w:rsidRDefault="00967738" w:rsidP="00967738">
      <w:pPr>
        <w:widowControl w:val="0"/>
        <w:autoSpaceDE w:val="0"/>
        <w:autoSpaceDN w:val="0"/>
        <w:spacing w:before="36" w:after="0" w:line="278" w:lineRule="auto"/>
        <w:ind w:right="245"/>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физического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основными</w:t>
      </w:r>
      <w:r>
        <w:rPr>
          <w:rFonts w:ascii="Times New Roman" w:hAnsi="Times New Roman"/>
          <w:sz w:val="24"/>
          <w:szCs w:val="24"/>
        </w:rPr>
        <w:t xml:space="preserve"> </w:t>
      </w:r>
      <w:r w:rsidRPr="00967738">
        <w:rPr>
          <w:rFonts w:ascii="Times New Roman" w:hAnsi="Times New Roman"/>
          <w:sz w:val="24"/>
          <w:szCs w:val="24"/>
        </w:rPr>
        <w:t>задачами</w:t>
      </w:r>
      <w:r>
        <w:rPr>
          <w:rFonts w:ascii="Times New Roman" w:hAnsi="Times New Roman"/>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являются:</w:t>
      </w:r>
      <w:r>
        <w:rPr>
          <w:rFonts w:ascii="Times New Roman" w:hAnsi="Times New Roman"/>
          <w:sz w:val="24"/>
          <w:szCs w:val="24"/>
        </w:rPr>
        <w:t xml:space="preserve"> </w:t>
      </w:r>
      <w:r w:rsidRPr="00BA6B14">
        <w:rPr>
          <w:rFonts w:ascii="Times New Roman" w:hAnsi="Times New Roman"/>
          <w:sz w:val="24"/>
          <w:szCs w:val="24"/>
        </w:rPr>
        <w:t>организовывать двигательную деятельность детей, обучая основным движениям (бросание,</w:t>
      </w:r>
      <w:r>
        <w:rPr>
          <w:rFonts w:ascii="Times New Roman" w:hAnsi="Times New Roman"/>
          <w:sz w:val="24"/>
          <w:szCs w:val="24"/>
        </w:rPr>
        <w:t xml:space="preserve"> </w:t>
      </w:r>
      <w:r w:rsidRPr="00BA6B14">
        <w:rPr>
          <w:rFonts w:ascii="Times New Roman" w:hAnsi="Times New Roman"/>
          <w:sz w:val="24"/>
          <w:szCs w:val="24"/>
        </w:rPr>
        <w:t>катание,</w:t>
      </w:r>
      <w:r>
        <w:rPr>
          <w:rFonts w:ascii="Times New Roman" w:hAnsi="Times New Roman"/>
          <w:sz w:val="24"/>
          <w:szCs w:val="24"/>
        </w:rPr>
        <w:t xml:space="preserve"> </w:t>
      </w:r>
      <w:r w:rsidRPr="00BA6B14">
        <w:rPr>
          <w:rFonts w:ascii="Times New Roman" w:hAnsi="Times New Roman"/>
          <w:sz w:val="24"/>
          <w:szCs w:val="24"/>
        </w:rPr>
        <w:t>ползание,</w:t>
      </w:r>
      <w:r>
        <w:rPr>
          <w:rFonts w:ascii="Times New Roman" w:hAnsi="Times New Roman"/>
          <w:sz w:val="24"/>
          <w:szCs w:val="24"/>
        </w:rPr>
        <w:t xml:space="preserve"> </w:t>
      </w:r>
      <w:r w:rsidRPr="00BA6B14">
        <w:rPr>
          <w:rFonts w:ascii="Times New Roman" w:hAnsi="Times New Roman"/>
          <w:sz w:val="24"/>
          <w:szCs w:val="24"/>
        </w:rPr>
        <w:t>лазанье,</w:t>
      </w:r>
      <w:r>
        <w:rPr>
          <w:rFonts w:ascii="Times New Roman" w:hAnsi="Times New Roman"/>
          <w:sz w:val="24"/>
          <w:szCs w:val="24"/>
        </w:rPr>
        <w:t xml:space="preserve"> </w:t>
      </w:r>
      <w:r w:rsidRPr="00BA6B14">
        <w:rPr>
          <w:rFonts w:ascii="Times New Roman" w:hAnsi="Times New Roman"/>
          <w:sz w:val="24"/>
          <w:szCs w:val="24"/>
        </w:rPr>
        <w:t>ходьба)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основе</w:t>
      </w:r>
      <w:r>
        <w:rPr>
          <w:rFonts w:ascii="Times New Roman" w:hAnsi="Times New Roman"/>
          <w:sz w:val="24"/>
          <w:szCs w:val="24"/>
        </w:rPr>
        <w:t xml:space="preserve"> </w:t>
      </w:r>
      <w:r w:rsidRPr="00BA6B14">
        <w:rPr>
          <w:rFonts w:ascii="Times New Roman" w:hAnsi="Times New Roman"/>
          <w:sz w:val="24"/>
          <w:szCs w:val="24"/>
        </w:rPr>
        <w:t>положительного</w:t>
      </w:r>
      <w:r>
        <w:rPr>
          <w:rFonts w:ascii="Times New Roman" w:hAnsi="Times New Roman"/>
          <w:sz w:val="24"/>
          <w:szCs w:val="24"/>
        </w:rPr>
        <w:t xml:space="preserve"> </w:t>
      </w:r>
      <w:r w:rsidRPr="00BA6B14">
        <w:rPr>
          <w:rFonts w:ascii="Times New Roman" w:hAnsi="Times New Roman"/>
          <w:sz w:val="24"/>
          <w:szCs w:val="24"/>
        </w:rPr>
        <w:t>эмоционального</w:t>
      </w:r>
      <w:r>
        <w:rPr>
          <w:rFonts w:ascii="Times New Roman" w:hAnsi="Times New Roman"/>
          <w:sz w:val="24"/>
          <w:szCs w:val="24"/>
        </w:rPr>
        <w:t xml:space="preserve"> </w:t>
      </w:r>
      <w:r w:rsidRPr="00BA6B14">
        <w:rPr>
          <w:rFonts w:ascii="Times New Roman" w:hAnsi="Times New Roman"/>
          <w:sz w:val="24"/>
          <w:szCs w:val="24"/>
        </w:rPr>
        <w:t>общения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совместных действий взрослого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ребенком;</w:t>
      </w:r>
      <w:r>
        <w:rPr>
          <w:rFonts w:ascii="Times New Roman" w:hAnsi="Times New Roman"/>
          <w:sz w:val="24"/>
          <w:szCs w:val="24"/>
        </w:rPr>
        <w:t xml:space="preserve"> </w:t>
      </w:r>
      <w:r w:rsidRPr="00BA6B14">
        <w:rPr>
          <w:rFonts w:ascii="Times New Roman" w:hAnsi="Times New Roman"/>
          <w:sz w:val="24"/>
          <w:szCs w:val="24"/>
        </w:rPr>
        <w:t>обеспечивать охрану здоровья ребенка, гигиенический ухода, питание;</w:t>
      </w:r>
      <w:r>
        <w:rPr>
          <w:rFonts w:ascii="Times New Roman" w:hAnsi="Times New Roman"/>
          <w:sz w:val="24"/>
          <w:szCs w:val="24"/>
        </w:rPr>
        <w:t xml:space="preserve"> </w:t>
      </w:r>
      <w:r w:rsidRPr="00BA6B14">
        <w:rPr>
          <w:rFonts w:ascii="Times New Roman" w:hAnsi="Times New Roman"/>
          <w:sz w:val="24"/>
          <w:szCs w:val="24"/>
        </w:rPr>
        <w:t>организовывать физиологически целесообразный режим жизнедеятельности детей;</w:t>
      </w:r>
      <w:r>
        <w:rPr>
          <w:rFonts w:ascii="Times New Roman" w:hAnsi="Times New Roman"/>
          <w:sz w:val="24"/>
          <w:szCs w:val="24"/>
        </w:rPr>
        <w:t xml:space="preserve"> </w:t>
      </w:r>
      <w:r w:rsidRPr="00BA6B14">
        <w:rPr>
          <w:rFonts w:ascii="Times New Roman" w:hAnsi="Times New Roman"/>
          <w:sz w:val="24"/>
          <w:szCs w:val="24"/>
        </w:rPr>
        <w:t>поддерживать эмоционально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положительную реакцию при выполнении движений.</w:t>
      </w:r>
    </w:p>
    <w:p w:rsidR="00967738" w:rsidRPr="0017542C" w:rsidRDefault="00967738" w:rsidP="00967738">
      <w:pPr>
        <w:widowControl w:val="0"/>
        <w:autoSpaceDE w:val="0"/>
        <w:autoSpaceDN w:val="0"/>
        <w:spacing w:after="0"/>
        <w:ind w:right="1161"/>
        <w:jc w:val="center"/>
        <w:rPr>
          <w:rFonts w:ascii="Times New Roman" w:hAnsi="Times New Roman"/>
          <w:b/>
          <w:sz w:val="24"/>
          <w:szCs w:val="24"/>
        </w:rPr>
      </w:pPr>
      <w:r w:rsidRPr="0017542C">
        <w:rPr>
          <w:rFonts w:ascii="Times New Roman" w:hAnsi="Times New Roman"/>
          <w:b/>
          <w:sz w:val="24"/>
          <w:szCs w:val="24"/>
        </w:rPr>
        <w:t>Содержание</w:t>
      </w:r>
      <w:r>
        <w:rPr>
          <w:rFonts w:ascii="Times New Roman" w:hAnsi="Times New Roman"/>
          <w:b/>
          <w:sz w:val="24"/>
          <w:szCs w:val="24"/>
        </w:rPr>
        <w:t xml:space="preserve"> </w:t>
      </w:r>
      <w:r w:rsidRPr="0017542C">
        <w:rPr>
          <w:rFonts w:ascii="Times New Roman" w:hAnsi="Times New Roman"/>
          <w:b/>
          <w:sz w:val="24"/>
          <w:szCs w:val="24"/>
        </w:rPr>
        <w:t>образовательной деятельности</w:t>
      </w:r>
    </w:p>
    <w:p w:rsidR="00967738" w:rsidRPr="00BA6B14" w:rsidRDefault="00967738" w:rsidP="00967738">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приучает ребенка к определенному жизненному ритму и порядку в ходе режимных</w:t>
      </w:r>
      <w:r>
        <w:rPr>
          <w:rFonts w:ascii="Times New Roman" w:hAnsi="Times New Roman"/>
          <w:sz w:val="24"/>
          <w:szCs w:val="24"/>
        </w:rPr>
        <w:t xml:space="preserve"> </w:t>
      </w:r>
      <w:r w:rsidRPr="00BA6B14">
        <w:rPr>
          <w:rFonts w:ascii="Times New Roman" w:hAnsi="Times New Roman"/>
          <w:sz w:val="24"/>
          <w:szCs w:val="24"/>
        </w:rPr>
        <w:t>процессов, организует двигательную деятельность, создает условия для сохранения и укрепления</w:t>
      </w:r>
      <w:r>
        <w:rPr>
          <w:rFonts w:ascii="Times New Roman" w:hAnsi="Times New Roman"/>
          <w:sz w:val="24"/>
          <w:szCs w:val="24"/>
        </w:rPr>
        <w:t xml:space="preserve"> </w:t>
      </w:r>
      <w:r w:rsidRPr="00BA6B14">
        <w:rPr>
          <w:rFonts w:ascii="Times New Roman" w:hAnsi="Times New Roman"/>
          <w:sz w:val="24"/>
          <w:szCs w:val="24"/>
        </w:rPr>
        <w:t>здоровья</w:t>
      </w:r>
      <w:r>
        <w:rPr>
          <w:rFonts w:ascii="Times New Roman" w:hAnsi="Times New Roman"/>
          <w:sz w:val="24"/>
          <w:szCs w:val="24"/>
        </w:rPr>
        <w:t xml:space="preserve"> </w:t>
      </w:r>
      <w:r w:rsidRPr="00BA6B14">
        <w:rPr>
          <w:rFonts w:ascii="Times New Roman" w:hAnsi="Times New Roman"/>
          <w:sz w:val="24"/>
          <w:szCs w:val="24"/>
        </w:rPr>
        <w:t>средствами физического воспитания.</w:t>
      </w:r>
    </w:p>
    <w:p w:rsidR="00967738" w:rsidRPr="00BA6B14"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 2</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 xml:space="preserve">х месяцев </w:t>
      </w:r>
      <w:r>
        <w:rPr>
          <w:rFonts w:ascii="Times New Roman" w:hAnsi="Times New Roman"/>
          <w:sz w:val="24"/>
          <w:szCs w:val="24"/>
        </w:rPr>
        <w:t xml:space="preserve">- </w:t>
      </w:r>
      <w:r w:rsidRPr="00BA6B14">
        <w:rPr>
          <w:rFonts w:ascii="Times New Roman" w:hAnsi="Times New Roman"/>
          <w:sz w:val="24"/>
          <w:szCs w:val="24"/>
        </w:rPr>
        <w:t>педагог направляет движение головы ребенка в сторону звука,</w:t>
      </w:r>
      <w:r>
        <w:rPr>
          <w:rFonts w:ascii="Times New Roman" w:hAnsi="Times New Roman"/>
          <w:sz w:val="24"/>
          <w:szCs w:val="24"/>
        </w:rPr>
        <w:t xml:space="preserve"> </w:t>
      </w:r>
      <w:r w:rsidRPr="00BA6B14">
        <w:rPr>
          <w:rFonts w:ascii="Times New Roman" w:hAnsi="Times New Roman"/>
          <w:sz w:val="24"/>
          <w:szCs w:val="24"/>
        </w:rPr>
        <w:t>игрушки,</w:t>
      </w:r>
      <w:r>
        <w:rPr>
          <w:rFonts w:ascii="Times New Roman" w:hAnsi="Times New Roman"/>
          <w:sz w:val="24"/>
          <w:szCs w:val="24"/>
        </w:rPr>
        <w:t xml:space="preserve"> </w:t>
      </w:r>
      <w:r w:rsidRPr="00BA6B14">
        <w:rPr>
          <w:rFonts w:ascii="Times New Roman" w:hAnsi="Times New Roman"/>
          <w:sz w:val="24"/>
          <w:szCs w:val="24"/>
        </w:rPr>
        <w:t>оказывает помощь в удержании ее в вертикальном положении, побуждает переворачиваться соспины на бок, на живот и обратно; отталкиваться ногами от опоры в вертикальном положении при</w:t>
      </w:r>
      <w:r>
        <w:rPr>
          <w:rFonts w:ascii="Times New Roman" w:hAnsi="Times New Roman"/>
          <w:sz w:val="24"/>
          <w:szCs w:val="24"/>
        </w:rPr>
        <w:t xml:space="preserve"> </w:t>
      </w:r>
      <w:r w:rsidRPr="00BA6B14">
        <w:rPr>
          <w:rFonts w:ascii="Times New Roman" w:hAnsi="Times New Roman"/>
          <w:sz w:val="24"/>
          <w:szCs w:val="24"/>
        </w:rPr>
        <w:t>поддержке под мышки; побуждает захватывать и удерживать игрушку; поощряет попытки лежать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животе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опорой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предплечья,</w:t>
      </w:r>
      <w:r>
        <w:rPr>
          <w:rFonts w:ascii="Times New Roman" w:hAnsi="Times New Roman"/>
          <w:sz w:val="24"/>
          <w:szCs w:val="24"/>
        </w:rPr>
        <w:t xml:space="preserve"> </w:t>
      </w:r>
      <w:r w:rsidRPr="00BA6B14">
        <w:rPr>
          <w:rFonts w:ascii="Times New Roman" w:hAnsi="Times New Roman"/>
          <w:sz w:val="24"/>
          <w:szCs w:val="24"/>
        </w:rPr>
        <w:t>кисти</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дотягиваться</w:t>
      </w:r>
      <w:r>
        <w:rPr>
          <w:rFonts w:ascii="Times New Roman" w:hAnsi="Times New Roman"/>
          <w:sz w:val="24"/>
          <w:szCs w:val="24"/>
        </w:rPr>
        <w:t xml:space="preserve"> </w:t>
      </w:r>
      <w:r w:rsidRPr="00BA6B14">
        <w:rPr>
          <w:rFonts w:ascii="Times New Roman" w:hAnsi="Times New Roman"/>
          <w:sz w:val="24"/>
          <w:szCs w:val="24"/>
        </w:rPr>
        <w:t>до</w:t>
      </w:r>
      <w:r>
        <w:rPr>
          <w:rFonts w:ascii="Times New Roman" w:hAnsi="Times New Roman"/>
          <w:sz w:val="24"/>
          <w:szCs w:val="24"/>
        </w:rPr>
        <w:t xml:space="preserve"> </w:t>
      </w:r>
      <w:r w:rsidRPr="00BA6B14">
        <w:rPr>
          <w:rFonts w:ascii="Times New Roman" w:hAnsi="Times New Roman"/>
          <w:sz w:val="24"/>
          <w:szCs w:val="24"/>
        </w:rPr>
        <w:t>игрушки,</w:t>
      </w:r>
      <w:r>
        <w:rPr>
          <w:rFonts w:ascii="Times New Roman" w:hAnsi="Times New Roman"/>
          <w:sz w:val="24"/>
          <w:szCs w:val="24"/>
        </w:rPr>
        <w:t xml:space="preserve"> </w:t>
      </w:r>
      <w:r w:rsidRPr="00BA6B14">
        <w:rPr>
          <w:rFonts w:ascii="Times New Roman" w:hAnsi="Times New Roman"/>
          <w:sz w:val="24"/>
          <w:szCs w:val="24"/>
        </w:rPr>
        <w:t>подползать</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ней;</w:t>
      </w:r>
      <w:r>
        <w:rPr>
          <w:rFonts w:ascii="Times New Roman" w:hAnsi="Times New Roman"/>
          <w:sz w:val="24"/>
          <w:szCs w:val="24"/>
        </w:rPr>
        <w:t xml:space="preserve"> </w:t>
      </w:r>
      <w:r w:rsidRPr="00BA6B14">
        <w:rPr>
          <w:rFonts w:ascii="Times New Roman" w:hAnsi="Times New Roman"/>
          <w:sz w:val="24"/>
          <w:szCs w:val="24"/>
        </w:rPr>
        <w:t>проводит комплекс гимнастики и оздоровительного массажа ребенку из положений</w:t>
      </w:r>
      <w:r>
        <w:rPr>
          <w:rFonts w:ascii="Times New Roman" w:hAnsi="Times New Roman"/>
          <w:sz w:val="24"/>
          <w:szCs w:val="24"/>
        </w:rPr>
        <w:t xml:space="preserve"> </w:t>
      </w:r>
      <w:r w:rsidRPr="00BA6B14">
        <w:rPr>
          <w:rFonts w:ascii="Times New Roman" w:hAnsi="Times New Roman"/>
          <w:sz w:val="24"/>
          <w:szCs w:val="24"/>
        </w:rPr>
        <w:t>лежа на спине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животе.</w:t>
      </w:r>
    </w:p>
    <w:p w:rsidR="00967738" w:rsidRPr="00BA6B14" w:rsidRDefault="00967738" w:rsidP="00967738">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С 6 месяцев </w:t>
      </w:r>
      <w:r>
        <w:rPr>
          <w:rFonts w:ascii="Times New Roman" w:hAnsi="Times New Roman"/>
          <w:sz w:val="24"/>
          <w:szCs w:val="24"/>
        </w:rPr>
        <w:t>-</w:t>
      </w:r>
      <w:r w:rsidRPr="00BA6B14">
        <w:rPr>
          <w:rFonts w:ascii="Times New Roman" w:hAnsi="Times New Roman"/>
          <w:sz w:val="24"/>
          <w:szCs w:val="24"/>
        </w:rPr>
        <w:t xml:space="preserve"> педагог поощряет стремление ребенка ползать, самостоятельно садиться из</w:t>
      </w:r>
      <w:r>
        <w:rPr>
          <w:rFonts w:ascii="Times New Roman" w:hAnsi="Times New Roman"/>
          <w:sz w:val="24"/>
          <w:szCs w:val="24"/>
        </w:rPr>
        <w:t xml:space="preserve"> </w:t>
      </w:r>
      <w:r w:rsidRPr="00BA6B14">
        <w:rPr>
          <w:rFonts w:ascii="Times New Roman" w:hAnsi="Times New Roman"/>
          <w:sz w:val="24"/>
          <w:szCs w:val="24"/>
        </w:rPr>
        <w:t>положения лежа, и наоборот, уверенно переворачиваться со спины на живот и обратно, сидеть;</w:t>
      </w:r>
      <w:r>
        <w:rPr>
          <w:rFonts w:ascii="Times New Roman" w:hAnsi="Times New Roman"/>
          <w:sz w:val="24"/>
          <w:szCs w:val="24"/>
        </w:rPr>
        <w:t xml:space="preserve"> </w:t>
      </w:r>
      <w:r w:rsidRPr="00BA6B14">
        <w:rPr>
          <w:rFonts w:ascii="Times New Roman" w:hAnsi="Times New Roman"/>
          <w:sz w:val="24"/>
          <w:szCs w:val="24"/>
        </w:rPr>
        <w:t>помогает</w:t>
      </w:r>
      <w:r>
        <w:rPr>
          <w:rFonts w:ascii="Times New Roman" w:hAnsi="Times New Roman"/>
          <w:sz w:val="24"/>
          <w:szCs w:val="24"/>
        </w:rPr>
        <w:t xml:space="preserve"> </w:t>
      </w:r>
      <w:r w:rsidRPr="00BA6B14">
        <w:rPr>
          <w:rFonts w:ascii="Times New Roman" w:hAnsi="Times New Roman"/>
          <w:sz w:val="24"/>
          <w:szCs w:val="24"/>
        </w:rPr>
        <w:t>вставать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стоять</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поддержкой,</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приставные</w:t>
      </w:r>
      <w:r>
        <w:rPr>
          <w:rFonts w:ascii="Times New Roman" w:hAnsi="Times New Roman"/>
          <w:sz w:val="24"/>
          <w:szCs w:val="24"/>
        </w:rPr>
        <w:t xml:space="preserve"> </w:t>
      </w:r>
      <w:r w:rsidRPr="00BA6B14">
        <w:rPr>
          <w:rFonts w:ascii="Times New Roman" w:hAnsi="Times New Roman"/>
          <w:sz w:val="24"/>
          <w:szCs w:val="24"/>
        </w:rPr>
        <w:t>шаги,</w:t>
      </w:r>
      <w:r>
        <w:rPr>
          <w:rFonts w:ascii="Times New Roman" w:hAnsi="Times New Roman"/>
          <w:sz w:val="24"/>
          <w:szCs w:val="24"/>
        </w:rPr>
        <w:t xml:space="preserve"> </w:t>
      </w:r>
      <w:r w:rsidRPr="00BA6B14">
        <w:rPr>
          <w:rFonts w:ascii="Times New Roman" w:hAnsi="Times New Roman"/>
          <w:sz w:val="24"/>
          <w:szCs w:val="24"/>
        </w:rPr>
        <w:t>держась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опору;</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(берет,</w:t>
      </w:r>
      <w:r>
        <w:rPr>
          <w:rFonts w:ascii="Times New Roman" w:hAnsi="Times New Roman"/>
          <w:sz w:val="24"/>
          <w:szCs w:val="24"/>
        </w:rPr>
        <w:t xml:space="preserve"> </w:t>
      </w:r>
      <w:r w:rsidRPr="00BA6B14">
        <w:rPr>
          <w:rFonts w:ascii="Times New Roman" w:hAnsi="Times New Roman"/>
          <w:sz w:val="24"/>
          <w:szCs w:val="24"/>
        </w:rPr>
        <w:t>осматривает,</w:t>
      </w:r>
      <w:r>
        <w:rPr>
          <w:rFonts w:ascii="Times New Roman" w:hAnsi="Times New Roman"/>
          <w:sz w:val="24"/>
          <w:szCs w:val="24"/>
        </w:rPr>
        <w:t xml:space="preserve"> </w:t>
      </w:r>
      <w:r w:rsidRPr="00BA6B14">
        <w:rPr>
          <w:rFonts w:ascii="Times New Roman" w:hAnsi="Times New Roman"/>
          <w:sz w:val="24"/>
          <w:szCs w:val="24"/>
        </w:rPr>
        <w:t>перекладывает</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руки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руку,</w:t>
      </w:r>
      <w:r>
        <w:rPr>
          <w:rFonts w:ascii="Times New Roman" w:hAnsi="Times New Roman"/>
          <w:sz w:val="24"/>
          <w:szCs w:val="24"/>
        </w:rPr>
        <w:t xml:space="preserve"> </w:t>
      </w:r>
      <w:r w:rsidRPr="00BA6B14">
        <w:rPr>
          <w:rFonts w:ascii="Times New Roman" w:hAnsi="Times New Roman"/>
          <w:sz w:val="24"/>
          <w:szCs w:val="24"/>
        </w:rPr>
        <w:t>размахивает, бросает и др.); проводит ребенку комплекс гимнастики и оздоровительного массажа</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положений</w:t>
      </w:r>
      <w:r>
        <w:rPr>
          <w:rFonts w:ascii="Times New Roman" w:hAnsi="Times New Roman"/>
          <w:sz w:val="24"/>
          <w:szCs w:val="24"/>
        </w:rPr>
        <w:t xml:space="preserve"> </w:t>
      </w:r>
      <w:r w:rsidRPr="00BA6B14">
        <w:rPr>
          <w:rFonts w:ascii="Times New Roman" w:hAnsi="Times New Roman"/>
          <w:sz w:val="24"/>
          <w:szCs w:val="24"/>
        </w:rPr>
        <w:t>лежа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спине, животе</w:t>
      </w:r>
      <w:r>
        <w:rPr>
          <w:rFonts w:ascii="Times New Roman" w:hAnsi="Times New Roman"/>
          <w:sz w:val="24"/>
          <w:szCs w:val="24"/>
        </w:rPr>
        <w:t xml:space="preserve"> </w:t>
      </w:r>
      <w:r w:rsidRPr="00BA6B14">
        <w:rPr>
          <w:rFonts w:ascii="Times New Roman" w:hAnsi="Times New Roman"/>
          <w:sz w:val="24"/>
          <w:szCs w:val="24"/>
        </w:rPr>
        <w:t>и сидя, с</w:t>
      </w:r>
      <w:r>
        <w:rPr>
          <w:rFonts w:ascii="Times New Roman" w:hAnsi="Times New Roman"/>
          <w:sz w:val="24"/>
          <w:szCs w:val="24"/>
        </w:rPr>
        <w:t xml:space="preserve"> </w:t>
      </w:r>
      <w:r w:rsidRPr="00BA6B14">
        <w:rPr>
          <w:rFonts w:ascii="Times New Roman" w:hAnsi="Times New Roman"/>
          <w:sz w:val="24"/>
          <w:szCs w:val="24"/>
        </w:rPr>
        <w:t>игрушками и предметами.</w:t>
      </w:r>
    </w:p>
    <w:p w:rsidR="00967738" w:rsidRPr="00BA6B14"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9</w:t>
      </w:r>
      <w:r>
        <w:rPr>
          <w:rFonts w:ascii="Times New Roman" w:hAnsi="Times New Roman"/>
          <w:sz w:val="24"/>
          <w:szCs w:val="24"/>
        </w:rPr>
        <w:t xml:space="preserve"> </w:t>
      </w:r>
      <w:r w:rsidRPr="00BA6B14">
        <w:rPr>
          <w:rFonts w:ascii="Times New Roman" w:hAnsi="Times New Roman"/>
          <w:sz w:val="24"/>
          <w:szCs w:val="24"/>
        </w:rPr>
        <w:t>месяцев</w:t>
      </w:r>
      <w:r>
        <w:rPr>
          <w:rFonts w:ascii="Times New Roman" w:hAnsi="Times New Roman"/>
          <w:sz w:val="24"/>
          <w:szCs w:val="24"/>
        </w:rPr>
        <w:t xml:space="preserve"> –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ранее</w:t>
      </w:r>
      <w:r>
        <w:rPr>
          <w:rFonts w:ascii="Times New Roman" w:hAnsi="Times New Roman"/>
          <w:sz w:val="24"/>
          <w:szCs w:val="24"/>
        </w:rPr>
        <w:t xml:space="preserve"> </w:t>
      </w:r>
      <w:r w:rsidRPr="00BA6B14">
        <w:rPr>
          <w:rFonts w:ascii="Times New Roman" w:hAnsi="Times New Roman"/>
          <w:sz w:val="24"/>
          <w:szCs w:val="24"/>
        </w:rPr>
        <w:t>освоенных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упражняет в ползании в разных направлениях, вставании, перешагивании, побуждает приседать и</w:t>
      </w:r>
      <w:r>
        <w:rPr>
          <w:rFonts w:ascii="Times New Roman" w:hAnsi="Times New Roman"/>
          <w:sz w:val="24"/>
          <w:szCs w:val="24"/>
        </w:rPr>
        <w:t xml:space="preserve"> </w:t>
      </w:r>
      <w:r w:rsidRPr="00BA6B14">
        <w:rPr>
          <w:rFonts w:ascii="Times New Roman" w:hAnsi="Times New Roman"/>
          <w:sz w:val="24"/>
          <w:szCs w:val="24"/>
        </w:rPr>
        <w:t>вставать, делать первые шаги вдоль опоры, при поддержке за руки и самостоятельно; ходить за</w:t>
      </w:r>
      <w:r>
        <w:rPr>
          <w:rFonts w:ascii="Times New Roman" w:hAnsi="Times New Roman"/>
          <w:sz w:val="24"/>
          <w:szCs w:val="24"/>
        </w:rPr>
        <w:t xml:space="preserve"> </w:t>
      </w:r>
      <w:r w:rsidRPr="00BA6B14">
        <w:rPr>
          <w:rFonts w:ascii="Times New Roman" w:hAnsi="Times New Roman"/>
          <w:sz w:val="24"/>
          <w:szCs w:val="24"/>
        </w:rPr>
        <w:t>каталкой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определенном</w:t>
      </w:r>
      <w:r>
        <w:rPr>
          <w:rFonts w:ascii="Times New Roman" w:hAnsi="Times New Roman"/>
          <w:sz w:val="24"/>
          <w:szCs w:val="24"/>
        </w:rPr>
        <w:t xml:space="preserve"> </w:t>
      </w:r>
      <w:r w:rsidRPr="00BA6B14">
        <w:rPr>
          <w:rFonts w:ascii="Times New Roman" w:hAnsi="Times New Roman"/>
          <w:sz w:val="24"/>
          <w:szCs w:val="24"/>
        </w:rPr>
        <w:t>направлении,</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поддержке</w:t>
      </w:r>
      <w:r>
        <w:rPr>
          <w:rFonts w:ascii="Times New Roman" w:hAnsi="Times New Roman"/>
          <w:sz w:val="24"/>
          <w:szCs w:val="24"/>
        </w:rPr>
        <w:t xml:space="preserve"> </w:t>
      </w:r>
      <w:r w:rsidRPr="00BA6B14">
        <w:rPr>
          <w:rFonts w:ascii="Times New Roman" w:hAnsi="Times New Roman"/>
          <w:sz w:val="24"/>
          <w:szCs w:val="24"/>
        </w:rPr>
        <w:t>подниматься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ступеньки,</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стремление ребенка к разнообразным движениям (выполнять наклоны, поднимая предметы с пола,переносить их, открывать и закрывать крышку коробки, ставить один предмет на другой и др.);</w:t>
      </w:r>
      <w:r>
        <w:rPr>
          <w:rFonts w:ascii="Times New Roman" w:hAnsi="Times New Roman"/>
          <w:sz w:val="24"/>
          <w:szCs w:val="24"/>
        </w:rPr>
        <w:t xml:space="preserve"> </w:t>
      </w:r>
      <w:r w:rsidRPr="00BA6B14">
        <w:rPr>
          <w:rFonts w:ascii="Times New Roman" w:hAnsi="Times New Roman"/>
          <w:sz w:val="24"/>
          <w:szCs w:val="24"/>
        </w:rPr>
        <w:t>вызывает</w:t>
      </w:r>
      <w:r>
        <w:rPr>
          <w:rFonts w:ascii="Times New Roman" w:hAnsi="Times New Roman"/>
          <w:sz w:val="24"/>
          <w:szCs w:val="24"/>
        </w:rPr>
        <w:t xml:space="preserve"> </w:t>
      </w:r>
      <w:r w:rsidRPr="00BA6B14">
        <w:rPr>
          <w:rFonts w:ascii="Times New Roman" w:hAnsi="Times New Roman"/>
          <w:sz w:val="24"/>
          <w:szCs w:val="24"/>
        </w:rPr>
        <w:t>эмоциональную</w:t>
      </w:r>
      <w:r>
        <w:rPr>
          <w:rFonts w:ascii="Times New Roman" w:hAnsi="Times New Roman"/>
          <w:sz w:val="24"/>
          <w:szCs w:val="24"/>
        </w:rPr>
        <w:t xml:space="preserve"> </w:t>
      </w:r>
      <w:r w:rsidRPr="00BA6B14">
        <w:rPr>
          <w:rFonts w:ascii="Times New Roman" w:hAnsi="Times New Roman"/>
          <w:sz w:val="24"/>
          <w:szCs w:val="24"/>
        </w:rPr>
        <w:t>отзывчивость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двигательные</w:t>
      </w:r>
      <w:r>
        <w:rPr>
          <w:rFonts w:ascii="Times New Roman" w:hAnsi="Times New Roman"/>
          <w:sz w:val="24"/>
          <w:szCs w:val="24"/>
        </w:rPr>
        <w:t xml:space="preserve"> </w:t>
      </w:r>
      <w:r w:rsidRPr="00BA6B14">
        <w:rPr>
          <w:rFonts w:ascii="Times New Roman" w:hAnsi="Times New Roman"/>
          <w:sz w:val="24"/>
          <w:szCs w:val="24"/>
        </w:rPr>
        <w:t>реакции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ритмичную</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проводит</w:t>
      </w:r>
      <w:r>
        <w:rPr>
          <w:rFonts w:ascii="Times New Roman" w:hAnsi="Times New Roman"/>
          <w:sz w:val="24"/>
          <w:szCs w:val="24"/>
        </w:rPr>
        <w:t xml:space="preserve"> </w:t>
      </w:r>
      <w:r w:rsidRPr="00BA6B14">
        <w:rPr>
          <w:rFonts w:ascii="Times New Roman" w:hAnsi="Times New Roman"/>
          <w:sz w:val="24"/>
          <w:szCs w:val="24"/>
        </w:rPr>
        <w:t>комплекс</w:t>
      </w:r>
      <w:r>
        <w:rPr>
          <w:rFonts w:ascii="Times New Roman" w:hAnsi="Times New Roman"/>
          <w:sz w:val="24"/>
          <w:szCs w:val="24"/>
        </w:rPr>
        <w:t xml:space="preserve"> </w:t>
      </w:r>
      <w:r w:rsidRPr="00BA6B14">
        <w:rPr>
          <w:rFonts w:ascii="Times New Roman" w:hAnsi="Times New Roman"/>
          <w:sz w:val="24"/>
          <w:szCs w:val="24"/>
        </w:rPr>
        <w:t>гимнастики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оздоровительного</w:t>
      </w:r>
      <w:r>
        <w:rPr>
          <w:rFonts w:ascii="Times New Roman" w:hAnsi="Times New Roman"/>
          <w:sz w:val="24"/>
          <w:szCs w:val="24"/>
        </w:rPr>
        <w:t xml:space="preserve"> </w:t>
      </w:r>
      <w:r w:rsidRPr="00BA6B14">
        <w:rPr>
          <w:rFonts w:ascii="Times New Roman" w:hAnsi="Times New Roman"/>
          <w:sz w:val="24"/>
          <w:szCs w:val="24"/>
        </w:rPr>
        <w:t>массажа</w:t>
      </w:r>
      <w:r>
        <w:rPr>
          <w:rFonts w:ascii="Times New Roman" w:hAnsi="Times New Roman"/>
          <w:sz w:val="24"/>
          <w:szCs w:val="24"/>
        </w:rPr>
        <w:t xml:space="preserve"> </w:t>
      </w:r>
      <w:r w:rsidRPr="00BA6B14">
        <w:rPr>
          <w:rFonts w:ascii="Times New Roman" w:hAnsi="Times New Roman"/>
          <w:sz w:val="24"/>
          <w:szCs w:val="24"/>
        </w:rPr>
        <w:t>ребенку из</w:t>
      </w:r>
      <w:r>
        <w:rPr>
          <w:rFonts w:ascii="Times New Roman" w:hAnsi="Times New Roman"/>
          <w:sz w:val="24"/>
          <w:szCs w:val="24"/>
        </w:rPr>
        <w:t xml:space="preserve"> </w:t>
      </w:r>
      <w:r w:rsidRPr="00BA6B14">
        <w:rPr>
          <w:rFonts w:ascii="Times New Roman" w:hAnsi="Times New Roman"/>
          <w:sz w:val="24"/>
          <w:szCs w:val="24"/>
        </w:rPr>
        <w:t>положений лежа, сидя и стоя, с игрушками и предметами; укрепляет здоровье ребенка с помощью</w:t>
      </w:r>
      <w:r>
        <w:rPr>
          <w:rFonts w:ascii="Times New Roman" w:hAnsi="Times New Roman"/>
          <w:sz w:val="24"/>
          <w:szCs w:val="24"/>
        </w:rPr>
        <w:t xml:space="preserve"> </w:t>
      </w:r>
      <w:r w:rsidRPr="00BA6B14">
        <w:rPr>
          <w:rFonts w:ascii="Times New Roman" w:hAnsi="Times New Roman"/>
          <w:sz w:val="24"/>
          <w:szCs w:val="24"/>
        </w:rPr>
        <w:t>средств</w:t>
      </w:r>
      <w:r>
        <w:rPr>
          <w:rFonts w:ascii="Times New Roman" w:hAnsi="Times New Roman"/>
          <w:sz w:val="24"/>
          <w:szCs w:val="24"/>
        </w:rPr>
        <w:t xml:space="preserve"> </w:t>
      </w:r>
      <w:r w:rsidRPr="00BA6B14">
        <w:rPr>
          <w:rFonts w:ascii="Times New Roman" w:hAnsi="Times New Roman"/>
          <w:sz w:val="24"/>
          <w:szCs w:val="24"/>
        </w:rPr>
        <w:t>физического</w:t>
      </w:r>
      <w:r>
        <w:rPr>
          <w:rFonts w:ascii="Times New Roman" w:hAnsi="Times New Roman"/>
          <w:sz w:val="24"/>
          <w:szCs w:val="24"/>
        </w:rPr>
        <w:t xml:space="preserve"> </w:t>
      </w:r>
      <w:r w:rsidRPr="00BA6B14">
        <w:rPr>
          <w:rFonts w:ascii="Times New Roman" w:hAnsi="Times New Roman"/>
          <w:sz w:val="24"/>
          <w:szCs w:val="24"/>
        </w:rPr>
        <w:t>воспитания,</w:t>
      </w:r>
      <w:r>
        <w:rPr>
          <w:rFonts w:ascii="Times New Roman" w:hAnsi="Times New Roman"/>
          <w:sz w:val="24"/>
          <w:szCs w:val="24"/>
        </w:rPr>
        <w:t xml:space="preserve"> </w:t>
      </w:r>
      <w:r w:rsidRPr="00BA6B14">
        <w:rPr>
          <w:rFonts w:ascii="Times New Roman" w:hAnsi="Times New Roman"/>
          <w:sz w:val="24"/>
          <w:szCs w:val="24"/>
        </w:rPr>
        <w:t>организует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проводит</w:t>
      </w:r>
      <w:r>
        <w:rPr>
          <w:rFonts w:ascii="Times New Roman" w:hAnsi="Times New Roman"/>
          <w:sz w:val="24"/>
          <w:szCs w:val="24"/>
        </w:rPr>
        <w:t xml:space="preserve"> </w:t>
      </w:r>
      <w:r w:rsidRPr="00BA6B14">
        <w:rPr>
          <w:rFonts w:ascii="Times New Roman" w:hAnsi="Times New Roman"/>
          <w:sz w:val="24"/>
          <w:szCs w:val="24"/>
        </w:rPr>
        <w:t>закаливание,</w:t>
      </w:r>
      <w:r>
        <w:rPr>
          <w:rFonts w:ascii="Times New Roman" w:hAnsi="Times New Roman"/>
          <w:sz w:val="24"/>
          <w:szCs w:val="24"/>
        </w:rPr>
        <w:t xml:space="preserve"> </w:t>
      </w:r>
      <w:r w:rsidRPr="00BA6B14">
        <w:rPr>
          <w:rFonts w:ascii="Times New Roman" w:hAnsi="Times New Roman"/>
          <w:sz w:val="24"/>
          <w:szCs w:val="24"/>
        </w:rPr>
        <w:t>гимнастику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массаж,</w:t>
      </w:r>
      <w:r>
        <w:rPr>
          <w:rFonts w:ascii="Times New Roman" w:hAnsi="Times New Roman"/>
          <w:sz w:val="24"/>
          <w:szCs w:val="24"/>
        </w:rPr>
        <w:t xml:space="preserve"> </w:t>
      </w:r>
      <w:r w:rsidRPr="00BA6B14">
        <w:rPr>
          <w:rFonts w:ascii="Times New Roman" w:hAnsi="Times New Roman"/>
          <w:sz w:val="24"/>
          <w:szCs w:val="24"/>
        </w:rPr>
        <w:t>соблюдая</w:t>
      </w:r>
      <w:r>
        <w:rPr>
          <w:rFonts w:ascii="Times New Roman" w:hAnsi="Times New Roman"/>
          <w:sz w:val="24"/>
          <w:szCs w:val="24"/>
        </w:rPr>
        <w:t xml:space="preserve"> </w:t>
      </w:r>
      <w:r w:rsidRPr="00BA6B14">
        <w:rPr>
          <w:rFonts w:ascii="Times New Roman" w:hAnsi="Times New Roman"/>
          <w:sz w:val="24"/>
          <w:szCs w:val="24"/>
        </w:rPr>
        <w:t>гигиенические</w:t>
      </w:r>
      <w:r>
        <w:rPr>
          <w:rFonts w:ascii="Times New Roman" w:hAnsi="Times New Roman"/>
          <w:sz w:val="24"/>
          <w:szCs w:val="24"/>
        </w:rPr>
        <w:t xml:space="preserve"> </w:t>
      </w:r>
      <w:r w:rsidRPr="00BA6B14">
        <w:rPr>
          <w:rFonts w:ascii="Times New Roman" w:hAnsi="Times New Roman"/>
          <w:sz w:val="24"/>
          <w:szCs w:val="24"/>
        </w:rPr>
        <w:t>требования;</w:t>
      </w:r>
      <w:r>
        <w:rPr>
          <w:rFonts w:ascii="Times New Roman" w:hAnsi="Times New Roman"/>
          <w:sz w:val="24"/>
          <w:szCs w:val="24"/>
        </w:rPr>
        <w:t xml:space="preserve"> </w:t>
      </w:r>
      <w:r w:rsidRPr="00BA6B14">
        <w:rPr>
          <w:rFonts w:ascii="Times New Roman" w:hAnsi="Times New Roman"/>
          <w:sz w:val="24"/>
          <w:szCs w:val="24"/>
        </w:rPr>
        <w:t>начинает</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первые</w:t>
      </w:r>
      <w:r>
        <w:rPr>
          <w:rFonts w:ascii="Times New Roman" w:hAnsi="Times New Roman"/>
          <w:sz w:val="24"/>
          <w:szCs w:val="24"/>
        </w:rPr>
        <w:t xml:space="preserve"> </w:t>
      </w:r>
      <w:r w:rsidRPr="00BA6B14">
        <w:rPr>
          <w:rFonts w:ascii="Times New Roman" w:hAnsi="Times New Roman"/>
          <w:sz w:val="24"/>
          <w:szCs w:val="24"/>
        </w:rPr>
        <w:t>культурн</w:t>
      </w:r>
      <w:r>
        <w:rPr>
          <w:rFonts w:ascii="Times New Roman" w:hAnsi="Times New Roman"/>
          <w:sz w:val="24"/>
          <w:szCs w:val="24"/>
        </w:rPr>
        <w:t xml:space="preserve">о – </w:t>
      </w:r>
      <w:r w:rsidRPr="00BA6B14">
        <w:rPr>
          <w:rFonts w:ascii="Times New Roman" w:hAnsi="Times New Roman"/>
          <w:sz w:val="24"/>
          <w:szCs w:val="24"/>
        </w:rPr>
        <w:t>гигиенические</w:t>
      </w:r>
      <w:r>
        <w:rPr>
          <w:rFonts w:ascii="Times New Roman" w:hAnsi="Times New Roman"/>
          <w:sz w:val="24"/>
          <w:szCs w:val="24"/>
        </w:rPr>
        <w:t xml:space="preserve"> </w:t>
      </w:r>
      <w:r w:rsidRPr="00BA6B14">
        <w:rPr>
          <w:rFonts w:ascii="Times New Roman" w:hAnsi="Times New Roman"/>
          <w:sz w:val="24"/>
          <w:szCs w:val="24"/>
        </w:rPr>
        <w:t>навыки,</w:t>
      </w:r>
      <w:r>
        <w:rPr>
          <w:rFonts w:ascii="Times New Roman" w:hAnsi="Times New Roman"/>
          <w:sz w:val="24"/>
          <w:szCs w:val="24"/>
        </w:rPr>
        <w:t xml:space="preserve"> </w:t>
      </w:r>
      <w:r w:rsidRPr="00BA6B14">
        <w:rPr>
          <w:rFonts w:ascii="Times New Roman" w:hAnsi="Times New Roman"/>
          <w:sz w:val="24"/>
          <w:szCs w:val="24"/>
        </w:rPr>
        <w:t>приучает к</w:t>
      </w:r>
      <w:r>
        <w:rPr>
          <w:rFonts w:ascii="Times New Roman" w:hAnsi="Times New Roman"/>
          <w:sz w:val="24"/>
          <w:szCs w:val="24"/>
        </w:rPr>
        <w:t xml:space="preserve"> </w:t>
      </w:r>
      <w:r w:rsidRPr="00BA6B14">
        <w:rPr>
          <w:rFonts w:ascii="Times New Roman" w:hAnsi="Times New Roman"/>
          <w:sz w:val="24"/>
          <w:szCs w:val="24"/>
        </w:rPr>
        <w:t>опрятности.</w:t>
      </w:r>
    </w:p>
    <w:p w:rsidR="00967738" w:rsidRPr="00967738" w:rsidRDefault="00967738" w:rsidP="00967738">
      <w:pPr>
        <w:widowControl w:val="0"/>
        <w:autoSpaceDE w:val="0"/>
        <w:autoSpaceDN w:val="0"/>
        <w:spacing w:after="0"/>
        <w:ind w:right="248"/>
        <w:jc w:val="both"/>
        <w:rPr>
          <w:rFonts w:ascii="Times New Roman" w:hAnsi="Times New Roman"/>
          <w:sz w:val="24"/>
        </w:rPr>
      </w:pPr>
      <w:r w:rsidRPr="00967738">
        <w:rPr>
          <w:rFonts w:ascii="Times New Roman" w:hAnsi="Times New Roman"/>
          <w:sz w:val="24"/>
        </w:rPr>
        <w:t>В результате, к концу 1 года жизни, ребенок:</w:t>
      </w:r>
      <w:r>
        <w:rPr>
          <w:rFonts w:ascii="Times New Roman" w:hAnsi="Times New Roman"/>
          <w:b/>
          <w:i/>
          <w:sz w:val="24"/>
        </w:rPr>
        <w:t xml:space="preserve"> </w:t>
      </w:r>
      <w:r w:rsidRPr="00BA6B14">
        <w:rPr>
          <w:rFonts w:ascii="Times New Roman" w:hAnsi="Times New Roman"/>
          <w:sz w:val="24"/>
        </w:rPr>
        <w:t>самостоятельно</w:t>
      </w:r>
      <w:r>
        <w:rPr>
          <w:rFonts w:ascii="Times New Roman" w:hAnsi="Times New Roman"/>
          <w:sz w:val="24"/>
        </w:rPr>
        <w:t xml:space="preserve"> </w:t>
      </w:r>
      <w:r w:rsidRPr="00BA6B14">
        <w:rPr>
          <w:rFonts w:ascii="Times New Roman" w:hAnsi="Times New Roman"/>
          <w:sz w:val="24"/>
        </w:rPr>
        <w:t>и</w:t>
      </w:r>
      <w:r>
        <w:rPr>
          <w:rFonts w:ascii="Times New Roman" w:hAnsi="Times New Roman"/>
          <w:sz w:val="24"/>
        </w:rPr>
        <w:t xml:space="preserve"> </w:t>
      </w:r>
      <w:r w:rsidRPr="00BA6B14">
        <w:rPr>
          <w:rFonts w:ascii="Times New Roman" w:hAnsi="Times New Roman"/>
          <w:sz w:val="24"/>
        </w:rPr>
        <w:t>уверенно</w:t>
      </w:r>
      <w:r>
        <w:rPr>
          <w:rFonts w:ascii="Times New Roman" w:hAnsi="Times New Roman"/>
          <w:sz w:val="24"/>
        </w:rPr>
        <w:t xml:space="preserve"> </w:t>
      </w:r>
      <w:r w:rsidRPr="00BA6B14">
        <w:rPr>
          <w:rFonts w:ascii="Times New Roman" w:hAnsi="Times New Roman"/>
          <w:sz w:val="24"/>
        </w:rPr>
        <w:t>ползает</w:t>
      </w:r>
      <w:r>
        <w:rPr>
          <w:rFonts w:ascii="Times New Roman" w:hAnsi="Times New Roman"/>
          <w:sz w:val="24"/>
        </w:rPr>
        <w:t xml:space="preserve"> </w:t>
      </w:r>
      <w:r w:rsidRPr="00BA6B14">
        <w:rPr>
          <w:rFonts w:ascii="Times New Roman" w:hAnsi="Times New Roman"/>
          <w:sz w:val="24"/>
        </w:rPr>
        <w:t>в</w:t>
      </w:r>
      <w:r>
        <w:rPr>
          <w:rFonts w:ascii="Times New Roman" w:hAnsi="Times New Roman"/>
          <w:sz w:val="24"/>
        </w:rPr>
        <w:t xml:space="preserve"> </w:t>
      </w:r>
      <w:r w:rsidRPr="00BA6B14">
        <w:rPr>
          <w:rFonts w:ascii="Times New Roman" w:hAnsi="Times New Roman"/>
          <w:sz w:val="24"/>
        </w:rPr>
        <w:t>разных</w:t>
      </w:r>
      <w:r>
        <w:rPr>
          <w:rFonts w:ascii="Times New Roman" w:hAnsi="Times New Roman"/>
          <w:sz w:val="24"/>
        </w:rPr>
        <w:t xml:space="preserve"> </w:t>
      </w:r>
      <w:r w:rsidRPr="00BA6B14">
        <w:rPr>
          <w:rFonts w:ascii="Times New Roman" w:hAnsi="Times New Roman"/>
          <w:sz w:val="24"/>
        </w:rPr>
        <w:t>направлениях,</w:t>
      </w:r>
      <w:r>
        <w:rPr>
          <w:rFonts w:ascii="Times New Roman" w:hAnsi="Times New Roman"/>
          <w:sz w:val="24"/>
        </w:rPr>
        <w:t xml:space="preserve"> </w:t>
      </w:r>
      <w:r w:rsidRPr="00BA6B14">
        <w:rPr>
          <w:rFonts w:ascii="Times New Roman" w:hAnsi="Times New Roman"/>
          <w:sz w:val="24"/>
        </w:rPr>
        <w:t>встает</w:t>
      </w:r>
      <w:r>
        <w:rPr>
          <w:rFonts w:ascii="Times New Roman" w:hAnsi="Times New Roman"/>
          <w:sz w:val="24"/>
        </w:rPr>
        <w:t xml:space="preserve"> </w:t>
      </w:r>
      <w:r w:rsidRPr="00BA6B14">
        <w:rPr>
          <w:rFonts w:ascii="Times New Roman" w:hAnsi="Times New Roman"/>
          <w:sz w:val="24"/>
        </w:rPr>
        <w:t>на</w:t>
      </w:r>
      <w:r>
        <w:rPr>
          <w:rFonts w:ascii="Times New Roman" w:hAnsi="Times New Roman"/>
          <w:sz w:val="24"/>
        </w:rPr>
        <w:t xml:space="preserve"> </w:t>
      </w:r>
      <w:r w:rsidRPr="00BA6B14">
        <w:rPr>
          <w:rFonts w:ascii="Times New Roman" w:hAnsi="Times New Roman"/>
          <w:sz w:val="24"/>
        </w:rPr>
        <w:t>ноги;</w:t>
      </w:r>
      <w:r>
        <w:rPr>
          <w:rFonts w:ascii="Times New Roman" w:hAnsi="Times New Roman"/>
          <w:sz w:val="24"/>
        </w:rPr>
        <w:t xml:space="preserve"> </w:t>
      </w:r>
      <w:r w:rsidRPr="00BA6B14">
        <w:rPr>
          <w:rFonts w:ascii="Times New Roman" w:hAnsi="Times New Roman"/>
          <w:sz w:val="24"/>
        </w:rPr>
        <w:t>ходит</w:t>
      </w:r>
      <w:r>
        <w:rPr>
          <w:rFonts w:ascii="Times New Roman" w:hAnsi="Times New Roman"/>
          <w:sz w:val="24"/>
        </w:rPr>
        <w:t xml:space="preserve"> </w:t>
      </w:r>
      <w:r w:rsidRPr="00BA6B14">
        <w:rPr>
          <w:rFonts w:ascii="Times New Roman" w:hAnsi="Times New Roman"/>
          <w:sz w:val="24"/>
        </w:rPr>
        <w:t>с</w:t>
      </w:r>
      <w:r>
        <w:rPr>
          <w:rFonts w:ascii="Times New Roman" w:hAnsi="Times New Roman"/>
          <w:sz w:val="24"/>
        </w:rPr>
        <w:t xml:space="preserve"> </w:t>
      </w:r>
      <w:r w:rsidRPr="00BA6B14">
        <w:rPr>
          <w:rFonts w:ascii="Times New Roman" w:hAnsi="Times New Roman"/>
          <w:sz w:val="24"/>
        </w:rPr>
        <w:t>поддержкой</w:t>
      </w:r>
      <w:r>
        <w:rPr>
          <w:rFonts w:ascii="Times New Roman" w:hAnsi="Times New Roman"/>
          <w:sz w:val="24"/>
        </w:rPr>
        <w:t xml:space="preserve"> </w:t>
      </w:r>
      <w:r w:rsidRPr="00BA6B14">
        <w:rPr>
          <w:rFonts w:ascii="Times New Roman" w:hAnsi="Times New Roman"/>
          <w:sz w:val="24"/>
        </w:rPr>
        <w:t>и</w:t>
      </w:r>
      <w:r>
        <w:rPr>
          <w:rFonts w:ascii="Times New Roman" w:hAnsi="Times New Roman"/>
          <w:sz w:val="24"/>
        </w:rPr>
        <w:t xml:space="preserve"> </w:t>
      </w:r>
      <w:r w:rsidRPr="00BA6B14">
        <w:rPr>
          <w:rFonts w:ascii="Times New Roman" w:hAnsi="Times New Roman"/>
          <w:sz w:val="24"/>
        </w:rPr>
        <w:t>без</w:t>
      </w:r>
      <w:r>
        <w:rPr>
          <w:rFonts w:ascii="Times New Roman" w:hAnsi="Times New Roman"/>
          <w:sz w:val="24"/>
        </w:rPr>
        <w:t xml:space="preserve"> </w:t>
      </w:r>
      <w:r w:rsidRPr="00BA6B14">
        <w:rPr>
          <w:rFonts w:ascii="Times New Roman" w:hAnsi="Times New Roman"/>
          <w:sz w:val="24"/>
        </w:rPr>
        <w:t>нее,</w:t>
      </w:r>
      <w:r>
        <w:rPr>
          <w:rFonts w:ascii="Times New Roman" w:hAnsi="Times New Roman"/>
          <w:sz w:val="24"/>
        </w:rPr>
        <w:t xml:space="preserve"> </w:t>
      </w:r>
      <w:r w:rsidRPr="00BA6B14">
        <w:rPr>
          <w:rFonts w:ascii="Times New Roman" w:hAnsi="Times New Roman"/>
          <w:sz w:val="24"/>
        </w:rPr>
        <w:t>приседает,</w:t>
      </w:r>
      <w:r>
        <w:rPr>
          <w:rFonts w:ascii="Times New Roman" w:hAnsi="Times New Roman"/>
          <w:sz w:val="24"/>
        </w:rPr>
        <w:t xml:space="preserve"> </w:t>
      </w:r>
      <w:r w:rsidRPr="00BA6B14">
        <w:rPr>
          <w:rFonts w:ascii="Times New Roman" w:hAnsi="Times New Roman"/>
          <w:sz w:val="24"/>
        </w:rPr>
        <w:t>выполняет</w:t>
      </w:r>
      <w:r>
        <w:rPr>
          <w:rFonts w:ascii="Times New Roman" w:hAnsi="Times New Roman"/>
          <w:sz w:val="24"/>
        </w:rPr>
        <w:t xml:space="preserve"> </w:t>
      </w:r>
      <w:r w:rsidRPr="00BA6B14">
        <w:rPr>
          <w:rFonts w:ascii="Times New Roman" w:hAnsi="Times New Roman"/>
          <w:sz w:val="24"/>
          <w:szCs w:val="24"/>
        </w:rPr>
        <w:t>наклоны,</w:t>
      </w:r>
      <w:r>
        <w:rPr>
          <w:rFonts w:ascii="Times New Roman" w:hAnsi="Times New Roman"/>
          <w:sz w:val="24"/>
          <w:szCs w:val="24"/>
        </w:rPr>
        <w:t xml:space="preserve"> </w:t>
      </w:r>
      <w:r w:rsidRPr="00BA6B14">
        <w:rPr>
          <w:rFonts w:ascii="Times New Roman" w:hAnsi="Times New Roman"/>
          <w:sz w:val="24"/>
          <w:szCs w:val="24"/>
        </w:rPr>
        <w:lastRenderedPageBreak/>
        <w:t>поднимается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ступеньки</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поддержке;</w:t>
      </w:r>
      <w:r>
        <w:rPr>
          <w:rFonts w:ascii="Times New Roman" w:hAnsi="Times New Roman"/>
          <w:sz w:val="24"/>
          <w:szCs w:val="24"/>
        </w:rPr>
        <w:t xml:space="preserve"> </w:t>
      </w:r>
      <w:r w:rsidRPr="00BA6B14">
        <w:rPr>
          <w:rFonts w:ascii="Times New Roman" w:hAnsi="Times New Roman"/>
          <w:sz w:val="24"/>
          <w:szCs w:val="24"/>
        </w:rPr>
        <w:t>осуществляет</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положительно</w:t>
      </w:r>
      <w:r>
        <w:rPr>
          <w:rFonts w:ascii="Times New Roman" w:hAnsi="Times New Roman"/>
          <w:sz w:val="24"/>
          <w:szCs w:val="24"/>
        </w:rPr>
        <w:t xml:space="preserve"> </w:t>
      </w:r>
      <w:r w:rsidRPr="00BA6B14">
        <w:rPr>
          <w:rFonts w:ascii="Times New Roman" w:hAnsi="Times New Roman"/>
          <w:sz w:val="24"/>
          <w:szCs w:val="24"/>
        </w:rPr>
        <w:t>реагирует</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гигиенические</w:t>
      </w:r>
      <w:r>
        <w:rPr>
          <w:rFonts w:ascii="Times New Roman" w:hAnsi="Times New Roman"/>
          <w:sz w:val="24"/>
          <w:szCs w:val="24"/>
        </w:rPr>
        <w:t xml:space="preserve"> </w:t>
      </w:r>
      <w:r w:rsidRPr="00BA6B14">
        <w:rPr>
          <w:rFonts w:ascii="Times New Roman" w:hAnsi="Times New Roman"/>
          <w:sz w:val="24"/>
          <w:szCs w:val="24"/>
        </w:rPr>
        <w:t>процедуры,</w:t>
      </w:r>
      <w:r>
        <w:rPr>
          <w:rFonts w:ascii="Times New Roman" w:hAnsi="Times New Roman"/>
          <w:sz w:val="24"/>
          <w:szCs w:val="24"/>
        </w:rPr>
        <w:t xml:space="preserve"> </w:t>
      </w:r>
      <w:r w:rsidRPr="00BA6B14">
        <w:rPr>
          <w:rFonts w:ascii="Times New Roman" w:hAnsi="Times New Roman"/>
          <w:sz w:val="24"/>
          <w:szCs w:val="24"/>
        </w:rPr>
        <w:t>гимнастику,массаж.</w:t>
      </w:r>
    </w:p>
    <w:p w:rsidR="00967738" w:rsidRPr="00BA6B14" w:rsidRDefault="00967738" w:rsidP="00967738">
      <w:pPr>
        <w:widowControl w:val="0"/>
        <w:autoSpaceDE w:val="0"/>
        <w:autoSpaceDN w:val="0"/>
        <w:spacing w:after="0" w:line="240" w:lineRule="auto"/>
        <w:jc w:val="center"/>
        <w:outlineLvl w:val="1"/>
        <w:rPr>
          <w:rFonts w:ascii="Times New Roman" w:hAnsi="Times New Roman"/>
          <w:b/>
          <w:bCs/>
          <w:i/>
          <w:iCs/>
          <w:sz w:val="24"/>
          <w:szCs w:val="24"/>
        </w:rPr>
      </w:pPr>
      <w:r w:rsidRPr="00BA6B14">
        <w:rPr>
          <w:rFonts w:ascii="Times New Roman" w:hAnsi="Times New Roman"/>
          <w:b/>
          <w:bCs/>
          <w:i/>
          <w:iCs/>
          <w:sz w:val="24"/>
          <w:szCs w:val="24"/>
        </w:rPr>
        <w:t>От</w:t>
      </w:r>
      <w:r w:rsidR="001B28EF">
        <w:rPr>
          <w:rFonts w:ascii="Times New Roman" w:hAnsi="Times New Roman"/>
          <w:b/>
          <w:bCs/>
          <w:i/>
          <w:iCs/>
          <w:sz w:val="24"/>
          <w:szCs w:val="24"/>
        </w:rPr>
        <w:t xml:space="preserve"> </w:t>
      </w:r>
      <w:r w:rsidRPr="00BA6B14">
        <w:rPr>
          <w:rFonts w:ascii="Times New Roman" w:hAnsi="Times New Roman"/>
          <w:b/>
          <w:bCs/>
          <w:i/>
          <w:iCs/>
          <w:sz w:val="24"/>
          <w:szCs w:val="24"/>
        </w:rPr>
        <w:t>1</w:t>
      </w:r>
      <w:r w:rsidR="001B28EF">
        <w:rPr>
          <w:rFonts w:ascii="Times New Roman" w:hAnsi="Times New Roman"/>
          <w:b/>
          <w:bCs/>
          <w:i/>
          <w:iCs/>
          <w:sz w:val="24"/>
          <w:szCs w:val="24"/>
        </w:rPr>
        <w:t xml:space="preserve"> </w:t>
      </w:r>
      <w:r w:rsidRPr="00BA6B14">
        <w:rPr>
          <w:rFonts w:ascii="Times New Roman" w:hAnsi="Times New Roman"/>
          <w:b/>
          <w:bCs/>
          <w:i/>
          <w:iCs/>
          <w:sz w:val="24"/>
          <w:szCs w:val="24"/>
        </w:rPr>
        <w:t>года</w:t>
      </w:r>
      <w:r w:rsidR="001B28EF">
        <w:rPr>
          <w:rFonts w:ascii="Times New Roman" w:hAnsi="Times New Roman"/>
          <w:b/>
          <w:bCs/>
          <w:i/>
          <w:iCs/>
          <w:sz w:val="24"/>
          <w:szCs w:val="24"/>
        </w:rPr>
        <w:t xml:space="preserve"> </w:t>
      </w:r>
      <w:r w:rsidRPr="00BA6B14">
        <w:rPr>
          <w:rFonts w:ascii="Times New Roman" w:hAnsi="Times New Roman"/>
          <w:b/>
          <w:bCs/>
          <w:i/>
          <w:iCs/>
          <w:sz w:val="24"/>
          <w:szCs w:val="24"/>
        </w:rPr>
        <w:t>до2 лет</w:t>
      </w:r>
    </w:p>
    <w:p w:rsidR="00967738" w:rsidRPr="00BA6B14" w:rsidRDefault="00967738" w:rsidP="00967738">
      <w:pPr>
        <w:widowControl w:val="0"/>
        <w:autoSpaceDE w:val="0"/>
        <w:autoSpaceDN w:val="0"/>
        <w:spacing w:before="36" w:after="0" w:line="240" w:lineRule="auto"/>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967738">
        <w:rPr>
          <w:rFonts w:ascii="Times New Roman" w:hAnsi="Times New Roman"/>
          <w:sz w:val="24"/>
          <w:szCs w:val="24"/>
        </w:rPr>
        <w:t>задачи</w:t>
      </w:r>
      <w:r>
        <w:rPr>
          <w:rFonts w:ascii="Times New Roman" w:hAnsi="Times New Roman"/>
          <w:b/>
          <w:i/>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области</w:t>
      </w:r>
      <w:r>
        <w:rPr>
          <w:rFonts w:ascii="Times New Roman" w:hAnsi="Times New Roman"/>
          <w:sz w:val="24"/>
          <w:szCs w:val="24"/>
        </w:rPr>
        <w:t xml:space="preserve"> </w:t>
      </w:r>
      <w:r w:rsidRPr="00BA6B14">
        <w:rPr>
          <w:rFonts w:ascii="Times New Roman" w:hAnsi="Times New Roman"/>
          <w:sz w:val="24"/>
          <w:szCs w:val="24"/>
        </w:rPr>
        <w:t>физического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первоначальный</w:t>
      </w:r>
      <w:r>
        <w:rPr>
          <w:rFonts w:ascii="Times New Roman" w:hAnsi="Times New Roman"/>
          <w:sz w:val="24"/>
          <w:szCs w:val="24"/>
        </w:rPr>
        <w:t xml:space="preserve"> </w:t>
      </w:r>
      <w:r w:rsidRPr="00BA6B14">
        <w:rPr>
          <w:rFonts w:ascii="Times New Roman" w:hAnsi="Times New Roman"/>
          <w:sz w:val="24"/>
          <w:szCs w:val="24"/>
        </w:rPr>
        <w:t>двигательный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последовательного становления первых основных движений в совместной деятельности педагога с</w:t>
      </w:r>
      <w:r>
        <w:rPr>
          <w:rFonts w:ascii="Times New Roman" w:hAnsi="Times New Roman"/>
          <w:sz w:val="24"/>
          <w:szCs w:val="24"/>
        </w:rPr>
        <w:t xml:space="preserve"> </w:t>
      </w:r>
      <w:r w:rsidRPr="00BA6B14">
        <w:rPr>
          <w:rFonts w:ascii="Times New Roman" w:hAnsi="Times New Roman"/>
          <w:sz w:val="24"/>
          <w:szCs w:val="24"/>
        </w:rPr>
        <w:t>ребенком;</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сенсомоторной</w:t>
      </w:r>
      <w:r>
        <w:rPr>
          <w:rFonts w:ascii="Times New Roman" w:hAnsi="Times New Roman"/>
          <w:sz w:val="24"/>
          <w:szCs w:val="24"/>
        </w:rPr>
        <w:t xml:space="preserve"> </w:t>
      </w:r>
      <w:r w:rsidRPr="00BA6B14">
        <w:rPr>
          <w:rFonts w:ascii="Times New Roman" w:hAnsi="Times New Roman"/>
          <w:sz w:val="24"/>
          <w:szCs w:val="24"/>
        </w:rPr>
        <w:t>активности,</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функции</w:t>
      </w:r>
      <w:r>
        <w:rPr>
          <w:rFonts w:ascii="Times New Roman" w:hAnsi="Times New Roman"/>
          <w:sz w:val="24"/>
          <w:szCs w:val="24"/>
        </w:rPr>
        <w:t xml:space="preserve"> </w:t>
      </w:r>
      <w:r w:rsidRPr="00BA6B14">
        <w:rPr>
          <w:rFonts w:ascii="Times New Roman" w:hAnsi="Times New Roman"/>
          <w:sz w:val="24"/>
          <w:szCs w:val="24"/>
        </w:rPr>
        <w:t>равновесия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координации</w:t>
      </w:r>
      <w:r>
        <w:rPr>
          <w:rFonts w:ascii="Times New Roman" w:hAnsi="Times New Roman"/>
          <w:sz w:val="24"/>
          <w:szCs w:val="24"/>
        </w:rPr>
        <w:t xml:space="preserve"> </w:t>
      </w:r>
      <w:r w:rsidRPr="00BA6B14">
        <w:rPr>
          <w:rFonts w:ascii="Times New Roman" w:hAnsi="Times New Roman"/>
          <w:sz w:val="24"/>
          <w:szCs w:val="24"/>
        </w:rPr>
        <w:t xml:space="preserve">движений руки ног,ориентировки </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пространстве;</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выполнению</w:t>
      </w:r>
      <w:r>
        <w:rPr>
          <w:rFonts w:ascii="Times New Roman" w:hAnsi="Times New Roman"/>
          <w:sz w:val="24"/>
          <w:szCs w:val="24"/>
        </w:rPr>
        <w:t xml:space="preserve"> </w:t>
      </w:r>
      <w:r w:rsidRPr="00BA6B14">
        <w:rPr>
          <w:rFonts w:ascii="Times New Roman" w:hAnsi="Times New Roman"/>
          <w:sz w:val="24"/>
          <w:szCs w:val="24"/>
        </w:rPr>
        <w:t>физических упражнений</w:t>
      </w:r>
      <w:r>
        <w:rPr>
          <w:rFonts w:ascii="Times New Roman" w:hAnsi="Times New Roman"/>
          <w:sz w:val="24"/>
          <w:szCs w:val="24"/>
        </w:rPr>
        <w:t xml:space="preserve">. </w:t>
      </w:r>
      <w:r w:rsidRPr="00BA6B14">
        <w:rPr>
          <w:rFonts w:ascii="Times New Roman" w:hAnsi="Times New Roman"/>
          <w:sz w:val="24"/>
          <w:szCs w:val="24"/>
        </w:rPr>
        <w:t>Укреплять</w:t>
      </w:r>
      <w:r>
        <w:rPr>
          <w:rFonts w:ascii="Times New Roman" w:hAnsi="Times New Roman"/>
          <w:sz w:val="24"/>
          <w:szCs w:val="24"/>
        </w:rPr>
        <w:t xml:space="preserve"> </w:t>
      </w:r>
      <w:r w:rsidRPr="00BA6B14">
        <w:rPr>
          <w:rFonts w:ascii="Times New Roman" w:hAnsi="Times New Roman"/>
          <w:sz w:val="24"/>
          <w:szCs w:val="24"/>
        </w:rPr>
        <w:t>здоровье</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физического</w:t>
      </w:r>
      <w:r>
        <w:rPr>
          <w:rFonts w:ascii="Times New Roman" w:hAnsi="Times New Roman"/>
          <w:sz w:val="24"/>
          <w:szCs w:val="24"/>
        </w:rPr>
        <w:t xml:space="preserve"> </w:t>
      </w:r>
      <w:r w:rsidRPr="00BA6B14">
        <w:rPr>
          <w:rFonts w:ascii="Times New Roman" w:hAnsi="Times New Roman"/>
          <w:sz w:val="24"/>
          <w:szCs w:val="24"/>
        </w:rPr>
        <w:t>воспитания,</w:t>
      </w:r>
      <w:r>
        <w:rPr>
          <w:rFonts w:ascii="Times New Roman" w:hAnsi="Times New Roman"/>
          <w:sz w:val="24"/>
          <w:szCs w:val="24"/>
        </w:rPr>
        <w:t xml:space="preserve"> </w:t>
      </w:r>
      <w:r w:rsidRPr="00BA6B14">
        <w:rPr>
          <w:rFonts w:ascii="Times New Roman" w:hAnsi="Times New Roman"/>
          <w:sz w:val="24"/>
          <w:szCs w:val="24"/>
        </w:rPr>
        <w:t>способствовать</w:t>
      </w:r>
      <w:r>
        <w:rPr>
          <w:rFonts w:ascii="Times New Roman" w:hAnsi="Times New Roman"/>
          <w:sz w:val="24"/>
          <w:szCs w:val="24"/>
        </w:rPr>
        <w:t xml:space="preserve"> </w:t>
      </w:r>
      <w:r w:rsidRPr="00BA6B14">
        <w:rPr>
          <w:rFonts w:ascii="Times New Roman" w:hAnsi="Times New Roman"/>
          <w:sz w:val="24"/>
          <w:szCs w:val="24"/>
        </w:rPr>
        <w:t>усвоению</w:t>
      </w:r>
      <w:r>
        <w:rPr>
          <w:rFonts w:ascii="Times New Roman" w:hAnsi="Times New Roman"/>
          <w:sz w:val="24"/>
          <w:szCs w:val="24"/>
        </w:rPr>
        <w:t xml:space="preserve"> </w:t>
      </w:r>
      <w:r w:rsidRPr="00BA6B14">
        <w:rPr>
          <w:rFonts w:ascii="Times New Roman" w:hAnsi="Times New Roman"/>
          <w:sz w:val="24"/>
          <w:szCs w:val="24"/>
        </w:rPr>
        <w:t>первых культурно</w:t>
      </w:r>
      <w:r>
        <w:rPr>
          <w:rFonts w:ascii="Times New Roman" w:hAnsi="Times New Roman"/>
          <w:sz w:val="24"/>
          <w:szCs w:val="24"/>
        </w:rPr>
        <w:t xml:space="preserve"> – </w:t>
      </w:r>
      <w:r w:rsidRPr="00BA6B14">
        <w:rPr>
          <w:rFonts w:ascii="Times New Roman" w:hAnsi="Times New Roman"/>
          <w:sz w:val="24"/>
          <w:szCs w:val="24"/>
        </w:rPr>
        <w:t>гигиенических</w:t>
      </w:r>
      <w:r>
        <w:rPr>
          <w:rFonts w:ascii="Times New Roman" w:hAnsi="Times New Roman"/>
          <w:sz w:val="24"/>
          <w:szCs w:val="24"/>
        </w:rPr>
        <w:t xml:space="preserve"> </w:t>
      </w:r>
      <w:r w:rsidRPr="00BA6B14">
        <w:rPr>
          <w:rFonts w:ascii="Times New Roman" w:hAnsi="Times New Roman"/>
          <w:sz w:val="24"/>
          <w:szCs w:val="24"/>
        </w:rPr>
        <w:t>навыков</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приобщения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здоровому</w:t>
      </w:r>
      <w:r>
        <w:rPr>
          <w:rFonts w:ascii="Times New Roman" w:hAnsi="Times New Roman"/>
          <w:sz w:val="24"/>
          <w:szCs w:val="24"/>
        </w:rPr>
        <w:t xml:space="preserve"> </w:t>
      </w:r>
      <w:r w:rsidRPr="00BA6B14">
        <w:rPr>
          <w:rFonts w:ascii="Times New Roman" w:hAnsi="Times New Roman"/>
          <w:sz w:val="24"/>
          <w:szCs w:val="24"/>
        </w:rPr>
        <w:t>образу</w:t>
      </w:r>
      <w:r>
        <w:rPr>
          <w:rFonts w:ascii="Times New Roman" w:hAnsi="Times New Roman"/>
          <w:sz w:val="24"/>
          <w:szCs w:val="24"/>
        </w:rPr>
        <w:t xml:space="preserve"> </w:t>
      </w:r>
      <w:r w:rsidRPr="00BA6B14">
        <w:rPr>
          <w:rFonts w:ascii="Times New Roman" w:hAnsi="Times New Roman"/>
          <w:sz w:val="24"/>
          <w:szCs w:val="24"/>
        </w:rPr>
        <w:t>жизни.</w:t>
      </w:r>
    </w:p>
    <w:p w:rsidR="00EF2927" w:rsidRDefault="00967738" w:rsidP="00EF2927">
      <w:pPr>
        <w:widowControl w:val="0"/>
        <w:autoSpaceDE w:val="0"/>
        <w:autoSpaceDN w:val="0"/>
        <w:spacing w:before="4" w:after="0" w:line="240" w:lineRule="auto"/>
        <w:jc w:val="center"/>
        <w:outlineLvl w:val="1"/>
        <w:rPr>
          <w:rFonts w:ascii="Times New Roman" w:hAnsi="Times New Roman"/>
          <w:b/>
          <w:bCs/>
          <w:i/>
          <w:iCs/>
          <w:sz w:val="24"/>
          <w:szCs w:val="24"/>
        </w:rPr>
      </w:pPr>
      <w:r w:rsidRPr="00967738">
        <w:rPr>
          <w:rFonts w:ascii="Times New Roman" w:hAnsi="Times New Roman"/>
          <w:b/>
          <w:bCs/>
          <w:iCs/>
          <w:sz w:val="24"/>
          <w:szCs w:val="24"/>
        </w:rPr>
        <w:t>Содержание образовательной деятельности</w:t>
      </w:r>
      <w:r>
        <w:rPr>
          <w:rFonts w:ascii="Times New Roman" w:hAnsi="Times New Roman"/>
          <w:b/>
          <w:bCs/>
          <w:i/>
          <w:iCs/>
          <w:sz w:val="24"/>
          <w:szCs w:val="24"/>
        </w:rPr>
        <w:t>.</w:t>
      </w:r>
    </w:p>
    <w:p w:rsidR="00967738" w:rsidRPr="00967738" w:rsidRDefault="00EF2927" w:rsidP="00967738">
      <w:pPr>
        <w:widowControl w:val="0"/>
        <w:autoSpaceDE w:val="0"/>
        <w:autoSpaceDN w:val="0"/>
        <w:spacing w:before="4" w:after="0" w:line="240" w:lineRule="auto"/>
        <w:jc w:val="both"/>
        <w:outlineLvl w:val="1"/>
        <w:rPr>
          <w:rFonts w:ascii="Times New Roman" w:hAnsi="Times New Roman"/>
          <w:b/>
          <w:bCs/>
          <w:i/>
          <w:iCs/>
          <w:sz w:val="24"/>
          <w:szCs w:val="24"/>
        </w:rPr>
      </w:pPr>
      <w:r>
        <w:rPr>
          <w:rFonts w:ascii="Times New Roman" w:hAnsi="Times New Roman"/>
          <w:sz w:val="24"/>
          <w:szCs w:val="24"/>
        </w:rPr>
        <w:t xml:space="preserve">      </w:t>
      </w:r>
      <w:r w:rsidR="00967738" w:rsidRPr="00BA6B14">
        <w:rPr>
          <w:rFonts w:ascii="Times New Roman" w:hAnsi="Times New Roman"/>
          <w:sz w:val="24"/>
          <w:szCs w:val="24"/>
        </w:rPr>
        <w:t>Педагог активизирует двигательную деятельность детей, помогает в освоении основных</w:t>
      </w:r>
      <w:r w:rsidR="00967738">
        <w:rPr>
          <w:rFonts w:ascii="Times New Roman" w:hAnsi="Times New Roman"/>
          <w:sz w:val="24"/>
          <w:szCs w:val="24"/>
        </w:rPr>
        <w:t xml:space="preserve"> </w:t>
      </w:r>
      <w:r w:rsidR="00967738" w:rsidRPr="00BA6B14">
        <w:rPr>
          <w:rFonts w:ascii="Times New Roman" w:hAnsi="Times New Roman"/>
          <w:sz w:val="24"/>
          <w:szCs w:val="24"/>
        </w:rPr>
        <w:t>движений (бросание, катание, ползание, лазанье, ходьба), удерживать равновесие при ходьбе, беге,</w:t>
      </w:r>
      <w:r w:rsidR="00967738">
        <w:rPr>
          <w:rFonts w:ascii="Times New Roman" w:hAnsi="Times New Roman"/>
          <w:sz w:val="24"/>
          <w:szCs w:val="24"/>
        </w:rPr>
        <w:t xml:space="preserve"> </w:t>
      </w:r>
      <w:r w:rsidR="00967738" w:rsidRPr="00BA6B14">
        <w:rPr>
          <w:rFonts w:ascii="Times New Roman" w:hAnsi="Times New Roman"/>
          <w:sz w:val="24"/>
          <w:szCs w:val="24"/>
        </w:rPr>
        <w:t>координировать</w:t>
      </w:r>
      <w:r w:rsidR="00967738">
        <w:rPr>
          <w:rFonts w:ascii="Times New Roman" w:hAnsi="Times New Roman"/>
          <w:sz w:val="24"/>
          <w:szCs w:val="24"/>
        </w:rPr>
        <w:t xml:space="preserve"> </w:t>
      </w:r>
      <w:r w:rsidR="00967738" w:rsidRPr="00BA6B14">
        <w:rPr>
          <w:rFonts w:ascii="Times New Roman" w:hAnsi="Times New Roman"/>
          <w:sz w:val="24"/>
          <w:szCs w:val="24"/>
        </w:rPr>
        <w:t>движения</w:t>
      </w:r>
      <w:r w:rsidR="00967738">
        <w:rPr>
          <w:rFonts w:ascii="Times New Roman" w:hAnsi="Times New Roman"/>
          <w:sz w:val="24"/>
          <w:szCs w:val="24"/>
        </w:rPr>
        <w:t xml:space="preserve"> </w:t>
      </w:r>
      <w:r w:rsidR="00967738" w:rsidRPr="00BA6B14">
        <w:rPr>
          <w:rFonts w:ascii="Times New Roman" w:hAnsi="Times New Roman"/>
          <w:sz w:val="24"/>
          <w:szCs w:val="24"/>
        </w:rPr>
        <w:t>руки</w:t>
      </w:r>
      <w:r w:rsidR="00967738">
        <w:rPr>
          <w:rFonts w:ascii="Times New Roman" w:hAnsi="Times New Roman"/>
          <w:sz w:val="24"/>
          <w:szCs w:val="24"/>
        </w:rPr>
        <w:t xml:space="preserve"> </w:t>
      </w:r>
      <w:r w:rsidR="00967738" w:rsidRPr="00BA6B14">
        <w:rPr>
          <w:rFonts w:ascii="Times New Roman" w:hAnsi="Times New Roman"/>
          <w:sz w:val="24"/>
          <w:szCs w:val="24"/>
        </w:rPr>
        <w:t>ног</w:t>
      </w:r>
      <w:r w:rsidR="00967738">
        <w:rPr>
          <w:rFonts w:ascii="Times New Roman" w:hAnsi="Times New Roman"/>
          <w:sz w:val="24"/>
          <w:szCs w:val="24"/>
        </w:rPr>
        <w:t xml:space="preserve"> </w:t>
      </w:r>
      <w:r w:rsidR="00967738" w:rsidRPr="00BA6B14">
        <w:rPr>
          <w:rFonts w:ascii="Times New Roman" w:hAnsi="Times New Roman"/>
          <w:sz w:val="24"/>
          <w:szCs w:val="24"/>
        </w:rPr>
        <w:t>при</w:t>
      </w:r>
      <w:r w:rsidR="00967738">
        <w:rPr>
          <w:rFonts w:ascii="Times New Roman" w:hAnsi="Times New Roman"/>
          <w:sz w:val="24"/>
          <w:szCs w:val="24"/>
        </w:rPr>
        <w:t xml:space="preserve"> </w:t>
      </w:r>
      <w:r w:rsidR="00967738" w:rsidRPr="00BA6B14">
        <w:rPr>
          <w:rFonts w:ascii="Times New Roman" w:hAnsi="Times New Roman"/>
          <w:sz w:val="24"/>
          <w:szCs w:val="24"/>
        </w:rPr>
        <w:t>выполнении</w:t>
      </w:r>
      <w:r w:rsidR="00967738">
        <w:rPr>
          <w:rFonts w:ascii="Times New Roman" w:hAnsi="Times New Roman"/>
          <w:sz w:val="24"/>
          <w:szCs w:val="24"/>
        </w:rPr>
        <w:t xml:space="preserve"> </w:t>
      </w:r>
      <w:r w:rsidR="00967738" w:rsidRPr="00BA6B14">
        <w:rPr>
          <w:rFonts w:ascii="Times New Roman" w:hAnsi="Times New Roman"/>
          <w:sz w:val="24"/>
          <w:szCs w:val="24"/>
        </w:rPr>
        <w:t>упражнений,</w:t>
      </w:r>
      <w:r w:rsidR="00967738">
        <w:rPr>
          <w:rFonts w:ascii="Times New Roman" w:hAnsi="Times New Roman"/>
          <w:sz w:val="24"/>
          <w:szCs w:val="24"/>
        </w:rPr>
        <w:t xml:space="preserve"> </w:t>
      </w:r>
      <w:r w:rsidR="00967738" w:rsidRPr="00BA6B14">
        <w:rPr>
          <w:rFonts w:ascii="Times New Roman" w:hAnsi="Times New Roman"/>
          <w:sz w:val="24"/>
          <w:szCs w:val="24"/>
        </w:rPr>
        <w:t>побуждает</w:t>
      </w:r>
      <w:r w:rsidR="00967738">
        <w:rPr>
          <w:rFonts w:ascii="Times New Roman" w:hAnsi="Times New Roman"/>
          <w:sz w:val="24"/>
          <w:szCs w:val="24"/>
        </w:rPr>
        <w:t xml:space="preserve"> </w:t>
      </w:r>
      <w:r w:rsidR="00967738" w:rsidRPr="00BA6B14">
        <w:rPr>
          <w:rFonts w:ascii="Times New Roman" w:hAnsi="Times New Roman"/>
          <w:sz w:val="24"/>
          <w:szCs w:val="24"/>
        </w:rPr>
        <w:t>детей</w:t>
      </w:r>
      <w:r w:rsidR="00967738">
        <w:rPr>
          <w:rFonts w:ascii="Times New Roman" w:hAnsi="Times New Roman"/>
          <w:sz w:val="24"/>
          <w:szCs w:val="24"/>
        </w:rPr>
        <w:t xml:space="preserve"> </w:t>
      </w:r>
      <w:r w:rsidR="00967738" w:rsidRPr="00BA6B14">
        <w:rPr>
          <w:rFonts w:ascii="Times New Roman" w:hAnsi="Times New Roman"/>
          <w:sz w:val="24"/>
          <w:szCs w:val="24"/>
        </w:rPr>
        <w:t>к</w:t>
      </w:r>
      <w:r w:rsidR="00967738">
        <w:rPr>
          <w:rFonts w:ascii="Times New Roman" w:hAnsi="Times New Roman"/>
          <w:sz w:val="24"/>
          <w:szCs w:val="24"/>
        </w:rPr>
        <w:t xml:space="preserve"> </w:t>
      </w:r>
      <w:r w:rsidR="00967738" w:rsidRPr="00BA6B14">
        <w:rPr>
          <w:rFonts w:ascii="Times New Roman" w:hAnsi="Times New Roman"/>
          <w:sz w:val="24"/>
          <w:szCs w:val="24"/>
        </w:rPr>
        <w:t>самостоятельному выполнению движений, обеспечивает</w:t>
      </w:r>
      <w:r w:rsidR="00967738">
        <w:rPr>
          <w:rFonts w:ascii="Times New Roman" w:hAnsi="Times New Roman"/>
          <w:sz w:val="24"/>
          <w:szCs w:val="24"/>
        </w:rPr>
        <w:t xml:space="preserve"> </w:t>
      </w:r>
      <w:r w:rsidR="00967738" w:rsidRPr="00BA6B14">
        <w:rPr>
          <w:rFonts w:ascii="Times New Roman" w:hAnsi="Times New Roman"/>
          <w:sz w:val="24"/>
          <w:szCs w:val="24"/>
        </w:rPr>
        <w:t>страховку, поощряети поддерживает,</w:t>
      </w:r>
      <w:r w:rsidR="00967738">
        <w:rPr>
          <w:rFonts w:ascii="Times New Roman" w:hAnsi="Times New Roman"/>
          <w:sz w:val="24"/>
          <w:szCs w:val="24"/>
        </w:rPr>
        <w:t xml:space="preserve"> </w:t>
      </w:r>
      <w:r w:rsidR="00967738" w:rsidRPr="00BA6B14">
        <w:rPr>
          <w:rFonts w:ascii="Times New Roman" w:hAnsi="Times New Roman"/>
          <w:sz w:val="24"/>
          <w:szCs w:val="24"/>
        </w:rPr>
        <w:t>создаѐт положительный настрой, способствует формированию первых культурно</w:t>
      </w:r>
      <w:r w:rsidR="00967738">
        <w:rPr>
          <w:rFonts w:ascii="Times New Roman" w:hAnsi="Times New Roman"/>
          <w:sz w:val="24"/>
          <w:szCs w:val="24"/>
        </w:rPr>
        <w:t xml:space="preserve"> – </w:t>
      </w:r>
      <w:r w:rsidR="00967738" w:rsidRPr="00BA6B14">
        <w:rPr>
          <w:rFonts w:ascii="Times New Roman" w:hAnsi="Times New Roman"/>
          <w:sz w:val="24"/>
          <w:szCs w:val="24"/>
        </w:rPr>
        <w:t>гигиенических</w:t>
      </w:r>
      <w:r w:rsidR="00967738">
        <w:rPr>
          <w:rFonts w:ascii="Times New Roman" w:hAnsi="Times New Roman"/>
          <w:sz w:val="24"/>
          <w:szCs w:val="24"/>
        </w:rPr>
        <w:t xml:space="preserve"> </w:t>
      </w:r>
      <w:r w:rsidR="00967738" w:rsidRPr="00BA6B14">
        <w:rPr>
          <w:rFonts w:ascii="Times New Roman" w:hAnsi="Times New Roman"/>
          <w:sz w:val="24"/>
          <w:szCs w:val="24"/>
        </w:rPr>
        <w:t>навыков.</w:t>
      </w:r>
    </w:p>
    <w:p w:rsidR="00967738" w:rsidRPr="00967738" w:rsidRDefault="00967738" w:rsidP="00967738">
      <w:pPr>
        <w:widowControl w:val="0"/>
        <w:autoSpaceDE w:val="0"/>
        <w:autoSpaceDN w:val="0"/>
        <w:spacing w:after="0" w:line="275" w:lineRule="exact"/>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Основная</w:t>
      </w:r>
      <w:r>
        <w:rPr>
          <w:rFonts w:ascii="Times New Roman" w:hAnsi="Times New Roman"/>
          <w:i/>
          <w:sz w:val="24"/>
        </w:rPr>
        <w:t xml:space="preserve"> </w:t>
      </w:r>
      <w:r w:rsidRPr="00BA6B14">
        <w:rPr>
          <w:rFonts w:ascii="Times New Roman" w:hAnsi="Times New Roman"/>
          <w:i/>
          <w:sz w:val="24"/>
        </w:rPr>
        <w:t>гимнастика (основные</w:t>
      </w:r>
      <w:r>
        <w:rPr>
          <w:rFonts w:ascii="Times New Roman" w:hAnsi="Times New Roman"/>
          <w:i/>
          <w:sz w:val="24"/>
        </w:rPr>
        <w:t xml:space="preserve"> </w:t>
      </w:r>
      <w:r w:rsidRPr="00BA6B14">
        <w:rPr>
          <w:rFonts w:ascii="Times New Roman" w:hAnsi="Times New Roman"/>
          <w:i/>
          <w:sz w:val="24"/>
        </w:rPr>
        <w:t>движения,</w:t>
      </w:r>
      <w:r>
        <w:rPr>
          <w:rFonts w:ascii="Times New Roman" w:hAnsi="Times New Roman"/>
          <w:i/>
          <w:sz w:val="24"/>
        </w:rPr>
        <w:t xml:space="preserve"> </w:t>
      </w:r>
      <w:r w:rsidRPr="00BA6B14">
        <w:rPr>
          <w:rFonts w:ascii="Times New Roman" w:hAnsi="Times New Roman"/>
          <w:i/>
          <w:sz w:val="24"/>
        </w:rPr>
        <w:t>общеразвивающие</w:t>
      </w:r>
      <w:r>
        <w:rPr>
          <w:rFonts w:ascii="Times New Roman" w:hAnsi="Times New Roman"/>
          <w:i/>
          <w:sz w:val="24"/>
        </w:rPr>
        <w:t xml:space="preserve"> </w:t>
      </w:r>
      <w:r w:rsidRPr="00BA6B14">
        <w:rPr>
          <w:rFonts w:ascii="Times New Roman" w:hAnsi="Times New Roman"/>
          <w:i/>
          <w:sz w:val="24"/>
        </w:rPr>
        <w:t>упражнения):</w:t>
      </w:r>
      <w:r>
        <w:rPr>
          <w:rFonts w:ascii="Times New Roman" w:hAnsi="Times New Roman"/>
          <w:i/>
          <w:sz w:val="24"/>
        </w:rPr>
        <w:t xml:space="preserve"> </w:t>
      </w:r>
      <w:r w:rsidRPr="00BA6B14">
        <w:rPr>
          <w:rFonts w:ascii="Times New Roman" w:hAnsi="Times New Roman"/>
          <w:sz w:val="24"/>
          <w:szCs w:val="24"/>
        </w:rPr>
        <w:t>В процессе физического воспитания педагог обеспечивают условия для развития основных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и выполнения общеразвивающих</w:t>
      </w:r>
      <w:r>
        <w:rPr>
          <w:rFonts w:ascii="Times New Roman" w:hAnsi="Times New Roman"/>
          <w:sz w:val="24"/>
          <w:szCs w:val="24"/>
        </w:rPr>
        <w:t xml:space="preserve"> </w:t>
      </w:r>
      <w:r w:rsidRPr="00BA6B14">
        <w:rPr>
          <w:rFonts w:ascii="Times New Roman" w:hAnsi="Times New Roman"/>
          <w:sz w:val="24"/>
          <w:szCs w:val="24"/>
        </w:rPr>
        <w:t>упражнений.</w:t>
      </w:r>
    </w:p>
    <w:p w:rsidR="00967738" w:rsidRPr="00BA6B14" w:rsidRDefault="00967738" w:rsidP="00967738">
      <w:pPr>
        <w:widowControl w:val="0"/>
        <w:autoSpaceDE w:val="0"/>
        <w:autoSpaceDN w:val="0"/>
        <w:spacing w:before="2" w:after="0"/>
        <w:ind w:right="242"/>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Ходьба: </w:t>
      </w:r>
      <w:r w:rsidRPr="00BA6B14">
        <w:rPr>
          <w:rFonts w:ascii="Times New Roman" w:hAnsi="Times New Roman"/>
          <w:sz w:val="24"/>
          <w:szCs w:val="24"/>
        </w:rPr>
        <w:t xml:space="preserve">за педагогом стайкой в прямом направлении. </w:t>
      </w:r>
      <w:r w:rsidRPr="00BA6B14">
        <w:rPr>
          <w:rFonts w:ascii="Times New Roman" w:hAnsi="Times New Roman"/>
          <w:i/>
          <w:sz w:val="24"/>
          <w:szCs w:val="24"/>
        </w:rPr>
        <w:t>Упражнение в равновесии:</w:t>
      </w:r>
      <w:r>
        <w:rPr>
          <w:rFonts w:ascii="Times New Roman" w:hAnsi="Times New Roman"/>
          <w:i/>
          <w:sz w:val="24"/>
          <w:szCs w:val="24"/>
        </w:rPr>
        <w:t xml:space="preserve"> </w:t>
      </w:r>
      <w:r w:rsidRPr="00BA6B14">
        <w:rPr>
          <w:rFonts w:ascii="Times New Roman" w:hAnsi="Times New Roman"/>
          <w:sz w:val="24"/>
          <w:szCs w:val="24"/>
        </w:rPr>
        <w:t>ходьба по</w:t>
      </w:r>
      <w:r>
        <w:rPr>
          <w:rFonts w:ascii="Times New Roman" w:hAnsi="Times New Roman"/>
          <w:sz w:val="24"/>
          <w:szCs w:val="24"/>
        </w:rPr>
        <w:t xml:space="preserve"> </w:t>
      </w:r>
      <w:r w:rsidRPr="00BA6B14">
        <w:rPr>
          <w:rFonts w:ascii="Times New Roman" w:hAnsi="Times New Roman"/>
          <w:sz w:val="24"/>
          <w:szCs w:val="24"/>
        </w:rPr>
        <w:t>дорожке (шириной 20</w:t>
      </w:r>
      <w:r>
        <w:rPr>
          <w:rFonts w:ascii="Times New Roman" w:hAnsi="Times New Roman"/>
          <w:sz w:val="24"/>
          <w:szCs w:val="24"/>
        </w:rPr>
        <w:t xml:space="preserve"> - </w:t>
      </w:r>
      <w:r w:rsidRPr="00BA6B14">
        <w:rPr>
          <w:rFonts w:ascii="Times New Roman" w:hAnsi="Times New Roman"/>
          <w:sz w:val="24"/>
          <w:szCs w:val="24"/>
        </w:rPr>
        <w:t>30 см.), с поддержкой, в вверхи вниз по доске, приподнятой на 10</w:t>
      </w:r>
      <w:r>
        <w:rPr>
          <w:rFonts w:ascii="Times New Roman" w:hAnsi="Times New Roman"/>
          <w:sz w:val="24"/>
          <w:szCs w:val="24"/>
        </w:rPr>
        <w:t xml:space="preserve"> - </w:t>
      </w:r>
      <w:r w:rsidRPr="00BA6B14">
        <w:rPr>
          <w:rFonts w:ascii="Times New Roman" w:hAnsi="Times New Roman"/>
          <w:sz w:val="24"/>
          <w:szCs w:val="24"/>
        </w:rPr>
        <w:t>15 см</w:t>
      </w:r>
      <w:r>
        <w:rPr>
          <w:rFonts w:ascii="Times New Roman" w:hAnsi="Times New Roman"/>
          <w:sz w:val="24"/>
          <w:szCs w:val="24"/>
        </w:rPr>
        <w:t xml:space="preserve"> </w:t>
      </w:r>
      <w:r w:rsidRPr="00BA6B14">
        <w:rPr>
          <w:rFonts w:ascii="Times New Roman" w:hAnsi="Times New Roman"/>
          <w:sz w:val="24"/>
          <w:szCs w:val="24"/>
        </w:rPr>
        <w:t>(ширина доски 25</w:t>
      </w:r>
      <w:r>
        <w:rPr>
          <w:rFonts w:ascii="Times New Roman" w:hAnsi="Times New Roman"/>
          <w:sz w:val="24"/>
          <w:szCs w:val="24"/>
        </w:rPr>
        <w:t xml:space="preserve"> - </w:t>
      </w:r>
      <w:r w:rsidRPr="00BA6B14">
        <w:rPr>
          <w:rFonts w:ascii="Times New Roman" w:hAnsi="Times New Roman"/>
          <w:sz w:val="24"/>
          <w:szCs w:val="24"/>
        </w:rPr>
        <w:t>30см, длина 1,5</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2 м), подниматься на ступеньки и спускаться; перешагивать</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веревку, палку, кубик высотой</w:t>
      </w:r>
      <w:r>
        <w:rPr>
          <w:rFonts w:ascii="Times New Roman" w:hAnsi="Times New Roman"/>
          <w:sz w:val="24"/>
          <w:szCs w:val="24"/>
        </w:rPr>
        <w:t xml:space="preserve"> </w:t>
      </w:r>
      <w:r w:rsidRPr="00BA6B14">
        <w:rPr>
          <w:rFonts w:ascii="Times New Roman" w:hAnsi="Times New Roman"/>
          <w:sz w:val="24"/>
          <w:szCs w:val="24"/>
        </w:rPr>
        <w:t>10</w:t>
      </w:r>
      <w:r>
        <w:rPr>
          <w:rFonts w:ascii="Times New Roman" w:hAnsi="Times New Roman"/>
          <w:sz w:val="24"/>
          <w:szCs w:val="24"/>
        </w:rPr>
        <w:t xml:space="preserve"> - </w:t>
      </w:r>
      <w:r w:rsidRPr="00BA6B14">
        <w:rPr>
          <w:rFonts w:ascii="Times New Roman" w:hAnsi="Times New Roman"/>
          <w:sz w:val="24"/>
          <w:szCs w:val="24"/>
        </w:rPr>
        <w:t>15</w:t>
      </w:r>
      <w:r>
        <w:rPr>
          <w:rFonts w:ascii="Times New Roman" w:hAnsi="Times New Roman"/>
          <w:sz w:val="24"/>
          <w:szCs w:val="24"/>
        </w:rPr>
        <w:t xml:space="preserve"> </w:t>
      </w:r>
      <w:r w:rsidRPr="00BA6B14">
        <w:rPr>
          <w:rFonts w:ascii="Times New Roman" w:hAnsi="Times New Roman"/>
          <w:sz w:val="24"/>
          <w:szCs w:val="24"/>
        </w:rPr>
        <w:t>см.</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Ползание,</w:t>
      </w:r>
      <w:r>
        <w:rPr>
          <w:rFonts w:ascii="Times New Roman" w:hAnsi="Times New Roman"/>
          <w:i/>
          <w:sz w:val="24"/>
          <w:szCs w:val="24"/>
        </w:rPr>
        <w:t xml:space="preserve"> </w:t>
      </w:r>
      <w:r w:rsidRPr="00BA6B14">
        <w:rPr>
          <w:rFonts w:ascii="Times New Roman" w:hAnsi="Times New Roman"/>
          <w:i/>
          <w:sz w:val="24"/>
          <w:szCs w:val="24"/>
        </w:rPr>
        <w:t>лазанье</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ползание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расстояние</w:t>
      </w:r>
      <w:r>
        <w:rPr>
          <w:rFonts w:ascii="Times New Roman" w:hAnsi="Times New Roman"/>
          <w:sz w:val="24"/>
          <w:szCs w:val="24"/>
        </w:rPr>
        <w:t xml:space="preserve"> </w:t>
      </w:r>
      <w:r w:rsidRPr="00BA6B14">
        <w:rPr>
          <w:rFonts w:ascii="Times New Roman" w:hAnsi="Times New Roman"/>
          <w:sz w:val="24"/>
          <w:szCs w:val="24"/>
        </w:rPr>
        <w:t>до</w:t>
      </w:r>
      <w:r>
        <w:rPr>
          <w:rFonts w:ascii="Times New Roman" w:hAnsi="Times New Roman"/>
          <w:sz w:val="24"/>
          <w:szCs w:val="24"/>
        </w:rPr>
        <w:t xml:space="preserve"> </w:t>
      </w:r>
      <w:r w:rsidRPr="00BA6B14">
        <w:rPr>
          <w:rFonts w:ascii="Times New Roman" w:hAnsi="Times New Roman"/>
          <w:sz w:val="24"/>
          <w:szCs w:val="24"/>
        </w:rPr>
        <w:t>2</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w:t>
      </w:r>
      <w:r w:rsidRPr="00BA6B14">
        <w:rPr>
          <w:rFonts w:ascii="Times New Roman" w:hAnsi="Times New Roman"/>
          <w:sz w:val="24"/>
          <w:szCs w:val="24"/>
        </w:rPr>
        <w:t>метров;</w:t>
      </w:r>
      <w:r>
        <w:rPr>
          <w:rFonts w:ascii="Times New Roman" w:hAnsi="Times New Roman"/>
          <w:sz w:val="24"/>
          <w:szCs w:val="24"/>
        </w:rPr>
        <w:t xml:space="preserve"> </w:t>
      </w:r>
      <w:r w:rsidRPr="00BA6B14">
        <w:rPr>
          <w:rFonts w:ascii="Times New Roman" w:hAnsi="Times New Roman"/>
          <w:sz w:val="24"/>
          <w:szCs w:val="24"/>
        </w:rPr>
        <w:t>подлезание</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веревку</w:t>
      </w:r>
      <w:r>
        <w:rPr>
          <w:rFonts w:ascii="Times New Roman" w:hAnsi="Times New Roman"/>
          <w:sz w:val="24"/>
          <w:szCs w:val="24"/>
        </w:rPr>
        <w:t xml:space="preserve"> </w:t>
      </w:r>
      <w:r w:rsidRPr="00BA6B14">
        <w:rPr>
          <w:rFonts w:ascii="Times New Roman" w:hAnsi="Times New Roman"/>
          <w:sz w:val="24"/>
          <w:szCs w:val="24"/>
        </w:rPr>
        <w:t>(высота</w:t>
      </w:r>
      <w:r>
        <w:rPr>
          <w:rFonts w:ascii="Times New Roman" w:hAnsi="Times New Roman"/>
          <w:sz w:val="24"/>
          <w:szCs w:val="24"/>
        </w:rPr>
        <w:t xml:space="preserve"> </w:t>
      </w:r>
      <w:r w:rsidRPr="00BA6B14">
        <w:rPr>
          <w:rFonts w:ascii="Times New Roman" w:hAnsi="Times New Roman"/>
          <w:sz w:val="24"/>
          <w:szCs w:val="24"/>
        </w:rPr>
        <w:t>35</w:t>
      </w:r>
      <w:r>
        <w:rPr>
          <w:rFonts w:ascii="Times New Roman" w:hAnsi="Times New Roman"/>
          <w:sz w:val="24"/>
          <w:szCs w:val="24"/>
        </w:rPr>
        <w:t xml:space="preserve"> – </w:t>
      </w:r>
      <w:r w:rsidRPr="00BA6B14">
        <w:rPr>
          <w:rFonts w:ascii="Times New Roman" w:hAnsi="Times New Roman"/>
          <w:sz w:val="24"/>
          <w:szCs w:val="24"/>
        </w:rPr>
        <w:t>50</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пролезание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обруч</w:t>
      </w:r>
      <w:r>
        <w:rPr>
          <w:rFonts w:ascii="Times New Roman" w:hAnsi="Times New Roman"/>
          <w:sz w:val="24"/>
          <w:szCs w:val="24"/>
        </w:rPr>
        <w:t xml:space="preserve"> </w:t>
      </w:r>
      <w:r w:rsidRPr="00BA6B14">
        <w:rPr>
          <w:rFonts w:ascii="Times New Roman" w:hAnsi="Times New Roman"/>
          <w:sz w:val="24"/>
          <w:szCs w:val="24"/>
        </w:rPr>
        <w:t>(диаметр</w:t>
      </w:r>
      <w:r>
        <w:rPr>
          <w:rFonts w:ascii="Times New Roman" w:hAnsi="Times New Roman"/>
          <w:sz w:val="24"/>
          <w:szCs w:val="24"/>
        </w:rPr>
        <w:t xml:space="preserve"> </w:t>
      </w:r>
      <w:r w:rsidRPr="00BA6B14">
        <w:rPr>
          <w:rFonts w:ascii="Times New Roman" w:hAnsi="Times New Roman"/>
          <w:sz w:val="24"/>
          <w:szCs w:val="24"/>
        </w:rPr>
        <w:t>50</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перелезание</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бревно</w:t>
      </w:r>
      <w:r>
        <w:rPr>
          <w:rFonts w:ascii="Times New Roman" w:hAnsi="Times New Roman"/>
          <w:sz w:val="24"/>
          <w:szCs w:val="24"/>
        </w:rPr>
        <w:t xml:space="preserve"> </w:t>
      </w:r>
      <w:r w:rsidRPr="00BA6B14">
        <w:rPr>
          <w:rFonts w:ascii="Times New Roman" w:hAnsi="Times New Roman"/>
          <w:sz w:val="24"/>
          <w:szCs w:val="24"/>
        </w:rPr>
        <w:t>(диаметр 15</w:t>
      </w:r>
      <w:r>
        <w:rPr>
          <w:rFonts w:ascii="Times New Roman" w:hAnsi="Times New Roman"/>
          <w:sz w:val="24"/>
          <w:szCs w:val="24"/>
        </w:rPr>
        <w:t xml:space="preserve"> - </w:t>
      </w:r>
      <w:r w:rsidRPr="00BA6B14">
        <w:rPr>
          <w:rFonts w:ascii="Times New Roman" w:hAnsi="Times New Roman"/>
          <w:sz w:val="24"/>
          <w:szCs w:val="24"/>
        </w:rPr>
        <w:t>20 см), пролезание в обруч (диаметр 45 см); лазанье по лесенке стремянке вверх и</w:t>
      </w:r>
      <w:r>
        <w:rPr>
          <w:rFonts w:ascii="Times New Roman" w:hAnsi="Times New Roman"/>
          <w:sz w:val="24"/>
          <w:szCs w:val="24"/>
        </w:rPr>
        <w:t xml:space="preserve"> </w:t>
      </w:r>
      <w:r w:rsidRPr="00BA6B14">
        <w:rPr>
          <w:rFonts w:ascii="Times New Roman" w:hAnsi="Times New Roman"/>
          <w:sz w:val="24"/>
          <w:szCs w:val="24"/>
        </w:rPr>
        <w:t>вниз</w:t>
      </w:r>
      <w:r>
        <w:rPr>
          <w:rFonts w:ascii="Times New Roman" w:hAnsi="Times New Roman"/>
          <w:sz w:val="24"/>
          <w:szCs w:val="24"/>
        </w:rPr>
        <w:t xml:space="preserve"> </w:t>
      </w:r>
      <w:r w:rsidRPr="00BA6B14">
        <w:rPr>
          <w:rFonts w:ascii="Times New Roman" w:hAnsi="Times New Roman"/>
          <w:sz w:val="24"/>
          <w:szCs w:val="24"/>
        </w:rPr>
        <w:t>высотой</w:t>
      </w:r>
      <w:r>
        <w:rPr>
          <w:rFonts w:ascii="Times New Roman" w:hAnsi="Times New Roman"/>
          <w:sz w:val="24"/>
          <w:szCs w:val="24"/>
        </w:rPr>
        <w:t xml:space="preserve"> </w:t>
      </w:r>
      <w:r w:rsidRPr="00BA6B14">
        <w:rPr>
          <w:rFonts w:ascii="Times New Roman" w:hAnsi="Times New Roman"/>
          <w:sz w:val="24"/>
          <w:szCs w:val="24"/>
        </w:rPr>
        <w:t>1</w:t>
      </w:r>
      <w:r>
        <w:rPr>
          <w:rFonts w:ascii="Times New Roman" w:hAnsi="Times New Roman"/>
          <w:sz w:val="24"/>
          <w:szCs w:val="24"/>
        </w:rPr>
        <w:t xml:space="preserve"> - </w:t>
      </w:r>
      <w:r w:rsidRPr="00BA6B14">
        <w:rPr>
          <w:rFonts w:ascii="Times New Roman" w:hAnsi="Times New Roman"/>
          <w:sz w:val="24"/>
          <w:szCs w:val="24"/>
        </w:rPr>
        <w:t>1,5 метров.</w:t>
      </w:r>
    </w:p>
    <w:p w:rsidR="00967738" w:rsidRPr="00BA6B14" w:rsidRDefault="00967738" w:rsidP="00967738">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Катание, бросание: </w:t>
      </w:r>
      <w:r w:rsidRPr="00BA6B14">
        <w:rPr>
          <w:rFonts w:ascii="Times New Roman" w:hAnsi="Times New Roman"/>
          <w:sz w:val="24"/>
          <w:szCs w:val="24"/>
        </w:rPr>
        <w:t>катание мяча (диаметр</w:t>
      </w:r>
      <w:r>
        <w:rPr>
          <w:rFonts w:ascii="Times New Roman" w:hAnsi="Times New Roman"/>
          <w:sz w:val="24"/>
          <w:szCs w:val="24"/>
        </w:rPr>
        <w:t xml:space="preserve"> </w:t>
      </w:r>
      <w:r w:rsidRPr="00BA6B14">
        <w:rPr>
          <w:rFonts w:ascii="Times New Roman" w:hAnsi="Times New Roman"/>
          <w:sz w:val="24"/>
          <w:szCs w:val="24"/>
        </w:rPr>
        <w:t>20</w:t>
      </w:r>
      <w:r>
        <w:rPr>
          <w:rFonts w:ascii="Times New Roman" w:hAnsi="Times New Roman"/>
          <w:sz w:val="24"/>
          <w:szCs w:val="24"/>
        </w:rPr>
        <w:t xml:space="preserve"> – </w:t>
      </w:r>
      <w:r w:rsidRPr="00BA6B14">
        <w:rPr>
          <w:rFonts w:ascii="Times New Roman" w:hAnsi="Times New Roman"/>
          <w:sz w:val="24"/>
          <w:szCs w:val="24"/>
        </w:rPr>
        <w:t>25</w:t>
      </w:r>
      <w:r>
        <w:rPr>
          <w:rFonts w:ascii="Times New Roman" w:hAnsi="Times New Roman"/>
          <w:sz w:val="24"/>
          <w:szCs w:val="24"/>
        </w:rPr>
        <w:t xml:space="preserve"> </w:t>
      </w:r>
      <w:r w:rsidRPr="00BA6B14">
        <w:rPr>
          <w:rFonts w:ascii="Times New Roman" w:hAnsi="Times New Roman"/>
          <w:sz w:val="24"/>
          <w:szCs w:val="24"/>
        </w:rPr>
        <w:t>см) вперед</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исходного положения</w:t>
      </w:r>
      <w:r>
        <w:rPr>
          <w:rFonts w:ascii="Times New Roman" w:hAnsi="Times New Roman"/>
          <w:sz w:val="24"/>
          <w:szCs w:val="24"/>
        </w:rPr>
        <w:t xml:space="preserve"> </w:t>
      </w:r>
      <w:r w:rsidRPr="00BA6B14">
        <w:rPr>
          <w:rFonts w:ascii="Times New Roman" w:hAnsi="Times New Roman"/>
          <w:sz w:val="24"/>
          <w:szCs w:val="24"/>
        </w:rPr>
        <w:t>сидя,</w:t>
      </w:r>
      <w:r>
        <w:rPr>
          <w:rFonts w:ascii="Times New Roman" w:hAnsi="Times New Roman"/>
          <w:sz w:val="24"/>
          <w:szCs w:val="24"/>
        </w:rPr>
        <w:t xml:space="preserve"> </w:t>
      </w:r>
      <w:r w:rsidRPr="00BA6B14">
        <w:rPr>
          <w:rFonts w:ascii="Times New Roman" w:hAnsi="Times New Roman"/>
          <w:sz w:val="24"/>
          <w:szCs w:val="24"/>
        </w:rPr>
        <w:t>стоя);</w:t>
      </w:r>
      <w:r>
        <w:rPr>
          <w:rFonts w:ascii="Times New Roman" w:hAnsi="Times New Roman"/>
          <w:sz w:val="24"/>
          <w:szCs w:val="24"/>
        </w:rPr>
        <w:t xml:space="preserve"> </w:t>
      </w:r>
      <w:r w:rsidRPr="00BA6B14">
        <w:rPr>
          <w:rFonts w:ascii="Times New Roman" w:hAnsi="Times New Roman"/>
          <w:sz w:val="24"/>
          <w:szCs w:val="24"/>
        </w:rPr>
        <w:t>бросание</w:t>
      </w:r>
      <w:r>
        <w:rPr>
          <w:rFonts w:ascii="Times New Roman" w:hAnsi="Times New Roman"/>
          <w:sz w:val="24"/>
          <w:szCs w:val="24"/>
        </w:rPr>
        <w:t xml:space="preserve"> </w:t>
      </w:r>
      <w:r w:rsidRPr="00BA6B14">
        <w:rPr>
          <w:rFonts w:ascii="Times New Roman" w:hAnsi="Times New Roman"/>
          <w:sz w:val="24"/>
          <w:szCs w:val="24"/>
        </w:rPr>
        <w:t>мяча</w:t>
      </w:r>
      <w:r>
        <w:rPr>
          <w:rFonts w:ascii="Times New Roman" w:hAnsi="Times New Roman"/>
          <w:sz w:val="24"/>
          <w:szCs w:val="24"/>
        </w:rPr>
        <w:t xml:space="preserve"> </w:t>
      </w:r>
      <w:r w:rsidRPr="00BA6B14">
        <w:rPr>
          <w:rFonts w:ascii="Times New Roman" w:hAnsi="Times New Roman"/>
          <w:sz w:val="24"/>
          <w:szCs w:val="24"/>
        </w:rPr>
        <w:t>(диаметр</w:t>
      </w:r>
      <w:r>
        <w:rPr>
          <w:rFonts w:ascii="Times New Roman" w:hAnsi="Times New Roman"/>
          <w:sz w:val="24"/>
          <w:szCs w:val="24"/>
        </w:rPr>
        <w:t xml:space="preserve"> </w:t>
      </w:r>
      <w:r w:rsidRPr="00BA6B14">
        <w:rPr>
          <w:rFonts w:ascii="Times New Roman" w:hAnsi="Times New Roman"/>
          <w:sz w:val="24"/>
          <w:szCs w:val="24"/>
        </w:rPr>
        <w:t>6</w:t>
      </w:r>
      <w:r>
        <w:rPr>
          <w:rFonts w:ascii="Times New Roman" w:hAnsi="Times New Roman"/>
          <w:sz w:val="24"/>
          <w:szCs w:val="24"/>
        </w:rPr>
        <w:t xml:space="preserve"> - </w:t>
      </w:r>
      <w:r w:rsidRPr="00BA6B14">
        <w:rPr>
          <w:rFonts w:ascii="Times New Roman" w:hAnsi="Times New Roman"/>
          <w:sz w:val="24"/>
          <w:szCs w:val="24"/>
        </w:rPr>
        <w:t>8см)</w:t>
      </w:r>
      <w:r>
        <w:rPr>
          <w:rFonts w:ascii="Times New Roman" w:hAnsi="Times New Roman"/>
          <w:sz w:val="24"/>
          <w:szCs w:val="24"/>
        </w:rPr>
        <w:t xml:space="preserve"> </w:t>
      </w:r>
      <w:r w:rsidRPr="00BA6B14">
        <w:rPr>
          <w:rFonts w:ascii="Times New Roman" w:hAnsi="Times New Roman"/>
          <w:sz w:val="24"/>
          <w:szCs w:val="24"/>
        </w:rPr>
        <w:t>вниз, вдаль</w:t>
      </w:r>
      <w:r>
        <w:rPr>
          <w:rFonts w:ascii="Times New Roman" w:hAnsi="Times New Roman"/>
          <w:sz w:val="24"/>
          <w:szCs w:val="24"/>
        </w:rPr>
        <w:t xml:space="preserve"> </w:t>
      </w:r>
      <w:r w:rsidRPr="00BA6B14">
        <w:rPr>
          <w:rFonts w:ascii="Times New Roman" w:hAnsi="Times New Roman"/>
          <w:sz w:val="24"/>
          <w:szCs w:val="24"/>
        </w:rPr>
        <w:t>двумя</w:t>
      </w:r>
      <w:r>
        <w:rPr>
          <w:rFonts w:ascii="Times New Roman" w:hAnsi="Times New Roman"/>
          <w:sz w:val="24"/>
          <w:szCs w:val="24"/>
        </w:rPr>
        <w:t xml:space="preserve"> </w:t>
      </w:r>
      <w:r w:rsidRPr="00BA6B14">
        <w:rPr>
          <w:rFonts w:ascii="Times New Roman" w:hAnsi="Times New Roman"/>
          <w:sz w:val="24"/>
          <w:szCs w:val="24"/>
        </w:rPr>
        <w:t>руками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расстояние</w:t>
      </w:r>
      <w:r>
        <w:rPr>
          <w:rFonts w:ascii="Times New Roman" w:hAnsi="Times New Roman"/>
          <w:sz w:val="24"/>
          <w:szCs w:val="24"/>
        </w:rPr>
        <w:t xml:space="preserve"> </w:t>
      </w:r>
      <w:r w:rsidRPr="00BA6B14">
        <w:rPr>
          <w:rFonts w:ascii="Times New Roman" w:hAnsi="Times New Roman"/>
          <w:sz w:val="24"/>
          <w:szCs w:val="24"/>
        </w:rPr>
        <w:t>50</w:t>
      </w:r>
      <w:r>
        <w:rPr>
          <w:rFonts w:ascii="Times New Roman" w:hAnsi="Times New Roman"/>
          <w:sz w:val="24"/>
          <w:szCs w:val="24"/>
        </w:rPr>
        <w:t xml:space="preserve"> - </w:t>
      </w:r>
      <w:r w:rsidRPr="00BA6B14">
        <w:rPr>
          <w:rFonts w:ascii="Times New Roman" w:hAnsi="Times New Roman"/>
          <w:sz w:val="24"/>
          <w:szCs w:val="24"/>
        </w:rPr>
        <w:t>70см.</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Общеразвивающие упражнения</w:t>
      </w:r>
      <w:r w:rsidRPr="00BA6B14">
        <w:rPr>
          <w:rFonts w:ascii="Times New Roman" w:hAnsi="Times New Roman"/>
          <w:b/>
          <w:sz w:val="24"/>
          <w:szCs w:val="24"/>
        </w:rPr>
        <w:t xml:space="preserve">. </w:t>
      </w:r>
      <w:r w:rsidRPr="00BA6B14">
        <w:rPr>
          <w:rFonts w:ascii="Times New Roman" w:hAnsi="Times New Roman"/>
          <w:sz w:val="24"/>
          <w:szCs w:val="24"/>
        </w:rPr>
        <w:t>Педагог помогает детям выполнять упражнения (наклоны</w:t>
      </w:r>
      <w:r>
        <w:rPr>
          <w:rFonts w:ascii="Times New Roman" w:hAnsi="Times New Roman"/>
          <w:sz w:val="24"/>
          <w:szCs w:val="24"/>
        </w:rPr>
        <w:t xml:space="preserve"> </w:t>
      </w:r>
      <w:r w:rsidRPr="00BA6B14">
        <w:rPr>
          <w:rFonts w:ascii="Times New Roman" w:hAnsi="Times New Roman"/>
          <w:sz w:val="24"/>
          <w:szCs w:val="24"/>
        </w:rPr>
        <w:t>вперед, приседания и др.) с использованием предметов (погремушки, колечки, платочки), у опоры</w:t>
      </w:r>
      <w:r>
        <w:rPr>
          <w:rFonts w:ascii="Times New Roman" w:hAnsi="Times New Roman"/>
          <w:sz w:val="24"/>
          <w:szCs w:val="24"/>
        </w:rPr>
        <w:t xml:space="preserve"> </w:t>
      </w:r>
      <w:r w:rsidRPr="00BA6B14">
        <w:rPr>
          <w:rFonts w:ascii="Times New Roman" w:hAnsi="Times New Roman"/>
          <w:sz w:val="24"/>
          <w:szCs w:val="24"/>
        </w:rPr>
        <w:t>(стул, скамейка), и на них. В комплекс включаются упражнения с поворотами корпуса влево и</w:t>
      </w:r>
      <w:r>
        <w:rPr>
          <w:rFonts w:ascii="Times New Roman" w:hAnsi="Times New Roman"/>
          <w:sz w:val="24"/>
          <w:szCs w:val="24"/>
        </w:rPr>
        <w:t xml:space="preserve"> </w:t>
      </w:r>
      <w:r w:rsidRPr="00BA6B14">
        <w:rPr>
          <w:rFonts w:ascii="Times New Roman" w:hAnsi="Times New Roman"/>
          <w:sz w:val="24"/>
          <w:szCs w:val="24"/>
        </w:rPr>
        <w:t>вправо, с наклоном туловища вперед (поднять предмет с пола), с поднятием и опусканием рук, из</w:t>
      </w:r>
      <w:r>
        <w:rPr>
          <w:rFonts w:ascii="Times New Roman" w:hAnsi="Times New Roman"/>
          <w:sz w:val="24"/>
          <w:szCs w:val="24"/>
        </w:rPr>
        <w:t xml:space="preserve"> </w:t>
      </w:r>
      <w:r w:rsidRPr="00BA6B14">
        <w:rPr>
          <w:rFonts w:ascii="Times New Roman" w:hAnsi="Times New Roman"/>
          <w:sz w:val="24"/>
          <w:szCs w:val="24"/>
        </w:rPr>
        <w:t>положения</w:t>
      </w:r>
      <w:r>
        <w:rPr>
          <w:rFonts w:ascii="Times New Roman" w:hAnsi="Times New Roman"/>
          <w:sz w:val="24"/>
          <w:szCs w:val="24"/>
        </w:rPr>
        <w:t xml:space="preserve"> </w:t>
      </w:r>
      <w:r w:rsidRPr="00BA6B14">
        <w:rPr>
          <w:rFonts w:ascii="Times New Roman" w:hAnsi="Times New Roman"/>
          <w:sz w:val="24"/>
          <w:szCs w:val="24"/>
        </w:rPr>
        <w:t>стоя, сидя,</w:t>
      </w:r>
      <w:r>
        <w:rPr>
          <w:rFonts w:ascii="Times New Roman" w:hAnsi="Times New Roman"/>
          <w:sz w:val="24"/>
          <w:szCs w:val="24"/>
        </w:rPr>
        <w:t xml:space="preserve"> </w:t>
      </w:r>
      <w:r w:rsidRPr="00BA6B14">
        <w:rPr>
          <w:rFonts w:ascii="Times New Roman" w:hAnsi="Times New Roman"/>
          <w:sz w:val="24"/>
          <w:szCs w:val="24"/>
        </w:rPr>
        <w:t>лежа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животе,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переворотами</w:t>
      </w:r>
      <w:r>
        <w:rPr>
          <w:rFonts w:ascii="Times New Roman" w:hAnsi="Times New Roman"/>
          <w:sz w:val="24"/>
          <w:szCs w:val="24"/>
        </w:rPr>
        <w:t xml:space="preserve"> </w:t>
      </w:r>
      <w:r w:rsidRPr="00BA6B14">
        <w:rPr>
          <w:rFonts w:ascii="Times New Roman" w:hAnsi="Times New Roman"/>
          <w:sz w:val="24"/>
          <w:szCs w:val="24"/>
        </w:rPr>
        <w:t>со спины на</w:t>
      </w:r>
      <w:r>
        <w:rPr>
          <w:rFonts w:ascii="Times New Roman" w:hAnsi="Times New Roman"/>
          <w:sz w:val="24"/>
          <w:szCs w:val="24"/>
        </w:rPr>
        <w:t xml:space="preserve"> </w:t>
      </w:r>
      <w:r w:rsidRPr="00BA6B14">
        <w:rPr>
          <w:rFonts w:ascii="Times New Roman" w:hAnsi="Times New Roman"/>
          <w:sz w:val="24"/>
          <w:szCs w:val="24"/>
        </w:rPr>
        <w:t>живот</w:t>
      </w:r>
      <w:r>
        <w:rPr>
          <w:rFonts w:ascii="Times New Roman" w:hAnsi="Times New Roman"/>
          <w:sz w:val="24"/>
          <w:szCs w:val="24"/>
        </w:rPr>
        <w:t xml:space="preserve"> </w:t>
      </w:r>
      <w:r w:rsidRPr="00BA6B14">
        <w:rPr>
          <w:rFonts w:ascii="Times New Roman" w:hAnsi="Times New Roman"/>
          <w:sz w:val="24"/>
          <w:szCs w:val="24"/>
        </w:rPr>
        <w:t>и обратно.</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Подвижные игры и игровые упражнения. </w:t>
      </w:r>
      <w:r w:rsidRPr="00BA6B14">
        <w:rPr>
          <w:rFonts w:ascii="Times New Roman" w:hAnsi="Times New Roman"/>
          <w:sz w:val="24"/>
          <w:szCs w:val="24"/>
        </w:rPr>
        <w:t>Педагог проводит подвижные игры и игровые</w:t>
      </w:r>
      <w:r>
        <w:rPr>
          <w:rFonts w:ascii="Times New Roman" w:hAnsi="Times New Roman"/>
          <w:sz w:val="24"/>
          <w:szCs w:val="24"/>
        </w:rPr>
        <w:t xml:space="preserve"> </w:t>
      </w:r>
      <w:r w:rsidRPr="00BA6B14">
        <w:rPr>
          <w:rFonts w:ascii="Times New Roman" w:hAnsi="Times New Roman"/>
          <w:sz w:val="24"/>
          <w:szCs w:val="24"/>
        </w:rPr>
        <w:t>упражнения, беря на себя роль ведущего, побуждая детей к двигательным действиям, вызывая</w:t>
      </w:r>
      <w:r>
        <w:rPr>
          <w:rFonts w:ascii="Times New Roman" w:hAnsi="Times New Roman"/>
          <w:sz w:val="24"/>
          <w:szCs w:val="24"/>
        </w:rPr>
        <w:t xml:space="preserve"> </w:t>
      </w:r>
      <w:r w:rsidRPr="00BA6B14">
        <w:rPr>
          <w:rFonts w:ascii="Times New Roman" w:hAnsi="Times New Roman"/>
          <w:sz w:val="24"/>
          <w:szCs w:val="24"/>
        </w:rPr>
        <w:t>положительные</w:t>
      </w:r>
      <w:r>
        <w:rPr>
          <w:rFonts w:ascii="Times New Roman" w:hAnsi="Times New Roman"/>
          <w:sz w:val="24"/>
          <w:szCs w:val="24"/>
        </w:rPr>
        <w:t xml:space="preserve"> </w:t>
      </w:r>
      <w:r w:rsidRPr="00BA6B14">
        <w:rPr>
          <w:rFonts w:ascii="Times New Roman" w:hAnsi="Times New Roman"/>
          <w:sz w:val="24"/>
          <w:szCs w:val="24"/>
        </w:rPr>
        <w:t>эмоции, используя</w:t>
      </w:r>
      <w:r>
        <w:rPr>
          <w:rFonts w:ascii="Times New Roman" w:hAnsi="Times New Roman"/>
          <w:sz w:val="24"/>
          <w:szCs w:val="24"/>
        </w:rPr>
        <w:t xml:space="preserve"> </w:t>
      </w:r>
      <w:r w:rsidRPr="00BA6B14">
        <w:rPr>
          <w:rFonts w:ascii="Times New Roman" w:hAnsi="Times New Roman"/>
          <w:sz w:val="24"/>
          <w:szCs w:val="24"/>
        </w:rPr>
        <w:t>игрушки и зрительные</w:t>
      </w:r>
      <w:r>
        <w:rPr>
          <w:rFonts w:ascii="Times New Roman" w:hAnsi="Times New Roman"/>
          <w:sz w:val="24"/>
          <w:szCs w:val="24"/>
        </w:rPr>
        <w:t xml:space="preserve"> </w:t>
      </w:r>
      <w:r w:rsidRPr="00BA6B14">
        <w:rPr>
          <w:rFonts w:ascii="Times New Roman" w:hAnsi="Times New Roman"/>
          <w:sz w:val="24"/>
          <w:szCs w:val="24"/>
        </w:rPr>
        <w:t>ориентиры.</w:t>
      </w:r>
    </w:p>
    <w:p w:rsidR="00967738" w:rsidRPr="00BA6B14" w:rsidRDefault="00967738" w:rsidP="00967738">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Детям предлагаются разнообразные игровые упражнения для формирования двигательных</w:t>
      </w:r>
      <w:r>
        <w:rPr>
          <w:rFonts w:ascii="Times New Roman" w:hAnsi="Times New Roman"/>
          <w:sz w:val="24"/>
          <w:szCs w:val="24"/>
        </w:rPr>
        <w:t xml:space="preserve"> </w:t>
      </w:r>
      <w:r w:rsidRPr="00BA6B14">
        <w:rPr>
          <w:rFonts w:ascii="Times New Roman" w:hAnsi="Times New Roman"/>
          <w:sz w:val="24"/>
          <w:szCs w:val="24"/>
        </w:rPr>
        <w:t>навыков</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психофизических</w:t>
      </w:r>
      <w:r>
        <w:rPr>
          <w:rFonts w:ascii="Times New Roman" w:hAnsi="Times New Roman"/>
          <w:sz w:val="24"/>
          <w:szCs w:val="24"/>
        </w:rPr>
        <w:t xml:space="preserve"> </w:t>
      </w:r>
      <w:r w:rsidRPr="00BA6B14">
        <w:rPr>
          <w:rFonts w:ascii="Times New Roman" w:hAnsi="Times New Roman"/>
          <w:sz w:val="24"/>
          <w:szCs w:val="24"/>
        </w:rPr>
        <w:t>качеств:</w:t>
      </w:r>
      <w:r>
        <w:rPr>
          <w:rFonts w:ascii="Times New Roman" w:hAnsi="Times New Roman"/>
          <w:sz w:val="24"/>
          <w:szCs w:val="24"/>
        </w:rPr>
        <w:t xml:space="preserve"> </w:t>
      </w:r>
      <w:r w:rsidRPr="00BA6B14">
        <w:rPr>
          <w:rFonts w:ascii="Times New Roman" w:hAnsi="Times New Roman"/>
          <w:sz w:val="24"/>
          <w:szCs w:val="24"/>
        </w:rPr>
        <w:t>«Бегите</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мной»,</w:t>
      </w:r>
      <w:r>
        <w:rPr>
          <w:rFonts w:ascii="Times New Roman" w:hAnsi="Times New Roman"/>
          <w:sz w:val="24"/>
          <w:szCs w:val="24"/>
        </w:rPr>
        <w:t xml:space="preserve"> </w:t>
      </w:r>
      <w:r w:rsidRPr="00BA6B14">
        <w:rPr>
          <w:rFonts w:ascii="Times New Roman" w:hAnsi="Times New Roman"/>
          <w:sz w:val="24"/>
          <w:szCs w:val="24"/>
        </w:rPr>
        <w:t>«Догони</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«Передай</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«Доползи до погремушки», «Догони собачку», «Маленькие и большие», «Где пищит мышонок?» 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Самостоятельные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скаталками, тележками,</w:t>
      </w:r>
      <w:r>
        <w:rPr>
          <w:rFonts w:ascii="Times New Roman" w:hAnsi="Times New Roman"/>
          <w:sz w:val="24"/>
          <w:szCs w:val="24"/>
        </w:rPr>
        <w:t xml:space="preserve"> </w:t>
      </w:r>
      <w:r w:rsidRPr="00BA6B14">
        <w:rPr>
          <w:rFonts w:ascii="Times New Roman" w:hAnsi="Times New Roman"/>
          <w:sz w:val="24"/>
          <w:szCs w:val="24"/>
        </w:rPr>
        <w:t>мячом.</w:t>
      </w:r>
    </w:p>
    <w:p w:rsidR="00967738" w:rsidRPr="00BA6B14" w:rsidRDefault="00967738" w:rsidP="00967738">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Формирование основ здорового образа жизни</w:t>
      </w:r>
      <w:r w:rsidRPr="00BA6B14">
        <w:rPr>
          <w:rFonts w:ascii="Times New Roman" w:hAnsi="Times New Roman"/>
          <w:b/>
          <w:sz w:val="24"/>
          <w:szCs w:val="24"/>
        </w:rPr>
        <w:t xml:space="preserve">. </w:t>
      </w:r>
      <w:r w:rsidRPr="00BA6B14">
        <w:rPr>
          <w:rFonts w:ascii="Times New Roman" w:hAnsi="Times New Roman"/>
          <w:sz w:val="24"/>
          <w:szCs w:val="24"/>
        </w:rPr>
        <w:t>Педагог помогает осваивать элементарные</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гигиенические действия при приеме пищи, уходе за собой (самостоятельно мыть руки</w:t>
      </w:r>
      <w:r>
        <w:rPr>
          <w:rFonts w:ascii="Times New Roman" w:hAnsi="Times New Roman"/>
          <w:sz w:val="24"/>
          <w:szCs w:val="24"/>
        </w:rPr>
        <w:t xml:space="preserve"> </w:t>
      </w:r>
      <w:r w:rsidRPr="00BA6B14">
        <w:rPr>
          <w:rFonts w:ascii="Times New Roman" w:hAnsi="Times New Roman"/>
          <w:sz w:val="24"/>
          <w:szCs w:val="24"/>
        </w:rPr>
        <w:t>перед</w:t>
      </w:r>
      <w:r>
        <w:rPr>
          <w:rFonts w:ascii="Times New Roman" w:hAnsi="Times New Roman"/>
          <w:sz w:val="24"/>
          <w:szCs w:val="24"/>
        </w:rPr>
        <w:t xml:space="preserve"> </w:t>
      </w:r>
      <w:r w:rsidRPr="00BA6B14">
        <w:rPr>
          <w:rFonts w:ascii="Times New Roman" w:hAnsi="Times New Roman"/>
          <w:sz w:val="24"/>
          <w:szCs w:val="24"/>
        </w:rPr>
        <w:t>едой, пользоваться предметами личной гигиены)</w:t>
      </w:r>
      <w:r w:rsidRPr="00BA6B14">
        <w:rPr>
          <w:rFonts w:ascii="Times New Roman" w:hAnsi="Times New Roman"/>
          <w:color w:val="FF0000"/>
          <w:sz w:val="24"/>
          <w:szCs w:val="24"/>
        </w:rPr>
        <w:t>.</w:t>
      </w:r>
    </w:p>
    <w:p w:rsidR="00967738" w:rsidRPr="00967738" w:rsidRDefault="00967738" w:rsidP="00967738">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Pr="00967738">
        <w:rPr>
          <w:rFonts w:ascii="Times New Roman" w:hAnsi="Times New Roman"/>
          <w:sz w:val="24"/>
          <w:szCs w:val="24"/>
        </w:rPr>
        <w:t>В результате, концу 2 года жизни, ребенок</w:t>
      </w:r>
      <w:r>
        <w:rPr>
          <w:rFonts w:ascii="Times New Roman" w:hAnsi="Times New Roman"/>
          <w:sz w:val="24"/>
          <w:szCs w:val="24"/>
        </w:rPr>
        <w:t xml:space="preserve"> </w:t>
      </w:r>
      <w:r w:rsidRPr="00967738">
        <w:rPr>
          <w:rFonts w:ascii="Times New Roman" w:hAnsi="Times New Roman"/>
          <w:sz w:val="24"/>
          <w:szCs w:val="24"/>
        </w:rPr>
        <w:t>начинает</w:t>
      </w:r>
      <w:r>
        <w:rPr>
          <w:rFonts w:ascii="Times New Roman" w:hAnsi="Times New Roman"/>
          <w:sz w:val="24"/>
          <w:szCs w:val="24"/>
        </w:rPr>
        <w:t xml:space="preserve"> </w:t>
      </w:r>
      <w:r w:rsidRPr="00967738">
        <w:rPr>
          <w:rFonts w:ascii="Times New Roman" w:hAnsi="Times New Roman"/>
          <w:sz w:val="24"/>
          <w:szCs w:val="24"/>
        </w:rPr>
        <w:t>овладевать</w:t>
      </w:r>
      <w:r>
        <w:rPr>
          <w:rFonts w:ascii="Times New Roman" w:hAnsi="Times New Roman"/>
          <w:sz w:val="24"/>
          <w:szCs w:val="24"/>
        </w:rPr>
        <w:t xml:space="preserve"> </w:t>
      </w:r>
      <w:r w:rsidRPr="00967738">
        <w:rPr>
          <w:rFonts w:ascii="Times New Roman" w:hAnsi="Times New Roman"/>
          <w:sz w:val="24"/>
          <w:szCs w:val="24"/>
        </w:rPr>
        <w:t>основными</w:t>
      </w:r>
      <w:r>
        <w:rPr>
          <w:rFonts w:ascii="Times New Roman" w:hAnsi="Times New Roman"/>
          <w:sz w:val="24"/>
          <w:szCs w:val="24"/>
        </w:rPr>
        <w:t xml:space="preserve"> </w:t>
      </w:r>
      <w:r w:rsidRPr="00967738">
        <w:rPr>
          <w:rFonts w:ascii="Times New Roman" w:hAnsi="Times New Roman"/>
          <w:sz w:val="24"/>
          <w:szCs w:val="24"/>
        </w:rPr>
        <w:t>движениями, воспроизводит простые движения по показу</w:t>
      </w:r>
      <w:r w:rsidRPr="00BA6B14">
        <w:rPr>
          <w:rFonts w:ascii="Times New Roman" w:hAnsi="Times New Roman"/>
          <w:sz w:val="24"/>
          <w:szCs w:val="24"/>
        </w:rPr>
        <w:t xml:space="preserve"> взрослого, вместе с ним, выполняет</w:t>
      </w:r>
      <w:r>
        <w:rPr>
          <w:rFonts w:ascii="Times New Roman" w:hAnsi="Times New Roman"/>
          <w:sz w:val="24"/>
          <w:szCs w:val="24"/>
        </w:rPr>
        <w:t xml:space="preserve"> </w:t>
      </w:r>
      <w:r w:rsidRPr="00BA6B14">
        <w:rPr>
          <w:rFonts w:ascii="Times New Roman" w:hAnsi="Times New Roman"/>
          <w:sz w:val="24"/>
          <w:szCs w:val="24"/>
        </w:rPr>
        <w:t>движения имитационного характера, участвует в несложных двигательных игровых упражнениях,</w:t>
      </w:r>
      <w:r>
        <w:rPr>
          <w:rFonts w:ascii="Times New Roman" w:hAnsi="Times New Roman"/>
          <w:sz w:val="24"/>
          <w:szCs w:val="24"/>
        </w:rPr>
        <w:t xml:space="preserve"> </w:t>
      </w:r>
      <w:r w:rsidRPr="00BA6B14">
        <w:rPr>
          <w:rFonts w:ascii="Times New Roman" w:hAnsi="Times New Roman"/>
          <w:sz w:val="24"/>
          <w:szCs w:val="24"/>
        </w:rPr>
        <w:t>ориентируется в пространстве по ориентирам, при выполнении основных движений двигается с</w:t>
      </w:r>
      <w:r>
        <w:rPr>
          <w:rFonts w:ascii="Times New Roman" w:hAnsi="Times New Roman"/>
          <w:sz w:val="24"/>
          <w:szCs w:val="24"/>
        </w:rPr>
        <w:t xml:space="preserve"> </w:t>
      </w:r>
      <w:r w:rsidRPr="00BA6B14">
        <w:rPr>
          <w:rFonts w:ascii="Times New Roman" w:hAnsi="Times New Roman"/>
          <w:sz w:val="24"/>
          <w:szCs w:val="24"/>
        </w:rPr>
        <w:lastRenderedPageBreak/>
        <w:t>удовольствием;</w:t>
      </w:r>
      <w:r>
        <w:rPr>
          <w:rFonts w:ascii="Times New Roman" w:hAnsi="Times New Roman"/>
          <w:sz w:val="24"/>
          <w:szCs w:val="24"/>
        </w:rPr>
        <w:t xml:space="preserve"> </w:t>
      </w:r>
      <w:r w:rsidRPr="00BA6B14">
        <w:rPr>
          <w:rFonts w:ascii="Times New Roman" w:hAnsi="Times New Roman"/>
          <w:sz w:val="24"/>
          <w:szCs w:val="24"/>
        </w:rPr>
        <w:t>стремится</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уходу</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собой,</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личной</w:t>
      </w:r>
      <w:r>
        <w:rPr>
          <w:rFonts w:ascii="Times New Roman" w:hAnsi="Times New Roman"/>
          <w:sz w:val="24"/>
          <w:szCs w:val="24"/>
        </w:rPr>
        <w:t xml:space="preserve"> </w:t>
      </w:r>
      <w:r w:rsidRPr="00BA6B14">
        <w:rPr>
          <w:rFonts w:ascii="Times New Roman" w:hAnsi="Times New Roman"/>
          <w:sz w:val="24"/>
          <w:szCs w:val="24"/>
        </w:rPr>
        <w:t>гигиены.</w:t>
      </w:r>
    </w:p>
    <w:p w:rsidR="00967738" w:rsidRPr="001B28EF" w:rsidRDefault="00967738" w:rsidP="00967738">
      <w:pPr>
        <w:widowControl w:val="0"/>
        <w:autoSpaceDE w:val="0"/>
        <w:autoSpaceDN w:val="0"/>
        <w:spacing w:after="0" w:line="240" w:lineRule="auto"/>
        <w:jc w:val="center"/>
        <w:outlineLvl w:val="1"/>
        <w:rPr>
          <w:rFonts w:ascii="Times New Roman" w:hAnsi="Times New Roman"/>
          <w:b/>
          <w:bCs/>
          <w:iCs/>
          <w:sz w:val="24"/>
          <w:szCs w:val="24"/>
        </w:rPr>
      </w:pPr>
      <w:r w:rsidRPr="001B28EF">
        <w:rPr>
          <w:rFonts w:ascii="Times New Roman" w:hAnsi="Times New Roman"/>
          <w:b/>
          <w:bCs/>
          <w:iCs/>
          <w:sz w:val="24"/>
          <w:szCs w:val="24"/>
        </w:rPr>
        <w:t>От 2 лет до 3 лет</w:t>
      </w:r>
    </w:p>
    <w:p w:rsidR="00967738" w:rsidRPr="00BA6B14" w:rsidRDefault="00967738" w:rsidP="00967738">
      <w:pPr>
        <w:widowControl w:val="0"/>
        <w:autoSpaceDE w:val="0"/>
        <w:autoSpaceDN w:val="0"/>
        <w:spacing w:before="36"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Основные </w:t>
      </w:r>
      <w:r w:rsidRPr="00967738">
        <w:rPr>
          <w:rFonts w:ascii="Times New Roman" w:hAnsi="Times New Roman"/>
          <w:sz w:val="24"/>
          <w:szCs w:val="24"/>
        </w:rPr>
        <w:t>задачи</w:t>
      </w:r>
      <w:r w:rsidRPr="00BA6B14">
        <w:rPr>
          <w:rFonts w:ascii="Times New Roman" w:hAnsi="Times New Roman"/>
          <w:b/>
          <w:i/>
          <w:sz w:val="24"/>
          <w:szCs w:val="24"/>
        </w:rPr>
        <w:t xml:space="preserve"> </w:t>
      </w:r>
      <w:r w:rsidRPr="00BA6B14">
        <w:rPr>
          <w:rFonts w:ascii="Times New Roman" w:hAnsi="Times New Roman"/>
          <w:sz w:val="24"/>
          <w:szCs w:val="24"/>
        </w:rPr>
        <w:t>образовательной деятельности в области физического развития:</w:t>
      </w:r>
      <w:r>
        <w:rPr>
          <w:rFonts w:ascii="Times New Roman" w:hAnsi="Times New Roman"/>
          <w:sz w:val="24"/>
          <w:szCs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двигательный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обучая</w:t>
      </w:r>
      <w:r>
        <w:rPr>
          <w:rFonts w:ascii="Times New Roman" w:hAnsi="Times New Roman"/>
          <w:sz w:val="24"/>
          <w:szCs w:val="24"/>
        </w:rPr>
        <w:t xml:space="preserve"> </w:t>
      </w:r>
      <w:r w:rsidRPr="00BA6B14">
        <w:rPr>
          <w:rFonts w:ascii="Times New Roman" w:hAnsi="Times New Roman"/>
          <w:sz w:val="24"/>
          <w:szCs w:val="24"/>
        </w:rPr>
        <w:t>основным</w:t>
      </w:r>
      <w:r>
        <w:rPr>
          <w:rFonts w:ascii="Times New Roman" w:hAnsi="Times New Roman"/>
          <w:sz w:val="24"/>
          <w:szCs w:val="24"/>
        </w:rPr>
        <w:t xml:space="preserve"> </w:t>
      </w:r>
      <w:r w:rsidRPr="00BA6B14">
        <w:rPr>
          <w:rFonts w:ascii="Times New Roman" w:hAnsi="Times New Roman"/>
          <w:sz w:val="24"/>
          <w:szCs w:val="24"/>
        </w:rPr>
        <w:t>движениям</w:t>
      </w:r>
      <w:r>
        <w:rPr>
          <w:rFonts w:ascii="Times New Roman" w:hAnsi="Times New Roman"/>
          <w:sz w:val="24"/>
          <w:szCs w:val="24"/>
        </w:rPr>
        <w:t xml:space="preserve"> </w:t>
      </w:r>
      <w:r w:rsidRPr="00BA6B14">
        <w:rPr>
          <w:rFonts w:ascii="Times New Roman" w:hAnsi="Times New Roman"/>
          <w:sz w:val="24"/>
          <w:szCs w:val="24"/>
        </w:rPr>
        <w:t>(бросание,ловля,</w:t>
      </w:r>
      <w:r>
        <w:rPr>
          <w:rFonts w:ascii="Times New Roman" w:hAnsi="Times New Roman"/>
          <w:sz w:val="24"/>
          <w:szCs w:val="24"/>
        </w:rPr>
        <w:t xml:space="preserve"> </w:t>
      </w:r>
      <w:r w:rsidRPr="00BA6B14">
        <w:rPr>
          <w:rFonts w:ascii="Times New Roman" w:hAnsi="Times New Roman"/>
          <w:sz w:val="24"/>
          <w:szCs w:val="24"/>
        </w:rPr>
        <w:t>ползанье, лазанье, ходьба, бег, прыжки) общеразвивающим упражнениям, простым музыкально</w:t>
      </w:r>
      <w:r>
        <w:rPr>
          <w:rFonts w:ascii="Times New Roman" w:hAnsi="Times New Roman"/>
          <w:sz w:val="24"/>
          <w:szCs w:val="24"/>
        </w:rPr>
        <w:t xml:space="preserve"> </w:t>
      </w:r>
      <w:r w:rsidRPr="00BA6B14">
        <w:rPr>
          <w:rFonts w:ascii="Times New Roman" w:hAnsi="Times New Roman"/>
          <w:sz w:val="24"/>
          <w:szCs w:val="24"/>
        </w:rPr>
        <w:t>-ритмическим упражнениям;</w:t>
      </w:r>
      <w:r>
        <w:rPr>
          <w:rFonts w:ascii="Times New Roman" w:hAnsi="Times New Roman"/>
          <w:sz w:val="24"/>
          <w:szCs w:val="24"/>
        </w:rPr>
        <w:t xml:space="preserve"> </w:t>
      </w:r>
      <w:r w:rsidRPr="00BA6B14">
        <w:rPr>
          <w:rFonts w:ascii="Times New Roman" w:hAnsi="Times New Roman"/>
          <w:sz w:val="24"/>
          <w:szCs w:val="24"/>
        </w:rPr>
        <w:t>развивать</w:t>
      </w:r>
      <w:r>
        <w:rPr>
          <w:rFonts w:ascii="Times New Roman" w:hAnsi="Times New Roman"/>
          <w:sz w:val="24"/>
          <w:szCs w:val="24"/>
        </w:rPr>
        <w:t xml:space="preserve"> </w:t>
      </w:r>
      <w:r w:rsidRPr="00BA6B14">
        <w:rPr>
          <w:rFonts w:ascii="Times New Roman" w:hAnsi="Times New Roman"/>
          <w:sz w:val="24"/>
          <w:szCs w:val="24"/>
        </w:rPr>
        <w:t>психофизические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координацию</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ног,умение</w:t>
      </w:r>
      <w:r>
        <w:rPr>
          <w:rFonts w:ascii="Times New Roman" w:hAnsi="Times New Roman"/>
          <w:sz w:val="24"/>
          <w:szCs w:val="24"/>
        </w:rPr>
        <w:t xml:space="preserve"> </w:t>
      </w:r>
      <w:r w:rsidRPr="00BA6B14">
        <w:rPr>
          <w:rFonts w:ascii="Times New Roman" w:hAnsi="Times New Roman"/>
          <w:sz w:val="24"/>
          <w:szCs w:val="24"/>
        </w:rPr>
        <w:t>удерживать</w:t>
      </w:r>
      <w:r>
        <w:rPr>
          <w:rFonts w:ascii="Times New Roman" w:hAnsi="Times New Roman"/>
          <w:sz w:val="24"/>
          <w:szCs w:val="24"/>
        </w:rPr>
        <w:t xml:space="preserve"> </w:t>
      </w:r>
      <w:r w:rsidRPr="00BA6B14">
        <w:rPr>
          <w:rFonts w:ascii="Times New Roman" w:hAnsi="Times New Roman"/>
          <w:sz w:val="24"/>
          <w:szCs w:val="24"/>
        </w:rPr>
        <w:t>равновесие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ориентироваться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пространстве по</w:t>
      </w:r>
      <w:r>
        <w:rPr>
          <w:rFonts w:ascii="Times New Roman" w:hAnsi="Times New Roman"/>
          <w:sz w:val="24"/>
          <w:szCs w:val="24"/>
        </w:rPr>
        <w:t xml:space="preserve"> </w:t>
      </w:r>
      <w:r w:rsidRPr="00BA6B14">
        <w:rPr>
          <w:rFonts w:ascii="Times New Roman" w:hAnsi="Times New Roman"/>
          <w:sz w:val="24"/>
          <w:szCs w:val="24"/>
        </w:rPr>
        <w:t>зрительным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слуховым</w:t>
      </w:r>
      <w:r>
        <w:rPr>
          <w:rFonts w:ascii="Times New Roman" w:hAnsi="Times New Roman"/>
          <w:sz w:val="24"/>
          <w:szCs w:val="24"/>
        </w:rPr>
        <w:t xml:space="preserve"> </w:t>
      </w:r>
      <w:r w:rsidRPr="00BA6B14">
        <w:rPr>
          <w:rFonts w:ascii="Times New Roman" w:hAnsi="Times New Roman"/>
          <w:sz w:val="24"/>
          <w:szCs w:val="24"/>
        </w:rPr>
        <w:t>ориентирам;</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эмоционально</w:t>
      </w:r>
      <w:r>
        <w:rPr>
          <w:rFonts w:ascii="Times New Roman" w:hAnsi="Times New Roman"/>
          <w:sz w:val="24"/>
          <w:szCs w:val="24"/>
        </w:rPr>
        <w:t xml:space="preserve"> –</w:t>
      </w:r>
      <w:r w:rsidRPr="00BA6B14">
        <w:rPr>
          <w:rFonts w:ascii="Times New Roman" w:hAnsi="Times New Roman"/>
          <w:sz w:val="24"/>
          <w:szCs w:val="24"/>
        </w:rPr>
        <w:t>положительное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физическим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совместным</w:t>
      </w:r>
      <w:r>
        <w:rPr>
          <w:rFonts w:ascii="Times New Roman" w:hAnsi="Times New Roman"/>
          <w:sz w:val="24"/>
          <w:szCs w:val="24"/>
        </w:rPr>
        <w:t xml:space="preserve"> </w:t>
      </w:r>
      <w:r w:rsidRPr="00BA6B14">
        <w:rPr>
          <w:rFonts w:ascii="Times New Roman" w:hAnsi="Times New Roman"/>
          <w:sz w:val="24"/>
          <w:szCs w:val="24"/>
        </w:rPr>
        <w:t>двигательным</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сохранять и укреплять здоровье ребенка средствами физического воспитания, формировать</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гигиенические навыки и навыки самообслуживания, самостоятельности, воспитывать</w:t>
      </w:r>
      <w:r>
        <w:rPr>
          <w:rFonts w:ascii="Times New Roman" w:hAnsi="Times New Roman"/>
          <w:sz w:val="24"/>
          <w:szCs w:val="24"/>
        </w:rPr>
        <w:t xml:space="preserve"> </w:t>
      </w:r>
      <w:r w:rsidRPr="00BA6B14">
        <w:rPr>
          <w:rFonts w:ascii="Times New Roman" w:hAnsi="Times New Roman"/>
          <w:sz w:val="24"/>
          <w:szCs w:val="24"/>
        </w:rPr>
        <w:t>полезные</w:t>
      </w:r>
      <w:r>
        <w:rPr>
          <w:rFonts w:ascii="Times New Roman" w:hAnsi="Times New Roman"/>
          <w:sz w:val="24"/>
          <w:szCs w:val="24"/>
        </w:rPr>
        <w:t xml:space="preserve"> </w:t>
      </w:r>
      <w:r w:rsidRPr="00BA6B14">
        <w:rPr>
          <w:rFonts w:ascii="Times New Roman" w:hAnsi="Times New Roman"/>
          <w:sz w:val="24"/>
          <w:szCs w:val="24"/>
        </w:rPr>
        <w:t>привычки, приобщая к здоровому</w:t>
      </w:r>
      <w:r>
        <w:rPr>
          <w:rFonts w:ascii="Times New Roman" w:hAnsi="Times New Roman"/>
          <w:sz w:val="24"/>
          <w:szCs w:val="24"/>
        </w:rPr>
        <w:t xml:space="preserve"> </w:t>
      </w:r>
      <w:r w:rsidRPr="00BA6B14">
        <w:rPr>
          <w:rFonts w:ascii="Times New Roman" w:hAnsi="Times New Roman"/>
          <w:sz w:val="24"/>
          <w:szCs w:val="24"/>
        </w:rPr>
        <w:t>образу</w:t>
      </w:r>
      <w:r>
        <w:rPr>
          <w:rFonts w:ascii="Times New Roman" w:hAnsi="Times New Roman"/>
          <w:sz w:val="24"/>
          <w:szCs w:val="24"/>
        </w:rPr>
        <w:t xml:space="preserve"> </w:t>
      </w:r>
      <w:r w:rsidRPr="00BA6B14">
        <w:rPr>
          <w:rFonts w:ascii="Times New Roman" w:hAnsi="Times New Roman"/>
          <w:sz w:val="24"/>
          <w:szCs w:val="24"/>
        </w:rPr>
        <w:t>жизни.</w:t>
      </w:r>
    </w:p>
    <w:p w:rsidR="00967738" w:rsidRPr="00967738" w:rsidRDefault="00967738" w:rsidP="00967738">
      <w:pPr>
        <w:widowControl w:val="0"/>
        <w:autoSpaceDE w:val="0"/>
        <w:autoSpaceDN w:val="0"/>
        <w:spacing w:before="5" w:after="0" w:line="240" w:lineRule="auto"/>
        <w:jc w:val="center"/>
        <w:outlineLvl w:val="1"/>
        <w:rPr>
          <w:rFonts w:ascii="Times New Roman" w:hAnsi="Times New Roman"/>
          <w:b/>
          <w:bCs/>
          <w:iCs/>
          <w:sz w:val="24"/>
          <w:szCs w:val="24"/>
        </w:rPr>
      </w:pPr>
      <w:r w:rsidRPr="00967738">
        <w:rPr>
          <w:rFonts w:ascii="Times New Roman" w:hAnsi="Times New Roman"/>
          <w:b/>
          <w:bCs/>
          <w:iCs/>
          <w:sz w:val="24"/>
          <w:szCs w:val="24"/>
        </w:rPr>
        <w:t>Содержание образовательной деятельности</w:t>
      </w:r>
    </w:p>
    <w:p w:rsidR="00967738" w:rsidRPr="00BA6B14" w:rsidRDefault="00967738" w:rsidP="00967738">
      <w:pPr>
        <w:widowControl w:val="0"/>
        <w:autoSpaceDE w:val="0"/>
        <w:autoSpaceDN w:val="0"/>
        <w:spacing w:before="36" w:after="0"/>
        <w:ind w:right="243"/>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умение выполнять основные движения, имитационные, общеразвивающие и</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ритмические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формах</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(утренняя</w:t>
      </w:r>
      <w:r>
        <w:rPr>
          <w:rFonts w:ascii="Times New Roman" w:hAnsi="Times New Roman"/>
          <w:sz w:val="24"/>
          <w:szCs w:val="24"/>
        </w:rPr>
        <w:t xml:space="preserve"> </w:t>
      </w:r>
      <w:r w:rsidRPr="00BA6B14">
        <w:rPr>
          <w:rFonts w:ascii="Times New Roman" w:hAnsi="Times New Roman"/>
          <w:sz w:val="24"/>
          <w:szCs w:val="24"/>
        </w:rPr>
        <w:t>гимнастика,</w:t>
      </w:r>
      <w:r>
        <w:rPr>
          <w:rFonts w:ascii="Times New Roman" w:hAnsi="Times New Roman"/>
          <w:sz w:val="24"/>
          <w:szCs w:val="24"/>
        </w:rPr>
        <w:t xml:space="preserve"> </w:t>
      </w:r>
      <w:r w:rsidRPr="00BA6B14">
        <w:rPr>
          <w:rFonts w:ascii="Times New Roman" w:hAnsi="Times New Roman"/>
          <w:sz w:val="24"/>
          <w:szCs w:val="24"/>
        </w:rPr>
        <w:t>физкультурные</w:t>
      </w:r>
      <w:r>
        <w:rPr>
          <w:rFonts w:ascii="Times New Roman" w:hAnsi="Times New Roman"/>
          <w:sz w:val="24"/>
          <w:szCs w:val="24"/>
        </w:rPr>
        <w:t xml:space="preserve"> </w:t>
      </w:r>
      <w:r w:rsidRPr="00BA6B14">
        <w:rPr>
          <w:rFonts w:ascii="Times New Roman" w:hAnsi="Times New Roman"/>
          <w:sz w:val="24"/>
          <w:szCs w:val="24"/>
        </w:rPr>
        <w:t>занятия,</w:t>
      </w:r>
      <w:r>
        <w:rPr>
          <w:rFonts w:ascii="Times New Roman" w:hAnsi="Times New Roman"/>
          <w:sz w:val="24"/>
          <w:szCs w:val="24"/>
        </w:rPr>
        <w:t xml:space="preserve"> </w:t>
      </w:r>
      <w:r w:rsidRPr="00BA6B14">
        <w:rPr>
          <w:rFonts w:ascii="Times New Roman" w:hAnsi="Times New Roman"/>
          <w:sz w:val="24"/>
          <w:szCs w:val="24"/>
        </w:rPr>
        <w:t>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учит</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координируя</w:t>
      </w:r>
      <w:r>
        <w:rPr>
          <w:rFonts w:ascii="Times New Roman" w:hAnsi="Times New Roman"/>
          <w:sz w:val="24"/>
          <w:szCs w:val="24"/>
        </w:rPr>
        <w:t xml:space="preserve"> </w:t>
      </w:r>
      <w:r w:rsidRPr="00BA6B14">
        <w:rPr>
          <w:rFonts w:ascii="Times New Roman" w:hAnsi="Times New Roman"/>
          <w:sz w:val="24"/>
          <w:szCs w:val="24"/>
        </w:rPr>
        <w:t>движения рук и ног, сохраняя заданное направление, устойчивое положение тела, ориентироваться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пространстве,</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образцом.</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побуждает</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действовать</w:t>
      </w:r>
      <w:r>
        <w:rPr>
          <w:rFonts w:ascii="Times New Roman" w:hAnsi="Times New Roman"/>
          <w:sz w:val="24"/>
          <w:szCs w:val="24"/>
        </w:rPr>
        <w:t xml:space="preserve"> </w:t>
      </w:r>
      <w:r w:rsidRPr="00BA6B14">
        <w:rPr>
          <w:rFonts w:ascii="Times New Roman" w:hAnsi="Times New Roman"/>
          <w:sz w:val="24"/>
          <w:szCs w:val="24"/>
        </w:rPr>
        <w:t>согласованно,</w:t>
      </w:r>
      <w:r>
        <w:rPr>
          <w:rFonts w:ascii="Times New Roman" w:hAnsi="Times New Roman"/>
          <w:sz w:val="24"/>
          <w:szCs w:val="24"/>
        </w:rPr>
        <w:t xml:space="preserve"> </w:t>
      </w:r>
      <w:r w:rsidRPr="00BA6B14">
        <w:rPr>
          <w:rFonts w:ascii="Times New Roman" w:hAnsi="Times New Roman"/>
          <w:sz w:val="24"/>
          <w:szCs w:val="24"/>
        </w:rPr>
        <w:t>реагировать</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сигнал,</w:t>
      </w:r>
      <w:r>
        <w:rPr>
          <w:rFonts w:ascii="Times New Roman" w:hAnsi="Times New Roman"/>
          <w:sz w:val="24"/>
          <w:szCs w:val="24"/>
        </w:rPr>
        <w:t xml:space="preserve"> </w:t>
      </w:r>
      <w:r w:rsidRPr="00BA6B14">
        <w:rPr>
          <w:rFonts w:ascii="Times New Roman" w:hAnsi="Times New Roman"/>
          <w:sz w:val="24"/>
          <w:szCs w:val="24"/>
        </w:rPr>
        <w:t>совместно</w:t>
      </w:r>
      <w:r>
        <w:rPr>
          <w:rFonts w:ascii="Times New Roman" w:hAnsi="Times New Roman"/>
          <w:sz w:val="24"/>
          <w:szCs w:val="24"/>
        </w:rPr>
        <w:t xml:space="preserve"> </w:t>
      </w:r>
      <w:r w:rsidRPr="00BA6B14">
        <w:rPr>
          <w:rFonts w:ascii="Times New Roman" w:hAnsi="Times New Roman"/>
          <w:sz w:val="24"/>
          <w:szCs w:val="24"/>
        </w:rPr>
        <w:t>играть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оптимизирует</w:t>
      </w:r>
      <w:r>
        <w:rPr>
          <w:rFonts w:ascii="Times New Roman" w:hAnsi="Times New Roman"/>
          <w:sz w:val="24"/>
          <w:szCs w:val="24"/>
        </w:rPr>
        <w:t xml:space="preserve"> </w:t>
      </w:r>
      <w:r w:rsidRPr="00BA6B14">
        <w:rPr>
          <w:rFonts w:ascii="Times New Roman" w:hAnsi="Times New Roman"/>
          <w:sz w:val="24"/>
          <w:szCs w:val="24"/>
        </w:rPr>
        <w:t>двигательную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осуществляет</w:t>
      </w:r>
      <w:r>
        <w:rPr>
          <w:rFonts w:ascii="Times New Roman" w:hAnsi="Times New Roman"/>
          <w:sz w:val="24"/>
          <w:szCs w:val="24"/>
        </w:rPr>
        <w:t xml:space="preserve"> </w:t>
      </w:r>
      <w:r w:rsidRPr="00BA6B14">
        <w:rPr>
          <w:rFonts w:ascii="Times New Roman" w:hAnsi="Times New Roman"/>
          <w:sz w:val="24"/>
          <w:szCs w:val="24"/>
        </w:rPr>
        <w:t>помощь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страховку,</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соблюдать правила</w:t>
      </w:r>
      <w:r>
        <w:rPr>
          <w:rFonts w:ascii="Times New Roman" w:hAnsi="Times New Roman"/>
          <w:sz w:val="24"/>
          <w:szCs w:val="24"/>
        </w:rPr>
        <w:t xml:space="preserve"> </w:t>
      </w:r>
      <w:r w:rsidRPr="00BA6B14">
        <w:rPr>
          <w:rFonts w:ascii="Times New Roman" w:hAnsi="Times New Roman"/>
          <w:sz w:val="24"/>
          <w:szCs w:val="24"/>
        </w:rPr>
        <w:t>личной</w:t>
      </w:r>
      <w:r>
        <w:rPr>
          <w:rFonts w:ascii="Times New Roman" w:hAnsi="Times New Roman"/>
          <w:sz w:val="24"/>
          <w:szCs w:val="24"/>
        </w:rPr>
        <w:t xml:space="preserve"> </w:t>
      </w:r>
      <w:r w:rsidRPr="00BA6B14">
        <w:rPr>
          <w:rFonts w:ascii="Times New Roman" w:hAnsi="Times New Roman"/>
          <w:sz w:val="24"/>
          <w:szCs w:val="24"/>
        </w:rPr>
        <w:t>гигиены</w:t>
      </w:r>
      <w:r>
        <w:rPr>
          <w:rFonts w:ascii="Times New Roman" w:hAnsi="Times New Roman"/>
          <w:sz w:val="24"/>
          <w:szCs w:val="24"/>
        </w:rPr>
        <w:t xml:space="preserve"> </w:t>
      </w:r>
      <w:r w:rsidRPr="00BA6B14">
        <w:rPr>
          <w:rFonts w:ascii="Times New Roman" w:hAnsi="Times New Roman"/>
          <w:sz w:val="24"/>
          <w:szCs w:val="24"/>
        </w:rPr>
        <w:t>для сохранения</w:t>
      </w:r>
      <w:r>
        <w:rPr>
          <w:rFonts w:ascii="Times New Roman" w:hAnsi="Times New Roman"/>
          <w:sz w:val="24"/>
          <w:szCs w:val="24"/>
        </w:rPr>
        <w:t xml:space="preserve"> </w:t>
      </w:r>
      <w:r w:rsidRPr="00BA6B14">
        <w:rPr>
          <w:rFonts w:ascii="Times New Roman" w:hAnsi="Times New Roman"/>
          <w:sz w:val="24"/>
          <w:szCs w:val="24"/>
        </w:rPr>
        <w:t>здоровья.</w:t>
      </w:r>
    </w:p>
    <w:p w:rsidR="00967738" w:rsidRPr="00BA6B14" w:rsidRDefault="00967738" w:rsidP="00967738">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Основна</w:t>
      </w:r>
      <w:r>
        <w:rPr>
          <w:rFonts w:ascii="Times New Roman" w:hAnsi="Times New Roman"/>
          <w:i/>
          <w:sz w:val="24"/>
        </w:rPr>
        <w:t xml:space="preserve"> </w:t>
      </w:r>
      <w:r w:rsidRPr="00BA6B14">
        <w:rPr>
          <w:rFonts w:ascii="Times New Roman" w:hAnsi="Times New Roman"/>
          <w:i/>
          <w:sz w:val="24"/>
        </w:rPr>
        <w:t>ягимнастика</w:t>
      </w:r>
      <w:r>
        <w:rPr>
          <w:rFonts w:ascii="Times New Roman" w:hAnsi="Times New Roman"/>
          <w:i/>
          <w:sz w:val="24"/>
        </w:rPr>
        <w:t xml:space="preserve"> </w:t>
      </w:r>
      <w:r w:rsidRPr="00BA6B14">
        <w:rPr>
          <w:rFonts w:ascii="Times New Roman" w:hAnsi="Times New Roman"/>
          <w:i/>
          <w:sz w:val="24"/>
        </w:rPr>
        <w:t>(основные</w:t>
      </w:r>
      <w:r>
        <w:rPr>
          <w:rFonts w:ascii="Times New Roman" w:hAnsi="Times New Roman"/>
          <w:i/>
          <w:sz w:val="24"/>
        </w:rPr>
        <w:t xml:space="preserve"> </w:t>
      </w:r>
      <w:r w:rsidRPr="00BA6B14">
        <w:rPr>
          <w:rFonts w:ascii="Times New Roman" w:hAnsi="Times New Roman"/>
          <w:i/>
          <w:sz w:val="24"/>
        </w:rPr>
        <w:t>движения,</w:t>
      </w:r>
      <w:r>
        <w:rPr>
          <w:rFonts w:ascii="Times New Roman" w:hAnsi="Times New Roman"/>
          <w:i/>
          <w:sz w:val="24"/>
        </w:rPr>
        <w:t xml:space="preserve"> </w:t>
      </w:r>
      <w:r w:rsidRPr="00BA6B14">
        <w:rPr>
          <w:rFonts w:ascii="Times New Roman" w:hAnsi="Times New Roman"/>
          <w:i/>
          <w:sz w:val="24"/>
        </w:rPr>
        <w:t>общеразвивающие</w:t>
      </w:r>
      <w:r>
        <w:rPr>
          <w:rFonts w:ascii="Times New Roman" w:hAnsi="Times New Roman"/>
          <w:i/>
          <w:sz w:val="24"/>
        </w:rPr>
        <w:t xml:space="preserve"> упражнения):</w:t>
      </w:r>
    </w:p>
    <w:p w:rsidR="00967738" w:rsidRPr="00BA6B14" w:rsidRDefault="00967738" w:rsidP="00967738">
      <w:pPr>
        <w:widowControl w:val="0"/>
        <w:autoSpaceDE w:val="0"/>
        <w:autoSpaceDN w:val="0"/>
        <w:spacing w:before="41" w:after="0" w:line="240" w:lineRule="auto"/>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обучения</w:t>
      </w:r>
      <w:r>
        <w:rPr>
          <w:rFonts w:ascii="Times New Roman" w:hAnsi="Times New Roman"/>
          <w:sz w:val="24"/>
          <w:szCs w:val="24"/>
        </w:rPr>
        <w:t xml:space="preserve"> </w:t>
      </w:r>
      <w:r w:rsidRPr="00BA6B14">
        <w:rPr>
          <w:rFonts w:ascii="Times New Roman" w:hAnsi="Times New Roman"/>
          <w:sz w:val="24"/>
          <w:szCs w:val="24"/>
        </w:rPr>
        <w:t>основным</w:t>
      </w:r>
      <w:r>
        <w:rPr>
          <w:rFonts w:ascii="Times New Roman" w:hAnsi="Times New Roman"/>
          <w:sz w:val="24"/>
          <w:szCs w:val="24"/>
        </w:rPr>
        <w:t xml:space="preserve"> </w:t>
      </w:r>
      <w:r w:rsidRPr="00BA6B14">
        <w:rPr>
          <w:rFonts w:ascii="Times New Roman" w:hAnsi="Times New Roman"/>
          <w:sz w:val="24"/>
          <w:szCs w:val="24"/>
        </w:rPr>
        <w:t>движениям</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предлагает</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разнообразные</w:t>
      </w:r>
      <w:r>
        <w:rPr>
          <w:rFonts w:ascii="Times New Roman" w:hAnsi="Times New Roman"/>
          <w:sz w:val="24"/>
          <w:szCs w:val="24"/>
        </w:rPr>
        <w:t xml:space="preserve"> упражнения:</w:t>
      </w:r>
    </w:p>
    <w:p w:rsidR="00967738" w:rsidRDefault="00967738" w:rsidP="00967738">
      <w:pPr>
        <w:widowControl w:val="0"/>
        <w:autoSpaceDE w:val="0"/>
        <w:autoSpaceDN w:val="0"/>
        <w:spacing w:before="1" w:after="0" w:line="240" w:lineRule="auto"/>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Ходьба</w:t>
      </w:r>
      <w:r w:rsidRPr="00BA6B14">
        <w:rPr>
          <w:rFonts w:ascii="Times New Roman" w:hAnsi="Times New Roman"/>
          <w:b/>
          <w:sz w:val="24"/>
          <w:szCs w:val="24"/>
        </w:rPr>
        <w:t xml:space="preserve">: </w:t>
      </w:r>
      <w:r w:rsidRPr="00BA6B14">
        <w:rPr>
          <w:rFonts w:ascii="Times New Roman" w:hAnsi="Times New Roman"/>
          <w:sz w:val="24"/>
          <w:szCs w:val="24"/>
        </w:rPr>
        <w:t>группой, подгруппой, парами, по кругу в заданном направлении, за взрослым, не</w:t>
      </w:r>
      <w:r>
        <w:rPr>
          <w:rFonts w:ascii="Times New Roman" w:hAnsi="Times New Roman"/>
          <w:sz w:val="24"/>
          <w:szCs w:val="24"/>
        </w:rPr>
        <w:t xml:space="preserve"> </w:t>
      </w:r>
      <w:r w:rsidRPr="00BA6B14">
        <w:rPr>
          <w:rFonts w:ascii="Times New Roman" w:hAnsi="Times New Roman"/>
          <w:sz w:val="24"/>
          <w:szCs w:val="24"/>
        </w:rPr>
        <w:t>наталкиваясь друг на друга, с опорой на зрительные ориентиры, обходя предметы, приставным</w:t>
      </w:r>
      <w:r>
        <w:rPr>
          <w:rFonts w:ascii="Times New Roman" w:hAnsi="Times New Roman"/>
          <w:sz w:val="24"/>
          <w:szCs w:val="24"/>
        </w:rPr>
        <w:t xml:space="preserve"> </w:t>
      </w:r>
      <w:r w:rsidRPr="00BA6B14">
        <w:rPr>
          <w:rFonts w:ascii="Times New Roman" w:hAnsi="Times New Roman"/>
          <w:sz w:val="24"/>
          <w:szCs w:val="24"/>
        </w:rPr>
        <w:t xml:space="preserve">шагом вперед, в стороны, сохраняя равновесие, согласовывая движения рук и ног, с переходом набег. </w:t>
      </w:r>
    </w:p>
    <w:p w:rsidR="00967738" w:rsidRPr="00BA6B14" w:rsidRDefault="00967738" w:rsidP="00967738">
      <w:pPr>
        <w:widowControl w:val="0"/>
        <w:autoSpaceDE w:val="0"/>
        <w:autoSpaceDN w:val="0"/>
        <w:spacing w:before="1" w:after="0" w:line="240" w:lineRule="auto"/>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i/>
          <w:sz w:val="24"/>
          <w:szCs w:val="24"/>
        </w:rPr>
        <w:t xml:space="preserve">Упражнение в равновесии: </w:t>
      </w:r>
      <w:r w:rsidRPr="00BA6B14">
        <w:rPr>
          <w:rFonts w:ascii="Times New Roman" w:hAnsi="Times New Roman"/>
          <w:sz w:val="24"/>
          <w:szCs w:val="24"/>
        </w:rPr>
        <w:t>ходьба по дорожке (ширина 20 см, длина 2</w:t>
      </w:r>
      <w:r>
        <w:rPr>
          <w:rFonts w:ascii="Times New Roman" w:hAnsi="Times New Roman"/>
          <w:sz w:val="24"/>
          <w:szCs w:val="24"/>
        </w:rPr>
        <w:t xml:space="preserve"> - </w:t>
      </w:r>
      <w:r w:rsidRPr="00BA6B14">
        <w:rPr>
          <w:rFonts w:ascii="Times New Roman" w:hAnsi="Times New Roman"/>
          <w:sz w:val="24"/>
          <w:szCs w:val="24"/>
        </w:rPr>
        <w:t>3 м) с перешагиванием</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(высота</w:t>
      </w:r>
      <w:r>
        <w:rPr>
          <w:rFonts w:ascii="Times New Roman" w:hAnsi="Times New Roman"/>
          <w:sz w:val="24"/>
          <w:szCs w:val="24"/>
        </w:rPr>
        <w:t xml:space="preserve"> </w:t>
      </w:r>
      <w:r w:rsidRPr="00BA6B14">
        <w:rPr>
          <w:rFonts w:ascii="Times New Roman" w:hAnsi="Times New Roman"/>
          <w:sz w:val="24"/>
          <w:szCs w:val="24"/>
        </w:rPr>
        <w:t>10</w:t>
      </w:r>
      <w:r>
        <w:rPr>
          <w:rFonts w:ascii="Times New Roman" w:hAnsi="Times New Roman"/>
          <w:sz w:val="24"/>
          <w:szCs w:val="24"/>
        </w:rPr>
        <w:t xml:space="preserve"> – </w:t>
      </w:r>
      <w:r w:rsidRPr="00BA6B14">
        <w:rPr>
          <w:rFonts w:ascii="Times New Roman" w:hAnsi="Times New Roman"/>
          <w:sz w:val="24"/>
          <w:szCs w:val="24"/>
        </w:rPr>
        <w:t>15</w:t>
      </w:r>
      <w:r>
        <w:rPr>
          <w:rFonts w:ascii="Times New Roman" w:hAnsi="Times New Roman"/>
          <w:sz w:val="24"/>
          <w:szCs w:val="24"/>
        </w:rPr>
        <w:t xml:space="preserve"> </w:t>
      </w:r>
      <w:r w:rsidRPr="00BA6B14">
        <w:rPr>
          <w:rFonts w:ascii="Times New Roman" w:hAnsi="Times New Roman"/>
          <w:sz w:val="24"/>
          <w:szCs w:val="24"/>
        </w:rPr>
        <w:t>см); по</w:t>
      </w:r>
      <w:r>
        <w:rPr>
          <w:rFonts w:ascii="Times New Roman" w:hAnsi="Times New Roman"/>
          <w:sz w:val="24"/>
          <w:szCs w:val="24"/>
        </w:rPr>
        <w:t xml:space="preserve"> </w:t>
      </w:r>
      <w:r w:rsidRPr="00BA6B14">
        <w:rPr>
          <w:rFonts w:ascii="Times New Roman" w:hAnsi="Times New Roman"/>
          <w:sz w:val="24"/>
          <w:szCs w:val="24"/>
        </w:rPr>
        <w:t>доске, гимнастической</w:t>
      </w:r>
      <w:r>
        <w:rPr>
          <w:rFonts w:ascii="Times New Roman" w:hAnsi="Times New Roman"/>
          <w:sz w:val="24"/>
          <w:szCs w:val="24"/>
        </w:rPr>
        <w:t xml:space="preserve"> </w:t>
      </w:r>
      <w:r w:rsidRPr="00BA6B14">
        <w:rPr>
          <w:rFonts w:ascii="Times New Roman" w:hAnsi="Times New Roman"/>
          <w:sz w:val="24"/>
          <w:szCs w:val="24"/>
        </w:rPr>
        <w:t>скамейке</w:t>
      </w:r>
      <w:r>
        <w:rPr>
          <w:rFonts w:ascii="Times New Roman" w:hAnsi="Times New Roman"/>
          <w:sz w:val="24"/>
          <w:szCs w:val="24"/>
        </w:rPr>
        <w:t xml:space="preserve"> </w:t>
      </w:r>
      <w:r w:rsidRPr="00BA6B14">
        <w:rPr>
          <w:rFonts w:ascii="Times New Roman" w:hAnsi="Times New Roman"/>
          <w:sz w:val="24"/>
          <w:szCs w:val="24"/>
        </w:rPr>
        <w:t>(ширина</w:t>
      </w:r>
      <w:r>
        <w:rPr>
          <w:rFonts w:ascii="Times New Roman" w:hAnsi="Times New Roman"/>
          <w:sz w:val="24"/>
          <w:szCs w:val="24"/>
        </w:rPr>
        <w:t xml:space="preserve"> </w:t>
      </w:r>
      <w:r w:rsidRPr="00BA6B14">
        <w:rPr>
          <w:rFonts w:ascii="Times New Roman" w:hAnsi="Times New Roman"/>
          <w:sz w:val="24"/>
          <w:szCs w:val="24"/>
        </w:rPr>
        <w:t>20</w:t>
      </w:r>
      <w:r>
        <w:rPr>
          <w:rFonts w:ascii="Times New Roman" w:hAnsi="Times New Roman"/>
          <w:sz w:val="24"/>
          <w:szCs w:val="24"/>
        </w:rPr>
        <w:t xml:space="preserve"> - </w:t>
      </w:r>
      <w:r w:rsidRPr="00BA6B14">
        <w:rPr>
          <w:rFonts w:ascii="Times New Roman" w:hAnsi="Times New Roman"/>
          <w:sz w:val="24"/>
          <w:szCs w:val="24"/>
        </w:rPr>
        <w:t>25</w:t>
      </w:r>
      <w:r>
        <w:rPr>
          <w:rFonts w:ascii="Times New Roman" w:hAnsi="Times New Roman"/>
          <w:sz w:val="24"/>
          <w:szCs w:val="24"/>
        </w:rPr>
        <w:t xml:space="preserve"> </w:t>
      </w:r>
      <w:r w:rsidRPr="00BA6B14">
        <w:rPr>
          <w:rFonts w:ascii="Times New Roman" w:hAnsi="Times New Roman"/>
          <w:sz w:val="24"/>
          <w:szCs w:val="24"/>
        </w:rPr>
        <w:t>см).</w:t>
      </w:r>
    </w:p>
    <w:p w:rsidR="00967738" w:rsidRPr="00BA6B14" w:rsidRDefault="00967738" w:rsidP="00967738">
      <w:pPr>
        <w:widowControl w:val="0"/>
        <w:autoSpaceDE w:val="0"/>
        <w:autoSpaceDN w:val="0"/>
        <w:spacing w:after="0" w:line="240" w:lineRule="auto"/>
        <w:ind w:right="247"/>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Бег: </w:t>
      </w:r>
      <w:r w:rsidRPr="00BA6B14">
        <w:rPr>
          <w:rFonts w:ascii="Times New Roman" w:hAnsi="Times New Roman"/>
          <w:sz w:val="24"/>
          <w:szCs w:val="24"/>
        </w:rPr>
        <w:t>в заданном направлении (от 40</w:t>
      </w:r>
      <w:r>
        <w:rPr>
          <w:rFonts w:ascii="Times New Roman" w:hAnsi="Times New Roman"/>
          <w:sz w:val="24"/>
          <w:szCs w:val="24"/>
        </w:rPr>
        <w:t xml:space="preserve"> – </w:t>
      </w:r>
      <w:r w:rsidRPr="00BA6B14">
        <w:rPr>
          <w:rFonts w:ascii="Times New Roman" w:hAnsi="Times New Roman"/>
          <w:sz w:val="24"/>
          <w:szCs w:val="24"/>
        </w:rPr>
        <w:t>80</w:t>
      </w:r>
      <w:r>
        <w:rPr>
          <w:rFonts w:ascii="Times New Roman" w:hAnsi="Times New Roman"/>
          <w:sz w:val="24"/>
          <w:szCs w:val="24"/>
        </w:rPr>
        <w:t xml:space="preserve"> </w:t>
      </w:r>
      <w:r w:rsidRPr="00BA6B14">
        <w:rPr>
          <w:rFonts w:ascii="Times New Roman" w:hAnsi="Times New Roman"/>
          <w:sz w:val="24"/>
          <w:szCs w:val="24"/>
        </w:rPr>
        <w:t>метров к концу года) стайкой и друг за другом, с</w:t>
      </w:r>
      <w:r>
        <w:rPr>
          <w:rFonts w:ascii="Times New Roman" w:hAnsi="Times New Roman"/>
          <w:sz w:val="24"/>
          <w:szCs w:val="24"/>
        </w:rPr>
        <w:t xml:space="preserve"> </w:t>
      </w:r>
      <w:r w:rsidRPr="00BA6B14">
        <w:rPr>
          <w:rFonts w:ascii="Times New Roman" w:hAnsi="Times New Roman"/>
          <w:sz w:val="24"/>
          <w:szCs w:val="24"/>
        </w:rPr>
        <w:t>остановкой и переходом на ходьбу, с изменением направления, в рассыпную (к концу 3</w:t>
      </w:r>
      <w:r>
        <w:rPr>
          <w:rFonts w:ascii="Times New Roman" w:hAnsi="Times New Roman"/>
          <w:sz w:val="24"/>
          <w:szCs w:val="24"/>
        </w:rPr>
        <w:t xml:space="preserve"> </w:t>
      </w:r>
      <w:r w:rsidRPr="00BA6B14">
        <w:rPr>
          <w:rFonts w:ascii="Times New Roman" w:hAnsi="Times New Roman"/>
          <w:sz w:val="24"/>
          <w:szCs w:val="24"/>
        </w:rPr>
        <w:t>- года) в</w:t>
      </w:r>
      <w:r>
        <w:rPr>
          <w:rFonts w:ascii="Times New Roman" w:hAnsi="Times New Roman"/>
          <w:sz w:val="24"/>
          <w:szCs w:val="24"/>
        </w:rPr>
        <w:t xml:space="preserve"> </w:t>
      </w:r>
      <w:r w:rsidRPr="00BA6B14">
        <w:rPr>
          <w:rFonts w:ascii="Times New Roman" w:hAnsi="Times New Roman"/>
          <w:sz w:val="24"/>
          <w:szCs w:val="24"/>
        </w:rPr>
        <w:t>течение</w:t>
      </w:r>
      <w:r>
        <w:rPr>
          <w:rFonts w:ascii="Times New Roman" w:hAnsi="Times New Roman"/>
          <w:sz w:val="24"/>
          <w:szCs w:val="24"/>
        </w:rPr>
        <w:t xml:space="preserve"> </w:t>
      </w:r>
      <w:r w:rsidRPr="00BA6B14">
        <w:rPr>
          <w:rFonts w:ascii="Times New Roman" w:hAnsi="Times New Roman"/>
          <w:sz w:val="24"/>
          <w:szCs w:val="24"/>
        </w:rPr>
        <w:t>30</w:t>
      </w:r>
      <w:r>
        <w:rPr>
          <w:rFonts w:ascii="Times New Roman" w:hAnsi="Times New Roman"/>
          <w:sz w:val="24"/>
          <w:szCs w:val="24"/>
        </w:rPr>
        <w:t xml:space="preserve"> - </w:t>
      </w:r>
      <w:r w:rsidRPr="00BA6B14">
        <w:rPr>
          <w:rFonts w:ascii="Times New Roman" w:hAnsi="Times New Roman"/>
          <w:sz w:val="24"/>
          <w:szCs w:val="24"/>
        </w:rPr>
        <w:t>40 секунд;</w:t>
      </w:r>
      <w:r>
        <w:rPr>
          <w:rFonts w:ascii="Times New Roman" w:hAnsi="Times New Roman"/>
          <w:sz w:val="24"/>
          <w:szCs w:val="24"/>
        </w:rPr>
        <w:t xml:space="preserve"> </w:t>
      </w:r>
      <w:r w:rsidRPr="00BA6B14">
        <w:rPr>
          <w:rFonts w:ascii="Times New Roman" w:hAnsi="Times New Roman"/>
          <w:sz w:val="24"/>
          <w:szCs w:val="24"/>
        </w:rPr>
        <w:t>бег</w:t>
      </w:r>
      <w:r>
        <w:rPr>
          <w:rFonts w:ascii="Times New Roman" w:hAnsi="Times New Roman"/>
          <w:sz w:val="24"/>
          <w:szCs w:val="24"/>
        </w:rPr>
        <w:t xml:space="preserve"> </w:t>
      </w:r>
      <w:r w:rsidRPr="00BA6B14">
        <w:rPr>
          <w:rFonts w:ascii="Times New Roman" w:hAnsi="Times New Roman"/>
          <w:sz w:val="24"/>
          <w:szCs w:val="24"/>
        </w:rPr>
        <w:t>по дорожке</w:t>
      </w:r>
      <w:r>
        <w:rPr>
          <w:rFonts w:ascii="Times New Roman" w:hAnsi="Times New Roman"/>
          <w:sz w:val="24"/>
          <w:szCs w:val="24"/>
        </w:rPr>
        <w:t xml:space="preserve"> </w:t>
      </w:r>
      <w:r w:rsidRPr="00BA6B14">
        <w:rPr>
          <w:rFonts w:ascii="Times New Roman" w:hAnsi="Times New Roman"/>
          <w:sz w:val="24"/>
          <w:szCs w:val="24"/>
        </w:rPr>
        <w:t>(ширина</w:t>
      </w:r>
      <w:r>
        <w:rPr>
          <w:rFonts w:ascii="Times New Roman" w:hAnsi="Times New Roman"/>
          <w:sz w:val="24"/>
          <w:szCs w:val="24"/>
        </w:rPr>
        <w:t xml:space="preserve"> </w:t>
      </w:r>
      <w:r w:rsidRPr="00BA6B14">
        <w:rPr>
          <w:rFonts w:ascii="Times New Roman" w:hAnsi="Times New Roman"/>
          <w:sz w:val="24"/>
          <w:szCs w:val="24"/>
        </w:rPr>
        <w:t>25</w:t>
      </w:r>
      <w:r>
        <w:rPr>
          <w:rFonts w:ascii="Times New Roman" w:hAnsi="Times New Roman"/>
          <w:sz w:val="24"/>
          <w:szCs w:val="24"/>
        </w:rPr>
        <w:t xml:space="preserve"> - </w:t>
      </w:r>
      <w:r w:rsidRPr="00BA6B14">
        <w:rPr>
          <w:rFonts w:ascii="Times New Roman" w:hAnsi="Times New Roman"/>
          <w:sz w:val="24"/>
          <w:szCs w:val="24"/>
        </w:rPr>
        <w:t>30см).</w:t>
      </w:r>
    </w:p>
    <w:p w:rsidR="00967738" w:rsidRPr="00BA6B14" w:rsidRDefault="00967738" w:rsidP="00967738">
      <w:pPr>
        <w:widowControl w:val="0"/>
        <w:autoSpaceDE w:val="0"/>
        <w:autoSpaceDN w:val="0"/>
        <w:spacing w:before="80" w:after="0" w:line="240" w:lineRule="auto"/>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Прыжки</w:t>
      </w:r>
      <w:r w:rsidRPr="00BA6B14">
        <w:rPr>
          <w:rFonts w:ascii="Times New Roman" w:hAnsi="Times New Roman"/>
          <w:b/>
          <w:sz w:val="24"/>
          <w:szCs w:val="24"/>
        </w:rPr>
        <w:t xml:space="preserve">: </w:t>
      </w:r>
      <w:r w:rsidRPr="00BA6B14">
        <w:rPr>
          <w:rFonts w:ascii="Times New Roman" w:hAnsi="Times New Roman"/>
          <w:sz w:val="24"/>
          <w:szCs w:val="24"/>
        </w:rPr>
        <w:t>прыжки на двух ногах на месте (10</w:t>
      </w:r>
      <w:r>
        <w:rPr>
          <w:rFonts w:ascii="Times New Roman" w:hAnsi="Times New Roman"/>
          <w:sz w:val="24"/>
          <w:szCs w:val="24"/>
        </w:rPr>
        <w:t xml:space="preserve"> - </w:t>
      </w:r>
      <w:r w:rsidRPr="00BA6B14">
        <w:rPr>
          <w:rFonts w:ascii="Times New Roman" w:hAnsi="Times New Roman"/>
          <w:sz w:val="24"/>
          <w:szCs w:val="24"/>
        </w:rPr>
        <w:t>15</w:t>
      </w:r>
      <w:r>
        <w:rPr>
          <w:rFonts w:ascii="Times New Roman" w:hAnsi="Times New Roman"/>
          <w:sz w:val="24"/>
          <w:szCs w:val="24"/>
        </w:rPr>
        <w:t xml:space="preserve"> </w:t>
      </w:r>
      <w:r w:rsidRPr="00BA6B14">
        <w:rPr>
          <w:rFonts w:ascii="Times New Roman" w:hAnsi="Times New Roman"/>
          <w:sz w:val="24"/>
          <w:szCs w:val="24"/>
        </w:rPr>
        <w:t>раз), с продвижением вперед, в длину,</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линию</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две</w:t>
      </w:r>
      <w:r>
        <w:rPr>
          <w:rFonts w:ascii="Times New Roman" w:hAnsi="Times New Roman"/>
          <w:sz w:val="24"/>
          <w:szCs w:val="24"/>
        </w:rPr>
        <w:t xml:space="preserve"> </w:t>
      </w:r>
      <w:r w:rsidRPr="00BA6B14">
        <w:rPr>
          <w:rFonts w:ascii="Times New Roman" w:hAnsi="Times New Roman"/>
          <w:sz w:val="24"/>
          <w:szCs w:val="24"/>
        </w:rPr>
        <w:t>параллельные</w:t>
      </w:r>
      <w:r>
        <w:rPr>
          <w:rFonts w:ascii="Times New Roman" w:hAnsi="Times New Roman"/>
          <w:sz w:val="24"/>
          <w:szCs w:val="24"/>
        </w:rPr>
        <w:t xml:space="preserve"> </w:t>
      </w:r>
      <w:r w:rsidRPr="00BA6B14">
        <w:rPr>
          <w:rFonts w:ascii="Times New Roman" w:hAnsi="Times New Roman"/>
          <w:sz w:val="24"/>
          <w:szCs w:val="24"/>
        </w:rPr>
        <w:t>линии,</w:t>
      </w:r>
      <w:r>
        <w:rPr>
          <w:rFonts w:ascii="Times New Roman" w:hAnsi="Times New Roman"/>
          <w:sz w:val="24"/>
          <w:szCs w:val="24"/>
        </w:rPr>
        <w:t xml:space="preserve"> </w:t>
      </w:r>
      <w:r w:rsidRPr="00BA6B14">
        <w:rPr>
          <w:rFonts w:ascii="Times New Roman" w:hAnsi="Times New Roman"/>
          <w:sz w:val="24"/>
          <w:szCs w:val="24"/>
        </w:rPr>
        <w:t>расстояние</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которыми</w:t>
      </w:r>
      <w:r>
        <w:rPr>
          <w:rFonts w:ascii="Times New Roman" w:hAnsi="Times New Roman"/>
          <w:sz w:val="24"/>
          <w:szCs w:val="24"/>
        </w:rPr>
        <w:t xml:space="preserve"> </w:t>
      </w:r>
      <w:r w:rsidRPr="00BA6B14">
        <w:rPr>
          <w:rFonts w:ascii="Times New Roman" w:hAnsi="Times New Roman"/>
          <w:sz w:val="24"/>
          <w:szCs w:val="24"/>
        </w:rPr>
        <w:t>10</w:t>
      </w:r>
      <w:r>
        <w:rPr>
          <w:rFonts w:ascii="Times New Roman" w:hAnsi="Times New Roman"/>
          <w:sz w:val="24"/>
          <w:szCs w:val="24"/>
        </w:rPr>
        <w:t xml:space="preserve"> – </w:t>
      </w:r>
      <w:r w:rsidRPr="00BA6B14">
        <w:rPr>
          <w:rFonts w:ascii="Times New Roman" w:hAnsi="Times New Roman"/>
          <w:sz w:val="24"/>
          <w:szCs w:val="24"/>
        </w:rPr>
        <w:t>30</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подпрыгивания вверх с касанием рукой предмета, находящегося на 10</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15 см выше поднятой руки</w:t>
      </w:r>
      <w:r>
        <w:rPr>
          <w:rFonts w:ascii="Times New Roman" w:hAnsi="Times New Roman"/>
          <w:sz w:val="24"/>
          <w:szCs w:val="24"/>
        </w:rPr>
        <w:t xml:space="preserve"> </w:t>
      </w:r>
      <w:r w:rsidRPr="00BA6B14">
        <w:rPr>
          <w:rFonts w:ascii="Times New Roman" w:hAnsi="Times New Roman"/>
          <w:sz w:val="24"/>
          <w:szCs w:val="24"/>
        </w:rPr>
        <w:t>ребенка.</w:t>
      </w:r>
    </w:p>
    <w:p w:rsidR="00967738" w:rsidRPr="00BA6B14" w:rsidRDefault="00967738" w:rsidP="00967738">
      <w:pPr>
        <w:widowControl w:val="0"/>
        <w:autoSpaceDE w:val="0"/>
        <w:autoSpaceDN w:val="0"/>
        <w:spacing w:after="0" w:line="240" w:lineRule="auto"/>
        <w:ind w:right="242"/>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Ползание и лазанье</w:t>
      </w:r>
      <w:r w:rsidRPr="00BA6B14">
        <w:rPr>
          <w:rFonts w:ascii="Times New Roman" w:hAnsi="Times New Roman"/>
          <w:b/>
          <w:sz w:val="24"/>
          <w:szCs w:val="24"/>
        </w:rPr>
        <w:t xml:space="preserve">: </w:t>
      </w:r>
      <w:r w:rsidRPr="00BA6B14">
        <w:rPr>
          <w:rFonts w:ascii="Times New Roman" w:hAnsi="Times New Roman"/>
          <w:sz w:val="24"/>
          <w:szCs w:val="24"/>
        </w:rPr>
        <w:t>ползание на четвереньках по прямой в быстром темпе (расстояние 3–4м); по дорожке (ширина 20–25 см.), на четвереньках по наклонной доске, (приподнятой однимконцом на высоту 20–30 см); подлезание под воротца, веревку (высота 40–30 см); перелезаниечерез бревно, скамью; лазанье по гимнастической стенке вверх и вниз (высота 1–1,5 м) удобнымспособом.</w:t>
      </w:r>
    </w:p>
    <w:p w:rsidR="00967738" w:rsidRPr="00BA6B14" w:rsidRDefault="00967738" w:rsidP="00967738">
      <w:pPr>
        <w:widowControl w:val="0"/>
        <w:autoSpaceDE w:val="0"/>
        <w:autoSpaceDN w:val="0"/>
        <w:spacing w:after="0" w:line="240" w:lineRule="auto"/>
        <w:ind w:right="240"/>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Катание,</w:t>
      </w:r>
      <w:r>
        <w:rPr>
          <w:rFonts w:ascii="Times New Roman" w:hAnsi="Times New Roman"/>
          <w:i/>
          <w:sz w:val="24"/>
          <w:szCs w:val="24"/>
        </w:rPr>
        <w:t xml:space="preserve"> </w:t>
      </w:r>
      <w:r w:rsidRPr="00BA6B14">
        <w:rPr>
          <w:rFonts w:ascii="Times New Roman" w:hAnsi="Times New Roman"/>
          <w:i/>
          <w:sz w:val="24"/>
          <w:szCs w:val="24"/>
        </w:rPr>
        <w:t>бросание,</w:t>
      </w:r>
      <w:r>
        <w:rPr>
          <w:rFonts w:ascii="Times New Roman" w:hAnsi="Times New Roman"/>
          <w:i/>
          <w:sz w:val="24"/>
          <w:szCs w:val="24"/>
        </w:rPr>
        <w:t xml:space="preserve"> </w:t>
      </w:r>
      <w:r w:rsidRPr="00BA6B14">
        <w:rPr>
          <w:rFonts w:ascii="Times New Roman" w:hAnsi="Times New Roman"/>
          <w:i/>
          <w:sz w:val="24"/>
          <w:szCs w:val="24"/>
        </w:rPr>
        <w:t>метание</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катание</w:t>
      </w:r>
      <w:r>
        <w:rPr>
          <w:rFonts w:ascii="Times New Roman" w:hAnsi="Times New Roman"/>
          <w:sz w:val="24"/>
          <w:szCs w:val="24"/>
        </w:rPr>
        <w:t xml:space="preserve"> </w:t>
      </w:r>
      <w:r w:rsidRPr="00BA6B14">
        <w:rPr>
          <w:rFonts w:ascii="Times New Roman" w:hAnsi="Times New Roman"/>
          <w:sz w:val="24"/>
          <w:szCs w:val="24"/>
        </w:rPr>
        <w:t>мяча</w:t>
      </w:r>
      <w:r>
        <w:rPr>
          <w:rFonts w:ascii="Times New Roman" w:hAnsi="Times New Roman"/>
          <w:sz w:val="24"/>
          <w:szCs w:val="24"/>
        </w:rPr>
        <w:t xml:space="preserve"> </w:t>
      </w:r>
      <w:r w:rsidRPr="00BA6B14">
        <w:rPr>
          <w:rFonts w:ascii="Times New Roman" w:hAnsi="Times New Roman"/>
          <w:sz w:val="24"/>
          <w:szCs w:val="24"/>
        </w:rPr>
        <w:t>двумя</w:t>
      </w:r>
      <w:r>
        <w:rPr>
          <w:rFonts w:ascii="Times New Roman" w:hAnsi="Times New Roman"/>
          <w:sz w:val="24"/>
          <w:szCs w:val="24"/>
        </w:rPr>
        <w:t xml:space="preserve"> </w:t>
      </w:r>
      <w:r w:rsidRPr="00BA6B14">
        <w:rPr>
          <w:rFonts w:ascii="Times New Roman" w:hAnsi="Times New Roman"/>
          <w:sz w:val="24"/>
          <w:szCs w:val="24"/>
        </w:rPr>
        <w:t>руками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одной</w:t>
      </w:r>
      <w:r>
        <w:rPr>
          <w:rFonts w:ascii="Times New Roman" w:hAnsi="Times New Roman"/>
          <w:sz w:val="24"/>
          <w:szCs w:val="24"/>
        </w:rPr>
        <w:t xml:space="preserve"> </w:t>
      </w:r>
      <w:r w:rsidRPr="00BA6B14">
        <w:rPr>
          <w:rFonts w:ascii="Times New Roman" w:hAnsi="Times New Roman"/>
          <w:sz w:val="24"/>
          <w:szCs w:val="24"/>
        </w:rPr>
        <w:t>рукой,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паре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воспитателем, стоя и сидя (расстояние 50</w:t>
      </w:r>
      <w:r>
        <w:rPr>
          <w:rFonts w:ascii="Times New Roman" w:hAnsi="Times New Roman"/>
          <w:sz w:val="24"/>
          <w:szCs w:val="24"/>
        </w:rPr>
        <w:t xml:space="preserve"> - </w:t>
      </w:r>
      <w:r w:rsidRPr="00BA6B14">
        <w:rPr>
          <w:rFonts w:ascii="Times New Roman" w:hAnsi="Times New Roman"/>
          <w:sz w:val="24"/>
          <w:szCs w:val="24"/>
        </w:rPr>
        <w:t>100 см); прокатывание мяча под дугой; бросание мяча</w:t>
      </w:r>
      <w:r>
        <w:rPr>
          <w:rFonts w:ascii="Times New Roman" w:hAnsi="Times New Roman"/>
          <w:sz w:val="24"/>
          <w:szCs w:val="24"/>
        </w:rPr>
        <w:t xml:space="preserve"> </w:t>
      </w:r>
      <w:r w:rsidRPr="00BA6B14">
        <w:rPr>
          <w:rFonts w:ascii="Times New Roman" w:hAnsi="Times New Roman"/>
          <w:sz w:val="24"/>
          <w:szCs w:val="24"/>
        </w:rPr>
        <w:t>двумя руками из</w:t>
      </w:r>
      <w:r>
        <w:rPr>
          <w:rFonts w:ascii="Times New Roman" w:hAnsi="Times New Roman"/>
          <w:sz w:val="24"/>
          <w:szCs w:val="24"/>
        </w:rPr>
        <w:t xml:space="preserve"> </w:t>
      </w:r>
      <w:r w:rsidRPr="00BA6B14">
        <w:rPr>
          <w:rFonts w:ascii="Times New Roman" w:hAnsi="Times New Roman"/>
          <w:sz w:val="24"/>
          <w:szCs w:val="24"/>
        </w:rPr>
        <w:t>-за головы, в стоящую на полу цель (корзину, ящик) с расстояния 100</w:t>
      </w:r>
      <w:r>
        <w:rPr>
          <w:rFonts w:ascii="Times New Roman" w:hAnsi="Times New Roman"/>
          <w:sz w:val="24"/>
          <w:szCs w:val="24"/>
        </w:rPr>
        <w:t xml:space="preserve"> - </w:t>
      </w:r>
      <w:r w:rsidRPr="00BA6B14">
        <w:rPr>
          <w:rFonts w:ascii="Times New Roman" w:hAnsi="Times New Roman"/>
          <w:sz w:val="24"/>
          <w:szCs w:val="24"/>
        </w:rPr>
        <w:t>125 с</w:t>
      </w:r>
      <w:r>
        <w:rPr>
          <w:rFonts w:ascii="Times New Roman" w:hAnsi="Times New Roman"/>
          <w:sz w:val="24"/>
          <w:szCs w:val="24"/>
        </w:rPr>
        <w:t xml:space="preserve">м с  </w:t>
      </w:r>
      <w:r w:rsidRPr="00BA6B14">
        <w:rPr>
          <w:rFonts w:ascii="Times New Roman" w:hAnsi="Times New Roman"/>
          <w:sz w:val="24"/>
          <w:szCs w:val="24"/>
        </w:rPr>
        <w:t>двумя руками, одной правой рукой и одной левой; перебрасывать мяч через сетку с расстояния 1</w:t>
      </w:r>
      <w:r>
        <w:rPr>
          <w:rFonts w:ascii="Times New Roman" w:hAnsi="Times New Roman"/>
          <w:sz w:val="24"/>
          <w:szCs w:val="24"/>
        </w:rPr>
        <w:t xml:space="preserve"> - </w:t>
      </w:r>
      <w:r w:rsidRPr="00BA6B14">
        <w:rPr>
          <w:rFonts w:ascii="Times New Roman" w:hAnsi="Times New Roman"/>
          <w:sz w:val="24"/>
          <w:szCs w:val="24"/>
        </w:rPr>
        <w:t>1,5 м (сетка на уровне роста ребенка); метание на дальность двумя руками в горизонтальную цель</w:t>
      </w:r>
      <w:r>
        <w:rPr>
          <w:rFonts w:ascii="Times New Roman" w:hAnsi="Times New Roman"/>
          <w:sz w:val="24"/>
          <w:szCs w:val="24"/>
        </w:rPr>
        <w:t xml:space="preserve"> </w:t>
      </w:r>
      <w:r w:rsidRPr="00BA6B14">
        <w:rPr>
          <w:rFonts w:ascii="Times New Roman" w:hAnsi="Times New Roman"/>
          <w:sz w:val="24"/>
          <w:szCs w:val="24"/>
        </w:rPr>
        <w:t>(срасстояния 1 м.); ловля мяча</w:t>
      </w:r>
      <w:r>
        <w:rPr>
          <w:rFonts w:ascii="Times New Roman" w:hAnsi="Times New Roman"/>
          <w:sz w:val="24"/>
          <w:szCs w:val="24"/>
        </w:rPr>
        <w:t xml:space="preserve"> </w:t>
      </w:r>
      <w:r w:rsidRPr="00BA6B14">
        <w:rPr>
          <w:rFonts w:ascii="Times New Roman" w:hAnsi="Times New Roman"/>
          <w:sz w:val="24"/>
          <w:szCs w:val="24"/>
        </w:rPr>
        <w:t>двумя руками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расстояния 50</w:t>
      </w:r>
      <w:r>
        <w:rPr>
          <w:rFonts w:ascii="Times New Roman" w:hAnsi="Times New Roman"/>
          <w:sz w:val="24"/>
          <w:szCs w:val="24"/>
        </w:rPr>
        <w:t xml:space="preserve"> - </w:t>
      </w:r>
      <w:r w:rsidRPr="00BA6B14">
        <w:rPr>
          <w:rFonts w:ascii="Times New Roman" w:hAnsi="Times New Roman"/>
          <w:sz w:val="24"/>
          <w:szCs w:val="24"/>
        </w:rPr>
        <w:t>100 см.</w:t>
      </w:r>
    </w:p>
    <w:p w:rsidR="00967738" w:rsidRDefault="00967738" w:rsidP="00967738">
      <w:pPr>
        <w:widowControl w:val="0"/>
        <w:autoSpaceDE w:val="0"/>
        <w:autoSpaceDN w:val="0"/>
        <w:spacing w:before="2"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Общеразвивающие</w:t>
      </w:r>
      <w:r>
        <w:rPr>
          <w:rFonts w:ascii="Times New Roman" w:hAnsi="Times New Roman"/>
          <w:i/>
          <w:sz w:val="24"/>
          <w:szCs w:val="24"/>
        </w:rPr>
        <w:t xml:space="preserve"> </w:t>
      </w:r>
      <w:r w:rsidRPr="00BA6B14">
        <w:rPr>
          <w:rFonts w:ascii="Times New Roman" w:hAnsi="Times New Roman"/>
          <w:i/>
          <w:sz w:val="24"/>
          <w:szCs w:val="24"/>
        </w:rPr>
        <w:t>упражнения</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вместе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 погремушками, платочками, малыми обручами, кубиками, флажками и др., в том</w:t>
      </w:r>
      <w:r>
        <w:rPr>
          <w:rFonts w:ascii="Times New Roman" w:hAnsi="Times New Roman"/>
          <w:sz w:val="24"/>
          <w:szCs w:val="24"/>
        </w:rPr>
        <w:t xml:space="preserve"> </w:t>
      </w:r>
      <w:r w:rsidRPr="00BA6B14">
        <w:rPr>
          <w:rFonts w:ascii="Times New Roman" w:hAnsi="Times New Roman"/>
          <w:sz w:val="24"/>
          <w:szCs w:val="24"/>
        </w:rPr>
        <w:t xml:space="preserve">числе, сидя на </w:t>
      </w:r>
      <w:r w:rsidRPr="00BA6B14">
        <w:rPr>
          <w:rFonts w:ascii="Times New Roman" w:hAnsi="Times New Roman"/>
          <w:sz w:val="24"/>
          <w:szCs w:val="24"/>
        </w:rPr>
        <w:lastRenderedPageBreak/>
        <w:t>стуле или на скамейке. Предлагает упражнения для мелкой моторики, развития и</w:t>
      </w:r>
      <w:r>
        <w:rPr>
          <w:rFonts w:ascii="Times New Roman" w:hAnsi="Times New Roman"/>
          <w:sz w:val="24"/>
          <w:szCs w:val="24"/>
        </w:rPr>
        <w:t xml:space="preserve"> </w:t>
      </w:r>
      <w:r w:rsidRPr="00BA6B14">
        <w:rPr>
          <w:rFonts w:ascii="Times New Roman" w:hAnsi="Times New Roman"/>
          <w:sz w:val="24"/>
          <w:szCs w:val="24"/>
        </w:rPr>
        <w:t>укрепления</w:t>
      </w:r>
      <w:r>
        <w:rPr>
          <w:rFonts w:ascii="Times New Roman" w:hAnsi="Times New Roman"/>
          <w:sz w:val="24"/>
          <w:szCs w:val="24"/>
        </w:rPr>
        <w:t xml:space="preserve"> </w:t>
      </w:r>
      <w:r w:rsidRPr="00BA6B14">
        <w:rPr>
          <w:rFonts w:ascii="Times New Roman" w:hAnsi="Times New Roman"/>
          <w:sz w:val="24"/>
          <w:szCs w:val="24"/>
        </w:rPr>
        <w:t>мышц</w:t>
      </w:r>
      <w:r>
        <w:rPr>
          <w:rFonts w:ascii="Times New Roman" w:hAnsi="Times New Roman"/>
          <w:sz w:val="24"/>
          <w:szCs w:val="24"/>
        </w:rPr>
        <w:t xml:space="preserve"> </w:t>
      </w:r>
      <w:r w:rsidRPr="00BA6B14">
        <w:rPr>
          <w:rFonts w:ascii="Times New Roman" w:hAnsi="Times New Roman"/>
          <w:sz w:val="24"/>
          <w:szCs w:val="24"/>
        </w:rPr>
        <w:t>плечевого</w:t>
      </w:r>
      <w:r>
        <w:rPr>
          <w:rFonts w:ascii="Times New Roman" w:hAnsi="Times New Roman"/>
          <w:sz w:val="24"/>
          <w:szCs w:val="24"/>
        </w:rPr>
        <w:t xml:space="preserve"> </w:t>
      </w:r>
      <w:r w:rsidRPr="00BA6B14">
        <w:rPr>
          <w:rFonts w:ascii="Times New Roman" w:hAnsi="Times New Roman"/>
          <w:sz w:val="24"/>
          <w:szCs w:val="24"/>
        </w:rPr>
        <w:t>пояса:</w:t>
      </w:r>
      <w:r>
        <w:rPr>
          <w:rFonts w:ascii="Times New Roman" w:hAnsi="Times New Roman"/>
          <w:sz w:val="24"/>
          <w:szCs w:val="24"/>
        </w:rPr>
        <w:t xml:space="preserve"> </w:t>
      </w:r>
      <w:r w:rsidRPr="00BA6B14">
        <w:rPr>
          <w:rFonts w:ascii="Times New Roman" w:hAnsi="Times New Roman"/>
          <w:sz w:val="24"/>
          <w:szCs w:val="24"/>
        </w:rPr>
        <w:t>поднимание</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вверх,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стороны,</w:t>
      </w:r>
      <w:r>
        <w:rPr>
          <w:rFonts w:ascii="Times New Roman" w:hAnsi="Times New Roman"/>
          <w:sz w:val="24"/>
          <w:szCs w:val="24"/>
        </w:rPr>
        <w:t xml:space="preserve"> </w:t>
      </w:r>
      <w:r w:rsidRPr="00BA6B14">
        <w:rPr>
          <w:rFonts w:ascii="Times New Roman" w:hAnsi="Times New Roman"/>
          <w:sz w:val="24"/>
          <w:szCs w:val="24"/>
        </w:rPr>
        <w:t>разведение</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стороны, отведение назад, за спину, сгибание и разгибание, выполнение хлопков руками перед</w:t>
      </w:r>
      <w:r>
        <w:rPr>
          <w:rFonts w:ascii="Times New Roman" w:hAnsi="Times New Roman"/>
          <w:sz w:val="24"/>
          <w:szCs w:val="24"/>
        </w:rPr>
        <w:t xml:space="preserve"> </w:t>
      </w:r>
      <w:r w:rsidRPr="00BA6B14">
        <w:rPr>
          <w:rFonts w:ascii="Times New Roman" w:hAnsi="Times New Roman"/>
          <w:sz w:val="24"/>
          <w:szCs w:val="24"/>
        </w:rPr>
        <w:t>собой,</w:t>
      </w:r>
      <w:r>
        <w:rPr>
          <w:rFonts w:ascii="Times New Roman" w:hAnsi="Times New Roman"/>
          <w:sz w:val="24"/>
          <w:szCs w:val="24"/>
        </w:rPr>
        <w:t xml:space="preserve"> </w:t>
      </w:r>
      <w:r w:rsidRPr="00BA6B14">
        <w:rPr>
          <w:rFonts w:ascii="Times New Roman" w:hAnsi="Times New Roman"/>
          <w:sz w:val="24"/>
          <w:szCs w:val="24"/>
        </w:rPr>
        <w:t>над</w:t>
      </w:r>
      <w:r>
        <w:rPr>
          <w:rFonts w:ascii="Times New Roman" w:hAnsi="Times New Roman"/>
          <w:sz w:val="24"/>
          <w:szCs w:val="24"/>
        </w:rPr>
        <w:t xml:space="preserve"> </w:t>
      </w:r>
      <w:r w:rsidRPr="00BA6B14">
        <w:rPr>
          <w:rFonts w:ascii="Times New Roman" w:hAnsi="Times New Roman"/>
          <w:sz w:val="24"/>
          <w:szCs w:val="24"/>
        </w:rPr>
        <w:t>головой,</w:t>
      </w:r>
      <w:r>
        <w:rPr>
          <w:rFonts w:ascii="Times New Roman" w:hAnsi="Times New Roman"/>
          <w:sz w:val="24"/>
          <w:szCs w:val="24"/>
        </w:rPr>
        <w:t xml:space="preserve"> </w:t>
      </w:r>
      <w:r w:rsidRPr="00BA6B14">
        <w:rPr>
          <w:rFonts w:ascii="Times New Roman" w:hAnsi="Times New Roman"/>
          <w:sz w:val="24"/>
          <w:szCs w:val="24"/>
        </w:rPr>
        <w:t>повороты</w:t>
      </w:r>
      <w:r>
        <w:rPr>
          <w:rFonts w:ascii="Times New Roman" w:hAnsi="Times New Roman"/>
          <w:sz w:val="24"/>
          <w:szCs w:val="24"/>
        </w:rPr>
        <w:t xml:space="preserve"> </w:t>
      </w:r>
      <w:r w:rsidRPr="00BA6B14">
        <w:rPr>
          <w:rFonts w:ascii="Times New Roman" w:hAnsi="Times New Roman"/>
          <w:sz w:val="24"/>
          <w:szCs w:val="24"/>
        </w:rPr>
        <w:t>туловища</w:t>
      </w:r>
      <w:r>
        <w:rPr>
          <w:rFonts w:ascii="Times New Roman" w:hAnsi="Times New Roman"/>
          <w:sz w:val="24"/>
          <w:szCs w:val="24"/>
        </w:rPr>
        <w:t xml:space="preserve"> </w:t>
      </w:r>
      <w:r w:rsidRPr="00BA6B14">
        <w:rPr>
          <w:rFonts w:ascii="Times New Roman" w:hAnsi="Times New Roman"/>
          <w:sz w:val="24"/>
          <w:szCs w:val="24"/>
        </w:rPr>
        <w:t>вправо</w:t>
      </w:r>
      <w:r>
        <w:rPr>
          <w:rFonts w:ascii="Times New Roman" w:hAnsi="Times New Roman"/>
          <w:sz w:val="24"/>
          <w:szCs w:val="24"/>
        </w:rPr>
        <w:t xml:space="preserve"> - </w:t>
      </w:r>
      <w:r w:rsidRPr="00BA6B14">
        <w:rPr>
          <w:rFonts w:ascii="Times New Roman" w:hAnsi="Times New Roman"/>
          <w:sz w:val="24"/>
          <w:szCs w:val="24"/>
        </w:rPr>
        <w:t>влево,</w:t>
      </w:r>
      <w:r>
        <w:rPr>
          <w:rFonts w:ascii="Times New Roman" w:hAnsi="Times New Roman"/>
          <w:sz w:val="24"/>
          <w:szCs w:val="24"/>
        </w:rPr>
        <w:t xml:space="preserve"> </w:t>
      </w:r>
      <w:r w:rsidRPr="00BA6B14">
        <w:rPr>
          <w:rFonts w:ascii="Times New Roman" w:hAnsi="Times New Roman"/>
          <w:sz w:val="24"/>
          <w:szCs w:val="24"/>
        </w:rPr>
        <w:t>передавая</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хлопками,</w:t>
      </w:r>
      <w:r>
        <w:rPr>
          <w:rFonts w:ascii="Times New Roman" w:hAnsi="Times New Roman"/>
          <w:sz w:val="24"/>
          <w:szCs w:val="24"/>
        </w:rPr>
        <w:t xml:space="preserve"> </w:t>
      </w:r>
      <w:r w:rsidRPr="00BA6B14">
        <w:rPr>
          <w:rFonts w:ascii="Times New Roman" w:hAnsi="Times New Roman"/>
          <w:sz w:val="24"/>
          <w:szCs w:val="24"/>
        </w:rPr>
        <w:t>наклоны</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стороны,</w:t>
      </w:r>
      <w:r>
        <w:rPr>
          <w:rFonts w:ascii="Times New Roman" w:hAnsi="Times New Roman"/>
          <w:sz w:val="24"/>
          <w:szCs w:val="24"/>
        </w:rPr>
        <w:t xml:space="preserve"> </w:t>
      </w:r>
      <w:r w:rsidRPr="00BA6B14">
        <w:rPr>
          <w:rFonts w:ascii="Times New Roman" w:hAnsi="Times New Roman"/>
          <w:sz w:val="24"/>
          <w:szCs w:val="24"/>
        </w:rPr>
        <w:t>одновременное</w:t>
      </w:r>
      <w:r>
        <w:rPr>
          <w:rFonts w:ascii="Times New Roman" w:hAnsi="Times New Roman"/>
          <w:sz w:val="24"/>
          <w:szCs w:val="24"/>
        </w:rPr>
        <w:t xml:space="preserve"> </w:t>
      </w:r>
      <w:r w:rsidRPr="00BA6B14">
        <w:rPr>
          <w:rFonts w:ascii="Times New Roman" w:hAnsi="Times New Roman"/>
          <w:sz w:val="24"/>
          <w:szCs w:val="24"/>
        </w:rPr>
        <w:t>сгибание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разгибание</w:t>
      </w:r>
      <w:r>
        <w:rPr>
          <w:rFonts w:ascii="Times New Roman" w:hAnsi="Times New Roman"/>
          <w:sz w:val="24"/>
          <w:szCs w:val="24"/>
        </w:rPr>
        <w:t xml:space="preserve"> </w:t>
      </w:r>
      <w:r w:rsidRPr="00BA6B14">
        <w:rPr>
          <w:rFonts w:ascii="Times New Roman" w:hAnsi="Times New Roman"/>
          <w:sz w:val="24"/>
          <w:szCs w:val="24"/>
        </w:rPr>
        <w:t>ноги</w:t>
      </w:r>
      <w:r>
        <w:rPr>
          <w:rFonts w:ascii="Times New Roman" w:hAnsi="Times New Roman"/>
          <w:sz w:val="24"/>
          <w:szCs w:val="24"/>
        </w:rPr>
        <w:t xml:space="preserve">  с </w:t>
      </w:r>
      <w:r w:rsidRPr="00BA6B14">
        <w:rPr>
          <w:rFonts w:ascii="Times New Roman" w:hAnsi="Times New Roman"/>
          <w:sz w:val="24"/>
          <w:szCs w:val="24"/>
        </w:rPr>
        <w:t>положения</w:t>
      </w:r>
      <w:r>
        <w:rPr>
          <w:rFonts w:ascii="Times New Roman" w:hAnsi="Times New Roman"/>
          <w:sz w:val="24"/>
          <w:szCs w:val="24"/>
        </w:rPr>
        <w:t xml:space="preserve"> </w:t>
      </w:r>
      <w:r w:rsidRPr="00BA6B14">
        <w:rPr>
          <w:rFonts w:ascii="Times New Roman" w:hAnsi="Times New Roman"/>
          <w:sz w:val="24"/>
          <w:szCs w:val="24"/>
        </w:rPr>
        <w:t>сидя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полу,</w:t>
      </w:r>
      <w:r>
        <w:rPr>
          <w:rFonts w:ascii="Times New Roman" w:hAnsi="Times New Roman"/>
          <w:sz w:val="24"/>
          <w:szCs w:val="24"/>
        </w:rPr>
        <w:t xml:space="preserve"> </w:t>
      </w:r>
      <w:r w:rsidRPr="00BA6B14">
        <w:rPr>
          <w:rFonts w:ascii="Times New Roman" w:hAnsi="Times New Roman"/>
          <w:sz w:val="24"/>
          <w:szCs w:val="24"/>
        </w:rPr>
        <w:t>приседание, держась за опору и самостоятельно, потягивание с подниманием на носки. Включает</w:t>
      </w:r>
      <w:r>
        <w:rPr>
          <w:rFonts w:ascii="Times New Roman" w:hAnsi="Times New Roman"/>
          <w:sz w:val="24"/>
          <w:szCs w:val="24"/>
        </w:rPr>
        <w:t xml:space="preserve"> </w:t>
      </w:r>
      <w:r w:rsidRPr="00BA6B14">
        <w:rPr>
          <w:rFonts w:ascii="Times New Roman" w:hAnsi="Times New Roman"/>
          <w:sz w:val="24"/>
          <w:szCs w:val="24"/>
        </w:rPr>
        <w:t>разученные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комплексы</w:t>
      </w:r>
      <w:r>
        <w:rPr>
          <w:rFonts w:ascii="Times New Roman" w:hAnsi="Times New Roman"/>
          <w:sz w:val="24"/>
          <w:szCs w:val="24"/>
        </w:rPr>
        <w:t xml:space="preserve"> </w:t>
      </w:r>
      <w:r w:rsidRPr="00BA6B14">
        <w:rPr>
          <w:rFonts w:ascii="Times New Roman" w:hAnsi="Times New Roman"/>
          <w:sz w:val="24"/>
          <w:szCs w:val="24"/>
        </w:rPr>
        <w:t>утренней</w:t>
      </w:r>
      <w:r>
        <w:rPr>
          <w:rFonts w:ascii="Times New Roman" w:hAnsi="Times New Roman"/>
          <w:sz w:val="24"/>
          <w:szCs w:val="24"/>
        </w:rPr>
        <w:t xml:space="preserve"> </w:t>
      </w:r>
      <w:r w:rsidRPr="00BA6B14">
        <w:rPr>
          <w:rFonts w:ascii="Times New Roman" w:hAnsi="Times New Roman"/>
          <w:sz w:val="24"/>
          <w:szCs w:val="24"/>
        </w:rPr>
        <w:t>гимнастики.</w:t>
      </w:r>
      <w:r>
        <w:rPr>
          <w:rFonts w:ascii="Times New Roman" w:hAnsi="Times New Roman"/>
          <w:sz w:val="24"/>
          <w:szCs w:val="24"/>
        </w:rPr>
        <w:t xml:space="preserve"> </w:t>
      </w:r>
    </w:p>
    <w:p w:rsidR="00967738" w:rsidRPr="00BA6B14" w:rsidRDefault="00967738" w:rsidP="00967738">
      <w:pPr>
        <w:widowControl w:val="0"/>
        <w:autoSpaceDE w:val="0"/>
        <w:autoSpaceDN w:val="0"/>
        <w:spacing w:before="2"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Музыкально</w:t>
      </w:r>
      <w:r>
        <w:rPr>
          <w:rFonts w:ascii="Times New Roman" w:hAnsi="Times New Roman"/>
          <w:i/>
          <w:sz w:val="24"/>
          <w:szCs w:val="24"/>
        </w:rPr>
        <w:t xml:space="preserve"> – </w:t>
      </w:r>
      <w:r w:rsidRPr="00BA6B14">
        <w:rPr>
          <w:rFonts w:ascii="Times New Roman" w:hAnsi="Times New Roman"/>
          <w:i/>
          <w:sz w:val="24"/>
          <w:szCs w:val="24"/>
        </w:rPr>
        <w:t>ритмические</w:t>
      </w:r>
      <w:r>
        <w:rPr>
          <w:rFonts w:ascii="Times New Roman" w:hAnsi="Times New Roman"/>
          <w:i/>
          <w:sz w:val="24"/>
          <w:szCs w:val="24"/>
        </w:rPr>
        <w:t xml:space="preserve"> </w:t>
      </w:r>
      <w:r w:rsidRPr="00BA6B14">
        <w:rPr>
          <w:rFonts w:ascii="Times New Roman" w:hAnsi="Times New Roman"/>
          <w:i/>
          <w:sz w:val="24"/>
          <w:szCs w:val="24"/>
        </w:rPr>
        <w:t>упражнения.</w:t>
      </w:r>
      <w:r>
        <w:rPr>
          <w:rFonts w:ascii="Times New Roman" w:hAnsi="Times New Roman"/>
          <w:i/>
          <w:sz w:val="24"/>
          <w:szCs w:val="24"/>
        </w:rPr>
        <w:t xml:space="preserve"> </w:t>
      </w:r>
      <w:r w:rsidRPr="00BA6B14">
        <w:rPr>
          <w:rFonts w:ascii="Times New Roman" w:hAnsi="Times New Roman"/>
          <w:sz w:val="24"/>
          <w:szCs w:val="24"/>
        </w:rPr>
        <w:t>Отдельные</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w:t>
      </w:r>
      <w:r w:rsidRPr="00BA6B14">
        <w:rPr>
          <w:rFonts w:ascii="Times New Roman" w:hAnsi="Times New Roman"/>
          <w:sz w:val="24"/>
          <w:szCs w:val="24"/>
        </w:rPr>
        <w:t>ритмические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включают</w:t>
      </w:r>
      <w:r>
        <w:rPr>
          <w:rFonts w:ascii="Times New Roman" w:hAnsi="Times New Roman"/>
          <w:sz w:val="24"/>
          <w:szCs w:val="24"/>
        </w:rPr>
        <w:t xml:space="preserve">ся  </w:t>
      </w:r>
      <w:r w:rsidRPr="00BA6B14">
        <w:rPr>
          <w:rFonts w:ascii="Times New Roman" w:hAnsi="Times New Roman"/>
          <w:sz w:val="24"/>
          <w:szCs w:val="24"/>
        </w:rPr>
        <w:t>педагогом</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содержание</w:t>
      </w:r>
      <w:r>
        <w:rPr>
          <w:rFonts w:ascii="Times New Roman" w:hAnsi="Times New Roman"/>
          <w:sz w:val="24"/>
          <w:szCs w:val="24"/>
        </w:rPr>
        <w:t xml:space="preserve"> </w:t>
      </w:r>
      <w:r w:rsidRPr="00BA6B14">
        <w:rPr>
          <w:rFonts w:ascii="Times New Roman" w:hAnsi="Times New Roman"/>
          <w:sz w:val="24"/>
          <w:szCs w:val="24"/>
        </w:rPr>
        <w:t>подвижных</w:t>
      </w:r>
      <w:r>
        <w:rPr>
          <w:rFonts w:ascii="Times New Roman" w:hAnsi="Times New Roman"/>
          <w:sz w:val="24"/>
          <w:szCs w:val="24"/>
        </w:rPr>
        <w:t xml:space="preserve"> </w:t>
      </w:r>
      <w:r w:rsidRPr="00BA6B14">
        <w:rPr>
          <w:rFonts w:ascii="Times New Roman" w:hAnsi="Times New Roman"/>
          <w:sz w:val="24"/>
          <w:szCs w:val="24"/>
        </w:rPr>
        <w:t>игр</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игровых</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показывает</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вместе с ними: хлопки в ладоши под музыку, хлопки с одновременным притопыванием одной</w:t>
      </w:r>
      <w:r>
        <w:rPr>
          <w:rFonts w:ascii="Times New Roman" w:hAnsi="Times New Roman"/>
          <w:sz w:val="24"/>
          <w:szCs w:val="24"/>
        </w:rPr>
        <w:t xml:space="preserve"> </w:t>
      </w:r>
      <w:r w:rsidRPr="00BA6B14">
        <w:rPr>
          <w:rFonts w:ascii="Times New Roman" w:hAnsi="Times New Roman"/>
          <w:sz w:val="24"/>
          <w:szCs w:val="24"/>
        </w:rPr>
        <w:t>ногой, приседание «пружинка», приставные шаги вперед</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назад под ритм, кружение на носочках,</w:t>
      </w:r>
      <w:r>
        <w:rPr>
          <w:rFonts w:ascii="Times New Roman" w:hAnsi="Times New Roman"/>
          <w:sz w:val="24"/>
          <w:szCs w:val="24"/>
        </w:rPr>
        <w:t xml:space="preserve"> </w:t>
      </w:r>
      <w:r w:rsidRPr="00BA6B14">
        <w:rPr>
          <w:rFonts w:ascii="Times New Roman" w:hAnsi="Times New Roman"/>
          <w:sz w:val="24"/>
          <w:szCs w:val="24"/>
        </w:rPr>
        <w:t>подражание</w:t>
      </w:r>
      <w:r>
        <w:rPr>
          <w:rFonts w:ascii="Times New Roman" w:hAnsi="Times New Roman"/>
          <w:sz w:val="24"/>
          <w:szCs w:val="24"/>
        </w:rPr>
        <w:t xml:space="preserve"> </w:t>
      </w:r>
      <w:r w:rsidRPr="00BA6B14">
        <w:rPr>
          <w:rFonts w:ascii="Times New Roman" w:hAnsi="Times New Roman"/>
          <w:sz w:val="24"/>
          <w:szCs w:val="24"/>
        </w:rPr>
        <w:t>движениям</w:t>
      </w:r>
      <w:r>
        <w:rPr>
          <w:rFonts w:ascii="Times New Roman" w:hAnsi="Times New Roman"/>
          <w:sz w:val="24"/>
          <w:szCs w:val="24"/>
        </w:rPr>
        <w:t xml:space="preserve"> </w:t>
      </w:r>
      <w:r w:rsidRPr="00BA6B14">
        <w:rPr>
          <w:rFonts w:ascii="Times New Roman" w:hAnsi="Times New Roman"/>
          <w:sz w:val="24"/>
          <w:szCs w:val="24"/>
        </w:rPr>
        <w:t>животных.</w:t>
      </w:r>
    </w:p>
    <w:p w:rsidR="00967738" w:rsidRPr="00BA6B14" w:rsidRDefault="00967738" w:rsidP="00967738">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Подвижные игры</w:t>
      </w:r>
      <w:r w:rsidRPr="00BA6B14">
        <w:rPr>
          <w:rFonts w:ascii="Times New Roman" w:hAnsi="Times New Roman"/>
          <w:b/>
          <w:sz w:val="24"/>
          <w:szCs w:val="24"/>
        </w:rPr>
        <w:t xml:space="preserve">. </w:t>
      </w:r>
      <w:r w:rsidRPr="00BA6B14">
        <w:rPr>
          <w:rFonts w:ascii="Times New Roman" w:hAnsi="Times New Roman"/>
          <w:sz w:val="24"/>
          <w:szCs w:val="24"/>
        </w:rPr>
        <w:t>Педагог развивает и поддерживает у детей желание играть в 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простым</w:t>
      </w:r>
      <w:r>
        <w:rPr>
          <w:rFonts w:ascii="Times New Roman" w:hAnsi="Times New Roman"/>
          <w:sz w:val="24"/>
          <w:szCs w:val="24"/>
        </w:rPr>
        <w:t xml:space="preserve"> </w:t>
      </w:r>
      <w:r w:rsidRPr="00BA6B14">
        <w:rPr>
          <w:rFonts w:ascii="Times New Roman" w:hAnsi="Times New Roman"/>
          <w:sz w:val="24"/>
          <w:szCs w:val="24"/>
        </w:rPr>
        <w:t>содержанием,</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включением</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w:t>
      </w:r>
      <w:r w:rsidRPr="00BA6B14">
        <w:rPr>
          <w:rFonts w:ascii="Times New Roman" w:hAnsi="Times New Roman"/>
          <w:sz w:val="24"/>
          <w:szCs w:val="24"/>
        </w:rPr>
        <w:t>ритмических</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выразительности</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имитационных</w:t>
      </w:r>
      <w:r>
        <w:rPr>
          <w:rFonts w:ascii="Times New Roman" w:hAnsi="Times New Roman"/>
          <w:sz w:val="24"/>
          <w:szCs w:val="24"/>
        </w:rPr>
        <w:t xml:space="preserve"> </w:t>
      </w:r>
      <w:r w:rsidRPr="00BA6B14">
        <w:rPr>
          <w:rFonts w:ascii="Times New Roman" w:hAnsi="Times New Roman"/>
          <w:sz w:val="24"/>
          <w:szCs w:val="24"/>
        </w:rPr>
        <w:t>упражнениях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сюжетных</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помогает</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передавать</w:t>
      </w:r>
      <w:r>
        <w:rPr>
          <w:rFonts w:ascii="Times New Roman" w:hAnsi="Times New Roman"/>
          <w:sz w:val="24"/>
          <w:szCs w:val="24"/>
        </w:rPr>
        <w:t xml:space="preserve"> </w:t>
      </w:r>
      <w:r w:rsidRPr="00BA6B14">
        <w:rPr>
          <w:rFonts w:ascii="Times New Roman" w:hAnsi="Times New Roman"/>
          <w:sz w:val="24"/>
          <w:szCs w:val="24"/>
        </w:rPr>
        <w:t>простейшие</w:t>
      </w:r>
      <w:r>
        <w:rPr>
          <w:rFonts w:ascii="Times New Roman" w:hAnsi="Times New Roman"/>
          <w:sz w:val="24"/>
          <w:szCs w:val="24"/>
        </w:rPr>
        <w:t xml:space="preserve"> </w:t>
      </w:r>
      <w:r w:rsidRPr="00BA6B14">
        <w:rPr>
          <w:rFonts w:ascii="Times New Roman" w:hAnsi="Times New Roman"/>
          <w:sz w:val="24"/>
          <w:szCs w:val="24"/>
        </w:rPr>
        <w:t>действия</w:t>
      </w:r>
      <w:r>
        <w:rPr>
          <w:rFonts w:ascii="Times New Roman" w:hAnsi="Times New Roman"/>
          <w:sz w:val="24"/>
          <w:szCs w:val="24"/>
        </w:rPr>
        <w:t xml:space="preserve"> </w:t>
      </w:r>
      <w:r w:rsidRPr="00BA6B14">
        <w:rPr>
          <w:rFonts w:ascii="Times New Roman" w:hAnsi="Times New Roman"/>
          <w:sz w:val="24"/>
          <w:szCs w:val="24"/>
        </w:rPr>
        <w:t>некоторых</w:t>
      </w:r>
      <w:r>
        <w:rPr>
          <w:rFonts w:ascii="Times New Roman" w:hAnsi="Times New Roman"/>
          <w:sz w:val="24"/>
          <w:szCs w:val="24"/>
        </w:rPr>
        <w:t xml:space="preserve"> </w:t>
      </w:r>
      <w:r w:rsidRPr="00BA6B14">
        <w:rPr>
          <w:rFonts w:ascii="Times New Roman" w:hAnsi="Times New Roman"/>
          <w:sz w:val="24"/>
          <w:szCs w:val="24"/>
        </w:rPr>
        <w:t>персонажей</w:t>
      </w:r>
      <w:r>
        <w:rPr>
          <w:rFonts w:ascii="Times New Roman" w:hAnsi="Times New Roman"/>
          <w:sz w:val="24"/>
          <w:szCs w:val="24"/>
        </w:rPr>
        <w:t xml:space="preserve"> </w:t>
      </w:r>
      <w:r w:rsidRPr="00BA6B14">
        <w:rPr>
          <w:rFonts w:ascii="Times New Roman" w:hAnsi="Times New Roman"/>
          <w:sz w:val="24"/>
          <w:szCs w:val="24"/>
        </w:rPr>
        <w:t>(попрыгать,</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зайчики,</w:t>
      </w:r>
      <w:r>
        <w:rPr>
          <w:rFonts w:ascii="Times New Roman" w:hAnsi="Times New Roman"/>
          <w:sz w:val="24"/>
          <w:szCs w:val="24"/>
        </w:rPr>
        <w:t xml:space="preserve"> </w:t>
      </w:r>
      <w:r w:rsidRPr="00BA6B14">
        <w:rPr>
          <w:rFonts w:ascii="Times New Roman" w:hAnsi="Times New Roman"/>
          <w:sz w:val="24"/>
          <w:szCs w:val="24"/>
        </w:rPr>
        <w:t>походить</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лошадка,</w:t>
      </w:r>
      <w:r>
        <w:rPr>
          <w:rFonts w:ascii="Times New Roman" w:hAnsi="Times New Roman"/>
          <w:sz w:val="24"/>
          <w:szCs w:val="24"/>
        </w:rPr>
        <w:t xml:space="preserve"> </w:t>
      </w:r>
      <w:r w:rsidRPr="00BA6B14">
        <w:rPr>
          <w:rFonts w:ascii="Times New Roman" w:hAnsi="Times New Roman"/>
          <w:sz w:val="24"/>
          <w:szCs w:val="24"/>
        </w:rPr>
        <w:t>поклевать</w:t>
      </w:r>
      <w:r>
        <w:rPr>
          <w:rFonts w:ascii="Times New Roman" w:hAnsi="Times New Roman"/>
          <w:sz w:val="24"/>
          <w:szCs w:val="24"/>
        </w:rPr>
        <w:t xml:space="preserve"> </w:t>
      </w:r>
      <w:r w:rsidRPr="00BA6B14">
        <w:rPr>
          <w:rFonts w:ascii="Times New Roman" w:hAnsi="Times New Roman"/>
          <w:sz w:val="24"/>
          <w:szCs w:val="24"/>
        </w:rPr>
        <w:t>зернышки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попить</w:t>
      </w:r>
      <w:r>
        <w:rPr>
          <w:rFonts w:ascii="Times New Roman" w:hAnsi="Times New Roman"/>
          <w:sz w:val="24"/>
          <w:szCs w:val="24"/>
        </w:rPr>
        <w:t xml:space="preserve"> </w:t>
      </w:r>
      <w:r w:rsidRPr="00BA6B14">
        <w:rPr>
          <w:rFonts w:ascii="Times New Roman" w:hAnsi="Times New Roman"/>
          <w:sz w:val="24"/>
          <w:szCs w:val="24"/>
        </w:rPr>
        <w:t>водичку,</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цыплята, и т. п.).Педагог организует подвижные игры с ходьбой и бегом на развитие скоростных</w:t>
      </w:r>
      <w:r>
        <w:rPr>
          <w:rFonts w:ascii="Times New Roman" w:hAnsi="Times New Roman"/>
          <w:sz w:val="24"/>
          <w:szCs w:val="24"/>
        </w:rPr>
        <w:t xml:space="preserve"> </w:t>
      </w:r>
      <w:r w:rsidRPr="00BA6B14">
        <w:rPr>
          <w:rFonts w:ascii="Times New Roman" w:hAnsi="Times New Roman"/>
          <w:sz w:val="24"/>
          <w:szCs w:val="24"/>
        </w:rPr>
        <w:t>качеств:</w:t>
      </w:r>
      <w:r>
        <w:rPr>
          <w:rFonts w:ascii="Times New Roman" w:hAnsi="Times New Roman"/>
          <w:sz w:val="24"/>
          <w:szCs w:val="24"/>
        </w:rPr>
        <w:t xml:space="preserve"> </w:t>
      </w:r>
      <w:r w:rsidRPr="00BA6B14">
        <w:rPr>
          <w:rFonts w:ascii="Times New Roman" w:hAnsi="Times New Roman"/>
          <w:sz w:val="24"/>
          <w:szCs w:val="24"/>
        </w:rPr>
        <w:t>«Догони</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дорожке,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тропинке»,</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ручеек»,</w:t>
      </w:r>
      <w:r>
        <w:rPr>
          <w:rFonts w:ascii="Times New Roman" w:hAnsi="Times New Roman"/>
          <w:sz w:val="24"/>
          <w:szCs w:val="24"/>
        </w:rPr>
        <w:t xml:space="preserve"> </w:t>
      </w:r>
      <w:r w:rsidRPr="00BA6B14">
        <w:rPr>
          <w:rFonts w:ascii="Times New Roman" w:hAnsi="Times New Roman"/>
          <w:sz w:val="24"/>
          <w:szCs w:val="24"/>
        </w:rPr>
        <w:t>«Воробышки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автомобиль»,</w:t>
      </w:r>
      <w:r>
        <w:rPr>
          <w:rFonts w:ascii="Times New Roman" w:hAnsi="Times New Roman"/>
          <w:sz w:val="24"/>
          <w:szCs w:val="24"/>
        </w:rPr>
        <w:t xml:space="preserve"> </w:t>
      </w:r>
      <w:r w:rsidRPr="00BA6B14">
        <w:rPr>
          <w:rFonts w:ascii="Times New Roman" w:hAnsi="Times New Roman"/>
          <w:sz w:val="24"/>
          <w:szCs w:val="24"/>
        </w:rPr>
        <w:t>«Солнышко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дождик»,</w:t>
      </w:r>
      <w:r>
        <w:rPr>
          <w:rFonts w:ascii="Times New Roman" w:hAnsi="Times New Roman"/>
          <w:sz w:val="24"/>
          <w:szCs w:val="24"/>
        </w:rPr>
        <w:t xml:space="preserve"> </w:t>
      </w:r>
      <w:r w:rsidRPr="00BA6B14">
        <w:rPr>
          <w:rFonts w:ascii="Times New Roman" w:hAnsi="Times New Roman"/>
          <w:sz w:val="24"/>
          <w:szCs w:val="24"/>
        </w:rPr>
        <w:t>«Птички</w:t>
      </w:r>
      <w:r>
        <w:rPr>
          <w:rFonts w:ascii="Times New Roman" w:hAnsi="Times New Roman"/>
          <w:sz w:val="24"/>
          <w:szCs w:val="24"/>
        </w:rPr>
        <w:t xml:space="preserve"> </w:t>
      </w:r>
      <w:r w:rsidRPr="00BA6B14">
        <w:rPr>
          <w:rFonts w:ascii="Times New Roman" w:hAnsi="Times New Roman"/>
          <w:sz w:val="24"/>
          <w:szCs w:val="24"/>
        </w:rPr>
        <w:t>летают»;</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ползанием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силовых</w:t>
      </w:r>
      <w:r>
        <w:rPr>
          <w:rFonts w:ascii="Times New Roman" w:hAnsi="Times New Roman"/>
          <w:sz w:val="24"/>
          <w:szCs w:val="24"/>
        </w:rPr>
        <w:t xml:space="preserve"> </w:t>
      </w:r>
      <w:r w:rsidRPr="00BA6B14">
        <w:rPr>
          <w:rFonts w:ascii="Times New Roman" w:hAnsi="Times New Roman"/>
          <w:sz w:val="24"/>
          <w:szCs w:val="24"/>
        </w:rPr>
        <w:t>качеств:</w:t>
      </w:r>
      <w:r>
        <w:rPr>
          <w:rFonts w:ascii="Times New Roman" w:hAnsi="Times New Roman"/>
          <w:sz w:val="24"/>
          <w:szCs w:val="24"/>
        </w:rPr>
        <w:t xml:space="preserve"> </w:t>
      </w:r>
      <w:r w:rsidRPr="00BA6B14">
        <w:rPr>
          <w:rFonts w:ascii="Times New Roman" w:hAnsi="Times New Roman"/>
          <w:sz w:val="24"/>
          <w:szCs w:val="24"/>
        </w:rPr>
        <w:t>«Котята и щенята» «Доползи до цели», «Проползи в воротца», «Обезьянки»; с бросанием и ловлей</w:t>
      </w:r>
      <w:r>
        <w:rPr>
          <w:rFonts w:ascii="Times New Roman" w:hAnsi="Times New Roman"/>
          <w:sz w:val="24"/>
          <w:szCs w:val="24"/>
        </w:rPr>
        <w:t xml:space="preserve"> </w:t>
      </w:r>
      <w:r w:rsidRPr="00BA6B14">
        <w:rPr>
          <w:rFonts w:ascii="Times New Roman" w:hAnsi="Times New Roman"/>
          <w:sz w:val="24"/>
          <w:szCs w:val="24"/>
        </w:rPr>
        <w:t>мяча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ручной</w:t>
      </w:r>
      <w:r>
        <w:rPr>
          <w:rFonts w:ascii="Times New Roman" w:hAnsi="Times New Roman"/>
          <w:sz w:val="24"/>
          <w:szCs w:val="24"/>
        </w:rPr>
        <w:t xml:space="preserve"> </w:t>
      </w:r>
      <w:r w:rsidRPr="00BA6B14">
        <w:rPr>
          <w:rFonts w:ascii="Times New Roman" w:hAnsi="Times New Roman"/>
          <w:sz w:val="24"/>
          <w:szCs w:val="24"/>
        </w:rPr>
        <w:t>ловкости:</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кругу»,</w:t>
      </w:r>
      <w:r>
        <w:rPr>
          <w:rFonts w:ascii="Times New Roman" w:hAnsi="Times New Roman"/>
          <w:sz w:val="24"/>
          <w:szCs w:val="24"/>
        </w:rPr>
        <w:t xml:space="preserve"> </w:t>
      </w:r>
      <w:r w:rsidRPr="00BA6B14">
        <w:rPr>
          <w:rFonts w:ascii="Times New Roman" w:hAnsi="Times New Roman"/>
          <w:sz w:val="24"/>
          <w:szCs w:val="24"/>
        </w:rPr>
        <w:t>«Прокати</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«Лови</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«Попади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воротца»;</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прыжками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силы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ловкости:</w:t>
      </w:r>
      <w:r>
        <w:rPr>
          <w:rFonts w:ascii="Times New Roman" w:hAnsi="Times New Roman"/>
          <w:sz w:val="24"/>
          <w:szCs w:val="24"/>
        </w:rPr>
        <w:t xml:space="preserve"> </w:t>
      </w:r>
      <w:r w:rsidRPr="00BA6B14">
        <w:rPr>
          <w:rFonts w:ascii="Times New Roman" w:hAnsi="Times New Roman"/>
          <w:sz w:val="24"/>
          <w:szCs w:val="24"/>
        </w:rPr>
        <w:t>«Мой</w:t>
      </w:r>
      <w:r>
        <w:rPr>
          <w:rFonts w:ascii="Times New Roman" w:hAnsi="Times New Roman"/>
          <w:sz w:val="24"/>
          <w:szCs w:val="24"/>
        </w:rPr>
        <w:t xml:space="preserve"> </w:t>
      </w:r>
      <w:r w:rsidRPr="00BA6B14">
        <w:rPr>
          <w:rFonts w:ascii="Times New Roman" w:hAnsi="Times New Roman"/>
          <w:sz w:val="24"/>
          <w:szCs w:val="24"/>
        </w:rPr>
        <w:t>веселый</w:t>
      </w:r>
      <w:r>
        <w:rPr>
          <w:rFonts w:ascii="Times New Roman" w:hAnsi="Times New Roman"/>
          <w:sz w:val="24"/>
          <w:szCs w:val="24"/>
        </w:rPr>
        <w:t xml:space="preserve"> </w:t>
      </w:r>
      <w:r w:rsidRPr="00BA6B14">
        <w:rPr>
          <w:rFonts w:ascii="Times New Roman" w:hAnsi="Times New Roman"/>
          <w:sz w:val="24"/>
          <w:szCs w:val="24"/>
        </w:rPr>
        <w:t>звонкий</w:t>
      </w:r>
      <w:r>
        <w:rPr>
          <w:rFonts w:ascii="Times New Roman" w:hAnsi="Times New Roman"/>
          <w:sz w:val="24"/>
          <w:szCs w:val="24"/>
        </w:rPr>
        <w:t xml:space="preserve"> </w:t>
      </w:r>
      <w:r w:rsidRPr="00BA6B14">
        <w:rPr>
          <w:rFonts w:ascii="Times New Roman" w:hAnsi="Times New Roman"/>
          <w:sz w:val="24"/>
          <w:szCs w:val="24"/>
        </w:rPr>
        <w:t>мяч»,</w:t>
      </w:r>
      <w:r>
        <w:rPr>
          <w:rFonts w:ascii="Times New Roman" w:hAnsi="Times New Roman"/>
          <w:sz w:val="24"/>
          <w:szCs w:val="24"/>
        </w:rPr>
        <w:t xml:space="preserve"> </w:t>
      </w:r>
      <w:r w:rsidRPr="00BA6B14">
        <w:rPr>
          <w:rFonts w:ascii="Times New Roman" w:hAnsi="Times New Roman"/>
          <w:sz w:val="24"/>
          <w:szCs w:val="24"/>
        </w:rPr>
        <w:t>«Зайка</w:t>
      </w:r>
      <w:r>
        <w:rPr>
          <w:rFonts w:ascii="Times New Roman" w:hAnsi="Times New Roman"/>
          <w:sz w:val="24"/>
          <w:szCs w:val="24"/>
        </w:rPr>
        <w:t xml:space="preserve"> </w:t>
      </w:r>
      <w:r w:rsidRPr="00BA6B14">
        <w:rPr>
          <w:rFonts w:ascii="Times New Roman" w:hAnsi="Times New Roman"/>
          <w:sz w:val="24"/>
          <w:szCs w:val="24"/>
        </w:rPr>
        <w:t>беленький сидит», «Птички в гнездышках»; на ориентировку в пространстве и координацию: «Где</w:t>
      </w:r>
      <w:r>
        <w:rPr>
          <w:rFonts w:ascii="Times New Roman" w:hAnsi="Times New Roman"/>
          <w:sz w:val="24"/>
          <w:szCs w:val="24"/>
        </w:rPr>
        <w:t xml:space="preserve"> </w:t>
      </w:r>
      <w:r w:rsidRPr="00BA6B14">
        <w:rPr>
          <w:rFonts w:ascii="Times New Roman" w:hAnsi="Times New Roman"/>
          <w:sz w:val="24"/>
          <w:szCs w:val="24"/>
        </w:rPr>
        <w:t>звенит?»,</w:t>
      </w:r>
      <w:r>
        <w:rPr>
          <w:rFonts w:ascii="Times New Roman" w:hAnsi="Times New Roman"/>
          <w:sz w:val="24"/>
          <w:szCs w:val="24"/>
        </w:rPr>
        <w:t xml:space="preserve"> </w:t>
      </w:r>
      <w:r w:rsidRPr="00BA6B14">
        <w:rPr>
          <w:rFonts w:ascii="Times New Roman" w:hAnsi="Times New Roman"/>
          <w:sz w:val="24"/>
          <w:szCs w:val="24"/>
        </w:rPr>
        <w:t>«Найди</w:t>
      </w:r>
      <w:r>
        <w:rPr>
          <w:rFonts w:ascii="Times New Roman" w:hAnsi="Times New Roman"/>
          <w:sz w:val="24"/>
          <w:szCs w:val="24"/>
        </w:rPr>
        <w:t xml:space="preserve"> </w:t>
      </w:r>
      <w:r w:rsidRPr="00BA6B14">
        <w:rPr>
          <w:rFonts w:ascii="Times New Roman" w:hAnsi="Times New Roman"/>
          <w:sz w:val="24"/>
          <w:szCs w:val="24"/>
        </w:rPr>
        <w:t>флажок».</w:t>
      </w:r>
    </w:p>
    <w:p w:rsidR="00967738" w:rsidRPr="00BA6B14"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Формирование</w:t>
      </w:r>
      <w:r>
        <w:rPr>
          <w:rFonts w:ascii="Times New Roman" w:hAnsi="Times New Roman"/>
          <w:i/>
          <w:sz w:val="24"/>
          <w:szCs w:val="24"/>
        </w:rPr>
        <w:t xml:space="preserve"> </w:t>
      </w:r>
      <w:r w:rsidRPr="00BA6B14">
        <w:rPr>
          <w:rFonts w:ascii="Times New Roman" w:hAnsi="Times New Roman"/>
          <w:i/>
          <w:sz w:val="24"/>
          <w:szCs w:val="24"/>
        </w:rPr>
        <w:t>основ</w:t>
      </w:r>
      <w:r>
        <w:rPr>
          <w:rFonts w:ascii="Times New Roman" w:hAnsi="Times New Roman"/>
          <w:i/>
          <w:sz w:val="24"/>
          <w:szCs w:val="24"/>
        </w:rPr>
        <w:t xml:space="preserve"> здорового </w:t>
      </w:r>
      <w:r w:rsidRPr="00BA6B14">
        <w:rPr>
          <w:rFonts w:ascii="Times New Roman" w:hAnsi="Times New Roman"/>
          <w:i/>
          <w:sz w:val="24"/>
          <w:szCs w:val="24"/>
        </w:rPr>
        <w:t>браза</w:t>
      </w:r>
      <w:r>
        <w:rPr>
          <w:rFonts w:ascii="Times New Roman" w:hAnsi="Times New Roman"/>
          <w:i/>
          <w:sz w:val="24"/>
          <w:szCs w:val="24"/>
        </w:rPr>
        <w:t xml:space="preserve"> </w:t>
      </w:r>
      <w:r w:rsidRPr="00BA6B14">
        <w:rPr>
          <w:rFonts w:ascii="Times New Roman" w:hAnsi="Times New Roman"/>
          <w:i/>
          <w:sz w:val="24"/>
          <w:szCs w:val="24"/>
        </w:rPr>
        <w:t>жизни</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полезные</w:t>
      </w:r>
      <w:r>
        <w:rPr>
          <w:rFonts w:ascii="Times New Roman" w:hAnsi="Times New Roman"/>
          <w:sz w:val="24"/>
          <w:szCs w:val="24"/>
        </w:rPr>
        <w:t xml:space="preserve"> </w:t>
      </w:r>
      <w:r w:rsidRPr="00BA6B14">
        <w:rPr>
          <w:rFonts w:ascii="Times New Roman" w:hAnsi="Times New Roman"/>
          <w:sz w:val="24"/>
          <w:szCs w:val="24"/>
        </w:rPr>
        <w:t>привычки и элементарные 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гигиенические навыки при приеме пищи, уходе за собой</w:t>
      </w:r>
      <w:r>
        <w:rPr>
          <w:rFonts w:ascii="Times New Roman" w:hAnsi="Times New Roman"/>
          <w:sz w:val="24"/>
          <w:szCs w:val="24"/>
        </w:rPr>
        <w:t xml:space="preserve"> </w:t>
      </w:r>
      <w:r w:rsidRPr="00BA6B14">
        <w:rPr>
          <w:rFonts w:ascii="Times New Roman" w:hAnsi="Times New Roman"/>
          <w:sz w:val="24"/>
          <w:szCs w:val="24"/>
        </w:rPr>
        <w:t>(самостоятельно</w:t>
      </w:r>
      <w:r>
        <w:rPr>
          <w:rFonts w:ascii="Times New Roman" w:hAnsi="Times New Roman"/>
          <w:sz w:val="24"/>
          <w:szCs w:val="24"/>
        </w:rPr>
        <w:t xml:space="preserve"> </w:t>
      </w:r>
      <w:r w:rsidRPr="00BA6B14">
        <w:rPr>
          <w:rFonts w:ascii="Times New Roman" w:hAnsi="Times New Roman"/>
          <w:sz w:val="24"/>
          <w:szCs w:val="24"/>
        </w:rPr>
        <w:t>мыть</w:t>
      </w:r>
      <w:r>
        <w:rPr>
          <w:rFonts w:ascii="Times New Roman" w:hAnsi="Times New Roman"/>
          <w:sz w:val="24"/>
          <w:szCs w:val="24"/>
        </w:rPr>
        <w:t xml:space="preserve"> </w:t>
      </w:r>
      <w:r w:rsidRPr="00BA6B14">
        <w:rPr>
          <w:rFonts w:ascii="Times New Roman" w:hAnsi="Times New Roman"/>
          <w:sz w:val="24"/>
          <w:szCs w:val="24"/>
        </w:rPr>
        <w:t>руки</w:t>
      </w:r>
      <w:r>
        <w:rPr>
          <w:rFonts w:ascii="Times New Roman" w:hAnsi="Times New Roman"/>
          <w:sz w:val="24"/>
          <w:szCs w:val="24"/>
        </w:rPr>
        <w:t xml:space="preserve"> </w:t>
      </w:r>
      <w:r w:rsidRPr="00BA6B14">
        <w:rPr>
          <w:rFonts w:ascii="Times New Roman" w:hAnsi="Times New Roman"/>
          <w:sz w:val="24"/>
          <w:szCs w:val="24"/>
        </w:rPr>
        <w:t>перед</w:t>
      </w:r>
      <w:r>
        <w:rPr>
          <w:rFonts w:ascii="Times New Roman" w:hAnsi="Times New Roman"/>
          <w:sz w:val="24"/>
          <w:szCs w:val="24"/>
        </w:rPr>
        <w:t xml:space="preserve"> </w:t>
      </w:r>
      <w:r w:rsidRPr="00BA6B14">
        <w:rPr>
          <w:rFonts w:ascii="Times New Roman" w:hAnsi="Times New Roman"/>
          <w:sz w:val="24"/>
          <w:szCs w:val="24"/>
        </w:rPr>
        <w:t>едой</w:t>
      </w:r>
      <w:r>
        <w:rPr>
          <w:rFonts w:ascii="Times New Roman" w:hAnsi="Times New Roman"/>
          <w:sz w:val="24"/>
          <w:szCs w:val="24"/>
        </w:rPr>
        <w:t xml:space="preserve"> </w:t>
      </w:r>
      <w:r w:rsidRPr="00BA6B14">
        <w:rPr>
          <w:rFonts w:ascii="Times New Roman" w:hAnsi="Times New Roman"/>
          <w:sz w:val="24"/>
          <w:szCs w:val="24"/>
        </w:rPr>
        <w:t>пользоваться</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личной</w:t>
      </w:r>
      <w:r>
        <w:rPr>
          <w:rFonts w:ascii="Times New Roman" w:hAnsi="Times New Roman"/>
          <w:sz w:val="24"/>
          <w:szCs w:val="24"/>
        </w:rPr>
        <w:t xml:space="preserve"> </w:t>
      </w:r>
      <w:r w:rsidRPr="00BA6B14">
        <w:rPr>
          <w:rFonts w:ascii="Times New Roman" w:hAnsi="Times New Roman"/>
          <w:sz w:val="24"/>
          <w:szCs w:val="24"/>
        </w:rPr>
        <w:t>гигиены),</w:t>
      </w:r>
      <w:r>
        <w:rPr>
          <w:rFonts w:ascii="Times New Roman" w:hAnsi="Times New Roman"/>
          <w:sz w:val="24"/>
          <w:szCs w:val="24"/>
        </w:rPr>
        <w:t xml:space="preserve"> </w:t>
      </w:r>
      <w:r w:rsidRPr="00BA6B14">
        <w:rPr>
          <w:rFonts w:ascii="Times New Roman" w:hAnsi="Times New Roman"/>
          <w:sz w:val="24"/>
          <w:szCs w:val="24"/>
        </w:rPr>
        <w:t>поощряет</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соблюдать</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гигиены,</w:t>
      </w:r>
      <w:r>
        <w:rPr>
          <w:rFonts w:ascii="Times New Roman" w:hAnsi="Times New Roman"/>
          <w:sz w:val="24"/>
          <w:szCs w:val="24"/>
        </w:rPr>
        <w:t xml:space="preserve"> </w:t>
      </w:r>
      <w:r w:rsidRPr="00BA6B14">
        <w:rPr>
          <w:rFonts w:ascii="Times New Roman" w:hAnsi="Times New Roman"/>
          <w:sz w:val="24"/>
          <w:szCs w:val="24"/>
        </w:rPr>
        <w:t>оценивать</w:t>
      </w:r>
      <w:r>
        <w:rPr>
          <w:rFonts w:ascii="Times New Roman" w:hAnsi="Times New Roman"/>
          <w:sz w:val="24"/>
          <w:szCs w:val="24"/>
        </w:rPr>
        <w:t xml:space="preserve"> </w:t>
      </w:r>
      <w:r w:rsidRPr="00BA6B14">
        <w:rPr>
          <w:rFonts w:ascii="Times New Roman" w:hAnsi="Times New Roman"/>
          <w:sz w:val="24"/>
          <w:szCs w:val="24"/>
        </w:rPr>
        <w:t>свой</w:t>
      </w:r>
      <w:r>
        <w:rPr>
          <w:rFonts w:ascii="Times New Roman" w:hAnsi="Times New Roman"/>
          <w:sz w:val="24"/>
          <w:szCs w:val="24"/>
        </w:rPr>
        <w:t xml:space="preserve"> </w:t>
      </w:r>
      <w:r w:rsidRPr="00BA6B14">
        <w:rPr>
          <w:rFonts w:ascii="Times New Roman" w:hAnsi="Times New Roman"/>
          <w:sz w:val="24"/>
          <w:szCs w:val="24"/>
        </w:rPr>
        <w:t>внешний</w:t>
      </w:r>
      <w:r>
        <w:rPr>
          <w:rFonts w:ascii="Times New Roman" w:hAnsi="Times New Roman"/>
          <w:sz w:val="24"/>
          <w:szCs w:val="24"/>
        </w:rPr>
        <w:t xml:space="preserve"> </w:t>
      </w:r>
      <w:r w:rsidRPr="00BA6B14">
        <w:rPr>
          <w:rFonts w:ascii="Times New Roman" w:hAnsi="Times New Roman"/>
          <w:sz w:val="24"/>
          <w:szCs w:val="24"/>
        </w:rPr>
        <w:t>вид,</w:t>
      </w:r>
      <w:r>
        <w:rPr>
          <w:rFonts w:ascii="Times New Roman" w:hAnsi="Times New Roman"/>
          <w:sz w:val="24"/>
          <w:szCs w:val="24"/>
        </w:rPr>
        <w:t xml:space="preserve"> </w:t>
      </w:r>
      <w:r w:rsidRPr="00BA6B14">
        <w:rPr>
          <w:rFonts w:ascii="Times New Roman" w:hAnsi="Times New Roman"/>
          <w:sz w:val="24"/>
          <w:szCs w:val="24"/>
        </w:rPr>
        <w:t>приводить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порядок</w:t>
      </w:r>
      <w:r>
        <w:rPr>
          <w:rFonts w:ascii="Times New Roman" w:hAnsi="Times New Roman"/>
          <w:sz w:val="24"/>
          <w:szCs w:val="24"/>
        </w:rPr>
        <w:t xml:space="preserve"> </w:t>
      </w:r>
      <w:r w:rsidRPr="00BA6B14">
        <w:rPr>
          <w:rFonts w:ascii="Times New Roman" w:hAnsi="Times New Roman"/>
          <w:sz w:val="24"/>
          <w:szCs w:val="24"/>
        </w:rPr>
        <w:t>одежду.</w:t>
      </w:r>
      <w:r>
        <w:rPr>
          <w:rFonts w:ascii="Times New Roman" w:hAnsi="Times New Roman"/>
          <w:sz w:val="24"/>
          <w:szCs w:val="24"/>
        </w:rPr>
        <w:t xml:space="preserve"> </w:t>
      </w:r>
      <w:r w:rsidRPr="00BA6B14">
        <w:rPr>
          <w:rFonts w:ascii="Times New Roman" w:hAnsi="Times New Roman"/>
          <w:sz w:val="24"/>
          <w:szCs w:val="24"/>
        </w:rPr>
        <w:t>Способствует</w:t>
      </w:r>
      <w:r>
        <w:rPr>
          <w:rFonts w:ascii="Times New Roman" w:hAnsi="Times New Roman"/>
          <w:sz w:val="24"/>
          <w:szCs w:val="24"/>
        </w:rPr>
        <w:t xml:space="preserve"> </w:t>
      </w:r>
      <w:r w:rsidRPr="00BA6B14">
        <w:rPr>
          <w:rFonts w:ascii="Times New Roman" w:hAnsi="Times New Roman"/>
          <w:sz w:val="24"/>
          <w:szCs w:val="24"/>
        </w:rPr>
        <w:t>формированию</w:t>
      </w:r>
      <w:r>
        <w:rPr>
          <w:rFonts w:ascii="Times New Roman" w:hAnsi="Times New Roman"/>
          <w:sz w:val="24"/>
          <w:szCs w:val="24"/>
        </w:rPr>
        <w:t xml:space="preserve"> </w:t>
      </w:r>
      <w:r w:rsidRPr="00BA6B14">
        <w:rPr>
          <w:rFonts w:ascii="Times New Roman" w:hAnsi="Times New Roman"/>
          <w:sz w:val="24"/>
          <w:szCs w:val="24"/>
        </w:rPr>
        <w:t>положительного</w:t>
      </w:r>
      <w:r>
        <w:rPr>
          <w:rFonts w:ascii="Times New Roman" w:hAnsi="Times New Roman"/>
          <w:sz w:val="24"/>
          <w:szCs w:val="24"/>
        </w:rPr>
        <w:t xml:space="preserve"> </w:t>
      </w:r>
      <w:r w:rsidRPr="00BA6B14">
        <w:rPr>
          <w:rFonts w:ascii="Times New Roman" w:hAnsi="Times New Roman"/>
          <w:sz w:val="24"/>
          <w:szCs w:val="24"/>
        </w:rPr>
        <w:t>отношения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закаливающим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гигиеническим</w:t>
      </w:r>
      <w:r>
        <w:rPr>
          <w:rFonts w:ascii="Times New Roman" w:hAnsi="Times New Roman"/>
          <w:sz w:val="24"/>
          <w:szCs w:val="24"/>
        </w:rPr>
        <w:t xml:space="preserve"> </w:t>
      </w:r>
      <w:r w:rsidRPr="00BA6B14">
        <w:rPr>
          <w:rFonts w:ascii="Times New Roman" w:hAnsi="Times New Roman"/>
          <w:sz w:val="24"/>
          <w:szCs w:val="24"/>
        </w:rPr>
        <w:t>процедурам,</w:t>
      </w:r>
      <w:r>
        <w:rPr>
          <w:rFonts w:ascii="Times New Roman" w:hAnsi="Times New Roman"/>
          <w:sz w:val="24"/>
          <w:szCs w:val="24"/>
        </w:rPr>
        <w:t xml:space="preserve"> </w:t>
      </w:r>
      <w:r w:rsidRPr="00BA6B14">
        <w:rPr>
          <w:rFonts w:ascii="Times New Roman" w:hAnsi="Times New Roman"/>
          <w:sz w:val="24"/>
          <w:szCs w:val="24"/>
        </w:rPr>
        <w:t>гимнастике,</w:t>
      </w:r>
      <w:r>
        <w:rPr>
          <w:rFonts w:ascii="Times New Roman" w:hAnsi="Times New Roman"/>
          <w:sz w:val="24"/>
          <w:szCs w:val="24"/>
        </w:rPr>
        <w:t xml:space="preserve"> </w:t>
      </w:r>
      <w:r w:rsidRPr="00BA6B14">
        <w:rPr>
          <w:rFonts w:ascii="Times New Roman" w:hAnsi="Times New Roman"/>
          <w:sz w:val="24"/>
          <w:szCs w:val="24"/>
        </w:rPr>
        <w:t>выполнению</w:t>
      </w:r>
      <w:r>
        <w:rPr>
          <w:rFonts w:ascii="Times New Roman" w:hAnsi="Times New Roman"/>
          <w:sz w:val="24"/>
          <w:szCs w:val="24"/>
        </w:rPr>
        <w:t xml:space="preserve"> </w:t>
      </w:r>
      <w:r w:rsidRPr="00BA6B14">
        <w:rPr>
          <w:rFonts w:ascii="Times New Roman" w:hAnsi="Times New Roman"/>
          <w:sz w:val="24"/>
          <w:szCs w:val="24"/>
        </w:rPr>
        <w:t>физических</w:t>
      </w:r>
      <w:r>
        <w:rPr>
          <w:rFonts w:ascii="Times New Roman" w:hAnsi="Times New Roman"/>
          <w:sz w:val="24"/>
          <w:szCs w:val="24"/>
        </w:rPr>
        <w:t xml:space="preserve"> </w:t>
      </w:r>
      <w:r w:rsidRPr="00BA6B14">
        <w:rPr>
          <w:rFonts w:ascii="Times New Roman" w:hAnsi="Times New Roman"/>
          <w:sz w:val="24"/>
          <w:szCs w:val="24"/>
        </w:rPr>
        <w:t>упражнений.</w:t>
      </w:r>
    </w:p>
    <w:p w:rsidR="00967738" w:rsidRPr="00BA6B14" w:rsidRDefault="00967738" w:rsidP="00967738">
      <w:pPr>
        <w:widowControl w:val="0"/>
        <w:autoSpaceDE w:val="0"/>
        <w:autoSpaceDN w:val="0"/>
        <w:spacing w:before="1" w:after="0"/>
        <w:ind w:right="243"/>
        <w:jc w:val="both"/>
        <w:rPr>
          <w:rFonts w:ascii="Times New Roman" w:hAnsi="Times New Roman"/>
          <w:sz w:val="24"/>
          <w:szCs w:val="24"/>
        </w:rPr>
      </w:pPr>
      <w:r>
        <w:rPr>
          <w:rFonts w:ascii="Times New Roman" w:hAnsi="Times New Roman"/>
          <w:b/>
          <w:i/>
          <w:sz w:val="24"/>
          <w:szCs w:val="24"/>
        </w:rPr>
        <w:t xml:space="preserve">      </w:t>
      </w:r>
      <w:r w:rsidRPr="00967738">
        <w:rPr>
          <w:rFonts w:ascii="Times New Roman" w:hAnsi="Times New Roman"/>
          <w:sz w:val="24"/>
          <w:szCs w:val="24"/>
        </w:rPr>
        <w:t>В результате, к концу 3 года жизни</w:t>
      </w:r>
      <w:r w:rsidRPr="00BA6B14">
        <w:rPr>
          <w:rFonts w:ascii="Times New Roman" w:hAnsi="Times New Roman"/>
          <w:sz w:val="24"/>
          <w:szCs w:val="24"/>
        </w:rPr>
        <w:t>, ребенок умеет выполнять основные движения на</w:t>
      </w:r>
      <w:r>
        <w:rPr>
          <w:rFonts w:ascii="Times New Roman" w:hAnsi="Times New Roman"/>
          <w:sz w:val="24"/>
          <w:szCs w:val="24"/>
        </w:rPr>
        <w:t xml:space="preserve"> </w:t>
      </w:r>
      <w:r w:rsidRPr="00BA6B14">
        <w:rPr>
          <w:rFonts w:ascii="Times New Roman" w:hAnsi="Times New Roman"/>
          <w:sz w:val="24"/>
          <w:szCs w:val="24"/>
        </w:rPr>
        <w:t>доступном</w:t>
      </w:r>
      <w:r>
        <w:rPr>
          <w:rFonts w:ascii="Times New Roman" w:hAnsi="Times New Roman"/>
          <w:sz w:val="24"/>
          <w:szCs w:val="24"/>
        </w:rPr>
        <w:t xml:space="preserve"> </w:t>
      </w:r>
      <w:r w:rsidRPr="00BA6B14">
        <w:rPr>
          <w:rFonts w:ascii="Times New Roman" w:hAnsi="Times New Roman"/>
          <w:sz w:val="24"/>
          <w:szCs w:val="24"/>
        </w:rPr>
        <w:t>уровне,</w:t>
      </w:r>
      <w:r>
        <w:rPr>
          <w:rFonts w:ascii="Times New Roman" w:hAnsi="Times New Roman"/>
          <w:sz w:val="24"/>
          <w:szCs w:val="24"/>
        </w:rPr>
        <w:t xml:space="preserve"> </w:t>
      </w:r>
      <w:r w:rsidRPr="00BA6B14">
        <w:rPr>
          <w:rFonts w:ascii="Times New Roman" w:hAnsi="Times New Roman"/>
          <w:sz w:val="24"/>
          <w:szCs w:val="24"/>
        </w:rPr>
        <w:t>уверенно</w:t>
      </w:r>
      <w:r>
        <w:rPr>
          <w:rFonts w:ascii="Times New Roman" w:hAnsi="Times New Roman"/>
          <w:sz w:val="24"/>
          <w:szCs w:val="24"/>
        </w:rPr>
        <w:t xml:space="preserve"> </w:t>
      </w:r>
      <w:r w:rsidRPr="00BA6B14">
        <w:rPr>
          <w:rFonts w:ascii="Times New Roman" w:hAnsi="Times New Roman"/>
          <w:sz w:val="24"/>
          <w:szCs w:val="24"/>
        </w:rPr>
        <w:t>ползает,</w:t>
      </w:r>
      <w:r>
        <w:rPr>
          <w:rFonts w:ascii="Times New Roman" w:hAnsi="Times New Roman"/>
          <w:sz w:val="24"/>
          <w:szCs w:val="24"/>
        </w:rPr>
        <w:t xml:space="preserve"> </w:t>
      </w:r>
      <w:r w:rsidRPr="00BA6B14">
        <w:rPr>
          <w:rFonts w:ascii="Times New Roman" w:hAnsi="Times New Roman"/>
          <w:sz w:val="24"/>
          <w:szCs w:val="24"/>
        </w:rPr>
        <w:t>лазает,</w:t>
      </w:r>
      <w:r>
        <w:rPr>
          <w:rFonts w:ascii="Times New Roman" w:hAnsi="Times New Roman"/>
          <w:sz w:val="24"/>
          <w:szCs w:val="24"/>
        </w:rPr>
        <w:t xml:space="preserve"> </w:t>
      </w:r>
      <w:r w:rsidRPr="00BA6B14">
        <w:rPr>
          <w:rFonts w:ascii="Times New Roman" w:hAnsi="Times New Roman"/>
          <w:sz w:val="24"/>
          <w:szCs w:val="24"/>
        </w:rPr>
        <w:t>ходит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заданном</w:t>
      </w:r>
      <w:r>
        <w:rPr>
          <w:rFonts w:ascii="Times New Roman" w:hAnsi="Times New Roman"/>
          <w:sz w:val="24"/>
          <w:szCs w:val="24"/>
        </w:rPr>
        <w:t xml:space="preserve"> </w:t>
      </w:r>
      <w:r w:rsidRPr="00BA6B14">
        <w:rPr>
          <w:rFonts w:ascii="Times New Roman" w:hAnsi="Times New Roman"/>
          <w:sz w:val="24"/>
          <w:szCs w:val="24"/>
        </w:rPr>
        <w:t>направлении,</w:t>
      </w:r>
      <w:r>
        <w:rPr>
          <w:rFonts w:ascii="Times New Roman" w:hAnsi="Times New Roman"/>
          <w:sz w:val="24"/>
          <w:szCs w:val="24"/>
        </w:rPr>
        <w:t xml:space="preserve"> </w:t>
      </w:r>
      <w:r w:rsidRPr="00BA6B14">
        <w:rPr>
          <w:rFonts w:ascii="Times New Roman" w:hAnsi="Times New Roman"/>
          <w:sz w:val="24"/>
          <w:szCs w:val="24"/>
        </w:rPr>
        <w:t>перешагивает,</w:t>
      </w:r>
      <w:r>
        <w:rPr>
          <w:rFonts w:ascii="Times New Roman" w:hAnsi="Times New Roman"/>
          <w:sz w:val="24"/>
          <w:szCs w:val="24"/>
        </w:rPr>
        <w:t xml:space="preserve"> </w:t>
      </w:r>
      <w:r w:rsidRPr="00BA6B14">
        <w:rPr>
          <w:rFonts w:ascii="Times New Roman" w:hAnsi="Times New Roman"/>
          <w:sz w:val="24"/>
          <w:szCs w:val="24"/>
        </w:rPr>
        <w:t>подпрыгивает на месте и осваивает прыжки с продвижением вперед, в длину с места; вместе с</w:t>
      </w:r>
      <w:r>
        <w:rPr>
          <w:rFonts w:ascii="Times New Roman" w:hAnsi="Times New Roman"/>
          <w:sz w:val="24"/>
          <w:szCs w:val="24"/>
        </w:rPr>
        <w:t xml:space="preserve"> </w:t>
      </w:r>
      <w:r w:rsidRPr="00BA6B14">
        <w:rPr>
          <w:rFonts w:ascii="Times New Roman" w:hAnsi="Times New Roman"/>
          <w:sz w:val="24"/>
          <w:szCs w:val="24"/>
        </w:rPr>
        <w:t>педагогом</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простые</w:t>
      </w:r>
      <w:r>
        <w:rPr>
          <w:rFonts w:ascii="Times New Roman" w:hAnsi="Times New Roman"/>
          <w:sz w:val="24"/>
          <w:szCs w:val="24"/>
        </w:rPr>
        <w:t xml:space="preserve"> </w:t>
      </w:r>
      <w:r w:rsidRPr="00BA6B14">
        <w:rPr>
          <w:rFonts w:ascii="Times New Roman" w:hAnsi="Times New Roman"/>
          <w:sz w:val="24"/>
          <w:szCs w:val="24"/>
        </w:rPr>
        <w:t>общеразвивающие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имитационного</w:t>
      </w:r>
      <w:r>
        <w:rPr>
          <w:rFonts w:ascii="Times New Roman" w:hAnsi="Times New Roman"/>
          <w:sz w:val="24"/>
          <w:szCs w:val="24"/>
        </w:rPr>
        <w:t xml:space="preserve"> </w:t>
      </w:r>
      <w:r w:rsidRPr="00BA6B14">
        <w:rPr>
          <w:rFonts w:ascii="Times New Roman" w:hAnsi="Times New Roman"/>
          <w:sz w:val="24"/>
          <w:szCs w:val="24"/>
        </w:rPr>
        <w:t>характера, музыкально</w:t>
      </w:r>
      <w:r>
        <w:rPr>
          <w:rFonts w:ascii="Times New Roman" w:hAnsi="Times New Roman"/>
          <w:sz w:val="24"/>
          <w:szCs w:val="24"/>
        </w:rPr>
        <w:t xml:space="preserve"> </w:t>
      </w:r>
      <w:r w:rsidRPr="00BA6B14">
        <w:rPr>
          <w:rFonts w:ascii="Times New Roman" w:hAnsi="Times New Roman"/>
          <w:sz w:val="24"/>
          <w:szCs w:val="24"/>
        </w:rPr>
        <w:t>-ритмические упражнения; ориентируется в пространстве по ориентирам,</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разнообразным</w:t>
      </w:r>
      <w:r>
        <w:rPr>
          <w:rFonts w:ascii="Times New Roman" w:hAnsi="Times New Roman"/>
          <w:sz w:val="24"/>
          <w:szCs w:val="24"/>
        </w:rPr>
        <w:t xml:space="preserve"> </w:t>
      </w:r>
      <w:r w:rsidRPr="00BA6B14">
        <w:rPr>
          <w:rFonts w:ascii="Times New Roman" w:hAnsi="Times New Roman"/>
          <w:sz w:val="24"/>
          <w:szCs w:val="24"/>
        </w:rPr>
        <w:t>физическим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физкультурными</w:t>
      </w:r>
      <w:r>
        <w:rPr>
          <w:rFonts w:ascii="Times New Roman" w:hAnsi="Times New Roman"/>
          <w:sz w:val="24"/>
          <w:szCs w:val="24"/>
        </w:rPr>
        <w:t xml:space="preserve"> </w:t>
      </w:r>
      <w:r w:rsidRPr="00BA6B14">
        <w:rPr>
          <w:rFonts w:ascii="Times New Roman" w:hAnsi="Times New Roman"/>
          <w:sz w:val="24"/>
          <w:szCs w:val="24"/>
        </w:rPr>
        <w:t>пособиями (мячи, игрушки); активно участвует в несложных подвижных играх, организованных</w:t>
      </w:r>
      <w:r>
        <w:rPr>
          <w:rFonts w:ascii="Times New Roman" w:hAnsi="Times New Roman"/>
          <w:sz w:val="24"/>
          <w:szCs w:val="24"/>
        </w:rPr>
        <w:t xml:space="preserve"> </w:t>
      </w:r>
      <w:r w:rsidRPr="00BA6B14">
        <w:rPr>
          <w:rFonts w:ascii="Times New Roman" w:hAnsi="Times New Roman"/>
          <w:sz w:val="24"/>
          <w:szCs w:val="24"/>
        </w:rPr>
        <w:t>педагогом, реагирует на сигналы, взаимодействует с педагогом и другими детьми при выполнении</w:t>
      </w:r>
      <w:r>
        <w:rPr>
          <w:rFonts w:ascii="Times New Roman" w:hAnsi="Times New Roman"/>
          <w:sz w:val="24"/>
          <w:szCs w:val="24"/>
        </w:rPr>
        <w:t xml:space="preserve"> </w:t>
      </w:r>
      <w:r w:rsidRPr="00BA6B14">
        <w:rPr>
          <w:rFonts w:ascii="Times New Roman" w:hAnsi="Times New Roman"/>
          <w:sz w:val="24"/>
          <w:szCs w:val="24"/>
        </w:rPr>
        <w:t>физических упражнений; приучен к закаливающим и гигиеническим процедурам, выполняет ихрегулярно.</w:t>
      </w:r>
    </w:p>
    <w:p w:rsidR="00967738" w:rsidRPr="00BA6B14" w:rsidRDefault="00967738" w:rsidP="00967738">
      <w:pPr>
        <w:widowControl w:val="0"/>
        <w:autoSpaceDE w:val="0"/>
        <w:autoSpaceDN w:val="0"/>
        <w:spacing w:before="10" w:after="0" w:line="240" w:lineRule="auto"/>
        <w:rPr>
          <w:rFonts w:ascii="Times New Roman" w:hAnsi="Times New Roman"/>
          <w:sz w:val="27"/>
          <w:szCs w:val="24"/>
        </w:rPr>
      </w:pPr>
    </w:p>
    <w:p w:rsidR="00967738" w:rsidRPr="001B28EF" w:rsidRDefault="00967738" w:rsidP="00967738">
      <w:pPr>
        <w:widowControl w:val="0"/>
        <w:autoSpaceDE w:val="0"/>
        <w:autoSpaceDN w:val="0"/>
        <w:spacing w:after="0" w:line="240" w:lineRule="auto"/>
        <w:jc w:val="center"/>
        <w:outlineLvl w:val="1"/>
        <w:rPr>
          <w:rFonts w:ascii="Times New Roman" w:hAnsi="Times New Roman"/>
          <w:b/>
          <w:bCs/>
          <w:iCs/>
          <w:sz w:val="24"/>
          <w:szCs w:val="24"/>
        </w:rPr>
      </w:pPr>
      <w:r w:rsidRPr="001B28EF">
        <w:rPr>
          <w:rFonts w:ascii="Times New Roman" w:hAnsi="Times New Roman"/>
          <w:b/>
          <w:bCs/>
          <w:iCs/>
          <w:sz w:val="24"/>
          <w:szCs w:val="24"/>
        </w:rPr>
        <w:t>От 3 лет до 4 лет</w:t>
      </w:r>
    </w:p>
    <w:p w:rsidR="00967738" w:rsidRPr="00BA6B14" w:rsidRDefault="00967738" w:rsidP="00967738">
      <w:pPr>
        <w:widowControl w:val="0"/>
        <w:autoSpaceDE w:val="0"/>
        <w:autoSpaceDN w:val="0"/>
        <w:spacing w:before="39" w:after="0"/>
        <w:ind w:right="252"/>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 xml:space="preserve">Основные </w:t>
      </w:r>
      <w:r w:rsidRPr="00967738">
        <w:rPr>
          <w:rFonts w:ascii="Times New Roman" w:hAnsi="Times New Roman"/>
          <w:sz w:val="24"/>
          <w:szCs w:val="24"/>
        </w:rPr>
        <w:t>задачи</w:t>
      </w:r>
      <w:r w:rsidRPr="00BA6B14">
        <w:rPr>
          <w:rFonts w:ascii="Times New Roman" w:hAnsi="Times New Roman"/>
          <w:b/>
          <w:i/>
          <w:sz w:val="24"/>
          <w:szCs w:val="24"/>
        </w:rPr>
        <w:t xml:space="preserve"> </w:t>
      </w:r>
      <w:r w:rsidRPr="00BA6B14">
        <w:rPr>
          <w:rFonts w:ascii="Times New Roman" w:hAnsi="Times New Roman"/>
          <w:sz w:val="24"/>
          <w:szCs w:val="24"/>
        </w:rPr>
        <w:t>образовательной деятельности в области физического развития:</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двигательный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разнообразными</w:t>
      </w:r>
      <w:r>
        <w:rPr>
          <w:rFonts w:ascii="Times New Roman" w:hAnsi="Times New Roman"/>
          <w:sz w:val="24"/>
          <w:szCs w:val="24"/>
        </w:rPr>
        <w:t xml:space="preserve"> </w:t>
      </w:r>
      <w:r w:rsidRPr="00BA6B14">
        <w:rPr>
          <w:rFonts w:ascii="Times New Roman" w:hAnsi="Times New Roman"/>
          <w:sz w:val="24"/>
          <w:szCs w:val="24"/>
        </w:rPr>
        <w:t>движениями,</w:t>
      </w:r>
      <w:r>
        <w:rPr>
          <w:rFonts w:ascii="Times New Roman" w:hAnsi="Times New Roman"/>
          <w:sz w:val="24"/>
          <w:szCs w:val="24"/>
        </w:rPr>
        <w:t xml:space="preserve"> а</w:t>
      </w:r>
      <w:r w:rsidRPr="00BA6B14">
        <w:rPr>
          <w:rFonts w:ascii="Times New Roman" w:hAnsi="Times New Roman"/>
          <w:sz w:val="24"/>
          <w:szCs w:val="24"/>
        </w:rPr>
        <w:t>ктивизировать</w:t>
      </w:r>
      <w:r>
        <w:rPr>
          <w:rFonts w:ascii="Times New Roman" w:hAnsi="Times New Roman"/>
          <w:sz w:val="24"/>
          <w:szCs w:val="24"/>
        </w:rPr>
        <w:t xml:space="preserve"> </w:t>
      </w:r>
      <w:r w:rsidRPr="00BA6B14">
        <w:rPr>
          <w:rFonts w:ascii="Times New Roman" w:hAnsi="Times New Roman"/>
          <w:sz w:val="24"/>
          <w:szCs w:val="24"/>
        </w:rPr>
        <w:t>двигательную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обучая</w:t>
      </w:r>
      <w:r>
        <w:rPr>
          <w:rFonts w:ascii="Times New Roman" w:hAnsi="Times New Roman"/>
          <w:sz w:val="24"/>
          <w:szCs w:val="24"/>
        </w:rPr>
        <w:t xml:space="preserve"> </w:t>
      </w:r>
      <w:r w:rsidRPr="00BA6B14">
        <w:rPr>
          <w:rFonts w:ascii="Times New Roman" w:hAnsi="Times New Roman"/>
          <w:sz w:val="24"/>
          <w:szCs w:val="24"/>
        </w:rPr>
        <w:t>строевым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основным</w:t>
      </w:r>
      <w:r>
        <w:rPr>
          <w:rFonts w:ascii="Times New Roman" w:hAnsi="Times New Roman"/>
          <w:sz w:val="24"/>
          <w:szCs w:val="24"/>
        </w:rPr>
        <w:t xml:space="preserve"> </w:t>
      </w:r>
      <w:r w:rsidRPr="00BA6B14">
        <w:rPr>
          <w:rFonts w:ascii="Times New Roman" w:hAnsi="Times New Roman"/>
          <w:sz w:val="24"/>
          <w:szCs w:val="24"/>
        </w:rPr>
        <w:t>движениям,</w:t>
      </w:r>
      <w:r>
        <w:rPr>
          <w:rFonts w:ascii="Times New Roman" w:hAnsi="Times New Roman"/>
          <w:sz w:val="24"/>
          <w:szCs w:val="24"/>
        </w:rPr>
        <w:t xml:space="preserve"> </w:t>
      </w:r>
      <w:r w:rsidRPr="00BA6B14">
        <w:rPr>
          <w:rFonts w:ascii="Times New Roman" w:hAnsi="Times New Roman"/>
          <w:sz w:val="24"/>
          <w:szCs w:val="24"/>
        </w:rPr>
        <w:t>общеразвивающими</w:t>
      </w:r>
      <w:r>
        <w:rPr>
          <w:rFonts w:ascii="Times New Roman" w:hAnsi="Times New Roman"/>
          <w:sz w:val="24"/>
          <w:szCs w:val="24"/>
        </w:rPr>
        <w:t xml:space="preserve"> </w:t>
      </w:r>
      <w:r w:rsidRPr="00BA6B14">
        <w:rPr>
          <w:rFonts w:ascii="Times New Roman" w:hAnsi="Times New Roman"/>
          <w:sz w:val="24"/>
          <w:szCs w:val="24"/>
        </w:rPr>
        <w:t>спортивным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ритмическим</w:t>
      </w:r>
      <w:r>
        <w:rPr>
          <w:rFonts w:ascii="Times New Roman" w:hAnsi="Times New Roman"/>
          <w:sz w:val="24"/>
          <w:szCs w:val="24"/>
        </w:rPr>
        <w:t xml:space="preserve"> </w:t>
      </w:r>
      <w:r w:rsidRPr="00BA6B14">
        <w:rPr>
          <w:rFonts w:ascii="Times New Roman" w:hAnsi="Times New Roman"/>
          <w:sz w:val="24"/>
          <w:szCs w:val="24"/>
        </w:rPr>
        <w:t xml:space="preserve">упражнениям, </w:t>
      </w:r>
      <w:r w:rsidRPr="00BA6B14">
        <w:rPr>
          <w:rFonts w:ascii="Times New Roman" w:hAnsi="Times New Roman"/>
          <w:sz w:val="24"/>
          <w:szCs w:val="24"/>
        </w:rPr>
        <w:lastRenderedPageBreak/>
        <w:t>подвижным</w:t>
      </w:r>
      <w:r>
        <w:rPr>
          <w:rFonts w:ascii="Times New Roman" w:hAnsi="Times New Roman"/>
          <w:sz w:val="24"/>
          <w:szCs w:val="24"/>
        </w:rPr>
        <w:t xml:space="preserve"> </w:t>
      </w:r>
      <w:r w:rsidRPr="00BA6B14">
        <w:rPr>
          <w:rFonts w:ascii="Times New Roman" w:hAnsi="Times New Roman"/>
          <w:sz w:val="24"/>
          <w:szCs w:val="24"/>
        </w:rPr>
        <w:t>играм;</w:t>
      </w:r>
      <w:r>
        <w:rPr>
          <w:rFonts w:ascii="Times New Roman" w:hAnsi="Times New Roman"/>
          <w:sz w:val="24"/>
          <w:szCs w:val="24"/>
        </w:rPr>
        <w:t xml:space="preserve"> р</w:t>
      </w:r>
      <w:r w:rsidRPr="00BA6B14">
        <w:rPr>
          <w:rFonts w:ascii="Times New Roman" w:hAnsi="Times New Roman"/>
          <w:sz w:val="24"/>
          <w:szCs w:val="24"/>
        </w:rPr>
        <w:t>азвивать</w:t>
      </w:r>
      <w:r>
        <w:rPr>
          <w:rFonts w:ascii="Times New Roman" w:hAnsi="Times New Roman"/>
          <w:sz w:val="24"/>
          <w:szCs w:val="24"/>
        </w:rPr>
        <w:t xml:space="preserve"> </w:t>
      </w:r>
      <w:r w:rsidRPr="00BA6B14">
        <w:rPr>
          <w:rFonts w:ascii="Times New Roman" w:hAnsi="Times New Roman"/>
          <w:sz w:val="24"/>
          <w:szCs w:val="24"/>
        </w:rPr>
        <w:t>психофизические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ориентировку</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пространстве,</w:t>
      </w:r>
      <w:r>
        <w:rPr>
          <w:rFonts w:ascii="Times New Roman" w:hAnsi="Times New Roman"/>
          <w:sz w:val="24"/>
          <w:szCs w:val="24"/>
        </w:rPr>
        <w:t xml:space="preserve"> </w:t>
      </w:r>
      <w:r w:rsidRPr="00BA6B14">
        <w:rPr>
          <w:rFonts w:ascii="Times New Roman" w:hAnsi="Times New Roman"/>
          <w:sz w:val="24"/>
          <w:szCs w:val="24"/>
        </w:rPr>
        <w:t>координацию,</w:t>
      </w:r>
      <w:r>
        <w:rPr>
          <w:rFonts w:ascii="Times New Roman" w:hAnsi="Times New Roman"/>
          <w:sz w:val="24"/>
          <w:szCs w:val="24"/>
        </w:rPr>
        <w:t xml:space="preserve"> </w:t>
      </w:r>
      <w:r w:rsidRPr="00BA6B14">
        <w:rPr>
          <w:rFonts w:ascii="Times New Roman" w:hAnsi="Times New Roman"/>
          <w:sz w:val="24"/>
          <w:szCs w:val="24"/>
        </w:rPr>
        <w:t>равновесие,</w:t>
      </w:r>
      <w:r>
        <w:rPr>
          <w:rFonts w:ascii="Times New Roman" w:hAnsi="Times New Roman"/>
          <w:sz w:val="24"/>
          <w:szCs w:val="24"/>
        </w:rPr>
        <w:t xml:space="preserve"> </w:t>
      </w:r>
      <w:r w:rsidRPr="00BA6B14">
        <w:rPr>
          <w:rFonts w:ascii="Times New Roman" w:hAnsi="Times New Roman"/>
          <w:sz w:val="24"/>
          <w:szCs w:val="24"/>
        </w:rPr>
        <w:t>гибкость;</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положительное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физическим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согласовывать свои действия</w:t>
      </w:r>
      <w:r>
        <w:rPr>
          <w:rFonts w:ascii="Times New Roman" w:hAnsi="Times New Roman"/>
          <w:sz w:val="24"/>
          <w:szCs w:val="24"/>
        </w:rPr>
        <w:t xml:space="preserve"> </w:t>
      </w:r>
      <w:r w:rsidRPr="00BA6B14">
        <w:rPr>
          <w:rFonts w:ascii="Times New Roman" w:hAnsi="Times New Roman"/>
          <w:sz w:val="24"/>
          <w:szCs w:val="24"/>
        </w:rPr>
        <w:t>сдвижениями других</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сохранять и укреплять здоровье ребенка средствами физического воспитания, закреплять</w:t>
      </w:r>
      <w:r>
        <w:rPr>
          <w:rFonts w:ascii="Times New Roman" w:hAnsi="Times New Roman"/>
          <w:sz w:val="24"/>
          <w:szCs w:val="24"/>
        </w:rPr>
        <w:t xml:space="preserve"> </w:t>
      </w:r>
      <w:r w:rsidRPr="00BA6B14">
        <w:rPr>
          <w:rFonts w:ascii="Times New Roman" w:hAnsi="Times New Roman"/>
          <w:sz w:val="24"/>
          <w:szCs w:val="24"/>
        </w:rPr>
        <w:t>культурно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гигиенические навыки и навыки самообслуживания, приобщать к здоровому образу</w:t>
      </w:r>
      <w:r>
        <w:rPr>
          <w:rFonts w:ascii="Times New Roman" w:hAnsi="Times New Roman"/>
          <w:sz w:val="24"/>
          <w:szCs w:val="24"/>
        </w:rPr>
        <w:t xml:space="preserve"> </w:t>
      </w:r>
      <w:r w:rsidRPr="00BA6B14">
        <w:rPr>
          <w:rFonts w:ascii="Times New Roman" w:hAnsi="Times New Roman"/>
          <w:sz w:val="24"/>
          <w:szCs w:val="24"/>
        </w:rPr>
        <w:t>жизни,</w:t>
      </w:r>
      <w:r>
        <w:rPr>
          <w:rFonts w:ascii="Times New Roman" w:hAnsi="Times New Roman"/>
          <w:sz w:val="24"/>
          <w:szCs w:val="24"/>
        </w:rPr>
        <w:t xml:space="preserve"> </w:t>
      </w:r>
      <w:r w:rsidRPr="00BA6B14">
        <w:rPr>
          <w:rFonts w:ascii="Times New Roman" w:hAnsi="Times New Roman"/>
          <w:sz w:val="24"/>
          <w:szCs w:val="24"/>
        </w:rPr>
        <w:t>формируя полезные</w:t>
      </w:r>
      <w:r>
        <w:rPr>
          <w:rFonts w:ascii="Times New Roman" w:hAnsi="Times New Roman"/>
          <w:sz w:val="24"/>
          <w:szCs w:val="24"/>
        </w:rPr>
        <w:t xml:space="preserve"> </w:t>
      </w:r>
      <w:r w:rsidRPr="00BA6B14">
        <w:rPr>
          <w:rFonts w:ascii="Times New Roman" w:hAnsi="Times New Roman"/>
          <w:sz w:val="24"/>
          <w:szCs w:val="24"/>
        </w:rPr>
        <w:t>привычки.</w:t>
      </w:r>
    </w:p>
    <w:p w:rsidR="00967738" w:rsidRPr="00967738" w:rsidRDefault="00967738" w:rsidP="00967738">
      <w:pPr>
        <w:widowControl w:val="0"/>
        <w:autoSpaceDE w:val="0"/>
        <w:autoSpaceDN w:val="0"/>
        <w:spacing w:before="3" w:after="0" w:line="240" w:lineRule="auto"/>
        <w:jc w:val="center"/>
        <w:outlineLvl w:val="1"/>
        <w:rPr>
          <w:rFonts w:ascii="Times New Roman" w:hAnsi="Times New Roman"/>
          <w:b/>
          <w:bCs/>
          <w:iCs/>
          <w:sz w:val="24"/>
          <w:szCs w:val="24"/>
        </w:rPr>
      </w:pPr>
      <w:r w:rsidRPr="00967738">
        <w:rPr>
          <w:rFonts w:ascii="Times New Roman" w:hAnsi="Times New Roman"/>
          <w:b/>
          <w:bCs/>
          <w:iCs/>
          <w:sz w:val="24"/>
          <w:szCs w:val="24"/>
        </w:rPr>
        <w:t>Содержание образовательной деятельности</w:t>
      </w:r>
    </w:p>
    <w:p w:rsidR="00967738" w:rsidRPr="00BA6B14" w:rsidRDefault="00967738" w:rsidP="00967738">
      <w:pPr>
        <w:widowControl w:val="0"/>
        <w:autoSpaceDE w:val="0"/>
        <w:autoSpaceDN w:val="0"/>
        <w:spacing w:before="38" w:after="0"/>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формирует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строевые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находить</w:t>
      </w:r>
      <w:r>
        <w:rPr>
          <w:rFonts w:ascii="Times New Roman" w:hAnsi="Times New Roman"/>
          <w:sz w:val="24"/>
          <w:szCs w:val="24"/>
        </w:rPr>
        <w:t xml:space="preserve"> </w:t>
      </w:r>
      <w:r w:rsidRPr="00BA6B14">
        <w:rPr>
          <w:rFonts w:ascii="Times New Roman" w:hAnsi="Times New Roman"/>
          <w:sz w:val="24"/>
          <w:szCs w:val="24"/>
        </w:rPr>
        <w:t>свое</w:t>
      </w:r>
      <w:r>
        <w:rPr>
          <w:rFonts w:ascii="Times New Roman" w:hAnsi="Times New Roman"/>
          <w:sz w:val="24"/>
          <w:szCs w:val="24"/>
        </w:rPr>
        <w:t xml:space="preserve"> </w:t>
      </w:r>
      <w:r w:rsidRPr="00BA6B14">
        <w:rPr>
          <w:rFonts w:ascii="Times New Roman" w:hAnsi="Times New Roman"/>
          <w:sz w:val="24"/>
          <w:szCs w:val="24"/>
        </w:rPr>
        <w:t>место</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совместных</w:t>
      </w:r>
      <w:r>
        <w:rPr>
          <w:rFonts w:ascii="Times New Roman" w:hAnsi="Times New Roman"/>
          <w:sz w:val="24"/>
          <w:szCs w:val="24"/>
        </w:rPr>
        <w:t xml:space="preserve"> </w:t>
      </w:r>
      <w:r w:rsidRPr="00BA6B14">
        <w:rPr>
          <w:rFonts w:ascii="Times New Roman" w:hAnsi="Times New Roman"/>
          <w:sz w:val="24"/>
          <w:szCs w:val="24"/>
        </w:rPr>
        <w:t>построениях,</w:t>
      </w:r>
      <w:r>
        <w:rPr>
          <w:rFonts w:ascii="Times New Roman" w:hAnsi="Times New Roman"/>
          <w:sz w:val="24"/>
          <w:szCs w:val="24"/>
        </w:rPr>
        <w:t xml:space="preserve"> </w:t>
      </w:r>
      <w:r w:rsidRPr="00BA6B14">
        <w:rPr>
          <w:rFonts w:ascii="Times New Roman" w:hAnsi="Times New Roman"/>
          <w:sz w:val="24"/>
          <w:szCs w:val="24"/>
        </w:rPr>
        <w:t>передвижениях.</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общеразвивающие,</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ритмические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Создает</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освоения</w:t>
      </w:r>
      <w:r>
        <w:rPr>
          <w:rFonts w:ascii="Times New Roman" w:hAnsi="Times New Roman"/>
          <w:sz w:val="24"/>
          <w:szCs w:val="24"/>
        </w:rPr>
        <w:t xml:space="preserve"> </w:t>
      </w:r>
      <w:r w:rsidRPr="00BA6B14">
        <w:rPr>
          <w:rFonts w:ascii="Times New Roman" w:hAnsi="Times New Roman"/>
          <w:sz w:val="24"/>
          <w:szCs w:val="24"/>
        </w:rPr>
        <w:t>основных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спортивных</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организует</w:t>
      </w:r>
      <w:r>
        <w:rPr>
          <w:rFonts w:ascii="Times New Roman" w:hAnsi="Times New Roman"/>
          <w:sz w:val="24"/>
          <w:szCs w:val="24"/>
        </w:rPr>
        <w:t xml:space="preserve"> </w:t>
      </w:r>
      <w:r w:rsidRPr="00BA6B14">
        <w:rPr>
          <w:rFonts w:ascii="Times New Roman" w:hAnsi="Times New Roman"/>
          <w:sz w:val="24"/>
          <w:szCs w:val="24"/>
        </w:rPr>
        <w:t>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помогая</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выполнять</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естественно,</w:t>
      </w:r>
      <w:r>
        <w:rPr>
          <w:rFonts w:ascii="Times New Roman" w:hAnsi="Times New Roman"/>
          <w:sz w:val="24"/>
          <w:szCs w:val="24"/>
        </w:rPr>
        <w:t xml:space="preserve"> </w:t>
      </w:r>
      <w:r w:rsidRPr="00BA6B14">
        <w:rPr>
          <w:rFonts w:ascii="Times New Roman" w:hAnsi="Times New Roman"/>
          <w:sz w:val="24"/>
          <w:szCs w:val="24"/>
        </w:rPr>
        <w:t>согласованно, сохраняя равновесие. Формирует умение слышать указания педагога, принимать</w:t>
      </w:r>
      <w:r>
        <w:rPr>
          <w:rFonts w:ascii="Times New Roman" w:hAnsi="Times New Roman"/>
          <w:sz w:val="24"/>
          <w:szCs w:val="24"/>
        </w:rPr>
        <w:t xml:space="preserve"> </w:t>
      </w:r>
      <w:r w:rsidRPr="00BA6B14">
        <w:rPr>
          <w:rFonts w:ascii="Times New Roman" w:hAnsi="Times New Roman"/>
          <w:sz w:val="24"/>
          <w:szCs w:val="24"/>
        </w:rPr>
        <w:t>исходное положение, реагировать на зрительный и звуковой сигналы, начинать и заканчивать</w:t>
      </w:r>
      <w:r>
        <w:rPr>
          <w:rFonts w:ascii="Times New Roman" w:hAnsi="Times New Roman"/>
          <w:sz w:val="24"/>
          <w:szCs w:val="24"/>
        </w:rPr>
        <w:t xml:space="preserve"> </w:t>
      </w:r>
      <w:r w:rsidRPr="00BA6B14">
        <w:rPr>
          <w:rFonts w:ascii="Times New Roman" w:hAnsi="Times New Roman"/>
          <w:sz w:val="24"/>
          <w:szCs w:val="24"/>
        </w:rPr>
        <w:t>движение</w:t>
      </w:r>
      <w:r>
        <w:rPr>
          <w:rFonts w:ascii="Times New Roman" w:hAnsi="Times New Roman"/>
          <w:sz w:val="24"/>
          <w:szCs w:val="24"/>
        </w:rPr>
        <w:t xml:space="preserve"> </w:t>
      </w:r>
      <w:r w:rsidRPr="00BA6B14">
        <w:rPr>
          <w:rFonts w:ascii="Times New Roman" w:hAnsi="Times New Roman"/>
          <w:sz w:val="24"/>
          <w:szCs w:val="24"/>
        </w:rPr>
        <w:t>по сигналу, соблюдать</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подвижной</w:t>
      </w:r>
      <w:r>
        <w:rPr>
          <w:rFonts w:ascii="Times New Roman" w:hAnsi="Times New Roman"/>
          <w:sz w:val="24"/>
          <w:szCs w:val="24"/>
        </w:rPr>
        <w:t xml:space="preserve"> </w:t>
      </w:r>
      <w:r w:rsidRPr="00BA6B14">
        <w:rPr>
          <w:rFonts w:ascii="Times New Roman" w:hAnsi="Times New Roman"/>
          <w:sz w:val="24"/>
          <w:szCs w:val="24"/>
        </w:rPr>
        <w:t>игре.</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продумывает и организовывает активный отдых, приобщает детей к здоровому</w:t>
      </w:r>
      <w:r>
        <w:rPr>
          <w:rFonts w:ascii="Times New Roman" w:hAnsi="Times New Roman"/>
          <w:sz w:val="24"/>
          <w:szCs w:val="24"/>
        </w:rPr>
        <w:t xml:space="preserve"> </w:t>
      </w:r>
      <w:r w:rsidRPr="00BA6B14">
        <w:rPr>
          <w:rFonts w:ascii="Times New Roman" w:hAnsi="Times New Roman"/>
          <w:sz w:val="24"/>
          <w:szCs w:val="24"/>
        </w:rPr>
        <w:t>образу</w:t>
      </w:r>
      <w:r>
        <w:rPr>
          <w:rFonts w:ascii="Times New Roman" w:hAnsi="Times New Roman"/>
          <w:sz w:val="24"/>
          <w:szCs w:val="24"/>
        </w:rPr>
        <w:t xml:space="preserve"> </w:t>
      </w:r>
      <w:r w:rsidRPr="00BA6B14">
        <w:rPr>
          <w:rFonts w:ascii="Times New Roman" w:hAnsi="Times New Roman"/>
          <w:sz w:val="24"/>
          <w:szCs w:val="24"/>
        </w:rPr>
        <w:t>жизни,</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овладению</w:t>
      </w:r>
      <w:r>
        <w:rPr>
          <w:rFonts w:ascii="Times New Roman" w:hAnsi="Times New Roman"/>
          <w:sz w:val="24"/>
          <w:szCs w:val="24"/>
        </w:rPr>
        <w:t xml:space="preserve"> </w:t>
      </w:r>
      <w:r w:rsidRPr="00BA6B14">
        <w:rPr>
          <w:rFonts w:ascii="Times New Roman" w:hAnsi="Times New Roman"/>
          <w:sz w:val="24"/>
          <w:szCs w:val="24"/>
        </w:rPr>
        <w:t>элементарными</w:t>
      </w:r>
      <w:r>
        <w:rPr>
          <w:rFonts w:ascii="Times New Roman" w:hAnsi="Times New Roman"/>
          <w:sz w:val="24"/>
          <w:szCs w:val="24"/>
        </w:rPr>
        <w:t xml:space="preserve"> </w:t>
      </w:r>
      <w:r w:rsidRPr="00BA6B14">
        <w:rPr>
          <w:rFonts w:ascii="Times New Roman" w:hAnsi="Times New Roman"/>
          <w:sz w:val="24"/>
          <w:szCs w:val="24"/>
        </w:rPr>
        <w:t>нормами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правилами</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 формирует умения и навыки личной гигиены, воспитывает полезные для здоровья</w:t>
      </w:r>
      <w:r>
        <w:rPr>
          <w:rFonts w:ascii="Times New Roman" w:hAnsi="Times New Roman"/>
          <w:sz w:val="24"/>
          <w:szCs w:val="24"/>
        </w:rPr>
        <w:t xml:space="preserve"> </w:t>
      </w:r>
      <w:r w:rsidRPr="00BA6B14">
        <w:rPr>
          <w:rFonts w:ascii="Times New Roman" w:hAnsi="Times New Roman"/>
          <w:sz w:val="24"/>
          <w:szCs w:val="24"/>
        </w:rPr>
        <w:t>привычки.</w:t>
      </w:r>
    </w:p>
    <w:p w:rsidR="00967738" w:rsidRPr="00967738" w:rsidRDefault="00967738" w:rsidP="00967738">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Основная</w:t>
      </w:r>
      <w:r>
        <w:rPr>
          <w:rFonts w:ascii="Times New Roman" w:hAnsi="Times New Roman"/>
          <w:i/>
          <w:sz w:val="24"/>
        </w:rPr>
        <w:t xml:space="preserve"> </w:t>
      </w:r>
      <w:r w:rsidRPr="00BA6B14">
        <w:rPr>
          <w:rFonts w:ascii="Times New Roman" w:hAnsi="Times New Roman"/>
          <w:i/>
          <w:sz w:val="24"/>
        </w:rPr>
        <w:t>гимнастика</w:t>
      </w:r>
      <w:r>
        <w:rPr>
          <w:rFonts w:ascii="Times New Roman" w:hAnsi="Times New Roman"/>
          <w:i/>
          <w:sz w:val="24"/>
        </w:rPr>
        <w:t xml:space="preserve"> </w:t>
      </w:r>
      <w:r w:rsidRPr="00BA6B14">
        <w:rPr>
          <w:rFonts w:ascii="Times New Roman" w:hAnsi="Times New Roman"/>
          <w:i/>
          <w:sz w:val="24"/>
        </w:rPr>
        <w:t>(основные</w:t>
      </w:r>
      <w:r>
        <w:rPr>
          <w:rFonts w:ascii="Times New Roman" w:hAnsi="Times New Roman"/>
          <w:i/>
          <w:sz w:val="24"/>
        </w:rPr>
        <w:t xml:space="preserve"> </w:t>
      </w:r>
      <w:r w:rsidRPr="00BA6B14">
        <w:rPr>
          <w:rFonts w:ascii="Times New Roman" w:hAnsi="Times New Roman"/>
          <w:i/>
          <w:sz w:val="24"/>
        </w:rPr>
        <w:t>движения,</w:t>
      </w:r>
      <w:r>
        <w:rPr>
          <w:rFonts w:ascii="Times New Roman" w:hAnsi="Times New Roman"/>
          <w:i/>
          <w:sz w:val="24"/>
        </w:rPr>
        <w:t xml:space="preserve"> </w:t>
      </w:r>
      <w:r w:rsidRPr="00BA6B14">
        <w:rPr>
          <w:rFonts w:ascii="Times New Roman" w:hAnsi="Times New Roman"/>
          <w:i/>
          <w:sz w:val="24"/>
        </w:rPr>
        <w:t>строевые</w:t>
      </w:r>
      <w:r>
        <w:rPr>
          <w:rFonts w:ascii="Times New Roman" w:hAnsi="Times New Roman"/>
          <w:i/>
          <w:sz w:val="24"/>
        </w:rPr>
        <w:t xml:space="preserve"> </w:t>
      </w:r>
      <w:r w:rsidRPr="00BA6B14">
        <w:rPr>
          <w:rFonts w:ascii="Times New Roman" w:hAnsi="Times New Roman"/>
          <w:i/>
          <w:sz w:val="24"/>
        </w:rPr>
        <w:t>и</w:t>
      </w:r>
      <w:r>
        <w:rPr>
          <w:rFonts w:ascii="Times New Roman" w:hAnsi="Times New Roman"/>
          <w:i/>
          <w:sz w:val="24"/>
        </w:rPr>
        <w:t xml:space="preserve"> </w:t>
      </w:r>
      <w:r w:rsidRPr="00BA6B14">
        <w:rPr>
          <w:rFonts w:ascii="Times New Roman" w:hAnsi="Times New Roman"/>
          <w:i/>
          <w:sz w:val="24"/>
        </w:rPr>
        <w:t>общеразвивающие</w:t>
      </w:r>
      <w:r>
        <w:rPr>
          <w:rFonts w:ascii="Times New Roman" w:hAnsi="Times New Roman"/>
          <w:i/>
          <w:sz w:val="24"/>
        </w:rPr>
        <w:t xml:space="preserve"> </w:t>
      </w:r>
      <w:r w:rsidRPr="00BA6B14">
        <w:rPr>
          <w:rFonts w:ascii="Times New Roman" w:hAnsi="Times New Roman"/>
          <w:i/>
          <w:sz w:val="24"/>
        </w:rPr>
        <w:t>упражнения).</w:t>
      </w:r>
      <w:r>
        <w:rPr>
          <w:rFonts w:ascii="Times New Roman" w:hAnsi="Times New Roman"/>
          <w:i/>
          <w:sz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обучения</w:t>
      </w:r>
      <w:r>
        <w:rPr>
          <w:rFonts w:ascii="Times New Roman" w:hAnsi="Times New Roman"/>
          <w:sz w:val="24"/>
          <w:szCs w:val="24"/>
        </w:rPr>
        <w:t xml:space="preserve"> </w:t>
      </w:r>
      <w:r w:rsidRPr="00BA6B14">
        <w:rPr>
          <w:rFonts w:ascii="Times New Roman" w:hAnsi="Times New Roman"/>
          <w:sz w:val="24"/>
          <w:szCs w:val="24"/>
        </w:rPr>
        <w:t>основным</w:t>
      </w:r>
      <w:r>
        <w:rPr>
          <w:rFonts w:ascii="Times New Roman" w:hAnsi="Times New Roman"/>
          <w:sz w:val="24"/>
          <w:szCs w:val="24"/>
        </w:rPr>
        <w:t xml:space="preserve"> </w:t>
      </w:r>
      <w:r w:rsidRPr="00BA6B14">
        <w:rPr>
          <w:rFonts w:ascii="Times New Roman" w:hAnsi="Times New Roman"/>
          <w:sz w:val="24"/>
          <w:szCs w:val="24"/>
        </w:rPr>
        <w:t>движениям</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организует</w:t>
      </w:r>
      <w:r>
        <w:rPr>
          <w:rFonts w:ascii="Times New Roman" w:hAnsi="Times New Roman"/>
          <w:sz w:val="24"/>
          <w:szCs w:val="24"/>
        </w:rPr>
        <w:t xml:space="preserve"> </w:t>
      </w:r>
      <w:r w:rsidRPr="00BA6B14">
        <w:rPr>
          <w:rFonts w:ascii="Times New Roman" w:hAnsi="Times New Roman"/>
          <w:sz w:val="24"/>
          <w:szCs w:val="24"/>
        </w:rPr>
        <w:t>выполнение</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разнообразных</w:t>
      </w:r>
      <w:r>
        <w:rPr>
          <w:rFonts w:ascii="Times New Roman" w:hAnsi="Times New Roman"/>
          <w:sz w:val="24"/>
          <w:szCs w:val="24"/>
        </w:rPr>
        <w:t xml:space="preserve"> </w:t>
      </w:r>
      <w:r w:rsidRPr="00BA6B14">
        <w:rPr>
          <w:rFonts w:ascii="Times New Roman" w:hAnsi="Times New Roman"/>
          <w:sz w:val="24"/>
          <w:szCs w:val="24"/>
        </w:rPr>
        <w:t>упражнений.</w:t>
      </w:r>
    </w:p>
    <w:p w:rsidR="00967738" w:rsidRDefault="00967738" w:rsidP="00967738">
      <w:pPr>
        <w:widowControl w:val="0"/>
        <w:autoSpaceDE w:val="0"/>
        <w:autoSpaceDN w:val="0"/>
        <w:spacing w:after="0"/>
        <w:ind w:right="249"/>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Ходьб</w:t>
      </w:r>
      <w:r w:rsidRPr="00BA6B14">
        <w:rPr>
          <w:rFonts w:ascii="Times New Roman" w:hAnsi="Times New Roman"/>
          <w:sz w:val="24"/>
          <w:szCs w:val="24"/>
        </w:rPr>
        <w:t>а</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заданном</w:t>
      </w:r>
      <w:r>
        <w:rPr>
          <w:rFonts w:ascii="Times New Roman" w:hAnsi="Times New Roman"/>
          <w:sz w:val="24"/>
          <w:szCs w:val="24"/>
        </w:rPr>
        <w:t xml:space="preserve"> </w:t>
      </w:r>
      <w:r w:rsidRPr="00BA6B14">
        <w:rPr>
          <w:rFonts w:ascii="Times New Roman" w:hAnsi="Times New Roman"/>
          <w:sz w:val="24"/>
          <w:szCs w:val="24"/>
        </w:rPr>
        <w:t>направлении,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переходом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бег,со</w:t>
      </w:r>
      <w:r>
        <w:rPr>
          <w:rFonts w:ascii="Times New Roman" w:hAnsi="Times New Roman"/>
          <w:sz w:val="24"/>
          <w:szCs w:val="24"/>
        </w:rPr>
        <w:t xml:space="preserve"> </w:t>
      </w:r>
      <w:r w:rsidRPr="00BA6B14">
        <w:rPr>
          <w:rFonts w:ascii="Times New Roman" w:hAnsi="Times New Roman"/>
          <w:sz w:val="24"/>
          <w:szCs w:val="24"/>
        </w:rPr>
        <w:t>сменой</w:t>
      </w:r>
      <w:r>
        <w:rPr>
          <w:rFonts w:ascii="Times New Roman" w:hAnsi="Times New Roman"/>
          <w:sz w:val="24"/>
          <w:szCs w:val="24"/>
        </w:rPr>
        <w:t xml:space="preserve"> </w:t>
      </w:r>
      <w:r w:rsidRPr="00BA6B14">
        <w:rPr>
          <w:rFonts w:ascii="Times New Roman" w:hAnsi="Times New Roman"/>
          <w:sz w:val="24"/>
          <w:szCs w:val="24"/>
        </w:rPr>
        <w:t>темпа,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колонне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одному, за направляющим, на носках, с высоким подниманием колена, в разных направлениях (по</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кругу,</w:t>
      </w:r>
      <w:r>
        <w:rPr>
          <w:rFonts w:ascii="Times New Roman" w:hAnsi="Times New Roman"/>
          <w:sz w:val="24"/>
          <w:szCs w:val="24"/>
        </w:rPr>
        <w:t xml:space="preserve"> </w:t>
      </w:r>
      <w:r w:rsidRPr="00BA6B14">
        <w:rPr>
          <w:rFonts w:ascii="Times New Roman" w:hAnsi="Times New Roman"/>
          <w:sz w:val="24"/>
          <w:szCs w:val="24"/>
        </w:rPr>
        <w:t>обходя</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врассыпную),</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выполнением</w:t>
      </w:r>
      <w:r>
        <w:rPr>
          <w:rFonts w:ascii="Times New Roman" w:hAnsi="Times New Roman"/>
          <w:sz w:val="24"/>
          <w:szCs w:val="24"/>
        </w:rPr>
        <w:t xml:space="preserve"> </w:t>
      </w:r>
      <w:r w:rsidRPr="00BA6B14">
        <w:rPr>
          <w:rFonts w:ascii="Times New Roman" w:hAnsi="Times New Roman"/>
          <w:sz w:val="24"/>
          <w:szCs w:val="24"/>
        </w:rPr>
        <w:t>заданий</w:t>
      </w:r>
      <w:r>
        <w:rPr>
          <w:rFonts w:ascii="Times New Roman" w:hAnsi="Times New Roman"/>
          <w:sz w:val="24"/>
          <w:szCs w:val="24"/>
        </w:rPr>
        <w:t xml:space="preserve"> </w:t>
      </w:r>
      <w:r w:rsidRPr="00BA6B14">
        <w:rPr>
          <w:rFonts w:ascii="Times New Roman" w:hAnsi="Times New Roman"/>
          <w:sz w:val="24"/>
          <w:szCs w:val="24"/>
        </w:rPr>
        <w:t>(остановка,</w:t>
      </w:r>
      <w:r>
        <w:rPr>
          <w:rFonts w:ascii="Times New Roman" w:hAnsi="Times New Roman"/>
          <w:sz w:val="24"/>
          <w:szCs w:val="24"/>
        </w:rPr>
        <w:t xml:space="preserve"> </w:t>
      </w:r>
      <w:r w:rsidRPr="00BA6B14">
        <w:rPr>
          <w:rFonts w:ascii="Times New Roman" w:hAnsi="Times New Roman"/>
          <w:sz w:val="24"/>
          <w:szCs w:val="24"/>
        </w:rPr>
        <w:t xml:space="preserve">приседание, поворот и др.). </w:t>
      </w:r>
    </w:p>
    <w:p w:rsidR="00967738" w:rsidRPr="00BA6B14" w:rsidRDefault="00967738" w:rsidP="00967738">
      <w:pPr>
        <w:widowControl w:val="0"/>
        <w:autoSpaceDE w:val="0"/>
        <w:autoSpaceDN w:val="0"/>
        <w:spacing w:after="0"/>
        <w:ind w:right="249"/>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i/>
          <w:sz w:val="24"/>
          <w:szCs w:val="24"/>
        </w:rPr>
        <w:t xml:space="preserve">Упражнение в равновесии </w:t>
      </w:r>
      <w:r w:rsidRPr="00BA6B14">
        <w:rPr>
          <w:rFonts w:ascii="Times New Roman" w:hAnsi="Times New Roman"/>
          <w:sz w:val="24"/>
          <w:szCs w:val="24"/>
        </w:rPr>
        <w:t>по прямой</w:t>
      </w:r>
      <w:r>
        <w:rPr>
          <w:rFonts w:ascii="Times New Roman" w:hAnsi="Times New Roman"/>
          <w:sz w:val="24"/>
          <w:szCs w:val="24"/>
        </w:rPr>
        <w:t xml:space="preserve"> </w:t>
      </w:r>
      <w:r w:rsidRPr="00BA6B14">
        <w:rPr>
          <w:rFonts w:ascii="Times New Roman" w:hAnsi="Times New Roman"/>
          <w:sz w:val="24"/>
          <w:szCs w:val="24"/>
        </w:rPr>
        <w:t>дорожке (ширина 15</w:t>
      </w:r>
      <w:r>
        <w:rPr>
          <w:rFonts w:ascii="Times New Roman" w:hAnsi="Times New Roman"/>
          <w:sz w:val="24"/>
          <w:szCs w:val="24"/>
        </w:rPr>
        <w:t xml:space="preserve"> - </w:t>
      </w:r>
      <w:r w:rsidRPr="00BA6B14">
        <w:rPr>
          <w:rFonts w:ascii="Times New Roman" w:hAnsi="Times New Roman"/>
          <w:sz w:val="24"/>
          <w:szCs w:val="24"/>
        </w:rPr>
        <w:t>20 см,</w:t>
      </w:r>
      <w:r>
        <w:rPr>
          <w:rFonts w:ascii="Times New Roman" w:hAnsi="Times New Roman"/>
          <w:sz w:val="24"/>
          <w:szCs w:val="24"/>
        </w:rPr>
        <w:t xml:space="preserve"> </w:t>
      </w:r>
      <w:r w:rsidRPr="00BA6B14">
        <w:rPr>
          <w:rFonts w:ascii="Times New Roman" w:hAnsi="Times New Roman"/>
          <w:sz w:val="24"/>
          <w:szCs w:val="24"/>
        </w:rPr>
        <w:t>длина 2</w:t>
      </w:r>
      <w:r>
        <w:rPr>
          <w:rFonts w:ascii="Times New Roman" w:hAnsi="Times New Roman"/>
          <w:sz w:val="24"/>
          <w:szCs w:val="24"/>
        </w:rPr>
        <w:t xml:space="preserve"> - </w:t>
      </w:r>
      <w:r w:rsidRPr="00BA6B14">
        <w:rPr>
          <w:rFonts w:ascii="Times New Roman" w:hAnsi="Times New Roman"/>
          <w:sz w:val="24"/>
          <w:szCs w:val="24"/>
        </w:rPr>
        <w:t>2,5 м.), приставным шагом, прямо и боком, по скамье, с перешагиванием через предметы,</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наклонной доске</w:t>
      </w:r>
      <w:r>
        <w:rPr>
          <w:rFonts w:ascii="Times New Roman" w:hAnsi="Times New Roman"/>
          <w:sz w:val="24"/>
          <w:szCs w:val="24"/>
        </w:rPr>
        <w:t xml:space="preserve"> </w:t>
      </w:r>
      <w:r w:rsidRPr="00BA6B14">
        <w:rPr>
          <w:rFonts w:ascii="Times New Roman" w:hAnsi="Times New Roman"/>
          <w:sz w:val="24"/>
          <w:szCs w:val="24"/>
        </w:rPr>
        <w:t>(высота 30</w:t>
      </w:r>
      <w:r>
        <w:rPr>
          <w:rFonts w:ascii="Times New Roman" w:hAnsi="Times New Roman"/>
          <w:sz w:val="24"/>
          <w:szCs w:val="24"/>
        </w:rPr>
        <w:t xml:space="preserve"> -</w:t>
      </w:r>
      <w:r w:rsidRPr="00BA6B14">
        <w:rPr>
          <w:rFonts w:ascii="Times New Roman" w:hAnsi="Times New Roman"/>
          <w:sz w:val="24"/>
          <w:szCs w:val="24"/>
        </w:rPr>
        <w:t>35 см).</w:t>
      </w:r>
    </w:p>
    <w:p w:rsidR="00967738" w:rsidRPr="00BA6B14" w:rsidRDefault="00967738" w:rsidP="00967738">
      <w:pPr>
        <w:widowControl w:val="0"/>
        <w:autoSpaceDE w:val="0"/>
        <w:autoSpaceDN w:val="0"/>
        <w:spacing w:before="1"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Бег:</w:t>
      </w:r>
      <w:r>
        <w:rPr>
          <w:rFonts w:ascii="Times New Roman" w:hAnsi="Times New Roman"/>
          <w:i/>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заданном</w:t>
      </w:r>
      <w:r>
        <w:rPr>
          <w:rFonts w:ascii="Times New Roman" w:hAnsi="Times New Roman"/>
          <w:sz w:val="24"/>
          <w:szCs w:val="24"/>
        </w:rPr>
        <w:t xml:space="preserve"> </w:t>
      </w:r>
      <w:r w:rsidRPr="00BA6B14">
        <w:rPr>
          <w:rFonts w:ascii="Times New Roman" w:hAnsi="Times New Roman"/>
          <w:sz w:val="24"/>
          <w:szCs w:val="24"/>
        </w:rPr>
        <w:t>направлении</w:t>
      </w:r>
      <w:r>
        <w:rPr>
          <w:rFonts w:ascii="Times New Roman" w:hAnsi="Times New Roman"/>
          <w:sz w:val="24"/>
          <w:szCs w:val="24"/>
        </w:rPr>
        <w:t xml:space="preserve"> </w:t>
      </w:r>
      <w:r w:rsidRPr="00BA6B14">
        <w:rPr>
          <w:rFonts w:ascii="Times New Roman" w:hAnsi="Times New Roman"/>
          <w:sz w:val="24"/>
          <w:szCs w:val="24"/>
        </w:rPr>
        <w:t>(подгруппами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всей</w:t>
      </w:r>
      <w:r>
        <w:rPr>
          <w:rFonts w:ascii="Times New Roman" w:hAnsi="Times New Roman"/>
          <w:sz w:val="24"/>
          <w:szCs w:val="24"/>
        </w:rPr>
        <w:t xml:space="preserve"> </w:t>
      </w:r>
      <w:r w:rsidRPr="00BA6B14">
        <w:rPr>
          <w:rFonts w:ascii="Times New Roman" w:hAnsi="Times New Roman"/>
          <w:sz w:val="24"/>
          <w:szCs w:val="24"/>
        </w:rPr>
        <w:t>группой</w:t>
      </w:r>
      <w:r>
        <w:rPr>
          <w:rFonts w:ascii="Times New Roman" w:hAnsi="Times New Roman"/>
          <w:sz w:val="24"/>
          <w:szCs w:val="24"/>
        </w:rPr>
        <w:t xml:space="preserve"> </w:t>
      </w:r>
      <w:r w:rsidRPr="00BA6B14">
        <w:rPr>
          <w:rFonts w:ascii="Times New Roman" w:hAnsi="Times New Roman"/>
          <w:sz w:val="24"/>
          <w:szCs w:val="24"/>
        </w:rPr>
        <w:t>втечение</w:t>
      </w:r>
      <w:r>
        <w:rPr>
          <w:rFonts w:ascii="Times New Roman" w:hAnsi="Times New Roman"/>
          <w:sz w:val="24"/>
          <w:szCs w:val="24"/>
        </w:rPr>
        <w:t xml:space="preserve"> </w:t>
      </w:r>
      <w:r w:rsidRPr="00BA6B14">
        <w:rPr>
          <w:rFonts w:ascii="Times New Roman" w:hAnsi="Times New Roman"/>
          <w:sz w:val="24"/>
          <w:szCs w:val="24"/>
        </w:rPr>
        <w:t>50</w:t>
      </w:r>
      <w:r>
        <w:rPr>
          <w:rFonts w:ascii="Times New Roman" w:hAnsi="Times New Roman"/>
          <w:sz w:val="24"/>
          <w:szCs w:val="24"/>
        </w:rPr>
        <w:t xml:space="preserve"> – </w:t>
      </w:r>
      <w:r w:rsidRPr="00BA6B14">
        <w:rPr>
          <w:rFonts w:ascii="Times New Roman" w:hAnsi="Times New Roman"/>
          <w:sz w:val="24"/>
          <w:szCs w:val="24"/>
        </w:rPr>
        <w:t>60</w:t>
      </w:r>
      <w:r>
        <w:rPr>
          <w:rFonts w:ascii="Times New Roman" w:hAnsi="Times New Roman"/>
          <w:sz w:val="24"/>
          <w:szCs w:val="24"/>
        </w:rPr>
        <w:t xml:space="preserve"> </w:t>
      </w:r>
      <w:r w:rsidRPr="00BA6B14">
        <w:rPr>
          <w:rFonts w:ascii="Times New Roman" w:hAnsi="Times New Roman"/>
          <w:sz w:val="24"/>
          <w:szCs w:val="24"/>
        </w:rPr>
        <w:t>сек);</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переходом на ходьбу, со сменой темпа; на носках, в колонне по одному, по дорожке (ширина 25</w:t>
      </w:r>
      <w:r>
        <w:rPr>
          <w:rFonts w:ascii="Times New Roman" w:hAnsi="Times New Roman"/>
          <w:sz w:val="24"/>
          <w:szCs w:val="24"/>
        </w:rPr>
        <w:t xml:space="preserve"> - </w:t>
      </w:r>
      <w:r w:rsidRPr="00BA6B14">
        <w:rPr>
          <w:rFonts w:ascii="Times New Roman" w:hAnsi="Times New Roman"/>
          <w:sz w:val="24"/>
          <w:szCs w:val="24"/>
        </w:rPr>
        <w:t>50 см, длина 5</w:t>
      </w:r>
      <w:r>
        <w:rPr>
          <w:rFonts w:ascii="Times New Roman" w:hAnsi="Times New Roman"/>
          <w:sz w:val="24"/>
          <w:szCs w:val="24"/>
        </w:rPr>
        <w:t xml:space="preserve"> - </w:t>
      </w:r>
      <w:r w:rsidRPr="00BA6B14">
        <w:rPr>
          <w:rFonts w:ascii="Times New Roman" w:hAnsi="Times New Roman"/>
          <w:sz w:val="24"/>
          <w:szCs w:val="24"/>
        </w:rPr>
        <w:t>6 м.); врассыпную, по кругу, с выполнением заданий по сигналу (останавливаться,</w:t>
      </w:r>
      <w:r>
        <w:rPr>
          <w:rFonts w:ascii="Times New Roman" w:hAnsi="Times New Roman"/>
          <w:sz w:val="24"/>
          <w:szCs w:val="24"/>
        </w:rPr>
        <w:t xml:space="preserve"> </w:t>
      </w:r>
      <w:r w:rsidRPr="00BA6B14">
        <w:rPr>
          <w:rFonts w:ascii="Times New Roman" w:hAnsi="Times New Roman"/>
          <w:sz w:val="24"/>
          <w:szCs w:val="24"/>
        </w:rPr>
        <w:t>убегать от догоняющего, догонять</w:t>
      </w:r>
      <w:r>
        <w:rPr>
          <w:rFonts w:ascii="Times New Roman" w:hAnsi="Times New Roman"/>
          <w:sz w:val="24"/>
          <w:szCs w:val="24"/>
        </w:rPr>
        <w:t xml:space="preserve"> </w:t>
      </w:r>
      <w:r w:rsidRPr="00BA6B14">
        <w:rPr>
          <w:rFonts w:ascii="Times New Roman" w:hAnsi="Times New Roman"/>
          <w:sz w:val="24"/>
          <w:szCs w:val="24"/>
        </w:rPr>
        <w:t>убегающего и др.).</w:t>
      </w:r>
    </w:p>
    <w:p w:rsidR="00967738" w:rsidRPr="00BA6B14" w:rsidRDefault="00967738" w:rsidP="00967738">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Ползание,</w:t>
      </w:r>
      <w:r>
        <w:rPr>
          <w:rFonts w:ascii="Times New Roman" w:hAnsi="Times New Roman"/>
          <w:i/>
          <w:sz w:val="24"/>
          <w:szCs w:val="24"/>
        </w:rPr>
        <w:t xml:space="preserve"> </w:t>
      </w:r>
      <w:r w:rsidRPr="00BA6B14">
        <w:rPr>
          <w:rFonts w:ascii="Times New Roman" w:hAnsi="Times New Roman"/>
          <w:i/>
          <w:sz w:val="24"/>
          <w:szCs w:val="24"/>
        </w:rPr>
        <w:t>лазанье</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ползание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четвереньках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(расстояние</w:t>
      </w:r>
      <w:r>
        <w:rPr>
          <w:rFonts w:ascii="Times New Roman" w:hAnsi="Times New Roman"/>
          <w:sz w:val="24"/>
          <w:szCs w:val="24"/>
        </w:rPr>
        <w:t xml:space="preserve"> </w:t>
      </w:r>
      <w:r w:rsidRPr="00BA6B14">
        <w:rPr>
          <w:rFonts w:ascii="Times New Roman" w:hAnsi="Times New Roman"/>
          <w:sz w:val="24"/>
          <w:szCs w:val="24"/>
        </w:rPr>
        <w:t>6</w:t>
      </w:r>
      <w:r>
        <w:rPr>
          <w:rFonts w:ascii="Times New Roman" w:hAnsi="Times New Roman"/>
          <w:sz w:val="24"/>
          <w:szCs w:val="24"/>
        </w:rPr>
        <w:t xml:space="preserve"> </w:t>
      </w:r>
      <w:r w:rsidRPr="00BA6B14">
        <w:rPr>
          <w:rFonts w:ascii="Times New Roman" w:hAnsi="Times New Roman"/>
          <w:sz w:val="24"/>
          <w:szCs w:val="24"/>
        </w:rPr>
        <w:t>м),</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предметами, вокруг них; подлезание под препятствие (высота 50 см), не касаясь руками пола,</w:t>
      </w:r>
      <w:r>
        <w:rPr>
          <w:rFonts w:ascii="Times New Roman" w:hAnsi="Times New Roman"/>
          <w:sz w:val="24"/>
          <w:szCs w:val="24"/>
        </w:rPr>
        <w:t xml:space="preserve"> </w:t>
      </w:r>
      <w:r w:rsidRPr="00BA6B14">
        <w:rPr>
          <w:rFonts w:ascii="Times New Roman" w:hAnsi="Times New Roman"/>
          <w:sz w:val="24"/>
          <w:szCs w:val="24"/>
        </w:rPr>
        <w:t>пролезание в обруч; перелезание через скамью, под скамью, бревно, лазанье по гимнастической</w:t>
      </w:r>
      <w:r>
        <w:rPr>
          <w:rFonts w:ascii="Times New Roman" w:hAnsi="Times New Roman"/>
          <w:sz w:val="24"/>
          <w:szCs w:val="24"/>
        </w:rPr>
        <w:t xml:space="preserve"> </w:t>
      </w:r>
      <w:r w:rsidRPr="00BA6B14">
        <w:rPr>
          <w:rFonts w:ascii="Times New Roman" w:hAnsi="Times New Roman"/>
          <w:sz w:val="24"/>
          <w:szCs w:val="24"/>
        </w:rPr>
        <w:t>стенке(высота 1,5 м.)</w:t>
      </w:r>
      <w:r>
        <w:rPr>
          <w:rFonts w:ascii="Times New Roman" w:hAnsi="Times New Roman"/>
          <w:sz w:val="24"/>
          <w:szCs w:val="24"/>
        </w:rPr>
        <w:t xml:space="preserve"> </w:t>
      </w:r>
      <w:r w:rsidRPr="00BA6B14">
        <w:rPr>
          <w:rFonts w:ascii="Times New Roman" w:hAnsi="Times New Roman"/>
          <w:sz w:val="24"/>
          <w:szCs w:val="24"/>
        </w:rPr>
        <w:t>удобным</w:t>
      </w:r>
      <w:r>
        <w:rPr>
          <w:rFonts w:ascii="Times New Roman" w:hAnsi="Times New Roman"/>
          <w:sz w:val="24"/>
          <w:szCs w:val="24"/>
        </w:rPr>
        <w:t xml:space="preserve"> </w:t>
      </w:r>
      <w:r w:rsidRPr="00BA6B14">
        <w:rPr>
          <w:rFonts w:ascii="Times New Roman" w:hAnsi="Times New Roman"/>
          <w:sz w:val="24"/>
          <w:szCs w:val="24"/>
        </w:rPr>
        <w:t>способом.</w:t>
      </w:r>
    </w:p>
    <w:p w:rsidR="00967738"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Катание, бросание, ловля, метание: </w:t>
      </w:r>
      <w:r w:rsidRPr="00BA6B14">
        <w:rPr>
          <w:rFonts w:ascii="Times New Roman" w:hAnsi="Times New Roman"/>
          <w:sz w:val="24"/>
          <w:szCs w:val="24"/>
        </w:rPr>
        <w:t>катание больших мячей (шарика) друг другу, между</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воротца(ширина</w:t>
      </w:r>
      <w:r>
        <w:rPr>
          <w:rFonts w:ascii="Times New Roman" w:hAnsi="Times New Roman"/>
          <w:sz w:val="24"/>
          <w:szCs w:val="24"/>
        </w:rPr>
        <w:t xml:space="preserve"> </w:t>
      </w:r>
      <w:r w:rsidRPr="00BA6B14">
        <w:rPr>
          <w:rFonts w:ascii="Times New Roman" w:hAnsi="Times New Roman"/>
          <w:sz w:val="24"/>
          <w:szCs w:val="24"/>
        </w:rPr>
        <w:t>50</w:t>
      </w:r>
      <w:r>
        <w:rPr>
          <w:rFonts w:ascii="Times New Roman" w:hAnsi="Times New Roman"/>
          <w:sz w:val="24"/>
          <w:szCs w:val="24"/>
        </w:rPr>
        <w:t xml:space="preserve"> – </w:t>
      </w:r>
      <w:r w:rsidRPr="00BA6B14">
        <w:rPr>
          <w:rFonts w:ascii="Times New Roman" w:hAnsi="Times New Roman"/>
          <w:sz w:val="24"/>
          <w:szCs w:val="24"/>
        </w:rPr>
        <w:t>60</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метание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дальность</w:t>
      </w:r>
      <w:r>
        <w:rPr>
          <w:rFonts w:ascii="Times New Roman" w:hAnsi="Times New Roman"/>
          <w:sz w:val="24"/>
          <w:szCs w:val="24"/>
        </w:rPr>
        <w:t xml:space="preserve"> </w:t>
      </w:r>
      <w:r w:rsidRPr="00BA6B14">
        <w:rPr>
          <w:rFonts w:ascii="Times New Roman" w:hAnsi="Times New Roman"/>
          <w:sz w:val="24"/>
          <w:szCs w:val="24"/>
        </w:rPr>
        <w:t>правой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левой</w:t>
      </w:r>
      <w:r>
        <w:rPr>
          <w:rFonts w:ascii="Times New Roman" w:hAnsi="Times New Roman"/>
          <w:sz w:val="24"/>
          <w:szCs w:val="24"/>
        </w:rPr>
        <w:t xml:space="preserve"> </w:t>
      </w:r>
      <w:r w:rsidRPr="00BA6B14">
        <w:rPr>
          <w:rFonts w:ascii="Times New Roman" w:hAnsi="Times New Roman"/>
          <w:sz w:val="24"/>
          <w:szCs w:val="24"/>
        </w:rPr>
        <w:t>рукой,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горизонтальную цель, из положения стоя, двумя руками снизу, правой и левой рукой (расстояние</w:t>
      </w:r>
      <w:r>
        <w:rPr>
          <w:rFonts w:ascii="Times New Roman" w:hAnsi="Times New Roman"/>
          <w:sz w:val="24"/>
          <w:szCs w:val="24"/>
        </w:rPr>
        <w:t xml:space="preserve"> </w:t>
      </w:r>
      <w:r w:rsidRPr="00BA6B14">
        <w:rPr>
          <w:rFonts w:ascii="Times New Roman" w:hAnsi="Times New Roman"/>
          <w:sz w:val="24"/>
          <w:szCs w:val="24"/>
        </w:rPr>
        <w:t>1,5</w:t>
      </w:r>
      <w:r>
        <w:rPr>
          <w:rFonts w:ascii="Times New Roman" w:hAnsi="Times New Roman"/>
          <w:sz w:val="24"/>
          <w:szCs w:val="24"/>
        </w:rPr>
        <w:t xml:space="preserve"> -</w:t>
      </w:r>
      <w:r w:rsidRPr="00BA6B14">
        <w:rPr>
          <w:rFonts w:ascii="Times New Roman" w:hAnsi="Times New Roman"/>
          <w:sz w:val="24"/>
          <w:szCs w:val="24"/>
        </w:rPr>
        <w:t xml:space="preserve"> 2 м), в вертикальную цель (высота центра мишени 1,2 м) правой и левой рукой (расстояние</w:t>
      </w:r>
      <w:r>
        <w:rPr>
          <w:rFonts w:ascii="Times New Roman" w:hAnsi="Times New Roman"/>
          <w:sz w:val="24"/>
          <w:szCs w:val="24"/>
        </w:rPr>
        <w:t xml:space="preserve"> </w:t>
      </w:r>
      <w:r w:rsidRPr="00BA6B14">
        <w:rPr>
          <w:rFonts w:ascii="Times New Roman" w:hAnsi="Times New Roman"/>
          <w:sz w:val="24"/>
          <w:szCs w:val="24"/>
        </w:rPr>
        <w:t>от1</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1,5 м, к концу года до 2</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2, 5 метров), принимая исходное положение; ловля мяча, брошенного</w:t>
      </w:r>
      <w:r>
        <w:rPr>
          <w:rFonts w:ascii="Times New Roman" w:hAnsi="Times New Roman"/>
          <w:sz w:val="24"/>
          <w:szCs w:val="24"/>
        </w:rPr>
        <w:t xml:space="preserve"> </w:t>
      </w:r>
      <w:r w:rsidRPr="00BA6B14">
        <w:rPr>
          <w:rFonts w:ascii="Times New Roman" w:hAnsi="Times New Roman"/>
          <w:sz w:val="24"/>
          <w:szCs w:val="24"/>
        </w:rPr>
        <w:t>воспитателем (расстояние 70</w:t>
      </w:r>
      <w:r>
        <w:rPr>
          <w:rFonts w:ascii="Times New Roman" w:hAnsi="Times New Roman"/>
          <w:sz w:val="24"/>
          <w:szCs w:val="24"/>
        </w:rPr>
        <w:t xml:space="preserve"> - </w:t>
      </w:r>
      <w:r w:rsidRPr="00BA6B14">
        <w:rPr>
          <w:rFonts w:ascii="Times New Roman" w:hAnsi="Times New Roman"/>
          <w:sz w:val="24"/>
          <w:szCs w:val="24"/>
        </w:rPr>
        <w:t>100 см), бросание мяча вверх, вниз, об пол (землю), ловля его (2</w:t>
      </w:r>
      <w:r>
        <w:rPr>
          <w:rFonts w:ascii="Times New Roman" w:hAnsi="Times New Roman"/>
          <w:sz w:val="24"/>
          <w:szCs w:val="24"/>
        </w:rPr>
        <w:t xml:space="preserve"> - </w:t>
      </w:r>
      <w:r w:rsidRPr="00BA6B14">
        <w:rPr>
          <w:rFonts w:ascii="Times New Roman" w:hAnsi="Times New Roman"/>
          <w:sz w:val="24"/>
          <w:szCs w:val="24"/>
        </w:rPr>
        <w:t>3</w:t>
      </w:r>
      <w:r>
        <w:rPr>
          <w:rFonts w:ascii="Times New Roman" w:hAnsi="Times New Roman"/>
          <w:sz w:val="24"/>
          <w:szCs w:val="24"/>
        </w:rPr>
        <w:t xml:space="preserve"> </w:t>
      </w:r>
      <w:r w:rsidRPr="00BA6B14">
        <w:rPr>
          <w:rFonts w:ascii="Times New Roman" w:hAnsi="Times New Roman"/>
          <w:sz w:val="24"/>
          <w:szCs w:val="24"/>
        </w:rPr>
        <w:t>раза</w:t>
      </w:r>
      <w:r>
        <w:rPr>
          <w:rFonts w:ascii="Times New Roman" w:hAnsi="Times New Roman"/>
          <w:sz w:val="24"/>
          <w:szCs w:val="24"/>
        </w:rPr>
        <w:t xml:space="preserve"> </w:t>
      </w:r>
      <w:r w:rsidRPr="00BA6B14">
        <w:rPr>
          <w:rFonts w:ascii="Times New Roman" w:hAnsi="Times New Roman"/>
          <w:sz w:val="24"/>
          <w:szCs w:val="24"/>
        </w:rPr>
        <w:t>подряд)</w:t>
      </w:r>
      <w:r>
        <w:rPr>
          <w:rFonts w:ascii="Times New Roman" w:hAnsi="Times New Roman"/>
          <w:sz w:val="24"/>
          <w:szCs w:val="24"/>
        </w:rPr>
        <w:t>.</w:t>
      </w:r>
    </w:p>
    <w:p w:rsidR="00967738"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Прыжки</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двух</w:t>
      </w:r>
      <w:r>
        <w:rPr>
          <w:rFonts w:ascii="Times New Roman" w:hAnsi="Times New Roman"/>
          <w:sz w:val="24"/>
          <w:szCs w:val="24"/>
        </w:rPr>
        <w:t xml:space="preserve"> </w:t>
      </w:r>
      <w:r w:rsidRPr="00BA6B14">
        <w:rPr>
          <w:rFonts w:ascii="Times New Roman" w:hAnsi="Times New Roman"/>
          <w:sz w:val="24"/>
          <w:szCs w:val="24"/>
        </w:rPr>
        <w:t>ногах</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месте,</w:t>
      </w:r>
      <w:r>
        <w:rPr>
          <w:rFonts w:ascii="Times New Roman" w:hAnsi="Times New Roman"/>
          <w:sz w:val="24"/>
          <w:szCs w:val="24"/>
        </w:rPr>
        <w:t xml:space="preserve"> </w:t>
      </w:r>
      <w:r w:rsidRPr="00BA6B14">
        <w:rPr>
          <w:rFonts w:ascii="Times New Roman" w:hAnsi="Times New Roman"/>
          <w:sz w:val="24"/>
          <w:szCs w:val="24"/>
        </w:rPr>
        <w:t>толкаясь</w:t>
      </w:r>
      <w:r>
        <w:rPr>
          <w:rFonts w:ascii="Times New Roman" w:hAnsi="Times New Roman"/>
          <w:sz w:val="24"/>
          <w:szCs w:val="24"/>
        </w:rPr>
        <w:t xml:space="preserve"> </w:t>
      </w:r>
      <w:r w:rsidRPr="00BA6B14">
        <w:rPr>
          <w:rFonts w:ascii="Times New Roman" w:hAnsi="Times New Roman"/>
          <w:sz w:val="24"/>
          <w:szCs w:val="24"/>
        </w:rPr>
        <w:t>двумя</w:t>
      </w:r>
      <w:r>
        <w:rPr>
          <w:rFonts w:ascii="Times New Roman" w:hAnsi="Times New Roman"/>
          <w:sz w:val="24"/>
          <w:szCs w:val="24"/>
        </w:rPr>
        <w:t xml:space="preserve"> </w:t>
      </w:r>
      <w:r w:rsidRPr="00BA6B14">
        <w:rPr>
          <w:rFonts w:ascii="Times New Roman" w:hAnsi="Times New Roman"/>
          <w:sz w:val="24"/>
          <w:szCs w:val="24"/>
        </w:rPr>
        <w:t>ногами,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продвижением</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(расстояние</w:t>
      </w:r>
      <w:r>
        <w:rPr>
          <w:rFonts w:ascii="Times New Roman" w:hAnsi="Times New Roman"/>
          <w:sz w:val="24"/>
          <w:szCs w:val="24"/>
        </w:rPr>
        <w:t xml:space="preserve"> 2</w:t>
      </w:r>
      <w:r w:rsidRPr="00BA6B14">
        <w:rPr>
          <w:rFonts w:ascii="Times New Roman" w:hAnsi="Times New Roman"/>
          <w:sz w:val="24"/>
          <w:szCs w:val="24"/>
        </w:rPr>
        <w:t>3</w:t>
      </w:r>
      <w:r>
        <w:rPr>
          <w:rFonts w:ascii="Times New Roman" w:hAnsi="Times New Roman"/>
          <w:sz w:val="24"/>
          <w:szCs w:val="24"/>
        </w:rPr>
        <w:t xml:space="preserve"> </w:t>
      </w:r>
      <w:r w:rsidRPr="00BA6B14">
        <w:rPr>
          <w:rFonts w:ascii="Times New Roman" w:hAnsi="Times New Roman"/>
          <w:sz w:val="24"/>
          <w:szCs w:val="24"/>
        </w:rPr>
        <w:t>м.);</w:t>
      </w:r>
      <w:r>
        <w:rPr>
          <w:rFonts w:ascii="Times New Roman" w:hAnsi="Times New Roman"/>
          <w:sz w:val="24"/>
          <w:szCs w:val="24"/>
        </w:rPr>
        <w:t xml:space="preserve"> </w:t>
      </w:r>
      <w:r w:rsidRPr="00BA6B14">
        <w:rPr>
          <w:rFonts w:ascii="Times New Roman" w:hAnsi="Times New Roman"/>
          <w:sz w:val="24"/>
          <w:szCs w:val="24"/>
        </w:rPr>
        <w:t>подпрыгивания</w:t>
      </w:r>
      <w:r>
        <w:rPr>
          <w:rFonts w:ascii="Times New Roman" w:hAnsi="Times New Roman"/>
          <w:sz w:val="24"/>
          <w:szCs w:val="24"/>
        </w:rPr>
        <w:t xml:space="preserve"> </w:t>
      </w:r>
      <w:r w:rsidRPr="00BA6B14">
        <w:rPr>
          <w:rFonts w:ascii="Times New Roman" w:hAnsi="Times New Roman"/>
          <w:sz w:val="24"/>
          <w:szCs w:val="24"/>
        </w:rPr>
        <w:t>вверх</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касанием</w:t>
      </w:r>
      <w:r>
        <w:rPr>
          <w:rFonts w:ascii="Times New Roman" w:hAnsi="Times New Roman"/>
          <w:sz w:val="24"/>
          <w:szCs w:val="24"/>
        </w:rPr>
        <w:t xml:space="preserve"> </w:t>
      </w:r>
      <w:r w:rsidRPr="00BA6B14">
        <w:rPr>
          <w:rFonts w:ascii="Times New Roman" w:hAnsi="Times New Roman"/>
          <w:sz w:val="24"/>
          <w:szCs w:val="24"/>
        </w:rPr>
        <w:t>рукой</w:t>
      </w:r>
      <w:r>
        <w:rPr>
          <w:rFonts w:ascii="Times New Roman" w:hAnsi="Times New Roman"/>
          <w:sz w:val="24"/>
          <w:szCs w:val="24"/>
        </w:rPr>
        <w:t xml:space="preserve"> </w:t>
      </w:r>
      <w:r w:rsidRPr="00BA6B14">
        <w:rPr>
          <w:rFonts w:ascii="Times New Roman" w:hAnsi="Times New Roman"/>
          <w:sz w:val="24"/>
          <w:szCs w:val="24"/>
        </w:rPr>
        <w:t>предмета,</w:t>
      </w:r>
      <w:r>
        <w:rPr>
          <w:rFonts w:ascii="Times New Roman" w:hAnsi="Times New Roman"/>
          <w:sz w:val="24"/>
          <w:szCs w:val="24"/>
        </w:rPr>
        <w:t xml:space="preserve"> </w:t>
      </w:r>
      <w:r w:rsidRPr="00BA6B14">
        <w:rPr>
          <w:rFonts w:ascii="Times New Roman" w:hAnsi="Times New Roman"/>
          <w:sz w:val="24"/>
          <w:szCs w:val="24"/>
        </w:rPr>
        <w:t>находящегося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15</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выше</w:t>
      </w:r>
      <w:r>
        <w:rPr>
          <w:rFonts w:ascii="Times New Roman" w:hAnsi="Times New Roman"/>
          <w:sz w:val="24"/>
          <w:szCs w:val="24"/>
        </w:rPr>
        <w:t xml:space="preserve"> </w:t>
      </w:r>
      <w:r w:rsidRPr="00BA6B14">
        <w:rPr>
          <w:rFonts w:ascii="Times New Roman" w:hAnsi="Times New Roman"/>
          <w:sz w:val="24"/>
          <w:szCs w:val="24"/>
        </w:rPr>
        <w:t>поднятой</w:t>
      </w:r>
      <w:r>
        <w:rPr>
          <w:rFonts w:ascii="Times New Roman" w:hAnsi="Times New Roman"/>
          <w:sz w:val="24"/>
          <w:szCs w:val="24"/>
        </w:rPr>
        <w:t xml:space="preserve"> </w:t>
      </w:r>
      <w:r w:rsidRPr="00BA6B14">
        <w:rPr>
          <w:rFonts w:ascii="Times New Roman" w:hAnsi="Times New Roman"/>
          <w:sz w:val="24"/>
          <w:szCs w:val="24"/>
        </w:rPr>
        <w:t>руки</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перепрыгивание,</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предметы</w:t>
      </w:r>
      <w:r>
        <w:rPr>
          <w:rFonts w:ascii="Times New Roman" w:hAnsi="Times New Roman"/>
          <w:sz w:val="24"/>
          <w:szCs w:val="24"/>
        </w:rPr>
        <w:t xml:space="preserve"> </w:t>
      </w:r>
      <w:r w:rsidRPr="00BA6B14">
        <w:rPr>
          <w:rFonts w:ascii="Times New Roman" w:hAnsi="Times New Roman"/>
          <w:sz w:val="24"/>
          <w:szCs w:val="24"/>
        </w:rPr>
        <w:t>(высота</w:t>
      </w:r>
      <w:r>
        <w:rPr>
          <w:rFonts w:ascii="Times New Roman" w:hAnsi="Times New Roman"/>
          <w:sz w:val="24"/>
          <w:szCs w:val="24"/>
        </w:rPr>
        <w:t xml:space="preserve"> </w:t>
      </w:r>
      <w:r w:rsidRPr="00BA6B14">
        <w:rPr>
          <w:rFonts w:ascii="Times New Roman" w:hAnsi="Times New Roman"/>
          <w:sz w:val="24"/>
          <w:szCs w:val="24"/>
        </w:rPr>
        <w:t>5</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прыжки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длину</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места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расстояние</w:t>
      </w:r>
      <w:r>
        <w:rPr>
          <w:rFonts w:ascii="Times New Roman" w:hAnsi="Times New Roman"/>
          <w:sz w:val="24"/>
          <w:szCs w:val="24"/>
        </w:rPr>
        <w:t xml:space="preserve"> </w:t>
      </w:r>
      <w:r w:rsidRPr="00BA6B14">
        <w:rPr>
          <w:rFonts w:ascii="Times New Roman" w:hAnsi="Times New Roman"/>
          <w:sz w:val="24"/>
          <w:szCs w:val="24"/>
        </w:rPr>
        <w:t>неменее</w:t>
      </w:r>
      <w:r>
        <w:rPr>
          <w:rFonts w:ascii="Times New Roman" w:hAnsi="Times New Roman"/>
          <w:sz w:val="24"/>
          <w:szCs w:val="24"/>
        </w:rPr>
        <w:t xml:space="preserve"> </w:t>
      </w:r>
      <w:r w:rsidRPr="00BA6B14">
        <w:rPr>
          <w:rFonts w:ascii="Times New Roman" w:hAnsi="Times New Roman"/>
          <w:sz w:val="24"/>
          <w:szCs w:val="24"/>
        </w:rPr>
        <w:t>40</w:t>
      </w:r>
      <w:r>
        <w:rPr>
          <w:rFonts w:ascii="Times New Roman" w:hAnsi="Times New Roman"/>
          <w:sz w:val="24"/>
          <w:szCs w:val="24"/>
        </w:rPr>
        <w:t xml:space="preserve"> </w:t>
      </w:r>
      <w:r w:rsidRPr="00BA6B14">
        <w:rPr>
          <w:rFonts w:ascii="Times New Roman" w:hAnsi="Times New Roman"/>
          <w:sz w:val="24"/>
          <w:szCs w:val="24"/>
        </w:rPr>
        <w:t>см.,</w:t>
      </w:r>
      <w:r>
        <w:rPr>
          <w:rFonts w:ascii="Times New Roman" w:hAnsi="Times New Roman"/>
          <w:sz w:val="24"/>
          <w:szCs w:val="24"/>
        </w:rPr>
        <w:t xml:space="preserve"> </w:t>
      </w:r>
      <w:r w:rsidRPr="00BA6B14">
        <w:rPr>
          <w:rFonts w:ascii="Times New Roman" w:hAnsi="Times New Roman"/>
          <w:sz w:val="24"/>
          <w:szCs w:val="24"/>
        </w:rPr>
        <w:t>через</w:t>
      </w:r>
      <w:r>
        <w:rPr>
          <w:rFonts w:ascii="Times New Roman" w:hAnsi="Times New Roman"/>
          <w:sz w:val="24"/>
          <w:szCs w:val="24"/>
        </w:rPr>
        <w:t xml:space="preserve"> </w:t>
      </w:r>
      <w:r w:rsidRPr="00BA6B14">
        <w:rPr>
          <w:rFonts w:ascii="Times New Roman" w:hAnsi="Times New Roman"/>
          <w:sz w:val="24"/>
          <w:szCs w:val="24"/>
        </w:rPr>
        <w:t>линии,</w:t>
      </w:r>
      <w:r>
        <w:rPr>
          <w:rFonts w:ascii="Times New Roman" w:hAnsi="Times New Roman"/>
          <w:sz w:val="24"/>
          <w:szCs w:val="24"/>
        </w:rPr>
        <w:t xml:space="preserve"> </w:t>
      </w:r>
      <w:r w:rsidRPr="00BA6B14">
        <w:rPr>
          <w:rFonts w:ascii="Times New Roman" w:hAnsi="Times New Roman"/>
          <w:sz w:val="24"/>
          <w:szCs w:val="24"/>
        </w:rPr>
        <w:t>расположенные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одинаковом</w:t>
      </w:r>
      <w:r>
        <w:rPr>
          <w:rFonts w:ascii="Times New Roman" w:hAnsi="Times New Roman"/>
          <w:sz w:val="24"/>
          <w:szCs w:val="24"/>
        </w:rPr>
        <w:t xml:space="preserve"> расстоянии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друг</w:t>
      </w:r>
      <w:r>
        <w:rPr>
          <w:rFonts w:ascii="Times New Roman" w:hAnsi="Times New Roman"/>
          <w:sz w:val="24"/>
          <w:szCs w:val="24"/>
        </w:rPr>
        <w:t xml:space="preserve"> </w:t>
      </w:r>
      <w:r w:rsidRPr="00BA6B14">
        <w:rPr>
          <w:rFonts w:ascii="Times New Roman" w:hAnsi="Times New Roman"/>
          <w:sz w:val="24"/>
          <w:szCs w:val="24"/>
        </w:rPr>
        <w:t>от друга (4</w:t>
      </w:r>
      <w:r>
        <w:rPr>
          <w:rFonts w:ascii="Times New Roman" w:hAnsi="Times New Roman"/>
          <w:sz w:val="24"/>
          <w:szCs w:val="24"/>
        </w:rPr>
        <w:t xml:space="preserve"> - </w:t>
      </w:r>
      <w:r w:rsidRPr="00BA6B14">
        <w:rPr>
          <w:rFonts w:ascii="Times New Roman" w:hAnsi="Times New Roman"/>
          <w:sz w:val="24"/>
          <w:szCs w:val="24"/>
        </w:rPr>
        <w:t>6 линий, расстояние 15</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2</w:t>
      </w:r>
      <w:r w:rsidRPr="00BA6B14">
        <w:rPr>
          <w:rFonts w:ascii="Times New Roman" w:hAnsi="Times New Roman"/>
          <w:sz w:val="24"/>
          <w:szCs w:val="24"/>
        </w:rPr>
        <w:t>0 см.), прыжки на двух ногах вокруг предметов, между ними.</w:t>
      </w:r>
    </w:p>
    <w:p w:rsidR="00967738"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lastRenderedPageBreak/>
        <w:t xml:space="preserve">    </w:t>
      </w:r>
      <w:r w:rsidRPr="00BA6B14">
        <w:rPr>
          <w:rFonts w:ascii="Times New Roman" w:hAnsi="Times New Roman"/>
          <w:i/>
          <w:sz w:val="24"/>
          <w:szCs w:val="24"/>
        </w:rPr>
        <w:t>Общеразвивающие</w:t>
      </w:r>
      <w:r>
        <w:rPr>
          <w:rFonts w:ascii="Times New Roman" w:hAnsi="Times New Roman"/>
          <w:i/>
          <w:sz w:val="24"/>
          <w:szCs w:val="24"/>
        </w:rPr>
        <w:t xml:space="preserve"> </w:t>
      </w:r>
      <w:r w:rsidRPr="00BA6B14">
        <w:rPr>
          <w:rFonts w:ascii="Times New Roman" w:hAnsi="Times New Roman"/>
          <w:i/>
          <w:sz w:val="24"/>
          <w:szCs w:val="24"/>
        </w:rPr>
        <w:t>упражнения</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вместе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детьми</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исходных</w:t>
      </w:r>
      <w:r>
        <w:rPr>
          <w:rFonts w:ascii="Times New Roman" w:hAnsi="Times New Roman"/>
          <w:sz w:val="24"/>
          <w:szCs w:val="24"/>
        </w:rPr>
        <w:t xml:space="preserve"> </w:t>
      </w:r>
      <w:r w:rsidRPr="00BA6B14">
        <w:rPr>
          <w:rFonts w:ascii="Times New Roman" w:hAnsi="Times New Roman"/>
          <w:sz w:val="24"/>
          <w:szCs w:val="24"/>
        </w:rPr>
        <w:t>положений</w:t>
      </w:r>
      <w:r>
        <w:rPr>
          <w:rFonts w:ascii="Times New Roman" w:hAnsi="Times New Roman"/>
          <w:sz w:val="24"/>
          <w:szCs w:val="24"/>
        </w:rPr>
        <w:t xml:space="preserve"> </w:t>
      </w:r>
      <w:r w:rsidRPr="00BA6B14">
        <w:rPr>
          <w:rFonts w:ascii="Times New Roman" w:hAnsi="Times New Roman"/>
          <w:sz w:val="24"/>
          <w:szCs w:val="24"/>
        </w:rPr>
        <w:t>(стоя</w:t>
      </w:r>
      <w:r>
        <w:rPr>
          <w:rFonts w:ascii="Times New Roman" w:hAnsi="Times New Roman"/>
          <w:sz w:val="24"/>
          <w:szCs w:val="24"/>
        </w:rPr>
        <w:t xml:space="preserve"> </w:t>
      </w:r>
      <w:r w:rsidRPr="00BA6B14">
        <w:rPr>
          <w:rFonts w:ascii="Times New Roman" w:hAnsi="Times New Roman"/>
          <w:sz w:val="24"/>
          <w:szCs w:val="24"/>
        </w:rPr>
        <w:t>ноги</w:t>
      </w:r>
      <w:r>
        <w:rPr>
          <w:rFonts w:ascii="Times New Roman" w:hAnsi="Times New Roman"/>
          <w:sz w:val="24"/>
          <w:szCs w:val="24"/>
        </w:rPr>
        <w:t xml:space="preserve"> </w:t>
      </w:r>
      <w:r w:rsidRPr="00BA6B14">
        <w:rPr>
          <w:rFonts w:ascii="Times New Roman" w:hAnsi="Times New Roman"/>
          <w:sz w:val="24"/>
          <w:szCs w:val="24"/>
        </w:rPr>
        <w:t>прямо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врозь,</w:t>
      </w:r>
      <w:r>
        <w:rPr>
          <w:rFonts w:ascii="Times New Roman" w:hAnsi="Times New Roman"/>
          <w:sz w:val="24"/>
          <w:szCs w:val="24"/>
        </w:rPr>
        <w:t xml:space="preserve"> </w:t>
      </w:r>
      <w:r w:rsidRPr="00BA6B14">
        <w:rPr>
          <w:rFonts w:ascii="Times New Roman" w:hAnsi="Times New Roman"/>
          <w:sz w:val="24"/>
          <w:szCs w:val="24"/>
        </w:rPr>
        <w:t>руки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стороны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пояс,</w:t>
      </w:r>
      <w:r>
        <w:rPr>
          <w:rFonts w:ascii="Times New Roman" w:hAnsi="Times New Roman"/>
          <w:sz w:val="24"/>
          <w:szCs w:val="24"/>
        </w:rPr>
        <w:t xml:space="preserve"> </w:t>
      </w:r>
      <w:r w:rsidRPr="00BA6B14">
        <w:rPr>
          <w:rFonts w:ascii="Times New Roman" w:hAnsi="Times New Roman"/>
          <w:sz w:val="24"/>
          <w:szCs w:val="24"/>
        </w:rPr>
        <w:t>сидя,</w:t>
      </w:r>
      <w:r>
        <w:rPr>
          <w:rFonts w:ascii="Times New Roman" w:hAnsi="Times New Roman"/>
          <w:sz w:val="24"/>
          <w:szCs w:val="24"/>
        </w:rPr>
        <w:t xml:space="preserve"> </w:t>
      </w:r>
      <w:r w:rsidRPr="00BA6B14">
        <w:rPr>
          <w:rFonts w:ascii="Times New Roman" w:hAnsi="Times New Roman"/>
          <w:sz w:val="24"/>
          <w:szCs w:val="24"/>
        </w:rPr>
        <w:t>лежа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спине,</w:t>
      </w:r>
      <w:r>
        <w:rPr>
          <w:rFonts w:ascii="Times New Roman" w:hAnsi="Times New Roman"/>
          <w:sz w:val="24"/>
          <w:szCs w:val="24"/>
        </w:rPr>
        <w:t xml:space="preserve"> </w:t>
      </w:r>
      <w:r w:rsidRPr="00BA6B14">
        <w:rPr>
          <w:rFonts w:ascii="Times New Roman" w:hAnsi="Times New Roman"/>
          <w:sz w:val="24"/>
          <w:szCs w:val="24"/>
        </w:rPr>
        <w:t>животе),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(кубики</w:t>
      </w:r>
      <w:r>
        <w:rPr>
          <w:rFonts w:ascii="Times New Roman" w:hAnsi="Times New Roman"/>
          <w:sz w:val="24"/>
          <w:szCs w:val="24"/>
        </w:rPr>
        <w:t xml:space="preserve"> </w:t>
      </w:r>
      <w:r w:rsidRPr="00BA6B14">
        <w:rPr>
          <w:rFonts w:ascii="Times New Roman" w:hAnsi="Times New Roman"/>
          <w:sz w:val="24"/>
          <w:szCs w:val="24"/>
        </w:rPr>
        <w:t>двух</w:t>
      </w:r>
      <w:r>
        <w:rPr>
          <w:rFonts w:ascii="Times New Roman" w:hAnsi="Times New Roman"/>
          <w:sz w:val="24"/>
          <w:szCs w:val="24"/>
        </w:rPr>
        <w:t xml:space="preserve"> </w:t>
      </w:r>
      <w:r w:rsidRPr="00BA6B14">
        <w:rPr>
          <w:rFonts w:ascii="Times New Roman" w:hAnsi="Times New Roman"/>
          <w:sz w:val="24"/>
          <w:szCs w:val="24"/>
        </w:rPr>
        <w:t>цветов,</w:t>
      </w:r>
      <w:r>
        <w:rPr>
          <w:rFonts w:ascii="Times New Roman" w:hAnsi="Times New Roman"/>
          <w:sz w:val="24"/>
          <w:szCs w:val="24"/>
        </w:rPr>
        <w:t xml:space="preserve"> </w:t>
      </w:r>
      <w:r w:rsidRPr="00BA6B14">
        <w:rPr>
          <w:rFonts w:ascii="Times New Roman" w:hAnsi="Times New Roman"/>
          <w:sz w:val="24"/>
          <w:szCs w:val="24"/>
        </w:rPr>
        <w:t>флажки,</w:t>
      </w:r>
      <w:r>
        <w:rPr>
          <w:rFonts w:ascii="Times New Roman" w:hAnsi="Times New Roman"/>
          <w:sz w:val="24"/>
          <w:szCs w:val="24"/>
        </w:rPr>
        <w:t xml:space="preserve"> </w:t>
      </w:r>
      <w:r w:rsidRPr="00BA6B14">
        <w:rPr>
          <w:rFonts w:ascii="Times New Roman" w:hAnsi="Times New Roman"/>
          <w:sz w:val="24"/>
          <w:szCs w:val="24"/>
        </w:rPr>
        <w:t>кегли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др.),</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том</w:t>
      </w:r>
      <w:r>
        <w:rPr>
          <w:rFonts w:ascii="Times New Roman" w:hAnsi="Times New Roman"/>
          <w:sz w:val="24"/>
          <w:szCs w:val="24"/>
        </w:rPr>
        <w:t xml:space="preserve"> </w:t>
      </w:r>
      <w:r w:rsidRPr="00BA6B14">
        <w:rPr>
          <w:rFonts w:ascii="Times New Roman" w:hAnsi="Times New Roman"/>
          <w:sz w:val="24"/>
          <w:szCs w:val="24"/>
        </w:rPr>
        <w:t>числе:</w:t>
      </w:r>
      <w:r>
        <w:rPr>
          <w:rFonts w:ascii="Times New Roman" w:hAnsi="Times New Roman"/>
          <w:sz w:val="24"/>
          <w:szCs w:val="24"/>
        </w:rPr>
        <w:t xml:space="preserve"> </w:t>
      </w:r>
      <w:r w:rsidRPr="00BA6B14">
        <w:rPr>
          <w:rFonts w:ascii="Times New Roman" w:hAnsi="Times New Roman"/>
          <w:sz w:val="24"/>
          <w:szCs w:val="24"/>
        </w:rPr>
        <w:t>поднимание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опускание</w:t>
      </w:r>
      <w:r>
        <w:rPr>
          <w:rFonts w:ascii="Times New Roman" w:hAnsi="Times New Roman"/>
          <w:sz w:val="24"/>
          <w:szCs w:val="24"/>
        </w:rPr>
        <w:t xml:space="preserve"> </w:t>
      </w:r>
      <w:r w:rsidRPr="00BA6B14">
        <w:rPr>
          <w:rFonts w:ascii="Times New Roman" w:hAnsi="Times New Roman"/>
          <w:sz w:val="24"/>
          <w:szCs w:val="24"/>
        </w:rPr>
        <w:t>прямых</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отведение</w:t>
      </w:r>
      <w:r>
        <w:rPr>
          <w:rFonts w:ascii="Times New Roman" w:hAnsi="Times New Roman"/>
          <w:sz w:val="24"/>
          <w:szCs w:val="24"/>
        </w:rPr>
        <w:t xml:space="preserve"> </w:t>
      </w:r>
      <w:r w:rsidRPr="00BA6B14">
        <w:rPr>
          <w:rFonts w:ascii="Times New Roman" w:hAnsi="Times New Roman"/>
          <w:sz w:val="24"/>
          <w:szCs w:val="24"/>
        </w:rPr>
        <w:t>их</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стороны,</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пояс,</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спину</w:t>
      </w:r>
      <w:r>
        <w:rPr>
          <w:rFonts w:ascii="Times New Roman" w:hAnsi="Times New Roman"/>
          <w:sz w:val="24"/>
          <w:szCs w:val="24"/>
        </w:rPr>
        <w:t xml:space="preserve"> </w:t>
      </w:r>
      <w:r w:rsidRPr="00BA6B14">
        <w:rPr>
          <w:rFonts w:ascii="Times New Roman" w:hAnsi="Times New Roman"/>
          <w:sz w:val="24"/>
          <w:szCs w:val="24"/>
        </w:rPr>
        <w:t>(одновременно,</w:t>
      </w:r>
      <w:r>
        <w:rPr>
          <w:rFonts w:ascii="Times New Roman" w:hAnsi="Times New Roman"/>
          <w:sz w:val="24"/>
          <w:szCs w:val="24"/>
        </w:rPr>
        <w:t xml:space="preserve"> </w:t>
      </w:r>
      <w:r w:rsidRPr="00BA6B14">
        <w:rPr>
          <w:rFonts w:ascii="Times New Roman" w:hAnsi="Times New Roman"/>
          <w:sz w:val="24"/>
          <w:szCs w:val="24"/>
        </w:rPr>
        <w:t>поочередно</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предметами);</w:t>
      </w:r>
      <w:r>
        <w:rPr>
          <w:rFonts w:ascii="Times New Roman" w:hAnsi="Times New Roman"/>
          <w:sz w:val="24"/>
          <w:szCs w:val="24"/>
        </w:rPr>
        <w:t xml:space="preserve"> </w:t>
      </w:r>
      <w:r w:rsidRPr="00BA6B14">
        <w:rPr>
          <w:rFonts w:ascii="Times New Roman" w:hAnsi="Times New Roman"/>
          <w:sz w:val="24"/>
          <w:szCs w:val="24"/>
        </w:rPr>
        <w:t>поднимание</w:t>
      </w:r>
      <w:r>
        <w:rPr>
          <w:rFonts w:ascii="Times New Roman" w:hAnsi="Times New Roman"/>
          <w:sz w:val="24"/>
          <w:szCs w:val="24"/>
        </w:rPr>
        <w:t xml:space="preserve"> </w:t>
      </w:r>
      <w:r w:rsidRPr="00BA6B14">
        <w:rPr>
          <w:rFonts w:ascii="Times New Roman" w:hAnsi="Times New Roman"/>
          <w:sz w:val="24"/>
          <w:szCs w:val="24"/>
        </w:rPr>
        <w:t>над</w:t>
      </w:r>
      <w:r>
        <w:rPr>
          <w:rFonts w:ascii="Times New Roman" w:hAnsi="Times New Roman"/>
          <w:sz w:val="24"/>
          <w:szCs w:val="24"/>
        </w:rPr>
        <w:t xml:space="preserve"> </w:t>
      </w:r>
      <w:r w:rsidRPr="00BA6B14">
        <w:rPr>
          <w:rFonts w:ascii="Times New Roman" w:hAnsi="Times New Roman"/>
          <w:sz w:val="24"/>
          <w:szCs w:val="24"/>
        </w:rPr>
        <w:t>головой,</w:t>
      </w:r>
      <w:r>
        <w:rPr>
          <w:rFonts w:ascii="Times New Roman" w:hAnsi="Times New Roman"/>
          <w:sz w:val="24"/>
          <w:szCs w:val="24"/>
        </w:rPr>
        <w:t xml:space="preserve"> </w:t>
      </w:r>
      <w:r w:rsidRPr="00BA6B14">
        <w:rPr>
          <w:rFonts w:ascii="Times New Roman" w:hAnsi="Times New Roman"/>
          <w:sz w:val="24"/>
          <w:szCs w:val="24"/>
        </w:rPr>
        <w:t>наклоны</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положения</w:t>
      </w:r>
      <w:r>
        <w:rPr>
          <w:rFonts w:ascii="Times New Roman" w:hAnsi="Times New Roman"/>
          <w:sz w:val="24"/>
          <w:szCs w:val="24"/>
        </w:rPr>
        <w:t xml:space="preserve"> </w:t>
      </w:r>
      <w:r w:rsidRPr="00BA6B14">
        <w:rPr>
          <w:rFonts w:ascii="Times New Roman" w:hAnsi="Times New Roman"/>
          <w:sz w:val="24"/>
          <w:szCs w:val="24"/>
        </w:rPr>
        <w:t>стоя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сидя;</w:t>
      </w:r>
      <w:r>
        <w:rPr>
          <w:rFonts w:ascii="Times New Roman" w:hAnsi="Times New Roman"/>
          <w:sz w:val="24"/>
          <w:szCs w:val="24"/>
        </w:rPr>
        <w:t xml:space="preserve"> </w:t>
      </w:r>
      <w:r w:rsidRPr="00BA6B14">
        <w:rPr>
          <w:rFonts w:ascii="Times New Roman" w:hAnsi="Times New Roman"/>
          <w:sz w:val="24"/>
          <w:szCs w:val="24"/>
        </w:rPr>
        <w:t>поднимание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опускание</w:t>
      </w:r>
      <w:r>
        <w:rPr>
          <w:rFonts w:ascii="Times New Roman" w:hAnsi="Times New Roman"/>
          <w:sz w:val="24"/>
          <w:szCs w:val="24"/>
        </w:rPr>
        <w:t xml:space="preserve"> </w:t>
      </w:r>
      <w:r w:rsidRPr="00BA6B14">
        <w:rPr>
          <w:rFonts w:ascii="Times New Roman" w:hAnsi="Times New Roman"/>
          <w:sz w:val="24"/>
          <w:szCs w:val="24"/>
        </w:rPr>
        <w:t>ног</w:t>
      </w:r>
      <w:r>
        <w:rPr>
          <w:rFonts w:ascii="Times New Roman" w:hAnsi="Times New Roman"/>
          <w:sz w:val="24"/>
          <w:szCs w:val="24"/>
        </w:rPr>
        <w:t xml:space="preserve"> </w:t>
      </w:r>
      <w:r w:rsidRPr="00BA6B14">
        <w:rPr>
          <w:rFonts w:ascii="Times New Roman" w:hAnsi="Times New Roman"/>
          <w:sz w:val="24"/>
          <w:szCs w:val="24"/>
        </w:rPr>
        <w:t>из</w:t>
      </w:r>
      <w:r>
        <w:rPr>
          <w:rFonts w:ascii="Times New Roman" w:hAnsi="Times New Roman"/>
          <w:sz w:val="24"/>
          <w:szCs w:val="24"/>
        </w:rPr>
        <w:t xml:space="preserve"> </w:t>
      </w:r>
      <w:r w:rsidRPr="00BA6B14">
        <w:rPr>
          <w:rFonts w:ascii="Times New Roman" w:hAnsi="Times New Roman"/>
          <w:sz w:val="24"/>
          <w:szCs w:val="24"/>
        </w:rPr>
        <w:t>положения</w:t>
      </w:r>
      <w:r>
        <w:rPr>
          <w:rFonts w:ascii="Times New Roman" w:hAnsi="Times New Roman"/>
          <w:sz w:val="24"/>
          <w:szCs w:val="24"/>
        </w:rPr>
        <w:t xml:space="preserve"> </w:t>
      </w:r>
      <w:r w:rsidRPr="00BA6B14">
        <w:rPr>
          <w:rFonts w:ascii="Times New Roman" w:hAnsi="Times New Roman"/>
          <w:sz w:val="24"/>
          <w:szCs w:val="24"/>
        </w:rPr>
        <w:t>лежа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спине;</w:t>
      </w:r>
      <w:r>
        <w:rPr>
          <w:rFonts w:ascii="Times New Roman" w:hAnsi="Times New Roman"/>
          <w:sz w:val="24"/>
          <w:szCs w:val="24"/>
        </w:rPr>
        <w:t xml:space="preserve"> </w:t>
      </w:r>
      <w:r w:rsidRPr="00BA6B14">
        <w:rPr>
          <w:rFonts w:ascii="Times New Roman" w:hAnsi="Times New Roman"/>
          <w:sz w:val="24"/>
          <w:szCs w:val="24"/>
        </w:rPr>
        <w:t>сгибание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разгибание</w:t>
      </w:r>
      <w:r>
        <w:rPr>
          <w:rFonts w:ascii="Times New Roman" w:hAnsi="Times New Roman"/>
          <w:sz w:val="24"/>
          <w:szCs w:val="24"/>
        </w:rPr>
        <w:t xml:space="preserve"> </w:t>
      </w:r>
      <w:r w:rsidRPr="00BA6B14">
        <w:rPr>
          <w:rFonts w:ascii="Times New Roman" w:hAnsi="Times New Roman"/>
          <w:sz w:val="24"/>
          <w:szCs w:val="24"/>
        </w:rPr>
        <w:t>ног</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коленях(поочередно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вместе)</w:t>
      </w:r>
      <w:r>
        <w:rPr>
          <w:rFonts w:ascii="Times New Roman" w:hAnsi="Times New Roman"/>
          <w:sz w:val="24"/>
          <w:szCs w:val="24"/>
        </w:rPr>
        <w:t xml:space="preserve"> </w:t>
      </w:r>
      <w:r w:rsidRPr="00BA6B14">
        <w:rPr>
          <w:rFonts w:ascii="Times New Roman" w:hAnsi="Times New Roman"/>
          <w:sz w:val="24"/>
          <w:szCs w:val="24"/>
        </w:rPr>
        <w:t>изположения</w:t>
      </w:r>
      <w:r>
        <w:rPr>
          <w:rFonts w:ascii="Times New Roman" w:hAnsi="Times New Roman"/>
          <w:sz w:val="24"/>
          <w:szCs w:val="24"/>
        </w:rPr>
        <w:t xml:space="preserve"> </w:t>
      </w:r>
      <w:r w:rsidRPr="00BA6B14">
        <w:rPr>
          <w:rFonts w:ascii="Times New Roman" w:hAnsi="Times New Roman"/>
          <w:sz w:val="24"/>
          <w:szCs w:val="24"/>
        </w:rPr>
        <w:t>лежа</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животе;</w:t>
      </w:r>
      <w:r>
        <w:rPr>
          <w:rFonts w:ascii="Times New Roman" w:hAnsi="Times New Roman"/>
          <w:sz w:val="24"/>
          <w:szCs w:val="24"/>
        </w:rPr>
        <w:t xml:space="preserve"> </w:t>
      </w:r>
      <w:r w:rsidRPr="00BA6B14">
        <w:rPr>
          <w:rFonts w:ascii="Times New Roman" w:hAnsi="Times New Roman"/>
          <w:sz w:val="24"/>
          <w:szCs w:val="24"/>
        </w:rPr>
        <w:t>перевороты</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спины</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живот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обратно;</w:t>
      </w:r>
      <w:r>
        <w:rPr>
          <w:rFonts w:ascii="Times New Roman" w:hAnsi="Times New Roman"/>
          <w:sz w:val="24"/>
          <w:szCs w:val="24"/>
        </w:rPr>
        <w:t xml:space="preserve"> </w:t>
      </w:r>
      <w:r w:rsidRPr="00BA6B14">
        <w:rPr>
          <w:rFonts w:ascii="Times New Roman" w:hAnsi="Times New Roman"/>
          <w:sz w:val="24"/>
          <w:szCs w:val="24"/>
        </w:rPr>
        <w:t>приседания,</w:t>
      </w:r>
      <w:r>
        <w:rPr>
          <w:rFonts w:ascii="Times New Roman" w:hAnsi="Times New Roman"/>
          <w:sz w:val="24"/>
          <w:szCs w:val="24"/>
        </w:rPr>
        <w:t xml:space="preserve"> </w:t>
      </w:r>
      <w:r w:rsidRPr="00BA6B14">
        <w:rPr>
          <w:rFonts w:ascii="Times New Roman" w:hAnsi="Times New Roman"/>
          <w:sz w:val="24"/>
          <w:szCs w:val="24"/>
        </w:rPr>
        <w:t>держась</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опору</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без</w:t>
      </w:r>
      <w:r>
        <w:rPr>
          <w:rFonts w:ascii="Times New Roman" w:hAnsi="Times New Roman"/>
          <w:sz w:val="24"/>
          <w:szCs w:val="24"/>
        </w:rPr>
        <w:t xml:space="preserve"> </w:t>
      </w:r>
      <w:r w:rsidRPr="00BA6B14">
        <w:rPr>
          <w:rFonts w:ascii="Times New Roman" w:hAnsi="Times New Roman"/>
          <w:sz w:val="24"/>
          <w:szCs w:val="24"/>
        </w:rPr>
        <w:t>нее,</w:t>
      </w:r>
      <w:r>
        <w:rPr>
          <w:rFonts w:ascii="Times New Roman" w:hAnsi="Times New Roman"/>
          <w:sz w:val="24"/>
          <w:szCs w:val="24"/>
        </w:rPr>
        <w:t xml:space="preserve"> </w:t>
      </w:r>
      <w:r w:rsidRPr="00BA6B14">
        <w:rPr>
          <w:rFonts w:ascii="Times New Roman" w:hAnsi="Times New Roman"/>
          <w:sz w:val="24"/>
          <w:szCs w:val="24"/>
        </w:rPr>
        <w:t>вынося</w:t>
      </w:r>
      <w:r>
        <w:rPr>
          <w:rFonts w:ascii="Times New Roman" w:hAnsi="Times New Roman"/>
          <w:sz w:val="24"/>
          <w:szCs w:val="24"/>
        </w:rPr>
        <w:t xml:space="preserve"> </w:t>
      </w:r>
      <w:r w:rsidRPr="00BA6B14">
        <w:rPr>
          <w:rFonts w:ascii="Times New Roman" w:hAnsi="Times New Roman"/>
          <w:sz w:val="24"/>
          <w:szCs w:val="24"/>
        </w:rPr>
        <w:t>руки</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Включает</w:t>
      </w:r>
      <w:r>
        <w:rPr>
          <w:rFonts w:ascii="Times New Roman" w:hAnsi="Times New Roman"/>
          <w:sz w:val="24"/>
          <w:szCs w:val="24"/>
        </w:rPr>
        <w:t xml:space="preserve"> разученные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комплексы</w:t>
      </w:r>
      <w:r>
        <w:rPr>
          <w:rFonts w:ascii="Times New Roman" w:hAnsi="Times New Roman"/>
          <w:sz w:val="24"/>
          <w:szCs w:val="24"/>
        </w:rPr>
        <w:t xml:space="preserve"> утренней </w:t>
      </w:r>
      <w:r w:rsidRPr="00BA6B14">
        <w:rPr>
          <w:rFonts w:ascii="Times New Roman" w:hAnsi="Times New Roman"/>
          <w:sz w:val="24"/>
          <w:szCs w:val="24"/>
        </w:rPr>
        <w:t>гимнастики.</w:t>
      </w:r>
      <w:r w:rsidRPr="00BA6B14">
        <w:rPr>
          <w:rFonts w:ascii="Times New Roman" w:hAnsi="Times New Roman"/>
          <w:sz w:val="24"/>
          <w:szCs w:val="24"/>
        </w:rPr>
        <w:tab/>
      </w:r>
    </w:p>
    <w:p w:rsidR="00967738" w:rsidRPr="00BA6B14" w:rsidRDefault="00967738" w:rsidP="00967738">
      <w:pPr>
        <w:widowControl w:val="0"/>
        <w:autoSpaceDE w:val="0"/>
        <w:autoSpaceDN w:val="0"/>
        <w:spacing w:after="0"/>
        <w:ind w:right="243"/>
        <w:jc w:val="both"/>
        <w:rPr>
          <w:rFonts w:ascii="Times New Roman" w:hAnsi="Times New Roman"/>
          <w:sz w:val="24"/>
          <w:szCs w:val="24"/>
        </w:rPr>
      </w:pPr>
      <w:r w:rsidRPr="00BA6B14">
        <w:rPr>
          <w:rFonts w:ascii="Times New Roman" w:hAnsi="Times New Roman"/>
          <w:i/>
          <w:sz w:val="24"/>
          <w:szCs w:val="24"/>
        </w:rPr>
        <w:t>Музыкально</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ритмические</w:t>
      </w:r>
      <w:r w:rsidRPr="00BA6B14">
        <w:rPr>
          <w:rFonts w:ascii="Times New Roman" w:hAnsi="Times New Roman"/>
          <w:i/>
          <w:sz w:val="24"/>
          <w:szCs w:val="24"/>
        </w:rPr>
        <w:tab/>
      </w:r>
      <w:r>
        <w:rPr>
          <w:rFonts w:ascii="Times New Roman" w:hAnsi="Times New Roman"/>
          <w:i/>
          <w:sz w:val="24"/>
          <w:szCs w:val="24"/>
        </w:rPr>
        <w:t xml:space="preserve"> </w:t>
      </w:r>
      <w:r w:rsidRPr="00BA6B14">
        <w:rPr>
          <w:rFonts w:ascii="Times New Roman" w:hAnsi="Times New Roman"/>
          <w:i/>
          <w:sz w:val="24"/>
          <w:szCs w:val="24"/>
        </w:rPr>
        <w:t>упражнения.</w:t>
      </w:r>
      <w:r w:rsidRPr="00BA6B14">
        <w:rPr>
          <w:rFonts w:ascii="Times New Roman" w:hAnsi="Times New Roman"/>
          <w:i/>
          <w:sz w:val="24"/>
          <w:szCs w:val="24"/>
        </w:rPr>
        <w:tab/>
      </w:r>
      <w:r>
        <w:rPr>
          <w:rFonts w:ascii="Times New Roman" w:hAnsi="Times New Roman"/>
          <w:i/>
          <w:sz w:val="24"/>
          <w:szCs w:val="24"/>
        </w:rPr>
        <w:t xml:space="preserve"> </w:t>
      </w:r>
      <w:r w:rsidRPr="00BA6B14">
        <w:rPr>
          <w:rFonts w:ascii="Times New Roman" w:hAnsi="Times New Roman"/>
          <w:sz w:val="24"/>
          <w:szCs w:val="24"/>
        </w:rPr>
        <w:t>Отдельные</w:t>
      </w:r>
      <w:r w:rsidRPr="00BA6B14">
        <w:rPr>
          <w:rFonts w:ascii="Times New Roman" w:hAnsi="Times New Roman"/>
          <w:sz w:val="24"/>
          <w:szCs w:val="24"/>
        </w:rPr>
        <w:tab/>
      </w:r>
      <w:r w:rsidRPr="00BA6B14">
        <w:rPr>
          <w:rFonts w:ascii="Times New Roman" w:hAnsi="Times New Roman"/>
          <w:spacing w:val="-1"/>
          <w:sz w:val="24"/>
          <w:szCs w:val="24"/>
        </w:rPr>
        <w:t>музыкально</w:t>
      </w:r>
      <w:r>
        <w:rPr>
          <w:rFonts w:ascii="Times New Roman" w:hAnsi="Times New Roman"/>
          <w:spacing w:val="-1"/>
          <w:sz w:val="24"/>
          <w:szCs w:val="24"/>
        </w:rPr>
        <w:t xml:space="preserve"> – </w:t>
      </w:r>
      <w:r w:rsidRPr="00BA6B14">
        <w:rPr>
          <w:rFonts w:ascii="Times New Roman" w:hAnsi="Times New Roman"/>
          <w:sz w:val="24"/>
          <w:szCs w:val="24"/>
        </w:rPr>
        <w:t>ритмические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включает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содержание</w:t>
      </w:r>
      <w:r>
        <w:rPr>
          <w:rFonts w:ascii="Times New Roman" w:hAnsi="Times New Roman"/>
          <w:sz w:val="24"/>
          <w:szCs w:val="24"/>
        </w:rPr>
        <w:t xml:space="preserve"> </w:t>
      </w:r>
      <w:r w:rsidRPr="00BA6B14">
        <w:rPr>
          <w:rFonts w:ascii="Times New Roman" w:hAnsi="Times New Roman"/>
          <w:sz w:val="24"/>
          <w:szCs w:val="24"/>
        </w:rPr>
        <w:t>физкультурных</w:t>
      </w:r>
      <w:r>
        <w:rPr>
          <w:rFonts w:ascii="Times New Roman" w:hAnsi="Times New Roman"/>
          <w:sz w:val="24"/>
          <w:szCs w:val="24"/>
        </w:rPr>
        <w:t xml:space="preserve"> </w:t>
      </w:r>
      <w:r w:rsidRPr="00BA6B14">
        <w:rPr>
          <w:rFonts w:ascii="Times New Roman" w:hAnsi="Times New Roman"/>
          <w:sz w:val="24"/>
          <w:szCs w:val="24"/>
        </w:rPr>
        <w:t>занятий,</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формы</w:t>
      </w:r>
      <w:r>
        <w:rPr>
          <w:rFonts w:ascii="Times New Roman" w:hAnsi="Times New Roman"/>
          <w:sz w:val="24"/>
          <w:szCs w:val="24"/>
        </w:rPr>
        <w:t xml:space="preserve"> </w:t>
      </w:r>
      <w:r w:rsidRPr="00BA6B14">
        <w:rPr>
          <w:rFonts w:ascii="Times New Roman" w:hAnsi="Times New Roman"/>
          <w:sz w:val="24"/>
          <w:szCs w:val="24"/>
        </w:rPr>
        <w:t>активного</w:t>
      </w:r>
      <w:r>
        <w:rPr>
          <w:rFonts w:ascii="Times New Roman" w:hAnsi="Times New Roman"/>
          <w:sz w:val="24"/>
          <w:szCs w:val="24"/>
        </w:rPr>
        <w:t xml:space="preserve"> </w:t>
      </w:r>
      <w:r w:rsidRPr="00BA6B14">
        <w:rPr>
          <w:rFonts w:ascii="Times New Roman" w:hAnsi="Times New Roman"/>
          <w:sz w:val="24"/>
          <w:szCs w:val="24"/>
        </w:rPr>
        <w:t>отдыха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ритмичная</w:t>
      </w:r>
      <w:r>
        <w:rPr>
          <w:rFonts w:ascii="Times New Roman" w:hAnsi="Times New Roman"/>
          <w:sz w:val="24"/>
          <w:szCs w:val="24"/>
        </w:rPr>
        <w:t xml:space="preserve"> </w:t>
      </w:r>
      <w:r w:rsidRPr="00BA6B14">
        <w:rPr>
          <w:rFonts w:ascii="Times New Roman" w:hAnsi="Times New Roman"/>
          <w:sz w:val="24"/>
          <w:szCs w:val="24"/>
        </w:rPr>
        <w:t>ходьба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бег</w:t>
      </w:r>
      <w:r>
        <w:rPr>
          <w:rFonts w:ascii="Times New Roman" w:hAnsi="Times New Roman"/>
          <w:sz w:val="24"/>
          <w:szCs w:val="24"/>
        </w:rPr>
        <w:t xml:space="preserve"> </w:t>
      </w:r>
      <w:r w:rsidRPr="00BA6B14">
        <w:rPr>
          <w:rFonts w:ascii="Times New Roman" w:hAnsi="Times New Roman"/>
          <w:sz w:val="24"/>
          <w:szCs w:val="24"/>
        </w:rPr>
        <w:t>под</w:t>
      </w:r>
      <w:r>
        <w:rPr>
          <w:rFonts w:ascii="Times New Roman" w:hAnsi="Times New Roman"/>
          <w:sz w:val="24"/>
          <w:szCs w:val="24"/>
        </w:rPr>
        <w:t xml:space="preserve"> </w:t>
      </w:r>
      <w:r w:rsidRPr="00BA6B14">
        <w:rPr>
          <w:rFonts w:ascii="Times New Roman" w:hAnsi="Times New Roman"/>
          <w:sz w:val="24"/>
          <w:szCs w:val="24"/>
        </w:rPr>
        <w:t>музыку</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покругу,держась</w:t>
      </w:r>
      <w:r>
        <w:rPr>
          <w:rFonts w:ascii="Times New Roman" w:hAnsi="Times New Roman"/>
          <w:sz w:val="24"/>
          <w:szCs w:val="24"/>
        </w:rPr>
        <w:t xml:space="preserve"> </w:t>
      </w:r>
      <w:r w:rsidRPr="00BA6B14">
        <w:rPr>
          <w:rFonts w:ascii="Times New Roman" w:hAnsi="Times New Roman"/>
          <w:sz w:val="24"/>
          <w:szCs w:val="24"/>
        </w:rPr>
        <w:t>за руки,</w:t>
      </w:r>
      <w:r>
        <w:rPr>
          <w:rFonts w:ascii="Times New Roman" w:hAnsi="Times New Roman"/>
          <w:sz w:val="24"/>
          <w:szCs w:val="24"/>
        </w:rPr>
        <w:t xml:space="preserve"> </w:t>
      </w:r>
      <w:r w:rsidRPr="00BA6B14">
        <w:rPr>
          <w:rFonts w:ascii="Times New Roman" w:hAnsi="Times New Roman"/>
          <w:sz w:val="24"/>
          <w:szCs w:val="24"/>
        </w:rPr>
        <w:t>на полупальцах,</w:t>
      </w:r>
      <w:r>
        <w:rPr>
          <w:rFonts w:ascii="Times New Roman" w:hAnsi="Times New Roman"/>
          <w:sz w:val="24"/>
          <w:szCs w:val="24"/>
        </w:rPr>
        <w:t xml:space="preserve"> </w:t>
      </w:r>
      <w:r w:rsidRPr="00BA6B14">
        <w:rPr>
          <w:rFonts w:ascii="Times New Roman" w:hAnsi="Times New Roman"/>
          <w:sz w:val="24"/>
          <w:szCs w:val="24"/>
        </w:rPr>
        <w:t>топающим шагом,</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приставным шагом прямо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боком;</w:t>
      </w:r>
      <w:r>
        <w:rPr>
          <w:rFonts w:ascii="Times New Roman" w:hAnsi="Times New Roman"/>
          <w:sz w:val="24"/>
          <w:szCs w:val="24"/>
        </w:rPr>
        <w:t xml:space="preserve"> </w:t>
      </w:r>
      <w:r w:rsidRPr="00BA6B14">
        <w:rPr>
          <w:rFonts w:ascii="Times New Roman" w:hAnsi="Times New Roman"/>
          <w:sz w:val="24"/>
          <w:szCs w:val="24"/>
        </w:rPr>
        <w:t>ими</w:t>
      </w:r>
      <w:r>
        <w:rPr>
          <w:rFonts w:ascii="Times New Roman" w:hAnsi="Times New Roman"/>
          <w:sz w:val="24"/>
          <w:szCs w:val="24"/>
        </w:rPr>
        <w:t xml:space="preserve"> </w:t>
      </w:r>
      <w:r w:rsidRPr="00BA6B14">
        <w:rPr>
          <w:rFonts w:ascii="Times New Roman" w:hAnsi="Times New Roman"/>
          <w:sz w:val="24"/>
          <w:szCs w:val="24"/>
        </w:rPr>
        <w:t>тационные</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 </w:t>
      </w:r>
      <w:r w:rsidRPr="00BA6B14">
        <w:rPr>
          <w:rFonts w:ascii="Times New Roman" w:hAnsi="Times New Roman"/>
          <w:sz w:val="24"/>
          <w:szCs w:val="24"/>
        </w:rPr>
        <w:t>разнообразные</w:t>
      </w:r>
      <w:r>
        <w:rPr>
          <w:rFonts w:ascii="Times New Roman" w:hAnsi="Times New Roman"/>
          <w:sz w:val="24"/>
          <w:szCs w:val="24"/>
        </w:rPr>
        <w:t xml:space="preserve"> </w:t>
      </w:r>
      <w:r w:rsidRPr="00BA6B14">
        <w:rPr>
          <w:rFonts w:ascii="Times New Roman" w:hAnsi="Times New Roman"/>
          <w:sz w:val="24"/>
          <w:szCs w:val="24"/>
        </w:rPr>
        <w:t>образно</w:t>
      </w:r>
      <w:r>
        <w:rPr>
          <w:rFonts w:ascii="Times New Roman" w:hAnsi="Times New Roman"/>
          <w:sz w:val="24"/>
          <w:szCs w:val="24"/>
        </w:rPr>
        <w:t xml:space="preserve"> – </w:t>
      </w:r>
      <w:r w:rsidRPr="00BA6B14">
        <w:rPr>
          <w:rFonts w:ascii="Times New Roman" w:hAnsi="Times New Roman"/>
          <w:sz w:val="24"/>
          <w:szCs w:val="24"/>
        </w:rPr>
        <w:t>игровые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раскрывающие</w:t>
      </w:r>
      <w:r>
        <w:rPr>
          <w:rFonts w:ascii="Times New Roman" w:hAnsi="Times New Roman"/>
          <w:sz w:val="24"/>
          <w:szCs w:val="24"/>
        </w:rPr>
        <w:t xml:space="preserve"> </w:t>
      </w:r>
      <w:r w:rsidRPr="00BA6B14">
        <w:rPr>
          <w:rFonts w:ascii="Times New Roman" w:hAnsi="Times New Roman"/>
          <w:sz w:val="24"/>
          <w:szCs w:val="24"/>
        </w:rPr>
        <w:t>понятный</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образ,</w:t>
      </w:r>
      <w:r>
        <w:rPr>
          <w:rFonts w:ascii="Times New Roman" w:hAnsi="Times New Roman"/>
          <w:sz w:val="24"/>
          <w:szCs w:val="24"/>
        </w:rPr>
        <w:t xml:space="preserve"> </w:t>
      </w:r>
      <w:r w:rsidRPr="00BA6B14">
        <w:rPr>
          <w:rFonts w:ascii="Times New Roman" w:hAnsi="Times New Roman"/>
          <w:sz w:val="24"/>
          <w:szCs w:val="24"/>
        </w:rPr>
        <w:t>настроение</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состояние</w:t>
      </w:r>
      <w:r>
        <w:rPr>
          <w:rFonts w:ascii="Times New Roman" w:hAnsi="Times New Roman"/>
          <w:sz w:val="24"/>
          <w:szCs w:val="24"/>
        </w:rPr>
        <w:t xml:space="preserve"> </w:t>
      </w:r>
      <w:r w:rsidRPr="00BA6B14">
        <w:rPr>
          <w:rFonts w:ascii="Times New Roman" w:hAnsi="Times New Roman"/>
          <w:sz w:val="24"/>
          <w:szCs w:val="24"/>
        </w:rPr>
        <w:t>(веселый</w:t>
      </w:r>
      <w:r>
        <w:rPr>
          <w:rFonts w:ascii="Times New Roman" w:hAnsi="Times New Roman"/>
          <w:sz w:val="24"/>
          <w:szCs w:val="24"/>
        </w:rPr>
        <w:t xml:space="preserve"> </w:t>
      </w:r>
      <w:r w:rsidRPr="00BA6B14">
        <w:rPr>
          <w:rFonts w:ascii="Times New Roman" w:hAnsi="Times New Roman"/>
          <w:sz w:val="24"/>
          <w:szCs w:val="24"/>
        </w:rPr>
        <w:t>котенок,</w:t>
      </w:r>
      <w:r>
        <w:rPr>
          <w:rFonts w:ascii="Times New Roman" w:hAnsi="Times New Roman"/>
          <w:sz w:val="24"/>
          <w:szCs w:val="24"/>
        </w:rPr>
        <w:t xml:space="preserve"> </w:t>
      </w:r>
      <w:r w:rsidRPr="00BA6B14">
        <w:rPr>
          <w:rFonts w:ascii="Times New Roman" w:hAnsi="Times New Roman"/>
          <w:sz w:val="24"/>
          <w:szCs w:val="24"/>
        </w:rPr>
        <w:t>хитрая</w:t>
      </w:r>
      <w:r>
        <w:rPr>
          <w:rFonts w:ascii="Times New Roman" w:hAnsi="Times New Roman"/>
          <w:sz w:val="24"/>
          <w:szCs w:val="24"/>
        </w:rPr>
        <w:t xml:space="preserve"> </w:t>
      </w:r>
      <w:r w:rsidRPr="00BA6B14">
        <w:rPr>
          <w:rFonts w:ascii="Times New Roman" w:hAnsi="Times New Roman"/>
          <w:sz w:val="24"/>
          <w:szCs w:val="24"/>
        </w:rPr>
        <w:t>лиса,</w:t>
      </w:r>
      <w:r>
        <w:rPr>
          <w:rFonts w:ascii="Times New Roman" w:hAnsi="Times New Roman"/>
          <w:sz w:val="24"/>
          <w:szCs w:val="24"/>
        </w:rPr>
        <w:t xml:space="preserve"> </w:t>
      </w:r>
      <w:r w:rsidRPr="00BA6B14">
        <w:rPr>
          <w:rFonts w:ascii="Times New Roman" w:hAnsi="Times New Roman"/>
          <w:sz w:val="24"/>
          <w:szCs w:val="24"/>
        </w:rPr>
        <w:t>быстрая</w:t>
      </w:r>
      <w:r>
        <w:rPr>
          <w:rFonts w:ascii="Times New Roman" w:hAnsi="Times New Roman"/>
          <w:sz w:val="24"/>
          <w:szCs w:val="24"/>
        </w:rPr>
        <w:t xml:space="preserve"> </w:t>
      </w:r>
      <w:r w:rsidRPr="00BA6B14">
        <w:rPr>
          <w:rFonts w:ascii="Times New Roman" w:hAnsi="Times New Roman"/>
          <w:sz w:val="24"/>
          <w:szCs w:val="24"/>
        </w:rPr>
        <w:t>белка</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т.д.);</w:t>
      </w:r>
      <w:r>
        <w:rPr>
          <w:rFonts w:ascii="Times New Roman" w:hAnsi="Times New Roman"/>
          <w:sz w:val="24"/>
          <w:szCs w:val="24"/>
        </w:rPr>
        <w:t xml:space="preserve"> </w:t>
      </w:r>
      <w:r w:rsidRPr="00BA6B14">
        <w:rPr>
          <w:rFonts w:ascii="Times New Roman" w:hAnsi="Times New Roman"/>
          <w:sz w:val="24"/>
          <w:szCs w:val="24"/>
        </w:rPr>
        <w:t>поочередное</w:t>
      </w:r>
      <w:r>
        <w:rPr>
          <w:rFonts w:ascii="Times New Roman" w:hAnsi="Times New Roman"/>
          <w:sz w:val="24"/>
          <w:szCs w:val="24"/>
        </w:rPr>
        <w:t xml:space="preserve"> </w:t>
      </w:r>
      <w:r w:rsidRPr="00BA6B14">
        <w:rPr>
          <w:rFonts w:ascii="Times New Roman" w:hAnsi="Times New Roman"/>
          <w:sz w:val="24"/>
          <w:szCs w:val="24"/>
        </w:rPr>
        <w:t>выставление</w:t>
      </w:r>
      <w:r>
        <w:rPr>
          <w:rFonts w:ascii="Times New Roman" w:hAnsi="Times New Roman"/>
          <w:sz w:val="24"/>
          <w:szCs w:val="24"/>
        </w:rPr>
        <w:t xml:space="preserve"> </w:t>
      </w:r>
      <w:r w:rsidRPr="00BA6B14">
        <w:rPr>
          <w:rFonts w:ascii="Times New Roman" w:hAnsi="Times New Roman"/>
          <w:sz w:val="24"/>
          <w:szCs w:val="24"/>
        </w:rPr>
        <w:t>ноги</w:t>
      </w:r>
      <w:r>
        <w:rPr>
          <w:rFonts w:ascii="Times New Roman" w:hAnsi="Times New Roman"/>
          <w:sz w:val="24"/>
          <w:szCs w:val="24"/>
        </w:rPr>
        <w:t xml:space="preserve"> </w:t>
      </w:r>
      <w:r w:rsidRPr="00BA6B14">
        <w:rPr>
          <w:rFonts w:ascii="Times New Roman" w:hAnsi="Times New Roman"/>
          <w:sz w:val="24"/>
          <w:szCs w:val="24"/>
        </w:rPr>
        <w:t>вперед,</w:t>
      </w:r>
      <w:r>
        <w:rPr>
          <w:rFonts w:ascii="Times New Roman" w:hAnsi="Times New Roman"/>
          <w:sz w:val="24"/>
          <w:szCs w:val="24"/>
        </w:rPr>
        <w:t xml:space="preserve"> </w:t>
      </w:r>
      <w:r w:rsidRPr="00BA6B14">
        <w:rPr>
          <w:rFonts w:ascii="Times New Roman" w:hAnsi="Times New Roman"/>
          <w:sz w:val="24"/>
          <w:szCs w:val="24"/>
        </w:rPr>
        <w:t>пятку,</w:t>
      </w:r>
      <w:r>
        <w:rPr>
          <w:rFonts w:ascii="Times New Roman" w:hAnsi="Times New Roman"/>
          <w:sz w:val="24"/>
          <w:szCs w:val="24"/>
        </w:rPr>
        <w:t xml:space="preserve"> </w:t>
      </w:r>
      <w:r w:rsidRPr="00BA6B14">
        <w:rPr>
          <w:rFonts w:ascii="Times New Roman" w:hAnsi="Times New Roman"/>
          <w:sz w:val="24"/>
          <w:szCs w:val="24"/>
        </w:rPr>
        <w:t>притопывание</w:t>
      </w:r>
      <w:r>
        <w:rPr>
          <w:rFonts w:ascii="Times New Roman" w:hAnsi="Times New Roman"/>
          <w:sz w:val="24"/>
          <w:szCs w:val="24"/>
        </w:rPr>
        <w:t xml:space="preserve"> </w:t>
      </w:r>
      <w:r w:rsidRPr="00BA6B14">
        <w:rPr>
          <w:rFonts w:ascii="Times New Roman" w:hAnsi="Times New Roman"/>
          <w:sz w:val="24"/>
          <w:szCs w:val="24"/>
        </w:rPr>
        <w:t>одной</w:t>
      </w:r>
      <w:r>
        <w:rPr>
          <w:rFonts w:ascii="Times New Roman" w:hAnsi="Times New Roman"/>
          <w:sz w:val="24"/>
          <w:szCs w:val="24"/>
        </w:rPr>
        <w:t xml:space="preserve"> </w:t>
      </w:r>
      <w:r w:rsidRPr="00BA6B14">
        <w:rPr>
          <w:rFonts w:ascii="Times New Roman" w:hAnsi="Times New Roman"/>
          <w:sz w:val="24"/>
          <w:szCs w:val="24"/>
        </w:rPr>
        <w:t>ногой,</w:t>
      </w:r>
      <w:r>
        <w:rPr>
          <w:rFonts w:ascii="Times New Roman" w:hAnsi="Times New Roman"/>
          <w:sz w:val="24"/>
          <w:szCs w:val="24"/>
        </w:rPr>
        <w:t xml:space="preserve"> </w:t>
      </w:r>
      <w:r w:rsidRPr="00BA6B14">
        <w:rPr>
          <w:rFonts w:ascii="Times New Roman" w:hAnsi="Times New Roman"/>
          <w:sz w:val="24"/>
          <w:szCs w:val="24"/>
        </w:rPr>
        <w:t>приседания</w:t>
      </w:r>
      <w:r>
        <w:rPr>
          <w:rFonts w:ascii="Times New Roman" w:hAnsi="Times New Roman"/>
          <w:sz w:val="24"/>
          <w:szCs w:val="24"/>
        </w:rPr>
        <w:t xml:space="preserve"> </w:t>
      </w:r>
      <w:r w:rsidRPr="00BA6B14">
        <w:rPr>
          <w:rFonts w:ascii="Times New Roman" w:hAnsi="Times New Roman"/>
          <w:sz w:val="24"/>
          <w:szCs w:val="24"/>
        </w:rPr>
        <w:t>«пружинки»,</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галоп,</w:t>
      </w:r>
      <w:r>
        <w:rPr>
          <w:rFonts w:ascii="Times New Roman" w:hAnsi="Times New Roman"/>
          <w:sz w:val="24"/>
          <w:szCs w:val="24"/>
        </w:rPr>
        <w:t xml:space="preserve"> </w:t>
      </w:r>
      <w:r w:rsidRPr="00BA6B14">
        <w:rPr>
          <w:rFonts w:ascii="Times New Roman" w:hAnsi="Times New Roman"/>
          <w:sz w:val="24"/>
          <w:szCs w:val="24"/>
        </w:rPr>
        <w:t>кружение.</w:t>
      </w:r>
    </w:p>
    <w:p w:rsidR="00967738" w:rsidRPr="00BA6B14" w:rsidRDefault="00967738" w:rsidP="00967738">
      <w:pPr>
        <w:widowControl w:val="0"/>
        <w:autoSpaceDE w:val="0"/>
        <w:autoSpaceDN w:val="0"/>
        <w:spacing w:before="41"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Строевые</w:t>
      </w:r>
      <w:r>
        <w:rPr>
          <w:rFonts w:ascii="Times New Roman" w:hAnsi="Times New Roman"/>
          <w:i/>
          <w:sz w:val="24"/>
          <w:szCs w:val="24"/>
        </w:rPr>
        <w:t xml:space="preserve"> </w:t>
      </w:r>
      <w:r w:rsidRPr="00BA6B14">
        <w:rPr>
          <w:rFonts w:ascii="Times New Roman" w:hAnsi="Times New Roman"/>
          <w:i/>
          <w:sz w:val="24"/>
          <w:szCs w:val="24"/>
        </w:rPr>
        <w:t>упражнения</w:t>
      </w:r>
      <w:r w:rsidRPr="00BA6B14">
        <w:rPr>
          <w:rFonts w:ascii="Times New Roman" w:hAnsi="Times New Roman"/>
          <w:b/>
          <w:sz w:val="24"/>
          <w:szCs w:val="24"/>
        </w:rPr>
        <w:t>.</w:t>
      </w:r>
      <w:r>
        <w:rPr>
          <w:rFonts w:ascii="Times New Roman" w:hAnsi="Times New Roman"/>
          <w:b/>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предлагает</w:t>
      </w:r>
      <w:r>
        <w:rPr>
          <w:rFonts w:ascii="Times New Roman" w:hAnsi="Times New Roman"/>
          <w:sz w:val="24"/>
          <w:szCs w:val="24"/>
        </w:rPr>
        <w:t xml:space="preserve"> </w:t>
      </w:r>
      <w:r w:rsidRPr="00BA6B14">
        <w:rPr>
          <w:rFonts w:ascii="Times New Roman" w:hAnsi="Times New Roman"/>
          <w:sz w:val="24"/>
          <w:szCs w:val="24"/>
        </w:rPr>
        <w:t>детям</w:t>
      </w:r>
      <w:r>
        <w:rPr>
          <w:rFonts w:ascii="Times New Roman" w:hAnsi="Times New Roman"/>
          <w:sz w:val="24"/>
          <w:szCs w:val="24"/>
        </w:rPr>
        <w:t xml:space="preserve"> </w:t>
      </w:r>
      <w:r w:rsidRPr="00BA6B14">
        <w:rPr>
          <w:rFonts w:ascii="Times New Roman" w:hAnsi="Times New Roman"/>
          <w:sz w:val="24"/>
          <w:szCs w:val="24"/>
        </w:rPr>
        <w:t>следующие</w:t>
      </w:r>
      <w:r>
        <w:rPr>
          <w:rFonts w:ascii="Times New Roman" w:hAnsi="Times New Roman"/>
          <w:sz w:val="24"/>
          <w:szCs w:val="24"/>
        </w:rPr>
        <w:t xml:space="preserve"> </w:t>
      </w:r>
      <w:r w:rsidRPr="00BA6B14">
        <w:rPr>
          <w:rFonts w:ascii="Times New Roman" w:hAnsi="Times New Roman"/>
          <w:sz w:val="24"/>
          <w:szCs w:val="24"/>
        </w:rPr>
        <w:t>строевые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i/>
          <w:sz w:val="24"/>
          <w:szCs w:val="24"/>
        </w:rPr>
        <w:t xml:space="preserve">построение </w:t>
      </w:r>
      <w:r w:rsidRPr="00BA6B14">
        <w:rPr>
          <w:rFonts w:ascii="Times New Roman" w:hAnsi="Times New Roman"/>
          <w:sz w:val="24"/>
          <w:szCs w:val="24"/>
        </w:rPr>
        <w:t>в шеренгу, колонну по одному, круг по ориентирам с нахождением своего места встрою,</w:t>
      </w:r>
      <w:r>
        <w:rPr>
          <w:rFonts w:ascii="Times New Roman" w:hAnsi="Times New Roman"/>
          <w:sz w:val="24"/>
          <w:szCs w:val="24"/>
        </w:rPr>
        <w:t xml:space="preserve"> </w:t>
      </w:r>
      <w:r w:rsidRPr="00BA6B14">
        <w:rPr>
          <w:rFonts w:ascii="Times New Roman" w:hAnsi="Times New Roman"/>
          <w:sz w:val="24"/>
          <w:szCs w:val="24"/>
        </w:rPr>
        <w:t>повороты переступанием</w:t>
      </w:r>
      <w:r>
        <w:rPr>
          <w:rFonts w:ascii="Times New Roman" w:hAnsi="Times New Roman"/>
          <w:sz w:val="24"/>
          <w:szCs w:val="24"/>
        </w:rPr>
        <w:t xml:space="preserve"> </w:t>
      </w:r>
      <w:r w:rsidRPr="00BA6B14">
        <w:rPr>
          <w:rFonts w:ascii="Times New Roman" w:hAnsi="Times New Roman"/>
          <w:sz w:val="24"/>
          <w:szCs w:val="24"/>
        </w:rPr>
        <w:t>по показу,</w:t>
      </w:r>
      <w:r>
        <w:rPr>
          <w:rFonts w:ascii="Times New Roman" w:hAnsi="Times New Roman"/>
          <w:sz w:val="24"/>
          <w:szCs w:val="24"/>
        </w:rPr>
        <w:t xml:space="preserve"> </w:t>
      </w:r>
      <w:r w:rsidRPr="00BA6B14">
        <w:rPr>
          <w:rFonts w:ascii="Times New Roman" w:hAnsi="Times New Roman"/>
          <w:sz w:val="24"/>
          <w:szCs w:val="24"/>
        </w:rPr>
        <w:t>ориентиру.</w:t>
      </w:r>
    </w:p>
    <w:p w:rsidR="00967738" w:rsidRPr="00BA6B14" w:rsidRDefault="00967738" w:rsidP="00967738">
      <w:pPr>
        <w:widowControl w:val="0"/>
        <w:autoSpaceDE w:val="0"/>
        <w:autoSpaceDN w:val="0"/>
        <w:spacing w:before="1" w:after="0"/>
        <w:ind w:right="245"/>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Подвижные</w:t>
      </w:r>
      <w:r>
        <w:rPr>
          <w:rFonts w:ascii="Times New Roman" w:hAnsi="Times New Roman"/>
          <w:i/>
          <w:sz w:val="24"/>
          <w:szCs w:val="24"/>
        </w:rPr>
        <w:t xml:space="preserve"> </w:t>
      </w:r>
      <w:r w:rsidRPr="00BA6B14">
        <w:rPr>
          <w:rFonts w:ascii="Times New Roman" w:hAnsi="Times New Roman"/>
          <w:i/>
          <w:sz w:val="24"/>
          <w:szCs w:val="24"/>
        </w:rPr>
        <w:t>игры.</w:t>
      </w:r>
      <w:r>
        <w:rPr>
          <w:rFonts w:ascii="Times New Roman" w:hAnsi="Times New Roman"/>
          <w:i/>
          <w:sz w:val="24"/>
          <w:szCs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активность</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процессе</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деятельности,организуя</w:t>
      </w:r>
      <w:r>
        <w:rPr>
          <w:rFonts w:ascii="Times New Roman" w:hAnsi="Times New Roman"/>
          <w:sz w:val="24"/>
          <w:szCs w:val="24"/>
        </w:rPr>
        <w:t xml:space="preserve"> </w:t>
      </w:r>
      <w:r w:rsidRPr="00BA6B14">
        <w:rPr>
          <w:rFonts w:ascii="Times New Roman" w:hAnsi="Times New Roman"/>
          <w:sz w:val="24"/>
          <w:szCs w:val="24"/>
        </w:rPr>
        <w:t>сюжетные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несюжетные</w:t>
      </w:r>
      <w:r>
        <w:rPr>
          <w:rFonts w:ascii="Times New Roman" w:hAnsi="Times New Roman"/>
          <w:sz w:val="24"/>
          <w:szCs w:val="24"/>
        </w:rPr>
        <w:t xml:space="preserve"> </w:t>
      </w:r>
      <w:r w:rsidRPr="00BA6B14">
        <w:rPr>
          <w:rFonts w:ascii="Times New Roman" w:hAnsi="Times New Roman"/>
          <w:sz w:val="24"/>
          <w:szCs w:val="24"/>
        </w:rPr>
        <w:t>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вводит</w:t>
      </w:r>
      <w:r>
        <w:rPr>
          <w:rFonts w:ascii="Times New Roman" w:hAnsi="Times New Roman"/>
          <w:sz w:val="24"/>
          <w:szCs w:val="24"/>
        </w:rPr>
        <w:t xml:space="preserve"> </w:t>
      </w:r>
      <w:r w:rsidRPr="00BA6B14">
        <w:rPr>
          <w:rFonts w:ascii="Times New Roman" w:hAnsi="Times New Roman"/>
          <w:sz w:val="24"/>
          <w:szCs w:val="24"/>
        </w:rPr>
        <w:t>различные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более</w:t>
      </w:r>
      <w:r>
        <w:rPr>
          <w:rFonts w:ascii="Times New Roman" w:hAnsi="Times New Roman"/>
          <w:sz w:val="24"/>
          <w:szCs w:val="24"/>
        </w:rPr>
        <w:t xml:space="preserve"> </w:t>
      </w:r>
      <w:r w:rsidRPr="00BA6B14">
        <w:rPr>
          <w:rFonts w:ascii="Times New Roman" w:hAnsi="Times New Roman"/>
          <w:sz w:val="24"/>
          <w:szCs w:val="24"/>
        </w:rPr>
        <w:t>сложными</w:t>
      </w:r>
      <w:r>
        <w:rPr>
          <w:rFonts w:ascii="Times New Roman" w:hAnsi="Times New Roman"/>
          <w:sz w:val="24"/>
          <w:szCs w:val="24"/>
        </w:rPr>
        <w:t xml:space="preserve"> </w:t>
      </w:r>
      <w:r w:rsidRPr="00BA6B14">
        <w:rPr>
          <w:rFonts w:ascii="Times New Roman" w:hAnsi="Times New Roman"/>
          <w:sz w:val="24"/>
          <w:szCs w:val="24"/>
        </w:rPr>
        <w:t>правилами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сменой</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Воспитывает</w:t>
      </w:r>
      <w:r>
        <w:rPr>
          <w:rFonts w:ascii="Times New Roman" w:hAnsi="Times New Roman"/>
          <w:sz w:val="24"/>
          <w:szCs w:val="24"/>
        </w:rPr>
        <w:t xml:space="preserve"> </w:t>
      </w:r>
      <w:r w:rsidRPr="00BA6B14">
        <w:rPr>
          <w:rFonts w:ascii="Times New Roman" w:hAnsi="Times New Roman"/>
          <w:sz w:val="24"/>
          <w:szCs w:val="24"/>
        </w:rPr>
        <w:t>у</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соблюдать</w:t>
      </w:r>
      <w:r>
        <w:rPr>
          <w:rFonts w:ascii="Times New Roman" w:hAnsi="Times New Roman"/>
          <w:sz w:val="24"/>
          <w:szCs w:val="24"/>
        </w:rPr>
        <w:t xml:space="preserve"> </w:t>
      </w:r>
      <w:r w:rsidRPr="00BA6B14">
        <w:rPr>
          <w:rFonts w:ascii="Times New Roman" w:hAnsi="Times New Roman"/>
          <w:sz w:val="24"/>
          <w:szCs w:val="24"/>
        </w:rPr>
        <w:t>элементарные</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слышать</w:t>
      </w:r>
      <w:r>
        <w:rPr>
          <w:rFonts w:ascii="Times New Roman" w:hAnsi="Times New Roman"/>
          <w:sz w:val="24"/>
          <w:szCs w:val="24"/>
        </w:rPr>
        <w:t xml:space="preserve"> </w:t>
      </w:r>
      <w:r w:rsidRPr="00BA6B14">
        <w:rPr>
          <w:rFonts w:ascii="Times New Roman" w:hAnsi="Times New Roman"/>
          <w:sz w:val="24"/>
          <w:szCs w:val="24"/>
        </w:rPr>
        <w:t>указания,</w:t>
      </w:r>
      <w:r>
        <w:rPr>
          <w:rFonts w:ascii="Times New Roman" w:hAnsi="Times New Roman"/>
          <w:sz w:val="24"/>
          <w:szCs w:val="24"/>
        </w:rPr>
        <w:t xml:space="preserve"> </w:t>
      </w:r>
      <w:r w:rsidRPr="00BA6B14">
        <w:rPr>
          <w:rFonts w:ascii="Times New Roman" w:hAnsi="Times New Roman"/>
          <w:sz w:val="24"/>
          <w:szCs w:val="24"/>
        </w:rPr>
        <w:t>согласовывать</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ходе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ориентироваться в пространстве. Педагог предлагает разнообразные игры: с бегом на развитие</w:t>
      </w:r>
      <w:r>
        <w:rPr>
          <w:rFonts w:ascii="Times New Roman" w:hAnsi="Times New Roman"/>
          <w:sz w:val="24"/>
          <w:szCs w:val="24"/>
        </w:rPr>
        <w:t xml:space="preserve"> </w:t>
      </w:r>
      <w:r w:rsidRPr="00BA6B14">
        <w:rPr>
          <w:rFonts w:ascii="Times New Roman" w:hAnsi="Times New Roman"/>
          <w:sz w:val="24"/>
          <w:szCs w:val="24"/>
        </w:rPr>
        <w:t>скоростно</w:t>
      </w:r>
      <w:r>
        <w:rPr>
          <w:rFonts w:ascii="Times New Roman" w:hAnsi="Times New Roman"/>
          <w:sz w:val="24"/>
          <w:szCs w:val="24"/>
        </w:rPr>
        <w:t xml:space="preserve"> –</w:t>
      </w:r>
      <w:r w:rsidRPr="00BA6B14">
        <w:rPr>
          <w:rFonts w:ascii="Times New Roman" w:hAnsi="Times New Roman"/>
          <w:sz w:val="24"/>
          <w:szCs w:val="24"/>
        </w:rPr>
        <w:t>силовых</w:t>
      </w:r>
      <w:r>
        <w:rPr>
          <w:rFonts w:ascii="Times New Roman" w:hAnsi="Times New Roman"/>
          <w:sz w:val="24"/>
          <w:szCs w:val="24"/>
        </w:rPr>
        <w:t xml:space="preserve"> </w:t>
      </w:r>
      <w:r w:rsidRPr="00BA6B14">
        <w:rPr>
          <w:rFonts w:ascii="Times New Roman" w:hAnsi="Times New Roman"/>
          <w:sz w:val="24"/>
          <w:szCs w:val="24"/>
        </w:rPr>
        <w:t>качеств:</w:t>
      </w:r>
      <w:r>
        <w:rPr>
          <w:rFonts w:ascii="Times New Roman" w:hAnsi="Times New Roman"/>
          <w:sz w:val="24"/>
          <w:szCs w:val="24"/>
        </w:rPr>
        <w:t xml:space="preserve"> </w:t>
      </w:r>
      <w:r w:rsidRPr="00BA6B14">
        <w:rPr>
          <w:rFonts w:ascii="Times New Roman" w:hAnsi="Times New Roman"/>
          <w:sz w:val="24"/>
          <w:szCs w:val="24"/>
        </w:rPr>
        <w:t>«Бегите</w:t>
      </w:r>
      <w:r>
        <w:rPr>
          <w:rFonts w:ascii="Times New Roman" w:hAnsi="Times New Roman"/>
          <w:sz w:val="24"/>
          <w:szCs w:val="24"/>
        </w:rPr>
        <w:t xml:space="preserve"> </w:t>
      </w:r>
      <w:r w:rsidRPr="00BA6B14">
        <w:rPr>
          <w:rFonts w:ascii="Times New Roman" w:hAnsi="Times New Roman"/>
          <w:sz w:val="24"/>
          <w:szCs w:val="24"/>
        </w:rPr>
        <w:t>ко</w:t>
      </w:r>
      <w:r>
        <w:rPr>
          <w:rFonts w:ascii="Times New Roman" w:hAnsi="Times New Roman"/>
          <w:sz w:val="24"/>
          <w:szCs w:val="24"/>
        </w:rPr>
        <w:t xml:space="preserve"> </w:t>
      </w:r>
      <w:r w:rsidRPr="00BA6B14">
        <w:rPr>
          <w:rFonts w:ascii="Times New Roman" w:hAnsi="Times New Roman"/>
          <w:sz w:val="24"/>
          <w:szCs w:val="24"/>
        </w:rPr>
        <w:t>мне!»,</w:t>
      </w:r>
      <w:r>
        <w:rPr>
          <w:rFonts w:ascii="Times New Roman" w:hAnsi="Times New Roman"/>
          <w:sz w:val="24"/>
          <w:szCs w:val="24"/>
        </w:rPr>
        <w:t xml:space="preserve"> </w:t>
      </w:r>
      <w:r w:rsidRPr="00BA6B14">
        <w:rPr>
          <w:rFonts w:ascii="Times New Roman" w:hAnsi="Times New Roman"/>
          <w:sz w:val="24"/>
          <w:szCs w:val="24"/>
        </w:rPr>
        <w:t>«Солнышко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дождик»,</w:t>
      </w:r>
      <w:r>
        <w:rPr>
          <w:rFonts w:ascii="Times New Roman" w:hAnsi="Times New Roman"/>
          <w:sz w:val="24"/>
          <w:szCs w:val="24"/>
        </w:rPr>
        <w:t xml:space="preserve"> </w:t>
      </w:r>
      <w:r w:rsidRPr="00BA6B14">
        <w:rPr>
          <w:rFonts w:ascii="Times New Roman" w:hAnsi="Times New Roman"/>
          <w:sz w:val="24"/>
          <w:szCs w:val="24"/>
        </w:rPr>
        <w:t>«Кот</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птенчики»,</w:t>
      </w:r>
      <w:r>
        <w:rPr>
          <w:rFonts w:ascii="Times New Roman" w:hAnsi="Times New Roman"/>
          <w:sz w:val="24"/>
          <w:szCs w:val="24"/>
        </w:rPr>
        <w:t xml:space="preserve"> </w:t>
      </w:r>
      <w:r w:rsidRPr="00BA6B14">
        <w:rPr>
          <w:rFonts w:ascii="Times New Roman" w:hAnsi="Times New Roman"/>
          <w:sz w:val="24"/>
          <w:szCs w:val="24"/>
        </w:rPr>
        <w:t>«Мыши</w:t>
      </w:r>
      <w:r>
        <w:rPr>
          <w:rFonts w:ascii="Times New Roman" w:hAnsi="Times New Roman"/>
          <w:sz w:val="24"/>
          <w:szCs w:val="24"/>
        </w:rPr>
        <w:t xml:space="preserve"> </w:t>
      </w:r>
      <w:r w:rsidRPr="00BA6B14">
        <w:rPr>
          <w:rFonts w:ascii="Times New Roman" w:hAnsi="Times New Roman"/>
          <w:sz w:val="24"/>
          <w:szCs w:val="24"/>
        </w:rPr>
        <w:t>и кот», «Воробушки и автомобиль», «Кто быстрее до флажка!», «Найди свой цвет», «Лохматый</w:t>
      </w:r>
      <w:r>
        <w:rPr>
          <w:rFonts w:ascii="Times New Roman" w:hAnsi="Times New Roman"/>
          <w:sz w:val="24"/>
          <w:szCs w:val="24"/>
        </w:rPr>
        <w:t xml:space="preserve"> </w:t>
      </w:r>
      <w:r w:rsidRPr="00BA6B14">
        <w:rPr>
          <w:rFonts w:ascii="Times New Roman" w:hAnsi="Times New Roman"/>
          <w:sz w:val="24"/>
          <w:szCs w:val="24"/>
        </w:rPr>
        <w:t>пес»,</w:t>
      </w:r>
      <w:r>
        <w:rPr>
          <w:rFonts w:ascii="Times New Roman" w:hAnsi="Times New Roman"/>
          <w:sz w:val="24"/>
          <w:szCs w:val="24"/>
        </w:rPr>
        <w:t xml:space="preserve"> </w:t>
      </w:r>
      <w:r w:rsidRPr="00BA6B14">
        <w:rPr>
          <w:rFonts w:ascii="Times New Roman" w:hAnsi="Times New Roman"/>
          <w:sz w:val="24"/>
          <w:szCs w:val="24"/>
        </w:rPr>
        <w:t>«Птички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гнездышках»;</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прыжками</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силы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ловкости,</w:t>
      </w:r>
      <w:r>
        <w:rPr>
          <w:rFonts w:ascii="Times New Roman" w:hAnsi="Times New Roman"/>
          <w:sz w:val="24"/>
          <w:szCs w:val="24"/>
        </w:rPr>
        <w:t xml:space="preserve"> </w:t>
      </w:r>
      <w:r w:rsidRPr="00BA6B14">
        <w:rPr>
          <w:rFonts w:ascii="Times New Roman" w:hAnsi="Times New Roman"/>
          <w:sz w:val="24"/>
          <w:szCs w:val="24"/>
        </w:rPr>
        <w:t>равновесия:</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ровненькой дорожке шагают наши ножки», «Поймай комарика», «Воробушки и кот», «С кочки накочку»; с подлезанием и лазаньем на развитие силы, выносливости: «Наседка и цыплята», «Мышив кладовой»,«Кролики»; с бросанием и ловлей на развитие ловкости, меткости:«Кто броситдальше мешочек», «Попади в круг», «Сбей кеглю», на ориентировку в пространстве. «Найди своеместо»,</w:t>
      </w:r>
      <w:r>
        <w:rPr>
          <w:rFonts w:ascii="Times New Roman" w:hAnsi="Times New Roman"/>
          <w:sz w:val="24"/>
          <w:szCs w:val="24"/>
        </w:rPr>
        <w:t xml:space="preserve"> </w:t>
      </w:r>
      <w:r w:rsidRPr="00BA6B14">
        <w:rPr>
          <w:rFonts w:ascii="Times New Roman" w:hAnsi="Times New Roman"/>
          <w:sz w:val="24"/>
          <w:szCs w:val="24"/>
        </w:rPr>
        <w:t>«Угадай, кто</w:t>
      </w:r>
      <w:r>
        <w:rPr>
          <w:rFonts w:ascii="Times New Roman" w:hAnsi="Times New Roman"/>
          <w:sz w:val="24"/>
          <w:szCs w:val="24"/>
        </w:rPr>
        <w:t xml:space="preserve"> </w:t>
      </w:r>
      <w:r w:rsidRPr="00BA6B14">
        <w:rPr>
          <w:rFonts w:ascii="Times New Roman" w:hAnsi="Times New Roman"/>
          <w:sz w:val="24"/>
          <w:szCs w:val="24"/>
        </w:rPr>
        <w:t>кричит»,«Найди, что</w:t>
      </w:r>
      <w:r>
        <w:rPr>
          <w:rFonts w:ascii="Times New Roman" w:hAnsi="Times New Roman"/>
          <w:sz w:val="24"/>
          <w:szCs w:val="24"/>
        </w:rPr>
        <w:t xml:space="preserve"> </w:t>
      </w:r>
      <w:r w:rsidRPr="00BA6B14">
        <w:rPr>
          <w:rFonts w:ascii="Times New Roman" w:hAnsi="Times New Roman"/>
          <w:sz w:val="24"/>
          <w:szCs w:val="24"/>
        </w:rPr>
        <w:t>спрятано».</w:t>
      </w:r>
    </w:p>
    <w:p w:rsidR="00967738" w:rsidRPr="00BA6B14" w:rsidRDefault="00967738" w:rsidP="00967738">
      <w:pPr>
        <w:widowControl w:val="0"/>
        <w:autoSpaceDE w:val="0"/>
        <w:autoSpaceDN w:val="0"/>
        <w:spacing w:after="0"/>
        <w:ind w:right="248"/>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Спортивные упражнения</w:t>
      </w:r>
      <w:r>
        <w:rPr>
          <w:rFonts w:ascii="Times New Roman" w:hAnsi="Times New Roman"/>
          <w:sz w:val="24"/>
          <w:szCs w:val="24"/>
          <w:vertAlign w:val="superscript"/>
        </w:rPr>
        <w:t>.</w:t>
      </w:r>
      <w:r w:rsidRPr="00BA6B14">
        <w:rPr>
          <w:rFonts w:ascii="Times New Roman" w:hAnsi="Times New Roman"/>
          <w:sz w:val="24"/>
          <w:szCs w:val="24"/>
        </w:rPr>
        <w:t xml:space="preserve"> Педагог обучает детей спортивным упражнениям на прогулке</w:t>
      </w:r>
      <w:r>
        <w:rPr>
          <w:rFonts w:ascii="Times New Roman" w:hAnsi="Times New Roman"/>
          <w:sz w:val="24"/>
          <w:szCs w:val="24"/>
        </w:rPr>
        <w:t xml:space="preserve"> </w:t>
      </w:r>
      <w:r w:rsidRPr="00BA6B14">
        <w:rPr>
          <w:rFonts w:ascii="Times New Roman" w:hAnsi="Times New Roman"/>
          <w:sz w:val="24"/>
          <w:szCs w:val="24"/>
        </w:rPr>
        <w:t>или во время физкультурных занятий на свежем воздухе. Катание на санках, лыжах, велосипеде</w:t>
      </w:r>
      <w:r>
        <w:rPr>
          <w:rFonts w:ascii="Times New Roman" w:hAnsi="Times New Roman"/>
          <w:sz w:val="24"/>
          <w:szCs w:val="24"/>
        </w:rPr>
        <w:t xml:space="preserve"> </w:t>
      </w:r>
      <w:r w:rsidRPr="00BA6B14">
        <w:rPr>
          <w:rFonts w:ascii="Times New Roman" w:hAnsi="Times New Roman"/>
          <w:sz w:val="24"/>
          <w:szCs w:val="24"/>
        </w:rPr>
        <w:t>может</w:t>
      </w:r>
      <w:r>
        <w:rPr>
          <w:rFonts w:ascii="Times New Roman" w:hAnsi="Times New Roman"/>
          <w:sz w:val="24"/>
          <w:szCs w:val="24"/>
        </w:rPr>
        <w:t xml:space="preserve"> </w:t>
      </w:r>
      <w:r w:rsidRPr="00BA6B14">
        <w:rPr>
          <w:rFonts w:ascii="Times New Roman" w:hAnsi="Times New Roman"/>
          <w:sz w:val="24"/>
          <w:szCs w:val="24"/>
        </w:rPr>
        <w:t>быть</w:t>
      </w:r>
      <w:r>
        <w:rPr>
          <w:rFonts w:ascii="Times New Roman" w:hAnsi="Times New Roman"/>
          <w:sz w:val="24"/>
          <w:szCs w:val="24"/>
        </w:rPr>
        <w:t xml:space="preserve"> </w:t>
      </w:r>
      <w:r w:rsidRPr="00BA6B14">
        <w:rPr>
          <w:rFonts w:ascii="Times New Roman" w:hAnsi="Times New Roman"/>
          <w:sz w:val="24"/>
          <w:szCs w:val="24"/>
        </w:rPr>
        <w:t>организовано</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зависимости</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имеющихся</w:t>
      </w:r>
      <w:r>
        <w:rPr>
          <w:rFonts w:ascii="Times New Roman" w:hAnsi="Times New Roman"/>
          <w:sz w:val="24"/>
          <w:szCs w:val="24"/>
        </w:rPr>
        <w:t xml:space="preserve"> </w:t>
      </w:r>
      <w:r w:rsidRPr="00BA6B14">
        <w:rPr>
          <w:rFonts w:ascii="Times New Roman" w:hAnsi="Times New Roman"/>
          <w:sz w:val="24"/>
          <w:szCs w:val="24"/>
        </w:rPr>
        <w:t>условий.</w:t>
      </w:r>
      <w:r>
        <w:rPr>
          <w:rFonts w:ascii="Times New Roman" w:hAnsi="Times New Roman"/>
          <w:sz w:val="24"/>
          <w:szCs w:val="24"/>
        </w:rPr>
        <w:t xml:space="preserve"> </w:t>
      </w:r>
      <w:r w:rsidRPr="00BA6B14">
        <w:rPr>
          <w:rFonts w:ascii="Times New Roman" w:hAnsi="Times New Roman"/>
          <w:sz w:val="24"/>
          <w:szCs w:val="24"/>
        </w:rPr>
        <w:t>Катание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санках:</w:t>
      </w:r>
      <w:r>
        <w:rPr>
          <w:rFonts w:ascii="Times New Roman" w:hAnsi="Times New Roman"/>
          <w:sz w:val="24"/>
          <w:szCs w:val="24"/>
        </w:rPr>
        <w:t xml:space="preserve"> </w:t>
      </w:r>
      <w:r w:rsidRPr="00BA6B14">
        <w:rPr>
          <w:rFonts w:ascii="Times New Roman" w:hAnsi="Times New Roman"/>
          <w:sz w:val="24"/>
          <w:szCs w:val="24"/>
        </w:rPr>
        <w:t>попрямой</w:t>
      </w:r>
      <w:r>
        <w:rPr>
          <w:rFonts w:ascii="Times New Roman" w:hAnsi="Times New Roman"/>
          <w:sz w:val="24"/>
          <w:szCs w:val="24"/>
        </w:rPr>
        <w:t xml:space="preserve"> </w:t>
      </w:r>
      <w:r w:rsidRPr="00BA6B14">
        <w:rPr>
          <w:rFonts w:ascii="Times New Roman" w:hAnsi="Times New Roman"/>
          <w:sz w:val="24"/>
          <w:szCs w:val="24"/>
        </w:rPr>
        <w:t>дорожке</w:t>
      </w:r>
      <w:r>
        <w:rPr>
          <w:rFonts w:ascii="Times New Roman" w:hAnsi="Times New Roman"/>
          <w:sz w:val="24"/>
          <w:szCs w:val="24"/>
        </w:rPr>
        <w:t xml:space="preserve"> </w:t>
      </w:r>
      <w:r w:rsidRPr="00BA6B14">
        <w:rPr>
          <w:rFonts w:ascii="Times New Roman" w:hAnsi="Times New Roman"/>
          <w:sz w:val="24"/>
          <w:szCs w:val="24"/>
        </w:rPr>
        <w:t>игрушек,</w:t>
      </w:r>
      <w:r>
        <w:rPr>
          <w:rFonts w:ascii="Times New Roman" w:hAnsi="Times New Roman"/>
          <w:sz w:val="24"/>
          <w:szCs w:val="24"/>
        </w:rPr>
        <w:t xml:space="preserve"> </w:t>
      </w:r>
      <w:r w:rsidRPr="00BA6B14">
        <w:rPr>
          <w:rFonts w:ascii="Times New Roman" w:hAnsi="Times New Roman"/>
          <w:sz w:val="24"/>
          <w:szCs w:val="24"/>
        </w:rPr>
        <w:t>друг</w:t>
      </w:r>
      <w:r>
        <w:rPr>
          <w:rFonts w:ascii="Times New Roman" w:hAnsi="Times New Roman"/>
          <w:sz w:val="24"/>
          <w:szCs w:val="24"/>
        </w:rPr>
        <w:t xml:space="preserve"> </w:t>
      </w:r>
      <w:r w:rsidRPr="00BA6B14">
        <w:rPr>
          <w:rFonts w:ascii="Times New Roman" w:hAnsi="Times New Roman"/>
          <w:sz w:val="24"/>
          <w:szCs w:val="24"/>
        </w:rPr>
        <w:t>друга,</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невысокой</w:t>
      </w:r>
      <w:r>
        <w:rPr>
          <w:rFonts w:ascii="Times New Roman" w:hAnsi="Times New Roman"/>
          <w:sz w:val="24"/>
          <w:szCs w:val="24"/>
        </w:rPr>
        <w:t xml:space="preserve"> </w:t>
      </w:r>
      <w:r w:rsidRPr="00BA6B14">
        <w:rPr>
          <w:rFonts w:ascii="Times New Roman" w:hAnsi="Times New Roman"/>
          <w:sz w:val="24"/>
          <w:szCs w:val="24"/>
        </w:rPr>
        <w:t>горки.</w:t>
      </w:r>
      <w:r>
        <w:rPr>
          <w:rFonts w:ascii="Times New Roman" w:hAnsi="Times New Roman"/>
          <w:sz w:val="24"/>
          <w:szCs w:val="24"/>
        </w:rPr>
        <w:t xml:space="preserve"> </w:t>
      </w:r>
      <w:r w:rsidRPr="00BA6B14">
        <w:rPr>
          <w:rFonts w:ascii="Times New Roman" w:hAnsi="Times New Roman"/>
          <w:sz w:val="24"/>
          <w:szCs w:val="24"/>
        </w:rPr>
        <w:t>Ходьба на лыжах: по прямой, ровной лыжне ступающим и скользящим шагом; повороты на</w:t>
      </w:r>
      <w:r>
        <w:rPr>
          <w:rFonts w:ascii="Times New Roman" w:hAnsi="Times New Roman"/>
          <w:sz w:val="24"/>
          <w:szCs w:val="24"/>
        </w:rPr>
        <w:t xml:space="preserve"> </w:t>
      </w:r>
      <w:r w:rsidRPr="00BA6B14">
        <w:rPr>
          <w:rFonts w:ascii="Times New Roman" w:hAnsi="Times New Roman"/>
          <w:sz w:val="24"/>
          <w:szCs w:val="24"/>
        </w:rPr>
        <w:t>лыжах</w:t>
      </w:r>
      <w:r>
        <w:rPr>
          <w:rFonts w:ascii="Times New Roman" w:hAnsi="Times New Roman"/>
          <w:sz w:val="24"/>
          <w:szCs w:val="24"/>
        </w:rPr>
        <w:t xml:space="preserve"> </w:t>
      </w:r>
      <w:r w:rsidRPr="00BA6B14">
        <w:rPr>
          <w:rFonts w:ascii="Times New Roman" w:hAnsi="Times New Roman"/>
          <w:sz w:val="24"/>
          <w:szCs w:val="24"/>
        </w:rPr>
        <w:t>переступанием.</w:t>
      </w:r>
      <w:r>
        <w:rPr>
          <w:rFonts w:ascii="Times New Roman" w:hAnsi="Times New Roman"/>
          <w:sz w:val="24"/>
          <w:szCs w:val="24"/>
        </w:rPr>
        <w:t xml:space="preserve"> </w:t>
      </w:r>
      <w:r w:rsidRPr="00BA6B14">
        <w:rPr>
          <w:rFonts w:ascii="Times New Roman" w:hAnsi="Times New Roman"/>
          <w:sz w:val="24"/>
          <w:szCs w:val="24"/>
        </w:rPr>
        <w:t>Катание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трехколесном</w:t>
      </w:r>
      <w:r>
        <w:rPr>
          <w:rFonts w:ascii="Times New Roman" w:hAnsi="Times New Roman"/>
          <w:sz w:val="24"/>
          <w:szCs w:val="24"/>
        </w:rPr>
        <w:t xml:space="preserve"> </w:t>
      </w:r>
      <w:r w:rsidRPr="00BA6B14">
        <w:rPr>
          <w:rFonts w:ascii="Times New Roman" w:hAnsi="Times New Roman"/>
          <w:sz w:val="24"/>
          <w:szCs w:val="24"/>
        </w:rPr>
        <w:t>велосипеде: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прямой,</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кругу,</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поворотами</w:t>
      </w:r>
      <w:r>
        <w:rPr>
          <w:rFonts w:ascii="Times New Roman" w:hAnsi="Times New Roman"/>
          <w:sz w:val="24"/>
          <w:szCs w:val="24"/>
        </w:rPr>
        <w:t xml:space="preserve"> </w:t>
      </w:r>
      <w:r w:rsidRPr="00BA6B14">
        <w:rPr>
          <w:rFonts w:ascii="Times New Roman" w:hAnsi="Times New Roman"/>
          <w:sz w:val="24"/>
          <w:szCs w:val="24"/>
        </w:rPr>
        <w:t>направо,</w:t>
      </w:r>
      <w:r>
        <w:rPr>
          <w:rFonts w:ascii="Times New Roman" w:hAnsi="Times New Roman"/>
          <w:sz w:val="24"/>
          <w:szCs w:val="24"/>
        </w:rPr>
        <w:t xml:space="preserve"> </w:t>
      </w:r>
      <w:r w:rsidRPr="00BA6B14">
        <w:rPr>
          <w:rFonts w:ascii="Times New Roman" w:hAnsi="Times New Roman"/>
          <w:sz w:val="24"/>
          <w:szCs w:val="24"/>
        </w:rPr>
        <w:t>налево.</w:t>
      </w:r>
      <w:r>
        <w:rPr>
          <w:rFonts w:ascii="Times New Roman" w:hAnsi="Times New Roman"/>
          <w:sz w:val="24"/>
          <w:szCs w:val="24"/>
        </w:rPr>
        <w:t xml:space="preserve"> </w:t>
      </w:r>
      <w:r w:rsidRPr="00BA6B14">
        <w:rPr>
          <w:rFonts w:ascii="Times New Roman" w:hAnsi="Times New Roman"/>
          <w:sz w:val="24"/>
          <w:szCs w:val="24"/>
        </w:rPr>
        <w:t>Плавание: погружение в воду, ходьба и бег в воде прямо и по кругу, игры с плавающими</w:t>
      </w:r>
      <w:r>
        <w:rPr>
          <w:rFonts w:ascii="Times New Roman" w:hAnsi="Times New Roman"/>
          <w:sz w:val="24"/>
          <w:szCs w:val="24"/>
        </w:rPr>
        <w:t xml:space="preserve"> </w:t>
      </w:r>
      <w:r w:rsidRPr="00BA6B14">
        <w:rPr>
          <w:rFonts w:ascii="Times New Roman" w:hAnsi="Times New Roman"/>
          <w:sz w:val="24"/>
          <w:szCs w:val="24"/>
        </w:rPr>
        <w:t>игрушками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воде.</w:t>
      </w:r>
    </w:p>
    <w:p w:rsidR="00967738" w:rsidRPr="00BA6B14" w:rsidRDefault="00967738"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Формирование основ здорового образа жизни</w:t>
      </w:r>
      <w:r w:rsidRPr="00BA6B14">
        <w:rPr>
          <w:rFonts w:ascii="Times New Roman" w:hAnsi="Times New Roman"/>
          <w:b/>
          <w:sz w:val="24"/>
          <w:szCs w:val="24"/>
        </w:rPr>
        <w:t xml:space="preserve">. </w:t>
      </w:r>
      <w:r w:rsidRPr="00BA6B14">
        <w:rPr>
          <w:rFonts w:ascii="Times New Roman" w:hAnsi="Times New Roman"/>
          <w:sz w:val="24"/>
          <w:szCs w:val="24"/>
        </w:rPr>
        <w:t>Педагог поддерживает стремление ребенка</w:t>
      </w:r>
      <w:r>
        <w:rPr>
          <w:rFonts w:ascii="Times New Roman" w:hAnsi="Times New Roman"/>
          <w:sz w:val="24"/>
          <w:szCs w:val="24"/>
        </w:rPr>
        <w:t xml:space="preserve"> </w:t>
      </w:r>
      <w:r w:rsidRPr="00BA6B14">
        <w:rPr>
          <w:rFonts w:ascii="Times New Roman" w:hAnsi="Times New Roman"/>
          <w:sz w:val="24"/>
          <w:szCs w:val="24"/>
        </w:rPr>
        <w:t>самостоятельно ухаживать за собой, соблюдать порядок и чистоту, ухаживать за своими вещами иигрушками; формирует первичные представления о роли чистоты, аккуратности для сохранения</w:t>
      </w:r>
      <w:r>
        <w:rPr>
          <w:rFonts w:ascii="Times New Roman" w:hAnsi="Times New Roman"/>
          <w:sz w:val="24"/>
          <w:szCs w:val="24"/>
        </w:rPr>
        <w:t xml:space="preserve"> </w:t>
      </w:r>
      <w:r w:rsidRPr="00BA6B14">
        <w:rPr>
          <w:rFonts w:ascii="Times New Roman" w:hAnsi="Times New Roman"/>
          <w:sz w:val="24"/>
          <w:szCs w:val="24"/>
        </w:rPr>
        <w:t>здоровья,</w:t>
      </w:r>
      <w:r>
        <w:rPr>
          <w:rFonts w:ascii="Times New Roman" w:hAnsi="Times New Roman"/>
          <w:sz w:val="24"/>
          <w:szCs w:val="24"/>
        </w:rPr>
        <w:t xml:space="preserve"> </w:t>
      </w:r>
      <w:r w:rsidRPr="00BA6B14">
        <w:rPr>
          <w:rFonts w:ascii="Times New Roman" w:hAnsi="Times New Roman"/>
          <w:sz w:val="24"/>
          <w:szCs w:val="24"/>
        </w:rPr>
        <w:t>напоминает</w:t>
      </w:r>
      <w:r>
        <w:rPr>
          <w:rFonts w:ascii="Times New Roman" w:hAnsi="Times New Roman"/>
          <w:sz w:val="24"/>
          <w:szCs w:val="24"/>
        </w:rPr>
        <w:t xml:space="preserve"> </w:t>
      </w:r>
      <w:r w:rsidRPr="00BA6B14">
        <w:rPr>
          <w:rFonts w:ascii="Times New Roman" w:hAnsi="Times New Roman"/>
          <w:sz w:val="24"/>
          <w:szCs w:val="24"/>
        </w:rPr>
        <w:t>о</w:t>
      </w:r>
      <w:r>
        <w:rPr>
          <w:rFonts w:ascii="Times New Roman" w:hAnsi="Times New Roman"/>
          <w:sz w:val="24"/>
          <w:szCs w:val="24"/>
        </w:rPr>
        <w:t xml:space="preserve"> </w:t>
      </w:r>
      <w:r w:rsidRPr="00BA6B14">
        <w:rPr>
          <w:rFonts w:ascii="Times New Roman" w:hAnsi="Times New Roman"/>
          <w:sz w:val="24"/>
          <w:szCs w:val="24"/>
        </w:rPr>
        <w:t>необходимости</w:t>
      </w:r>
      <w:r>
        <w:rPr>
          <w:rFonts w:ascii="Times New Roman" w:hAnsi="Times New Roman"/>
          <w:sz w:val="24"/>
          <w:szCs w:val="24"/>
        </w:rPr>
        <w:t xml:space="preserve"> </w:t>
      </w:r>
      <w:r w:rsidRPr="00BA6B14">
        <w:rPr>
          <w:rFonts w:ascii="Times New Roman" w:hAnsi="Times New Roman"/>
          <w:sz w:val="24"/>
          <w:szCs w:val="24"/>
        </w:rPr>
        <w:t>соблюдения</w:t>
      </w:r>
      <w:r>
        <w:rPr>
          <w:rFonts w:ascii="Times New Roman" w:hAnsi="Times New Roman"/>
          <w:sz w:val="24"/>
          <w:szCs w:val="24"/>
        </w:rPr>
        <w:t xml:space="preserve"> </w:t>
      </w:r>
      <w:r w:rsidRPr="00BA6B14">
        <w:rPr>
          <w:rFonts w:ascii="Times New Roman" w:hAnsi="Times New Roman"/>
          <w:sz w:val="24"/>
          <w:szCs w:val="24"/>
        </w:rPr>
        <w:t>правил</w:t>
      </w:r>
      <w:r>
        <w:rPr>
          <w:rFonts w:ascii="Times New Roman" w:hAnsi="Times New Roman"/>
          <w:sz w:val="24"/>
          <w:szCs w:val="24"/>
        </w:rPr>
        <w:t xml:space="preserve"> </w:t>
      </w:r>
      <w:r w:rsidRPr="00BA6B14">
        <w:rPr>
          <w:rFonts w:ascii="Times New Roman" w:hAnsi="Times New Roman"/>
          <w:sz w:val="24"/>
          <w:szCs w:val="24"/>
        </w:rPr>
        <w:t>безопасности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(бегать,</w:t>
      </w:r>
      <w:r>
        <w:rPr>
          <w:rFonts w:ascii="Times New Roman" w:hAnsi="Times New Roman"/>
          <w:sz w:val="24"/>
          <w:szCs w:val="24"/>
        </w:rPr>
        <w:t xml:space="preserve"> </w:t>
      </w:r>
      <w:r w:rsidRPr="00BA6B14">
        <w:rPr>
          <w:rFonts w:ascii="Times New Roman" w:hAnsi="Times New Roman"/>
          <w:sz w:val="24"/>
          <w:szCs w:val="24"/>
        </w:rPr>
        <w:t>ненаталкиваясь</w:t>
      </w:r>
      <w:r>
        <w:rPr>
          <w:rFonts w:ascii="Times New Roman" w:hAnsi="Times New Roman"/>
          <w:sz w:val="24"/>
          <w:szCs w:val="24"/>
        </w:rPr>
        <w:t xml:space="preserve"> </w:t>
      </w:r>
      <w:r w:rsidRPr="00BA6B14">
        <w:rPr>
          <w:rFonts w:ascii="Times New Roman" w:hAnsi="Times New Roman"/>
          <w:sz w:val="24"/>
          <w:szCs w:val="24"/>
        </w:rPr>
        <w:t>друг</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друга,</w:t>
      </w:r>
      <w:r>
        <w:rPr>
          <w:rFonts w:ascii="Times New Roman" w:hAnsi="Times New Roman"/>
          <w:sz w:val="24"/>
          <w:szCs w:val="24"/>
        </w:rPr>
        <w:t xml:space="preserve"> </w:t>
      </w:r>
      <w:r w:rsidRPr="00BA6B14">
        <w:rPr>
          <w:rFonts w:ascii="Times New Roman" w:hAnsi="Times New Roman"/>
          <w:sz w:val="24"/>
          <w:szCs w:val="24"/>
        </w:rPr>
        <w:t>не</w:t>
      </w:r>
      <w:r>
        <w:rPr>
          <w:rFonts w:ascii="Times New Roman" w:hAnsi="Times New Roman"/>
          <w:sz w:val="24"/>
          <w:szCs w:val="24"/>
        </w:rPr>
        <w:t xml:space="preserve"> </w:t>
      </w:r>
      <w:r w:rsidRPr="00BA6B14">
        <w:rPr>
          <w:rFonts w:ascii="Times New Roman" w:hAnsi="Times New Roman"/>
          <w:sz w:val="24"/>
          <w:szCs w:val="24"/>
        </w:rPr>
        <w:t>толкать</w:t>
      </w:r>
      <w:r>
        <w:rPr>
          <w:rFonts w:ascii="Times New Roman" w:hAnsi="Times New Roman"/>
          <w:sz w:val="24"/>
          <w:szCs w:val="24"/>
        </w:rPr>
        <w:t xml:space="preserve"> </w:t>
      </w:r>
      <w:r w:rsidRPr="00BA6B14">
        <w:rPr>
          <w:rFonts w:ascii="Times New Roman" w:hAnsi="Times New Roman"/>
          <w:sz w:val="24"/>
          <w:szCs w:val="24"/>
        </w:rPr>
        <w:t>товарища,</w:t>
      </w:r>
      <w:r>
        <w:rPr>
          <w:rFonts w:ascii="Times New Roman" w:hAnsi="Times New Roman"/>
          <w:sz w:val="24"/>
          <w:szCs w:val="24"/>
        </w:rPr>
        <w:t xml:space="preserve"> </w:t>
      </w:r>
      <w:r w:rsidRPr="00BA6B14">
        <w:rPr>
          <w:rFonts w:ascii="Times New Roman" w:hAnsi="Times New Roman"/>
          <w:sz w:val="24"/>
          <w:szCs w:val="24"/>
        </w:rPr>
        <w:t>не</w:t>
      </w:r>
      <w:r>
        <w:rPr>
          <w:rFonts w:ascii="Times New Roman" w:hAnsi="Times New Roman"/>
          <w:sz w:val="24"/>
          <w:szCs w:val="24"/>
        </w:rPr>
        <w:t xml:space="preserve"> </w:t>
      </w:r>
      <w:r w:rsidRPr="00BA6B14">
        <w:rPr>
          <w:rFonts w:ascii="Times New Roman" w:hAnsi="Times New Roman"/>
          <w:sz w:val="24"/>
          <w:szCs w:val="24"/>
        </w:rPr>
        <w:t>нарушать</w:t>
      </w:r>
      <w:r>
        <w:rPr>
          <w:rFonts w:ascii="Times New Roman" w:hAnsi="Times New Roman"/>
          <w:sz w:val="24"/>
          <w:szCs w:val="24"/>
        </w:rPr>
        <w:t xml:space="preserve"> </w:t>
      </w:r>
      <w:r w:rsidRPr="00BA6B14">
        <w:rPr>
          <w:rFonts w:ascii="Times New Roman" w:hAnsi="Times New Roman"/>
          <w:sz w:val="24"/>
          <w:szCs w:val="24"/>
        </w:rPr>
        <w:t>правила).</w:t>
      </w:r>
    </w:p>
    <w:p w:rsidR="00967738" w:rsidRPr="00967738" w:rsidRDefault="00967738" w:rsidP="00967738">
      <w:pPr>
        <w:widowControl w:val="0"/>
        <w:autoSpaceDE w:val="0"/>
        <w:autoSpaceDN w:val="0"/>
        <w:spacing w:after="0" w:line="240" w:lineRule="auto"/>
        <w:jc w:val="both"/>
        <w:rPr>
          <w:rFonts w:ascii="Times New Roman" w:hAnsi="Times New Roman"/>
          <w:i/>
          <w:sz w:val="24"/>
        </w:rPr>
      </w:pPr>
      <w:r>
        <w:rPr>
          <w:rFonts w:ascii="Times New Roman" w:hAnsi="Times New Roman"/>
          <w:i/>
          <w:sz w:val="24"/>
        </w:rPr>
        <w:lastRenderedPageBreak/>
        <w:t xml:space="preserve">      </w:t>
      </w:r>
      <w:r w:rsidRPr="00BA6B14">
        <w:rPr>
          <w:rFonts w:ascii="Times New Roman" w:hAnsi="Times New Roman"/>
          <w:i/>
          <w:sz w:val="24"/>
        </w:rPr>
        <w:t>Активный</w:t>
      </w:r>
      <w:r>
        <w:rPr>
          <w:rFonts w:ascii="Times New Roman" w:hAnsi="Times New Roman"/>
          <w:i/>
          <w:sz w:val="24"/>
        </w:rPr>
        <w:t xml:space="preserve"> </w:t>
      </w:r>
      <w:r w:rsidRPr="00BA6B14">
        <w:rPr>
          <w:rFonts w:ascii="Times New Roman" w:hAnsi="Times New Roman"/>
          <w:i/>
          <w:sz w:val="24"/>
        </w:rPr>
        <w:t>отдых.</w:t>
      </w:r>
      <w:r>
        <w:rPr>
          <w:rFonts w:ascii="Times New Roman" w:hAnsi="Times New Roman"/>
          <w:i/>
          <w:sz w:val="24"/>
        </w:rPr>
        <w:t xml:space="preserve"> </w:t>
      </w:r>
      <w:r w:rsidRPr="00BA6B14">
        <w:rPr>
          <w:rFonts w:ascii="Times New Roman" w:hAnsi="Times New Roman"/>
          <w:i/>
          <w:sz w:val="24"/>
          <w:szCs w:val="24"/>
        </w:rPr>
        <w:t xml:space="preserve">Физкультурные досуги. </w:t>
      </w:r>
      <w:r w:rsidRPr="00BA6B14">
        <w:rPr>
          <w:rFonts w:ascii="Times New Roman" w:hAnsi="Times New Roman"/>
          <w:sz w:val="24"/>
          <w:szCs w:val="24"/>
        </w:rPr>
        <w:t>Досуг проводится 1</w:t>
      </w:r>
      <w:r>
        <w:rPr>
          <w:rFonts w:ascii="Times New Roman" w:hAnsi="Times New Roman"/>
          <w:sz w:val="24"/>
          <w:szCs w:val="24"/>
        </w:rPr>
        <w:t xml:space="preserve"> - </w:t>
      </w:r>
      <w:r w:rsidRPr="00BA6B14">
        <w:rPr>
          <w:rFonts w:ascii="Times New Roman" w:hAnsi="Times New Roman"/>
          <w:sz w:val="24"/>
          <w:szCs w:val="24"/>
        </w:rPr>
        <w:t>2 раза в месяц во второй половине дня насвежем воздухе, продолжительность 20</w:t>
      </w:r>
      <w:r>
        <w:rPr>
          <w:rFonts w:ascii="Times New Roman" w:hAnsi="Times New Roman"/>
          <w:sz w:val="24"/>
          <w:szCs w:val="24"/>
        </w:rPr>
        <w:t xml:space="preserve"> - </w:t>
      </w:r>
      <w:r w:rsidRPr="00BA6B14">
        <w:rPr>
          <w:rFonts w:ascii="Times New Roman" w:hAnsi="Times New Roman"/>
          <w:sz w:val="24"/>
          <w:szCs w:val="24"/>
        </w:rPr>
        <w:t>25 минут. Содержание составляют сюжетные подвижные</w:t>
      </w:r>
      <w:r>
        <w:rPr>
          <w:rFonts w:ascii="Times New Roman" w:hAnsi="Times New Roman"/>
          <w:sz w:val="24"/>
          <w:szCs w:val="24"/>
        </w:rPr>
        <w:t xml:space="preserve"> </w:t>
      </w:r>
      <w:r w:rsidRPr="00BA6B14">
        <w:rPr>
          <w:rFonts w:ascii="Times New Roman" w:hAnsi="Times New Roman"/>
          <w:sz w:val="24"/>
          <w:szCs w:val="24"/>
        </w:rPr>
        <w:t>игры и игровые упражнения, игры</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забавы, аттракционы, хороводы, игры с пением, музыкально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ритмические упражнения.</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День</w:t>
      </w:r>
      <w:r>
        <w:rPr>
          <w:rFonts w:ascii="Times New Roman" w:hAnsi="Times New Roman"/>
          <w:i/>
          <w:sz w:val="24"/>
          <w:szCs w:val="24"/>
        </w:rPr>
        <w:t xml:space="preserve"> </w:t>
      </w:r>
      <w:r w:rsidRPr="00BA6B14">
        <w:rPr>
          <w:rFonts w:ascii="Times New Roman" w:hAnsi="Times New Roman"/>
          <w:i/>
          <w:sz w:val="24"/>
          <w:szCs w:val="24"/>
        </w:rPr>
        <w:t>здоровья.</w:t>
      </w:r>
      <w:r>
        <w:rPr>
          <w:rFonts w:ascii="Times New Roman" w:hAnsi="Times New Roman"/>
          <w:i/>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этот</w:t>
      </w:r>
      <w:r>
        <w:rPr>
          <w:rFonts w:ascii="Times New Roman" w:hAnsi="Times New Roman"/>
          <w:sz w:val="24"/>
          <w:szCs w:val="24"/>
        </w:rPr>
        <w:t xml:space="preserve"> </w:t>
      </w:r>
      <w:r w:rsidRPr="00BA6B14">
        <w:rPr>
          <w:rFonts w:ascii="Times New Roman" w:hAnsi="Times New Roman"/>
          <w:sz w:val="24"/>
          <w:szCs w:val="24"/>
        </w:rPr>
        <w:t>день</w:t>
      </w:r>
      <w:r>
        <w:rPr>
          <w:rFonts w:ascii="Times New Roman" w:hAnsi="Times New Roman"/>
          <w:sz w:val="24"/>
          <w:szCs w:val="24"/>
        </w:rPr>
        <w:t xml:space="preserve"> </w:t>
      </w:r>
      <w:r w:rsidRPr="00BA6B14">
        <w:rPr>
          <w:rFonts w:ascii="Times New Roman" w:hAnsi="Times New Roman"/>
          <w:sz w:val="24"/>
          <w:szCs w:val="24"/>
        </w:rPr>
        <w:t>проводятся</w:t>
      </w:r>
      <w:r>
        <w:rPr>
          <w:rFonts w:ascii="Times New Roman" w:hAnsi="Times New Roman"/>
          <w:sz w:val="24"/>
          <w:szCs w:val="24"/>
        </w:rPr>
        <w:t xml:space="preserve"> </w:t>
      </w:r>
      <w:r w:rsidRPr="00BA6B14">
        <w:rPr>
          <w:rFonts w:ascii="Times New Roman" w:hAnsi="Times New Roman"/>
          <w:sz w:val="24"/>
          <w:szCs w:val="24"/>
        </w:rPr>
        <w:t>подвижные</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свежем</w:t>
      </w:r>
      <w:r>
        <w:rPr>
          <w:rFonts w:ascii="Times New Roman" w:hAnsi="Times New Roman"/>
          <w:sz w:val="24"/>
          <w:szCs w:val="24"/>
        </w:rPr>
        <w:t xml:space="preserve"> </w:t>
      </w:r>
      <w:r w:rsidRPr="00BA6B14">
        <w:rPr>
          <w:rFonts w:ascii="Times New Roman" w:hAnsi="Times New Roman"/>
          <w:sz w:val="24"/>
          <w:szCs w:val="24"/>
        </w:rPr>
        <w:t>воздухе,</w:t>
      </w:r>
      <w:r>
        <w:rPr>
          <w:rFonts w:ascii="Times New Roman" w:hAnsi="Times New Roman"/>
          <w:sz w:val="24"/>
          <w:szCs w:val="24"/>
        </w:rPr>
        <w:t xml:space="preserve"> </w:t>
      </w:r>
      <w:r w:rsidRPr="00BA6B14">
        <w:rPr>
          <w:rFonts w:ascii="Times New Roman" w:hAnsi="Times New Roman"/>
          <w:sz w:val="24"/>
          <w:szCs w:val="24"/>
        </w:rPr>
        <w:t>досуги,</w:t>
      </w:r>
      <w:r>
        <w:rPr>
          <w:rFonts w:ascii="Times New Roman" w:hAnsi="Times New Roman"/>
          <w:sz w:val="24"/>
          <w:szCs w:val="24"/>
        </w:rPr>
        <w:t xml:space="preserve"> </w:t>
      </w:r>
      <w:r w:rsidRPr="00BA6B14">
        <w:rPr>
          <w:rFonts w:ascii="Times New Roman" w:hAnsi="Times New Roman"/>
          <w:sz w:val="24"/>
          <w:szCs w:val="24"/>
        </w:rPr>
        <w:t>возможен</w:t>
      </w:r>
      <w:r>
        <w:rPr>
          <w:rFonts w:ascii="Times New Roman" w:hAnsi="Times New Roman"/>
          <w:sz w:val="24"/>
          <w:szCs w:val="24"/>
        </w:rPr>
        <w:t xml:space="preserve"> </w:t>
      </w:r>
      <w:r w:rsidRPr="00BA6B14">
        <w:rPr>
          <w:rFonts w:ascii="Times New Roman" w:hAnsi="Times New Roman"/>
          <w:sz w:val="24"/>
          <w:szCs w:val="24"/>
        </w:rPr>
        <w:t>выход</w:t>
      </w:r>
      <w:r>
        <w:rPr>
          <w:rFonts w:ascii="Times New Roman" w:hAnsi="Times New Roman"/>
          <w:sz w:val="24"/>
          <w:szCs w:val="24"/>
        </w:rPr>
        <w:t xml:space="preserve"> </w:t>
      </w:r>
      <w:r w:rsidRPr="00BA6B14">
        <w:rPr>
          <w:rFonts w:ascii="Times New Roman" w:hAnsi="Times New Roman"/>
          <w:sz w:val="24"/>
          <w:szCs w:val="24"/>
        </w:rPr>
        <w:t>за</w:t>
      </w:r>
      <w:r>
        <w:rPr>
          <w:rFonts w:ascii="Times New Roman" w:hAnsi="Times New Roman"/>
          <w:sz w:val="24"/>
          <w:szCs w:val="24"/>
        </w:rPr>
        <w:t xml:space="preserve"> </w:t>
      </w:r>
      <w:r w:rsidRPr="00BA6B14">
        <w:rPr>
          <w:rFonts w:ascii="Times New Roman" w:hAnsi="Times New Roman"/>
          <w:sz w:val="24"/>
          <w:szCs w:val="24"/>
        </w:rPr>
        <w:t>пределы</w:t>
      </w:r>
      <w:r>
        <w:rPr>
          <w:rFonts w:ascii="Times New Roman" w:hAnsi="Times New Roman"/>
          <w:sz w:val="24"/>
          <w:szCs w:val="24"/>
        </w:rPr>
        <w:t xml:space="preserve"> </w:t>
      </w:r>
      <w:r w:rsidRPr="00BA6B14">
        <w:rPr>
          <w:rFonts w:ascii="Times New Roman" w:hAnsi="Times New Roman"/>
          <w:sz w:val="24"/>
          <w:szCs w:val="24"/>
        </w:rPr>
        <w:t>участка</w:t>
      </w:r>
      <w:r>
        <w:rPr>
          <w:rFonts w:ascii="Times New Roman" w:hAnsi="Times New Roman"/>
          <w:sz w:val="24"/>
          <w:szCs w:val="24"/>
        </w:rPr>
        <w:t xml:space="preserve"> </w:t>
      </w:r>
      <w:r w:rsidRPr="00BA6B14">
        <w:rPr>
          <w:rFonts w:ascii="Times New Roman" w:hAnsi="Times New Roman"/>
          <w:sz w:val="24"/>
          <w:szCs w:val="24"/>
        </w:rPr>
        <w:t>детского</w:t>
      </w:r>
      <w:r>
        <w:rPr>
          <w:rFonts w:ascii="Times New Roman" w:hAnsi="Times New Roman"/>
          <w:sz w:val="24"/>
          <w:szCs w:val="24"/>
        </w:rPr>
        <w:t xml:space="preserve"> </w:t>
      </w:r>
      <w:r w:rsidRPr="00BA6B14">
        <w:rPr>
          <w:rFonts w:ascii="Times New Roman" w:hAnsi="Times New Roman"/>
          <w:sz w:val="24"/>
          <w:szCs w:val="24"/>
        </w:rPr>
        <w:t>сада,</w:t>
      </w:r>
      <w:r>
        <w:rPr>
          <w:rFonts w:ascii="Times New Roman" w:hAnsi="Times New Roman"/>
          <w:sz w:val="24"/>
          <w:szCs w:val="24"/>
        </w:rPr>
        <w:t xml:space="preserve"> </w:t>
      </w:r>
      <w:r w:rsidRPr="00BA6B14">
        <w:rPr>
          <w:rFonts w:ascii="Times New Roman" w:hAnsi="Times New Roman"/>
          <w:sz w:val="24"/>
          <w:szCs w:val="24"/>
        </w:rPr>
        <w:t>самостоятельную</w:t>
      </w:r>
      <w:r>
        <w:rPr>
          <w:rFonts w:ascii="Times New Roman" w:hAnsi="Times New Roman"/>
          <w:sz w:val="24"/>
          <w:szCs w:val="24"/>
        </w:rPr>
        <w:t xml:space="preserve"> </w:t>
      </w:r>
      <w:r w:rsidRPr="00BA6B14">
        <w:rPr>
          <w:rFonts w:ascii="Times New Roman" w:hAnsi="Times New Roman"/>
          <w:sz w:val="24"/>
          <w:szCs w:val="24"/>
        </w:rPr>
        <w:t>игровую</w:t>
      </w:r>
      <w:r>
        <w:rPr>
          <w:rFonts w:ascii="Times New Roman" w:hAnsi="Times New Roman"/>
          <w:sz w:val="24"/>
          <w:szCs w:val="24"/>
        </w:rPr>
        <w:t xml:space="preserve"> </w:t>
      </w:r>
      <w:r w:rsidRPr="00BA6B14">
        <w:rPr>
          <w:rFonts w:ascii="Times New Roman" w:hAnsi="Times New Roman"/>
          <w:sz w:val="24"/>
          <w:szCs w:val="24"/>
        </w:rPr>
        <w:t>деятельность,</w:t>
      </w:r>
      <w:r>
        <w:rPr>
          <w:rFonts w:ascii="Times New Roman" w:hAnsi="Times New Roman"/>
          <w:sz w:val="24"/>
          <w:szCs w:val="24"/>
        </w:rPr>
        <w:t xml:space="preserve"> </w:t>
      </w:r>
      <w:r w:rsidRPr="00BA6B14">
        <w:rPr>
          <w:rFonts w:ascii="Times New Roman" w:hAnsi="Times New Roman"/>
          <w:sz w:val="24"/>
          <w:szCs w:val="24"/>
        </w:rPr>
        <w:t>развлечения.</w:t>
      </w:r>
    </w:p>
    <w:p w:rsidR="00967738" w:rsidRPr="00BA6B14" w:rsidRDefault="00967738" w:rsidP="00967738">
      <w:pPr>
        <w:widowControl w:val="0"/>
        <w:autoSpaceDE w:val="0"/>
        <w:autoSpaceDN w:val="0"/>
        <w:spacing w:before="2" w:after="0"/>
        <w:ind w:right="243"/>
        <w:jc w:val="both"/>
        <w:rPr>
          <w:rFonts w:ascii="Times New Roman" w:hAnsi="Times New Roman"/>
          <w:sz w:val="24"/>
          <w:szCs w:val="24"/>
        </w:rPr>
      </w:pPr>
      <w:r>
        <w:rPr>
          <w:rFonts w:ascii="Times New Roman" w:hAnsi="Times New Roman"/>
          <w:sz w:val="24"/>
          <w:szCs w:val="24"/>
        </w:rPr>
        <w:t xml:space="preserve">      </w:t>
      </w:r>
      <w:r w:rsidRPr="00967738">
        <w:rPr>
          <w:rFonts w:ascii="Times New Roman" w:hAnsi="Times New Roman"/>
          <w:sz w:val="24"/>
          <w:szCs w:val="24"/>
        </w:rPr>
        <w:t>В результате, к концу 4 года жизни,</w:t>
      </w:r>
      <w:r>
        <w:rPr>
          <w:rFonts w:ascii="Times New Roman" w:hAnsi="Times New Roman"/>
          <w:b/>
          <w:i/>
          <w:sz w:val="24"/>
          <w:szCs w:val="24"/>
        </w:rPr>
        <w:t xml:space="preserve"> </w:t>
      </w:r>
      <w:r w:rsidRPr="00BA6B14">
        <w:rPr>
          <w:rFonts w:ascii="Times New Roman" w:hAnsi="Times New Roman"/>
          <w:sz w:val="24"/>
          <w:szCs w:val="24"/>
        </w:rPr>
        <w:t>ребенок</w:t>
      </w:r>
      <w:r>
        <w:rPr>
          <w:rFonts w:ascii="Times New Roman" w:hAnsi="Times New Roman"/>
          <w:sz w:val="24"/>
          <w:szCs w:val="24"/>
        </w:rPr>
        <w:t xml:space="preserve"> </w:t>
      </w:r>
      <w:r w:rsidRPr="00BA6B14">
        <w:rPr>
          <w:rFonts w:ascii="Times New Roman" w:hAnsi="Times New Roman"/>
          <w:sz w:val="24"/>
          <w:szCs w:val="24"/>
        </w:rPr>
        <w:t>ориентируется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пространстве</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зрительным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звуковым</w:t>
      </w:r>
      <w:r>
        <w:rPr>
          <w:rFonts w:ascii="Times New Roman" w:hAnsi="Times New Roman"/>
          <w:sz w:val="24"/>
          <w:szCs w:val="24"/>
        </w:rPr>
        <w:t xml:space="preserve"> </w:t>
      </w:r>
      <w:r w:rsidRPr="00BA6B14">
        <w:rPr>
          <w:rFonts w:ascii="Times New Roman" w:hAnsi="Times New Roman"/>
          <w:sz w:val="24"/>
          <w:szCs w:val="24"/>
        </w:rPr>
        <w:t>ориентирам,</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совместных</w:t>
      </w:r>
      <w:r>
        <w:rPr>
          <w:rFonts w:ascii="Times New Roman" w:hAnsi="Times New Roman"/>
          <w:sz w:val="24"/>
          <w:szCs w:val="24"/>
        </w:rPr>
        <w:t xml:space="preserve"> </w:t>
      </w:r>
      <w:r w:rsidRPr="00BA6B14">
        <w:rPr>
          <w:rFonts w:ascii="Times New Roman" w:hAnsi="Times New Roman"/>
          <w:sz w:val="24"/>
          <w:szCs w:val="24"/>
        </w:rPr>
        <w:t>построениях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выполнении</w:t>
      </w:r>
      <w:r>
        <w:rPr>
          <w:rFonts w:ascii="Times New Roman" w:hAnsi="Times New Roman"/>
          <w:sz w:val="24"/>
          <w:szCs w:val="24"/>
        </w:rPr>
        <w:t xml:space="preserve"> </w:t>
      </w:r>
      <w:r w:rsidRPr="00BA6B14">
        <w:rPr>
          <w:rFonts w:ascii="Times New Roman" w:hAnsi="Times New Roman"/>
          <w:sz w:val="24"/>
          <w:szCs w:val="24"/>
        </w:rPr>
        <w:t>основных</w:t>
      </w:r>
      <w:r>
        <w:rPr>
          <w:rFonts w:ascii="Times New Roman" w:hAnsi="Times New Roman"/>
          <w:sz w:val="24"/>
          <w:szCs w:val="24"/>
        </w:rPr>
        <w:t xml:space="preserve"> </w:t>
      </w:r>
      <w:r w:rsidRPr="00BA6B14">
        <w:rPr>
          <w:rFonts w:ascii="Times New Roman" w:hAnsi="Times New Roman"/>
          <w:sz w:val="24"/>
          <w:szCs w:val="24"/>
        </w:rPr>
        <w:t>движений,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подвижных</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показу</w:t>
      </w:r>
      <w:r>
        <w:rPr>
          <w:rFonts w:ascii="Times New Roman" w:hAnsi="Times New Roman"/>
          <w:sz w:val="24"/>
          <w:szCs w:val="24"/>
        </w:rPr>
        <w:t xml:space="preserve"> </w:t>
      </w:r>
      <w:r w:rsidRPr="00BA6B14">
        <w:rPr>
          <w:rFonts w:ascii="Times New Roman" w:hAnsi="Times New Roman"/>
          <w:sz w:val="24"/>
          <w:szCs w:val="24"/>
        </w:rPr>
        <w:t>педагога</w:t>
      </w:r>
      <w:r>
        <w:rPr>
          <w:rFonts w:ascii="Times New Roman" w:hAnsi="Times New Roman"/>
          <w:sz w:val="24"/>
          <w:szCs w:val="24"/>
        </w:rPr>
        <w:t xml:space="preserve"> </w:t>
      </w:r>
      <w:r w:rsidRPr="00BA6B14">
        <w:rPr>
          <w:rFonts w:ascii="Times New Roman" w:hAnsi="Times New Roman"/>
          <w:sz w:val="24"/>
          <w:szCs w:val="24"/>
        </w:rPr>
        <w:t>принимает</w:t>
      </w:r>
      <w:r>
        <w:rPr>
          <w:rFonts w:ascii="Times New Roman" w:hAnsi="Times New Roman"/>
          <w:sz w:val="24"/>
          <w:szCs w:val="24"/>
        </w:rPr>
        <w:t xml:space="preserve"> </w:t>
      </w:r>
      <w:r w:rsidRPr="00BA6B14">
        <w:rPr>
          <w:rFonts w:ascii="Times New Roman" w:hAnsi="Times New Roman"/>
          <w:sz w:val="24"/>
          <w:szCs w:val="24"/>
        </w:rPr>
        <w:t>исходное</w:t>
      </w:r>
      <w:r>
        <w:rPr>
          <w:rFonts w:ascii="Times New Roman" w:hAnsi="Times New Roman"/>
          <w:sz w:val="24"/>
          <w:szCs w:val="24"/>
        </w:rPr>
        <w:t xml:space="preserve"> </w:t>
      </w:r>
      <w:r w:rsidRPr="00BA6B14">
        <w:rPr>
          <w:rFonts w:ascii="Times New Roman" w:hAnsi="Times New Roman"/>
          <w:sz w:val="24"/>
          <w:szCs w:val="24"/>
        </w:rPr>
        <w:t>положение,</w:t>
      </w:r>
      <w:r>
        <w:rPr>
          <w:rFonts w:ascii="Times New Roman" w:hAnsi="Times New Roman"/>
          <w:sz w:val="24"/>
          <w:szCs w:val="24"/>
        </w:rPr>
        <w:t xml:space="preserve"> </w:t>
      </w:r>
      <w:r w:rsidRPr="00BA6B14">
        <w:rPr>
          <w:rFonts w:ascii="Times New Roman" w:hAnsi="Times New Roman"/>
          <w:sz w:val="24"/>
          <w:szCs w:val="24"/>
        </w:rPr>
        <w:t>более</w:t>
      </w:r>
      <w:r>
        <w:rPr>
          <w:rFonts w:ascii="Times New Roman" w:hAnsi="Times New Roman"/>
          <w:sz w:val="24"/>
          <w:szCs w:val="24"/>
        </w:rPr>
        <w:t xml:space="preserve"> </w:t>
      </w:r>
      <w:r w:rsidRPr="00BA6B14">
        <w:rPr>
          <w:rFonts w:ascii="Times New Roman" w:hAnsi="Times New Roman"/>
          <w:sz w:val="24"/>
          <w:szCs w:val="24"/>
        </w:rPr>
        <w:t>уверенно выполняет движения, сохраняет равновесие при выполнении физических упражнений,</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w:t>
      </w:r>
      <w:r w:rsidRPr="00BA6B14">
        <w:rPr>
          <w:rFonts w:ascii="Times New Roman" w:hAnsi="Times New Roman"/>
          <w:sz w:val="24"/>
          <w:szCs w:val="24"/>
        </w:rPr>
        <w:t>-ритмических движений, реагирует на сигналы, переключается с одного движения надругое,</w:t>
      </w:r>
      <w:r>
        <w:rPr>
          <w:rFonts w:ascii="Times New Roman" w:hAnsi="Times New Roman"/>
          <w:sz w:val="24"/>
          <w:szCs w:val="24"/>
        </w:rPr>
        <w:t xml:space="preserve"> </w:t>
      </w:r>
      <w:r w:rsidRPr="00BA6B14">
        <w:rPr>
          <w:rFonts w:ascii="Times New Roman" w:hAnsi="Times New Roman"/>
          <w:sz w:val="24"/>
          <w:szCs w:val="24"/>
        </w:rPr>
        <w:t>выполняет</w:t>
      </w:r>
      <w:r>
        <w:rPr>
          <w:rFonts w:ascii="Times New Roman" w:hAnsi="Times New Roman"/>
          <w:sz w:val="24"/>
          <w:szCs w:val="24"/>
        </w:rPr>
        <w:t xml:space="preserve"> </w:t>
      </w:r>
      <w:r w:rsidRPr="00BA6B14">
        <w:rPr>
          <w:rFonts w:ascii="Times New Roman" w:hAnsi="Times New Roman"/>
          <w:sz w:val="24"/>
          <w:szCs w:val="24"/>
        </w:rPr>
        <w:t>общеразвивающие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ритмические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осваивает</w:t>
      </w:r>
      <w:r>
        <w:rPr>
          <w:rFonts w:ascii="Times New Roman" w:hAnsi="Times New Roman"/>
          <w:sz w:val="24"/>
          <w:szCs w:val="24"/>
        </w:rPr>
        <w:t xml:space="preserve"> </w:t>
      </w:r>
      <w:r w:rsidRPr="00BA6B14">
        <w:rPr>
          <w:rFonts w:ascii="Times New Roman" w:hAnsi="Times New Roman"/>
          <w:sz w:val="24"/>
          <w:szCs w:val="24"/>
        </w:rPr>
        <w:t>спортивные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проявляет</w:t>
      </w:r>
      <w:r>
        <w:rPr>
          <w:rFonts w:ascii="Times New Roman" w:hAnsi="Times New Roman"/>
          <w:sz w:val="24"/>
          <w:szCs w:val="24"/>
        </w:rPr>
        <w:t xml:space="preserve"> </w:t>
      </w:r>
      <w:r w:rsidRPr="00BA6B14">
        <w:rPr>
          <w:rFonts w:ascii="Times New Roman" w:hAnsi="Times New Roman"/>
          <w:sz w:val="24"/>
          <w:szCs w:val="24"/>
        </w:rPr>
        <w:t>положительное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физическим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стремится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самостоятельности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избирателен</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отношению</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некоторым</w:t>
      </w:r>
      <w:r>
        <w:rPr>
          <w:rFonts w:ascii="Times New Roman" w:hAnsi="Times New Roman"/>
          <w:sz w:val="24"/>
          <w:szCs w:val="24"/>
        </w:rPr>
        <w:t xml:space="preserve"> </w:t>
      </w:r>
      <w:r w:rsidRPr="00BA6B14">
        <w:rPr>
          <w:rFonts w:ascii="Times New Roman" w:hAnsi="Times New Roman"/>
          <w:sz w:val="24"/>
          <w:szCs w:val="24"/>
        </w:rPr>
        <w:t>двигательным</w:t>
      </w:r>
      <w:r>
        <w:rPr>
          <w:rFonts w:ascii="Times New Roman" w:hAnsi="Times New Roman"/>
          <w:sz w:val="24"/>
          <w:szCs w:val="24"/>
        </w:rPr>
        <w:t xml:space="preserve"> </w:t>
      </w:r>
      <w:r w:rsidRPr="00BA6B14">
        <w:rPr>
          <w:rFonts w:ascii="Times New Roman" w:hAnsi="Times New Roman"/>
          <w:sz w:val="24"/>
          <w:szCs w:val="24"/>
        </w:rPr>
        <w:t>действиям</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подвижным</w:t>
      </w:r>
      <w:r>
        <w:rPr>
          <w:rFonts w:ascii="Times New Roman" w:hAnsi="Times New Roman"/>
          <w:sz w:val="24"/>
          <w:szCs w:val="24"/>
        </w:rPr>
        <w:t xml:space="preserve"> </w:t>
      </w:r>
      <w:r w:rsidRPr="00BA6B14">
        <w:rPr>
          <w:rFonts w:ascii="Times New Roman" w:hAnsi="Times New Roman"/>
          <w:sz w:val="24"/>
          <w:szCs w:val="24"/>
        </w:rPr>
        <w:t>играм,</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подвижных</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стремится</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выполнению</w:t>
      </w:r>
      <w:r>
        <w:rPr>
          <w:rFonts w:ascii="Times New Roman" w:hAnsi="Times New Roman"/>
          <w:sz w:val="24"/>
          <w:szCs w:val="24"/>
        </w:rPr>
        <w:t xml:space="preserve"> </w:t>
      </w:r>
      <w:r w:rsidRPr="00BA6B14">
        <w:rPr>
          <w:rFonts w:ascii="Times New Roman" w:hAnsi="Times New Roman"/>
          <w:sz w:val="24"/>
          <w:szCs w:val="24"/>
        </w:rPr>
        <w:t>ведущих</w:t>
      </w:r>
      <w:r>
        <w:rPr>
          <w:rFonts w:ascii="Times New Roman" w:hAnsi="Times New Roman"/>
          <w:sz w:val="24"/>
          <w:szCs w:val="24"/>
        </w:rPr>
        <w:t xml:space="preserve"> </w:t>
      </w:r>
      <w:r w:rsidRPr="00BA6B14">
        <w:rPr>
          <w:rFonts w:ascii="Times New Roman" w:hAnsi="Times New Roman"/>
          <w:sz w:val="24"/>
          <w:szCs w:val="24"/>
        </w:rPr>
        <w:t>ролей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игре;</w:t>
      </w:r>
      <w:r>
        <w:rPr>
          <w:rFonts w:ascii="Times New Roman" w:hAnsi="Times New Roman"/>
          <w:sz w:val="24"/>
          <w:szCs w:val="24"/>
        </w:rPr>
        <w:t xml:space="preserve"> </w:t>
      </w:r>
      <w:r w:rsidRPr="00BA6B14">
        <w:rPr>
          <w:rFonts w:ascii="Times New Roman" w:hAnsi="Times New Roman"/>
          <w:sz w:val="24"/>
          <w:szCs w:val="24"/>
        </w:rPr>
        <w:t>понимает</w:t>
      </w:r>
      <w:r>
        <w:rPr>
          <w:rFonts w:ascii="Times New Roman" w:hAnsi="Times New Roman"/>
          <w:sz w:val="24"/>
          <w:szCs w:val="24"/>
        </w:rPr>
        <w:t xml:space="preserve"> </w:t>
      </w:r>
      <w:r w:rsidRPr="00BA6B14">
        <w:rPr>
          <w:rFonts w:ascii="Times New Roman" w:hAnsi="Times New Roman"/>
          <w:sz w:val="24"/>
          <w:szCs w:val="24"/>
        </w:rPr>
        <w:t>необходимость</w:t>
      </w:r>
      <w:r>
        <w:rPr>
          <w:rFonts w:ascii="Times New Roman" w:hAnsi="Times New Roman"/>
          <w:sz w:val="24"/>
          <w:szCs w:val="24"/>
        </w:rPr>
        <w:t xml:space="preserve"> </w:t>
      </w:r>
      <w:r w:rsidRPr="00BA6B14">
        <w:rPr>
          <w:rFonts w:ascii="Times New Roman" w:hAnsi="Times New Roman"/>
          <w:sz w:val="24"/>
          <w:szCs w:val="24"/>
        </w:rPr>
        <w:t>соблюдения</w:t>
      </w:r>
      <w:r>
        <w:rPr>
          <w:rFonts w:ascii="Times New Roman" w:hAnsi="Times New Roman"/>
          <w:sz w:val="24"/>
          <w:szCs w:val="24"/>
        </w:rPr>
        <w:t xml:space="preserve"> </w:t>
      </w:r>
      <w:r w:rsidRPr="00BA6B14">
        <w:rPr>
          <w:rFonts w:ascii="Times New Roman" w:hAnsi="Times New Roman"/>
          <w:sz w:val="24"/>
          <w:szCs w:val="24"/>
        </w:rPr>
        <w:t>чистоты</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гигиены</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здоровья,</w:t>
      </w:r>
      <w:r>
        <w:rPr>
          <w:rFonts w:ascii="Times New Roman" w:hAnsi="Times New Roman"/>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сформированные</w:t>
      </w:r>
      <w:r>
        <w:rPr>
          <w:rFonts w:ascii="Times New Roman" w:hAnsi="Times New Roman"/>
          <w:sz w:val="24"/>
          <w:szCs w:val="24"/>
        </w:rPr>
        <w:t xml:space="preserve"> </w:t>
      </w:r>
      <w:r w:rsidRPr="00BA6B14">
        <w:rPr>
          <w:rFonts w:ascii="Times New Roman" w:hAnsi="Times New Roman"/>
          <w:sz w:val="24"/>
          <w:szCs w:val="24"/>
        </w:rPr>
        <w:t>полезные</w:t>
      </w:r>
      <w:r>
        <w:rPr>
          <w:rFonts w:ascii="Times New Roman" w:hAnsi="Times New Roman"/>
          <w:sz w:val="24"/>
          <w:szCs w:val="24"/>
        </w:rPr>
        <w:t xml:space="preserve"> </w:t>
      </w:r>
      <w:r w:rsidRPr="00BA6B14">
        <w:rPr>
          <w:rFonts w:ascii="Times New Roman" w:hAnsi="Times New Roman"/>
          <w:sz w:val="24"/>
          <w:szCs w:val="24"/>
        </w:rPr>
        <w:t>привычки,</w:t>
      </w:r>
      <w:r>
        <w:rPr>
          <w:rFonts w:ascii="Times New Roman" w:hAnsi="Times New Roman"/>
          <w:sz w:val="24"/>
          <w:szCs w:val="24"/>
        </w:rPr>
        <w:t xml:space="preserve"> </w:t>
      </w:r>
      <w:r w:rsidRPr="00BA6B14">
        <w:rPr>
          <w:rFonts w:ascii="Times New Roman" w:hAnsi="Times New Roman"/>
          <w:sz w:val="24"/>
          <w:szCs w:val="24"/>
        </w:rPr>
        <w:t>знает</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безопасного</w:t>
      </w:r>
      <w:r>
        <w:rPr>
          <w:rFonts w:ascii="Times New Roman" w:hAnsi="Times New Roman"/>
          <w:sz w:val="24"/>
          <w:szCs w:val="24"/>
        </w:rPr>
        <w:t xml:space="preserve"> </w:t>
      </w:r>
      <w:r w:rsidRPr="00BA6B14">
        <w:rPr>
          <w:rFonts w:ascii="Times New Roman" w:hAnsi="Times New Roman"/>
          <w:sz w:val="24"/>
          <w:szCs w:val="24"/>
        </w:rPr>
        <w:t>поведения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двигательной деятельности.</w:t>
      </w:r>
    </w:p>
    <w:p w:rsidR="00967738" w:rsidRPr="001B28EF" w:rsidRDefault="00967738" w:rsidP="00967738">
      <w:pPr>
        <w:widowControl w:val="0"/>
        <w:autoSpaceDE w:val="0"/>
        <w:autoSpaceDN w:val="0"/>
        <w:spacing w:after="0" w:line="240" w:lineRule="auto"/>
        <w:jc w:val="center"/>
        <w:outlineLvl w:val="1"/>
        <w:rPr>
          <w:rFonts w:ascii="Times New Roman" w:hAnsi="Times New Roman"/>
          <w:b/>
          <w:bCs/>
          <w:iCs/>
          <w:sz w:val="24"/>
          <w:szCs w:val="24"/>
        </w:rPr>
      </w:pPr>
      <w:r w:rsidRPr="001B28EF">
        <w:rPr>
          <w:rFonts w:ascii="Times New Roman" w:hAnsi="Times New Roman"/>
          <w:b/>
          <w:bCs/>
          <w:iCs/>
          <w:sz w:val="24"/>
          <w:szCs w:val="24"/>
        </w:rPr>
        <w:t>От 4 лет до 5 лет</w:t>
      </w:r>
    </w:p>
    <w:p w:rsidR="00967738" w:rsidRDefault="00967738" w:rsidP="00967738">
      <w:pPr>
        <w:widowControl w:val="0"/>
        <w:autoSpaceDE w:val="0"/>
        <w:autoSpaceDN w:val="0"/>
        <w:spacing w:before="36" w:after="0"/>
        <w:ind w:right="250"/>
        <w:jc w:val="both"/>
        <w:rPr>
          <w:rFonts w:ascii="Times New Roman" w:hAnsi="Times New Roman"/>
          <w:i/>
          <w:sz w:val="24"/>
        </w:rPr>
      </w:pPr>
      <w:r>
        <w:rPr>
          <w:rFonts w:ascii="Times New Roman" w:hAnsi="Times New Roman"/>
          <w:sz w:val="24"/>
          <w:szCs w:val="24"/>
        </w:rPr>
        <w:t xml:space="preserve">      </w:t>
      </w:r>
      <w:r w:rsidRPr="00BA6B14">
        <w:rPr>
          <w:rFonts w:ascii="Times New Roman" w:hAnsi="Times New Roman"/>
          <w:sz w:val="24"/>
          <w:szCs w:val="24"/>
        </w:rPr>
        <w:t xml:space="preserve">Основные </w:t>
      </w:r>
      <w:r w:rsidRPr="00967738">
        <w:rPr>
          <w:rFonts w:ascii="Times New Roman" w:hAnsi="Times New Roman"/>
          <w:sz w:val="24"/>
          <w:szCs w:val="24"/>
        </w:rPr>
        <w:t>задачи</w:t>
      </w:r>
      <w:r w:rsidRPr="00BA6B14">
        <w:rPr>
          <w:rFonts w:ascii="Times New Roman" w:hAnsi="Times New Roman"/>
          <w:b/>
          <w:i/>
          <w:sz w:val="24"/>
          <w:szCs w:val="24"/>
        </w:rPr>
        <w:t xml:space="preserve"> </w:t>
      </w:r>
      <w:r w:rsidRPr="00BA6B14">
        <w:rPr>
          <w:rFonts w:ascii="Times New Roman" w:hAnsi="Times New Roman"/>
          <w:sz w:val="24"/>
          <w:szCs w:val="24"/>
        </w:rPr>
        <w:t>образовательной деятельности в области физического развития:</w:t>
      </w:r>
      <w:r>
        <w:rPr>
          <w:rFonts w:ascii="Times New Roman" w:hAnsi="Times New Roman"/>
          <w:sz w:val="24"/>
          <w:szCs w:val="24"/>
        </w:rPr>
        <w:t xml:space="preserve"> </w:t>
      </w:r>
      <w:r w:rsidRPr="00BA6B14">
        <w:rPr>
          <w:rFonts w:ascii="Times New Roman" w:hAnsi="Times New Roman"/>
          <w:sz w:val="24"/>
          <w:szCs w:val="24"/>
        </w:rPr>
        <w:t>продолжать</w:t>
      </w:r>
      <w:r>
        <w:rPr>
          <w:rFonts w:ascii="Times New Roman" w:hAnsi="Times New Roman"/>
          <w:sz w:val="24"/>
          <w:szCs w:val="24"/>
        </w:rPr>
        <w:t xml:space="preserve"> </w:t>
      </w:r>
      <w:r w:rsidRPr="00BA6B14">
        <w:rPr>
          <w:rFonts w:ascii="Times New Roman" w:hAnsi="Times New Roman"/>
          <w:sz w:val="24"/>
          <w:szCs w:val="24"/>
        </w:rPr>
        <w:t>обогащать</w:t>
      </w:r>
      <w:r>
        <w:rPr>
          <w:rFonts w:ascii="Times New Roman" w:hAnsi="Times New Roman"/>
          <w:sz w:val="24"/>
          <w:szCs w:val="24"/>
        </w:rPr>
        <w:t xml:space="preserve"> </w:t>
      </w:r>
      <w:r w:rsidRPr="00BA6B14">
        <w:rPr>
          <w:rFonts w:ascii="Times New Roman" w:hAnsi="Times New Roman"/>
          <w:sz w:val="24"/>
          <w:szCs w:val="24"/>
        </w:rPr>
        <w:t>двигательный</w:t>
      </w:r>
      <w:r>
        <w:rPr>
          <w:rFonts w:ascii="Times New Roman" w:hAnsi="Times New Roman"/>
          <w:sz w:val="24"/>
          <w:szCs w:val="24"/>
        </w:rPr>
        <w:t xml:space="preserve"> </w:t>
      </w:r>
      <w:r w:rsidRPr="00BA6B14">
        <w:rPr>
          <w:rFonts w:ascii="Times New Roman" w:hAnsi="Times New Roman"/>
          <w:sz w:val="24"/>
          <w:szCs w:val="24"/>
        </w:rPr>
        <w:t>опыт</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создавать</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оптимальной</w:t>
      </w:r>
      <w:r>
        <w:rPr>
          <w:rFonts w:ascii="Times New Roman" w:hAnsi="Times New Roman"/>
          <w:sz w:val="24"/>
          <w:szCs w:val="24"/>
        </w:rPr>
        <w:t xml:space="preserve"> д</w:t>
      </w:r>
      <w:r w:rsidRPr="00BA6B14">
        <w:rPr>
          <w:rFonts w:ascii="Times New Roman" w:hAnsi="Times New Roman"/>
          <w:sz w:val="24"/>
          <w:szCs w:val="24"/>
        </w:rPr>
        <w:t>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обучая</w:t>
      </w:r>
      <w:r>
        <w:rPr>
          <w:rFonts w:ascii="Times New Roman" w:hAnsi="Times New Roman"/>
          <w:sz w:val="24"/>
          <w:szCs w:val="24"/>
        </w:rPr>
        <w:t xml:space="preserve"> </w:t>
      </w:r>
      <w:r w:rsidRPr="00967738">
        <w:rPr>
          <w:rFonts w:ascii="Times New Roman" w:hAnsi="Times New Roman"/>
          <w:sz w:val="24"/>
          <w:szCs w:val="24"/>
        </w:rPr>
        <w:t>техничному</w:t>
      </w:r>
      <w:r>
        <w:rPr>
          <w:rFonts w:ascii="Times New Roman" w:hAnsi="Times New Roman"/>
          <w:sz w:val="24"/>
          <w:szCs w:val="24"/>
        </w:rPr>
        <w:t xml:space="preserve"> </w:t>
      </w:r>
      <w:r w:rsidRPr="00BA6B14">
        <w:rPr>
          <w:rFonts w:ascii="Times New Roman" w:hAnsi="Times New Roman"/>
          <w:sz w:val="24"/>
          <w:szCs w:val="24"/>
        </w:rPr>
        <w:t>выполнению</w:t>
      </w:r>
      <w:r>
        <w:rPr>
          <w:rFonts w:ascii="Times New Roman" w:hAnsi="Times New Roman"/>
          <w:sz w:val="24"/>
          <w:szCs w:val="24"/>
        </w:rPr>
        <w:t xml:space="preserve"> </w:t>
      </w:r>
      <w:r w:rsidRPr="00BA6B14">
        <w:rPr>
          <w:rFonts w:ascii="Times New Roman" w:hAnsi="Times New Roman"/>
          <w:sz w:val="24"/>
          <w:szCs w:val="24"/>
        </w:rPr>
        <w:t>разнообразных</w:t>
      </w:r>
      <w:r>
        <w:rPr>
          <w:rFonts w:ascii="Times New Roman" w:hAnsi="Times New Roman"/>
          <w:sz w:val="24"/>
          <w:szCs w:val="24"/>
        </w:rPr>
        <w:t xml:space="preserve"> </w:t>
      </w:r>
      <w:r w:rsidRPr="00BA6B14">
        <w:rPr>
          <w:rFonts w:ascii="Times New Roman" w:hAnsi="Times New Roman"/>
          <w:sz w:val="24"/>
          <w:szCs w:val="24"/>
        </w:rPr>
        <w:t>физических</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 </w:t>
      </w:r>
      <w:r w:rsidRPr="00BA6B14">
        <w:rPr>
          <w:rFonts w:ascii="Times New Roman" w:hAnsi="Times New Roman"/>
          <w:sz w:val="24"/>
          <w:szCs w:val="24"/>
        </w:rPr>
        <w:t>ритмических</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разных</w:t>
      </w:r>
      <w:r>
        <w:rPr>
          <w:rFonts w:ascii="Times New Roman" w:hAnsi="Times New Roman"/>
          <w:sz w:val="24"/>
          <w:szCs w:val="24"/>
        </w:rPr>
        <w:t xml:space="preserve"> </w:t>
      </w:r>
      <w:r w:rsidRPr="00BA6B14">
        <w:rPr>
          <w:rFonts w:ascii="Times New Roman" w:hAnsi="Times New Roman"/>
          <w:sz w:val="24"/>
          <w:szCs w:val="24"/>
        </w:rPr>
        <w:t>формах</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продолжать учить быстро и самостоятельно ориентироваться в пространстве, выполнять</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скоординировано,</w:t>
      </w:r>
      <w:r>
        <w:rPr>
          <w:rFonts w:ascii="Times New Roman" w:hAnsi="Times New Roman"/>
          <w:sz w:val="24"/>
          <w:szCs w:val="24"/>
        </w:rPr>
        <w:t xml:space="preserve"> </w:t>
      </w:r>
      <w:r w:rsidRPr="00BA6B14">
        <w:rPr>
          <w:rFonts w:ascii="Times New Roman" w:hAnsi="Times New Roman"/>
          <w:sz w:val="24"/>
          <w:szCs w:val="24"/>
        </w:rPr>
        <w:t>согласованно, сохранять правильную</w:t>
      </w:r>
      <w:r>
        <w:rPr>
          <w:rFonts w:ascii="Times New Roman" w:hAnsi="Times New Roman"/>
          <w:sz w:val="24"/>
          <w:szCs w:val="24"/>
        </w:rPr>
        <w:t xml:space="preserve"> </w:t>
      </w:r>
      <w:r w:rsidRPr="00BA6B14">
        <w:rPr>
          <w:rFonts w:ascii="Times New Roman" w:hAnsi="Times New Roman"/>
          <w:sz w:val="24"/>
          <w:szCs w:val="24"/>
        </w:rPr>
        <w:t>осанку;</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психофизические</w:t>
      </w:r>
      <w:r>
        <w:rPr>
          <w:rFonts w:ascii="Times New Roman" w:hAnsi="Times New Roman"/>
          <w:sz w:val="24"/>
          <w:szCs w:val="24"/>
        </w:rPr>
        <w:t xml:space="preserve">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координацию,</w:t>
      </w:r>
      <w:r>
        <w:rPr>
          <w:rFonts w:ascii="Times New Roman" w:hAnsi="Times New Roman"/>
          <w:sz w:val="24"/>
          <w:szCs w:val="24"/>
        </w:rPr>
        <w:t xml:space="preserve"> </w:t>
      </w:r>
      <w:r w:rsidRPr="00BA6B14">
        <w:rPr>
          <w:rFonts w:ascii="Times New Roman" w:hAnsi="Times New Roman"/>
          <w:sz w:val="24"/>
          <w:szCs w:val="24"/>
        </w:rPr>
        <w:t>гибкость,</w:t>
      </w:r>
      <w:r>
        <w:rPr>
          <w:rFonts w:ascii="Times New Roman" w:hAnsi="Times New Roman"/>
          <w:sz w:val="24"/>
          <w:szCs w:val="24"/>
        </w:rPr>
        <w:t xml:space="preserve"> </w:t>
      </w:r>
      <w:r w:rsidRPr="00BA6B14">
        <w:rPr>
          <w:rFonts w:ascii="Times New Roman" w:hAnsi="Times New Roman"/>
          <w:sz w:val="24"/>
          <w:szCs w:val="24"/>
        </w:rPr>
        <w:t>меткость;</w:t>
      </w:r>
      <w:r>
        <w:rPr>
          <w:rFonts w:ascii="Times New Roman" w:hAnsi="Times New Roman"/>
          <w:sz w:val="24"/>
          <w:szCs w:val="24"/>
        </w:rPr>
        <w:t xml:space="preserve"> в</w:t>
      </w:r>
      <w:r w:rsidRPr="00BA6B14">
        <w:rPr>
          <w:rFonts w:ascii="Times New Roman" w:hAnsi="Times New Roman"/>
          <w:sz w:val="24"/>
          <w:szCs w:val="24"/>
        </w:rPr>
        <w:t>оспитывать</w:t>
      </w:r>
      <w:r>
        <w:rPr>
          <w:rFonts w:ascii="Times New Roman" w:hAnsi="Times New Roman"/>
          <w:sz w:val="24"/>
          <w:szCs w:val="24"/>
        </w:rPr>
        <w:t xml:space="preserve"> </w:t>
      </w:r>
      <w:r w:rsidRPr="00BA6B14">
        <w:rPr>
          <w:rFonts w:ascii="Times New Roman" w:hAnsi="Times New Roman"/>
          <w:sz w:val="24"/>
          <w:szCs w:val="24"/>
        </w:rPr>
        <w:t>волевы</w:t>
      </w:r>
      <w:r>
        <w:rPr>
          <w:rFonts w:ascii="Times New Roman" w:hAnsi="Times New Roman"/>
          <w:sz w:val="24"/>
          <w:szCs w:val="24"/>
        </w:rPr>
        <w:t xml:space="preserve">е  </w:t>
      </w:r>
      <w:r w:rsidRPr="00BA6B14">
        <w:rPr>
          <w:rFonts w:ascii="Times New Roman" w:hAnsi="Times New Roman"/>
          <w:sz w:val="24"/>
          <w:szCs w:val="24"/>
        </w:rPr>
        <w:t>качества,</w:t>
      </w:r>
      <w:r>
        <w:rPr>
          <w:rFonts w:ascii="Times New Roman" w:hAnsi="Times New Roman"/>
          <w:sz w:val="24"/>
          <w:szCs w:val="24"/>
        </w:rPr>
        <w:t xml:space="preserve"> </w:t>
      </w:r>
      <w:r w:rsidRPr="00BA6B14">
        <w:rPr>
          <w:rFonts w:ascii="Times New Roman" w:hAnsi="Times New Roman"/>
          <w:sz w:val="24"/>
          <w:szCs w:val="24"/>
        </w:rPr>
        <w:t>произвольность,</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соблюдать</w:t>
      </w:r>
      <w:r>
        <w:rPr>
          <w:rFonts w:ascii="Times New Roman" w:hAnsi="Times New Roman"/>
          <w:sz w:val="24"/>
          <w:szCs w:val="24"/>
        </w:rPr>
        <w:t xml:space="preserve"> </w:t>
      </w:r>
      <w:r w:rsidRPr="00BA6B14">
        <w:rPr>
          <w:rFonts w:ascii="Times New Roman" w:hAnsi="Times New Roman"/>
          <w:sz w:val="24"/>
          <w:szCs w:val="24"/>
        </w:rPr>
        <w:t>правила</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подвижных</w:t>
      </w:r>
      <w:r>
        <w:rPr>
          <w:rFonts w:ascii="Times New Roman" w:hAnsi="Times New Roman"/>
          <w:sz w:val="24"/>
          <w:szCs w:val="24"/>
        </w:rPr>
        <w:t xml:space="preserve"> </w:t>
      </w:r>
      <w:r w:rsidRPr="00BA6B14">
        <w:rPr>
          <w:rFonts w:ascii="Times New Roman" w:hAnsi="Times New Roman"/>
          <w:sz w:val="24"/>
          <w:szCs w:val="24"/>
        </w:rPr>
        <w:t>играх,</w:t>
      </w:r>
      <w:r>
        <w:rPr>
          <w:rFonts w:ascii="Times New Roman" w:hAnsi="Times New Roman"/>
          <w:sz w:val="24"/>
          <w:szCs w:val="24"/>
        </w:rPr>
        <w:t xml:space="preserve"> </w:t>
      </w:r>
      <w:r w:rsidRPr="00BA6B14">
        <w:rPr>
          <w:rFonts w:ascii="Times New Roman" w:hAnsi="Times New Roman"/>
          <w:sz w:val="24"/>
          <w:szCs w:val="24"/>
        </w:rPr>
        <w:t>проявлять</w:t>
      </w:r>
      <w:r>
        <w:rPr>
          <w:rFonts w:ascii="Times New Roman" w:hAnsi="Times New Roman"/>
          <w:sz w:val="24"/>
          <w:szCs w:val="24"/>
        </w:rPr>
        <w:t xml:space="preserve"> </w:t>
      </w:r>
      <w:r w:rsidRPr="00BA6B14">
        <w:rPr>
          <w:rFonts w:ascii="Times New Roman" w:hAnsi="Times New Roman"/>
          <w:sz w:val="24"/>
          <w:szCs w:val="24"/>
        </w:rPr>
        <w:t>творчество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самостоятельность</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w:t>
      </w:r>
      <w:r w:rsidRPr="00BA6B14">
        <w:rPr>
          <w:rFonts w:ascii="Times New Roman" w:hAnsi="Times New Roman"/>
          <w:sz w:val="24"/>
          <w:szCs w:val="24"/>
        </w:rPr>
        <w:t>выполнении</w:t>
      </w:r>
      <w:r>
        <w:rPr>
          <w:rFonts w:ascii="Times New Roman" w:hAnsi="Times New Roman"/>
          <w:sz w:val="24"/>
          <w:szCs w:val="24"/>
        </w:rPr>
        <w:t xml:space="preserve"> </w:t>
      </w:r>
      <w:r w:rsidRPr="00BA6B14">
        <w:rPr>
          <w:rFonts w:ascii="Times New Roman" w:hAnsi="Times New Roman"/>
          <w:sz w:val="24"/>
          <w:szCs w:val="24"/>
        </w:rPr>
        <w:t>физических</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воспитывать</w:t>
      </w:r>
      <w:r>
        <w:rPr>
          <w:rFonts w:ascii="Times New Roman" w:hAnsi="Times New Roman"/>
          <w:sz w:val="24"/>
          <w:szCs w:val="24"/>
        </w:rPr>
        <w:t xml:space="preserve"> </w:t>
      </w:r>
      <w:r w:rsidRPr="00BA6B14">
        <w:rPr>
          <w:rFonts w:ascii="Times New Roman" w:hAnsi="Times New Roman"/>
          <w:sz w:val="24"/>
          <w:szCs w:val="24"/>
        </w:rPr>
        <w:t>интерес</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положительное</w:t>
      </w:r>
      <w:r>
        <w:rPr>
          <w:rFonts w:ascii="Times New Roman" w:hAnsi="Times New Roman"/>
          <w:sz w:val="24"/>
          <w:szCs w:val="24"/>
        </w:rPr>
        <w:t xml:space="preserve"> </w:t>
      </w:r>
      <w:r w:rsidRPr="00BA6B14">
        <w:rPr>
          <w:rFonts w:ascii="Times New Roman" w:hAnsi="Times New Roman"/>
          <w:sz w:val="24"/>
          <w:szCs w:val="24"/>
        </w:rPr>
        <w:t>отношение</w:t>
      </w:r>
      <w:r>
        <w:rPr>
          <w:rFonts w:ascii="Times New Roman" w:hAnsi="Times New Roman"/>
          <w:sz w:val="24"/>
          <w:szCs w:val="24"/>
        </w:rPr>
        <w:t xml:space="preserve"> </w:t>
      </w:r>
      <w:r w:rsidRPr="00BA6B14">
        <w:rPr>
          <w:rFonts w:ascii="Times New Roman" w:hAnsi="Times New Roman"/>
          <w:sz w:val="24"/>
          <w:szCs w:val="24"/>
        </w:rPr>
        <w:t>к</w:t>
      </w:r>
      <w:r>
        <w:rPr>
          <w:rFonts w:ascii="Times New Roman" w:hAnsi="Times New Roman"/>
          <w:sz w:val="24"/>
          <w:szCs w:val="24"/>
        </w:rPr>
        <w:t xml:space="preserve"> </w:t>
      </w:r>
      <w:r w:rsidRPr="00BA6B14">
        <w:rPr>
          <w:rFonts w:ascii="Times New Roman" w:hAnsi="Times New Roman"/>
          <w:sz w:val="24"/>
          <w:szCs w:val="24"/>
        </w:rPr>
        <w:t>физическим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разным</w:t>
      </w:r>
      <w:r>
        <w:rPr>
          <w:rFonts w:ascii="Times New Roman" w:hAnsi="Times New Roman"/>
          <w:sz w:val="24"/>
          <w:szCs w:val="24"/>
        </w:rPr>
        <w:t xml:space="preserve"> </w:t>
      </w:r>
      <w:r w:rsidRPr="00BA6B14">
        <w:rPr>
          <w:rFonts w:ascii="Times New Roman" w:hAnsi="Times New Roman"/>
          <w:sz w:val="24"/>
          <w:szCs w:val="24"/>
        </w:rPr>
        <w:t>формам</w:t>
      </w:r>
      <w:r>
        <w:rPr>
          <w:rFonts w:ascii="Times New Roman" w:hAnsi="Times New Roman"/>
          <w:sz w:val="24"/>
          <w:szCs w:val="24"/>
        </w:rPr>
        <w:t xml:space="preserve"> </w:t>
      </w:r>
      <w:r w:rsidRPr="00BA6B14">
        <w:rPr>
          <w:rFonts w:ascii="Times New Roman" w:hAnsi="Times New Roman"/>
          <w:sz w:val="24"/>
          <w:szCs w:val="24"/>
        </w:rPr>
        <w:t>двигательной деятельности;</w:t>
      </w:r>
      <w:r>
        <w:rPr>
          <w:rFonts w:ascii="Times New Roman" w:hAnsi="Times New Roman"/>
          <w:sz w:val="24"/>
          <w:szCs w:val="24"/>
        </w:rPr>
        <w:t xml:space="preserve"> </w:t>
      </w:r>
      <w:r w:rsidRPr="00BA6B14">
        <w:rPr>
          <w:rFonts w:ascii="Times New Roman" w:hAnsi="Times New Roman"/>
          <w:sz w:val="24"/>
          <w:szCs w:val="24"/>
        </w:rPr>
        <w:t>сохранять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укреплять</w:t>
      </w:r>
      <w:r>
        <w:rPr>
          <w:rFonts w:ascii="Times New Roman" w:hAnsi="Times New Roman"/>
          <w:sz w:val="24"/>
          <w:szCs w:val="24"/>
        </w:rPr>
        <w:t xml:space="preserve"> </w:t>
      </w:r>
      <w:r w:rsidRPr="00BA6B14">
        <w:rPr>
          <w:rFonts w:ascii="Times New Roman" w:hAnsi="Times New Roman"/>
          <w:sz w:val="24"/>
          <w:szCs w:val="24"/>
        </w:rPr>
        <w:t>здоровье</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формировать</w:t>
      </w:r>
      <w:r>
        <w:rPr>
          <w:rFonts w:ascii="Times New Roman" w:hAnsi="Times New Roman"/>
          <w:sz w:val="24"/>
          <w:szCs w:val="24"/>
        </w:rPr>
        <w:t xml:space="preserve"> </w:t>
      </w:r>
      <w:r w:rsidRPr="00BA6B14">
        <w:rPr>
          <w:rFonts w:ascii="Times New Roman" w:hAnsi="Times New Roman"/>
          <w:sz w:val="24"/>
          <w:szCs w:val="24"/>
        </w:rPr>
        <w:t>правильную</w:t>
      </w:r>
      <w:r>
        <w:rPr>
          <w:rFonts w:ascii="Times New Roman" w:hAnsi="Times New Roman"/>
          <w:sz w:val="24"/>
          <w:szCs w:val="24"/>
        </w:rPr>
        <w:t xml:space="preserve"> </w:t>
      </w:r>
      <w:r w:rsidRPr="00BA6B14">
        <w:rPr>
          <w:rFonts w:ascii="Times New Roman" w:hAnsi="Times New Roman"/>
          <w:sz w:val="24"/>
          <w:szCs w:val="24"/>
        </w:rPr>
        <w:t>осанку,</w:t>
      </w:r>
      <w:r>
        <w:rPr>
          <w:rFonts w:ascii="Times New Roman" w:hAnsi="Times New Roman"/>
          <w:sz w:val="24"/>
          <w:szCs w:val="24"/>
        </w:rPr>
        <w:t xml:space="preserve"> </w:t>
      </w:r>
      <w:r w:rsidRPr="00BA6B14">
        <w:rPr>
          <w:rFonts w:ascii="Times New Roman" w:hAnsi="Times New Roman"/>
          <w:sz w:val="24"/>
          <w:szCs w:val="24"/>
        </w:rPr>
        <w:t>укреплять</w:t>
      </w:r>
      <w:r>
        <w:rPr>
          <w:rFonts w:ascii="Times New Roman" w:hAnsi="Times New Roman"/>
          <w:sz w:val="24"/>
          <w:szCs w:val="24"/>
        </w:rPr>
        <w:t xml:space="preserve"> </w:t>
      </w:r>
      <w:r w:rsidRPr="00BA6B14">
        <w:rPr>
          <w:rFonts w:ascii="Times New Roman" w:hAnsi="Times New Roman"/>
          <w:sz w:val="24"/>
          <w:szCs w:val="24"/>
        </w:rPr>
        <w:t>опорно</w:t>
      </w:r>
      <w:r>
        <w:rPr>
          <w:rFonts w:ascii="Times New Roman" w:hAnsi="Times New Roman"/>
          <w:sz w:val="24"/>
          <w:szCs w:val="24"/>
        </w:rPr>
        <w:t xml:space="preserve"> – </w:t>
      </w:r>
      <w:r w:rsidRPr="00BA6B14">
        <w:rPr>
          <w:rFonts w:ascii="Times New Roman" w:hAnsi="Times New Roman"/>
          <w:sz w:val="24"/>
          <w:szCs w:val="24"/>
        </w:rPr>
        <w:t>двигательный</w:t>
      </w:r>
      <w:r>
        <w:rPr>
          <w:rFonts w:ascii="Times New Roman" w:hAnsi="Times New Roman"/>
          <w:sz w:val="24"/>
          <w:szCs w:val="24"/>
        </w:rPr>
        <w:t xml:space="preserve"> </w:t>
      </w:r>
      <w:r w:rsidRPr="00BA6B14">
        <w:rPr>
          <w:rFonts w:ascii="Times New Roman" w:hAnsi="Times New Roman"/>
          <w:sz w:val="24"/>
          <w:szCs w:val="24"/>
        </w:rPr>
        <w:t>аппарат,</w:t>
      </w:r>
      <w:r>
        <w:rPr>
          <w:rFonts w:ascii="Times New Roman" w:hAnsi="Times New Roman"/>
          <w:sz w:val="24"/>
          <w:szCs w:val="24"/>
        </w:rPr>
        <w:t xml:space="preserve"> </w:t>
      </w:r>
      <w:r w:rsidRPr="00BA6B14">
        <w:rPr>
          <w:rFonts w:ascii="Times New Roman" w:hAnsi="Times New Roman"/>
          <w:sz w:val="24"/>
          <w:szCs w:val="24"/>
        </w:rPr>
        <w:t>иммунитет</w:t>
      </w:r>
      <w:r>
        <w:rPr>
          <w:rFonts w:ascii="Times New Roman" w:hAnsi="Times New Roman"/>
          <w:sz w:val="24"/>
          <w:szCs w:val="24"/>
        </w:rPr>
        <w:t xml:space="preserve"> </w:t>
      </w:r>
      <w:r w:rsidRPr="00BA6B14">
        <w:rPr>
          <w:rFonts w:ascii="Times New Roman" w:hAnsi="Times New Roman"/>
          <w:sz w:val="24"/>
          <w:szCs w:val="24"/>
        </w:rPr>
        <w:t>средствами физического</w:t>
      </w:r>
      <w:r>
        <w:rPr>
          <w:rFonts w:ascii="Times New Roman" w:hAnsi="Times New Roman"/>
          <w:sz w:val="24"/>
          <w:szCs w:val="24"/>
        </w:rPr>
        <w:t xml:space="preserve"> </w:t>
      </w:r>
      <w:r w:rsidRPr="00BA6B14">
        <w:rPr>
          <w:rFonts w:ascii="Times New Roman" w:hAnsi="Times New Roman"/>
          <w:sz w:val="24"/>
          <w:szCs w:val="24"/>
        </w:rPr>
        <w:t>воспитания;</w:t>
      </w:r>
      <w:r>
        <w:rPr>
          <w:rFonts w:ascii="Times New Roman" w:hAnsi="Times New Roman"/>
          <w:sz w:val="24"/>
          <w:szCs w:val="24"/>
        </w:rPr>
        <w:t xml:space="preserve"> </w:t>
      </w:r>
      <w:r w:rsidRPr="00BA6B14">
        <w:rPr>
          <w:rFonts w:ascii="Times New Roman" w:hAnsi="Times New Roman"/>
          <w:sz w:val="24"/>
        </w:rPr>
        <w:t>формировать представления о факторах, влияющих на здоровье;</w:t>
      </w:r>
      <w:r>
        <w:rPr>
          <w:rFonts w:ascii="Times New Roman" w:hAnsi="Times New Roman"/>
          <w:sz w:val="24"/>
        </w:rPr>
        <w:t xml:space="preserve"> </w:t>
      </w:r>
      <w:r w:rsidRPr="00BA6B14">
        <w:rPr>
          <w:rFonts w:ascii="Times New Roman" w:hAnsi="Times New Roman"/>
          <w:sz w:val="24"/>
        </w:rPr>
        <w:t xml:space="preserve">воспитывать полезные привычки, </w:t>
      </w:r>
      <w:r w:rsidRPr="00967738">
        <w:rPr>
          <w:rFonts w:ascii="Times New Roman" w:hAnsi="Times New Roman"/>
          <w:sz w:val="24"/>
        </w:rPr>
        <w:t>осознанное отношение к здоровью</w:t>
      </w:r>
      <w:r w:rsidRPr="00BA6B14">
        <w:rPr>
          <w:rFonts w:ascii="Times New Roman" w:hAnsi="Times New Roman"/>
          <w:i/>
          <w:sz w:val="24"/>
        </w:rPr>
        <w:t>.</w:t>
      </w:r>
    </w:p>
    <w:p w:rsidR="00967738" w:rsidRPr="001B28EF" w:rsidRDefault="00967738" w:rsidP="00967738">
      <w:pPr>
        <w:widowControl w:val="0"/>
        <w:autoSpaceDE w:val="0"/>
        <w:autoSpaceDN w:val="0"/>
        <w:spacing w:before="36" w:after="0"/>
        <w:ind w:right="250"/>
        <w:jc w:val="center"/>
        <w:rPr>
          <w:rFonts w:ascii="Times New Roman" w:hAnsi="Times New Roman"/>
          <w:sz w:val="24"/>
          <w:szCs w:val="24"/>
        </w:rPr>
      </w:pPr>
      <w:r w:rsidRPr="001B28EF">
        <w:rPr>
          <w:rFonts w:ascii="Times New Roman" w:hAnsi="Times New Roman"/>
          <w:b/>
          <w:sz w:val="24"/>
        </w:rPr>
        <w:t>Содержание образовательной деятельности</w:t>
      </w:r>
    </w:p>
    <w:p w:rsidR="00967738" w:rsidRPr="00BA6B14" w:rsidRDefault="00967738" w:rsidP="00967738">
      <w:pPr>
        <w:widowControl w:val="0"/>
        <w:autoSpaceDE w:val="0"/>
        <w:autoSpaceDN w:val="0"/>
        <w:spacing w:after="0"/>
        <w:ind w:right="241"/>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формирует двигательные умения и навыки, развивает психофизические качества</w:t>
      </w:r>
      <w:r>
        <w:rPr>
          <w:rFonts w:ascii="Times New Roman" w:hAnsi="Times New Roman"/>
          <w:sz w:val="24"/>
          <w:szCs w:val="24"/>
        </w:rPr>
        <w:t xml:space="preserve"> </w:t>
      </w:r>
      <w:r w:rsidRPr="00BA6B14">
        <w:rPr>
          <w:rFonts w:ascii="Times New Roman" w:hAnsi="Times New Roman"/>
          <w:sz w:val="24"/>
          <w:szCs w:val="24"/>
        </w:rPr>
        <w:t>при</w:t>
      </w:r>
      <w:r>
        <w:rPr>
          <w:rFonts w:ascii="Times New Roman" w:hAnsi="Times New Roman"/>
          <w:sz w:val="24"/>
          <w:szCs w:val="24"/>
        </w:rPr>
        <w:t xml:space="preserve"> выполнении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упражнений</w:t>
      </w:r>
      <w:r>
        <w:rPr>
          <w:rFonts w:ascii="Times New Roman" w:hAnsi="Times New Roman"/>
          <w:sz w:val="24"/>
          <w:szCs w:val="24"/>
        </w:rPr>
        <w:t xml:space="preserve"> </w:t>
      </w:r>
      <w:r w:rsidRPr="00BA6B14">
        <w:rPr>
          <w:rFonts w:ascii="Times New Roman" w:hAnsi="Times New Roman"/>
          <w:sz w:val="24"/>
          <w:szCs w:val="24"/>
        </w:rPr>
        <w:t>основной</w:t>
      </w:r>
      <w:r>
        <w:rPr>
          <w:rFonts w:ascii="Times New Roman" w:hAnsi="Times New Roman"/>
          <w:sz w:val="24"/>
          <w:szCs w:val="24"/>
        </w:rPr>
        <w:t xml:space="preserve"> </w:t>
      </w:r>
      <w:r w:rsidRPr="00BA6B14">
        <w:rPr>
          <w:rFonts w:ascii="Times New Roman" w:hAnsi="Times New Roman"/>
          <w:sz w:val="24"/>
          <w:szCs w:val="24"/>
        </w:rPr>
        <w:t>гимнастики</w:t>
      </w:r>
      <w:r>
        <w:rPr>
          <w:rFonts w:ascii="Times New Roman" w:hAnsi="Times New Roman"/>
          <w:sz w:val="24"/>
          <w:szCs w:val="24"/>
        </w:rPr>
        <w:t xml:space="preserve"> </w:t>
      </w:r>
      <w:r w:rsidRPr="00BA6B14">
        <w:rPr>
          <w:rFonts w:ascii="Times New Roman" w:hAnsi="Times New Roman"/>
          <w:sz w:val="24"/>
          <w:szCs w:val="24"/>
        </w:rPr>
        <w:t>(основные</w:t>
      </w:r>
      <w:r>
        <w:rPr>
          <w:rFonts w:ascii="Times New Roman" w:hAnsi="Times New Roman"/>
          <w:sz w:val="24"/>
          <w:szCs w:val="24"/>
        </w:rPr>
        <w:t xml:space="preserve"> </w:t>
      </w:r>
      <w:r w:rsidRPr="00BA6B14">
        <w:rPr>
          <w:rFonts w:ascii="Times New Roman" w:hAnsi="Times New Roman"/>
          <w:sz w:val="24"/>
          <w:szCs w:val="24"/>
        </w:rPr>
        <w:t>движения,строевые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общеразвивающие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включая</w:t>
      </w:r>
      <w:r>
        <w:rPr>
          <w:rFonts w:ascii="Times New Roman" w:hAnsi="Times New Roman"/>
          <w:sz w:val="24"/>
          <w:szCs w:val="24"/>
        </w:rPr>
        <w:t xml:space="preserve"> </w:t>
      </w:r>
      <w:r w:rsidRPr="00BA6B14">
        <w:rPr>
          <w:rFonts w:ascii="Times New Roman" w:hAnsi="Times New Roman"/>
          <w:sz w:val="24"/>
          <w:szCs w:val="24"/>
        </w:rPr>
        <w:t>музыкально</w:t>
      </w:r>
      <w:r>
        <w:rPr>
          <w:rFonts w:ascii="Times New Roman" w:hAnsi="Times New Roman"/>
          <w:sz w:val="24"/>
          <w:szCs w:val="24"/>
        </w:rPr>
        <w:t xml:space="preserve"> –</w:t>
      </w:r>
      <w:r w:rsidRPr="00BA6B14">
        <w:rPr>
          <w:rFonts w:ascii="Times New Roman" w:hAnsi="Times New Roman"/>
          <w:sz w:val="24"/>
          <w:szCs w:val="24"/>
        </w:rPr>
        <w:t>ритмические</w:t>
      </w:r>
      <w:r>
        <w:rPr>
          <w:rFonts w:ascii="Times New Roman" w:hAnsi="Times New Roman"/>
          <w:sz w:val="24"/>
          <w:szCs w:val="24"/>
        </w:rPr>
        <w:t xml:space="preserve"> </w:t>
      </w:r>
      <w:r w:rsidRPr="00BA6B14">
        <w:rPr>
          <w:rFonts w:ascii="Times New Roman" w:hAnsi="Times New Roman"/>
          <w:sz w:val="24"/>
          <w:szCs w:val="24"/>
        </w:rPr>
        <w:t>упражнения);</w:t>
      </w:r>
      <w:r>
        <w:rPr>
          <w:rFonts w:ascii="Times New Roman" w:hAnsi="Times New Roman"/>
          <w:sz w:val="24"/>
          <w:szCs w:val="24"/>
        </w:rPr>
        <w:t xml:space="preserve"> </w:t>
      </w:r>
      <w:r w:rsidRPr="00BA6B14">
        <w:rPr>
          <w:rFonts w:ascii="Times New Roman" w:hAnsi="Times New Roman"/>
          <w:sz w:val="24"/>
          <w:szCs w:val="24"/>
        </w:rPr>
        <w:t>а</w:t>
      </w:r>
      <w:r>
        <w:rPr>
          <w:rFonts w:ascii="Times New Roman" w:hAnsi="Times New Roman"/>
          <w:sz w:val="24"/>
          <w:szCs w:val="24"/>
        </w:rPr>
        <w:t xml:space="preserve"> </w:t>
      </w:r>
      <w:r w:rsidRPr="00BA6B14">
        <w:rPr>
          <w:rFonts w:ascii="Times New Roman" w:hAnsi="Times New Roman"/>
          <w:sz w:val="24"/>
          <w:szCs w:val="24"/>
        </w:rPr>
        <w:t>также</w:t>
      </w:r>
      <w:r>
        <w:rPr>
          <w:rFonts w:ascii="Times New Roman" w:hAnsi="Times New Roman"/>
          <w:sz w:val="24"/>
          <w:szCs w:val="24"/>
        </w:rPr>
        <w:t xml:space="preserve"> </w:t>
      </w:r>
      <w:r w:rsidRPr="00BA6B14">
        <w:rPr>
          <w:rFonts w:ascii="Times New Roman" w:hAnsi="Times New Roman"/>
          <w:sz w:val="24"/>
          <w:szCs w:val="24"/>
        </w:rPr>
        <w:t>подвижных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спортивных</w:t>
      </w:r>
      <w:r>
        <w:rPr>
          <w:rFonts w:ascii="Times New Roman" w:hAnsi="Times New Roman"/>
          <w:sz w:val="24"/>
          <w:szCs w:val="24"/>
        </w:rPr>
        <w:t xml:space="preserve"> </w:t>
      </w:r>
      <w:r w:rsidRPr="00BA6B14">
        <w:rPr>
          <w:rFonts w:ascii="Times New Roman" w:hAnsi="Times New Roman"/>
          <w:sz w:val="24"/>
          <w:szCs w:val="24"/>
        </w:rPr>
        <w:t>игр.Учит</w:t>
      </w:r>
      <w:r>
        <w:rPr>
          <w:rFonts w:ascii="Times New Roman" w:hAnsi="Times New Roman"/>
          <w:sz w:val="24"/>
          <w:szCs w:val="24"/>
        </w:rPr>
        <w:t xml:space="preserve"> </w:t>
      </w:r>
      <w:r w:rsidRPr="00BA6B14">
        <w:rPr>
          <w:rFonts w:ascii="Times New Roman" w:hAnsi="Times New Roman"/>
          <w:sz w:val="24"/>
          <w:szCs w:val="24"/>
        </w:rPr>
        <w:t>точно</w:t>
      </w:r>
      <w:r>
        <w:rPr>
          <w:rFonts w:ascii="Times New Roman" w:hAnsi="Times New Roman"/>
          <w:sz w:val="24"/>
          <w:szCs w:val="24"/>
        </w:rPr>
        <w:t xml:space="preserve"> </w:t>
      </w:r>
      <w:r w:rsidRPr="00BA6B14">
        <w:rPr>
          <w:rFonts w:ascii="Times New Roman" w:hAnsi="Times New Roman"/>
          <w:sz w:val="24"/>
          <w:szCs w:val="24"/>
        </w:rPr>
        <w:t>принимать</w:t>
      </w:r>
      <w:r>
        <w:rPr>
          <w:rFonts w:ascii="Times New Roman" w:hAnsi="Times New Roman"/>
          <w:sz w:val="24"/>
          <w:szCs w:val="24"/>
        </w:rPr>
        <w:t xml:space="preserve"> </w:t>
      </w:r>
      <w:r w:rsidRPr="00BA6B14">
        <w:rPr>
          <w:rFonts w:ascii="Times New Roman" w:hAnsi="Times New Roman"/>
          <w:sz w:val="24"/>
          <w:szCs w:val="24"/>
        </w:rPr>
        <w:t>исходное</w:t>
      </w:r>
      <w:r>
        <w:rPr>
          <w:rFonts w:ascii="Times New Roman" w:hAnsi="Times New Roman"/>
          <w:sz w:val="24"/>
          <w:szCs w:val="24"/>
        </w:rPr>
        <w:t xml:space="preserve"> </w:t>
      </w:r>
      <w:r w:rsidRPr="00BA6B14">
        <w:rPr>
          <w:rFonts w:ascii="Times New Roman" w:hAnsi="Times New Roman"/>
          <w:sz w:val="24"/>
          <w:szCs w:val="24"/>
        </w:rPr>
        <w:t>положение,</w:t>
      </w:r>
      <w:r>
        <w:rPr>
          <w:rFonts w:ascii="Times New Roman" w:hAnsi="Times New Roman"/>
          <w:sz w:val="24"/>
          <w:szCs w:val="24"/>
        </w:rPr>
        <w:t xml:space="preserve"> </w:t>
      </w:r>
      <w:r w:rsidRPr="00BA6B14">
        <w:rPr>
          <w:rFonts w:ascii="Times New Roman" w:hAnsi="Times New Roman"/>
          <w:sz w:val="24"/>
          <w:szCs w:val="24"/>
        </w:rPr>
        <w:t>поддерживает</w:t>
      </w:r>
      <w:r>
        <w:rPr>
          <w:rFonts w:ascii="Times New Roman" w:hAnsi="Times New Roman"/>
          <w:sz w:val="24"/>
          <w:szCs w:val="24"/>
        </w:rPr>
        <w:t xml:space="preserve"> </w:t>
      </w:r>
      <w:r w:rsidRPr="00BA6B14">
        <w:rPr>
          <w:rFonts w:ascii="Times New Roman" w:hAnsi="Times New Roman"/>
          <w:sz w:val="24"/>
          <w:szCs w:val="24"/>
        </w:rPr>
        <w:t>стремление соблюдать технику выполнения упражнений, правила в подвижной игре, слушать ислышать указания педагога, ориентироваться на словесную инструкцию и зрительно</w:t>
      </w:r>
      <w:r>
        <w:rPr>
          <w:rFonts w:ascii="Times New Roman" w:hAnsi="Times New Roman"/>
          <w:sz w:val="24"/>
          <w:szCs w:val="24"/>
        </w:rPr>
        <w:t xml:space="preserve"> –</w:t>
      </w:r>
      <w:r w:rsidRPr="00BA6B14">
        <w:rPr>
          <w:rFonts w:ascii="Times New Roman" w:hAnsi="Times New Roman"/>
          <w:sz w:val="24"/>
          <w:szCs w:val="24"/>
        </w:rPr>
        <w:t>слуховые</w:t>
      </w:r>
      <w:r>
        <w:rPr>
          <w:rFonts w:ascii="Times New Roman" w:hAnsi="Times New Roman"/>
          <w:sz w:val="24"/>
          <w:szCs w:val="24"/>
        </w:rPr>
        <w:t xml:space="preserve"> </w:t>
      </w:r>
      <w:r w:rsidRPr="00BA6B14">
        <w:rPr>
          <w:rFonts w:ascii="Times New Roman" w:hAnsi="Times New Roman"/>
          <w:sz w:val="24"/>
          <w:szCs w:val="24"/>
        </w:rPr>
        <w:t>ориентиры;</w:t>
      </w:r>
      <w:r>
        <w:rPr>
          <w:rFonts w:ascii="Times New Roman" w:hAnsi="Times New Roman"/>
          <w:sz w:val="24"/>
          <w:szCs w:val="24"/>
        </w:rPr>
        <w:t xml:space="preserve"> </w:t>
      </w:r>
      <w:r w:rsidRPr="00BA6B14">
        <w:rPr>
          <w:rFonts w:ascii="Times New Roman" w:hAnsi="Times New Roman"/>
          <w:sz w:val="24"/>
          <w:szCs w:val="24"/>
        </w:rPr>
        <w:t>развивает</w:t>
      </w:r>
      <w:r>
        <w:rPr>
          <w:rFonts w:ascii="Times New Roman" w:hAnsi="Times New Roman"/>
          <w:sz w:val="24"/>
          <w:szCs w:val="24"/>
        </w:rPr>
        <w:t xml:space="preserve"> </w:t>
      </w:r>
      <w:r w:rsidRPr="00BA6B14">
        <w:rPr>
          <w:rFonts w:ascii="Times New Roman" w:hAnsi="Times New Roman"/>
          <w:sz w:val="24"/>
          <w:szCs w:val="24"/>
        </w:rPr>
        <w:t>умение</w:t>
      </w:r>
      <w:r>
        <w:rPr>
          <w:rFonts w:ascii="Times New Roman" w:hAnsi="Times New Roman"/>
          <w:sz w:val="24"/>
          <w:szCs w:val="24"/>
        </w:rPr>
        <w:t xml:space="preserve"> </w:t>
      </w:r>
      <w:r w:rsidRPr="00BA6B14">
        <w:rPr>
          <w:rFonts w:ascii="Times New Roman" w:hAnsi="Times New Roman"/>
          <w:sz w:val="24"/>
          <w:szCs w:val="24"/>
        </w:rPr>
        <w:t>использовать</w:t>
      </w:r>
      <w:r>
        <w:rPr>
          <w:rFonts w:ascii="Times New Roman" w:hAnsi="Times New Roman"/>
          <w:sz w:val="24"/>
          <w:szCs w:val="24"/>
        </w:rPr>
        <w:t xml:space="preserve"> </w:t>
      </w:r>
      <w:r w:rsidRPr="00BA6B14">
        <w:rPr>
          <w:rFonts w:ascii="Times New Roman" w:hAnsi="Times New Roman"/>
          <w:sz w:val="24"/>
          <w:szCs w:val="24"/>
        </w:rPr>
        <w:t>движения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t>двигательной</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xml:space="preserve"> </w:t>
      </w:r>
      <w:r w:rsidRPr="00BA6B14">
        <w:rPr>
          <w:rFonts w:ascii="Times New Roman" w:hAnsi="Times New Roman"/>
          <w:sz w:val="24"/>
          <w:szCs w:val="24"/>
        </w:rPr>
        <w:t>импровизировать,</w:t>
      </w:r>
      <w:r>
        <w:rPr>
          <w:rFonts w:ascii="Times New Roman" w:hAnsi="Times New Roman"/>
          <w:sz w:val="24"/>
          <w:szCs w:val="24"/>
        </w:rPr>
        <w:t xml:space="preserve"> </w:t>
      </w:r>
      <w:r w:rsidRPr="00BA6B14">
        <w:rPr>
          <w:rFonts w:ascii="Times New Roman" w:hAnsi="Times New Roman"/>
          <w:sz w:val="24"/>
          <w:szCs w:val="24"/>
        </w:rPr>
        <w:t>поддерживать</w:t>
      </w:r>
      <w:r>
        <w:rPr>
          <w:rFonts w:ascii="Times New Roman" w:hAnsi="Times New Roman"/>
          <w:sz w:val="24"/>
          <w:szCs w:val="24"/>
        </w:rPr>
        <w:t xml:space="preserve"> </w:t>
      </w:r>
      <w:r w:rsidRPr="00BA6B14">
        <w:rPr>
          <w:rFonts w:ascii="Times New Roman" w:hAnsi="Times New Roman"/>
          <w:sz w:val="24"/>
          <w:szCs w:val="24"/>
        </w:rPr>
        <w:t>дружеские</w:t>
      </w:r>
      <w:r>
        <w:rPr>
          <w:rFonts w:ascii="Times New Roman" w:hAnsi="Times New Roman"/>
          <w:sz w:val="24"/>
          <w:szCs w:val="24"/>
        </w:rPr>
        <w:t xml:space="preserve"> </w:t>
      </w:r>
      <w:r w:rsidRPr="00BA6B14">
        <w:rPr>
          <w:rFonts w:ascii="Times New Roman" w:hAnsi="Times New Roman"/>
          <w:sz w:val="24"/>
          <w:szCs w:val="24"/>
        </w:rPr>
        <w:t>взаимоотношения</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сверстниками,</w:t>
      </w:r>
      <w:r>
        <w:rPr>
          <w:rFonts w:ascii="Times New Roman" w:hAnsi="Times New Roman"/>
          <w:sz w:val="24"/>
          <w:szCs w:val="24"/>
        </w:rPr>
        <w:t xml:space="preserve"> </w:t>
      </w:r>
      <w:r w:rsidRPr="00BA6B14">
        <w:rPr>
          <w:rFonts w:ascii="Times New Roman" w:hAnsi="Times New Roman"/>
          <w:sz w:val="24"/>
          <w:szCs w:val="24"/>
        </w:rPr>
        <w:t>проявлять</w:t>
      </w:r>
      <w:r>
        <w:rPr>
          <w:rFonts w:ascii="Times New Roman" w:hAnsi="Times New Roman"/>
          <w:sz w:val="24"/>
          <w:szCs w:val="24"/>
        </w:rPr>
        <w:t xml:space="preserve"> </w:t>
      </w:r>
      <w:r w:rsidRPr="00BA6B14">
        <w:rPr>
          <w:rFonts w:ascii="Times New Roman" w:hAnsi="Times New Roman"/>
          <w:sz w:val="24"/>
          <w:szCs w:val="24"/>
        </w:rPr>
        <w:t>целеустремленность</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упорство в</w:t>
      </w:r>
      <w:r>
        <w:rPr>
          <w:rFonts w:ascii="Times New Roman" w:hAnsi="Times New Roman"/>
          <w:sz w:val="24"/>
          <w:szCs w:val="24"/>
        </w:rPr>
        <w:t xml:space="preserve"> </w:t>
      </w:r>
      <w:r w:rsidRPr="00BA6B14">
        <w:rPr>
          <w:rFonts w:ascii="Times New Roman" w:hAnsi="Times New Roman"/>
          <w:sz w:val="24"/>
          <w:szCs w:val="24"/>
        </w:rPr>
        <w:t>достижении</w:t>
      </w:r>
      <w:r>
        <w:rPr>
          <w:rFonts w:ascii="Times New Roman" w:hAnsi="Times New Roman"/>
          <w:sz w:val="24"/>
          <w:szCs w:val="24"/>
        </w:rPr>
        <w:t xml:space="preserve"> </w:t>
      </w:r>
      <w:r w:rsidRPr="00BA6B14">
        <w:rPr>
          <w:rFonts w:ascii="Times New Roman" w:hAnsi="Times New Roman"/>
          <w:sz w:val="24"/>
          <w:szCs w:val="24"/>
        </w:rPr>
        <w:t>цели.</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Педагог способствует овладению элементарными нормами и правилами здорового образа</w:t>
      </w:r>
      <w:r>
        <w:rPr>
          <w:rFonts w:ascii="Times New Roman" w:hAnsi="Times New Roman"/>
          <w:sz w:val="24"/>
          <w:szCs w:val="24"/>
        </w:rPr>
        <w:t xml:space="preserve"> </w:t>
      </w:r>
      <w:r w:rsidRPr="00BA6B14">
        <w:rPr>
          <w:rFonts w:ascii="Times New Roman" w:hAnsi="Times New Roman"/>
          <w:sz w:val="24"/>
          <w:szCs w:val="24"/>
        </w:rPr>
        <w:t>жизни, формирует представление о правилах поведения в двигательной деятельности, закрепляет</w:t>
      </w:r>
      <w:r>
        <w:rPr>
          <w:rFonts w:ascii="Times New Roman" w:hAnsi="Times New Roman"/>
          <w:sz w:val="24"/>
          <w:szCs w:val="24"/>
        </w:rPr>
        <w:t xml:space="preserve"> </w:t>
      </w:r>
      <w:r w:rsidRPr="00BA6B14">
        <w:rPr>
          <w:rFonts w:ascii="Times New Roman" w:hAnsi="Times New Roman"/>
          <w:sz w:val="24"/>
          <w:szCs w:val="24"/>
        </w:rPr>
        <w:t>полезные</w:t>
      </w:r>
      <w:r>
        <w:rPr>
          <w:rFonts w:ascii="Times New Roman" w:hAnsi="Times New Roman"/>
          <w:sz w:val="24"/>
          <w:szCs w:val="24"/>
        </w:rPr>
        <w:t xml:space="preserve"> </w:t>
      </w:r>
      <w:r w:rsidRPr="00BA6B14">
        <w:rPr>
          <w:rFonts w:ascii="Times New Roman" w:hAnsi="Times New Roman"/>
          <w:sz w:val="24"/>
          <w:szCs w:val="24"/>
        </w:rPr>
        <w:t>привычки,</w:t>
      </w:r>
      <w:r>
        <w:rPr>
          <w:rFonts w:ascii="Times New Roman" w:hAnsi="Times New Roman"/>
          <w:sz w:val="24"/>
          <w:szCs w:val="24"/>
        </w:rPr>
        <w:t xml:space="preserve"> </w:t>
      </w:r>
      <w:r w:rsidRPr="00BA6B14">
        <w:rPr>
          <w:rFonts w:ascii="Times New Roman" w:hAnsi="Times New Roman"/>
          <w:sz w:val="24"/>
          <w:szCs w:val="24"/>
        </w:rPr>
        <w:t>способствующие</w:t>
      </w:r>
      <w:r>
        <w:rPr>
          <w:rFonts w:ascii="Times New Roman" w:hAnsi="Times New Roman"/>
          <w:sz w:val="24"/>
          <w:szCs w:val="24"/>
        </w:rPr>
        <w:t xml:space="preserve"> </w:t>
      </w:r>
      <w:r w:rsidRPr="00BA6B14">
        <w:rPr>
          <w:rFonts w:ascii="Times New Roman" w:hAnsi="Times New Roman"/>
          <w:sz w:val="24"/>
          <w:szCs w:val="24"/>
        </w:rPr>
        <w:t>укреплению</w:t>
      </w:r>
      <w:r>
        <w:rPr>
          <w:rFonts w:ascii="Times New Roman" w:hAnsi="Times New Roman"/>
          <w:sz w:val="24"/>
          <w:szCs w:val="24"/>
        </w:rPr>
        <w:t xml:space="preserve"> </w:t>
      </w:r>
      <w:r w:rsidRPr="00BA6B14">
        <w:rPr>
          <w:rFonts w:ascii="Times New Roman" w:hAnsi="Times New Roman"/>
          <w:sz w:val="24"/>
          <w:szCs w:val="24"/>
        </w:rPr>
        <w:t>и сохранению</w:t>
      </w:r>
      <w:r>
        <w:rPr>
          <w:rFonts w:ascii="Times New Roman" w:hAnsi="Times New Roman"/>
          <w:sz w:val="24"/>
          <w:szCs w:val="24"/>
        </w:rPr>
        <w:t xml:space="preserve"> </w:t>
      </w:r>
      <w:r w:rsidRPr="00BA6B14">
        <w:rPr>
          <w:rFonts w:ascii="Times New Roman" w:hAnsi="Times New Roman"/>
          <w:sz w:val="24"/>
          <w:szCs w:val="24"/>
        </w:rPr>
        <w:t>здоровья.</w:t>
      </w:r>
    </w:p>
    <w:p w:rsidR="00967738" w:rsidRPr="00967738" w:rsidRDefault="00967738" w:rsidP="00967738">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Pr="00BA6B14">
        <w:rPr>
          <w:rFonts w:ascii="Times New Roman" w:hAnsi="Times New Roman"/>
          <w:i/>
          <w:sz w:val="24"/>
        </w:rPr>
        <w:t>Основная</w:t>
      </w:r>
      <w:r>
        <w:rPr>
          <w:rFonts w:ascii="Times New Roman" w:hAnsi="Times New Roman"/>
          <w:i/>
          <w:sz w:val="24"/>
        </w:rPr>
        <w:t xml:space="preserve"> </w:t>
      </w:r>
      <w:r w:rsidRPr="00BA6B14">
        <w:rPr>
          <w:rFonts w:ascii="Times New Roman" w:hAnsi="Times New Roman"/>
          <w:i/>
          <w:sz w:val="24"/>
        </w:rPr>
        <w:t>гимнастика</w:t>
      </w:r>
      <w:r>
        <w:rPr>
          <w:rFonts w:ascii="Times New Roman" w:hAnsi="Times New Roman"/>
          <w:i/>
          <w:sz w:val="24"/>
        </w:rPr>
        <w:t xml:space="preserve"> </w:t>
      </w:r>
      <w:r w:rsidRPr="00BA6B14">
        <w:rPr>
          <w:rFonts w:ascii="Times New Roman" w:hAnsi="Times New Roman"/>
          <w:i/>
          <w:sz w:val="24"/>
        </w:rPr>
        <w:t>(основные</w:t>
      </w:r>
      <w:r>
        <w:rPr>
          <w:rFonts w:ascii="Times New Roman" w:hAnsi="Times New Roman"/>
          <w:i/>
          <w:sz w:val="24"/>
        </w:rPr>
        <w:t xml:space="preserve"> </w:t>
      </w:r>
      <w:r w:rsidRPr="00BA6B14">
        <w:rPr>
          <w:rFonts w:ascii="Times New Roman" w:hAnsi="Times New Roman"/>
          <w:i/>
          <w:sz w:val="24"/>
        </w:rPr>
        <w:t>движения,</w:t>
      </w:r>
      <w:r>
        <w:rPr>
          <w:rFonts w:ascii="Times New Roman" w:hAnsi="Times New Roman"/>
          <w:i/>
          <w:sz w:val="24"/>
        </w:rPr>
        <w:t xml:space="preserve"> </w:t>
      </w:r>
      <w:r w:rsidRPr="00BA6B14">
        <w:rPr>
          <w:rFonts w:ascii="Times New Roman" w:hAnsi="Times New Roman"/>
          <w:i/>
          <w:sz w:val="24"/>
        </w:rPr>
        <w:t>строевые</w:t>
      </w:r>
      <w:r>
        <w:rPr>
          <w:rFonts w:ascii="Times New Roman" w:hAnsi="Times New Roman"/>
          <w:i/>
          <w:sz w:val="24"/>
        </w:rPr>
        <w:t xml:space="preserve"> </w:t>
      </w:r>
      <w:r w:rsidRPr="00BA6B14">
        <w:rPr>
          <w:rFonts w:ascii="Times New Roman" w:hAnsi="Times New Roman"/>
          <w:i/>
          <w:sz w:val="24"/>
        </w:rPr>
        <w:t>и</w:t>
      </w:r>
      <w:r>
        <w:rPr>
          <w:rFonts w:ascii="Times New Roman" w:hAnsi="Times New Roman"/>
          <w:i/>
          <w:sz w:val="24"/>
        </w:rPr>
        <w:t xml:space="preserve"> </w:t>
      </w:r>
      <w:r w:rsidRPr="00BA6B14">
        <w:rPr>
          <w:rFonts w:ascii="Times New Roman" w:hAnsi="Times New Roman"/>
          <w:i/>
          <w:sz w:val="24"/>
        </w:rPr>
        <w:t>общеразвивающие</w:t>
      </w:r>
      <w:r>
        <w:rPr>
          <w:rFonts w:ascii="Times New Roman" w:hAnsi="Times New Roman"/>
          <w:i/>
          <w:sz w:val="24"/>
        </w:rPr>
        <w:t xml:space="preserve"> </w:t>
      </w:r>
      <w:r w:rsidRPr="00BA6B14">
        <w:rPr>
          <w:rFonts w:ascii="Times New Roman" w:hAnsi="Times New Roman"/>
          <w:i/>
          <w:sz w:val="24"/>
        </w:rPr>
        <w:t>упражнения).</w:t>
      </w:r>
      <w:r>
        <w:rPr>
          <w:rFonts w:ascii="Times New Roman" w:hAnsi="Times New Roman"/>
          <w:i/>
          <w:sz w:val="24"/>
        </w:rPr>
        <w:t xml:space="preserve"> </w:t>
      </w:r>
      <w:r w:rsidRPr="00BA6B14">
        <w:rPr>
          <w:rFonts w:ascii="Times New Roman" w:hAnsi="Times New Roman"/>
          <w:sz w:val="24"/>
          <w:szCs w:val="24"/>
        </w:rPr>
        <w:t>Педагог</w:t>
      </w:r>
      <w:r>
        <w:rPr>
          <w:rFonts w:ascii="Times New Roman" w:hAnsi="Times New Roman"/>
          <w:sz w:val="24"/>
          <w:szCs w:val="24"/>
        </w:rPr>
        <w:t xml:space="preserve"> </w:t>
      </w:r>
      <w:r w:rsidRPr="00BA6B14">
        <w:rPr>
          <w:rFonts w:ascii="Times New Roman" w:hAnsi="Times New Roman"/>
          <w:sz w:val="24"/>
          <w:szCs w:val="24"/>
        </w:rPr>
        <w:t>обучает</w:t>
      </w:r>
      <w:r>
        <w:rPr>
          <w:rFonts w:ascii="Times New Roman" w:hAnsi="Times New Roman"/>
          <w:sz w:val="24"/>
          <w:szCs w:val="24"/>
        </w:rPr>
        <w:t xml:space="preserve"> </w:t>
      </w:r>
      <w:r w:rsidRPr="00BA6B14">
        <w:rPr>
          <w:rFonts w:ascii="Times New Roman" w:hAnsi="Times New Roman"/>
          <w:sz w:val="24"/>
          <w:szCs w:val="24"/>
        </w:rPr>
        <w:t>разнообразным</w:t>
      </w:r>
      <w:r>
        <w:rPr>
          <w:rFonts w:ascii="Times New Roman" w:hAnsi="Times New Roman"/>
          <w:sz w:val="24"/>
          <w:szCs w:val="24"/>
        </w:rPr>
        <w:t xml:space="preserve"> </w:t>
      </w:r>
      <w:r w:rsidRPr="00BA6B14">
        <w:rPr>
          <w:rFonts w:ascii="Times New Roman" w:hAnsi="Times New Roman"/>
          <w:sz w:val="24"/>
          <w:szCs w:val="24"/>
        </w:rPr>
        <w:t>упражнениям,</w:t>
      </w:r>
      <w:r>
        <w:rPr>
          <w:rFonts w:ascii="Times New Roman" w:hAnsi="Times New Roman"/>
          <w:sz w:val="24"/>
          <w:szCs w:val="24"/>
        </w:rPr>
        <w:t xml:space="preserve"> </w:t>
      </w:r>
      <w:r w:rsidRPr="00BA6B14">
        <w:rPr>
          <w:rFonts w:ascii="Times New Roman" w:hAnsi="Times New Roman"/>
          <w:sz w:val="24"/>
          <w:szCs w:val="24"/>
        </w:rPr>
        <w:t>которые</w:t>
      </w:r>
      <w:r>
        <w:rPr>
          <w:rFonts w:ascii="Times New Roman" w:hAnsi="Times New Roman"/>
          <w:sz w:val="24"/>
          <w:szCs w:val="24"/>
        </w:rPr>
        <w:t xml:space="preserve"> </w:t>
      </w:r>
      <w:r w:rsidRPr="00BA6B14">
        <w:rPr>
          <w:rFonts w:ascii="Times New Roman" w:hAnsi="Times New Roman"/>
          <w:sz w:val="24"/>
          <w:szCs w:val="24"/>
        </w:rPr>
        <w:t>дети</w:t>
      </w:r>
      <w:r>
        <w:rPr>
          <w:rFonts w:ascii="Times New Roman" w:hAnsi="Times New Roman"/>
          <w:sz w:val="24"/>
          <w:szCs w:val="24"/>
        </w:rPr>
        <w:t xml:space="preserve"> </w:t>
      </w:r>
      <w:r w:rsidRPr="00BA6B14">
        <w:rPr>
          <w:rFonts w:ascii="Times New Roman" w:hAnsi="Times New Roman"/>
          <w:sz w:val="24"/>
          <w:szCs w:val="24"/>
        </w:rPr>
        <w:t>творчески</w:t>
      </w:r>
      <w:r>
        <w:rPr>
          <w:rFonts w:ascii="Times New Roman" w:hAnsi="Times New Roman"/>
          <w:sz w:val="24"/>
          <w:szCs w:val="24"/>
        </w:rPr>
        <w:t xml:space="preserve"> </w:t>
      </w:r>
      <w:r w:rsidRPr="00BA6B14">
        <w:rPr>
          <w:rFonts w:ascii="Times New Roman" w:hAnsi="Times New Roman"/>
          <w:sz w:val="24"/>
          <w:szCs w:val="24"/>
        </w:rPr>
        <w:t>используют</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самостоятельной</w:t>
      </w:r>
      <w:r>
        <w:rPr>
          <w:rFonts w:ascii="Times New Roman" w:hAnsi="Times New Roman"/>
          <w:sz w:val="24"/>
          <w:szCs w:val="24"/>
        </w:rPr>
        <w:t xml:space="preserve"> </w:t>
      </w:r>
      <w:r w:rsidRPr="00BA6B14">
        <w:rPr>
          <w:rFonts w:ascii="Times New Roman" w:hAnsi="Times New Roman"/>
          <w:sz w:val="24"/>
          <w:szCs w:val="24"/>
        </w:rPr>
        <w:lastRenderedPageBreak/>
        <w:t>двигательной деятельности.</w:t>
      </w:r>
    </w:p>
    <w:p w:rsidR="00967738" w:rsidRPr="00BA6B14" w:rsidRDefault="00967738" w:rsidP="00967738">
      <w:pPr>
        <w:widowControl w:val="0"/>
        <w:autoSpaceDE w:val="0"/>
        <w:autoSpaceDN w:val="0"/>
        <w:spacing w:before="1" w:after="0"/>
        <w:ind w:right="246"/>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Ходьба: </w:t>
      </w:r>
      <w:r w:rsidRPr="00BA6B14">
        <w:rPr>
          <w:rFonts w:ascii="Times New Roman" w:hAnsi="Times New Roman"/>
          <w:sz w:val="24"/>
          <w:szCs w:val="24"/>
        </w:rPr>
        <w:t>обычным и гимнастическим шагом, согласовывая движения рук и ног, на носках, с</w:t>
      </w:r>
      <w:r>
        <w:rPr>
          <w:rFonts w:ascii="Times New Roman" w:hAnsi="Times New Roman"/>
          <w:sz w:val="24"/>
          <w:szCs w:val="24"/>
        </w:rPr>
        <w:t xml:space="preserve"> </w:t>
      </w:r>
      <w:r w:rsidRPr="00BA6B14">
        <w:rPr>
          <w:rFonts w:ascii="Times New Roman" w:hAnsi="Times New Roman"/>
          <w:sz w:val="24"/>
          <w:szCs w:val="24"/>
        </w:rPr>
        <w:t>высоким подниманием колен, мелким и широким шагом, приставным шагом в сторону (направо и</w:t>
      </w:r>
      <w:r>
        <w:rPr>
          <w:rFonts w:ascii="Times New Roman" w:hAnsi="Times New Roman"/>
          <w:sz w:val="24"/>
          <w:szCs w:val="24"/>
        </w:rPr>
        <w:t xml:space="preserve"> </w:t>
      </w:r>
      <w:r w:rsidRPr="00BA6B14">
        <w:rPr>
          <w:rFonts w:ascii="Times New Roman" w:hAnsi="Times New Roman"/>
          <w:sz w:val="24"/>
          <w:szCs w:val="24"/>
        </w:rPr>
        <w:t xml:space="preserve">налево), сохраняя равновесие; в колонне по одному, по двое (парами), по прямой, по кругу, </w:t>
      </w:r>
      <w:r>
        <w:rPr>
          <w:rFonts w:ascii="Times New Roman" w:hAnsi="Times New Roman"/>
          <w:sz w:val="24"/>
          <w:szCs w:val="24"/>
        </w:rPr>
        <w:t xml:space="preserve"> </w:t>
      </w:r>
      <w:r w:rsidRPr="00BA6B14">
        <w:rPr>
          <w:rFonts w:ascii="Times New Roman" w:hAnsi="Times New Roman"/>
          <w:sz w:val="24"/>
          <w:szCs w:val="24"/>
        </w:rPr>
        <w:t>вдоль</w:t>
      </w:r>
      <w:r>
        <w:rPr>
          <w:rFonts w:ascii="Times New Roman" w:hAnsi="Times New Roman"/>
          <w:sz w:val="24"/>
          <w:szCs w:val="24"/>
        </w:rPr>
        <w:t xml:space="preserve"> </w:t>
      </w:r>
      <w:r w:rsidRPr="00BA6B14">
        <w:rPr>
          <w:rFonts w:ascii="Times New Roman" w:hAnsi="Times New Roman"/>
          <w:sz w:val="24"/>
          <w:szCs w:val="24"/>
        </w:rPr>
        <w:t>границ зала, «змейкой» (между тремя или четырьмя предметами); по прямой, в обход по залу,</w:t>
      </w:r>
      <w:r>
        <w:rPr>
          <w:rFonts w:ascii="Times New Roman" w:hAnsi="Times New Roman"/>
          <w:sz w:val="24"/>
          <w:szCs w:val="24"/>
        </w:rPr>
        <w:t xml:space="preserve"> </w:t>
      </w:r>
      <w:r w:rsidRPr="00BA6B14">
        <w:rPr>
          <w:rFonts w:ascii="Times New Roman" w:hAnsi="Times New Roman"/>
          <w:sz w:val="24"/>
          <w:szCs w:val="24"/>
        </w:rPr>
        <w:t>врассыпную,</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разном</w:t>
      </w:r>
      <w:r>
        <w:rPr>
          <w:rFonts w:ascii="Times New Roman" w:hAnsi="Times New Roman"/>
          <w:sz w:val="24"/>
          <w:szCs w:val="24"/>
        </w:rPr>
        <w:t xml:space="preserve"> </w:t>
      </w:r>
      <w:r w:rsidRPr="00BA6B14">
        <w:rPr>
          <w:rFonts w:ascii="Times New Roman" w:hAnsi="Times New Roman"/>
          <w:sz w:val="24"/>
          <w:szCs w:val="24"/>
        </w:rPr>
        <w:t>темпе,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выполнением</w:t>
      </w:r>
      <w:r>
        <w:rPr>
          <w:rFonts w:ascii="Times New Roman" w:hAnsi="Times New Roman"/>
          <w:sz w:val="24"/>
          <w:szCs w:val="24"/>
        </w:rPr>
        <w:t xml:space="preserve"> </w:t>
      </w:r>
      <w:r w:rsidRPr="00BA6B14">
        <w:rPr>
          <w:rFonts w:ascii="Times New Roman" w:hAnsi="Times New Roman"/>
          <w:sz w:val="24"/>
          <w:szCs w:val="24"/>
        </w:rPr>
        <w:t>заданий</w:t>
      </w:r>
      <w:r>
        <w:rPr>
          <w:rFonts w:ascii="Times New Roman" w:hAnsi="Times New Roman"/>
          <w:sz w:val="24"/>
          <w:szCs w:val="24"/>
        </w:rPr>
        <w:t xml:space="preserve"> </w:t>
      </w:r>
      <w:r w:rsidRPr="00BA6B14">
        <w:rPr>
          <w:rFonts w:ascii="Times New Roman" w:hAnsi="Times New Roman"/>
          <w:sz w:val="24"/>
          <w:szCs w:val="24"/>
        </w:rPr>
        <w:t>(присесть,</w:t>
      </w:r>
      <w:r>
        <w:rPr>
          <w:rFonts w:ascii="Times New Roman" w:hAnsi="Times New Roman"/>
          <w:sz w:val="24"/>
          <w:szCs w:val="24"/>
        </w:rPr>
        <w:t xml:space="preserve"> </w:t>
      </w:r>
      <w:r w:rsidRPr="00BA6B14">
        <w:rPr>
          <w:rFonts w:ascii="Times New Roman" w:hAnsi="Times New Roman"/>
          <w:sz w:val="24"/>
          <w:szCs w:val="24"/>
        </w:rPr>
        <w:t>изменить</w:t>
      </w:r>
      <w:r>
        <w:rPr>
          <w:rFonts w:ascii="Times New Roman" w:hAnsi="Times New Roman"/>
          <w:sz w:val="24"/>
          <w:szCs w:val="24"/>
        </w:rPr>
        <w:t xml:space="preserve"> </w:t>
      </w:r>
      <w:r w:rsidRPr="00BA6B14">
        <w:rPr>
          <w:rFonts w:ascii="Times New Roman" w:hAnsi="Times New Roman"/>
          <w:sz w:val="24"/>
          <w:szCs w:val="24"/>
        </w:rPr>
        <w:t>положение</w:t>
      </w:r>
      <w:r>
        <w:rPr>
          <w:rFonts w:ascii="Times New Roman" w:hAnsi="Times New Roman"/>
          <w:sz w:val="24"/>
          <w:szCs w:val="24"/>
        </w:rPr>
        <w:t xml:space="preserve"> </w:t>
      </w:r>
      <w:r w:rsidRPr="00BA6B14">
        <w:rPr>
          <w:rFonts w:ascii="Times New Roman" w:hAnsi="Times New Roman"/>
          <w:sz w:val="24"/>
          <w:szCs w:val="24"/>
        </w:rPr>
        <w:t>рук);</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переходом</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бег,</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чередовании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прыжками,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изменением</w:t>
      </w:r>
      <w:r>
        <w:rPr>
          <w:rFonts w:ascii="Times New Roman" w:hAnsi="Times New Roman"/>
          <w:sz w:val="24"/>
          <w:szCs w:val="24"/>
        </w:rPr>
        <w:t xml:space="preserve"> </w:t>
      </w:r>
      <w:r w:rsidRPr="00BA6B14">
        <w:rPr>
          <w:rFonts w:ascii="Times New Roman" w:hAnsi="Times New Roman"/>
          <w:sz w:val="24"/>
          <w:szCs w:val="24"/>
        </w:rPr>
        <w:t>направления,</w:t>
      </w:r>
      <w:r>
        <w:rPr>
          <w:rFonts w:ascii="Times New Roman" w:hAnsi="Times New Roman"/>
          <w:sz w:val="24"/>
          <w:szCs w:val="24"/>
        </w:rPr>
        <w:t xml:space="preserve"> </w:t>
      </w:r>
      <w:r w:rsidRPr="00BA6B14">
        <w:rPr>
          <w:rFonts w:ascii="Times New Roman" w:hAnsi="Times New Roman"/>
          <w:sz w:val="24"/>
          <w:szCs w:val="24"/>
        </w:rPr>
        <w:t>со</w:t>
      </w:r>
      <w:r>
        <w:rPr>
          <w:rFonts w:ascii="Times New Roman" w:hAnsi="Times New Roman"/>
          <w:sz w:val="24"/>
          <w:szCs w:val="24"/>
        </w:rPr>
        <w:t xml:space="preserve"> </w:t>
      </w:r>
      <w:r w:rsidRPr="00BA6B14">
        <w:rPr>
          <w:rFonts w:ascii="Times New Roman" w:hAnsi="Times New Roman"/>
          <w:sz w:val="24"/>
          <w:szCs w:val="24"/>
        </w:rPr>
        <w:t>сменой</w:t>
      </w:r>
      <w:r>
        <w:rPr>
          <w:rFonts w:ascii="Times New Roman" w:hAnsi="Times New Roman"/>
          <w:sz w:val="24"/>
          <w:szCs w:val="24"/>
        </w:rPr>
        <w:t xml:space="preserve"> </w:t>
      </w:r>
      <w:r w:rsidRPr="00BA6B14">
        <w:rPr>
          <w:rFonts w:ascii="Times New Roman" w:hAnsi="Times New Roman"/>
          <w:sz w:val="24"/>
          <w:szCs w:val="24"/>
        </w:rPr>
        <w:t>направляющего;</w:t>
      </w:r>
      <w:r>
        <w:rPr>
          <w:rFonts w:ascii="Times New Roman" w:hAnsi="Times New Roman"/>
          <w:sz w:val="24"/>
          <w:szCs w:val="24"/>
        </w:rPr>
        <w:t xml:space="preserve"> </w:t>
      </w:r>
      <w:r w:rsidRPr="00BA6B14">
        <w:rPr>
          <w:rFonts w:ascii="Times New Roman" w:hAnsi="Times New Roman"/>
          <w:sz w:val="24"/>
          <w:szCs w:val="24"/>
        </w:rPr>
        <w:t>между</w:t>
      </w:r>
      <w:r>
        <w:rPr>
          <w:rFonts w:ascii="Times New Roman" w:hAnsi="Times New Roman"/>
          <w:sz w:val="24"/>
          <w:szCs w:val="24"/>
        </w:rPr>
        <w:t xml:space="preserve"> </w:t>
      </w:r>
      <w:r w:rsidRPr="00BA6B14">
        <w:rPr>
          <w:rFonts w:ascii="Times New Roman" w:hAnsi="Times New Roman"/>
          <w:sz w:val="24"/>
          <w:szCs w:val="24"/>
        </w:rPr>
        <w:t>линиями (расстояние15</w:t>
      </w:r>
      <w:r>
        <w:rPr>
          <w:rFonts w:ascii="Times New Roman" w:hAnsi="Times New Roman"/>
          <w:sz w:val="24"/>
          <w:szCs w:val="24"/>
        </w:rPr>
        <w:t xml:space="preserve"> - </w:t>
      </w:r>
      <w:r w:rsidRPr="00BA6B14">
        <w:rPr>
          <w:rFonts w:ascii="Times New Roman" w:hAnsi="Times New Roman"/>
          <w:sz w:val="24"/>
          <w:szCs w:val="24"/>
        </w:rPr>
        <w:t>10 см).</w:t>
      </w:r>
    </w:p>
    <w:p w:rsidR="00967738" w:rsidRPr="00BA6B14" w:rsidRDefault="00967738"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Pr="001B28EF">
        <w:rPr>
          <w:rFonts w:ascii="Times New Roman" w:hAnsi="Times New Roman"/>
          <w:i/>
          <w:sz w:val="24"/>
          <w:szCs w:val="24"/>
        </w:rPr>
        <w:t xml:space="preserve">Упражнение в равновесии: </w:t>
      </w:r>
      <w:r w:rsidRPr="001B28EF">
        <w:rPr>
          <w:rFonts w:ascii="Times New Roman" w:hAnsi="Times New Roman"/>
          <w:sz w:val="24"/>
          <w:szCs w:val="24"/>
        </w:rPr>
        <w:t>ходьба по скамье, по доске (с перешагиванием через предметы,</w:t>
      </w:r>
      <w:r w:rsidR="001B28EF">
        <w:rPr>
          <w:rFonts w:ascii="Times New Roman" w:hAnsi="Times New Roman"/>
          <w:sz w:val="24"/>
          <w:szCs w:val="24"/>
        </w:rPr>
        <w:t xml:space="preserve"> </w:t>
      </w:r>
      <w:r w:rsidRPr="001B28EF">
        <w:rPr>
          <w:rFonts w:ascii="Times New Roman" w:hAnsi="Times New Roman"/>
          <w:sz w:val="24"/>
          <w:szCs w:val="24"/>
        </w:rPr>
        <w:t xml:space="preserve">с мешочком на голове, руки в стороны и с предметом в руках, ставя ногу с носка); по наклонной доске вверх и вниз (ширина 15 - 20 см, высота 30 </w:t>
      </w:r>
      <w:r w:rsidR="001B28EF">
        <w:rPr>
          <w:rFonts w:ascii="Times New Roman" w:hAnsi="Times New Roman"/>
          <w:sz w:val="24"/>
          <w:szCs w:val="24"/>
        </w:rPr>
        <w:t>-</w:t>
      </w:r>
      <w:r w:rsidRPr="001B28EF">
        <w:rPr>
          <w:rFonts w:ascii="Times New Roman" w:hAnsi="Times New Roman"/>
          <w:sz w:val="24"/>
          <w:szCs w:val="24"/>
        </w:rPr>
        <w:t xml:space="preserve"> 35 см); перешагивание через предметы высотой</w:t>
      </w:r>
      <w:r w:rsidR="001B28EF">
        <w:rPr>
          <w:rFonts w:ascii="Times New Roman" w:hAnsi="Times New Roman"/>
          <w:sz w:val="24"/>
          <w:szCs w:val="24"/>
        </w:rPr>
        <w:t xml:space="preserve"> </w:t>
      </w:r>
      <w:r w:rsidRPr="001B28EF">
        <w:rPr>
          <w:rFonts w:ascii="Times New Roman" w:hAnsi="Times New Roman"/>
          <w:sz w:val="24"/>
          <w:szCs w:val="24"/>
        </w:rPr>
        <w:t>20</w:t>
      </w:r>
      <w:r w:rsidR="001B28EF">
        <w:rPr>
          <w:rFonts w:ascii="Times New Roman" w:hAnsi="Times New Roman"/>
          <w:sz w:val="24"/>
          <w:szCs w:val="24"/>
        </w:rPr>
        <w:t xml:space="preserve"> - </w:t>
      </w:r>
      <w:r w:rsidRPr="001B28EF">
        <w:rPr>
          <w:rFonts w:ascii="Times New Roman" w:hAnsi="Times New Roman"/>
          <w:sz w:val="24"/>
          <w:szCs w:val="24"/>
        </w:rPr>
        <w:t>25 см от пола, через набивной мяч (поочередно через 5</w:t>
      </w:r>
      <w:r w:rsidR="001B28EF">
        <w:rPr>
          <w:rFonts w:ascii="Times New Roman" w:hAnsi="Times New Roman"/>
          <w:sz w:val="24"/>
          <w:szCs w:val="24"/>
        </w:rPr>
        <w:t xml:space="preserve"> - </w:t>
      </w:r>
      <w:r w:rsidRPr="001B28EF">
        <w:rPr>
          <w:rFonts w:ascii="Times New Roman" w:hAnsi="Times New Roman"/>
          <w:sz w:val="24"/>
          <w:szCs w:val="24"/>
        </w:rPr>
        <w:t>6 мячей, положенных на расстоянии</w:t>
      </w:r>
      <w:r w:rsidR="001B28EF">
        <w:rPr>
          <w:rFonts w:ascii="Times New Roman" w:hAnsi="Times New Roman"/>
          <w:sz w:val="24"/>
          <w:szCs w:val="24"/>
        </w:rPr>
        <w:t xml:space="preserve"> </w:t>
      </w:r>
      <w:r w:rsidRPr="001B28EF">
        <w:rPr>
          <w:rFonts w:ascii="Times New Roman" w:hAnsi="Times New Roman"/>
          <w:sz w:val="24"/>
          <w:szCs w:val="24"/>
        </w:rPr>
        <w:t>друг</w:t>
      </w:r>
      <w:r w:rsidR="001B28EF">
        <w:rPr>
          <w:rFonts w:ascii="Times New Roman" w:hAnsi="Times New Roman"/>
          <w:sz w:val="24"/>
          <w:szCs w:val="24"/>
        </w:rPr>
        <w:t xml:space="preserve"> </w:t>
      </w:r>
      <w:r w:rsidRPr="001B28EF">
        <w:rPr>
          <w:rFonts w:ascii="Times New Roman" w:hAnsi="Times New Roman"/>
          <w:sz w:val="24"/>
          <w:szCs w:val="24"/>
        </w:rPr>
        <w:t>от друга),сразными положениями</w:t>
      </w:r>
      <w:r w:rsidR="001B28EF">
        <w:rPr>
          <w:rFonts w:ascii="Times New Roman" w:hAnsi="Times New Roman"/>
          <w:sz w:val="24"/>
          <w:szCs w:val="24"/>
        </w:rPr>
        <w:t xml:space="preserve"> </w:t>
      </w:r>
      <w:r w:rsidRPr="001B28EF">
        <w:rPr>
          <w:rFonts w:ascii="Times New Roman" w:hAnsi="Times New Roman"/>
          <w:sz w:val="24"/>
          <w:szCs w:val="24"/>
        </w:rPr>
        <w:t>рук.</w:t>
      </w:r>
    </w:p>
    <w:p w:rsidR="00967738" w:rsidRPr="00BA6B14" w:rsidRDefault="001B28EF" w:rsidP="00967738">
      <w:pPr>
        <w:widowControl w:val="0"/>
        <w:autoSpaceDE w:val="0"/>
        <w:autoSpaceDN w:val="0"/>
        <w:spacing w:before="1" w:after="0"/>
        <w:ind w:right="247"/>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Бег</w:t>
      </w:r>
      <w:r w:rsidR="00967738" w:rsidRPr="00BA6B14">
        <w:rPr>
          <w:rFonts w:ascii="Times New Roman" w:hAnsi="Times New Roman"/>
          <w:b/>
          <w:sz w:val="24"/>
          <w:szCs w:val="24"/>
        </w:rPr>
        <w:t xml:space="preserve">: </w:t>
      </w:r>
      <w:r w:rsidR="00967738" w:rsidRPr="00BA6B14">
        <w:rPr>
          <w:rFonts w:ascii="Times New Roman" w:hAnsi="Times New Roman"/>
          <w:sz w:val="24"/>
          <w:szCs w:val="24"/>
        </w:rPr>
        <w:t>в разном темпе, со сменой ведущего, в медленном темпе в течение 50</w:t>
      </w:r>
      <w:r>
        <w:rPr>
          <w:rFonts w:ascii="Times New Roman" w:hAnsi="Times New Roman"/>
          <w:sz w:val="24"/>
          <w:szCs w:val="24"/>
        </w:rPr>
        <w:t xml:space="preserve"> - </w:t>
      </w:r>
      <w:r w:rsidR="00967738" w:rsidRPr="00BA6B14">
        <w:rPr>
          <w:rFonts w:ascii="Times New Roman" w:hAnsi="Times New Roman"/>
          <w:sz w:val="24"/>
          <w:szCs w:val="24"/>
        </w:rPr>
        <w:t>60 секунд, в</w:t>
      </w:r>
      <w:r>
        <w:rPr>
          <w:rFonts w:ascii="Times New Roman" w:hAnsi="Times New Roman"/>
          <w:sz w:val="24"/>
          <w:szCs w:val="24"/>
        </w:rPr>
        <w:t xml:space="preserve"> </w:t>
      </w:r>
      <w:r w:rsidR="00967738" w:rsidRPr="00BA6B14">
        <w:rPr>
          <w:rFonts w:ascii="Times New Roman" w:hAnsi="Times New Roman"/>
          <w:sz w:val="24"/>
          <w:szCs w:val="24"/>
        </w:rPr>
        <w:t>быстром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(расстояние</w:t>
      </w:r>
      <w:r>
        <w:rPr>
          <w:rFonts w:ascii="Times New Roman" w:hAnsi="Times New Roman"/>
          <w:sz w:val="24"/>
          <w:szCs w:val="24"/>
        </w:rPr>
        <w:t xml:space="preserve"> </w:t>
      </w:r>
      <w:r w:rsidR="00967738" w:rsidRPr="00BA6B14">
        <w:rPr>
          <w:rFonts w:ascii="Times New Roman" w:hAnsi="Times New Roman"/>
          <w:sz w:val="24"/>
          <w:szCs w:val="24"/>
        </w:rPr>
        <w:t>10</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спокойный</w:t>
      </w:r>
      <w:r>
        <w:rPr>
          <w:rFonts w:ascii="Times New Roman" w:hAnsi="Times New Roman"/>
          <w:sz w:val="24"/>
          <w:szCs w:val="24"/>
        </w:rPr>
        <w:t xml:space="preserve"> </w:t>
      </w:r>
      <w:r w:rsidR="00967738" w:rsidRPr="00BA6B14">
        <w:rPr>
          <w:rFonts w:ascii="Times New Roman" w:hAnsi="Times New Roman"/>
          <w:sz w:val="24"/>
          <w:szCs w:val="24"/>
        </w:rPr>
        <w:t>бег</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носках,</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высоким</w:t>
      </w:r>
      <w:r>
        <w:rPr>
          <w:rFonts w:ascii="Times New Roman" w:hAnsi="Times New Roman"/>
          <w:sz w:val="24"/>
          <w:szCs w:val="24"/>
        </w:rPr>
        <w:t xml:space="preserve"> </w:t>
      </w:r>
      <w:r w:rsidR="00967738" w:rsidRPr="00BA6B14">
        <w:rPr>
          <w:rFonts w:ascii="Times New Roman" w:hAnsi="Times New Roman"/>
          <w:sz w:val="24"/>
          <w:szCs w:val="24"/>
        </w:rPr>
        <w:t>подниманием</w:t>
      </w:r>
      <w:r>
        <w:rPr>
          <w:rFonts w:ascii="Times New Roman" w:hAnsi="Times New Roman"/>
          <w:sz w:val="24"/>
          <w:szCs w:val="24"/>
        </w:rPr>
        <w:t xml:space="preserve"> </w:t>
      </w:r>
      <w:r w:rsidR="00967738" w:rsidRPr="00BA6B14">
        <w:rPr>
          <w:rFonts w:ascii="Times New Roman" w:hAnsi="Times New Roman"/>
          <w:sz w:val="24"/>
          <w:szCs w:val="24"/>
        </w:rPr>
        <w:t>колен,</w:t>
      </w:r>
      <w:r>
        <w:rPr>
          <w:rFonts w:ascii="Times New Roman" w:hAnsi="Times New Roman"/>
          <w:sz w:val="24"/>
          <w:szCs w:val="24"/>
        </w:rPr>
        <w:t xml:space="preserve"> </w:t>
      </w:r>
      <w:r w:rsidR="00967738" w:rsidRPr="00BA6B14">
        <w:rPr>
          <w:rFonts w:ascii="Times New Roman" w:hAnsi="Times New Roman"/>
          <w:sz w:val="24"/>
          <w:szCs w:val="24"/>
        </w:rPr>
        <w:t>мелким и широким шагом, в колонне по одному 1</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1,5 минуты, парами взявшись за руки, по кругу,</w:t>
      </w:r>
      <w:r>
        <w:rPr>
          <w:rFonts w:ascii="Times New Roman" w:hAnsi="Times New Roman"/>
          <w:sz w:val="24"/>
          <w:szCs w:val="24"/>
        </w:rPr>
        <w:t xml:space="preserve"> </w:t>
      </w:r>
      <w:r w:rsidR="00967738" w:rsidRPr="00BA6B14">
        <w:rPr>
          <w:rFonts w:ascii="Times New Roman" w:hAnsi="Times New Roman"/>
          <w:sz w:val="24"/>
          <w:szCs w:val="24"/>
        </w:rPr>
        <w:t>соразмеряя свои движения с движениями партнера; «змейкой» между предметами (оббегать пять</w:t>
      </w:r>
      <w:r>
        <w:rPr>
          <w:rFonts w:ascii="Times New Roman" w:hAnsi="Times New Roman"/>
          <w:sz w:val="24"/>
          <w:szCs w:val="24"/>
        </w:rPr>
        <w:t xml:space="preserve"> </w:t>
      </w:r>
      <w:r w:rsidR="00967738" w:rsidRPr="00BA6B14">
        <w:rPr>
          <w:rFonts w:ascii="Times New Roman" w:hAnsi="Times New Roman"/>
          <w:sz w:val="24"/>
          <w:szCs w:val="24"/>
        </w:rPr>
        <w:t>шесть</w:t>
      </w:r>
      <w:r>
        <w:rPr>
          <w:rFonts w:ascii="Times New Roman" w:hAnsi="Times New Roman"/>
          <w:sz w:val="24"/>
          <w:szCs w:val="24"/>
        </w:rPr>
        <w:t xml:space="preserve"> </w:t>
      </w:r>
      <w:r w:rsidR="00967738" w:rsidRPr="00BA6B14">
        <w:rPr>
          <w:rFonts w:ascii="Times New Roman" w:hAnsi="Times New Roman"/>
          <w:sz w:val="24"/>
          <w:szCs w:val="24"/>
        </w:rPr>
        <w:t>предметов); со старта на скорость</w:t>
      </w:r>
      <w:r>
        <w:rPr>
          <w:rFonts w:ascii="Times New Roman" w:hAnsi="Times New Roman"/>
          <w:sz w:val="24"/>
          <w:szCs w:val="24"/>
        </w:rPr>
        <w:t xml:space="preserve"> </w:t>
      </w:r>
      <w:r w:rsidR="00967738" w:rsidRPr="00BA6B14">
        <w:rPr>
          <w:rFonts w:ascii="Times New Roman" w:hAnsi="Times New Roman"/>
          <w:sz w:val="24"/>
          <w:szCs w:val="24"/>
        </w:rPr>
        <w:t>(расстояние 15</w:t>
      </w:r>
      <w:r>
        <w:rPr>
          <w:rFonts w:ascii="Times New Roman" w:hAnsi="Times New Roman"/>
          <w:sz w:val="24"/>
          <w:szCs w:val="24"/>
        </w:rPr>
        <w:t xml:space="preserve"> - </w:t>
      </w:r>
      <w:r w:rsidR="00967738" w:rsidRPr="00BA6B14">
        <w:rPr>
          <w:rFonts w:ascii="Times New Roman" w:hAnsi="Times New Roman"/>
          <w:sz w:val="24"/>
          <w:szCs w:val="24"/>
        </w:rPr>
        <w:t>20 м); бег в медленном темпе (до 2</w:t>
      </w:r>
      <w:r>
        <w:rPr>
          <w:rFonts w:ascii="Times New Roman" w:hAnsi="Times New Roman"/>
          <w:sz w:val="24"/>
          <w:szCs w:val="24"/>
        </w:rPr>
        <w:t xml:space="preserve"> </w:t>
      </w:r>
      <w:r w:rsidR="00967738" w:rsidRPr="00BA6B14">
        <w:rPr>
          <w:rFonts w:ascii="Times New Roman" w:hAnsi="Times New Roman"/>
          <w:sz w:val="24"/>
          <w:szCs w:val="24"/>
        </w:rPr>
        <w:t>мин.),</w:t>
      </w:r>
      <w:r>
        <w:rPr>
          <w:rFonts w:ascii="Times New Roman" w:hAnsi="Times New Roman"/>
          <w:sz w:val="24"/>
          <w:szCs w:val="24"/>
        </w:rPr>
        <w:t xml:space="preserve"> </w:t>
      </w:r>
      <w:r w:rsidR="00967738" w:rsidRPr="00BA6B14">
        <w:rPr>
          <w:rFonts w:ascii="Times New Roman" w:hAnsi="Times New Roman"/>
          <w:sz w:val="24"/>
          <w:szCs w:val="24"/>
        </w:rPr>
        <w:t>со средней</w:t>
      </w:r>
      <w:r>
        <w:rPr>
          <w:rFonts w:ascii="Times New Roman" w:hAnsi="Times New Roman"/>
          <w:sz w:val="24"/>
          <w:szCs w:val="24"/>
        </w:rPr>
        <w:t xml:space="preserve"> </w:t>
      </w:r>
      <w:r w:rsidR="00967738" w:rsidRPr="00BA6B14">
        <w:rPr>
          <w:rFonts w:ascii="Times New Roman" w:hAnsi="Times New Roman"/>
          <w:sz w:val="24"/>
          <w:szCs w:val="24"/>
        </w:rPr>
        <w:t>скоростью</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расстояние</w:t>
      </w:r>
      <w:r>
        <w:rPr>
          <w:rFonts w:ascii="Times New Roman" w:hAnsi="Times New Roman"/>
          <w:sz w:val="24"/>
          <w:szCs w:val="24"/>
        </w:rPr>
        <w:t xml:space="preserve"> </w:t>
      </w:r>
      <w:r w:rsidR="00967738" w:rsidRPr="00BA6B14">
        <w:rPr>
          <w:rFonts w:ascii="Times New Roman" w:hAnsi="Times New Roman"/>
          <w:sz w:val="24"/>
          <w:szCs w:val="24"/>
        </w:rPr>
        <w:t>40</w:t>
      </w:r>
      <w:r>
        <w:rPr>
          <w:rFonts w:ascii="Times New Roman" w:hAnsi="Times New Roman"/>
          <w:sz w:val="24"/>
          <w:szCs w:val="24"/>
        </w:rPr>
        <w:t xml:space="preserve"> – </w:t>
      </w:r>
      <w:r w:rsidR="00967738" w:rsidRPr="00BA6B14">
        <w:rPr>
          <w:rFonts w:ascii="Times New Roman" w:hAnsi="Times New Roman"/>
          <w:sz w:val="24"/>
          <w:szCs w:val="24"/>
        </w:rPr>
        <w:t>60</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чередовании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ходьбой 80</w:t>
      </w:r>
      <w:r>
        <w:rPr>
          <w:rFonts w:ascii="Times New Roman" w:hAnsi="Times New Roman"/>
          <w:sz w:val="24"/>
          <w:szCs w:val="24"/>
        </w:rPr>
        <w:t xml:space="preserve"> - </w:t>
      </w:r>
      <w:r w:rsidR="00967738" w:rsidRPr="00BA6B14">
        <w:rPr>
          <w:rFonts w:ascii="Times New Roman" w:hAnsi="Times New Roman"/>
          <w:sz w:val="24"/>
          <w:szCs w:val="24"/>
        </w:rPr>
        <w:t>100</w:t>
      </w:r>
      <w:r>
        <w:rPr>
          <w:rFonts w:ascii="Times New Roman" w:hAnsi="Times New Roman"/>
          <w:sz w:val="24"/>
          <w:szCs w:val="24"/>
        </w:rPr>
        <w:t xml:space="preserve"> </w:t>
      </w:r>
      <w:r w:rsidR="00967738" w:rsidRPr="00BA6B14">
        <w:rPr>
          <w:rFonts w:ascii="Times New Roman" w:hAnsi="Times New Roman"/>
          <w:sz w:val="24"/>
          <w:szCs w:val="24"/>
        </w:rPr>
        <w:t>м.</w:t>
      </w:r>
    </w:p>
    <w:p w:rsidR="00967738" w:rsidRPr="00BA6B14" w:rsidRDefault="001B28EF" w:rsidP="00967738">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Ползание, лазанье</w:t>
      </w:r>
      <w:r w:rsidR="00967738" w:rsidRPr="00BA6B14">
        <w:rPr>
          <w:rFonts w:ascii="Times New Roman" w:hAnsi="Times New Roman"/>
          <w:b/>
          <w:sz w:val="24"/>
          <w:szCs w:val="24"/>
        </w:rPr>
        <w:t xml:space="preserve">: </w:t>
      </w:r>
      <w:r w:rsidR="00967738" w:rsidRPr="00BA6B14">
        <w:rPr>
          <w:rFonts w:ascii="Times New Roman" w:hAnsi="Times New Roman"/>
          <w:sz w:val="24"/>
          <w:szCs w:val="24"/>
        </w:rPr>
        <w:t>ползание на четвереньках в быстром темпе, а также опираясь на стопыи ладони; подлезание под веревку, дугу (высота 50 см) правым и левым боком вперед, в обруч;</w:t>
      </w:r>
      <w:r>
        <w:rPr>
          <w:rFonts w:ascii="Times New Roman" w:hAnsi="Times New Roman"/>
          <w:sz w:val="24"/>
          <w:szCs w:val="24"/>
        </w:rPr>
        <w:t xml:space="preserve"> </w:t>
      </w:r>
      <w:r w:rsidR="00967738" w:rsidRPr="00BA6B14">
        <w:rPr>
          <w:rFonts w:ascii="Times New Roman" w:hAnsi="Times New Roman"/>
          <w:sz w:val="24"/>
          <w:szCs w:val="24"/>
        </w:rPr>
        <w:t>перелезание</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t>бревно,</w:t>
      </w:r>
      <w:r>
        <w:rPr>
          <w:rFonts w:ascii="Times New Roman" w:hAnsi="Times New Roman"/>
          <w:sz w:val="24"/>
          <w:szCs w:val="24"/>
        </w:rPr>
        <w:t xml:space="preserve"> </w:t>
      </w:r>
      <w:r w:rsidR="00967738" w:rsidRPr="00BA6B14">
        <w:rPr>
          <w:rFonts w:ascii="Times New Roman" w:hAnsi="Times New Roman"/>
          <w:sz w:val="24"/>
          <w:szCs w:val="24"/>
        </w:rPr>
        <w:t>гимнастическую</w:t>
      </w:r>
      <w:r>
        <w:rPr>
          <w:rFonts w:ascii="Times New Roman" w:hAnsi="Times New Roman"/>
          <w:sz w:val="24"/>
          <w:szCs w:val="24"/>
        </w:rPr>
        <w:t xml:space="preserve"> </w:t>
      </w:r>
      <w:r w:rsidR="00967738" w:rsidRPr="00BA6B14">
        <w:rPr>
          <w:rFonts w:ascii="Times New Roman" w:hAnsi="Times New Roman"/>
          <w:sz w:val="24"/>
          <w:szCs w:val="24"/>
        </w:rPr>
        <w:t>скамейку;</w:t>
      </w:r>
      <w:r>
        <w:rPr>
          <w:rFonts w:ascii="Times New Roman" w:hAnsi="Times New Roman"/>
          <w:sz w:val="24"/>
          <w:szCs w:val="24"/>
        </w:rPr>
        <w:t xml:space="preserve"> </w:t>
      </w:r>
      <w:r w:rsidR="00967738" w:rsidRPr="00BA6B14">
        <w:rPr>
          <w:rFonts w:ascii="Times New Roman" w:hAnsi="Times New Roman"/>
          <w:sz w:val="24"/>
          <w:szCs w:val="24"/>
        </w:rPr>
        <w:t>лазанье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гимнастической</w:t>
      </w:r>
      <w:r>
        <w:rPr>
          <w:rFonts w:ascii="Times New Roman" w:hAnsi="Times New Roman"/>
          <w:sz w:val="24"/>
          <w:szCs w:val="24"/>
        </w:rPr>
        <w:t xml:space="preserve"> </w:t>
      </w:r>
      <w:r w:rsidR="00967738" w:rsidRPr="00BA6B14">
        <w:rPr>
          <w:rFonts w:ascii="Times New Roman" w:hAnsi="Times New Roman"/>
          <w:sz w:val="24"/>
          <w:szCs w:val="24"/>
        </w:rPr>
        <w:t>стенке,</w:t>
      </w:r>
      <w:r>
        <w:rPr>
          <w:rFonts w:ascii="Times New Roman" w:hAnsi="Times New Roman"/>
          <w:sz w:val="24"/>
          <w:szCs w:val="24"/>
        </w:rPr>
        <w:t xml:space="preserve"> </w:t>
      </w:r>
      <w:r w:rsidR="00967738" w:rsidRPr="00BA6B14">
        <w:rPr>
          <w:rFonts w:ascii="Times New Roman" w:hAnsi="Times New Roman"/>
          <w:sz w:val="24"/>
          <w:szCs w:val="24"/>
        </w:rPr>
        <w:t>перелезая</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одного пролета на</w:t>
      </w:r>
      <w:r>
        <w:rPr>
          <w:rFonts w:ascii="Times New Roman" w:hAnsi="Times New Roman"/>
          <w:sz w:val="24"/>
          <w:szCs w:val="24"/>
        </w:rPr>
        <w:t xml:space="preserve"> </w:t>
      </w:r>
      <w:r w:rsidR="00967738" w:rsidRPr="00BA6B14">
        <w:rPr>
          <w:rFonts w:ascii="Times New Roman" w:hAnsi="Times New Roman"/>
          <w:sz w:val="24"/>
          <w:szCs w:val="24"/>
        </w:rPr>
        <w:t>другой вправо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влево.</w:t>
      </w:r>
    </w:p>
    <w:p w:rsidR="00967738" w:rsidRPr="00BA6B14" w:rsidRDefault="001B28EF" w:rsidP="00967738">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Бросание, ловля, метание</w:t>
      </w:r>
      <w:r w:rsidR="00967738" w:rsidRPr="00BA6B14">
        <w:rPr>
          <w:rFonts w:ascii="Times New Roman" w:hAnsi="Times New Roman"/>
          <w:b/>
          <w:sz w:val="24"/>
          <w:szCs w:val="24"/>
        </w:rPr>
        <w:t xml:space="preserve">: </w:t>
      </w:r>
      <w:r w:rsidR="00967738" w:rsidRPr="00BA6B14">
        <w:rPr>
          <w:rFonts w:ascii="Times New Roman" w:hAnsi="Times New Roman"/>
          <w:sz w:val="24"/>
          <w:szCs w:val="24"/>
        </w:rPr>
        <w:t>отбивание мяча о землю правой и левой рукой, бросание и ловля</w:t>
      </w:r>
      <w:r>
        <w:rPr>
          <w:rFonts w:ascii="Times New Roman" w:hAnsi="Times New Roman"/>
          <w:sz w:val="24"/>
          <w:szCs w:val="24"/>
        </w:rPr>
        <w:t xml:space="preserve"> </w:t>
      </w:r>
      <w:r w:rsidR="00967738" w:rsidRPr="00BA6B14">
        <w:rPr>
          <w:rFonts w:ascii="Times New Roman" w:hAnsi="Times New Roman"/>
          <w:sz w:val="24"/>
          <w:szCs w:val="24"/>
        </w:rPr>
        <w:t>его кистями рук (не прижимая к груди); перебрасывание мяч друг другу и педагогу; прокатывание</w:t>
      </w:r>
      <w:r>
        <w:rPr>
          <w:rFonts w:ascii="Times New Roman" w:hAnsi="Times New Roman"/>
          <w:sz w:val="24"/>
          <w:szCs w:val="24"/>
        </w:rPr>
        <w:t xml:space="preserve"> </w:t>
      </w:r>
      <w:r w:rsidR="00967738" w:rsidRPr="00BA6B14">
        <w:rPr>
          <w:rFonts w:ascii="Times New Roman" w:hAnsi="Times New Roman"/>
          <w:sz w:val="24"/>
          <w:szCs w:val="24"/>
        </w:rPr>
        <w:t>мячей, обручей друг другу и между предметами (на расстоянии 1,5 м); перебрасывание мяча двумя</w:t>
      </w:r>
      <w:r>
        <w:rPr>
          <w:rFonts w:ascii="Times New Roman" w:hAnsi="Times New Roman"/>
          <w:sz w:val="24"/>
          <w:szCs w:val="24"/>
        </w:rPr>
        <w:t xml:space="preserve"> </w:t>
      </w:r>
      <w:r w:rsidR="00967738" w:rsidRPr="00BA6B14">
        <w:rPr>
          <w:rFonts w:ascii="Times New Roman" w:hAnsi="Times New Roman"/>
          <w:sz w:val="24"/>
          <w:szCs w:val="24"/>
        </w:rPr>
        <w:t>руками из</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за головы и одной рукой через препятствия (с расстояния 2 м.); бросание мяча вверх, о</w:t>
      </w:r>
      <w:r>
        <w:rPr>
          <w:rFonts w:ascii="Times New Roman" w:hAnsi="Times New Roman"/>
          <w:sz w:val="24"/>
          <w:szCs w:val="24"/>
        </w:rPr>
        <w:t xml:space="preserve"> </w:t>
      </w:r>
      <w:r w:rsidR="00967738" w:rsidRPr="00BA6B14">
        <w:rPr>
          <w:rFonts w:ascii="Times New Roman" w:hAnsi="Times New Roman"/>
          <w:sz w:val="24"/>
          <w:szCs w:val="24"/>
        </w:rPr>
        <w:t>землю</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ловля</w:t>
      </w:r>
      <w:r>
        <w:rPr>
          <w:rFonts w:ascii="Times New Roman" w:hAnsi="Times New Roman"/>
          <w:sz w:val="24"/>
          <w:szCs w:val="24"/>
        </w:rPr>
        <w:t xml:space="preserve"> </w:t>
      </w:r>
      <w:r w:rsidR="00967738" w:rsidRPr="00BA6B14">
        <w:rPr>
          <w:rFonts w:ascii="Times New Roman" w:hAnsi="Times New Roman"/>
          <w:sz w:val="24"/>
          <w:szCs w:val="24"/>
        </w:rPr>
        <w:t>его</w:t>
      </w:r>
      <w:r>
        <w:rPr>
          <w:rFonts w:ascii="Times New Roman" w:hAnsi="Times New Roman"/>
          <w:sz w:val="24"/>
          <w:szCs w:val="24"/>
        </w:rPr>
        <w:t xml:space="preserve"> </w:t>
      </w:r>
      <w:r w:rsidR="00967738" w:rsidRPr="00BA6B14">
        <w:rPr>
          <w:rFonts w:ascii="Times New Roman" w:hAnsi="Times New Roman"/>
          <w:sz w:val="24"/>
          <w:szCs w:val="24"/>
        </w:rPr>
        <w:t>двумя</w:t>
      </w:r>
      <w:r>
        <w:rPr>
          <w:rFonts w:ascii="Times New Roman" w:hAnsi="Times New Roman"/>
          <w:sz w:val="24"/>
          <w:szCs w:val="24"/>
        </w:rPr>
        <w:t xml:space="preserve"> </w:t>
      </w:r>
      <w:r w:rsidR="00967738" w:rsidRPr="00BA6B14">
        <w:rPr>
          <w:rFonts w:ascii="Times New Roman" w:hAnsi="Times New Roman"/>
          <w:sz w:val="24"/>
          <w:szCs w:val="24"/>
        </w:rPr>
        <w:t>руками</w:t>
      </w:r>
      <w:r>
        <w:rPr>
          <w:rFonts w:ascii="Times New Roman" w:hAnsi="Times New Roman"/>
          <w:sz w:val="24"/>
          <w:szCs w:val="24"/>
        </w:rPr>
        <w:t xml:space="preserve"> </w:t>
      </w:r>
      <w:r w:rsidR="00967738" w:rsidRPr="00BA6B14">
        <w:rPr>
          <w:rFonts w:ascii="Times New Roman" w:hAnsi="Times New Roman"/>
          <w:sz w:val="24"/>
          <w:szCs w:val="24"/>
        </w:rPr>
        <w:t>(5</w:t>
      </w:r>
      <w:r>
        <w:rPr>
          <w:rFonts w:ascii="Times New Roman" w:hAnsi="Times New Roman"/>
          <w:sz w:val="24"/>
          <w:szCs w:val="24"/>
        </w:rPr>
        <w:t xml:space="preserve"> </w:t>
      </w:r>
      <w:r w:rsidR="00967738" w:rsidRPr="00BA6B14">
        <w:rPr>
          <w:rFonts w:ascii="Times New Roman" w:hAnsi="Times New Roman"/>
          <w:sz w:val="24"/>
          <w:szCs w:val="24"/>
        </w:rPr>
        <w:t>раз</w:t>
      </w:r>
      <w:r>
        <w:rPr>
          <w:rFonts w:ascii="Times New Roman" w:hAnsi="Times New Roman"/>
          <w:sz w:val="24"/>
          <w:szCs w:val="24"/>
        </w:rPr>
        <w:t xml:space="preserve"> </w:t>
      </w:r>
      <w:r w:rsidR="00967738" w:rsidRPr="00BA6B14">
        <w:rPr>
          <w:rFonts w:ascii="Times New Roman" w:hAnsi="Times New Roman"/>
          <w:sz w:val="24"/>
          <w:szCs w:val="24"/>
        </w:rPr>
        <w:t>подряд);</w:t>
      </w:r>
      <w:r>
        <w:rPr>
          <w:rFonts w:ascii="Times New Roman" w:hAnsi="Times New Roman"/>
          <w:sz w:val="24"/>
          <w:szCs w:val="24"/>
        </w:rPr>
        <w:t xml:space="preserve"> </w:t>
      </w:r>
      <w:r w:rsidR="00967738" w:rsidRPr="00BA6B14">
        <w:rPr>
          <w:rFonts w:ascii="Times New Roman" w:hAnsi="Times New Roman"/>
          <w:sz w:val="24"/>
          <w:szCs w:val="24"/>
        </w:rPr>
        <w:t>отбивание</w:t>
      </w:r>
      <w:r>
        <w:rPr>
          <w:rFonts w:ascii="Times New Roman" w:hAnsi="Times New Roman"/>
          <w:sz w:val="24"/>
          <w:szCs w:val="24"/>
        </w:rPr>
        <w:t xml:space="preserve"> </w:t>
      </w:r>
      <w:r w:rsidR="00967738" w:rsidRPr="00BA6B14">
        <w:rPr>
          <w:rFonts w:ascii="Times New Roman" w:hAnsi="Times New Roman"/>
          <w:sz w:val="24"/>
          <w:szCs w:val="24"/>
        </w:rPr>
        <w:t>мяча</w:t>
      </w:r>
      <w:r>
        <w:rPr>
          <w:rFonts w:ascii="Times New Roman" w:hAnsi="Times New Roman"/>
          <w:sz w:val="24"/>
          <w:szCs w:val="24"/>
        </w:rPr>
        <w:t xml:space="preserve"> </w:t>
      </w:r>
      <w:r w:rsidR="00967738" w:rsidRPr="00BA6B14">
        <w:rPr>
          <w:rFonts w:ascii="Times New Roman" w:hAnsi="Times New Roman"/>
          <w:sz w:val="24"/>
          <w:szCs w:val="24"/>
        </w:rPr>
        <w:t>о</w:t>
      </w:r>
      <w:r>
        <w:rPr>
          <w:rFonts w:ascii="Times New Roman" w:hAnsi="Times New Roman"/>
          <w:sz w:val="24"/>
          <w:szCs w:val="24"/>
        </w:rPr>
        <w:t xml:space="preserve"> </w:t>
      </w:r>
      <w:r w:rsidR="00967738" w:rsidRPr="00BA6B14">
        <w:rPr>
          <w:rFonts w:ascii="Times New Roman" w:hAnsi="Times New Roman"/>
          <w:sz w:val="24"/>
          <w:szCs w:val="24"/>
        </w:rPr>
        <w:t>землю</w:t>
      </w:r>
      <w:r>
        <w:rPr>
          <w:rFonts w:ascii="Times New Roman" w:hAnsi="Times New Roman"/>
          <w:sz w:val="24"/>
          <w:szCs w:val="24"/>
        </w:rPr>
        <w:t xml:space="preserve"> </w:t>
      </w:r>
      <w:r w:rsidR="00967738" w:rsidRPr="00BA6B14">
        <w:rPr>
          <w:rFonts w:ascii="Times New Roman" w:hAnsi="Times New Roman"/>
          <w:sz w:val="24"/>
          <w:szCs w:val="24"/>
        </w:rPr>
        <w:t>правой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левой</w:t>
      </w:r>
      <w:r>
        <w:rPr>
          <w:rFonts w:ascii="Times New Roman" w:hAnsi="Times New Roman"/>
          <w:sz w:val="24"/>
          <w:szCs w:val="24"/>
        </w:rPr>
        <w:t xml:space="preserve"> </w:t>
      </w:r>
      <w:r w:rsidR="00967738" w:rsidRPr="00BA6B14">
        <w:rPr>
          <w:rFonts w:ascii="Times New Roman" w:hAnsi="Times New Roman"/>
          <w:sz w:val="24"/>
          <w:szCs w:val="24"/>
        </w:rPr>
        <w:t>рукой</w:t>
      </w:r>
      <w:r>
        <w:rPr>
          <w:rFonts w:ascii="Times New Roman" w:hAnsi="Times New Roman"/>
          <w:sz w:val="24"/>
          <w:szCs w:val="24"/>
        </w:rPr>
        <w:t xml:space="preserve"> </w:t>
      </w:r>
      <w:r w:rsidR="00967738" w:rsidRPr="00BA6B14">
        <w:rPr>
          <w:rFonts w:ascii="Times New Roman" w:hAnsi="Times New Roman"/>
          <w:sz w:val="24"/>
          <w:szCs w:val="24"/>
        </w:rPr>
        <w:t>(не менее 5</w:t>
      </w:r>
      <w:r>
        <w:rPr>
          <w:rFonts w:ascii="Times New Roman" w:hAnsi="Times New Roman"/>
          <w:sz w:val="24"/>
          <w:szCs w:val="24"/>
        </w:rPr>
        <w:t xml:space="preserve"> </w:t>
      </w:r>
      <w:r w:rsidR="00967738" w:rsidRPr="00BA6B14">
        <w:rPr>
          <w:rFonts w:ascii="Times New Roman" w:hAnsi="Times New Roman"/>
          <w:sz w:val="24"/>
          <w:szCs w:val="24"/>
        </w:rPr>
        <w:t>раз</w:t>
      </w:r>
      <w:r>
        <w:rPr>
          <w:rFonts w:ascii="Times New Roman" w:hAnsi="Times New Roman"/>
          <w:sz w:val="24"/>
          <w:szCs w:val="24"/>
        </w:rPr>
        <w:t xml:space="preserve"> </w:t>
      </w:r>
      <w:r w:rsidR="00967738" w:rsidRPr="00BA6B14">
        <w:rPr>
          <w:rFonts w:ascii="Times New Roman" w:hAnsi="Times New Roman"/>
          <w:sz w:val="24"/>
          <w:szCs w:val="24"/>
        </w:rPr>
        <w:t>подряд);</w:t>
      </w:r>
      <w:r>
        <w:rPr>
          <w:rFonts w:ascii="Times New Roman" w:hAnsi="Times New Roman"/>
          <w:sz w:val="24"/>
          <w:szCs w:val="24"/>
        </w:rPr>
        <w:t xml:space="preserve"> </w:t>
      </w:r>
      <w:r w:rsidR="00967738" w:rsidRPr="00BA6B14">
        <w:rPr>
          <w:rFonts w:ascii="Times New Roman" w:hAnsi="Times New Roman"/>
          <w:sz w:val="24"/>
          <w:szCs w:val="24"/>
        </w:rPr>
        <w:t>метание предметов</w:t>
      </w:r>
      <w:r>
        <w:rPr>
          <w:rFonts w:ascii="Times New Roman" w:hAnsi="Times New Roman"/>
          <w:sz w:val="24"/>
          <w:szCs w:val="24"/>
        </w:rPr>
        <w:t xml:space="preserve"> </w:t>
      </w:r>
      <w:r w:rsidR="00967738" w:rsidRPr="00BA6B14">
        <w:rPr>
          <w:rFonts w:ascii="Times New Roman" w:hAnsi="Times New Roman"/>
          <w:sz w:val="24"/>
          <w:szCs w:val="24"/>
        </w:rPr>
        <w:t>на дальность</w:t>
      </w:r>
      <w:r>
        <w:rPr>
          <w:rFonts w:ascii="Times New Roman" w:hAnsi="Times New Roman"/>
          <w:sz w:val="24"/>
          <w:szCs w:val="24"/>
        </w:rPr>
        <w:t xml:space="preserve"> </w:t>
      </w:r>
      <w:r w:rsidR="00967738" w:rsidRPr="00BA6B14">
        <w:rPr>
          <w:rFonts w:ascii="Times New Roman" w:hAnsi="Times New Roman"/>
          <w:sz w:val="24"/>
          <w:szCs w:val="24"/>
        </w:rPr>
        <w:t>(расстояние не менее 3,5</w:t>
      </w:r>
      <w:r>
        <w:rPr>
          <w:rFonts w:ascii="Times New Roman" w:hAnsi="Times New Roman"/>
          <w:sz w:val="24"/>
          <w:szCs w:val="24"/>
        </w:rPr>
        <w:t xml:space="preserve"> - </w:t>
      </w:r>
      <w:r w:rsidR="00967738" w:rsidRPr="00BA6B14">
        <w:rPr>
          <w:rFonts w:ascii="Times New Roman" w:hAnsi="Times New Roman"/>
          <w:sz w:val="24"/>
          <w:szCs w:val="24"/>
        </w:rPr>
        <w:t>6,5</w:t>
      </w:r>
      <w:r>
        <w:rPr>
          <w:rFonts w:ascii="Times New Roman" w:hAnsi="Times New Roman"/>
          <w:sz w:val="24"/>
          <w:szCs w:val="24"/>
        </w:rPr>
        <w:t xml:space="preserve"> </w:t>
      </w:r>
      <w:r w:rsidR="00967738" w:rsidRPr="00BA6B14">
        <w:rPr>
          <w:rFonts w:ascii="Times New Roman" w:hAnsi="Times New Roman"/>
          <w:sz w:val="24"/>
          <w:szCs w:val="24"/>
        </w:rPr>
        <w:t>м), в</w:t>
      </w:r>
      <w:r>
        <w:rPr>
          <w:rFonts w:ascii="Times New Roman" w:hAnsi="Times New Roman"/>
          <w:sz w:val="24"/>
          <w:szCs w:val="24"/>
        </w:rPr>
        <w:t xml:space="preserve"> </w:t>
      </w:r>
      <w:r w:rsidR="00967738" w:rsidRPr="00BA6B14">
        <w:rPr>
          <w:rFonts w:ascii="Times New Roman" w:hAnsi="Times New Roman"/>
          <w:sz w:val="24"/>
          <w:szCs w:val="24"/>
        </w:rPr>
        <w:t>горизонтальную цель с высотой центра мишени не менее 1,5 метра, с расстояния 2</w:t>
      </w:r>
      <w:r>
        <w:rPr>
          <w:rFonts w:ascii="Times New Roman" w:hAnsi="Times New Roman"/>
          <w:sz w:val="24"/>
          <w:szCs w:val="24"/>
        </w:rPr>
        <w:t xml:space="preserve"> - </w:t>
      </w:r>
      <w:r w:rsidR="00967738" w:rsidRPr="00BA6B14">
        <w:rPr>
          <w:rFonts w:ascii="Times New Roman" w:hAnsi="Times New Roman"/>
          <w:sz w:val="24"/>
          <w:szCs w:val="24"/>
        </w:rPr>
        <w:t>2,5 м правой и</w:t>
      </w:r>
      <w:r>
        <w:rPr>
          <w:rFonts w:ascii="Times New Roman" w:hAnsi="Times New Roman"/>
          <w:sz w:val="24"/>
          <w:szCs w:val="24"/>
        </w:rPr>
        <w:t xml:space="preserve"> </w:t>
      </w:r>
      <w:r w:rsidR="00967738" w:rsidRPr="00BA6B14">
        <w:rPr>
          <w:rFonts w:ascii="Times New Roman" w:hAnsi="Times New Roman"/>
          <w:sz w:val="24"/>
          <w:szCs w:val="24"/>
        </w:rPr>
        <w:t>левой</w:t>
      </w:r>
      <w:r>
        <w:rPr>
          <w:rFonts w:ascii="Times New Roman" w:hAnsi="Times New Roman"/>
          <w:sz w:val="24"/>
          <w:szCs w:val="24"/>
        </w:rPr>
        <w:t xml:space="preserve"> </w:t>
      </w:r>
      <w:r w:rsidR="00967738" w:rsidRPr="00BA6B14">
        <w:rPr>
          <w:rFonts w:ascii="Times New Roman" w:hAnsi="Times New Roman"/>
          <w:sz w:val="24"/>
          <w:szCs w:val="24"/>
        </w:rPr>
        <w:t>рукой, в</w:t>
      </w:r>
      <w:r>
        <w:rPr>
          <w:rFonts w:ascii="Times New Roman" w:hAnsi="Times New Roman"/>
          <w:sz w:val="24"/>
          <w:szCs w:val="24"/>
        </w:rPr>
        <w:t xml:space="preserve"> </w:t>
      </w:r>
      <w:r w:rsidR="00967738" w:rsidRPr="00BA6B14">
        <w:rPr>
          <w:rFonts w:ascii="Times New Roman" w:hAnsi="Times New Roman"/>
          <w:sz w:val="24"/>
          <w:szCs w:val="24"/>
        </w:rPr>
        <w:t>вертикальную цель.</w:t>
      </w:r>
    </w:p>
    <w:p w:rsidR="00967738" w:rsidRPr="00BA6B14" w:rsidRDefault="001B28EF" w:rsidP="00967738">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Прыжки</w:t>
      </w:r>
      <w:r w:rsidR="00967738" w:rsidRPr="00BA6B14">
        <w:rPr>
          <w:rFonts w:ascii="Times New Roman" w:hAnsi="Times New Roman"/>
          <w:sz w:val="24"/>
          <w:szCs w:val="24"/>
        </w:rPr>
        <w:t>: на двух ногах (20 прыжков по 2</w:t>
      </w:r>
      <w:r>
        <w:rPr>
          <w:rFonts w:ascii="Times New Roman" w:hAnsi="Times New Roman"/>
          <w:sz w:val="24"/>
          <w:szCs w:val="24"/>
        </w:rPr>
        <w:t xml:space="preserve"> - </w:t>
      </w:r>
      <w:r w:rsidR="00967738" w:rsidRPr="00BA6B14">
        <w:rPr>
          <w:rFonts w:ascii="Times New Roman" w:hAnsi="Times New Roman"/>
          <w:sz w:val="24"/>
          <w:szCs w:val="24"/>
        </w:rPr>
        <w:t>3 раза в чередовании с ходьбой), энергично</w:t>
      </w:r>
      <w:r>
        <w:rPr>
          <w:rFonts w:ascii="Times New Roman" w:hAnsi="Times New Roman"/>
          <w:sz w:val="24"/>
          <w:szCs w:val="24"/>
        </w:rPr>
        <w:t xml:space="preserve"> </w:t>
      </w:r>
      <w:r w:rsidR="00967738" w:rsidRPr="00BA6B14">
        <w:rPr>
          <w:rFonts w:ascii="Times New Roman" w:hAnsi="Times New Roman"/>
          <w:sz w:val="24"/>
          <w:szCs w:val="24"/>
        </w:rPr>
        <w:t>отталкиваться, вытягивая стопу, мягко приземляясь, на полусогнутые ноги; со сменой ног, ноги</w:t>
      </w:r>
      <w:r>
        <w:rPr>
          <w:rFonts w:ascii="Times New Roman" w:hAnsi="Times New Roman"/>
          <w:sz w:val="24"/>
          <w:szCs w:val="24"/>
        </w:rPr>
        <w:t xml:space="preserve"> </w:t>
      </w:r>
      <w:r w:rsidR="00967738" w:rsidRPr="00BA6B14">
        <w:rPr>
          <w:rFonts w:ascii="Times New Roman" w:hAnsi="Times New Roman"/>
          <w:sz w:val="24"/>
          <w:szCs w:val="24"/>
        </w:rPr>
        <w:t xml:space="preserve">вместе </w:t>
      </w:r>
      <w:r>
        <w:rPr>
          <w:rFonts w:ascii="Times New Roman" w:hAnsi="Times New Roman"/>
          <w:sz w:val="24"/>
          <w:szCs w:val="24"/>
        </w:rPr>
        <w:t>-</w:t>
      </w:r>
      <w:r w:rsidR="00967738" w:rsidRPr="00BA6B14">
        <w:rPr>
          <w:rFonts w:ascii="Times New Roman" w:hAnsi="Times New Roman"/>
          <w:sz w:val="24"/>
          <w:szCs w:val="24"/>
        </w:rPr>
        <w:t xml:space="preserve"> ноги врозь, с хлопками над головой, за спиной, с продвижением вперед, вперед</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назад, с</w:t>
      </w:r>
      <w:r>
        <w:rPr>
          <w:rFonts w:ascii="Times New Roman" w:hAnsi="Times New Roman"/>
          <w:sz w:val="24"/>
          <w:szCs w:val="24"/>
        </w:rPr>
        <w:t xml:space="preserve"> </w:t>
      </w:r>
      <w:r w:rsidR="00967738" w:rsidRPr="00BA6B14">
        <w:rPr>
          <w:rFonts w:ascii="Times New Roman" w:hAnsi="Times New Roman"/>
          <w:sz w:val="24"/>
          <w:szCs w:val="24"/>
        </w:rPr>
        <w:t>поворотами,</w:t>
      </w:r>
      <w:r>
        <w:rPr>
          <w:rFonts w:ascii="Times New Roman" w:hAnsi="Times New Roman"/>
          <w:sz w:val="24"/>
          <w:szCs w:val="24"/>
        </w:rPr>
        <w:t xml:space="preserve"> </w:t>
      </w:r>
      <w:r w:rsidR="00967738" w:rsidRPr="00BA6B14">
        <w:rPr>
          <w:rFonts w:ascii="Times New Roman" w:hAnsi="Times New Roman"/>
          <w:sz w:val="24"/>
          <w:szCs w:val="24"/>
        </w:rPr>
        <w:t>боком</w:t>
      </w:r>
      <w:r>
        <w:rPr>
          <w:rFonts w:ascii="Times New Roman" w:hAnsi="Times New Roman"/>
          <w:sz w:val="24"/>
          <w:szCs w:val="24"/>
        </w:rPr>
        <w:t xml:space="preserve"> </w:t>
      </w:r>
      <w:r w:rsidR="00967738" w:rsidRPr="00BA6B14">
        <w:rPr>
          <w:rFonts w:ascii="Times New Roman" w:hAnsi="Times New Roman"/>
          <w:sz w:val="24"/>
          <w:szCs w:val="24"/>
        </w:rPr>
        <w:t>(вправо,</w:t>
      </w:r>
      <w:r>
        <w:rPr>
          <w:rFonts w:ascii="Times New Roman" w:hAnsi="Times New Roman"/>
          <w:sz w:val="24"/>
          <w:szCs w:val="24"/>
        </w:rPr>
        <w:t xml:space="preserve"> </w:t>
      </w:r>
      <w:r w:rsidR="00967738" w:rsidRPr="00BA6B14">
        <w:rPr>
          <w:rFonts w:ascii="Times New Roman" w:hAnsi="Times New Roman"/>
          <w:sz w:val="24"/>
          <w:szCs w:val="24"/>
        </w:rPr>
        <w:t>влево);</w:t>
      </w:r>
      <w:r>
        <w:rPr>
          <w:rFonts w:ascii="Times New Roman" w:hAnsi="Times New Roman"/>
          <w:sz w:val="24"/>
          <w:szCs w:val="24"/>
        </w:rPr>
        <w:t xml:space="preserve"> </w:t>
      </w:r>
      <w:r w:rsidR="00967738" w:rsidRPr="00BA6B14">
        <w:rPr>
          <w:rFonts w:ascii="Times New Roman" w:hAnsi="Times New Roman"/>
          <w:sz w:val="24"/>
          <w:szCs w:val="24"/>
        </w:rPr>
        <w:t>спрыгивание</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высоты</w:t>
      </w:r>
      <w:r>
        <w:rPr>
          <w:rFonts w:ascii="Times New Roman" w:hAnsi="Times New Roman"/>
          <w:sz w:val="24"/>
          <w:szCs w:val="24"/>
        </w:rPr>
        <w:t xml:space="preserve"> </w:t>
      </w:r>
      <w:r w:rsidR="00967738" w:rsidRPr="00BA6B14">
        <w:rPr>
          <w:rFonts w:ascii="Times New Roman" w:hAnsi="Times New Roman"/>
          <w:sz w:val="24"/>
          <w:szCs w:val="24"/>
        </w:rPr>
        <w:t>20</w:t>
      </w:r>
      <w:r>
        <w:rPr>
          <w:rFonts w:ascii="Times New Roman" w:hAnsi="Times New Roman"/>
          <w:sz w:val="24"/>
          <w:szCs w:val="24"/>
        </w:rPr>
        <w:t xml:space="preserve"> - </w:t>
      </w:r>
      <w:r w:rsidR="00967738" w:rsidRPr="00BA6B14">
        <w:rPr>
          <w:rFonts w:ascii="Times New Roman" w:hAnsi="Times New Roman"/>
          <w:sz w:val="24"/>
          <w:szCs w:val="24"/>
        </w:rPr>
        <w:t>25см.)</w:t>
      </w:r>
      <w:r>
        <w:rPr>
          <w:rFonts w:ascii="Times New Roman" w:hAnsi="Times New Roman"/>
          <w:sz w:val="24"/>
          <w:szCs w:val="24"/>
        </w:rPr>
        <w:t xml:space="preserve"> </w:t>
      </w:r>
      <w:r w:rsidR="00967738" w:rsidRPr="00BA6B14">
        <w:rPr>
          <w:rFonts w:ascii="Times New Roman" w:hAnsi="Times New Roman"/>
          <w:sz w:val="24"/>
          <w:szCs w:val="24"/>
        </w:rPr>
        <w:t>со</w:t>
      </w:r>
      <w:r>
        <w:rPr>
          <w:rFonts w:ascii="Times New Roman" w:hAnsi="Times New Roman"/>
          <w:sz w:val="24"/>
          <w:szCs w:val="24"/>
        </w:rPr>
        <w:t xml:space="preserve"> </w:t>
      </w:r>
      <w:r w:rsidR="00967738" w:rsidRPr="00BA6B14">
        <w:rPr>
          <w:rFonts w:ascii="Times New Roman" w:hAnsi="Times New Roman"/>
          <w:sz w:val="24"/>
          <w:szCs w:val="24"/>
        </w:rPr>
        <w:t>страховкой;</w:t>
      </w:r>
      <w:r>
        <w:rPr>
          <w:rFonts w:ascii="Times New Roman" w:hAnsi="Times New Roman"/>
          <w:sz w:val="24"/>
          <w:szCs w:val="24"/>
        </w:rPr>
        <w:t xml:space="preserve"> </w:t>
      </w:r>
      <w:r w:rsidR="00967738" w:rsidRPr="00BA6B14">
        <w:rPr>
          <w:rFonts w:ascii="Times New Roman" w:hAnsi="Times New Roman"/>
          <w:sz w:val="24"/>
          <w:szCs w:val="24"/>
        </w:rPr>
        <w:t>перепрыгивание через предметы (высотой 5</w:t>
      </w:r>
      <w:r>
        <w:rPr>
          <w:rFonts w:ascii="Times New Roman" w:hAnsi="Times New Roman"/>
          <w:sz w:val="24"/>
          <w:szCs w:val="24"/>
        </w:rPr>
        <w:t xml:space="preserve"> - </w:t>
      </w:r>
      <w:r w:rsidR="00967738" w:rsidRPr="00BA6B14">
        <w:rPr>
          <w:rFonts w:ascii="Times New Roman" w:hAnsi="Times New Roman"/>
          <w:sz w:val="24"/>
          <w:szCs w:val="24"/>
        </w:rPr>
        <w:t>1</w:t>
      </w:r>
      <w:r>
        <w:rPr>
          <w:rFonts w:ascii="Times New Roman" w:hAnsi="Times New Roman"/>
          <w:sz w:val="24"/>
          <w:szCs w:val="24"/>
        </w:rPr>
        <w:t xml:space="preserve"> </w:t>
      </w:r>
      <w:r w:rsidR="00967738" w:rsidRPr="00BA6B14">
        <w:rPr>
          <w:rFonts w:ascii="Times New Roman" w:hAnsi="Times New Roman"/>
          <w:sz w:val="24"/>
          <w:szCs w:val="24"/>
        </w:rPr>
        <w:t>0 см.); прыжки в длину с места (на расстояние 70см.) и через параллельные прямые (5</w:t>
      </w:r>
      <w:r>
        <w:rPr>
          <w:rFonts w:ascii="Times New Roman" w:hAnsi="Times New Roman"/>
          <w:sz w:val="24"/>
          <w:szCs w:val="24"/>
        </w:rPr>
        <w:t xml:space="preserve"> - </w:t>
      </w:r>
      <w:r w:rsidR="00967738" w:rsidRPr="00BA6B14">
        <w:rPr>
          <w:rFonts w:ascii="Times New Roman" w:hAnsi="Times New Roman"/>
          <w:sz w:val="24"/>
          <w:szCs w:val="24"/>
        </w:rPr>
        <w:t>6 линий на расстоянии 40</w:t>
      </w:r>
      <w:r>
        <w:rPr>
          <w:rFonts w:ascii="Times New Roman" w:hAnsi="Times New Roman"/>
          <w:sz w:val="24"/>
          <w:szCs w:val="24"/>
        </w:rPr>
        <w:t xml:space="preserve"> - </w:t>
      </w:r>
      <w:r w:rsidR="00967738" w:rsidRPr="00BA6B14">
        <w:rPr>
          <w:rFonts w:ascii="Times New Roman" w:hAnsi="Times New Roman"/>
          <w:sz w:val="24"/>
          <w:szCs w:val="24"/>
        </w:rPr>
        <w:t>50 см.); сочетая отталкивание со</w:t>
      </w:r>
      <w:r>
        <w:rPr>
          <w:rFonts w:ascii="Times New Roman" w:hAnsi="Times New Roman"/>
          <w:sz w:val="24"/>
          <w:szCs w:val="24"/>
        </w:rPr>
        <w:t xml:space="preserve"> </w:t>
      </w:r>
      <w:r w:rsidR="00967738" w:rsidRPr="00BA6B14">
        <w:rPr>
          <w:rFonts w:ascii="Times New Roman" w:hAnsi="Times New Roman"/>
          <w:sz w:val="24"/>
          <w:szCs w:val="24"/>
        </w:rPr>
        <w:t>взмахом</w:t>
      </w:r>
      <w:r>
        <w:rPr>
          <w:rFonts w:ascii="Times New Roman" w:hAnsi="Times New Roman"/>
          <w:sz w:val="24"/>
          <w:szCs w:val="24"/>
        </w:rPr>
        <w:t xml:space="preserve"> </w:t>
      </w:r>
      <w:r w:rsidR="00967738" w:rsidRPr="00BA6B14">
        <w:rPr>
          <w:rFonts w:ascii="Times New Roman" w:hAnsi="Times New Roman"/>
          <w:sz w:val="24"/>
          <w:szCs w:val="24"/>
        </w:rPr>
        <w:t>рук,</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сохранением</w:t>
      </w:r>
      <w:r>
        <w:rPr>
          <w:rFonts w:ascii="Times New Roman" w:hAnsi="Times New Roman"/>
          <w:sz w:val="24"/>
          <w:szCs w:val="24"/>
        </w:rPr>
        <w:t xml:space="preserve"> </w:t>
      </w:r>
      <w:r w:rsidR="00967738" w:rsidRPr="00BA6B14">
        <w:rPr>
          <w:rFonts w:ascii="Times New Roman" w:hAnsi="Times New Roman"/>
          <w:sz w:val="24"/>
          <w:szCs w:val="24"/>
        </w:rPr>
        <w:t>равновесия</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приземлении;</w:t>
      </w:r>
      <w:r>
        <w:rPr>
          <w:rFonts w:ascii="Times New Roman" w:hAnsi="Times New Roman"/>
          <w:sz w:val="24"/>
          <w:szCs w:val="24"/>
        </w:rPr>
        <w:t xml:space="preserve"> </w:t>
      </w:r>
      <w:r w:rsidR="00967738" w:rsidRPr="00BA6B14">
        <w:rPr>
          <w:rFonts w:ascii="Times New Roman" w:hAnsi="Times New Roman"/>
          <w:sz w:val="24"/>
          <w:szCs w:val="24"/>
        </w:rPr>
        <w:t>прыжки</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t>короткую</w:t>
      </w:r>
      <w:r>
        <w:rPr>
          <w:rFonts w:ascii="Times New Roman" w:hAnsi="Times New Roman"/>
          <w:sz w:val="24"/>
          <w:szCs w:val="24"/>
        </w:rPr>
        <w:t xml:space="preserve"> </w:t>
      </w:r>
      <w:r w:rsidR="00967738" w:rsidRPr="00BA6B14">
        <w:rPr>
          <w:rFonts w:ascii="Times New Roman" w:hAnsi="Times New Roman"/>
          <w:sz w:val="24"/>
          <w:szCs w:val="24"/>
        </w:rPr>
        <w:t>скакалку.</w:t>
      </w:r>
    </w:p>
    <w:p w:rsidR="00967738" w:rsidRPr="00BA6B14" w:rsidRDefault="001B28EF" w:rsidP="00967738">
      <w:pPr>
        <w:widowControl w:val="0"/>
        <w:autoSpaceDE w:val="0"/>
        <w:autoSpaceDN w:val="0"/>
        <w:spacing w:before="1" w:after="0"/>
        <w:ind w:right="243"/>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Общеразвивающие</w:t>
      </w:r>
      <w:r>
        <w:rPr>
          <w:rFonts w:ascii="Times New Roman" w:hAnsi="Times New Roman"/>
          <w:i/>
          <w:sz w:val="24"/>
          <w:szCs w:val="24"/>
        </w:rPr>
        <w:t xml:space="preserve"> </w:t>
      </w:r>
      <w:r w:rsidR="00967738" w:rsidRPr="00BA6B14">
        <w:rPr>
          <w:rFonts w:ascii="Times New Roman" w:hAnsi="Times New Roman"/>
          <w:i/>
          <w:sz w:val="24"/>
          <w:szCs w:val="24"/>
        </w:rPr>
        <w:t>упражнения.</w:t>
      </w:r>
      <w:r>
        <w:rPr>
          <w:rFonts w:ascii="Times New Roman" w:hAnsi="Times New Roman"/>
          <w:i/>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учит</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выполнять</w:t>
      </w:r>
      <w:r>
        <w:rPr>
          <w:rFonts w:ascii="Times New Roman" w:hAnsi="Times New Roman"/>
          <w:sz w:val="24"/>
          <w:szCs w:val="24"/>
        </w:rPr>
        <w:t xml:space="preserve"> </w:t>
      </w:r>
      <w:r w:rsidR="00967738" w:rsidRPr="00BA6B14">
        <w:rPr>
          <w:rFonts w:ascii="Times New Roman" w:hAnsi="Times New Roman"/>
          <w:sz w:val="24"/>
          <w:szCs w:val="24"/>
        </w:rPr>
        <w:t>общеразвивающие</w:t>
      </w:r>
      <w:r>
        <w:rPr>
          <w:rFonts w:ascii="Times New Roman" w:hAnsi="Times New Roman"/>
          <w:sz w:val="24"/>
          <w:szCs w:val="24"/>
        </w:rPr>
        <w:t xml:space="preserve"> </w:t>
      </w:r>
      <w:r w:rsidR="00967738" w:rsidRPr="00BA6B14">
        <w:rPr>
          <w:rFonts w:ascii="Times New Roman" w:hAnsi="Times New Roman"/>
          <w:sz w:val="24"/>
          <w:szCs w:val="24"/>
        </w:rPr>
        <w:t>упражнения под счет (с 4,5 лет), из разных исходных положений в разном темпе (медленном,</w:t>
      </w:r>
      <w:r>
        <w:rPr>
          <w:rFonts w:ascii="Times New Roman" w:hAnsi="Times New Roman"/>
          <w:sz w:val="24"/>
          <w:szCs w:val="24"/>
        </w:rPr>
        <w:t xml:space="preserve"> </w:t>
      </w:r>
      <w:r w:rsidR="00967738" w:rsidRPr="00BA6B14">
        <w:rPr>
          <w:rFonts w:ascii="Times New Roman" w:hAnsi="Times New Roman"/>
          <w:sz w:val="24"/>
          <w:szCs w:val="24"/>
        </w:rPr>
        <w:t>среднем,</w:t>
      </w:r>
      <w:r>
        <w:rPr>
          <w:rFonts w:ascii="Times New Roman" w:hAnsi="Times New Roman"/>
          <w:sz w:val="24"/>
          <w:szCs w:val="24"/>
        </w:rPr>
        <w:t xml:space="preserve"> </w:t>
      </w:r>
      <w:r w:rsidR="00967738" w:rsidRPr="00BA6B14">
        <w:rPr>
          <w:rFonts w:ascii="Times New Roman" w:hAnsi="Times New Roman"/>
          <w:sz w:val="24"/>
          <w:szCs w:val="24"/>
        </w:rPr>
        <w:t>быстром)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оборудованием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без;</w:t>
      </w:r>
      <w:r>
        <w:rPr>
          <w:rFonts w:ascii="Times New Roman" w:hAnsi="Times New Roman"/>
          <w:sz w:val="24"/>
          <w:szCs w:val="24"/>
        </w:rPr>
        <w:t xml:space="preserve"> </w:t>
      </w:r>
      <w:r w:rsidR="00967738" w:rsidRPr="00BA6B14">
        <w:rPr>
          <w:rFonts w:ascii="Times New Roman" w:hAnsi="Times New Roman"/>
          <w:sz w:val="24"/>
          <w:szCs w:val="24"/>
        </w:rPr>
        <w:t>поднимание</w:t>
      </w:r>
      <w:r>
        <w:rPr>
          <w:rFonts w:ascii="Times New Roman" w:hAnsi="Times New Roman"/>
          <w:sz w:val="24"/>
          <w:szCs w:val="24"/>
        </w:rPr>
        <w:t xml:space="preserve"> </w:t>
      </w:r>
      <w:r w:rsidR="00967738" w:rsidRPr="00BA6B14">
        <w:rPr>
          <w:rFonts w:ascii="Times New Roman" w:hAnsi="Times New Roman"/>
          <w:sz w:val="24"/>
          <w:szCs w:val="24"/>
        </w:rPr>
        <w:t>рук</w:t>
      </w:r>
      <w:r>
        <w:rPr>
          <w:rFonts w:ascii="Times New Roman" w:hAnsi="Times New Roman"/>
          <w:sz w:val="24"/>
          <w:szCs w:val="24"/>
        </w:rPr>
        <w:t xml:space="preserve"> </w:t>
      </w:r>
      <w:r w:rsidR="00967738" w:rsidRPr="00BA6B14">
        <w:rPr>
          <w:rFonts w:ascii="Times New Roman" w:hAnsi="Times New Roman"/>
          <w:sz w:val="24"/>
          <w:szCs w:val="24"/>
        </w:rPr>
        <w:t>вперед,</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стороны,</w:t>
      </w:r>
      <w:r>
        <w:rPr>
          <w:rFonts w:ascii="Times New Roman" w:hAnsi="Times New Roman"/>
          <w:sz w:val="24"/>
          <w:szCs w:val="24"/>
        </w:rPr>
        <w:t xml:space="preserve"> </w:t>
      </w:r>
      <w:r w:rsidR="00967738" w:rsidRPr="00BA6B14">
        <w:rPr>
          <w:rFonts w:ascii="Times New Roman" w:hAnsi="Times New Roman"/>
          <w:sz w:val="24"/>
          <w:szCs w:val="24"/>
        </w:rPr>
        <w:t>вверх</w:t>
      </w:r>
      <w:r>
        <w:rPr>
          <w:rFonts w:ascii="Times New Roman" w:hAnsi="Times New Roman"/>
          <w:sz w:val="24"/>
          <w:szCs w:val="24"/>
        </w:rPr>
        <w:t xml:space="preserve"> </w:t>
      </w:r>
      <w:r w:rsidR="00967738" w:rsidRPr="00BA6B14">
        <w:rPr>
          <w:rFonts w:ascii="Times New Roman" w:hAnsi="Times New Roman"/>
          <w:sz w:val="24"/>
          <w:szCs w:val="24"/>
        </w:rPr>
        <w:t>(одновременно, поочередно) из положений: руки вниз, руки на поясе, руки перед грудью; махи</w:t>
      </w:r>
      <w:r>
        <w:rPr>
          <w:rFonts w:ascii="Times New Roman" w:hAnsi="Times New Roman"/>
          <w:sz w:val="24"/>
          <w:szCs w:val="24"/>
        </w:rPr>
        <w:t xml:space="preserve"> </w:t>
      </w:r>
      <w:r w:rsidR="00967738" w:rsidRPr="00BA6B14">
        <w:rPr>
          <w:rFonts w:ascii="Times New Roman" w:hAnsi="Times New Roman"/>
          <w:sz w:val="24"/>
          <w:szCs w:val="24"/>
        </w:rPr>
        <w:t>руками вперед, вверх, назад, круговые движения руками, согнутыми в локтях; повороты корпуса в</w:t>
      </w:r>
      <w:r>
        <w:rPr>
          <w:rFonts w:ascii="Times New Roman" w:hAnsi="Times New Roman"/>
          <w:sz w:val="24"/>
          <w:szCs w:val="24"/>
        </w:rPr>
        <w:t xml:space="preserve"> </w:t>
      </w:r>
      <w:r w:rsidR="00967738" w:rsidRPr="00BA6B14">
        <w:rPr>
          <w:rFonts w:ascii="Times New Roman" w:hAnsi="Times New Roman"/>
          <w:sz w:val="24"/>
          <w:szCs w:val="24"/>
        </w:rPr>
        <w:t>стороны, держа руки</w:t>
      </w:r>
      <w:r>
        <w:rPr>
          <w:rFonts w:ascii="Times New Roman" w:hAnsi="Times New Roman"/>
          <w:sz w:val="24"/>
          <w:szCs w:val="24"/>
        </w:rPr>
        <w:t xml:space="preserve"> </w:t>
      </w:r>
      <w:r w:rsidR="00967738" w:rsidRPr="00BA6B14">
        <w:rPr>
          <w:rFonts w:ascii="Times New Roman" w:hAnsi="Times New Roman"/>
          <w:sz w:val="24"/>
          <w:szCs w:val="24"/>
        </w:rPr>
        <w:t>на поясе, разводя их в стороны; наклоны вперед, касаясь пальцами рук</w:t>
      </w:r>
      <w:r>
        <w:rPr>
          <w:rFonts w:ascii="Times New Roman" w:hAnsi="Times New Roman"/>
          <w:sz w:val="24"/>
          <w:szCs w:val="24"/>
        </w:rPr>
        <w:t xml:space="preserve"> </w:t>
      </w:r>
      <w:r w:rsidR="00967738" w:rsidRPr="00BA6B14">
        <w:rPr>
          <w:rFonts w:ascii="Times New Roman" w:hAnsi="Times New Roman"/>
          <w:sz w:val="24"/>
          <w:szCs w:val="24"/>
        </w:rPr>
        <w:t>носков ногс заданием,</w:t>
      </w:r>
      <w:r>
        <w:rPr>
          <w:rFonts w:ascii="Times New Roman" w:hAnsi="Times New Roman"/>
          <w:sz w:val="24"/>
          <w:szCs w:val="24"/>
        </w:rPr>
        <w:t xml:space="preserve"> </w:t>
      </w:r>
      <w:r w:rsidR="00967738" w:rsidRPr="00BA6B14">
        <w:rPr>
          <w:rFonts w:ascii="Times New Roman" w:hAnsi="Times New Roman"/>
          <w:sz w:val="24"/>
          <w:szCs w:val="24"/>
        </w:rPr>
        <w:t>класть</w:t>
      </w:r>
      <w:r>
        <w:rPr>
          <w:rFonts w:ascii="Times New Roman" w:hAnsi="Times New Roman"/>
          <w:sz w:val="24"/>
          <w:szCs w:val="24"/>
        </w:rPr>
        <w:t xml:space="preserve"> </w:t>
      </w:r>
      <w:r w:rsidR="00967738" w:rsidRPr="00BA6B14">
        <w:rPr>
          <w:rFonts w:ascii="Times New Roman" w:hAnsi="Times New Roman"/>
          <w:sz w:val="24"/>
          <w:szCs w:val="24"/>
        </w:rPr>
        <w:t>и брать предметы</w:t>
      </w:r>
      <w:r>
        <w:rPr>
          <w:rFonts w:ascii="Times New Roman" w:hAnsi="Times New Roman"/>
          <w:sz w:val="24"/>
          <w:szCs w:val="24"/>
        </w:rPr>
        <w:t xml:space="preserve"> </w:t>
      </w:r>
      <w:r w:rsidR="00967738" w:rsidRPr="00BA6B14">
        <w:rPr>
          <w:rFonts w:ascii="Times New Roman" w:hAnsi="Times New Roman"/>
          <w:sz w:val="24"/>
          <w:szCs w:val="24"/>
        </w:rPr>
        <w:t>из</w:t>
      </w:r>
      <w:r>
        <w:rPr>
          <w:rFonts w:ascii="Times New Roman" w:hAnsi="Times New Roman"/>
          <w:sz w:val="24"/>
          <w:szCs w:val="24"/>
        </w:rPr>
        <w:t xml:space="preserve"> </w:t>
      </w:r>
      <w:r w:rsidR="00967738" w:rsidRPr="00BA6B14">
        <w:rPr>
          <w:rFonts w:ascii="Times New Roman" w:hAnsi="Times New Roman"/>
          <w:sz w:val="24"/>
          <w:szCs w:val="24"/>
        </w:rPr>
        <w:t>разных исходных</w:t>
      </w:r>
      <w:r>
        <w:rPr>
          <w:rFonts w:ascii="Times New Roman" w:hAnsi="Times New Roman"/>
          <w:sz w:val="24"/>
          <w:szCs w:val="24"/>
        </w:rPr>
        <w:t xml:space="preserve"> </w:t>
      </w:r>
      <w:r w:rsidR="00967738" w:rsidRPr="00BA6B14">
        <w:rPr>
          <w:rFonts w:ascii="Times New Roman" w:hAnsi="Times New Roman"/>
          <w:sz w:val="24"/>
          <w:szCs w:val="24"/>
        </w:rPr>
        <w:t>положений</w:t>
      </w:r>
      <w:r>
        <w:rPr>
          <w:rFonts w:ascii="Times New Roman" w:hAnsi="Times New Roman"/>
          <w:sz w:val="24"/>
          <w:szCs w:val="24"/>
        </w:rPr>
        <w:t xml:space="preserve"> </w:t>
      </w:r>
      <w:r w:rsidR="00967738" w:rsidRPr="00BA6B14">
        <w:rPr>
          <w:rFonts w:ascii="Times New Roman" w:hAnsi="Times New Roman"/>
          <w:sz w:val="24"/>
          <w:szCs w:val="24"/>
        </w:rPr>
        <w:t>(ноги вместе,</w:t>
      </w:r>
      <w:r>
        <w:rPr>
          <w:rFonts w:ascii="Times New Roman" w:hAnsi="Times New Roman"/>
          <w:sz w:val="24"/>
          <w:szCs w:val="24"/>
        </w:rPr>
        <w:t xml:space="preserve"> </w:t>
      </w:r>
      <w:r w:rsidR="00967738" w:rsidRPr="00BA6B14">
        <w:rPr>
          <w:rFonts w:ascii="Times New Roman" w:hAnsi="Times New Roman"/>
          <w:sz w:val="24"/>
          <w:szCs w:val="24"/>
        </w:rPr>
        <w:t>ноги врозь); поднимание ног над полом из положения сидя и лежа, перевороты со спины на живот</w:t>
      </w:r>
      <w:r>
        <w:rPr>
          <w:rFonts w:ascii="Times New Roman" w:hAnsi="Times New Roman"/>
          <w:sz w:val="24"/>
          <w:szCs w:val="24"/>
        </w:rPr>
        <w:t xml:space="preserve"> </w:t>
      </w:r>
      <w:r w:rsidR="00967738" w:rsidRPr="00BA6B14">
        <w:rPr>
          <w:rFonts w:ascii="Times New Roman" w:hAnsi="Times New Roman"/>
          <w:sz w:val="24"/>
          <w:szCs w:val="24"/>
        </w:rPr>
        <w:t>перекатом, держа в вытянутых руках предмет; приседания, держа руки на поясе, вытянув руки</w:t>
      </w:r>
      <w:r>
        <w:rPr>
          <w:rFonts w:ascii="Times New Roman" w:hAnsi="Times New Roman"/>
          <w:sz w:val="24"/>
          <w:szCs w:val="24"/>
        </w:rPr>
        <w:t xml:space="preserve"> </w:t>
      </w:r>
      <w:r w:rsidR="00967738" w:rsidRPr="00BA6B14">
        <w:rPr>
          <w:rFonts w:ascii="Times New Roman" w:hAnsi="Times New Roman"/>
          <w:sz w:val="24"/>
          <w:szCs w:val="24"/>
        </w:rPr>
        <w:t xml:space="preserve">вперед, в стороны с предметом и </w:t>
      </w:r>
      <w:r w:rsidR="00967738" w:rsidRPr="00BA6B14">
        <w:rPr>
          <w:rFonts w:ascii="Times New Roman" w:hAnsi="Times New Roman"/>
          <w:sz w:val="24"/>
          <w:szCs w:val="24"/>
        </w:rPr>
        <w:lastRenderedPageBreak/>
        <w:t>без них.</w:t>
      </w:r>
      <w:r>
        <w:rPr>
          <w:rFonts w:ascii="Times New Roman" w:hAnsi="Times New Roman"/>
          <w:sz w:val="24"/>
          <w:szCs w:val="24"/>
        </w:rPr>
        <w:t xml:space="preserve"> </w:t>
      </w:r>
      <w:r w:rsidR="00967738" w:rsidRPr="00BA6B14">
        <w:rPr>
          <w:rFonts w:ascii="Times New Roman" w:hAnsi="Times New Roman"/>
          <w:sz w:val="24"/>
          <w:szCs w:val="24"/>
        </w:rPr>
        <w:t>Педагог включает разученные упражнения в комплексы</w:t>
      </w:r>
      <w:r>
        <w:rPr>
          <w:rFonts w:ascii="Times New Roman" w:hAnsi="Times New Roman"/>
          <w:sz w:val="24"/>
          <w:szCs w:val="24"/>
        </w:rPr>
        <w:t xml:space="preserve"> </w:t>
      </w:r>
      <w:r w:rsidR="00967738" w:rsidRPr="00BA6B14">
        <w:rPr>
          <w:rFonts w:ascii="Times New Roman" w:hAnsi="Times New Roman"/>
          <w:sz w:val="24"/>
          <w:szCs w:val="24"/>
        </w:rPr>
        <w:t>утренней</w:t>
      </w:r>
      <w:r>
        <w:rPr>
          <w:rFonts w:ascii="Times New Roman" w:hAnsi="Times New Roman"/>
          <w:sz w:val="24"/>
          <w:szCs w:val="24"/>
        </w:rPr>
        <w:t xml:space="preserve"> </w:t>
      </w:r>
      <w:r w:rsidR="00967738" w:rsidRPr="00BA6B14">
        <w:rPr>
          <w:rFonts w:ascii="Times New Roman" w:hAnsi="Times New Roman"/>
          <w:sz w:val="24"/>
          <w:szCs w:val="24"/>
        </w:rPr>
        <w:t>гимнастики.</w:t>
      </w:r>
    </w:p>
    <w:p w:rsidR="00967738" w:rsidRPr="00BA6B14" w:rsidRDefault="00967738" w:rsidP="00967738">
      <w:pPr>
        <w:widowControl w:val="0"/>
        <w:autoSpaceDE w:val="0"/>
        <w:autoSpaceDN w:val="0"/>
        <w:spacing w:after="0"/>
        <w:ind w:right="247"/>
        <w:jc w:val="both"/>
        <w:rPr>
          <w:rFonts w:ascii="Times New Roman" w:hAnsi="Times New Roman"/>
          <w:sz w:val="24"/>
          <w:szCs w:val="24"/>
        </w:rPr>
      </w:pPr>
      <w:r w:rsidRPr="00BA6B14">
        <w:rPr>
          <w:rFonts w:ascii="Times New Roman" w:hAnsi="Times New Roman"/>
          <w:i/>
          <w:sz w:val="24"/>
          <w:szCs w:val="24"/>
        </w:rPr>
        <w:t>Ритмическая</w:t>
      </w:r>
      <w:r w:rsidR="001B28EF">
        <w:rPr>
          <w:rFonts w:ascii="Times New Roman" w:hAnsi="Times New Roman"/>
          <w:i/>
          <w:sz w:val="24"/>
          <w:szCs w:val="24"/>
        </w:rPr>
        <w:t xml:space="preserve"> </w:t>
      </w:r>
      <w:r w:rsidRPr="00BA6B14">
        <w:rPr>
          <w:rFonts w:ascii="Times New Roman" w:hAnsi="Times New Roman"/>
          <w:i/>
          <w:sz w:val="24"/>
          <w:szCs w:val="24"/>
        </w:rPr>
        <w:t>гимнастика.</w:t>
      </w:r>
      <w:r w:rsidR="001B28EF">
        <w:rPr>
          <w:rFonts w:ascii="Times New Roman" w:hAnsi="Times New Roman"/>
          <w:i/>
          <w:sz w:val="24"/>
          <w:szCs w:val="24"/>
        </w:rPr>
        <w:t xml:space="preserve"> </w:t>
      </w:r>
      <w:r w:rsidRPr="00BA6B14">
        <w:rPr>
          <w:rFonts w:ascii="Times New Roman" w:hAnsi="Times New Roman"/>
          <w:sz w:val="24"/>
          <w:szCs w:val="24"/>
        </w:rPr>
        <w:t>Музыкально</w:t>
      </w:r>
      <w:r w:rsidR="001B28EF">
        <w:rPr>
          <w:rFonts w:ascii="Times New Roman" w:hAnsi="Times New Roman"/>
          <w:sz w:val="24"/>
          <w:szCs w:val="24"/>
        </w:rPr>
        <w:t xml:space="preserve"> – </w:t>
      </w:r>
      <w:r w:rsidRPr="00BA6B14">
        <w:rPr>
          <w:rFonts w:ascii="Times New Roman" w:hAnsi="Times New Roman"/>
          <w:sz w:val="24"/>
          <w:szCs w:val="24"/>
        </w:rPr>
        <w:t>ритмические</w:t>
      </w:r>
      <w:r w:rsidR="001B28EF">
        <w:rPr>
          <w:rFonts w:ascii="Times New Roman" w:hAnsi="Times New Roman"/>
          <w:sz w:val="24"/>
          <w:szCs w:val="24"/>
        </w:rPr>
        <w:t xml:space="preserve"> </w:t>
      </w:r>
      <w:r w:rsidRPr="00BA6B14">
        <w:rPr>
          <w:rFonts w:ascii="Times New Roman" w:hAnsi="Times New Roman"/>
          <w:sz w:val="24"/>
          <w:szCs w:val="24"/>
        </w:rPr>
        <w:t>упражнения,</w:t>
      </w:r>
      <w:r w:rsidR="001B28EF">
        <w:rPr>
          <w:rFonts w:ascii="Times New Roman" w:hAnsi="Times New Roman"/>
          <w:sz w:val="24"/>
          <w:szCs w:val="24"/>
        </w:rPr>
        <w:t xml:space="preserve"> </w:t>
      </w:r>
      <w:r w:rsidRPr="00BA6B14">
        <w:rPr>
          <w:rFonts w:ascii="Times New Roman" w:hAnsi="Times New Roman"/>
          <w:sz w:val="24"/>
          <w:szCs w:val="24"/>
        </w:rPr>
        <w:t>разученные</w:t>
      </w:r>
      <w:r w:rsidR="001B28EF">
        <w:rPr>
          <w:rFonts w:ascii="Times New Roman" w:hAnsi="Times New Roman"/>
          <w:sz w:val="24"/>
          <w:szCs w:val="24"/>
        </w:rPr>
        <w:t xml:space="preserve"> </w:t>
      </w:r>
      <w:r w:rsidRPr="00BA6B14">
        <w:rPr>
          <w:rFonts w:ascii="Times New Roman" w:hAnsi="Times New Roman"/>
          <w:sz w:val="24"/>
          <w:szCs w:val="24"/>
        </w:rPr>
        <w:t>на</w:t>
      </w:r>
      <w:r w:rsidR="001B28EF">
        <w:rPr>
          <w:rFonts w:ascii="Times New Roman" w:hAnsi="Times New Roman"/>
          <w:sz w:val="24"/>
          <w:szCs w:val="24"/>
        </w:rPr>
        <w:t xml:space="preserve"> </w:t>
      </w:r>
      <w:r w:rsidRPr="00BA6B14">
        <w:rPr>
          <w:rFonts w:ascii="Times New Roman" w:hAnsi="Times New Roman"/>
          <w:sz w:val="24"/>
          <w:szCs w:val="24"/>
        </w:rPr>
        <w:t>музыкальном</w:t>
      </w:r>
      <w:r w:rsidR="001B28EF">
        <w:rPr>
          <w:rFonts w:ascii="Times New Roman" w:hAnsi="Times New Roman"/>
          <w:sz w:val="24"/>
          <w:szCs w:val="24"/>
        </w:rPr>
        <w:t xml:space="preserve"> </w:t>
      </w:r>
      <w:r w:rsidRPr="00BA6B14">
        <w:rPr>
          <w:rFonts w:ascii="Times New Roman" w:hAnsi="Times New Roman"/>
          <w:sz w:val="24"/>
          <w:szCs w:val="24"/>
        </w:rPr>
        <w:t>занятии,</w:t>
      </w:r>
      <w:r w:rsidR="001B28EF">
        <w:rPr>
          <w:rFonts w:ascii="Times New Roman" w:hAnsi="Times New Roman"/>
          <w:sz w:val="24"/>
          <w:szCs w:val="24"/>
        </w:rPr>
        <w:t xml:space="preserve"> </w:t>
      </w:r>
      <w:r w:rsidRPr="00BA6B14">
        <w:rPr>
          <w:rFonts w:ascii="Times New Roman" w:hAnsi="Times New Roman"/>
          <w:sz w:val="24"/>
          <w:szCs w:val="24"/>
        </w:rPr>
        <w:t>педагог</w:t>
      </w:r>
      <w:r w:rsidR="001B28EF">
        <w:rPr>
          <w:rFonts w:ascii="Times New Roman" w:hAnsi="Times New Roman"/>
          <w:sz w:val="24"/>
          <w:szCs w:val="24"/>
        </w:rPr>
        <w:t xml:space="preserve"> </w:t>
      </w:r>
      <w:r w:rsidRPr="00BA6B14">
        <w:rPr>
          <w:rFonts w:ascii="Times New Roman" w:hAnsi="Times New Roman"/>
          <w:sz w:val="24"/>
          <w:szCs w:val="24"/>
        </w:rPr>
        <w:t>включает</w:t>
      </w:r>
      <w:r w:rsidR="001B28EF">
        <w:rPr>
          <w:rFonts w:ascii="Times New Roman" w:hAnsi="Times New Roman"/>
          <w:sz w:val="24"/>
          <w:szCs w:val="24"/>
        </w:rPr>
        <w:t xml:space="preserve"> </w:t>
      </w:r>
      <w:r w:rsidRPr="00BA6B14">
        <w:rPr>
          <w:rFonts w:ascii="Times New Roman" w:hAnsi="Times New Roman"/>
          <w:sz w:val="24"/>
          <w:szCs w:val="24"/>
        </w:rPr>
        <w:t>в</w:t>
      </w:r>
      <w:r w:rsidR="001B28EF">
        <w:rPr>
          <w:rFonts w:ascii="Times New Roman" w:hAnsi="Times New Roman"/>
          <w:sz w:val="24"/>
          <w:szCs w:val="24"/>
        </w:rPr>
        <w:t xml:space="preserve"> </w:t>
      </w:r>
      <w:r w:rsidRPr="00BA6B14">
        <w:rPr>
          <w:rFonts w:ascii="Times New Roman" w:hAnsi="Times New Roman"/>
          <w:sz w:val="24"/>
          <w:szCs w:val="24"/>
        </w:rPr>
        <w:t>комплексы</w:t>
      </w:r>
      <w:r w:rsidR="001B28EF">
        <w:rPr>
          <w:rFonts w:ascii="Times New Roman" w:hAnsi="Times New Roman"/>
          <w:sz w:val="24"/>
          <w:szCs w:val="24"/>
        </w:rPr>
        <w:t xml:space="preserve"> </w:t>
      </w:r>
      <w:r w:rsidRPr="00BA6B14">
        <w:rPr>
          <w:rFonts w:ascii="Times New Roman" w:hAnsi="Times New Roman"/>
          <w:sz w:val="24"/>
          <w:szCs w:val="24"/>
        </w:rPr>
        <w:t>общеразвивающих</w:t>
      </w:r>
      <w:r w:rsidR="001B28EF">
        <w:rPr>
          <w:rFonts w:ascii="Times New Roman" w:hAnsi="Times New Roman"/>
          <w:sz w:val="24"/>
          <w:szCs w:val="24"/>
        </w:rPr>
        <w:t xml:space="preserve"> </w:t>
      </w:r>
      <w:r w:rsidRPr="00BA6B14">
        <w:rPr>
          <w:rFonts w:ascii="Times New Roman" w:hAnsi="Times New Roman"/>
          <w:sz w:val="24"/>
          <w:szCs w:val="24"/>
        </w:rPr>
        <w:t>упражнений</w:t>
      </w:r>
      <w:r w:rsidR="001B28EF">
        <w:rPr>
          <w:rFonts w:ascii="Times New Roman" w:hAnsi="Times New Roman"/>
          <w:sz w:val="24"/>
          <w:szCs w:val="24"/>
        </w:rPr>
        <w:t xml:space="preserve"> </w:t>
      </w:r>
      <w:r w:rsidRPr="00BA6B14">
        <w:rPr>
          <w:rFonts w:ascii="Times New Roman" w:hAnsi="Times New Roman"/>
          <w:sz w:val="24"/>
          <w:szCs w:val="24"/>
        </w:rPr>
        <w:t>(простейшие</w:t>
      </w:r>
      <w:r w:rsidR="001B28EF">
        <w:rPr>
          <w:rFonts w:ascii="Times New Roman" w:hAnsi="Times New Roman"/>
          <w:sz w:val="24"/>
          <w:szCs w:val="24"/>
        </w:rPr>
        <w:t xml:space="preserve"> </w:t>
      </w:r>
      <w:r w:rsidRPr="00BA6B14">
        <w:rPr>
          <w:rFonts w:ascii="Times New Roman" w:hAnsi="Times New Roman"/>
          <w:sz w:val="24"/>
          <w:szCs w:val="24"/>
        </w:rPr>
        <w:t>связки</w:t>
      </w:r>
      <w:r w:rsidR="001B28EF">
        <w:rPr>
          <w:rFonts w:ascii="Times New Roman" w:hAnsi="Times New Roman"/>
          <w:sz w:val="24"/>
          <w:szCs w:val="24"/>
        </w:rPr>
        <w:t xml:space="preserve"> </w:t>
      </w:r>
      <w:r w:rsidRPr="00BA6B14">
        <w:rPr>
          <w:rFonts w:ascii="Times New Roman" w:hAnsi="Times New Roman"/>
          <w:sz w:val="24"/>
          <w:szCs w:val="24"/>
        </w:rPr>
        <w:t>упражнений</w:t>
      </w:r>
      <w:r w:rsidR="001B28EF">
        <w:rPr>
          <w:rFonts w:ascii="Times New Roman" w:hAnsi="Times New Roman"/>
          <w:sz w:val="24"/>
          <w:szCs w:val="24"/>
        </w:rPr>
        <w:t xml:space="preserve"> </w:t>
      </w:r>
      <w:r w:rsidRPr="00BA6B14">
        <w:rPr>
          <w:rFonts w:ascii="Times New Roman" w:hAnsi="Times New Roman"/>
          <w:sz w:val="24"/>
          <w:szCs w:val="24"/>
        </w:rPr>
        <w:t>ритмической</w:t>
      </w:r>
      <w:r w:rsidR="001B28EF">
        <w:rPr>
          <w:rFonts w:ascii="Times New Roman" w:hAnsi="Times New Roman"/>
          <w:sz w:val="24"/>
          <w:szCs w:val="24"/>
        </w:rPr>
        <w:t xml:space="preserve"> </w:t>
      </w:r>
      <w:r w:rsidRPr="00BA6B14">
        <w:rPr>
          <w:rFonts w:ascii="Times New Roman" w:hAnsi="Times New Roman"/>
          <w:sz w:val="24"/>
          <w:szCs w:val="24"/>
        </w:rPr>
        <w:t>гимнастики),</w:t>
      </w:r>
      <w:r w:rsidR="001B28EF">
        <w:rPr>
          <w:rFonts w:ascii="Times New Roman" w:hAnsi="Times New Roman"/>
          <w:sz w:val="24"/>
          <w:szCs w:val="24"/>
        </w:rPr>
        <w:t xml:space="preserve"> </w:t>
      </w:r>
      <w:r w:rsidRPr="00BA6B14">
        <w:rPr>
          <w:rFonts w:ascii="Times New Roman" w:hAnsi="Times New Roman"/>
          <w:sz w:val="24"/>
          <w:szCs w:val="24"/>
        </w:rPr>
        <w:t>в</w:t>
      </w:r>
      <w:r w:rsidR="001B28EF">
        <w:rPr>
          <w:rFonts w:ascii="Times New Roman" w:hAnsi="Times New Roman"/>
          <w:sz w:val="24"/>
          <w:szCs w:val="24"/>
        </w:rPr>
        <w:t xml:space="preserve"> </w:t>
      </w:r>
      <w:r w:rsidRPr="00BA6B14">
        <w:rPr>
          <w:rFonts w:ascii="Times New Roman" w:hAnsi="Times New Roman"/>
          <w:sz w:val="24"/>
          <w:szCs w:val="24"/>
        </w:rPr>
        <w:t>физкультминутки</w:t>
      </w:r>
      <w:r w:rsidR="001B28EF">
        <w:rPr>
          <w:rFonts w:ascii="Times New Roman" w:hAnsi="Times New Roman"/>
          <w:sz w:val="24"/>
          <w:szCs w:val="24"/>
        </w:rPr>
        <w:t xml:space="preserve"> </w:t>
      </w:r>
      <w:r w:rsidRPr="00BA6B14">
        <w:rPr>
          <w:rFonts w:ascii="Times New Roman" w:hAnsi="Times New Roman"/>
          <w:sz w:val="24"/>
          <w:szCs w:val="24"/>
        </w:rPr>
        <w:t>и</w:t>
      </w:r>
      <w:r w:rsidR="001B28EF">
        <w:rPr>
          <w:rFonts w:ascii="Times New Roman" w:hAnsi="Times New Roman"/>
          <w:sz w:val="24"/>
          <w:szCs w:val="24"/>
        </w:rPr>
        <w:t xml:space="preserve"> </w:t>
      </w:r>
      <w:r w:rsidRPr="00BA6B14">
        <w:rPr>
          <w:rFonts w:ascii="Times New Roman" w:hAnsi="Times New Roman"/>
          <w:sz w:val="24"/>
          <w:szCs w:val="24"/>
        </w:rPr>
        <w:t>формы</w:t>
      </w:r>
      <w:r w:rsidR="001B28EF">
        <w:rPr>
          <w:rFonts w:ascii="Times New Roman" w:hAnsi="Times New Roman"/>
          <w:sz w:val="24"/>
          <w:szCs w:val="24"/>
        </w:rPr>
        <w:t xml:space="preserve"> </w:t>
      </w:r>
      <w:r w:rsidRPr="00BA6B14">
        <w:rPr>
          <w:rFonts w:ascii="Times New Roman" w:hAnsi="Times New Roman"/>
          <w:sz w:val="24"/>
          <w:szCs w:val="24"/>
        </w:rPr>
        <w:t>активного отдыха, подвижные</w:t>
      </w:r>
      <w:r w:rsidR="001B28EF">
        <w:rPr>
          <w:rFonts w:ascii="Times New Roman" w:hAnsi="Times New Roman"/>
          <w:sz w:val="24"/>
          <w:szCs w:val="24"/>
        </w:rPr>
        <w:t xml:space="preserve"> </w:t>
      </w:r>
      <w:r w:rsidRPr="00BA6B14">
        <w:rPr>
          <w:rFonts w:ascii="Times New Roman" w:hAnsi="Times New Roman"/>
          <w:sz w:val="24"/>
          <w:szCs w:val="24"/>
        </w:rPr>
        <w:t>игры</w:t>
      </w:r>
      <w:r w:rsidRPr="00BA6B14">
        <w:rPr>
          <w:rFonts w:ascii="Times New Roman" w:hAnsi="Times New Roman"/>
          <w:i/>
          <w:sz w:val="24"/>
          <w:szCs w:val="24"/>
        </w:rPr>
        <w:t xml:space="preserve">. </w:t>
      </w:r>
      <w:r w:rsidRPr="00BA6B14">
        <w:rPr>
          <w:rFonts w:ascii="Times New Roman" w:hAnsi="Times New Roman"/>
          <w:sz w:val="24"/>
          <w:szCs w:val="24"/>
        </w:rPr>
        <w:t>Рекомендуемые</w:t>
      </w:r>
      <w:r w:rsidR="001B28EF">
        <w:rPr>
          <w:rFonts w:ascii="Times New Roman" w:hAnsi="Times New Roman"/>
          <w:sz w:val="24"/>
          <w:szCs w:val="24"/>
        </w:rPr>
        <w:t xml:space="preserve"> </w:t>
      </w:r>
      <w:r w:rsidRPr="00BA6B14">
        <w:rPr>
          <w:rFonts w:ascii="Times New Roman" w:hAnsi="Times New Roman"/>
          <w:sz w:val="24"/>
          <w:szCs w:val="24"/>
        </w:rPr>
        <w:t>упражнения: ходьба под ритм, музыку в</w:t>
      </w:r>
      <w:r w:rsidR="001B28EF">
        <w:rPr>
          <w:rFonts w:ascii="Times New Roman" w:hAnsi="Times New Roman"/>
          <w:sz w:val="24"/>
          <w:szCs w:val="24"/>
        </w:rPr>
        <w:t xml:space="preserve"> </w:t>
      </w:r>
      <w:r w:rsidRPr="00BA6B14">
        <w:rPr>
          <w:rFonts w:ascii="Times New Roman" w:hAnsi="Times New Roman"/>
          <w:sz w:val="24"/>
          <w:szCs w:val="24"/>
        </w:rPr>
        <w:t>разном темпе на полупальцах, топающим шагом, вперед и назад (спиной), приставным шагом</w:t>
      </w:r>
      <w:r w:rsidR="001B28EF">
        <w:rPr>
          <w:rFonts w:ascii="Times New Roman" w:hAnsi="Times New Roman"/>
          <w:sz w:val="24"/>
          <w:szCs w:val="24"/>
        </w:rPr>
        <w:t xml:space="preserve"> </w:t>
      </w:r>
      <w:r w:rsidRPr="00BA6B14">
        <w:rPr>
          <w:rFonts w:ascii="Times New Roman" w:hAnsi="Times New Roman"/>
          <w:sz w:val="24"/>
          <w:szCs w:val="24"/>
        </w:rPr>
        <w:t>прямо</w:t>
      </w:r>
      <w:r w:rsidR="001B28EF">
        <w:rPr>
          <w:rFonts w:ascii="Times New Roman" w:hAnsi="Times New Roman"/>
          <w:sz w:val="24"/>
          <w:szCs w:val="24"/>
        </w:rPr>
        <w:t xml:space="preserve"> </w:t>
      </w:r>
      <w:r w:rsidRPr="00BA6B14">
        <w:rPr>
          <w:rFonts w:ascii="Times New Roman" w:hAnsi="Times New Roman"/>
          <w:sz w:val="24"/>
          <w:szCs w:val="24"/>
        </w:rPr>
        <w:t>и</w:t>
      </w:r>
      <w:r w:rsidR="001B28EF">
        <w:rPr>
          <w:rFonts w:ascii="Times New Roman" w:hAnsi="Times New Roman"/>
          <w:sz w:val="24"/>
          <w:szCs w:val="24"/>
        </w:rPr>
        <w:t xml:space="preserve"> </w:t>
      </w:r>
      <w:r w:rsidRPr="00BA6B14">
        <w:rPr>
          <w:rFonts w:ascii="Times New Roman" w:hAnsi="Times New Roman"/>
          <w:sz w:val="24"/>
          <w:szCs w:val="24"/>
        </w:rPr>
        <w:t>боком,</w:t>
      </w:r>
      <w:r w:rsidR="001B28EF">
        <w:rPr>
          <w:rFonts w:ascii="Times New Roman" w:hAnsi="Times New Roman"/>
          <w:sz w:val="24"/>
          <w:szCs w:val="24"/>
        </w:rPr>
        <w:t xml:space="preserve"> </w:t>
      </w:r>
      <w:r w:rsidRPr="00BA6B14">
        <w:rPr>
          <w:rFonts w:ascii="Times New Roman" w:hAnsi="Times New Roman"/>
          <w:sz w:val="24"/>
          <w:szCs w:val="24"/>
        </w:rPr>
        <w:t>галопом</w:t>
      </w:r>
      <w:r w:rsidR="001B28EF">
        <w:rPr>
          <w:rFonts w:ascii="Times New Roman" w:hAnsi="Times New Roman"/>
          <w:sz w:val="24"/>
          <w:szCs w:val="24"/>
        </w:rPr>
        <w:t xml:space="preserve"> </w:t>
      </w:r>
      <w:r w:rsidRPr="00BA6B14">
        <w:rPr>
          <w:rFonts w:ascii="Times New Roman" w:hAnsi="Times New Roman"/>
          <w:sz w:val="24"/>
          <w:szCs w:val="24"/>
        </w:rPr>
        <w:t>в</w:t>
      </w:r>
      <w:r w:rsidR="001B28EF">
        <w:rPr>
          <w:rFonts w:ascii="Times New Roman" w:hAnsi="Times New Roman"/>
          <w:sz w:val="24"/>
          <w:szCs w:val="24"/>
        </w:rPr>
        <w:t xml:space="preserve"> </w:t>
      </w:r>
      <w:r w:rsidRPr="00BA6B14">
        <w:rPr>
          <w:rFonts w:ascii="Times New Roman" w:hAnsi="Times New Roman"/>
          <w:sz w:val="24"/>
          <w:szCs w:val="24"/>
        </w:rPr>
        <w:t>сторону,</w:t>
      </w:r>
      <w:r w:rsidR="001B28EF">
        <w:rPr>
          <w:rFonts w:ascii="Times New Roman" w:hAnsi="Times New Roman"/>
          <w:sz w:val="24"/>
          <w:szCs w:val="24"/>
        </w:rPr>
        <w:t xml:space="preserve"> </w:t>
      </w:r>
      <w:r w:rsidRPr="00BA6B14">
        <w:rPr>
          <w:rFonts w:ascii="Times New Roman" w:hAnsi="Times New Roman"/>
          <w:sz w:val="24"/>
          <w:szCs w:val="24"/>
        </w:rPr>
        <w:t>согласовывая</w:t>
      </w:r>
      <w:r w:rsidR="001B28EF">
        <w:rPr>
          <w:rFonts w:ascii="Times New Roman" w:hAnsi="Times New Roman"/>
          <w:sz w:val="24"/>
          <w:szCs w:val="24"/>
        </w:rPr>
        <w:t xml:space="preserve"> </w:t>
      </w:r>
      <w:r w:rsidRPr="00BA6B14">
        <w:rPr>
          <w:rFonts w:ascii="Times New Roman" w:hAnsi="Times New Roman"/>
          <w:sz w:val="24"/>
          <w:szCs w:val="24"/>
        </w:rPr>
        <w:t>с</w:t>
      </w:r>
      <w:r w:rsidR="001B28EF">
        <w:rPr>
          <w:rFonts w:ascii="Times New Roman" w:hAnsi="Times New Roman"/>
          <w:sz w:val="24"/>
          <w:szCs w:val="24"/>
        </w:rPr>
        <w:t xml:space="preserve"> </w:t>
      </w:r>
      <w:r w:rsidRPr="00BA6B14">
        <w:rPr>
          <w:rFonts w:ascii="Times New Roman" w:hAnsi="Times New Roman"/>
          <w:sz w:val="24"/>
          <w:szCs w:val="24"/>
        </w:rPr>
        <w:t>началом</w:t>
      </w:r>
      <w:r w:rsidR="001B28EF">
        <w:rPr>
          <w:rFonts w:ascii="Times New Roman" w:hAnsi="Times New Roman"/>
          <w:sz w:val="24"/>
          <w:szCs w:val="24"/>
        </w:rPr>
        <w:t xml:space="preserve"> </w:t>
      </w:r>
      <w:r w:rsidRPr="00BA6B14">
        <w:rPr>
          <w:rFonts w:ascii="Times New Roman" w:hAnsi="Times New Roman"/>
          <w:sz w:val="24"/>
          <w:szCs w:val="24"/>
        </w:rPr>
        <w:t>окончание</w:t>
      </w:r>
      <w:r w:rsidR="001B28EF">
        <w:rPr>
          <w:rFonts w:ascii="Times New Roman" w:hAnsi="Times New Roman"/>
          <w:sz w:val="24"/>
          <w:szCs w:val="24"/>
        </w:rPr>
        <w:t xml:space="preserve"> </w:t>
      </w:r>
      <w:r w:rsidRPr="00BA6B14">
        <w:rPr>
          <w:rFonts w:ascii="Times New Roman" w:hAnsi="Times New Roman"/>
          <w:sz w:val="24"/>
          <w:szCs w:val="24"/>
        </w:rPr>
        <w:t>музыки;</w:t>
      </w:r>
      <w:r w:rsidR="001B28EF">
        <w:rPr>
          <w:rFonts w:ascii="Times New Roman" w:hAnsi="Times New Roman"/>
          <w:sz w:val="24"/>
          <w:szCs w:val="24"/>
        </w:rPr>
        <w:t xml:space="preserve"> </w:t>
      </w:r>
      <w:r w:rsidRPr="00BA6B14">
        <w:rPr>
          <w:rFonts w:ascii="Times New Roman" w:hAnsi="Times New Roman"/>
          <w:sz w:val="24"/>
          <w:szCs w:val="24"/>
        </w:rPr>
        <w:t>ходьба</w:t>
      </w:r>
      <w:r w:rsidR="001B28EF">
        <w:rPr>
          <w:rFonts w:ascii="Times New Roman" w:hAnsi="Times New Roman"/>
          <w:sz w:val="24"/>
          <w:szCs w:val="24"/>
        </w:rPr>
        <w:t xml:space="preserve"> </w:t>
      </w:r>
      <w:r w:rsidRPr="00BA6B14">
        <w:rPr>
          <w:rFonts w:ascii="Times New Roman" w:hAnsi="Times New Roman"/>
          <w:sz w:val="24"/>
          <w:szCs w:val="24"/>
        </w:rPr>
        <w:t>по</w:t>
      </w:r>
      <w:r w:rsidR="001B28EF">
        <w:rPr>
          <w:rFonts w:ascii="Times New Roman" w:hAnsi="Times New Roman"/>
          <w:sz w:val="24"/>
          <w:szCs w:val="24"/>
        </w:rPr>
        <w:t xml:space="preserve"> </w:t>
      </w:r>
      <w:r w:rsidRPr="00BA6B14">
        <w:rPr>
          <w:rFonts w:ascii="Times New Roman" w:hAnsi="Times New Roman"/>
          <w:sz w:val="24"/>
          <w:szCs w:val="24"/>
        </w:rPr>
        <w:t>кругу</w:t>
      </w:r>
      <w:r w:rsidR="001B28EF">
        <w:rPr>
          <w:rFonts w:ascii="Times New Roman" w:hAnsi="Times New Roman"/>
          <w:sz w:val="24"/>
          <w:szCs w:val="24"/>
        </w:rPr>
        <w:t xml:space="preserve"> </w:t>
      </w:r>
      <w:r w:rsidRPr="00BA6B14">
        <w:rPr>
          <w:rFonts w:ascii="Times New Roman" w:hAnsi="Times New Roman"/>
          <w:sz w:val="24"/>
          <w:szCs w:val="24"/>
        </w:rPr>
        <w:t>за</w:t>
      </w:r>
      <w:r w:rsidR="001B28EF">
        <w:rPr>
          <w:rFonts w:ascii="Times New Roman" w:hAnsi="Times New Roman"/>
          <w:sz w:val="24"/>
          <w:szCs w:val="24"/>
        </w:rPr>
        <w:t xml:space="preserve"> </w:t>
      </w:r>
      <w:r w:rsidRPr="00BA6B14">
        <w:rPr>
          <w:rFonts w:ascii="Times New Roman" w:hAnsi="Times New Roman"/>
          <w:sz w:val="24"/>
          <w:szCs w:val="24"/>
        </w:rPr>
        <w:t>руки, с высоким подниманием колена на месте и в движении прямо и вокруг себя, подскоки по</w:t>
      </w:r>
      <w:r w:rsidR="001B28EF">
        <w:rPr>
          <w:rFonts w:ascii="Times New Roman" w:hAnsi="Times New Roman"/>
          <w:sz w:val="24"/>
          <w:szCs w:val="24"/>
        </w:rPr>
        <w:t xml:space="preserve"> </w:t>
      </w:r>
      <w:r w:rsidRPr="00BA6B14">
        <w:rPr>
          <w:rFonts w:ascii="Times New Roman" w:hAnsi="Times New Roman"/>
          <w:sz w:val="24"/>
          <w:szCs w:val="24"/>
        </w:rPr>
        <w:t>одному и в парах под ритм и музыку; выставление ноги на пятку, на носок, притопывание под</w:t>
      </w:r>
      <w:r w:rsidR="001B28EF">
        <w:rPr>
          <w:rFonts w:ascii="Times New Roman" w:hAnsi="Times New Roman"/>
          <w:sz w:val="24"/>
          <w:szCs w:val="24"/>
        </w:rPr>
        <w:t xml:space="preserve"> </w:t>
      </w:r>
      <w:r w:rsidRPr="00BA6B14">
        <w:rPr>
          <w:rFonts w:ascii="Times New Roman" w:hAnsi="Times New Roman"/>
          <w:sz w:val="24"/>
          <w:szCs w:val="24"/>
        </w:rPr>
        <w:t>ритм, повороты, поочередное «выбрасывание» ног, движение по кругу выполняя шаг с носка,</w:t>
      </w:r>
      <w:r w:rsidR="001B28EF">
        <w:rPr>
          <w:rFonts w:ascii="Times New Roman" w:hAnsi="Times New Roman"/>
          <w:sz w:val="24"/>
          <w:szCs w:val="24"/>
        </w:rPr>
        <w:t xml:space="preserve"> </w:t>
      </w:r>
      <w:r w:rsidRPr="00BA6B14">
        <w:rPr>
          <w:rFonts w:ascii="Times New Roman" w:hAnsi="Times New Roman"/>
          <w:sz w:val="24"/>
          <w:szCs w:val="24"/>
        </w:rPr>
        <w:t>ритмично</w:t>
      </w:r>
      <w:r w:rsidR="001B28EF">
        <w:rPr>
          <w:rFonts w:ascii="Times New Roman" w:hAnsi="Times New Roman"/>
          <w:sz w:val="24"/>
          <w:szCs w:val="24"/>
        </w:rPr>
        <w:t xml:space="preserve"> </w:t>
      </w:r>
      <w:r w:rsidRPr="00BA6B14">
        <w:rPr>
          <w:rFonts w:ascii="Times New Roman" w:hAnsi="Times New Roman"/>
          <w:sz w:val="24"/>
          <w:szCs w:val="24"/>
        </w:rPr>
        <w:t>хлопать</w:t>
      </w:r>
      <w:r w:rsidR="001B28EF">
        <w:rPr>
          <w:rFonts w:ascii="Times New Roman" w:hAnsi="Times New Roman"/>
          <w:sz w:val="24"/>
          <w:szCs w:val="24"/>
        </w:rPr>
        <w:t xml:space="preserve"> </w:t>
      </w:r>
      <w:r w:rsidRPr="00BA6B14">
        <w:rPr>
          <w:rFonts w:ascii="Times New Roman" w:hAnsi="Times New Roman"/>
          <w:sz w:val="24"/>
          <w:szCs w:val="24"/>
        </w:rPr>
        <w:t>в</w:t>
      </w:r>
      <w:r w:rsidR="001B28EF">
        <w:rPr>
          <w:rFonts w:ascii="Times New Roman" w:hAnsi="Times New Roman"/>
          <w:sz w:val="24"/>
          <w:szCs w:val="24"/>
        </w:rPr>
        <w:t xml:space="preserve"> </w:t>
      </w:r>
      <w:r w:rsidRPr="00BA6B14">
        <w:rPr>
          <w:rFonts w:ascii="Times New Roman" w:hAnsi="Times New Roman"/>
          <w:sz w:val="24"/>
          <w:szCs w:val="24"/>
        </w:rPr>
        <w:t>ладоши, комбинации из</w:t>
      </w:r>
      <w:r w:rsidR="001B28EF">
        <w:rPr>
          <w:rFonts w:ascii="Times New Roman" w:hAnsi="Times New Roman"/>
          <w:sz w:val="24"/>
          <w:szCs w:val="24"/>
        </w:rPr>
        <w:t xml:space="preserve"> </w:t>
      </w:r>
      <w:r w:rsidRPr="00BA6B14">
        <w:rPr>
          <w:rFonts w:ascii="Times New Roman" w:hAnsi="Times New Roman"/>
          <w:sz w:val="24"/>
          <w:szCs w:val="24"/>
        </w:rPr>
        <w:t>двух</w:t>
      </w:r>
      <w:r w:rsidR="001B28EF">
        <w:rPr>
          <w:rFonts w:ascii="Times New Roman" w:hAnsi="Times New Roman"/>
          <w:sz w:val="24"/>
          <w:szCs w:val="24"/>
        </w:rPr>
        <w:t xml:space="preserve"> </w:t>
      </w:r>
      <w:r w:rsidRPr="00BA6B14">
        <w:rPr>
          <w:rFonts w:ascii="Times New Roman" w:hAnsi="Times New Roman"/>
          <w:sz w:val="24"/>
          <w:szCs w:val="24"/>
        </w:rPr>
        <w:t>освоенных</w:t>
      </w:r>
      <w:r w:rsidR="001B28EF">
        <w:rPr>
          <w:rFonts w:ascii="Times New Roman" w:hAnsi="Times New Roman"/>
          <w:sz w:val="24"/>
          <w:szCs w:val="24"/>
        </w:rPr>
        <w:t xml:space="preserve"> </w:t>
      </w:r>
      <w:r w:rsidRPr="00BA6B14">
        <w:rPr>
          <w:rFonts w:ascii="Times New Roman" w:hAnsi="Times New Roman"/>
          <w:sz w:val="24"/>
          <w:szCs w:val="24"/>
        </w:rPr>
        <w:t>движений.</w:t>
      </w:r>
    </w:p>
    <w:p w:rsidR="00967738" w:rsidRPr="00BA6B14" w:rsidRDefault="001B28EF"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Подвижные</w:t>
      </w:r>
      <w:r>
        <w:rPr>
          <w:rFonts w:ascii="Times New Roman" w:hAnsi="Times New Roman"/>
          <w:i/>
          <w:sz w:val="24"/>
          <w:szCs w:val="24"/>
        </w:rPr>
        <w:t xml:space="preserve"> </w:t>
      </w:r>
      <w:r w:rsidR="00967738" w:rsidRPr="00BA6B14">
        <w:rPr>
          <w:rFonts w:ascii="Times New Roman" w:hAnsi="Times New Roman"/>
          <w:i/>
          <w:sz w:val="24"/>
          <w:szCs w:val="24"/>
        </w:rPr>
        <w:t>игры.</w:t>
      </w:r>
      <w:r>
        <w:rPr>
          <w:rFonts w:ascii="Times New Roman" w:hAnsi="Times New Roman"/>
          <w:i/>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продолжает</w:t>
      </w:r>
      <w:r>
        <w:rPr>
          <w:rFonts w:ascii="Times New Roman" w:hAnsi="Times New Roman"/>
          <w:sz w:val="24"/>
          <w:szCs w:val="24"/>
        </w:rPr>
        <w:t xml:space="preserve"> </w:t>
      </w:r>
      <w:r w:rsidR="00967738" w:rsidRPr="00BA6B14">
        <w:rPr>
          <w:rFonts w:ascii="Times New Roman" w:hAnsi="Times New Roman"/>
          <w:sz w:val="24"/>
          <w:szCs w:val="24"/>
        </w:rPr>
        <w:t>закреплять</w:t>
      </w:r>
      <w:r>
        <w:rPr>
          <w:rFonts w:ascii="Times New Roman" w:hAnsi="Times New Roman"/>
          <w:sz w:val="24"/>
          <w:szCs w:val="24"/>
        </w:rPr>
        <w:t xml:space="preserve"> </w:t>
      </w:r>
      <w:r w:rsidR="00967738" w:rsidRPr="00BA6B14">
        <w:rPr>
          <w:rFonts w:ascii="Times New Roman" w:hAnsi="Times New Roman"/>
          <w:sz w:val="24"/>
          <w:szCs w:val="24"/>
        </w:rPr>
        <w:t>основные</w:t>
      </w:r>
      <w:r>
        <w:rPr>
          <w:rFonts w:ascii="Times New Roman" w:hAnsi="Times New Roman"/>
          <w:sz w:val="24"/>
          <w:szCs w:val="24"/>
        </w:rPr>
        <w:t xml:space="preserve"> </w:t>
      </w:r>
      <w:r w:rsidR="00967738" w:rsidRPr="00BA6B14">
        <w:rPr>
          <w:rFonts w:ascii="Times New Roman" w:hAnsi="Times New Roman"/>
          <w:sz w:val="24"/>
          <w:szCs w:val="24"/>
        </w:rPr>
        <w:t>движения</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развивать</w:t>
      </w:r>
      <w:r>
        <w:rPr>
          <w:rFonts w:ascii="Times New Roman" w:hAnsi="Times New Roman"/>
          <w:sz w:val="24"/>
          <w:szCs w:val="24"/>
        </w:rPr>
        <w:t xml:space="preserve"> </w:t>
      </w:r>
      <w:r w:rsidR="00967738" w:rsidRPr="00BA6B14">
        <w:rPr>
          <w:rFonts w:ascii="Times New Roman" w:hAnsi="Times New Roman"/>
          <w:sz w:val="24"/>
          <w:szCs w:val="24"/>
        </w:rPr>
        <w:t>психофизические</w:t>
      </w:r>
      <w:r>
        <w:rPr>
          <w:rFonts w:ascii="Times New Roman" w:hAnsi="Times New Roman"/>
          <w:sz w:val="24"/>
          <w:szCs w:val="24"/>
        </w:rPr>
        <w:t xml:space="preserve"> </w:t>
      </w:r>
      <w:r w:rsidR="00967738" w:rsidRPr="00BA6B14">
        <w:rPr>
          <w:rFonts w:ascii="Times New Roman" w:hAnsi="Times New Roman"/>
          <w:sz w:val="24"/>
          <w:szCs w:val="24"/>
        </w:rPr>
        <w:t>качества</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подвижных</w:t>
      </w:r>
      <w:r>
        <w:rPr>
          <w:rFonts w:ascii="Times New Roman" w:hAnsi="Times New Roman"/>
          <w:sz w:val="24"/>
          <w:szCs w:val="24"/>
        </w:rPr>
        <w:t xml:space="preserve"> </w:t>
      </w:r>
      <w:r w:rsidR="00967738" w:rsidRPr="00BA6B14">
        <w:rPr>
          <w:rFonts w:ascii="Times New Roman" w:hAnsi="Times New Roman"/>
          <w:sz w:val="24"/>
          <w:szCs w:val="24"/>
        </w:rPr>
        <w:t>играх,</w:t>
      </w:r>
      <w:r>
        <w:rPr>
          <w:rFonts w:ascii="Times New Roman" w:hAnsi="Times New Roman"/>
          <w:sz w:val="24"/>
          <w:szCs w:val="24"/>
        </w:rPr>
        <w:t xml:space="preserve"> </w:t>
      </w:r>
      <w:r w:rsidR="00967738" w:rsidRPr="00BA6B14">
        <w:rPr>
          <w:rFonts w:ascii="Times New Roman" w:hAnsi="Times New Roman"/>
          <w:sz w:val="24"/>
          <w:szCs w:val="24"/>
        </w:rPr>
        <w:t>учит</w:t>
      </w:r>
      <w:r>
        <w:rPr>
          <w:rFonts w:ascii="Times New Roman" w:hAnsi="Times New Roman"/>
          <w:sz w:val="24"/>
          <w:szCs w:val="24"/>
        </w:rPr>
        <w:t xml:space="preserve"> </w:t>
      </w:r>
      <w:r w:rsidR="00967738" w:rsidRPr="00BA6B14">
        <w:rPr>
          <w:rFonts w:ascii="Times New Roman" w:hAnsi="Times New Roman"/>
          <w:sz w:val="24"/>
          <w:szCs w:val="24"/>
        </w:rPr>
        <w:t>брать</w:t>
      </w:r>
      <w:r>
        <w:rPr>
          <w:rFonts w:ascii="Times New Roman" w:hAnsi="Times New Roman"/>
          <w:sz w:val="24"/>
          <w:szCs w:val="24"/>
        </w:rPr>
        <w:t xml:space="preserve"> </w:t>
      </w:r>
      <w:r w:rsidR="00967738" w:rsidRPr="00BA6B14">
        <w:rPr>
          <w:rFonts w:ascii="Times New Roman" w:hAnsi="Times New Roman"/>
          <w:sz w:val="24"/>
          <w:szCs w:val="24"/>
        </w:rPr>
        <w:t>роль</w:t>
      </w:r>
      <w:r>
        <w:rPr>
          <w:rFonts w:ascii="Times New Roman" w:hAnsi="Times New Roman"/>
          <w:sz w:val="24"/>
          <w:szCs w:val="24"/>
        </w:rPr>
        <w:t xml:space="preserve"> </w:t>
      </w:r>
      <w:r w:rsidR="00967738" w:rsidRPr="00BA6B14">
        <w:rPr>
          <w:rFonts w:ascii="Times New Roman" w:hAnsi="Times New Roman"/>
          <w:sz w:val="24"/>
          <w:szCs w:val="24"/>
        </w:rPr>
        <w:t>водящего,</w:t>
      </w:r>
      <w:r>
        <w:rPr>
          <w:rFonts w:ascii="Times New Roman" w:hAnsi="Times New Roman"/>
          <w:sz w:val="24"/>
          <w:szCs w:val="24"/>
        </w:rPr>
        <w:t xml:space="preserve"> </w:t>
      </w:r>
      <w:r w:rsidR="00967738" w:rsidRPr="00BA6B14">
        <w:rPr>
          <w:rFonts w:ascii="Times New Roman" w:hAnsi="Times New Roman"/>
          <w:sz w:val="24"/>
          <w:szCs w:val="24"/>
        </w:rPr>
        <w:t>развивает</w:t>
      </w:r>
      <w:r>
        <w:rPr>
          <w:rFonts w:ascii="Times New Roman" w:hAnsi="Times New Roman"/>
          <w:sz w:val="24"/>
          <w:szCs w:val="24"/>
        </w:rPr>
        <w:t xml:space="preserve"> </w:t>
      </w:r>
      <w:r w:rsidR="00967738" w:rsidRPr="00BA6B14">
        <w:rPr>
          <w:rFonts w:ascii="Times New Roman" w:hAnsi="Times New Roman"/>
          <w:sz w:val="24"/>
          <w:szCs w:val="24"/>
        </w:rPr>
        <w:t>пространственную ориентировку, глазомер, самостоятельность и инициативность в организации</w:t>
      </w:r>
      <w:r>
        <w:rPr>
          <w:rFonts w:ascii="Times New Roman" w:hAnsi="Times New Roman"/>
          <w:sz w:val="24"/>
          <w:szCs w:val="24"/>
        </w:rPr>
        <w:t xml:space="preserve"> </w:t>
      </w:r>
      <w:r w:rsidR="00967738" w:rsidRPr="00BA6B14">
        <w:rPr>
          <w:rFonts w:ascii="Times New Roman" w:hAnsi="Times New Roman"/>
          <w:sz w:val="24"/>
          <w:szCs w:val="24"/>
        </w:rPr>
        <w:t>знакомых</w:t>
      </w:r>
      <w:r>
        <w:rPr>
          <w:rFonts w:ascii="Times New Roman" w:hAnsi="Times New Roman"/>
          <w:sz w:val="24"/>
          <w:szCs w:val="24"/>
        </w:rPr>
        <w:t xml:space="preserve"> </w:t>
      </w:r>
      <w:r w:rsidR="00967738" w:rsidRPr="00BA6B14">
        <w:rPr>
          <w:rFonts w:ascii="Times New Roman" w:hAnsi="Times New Roman"/>
          <w:sz w:val="24"/>
          <w:szCs w:val="24"/>
        </w:rPr>
        <w:t>игр</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небольшой</w:t>
      </w:r>
      <w:r>
        <w:rPr>
          <w:rFonts w:ascii="Times New Roman" w:hAnsi="Times New Roman"/>
          <w:sz w:val="24"/>
          <w:szCs w:val="24"/>
        </w:rPr>
        <w:t xml:space="preserve"> </w:t>
      </w:r>
      <w:r w:rsidR="00967738" w:rsidRPr="00BA6B14">
        <w:rPr>
          <w:rFonts w:ascii="Times New Roman" w:hAnsi="Times New Roman"/>
          <w:sz w:val="24"/>
          <w:szCs w:val="24"/>
        </w:rPr>
        <w:t>группой</w:t>
      </w:r>
      <w:r>
        <w:rPr>
          <w:rFonts w:ascii="Times New Roman" w:hAnsi="Times New Roman"/>
          <w:sz w:val="24"/>
          <w:szCs w:val="24"/>
        </w:rPr>
        <w:t xml:space="preserve"> </w:t>
      </w:r>
      <w:r w:rsidR="00967738" w:rsidRPr="00BA6B14">
        <w:rPr>
          <w:rFonts w:ascii="Times New Roman" w:hAnsi="Times New Roman"/>
          <w:sz w:val="24"/>
          <w:szCs w:val="24"/>
        </w:rPr>
        <w:t>сверстников;</w:t>
      </w:r>
      <w:r>
        <w:rPr>
          <w:rFonts w:ascii="Times New Roman" w:hAnsi="Times New Roman"/>
          <w:sz w:val="24"/>
          <w:szCs w:val="24"/>
        </w:rPr>
        <w:t xml:space="preserve"> </w:t>
      </w:r>
      <w:r w:rsidR="00967738" w:rsidRPr="00BA6B14">
        <w:rPr>
          <w:rFonts w:ascii="Times New Roman" w:hAnsi="Times New Roman"/>
          <w:sz w:val="24"/>
          <w:szCs w:val="24"/>
        </w:rPr>
        <w:t>приучает</w:t>
      </w:r>
      <w:r>
        <w:rPr>
          <w:rFonts w:ascii="Times New Roman" w:hAnsi="Times New Roman"/>
          <w:sz w:val="24"/>
          <w:szCs w:val="24"/>
        </w:rPr>
        <w:t xml:space="preserve"> </w:t>
      </w:r>
      <w:r w:rsidR="00967738" w:rsidRPr="00BA6B14">
        <w:rPr>
          <w:rFonts w:ascii="Times New Roman" w:hAnsi="Times New Roman"/>
          <w:sz w:val="24"/>
          <w:szCs w:val="24"/>
        </w:rPr>
        <w:t>к</w:t>
      </w:r>
      <w:r>
        <w:rPr>
          <w:rFonts w:ascii="Times New Roman" w:hAnsi="Times New Roman"/>
          <w:sz w:val="24"/>
          <w:szCs w:val="24"/>
        </w:rPr>
        <w:t xml:space="preserve"> </w:t>
      </w:r>
      <w:r w:rsidR="00967738" w:rsidRPr="00BA6B14">
        <w:rPr>
          <w:rFonts w:ascii="Times New Roman" w:hAnsi="Times New Roman"/>
          <w:sz w:val="24"/>
          <w:szCs w:val="24"/>
        </w:rPr>
        <w:t>выполнению</w:t>
      </w:r>
      <w:r>
        <w:rPr>
          <w:rFonts w:ascii="Times New Roman" w:hAnsi="Times New Roman"/>
          <w:sz w:val="24"/>
          <w:szCs w:val="24"/>
        </w:rPr>
        <w:t xml:space="preserve"> </w:t>
      </w:r>
      <w:r w:rsidR="00967738" w:rsidRPr="00BA6B14">
        <w:rPr>
          <w:rFonts w:ascii="Times New Roman" w:hAnsi="Times New Roman"/>
          <w:sz w:val="24"/>
          <w:szCs w:val="24"/>
        </w:rPr>
        <w:t>правил</w:t>
      </w:r>
      <w:r>
        <w:rPr>
          <w:rFonts w:ascii="Times New Roman" w:hAnsi="Times New Roman"/>
          <w:sz w:val="24"/>
          <w:szCs w:val="24"/>
        </w:rPr>
        <w:t xml:space="preserve"> </w:t>
      </w:r>
      <w:r w:rsidR="00967738" w:rsidRPr="00BA6B14">
        <w:rPr>
          <w:rFonts w:ascii="Times New Roman" w:hAnsi="Times New Roman"/>
          <w:sz w:val="24"/>
          <w:szCs w:val="24"/>
        </w:rPr>
        <w:t>без</w:t>
      </w:r>
      <w:r>
        <w:rPr>
          <w:rFonts w:ascii="Times New Roman" w:hAnsi="Times New Roman"/>
          <w:sz w:val="24"/>
          <w:szCs w:val="24"/>
        </w:rPr>
        <w:t xml:space="preserve"> </w:t>
      </w:r>
      <w:r w:rsidR="00967738" w:rsidRPr="00BA6B14">
        <w:rPr>
          <w:rFonts w:ascii="Times New Roman" w:hAnsi="Times New Roman"/>
          <w:sz w:val="24"/>
          <w:szCs w:val="24"/>
        </w:rPr>
        <w:t>напоминания,</w:t>
      </w:r>
      <w:r>
        <w:rPr>
          <w:rFonts w:ascii="Times New Roman" w:hAnsi="Times New Roman"/>
          <w:sz w:val="24"/>
          <w:szCs w:val="24"/>
        </w:rPr>
        <w:t xml:space="preserve"> </w:t>
      </w:r>
      <w:r w:rsidR="00967738" w:rsidRPr="00BA6B14">
        <w:rPr>
          <w:rFonts w:ascii="Times New Roman" w:hAnsi="Times New Roman"/>
          <w:sz w:val="24"/>
          <w:szCs w:val="24"/>
        </w:rPr>
        <w:t>поощряет</w:t>
      </w:r>
      <w:r>
        <w:rPr>
          <w:rFonts w:ascii="Times New Roman" w:hAnsi="Times New Roman"/>
          <w:sz w:val="24"/>
          <w:szCs w:val="24"/>
        </w:rPr>
        <w:t xml:space="preserve"> </w:t>
      </w:r>
      <w:r w:rsidR="00967738" w:rsidRPr="00BA6B14">
        <w:rPr>
          <w:rFonts w:ascii="Times New Roman" w:hAnsi="Times New Roman"/>
          <w:sz w:val="24"/>
          <w:szCs w:val="24"/>
        </w:rPr>
        <w:t>проявление</w:t>
      </w:r>
      <w:r>
        <w:rPr>
          <w:rFonts w:ascii="Times New Roman" w:hAnsi="Times New Roman"/>
          <w:sz w:val="24"/>
          <w:szCs w:val="24"/>
        </w:rPr>
        <w:t xml:space="preserve"> </w:t>
      </w:r>
      <w:r w:rsidR="00967738" w:rsidRPr="00BA6B14">
        <w:rPr>
          <w:rFonts w:ascii="Times New Roman" w:hAnsi="Times New Roman"/>
          <w:sz w:val="24"/>
          <w:szCs w:val="24"/>
        </w:rPr>
        <w:t>целеустремленности,</w:t>
      </w:r>
      <w:r>
        <w:rPr>
          <w:rFonts w:ascii="Times New Roman" w:hAnsi="Times New Roman"/>
          <w:sz w:val="24"/>
          <w:szCs w:val="24"/>
        </w:rPr>
        <w:t xml:space="preserve"> </w:t>
      </w:r>
      <w:r w:rsidR="00967738" w:rsidRPr="00BA6B14">
        <w:rPr>
          <w:rFonts w:ascii="Times New Roman" w:hAnsi="Times New Roman"/>
          <w:sz w:val="24"/>
          <w:szCs w:val="24"/>
        </w:rPr>
        <w:t>настойчивости,</w:t>
      </w:r>
      <w:r>
        <w:rPr>
          <w:rFonts w:ascii="Times New Roman" w:hAnsi="Times New Roman"/>
          <w:sz w:val="24"/>
          <w:szCs w:val="24"/>
        </w:rPr>
        <w:t xml:space="preserve"> </w:t>
      </w:r>
      <w:r w:rsidR="00967738" w:rsidRPr="00BA6B14">
        <w:rPr>
          <w:rFonts w:ascii="Times New Roman" w:hAnsi="Times New Roman"/>
          <w:sz w:val="24"/>
          <w:szCs w:val="24"/>
        </w:rPr>
        <w:t>творческих</w:t>
      </w:r>
      <w:r>
        <w:rPr>
          <w:rFonts w:ascii="Times New Roman" w:hAnsi="Times New Roman"/>
          <w:sz w:val="24"/>
          <w:szCs w:val="24"/>
        </w:rPr>
        <w:t xml:space="preserve"> </w:t>
      </w:r>
      <w:r w:rsidR="00967738" w:rsidRPr="00BA6B14">
        <w:rPr>
          <w:rFonts w:ascii="Times New Roman" w:hAnsi="Times New Roman"/>
          <w:sz w:val="24"/>
          <w:szCs w:val="24"/>
        </w:rPr>
        <w:t>способностей</w:t>
      </w:r>
      <w:r>
        <w:rPr>
          <w:rFonts w:ascii="Times New Roman" w:hAnsi="Times New Roman"/>
          <w:sz w:val="24"/>
          <w:szCs w:val="24"/>
        </w:rPr>
        <w:t xml:space="preserve"> </w:t>
      </w:r>
      <w:r w:rsidR="00967738" w:rsidRPr="00BA6B14">
        <w:rPr>
          <w:rFonts w:ascii="Times New Roman" w:hAnsi="Times New Roman"/>
          <w:sz w:val="24"/>
          <w:szCs w:val="24"/>
        </w:rPr>
        <w:t>детей (придумывание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комбинирование</w:t>
      </w:r>
      <w:r>
        <w:rPr>
          <w:rFonts w:ascii="Times New Roman" w:hAnsi="Times New Roman"/>
          <w:sz w:val="24"/>
          <w:szCs w:val="24"/>
        </w:rPr>
        <w:t xml:space="preserve"> </w:t>
      </w:r>
      <w:r w:rsidR="00967738" w:rsidRPr="00BA6B14">
        <w:rPr>
          <w:rFonts w:ascii="Times New Roman" w:hAnsi="Times New Roman"/>
          <w:sz w:val="24"/>
          <w:szCs w:val="24"/>
        </w:rPr>
        <w:t>движений).</w:t>
      </w:r>
    </w:p>
    <w:p w:rsidR="00967738" w:rsidRPr="00BA6B14" w:rsidRDefault="001B28EF" w:rsidP="001B28EF">
      <w:pPr>
        <w:widowControl w:val="0"/>
        <w:autoSpaceDE w:val="0"/>
        <w:autoSpaceDN w:val="0"/>
        <w:spacing w:after="0" w:line="278" w:lineRule="auto"/>
        <w:ind w:right="246"/>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Педагог предлагает</w:t>
      </w:r>
      <w:r>
        <w:rPr>
          <w:rFonts w:ascii="Times New Roman" w:hAnsi="Times New Roman"/>
          <w:sz w:val="24"/>
          <w:szCs w:val="24"/>
        </w:rPr>
        <w:t xml:space="preserve"> </w:t>
      </w:r>
      <w:r w:rsidR="00967738" w:rsidRPr="00BA6B14">
        <w:rPr>
          <w:rFonts w:ascii="Times New Roman" w:hAnsi="Times New Roman"/>
          <w:sz w:val="24"/>
          <w:szCs w:val="24"/>
        </w:rPr>
        <w:t>более разнообразные по содержанию и нагрузке подвижные игры: 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скоростно</w:t>
      </w:r>
      <w:r>
        <w:rPr>
          <w:rFonts w:ascii="Times New Roman" w:hAnsi="Times New Roman"/>
          <w:sz w:val="24"/>
          <w:szCs w:val="24"/>
        </w:rPr>
        <w:t xml:space="preserve"> – </w:t>
      </w:r>
      <w:r w:rsidR="00967738" w:rsidRPr="00BA6B14">
        <w:rPr>
          <w:rFonts w:ascii="Times New Roman" w:hAnsi="Times New Roman"/>
          <w:sz w:val="24"/>
          <w:szCs w:val="24"/>
        </w:rPr>
        <w:t>силовых</w:t>
      </w:r>
      <w:r>
        <w:rPr>
          <w:rFonts w:ascii="Times New Roman" w:hAnsi="Times New Roman"/>
          <w:sz w:val="24"/>
          <w:szCs w:val="24"/>
        </w:rPr>
        <w:t xml:space="preserve"> </w:t>
      </w:r>
      <w:r w:rsidR="00967738" w:rsidRPr="00BA6B14">
        <w:rPr>
          <w:rFonts w:ascii="Times New Roman" w:hAnsi="Times New Roman"/>
          <w:sz w:val="24"/>
          <w:szCs w:val="24"/>
        </w:rPr>
        <w:t>качеств:</w:t>
      </w:r>
      <w:r>
        <w:rPr>
          <w:rFonts w:ascii="Times New Roman" w:hAnsi="Times New Roman"/>
          <w:sz w:val="24"/>
          <w:szCs w:val="24"/>
        </w:rPr>
        <w:t xml:space="preserve"> </w:t>
      </w:r>
      <w:r w:rsidR="00967738" w:rsidRPr="00BA6B14">
        <w:rPr>
          <w:rFonts w:ascii="Times New Roman" w:hAnsi="Times New Roman"/>
          <w:sz w:val="24"/>
          <w:szCs w:val="24"/>
        </w:rPr>
        <w:t>«Самолеты»,</w:t>
      </w:r>
      <w:r>
        <w:rPr>
          <w:rFonts w:ascii="Times New Roman" w:hAnsi="Times New Roman"/>
          <w:sz w:val="24"/>
          <w:szCs w:val="24"/>
        </w:rPr>
        <w:t xml:space="preserve"> </w:t>
      </w:r>
      <w:r w:rsidR="00967738" w:rsidRPr="00BA6B14">
        <w:rPr>
          <w:rFonts w:ascii="Times New Roman" w:hAnsi="Times New Roman"/>
          <w:sz w:val="24"/>
          <w:szCs w:val="24"/>
        </w:rPr>
        <w:t>«Цветные</w:t>
      </w:r>
      <w:r>
        <w:rPr>
          <w:rFonts w:ascii="Times New Roman" w:hAnsi="Times New Roman"/>
          <w:sz w:val="24"/>
          <w:szCs w:val="24"/>
        </w:rPr>
        <w:t xml:space="preserve"> </w:t>
      </w:r>
      <w:r w:rsidR="00967738" w:rsidRPr="00BA6B14">
        <w:rPr>
          <w:rFonts w:ascii="Times New Roman" w:hAnsi="Times New Roman"/>
          <w:sz w:val="24"/>
          <w:szCs w:val="24"/>
        </w:rPr>
        <w:t>автомобили»,</w:t>
      </w:r>
      <w:r>
        <w:rPr>
          <w:rFonts w:ascii="Times New Roman" w:hAnsi="Times New Roman"/>
          <w:sz w:val="24"/>
          <w:szCs w:val="24"/>
        </w:rPr>
        <w:t xml:space="preserve"> </w:t>
      </w:r>
      <w:r w:rsidR="00967738" w:rsidRPr="00BA6B14">
        <w:rPr>
          <w:rFonts w:ascii="Times New Roman" w:hAnsi="Times New Roman"/>
          <w:sz w:val="24"/>
          <w:szCs w:val="24"/>
        </w:rPr>
        <w:t>«У</w:t>
      </w:r>
      <w:r>
        <w:rPr>
          <w:rFonts w:ascii="Times New Roman" w:hAnsi="Times New Roman"/>
          <w:sz w:val="24"/>
          <w:szCs w:val="24"/>
        </w:rPr>
        <w:t xml:space="preserve"> </w:t>
      </w:r>
      <w:r w:rsidR="00967738" w:rsidRPr="00BA6B14">
        <w:rPr>
          <w:rFonts w:ascii="Times New Roman" w:hAnsi="Times New Roman"/>
          <w:sz w:val="24"/>
          <w:szCs w:val="24"/>
        </w:rPr>
        <w:t>медведя</w:t>
      </w:r>
      <w:r>
        <w:rPr>
          <w:rFonts w:ascii="Times New Roman" w:hAnsi="Times New Roman"/>
          <w:sz w:val="24"/>
          <w:szCs w:val="24"/>
        </w:rPr>
        <w:t xml:space="preserve"> </w:t>
      </w:r>
      <w:r w:rsidR="00967738" w:rsidRPr="00BA6B14">
        <w:rPr>
          <w:rFonts w:ascii="Times New Roman" w:hAnsi="Times New Roman"/>
          <w:sz w:val="24"/>
          <w:szCs w:val="24"/>
        </w:rPr>
        <w:t>во</w:t>
      </w:r>
      <w:r>
        <w:rPr>
          <w:rFonts w:ascii="Times New Roman" w:hAnsi="Times New Roman"/>
          <w:sz w:val="24"/>
          <w:szCs w:val="24"/>
        </w:rPr>
        <w:t xml:space="preserve"> </w:t>
      </w:r>
      <w:r w:rsidR="00967738" w:rsidRPr="00BA6B14">
        <w:rPr>
          <w:rFonts w:ascii="Times New Roman" w:hAnsi="Times New Roman"/>
          <w:sz w:val="24"/>
          <w:szCs w:val="24"/>
        </w:rPr>
        <w:t>бору»,</w:t>
      </w:r>
      <w:r>
        <w:rPr>
          <w:rFonts w:ascii="Times New Roman" w:hAnsi="Times New Roman"/>
          <w:sz w:val="24"/>
          <w:szCs w:val="24"/>
        </w:rPr>
        <w:t xml:space="preserve"> </w:t>
      </w:r>
      <w:r w:rsidR="00967738" w:rsidRPr="00BA6B14">
        <w:rPr>
          <w:rFonts w:ascii="Times New Roman" w:hAnsi="Times New Roman"/>
          <w:sz w:val="24"/>
          <w:szCs w:val="24"/>
        </w:rPr>
        <w:t>«Птичка</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кошка»,</w:t>
      </w:r>
      <w:r>
        <w:rPr>
          <w:rFonts w:ascii="Times New Roman" w:hAnsi="Times New Roman"/>
          <w:sz w:val="24"/>
          <w:szCs w:val="24"/>
        </w:rPr>
        <w:t xml:space="preserve"> </w:t>
      </w:r>
      <w:r w:rsidR="00967738" w:rsidRPr="00BA6B14">
        <w:rPr>
          <w:rFonts w:ascii="Times New Roman" w:hAnsi="Times New Roman"/>
          <w:sz w:val="24"/>
          <w:szCs w:val="24"/>
        </w:rPr>
        <w:t>«Найди</w:t>
      </w:r>
      <w:r>
        <w:rPr>
          <w:rFonts w:ascii="Times New Roman" w:hAnsi="Times New Roman"/>
          <w:sz w:val="24"/>
          <w:szCs w:val="24"/>
        </w:rPr>
        <w:t xml:space="preserve"> </w:t>
      </w:r>
      <w:r w:rsidR="00967738" w:rsidRPr="00BA6B14">
        <w:rPr>
          <w:rFonts w:ascii="Times New Roman" w:hAnsi="Times New Roman"/>
          <w:sz w:val="24"/>
          <w:szCs w:val="24"/>
        </w:rPr>
        <w:t>себе</w:t>
      </w:r>
      <w:r>
        <w:rPr>
          <w:rFonts w:ascii="Times New Roman" w:hAnsi="Times New Roman"/>
          <w:sz w:val="24"/>
          <w:szCs w:val="24"/>
        </w:rPr>
        <w:t xml:space="preserve"> </w:t>
      </w:r>
      <w:r w:rsidR="00967738" w:rsidRPr="00BA6B14">
        <w:rPr>
          <w:rFonts w:ascii="Times New Roman" w:hAnsi="Times New Roman"/>
          <w:sz w:val="24"/>
          <w:szCs w:val="24"/>
        </w:rPr>
        <w:t>пару»,</w:t>
      </w:r>
      <w:r>
        <w:rPr>
          <w:rFonts w:ascii="Times New Roman" w:hAnsi="Times New Roman"/>
          <w:sz w:val="24"/>
          <w:szCs w:val="24"/>
        </w:rPr>
        <w:t xml:space="preserve"> </w:t>
      </w:r>
      <w:r w:rsidR="00967738" w:rsidRPr="00BA6B14">
        <w:rPr>
          <w:rFonts w:ascii="Times New Roman" w:hAnsi="Times New Roman"/>
          <w:sz w:val="24"/>
          <w:szCs w:val="24"/>
        </w:rPr>
        <w:t>«Лошадки»,</w:t>
      </w:r>
      <w:r>
        <w:rPr>
          <w:rFonts w:ascii="Times New Roman" w:hAnsi="Times New Roman"/>
          <w:sz w:val="24"/>
          <w:szCs w:val="24"/>
        </w:rPr>
        <w:t xml:space="preserve"> </w:t>
      </w:r>
      <w:r w:rsidR="00967738" w:rsidRPr="00BA6B14">
        <w:rPr>
          <w:rFonts w:ascii="Times New Roman" w:hAnsi="Times New Roman"/>
          <w:sz w:val="24"/>
          <w:szCs w:val="24"/>
        </w:rPr>
        <w:t>«Позвони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погремушку»,</w:t>
      </w:r>
      <w:r>
        <w:rPr>
          <w:rFonts w:ascii="Times New Roman" w:hAnsi="Times New Roman"/>
          <w:sz w:val="24"/>
          <w:szCs w:val="24"/>
        </w:rPr>
        <w:t xml:space="preserve"> </w:t>
      </w:r>
      <w:r w:rsidR="00967738" w:rsidRPr="00BA6B14">
        <w:rPr>
          <w:rFonts w:ascii="Times New Roman" w:hAnsi="Times New Roman"/>
          <w:sz w:val="24"/>
          <w:szCs w:val="24"/>
        </w:rPr>
        <w:t>«Бездомный</w:t>
      </w:r>
      <w:r>
        <w:rPr>
          <w:rFonts w:ascii="Times New Roman" w:hAnsi="Times New Roman"/>
          <w:sz w:val="24"/>
          <w:szCs w:val="24"/>
        </w:rPr>
        <w:t xml:space="preserve"> </w:t>
      </w:r>
      <w:r w:rsidR="00967738" w:rsidRPr="00BA6B14">
        <w:rPr>
          <w:rFonts w:ascii="Times New Roman" w:hAnsi="Times New Roman"/>
          <w:sz w:val="24"/>
          <w:szCs w:val="24"/>
        </w:rPr>
        <w:t>заяц»,</w:t>
      </w:r>
      <w:r>
        <w:rPr>
          <w:rFonts w:ascii="Times New Roman" w:hAnsi="Times New Roman"/>
          <w:sz w:val="24"/>
          <w:szCs w:val="24"/>
        </w:rPr>
        <w:t xml:space="preserve"> </w:t>
      </w:r>
      <w:r w:rsidR="00967738" w:rsidRPr="00BA6B14">
        <w:rPr>
          <w:rFonts w:ascii="Times New Roman" w:hAnsi="Times New Roman"/>
          <w:sz w:val="24"/>
          <w:szCs w:val="24"/>
        </w:rPr>
        <w:t>«Ловишки»;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прыжками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силы</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ловкости:</w:t>
      </w:r>
      <w:r>
        <w:rPr>
          <w:rFonts w:ascii="Times New Roman" w:hAnsi="Times New Roman"/>
          <w:sz w:val="24"/>
          <w:szCs w:val="24"/>
        </w:rPr>
        <w:t xml:space="preserve"> </w:t>
      </w:r>
      <w:r w:rsidR="00967738" w:rsidRPr="00BA6B14">
        <w:rPr>
          <w:rFonts w:ascii="Times New Roman" w:hAnsi="Times New Roman"/>
          <w:sz w:val="24"/>
          <w:szCs w:val="24"/>
        </w:rPr>
        <w:t>«Зайцы</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волк»,</w:t>
      </w:r>
      <w:r>
        <w:rPr>
          <w:rFonts w:ascii="Times New Roman" w:hAnsi="Times New Roman"/>
          <w:sz w:val="24"/>
          <w:szCs w:val="24"/>
        </w:rPr>
        <w:t xml:space="preserve"> </w:t>
      </w:r>
      <w:r w:rsidR="00967738" w:rsidRPr="00BA6B14">
        <w:rPr>
          <w:rFonts w:ascii="Times New Roman" w:hAnsi="Times New Roman"/>
          <w:sz w:val="24"/>
          <w:szCs w:val="24"/>
        </w:rPr>
        <w:t>«Волк</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курятнике»,</w:t>
      </w:r>
      <w:r>
        <w:rPr>
          <w:rFonts w:ascii="Times New Roman" w:hAnsi="Times New Roman"/>
          <w:sz w:val="24"/>
          <w:szCs w:val="24"/>
        </w:rPr>
        <w:t xml:space="preserve"> </w:t>
      </w:r>
      <w:r w:rsidR="00967738" w:rsidRPr="00BA6B14">
        <w:rPr>
          <w:rFonts w:ascii="Times New Roman" w:hAnsi="Times New Roman"/>
          <w:sz w:val="24"/>
          <w:szCs w:val="24"/>
        </w:rPr>
        <w:t>«Зайка серый умывается»; с ползанием и лазаньем: «Пастух и стадо», «Перелет птиц», «Котята и</w:t>
      </w:r>
      <w:r>
        <w:rPr>
          <w:rFonts w:ascii="Times New Roman" w:hAnsi="Times New Roman"/>
          <w:sz w:val="24"/>
          <w:szCs w:val="24"/>
        </w:rPr>
        <w:t xml:space="preserve"> </w:t>
      </w:r>
      <w:r w:rsidR="00967738" w:rsidRPr="00BA6B14">
        <w:rPr>
          <w:rFonts w:ascii="Times New Roman" w:hAnsi="Times New Roman"/>
          <w:sz w:val="24"/>
          <w:szCs w:val="24"/>
        </w:rPr>
        <w:t>щенята»;</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бросанием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ловлей</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ловкости:</w:t>
      </w:r>
      <w:r>
        <w:rPr>
          <w:rFonts w:ascii="Times New Roman" w:hAnsi="Times New Roman"/>
          <w:sz w:val="24"/>
          <w:szCs w:val="24"/>
        </w:rPr>
        <w:t xml:space="preserve"> </w:t>
      </w:r>
      <w:r w:rsidR="00967738" w:rsidRPr="00BA6B14">
        <w:rPr>
          <w:rFonts w:ascii="Times New Roman" w:hAnsi="Times New Roman"/>
          <w:sz w:val="24"/>
          <w:szCs w:val="24"/>
        </w:rPr>
        <w:t>«Подбрось</w:t>
      </w:r>
      <w:r>
        <w:rPr>
          <w:rFonts w:ascii="Times New Roman" w:hAnsi="Times New Roman"/>
          <w:sz w:val="24"/>
          <w:szCs w:val="24"/>
        </w:rPr>
        <w:t xml:space="preserve"> - </w:t>
      </w:r>
      <w:r w:rsidR="00967738" w:rsidRPr="00BA6B14">
        <w:rPr>
          <w:rFonts w:ascii="Times New Roman" w:hAnsi="Times New Roman"/>
          <w:sz w:val="24"/>
          <w:szCs w:val="24"/>
        </w:rPr>
        <w:t>поймай»,</w:t>
      </w:r>
      <w:r>
        <w:rPr>
          <w:rFonts w:ascii="Times New Roman" w:hAnsi="Times New Roman"/>
          <w:sz w:val="24"/>
          <w:szCs w:val="24"/>
        </w:rPr>
        <w:t xml:space="preserve"> </w:t>
      </w:r>
      <w:r w:rsidR="00967738" w:rsidRPr="00BA6B14">
        <w:rPr>
          <w:rFonts w:ascii="Times New Roman" w:hAnsi="Times New Roman"/>
          <w:sz w:val="24"/>
          <w:szCs w:val="24"/>
        </w:rPr>
        <w:t>«Сбей</w:t>
      </w:r>
      <w:r>
        <w:rPr>
          <w:rFonts w:ascii="Times New Roman" w:hAnsi="Times New Roman"/>
          <w:sz w:val="24"/>
          <w:szCs w:val="24"/>
        </w:rPr>
        <w:t xml:space="preserve"> </w:t>
      </w:r>
      <w:r w:rsidR="00967738" w:rsidRPr="00BA6B14">
        <w:rPr>
          <w:rFonts w:ascii="Times New Roman" w:hAnsi="Times New Roman"/>
          <w:sz w:val="24"/>
          <w:szCs w:val="24"/>
        </w:rPr>
        <w:t>булаву»,</w:t>
      </w:r>
      <w:r>
        <w:rPr>
          <w:rFonts w:ascii="Times New Roman" w:hAnsi="Times New Roman"/>
          <w:sz w:val="24"/>
          <w:szCs w:val="24"/>
        </w:rPr>
        <w:t xml:space="preserve"> </w:t>
      </w:r>
      <w:r w:rsidR="00967738" w:rsidRPr="00BA6B14">
        <w:rPr>
          <w:rFonts w:ascii="Times New Roman" w:hAnsi="Times New Roman"/>
          <w:sz w:val="24"/>
          <w:szCs w:val="24"/>
        </w:rPr>
        <w:t>«Мяч</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t>сетку»;</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ориентировку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пространстве,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внимание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ловкость:</w:t>
      </w:r>
      <w:r>
        <w:rPr>
          <w:rFonts w:ascii="Times New Roman" w:hAnsi="Times New Roman"/>
          <w:sz w:val="24"/>
          <w:szCs w:val="24"/>
        </w:rPr>
        <w:t xml:space="preserve"> </w:t>
      </w:r>
      <w:r w:rsidR="00967738" w:rsidRPr="00BA6B14">
        <w:rPr>
          <w:rFonts w:ascii="Times New Roman" w:hAnsi="Times New Roman"/>
          <w:sz w:val="24"/>
          <w:szCs w:val="24"/>
        </w:rPr>
        <w:t>«Найди,</w:t>
      </w:r>
      <w:r>
        <w:rPr>
          <w:rFonts w:ascii="Times New Roman" w:hAnsi="Times New Roman"/>
          <w:sz w:val="24"/>
          <w:szCs w:val="24"/>
        </w:rPr>
        <w:t xml:space="preserve"> </w:t>
      </w:r>
      <w:r w:rsidR="00967738" w:rsidRPr="00BA6B14">
        <w:rPr>
          <w:rFonts w:ascii="Times New Roman" w:hAnsi="Times New Roman"/>
          <w:sz w:val="24"/>
          <w:szCs w:val="24"/>
        </w:rPr>
        <w:t>где</w:t>
      </w:r>
      <w:r>
        <w:rPr>
          <w:rFonts w:ascii="Times New Roman" w:hAnsi="Times New Roman"/>
          <w:sz w:val="24"/>
          <w:szCs w:val="24"/>
        </w:rPr>
        <w:t xml:space="preserve"> </w:t>
      </w:r>
      <w:r w:rsidR="00967738" w:rsidRPr="00BA6B14">
        <w:rPr>
          <w:rFonts w:ascii="Times New Roman" w:hAnsi="Times New Roman"/>
          <w:sz w:val="24"/>
          <w:szCs w:val="24"/>
        </w:rPr>
        <w:t>спрятано»,</w:t>
      </w:r>
      <w:r>
        <w:rPr>
          <w:rFonts w:ascii="Times New Roman" w:hAnsi="Times New Roman"/>
          <w:sz w:val="24"/>
          <w:szCs w:val="24"/>
        </w:rPr>
        <w:t xml:space="preserve"> </w:t>
      </w:r>
      <w:r w:rsidR="00967738" w:rsidRPr="00BA6B14">
        <w:rPr>
          <w:rFonts w:ascii="Times New Roman" w:hAnsi="Times New Roman"/>
          <w:sz w:val="24"/>
          <w:szCs w:val="24"/>
        </w:rPr>
        <w:t>«Найди</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промолчи»,</w:t>
      </w:r>
      <w:r>
        <w:rPr>
          <w:rFonts w:ascii="Times New Roman" w:hAnsi="Times New Roman"/>
          <w:sz w:val="24"/>
          <w:szCs w:val="24"/>
        </w:rPr>
        <w:t xml:space="preserve"> </w:t>
      </w:r>
      <w:r w:rsidR="00967738" w:rsidRPr="00BA6B14">
        <w:rPr>
          <w:rFonts w:ascii="Times New Roman" w:hAnsi="Times New Roman"/>
          <w:sz w:val="24"/>
          <w:szCs w:val="24"/>
        </w:rPr>
        <w:t>«Кто</w:t>
      </w:r>
      <w:r>
        <w:rPr>
          <w:rFonts w:ascii="Times New Roman" w:hAnsi="Times New Roman"/>
          <w:sz w:val="24"/>
          <w:szCs w:val="24"/>
        </w:rPr>
        <w:t xml:space="preserve"> </w:t>
      </w:r>
      <w:r w:rsidR="00967738" w:rsidRPr="00BA6B14">
        <w:rPr>
          <w:rFonts w:ascii="Times New Roman" w:hAnsi="Times New Roman"/>
          <w:sz w:val="24"/>
          <w:szCs w:val="24"/>
        </w:rPr>
        <w:t>ушел?»,</w:t>
      </w:r>
      <w:r>
        <w:rPr>
          <w:rFonts w:ascii="Times New Roman" w:hAnsi="Times New Roman"/>
          <w:sz w:val="24"/>
          <w:szCs w:val="24"/>
        </w:rPr>
        <w:t xml:space="preserve"> </w:t>
      </w:r>
      <w:r w:rsidR="00967738" w:rsidRPr="00BA6B14">
        <w:rPr>
          <w:rFonts w:ascii="Times New Roman" w:hAnsi="Times New Roman"/>
          <w:sz w:val="24"/>
          <w:szCs w:val="24"/>
        </w:rPr>
        <w:t>«Прятки»</w:t>
      </w:r>
      <w:r>
        <w:rPr>
          <w:rFonts w:ascii="Times New Roman" w:hAnsi="Times New Roman"/>
          <w:sz w:val="24"/>
          <w:szCs w:val="24"/>
        </w:rPr>
        <w:t xml:space="preserve"> </w:t>
      </w:r>
      <w:r w:rsidR="00967738" w:rsidRPr="00BA6B14">
        <w:rPr>
          <w:rFonts w:ascii="Times New Roman" w:hAnsi="Times New Roman"/>
          <w:sz w:val="24"/>
          <w:szCs w:val="24"/>
        </w:rPr>
        <w:t>.Народные</w:t>
      </w:r>
      <w:r>
        <w:rPr>
          <w:rFonts w:ascii="Times New Roman" w:hAnsi="Times New Roman"/>
          <w:sz w:val="24"/>
          <w:szCs w:val="24"/>
        </w:rPr>
        <w:t xml:space="preserve"> </w:t>
      </w:r>
      <w:r w:rsidR="00967738" w:rsidRPr="00BA6B14">
        <w:rPr>
          <w:rFonts w:ascii="Times New Roman" w:hAnsi="Times New Roman"/>
          <w:sz w:val="24"/>
          <w:szCs w:val="24"/>
        </w:rPr>
        <w:t>игры.«У</w:t>
      </w:r>
      <w:r>
        <w:rPr>
          <w:rFonts w:ascii="Times New Roman" w:hAnsi="Times New Roman"/>
          <w:sz w:val="24"/>
          <w:szCs w:val="24"/>
        </w:rPr>
        <w:t xml:space="preserve"> </w:t>
      </w:r>
      <w:r w:rsidR="00967738" w:rsidRPr="00BA6B14">
        <w:rPr>
          <w:rFonts w:ascii="Times New Roman" w:hAnsi="Times New Roman"/>
          <w:sz w:val="24"/>
          <w:szCs w:val="24"/>
        </w:rPr>
        <w:t>медведя</w:t>
      </w:r>
      <w:r>
        <w:rPr>
          <w:rFonts w:ascii="Times New Roman" w:hAnsi="Times New Roman"/>
          <w:sz w:val="24"/>
          <w:szCs w:val="24"/>
        </w:rPr>
        <w:t xml:space="preserve"> </w:t>
      </w:r>
      <w:r w:rsidR="00967738" w:rsidRPr="00BA6B14">
        <w:rPr>
          <w:rFonts w:ascii="Times New Roman" w:hAnsi="Times New Roman"/>
          <w:sz w:val="24"/>
          <w:szCs w:val="24"/>
        </w:rPr>
        <w:t>во</w:t>
      </w:r>
      <w:r>
        <w:rPr>
          <w:rFonts w:ascii="Times New Roman" w:hAnsi="Times New Roman"/>
          <w:sz w:val="24"/>
          <w:szCs w:val="24"/>
        </w:rPr>
        <w:t xml:space="preserve"> </w:t>
      </w:r>
      <w:r w:rsidR="00967738" w:rsidRPr="00BA6B14">
        <w:rPr>
          <w:rFonts w:ascii="Times New Roman" w:hAnsi="Times New Roman"/>
          <w:sz w:val="24"/>
          <w:szCs w:val="24"/>
        </w:rPr>
        <w:t>бору»,</w:t>
      </w:r>
      <w:r>
        <w:rPr>
          <w:rFonts w:ascii="Times New Roman" w:hAnsi="Times New Roman"/>
          <w:sz w:val="24"/>
          <w:szCs w:val="24"/>
        </w:rPr>
        <w:t xml:space="preserve"> </w:t>
      </w:r>
      <w:r w:rsidR="00967738" w:rsidRPr="00BA6B14">
        <w:rPr>
          <w:rFonts w:ascii="Times New Roman" w:hAnsi="Times New Roman"/>
          <w:sz w:val="24"/>
          <w:szCs w:val="24"/>
        </w:rPr>
        <w:t>«Водяной»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др.</w:t>
      </w:r>
    </w:p>
    <w:p w:rsidR="00967738" w:rsidRPr="00BA6B14" w:rsidRDefault="001B28EF" w:rsidP="00967738">
      <w:pPr>
        <w:widowControl w:val="0"/>
        <w:autoSpaceDE w:val="0"/>
        <w:autoSpaceDN w:val="0"/>
        <w:spacing w:before="39" w:after="0"/>
        <w:ind w:right="242"/>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Строевые</w:t>
      </w:r>
      <w:r>
        <w:rPr>
          <w:rFonts w:ascii="Times New Roman" w:hAnsi="Times New Roman"/>
          <w:i/>
          <w:sz w:val="24"/>
          <w:szCs w:val="24"/>
        </w:rPr>
        <w:t xml:space="preserve"> </w:t>
      </w:r>
      <w:r w:rsidR="00967738" w:rsidRPr="00BA6B14">
        <w:rPr>
          <w:rFonts w:ascii="Times New Roman" w:hAnsi="Times New Roman"/>
          <w:i/>
          <w:sz w:val="24"/>
          <w:szCs w:val="24"/>
        </w:rPr>
        <w:t>упражнения</w:t>
      </w:r>
      <w:r w:rsidR="00967738" w:rsidRPr="00BA6B14">
        <w:rPr>
          <w:rFonts w:ascii="Times New Roman" w:hAnsi="Times New Roman"/>
          <w:b/>
          <w:sz w:val="24"/>
          <w:szCs w:val="24"/>
        </w:rPr>
        <w:t>.</w:t>
      </w:r>
      <w:r>
        <w:rPr>
          <w:rFonts w:ascii="Times New Roman" w:hAnsi="Times New Roman"/>
          <w:b/>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предлагает</w:t>
      </w:r>
      <w:r>
        <w:rPr>
          <w:rFonts w:ascii="Times New Roman" w:hAnsi="Times New Roman"/>
          <w:sz w:val="24"/>
          <w:szCs w:val="24"/>
        </w:rPr>
        <w:t xml:space="preserve"> </w:t>
      </w:r>
      <w:r w:rsidR="00967738" w:rsidRPr="00BA6B14">
        <w:rPr>
          <w:rFonts w:ascii="Times New Roman" w:hAnsi="Times New Roman"/>
          <w:sz w:val="24"/>
          <w:szCs w:val="24"/>
        </w:rPr>
        <w:t>детям</w:t>
      </w:r>
      <w:r>
        <w:rPr>
          <w:rFonts w:ascii="Times New Roman" w:hAnsi="Times New Roman"/>
          <w:sz w:val="24"/>
          <w:szCs w:val="24"/>
        </w:rPr>
        <w:t xml:space="preserve"> </w:t>
      </w:r>
      <w:r w:rsidR="00967738" w:rsidRPr="00BA6B14">
        <w:rPr>
          <w:rFonts w:ascii="Times New Roman" w:hAnsi="Times New Roman"/>
          <w:sz w:val="24"/>
          <w:szCs w:val="24"/>
        </w:rPr>
        <w:t>следующие</w:t>
      </w:r>
      <w:r>
        <w:rPr>
          <w:rFonts w:ascii="Times New Roman" w:hAnsi="Times New Roman"/>
          <w:sz w:val="24"/>
          <w:szCs w:val="24"/>
        </w:rPr>
        <w:t xml:space="preserve"> </w:t>
      </w:r>
      <w:r w:rsidR="00967738" w:rsidRPr="00BA6B14">
        <w:rPr>
          <w:rFonts w:ascii="Times New Roman" w:hAnsi="Times New Roman"/>
          <w:sz w:val="24"/>
          <w:szCs w:val="24"/>
        </w:rPr>
        <w:t>строевые</w:t>
      </w:r>
      <w:r>
        <w:rPr>
          <w:rFonts w:ascii="Times New Roman" w:hAnsi="Times New Roman"/>
          <w:sz w:val="24"/>
          <w:szCs w:val="24"/>
        </w:rPr>
        <w:t xml:space="preserve"> </w:t>
      </w:r>
      <w:r w:rsidR="00967738" w:rsidRPr="00BA6B14">
        <w:rPr>
          <w:rFonts w:ascii="Times New Roman" w:hAnsi="Times New Roman"/>
          <w:sz w:val="24"/>
          <w:szCs w:val="24"/>
        </w:rPr>
        <w:t>упражнения:построение в колонну по</w:t>
      </w:r>
      <w:r>
        <w:rPr>
          <w:rFonts w:ascii="Times New Roman" w:hAnsi="Times New Roman"/>
          <w:sz w:val="24"/>
          <w:szCs w:val="24"/>
        </w:rPr>
        <w:t xml:space="preserve"> </w:t>
      </w:r>
      <w:r w:rsidR="00967738" w:rsidRPr="00BA6B14">
        <w:rPr>
          <w:rFonts w:ascii="Times New Roman" w:hAnsi="Times New Roman"/>
          <w:sz w:val="24"/>
          <w:szCs w:val="24"/>
        </w:rPr>
        <w:t>одному,</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два,</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росту,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рассыпную;</w:t>
      </w:r>
      <w:r>
        <w:rPr>
          <w:rFonts w:ascii="Times New Roman" w:hAnsi="Times New Roman"/>
          <w:sz w:val="24"/>
          <w:szCs w:val="24"/>
        </w:rPr>
        <w:t xml:space="preserve"> </w:t>
      </w:r>
      <w:r w:rsidR="00967738" w:rsidRPr="00BA6B14">
        <w:rPr>
          <w:rFonts w:ascii="Times New Roman" w:hAnsi="Times New Roman"/>
          <w:sz w:val="24"/>
          <w:szCs w:val="24"/>
        </w:rPr>
        <w:t>размыкание и</w:t>
      </w:r>
      <w:r>
        <w:rPr>
          <w:rFonts w:ascii="Times New Roman" w:hAnsi="Times New Roman"/>
          <w:sz w:val="24"/>
          <w:szCs w:val="24"/>
        </w:rPr>
        <w:t xml:space="preserve"> </w:t>
      </w:r>
      <w:r w:rsidR="00967738" w:rsidRPr="00BA6B14">
        <w:rPr>
          <w:rFonts w:ascii="Times New Roman" w:hAnsi="Times New Roman"/>
          <w:sz w:val="24"/>
          <w:szCs w:val="24"/>
        </w:rPr>
        <w:t>смыкание на</w:t>
      </w:r>
      <w:r>
        <w:rPr>
          <w:rFonts w:ascii="Times New Roman" w:hAnsi="Times New Roman"/>
          <w:sz w:val="24"/>
          <w:szCs w:val="24"/>
        </w:rPr>
        <w:t xml:space="preserve"> </w:t>
      </w:r>
      <w:r w:rsidR="00967738" w:rsidRPr="00BA6B14">
        <w:rPr>
          <w:rFonts w:ascii="Times New Roman" w:hAnsi="Times New Roman"/>
          <w:sz w:val="24"/>
          <w:szCs w:val="24"/>
        </w:rPr>
        <w:t>вытянутые руки, равнение по ориентирам и без; перестроение из колонны по одному в колонну по</w:t>
      </w:r>
      <w:r>
        <w:rPr>
          <w:rFonts w:ascii="Times New Roman" w:hAnsi="Times New Roman"/>
          <w:sz w:val="24"/>
          <w:szCs w:val="24"/>
        </w:rPr>
        <w:t xml:space="preserve"> </w:t>
      </w:r>
      <w:r w:rsidR="00967738" w:rsidRPr="00BA6B14">
        <w:rPr>
          <w:rFonts w:ascii="Times New Roman" w:hAnsi="Times New Roman"/>
          <w:sz w:val="24"/>
          <w:szCs w:val="24"/>
        </w:rPr>
        <w:t>два в движении, со сменой ведущего, в звенья и на ходу по зрительным ориентирам; повороты</w:t>
      </w:r>
      <w:r>
        <w:rPr>
          <w:rFonts w:ascii="Times New Roman" w:hAnsi="Times New Roman"/>
          <w:sz w:val="24"/>
          <w:szCs w:val="24"/>
        </w:rPr>
        <w:t xml:space="preserve"> </w:t>
      </w:r>
      <w:r w:rsidR="00967738" w:rsidRPr="00BA6B14">
        <w:rPr>
          <w:rFonts w:ascii="Times New Roman" w:hAnsi="Times New Roman"/>
          <w:sz w:val="24"/>
          <w:szCs w:val="24"/>
        </w:rPr>
        <w:t>переступанием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движениии на</w:t>
      </w:r>
      <w:r>
        <w:rPr>
          <w:rFonts w:ascii="Times New Roman" w:hAnsi="Times New Roman"/>
          <w:sz w:val="24"/>
          <w:szCs w:val="24"/>
        </w:rPr>
        <w:t xml:space="preserve"> </w:t>
      </w:r>
      <w:r w:rsidR="00967738" w:rsidRPr="00BA6B14">
        <w:rPr>
          <w:rFonts w:ascii="Times New Roman" w:hAnsi="Times New Roman"/>
          <w:sz w:val="24"/>
          <w:szCs w:val="24"/>
        </w:rPr>
        <w:t>месте</w:t>
      </w:r>
      <w:r>
        <w:rPr>
          <w:rFonts w:ascii="Times New Roman" w:hAnsi="Times New Roman"/>
          <w:sz w:val="24"/>
          <w:szCs w:val="24"/>
        </w:rPr>
        <w:t xml:space="preserve"> </w:t>
      </w:r>
      <w:r w:rsidR="00967738" w:rsidRPr="00BA6B14">
        <w:rPr>
          <w:rFonts w:ascii="Times New Roman" w:hAnsi="Times New Roman"/>
          <w:sz w:val="24"/>
          <w:szCs w:val="24"/>
        </w:rPr>
        <w:t>направо,</w:t>
      </w:r>
      <w:r>
        <w:rPr>
          <w:rFonts w:ascii="Times New Roman" w:hAnsi="Times New Roman"/>
          <w:sz w:val="24"/>
          <w:szCs w:val="24"/>
        </w:rPr>
        <w:t xml:space="preserve"> </w:t>
      </w:r>
      <w:r w:rsidR="00967738" w:rsidRPr="00BA6B14">
        <w:rPr>
          <w:rFonts w:ascii="Times New Roman" w:hAnsi="Times New Roman"/>
          <w:sz w:val="24"/>
          <w:szCs w:val="24"/>
        </w:rPr>
        <w:t>налево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кругом</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месте.</w:t>
      </w:r>
    </w:p>
    <w:p w:rsidR="00967738" w:rsidRPr="00BA6B14" w:rsidRDefault="001B28EF" w:rsidP="001B28EF">
      <w:pPr>
        <w:widowControl w:val="0"/>
        <w:autoSpaceDE w:val="0"/>
        <w:autoSpaceDN w:val="0"/>
        <w:spacing w:after="0"/>
        <w:ind w:right="247"/>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Спортивные упражнения. </w:t>
      </w:r>
      <w:r w:rsidR="00967738" w:rsidRPr="00BA6B14">
        <w:rPr>
          <w:rFonts w:ascii="Times New Roman" w:hAnsi="Times New Roman"/>
          <w:sz w:val="24"/>
          <w:szCs w:val="24"/>
        </w:rPr>
        <w:t>Педагог обучает детей спортивным упражнениям на прогулке</w:t>
      </w:r>
      <w:r>
        <w:rPr>
          <w:rFonts w:ascii="Times New Roman" w:hAnsi="Times New Roman"/>
          <w:sz w:val="24"/>
          <w:szCs w:val="24"/>
        </w:rPr>
        <w:t xml:space="preserve"> </w:t>
      </w:r>
      <w:r w:rsidR="00967738" w:rsidRPr="00BA6B14">
        <w:rPr>
          <w:rFonts w:ascii="Times New Roman" w:hAnsi="Times New Roman"/>
          <w:sz w:val="24"/>
          <w:szCs w:val="24"/>
        </w:rPr>
        <w:t>или во время физкультурного занятия на свежем воздухе. Катание на санках, лыжах, велосипеде</w:t>
      </w:r>
      <w:r>
        <w:rPr>
          <w:rFonts w:ascii="Times New Roman" w:hAnsi="Times New Roman"/>
          <w:sz w:val="24"/>
          <w:szCs w:val="24"/>
        </w:rPr>
        <w:t xml:space="preserve"> </w:t>
      </w:r>
      <w:r w:rsidR="00967738" w:rsidRPr="00BA6B14">
        <w:rPr>
          <w:rFonts w:ascii="Times New Roman" w:hAnsi="Times New Roman"/>
          <w:sz w:val="24"/>
          <w:szCs w:val="24"/>
        </w:rPr>
        <w:t>может</w:t>
      </w:r>
      <w:r>
        <w:rPr>
          <w:rFonts w:ascii="Times New Roman" w:hAnsi="Times New Roman"/>
          <w:sz w:val="24"/>
          <w:szCs w:val="24"/>
        </w:rPr>
        <w:t xml:space="preserve"> </w:t>
      </w:r>
      <w:r w:rsidR="00967738" w:rsidRPr="00BA6B14">
        <w:rPr>
          <w:rFonts w:ascii="Times New Roman" w:hAnsi="Times New Roman"/>
          <w:sz w:val="24"/>
          <w:szCs w:val="24"/>
        </w:rPr>
        <w:t>быть</w:t>
      </w:r>
      <w:r>
        <w:rPr>
          <w:rFonts w:ascii="Times New Roman" w:hAnsi="Times New Roman"/>
          <w:sz w:val="24"/>
          <w:szCs w:val="24"/>
        </w:rPr>
        <w:t xml:space="preserve"> </w:t>
      </w:r>
      <w:r w:rsidR="00967738" w:rsidRPr="00BA6B14">
        <w:rPr>
          <w:rFonts w:ascii="Times New Roman" w:hAnsi="Times New Roman"/>
          <w:sz w:val="24"/>
          <w:szCs w:val="24"/>
        </w:rPr>
        <w:t>организовано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самостоятельной</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зависимости</w:t>
      </w:r>
      <w:r>
        <w:rPr>
          <w:rFonts w:ascii="Times New Roman" w:hAnsi="Times New Roman"/>
          <w:sz w:val="24"/>
          <w:szCs w:val="24"/>
        </w:rPr>
        <w:t xml:space="preserve"> </w:t>
      </w:r>
      <w:r w:rsidR="00967738" w:rsidRPr="00BA6B14">
        <w:rPr>
          <w:rFonts w:ascii="Times New Roman" w:hAnsi="Times New Roman"/>
          <w:sz w:val="24"/>
          <w:szCs w:val="24"/>
        </w:rPr>
        <w:t>от</w:t>
      </w:r>
      <w:r>
        <w:rPr>
          <w:rFonts w:ascii="Times New Roman" w:hAnsi="Times New Roman"/>
          <w:sz w:val="24"/>
          <w:szCs w:val="24"/>
        </w:rPr>
        <w:t xml:space="preserve"> </w:t>
      </w:r>
      <w:r w:rsidR="00967738" w:rsidRPr="00BA6B14">
        <w:rPr>
          <w:rFonts w:ascii="Times New Roman" w:hAnsi="Times New Roman"/>
          <w:sz w:val="24"/>
          <w:szCs w:val="24"/>
        </w:rPr>
        <w:t>имеющихся</w:t>
      </w:r>
      <w:r>
        <w:rPr>
          <w:rFonts w:ascii="Times New Roman" w:hAnsi="Times New Roman"/>
          <w:sz w:val="24"/>
          <w:szCs w:val="24"/>
        </w:rPr>
        <w:t xml:space="preserve"> </w:t>
      </w:r>
      <w:r w:rsidR="00967738" w:rsidRPr="00BA6B14">
        <w:rPr>
          <w:rFonts w:ascii="Times New Roman" w:hAnsi="Times New Roman"/>
          <w:sz w:val="24"/>
          <w:szCs w:val="24"/>
        </w:rPr>
        <w:t>условий.</w:t>
      </w:r>
      <w:r>
        <w:rPr>
          <w:rFonts w:ascii="Times New Roman" w:hAnsi="Times New Roman"/>
          <w:sz w:val="24"/>
          <w:szCs w:val="24"/>
        </w:rPr>
        <w:t xml:space="preserve"> </w:t>
      </w:r>
      <w:r w:rsidR="00967738" w:rsidRPr="00BA6B14">
        <w:rPr>
          <w:rFonts w:ascii="Times New Roman" w:hAnsi="Times New Roman"/>
          <w:sz w:val="24"/>
          <w:szCs w:val="24"/>
        </w:rPr>
        <w:t>Катание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санках:</w:t>
      </w:r>
      <w:r>
        <w:rPr>
          <w:rFonts w:ascii="Times New Roman" w:hAnsi="Times New Roman"/>
          <w:sz w:val="24"/>
          <w:szCs w:val="24"/>
        </w:rPr>
        <w:t xml:space="preserve"> </w:t>
      </w:r>
      <w:r w:rsidR="00967738" w:rsidRPr="00BA6B14">
        <w:rPr>
          <w:rFonts w:ascii="Times New Roman" w:hAnsi="Times New Roman"/>
          <w:sz w:val="24"/>
          <w:szCs w:val="24"/>
        </w:rPr>
        <w:t>подъем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санками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гору,скатывание</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горки,</w:t>
      </w:r>
      <w:r>
        <w:rPr>
          <w:rFonts w:ascii="Times New Roman" w:hAnsi="Times New Roman"/>
          <w:sz w:val="24"/>
          <w:szCs w:val="24"/>
        </w:rPr>
        <w:t xml:space="preserve"> </w:t>
      </w:r>
      <w:r w:rsidR="00967738" w:rsidRPr="00BA6B14">
        <w:rPr>
          <w:rFonts w:ascii="Times New Roman" w:hAnsi="Times New Roman"/>
          <w:sz w:val="24"/>
          <w:szCs w:val="24"/>
        </w:rPr>
        <w:t>торможение</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спуске,</w:t>
      </w:r>
      <w:r>
        <w:rPr>
          <w:rFonts w:ascii="Times New Roman" w:hAnsi="Times New Roman"/>
          <w:sz w:val="24"/>
          <w:szCs w:val="24"/>
        </w:rPr>
        <w:t xml:space="preserve"> </w:t>
      </w:r>
      <w:r w:rsidR="00967738" w:rsidRPr="00BA6B14">
        <w:rPr>
          <w:rFonts w:ascii="Times New Roman" w:hAnsi="Times New Roman"/>
          <w:sz w:val="24"/>
          <w:szCs w:val="24"/>
        </w:rPr>
        <w:t>катание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санках</w:t>
      </w:r>
      <w:r>
        <w:rPr>
          <w:rFonts w:ascii="Times New Roman" w:hAnsi="Times New Roman"/>
          <w:sz w:val="24"/>
          <w:szCs w:val="24"/>
        </w:rPr>
        <w:t xml:space="preserve"> </w:t>
      </w:r>
      <w:r w:rsidR="00967738" w:rsidRPr="00BA6B14">
        <w:rPr>
          <w:rFonts w:ascii="Times New Roman" w:hAnsi="Times New Roman"/>
          <w:sz w:val="24"/>
          <w:szCs w:val="24"/>
        </w:rPr>
        <w:t>друг</w:t>
      </w:r>
      <w:r>
        <w:rPr>
          <w:rFonts w:ascii="Times New Roman" w:hAnsi="Times New Roman"/>
          <w:sz w:val="24"/>
          <w:szCs w:val="24"/>
        </w:rPr>
        <w:t xml:space="preserve"> </w:t>
      </w:r>
      <w:r w:rsidR="00967738" w:rsidRPr="00BA6B14">
        <w:rPr>
          <w:rFonts w:ascii="Times New Roman" w:hAnsi="Times New Roman"/>
          <w:sz w:val="24"/>
          <w:szCs w:val="24"/>
        </w:rPr>
        <w:t>друга.</w:t>
      </w:r>
      <w:r>
        <w:rPr>
          <w:rFonts w:ascii="Times New Roman" w:hAnsi="Times New Roman"/>
          <w:sz w:val="24"/>
          <w:szCs w:val="24"/>
        </w:rPr>
        <w:t xml:space="preserve"> </w:t>
      </w:r>
      <w:r w:rsidR="00967738" w:rsidRPr="00BA6B14">
        <w:rPr>
          <w:rFonts w:ascii="Times New Roman" w:hAnsi="Times New Roman"/>
          <w:sz w:val="24"/>
          <w:szCs w:val="24"/>
        </w:rPr>
        <w:t>Катание на трехколесном и двух</w:t>
      </w:r>
      <w:r>
        <w:rPr>
          <w:rFonts w:ascii="Times New Roman" w:hAnsi="Times New Roman"/>
          <w:sz w:val="24"/>
          <w:szCs w:val="24"/>
        </w:rPr>
        <w:t xml:space="preserve"> </w:t>
      </w:r>
      <w:r w:rsidR="00967738" w:rsidRPr="00BA6B14">
        <w:rPr>
          <w:rFonts w:ascii="Times New Roman" w:hAnsi="Times New Roman"/>
          <w:sz w:val="24"/>
          <w:szCs w:val="24"/>
        </w:rPr>
        <w:t>колесном велосипеде, самокате: по прямой, по кругу с</w:t>
      </w:r>
      <w:r>
        <w:rPr>
          <w:rFonts w:ascii="Times New Roman" w:hAnsi="Times New Roman"/>
          <w:sz w:val="24"/>
          <w:szCs w:val="24"/>
        </w:rPr>
        <w:t xml:space="preserve"> </w:t>
      </w:r>
      <w:r w:rsidR="00967738" w:rsidRPr="00BA6B14">
        <w:rPr>
          <w:rFonts w:ascii="Times New Roman" w:hAnsi="Times New Roman"/>
          <w:sz w:val="24"/>
          <w:szCs w:val="24"/>
        </w:rPr>
        <w:t>поворотами,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разной скоростью.</w:t>
      </w:r>
    </w:p>
    <w:p w:rsidR="00967738" w:rsidRPr="00BA6B14" w:rsidRDefault="001B28EF" w:rsidP="00967738">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Ходьба на лыжах: скользящим шагом, повороты на месте, подъем на гору «ступающим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«полуелочкой».</w:t>
      </w:r>
    </w:p>
    <w:p w:rsidR="00967738" w:rsidRPr="00BA6B14" w:rsidRDefault="001B28EF" w:rsidP="001B28EF">
      <w:pPr>
        <w:widowControl w:val="0"/>
        <w:autoSpaceDE w:val="0"/>
        <w:autoSpaceDN w:val="0"/>
        <w:spacing w:after="0"/>
        <w:ind w:right="250"/>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Плавание:</w:t>
      </w:r>
      <w:r>
        <w:rPr>
          <w:rFonts w:ascii="Times New Roman" w:hAnsi="Times New Roman"/>
          <w:sz w:val="24"/>
          <w:szCs w:val="24"/>
        </w:rPr>
        <w:t xml:space="preserve"> </w:t>
      </w:r>
      <w:r w:rsidR="00967738" w:rsidRPr="00BA6B14">
        <w:rPr>
          <w:rFonts w:ascii="Times New Roman" w:hAnsi="Times New Roman"/>
          <w:sz w:val="24"/>
          <w:szCs w:val="24"/>
        </w:rPr>
        <w:t>погружение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воду</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головой,</w:t>
      </w:r>
      <w:r>
        <w:rPr>
          <w:rFonts w:ascii="Times New Roman" w:hAnsi="Times New Roman"/>
          <w:sz w:val="24"/>
          <w:szCs w:val="24"/>
        </w:rPr>
        <w:t xml:space="preserve"> </w:t>
      </w:r>
      <w:r w:rsidR="00967738" w:rsidRPr="00BA6B14">
        <w:rPr>
          <w:rFonts w:ascii="Times New Roman" w:hAnsi="Times New Roman"/>
          <w:sz w:val="24"/>
          <w:szCs w:val="24"/>
        </w:rPr>
        <w:t>попеременные</w:t>
      </w:r>
      <w:r>
        <w:rPr>
          <w:rFonts w:ascii="Times New Roman" w:hAnsi="Times New Roman"/>
          <w:sz w:val="24"/>
          <w:szCs w:val="24"/>
        </w:rPr>
        <w:t xml:space="preserve"> </w:t>
      </w:r>
      <w:r w:rsidR="00967738" w:rsidRPr="00BA6B14">
        <w:rPr>
          <w:rFonts w:ascii="Times New Roman" w:hAnsi="Times New Roman"/>
          <w:sz w:val="24"/>
          <w:szCs w:val="24"/>
        </w:rPr>
        <w:t>движения</w:t>
      </w:r>
      <w:r>
        <w:rPr>
          <w:rFonts w:ascii="Times New Roman" w:hAnsi="Times New Roman"/>
          <w:sz w:val="24"/>
          <w:szCs w:val="24"/>
        </w:rPr>
        <w:t xml:space="preserve"> </w:t>
      </w:r>
      <w:r w:rsidR="00967738" w:rsidRPr="00BA6B14">
        <w:rPr>
          <w:rFonts w:ascii="Times New Roman" w:hAnsi="Times New Roman"/>
          <w:sz w:val="24"/>
          <w:szCs w:val="24"/>
        </w:rPr>
        <w:t>ног</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воде,</w:t>
      </w:r>
      <w:r>
        <w:rPr>
          <w:rFonts w:ascii="Times New Roman" w:hAnsi="Times New Roman"/>
          <w:sz w:val="24"/>
          <w:szCs w:val="24"/>
        </w:rPr>
        <w:t xml:space="preserve"> </w:t>
      </w:r>
      <w:r w:rsidR="00967738" w:rsidRPr="00BA6B14">
        <w:rPr>
          <w:rFonts w:ascii="Times New Roman" w:hAnsi="Times New Roman"/>
          <w:sz w:val="24"/>
          <w:szCs w:val="24"/>
        </w:rPr>
        <w:t>держать</w:t>
      </w:r>
      <w:r>
        <w:rPr>
          <w:rFonts w:ascii="Times New Roman" w:hAnsi="Times New Roman"/>
          <w:sz w:val="24"/>
          <w:szCs w:val="24"/>
        </w:rPr>
        <w:t xml:space="preserve"> </w:t>
      </w:r>
      <w:r w:rsidR="00967738" w:rsidRPr="00BA6B14">
        <w:rPr>
          <w:rFonts w:ascii="Times New Roman" w:hAnsi="Times New Roman"/>
          <w:sz w:val="24"/>
          <w:szCs w:val="24"/>
        </w:rPr>
        <w:t>за</w:t>
      </w:r>
      <w:r>
        <w:rPr>
          <w:rFonts w:ascii="Times New Roman" w:hAnsi="Times New Roman"/>
          <w:sz w:val="24"/>
          <w:szCs w:val="24"/>
        </w:rPr>
        <w:t xml:space="preserve"> </w:t>
      </w:r>
      <w:r w:rsidR="00967738" w:rsidRPr="00BA6B14">
        <w:rPr>
          <w:rFonts w:ascii="Times New Roman" w:hAnsi="Times New Roman"/>
          <w:sz w:val="24"/>
          <w:szCs w:val="24"/>
        </w:rPr>
        <w:t>бортик,</w:t>
      </w:r>
      <w:r>
        <w:rPr>
          <w:rFonts w:ascii="Times New Roman" w:hAnsi="Times New Roman"/>
          <w:sz w:val="24"/>
          <w:szCs w:val="24"/>
        </w:rPr>
        <w:t xml:space="preserve"> </w:t>
      </w:r>
      <w:r w:rsidR="00967738" w:rsidRPr="00BA6B14">
        <w:rPr>
          <w:rFonts w:ascii="Times New Roman" w:hAnsi="Times New Roman"/>
          <w:sz w:val="24"/>
          <w:szCs w:val="24"/>
        </w:rPr>
        <w:t>доску,</w:t>
      </w:r>
      <w:r>
        <w:rPr>
          <w:rFonts w:ascii="Times New Roman" w:hAnsi="Times New Roman"/>
          <w:sz w:val="24"/>
          <w:szCs w:val="24"/>
        </w:rPr>
        <w:t xml:space="preserve"> </w:t>
      </w:r>
      <w:r w:rsidR="00967738" w:rsidRPr="00BA6B14">
        <w:rPr>
          <w:rFonts w:ascii="Times New Roman" w:hAnsi="Times New Roman"/>
          <w:sz w:val="24"/>
          <w:szCs w:val="24"/>
        </w:rPr>
        <w:t>палку,</w:t>
      </w:r>
      <w:r>
        <w:rPr>
          <w:rFonts w:ascii="Times New Roman" w:hAnsi="Times New Roman"/>
          <w:sz w:val="24"/>
          <w:szCs w:val="24"/>
        </w:rPr>
        <w:t xml:space="preserve"> </w:t>
      </w:r>
      <w:r w:rsidR="00967738" w:rsidRPr="00BA6B14">
        <w:rPr>
          <w:rFonts w:ascii="Times New Roman" w:hAnsi="Times New Roman"/>
          <w:sz w:val="24"/>
          <w:szCs w:val="24"/>
        </w:rPr>
        <w:t>игры</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предметами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воде,</w:t>
      </w:r>
      <w:r>
        <w:rPr>
          <w:rFonts w:ascii="Times New Roman" w:hAnsi="Times New Roman"/>
          <w:sz w:val="24"/>
          <w:szCs w:val="24"/>
        </w:rPr>
        <w:t xml:space="preserve"> </w:t>
      </w:r>
      <w:r w:rsidR="00967738" w:rsidRPr="00BA6B14">
        <w:rPr>
          <w:rFonts w:ascii="Times New Roman" w:hAnsi="Times New Roman"/>
          <w:sz w:val="24"/>
          <w:szCs w:val="24"/>
        </w:rPr>
        <w:t>доставание</w:t>
      </w:r>
      <w:r>
        <w:rPr>
          <w:rFonts w:ascii="Times New Roman" w:hAnsi="Times New Roman"/>
          <w:sz w:val="24"/>
          <w:szCs w:val="24"/>
        </w:rPr>
        <w:t xml:space="preserve"> </w:t>
      </w:r>
      <w:r w:rsidR="00967738" w:rsidRPr="00BA6B14">
        <w:rPr>
          <w:rFonts w:ascii="Times New Roman" w:hAnsi="Times New Roman"/>
          <w:sz w:val="24"/>
          <w:szCs w:val="24"/>
        </w:rPr>
        <w:t>их</w:t>
      </w:r>
      <w:r>
        <w:rPr>
          <w:rFonts w:ascii="Times New Roman" w:hAnsi="Times New Roman"/>
          <w:sz w:val="24"/>
          <w:szCs w:val="24"/>
        </w:rPr>
        <w:t xml:space="preserve"> </w:t>
      </w:r>
      <w:r w:rsidR="00967738" w:rsidRPr="00BA6B14">
        <w:rPr>
          <w:rFonts w:ascii="Times New Roman" w:hAnsi="Times New Roman"/>
          <w:sz w:val="24"/>
          <w:szCs w:val="24"/>
        </w:rPr>
        <w:t>со</w:t>
      </w:r>
      <w:r>
        <w:rPr>
          <w:rFonts w:ascii="Times New Roman" w:hAnsi="Times New Roman"/>
          <w:sz w:val="24"/>
          <w:szCs w:val="24"/>
        </w:rPr>
        <w:t xml:space="preserve"> </w:t>
      </w:r>
      <w:r w:rsidR="00967738" w:rsidRPr="00BA6B14">
        <w:rPr>
          <w:rFonts w:ascii="Times New Roman" w:hAnsi="Times New Roman"/>
          <w:sz w:val="24"/>
          <w:szCs w:val="24"/>
        </w:rPr>
        <w:t>дна,</w:t>
      </w:r>
      <w:r>
        <w:rPr>
          <w:rFonts w:ascii="Times New Roman" w:hAnsi="Times New Roman"/>
          <w:sz w:val="24"/>
          <w:szCs w:val="24"/>
        </w:rPr>
        <w:t xml:space="preserve"> </w:t>
      </w:r>
      <w:r w:rsidR="00967738" w:rsidRPr="00BA6B14">
        <w:rPr>
          <w:rFonts w:ascii="Times New Roman" w:hAnsi="Times New Roman"/>
          <w:sz w:val="24"/>
          <w:szCs w:val="24"/>
        </w:rPr>
        <w:t>ходьба</w:t>
      </w:r>
      <w:r>
        <w:rPr>
          <w:rFonts w:ascii="Times New Roman" w:hAnsi="Times New Roman"/>
          <w:sz w:val="24"/>
          <w:szCs w:val="24"/>
        </w:rPr>
        <w:t xml:space="preserve"> </w:t>
      </w:r>
      <w:r w:rsidR="00967738" w:rsidRPr="00BA6B14">
        <w:rPr>
          <w:rFonts w:ascii="Times New Roman" w:hAnsi="Times New Roman"/>
          <w:sz w:val="24"/>
          <w:szCs w:val="24"/>
        </w:rPr>
        <w:t>за</w:t>
      </w:r>
      <w:r>
        <w:rPr>
          <w:rFonts w:ascii="Times New Roman" w:hAnsi="Times New Roman"/>
          <w:sz w:val="24"/>
          <w:szCs w:val="24"/>
        </w:rPr>
        <w:t xml:space="preserve"> </w:t>
      </w:r>
      <w:r w:rsidR="00967738" w:rsidRPr="00BA6B14">
        <w:rPr>
          <w:rFonts w:ascii="Times New Roman" w:hAnsi="Times New Roman"/>
          <w:sz w:val="24"/>
          <w:szCs w:val="24"/>
        </w:rPr>
        <w:t>предметом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воде.</w:t>
      </w:r>
    </w:p>
    <w:p w:rsidR="00967738" w:rsidRPr="00BA6B14" w:rsidRDefault="001B28EF"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Формирование основ здорового образа жизни</w:t>
      </w:r>
      <w:r w:rsidR="00967738" w:rsidRPr="00BA6B14">
        <w:rPr>
          <w:rFonts w:ascii="Times New Roman" w:hAnsi="Times New Roman"/>
          <w:b/>
          <w:sz w:val="24"/>
          <w:szCs w:val="24"/>
        </w:rPr>
        <w:t>.</w:t>
      </w:r>
      <w:r>
        <w:rPr>
          <w:rFonts w:ascii="Times New Roman" w:hAnsi="Times New Roman"/>
          <w:b/>
          <w:sz w:val="24"/>
          <w:szCs w:val="24"/>
        </w:rPr>
        <w:t xml:space="preserve"> </w:t>
      </w:r>
      <w:r w:rsidR="00967738" w:rsidRPr="00BA6B14">
        <w:rPr>
          <w:rFonts w:ascii="Times New Roman" w:hAnsi="Times New Roman"/>
          <w:sz w:val="24"/>
          <w:szCs w:val="24"/>
        </w:rPr>
        <w:t>Педагог уточняет представления детей о</w:t>
      </w:r>
      <w:r>
        <w:rPr>
          <w:rFonts w:ascii="Times New Roman" w:hAnsi="Times New Roman"/>
          <w:sz w:val="24"/>
          <w:szCs w:val="24"/>
        </w:rPr>
        <w:t xml:space="preserve"> </w:t>
      </w:r>
      <w:r w:rsidR="00967738" w:rsidRPr="00BA6B14">
        <w:rPr>
          <w:rFonts w:ascii="Times New Roman" w:hAnsi="Times New Roman"/>
          <w:sz w:val="24"/>
          <w:szCs w:val="24"/>
        </w:rPr>
        <w:t>здоровье,</w:t>
      </w:r>
      <w:r>
        <w:rPr>
          <w:rFonts w:ascii="Times New Roman" w:hAnsi="Times New Roman"/>
          <w:sz w:val="24"/>
          <w:szCs w:val="24"/>
        </w:rPr>
        <w:t xml:space="preserve"> </w:t>
      </w:r>
      <w:r w:rsidR="00967738" w:rsidRPr="00BA6B14">
        <w:rPr>
          <w:rFonts w:ascii="Times New Roman" w:hAnsi="Times New Roman"/>
          <w:sz w:val="24"/>
          <w:szCs w:val="24"/>
        </w:rPr>
        <w:t>факторах,</w:t>
      </w:r>
      <w:r>
        <w:rPr>
          <w:rFonts w:ascii="Times New Roman" w:hAnsi="Times New Roman"/>
          <w:sz w:val="24"/>
          <w:szCs w:val="24"/>
        </w:rPr>
        <w:t xml:space="preserve"> </w:t>
      </w:r>
      <w:r w:rsidR="00967738" w:rsidRPr="00BA6B14">
        <w:rPr>
          <w:rFonts w:ascii="Times New Roman" w:hAnsi="Times New Roman"/>
          <w:sz w:val="24"/>
          <w:szCs w:val="24"/>
        </w:rPr>
        <w:t>положительно</w:t>
      </w:r>
      <w:r>
        <w:rPr>
          <w:rFonts w:ascii="Times New Roman" w:hAnsi="Times New Roman"/>
          <w:sz w:val="24"/>
          <w:szCs w:val="24"/>
        </w:rPr>
        <w:t xml:space="preserve"> </w:t>
      </w:r>
      <w:r w:rsidR="00967738" w:rsidRPr="00BA6B14">
        <w:rPr>
          <w:rFonts w:ascii="Times New Roman" w:hAnsi="Times New Roman"/>
          <w:sz w:val="24"/>
          <w:szCs w:val="24"/>
        </w:rPr>
        <w:t>влияющих</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него,</w:t>
      </w:r>
      <w:r>
        <w:rPr>
          <w:rFonts w:ascii="Times New Roman" w:hAnsi="Times New Roman"/>
          <w:sz w:val="24"/>
          <w:szCs w:val="24"/>
        </w:rPr>
        <w:t xml:space="preserve"> </w:t>
      </w:r>
      <w:r w:rsidR="00967738" w:rsidRPr="00BA6B14">
        <w:rPr>
          <w:rFonts w:ascii="Times New Roman" w:hAnsi="Times New Roman"/>
          <w:sz w:val="24"/>
          <w:szCs w:val="24"/>
        </w:rPr>
        <w:t>правилах</w:t>
      </w:r>
      <w:r>
        <w:rPr>
          <w:rFonts w:ascii="Times New Roman" w:hAnsi="Times New Roman"/>
          <w:sz w:val="24"/>
          <w:szCs w:val="24"/>
        </w:rPr>
        <w:t xml:space="preserve"> </w:t>
      </w:r>
      <w:r w:rsidR="00967738" w:rsidRPr="00BA6B14">
        <w:rPr>
          <w:rFonts w:ascii="Times New Roman" w:hAnsi="Times New Roman"/>
          <w:sz w:val="24"/>
          <w:szCs w:val="24"/>
        </w:rPr>
        <w:t>безопасного</w:t>
      </w:r>
      <w:r>
        <w:rPr>
          <w:rFonts w:ascii="Times New Roman" w:hAnsi="Times New Roman"/>
          <w:sz w:val="24"/>
          <w:szCs w:val="24"/>
        </w:rPr>
        <w:t xml:space="preserve"> </w:t>
      </w:r>
      <w:r w:rsidR="00967738" w:rsidRPr="00BA6B14">
        <w:rPr>
          <w:rFonts w:ascii="Times New Roman" w:hAnsi="Times New Roman"/>
          <w:sz w:val="24"/>
          <w:szCs w:val="24"/>
        </w:rPr>
        <w:t>поведения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(соблюдать</w:t>
      </w:r>
      <w:r>
        <w:rPr>
          <w:rFonts w:ascii="Times New Roman" w:hAnsi="Times New Roman"/>
          <w:sz w:val="24"/>
          <w:szCs w:val="24"/>
        </w:rPr>
        <w:t xml:space="preserve"> </w:t>
      </w:r>
      <w:r w:rsidR="00967738" w:rsidRPr="00BA6B14">
        <w:rPr>
          <w:rFonts w:ascii="Times New Roman" w:hAnsi="Times New Roman"/>
          <w:sz w:val="24"/>
          <w:szCs w:val="24"/>
        </w:rPr>
        <w:t>очередность</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занятиях</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оборудованием,</w:t>
      </w:r>
      <w:r>
        <w:rPr>
          <w:rFonts w:ascii="Times New Roman" w:hAnsi="Times New Roman"/>
          <w:sz w:val="24"/>
          <w:szCs w:val="24"/>
        </w:rPr>
        <w:t xml:space="preserve"> </w:t>
      </w:r>
      <w:r w:rsidR="00967738" w:rsidRPr="00BA6B14">
        <w:rPr>
          <w:rFonts w:ascii="Times New Roman" w:hAnsi="Times New Roman"/>
          <w:sz w:val="24"/>
          <w:szCs w:val="24"/>
        </w:rPr>
        <w:t>нетокать</w:t>
      </w:r>
      <w:r>
        <w:rPr>
          <w:rFonts w:ascii="Times New Roman" w:hAnsi="Times New Roman"/>
          <w:sz w:val="24"/>
          <w:szCs w:val="24"/>
        </w:rPr>
        <w:t xml:space="preserve"> </w:t>
      </w:r>
      <w:r w:rsidR="00967738" w:rsidRPr="00BA6B14">
        <w:rPr>
          <w:rFonts w:ascii="Times New Roman" w:hAnsi="Times New Roman"/>
          <w:sz w:val="24"/>
          <w:szCs w:val="24"/>
        </w:rPr>
        <w:t>товарища, бегать в колонне, не обгоняя друг друга),способствует пониманию необходимости</w:t>
      </w:r>
      <w:r>
        <w:rPr>
          <w:rFonts w:ascii="Times New Roman" w:hAnsi="Times New Roman"/>
          <w:sz w:val="24"/>
          <w:szCs w:val="24"/>
        </w:rPr>
        <w:t xml:space="preserve"> </w:t>
      </w:r>
      <w:r w:rsidR="00967738" w:rsidRPr="00BA6B14">
        <w:rPr>
          <w:rFonts w:ascii="Times New Roman" w:hAnsi="Times New Roman"/>
          <w:sz w:val="24"/>
          <w:szCs w:val="24"/>
        </w:rPr>
        <w:t>занятий физкультурой, важности правильного питания, полезных привычек, соблюдения гигиены,</w:t>
      </w:r>
      <w:r>
        <w:rPr>
          <w:rFonts w:ascii="Times New Roman" w:hAnsi="Times New Roman"/>
          <w:sz w:val="24"/>
          <w:szCs w:val="24"/>
        </w:rPr>
        <w:t xml:space="preserve"> </w:t>
      </w:r>
      <w:r w:rsidR="00967738" w:rsidRPr="00BA6B14">
        <w:rPr>
          <w:rFonts w:ascii="Times New Roman" w:hAnsi="Times New Roman"/>
          <w:sz w:val="24"/>
          <w:szCs w:val="24"/>
        </w:rPr>
        <w:t>закаливания,</w:t>
      </w:r>
      <w:r>
        <w:rPr>
          <w:rFonts w:ascii="Times New Roman" w:hAnsi="Times New Roman"/>
          <w:sz w:val="24"/>
          <w:szCs w:val="24"/>
        </w:rPr>
        <w:t xml:space="preserve"> </w:t>
      </w:r>
      <w:r w:rsidR="00967738" w:rsidRPr="00BA6B14">
        <w:rPr>
          <w:rFonts w:ascii="Times New Roman" w:hAnsi="Times New Roman"/>
          <w:sz w:val="24"/>
          <w:szCs w:val="24"/>
        </w:rPr>
        <w:t>для сохранения</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укрепления здоровья.</w:t>
      </w:r>
    </w:p>
    <w:p w:rsidR="00967738" w:rsidRPr="0054583F" w:rsidRDefault="0054583F" w:rsidP="0054583F">
      <w:pPr>
        <w:widowControl w:val="0"/>
        <w:autoSpaceDE w:val="0"/>
        <w:autoSpaceDN w:val="0"/>
        <w:spacing w:after="0" w:line="275" w:lineRule="exact"/>
        <w:jc w:val="both"/>
        <w:rPr>
          <w:rFonts w:ascii="Times New Roman" w:hAnsi="Times New Roman"/>
          <w:i/>
          <w:sz w:val="24"/>
        </w:rPr>
      </w:pPr>
      <w:r>
        <w:rPr>
          <w:rFonts w:ascii="Times New Roman" w:hAnsi="Times New Roman"/>
          <w:i/>
          <w:sz w:val="24"/>
        </w:rPr>
        <w:lastRenderedPageBreak/>
        <w:t xml:space="preserve">      </w:t>
      </w:r>
      <w:r w:rsidR="00967738" w:rsidRPr="00BA6B14">
        <w:rPr>
          <w:rFonts w:ascii="Times New Roman" w:hAnsi="Times New Roman"/>
          <w:i/>
          <w:sz w:val="24"/>
        </w:rPr>
        <w:t>Активный</w:t>
      </w:r>
      <w:r w:rsidR="001B28EF">
        <w:rPr>
          <w:rFonts w:ascii="Times New Roman" w:hAnsi="Times New Roman"/>
          <w:i/>
          <w:sz w:val="24"/>
        </w:rPr>
        <w:t xml:space="preserve"> </w:t>
      </w:r>
      <w:r w:rsidR="00967738" w:rsidRPr="00BA6B14">
        <w:rPr>
          <w:rFonts w:ascii="Times New Roman" w:hAnsi="Times New Roman"/>
          <w:i/>
          <w:sz w:val="24"/>
        </w:rPr>
        <w:t>отдых.</w:t>
      </w:r>
      <w:r w:rsidR="001B28EF">
        <w:rPr>
          <w:rFonts w:ascii="Times New Roman" w:hAnsi="Times New Roman"/>
          <w:i/>
          <w:sz w:val="24"/>
        </w:rPr>
        <w:t xml:space="preserve"> </w:t>
      </w:r>
      <w:r w:rsidR="00967738" w:rsidRPr="00BA6B14">
        <w:rPr>
          <w:rFonts w:ascii="Times New Roman" w:hAnsi="Times New Roman"/>
          <w:i/>
          <w:sz w:val="24"/>
          <w:szCs w:val="24"/>
        </w:rPr>
        <w:t>Физкультурные</w:t>
      </w:r>
      <w:r w:rsidR="001B28EF">
        <w:rPr>
          <w:rFonts w:ascii="Times New Roman" w:hAnsi="Times New Roman"/>
          <w:i/>
          <w:sz w:val="24"/>
          <w:szCs w:val="24"/>
        </w:rPr>
        <w:t xml:space="preserve"> </w:t>
      </w:r>
      <w:r w:rsidR="00967738" w:rsidRPr="00BA6B14">
        <w:rPr>
          <w:rFonts w:ascii="Times New Roman" w:hAnsi="Times New Roman"/>
          <w:i/>
          <w:sz w:val="24"/>
          <w:szCs w:val="24"/>
        </w:rPr>
        <w:t>праздники</w:t>
      </w:r>
      <w:r w:rsidR="001B28EF">
        <w:rPr>
          <w:rFonts w:ascii="Times New Roman" w:hAnsi="Times New Roman"/>
          <w:i/>
          <w:sz w:val="24"/>
          <w:szCs w:val="24"/>
        </w:rPr>
        <w:t xml:space="preserve"> </w:t>
      </w:r>
      <w:r w:rsidR="00967738" w:rsidRPr="00BA6B14">
        <w:rPr>
          <w:rFonts w:ascii="Times New Roman" w:hAnsi="Times New Roman"/>
          <w:i/>
          <w:sz w:val="24"/>
          <w:szCs w:val="24"/>
        </w:rPr>
        <w:t>и</w:t>
      </w:r>
      <w:r w:rsidR="001B28EF">
        <w:rPr>
          <w:rFonts w:ascii="Times New Roman" w:hAnsi="Times New Roman"/>
          <w:i/>
          <w:sz w:val="24"/>
          <w:szCs w:val="24"/>
        </w:rPr>
        <w:t xml:space="preserve"> </w:t>
      </w:r>
      <w:r w:rsidR="00967738" w:rsidRPr="00BA6B14">
        <w:rPr>
          <w:rFonts w:ascii="Times New Roman" w:hAnsi="Times New Roman"/>
          <w:i/>
          <w:sz w:val="24"/>
          <w:szCs w:val="24"/>
        </w:rPr>
        <w:t>досуги.</w:t>
      </w:r>
      <w:r w:rsidR="001B28EF">
        <w:rPr>
          <w:rFonts w:ascii="Times New Roman" w:hAnsi="Times New Roman"/>
          <w:i/>
          <w:sz w:val="24"/>
          <w:szCs w:val="24"/>
        </w:rPr>
        <w:t xml:space="preserve"> </w:t>
      </w:r>
      <w:r w:rsidR="00967738" w:rsidRPr="00BA6B14">
        <w:rPr>
          <w:rFonts w:ascii="Times New Roman" w:hAnsi="Times New Roman"/>
          <w:sz w:val="24"/>
          <w:szCs w:val="24"/>
        </w:rPr>
        <w:t>Педагог</w:t>
      </w:r>
      <w:r w:rsidR="001B28EF">
        <w:rPr>
          <w:rFonts w:ascii="Times New Roman" w:hAnsi="Times New Roman"/>
          <w:sz w:val="24"/>
          <w:szCs w:val="24"/>
        </w:rPr>
        <w:t xml:space="preserve"> </w:t>
      </w:r>
      <w:r w:rsidR="00967738" w:rsidRPr="00BA6B14">
        <w:rPr>
          <w:rFonts w:ascii="Times New Roman" w:hAnsi="Times New Roman"/>
          <w:sz w:val="24"/>
          <w:szCs w:val="24"/>
        </w:rPr>
        <w:t>привлекает</w:t>
      </w:r>
      <w:r w:rsidR="001B28EF">
        <w:rPr>
          <w:rFonts w:ascii="Times New Roman" w:hAnsi="Times New Roman"/>
          <w:sz w:val="24"/>
          <w:szCs w:val="24"/>
        </w:rPr>
        <w:t xml:space="preserve"> </w:t>
      </w:r>
      <w:r w:rsidR="00967738" w:rsidRPr="00BA6B14">
        <w:rPr>
          <w:rFonts w:ascii="Times New Roman" w:hAnsi="Times New Roman"/>
          <w:sz w:val="24"/>
          <w:szCs w:val="24"/>
        </w:rPr>
        <w:t>детей</w:t>
      </w:r>
      <w:r w:rsidR="001B28EF">
        <w:rPr>
          <w:rFonts w:ascii="Times New Roman" w:hAnsi="Times New Roman"/>
          <w:sz w:val="24"/>
          <w:szCs w:val="24"/>
        </w:rPr>
        <w:t xml:space="preserve"> </w:t>
      </w:r>
      <w:r w:rsidR="00967738" w:rsidRPr="00BA6B14">
        <w:rPr>
          <w:rFonts w:ascii="Times New Roman" w:hAnsi="Times New Roman"/>
          <w:sz w:val="24"/>
          <w:szCs w:val="24"/>
        </w:rPr>
        <w:t>к</w:t>
      </w:r>
      <w:r w:rsidR="001B28EF">
        <w:rPr>
          <w:rFonts w:ascii="Times New Roman" w:hAnsi="Times New Roman"/>
          <w:sz w:val="24"/>
          <w:szCs w:val="24"/>
        </w:rPr>
        <w:t xml:space="preserve"> </w:t>
      </w:r>
      <w:r w:rsidR="00967738" w:rsidRPr="00BA6B14">
        <w:rPr>
          <w:rFonts w:ascii="Times New Roman" w:hAnsi="Times New Roman"/>
          <w:sz w:val="24"/>
          <w:szCs w:val="24"/>
        </w:rPr>
        <w:t>праздникам</w:t>
      </w:r>
      <w:r w:rsidR="001B28EF">
        <w:rPr>
          <w:rFonts w:ascii="Times New Roman" w:hAnsi="Times New Roman"/>
          <w:sz w:val="24"/>
          <w:szCs w:val="24"/>
        </w:rPr>
        <w:t xml:space="preserve"> </w:t>
      </w:r>
      <w:r w:rsidR="00967738" w:rsidRPr="00BA6B14">
        <w:rPr>
          <w:rFonts w:ascii="Times New Roman" w:hAnsi="Times New Roman"/>
          <w:sz w:val="24"/>
          <w:szCs w:val="24"/>
        </w:rPr>
        <w:t>старших</w:t>
      </w:r>
      <w:r w:rsidR="001B28EF">
        <w:rPr>
          <w:rFonts w:ascii="Times New Roman" w:hAnsi="Times New Roman"/>
          <w:sz w:val="24"/>
          <w:szCs w:val="24"/>
        </w:rPr>
        <w:t xml:space="preserve"> </w:t>
      </w:r>
      <w:r w:rsidR="00967738" w:rsidRPr="00BA6B14">
        <w:rPr>
          <w:rFonts w:ascii="Times New Roman" w:hAnsi="Times New Roman"/>
          <w:sz w:val="24"/>
          <w:szCs w:val="24"/>
        </w:rPr>
        <w:t>дошкольников в качестве зрителей и участников (2 раза в год, продолжительностью не более 1,5</w:t>
      </w:r>
      <w:r w:rsidR="001B28EF">
        <w:rPr>
          <w:rFonts w:ascii="Times New Roman" w:hAnsi="Times New Roman"/>
          <w:sz w:val="24"/>
          <w:szCs w:val="24"/>
        </w:rPr>
        <w:t xml:space="preserve"> </w:t>
      </w:r>
      <w:r w:rsidR="00967738" w:rsidRPr="00BA6B14">
        <w:rPr>
          <w:rFonts w:ascii="Times New Roman" w:hAnsi="Times New Roman"/>
          <w:sz w:val="24"/>
          <w:szCs w:val="24"/>
        </w:rPr>
        <w:t>часов).</w:t>
      </w:r>
      <w:r>
        <w:rPr>
          <w:rFonts w:ascii="Times New Roman" w:hAnsi="Times New Roman"/>
          <w:i/>
          <w:sz w:val="24"/>
        </w:rPr>
        <w:t xml:space="preserve"> </w:t>
      </w:r>
      <w:r w:rsidR="00967738" w:rsidRPr="00BA6B14">
        <w:rPr>
          <w:rFonts w:ascii="Times New Roman" w:hAnsi="Times New Roman"/>
          <w:sz w:val="24"/>
          <w:szCs w:val="24"/>
        </w:rPr>
        <w:t>Досуг</w:t>
      </w:r>
      <w:r w:rsidR="001B28EF">
        <w:rPr>
          <w:rFonts w:ascii="Times New Roman" w:hAnsi="Times New Roman"/>
          <w:sz w:val="24"/>
          <w:szCs w:val="24"/>
        </w:rPr>
        <w:t xml:space="preserve"> </w:t>
      </w:r>
      <w:r w:rsidR="00967738" w:rsidRPr="00BA6B14">
        <w:rPr>
          <w:rFonts w:ascii="Times New Roman" w:hAnsi="Times New Roman"/>
          <w:sz w:val="24"/>
          <w:szCs w:val="24"/>
        </w:rPr>
        <w:t>организуется</w:t>
      </w:r>
      <w:r w:rsidR="001B28EF">
        <w:rPr>
          <w:rFonts w:ascii="Times New Roman" w:hAnsi="Times New Roman"/>
          <w:sz w:val="24"/>
          <w:szCs w:val="24"/>
        </w:rPr>
        <w:t xml:space="preserve"> </w:t>
      </w:r>
      <w:r w:rsidR="00967738" w:rsidRPr="00BA6B14">
        <w:rPr>
          <w:rFonts w:ascii="Times New Roman" w:hAnsi="Times New Roman"/>
          <w:sz w:val="24"/>
          <w:szCs w:val="24"/>
        </w:rPr>
        <w:t>1</w:t>
      </w:r>
      <w:r w:rsidR="001B28EF">
        <w:rPr>
          <w:rFonts w:ascii="Times New Roman" w:hAnsi="Times New Roman"/>
          <w:sz w:val="24"/>
          <w:szCs w:val="24"/>
        </w:rPr>
        <w:t xml:space="preserve"> – </w:t>
      </w:r>
      <w:r w:rsidR="00967738" w:rsidRPr="00BA6B14">
        <w:rPr>
          <w:rFonts w:ascii="Times New Roman" w:hAnsi="Times New Roman"/>
          <w:sz w:val="24"/>
          <w:szCs w:val="24"/>
        </w:rPr>
        <w:t>2</w:t>
      </w:r>
      <w:r w:rsidR="001B28EF">
        <w:rPr>
          <w:rFonts w:ascii="Times New Roman" w:hAnsi="Times New Roman"/>
          <w:sz w:val="24"/>
          <w:szCs w:val="24"/>
        </w:rPr>
        <w:t xml:space="preserve"> </w:t>
      </w:r>
      <w:r w:rsidR="00967738" w:rsidRPr="00BA6B14">
        <w:rPr>
          <w:rFonts w:ascii="Times New Roman" w:hAnsi="Times New Roman"/>
          <w:sz w:val="24"/>
          <w:szCs w:val="24"/>
        </w:rPr>
        <w:t>раза</w:t>
      </w:r>
      <w:r w:rsidR="001B28EF">
        <w:rPr>
          <w:rFonts w:ascii="Times New Roman" w:hAnsi="Times New Roman"/>
          <w:sz w:val="24"/>
          <w:szCs w:val="24"/>
        </w:rPr>
        <w:t xml:space="preserve"> </w:t>
      </w:r>
      <w:r w:rsidR="00967738" w:rsidRPr="00BA6B14">
        <w:rPr>
          <w:rFonts w:ascii="Times New Roman" w:hAnsi="Times New Roman"/>
          <w:sz w:val="24"/>
          <w:szCs w:val="24"/>
        </w:rPr>
        <w:t>в</w:t>
      </w:r>
      <w:r w:rsidR="001B28EF">
        <w:rPr>
          <w:rFonts w:ascii="Times New Roman" w:hAnsi="Times New Roman"/>
          <w:sz w:val="24"/>
          <w:szCs w:val="24"/>
        </w:rPr>
        <w:t xml:space="preserve"> </w:t>
      </w:r>
      <w:r w:rsidR="00967738" w:rsidRPr="00BA6B14">
        <w:rPr>
          <w:rFonts w:ascii="Times New Roman" w:hAnsi="Times New Roman"/>
          <w:sz w:val="24"/>
          <w:szCs w:val="24"/>
        </w:rPr>
        <w:t>месяц</w:t>
      </w:r>
      <w:r w:rsidR="001B28EF">
        <w:rPr>
          <w:rFonts w:ascii="Times New Roman" w:hAnsi="Times New Roman"/>
          <w:sz w:val="24"/>
          <w:szCs w:val="24"/>
        </w:rPr>
        <w:t xml:space="preserve"> </w:t>
      </w:r>
      <w:r w:rsidR="00967738" w:rsidRPr="00BA6B14">
        <w:rPr>
          <w:rFonts w:ascii="Times New Roman" w:hAnsi="Times New Roman"/>
          <w:sz w:val="24"/>
          <w:szCs w:val="24"/>
        </w:rPr>
        <w:t>во</w:t>
      </w:r>
      <w:r w:rsidR="001B28EF">
        <w:rPr>
          <w:rFonts w:ascii="Times New Roman" w:hAnsi="Times New Roman"/>
          <w:sz w:val="24"/>
          <w:szCs w:val="24"/>
        </w:rPr>
        <w:t xml:space="preserve"> </w:t>
      </w:r>
      <w:r w:rsidR="00967738" w:rsidRPr="00BA6B14">
        <w:rPr>
          <w:rFonts w:ascii="Times New Roman" w:hAnsi="Times New Roman"/>
          <w:sz w:val="24"/>
          <w:szCs w:val="24"/>
        </w:rPr>
        <w:t>второй</w:t>
      </w:r>
      <w:r w:rsidR="001B28EF">
        <w:rPr>
          <w:rFonts w:ascii="Times New Roman" w:hAnsi="Times New Roman"/>
          <w:sz w:val="24"/>
          <w:szCs w:val="24"/>
        </w:rPr>
        <w:t xml:space="preserve"> </w:t>
      </w:r>
      <w:r w:rsidR="00967738" w:rsidRPr="00BA6B14">
        <w:rPr>
          <w:rFonts w:ascii="Times New Roman" w:hAnsi="Times New Roman"/>
          <w:sz w:val="24"/>
          <w:szCs w:val="24"/>
        </w:rPr>
        <w:t>половине</w:t>
      </w:r>
      <w:r w:rsidR="001B28EF">
        <w:rPr>
          <w:rFonts w:ascii="Times New Roman" w:hAnsi="Times New Roman"/>
          <w:sz w:val="24"/>
          <w:szCs w:val="24"/>
        </w:rPr>
        <w:t xml:space="preserve"> </w:t>
      </w:r>
      <w:r w:rsidR="00967738" w:rsidRPr="00BA6B14">
        <w:rPr>
          <w:rFonts w:ascii="Times New Roman" w:hAnsi="Times New Roman"/>
          <w:sz w:val="24"/>
          <w:szCs w:val="24"/>
        </w:rPr>
        <w:t>дня</w:t>
      </w:r>
      <w:r w:rsidR="001B28EF">
        <w:rPr>
          <w:rFonts w:ascii="Times New Roman" w:hAnsi="Times New Roman"/>
          <w:sz w:val="24"/>
          <w:szCs w:val="24"/>
        </w:rPr>
        <w:t xml:space="preserve"> </w:t>
      </w:r>
      <w:r w:rsidR="00967738" w:rsidRPr="00BA6B14">
        <w:rPr>
          <w:rFonts w:ascii="Times New Roman" w:hAnsi="Times New Roman"/>
          <w:sz w:val="24"/>
          <w:szCs w:val="24"/>
        </w:rPr>
        <w:t>на</w:t>
      </w:r>
      <w:r w:rsidR="001B28EF">
        <w:rPr>
          <w:rFonts w:ascii="Times New Roman" w:hAnsi="Times New Roman"/>
          <w:sz w:val="24"/>
          <w:szCs w:val="24"/>
        </w:rPr>
        <w:t xml:space="preserve"> </w:t>
      </w:r>
      <w:r w:rsidR="00967738" w:rsidRPr="00BA6B14">
        <w:rPr>
          <w:rFonts w:ascii="Times New Roman" w:hAnsi="Times New Roman"/>
          <w:sz w:val="24"/>
          <w:szCs w:val="24"/>
        </w:rPr>
        <w:t>свежем</w:t>
      </w:r>
      <w:r w:rsidR="001B28EF">
        <w:rPr>
          <w:rFonts w:ascii="Times New Roman" w:hAnsi="Times New Roman"/>
          <w:sz w:val="24"/>
          <w:szCs w:val="24"/>
        </w:rPr>
        <w:t xml:space="preserve"> </w:t>
      </w:r>
      <w:r w:rsidR="00967738" w:rsidRPr="00BA6B14">
        <w:rPr>
          <w:rFonts w:ascii="Times New Roman" w:hAnsi="Times New Roman"/>
          <w:sz w:val="24"/>
          <w:szCs w:val="24"/>
        </w:rPr>
        <w:t>воздухе,</w:t>
      </w:r>
      <w:r w:rsidR="001B28EF">
        <w:rPr>
          <w:rFonts w:ascii="Times New Roman" w:hAnsi="Times New Roman"/>
          <w:sz w:val="24"/>
          <w:szCs w:val="24"/>
        </w:rPr>
        <w:t xml:space="preserve"> </w:t>
      </w:r>
      <w:r w:rsidR="00967738" w:rsidRPr="00BA6B14">
        <w:rPr>
          <w:rFonts w:ascii="Times New Roman" w:hAnsi="Times New Roman"/>
          <w:sz w:val="24"/>
          <w:szCs w:val="24"/>
        </w:rPr>
        <w:t>продолжительность 20</w:t>
      </w:r>
      <w:r w:rsidR="001B28EF">
        <w:rPr>
          <w:rFonts w:ascii="Times New Roman" w:hAnsi="Times New Roman"/>
          <w:sz w:val="24"/>
          <w:szCs w:val="24"/>
        </w:rPr>
        <w:t xml:space="preserve"> - </w:t>
      </w:r>
      <w:r w:rsidR="00967738" w:rsidRPr="00BA6B14">
        <w:rPr>
          <w:rFonts w:ascii="Times New Roman" w:hAnsi="Times New Roman"/>
          <w:sz w:val="24"/>
          <w:szCs w:val="24"/>
        </w:rPr>
        <w:t>25 минут. Содержание составляют: подвижные игры, игры с элементами</w:t>
      </w:r>
      <w:r w:rsidR="001B28EF">
        <w:rPr>
          <w:rFonts w:ascii="Times New Roman" w:hAnsi="Times New Roman"/>
          <w:sz w:val="24"/>
          <w:szCs w:val="24"/>
        </w:rPr>
        <w:t xml:space="preserve"> </w:t>
      </w:r>
      <w:r w:rsidR="00967738" w:rsidRPr="00BA6B14">
        <w:rPr>
          <w:rFonts w:ascii="Times New Roman" w:hAnsi="Times New Roman"/>
          <w:sz w:val="24"/>
          <w:szCs w:val="24"/>
        </w:rPr>
        <w:t>соревнования,</w:t>
      </w:r>
      <w:r w:rsidR="001B28EF">
        <w:rPr>
          <w:rFonts w:ascii="Times New Roman" w:hAnsi="Times New Roman"/>
          <w:sz w:val="24"/>
          <w:szCs w:val="24"/>
        </w:rPr>
        <w:t xml:space="preserve"> </w:t>
      </w:r>
      <w:r w:rsidR="00967738" w:rsidRPr="00BA6B14">
        <w:rPr>
          <w:rFonts w:ascii="Times New Roman" w:hAnsi="Times New Roman"/>
          <w:sz w:val="24"/>
          <w:szCs w:val="24"/>
        </w:rPr>
        <w:t>аттракционы,</w:t>
      </w:r>
      <w:r w:rsidR="001B28EF">
        <w:rPr>
          <w:rFonts w:ascii="Times New Roman" w:hAnsi="Times New Roman"/>
          <w:sz w:val="24"/>
          <w:szCs w:val="24"/>
        </w:rPr>
        <w:t xml:space="preserve"> </w:t>
      </w:r>
      <w:r w:rsidR="00967738" w:rsidRPr="00BA6B14">
        <w:rPr>
          <w:rFonts w:ascii="Times New Roman" w:hAnsi="Times New Roman"/>
          <w:sz w:val="24"/>
          <w:szCs w:val="24"/>
        </w:rPr>
        <w:t>музыкально</w:t>
      </w:r>
      <w:r w:rsidR="001B28EF">
        <w:rPr>
          <w:rFonts w:ascii="Times New Roman" w:hAnsi="Times New Roman"/>
          <w:sz w:val="24"/>
          <w:szCs w:val="24"/>
        </w:rPr>
        <w:t xml:space="preserve"> – </w:t>
      </w:r>
      <w:r w:rsidR="00967738" w:rsidRPr="00BA6B14">
        <w:rPr>
          <w:rFonts w:ascii="Times New Roman" w:hAnsi="Times New Roman"/>
          <w:sz w:val="24"/>
          <w:szCs w:val="24"/>
        </w:rPr>
        <w:t>ритмические</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танцевальные упражнения.</w:t>
      </w:r>
      <w:r w:rsidR="001B28EF">
        <w:rPr>
          <w:rFonts w:ascii="Times New Roman" w:hAnsi="Times New Roman"/>
          <w:sz w:val="24"/>
          <w:szCs w:val="24"/>
        </w:rPr>
        <w:t xml:space="preserve"> </w:t>
      </w:r>
      <w:r w:rsidR="00967738" w:rsidRPr="00BA6B14">
        <w:rPr>
          <w:rFonts w:ascii="Times New Roman" w:hAnsi="Times New Roman"/>
          <w:sz w:val="24"/>
          <w:szCs w:val="24"/>
        </w:rPr>
        <w:t>Досуги и праздники могут быть направлены на решение задач приобщения к здоровому</w:t>
      </w:r>
      <w:r w:rsidR="001B28EF">
        <w:rPr>
          <w:rFonts w:ascii="Times New Roman" w:hAnsi="Times New Roman"/>
          <w:sz w:val="24"/>
          <w:szCs w:val="24"/>
        </w:rPr>
        <w:t xml:space="preserve"> </w:t>
      </w:r>
      <w:r w:rsidR="00967738" w:rsidRPr="00BA6B14">
        <w:rPr>
          <w:rFonts w:ascii="Times New Roman" w:hAnsi="Times New Roman"/>
          <w:sz w:val="24"/>
          <w:szCs w:val="24"/>
        </w:rPr>
        <w:t>образу</w:t>
      </w:r>
      <w:r w:rsidR="001B28EF">
        <w:rPr>
          <w:rFonts w:ascii="Times New Roman" w:hAnsi="Times New Roman"/>
          <w:sz w:val="24"/>
          <w:szCs w:val="24"/>
        </w:rPr>
        <w:t xml:space="preserve"> </w:t>
      </w:r>
      <w:r w:rsidR="00967738" w:rsidRPr="00BA6B14">
        <w:rPr>
          <w:rFonts w:ascii="Times New Roman" w:hAnsi="Times New Roman"/>
          <w:sz w:val="24"/>
          <w:szCs w:val="24"/>
        </w:rPr>
        <w:t>жизни,</w:t>
      </w:r>
      <w:r w:rsidR="001B28EF">
        <w:rPr>
          <w:rFonts w:ascii="Times New Roman" w:hAnsi="Times New Roman"/>
          <w:sz w:val="24"/>
          <w:szCs w:val="24"/>
        </w:rPr>
        <w:t xml:space="preserve"> </w:t>
      </w:r>
      <w:r w:rsidR="00967738" w:rsidRPr="00BA6B14">
        <w:rPr>
          <w:rFonts w:ascii="Times New Roman" w:hAnsi="Times New Roman"/>
          <w:sz w:val="24"/>
          <w:szCs w:val="24"/>
        </w:rPr>
        <w:t>иметь</w:t>
      </w:r>
      <w:r w:rsidR="001B28EF">
        <w:rPr>
          <w:rFonts w:ascii="Times New Roman" w:hAnsi="Times New Roman"/>
          <w:sz w:val="24"/>
          <w:szCs w:val="24"/>
        </w:rPr>
        <w:t xml:space="preserve"> </w:t>
      </w:r>
      <w:r w:rsidR="00967738" w:rsidRPr="00BA6B14">
        <w:rPr>
          <w:rFonts w:ascii="Times New Roman" w:hAnsi="Times New Roman"/>
          <w:sz w:val="24"/>
          <w:szCs w:val="24"/>
        </w:rPr>
        <w:t>социально</w:t>
      </w:r>
      <w:r w:rsidR="001B28EF">
        <w:rPr>
          <w:rFonts w:ascii="Times New Roman" w:hAnsi="Times New Roman"/>
          <w:sz w:val="24"/>
          <w:szCs w:val="24"/>
        </w:rPr>
        <w:t xml:space="preserve"> – </w:t>
      </w:r>
      <w:r w:rsidR="00967738" w:rsidRPr="00BA6B14">
        <w:rPr>
          <w:rFonts w:ascii="Times New Roman" w:hAnsi="Times New Roman"/>
          <w:sz w:val="24"/>
          <w:szCs w:val="24"/>
        </w:rPr>
        <w:t>значимую</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патриотическую</w:t>
      </w:r>
      <w:r w:rsidR="001B28EF">
        <w:rPr>
          <w:rFonts w:ascii="Times New Roman" w:hAnsi="Times New Roman"/>
          <w:sz w:val="24"/>
          <w:szCs w:val="24"/>
        </w:rPr>
        <w:t xml:space="preserve"> </w:t>
      </w:r>
      <w:r w:rsidR="00967738" w:rsidRPr="00BA6B14">
        <w:rPr>
          <w:rFonts w:ascii="Times New Roman" w:hAnsi="Times New Roman"/>
          <w:sz w:val="24"/>
          <w:szCs w:val="24"/>
        </w:rPr>
        <w:t>тематику,</w:t>
      </w:r>
      <w:r w:rsidR="001B28EF">
        <w:rPr>
          <w:rFonts w:ascii="Times New Roman" w:hAnsi="Times New Roman"/>
          <w:sz w:val="24"/>
          <w:szCs w:val="24"/>
        </w:rPr>
        <w:t xml:space="preserve"> </w:t>
      </w:r>
      <w:r w:rsidR="00967738" w:rsidRPr="00BA6B14">
        <w:rPr>
          <w:rFonts w:ascii="Times New Roman" w:hAnsi="Times New Roman"/>
          <w:sz w:val="24"/>
          <w:szCs w:val="24"/>
        </w:rPr>
        <w:t>посвящаться</w:t>
      </w:r>
      <w:r w:rsidR="001B28EF">
        <w:rPr>
          <w:rFonts w:ascii="Times New Roman" w:hAnsi="Times New Roman"/>
          <w:sz w:val="24"/>
          <w:szCs w:val="24"/>
        </w:rPr>
        <w:t xml:space="preserve"> </w:t>
      </w:r>
      <w:r w:rsidR="00967738" w:rsidRPr="00BA6B14">
        <w:rPr>
          <w:rFonts w:ascii="Times New Roman" w:hAnsi="Times New Roman"/>
          <w:sz w:val="24"/>
          <w:szCs w:val="24"/>
        </w:rPr>
        <w:t>государственным</w:t>
      </w:r>
      <w:r w:rsidR="001B28EF">
        <w:rPr>
          <w:rFonts w:ascii="Times New Roman" w:hAnsi="Times New Roman"/>
          <w:sz w:val="24"/>
          <w:szCs w:val="24"/>
        </w:rPr>
        <w:t xml:space="preserve"> </w:t>
      </w:r>
      <w:r w:rsidR="00967738" w:rsidRPr="00BA6B14">
        <w:rPr>
          <w:rFonts w:ascii="Times New Roman" w:hAnsi="Times New Roman"/>
          <w:sz w:val="24"/>
          <w:szCs w:val="24"/>
        </w:rPr>
        <w:t>праздникам,</w:t>
      </w:r>
      <w:r w:rsidR="001B28EF">
        <w:rPr>
          <w:rFonts w:ascii="Times New Roman" w:hAnsi="Times New Roman"/>
          <w:sz w:val="24"/>
          <w:szCs w:val="24"/>
        </w:rPr>
        <w:t xml:space="preserve"> </w:t>
      </w:r>
      <w:r w:rsidR="00967738" w:rsidRPr="00BA6B14">
        <w:rPr>
          <w:rFonts w:ascii="Times New Roman" w:hAnsi="Times New Roman"/>
          <w:sz w:val="24"/>
          <w:szCs w:val="24"/>
        </w:rPr>
        <w:t>включать</w:t>
      </w:r>
      <w:r w:rsidR="001B28EF">
        <w:rPr>
          <w:rFonts w:ascii="Times New Roman" w:hAnsi="Times New Roman"/>
          <w:sz w:val="24"/>
          <w:szCs w:val="24"/>
        </w:rPr>
        <w:t xml:space="preserve"> </w:t>
      </w:r>
      <w:r w:rsidR="00967738" w:rsidRPr="00BA6B14">
        <w:rPr>
          <w:rFonts w:ascii="Times New Roman" w:hAnsi="Times New Roman"/>
          <w:sz w:val="24"/>
          <w:szCs w:val="24"/>
        </w:rPr>
        <w:t>подвижные</w:t>
      </w:r>
      <w:r w:rsidR="001B28EF">
        <w:rPr>
          <w:rFonts w:ascii="Times New Roman" w:hAnsi="Times New Roman"/>
          <w:sz w:val="24"/>
          <w:szCs w:val="24"/>
        </w:rPr>
        <w:t xml:space="preserve"> </w:t>
      </w:r>
      <w:r w:rsidR="00967738" w:rsidRPr="00BA6B14">
        <w:rPr>
          <w:rFonts w:ascii="Times New Roman" w:hAnsi="Times New Roman"/>
          <w:sz w:val="24"/>
          <w:szCs w:val="24"/>
        </w:rPr>
        <w:t>игры</w:t>
      </w:r>
      <w:r w:rsidR="001B28EF">
        <w:rPr>
          <w:rFonts w:ascii="Times New Roman" w:hAnsi="Times New Roman"/>
          <w:sz w:val="24"/>
          <w:szCs w:val="24"/>
        </w:rPr>
        <w:t xml:space="preserve"> </w:t>
      </w:r>
      <w:r w:rsidR="00967738" w:rsidRPr="00BA6B14">
        <w:rPr>
          <w:rFonts w:ascii="Times New Roman" w:hAnsi="Times New Roman"/>
          <w:sz w:val="24"/>
          <w:szCs w:val="24"/>
        </w:rPr>
        <w:t>народов</w:t>
      </w:r>
      <w:r w:rsidR="001B28EF">
        <w:rPr>
          <w:rFonts w:ascii="Times New Roman" w:hAnsi="Times New Roman"/>
          <w:sz w:val="24"/>
          <w:szCs w:val="24"/>
        </w:rPr>
        <w:t xml:space="preserve"> </w:t>
      </w:r>
      <w:r w:rsidR="00967738" w:rsidRPr="00BA6B14">
        <w:rPr>
          <w:rFonts w:ascii="Times New Roman" w:hAnsi="Times New Roman"/>
          <w:sz w:val="24"/>
          <w:szCs w:val="24"/>
        </w:rPr>
        <w:t>России.</w:t>
      </w:r>
    </w:p>
    <w:p w:rsidR="00967738" w:rsidRPr="00BA6B14" w:rsidRDefault="001B28EF" w:rsidP="00967738">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День здоровья. </w:t>
      </w:r>
      <w:r w:rsidR="00967738" w:rsidRPr="00BA6B14">
        <w:rPr>
          <w:rFonts w:ascii="Times New Roman" w:hAnsi="Times New Roman"/>
          <w:sz w:val="24"/>
          <w:szCs w:val="24"/>
        </w:rPr>
        <w:t>Проводится 1 раз в три месяца, в этот день организовываются физкльтурно</w:t>
      </w:r>
      <w:r>
        <w:rPr>
          <w:rFonts w:ascii="Times New Roman" w:hAnsi="Times New Roman"/>
          <w:sz w:val="24"/>
          <w:szCs w:val="24"/>
        </w:rPr>
        <w:t xml:space="preserve"> –</w:t>
      </w:r>
      <w:r w:rsidR="00967738" w:rsidRPr="00BA6B14">
        <w:rPr>
          <w:rFonts w:ascii="Times New Roman" w:hAnsi="Times New Roman"/>
          <w:sz w:val="24"/>
          <w:szCs w:val="24"/>
        </w:rPr>
        <w:t>оздоровительные</w:t>
      </w:r>
      <w:r>
        <w:rPr>
          <w:rFonts w:ascii="Times New Roman" w:hAnsi="Times New Roman"/>
          <w:sz w:val="24"/>
          <w:szCs w:val="24"/>
        </w:rPr>
        <w:t xml:space="preserve"> </w:t>
      </w:r>
      <w:r w:rsidR="00967738" w:rsidRPr="00BA6B14">
        <w:rPr>
          <w:rFonts w:ascii="Times New Roman" w:hAnsi="Times New Roman"/>
          <w:sz w:val="24"/>
          <w:szCs w:val="24"/>
        </w:rPr>
        <w:t>мероприятия, прогулки,</w:t>
      </w:r>
      <w:r>
        <w:rPr>
          <w:rFonts w:ascii="Times New Roman" w:hAnsi="Times New Roman"/>
          <w:sz w:val="24"/>
          <w:szCs w:val="24"/>
        </w:rPr>
        <w:t xml:space="preserve"> </w:t>
      </w:r>
      <w:r w:rsidR="00967738" w:rsidRPr="00BA6B14">
        <w:rPr>
          <w:rFonts w:ascii="Times New Roman" w:hAnsi="Times New Roman"/>
          <w:sz w:val="24"/>
          <w:szCs w:val="24"/>
        </w:rPr>
        <w:t>игры на</w:t>
      </w:r>
      <w:r>
        <w:rPr>
          <w:rFonts w:ascii="Times New Roman" w:hAnsi="Times New Roman"/>
          <w:sz w:val="24"/>
          <w:szCs w:val="24"/>
        </w:rPr>
        <w:t xml:space="preserve"> </w:t>
      </w:r>
      <w:r w:rsidR="00967738" w:rsidRPr="00BA6B14">
        <w:rPr>
          <w:rFonts w:ascii="Times New Roman" w:hAnsi="Times New Roman"/>
          <w:sz w:val="24"/>
          <w:szCs w:val="24"/>
        </w:rPr>
        <w:t>свежем</w:t>
      </w:r>
      <w:r>
        <w:rPr>
          <w:rFonts w:ascii="Times New Roman" w:hAnsi="Times New Roman"/>
          <w:sz w:val="24"/>
          <w:szCs w:val="24"/>
        </w:rPr>
        <w:t xml:space="preserve"> </w:t>
      </w:r>
      <w:r w:rsidR="00967738" w:rsidRPr="00BA6B14">
        <w:rPr>
          <w:rFonts w:ascii="Times New Roman" w:hAnsi="Times New Roman"/>
          <w:sz w:val="24"/>
          <w:szCs w:val="24"/>
        </w:rPr>
        <w:t>воздухе.</w:t>
      </w:r>
    </w:p>
    <w:p w:rsidR="00967738" w:rsidRPr="00BA6B14" w:rsidRDefault="0054583F" w:rsidP="00967738">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967738" w:rsidRPr="001B28EF">
        <w:rPr>
          <w:rFonts w:ascii="Times New Roman" w:hAnsi="Times New Roman"/>
          <w:sz w:val="24"/>
          <w:szCs w:val="24"/>
        </w:rPr>
        <w:t>В</w:t>
      </w:r>
      <w:r w:rsidR="001B28EF" w:rsidRPr="001B28EF">
        <w:rPr>
          <w:rFonts w:ascii="Times New Roman" w:hAnsi="Times New Roman"/>
          <w:sz w:val="24"/>
          <w:szCs w:val="24"/>
        </w:rPr>
        <w:t xml:space="preserve"> </w:t>
      </w:r>
      <w:r w:rsidR="00967738" w:rsidRPr="001B28EF">
        <w:rPr>
          <w:rFonts w:ascii="Times New Roman" w:hAnsi="Times New Roman"/>
          <w:sz w:val="24"/>
          <w:szCs w:val="24"/>
        </w:rPr>
        <w:t>результате,</w:t>
      </w:r>
      <w:r w:rsidR="001B28EF" w:rsidRPr="001B28EF">
        <w:rPr>
          <w:rFonts w:ascii="Times New Roman" w:hAnsi="Times New Roman"/>
          <w:sz w:val="24"/>
          <w:szCs w:val="24"/>
        </w:rPr>
        <w:t xml:space="preserve"> </w:t>
      </w:r>
      <w:r w:rsidR="00967738" w:rsidRPr="001B28EF">
        <w:rPr>
          <w:rFonts w:ascii="Times New Roman" w:hAnsi="Times New Roman"/>
          <w:sz w:val="24"/>
          <w:szCs w:val="24"/>
        </w:rPr>
        <w:t>к</w:t>
      </w:r>
      <w:r w:rsidR="001B28EF" w:rsidRPr="001B28EF">
        <w:rPr>
          <w:rFonts w:ascii="Times New Roman" w:hAnsi="Times New Roman"/>
          <w:sz w:val="24"/>
          <w:szCs w:val="24"/>
        </w:rPr>
        <w:t xml:space="preserve"> </w:t>
      </w:r>
      <w:r w:rsidR="00967738" w:rsidRPr="001B28EF">
        <w:rPr>
          <w:rFonts w:ascii="Times New Roman" w:hAnsi="Times New Roman"/>
          <w:sz w:val="24"/>
          <w:szCs w:val="24"/>
        </w:rPr>
        <w:t>концу</w:t>
      </w:r>
      <w:r w:rsidR="001B28EF" w:rsidRPr="001B28EF">
        <w:rPr>
          <w:rFonts w:ascii="Times New Roman" w:hAnsi="Times New Roman"/>
          <w:sz w:val="24"/>
          <w:szCs w:val="24"/>
        </w:rPr>
        <w:t xml:space="preserve"> </w:t>
      </w:r>
      <w:r w:rsidR="00967738" w:rsidRPr="001B28EF">
        <w:rPr>
          <w:rFonts w:ascii="Times New Roman" w:hAnsi="Times New Roman"/>
          <w:sz w:val="24"/>
          <w:szCs w:val="24"/>
        </w:rPr>
        <w:t>5</w:t>
      </w:r>
      <w:r w:rsidR="001B28EF" w:rsidRPr="001B28EF">
        <w:rPr>
          <w:rFonts w:ascii="Times New Roman" w:hAnsi="Times New Roman"/>
          <w:sz w:val="24"/>
          <w:szCs w:val="24"/>
        </w:rPr>
        <w:t xml:space="preserve"> </w:t>
      </w:r>
      <w:r w:rsidR="00967738" w:rsidRPr="001B28EF">
        <w:rPr>
          <w:rFonts w:ascii="Times New Roman" w:hAnsi="Times New Roman"/>
          <w:sz w:val="24"/>
          <w:szCs w:val="24"/>
        </w:rPr>
        <w:t>года</w:t>
      </w:r>
      <w:r w:rsidR="001B28EF" w:rsidRPr="001B28EF">
        <w:rPr>
          <w:rFonts w:ascii="Times New Roman" w:hAnsi="Times New Roman"/>
          <w:sz w:val="24"/>
          <w:szCs w:val="24"/>
        </w:rPr>
        <w:t xml:space="preserve"> </w:t>
      </w:r>
      <w:r w:rsidR="00967738" w:rsidRPr="001B28EF">
        <w:rPr>
          <w:rFonts w:ascii="Times New Roman" w:hAnsi="Times New Roman"/>
          <w:sz w:val="24"/>
          <w:szCs w:val="24"/>
        </w:rPr>
        <w:t>жизни</w:t>
      </w:r>
      <w:r w:rsidR="001B28EF">
        <w:rPr>
          <w:rFonts w:ascii="Times New Roman" w:hAnsi="Times New Roman"/>
          <w:b/>
          <w:i/>
          <w:sz w:val="24"/>
          <w:szCs w:val="24"/>
        </w:rPr>
        <w:t xml:space="preserve"> </w:t>
      </w:r>
      <w:r w:rsidR="00967738" w:rsidRPr="00BA6B14">
        <w:rPr>
          <w:rFonts w:ascii="Times New Roman" w:hAnsi="Times New Roman"/>
          <w:sz w:val="24"/>
          <w:szCs w:val="24"/>
        </w:rPr>
        <w:t>ребенок</w:t>
      </w:r>
      <w:r w:rsidR="001B28EF">
        <w:rPr>
          <w:rFonts w:ascii="Times New Roman" w:hAnsi="Times New Roman"/>
          <w:sz w:val="24"/>
          <w:szCs w:val="24"/>
        </w:rPr>
        <w:t xml:space="preserve"> </w:t>
      </w:r>
      <w:r w:rsidR="00967738" w:rsidRPr="00BA6B14">
        <w:rPr>
          <w:rFonts w:ascii="Times New Roman" w:hAnsi="Times New Roman"/>
          <w:sz w:val="24"/>
          <w:szCs w:val="24"/>
        </w:rPr>
        <w:t>осваивает</w:t>
      </w:r>
      <w:r w:rsidR="001B28EF">
        <w:rPr>
          <w:rFonts w:ascii="Times New Roman" w:hAnsi="Times New Roman"/>
          <w:sz w:val="24"/>
          <w:szCs w:val="24"/>
        </w:rPr>
        <w:t xml:space="preserve"> </w:t>
      </w:r>
      <w:r w:rsidR="00967738" w:rsidRPr="00BA6B14">
        <w:rPr>
          <w:rFonts w:ascii="Times New Roman" w:hAnsi="Times New Roman"/>
          <w:sz w:val="24"/>
          <w:szCs w:val="24"/>
        </w:rPr>
        <w:t>разнообразные</w:t>
      </w:r>
      <w:r w:rsidR="001B28EF">
        <w:rPr>
          <w:rFonts w:ascii="Times New Roman" w:hAnsi="Times New Roman"/>
          <w:sz w:val="24"/>
          <w:szCs w:val="24"/>
        </w:rPr>
        <w:t xml:space="preserve"> </w:t>
      </w:r>
      <w:r w:rsidR="00967738" w:rsidRPr="00BA6B14">
        <w:rPr>
          <w:rFonts w:ascii="Times New Roman" w:hAnsi="Times New Roman"/>
          <w:sz w:val="24"/>
          <w:szCs w:val="24"/>
        </w:rPr>
        <w:t>физические</w:t>
      </w:r>
      <w:r w:rsidR="001B28EF">
        <w:rPr>
          <w:rFonts w:ascii="Times New Roman" w:hAnsi="Times New Roman"/>
          <w:sz w:val="24"/>
          <w:szCs w:val="24"/>
        </w:rPr>
        <w:t xml:space="preserve"> </w:t>
      </w:r>
      <w:r w:rsidR="00967738" w:rsidRPr="00BA6B14">
        <w:rPr>
          <w:rFonts w:ascii="Times New Roman" w:hAnsi="Times New Roman"/>
          <w:sz w:val="24"/>
          <w:szCs w:val="24"/>
        </w:rPr>
        <w:t>упражнения</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музыкально</w:t>
      </w:r>
      <w:r w:rsidR="001B28EF">
        <w:rPr>
          <w:rFonts w:ascii="Times New Roman" w:hAnsi="Times New Roman"/>
          <w:sz w:val="24"/>
          <w:szCs w:val="24"/>
        </w:rPr>
        <w:t xml:space="preserve"> – </w:t>
      </w:r>
      <w:r w:rsidR="00967738" w:rsidRPr="00BA6B14">
        <w:rPr>
          <w:rFonts w:ascii="Times New Roman" w:hAnsi="Times New Roman"/>
          <w:sz w:val="24"/>
          <w:szCs w:val="24"/>
        </w:rPr>
        <w:t>ритмические</w:t>
      </w:r>
      <w:r w:rsidR="001B28EF">
        <w:rPr>
          <w:rFonts w:ascii="Times New Roman" w:hAnsi="Times New Roman"/>
          <w:sz w:val="24"/>
          <w:szCs w:val="24"/>
        </w:rPr>
        <w:t xml:space="preserve"> </w:t>
      </w:r>
      <w:r w:rsidR="00967738" w:rsidRPr="00BA6B14">
        <w:rPr>
          <w:rFonts w:ascii="Times New Roman" w:hAnsi="Times New Roman"/>
          <w:sz w:val="24"/>
          <w:szCs w:val="24"/>
        </w:rPr>
        <w:t>упражнения,</w:t>
      </w:r>
      <w:r w:rsidR="001B28EF">
        <w:rPr>
          <w:rFonts w:ascii="Times New Roman" w:hAnsi="Times New Roman"/>
          <w:sz w:val="24"/>
          <w:szCs w:val="24"/>
        </w:rPr>
        <w:t xml:space="preserve"> </w:t>
      </w:r>
      <w:r w:rsidR="00967738" w:rsidRPr="00BA6B14">
        <w:rPr>
          <w:rFonts w:ascii="Times New Roman" w:hAnsi="Times New Roman"/>
          <w:sz w:val="24"/>
          <w:szCs w:val="24"/>
        </w:rPr>
        <w:t>проявляет</w:t>
      </w:r>
      <w:r w:rsidR="001B28EF">
        <w:rPr>
          <w:rFonts w:ascii="Times New Roman" w:hAnsi="Times New Roman"/>
          <w:sz w:val="24"/>
          <w:szCs w:val="24"/>
        </w:rPr>
        <w:t xml:space="preserve"> </w:t>
      </w:r>
      <w:r w:rsidR="00967738" w:rsidRPr="00BA6B14">
        <w:rPr>
          <w:rFonts w:ascii="Times New Roman" w:hAnsi="Times New Roman"/>
          <w:sz w:val="24"/>
          <w:szCs w:val="24"/>
        </w:rPr>
        <w:t>двигательную</w:t>
      </w:r>
      <w:r w:rsidR="001B28EF">
        <w:rPr>
          <w:rFonts w:ascii="Times New Roman" w:hAnsi="Times New Roman"/>
          <w:sz w:val="24"/>
          <w:szCs w:val="24"/>
        </w:rPr>
        <w:t xml:space="preserve"> </w:t>
      </w:r>
      <w:r w:rsidR="00967738" w:rsidRPr="00BA6B14">
        <w:rPr>
          <w:rFonts w:ascii="Times New Roman" w:hAnsi="Times New Roman"/>
          <w:sz w:val="24"/>
          <w:szCs w:val="24"/>
        </w:rPr>
        <w:t>активность</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психофизические</w:t>
      </w:r>
      <w:r w:rsidR="001B28EF">
        <w:rPr>
          <w:rFonts w:ascii="Times New Roman" w:hAnsi="Times New Roman"/>
          <w:sz w:val="24"/>
          <w:szCs w:val="24"/>
        </w:rPr>
        <w:t xml:space="preserve"> </w:t>
      </w:r>
      <w:r w:rsidR="00967738" w:rsidRPr="00BA6B14">
        <w:rPr>
          <w:rFonts w:ascii="Times New Roman" w:hAnsi="Times New Roman"/>
          <w:sz w:val="24"/>
          <w:szCs w:val="24"/>
        </w:rPr>
        <w:t>качества,</w:t>
      </w:r>
      <w:r w:rsidR="001B28EF">
        <w:rPr>
          <w:rFonts w:ascii="Times New Roman" w:hAnsi="Times New Roman"/>
          <w:sz w:val="24"/>
          <w:szCs w:val="24"/>
        </w:rPr>
        <w:t xml:space="preserve"> </w:t>
      </w:r>
      <w:r w:rsidR="00967738" w:rsidRPr="00BA6B14">
        <w:rPr>
          <w:rFonts w:ascii="Times New Roman" w:hAnsi="Times New Roman"/>
          <w:sz w:val="24"/>
          <w:szCs w:val="24"/>
        </w:rPr>
        <w:t>демонстрирует</w:t>
      </w:r>
      <w:r w:rsidR="001B28EF">
        <w:rPr>
          <w:rFonts w:ascii="Times New Roman" w:hAnsi="Times New Roman"/>
          <w:sz w:val="24"/>
          <w:szCs w:val="24"/>
        </w:rPr>
        <w:t xml:space="preserve"> </w:t>
      </w:r>
      <w:r w:rsidR="00967738" w:rsidRPr="00BA6B14">
        <w:rPr>
          <w:rFonts w:ascii="Times New Roman" w:hAnsi="Times New Roman"/>
          <w:sz w:val="24"/>
          <w:szCs w:val="24"/>
        </w:rPr>
        <w:t>координацию</w:t>
      </w:r>
      <w:r w:rsidR="001B28EF">
        <w:rPr>
          <w:rFonts w:ascii="Times New Roman" w:hAnsi="Times New Roman"/>
          <w:sz w:val="24"/>
          <w:szCs w:val="24"/>
        </w:rPr>
        <w:t xml:space="preserve"> </w:t>
      </w:r>
      <w:r w:rsidR="00967738" w:rsidRPr="00BA6B14">
        <w:rPr>
          <w:rFonts w:ascii="Times New Roman" w:hAnsi="Times New Roman"/>
          <w:sz w:val="24"/>
          <w:szCs w:val="24"/>
        </w:rPr>
        <w:t>движений,</w:t>
      </w:r>
      <w:r w:rsidR="001B28EF">
        <w:rPr>
          <w:rFonts w:ascii="Times New Roman" w:hAnsi="Times New Roman"/>
          <w:sz w:val="24"/>
          <w:szCs w:val="24"/>
        </w:rPr>
        <w:t xml:space="preserve"> </w:t>
      </w:r>
      <w:r w:rsidR="00967738" w:rsidRPr="00BA6B14">
        <w:rPr>
          <w:rFonts w:ascii="Times New Roman" w:hAnsi="Times New Roman"/>
          <w:sz w:val="24"/>
          <w:szCs w:val="24"/>
        </w:rPr>
        <w:t>развитие</w:t>
      </w:r>
      <w:r w:rsidR="001B28EF">
        <w:rPr>
          <w:rFonts w:ascii="Times New Roman" w:hAnsi="Times New Roman"/>
          <w:sz w:val="24"/>
          <w:szCs w:val="24"/>
        </w:rPr>
        <w:t xml:space="preserve"> </w:t>
      </w:r>
      <w:r w:rsidR="00967738" w:rsidRPr="00BA6B14">
        <w:rPr>
          <w:rFonts w:ascii="Times New Roman" w:hAnsi="Times New Roman"/>
          <w:sz w:val="24"/>
          <w:szCs w:val="24"/>
        </w:rPr>
        <w:t>глазомера,</w:t>
      </w:r>
      <w:r w:rsidR="001B28EF">
        <w:rPr>
          <w:rFonts w:ascii="Times New Roman" w:hAnsi="Times New Roman"/>
          <w:sz w:val="24"/>
          <w:szCs w:val="24"/>
        </w:rPr>
        <w:t xml:space="preserve"> </w:t>
      </w:r>
      <w:r w:rsidR="00967738" w:rsidRPr="00BA6B14">
        <w:rPr>
          <w:rFonts w:ascii="Times New Roman" w:hAnsi="Times New Roman"/>
          <w:sz w:val="24"/>
          <w:szCs w:val="24"/>
        </w:rPr>
        <w:t>ориентировку</w:t>
      </w:r>
      <w:r w:rsidR="001B28EF">
        <w:rPr>
          <w:rFonts w:ascii="Times New Roman" w:hAnsi="Times New Roman"/>
          <w:sz w:val="24"/>
          <w:szCs w:val="24"/>
        </w:rPr>
        <w:t xml:space="preserve"> </w:t>
      </w:r>
      <w:r w:rsidR="00967738" w:rsidRPr="00BA6B14">
        <w:rPr>
          <w:rFonts w:ascii="Times New Roman" w:hAnsi="Times New Roman"/>
          <w:sz w:val="24"/>
          <w:szCs w:val="24"/>
        </w:rPr>
        <w:t>в</w:t>
      </w:r>
      <w:r w:rsidR="001B28EF">
        <w:rPr>
          <w:rFonts w:ascii="Times New Roman" w:hAnsi="Times New Roman"/>
          <w:sz w:val="24"/>
          <w:szCs w:val="24"/>
        </w:rPr>
        <w:t xml:space="preserve"> </w:t>
      </w:r>
      <w:r w:rsidR="00967738" w:rsidRPr="00BA6B14">
        <w:rPr>
          <w:rFonts w:ascii="Times New Roman" w:hAnsi="Times New Roman"/>
          <w:sz w:val="24"/>
          <w:szCs w:val="24"/>
        </w:rPr>
        <w:t>пространстве</w:t>
      </w:r>
      <w:r w:rsidR="001B28EF">
        <w:rPr>
          <w:rFonts w:ascii="Times New Roman" w:hAnsi="Times New Roman"/>
          <w:sz w:val="24"/>
          <w:szCs w:val="24"/>
        </w:rPr>
        <w:t xml:space="preserve"> </w:t>
      </w:r>
      <w:r w:rsidR="00967738" w:rsidRPr="00BA6B14">
        <w:rPr>
          <w:rFonts w:ascii="Times New Roman" w:hAnsi="Times New Roman"/>
          <w:sz w:val="24"/>
          <w:szCs w:val="24"/>
        </w:rPr>
        <w:t>ориентирами</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без, стремиться</w:t>
      </w:r>
      <w:r w:rsidR="001B28EF">
        <w:rPr>
          <w:rFonts w:ascii="Times New Roman" w:hAnsi="Times New Roman"/>
          <w:sz w:val="24"/>
          <w:szCs w:val="24"/>
        </w:rPr>
        <w:t xml:space="preserve"> </w:t>
      </w:r>
      <w:r w:rsidR="00967738" w:rsidRPr="00BA6B14">
        <w:rPr>
          <w:rFonts w:ascii="Times New Roman" w:hAnsi="Times New Roman"/>
          <w:sz w:val="24"/>
          <w:szCs w:val="24"/>
        </w:rPr>
        <w:t>сохранять</w:t>
      </w:r>
      <w:r w:rsidR="001B28EF">
        <w:rPr>
          <w:rFonts w:ascii="Times New Roman" w:hAnsi="Times New Roman"/>
          <w:sz w:val="24"/>
          <w:szCs w:val="24"/>
        </w:rPr>
        <w:t xml:space="preserve"> </w:t>
      </w:r>
      <w:r w:rsidR="00967738" w:rsidRPr="00BA6B14">
        <w:rPr>
          <w:rFonts w:ascii="Times New Roman" w:hAnsi="Times New Roman"/>
          <w:sz w:val="24"/>
          <w:szCs w:val="24"/>
        </w:rPr>
        <w:t>правильную</w:t>
      </w:r>
      <w:r w:rsidR="001B28EF">
        <w:rPr>
          <w:rFonts w:ascii="Times New Roman" w:hAnsi="Times New Roman"/>
          <w:sz w:val="24"/>
          <w:szCs w:val="24"/>
        </w:rPr>
        <w:t xml:space="preserve"> </w:t>
      </w:r>
      <w:r w:rsidR="00967738" w:rsidRPr="00BA6B14">
        <w:rPr>
          <w:rFonts w:ascii="Times New Roman" w:hAnsi="Times New Roman"/>
          <w:sz w:val="24"/>
          <w:szCs w:val="24"/>
        </w:rPr>
        <w:t>осанку.</w:t>
      </w:r>
    </w:p>
    <w:p w:rsidR="00967738" w:rsidRPr="00BA6B14" w:rsidRDefault="001B28EF" w:rsidP="00967738">
      <w:pPr>
        <w:widowControl w:val="0"/>
        <w:autoSpaceDE w:val="0"/>
        <w:autoSpaceDN w:val="0"/>
        <w:spacing w:before="1" w:after="0"/>
        <w:ind w:right="242"/>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Проявляет</w:t>
      </w:r>
      <w:r>
        <w:rPr>
          <w:rFonts w:ascii="Times New Roman" w:hAnsi="Times New Roman"/>
          <w:sz w:val="24"/>
          <w:szCs w:val="24"/>
        </w:rPr>
        <w:t xml:space="preserve"> </w:t>
      </w:r>
      <w:r w:rsidR="00967738" w:rsidRPr="00BA6B14">
        <w:rPr>
          <w:rFonts w:ascii="Times New Roman" w:hAnsi="Times New Roman"/>
          <w:sz w:val="24"/>
          <w:szCs w:val="24"/>
        </w:rPr>
        <w:t>интерес</w:t>
      </w:r>
      <w:r>
        <w:rPr>
          <w:rFonts w:ascii="Times New Roman" w:hAnsi="Times New Roman"/>
          <w:sz w:val="24"/>
          <w:szCs w:val="24"/>
        </w:rPr>
        <w:t xml:space="preserve"> </w:t>
      </w:r>
      <w:r w:rsidR="00967738" w:rsidRPr="00BA6B14">
        <w:rPr>
          <w:rFonts w:ascii="Times New Roman" w:hAnsi="Times New Roman"/>
          <w:sz w:val="24"/>
          <w:szCs w:val="24"/>
        </w:rPr>
        <w:t>к</w:t>
      </w:r>
      <w:r>
        <w:rPr>
          <w:rFonts w:ascii="Times New Roman" w:hAnsi="Times New Roman"/>
          <w:sz w:val="24"/>
          <w:szCs w:val="24"/>
        </w:rPr>
        <w:t xml:space="preserve"> </w:t>
      </w:r>
      <w:r w:rsidR="00967738" w:rsidRPr="00BA6B14">
        <w:rPr>
          <w:rFonts w:ascii="Times New Roman" w:hAnsi="Times New Roman"/>
          <w:sz w:val="24"/>
          <w:szCs w:val="24"/>
        </w:rPr>
        <w:t>разнообразным</w:t>
      </w:r>
      <w:r>
        <w:rPr>
          <w:rFonts w:ascii="Times New Roman" w:hAnsi="Times New Roman"/>
          <w:sz w:val="24"/>
          <w:szCs w:val="24"/>
        </w:rPr>
        <w:t xml:space="preserve"> </w:t>
      </w:r>
      <w:r w:rsidR="00967738" w:rsidRPr="00BA6B14">
        <w:rPr>
          <w:rFonts w:ascii="Times New Roman" w:hAnsi="Times New Roman"/>
          <w:sz w:val="24"/>
          <w:szCs w:val="24"/>
        </w:rPr>
        <w:t>физическим</w:t>
      </w:r>
      <w:r>
        <w:rPr>
          <w:rFonts w:ascii="Times New Roman" w:hAnsi="Times New Roman"/>
          <w:sz w:val="24"/>
          <w:szCs w:val="24"/>
        </w:rPr>
        <w:t xml:space="preserve"> </w:t>
      </w:r>
      <w:r w:rsidR="00967738" w:rsidRPr="00BA6B14">
        <w:rPr>
          <w:rFonts w:ascii="Times New Roman" w:hAnsi="Times New Roman"/>
          <w:sz w:val="24"/>
          <w:szCs w:val="24"/>
        </w:rPr>
        <w:t>упражнениям,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желанием</w:t>
      </w:r>
      <w:r>
        <w:rPr>
          <w:rFonts w:ascii="Times New Roman" w:hAnsi="Times New Roman"/>
          <w:sz w:val="24"/>
          <w:szCs w:val="24"/>
        </w:rPr>
        <w:t xml:space="preserve"> </w:t>
      </w:r>
      <w:r w:rsidR="00967738" w:rsidRPr="00BA6B14">
        <w:rPr>
          <w:rFonts w:ascii="Times New Roman" w:hAnsi="Times New Roman"/>
          <w:sz w:val="24"/>
          <w:szCs w:val="24"/>
        </w:rPr>
        <w:t>выполняет</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основной</w:t>
      </w:r>
      <w:r>
        <w:rPr>
          <w:rFonts w:ascii="Times New Roman" w:hAnsi="Times New Roman"/>
          <w:sz w:val="24"/>
          <w:szCs w:val="24"/>
        </w:rPr>
        <w:t xml:space="preserve"> </w:t>
      </w:r>
      <w:r w:rsidR="00967738" w:rsidRPr="00BA6B14">
        <w:rPr>
          <w:rFonts w:ascii="Times New Roman" w:hAnsi="Times New Roman"/>
          <w:sz w:val="24"/>
          <w:szCs w:val="24"/>
        </w:rPr>
        <w:t>гиманастики,</w:t>
      </w:r>
      <w:r>
        <w:rPr>
          <w:rFonts w:ascii="Times New Roman" w:hAnsi="Times New Roman"/>
          <w:sz w:val="24"/>
          <w:szCs w:val="24"/>
        </w:rPr>
        <w:t xml:space="preserve"> </w:t>
      </w:r>
      <w:r w:rsidR="00967738" w:rsidRPr="00BA6B14">
        <w:rPr>
          <w:rFonts w:ascii="Times New Roman" w:hAnsi="Times New Roman"/>
          <w:sz w:val="24"/>
          <w:szCs w:val="24"/>
        </w:rPr>
        <w:t>участвует</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подвижных</w:t>
      </w:r>
      <w:r>
        <w:rPr>
          <w:rFonts w:ascii="Times New Roman" w:hAnsi="Times New Roman"/>
          <w:sz w:val="24"/>
          <w:szCs w:val="24"/>
        </w:rPr>
        <w:t xml:space="preserve"> </w:t>
      </w:r>
      <w:r w:rsidR="00967738" w:rsidRPr="00BA6B14">
        <w:rPr>
          <w:rFonts w:ascii="Times New Roman" w:hAnsi="Times New Roman"/>
          <w:sz w:val="24"/>
          <w:szCs w:val="24"/>
        </w:rPr>
        <w:t>играх</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досуговой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sidR="00967738" w:rsidRPr="00BA6B14">
        <w:rPr>
          <w:rFonts w:ascii="Times New Roman" w:hAnsi="Times New Roman"/>
          <w:color w:val="FF0000"/>
          <w:sz w:val="24"/>
          <w:szCs w:val="24"/>
        </w:rPr>
        <w:t>.</w:t>
      </w:r>
      <w:r>
        <w:rPr>
          <w:rFonts w:ascii="Times New Roman" w:hAnsi="Times New Roman"/>
          <w:color w:val="FF0000"/>
          <w:sz w:val="24"/>
          <w:szCs w:val="24"/>
        </w:rPr>
        <w:t xml:space="preserve"> </w:t>
      </w:r>
      <w:r w:rsidR="00967738" w:rsidRPr="00BA6B14">
        <w:rPr>
          <w:rFonts w:ascii="Times New Roman" w:hAnsi="Times New Roman"/>
          <w:sz w:val="24"/>
          <w:szCs w:val="24"/>
        </w:rPr>
        <w:t>Проявляет настойчивость и упорство для достижения результата, стремится к победе, соблюдает</w:t>
      </w:r>
      <w:r>
        <w:rPr>
          <w:rFonts w:ascii="Times New Roman" w:hAnsi="Times New Roman"/>
          <w:sz w:val="24"/>
          <w:szCs w:val="24"/>
        </w:rPr>
        <w:t xml:space="preserve"> </w:t>
      </w:r>
      <w:r w:rsidR="00967738" w:rsidRPr="00BA6B14">
        <w:rPr>
          <w:rFonts w:ascii="Times New Roman" w:hAnsi="Times New Roman"/>
          <w:sz w:val="24"/>
          <w:szCs w:val="24"/>
        </w:rPr>
        <w:t>правила в подвижных играх, переносит освоенные упражнения в самостоятельную двигательную</w:t>
      </w:r>
      <w:r>
        <w:rPr>
          <w:rFonts w:ascii="Times New Roman" w:hAnsi="Times New Roman"/>
          <w:sz w:val="24"/>
          <w:szCs w:val="24"/>
        </w:rPr>
        <w:t xml:space="preserve"> </w:t>
      </w:r>
      <w:r w:rsidR="00967738" w:rsidRPr="00BA6B14">
        <w:rPr>
          <w:rFonts w:ascii="Times New Roman" w:hAnsi="Times New Roman"/>
          <w:sz w:val="24"/>
          <w:szCs w:val="24"/>
        </w:rPr>
        <w:t>деятельность.</w:t>
      </w:r>
      <w:r>
        <w:rPr>
          <w:rFonts w:ascii="Times New Roman" w:hAnsi="Times New Roman"/>
          <w:sz w:val="24"/>
          <w:szCs w:val="24"/>
        </w:rPr>
        <w:t xml:space="preserve"> </w:t>
      </w:r>
      <w:r w:rsidR="00967738" w:rsidRPr="00BA6B14">
        <w:rPr>
          <w:rFonts w:ascii="Times New Roman" w:hAnsi="Times New Roman"/>
          <w:sz w:val="24"/>
          <w:szCs w:val="24"/>
        </w:rPr>
        <w:t>Знает</w:t>
      </w:r>
      <w:r>
        <w:rPr>
          <w:rFonts w:ascii="Times New Roman" w:hAnsi="Times New Roman"/>
          <w:sz w:val="24"/>
          <w:szCs w:val="24"/>
        </w:rPr>
        <w:t xml:space="preserve"> </w:t>
      </w:r>
      <w:r w:rsidR="00967738" w:rsidRPr="00BA6B14">
        <w:rPr>
          <w:rFonts w:ascii="Times New Roman" w:hAnsi="Times New Roman"/>
          <w:sz w:val="24"/>
          <w:szCs w:val="24"/>
        </w:rPr>
        <w:t>об</w:t>
      </w:r>
      <w:r>
        <w:rPr>
          <w:rFonts w:ascii="Times New Roman" w:hAnsi="Times New Roman"/>
          <w:sz w:val="24"/>
          <w:szCs w:val="24"/>
        </w:rPr>
        <w:t xml:space="preserve"> </w:t>
      </w:r>
      <w:r w:rsidR="00967738" w:rsidRPr="00BA6B14">
        <w:rPr>
          <w:rFonts w:ascii="Times New Roman" w:hAnsi="Times New Roman"/>
          <w:sz w:val="24"/>
          <w:szCs w:val="24"/>
        </w:rPr>
        <w:t>отдельных</w:t>
      </w:r>
      <w:r>
        <w:rPr>
          <w:rFonts w:ascii="Times New Roman" w:hAnsi="Times New Roman"/>
          <w:sz w:val="24"/>
          <w:szCs w:val="24"/>
        </w:rPr>
        <w:t xml:space="preserve"> </w:t>
      </w:r>
      <w:r w:rsidR="00967738" w:rsidRPr="00BA6B14">
        <w:rPr>
          <w:rFonts w:ascii="Times New Roman" w:hAnsi="Times New Roman"/>
          <w:sz w:val="24"/>
          <w:szCs w:val="24"/>
        </w:rPr>
        <w:t>факторах,</w:t>
      </w:r>
      <w:r>
        <w:rPr>
          <w:rFonts w:ascii="Times New Roman" w:hAnsi="Times New Roman"/>
          <w:sz w:val="24"/>
          <w:szCs w:val="24"/>
        </w:rPr>
        <w:t xml:space="preserve"> </w:t>
      </w:r>
      <w:r w:rsidR="00967738" w:rsidRPr="00BA6B14">
        <w:rPr>
          <w:rFonts w:ascii="Times New Roman" w:hAnsi="Times New Roman"/>
          <w:sz w:val="24"/>
          <w:szCs w:val="24"/>
        </w:rPr>
        <w:t>положительно</w:t>
      </w:r>
      <w:r>
        <w:rPr>
          <w:rFonts w:ascii="Times New Roman" w:hAnsi="Times New Roman"/>
          <w:sz w:val="24"/>
          <w:szCs w:val="24"/>
        </w:rPr>
        <w:t xml:space="preserve"> </w:t>
      </w:r>
      <w:r w:rsidR="00967738" w:rsidRPr="00BA6B14">
        <w:rPr>
          <w:rFonts w:ascii="Times New Roman" w:hAnsi="Times New Roman"/>
          <w:sz w:val="24"/>
          <w:szCs w:val="24"/>
        </w:rPr>
        <w:t>влияющих</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здоровье,</w:t>
      </w:r>
      <w:r>
        <w:rPr>
          <w:rFonts w:ascii="Times New Roman" w:hAnsi="Times New Roman"/>
          <w:sz w:val="24"/>
          <w:szCs w:val="24"/>
        </w:rPr>
        <w:t xml:space="preserve"> </w:t>
      </w:r>
      <w:r w:rsidR="00967738" w:rsidRPr="00BA6B14">
        <w:rPr>
          <w:rFonts w:ascii="Times New Roman" w:hAnsi="Times New Roman"/>
          <w:sz w:val="24"/>
          <w:szCs w:val="24"/>
        </w:rPr>
        <w:t>правилах</w:t>
      </w:r>
      <w:r>
        <w:rPr>
          <w:rFonts w:ascii="Times New Roman" w:hAnsi="Times New Roman"/>
          <w:sz w:val="24"/>
          <w:szCs w:val="24"/>
        </w:rPr>
        <w:t xml:space="preserve"> </w:t>
      </w:r>
      <w:r w:rsidR="00967738" w:rsidRPr="00BA6B14">
        <w:rPr>
          <w:rFonts w:ascii="Times New Roman" w:hAnsi="Times New Roman"/>
          <w:sz w:val="24"/>
          <w:szCs w:val="24"/>
        </w:rPr>
        <w:t>безопасного</w:t>
      </w:r>
      <w:r>
        <w:rPr>
          <w:rFonts w:ascii="Times New Roman" w:hAnsi="Times New Roman"/>
          <w:sz w:val="24"/>
          <w:szCs w:val="24"/>
        </w:rPr>
        <w:t xml:space="preserve"> </w:t>
      </w:r>
      <w:r w:rsidR="00967738" w:rsidRPr="00BA6B14">
        <w:rPr>
          <w:rFonts w:ascii="Times New Roman" w:hAnsi="Times New Roman"/>
          <w:sz w:val="24"/>
          <w:szCs w:val="24"/>
        </w:rPr>
        <w:t>поведения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имеет</w:t>
      </w:r>
      <w:r>
        <w:rPr>
          <w:rFonts w:ascii="Times New Roman" w:hAnsi="Times New Roman"/>
          <w:sz w:val="24"/>
          <w:szCs w:val="24"/>
        </w:rPr>
        <w:t xml:space="preserve"> </w:t>
      </w:r>
      <w:r w:rsidR="00967738" w:rsidRPr="00BA6B14">
        <w:rPr>
          <w:rFonts w:ascii="Times New Roman" w:hAnsi="Times New Roman"/>
          <w:sz w:val="24"/>
          <w:szCs w:val="24"/>
        </w:rPr>
        <w:t>сформированные</w:t>
      </w:r>
      <w:r>
        <w:rPr>
          <w:rFonts w:ascii="Times New Roman" w:hAnsi="Times New Roman"/>
          <w:sz w:val="24"/>
          <w:szCs w:val="24"/>
        </w:rPr>
        <w:t xml:space="preserve"> </w:t>
      </w:r>
      <w:r w:rsidR="00967738" w:rsidRPr="00BA6B14">
        <w:rPr>
          <w:rFonts w:ascii="Times New Roman" w:hAnsi="Times New Roman"/>
          <w:sz w:val="24"/>
          <w:szCs w:val="24"/>
        </w:rPr>
        <w:t>полезные</w:t>
      </w:r>
      <w:r>
        <w:rPr>
          <w:rFonts w:ascii="Times New Roman" w:hAnsi="Times New Roman"/>
          <w:sz w:val="24"/>
          <w:szCs w:val="24"/>
        </w:rPr>
        <w:t xml:space="preserve"> </w:t>
      </w:r>
      <w:r w:rsidR="00967738" w:rsidRPr="00BA6B14">
        <w:rPr>
          <w:rFonts w:ascii="Times New Roman" w:hAnsi="Times New Roman"/>
          <w:sz w:val="24"/>
          <w:szCs w:val="24"/>
        </w:rPr>
        <w:t>привычки.</w:t>
      </w:r>
    </w:p>
    <w:p w:rsidR="00967738" w:rsidRPr="00BA6B14" w:rsidRDefault="00967738" w:rsidP="00967738">
      <w:pPr>
        <w:widowControl w:val="0"/>
        <w:autoSpaceDE w:val="0"/>
        <w:autoSpaceDN w:val="0"/>
        <w:spacing w:before="10" w:after="0" w:line="240" w:lineRule="auto"/>
        <w:rPr>
          <w:rFonts w:ascii="Times New Roman" w:hAnsi="Times New Roman"/>
          <w:sz w:val="27"/>
          <w:szCs w:val="24"/>
        </w:rPr>
      </w:pPr>
    </w:p>
    <w:p w:rsidR="00967738" w:rsidRPr="00BA6B14" w:rsidRDefault="00967738" w:rsidP="001B28EF">
      <w:pPr>
        <w:widowControl w:val="0"/>
        <w:autoSpaceDE w:val="0"/>
        <w:autoSpaceDN w:val="0"/>
        <w:spacing w:after="0" w:line="240" w:lineRule="auto"/>
        <w:jc w:val="center"/>
        <w:outlineLvl w:val="1"/>
        <w:rPr>
          <w:rFonts w:ascii="Times New Roman" w:hAnsi="Times New Roman"/>
          <w:b/>
          <w:bCs/>
          <w:i/>
          <w:iCs/>
          <w:sz w:val="24"/>
          <w:szCs w:val="24"/>
        </w:rPr>
      </w:pPr>
      <w:r w:rsidRPr="00BA6B14">
        <w:rPr>
          <w:rFonts w:ascii="Times New Roman" w:hAnsi="Times New Roman"/>
          <w:b/>
          <w:bCs/>
          <w:i/>
          <w:iCs/>
          <w:sz w:val="24"/>
          <w:szCs w:val="24"/>
        </w:rPr>
        <w:t>От</w:t>
      </w:r>
      <w:r w:rsidR="001B28EF">
        <w:rPr>
          <w:rFonts w:ascii="Times New Roman" w:hAnsi="Times New Roman"/>
          <w:b/>
          <w:bCs/>
          <w:i/>
          <w:iCs/>
          <w:sz w:val="24"/>
          <w:szCs w:val="24"/>
        </w:rPr>
        <w:t xml:space="preserve"> </w:t>
      </w:r>
      <w:r w:rsidRPr="00BA6B14">
        <w:rPr>
          <w:rFonts w:ascii="Times New Roman" w:hAnsi="Times New Roman"/>
          <w:b/>
          <w:bCs/>
          <w:i/>
          <w:iCs/>
          <w:sz w:val="24"/>
          <w:szCs w:val="24"/>
        </w:rPr>
        <w:t>5</w:t>
      </w:r>
      <w:r w:rsidR="001B28EF">
        <w:rPr>
          <w:rFonts w:ascii="Times New Roman" w:hAnsi="Times New Roman"/>
          <w:b/>
          <w:bCs/>
          <w:i/>
          <w:iCs/>
          <w:sz w:val="24"/>
          <w:szCs w:val="24"/>
        </w:rPr>
        <w:t xml:space="preserve"> </w:t>
      </w:r>
      <w:r w:rsidRPr="00BA6B14">
        <w:rPr>
          <w:rFonts w:ascii="Times New Roman" w:hAnsi="Times New Roman"/>
          <w:b/>
          <w:bCs/>
          <w:i/>
          <w:iCs/>
          <w:sz w:val="24"/>
          <w:szCs w:val="24"/>
        </w:rPr>
        <w:t>лет</w:t>
      </w:r>
      <w:r w:rsidR="001B28EF">
        <w:rPr>
          <w:rFonts w:ascii="Times New Roman" w:hAnsi="Times New Roman"/>
          <w:b/>
          <w:bCs/>
          <w:i/>
          <w:iCs/>
          <w:sz w:val="24"/>
          <w:szCs w:val="24"/>
        </w:rPr>
        <w:t xml:space="preserve"> </w:t>
      </w:r>
      <w:r w:rsidRPr="00BA6B14">
        <w:rPr>
          <w:rFonts w:ascii="Times New Roman" w:hAnsi="Times New Roman"/>
          <w:b/>
          <w:bCs/>
          <w:i/>
          <w:iCs/>
          <w:sz w:val="24"/>
          <w:szCs w:val="24"/>
        </w:rPr>
        <w:t>до</w:t>
      </w:r>
      <w:r w:rsidR="001B28EF">
        <w:rPr>
          <w:rFonts w:ascii="Times New Roman" w:hAnsi="Times New Roman"/>
          <w:b/>
          <w:bCs/>
          <w:i/>
          <w:iCs/>
          <w:sz w:val="24"/>
          <w:szCs w:val="24"/>
        </w:rPr>
        <w:t xml:space="preserve"> </w:t>
      </w:r>
      <w:r w:rsidRPr="00BA6B14">
        <w:rPr>
          <w:rFonts w:ascii="Times New Roman" w:hAnsi="Times New Roman"/>
          <w:b/>
          <w:bCs/>
          <w:i/>
          <w:iCs/>
          <w:sz w:val="24"/>
          <w:szCs w:val="24"/>
        </w:rPr>
        <w:t>6 лет</w:t>
      </w:r>
    </w:p>
    <w:p w:rsidR="00967738" w:rsidRPr="001B28EF" w:rsidRDefault="0054583F" w:rsidP="001B28EF">
      <w:pPr>
        <w:widowControl w:val="0"/>
        <w:autoSpaceDE w:val="0"/>
        <w:autoSpaceDN w:val="0"/>
        <w:spacing w:before="36" w:after="0"/>
        <w:ind w:right="244"/>
        <w:jc w:val="both"/>
        <w:rPr>
          <w:rFonts w:ascii="Times New Roman" w:hAnsi="Times New Roman"/>
          <w:i/>
          <w:sz w:val="24"/>
        </w:rPr>
      </w:pPr>
      <w:r>
        <w:rPr>
          <w:rFonts w:ascii="Times New Roman" w:hAnsi="Times New Roman"/>
          <w:sz w:val="24"/>
        </w:rPr>
        <w:t xml:space="preserve">      </w:t>
      </w:r>
      <w:r w:rsidR="001B28EF">
        <w:rPr>
          <w:rFonts w:ascii="Times New Roman" w:hAnsi="Times New Roman"/>
          <w:sz w:val="24"/>
        </w:rPr>
        <w:t>П</w:t>
      </w:r>
      <w:r w:rsidR="00967738" w:rsidRPr="00BA6B14">
        <w:rPr>
          <w:rFonts w:ascii="Times New Roman" w:hAnsi="Times New Roman"/>
          <w:sz w:val="24"/>
        </w:rPr>
        <w:t>родолжать</w:t>
      </w:r>
      <w:r w:rsidR="001B28EF">
        <w:rPr>
          <w:rFonts w:ascii="Times New Roman" w:hAnsi="Times New Roman"/>
          <w:sz w:val="24"/>
        </w:rPr>
        <w:t xml:space="preserve"> </w:t>
      </w:r>
      <w:r w:rsidR="00967738" w:rsidRPr="00BA6B14">
        <w:rPr>
          <w:rFonts w:ascii="Times New Roman" w:hAnsi="Times New Roman"/>
          <w:sz w:val="24"/>
        </w:rPr>
        <w:t>обогащать</w:t>
      </w:r>
      <w:r w:rsidR="001B28EF">
        <w:rPr>
          <w:rFonts w:ascii="Times New Roman" w:hAnsi="Times New Roman"/>
          <w:sz w:val="24"/>
        </w:rPr>
        <w:t xml:space="preserve"> </w:t>
      </w:r>
      <w:r w:rsidR="00967738" w:rsidRPr="00BA6B14">
        <w:rPr>
          <w:rFonts w:ascii="Times New Roman" w:hAnsi="Times New Roman"/>
          <w:sz w:val="24"/>
        </w:rPr>
        <w:t>двигательный</w:t>
      </w:r>
      <w:r w:rsidR="001B28EF">
        <w:rPr>
          <w:rFonts w:ascii="Times New Roman" w:hAnsi="Times New Roman"/>
          <w:sz w:val="24"/>
        </w:rPr>
        <w:t xml:space="preserve"> </w:t>
      </w:r>
      <w:r w:rsidR="00967738" w:rsidRPr="00BA6B14">
        <w:rPr>
          <w:rFonts w:ascii="Times New Roman" w:hAnsi="Times New Roman"/>
          <w:sz w:val="24"/>
        </w:rPr>
        <w:t>опыт,</w:t>
      </w:r>
      <w:r w:rsidR="001B28EF">
        <w:rPr>
          <w:rFonts w:ascii="Times New Roman" w:hAnsi="Times New Roman"/>
          <w:sz w:val="24"/>
        </w:rPr>
        <w:t xml:space="preserve"> </w:t>
      </w:r>
      <w:r w:rsidR="00967738" w:rsidRPr="00BA6B14">
        <w:rPr>
          <w:rFonts w:ascii="Times New Roman" w:hAnsi="Times New Roman"/>
          <w:sz w:val="24"/>
        </w:rPr>
        <w:t>создавать</w:t>
      </w:r>
      <w:r w:rsidR="001B28EF">
        <w:rPr>
          <w:rFonts w:ascii="Times New Roman" w:hAnsi="Times New Roman"/>
          <w:sz w:val="24"/>
        </w:rPr>
        <w:t xml:space="preserve"> </w:t>
      </w:r>
      <w:r w:rsidR="00967738" w:rsidRPr="00BA6B14">
        <w:rPr>
          <w:rFonts w:ascii="Times New Roman" w:hAnsi="Times New Roman"/>
          <w:sz w:val="24"/>
        </w:rPr>
        <w:t>условия</w:t>
      </w:r>
      <w:r w:rsidR="001B28EF">
        <w:rPr>
          <w:rFonts w:ascii="Times New Roman" w:hAnsi="Times New Roman"/>
          <w:sz w:val="24"/>
        </w:rPr>
        <w:t xml:space="preserve"> </w:t>
      </w:r>
      <w:r w:rsidR="00967738" w:rsidRPr="00BA6B14">
        <w:rPr>
          <w:rFonts w:ascii="Times New Roman" w:hAnsi="Times New Roman"/>
          <w:sz w:val="24"/>
        </w:rPr>
        <w:t>для</w:t>
      </w:r>
      <w:r w:rsidR="001B28EF">
        <w:rPr>
          <w:rFonts w:ascii="Times New Roman" w:hAnsi="Times New Roman"/>
          <w:sz w:val="24"/>
        </w:rPr>
        <w:t xml:space="preserve"> </w:t>
      </w:r>
      <w:r w:rsidR="00967738" w:rsidRPr="00BA6B14">
        <w:rPr>
          <w:rFonts w:ascii="Times New Roman" w:hAnsi="Times New Roman"/>
          <w:sz w:val="24"/>
        </w:rPr>
        <w:t>оптимальной</w:t>
      </w:r>
      <w:r w:rsidR="001B28EF">
        <w:rPr>
          <w:rFonts w:ascii="Times New Roman" w:hAnsi="Times New Roman"/>
          <w:sz w:val="24"/>
        </w:rPr>
        <w:t xml:space="preserve"> </w:t>
      </w:r>
      <w:r w:rsidR="00967738" w:rsidRPr="00BA6B14">
        <w:rPr>
          <w:rFonts w:ascii="Times New Roman" w:hAnsi="Times New Roman"/>
          <w:sz w:val="24"/>
        </w:rPr>
        <w:t>двигательной</w:t>
      </w:r>
      <w:r w:rsidR="001B28EF">
        <w:rPr>
          <w:rFonts w:ascii="Times New Roman" w:hAnsi="Times New Roman"/>
          <w:sz w:val="24"/>
        </w:rPr>
        <w:t xml:space="preserve"> </w:t>
      </w:r>
      <w:r w:rsidR="00967738" w:rsidRPr="00BA6B14">
        <w:rPr>
          <w:rFonts w:ascii="Times New Roman" w:hAnsi="Times New Roman"/>
          <w:sz w:val="24"/>
        </w:rPr>
        <w:t>деятельности,</w:t>
      </w:r>
      <w:r w:rsidR="001B28EF">
        <w:rPr>
          <w:rFonts w:ascii="Times New Roman" w:hAnsi="Times New Roman"/>
          <w:sz w:val="24"/>
        </w:rPr>
        <w:t xml:space="preserve"> </w:t>
      </w:r>
      <w:r w:rsidR="00967738" w:rsidRPr="00BA6B14">
        <w:rPr>
          <w:rFonts w:ascii="Times New Roman" w:hAnsi="Times New Roman"/>
          <w:sz w:val="24"/>
        </w:rPr>
        <w:t>развивая</w:t>
      </w:r>
      <w:r w:rsidR="001B28EF">
        <w:rPr>
          <w:rFonts w:ascii="Times New Roman" w:hAnsi="Times New Roman"/>
          <w:sz w:val="24"/>
        </w:rPr>
        <w:t xml:space="preserve"> </w:t>
      </w:r>
      <w:r w:rsidR="00967738" w:rsidRPr="00BA6B14">
        <w:rPr>
          <w:rFonts w:ascii="Times New Roman" w:hAnsi="Times New Roman"/>
          <w:sz w:val="24"/>
        </w:rPr>
        <w:t>умения</w:t>
      </w:r>
      <w:r w:rsidR="001B28EF">
        <w:rPr>
          <w:rFonts w:ascii="Times New Roman" w:hAnsi="Times New Roman"/>
          <w:sz w:val="24"/>
        </w:rPr>
        <w:t xml:space="preserve"> </w:t>
      </w:r>
      <w:r w:rsidR="00967738" w:rsidRPr="00BA6B14">
        <w:rPr>
          <w:rFonts w:ascii="Times New Roman" w:hAnsi="Times New Roman"/>
          <w:i/>
          <w:sz w:val="24"/>
        </w:rPr>
        <w:t>технично,</w:t>
      </w:r>
      <w:r w:rsidR="001B28EF">
        <w:rPr>
          <w:rFonts w:ascii="Times New Roman" w:hAnsi="Times New Roman"/>
          <w:i/>
          <w:sz w:val="24"/>
        </w:rPr>
        <w:t xml:space="preserve"> </w:t>
      </w:r>
      <w:r w:rsidR="00967738" w:rsidRPr="00BA6B14">
        <w:rPr>
          <w:rFonts w:ascii="Times New Roman" w:hAnsi="Times New Roman"/>
          <w:i/>
          <w:sz w:val="24"/>
        </w:rPr>
        <w:t>осознанно,</w:t>
      </w:r>
      <w:r w:rsidR="001B28EF">
        <w:rPr>
          <w:rFonts w:ascii="Times New Roman" w:hAnsi="Times New Roman"/>
          <w:i/>
          <w:sz w:val="24"/>
        </w:rPr>
        <w:t xml:space="preserve"> </w:t>
      </w:r>
      <w:r w:rsidR="00967738" w:rsidRPr="00BA6B14">
        <w:rPr>
          <w:rFonts w:ascii="Times New Roman" w:hAnsi="Times New Roman"/>
          <w:i/>
          <w:sz w:val="24"/>
        </w:rPr>
        <w:t>активно,</w:t>
      </w:r>
      <w:r w:rsidR="001B28EF">
        <w:rPr>
          <w:rFonts w:ascii="Times New Roman" w:hAnsi="Times New Roman"/>
          <w:i/>
          <w:sz w:val="24"/>
        </w:rPr>
        <w:t xml:space="preserve"> </w:t>
      </w:r>
      <w:r w:rsidR="00967738" w:rsidRPr="00BA6B14">
        <w:rPr>
          <w:rFonts w:ascii="Times New Roman" w:hAnsi="Times New Roman"/>
          <w:i/>
          <w:sz w:val="24"/>
        </w:rPr>
        <w:t>скоординировано,</w:t>
      </w:r>
      <w:r w:rsidR="001B28EF">
        <w:rPr>
          <w:rFonts w:ascii="Times New Roman" w:hAnsi="Times New Roman"/>
          <w:i/>
          <w:sz w:val="24"/>
        </w:rPr>
        <w:t xml:space="preserve"> </w:t>
      </w:r>
      <w:r w:rsidR="00967738" w:rsidRPr="00BA6B14">
        <w:rPr>
          <w:rFonts w:ascii="Times New Roman" w:hAnsi="Times New Roman"/>
          <w:i/>
          <w:sz w:val="24"/>
        </w:rPr>
        <w:t>точно,</w:t>
      </w:r>
      <w:r w:rsidR="001B28EF">
        <w:rPr>
          <w:rFonts w:ascii="Times New Roman" w:hAnsi="Times New Roman"/>
          <w:i/>
          <w:sz w:val="24"/>
        </w:rPr>
        <w:t xml:space="preserve"> </w:t>
      </w:r>
      <w:r w:rsidR="00967738" w:rsidRPr="00BA6B14">
        <w:rPr>
          <w:rFonts w:ascii="Times New Roman" w:hAnsi="Times New Roman"/>
          <w:i/>
          <w:sz w:val="24"/>
        </w:rPr>
        <w:t>дифференцируя</w:t>
      </w:r>
      <w:r w:rsidR="001B28EF">
        <w:rPr>
          <w:rFonts w:ascii="Times New Roman" w:hAnsi="Times New Roman"/>
          <w:i/>
          <w:sz w:val="24"/>
        </w:rPr>
        <w:t xml:space="preserve">и </w:t>
      </w:r>
      <w:r w:rsidR="00967738" w:rsidRPr="00BA6B14">
        <w:rPr>
          <w:rFonts w:ascii="Times New Roman" w:hAnsi="Times New Roman"/>
          <w:i/>
          <w:sz w:val="24"/>
        </w:rPr>
        <w:t>мышечные</w:t>
      </w:r>
      <w:r w:rsidR="001B28EF">
        <w:rPr>
          <w:rFonts w:ascii="Times New Roman" w:hAnsi="Times New Roman"/>
          <w:i/>
          <w:sz w:val="24"/>
        </w:rPr>
        <w:t xml:space="preserve"> </w:t>
      </w:r>
      <w:r w:rsidR="00967738" w:rsidRPr="00BA6B14">
        <w:rPr>
          <w:rFonts w:ascii="Times New Roman" w:hAnsi="Times New Roman"/>
          <w:i/>
          <w:sz w:val="24"/>
        </w:rPr>
        <w:t>усилия,</w:t>
      </w:r>
      <w:r w:rsidR="001B28EF">
        <w:rPr>
          <w:rFonts w:ascii="Times New Roman" w:hAnsi="Times New Roman"/>
          <w:i/>
          <w:sz w:val="24"/>
        </w:rPr>
        <w:t xml:space="preserve"> </w:t>
      </w:r>
      <w:r w:rsidR="00967738" w:rsidRPr="00BA6B14">
        <w:rPr>
          <w:rFonts w:ascii="Times New Roman" w:hAnsi="Times New Roman"/>
          <w:i/>
          <w:sz w:val="24"/>
        </w:rPr>
        <w:t>выполнять</w:t>
      </w:r>
      <w:r w:rsidR="001B28EF">
        <w:rPr>
          <w:rFonts w:ascii="Times New Roman" w:hAnsi="Times New Roman"/>
          <w:i/>
          <w:sz w:val="24"/>
        </w:rPr>
        <w:t xml:space="preserve"> </w:t>
      </w:r>
      <w:r w:rsidR="00967738" w:rsidRPr="00BA6B14">
        <w:rPr>
          <w:rFonts w:ascii="Times New Roman" w:hAnsi="Times New Roman"/>
          <w:i/>
          <w:sz w:val="24"/>
        </w:rPr>
        <w:t>физические</w:t>
      </w:r>
      <w:r w:rsidR="001B28EF">
        <w:rPr>
          <w:rFonts w:ascii="Times New Roman" w:hAnsi="Times New Roman"/>
          <w:i/>
          <w:sz w:val="24"/>
        </w:rPr>
        <w:t xml:space="preserve"> </w:t>
      </w:r>
      <w:r w:rsidR="00967738" w:rsidRPr="00BA6B14">
        <w:rPr>
          <w:rFonts w:ascii="Times New Roman" w:hAnsi="Times New Roman"/>
          <w:i/>
          <w:sz w:val="24"/>
        </w:rPr>
        <w:t>и</w:t>
      </w:r>
      <w:r w:rsidR="001B28EF">
        <w:rPr>
          <w:rFonts w:ascii="Times New Roman" w:hAnsi="Times New Roman"/>
          <w:i/>
          <w:sz w:val="24"/>
        </w:rPr>
        <w:t xml:space="preserve"> </w:t>
      </w:r>
      <w:r w:rsidR="00967738" w:rsidRPr="00BA6B14">
        <w:rPr>
          <w:rFonts w:ascii="Times New Roman" w:hAnsi="Times New Roman"/>
          <w:i/>
          <w:sz w:val="24"/>
        </w:rPr>
        <w:t>музыкально</w:t>
      </w:r>
      <w:r w:rsidR="001B28EF">
        <w:rPr>
          <w:rFonts w:ascii="Times New Roman" w:hAnsi="Times New Roman"/>
          <w:i/>
          <w:sz w:val="24"/>
        </w:rPr>
        <w:t xml:space="preserve"> – </w:t>
      </w:r>
      <w:r w:rsidR="00967738" w:rsidRPr="00BA6B14">
        <w:rPr>
          <w:rFonts w:ascii="Times New Roman" w:hAnsi="Times New Roman"/>
          <w:i/>
          <w:sz w:val="24"/>
        </w:rPr>
        <w:t>ритмические</w:t>
      </w:r>
      <w:r w:rsidR="001B28EF">
        <w:rPr>
          <w:rFonts w:ascii="Times New Roman" w:hAnsi="Times New Roman"/>
          <w:i/>
          <w:sz w:val="24"/>
        </w:rPr>
        <w:t xml:space="preserve"> </w:t>
      </w:r>
      <w:r w:rsidR="00967738" w:rsidRPr="00BA6B14">
        <w:rPr>
          <w:rFonts w:ascii="Times New Roman" w:hAnsi="Times New Roman"/>
          <w:i/>
          <w:sz w:val="24"/>
        </w:rPr>
        <w:t>упражнения,</w:t>
      </w:r>
      <w:r w:rsidR="001B28EF">
        <w:rPr>
          <w:rFonts w:ascii="Times New Roman" w:hAnsi="Times New Roman"/>
          <w:i/>
          <w:sz w:val="24"/>
        </w:rPr>
        <w:t xml:space="preserve"> </w:t>
      </w:r>
      <w:r w:rsidR="00967738" w:rsidRPr="00BA6B14">
        <w:rPr>
          <w:rFonts w:ascii="Times New Roman" w:hAnsi="Times New Roman"/>
          <w:i/>
          <w:sz w:val="24"/>
        </w:rPr>
        <w:t>осваивать элементы</w:t>
      </w:r>
      <w:r w:rsidR="001B28EF">
        <w:rPr>
          <w:rFonts w:ascii="Times New Roman" w:hAnsi="Times New Roman"/>
          <w:i/>
          <w:sz w:val="24"/>
        </w:rPr>
        <w:t xml:space="preserve"> </w:t>
      </w:r>
      <w:r w:rsidR="00967738" w:rsidRPr="00BA6B14">
        <w:rPr>
          <w:rFonts w:ascii="Times New Roman" w:hAnsi="Times New Roman"/>
          <w:i/>
          <w:sz w:val="24"/>
        </w:rPr>
        <w:t>спортивных</w:t>
      </w:r>
      <w:r w:rsidR="001B28EF">
        <w:rPr>
          <w:rFonts w:ascii="Times New Roman" w:hAnsi="Times New Roman"/>
          <w:i/>
          <w:sz w:val="24"/>
        </w:rPr>
        <w:t xml:space="preserve"> </w:t>
      </w:r>
      <w:r w:rsidR="00967738" w:rsidRPr="00BA6B14">
        <w:rPr>
          <w:rFonts w:ascii="Times New Roman" w:hAnsi="Times New Roman"/>
          <w:i/>
          <w:sz w:val="24"/>
        </w:rPr>
        <w:t>игр,</w:t>
      </w:r>
      <w:r w:rsidR="001B28EF">
        <w:rPr>
          <w:rFonts w:ascii="Times New Roman" w:hAnsi="Times New Roman"/>
          <w:i/>
          <w:sz w:val="24"/>
        </w:rPr>
        <w:t xml:space="preserve"> </w:t>
      </w:r>
      <w:r w:rsidR="00967738" w:rsidRPr="00BA6B14">
        <w:rPr>
          <w:rFonts w:ascii="Times New Roman" w:hAnsi="Times New Roman"/>
          <w:i/>
          <w:sz w:val="24"/>
        </w:rPr>
        <w:t>элементарные</w:t>
      </w:r>
      <w:r w:rsidR="001B28EF">
        <w:rPr>
          <w:rFonts w:ascii="Times New Roman" w:hAnsi="Times New Roman"/>
          <w:i/>
          <w:sz w:val="24"/>
        </w:rPr>
        <w:t xml:space="preserve"> </w:t>
      </w:r>
      <w:r w:rsidR="00967738" w:rsidRPr="00BA6B14">
        <w:rPr>
          <w:rFonts w:ascii="Times New Roman" w:hAnsi="Times New Roman"/>
          <w:i/>
          <w:sz w:val="24"/>
        </w:rPr>
        <w:t>туристские</w:t>
      </w:r>
      <w:r w:rsidR="001B28EF">
        <w:rPr>
          <w:rFonts w:ascii="Times New Roman" w:hAnsi="Times New Roman"/>
          <w:i/>
          <w:sz w:val="24"/>
        </w:rPr>
        <w:t xml:space="preserve"> </w:t>
      </w:r>
      <w:r w:rsidR="00967738" w:rsidRPr="00BA6B14">
        <w:rPr>
          <w:rFonts w:ascii="Times New Roman" w:hAnsi="Times New Roman"/>
          <w:i/>
          <w:sz w:val="24"/>
        </w:rPr>
        <w:t>навыки;</w:t>
      </w:r>
      <w:r w:rsidR="001B28EF">
        <w:rPr>
          <w:rFonts w:ascii="Times New Roman" w:hAnsi="Times New Roman"/>
          <w:i/>
          <w:sz w:val="24"/>
        </w:rPr>
        <w:t xml:space="preserve"> </w:t>
      </w:r>
      <w:r w:rsidR="00967738" w:rsidRPr="00BA6B14">
        <w:rPr>
          <w:rFonts w:ascii="Times New Roman" w:hAnsi="Times New Roman"/>
          <w:sz w:val="24"/>
          <w:szCs w:val="24"/>
        </w:rPr>
        <w:t>развивать</w:t>
      </w:r>
      <w:r w:rsidR="001B28EF">
        <w:rPr>
          <w:rFonts w:ascii="Times New Roman" w:hAnsi="Times New Roman"/>
          <w:sz w:val="24"/>
          <w:szCs w:val="24"/>
        </w:rPr>
        <w:t xml:space="preserve"> </w:t>
      </w:r>
      <w:r w:rsidR="00967738" w:rsidRPr="00BA6B14">
        <w:rPr>
          <w:rFonts w:ascii="Times New Roman" w:hAnsi="Times New Roman"/>
          <w:sz w:val="24"/>
          <w:szCs w:val="24"/>
        </w:rPr>
        <w:t>психофизические</w:t>
      </w:r>
      <w:r w:rsidR="001B28EF">
        <w:rPr>
          <w:rFonts w:ascii="Times New Roman" w:hAnsi="Times New Roman"/>
          <w:sz w:val="24"/>
          <w:szCs w:val="24"/>
        </w:rPr>
        <w:t xml:space="preserve"> </w:t>
      </w:r>
      <w:r w:rsidR="00967738" w:rsidRPr="00BA6B14">
        <w:rPr>
          <w:rFonts w:ascii="Times New Roman" w:hAnsi="Times New Roman"/>
          <w:sz w:val="24"/>
          <w:szCs w:val="24"/>
        </w:rPr>
        <w:t>качества,</w:t>
      </w:r>
      <w:r w:rsidR="001B28EF">
        <w:rPr>
          <w:rFonts w:ascii="Times New Roman" w:hAnsi="Times New Roman"/>
          <w:sz w:val="24"/>
          <w:szCs w:val="24"/>
        </w:rPr>
        <w:t xml:space="preserve"> </w:t>
      </w:r>
      <w:r w:rsidR="00967738" w:rsidRPr="00BA6B14">
        <w:rPr>
          <w:rFonts w:ascii="Times New Roman" w:hAnsi="Times New Roman"/>
          <w:sz w:val="24"/>
          <w:szCs w:val="24"/>
        </w:rPr>
        <w:t>координацию,</w:t>
      </w:r>
      <w:r w:rsidR="001B28EF">
        <w:rPr>
          <w:rFonts w:ascii="Times New Roman" w:hAnsi="Times New Roman"/>
          <w:sz w:val="24"/>
          <w:szCs w:val="24"/>
        </w:rPr>
        <w:t xml:space="preserve"> </w:t>
      </w:r>
      <w:r w:rsidR="00967738" w:rsidRPr="00BA6B14">
        <w:rPr>
          <w:rFonts w:ascii="Times New Roman" w:hAnsi="Times New Roman"/>
          <w:sz w:val="24"/>
          <w:szCs w:val="24"/>
        </w:rPr>
        <w:t>равновесие,</w:t>
      </w:r>
      <w:r w:rsidR="001B28EF">
        <w:rPr>
          <w:rFonts w:ascii="Times New Roman" w:hAnsi="Times New Roman"/>
          <w:sz w:val="24"/>
          <w:szCs w:val="24"/>
        </w:rPr>
        <w:t xml:space="preserve"> </w:t>
      </w:r>
      <w:r w:rsidR="00967738" w:rsidRPr="00BA6B14">
        <w:rPr>
          <w:rFonts w:ascii="Times New Roman" w:hAnsi="Times New Roman"/>
          <w:sz w:val="24"/>
          <w:szCs w:val="24"/>
        </w:rPr>
        <w:t>гибкость,</w:t>
      </w:r>
      <w:r w:rsidR="001B28EF">
        <w:rPr>
          <w:rFonts w:ascii="Times New Roman" w:hAnsi="Times New Roman"/>
          <w:sz w:val="24"/>
          <w:szCs w:val="24"/>
        </w:rPr>
        <w:t xml:space="preserve"> </w:t>
      </w:r>
      <w:r w:rsidR="00967738" w:rsidRPr="00BA6B14">
        <w:rPr>
          <w:rFonts w:ascii="Times New Roman" w:hAnsi="Times New Roman"/>
          <w:sz w:val="24"/>
          <w:szCs w:val="24"/>
        </w:rPr>
        <w:t>меткость,</w:t>
      </w:r>
      <w:r w:rsidR="001B28EF">
        <w:rPr>
          <w:rFonts w:ascii="Times New Roman" w:hAnsi="Times New Roman"/>
          <w:sz w:val="24"/>
          <w:szCs w:val="24"/>
        </w:rPr>
        <w:t xml:space="preserve"> </w:t>
      </w:r>
      <w:r w:rsidR="00967738" w:rsidRPr="00BA6B14">
        <w:rPr>
          <w:rFonts w:ascii="Times New Roman" w:hAnsi="Times New Roman"/>
          <w:sz w:val="24"/>
          <w:szCs w:val="24"/>
        </w:rPr>
        <w:t>самоконтроль,</w:t>
      </w:r>
      <w:r w:rsidR="001B28EF">
        <w:rPr>
          <w:rFonts w:ascii="Times New Roman" w:hAnsi="Times New Roman"/>
          <w:sz w:val="24"/>
          <w:szCs w:val="24"/>
        </w:rPr>
        <w:t xml:space="preserve"> </w:t>
      </w:r>
      <w:r w:rsidR="00967738" w:rsidRPr="00BA6B14">
        <w:rPr>
          <w:rFonts w:ascii="Times New Roman" w:hAnsi="Times New Roman"/>
          <w:sz w:val="24"/>
          <w:szCs w:val="24"/>
        </w:rPr>
        <w:t>самостоятельность, творчество при</w:t>
      </w:r>
      <w:r w:rsidR="001B28EF">
        <w:rPr>
          <w:rFonts w:ascii="Times New Roman" w:hAnsi="Times New Roman"/>
          <w:sz w:val="24"/>
          <w:szCs w:val="24"/>
        </w:rPr>
        <w:t xml:space="preserve"> </w:t>
      </w:r>
      <w:r w:rsidR="00967738" w:rsidRPr="00BA6B14">
        <w:rPr>
          <w:rFonts w:ascii="Times New Roman" w:hAnsi="Times New Roman"/>
          <w:sz w:val="24"/>
          <w:szCs w:val="24"/>
        </w:rPr>
        <w:t>выполнении движений;</w:t>
      </w:r>
      <w:r w:rsidR="001B28EF">
        <w:rPr>
          <w:rFonts w:ascii="Times New Roman" w:hAnsi="Times New Roman"/>
          <w:i/>
          <w:sz w:val="24"/>
        </w:rPr>
        <w:t xml:space="preserve"> </w:t>
      </w:r>
      <w:r w:rsidR="00967738" w:rsidRPr="00BA6B14">
        <w:rPr>
          <w:rFonts w:ascii="Times New Roman" w:hAnsi="Times New Roman"/>
          <w:sz w:val="24"/>
          <w:szCs w:val="24"/>
        </w:rPr>
        <w:t>учить соблюдать правила в подвижной игре, взаимодействовать в команде, согласовывать</w:t>
      </w:r>
      <w:r w:rsidR="001B28EF">
        <w:rPr>
          <w:rFonts w:ascii="Times New Roman" w:hAnsi="Times New Roman"/>
          <w:sz w:val="24"/>
          <w:szCs w:val="24"/>
        </w:rPr>
        <w:t xml:space="preserve"> </w:t>
      </w:r>
      <w:r w:rsidR="00967738" w:rsidRPr="00BA6B14">
        <w:rPr>
          <w:rFonts w:ascii="Times New Roman" w:hAnsi="Times New Roman"/>
          <w:sz w:val="24"/>
          <w:szCs w:val="24"/>
        </w:rPr>
        <w:t>действия</w:t>
      </w:r>
      <w:r w:rsidR="001B28EF">
        <w:rPr>
          <w:rFonts w:ascii="Times New Roman" w:hAnsi="Times New Roman"/>
          <w:sz w:val="24"/>
          <w:szCs w:val="24"/>
        </w:rPr>
        <w:t xml:space="preserve"> </w:t>
      </w:r>
      <w:r w:rsidR="00967738" w:rsidRPr="00BA6B14">
        <w:rPr>
          <w:rFonts w:ascii="Times New Roman" w:hAnsi="Times New Roman"/>
          <w:sz w:val="24"/>
          <w:szCs w:val="24"/>
        </w:rPr>
        <w:t>свои и других</w:t>
      </w:r>
      <w:r w:rsidR="001B28EF">
        <w:rPr>
          <w:rFonts w:ascii="Times New Roman" w:hAnsi="Times New Roman"/>
          <w:sz w:val="24"/>
          <w:szCs w:val="24"/>
        </w:rPr>
        <w:t xml:space="preserve"> </w:t>
      </w:r>
      <w:r w:rsidR="00967738" w:rsidRPr="00BA6B14">
        <w:rPr>
          <w:rFonts w:ascii="Times New Roman" w:hAnsi="Times New Roman"/>
          <w:sz w:val="24"/>
          <w:szCs w:val="24"/>
        </w:rPr>
        <w:t>детей, ориентироваться в</w:t>
      </w:r>
      <w:r w:rsidR="001B28EF">
        <w:rPr>
          <w:rFonts w:ascii="Times New Roman" w:hAnsi="Times New Roman"/>
          <w:sz w:val="24"/>
          <w:szCs w:val="24"/>
        </w:rPr>
        <w:t xml:space="preserve"> </w:t>
      </w:r>
      <w:r w:rsidR="00967738" w:rsidRPr="00BA6B14">
        <w:rPr>
          <w:rFonts w:ascii="Times New Roman" w:hAnsi="Times New Roman"/>
          <w:sz w:val="24"/>
          <w:szCs w:val="24"/>
        </w:rPr>
        <w:t>пространстве;</w:t>
      </w:r>
      <w:r w:rsidR="001B28EF">
        <w:rPr>
          <w:rFonts w:ascii="Times New Roman" w:hAnsi="Times New Roman"/>
          <w:i/>
          <w:sz w:val="24"/>
        </w:rPr>
        <w:t xml:space="preserve"> </w:t>
      </w:r>
      <w:r w:rsidR="00967738" w:rsidRPr="00BA6B14">
        <w:rPr>
          <w:rFonts w:ascii="Times New Roman" w:hAnsi="Times New Roman"/>
          <w:sz w:val="24"/>
          <w:szCs w:val="24"/>
        </w:rPr>
        <w:t>воспитывать</w:t>
      </w:r>
      <w:r w:rsidR="001B28EF">
        <w:rPr>
          <w:rFonts w:ascii="Times New Roman" w:hAnsi="Times New Roman"/>
          <w:sz w:val="24"/>
          <w:szCs w:val="24"/>
        </w:rPr>
        <w:t xml:space="preserve"> </w:t>
      </w:r>
      <w:r w:rsidR="00967738" w:rsidRPr="00BA6B14">
        <w:rPr>
          <w:rFonts w:ascii="Times New Roman" w:hAnsi="Times New Roman"/>
          <w:sz w:val="24"/>
          <w:szCs w:val="24"/>
        </w:rPr>
        <w:t>патриотические</w:t>
      </w:r>
      <w:r w:rsidR="001B28EF">
        <w:rPr>
          <w:rFonts w:ascii="Times New Roman" w:hAnsi="Times New Roman"/>
          <w:sz w:val="24"/>
          <w:szCs w:val="24"/>
        </w:rPr>
        <w:t xml:space="preserve"> </w:t>
      </w:r>
      <w:r w:rsidR="00967738" w:rsidRPr="00BA6B14">
        <w:rPr>
          <w:rFonts w:ascii="Times New Roman" w:hAnsi="Times New Roman"/>
          <w:sz w:val="24"/>
          <w:szCs w:val="24"/>
        </w:rPr>
        <w:t>чувства</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нравственно</w:t>
      </w:r>
      <w:r w:rsidR="001B28EF">
        <w:rPr>
          <w:rFonts w:ascii="Times New Roman" w:hAnsi="Times New Roman"/>
          <w:sz w:val="24"/>
          <w:szCs w:val="24"/>
        </w:rPr>
        <w:t xml:space="preserve"> – </w:t>
      </w:r>
      <w:r w:rsidR="00967738" w:rsidRPr="00BA6B14">
        <w:rPr>
          <w:rFonts w:ascii="Times New Roman" w:hAnsi="Times New Roman"/>
          <w:sz w:val="24"/>
          <w:szCs w:val="24"/>
        </w:rPr>
        <w:t>волевые</w:t>
      </w:r>
      <w:r w:rsidR="001B28EF">
        <w:rPr>
          <w:rFonts w:ascii="Times New Roman" w:hAnsi="Times New Roman"/>
          <w:sz w:val="24"/>
          <w:szCs w:val="24"/>
        </w:rPr>
        <w:t xml:space="preserve"> </w:t>
      </w:r>
      <w:r w:rsidR="00967738" w:rsidRPr="00BA6B14">
        <w:rPr>
          <w:rFonts w:ascii="Times New Roman" w:hAnsi="Times New Roman"/>
          <w:sz w:val="24"/>
          <w:szCs w:val="24"/>
        </w:rPr>
        <w:t>качества</w:t>
      </w:r>
      <w:r w:rsidR="001B28EF">
        <w:rPr>
          <w:rFonts w:ascii="Times New Roman" w:hAnsi="Times New Roman"/>
          <w:sz w:val="24"/>
          <w:szCs w:val="24"/>
        </w:rPr>
        <w:t xml:space="preserve"> </w:t>
      </w:r>
      <w:r w:rsidR="00967738" w:rsidRPr="00BA6B14">
        <w:rPr>
          <w:rFonts w:ascii="Times New Roman" w:hAnsi="Times New Roman"/>
          <w:sz w:val="24"/>
          <w:szCs w:val="24"/>
        </w:rPr>
        <w:t>в</w:t>
      </w:r>
      <w:r w:rsidR="001B28EF">
        <w:rPr>
          <w:rFonts w:ascii="Times New Roman" w:hAnsi="Times New Roman"/>
          <w:sz w:val="24"/>
          <w:szCs w:val="24"/>
        </w:rPr>
        <w:t xml:space="preserve"> </w:t>
      </w:r>
      <w:r w:rsidR="00967738" w:rsidRPr="00BA6B14">
        <w:rPr>
          <w:rFonts w:ascii="Times New Roman" w:hAnsi="Times New Roman"/>
          <w:sz w:val="24"/>
          <w:szCs w:val="24"/>
        </w:rPr>
        <w:t>подвижных</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спортивных</w:t>
      </w:r>
      <w:r w:rsidR="001B28EF">
        <w:rPr>
          <w:rFonts w:ascii="Times New Roman" w:hAnsi="Times New Roman"/>
          <w:sz w:val="24"/>
          <w:szCs w:val="24"/>
        </w:rPr>
        <w:t xml:space="preserve"> </w:t>
      </w:r>
      <w:r w:rsidR="00967738" w:rsidRPr="00BA6B14">
        <w:rPr>
          <w:rFonts w:ascii="Times New Roman" w:hAnsi="Times New Roman"/>
          <w:sz w:val="24"/>
          <w:szCs w:val="24"/>
        </w:rPr>
        <w:t>играх</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упражнениях;</w:t>
      </w:r>
      <w:r w:rsidR="001B28EF">
        <w:rPr>
          <w:rFonts w:ascii="Times New Roman" w:hAnsi="Times New Roman"/>
          <w:i/>
          <w:sz w:val="24"/>
        </w:rPr>
        <w:t xml:space="preserve"> </w:t>
      </w:r>
      <w:r w:rsidR="001B28EF">
        <w:rPr>
          <w:rFonts w:ascii="Times New Roman" w:hAnsi="Times New Roman"/>
          <w:sz w:val="24"/>
          <w:szCs w:val="24"/>
        </w:rPr>
        <w:t>ф</w:t>
      </w:r>
      <w:r w:rsidR="00967738" w:rsidRPr="00BA6B14">
        <w:rPr>
          <w:rFonts w:ascii="Times New Roman" w:hAnsi="Times New Roman"/>
          <w:sz w:val="24"/>
          <w:szCs w:val="24"/>
        </w:rPr>
        <w:t>ормировать</w:t>
      </w:r>
      <w:r w:rsidR="001B28EF">
        <w:rPr>
          <w:rFonts w:ascii="Times New Roman" w:hAnsi="Times New Roman"/>
          <w:sz w:val="24"/>
          <w:szCs w:val="24"/>
        </w:rPr>
        <w:t xml:space="preserve"> </w:t>
      </w:r>
      <w:r w:rsidR="00967738" w:rsidRPr="00BA6B14">
        <w:rPr>
          <w:rFonts w:ascii="Times New Roman" w:hAnsi="Times New Roman"/>
          <w:sz w:val="24"/>
          <w:szCs w:val="24"/>
        </w:rPr>
        <w:t>представления</w:t>
      </w:r>
      <w:r w:rsidR="001B28EF">
        <w:rPr>
          <w:rFonts w:ascii="Times New Roman" w:hAnsi="Times New Roman"/>
          <w:sz w:val="24"/>
          <w:szCs w:val="24"/>
        </w:rPr>
        <w:t xml:space="preserve"> </w:t>
      </w:r>
      <w:r w:rsidR="00967738" w:rsidRPr="00BA6B14">
        <w:rPr>
          <w:rFonts w:ascii="Times New Roman" w:hAnsi="Times New Roman"/>
          <w:sz w:val="24"/>
          <w:szCs w:val="24"/>
        </w:rPr>
        <w:t>о</w:t>
      </w:r>
      <w:r w:rsidR="001B28EF">
        <w:rPr>
          <w:rFonts w:ascii="Times New Roman" w:hAnsi="Times New Roman"/>
          <w:sz w:val="24"/>
          <w:szCs w:val="24"/>
        </w:rPr>
        <w:t xml:space="preserve"> </w:t>
      </w:r>
      <w:r w:rsidR="00967738" w:rsidRPr="00BA6B14">
        <w:rPr>
          <w:rFonts w:ascii="Times New Roman" w:hAnsi="Times New Roman"/>
          <w:sz w:val="24"/>
          <w:szCs w:val="24"/>
        </w:rPr>
        <w:t>разных</w:t>
      </w:r>
      <w:r w:rsidR="001B28EF">
        <w:rPr>
          <w:rFonts w:ascii="Times New Roman" w:hAnsi="Times New Roman"/>
          <w:sz w:val="24"/>
          <w:szCs w:val="24"/>
        </w:rPr>
        <w:t xml:space="preserve"> </w:t>
      </w:r>
      <w:r w:rsidR="00967738" w:rsidRPr="00BA6B14">
        <w:rPr>
          <w:rFonts w:ascii="Times New Roman" w:hAnsi="Times New Roman"/>
          <w:sz w:val="24"/>
          <w:szCs w:val="24"/>
        </w:rPr>
        <w:t>видах</w:t>
      </w:r>
      <w:r w:rsidR="001B28EF">
        <w:rPr>
          <w:rFonts w:ascii="Times New Roman" w:hAnsi="Times New Roman"/>
          <w:sz w:val="24"/>
          <w:szCs w:val="24"/>
        </w:rPr>
        <w:t xml:space="preserve"> </w:t>
      </w:r>
      <w:r w:rsidR="00967738" w:rsidRPr="00BA6B14">
        <w:rPr>
          <w:rFonts w:ascii="Times New Roman" w:hAnsi="Times New Roman"/>
          <w:sz w:val="24"/>
          <w:szCs w:val="24"/>
        </w:rPr>
        <w:t>спорт</w:t>
      </w:r>
      <w:r w:rsidR="001B28EF">
        <w:rPr>
          <w:rFonts w:ascii="Times New Roman" w:hAnsi="Times New Roman"/>
          <w:sz w:val="24"/>
          <w:szCs w:val="24"/>
        </w:rPr>
        <w:t xml:space="preserve">а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достижениях</w:t>
      </w:r>
      <w:r w:rsidR="001B28EF">
        <w:rPr>
          <w:rFonts w:ascii="Times New Roman" w:hAnsi="Times New Roman"/>
          <w:sz w:val="24"/>
          <w:szCs w:val="24"/>
        </w:rPr>
        <w:t xml:space="preserve"> </w:t>
      </w:r>
      <w:r w:rsidR="00967738" w:rsidRPr="00BA6B14">
        <w:rPr>
          <w:rFonts w:ascii="Times New Roman" w:hAnsi="Times New Roman"/>
          <w:sz w:val="24"/>
          <w:szCs w:val="24"/>
        </w:rPr>
        <w:t>российских</w:t>
      </w:r>
      <w:r w:rsidR="001B28EF">
        <w:rPr>
          <w:rFonts w:ascii="Times New Roman" w:hAnsi="Times New Roman"/>
          <w:sz w:val="24"/>
          <w:szCs w:val="24"/>
        </w:rPr>
        <w:t xml:space="preserve"> </w:t>
      </w:r>
      <w:r w:rsidR="00967738" w:rsidRPr="00BA6B14">
        <w:rPr>
          <w:rFonts w:ascii="Times New Roman" w:hAnsi="Times New Roman"/>
          <w:sz w:val="24"/>
          <w:szCs w:val="24"/>
        </w:rPr>
        <w:t>спортсменов;</w:t>
      </w:r>
      <w:r w:rsidR="001B28EF">
        <w:rPr>
          <w:rFonts w:ascii="Times New Roman" w:hAnsi="Times New Roman"/>
          <w:i/>
          <w:sz w:val="24"/>
        </w:rPr>
        <w:t xml:space="preserve"> </w:t>
      </w:r>
      <w:r w:rsidR="00967738" w:rsidRPr="00BA6B14">
        <w:rPr>
          <w:rFonts w:ascii="Times New Roman" w:hAnsi="Times New Roman"/>
          <w:sz w:val="24"/>
          <w:szCs w:val="24"/>
        </w:rPr>
        <w:t>сохранять</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укреплять</w:t>
      </w:r>
      <w:r w:rsidR="001B28EF">
        <w:rPr>
          <w:rFonts w:ascii="Times New Roman" w:hAnsi="Times New Roman"/>
          <w:sz w:val="24"/>
          <w:szCs w:val="24"/>
        </w:rPr>
        <w:t xml:space="preserve"> </w:t>
      </w:r>
      <w:r w:rsidR="00967738" w:rsidRPr="00BA6B14">
        <w:rPr>
          <w:rFonts w:ascii="Times New Roman" w:hAnsi="Times New Roman"/>
          <w:sz w:val="24"/>
          <w:szCs w:val="24"/>
        </w:rPr>
        <w:t>здоровье</w:t>
      </w:r>
      <w:r w:rsidR="001B28EF">
        <w:rPr>
          <w:rFonts w:ascii="Times New Roman" w:hAnsi="Times New Roman"/>
          <w:sz w:val="24"/>
          <w:szCs w:val="24"/>
        </w:rPr>
        <w:t xml:space="preserve"> </w:t>
      </w:r>
      <w:r w:rsidR="00967738" w:rsidRPr="00BA6B14">
        <w:rPr>
          <w:rFonts w:ascii="Times New Roman" w:hAnsi="Times New Roman"/>
          <w:sz w:val="24"/>
          <w:szCs w:val="24"/>
        </w:rPr>
        <w:t>ребенка,</w:t>
      </w:r>
      <w:r w:rsidR="001B28EF">
        <w:rPr>
          <w:rFonts w:ascii="Times New Roman" w:hAnsi="Times New Roman"/>
          <w:sz w:val="24"/>
          <w:szCs w:val="24"/>
        </w:rPr>
        <w:t xml:space="preserve"> </w:t>
      </w:r>
      <w:r w:rsidR="00967738" w:rsidRPr="00BA6B14">
        <w:rPr>
          <w:rFonts w:ascii="Times New Roman" w:hAnsi="Times New Roman"/>
          <w:sz w:val="24"/>
          <w:szCs w:val="24"/>
        </w:rPr>
        <w:t>формировать</w:t>
      </w:r>
      <w:r w:rsidR="001B28EF">
        <w:rPr>
          <w:rFonts w:ascii="Times New Roman" w:hAnsi="Times New Roman"/>
          <w:sz w:val="24"/>
          <w:szCs w:val="24"/>
        </w:rPr>
        <w:t xml:space="preserve"> </w:t>
      </w:r>
      <w:r w:rsidR="00967738" w:rsidRPr="00BA6B14">
        <w:rPr>
          <w:rFonts w:ascii="Times New Roman" w:hAnsi="Times New Roman"/>
          <w:sz w:val="24"/>
          <w:szCs w:val="24"/>
        </w:rPr>
        <w:t>правильную</w:t>
      </w:r>
      <w:r w:rsidR="001B28EF">
        <w:rPr>
          <w:rFonts w:ascii="Times New Roman" w:hAnsi="Times New Roman"/>
          <w:sz w:val="24"/>
          <w:szCs w:val="24"/>
        </w:rPr>
        <w:t xml:space="preserve"> </w:t>
      </w:r>
      <w:r w:rsidR="00967738" w:rsidRPr="00BA6B14">
        <w:rPr>
          <w:rFonts w:ascii="Times New Roman" w:hAnsi="Times New Roman"/>
          <w:sz w:val="24"/>
          <w:szCs w:val="24"/>
        </w:rPr>
        <w:t>осанку,</w:t>
      </w:r>
      <w:r w:rsidR="001B28EF">
        <w:rPr>
          <w:rFonts w:ascii="Times New Roman" w:hAnsi="Times New Roman"/>
          <w:sz w:val="24"/>
          <w:szCs w:val="24"/>
        </w:rPr>
        <w:t xml:space="preserve"> </w:t>
      </w:r>
      <w:r w:rsidR="00967738" w:rsidRPr="00BA6B14">
        <w:rPr>
          <w:rFonts w:ascii="Times New Roman" w:hAnsi="Times New Roman"/>
          <w:sz w:val="24"/>
          <w:szCs w:val="24"/>
        </w:rPr>
        <w:t>укреплять</w:t>
      </w:r>
      <w:r w:rsidR="001B28EF">
        <w:rPr>
          <w:rFonts w:ascii="Times New Roman" w:hAnsi="Times New Roman"/>
          <w:sz w:val="24"/>
          <w:szCs w:val="24"/>
        </w:rPr>
        <w:t xml:space="preserve"> </w:t>
      </w:r>
      <w:r w:rsidR="00967738" w:rsidRPr="00BA6B14">
        <w:rPr>
          <w:rFonts w:ascii="Times New Roman" w:hAnsi="Times New Roman"/>
          <w:sz w:val="24"/>
          <w:szCs w:val="24"/>
        </w:rPr>
        <w:t>опорно</w:t>
      </w:r>
      <w:r w:rsidR="001B28EF">
        <w:rPr>
          <w:rFonts w:ascii="Times New Roman" w:hAnsi="Times New Roman"/>
          <w:sz w:val="24"/>
          <w:szCs w:val="24"/>
        </w:rPr>
        <w:t xml:space="preserve"> – </w:t>
      </w:r>
      <w:r w:rsidR="00967738" w:rsidRPr="00BA6B14">
        <w:rPr>
          <w:rFonts w:ascii="Times New Roman" w:hAnsi="Times New Roman"/>
          <w:sz w:val="24"/>
          <w:szCs w:val="24"/>
        </w:rPr>
        <w:t>двигательный</w:t>
      </w:r>
      <w:r w:rsidR="001B28EF">
        <w:rPr>
          <w:rFonts w:ascii="Times New Roman" w:hAnsi="Times New Roman"/>
          <w:sz w:val="24"/>
          <w:szCs w:val="24"/>
        </w:rPr>
        <w:t xml:space="preserve"> </w:t>
      </w:r>
      <w:r w:rsidR="00967738" w:rsidRPr="00BA6B14">
        <w:rPr>
          <w:rFonts w:ascii="Times New Roman" w:hAnsi="Times New Roman"/>
          <w:sz w:val="24"/>
          <w:szCs w:val="24"/>
        </w:rPr>
        <w:t>аппарат,</w:t>
      </w:r>
      <w:r w:rsidR="001B28EF">
        <w:rPr>
          <w:rFonts w:ascii="Times New Roman" w:hAnsi="Times New Roman"/>
          <w:sz w:val="24"/>
          <w:szCs w:val="24"/>
        </w:rPr>
        <w:t xml:space="preserve"> </w:t>
      </w:r>
      <w:r w:rsidR="00967738" w:rsidRPr="00BA6B14">
        <w:rPr>
          <w:rFonts w:ascii="Times New Roman" w:hAnsi="Times New Roman"/>
          <w:sz w:val="24"/>
          <w:szCs w:val="24"/>
        </w:rPr>
        <w:t>иммунитет средствами</w:t>
      </w:r>
      <w:r w:rsidR="001B28EF">
        <w:rPr>
          <w:rFonts w:ascii="Times New Roman" w:hAnsi="Times New Roman"/>
          <w:sz w:val="24"/>
          <w:szCs w:val="24"/>
        </w:rPr>
        <w:t xml:space="preserve"> </w:t>
      </w:r>
      <w:r w:rsidR="00967738" w:rsidRPr="00BA6B14">
        <w:rPr>
          <w:rFonts w:ascii="Times New Roman" w:hAnsi="Times New Roman"/>
          <w:sz w:val="24"/>
          <w:szCs w:val="24"/>
        </w:rPr>
        <w:t>физического</w:t>
      </w:r>
      <w:r w:rsidR="001B28EF">
        <w:rPr>
          <w:rFonts w:ascii="Times New Roman" w:hAnsi="Times New Roman"/>
          <w:sz w:val="24"/>
          <w:szCs w:val="24"/>
        </w:rPr>
        <w:t xml:space="preserve"> </w:t>
      </w:r>
      <w:r w:rsidR="00967738" w:rsidRPr="00BA6B14">
        <w:rPr>
          <w:rFonts w:ascii="Times New Roman" w:hAnsi="Times New Roman"/>
          <w:sz w:val="24"/>
          <w:szCs w:val="24"/>
        </w:rPr>
        <w:t>воспитания;</w:t>
      </w:r>
      <w:r w:rsidR="001B28EF">
        <w:rPr>
          <w:rFonts w:ascii="Times New Roman" w:hAnsi="Times New Roman"/>
          <w:i/>
          <w:sz w:val="24"/>
        </w:rPr>
        <w:t xml:space="preserve"> </w:t>
      </w:r>
      <w:r w:rsidR="00967738" w:rsidRPr="00BA6B14">
        <w:rPr>
          <w:rFonts w:ascii="Times New Roman" w:hAnsi="Times New Roman"/>
          <w:sz w:val="24"/>
          <w:szCs w:val="24"/>
        </w:rPr>
        <w:t>расширять представления о здоровье и его ценности, факторах, влияющих на здоровье,</w:t>
      </w:r>
      <w:r w:rsidR="001B28EF">
        <w:rPr>
          <w:rFonts w:ascii="Times New Roman" w:hAnsi="Times New Roman"/>
          <w:sz w:val="24"/>
          <w:szCs w:val="24"/>
        </w:rPr>
        <w:t xml:space="preserve"> </w:t>
      </w:r>
      <w:r w:rsidR="00967738" w:rsidRPr="00BA6B14">
        <w:rPr>
          <w:rFonts w:ascii="Times New Roman" w:hAnsi="Times New Roman"/>
          <w:sz w:val="24"/>
          <w:szCs w:val="24"/>
        </w:rPr>
        <w:t>туризме</w:t>
      </w:r>
      <w:r w:rsidR="001B28EF">
        <w:rPr>
          <w:rFonts w:ascii="Times New Roman" w:hAnsi="Times New Roman"/>
          <w:sz w:val="24"/>
          <w:szCs w:val="24"/>
        </w:rPr>
        <w:t xml:space="preserve"> </w:t>
      </w:r>
      <w:r w:rsidR="00967738" w:rsidRPr="00BA6B14">
        <w:rPr>
          <w:rFonts w:ascii="Times New Roman" w:hAnsi="Times New Roman"/>
          <w:sz w:val="24"/>
          <w:szCs w:val="24"/>
        </w:rPr>
        <w:t>как форме</w:t>
      </w:r>
      <w:r w:rsidR="001B28EF">
        <w:rPr>
          <w:rFonts w:ascii="Times New Roman" w:hAnsi="Times New Roman"/>
          <w:sz w:val="24"/>
          <w:szCs w:val="24"/>
        </w:rPr>
        <w:t xml:space="preserve"> </w:t>
      </w:r>
      <w:r w:rsidR="00967738" w:rsidRPr="00BA6B14">
        <w:rPr>
          <w:rFonts w:ascii="Times New Roman" w:hAnsi="Times New Roman"/>
          <w:sz w:val="24"/>
          <w:szCs w:val="24"/>
        </w:rPr>
        <w:t>активного отдыха;</w:t>
      </w:r>
      <w:r w:rsidR="001B28EF">
        <w:rPr>
          <w:rFonts w:ascii="Times New Roman" w:hAnsi="Times New Roman"/>
          <w:i/>
          <w:sz w:val="24"/>
        </w:rPr>
        <w:t xml:space="preserve"> </w:t>
      </w:r>
      <w:r w:rsidR="00967738" w:rsidRPr="00BA6B14">
        <w:rPr>
          <w:rFonts w:ascii="Times New Roman" w:hAnsi="Times New Roman"/>
          <w:sz w:val="24"/>
          <w:szCs w:val="24"/>
        </w:rPr>
        <w:t>воспитывать</w:t>
      </w:r>
      <w:r w:rsidR="001B28EF">
        <w:rPr>
          <w:rFonts w:ascii="Times New Roman" w:hAnsi="Times New Roman"/>
          <w:sz w:val="24"/>
          <w:szCs w:val="24"/>
        </w:rPr>
        <w:t xml:space="preserve"> </w:t>
      </w:r>
      <w:r w:rsidR="00967738" w:rsidRPr="00BA6B14">
        <w:rPr>
          <w:rFonts w:ascii="Times New Roman" w:hAnsi="Times New Roman"/>
          <w:sz w:val="24"/>
          <w:szCs w:val="24"/>
        </w:rPr>
        <w:t>бережное</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заботливое</w:t>
      </w:r>
      <w:r w:rsidR="001B28EF">
        <w:rPr>
          <w:rFonts w:ascii="Times New Roman" w:hAnsi="Times New Roman"/>
          <w:sz w:val="24"/>
          <w:szCs w:val="24"/>
        </w:rPr>
        <w:t xml:space="preserve"> </w:t>
      </w:r>
      <w:r w:rsidR="00967738" w:rsidRPr="00BA6B14">
        <w:rPr>
          <w:rFonts w:ascii="Times New Roman" w:hAnsi="Times New Roman"/>
          <w:sz w:val="24"/>
          <w:szCs w:val="24"/>
        </w:rPr>
        <w:t>отношение</w:t>
      </w:r>
      <w:r w:rsidR="001B28EF">
        <w:rPr>
          <w:rFonts w:ascii="Times New Roman" w:hAnsi="Times New Roman"/>
          <w:sz w:val="24"/>
          <w:szCs w:val="24"/>
        </w:rPr>
        <w:t xml:space="preserve"> </w:t>
      </w:r>
      <w:r w:rsidR="00967738" w:rsidRPr="00BA6B14">
        <w:rPr>
          <w:rFonts w:ascii="Times New Roman" w:hAnsi="Times New Roman"/>
          <w:sz w:val="24"/>
          <w:szCs w:val="24"/>
        </w:rPr>
        <w:t>к</w:t>
      </w:r>
      <w:r w:rsidR="001B28EF">
        <w:rPr>
          <w:rFonts w:ascii="Times New Roman" w:hAnsi="Times New Roman"/>
          <w:sz w:val="24"/>
          <w:szCs w:val="24"/>
        </w:rPr>
        <w:t xml:space="preserve"> </w:t>
      </w:r>
      <w:r w:rsidR="00967738" w:rsidRPr="00BA6B14">
        <w:rPr>
          <w:rFonts w:ascii="Times New Roman" w:hAnsi="Times New Roman"/>
          <w:sz w:val="24"/>
          <w:szCs w:val="24"/>
        </w:rPr>
        <w:t>своему</w:t>
      </w:r>
      <w:r w:rsidR="001B28EF">
        <w:rPr>
          <w:rFonts w:ascii="Times New Roman" w:hAnsi="Times New Roman"/>
          <w:sz w:val="24"/>
          <w:szCs w:val="24"/>
        </w:rPr>
        <w:t xml:space="preserve"> </w:t>
      </w:r>
      <w:r w:rsidR="00967738" w:rsidRPr="00BA6B14">
        <w:rPr>
          <w:rFonts w:ascii="Times New Roman" w:hAnsi="Times New Roman"/>
          <w:sz w:val="24"/>
          <w:szCs w:val="24"/>
        </w:rPr>
        <w:t>здоровью</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здоровью</w:t>
      </w:r>
      <w:r w:rsidR="001B28EF">
        <w:rPr>
          <w:rFonts w:ascii="Times New Roman" w:hAnsi="Times New Roman"/>
          <w:sz w:val="24"/>
          <w:szCs w:val="24"/>
        </w:rPr>
        <w:t xml:space="preserve"> </w:t>
      </w:r>
      <w:r w:rsidR="00967738" w:rsidRPr="00BA6B14">
        <w:rPr>
          <w:rFonts w:ascii="Times New Roman" w:hAnsi="Times New Roman"/>
          <w:sz w:val="24"/>
          <w:szCs w:val="24"/>
        </w:rPr>
        <w:t>окружающих,</w:t>
      </w:r>
      <w:r w:rsidR="001B28EF">
        <w:rPr>
          <w:rFonts w:ascii="Times New Roman" w:hAnsi="Times New Roman"/>
          <w:sz w:val="24"/>
          <w:szCs w:val="24"/>
        </w:rPr>
        <w:t xml:space="preserve"> </w:t>
      </w:r>
      <w:r w:rsidR="00967738" w:rsidRPr="00BA6B14">
        <w:rPr>
          <w:rFonts w:ascii="Times New Roman" w:hAnsi="Times New Roman"/>
          <w:sz w:val="24"/>
          <w:szCs w:val="24"/>
        </w:rPr>
        <w:t>учить</w:t>
      </w:r>
      <w:r w:rsidR="001B28EF">
        <w:rPr>
          <w:rFonts w:ascii="Times New Roman" w:hAnsi="Times New Roman"/>
          <w:sz w:val="24"/>
          <w:szCs w:val="24"/>
        </w:rPr>
        <w:t xml:space="preserve"> </w:t>
      </w:r>
      <w:r w:rsidR="00967738" w:rsidRPr="00BA6B14">
        <w:rPr>
          <w:rFonts w:ascii="Times New Roman" w:hAnsi="Times New Roman"/>
          <w:sz w:val="24"/>
          <w:szCs w:val="24"/>
        </w:rPr>
        <w:t>осознанно</w:t>
      </w:r>
      <w:r w:rsidR="001B28EF">
        <w:rPr>
          <w:rFonts w:ascii="Times New Roman" w:hAnsi="Times New Roman"/>
          <w:sz w:val="24"/>
          <w:szCs w:val="24"/>
        </w:rPr>
        <w:t xml:space="preserve"> </w:t>
      </w:r>
      <w:r w:rsidR="00967738" w:rsidRPr="00BA6B14">
        <w:rPr>
          <w:rFonts w:ascii="Times New Roman" w:hAnsi="Times New Roman"/>
          <w:sz w:val="24"/>
          <w:szCs w:val="24"/>
        </w:rPr>
        <w:t>соблюдать</w:t>
      </w:r>
      <w:r w:rsidR="001B28EF">
        <w:rPr>
          <w:rFonts w:ascii="Times New Roman" w:hAnsi="Times New Roman"/>
          <w:sz w:val="24"/>
          <w:szCs w:val="24"/>
        </w:rPr>
        <w:t xml:space="preserve"> </w:t>
      </w:r>
      <w:r w:rsidR="00967738" w:rsidRPr="00BA6B14">
        <w:rPr>
          <w:rFonts w:ascii="Times New Roman" w:hAnsi="Times New Roman"/>
          <w:sz w:val="24"/>
          <w:szCs w:val="24"/>
        </w:rPr>
        <w:t>правила</w:t>
      </w:r>
      <w:r w:rsidR="001B28EF">
        <w:rPr>
          <w:rFonts w:ascii="Times New Roman" w:hAnsi="Times New Roman"/>
          <w:sz w:val="24"/>
          <w:szCs w:val="24"/>
        </w:rPr>
        <w:t xml:space="preserve"> </w:t>
      </w:r>
      <w:r w:rsidR="00967738" w:rsidRPr="00BA6B14">
        <w:rPr>
          <w:rFonts w:ascii="Times New Roman" w:hAnsi="Times New Roman"/>
          <w:sz w:val="24"/>
          <w:szCs w:val="24"/>
        </w:rPr>
        <w:t>здорового</w:t>
      </w:r>
      <w:r w:rsidR="001B28EF">
        <w:rPr>
          <w:rFonts w:ascii="Times New Roman" w:hAnsi="Times New Roman"/>
          <w:sz w:val="24"/>
          <w:szCs w:val="24"/>
        </w:rPr>
        <w:t xml:space="preserve"> </w:t>
      </w:r>
      <w:r w:rsidR="00967738" w:rsidRPr="00BA6B14">
        <w:rPr>
          <w:rFonts w:ascii="Times New Roman" w:hAnsi="Times New Roman"/>
          <w:sz w:val="24"/>
          <w:szCs w:val="24"/>
        </w:rPr>
        <w:t>образа</w:t>
      </w:r>
      <w:r w:rsidR="001B28EF">
        <w:rPr>
          <w:rFonts w:ascii="Times New Roman" w:hAnsi="Times New Roman"/>
          <w:sz w:val="24"/>
          <w:szCs w:val="24"/>
        </w:rPr>
        <w:t xml:space="preserve"> </w:t>
      </w:r>
      <w:r w:rsidR="00967738" w:rsidRPr="00BA6B14">
        <w:rPr>
          <w:rFonts w:ascii="Times New Roman" w:hAnsi="Times New Roman"/>
          <w:sz w:val="24"/>
          <w:szCs w:val="24"/>
        </w:rPr>
        <w:t>жизни</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безопасности</w:t>
      </w:r>
      <w:r w:rsidR="001B28EF">
        <w:rPr>
          <w:rFonts w:ascii="Times New Roman" w:hAnsi="Times New Roman"/>
          <w:sz w:val="24"/>
          <w:szCs w:val="24"/>
        </w:rPr>
        <w:t xml:space="preserve"> </w:t>
      </w:r>
      <w:r w:rsidR="00967738" w:rsidRPr="00BA6B14">
        <w:rPr>
          <w:rFonts w:ascii="Times New Roman" w:hAnsi="Times New Roman"/>
          <w:sz w:val="24"/>
          <w:szCs w:val="24"/>
        </w:rPr>
        <w:t>в</w:t>
      </w:r>
      <w:r w:rsidR="001B28EF">
        <w:rPr>
          <w:rFonts w:ascii="Times New Roman" w:hAnsi="Times New Roman"/>
          <w:sz w:val="24"/>
          <w:szCs w:val="24"/>
        </w:rPr>
        <w:t xml:space="preserve"> </w:t>
      </w:r>
      <w:r w:rsidR="00967738" w:rsidRPr="00BA6B14">
        <w:rPr>
          <w:rFonts w:ascii="Times New Roman" w:hAnsi="Times New Roman"/>
          <w:sz w:val="24"/>
          <w:szCs w:val="24"/>
        </w:rPr>
        <w:t>двигательной</w:t>
      </w:r>
      <w:r w:rsidR="001B28EF">
        <w:rPr>
          <w:rFonts w:ascii="Times New Roman" w:hAnsi="Times New Roman"/>
          <w:sz w:val="24"/>
          <w:szCs w:val="24"/>
        </w:rPr>
        <w:t xml:space="preserve"> </w:t>
      </w:r>
      <w:r w:rsidR="00967738" w:rsidRPr="00BA6B14">
        <w:rPr>
          <w:rFonts w:ascii="Times New Roman" w:hAnsi="Times New Roman"/>
          <w:sz w:val="24"/>
          <w:szCs w:val="24"/>
        </w:rPr>
        <w:t>деятельности</w:t>
      </w:r>
      <w:r w:rsidR="001B28EF">
        <w:rPr>
          <w:rFonts w:ascii="Times New Roman" w:hAnsi="Times New Roman"/>
          <w:sz w:val="24"/>
          <w:szCs w:val="24"/>
        </w:rPr>
        <w:t xml:space="preserve"> </w:t>
      </w:r>
      <w:r w:rsidR="00967738" w:rsidRPr="00BA6B14">
        <w:rPr>
          <w:rFonts w:ascii="Times New Roman" w:hAnsi="Times New Roman"/>
          <w:sz w:val="24"/>
          <w:szCs w:val="24"/>
        </w:rPr>
        <w:t>и</w:t>
      </w:r>
      <w:r w:rsidR="001B28EF">
        <w:rPr>
          <w:rFonts w:ascii="Times New Roman" w:hAnsi="Times New Roman"/>
          <w:sz w:val="24"/>
          <w:szCs w:val="24"/>
        </w:rPr>
        <w:t xml:space="preserve"> </w:t>
      </w:r>
      <w:r w:rsidR="00967738" w:rsidRPr="00BA6B14">
        <w:rPr>
          <w:rFonts w:ascii="Times New Roman" w:hAnsi="Times New Roman"/>
          <w:sz w:val="24"/>
          <w:szCs w:val="24"/>
        </w:rPr>
        <w:t>во</w:t>
      </w:r>
      <w:r w:rsidR="00967738" w:rsidRPr="00BA6B14">
        <w:rPr>
          <w:rFonts w:ascii="Times New Roman" w:hAnsi="Times New Roman"/>
          <w:i/>
          <w:sz w:val="24"/>
          <w:szCs w:val="24"/>
        </w:rPr>
        <w:t>время</w:t>
      </w:r>
      <w:r w:rsidR="001B28EF">
        <w:rPr>
          <w:rFonts w:ascii="Times New Roman" w:hAnsi="Times New Roman"/>
          <w:i/>
          <w:sz w:val="24"/>
          <w:szCs w:val="24"/>
        </w:rPr>
        <w:t xml:space="preserve"> </w:t>
      </w:r>
      <w:r w:rsidR="00967738" w:rsidRPr="00BA6B14">
        <w:rPr>
          <w:rFonts w:ascii="Times New Roman" w:hAnsi="Times New Roman"/>
          <w:i/>
          <w:sz w:val="24"/>
          <w:szCs w:val="24"/>
        </w:rPr>
        <w:t>туристских</w:t>
      </w:r>
      <w:r w:rsidR="001B28EF">
        <w:rPr>
          <w:rFonts w:ascii="Times New Roman" w:hAnsi="Times New Roman"/>
          <w:i/>
          <w:sz w:val="24"/>
          <w:szCs w:val="24"/>
        </w:rPr>
        <w:t xml:space="preserve"> </w:t>
      </w:r>
      <w:r w:rsidR="00967738" w:rsidRPr="00BA6B14">
        <w:rPr>
          <w:rFonts w:ascii="Times New Roman" w:hAnsi="Times New Roman"/>
          <w:i/>
          <w:sz w:val="24"/>
          <w:szCs w:val="24"/>
        </w:rPr>
        <w:t>прогулок иэкскурсий.</w:t>
      </w:r>
    </w:p>
    <w:p w:rsidR="00967738" w:rsidRPr="0017542C" w:rsidRDefault="00967738" w:rsidP="00967738">
      <w:pPr>
        <w:widowControl w:val="0"/>
        <w:autoSpaceDE w:val="0"/>
        <w:autoSpaceDN w:val="0"/>
        <w:spacing w:after="0" w:line="240" w:lineRule="auto"/>
        <w:jc w:val="center"/>
        <w:outlineLvl w:val="1"/>
        <w:rPr>
          <w:rFonts w:ascii="Times New Roman" w:hAnsi="Times New Roman"/>
          <w:b/>
          <w:bCs/>
          <w:iCs/>
          <w:sz w:val="24"/>
          <w:szCs w:val="24"/>
        </w:rPr>
      </w:pPr>
      <w:r w:rsidRPr="0017542C">
        <w:rPr>
          <w:rFonts w:ascii="Times New Roman" w:hAnsi="Times New Roman"/>
          <w:b/>
          <w:bCs/>
          <w:iCs/>
          <w:sz w:val="24"/>
          <w:szCs w:val="24"/>
        </w:rPr>
        <w:t>Содержание</w:t>
      </w:r>
      <w:r>
        <w:rPr>
          <w:rFonts w:ascii="Times New Roman" w:hAnsi="Times New Roman"/>
          <w:b/>
          <w:bCs/>
          <w:iCs/>
          <w:sz w:val="24"/>
          <w:szCs w:val="24"/>
        </w:rPr>
        <w:t xml:space="preserve"> </w:t>
      </w:r>
      <w:r w:rsidRPr="0017542C">
        <w:rPr>
          <w:rFonts w:ascii="Times New Roman" w:hAnsi="Times New Roman"/>
          <w:b/>
          <w:bCs/>
          <w:iCs/>
          <w:sz w:val="24"/>
          <w:szCs w:val="24"/>
        </w:rPr>
        <w:t>образовательной</w:t>
      </w:r>
      <w:r>
        <w:rPr>
          <w:rFonts w:ascii="Times New Roman" w:hAnsi="Times New Roman"/>
          <w:b/>
          <w:bCs/>
          <w:iCs/>
          <w:sz w:val="24"/>
          <w:szCs w:val="24"/>
        </w:rPr>
        <w:t xml:space="preserve"> </w:t>
      </w:r>
      <w:r w:rsidRPr="0017542C">
        <w:rPr>
          <w:rFonts w:ascii="Times New Roman" w:hAnsi="Times New Roman"/>
          <w:b/>
          <w:bCs/>
          <w:iCs/>
          <w:sz w:val="24"/>
          <w:szCs w:val="24"/>
        </w:rPr>
        <w:t>деятельности</w:t>
      </w:r>
    </w:p>
    <w:p w:rsidR="00967738" w:rsidRPr="00BA6B14" w:rsidRDefault="0054583F" w:rsidP="0054583F">
      <w:pPr>
        <w:widowControl w:val="0"/>
        <w:autoSpaceDE w:val="0"/>
        <w:autoSpaceDN w:val="0"/>
        <w:spacing w:before="26" w:after="0"/>
        <w:ind w:right="246"/>
        <w:jc w:val="both"/>
        <w:rPr>
          <w:rFonts w:ascii="Times New Roman" w:hAnsi="Times New Roman"/>
          <w:sz w:val="24"/>
          <w:szCs w:val="24"/>
        </w:rPr>
      </w:pPr>
      <w:r>
        <w:rPr>
          <w:rFonts w:ascii="Times New Roman" w:hAnsi="Times New Roman"/>
          <w:sz w:val="24"/>
          <w:szCs w:val="24"/>
        </w:rPr>
        <w:t xml:space="preserve">      </w:t>
      </w:r>
      <w:r w:rsidR="00967738" w:rsidRPr="0054583F">
        <w:rPr>
          <w:rFonts w:ascii="Times New Roman" w:hAnsi="Times New Roman"/>
          <w:sz w:val="24"/>
          <w:szCs w:val="24"/>
        </w:rPr>
        <w:t>Педагог</w:t>
      </w:r>
      <w:r>
        <w:rPr>
          <w:rFonts w:ascii="Times New Roman" w:hAnsi="Times New Roman"/>
          <w:sz w:val="24"/>
          <w:szCs w:val="24"/>
        </w:rPr>
        <w:t xml:space="preserve"> </w:t>
      </w:r>
      <w:r w:rsidR="00967738" w:rsidRPr="0054583F">
        <w:rPr>
          <w:rFonts w:ascii="Times New Roman" w:hAnsi="Times New Roman"/>
          <w:sz w:val="24"/>
          <w:szCs w:val="24"/>
        </w:rPr>
        <w:t>продолжает</w:t>
      </w:r>
      <w:r>
        <w:rPr>
          <w:rFonts w:ascii="Times New Roman" w:hAnsi="Times New Roman"/>
          <w:sz w:val="24"/>
          <w:szCs w:val="24"/>
        </w:rPr>
        <w:t xml:space="preserve"> </w:t>
      </w:r>
      <w:r w:rsidR="00967738" w:rsidRPr="0054583F">
        <w:rPr>
          <w:rFonts w:ascii="Times New Roman" w:hAnsi="Times New Roman"/>
          <w:sz w:val="24"/>
          <w:szCs w:val="24"/>
        </w:rPr>
        <w:t>развивать</w:t>
      </w:r>
      <w:r>
        <w:rPr>
          <w:rFonts w:ascii="Times New Roman" w:hAnsi="Times New Roman"/>
          <w:sz w:val="24"/>
          <w:szCs w:val="24"/>
        </w:rPr>
        <w:t xml:space="preserve"> </w:t>
      </w:r>
      <w:r w:rsidR="00967738" w:rsidRPr="0054583F">
        <w:rPr>
          <w:rFonts w:ascii="Times New Roman" w:hAnsi="Times New Roman"/>
          <w:sz w:val="24"/>
          <w:szCs w:val="24"/>
        </w:rPr>
        <w:t>и</w:t>
      </w:r>
      <w:r>
        <w:rPr>
          <w:rFonts w:ascii="Times New Roman" w:hAnsi="Times New Roman"/>
          <w:sz w:val="24"/>
          <w:szCs w:val="24"/>
        </w:rPr>
        <w:t xml:space="preserve"> </w:t>
      </w:r>
      <w:r w:rsidR="00967738" w:rsidRPr="0054583F">
        <w:rPr>
          <w:rFonts w:ascii="Times New Roman" w:hAnsi="Times New Roman"/>
          <w:sz w:val="24"/>
          <w:szCs w:val="24"/>
        </w:rPr>
        <w:t>совершенствовать</w:t>
      </w:r>
      <w:r>
        <w:rPr>
          <w:rFonts w:ascii="Times New Roman" w:hAnsi="Times New Roman"/>
          <w:sz w:val="24"/>
          <w:szCs w:val="24"/>
        </w:rPr>
        <w:t xml:space="preserve"> </w:t>
      </w:r>
      <w:r w:rsidR="00967738" w:rsidRPr="0054583F">
        <w:rPr>
          <w:rFonts w:ascii="Times New Roman" w:hAnsi="Times New Roman"/>
          <w:sz w:val="24"/>
          <w:szCs w:val="24"/>
        </w:rPr>
        <w:t>двигательные</w:t>
      </w:r>
      <w:r>
        <w:rPr>
          <w:rFonts w:ascii="Times New Roman" w:hAnsi="Times New Roman"/>
          <w:sz w:val="24"/>
          <w:szCs w:val="24"/>
        </w:rPr>
        <w:t xml:space="preserve"> </w:t>
      </w:r>
      <w:r w:rsidR="00967738" w:rsidRPr="0054583F">
        <w:rPr>
          <w:rFonts w:ascii="Times New Roman" w:hAnsi="Times New Roman"/>
          <w:sz w:val="24"/>
          <w:szCs w:val="24"/>
        </w:rPr>
        <w:t>умения</w:t>
      </w:r>
      <w:r>
        <w:rPr>
          <w:rFonts w:ascii="Times New Roman" w:hAnsi="Times New Roman"/>
          <w:sz w:val="24"/>
          <w:szCs w:val="24"/>
        </w:rPr>
        <w:t xml:space="preserve"> </w:t>
      </w:r>
      <w:r w:rsidR="00967738" w:rsidRPr="0054583F">
        <w:rPr>
          <w:rFonts w:ascii="Times New Roman" w:hAnsi="Times New Roman"/>
          <w:sz w:val="24"/>
          <w:szCs w:val="24"/>
        </w:rPr>
        <w:t>и</w:t>
      </w:r>
      <w:r>
        <w:rPr>
          <w:rFonts w:ascii="Times New Roman" w:hAnsi="Times New Roman"/>
          <w:sz w:val="24"/>
          <w:szCs w:val="24"/>
        </w:rPr>
        <w:t xml:space="preserve"> </w:t>
      </w:r>
      <w:r w:rsidR="00967738" w:rsidRPr="0054583F">
        <w:rPr>
          <w:rFonts w:ascii="Times New Roman" w:hAnsi="Times New Roman"/>
          <w:sz w:val="24"/>
          <w:szCs w:val="24"/>
        </w:rPr>
        <w:t>навыки,</w:t>
      </w:r>
      <w:r>
        <w:rPr>
          <w:rFonts w:ascii="Times New Roman" w:hAnsi="Times New Roman"/>
          <w:sz w:val="24"/>
          <w:szCs w:val="24"/>
        </w:rPr>
        <w:t xml:space="preserve"> </w:t>
      </w:r>
      <w:r w:rsidR="00967738" w:rsidRPr="0054583F">
        <w:rPr>
          <w:rFonts w:ascii="Times New Roman" w:hAnsi="Times New Roman"/>
          <w:sz w:val="24"/>
          <w:szCs w:val="24"/>
        </w:rPr>
        <w:t>психофизические</w:t>
      </w:r>
      <w:r>
        <w:rPr>
          <w:rFonts w:ascii="Times New Roman" w:hAnsi="Times New Roman"/>
          <w:sz w:val="24"/>
          <w:szCs w:val="24"/>
        </w:rPr>
        <w:t xml:space="preserve"> </w:t>
      </w:r>
      <w:r w:rsidR="00967738" w:rsidRPr="0054583F">
        <w:rPr>
          <w:rFonts w:ascii="Times New Roman" w:hAnsi="Times New Roman"/>
          <w:sz w:val="24"/>
          <w:szCs w:val="24"/>
        </w:rPr>
        <w:t>качества</w:t>
      </w:r>
      <w:r>
        <w:rPr>
          <w:rFonts w:ascii="Times New Roman" w:hAnsi="Times New Roman"/>
          <w:sz w:val="24"/>
          <w:szCs w:val="24"/>
        </w:rPr>
        <w:t xml:space="preserve"> </w:t>
      </w:r>
      <w:r w:rsidR="00967738" w:rsidRPr="0054583F">
        <w:rPr>
          <w:rFonts w:ascii="Times New Roman" w:hAnsi="Times New Roman"/>
          <w:sz w:val="24"/>
          <w:szCs w:val="24"/>
        </w:rPr>
        <w:t>и</w:t>
      </w:r>
      <w:r>
        <w:rPr>
          <w:rFonts w:ascii="Times New Roman" w:hAnsi="Times New Roman"/>
          <w:sz w:val="24"/>
          <w:szCs w:val="24"/>
        </w:rPr>
        <w:t xml:space="preserve"> </w:t>
      </w:r>
      <w:r w:rsidR="00967738" w:rsidRPr="0054583F">
        <w:rPr>
          <w:rFonts w:ascii="Times New Roman" w:hAnsi="Times New Roman"/>
          <w:sz w:val="24"/>
          <w:szCs w:val="24"/>
        </w:rPr>
        <w:t>способности,</w:t>
      </w:r>
      <w:r>
        <w:rPr>
          <w:rFonts w:ascii="Times New Roman" w:hAnsi="Times New Roman"/>
          <w:sz w:val="24"/>
          <w:szCs w:val="24"/>
        </w:rPr>
        <w:t xml:space="preserve"> </w:t>
      </w:r>
      <w:r w:rsidR="00967738" w:rsidRPr="0054583F">
        <w:rPr>
          <w:rFonts w:ascii="Times New Roman" w:hAnsi="Times New Roman"/>
          <w:sz w:val="24"/>
          <w:szCs w:val="24"/>
        </w:rPr>
        <w:t>обогащает</w:t>
      </w:r>
      <w:r>
        <w:rPr>
          <w:rFonts w:ascii="Times New Roman" w:hAnsi="Times New Roman"/>
          <w:sz w:val="24"/>
          <w:szCs w:val="24"/>
        </w:rPr>
        <w:t xml:space="preserve"> </w:t>
      </w:r>
      <w:r w:rsidR="00967738" w:rsidRPr="0054583F">
        <w:rPr>
          <w:rFonts w:ascii="Times New Roman" w:hAnsi="Times New Roman"/>
          <w:sz w:val="24"/>
          <w:szCs w:val="24"/>
        </w:rPr>
        <w:t>двигательный</w:t>
      </w:r>
      <w:r>
        <w:rPr>
          <w:rFonts w:ascii="Times New Roman" w:hAnsi="Times New Roman"/>
          <w:sz w:val="24"/>
          <w:szCs w:val="24"/>
        </w:rPr>
        <w:t xml:space="preserve"> </w:t>
      </w:r>
      <w:r w:rsidR="00967738" w:rsidRPr="0054583F">
        <w:rPr>
          <w:rFonts w:ascii="Times New Roman" w:hAnsi="Times New Roman"/>
          <w:sz w:val="24"/>
          <w:szCs w:val="24"/>
        </w:rPr>
        <w:t>опыт</w:t>
      </w:r>
      <w:r>
        <w:rPr>
          <w:rFonts w:ascii="Times New Roman" w:hAnsi="Times New Roman"/>
          <w:sz w:val="24"/>
          <w:szCs w:val="24"/>
        </w:rPr>
        <w:t xml:space="preserve"> </w:t>
      </w:r>
      <w:r w:rsidR="00967738" w:rsidRPr="0054583F">
        <w:rPr>
          <w:rFonts w:ascii="Times New Roman" w:hAnsi="Times New Roman"/>
          <w:sz w:val="24"/>
          <w:szCs w:val="24"/>
        </w:rPr>
        <w:t>детей</w:t>
      </w:r>
      <w:r>
        <w:rPr>
          <w:rFonts w:ascii="Times New Roman" w:hAnsi="Times New Roman"/>
          <w:sz w:val="24"/>
          <w:szCs w:val="24"/>
        </w:rPr>
        <w:t xml:space="preserve"> </w:t>
      </w:r>
      <w:r w:rsidR="00967738" w:rsidRPr="0054583F">
        <w:rPr>
          <w:rFonts w:ascii="Times New Roman" w:hAnsi="Times New Roman"/>
          <w:sz w:val="24"/>
          <w:szCs w:val="24"/>
        </w:rPr>
        <w:t>разнообразными</w:t>
      </w:r>
      <w:r>
        <w:rPr>
          <w:rFonts w:ascii="Times New Roman" w:hAnsi="Times New Roman"/>
          <w:sz w:val="24"/>
          <w:szCs w:val="24"/>
        </w:rPr>
        <w:t xml:space="preserve"> </w:t>
      </w:r>
      <w:r w:rsidR="00967738" w:rsidRPr="0054583F">
        <w:rPr>
          <w:rFonts w:ascii="Times New Roman" w:hAnsi="Times New Roman"/>
          <w:sz w:val="24"/>
          <w:szCs w:val="24"/>
        </w:rPr>
        <w:t>физическими</w:t>
      </w:r>
      <w:r>
        <w:rPr>
          <w:rFonts w:ascii="Times New Roman" w:hAnsi="Times New Roman"/>
          <w:sz w:val="24"/>
          <w:szCs w:val="24"/>
        </w:rPr>
        <w:t xml:space="preserve"> </w:t>
      </w:r>
      <w:r w:rsidR="00967738" w:rsidRPr="0054583F">
        <w:rPr>
          <w:rFonts w:ascii="Times New Roman" w:hAnsi="Times New Roman"/>
          <w:sz w:val="24"/>
          <w:szCs w:val="24"/>
        </w:rPr>
        <w:t>и</w:t>
      </w:r>
      <w:r>
        <w:rPr>
          <w:rFonts w:ascii="Times New Roman" w:hAnsi="Times New Roman"/>
          <w:sz w:val="24"/>
          <w:szCs w:val="24"/>
        </w:rPr>
        <w:t xml:space="preserve"> </w:t>
      </w:r>
      <w:r w:rsidR="00967738" w:rsidRPr="0054583F">
        <w:rPr>
          <w:rFonts w:ascii="Times New Roman" w:hAnsi="Times New Roman"/>
          <w:sz w:val="24"/>
          <w:szCs w:val="24"/>
        </w:rPr>
        <w:t>музыкально</w:t>
      </w:r>
      <w:r>
        <w:rPr>
          <w:rFonts w:ascii="Times New Roman" w:hAnsi="Times New Roman"/>
          <w:sz w:val="24"/>
          <w:szCs w:val="24"/>
        </w:rPr>
        <w:t xml:space="preserve"> – </w:t>
      </w:r>
      <w:r w:rsidR="00967738" w:rsidRPr="00BA6B14">
        <w:rPr>
          <w:rFonts w:ascii="Times New Roman" w:hAnsi="Times New Roman"/>
          <w:sz w:val="24"/>
          <w:szCs w:val="24"/>
        </w:rPr>
        <w:t>ритмическими</w:t>
      </w:r>
      <w:r>
        <w:rPr>
          <w:rFonts w:ascii="Times New Roman" w:hAnsi="Times New Roman"/>
          <w:sz w:val="24"/>
          <w:szCs w:val="24"/>
        </w:rPr>
        <w:t xml:space="preserve"> </w:t>
      </w:r>
      <w:r w:rsidR="00967738" w:rsidRPr="00BA6B14">
        <w:rPr>
          <w:rFonts w:ascii="Times New Roman" w:hAnsi="Times New Roman"/>
          <w:sz w:val="24"/>
          <w:szCs w:val="24"/>
        </w:rPr>
        <w:t>упражнениями,</w:t>
      </w:r>
      <w:r>
        <w:rPr>
          <w:rFonts w:ascii="Times New Roman" w:hAnsi="Times New Roman"/>
          <w:sz w:val="24"/>
          <w:szCs w:val="24"/>
        </w:rPr>
        <w:t xml:space="preserve"> </w:t>
      </w:r>
      <w:r w:rsidR="00967738" w:rsidRPr="00BA6B14">
        <w:rPr>
          <w:rFonts w:ascii="Times New Roman" w:hAnsi="Times New Roman"/>
          <w:sz w:val="24"/>
          <w:szCs w:val="24"/>
        </w:rPr>
        <w:t>поддерживает</w:t>
      </w:r>
      <w:r>
        <w:rPr>
          <w:rFonts w:ascii="Times New Roman" w:hAnsi="Times New Roman"/>
          <w:sz w:val="24"/>
          <w:szCs w:val="24"/>
        </w:rPr>
        <w:t xml:space="preserve"> </w:t>
      </w:r>
      <w:r w:rsidR="00967738" w:rsidRPr="00BA6B14">
        <w:rPr>
          <w:rFonts w:ascii="Times New Roman" w:hAnsi="Times New Roman"/>
          <w:sz w:val="24"/>
          <w:szCs w:val="24"/>
        </w:rPr>
        <w:t>детскую</w:t>
      </w:r>
      <w:r>
        <w:rPr>
          <w:rFonts w:ascii="Times New Roman" w:hAnsi="Times New Roman"/>
          <w:sz w:val="24"/>
          <w:szCs w:val="24"/>
        </w:rPr>
        <w:t xml:space="preserve"> </w:t>
      </w:r>
      <w:r w:rsidR="00967738" w:rsidRPr="00BA6B14">
        <w:rPr>
          <w:rFonts w:ascii="Times New Roman" w:hAnsi="Times New Roman"/>
          <w:sz w:val="24"/>
          <w:szCs w:val="24"/>
        </w:rPr>
        <w:t>инициативу,</w:t>
      </w:r>
      <w:r>
        <w:rPr>
          <w:rFonts w:ascii="Times New Roman" w:hAnsi="Times New Roman"/>
          <w:sz w:val="24"/>
          <w:szCs w:val="24"/>
        </w:rPr>
        <w:t xml:space="preserve"> </w:t>
      </w:r>
      <w:r w:rsidR="00967738" w:rsidRPr="00BA6B14">
        <w:rPr>
          <w:rFonts w:ascii="Times New Roman" w:hAnsi="Times New Roman"/>
          <w:sz w:val="24"/>
          <w:szCs w:val="24"/>
        </w:rPr>
        <w:t>формирует стремление творчески использовать их в самостоятельной двигательной деятельности,</w:t>
      </w:r>
      <w:r>
        <w:rPr>
          <w:rFonts w:ascii="Times New Roman" w:hAnsi="Times New Roman"/>
          <w:sz w:val="24"/>
          <w:szCs w:val="24"/>
        </w:rPr>
        <w:t xml:space="preserve"> </w:t>
      </w:r>
      <w:r w:rsidR="00967738" w:rsidRPr="00BA6B14">
        <w:rPr>
          <w:rFonts w:ascii="Times New Roman" w:hAnsi="Times New Roman"/>
          <w:sz w:val="24"/>
          <w:szCs w:val="24"/>
        </w:rPr>
        <w:t>закрепляет</w:t>
      </w:r>
      <w:r>
        <w:rPr>
          <w:rFonts w:ascii="Times New Roman" w:hAnsi="Times New Roman"/>
          <w:sz w:val="24"/>
          <w:szCs w:val="24"/>
        </w:rPr>
        <w:t xml:space="preserve"> </w:t>
      </w:r>
      <w:r w:rsidR="00967738" w:rsidRPr="00BA6B14">
        <w:rPr>
          <w:rFonts w:ascii="Times New Roman" w:hAnsi="Times New Roman"/>
          <w:sz w:val="24"/>
          <w:szCs w:val="24"/>
        </w:rPr>
        <w:t>умение</w:t>
      </w:r>
      <w:r>
        <w:rPr>
          <w:rFonts w:ascii="Times New Roman" w:hAnsi="Times New Roman"/>
          <w:sz w:val="24"/>
          <w:szCs w:val="24"/>
        </w:rPr>
        <w:t xml:space="preserve"> </w:t>
      </w:r>
      <w:r w:rsidR="00967738" w:rsidRPr="00BA6B14">
        <w:rPr>
          <w:rFonts w:ascii="Times New Roman" w:hAnsi="Times New Roman"/>
          <w:sz w:val="24"/>
          <w:szCs w:val="24"/>
        </w:rPr>
        <w:t>самостоятельно</w:t>
      </w:r>
      <w:r>
        <w:rPr>
          <w:rFonts w:ascii="Times New Roman" w:hAnsi="Times New Roman"/>
          <w:sz w:val="24"/>
          <w:szCs w:val="24"/>
        </w:rPr>
        <w:t xml:space="preserve"> </w:t>
      </w:r>
      <w:r w:rsidR="00967738" w:rsidRPr="00BA6B14">
        <w:rPr>
          <w:rFonts w:ascii="Times New Roman" w:hAnsi="Times New Roman"/>
          <w:sz w:val="24"/>
          <w:szCs w:val="24"/>
        </w:rPr>
        <w:t>точно,</w:t>
      </w:r>
      <w:r>
        <w:rPr>
          <w:rFonts w:ascii="Times New Roman" w:hAnsi="Times New Roman"/>
          <w:sz w:val="24"/>
          <w:szCs w:val="24"/>
        </w:rPr>
        <w:t xml:space="preserve"> </w:t>
      </w:r>
      <w:r w:rsidR="00967738" w:rsidRPr="00BA6B14">
        <w:rPr>
          <w:rFonts w:ascii="Times New Roman" w:hAnsi="Times New Roman"/>
          <w:sz w:val="24"/>
          <w:szCs w:val="24"/>
        </w:rPr>
        <w:t>технично</w:t>
      </w:r>
      <w:r>
        <w:rPr>
          <w:rFonts w:ascii="Times New Roman" w:hAnsi="Times New Roman"/>
          <w:sz w:val="24"/>
          <w:szCs w:val="24"/>
        </w:rPr>
        <w:t xml:space="preserve"> </w:t>
      </w:r>
      <w:r w:rsidR="00967738" w:rsidRPr="00BA6B14">
        <w:rPr>
          <w:rFonts w:ascii="Times New Roman" w:hAnsi="Times New Roman"/>
          <w:sz w:val="24"/>
          <w:szCs w:val="24"/>
        </w:rPr>
        <w:t>выразительно</w:t>
      </w:r>
      <w:r>
        <w:rPr>
          <w:rFonts w:ascii="Times New Roman" w:hAnsi="Times New Roman"/>
          <w:sz w:val="24"/>
          <w:szCs w:val="24"/>
        </w:rPr>
        <w:t xml:space="preserve"> </w:t>
      </w:r>
      <w:r w:rsidR="00967738" w:rsidRPr="00BA6B14">
        <w:rPr>
          <w:rFonts w:ascii="Times New Roman" w:hAnsi="Times New Roman"/>
          <w:sz w:val="24"/>
          <w:szCs w:val="24"/>
        </w:rPr>
        <w:t>выполнять</w:t>
      </w:r>
      <w:r>
        <w:rPr>
          <w:rFonts w:ascii="Times New Roman" w:hAnsi="Times New Roman"/>
          <w:sz w:val="24"/>
          <w:szCs w:val="24"/>
        </w:rPr>
        <w:t xml:space="preserve"> </w:t>
      </w:r>
      <w:r w:rsidR="00967738" w:rsidRPr="00BA6B14">
        <w:rPr>
          <w:rFonts w:ascii="Times New Roman" w:hAnsi="Times New Roman"/>
          <w:sz w:val="24"/>
          <w:szCs w:val="24"/>
        </w:rPr>
        <w:t>подсчет,</w:t>
      </w:r>
      <w:r>
        <w:rPr>
          <w:rFonts w:ascii="Times New Roman" w:hAnsi="Times New Roman"/>
          <w:sz w:val="24"/>
          <w:szCs w:val="24"/>
        </w:rPr>
        <w:t xml:space="preserve"> </w:t>
      </w:r>
      <w:r w:rsidR="00967738" w:rsidRPr="00BA6B14">
        <w:rPr>
          <w:rFonts w:ascii="Times New Roman" w:hAnsi="Times New Roman"/>
          <w:sz w:val="24"/>
          <w:szCs w:val="24"/>
        </w:rPr>
        <w:t>ритм,</w:t>
      </w:r>
      <w:r>
        <w:rPr>
          <w:rFonts w:ascii="Times New Roman" w:hAnsi="Times New Roman"/>
          <w:sz w:val="24"/>
          <w:szCs w:val="24"/>
        </w:rPr>
        <w:t xml:space="preserve"> </w:t>
      </w:r>
      <w:r w:rsidR="00967738" w:rsidRPr="00BA6B14">
        <w:rPr>
          <w:rFonts w:ascii="Times New Roman" w:hAnsi="Times New Roman"/>
          <w:sz w:val="24"/>
          <w:szCs w:val="24"/>
        </w:rPr>
        <w:t>музыку,</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показу</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пословесной</w:t>
      </w:r>
      <w:r>
        <w:rPr>
          <w:rFonts w:ascii="Times New Roman" w:hAnsi="Times New Roman"/>
          <w:sz w:val="24"/>
          <w:szCs w:val="24"/>
        </w:rPr>
        <w:t xml:space="preserve"> </w:t>
      </w:r>
      <w:r w:rsidR="00967738" w:rsidRPr="00BA6B14">
        <w:rPr>
          <w:rFonts w:ascii="Times New Roman" w:hAnsi="Times New Roman"/>
          <w:sz w:val="24"/>
          <w:szCs w:val="24"/>
        </w:rPr>
        <w:t>инструкции,</w:t>
      </w:r>
      <w:r>
        <w:rPr>
          <w:rFonts w:ascii="Times New Roman" w:hAnsi="Times New Roman"/>
          <w:sz w:val="24"/>
          <w:szCs w:val="24"/>
        </w:rPr>
        <w:t xml:space="preserve"> </w:t>
      </w:r>
      <w:r w:rsidR="00967738" w:rsidRPr="00BA6B14">
        <w:rPr>
          <w:rFonts w:ascii="Times New Roman" w:hAnsi="Times New Roman"/>
          <w:sz w:val="24"/>
          <w:szCs w:val="24"/>
        </w:rPr>
        <w:t>осуществлять</w:t>
      </w:r>
      <w:r>
        <w:rPr>
          <w:rFonts w:ascii="Times New Roman" w:hAnsi="Times New Roman"/>
          <w:sz w:val="24"/>
          <w:szCs w:val="24"/>
        </w:rPr>
        <w:t xml:space="preserve"> </w:t>
      </w:r>
      <w:r w:rsidR="00967738" w:rsidRPr="00BA6B14">
        <w:rPr>
          <w:rFonts w:ascii="Times New Roman" w:hAnsi="Times New Roman"/>
          <w:sz w:val="24"/>
          <w:szCs w:val="24"/>
        </w:rPr>
        <w:t>самоконтроль</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самооценку</w:t>
      </w:r>
      <w:r>
        <w:rPr>
          <w:rFonts w:ascii="Times New Roman" w:hAnsi="Times New Roman"/>
          <w:sz w:val="24"/>
          <w:szCs w:val="24"/>
        </w:rPr>
        <w:t xml:space="preserve"> </w:t>
      </w:r>
      <w:r w:rsidR="00967738" w:rsidRPr="00BA6B14">
        <w:rPr>
          <w:rFonts w:ascii="Times New Roman" w:hAnsi="Times New Roman"/>
          <w:sz w:val="24"/>
          <w:szCs w:val="24"/>
        </w:rPr>
        <w:t>выполнения упражнений; продолжает обучать подвижным играм, начинает обучать элементам</w:t>
      </w:r>
      <w:r>
        <w:rPr>
          <w:rFonts w:ascii="Times New Roman" w:hAnsi="Times New Roman"/>
          <w:sz w:val="24"/>
          <w:szCs w:val="24"/>
        </w:rPr>
        <w:t xml:space="preserve"> </w:t>
      </w:r>
      <w:r w:rsidR="00967738" w:rsidRPr="00BA6B14">
        <w:rPr>
          <w:rFonts w:ascii="Times New Roman" w:hAnsi="Times New Roman"/>
          <w:sz w:val="24"/>
          <w:szCs w:val="24"/>
        </w:rPr>
        <w:t>спортивных игр, играм</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эстафетам; поощряет стремление выполнять ведущую роль в подвижной</w:t>
      </w:r>
      <w:r>
        <w:rPr>
          <w:rFonts w:ascii="Times New Roman" w:hAnsi="Times New Roman"/>
          <w:sz w:val="24"/>
          <w:szCs w:val="24"/>
        </w:rPr>
        <w:t xml:space="preserve"> </w:t>
      </w:r>
      <w:r w:rsidR="00967738" w:rsidRPr="00BA6B14">
        <w:rPr>
          <w:rFonts w:ascii="Times New Roman" w:hAnsi="Times New Roman"/>
          <w:sz w:val="24"/>
          <w:szCs w:val="24"/>
        </w:rPr>
        <w:t>игре,</w:t>
      </w:r>
      <w:r>
        <w:rPr>
          <w:rFonts w:ascii="Times New Roman" w:hAnsi="Times New Roman"/>
          <w:sz w:val="24"/>
          <w:szCs w:val="24"/>
        </w:rPr>
        <w:t xml:space="preserve"> </w:t>
      </w:r>
      <w:r w:rsidR="00967738" w:rsidRPr="00BA6B14">
        <w:rPr>
          <w:rFonts w:ascii="Times New Roman" w:hAnsi="Times New Roman"/>
          <w:sz w:val="24"/>
          <w:szCs w:val="24"/>
        </w:rPr>
        <w:t>осознанно</w:t>
      </w:r>
      <w:r>
        <w:rPr>
          <w:rFonts w:ascii="Times New Roman" w:hAnsi="Times New Roman"/>
          <w:sz w:val="24"/>
          <w:szCs w:val="24"/>
        </w:rPr>
        <w:t xml:space="preserve"> </w:t>
      </w:r>
      <w:r w:rsidR="00967738" w:rsidRPr="00BA6B14">
        <w:rPr>
          <w:rFonts w:ascii="Times New Roman" w:hAnsi="Times New Roman"/>
          <w:sz w:val="24"/>
          <w:szCs w:val="24"/>
        </w:rPr>
        <w:t>относится</w:t>
      </w:r>
      <w:r>
        <w:rPr>
          <w:rFonts w:ascii="Times New Roman" w:hAnsi="Times New Roman"/>
          <w:sz w:val="24"/>
          <w:szCs w:val="24"/>
        </w:rPr>
        <w:t xml:space="preserve"> </w:t>
      </w:r>
      <w:r w:rsidR="00967738" w:rsidRPr="00BA6B14">
        <w:rPr>
          <w:rFonts w:ascii="Times New Roman" w:hAnsi="Times New Roman"/>
          <w:sz w:val="24"/>
          <w:szCs w:val="24"/>
        </w:rPr>
        <w:t>к</w:t>
      </w:r>
      <w:r>
        <w:rPr>
          <w:rFonts w:ascii="Times New Roman" w:hAnsi="Times New Roman"/>
          <w:sz w:val="24"/>
          <w:szCs w:val="24"/>
        </w:rPr>
        <w:t xml:space="preserve"> </w:t>
      </w:r>
      <w:r w:rsidR="00967738" w:rsidRPr="00BA6B14">
        <w:rPr>
          <w:rFonts w:ascii="Times New Roman" w:hAnsi="Times New Roman"/>
          <w:sz w:val="24"/>
          <w:szCs w:val="24"/>
        </w:rPr>
        <w:t>выполнению</w:t>
      </w:r>
      <w:r>
        <w:rPr>
          <w:rFonts w:ascii="Times New Roman" w:hAnsi="Times New Roman"/>
          <w:sz w:val="24"/>
          <w:szCs w:val="24"/>
        </w:rPr>
        <w:t xml:space="preserve"> </w:t>
      </w:r>
      <w:r w:rsidR="00967738" w:rsidRPr="00BA6B14">
        <w:rPr>
          <w:rFonts w:ascii="Times New Roman" w:hAnsi="Times New Roman"/>
          <w:sz w:val="24"/>
          <w:szCs w:val="24"/>
        </w:rPr>
        <w:t>правил,</w:t>
      </w:r>
      <w:r>
        <w:rPr>
          <w:rFonts w:ascii="Times New Roman" w:hAnsi="Times New Roman"/>
          <w:sz w:val="24"/>
          <w:szCs w:val="24"/>
        </w:rPr>
        <w:t xml:space="preserve"> </w:t>
      </w:r>
      <w:r w:rsidR="00967738" w:rsidRPr="00BA6B14">
        <w:rPr>
          <w:rFonts w:ascii="Times New Roman" w:hAnsi="Times New Roman"/>
          <w:sz w:val="24"/>
          <w:szCs w:val="24"/>
        </w:rPr>
        <w:t>преодолевать</w:t>
      </w:r>
      <w:r>
        <w:rPr>
          <w:rFonts w:ascii="Times New Roman" w:hAnsi="Times New Roman"/>
          <w:sz w:val="24"/>
          <w:szCs w:val="24"/>
        </w:rPr>
        <w:t xml:space="preserve"> </w:t>
      </w:r>
      <w:r w:rsidR="00967738" w:rsidRPr="00BA6B14">
        <w:rPr>
          <w:rFonts w:ascii="Times New Roman" w:hAnsi="Times New Roman"/>
          <w:sz w:val="24"/>
          <w:szCs w:val="24"/>
        </w:rPr>
        <w:t>препятствия,</w:t>
      </w:r>
      <w:r>
        <w:rPr>
          <w:rFonts w:ascii="Times New Roman" w:hAnsi="Times New Roman"/>
          <w:sz w:val="24"/>
          <w:szCs w:val="24"/>
        </w:rPr>
        <w:t xml:space="preserve"> </w:t>
      </w:r>
      <w:r w:rsidR="00967738" w:rsidRPr="00BA6B14">
        <w:rPr>
          <w:rFonts w:ascii="Times New Roman" w:hAnsi="Times New Roman"/>
          <w:sz w:val="24"/>
          <w:szCs w:val="24"/>
        </w:rPr>
        <w:t>проявлять</w:t>
      </w:r>
      <w:r>
        <w:rPr>
          <w:rFonts w:ascii="Times New Roman" w:hAnsi="Times New Roman"/>
          <w:sz w:val="24"/>
          <w:szCs w:val="24"/>
        </w:rPr>
        <w:t xml:space="preserve"> </w:t>
      </w:r>
      <w:r w:rsidR="00967738" w:rsidRPr="00BA6B14">
        <w:rPr>
          <w:rFonts w:ascii="Times New Roman" w:hAnsi="Times New Roman"/>
          <w:sz w:val="24"/>
          <w:szCs w:val="24"/>
        </w:rPr>
        <w:lastRenderedPageBreak/>
        <w:t>нравственно</w:t>
      </w:r>
      <w:r>
        <w:rPr>
          <w:rFonts w:ascii="Times New Roman" w:hAnsi="Times New Roman"/>
          <w:sz w:val="24"/>
          <w:szCs w:val="24"/>
        </w:rPr>
        <w:t xml:space="preserve"> – </w:t>
      </w:r>
      <w:r w:rsidR="00967738" w:rsidRPr="00BA6B14">
        <w:rPr>
          <w:rFonts w:ascii="Times New Roman" w:hAnsi="Times New Roman"/>
          <w:sz w:val="24"/>
          <w:szCs w:val="24"/>
        </w:rPr>
        <w:t>волевые</w:t>
      </w:r>
      <w:r>
        <w:rPr>
          <w:rFonts w:ascii="Times New Roman" w:hAnsi="Times New Roman"/>
          <w:sz w:val="24"/>
          <w:szCs w:val="24"/>
        </w:rPr>
        <w:t xml:space="preserve"> </w:t>
      </w:r>
      <w:r w:rsidR="00967738" w:rsidRPr="00BA6B14">
        <w:rPr>
          <w:rFonts w:ascii="Times New Roman" w:hAnsi="Times New Roman"/>
          <w:sz w:val="24"/>
          <w:szCs w:val="24"/>
        </w:rPr>
        <w:t>качества,</w:t>
      </w:r>
      <w:r>
        <w:rPr>
          <w:rFonts w:ascii="Times New Roman" w:hAnsi="Times New Roman"/>
          <w:sz w:val="24"/>
          <w:szCs w:val="24"/>
        </w:rPr>
        <w:t xml:space="preserve"> </w:t>
      </w:r>
      <w:r w:rsidR="00967738" w:rsidRPr="00BA6B14">
        <w:rPr>
          <w:rFonts w:ascii="Times New Roman" w:hAnsi="Times New Roman"/>
          <w:sz w:val="24"/>
          <w:szCs w:val="24"/>
        </w:rPr>
        <w:t>поддерживать</w:t>
      </w:r>
      <w:r>
        <w:rPr>
          <w:rFonts w:ascii="Times New Roman" w:hAnsi="Times New Roman"/>
          <w:sz w:val="24"/>
          <w:szCs w:val="24"/>
        </w:rPr>
        <w:t xml:space="preserve"> </w:t>
      </w:r>
      <w:r w:rsidR="00967738" w:rsidRPr="00BA6B14">
        <w:rPr>
          <w:rFonts w:ascii="Times New Roman" w:hAnsi="Times New Roman"/>
          <w:sz w:val="24"/>
          <w:szCs w:val="24"/>
        </w:rPr>
        <w:t>дружеские</w:t>
      </w:r>
      <w:r>
        <w:rPr>
          <w:rFonts w:ascii="Times New Roman" w:hAnsi="Times New Roman"/>
          <w:sz w:val="24"/>
          <w:szCs w:val="24"/>
        </w:rPr>
        <w:t xml:space="preserve"> </w:t>
      </w:r>
      <w:r w:rsidR="00967738" w:rsidRPr="00BA6B14">
        <w:rPr>
          <w:rFonts w:ascii="Times New Roman" w:hAnsi="Times New Roman"/>
          <w:sz w:val="24"/>
          <w:szCs w:val="24"/>
        </w:rPr>
        <w:t>взаимоотношения</w:t>
      </w:r>
      <w:r>
        <w:rPr>
          <w:rFonts w:ascii="Times New Roman" w:hAnsi="Times New Roman"/>
          <w:sz w:val="24"/>
          <w:szCs w:val="24"/>
        </w:rPr>
        <w:t xml:space="preserve"> </w:t>
      </w:r>
      <w:r w:rsidR="00967738" w:rsidRPr="00BA6B14">
        <w:rPr>
          <w:rFonts w:ascii="Times New Roman" w:hAnsi="Times New Roman"/>
          <w:sz w:val="24"/>
          <w:szCs w:val="24"/>
        </w:rPr>
        <w:t>со</w:t>
      </w:r>
      <w:r>
        <w:rPr>
          <w:rFonts w:ascii="Times New Roman" w:hAnsi="Times New Roman"/>
          <w:sz w:val="24"/>
          <w:szCs w:val="24"/>
        </w:rPr>
        <w:t xml:space="preserve"> </w:t>
      </w:r>
      <w:r w:rsidR="00967738" w:rsidRPr="00BA6B14">
        <w:rPr>
          <w:rFonts w:ascii="Times New Roman" w:hAnsi="Times New Roman"/>
          <w:sz w:val="24"/>
          <w:szCs w:val="24"/>
        </w:rPr>
        <w:t>сверстниками.</w:t>
      </w:r>
    </w:p>
    <w:p w:rsidR="00967738" w:rsidRPr="00BA6B14" w:rsidRDefault="0054583F" w:rsidP="00967738">
      <w:pPr>
        <w:widowControl w:val="0"/>
        <w:autoSpaceDE w:val="0"/>
        <w:autoSpaceDN w:val="0"/>
        <w:spacing w:after="0"/>
        <w:ind w:right="250"/>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уточняет,</w:t>
      </w:r>
      <w:r>
        <w:rPr>
          <w:rFonts w:ascii="Times New Roman" w:hAnsi="Times New Roman"/>
          <w:sz w:val="24"/>
          <w:szCs w:val="24"/>
        </w:rPr>
        <w:t xml:space="preserve"> </w:t>
      </w:r>
      <w:r w:rsidR="00967738" w:rsidRPr="00BA6B14">
        <w:rPr>
          <w:rFonts w:ascii="Times New Roman" w:hAnsi="Times New Roman"/>
          <w:sz w:val="24"/>
          <w:szCs w:val="24"/>
        </w:rPr>
        <w:t>расширяет</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закрепляет представления о здоровье и</w:t>
      </w:r>
      <w:r>
        <w:rPr>
          <w:rFonts w:ascii="Times New Roman" w:hAnsi="Times New Roman"/>
          <w:sz w:val="24"/>
          <w:szCs w:val="24"/>
        </w:rPr>
        <w:t xml:space="preserve"> </w:t>
      </w:r>
      <w:r w:rsidR="00967738" w:rsidRPr="00BA6B14">
        <w:rPr>
          <w:rFonts w:ascii="Times New Roman" w:hAnsi="Times New Roman"/>
          <w:sz w:val="24"/>
          <w:szCs w:val="24"/>
        </w:rPr>
        <w:t>здоровом образ</w:t>
      </w:r>
      <w:r>
        <w:rPr>
          <w:rFonts w:ascii="Times New Roman" w:hAnsi="Times New Roman"/>
          <w:sz w:val="24"/>
          <w:szCs w:val="24"/>
        </w:rPr>
        <w:t xml:space="preserve">е </w:t>
      </w:r>
      <w:r w:rsidR="00967738" w:rsidRPr="00BA6B14">
        <w:rPr>
          <w:rFonts w:ascii="Times New Roman" w:hAnsi="Times New Roman"/>
          <w:sz w:val="24"/>
          <w:szCs w:val="24"/>
        </w:rPr>
        <w:t>жизни, начинает формировать элементарные представления об организме человека (на доступном</w:t>
      </w:r>
      <w:r>
        <w:rPr>
          <w:rFonts w:ascii="Times New Roman" w:hAnsi="Times New Roman"/>
          <w:sz w:val="24"/>
          <w:szCs w:val="24"/>
        </w:rPr>
        <w:t xml:space="preserve"> </w:t>
      </w:r>
      <w:r w:rsidR="00967738" w:rsidRPr="00BA6B14">
        <w:rPr>
          <w:rFonts w:ascii="Times New Roman" w:hAnsi="Times New Roman"/>
          <w:sz w:val="24"/>
          <w:szCs w:val="24"/>
        </w:rPr>
        <w:t>уровне)</w:t>
      </w:r>
      <w:r>
        <w:rPr>
          <w:rFonts w:ascii="Times New Roman" w:hAnsi="Times New Roman"/>
          <w:sz w:val="24"/>
          <w:szCs w:val="24"/>
        </w:rPr>
        <w:t xml:space="preserve"> </w:t>
      </w:r>
      <w:r w:rsidR="00967738" w:rsidRPr="00BA6B14">
        <w:rPr>
          <w:rFonts w:ascii="Times New Roman" w:hAnsi="Times New Roman"/>
          <w:sz w:val="24"/>
          <w:szCs w:val="24"/>
        </w:rPr>
        <w:t>о</w:t>
      </w:r>
      <w:r>
        <w:rPr>
          <w:rFonts w:ascii="Times New Roman" w:hAnsi="Times New Roman"/>
          <w:sz w:val="24"/>
          <w:szCs w:val="24"/>
        </w:rPr>
        <w:t xml:space="preserve"> </w:t>
      </w:r>
      <w:r w:rsidR="00967738" w:rsidRPr="00BA6B14">
        <w:rPr>
          <w:rFonts w:ascii="Times New Roman" w:hAnsi="Times New Roman"/>
          <w:sz w:val="24"/>
          <w:szCs w:val="24"/>
        </w:rPr>
        <w:t>разных</w:t>
      </w:r>
      <w:r>
        <w:rPr>
          <w:rFonts w:ascii="Times New Roman" w:hAnsi="Times New Roman"/>
          <w:sz w:val="24"/>
          <w:szCs w:val="24"/>
        </w:rPr>
        <w:t xml:space="preserve"> </w:t>
      </w:r>
      <w:r w:rsidR="00967738" w:rsidRPr="00BA6B14">
        <w:rPr>
          <w:rFonts w:ascii="Times New Roman" w:hAnsi="Times New Roman"/>
          <w:sz w:val="24"/>
          <w:szCs w:val="24"/>
        </w:rPr>
        <w:t>формах</w:t>
      </w:r>
      <w:r>
        <w:rPr>
          <w:rFonts w:ascii="Times New Roman" w:hAnsi="Times New Roman"/>
          <w:sz w:val="24"/>
          <w:szCs w:val="24"/>
        </w:rPr>
        <w:t xml:space="preserve"> </w:t>
      </w:r>
      <w:r w:rsidR="00967738" w:rsidRPr="00BA6B14">
        <w:rPr>
          <w:rFonts w:ascii="Times New Roman" w:hAnsi="Times New Roman"/>
          <w:sz w:val="24"/>
          <w:szCs w:val="24"/>
        </w:rPr>
        <w:t>активного</w:t>
      </w:r>
      <w:r>
        <w:rPr>
          <w:rFonts w:ascii="Times New Roman" w:hAnsi="Times New Roman"/>
          <w:sz w:val="24"/>
          <w:szCs w:val="24"/>
        </w:rPr>
        <w:t xml:space="preserve"> </w:t>
      </w:r>
      <w:r w:rsidR="00967738" w:rsidRPr="00BA6B14">
        <w:rPr>
          <w:rFonts w:ascii="Times New Roman" w:hAnsi="Times New Roman"/>
          <w:sz w:val="24"/>
          <w:szCs w:val="24"/>
        </w:rPr>
        <w:t>отдыха,</w:t>
      </w:r>
      <w:r>
        <w:rPr>
          <w:rFonts w:ascii="Times New Roman" w:hAnsi="Times New Roman"/>
          <w:sz w:val="24"/>
          <w:szCs w:val="24"/>
        </w:rPr>
        <w:t xml:space="preserve"> </w:t>
      </w:r>
      <w:r w:rsidR="00967738" w:rsidRPr="00BA6B14">
        <w:rPr>
          <w:rFonts w:ascii="Times New Roman" w:hAnsi="Times New Roman"/>
          <w:sz w:val="24"/>
          <w:szCs w:val="24"/>
        </w:rPr>
        <w:t>включая</w:t>
      </w:r>
      <w:r>
        <w:rPr>
          <w:rFonts w:ascii="Times New Roman" w:hAnsi="Times New Roman"/>
          <w:sz w:val="24"/>
          <w:szCs w:val="24"/>
        </w:rPr>
        <w:t xml:space="preserve"> </w:t>
      </w:r>
      <w:r w:rsidR="00967738" w:rsidRPr="00BA6B14">
        <w:rPr>
          <w:rFonts w:ascii="Times New Roman" w:hAnsi="Times New Roman"/>
          <w:sz w:val="24"/>
          <w:szCs w:val="24"/>
        </w:rPr>
        <w:t>туризм,</w:t>
      </w:r>
      <w:r>
        <w:rPr>
          <w:rFonts w:ascii="Times New Roman" w:hAnsi="Times New Roman"/>
          <w:sz w:val="24"/>
          <w:szCs w:val="24"/>
        </w:rPr>
        <w:t xml:space="preserve"> </w:t>
      </w:r>
      <w:r w:rsidR="00967738" w:rsidRPr="00BA6B14">
        <w:rPr>
          <w:rFonts w:ascii="Times New Roman" w:hAnsi="Times New Roman"/>
          <w:sz w:val="24"/>
          <w:szCs w:val="24"/>
        </w:rPr>
        <w:t>способствует</w:t>
      </w:r>
      <w:r>
        <w:rPr>
          <w:rFonts w:ascii="Times New Roman" w:hAnsi="Times New Roman"/>
          <w:sz w:val="24"/>
          <w:szCs w:val="24"/>
        </w:rPr>
        <w:t xml:space="preserve"> </w:t>
      </w:r>
      <w:r w:rsidR="00967738" w:rsidRPr="00BA6B14">
        <w:rPr>
          <w:rFonts w:ascii="Times New Roman" w:hAnsi="Times New Roman"/>
          <w:sz w:val="24"/>
          <w:szCs w:val="24"/>
        </w:rPr>
        <w:t>формированию</w:t>
      </w:r>
      <w:r>
        <w:rPr>
          <w:rFonts w:ascii="Times New Roman" w:hAnsi="Times New Roman"/>
          <w:sz w:val="24"/>
          <w:szCs w:val="24"/>
        </w:rPr>
        <w:t xml:space="preserve"> </w:t>
      </w:r>
      <w:r w:rsidR="00967738" w:rsidRPr="00BA6B14">
        <w:rPr>
          <w:rFonts w:ascii="Times New Roman" w:hAnsi="Times New Roman"/>
          <w:sz w:val="24"/>
          <w:szCs w:val="24"/>
        </w:rPr>
        <w:t>навыков безопасного поведения в двигательной деятельности. Организует для детей и родителей</w:t>
      </w:r>
      <w:r>
        <w:rPr>
          <w:rFonts w:ascii="Times New Roman" w:hAnsi="Times New Roman"/>
          <w:sz w:val="24"/>
          <w:szCs w:val="24"/>
        </w:rPr>
        <w:t xml:space="preserve"> </w:t>
      </w:r>
      <w:r w:rsidR="00967738" w:rsidRPr="00BA6B14">
        <w:rPr>
          <w:rFonts w:ascii="Times New Roman" w:hAnsi="Times New Roman"/>
          <w:sz w:val="24"/>
          <w:szCs w:val="24"/>
        </w:rPr>
        <w:t>туристские</w:t>
      </w:r>
      <w:r>
        <w:rPr>
          <w:rFonts w:ascii="Times New Roman" w:hAnsi="Times New Roman"/>
          <w:sz w:val="24"/>
          <w:szCs w:val="24"/>
        </w:rPr>
        <w:t xml:space="preserve"> </w:t>
      </w:r>
      <w:r w:rsidR="00967738" w:rsidRPr="00BA6B14">
        <w:rPr>
          <w:rFonts w:ascii="Times New Roman" w:hAnsi="Times New Roman"/>
          <w:sz w:val="24"/>
          <w:szCs w:val="24"/>
        </w:rPr>
        <w:t>прогулки</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экскурсии,</w:t>
      </w:r>
      <w:r>
        <w:rPr>
          <w:rFonts w:ascii="Times New Roman" w:hAnsi="Times New Roman"/>
          <w:sz w:val="24"/>
          <w:szCs w:val="24"/>
        </w:rPr>
        <w:t xml:space="preserve"> </w:t>
      </w:r>
      <w:r w:rsidR="00967738" w:rsidRPr="00BA6B14">
        <w:rPr>
          <w:rFonts w:ascii="Times New Roman" w:hAnsi="Times New Roman"/>
          <w:sz w:val="24"/>
          <w:szCs w:val="24"/>
        </w:rPr>
        <w:t>физкультурные</w:t>
      </w:r>
      <w:r>
        <w:rPr>
          <w:rFonts w:ascii="Times New Roman" w:hAnsi="Times New Roman"/>
          <w:sz w:val="24"/>
          <w:szCs w:val="24"/>
        </w:rPr>
        <w:t xml:space="preserve"> </w:t>
      </w:r>
      <w:r w:rsidR="00967738" w:rsidRPr="00BA6B14">
        <w:rPr>
          <w:rFonts w:ascii="Times New Roman" w:hAnsi="Times New Roman"/>
          <w:sz w:val="24"/>
          <w:szCs w:val="24"/>
        </w:rPr>
        <w:t>праздники</w:t>
      </w:r>
      <w:r>
        <w:rPr>
          <w:rFonts w:ascii="Times New Roman" w:hAnsi="Times New Roman"/>
          <w:sz w:val="24"/>
          <w:szCs w:val="24"/>
        </w:rPr>
        <w:t xml:space="preserve"> </w:t>
      </w:r>
      <w:r w:rsidR="00967738" w:rsidRPr="00BA6B14">
        <w:rPr>
          <w:rFonts w:ascii="Times New Roman" w:hAnsi="Times New Roman"/>
          <w:sz w:val="24"/>
          <w:szCs w:val="24"/>
        </w:rPr>
        <w:t>досуги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соответствующей</w:t>
      </w:r>
      <w:r>
        <w:rPr>
          <w:rFonts w:ascii="Times New Roman" w:hAnsi="Times New Roman"/>
          <w:sz w:val="24"/>
          <w:szCs w:val="24"/>
        </w:rPr>
        <w:t xml:space="preserve"> </w:t>
      </w:r>
      <w:r w:rsidR="00967738" w:rsidRPr="00BA6B14">
        <w:rPr>
          <w:rFonts w:ascii="Times New Roman" w:hAnsi="Times New Roman"/>
          <w:sz w:val="24"/>
          <w:szCs w:val="24"/>
        </w:rPr>
        <w:t>тематикой.</w:t>
      </w:r>
    </w:p>
    <w:p w:rsidR="00967738" w:rsidRPr="0054583F" w:rsidRDefault="0054583F" w:rsidP="0054583F">
      <w:pPr>
        <w:widowControl w:val="0"/>
        <w:autoSpaceDE w:val="0"/>
        <w:autoSpaceDN w:val="0"/>
        <w:spacing w:after="0" w:line="276" w:lineRule="exact"/>
        <w:jc w:val="both"/>
        <w:rPr>
          <w:rFonts w:ascii="Times New Roman" w:hAnsi="Times New Roman"/>
          <w:i/>
          <w:sz w:val="24"/>
        </w:rPr>
      </w:pPr>
      <w:r>
        <w:rPr>
          <w:rFonts w:ascii="Times New Roman" w:hAnsi="Times New Roman"/>
          <w:i/>
          <w:sz w:val="24"/>
        </w:rPr>
        <w:t xml:space="preserve">      </w:t>
      </w:r>
      <w:r w:rsidR="00967738" w:rsidRPr="00BA6B14">
        <w:rPr>
          <w:rFonts w:ascii="Times New Roman" w:hAnsi="Times New Roman"/>
          <w:i/>
          <w:sz w:val="24"/>
        </w:rPr>
        <w:t>Основная</w:t>
      </w:r>
      <w:r>
        <w:rPr>
          <w:rFonts w:ascii="Times New Roman" w:hAnsi="Times New Roman"/>
          <w:i/>
          <w:sz w:val="24"/>
        </w:rPr>
        <w:t xml:space="preserve"> </w:t>
      </w:r>
      <w:r w:rsidR="00967738" w:rsidRPr="00BA6B14">
        <w:rPr>
          <w:rFonts w:ascii="Times New Roman" w:hAnsi="Times New Roman"/>
          <w:i/>
          <w:sz w:val="24"/>
        </w:rPr>
        <w:t>гимнастика (основные</w:t>
      </w:r>
      <w:r>
        <w:rPr>
          <w:rFonts w:ascii="Times New Roman" w:hAnsi="Times New Roman"/>
          <w:i/>
          <w:sz w:val="24"/>
        </w:rPr>
        <w:t xml:space="preserve"> </w:t>
      </w:r>
      <w:r w:rsidR="00967738" w:rsidRPr="00BA6B14">
        <w:rPr>
          <w:rFonts w:ascii="Times New Roman" w:hAnsi="Times New Roman"/>
          <w:i/>
          <w:sz w:val="24"/>
        </w:rPr>
        <w:t>движения,</w:t>
      </w:r>
      <w:r>
        <w:rPr>
          <w:rFonts w:ascii="Times New Roman" w:hAnsi="Times New Roman"/>
          <w:i/>
          <w:sz w:val="24"/>
        </w:rPr>
        <w:t xml:space="preserve"> </w:t>
      </w:r>
      <w:r w:rsidR="00967738" w:rsidRPr="00BA6B14">
        <w:rPr>
          <w:rFonts w:ascii="Times New Roman" w:hAnsi="Times New Roman"/>
          <w:i/>
          <w:sz w:val="24"/>
        </w:rPr>
        <w:t>строевые</w:t>
      </w:r>
      <w:r>
        <w:rPr>
          <w:rFonts w:ascii="Times New Roman" w:hAnsi="Times New Roman"/>
          <w:i/>
          <w:sz w:val="24"/>
        </w:rPr>
        <w:t xml:space="preserve"> </w:t>
      </w:r>
      <w:r w:rsidR="00967738" w:rsidRPr="00BA6B14">
        <w:rPr>
          <w:rFonts w:ascii="Times New Roman" w:hAnsi="Times New Roman"/>
          <w:i/>
          <w:sz w:val="24"/>
        </w:rPr>
        <w:t>и</w:t>
      </w:r>
      <w:r>
        <w:rPr>
          <w:rFonts w:ascii="Times New Roman" w:hAnsi="Times New Roman"/>
          <w:i/>
          <w:sz w:val="24"/>
        </w:rPr>
        <w:t xml:space="preserve"> </w:t>
      </w:r>
      <w:r w:rsidR="00967738" w:rsidRPr="00BA6B14">
        <w:rPr>
          <w:rFonts w:ascii="Times New Roman" w:hAnsi="Times New Roman"/>
          <w:i/>
          <w:sz w:val="24"/>
        </w:rPr>
        <w:t>общеразвивающие</w:t>
      </w:r>
      <w:r>
        <w:rPr>
          <w:rFonts w:ascii="Times New Roman" w:hAnsi="Times New Roman"/>
          <w:i/>
          <w:sz w:val="24"/>
        </w:rPr>
        <w:t xml:space="preserve"> </w:t>
      </w:r>
      <w:r w:rsidR="00967738" w:rsidRPr="00BA6B14">
        <w:rPr>
          <w:rFonts w:ascii="Times New Roman" w:hAnsi="Times New Roman"/>
          <w:i/>
          <w:sz w:val="24"/>
        </w:rPr>
        <w:t>упражнения).</w:t>
      </w:r>
      <w:r>
        <w:rPr>
          <w:rFonts w:ascii="Times New Roman" w:hAnsi="Times New Roman"/>
          <w:i/>
          <w:sz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продолжает</w:t>
      </w:r>
      <w:r>
        <w:rPr>
          <w:rFonts w:ascii="Times New Roman" w:hAnsi="Times New Roman"/>
          <w:sz w:val="24"/>
          <w:szCs w:val="24"/>
        </w:rPr>
        <w:t xml:space="preserve"> </w:t>
      </w:r>
      <w:r w:rsidR="00967738" w:rsidRPr="00BA6B14">
        <w:rPr>
          <w:rFonts w:ascii="Times New Roman" w:hAnsi="Times New Roman"/>
          <w:sz w:val="24"/>
          <w:szCs w:val="24"/>
        </w:rPr>
        <w:t>обучать</w:t>
      </w:r>
      <w:r>
        <w:rPr>
          <w:rFonts w:ascii="Times New Roman" w:hAnsi="Times New Roman"/>
          <w:sz w:val="24"/>
          <w:szCs w:val="24"/>
        </w:rPr>
        <w:t xml:space="preserve"> </w:t>
      </w:r>
      <w:r w:rsidR="00967738" w:rsidRPr="00BA6B14">
        <w:rPr>
          <w:rFonts w:ascii="Times New Roman" w:hAnsi="Times New Roman"/>
          <w:sz w:val="24"/>
          <w:szCs w:val="24"/>
        </w:rPr>
        <w:t>разнообразным</w:t>
      </w:r>
      <w:r>
        <w:rPr>
          <w:rFonts w:ascii="Times New Roman" w:hAnsi="Times New Roman"/>
          <w:sz w:val="24"/>
          <w:szCs w:val="24"/>
        </w:rPr>
        <w:t xml:space="preserve"> </w:t>
      </w:r>
      <w:r w:rsidR="00967738" w:rsidRPr="00BA6B14">
        <w:rPr>
          <w:rFonts w:ascii="Times New Roman" w:hAnsi="Times New Roman"/>
          <w:sz w:val="24"/>
          <w:szCs w:val="24"/>
        </w:rPr>
        <w:t>физическим</w:t>
      </w:r>
      <w:r>
        <w:rPr>
          <w:rFonts w:ascii="Times New Roman" w:hAnsi="Times New Roman"/>
          <w:sz w:val="24"/>
          <w:szCs w:val="24"/>
        </w:rPr>
        <w:t xml:space="preserve"> </w:t>
      </w:r>
      <w:r w:rsidR="00967738" w:rsidRPr="00BA6B14">
        <w:rPr>
          <w:rFonts w:ascii="Times New Roman" w:hAnsi="Times New Roman"/>
          <w:sz w:val="24"/>
          <w:szCs w:val="24"/>
        </w:rPr>
        <w:t>упражнениям,</w:t>
      </w:r>
      <w:r>
        <w:rPr>
          <w:rFonts w:ascii="Times New Roman" w:hAnsi="Times New Roman"/>
          <w:sz w:val="24"/>
          <w:szCs w:val="24"/>
        </w:rPr>
        <w:t xml:space="preserve"> </w:t>
      </w:r>
      <w:r w:rsidR="00967738" w:rsidRPr="00BA6B14">
        <w:rPr>
          <w:rFonts w:ascii="Times New Roman" w:hAnsi="Times New Roman"/>
          <w:sz w:val="24"/>
          <w:szCs w:val="24"/>
        </w:rPr>
        <w:t>которые</w:t>
      </w:r>
      <w:r>
        <w:rPr>
          <w:rFonts w:ascii="Times New Roman" w:hAnsi="Times New Roman"/>
          <w:sz w:val="24"/>
          <w:szCs w:val="24"/>
        </w:rPr>
        <w:t xml:space="preserve"> </w:t>
      </w:r>
      <w:r w:rsidR="00967738" w:rsidRPr="00BA6B14">
        <w:rPr>
          <w:rFonts w:ascii="Times New Roman" w:hAnsi="Times New Roman"/>
          <w:sz w:val="24"/>
          <w:szCs w:val="24"/>
        </w:rPr>
        <w:t>дети</w:t>
      </w:r>
      <w:r>
        <w:rPr>
          <w:rFonts w:ascii="Times New Roman" w:hAnsi="Times New Roman"/>
          <w:sz w:val="24"/>
          <w:szCs w:val="24"/>
        </w:rPr>
        <w:t xml:space="preserve"> </w:t>
      </w:r>
      <w:r w:rsidR="00967738" w:rsidRPr="00BA6B14">
        <w:rPr>
          <w:rFonts w:ascii="Times New Roman" w:hAnsi="Times New Roman"/>
          <w:sz w:val="24"/>
          <w:szCs w:val="24"/>
        </w:rPr>
        <w:t>самостоятельно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творчески используют</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игровой и</w:t>
      </w:r>
      <w:r>
        <w:rPr>
          <w:rFonts w:ascii="Times New Roman" w:hAnsi="Times New Roman"/>
          <w:sz w:val="24"/>
          <w:szCs w:val="24"/>
        </w:rPr>
        <w:t xml:space="preserve"> </w:t>
      </w:r>
      <w:r w:rsidR="00967738" w:rsidRPr="00BA6B14">
        <w:rPr>
          <w:rFonts w:ascii="Times New Roman" w:hAnsi="Times New Roman"/>
          <w:sz w:val="24"/>
          <w:szCs w:val="24"/>
        </w:rPr>
        <w:t>повседневной деятельности.</w:t>
      </w:r>
    </w:p>
    <w:p w:rsidR="0054583F" w:rsidRDefault="0054583F" w:rsidP="00967738">
      <w:pPr>
        <w:widowControl w:val="0"/>
        <w:autoSpaceDE w:val="0"/>
        <w:autoSpaceDN w:val="0"/>
        <w:spacing w:after="0"/>
        <w:ind w:right="240"/>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Ходьба: </w:t>
      </w:r>
      <w:r w:rsidR="00967738" w:rsidRPr="00BA6B14">
        <w:rPr>
          <w:rFonts w:ascii="Times New Roman" w:hAnsi="Times New Roman"/>
          <w:sz w:val="24"/>
          <w:szCs w:val="24"/>
        </w:rPr>
        <w:t>обычным шагом, на носках, на пятках с высоким подниманием колен, мелким и</w:t>
      </w:r>
      <w:r>
        <w:rPr>
          <w:rFonts w:ascii="Times New Roman" w:hAnsi="Times New Roman"/>
          <w:sz w:val="24"/>
          <w:szCs w:val="24"/>
        </w:rPr>
        <w:t xml:space="preserve"> </w:t>
      </w:r>
      <w:r w:rsidR="00967738" w:rsidRPr="00BA6B14">
        <w:rPr>
          <w:rFonts w:ascii="Times New Roman" w:hAnsi="Times New Roman"/>
          <w:sz w:val="24"/>
          <w:szCs w:val="24"/>
        </w:rPr>
        <w:t>широким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приставным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сторону (направо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налево)</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заданием,в</w:t>
      </w:r>
      <w:r>
        <w:rPr>
          <w:rFonts w:ascii="Times New Roman" w:hAnsi="Times New Roman"/>
          <w:sz w:val="24"/>
          <w:szCs w:val="24"/>
        </w:rPr>
        <w:t xml:space="preserve"> </w:t>
      </w:r>
      <w:r w:rsidR="00967738" w:rsidRPr="00BA6B14">
        <w:rPr>
          <w:rFonts w:ascii="Times New Roman" w:hAnsi="Times New Roman"/>
          <w:sz w:val="24"/>
          <w:szCs w:val="24"/>
        </w:rPr>
        <w:t>колонне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одному, по двое (парами), с предметами, по кругу, вдоль границ зала, «змейкой» (между восемью</w:t>
      </w:r>
      <w:r>
        <w:rPr>
          <w:rFonts w:ascii="Times New Roman" w:hAnsi="Times New Roman"/>
          <w:sz w:val="24"/>
          <w:szCs w:val="24"/>
        </w:rPr>
        <w:t xml:space="preserve"> </w:t>
      </w:r>
      <w:r w:rsidR="00967738" w:rsidRPr="00BA6B14">
        <w:rPr>
          <w:rFonts w:ascii="Times New Roman" w:hAnsi="Times New Roman"/>
          <w:sz w:val="24"/>
          <w:szCs w:val="24"/>
        </w:rPr>
        <w:t>предметами),</w:t>
      </w:r>
      <w:r>
        <w:rPr>
          <w:rFonts w:ascii="Times New Roman" w:hAnsi="Times New Roman"/>
          <w:sz w:val="24"/>
          <w:szCs w:val="24"/>
        </w:rPr>
        <w:t xml:space="preserve"> </w:t>
      </w:r>
      <w:r w:rsidR="00967738" w:rsidRPr="00BA6B14">
        <w:rPr>
          <w:rFonts w:ascii="Times New Roman" w:hAnsi="Times New Roman"/>
          <w:sz w:val="24"/>
          <w:szCs w:val="24"/>
        </w:rPr>
        <w:t>врассыпную</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диагонали;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чередовании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бегом,</w:t>
      </w:r>
      <w:r>
        <w:rPr>
          <w:rFonts w:ascii="Times New Roman" w:hAnsi="Times New Roman"/>
          <w:sz w:val="24"/>
          <w:szCs w:val="24"/>
        </w:rPr>
        <w:t xml:space="preserve"> </w:t>
      </w:r>
      <w:r w:rsidR="00967738" w:rsidRPr="00BA6B14">
        <w:rPr>
          <w:rFonts w:ascii="Times New Roman" w:hAnsi="Times New Roman"/>
          <w:sz w:val="24"/>
          <w:szCs w:val="24"/>
        </w:rPr>
        <w:t>прыжками,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изменением</w:t>
      </w:r>
      <w:r>
        <w:rPr>
          <w:rFonts w:ascii="Times New Roman" w:hAnsi="Times New Roman"/>
          <w:sz w:val="24"/>
          <w:szCs w:val="24"/>
        </w:rPr>
        <w:t xml:space="preserve"> </w:t>
      </w:r>
      <w:r w:rsidR="00967738" w:rsidRPr="00BA6B14">
        <w:rPr>
          <w:rFonts w:ascii="Times New Roman" w:hAnsi="Times New Roman"/>
          <w:sz w:val="24"/>
          <w:szCs w:val="24"/>
        </w:rPr>
        <w:t>направления,</w:t>
      </w:r>
      <w:r>
        <w:rPr>
          <w:rFonts w:ascii="Times New Roman" w:hAnsi="Times New Roman"/>
          <w:sz w:val="24"/>
          <w:szCs w:val="24"/>
        </w:rPr>
        <w:t xml:space="preserve"> </w:t>
      </w:r>
      <w:r w:rsidR="00967738" w:rsidRPr="00BA6B14">
        <w:rPr>
          <w:rFonts w:ascii="Times New Roman" w:hAnsi="Times New Roman"/>
          <w:sz w:val="24"/>
          <w:szCs w:val="24"/>
        </w:rPr>
        <w:t>темпа,</w:t>
      </w:r>
      <w:r>
        <w:rPr>
          <w:rFonts w:ascii="Times New Roman" w:hAnsi="Times New Roman"/>
          <w:sz w:val="24"/>
          <w:szCs w:val="24"/>
        </w:rPr>
        <w:t xml:space="preserve"> </w:t>
      </w:r>
      <w:r w:rsidR="00967738" w:rsidRPr="00BA6B14">
        <w:rPr>
          <w:rFonts w:ascii="Times New Roman" w:hAnsi="Times New Roman"/>
          <w:sz w:val="24"/>
          <w:szCs w:val="24"/>
        </w:rPr>
        <w:t>со</w:t>
      </w:r>
      <w:r>
        <w:rPr>
          <w:rFonts w:ascii="Times New Roman" w:hAnsi="Times New Roman"/>
          <w:sz w:val="24"/>
          <w:szCs w:val="24"/>
        </w:rPr>
        <w:t xml:space="preserve"> </w:t>
      </w:r>
      <w:r w:rsidR="00967738" w:rsidRPr="00BA6B14">
        <w:rPr>
          <w:rFonts w:ascii="Times New Roman" w:hAnsi="Times New Roman"/>
          <w:sz w:val="24"/>
          <w:szCs w:val="24"/>
        </w:rPr>
        <w:t>сменой</w:t>
      </w:r>
      <w:r>
        <w:rPr>
          <w:rFonts w:ascii="Times New Roman" w:hAnsi="Times New Roman"/>
          <w:sz w:val="24"/>
          <w:szCs w:val="24"/>
        </w:rPr>
        <w:t xml:space="preserve"> </w:t>
      </w:r>
      <w:r w:rsidR="00967738" w:rsidRPr="00BA6B14">
        <w:rPr>
          <w:rFonts w:ascii="Times New Roman" w:hAnsi="Times New Roman"/>
          <w:sz w:val="24"/>
          <w:szCs w:val="24"/>
        </w:rPr>
        <w:t>направляющего.</w:t>
      </w:r>
    </w:p>
    <w:p w:rsidR="00967738" w:rsidRPr="00BA6B14" w:rsidRDefault="0054583F" w:rsidP="00967738">
      <w:pPr>
        <w:widowControl w:val="0"/>
        <w:autoSpaceDE w:val="0"/>
        <w:autoSpaceDN w:val="0"/>
        <w:spacing w:after="0"/>
        <w:ind w:right="240"/>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Упражнение</w:t>
      </w:r>
      <w:r>
        <w:rPr>
          <w:rFonts w:ascii="Times New Roman" w:hAnsi="Times New Roman"/>
          <w:i/>
          <w:sz w:val="24"/>
          <w:szCs w:val="24"/>
        </w:rPr>
        <w:t xml:space="preserve"> </w:t>
      </w:r>
      <w:r w:rsidR="00967738" w:rsidRPr="00BA6B14">
        <w:rPr>
          <w:rFonts w:ascii="Times New Roman" w:hAnsi="Times New Roman"/>
          <w:i/>
          <w:sz w:val="24"/>
          <w:szCs w:val="24"/>
        </w:rPr>
        <w:t>в</w:t>
      </w:r>
      <w:r>
        <w:rPr>
          <w:rFonts w:ascii="Times New Roman" w:hAnsi="Times New Roman"/>
          <w:i/>
          <w:sz w:val="24"/>
          <w:szCs w:val="24"/>
        </w:rPr>
        <w:t xml:space="preserve"> </w:t>
      </w:r>
      <w:r w:rsidR="00967738" w:rsidRPr="00BA6B14">
        <w:rPr>
          <w:rFonts w:ascii="Times New Roman" w:hAnsi="Times New Roman"/>
          <w:i/>
          <w:sz w:val="24"/>
          <w:szCs w:val="24"/>
        </w:rPr>
        <w:t>равновесии:</w:t>
      </w:r>
      <w:r>
        <w:rPr>
          <w:rFonts w:ascii="Times New Roman" w:hAnsi="Times New Roman"/>
          <w:i/>
          <w:sz w:val="24"/>
          <w:szCs w:val="24"/>
        </w:rPr>
        <w:t xml:space="preserve"> </w:t>
      </w:r>
      <w:r w:rsidR="00967738" w:rsidRPr="00BA6B14">
        <w:rPr>
          <w:rFonts w:ascii="Times New Roman" w:hAnsi="Times New Roman"/>
          <w:sz w:val="24"/>
          <w:szCs w:val="24"/>
        </w:rPr>
        <w:t>ходьба</w:t>
      </w:r>
      <w:r>
        <w:rPr>
          <w:rFonts w:ascii="Times New Roman" w:hAnsi="Times New Roman"/>
          <w:sz w:val="24"/>
          <w:szCs w:val="24"/>
        </w:rPr>
        <w:t xml:space="preserve"> </w:t>
      </w:r>
      <w:r w:rsidR="00967738" w:rsidRPr="00BA6B14">
        <w:rPr>
          <w:rFonts w:ascii="Times New Roman" w:hAnsi="Times New Roman"/>
          <w:sz w:val="24"/>
          <w:szCs w:val="24"/>
        </w:rPr>
        <w:t>между</w:t>
      </w:r>
      <w:r>
        <w:rPr>
          <w:rFonts w:ascii="Times New Roman" w:hAnsi="Times New Roman"/>
          <w:sz w:val="24"/>
          <w:szCs w:val="24"/>
        </w:rPr>
        <w:t xml:space="preserve"> </w:t>
      </w:r>
      <w:r w:rsidR="00967738" w:rsidRPr="00BA6B14">
        <w:rPr>
          <w:rFonts w:ascii="Times New Roman" w:hAnsi="Times New Roman"/>
          <w:sz w:val="24"/>
          <w:szCs w:val="24"/>
        </w:rPr>
        <w:t>линиями, по доске, по широкой и</w:t>
      </w:r>
      <w:r>
        <w:rPr>
          <w:rFonts w:ascii="Times New Roman" w:hAnsi="Times New Roman"/>
          <w:sz w:val="24"/>
          <w:szCs w:val="24"/>
        </w:rPr>
        <w:t xml:space="preserve"> </w:t>
      </w:r>
      <w:r w:rsidR="00967738" w:rsidRPr="00BA6B14">
        <w:rPr>
          <w:rFonts w:ascii="Times New Roman" w:hAnsi="Times New Roman"/>
          <w:sz w:val="24"/>
          <w:szCs w:val="24"/>
        </w:rPr>
        <w:t>узкой гимнастической скамейке, бревну (с перешагиванием</w:t>
      </w:r>
      <w:r>
        <w:rPr>
          <w:rFonts w:ascii="Times New Roman" w:hAnsi="Times New Roman"/>
          <w:sz w:val="24"/>
          <w:szCs w:val="24"/>
        </w:rPr>
        <w:t xml:space="preserve"> </w:t>
      </w:r>
      <w:r w:rsidR="00967738" w:rsidRPr="00BA6B14">
        <w:rPr>
          <w:rFonts w:ascii="Times New Roman" w:hAnsi="Times New Roman"/>
          <w:sz w:val="24"/>
          <w:szCs w:val="24"/>
        </w:rPr>
        <w:t>через предметы, с поворотом, с мешочком на голове, ставя ногу с носка, руки в стороны), по</w:t>
      </w:r>
      <w:r>
        <w:rPr>
          <w:rFonts w:ascii="Times New Roman" w:hAnsi="Times New Roman"/>
          <w:sz w:val="24"/>
          <w:szCs w:val="24"/>
        </w:rPr>
        <w:t xml:space="preserve"> </w:t>
      </w:r>
      <w:r w:rsidR="00967738" w:rsidRPr="00BA6B14">
        <w:rPr>
          <w:rFonts w:ascii="Times New Roman" w:hAnsi="Times New Roman"/>
          <w:sz w:val="24"/>
          <w:szCs w:val="24"/>
        </w:rPr>
        <w:t>наклонной доске вверх и вниз (ширина 15</w:t>
      </w:r>
      <w:r>
        <w:rPr>
          <w:rFonts w:ascii="Times New Roman" w:hAnsi="Times New Roman"/>
          <w:sz w:val="24"/>
          <w:szCs w:val="24"/>
        </w:rPr>
        <w:t xml:space="preserve"> - </w:t>
      </w:r>
      <w:r w:rsidR="00967738" w:rsidRPr="00BA6B14">
        <w:rPr>
          <w:rFonts w:ascii="Times New Roman" w:hAnsi="Times New Roman"/>
          <w:sz w:val="24"/>
          <w:szCs w:val="24"/>
        </w:rPr>
        <w:t>20 см, высота 30</w:t>
      </w:r>
      <w:r>
        <w:rPr>
          <w:rFonts w:ascii="Times New Roman" w:hAnsi="Times New Roman"/>
          <w:sz w:val="24"/>
          <w:szCs w:val="24"/>
        </w:rPr>
        <w:t xml:space="preserve"> – </w:t>
      </w:r>
      <w:r w:rsidR="00967738" w:rsidRPr="00BA6B14">
        <w:rPr>
          <w:rFonts w:ascii="Times New Roman" w:hAnsi="Times New Roman"/>
          <w:sz w:val="24"/>
          <w:szCs w:val="24"/>
        </w:rPr>
        <w:t>35</w:t>
      </w:r>
      <w:r>
        <w:rPr>
          <w:rFonts w:ascii="Times New Roman" w:hAnsi="Times New Roman"/>
          <w:sz w:val="24"/>
          <w:szCs w:val="24"/>
        </w:rPr>
        <w:t xml:space="preserve"> </w:t>
      </w:r>
      <w:r w:rsidR="00967738" w:rsidRPr="00BA6B14">
        <w:rPr>
          <w:rFonts w:ascii="Times New Roman" w:hAnsi="Times New Roman"/>
          <w:sz w:val="24"/>
          <w:szCs w:val="24"/>
        </w:rPr>
        <w:t>см); с перешагиванием черезнабивныемячи наразномрасстоянии друг</w:t>
      </w:r>
      <w:r>
        <w:rPr>
          <w:rFonts w:ascii="Times New Roman" w:hAnsi="Times New Roman"/>
          <w:sz w:val="24"/>
          <w:szCs w:val="24"/>
        </w:rPr>
        <w:t xml:space="preserve"> </w:t>
      </w:r>
      <w:r w:rsidR="00967738" w:rsidRPr="00BA6B14">
        <w:rPr>
          <w:rFonts w:ascii="Times New Roman" w:hAnsi="Times New Roman"/>
          <w:sz w:val="24"/>
          <w:szCs w:val="24"/>
        </w:rPr>
        <w:t>от друга</w:t>
      </w:r>
      <w:r>
        <w:rPr>
          <w:rFonts w:ascii="Times New Roman" w:hAnsi="Times New Roman"/>
          <w:sz w:val="24"/>
          <w:szCs w:val="24"/>
        </w:rPr>
        <w:t xml:space="preserve"> </w:t>
      </w:r>
      <w:r w:rsidR="00967738" w:rsidRPr="00BA6B14">
        <w:rPr>
          <w:rFonts w:ascii="Times New Roman" w:hAnsi="Times New Roman"/>
          <w:sz w:val="24"/>
          <w:szCs w:val="24"/>
        </w:rPr>
        <w:t>(поочередно</w:t>
      </w:r>
      <w:r>
        <w:rPr>
          <w:rFonts w:ascii="Times New Roman" w:hAnsi="Times New Roman"/>
          <w:sz w:val="24"/>
          <w:szCs w:val="24"/>
        </w:rPr>
        <w:t xml:space="preserve"> </w:t>
      </w:r>
      <w:r w:rsidR="00967738" w:rsidRPr="00BA6B14">
        <w:rPr>
          <w:rFonts w:ascii="Times New Roman" w:hAnsi="Times New Roman"/>
          <w:sz w:val="24"/>
          <w:szCs w:val="24"/>
        </w:rPr>
        <w:t>через 5</w:t>
      </w:r>
      <w:r>
        <w:rPr>
          <w:rFonts w:ascii="Times New Roman" w:hAnsi="Times New Roman"/>
          <w:sz w:val="24"/>
          <w:szCs w:val="24"/>
        </w:rPr>
        <w:t xml:space="preserve"> - </w:t>
      </w:r>
      <w:r w:rsidR="00967738" w:rsidRPr="00BA6B14">
        <w:rPr>
          <w:rFonts w:ascii="Times New Roman" w:hAnsi="Times New Roman"/>
          <w:sz w:val="24"/>
          <w:szCs w:val="24"/>
        </w:rPr>
        <w:t>6 мячей).</w:t>
      </w:r>
    </w:p>
    <w:p w:rsidR="00967738" w:rsidRPr="00BA6B14" w:rsidRDefault="0054583F" w:rsidP="00967738">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Бег</w:t>
      </w:r>
      <w:r>
        <w:rPr>
          <w:rFonts w:ascii="Times New Roman" w:hAnsi="Times New Roman"/>
          <w:i/>
          <w:sz w:val="24"/>
          <w:szCs w:val="24"/>
        </w:rPr>
        <w:t xml:space="preserve">: </w:t>
      </w:r>
      <w:r>
        <w:rPr>
          <w:rFonts w:ascii="Times New Roman" w:hAnsi="Times New Roman"/>
          <w:sz w:val="24"/>
          <w:szCs w:val="24"/>
        </w:rPr>
        <w:t xml:space="preserve">с </w:t>
      </w:r>
      <w:r w:rsidR="00967738" w:rsidRPr="00BA6B14">
        <w:rPr>
          <w:rFonts w:ascii="Times New Roman" w:hAnsi="Times New Roman"/>
          <w:sz w:val="24"/>
          <w:szCs w:val="24"/>
        </w:rPr>
        <w:t>разной</w:t>
      </w:r>
      <w:r>
        <w:rPr>
          <w:rFonts w:ascii="Times New Roman" w:hAnsi="Times New Roman"/>
          <w:sz w:val="24"/>
          <w:szCs w:val="24"/>
        </w:rPr>
        <w:t xml:space="preserve"> </w:t>
      </w:r>
      <w:r w:rsidR="00967738" w:rsidRPr="00BA6B14">
        <w:rPr>
          <w:rFonts w:ascii="Times New Roman" w:hAnsi="Times New Roman"/>
          <w:sz w:val="24"/>
          <w:szCs w:val="24"/>
        </w:rPr>
        <w:t>скоростью,</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носках,</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высоким</w:t>
      </w:r>
      <w:r>
        <w:rPr>
          <w:rFonts w:ascii="Times New Roman" w:hAnsi="Times New Roman"/>
          <w:sz w:val="24"/>
          <w:szCs w:val="24"/>
        </w:rPr>
        <w:t xml:space="preserve"> </w:t>
      </w:r>
      <w:r w:rsidR="00967738" w:rsidRPr="00BA6B14">
        <w:rPr>
          <w:rFonts w:ascii="Times New Roman" w:hAnsi="Times New Roman"/>
          <w:sz w:val="24"/>
          <w:szCs w:val="24"/>
        </w:rPr>
        <w:t>подниманием</w:t>
      </w:r>
      <w:r>
        <w:rPr>
          <w:rFonts w:ascii="Times New Roman" w:hAnsi="Times New Roman"/>
          <w:sz w:val="24"/>
          <w:szCs w:val="24"/>
        </w:rPr>
        <w:t xml:space="preserve"> </w:t>
      </w:r>
      <w:r w:rsidR="00967738" w:rsidRPr="00BA6B14">
        <w:rPr>
          <w:rFonts w:ascii="Times New Roman" w:hAnsi="Times New Roman"/>
          <w:sz w:val="24"/>
          <w:szCs w:val="24"/>
        </w:rPr>
        <w:t>колен,</w:t>
      </w:r>
      <w:r>
        <w:rPr>
          <w:rFonts w:ascii="Times New Roman" w:hAnsi="Times New Roman"/>
          <w:sz w:val="24"/>
          <w:szCs w:val="24"/>
        </w:rPr>
        <w:t xml:space="preserve"> </w:t>
      </w:r>
      <w:r w:rsidR="00967738" w:rsidRPr="00BA6B14">
        <w:rPr>
          <w:rFonts w:ascii="Times New Roman" w:hAnsi="Times New Roman"/>
          <w:sz w:val="24"/>
          <w:szCs w:val="24"/>
        </w:rPr>
        <w:t>мелкими</w:t>
      </w:r>
      <w:r>
        <w:rPr>
          <w:rFonts w:ascii="Times New Roman" w:hAnsi="Times New Roman"/>
          <w:sz w:val="24"/>
          <w:szCs w:val="24"/>
        </w:rPr>
        <w:t xml:space="preserve"> </w:t>
      </w:r>
      <w:r w:rsidR="00967738" w:rsidRPr="00BA6B14">
        <w:rPr>
          <w:rFonts w:ascii="Times New Roman" w:hAnsi="Times New Roman"/>
          <w:sz w:val="24"/>
          <w:szCs w:val="24"/>
        </w:rPr>
        <w:t>широким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колонне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одному,</w:t>
      </w:r>
      <w:r>
        <w:rPr>
          <w:rFonts w:ascii="Times New Roman" w:hAnsi="Times New Roman"/>
          <w:sz w:val="24"/>
          <w:szCs w:val="24"/>
        </w:rPr>
        <w:t xml:space="preserve"> </w:t>
      </w:r>
      <w:r w:rsidR="00967738" w:rsidRPr="00BA6B14">
        <w:rPr>
          <w:rFonts w:ascii="Times New Roman" w:hAnsi="Times New Roman"/>
          <w:sz w:val="24"/>
          <w:szCs w:val="24"/>
        </w:rPr>
        <w:t>подвое,</w:t>
      </w:r>
      <w:r>
        <w:rPr>
          <w:rFonts w:ascii="Times New Roman" w:hAnsi="Times New Roman"/>
          <w:sz w:val="24"/>
          <w:szCs w:val="24"/>
        </w:rPr>
        <w:t xml:space="preserve"> </w:t>
      </w:r>
      <w:r w:rsidR="00967738" w:rsidRPr="00BA6B14">
        <w:rPr>
          <w:rFonts w:ascii="Times New Roman" w:hAnsi="Times New Roman"/>
          <w:sz w:val="24"/>
          <w:szCs w:val="24"/>
        </w:rPr>
        <w:t>парами),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разных</w:t>
      </w:r>
      <w:r>
        <w:rPr>
          <w:rFonts w:ascii="Times New Roman" w:hAnsi="Times New Roman"/>
          <w:sz w:val="24"/>
          <w:szCs w:val="24"/>
        </w:rPr>
        <w:t xml:space="preserve"> </w:t>
      </w:r>
      <w:r w:rsidR="00967738" w:rsidRPr="00BA6B14">
        <w:rPr>
          <w:rFonts w:ascii="Times New Roman" w:hAnsi="Times New Roman"/>
          <w:sz w:val="24"/>
          <w:szCs w:val="24"/>
        </w:rPr>
        <w:t>направлениях</w:t>
      </w:r>
      <w:r>
        <w:rPr>
          <w:rFonts w:ascii="Times New Roman" w:hAnsi="Times New Roman"/>
          <w:sz w:val="24"/>
          <w:szCs w:val="24"/>
        </w:rPr>
        <w:t xml:space="preserve"> </w:t>
      </w:r>
      <w:r w:rsidR="00967738" w:rsidRPr="00BA6B14">
        <w:rPr>
          <w:rFonts w:ascii="Times New Roman" w:hAnsi="Times New Roman"/>
          <w:sz w:val="24"/>
          <w:szCs w:val="24"/>
        </w:rPr>
        <w:t>(покругу,</w:t>
      </w:r>
      <w:r>
        <w:rPr>
          <w:rFonts w:ascii="Times New Roman" w:hAnsi="Times New Roman"/>
          <w:sz w:val="24"/>
          <w:szCs w:val="24"/>
        </w:rPr>
        <w:t xml:space="preserve"> </w:t>
      </w:r>
      <w:r w:rsidR="00967738" w:rsidRPr="00BA6B14">
        <w:rPr>
          <w:rFonts w:ascii="Times New Roman" w:hAnsi="Times New Roman"/>
          <w:sz w:val="24"/>
          <w:szCs w:val="24"/>
        </w:rPr>
        <w:t>между</w:t>
      </w:r>
      <w:r>
        <w:rPr>
          <w:rFonts w:ascii="Times New Roman" w:hAnsi="Times New Roman"/>
          <w:sz w:val="24"/>
          <w:szCs w:val="24"/>
        </w:rPr>
        <w:t xml:space="preserve"> </w:t>
      </w:r>
      <w:r w:rsidR="00967738" w:rsidRPr="00BA6B14">
        <w:rPr>
          <w:rFonts w:ascii="Times New Roman" w:hAnsi="Times New Roman"/>
          <w:sz w:val="24"/>
          <w:szCs w:val="24"/>
        </w:rPr>
        <w:t>предметами,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рассыпную,</w:t>
      </w:r>
      <w:r>
        <w:rPr>
          <w:rFonts w:ascii="Times New Roman" w:hAnsi="Times New Roman"/>
          <w:sz w:val="24"/>
          <w:szCs w:val="24"/>
        </w:rPr>
        <w:t xml:space="preserve"> </w:t>
      </w:r>
      <w:r w:rsidR="00967738" w:rsidRPr="00BA6B14">
        <w:rPr>
          <w:rFonts w:ascii="Times New Roman" w:hAnsi="Times New Roman"/>
          <w:sz w:val="24"/>
          <w:szCs w:val="24"/>
        </w:rPr>
        <w:t>со</w:t>
      </w:r>
      <w:r>
        <w:rPr>
          <w:rFonts w:ascii="Times New Roman" w:hAnsi="Times New Roman"/>
          <w:sz w:val="24"/>
          <w:szCs w:val="24"/>
        </w:rPr>
        <w:t xml:space="preserve"> </w:t>
      </w:r>
      <w:r w:rsidR="00967738" w:rsidRPr="00BA6B14">
        <w:rPr>
          <w:rFonts w:ascii="Times New Roman" w:hAnsi="Times New Roman"/>
          <w:sz w:val="24"/>
          <w:szCs w:val="24"/>
        </w:rPr>
        <w:t>сменой</w:t>
      </w:r>
      <w:r>
        <w:rPr>
          <w:rFonts w:ascii="Times New Roman" w:hAnsi="Times New Roman"/>
          <w:sz w:val="24"/>
          <w:szCs w:val="24"/>
        </w:rPr>
        <w:t xml:space="preserve"> </w:t>
      </w:r>
      <w:r w:rsidR="00967738" w:rsidRPr="00BA6B14">
        <w:rPr>
          <w:rFonts w:ascii="Times New Roman" w:hAnsi="Times New Roman"/>
          <w:sz w:val="24"/>
          <w:szCs w:val="24"/>
        </w:rPr>
        <w:t>ведущего);</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быстром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(от</w:t>
      </w:r>
      <w:r>
        <w:rPr>
          <w:rFonts w:ascii="Times New Roman" w:hAnsi="Times New Roman"/>
          <w:sz w:val="24"/>
          <w:szCs w:val="24"/>
        </w:rPr>
        <w:t xml:space="preserve"> </w:t>
      </w:r>
      <w:r w:rsidR="00967738" w:rsidRPr="00BA6B14">
        <w:rPr>
          <w:rFonts w:ascii="Times New Roman" w:hAnsi="Times New Roman"/>
          <w:sz w:val="24"/>
          <w:szCs w:val="24"/>
        </w:rPr>
        <w:t>10</w:t>
      </w:r>
      <w:r>
        <w:rPr>
          <w:rFonts w:ascii="Times New Roman" w:hAnsi="Times New Roman"/>
          <w:sz w:val="24"/>
          <w:szCs w:val="24"/>
        </w:rPr>
        <w:t xml:space="preserve"> </w:t>
      </w:r>
      <w:r w:rsidR="00967738" w:rsidRPr="00BA6B14">
        <w:rPr>
          <w:rFonts w:ascii="Times New Roman" w:hAnsi="Times New Roman"/>
          <w:sz w:val="24"/>
          <w:szCs w:val="24"/>
        </w:rPr>
        <w:t>метров</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3</w:t>
      </w:r>
      <w:r>
        <w:rPr>
          <w:rFonts w:ascii="Times New Roman" w:hAnsi="Times New Roman"/>
          <w:sz w:val="24"/>
          <w:szCs w:val="24"/>
        </w:rPr>
        <w:t xml:space="preserve"> – </w:t>
      </w:r>
      <w:r w:rsidR="00967738" w:rsidRPr="00BA6B14">
        <w:rPr>
          <w:rFonts w:ascii="Times New Roman" w:hAnsi="Times New Roman"/>
          <w:sz w:val="24"/>
          <w:szCs w:val="24"/>
        </w:rPr>
        <w:t>4</w:t>
      </w:r>
      <w:r>
        <w:rPr>
          <w:rFonts w:ascii="Times New Roman" w:hAnsi="Times New Roman"/>
          <w:sz w:val="24"/>
          <w:szCs w:val="24"/>
        </w:rPr>
        <w:t xml:space="preserve"> </w:t>
      </w:r>
      <w:r w:rsidR="00967738" w:rsidRPr="00BA6B14">
        <w:rPr>
          <w:rFonts w:ascii="Times New Roman" w:hAnsi="Times New Roman"/>
          <w:sz w:val="24"/>
          <w:szCs w:val="24"/>
        </w:rPr>
        <w:t>раза</w:t>
      </w:r>
      <w:r>
        <w:rPr>
          <w:rFonts w:ascii="Times New Roman" w:hAnsi="Times New Roman"/>
          <w:sz w:val="24"/>
          <w:szCs w:val="24"/>
        </w:rPr>
        <w:t xml:space="preserve"> </w:t>
      </w:r>
      <w:r w:rsidR="00967738" w:rsidRPr="00BA6B14">
        <w:rPr>
          <w:rFonts w:ascii="Times New Roman" w:hAnsi="Times New Roman"/>
          <w:sz w:val="24"/>
          <w:szCs w:val="24"/>
        </w:rPr>
        <w:t>до</w:t>
      </w:r>
      <w:r>
        <w:rPr>
          <w:rFonts w:ascii="Times New Roman" w:hAnsi="Times New Roman"/>
          <w:sz w:val="24"/>
          <w:szCs w:val="24"/>
        </w:rPr>
        <w:t xml:space="preserve"> </w:t>
      </w:r>
      <w:r w:rsidR="00967738" w:rsidRPr="00BA6B14">
        <w:rPr>
          <w:rFonts w:ascii="Times New Roman" w:hAnsi="Times New Roman"/>
          <w:sz w:val="24"/>
          <w:szCs w:val="24"/>
        </w:rPr>
        <w:t>20</w:t>
      </w:r>
      <w:r>
        <w:rPr>
          <w:rFonts w:ascii="Times New Roman" w:hAnsi="Times New Roman"/>
          <w:sz w:val="24"/>
          <w:szCs w:val="24"/>
        </w:rPr>
        <w:t xml:space="preserve"> – </w:t>
      </w:r>
      <w:r w:rsidR="00967738" w:rsidRPr="00BA6B14">
        <w:rPr>
          <w:rFonts w:ascii="Times New Roman" w:hAnsi="Times New Roman"/>
          <w:sz w:val="24"/>
          <w:szCs w:val="24"/>
        </w:rPr>
        <w:t>30</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по 2</w:t>
      </w:r>
      <w:r>
        <w:rPr>
          <w:rFonts w:ascii="Times New Roman" w:hAnsi="Times New Roman"/>
          <w:sz w:val="24"/>
          <w:szCs w:val="24"/>
        </w:rPr>
        <w:t xml:space="preserve"> - </w:t>
      </w:r>
      <w:r w:rsidR="00967738" w:rsidRPr="00BA6B14">
        <w:rPr>
          <w:rFonts w:ascii="Times New Roman" w:hAnsi="Times New Roman"/>
          <w:sz w:val="24"/>
          <w:szCs w:val="24"/>
        </w:rPr>
        <w:t>3</w:t>
      </w:r>
      <w:r>
        <w:rPr>
          <w:rFonts w:ascii="Times New Roman" w:hAnsi="Times New Roman"/>
          <w:sz w:val="24"/>
          <w:szCs w:val="24"/>
        </w:rPr>
        <w:t xml:space="preserve"> </w:t>
      </w:r>
      <w:r w:rsidR="00967738" w:rsidRPr="00BA6B14">
        <w:rPr>
          <w:rFonts w:ascii="Times New Roman" w:hAnsi="Times New Roman"/>
          <w:sz w:val="24"/>
          <w:szCs w:val="24"/>
        </w:rPr>
        <w:t>раза),</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увертыванием; челночный</w:t>
      </w:r>
      <w:r>
        <w:rPr>
          <w:rFonts w:ascii="Times New Roman" w:hAnsi="Times New Roman"/>
          <w:sz w:val="24"/>
          <w:szCs w:val="24"/>
        </w:rPr>
        <w:t xml:space="preserve"> </w:t>
      </w:r>
      <w:r w:rsidR="00967738" w:rsidRPr="00BA6B14">
        <w:rPr>
          <w:rFonts w:ascii="Times New Roman" w:hAnsi="Times New Roman"/>
          <w:sz w:val="24"/>
          <w:szCs w:val="24"/>
        </w:rPr>
        <w:t>бег</w:t>
      </w:r>
      <w:r>
        <w:rPr>
          <w:rFonts w:ascii="Times New Roman" w:hAnsi="Times New Roman"/>
          <w:sz w:val="24"/>
          <w:szCs w:val="24"/>
        </w:rPr>
        <w:t xml:space="preserve"> </w:t>
      </w:r>
      <w:r w:rsidR="00967738" w:rsidRPr="00BA6B14">
        <w:rPr>
          <w:rFonts w:ascii="Times New Roman" w:hAnsi="Times New Roman"/>
          <w:sz w:val="24"/>
          <w:szCs w:val="24"/>
        </w:rPr>
        <w:t>3 по10</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медленном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(1,5</w:t>
      </w:r>
      <w:r>
        <w:rPr>
          <w:rFonts w:ascii="Times New Roman" w:hAnsi="Times New Roman"/>
          <w:sz w:val="24"/>
          <w:szCs w:val="24"/>
        </w:rPr>
        <w:t xml:space="preserve"> - </w:t>
      </w:r>
      <w:r w:rsidR="00967738" w:rsidRPr="00BA6B14">
        <w:rPr>
          <w:rFonts w:ascii="Times New Roman" w:hAnsi="Times New Roman"/>
          <w:sz w:val="24"/>
          <w:szCs w:val="24"/>
        </w:rPr>
        <w:t>2</w:t>
      </w:r>
      <w:r>
        <w:rPr>
          <w:rFonts w:ascii="Times New Roman" w:hAnsi="Times New Roman"/>
          <w:sz w:val="24"/>
          <w:szCs w:val="24"/>
        </w:rPr>
        <w:t xml:space="preserve"> </w:t>
      </w:r>
      <w:r w:rsidR="00967738" w:rsidRPr="00BA6B14">
        <w:rPr>
          <w:rFonts w:ascii="Times New Roman" w:hAnsi="Times New Roman"/>
          <w:sz w:val="24"/>
          <w:szCs w:val="24"/>
        </w:rPr>
        <w:t>мин).</w:t>
      </w:r>
    </w:p>
    <w:p w:rsidR="00967738" w:rsidRPr="00BA6B14" w:rsidRDefault="0054583F" w:rsidP="00967738">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Ползание, лазанье: </w:t>
      </w:r>
      <w:r w:rsidR="00967738" w:rsidRPr="00BA6B14">
        <w:rPr>
          <w:rFonts w:ascii="Times New Roman" w:hAnsi="Times New Roman"/>
          <w:sz w:val="24"/>
          <w:szCs w:val="24"/>
        </w:rPr>
        <w:t>на четвереньках п</w:t>
      </w:r>
      <w:r>
        <w:rPr>
          <w:rFonts w:ascii="Times New Roman" w:hAnsi="Times New Roman"/>
          <w:sz w:val="24"/>
          <w:szCs w:val="24"/>
        </w:rPr>
        <w:t>о прямой, «змейкой» (расстояние -</w:t>
      </w:r>
      <w:r w:rsidR="00967738" w:rsidRPr="00BA6B14">
        <w:rPr>
          <w:rFonts w:ascii="Times New Roman" w:hAnsi="Times New Roman"/>
          <w:sz w:val="24"/>
          <w:szCs w:val="24"/>
        </w:rPr>
        <w:t xml:space="preserve"> 10 м), между</w:t>
      </w:r>
      <w:r>
        <w:rPr>
          <w:rFonts w:ascii="Times New Roman" w:hAnsi="Times New Roman"/>
          <w:sz w:val="24"/>
          <w:szCs w:val="24"/>
        </w:rPr>
        <w:t xml:space="preserve"> </w:t>
      </w:r>
      <w:r w:rsidR="00967738" w:rsidRPr="00BA6B14">
        <w:rPr>
          <w:rFonts w:ascii="Times New Roman" w:hAnsi="Times New Roman"/>
          <w:sz w:val="24"/>
          <w:szCs w:val="24"/>
        </w:rPr>
        <w:t>предметами,</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гимнастической</w:t>
      </w:r>
      <w:r>
        <w:rPr>
          <w:rFonts w:ascii="Times New Roman" w:hAnsi="Times New Roman"/>
          <w:sz w:val="24"/>
          <w:szCs w:val="24"/>
        </w:rPr>
        <w:t xml:space="preserve"> </w:t>
      </w:r>
      <w:r w:rsidR="00967738" w:rsidRPr="00BA6B14">
        <w:rPr>
          <w:rFonts w:ascii="Times New Roman" w:hAnsi="Times New Roman"/>
          <w:sz w:val="24"/>
          <w:szCs w:val="24"/>
        </w:rPr>
        <w:t>скамейке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животе,</w:t>
      </w:r>
      <w:r>
        <w:rPr>
          <w:rFonts w:ascii="Times New Roman" w:hAnsi="Times New Roman"/>
          <w:sz w:val="24"/>
          <w:szCs w:val="24"/>
        </w:rPr>
        <w:t xml:space="preserve"> </w:t>
      </w:r>
      <w:r w:rsidR="00967738" w:rsidRPr="00BA6B14">
        <w:rPr>
          <w:rFonts w:ascii="Times New Roman" w:hAnsi="Times New Roman"/>
          <w:sz w:val="24"/>
          <w:szCs w:val="24"/>
        </w:rPr>
        <w:t>подтягиваясь</w:t>
      </w:r>
      <w:r>
        <w:rPr>
          <w:rFonts w:ascii="Times New Roman" w:hAnsi="Times New Roman"/>
          <w:sz w:val="24"/>
          <w:szCs w:val="24"/>
        </w:rPr>
        <w:t xml:space="preserve"> </w:t>
      </w:r>
      <w:r w:rsidR="00967738" w:rsidRPr="00BA6B14">
        <w:rPr>
          <w:rFonts w:ascii="Times New Roman" w:hAnsi="Times New Roman"/>
          <w:sz w:val="24"/>
          <w:szCs w:val="24"/>
        </w:rPr>
        <w:t>руками,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четвереньках,</w:t>
      </w:r>
      <w:r>
        <w:rPr>
          <w:rFonts w:ascii="Times New Roman" w:hAnsi="Times New Roman"/>
          <w:sz w:val="24"/>
          <w:szCs w:val="24"/>
        </w:rPr>
        <w:t xml:space="preserve"> </w:t>
      </w:r>
      <w:r w:rsidR="00967738" w:rsidRPr="00BA6B14">
        <w:rPr>
          <w:rFonts w:ascii="Times New Roman" w:hAnsi="Times New Roman"/>
          <w:sz w:val="24"/>
          <w:szCs w:val="24"/>
        </w:rPr>
        <w:t>опираясь на стопы и ладони; подлезание под веревку, дугу (высота 50 см) правым и левым боком</w:t>
      </w:r>
      <w:r>
        <w:rPr>
          <w:rFonts w:ascii="Times New Roman" w:hAnsi="Times New Roman"/>
          <w:sz w:val="24"/>
          <w:szCs w:val="24"/>
        </w:rPr>
        <w:t xml:space="preserve"> </w:t>
      </w:r>
      <w:r w:rsidR="00967738" w:rsidRPr="00BA6B14">
        <w:rPr>
          <w:rFonts w:ascii="Times New Roman" w:hAnsi="Times New Roman"/>
          <w:sz w:val="24"/>
          <w:szCs w:val="24"/>
        </w:rPr>
        <w:t>вперед,</w:t>
      </w:r>
      <w:r>
        <w:rPr>
          <w:rFonts w:ascii="Times New Roman" w:hAnsi="Times New Roman"/>
          <w:sz w:val="24"/>
          <w:szCs w:val="24"/>
        </w:rPr>
        <w:t xml:space="preserve"> </w:t>
      </w:r>
      <w:r w:rsidR="00967738" w:rsidRPr="00BA6B14">
        <w:rPr>
          <w:rFonts w:ascii="Times New Roman" w:hAnsi="Times New Roman"/>
          <w:sz w:val="24"/>
          <w:szCs w:val="24"/>
        </w:rPr>
        <w:t>пролезание в обруч;</w:t>
      </w:r>
      <w:r>
        <w:rPr>
          <w:rFonts w:ascii="Times New Roman" w:hAnsi="Times New Roman"/>
          <w:sz w:val="24"/>
          <w:szCs w:val="24"/>
        </w:rPr>
        <w:t xml:space="preserve"> </w:t>
      </w:r>
      <w:r w:rsidR="00967738" w:rsidRPr="00BA6B14">
        <w:rPr>
          <w:rFonts w:ascii="Times New Roman" w:hAnsi="Times New Roman"/>
          <w:sz w:val="24"/>
          <w:szCs w:val="24"/>
        </w:rPr>
        <w:t>перелезание через</w:t>
      </w:r>
      <w:r>
        <w:rPr>
          <w:rFonts w:ascii="Times New Roman" w:hAnsi="Times New Roman"/>
          <w:sz w:val="24"/>
          <w:szCs w:val="24"/>
        </w:rPr>
        <w:t xml:space="preserve"> </w:t>
      </w:r>
      <w:r w:rsidR="00967738" w:rsidRPr="00BA6B14">
        <w:rPr>
          <w:rFonts w:ascii="Times New Roman" w:hAnsi="Times New Roman"/>
          <w:sz w:val="24"/>
          <w:szCs w:val="24"/>
        </w:rPr>
        <w:t>бревно,</w:t>
      </w:r>
      <w:r>
        <w:rPr>
          <w:rFonts w:ascii="Times New Roman" w:hAnsi="Times New Roman"/>
          <w:sz w:val="24"/>
          <w:szCs w:val="24"/>
        </w:rPr>
        <w:t xml:space="preserve"> </w:t>
      </w:r>
      <w:r w:rsidR="00967738" w:rsidRPr="00BA6B14">
        <w:rPr>
          <w:rFonts w:ascii="Times New Roman" w:hAnsi="Times New Roman"/>
          <w:sz w:val="24"/>
          <w:szCs w:val="24"/>
        </w:rPr>
        <w:t>гимнастическую</w:t>
      </w:r>
      <w:r>
        <w:rPr>
          <w:rFonts w:ascii="Times New Roman" w:hAnsi="Times New Roman"/>
          <w:sz w:val="24"/>
          <w:szCs w:val="24"/>
        </w:rPr>
        <w:t xml:space="preserve"> </w:t>
      </w:r>
      <w:r w:rsidR="00967738" w:rsidRPr="00BA6B14">
        <w:rPr>
          <w:rFonts w:ascii="Times New Roman" w:hAnsi="Times New Roman"/>
          <w:sz w:val="24"/>
          <w:szCs w:val="24"/>
        </w:rPr>
        <w:t>скамейку;</w:t>
      </w:r>
      <w:r>
        <w:rPr>
          <w:rFonts w:ascii="Times New Roman" w:hAnsi="Times New Roman"/>
          <w:sz w:val="24"/>
          <w:szCs w:val="24"/>
        </w:rPr>
        <w:t xml:space="preserve"> </w:t>
      </w:r>
      <w:r w:rsidR="00967738" w:rsidRPr="00BA6B14">
        <w:rPr>
          <w:rFonts w:ascii="Times New Roman" w:hAnsi="Times New Roman"/>
          <w:sz w:val="24"/>
          <w:szCs w:val="24"/>
        </w:rPr>
        <w:t>лазанье по</w:t>
      </w:r>
      <w:r>
        <w:rPr>
          <w:rFonts w:ascii="Times New Roman" w:hAnsi="Times New Roman"/>
          <w:sz w:val="24"/>
          <w:szCs w:val="24"/>
        </w:rPr>
        <w:t xml:space="preserve"> </w:t>
      </w:r>
      <w:r w:rsidR="00967738" w:rsidRPr="00BA6B14">
        <w:rPr>
          <w:rFonts w:ascii="Times New Roman" w:hAnsi="Times New Roman"/>
          <w:sz w:val="24"/>
          <w:szCs w:val="24"/>
        </w:rPr>
        <w:t>гимнастической стенке чередующимся шагом с разноименной координацией движений рук и ног,</w:t>
      </w:r>
      <w:r>
        <w:rPr>
          <w:rFonts w:ascii="Times New Roman" w:hAnsi="Times New Roman"/>
          <w:sz w:val="24"/>
          <w:szCs w:val="24"/>
        </w:rPr>
        <w:t xml:space="preserve"> </w:t>
      </w:r>
      <w:r w:rsidR="00967738" w:rsidRPr="00BA6B14">
        <w:rPr>
          <w:rFonts w:ascii="Times New Roman" w:hAnsi="Times New Roman"/>
          <w:sz w:val="24"/>
          <w:szCs w:val="24"/>
        </w:rPr>
        <w:t>сохраняя</w:t>
      </w:r>
      <w:r>
        <w:rPr>
          <w:rFonts w:ascii="Times New Roman" w:hAnsi="Times New Roman"/>
          <w:sz w:val="24"/>
          <w:szCs w:val="24"/>
        </w:rPr>
        <w:t xml:space="preserve"> </w:t>
      </w:r>
      <w:r w:rsidR="00967738" w:rsidRPr="00BA6B14">
        <w:rPr>
          <w:rFonts w:ascii="Times New Roman" w:hAnsi="Times New Roman"/>
          <w:sz w:val="24"/>
          <w:szCs w:val="24"/>
        </w:rPr>
        <w:t>ритм,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изменением</w:t>
      </w:r>
      <w:r>
        <w:rPr>
          <w:rFonts w:ascii="Times New Roman" w:hAnsi="Times New Roman"/>
          <w:sz w:val="24"/>
          <w:szCs w:val="24"/>
        </w:rPr>
        <w:t xml:space="preserve"> </w:t>
      </w:r>
      <w:r w:rsidR="00967738" w:rsidRPr="00BA6B14">
        <w:rPr>
          <w:rFonts w:ascii="Times New Roman" w:hAnsi="Times New Roman"/>
          <w:sz w:val="24"/>
          <w:szCs w:val="24"/>
        </w:rPr>
        <w:t>темпа,</w:t>
      </w:r>
      <w:r>
        <w:rPr>
          <w:rFonts w:ascii="Times New Roman" w:hAnsi="Times New Roman"/>
          <w:sz w:val="24"/>
          <w:szCs w:val="24"/>
        </w:rPr>
        <w:t xml:space="preserve"> </w:t>
      </w:r>
      <w:r w:rsidR="00967738" w:rsidRPr="00BA6B14">
        <w:rPr>
          <w:rFonts w:ascii="Times New Roman" w:hAnsi="Times New Roman"/>
          <w:sz w:val="24"/>
          <w:szCs w:val="24"/>
        </w:rPr>
        <w:t>перелезая</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одного</w:t>
      </w:r>
      <w:r>
        <w:rPr>
          <w:rFonts w:ascii="Times New Roman" w:hAnsi="Times New Roman"/>
          <w:sz w:val="24"/>
          <w:szCs w:val="24"/>
        </w:rPr>
        <w:t xml:space="preserve"> </w:t>
      </w:r>
      <w:r w:rsidR="00967738" w:rsidRPr="00BA6B14">
        <w:rPr>
          <w:rFonts w:ascii="Times New Roman" w:hAnsi="Times New Roman"/>
          <w:sz w:val="24"/>
          <w:szCs w:val="24"/>
        </w:rPr>
        <w:t>пролета</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другой</w:t>
      </w:r>
      <w:r>
        <w:rPr>
          <w:rFonts w:ascii="Times New Roman" w:hAnsi="Times New Roman"/>
          <w:sz w:val="24"/>
          <w:szCs w:val="24"/>
        </w:rPr>
        <w:t xml:space="preserve"> </w:t>
      </w:r>
      <w:r w:rsidR="00967738" w:rsidRPr="00BA6B14">
        <w:rPr>
          <w:rFonts w:ascii="Times New Roman" w:hAnsi="Times New Roman"/>
          <w:sz w:val="24"/>
          <w:szCs w:val="24"/>
        </w:rPr>
        <w:t>вправо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влево);</w:t>
      </w:r>
      <w:r>
        <w:rPr>
          <w:rFonts w:ascii="Times New Roman" w:hAnsi="Times New Roman"/>
          <w:sz w:val="24"/>
          <w:szCs w:val="24"/>
        </w:rPr>
        <w:t xml:space="preserve"> </w:t>
      </w:r>
      <w:r w:rsidR="00967738" w:rsidRPr="00BA6B14">
        <w:rPr>
          <w:rFonts w:ascii="Times New Roman" w:hAnsi="Times New Roman"/>
          <w:sz w:val="24"/>
          <w:szCs w:val="24"/>
        </w:rPr>
        <w:t>лазанье</w:t>
      </w:r>
      <w:r>
        <w:rPr>
          <w:rFonts w:ascii="Times New Roman" w:hAnsi="Times New Roman"/>
          <w:sz w:val="24"/>
          <w:szCs w:val="24"/>
        </w:rPr>
        <w:t xml:space="preserve"> </w:t>
      </w:r>
      <w:r w:rsidR="00967738" w:rsidRPr="00BA6B14">
        <w:rPr>
          <w:rFonts w:ascii="Times New Roman" w:hAnsi="Times New Roman"/>
          <w:sz w:val="24"/>
          <w:szCs w:val="24"/>
        </w:rPr>
        <w:t>по веревочной лестнице</w:t>
      </w:r>
      <w:r>
        <w:rPr>
          <w:rFonts w:ascii="Times New Roman" w:hAnsi="Times New Roman"/>
          <w:sz w:val="24"/>
          <w:szCs w:val="24"/>
        </w:rPr>
        <w:t xml:space="preserve"> </w:t>
      </w:r>
      <w:r w:rsidR="00967738" w:rsidRPr="00BA6B14">
        <w:rPr>
          <w:rFonts w:ascii="Times New Roman" w:hAnsi="Times New Roman"/>
          <w:sz w:val="24"/>
          <w:szCs w:val="24"/>
        </w:rPr>
        <w:t>со страховкой.</w:t>
      </w:r>
    </w:p>
    <w:p w:rsidR="00967738" w:rsidRPr="00BA6B14" w:rsidRDefault="0054583F" w:rsidP="00967738">
      <w:pPr>
        <w:widowControl w:val="0"/>
        <w:autoSpaceDE w:val="0"/>
        <w:autoSpaceDN w:val="0"/>
        <w:spacing w:before="1" w:after="0"/>
        <w:ind w:right="241"/>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Катание,</w:t>
      </w:r>
      <w:r>
        <w:rPr>
          <w:rFonts w:ascii="Times New Roman" w:hAnsi="Times New Roman"/>
          <w:i/>
          <w:sz w:val="24"/>
          <w:szCs w:val="24"/>
        </w:rPr>
        <w:t xml:space="preserve"> </w:t>
      </w:r>
      <w:r w:rsidR="00967738" w:rsidRPr="00BA6B14">
        <w:rPr>
          <w:rFonts w:ascii="Times New Roman" w:hAnsi="Times New Roman"/>
          <w:i/>
          <w:sz w:val="24"/>
          <w:szCs w:val="24"/>
        </w:rPr>
        <w:t>бросание,</w:t>
      </w:r>
      <w:r>
        <w:rPr>
          <w:rFonts w:ascii="Times New Roman" w:hAnsi="Times New Roman"/>
          <w:i/>
          <w:sz w:val="24"/>
          <w:szCs w:val="24"/>
        </w:rPr>
        <w:t xml:space="preserve"> </w:t>
      </w:r>
      <w:r w:rsidR="00967738" w:rsidRPr="00BA6B14">
        <w:rPr>
          <w:rFonts w:ascii="Times New Roman" w:hAnsi="Times New Roman"/>
          <w:i/>
          <w:sz w:val="24"/>
          <w:szCs w:val="24"/>
        </w:rPr>
        <w:t>ловля,</w:t>
      </w:r>
      <w:r>
        <w:rPr>
          <w:rFonts w:ascii="Times New Roman" w:hAnsi="Times New Roman"/>
          <w:i/>
          <w:sz w:val="24"/>
          <w:szCs w:val="24"/>
        </w:rPr>
        <w:t xml:space="preserve"> </w:t>
      </w:r>
      <w:r w:rsidR="00967738" w:rsidRPr="00BA6B14">
        <w:rPr>
          <w:rFonts w:ascii="Times New Roman" w:hAnsi="Times New Roman"/>
          <w:i/>
          <w:sz w:val="24"/>
          <w:szCs w:val="24"/>
        </w:rPr>
        <w:t>метание:</w:t>
      </w:r>
      <w:r>
        <w:rPr>
          <w:rFonts w:ascii="Times New Roman" w:hAnsi="Times New Roman"/>
          <w:i/>
          <w:sz w:val="24"/>
          <w:szCs w:val="24"/>
        </w:rPr>
        <w:t xml:space="preserve"> </w:t>
      </w:r>
      <w:r w:rsidR="00967738" w:rsidRPr="00BA6B14">
        <w:rPr>
          <w:rFonts w:ascii="Times New Roman" w:hAnsi="Times New Roman"/>
          <w:sz w:val="24"/>
          <w:szCs w:val="24"/>
        </w:rPr>
        <w:t>прокатывание</w:t>
      </w:r>
      <w:r>
        <w:rPr>
          <w:rFonts w:ascii="Times New Roman" w:hAnsi="Times New Roman"/>
          <w:sz w:val="24"/>
          <w:szCs w:val="24"/>
        </w:rPr>
        <w:t xml:space="preserve"> </w:t>
      </w:r>
      <w:r w:rsidR="00967738" w:rsidRPr="00BA6B14">
        <w:rPr>
          <w:rFonts w:ascii="Times New Roman" w:hAnsi="Times New Roman"/>
          <w:sz w:val="24"/>
          <w:szCs w:val="24"/>
        </w:rPr>
        <w:t>мячей,</w:t>
      </w:r>
      <w:r>
        <w:rPr>
          <w:rFonts w:ascii="Times New Roman" w:hAnsi="Times New Roman"/>
          <w:sz w:val="24"/>
          <w:szCs w:val="24"/>
        </w:rPr>
        <w:t xml:space="preserve"> </w:t>
      </w:r>
      <w:r w:rsidR="00967738" w:rsidRPr="00BA6B14">
        <w:rPr>
          <w:rFonts w:ascii="Times New Roman" w:hAnsi="Times New Roman"/>
          <w:sz w:val="24"/>
          <w:szCs w:val="24"/>
        </w:rPr>
        <w:t>обручей</w:t>
      </w:r>
      <w:r>
        <w:rPr>
          <w:rFonts w:ascii="Times New Roman" w:hAnsi="Times New Roman"/>
          <w:sz w:val="24"/>
          <w:szCs w:val="24"/>
        </w:rPr>
        <w:t xml:space="preserve"> </w:t>
      </w:r>
      <w:r w:rsidR="00967738" w:rsidRPr="00BA6B14">
        <w:rPr>
          <w:rFonts w:ascii="Times New Roman" w:hAnsi="Times New Roman"/>
          <w:sz w:val="24"/>
          <w:szCs w:val="24"/>
        </w:rPr>
        <w:t>друг</w:t>
      </w:r>
      <w:r>
        <w:rPr>
          <w:rFonts w:ascii="Times New Roman" w:hAnsi="Times New Roman"/>
          <w:sz w:val="24"/>
          <w:szCs w:val="24"/>
        </w:rPr>
        <w:t xml:space="preserve"> </w:t>
      </w:r>
      <w:r w:rsidR="00967738" w:rsidRPr="00BA6B14">
        <w:rPr>
          <w:rFonts w:ascii="Times New Roman" w:hAnsi="Times New Roman"/>
          <w:sz w:val="24"/>
          <w:szCs w:val="24"/>
        </w:rPr>
        <w:t>другу</w:t>
      </w:r>
      <w:r>
        <w:rPr>
          <w:rFonts w:ascii="Times New Roman" w:hAnsi="Times New Roman"/>
          <w:sz w:val="24"/>
          <w:szCs w:val="24"/>
        </w:rPr>
        <w:t xml:space="preserve"> </w:t>
      </w:r>
      <w:r w:rsidR="00967738" w:rsidRPr="00BA6B14">
        <w:rPr>
          <w:rFonts w:ascii="Times New Roman" w:hAnsi="Times New Roman"/>
          <w:sz w:val="24"/>
          <w:szCs w:val="24"/>
        </w:rPr>
        <w:t>между</w:t>
      </w:r>
      <w:r>
        <w:rPr>
          <w:rFonts w:ascii="Times New Roman" w:hAnsi="Times New Roman"/>
          <w:sz w:val="24"/>
          <w:szCs w:val="24"/>
        </w:rPr>
        <w:t xml:space="preserve"> </w:t>
      </w:r>
      <w:r w:rsidR="00967738" w:rsidRPr="00BA6B14">
        <w:rPr>
          <w:rFonts w:ascii="Times New Roman" w:hAnsi="Times New Roman"/>
          <w:sz w:val="24"/>
          <w:szCs w:val="24"/>
        </w:rPr>
        <w:t>предметами, из разных исходных положений; бросание мяча друг другу снизу, из</w:t>
      </w:r>
      <w:r>
        <w:rPr>
          <w:rFonts w:ascii="Times New Roman" w:hAnsi="Times New Roman"/>
          <w:sz w:val="24"/>
          <w:szCs w:val="24"/>
        </w:rPr>
        <w:t xml:space="preserve"> – </w:t>
      </w:r>
      <w:r w:rsidR="00967738" w:rsidRPr="00BA6B14">
        <w:rPr>
          <w:rFonts w:ascii="Times New Roman" w:hAnsi="Times New Roman"/>
          <w:sz w:val="24"/>
          <w:szCs w:val="24"/>
        </w:rPr>
        <w:t>за головы, от</w:t>
      </w:r>
      <w:r>
        <w:rPr>
          <w:rFonts w:ascii="Times New Roman" w:hAnsi="Times New Roman"/>
          <w:sz w:val="24"/>
          <w:szCs w:val="24"/>
        </w:rPr>
        <w:t xml:space="preserve"> </w:t>
      </w:r>
      <w:r w:rsidR="00967738" w:rsidRPr="00BA6B14">
        <w:rPr>
          <w:rFonts w:ascii="Times New Roman" w:hAnsi="Times New Roman"/>
          <w:sz w:val="24"/>
          <w:szCs w:val="24"/>
        </w:rPr>
        <w:t>груди и ловля (на расстоянии 1,5 м.) по прямой и с отбивкой о землю; перебрасывание через</w:t>
      </w:r>
      <w:r>
        <w:rPr>
          <w:rFonts w:ascii="Times New Roman" w:hAnsi="Times New Roman"/>
          <w:sz w:val="24"/>
          <w:szCs w:val="24"/>
        </w:rPr>
        <w:t xml:space="preserve"> </w:t>
      </w:r>
      <w:r w:rsidR="00967738" w:rsidRPr="00BA6B14">
        <w:rPr>
          <w:rFonts w:ascii="Times New Roman" w:hAnsi="Times New Roman"/>
          <w:sz w:val="24"/>
          <w:szCs w:val="24"/>
        </w:rPr>
        <w:t>препятствия друг другу из положения сидя и стоя (с расстояния 2 м); отбивание мяча правой и</w:t>
      </w:r>
      <w:r>
        <w:rPr>
          <w:rFonts w:ascii="Times New Roman" w:hAnsi="Times New Roman"/>
          <w:sz w:val="24"/>
          <w:szCs w:val="24"/>
        </w:rPr>
        <w:t xml:space="preserve"> </w:t>
      </w:r>
      <w:r w:rsidR="00967738" w:rsidRPr="00BA6B14">
        <w:rPr>
          <w:rFonts w:ascii="Times New Roman" w:hAnsi="Times New Roman"/>
          <w:sz w:val="24"/>
          <w:szCs w:val="24"/>
        </w:rPr>
        <w:t>левой рукой (не менее 5 раз подряд) на месте и в движении</w:t>
      </w:r>
      <w:r>
        <w:rPr>
          <w:rFonts w:ascii="Times New Roman" w:hAnsi="Times New Roman"/>
          <w:sz w:val="24"/>
          <w:szCs w:val="24"/>
        </w:rPr>
        <w:t xml:space="preserve"> </w:t>
      </w:r>
      <w:r w:rsidR="00967738" w:rsidRPr="00BA6B14">
        <w:rPr>
          <w:rFonts w:ascii="Times New Roman" w:hAnsi="Times New Roman"/>
          <w:sz w:val="24"/>
          <w:szCs w:val="24"/>
        </w:rPr>
        <w:t>расстояние от до 4 до 6 метров);</w:t>
      </w:r>
      <w:r>
        <w:rPr>
          <w:rFonts w:ascii="Times New Roman" w:hAnsi="Times New Roman"/>
          <w:sz w:val="24"/>
          <w:szCs w:val="24"/>
        </w:rPr>
        <w:t xml:space="preserve"> </w:t>
      </w:r>
      <w:r w:rsidR="00967738" w:rsidRPr="00BA6B14">
        <w:rPr>
          <w:rFonts w:ascii="Times New Roman" w:hAnsi="Times New Roman"/>
          <w:sz w:val="24"/>
          <w:szCs w:val="24"/>
        </w:rPr>
        <w:t>метание разными способами прямой рукой сверху, прямой рукой снизу, прямой рукой сбоку, из</w:t>
      </w:r>
      <w:r>
        <w:rPr>
          <w:rFonts w:ascii="Times New Roman" w:hAnsi="Times New Roman"/>
          <w:sz w:val="24"/>
          <w:szCs w:val="24"/>
        </w:rPr>
        <w:t xml:space="preserve"> –</w:t>
      </w:r>
      <w:r w:rsidR="00967738" w:rsidRPr="00BA6B14">
        <w:rPr>
          <w:rFonts w:ascii="Times New Roman" w:hAnsi="Times New Roman"/>
          <w:sz w:val="24"/>
          <w:szCs w:val="24"/>
        </w:rPr>
        <w:t>за</w:t>
      </w:r>
      <w:r>
        <w:rPr>
          <w:rFonts w:ascii="Times New Roman" w:hAnsi="Times New Roman"/>
          <w:sz w:val="24"/>
          <w:szCs w:val="24"/>
        </w:rPr>
        <w:t xml:space="preserve"> </w:t>
      </w:r>
      <w:r w:rsidR="00967738" w:rsidRPr="00BA6B14">
        <w:rPr>
          <w:rFonts w:ascii="Times New Roman" w:hAnsi="Times New Roman"/>
          <w:sz w:val="24"/>
          <w:szCs w:val="24"/>
        </w:rPr>
        <w:t>спины</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t>плечо</w:t>
      </w:r>
      <w:r>
        <w:rPr>
          <w:rFonts w:ascii="Times New Roman" w:hAnsi="Times New Roman"/>
          <w:sz w:val="24"/>
          <w:szCs w:val="24"/>
        </w:rPr>
        <w:t xml:space="preserve"> </w:t>
      </w:r>
      <w:r w:rsidR="00967738" w:rsidRPr="00BA6B14">
        <w:rPr>
          <w:rFonts w:ascii="Times New Roman" w:hAnsi="Times New Roman"/>
          <w:sz w:val="24"/>
          <w:szCs w:val="24"/>
        </w:rPr>
        <w:t>предметов,</w:t>
      </w:r>
      <w:r>
        <w:rPr>
          <w:rFonts w:ascii="Times New Roman" w:hAnsi="Times New Roman"/>
          <w:sz w:val="24"/>
          <w:szCs w:val="24"/>
        </w:rPr>
        <w:t xml:space="preserve"> </w:t>
      </w:r>
      <w:r w:rsidR="00967738" w:rsidRPr="00BA6B14">
        <w:rPr>
          <w:rFonts w:ascii="Times New Roman" w:hAnsi="Times New Roman"/>
          <w:sz w:val="24"/>
          <w:szCs w:val="24"/>
        </w:rPr>
        <w:t>мячей</w:t>
      </w:r>
      <w:r>
        <w:rPr>
          <w:rFonts w:ascii="Times New Roman" w:hAnsi="Times New Roman"/>
          <w:sz w:val="24"/>
          <w:szCs w:val="24"/>
        </w:rPr>
        <w:t xml:space="preserve"> </w:t>
      </w:r>
      <w:r w:rsidR="00967738" w:rsidRPr="00BA6B14">
        <w:rPr>
          <w:rFonts w:ascii="Times New Roman" w:hAnsi="Times New Roman"/>
          <w:sz w:val="24"/>
          <w:szCs w:val="24"/>
        </w:rPr>
        <w:t>разного</w:t>
      </w:r>
      <w:r>
        <w:rPr>
          <w:rFonts w:ascii="Times New Roman" w:hAnsi="Times New Roman"/>
          <w:sz w:val="24"/>
          <w:szCs w:val="24"/>
        </w:rPr>
        <w:t xml:space="preserve"> </w:t>
      </w:r>
      <w:r w:rsidR="00967738" w:rsidRPr="00BA6B14">
        <w:rPr>
          <w:rFonts w:ascii="Times New Roman" w:hAnsi="Times New Roman"/>
          <w:sz w:val="24"/>
          <w:szCs w:val="24"/>
        </w:rPr>
        <w:t>размера</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дальность</w:t>
      </w:r>
      <w:r>
        <w:rPr>
          <w:rFonts w:ascii="Times New Roman" w:hAnsi="Times New Roman"/>
          <w:sz w:val="24"/>
          <w:szCs w:val="24"/>
        </w:rPr>
        <w:t xml:space="preserve"> </w:t>
      </w:r>
      <w:r w:rsidR="00967738" w:rsidRPr="00BA6B14">
        <w:rPr>
          <w:rFonts w:ascii="Times New Roman" w:hAnsi="Times New Roman"/>
          <w:sz w:val="24"/>
          <w:szCs w:val="24"/>
        </w:rPr>
        <w:t>(неменее</w:t>
      </w:r>
      <w:r>
        <w:rPr>
          <w:rFonts w:ascii="Times New Roman" w:hAnsi="Times New Roman"/>
          <w:sz w:val="24"/>
          <w:szCs w:val="24"/>
        </w:rPr>
        <w:t xml:space="preserve"> </w:t>
      </w:r>
      <w:r w:rsidR="00967738" w:rsidRPr="00BA6B14">
        <w:rPr>
          <w:rFonts w:ascii="Times New Roman" w:hAnsi="Times New Roman"/>
          <w:sz w:val="24"/>
          <w:szCs w:val="24"/>
        </w:rPr>
        <w:t>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9</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горизонтальную</w:t>
      </w:r>
      <w:r>
        <w:rPr>
          <w:rFonts w:ascii="Times New Roman" w:hAnsi="Times New Roman"/>
          <w:sz w:val="24"/>
          <w:szCs w:val="24"/>
        </w:rPr>
        <w:t xml:space="preserve"> </w:t>
      </w:r>
      <w:r w:rsidR="00967738" w:rsidRPr="00BA6B14">
        <w:rPr>
          <w:rFonts w:ascii="Times New Roman" w:hAnsi="Times New Roman"/>
          <w:sz w:val="24"/>
          <w:szCs w:val="24"/>
        </w:rPr>
        <w:t>цель</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расстояния</w:t>
      </w:r>
      <w:r>
        <w:rPr>
          <w:rFonts w:ascii="Times New Roman" w:hAnsi="Times New Roman"/>
          <w:sz w:val="24"/>
          <w:szCs w:val="24"/>
        </w:rPr>
        <w:t xml:space="preserve"> </w:t>
      </w:r>
      <w:r w:rsidR="00967738" w:rsidRPr="00BA6B14">
        <w:rPr>
          <w:rFonts w:ascii="Times New Roman" w:hAnsi="Times New Roman"/>
          <w:sz w:val="24"/>
          <w:szCs w:val="24"/>
        </w:rPr>
        <w:t>3,5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4</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правой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левой</w:t>
      </w:r>
      <w:r>
        <w:rPr>
          <w:rFonts w:ascii="Times New Roman" w:hAnsi="Times New Roman"/>
          <w:sz w:val="24"/>
          <w:szCs w:val="24"/>
        </w:rPr>
        <w:t xml:space="preserve"> </w:t>
      </w:r>
      <w:r w:rsidR="00967738" w:rsidRPr="00BA6B14">
        <w:rPr>
          <w:rFonts w:ascii="Times New Roman" w:hAnsi="Times New Roman"/>
          <w:sz w:val="24"/>
          <w:szCs w:val="24"/>
        </w:rPr>
        <w:t>рукой,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вертикальную</w:t>
      </w:r>
      <w:r>
        <w:rPr>
          <w:rFonts w:ascii="Times New Roman" w:hAnsi="Times New Roman"/>
          <w:sz w:val="24"/>
          <w:szCs w:val="24"/>
        </w:rPr>
        <w:t xml:space="preserve"> </w:t>
      </w:r>
      <w:r w:rsidR="00967738" w:rsidRPr="00BA6B14">
        <w:rPr>
          <w:rFonts w:ascii="Times New Roman" w:hAnsi="Times New Roman"/>
          <w:sz w:val="24"/>
          <w:szCs w:val="24"/>
        </w:rPr>
        <w:t>цель,</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расстояния</w:t>
      </w:r>
      <w:r>
        <w:rPr>
          <w:rFonts w:ascii="Times New Roman" w:hAnsi="Times New Roman"/>
          <w:sz w:val="24"/>
          <w:szCs w:val="24"/>
        </w:rPr>
        <w:t xml:space="preserve"> </w:t>
      </w:r>
      <w:r w:rsidR="00967738" w:rsidRPr="00BA6B14">
        <w:rPr>
          <w:rFonts w:ascii="Times New Roman" w:hAnsi="Times New Roman"/>
          <w:sz w:val="24"/>
          <w:szCs w:val="24"/>
        </w:rPr>
        <w:t>1,5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2 метра.</w:t>
      </w:r>
    </w:p>
    <w:p w:rsidR="00967738" w:rsidRPr="00BA6B14" w:rsidRDefault="0054583F" w:rsidP="0054583F">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Прыжки:</w:t>
      </w:r>
      <w:r>
        <w:rPr>
          <w:rFonts w:ascii="Times New Roman" w:hAnsi="Times New Roman"/>
          <w:i/>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месте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двух</w:t>
      </w:r>
      <w:r>
        <w:rPr>
          <w:rFonts w:ascii="Times New Roman" w:hAnsi="Times New Roman"/>
          <w:sz w:val="24"/>
          <w:szCs w:val="24"/>
        </w:rPr>
        <w:t xml:space="preserve"> </w:t>
      </w:r>
      <w:r w:rsidR="00967738" w:rsidRPr="00BA6B14">
        <w:rPr>
          <w:rFonts w:ascii="Times New Roman" w:hAnsi="Times New Roman"/>
          <w:sz w:val="24"/>
          <w:szCs w:val="24"/>
        </w:rPr>
        <w:t>ногах</w:t>
      </w:r>
      <w:r>
        <w:rPr>
          <w:rFonts w:ascii="Times New Roman" w:hAnsi="Times New Roman"/>
          <w:sz w:val="24"/>
          <w:szCs w:val="24"/>
        </w:rPr>
        <w:t xml:space="preserve"> </w:t>
      </w:r>
      <w:r w:rsidR="00967738" w:rsidRPr="00BA6B14">
        <w:rPr>
          <w:rFonts w:ascii="Times New Roman" w:hAnsi="Times New Roman"/>
          <w:sz w:val="24"/>
          <w:szCs w:val="24"/>
        </w:rPr>
        <w:t>(2</w:t>
      </w:r>
      <w:r>
        <w:rPr>
          <w:rFonts w:ascii="Times New Roman" w:hAnsi="Times New Roman"/>
          <w:sz w:val="24"/>
          <w:szCs w:val="24"/>
        </w:rPr>
        <w:t xml:space="preserve"> </w:t>
      </w:r>
      <w:r w:rsidR="00967738" w:rsidRPr="00BA6B14">
        <w:rPr>
          <w:rFonts w:ascii="Times New Roman" w:hAnsi="Times New Roman"/>
          <w:sz w:val="24"/>
          <w:szCs w:val="24"/>
        </w:rPr>
        <w:t>5ритмичных</w:t>
      </w:r>
      <w:r>
        <w:rPr>
          <w:rFonts w:ascii="Times New Roman" w:hAnsi="Times New Roman"/>
          <w:sz w:val="24"/>
          <w:szCs w:val="24"/>
        </w:rPr>
        <w:t xml:space="preserve"> </w:t>
      </w:r>
      <w:r w:rsidR="00967738" w:rsidRPr="00BA6B14">
        <w:rPr>
          <w:rFonts w:ascii="Times New Roman" w:hAnsi="Times New Roman"/>
          <w:sz w:val="24"/>
          <w:szCs w:val="24"/>
        </w:rPr>
        <w:t>прыжков</w:t>
      </w:r>
      <w:r>
        <w:rPr>
          <w:rFonts w:ascii="Times New Roman" w:hAnsi="Times New Roman"/>
          <w:sz w:val="24"/>
          <w:szCs w:val="24"/>
        </w:rPr>
        <w:t xml:space="preserve"> </w:t>
      </w:r>
      <w:r w:rsidR="00967738" w:rsidRPr="00BA6B14">
        <w:rPr>
          <w:rFonts w:ascii="Times New Roman" w:hAnsi="Times New Roman"/>
          <w:sz w:val="24"/>
          <w:szCs w:val="24"/>
        </w:rPr>
        <w:t>2</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3</w:t>
      </w:r>
      <w:r>
        <w:rPr>
          <w:rFonts w:ascii="Times New Roman" w:hAnsi="Times New Roman"/>
          <w:sz w:val="24"/>
          <w:szCs w:val="24"/>
        </w:rPr>
        <w:t xml:space="preserve"> </w:t>
      </w:r>
      <w:r w:rsidR="00967738" w:rsidRPr="00BA6B14">
        <w:rPr>
          <w:rFonts w:ascii="Times New Roman" w:hAnsi="Times New Roman"/>
          <w:sz w:val="24"/>
          <w:szCs w:val="24"/>
        </w:rPr>
        <w:t>раза</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чередовании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ходьбой), с продвижением вперед (на расстояние 2</w:t>
      </w:r>
      <w:r>
        <w:rPr>
          <w:rFonts w:ascii="Times New Roman" w:hAnsi="Times New Roman"/>
          <w:sz w:val="24"/>
          <w:szCs w:val="24"/>
        </w:rPr>
        <w:t xml:space="preserve"> - </w:t>
      </w:r>
      <w:r w:rsidR="00967738" w:rsidRPr="00BA6B14">
        <w:rPr>
          <w:rFonts w:ascii="Times New Roman" w:hAnsi="Times New Roman"/>
          <w:sz w:val="24"/>
          <w:szCs w:val="24"/>
        </w:rPr>
        <w:t>3 м.); попеременно на правой и левой ноге,</w:t>
      </w:r>
      <w:r>
        <w:rPr>
          <w:rFonts w:ascii="Times New Roman" w:hAnsi="Times New Roman"/>
          <w:sz w:val="24"/>
          <w:szCs w:val="24"/>
        </w:rPr>
        <w:t xml:space="preserve"> </w:t>
      </w:r>
      <w:r w:rsidR="00967738" w:rsidRPr="00BA6B14">
        <w:rPr>
          <w:rFonts w:ascii="Times New Roman" w:hAnsi="Times New Roman"/>
          <w:sz w:val="24"/>
          <w:szCs w:val="24"/>
        </w:rPr>
        <w:t>ноги вместе и врозь, с поджатыми ногами («зайчики»), с разведенными коленями («лягушки»); на</w:t>
      </w:r>
      <w:r>
        <w:rPr>
          <w:rFonts w:ascii="Times New Roman" w:hAnsi="Times New Roman"/>
          <w:sz w:val="24"/>
          <w:szCs w:val="24"/>
        </w:rPr>
        <w:t xml:space="preserve"> </w:t>
      </w:r>
      <w:r w:rsidR="00967738" w:rsidRPr="00BA6B14">
        <w:rPr>
          <w:rFonts w:ascii="Times New Roman" w:hAnsi="Times New Roman"/>
          <w:sz w:val="24"/>
          <w:szCs w:val="24"/>
        </w:rPr>
        <w:t>одной ноге (на правой и левой поочередно); в чередовании и в комбинации с другими основными</w:t>
      </w:r>
      <w:r>
        <w:rPr>
          <w:rFonts w:ascii="Times New Roman" w:hAnsi="Times New Roman"/>
          <w:sz w:val="24"/>
          <w:szCs w:val="24"/>
        </w:rPr>
        <w:t xml:space="preserve"> </w:t>
      </w:r>
      <w:r w:rsidR="00967738" w:rsidRPr="00BA6B14">
        <w:rPr>
          <w:rFonts w:ascii="Times New Roman" w:hAnsi="Times New Roman"/>
          <w:sz w:val="24"/>
          <w:szCs w:val="24"/>
        </w:rPr>
        <w:t>движениями,</w:t>
      </w:r>
      <w:r>
        <w:rPr>
          <w:rFonts w:ascii="Times New Roman" w:hAnsi="Times New Roman"/>
          <w:sz w:val="24"/>
          <w:szCs w:val="24"/>
        </w:rPr>
        <w:t xml:space="preserve"> </w:t>
      </w:r>
      <w:r w:rsidR="00967738" w:rsidRPr="00BA6B14">
        <w:rPr>
          <w:rFonts w:ascii="Times New Roman" w:hAnsi="Times New Roman"/>
          <w:sz w:val="24"/>
          <w:szCs w:val="24"/>
        </w:rPr>
        <w:t>общеразвивающими</w:t>
      </w:r>
      <w:r>
        <w:rPr>
          <w:rFonts w:ascii="Times New Roman" w:hAnsi="Times New Roman"/>
          <w:sz w:val="24"/>
          <w:szCs w:val="24"/>
        </w:rPr>
        <w:t xml:space="preserve"> </w:t>
      </w:r>
      <w:r w:rsidR="00967738" w:rsidRPr="00BA6B14">
        <w:rPr>
          <w:rFonts w:ascii="Times New Roman" w:hAnsi="Times New Roman"/>
          <w:sz w:val="24"/>
          <w:szCs w:val="24"/>
        </w:rPr>
        <w:t>упражнениями;</w:t>
      </w:r>
      <w:r>
        <w:rPr>
          <w:rFonts w:ascii="Times New Roman" w:hAnsi="Times New Roman"/>
          <w:sz w:val="24"/>
          <w:szCs w:val="24"/>
        </w:rPr>
        <w:t xml:space="preserve"> </w:t>
      </w:r>
      <w:r w:rsidR="00967738" w:rsidRPr="00BA6B14">
        <w:rPr>
          <w:rFonts w:ascii="Times New Roman" w:hAnsi="Times New Roman"/>
          <w:sz w:val="24"/>
          <w:szCs w:val="24"/>
        </w:rPr>
        <w:t>прыжки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длину</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места</w:t>
      </w:r>
      <w:r>
        <w:rPr>
          <w:rFonts w:ascii="Times New Roman" w:hAnsi="Times New Roman"/>
          <w:sz w:val="24"/>
          <w:szCs w:val="24"/>
        </w:rPr>
        <w:t xml:space="preserve"> </w:t>
      </w:r>
      <w:r w:rsidR="00967738" w:rsidRPr="00BA6B14">
        <w:rPr>
          <w:rFonts w:ascii="Times New Roman" w:hAnsi="Times New Roman"/>
          <w:sz w:val="24"/>
          <w:szCs w:val="24"/>
        </w:rPr>
        <w:t>(от</w:t>
      </w:r>
      <w:r>
        <w:rPr>
          <w:rFonts w:ascii="Times New Roman" w:hAnsi="Times New Roman"/>
          <w:sz w:val="24"/>
          <w:szCs w:val="24"/>
        </w:rPr>
        <w:t xml:space="preserve"> </w:t>
      </w:r>
      <w:r w:rsidR="00967738" w:rsidRPr="00BA6B14">
        <w:rPr>
          <w:rFonts w:ascii="Times New Roman" w:hAnsi="Times New Roman"/>
          <w:sz w:val="24"/>
          <w:szCs w:val="24"/>
        </w:rPr>
        <w:t>80</w:t>
      </w:r>
      <w:r>
        <w:rPr>
          <w:rFonts w:ascii="Times New Roman" w:hAnsi="Times New Roman"/>
          <w:sz w:val="24"/>
          <w:szCs w:val="24"/>
        </w:rPr>
        <w:t xml:space="preserve"> </w:t>
      </w:r>
      <w:r w:rsidR="00967738" w:rsidRPr="00BA6B14">
        <w:rPr>
          <w:rFonts w:ascii="Times New Roman" w:hAnsi="Times New Roman"/>
          <w:sz w:val="24"/>
          <w:szCs w:val="24"/>
        </w:rPr>
        <w:t>см.),</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t>линию,</w:t>
      </w:r>
      <w:r>
        <w:rPr>
          <w:rFonts w:ascii="Times New Roman" w:hAnsi="Times New Roman"/>
          <w:sz w:val="24"/>
          <w:szCs w:val="24"/>
        </w:rPr>
        <w:t xml:space="preserve"> </w:t>
      </w:r>
      <w:r w:rsidR="00967738" w:rsidRPr="00BA6B14">
        <w:rPr>
          <w:rFonts w:ascii="Times New Roman" w:hAnsi="Times New Roman"/>
          <w:sz w:val="24"/>
          <w:szCs w:val="24"/>
        </w:rPr>
        <w:t>поочередно</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t>5</w:t>
      </w:r>
      <w:r>
        <w:rPr>
          <w:rFonts w:ascii="Times New Roman" w:hAnsi="Times New Roman"/>
          <w:sz w:val="24"/>
          <w:szCs w:val="24"/>
        </w:rPr>
        <w:t xml:space="preserve"> – </w:t>
      </w:r>
      <w:r w:rsidR="00967738" w:rsidRPr="00BA6B14">
        <w:rPr>
          <w:rFonts w:ascii="Times New Roman" w:hAnsi="Times New Roman"/>
          <w:sz w:val="24"/>
          <w:szCs w:val="24"/>
        </w:rPr>
        <w:t>6</w:t>
      </w:r>
      <w:r>
        <w:rPr>
          <w:rFonts w:ascii="Times New Roman" w:hAnsi="Times New Roman"/>
          <w:sz w:val="24"/>
          <w:szCs w:val="24"/>
        </w:rPr>
        <w:t xml:space="preserve"> </w:t>
      </w:r>
      <w:r w:rsidR="00967738" w:rsidRPr="00BA6B14">
        <w:rPr>
          <w:rFonts w:ascii="Times New Roman" w:hAnsi="Times New Roman"/>
          <w:sz w:val="24"/>
          <w:szCs w:val="24"/>
        </w:rPr>
        <w:t>линий</w:t>
      </w:r>
      <w:r>
        <w:rPr>
          <w:rFonts w:ascii="Times New Roman" w:hAnsi="Times New Roman"/>
          <w:sz w:val="24"/>
          <w:szCs w:val="24"/>
        </w:rPr>
        <w:t xml:space="preserve"> </w:t>
      </w:r>
      <w:r w:rsidR="00967738" w:rsidRPr="00BA6B14">
        <w:rPr>
          <w:rFonts w:ascii="Times New Roman" w:hAnsi="Times New Roman"/>
          <w:sz w:val="24"/>
          <w:szCs w:val="24"/>
        </w:rPr>
        <w:t>или</w:t>
      </w:r>
      <w:r>
        <w:rPr>
          <w:rFonts w:ascii="Times New Roman" w:hAnsi="Times New Roman"/>
          <w:sz w:val="24"/>
          <w:szCs w:val="24"/>
        </w:rPr>
        <w:t xml:space="preserve"> </w:t>
      </w:r>
      <w:r w:rsidR="00967738" w:rsidRPr="00BA6B14">
        <w:rPr>
          <w:rFonts w:ascii="Times New Roman" w:hAnsi="Times New Roman"/>
          <w:sz w:val="24"/>
          <w:szCs w:val="24"/>
        </w:rPr>
        <w:t>плоских</w:t>
      </w:r>
      <w:r>
        <w:rPr>
          <w:rFonts w:ascii="Times New Roman" w:hAnsi="Times New Roman"/>
          <w:sz w:val="24"/>
          <w:szCs w:val="24"/>
        </w:rPr>
        <w:t xml:space="preserve"> </w:t>
      </w:r>
      <w:r w:rsidR="00967738" w:rsidRPr="00BA6B14">
        <w:rPr>
          <w:rFonts w:ascii="Times New Roman" w:hAnsi="Times New Roman"/>
          <w:sz w:val="24"/>
          <w:szCs w:val="24"/>
        </w:rPr>
        <w:t>обручей,</w:t>
      </w:r>
      <w:r>
        <w:rPr>
          <w:rFonts w:ascii="Times New Roman" w:hAnsi="Times New Roman"/>
          <w:sz w:val="24"/>
          <w:szCs w:val="24"/>
        </w:rPr>
        <w:t xml:space="preserve"> </w:t>
      </w:r>
      <w:r w:rsidR="00967738" w:rsidRPr="00BA6B14">
        <w:rPr>
          <w:rFonts w:ascii="Times New Roman" w:hAnsi="Times New Roman"/>
          <w:sz w:val="24"/>
          <w:szCs w:val="24"/>
        </w:rPr>
        <w:t>(расстояние</w:t>
      </w:r>
      <w:r>
        <w:rPr>
          <w:rFonts w:ascii="Times New Roman" w:hAnsi="Times New Roman"/>
          <w:sz w:val="24"/>
          <w:szCs w:val="24"/>
        </w:rPr>
        <w:t xml:space="preserve"> </w:t>
      </w:r>
      <w:r w:rsidR="00967738" w:rsidRPr="00BA6B14">
        <w:rPr>
          <w:rFonts w:ascii="Times New Roman" w:hAnsi="Times New Roman"/>
          <w:sz w:val="24"/>
          <w:szCs w:val="24"/>
        </w:rPr>
        <w:t>между</w:t>
      </w:r>
      <w:r>
        <w:rPr>
          <w:rFonts w:ascii="Times New Roman" w:hAnsi="Times New Roman"/>
          <w:sz w:val="24"/>
          <w:szCs w:val="24"/>
        </w:rPr>
        <w:t xml:space="preserve"> </w:t>
      </w:r>
      <w:r w:rsidR="00967738" w:rsidRPr="00BA6B14">
        <w:rPr>
          <w:rFonts w:ascii="Times New Roman" w:hAnsi="Times New Roman"/>
          <w:sz w:val="24"/>
          <w:szCs w:val="24"/>
        </w:rPr>
        <w:t>которыми</w:t>
      </w:r>
      <w:r>
        <w:rPr>
          <w:rFonts w:ascii="Times New Roman" w:hAnsi="Times New Roman"/>
          <w:sz w:val="24"/>
          <w:szCs w:val="24"/>
        </w:rPr>
        <w:t xml:space="preserve"> </w:t>
      </w:r>
      <w:r w:rsidR="00967738" w:rsidRPr="00BA6B14">
        <w:rPr>
          <w:rFonts w:ascii="Times New Roman" w:hAnsi="Times New Roman"/>
          <w:sz w:val="24"/>
          <w:szCs w:val="24"/>
        </w:rPr>
        <w:t>одинаковое и разное</w:t>
      </w:r>
      <w:r>
        <w:rPr>
          <w:rFonts w:ascii="Times New Roman" w:hAnsi="Times New Roman"/>
          <w:sz w:val="24"/>
          <w:szCs w:val="24"/>
        </w:rPr>
        <w:t xml:space="preserve"> </w:t>
      </w:r>
      <w:r w:rsidR="00967738" w:rsidRPr="00BA6B14">
        <w:rPr>
          <w:rFonts w:ascii="Times New Roman" w:hAnsi="Times New Roman"/>
          <w:sz w:val="24"/>
          <w:szCs w:val="24"/>
        </w:rPr>
        <w:t>от 30 до 60 см.); через 2</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3 предмета (поочередно через каждый высотой 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10см);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высоты 20</w:t>
      </w:r>
      <w:r>
        <w:rPr>
          <w:rFonts w:ascii="Times New Roman" w:hAnsi="Times New Roman"/>
          <w:sz w:val="24"/>
          <w:szCs w:val="24"/>
        </w:rPr>
        <w:t xml:space="preserve"> – </w:t>
      </w:r>
      <w:r w:rsidR="00967738" w:rsidRPr="00BA6B14">
        <w:rPr>
          <w:rFonts w:ascii="Times New Roman" w:hAnsi="Times New Roman"/>
          <w:sz w:val="24"/>
          <w:szCs w:val="24"/>
        </w:rPr>
        <w:t>25</w:t>
      </w:r>
      <w:r>
        <w:rPr>
          <w:rFonts w:ascii="Times New Roman" w:hAnsi="Times New Roman"/>
          <w:sz w:val="24"/>
          <w:szCs w:val="24"/>
        </w:rPr>
        <w:t xml:space="preserve"> </w:t>
      </w:r>
      <w:r w:rsidR="00967738" w:rsidRPr="00BA6B14">
        <w:rPr>
          <w:rFonts w:ascii="Times New Roman" w:hAnsi="Times New Roman"/>
          <w:sz w:val="24"/>
          <w:szCs w:val="24"/>
        </w:rPr>
        <w:t>см.</w:t>
      </w:r>
      <w:r>
        <w:rPr>
          <w:rFonts w:ascii="Times New Roman" w:hAnsi="Times New Roman"/>
          <w:sz w:val="24"/>
          <w:szCs w:val="24"/>
        </w:rPr>
        <w:t xml:space="preserve"> </w:t>
      </w:r>
      <w:r w:rsidR="00967738" w:rsidRPr="00BA6B14">
        <w:rPr>
          <w:rFonts w:ascii="Times New Roman" w:hAnsi="Times New Roman"/>
          <w:sz w:val="24"/>
          <w:szCs w:val="24"/>
        </w:rPr>
        <w:t>Прыжки с короткой скакалкой на двух ногах и с продвижением, вращая ее вперед и назад,</w:t>
      </w:r>
      <w:r>
        <w:rPr>
          <w:rFonts w:ascii="Times New Roman" w:hAnsi="Times New Roman"/>
          <w:sz w:val="24"/>
          <w:szCs w:val="24"/>
        </w:rPr>
        <w:t xml:space="preserve"> </w:t>
      </w:r>
      <w:r w:rsidR="00967738" w:rsidRPr="00BA6B14">
        <w:rPr>
          <w:rFonts w:ascii="Times New Roman" w:hAnsi="Times New Roman"/>
          <w:sz w:val="24"/>
          <w:szCs w:val="24"/>
        </w:rPr>
        <w:t>через</w:t>
      </w:r>
      <w:r>
        <w:rPr>
          <w:rFonts w:ascii="Times New Roman" w:hAnsi="Times New Roman"/>
          <w:sz w:val="24"/>
          <w:szCs w:val="24"/>
        </w:rPr>
        <w:t xml:space="preserve"> </w:t>
      </w:r>
      <w:r w:rsidR="00967738" w:rsidRPr="00BA6B14">
        <w:rPr>
          <w:rFonts w:ascii="Times New Roman" w:hAnsi="Times New Roman"/>
          <w:sz w:val="24"/>
          <w:szCs w:val="24"/>
        </w:rPr>
        <w:lastRenderedPageBreak/>
        <w:t>длинную скакалку</w:t>
      </w:r>
      <w:r>
        <w:rPr>
          <w:rFonts w:ascii="Times New Roman" w:hAnsi="Times New Roman"/>
          <w:sz w:val="24"/>
          <w:szCs w:val="24"/>
        </w:rPr>
        <w:t xml:space="preserve"> </w:t>
      </w:r>
      <w:r w:rsidR="00967738" w:rsidRPr="00BA6B14">
        <w:rPr>
          <w:rFonts w:ascii="Times New Roman" w:hAnsi="Times New Roman"/>
          <w:sz w:val="24"/>
          <w:szCs w:val="24"/>
        </w:rPr>
        <w:t>(неподвижную и</w:t>
      </w:r>
      <w:r>
        <w:rPr>
          <w:rFonts w:ascii="Times New Roman" w:hAnsi="Times New Roman"/>
          <w:sz w:val="24"/>
          <w:szCs w:val="24"/>
        </w:rPr>
        <w:t xml:space="preserve"> </w:t>
      </w:r>
      <w:r w:rsidR="00967738" w:rsidRPr="00BA6B14">
        <w:rPr>
          <w:rFonts w:ascii="Times New Roman" w:hAnsi="Times New Roman"/>
          <w:sz w:val="24"/>
          <w:szCs w:val="24"/>
        </w:rPr>
        <w:t>качающуюся).</w:t>
      </w:r>
    </w:p>
    <w:p w:rsidR="00967738" w:rsidRPr="00EF2927" w:rsidRDefault="0054583F" w:rsidP="00967738">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Общеразвивающие</w:t>
      </w:r>
      <w:r>
        <w:rPr>
          <w:rFonts w:ascii="Times New Roman" w:hAnsi="Times New Roman"/>
          <w:i/>
          <w:sz w:val="24"/>
          <w:szCs w:val="24"/>
        </w:rPr>
        <w:t xml:space="preserve"> </w:t>
      </w:r>
      <w:r w:rsidR="00967738" w:rsidRPr="00BA6B14">
        <w:rPr>
          <w:rFonts w:ascii="Times New Roman" w:hAnsi="Times New Roman"/>
          <w:i/>
          <w:sz w:val="24"/>
          <w:szCs w:val="24"/>
        </w:rPr>
        <w:t>упражнения.</w:t>
      </w:r>
      <w:r>
        <w:rPr>
          <w:rFonts w:ascii="Times New Roman" w:hAnsi="Times New Roman"/>
          <w:i/>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поддерживает</w:t>
      </w:r>
      <w:r>
        <w:rPr>
          <w:rFonts w:ascii="Times New Roman" w:hAnsi="Times New Roman"/>
          <w:sz w:val="24"/>
          <w:szCs w:val="24"/>
        </w:rPr>
        <w:t xml:space="preserve"> </w:t>
      </w:r>
      <w:r w:rsidR="00967738" w:rsidRPr="00BA6B14">
        <w:rPr>
          <w:rFonts w:ascii="Times New Roman" w:hAnsi="Times New Roman"/>
          <w:sz w:val="24"/>
          <w:szCs w:val="24"/>
        </w:rPr>
        <w:t>стремление</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выполнять</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разнообразными</w:t>
      </w:r>
      <w:r>
        <w:rPr>
          <w:rFonts w:ascii="Times New Roman" w:hAnsi="Times New Roman"/>
          <w:sz w:val="24"/>
          <w:szCs w:val="24"/>
        </w:rPr>
        <w:t xml:space="preserve"> </w:t>
      </w:r>
      <w:r w:rsidR="00967738" w:rsidRPr="00BA6B14">
        <w:rPr>
          <w:rFonts w:ascii="Times New Roman" w:hAnsi="Times New Roman"/>
          <w:sz w:val="24"/>
          <w:szCs w:val="24"/>
        </w:rPr>
        <w:t>предметами</w:t>
      </w:r>
      <w:r>
        <w:rPr>
          <w:rFonts w:ascii="Times New Roman" w:hAnsi="Times New Roman"/>
          <w:sz w:val="24"/>
          <w:szCs w:val="24"/>
        </w:rPr>
        <w:t xml:space="preserve"> </w:t>
      </w:r>
      <w:r w:rsidR="00967738" w:rsidRPr="00BA6B14">
        <w:rPr>
          <w:rFonts w:ascii="Times New Roman" w:hAnsi="Times New Roman"/>
          <w:sz w:val="24"/>
          <w:szCs w:val="24"/>
        </w:rPr>
        <w:t>(гимнастической</w:t>
      </w:r>
      <w:r>
        <w:rPr>
          <w:rFonts w:ascii="Times New Roman" w:hAnsi="Times New Roman"/>
          <w:sz w:val="24"/>
          <w:szCs w:val="24"/>
        </w:rPr>
        <w:t xml:space="preserve"> </w:t>
      </w:r>
      <w:r w:rsidR="00967738" w:rsidRPr="00BA6B14">
        <w:rPr>
          <w:rFonts w:ascii="Times New Roman" w:hAnsi="Times New Roman"/>
          <w:sz w:val="24"/>
          <w:szCs w:val="24"/>
        </w:rPr>
        <w:t>палкой,</w:t>
      </w:r>
      <w:r>
        <w:rPr>
          <w:rFonts w:ascii="Times New Roman" w:hAnsi="Times New Roman"/>
          <w:sz w:val="24"/>
          <w:szCs w:val="24"/>
        </w:rPr>
        <w:t xml:space="preserve"> </w:t>
      </w:r>
      <w:r w:rsidR="00967738" w:rsidRPr="00BA6B14">
        <w:rPr>
          <w:rFonts w:ascii="Times New Roman" w:hAnsi="Times New Roman"/>
          <w:sz w:val="24"/>
          <w:szCs w:val="24"/>
        </w:rPr>
        <w:t>обручем,</w:t>
      </w:r>
      <w:r>
        <w:rPr>
          <w:rFonts w:ascii="Times New Roman" w:hAnsi="Times New Roman"/>
          <w:sz w:val="24"/>
          <w:szCs w:val="24"/>
        </w:rPr>
        <w:t xml:space="preserve"> </w:t>
      </w:r>
      <w:r w:rsidR="00967738" w:rsidRPr="00BA6B14">
        <w:rPr>
          <w:rFonts w:ascii="Times New Roman" w:hAnsi="Times New Roman"/>
          <w:sz w:val="24"/>
          <w:szCs w:val="24"/>
        </w:rPr>
        <w:t>мячом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др.).</w:t>
      </w:r>
      <w:r>
        <w:rPr>
          <w:rFonts w:ascii="Times New Roman" w:hAnsi="Times New Roman"/>
          <w:sz w:val="24"/>
          <w:szCs w:val="24"/>
        </w:rPr>
        <w:t xml:space="preserve"> </w:t>
      </w:r>
      <w:r w:rsidR="00967738" w:rsidRPr="00BA6B14">
        <w:rPr>
          <w:rFonts w:ascii="Times New Roman" w:hAnsi="Times New Roman"/>
          <w:sz w:val="24"/>
          <w:szCs w:val="24"/>
        </w:rPr>
        <w:t>Подбирает</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из</w:t>
      </w:r>
      <w:r>
        <w:rPr>
          <w:rFonts w:ascii="Times New Roman" w:hAnsi="Times New Roman"/>
          <w:sz w:val="24"/>
          <w:szCs w:val="24"/>
        </w:rPr>
        <w:t xml:space="preserve"> </w:t>
      </w:r>
      <w:r w:rsidR="00967738" w:rsidRPr="00BA6B14">
        <w:rPr>
          <w:rFonts w:ascii="Times New Roman" w:hAnsi="Times New Roman"/>
          <w:sz w:val="24"/>
          <w:szCs w:val="24"/>
        </w:rPr>
        <w:t>разнообразных</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сходных</w:t>
      </w:r>
      <w:r>
        <w:rPr>
          <w:rFonts w:ascii="Times New Roman" w:hAnsi="Times New Roman"/>
          <w:sz w:val="24"/>
          <w:szCs w:val="24"/>
        </w:rPr>
        <w:t xml:space="preserve"> </w:t>
      </w:r>
      <w:r w:rsidR="00967738" w:rsidRPr="00BA6B14">
        <w:rPr>
          <w:rFonts w:ascii="Times New Roman" w:hAnsi="Times New Roman"/>
          <w:sz w:val="24"/>
          <w:szCs w:val="24"/>
        </w:rPr>
        <w:t>положений:</w:t>
      </w:r>
      <w:r>
        <w:rPr>
          <w:rFonts w:ascii="Times New Roman" w:hAnsi="Times New Roman"/>
          <w:sz w:val="24"/>
          <w:szCs w:val="24"/>
        </w:rPr>
        <w:t xml:space="preserve"> </w:t>
      </w:r>
      <w:r w:rsidR="00967738" w:rsidRPr="00BA6B14">
        <w:rPr>
          <w:rFonts w:ascii="Times New Roman" w:hAnsi="Times New Roman"/>
          <w:sz w:val="24"/>
          <w:szCs w:val="24"/>
        </w:rPr>
        <w:t>сидя,</w:t>
      </w:r>
      <w:r>
        <w:rPr>
          <w:rFonts w:ascii="Times New Roman" w:hAnsi="Times New Roman"/>
          <w:sz w:val="24"/>
          <w:szCs w:val="24"/>
        </w:rPr>
        <w:t xml:space="preserve"> </w:t>
      </w:r>
      <w:r w:rsidR="00967738" w:rsidRPr="00BA6B14">
        <w:rPr>
          <w:rFonts w:ascii="Times New Roman" w:hAnsi="Times New Roman"/>
          <w:sz w:val="24"/>
          <w:szCs w:val="24"/>
        </w:rPr>
        <w:t>лежана</w:t>
      </w:r>
      <w:r>
        <w:rPr>
          <w:rFonts w:ascii="Times New Roman" w:hAnsi="Times New Roman"/>
          <w:sz w:val="24"/>
          <w:szCs w:val="24"/>
        </w:rPr>
        <w:t xml:space="preserve"> </w:t>
      </w:r>
      <w:r w:rsidR="00967738" w:rsidRPr="00BA6B14">
        <w:rPr>
          <w:rFonts w:ascii="Times New Roman" w:hAnsi="Times New Roman"/>
          <w:sz w:val="24"/>
          <w:szCs w:val="24"/>
        </w:rPr>
        <w:t>спине,</w:t>
      </w:r>
      <w:r>
        <w:rPr>
          <w:rFonts w:ascii="Times New Roman" w:hAnsi="Times New Roman"/>
          <w:sz w:val="24"/>
          <w:szCs w:val="24"/>
        </w:rPr>
        <w:t xml:space="preserve"> </w:t>
      </w:r>
      <w:r w:rsidR="00967738" w:rsidRPr="00BA6B14">
        <w:rPr>
          <w:rFonts w:ascii="Times New Roman" w:hAnsi="Times New Roman"/>
          <w:sz w:val="24"/>
          <w:szCs w:val="24"/>
        </w:rPr>
        <w:t>боку,</w:t>
      </w:r>
      <w:r>
        <w:rPr>
          <w:rFonts w:ascii="Times New Roman" w:hAnsi="Times New Roman"/>
          <w:sz w:val="24"/>
          <w:szCs w:val="24"/>
        </w:rPr>
        <w:t xml:space="preserve"> </w:t>
      </w:r>
      <w:r w:rsidR="00967738" w:rsidRPr="00BA6B14">
        <w:rPr>
          <w:rFonts w:ascii="Times New Roman" w:hAnsi="Times New Roman"/>
          <w:sz w:val="24"/>
          <w:szCs w:val="24"/>
        </w:rPr>
        <w:t>животе, стоя на коленях, на четвереньках, с разным положением рук и ног (стоя ноги прямо, врозь;руки вниз, на поясе, перед грудью, за спиной). Включает в комплексы упражнения: подниманиерук вперед, в стороны, вверх, через стороны вверх (одновременно, поочередно), сочетая движения</w:t>
      </w:r>
      <w:r>
        <w:rPr>
          <w:rFonts w:ascii="Times New Roman" w:hAnsi="Times New Roman"/>
          <w:sz w:val="24"/>
          <w:szCs w:val="24"/>
        </w:rPr>
        <w:t xml:space="preserve"> </w:t>
      </w:r>
      <w:r w:rsidR="00967738" w:rsidRPr="00BA6B14">
        <w:rPr>
          <w:rFonts w:ascii="Times New Roman" w:hAnsi="Times New Roman"/>
          <w:sz w:val="24"/>
          <w:szCs w:val="24"/>
        </w:rPr>
        <w:t>рук</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ног,одновременно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поочередно;</w:t>
      </w:r>
      <w:r>
        <w:rPr>
          <w:rFonts w:ascii="Times New Roman" w:hAnsi="Times New Roman"/>
          <w:sz w:val="24"/>
          <w:szCs w:val="24"/>
        </w:rPr>
        <w:t xml:space="preserve"> </w:t>
      </w:r>
      <w:r w:rsidR="00967738" w:rsidRPr="00BA6B14">
        <w:rPr>
          <w:rFonts w:ascii="Times New Roman" w:hAnsi="Times New Roman"/>
          <w:sz w:val="24"/>
          <w:szCs w:val="24"/>
        </w:rPr>
        <w:t>повороты</w:t>
      </w:r>
      <w:r>
        <w:rPr>
          <w:rFonts w:ascii="Times New Roman" w:hAnsi="Times New Roman"/>
          <w:sz w:val="24"/>
          <w:szCs w:val="24"/>
        </w:rPr>
        <w:t xml:space="preserve"> </w:t>
      </w:r>
      <w:r w:rsidR="00967738" w:rsidRPr="00BA6B14">
        <w:rPr>
          <w:rFonts w:ascii="Times New Roman" w:hAnsi="Times New Roman"/>
          <w:sz w:val="24"/>
          <w:szCs w:val="24"/>
        </w:rPr>
        <w:t>влево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вправо,</w:t>
      </w:r>
      <w:r>
        <w:rPr>
          <w:rFonts w:ascii="Times New Roman" w:hAnsi="Times New Roman"/>
          <w:sz w:val="24"/>
          <w:szCs w:val="24"/>
        </w:rPr>
        <w:t xml:space="preserve"> </w:t>
      </w:r>
      <w:r w:rsidR="00967738" w:rsidRPr="00BA6B14">
        <w:rPr>
          <w:rFonts w:ascii="Times New Roman" w:hAnsi="Times New Roman"/>
          <w:sz w:val="24"/>
          <w:szCs w:val="24"/>
        </w:rPr>
        <w:t>наклоны</w:t>
      </w:r>
      <w:r>
        <w:rPr>
          <w:rFonts w:ascii="Times New Roman" w:hAnsi="Times New Roman"/>
          <w:sz w:val="24"/>
          <w:szCs w:val="24"/>
        </w:rPr>
        <w:t xml:space="preserve"> </w:t>
      </w:r>
      <w:r w:rsidR="00967738" w:rsidRPr="00BA6B14">
        <w:rPr>
          <w:rFonts w:ascii="Times New Roman" w:hAnsi="Times New Roman"/>
          <w:sz w:val="24"/>
          <w:szCs w:val="24"/>
        </w:rPr>
        <w:t>вперед,</w:t>
      </w:r>
      <w:r>
        <w:rPr>
          <w:rFonts w:ascii="Times New Roman" w:hAnsi="Times New Roman"/>
          <w:sz w:val="24"/>
          <w:szCs w:val="24"/>
        </w:rPr>
        <w:t xml:space="preserve"> </w:t>
      </w:r>
      <w:r w:rsidR="00967738" w:rsidRPr="00BA6B14">
        <w:rPr>
          <w:rFonts w:ascii="Times New Roman" w:hAnsi="Times New Roman"/>
          <w:sz w:val="24"/>
          <w:szCs w:val="24"/>
        </w:rPr>
        <w:t>вниз,</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 xml:space="preserve">стороны, </w:t>
      </w:r>
      <w:r>
        <w:rPr>
          <w:rFonts w:ascii="Times New Roman" w:hAnsi="Times New Roman"/>
          <w:sz w:val="24"/>
          <w:szCs w:val="24"/>
        </w:rPr>
        <w:t xml:space="preserve"> </w:t>
      </w:r>
      <w:r w:rsidR="00967738" w:rsidRPr="00BA6B14">
        <w:rPr>
          <w:rFonts w:ascii="Times New Roman" w:hAnsi="Times New Roman"/>
          <w:sz w:val="24"/>
          <w:szCs w:val="24"/>
        </w:rPr>
        <w:t>держа руки на поясе, разводя их в стороны; поднимание ног над полом, сгибание и</w:t>
      </w:r>
      <w:r>
        <w:rPr>
          <w:rFonts w:ascii="Times New Roman" w:hAnsi="Times New Roman"/>
          <w:sz w:val="24"/>
          <w:szCs w:val="24"/>
        </w:rPr>
        <w:t xml:space="preserve"> </w:t>
      </w:r>
      <w:r w:rsidR="00967738" w:rsidRPr="00BA6B14">
        <w:rPr>
          <w:rFonts w:ascii="Times New Roman" w:hAnsi="Times New Roman"/>
          <w:sz w:val="24"/>
          <w:szCs w:val="24"/>
        </w:rPr>
        <w:t>разгибание</w:t>
      </w:r>
      <w:r>
        <w:rPr>
          <w:rFonts w:ascii="Times New Roman" w:hAnsi="Times New Roman"/>
          <w:sz w:val="24"/>
          <w:szCs w:val="24"/>
        </w:rPr>
        <w:t xml:space="preserve"> </w:t>
      </w:r>
      <w:r w:rsidR="00967738" w:rsidRPr="00BA6B14">
        <w:rPr>
          <w:rFonts w:ascii="Times New Roman" w:hAnsi="Times New Roman"/>
          <w:sz w:val="24"/>
          <w:szCs w:val="24"/>
        </w:rPr>
        <w:t>ноги</w:t>
      </w:r>
      <w:r>
        <w:rPr>
          <w:rFonts w:ascii="Times New Roman" w:hAnsi="Times New Roman"/>
          <w:sz w:val="24"/>
          <w:szCs w:val="24"/>
        </w:rPr>
        <w:t xml:space="preserve"> и</w:t>
      </w:r>
      <w:r w:rsidR="00967738" w:rsidRPr="00BA6B14">
        <w:rPr>
          <w:rFonts w:ascii="Times New Roman" w:hAnsi="Times New Roman"/>
          <w:sz w:val="24"/>
          <w:szCs w:val="24"/>
        </w:rPr>
        <w:t>з</w:t>
      </w:r>
      <w:r>
        <w:rPr>
          <w:rFonts w:ascii="Times New Roman" w:hAnsi="Times New Roman"/>
          <w:sz w:val="24"/>
          <w:szCs w:val="24"/>
        </w:rPr>
        <w:t xml:space="preserve"> </w:t>
      </w:r>
      <w:r w:rsidR="00967738" w:rsidRPr="00BA6B14">
        <w:rPr>
          <w:rFonts w:ascii="Times New Roman" w:hAnsi="Times New Roman"/>
          <w:sz w:val="24"/>
          <w:szCs w:val="24"/>
        </w:rPr>
        <w:t>положение</w:t>
      </w:r>
      <w:r>
        <w:rPr>
          <w:rFonts w:ascii="Times New Roman" w:hAnsi="Times New Roman"/>
          <w:sz w:val="24"/>
          <w:szCs w:val="24"/>
        </w:rPr>
        <w:t xml:space="preserve"> </w:t>
      </w:r>
      <w:r w:rsidR="00967738" w:rsidRPr="00BA6B14">
        <w:rPr>
          <w:rFonts w:ascii="Times New Roman" w:hAnsi="Times New Roman"/>
          <w:sz w:val="24"/>
          <w:szCs w:val="24"/>
        </w:rPr>
        <w:t>сидя,</w:t>
      </w:r>
      <w:r>
        <w:rPr>
          <w:rFonts w:ascii="Times New Roman" w:hAnsi="Times New Roman"/>
          <w:sz w:val="24"/>
          <w:szCs w:val="24"/>
        </w:rPr>
        <w:t xml:space="preserve"> </w:t>
      </w:r>
      <w:r w:rsidR="00967738" w:rsidRPr="00BA6B14">
        <w:rPr>
          <w:rFonts w:ascii="Times New Roman" w:hAnsi="Times New Roman"/>
          <w:sz w:val="24"/>
          <w:szCs w:val="24"/>
        </w:rPr>
        <w:t>лежа</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боку;</w:t>
      </w:r>
      <w:r>
        <w:rPr>
          <w:rFonts w:ascii="Times New Roman" w:hAnsi="Times New Roman"/>
          <w:sz w:val="24"/>
          <w:szCs w:val="24"/>
        </w:rPr>
        <w:t xml:space="preserve"> </w:t>
      </w:r>
      <w:r w:rsidR="00967738" w:rsidRPr="00BA6B14">
        <w:rPr>
          <w:rFonts w:ascii="Times New Roman" w:hAnsi="Times New Roman"/>
          <w:sz w:val="24"/>
          <w:szCs w:val="24"/>
        </w:rPr>
        <w:t>выполнение</w:t>
      </w:r>
      <w:r>
        <w:rPr>
          <w:rFonts w:ascii="Times New Roman" w:hAnsi="Times New Roman"/>
          <w:sz w:val="24"/>
          <w:szCs w:val="24"/>
        </w:rPr>
        <w:t xml:space="preserve"> </w:t>
      </w:r>
      <w:r w:rsidR="00967738" w:rsidRPr="00BA6B14">
        <w:rPr>
          <w:rFonts w:ascii="Times New Roman" w:hAnsi="Times New Roman"/>
          <w:sz w:val="24"/>
          <w:szCs w:val="24"/>
        </w:rPr>
        <w:t>упражнений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приседе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полуприседе, держа руки на поясе, вытянув руки вперед, в стороны, с предметами и без них.</w:t>
      </w:r>
      <w:r w:rsidR="00EF2927">
        <w:rPr>
          <w:rFonts w:ascii="Times New Roman" w:hAnsi="Times New Roman"/>
          <w:sz w:val="24"/>
          <w:szCs w:val="24"/>
        </w:rPr>
        <w:t xml:space="preserve"> </w:t>
      </w:r>
      <w:r w:rsidR="00967738" w:rsidRPr="00BA6B14">
        <w:rPr>
          <w:rFonts w:ascii="Times New Roman" w:hAnsi="Times New Roman"/>
          <w:sz w:val="24"/>
          <w:szCs w:val="24"/>
        </w:rPr>
        <w:t xml:space="preserve">Педагог поддерживает инициативу, самостоятельность и поощряет придумывание детьми </w:t>
      </w:r>
      <w:r w:rsidR="00967738" w:rsidRPr="00EF2927">
        <w:rPr>
          <w:rFonts w:ascii="Times New Roman" w:hAnsi="Times New Roman"/>
          <w:sz w:val="24"/>
          <w:szCs w:val="24"/>
        </w:rPr>
        <w:t>новых</w:t>
      </w:r>
      <w:r w:rsidRPr="00EF2927">
        <w:rPr>
          <w:rFonts w:ascii="Times New Roman" w:hAnsi="Times New Roman"/>
          <w:sz w:val="24"/>
          <w:szCs w:val="24"/>
        </w:rPr>
        <w:t xml:space="preserve"> </w:t>
      </w:r>
      <w:r w:rsidR="00967738" w:rsidRPr="00EF2927">
        <w:rPr>
          <w:rFonts w:ascii="Times New Roman" w:hAnsi="Times New Roman"/>
          <w:sz w:val="24"/>
          <w:szCs w:val="24"/>
        </w:rPr>
        <w:t>общеразвивающих упражнений для себя и сверстников. Разученные упражнения включаются в</w:t>
      </w:r>
      <w:r w:rsidR="00EF2927">
        <w:rPr>
          <w:rFonts w:ascii="Times New Roman" w:hAnsi="Times New Roman"/>
          <w:sz w:val="24"/>
          <w:szCs w:val="24"/>
        </w:rPr>
        <w:t xml:space="preserve"> </w:t>
      </w:r>
      <w:r w:rsidR="00967738" w:rsidRPr="00EF2927">
        <w:rPr>
          <w:rFonts w:ascii="Times New Roman" w:hAnsi="Times New Roman"/>
          <w:sz w:val="24"/>
          <w:szCs w:val="24"/>
        </w:rPr>
        <w:t>комплексы утренней гимнастики.</w:t>
      </w:r>
    </w:p>
    <w:p w:rsidR="00967738" w:rsidRPr="00BA6B14" w:rsidRDefault="00EF2927"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00967738" w:rsidRPr="00EF2927">
        <w:rPr>
          <w:rFonts w:ascii="Times New Roman" w:hAnsi="Times New Roman"/>
          <w:i/>
          <w:sz w:val="24"/>
          <w:szCs w:val="24"/>
        </w:rPr>
        <w:t>Ритмическая</w:t>
      </w:r>
      <w:r>
        <w:rPr>
          <w:rFonts w:ascii="Times New Roman" w:hAnsi="Times New Roman"/>
          <w:i/>
          <w:sz w:val="24"/>
          <w:szCs w:val="24"/>
        </w:rPr>
        <w:t xml:space="preserve"> </w:t>
      </w:r>
      <w:r w:rsidR="00967738" w:rsidRPr="00EF2927">
        <w:rPr>
          <w:rFonts w:ascii="Times New Roman" w:hAnsi="Times New Roman"/>
          <w:i/>
          <w:sz w:val="24"/>
          <w:szCs w:val="24"/>
        </w:rPr>
        <w:t>гимнастика</w:t>
      </w:r>
      <w:r>
        <w:rPr>
          <w:rFonts w:ascii="Times New Roman" w:hAnsi="Times New Roman"/>
          <w:i/>
          <w:sz w:val="24"/>
          <w:szCs w:val="24"/>
        </w:rPr>
        <w:t xml:space="preserve">. </w:t>
      </w:r>
      <w:r w:rsidR="00967738" w:rsidRPr="00EF2927">
        <w:rPr>
          <w:rFonts w:ascii="Times New Roman" w:hAnsi="Times New Roman"/>
          <w:sz w:val="24"/>
          <w:szCs w:val="24"/>
        </w:rPr>
        <w:t>Музыкально</w:t>
      </w:r>
      <w:r>
        <w:rPr>
          <w:rFonts w:ascii="Times New Roman" w:hAnsi="Times New Roman"/>
          <w:sz w:val="24"/>
          <w:szCs w:val="24"/>
        </w:rPr>
        <w:t xml:space="preserve"> – </w:t>
      </w:r>
      <w:r w:rsidR="00967738" w:rsidRPr="00EF2927">
        <w:rPr>
          <w:rFonts w:ascii="Times New Roman" w:hAnsi="Times New Roman"/>
          <w:sz w:val="24"/>
          <w:szCs w:val="24"/>
        </w:rPr>
        <w:t>ритмические</w:t>
      </w:r>
      <w:r>
        <w:rPr>
          <w:rFonts w:ascii="Times New Roman" w:hAnsi="Times New Roman"/>
          <w:sz w:val="24"/>
          <w:szCs w:val="24"/>
        </w:rPr>
        <w:t xml:space="preserve"> </w:t>
      </w:r>
      <w:r w:rsidR="00967738" w:rsidRPr="00EF2927">
        <w:rPr>
          <w:rFonts w:ascii="Times New Roman" w:hAnsi="Times New Roman"/>
          <w:sz w:val="24"/>
          <w:szCs w:val="24"/>
        </w:rPr>
        <w:t>упражнения,</w:t>
      </w:r>
      <w:r>
        <w:rPr>
          <w:rFonts w:ascii="Times New Roman" w:hAnsi="Times New Roman"/>
          <w:sz w:val="24"/>
          <w:szCs w:val="24"/>
        </w:rPr>
        <w:t xml:space="preserve"> </w:t>
      </w:r>
      <w:r w:rsidR="00967738" w:rsidRPr="00EF2927">
        <w:rPr>
          <w:rFonts w:ascii="Times New Roman" w:hAnsi="Times New Roman"/>
          <w:sz w:val="24"/>
          <w:szCs w:val="24"/>
        </w:rPr>
        <w:t>разученные</w:t>
      </w:r>
      <w:r>
        <w:rPr>
          <w:rFonts w:ascii="Times New Roman" w:hAnsi="Times New Roman"/>
          <w:sz w:val="24"/>
          <w:szCs w:val="24"/>
        </w:rPr>
        <w:t xml:space="preserve"> </w:t>
      </w:r>
      <w:r w:rsidR="00967738" w:rsidRPr="00EF2927">
        <w:rPr>
          <w:rFonts w:ascii="Times New Roman" w:hAnsi="Times New Roman"/>
          <w:sz w:val="24"/>
          <w:szCs w:val="24"/>
        </w:rPr>
        <w:t>на</w:t>
      </w:r>
      <w:r>
        <w:rPr>
          <w:rFonts w:ascii="Times New Roman" w:hAnsi="Times New Roman"/>
          <w:sz w:val="24"/>
          <w:szCs w:val="24"/>
        </w:rPr>
        <w:t xml:space="preserve"> </w:t>
      </w:r>
      <w:r w:rsidR="00967738" w:rsidRPr="00EF2927">
        <w:rPr>
          <w:rFonts w:ascii="Times New Roman" w:hAnsi="Times New Roman"/>
          <w:sz w:val="24"/>
          <w:szCs w:val="24"/>
        </w:rPr>
        <w:t>музыкальных</w:t>
      </w:r>
      <w:r w:rsidR="00967738" w:rsidRPr="00BA6B14">
        <w:rPr>
          <w:rFonts w:ascii="Times New Roman" w:hAnsi="Times New Roman"/>
          <w:sz w:val="24"/>
          <w:szCs w:val="24"/>
        </w:rPr>
        <w:t xml:space="preserve"> занятиях, педагог включает во вводную и основную части физкультурных занятий</w:t>
      </w:r>
      <w:r>
        <w:rPr>
          <w:rFonts w:ascii="Times New Roman" w:hAnsi="Times New Roman"/>
          <w:sz w:val="24"/>
          <w:szCs w:val="24"/>
        </w:rPr>
        <w:t xml:space="preserve"> </w:t>
      </w:r>
      <w:r w:rsidR="00967738" w:rsidRPr="00BA6B14">
        <w:rPr>
          <w:rFonts w:ascii="Times New Roman" w:hAnsi="Times New Roman"/>
          <w:sz w:val="24"/>
          <w:szCs w:val="24"/>
        </w:rPr>
        <w:t>(отдельные</w:t>
      </w:r>
      <w:r>
        <w:rPr>
          <w:rFonts w:ascii="Times New Roman" w:hAnsi="Times New Roman"/>
          <w:sz w:val="24"/>
          <w:szCs w:val="24"/>
        </w:rPr>
        <w:t xml:space="preserve"> </w:t>
      </w:r>
      <w:r w:rsidR="00967738" w:rsidRPr="00BA6B14">
        <w:rPr>
          <w:rFonts w:ascii="Times New Roman" w:hAnsi="Times New Roman"/>
          <w:sz w:val="24"/>
          <w:szCs w:val="24"/>
        </w:rPr>
        <w:t>комплексы</w:t>
      </w:r>
      <w:r>
        <w:rPr>
          <w:rFonts w:ascii="Times New Roman" w:hAnsi="Times New Roman"/>
          <w:sz w:val="24"/>
          <w:szCs w:val="24"/>
        </w:rPr>
        <w:t xml:space="preserve"> </w:t>
      </w:r>
      <w:r w:rsidR="00967738" w:rsidRPr="00BA6B14">
        <w:rPr>
          <w:rFonts w:ascii="Times New Roman" w:hAnsi="Times New Roman"/>
          <w:sz w:val="24"/>
          <w:szCs w:val="24"/>
        </w:rPr>
        <w:t>из</w:t>
      </w:r>
      <w:r>
        <w:rPr>
          <w:rFonts w:ascii="Times New Roman" w:hAnsi="Times New Roman"/>
          <w:sz w:val="24"/>
          <w:szCs w:val="24"/>
        </w:rPr>
        <w:t xml:space="preserve"> </w:t>
      </w:r>
      <w:r w:rsidR="00967738" w:rsidRPr="00BA6B14">
        <w:rPr>
          <w:rFonts w:ascii="Times New Roman" w:hAnsi="Times New Roman"/>
          <w:sz w:val="24"/>
          <w:szCs w:val="24"/>
        </w:rPr>
        <w:t>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6упражнений),</w:t>
      </w:r>
      <w:r>
        <w:rPr>
          <w:rFonts w:ascii="Times New Roman" w:hAnsi="Times New Roman"/>
          <w:sz w:val="24"/>
          <w:szCs w:val="24"/>
        </w:rPr>
        <w:t xml:space="preserve"> </w:t>
      </w:r>
      <w:r w:rsidR="00967738" w:rsidRPr="00BA6B14">
        <w:rPr>
          <w:rFonts w:ascii="Times New Roman" w:hAnsi="Times New Roman"/>
          <w:sz w:val="24"/>
          <w:szCs w:val="24"/>
        </w:rPr>
        <w:t>некоторые</w:t>
      </w:r>
      <w:r>
        <w:rPr>
          <w:rFonts w:ascii="Times New Roman" w:hAnsi="Times New Roman"/>
          <w:sz w:val="24"/>
          <w:szCs w:val="24"/>
        </w:rPr>
        <w:t xml:space="preserve"> </w:t>
      </w:r>
      <w:r w:rsidR="00967738" w:rsidRPr="00BA6B14">
        <w:rPr>
          <w:rFonts w:ascii="Times New Roman" w:hAnsi="Times New Roman"/>
          <w:sz w:val="24"/>
          <w:szCs w:val="24"/>
        </w:rPr>
        <w:t>из</w:t>
      </w:r>
      <w:r>
        <w:rPr>
          <w:rFonts w:ascii="Times New Roman" w:hAnsi="Times New Roman"/>
          <w:sz w:val="24"/>
          <w:szCs w:val="24"/>
        </w:rPr>
        <w:t xml:space="preserve"> </w:t>
      </w:r>
      <w:r w:rsidR="00967738" w:rsidRPr="00BA6B14">
        <w:rPr>
          <w:rFonts w:ascii="Times New Roman" w:hAnsi="Times New Roman"/>
          <w:sz w:val="24"/>
          <w:szCs w:val="24"/>
        </w:rPr>
        <w:t>упражнений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физкультминутки,</w:t>
      </w:r>
      <w:r>
        <w:rPr>
          <w:rFonts w:ascii="Times New Roman" w:hAnsi="Times New Roman"/>
          <w:sz w:val="24"/>
          <w:szCs w:val="24"/>
        </w:rPr>
        <w:t xml:space="preserve"> </w:t>
      </w:r>
      <w:r w:rsidR="00967738" w:rsidRPr="00BA6B14">
        <w:rPr>
          <w:rFonts w:ascii="Times New Roman" w:hAnsi="Times New Roman"/>
          <w:sz w:val="24"/>
          <w:szCs w:val="24"/>
        </w:rPr>
        <w:t>различные формы активного отдыха в подвижные игры</w:t>
      </w:r>
      <w:r w:rsidR="00967738" w:rsidRPr="00BA6B14">
        <w:rPr>
          <w:rFonts w:ascii="Times New Roman" w:hAnsi="Times New Roman"/>
          <w:i/>
          <w:sz w:val="24"/>
          <w:szCs w:val="24"/>
        </w:rPr>
        <w:t>.</w:t>
      </w:r>
      <w:r>
        <w:rPr>
          <w:rFonts w:ascii="Times New Roman" w:hAnsi="Times New Roman"/>
          <w:i/>
          <w:sz w:val="24"/>
          <w:szCs w:val="24"/>
        </w:rPr>
        <w:t xml:space="preserve"> </w:t>
      </w:r>
      <w:r w:rsidR="00967738" w:rsidRPr="00BA6B14">
        <w:rPr>
          <w:rFonts w:ascii="Times New Roman" w:hAnsi="Times New Roman"/>
          <w:sz w:val="24"/>
          <w:szCs w:val="24"/>
        </w:rPr>
        <w:t>Рекомендуемые</w:t>
      </w:r>
      <w:r>
        <w:rPr>
          <w:rFonts w:ascii="Times New Roman" w:hAnsi="Times New Roman"/>
          <w:sz w:val="24"/>
          <w:szCs w:val="24"/>
        </w:rPr>
        <w:t xml:space="preserve"> </w:t>
      </w:r>
      <w:r w:rsidR="00967738" w:rsidRPr="00BA6B14">
        <w:rPr>
          <w:rFonts w:ascii="Times New Roman" w:hAnsi="Times New Roman"/>
          <w:sz w:val="24"/>
          <w:szCs w:val="24"/>
        </w:rPr>
        <w:t>упражнения: ходьба и</w:t>
      </w:r>
      <w:r>
        <w:rPr>
          <w:rFonts w:ascii="Times New Roman" w:hAnsi="Times New Roman"/>
          <w:sz w:val="24"/>
          <w:szCs w:val="24"/>
        </w:rPr>
        <w:t xml:space="preserve"> </w:t>
      </w:r>
      <w:r w:rsidR="00967738" w:rsidRPr="00BA6B14">
        <w:rPr>
          <w:rFonts w:ascii="Times New Roman" w:hAnsi="Times New Roman"/>
          <w:sz w:val="24"/>
          <w:szCs w:val="24"/>
        </w:rPr>
        <w:t>бег</w:t>
      </w:r>
      <w:r>
        <w:rPr>
          <w:rFonts w:ascii="Times New Roman" w:hAnsi="Times New Roman"/>
          <w:sz w:val="24"/>
          <w:szCs w:val="24"/>
        </w:rPr>
        <w:t xml:space="preserve"> </w:t>
      </w:r>
      <w:r w:rsidR="00967738" w:rsidRPr="00BA6B14">
        <w:rPr>
          <w:rFonts w:ascii="Times New Roman" w:hAnsi="Times New Roman"/>
          <w:sz w:val="24"/>
          <w:szCs w:val="24"/>
        </w:rPr>
        <w:t>под</w:t>
      </w:r>
      <w:r>
        <w:rPr>
          <w:rFonts w:ascii="Times New Roman" w:hAnsi="Times New Roman"/>
          <w:sz w:val="24"/>
          <w:szCs w:val="24"/>
        </w:rPr>
        <w:t xml:space="preserve"> </w:t>
      </w:r>
      <w:r w:rsidR="00967738" w:rsidRPr="00BA6B14">
        <w:rPr>
          <w:rFonts w:ascii="Times New Roman" w:hAnsi="Times New Roman"/>
          <w:sz w:val="24"/>
          <w:szCs w:val="24"/>
        </w:rPr>
        <w:t>музыку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соответствии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общим</w:t>
      </w:r>
      <w:r>
        <w:rPr>
          <w:rFonts w:ascii="Times New Roman" w:hAnsi="Times New Roman"/>
          <w:sz w:val="24"/>
          <w:szCs w:val="24"/>
        </w:rPr>
        <w:t xml:space="preserve"> </w:t>
      </w:r>
      <w:r w:rsidR="00967738" w:rsidRPr="00BA6B14">
        <w:rPr>
          <w:rFonts w:ascii="Times New Roman" w:hAnsi="Times New Roman"/>
          <w:sz w:val="24"/>
          <w:szCs w:val="24"/>
        </w:rPr>
        <w:t>характером</w:t>
      </w:r>
      <w:r>
        <w:rPr>
          <w:rFonts w:ascii="Times New Roman" w:hAnsi="Times New Roman"/>
          <w:sz w:val="24"/>
          <w:szCs w:val="24"/>
        </w:rPr>
        <w:t xml:space="preserve"> </w:t>
      </w:r>
      <w:r w:rsidR="00967738" w:rsidRPr="00BA6B14">
        <w:rPr>
          <w:rFonts w:ascii="Times New Roman" w:hAnsi="Times New Roman"/>
          <w:sz w:val="24"/>
          <w:szCs w:val="24"/>
        </w:rPr>
        <w:t>музыки,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разном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высоких</w:t>
      </w:r>
      <w:r>
        <w:rPr>
          <w:rFonts w:ascii="Times New Roman" w:hAnsi="Times New Roman"/>
          <w:sz w:val="24"/>
          <w:szCs w:val="24"/>
        </w:rPr>
        <w:t xml:space="preserve"> </w:t>
      </w:r>
      <w:r w:rsidR="00967738" w:rsidRPr="00BA6B14">
        <w:rPr>
          <w:rFonts w:ascii="Times New Roman" w:hAnsi="Times New Roman"/>
          <w:sz w:val="24"/>
          <w:szCs w:val="24"/>
        </w:rPr>
        <w:t>полупальцах, на носках, на пятках, пружинящим, топающим шагом, «с каблука», вперед и назад</w:t>
      </w:r>
      <w:r>
        <w:rPr>
          <w:rFonts w:ascii="Times New Roman" w:hAnsi="Times New Roman"/>
          <w:sz w:val="24"/>
          <w:szCs w:val="24"/>
        </w:rPr>
        <w:t xml:space="preserve"> </w:t>
      </w:r>
      <w:r w:rsidR="00967738" w:rsidRPr="00BA6B14">
        <w:rPr>
          <w:rFonts w:ascii="Times New Roman" w:hAnsi="Times New Roman"/>
          <w:sz w:val="24"/>
          <w:szCs w:val="24"/>
        </w:rPr>
        <w:t>(спиной),</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высоким</w:t>
      </w:r>
      <w:r>
        <w:rPr>
          <w:rFonts w:ascii="Times New Roman" w:hAnsi="Times New Roman"/>
          <w:sz w:val="24"/>
          <w:szCs w:val="24"/>
        </w:rPr>
        <w:t xml:space="preserve"> </w:t>
      </w:r>
      <w:r w:rsidR="00967738" w:rsidRPr="00BA6B14">
        <w:rPr>
          <w:rFonts w:ascii="Times New Roman" w:hAnsi="Times New Roman"/>
          <w:sz w:val="24"/>
          <w:szCs w:val="24"/>
        </w:rPr>
        <w:t>подниманием</w:t>
      </w:r>
      <w:r>
        <w:rPr>
          <w:rFonts w:ascii="Times New Roman" w:hAnsi="Times New Roman"/>
          <w:sz w:val="24"/>
          <w:szCs w:val="24"/>
        </w:rPr>
        <w:t xml:space="preserve"> </w:t>
      </w:r>
      <w:r w:rsidR="00967738" w:rsidRPr="00BA6B14">
        <w:rPr>
          <w:rFonts w:ascii="Times New Roman" w:hAnsi="Times New Roman"/>
          <w:sz w:val="24"/>
          <w:szCs w:val="24"/>
        </w:rPr>
        <w:t>колена</w:t>
      </w:r>
      <w:r>
        <w:rPr>
          <w:rFonts w:ascii="Times New Roman" w:hAnsi="Times New Roman"/>
          <w:sz w:val="24"/>
          <w:szCs w:val="24"/>
        </w:rPr>
        <w:t xml:space="preserve"> </w:t>
      </w:r>
      <w:r w:rsidR="00967738" w:rsidRPr="00BA6B14">
        <w:rPr>
          <w:rFonts w:ascii="Times New Roman" w:hAnsi="Times New Roman"/>
          <w:sz w:val="24"/>
          <w:szCs w:val="24"/>
        </w:rPr>
        <w:t>(высокий</w:t>
      </w:r>
      <w:r>
        <w:rPr>
          <w:rFonts w:ascii="Times New Roman" w:hAnsi="Times New Roman"/>
          <w:sz w:val="24"/>
          <w:szCs w:val="24"/>
        </w:rPr>
        <w:t xml:space="preserve"> </w:t>
      </w:r>
      <w:r w:rsidR="00967738" w:rsidRPr="00BA6B14">
        <w:rPr>
          <w:rFonts w:ascii="Times New Roman" w:hAnsi="Times New Roman"/>
          <w:sz w:val="24"/>
          <w:szCs w:val="24"/>
        </w:rPr>
        <w:t>шаг)</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ускорением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замедлением</w:t>
      </w:r>
      <w:r>
        <w:rPr>
          <w:rFonts w:ascii="Times New Roman" w:hAnsi="Times New Roman"/>
          <w:sz w:val="24"/>
          <w:szCs w:val="24"/>
        </w:rPr>
        <w:t xml:space="preserve"> </w:t>
      </w:r>
      <w:r w:rsidR="00967738" w:rsidRPr="00BA6B14">
        <w:rPr>
          <w:rFonts w:ascii="Times New Roman" w:hAnsi="Times New Roman"/>
          <w:sz w:val="24"/>
          <w:szCs w:val="24"/>
        </w:rPr>
        <w:t>темпа</w:t>
      </w:r>
      <w:r>
        <w:rPr>
          <w:rFonts w:ascii="Times New Roman" w:hAnsi="Times New Roman"/>
          <w:sz w:val="24"/>
          <w:szCs w:val="24"/>
        </w:rPr>
        <w:t xml:space="preserve"> </w:t>
      </w:r>
      <w:r w:rsidR="00967738" w:rsidRPr="00BA6B14">
        <w:rPr>
          <w:rFonts w:ascii="Times New Roman" w:hAnsi="Times New Roman"/>
          <w:sz w:val="24"/>
          <w:szCs w:val="24"/>
        </w:rPr>
        <w:t>легкий</w:t>
      </w:r>
      <w:r>
        <w:rPr>
          <w:rFonts w:ascii="Times New Roman" w:hAnsi="Times New Roman"/>
          <w:sz w:val="24"/>
          <w:szCs w:val="24"/>
        </w:rPr>
        <w:t xml:space="preserve"> </w:t>
      </w:r>
      <w:r w:rsidR="00967738" w:rsidRPr="00BA6B14">
        <w:rPr>
          <w:rFonts w:ascii="Times New Roman" w:hAnsi="Times New Roman"/>
          <w:sz w:val="24"/>
          <w:szCs w:val="24"/>
        </w:rPr>
        <w:t>ритмичный</w:t>
      </w:r>
      <w:r>
        <w:rPr>
          <w:rFonts w:ascii="Times New Roman" w:hAnsi="Times New Roman"/>
          <w:sz w:val="24"/>
          <w:szCs w:val="24"/>
        </w:rPr>
        <w:t xml:space="preserve"> </w:t>
      </w:r>
      <w:r w:rsidR="00967738" w:rsidRPr="00BA6B14">
        <w:rPr>
          <w:rFonts w:ascii="Times New Roman" w:hAnsi="Times New Roman"/>
          <w:sz w:val="24"/>
          <w:szCs w:val="24"/>
        </w:rPr>
        <w:t>бег</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носках,</w:t>
      </w:r>
      <w:r>
        <w:rPr>
          <w:rFonts w:ascii="Times New Roman" w:hAnsi="Times New Roman"/>
          <w:sz w:val="24"/>
          <w:szCs w:val="24"/>
        </w:rPr>
        <w:t xml:space="preserve"> </w:t>
      </w:r>
      <w:r w:rsidR="00967738" w:rsidRPr="00BA6B14">
        <w:rPr>
          <w:rFonts w:ascii="Times New Roman" w:hAnsi="Times New Roman"/>
          <w:sz w:val="24"/>
          <w:szCs w:val="24"/>
        </w:rPr>
        <w:t>различные</w:t>
      </w:r>
      <w:r>
        <w:rPr>
          <w:rFonts w:ascii="Times New Roman" w:hAnsi="Times New Roman"/>
          <w:sz w:val="24"/>
          <w:szCs w:val="24"/>
        </w:rPr>
        <w:t xml:space="preserve"> </w:t>
      </w:r>
      <w:r w:rsidR="00967738" w:rsidRPr="00BA6B14">
        <w:rPr>
          <w:rFonts w:ascii="Times New Roman" w:hAnsi="Times New Roman"/>
          <w:sz w:val="24"/>
          <w:szCs w:val="24"/>
        </w:rPr>
        <w:t>виды</w:t>
      </w:r>
      <w:r>
        <w:rPr>
          <w:rFonts w:ascii="Times New Roman" w:hAnsi="Times New Roman"/>
          <w:sz w:val="24"/>
          <w:szCs w:val="24"/>
        </w:rPr>
        <w:t xml:space="preserve"> </w:t>
      </w:r>
      <w:r w:rsidR="00967738" w:rsidRPr="00BA6B14">
        <w:rPr>
          <w:rFonts w:ascii="Times New Roman" w:hAnsi="Times New Roman"/>
          <w:sz w:val="24"/>
          <w:szCs w:val="24"/>
        </w:rPr>
        <w:t>галопа</w:t>
      </w:r>
      <w:r>
        <w:rPr>
          <w:rFonts w:ascii="Times New Roman" w:hAnsi="Times New Roman"/>
          <w:sz w:val="24"/>
          <w:szCs w:val="24"/>
        </w:rPr>
        <w:t xml:space="preserve"> </w:t>
      </w:r>
      <w:r w:rsidR="00967738" w:rsidRPr="00BA6B14">
        <w:rPr>
          <w:rFonts w:ascii="Times New Roman" w:hAnsi="Times New Roman"/>
          <w:sz w:val="24"/>
          <w:szCs w:val="24"/>
        </w:rPr>
        <w:t>(прямой</w:t>
      </w:r>
      <w:r>
        <w:rPr>
          <w:rFonts w:ascii="Times New Roman" w:hAnsi="Times New Roman"/>
          <w:sz w:val="24"/>
          <w:szCs w:val="24"/>
        </w:rPr>
        <w:t xml:space="preserve"> </w:t>
      </w:r>
      <w:r w:rsidR="00967738" w:rsidRPr="00BA6B14">
        <w:rPr>
          <w:rFonts w:ascii="Times New Roman" w:hAnsi="Times New Roman"/>
          <w:sz w:val="24"/>
          <w:szCs w:val="24"/>
        </w:rPr>
        <w:t>галоп,</w:t>
      </w:r>
      <w:r>
        <w:rPr>
          <w:rFonts w:ascii="Times New Roman" w:hAnsi="Times New Roman"/>
          <w:sz w:val="24"/>
          <w:szCs w:val="24"/>
        </w:rPr>
        <w:t xml:space="preserve"> </w:t>
      </w:r>
      <w:r w:rsidR="00967738" w:rsidRPr="00BA6B14">
        <w:rPr>
          <w:rFonts w:ascii="Times New Roman" w:hAnsi="Times New Roman"/>
          <w:sz w:val="24"/>
          <w:szCs w:val="24"/>
        </w:rPr>
        <w:t>боковой</w:t>
      </w:r>
      <w:r>
        <w:rPr>
          <w:rFonts w:ascii="Times New Roman" w:hAnsi="Times New Roman"/>
          <w:sz w:val="24"/>
          <w:szCs w:val="24"/>
        </w:rPr>
        <w:t xml:space="preserve"> </w:t>
      </w:r>
      <w:r w:rsidR="00967738" w:rsidRPr="00BA6B14">
        <w:rPr>
          <w:rFonts w:ascii="Times New Roman" w:hAnsi="Times New Roman"/>
          <w:sz w:val="24"/>
          <w:szCs w:val="24"/>
        </w:rPr>
        <w:t>галоп,</w:t>
      </w:r>
      <w:r>
        <w:rPr>
          <w:rFonts w:ascii="Times New Roman" w:hAnsi="Times New Roman"/>
          <w:sz w:val="24"/>
          <w:szCs w:val="24"/>
        </w:rPr>
        <w:t xml:space="preserve"> </w:t>
      </w:r>
      <w:r w:rsidR="00967738" w:rsidRPr="00BA6B14">
        <w:rPr>
          <w:rFonts w:ascii="Times New Roman" w:hAnsi="Times New Roman"/>
          <w:sz w:val="24"/>
          <w:szCs w:val="24"/>
        </w:rPr>
        <w:t>кружение); подскоки на месте и с продвижением вперед, вокруг себя, в сочетании с хлопками и</w:t>
      </w:r>
      <w:r>
        <w:rPr>
          <w:rFonts w:ascii="Times New Roman" w:hAnsi="Times New Roman"/>
          <w:sz w:val="24"/>
          <w:szCs w:val="24"/>
        </w:rPr>
        <w:t xml:space="preserve"> </w:t>
      </w:r>
      <w:r w:rsidR="00967738" w:rsidRPr="00BA6B14">
        <w:rPr>
          <w:rFonts w:ascii="Times New Roman" w:hAnsi="Times New Roman"/>
          <w:sz w:val="24"/>
          <w:szCs w:val="24"/>
        </w:rPr>
        <w:t>бегом,</w:t>
      </w:r>
      <w:r>
        <w:rPr>
          <w:rFonts w:ascii="Times New Roman" w:hAnsi="Times New Roman"/>
          <w:sz w:val="24"/>
          <w:szCs w:val="24"/>
        </w:rPr>
        <w:t xml:space="preserve"> </w:t>
      </w:r>
      <w:r w:rsidR="00967738" w:rsidRPr="00BA6B14">
        <w:rPr>
          <w:rFonts w:ascii="Times New Roman" w:hAnsi="Times New Roman"/>
          <w:sz w:val="24"/>
          <w:szCs w:val="24"/>
        </w:rPr>
        <w:t>кружения по одному</w:t>
      </w:r>
      <w:r>
        <w:rPr>
          <w:rFonts w:ascii="Times New Roman" w:hAnsi="Times New Roman"/>
          <w:sz w:val="24"/>
          <w:szCs w:val="24"/>
        </w:rPr>
        <w:t xml:space="preserve"> </w:t>
      </w:r>
      <w:r w:rsidR="00967738" w:rsidRPr="00BA6B14">
        <w:rPr>
          <w:rFonts w:ascii="Times New Roman" w:hAnsi="Times New Roman"/>
          <w:sz w:val="24"/>
          <w:szCs w:val="24"/>
        </w:rPr>
        <w:t>и в</w:t>
      </w:r>
      <w:r>
        <w:rPr>
          <w:rFonts w:ascii="Times New Roman" w:hAnsi="Times New Roman"/>
          <w:sz w:val="24"/>
          <w:szCs w:val="24"/>
        </w:rPr>
        <w:t xml:space="preserve"> </w:t>
      </w:r>
      <w:r w:rsidR="00967738" w:rsidRPr="00BA6B14">
        <w:rPr>
          <w:rFonts w:ascii="Times New Roman" w:hAnsi="Times New Roman"/>
          <w:sz w:val="24"/>
          <w:szCs w:val="24"/>
        </w:rPr>
        <w:t>парах.</w:t>
      </w:r>
    </w:p>
    <w:p w:rsidR="00967738" w:rsidRPr="00BA6B14" w:rsidRDefault="00EF2927"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Строевые</w:t>
      </w:r>
      <w:r>
        <w:rPr>
          <w:rFonts w:ascii="Times New Roman" w:hAnsi="Times New Roman"/>
          <w:i/>
          <w:sz w:val="24"/>
          <w:szCs w:val="24"/>
        </w:rPr>
        <w:t xml:space="preserve"> </w:t>
      </w:r>
      <w:r w:rsidR="00967738" w:rsidRPr="00BA6B14">
        <w:rPr>
          <w:rFonts w:ascii="Times New Roman" w:hAnsi="Times New Roman"/>
          <w:i/>
          <w:sz w:val="24"/>
          <w:szCs w:val="24"/>
        </w:rPr>
        <w:t>упражнения</w:t>
      </w:r>
      <w:r w:rsidR="00967738" w:rsidRPr="00BA6B14">
        <w:rPr>
          <w:rFonts w:ascii="Times New Roman" w:hAnsi="Times New Roman"/>
          <w:b/>
          <w:sz w:val="24"/>
          <w:szCs w:val="24"/>
        </w:rPr>
        <w:t>.</w:t>
      </w:r>
      <w:r>
        <w:rPr>
          <w:rFonts w:ascii="Times New Roman" w:hAnsi="Times New Roman"/>
          <w:b/>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продолжает</w:t>
      </w:r>
      <w:r>
        <w:rPr>
          <w:rFonts w:ascii="Times New Roman" w:hAnsi="Times New Roman"/>
          <w:sz w:val="24"/>
          <w:szCs w:val="24"/>
        </w:rPr>
        <w:t xml:space="preserve"> </w:t>
      </w:r>
      <w:r w:rsidR="00967738" w:rsidRPr="00BA6B14">
        <w:rPr>
          <w:rFonts w:ascii="Times New Roman" w:hAnsi="Times New Roman"/>
          <w:sz w:val="24"/>
          <w:szCs w:val="24"/>
        </w:rPr>
        <w:t>обучение</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строевым</w:t>
      </w:r>
      <w:r>
        <w:rPr>
          <w:rFonts w:ascii="Times New Roman" w:hAnsi="Times New Roman"/>
          <w:sz w:val="24"/>
          <w:szCs w:val="24"/>
        </w:rPr>
        <w:t xml:space="preserve"> </w:t>
      </w:r>
      <w:r w:rsidR="00967738" w:rsidRPr="00BA6B14">
        <w:rPr>
          <w:rFonts w:ascii="Times New Roman" w:hAnsi="Times New Roman"/>
          <w:sz w:val="24"/>
          <w:szCs w:val="24"/>
        </w:rPr>
        <w:t>упражнениям</w:t>
      </w:r>
      <w:r>
        <w:rPr>
          <w:rFonts w:ascii="Times New Roman" w:hAnsi="Times New Roman"/>
          <w:sz w:val="24"/>
          <w:szCs w:val="24"/>
        </w:rPr>
        <w:t xml:space="preserve"> </w:t>
      </w:r>
      <w:r w:rsidR="00967738" w:rsidRPr="00BA6B14">
        <w:rPr>
          <w:rFonts w:ascii="Times New Roman" w:hAnsi="Times New Roman"/>
          <w:sz w:val="24"/>
          <w:szCs w:val="24"/>
        </w:rPr>
        <w:t>:построение в колонну по одному, в шеренгу, круг и два круга (по ориентирам и без), по диагонали,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два</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три</w:t>
      </w:r>
      <w:r>
        <w:rPr>
          <w:rFonts w:ascii="Times New Roman" w:hAnsi="Times New Roman"/>
          <w:sz w:val="24"/>
          <w:szCs w:val="24"/>
        </w:rPr>
        <w:t xml:space="preserve"> </w:t>
      </w:r>
      <w:r w:rsidR="00967738" w:rsidRPr="00BA6B14">
        <w:rPr>
          <w:rFonts w:ascii="Times New Roman" w:hAnsi="Times New Roman"/>
          <w:sz w:val="24"/>
          <w:szCs w:val="24"/>
        </w:rPr>
        <w:t>звена;</w:t>
      </w:r>
      <w:r>
        <w:rPr>
          <w:rFonts w:ascii="Times New Roman" w:hAnsi="Times New Roman"/>
          <w:sz w:val="24"/>
          <w:szCs w:val="24"/>
        </w:rPr>
        <w:t xml:space="preserve"> </w:t>
      </w:r>
      <w:r w:rsidR="00967738" w:rsidRPr="00BA6B14">
        <w:rPr>
          <w:rFonts w:ascii="Times New Roman" w:hAnsi="Times New Roman"/>
          <w:sz w:val="24"/>
          <w:szCs w:val="24"/>
        </w:rPr>
        <w:t>перестроение</w:t>
      </w:r>
      <w:r>
        <w:rPr>
          <w:rFonts w:ascii="Times New Roman" w:hAnsi="Times New Roman"/>
          <w:sz w:val="24"/>
          <w:szCs w:val="24"/>
        </w:rPr>
        <w:t xml:space="preserve"> </w:t>
      </w:r>
      <w:r w:rsidR="00967738" w:rsidRPr="00BA6B14">
        <w:rPr>
          <w:rFonts w:ascii="Times New Roman" w:hAnsi="Times New Roman"/>
          <w:sz w:val="24"/>
          <w:szCs w:val="24"/>
        </w:rPr>
        <w:t>из</w:t>
      </w:r>
      <w:r>
        <w:rPr>
          <w:rFonts w:ascii="Times New Roman" w:hAnsi="Times New Roman"/>
          <w:sz w:val="24"/>
          <w:szCs w:val="24"/>
        </w:rPr>
        <w:t xml:space="preserve"> </w:t>
      </w:r>
      <w:r w:rsidR="00967738" w:rsidRPr="00BA6B14">
        <w:rPr>
          <w:rFonts w:ascii="Times New Roman" w:hAnsi="Times New Roman"/>
          <w:sz w:val="24"/>
          <w:szCs w:val="24"/>
        </w:rPr>
        <w:t>одной</w:t>
      </w:r>
      <w:r>
        <w:rPr>
          <w:rFonts w:ascii="Times New Roman" w:hAnsi="Times New Roman"/>
          <w:sz w:val="24"/>
          <w:szCs w:val="24"/>
        </w:rPr>
        <w:t xml:space="preserve"> </w:t>
      </w:r>
      <w:r w:rsidR="00967738" w:rsidRPr="00BA6B14">
        <w:rPr>
          <w:rFonts w:ascii="Times New Roman" w:hAnsi="Times New Roman"/>
          <w:sz w:val="24"/>
          <w:szCs w:val="24"/>
        </w:rPr>
        <w:t>колоны</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шеренгу</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два,</w:t>
      </w:r>
      <w:r>
        <w:rPr>
          <w:rFonts w:ascii="Times New Roman" w:hAnsi="Times New Roman"/>
          <w:sz w:val="24"/>
          <w:szCs w:val="24"/>
        </w:rPr>
        <w:t xml:space="preserve"> </w:t>
      </w:r>
      <w:r w:rsidR="00967738" w:rsidRPr="00BA6B14">
        <w:rPr>
          <w:rFonts w:ascii="Times New Roman" w:hAnsi="Times New Roman"/>
          <w:sz w:val="24"/>
          <w:szCs w:val="24"/>
        </w:rPr>
        <w:t>равняясь</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ориентирам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без; повороты</w:t>
      </w:r>
      <w:r>
        <w:rPr>
          <w:rFonts w:ascii="Times New Roman" w:hAnsi="Times New Roman"/>
          <w:sz w:val="24"/>
          <w:szCs w:val="24"/>
        </w:rPr>
        <w:t xml:space="preserve"> </w:t>
      </w:r>
      <w:r w:rsidR="00967738" w:rsidRPr="00BA6B14">
        <w:rPr>
          <w:rFonts w:ascii="Times New Roman" w:hAnsi="Times New Roman"/>
          <w:sz w:val="24"/>
          <w:szCs w:val="24"/>
        </w:rPr>
        <w:t>направо,</w:t>
      </w:r>
      <w:r>
        <w:rPr>
          <w:rFonts w:ascii="Times New Roman" w:hAnsi="Times New Roman"/>
          <w:sz w:val="24"/>
          <w:szCs w:val="24"/>
        </w:rPr>
        <w:t xml:space="preserve"> </w:t>
      </w:r>
      <w:r w:rsidR="00967738" w:rsidRPr="00BA6B14">
        <w:rPr>
          <w:rFonts w:ascii="Times New Roman" w:hAnsi="Times New Roman"/>
          <w:sz w:val="24"/>
          <w:szCs w:val="24"/>
        </w:rPr>
        <w:t>налево,</w:t>
      </w:r>
      <w:r>
        <w:rPr>
          <w:rFonts w:ascii="Times New Roman" w:hAnsi="Times New Roman"/>
          <w:sz w:val="24"/>
          <w:szCs w:val="24"/>
        </w:rPr>
        <w:t xml:space="preserve"> </w:t>
      </w:r>
      <w:r w:rsidR="00967738" w:rsidRPr="00BA6B14">
        <w:rPr>
          <w:rFonts w:ascii="Times New Roman" w:hAnsi="Times New Roman"/>
          <w:sz w:val="24"/>
          <w:szCs w:val="24"/>
        </w:rPr>
        <w:t xml:space="preserve">кругом; </w:t>
      </w:r>
      <w:r>
        <w:rPr>
          <w:rFonts w:ascii="Times New Roman" w:hAnsi="Times New Roman"/>
          <w:sz w:val="24"/>
          <w:szCs w:val="24"/>
        </w:rPr>
        <w:t xml:space="preserve">размыкание </w:t>
      </w:r>
      <w:r w:rsidR="00967738" w:rsidRPr="00BA6B14">
        <w:rPr>
          <w:rFonts w:ascii="Times New Roman" w:hAnsi="Times New Roman"/>
          <w:sz w:val="24"/>
          <w:szCs w:val="24"/>
        </w:rPr>
        <w:t>и смыкание.</w:t>
      </w:r>
    </w:p>
    <w:p w:rsidR="00967738" w:rsidRPr="00BA6B14" w:rsidRDefault="00EF2927" w:rsidP="00EF2927">
      <w:pPr>
        <w:widowControl w:val="0"/>
        <w:autoSpaceDE w:val="0"/>
        <w:autoSpaceDN w:val="0"/>
        <w:spacing w:after="0"/>
        <w:ind w:right="246"/>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Подвижные игры</w:t>
      </w:r>
      <w:r w:rsidR="00967738" w:rsidRPr="00BA6B14">
        <w:rPr>
          <w:rFonts w:ascii="Times New Roman" w:hAnsi="Times New Roman"/>
          <w:b/>
          <w:sz w:val="24"/>
          <w:szCs w:val="24"/>
        </w:rPr>
        <w:t xml:space="preserve">. </w:t>
      </w:r>
      <w:r w:rsidR="00967738" w:rsidRPr="00BA6B14">
        <w:rPr>
          <w:rFonts w:ascii="Times New Roman" w:hAnsi="Times New Roman"/>
          <w:sz w:val="24"/>
          <w:szCs w:val="24"/>
        </w:rPr>
        <w:t>Педагог продолжает развивать, закреплять и совершенствовать основные</w:t>
      </w:r>
      <w:r>
        <w:rPr>
          <w:rFonts w:ascii="Times New Roman" w:hAnsi="Times New Roman"/>
          <w:sz w:val="24"/>
          <w:szCs w:val="24"/>
        </w:rPr>
        <w:t xml:space="preserve"> </w:t>
      </w:r>
      <w:r w:rsidR="00967738" w:rsidRPr="00BA6B14">
        <w:rPr>
          <w:rFonts w:ascii="Times New Roman" w:hAnsi="Times New Roman"/>
          <w:sz w:val="24"/>
          <w:szCs w:val="24"/>
        </w:rPr>
        <w:t>движения детей в сюжетных и несюжетных подвижных играх, включающих несколько основных</w:t>
      </w:r>
      <w:r>
        <w:rPr>
          <w:rFonts w:ascii="Times New Roman" w:hAnsi="Times New Roman"/>
          <w:sz w:val="24"/>
          <w:szCs w:val="24"/>
        </w:rPr>
        <w:t xml:space="preserve"> </w:t>
      </w:r>
      <w:r w:rsidR="00967738" w:rsidRPr="00BA6B14">
        <w:rPr>
          <w:rFonts w:ascii="Times New Roman" w:hAnsi="Times New Roman"/>
          <w:sz w:val="24"/>
          <w:szCs w:val="24"/>
        </w:rPr>
        <w:t>движений, совершенствовать их в играх</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эстафетах, оценивает и поощряет соблюдение правил,</w:t>
      </w:r>
      <w:r>
        <w:rPr>
          <w:rFonts w:ascii="Times New Roman" w:hAnsi="Times New Roman"/>
          <w:sz w:val="24"/>
          <w:szCs w:val="24"/>
        </w:rPr>
        <w:t xml:space="preserve"> </w:t>
      </w:r>
      <w:r w:rsidR="00967738" w:rsidRPr="00BA6B14">
        <w:rPr>
          <w:rFonts w:ascii="Times New Roman" w:hAnsi="Times New Roman"/>
          <w:sz w:val="24"/>
          <w:szCs w:val="24"/>
        </w:rPr>
        <w:t>учит</w:t>
      </w:r>
      <w:r>
        <w:rPr>
          <w:rFonts w:ascii="Times New Roman" w:hAnsi="Times New Roman"/>
          <w:sz w:val="24"/>
          <w:szCs w:val="24"/>
        </w:rPr>
        <w:t xml:space="preserve"> </w:t>
      </w:r>
      <w:r w:rsidR="00967738" w:rsidRPr="00BA6B14">
        <w:rPr>
          <w:rFonts w:ascii="Times New Roman" w:hAnsi="Times New Roman"/>
          <w:sz w:val="24"/>
          <w:szCs w:val="24"/>
        </w:rPr>
        <w:t>быстро</w:t>
      </w:r>
      <w:r>
        <w:rPr>
          <w:rFonts w:ascii="Times New Roman" w:hAnsi="Times New Roman"/>
          <w:sz w:val="24"/>
          <w:szCs w:val="24"/>
        </w:rPr>
        <w:t xml:space="preserve"> </w:t>
      </w:r>
      <w:r w:rsidR="00967738" w:rsidRPr="00BA6B14">
        <w:rPr>
          <w:rFonts w:ascii="Times New Roman" w:hAnsi="Times New Roman"/>
          <w:sz w:val="24"/>
          <w:szCs w:val="24"/>
        </w:rPr>
        <w:t>ориентироваться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пространстве,</w:t>
      </w:r>
      <w:r>
        <w:rPr>
          <w:rFonts w:ascii="Times New Roman" w:hAnsi="Times New Roman"/>
          <w:sz w:val="24"/>
          <w:szCs w:val="24"/>
        </w:rPr>
        <w:t xml:space="preserve"> </w:t>
      </w:r>
      <w:r w:rsidR="00967738" w:rsidRPr="00BA6B14">
        <w:rPr>
          <w:rFonts w:ascii="Times New Roman" w:hAnsi="Times New Roman"/>
          <w:sz w:val="24"/>
          <w:szCs w:val="24"/>
        </w:rPr>
        <w:t>наращивать</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удерживать</w:t>
      </w:r>
      <w:r>
        <w:rPr>
          <w:rFonts w:ascii="Times New Roman" w:hAnsi="Times New Roman"/>
          <w:sz w:val="24"/>
          <w:szCs w:val="24"/>
        </w:rPr>
        <w:t xml:space="preserve"> </w:t>
      </w:r>
      <w:r w:rsidR="00967738" w:rsidRPr="00BA6B14">
        <w:rPr>
          <w:rFonts w:ascii="Times New Roman" w:hAnsi="Times New Roman"/>
          <w:sz w:val="24"/>
          <w:szCs w:val="24"/>
        </w:rPr>
        <w:t>скорость,</w:t>
      </w:r>
      <w:r>
        <w:rPr>
          <w:rFonts w:ascii="Times New Roman" w:hAnsi="Times New Roman"/>
          <w:sz w:val="24"/>
          <w:szCs w:val="24"/>
        </w:rPr>
        <w:t xml:space="preserve"> </w:t>
      </w:r>
      <w:r w:rsidR="00967738" w:rsidRPr="00BA6B14">
        <w:rPr>
          <w:rFonts w:ascii="Times New Roman" w:hAnsi="Times New Roman"/>
          <w:sz w:val="24"/>
          <w:szCs w:val="24"/>
        </w:rPr>
        <w:t>проявлять</w:t>
      </w:r>
      <w:r>
        <w:rPr>
          <w:rFonts w:ascii="Times New Roman" w:hAnsi="Times New Roman"/>
          <w:sz w:val="24"/>
          <w:szCs w:val="24"/>
        </w:rPr>
        <w:t xml:space="preserve"> </w:t>
      </w:r>
      <w:r w:rsidR="00967738" w:rsidRPr="00BA6B14">
        <w:rPr>
          <w:rFonts w:ascii="Times New Roman" w:hAnsi="Times New Roman"/>
          <w:sz w:val="24"/>
          <w:szCs w:val="24"/>
        </w:rPr>
        <w:t>находчивость, целеустремленность. Педагог обучает взаимодействию детей в команде, поощряет</w:t>
      </w:r>
      <w:r>
        <w:rPr>
          <w:rFonts w:ascii="Times New Roman" w:hAnsi="Times New Roman"/>
          <w:sz w:val="24"/>
          <w:szCs w:val="24"/>
        </w:rPr>
        <w:t xml:space="preserve"> </w:t>
      </w:r>
      <w:r w:rsidR="00967738" w:rsidRPr="00BA6B14">
        <w:rPr>
          <w:rFonts w:ascii="Times New Roman" w:hAnsi="Times New Roman"/>
          <w:sz w:val="24"/>
          <w:szCs w:val="24"/>
        </w:rPr>
        <w:t>оказание</w:t>
      </w:r>
      <w:r>
        <w:rPr>
          <w:rFonts w:ascii="Times New Roman" w:hAnsi="Times New Roman"/>
          <w:sz w:val="24"/>
          <w:szCs w:val="24"/>
        </w:rPr>
        <w:t xml:space="preserve"> </w:t>
      </w:r>
      <w:r w:rsidR="00967738" w:rsidRPr="00BA6B14">
        <w:rPr>
          <w:rFonts w:ascii="Times New Roman" w:hAnsi="Times New Roman"/>
          <w:sz w:val="24"/>
          <w:szCs w:val="24"/>
        </w:rPr>
        <w:t>помощи</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взаимовыручки,</w:t>
      </w:r>
      <w:r>
        <w:rPr>
          <w:rFonts w:ascii="Times New Roman" w:hAnsi="Times New Roman"/>
          <w:sz w:val="24"/>
          <w:szCs w:val="24"/>
        </w:rPr>
        <w:t xml:space="preserve"> </w:t>
      </w:r>
      <w:r w:rsidR="00967738" w:rsidRPr="00BA6B14">
        <w:rPr>
          <w:rFonts w:ascii="Times New Roman" w:hAnsi="Times New Roman"/>
          <w:sz w:val="24"/>
          <w:szCs w:val="24"/>
        </w:rPr>
        <w:t>инициативы</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организации</w:t>
      </w:r>
      <w:r>
        <w:rPr>
          <w:rFonts w:ascii="Times New Roman" w:hAnsi="Times New Roman"/>
          <w:sz w:val="24"/>
          <w:szCs w:val="24"/>
        </w:rPr>
        <w:t xml:space="preserve"> </w:t>
      </w:r>
      <w:r w:rsidR="00967738" w:rsidRPr="00BA6B14">
        <w:rPr>
          <w:rFonts w:ascii="Times New Roman" w:hAnsi="Times New Roman"/>
          <w:sz w:val="24"/>
          <w:szCs w:val="24"/>
        </w:rPr>
        <w:t>игр</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небольшой</w:t>
      </w:r>
      <w:r>
        <w:rPr>
          <w:rFonts w:ascii="Times New Roman" w:hAnsi="Times New Roman"/>
          <w:sz w:val="24"/>
          <w:szCs w:val="24"/>
        </w:rPr>
        <w:t xml:space="preserve"> </w:t>
      </w:r>
      <w:r w:rsidR="00967738" w:rsidRPr="00BA6B14">
        <w:rPr>
          <w:rFonts w:ascii="Times New Roman" w:hAnsi="Times New Roman"/>
          <w:sz w:val="24"/>
          <w:szCs w:val="24"/>
        </w:rPr>
        <w:t>группой</w:t>
      </w:r>
      <w:r>
        <w:rPr>
          <w:rFonts w:ascii="Times New Roman" w:hAnsi="Times New Roman"/>
          <w:sz w:val="24"/>
          <w:szCs w:val="24"/>
        </w:rPr>
        <w:t xml:space="preserve"> </w:t>
      </w:r>
      <w:r w:rsidR="00967738" w:rsidRPr="00BA6B14">
        <w:rPr>
          <w:rFonts w:ascii="Times New Roman" w:hAnsi="Times New Roman"/>
          <w:sz w:val="24"/>
          <w:szCs w:val="24"/>
        </w:rPr>
        <w:t>сверстников, младшими детьми; воспитывает и поддерживает проявление нравственно</w:t>
      </w:r>
      <w:r>
        <w:rPr>
          <w:rFonts w:ascii="Times New Roman" w:hAnsi="Times New Roman"/>
          <w:sz w:val="24"/>
          <w:szCs w:val="24"/>
        </w:rPr>
        <w:t xml:space="preserve"> – </w:t>
      </w:r>
      <w:r w:rsidR="00967738" w:rsidRPr="00BA6B14">
        <w:rPr>
          <w:rFonts w:ascii="Times New Roman" w:hAnsi="Times New Roman"/>
          <w:sz w:val="24"/>
          <w:szCs w:val="24"/>
        </w:rPr>
        <w:t>волевых</w:t>
      </w:r>
      <w:r>
        <w:rPr>
          <w:rFonts w:ascii="Times New Roman" w:hAnsi="Times New Roman"/>
          <w:sz w:val="24"/>
          <w:szCs w:val="24"/>
        </w:rPr>
        <w:t xml:space="preserve"> </w:t>
      </w:r>
      <w:r w:rsidR="00967738" w:rsidRPr="00BA6B14">
        <w:rPr>
          <w:rFonts w:ascii="Times New Roman" w:hAnsi="Times New Roman"/>
          <w:sz w:val="24"/>
          <w:szCs w:val="24"/>
        </w:rPr>
        <w:t>качеств, самостоятельности и сплоченности, чувства ответственности за успехи или поражения</w:t>
      </w:r>
      <w:r>
        <w:rPr>
          <w:rFonts w:ascii="Times New Roman" w:hAnsi="Times New Roman"/>
          <w:sz w:val="24"/>
          <w:szCs w:val="24"/>
        </w:rPr>
        <w:t xml:space="preserve"> </w:t>
      </w:r>
      <w:r w:rsidR="00967738" w:rsidRPr="00BA6B14">
        <w:rPr>
          <w:rFonts w:ascii="Times New Roman" w:hAnsi="Times New Roman"/>
          <w:sz w:val="24"/>
          <w:szCs w:val="24"/>
        </w:rPr>
        <w:t>команды,</w:t>
      </w:r>
      <w:r>
        <w:rPr>
          <w:rFonts w:ascii="Times New Roman" w:hAnsi="Times New Roman"/>
          <w:sz w:val="24"/>
          <w:szCs w:val="24"/>
        </w:rPr>
        <w:t xml:space="preserve"> </w:t>
      </w:r>
      <w:r w:rsidR="00967738" w:rsidRPr="00BA6B14">
        <w:rPr>
          <w:rFonts w:ascii="Times New Roman" w:hAnsi="Times New Roman"/>
          <w:sz w:val="24"/>
          <w:szCs w:val="24"/>
        </w:rPr>
        <w:t>стремление</w:t>
      </w:r>
      <w:r>
        <w:rPr>
          <w:rFonts w:ascii="Times New Roman" w:hAnsi="Times New Roman"/>
          <w:sz w:val="24"/>
          <w:szCs w:val="24"/>
        </w:rPr>
        <w:t xml:space="preserve"> </w:t>
      </w:r>
      <w:r w:rsidR="00967738" w:rsidRPr="00BA6B14">
        <w:rPr>
          <w:rFonts w:ascii="Times New Roman" w:hAnsi="Times New Roman"/>
          <w:sz w:val="24"/>
          <w:szCs w:val="24"/>
        </w:rPr>
        <w:t>к</w:t>
      </w:r>
      <w:r>
        <w:rPr>
          <w:rFonts w:ascii="Times New Roman" w:hAnsi="Times New Roman"/>
          <w:sz w:val="24"/>
          <w:szCs w:val="24"/>
        </w:rPr>
        <w:t xml:space="preserve"> </w:t>
      </w:r>
      <w:r w:rsidR="00967738" w:rsidRPr="00BA6B14">
        <w:rPr>
          <w:rFonts w:ascii="Times New Roman" w:hAnsi="Times New Roman"/>
          <w:sz w:val="24"/>
          <w:szCs w:val="24"/>
        </w:rPr>
        <w:t>победе,</w:t>
      </w:r>
      <w:r>
        <w:rPr>
          <w:rFonts w:ascii="Times New Roman" w:hAnsi="Times New Roman"/>
          <w:sz w:val="24"/>
          <w:szCs w:val="24"/>
        </w:rPr>
        <w:t xml:space="preserve"> </w:t>
      </w:r>
      <w:r w:rsidR="00967738" w:rsidRPr="00BA6B14">
        <w:rPr>
          <w:rFonts w:ascii="Times New Roman" w:hAnsi="Times New Roman"/>
          <w:sz w:val="24"/>
          <w:szCs w:val="24"/>
        </w:rPr>
        <w:t>преодолению</w:t>
      </w:r>
      <w:r>
        <w:rPr>
          <w:rFonts w:ascii="Times New Roman" w:hAnsi="Times New Roman"/>
          <w:sz w:val="24"/>
          <w:szCs w:val="24"/>
        </w:rPr>
        <w:t xml:space="preserve"> </w:t>
      </w:r>
      <w:r w:rsidR="00967738" w:rsidRPr="00BA6B14">
        <w:rPr>
          <w:rFonts w:ascii="Times New Roman" w:hAnsi="Times New Roman"/>
          <w:sz w:val="24"/>
          <w:szCs w:val="24"/>
        </w:rPr>
        <w:t>трудностей;</w:t>
      </w:r>
      <w:r>
        <w:rPr>
          <w:rFonts w:ascii="Times New Roman" w:hAnsi="Times New Roman"/>
          <w:sz w:val="24"/>
          <w:szCs w:val="24"/>
        </w:rPr>
        <w:t xml:space="preserve"> </w:t>
      </w:r>
      <w:r w:rsidR="00967738" w:rsidRPr="00BA6B14">
        <w:rPr>
          <w:rFonts w:ascii="Times New Roman" w:hAnsi="Times New Roman"/>
          <w:sz w:val="24"/>
          <w:szCs w:val="24"/>
        </w:rPr>
        <w:t>развивает</w:t>
      </w:r>
      <w:r>
        <w:rPr>
          <w:rFonts w:ascii="Times New Roman" w:hAnsi="Times New Roman"/>
          <w:sz w:val="24"/>
          <w:szCs w:val="24"/>
        </w:rPr>
        <w:t xml:space="preserve"> </w:t>
      </w:r>
      <w:r w:rsidR="00967738" w:rsidRPr="00BA6B14">
        <w:rPr>
          <w:rFonts w:ascii="Times New Roman" w:hAnsi="Times New Roman"/>
          <w:sz w:val="24"/>
          <w:szCs w:val="24"/>
        </w:rPr>
        <w:t>творческие</w:t>
      </w:r>
      <w:r>
        <w:rPr>
          <w:rFonts w:ascii="Times New Roman" w:hAnsi="Times New Roman"/>
          <w:sz w:val="24"/>
          <w:szCs w:val="24"/>
        </w:rPr>
        <w:t xml:space="preserve"> </w:t>
      </w:r>
      <w:r w:rsidR="00967738" w:rsidRPr="00BA6B14">
        <w:rPr>
          <w:rFonts w:ascii="Times New Roman" w:hAnsi="Times New Roman"/>
          <w:sz w:val="24"/>
          <w:szCs w:val="24"/>
        </w:rPr>
        <w:t>способности,</w:t>
      </w:r>
      <w:r>
        <w:rPr>
          <w:rFonts w:ascii="Times New Roman" w:hAnsi="Times New Roman"/>
          <w:sz w:val="24"/>
          <w:szCs w:val="24"/>
        </w:rPr>
        <w:t xml:space="preserve"> </w:t>
      </w:r>
      <w:r w:rsidR="00967738" w:rsidRPr="00BA6B14">
        <w:rPr>
          <w:rFonts w:ascii="Times New Roman" w:hAnsi="Times New Roman"/>
          <w:sz w:val="24"/>
          <w:szCs w:val="24"/>
        </w:rPr>
        <w:t>поддерживает</w:t>
      </w:r>
      <w:r>
        <w:rPr>
          <w:rFonts w:ascii="Times New Roman" w:hAnsi="Times New Roman"/>
          <w:sz w:val="24"/>
          <w:szCs w:val="24"/>
        </w:rPr>
        <w:t xml:space="preserve"> </w:t>
      </w:r>
      <w:r w:rsidR="00967738" w:rsidRPr="00BA6B14">
        <w:rPr>
          <w:rFonts w:ascii="Times New Roman" w:hAnsi="Times New Roman"/>
          <w:sz w:val="24"/>
          <w:szCs w:val="24"/>
        </w:rPr>
        <w:t>инициативу</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играх</w:t>
      </w:r>
      <w:r>
        <w:rPr>
          <w:rFonts w:ascii="Times New Roman" w:hAnsi="Times New Roman"/>
          <w:sz w:val="24"/>
          <w:szCs w:val="24"/>
        </w:rPr>
        <w:t xml:space="preserve"> </w:t>
      </w:r>
      <w:r w:rsidR="00967738" w:rsidRPr="00BA6B14">
        <w:rPr>
          <w:rFonts w:ascii="Times New Roman" w:hAnsi="Times New Roman"/>
          <w:sz w:val="24"/>
          <w:szCs w:val="24"/>
        </w:rPr>
        <w:t>(выбор</w:t>
      </w:r>
      <w:r>
        <w:rPr>
          <w:rFonts w:ascii="Times New Roman" w:hAnsi="Times New Roman"/>
          <w:sz w:val="24"/>
          <w:szCs w:val="24"/>
        </w:rPr>
        <w:t xml:space="preserve"> </w:t>
      </w:r>
      <w:r w:rsidR="00967738" w:rsidRPr="00BA6B14">
        <w:rPr>
          <w:rFonts w:ascii="Times New Roman" w:hAnsi="Times New Roman"/>
          <w:sz w:val="24"/>
          <w:szCs w:val="24"/>
        </w:rPr>
        <w:t>игр,</w:t>
      </w:r>
      <w:r>
        <w:rPr>
          <w:rFonts w:ascii="Times New Roman" w:hAnsi="Times New Roman"/>
          <w:sz w:val="24"/>
          <w:szCs w:val="24"/>
        </w:rPr>
        <w:t xml:space="preserve"> </w:t>
      </w:r>
      <w:r w:rsidR="00967738" w:rsidRPr="00BA6B14">
        <w:rPr>
          <w:rFonts w:ascii="Times New Roman" w:hAnsi="Times New Roman"/>
          <w:sz w:val="24"/>
          <w:szCs w:val="24"/>
        </w:rPr>
        <w:t>придумывание</w:t>
      </w:r>
      <w:r>
        <w:rPr>
          <w:rFonts w:ascii="Times New Roman" w:hAnsi="Times New Roman"/>
          <w:sz w:val="24"/>
          <w:szCs w:val="24"/>
        </w:rPr>
        <w:t xml:space="preserve"> </w:t>
      </w:r>
      <w:r w:rsidR="00967738" w:rsidRPr="00BA6B14">
        <w:rPr>
          <w:rFonts w:ascii="Times New Roman" w:hAnsi="Times New Roman"/>
          <w:sz w:val="24"/>
          <w:szCs w:val="24"/>
        </w:rPr>
        <w:t>новых</w:t>
      </w:r>
      <w:r>
        <w:rPr>
          <w:rFonts w:ascii="Times New Roman" w:hAnsi="Times New Roman"/>
          <w:sz w:val="24"/>
          <w:szCs w:val="24"/>
        </w:rPr>
        <w:t xml:space="preserve"> </w:t>
      </w:r>
      <w:r w:rsidR="00967738" w:rsidRPr="00BA6B14">
        <w:rPr>
          <w:rFonts w:ascii="Times New Roman" w:hAnsi="Times New Roman"/>
          <w:sz w:val="24"/>
          <w:szCs w:val="24"/>
        </w:rPr>
        <w:t>вариантов,</w:t>
      </w:r>
      <w:r>
        <w:rPr>
          <w:rFonts w:ascii="Times New Roman" w:hAnsi="Times New Roman"/>
          <w:sz w:val="24"/>
          <w:szCs w:val="24"/>
        </w:rPr>
        <w:t xml:space="preserve"> </w:t>
      </w:r>
      <w:r w:rsidR="00967738" w:rsidRPr="00BA6B14">
        <w:rPr>
          <w:rFonts w:ascii="Times New Roman" w:hAnsi="Times New Roman"/>
          <w:sz w:val="24"/>
          <w:szCs w:val="24"/>
        </w:rPr>
        <w:t>комбинирование движений). Способствует формированию духовно</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нравственных качеств, основ</w:t>
      </w:r>
      <w:r>
        <w:rPr>
          <w:rFonts w:ascii="Times New Roman" w:hAnsi="Times New Roman"/>
          <w:sz w:val="24"/>
          <w:szCs w:val="24"/>
        </w:rPr>
        <w:t xml:space="preserve"> </w:t>
      </w:r>
      <w:r w:rsidR="00967738" w:rsidRPr="00BA6B14">
        <w:rPr>
          <w:rFonts w:ascii="Times New Roman" w:hAnsi="Times New Roman"/>
          <w:sz w:val="24"/>
          <w:szCs w:val="24"/>
        </w:rPr>
        <w:t>патриотизма</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гражданской</w:t>
      </w:r>
      <w:r>
        <w:rPr>
          <w:rFonts w:ascii="Times New Roman" w:hAnsi="Times New Roman"/>
          <w:sz w:val="24"/>
          <w:szCs w:val="24"/>
        </w:rPr>
        <w:t xml:space="preserve"> </w:t>
      </w:r>
      <w:r w:rsidR="00967738" w:rsidRPr="00BA6B14">
        <w:rPr>
          <w:rFonts w:ascii="Times New Roman" w:hAnsi="Times New Roman"/>
          <w:sz w:val="24"/>
          <w:szCs w:val="24"/>
        </w:rPr>
        <w:t>идентичности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подвижных</w:t>
      </w:r>
      <w:r>
        <w:rPr>
          <w:rFonts w:ascii="Times New Roman" w:hAnsi="Times New Roman"/>
          <w:sz w:val="24"/>
          <w:szCs w:val="24"/>
        </w:rPr>
        <w:t xml:space="preserve"> </w:t>
      </w:r>
      <w:r w:rsidR="00967738" w:rsidRPr="00BA6B14">
        <w:rPr>
          <w:rFonts w:ascii="Times New Roman" w:hAnsi="Times New Roman"/>
          <w:sz w:val="24"/>
          <w:szCs w:val="24"/>
        </w:rPr>
        <w:t>играх.</w:t>
      </w:r>
      <w:r>
        <w:rPr>
          <w:rFonts w:ascii="Times New Roman" w:hAnsi="Times New Roman"/>
          <w:sz w:val="24"/>
          <w:szCs w:val="24"/>
        </w:rPr>
        <w:t xml:space="preserve"> </w:t>
      </w:r>
      <w:r w:rsidR="00967738" w:rsidRPr="00BA6B14">
        <w:rPr>
          <w:rFonts w:ascii="Times New Roman" w:hAnsi="Times New Roman"/>
          <w:sz w:val="24"/>
          <w:szCs w:val="24"/>
        </w:rPr>
        <w:t>Детям</w:t>
      </w:r>
      <w:r>
        <w:rPr>
          <w:rFonts w:ascii="Times New Roman" w:hAnsi="Times New Roman"/>
          <w:sz w:val="24"/>
          <w:szCs w:val="24"/>
        </w:rPr>
        <w:t xml:space="preserve"> </w:t>
      </w:r>
      <w:r w:rsidR="00967738" w:rsidRPr="00BA6B14">
        <w:rPr>
          <w:rFonts w:ascii="Times New Roman" w:hAnsi="Times New Roman"/>
          <w:sz w:val="24"/>
          <w:szCs w:val="24"/>
        </w:rPr>
        <w:t>предлагаются</w:t>
      </w:r>
      <w:r>
        <w:rPr>
          <w:rFonts w:ascii="Times New Roman" w:hAnsi="Times New Roman"/>
          <w:sz w:val="24"/>
          <w:szCs w:val="24"/>
        </w:rPr>
        <w:t xml:space="preserve"> </w:t>
      </w:r>
      <w:r w:rsidR="00967738" w:rsidRPr="00BA6B14">
        <w:rPr>
          <w:rFonts w:ascii="Times New Roman" w:hAnsi="Times New Roman"/>
          <w:sz w:val="24"/>
          <w:szCs w:val="24"/>
        </w:rPr>
        <w:t>разнообразные</w:t>
      </w:r>
      <w:r>
        <w:rPr>
          <w:rFonts w:ascii="Times New Roman" w:hAnsi="Times New Roman"/>
          <w:sz w:val="24"/>
          <w:szCs w:val="24"/>
        </w:rPr>
        <w:t xml:space="preserve"> </w:t>
      </w:r>
      <w:r w:rsidR="00967738" w:rsidRPr="00BA6B14">
        <w:rPr>
          <w:rFonts w:ascii="Times New Roman" w:hAnsi="Times New Roman"/>
          <w:sz w:val="24"/>
          <w:szCs w:val="24"/>
        </w:rPr>
        <w:t>игры:</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бегом</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скоростно</w:t>
      </w:r>
      <w:r>
        <w:rPr>
          <w:rFonts w:ascii="Times New Roman" w:hAnsi="Times New Roman"/>
          <w:sz w:val="24"/>
          <w:szCs w:val="24"/>
        </w:rPr>
        <w:t xml:space="preserve"> – </w:t>
      </w:r>
      <w:r w:rsidR="00967738" w:rsidRPr="00BA6B14">
        <w:rPr>
          <w:rFonts w:ascii="Times New Roman" w:hAnsi="Times New Roman"/>
          <w:sz w:val="24"/>
          <w:szCs w:val="24"/>
        </w:rPr>
        <w:t>силовых</w:t>
      </w:r>
      <w:r>
        <w:rPr>
          <w:rFonts w:ascii="Times New Roman" w:hAnsi="Times New Roman"/>
          <w:sz w:val="24"/>
          <w:szCs w:val="24"/>
        </w:rPr>
        <w:t xml:space="preserve"> </w:t>
      </w:r>
      <w:r w:rsidR="00967738" w:rsidRPr="00BA6B14">
        <w:rPr>
          <w:rFonts w:ascii="Times New Roman" w:hAnsi="Times New Roman"/>
          <w:sz w:val="24"/>
          <w:szCs w:val="24"/>
        </w:rPr>
        <w:t>качеств</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ориентировки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пространстве: «Самолеты» (с обручами и геометрическими фигурами),«Хитрая лиса», «Цветные</w:t>
      </w:r>
      <w:r>
        <w:rPr>
          <w:rFonts w:ascii="Times New Roman" w:hAnsi="Times New Roman"/>
          <w:sz w:val="24"/>
          <w:szCs w:val="24"/>
        </w:rPr>
        <w:t xml:space="preserve"> </w:t>
      </w:r>
      <w:r w:rsidR="00967738" w:rsidRPr="00BA6B14">
        <w:rPr>
          <w:rFonts w:ascii="Times New Roman" w:hAnsi="Times New Roman"/>
          <w:sz w:val="24"/>
          <w:szCs w:val="24"/>
        </w:rPr>
        <w:t>автомобили»,  «Птичка</w:t>
      </w:r>
      <w:r>
        <w:rPr>
          <w:rFonts w:ascii="Times New Roman" w:hAnsi="Times New Roman"/>
          <w:sz w:val="24"/>
          <w:szCs w:val="24"/>
        </w:rPr>
        <w:t xml:space="preserve"> </w:t>
      </w:r>
      <w:r w:rsidR="00967738" w:rsidRPr="00BA6B14">
        <w:rPr>
          <w:rFonts w:ascii="Times New Roman" w:hAnsi="Times New Roman"/>
          <w:sz w:val="24"/>
          <w:szCs w:val="24"/>
        </w:rPr>
        <w:t>и   кошка»,  «Светофор»,  «Найди  пару»,  «Ловишки  сленточками»,</w:t>
      </w:r>
      <w:r>
        <w:rPr>
          <w:rFonts w:ascii="Times New Roman" w:hAnsi="Times New Roman"/>
          <w:sz w:val="24"/>
          <w:szCs w:val="24"/>
        </w:rPr>
        <w:t xml:space="preserve"> </w:t>
      </w:r>
      <w:r w:rsidR="00967738" w:rsidRPr="00BA6B14">
        <w:rPr>
          <w:rFonts w:ascii="Times New Roman" w:hAnsi="Times New Roman"/>
          <w:sz w:val="24"/>
          <w:szCs w:val="24"/>
        </w:rPr>
        <w:t>«Лошадки»,</w:t>
      </w:r>
      <w:r>
        <w:rPr>
          <w:rFonts w:ascii="Times New Roman" w:hAnsi="Times New Roman"/>
          <w:sz w:val="24"/>
          <w:szCs w:val="24"/>
        </w:rPr>
        <w:t xml:space="preserve"> </w:t>
      </w:r>
      <w:r w:rsidR="00967738" w:rsidRPr="00BA6B14">
        <w:rPr>
          <w:rFonts w:ascii="Times New Roman" w:hAnsi="Times New Roman"/>
          <w:sz w:val="24"/>
          <w:szCs w:val="24"/>
        </w:rPr>
        <w:t>«Бездомный</w:t>
      </w:r>
      <w:r>
        <w:rPr>
          <w:rFonts w:ascii="Times New Roman" w:hAnsi="Times New Roman"/>
          <w:sz w:val="24"/>
          <w:szCs w:val="24"/>
        </w:rPr>
        <w:t xml:space="preserve"> </w:t>
      </w:r>
      <w:r w:rsidR="00967738" w:rsidRPr="00BA6B14">
        <w:rPr>
          <w:rFonts w:ascii="Times New Roman" w:hAnsi="Times New Roman"/>
          <w:sz w:val="24"/>
          <w:szCs w:val="24"/>
        </w:rPr>
        <w:t>заяц»,</w:t>
      </w:r>
      <w:r>
        <w:rPr>
          <w:rFonts w:ascii="Times New Roman" w:hAnsi="Times New Roman"/>
          <w:sz w:val="24"/>
          <w:szCs w:val="24"/>
        </w:rPr>
        <w:t xml:space="preserve"> </w:t>
      </w:r>
      <w:r w:rsidR="00967738" w:rsidRPr="00BA6B14">
        <w:rPr>
          <w:rFonts w:ascii="Times New Roman" w:hAnsi="Times New Roman"/>
          <w:sz w:val="24"/>
          <w:szCs w:val="24"/>
        </w:rPr>
        <w:t>«Ловишки»;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прыжками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силы</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выносливости:</w:t>
      </w:r>
      <w:r>
        <w:rPr>
          <w:rFonts w:ascii="Times New Roman" w:hAnsi="Times New Roman"/>
          <w:sz w:val="24"/>
          <w:szCs w:val="24"/>
        </w:rPr>
        <w:t xml:space="preserve"> </w:t>
      </w:r>
      <w:r w:rsidR="00967738" w:rsidRPr="00BA6B14">
        <w:rPr>
          <w:rFonts w:ascii="Times New Roman" w:hAnsi="Times New Roman"/>
          <w:sz w:val="24"/>
          <w:szCs w:val="24"/>
        </w:rPr>
        <w:t>«Зайцы</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волк»,</w:t>
      </w:r>
      <w:r>
        <w:rPr>
          <w:rFonts w:ascii="Times New Roman" w:hAnsi="Times New Roman"/>
          <w:sz w:val="24"/>
          <w:szCs w:val="24"/>
        </w:rPr>
        <w:t xml:space="preserve"> </w:t>
      </w:r>
      <w:r w:rsidR="00967738" w:rsidRPr="00BA6B14">
        <w:rPr>
          <w:rFonts w:ascii="Times New Roman" w:hAnsi="Times New Roman"/>
          <w:sz w:val="24"/>
          <w:szCs w:val="24"/>
        </w:rPr>
        <w:t>«Лиса</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курятнике»;</w:t>
      </w:r>
      <w:r>
        <w:rPr>
          <w:rFonts w:ascii="Times New Roman" w:hAnsi="Times New Roman"/>
          <w:sz w:val="24"/>
          <w:szCs w:val="24"/>
        </w:rPr>
        <w:t xml:space="preserve"> </w:t>
      </w:r>
      <w:r w:rsidR="00967738" w:rsidRPr="00BA6B14">
        <w:rPr>
          <w:rFonts w:ascii="Times New Roman" w:hAnsi="Times New Roman"/>
          <w:sz w:val="24"/>
          <w:szCs w:val="24"/>
        </w:rPr>
        <w:t>сползанием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лазаньем</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силы:</w:t>
      </w:r>
      <w:r>
        <w:rPr>
          <w:rFonts w:ascii="Times New Roman" w:hAnsi="Times New Roman"/>
          <w:sz w:val="24"/>
          <w:szCs w:val="24"/>
        </w:rPr>
        <w:t xml:space="preserve"> </w:t>
      </w:r>
      <w:r w:rsidR="00967738" w:rsidRPr="00BA6B14">
        <w:rPr>
          <w:rFonts w:ascii="Times New Roman" w:hAnsi="Times New Roman"/>
          <w:sz w:val="24"/>
          <w:szCs w:val="24"/>
        </w:rPr>
        <w:t>«Пастух</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стадо»,</w:t>
      </w:r>
      <w:r>
        <w:rPr>
          <w:rFonts w:ascii="Times New Roman" w:hAnsi="Times New Roman"/>
          <w:sz w:val="24"/>
          <w:szCs w:val="24"/>
        </w:rPr>
        <w:t xml:space="preserve"> </w:t>
      </w:r>
      <w:r w:rsidR="00967738" w:rsidRPr="00BA6B14">
        <w:rPr>
          <w:rFonts w:ascii="Times New Roman" w:hAnsi="Times New Roman"/>
          <w:sz w:val="24"/>
          <w:szCs w:val="24"/>
        </w:rPr>
        <w:t>«Перелет</w:t>
      </w:r>
      <w:r>
        <w:rPr>
          <w:rFonts w:ascii="Times New Roman" w:hAnsi="Times New Roman"/>
          <w:sz w:val="24"/>
          <w:szCs w:val="24"/>
        </w:rPr>
        <w:t xml:space="preserve"> </w:t>
      </w:r>
      <w:r w:rsidR="00967738" w:rsidRPr="00BA6B14">
        <w:rPr>
          <w:rFonts w:ascii="Times New Roman" w:hAnsi="Times New Roman"/>
          <w:sz w:val="24"/>
          <w:szCs w:val="24"/>
        </w:rPr>
        <w:t>птиц»,</w:t>
      </w:r>
      <w:r>
        <w:rPr>
          <w:rFonts w:ascii="Times New Roman" w:hAnsi="Times New Roman"/>
          <w:sz w:val="24"/>
          <w:szCs w:val="24"/>
        </w:rPr>
        <w:t xml:space="preserve"> </w:t>
      </w:r>
      <w:r w:rsidR="00967738" w:rsidRPr="00BA6B14">
        <w:rPr>
          <w:rFonts w:ascii="Times New Roman" w:hAnsi="Times New Roman"/>
          <w:sz w:val="24"/>
          <w:szCs w:val="24"/>
        </w:rPr>
        <w:t>«Пожарные»,</w:t>
      </w:r>
      <w:r>
        <w:rPr>
          <w:rFonts w:ascii="Times New Roman" w:hAnsi="Times New Roman"/>
          <w:sz w:val="24"/>
          <w:szCs w:val="24"/>
        </w:rPr>
        <w:t xml:space="preserve"> </w:t>
      </w:r>
      <w:r w:rsidR="00967738" w:rsidRPr="00BA6B14">
        <w:rPr>
          <w:rFonts w:ascii="Times New Roman" w:hAnsi="Times New Roman"/>
          <w:sz w:val="24"/>
          <w:szCs w:val="24"/>
        </w:rPr>
        <w:t>«Спасатели»;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бросанием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ловлей</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развитие</w:t>
      </w:r>
      <w:r>
        <w:rPr>
          <w:rFonts w:ascii="Times New Roman" w:hAnsi="Times New Roman"/>
          <w:sz w:val="24"/>
          <w:szCs w:val="24"/>
        </w:rPr>
        <w:t xml:space="preserve"> </w:t>
      </w:r>
      <w:r w:rsidR="00967738" w:rsidRPr="00BA6B14">
        <w:rPr>
          <w:rFonts w:ascii="Times New Roman" w:hAnsi="Times New Roman"/>
          <w:sz w:val="24"/>
          <w:szCs w:val="24"/>
        </w:rPr>
        <w:t>ловкости:</w:t>
      </w:r>
      <w:r>
        <w:rPr>
          <w:rFonts w:ascii="Times New Roman" w:hAnsi="Times New Roman"/>
          <w:sz w:val="24"/>
          <w:szCs w:val="24"/>
        </w:rPr>
        <w:t xml:space="preserve"> </w:t>
      </w:r>
      <w:r w:rsidR="00967738" w:rsidRPr="00BA6B14">
        <w:rPr>
          <w:rFonts w:ascii="Times New Roman" w:hAnsi="Times New Roman"/>
          <w:sz w:val="24"/>
          <w:szCs w:val="24"/>
        </w:rPr>
        <w:t>«Подбрось</w:t>
      </w:r>
      <w:r>
        <w:rPr>
          <w:rFonts w:ascii="Times New Roman" w:hAnsi="Times New Roman"/>
          <w:sz w:val="24"/>
          <w:szCs w:val="24"/>
        </w:rPr>
        <w:t xml:space="preserve"> </w:t>
      </w:r>
      <w:r w:rsidR="00967738" w:rsidRPr="00BA6B14">
        <w:rPr>
          <w:rFonts w:ascii="Times New Roman" w:hAnsi="Times New Roman"/>
          <w:sz w:val="24"/>
          <w:szCs w:val="24"/>
        </w:rPr>
        <w:t>поймай»,</w:t>
      </w:r>
      <w:r>
        <w:rPr>
          <w:rFonts w:ascii="Times New Roman" w:hAnsi="Times New Roman"/>
          <w:sz w:val="24"/>
          <w:szCs w:val="24"/>
        </w:rPr>
        <w:t xml:space="preserve"> </w:t>
      </w:r>
      <w:r w:rsidR="00967738" w:rsidRPr="00BA6B14">
        <w:rPr>
          <w:rFonts w:ascii="Times New Roman" w:hAnsi="Times New Roman"/>
          <w:sz w:val="24"/>
          <w:szCs w:val="24"/>
        </w:rPr>
        <w:t>«Мяч</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кругу»;</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ориентировку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пространстве,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внимание:</w:t>
      </w:r>
      <w:r>
        <w:rPr>
          <w:rFonts w:ascii="Times New Roman" w:hAnsi="Times New Roman"/>
          <w:sz w:val="24"/>
          <w:szCs w:val="24"/>
        </w:rPr>
        <w:t xml:space="preserve"> </w:t>
      </w:r>
      <w:r w:rsidR="00967738" w:rsidRPr="00BA6B14">
        <w:rPr>
          <w:rFonts w:ascii="Times New Roman" w:hAnsi="Times New Roman"/>
          <w:sz w:val="24"/>
          <w:szCs w:val="24"/>
        </w:rPr>
        <w:t>«Найди,</w:t>
      </w:r>
      <w:r>
        <w:rPr>
          <w:rFonts w:ascii="Times New Roman" w:hAnsi="Times New Roman"/>
          <w:sz w:val="24"/>
          <w:szCs w:val="24"/>
        </w:rPr>
        <w:t xml:space="preserve"> </w:t>
      </w:r>
      <w:r w:rsidR="00967738" w:rsidRPr="00BA6B14">
        <w:rPr>
          <w:rFonts w:ascii="Times New Roman" w:hAnsi="Times New Roman"/>
          <w:sz w:val="24"/>
          <w:szCs w:val="24"/>
        </w:rPr>
        <w:t>где</w:t>
      </w:r>
      <w:r>
        <w:rPr>
          <w:rFonts w:ascii="Times New Roman" w:hAnsi="Times New Roman"/>
          <w:sz w:val="24"/>
          <w:szCs w:val="24"/>
        </w:rPr>
        <w:t xml:space="preserve"> </w:t>
      </w:r>
      <w:r w:rsidR="00967738" w:rsidRPr="00BA6B14">
        <w:rPr>
          <w:rFonts w:ascii="Times New Roman" w:hAnsi="Times New Roman"/>
          <w:sz w:val="24"/>
          <w:szCs w:val="24"/>
        </w:rPr>
        <w:t>спрятано»,</w:t>
      </w:r>
      <w:r>
        <w:rPr>
          <w:rFonts w:ascii="Times New Roman" w:hAnsi="Times New Roman"/>
          <w:sz w:val="24"/>
          <w:szCs w:val="24"/>
        </w:rPr>
        <w:t xml:space="preserve"> </w:t>
      </w:r>
      <w:r w:rsidR="00967738" w:rsidRPr="00BA6B14">
        <w:rPr>
          <w:rFonts w:ascii="Times New Roman" w:hAnsi="Times New Roman"/>
          <w:sz w:val="24"/>
          <w:szCs w:val="24"/>
        </w:rPr>
        <w:t>«Пограничники».</w:t>
      </w:r>
      <w:r>
        <w:rPr>
          <w:rFonts w:ascii="Times New Roman" w:hAnsi="Times New Roman"/>
          <w:sz w:val="24"/>
          <w:szCs w:val="24"/>
        </w:rPr>
        <w:t xml:space="preserve"> </w:t>
      </w:r>
      <w:r w:rsidR="00967738" w:rsidRPr="00BA6B14">
        <w:rPr>
          <w:rFonts w:ascii="Times New Roman" w:hAnsi="Times New Roman"/>
          <w:sz w:val="24"/>
          <w:szCs w:val="24"/>
        </w:rPr>
        <w:lastRenderedPageBreak/>
        <w:t>Народные</w:t>
      </w:r>
      <w:r>
        <w:rPr>
          <w:rFonts w:ascii="Times New Roman" w:hAnsi="Times New Roman"/>
          <w:sz w:val="24"/>
          <w:szCs w:val="24"/>
        </w:rPr>
        <w:t xml:space="preserve"> </w:t>
      </w:r>
      <w:r w:rsidR="00967738" w:rsidRPr="00BA6B14">
        <w:rPr>
          <w:rFonts w:ascii="Times New Roman" w:hAnsi="Times New Roman"/>
          <w:sz w:val="24"/>
          <w:szCs w:val="24"/>
        </w:rPr>
        <w:t>игры.</w:t>
      </w:r>
      <w:r>
        <w:rPr>
          <w:rFonts w:ascii="Times New Roman" w:hAnsi="Times New Roman"/>
          <w:sz w:val="24"/>
          <w:szCs w:val="24"/>
        </w:rPr>
        <w:t xml:space="preserve"> </w:t>
      </w:r>
      <w:r w:rsidR="00967738" w:rsidRPr="00BA6B14">
        <w:rPr>
          <w:rFonts w:ascii="Times New Roman" w:hAnsi="Times New Roman"/>
          <w:sz w:val="24"/>
          <w:szCs w:val="24"/>
        </w:rPr>
        <w:t>«Умедведя</w:t>
      </w:r>
      <w:r>
        <w:rPr>
          <w:rFonts w:ascii="Times New Roman" w:hAnsi="Times New Roman"/>
          <w:sz w:val="24"/>
          <w:szCs w:val="24"/>
        </w:rPr>
        <w:t xml:space="preserve"> </w:t>
      </w:r>
      <w:r w:rsidR="00967738" w:rsidRPr="00BA6B14">
        <w:rPr>
          <w:rFonts w:ascii="Times New Roman" w:hAnsi="Times New Roman"/>
          <w:sz w:val="24"/>
          <w:szCs w:val="24"/>
        </w:rPr>
        <w:t>во</w:t>
      </w:r>
      <w:r>
        <w:rPr>
          <w:rFonts w:ascii="Times New Roman" w:hAnsi="Times New Roman"/>
          <w:sz w:val="24"/>
          <w:szCs w:val="24"/>
        </w:rPr>
        <w:t xml:space="preserve"> </w:t>
      </w:r>
      <w:r w:rsidR="00967738" w:rsidRPr="00BA6B14">
        <w:rPr>
          <w:rFonts w:ascii="Times New Roman" w:hAnsi="Times New Roman"/>
          <w:sz w:val="24"/>
          <w:szCs w:val="24"/>
        </w:rPr>
        <w:t>бору»,</w:t>
      </w:r>
      <w:r>
        <w:rPr>
          <w:rFonts w:ascii="Times New Roman" w:hAnsi="Times New Roman"/>
          <w:sz w:val="24"/>
          <w:szCs w:val="24"/>
        </w:rPr>
        <w:t xml:space="preserve"> </w:t>
      </w:r>
      <w:r w:rsidR="00967738" w:rsidRPr="00BA6B14">
        <w:rPr>
          <w:rFonts w:ascii="Times New Roman" w:hAnsi="Times New Roman"/>
          <w:sz w:val="24"/>
          <w:szCs w:val="24"/>
        </w:rPr>
        <w:t>«Мышка</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две</w:t>
      </w:r>
      <w:r>
        <w:rPr>
          <w:rFonts w:ascii="Times New Roman" w:hAnsi="Times New Roman"/>
          <w:sz w:val="24"/>
          <w:szCs w:val="24"/>
        </w:rPr>
        <w:t xml:space="preserve"> </w:t>
      </w:r>
      <w:r w:rsidR="00967738" w:rsidRPr="00BA6B14">
        <w:rPr>
          <w:rFonts w:ascii="Times New Roman" w:hAnsi="Times New Roman"/>
          <w:sz w:val="24"/>
          <w:szCs w:val="24"/>
        </w:rPr>
        <w:t>кошки»,</w:t>
      </w:r>
      <w:r>
        <w:rPr>
          <w:rFonts w:ascii="Times New Roman" w:hAnsi="Times New Roman"/>
          <w:sz w:val="24"/>
          <w:szCs w:val="24"/>
        </w:rPr>
        <w:t xml:space="preserve"> </w:t>
      </w:r>
      <w:r w:rsidR="00967738" w:rsidRPr="00BA6B14">
        <w:rPr>
          <w:rFonts w:ascii="Times New Roman" w:hAnsi="Times New Roman"/>
          <w:sz w:val="24"/>
          <w:szCs w:val="24"/>
        </w:rPr>
        <w:t>«Дударь».</w:t>
      </w:r>
    </w:p>
    <w:p w:rsidR="00967738" w:rsidRPr="00BA6B14" w:rsidRDefault="00EF2927" w:rsidP="00EF2927">
      <w:pPr>
        <w:widowControl w:val="0"/>
        <w:autoSpaceDE w:val="0"/>
        <w:autoSpaceDN w:val="0"/>
        <w:spacing w:before="43" w:after="0"/>
        <w:ind w:right="244"/>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Спортивные упражнени</w:t>
      </w:r>
      <w:r>
        <w:rPr>
          <w:rFonts w:ascii="Times New Roman" w:hAnsi="Times New Roman"/>
          <w:i/>
          <w:sz w:val="24"/>
          <w:szCs w:val="24"/>
        </w:rPr>
        <w:t>я.</w:t>
      </w:r>
      <w:r>
        <w:rPr>
          <w:rFonts w:ascii="Times New Roman" w:hAnsi="Times New Roman"/>
          <w:i/>
          <w:sz w:val="24"/>
          <w:szCs w:val="24"/>
          <w:vertAlign w:val="superscript"/>
        </w:rPr>
        <w:t xml:space="preserve"> </w:t>
      </w:r>
      <w:r w:rsidR="00967738" w:rsidRPr="00BA6B14">
        <w:rPr>
          <w:rFonts w:ascii="Times New Roman" w:hAnsi="Times New Roman"/>
          <w:sz w:val="24"/>
          <w:szCs w:val="24"/>
        </w:rPr>
        <w:t>Педагог обучает детей спортивным упражнениям на прогулке</w:t>
      </w:r>
      <w:r>
        <w:rPr>
          <w:rFonts w:ascii="Times New Roman" w:hAnsi="Times New Roman"/>
          <w:sz w:val="24"/>
          <w:szCs w:val="24"/>
        </w:rPr>
        <w:t xml:space="preserve"> </w:t>
      </w:r>
      <w:r w:rsidR="00967738" w:rsidRPr="00BA6B14">
        <w:rPr>
          <w:rFonts w:ascii="Times New Roman" w:hAnsi="Times New Roman"/>
          <w:sz w:val="24"/>
          <w:szCs w:val="24"/>
        </w:rPr>
        <w:t>или</w:t>
      </w:r>
      <w:r>
        <w:rPr>
          <w:rFonts w:ascii="Times New Roman" w:hAnsi="Times New Roman"/>
          <w:sz w:val="24"/>
          <w:szCs w:val="24"/>
        </w:rPr>
        <w:t xml:space="preserve"> </w:t>
      </w:r>
      <w:r w:rsidR="00967738" w:rsidRPr="00BA6B14">
        <w:rPr>
          <w:rFonts w:ascii="Times New Roman" w:hAnsi="Times New Roman"/>
          <w:sz w:val="24"/>
          <w:szCs w:val="24"/>
        </w:rPr>
        <w:t>во</w:t>
      </w:r>
      <w:r>
        <w:rPr>
          <w:rFonts w:ascii="Times New Roman" w:hAnsi="Times New Roman"/>
          <w:sz w:val="24"/>
          <w:szCs w:val="24"/>
        </w:rPr>
        <w:t xml:space="preserve"> </w:t>
      </w:r>
      <w:r w:rsidR="00967738" w:rsidRPr="00BA6B14">
        <w:rPr>
          <w:rFonts w:ascii="Times New Roman" w:hAnsi="Times New Roman"/>
          <w:sz w:val="24"/>
          <w:szCs w:val="24"/>
        </w:rPr>
        <w:t>время</w:t>
      </w:r>
      <w:r>
        <w:rPr>
          <w:rFonts w:ascii="Times New Roman" w:hAnsi="Times New Roman"/>
          <w:sz w:val="24"/>
          <w:szCs w:val="24"/>
        </w:rPr>
        <w:t xml:space="preserve"> </w:t>
      </w:r>
      <w:r w:rsidR="00967738" w:rsidRPr="00BA6B14">
        <w:rPr>
          <w:rFonts w:ascii="Times New Roman" w:hAnsi="Times New Roman"/>
          <w:sz w:val="24"/>
          <w:szCs w:val="24"/>
        </w:rPr>
        <w:t>физкультурных</w:t>
      </w:r>
      <w:r>
        <w:rPr>
          <w:rFonts w:ascii="Times New Roman" w:hAnsi="Times New Roman"/>
          <w:sz w:val="24"/>
          <w:szCs w:val="24"/>
        </w:rPr>
        <w:t xml:space="preserve"> </w:t>
      </w:r>
      <w:r w:rsidR="00967738" w:rsidRPr="00BA6B14">
        <w:rPr>
          <w:rFonts w:ascii="Times New Roman" w:hAnsi="Times New Roman"/>
          <w:sz w:val="24"/>
          <w:szCs w:val="24"/>
        </w:rPr>
        <w:t>заняти</w:t>
      </w:r>
      <w:r>
        <w:rPr>
          <w:rFonts w:ascii="Times New Roman" w:hAnsi="Times New Roman"/>
          <w:sz w:val="24"/>
          <w:szCs w:val="24"/>
        </w:rPr>
        <w:t xml:space="preserve">й </w:t>
      </w:r>
      <w:r w:rsidR="00967738" w:rsidRPr="00BA6B14">
        <w:rPr>
          <w:rFonts w:ascii="Times New Roman" w:hAnsi="Times New Roman"/>
          <w:sz w:val="24"/>
          <w:szCs w:val="24"/>
        </w:rPr>
        <w:t>на свежем</w:t>
      </w:r>
      <w:r>
        <w:rPr>
          <w:rFonts w:ascii="Times New Roman" w:hAnsi="Times New Roman"/>
          <w:sz w:val="24"/>
          <w:szCs w:val="24"/>
        </w:rPr>
        <w:t xml:space="preserve"> </w:t>
      </w:r>
      <w:r w:rsidR="00967738" w:rsidRPr="00BA6B14">
        <w:rPr>
          <w:rFonts w:ascii="Times New Roman" w:hAnsi="Times New Roman"/>
          <w:sz w:val="24"/>
          <w:szCs w:val="24"/>
        </w:rPr>
        <w:t>воздухе в</w:t>
      </w:r>
      <w:r>
        <w:rPr>
          <w:rFonts w:ascii="Times New Roman" w:hAnsi="Times New Roman"/>
          <w:sz w:val="24"/>
          <w:szCs w:val="24"/>
        </w:rPr>
        <w:t xml:space="preserve"> </w:t>
      </w:r>
      <w:r w:rsidR="00967738" w:rsidRPr="00BA6B14">
        <w:rPr>
          <w:rFonts w:ascii="Times New Roman" w:hAnsi="Times New Roman"/>
          <w:sz w:val="24"/>
          <w:szCs w:val="24"/>
        </w:rPr>
        <w:t>зависимости</w:t>
      </w:r>
      <w:r>
        <w:rPr>
          <w:rFonts w:ascii="Times New Roman" w:hAnsi="Times New Roman"/>
          <w:sz w:val="24"/>
          <w:szCs w:val="24"/>
        </w:rPr>
        <w:t xml:space="preserve"> </w:t>
      </w:r>
      <w:r w:rsidR="00967738" w:rsidRPr="00BA6B14">
        <w:rPr>
          <w:rFonts w:ascii="Times New Roman" w:hAnsi="Times New Roman"/>
          <w:sz w:val="24"/>
          <w:szCs w:val="24"/>
        </w:rPr>
        <w:t>от</w:t>
      </w:r>
      <w:r>
        <w:rPr>
          <w:rFonts w:ascii="Times New Roman" w:hAnsi="Times New Roman"/>
          <w:sz w:val="24"/>
          <w:szCs w:val="24"/>
        </w:rPr>
        <w:t xml:space="preserve"> </w:t>
      </w:r>
      <w:r w:rsidR="00967738" w:rsidRPr="00BA6B14">
        <w:rPr>
          <w:rFonts w:ascii="Times New Roman" w:hAnsi="Times New Roman"/>
          <w:sz w:val="24"/>
          <w:szCs w:val="24"/>
        </w:rPr>
        <w:t>условий:наличия</w:t>
      </w:r>
      <w:r>
        <w:rPr>
          <w:rFonts w:ascii="Times New Roman" w:hAnsi="Times New Roman"/>
          <w:sz w:val="24"/>
          <w:szCs w:val="24"/>
        </w:rPr>
        <w:t xml:space="preserve"> </w:t>
      </w:r>
      <w:r w:rsidR="00967738" w:rsidRPr="00BA6B14">
        <w:rPr>
          <w:rFonts w:ascii="Times New Roman" w:hAnsi="Times New Roman"/>
          <w:sz w:val="24"/>
          <w:szCs w:val="24"/>
        </w:rPr>
        <w:t>оборудования, климатических</w:t>
      </w:r>
      <w:r>
        <w:rPr>
          <w:rFonts w:ascii="Times New Roman" w:hAnsi="Times New Roman"/>
          <w:sz w:val="24"/>
          <w:szCs w:val="24"/>
        </w:rPr>
        <w:t xml:space="preserve"> </w:t>
      </w:r>
      <w:r w:rsidR="00967738" w:rsidRPr="00BA6B14">
        <w:rPr>
          <w:rFonts w:ascii="Times New Roman" w:hAnsi="Times New Roman"/>
          <w:sz w:val="24"/>
          <w:szCs w:val="24"/>
        </w:rPr>
        <w:t>условий региона</w:t>
      </w:r>
      <w:r>
        <w:rPr>
          <w:rFonts w:ascii="Times New Roman" w:hAnsi="Times New Roman"/>
          <w:sz w:val="24"/>
          <w:szCs w:val="24"/>
        </w:rPr>
        <w:t xml:space="preserve">. </w:t>
      </w:r>
      <w:r w:rsidR="00967738" w:rsidRPr="00BA6B14">
        <w:rPr>
          <w:rFonts w:ascii="Times New Roman" w:hAnsi="Times New Roman"/>
          <w:sz w:val="24"/>
          <w:szCs w:val="24"/>
        </w:rPr>
        <w:t>Катание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санках:</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прямой,со</w:t>
      </w:r>
      <w:r>
        <w:rPr>
          <w:rFonts w:ascii="Times New Roman" w:hAnsi="Times New Roman"/>
          <w:sz w:val="24"/>
          <w:szCs w:val="24"/>
        </w:rPr>
        <w:t xml:space="preserve"> </w:t>
      </w:r>
      <w:r w:rsidR="00967738" w:rsidRPr="00BA6B14">
        <w:rPr>
          <w:rFonts w:ascii="Times New Roman" w:hAnsi="Times New Roman"/>
          <w:sz w:val="24"/>
          <w:szCs w:val="24"/>
        </w:rPr>
        <w:t>скоростью,</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горки,</w:t>
      </w:r>
      <w:r>
        <w:rPr>
          <w:rFonts w:ascii="Times New Roman" w:hAnsi="Times New Roman"/>
          <w:sz w:val="24"/>
          <w:szCs w:val="24"/>
        </w:rPr>
        <w:t xml:space="preserve"> </w:t>
      </w:r>
      <w:r w:rsidR="00967738" w:rsidRPr="00BA6B14">
        <w:rPr>
          <w:rFonts w:ascii="Times New Roman" w:hAnsi="Times New Roman"/>
          <w:sz w:val="24"/>
          <w:szCs w:val="24"/>
        </w:rPr>
        <w:t>подъем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санками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гору,</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торможением</w:t>
      </w:r>
      <w:r>
        <w:rPr>
          <w:rFonts w:ascii="Times New Roman" w:hAnsi="Times New Roman"/>
          <w:sz w:val="24"/>
          <w:szCs w:val="24"/>
        </w:rPr>
        <w:t xml:space="preserve"> </w:t>
      </w:r>
      <w:r w:rsidR="00967738" w:rsidRPr="00BA6B14">
        <w:rPr>
          <w:rFonts w:ascii="Times New Roman" w:hAnsi="Times New Roman"/>
          <w:sz w:val="24"/>
          <w:szCs w:val="24"/>
        </w:rPr>
        <w:t>при спуске</w:t>
      </w:r>
      <w:r>
        <w:rPr>
          <w:rFonts w:ascii="Times New Roman" w:hAnsi="Times New Roman"/>
          <w:sz w:val="24"/>
          <w:szCs w:val="24"/>
        </w:rPr>
        <w:t xml:space="preserve">  </w:t>
      </w:r>
      <w:r w:rsidR="00967738" w:rsidRPr="00BA6B14">
        <w:rPr>
          <w:rFonts w:ascii="Times New Roman" w:hAnsi="Times New Roman"/>
          <w:sz w:val="24"/>
          <w:szCs w:val="24"/>
        </w:rPr>
        <w:t>сгорки.</w:t>
      </w:r>
      <w:r>
        <w:rPr>
          <w:rFonts w:ascii="Times New Roman" w:hAnsi="Times New Roman"/>
          <w:sz w:val="24"/>
          <w:szCs w:val="24"/>
        </w:rPr>
        <w:t xml:space="preserve"> </w:t>
      </w:r>
      <w:r w:rsidR="00967738" w:rsidRPr="00BA6B14">
        <w:rPr>
          <w:rFonts w:ascii="Times New Roman" w:hAnsi="Times New Roman"/>
          <w:sz w:val="24"/>
          <w:szCs w:val="24"/>
        </w:rPr>
        <w:t>Ходьба на лыжах: по лыжне (на расстояние до 500 м.); скользящим шагом; повороты на</w:t>
      </w:r>
      <w:r>
        <w:rPr>
          <w:rFonts w:ascii="Times New Roman" w:hAnsi="Times New Roman"/>
          <w:sz w:val="24"/>
          <w:szCs w:val="24"/>
        </w:rPr>
        <w:t xml:space="preserve"> </w:t>
      </w:r>
      <w:r w:rsidR="00967738" w:rsidRPr="00BA6B14">
        <w:rPr>
          <w:rFonts w:ascii="Times New Roman" w:hAnsi="Times New Roman"/>
          <w:sz w:val="24"/>
          <w:szCs w:val="24"/>
        </w:rPr>
        <w:t>месте</w:t>
      </w:r>
      <w:r>
        <w:rPr>
          <w:rFonts w:ascii="Times New Roman" w:hAnsi="Times New Roman"/>
          <w:sz w:val="24"/>
          <w:szCs w:val="24"/>
        </w:rPr>
        <w:t xml:space="preserve"> </w:t>
      </w:r>
      <w:r w:rsidR="00967738" w:rsidRPr="00BA6B14">
        <w:rPr>
          <w:rFonts w:ascii="Times New Roman" w:hAnsi="Times New Roman"/>
          <w:sz w:val="24"/>
          <w:szCs w:val="24"/>
        </w:rPr>
        <w:t>(направо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налево)</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переступанием;</w:t>
      </w:r>
      <w:r>
        <w:rPr>
          <w:rFonts w:ascii="Times New Roman" w:hAnsi="Times New Roman"/>
          <w:sz w:val="24"/>
          <w:szCs w:val="24"/>
        </w:rPr>
        <w:t xml:space="preserve"> </w:t>
      </w:r>
      <w:r w:rsidR="00967738" w:rsidRPr="00BA6B14">
        <w:rPr>
          <w:rFonts w:ascii="Times New Roman" w:hAnsi="Times New Roman"/>
          <w:sz w:val="24"/>
          <w:szCs w:val="24"/>
        </w:rPr>
        <w:t>подъем</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склон</w:t>
      </w:r>
      <w:r>
        <w:rPr>
          <w:rFonts w:ascii="Times New Roman" w:hAnsi="Times New Roman"/>
          <w:sz w:val="24"/>
          <w:szCs w:val="24"/>
        </w:rPr>
        <w:t xml:space="preserve"> </w:t>
      </w:r>
      <w:r w:rsidR="00967738" w:rsidRPr="00BA6B14">
        <w:rPr>
          <w:rFonts w:ascii="Times New Roman" w:hAnsi="Times New Roman"/>
          <w:sz w:val="24"/>
          <w:szCs w:val="24"/>
        </w:rPr>
        <w:t>прямо</w:t>
      </w:r>
      <w:r>
        <w:rPr>
          <w:rFonts w:ascii="Times New Roman" w:hAnsi="Times New Roman"/>
          <w:sz w:val="24"/>
          <w:szCs w:val="24"/>
        </w:rPr>
        <w:t xml:space="preserve"> </w:t>
      </w:r>
      <w:r w:rsidR="00967738" w:rsidRPr="00BA6B14">
        <w:rPr>
          <w:rFonts w:ascii="Times New Roman" w:hAnsi="Times New Roman"/>
          <w:sz w:val="24"/>
          <w:szCs w:val="24"/>
        </w:rPr>
        <w:t>«ступающим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«полуелочкой»</w:t>
      </w:r>
      <w:r>
        <w:rPr>
          <w:rFonts w:ascii="Times New Roman" w:hAnsi="Times New Roman"/>
          <w:sz w:val="24"/>
          <w:szCs w:val="24"/>
        </w:rPr>
        <w:t xml:space="preserve"> </w:t>
      </w:r>
      <w:r w:rsidR="00967738" w:rsidRPr="00BA6B14">
        <w:rPr>
          <w:rFonts w:ascii="Times New Roman" w:hAnsi="Times New Roman"/>
          <w:sz w:val="24"/>
          <w:szCs w:val="24"/>
        </w:rPr>
        <w:t>(прямо</w:t>
      </w:r>
      <w:r>
        <w:rPr>
          <w:rFonts w:ascii="Times New Roman" w:hAnsi="Times New Roman"/>
          <w:sz w:val="24"/>
          <w:szCs w:val="24"/>
        </w:rPr>
        <w:t xml:space="preserve"> </w:t>
      </w:r>
      <w:r w:rsidR="00967738" w:rsidRPr="00BA6B14">
        <w:rPr>
          <w:rFonts w:ascii="Times New Roman" w:hAnsi="Times New Roman"/>
          <w:sz w:val="24"/>
          <w:szCs w:val="24"/>
        </w:rPr>
        <w:t>и наискось).</w:t>
      </w:r>
      <w:r>
        <w:rPr>
          <w:rFonts w:ascii="Times New Roman" w:hAnsi="Times New Roman"/>
          <w:sz w:val="24"/>
          <w:szCs w:val="24"/>
        </w:rPr>
        <w:t xml:space="preserve"> </w:t>
      </w:r>
      <w:r w:rsidR="00967738" w:rsidRPr="00BA6B14">
        <w:rPr>
          <w:rFonts w:ascii="Times New Roman" w:hAnsi="Times New Roman"/>
          <w:sz w:val="24"/>
          <w:szCs w:val="24"/>
        </w:rPr>
        <w:t>Катание на двухколесном велосипеде, самокате: по прямой, по кругу, с разворотом с разной</w:t>
      </w:r>
      <w:r>
        <w:rPr>
          <w:rFonts w:ascii="Times New Roman" w:hAnsi="Times New Roman"/>
          <w:sz w:val="24"/>
          <w:szCs w:val="24"/>
        </w:rPr>
        <w:t xml:space="preserve"> </w:t>
      </w:r>
      <w:r w:rsidR="00967738" w:rsidRPr="00BA6B14">
        <w:rPr>
          <w:rFonts w:ascii="Times New Roman" w:hAnsi="Times New Roman"/>
          <w:sz w:val="24"/>
          <w:szCs w:val="24"/>
        </w:rPr>
        <w:t>скоростью;</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поворотами направо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налево,</w:t>
      </w:r>
      <w:r>
        <w:rPr>
          <w:rFonts w:ascii="Times New Roman" w:hAnsi="Times New Roman"/>
          <w:sz w:val="24"/>
          <w:szCs w:val="24"/>
        </w:rPr>
        <w:t xml:space="preserve"> </w:t>
      </w:r>
      <w:r w:rsidR="00967738" w:rsidRPr="00BA6B14">
        <w:rPr>
          <w:rFonts w:ascii="Times New Roman" w:hAnsi="Times New Roman"/>
          <w:sz w:val="24"/>
          <w:szCs w:val="24"/>
        </w:rPr>
        <w:t>соблюдая</w:t>
      </w:r>
      <w:r>
        <w:rPr>
          <w:rFonts w:ascii="Times New Roman" w:hAnsi="Times New Roman"/>
          <w:sz w:val="24"/>
          <w:szCs w:val="24"/>
        </w:rPr>
        <w:t xml:space="preserve"> </w:t>
      </w:r>
      <w:r w:rsidR="00967738" w:rsidRPr="00BA6B14">
        <w:rPr>
          <w:rFonts w:ascii="Times New Roman" w:hAnsi="Times New Roman"/>
          <w:sz w:val="24"/>
          <w:szCs w:val="24"/>
        </w:rPr>
        <w:t>правила,</w:t>
      </w:r>
      <w:r>
        <w:rPr>
          <w:rFonts w:ascii="Times New Roman" w:hAnsi="Times New Roman"/>
          <w:sz w:val="24"/>
          <w:szCs w:val="24"/>
        </w:rPr>
        <w:t xml:space="preserve"> </w:t>
      </w:r>
      <w:r w:rsidR="00967738" w:rsidRPr="00BA6B14">
        <w:rPr>
          <w:rFonts w:ascii="Times New Roman" w:hAnsi="Times New Roman"/>
          <w:sz w:val="24"/>
          <w:szCs w:val="24"/>
        </w:rPr>
        <w:t>ненаталкиваясь.</w:t>
      </w:r>
    </w:p>
    <w:p w:rsidR="00967738" w:rsidRPr="00BA6B14" w:rsidRDefault="00EF2927" w:rsidP="00967738">
      <w:pPr>
        <w:widowControl w:val="0"/>
        <w:autoSpaceDE w:val="0"/>
        <w:autoSpaceDN w:val="0"/>
        <w:spacing w:after="0"/>
        <w:ind w:right="243"/>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Плавание: с движениями прямыми ногами вверх и вниз, сидя на бортике и лежа в воде</w:t>
      </w:r>
      <w:r>
        <w:rPr>
          <w:rFonts w:ascii="Times New Roman" w:hAnsi="Times New Roman"/>
          <w:sz w:val="24"/>
          <w:szCs w:val="24"/>
        </w:rPr>
        <w:t xml:space="preserve"> </w:t>
      </w:r>
      <w:r w:rsidR="00967738" w:rsidRPr="00BA6B14">
        <w:rPr>
          <w:rFonts w:ascii="Times New Roman" w:hAnsi="Times New Roman"/>
          <w:sz w:val="24"/>
          <w:szCs w:val="24"/>
        </w:rPr>
        <w:t>держать за опору; ходьба по дну вперед и назад, приседая, погружаясь в воду до подбородка, до</w:t>
      </w:r>
      <w:r>
        <w:rPr>
          <w:rFonts w:ascii="Times New Roman" w:hAnsi="Times New Roman"/>
          <w:sz w:val="24"/>
          <w:szCs w:val="24"/>
        </w:rPr>
        <w:t xml:space="preserve"> </w:t>
      </w:r>
      <w:r w:rsidR="00967738" w:rsidRPr="00BA6B14">
        <w:rPr>
          <w:rFonts w:ascii="Times New Roman" w:hAnsi="Times New Roman"/>
          <w:sz w:val="24"/>
          <w:szCs w:val="24"/>
        </w:rPr>
        <w:t>глаз, опускать лицо в воду, приседать под водой, доставая предметы, идя за предметами по прямой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спокойном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скорость;</w:t>
      </w:r>
      <w:r>
        <w:rPr>
          <w:rFonts w:ascii="Times New Roman" w:hAnsi="Times New Roman"/>
          <w:sz w:val="24"/>
          <w:szCs w:val="24"/>
        </w:rPr>
        <w:t xml:space="preserve"> </w:t>
      </w:r>
      <w:r w:rsidR="00967738" w:rsidRPr="00BA6B14">
        <w:rPr>
          <w:rFonts w:ascii="Times New Roman" w:hAnsi="Times New Roman"/>
          <w:sz w:val="24"/>
          <w:szCs w:val="24"/>
        </w:rPr>
        <w:t>скольжение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груди,</w:t>
      </w:r>
      <w:r>
        <w:rPr>
          <w:rFonts w:ascii="Times New Roman" w:hAnsi="Times New Roman"/>
          <w:sz w:val="24"/>
          <w:szCs w:val="24"/>
        </w:rPr>
        <w:t xml:space="preserve"> </w:t>
      </w:r>
      <w:r w:rsidR="00967738" w:rsidRPr="00BA6B14">
        <w:rPr>
          <w:rFonts w:ascii="Times New Roman" w:hAnsi="Times New Roman"/>
          <w:sz w:val="24"/>
          <w:szCs w:val="24"/>
        </w:rPr>
        <w:t>плавание</w:t>
      </w:r>
      <w:r>
        <w:rPr>
          <w:rFonts w:ascii="Times New Roman" w:hAnsi="Times New Roman"/>
          <w:sz w:val="24"/>
          <w:szCs w:val="24"/>
        </w:rPr>
        <w:t xml:space="preserve"> </w:t>
      </w:r>
      <w:r w:rsidR="00967738" w:rsidRPr="00BA6B14">
        <w:rPr>
          <w:rFonts w:ascii="Times New Roman" w:hAnsi="Times New Roman"/>
          <w:sz w:val="24"/>
          <w:szCs w:val="24"/>
        </w:rPr>
        <w:t>произвольным</w:t>
      </w:r>
      <w:r>
        <w:rPr>
          <w:rFonts w:ascii="Times New Roman" w:hAnsi="Times New Roman"/>
          <w:sz w:val="24"/>
          <w:szCs w:val="24"/>
        </w:rPr>
        <w:t xml:space="preserve"> </w:t>
      </w:r>
      <w:r w:rsidR="00967738" w:rsidRPr="00BA6B14">
        <w:rPr>
          <w:rFonts w:ascii="Times New Roman" w:hAnsi="Times New Roman"/>
          <w:sz w:val="24"/>
          <w:szCs w:val="24"/>
        </w:rPr>
        <w:t>способом.</w:t>
      </w:r>
    </w:p>
    <w:p w:rsidR="00967738" w:rsidRPr="00BA6B14" w:rsidRDefault="00EF2927" w:rsidP="00EF2927">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Спортивные</w:t>
      </w:r>
      <w:r>
        <w:rPr>
          <w:rFonts w:ascii="Times New Roman" w:hAnsi="Times New Roman"/>
          <w:i/>
          <w:sz w:val="24"/>
          <w:szCs w:val="24"/>
        </w:rPr>
        <w:t xml:space="preserve"> </w:t>
      </w:r>
      <w:r w:rsidR="00967738" w:rsidRPr="00BA6B14">
        <w:rPr>
          <w:rFonts w:ascii="Times New Roman" w:hAnsi="Times New Roman"/>
          <w:i/>
          <w:sz w:val="24"/>
          <w:szCs w:val="24"/>
        </w:rPr>
        <w:t>игры</w:t>
      </w:r>
      <w:r>
        <w:rPr>
          <w:rFonts w:ascii="Times New Roman" w:hAnsi="Times New Roman"/>
          <w:sz w:val="24"/>
          <w:szCs w:val="24"/>
          <w:vertAlign w:val="superscript"/>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обучает</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элементам</w:t>
      </w:r>
      <w:r>
        <w:rPr>
          <w:rFonts w:ascii="Times New Roman" w:hAnsi="Times New Roman"/>
          <w:sz w:val="24"/>
          <w:szCs w:val="24"/>
        </w:rPr>
        <w:t xml:space="preserve"> </w:t>
      </w:r>
      <w:r w:rsidR="00967738" w:rsidRPr="00BA6B14">
        <w:rPr>
          <w:rFonts w:ascii="Times New Roman" w:hAnsi="Times New Roman"/>
          <w:sz w:val="24"/>
          <w:szCs w:val="24"/>
        </w:rPr>
        <w:t>спортивных</w:t>
      </w:r>
      <w:r>
        <w:rPr>
          <w:rFonts w:ascii="Times New Roman" w:hAnsi="Times New Roman"/>
          <w:sz w:val="24"/>
          <w:szCs w:val="24"/>
        </w:rPr>
        <w:t xml:space="preserve"> </w:t>
      </w:r>
      <w:r w:rsidR="00967738" w:rsidRPr="00BA6B14">
        <w:rPr>
          <w:rFonts w:ascii="Times New Roman" w:hAnsi="Times New Roman"/>
          <w:sz w:val="24"/>
          <w:szCs w:val="24"/>
        </w:rPr>
        <w:t>игр,</w:t>
      </w:r>
      <w:r>
        <w:rPr>
          <w:rFonts w:ascii="Times New Roman" w:hAnsi="Times New Roman"/>
          <w:sz w:val="24"/>
          <w:szCs w:val="24"/>
        </w:rPr>
        <w:t xml:space="preserve"> </w:t>
      </w:r>
      <w:r w:rsidR="00967738" w:rsidRPr="00BA6B14">
        <w:rPr>
          <w:rFonts w:ascii="Times New Roman" w:hAnsi="Times New Roman"/>
          <w:sz w:val="24"/>
          <w:szCs w:val="24"/>
        </w:rPr>
        <w:t>которые</w:t>
      </w:r>
      <w:r>
        <w:rPr>
          <w:rFonts w:ascii="Times New Roman" w:hAnsi="Times New Roman"/>
          <w:sz w:val="24"/>
          <w:szCs w:val="24"/>
        </w:rPr>
        <w:t xml:space="preserve"> </w:t>
      </w:r>
      <w:r w:rsidR="00967738" w:rsidRPr="00BA6B14">
        <w:rPr>
          <w:rFonts w:ascii="Times New Roman" w:hAnsi="Times New Roman"/>
          <w:sz w:val="24"/>
          <w:szCs w:val="24"/>
        </w:rPr>
        <w:t>проводятся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спортивном</w:t>
      </w:r>
      <w:r>
        <w:rPr>
          <w:rFonts w:ascii="Times New Roman" w:hAnsi="Times New Roman"/>
          <w:sz w:val="24"/>
          <w:szCs w:val="24"/>
        </w:rPr>
        <w:t xml:space="preserve">  </w:t>
      </w:r>
      <w:r w:rsidR="00967738" w:rsidRPr="00BA6B14">
        <w:rPr>
          <w:rFonts w:ascii="Times New Roman" w:hAnsi="Times New Roman"/>
          <w:sz w:val="24"/>
          <w:szCs w:val="24"/>
        </w:rPr>
        <w:t>зале</w:t>
      </w:r>
      <w:r>
        <w:rPr>
          <w:rFonts w:ascii="Times New Roman" w:hAnsi="Times New Roman"/>
          <w:sz w:val="24"/>
          <w:szCs w:val="24"/>
        </w:rPr>
        <w:t xml:space="preserve"> </w:t>
      </w:r>
      <w:r w:rsidR="00967738" w:rsidRPr="00BA6B14">
        <w:rPr>
          <w:rFonts w:ascii="Times New Roman" w:hAnsi="Times New Roman"/>
          <w:sz w:val="24"/>
          <w:szCs w:val="24"/>
        </w:rPr>
        <w:t>или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спортивной</w:t>
      </w:r>
      <w:r>
        <w:rPr>
          <w:rFonts w:ascii="Times New Roman" w:hAnsi="Times New Roman"/>
          <w:sz w:val="24"/>
          <w:szCs w:val="24"/>
        </w:rPr>
        <w:t xml:space="preserve"> </w:t>
      </w:r>
      <w:r w:rsidR="00967738" w:rsidRPr="00BA6B14">
        <w:rPr>
          <w:rFonts w:ascii="Times New Roman" w:hAnsi="Times New Roman"/>
          <w:sz w:val="24"/>
          <w:szCs w:val="24"/>
        </w:rPr>
        <w:t>площадке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зависимости</w:t>
      </w:r>
      <w:r>
        <w:rPr>
          <w:rFonts w:ascii="Times New Roman" w:hAnsi="Times New Roman"/>
          <w:sz w:val="24"/>
          <w:szCs w:val="24"/>
        </w:rPr>
        <w:t xml:space="preserve"> </w:t>
      </w:r>
      <w:r w:rsidR="00967738" w:rsidRPr="00BA6B14">
        <w:rPr>
          <w:rFonts w:ascii="Times New Roman" w:hAnsi="Times New Roman"/>
          <w:sz w:val="24"/>
          <w:szCs w:val="24"/>
        </w:rPr>
        <w:t>от</w:t>
      </w:r>
      <w:r>
        <w:rPr>
          <w:rFonts w:ascii="Times New Roman" w:hAnsi="Times New Roman"/>
          <w:sz w:val="24"/>
          <w:szCs w:val="24"/>
        </w:rPr>
        <w:t xml:space="preserve"> </w:t>
      </w:r>
      <w:r w:rsidR="00967738" w:rsidRPr="00BA6B14">
        <w:rPr>
          <w:rFonts w:ascii="Times New Roman" w:hAnsi="Times New Roman"/>
          <w:sz w:val="24"/>
          <w:szCs w:val="24"/>
        </w:rPr>
        <w:t>имеющихся</w:t>
      </w:r>
      <w:r>
        <w:rPr>
          <w:rFonts w:ascii="Times New Roman" w:hAnsi="Times New Roman"/>
          <w:sz w:val="24"/>
          <w:szCs w:val="24"/>
        </w:rPr>
        <w:t xml:space="preserve"> </w:t>
      </w:r>
      <w:r w:rsidR="00967738" w:rsidRPr="00BA6B14">
        <w:rPr>
          <w:rFonts w:ascii="Times New Roman" w:hAnsi="Times New Roman"/>
          <w:sz w:val="24"/>
          <w:szCs w:val="24"/>
        </w:rPr>
        <w:t>условий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оборудования.</w:t>
      </w:r>
      <w:r>
        <w:rPr>
          <w:rFonts w:ascii="Times New Roman" w:hAnsi="Times New Roman"/>
          <w:sz w:val="24"/>
          <w:szCs w:val="24"/>
        </w:rPr>
        <w:t xml:space="preserve">  </w:t>
      </w:r>
      <w:r w:rsidR="00967738" w:rsidRPr="00BA6B14">
        <w:rPr>
          <w:rFonts w:ascii="Times New Roman" w:hAnsi="Times New Roman"/>
          <w:sz w:val="24"/>
          <w:szCs w:val="24"/>
        </w:rPr>
        <w:t>Элементы баскетбола: перебрасывание мяча друг другу от груди; ведение мяча правой и левой</w:t>
      </w:r>
      <w:r>
        <w:rPr>
          <w:rFonts w:ascii="Times New Roman" w:hAnsi="Times New Roman"/>
          <w:sz w:val="24"/>
          <w:szCs w:val="24"/>
        </w:rPr>
        <w:t xml:space="preserve"> </w:t>
      </w:r>
      <w:r w:rsidR="00967738" w:rsidRPr="00BA6B14">
        <w:rPr>
          <w:rFonts w:ascii="Times New Roman" w:hAnsi="Times New Roman"/>
          <w:sz w:val="24"/>
          <w:szCs w:val="24"/>
        </w:rPr>
        <w:t>рукой;</w:t>
      </w:r>
      <w:r>
        <w:rPr>
          <w:rFonts w:ascii="Times New Roman" w:hAnsi="Times New Roman"/>
          <w:sz w:val="24"/>
          <w:szCs w:val="24"/>
        </w:rPr>
        <w:t xml:space="preserve"> </w:t>
      </w:r>
      <w:r w:rsidR="00967738" w:rsidRPr="00BA6B14">
        <w:rPr>
          <w:rFonts w:ascii="Times New Roman" w:hAnsi="Times New Roman"/>
          <w:sz w:val="24"/>
          <w:szCs w:val="24"/>
        </w:rPr>
        <w:t>забрасывание</w:t>
      </w:r>
      <w:r>
        <w:rPr>
          <w:rFonts w:ascii="Times New Roman" w:hAnsi="Times New Roman"/>
          <w:sz w:val="24"/>
          <w:szCs w:val="24"/>
        </w:rPr>
        <w:t xml:space="preserve"> </w:t>
      </w:r>
      <w:r w:rsidR="00967738" w:rsidRPr="00BA6B14">
        <w:rPr>
          <w:rFonts w:ascii="Times New Roman" w:hAnsi="Times New Roman"/>
          <w:sz w:val="24"/>
          <w:szCs w:val="24"/>
        </w:rPr>
        <w:t>мяча</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корзину</w:t>
      </w:r>
      <w:r>
        <w:rPr>
          <w:rFonts w:ascii="Times New Roman" w:hAnsi="Times New Roman"/>
          <w:sz w:val="24"/>
          <w:szCs w:val="24"/>
        </w:rPr>
        <w:t xml:space="preserve"> </w:t>
      </w:r>
      <w:r w:rsidR="00967738" w:rsidRPr="00BA6B14">
        <w:rPr>
          <w:rFonts w:ascii="Times New Roman" w:hAnsi="Times New Roman"/>
          <w:sz w:val="24"/>
          <w:szCs w:val="24"/>
        </w:rPr>
        <w:t>двумя</w:t>
      </w:r>
      <w:r>
        <w:rPr>
          <w:rFonts w:ascii="Times New Roman" w:hAnsi="Times New Roman"/>
          <w:sz w:val="24"/>
          <w:szCs w:val="24"/>
        </w:rPr>
        <w:t xml:space="preserve"> </w:t>
      </w:r>
      <w:r w:rsidR="00967738" w:rsidRPr="00BA6B14">
        <w:rPr>
          <w:rFonts w:ascii="Times New Roman" w:hAnsi="Times New Roman"/>
          <w:sz w:val="24"/>
          <w:szCs w:val="24"/>
        </w:rPr>
        <w:t>руками от</w:t>
      </w:r>
      <w:r>
        <w:rPr>
          <w:rFonts w:ascii="Times New Roman" w:hAnsi="Times New Roman"/>
          <w:sz w:val="24"/>
          <w:szCs w:val="24"/>
        </w:rPr>
        <w:t xml:space="preserve"> </w:t>
      </w:r>
      <w:r w:rsidR="00967738" w:rsidRPr="00BA6B14">
        <w:rPr>
          <w:rFonts w:ascii="Times New Roman" w:hAnsi="Times New Roman"/>
          <w:sz w:val="24"/>
          <w:szCs w:val="24"/>
        </w:rPr>
        <w:t>груди;</w:t>
      </w:r>
      <w:r>
        <w:rPr>
          <w:rFonts w:ascii="Times New Roman" w:hAnsi="Times New Roman"/>
          <w:sz w:val="24"/>
          <w:szCs w:val="24"/>
        </w:rPr>
        <w:t xml:space="preserve"> </w:t>
      </w:r>
      <w:r w:rsidR="00967738" w:rsidRPr="00BA6B14">
        <w:rPr>
          <w:rFonts w:ascii="Times New Roman" w:hAnsi="Times New Roman"/>
          <w:sz w:val="24"/>
          <w:szCs w:val="24"/>
        </w:rPr>
        <w:t>игра</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упрощенным</w:t>
      </w:r>
      <w:r>
        <w:rPr>
          <w:rFonts w:ascii="Times New Roman" w:hAnsi="Times New Roman"/>
          <w:sz w:val="24"/>
          <w:szCs w:val="24"/>
        </w:rPr>
        <w:t xml:space="preserve"> </w:t>
      </w:r>
      <w:r w:rsidR="00967738" w:rsidRPr="00BA6B14">
        <w:rPr>
          <w:rFonts w:ascii="Times New Roman" w:hAnsi="Times New Roman"/>
          <w:sz w:val="24"/>
          <w:szCs w:val="24"/>
        </w:rPr>
        <w:t>правилам.</w:t>
      </w:r>
      <w:r>
        <w:rPr>
          <w:rFonts w:ascii="Times New Roman" w:hAnsi="Times New Roman"/>
          <w:sz w:val="24"/>
          <w:szCs w:val="24"/>
        </w:rPr>
        <w:t xml:space="preserve"> </w:t>
      </w:r>
      <w:r w:rsidR="00967738" w:rsidRPr="00BA6B14">
        <w:rPr>
          <w:rFonts w:ascii="Times New Roman" w:hAnsi="Times New Roman"/>
          <w:sz w:val="24"/>
          <w:szCs w:val="24"/>
        </w:rPr>
        <w:t>Бадминтон:</w:t>
      </w:r>
      <w:r>
        <w:rPr>
          <w:rFonts w:ascii="Times New Roman" w:hAnsi="Times New Roman"/>
          <w:sz w:val="24"/>
          <w:szCs w:val="24"/>
        </w:rPr>
        <w:t xml:space="preserve"> </w:t>
      </w:r>
      <w:r w:rsidR="00967738" w:rsidRPr="00BA6B14">
        <w:rPr>
          <w:rFonts w:ascii="Times New Roman" w:hAnsi="Times New Roman"/>
          <w:sz w:val="24"/>
          <w:szCs w:val="24"/>
        </w:rPr>
        <w:t>отбивание</w:t>
      </w:r>
      <w:r>
        <w:rPr>
          <w:rFonts w:ascii="Times New Roman" w:hAnsi="Times New Roman"/>
          <w:sz w:val="24"/>
          <w:szCs w:val="24"/>
        </w:rPr>
        <w:t xml:space="preserve"> </w:t>
      </w:r>
      <w:r w:rsidR="00967738" w:rsidRPr="00BA6B14">
        <w:rPr>
          <w:rFonts w:ascii="Times New Roman" w:hAnsi="Times New Roman"/>
          <w:sz w:val="24"/>
          <w:szCs w:val="24"/>
        </w:rPr>
        <w:t>волана</w:t>
      </w:r>
      <w:r>
        <w:rPr>
          <w:rFonts w:ascii="Times New Roman" w:hAnsi="Times New Roman"/>
          <w:sz w:val="24"/>
          <w:szCs w:val="24"/>
        </w:rPr>
        <w:t xml:space="preserve"> </w:t>
      </w:r>
      <w:r w:rsidR="00967738" w:rsidRPr="00BA6B14">
        <w:rPr>
          <w:rFonts w:ascii="Times New Roman" w:hAnsi="Times New Roman"/>
          <w:sz w:val="24"/>
          <w:szCs w:val="24"/>
        </w:rPr>
        <w:t>ракеткой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заданном</w:t>
      </w:r>
      <w:r>
        <w:rPr>
          <w:rFonts w:ascii="Times New Roman" w:hAnsi="Times New Roman"/>
          <w:sz w:val="24"/>
          <w:szCs w:val="24"/>
        </w:rPr>
        <w:t xml:space="preserve"> </w:t>
      </w:r>
      <w:r w:rsidR="00967738" w:rsidRPr="00BA6B14">
        <w:rPr>
          <w:rFonts w:ascii="Times New Roman" w:hAnsi="Times New Roman"/>
          <w:sz w:val="24"/>
          <w:szCs w:val="24"/>
        </w:rPr>
        <w:t>направлении;</w:t>
      </w:r>
      <w:r>
        <w:rPr>
          <w:rFonts w:ascii="Times New Roman" w:hAnsi="Times New Roman"/>
          <w:sz w:val="24"/>
          <w:szCs w:val="24"/>
        </w:rPr>
        <w:t xml:space="preserve"> </w:t>
      </w:r>
      <w:r w:rsidR="00967738" w:rsidRPr="00BA6B14">
        <w:rPr>
          <w:rFonts w:ascii="Times New Roman" w:hAnsi="Times New Roman"/>
          <w:sz w:val="24"/>
          <w:szCs w:val="24"/>
        </w:rPr>
        <w:t>игра</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педагогом</w:t>
      </w:r>
      <w:r>
        <w:rPr>
          <w:rFonts w:ascii="Times New Roman" w:hAnsi="Times New Roman"/>
          <w:sz w:val="24"/>
          <w:szCs w:val="24"/>
        </w:rPr>
        <w:t xml:space="preserve">. </w:t>
      </w:r>
      <w:r w:rsidR="00967738" w:rsidRPr="00BA6B14">
        <w:rPr>
          <w:rFonts w:ascii="Times New Roman" w:hAnsi="Times New Roman"/>
          <w:sz w:val="24"/>
          <w:szCs w:val="24"/>
        </w:rPr>
        <w:t>Элементы футбола: отбивание мяча правой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левой ногой</w:t>
      </w:r>
      <w:r>
        <w:rPr>
          <w:rFonts w:ascii="Times New Roman" w:hAnsi="Times New Roman"/>
          <w:sz w:val="24"/>
          <w:szCs w:val="24"/>
        </w:rPr>
        <w:t xml:space="preserve"> </w:t>
      </w:r>
      <w:r w:rsidR="00967738" w:rsidRPr="00BA6B14">
        <w:rPr>
          <w:rFonts w:ascii="Times New Roman" w:hAnsi="Times New Roman"/>
          <w:sz w:val="24"/>
          <w:szCs w:val="24"/>
        </w:rPr>
        <w:t>в заданном направлении; обведение</w:t>
      </w:r>
      <w:r>
        <w:rPr>
          <w:rFonts w:ascii="Times New Roman" w:hAnsi="Times New Roman"/>
          <w:sz w:val="24"/>
          <w:szCs w:val="24"/>
        </w:rPr>
        <w:t xml:space="preserve"> </w:t>
      </w:r>
      <w:r w:rsidR="00967738" w:rsidRPr="00BA6B14">
        <w:rPr>
          <w:rFonts w:ascii="Times New Roman" w:hAnsi="Times New Roman"/>
          <w:sz w:val="24"/>
          <w:szCs w:val="24"/>
        </w:rPr>
        <w:t>мяча между и вокруг предметов; отбивание мяча о стенку; передача мяча ногой друг другу (3</w:t>
      </w:r>
      <w:r>
        <w:rPr>
          <w:rFonts w:ascii="Times New Roman" w:hAnsi="Times New Roman"/>
          <w:sz w:val="24"/>
          <w:szCs w:val="24"/>
        </w:rPr>
        <w:t xml:space="preserve"> - </w:t>
      </w:r>
      <w:r w:rsidR="00967738" w:rsidRPr="00BA6B14">
        <w:rPr>
          <w:rFonts w:ascii="Times New Roman" w:hAnsi="Times New Roman"/>
          <w:sz w:val="24"/>
          <w:szCs w:val="24"/>
        </w:rPr>
        <w:t>5</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игра</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упрощенным</w:t>
      </w:r>
      <w:r>
        <w:rPr>
          <w:rFonts w:ascii="Times New Roman" w:hAnsi="Times New Roman"/>
          <w:sz w:val="24"/>
          <w:szCs w:val="24"/>
        </w:rPr>
        <w:t xml:space="preserve"> </w:t>
      </w:r>
      <w:r w:rsidR="00967738" w:rsidRPr="00BA6B14">
        <w:rPr>
          <w:rFonts w:ascii="Times New Roman" w:hAnsi="Times New Roman"/>
          <w:sz w:val="24"/>
          <w:szCs w:val="24"/>
        </w:rPr>
        <w:t>правилам.</w:t>
      </w:r>
    </w:p>
    <w:p w:rsidR="00967738" w:rsidRPr="00BA6B14" w:rsidRDefault="00EF2927" w:rsidP="00EF2927">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Формирование основ здорового образа жизни. </w:t>
      </w:r>
      <w:r w:rsidR="00967738" w:rsidRPr="00BA6B14">
        <w:rPr>
          <w:rFonts w:ascii="Times New Roman" w:hAnsi="Times New Roman"/>
          <w:sz w:val="24"/>
          <w:szCs w:val="24"/>
        </w:rPr>
        <w:t>Педагог продолжает уточнять и расширять</w:t>
      </w:r>
      <w:r>
        <w:rPr>
          <w:rFonts w:ascii="Times New Roman" w:hAnsi="Times New Roman"/>
          <w:sz w:val="24"/>
          <w:szCs w:val="24"/>
        </w:rPr>
        <w:t xml:space="preserve"> </w:t>
      </w:r>
      <w:r w:rsidR="00967738" w:rsidRPr="00BA6B14">
        <w:rPr>
          <w:rFonts w:ascii="Times New Roman" w:hAnsi="Times New Roman"/>
          <w:sz w:val="24"/>
          <w:szCs w:val="24"/>
        </w:rPr>
        <w:t>представления</w:t>
      </w:r>
      <w:r>
        <w:rPr>
          <w:rFonts w:ascii="Times New Roman" w:hAnsi="Times New Roman"/>
          <w:sz w:val="24"/>
          <w:szCs w:val="24"/>
        </w:rPr>
        <w:t xml:space="preserve"> </w:t>
      </w:r>
      <w:r w:rsidR="00967738" w:rsidRPr="00BA6B14">
        <w:rPr>
          <w:rFonts w:ascii="Times New Roman" w:hAnsi="Times New Roman"/>
          <w:sz w:val="24"/>
          <w:szCs w:val="24"/>
        </w:rPr>
        <w:t>о</w:t>
      </w:r>
      <w:r>
        <w:rPr>
          <w:rFonts w:ascii="Times New Roman" w:hAnsi="Times New Roman"/>
          <w:sz w:val="24"/>
          <w:szCs w:val="24"/>
        </w:rPr>
        <w:t xml:space="preserve"> </w:t>
      </w:r>
      <w:r w:rsidR="00967738" w:rsidRPr="00BA6B14">
        <w:rPr>
          <w:rFonts w:ascii="Times New Roman" w:hAnsi="Times New Roman"/>
          <w:sz w:val="24"/>
          <w:szCs w:val="24"/>
        </w:rPr>
        <w:t>факторах,</w:t>
      </w:r>
      <w:r>
        <w:rPr>
          <w:rFonts w:ascii="Times New Roman" w:hAnsi="Times New Roman"/>
          <w:sz w:val="24"/>
          <w:szCs w:val="24"/>
        </w:rPr>
        <w:t xml:space="preserve"> </w:t>
      </w:r>
      <w:r w:rsidR="00967738" w:rsidRPr="00BA6B14">
        <w:rPr>
          <w:rFonts w:ascii="Times New Roman" w:hAnsi="Times New Roman"/>
          <w:sz w:val="24"/>
          <w:szCs w:val="24"/>
        </w:rPr>
        <w:t>положительно</w:t>
      </w:r>
      <w:r>
        <w:rPr>
          <w:rFonts w:ascii="Times New Roman" w:hAnsi="Times New Roman"/>
          <w:sz w:val="24"/>
          <w:szCs w:val="24"/>
        </w:rPr>
        <w:t xml:space="preserve"> </w:t>
      </w:r>
      <w:r w:rsidR="00967738" w:rsidRPr="00BA6B14">
        <w:rPr>
          <w:rFonts w:ascii="Times New Roman" w:hAnsi="Times New Roman"/>
          <w:sz w:val="24"/>
          <w:szCs w:val="24"/>
        </w:rPr>
        <w:t>влияющих</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здоровье</w:t>
      </w:r>
      <w:r>
        <w:rPr>
          <w:rFonts w:ascii="Times New Roman" w:hAnsi="Times New Roman"/>
          <w:sz w:val="24"/>
          <w:szCs w:val="24"/>
        </w:rPr>
        <w:t xml:space="preserve"> </w:t>
      </w:r>
      <w:r w:rsidR="00967738" w:rsidRPr="00BA6B14">
        <w:rPr>
          <w:rFonts w:ascii="Times New Roman" w:hAnsi="Times New Roman"/>
          <w:sz w:val="24"/>
          <w:szCs w:val="24"/>
        </w:rPr>
        <w:t>(правильное</w:t>
      </w:r>
      <w:r>
        <w:rPr>
          <w:rFonts w:ascii="Times New Roman" w:hAnsi="Times New Roman"/>
          <w:sz w:val="24"/>
          <w:szCs w:val="24"/>
        </w:rPr>
        <w:t xml:space="preserve"> </w:t>
      </w:r>
      <w:r w:rsidR="00967738" w:rsidRPr="00BA6B14">
        <w:rPr>
          <w:rFonts w:ascii="Times New Roman" w:hAnsi="Times New Roman"/>
          <w:sz w:val="24"/>
          <w:szCs w:val="24"/>
        </w:rPr>
        <w:t>питание,</w:t>
      </w:r>
      <w:r>
        <w:rPr>
          <w:rFonts w:ascii="Times New Roman" w:hAnsi="Times New Roman"/>
          <w:sz w:val="24"/>
          <w:szCs w:val="24"/>
        </w:rPr>
        <w:t xml:space="preserve"> </w:t>
      </w:r>
      <w:r w:rsidR="00967738" w:rsidRPr="00BA6B14">
        <w:rPr>
          <w:rFonts w:ascii="Times New Roman" w:hAnsi="Times New Roman"/>
          <w:sz w:val="24"/>
          <w:szCs w:val="24"/>
        </w:rPr>
        <w:t>выбор</w:t>
      </w:r>
      <w:r>
        <w:rPr>
          <w:rFonts w:ascii="Times New Roman" w:hAnsi="Times New Roman"/>
          <w:sz w:val="24"/>
          <w:szCs w:val="24"/>
        </w:rPr>
        <w:t xml:space="preserve"> </w:t>
      </w:r>
      <w:r w:rsidR="00967738" w:rsidRPr="00BA6B14">
        <w:rPr>
          <w:rFonts w:ascii="Times New Roman" w:hAnsi="Times New Roman"/>
          <w:sz w:val="24"/>
          <w:szCs w:val="24"/>
        </w:rPr>
        <w:t>полезных продуктов, занятие спортом и физкультурой, прогулки на свежем воздухе); формирует</w:t>
      </w:r>
      <w:r>
        <w:rPr>
          <w:rFonts w:ascii="Times New Roman" w:hAnsi="Times New Roman"/>
          <w:sz w:val="24"/>
          <w:szCs w:val="24"/>
        </w:rPr>
        <w:t xml:space="preserve"> </w:t>
      </w:r>
      <w:r w:rsidR="00967738" w:rsidRPr="00BA6B14">
        <w:rPr>
          <w:rFonts w:ascii="Times New Roman" w:hAnsi="Times New Roman"/>
          <w:sz w:val="24"/>
          <w:szCs w:val="24"/>
        </w:rPr>
        <w:t>доступные</w:t>
      </w:r>
      <w:r>
        <w:rPr>
          <w:rFonts w:ascii="Times New Roman" w:hAnsi="Times New Roman"/>
          <w:sz w:val="24"/>
          <w:szCs w:val="24"/>
        </w:rPr>
        <w:t xml:space="preserve"> </w:t>
      </w:r>
      <w:r w:rsidR="00967738" w:rsidRPr="00BA6B14">
        <w:rPr>
          <w:rFonts w:ascii="Times New Roman" w:hAnsi="Times New Roman"/>
          <w:sz w:val="24"/>
          <w:szCs w:val="24"/>
        </w:rPr>
        <w:t>элементарные</w:t>
      </w:r>
      <w:r>
        <w:rPr>
          <w:rFonts w:ascii="Times New Roman" w:hAnsi="Times New Roman"/>
          <w:sz w:val="24"/>
          <w:szCs w:val="24"/>
        </w:rPr>
        <w:t xml:space="preserve"> </w:t>
      </w:r>
      <w:r w:rsidR="00967738" w:rsidRPr="00BA6B14">
        <w:rPr>
          <w:rFonts w:ascii="Times New Roman" w:hAnsi="Times New Roman"/>
          <w:sz w:val="24"/>
          <w:szCs w:val="24"/>
        </w:rPr>
        <w:t>представления</w:t>
      </w:r>
      <w:r>
        <w:rPr>
          <w:rFonts w:ascii="Times New Roman" w:hAnsi="Times New Roman"/>
          <w:sz w:val="24"/>
          <w:szCs w:val="24"/>
        </w:rPr>
        <w:t xml:space="preserve"> </w:t>
      </w:r>
      <w:r w:rsidR="00967738" w:rsidRPr="00BA6B14">
        <w:rPr>
          <w:rFonts w:ascii="Times New Roman" w:hAnsi="Times New Roman"/>
          <w:sz w:val="24"/>
          <w:szCs w:val="24"/>
        </w:rPr>
        <w:t>об</w:t>
      </w:r>
      <w:r>
        <w:rPr>
          <w:rFonts w:ascii="Times New Roman" w:hAnsi="Times New Roman"/>
          <w:sz w:val="24"/>
          <w:szCs w:val="24"/>
        </w:rPr>
        <w:t xml:space="preserve"> </w:t>
      </w:r>
      <w:r w:rsidR="00967738" w:rsidRPr="00BA6B14">
        <w:rPr>
          <w:rFonts w:ascii="Times New Roman" w:hAnsi="Times New Roman"/>
          <w:sz w:val="24"/>
          <w:szCs w:val="24"/>
        </w:rPr>
        <w:t>организме</w:t>
      </w:r>
      <w:r>
        <w:rPr>
          <w:rFonts w:ascii="Times New Roman" w:hAnsi="Times New Roman"/>
          <w:sz w:val="24"/>
          <w:szCs w:val="24"/>
        </w:rPr>
        <w:t xml:space="preserve"> </w:t>
      </w:r>
      <w:r w:rsidR="00967738" w:rsidRPr="00BA6B14">
        <w:rPr>
          <w:rFonts w:ascii="Times New Roman" w:hAnsi="Times New Roman"/>
          <w:sz w:val="24"/>
          <w:szCs w:val="24"/>
        </w:rPr>
        <w:t>человека</w:t>
      </w:r>
      <w:r>
        <w:rPr>
          <w:rFonts w:ascii="Times New Roman" w:hAnsi="Times New Roman"/>
          <w:sz w:val="24"/>
          <w:szCs w:val="24"/>
        </w:rPr>
        <w:t xml:space="preserve"> </w:t>
      </w:r>
      <w:r w:rsidR="00967738" w:rsidRPr="00BA6B14">
        <w:rPr>
          <w:rFonts w:ascii="Times New Roman" w:hAnsi="Times New Roman"/>
          <w:sz w:val="24"/>
          <w:szCs w:val="24"/>
        </w:rPr>
        <w:t>(внешнее</w:t>
      </w:r>
      <w:r>
        <w:rPr>
          <w:rFonts w:ascii="Times New Roman" w:hAnsi="Times New Roman"/>
          <w:sz w:val="24"/>
          <w:szCs w:val="24"/>
        </w:rPr>
        <w:t xml:space="preserve"> </w:t>
      </w:r>
      <w:r w:rsidR="00967738" w:rsidRPr="00BA6B14">
        <w:rPr>
          <w:rFonts w:ascii="Times New Roman" w:hAnsi="Times New Roman"/>
          <w:sz w:val="24"/>
          <w:szCs w:val="24"/>
        </w:rPr>
        <w:t>строение</w:t>
      </w:r>
      <w:r>
        <w:rPr>
          <w:rFonts w:ascii="Times New Roman" w:hAnsi="Times New Roman"/>
          <w:sz w:val="24"/>
          <w:szCs w:val="24"/>
        </w:rPr>
        <w:t xml:space="preserve"> </w:t>
      </w:r>
      <w:r w:rsidR="00967738" w:rsidRPr="00BA6B14">
        <w:rPr>
          <w:rFonts w:ascii="Times New Roman" w:hAnsi="Times New Roman"/>
          <w:sz w:val="24"/>
          <w:szCs w:val="24"/>
        </w:rPr>
        <w:t>опорно</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д</w:t>
      </w:r>
      <w:r w:rsidR="00967738" w:rsidRPr="00BA6B14">
        <w:rPr>
          <w:rFonts w:ascii="Times New Roman" w:hAnsi="Times New Roman"/>
          <w:sz w:val="24"/>
          <w:szCs w:val="24"/>
        </w:rPr>
        <w:t>вигательного</w:t>
      </w:r>
      <w:r>
        <w:rPr>
          <w:rFonts w:ascii="Times New Roman" w:hAnsi="Times New Roman"/>
          <w:sz w:val="24"/>
          <w:szCs w:val="24"/>
        </w:rPr>
        <w:t xml:space="preserve"> </w:t>
      </w:r>
      <w:r w:rsidR="00967738" w:rsidRPr="00BA6B14">
        <w:rPr>
          <w:rFonts w:ascii="Times New Roman" w:hAnsi="Times New Roman"/>
          <w:sz w:val="24"/>
          <w:szCs w:val="24"/>
        </w:rPr>
        <w:t>аппарата,</w:t>
      </w:r>
      <w:r>
        <w:rPr>
          <w:rFonts w:ascii="Times New Roman" w:hAnsi="Times New Roman"/>
          <w:sz w:val="24"/>
          <w:szCs w:val="24"/>
        </w:rPr>
        <w:t xml:space="preserve"> </w:t>
      </w:r>
      <w:r w:rsidR="00967738" w:rsidRPr="00BA6B14">
        <w:rPr>
          <w:rFonts w:ascii="Times New Roman" w:hAnsi="Times New Roman"/>
          <w:sz w:val="24"/>
          <w:szCs w:val="24"/>
        </w:rPr>
        <w:t>органов</w:t>
      </w:r>
      <w:r>
        <w:rPr>
          <w:rFonts w:ascii="Times New Roman" w:hAnsi="Times New Roman"/>
          <w:sz w:val="24"/>
          <w:szCs w:val="24"/>
        </w:rPr>
        <w:t xml:space="preserve"> </w:t>
      </w:r>
      <w:r w:rsidR="00967738" w:rsidRPr="00BA6B14">
        <w:rPr>
          <w:rFonts w:ascii="Times New Roman" w:hAnsi="Times New Roman"/>
          <w:sz w:val="24"/>
          <w:szCs w:val="24"/>
        </w:rPr>
        <w:t>зрения,</w:t>
      </w:r>
      <w:r>
        <w:rPr>
          <w:rFonts w:ascii="Times New Roman" w:hAnsi="Times New Roman"/>
          <w:sz w:val="24"/>
          <w:szCs w:val="24"/>
        </w:rPr>
        <w:t xml:space="preserve"> </w:t>
      </w:r>
      <w:r w:rsidR="00967738" w:rsidRPr="00BA6B14">
        <w:rPr>
          <w:rFonts w:ascii="Times New Roman" w:hAnsi="Times New Roman"/>
          <w:sz w:val="24"/>
          <w:szCs w:val="24"/>
        </w:rPr>
        <w:t>слуха</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их</w:t>
      </w:r>
      <w:r>
        <w:rPr>
          <w:rFonts w:ascii="Times New Roman" w:hAnsi="Times New Roman"/>
          <w:sz w:val="24"/>
          <w:szCs w:val="24"/>
        </w:rPr>
        <w:t xml:space="preserve"> </w:t>
      </w:r>
      <w:r w:rsidR="00967738" w:rsidRPr="00BA6B14">
        <w:rPr>
          <w:rFonts w:ascii="Times New Roman" w:hAnsi="Times New Roman"/>
          <w:sz w:val="24"/>
          <w:szCs w:val="24"/>
        </w:rPr>
        <w:t>защита).</w:t>
      </w:r>
      <w:r>
        <w:rPr>
          <w:rFonts w:ascii="Times New Roman" w:hAnsi="Times New Roman"/>
          <w:sz w:val="24"/>
          <w:szCs w:val="24"/>
        </w:rPr>
        <w:t xml:space="preserve"> </w:t>
      </w:r>
      <w:r w:rsidR="00967738" w:rsidRPr="00BA6B14">
        <w:rPr>
          <w:rFonts w:ascii="Times New Roman" w:hAnsi="Times New Roman"/>
          <w:sz w:val="24"/>
          <w:szCs w:val="24"/>
        </w:rPr>
        <w:t>Продолжает</w:t>
      </w:r>
      <w:r>
        <w:rPr>
          <w:rFonts w:ascii="Times New Roman" w:hAnsi="Times New Roman"/>
          <w:sz w:val="24"/>
          <w:szCs w:val="24"/>
        </w:rPr>
        <w:t xml:space="preserve"> </w:t>
      </w:r>
      <w:r w:rsidR="00967738" w:rsidRPr="00BA6B14">
        <w:rPr>
          <w:rFonts w:ascii="Times New Roman" w:hAnsi="Times New Roman"/>
          <w:sz w:val="24"/>
          <w:szCs w:val="24"/>
        </w:rPr>
        <w:t>формировать</w:t>
      </w:r>
      <w:r>
        <w:rPr>
          <w:rFonts w:ascii="Times New Roman" w:hAnsi="Times New Roman"/>
          <w:sz w:val="24"/>
          <w:szCs w:val="24"/>
        </w:rPr>
        <w:t xml:space="preserve"> </w:t>
      </w:r>
      <w:r w:rsidR="00967738" w:rsidRPr="00BA6B14">
        <w:rPr>
          <w:rFonts w:ascii="Times New Roman" w:hAnsi="Times New Roman"/>
          <w:sz w:val="24"/>
          <w:szCs w:val="24"/>
        </w:rPr>
        <w:t>представления о разных видах спорта и выдающихся достижениях российских спортсменов, роли</w:t>
      </w:r>
      <w:r>
        <w:rPr>
          <w:rFonts w:ascii="Times New Roman" w:hAnsi="Times New Roman"/>
          <w:sz w:val="24"/>
          <w:szCs w:val="24"/>
        </w:rPr>
        <w:t xml:space="preserve"> </w:t>
      </w:r>
      <w:r w:rsidR="00967738" w:rsidRPr="00BA6B14">
        <w:rPr>
          <w:rFonts w:ascii="Times New Roman" w:hAnsi="Times New Roman"/>
          <w:sz w:val="24"/>
          <w:szCs w:val="24"/>
        </w:rPr>
        <w:t>физкультуры и спорта для укрепления здоровья. Уточняет и расширяет представления о правилах</w:t>
      </w:r>
      <w:r>
        <w:rPr>
          <w:rFonts w:ascii="Times New Roman" w:hAnsi="Times New Roman"/>
          <w:sz w:val="24"/>
          <w:szCs w:val="24"/>
        </w:rPr>
        <w:t xml:space="preserve"> </w:t>
      </w:r>
      <w:r w:rsidR="00967738" w:rsidRPr="00BA6B14">
        <w:rPr>
          <w:rFonts w:ascii="Times New Roman" w:hAnsi="Times New Roman"/>
          <w:sz w:val="24"/>
          <w:szCs w:val="24"/>
        </w:rPr>
        <w:t>безопасного</w:t>
      </w:r>
      <w:r>
        <w:rPr>
          <w:rFonts w:ascii="Times New Roman" w:hAnsi="Times New Roman"/>
          <w:sz w:val="24"/>
          <w:szCs w:val="24"/>
        </w:rPr>
        <w:t xml:space="preserve"> </w:t>
      </w:r>
      <w:r w:rsidR="00967738" w:rsidRPr="00BA6B14">
        <w:rPr>
          <w:rFonts w:ascii="Times New Roman" w:hAnsi="Times New Roman"/>
          <w:sz w:val="24"/>
          <w:szCs w:val="24"/>
        </w:rPr>
        <w:t>поведения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активном</w:t>
      </w:r>
      <w:r>
        <w:rPr>
          <w:rFonts w:ascii="Times New Roman" w:hAnsi="Times New Roman"/>
          <w:sz w:val="24"/>
          <w:szCs w:val="24"/>
        </w:rPr>
        <w:t xml:space="preserve"> </w:t>
      </w:r>
      <w:r w:rsidR="00967738" w:rsidRPr="00BA6B14">
        <w:rPr>
          <w:rFonts w:ascii="Times New Roman" w:hAnsi="Times New Roman"/>
          <w:sz w:val="24"/>
          <w:szCs w:val="24"/>
        </w:rPr>
        <w:t>беге,</w:t>
      </w:r>
      <w:r>
        <w:rPr>
          <w:rFonts w:ascii="Times New Roman" w:hAnsi="Times New Roman"/>
          <w:sz w:val="24"/>
          <w:szCs w:val="24"/>
        </w:rPr>
        <w:t xml:space="preserve"> </w:t>
      </w:r>
      <w:r w:rsidR="00967738" w:rsidRPr="00BA6B14">
        <w:rPr>
          <w:rFonts w:ascii="Times New Roman" w:hAnsi="Times New Roman"/>
          <w:sz w:val="24"/>
          <w:szCs w:val="24"/>
        </w:rPr>
        <w:t>прыжках,</w:t>
      </w:r>
      <w:r>
        <w:rPr>
          <w:rFonts w:ascii="Times New Roman" w:hAnsi="Times New Roman"/>
          <w:sz w:val="24"/>
          <w:szCs w:val="24"/>
        </w:rPr>
        <w:t xml:space="preserve"> </w:t>
      </w:r>
      <w:r w:rsidR="00967738" w:rsidRPr="00BA6B14">
        <w:rPr>
          <w:rFonts w:ascii="Times New Roman" w:hAnsi="Times New Roman"/>
          <w:sz w:val="24"/>
          <w:szCs w:val="24"/>
        </w:rPr>
        <w:t>взаимодействии с партнером, в играх и упражнениях с мячом, гимнастической палкой, скакалкой,</w:t>
      </w:r>
      <w:r>
        <w:rPr>
          <w:rFonts w:ascii="Times New Roman" w:hAnsi="Times New Roman"/>
          <w:sz w:val="24"/>
          <w:szCs w:val="24"/>
        </w:rPr>
        <w:t xml:space="preserve"> </w:t>
      </w:r>
      <w:r w:rsidR="00967738" w:rsidRPr="00BA6B14">
        <w:rPr>
          <w:rFonts w:ascii="Times New Roman" w:hAnsi="Times New Roman"/>
          <w:sz w:val="24"/>
          <w:szCs w:val="24"/>
        </w:rPr>
        <w:t>обручем, предметами, пользовании спортивны инвентарем, оборудованием) и в ходе туристских</w:t>
      </w:r>
      <w:r>
        <w:rPr>
          <w:rFonts w:ascii="Times New Roman" w:hAnsi="Times New Roman"/>
          <w:sz w:val="24"/>
          <w:szCs w:val="24"/>
        </w:rPr>
        <w:t xml:space="preserve"> </w:t>
      </w:r>
      <w:r w:rsidR="00967738" w:rsidRPr="00BA6B14">
        <w:rPr>
          <w:rFonts w:ascii="Times New Roman" w:hAnsi="Times New Roman"/>
          <w:sz w:val="24"/>
          <w:szCs w:val="24"/>
        </w:rPr>
        <w:t>пеших прогулок учит их соблюдать. Продолжает воспитывать заботливое отношение к здоровью</w:t>
      </w:r>
      <w:r>
        <w:rPr>
          <w:rFonts w:ascii="Times New Roman" w:hAnsi="Times New Roman"/>
          <w:sz w:val="24"/>
          <w:szCs w:val="24"/>
        </w:rPr>
        <w:t xml:space="preserve"> </w:t>
      </w:r>
      <w:r w:rsidR="00967738" w:rsidRPr="00BA6B14">
        <w:rPr>
          <w:rFonts w:ascii="Times New Roman" w:hAnsi="Times New Roman"/>
          <w:sz w:val="24"/>
          <w:szCs w:val="24"/>
        </w:rPr>
        <w:t>своему и окружающих (соблюдать чистоту и правила гигиены, правильно питаться, закаляться,</w:t>
      </w:r>
      <w:r>
        <w:rPr>
          <w:rFonts w:ascii="Times New Roman" w:hAnsi="Times New Roman"/>
          <w:sz w:val="24"/>
          <w:szCs w:val="24"/>
        </w:rPr>
        <w:t xml:space="preserve"> </w:t>
      </w:r>
      <w:r w:rsidR="00967738" w:rsidRPr="00BA6B14">
        <w:rPr>
          <w:rFonts w:ascii="Times New Roman" w:hAnsi="Times New Roman"/>
          <w:sz w:val="24"/>
          <w:szCs w:val="24"/>
        </w:rPr>
        <w:t>выполнять профилактические упражнения для сохранения и укрепления здоровья), продолжает</w:t>
      </w:r>
      <w:r>
        <w:rPr>
          <w:rFonts w:ascii="Times New Roman" w:hAnsi="Times New Roman"/>
          <w:sz w:val="24"/>
          <w:szCs w:val="24"/>
        </w:rPr>
        <w:t xml:space="preserve"> </w:t>
      </w:r>
      <w:r w:rsidR="00967738" w:rsidRPr="00BA6B14">
        <w:rPr>
          <w:rFonts w:ascii="Times New Roman" w:hAnsi="Times New Roman"/>
          <w:sz w:val="24"/>
          <w:szCs w:val="24"/>
        </w:rPr>
        <w:t>знакомить</w:t>
      </w:r>
      <w:r>
        <w:rPr>
          <w:rFonts w:ascii="Times New Roman" w:hAnsi="Times New Roman"/>
          <w:sz w:val="24"/>
          <w:szCs w:val="24"/>
        </w:rPr>
        <w:t xml:space="preserve"> </w:t>
      </w:r>
      <w:r w:rsidR="00967738" w:rsidRPr="00BA6B14">
        <w:rPr>
          <w:rFonts w:ascii="Times New Roman" w:hAnsi="Times New Roman"/>
          <w:sz w:val="24"/>
          <w:szCs w:val="24"/>
        </w:rPr>
        <w:t>со</w:t>
      </w:r>
      <w:r>
        <w:rPr>
          <w:rFonts w:ascii="Times New Roman" w:hAnsi="Times New Roman"/>
          <w:sz w:val="24"/>
          <w:szCs w:val="24"/>
        </w:rPr>
        <w:t xml:space="preserve"> </w:t>
      </w:r>
      <w:r w:rsidR="00967738" w:rsidRPr="00BA6B14">
        <w:rPr>
          <w:rFonts w:ascii="Times New Roman" w:hAnsi="Times New Roman"/>
          <w:sz w:val="24"/>
          <w:szCs w:val="24"/>
        </w:rPr>
        <w:t>способами оказания</w:t>
      </w:r>
      <w:r>
        <w:rPr>
          <w:rFonts w:ascii="Times New Roman" w:hAnsi="Times New Roman"/>
          <w:sz w:val="24"/>
          <w:szCs w:val="24"/>
        </w:rPr>
        <w:t xml:space="preserve"> </w:t>
      </w:r>
      <w:r w:rsidR="00967738" w:rsidRPr="00BA6B14">
        <w:rPr>
          <w:rFonts w:ascii="Times New Roman" w:hAnsi="Times New Roman"/>
          <w:sz w:val="24"/>
          <w:szCs w:val="24"/>
        </w:rPr>
        <w:t>посильной помощи</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уходе</w:t>
      </w:r>
      <w:r>
        <w:rPr>
          <w:rFonts w:ascii="Times New Roman" w:hAnsi="Times New Roman"/>
          <w:sz w:val="24"/>
          <w:szCs w:val="24"/>
        </w:rPr>
        <w:t xml:space="preserve"> </w:t>
      </w:r>
      <w:r w:rsidR="00967738" w:rsidRPr="00BA6B14">
        <w:rPr>
          <w:rFonts w:ascii="Times New Roman" w:hAnsi="Times New Roman"/>
          <w:sz w:val="24"/>
          <w:szCs w:val="24"/>
        </w:rPr>
        <w:t>за</w:t>
      </w:r>
      <w:r>
        <w:rPr>
          <w:rFonts w:ascii="Times New Roman" w:hAnsi="Times New Roman"/>
          <w:sz w:val="24"/>
          <w:szCs w:val="24"/>
        </w:rPr>
        <w:t xml:space="preserve"> </w:t>
      </w:r>
      <w:r w:rsidR="00967738" w:rsidRPr="00BA6B14">
        <w:rPr>
          <w:rFonts w:ascii="Times New Roman" w:hAnsi="Times New Roman"/>
          <w:sz w:val="24"/>
          <w:szCs w:val="24"/>
        </w:rPr>
        <w:t>больным.</w:t>
      </w:r>
    </w:p>
    <w:p w:rsidR="00967738" w:rsidRPr="00EF2927" w:rsidRDefault="00967738" w:rsidP="00EF2927">
      <w:pPr>
        <w:widowControl w:val="0"/>
        <w:autoSpaceDE w:val="0"/>
        <w:autoSpaceDN w:val="0"/>
        <w:spacing w:after="0" w:line="275" w:lineRule="exact"/>
        <w:jc w:val="both"/>
        <w:rPr>
          <w:rFonts w:ascii="Times New Roman" w:hAnsi="Times New Roman"/>
          <w:i/>
          <w:sz w:val="24"/>
        </w:rPr>
      </w:pPr>
      <w:r w:rsidRPr="00BA6B14">
        <w:rPr>
          <w:rFonts w:ascii="Times New Roman" w:hAnsi="Times New Roman"/>
          <w:i/>
          <w:sz w:val="24"/>
        </w:rPr>
        <w:t>Активный</w:t>
      </w:r>
      <w:r w:rsidR="00EF2927">
        <w:rPr>
          <w:rFonts w:ascii="Times New Roman" w:hAnsi="Times New Roman"/>
          <w:i/>
          <w:sz w:val="24"/>
        </w:rPr>
        <w:t xml:space="preserve"> </w:t>
      </w:r>
      <w:r w:rsidRPr="00BA6B14">
        <w:rPr>
          <w:rFonts w:ascii="Times New Roman" w:hAnsi="Times New Roman"/>
          <w:i/>
          <w:sz w:val="24"/>
        </w:rPr>
        <w:t>отдых.</w:t>
      </w:r>
      <w:r w:rsidR="00EF2927">
        <w:rPr>
          <w:rFonts w:ascii="Times New Roman" w:hAnsi="Times New Roman"/>
          <w:i/>
          <w:sz w:val="24"/>
        </w:rPr>
        <w:t xml:space="preserve"> </w:t>
      </w:r>
      <w:r w:rsidRPr="00BA6B14">
        <w:rPr>
          <w:rFonts w:ascii="Times New Roman" w:hAnsi="Times New Roman"/>
          <w:i/>
          <w:sz w:val="24"/>
          <w:szCs w:val="24"/>
        </w:rPr>
        <w:t>Физкультурные</w:t>
      </w:r>
      <w:r w:rsidR="00EF2927">
        <w:rPr>
          <w:rFonts w:ascii="Times New Roman" w:hAnsi="Times New Roman"/>
          <w:i/>
          <w:sz w:val="24"/>
          <w:szCs w:val="24"/>
        </w:rPr>
        <w:t xml:space="preserve"> </w:t>
      </w:r>
      <w:r w:rsidRPr="00BA6B14">
        <w:rPr>
          <w:rFonts w:ascii="Times New Roman" w:hAnsi="Times New Roman"/>
          <w:i/>
          <w:sz w:val="24"/>
          <w:szCs w:val="24"/>
        </w:rPr>
        <w:t>праздники</w:t>
      </w:r>
      <w:r w:rsidR="00EF2927">
        <w:rPr>
          <w:rFonts w:ascii="Times New Roman" w:hAnsi="Times New Roman"/>
          <w:i/>
          <w:sz w:val="24"/>
          <w:szCs w:val="24"/>
        </w:rPr>
        <w:t xml:space="preserve"> </w:t>
      </w:r>
      <w:r w:rsidRPr="00BA6B14">
        <w:rPr>
          <w:rFonts w:ascii="Times New Roman" w:hAnsi="Times New Roman"/>
          <w:i/>
          <w:sz w:val="24"/>
          <w:szCs w:val="24"/>
        </w:rPr>
        <w:t>и</w:t>
      </w:r>
      <w:r w:rsidR="00EF2927">
        <w:rPr>
          <w:rFonts w:ascii="Times New Roman" w:hAnsi="Times New Roman"/>
          <w:i/>
          <w:sz w:val="24"/>
          <w:szCs w:val="24"/>
        </w:rPr>
        <w:t xml:space="preserve"> </w:t>
      </w:r>
      <w:r w:rsidRPr="00BA6B14">
        <w:rPr>
          <w:rFonts w:ascii="Times New Roman" w:hAnsi="Times New Roman"/>
          <w:i/>
          <w:sz w:val="24"/>
          <w:szCs w:val="24"/>
        </w:rPr>
        <w:t>досуги.</w:t>
      </w:r>
      <w:r w:rsidR="00EF2927">
        <w:rPr>
          <w:rFonts w:ascii="Times New Roman" w:hAnsi="Times New Roman"/>
          <w:i/>
          <w:sz w:val="24"/>
          <w:szCs w:val="24"/>
        </w:rPr>
        <w:t xml:space="preserve"> </w:t>
      </w:r>
      <w:r w:rsidRPr="00BA6B14">
        <w:rPr>
          <w:rFonts w:ascii="Times New Roman" w:hAnsi="Times New Roman"/>
          <w:sz w:val="24"/>
          <w:szCs w:val="24"/>
        </w:rPr>
        <w:t>Педагоги</w:t>
      </w:r>
      <w:r w:rsidR="00EF2927">
        <w:rPr>
          <w:rFonts w:ascii="Times New Roman" w:hAnsi="Times New Roman"/>
          <w:sz w:val="24"/>
          <w:szCs w:val="24"/>
        </w:rPr>
        <w:t xml:space="preserve"> </w:t>
      </w:r>
      <w:r w:rsidRPr="00BA6B14">
        <w:rPr>
          <w:rFonts w:ascii="Times New Roman" w:hAnsi="Times New Roman"/>
          <w:sz w:val="24"/>
          <w:szCs w:val="24"/>
        </w:rPr>
        <w:t>организуют</w:t>
      </w:r>
      <w:r w:rsidR="00EF2927">
        <w:rPr>
          <w:rFonts w:ascii="Times New Roman" w:hAnsi="Times New Roman"/>
          <w:sz w:val="24"/>
          <w:szCs w:val="24"/>
        </w:rPr>
        <w:t xml:space="preserve"> </w:t>
      </w:r>
      <w:r w:rsidRPr="00BA6B14">
        <w:rPr>
          <w:rFonts w:ascii="Times New Roman" w:hAnsi="Times New Roman"/>
          <w:sz w:val="24"/>
          <w:szCs w:val="24"/>
        </w:rPr>
        <w:t>праздники</w:t>
      </w:r>
      <w:r w:rsidR="00EF2927">
        <w:rPr>
          <w:rFonts w:ascii="Times New Roman" w:hAnsi="Times New Roman"/>
          <w:sz w:val="24"/>
          <w:szCs w:val="24"/>
        </w:rPr>
        <w:t xml:space="preserve"> </w:t>
      </w:r>
      <w:r w:rsidRPr="00BA6B14">
        <w:rPr>
          <w:rFonts w:ascii="Times New Roman" w:hAnsi="Times New Roman"/>
          <w:sz w:val="24"/>
          <w:szCs w:val="24"/>
        </w:rPr>
        <w:t>(2</w:t>
      </w:r>
      <w:r w:rsidR="00EF2927">
        <w:rPr>
          <w:rFonts w:ascii="Times New Roman" w:hAnsi="Times New Roman"/>
          <w:sz w:val="24"/>
          <w:szCs w:val="24"/>
        </w:rPr>
        <w:t xml:space="preserve"> </w:t>
      </w:r>
      <w:r w:rsidRPr="00BA6B14">
        <w:rPr>
          <w:rFonts w:ascii="Times New Roman" w:hAnsi="Times New Roman"/>
          <w:sz w:val="24"/>
          <w:szCs w:val="24"/>
        </w:rPr>
        <w:t>раза</w:t>
      </w:r>
      <w:r w:rsidR="00EF2927">
        <w:rPr>
          <w:rFonts w:ascii="Times New Roman" w:hAnsi="Times New Roman"/>
          <w:sz w:val="24"/>
          <w:szCs w:val="24"/>
        </w:rPr>
        <w:t xml:space="preserve"> </w:t>
      </w:r>
      <w:r w:rsidRPr="00BA6B14">
        <w:rPr>
          <w:rFonts w:ascii="Times New Roman" w:hAnsi="Times New Roman"/>
          <w:sz w:val="24"/>
          <w:szCs w:val="24"/>
        </w:rPr>
        <w:t>в</w:t>
      </w:r>
      <w:r w:rsidR="00EF2927">
        <w:rPr>
          <w:rFonts w:ascii="Times New Roman" w:hAnsi="Times New Roman"/>
          <w:sz w:val="24"/>
          <w:szCs w:val="24"/>
        </w:rPr>
        <w:t xml:space="preserve"> </w:t>
      </w:r>
      <w:r w:rsidRPr="00BA6B14">
        <w:rPr>
          <w:rFonts w:ascii="Times New Roman" w:hAnsi="Times New Roman"/>
          <w:sz w:val="24"/>
          <w:szCs w:val="24"/>
        </w:rPr>
        <w:t>год,</w:t>
      </w:r>
      <w:r w:rsidR="00EF2927">
        <w:rPr>
          <w:rFonts w:ascii="Times New Roman" w:hAnsi="Times New Roman"/>
          <w:sz w:val="24"/>
          <w:szCs w:val="24"/>
        </w:rPr>
        <w:t xml:space="preserve"> </w:t>
      </w:r>
      <w:r w:rsidRPr="00BA6B14">
        <w:rPr>
          <w:rFonts w:ascii="Times New Roman" w:hAnsi="Times New Roman"/>
          <w:sz w:val="24"/>
          <w:szCs w:val="24"/>
        </w:rPr>
        <w:t>продолжительностью не более 1,5 часов). Содержание праздников составляют ранее освоенные</w:t>
      </w:r>
      <w:r w:rsidR="00EF2927">
        <w:rPr>
          <w:rFonts w:ascii="Times New Roman" w:hAnsi="Times New Roman"/>
          <w:sz w:val="24"/>
          <w:szCs w:val="24"/>
        </w:rPr>
        <w:t xml:space="preserve"> </w:t>
      </w:r>
      <w:r w:rsidRPr="00BA6B14">
        <w:rPr>
          <w:rFonts w:ascii="Times New Roman" w:hAnsi="Times New Roman"/>
          <w:sz w:val="24"/>
          <w:szCs w:val="24"/>
        </w:rPr>
        <w:t>движения,</w:t>
      </w:r>
      <w:r w:rsidR="00EF2927">
        <w:rPr>
          <w:rFonts w:ascii="Times New Roman" w:hAnsi="Times New Roman"/>
          <w:sz w:val="24"/>
          <w:szCs w:val="24"/>
        </w:rPr>
        <w:t xml:space="preserve"> </w:t>
      </w:r>
      <w:r w:rsidRPr="00BA6B14">
        <w:rPr>
          <w:rFonts w:ascii="Times New Roman" w:hAnsi="Times New Roman"/>
          <w:sz w:val="24"/>
          <w:szCs w:val="24"/>
        </w:rPr>
        <w:t>в</w:t>
      </w:r>
      <w:r w:rsidR="00EF2927">
        <w:rPr>
          <w:rFonts w:ascii="Times New Roman" w:hAnsi="Times New Roman"/>
          <w:sz w:val="24"/>
          <w:szCs w:val="24"/>
        </w:rPr>
        <w:t xml:space="preserve"> </w:t>
      </w:r>
      <w:r w:rsidRPr="00BA6B14">
        <w:rPr>
          <w:rFonts w:ascii="Times New Roman" w:hAnsi="Times New Roman"/>
          <w:sz w:val="24"/>
          <w:szCs w:val="24"/>
        </w:rPr>
        <w:t>том</w:t>
      </w:r>
      <w:r w:rsidR="00EF2927">
        <w:rPr>
          <w:rFonts w:ascii="Times New Roman" w:hAnsi="Times New Roman"/>
          <w:sz w:val="24"/>
          <w:szCs w:val="24"/>
        </w:rPr>
        <w:t xml:space="preserve"> </w:t>
      </w:r>
      <w:r w:rsidRPr="00BA6B14">
        <w:rPr>
          <w:rFonts w:ascii="Times New Roman" w:hAnsi="Times New Roman"/>
          <w:sz w:val="24"/>
          <w:szCs w:val="24"/>
        </w:rPr>
        <w:t>числе,</w:t>
      </w:r>
      <w:r w:rsidR="00EF2927">
        <w:rPr>
          <w:rFonts w:ascii="Times New Roman" w:hAnsi="Times New Roman"/>
          <w:sz w:val="24"/>
          <w:szCs w:val="24"/>
        </w:rPr>
        <w:t xml:space="preserve"> </w:t>
      </w:r>
      <w:r w:rsidRPr="00BA6B14">
        <w:rPr>
          <w:rFonts w:ascii="Times New Roman" w:hAnsi="Times New Roman"/>
          <w:sz w:val="24"/>
          <w:szCs w:val="24"/>
        </w:rPr>
        <w:t>спортивные</w:t>
      </w:r>
      <w:r w:rsidR="00EF2927">
        <w:rPr>
          <w:rFonts w:ascii="Times New Roman" w:hAnsi="Times New Roman"/>
          <w:sz w:val="24"/>
          <w:szCs w:val="24"/>
        </w:rPr>
        <w:t xml:space="preserve"> </w:t>
      </w:r>
      <w:r w:rsidRPr="00BA6B14">
        <w:rPr>
          <w:rFonts w:ascii="Times New Roman" w:hAnsi="Times New Roman"/>
          <w:sz w:val="24"/>
          <w:szCs w:val="24"/>
        </w:rPr>
        <w:t>и</w:t>
      </w:r>
      <w:r w:rsidR="00EF2927">
        <w:rPr>
          <w:rFonts w:ascii="Times New Roman" w:hAnsi="Times New Roman"/>
          <w:sz w:val="24"/>
          <w:szCs w:val="24"/>
        </w:rPr>
        <w:t xml:space="preserve"> </w:t>
      </w:r>
      <w:r w:rsidRPr="00BA6B14">
        <w:rPr>
          <w:rFonts w:ascii="Times New Roman" w:hAnsi="Times New Roman"/>
          <w:sz w:val="24"/>
          <w:szCs w:val="24"/>
        </w:rPr>
        <w:t>гимнастические</w:t>
      </w:r>
      <w:r w:rsidR="00EF2927">
        <w:rPr>
          <w:rFonts w:ascii="Times New Roman" w:hAnsi="Times New Roman"/>
          <w:sz w:val="24"/>
          <w:szCs w:val="24"/>
        </w:rPr>
        <w:t xml:space="preserve"> </w:t>
      </w:r>
      <w:r w:rsidRPr="00BA6B14">
        <w:rPr>
          <w:rFonts w:ascii="Times New Roman" w:hAnsi="Times New Roman"/>
          <w:sz w:val="24"/>
          <w:szCs w:val="24"/>
        </w:rPr>
        <w:t>упражнения,</w:t>
      </w:r>
      <w:r w:rsidR="00EF2927">
        <w:rPr>
          <w:rFonts w:ascii="Times New Roman" w:hAnsi="Times New Roman"/>
          <w:sz w:val="24"/>
          <w:szCs w:val="24"/>
        </w:rPr>
        <w:t xml:space="preserve"> </w:t>
      </w:r>
      <w:r w:rsidRPr="00BA6B14">
        <w:rPr>
          <w:rFonts w:ascii="Times New Roman" w:hAnsi="Times New Roman"/>
          <w:sz w:val="24"/>
          <w:szCs w:val="24"/>
        </w:rPr>
        <w:t>подвижные</w:t>
      </w:r>
      <w:r w:rsidR="00EF2927">
        <w:rPr>
          <w:rFonts w:ascii="Times New Roman" w:hAnsi="Times New Roman"/>
          <w:sz w:val="24"/>
          <w:szCs w:val="24"/>
        </w:rPr>
        <w:t xml:space="preserve"> </w:t>
      </w:r>
      <w:r w:rsidRPr="00BA6B14">
        <w:rPr>
          <w:rFonts w:ascii="Times New Roman" w:hAnsi="Times New Roman"/>
          <w:sz w:val="24"/>
          <w:szCs w:val="24"/>
        </w:rPr>
        <w:t>игры,</w:t>
      </w:r>
      <w:r w:rsidR="00EF2927">
        <w:rPr>
          <w:rFonts w:ascii="Times New Roman" w:hAnsi="Times New Roman"/>
          <w:sz w:val="24"/>
          <w:szCs w:val="24"/>
        </w:rPr>
        <w:t xml:space="preserve"> </w:t>
      </w:r>
      <w:r w:rsidRPr="00BA6B14">
        <w:rPr>
          <w:rFonts w:ascii="Times New Roman" w:hAnsi="Times New Roman"/>
          <w:sz w:val="24"/>
          <w:szCs w:val="24"/>
        </w:rPr>
        <w:t>игры</w:t>
      </w:r>
      <w:r w:rsidR="00EF2927">
        <w:rPr>
          <w:rFonts w:ascii="Times New Roman" w:hAnsi="Times New Roman"/>
          <w:sz w:val="24"/>
          <w:szCs w:val="24"/>
        </w:rPr>
        <w:t xml:space="preserve"> - </w:t>
      </w:r>
      <w:r w:rsidRPr="00BA6B14">
        <w:rPr>
          <w:rFonts w:ascii="Times New Roman" w:hAnsi="Times New Roman"/>
          <w:sz w:val="24"/>
          <w:szCs w:val="24"/>
        </w:rPr>
        <w:t>эстафеты,</w:t>
      </w:r>
      <w:r w:rsidR="00EF2927">
        <w:rPr>
          <w:rFonts w:ascii="Times New Roman" w:hAnsi="Times New Roman"/>
          <w:sz w:val="24"/>
          <w:szCs w:val="24"/>
        </w:rPr>
        <w:t xml:space="preserve"> </w:t>
      </w:r>
      <w:r w:rsidRPr="00BA6B14">
        <w:rPr>
          <w:rFonts w:ascii="Times New Roman" w:hAnsi="Times New Roman"/>
          <w:sz w:val="24"/>
          <w:szCs w:val="24"/>
        </w:rPr>
        <w:t>спортивные</w:t>
      </w:r>
      <w:r w:rsidR="00EF2927">
        <w:rPr>
          <w:rFonts w:ascii="Times New Roman" w:hAnsi="Times New Roman"/>
          <w:sz w:val="24"/>
          <w:szCs w:val="24"/>
        </w:rPr>
        <w:t xml:space="preserve"> </w:t>
      </w:r>
      <w:r w:rsidRPr="00BA6B14">
        <w:rPr>
          <w:rFonts w:ascii="Times New Roman" w:hAnsi="Times New Roman"/>
          <w:sz w:val="24"/>
          <w:szCs w:val="24"/>
        </w:rPr>
        <w:t>игры</w:t>
      </w:r>
      <w:r w:rsidR="00EF2927">
        <w:rPr>
          <w:rFonts w:ascii="Times New Roman" w:hAnsi="Times New Roman"/>
          <w:sz w:val="24"/>
          <w:szCs w:val="24"/>
        </w:rPr>
        <w:t>.</w:t>
      </w:r>
      <w:r w:rsidR="00EF2927">
        <w:rPr>
          <w:rFonts w:ascii="Times New Roman" w:hAnsi="Times New Roman"/>
          <w:i/>
          <w:sz w:val="24"/>
        </w:rPr>
        <w:t xml:space="preserve"> </w:t>
      </w:r>
      <w:r w:rsidRPr="00BA6B14">
        <w:rPr>
          <w:rFonts w:ascii="Times New Roman" w:hAnsi="Times New Roman"/>
          <w:sz w:val="24"/>
          <w:szCs w:val="24"/>
        </w:rPr>
        <w:t>Досуг</w:t>
      </w:r>
      <w:r w:rsidR="00EF2927">
        <w:rPr>
          <w:rFonts w:ascii="Times New Roman" w:hAnsi="Times New Roman"/>
          <w:sz w:val="24"/>
          <w:szCs w:val="24"/>
        </w:rPr>
        <w:t xml:space="preserve"> </w:t>
      </w:r>
      <w:r w:rsidRPr="00BA6B14">
        <w:rPr>
          <w:rFonts w:ascii="Times New Roman" w:hAnsi="Times New Roman"/>
          <w:sz w:val="24"/>
          <w:szCs w:val="24"/>
        </w:rPr>
        <w:t>организуется</w:t>
      </w:r>
      <w:r w:rsidR="00EF2927">
        <w:rPr>
          <w:rFonts w:ascii="Times New Roman" w:hAnsi="Times New Roman"/>
          <w:sz w:val="24"/>
          <w:szCs w:val="24"/>
        </w:rPr>
        <w:t xml:space="preserve"> </w:t>
      </w:r>
      <w:r w:rsidRPr="00BA6B14">
        <w:rPr>
          <w:rFonts w:ascii="Times New Roman" w:hAnsi="Times New Roman"/>
          <w:sz w:val="24"/>
          <w:szCs w:val="24"/>
        </w:rPr>
        <w:t>1</w:t>
      </w:r>
      <w:r w:rsidR="00EF2927">
        <w:rPr>
          <w:rFonts w:ascii="Times New Roman" w:hAnsi="Times New Roman"/>
          <w:sz w:val="24"/>
          <w:szCs w:val="24"/>
        </w:rPr>
        <w:t xml:space="preserve"> - </w:t>
      </w:r>
      <w:r w:rsidRPr="00BA6B14">
        <w:rPr>
          <w:rFonts w:ascii="Times New Roman" w:hAnsi="Times New Roman"/>
          <w:sz w:val="24"/>
          <w:szCs w:val="24"/>
        </w:rPr>
        <w:t>2</w:t>
      </w:r>
      <w:r w:rsidR="00EF2927">
        <w:rPr>
          <w:rFonts w:ascii="Times New Roman" w:hAnsi="Times New Roman"/>
          <w:sz w:val="24"/>
          <w:szCs w:val="24"/>
        </w:rPr>
        <w:t xml:space="preserve"> </w:t>
      </w:r>
      <w:r w:rsidRPr="00BA6B14">
        <w:rPr>
          <w:rFonts w:ascii="Times New Roman" w:hAnsi="Times New Roman"/>
          <w:sz w:val="24"/>
          <w:szCs w:val="24"/>
        </w:rPr>
        <w:t>раза</w:t>
      </w:r>
      <w:r w:rsidR="00EF2927">
        <w:rPr>
          <w:rFonts w:ascii="Times New Roman" w:hAnsi="Times New Roman"/>
          <w:sz w:val="24"/>
          <w:szCs w:val="24"/>
        </w:rPr>
        <w:t xml:space="preserve"> </w:t>
      </w:r>
      <w:r w:rsidRPr="00BA6B14">
        <w:rPr>
          <w:rFonts w:ascii="Times New Roman" w:hAnsi="Times New Roman"/>
          <w:sz w:val="24"/>
          <w:szCs w:val="24"/>
        </w:rPr>
        <w:t>в</w:t>
      </w:r>
      <w:r w:rsidR="00EF2927">
        <w:rPr>
          <w:rFonts w:ascii="Times New Roman" w:hAnsi="Times New Roman"/>
          <w:sz w:val="24"/>
          <w:szCs w:val="24"/>
        </w:rPr>
        <w:t xml:space="preserve"> </w:t>
      </w:r>
      <w:r w:rsidRPr="00BA6B14">
        <w:rPr>
          <w:rFonts w:ascii="Times New Roman" w:hAnsi="Times New Roman"/>
          <w:sz w:val="24"/>
          <w:szCs w:val="24"/>
        </w:rPr>
        <w:t>месяц</w:t>
      </w:r>
      <w:r w:rsidR="00EF2927">
        <w:rPr>
          <w:rFonts w:ascii="Times New Roman" w:hAnsi="Times New Roman"/>
          <w:sz w:val="24"/>
          <w:szCs w:val="24"/>
        </w:rPr>
        <w:t xml:space="preserve"> </w:t>
      </w:r>
      <w:r w:rsidRPr="00BA6B14">
        <w:rPr>
          <w:rFonts w:ascii="Times New Roman" w:hAnsi="Times New Roman"/>
          <w:sz w:val="24"/>
          <w:szCs w:val="24"/>
        </w:rPr>
        <w:t>во</w:t>
      </w:r>
      <w:r w:rsidR="00EF2927">
        <w:rPr>
          <w:rFonts w:ascii="Times New Roman" w:hAnsi="Times New Roman"/>
          <w:sz w:val="24"/>
          <w:szCs w:val="24"/>
        </w:rPr>
        <w:t xml:space="preserve"> </w:t>
      </w:r>
      <w:r w:rsidRPr="00BA6B14">
        <w:rPr>
          <w:rFonts w:ascii="Times New Roman" w:hAnsi="Times New Roman"/>
          <w:sz w:val="24"/>
          <w:szCs w:val="24"/>
        </w:rPr>
        <w:t>второй</w:t>
      </w:r>
      <w:r w:rsidR="00EF2927">
        <w:rPr>
          <w:rFonts w:ascii="Times New Roman" w:hAnsi="Times New Roman"/>
          <w:sz w:val="24"/>
          <w:szCs w:val="24"/>
        </w:rPr>
        <w:t xml:space="preserve"> </w:t>
      </w:r>
      <w:r w:rsidRPr="00BA6B14">
        <w:rPr>
          <w:rFonts w:ascii="Times New Roman" w:hAnsi="Times New Roman"/>
          <w:sz w:val="24"/>
          <w:szCs w:val="24"/>
        </w:rPr>
        <w:t>половине</w:t>
      </w:r>
      <w:r w:rsidR="00EF2927">
        <w:rPr>
          <w:rFonts w:ascii="Times New Roman" w:hAnsi="Times New Roman"/>
          <w:sz w:val="24"/>
          <w:szCs w:val="24"/>
        </w:rPr>
        <w:t xml:space="preserve"> </w:t>
      </w:r>
      <w:r w:rsidRPr="00BA6B14">
        <w:rPr>
          <w:rFonts w:ascii="Times New Roman" w:hAnsi="Times New Roman"/>
          <w:sz w:val="24"/>
          <w:szCs w:val="24"/>
        </w:rPr>
        <w:t>дня</w:t>
      </w:r>
      <w:r w:rsidR="00EF2927">
        <w:rPr>
          <w:rFonts w:ascii="Times New Roman" w:hAnsi="Times New Roman"/>
          <w:sz w:val="24"/>
          <w:szCs w:val="24"/>
        </w:rPr>
        <w:t xml:space="preserve"> </w:t>
      </w:r>
      <w:r w:rsidRPr="00BA6B14">
        <w:rPr>
          <w:rFonts w:ascii="Times New Roman" w:hAnsi="Times New Roman"/>
          <w:sz w:val="24"/>
          <w:szCs w:val="24"/>
        </w:rPr>
        <w:t>на</w:t>
      </w:r>
      <w:r w:rsidR="00EF2927">
        <w:rPr>
          <w:rFonts w:ascii="Times New Roman" w:hAnsi="Times New Roman"/>
          <w:sz w:val="24"/>
          <w:szCs w:val="24"/>
        </w:rPr>
        <w:t xml:space="preserve"> </w:t>
      </w:r>
      <w:r w:rsidRPr="00BA6B14">
        <w:rPr>
          <w:rFonts w:ascii="Times New Roman" w:hAnsi="Times New Roman"/>
          <w:sz w:val="24"/>
          <w:szCs w:val="24"/>
        </w:rPr>
        <w:t>свежем</w:t>
      </w:r>
      <w:r w:rsidR="00EF2927">
        <w:rPr>
          <w:rFonts w:ascii="Times New Roman" w:hAnsi="Times New Roman"/>
          <w:sz w:val="24"/>
          <w:szCs w:val="24"/>
        </w:rPr>
        <w:t xml:space="preserve"> </w:t>
      </w:r>
      <w:r w:rsidRPr="00BA6B14">
        <w:rPr>
          <w:rFonts w:ascii="Times New Roman" w:hAnsi="Times New Roman"/>
          <w:sz w:val="24"/>
          <w:szCs w:val="24"/>
        </w:rPr>
        <w:t>воздухе,</w:t>
      </w:r>
      <w:r w:rsidR="00EF2927">
        <w:rPr>
          <w:rFonts w:ascii="Times New Roman" w:hAnsi="Times New Roman"/>
          <w:sz w:val="24"/>
          <w:szCs w:val="24"/>
        </w:rPr>
        <w:t xml:space="preserve"> </w:t>
      </w:r>
      <w:r w:rsidRPr="00BA6B14">
        <w:rPr>
          <w:rFonts w:ascii="Times New Roman" w:hAnsi="Times New Roman"/>
          <w:sz w:val="24"/>
          <w:szCs w:val="24"/>
        </w:rPr>
        <w:t>продолжительность</w:t>
      </w:r>
      <w:r w:rsidR="00EF2927">
        <w:rPr>
          <w:rFonts w:ascii="Times New Roman" w:hAnsi="Times New Roman"/>
          <w:sz w:val="24"/>
          <w:szCs w:val="24"/>
        </w:rPr>
        <w:t xml:space="preserve"> </w:t>
      </w:r>
      <w:r w:rsidRPr="00BA6B14">
        <w:rPr>
          <w:rFonts w:ascii="Times New Roman" w:hAnsi="Times New Roman"/>
          <w:sz w:val="24"/>
          <w:szCs w:val="24"/>
        </w:rPr>
        <w:t>30</w:t>
      </w:r>
      <w:r w:rsidR="00EF2927">
        <w:rPr>
          <w:rFonts w:ascii="Times New Roman" w:hAnsi="Times New Roman"/>
          <w:sz w:val="24"/>
          <w:szCs w:val="24"/>
        </w:rPr>
        <w:t xml:space="preserve"> – </w:t>
      </w:r>
      <w:r w:rsidRPr="00BA6B14">
        <w:rPr>
          <w:rFonts w:ascii="Times New Roman" w:hAnsi="Times New Roman"/>
          <w:sz w:val="24"/>
          <w:szCs w:val="24"/>
        </w:rPr>
        <w:t>40</w:t>
      </w:r>
      <w:r w:rsidR="00EF2927">
        <w:rPr>
          <w:rFonts w:ascii="Times New Roman" w:hAnsi="Times New Roman"/>
          <w:sz w:val="24"/>
          <w:szCs w:val="24"/>
        </w:rPr>
        <w:t xml:space="preserve"> </w:t>
      </w:r>
      <w:r w:rsidRPr="00BA6B14">
        <w:rPr>
          <w:rFonts w:ascii="Times New Roman" w:hAnsi="Times New Roman"/>
          <w:sz w:val="24"/>
          <w:szCs w:val="24"/>
        </w:rPr>
        <w:t>минут.</w:t>
      </w:r>
      <w:r w:rsidR="00EF2927">
        <w:rPr>
          <w:rFonts w:ascii="Times New Roman" w:hAnsi="Times New Roman"/>
          <w:sz w:val="24"/>
          <w:szCs w:val="24"/>
        </w:rPr>
        <w:t xml:space="preserve"> </w:t>
      </w:r>
      <w:r w:rsidRPr="00BA6B14">
        <w:rPr>
          <w:rFonts w:ascii="Times New Roman" w:hAnsi="Times New Roman"/>
          <w:sz w:val="24"/>
          <w:szCs w:val="24"/>
        </w:rPr>
        <w:t>Содержание</w:t>
      </w:r>
      <w:r w:rsidR="00EF2927">
        <w:rPr>
          <w:rFonts w:ascii="Times New Roman" w:hAnsi="Times New Roman"/>
          <w:sz w:val="24"/>
          <w:szCs w:val="24"/>
        </w:rPr>
        <w:t xml:space="preserve"> </w:t>
      </w:r>
      <w:r w:rsidRPr="00BA6B14">
        <w:rPr>
          <w:rFonts w:ascii="Times New Roman" w:hAnsi="Times New Roman"/>
          <w:sz w:val="24"/>
          <w:szCs w:val="24"/>
        </w:rPr>
        <w:t>составляют</w:t>
      </w:r>
      <w:r w:rsidR="00EF2927">
        <w:rPr>
          <w:rFonts w:ascii="Times New Roman" w:hAnsi="Times New Roman"/>
          <w:sz w:val="24"/>
          <w:szCs w:val="24"/>
        </w:rPr>
        <w:t xml:space="preserve"> </w:t>
      </w:r>
      <w:r w:rsidRPr="00BA6B14">
        <w:rPr>
          <w:rFonts w:ascii="Times New Roman" w:hAnsi="Times New Roman"/>
          <w:sz w:val="24"/>
          <w:szCs w:val="24"/>
        </w:rPr>
        <w:t>:подвижные</w:t>
      </w:r>
      <w:r w:rsidR="00EF2927">
        <w:rPr>
          <w:rFonts w:ascii="Times New Roman" w:hAnsi="Times New Roman"/>
          <w:sz w:val="24"/>
          <w:szCs w:val="24"/>
        </w:rPr>
        <w:t xml:space="preserve"> </w:t>
      </w:r>
      <w:r w:rsidRPr="00BA6B14">
        <w:rPr>
          <w:rFonts w:ascii="Times New Roman" w:hAnsi="Times New Roman"/>
          <w:sz w:val="24"/>
          <w:szCs w:val="24"/>
        </w:rPr>
        <w:t>игры,</w:t>
      </w:r>
      <w:r w:rsidR="00EF2927">
        <w:rPr>
          <w:rFonts w:ascii="Times New Roman" w:hAnsi="Times New Roman"/>
          <w:sz w:val="24"/>
          <w:szCs w:val="24"/>
        </w:rPr>
        <w:t xml:space="preserve"> </w:t>
      </w:r>
      <w:r w:rsidRPr="00BA6B14">
        <w:rPr>
          <w:rFonts w:ascii="Times New Roman" w:hAnsi="Times New Roman"/>
          <w:sz w:val="24"/>
          <w:szCs w:val="24"/>
        </w:rPr>
        <w:t>игры</w:t>
      </w:r>
      <w:r w:rsidR="00EF2927">
        <w:rPr>
          <w:rFonts w:ascii="Times New Roman" w:hAnsi="Times New Roman"/>
          <w:sz w:val="24"/>
          <w:szCs w:val="24"/>
        </w:rPr>
        <w:t xml:space="preserve"> </w:t>
      </w:r>
      <w:r w:rsidRPr="00BA6B14">
        <w:rPr>
          <w:rFonts w:ascii="Times New Roman" w:hAnsi="Times New Roman"/>
          <w:sz w:val="24"/>
          <w:szCs w:val="24"/>
        </w:rPr>
        <w:t>-</w:t>
      </w:r>
      <w:r w:rsidR="00EF2927">
        <w:rPr>
          <w:rFonts w:ascii="Times New Roman" w:hAnsi="Times New Roman"/>
          <w:sz w:val="24"/>
          <w:szCs w:val="24"/>
        </w:rPr>
        <w:t xml:space="preserve"> </w:t>
      </w:r>
      <w:r w:rsidRPr="00BA6B14">
        <w:rPr>
          <w:rFonts w:ascii="Times New Roman" w:hAnsi="Times New Roman"/>
          <w:sz w:val="24"/>
          <w:szCs w:val="24"/>
        </w:rPr>
        <w:t>эстафеты,</w:t>
      </w:r>
      <w:r w:rsidR="00EF2927">
        <w:rPr>
          <w:rFonts w:ascii="Times New Roman" w:hAnsi="Times New Roman"/>
          <w:sz w:val="24"/>
          <w:szCs w:val="24"/>
        </w:rPr>
        <w:t xml:space="preserve"> </w:t>
      </w:r>
      <w:r w:rsidRPr="00BA6B14">
        <w:rPr>
          <w:rFonts w:ascii="Times New Roman" w:hAnsi="Times New Roman"/>
          <w:sz w:val="24"/>
          <w:szCs w:val="24"/>
        </w:rPr>
        <w:t>музыкально</w:t>
      </w:r>
      <w:r w:rsidR="00EF2927">
        <w:rPr>
          <w:rFonts w:ascii="Times New Roman" w:hAnsi="Times New Roman"/>
          <w:sz w:val="24"/>
          <w:szCs w:val="24"/>
        </w:rPr>
        <w:t xml:space="preserve"> </w:t>
      </w:r>
      <w:r w:rsidRPr="00BA6B14">
        <w:rPr>
          <w:rFonts w:ascii="Times New Roman" w:hAnsi="Times New Roman"/>
          <w:sz w:val="24"/>
          <w:szCs w:val="24"/>
        </w:rPr>
        <w:t>-</w:t>
      </w:r>
      <w:r w:rsidR="00EF2927">
        <w:rPr>
          <w:rFonts w:ascii="Times New Roman" w:hAnsi="Times New Roman"/>
          <w:sz w:val="24"/>
          <w:szCs w:val="24"/>
        </w:rPr>
        <w:t xml:space="preserve"> </w:t>
      </w:r>
      <w:r w:rsidRPr="00BA6B14">
        <w:rPr>
          <w:rFonts w:ascii="Times New Roman" w:hAnsi="Times New Roman"/>
          <w:sz w:val="24"/>
          <w:szCs w:val="24"/>
        </w:rPr>
        <w:t>ритмические упражнения, творческие</w:t>
      </w:r>
      <w:r w:rsidR="00EF2927">
        <w:rPr>
          <w:rFonts w:ascii="Times New Roman" w:hAnsi="Times New Roman"/>
          <w:sz w:val="24"/>
          <w:szCs w:val="24"/>
        </w:rPr>
        <w:t xml:space="preserve"> </w:t>
      </w:r>
      <w:r w:rsidRPr="00BA6B14">
        <w:rPr>
          <w:rFonts w:ascii="Times New Roman" w:hAnsi="Times New Roman"/>
          <w:sz w:val="24"/>
          <w:szCs w:val="24"/>
        </w:rPr>
        <w:t>задания.</w:t>
      </w:r>
      <w:r w:rsidR="00EF2927">
        <w:rPr>
          <w:rFonts w:ascii="Times New Roman" w:hAnsi="Times New Roman"/>
          <w:i/>
          <w:sz w:val="24"/>
        </w:rPr>
        <w:t xml:space="preserve"> </w:t>
      </w:r>
      <w:r w:rsidRPr="00BA6B14">
        <w:rPr>
          <w:rFonts w:ascii="Times New Roman" w:hAnsi="Times New Roman"/>
          <w:sz w:val="24"/>
          <w:szCs w:val="24"/>
        </w:rPr>
        <w:t>Досуги и праздники могут быть направлены на решение задач приобщения к здоровому</w:t>
      </w:r>
      <w:r w:rsidR="00EF2927">
        <w:rPr>
          <w:rFonts w:ascii="Times New Roman" w:hAnsi="Times New Roman"/>
          <w:sz w:val="24"/>
          <w:szCs w:val="24"/>
        </w:rPr>
        <w:t xml:space="preserve"> </w:t>
      </w:r>
      <w:r w:rsidRPr="00BA6B14">
        <w:rPr>
          <w:rFonts w:ascii="Times New Roman" w:hAnsi="Times New Roman"/>
          <w:sz w:val="24"/>
          <w:szCs w:val="24"/>
        </w:rPr>
        <w:t>образу</w:t>
      </w:r>
      <w:r w:rsidR="00EF2927">
        <w:rPr>
          <w:rFonts w:ascii="Times New Roman" w:hAnsi="Times New Roman"/>
          <w:sz w:val="24"/>
          <w:szCs w:val="24"/>
        </w:rPr>
        <w:t xml:space="preserve"> </w:t>
      </w:r>
      <w:r w:rsidRPr="00BA6B14">
        <w:rPr>
          <w:rFonts w:ascii="Times New Roman" w:hAnsi="Times New Roman"/>
          <w:sz w:val="24"/>
          <w:szCs w:val="24"/>
        </w:rPr>
        <w:t>жизни,</w:t>
      </w:r>
      <w:r w:rsidR="00EF2927">
        <w:rPr>
          <w:rFonts w:ascii="Times New Roman" w:hAnsi="Times New Roman"/>
          <w:sz w:val="24"/>
          <w:szCs w:val="24"/>
        </w:rPr>
        <w:t xml:space="preserve"> </w:t>
      </w:r>
      <w:r w:rsidRPr="00BA6B14">
        <w:rPr>
          <w:rFonts w:ascii="Times New Roman" w:hAnsi="Times New Roman"/>
          <w:sz w:val="24"/>
          <w:szCs w:val="24"/>
        </w:rPr>
        <w:t>иметь</w:t>
      </w:r>
      <w:r w:rsidR="00EF2927">
        <w:rPr>
          <w:rFonts w:ascii="Times New Roman" w:hAnsi="Times New Roman"/>
          <w:sz w:val="24"/>
          <w:szCs w:val="24"/>
        </w:rPr>
        <w:t xml:space="preserve"> </w:t>
      </w:r>
      <w:r w:rsidRPr="00BA6B14">
        <w:rPr>
          <w:rFonts w:ascii="Times New Roman" w:hAnsi="Times New Roman"/>
          <w:sz w:val="24"/>
          <w:szCs w:val="24"/>
        </w:rPr>
        <w:t>социально</w:t>
      </w:r>
      <w:r w:rsidR="00EF2927">
        <w:rPr>
          <w:rFonts w:ascii="Times New Roman" w:hAnsi="Times New Roman"/>
          <w:sz w:val="24"/>
          <w:szCs w:val="24"/>
        </w:rPr>
        <w:t xml:space="preserve"> – </w:t>
      </w:r>
      <w:r w:rsidRPr="00BA6B14">
        <w:rPr>
          <w:rFonts w:ascii="Times New Roman" w:hAnsi="Times New Roman"/>
          <w:sz w:val="24"/>
          <w:szCs w:val="24"/>
        </w:rPr>
        <w:t>значимую</w:t>
      </w:r>
      <w:r w:rsidR="00EF2927">
        <w:rPr>
          <w:rFonts w:ascii="Times New Roman" w:hAnsi="Times New Roman"/>
          <w:sz w:val="24"/>
          <w:szCs w:val="24"/>
        </w:rPr>
        <w:t xml:space="preserve"> </w:t>
      </w:r>
      <w:r w:rsidRPr="00BA6B14">
        <w:rPr>
          <w:rFonts w:ascii="Times New Roman" w:hAnsi="Times New Roman"/>
          <w:sz w:val="24"/>
          <w:szCs w:val="24"/>
        </w:rPr>
        <w:t>и</w:t>
      </w:r>
      <w:r w:rsidR="00EF2927">
        <w:rPr>
          <w:rFonts w:ascii="Times New Roman" w:hAnsi="Times New Roman"/>
          <w:sz w:val="24"/>
          <w:szCs w:val="24"/>
        </w:rPr>
        <w:t xml:space="preserve"> </w:t>
      </w:r>
      <w:r w:rsidRPr="00BA6B14">
        <w:rPr>
          <w:rFonts w:ascii="Times New Roman" w:hAnsi="Times New Roman"/>
          <w:sz w:val="24"/>
          <w:szCs w:val="24"/>
        </w:rPr>
        <w:t>патриотическую</w:t>
      </w:r>
      <w:r w:rsidR="00EF2927">
        <w:rPr>
          <w:rFonts w:ascii="Times New Roman" w:hAnsi="Times New Roman"/>
          <w:sz w:val="24"/>
          <w:szCs w:val="24"/>
        </w:rPr>
        <w:t xml:space="preserve"> </w:t>
      </w:r>
      <w:r w:rsidRPr="00BA6B14">
        <w:rPr>
          <w:rFonts w:ascii="Times New Roman" w:hAnsi="Times New Roman"/>
          <w:sz w:val="24"/>
          <w:szCs w:val="24"/>
        </w:rPr>
        <w:t>тематику,</w:t>
      </w:r>
      <w:r w:rsidR="00EF2927">
        <w:rPr>
          <w:rFonts w:ascii="Times New Roman" w:hAnsi="Times New Roman"/>
          <w:sz w:val="24"/>
          <w:szCs w:val="24"/>
        </w:rPr>
        <w:t xml:space="preserve"> </w:t>
      </w:r>
      <w:r w:rsidRPr="00BA6B14">
        <w:rPr>
          <w:rFonts w:ascii="Times New Roman" w:hAnsi="Times New Roman"/>
          <w:sz w:val="24"/>
          <w:szCs w:val="24"/>
        </w:rPr>
        <w:t>посвящаться</w:t>
      </w:r>
      <w:r w:rsidR="00EF2927">
        <w:rPr>
          <w:rFonts w:ascii="Times New Roman" w:hAnsi="Times New Roman"/>
          <w:sz w:val="24"/>
          <w:szCs w:val="24"/>
        </w:rPr>
        <w:t xml:space="preserve"> </w:t>
      </w:r>
      <w:r w:rsidRPr="00BA6B14">
        <w:rPr>
          <w:rFonts w:ascii="Times New Roman" w:hAnsi="Times New Roman"/>
          <w:sz w:val="24"/>
          <w:szCs w:val="24"/>
        </w:rPr>
        <w:t>государственным праздникам, олимпиаде и другим спортивным событиям, включать подвижные</w:t>
      </w:r>
      <w:r w:rsidR="00EF2927">
        <w:rPr>
          <w:rFonts w:ascii="Times New Roman" w:hAnsi="Times New Roman"/>
          <w:sz w:val="24"/>
          <w:szCs w:val="24"/>
        </w:rPr>
        <w:t xml:space="preserve"> </w:t>
      </w:r>
      <w:r w:rsidRPr="00BA6B14">
        <w:rPr>
          <w:rFonts w:ascii="Times New Roman" w:hAnsi="Times New Roman"/>
          <w:sz w:val="24"/>
          <w:szCs w:val="24"/>
        </w:rPr>
        <w:t>игры</w:t>
      </w:r>
      <w:r w:rsidR="00EF2927">
        <w:rPr>
          <w:rFonts w:ascii="Times New Roman" w:hAnsi="Times New Roman"/>
          <w:sz w:val="24"/>
          <w:szCs w:val="24"/>
        </w:rPr>
        <w:t xml:space="preserve"> </w:t>
      </w:r>
      <w:r w:rsidRPr="00BA6B14">
        <w:rPr>
          <w:rFonts w:ascii="Times New Roman" w:hAnsi="Times New Roman"/>
          <w:sz w:val="24"/>
          <w:szCs w:val="24"/>
        </w:rPr>
        <w:t>народов</w:t>
      </w:r>
      <w:r w:rsidR="00EF2927">
        <w:rPr>
          <w:rFonts w:ascii="Times New Roman" w:hAnsi="Times New Roman"/>
          <w:sz w:val="24"/>
          <w:szCs w:val="24"/>
        </w:rPr>
        <w:t xml:space="preserve"> </w:t>
      </w:r>
      <w:r w:rsidRPr="00BA6B14">
        <w:rPr>
          <w:rFonts w:ascii="Times New Roman" w:hAnsi="Times New Roman"/>
          <w:sz w:val="24"/>
          <w:szCs w:val="24"/>
        </w:rPr>
        <w:t>России.</w:t>
      </w:r>
    </w:p>
    <w:p w:rsidR="00967738" w:rsidRPr="00BA6B14" w:rsidRDefault="00EF2927" w:rsidP="00967738">
      <w:pPr>
        <w:widowControl w:val="0"/>
        <w:autoSpaceDE w:val="0"/>
        <w:autoSpaceDN w:val="0"/>
        <w:spacing w:after="0"/>
        <w:ind w:right="249"/>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Дни</w:t>
      </w:r>
      <w:r>
        <w:rPr>
          <w:rFonts w:ascii="Times New Roman" w:hAnsi="Times New Roman"/>
          <w:i/>
          <w:sz w:val="24"/>
          <w:szCs w:val="24"/>
        </w:rPr>
        <w:t xml:space="preserve"> </w:t>
      </w:r>
      <w:r w:rsidR="00967738" w:rsidRPr="00BA6B14">
        <w:rPr>
          <w:rFonts w:ascii="Times New Roman" w:hAnsi="Times New Roman"/>
          <w:i/>
          <w:sz w:val="24"/>
          <w:szCs w:val="24"/>
        </w:rPr>
        <w:t>здоровья.</w:t>
      </w:r>
      <w:r>
        <w:rPr>
          <w:rFonts w:ascii="Times New Roman" w:hAnsi="Times New Roman"/>
          <w:i/>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проводит</w:t>
      </w:r>
      <w:r>
        <w:rPr>
          <w:rFonts w:ascii="Times New Roman" w:hAnsi="Times New Roman"/>
          <w:sz w:val="24"/>
          <w:szCs w:val="24"/>
        </w:rPr>
        <w:t xml:space="preserve"> </w:t>
      </w:r>
      <w:r w:rsidR="00967738" w:rsidRPr="00BA6B14">
        <w:rPr>
          <w:rFonts w:ascii="Times New Roman" w:hAnsi="Times New Roman"/>
          <w:sz w:val="24"/>
          <w:szCs w:val="24"/>
        </w:rPr>
        <w:t>1</w:t>
      </w:r>
      <w:r>
        <w:rPr>
          <w:rFonts w:ascii="Times New Roman" w:hAnsi="Times New Roman"/>
          <w:sz w:val="24"/>
          <w:szCs w:val="24"/>
        </w:rPr>
        <w:t xml:space="preserve"> </w:t>
      </w:r>
      <w:r w:rsidR="00967738" w:rsidRPr="00BA6B14">
        <w:rPr>
          <w:rFonts w:ascii="Times New Roman" w:hAnsi="Times New Roman"/>
          <w:sz w:val="24"/>
          <w:szCs w:val="24"/>
        </w:rPr>
        <w:t>раз</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квартал</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организует</w:t>
      </w:r>
      <w:r>
        <w:rPr>
          <w:rFonts w:ascii="Times New Roman" w:hAnsi="Times New Roman"/>
          <w:sz w:val="24"/>
          <w:szCs w:val="24"/>
        </w:rPr>
        <w:t xml:space="preserve"> </w:t>
      </w:r>
      <w:r w:rsidR="00967738" w:rsidRPr="00BA6B14">
        <w:rPr>
          <w:rFonts w:ascii="Times New Roman" w:hAnsi="Times New Roman"/>
          <w:sz w:val="24"/>
          <w:szCs w:val="24"/>
        </w:rPr>
        <w:t>оздоровительные</w:t>
      </w:r>
      <w:r>
        <w:rPr>
          <w:rFonts w:ascii="Times New Roman" w:hAnsi="Times New Roman"/>
          <w:sz w:val="24"/>
          <w:szCs w:val="24"/>
        </w:rPr>
        <w:t xml:space="preserve"> </w:t>
      </w:r>
      <w:r w:rsidR="00967738" w:rsidRPr="00BA6B14">
        <w:rPr>
          <w:rFonts w:ascii="Times New Roman" w:hAnsi="Times New Roman"/>
          <w:sz w:val="24"/>
          <w:szCs w:val="24"/>
        </w:rPr>
        <w:t>мероприятия</w:t>
      </w:r>
      <w:r>
        <w:rPr>
          <w:rFonts w:ascii="Times New Roman" w:hAnsi="Times New Roman"/>
          <w:sz w:val="24"/>
          <w:szCs w:val="24"/>
        </w:rPr>
        <w:t xml:space="preserve"> </w:t>
      </w:r>
      <w:r w:rsidR="00967738" w:rsidRPr="00BA6B14">
        <w:rPr>
          <w:rFonts w:ascii="Times New Roman" w:hAnsi="Times New Roman"/>
          <w:sz w:val="24"/>
          <w:szCs w:val="24"/>
        </w:rPr>
        <w:t>и туристские</w:t>
      </w:r>
      <w:r>
        <w:rPr>
          <w:rFonts w:ascii="Times New Roman" w:hAnsi="Times New Roman"/>
          <w:sz w:val="24"/>
          <w:szCs w:val="24"/>
        </w:rPr>
        <w:t xml:space="preserve"> прогулки</w:t>
      </w:r>
      <w:r w:rsidR="00967738" w:rsidRPr="00BA6B14">
        <w:rPr>
          <w:rFonts w:ascii="Times New Roman" w:hAnsi="Times New Roman"/>
          <w:sz w:val="24"/>
          <w:szCs w:val="24"/>
        </w:rPr>
        <w:t>.</w:t>
      </w:r>
    </w:p>
    <w:p w:rsidR="00967738" w:rsidRPr="00BA6B14" w:rsidRDefault="00EF2927" w:rsidP="00967738">
      <w:pPr>
        <w:widowControl w:val="0"/>
        <w:autoSpaceDE w:val="0"/>
        <w:autoSpaceDN w:val="0"/>
        <w:spacing w:after="0"/>
        <w:ind w:right="244"/>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Туристские</w:t>
      </w:r>
      <w:r>
        <w:rPr>
          <w:rFonts w:ascii="Times New Roman" w:hAnsi="Times New Roman"/>
          <w:i/>
          <w:sz w:val="24"/>
          <w:szCs w:val="24"/>
        </w:rPr>
        <w:t xml:space="preserve"> </w:t>
      </w:r>
      <w:r w:rsidR="00967738" w:rsidRPr="00BA6B14">
        <w:rPr>
          <w:rFonts w:ascii="Times New Roman" w:hAnsi="Times New Roman"/>
          <w:i/>
          <w:sz w:val="24"/>
          <w:szCs w:val="24"/>
        </w:rPr>
        <w:t>прогулки</w:t>
      </w:r>
      <w:r>
        <w:rPr>
          <w:rFonts w:ascii="Times New Roman" w:hAnsi="Times New Roman"/>
          <w:i/>
          <w:sz w:val="24"/>
          <w:szCs w:val="24"/>
        </w:rPr>
        <w:t xml:space="preserve"> </w:t>
      </w:r>
      <w:r w:rsidR="00967738" w:rsidRPr="00BA6B14">
        <w:rPr>
          <w:rFonts w:ascii="Times New Roman" w:hAnsi="Times New Roman"/>
          <w:i/>
          <w:sz w:val="24"/>
          <w:szCs w:val="24"/>
        </w:rPr>
        <w:t>и</w:t>
      </w:r>
      <w:r>
        <w:rPr>
          <w:rFonts w:ascii="Times New Roman" w:hAnsi="Times New Roman"/>
          <w:i/>
          <w:sz w:val="24"/>
          <w:szCs w:val="24"/>
        </w:rPr>
        <w:t xml:space="preserve"> </w:t>
      </w:r>
      <w:r w:rsidR="00967738" w:rsidRPr="00BA6B14">
        <w:rPr>
          <w:rFonts w:ascii="Times New Roman" w:hAnsi="Times New Roman"/>
          <w:i/>
          <w:sz w:val="24"/>
          <w:szCs w:val="24"/>
        </w:rPr>
        <w:t>экскурсии</w:t>
      </w:r>
      <w:r>
        <w:rPr>
          <w:rFonts w:ascii="Times New Roman" w:hAnsi="Times New Roman"/>
          <w:i/>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организует</w:t>
      </w:r>
      <w:r>
        <w:rPr>
          <w:rFonts w:ascii="Times New Roman" w:hAnsi="Times New Roman"/>
          <w:sz w:val="24"/>
          <w:szCs w:val="24"/>
        </w:rPr>
        <w:t xml:space="preserve"> </w:t>
      </w:r>
      <w:r w:rsidR="00967738" w:rsidRPr="00BA6B14">
        <w:rPr>
          <w:rFonts w:ascii="Times New Roman" w:hAnsi="Times New Roman"/>
          <w:sz w:val="24"/>
          <w:szCs w:val="24"/>
        </w:rPr>
        <w:t>для</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непродолжительные</w:t>
      </w:r>
      <w:r>
        <w:rPr>
          <w:rFonts w:ascii="Times New Roman" w:hAnsi="Times New Roman"/>
          <w:sz w:val="24"/>
          <w:szCs w:val="24"/>
        </w:rPr>
        <w:t xml:space="preserve"> </w:t>
      </w:r>
      <w:r w:rsidR="00967738" w:rsidRPr="00BA6B14">
        <w:rPr>
          <w:rFonts w:ascii="Times New Roman" w:hAnsi="Times New Roman"/>
          <w:sz w:val="24"/>
          <w:szCs w:val="24"/>
        </w:rPr>
        <w:t xml:space="preserve">пешие </w:t>
      </w:r>
      <w:r w:rsidR="00967738" w:rsidRPr="00BA6B14">
        <w:rPr>
          <w:rFonts w:ascii="Times New Roman" w:hAnsi="Times New Roman"/>
          <w:sz w:val="24"/>
          <w:szCs w:val="24"/>
        </w:rPr>
        <w:lastRenderedPageBreak/>
        <w:t>прогулки и экскурсии на расстояние от 1 до 2 км (в оба конца), в теплый период года, и до 1</w:t>
      </w:r>
      <w:r>
        <w:rPr>
          <w:rFonts w:ascii="Times New Roman" w:hAnsi="Times New Roman"/>
          <w:sz w:val="24"/>
          <w:szCs w:val="24"/>
        </w:rPr>
        <w:t xml:space="preserve"> </w:t>
      </w:r>
      <w:r w:rsidR="00967738" w:rsidRPr="00BA6B14">
        <w:rPr>
          <w:rFonts w:ascii="Times New Roman" w:hAnsi="Times New Roman"/>
          <w:sz w:val="24"/>
          <w:szCs w:val="24"/>
        </w:rPr>
        <w:t>км в холодный период. Продолжительность пешего похода от 1 до 1,5 ч с остановкой от 10 до 15минут. Время непрерывного движения 20 минут.</w:t>
      </w:r>
      <w:r>
        <w:rPr>
          <w:rFonts w:ascii="Times New Roman" w:hAnsi="Times New Roman"/>
          <w:sz w:val="24"/>
          <w:szCs w:val="24"/>
        </w:rPr>
        <w:t xml:space="preserve"> </w:t>
      </w:r>
      <w:r w:rsidR="00967738" w:rsidRPr="00BA6B14">
        <w:rPr>
          <w:rFonts w:ascii="Times New Roman" w:hAnsi="Times New Roman"/>
          <w:sz w:val="24"/>
          <w:szCs w:val="24"/>
        </w:rPr>
        <w:t>Педагог формирует представления о туризме как</w:t>
      </w:r>
      <w:r>
        <w:rPr>
          <w:rFonts w:ascii="Times New Roman" w:hAnsi="Times New Roman"/>
          <w:sz w:val="24"/>
          <w:szCs w:val="24"/>
        </w:rPr>
        <w:t xml:space="preserve"> </w:t>
      </w:r>
      <w:r w:rsidR="00967738" w:rsidRPr="00BA6B14">
        <w:rPr>
          <w:rFonts w:ascii="Times New Roman" w:hAnsi="Times New Roman"/>
          <w:sz w:val="24"/>
          <w:szCs w:val="24"/>
        </w:rPr>
        <w:t>виде активного отдыха и способе ознакомления с природой и культурой родного края; оказывает</w:t>
      </w:r>
      <w:r>
        <w:rPr>
          <w:rFonts w:ascii="Times New Roman" w:hAnsi="Times New Roman"/>
          <w:sz w:val="24"/>
          <w:szCs w:val="24"/>
        </w:rPr>
        <w:t xml:space="preserve"> </w:t>
      </w:r>
      <w:r w:rsidR="00967738" w:rsidRPr="00BA6B14">
        <w:rPr>
          <w:rFonts w:ascii="Times New Roman" w:hAnsi="Times New Roman"/>
          <w:sz w:val="24"/>
          <w:szCs w:val="24"/>
        </w:rPr>
        <w:t>помощь в подборе снаряжения (необходимых вещей и одежды) для туристской прогулки, учит</w:t>
      </w:r>
      <w:r>
        <w:rPr>
          <w:rFonts w:ascii="Times New Roman" w:hAnsi="Times New Roman"/>
          <w:sz w:val="24"/>
          <w:szCs w:val="24"/>
        </w:rPr>
        <w:t xml:space="preserve"> </w:t>
      </w:r>
      <w:r w:rsidR="00967738" w:rsidRPr="00BA6B14">
        <w:rPr>
          <w:rFonts w:ascii="Times New Roman" w:hAnsi="Times New Roman"/>
          <w:sz w:val="24"/>
          <w:szCs w:val="24"/>
        </w:rPr>
        <w:t>наблюдать за природой, ориентироваться на местности, соблюдать правила гигиены и безопасного</w:t>
      </w:r>
      <w:r>
        <w:rPr>
          <w:rFonts w:ascii="Times New Roman" w:hAnsi="Times New Roman"/>
          <w:sz w:val="24"/>
          <w:szCs w:val="24"/>
        </w:rPr>
        <w:t xml:space="preserve"> </w:t>
      </w:r>
      <w:r w:rsidR="00967738" w:rsidRPr="00BA6B14">
        <w:rPr>
          <w:rFonts w:ascii="Times New Roman" w:hAnsi="Times New Roman"/>
          <w:sz w:val="24"/>
          <w:szCs w:val="24"/>
        </w:rPr>
        <w:t>поведения, осторожность в преодолении препятствий; организует с детьми разнообразные игры и</w:t>
      </w:r>
      <w:r>
        <w:rPr>
          <w:rFonts w:ascii="Times New Roman" w:hAnsi="Times New Roman"/>
          <w:sz w:val="24"/>
          <w:szCs w:val="24"/>
        </w:rPr>
        <w:t xml:space="preserve"> эстафеты.</w:t>
      </w:r>
    </w:p>
    <w:p w:rsidR="00967738" w:rsidRPr="00BA6B14" w:rsidRDefault="00EF2927" w:rsidP="00967738">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w:t>
      </w:r>
      <w:r w:rsidR="00967738" w:rsidRPr="00EF2927">
        <w:rPr>
          <w:rFonts w:ascii="Times New Roman" w:hAnsi="Times New Roman"/>
          <w:sz w:val="24"/>
          <w:szCs w:val="24"/>
        </w:rPr>
        <w:t>В</w:t>
      </w:r>
      <w:r w:rsidRPr="00EF2927">
        <w:rPr>
          <w:rFonts w:ascii="Times New Roman" w:hAnsi="Times New Roman"/>
          <w:sz w:val="24"/>
          <w:szCs w:val="24"/>
        </w:rPr>
        <w:t xml:space="preserve"> </w:t>
      </w:r>
      <w:r w:rsidR="00967738" w:rsidRPr="00EF2927">
        <w:rPr>
          <w:rFonts w:ascii="Times New Roman" w:hAnsi="Times New Roman"/>
          <w:sz w:val="24"/>
          <w:szCs w:val="24"/>
        </w:rPr>
        <w:t>результате,</w:t>
      </w:r>
      <w:r w:rsidRPr="00EF2927">
        <w:rPr>
          <w:rFonts w:ascii="Times New Roman" w:hAnsi="Times New Roman"/>
          <w:sz w:val="24"/>
          <w:szCs w:val="24"/>
        </w:rPr>
        <w:t xml:space="preserve"> </w:t>
      </w:r>
      <w:r w:rsidR="00967738" w:rsidRPr="00EF2927">
        <w:rPr>
          <w:rFonts w:ascii="Times New Roman" w:hAnsi="Times New Roman"/>
          <w:sz w:val="24"/>
          <w:szCs w:val="24"/>
        </w:rPr>
        <w:t>к</w:t>
      </w:r>
      <w:r w:rsidRPr="00EF2927">
        <w:rPr>
          <w:rFonts w:ascii="Times New Roman" w:hAnsi="Times New Roman"/>
          <w:sz w:val="24"/>
          <w:szCs w:val="24"/>
        </w:rPr>
        <w:t xml:space="preserve"> </w:t>
      </w:r>
      <w:r w:rsidR="00967738" w:rsidRPr="00EF2927">
        <w:rPr>
          <w:rFonts w:ascii="Times New Roman" w:hAnsi="Times New Roman"/>
          <w:sz w:val="24"/>
          <w:szCs w:val="24"/>
        </w:rPr>
        <w:t>концу</w:t>
      </w:r>
      <w:r w:rsidRPr="00EF2927">
        <w:rPr>
          <w:rFonts w:ascii="Times New Roman" w:hAnsi="Times New Roman"/>
          <w:sz w:val="24"/>
          <w:szCs w:val="24"/>
        </w:rPr>
        <w:t xml:space="preserve"> </w:t>
      </w:r>
      <w:r w:rsidR="00967738" w:rsidRPr="00EF2927">
        <w:rPr>
          <w:rFonts w:ascii="Times New Roman" w:hAnsi="Times New Roman"/>
          <w:sz w:val="24"/>
          <w:szCs w:val="24"/>
        </w:rPr>
        <w:t>6</w:t>
      </w:r>
      <w:r w:rsidRPr="00EF2927">
        <w:rPr>
          <w:rFonts w:ascii="Times New Roman" w:hAnsi="Times New Roman"/>
          <w:sz w:val="24"/>
          <w:szCs w:val="24"/>
        </w:rPr>
        <w:t xml:space="preserve"> </w:t>
      </w:r>
      <w:r w:rsidR="00967738" w:rsidRPr="00EF2927">
        <w:rPr>
          <w:rFonts w:ascii="Times New Roman" w:hAnsi="Times New Roman"/>
          <w:sz w:val="24"/>
          <w:szCs w:val="24"/>
        </w:rPr>
        <w:t>года</w:t>
      </w:r>
      <w:r w:rsidRPr="00EF2927">
        <w:rPr>
          <w:rFonts w:ascii="Times New Roman" w:hAnsi="Times New Roman"/>
          <w:sz w:val="24"/>
          <w:szCs w:val="24"/>
        </w:rPr>
        <w:t xml:space="preserve"> </w:t>
      </w:r>
      <w:r w:rsidR="00967738" w:rsidRPr="00EF2927">
        <w:rPr>
          <w:rFonts w:ascii="Times New Roman" w:hAnsi="Times New Roman"/>
          <w:sz w:val="24"/>
          <w:szCs w:val="24"/>
        </w:rPr>
        <w:t>жизни</w:t>
      </w:r>
      <w:r w:rsidR="00967738" w:rsidRPr="00BA6B14">
        <w:rPr>
          <w:rFonts w:ascii="Times New Roman" w:hAnsi="Times New Roman"/>
          <w:b/>
          <w:i/>
          <w:sz w:val="24"/>
          <w:szCs w:val="24"/>
        </w:rPr>
        <w:t>,</w:t>
      </w:r>
      <w:r>
        <w:rPr>
          <w:rFonts w:ascii="Times New Roman" w:hAnsi="Times New Roman"/>
          <w:b/>
          <w:i/>
          <w:sz w:val="24"/>
          <w:szCs w:val="24"/>
        </w:rPr>
        <w:t xml:space="preserve"> </w:t>
      </w:r>
      <w:r w:rsidR="00967738" w:rsidRPr="00BA6B14">
        <w:rPr>
          <w:rFonts w:ascii="Times New Roman" w:hAnsi="Times New Roman"/>
          <w:sz w:val="24"/>
          <w:szCs w:val="24"/>
        </w:rPr>
        <w:t>ребенок</w:t>
      </w:r>
      <w:r>
        <w:rPr>
          <w:rFonts w:ascii="Times New Roman" w:hAnsi="Times New Roman"/>
          <w:sz w:val="24"/>
          <w:szCs w:val="24"/>
        </w:rPr>
        <w:t xml:space="preserve"> </w:t>
      </w:r>
      <w:r w:rsidR="00967738" w:rsidRPr="00BA6B14">
        <w:rPr>
          <w:rFonts w:ascii="Times New Roman" w:hAnsi="Times New Roman"/>
          <w:sz w:val="24"/>
          <w:szCs w:val="24"/>
        </w:rPr>
        <w:t>выполняет</w:t>
      </w:r>
      <w:r>
        <w:rPr>
          <w:rFonts w:ascii="Times New Roman" w:hAnsi="Times New Roman"/>
          <w:sz w:val="24"/>
          <w:szCs w:val="24"/>
        </w:rPr>
        <w:t xml:space="preserve"> </w:t>
      </w:r>
      <w:r w:rsidR="00967738" w:rsidRPr="00BA6B14">
        <w:rPr>
          <w:rFonts w:ascii="Times New Roman" w:hAnsi="Times New Roman"/>
          <w:sz w:val="24"/>
          <w:szCs w:val="24"/>
        </w:rPr>
        <w:t>физические</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соответствии с возрастными возможностями, достаточно технично, уверенно, в заданном темпе и</w:t>
      </w:r>
      <w:r>
        <w:rPr>
          <w:rFonts w:ascii="Times New Roman" w:hAnsi="Times New Roman"/>
          <w:sz w:val="24"/>
          <w:szCs w:val="24"/>
        </w:rPr>
        <w:t xml:space="preserve"> </w:t>
      </w:r>
      <w:r w:rsidR="00967738" w:rsidRPr="00BA6B14">
        <w:rPr>
          <w:rFonts w:ascii="Times New Roman" w:hAnsi="Times New Roman"/>
          <w:sz w:val="24"/>
          <w:szCs w:val="24"/>
        </w:rPr>
        <w:t>ритме,</w:t>
      </w:r>
      <w:r>
        <w:rPr>
          <w:rFonts w:ascii="Times New Roman" w:hAnsi="Times New Roman"/>
          <w:sz w:val="24"/>
          <w:szCs w:val="24"/>
        </w:rPr>
        <w:t xml:space="preserve"> </w:t>
      </w:r>
      <w:r w:rsidR="00967738" w:rsidRPr="00BA6B14">
        <w:rPr>
          <w:rFonts w:ascii="Times New Roman" w:hAnsi="Times New Roman"/>
          <w:sz w:val="24"/>
          <w:szCs w:val="24"/>
        </w:rPr>
        <w:t>выразительно;</w:t>
      </w:r>
      <w:r>
        <w:rPr>
          <w:rFonts w:ascii="Times New Roman" w:hAnsi="Times New Roman"/>
          <w:sz w:val="24"/>
          <w:szCs w:val="24"/>
        </w:rPr>
        <w:t xml:space="preserve"> </w:t>
      </w:r>
      <w:r w:rsidR="00967738" w:rsidRPr="00BA6B14">
        <w:rPr>
          <w:rFonts w:ascii="Times New Roman" w:hAnsi="Times New Roman"/>
          <w:sz w:val="24"/>
          <w:szCs w:val="24"/>
        </w:rPr>
        <w:t>проявляет</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занятиях</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физкультуре,</w:t>
      </w:r>
      <w:r>
        <w:rPr>
          <w:rFonts w:ascii="Times New Roman" w:hAnsi="Times New Roman"/>
          <w:sz w:val="24"/>
          <w:szCs w:val="24"/>
        </w:rPr>
        <w:t xml:space="preserve"> </w:t>
      </w:r>
      <w:r w:rsidR="00967738" w:rsidRPr="00BA6B14">
        <w:rPr>
          <w:rFonts w:ascii="Times New Roman" w:hAnsi="Times New Roman"/>
          <w:sz w:val="24"/>
          <w:szCs w:val="24"/>
        </w:rPr>
        <w:t>гимнастике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др.)</w:t>
      </w:r>
      <w:r>
        <w:rPr>
          <w:rFonts w:ascii="Times New Roman" w:hAnsi="Times New Roman"/>
          <w:sz w:val="24"/>
          <w:szCs w:val="24"/>
        </w:rPr>
        <w:t xml:space="preserve"> </w:t>
      </w:r>
      <w:r w:rsidR="00967738" w:rsidRPr="00BA6B14">
        <w:rPr>
          <w:rFonts w:ascii="Times New Roman" w:hAnsi="Times New Roman"/>
          <w:sz w:val="24"/>
          <w:szCs w:val="24"/>
        </w:rPr>
        <w:t>сформированные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соответствии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возрастом</w:t>
      </w:r>
      <w:r>
        <w:rPr>
          <w:rFonts w:ascii="Times New Roman" w:hAnsi="Times New Roman"/>
          <w:sz w:val="24"/>
          <w:szCs w:val="24"/>
        </w:rPr>
        <w:t xml:space="preserve"> </w:t>
      </w:r>
      <w:r w:rsidR="00967738" w:rsidRPr="00BA6B14">
        <w:rPr>
          <w:rFonts w:ascii="Times New Roman" w:hAnsi="Times New Roman"/>
          <w:sz w:val="24"/>
          <w:szCs w:val="24"/>
        </w:rPr>
        <w:t>психофизические</w:t>
      </w:r>
      <w:r>
        <w:rPr>
          <w:rFonts w:ascii="Times New Roman" w:hAnsi="Times New Roman"/>
          <w:sz w:val="24"/>
          <w:szCs w:val="24"/>
        </w:rPr>
        <w:t xml:space="preserve"> </w:t>
      </w:r>
      <w:r w:rsidR="00967738" w:rsidRPr="00BA6B14">
        <w:rPr>
          <w:rFonts w:ascii="Times New Roman" w:hAnsi="Times New Roman"/>
          <w:sz w:val="24"/>
          <w:szCs w:val="24"/>
        </w:rPr>
        <w:t>качества;</w:t>
      </w:r>
      <w:r>
        <w:rPr>
          <w:rFonts w:ascii="Times New Roman" w:hAnsi="Times New Roman"/>
          <w:sz w:val="24"/>
          <w:szCs w:val="24"/>
        </w:rPr>
        <w:t xml:space="preserve"> </w:t>
      </w:r>
      <w:r w:rsidR="00967738" w:rsidRPr="00BA6B14">
        <w:rPr>
          <w:rFonts w:ascii="Times New Roman" w:hAnsi="Times New Roman"/>
          <w:sz w:val="24"/>
          <w:szCs w:val="24"/>
        </w:rPr>
        <w:t>способен проявить творчество, составляя несложные комбинации из знакомых общеразвивающих,</w:t>
      </w:r>
      <w:r>
        <w:rPr>
          <w:rFonts w:ascii="Times New Roman" w:hAnsi="Times New Roman"/>
          <w:sz w:val="24"/>
          <w:szCs w:val="24"/>
        </w:rPr>
        <w:t xml:space="preserve"> </w:t>
      </w:r>
      <w:r w:rsidR="00967738" w:rsidRPr="00BA6B14">
        <w:rPr>
          <w:rFonts w:ascii="Times New Roman" w:hAnsi="Times New Roman"/>
          <w:sz w:val="24"/>
          <w:szCs w:val="24"/>
        </w:rPr>
        <w:t>музыкально</w:t>
      </w:r>
      <w:r>
        <w:rPr>
          <w:rFonts w:ascii="Times New Roman" w:hAnsi="Times New Roman"/>
          <w:sz w:val="24"/>
          <w:szCs w:val="24"/>
        </w:rPr>
        <w:t xml:space="preserve"> </w:t>
      </w:r>
      <w:r w:rsidR="00967738" w:rsidRPr="00BA6B14">
        <w:rPr>
          <w:rFonts w:ascii="Times New Roman" w:hAnsi="Times New Roman"/>
          <w:sz w:val="24"/>
          <w:szCs w:val="24"/>
        </w:rPr>
        <w:t>-ритмических упражнений, основных движений</w:t>
      </w:r>
      <w:r>
        <w:rPr>
          <w:rFonts w:ascii="Times New Roman" w:hAnsi="Times New Roman"/>
          <w:sz w:val="24"/>
          <w:szCs w:val="24"/>
        </w:rPr>
        <w:t xml:space="preserve"> </w:t>
      </w:r>
      <w:r w:rsidR="00967738" w:rsidRPr="00BA6B14">
        <w:rPr>
          <w:rFonts w:ascii="Times New Roman" w:hAnsi="Times New Roman"/>
          <w:sz w:val="24"/>
          <w:szCs w:val="24"/>
        </w:rPr>
        <w:t>и продемонстрировать их, придумать</w:t>
      </w:r>
      <w:r>
        <w:rPr>
          <w:rFonts w:ascii="Times New Roman" w:hAnsi="Times New Roman"/>
          <w:sz w:val="24"/>
          <w:szCs w:val="24"/>
        </w:rPr>
        <w:t xml:space="preserve"> </w:t>
      </w:r>
      <w:r w:rsidR="00967738" w:rsidRPr="00BA6B14">
        <w:rPr>
          <w:rFonts w:ascii="Times New Roman" w:hAnsi="Times New Roman"/>
          <w:sz w:val="24"/>
          <w:szCs w:val="24"/>
        </w:rPr>
        <w:t>движения в</w:t>
      </w:r>
      <w:r>
        <w:rPr>
          <w:rFonts w:ascii="Times New Roman" w:hAnsi="Times New Roman"/>
          <w:sz w:val="24"/>
          <w:szCs w:val="24"/>
        </w:rPr>
        <w:t xml:space="preserve"> </w:t>
      </w:r>
      <w:r w:rsidR="00967738" w:rsidRPr="00BA6B14">
        <w:rPr>
          <w:rFonts w:ascii="Times New Roman" w:hAnsi="Times New Roman"/>
          <w:sz w:val="24"/>
          <w:szCs w:val="24"/>
        </w:rPr>
        <w:t>подвижной игре и организовать ее; стремится осуществлять самоконтроль и дает</w:t>
      </w:r>
      <w:r>
        <w:rPr>
          <w:rFonts w:ascii="Times New Roman" w:hAnsi="Times New Roman"/>
          <w:sz w:val="24"/>
          <w:szCs w:val="24"/>
        </w:rPr>
        <w:t xml:space="preserve"> </w:t>
      </w:r>
      <w:r w:rsidR="00967738" w:rsidRPr="00BA6B14">
        <w:rPr>
          <w:rFonts w:ascii="Times New Roman" w:hAnsi="Times New Roman"/>
          <w:sz w:val="24"/>
          <w:szCs w:val="24"/>
        </w:rPr>
        <w:t>оценку двигательным действия других детей и своим, свободно ориентируется в пространстве,</w:t>
      </w:r>
      <w:r>
        <w:rPr>
          <w:rFonts w:ascii="Times New Roman" w:hAnsi="Times New Roman"/>
          <w:sz w:val="24"/>
          <w:szCs w:val="24"/>
        </w:rPr>
        <w:t xml:space="preserve"> </w:t>
      </w:r>
      <w:r w:rsidR="00967738" w:rsidRPr="00BA6B14">
        <w:rPr>
          <w:rFonts w:ascii="Times New Roman" w:hAnsi="Times New Roman"/>
          <w:sz w:val="24"/>
          <w:szCs w:val="24"/>
        </w:rPr>
        <w:t>овладевает</w:t>
      </w:r>
      <w:r>
        <w:rPr>
          <w:rFonts w:ascii="Times New Roman" w:hAnsi="Times New Roman"/>
          <w:sz w:val="24"/>
          <w:szCs w:val="24"/>
        </w:rPr>
        <w:t xml:space="preserve"> </w:t>
      </w:r>
      <w:r w:rsidR="00967738" w:rsidRPr="00BA6B14">
        <w:rPr>
          <w:rFonts w:ascii="Times New Roman" w:hAnsi="Times New Roman"/>
          <w:sz w:val="24"/>
          <w:szCs w:val="24"/>
        </w:rPr>
        <w:t>некоторыми</w:t>
      </w:r>
      <w:r>
        <w:rPr>
          <w:rFonts w:ascii="Times New Roman" w:hAnsi="Times New Roman"/>
          <w:sz w:val="24"/>
          <w:szCs w:val="24"/>
        </w:rPr>
        <w:t xml:space="preserve"> </w:t>
      </w:r>
      <w:r w:rsidR="00967738" w:rsidRPr="00BA6B14">
        <w:rPr>
          <w:rFonts w:ascii="Times New Roman" w:hAnsi="Times New Roman"/>
          <w:sz w:val="24"/>
          <w:szCs w:val="24"/>
        </w:rPr>
        <w:t>туристскими</w:t>
      </w:r>
      <w:r>
        <w:rPr>
          <w:rFonts w:ascii="Times New Roman" w:hAnsi="Times New Roman"/>
          <w:sz w:val="24"/>
          <w:szCs w:val="24"/>
        </w:rPr>
        <w:t xml:space="preserve"> </w:t>
      </w:r>
      <w:r w:rsidR="00967738" w:rsidRPr="00BA6B14">
        <w:rPr>
          <w:rFonts w:ascii="Times New Roman" w:hAnsi="Times New Roman"/>
          <w:sz w:val="24"/>
          <w:szCs w:val="24"/>
        </w:rPr>
        <w:t>умениями;</w:t>
      </w:r>
      <w:r>
        <w:rPr>
          <w:rFonts w:ascii="Times New Roman" w:hAnsi="Times New Roman"/>
          <w:sz w:val="24"/>
          <w:szCs w:val="24"/>
        </w:rPr>
        <w:t xml:space="preserve"> </w:t>
      </w:r>
      <w:r w:rsidR="00967738" w:rsidRPr="00BA6B14">
        <w:rPr>
          <w:rFonts w:ascii="Times New Roman" w:hAnsi="Times New Roman"/>
          <w:sz w:val="24"/>
          <w:szCs w:val="24"/>
        </w:rPr>
        <w:t>проявляет</w:t>
      </w:r>
      <w:r>
        <w:rPr>
          <w:rFonts w:ascii="Times New Roman" w:hAnsi="Times New Roman"/>
          <w:sz w:val="24"/>
          <w:szCs w:val="24"/>
        </w:rPr>
        <w:t xml:space="preserve"> </w:t>
      </w:r>
      <w:r w:rsidR="00967738" w:rsidRPr="00BA6B14">
        <w:rPr>
          <w:rFonts w:ascii="Times New Roman" w:hAnsi="Times New Roman"/>
          <w:sz w:val="24"/>
          <w:szCs w:val="24"/>
        </w:rPr>
        <w:t>интерес</w:t>
      </w:r>
      <w:r>
        <w:rPr>
          <w:rFonts w:ascii="Times New Roman" w:hAnsi="Times New Roman"/>
          <w:sz w:val="24"/>
          <w:szCs w:val="24"/>
        </w:rPr>
        <w:t xml:space="preserve"> </w:t>
      </w:r>
      <w:r w:rsidR="00967738" w:rsidRPr="00BA6B14">
        <w:rPr>
          <w:rFonts w:ascii="Times New Roman" w:hAnsi="Times New Roman"/>
          <w:sz w:val="24"/>
          <w:szCs w:val="24"/>
        </w:rPr>
        <w:t>к</w:t>
      </w:r>
      <w:r>
        <w:rPr>
          <w:rFonts w:ascii="Times New Roman" w:hAnsi="Times New Roman"/>
          <w:sz w:val="24"/>
          <w:szCs w:val="24"/>
        </w:rPr>
        <w:t xml:space="preserve"> </w:t>
      </w:r>
      <w:r w:rsidR="00967738" w:rsidRPr="00BA6B14">
        <w:rPr>
          <w:rFonts w:ascii="Times New Roman" w:hAnsi="Times New Roman"/>
          <w:sz w:val="24"/>
          <w:szCs w:val="24"/>
        </w:rPr>
        <w:t>новым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знакомым</w:t>
      </w:r>
      <w:r>
        <w:rPr>
          <w:rFonts w:ascii="Times New Roman" w:hAnsi="Times New Roman"/>
          <w:sz w:val="24"/>
          <w:szCs w:val="24"/>
        </w:rPr>
        <w:t xml:space="preserve"> </w:t>
      </w:r>
      <w:r w:rsidR="00967738" w:rsidRPr="00BA6B14">
        <w:rPr>
          <w:rFonts w:ascii="Times New Roman" w:hAnsi="Times New Roman"/>
          <w:sz w:val="24"/>
          <w:szCs w:val="24"/>
        </w:rPr>
        <w:t>физическим упражнениям, пешим прогулкам и экскурсиям; умеет взаимодействовать в команде,</w:t>
      </w:r>
      <w:r>
        <w:rPr>
          <w:rFonts w:ascii="Times New Roman" w:hAnsi="Times New Roman"/>
          <w:sz w:val="24"/>
          <w:szCs w:val="24"/>
        </w:rPr>
        <w:t xml:space="preserve"> </w:t>
      </w:r>
      <w:r w:rsidR="00967738" w:rsidRPr="00BA6B14">
        <w:rPr>
          <w:rFonts w:ascii="Times New Roman" w:hAnsi="Times New Roman"/>
          <w:sz w:val="24"/>
          <w:szCs w:val="24"/>
        </w:rPr>
        <w:t>проявляет инициативу, самостоятельность, находчивость, взаимопомощь, стремится к личной и</w:t>
      </w:r>
      <w:r>
        <w:rPr>
          <w:rFonts w:ascii="Times New Roman" w:hAnsi="Times New Roman"/>
          <w:sz w:val="24"/>
          <w:szCs w:val="24"/>
        </w:rPr>
        <w:t xml:space="preserve"> </w:t>
      </w:r>
      <w:r w:rsidR="00967738" w:rsidRPr="00BA6B14">
        <w:rPr>
          <w:rFonts w:ascii="Times New Roman" w:hAnsi="Times New Roman"/>
          <w:sz w:val="24"/>
          <w:szCs w:val="24"/>
        </w:rPr>
        <w:t>командной</w:t>
      </w:r>
      <w:r>
        <w:rPr>
          <w:rFonts w:ascii="Times New Roman" w:hAnsi="Times New Roman"/>
          <w:sz w:val="24"/>
          <w:szCs w:val="24"/>
        </w:rPr>
        <w:t xml:space="preserve"> </w:t>
      </w:r>
      <w:r w:rsidR="00967738" w:rsidRPr="00BA6B14">
        <w:rPr>
          <w:rFonts w:ascii="Times New Roman" w:hAnsi="Times New Roman"/>
          <w:sz w:val="24"/>
          <w:szCs w:val="24"/>
        </w:rPr>
        <w:t>победе,</w:t>
      </w:r>
      <w:r>
        <w:rPr>
          <w:rFonts w:ascii="Times New Roman" w:hAnsi="Times New Roman"/>
          <w:sz w:val="24"/>
          <w:szCs w:val="24"/>
        </w:rPr>
        <w:t xml:space="preserve"> </w:t>
      </w:r>
      <w:r w:rsidR="00967738" w:rsidRPr="00BA6B14">
        <w:rPr>
          <w:rFonts w:ascii="Times New Roman" w:hAnsi="Times New Roman"/>
          <w:sz w:val="24"/>
          <w:szCs w:val="24"/>
        </w:rPr>
        <w:t>демонстрирует</w:t>
      </w:r>
      <w:r>
        <w:rPr>
          <w:rFonts w:ascii="Times New Roman" w:hAnsi="Times New Roman"/>
          <w:sz w:val="24"/>
          <w:szCs w:val="24"/>
        </w:rPr>
        <w:t xml:space="preserve"> </w:t>
      </w:r>
      <w:r w:rsidR="00967738" w:rsidRPr="00BA6B14">
        <w:rPr>
          <w:rFonts w:ascii="Times New Roman" w:hAnsi="Times New Roman"/>
          <w:sz w:val="24"/>
          <w:szCs w:val="24"/>
        </w:rPr>
        <w:t>нравственно</w:t>
      </w:r>
      <w:r>
        <w:rPr>
          <w:rFonts w:ascii="Times New Roman" w:hAnsi="Times New Roman"/>
          <w:sz w:val="24"/>
          <w:szCs w:val="24"/>
        </w:rPr>
        <w:t xml:space="preserve"> – </w:t>
      </w:r>
      <w:r w:rsidR="00967738" w:rsidRPr="00BA6B14">
        <w:rPr>
          <w:rFonts w:ascii="Times New Roman" w:hAnsi="Times New Roman"/>
          <w:sz w:val="24"/>
          <w:szCs w:val="24"/>
        </w:rPr>
        <w:t>волевые</w:t>
      </w:r>
      <w:r>
        <w:rPr>
          <w:rFonts w:ascii="Times New Roman" w:hAnsi="Times New Roman"/>
          <w:sz w:val="24"/>
          <w:szCs w:val="24"/>
        </w:rPr>
        <w:t xml:space="preserve"> </w:t>
      </w:r>
      <w:r w:rsidR="00967738" w:rsidRPr="00BA6B14">
        <w:rPr>
          <w:rFonts w:ascii="Times New Roman" w:hAnsi="Times New Roman"/>
          <w:sz w:val="24"/>
          <w:szCs w:val="24"/>
        </w:rPr>
        <w:t>качества,</w:t>
      </w:r>
      <w:r>
        <w:rPr>
          <w:rFonts w:ascii="Times New Roman" w:hAnsi="Times New Roman"/>
          <w:sz w:val="24"/>
          <w:szCs w:val="24"/>
        </w:rPr>
        <w:t xml:space="preserve"> </w:t>
      </w:r>
      <w:r w:rsidR="00967738" w:rsidRPr="00BA6B14">
        <w:rPr>
          <w:rFonts w:ascii="Times New Roman" w:hAnsi="Times New Roman"/>
          <w:sz w:val="24"/>
          <w:szCs w:val="24"/>
        </w:rPr>
        <w:t>ответственность</w:t>
      </w:r>
      <w:r>
        <w:rPr>
          <w:rFonts w:ascii="Times New Roman" w:hAnsi="Times New Roman"/>
          <w:sz w:val="24"/>
          <w:szCs w:val="24"/>
        </w:rPr>
        <w:t xml:space="preserve"> </w:t>
      </w:r>
      <w:r w:rsidR="00967738" w:rsidRPr="00BA6B14">
        <w:rPr>
          <w:rFonts w:ascii="Times New Roman" w:hAnsi="Times New Roman"/>
          <w:sz w:val="24"/>
          <w:szCs w:val="24"/>
        </w:rPr>
        <w:t>перед</w:t>
      </w:r>
      <w:r>
        <w:rPr>
          <w:rFonts w:ascii="Times New Roman" w:hAnsi="Times New Roman"/>
          <w:sz w:val="24"/>
          <w:szCs w:val="24"/>
        </w:rPr>
        <w:t xml:space="preserve"> </w:t>
      </w:r>
      <w:r w:rsidR="00967738" w:rsidRPr="00BA6B14">
        <w:rPr>
          <w:rFonts w:ascii="Times New Roman" w:hAnsi="Times New Roman"/>
          <w:sz w:val="24"/>
          <w:szCs w:val="24"/>
        </w:rPr>
        <w:t>командой, преодолевает трудности; знает способы укрепления здоровья и факторы, положительно</w:t>
      </w:r>
      <w:r>
        <w:rPr>
          <w:rFonts w:ascii="Times New Roman" w:hAnsi="Times New Roman"/>
          <w:sz w:val="24"/>
          <w:szCs w:val="24"/>
        </w:rPr>
        <w:t xml:space="preserve"> </w:t>
      </w:r>
      <w:r w:rsidR="00967738" w:rsidRPr="00BA6B14">
        <w:rPr>
          <w:rFonts w:ascii="Times New Roman" w:hAnsi="Times New Roman"/>
          <w:sz w:val="24"/>
          <w:szCs w:val="24"/>
        </w:rPr>
        <w:t>влияющие на него; имеет представления о некоторых видах спорта, спортивных достижениях,</w:t>
      </w:r>
      <w:r>
        <w:rPr>
          <w:rFonts w:ascii="Times New Roman" w:hAnsi="Times New Roman"/>
          <w:sz w:val="24"/>
          <w:szCs w:val="24"/>
        </w:rPr>
        <w:t xml:space="preserve"> </w:t>
      </w:r>
      <w:r w:rsidR="00967738" w:rsidRPr="00BA6B14">
        <w:rPr>
          <w:rFonts w:ascii="Times New Roman" w:hAnsi="Times New Roman"/>
          <w:sz w:val="24"/>
          <w:szCs w:val="24"/>
        </w:rPr>
        <w:t>туризме, как форме активного отдыха, правилах гигиены, безопасного поведения в 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стремиться</w:t>
      </w:r>
      <w:r>
        <w:rPr>
          <w:rFonts w:ascii="Times New Roman" w:hAnsi="Times New Roman"/>
          <w:sz w:val="24"/>
          <w:szCs w:val="24"/>
        </w:rPr>
        <w:t xml:space="preserve"> </w:t>
      </w:r>
      <w:r w:rsidR="00967738" w:rsidRPr="00BA6B14">
        <w:rPr>
          <w:rFonts w:ascii="Times New Roman" w:hAnsi="Times New Roman"/>
          <w:sz w:val="24"/>
          <w:szCs w:val="24"/>
        </w:rPr>
        <w:t>их</w:t>
      </w:r>
      <w:r>
        <w:rPr>
          <w:rFonts w:ascii="Times New Roman" w:hAnsi="Times New Roman"/>
          <w:sz w:val="24"/>
          <w:szCs w:val="24"/>
        </w:rPr>
        <w:t xml:space="preserve"> </w:t>
      </w:r>
      <w:r w:rsidR="00967738" w:rsidRPr="00BA6B14">
        <w:rPr>
          <w:rFonts w:ascii="Times New Roman" w:hAnsi="Times New Roman"/>
          <w:sz w:val="24"/>
          <w:szCs w:val="24"/>
        </w:rPr>
        <w:t>соблюдать,</w:t>
      </w:r>
      <w:r>
        <w:rPr>
          <w:rFonts w:ascii="Times New Roman" w:hAnsi="Times New Roman"/>
          <w:sz w:val="24"/>
          <w:szCs w:val="24"/>
        </w:rPr>
        <w:t xml:space="preserve"> </w:t>
      </w:r>
      <w:r w:rsidR="00967738" w:rsidRPr="00BA6B14">
        <w:rPr>
          <w:rFonts w:ascii="Times New Roman" w:hAnsi="Times New Roman"/>
          <w:sz w:val="24"/>
          <w:szCs w:val="24"/>
        </w:rPr>
        <w:t>понимает</w:t>
      </w:r>
      <w:r>
        <w:rPr>
          <w:rFonts w:ascii="Times New Roman" w:hAnsi="Times New Roman"/>
          <w:sz w:val="24"/>
          <w:szCs w:val="24"/>
        </w:rPr>
        <w:t xml:space="preserve"> </w:t>
      </w:r>
      <w:r w:rsidR="00967738" w:rsidRPr="00BA6B14">
        <w:rPr>
          <w:rFonts w:ascii="Times New Roman" w:hAnsi="Times New Roman"/>
          <w:sz w:val="24"/>
          <w:szCs w:val="24"/>
        </w:rPr>
        <w:t>необходимость</w:t>
      </w:r>
      <w:r>
        <w:rPr>
          <w:rFonts w:ascii="Times New Roman" w:hAnsi="Times New Roman"/>
          <w:sz w:val="24"/>
          <w:szCs w:val="24"/>
        </w:rPr>
        <w:t xml:space="preserve"> </w:t>
      </w:r>
      <w:r w:rsidR="00967738" w:rsidRPr="00BA6B14">
        <w:rPr>
          <w:rFonts w:ascii="Times New Roman" w:hAnsi="Times New Roman"/>
          <w:sz w:val="24"/>
          <w:szCs w:val="24"/>
        </w:rPr>
        <w:t>сохранения</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укрепления</w:t>
      </w:r>
      <w:r>
        <w:rPr>
          <w:rFonts w:ascii="Times New Roman" w:hAnsi="Times New Roman"/>
          <w:sz w:val="24"/>
          <w:szCs w:val="24"/>
        </w:rPr>
        <w:t xml:space="preserve"> </w:t>
      </w:r>
      <w:r w:rsidR="00967738" w:rsidRPr="00BA6B14">
        <w:rPr>
          <w:rFonts w:ascii="Times New Roman" w:hAnsi="Times New Roman"/>
          <w:sz w:val="24"/>
          <w:szCs w:val="24"/>
        </w:rPr>
        <w:t>здоровья, может оказать посильную помощь больным близким, стремиться заботиться о своем</w:t>
      </w:r>
      <w:r>
        <w:rPr>
          <w:rFonts w:ascii="Times New Roman" w:hAnsi="Times New Roman"/>
          <w:sz w:val="24"/>
          <w:szCs w:val="24"/>
        </w:rPr>
        <w:t xml:space="preserve"> </w:t>
      </w:r>
      <w:r w:rsidR="00967738" w:rsidRPr="00BA6B14">
        <w:rPr>
          <w:rFonts w:ascii="Times New Roman" w:hAnsi="Times New Roman"/>
          <w:sz w:val="24"/>
          <w:szCs w:val="24"/>
        </w:rPr>
        <w:t>здоровье</w:t>
      </w:r>
      <w:r>
        <w:rPr>
          <w:rFonts w:ascii="Times New Roman" w:hAnsi="Times New Roman"/>
          <w:sz w:val="24"/>
          <w:szCs w:val="24"/>
        </w:rPr>
        <w:t xml:space="preserve"> </w:t>
      </w:r>
      <w:r w:rsidR="00967738" w:rsidRPr="00BA6B14">
        <w:rPr>
          <w:rFonts w:ascii="Times New Roman" w:hAnsi="Times New Roman"/>
          <w:sz w:val="24"/>
          <w:szCs w:val="24"/>
        </w:rPr>
        <w:t>и здоровье</w:t>
      </w:r>
      <w:r>
        <w:rPr>
          <w:rFonts w:ascii="Times New Roman" w:hAnsi="Times New Roman"/>
          <w:sz w:val="24"/>
          <w:szCs w:val="24"/>
        </w:rPr>
        <w:t xml:space="preserve"> </w:t>
      </w:r>
      <w:r w:rsidR="00967738" w:rsidRPr="00BA6B14">
        <w:rPr>
          <w:rFonts w:ascii="Times New Roman" w:hAnsi="Times New Roman"/>
          <w:sz w:val="24"/>
          <w:szCs w:val="24"/>
        </w:rPr>
        <w:t>других</w:t>
      </w:r>
      <w:r>
        <w:rPr>
          <w:rFonts w:ascii="Times New Roman" w:hAnsi="Times New Roman"/>
          <w:sz w:val="24"/>
          <w:szCs w:val="24"/>
        </w:rPr>
        <w:t xml:space="preserve"> </w:t>
      </w:r>
      <w:r w:rsidR="00967738" w:rsidRPr="00BA6B14">
        <w:rPr>
          <w:rFonts w:ascii="Times New Roman" w:hAnsi="Times New Roman"/>
          <w:sz w:val="24"/>
          <w:szCs w:val="24"/>
        </w:rPr>
        <w:t>людей.</w:t>
      </w:r>
    </w:p>
    <w:p w:rsidR="00967738" w:rsidRPr="00BA6B14" w:rsidRDefault="00967738" w:rsidP="00EF2927">
      <w:pPr>
        <w:widowControl w:val="0"/>
        <w:autoSpaceDE w:val="0"/>
        <w:autoSpaceDN w:val="0"/>
        <w:spacing w:after="0" w:line="240" w:lineRule="auto"/>
        <w:jc w:val="center"/>
        <w:outlineLvl w:val="1"/>
        <w:rPr>
          <w:rFonts w:ascii="Times New Roman" w:hAnsi="Times New Roman"/>
          <w:b/>
          <w:bCs/>
          <w:i/>
          <w:iCs/>
          <w:sz w:val="24"/>
          <w:szCs w:val="24"/>
        </w:rPr>
      </w:pPr>
      <w:r w:rsidRPr="00BA6B14">
        <w:rPr>
          <w:rFonts w:ascii="Times New Roman" w:hAnsi="Times New Roman"/>
          <w:b/>
          <w:bCs/>
          <w:i/>
          <w:iCs/>
          <w:sz w:val="24"/>
          <w:szCs w:val="24"/>
        </w:rPr>
        <w:t>От</w:t>
      </w:r>
      <w:r w:rsidR="00EF2927">
        <w:rPr>
          <w:rFonts w:ascii="Times New Roman" w:hAnsi="Times New Roman"/>
          <w:b/>
          <w:bCs/>
          <w:i/>
          <w:iCs/>
          <w:sz w:val="24"/>
          <w:szCs w:val="24"/>
        </w:rPr>
        <w:t xml:space="preserve"> </w:t>
      </w:r>
      <w:r w:rsidRPr="00BA6B14">
        <w:rPr>
          <w:rFonts w:ascii="Times New Roman" w:hAnsi="Times New Roman"/>
          <w:b/>
          <w:bCs/>
          <w:i/>
          <w:iCs/>
          <w:sz w:val="24"/>
          <w:szCs w:val="24"/>
        </w:rPr>
        <w:t>6</w:t>
      </w:r>
      <w:r w:rsidR="00EF2927">
        <w:rPr>
          <w:rFonts w:ascii="Times New Roman" w:hAnsi="Times New Roman"/>
          <w:b/>
          <w:bCs/>
          <w:i/>
          <w:iCs/>
          <w:sz w:val="24"/>
          <w:szCs w:val="24"/>
        </w:rPr>
        <w:t xml:space="preserve"> </w:t>
      </w:r>
      <w:r w:rsidRPr="00BA6B14">
        <w:rPr>
          <w:rFonts w:ascii="Times New Roman" w:hAnsi="Times New Roman"/>
          <w:b/>
          <w:bCs/>
          <w:i/>
          <w:iCs/>
          <w:sz w:val="24"/>
          <w:szCs w:val="24"/>
        </w:rPr>
        <w:t>лет</w:t>
      </w:r>
      <w:r w:rsidR="00EF2927">
        <w:rPr>
          <w:rFonts w:ascii="Times New Roman" w:hAnsi="Times New Roman"/>
          <w:b/>
          <w:bCs/>
          <w:i/>
          <w:iCs/>
          <w:sz w:val="24"/>
          <w:szCs w:val="24"/>
        </w:rPr>
        <w:t xml:space="preserve"> </w:t>
      </w:r>
      <w:r w:rsidRPr="00BA6B14">
        <w:rPr>
          <w:rFonts w:ascii="Times New Roman" w:hAnsi="Times New Roman"/>
          <w:b/>
          <w:bCs/>
          <w:i/>
          <w:iCs/>
          <w:sz w:val="24"/>
          <w:szCs w:val="24"/>
        </w:rPr>
        <w:t>до</w:t>
      </w:r>
      <w:r w:rsidR="00EF2927">
        <w:rPr>
          <w:rFonts w:ascii="Times New Roman" w:hAnsi="Times New Roman"/>
          <w:b/>
          <w:bCs/>
          <w:i/>
          <w:iCs/>
          <w:sz w:val="24"/>
          <w:szCs w:val="24"/>
        </w:rPr>
        <w:t xml:space="preserve"> </w:t>
      </w:r>
      <w:r w:rsidRPr="00BA6B14">
        <w:rPr>
          <w:rFonts w:ascii="Times New Roman" w:hAnsi="Times New Roman"/>
          <w:b/>
          <w:bCs/>
          <w:i/>
          <w:iCs/>
          <w:sz w:val="24"/>
          <w:szCs w:val="24"/>
        </w:rPr>
        <w:t>7 лет</w:t>
      </w:r>
    </w:p>
    <w:p w:rsidR="00967738" w:rsidRPr="00BA6B14" w:rsidRDefault="00EF2927" w:rsidP="00EF2927">
      <w:pPr>
        <w:widowControl w:val="0"/>
        <w:autoSpaceDE w:val="0"/>
        <w:autoSpaceDN w:val="0"/>
        <w:spacing w:before="36" w:after="0"/>
        <w:ind w:right="248"/>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 xml:space="preserve">Основные </w:t>
      </w:r>
      <w:r w:rsidR="00967738" w:rsidRPr="00EF2927">
        <w:rPr>
          <w:rFonts w:ascii="Times New Roman" w:hAnsi="Times New Roman"/>
          <w:sz w:val="24"/>
          <w:szCs w:val="24"/>
        </w:rPr>
        <w:t>задачи</w:t>
      </w:r>
      <w:r w:rsidR="00967738" w:rsidRPr="00BA6B14">
        <w:rPr>
          <w:rFonts w:ascii="Times New Roman" w:hAnsi="Times New Roman"/>
          <w:b/>
          <w:i/>
          <w:sz w:val="24"/>
          <w:szCs w:val="24"/>
        </w:rPr>
        <w:t xml:space="preserve"> </w:t>
      </w:r>
      <w:r w:rsidR="00967738" w:rsidRPr="00BA6B14">
        <w:rPr>
          <w:rFonts w:ascii="Times New Roman" w:hAnsi="Times New Roman"/>
          <w:sz w:val="24"/>
          <w:szCs w:val="24"/>
        </w:rPr>
        <w:t>образовательной дея</w:t>
      </w:r>
      <w:r>
        <w:rPr>
          <w:rFonts w:ascii="Times New Roman" w:hAnsi="Times New Roman"/>
          <w:sz w:val="24"/>
          <w:szCs w:val="24"/>
        </w:rPr>
        <w:t xml:space="preserve">тельности в области физического </w:t>
      </w:r>
      <w:r w:rsidR="00967738" w:rsidRPr="00BA6B14">
        <w:rPr>
          <w:rFonts w:ascii="Times New Roman" w:hAnsi="Times New Roman"/>
          <w:sz w:val="24"/>
          <w:szCs w:val="24"/>
        </w:rPr>
        <w:t>развития:</w:t>
      </w:r>
      <w:r>
        <w:rPr>
          <w:rFonts w:ascii="Times New Roman" w:hAnsi="Times New Roman"/>
          <w:sz w:val="24"/>
          <w:szCs w:val="24"/>
        </w:rPr>
        <w:t xml:space="preserve"> </w:t>
      </w:r>
      <w:r w:rsidR="00967738" w:rsidRPr="00BA6B14">
        <w:rPr>
          <w:rFonts w:ascii="Times New Roman" w:hAnsi="Times New Roman"/>
          <w:sz w:val="24"/>
          <w:szCs w:val="24"/>
        </w:rPr>
        <w:t>продолжать</w:t>
      </w:r>
      <w:r>
        <w:rPr>
          <w:rFonts w:ascii="Times New Roman" w:hAnsi="Times New Roman"/>
          <w:sz w:val="24"/>
          <w:szCs w:val="24"/>
        </w:rPr>
        <w:t xml:space="preserve"> </w:t>
      </w:r>
      <w:r w:rsidR="00967738" w:rsidRPr="00BA6B14">
        <w:rPr>
          <w:rFonts w:ascii="Times New Roman" w:hAnsi="Times New Roman"/>
          <w:sz w:val="24"/>
          <w:szCs w:val="24"/>
        </w:rPr>
        <w:t>обогащать</w:t>
      </w:r>
      <w:r>
        <w:rPr>
          <w:rFonts w:ascii="Times New Roman" w:hAnsi="Times New Roman"/>
          <w:sz w:val="24"/>
          <w:szCs w:val="24"/>
        </w:rPr>
        <w:t xml:space="preserve"> </w:t>
      </w:r>
      <w:r w:rsidR="00967738" w:rsidRPr="00BA6B14">
        <w:rPr>
          <w:rFonts w:ascii="Times New Roman" w:hAnsi="Times New Roman"/>
          <w:sz w:val="24"/>
          <w:szCs w:val="24"/>
        </w:rPr>
        <w:t>двигательный</w:t>
      </w:r>
      <w:r>
        <w:rPr>
          <w:rFonts w:ascii="Times New Roman" w:hAnsi="Times New Roman"/>
          <w:sz w:val="24"/>
          <w:szCs w:val="24"/>
        </w:rPr>
        <w:t xml:space="preserve"> </w:t>
      </w:r>
      <w:r w:rsidR="00967738" w:rsidRPr="00BA6B14">
        <w:rPr>
          <w:rFonts w:ascii="Times New Roman" w:hAnsi="Times New Roman"/>
          <w:sz w:val="24"/>
          <w:szCs w:val="24"/>
        </w:rPr>
        <w:t>опыт,</w:t>
      </w:r>
      <w:r>
        <w:rPr>
          <w:rFonts w:ascii="Times New Roman" w:hAnsi="Times New Roman"/>
          <w:sz w:val="24"/>
          <w:szCs w:val="24"/>
        </w:rPr>
        <w:t xml:space="preserve"> </w:t>
      </w:r>
      <w:r w:rsidR="00967738" w:rsidRPr="00BA6B14">
        <w:rPr>
          <w:rFonts w:ascii="Times New Roman" w:hAnsi="Times New Roman"/>
          <w:sz w:val="24"/>
          <w:szCs w:val="24"/>
        </w:rPr>
        <w:t>развивать</w:t>
      </w:r>
      <w:r>
        <w:rPr>
          <w:rFonts w:ascii="Times New Roman" w:hAnsi="Times New Roman"/>
          <w:sz w:val="24"/>
          <w:szCs w:val="24"/>
        </w:rPr>
        <w:t xml:space="preserve"> </w:t>
      </w:r>
      <w:r w:rsidR="00967738" w:rsidRPr="00BA6B14">
        <w:rPr>
          <w:rFonts w:ascii="Times New Roman" w:hAnsi="Times New Roman"/>
          <w:sz w:val="24"/>
          <w:szCs w:val="24"/>
        </w:rPr>
        <w:t>умения</w:t>
      </w:r>
      <w:r>
        <w:rPr>
          <w:rFonts w:ascii="Times New Roman" w:hAnsi="Times New Roman"/>
          <w:sz w:val="24"/>
          <w:szCs w:val="24"/>
        </w:rPr>
        <w:t xml:space="preserve"> </w:t>
      </w:r>
      <w:r w:rsidR="00967738" w:rsidRPr="00BA6B14">
        <w:rPr>
          <w:rFonts w:ascii="Times New Roman" w:hAnsi="Times New Roman"/>
          <w:sz w:val="24"/>
          <w:szCs w:val="24"/>
        </w:rPr>
        <w:t>технично,</w:t>
      </w:r>
      <w:r>
        <w:rPr>
          <w:rFonts w:ascii="Times New Roman" w:hAnsi="Times New Roman"/>
          <w:sz w:val="24"/>
          <w:szCs w:val="24"/>
        </w:rPr>
        <w:t xml:space="preserve"> </w:t>
      </w:r>
      <w:r w:rsidR="00967738" w:rsidRPr="00BA6B14">
        <w:rPr>
          <w:rFonts w:ascii="Times New Roman" w:hAnsi="Times New Roman"/>
          <w:sz w:val="24"/>
          <w:szCs w:val="24"/>
        </w:rPr>
        <w:t>точно,</w:t>
      </w:r>
      <w:r>
        <w:rPr>
          <w:rFonts w:ascii="Times New Roman" w:hAnsi="Times New Roman"/>
          <w:sz w:val="24"/>
          <w:szCs w:val="24"/>
        </w:rPr>
        <w:t xml:space="preserve"> </w:t>
      </w:r>
      <w:r w:rsidR="00967738" w:rsidRPr="00BA6B14">
        <w:rPr>
          <w:rFonts w:ascii="Times New Roman" w:hAnsi="Times New Roman"/>
          <w:sz w:val="24"/>
          <w:szCs w:val="24"/>
        </w:rPr>
        <w:t>осознанно,</w:t>
      </w:r>
      <w:r>
        <w:rPr>
          <w:rFonts w:ascii="Times New Roman" w:hAnsi="Times New Roman"/>
          <w:sz w:val="24"/>
          <w:szCs w:val="24"/>
        </w:rPr>
        <w:t xml:space="preserve"> активно, </w:t>
      </w:r>
      <w:r w:rsidR="00967738" w:rsidRPr="00BA6B14">
        <w:rPr>
          <w:rFonts w:ascii="Times New Roman" w:hAnsi="Times New Roman"/>
          <w:sz w:val="24"/>
          <w:szCs w:val="24"/>
        </w:rPr>
        <w:t>скоординировано,</w:t>
      </w:r>
      <w:r>
        <w:rPr>
          <w:rFonts w:ascii="Times New Roman" w:hAnsi="Times New Roman"/>
          <w:sz w:val="24"/>
          <w:szCs w:val="24"/>
        </w:rPr>
        <w:t xml:space="preserve">   </w:t>
      </w:r>
      <w:r w:rsidR="00967738" w:rsidRPr="00BA6B14">
        <w:rPr>
          <w:rFonts w:ascii="Times New Roman" w:hAnsi="Times New Roman"/>
          <w:sz w:val="24"/>
          <w:szCs w:val="24"/>
        </w:rPr>
        <w:tab/>
        <w:t>выразительно</w:t>
      </w:r>
      <w:r>
        <w:rPr>
          <w:rFonts w:ascii="Times New Roman" w:hAnsi="Times New Roman"/>
          <w:sz w:val="24"/>
          <w:szCs w:val="24"/>
        </w:rPr>
        <w:t xml:space="preserve">, </w:t>
      </w:r>
      <w:r w:rsidR="00967738" w:rsidRPr="00BA6B14">
        <w:rPr>
          <w:rFonts w:ascii="Times New Roman" w:hAnsi="Times New Roman"/>
          <w:sz w:val="24"/>
          <w:szCs w:val="24"/>
        </w:rPr>
        <w:t>выполнять</w:t>
      </w:r>
      <w:r w:rsidR="00967738" w:rsidRPr="00BA6B14">
        <w:rPr>
          <w:rFonts w:ascii="Times New Roman" w:hAnsi="Times New Roman"/>
          <w:sz w:val="24"/>
          <w:szCs w:val="24"/>
        </w:rPr>
        <w:tab/>
        <w:t>физические</w:t>
      </w:r>
      <w:r w:rsidR="00967738" w:rsidRPr="00BA6B14">
        <w:rPr>
          <w:rFonts w:ascii="Times New Roman" w:hAnsi="Times New Roman"/>
          <w:sz w:val="24"/>
          <w:szCs w:val="24"/>
        </w:rPr>
        <w:tab/>
        <w:t>упражнения,</w:t>
      </w:r>
      <w:r w:rsidR="00967738" w:rsidRPr="00BA6B14">
        <w:rPr>
          <w:rFonts w:ascii="Times New Roman" w:hAnsi="Times New Roman"/>
          <w:sz w:val="24"/>
          <w:szCs w:val="24"/>
        </w:rPr>
        <w:tab/>
      </w:r>
      <w:r w:rsidR="00967738" w:rsidRPr="00BA6B14">
        <w:rPr>
          <w:rFonts w:ascii="Times New Roman" w:hAnsi="Times New Roman"/>
          <w:spacing w:val="-1"/>
          <w:sz w:val="24"/>
          <w:szCs w:val="24"/>
        </w:rPr>
        <w:t>осваивать</w:t>
      </w:r>
      <w:r>
        <w:rPr>
          <w:rFonts w:ascii="Times New Roman" w:hAnsi="Times New Roman"/>
          <w:spacing w:val="-1"/>
          <w:sz w:val="24"/>
          <w:szCs w:val="24"/>
        </w:rPr>
        <w:t xml:space="preserve"> </w:t>
      </w:r>
      <w:r w:rsidR="00967738" w:rsidRPr="00BA6B14">
        <w:rPr>
          <w:rFonts w:ascii="Times New Roman" w:hAnsi="Times New Roman"/>
          <w:sz w:val="24"/>
          <w:szCs w:val="24"/>
        </w:rPr>
        <w:t>туристские</w:t>
      </w:r>
      <w:r>
        <w:rPr>
          <w:rFonts w:ascii="Times New Roman" w:hAnsi="Times New Roman"/>
          <w:sz w:val="24"/>
          <w:szCs w:val="24"/>
        </w:rPr>
        <w:t xml:space="preserve"> </w:t>
      </w:r>
      <w:r w:rsidR="00967738" w:rsidRPr="00BA6B14">
        <w:rPr>
          <w:rFonts w:ascii="Times New Roman" w:hAnsi="Times New Roman"/>
          <w:sz w:val="24"/>
          <w:szCs w:val="24"/>
        </w:rPr>
        <w:t>навыки;</w:t>
      </w:r>
      <w:r>
        <w:rPr>
          <w:rFonts w:ascii="Times New Roman" w:hAnsi="Times New Roman"/>
          <w:sz w:val="24"/>
          <w:szCs w:val="24"/>
        </w:rPr>
        <w:t xml:space="preserve"> </w:t>
      </w:r>
      <w:r w:rsidR="00967738" w:rsidRPr="00BA6B14">
        <w:rPr>
          <w:rFonts w:ascii="Times New Roman" w:hAnsi="Times New Roman"/>
          <w:sz w:val="24"/>
          <w:szCs w:val="24"/>
        </w:rPr>
        <w:t>развивать</w:t>
      </w:r>
      <w:r>
        <w:rPr>
          <w:rFonts w:ascii="Times New Roman" w:hAnsi="Times New Roman"/>
          <w:sz w:val="24"/>
          <w:szCs w:val="24"/>
        </w:rPr>
        <w:t xml:space="preserve"> </w:t>
      </w:r>
      <w:r w:rsidR="00967738" w:rsidRPr="00BA6B14">
        <w:rPr>
          <w:rFonts w:ascii="Times New Roman" w:hAnsi="Times New Roman"/>
          <w:sz w:val="24"/>
          <w:szCs w:val="24"/>
        </w:rPr>
        <w:t>психофизические</w:t>
      </w:r>
      <w:r>
        <w:rPr>
          <w:rFonts w:ascii="Times New Roman" w:hAnsi="Times New Roman"/>
          <w:sz w:val="24"/>
          <w:szCs w:val="24"/>
        </w:rPr>
        <w:t xml:space="preserve"> </w:t>
      </w:r>
      <w:r w:rsidR="00967738" w:rsidRPr="00BA6B14">
        <w:rPr>
          <w:rFonts w:ascii="Times New Roman" w:hAnsi="Times New Roman"/>
          <w:sz w:val="24"/>
          <w:szCs w:val="24"/>
        </w:rPr>
        <w:t>качества,</w:t>
      </w:r>
      <w:r>
        <w:rPr>
          <w:rFonts w:ascii="Times New Roman" w:hAnsi="Times New Roman"/>
          <w:sz w:val="24"/>
          <w:szCs w:val="24"/>
        </w:rPr>
        <w:t xml:space="preserve"> </w:t>
      </w:r>
      <w:r w:rsidR="00967738" w:rsidRPr="00BA6B14">
        <w:rPr>
          <w:rFonts w:ascii="Times New Roman" w:hAnsi="Times New Roman"/>
          <w:sz w:val="24"/>
          <w:szCs w:val="24"/>
        </w:rPr>
        <w:t>самоконтроль,</w:t>
      </w:r>
      <w:r>
        <w:rPr>
          <w:rFonts w:ascii="Times New Roman" w:hAnsi="Times New Roman"/>
          <w:sz w:val="24"/>
          <w:szCs w:val="24"/>
        </w:rPr>
        <w:t xml:space="preserve"> </w:t>
      </w:r>
      <w:r w:rsidR="00967738" w:rsidRPr="00BA6B14">
        <w:rPr>
          <w:rFonts w:ascii="Times New Roman" w:hAnsi="Times New Roman"/>
          <w:sz w:val="24"/>
          <w:szCs w:val="24"/>
        </w:rPr>
        <w:t>самостоятельность,</w:t>
      </w:r>
      <w:r>
        <w:rPr>
          <w:rFonts w:ascii="Times New Roman" w:hAnsi="Times New Roman"/>
          <w:sz w:val="24"/>
          <w:szCs w:val="24"/>
        </w:rPr>
        <w:t xml:space="preserve"> </w:t>
      </w:r>
      <w:r w:rsidR="00967738" w:rsidRPr="00BA6B14">
        <w:rPr>
          <w:rFonts w:ascii="Times New Roman" w:hAnsi="Times New Roman"/>
          <w:sz w:val="24"/>
          <w:szCs w:val="24"/>
        </w:rPr>
        <w:t>творчество</w:t>
      </w:r>
      <w:r>
        <w:rPr>
          <w:rFonts w:ascii="Times New Roman" w:hAnsi="Times New Roman"/>
          <w:sz w:val="24"/>
          <w:szCs w:val="24"/>
        </w:rPr>
        <w:t xml:space="preserve"> </w:t>
      </w:r>
      <w:r w:rsidR="00967738" w:rsidRPr="00BA6B14">
        <w:rPr>
          <w:rFonts w:ascii="Times New Roman" w:hAnsi="Times New Roman"/>
          <w:sz w:val="24"/>
          <w:szCs w:val="24"/>
        </w:rPr>
        <w:t>при</w:t>
      </w:r>
      <w:r>
        <w:rPr>
          <w:rFonts w:ascii="Times New Roman" w:hAnsi="Times New Roman"/>
          <w:sz w:val="24"/>
          <w:szCs w:val="24"/>
        </w:rPr>
        <w:t xml:space="preserve"> </w:t>
      </w:r>
      <w:r w:rsidR="00967738" w:rsidRPr="00BA6B14">
        <w:rPr>
          <w:rFonts w:ascii="Times New Roman" w:hAnsi="Times New Roman"/>
          <w:sz w:val="24"/>
          <w:szCs w:val="24"/>
        </w:rPr>
        <w:t>выполнении</w:t>
      </w:r>
      <w:r>
        <w:rPr>
          <w:rFonts w:ascii="Times New Roman" w:hAnsi="Times New Roman"/>
          <w:sz w:val="24"/>
          <w:szCs w:val="24"/>
        </w:rPr>
        <w:t xml:space="preserve"> </w:t>
      </w:r>
      <w:r w:rsidR="00967738" w:rsidRPr="00BA6B14">
        <w:rPr>
          <w:rFonts w:ascii="Times New Roman" w:hAnsi="Times New Roman"/>
          <w:sz w:val="24"/>
          <w:szCs w:val="24"/>
        </w:rPr>
        <w:t>движений,</w:t>
      </w:r>
      <w:r>
        <w:rPr>
          <w:rFonts w:ascii="Times New Roman" w:hAnsi="Times New Roman"/>
          <w:sz w:val="24"/>
          <w:szCs w:val="24"/>
        </w:rPr>
        <w:t xml:space="preserve"> </w:t>
      </w:r>
      <w:r w:rsidR="00967738" w:rsidRPr="00BA6B14">
        <w:rPr>
          <w:rFonts w:ascii="Times New Roman" w:hAnsi="Times New Roman"/>
          <w:sz w:val="24"/>
          <w:szCs w:val="24"/>
        </w:rPr>
        <w:t>ориентировку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пространстве;</w:t>
      </w:r>
      <w:r>
        <w:rPr>
          <w:rFonts w:ascii="Times New Roman" w:hAnsi="Times New Roman"/>
          <w:sz w:val="24"/>
          <w:szCs w:val="24"/>
        </w:rPr>
        <w:t xml:space="preserve"> в</w:t>
      </w:r>
      <w:r w:rsidR="00967738" w:rsidRPr="00BA6B14">
        <w:rPr>
          <w:rFonts w:ascii="Times New Roman" w:hAnsi="Times New Roman"/>
          <w:sz w:val="24"/>
          <w:szCs w:val="24"/>
        </w:rPr>
        <w:t>оспитывать</w:t>
      </w:r>
      <w:r>
        <w:rPr>
          <w:rFonts w:ascii="Times New Roman" w:hAnsi="Times New Roman"/>
          <w:sz w:val="24"/>
          <w:szCs w:val="24"/>
        </w:rPr>
        <w:t xml:space="preserve"> </w:t>
      </w:r>
      <w:r w:rsidR="00967738" w:rsidRPr="00BA6B14">
        <w:rPr>
          <w:rFonts w:ascii="Times New Roman" w:hAnsi="Times New Roman"/>
          <w:sz w:val="24"/>
          <w:szCs w:val="24"/>
        </w:rPr>
        <w:t>стремление</w:t>
      </w:r>
      <w:r>
        <w:rPr>
          <w:rFonts w:ascii="Times New Roman" w:hAnsi="Times New Roman"/>
          <w:sz w:val="24"/>
          <w:szCs w:val="24"/>
        </w:rPr>
        <w:t xml:space="preserve"> </w:t>
      </w:r>
      <w:r w:rsidR="00967738" w:rsidRPr="00BA6B14">
        <w:rPr>
          <w:rFonts w:ascii="Times New Roman" w:hAnsi="Times New Roman"/>
          <w:sz w:val="24"/>
          <w:szCs w:val="24"/>
        </w:rPr>
        <w:t>соблюдать</w:t>
      </w:r>
      <w:r>
        <w:rPr>
          <w:rFonts w:ascii="Times New Roman" w:hAnsi="Times New Roman"/>
          <w:sz w:val="24"/>
          <w:szCs w:val="24"/>
        </w:rPr>
        <w:t xml:space="preserve"> </w:t>
      </w:r>
      <w:r w:rsidR="00967738" w:rsidRPr="00BA6B14">
        <w:rPr>
          <w:rFonts w:ascii="Times New Roman" w:hAnsi="Times New Roman"/>
          <w:sz w:val="24"/>
          <w:szCs w:val="24"/>
        </w:rPr>
        <w:t>правила</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подвижной</w:t>
      </w:r>
      <w:r>
        <w:rPr>
          <w:rFonts w:ascii="Times New Roman" w:hAnsi="Times New Roman"/>
          <w:sz w:val="24"/>
          <w:szCs w:val="24"/>
        </w:rPr>
        <w:t xml:space="preserve"> </w:t>
      </w:r>
      <w:r w:rsidR="00967738" w:rsidRPr="00BA6B14">
        <w:rPr>
          <w:rFonts w:ascii="Times New Roman" w:hAnsi="Times New Roman"/>
          <w:sz w:val="24"/>
          <w:szCs w:val="24"/>
        </w:rPr>
        <w:t>игре,</w:t>
      </w:r>
      <w:r>
        <w:rPr>
          <w:rFonts w:ascii="Times New Roman" w:hAnsi="Times New Roman"/>
          <w:sz w:val="24"/>
          <w:szCs w:val="24"/>
        </w:rPr>
        <w:t xml:space="preserve"> </w:t>
      </w:r>
      <w:r w:rsidR="00967738" w:rsidRPr="00BA6B14">
        <w:rPr>
          <w:rFonts w:ascii="Times New Roman" w:hAnsi="Times New Roman"/>
          <w:sz w:val="24"/>
          <w:szCs w:val="24"/>
        </w:rPr>
        <w:t>учить</w:t>
      </w:r>
      <w:r>
        <w:rPr>
          <w:rFonts w:ascii="Times New Roman" w:hAnsi="Times New Roman"/>
          <w:sz w:val="24"/>
          <w:szCs w:val="24"/>
        </w:rPr>
        <w:t xml:space="preserve"> </w:t>
      </w:r>
      <w:r w:rsidR="00967738" w:rsidRPr="00BA6B14">
        <w:rPr>
          <w:rFonts w:ascii="Times New Roman" w:hAnsi="Times New Roman"/>
          <w:sz w:val="24"/>
          <w:szCs w:val="24"/>
        </w:rPr>
        <w:t>самостоятельно</w:t>
      </w:r>
      <w:r>
        <w:rPr>
          <w:rFonts w:ascii="Times New Roman" w:hAnsi="Times New Roman"/>
          <w:sz w:val="24"/>
          <w:szCs w:val="24"/>
        </w:rPr>
        <w:t xml:space="preserve"> </w:t>
      </w:r>
      <w:r w:rsidR="00967738" w:rsidRPr="00BA6B14">
        <w:rPr>
          <w:rFonts w:ascii="Times New Roman" w:hAnsi="Times New Roman"/>
          <w:sz w:val="24"/>
          <w:szCs w:val="24"/>
        </w:rPr>
        <w:t>их</w:t>
      </w:r>
      <w:r>
        <w:rPr>
          <w:rFonts w:ascii="Times New Roman" w:hAnsi="Times New Roman"/>
          <w:sz w:val="24"/>
          <w:szCs w:val="24"/>
        </w:rPr>
        <w:t xml:space="preserve"> </w:t>
      </w:r>
      <w:r w:rsidR="00967738" w:rsidRPr="00BA6B14">
        <w:rPr>
          <w:rFonts w:ascii="Times New Roman" w:hAnsi="Times New Roman"/>
          <w:sz w:val="24"/>
          <w:szCs w:val="24"/>
        </w:rPr>
        <w:t>организовывать и</w:t>
      </w:r>
      <w:r>
        <w:rPr>
          <w:rFonts w:ascii="Times New Roman" w:hAnsi="Times New Roman"/>
          <w:sz w:val="24"/>
          <w:szCs w:val="24"/>
        </w:rPr>
        <w:t xml:space="preserve"> </w:t>
      </w:r>
      <w:r w:rsidR="00967738" w:rsidRPr="00BA6B14">
        <w:rPr>
          <w:rFonts w:ascii="Times New Roman" w:hAnsi="Times New Roman"/>
          <w:sz w:val="24"/>
          <w:szCs w:val="24"/>
        </w:rPr>
        <w:t>проводить, взаимодействовать</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команде;</w:t>
      </w:r>
      <w:r>
        <w:rPr>
          <w:rFonts w:ascii="Times New Roman" w:hAnsi="Times New Roman"/>
          <w:sz w:val="24"/>
          <w:szCs w:val="24"/>
        </w:rPr>
        <w:t xml:space="preserve"> </w:t>
      </w:r>
      <w:r w:rsidR="00967738" w:rsidRPr="00BA6B14">
        <w:rPr>
          <w:rFonts w:ascii="Times New Roman" w:hAnsi="Times New Roman"/>
          <w:sz w:val="24"/>
          <w:szCs w:val="24"/>
        </w:rPr>
        <w:t>воспитывать</w:t>
      </w:r>
      <w:r w:rsidR="00967738" w:rsidRPr="00BA6B14">
        <w:rPr>
          <w:rFonts w:ascii="Times New Roman" w:hAnsi="Times New Roman"/>
          <w:sz w:val="24"/>
          <w:szCs w:val="24"/>
        </w:rPr>
        <w:tab/>
        <w:t>патриотические</w:t>
      </w:r>
      <w:r w:rsidR="00967738" w:rsidRPr="00BA6B14">
        <w:rPr>
          <w:rFonts w:ascii="Times New Roman" w:hAnsi="Times New Roman"/>
          <w:sz w:val="24"/>
          <w:szCs w:val="24"/>
        </w:rPr>
        <w:tab/>
        <w:t>чувства,</w:t>
      </w:r>
      <w:r w:rsidR="00967738" w:rsidRPr="00BA6B14">
        <w:rPr>
          <w:rFonts w:ascii="Times New Roman" w:hAnsi="Times New Roman"/>
          <w:sz w:val="24"/>
          <w:szCs w:val="24"/>
        </w:rPr>
        <w:tab/>
        <w:t>нравственно</w:t>
      </w:r>
      <w:r>
        <w:rPr>
          <w:rFonts w:ascii="Times New Roman" w:hAnsi="Times New Roman"/>
          <w:sz w:val="24"/>
          <w:szCs w:val="24"/>
        </w:rPr>
        <w:t xml:space="preserve"> - </w:t>
      </w:r>
      <w:r w:rsidR="00967738" w:rsidRPr="00BA6B14">
        <w:rPr>
          <w:rFonts w:ascii="Times New Roman" w:hAnsi="Times New Roman"/>
          <w:sz w:val="24"/>
          <w:szCs w:val="24"/>
        </w:rPr>
        <w:t>волевые</w:t>
      </w:r>
      <w:r w:rsidR="00967738" w:rsidRPr="00BA6B14">
        <w:rPr>
          <w:rFonts w:ascii="Times New Roman" w:hAnsi="Times New Roman"/>
          <w:sz w:val="24"/>
          <w:szCs w:val="24"/>
        </w:rPr>
        <w:tab/>
        <w:t>качеств</w:t>
      </w:r>
      <w:r>
        <w:rPr>
          <w:rFonts w:ascii="Times New Roman" w:hAnsi="Times New Roman"/>
          <w:sz w:val="24"/>
          <w:szCs w:val="24"/>
        </w:rPr>
        <w:t xml:space="preserve">  и </w:t>
      </w:r>
      <w:r w:rsidR="00967738" w:rsidRPr="00BA6B14">
        <w:rPr>
          <w:rFonts w:ascii="Times New Roman" w:hAnsi="Times New Roman"/>
          <w:spacing w:val="-1"/>
          <w:sz w:val="24"/>
          <w:szCs w:val="24"/>
        </w:rPr>
        <w:t>гражданскую</w:t>
      </w:r>
      <w:r>
        <w:rPr>
          <w:rFonts w:ascii="Times New Roman" w:hAnsi="Times New Roman"/>
          <w:spacing w:val="-1"/>
          <w:sz w:val="24"/>
          <w:szCs w:val="24"/>
        </w:rPr>
        <w:t xml:space="preserve"> </w:t>
      </w:r>
      <w:r w:rsidR="00967738" w:rsidRPr="00BA6B14">
        <w:rPr>
          <w:rFonts w:ascii="Times New Roman" w:hAnsi="Times New Roman"/>
          <w:sz w:val="24"/>
          <w:szCs w:val="24"/>
        </w:rPr>
        <w:t>идентичность в</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ф</w:t>
      </w:r>
      <w:r w:rsidR="00967738" w:rsidRPr="00BA6B14">
        <w:rPr>
          <w:rFonts w:ascii="Times New Roman" w:hAnsi="Times New Roman"/>
          <w:sz w:val="24"/>
          <w:szCs w:val="24"/>
        </w:rPr>
        <w:t>ормировать</w:t>
      </w:r>
      <w:r>
        <w:rPr>
          <w:rFonts w:ascii="Times New Roman" w:hAnsi="Times New Roman"/>
          <w:sz w:val="24"/>
          <w:szCs w:val="24"/>
        </w:rPr>
        <w:t xml:space="preserve"> </w:t>
      </w:r>
      <w:r w:rsidR="00967738" w:rsidRPr="00BA6B14">
        <w:rPr>
          <w:rFonts w:ascii="Times New Roman" w:hAnsi="Times New Roman"/>
          <w:sz w:val="24"/>
          <w:szCs w:val="24"/>
        </w:rPr>
        <w:t>осознанную</w:t>
      </w:r>
      <w:r>
        <w:rPr>
          <w:rFonts w:ascii="Times New Roman" w:hAnsi="Times New Roman"/>
          <w:sz w:val="24"/>
          <w:szCs w:val="24"/>
        </w:rPr>
        <w:t xml:space="preserve"> </w:t>
      </w:r>
      <w:r w:rsidR="00967738" w:rsidRPr="00BA6B14">
        <w:rPr>
          <w:rFonts w:ascii="Times New Roman" w:hAnsi="Times New Roman"/>
          <w:sz w:val="24"/>
          <w:szCs w:val="24"/>
        </w:rPr>
        <w:t>потребность</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активности;</w:t>
      </w:r>
      <w:r>
        <w:rPr>
          <w:rFonts w:ascii="Times New Roman" w:hAnsi="Times New Roman"/>
          <w:sz w:val="24"/>
          <w:szCs w:val="24"/>
        </w:rPr>
        <w:t xml:space="preserve"> </w:t>
      </w:r>
      <w:r w:rsidR="00967738" w:rsidRPr="00BA6B14">
        <w:rPr>
          <w:rFonts w:ascii="Times New Roman" w:hAnsi="Times New Roman"/>
          <w:sz w:val="24"/>
          <w:szCs w:val="24"/>
        </w:rPr>
        <w:t>сохранять и укреплять здоровье ребенка средствами физического воспитания, расширять и</w:t>
      </w:r>
      <w:r>
        <w:rPr>
          <w:rFonts w:ascii="Times New Roman" w:hAnsi="Times New Roman"/>
          <w:sz w:val="24"/>
          <w:szCs w:val="24"/>
        </w:rPr>
        <w:t xml:space="preserve"> </w:t>
      </w:r>
      <w:r w:rsidR="00967738" w:rsidRPr="00BA6B14">
        <w:rPr>
          <w:rFonts w:ascii="Times New Roman" w:hAnsi="Times New Roman"/>
          <w:sz w:val="24"/>
          <w:szCs w:val="24"/>
        </w:rPr>
        <w:t>уточнять</w:t>
      </w:r>
      <w:r>
        <w:rPr>
          <w:rFonts w:ascii="Times New Roman" w:hAnsi="Times New Roman"/>
          <w:sz w:val="24"/>
          <w:szCs w:val="24"/>
        </w:rPr>
        <w:t xml:space="preserve"> </w:t>
      </w:r>
      <w:r w:rsidR="00967738" w:rsidRPr="00BA6B14">
        <w:rPr>
          <w:rFonts w:ascii="Times New Roman" w:hAnsi="Times New Roman"/>
          <w:sz w:val="24"/>
          <w:szCs w:val="24"/>
        </w:rPr>
        <w:t>представления</w:t>
      </w:r>
      <w:r>
        <w:rPr>
          <w:rFonts w:ascii="Times New Roman" w:hAnsi="Times New Roman"/>
          <w:sz w:val="24"/>
          <w:szCs w:val="24"/>
        </w:rPr>
        <w:t xml:space="preserve"> </w:t>
      </w:r>
      <w:r w:rsidR="00967738" w:rsidRPr="00BA6B14">
        <w:rPr>
          <w:rFonts w:ascii="Times New Roman" w:hAnsi="Times New Roman"/>
          <w:sz w:val="24"/>
          <w:szCs w:val="24"/>
        </w:rPr>
        <w:t>о</w:t>
      </w:r>
      <w:r>
        <w:rPr>
          <w:rFonts w:ascii="Times New Roman" w:hAnsi="Times New Roman"/>
          <w:sz w:val="24"/>
          <w:szCs w:val="24"/>
        </w:rPr>
        <w:t xml:space="preserve"> </w:t>
      </w:r>
      <w:r w:rsidR="00967738" w:rsidRPr="00BA6B14">
        <w:rPr>
          <w:rFonts w:ascii="Times New Roman" w:hAnsi="Times New Roman"/>
          <w:sz w:val="24"/>
          <w:szCs w:val="24"/>
        </w:rPr>
        <w:t>здоровье,</w:t>
      </w:r>
      <w:r>
        <w:rPr>
          <w:rFonts w:ascii="Times New Roman" w:hAnsi="Times New Roman"/>
          <w:sz w:val="24"/>
          <w:szCs w:val="24"/>
        </w:rPr>
        <w:t xml:space="preserve"> </w:t>
      </w:r>
      <w:r w:rsidR="00967738" w:rsidRPr="00BA6B14">
        <w:rPr>
          <w:rFonts w:ascii="Times New Roman" w:hAnsi="Times New Roman"/>
          <w:sz w:val="24"/>
          <w:szCs w:val="24"/>
        </w:rPr>
        <w:t>факторах</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него</w:t>
      </w:r>
      <w:r>
        <w:rPr>
          <w:rFonts w:ascii="Times New Roman" w:hAnsi="Times New Roman"/>
          <w:sz w:val="24"/>
          <w:szCs w:val="24"/>
        </w:rPr>
        <w:t xml:space="preserve"> </w:t>
      </w:r>
      <w:r w:rsidR="00967738" w:rsidRPr="00BA6B14">
        <w:rPr>
          <w:rFonts w:ascii="Times New Roman" w:hAnsi="Times New Roman"/>
          <w:sz w:val="24"/>
          <w:szCs w:val="24"/>
        </w:rPr>
        <w:t>влияющих,</w:t>
      </w:r>
      <w:r>
        <w:rPr>
          <w:rFonts w:ascii="Times New Roman" w:hAnsi="Times New Roman"/>
          <w:sz w:val="24"/>
          <w:szCs w:val="24"/>
        </w:rPr>
        <w:t xml:space="preserve"> </w:t>
      </w:r>
      <w:r w:rsidR="00967738" w:rsidRPr="00BA6B14">
        <w:rPr>
          <w:rFonts w:ascii="Times New Roman" w:hAnsi="Times New Roman"/>
          <w:sz w:val="24"/>
          <w:szCs w:val="24"/>
        </w:rPr>
        <w:t>средствах</w:t>
      </w:r>
      <w:r>
        <w:rPr>
          <w:rFonts w:ascii="Times New Roman" w:hAnsi="Times New Roman"/>
          <w:sz w:val="24"/>
          <w:szCs w:val="24"/>
        </w:rPr>
        <w:t xml:space="preserve"> </w:t>
      </w:r>
      <w:r w:rsidR="00967738" w:rsidRPr="00BA6B14">
        <w:rPr>
          <w:rFonts w:ascii="Times New Roman" w:hAnsi="Times New Roman"/>
          <w:sz w:val="24"/>
          <w:szCs w:val="24"/>
        </w:rPr>
        <w:t>его</w:t>
      </w:r>
      <w:r>
        <w:rPr>
          <w:rFonts w:ascii="Times New Roman" w:hAnsi="Times New Roman"/>
          <w:sz w:val="24"/>
          <w:szCs w:val="24"/>
        </w:rPr>
        <w:t xml:space="preserve"> </w:t>
      </w:r>
      <w:r w:rsidR="00967738" w:rsidRPr="00BA6B14">
        <w:rPr>
          <w:rFonts w:ascii="Times New Roman" w:hAnsi="Times New Roman"/>
          <w:sz w:val="24"/>
          <w:szCs w:val="24"/>
        </w:rPr>
        <w:t>укрепления,</w:t>
      </w:r>
      <w:r>
        <w:rPr>
          <w:rFonts w:ascii="Times New Roman" w:hAnsi="Times New Roman"/>
          <w:sz w:val="24"/>
          <w:szCs w:val="24"/>
        </w:rPr>
        <w:t xml:space="preserve"> </w:t>
      </w:r>
      <w:r w:rsidR="00967738" w:rsidRPr="00BA6B14">
        <w:rPr>
          <w:rFonts w:ascii="Times New Roman" w:hAnsi="Times New Roman"/>
          <w:sz w:val="24"/>
          <w:szCs w:val="24"/>
        </w:rPr>
        <w:t>туризме, как форме активного отдыха, физкультуре и спорте, спортивных достижениях, правилах</w:t>
      </w:r>
      <w:r>
        <w:rPr>
          <w:rFonts w:ascii="Times New Roman" w:hAnsi="Times New Roman"/>
          <w:sz w:val="24"/>
          <w:szCs w:val="24"/>
        </w:rPr>
        <w:t xml:space="preserve"> </w:t>
      </w:r>
      <w:r w:rsidR="00967738" w:rsidRPr="00BA6B14">
        <w:rPr>
          <w:rFonts w:ascii="Times New Roman" w:hAnsi="Times New Roman"/>
          <w:sz w:val="24"/>
          <w:szCs w:val="24"/>
        </w:rPr>
        <w:t>безопасного поведения в двигательной деятельности и при проведении туристских прогулок иэкскурсий;</w:t>
      </w:r>
      <w:r>
        <w:rPr>
          <w:rFonts w:ascii="Times New Roman" w:hAnsi="Times New Roman"/>
          <w:sz w:val="24"/>
          <w:szCs w:val="24"/>
        </w:rPr>
        <w:t xml:space="preserve"> </w:t>
      </w:r>
      <w:r w:rsidR="00967738" w:rsidRPr="00BA6B14">
        <w:rPr>
          <w:rFonts w:ascii="Times New Roman" w:hAnsi="Times New Roman"/>
          <w:sz w:val="24"/>
          <w:szCs w:val="24"/>
        </w:rPr>
        <w:t>воспитывать бережное, заботливое отношение к здоровью и человеческой жизни, развивать</w:t>
      </w:r>
      <w:r>
        <w:rPr>
          <w:rFonts w:ascii="Times New Roman" w:hAnsi="Times New Roman"/>
          <w:sz w:val="24"/>
          <w:szCs w:val="24"/>
        </w:rPr>
        <w:t xml:space="preserve"> </w:t>
      </w:r>
      <w:r w:rsidR="00967738" w:rsidRPr="00BA6B14">
        <w:rPr>
          <w:rFonts w:ascii="Times New Roman" w:hAnsi="Times New Roman"/>
          <w:sz w:val="24"/>
          <w:szCs w:val="24"/>
        </w:rPr>
        <w:t>стремление</w:t>
      </w:r>
      <w:r>
        <w:rPr>
          <w:rFonts w:ascii="Times New Roman" w:hAnsi="Times New Roman"/>
          <w:sz w:val="24"/>
          <w:szCs w:val="24"/>
        </w:rPr>
        <w:t xml:space="preserve"> </w:t>
      </w:r>
      <w:r w:rsidR="00967738" w:rsidRPr="00BA6B14">
        <w:rPr>
          <w:rFonts w:ascii="Times New Roman" w:hAnsi="Times New Roman"/>
          <w:sz w:val="24"/>
          <w:szCs w:val="24"/>
        </w:rPr>
        <w:t>к сохранению</w:t>
      </w:r>
      <w:r>
        <w:rPr>
          <w:rFonts w:ascii="Times New Roman" w:hAnsi="Times New Roman"/>
          <w:sz w:val="24"/>
          <w:szCs w:val="24"/>
        </w:rPr>
        <w:t xml:space="preserve"> </w:t>
      </w:r>
      <w:r w:rsidR="00967738" w:rsidRPr="00BA6B14">
        <w:rPr>
          <w:rFonts w:ascii="Times New Roman" w:hAnsi="Times New Roman"/>
          <w:sz w:val="24"/>
          <w:szCs w:val="24"/>
        </w:rPr>
        <w:t>своего</w:t>
      </w:r>
      <w:r>
        <w:rPr>
          <w:rFonts w:ascii="Times New Roman" w:hAnsi="Times New Roman"/>
          <w:sz w:val="24"/>
          <w:szCs w:val="24"/>
        </w:rPr>
        <w:t xml:space="preserve"> </w:t>
      </w:r>
      <w:r w:rsidR="00967738" w:rsidRPr="00BA6B14">
        <w:rPr>
          <w:rFonts w:ascii="Times New Roman" w:hAnsi="Times New Roman"/>
          <w:sz w:val="24"/>
          <w:szCs w:val="24"/>
        </w:rPr>
        <w:t>здоровья</w:t>
      </w:r>
      <w:r>
        <w:rPr>
          <w:rFonts w:ascii="Times New Roman" w:hAnsi="Times New Roman"/>
          <w:sz w:val="24"/>
          <w:szCs w:val="24"/>
        </w:rPr>
        <w:t xml:space="preserve"> </w:t>
      </w:r>
      <w:r w:rsidR="00967738" w:rsidRPr="00BA6B14">
        <w:rPr>
          <w:rFonts w:ascii="Times New Roman" w:hAnsi="Times New Roman"/>
          <w:sz w:val="24"/>
          <w:szCs w:val="24"/>
        </w:rPr>
        <w:t>и здоровья</w:t>
      </w:r>
      <w:r>
        <w:rPr>
          <w:rFonts w:ascii="Times New Roman" w:hAnsi="Times New Roman"/>
          <w:sz w:val="24"/>
          <w:szCs w:val="24"/>
        </w:rPr>
        <w:t xml:space="preserve"> </w:t>
      </w:r>
      <w:r w:rsidR="00967738" w:rsidRPr="00BA6B14">
        <w:rPr>
          <w:rFonts w:ascii="Times New Roman" w:hAnsi="Times New Roman"/>
          <w:sz w:val="24"/>
          <w:szCs w:val="24"/>
        </w:rPr>
        <w:t>окружающих</w:t>
      </w:r>
      <w:r>
        <w:rPr>
          <w:rFonts w:ascii="Times New Roman" w:hAnsi="Times New Roman"/>
          <w:sz w:val="24"/>
          <w:szCs w:val="24"/>
        </w:rPr>
        <w:t xml:space="preserve"> </w:t>
      </w:r>
      <w:r w:rsidR="00967738" w:rsidRPr="00BA6B14">
        <w:rPr>
          <w:rFonts w:ascii="Times New Roman" w:hAnsi="Times New Roman"/>
          <w:sz w:val="24"/>
          <w:szCs w:val="24"/>
        </w:rPr>
        <w:t>людей.</w:t>
      </w:r>
    </w:p>
    <w:p w:rsidR="00967738" w:rsidRPr="0017542C" w:rsidRDefault="00967738" w:rsidP="00967738">
      <w:pPr>
        <w:widowControl w:val="0"/>
        <w:autoSpaceDE w:val="0"/>
        <w:autoSpaceDN w:val="0"/>
        <w:spacing w:before="4" w:after="0" w:line="240" w:lineRule="auto"/>
        <w:jc w:val="center"/>
        <w:outlineLvl w:val="1"/>
        <w:rPr>
          <w:rFonts w:ascii="Times New Roman" w:hAnsi="Times New Roman"/>
          <w:b/>
          <w:bCs/>
          <w:iCs/>
          <w:sz w:val="24"/>
          <w:szCs w:val="24"/>
        </w:rPr>
      </w:pPr>
      <w:r w:rsidRPr="0017542C">
        <w:rPr>
          <w:rFonts w:ascii="Times New Roman" w:hAnsi="Times New Roman"/>
          <w:b/>
          <w:bCs/>
          <w:iCs/>
          <w:sz w:val="24"/>
          <w:szCs w:val="24"/>
        </w:rPr>
        <w:t>Содержание</w:t>
      </w:r>
      <w:r w:rsidR="00EF2927">
        <w:rPr>
          <w:rFonts w:ascii="Times New Roman" w:hAnsi="Times New Roman"/>
          <w:b/>
          <w:bCs/>
          <w:iCs/>
          <w:sz w:val="24"/>
          <w:szCs w:val="24"/>
        </w:rPr>
        <w:t xml:space="preserve"> </w:t>
      </w:r>
      <w:r w:rsidRPr="0017542C">
        <w:rPr>
          <w:rFonts w:ascii="Times New Roman" w:hAnsi="Times New Roman"/>
          <w:b/>
          <w:bCs/>
          <w:iCs/>
          <w:sz w:val="24"/>
          <w:szCs w:val="24"/>
        </w:rPr>
        <w:t>образовательной</w:t>
      </w:r>
      <w:r w:rsidR="00EF2927">
        <w:rPr>
          <w:rFonts w:ascii="Times New Roman" w:hAnsi="Times New Roman"/>
          <w:b/>
          <w:bCs/>
          <w:iCs/>
          <w:sz w:val="24"/>
          <w:szCs w:val="24"/>
        </w:rPr>
        <w:t xml:space="preserve"> </w:t>
      </w:r>
      <w:r w:rsidRPr="0017542C">
        <w:rPr>
          <w:rFonts w:ascii="Times New Roman" w:hAnsi="Times New Roman"/>
          <w:b/>
          <w:bCs/>
          <w:iCs/>
          <w:sz w:val="24"/>
          <w:szCs w:val="24"/>
        </w:rPr>
        <w:t>деятельности</w:t>
      </w:r>
    </w:p>
    <w:p w:rsidR="00967738" w:rsidRPr="00BA6B14" w:rsidRDefault="00EF2927" w:rsidP="00EF2927">
      <w:pPr>
        <w:widowControl w:val="0"/>
        <w:autoSpaceDE w:val="0"/>
        <w:autoSpaceDN w:val="0"/>
        <w:spacing w:before="36" w:after="0"/>
        <w:ind w:right="243"/>
        <w:jc w:val="both"/>
        <w:rPr>
          <w:rFonts w:ascii="Times New Roman" w:hAnsi="Times New Roman"/>
          <w:sz w:val="24"/>
          <w:szCs w:val="24"/>
        </w:rPr>
      </w:pPr>
      <w:r>
        <w:rPr>
          <w:rFonts w:ascii="Times New Roman" w:hAnsi="Times New Roman"/>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закрепляет</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совершенствует</w:t>
      </w:r>
      <w:r>
        <w:rPr>
          <w:rFonts w:ascii="Times New Roman" w:hAnsi="Times New Roman"/>
          <w:sz w:val="24"/>
          <w:szCs w:val="24"/>
        </w:rPr>
        <w:t xml:space="preserve"> </w:t>
      </w:r>
      <w:r w:rsidR="00967738" w:rsidRPr="00BA6B14">
        <w:rPr>
          <w:rFonts w:ascii="Times New Roman" w:hAnsi="Times New Roman"/>
          <w:sz w:val="24"/>
          <w:szCs w:val="24"/>
        </w:rPr>
        <w:t>двигательные</w:t>
      </w:r>
      <w:r>
        <w:rPr>
          <w:rFonts w:ascii="Times New Roman" w:hAnsi="Times New Roman"/>
          <w:sz w:val="24"/>
          <w:szCs w:val="24"/>
        </w:rPr>
        <w:t xml:space="preserve"> </w:t>
      </w:r>
      <w:r w:rsidR="00967738" w:rsidRPr="00BA6B14">
        <w:rPr>
          <w:rFonts w:ascii="Times New Roman" w:hAnsi="Times New Roman"/>
          <w:sz w:val="24"/>
          <w:szCs w:val="24"/>
        </w:rPr>
        <w:t>умения</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навыки</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развивае</w:t>
      </w:r>
      <w:r>
        <w:rPr>
          <w:rFonts w:ascii="Times New Roman" w:hAnsi="Times New Roman"/>
          <w:sz w:val="24"/>
          <w:szCs w:val="24"/>
        </w:rPr>
        <w:t xml:space="preserve"> </w:t>
      </w:r>
      <w:r w:rsidR="00967738" w:rsidRPr="00BA6B14">
        <w:rPr>
          <w:rFonts w:ascii="Times New Roman" w:hAnsi="Times New Roman"/>
          <w:sz w:val="24"/>
          <w:szCs w:val="24"/>
        </w:rPr>
        <w:t>тпсихофизические</w:t>
      </w:r>
      <w:r>
        <w:rPr>
          <w:rFonts w:ascii="Times New Roman" w:hAnsi="Times New Roman"/>
          <w:sz w:val="24"/>
          <w:szCs w:val="24"/>
        </w:rPr>
        <w:t xml:space="preserve"> </w:t>
      </w:r>
      <w:r w:rsidR="00967738" w:rsidRPr="00BA6B14">
        <w:rPr>
          <w:rFonts w:ascii="Times New Roman" w:hAnsi="Times New Roman"/>
          <w:sz w:val="24"/>
          <w:szCs w:val="24"/>
        </w:rPr>
        <w:t>качества</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способности,</w:t>
      </w:r>
      <w:r>
        <w:rPr>
          <w:rFonts w:ascii="Times New Roman" w:hAnsi="Times New Roman"/>
          <w:sz w:val="24"/>
          <w:szCs w:val="24"/>
        </w:rPr>
        <w:t xml:space="preserve"> </w:t>
      </w:r>
      <w:r w:rsidR="00967738" w:rsidRPr="00BA6B14">
        <w:rPr>
          <w:rFonts w:ascii="Times New Roman" w:hAnsi="Times New Roman"/>
          <w:sz w:val="24"/>
          <w:szCs w:val="24"/>
        </w:rPr>
        <w:t>создает</w:t>
      </w:r>
      <w:r>
        <w:rPr>
          <w:rFonts w:ascii="Times New Roman" w:hAnsi="Times New Roman"/>
          <w:sz w:val="24"/>
          <w:szCs w:val="24"/>
        </w:rPr>
        <w:t xml:space="preserve"> </w:t>
      </w:r>
      <w:r w:rsidR="00967738" w:rsidRPr="00BA6B14">
        <w:rPr>
          <w:rFonts w:ascii="Times New Roman" w:hAnsi="Times New Roman"/>
          <w:sz w:val="24"/>
          <w:szCs w:val="24"/>
        </w:rPr>
        <w:t>условия</w:t>
      </w:r>
      <w:r>
        <w:rPr>
          <w:rFonts w:ascii="Times New Roman" w:hAnsi="Times New Roman"/>
          <w:sz w:val="24"/>
          <w:szCs w:val="24"/>
        </w:rPr>
        <w:t xml:space="preserve"> </w:t>
      </w:r>
      <w:r w:rsidR="00967738" w:rsidRPr="00BA6B14">
        <w:rPr>
          <w:rFonts w:ascii="Times New Roman" w:hAnsi="Times New Roman"/>
          <w:sz w:val="24"/>
          <w:szCs w:val="24"/>
        </w:rPr>
        <w:t>для</w:t>
      </w:r>
      <w:r>
        <w:rPr>
          <w:rFonts w:ascii="Times New Roman" w:hAnsi="Times New Roman"/>
          <w:sz w:val="24"/>
          <w:szCs w:val="24"/>
        </w:rPr>
        <w:t xml:space="preserve"> </w:t>
      </w:r>
      <w:r w:rsidR="00967738" w:rsidRPr="00BA6B14">
        <w:rPr>
          <w:rFonts w:ascii="Times New Roman" w:hAnsi="Times New Roman"/>
          <w:sz w:val="24"/>
          <w:szCs w:val="24"/>
        </w:rPr>
        <w:t>дальнейшего</w:t>
      </w:r>
      <w:r>
        <w:rPr>
          <w:rFonts w:ascii="Times New Roman" w:hAnsi="Times New Roman"/>
          <w:sz w:val="24"/>
          <w:szCs w:val="24"/>
        </w:rPr>
        <w:t xml:space="preserve"> </w:t>
      </w:r>
      <w:r w:rsidR="00967738" w:rsidRPr="00BA6B14">
        <w:rPr>
          <w:rFonts w:ascii="Times New Roman" w:hAnsi="Times New Roman"/>
          <w:sz w:val="24"/>
          <w:szCs w:val="24"/>
        </w:rPr>
        <w:t>закрепления</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совершенствования</w:t>
      </w:r>
      <w:r>
        <w:rPr>
          <w:rFonts w:ascii="Times New Roman" w:hAnsi="Times New Roman"/>
          <w:sz w:val="24"/>
          <w:szCs w:val="24"/>
        </w:rPr>
        <w:t xml:space="preserve"> </w:t>
      </w:r>
      <w:r w:rsidR="00967738" w:rsidRPr="00BA6B14">
        <w:rPr>
          <w:rFonts w:ascii="Times New Roman" w:hAnsi="Times New Roman"/>
          <w:sz w:val="24"/>
          <w:szCs w:val="24"/>
        </w:rPr>
        <w:t>навыков</w:t>
      </w:r>
      <w:r>
        <w:rPr>
          <w:rFonts w:ascii="Times New Roman" w:hAnsi="Times New Roman"/>
          <w:sz w:val="24"/>
          <w:szCs w:val="24"/>
        </w:rPr>
        <w:t xml:space="preserve"> </w:t>
      </w:r>
      <w:r w:rsidR="00967738" w:rsidRPr="00BA6B14">
        <w:rPr>
          <w:rFonts w:ascii="Times New Roman" w:hAnsi="Times New Roman"/>
          <w:sz w:val="24"/>
          <w:szCs w:val="24"/>
        </w:rPr>
        <w:t>выполнения</w:t>
      </w:r>
      <w:r>
        <w:rPr>
          <w:rFonts w:ascii="Times New Roman" w:hAnsi="Times New Roman"/>
          <w:sz w:val="24"/>
          <w:szCs w:val="24"/>
        </w:rPr>
        <w:t xml:space="preserve"> </w:t>
      </w:r>
      <w:r w:rsidR="00967738" w:rsidRPr="00BA6B14">
        <w:rPr>
          <w:rFonts w:ascii="Times New Roman" w:hAnsi="Times New Roman"/>
          <w:sz w:val="24"/>
          <w:szCs w:val="24"/>
        </w:rPr>
        <w:t>основных</w:t>
      </w:r>
      <w:r>
        <w:rPr>
          <w:rFonts w:ascii="Times New Roman" w:hAnsi="Times New Roman"/>
          <w:sz w:val="24"/>
          <w:szCs w:val="24"/>
        </w:rPr>
        <w:t xml:space="preserve"> </w:t>
      </w:r>
      <w:r w:rsidR="00967738" w:rsidRPr="00BA6B14">
        <w:rPr>
          <w:rFonts w:ascii="Times New Roman" w:hAnsi="Times New Roman"/>
          <w:sz w:val="24"/>
          <w:szCs w:val="24"/>
        </w:rPr>
        <w:t>движений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их</w:t>
      </w:r>
      <w:r>
        <w:rPr>
          <w:rFonts w:ascii="Times New Roman" w:hAnsi="Times New Roman"/>
          <w:sz w:val="24"/>
          <w:szCs w:val="24"/>
        </w:rPr>
        <w:t xml:space="preserve"> </w:t>
      </w:r>
      <w:r w:rsidR="00967738" w:rsidRPr="00BA6B14">
        <w:rPr>
          <w:rFonts w:ascii="Times New Roman" w:hAnsi="Times New Roman"/>
          <w:sz w:val="24"/>
          <w:szCs w:val="24"/>
        </w:rPr>
        <w:t>комбинаций,</w:t>
      </w:r>
      <w:r>
        <w:rPr>
          <w:rFonts w:ascii="Times New Roman" w:hAnsi="Times New Roman"/>
          <w:sz w:val="24"/>
          <w:szCs w:val="24"/>
        </w:rPr>
        <w:t xml:space="preserve"> </w:t>
      </w:r>
      <w:r w:rsidR="00967738" w:rsidRPr="00BA6B14">
        <w:rPr>
          <w:rFonts w:ascii="Times New Roman" w:hAnsi="Times New Roman"/>
          <w:sz w:val="24"/>
          <w:szCs w:val="24"/>
        </w:rPr>
        <w:t xml:space="preserve">общеразвивающих </w:t>
      </w:r>
      <w:r w:rsidR="00967738" w:rsidRPr="00BA6B14">
        <w:rPr>
          <w:rFonts w:ascii="Times New Roman" w:hAnsi="Times New Roman"/>
          <w:sz w:val="24"/>
          <w:szCs w:val="24"/>
        </w:rPr>
        <w:lastRenderedPageBreak/>
        <w:t>(в том числе, музыкально</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ритмических) и спортивных упражнений, освоения</w:t>
      </w:r>
      <w:r>
        <w:rPr>
          <w:rFonts w:ascii="Times New Roman" w:hAnsi="Times New Roman"/>
          <w:sz w:val="24"/>
          <w:szCs w:val="24"/>
        </w:rPr>
        <w:t xml:space="preserve"> </w:t>
      </w:r>
      <w:r w:rsidR="00967738" w:rsidRPr="00BA6B14">
        <w:rPr>
          <w:rFonts w:ascii="Times New Roman" w:hAnsi="Times New Roman"/>
          <w:sz w:val="24"/>
          <w:szCs w:val="24"/>
        </w:rPr>
        <w:t>элементов</w:t>
      </w:r>
      <w:r>
        <w:rPr>
          <w:rFonts w:ascii="Times New Roman" w:hAnsi="Times New Roman"/>
          <w:sz w:val="24"/>
          <w:szCs w:val="24"/>
        </w:rPr>
        <w:t xml:space="preserve"> </w:t>
      </w:r>
      <w:r w:rsidR="00967738" w:rsidRPr="00BA6B14">
        <w:rPr>
          <w:rFonts w:ascii="Times New Roman" w:hAnsi="Times New Roman"/>
          <w:sz w:val="24"/>
          <w:szCs w:val="24"/>
        </w:rPr>
        <w:t>спортивных</w:t>
      </w:r>
      <w:r>
        <w:rPr>
          <w:rFonts w:ascii="Times New Roman" w:hAnsi="Times New Roman"/>
          <w:sz w:val="24"/>
          <w:szCs w:val="24"/>
        </w:rPr>
        <w:t xml:space="preserve"> </w:t>
      </w:r>
      <w:r w:rsidR="00967738" w:rsidRPr="00BA6B14">
        <w:rPr>
          <w:rFonts w:ascii="Times New Roman" w:hAnsi="Times New Roman"/>
          <w:sz w:val="24"/>
          <w:szCs w:val="24"/>
        </w:rPr>
        <w:t>игр,</w:t>
      </w:r>
      <w:r>
        <w:rPr>
          <w:rFonts w:ascii="Times New Roman" w:hAnsi="Times New Roman"/>
          <w:sz w:val="24"/>
          <w:szCs w:val="24"/>
        </w:rPr>
        <w:t xml:space="preserve"> </w:t>
      </w:r>
      <w:r w:rsidR="00967738" w:rsidRPr="00BA6B14">
        <w:rPr>
          <w:rFonts w:ascii="Times New Roman" w:hAnsi="Times New Roman"/>
          <w:sz w:val="24"/>
          <w:szCs w:val="24"/>
        </w:rPr>
        <w:t>игр</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эстафет,</w:t>
      </w:r>
      <w:r>
        <w:rPr>
          <w:rFonts w:ascii="Times New Roman" w:hAnsi="Times New Roman"/>
          <w:sz w:val="24"/>
          <w:szCs w:val="24"/>
        </w:rPr>
        <w:t xml:space="preserve"> </w:t>
      </w:r>
      <w:r w:rsidR="00967738" w:rsidRPr="00BA6B14">
        <w:rPr>
          <w:rFonts w:ascii="Times New Roman" w:hAnsi="Times New Roman"/>
          <w:sz w:val="24"/>
          <w:szCs w:val="24"/>
        </w:rPr>
        <w:t>музыкально</w:t>
      </w:r>
      <w:r>
        <w:rPr>
          <w:rFonts w:ascii="Times New Roman" w:hAnsi="Times New Roman"/>
          <w:sz w:val="24"/>
          <w:szCs w:val="24"/>
        </w:rPr>
        <w:t xml:space="preserve"> – </w:t>
      </w:r>
      <w:r w:rsidR="00967738" w:rsidRPr="00BA6B14">
        <w:rPr>
          <w:rFonts w:ascii="Times New Roman" w:hAnsi="Times New Roman"/>
          <w:sz w:val="24"/>
          <w:szCs w:val="24"/>
        </w:rPr>
        <w:t>ритмических</w:t>
      </w:r>
      <w:r>
        <w:rPr>
          <w:rFonts w:ascii="Times New Roman" w:hAnsi="Times New Roman"/>
          <w:sz w:val="24"/>
          <w:szCs w:val="24"/>
        </w:rPr>
        <w:t xml:space="preserve"> </w:t>
      </w:r>
      <w:r w:rsidR="00967738" w:rsidRPr="00BA6B14">
        <w:rPr>
          <w:rFonts w:ascii="Times New Roman" w:hAnsi="Times New Roman"/>
          <w:sz w:val="24"/>
          <w:szCs w:val="24"/>
        </w:rPr>
        <w:t>упражнений.</w:t>
      </w:r>
      <w:r>
        <w:rPr>
          <w:rFonts w:ascii="Times New Roman" w:hAnsi="Times New Roman"/>
          <w:sz w:val="24"/>
          <w:szCs w:val="24"/>
        </w:rPr>
        <w:t xml:space="preserve"> </w:t>
      </w:r>
      <w:r w:rsidR="00967738" w:rsidRPr="00BA6B14">
        <w:rPr>
          <w:rFonts w:ascii="Times New Roman" w:hAnsi="Times New Roman"/>
          <w:sz w:val="24"/>
          <w:szCs w:val="24"/>
        </w:rPr>
        <w:t>Обучает</w:t>
      </w:r>
      <w:r>
        <w:rPr>
          <w:rFonts w:ascii="Times New Roman" w:hAnsi="Times New Roman"/>
          <w:sz w:val="24"/>
          <w:szCs w:val="24"/>
        </w:rPr>
        <w:t xml:space="preserve"> </w:t>
      </w:r>
      <w:r w:rsidR="00967738" w:rsidRPr="00BA6B14">
        <w:rPr>
          <w:rFonts w:ascii="Times New Roman" w:hAnsi="Times New Roman"/>
          <w:sz w:val="24"/>
          <w:szCs w:val="24"/>
        </w:rPr>
        <w:t>выполнять упражнения под счет, ритмично, в соответствии с разнообразным характером музыки, а</w:t>
      </w:r>
      <w:r>
        <w:rPr>
          <w:rFonts w:ascii="Times New Roman" w:hAnsi="Times New Roman"/>
          <w:sz w:val="24"/>
          <w:szCs w:val="24"/>
        </w:rPr>
        <w:t xml:space="preserve"> </w:t>
      </w:r>
      <w:r w:rsidR="00967738" w:rsidRPr="00BA6B14">
        <w:rPr>
          <w:rFonts w:ascii="Times New Roman" w:hAnsi="Times New Roman"/>
          <w:sz w:val="24"/>
          <w:szCs w:val="24"/>
        </w:rPr>
        <w:t>также технично, точно, выразительно выполнять движения. В процессе организации разных форм</w:t>
      </w:r>
      <w:r>
        <w:rPr>
          <w:rFonts w:ascii="Times New Roman" w:hAnsi="Times New Roman"/>
          <w:sz w:val="24"/>
          <w:szCs w:val="24"/>
        </w:rPr>
        <w:t xml:space="preserve"> </w:t>
      </w:r>
      <w:r w:rsidR="00967738" w:rsidRPr="00BA6B14">
        <w:rPr>
          <w:rFonts w:ascii="Times New Roman" w:hAnsi="Times New Roman"/>
          <w:sz w:val="24"/>
          <w:szCs w:val="24"/>
        </w:rPr>
        <w:t>двигательной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учит</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следовать</w:t>
      </w:r>
      <w:r>
        <w:rPr>
          <w:rFonts w:ascii="Times New Roman" w:hAnsi="Times New Roman"/>
          <w:sz w:val="24"/>
          <w:szCs w:val="24"/>
        </w:rPr>
        <w:t xml:space="preserve"> </w:t>
      </w:r>
      <w:r w:rsidR="00967738" w:rsidRPr="00BA6B14">
        <w:rPr>
          <w:rFonts w:ascii="Times New Roman" w:hAnsi="Times New Roman"/>
          <w:sz w:val="24"/>
          <w:szCs w:val="24"/>
        </w:rPr>
        <w:t>инструкции,</w:t>
      </w:r>
      <w:r>
        <w:rPr>
          <w:rFonts w:ascii="Times New Roman" w:hAnsi="Times New Roman"/>
          <w:sz w:val="24"/>
          <w:szCs w:val="24"/>
        </w:rPr>
        <w:t xml:space="preserve"> </w:t>
      </w:r>
      <w:r w:rsidR="00967738" w:rsidRPr="00BA6B14">
        <w:rPr>
          <w:rFonts w:ascii="Times New Roman" w:hAnsi="Times New Roman"/>
          <w:sz w:val="24"/>
          <w:szCs w:val="24"/>
        </w:rPr>
        <w:t>слышать</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выполнять</w:t>
      </w:r>
      <w:r>
        <w:rPr>
          <w:rFonts w:ascii="Times New Roman" w:hAnsi="Times New Roman"/>
          <w:sz w:val="24"/>
          <w:szCs w:val="24"/>
        </w:rPr>
        <w:t xml:space="preserve"> </w:t>
      </w:r>
      <w:r w:rsidR="00967738" w:rsidRPr="00BA6B14">
        <w:rPr>
          <w:rFonts w:ascii="Times New Roman" w:hAnsi="Times New Roman"/>
          <w:sz w:val="24"/>
          <w:szCs w:val="24"/>
        </w:rPr>
        <w:t>указания,</w:t>
      </w:r>
      <w:r>
        <w:rPr>
          <w:rFonts w:ascii="Times New Roman" w:hAnsi="Times New Roman"/>
          <w:sz w:val="24"/>
          <w:szCs w:val="24"/>
        </w:rPr>
        <w:t xml:space="preserve"> </w:t>
      </w:r>
      <w:r w:rsidR="00967738" w:rsidRPr="00BA6B14">
        <w:rPr>
          <w:rFonts w:ascii="Times New Roman" w:hAnsi="Times New Roman"/>
          <w:sz w:val="24"/>
          <w:szCs w:val="24"/>
        </w:rPr>
        <w:t>соблюдать</w:t>
      </w:r>
      <w:r>
        <w:rPr>
          <w:rFonts w:ascii="Times New Roman" w:hAnsi="Times New Roman"/>
          <w:sz w:val="24"/>
          <w:szCs w:val="24"/>
        </w:rPr>
        <w:t xml:space="preserve"> </w:t>
      </w:r>
      <w:r w:rsidR="00967738" w:rsidRPr="00BA6B14">
        <w:rPr>
          <w:rFonts w:ascii="Times New Roman" w:hAnsi="Times New Roman"/>
          <w:sz w:val="24"/>
          <w:szCs w:val="24"/>
        </w:rPr>
        <w:t>дисциплину,</w:t>
      </w:r>
      <w:r>
        <w:rPr>
          <w:rFonts w:ascii="Times New Roman" w:hAnsi="Times New Roman"/>
          <w:sz w:val="24"/>
          <w:szCs w:val="24"/>
        </w:rPr>
        <w:t xml:space="preserve"> </w:t>
      </w:r>
      <w:r w:rsidR="00967738" w:rsidRPr="00BA6B14">
        <w:rPr>
          <w:rFonts w:ascii="Times New Roman" w:hAnsi="Times New Roman"/>
          <w:sz w:val="24"/>
          <w:szCs w:val="24"/>
        </w:rPr>
        <w:t>осуществлять</w:t>
      </w:r>
      <w:r>
        <w:rPr>
          <w:rFonts w:ascii="Times New Roman" w:hAnsi="Times New Roman"/>
          <w:sz w:val="24"/>
          <w:szCs w:val="24"/>
        </w:rPr>
        <w:t xml:space="preserve"> </w:t>
      </w:r>
      <w:r w:rsidR="00967738" w:rsidRPr="00BA6B14">
        <w:rPr>
          <w:rFonts w:ascii="Times New Roman" w:hAnsi="Times New Roman"/>
          <w:sz w:val="24"/>
          <w:szCs w:val="24"/>
        </w:rPr>
        <w:t>самоконтроль</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оценку</w:t>
      </w:r>
      <w:r>
        <w:rPr>
          <w:rFonts w:ascii="Times New Roman" w:hAnsi="Times New Roman"/>
          <w:sz w:val="24"/>
          <w:szCs w:val="24"/>
        </w:rPr>
        <w:t xml:space="preserve"> </w:t>
      </w:r>
      <w:r w:rsidR="00967738" w:rsidRPr="00BA6B14">
        <w:rPr>
          <w:rFonts w:ascii="Times New Roman" w:hAnsi="Times New Roman"/>
          <w:sz w:val="24"/>
          <w:szCs w:val="24"/>
        </w:rPr>
        <w:t>выполнения</w:t>
      </w:r>
      <w:r>
        <w:rPr>
          <w:rFonts w:ascii="Times New Roman" w:hAnsi="Times New Roman"/>
          <w:sz w:val="24"/>
          <w:szCs w:val="24"/>
        </w:rPr>
        <w:t xml:space="preserve"> </w:t>
      </w:r>
      <w:r w:rsidR="00967738" w:rsidRPr="00BA6B14">
        <w:rPr>
          <w:rFonts w:ascii="Times New Roman" w:hAnsi="Times New Roman"/>
          <w:sz w:val="24"/>
          <w:szCs w:val="24"/>
        </w:rPr>
        <w:t>упражнений.</w:t>
      </w:r>
      <w:r>
        <w:rPr>
          <w:rFonts w:ascii="Times New Roman" w:hAnsi="Times New Roman"/>
          <w:sz w:val="24"/>
          <w:szCs w:val="24"/>
        </w:rPr>
        <w:t xml:space="preserve"> </w:t>
      </w:r>
      <w:r w:rsidR="00967738" w:rsidRPr="00BA6B14">
        <w:rPr>
          <w:rFonts w:ascii="Times New Roman" w:hAnsi="Times New Roman"/>
          <w:sz w:val="24"/>
          <w:szCs w:val="24"/>
        </w:rPr>
        <w:t>Поддерживает стремление творчески использовать двигательный опыт в самостоятельной</w:t>
      </w:r>
      <w:r>
        <w:rPr>
          <w:rFonts w:ascii="Times New Roman" w:hAnsi="Times New Roman"/>
          <w:sz w:val="24"/>
          <w:szCs w:val="24"/>
        </w:rPr>
        <w:t xml:space="preserve"> </w:t>
      </w:r>
      <w:r w:rsidR="00967738" w:rsidRPr="00BA6B14">
        <w:rPr>
          <w:rFonts w:ascii="Times New Roman" w:hAnsi="Times New Roman"/>
          <w:sz w:val="24"/>
          <w:szCs w:val="24"/>
        </w:rPr>
        <w:t>деятельности</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назанятиях</w:t>
      </w:r>
      <w:r>
        <w:rPr>
          <w:rFonts w:ascii="Times New Roman" w:hAnsi="Times New Roman"/>
          <w:sz w:val="24"/>
          <w:szCs w:val="24"/>
        </w:rPr>
        <w:t xml:space="preserve"> </w:t>
      </w:r>
      <w:r w:rsidR="00967738" w:rsidRPr="00BA6B14">
        <w:rPr>
          <w:rFonts w:ascii="Times New Roman" w:hAnsi="Times New Roman"/>
          <w:sz w:val="24"/>
          <w:szCs w:val="24"/>
        </w:rPr>
        <w:t>гимнастикой,</w:t>
      </w:r>
      <w:r>
        <w:rPr>
          <w:rFonts w:ascii="Times New Roman" w:hAnsi="Times New Roman"/>
          <w:sz w:val="24"/>
          <w:szCs w:val="24"/>
        </w:rPr>
        <w:t xml:space="preserve"> </w:t>
      </w:r>
      <w:r w:rsidR="00967738" w:rsidRPr="00BA6B14">
        <w:rPr>
          <w:rFonts w:ascii="Times New Roman" w:hAnsi="Times New Roman"/>
          <w:sz w:val="24"/>
          <w:szCs w:val="24"/>
        </w:rPr>
        <w:t>самостоятельно</w:t>
      </w:r>
      <w:r>
        <w:rPr>
          <w:rFonts w:ascii="Times New Roman" w:hAnsi="Times New Roman"/>
          <w:sz w:val="24"/>
          <w:szCs w:val="24"/>
        </w:rPr>
        <w:t xml:space="preserve"> </w:t>
      </w:r>
      <w:r w:rsidR="00967738" w:rsidRPr="00BA6B14">
        <w:rPr>
          <w:rFonts w:ascii="Times New Roman" w:hAnsi="Times New Roman"/>
          <w:sz w:val="24"/>
          <w:szCs w:val="24"/>
        </w:rPr>
        <w:t>организовывать</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придумывать</w:t>
      </w:r>
      <w:r>
        <w:rPr>
          <w:rFonts w:ascii="Times New Roman" w:hAnsi="Times New Roman"/>
          <w:sz w:val="24"/>
          <w:szCs w:val="24"/>
        </w:rPr>
        <w:t xml:space="preserve"> </w:t>
      </w:r>
      <w:r w:rsidR="00967738" w:rsidRPr="00BA6B14">
        <w:rPr>
          <w:rFonts w:ascii="Times New Roman" w:hAnsi="Times New Roman"/>
          <w:sz w:val="24"/>
          <w:szCs w:val="24"/>
        </w:rPr>
        <w:t>подвижные</w:t>
      </w:r>
      <w:r>
        <w:rPr>
          <w:rFonts w:ascii="Times New Roman" w:hAnsi="Times New Roman"/>
          <w:sz w:val="24"/>
          <w:szCs w:val="24"/>
        </w:rPr>
        <w:t xml:space="preserve"> </w:t>
      </w:r>
      <w:r w:rsidR="00967738" w:rsidRPr="00BA6B14">
        <w:rPr>
          <w:rFonts w:ascii="Times New Roman" w:hAnsi="Times New Roman"/>
          <w:sz w:val="24"/>
          <w:szCs w:val="24"/>
        </w:rPr>
        <w:t>игры,</w:t>
      </w:r>
      <w:r>
        <w:rPr>
          <w:rFonts w:ascii="Times New Roman" w:hAnsi="Times New Roman"/>
          <w:sz w:val="24"/>
          <w:szCs w:val="24"/>
        </w:rPr>
        <w:t xml:space="preserve"> </w:t>
      </w:r>
      <w:r w:rsidR="00967738" w:rsidRPr="00BA6B14">
        <w:rPr>
          <w:rFonts w:ascii="Times New Roman" w:hAnsi="Times New Roman"/>
          <w:sz w:val="24"/>
          <w:szCs w:val="24"/>
        </w:rPr>
        <w:t>общеразвивающие</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комбинировать</w:t>
      </w:r>
      <w:r>
        <w:rPr>
          <w:rFonts w:ascii="Times New Roman" w:hAnsi="Times New Roman"/>
          <w:sz w:val="24"/>
          <w:szCs w:val="24"/>
        </w:rPr>
        <w:t xml:space="preserve"> </w:t>
      </w:r>
      <w:r w:rsidR="00967738" w:rsidRPr="00BA6B14">
        <w:rPr>
          <w:rFonts w:ascii="Times New Roman" w:hAnsi="Times New Roman"/>
          <w:sz w:val="24"/>
          <w:szCs w:val="24"/>
        </w:rPr>
        <w:t>движения,</w:t>
      </w:r>
      <w:r>
        <w:rPr>
          <w:rFonts w:ascii="Times New Roman" w:hAnsi="Times New Roman"/>
          <w:sz w:val="24"/>
          <w:szCs w:val="24"/>
        </w:rPr>
        <w:t xml:space="preserve"> </w:t>
      </w:r>
      <w:r w:rsidR="00967738" w:rsidRPr="00BA6B14">
        <w:rPr>
          <w:rFonts w:ascii="Times New Roman" w:hAnsi="Times New Roman"/>
          <w:sz w:val="24"/>
          <w:szCs w:val="24"/>
        </w:rPr>
        <w:t>импровизировать.</w:t>
      </w:r>
      <w:r>
        <w:rPr>
          <w:rFonts w:ascii="Times New Roman" w:hAnsi="Times New Roman"/>
          <w:sz w:val="24"/>
          <w:szCs w:val="24"/>
        </w:rPr>
        <w:t xml:space="preserve"> </w:t>
      </w:r>
      <w:r w:rsidR="00967738" w:rsidRPr="00BA6B14">
        <w:rPr>
          <w:rFonts w:ascii="Times New Roman" w:hAnsi="Times New Roman"/>
          <w:sz w:val="24"/>
          <w:szCs w:val="24"/>
        </w:rPr>
        <w:t>Педагог продолжает приобщать детей к здоровому образу жизни: расширяет и уточняет</w:t>
      </w:r>
      <w:r>
        <w:rPr>
          <w:rFonts w:ascii="Times New Roman" w:hAnsi="Times New Roman"/>
          <w:sz w:val="24"/>
          <w:szCs w:val="24"/>
        </w:rPr>
        <w:t xml:space="preserve"> </w:t>
      </w:r>
      <w:r w:rsidR="00967738" w:rsidRPr="00BA6B14">
        <w:rPr>
          <w:rFonts w:ascii="Times New Roman" w:hAnsi="Times New Roman"/>
          <w:sz w:val="24"/>
          <w:szCs w:val="24"/>
        </w:rPr>
        <w:t>представления о факторах, влияющих на здоровье, способах его сохранения и укрепления, мерах</w:t>
      </w:r>
      <w:r>
        <w:rPr>
          <w:rFonts w:ascii="Times New Roman" w:hAnsi="Times New Roman"/>
          <w:sz w:val="24"/>
          <w:szCs w:val="24"/>
        </w:rPr>
        <w:t xml:space="preserve"> </w:t>
      </w:r>
      <w:r w:rsidR="00967738" w:rsidRPr="00BA6B14">
        <w:rPr>
          <w:rFonts w:ascii="Times New Roman" w:hAnsi="Times New Roman"/>
          <w:sz w:val="24"/>
          <w:szCs w:val="24"/>
        </w:rPr>
        <w:t>профилактики</w:t>
      </w:r>
      <w:r>
        <w:rPr>
          <w:rFonts w:ascii="Times New Roman" w:hAnsi="Times New Roman"/>
          <w:sz w:val="24"/>
          <w:szCs w:val="24"/>
        </w:rPr>
        <w:t xml:space="preserve"> </w:t>
      </w:r>
      <w:r w:rsidR="00967738" w:rsidRPr="00BA6B14">
        <w:rPr>
          <w:rFonts w:ascii="Times New Roman" w:hAnsi="Times New Roman"/>
          <w:sz w:val="24"/>
          <w:szCs w:val="24"/>
        </w:rPr>
        <w:t>болезней,</w:t>
      </w:r>
      <w:r>
        <w:rPr>
          <w:rFonts w:ascii="Times New Roman" w:hAnsi="Times New Roman"/>
          <w:sz w:val="24"/>
          <w:szCs w:val="24"/>
        </w:rPr>
        <w:t xml:space="preserve"> </w:t>
      </w:r>
      <w:r w:rsidR="00967738" w:rsidRPr="00BA6B14">
        <w:rPr>
          <w:rFonts w:ascii="Times New Roman" w:hAnsi="Times New Roman"/>
          <w:sz w:val="24"/>
          <w:szCs w:val="24"/>
        </w:rPr>
        <w:t>поддерживает</w:t>
      </w:r>
      <w:r>
        <w:rPr>
          <w:rFonts w:ascii="Times New Roman" w:hAnsi="Times New Roman"/>
          <w:sz w:val="24"/>
          <w:szCs w:val="24"/>
        </w:rPr>
        <w:t xml:space="preserve"> </w:t>
      </w:r>
      <w:r w:rsidR="00967738" w:rsidRPr="00BA6B14">
        <w:rPr>
          <w:rFonts w:ascii="Times New Roman" w:hAnsi="Times New Roman"/>
          <w:sz w:val="24"/>
          <w:szCs w:val="24"/>
        </w:rPr>
        <w:t>интерес</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любовь</w:t>
      </w:r>
      <w:r>
        <w:rPr>
          <w:rFonts w:ascii="Times New Roman" w:hAnsi="Times New Roman"/>
          <w:sz w:val="24"/>
          <w:szCs w:val="24"/>
        </w:rPr>
        <w:t xml:space="preserve"> </w:t>
      </w:r>
      <w:r w:rsidR="00967738" w:rsidRPr="00BA6B14">
        <w:rPr>
          <w:rFonts w:ascii="Times New Roman" w:hAnsi="Times New Roman"/>
          <w:sz w:val="24"/>
          <w:szCs w:val="24"/>
        </w:rPr>
        <w:t>к</w:t>
      </w:r>
      <w:r>
        <w:rPr>
          <w:rFonts w:ascii="Times New Roman" w:hAnsi="Times New Roman"/>
          <w:sz w:val="24"/>
          <w:szCs w:val="24"/>
        </w:rPr>
        <w:t xml:space="preserve"> </w:t>
      </w:r>
      <w:r w:rsidR="00967738" w:rsidRPr="00BA6B14">
        <w:rPr>
          <w:rFonts w:ascii="Times New Roman" w:hAnsi="Times New Roman"/>
          <w:sz w:val="24"/>
          <w:szCs w:val="24"/>
        </w:rPr>
        <w:t>физической</w:t>
      </w:r>
      <w:r>
        <w:rPr>
          <w:rFonts w:ascii="Times New Roman" w:hAnsi="Times New Roman"/>
          <w:sz w:val="24"/>
          <w:szCs w:val="24"/>
        </w:rPr>
        <w:t xml:space="preserve"> </w:t>
      </w:r>
      <w:r w:rsidR="00967738" w:rsidRPr="00BA6B14">
        <w:rPr>
          <w:rFonts w:ascii="Times New Roman" w:hAnsi="Times New Roman"/>
          <w:sz w:val="24"/>
          <w:szCs w:val="24"/>
        </w:rPr>
        <w:t>культуре,</w:t>
      </w:r>
      <w:r>
        <w:rPr>
          <w:rFonts w:ascii="Times New Roman" w:hAnsi="Times New Roman"/>
          <w:sz w:val="24"/>
          <w:szCs w:val="24"/>
        </w:rPr>
        <w:t xml:space="preserve"> </w:t>
      </w:r>
      <w:r w:rsidR="00967738" w:rsidRPr="00BA6B14">
        <w:rPr>
          <w:rFonts w:ascii="Times New Roman" w:hAnsi="Times New Roman"/>
          <w:sz w:val="24"/>
          <w:szCs w:val="24"/>
        </w:rPr>
        <w:t>спорту</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туризму, активному отдыху, воспитывает полезные привычки, осознанное, заботливое, бережное</w:t>
      </w:r>
      <w:r>
        <w:rPr>
          <w:rFonts w:ascii="Times New Roman" w:hAnsi="Times New Roman"/>
          <w:sz w:val="24"/>
          <w:szCs w:val="24"/>
        </w:rPr>
        <w:t xml:space="preserve"> </w:t>
      </w:r>
      <w:r w:rsidR="00967738" w:rsidRPr="00BA6B14">
        <w:rPr>
          <w:rFonts w:ascii="Times New Roman" w:hAnsi="Times New Roman"/>
          <w:sz w:val="24"/>
          <w:szCs w:val="24"/>
        </w:rPr>
        <w:t>отношение</w:t>
      </w:r>
      <w:r>
        <w:rPr>
          <w:rFonts w:ascii="Times New Roman" w:hAnsi="Times New Roman"/>
          <w:sz w:val="24"/>
          <w:szCs w:val="24"/>
        </w:rPr>
        <w:t xml:space="preserve"> </w:t>
      </w:r>
      <w:r w:rsidR="00967738" w:rsidRPr="00BA6B14">
        <w:rPr>
          <w:rFonts w:ascii="Times New Roman" w:hAnsi="Times New Roman"/>
          <w:sz w:val="24"/>
          <w:szCs w:val="24"/>
        </w:rPr>
        <w:t>к своему</w:t>
      </w:r>
      <w:r>
        <w:rPr>
          <w:rFonts w:ascii="Times New Roman" w:hAnsi="Times New Roman"/>
          <w:sz w:val="24"/>
          <w:szCs w:val="24"/>
        </w:rPr>
        <w:t xml:space="preserve"> </w:t>
      </w:r>
      <w:r w:rsidR="00967738" w:rsidRPr="00BA6B14">
        <w:rPr>
          <w:rFonts w:ascii="Times New Roman" w:hAnsi="Times New Roman"/>
          <w:sz w:val="24"/>
          <w:szCs w:val="24"/>
        </w:rPr>
        <w:t>здоровью и здоровью окружающих.</w:t>
      </w:r>
    </w:p>
    <w:p w:rsidR="00EF2927" w:rsidRDefault="00EF2927" w:rsidP="00EF2927">
      <w:pPr>
        <w:widowControl w:val="0"/>
        <w:autoSpaceDE w:val="0"/>
        <w:autoSpaceDN w:val="0"/>
        <w:spacing w:after="0" w:line="240" w:lineRule="auto"/>
        <w:jc w:val="both"/>
        <w:rPr>
          <w:rFonts w:ascii="Times New Roman" w:hAnsi="Times New Roman"/>
          <w:sz w:val="24"/>
          <w:szCs w:val="24"/>
        </w:rPr>
      </w:pPr>
      <w:r>
        <w:rPr>
          <w:rFonts w:ascii="Times New Roman" w:hAnsi="Times New Roman"/>
          <w:i/>
          <w:sz w:val="24"/>
        </w:rPr>
        <w:t xml:space="preserve">      </w:t>
      </w:r>
      <w:r w:rsidR="00967738" w:rsidRPr="00BA6B14">
        <w:rPr>
          <w:rFonts w:ascii="Times New Roman" w:hAnsi="Times New Roman"/>
          <w:i/>
          <w:sz w:val="24"/>
        </w:rPr>
        <w:t>Основная</w:t>
      </w:r>
      <w:r>
        <w:rPr>
          <w:rFonts w:ascii="Times New Roman" w:hAnsi="Times New Roman"/>
          <w:i/>
          <w:sz w:val="24"/>
        </w:rPr>
        <w:t xml:space="preserve"> </w:t>
      </w:r>
      <w:r w:rsidR="00967738" w:rsidRPr="00BA6B14">
        <w:rPr>
          <w:rFonts w:ascii="Times New Roman" w:hAnsi="Times New Roman"/>
          <w:i/>
          <w:sz w:val="24"/>
        </w:rPr>
        <w:t>гимнастика</w:t>
      </w:r>
      <w:r>
        <w:rPr>
          <w:rFonts w:ascii="Times New Roman" w:hAnsi="Times New Roman"/>
          <w:i/>
          <w:sz w:val="24"/>
        </w:rPr>
        <w:t xml:space="preserve"> </w:t>
      </w:r>
      <w:r w:rsidR="00967738" w:rsidRPr="00BA6B14">
        <w:rPr>
          <w:rFonts w:ascii="Times New Roman" w:hAnsi="Times New Roman"/>
          <w:i/>
          <w:sz w:val="24"/>
        </w:rPr>
        <w:t>(основные</w:t>
      </w:r>
      <w:r>
        <w:rPr>
          <w:rFonts w:ascii="Times New Roman" w:hAnsi="Times New Roman"/>
          <w:i/>
          <w:sz w:val="24"/>
        </w:rPr>
        <w:t xml:space="preserve"> </w:t>
      </w:r>
      <w:r w:rsidR="00967738" w:rsidRPr="00BA6B14">
        <w:rPr>
          <w:rFonts w:ascii="Times New Roman" w:hAnsi="Times New Roman"/>
          <w:i/>
          <w:sz w:val="24"/>
        </w:rPr>
        <w:t>движения,</w:t>
      </w:r>
      <w:r>
        <w:rPr>
          <w:rFonts w:ascii="Times New Roman" w:hAnsi="Times New Roman"/>
          <w:i/>
          <w:sz w:val="24"/>
        </w:rPr>
        <w:t xml:space="preserve"> </w:t>
      </w:r>
      <w:r w:rsidR="00967738" w:rsidRPr="00BA6B14">
        <w:rPr>
          <w:rFonts w:ascii="Times New Roman" w:hAnsi="Times New Roman"/>
          <w:i/>
          <w:sz w:val="24"/>
        </w:rPr>
        <w:t>строевые</w:t>
      </w:r>
      <w:r>
        <w:rPr>
          <w:rFonts w:ascii="Times New Roman" w:hAnsi="Times New Roman"/>
          <w:i/>
          <w:sz w:val="24"/>
        </w:rPr>
        <w:t xml:space="preserve"> </w:t>
      </w:r>
      <w:r w:rsidR="00967738" w:rsidRPr="00BA6B14">
        <w:rPr>
          <w:rFonts w:ascii="Times New Roman" w:hAnsi="Times New Roman"/>
          <w:i/>
          <w:sz w:val="24"/>
        </w:rPr>
        <w:t>и</w:t>
      </w:r>
      <w:r>
        <w:rPr>
          <w:rFonts w:ascii="Times New Roman" w:hAnsi="Times New Roman"/>
          <w:i/>
          <w:sz w:val="24"/>
        </w:rPr>
        <w:t xml:space="preserve"> </w:t>
      </w:r>
      <w:r w:rsidR="00967738" w:rsidRPr="00BA6B14">
        <w:rPr>
          <w:rFonts w:ascii="Times New Roman" w:hAnsi="Times New Roman"/>
          <w:i/>
          <w:sz w:val="24"/>
        </w:rPr>
        <w:t>общеразвивающие</w:t>
      </w:r>
      <w:r>
        <w:rPr>
          <w:rFonts w:ascii="Times New Roman" w:hAnsi="Times New Roman"/>
          <w:i/>
          <w:sz w:val="24"/>
        </w:rPr>
        <w:t xml:space="preserve"> </w:t>
      </w:r>
      <w:r w:rsidR="00967738" w:rsidRPr="00BA6B14">
        <w:rPr>
          <w:rFonts w:ascii="Times New Roman" w:hAnsi="Times New Roman"/>
          <w:i/>
          <w:sz w:val="24"/>
        </w:rPr>
        <w:t>упражнения).</w:t>
      </w:r>
      <w:r>
        <w:rPr>
          <w:rFonts w:ascii="Times New Roman" w:hAnsi="Times New Roman"/>
          <w:i/>
          <w:sz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способствует</w:t>
      </w:r>
      <w:r>
        <w:rPr>
          <w:rFonts w:ascii="Times New Roman" w:hAnsi="Times New Roman"/>
          <w:sz w:val="24"/>
          <w:szCs w:val="24"/>
        </w:rPr>
        <w:t xml:space="preserve"> </w:t>
      </w:r>
      <w:r w:rsidR="00967738" w:rsidRPr="00BA6B14">
        <w:rPr>
          <w:rFonts w:ascii="Times New Roman" w:hAnsi="Times New Roman"/>
          <w:sz w:val="24"/>
          <w:szCs w:val="24"/>
        </w:rPr>
        <w:t>совершенствованию</w:t>
      </w:r>
      <w:r>
        <w:rPr>
          <w:rFonts w:ascii="Times New Roman" w:hAnsi="Times New Roman"/>
          <w:sz w:val="24"/>
          <w:szCs w:val="24"/>
        </w:rPr>
        <w:t xml:space="preserve"> </w:t>
      </w:r>
      <w:r w:rsidR="00967738" w:rsidRPr="00BA6B14">
        <w:rPr>
          <w:rFonts w:ascii="Times New Roman" w:hAnsi="Times New Roman"/>
          <w:sz w:val="24"/>
          <w:szCs w:val="24"/>
        </w:rPr>
        <w:t>двигательных</w:t>
      </w:r>
      <w:r>
        <w:rPr>
          <w:rFonts w:ascii="Times New Roman" w:hAnsi="Times New Roman"/>
          <w:sz w:val="24"/>
          <w:szCs w:val="24"/>
        </w:rPr>
        <w:t xml:space="preserve"> </w:t>
      </w:r>
      <w:r w:rsidR="00967738" w:rsidRPr="00BA6B14">
        <w:rPr>
          <w:rFonts w:ascii="Times New Roman" w:hAnsi="Times New Roman"/>
          <w:sz w:val="24"/>
          <w:szCs w:val="24"/>
        </w:rPr>
        <w:t>навыков</w:t>
      </w:r>
      <w:r>
        <w:rPr>
          <w:rFonts w:ascii="Times New Roman" w:hAnsi="Times New Roman"/>
          <w:sz w:val="24"/>
          <w:szCs w:val="24"/>
        </w:rPr>
        <w:t xml:space="preserve"> </w:t>
      </w:r>
      <w:r w:rsidR="00967738" w:rsidRPr="00BA6B14">
        <w:rPr>
          <w:rFonts w:ascii="Times New Roman" w:hAnsi="Times New Roman"/>
          <w:sz w:val="24"/>
          <w:szCs w:val="24"/>
        </w:rPr>
        <w:t>детей,</w:t>
      </w:r>
      <w:r>
        <w:rPr>
          <w:rFonts w:ascii="Times New Roman" w:hAnsi="Times New Roman"/>
          <w:sz w:val="24"/>
          <w:szCs w:val="24"/>
        </w:rPr>
        <w:t xml:space="preserve"> </w:t>
      </w:r>
      <w:r w:rsidR="00967738" w:rsidRPr="00BA6B14">
        <w:rPr>
          <w:rFonts w:ascii="Times New Roman" w:hAnsi="Times New Roman"/>
          <w:sz w:val="24"/>
          <w:szCs w:val="24"/>
        </w:rPr>
        <w:t>создает</w:t>
      </w:r>
      <w:r>
        <w:rPr>
          <w:rFonts w:ascii="Times New Roman" w:hAnsi="Times New Roman"/>
          <w:sz w:val="24"/>
          <w:szCs w:val="24"/>
        </w:rPr>
        <w:t xml:space="preserve"> </w:t>
      </w:r>
      <w:r w:rsidR="00967738" w:rsidRPr="00BA6B14">
        <w:rPr>
          <w:rFonts w:ascii="Times New Roman" w:hAnsi="Times New Roman"/>
          <w:sz w:val="24"/>
          <w:szCs w:val="24"/>
        </w:rPr>
        <w:t>условия</w:t>
      </w:r>
      <w:r>
        <w:rPr>
          <w:rFonts w:ascii="Times New Roman" w:hAnsi="Times New Roman"/>
          <w:sz w:val="24"/>
          <w:szCs w:val="24"/>
        </w:rPr>
        <w:t xml:space="preserve"> </w:t>
      </w:r>
      <w:r w:rsidR="00967738" w:rsidRPr="00BA6B14">
        <w:rPr>
          <w:rFonts w:ascii="Times New Roman" w:hAnsi="Times New Roman"/>
          <w:sz w:val="24"/>
          <w:szCs w:val="24"/>
        </w:rPr>
        <w:t>для</w:t>
      </w:r>
      <w:r>
        <w:rPr>
          <w:rFonts w:ascii="Times New Roman" w:hAnsi="Times New Roman"/>
          <w:sz w:val="24"/>
          <w:szCs w:val="24"/>
        </w:rPr>
        <w:t xml:space="preserve"> </w:t>
      </w:r>
      <w:r w:rsidR="00967738" w:rsidRPr="00BA6B14">
        <w:rPr>
          <w:rFonts w:ascii="Times New Roman" w:hAnsi="Times New Roman"/>
          <w:sz w:val="24"/>
          <w:szCs w:val="24"/>
        </w:rPr>
        <w:t>развития</w:t>
      </w:r>
      <w:r>
        <w:rPr>
          <w:rFonts w:ascii="Times New Roman" w:hAnsi="Times New Roman"/>
          <w:sz w:val="24"/>
          <w:szCs w:val="24"/>
        </w:rPr>
        <w:t xml:space="preserve"> </w:t>
      </w:r>
      <w:r w:rsidR="00967738" w:rsidRPr="00BA6B14">
        <w:rPr>
          <w:rFonts w:ascii="Times New Roman" w:hAnsi="Times New Roman"/>
          <w:sz w:val="24"/>
          <w:szCs w:val="24"/>
        </w:rPr>
        <w:t>инициативности</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творчества,</w:t>
      </w:r>
      <w:r>
        <w:rPr>
          <w:rFonts w:ascii="Times New Roman" w:hAnsi="Times New Roman"/>
          <w:sz w:val="24"/>
          <w:szCs w:val="24"/>
        </w:rPr>
        <w:t xml:space="preserve"> </w:t>
      </w:r>
      <w:r w:rsidR="00967738" w:rsidRPr="00BA6B14">
        <w:rPr>
          <w:rFonts w:ascii="Times New Roman" w:hAnsi="Times New Roman"/>
          <w:sz w:val="24"/>
          <w:szCs w:val="24"/>
        </w:rPr>
        <w:t>выполнения</w:t>
      </w:r>
      <w:r>
        <w:rPr>
          <w:rFonts w:ascii="Times New Roman" w:hAnsi="Times New Roman"/>
          <w:sz w:val="24"/>
          <w:szCs w:val="24"/>
        </w:rPr>
        <w:t xml:space="preserve"> </w:t>
      </w:r>
      <w:r w:rsidR="00967738" w:rsidRPr="00BA6B14">
        <w:rPr>
          <w:rFonts w:ascii="Times New Roman" w:hAnsi="Times New Roman"/>
          <w:sz w:val="24"/>
          <w:szCs w:val="24"/>
        </w:rPr>
        <w:t>упражнений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различных</w:t>
      </w:r>
      <w:r>
        <w:rPr>
          <w:rFonts w:ascii="Times New Roman" w:hAnsi="Times New Roman"/>
          <w:sz w:val="24"/>
          <w:szCs w:val="24"/>
        </w:rPr>
        <w:t xml:space="preserve"> </w:t>
      </w:r>
      <w:r w:rsidR="00967738" w:rsidRPr="00BA6B14">
        <w:rPr>
          <w:rFonts w:ascii="Times New Roman" w:hAnsi="Times New Roman"/>
          <w:sz w:val="24"/>
          <w:szCs w:val="24"/>
        </w:rPr>
        <w:t>условиях</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комбинациях, использования двигательного опыта в игровой деятельности и повседневной жизни.</w:t>
      </w:r>
    </w:p>
    <w:p w:rsidR="00EF2927" w:rsidRDefault="00EF2927" w:rsidP="00EF2927">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Ходьба</w:t>
      </w:r>
      <w:r w:rsidR="00967738" w:rsidRPr="00BA6B14">
        <w:rPr>
          <w:rFonts w:ascii="Times New Roman" w:hAnsi="Times New Roman"/>
          <w:i/>
          <w:sz w:val="24"/>
          <w:szCs w:val="24"/>
        </w:rPr>
        <w:t>:</w:t>
      </w:r>
      <w:r>
        <w:rPr>
          <w:rFonts w:ascii="Times New Roman" w:hAnsi="Times New Roman"/>
          <w:i/>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колонне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одному,</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двое,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трое,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четыре,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шеренге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разном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направлениях:</w:t>
      </w:r>
      <w:r>
        <w:rPr>
          <w:rFonts w:ascii="Times New Roman" w:hAnsi="Times New Roman"/>
          <w:sz w:val="24"/>
          <w:szCs w:val="24"/>
        </w:rPr>
        <w:t xml:space="preserve"> </w:t>
      </w:r>
      <w:r w:rsidR="00967738" w:rsidRPr="00BA6B14">
        <w:rPr>
          <w:rFonts w:ascii="Times New Roman" w:hAnsi="Times New Roman"/>
          <w:sz w:val="24"/>
          <w:szCs w:val="24"/>
        </w:rPr>
        <w:t>покругу,</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прямой</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поворотами</w:t>
      </w:r>
      <w:r>
        <w:rPr>
          <w:rFonts w:ascii="Times New Roman" w:hAnsi="Times New Roman"/>
          <w:sz w:val="24"/>
          <w:szCs w:val="24"/>
        </w:rPr>
        <w:t xml:space="preserve"> </w:t>
      </w:r>
      <w:r w:rsidR="00967738" w:rsidRPr="00BA6B14">
        <w:rPr>
          <w:rFonts w:ascii="Times New Roman" w:hAnsi="Times New Roman"/>
          <w:sz w:val="24"/>
          <w:szCs w:val="24"/>
        </w:rPr>
        <w:t>обходя</w:t>
      </w:r>
      <w:r>
        <w:rPr>
          <w:rFonts w:ascii="Times New Roman" w:hAnsi="Times New Roman"/>
          <w:sz w:val="24"/>
          <w:szCs w:val="24"/>
        </w:rPr>
        <w:t xml:space="preserve"> </w:t>
      </w:r>
      <w:r w:rsidR="00967738" w:rsidRPr="00BA6B14">
        <w:rPr>
          <w:rFonts w:ascii="Times New Roman" w:hAnsi="Times New Roman"/>
          <w:sz w:val="24"/>
          <w:szCs w:val="24"/>
        </w:rPr>
        <w:t>10</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более</w:t>
      </w:r>
      <w:r>
        <w:rPr>
          <w:rFonts w:ascii="Times New Roman" w:hAnsi="Times New Roman"/>
          <w:sz w:val="24"/>
          <w:szCs w:val="24"/>
        </w:rPr>
        <w:t xml:space="preserve"> </w:t>
      </w:r>
      <w:r w:rsidR="00967738" w:rsidRPr="00BA6B14">
        <w:rPr>
          <w:rFonts w:ascii="Times New Roman" w:hAnsi="Times New Roman"/>
          <w:sz w:val="24"/>
          <w:szCs w:val="24"/>
        </w:rPr>
        <w:t>предметов,</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диагонали,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перестроениями,</w:t>
      </w:r>
      <w:r>
        <w:rPr>
          <w:rFonts w:ascii="Times New Roman" w:hAnsi="Times New Roman"/>
          <w:sz w:val="24"/>
          <w:szCs w:val="24"/>
        </w:rPr>
        <w:t xml:space="preserve"> </w:t>
      </w:r>
      <w:r w:rsidR="00967738" w:rsidRPr="00BA6B14">
        <w:rPr>
          <w:rFonts w:ascii="Times New Roman" w:hAnsi="Times New Roman"/>
          <w:sz w:val="24"/>
          <w:szCs w:val="24"/>
        </w:rPr>
        <w:t>разными</w:t>
      </w:r>
      <w:r>
        <w:rPr>
          <w:rFonts w:ascii="Times New Roman" w:hAnsi="Times New Roman"/>
          <w:sz w:val="24"/>
          <w:szCs w:val="24"/>
        </w:rPr>
        <w:t xml:space="preserve"> </w:t>
      </w:r>
      <w:r w:rsidR="00967738" w:rsidRPr="00BA6B14">
        <w:rPr>
          <w:rFonts w:ascii="Times New Roman" w:hAnsi="Times New Roman"/>
          <w:sz w:val="24"/>
          <w:szCs w:val="24"/>
        </w:rPr>
        <w:t>способами:</w:t>
      </w:r>
      <w:r>
        <w:rPr>
          <w:rFonts w:ascii="Times New Roman" w:hAnsi="Times New Roman"/>
          <w:sz w:val="24"/>
          <w:szCs w:val="24"/>
        </w:rPr>
        <w:t xml:space="preserve"> </w:t>
      </w:r>
      <w:r w:rsidR="00967738" w:rsidRPr="00BA6B14">
        <w:rPr>
          <w:rFonts w:ascii="Times New Roman" w:hAnsi="Times New Roman"/>
          <w:sz w:val="24"/>
          <w:szCs w:val="24"/>
        </w:rPr>
        <w:t>обычным,</w:t>
      </w:r>
      <w:r>
        <w:rPr>
          <w:rFonts w:ascii="Times New Roman" w:hAnsi="Times New Roman"/>
          <w:sz w:val="24"/>
          <w:szCs w:val="24"/>
        </w:rPr>
        <w:t xml:space="preserve"> </w:t>
      </w:r>
      <w:r w:rsidR="00967738" w:rsidRPr="00BA6B14">
        <w:rPr>
          <w:rFonts w:ascii="Times New Roman" w:hAnsi="Times New Roman"/>
          <w:sz w:val="24"/>
          <w:szCs w:val="24"/>
        </w:rPr>
        <w:t>гимнастическим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крестным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выпадами,</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приседе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полуприседе,</w:t>
      </w:r>
      <w:r>
        <w:rPr>
          <w:rFonts w:ascii="Times New Roman" w:hAnsi="Times New Roman"/>
          <w:sz w:val="24"/>
          <w:szCs w:val="24"/>
        </w:rPr>
        <w:t xml:space="preserve"> </w:t>
      </w:r>
      <w:r w:rsidR="00967738" w:rsidRPr="00BA6B14">
        <w:rPr>
          <w:rFonts w:ascii="Times New Roman" w:hAnsi="Times New Roman"/>
          <w:sz w:val="24"/>
          <w:szCs w:val="24"/>
        </w:rPr>
        <w:t>спиной</w:t>
      </w:r>
      <w:r>
        <w:rPr>
          <w:rFonts w:ascii="Times New Roman" w:hAnsi="Times New Roman"/>
          <w:sz w:val="24"/>
          <w:szCs w:val="24"/>
        </w:rPr>
        <w:t xml:space="preserve"> </w:t>
      </w:r>
      <w:r w:rsidR="00967738" w:rsidRPr="00BA6B14">
        <w:rPr>
          <w:rFonts w:ascii="Times New Roman" w:hAnsi="Times New Roman"/>
          <w:sz w:val="24"/>
          <w:szCs w:val="24"/>
        </w:rPr>
        <w:t>веред,</w:t>
      </w:r>
      <w:r>
        <w:rPr>
          <w:rFonts w:ascii="Times New Roman" w:hAnsi="Times New Roman"/>
          <w:sz w:val="24"/>
          <w:szCs w:val="24"/>
        </w:rPr>
        <w:t xml:space="preserve"> </w:t>
      </w:r>
      <w:r w:rsidR="00967738" w:rsidRPr="00BA6B14">
        <w:rPr>
          <w:rFonts w:ascii="Times New Roman" w:hAnsi="Times New Roman"/>
          <w:sz w:val="24"/>
          <w:szCs w:val="24"/>
        </w:rPr>
        <w:t>спортивной</w:t>
      </w:r>
      <w:r>
        <w:rPr>
          <w:rFonts w:ascii="Times New Roman" w:hAnsi="Times New Roman"/>
          <w:sz w:val="24"/>
          <w:szCs w:val="24"/>
        </w:rPr>
        <w:t xml:space="preserve"> </w:t>
      </w:r>
      <w:r w:rsidR="00967738" w:rsidRPr="00BA6B14">
        <w:rPr>
          <w:rFonts w:ascii="Times New Roman" w:hAnsi="Times New Roman"/>
          <w:sz w:val="24"/>
          <w:szCs w:val="24"/>
        </w:rPr>
        <w:t>ходьбой,</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носках</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разными</w:t>
      </w:r>
      <w:r>
        <w:rPr>
          <w:rFonts w:ascii="Times New Roman" w:hAnsi="Times New Roman"/>
          <w:sz w:val="24"/>
          <w:szCs w:val="24"/>
        </w:rPr>
        <w:t xml:space="preserve"> </w:t>
      </w:r>
      <w:r w:rsidR="00967738" w:rsidRPr="00BA6B14">
        <w:rPr>
          <w:rFonts w:ascii="Times New Roman" w:hAnsi="Times New Roman"/>
          <w:sz w:val="24"/>
          <w:szCs w:val="24"/>
        </w:rPr>
        <w:t>положениями</w:t>
      </w:r>
      <w:r>
        <w:rPr>
          <w:rFonts w:ascii="Times New Roman" w:hAnsi="Times New Roman"/>
          <w:sz w:val="24"/>
          <w:szCs w:val="24"/>
        </w:rPr>
        <w:t xml:space="preserve"> </w:t>
      </w:r>
      <w:r w:rsidR="00967738" w:rsidRPr="00BA6B14">
        <w:rPr>
          <w:rFonts w:ascii="Times New Roman" w:hAnsi="Times New Roman"/>
          <w:sz w:val="24"/>
          <w:szCs w:val="24"/>
        </w:rPr>
        <w:t>рук,</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пятках,</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высоким</w:t>
      </w:r>
      <w:r>
        <w:rPr>
          <w:rFonts w:ascii="Times New Roman" w:hAnsi="Times New Roman"/>
          <w:sz w:val="24"/>
          <w:szCs w:val="24"/>
        </w:rPr>
        <w:t xml:space="preserve"> </w:t>
      </w:r>
      <w:r w:rsidR="00967738" w:rsidRPr="00BA6B14">
        <w:rPr>
          <w:rFonts w:ascii="Times New Roman" w:hAnsi="Times New Roman"/>
          <w:sz w:val="24"/>
          <w:szCs w:val="24"/>
        </w:rPr>
        <w:t>подниманием</w:t>
      </w:r>
      <w:r>
        <w:rPr>
          <w:rFonts w:ascii="Times New Roman" w:hAnsi="Times New Roman"/>
          <w:sz w:val="24"/>
          <w:szCs w:val="24"/>
        </w:rPr>
        <w:t xml:space="preserve"> </w:t>
      </w:r>
      <w:r w:rsidR="00967738" w:rsidRPr="00BA6B14">
        <w:rPr>
          <w:rFonts w:ascii="Times New Roman" w:hAnsi="Times New Roman"/>
          <w:sz w:val="24"/>
          <w:szCs w:val="24"/>
        </w:rPr>
        <w:t>колена</w:t>
      </w:r>
      <w:r>
        <w:rPr>
          <w:rFonts w:ascii="Times New Roman" w:hAnsi="Times New Roman"/>
          <w:sz w:val="24"/>
          <w:szCs w:val="24"/>
        </w:rPr>
        <w:t xml:space="preserve"> </w:t>
      </w:r>
      <w:r w:rsidR="00967738" w:rsidRPr="00BA6B14">
        <w:rPr>
          <w:rFonts w:ascii="Times New Roman" w:hAnsi="Times New Roman"/>
          <w:sz w:val="24"/>
          <w:szCs w:val="24"/>
        </w:rPr>
        <w:t>(бедра),</w:t>
      </w:r>
      <w:r>
        <w:rPr>
          <w:rFonts w:ascii="Times New Roman" w:hAnsi="Times New Roman"/>
          <w:sz w:val="24"/>
          <w:szCs w:val="24"/>
        </w:rPr>
        <w:t xml:space="preserve"> </w:t>
      </w:r>
      <w:r w:rsidR="00967738" w:rsidRPr="00BA6B14">
        <w:rPr>
          <w:rFonts w:ascii="Times New Roman" w:hAnsi="Times New Roman"/>
          <w:sz w:val="24"/>
          <w:szCs w:val="24"/>
        </w:rPr>
        <w:t>широким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мелким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приставным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вперед</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назад,</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сочетании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другими</w:t>
      </w:r>
      <w:r>
        <w:rPr>
          <w:rFonts w:ascii="Times New Roman" w:hAnsi="Times New Roman"/>
          <w:sz w:val="24"/>
          <w:szCs w:val="24"/>
        </w:rPr>
        <w:t xml:space="preserve"> </w:t>
      </w:r>
      <w:r w:rsidR="00967738" w:rsidRPr="00BA6B14">
        <w:rPr>
          <w:rFonts w:ascii="Times New Roman" w:hAnsi="Times New Roman"/>
          <w:sz w:val="24"/>
          <w:szCs w:val="24"/>
        </w:rPr>
        <w:t>видами</w:t>
      </w:r>
      <w:r>
        <w:rPr>
          <w:rFonts w:ascii="Times New Roman" w:hAnsi="Times New Roman"/>
          <w:sz w:val="24"/>
          <w:szCs w:val="24"/>
        </w:rPr>
        <w:t xml:space="preserve"> </w:t>
      </w:r>
      <w:r w:rsidR="00967738" w:rsidRPr="00BA6B14">
        <w:rPr>
          <w:rFonts w:ascii="Times New Roman" w:hAnsi="Times New Roman"/>
          <w:sz w:val="24"/>
          <w:szCs w:val="24"/>
        </w:rPr>
        <w:t>основных</w:t>
      </w:r>
      <w:r>
        <w:rPr>
          <w:rFonts w:ascii="Times New Roman" w:hAnsi="Times New Roman"/>
          <w:sz w:val="24"/>
          <w:szCs w:val="24"/>
        </w:rPr>
        <w:t xml:space="preserve"> </w:t>
      </w:r>
      <w:r w:rsidR="00967738" w:rsidRPr="00BA6B14">
        <w:rPr>
          <w:rFonts w:ascii="Times New Roman" w:hAnsi="Times New Roman"/>
          <w:sz w:val="24"/>
          <w:szCs w:val="24"/>
        </w:rPr>
        <w:t>движений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ходьба</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поточным</w:t>
      </w:r>
      <w:r>
        <w:rPr>
          <w:rFonts w:ascii="Times New Roman" w:hAnsi="Times New Roman"/>
          <w:sz w:val="24"/>
          <w:szCs w:val="24"/>
        </w:rPr>
        <w:t xml:space="preserve"> </w:t>
      </w:r>
      <w:r w:rsidR="00967738" w:rsidRPr="00BA6B14">
        <w:rPr>
          <w:rFonts w:ascii="Times New Roman" w:hAnsi="Times New Roman"/>
          <w:sz w:val="24"/>
          <w:szCs w:val="24"/>
        </w:rPr>
        <w:t>выполнением</w:t>
      </w:r>
      <w:r>
        <w:rPr>
          <w:rFonts w:ascii="Times New Roman" w:hAnsi="Times New Roman"/>
          <w:sz w:val="24"/>
          <w:szCs w:val="24"/>
        </w:rPr>
        <w:t xml:space="preserve"> </w:t>
      </w:r>
      <w:r w:rsidR="00967738" w:rsidRPr="00BA6B14">
        <w:rPr>
          <w:rFonts w:ascii="Times New Roman" w:hAnsi="Times New Roman"/>
          <w:sz w:val="24"/>
          <w:szCs w:val="24"/>
        </w:rPr>
        <w:t>общеразвивающих</w:t>
      </w:r>
      <w:r>
        <w:rPr>
          <w:rFonts w:ascii="Times New Roman" w:hAnsi="Times New Roman"/>
          <w:sz w:val="24"/>
          <w:szCs w:val="24"/>
        </w:rPr>
        <w:t xml:space="preserve"> </w:t>
      </w:r>
      <w:r w:rsidR="00967738" w:rsidRPr="00BA6B14">
        <w:rPr>
          <w:rFonts w:ascii="Times New Roman" w:hAnsi="Times New Roman"/>
          <w:sz w:val="24"/>
          <w:szCs w:val="24"/>
        </w:rPr>
        <w:t>упражнений</w:t>
      </w:r>
      <w:r>
        <w:rPr>
          <w:rFonts w:ascii="Times New Roman" w:hAnsi="Times New Roman"/>
          <w:sz w:val="24"/>
          <w:szCs w:val="24"/>
        </w:rPr>
        <w:t xml:space="preserve"> </w:t>
      </w:r>
      <w:r w:rsidR="00967738" w:rsidRPr="00BA6B14">
        <w:rPr>
          <w:rFonts w:ascii="Times New Roman" w:hAnsi="Times New Roman"/>
          <w:sz w:val="24"/>
          <w:szCs w:val="24"/>
        </w:rPr>
        <w:t>подсчет,</w:t>
      </w:r>
      <w:r>
        <w:rPr>
          <w:rFonts w:ascii="Times New Roman" w:hAnsi="Times New Roman"/>
          <w:sz w:val="24"/>
          <w:szCs w:val="24"/>
        </w:rPr>
        <w:t xml:space="preserve"> </w:t>
      </w:r>
      <w:r w:rsidR="00967738" w:rsidRPr="00BA6B14">
        <w:rPr>
          <w:rFonts w:ascii="Times New Roman" w:hAnsi="Times New Roman"/>
          <w:sz w:val="24"/>
          <w:szCs w:val="24"/>
        </w:rPr>
        <w:t>ритм,</w:t>
      </w:r>
      <w:r>
        <w:rPr>
          <w:rFonts w:ascii="Times New Roman" w:hAnsi="Times New Roman"/>
          <w:sz w:val="24"/>
          <w:szCs w:val="24"/>
        </w:rPr>
        <w:t xml:space="preserve"> </w:t>
      </w:r>
      <w:r w:rsidR="00967738" w:rsidRPr="00BA6B14">
        <w:rPr>
          <w:rFonts w:ascii="Times New Roman" w:hAnsi="Times New Roman"/>
          <w:sz w:val="24"/>
          <w:szCs w:val="24"/>
        </w:rPr>
        <w:t>музыку.</w:t>
      </w:r>
      <w:r>
        <w:rPr>
          <w:rFonts w:ascii="Times New Roman" w:hAnsi="Times New Roman"/>
          <w:sz w:val="24"/>
          <w:szCs w:val="24"/>
        </w:rPr>
        <w:t xml:space="preserve"> </w:t>
      </w:r>
    </w:p>
    <w:p w:rsidR="00967738" w:rsidRPr="00EF2927" w:rsidRDefault="00EF2927" w:rsidP="00967738">
      <w:pPr>
        <w:widowControl w:val="0"/>
        <w:autoSpaceDE w:val="0"/>
        <w:autoSpaceDN w:val="0"/>
        <w:spacing w:after="0" w:line="240" w:lineRule="auto"/>
        <w:jc w:val="both"/>
        <w:rPr>
          <w:rFonts w:ascii="Times New Roman" w:hAnsi="Times New Roman"/>
          <w:i/>
          <w:sz w:val="24"/>
        </w:rPr>
      </w:pPr>
      <w:r>
        <w:rPr>
          <w:rFonts w:ascii="Times New Roman" w:hAnsi="Times New Roman"/>
          <w:i/>
          <w:sz w:val="24"/>
          <w:szCs w:val="24"/>
        </w:rPr>
        <w:t xml:space="preserve">      </w:t>
      </w:r>
      <w:r w:rsidR="00967738" w:rsidRPr="00BA6B14">
        <w:rPr>
          <w:rFonts w:ascii="Times New Roman" w:hAnsi="Times New Roman"/>
          <w:i/>
          <w:sz w:val="24"/>
          <w:szCs w:val="24"/>
        </w:rPr>
        <w:t>Упражнение</w:t>
      </w:r>
      <w:r>
        <w:rPr>
          <w:rFonts w:ascii="Times New Roman" w:hAnsi="Times New Roman"/>
          <w:i/>
          <w:sz w:val="24"/>
          <w:szCs w:val="24"/>
        </w:rPr>
        <w:t xml:space="preserve"> </w:t>
      </w:r>
      <w:r w:rsidR="00967738" w:rsidRPr="00BA6B14">
        <w:rPr>
          <w:rFonts w:ascii="Times New Roman" w:hAnsi="Times New Roman"/>
          <w:i/>
          <w:sz w:val="24"/>
          <w:szCs w:val="24"/>
        </w:rPr>
        <w:t>в</w:t>
      </w:r>
      <w:r>
        <w:rPr>
          <w:rFonts w:ascii="Times New Roman" w:hAnsi="Times New Roman"/>
          <w:i/>
          <w:sz w:val="24"/>
          <w:szCs w:val="24"/>
        </w:rPr>
        <w:t xml:space="preserve"> </w:t>
      </w:r>
      <w:r w:rsidR="00967738" w:rsidRPr="00BA6B14">
        <w:rPr>
          <w:rFonts w:ascii="Times New Roman" w:hAnsi="Times New Roman"/>
          <w:i/>
          <w:sz w:val="24"/>
          <w:szCs w:val="24"/>
        </w:rPr>
        <w:t>равновесии:</w:t>
      </w:r>
      <w:r>
        <w:rPr>
          <w:rFonts w:ascii="Times New Roman" w:hAnsi="Times New Roman"/>
          <w:i/>
          <w:sz w:val="24"/>
          <w:szCs w:val="24"/>
        </w:rPr>
        <w:t xml:space="preserve"> </w:t>
      </w:r>
      <w:r w:rsidR="00967738" w:rsidRPr="00BA6B14">
        <w:rPr>
          <w:rFonts w:ascii="Times New Roman" w:hAnsi="Times New Roman"/>
          <w:sz w:val="24"/>
          <w:szCs w:val="24"/>
        </w:rPr>
        <w:t>ходьба</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скамье</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набивным</w:t>
      </w:r>
      <w:r>
        <w:rPr>
          <w:rFonts w:ascii="Times New Roman" w:hAnsi="Times New Roman"/>
          <w:sz w:val="24"/>
          <w:szCs w:val="24"/>
        </w:rPr>
        <w:t xml:space="preserve"> </w:t>
      </w:r>
      <w:r w:rsidR="00967738" w:rsidRPr="00BA6B14">
        <w:rPr>
          <w:rFonts w:ascii="Times New Roman" w:hAnsi="Times New Roman"/>
          <w:sz w:val="24"/>
          <w:szCs w:val="24"/>
        </w:rPr>
        <w:t>мешочком</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голове,</w:t>
      </w:r>
      <w:r>
        <w:rPr>
          <w:rFonts w:ascii="Times New Roman" w:hAnsi="Times New Roman"/>
          <w:sz w:val="24"/>
          <w:szCs w:val="24"/>
        </w:rPr>
        <w:t xml:space="preserve"> </w:t>
      </w:r>
      <w:r w:rsidR="00967738" w:rsidRPr="00BA6B14">
        <w:rPr>
          <w:rFonts w:ascii="Times New Roman" w:hAnsi="Times New Roman"/>
          <w:sz w:val="24"/>
          <w:szCs w:val="24"/>
        </w:rPr>
        <w:t>выполняя</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(приседая</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одной</w:t>
      </w:r>
      <w:r>
        <w:rPr>
          <w:rFonts w:ascii="Times New Roman" w:hAnsi="Times New Roman"/>
          <w:sz w:val="24"/>
          <w:szCs w:val="24"/>
        </w:rPr>
        <w:t xml:space="preserve"> </w:t>
      </w:r>
      <w:r w:rsidR="00967738" w:rsidRPr="00BA6B14">
        <w:rPr>
          <w:rFonts w:ascii="Times New Roman" w:hAnsi="Times New Roman"/>
          <w:sz w:val="24"/>
          <w:szCs w:val="24"/>
        </w:rPr>
        <w:t>ноге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пронося</w:t>
      </w:r>
      <w:r>
        <w:rPr>
          <w:rFonts w:ascii="Times New Roman" w:hAnsi="Times New Roman"/>
          <w:sz w:val="24"/>
          <w:szCs w:val="24"/>
        </w:rPr>
        <w:t xml:space="preserve"> </w:t>
      </w:r>
      <w:r w:rsidR="00967738" w:rsidRPr="00BA6B14">
        <w:rPr>
          <w:rFonts w:ascii="Times New Roman" w:hAnsi="Times New Roman"/>
          <w:sz w:val="24"/>
          <w:szCs w:val="24"/>
        </w:rPr>
        <w:t>другую</w:t>
      </w:r>
      <w:r>
        <w:rPr>
          <w:rFonts w:ascii="Times New Roman" w:hAnsi="Times New Roman"/>
          <w:sz w:val="24"/>
          <w:szCs w:val="24"/>
        </w:rPr>
        <w:t xml:space="preserve"> </w:t>
      </w:r>
      <w:r w:rsidR="00967738" w:rsidRPr="00BA6B14">
        <w:rPr>
          <w:rFonts w:ascii="Times New Roman" w:hAnsi="Times New Roman"/>
          <w:sz w:val="24"/>
          <w:szCs w:val="24"/>
        </w:rPr>
        <w:t>махом</w:t>
      </w:r>
      <w:r>
        <w:rPr>
          <w:rFonts w:ascii="Times New Roman" w:hAnsi="Times New Roman"/>
          <w:sz w:val="24"/>
          <w:szCs w:val="24"/>
        </w:rPr>
        <w:t xml:space="preserve"> </w:t>
      </w:r>
      <w:r w:rsidR="00967738" w:rsidRPr="00BA6B14">
        <w:rPr>
          <w:rFonts w:ascii="Times New Roman" w:hAnsi="Times New Roman"/>
          <w:sz w:val="24"/>
          <w:szCs w:val="24"/>
        </w:rPr>
        <w:t>вперед</w:t>
      </w:r>
      <w:r>
        <w:rPr>
          <w:rFonts w:ascii="Times New Roman" w:hAnsi="Times New Roman"/>
          <w:sz w:val="24"/>
          <w:szCs w:val="24"/>
        </w:rPr>
        <w:t xml:space="preserve"> </w:t>
      </w:r>
      <w:r w:rsidR="00967738" w:rsidRPr="00BA6B14">
        <w:rPr>
          <w:rFonts w:ascii="Times New Roman" w:hAnsi="Times New Roman"/>
          <w:sz w:val="24"/>
          <w:szCs w:val="24"/>
        </w:rPr>
        <w:t>сбоку</w:t>
      </w:r>
      <w:r>
        <w:rPr>
          <w:rFonts w:ascii="Times New Roman" w:hAnsi="Times New Roman"/>
          <w:sz w:val="24"/>
          <w:szCs w:val="24"/>
        </w:rPr>
        <w:t xml:space="preserve"> </w:t>
      </w:r>
      <w:r w:rsidR="00967738" w:rsidRPr="00BA6B14">
        <w:rPr>
          <w:rFonts w:ascii="Times New Roman" w:hAnsi="Times New Roman"/>
          <w:sz w:val="24"/>
          <w:szCs w:val="24"/>
        </w:rPr>
        <w:t>скамейки,</w:t>
      </w:r>
      <w:r>
        <w:rPr>
          <w:rFonts w:ascii="Times New Roman" w:hAnsi="Times New Roman"/>
          <w:sz w:val="24"/>
          <w:szCs w:val="24"/>
        </w:rPr>
        <w:t xml:space="preserve"> </w:t>
      </w:r>
      <w:r w:rsidR="00967738" w:rsidRPr="00BA6B14">
        <w:rPr>
          <w:rFonts w:ascii="Times New Roman" w:hAnsi="Times New Roman"/>
          <w:sz w:val="24"/>
          <w:szCs w:val="24"/>
        </w:rPr>
        <w:t>поднимая</w:t>
      </w:r>
      <w:r>
        <w:rPr>
          <w:rFonts w:ascii="Times New Roman" w:hAnsi="Times New Roman"/>
          <w:sz w:val="24"/>
          <w:szCs w:val="24"/>
        </w:rPr>
        <w:t xml:space="preserve"> </w:t>
      </w:r>
      <w:r w:rsidR="00967738" w:rsidRPr="00BA6B14">
        <w:rPr>
          <w:rFonts w:ascii="Times New Roman" w:hAnsi="Times New Roman"/>
          <w:sz w:val="24"/>
          <w:szCs w:val="24"/>
        </w:rPr>
        <w:t>прямую</w:t>
      </w:r>
      <w:r>
        <w:rPr>
          <w:rFonts w:ascii="Times New Roman" w:hAnsi="Times New Roman"/>
          <w:sz w:val="24"/>
          <w:szCs w:val="24"/>
        </w:rPr>
        <w:t xml:space="preserve"> </w:t>
      </w:r>
      <w:r w:rsidR="00967738" w:rsidRPr="00BA6B14">
        <w:rPr>
          <w:rFonts w:ascii="Times New Roman" w:hAnsi="Times New Roman"/>
          <w:sz w:val="24"/>
          <w:szCs w:val="24"/>
        </w:rPr>
        <w:t>ногу</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делая</w:t>
      </w:r>
      <w:r>
        <w:rPr>
          <w:rFonts w:ascii="Times New Roman" w:hAnsi="Times New Roman"/>
          <w:sz w:val="24"/>
          <w:szCs w:val="24"/>
        </w:rPr>
        <w:t xml:space="preserve"> </w:t>
      </w:r>
      <w:r w:rsidR="00967738" w:rsidRPr="00BA6B14">
        <w:rPr>
          <w:rFonts w:ascii="Times New Roman" w:hAnsi="Times New Roman"/>
          <w:sz w:val="24"/>
          <w:szCs w:val="24"/>
        </w:rPr>
        <w:t>под</w:t>
      </w:r>
      <w:r>
        <w:rPr>
          <w:rFonts w:ascii="Times New Roman" w:hAnsi="Times New Roman"/>
          <w:sz w:val="24"/>
          <w:szCs w:val="24"/>
        </w:rPr>
        <w:t xml:space="preserve"> </w:t>
      </w:r>
      <w:r w:rsidR="00967738" w:rsidRPr="00BA6B14">
        <w:rPr>
          <w:rFonts w:ascii="Times New Roman" w:hAnsi="Times New Roman"/>
          <w:sz w:val="24"/>
          <w:szCs w:val="24"/>
        </w:rPr>
        <w:t>ней</w:t>
      </w:r>
      <w:r>
        <w:rPr>
          <w:rFonts w:ascii="Times New Roman" w:hAnsi="Times New Roman"/>
          <w:sz w:val="24"/>
          <w:szCs w:val="24"/>
        </w:rPr>
        <w:t xml:space="preserve"> </w:t>
      </w:r>
      <w:r w:rsidR="00967738" w:rsidRPr="00BA6B14">
        <w:rPr>
          <w:rFonts w:ascii="Times New Roman" w:hAnsi="Times New Roman"/>
          <w:sz w:val="24"/>
          <w:szCs w:val="24"/>
        </w:rPr>
        <w:t>хлопок,</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остановкой</w:t>
      </w:r>
      <w:r>
        <w:rPr>
          <w:rFonts w:ascii="Times New Roman" w:hAnsi="Times New Roman"/>
          <w:sz w:val="24"/>
          <w:szCs w:val="24"/>
        </w:rPr>
        <w:t xml:space="preserve"> </w:t>
      </w:r>
      <w:r w:rsidR="00967738" w:rsidRPr="00BA6B14">
        <w:rPr>
          <w:rFonts w:ascii="Times New Roman" w:hAnsi="Times New Roman"/>
          <w:sz w:val="24"/>
          <w:szCs w:val="24"/>
        </w:rPr>
        <w:t>посередине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приседанием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поворотом</w:t>
      </w:r>
      <w:r>
        <w:rPr>
          <w:rFonts w:ascii="Times New Roman" w:hAnsi="Times New Roman"/>
          <w:sz w:val="24"/>
          <w:szCs w:val="24"/>
        </w:rPr>
        <w:t xml:space="preserve"> </w:t>
      </w:r>
      <w:r w:rsidR="00967738" w:rsidRPr="00BA6B14">
        <w:rPr>
          <w:rFonts w:ascii="Times New Roman" w:hAnsi="Times New Roman"/>
          <w:sz w:val="24"/>
          <w:szCs w:val="24"/>
        </w:rPr>
        <w:t>кругом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др.);</w:t>
      </w:r>
      <w:r>
        <w:rPr>
          <w:rFonts w:ascii="Times New Roman" w:hAnsi="Times New Roman"/>
          <w:sz w:val="24"/>
          <w:szCs w:val="24"/>
        </w:rPr>
        <w:t xml:space="preserve"> </w:t>
      </w:r>
      <w:r w:rsidR="00967738" w:rsidRPr="00BA6B14">
        <w:rPr>
          <w:rFonts w:ascii="Times New Roman" w:hAnsi="Times New Roman"/>
          <w:sz w:val="24"/>
          <w:szCs w:val="24"/>
        </w:rPr>
        <w:t>прямо</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i/>
          <w:sz w:val="24"/>
        </w:rPr>
        <w:t xml:space="preserve"> </w:t>
      </w:r>
      <w:r w:rsidR="00967738" w:rsidRPr="00BA6B14">
        <w:rPr>
          <w:rFonts w:ascii="Times New Roman" w:hAnsi="Times New Roman"/>
          <w:sz w:val="24"/>
          <w:szCs w:val="24"/>
        </w:rPr>
        <w:t>боком,</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канату</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полу, по</w:t>
      </w:r>
      <w:r>
        <w:rPr>
          <w:rFonts w:ascii="Times New Roman" w:hAnsi="Times New Roman"/>
          <w:sz w:val="24"/>
          <w:szCs w:val="24"/>
        </w:rPr>
        <w:t xml:space="preserve"> </w:t>
      </w:r>
      <w:r w:rsidR="00967738" w:rsidRPr="00BA6B14">
        <w:rPr>
          <w:rFonts w:ascii="Times New Roman" w:hAnsi="Times New Roman"/>
          <w:sz w:val="24"/>
          <w:szCs w:val="24"/>
        </w:rPr>
        <w:t>доске, держа</w:t>
      </w:r>
      <w:r>
        <w:rPr>
          <w:rFonts w:ascii="Times New Roman" w:hAnsi="Times New Roman"/>
          <w:sz w:val="24"/>
          <w:szCs w:val="24"/>
        </w:rPr>
        <w:t xml:space="preserve"> </w:t>
      </w:r>
      <w:r w:rsidR="00967738" w:rsidRPr="00BA6B14">
        <w:rPr>
          <w:rFonts w:ascii="Times New Roman" w:hAnsi="Times New Roman"/>
          <w:sz w:val="24"/>
          <w:szCs w:val="24"/>
        </w:rPr>
        <w:t>баланс</w:t>
      </w:r>
      <w:r>
        <w:rPr>
          <w:rFonts w:ascii="Times New Roman" w:hAnsi="Times New Roman"/>
          <w:sz w:val="24"/>
          <w:szCs w:val="24"/>
        </w:rPr>
        <w:t xml:space="preserve"> </w:t>
      </w:r>
      <w:r w:rsidR="00967738" w:rsidRPr="00BA6B14">
        <w:rPr>
          <w:rFonts w:ascii="Times New Roman" w:hAnsi="Times New Roman"/>
          <w:sz w:val="24"/>
          <w:szCs w:val="24"/>
        </w:rPr>
        <w:t>стоя</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большом</w:t>
      </w:r>
      <w:r>
        <w:rPr>
          <w:rFonts w:ascii="Times New Roman" w:hAnsi="Times New Roman"/>
          <w:sz w:val="24"/>
          <w:szCs w:val="24"/>
        </w:rPr>
        <w:t xml:space="preserve"> </w:t>
      </w:r>
      <w:r w:rsidR="00967738" w:rsidRPr="00BA6B14">
        <w:rPr>
          <w:rFonts w:ascii="Times New Roman" w:hAnsi="Times New Roman"/>
          <w:sz w:val="24"/>
          <w:szCs w:val="24"/>
        </w:rPr>
        <w:t>набивном</w:t>
      </w:r>
      <w:r>
        <w:rPr>
          <w:rFonts w:ascii="Times New Roman" w:hAnsi="Times New Roman"/>
          <w:sz w:val="24"/>
          <w:szCs w:val="24"/>
        </w:rPr>
        <w:t xml:space="preserve"> </w:t>
      </w:r>
      <w:r w:rsidR="00967738" w:rsidRPr="00BA6B14">
        <w:rPr>
          <w:rFonts w:ascii="Times New Roman" w:hAnsi="Times New Roman"/>
          <w:sz w:val="24"/>
          <w:szCs w:val="24"/>
        </w:rPr>
        <w:t>мяче.</w:t>
      </w:r>
    </w:p>
    <w:p w:rsidR="00967738" w:rsidRPr="00BA6B14" w:rsidRDefault="00EF2927" w:rsidP="00967738">
      <w:pPr>
        <w:widowControl w:val="0"/>
        <w:autoSpaceDE w:val="0"/>
        <w:autoSpaceDN w:val="0"/>
        <w:spacing w:before="41" w:after="0"/>
        <w:ind w:right="243"/>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Бег: </w:t>
      </w:r>
      <w:r w:rsidR="00967738" w:rsidRPr="00BA6B14">
        <w:rPr>
          <w:rFonts w:ascii="Times New Roman" w:hAnsi="Times New Roman"/>
          <w:sz w:val="24"/>
          <w:szCs w:val="24"/>
        </w:rPr>
        <w:t>с разной скоростью 2</w:t>
      </w:r>
      <w:r>
        <w:rPr>
          <w:rFonts w:ascii="Times New Roman" w:hAnsi="Times New Roman"/>
          <w:sz w:val="24"/>
          <w:szCs w:val="24"/>
        </w:rPr>
        <w:t xml:space="preserve"> - </w:t>
      </w:r>
      <w:r w:rsidR="00967738" w:rsidRPr="00BA6B14">
        <w:rPr>
          <w:rFonts w:ascii="Times New Roman" w:hAnsi="Times New Roman"/>
          <w:sz w:val="24"/>
          <w:szCs w:val="24"/>
        </w:rPr>
        <w:t>3 минуты, с чередованием темпа, с переходом на ходьбу, в</w:t>
      </w:r>
      <w:r>
        <w:rPr>
          <w:rFonts w:ascii="Times New Roman" w:hAnsi="Times New Roman"/>
          <w:sz w:val="24"/>
          <w:szCs w:val="24"/>
        </w:rPr>
        <w:t xml:space="preserve"> </w:t>
      </w:r>
      <w:r w:rsidR="00967738" w:rsidRPr="00BA6B14">
        <w:rPr>
          <w:rFonts w:ascii="Times New Roman" w:hAnsi="Times New Roman"/>
          <w:sz w:val="24"/>
          <w:szCs w:val="24"/>
        </w:rPr>
        <w:t>среднем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(до</w:t>
      </w:r>
      <w:r>
        <w:rPr>
          <w:rFonts w:ascii="Times New Roman" w:hAnsi="Times New Roman"/>
          <w:sz w:val="24"/>
          <w:szCs w:val="24"/>
        </w:rPr>
        <w:t xml:space="preserve"> </w:t>
      </w:r>
      <w:r w:rsidR="00967738" w:rsidRPr="00BA6B14">
        <w:rPr>
          <w:rFonts w:ascii="Times New Roman" w:hAnsi="Times New Roman"/>
          <w:sz w:val="24"/>
          <w:szCs w:val="24"/>
        </w:rPr>
        <w:t>300</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быстром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30</w:t>
      </w:r>
      <w:r>
        <w:rPr>
          <w:rFonts w:ascii="Times New Roman" w:hAnsi="Times New Roman"/>
          <w:sz w:val="24"/>
          <w:szCs w:val="24"/>
        </w:rPr>
        <w:t xml:space="preserve"> </w:t>
      </w:r>
      <w:r w:rsidR="00967738" w:rsidRPr="00BA6B14">
        <w:rPr>
          <w:rFonts w:ascii="Times New Roman" w:hAnsi="Times New Roman"/>
          <w:sz w:val="24"/>
          <w:szCs w:val="24"/>
        </w:rPr>
        <w:t>метров</w:t>
      </w:r>
      <w:r>
        <w:rPr>
          <w:rFonts w:ascii="Times New Roman" w:hAnsi="Times New Roman"/>
          <w:sz w:val="24"/>
          <w:szCs w:val="24"/>
        </w:rPr>
        <w:t xml:space="preserve"> </w:t>
      </w:r>
      <w:r w:rsidR="00967738" w:rsidRPr="00BA6B14">
        <w:rPr>
          <w:rFonts w:ascii="Times New Roman" w:hAnsi="Times New Roman"/>
          <w:sz w:val="24"/>
          <w:szCs w:val="24"/>
        </w:rPr>
        <w:t>(10</w:t>
      </w:r>
      <w:r>
        <w:rPr>
          <w:rFonts w:ascii="Times New Roman" w:hAnsi="Times New Roman"/>
          <w:sz w:val="24"/>
          <w:szCs w:val="24"/>
        </w:rPr>
        <w:t xml:space="preserve"> </w:t>
      </w:r>
      <w:r w:rsidR="00967738" w:rsidRPr="00BA6B14">
        <w:rPr>
          <w:rFonts w:ascii="Times New Roman" w:hAnsi="Times New Roman"/>
          <w:sz w:val="24"/>
          <w:szCs w:val="24"/>
        </w:rPr>
        <w:t>м</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3</w:t>
      </w:r>
      <w:r>
        <w:rPr>
          <w:rFonts w:ascii="Times New Roman" w:hAnsi="Times New Roman"/>
          <w:sz w:val="24"/>
          <w:szCs w:val="24"/>
        </w:rPr>
        <w:t xml:space="preserve"> – </w:t>
      </w:r>
      <w:r w:rsidR="00967738" w:rsidRPr="00BA6B14">
        <w:rPr>
          <w:rFonts w:ascii="Times New Roman" w:hAnsi="Times New Roman"/>
          <w:sz w:val="24"/>
          <w:szCs w:val="24"/>
        </w:rPr>
        <w:t>4</w:t>
      </w:r>
      <w:r>
        <w:rPr>
          <w:rFonts w:ascii="Times New Roman" w:hAnsi="Times New Roman"/>
          <w:sz w:val="24"/>
          <w:szCs w:val="24"/>
        </w:rPr>
        <w:t xml:space="preserve"> </w:t>
      </w:r>
      <w:r w:rsidR="00967738" w:rsidRPr="00BA6B14">
        <w:rPr>
          <w:rFonts w:ascii="Times New Roman" w:hAnsi="Times New Roman"/>
          <w:sz w:val="24"/>
          <w:szCs w:val="24"/>
        </w:rPr>
        <w:t>раза</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перерывами).на</w:t>
      </w:r>
      <w:r>
        <w:rPr>
          <w:rFonts w:ascii="Times New Roman" w:hAnsi="Times New Roman"/>
          <w:sz w:val="24"/>
          <w:szCs w:val="24"/>
        </w:rPr>
        <w:t xml:space="preserve"> </w:t>
      </w:r>
      <w:r w:rsidR="00967738" w:rsidRPr="00BA6B14">
        <w:rPr>
          <w:rFonts w:ascii="Times New Roman" w:hAnsi="Times New Roman"/>
          <w:sz w:val="24"/>
          <w:szCs w:val="24"/>
        </w:rPr>
        <w:t>перегонки на скорость</w:t>
      </w:r>
      <w:r>
        <w:rPr>
          <w:rFonts w:ascii="Times New Roman" w:hAnsi="Times New Roman"/>
          <w:sz w:val="24"/>
          <w:szCs w:val="24"/>
        </w:rPr>
        <w:t xml:space="preserve"> </w:t>
      </w:r>
      <w:r w:rsidR="00967738" w:rsidRPr="00BA6B14">
        <w:rPr>
          <w:rFonts w:ascii="Times New Roman" w:hAnsi="Times New Roman"/>
          <w:sz w:val="24"/>
          <w:szCs w:val="24"/>
        </w:rPr>
        <w:t>(от 25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30 метров); на носках, высоко поднимая колени, с захлѐстыванием</w:t>
      </w:r>
      <w:r>
        <w:rPr>
          <w:rFonts w:ascii="Times New Roman" w:hAnsi="Times New Roman"/>
          <w:sz w:val="24"/>
          <w:szCs w:val="24"/>
        </w:rPr>
        <w:t xml:space="preserve"> </w:t>
      </w:r>
      <w:r w:rsidR="00967738" w:rsidRPr="00BA6B14">
        <w:rPr>
          <w:rFonts w:ascii="Times New Roman" w:hAnsi="Times New Roman"/>
          <w:sz w:val="24"/>
          <w:szCs w:val="24"/>
        </w:rPr>
        <w:t>голени</w:t>
      </w:r>
      <w:r>
        <w:rPr>
          <w:rFonts w:ascii="Times New Roman" w:hAnsi="Times New Roman"/>
          <w:sz w:val="24"/>
          <w:szCs w:val="24"/>
        </w:rPr>
        <w:t xml:space="preserve"> </w:t>
      </w:r>
      <w:r w:rsidR="00967738" w:rsidRPr="00BA6B14">
        <w:rPr>
          <w:rFonts w:ascii="Times New Roman" w:hAnsi="Times New Roman"/>
          <w:sz w:val="24"/>
          <w:szCs w:val="24"/>
        </w:rPr>
        <w:t>назад,</w:t>
      </w:r>
      <w:r>
        <w:rPr>
          <w:rFonts w:ascii="Times New Roman" w:hAnsi="Times New Roman"/>
          <w:sz w:val="24"/>
          <w:szCs w:val="24"/>
        </w:rPr>
        <w:t xml:space="preserve"> </w:t>
      </w:r>
      <w:r w:rsidR="00967738" w:rsidRPr="00BA6B14">
        <w:rPr>
          <w:rFonts w:ascii="Times New Roman" w:hAnsi="Times New Roman"/>
          <w:sz w:val="24"/>
          <w:szCs w:val="24"/>
        </w:rPr>
        <w:t>выбрасывая</w:t>
      </w:r>
      <w:r>
        <w:rPr>
          <w:rFonts w:ascii="Times New Roman" w:hAnsi="Times New Roman"/>
          <w:sz w:val="24"/>
          <w:szCs w:val="24"/>
        </w:rPr>
        <w:t xml:space="preserve"> </w:t>
      </w:r>
      <w:r w:rsidR="00967738" w:rsidRPr="00BA6B14">
        <w:rPr>
          <w:rFonts w:ascii="Times New Roman" w:hAnsi="Times New Roman"/>
          <w:sz w:val="24"/>
          <w:szCs w:val="24"/>
        </w:rPr>
        <w:t>прямые</w:t>
      </w:r>
      <w:r>
        <w:rPr>
          <w:rFonts w:ascii="Times New Roman" w:hAnsi="Times New Roman"/>
          <w:sz w:val="24"/>
          <w:szCs w:val="24"/>
        </w:rPr>
        <w:t xml:space="preserve"> </w:t>
      </w:r>
      <w:r w:rsidR="00967738" w:rsidRPr="00BA6B14">
        <w:rPr>
          <w:rFonts w:ascii="Times New Roman" w:hAnsi="Times New Roman"/>
          <w:sz w:val="24"/>
          <w:szCs w:val="24"/>
        </w:rPr>
        <w:t>ноги</w:t>
      </w:r>
      <w:r>
        <w:rPr>
          <w:rFonts w:ascii="Times New Roman" w:hAnsi="Times New Roman"/>
          <w:sz w:val="24"/>
          <w:szCs w:val="24"/>
        </w:rPr>
        <w:t xml:space="preserve"> </w:t>
      </w:r>
      <w:r w:rsidR="00967738" w:rsidRPr="00BA6B14">
        <w:rPr>
          <w:rFonts w:ascii="Times New Roman" w:hAnsi="Times New Roman"/>
          <w:sz w:val="24"/>
          <w:szCs w:val="24"/>
        </w:rPr>
        <w:t>вперед,</w:t>
      </w:r>
      <w:r>
        <w:rPr>
          <w:rFonts w:ascii="Times New Roman" w:hAnsi="Times New Roman"/>
          <w:sz w:val="24"/>
          <w:szCs w:val="24"/>
        </w:rPr>
        <w:t xml:space="preserve"> </w:t>
      </w:r>
      <w:r w:rsidR="00967738" w:rsidRPr="00BA6B14">
        <w:rPr>
          <w:rFonts w:ascii="Times New Roman" w:hAnsi="Times New Roman"/>
          <w:sz w:val="24"/>
          <w:szCs w:val="24"/>
        </w:rPr>
        <w:t>мелким</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широким</w:t>
      </w:r>
      <w:r>
        <w:rPr>
          <w:rFonts w:ascii="Times New Roman" w:hAnsi="Times New Roman"/>
          <w:sz w:val="24"/>
          <w:szCs w:val="24"/>
        </w:rPr>
        <w:t xml:space="preserve"> </w:t>
      </w:r>
      <w:r w:rsidR="00967738" w:rsidRPr="00BA6B14">
        <w:rPr>
          <w:rFonts w:ascii="Times New Roman" w:hAnsi="Times New Roman"/>
          <w:sz w:val="24"/>
          <w:szCs w:val="24"/>
        </w:rPr>
        <w:t>шагом;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колонне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одному,</w:t>
      </w:r>
      <w:r>
        <w:rPr>
          <w:rFonts w:ascii="Times New Roman" w:hAnsi="Times New Roman"/>
          <w:sz w:val="24"/>
          <w:szCs w:val="24"/>
        </w:rPr>
        <w:t xml:space="preserve"> </w:t>
      </w:r>
      <w:r w:rsidR="00967738" w:rsidRPr="00BA6B14">
        <w:rPr>
          <w:rFonts w:ascii="Times New Roman" w:hAnsi="Times New Roman"/>
          <w:sz w:val="24"/>
          <w:szCs w:val="24"/>
        </w:rPr>
        <w:t>по двое, в разных направлениях, с заданиями, с преодолением препятствий, со скакалкой, с мячом,</w:t>
      </w:r>
      <w:r>
        <w:rPr>
          <w:rFonts w:ascii="Times New Roman" w:hAnsi="Times New Roman"/>
          <w:sz w:val="24"/>
          <w:szCs w:val="24"/>
        </w:rPr>
        <w:t xml:space="preserve"> </w:t>
      </w:r>
      <w:r w:rsidR="00967738" w:rsidRPr="00BA6B14">
        <w:rPr>
          <w:rFonts w:ascii="Times New Roman" w:hAnsi="Times New Roman"/>
          <w:sz w:val="24"/>
          <w:szCs w:val="24"/>
        </w:rPr>
        <w:t>по доске, дорожке бревну, в чередовании с ходьбой, прыжками</w:t>
      </w:r>
      <w:r>
        <w:rPr>
          <w:rFonts w:ascii="Times New Roman" w:hAnsi="Times New Roman"/>
          <w:sz w:val="24"/>
          <w:szCs w:val="24"/>
        </w:rPr>
        <w:t xml:space="preserve"> </w:t>
      </w:r>
      <w:r w:rsidR="00967738" w:rsidRPr="00BA6B14">
        <w:rPr>
          <w:rFonts w:ascii="Times New Roman" w:hAnsi="Times New Roman"/>
          <w:sz w:val="24"/>
          <w:szCs w:val="24"/>
        </w:rPr>
        <w:t>через препятствия (высотой 10</w:t>
      </w:r>
      <w:r>
        <w:rPr>
          <w:rFonts w:ascii="Times New Roman" w:hAnsi="Times New Roman"/>
          <w:sz w:val="24"/>
          <w:szCs w:val="24"/>
        </w:rPr>
        <w:t xml:space="preserve"> - </w:t>
      </w:r>
      <w:r w:rsidR="00967738" w:rsidRPr="00BA6B14">
        <w:rPr>
          <w:rFonts w:ascii="Times New Roman" w:hAnsi="Times New Roman"/>
          <w:sz w:val="24"/>
          <w:szCs w:val="24"/>
        </w:rPr>
        <w:t>15 см.); спиной вперед из разных стартовых положений (сидя, сидя по</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турецки, лежа на спине, на</w:t>
      </w:r>
      <w:r>
        <w:rPr>
          <w:rFonts w:ascii="Times New Roman" w:hAnsi="Times New Roman"/>
          <w:sz w:val="24"/>
          <w:szCs w:val="24"/>
        </w:rPr>
        <w:t xml:space="preserve"> </w:t>
      </w:r>
      <w:r w:rsidR="00967738" w:rsidRPr="00BA6B14">
        <w:rPr>
          <w:rFonts w:ascii="Times New Roman" w:hAnsi="Times New Roman"/>
          <w:sz w:val="24"/>
          <w:szCs w:val="24"/>
        </w:rPr>
        <w:t>животе, сидя спиной к направлению движения и т. п.); в усложнѐнных условиях 2</w:t>
      </w:r>
      <w:r>
        <w:rPr>
          <w:rFonts w:ascii="Times New Roman" w:hAnsi="Times New Roman"/>
          <w:sz w:val="24"/>
          <w:szCs w:val="24"/>
        </w:rPr>
        <w:t xml:space="preserve"> - </w:t>
      </w:r>
      <w:r w:rsidR="00967738" w:rsidRPr="00BA6B14">
        <w:rPr>
          <w:rFonts w:ascii="Times New Roman" w:hAnsi="Times New Roman"/>
          <w:sz w:val="24"/>
          <w:szCs w:val="24"/>
        </w:rPr>
        <w:t>4 отрезка по100</w:t>
      </w:r>
      <w:r>
        <w:rPr>
          <w:rFonts w:ascii="Times New Roman" w:hAnsi="Times New Roman"/>
          <w:sz w:val="24"/>
          <w:szCs w:val="24"/>
        </w:rPr>
        <w:t xml:space="preserve"> – </w:t>
      </w:r>
      <w:r w:rsidR="00967738" w:rsidRPr="00BA6B14">
        <w:rPr>
          <w:rFonts w:ascii="Times New Roman" w:hAnsi="Times New Roman"/>
          <w:sz w:val="24"/>
          <w:szCs w:val="24"/>
        </w:rPr>
        <w:t>150</w:t>
      </w:r>
      <w:r>
        <w:rPr>
          <w:rFonts w:ascii="Times New Roman" w:hAnsi="Times New Roman"/>
          <w:sz w:val="24"/>
          <w:szCs w:val="24"/>
        </w:rPr>
        <w:t xml:space="preserve"> </w:t>
      </w:r>
      <w:r w:rsidR="00967738" w:rsidRPr="00BA6B14">
        <w:rPr>
          <w:rFonts w:ascii="Times New Roman" w:hAnsi="Times New Roman"/>
          <w:sz w:val="24"/>
          <w:szCs w:val="24"/>
        </w:rPr>
        <w:t>м в</w:t>
      </w:r>
      <w:r>
        <w:rPr>
          <w:rFonts w:ascii="Times New Roman" w:hAnsi="Times New Roman"/>
          <w:sz w:val="24"/>
          <w:szCs w:val="24"/>
        </w:rPr>
        <w:t xml:space="preserve"> </w:t>
      </w:r>
      <w:r w:rsidR="00967738" w:rsidRPr="00BA6B14">
        <w:rPr>
          <w:rFonts w:ascii="Times New Roman" w:hAnsi="Times New Roman"/>
          <w:sz w:val="24"/>
          <w:szCs w:val="24"/>
        </w:rPr>
        <w:t>чередовании</w:t>
      </w:r>
      <w:r>
        <w:rPr>
          <w:rFonts w:ascii="Times New Roman" w:hAnsi="Times New Roman"/>
          <w:sz w:val="24"/>
          <w:szCs w:val="24"/>
        </w:rPr>
        <w:t xml:space="preserve"> </w:t>
      </w:r>
      <w:r w:rsidR="00967738" w:rsidRPr="00BA6B14">
        <w:rPr>
          <w:rFonts w:ascii="Times New Roman" w:hAnsi="Times New Roman"/>
          <w:sz w:val="24"/>
          <w:szCs w:val="24"/>
        </w:rPr>
        <w:t>с ходьбой</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 преодолением препятствий;</w:t>
      </w:r>
      <w:r>
        <w:rPr>
          <w:rFonts w:ascii="Times New Roman" w:hAnsi="Times New Roman"/>
          <w:sz w:val="24"/>
          <w:szCs w:val="24"/>
        </w:rPr>
        <w:t xml:space="preserve"> </w:t>
      </w:r>
      <w:r w:rsidR="00967738" w:rsidRPr="00BA6B14">
        <w:rPr>
          <w:rFonts w:ascii="Times New Roman" w:hAnsi="Times New Roman"/>
          <w:sz w:val="24"/>
          <w:szCs w:val="24"/>
        </w:rPr>
        <w:t>челночный</w:t>
      </w:r>
      <w:r>
        <w:rPr>
          <w:rFonts w:ascii="Times New Roman" w:hAnsi="Times New Roman"/>
          <w:sz w:val="24"/>
          <w:szCs w:val="24"/>
        </w:rPr>
        <w:t xml:space="preserve"> </w:t>
      </w:r>
      <w:r w:rsidR="00967738" w:rsidRPr="00BA6B14">
        <w:rPr>
          <w:rFonts w:ascii="Times New Roman" w:hAnsi="Times New Roman"/>
          <w:sz w:val="24"/>
          <w:szCs w:val="24"/>
        </w:rPr>
        <w:t>бег</w:t>
      </w:r>
      <w:r>
        <w:rPr>
          <w:rFonts w:ascii="Times New Roman" w:hAnsi="Times New Roman"/>
          <w:sz w:val="24"/>
          <w:szCs w:val="24"/>
        </w:rPr>
        <w:t xml:space="preserve"> </w:t>
      </w:r>
      <w:r w:rsidR="00967738" w:rsidRPr="00BA6B14">
        <w:rPr>
          <w:rFonts w:ascii="Times New Roman" w:hAnsi="Times New Roman"/>
          <w:sz w:val="24"/>
          <w:szCs w:val="24"/>
        </w:rPr>
        <w:t>(3</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5</w:t>
      </w:r>
      <w:r>
        <w:rPr>
          <w:rFonts w:ascii="Times New Roman" w:hAnsi="Times New Roman"/>
          <w:sz w:val="24"/>
          <w:szCs w:val="24"/>
        </w:rPr>
        <w:t xml:space="preserve"> </w:t>
      </w:r>
      <w:r w:rsidR="00967738" w:rsidRPr="00BA6B14">
        <w:rPr>
          <w:rFonts w:ascii="Times New Roman" w:hAnsi="Times New Roman"/>
          <w:sz w:val="24"/>
          <w:szCs w:val="24"/>
        </w:rPr>
        <w:t>метров).</w:t>
      </w:r>
    </w:p>
    <w:p w:rsidR="00967738" w:rsidRPr="00BA6B14" w:rsidRDefault="00EF2927" w:rsidP="00967738">
      <w:pPr>
        <w:widowControl w:val="0"/>
        <w:autoSpaceDE w:val="0"/>
        <w:autoSpaceDN w:val="0"/>
        <w:spacing w:before="2" w:after="0"/>
        <w:ind w:right="246"/>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Ползание,</w:t>
      </w:r>
      <w:r>
        <w:rPr>
          <w:rFonts w:ascii="Times New Roman" w:hAnsi="Times New Roman"/>
          <w:i/>
          <w:sz w:val="24"/>
          <w:szCs w:val="24"/>
        </w:rPr>
        <w:t xml:space="preserve"> </w:t>
      </w:r>
      <w:r w:rsidR="00967738" w:rsidRPr="00BA6B14">
        <w:rPr>
          <w:rFonts w:ascii="Times New Roman" w:hAnsi="Times New Roman"/>
          <w:i/>
          <w:sz w:val="24"/>
          <w:szCs w:val="24"/>
        </w:rPr>
        <w:t>лазанье</w:t>
      </w:r>
      <w:r w:rsidR="00967738" w:rsidRPr="00BA6B14">
        <w:rPr>
          <w:rFonts w:ascii="Times New Roman" w:hAnsi="Times New Roman"/>
          <w:b/>
          <w:sz w:val="24"/>
          <w:szCs w:val="24"/>
        </w:rPr>
        <w:t>:</w:t>
      </w:r>
      <w:r>
        <w:rPr>
          <w:rFonts w:ascii="Times New Roman" w:hAnsi="Times New Roman"/>
          <w:b/>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четвереньках,</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животе</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спине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гимнастической</w:t>
      </w:r>
      <w:r>
        <w:rPr>
          <w:rFonts w:ascii="Times New Roman" w:hAnsi="Times New Roman"/>
          <w:sz w:val="24"/>
          <w:szCs w:val="24"/>
        </w:rPr>
        <w:t xml:space="preserve"> </w:t>
      </w:r>
      <w:r w:rsidR="00967738" w:rsidRPr="00BA6B14">
        <w:rPr>
          <w:rFonts w:ascii="Times New Roman" w:hAnsi="Times New Roman"/>
          <w:sz w:val="24"/>
          <w:szCs w:val="24"/>
        </w:rPr>
        <w:t>скамейке,</w:t>
      </w:r>
      <w:r>
        <w:rPr>
          <w:rFonts w:ascii="Times New Roman" w:hAnsi="Times New Roman"/>
          <w:sz w:val="24"/>
          <w:szCs w:val="24"/>
        </w:rPr>
        <w:t xml:space="preserve"> </w:t>
      </w:r>
      <w:r w:rsidR="00967738" w:rsidRPr="00BA6B14">
        <w:rPr>
          <w:rFonts w:ascii="Times New Roman" w:hAnsi="Times New Roman"/>
          <w:sz w:val="24"/>
          <w:szCs w:val="24"/>
        </w:rPr>
        <w:t>бревну, подтягиваясь руками и отталкиваясь ногами; проползание под гимнастической скамейкой,</w:t>
      </w:r>
      <w:r>
        <w:rPr>
          <w:rFonts w:ascii="Times New Roman" w:hAnsi="Times New Roman"/>
          <w:sz w:val="24"/>
          <w:szCs w:val="24"/>
        </w:rPr>
        <w:t xml:space="preserve"> </w:t>
      </w:r>
      <w:r w:rsidR="00967738" w:rsidRPr="00BA6B14">
        <w:rPr>
          <w:rFonts w:ascii="Times New Roman" w:hAnsi="Times New Roman"/>
          <w:sz w:val="24"/>
          <w:szCs w:val="24"/>
        </w:rPr>
        <w:t>под</w:t>
      </w:r>
      <w:r>
        <w:rPr>
          <w:rFonts w:ascii="Times New Roman" w:hAnsi="Times New Roman"/>
          <w:sz w:val="24"/>
          <w:szCs w:val="24"/>
        </w:rPr>
        <w:t xml:space="preserve"> </w:t>
      </w:r>
      <w:r w:rsidR="00967738" w:rsidRPr="00BA6B14">
        <w:rPr>
          <w:rFonts w:ascii="Times New Roman" w:hAnsi="Times New Roman"/>
          <w:sz w:val="24"/>
          <w:szCs w:val="24"/>
        </w:rPr>
        <w:t>несколькими</w:t>
      </w:r>
      <w:r>
        <w:rPr>
          <w:rFonts w:ascii="Times New Roman" w:hAnsi="Times New Roman"/>
          <w:sz w:val="24"/>
          <w:szCs w:val="24"/>
        </w:rPr>
        <w:t xml:space="preserve"> </w:t>
      </w:r>
      <w:r w:rsidR="00967738" w:rsidRPr="00BA6B14">
        <w:rPr>
          <w:rFonts w:ascii="Times New Roman" w:hAnsi="Times New Roman"/>
          <w:sz w:val="24"/>
          <w:szCs w:val="24"/>
        </w:rPr>
        <w:t>пособиями</w:t>
      </w:r>
      <w:r>
        <w:rPr>
          <w:rFonts w:ascii="Times New Roman" w:hAnsi="Times New Roman"/>
          <w:sz w:val="24"/>
          <w:szCs w:val="24"/>
        </w:rPr>
        <w:t xml:space="preserve"> </w:t>
      </w:r>
      <w:r w:rsidR="00967738" w:rsidRPr="00BA6B14">
        <w:rPr>
          <w:rFonts w:ascii="Times New Roman" w:hAnsi="Times New Roman"/>
          <w:sz w:val="24"/>
          <w:szCs w:val="24"/>
        </w:rPr>
        <w:t>подряд,</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туннеле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скорость,</w:t>
      </w:r>
      <w:r>
        <w:rPr>
          <w:rFonts w:ascii="Times New Roman" w:hAnsi="Times New Roman"/>
          <w:sz w:val="24"/>
          <w:szCs w:val="24"/>
        </w:rPr>
        <w:t xml:space="preserve"> </w:t>
      </w:r>
      <w:r w:rsidR="00967738" w:rsidRPr="00BA6B14">
        <w:rPr>
          <w:rFonts w:ascii="Times New Roman" w:hAnsi="Times New Roman"/>
          <w:sz w:val="24"/>
          <w:szCs w:val="24"/>
        </w:rPr>
        <w:t>пролезание</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обруч</w:t>
      </w:r>
      <w:r>
        <w:rPr>
          <w:rFonts w:ascii="Times New Roman" w:hAnsi="Times New Roman"/>
          <w:sz w:val="24"/>
          <w:szCs w:val="24"/>
        </w:rPr>
        <w:t xml:space="preserve"> </w:t>
      </w:r>
      <w:r w:rsidR="00967738" w:rsidRPr="00BA6B14">
        <w:rPr>
          <w:rFonts w:ascii="Times New Roman" w:hAnsi="Times New Roman"/>
          <w:sz w:val="24"/>
          <w:szCs w:val="24"/>
        </w:rPr>
        <w:t>разными</w:t>
      </w:r>
      <w:r>
        <w:rPr>
          <w:rFonts w:ascii="Times New Roman" w:hAnsi="Times New Roman"/>
          <w:sz w:val="24"/>
          <w:szCs w:val="24"/>
        </w:rPr>
        <w:t xml:space="preserve"> </w:t>
      </w:r>
      <w:r w:rsidR="00967738" w:rsidRPr="00BA6B14">
        <w:rPr>
          <w:rFonts w:ascii="Times New Roman" w:hAnsi="Times New Roman"/>
          <w:sz w:val="24"/>
          <w:szCs w:val="24"/>
        </w:rPr>
        <w:t>способами,</w:t>
      </w:r>
      <w:r>
        <w:rPr>
          <w:rFonts w:ascii="Times New Roman" w:hAnsi="Times New Roman"/>
          <w:sz w:val="24"/>
          <w:szCs w:val="24"/>
        </w:rPr>
        <w:t xml:space="preserve"> </w:t>
      </w:r>
      <w:r w:rsidR="00967738" w:rsidRPr="00BA6B14">
        <w:rPr>
          <w:rFonts w:ascii="Times New Roman" w:hAnsi="Times New Roman"/>
          <w:sz w:val="24"/>
          <w:szCs w:val="24"/>
        </w:rPr>
        <w:t>подлезание</w:t>
      </w:r>
      <w:r>
        <w:rPr>
          <w:rFonts w:ascii="Times New Roman" w:hAnsi="Times New Roman"/>
          <w:sz w:val="24"/>
          <w:szCs w:val="24"/>
        </w:rPr>
        <w:t xml:space="preserve"> </w:t>
      </w:r>
      <w:r w:rsidR="00967738" w:rsidRPr="00BA6B14">
        <w:rPr>
          <w:rFonts w:ascii="Times New Roman" w:hAnsi="Times New Roman"/>
          <w:sz w:val="24"/>
          <w:szCs w:val="24"/>
        </w:rPr>
        <w:t>под</w:t>
      </w:r>
      <w:r>
        <w:rPr>
          <w:rFonts w:ascii="Times New Roman" w:hAnsi="Times New Roman"/>
          <w:sz w:val="24"/>
          <w:szCs w:val="24"/>
        </w:rPr>
        <w:t xml:space="preserve"> </w:t>
      </w:r>
      <w:r w:rsidR="00967738" w:rsidRPr="00BA6B14">
        <w:rPr>
          <w:rFonts w:ascii="Times New Roman" w:hAnsi="Times New Roman"/>
          <w:sz w:val="24"/>
          <w:szCs w:val="24"/>
        </w:rPr>
        <w:t>дугу,</w:t>
      </w:r>
      <w:r>
        <w:rPr>
          <w:rFonts w:ascii="Times New Roman" w:hAnsi="Times New Roman"/>
          <w:sz w:val="24"/>
          <w:szCs w:val="24"/>
        </w:rPr>
        <w:t xml:space="preserve"> </w:t>
      </w:r>
      <w:r w:rsidR="00967738" w:rsidRPr="00BA6B14">
        <w:rPr>
          <w:rFonts w:ascii="Times New Roman" w:hAnsi="Times New Roman"/>
          <w:sz w:val="24"/>
          <w:szCs w:val="24"/>
        </w:rPr>
        <w:t>гимнастическую</w:t>
      </w:r>
      <w:r>
        <w:rPr>
          <w:rFonts w:ascii="Times New Roman" w:hAnsi="Times New Roman"/>
          <w:sz w:val="24"/>
          <w:szCs w:val="24"/>
        </w:rPr>
        <w:t xml:space="preserve"> </w:t>
      </w:r>
      <w:r w:rsidR="00967738" w:rsidRPr="00BA6B14">
        <w:rPr>
          <w:rFonts w:ascii="Times New Roman" w:hAnsi="Times New Roman"/>
          <w:sz w:val="24"/>
          <w:szCs w:val="24"/>
        </w:rPr>
        <w:t>скамейку</w:t>
      </w:r>
      <w:r>
        <w:rPr>
          <w:rFonts w:ascii="Times New Roman" w:hAnsi="Times New Roman"/>
          <w:sz w:val="24"/>
          <w:szCs w:val="24"/>
        </w:rPr>
        <w:t xml:space="preserve"> </w:t>
      </w:r>
      <w:r w:rsidR="00967738" w:rsidRPr="00BA6B14">
        <w:rPr>
          <w:rFonts w:ascii="Times New Roman" w:hAnsi="Times New Roman"/>
          <w:sz w:val="24"/>
          <w:szCs w:val="24"/>
        </w:rPr>
        <w:t>несколькими</w:t>
      </w:r>
      <w:r>
        <w:rPr>
          <w:rFonts w:ascii="Times New Roman" w:hAnsi="Times New Roman"/>
          <w:sz w:val="24"/>
          <w:szCs w:val="24"/>
        </w:rPr>
        <w:t xml:space="preserve"> </w:t>
      </w:r>
      <w:r w:rsidR="00967738" w:rsidRPr="00BA6B14">
        <w:rPr>
          <w:rFonts w:ascii="Times New Roman" w:hAnsi="Times New Roman"/>
          <w:sz w:val="24"/>
          <w:szCs w:val="24"/>
        </w:rPr>
        <w:t>способами</w:t>
      </w:r>
      <w:r>
        <w:rPr>
          <w:rFonts w:ascii="Times New Roman" w:hAnsi="Times New Roman"/>
          <w:sz w:val="24"/>
          <w:szCs w:val="24"/>
        </w:rPr>
        <w:t xml:space="preserve"> </w:t>
      </w:r>
      <w:r w:rsidR="00967738" w:rsidRPr="00BA6B14">
        <w:rPr>
          <w:rFonts w:ascii="Times New Roman" w:hAnsi="Times New Roman"/>
          <w:sz w:val="24"/>
          <w:szCs w:val="24"/>
        </w:rPr>
        <w:t>подряд</w:t>
      </w:r>
      <w:r>
        <w:rPr>
          <w:rFonts w:ascii="Times New Roman" w:hAnsi="Times New Roman"/>
          <w:sz w:val="24"/>
          <w:szCs w:val="24"/>
        </w:rPr>
        <w:t xml:space="preserve"> </w:t>
      </w:r>
      <w:r w:rsidR="00967738" w:rsidRPr="00BA6B14">
        <w:rPr>
          <w:rFonts w:ascii="Times New Roman" w:hAnsi="Times New Roman"/>
          <w:sz w:val="24"/>
          <w:szCs w:val="24"/>
        </w:rPr>
        <w:t>(высота</w:t>
      </w:r>
      <w:r>
        <w:rPr>
          <w:rFonts w:ascii="Times New Roman" w:hAnsi="Times New Roman"/>
          <w:sz w:val="24"/>
          <w:szCs w:val="24"/>
        </w:rPr>
        <w:t xml:space="preserve"> </w:t>
      </w:r>
      <w:r w:rsidR="00967738" w:rsidRPr="00BA6B14">
        <w:rPr>
          <w:rFonts w:ascii="Times New Roman" w:hAnsi="Times New Roman"/>
          <w:sz w:val="24"/>
          <w:szCs w:val="24"/>
        </w:rPr>
        <w:t>50</w:t>
      </w:r>
      <w:r>
        <w:rPr>
          <w:rFonts w:ascii="Times New Roman" w:hAnsi="Times New Roman"/>
          <w:sz w:val="24"/>
          <w:szCs w:val="24"/>
        </w:rPr>
        <w:t xml:space="preserve"> - </w:t>
      </w:r>
      <w:r w:rsidR="00967738" w:rsidRPr="00BA6B14">
        <w:rPr>
          <w:rFonts w:ascii="Times New Roman" w:hAnsi="Times New Roman"/>
          <w:sz w:val="24"/>
          <w:szCs w:val="24"/>
        </w:rPr>
        <w:t>35</w:t>
      </w:r>
      <w:r>
        <w:rPr>
          <w:rFonts w:ascii="Times New Roman" w:hAnsi="Times New Roman"/>
          <w:sz w:val="24"/>
          <w:szCs w:val="24"/>
        </w:rPr>
        <w:t xml:space="preserve"> </w:t>
      </w:r>
      <w:r w:rsidR="00967738" w:rsidRPr="00BA6B14">
        <w:rPr>
          <w:rFonts w:ascii="Times New Roman" w:hAnsi="Times New Roman"/>
          <w:sz w:val="24"/>
          <w:szCs w:val="24"/>
        </w:rPr>
        <w:t>см);</w:t>
      </w:r>
      <w:r>
        <w:rPr>
          <w:rFonts w:ascii="Times New Roman" w:hAnsi="Times New Roman"/>
          <w:sz w:val="24"/>
          <w:szCs w:val="24"/>
        </w:rPr>
        <w:t xml:space="preserve"> </w:t>
      </w:r>
      <w:r w:rsidR="00967738" w:rsidRPr="00BA6B14">
        <w:rPr>
          <w:rFonts w:ascii="Times New Roman" w:hAnsi="Times New Roman"/>
          <w:sz w:val="24"/>
          <w:szCs w:val="24"/>
        </w:rPr>
        <w:t>лазанье</w:t>
      </w:r>
      <w:r>
        <w:rPr>
          <w:rFonts w:ascii="Times New Roman" w:hAnsi="Times New Roman"/>
          <w:sz w:val="24"/>
          <w:szCs w:val="24"/>
        </w:rPr>
        <w:t xml:space="preserve"> </w:t>
      </w:r>
      <w:r w:rsidR="00967738" w:rsidRPr="00BA6B14">
        <w:rPr>
          <w:rFonts w:ascii="Times New Roman" w:hAnsi="Times New Roman"/>
          <w:sz w:val="24"/>
          <w:szCs w:val="24"/>
        </w:rPr>
        <w:t>по</w:t>
      </w:r>
      <w:r>
        <w:rPr>
          <w:rFonts w:ascii="Times New Roman" w:hAnsi="Times New Roman"/>
          <w:sz w:val="24"/>
          <w:szCs w:val="24"/>
        </w:rPr>
        <w:t xml:space="preserve"> </w:t>
      </w:r>
      <w:r w:rsidR="00967738" w:rsidRPr="00BA6B14">
        <w:rPr>
          <w:rFonts w:ascii="Times New Roman" w:hAnsi="Times New Roman"/>
          <w:sz w:val="24"/>
          <w:szCs w:val="24"/>
        </w:rPr>
        <w:t>гимнастической</w:t>
      </w:r>
      <w:r>
        <w:rPr>
          <w:rFonts w:ascii="Times New Roman" w:hAnsi="Times New Roman"/>
          <w:sz w:val="24"/>
          <w:szCs w:val="24"/>
        </w:rPr>
        <w:t xml:space="preserve"> </w:t>
      </w:r>
      <w:r w:rsidR="00967738" w:rsidRPr="00BA6B14">
        <w:rPr>
          <w:rFonts w:ascii="Times New Roman" w:hAnsi="Times New Roman"/>
          <w:sz w:val="24"/>
          <w:szCs w:val="24"/>
        </w:rPr>
        <w:t>стенке</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изменением</w:t>
      </w:r>
      <w:r>
        <w:rPr>
          <w:rFonts w:ascii="Times New Roman" w:hAnsi="Times New Roman"/>
          <w:sz w:val="24"/>
          <w:szCs w:val="24"/>
        </w:rPr>
        <w:t xml:space="preserve"> </w:t>
      </w:r>
      <w:r w:rsidR="00967738" w:rsidRPr="00BA6B14">
        <w:rPr>
          <w:rFonts w:ascii="Times New Roman" w:hAnsi="Times New Roman"/>
          <w:sz w:val="24"/>
          <w:szCs w:val="24"/>
        </w:rPr>
        <w:t>темпа,</w:t>
      </w:r>
      <w:r>
        <w:rPr>
          <w:rFonts w:ascii="Times New Roman" w:hAnsi="Times New Roman"/>
          <w:sz w:val="24"/>
          <w:szCs w:val="24"/>
        </w:rPr>
        <w:t xml:space="preserve"> </w:t>
      </w:r>
      <w:r w:rsidR="00967738" w:rsidRPr="00BA6B14">
        <w:rPr>
          <w:rFonts w:ascii="Times New Roman" w:hAnsi="Times New Roman"/>
          <w:sz w:val="24"/>
          <w:szCs w:val="24"/>
        </w:rPr>
        <w:t>сохранением</w:t>
      </w:r>
      <w:r>
        <w:rPr>
          <w:rFonts w:ascii="Times New Roman" w:hAnsi="Times New Roman"/>
          <w:sz w:val="24"/>
          <w:szCs w:val="24"/>
        </w:rPr>
        <w:t xml:space="preserve"> </w:t>
      </w:r>
      <w:r w:rsidR="00967738" w:rsidRPr="00BA6B14">
        <w:rPr>
          <w:rFonts w:ascii="Times New Roman" w:hAnsi="Times New Roman"/>
          <w:sz w:val="24"/>
          <w:szCs w:val="24"/>
        </w:rPr>
        <w:t>координации движений, использованием перекрестного движения рук и ног, с перелезанием с</w:t>
      </w:r>
      <w:r>
        <w:rPr>
          <w:rFonts w:ascii="Times New Roman" w:hAnsi="Times New Roman"/>
          <w:sz w:val="24"/>
          <w:szCs w:val="24"/>
        </w:rPr>
        <w:t xml:space="preserve"> </w:t>
      </w:r>
      <w:r w:rsidR="00967738" w:rsidRPr="00BA6B14">
        <w:rPr>
          <w:rFonts w:ascii="Times New Roman" w:hAnsi="Times New Roman"/>
          <w:sz w:val="24"/>
          <w:szCs w:val="24"/>
        </w:rPr>
        <w:t>пролета</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пролет в</w:t>
      </w:r>
      <w:r>
        <w:rPr>
          <w:rFonts w:ascii="Times New Roman" w:hAnsi="Times New Roman"/>
          <w:sz w:val="24"/>
          <w:szCs w:val="24"/>
        </w:rPr>
        <w:t xml:space="preserve"> </w:t>
      </w:r>
      <w:r w:rsidR="00967738" w:rsidRPr="00BA6B14">
        <w:rPr>
          <w:rFonts w:ascii="Times New Roman" w:hAnsi="Times New Roman"/>
          <w:sz w:val="24"/>
          <w:szCs w:val="24"/>
        </w:rPr>
        <w:t>разном</w:t>
      </w:r>
      <w:r>
        <w:rPr>
          <w:rFonts w:ascii="Times New Roman" w:hAnsi="Times New Roman"/>
          <w:sz w:val="24"/>
          <w:szCs w:val="24"/>
        </w:rPr>
        <w:t xml:space="preserve"> </w:t>
      </w:r>
      <w:r w:rsidR="00967738" w:rsidRPr="00BA6B14">
        <w:rPr>
          <w:rFonts w:ascii="Times New Roman" w:hAnsi="Times New Roman"/>
          <w:sz w:val="24"/>
          <w:szCs w:val="24"/>
        </w:rPr>
        <w:t>темпе.</w:t>
      </w:r>
    </w:p>
    <w:p w:rsidR="00967738" w:rsidRPr="00BA6B14" w:rsidRDefault="00EF2927" w:rsidP="00967738">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Бросание, ловля, метание: </w:t>
      </w:r>
      <w:r w:rsidR="00967738" w:rsidRPr="00BA6B14">
        <w:rPr>
          <w:rFonts w:ascii="Times New Roman" w:hAnsi="Times New Roman"/>
          <w:sz w:val="24"/>
          <w:szCs w:val="24"/>
        </w:rPr>
        <w:t xml:space="preserve">перебрасывание мяча разного размера друг другу снизу, из-заголовы (расстояние 3–4 м), через сетку;   бросание мячей разных размеров вверх, о землю, ловляего двумя руками (не менее 20 раз), одной рукой (не менее 10 раз), с хлопками, поворотами;отбивание мяча </w:t>
      </w:r>
      <w:r w:rsidR="00967738" w:rsidRPr="00BA6B14">
        <w:rPr>
          <w:rFonts w:ascii="Times New Roman" w:hAnsi="Times New Roman"/>
          <w:sz w:val="24"/>
          <w:szCs w:val="24"/>
        </w:rPr>
        <w:lastRenderedPageBreak/>
        <w:t>правой и левой рукой поочередно на месте и в движении по прямой и в разныхнаправлениях от 5 до 10 раз; бросание набивных мячей (0,5 кг) сидя и бросание их в даль из-заголовы из положения стоя; метание на дальность (6–12 м) левой и правой рукой, в цель из разныхположений (стоя, стоя на коленях, сидя), в горизонтальную и вертикальную цель (с расстояния 4–5м),атакже вдвижущуюся цель.</w:t>
      </w:r>
    </w:p>
    <w:p w:rsidR="00967738" w:rsidRPr="00BA6B14" w:rsidRDefault="00EF2927" w:rsidP="00B138CC">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 xml:space="preserve">Прыжки: </w:t>
      </w:r>
      <w:r w:rsidR="00967738" w:rsidRPr="00BA6B14">
        <w:rPr>
          <w:rFonts w:ascii="Times New Roman" w:hAnsi="Times New Roman"/>
          <w:sz w:val="24"/>
          <w:szCs w:val="24"/>
        </w:rPr>
        <w:t>на двух ногах на месте разными способами, вперед и назад, вправо и влево, наместе и с продвижением (по 20</w:t>
      </w:r>
      <w:r>
        <w:rPr>
          <w:rFonts w:ascii="Times New Roman" w:hAnsi="Times New Roman"/>
          <w:sz w:val="24"/>
          <w:szCs w:val="24"/>
        </w:rPr>
        <w:t xml:space="preserve"> - </w:t>
      </w:r>
      <w:r w:rsidR="00967738" w:rsidRPr="00BA6B14">
        <w:rPr>
          <w:rFonts w:ascii="Times New Roman" w:hAnsi="Times New Roman"/>
          <w:sz w:val="24"/>
          <w:szCs w:val="24"/>
        </w:rPr>
        <w:t>40 прыжков 2</w:t>
      </w:r>
      <w:r>
        <w:rPr>
          <w:rFonts w:ascii="Times New Roman" w:hAnsi="Times New Roman"/>
          <w:sz w:val="24"/>
          <w:szCs w:val="24"/>
        </w:rPr>
        <w:t xml:space="preserve"> - </w:t>
      </w:r>
      <w:r w:rsidR="00967738" w:rsidRPr="00BA6B14">
        <w:rPr>
          <w:rFonts w:ascii="Times New Roman" w:hAnsi="Times New Roman"/>
          <w:sz w:val="24"/>
          <w:szCs w:val="24"/>
        </w:rPr>
        <w:t>4 раза в чередовании с ходьбой), с поворотом</w:t>
      </w:r>
      <w:r>
        <w:rPr>
          <w:rFonts w:ascii="Times New Roman" w:hAnsi="Times New Roman"/>
          <w:sz w:val="24"/>
          <w:szCs w:val="24"/>
        </w:rPr>
        <w:t xml:space="preserve"> </w:t>
      </w:r>
      <w:r w:rsidR="00967738" w:rsidRPr="00BA6B14">
        <w:rPr>
          <w:rFonts w:ascii="Times New Roman" w:hAnsi="Times New Roman"/>
          <w:sz w:val="24"/>
          <w:szCs w:val="24"/>
        </w:rPr>
        <w:t>кругом, продвигаясь вперед (на 5</w:t>
      </w:r>
      <w:r>
        <w:rPr>
          <w:rFonts w:ascii="Times New Roman" w:hAnsi="Times New Roman"/>
          <w:sz w:val="24"/>
          <w:szCs w:val="24"/>
        </w:rPr>
        <w:t xml:space="preserve"> </w:t>
      </w:r>
      <w:r w:rsidR="00967738" w:rsidRPr="00BA6B14">
        <w:rPr>
          <w:rFonts w:ascii="Times New Roman" w:hAnsi="Times New Roman"/>
          <w:sz w:val="24"/>
          <w:szCs w:val="24"/>
        </w:rPr>
        <w:t>–</w:t>
      </w:r>
      <w:r>
        <w:rPr>
          <w:rFonts w:ascii="Times New Roman" w:hAnsi="Times New Roman"/>
          <w:sz w:val="24"/>
          <w:szCs w:val="24"/>
        </w:rPr>
        <w:t xml:space="preserve"> </w:t>
      </w:r>
      <w:r w:rsidR="00967738" w:rsidRPr="00BA6B14">
        <w:rPr>
          <w:rFonts w:ascii="Times New Roman" w:hAnsi="Times New Roman"/>
          <w:sz w:val="24"/>
          <w:szCs w:val="24"/>
        </w:rPr>
        <w:t>6</w:t>
      </w:r>
      <w:r>
        <w:rPr>
          <w:rFonts w:ascii="Times New Roman" w:hAnsi="Times New Roman"/>
          <w:sz w:val="24"/>
          <w:szCs w:val="24"/>
        </w:rPr>
        <w:t xml:space="preserve"> </w:t>
      </w:r>
      <w:r w:rsidR="00967738" w:rsidRPr="00BA6B14">
        <w:rPr>
          <w:rFonts w:ascii="Times New Roman" w:hAnsi="Times New Roman"/>
          <w:sz w:val="24"/>
          <w:szCs w:val="24"/>
        </w:rPr>
        <w:t>м.), с зажатым между ног мешочком с песком, с мячом;</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положении</w:t>
      </w:r>
      <w:r>
        <w:rPr>
          <w:rFonts w:ascii="Times New Roman" w:hAnsi="Times New Roman"/>
          <w:sz w:val="24"/>
          <w:szCs w:val="24"/>
        </w:rPr>
        <w:t xml:space="preserve"> </w:t>
      </w:r>
      <w:r w:rsidR="00967738" w:rsidRPr="00B138CC">
        <w:rPr>
          <w:rFonts w:ascii="Times New Roman" w:hAnsi="Times New Roman"/>
          <w:sz w:val="24"/>
          <w:szCs w:val="24"/>
        </w:rPr>
        <w:t>сидя</w:t>
      </w:r>
      <w:r w:rsidRPr="00B138CC">
        <w:rPr>
          <w:rFonts w:ascii="Times New Roman" w:hAnsi="Times New Roman"/>
          <w:sz w:val="24"/>
          <w:szCs w:val="24"/>
        </w:rPr>
        <w:t xml:space="preserve"> </w:t>
      </w:r>
      <w:r w:rsidR="00967738" w:rsidRPr="00B138CC">
        <w:rPr>
          <w:rFonts w:ascii="Times New Roman" w:hAnsi="Times New Roman"/>
          <w:sz w:val="24"/>
          <w:szCs w:val="24"/>
        </w:rPr>
        <w:t>на</w:t>
      </w:r>
      <w:r w:rsidRPr="00B138CC">
        <w:rPr>
          <w:rFonts w:ascii="Times New Roman" w:hAnsi="Times New Roman"/>
          <w:sz w:val="24"/>
          <w:szCs w:val="24"/>
        </w:rPr>
        <w:t xml:space="preserve"> </w:t>
      </w:r>
      <w:r w:rsidR="00967738" w:rsidRPr="00B138CC">
        <w:rPr>
          <w:rFonts w:ascii="Times New Roman" w:hAnsi="Times New Roman"/>
          <w:sz w:val="24"/>
          <w:szCs w:val="24"/>
        </w:rPr>
        <w:t>большом</w:t>
      </w:r>
      <w:r w:rsidRPr="00B138CC">
        <w:rPr>
          <w:rFonts w:ascii="Times New Roman" w:hAnsi="Times New Roman"/>
          <w:sz w:val="24"/>
          <w:szCs w:val="24"/>
        </w:rPr>
        <w:t xml:space="preserve"> </w:t>
      </w:r>
      <w:r w:rsidR="00967738" w:rsidRPr="00B138CC">
        <w:rPr>
          <w:rFonts w:ascii="Times New Roman" w:hAnsi="Times New Roman"/>
          <w:sz w:val="24"/>
          <w:szCs w:val="24"/>
        </w:rPr>
        <w:t>надувном</w:t>
      </w:r>
      <w:r w:rsidRPr="00B138CC">
        <w:rPr>
          <w:rFonts w:ascii="Times New Roman" w:hAnsi="Times New Roman"/>
          <w:sz w:val="24"/>
          <w:szCs w:val="24"/>
        </w:rPr>
        <w:t xml:space="preserve"> </w:t>
      </w:r>
      <w:r w:rsidR="00967738" w:rsidRPr="00B138CC">
        <w:rPr>
          <w:rFonts w:ascii="Times New Roman" w:hAnsi="Times New Roman"/>
          <w:sz w:val="24"/>
          <w:szCs w:val="24"/>
        </w:rPr>
        <w:t>мяче</w:t>
      </w:r>
      <w:r w:rsidRPr="00B138CC">
        <w:rPr>
          <w:rFonts w:ascii="Times New Roman" w:hAnsi="Times New Roman"/>
          <w:sz w:val="24"/>
          <w:szCs w:val="24"/>
        </w:rPr>
        <w:t xml:space="preserve"> </w:t>
      </w:r>
      <w:r w:rsidR="00967738" w:rsidRPr="00B138CC">
        <w:rPr>
          <w:rFonts w:ascii="Times New Roman" w:hAnsi="Times New Roman"/>
          <w:sz w:val="24"/>
          <w:szCs w:val="24"/>
        </w:rPr>
        <w:t>(фитболе),</w:t>
      </w:r>
      <w:r w:rsidRPr="00B138CC">
        <w:rPr>
          <w:rFonts w:ascii="Times New Roman" w:hAnsi="Times New Roman"/>
          <w:sz w:val="24"/>
          <w:szCs w:val="24"/>
        </w:rPr>
        <w:t xml:space="preserve"> </w:t>
      </w:r>
      <w:r w:rsidR="00967738" w:rsidRPr="00B138CC">
        <w:rPr>
          <w:rFonts w:ascii="Times New Roman" w:hAnsi="Times New Roman"/>
          <w:sz w:val="24"/>
          <w:szCs w:val="24"/>
        </w:rPr>
        <w:t>через</w:t>
      </w:r>
      <w:r w:rsidRPr="00B138CC">
        <w:rPr>
          <w:rFonts w:ascii="Times New Roman" w:hAnsi="Times New Roman"/>
          <w:sz w:val="24"/>
          <w:szCs w:val="24"/>
        </w:rPr>
        <w:t xml:space="preserve"> </w:t>
      </w:r>
      <w:r w:rsidR="00967738" w:rsidRPr="00B138CC">
        <w:rPr>
          <w:rFonts w:ascii="Times New Roman" w:hAnsi="Times New Roman"/>
          <w:sz w:val="24"/>
          <w:szCs w:val="24"/>
        </w:rPr>
        <w:t>6</w:t>
      </w:r>
      <w:r w:rsidRPr="00B138CC">
        <w:rPr>
          <w:rFonts w:ascii="Times New Roman" w:hAnsi="Times New Roman"/>
          <w:sz w:val="24"/>
          <w:szCs w:val="24"/>
        </w:rPr>
        <w:t xml:space="preserve"> – </w:t>
      </w:r>
      <w:r w:rsidR="00967738" w:rsidRPr="00B138CC">
        <w:rPr>
          <w:rFonts w:ascii="Times New Roman" w:hAnsi="Times New Roman"/>
          <w:sz w:val="24"/>
          <w:szCs w:val="24"/>
        </w:rPr>
        <w:t>8</w:t>
      </w:r>
      <w:r w:rsidRPr="00B138CC">
        <w:rPr>
          <w:rFonts w:ascii="Times New Roman" w:hAnsi="Times New Roman"/>
          <w:sz w:val="24"/>
          <w:szCs w:val="24"/>
        </w:rPr>
        <w:t xml:space="preserve"> </w:t>
      </w:r>
      <w:r w:rsidR="00967738" w:rsidRPr="00B138CC">
        <w:rPr>
          <w:rFonts w:ascii="Times New Roman" w:hAnsi="Times New Roman"/>
          <w:sz w:val="24"/>
          <w:szCs w:val="24"/>
        </w:rPr>
        <w:t>набивных</w:t>
      </w:r>
      <w:r w:rsidRPr="00B138CC">
        <w:rPr>
          <w:rFonts w:ascii="Times New Roman" w:hAnsi="Times New Roman"/>
          <w:sz w:val="24"/>
          <w:szCs w:val="24"/>
        </w:rPr>
        <w:t xml:space="preserve"> </w:t>
      </w:r>
      <w:r w:rsidR="00967738" w:rsidRPr="00B138CC">
        <w:rPr>
          <w:rFonts w:ascii="Times New Roman" w:hAnsi="Times New Roman"/>
          <w:sz w:val="24"/>
          <w:szCs w:val="24"/>
        </w:rPr>
        <w:t>мячей</w:t>
      </w:r>
      <w:r w:rsidRPr="00B138CC">
        <w:rPr>
          <w:rFonts w:ascii="Times New Roman" w:hAnsi="Times New Roman"/>
          <w:sz w:val="24"/>
          <w:szCs w:val="24"/>
        </w:rPr>
        <w:t xml:space="preserve"> </w:t>
      </w:r>
      <w:r w:rsidR="00967738" w:rsidRPr="00B138CC">
        <w:rPr>
          <w:rFonts w:ascii="Times New Roman" w:hAnsi="Times New Roman"/>
          <w:sz w:val="24"/>
          <w:szCs w:val="24"/>
        </w:rPr>
        <w:t>последовательно через каждый; на одной ноге поочередно и через линию, веревку, в высоту с</w:t>
      </w:r>
      <w:r w:rsidRPr="00B138CC">
        <w:rPr>
          <w:rFonts w:ascii="Times New Roman" w:hAnsi="Times New Roman"/>
          <w:sz w:val="24"/>
          <w:szCs w:val="24"/>
        </w:rPr>
        <w:t xml:space="preserve"> </w:t>
      </w:r>
      <w:r w:rsidR="00967738" w:rsidRPr="00B138CC">
        <w:rPr>
          <w:rFonts w:ascii="Times New Roman" w:hAnsi="Times New Roman"/>
          <w:sz w:val="24"/>
          <w:szCs w:val="24"/>
        </w:rPr>
        <w:t>разбега</w:t>
      </w:r>
      <w:r w:rsidRPr="00B138CC">
        <w:rPr>
          <w:rFonts w:ascii="Times New Roman" w:hAnsi="Times New Roman"/>
          <w:sz w:val="24"/>
          <w:szCs w:val="24"/>
        </w:rPr>
        <w:t xml:space="preserve"> </w:t>
      </w:r>
      <w:r w:rsidR="00967738" w:rsidRPr="00B138CC">
        <w:rPr>
          <w:rFonts w:ascii="Times New Roman" w:hAnsi="Times New Roman"/>
          <w:sz w:val="24"/>
          <w:szCs w:val="24"/>
        </w:rPr>
        <w:t>(высота</w:t>
      </w:r>
      <w:r w:rsidRPr="00B138CC">
        <w:rPr>
          <w:rFonts w:ascii="Times New Roman" w:hAnsi="Times New Roman"/>
          <w:sz w:val="24"/>
          <w:szCs w:val="24"/>
        </w:rPr>
        <w:t xml:space="preserve"> </w:t>
      </w:r>
      <w:r w:rsidR="00967738" w:rsidRPr="00B138CC">
        <w:rPr>
          <w:rFonts w:ascii="Times New Roman" w:hAnsi="Times New Roman"/>
          <w:sz w:val="24"/>
          <w:szCs w:val="24"/>
        </w:rPr>
        <w:t>до</w:t>
      </w:r>
      <w:r w:rsidRPr="00B138CC">
        <w:rPr>
          <w:rFonts w:ascii="Times New Roman" w:hAnsi="Times New Roman"/>
          <w:sz w:val="24"/>
          <w:szCs w:val="24"/>
        </w:rPr>
        <w:t xml:space="preserve"> </w:t>
      </w:r>
      <w:r w:rsidR="00967738" w:rsidRPr="00B138CC">
        <w:rPr>
          <w:rFonts w:ascii="Times New Roman" w:hAnsi="Times New Roman"/>
          <w:sz w:val="24"/>
          <w:szCs w:val="24"/>
        </w:rPr>
        <w:t>40</w:t>
      </w:r>
      <w:r w:rsidRPr="00B138CC">
        <w:rPr>
          <w:rFonts w:ascii="Times New Roman" w:hAnsi="Times New Roman"/>
          <w:sz w:val="24"/>
          <w:szCs w:val="24"/>
        </w:rPr>
        <w:t xml:space="preserve"> </w:t>
      </w:r>
      <w:r w:rsidR="00967738" w:rsidRPr="00B138CC">
        <w:rPr>
          <w:rFonts w:ascii="Times New Roman" w:hAnsi="Times New Roman"/>
          <w:sz w:val="24"/>
          <w:szCs w:val="24"/>
        </w:rPr>
        <w:t>см);</w:t>
      </w:r>
      <w:r w:rsidRPr="00B138CC">
        <w:rPr>
          <w:rFonts w:ascii="Times New Roman" w:hAnsi="Times New Roman"/>
          <w:sz w:val="24"/>
          <w:szCs w:val="24"/>
        </w:rPr>
        <w:t xml:space="preserve"> </w:t>
      </w:r>
      <w:r w:rsidR="00967738" w:rsidRPr="00B138CC">
        <w:rPr>
          <w:rFonts w:ascii="Times New Roman" w:hAnsi="Times New Roman"/>
          <w:sz w:val="24"/>
          <w:szCs w:val="24"/>
        </w:rPr>
        <w:t>в</w:t>
      </w:r>
      <w:r w:rsidRPr="00B138CC">
        <w:rPr>
          <w:rFonts w:ascii="Times New Roman" w:hAnsi="Times New Roman"/>
          <w:sz w:val="24"/>
          <w:szCs w:val="24"/>
        </w:rPr>
        <w:t xml:space="preserve"> </w:t>
      </w:r>
      <w:r w:rsidR="00967738" w:rsidRPr="00B138CC">
        <w:rPr>
          <w:rFonts w:ascii="Times New Roman" w:hAnsi="Times New Roman"/>
          <w:sz w:val="24"/>
          <w:szCs w:val="24"/>
        </w:rPr>
        <w:t>длину</w:t>
      </w:r>
      <w:r w:rsidRPr="00B138CC">
        <w:rPr>
          <w:rFonts w:ascii="Times New Roman" w:hAnsi="Times New Roman"/>
          <w:sz w:val="24"/>
          <w:szCs w:val="24"/>
        </w:rPr>
        <w:t xml:space="preserve"> </w:t>
      </w:r>
      <w:r w:rsidR="00967738" w:rsidRPr="00B138CC">
        <w:rPr>
          <w:rFonts w:ascii="Times New Roman" w:hAnsi="Times New Roman"/>
          <w:sz w:val="24"/>
          <w:szCs w:val="24"/>
        </w:rPr>
        <w:t>с</w:t>
      </w:r>
      <w:r w:rsidRPr="00B138CC">
        <w:rPr>
          <w:rFonts w:ascii="Times New Roman" w:hAnsi="Times New Roman"/>
          <w:sz w:val="24"/>
          <w:szCs w:val="24"/>
        </w:rPr>
        <w:t xml:space="preserve"> </w:t>
      </w:r>
      <w:r w:rsidR="00967738" w:rsidRPr="00B138CC">
        <w:rPr>
          <w:rFonts w:ascii="Times New Roman" w:hAnsi="Times New Roman"/>
          <w:sz w:val="24"/>
          <w:szCs w:val="24"/>
        </w:rPr>
        <w:t>места</w:t>
      </w:r>
      <w:r w:rsidRPr="00B138CC">
        <w:rPr>
          <w:rFonts w:ascii="Times New Roman" w:hAnsi="Times New Roman"/>
          <w:sz w:val="24"/>
          <w:szCs w:val="24"/>
        </w:rPr>
        <w:t xml:space="preserve"> </w:t>
      </w:r>
      <w:r w:rsidR="00967738" w:rsidRPr="00B138CC">
        <w:rPr>
          <w:rFonts w:ascii="Times New Roman" w:hAnsi="Times New Roman"/>
          <w:sz w:val="24"/>
          <w:szCs w:val="24"/>
        </w:rPr>
        <w:t>(от</w:t>
      </w:r>
      <w:r w:rsidRPr="00B138CC">
        <w:rPr>
          <w:rFonts w:ascii="Times New Roman" w:hAnsi="Times New Roman"/>
          <w:sz w:val="24"/>
          <w:szCs w:val="24"/>
        </w:rPr>
        <w:t xml:space="preserve"> </w:t>
      </w:r>
      <w:r w:rsidR="00967738" w:rsidRPr="00B138CC">
        <w:rPr>
          <w:rFonts w:ascii="Times New Roman" w:hAnsi="Times New Roman"/>
          <w:sz w:val="24"/>
          <w:szCs w:val="24"/>
        </w:rPr>
        <w:t>100</w:t>
      </w:r>
      <w:r w:rsidRPr="00B138CC">
        <w:rPr>
          <w:rFonts w:ascii="Times New Roman" w:hAnsi="Times New Roman"/>
          <w:sz w:val="24"/>
          <w:szCs w:val="24"/>
        </w:rPr>
        <w:t xml:space="preserve"> </w:t>
      </w:r>
      <w:r w:rsidR="00967738" w:rsidRPr="00B138CC">
        <w:rPr>
          <w:rFonts w:ascii="Times New Roman" w:hAnsi="Times New Roman"/>
          <w:sz w:val="24"/>
          <w:szCs w:val="24"/>
        </w:rPr>
        <w:t>–</w:t>
      </w:r>
      <w:r w:rsidRPr="00B138CC">
        <w:rPr>
          <w:rFonts w:ascii="Times New Roman" w:hAnsi="Times New Roman"/>
          <w:sz w:val="24"/>
          <w:szCs w:val="24"/>
        </w:rPr>
        <w:t xml:space="preserve"> </w:t>
      </w:r>
      <w:r w:rsidR="00967738" w:rsidRPr="00B138CC">
        <w:rPr>
          <w:rFonts w:ascii="Times New Roman" w:hAnsi="Times New Roman"/>
          <w:sz w:val="24"/>
          <w:szCs w:val="24"/>
        </w:rPr>
        <w:t>140</w:t>
      </w:r>
      <w:r w:rsidRPr="00B138CC">
        <w:rPr>
          <w:rFonts w:ascii="Times New Roman" w:hAnsi="Times New Roman"/>
          <w:sz w:val="24"/>
          <w:szCs w:val="24"/>
        </w:rPr>
        <w:t xml:space="preserve"> </w:t>
      </w:r>
      <w:r w:rsidR="00967738" w:rsidRPr="00B138CC">
        <w:rPr>
          <w:rFonts w:ascii="Times New Roman" w:hAnsi="Times New Roman"/>
          <w:sz w:val="24"/>
          <w:szCs w:val="24"/>
        </w:rPr>
        <w:t>см</w:t>
      </w:r>
      <w:r w:rsidRPr="00B138CC">
        <w:rPr>
          <w:rFonts w:ascii="Times New Roman" w:hAnsi="Times New Roman"/>
          <w:sz w:val="24"/>
          <w:szCs w:val="24"/>
        </w:rPr>
        <w:t xml:space="preserve"> </w:t>
      </w:r>
      <w:r w:rsidR="00967738" w:rsidRPr="00B138CC">
        <w:rPr>
          <w:rFonts w:ascii="Times New Roman" w:hAnsi="Times New Roman"/>
          <w:sz w:val="24"/>
          <w:szCs w:val="24"/>
        </w:rPr>
        <w:t>в</w:t>
      </w:r>
      <w:r w:rsidRPr="00B138CC">
        <w:rPr>
          <w:rFonts w:ascii="Times New Roman" w:hAnsi="Times New Roman"/>
          <w:sz w:val="24"/>
          <w:szCs w:val="24"/>
        </w:rPr>
        <w:t xml:space="preserve"> </w:t>
      </w:r>
      <w:r w:rsidR="00967738" w:rsidRPr="00B138CC">
        <w:rPr>
          <w:rFonts w:ascii="Times New Roman" w:hAnsi="Times New Roman"/>
          <w:sz w:val="24"/>
          <w:szCs w:val="24"/>
        </w:rPr>
        <w:t>зависимости</w:t>
      </w:r>
      <w:r w:rsidRPr="00B138CC">
        <w:rPr>
          <w:rFonts w:ascii="Times New Roman" w:hAnsi="Times New Roman"/>
          <w:sz w:val="24"/>
          <w:szCs w:val="24"/>
        </w:rPr>
        <w:t xml:space="preserve"> </w:t>
      </w:r>
      <w:r w:rsidR="00967738" w:rsidRPr="00B138CC">
        <w:rPr>
          <w:rFonts w:ascii="Times New Roman" w:hAnsi="Times New Roman"/>
          <w:sz w:val="24"/>
          <w:szCs w:val="24"/>
        </w:rPr>
        <w:t>от</w:t>
      </w:r>
      <w:r w:rsidRPr="00B138CC">
        <w:rPr>
          <w:rFonts w:ascii="Times New Roman" w:hAnsi="Times New Roman"/>
          <w:sz w:val="24"/>
          <w:szCs w:val="24"/>
        </w:rPr>
        <w:t xml:space="preserve"> </w:t>
      </w:r>
      <w:r w:rsidR="00967738" w:rsidRPr="00B138CC">
        <w:rPr>
          <w:rFonts w:ascii="Times New Roman" w:hAnsi="Times New Roman"/>
          <w:sz w:val="24"/>
          <w:szCs w:val="24"/>
        </w:rPr>
        <w:t>пола,</w:t>
      </w:r>
      <w:r w:rsidRPr="00B138CC">
        <w:rPr>
          <w:rFonts w:ascii="Times New Roman" w:hAnsi="Times New Roman"/>
          <w:sz w:val="24"/>
          <w:szCs w:val="24"/>
        </w:rPr>
        <w:t xml:space="preserve"> </w:t>
      </w:r>
      <w:r w:rsidR="00967738" w:rsidRPr="00B138CC">
        <w:rPr>
          <w:rFonts w:ascii="Times New Roman" w:hAnsi="Times New Roman"/>
          <w:sz w:val="24"/>
          <w:szCs w:val="24"/>
        </w:rPr>
        <w:t>подготовленности); в длину с разбега (180</w:t>
      </w:r>
      <w:r w:rsidR="00B138CC">
        <w:rPr>
          <w:rFonts w:ascii="Times New Roman" w:hAnsi="Times New Roman"/>
          <w:sz w:val="24"/>
          <w:szCs w:val="24"/>
        </w:rPr>
        <w:t xml:space="preserve"> -</w:t>
      </w:r>
      <w:r w:rsidR="00967738" w:rsidRPr="00B138CC">
        <w:rPr>
          <w:rFonts w:ascii="Times New Roman" w:hAnsi="Times New Roman"/>
          <w:sz w:val="24"/>
          <w:szCs w:val="24"/>
        </w:rPr>
        <w:t>190 см), с места вверх, доставая предмет, подвешенный</w:t>
      </w:r>
      <w:r w:rsidR="00B138CC">
        <w:rPr>
          <w:rFonts w:ascii="Times New Roman" w:hAnsi="Times New Roman"/>
          <w:sz w:val="24"/>
          <w:szCs w:val="24"/>
        </w:rPr>
        <w:t xml:space="preserve"> </w:t>
      </w:r>
      <w:r w:rsidR="00967738" w:rsidRPr="00B138CC">
        <w:rPr>
          <w:rFonts w:ascii="Times New Roman" w:hAnsi="Times New Roman"/>
          <w:sz w:val="24"/>
          <w:szCs w:val="24"/>
        </w:rPr>
        <w:t>на</w:t>
      </w:r>
      <w:r w:rsidR="00B138CC">
        <w:rPr>
          <w:rFonts w:ascii="Times New Roman" w:hAnsi="Times New Roman"/>
          <w:sz w:val="24"/>
          <w:szCs w:val="24"/>
        </w:rPr>
        <w:t xml:space="preserve"> </w:t>
      </w:r>
      <w:r w:rsidR="00967738" w:rsidRPr="00B138CC">
        <w:rPr>
          <w:rFonts w:ascii="Times New Roman" w:hAnsi="Times New Roman"/>
          <w:sz w:val="24"/>
          <w:szCs w:val="24"/>
        </w:rPr>
        <w:t>25</w:t>
      </w:r>
      <w:r w:rsidR="00B138CC">
        <w:rPr>
          <w:rFonts w:ascii="Times New Roman" w:hAnsi="Times New Roman"/>
          <w:sz w:val="24"/>
          <w:szCs w:val="24"/>
        </w:rPr>
        <w:t xml:space="preserve"> </w:t>
      </w:r>
      <w:r w:rsidR="00967738" w:rsidRPr="00B138CC">
        <w:rPr>
          <w:rFonts w:ascii="Times New Roman" w:hAnsi="Times New Roman"/>
          <w:sz w:val="24"/>
          <w:szCs w:val="24"/>
        </w:rPr>
        <w:t>–</w:t>
      </w:r>
      <w:r w:rsidR="00B138CC">
        <w:rPr>
          <w:rFonts w:ascii="Times New Roman" w:hAnsi="Times New Roman"/>
          <w:sz w:val="24"/>
          <w:szCs w:val="24"/>
        </w:rPr>
        <w:t xml:space="preserve"> </w:t>
      </w:r>
      <w:r w:rsidR="00967738" w:rsidRPr="00B138CC">
        <w:rPr>
          <w:rFonts w:ascii="Times New Roman" w:hAnsi="Times New Roman"/>
          <w:sz w:val="24"/>
          <w:szCs w:val="24"/>
        </w:rPr>
        <w:t>30 см</w:t>
      </w:r>
      <w:r w:rsidR="00B138CC">
        <w:rPr>
          <w:rFonts w:ascii="Times New Roman" w:hAnsi="Times New Roman"/>
          <w:sz w:val="24"/>
          <w:szCs w:val="24"/>
        </w:rPr>
        <w:t xml:space="preserve"> </w:t>
      </w:r>
      <w:r w:rsidR="00967738" w:rsidRPr="00B138CC">
        <w:rPr>
          <w:rFonts w:ascii="Times New Roman" w:hAnsi="Times New Roman"/>
          <w:sz w:val="24"/>
          <w:szCs w:val="24"/>
        </w:rPr>
        <w:t>выше</w:t>
      </w:r>
      <w:r w:rsidR="00B138CC">
        <w:rPr>
          <w:rFonts w:ascii="Times New Roman" w:hAnsi="Times New Roman"/>
          <w:sz w:val="24"/>
          <w:szCs w:val="24"/>
        </w:rPr>
        <w:t xml:space="preserve"> </w:t>
      </w:r>
      <w:r w:rsidR="00967738" w:rsidRPr="00B138CC">
        <w:rPr>
          <w:rFonts w:ascii="Times New Roman" w:hAnsi="Times New Roman"/>
          <w:sz w:val="24"/>
          <w:szCs w:val="24"/>
        </w:rPr>
        <w:t>поднятой</w:t>
      </w:r>
      <w:r w:rsidR="00B138CC">
        <w:rPr>
          <w:rFonts w:ascii="Times New Roman" w:hAnsi="Times New Roman"/>
          <w:sz w:val="24"/>
          <w:szCs w:val="24"/>
        </w:rPr>
        <w:t xml:space="preserve"> </w:t>
      </w:r>
      <w:r w:rsidR="00967738" w:rsidRPr="00B138CC">
        <w:rPr>
          <w:rFonts w:ascii="Times New Roman" w:hAnsi="Times New Roman"/>
          <w:sz w:val="24"/>
          <w:szCs w:val="24"/>
        </w:rPr>
        <w:t>руки,</w:t>
      </w:r>
      <w:r w:rsidR="00B138CC">
        <w:rPr>
          <w:rFonts w:ascii="Times New Roman" w:hAnsi="Times New Roman"/>
          <w:sz w:val="24"/>
          <w:szCs w:val="24"/>
        </w:rPr>
        <w:t xml:space="preserve"> </w:t>
      </w:r>
      <w:r w:rsidR="00967738" w:rsidRPr="00B138CC">
        <w:rPr>
          <w:rFonts w:ascii="Times New Roman" w:hAnsi="Times New Roman"/>
          <w:sz w:val="24"/>
          <w:szCs w:val="24"/>
        </w:rPr>
        <w:t>с</w:t>
      </w:r>
      <w:r w:rsidR="00B138CC">
        <w:rPr>
          <w:rFonts w:ascii="Times New Roman" w:hAnsi="Times New Roman"/>
          <w:sz w:val="24"/>
          <w:szCs w:val="24"/>
        </w:rPr>
        <w:t xml:space="preserve"> </w:t>
      </w:r>
      <w:r w:rsidR="00967738" w:rsidRPr="00B138CC">
        <w:rPr>
          <w:rFonts w:ascii="Times New Roman" w:hAnsi="Times New Roman"/>
          <w:sz w:val="24"/>
          <w:szCs w:val="24"/>
        </w:rPr>
        <w:t>разбега</w:t>
      </w:r>
      <w:r w:rsidR="00B138CC">
        <w:rPr>
          <w:rFonts w:ascii="Times New Roman" w:hAnsi="Times New Roman"/>
          <w:sz w:val="24"/>
          <w:szCs w:val="24"/>
        </w:rPr>
        <w:t xml:space="preserve"> </w:t>
      </w:r>
      <w:r w:rsidR="00967738" w:rsidRPr="00B138CC">
        <w:rPr>
          <w:rFonts w:ascii="Times New Roman" w:hAnsi="Times New Roman"/>
          <w:sz w:val="24"/>
          <w:szCs w:val="24"/>
        </w:rPr>
        <w:t>(высота неменее</w:t>
      </w:r>
      <w:r w:rsidR="00B138CC">
        <w:rPr>
          <w:rFonts w:ascii="Times New Roman" w:hAnsi="Times New Roman"/>
          <w:sz w:val="24"/>
          <w:szCs w:val="24"/>
        </w:rPr>
        <w:t xml:space="preserve"> </w:t>
      </w:r>
      <w:r w:rsidR="00967738" w:rsidRPr="00B138CC">
        <w:rPr>
          <w:rFonts w:ascii="Times New Roman" w:hAnsi="Times New Roman"/>
          <w:sz w:val="24"/>
          <w:szCs w:val="24"/>
        </w:rPr>
        <w:t>50</w:t>
      </w:r>
      <w:r w:rsidR="00B138CC">
        <w:rPr>
          <w:rFonts w:ascii="Times New Roman" w:hAnsi="Times New Roman"/>
          <w:sz w:val="24"/>
          <w:szCs w:val="24"/>
        </w:rPr>
        <w:t xml:space="preserve"> </w:t>
      </w:r>
      <w:r w:rsidR="00967738" w:rsidRPr="00B138CC">
        <w:rPr>
          <w:rFonts w:ascii="Times New Roman" w:hAnsi="Times New Roman"/>
          <w:sz w:val="24"/>
          <w:szCs w:val="24"/>
        </w:rPr>
        <w:t>см).</w:t>
      </w:r>
      <w:r w:rsidR="00B138CC">
        <w:rPr>
          <w:rFonts w:ascii="Times New Roman" w:hAnsi="Times New Roman"/>
          <w:sz w:val="24"/>
          <w:szCs w:val="24"/>
        </w:rPr>
        <w:t xml:space="preserve"> </w:t>
      </w:r>
      <w:r w:rsidR="00967738" w:rsidRPr="00BA6B14">
        <w:rPr>
          <w:rFonts w:ascii="Times New Roman" w:hAnsi="Times New Roman"/>
          <w:sz w:val="24"/>
          <w:szCs w:val="24"/>
        </w:rPr>
        <w:t>Прыжки через обруч, короткую скакалку разными способами (на двух ногах, с ноги на</w:t>
      </w:r>
      <w:r w:rsidR="00B138CC">
        <w:rPr>
          <w:rFonts w:ascii="Times New Roman" w:hAnsi="Times New Roman"/>
          <w:sz w:val="24"/>
          <w:szCs w:val="24"/>
        </w:rPr>
        <w:t xml:space="preserve"> </w:t>
      </w:r>
      <w:r w:rsidR="00967738" w:rsidRPr="00BA6B14">
        <w:rPr>
          <w:rFonts w:ascii="Times New Roman" w:hAnsi="Times New Roman"/>
          <w:sz w:val="24"/>
          <w:szCs w:val="24"/>
        </w:rPr>
        <w:t>ногу),</w:t>
      </w:r>
      <w:r w:rsidR="00B138CC">
        <w:rPr>
          <w:rFonts w:ascii="Times New Roman" w:hAnsi="Times New Roman"/>
          <w:sz w:val="24"/>
          <w:szCs w:val="24"/>
        </w:rPr>
        <w:t xml:space="preserve"> </w:t>
      </w:r>
      <w:r w:rsidR="00967738" w:rsidRPr="00BA6B14">
        <w:rPr>
          <w:rFonts w:ascii="Times New Roman" w:hAnsi="Times New Roman"/>
          <w:sz w:val="24"/>
          <w:szCs w:val="24"/>
        </w:rPr>
        <w:t>вращающуюся впереди</w:t>
      </w:r>
      <w:r w:rsidR="00B138CC">
        <w:rPr>
          <w:rFonts w:ascii="Times New Roman" w:hAnsi="Times New Roman"/>
          <w:sz w:val="24"/>
          <w:szCs w:val="24"/>
        </w:rPr>
        <w:t xml:space="preserve"> </w:t>
      </w:r>
      <w:r w:rsidR="00967738" w:rsidRPr="00BA6B14">
        <w:rPr>
          <w:rFonts w:ascii="Times New Roman" w:hAnsi="Times New Roman"/>
          <w:sz w:val="24"/>
          <w:szCs w:val="24"/>
        </w:rPr>
        <w:t>назад</w:t>
      </w:r>
      <w:r w:rsidR="00B138CC">
        <w:rPr>
          <w:rFonts w:ascii="Times New Roman" w:hAnsi="Times New Roman"/>
          <w:sz w:val="24"/>
          <w:szCs w:val="24"/>
        </w:rPr>
        <w:t xml:space="preserve"> </w:t>
      </w:r>
      <w:r w:rsidR="00967738" w:rsidRPr="00BA6B14">
        <w:rPr>
          <w:rFonts w:ascii="Times New Roman" w:hAnsi="Times New Roman"/>
          <w:sz w:val="24"/>
          <w:szCs w:val="24"/>
        </w:rPr>
        <w:t>длинную скакалку</w:t>
      </w:r>
      <w:r w:rsidR="00B138CC">
        <w:rPr>
          <w:rFonts w:ascii="Times New Roman" w:hAnsi="Times New Roman"/>
          <w:sz w:val="24"/>
          <w:szCs w:val="24"/>
        </w:rPr>
        <w:t xml:space="preserve"> </w:t>
      </w:r>
      <w:r w:rsidR="00967738" w:rsidRPr="00BA6B14">
        <w:rPr>
          <w:rFonts w:ascii="Times New Roman" w:hAnsi="Times New Roman"/>
          <w:sz w:val="24"/>
          <w:szCs w:val="24"/>
        </w:rPr>
        <w:t>по одному, парами.</w:t>
      </w:r>
    </w:p>
    <w:p w:rsidR="00967738" w:rsidRPr="00BA6B14" w:rsidRDefault="00B138CC" w:rsidP="00967738">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Общеразвивающие упражнения</w:t>
      </w:r>
      <w:r w:rsidR="00967738" w:rsidRPr="00BA6B14">
        <w:rPr>
          <w:rFonts w:ascii="Times New Roman" w:hAnsi="Times New Roman"/>
          <w:b/>
          <w:sz w:val="24"/>
          <w:szCs w:val="24"/>
        </w:rPr>
        <w:t xml:space="preserve">. </w:t>
      </w:r>
      <w:r w:rsidR="00967738" w:rsidRPr="00BA6B14">
        <w:rPr>
          <w:rFonts w:ascii="Times New Roman" w:hAnsi="Times New Roman"/>
          <w:sz w:val="24"/>
          <w:szCs w:val="24"/>
        </w:rPr>
        <w:t xml:space="preserve">Педагог проводит с детьми разнообразные упражнения </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акцентом на качестве выполнения движений, в том числе, в парах, с предметами и без них, из</w:t>
      </w:r>
      <w:r>
        <w:rPr>
          <w:rFonts w:ascii="Times New Roman" w:hAnsi="Times New Roman"/>
          <w:sz w:val="24"/>
          <w:szCs w:val="24"/>
        </w:rPr>
        <w:t xml:space="preserve"> </w:t>
      </w:r>
      <w:r w:rsidR="00967738" w:rsidRPr="00BA6B14">
        <w:rPr>
          <w:rFonts w:ascii="Times New Roman" w:hAnsi="Times New Roman"/>
          <w:sz w:val="24"/>
          <w:szCs w:val="24"/>
        </w:rPr>
        <w:t>разных</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сходных</w:t>
      </w:r>
      <w:r>
        <w:rPr>
          <w:rFonts w:ascii="Times New Roman" w:hAnsi="Times New Roman"/>
          <w:sz w:val="24"/>
          <w:szCs w:val="24"/>
        </w:rPr>
        <w:t xml:space="preserve"> </w:t>
      </w:r>
      <w:r w:rsidR="00967738" w:rsidRPr="00BA6B14">
        <w:rPr>
          <w:rFonts w:ascii="Times New Roman" w:hAnsi="Times New Roman"/>
          <w:sz w:val="24"/>
          <w:szCs w:val="24"/>
        </w:rPr>
        <w:t>положений,</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разном</w:t>
      </w:r>
      <w:r>
        <w:rPr>
          <w:rFonts w:ascii="Times New Roman" w:hAnsi="Times New Roman"/>
          <w:sz w:val="24"/>
          <w:szCs w:val="24"/>
        </w:rPr>
        <w:t xml:space="preserve"> </w:t>
      </w:r>
      <w:r w:rsidR="00967738" w:rsidRPr="00BA6B14">
        <w:rPr>
          <w:rFonts w:ascii="Times New Roman" w:hAnsi="Times New Roman"/>
          <w:sz w:val="24"/>
          <w:szCs w:val="24"/>
        </w:rPr>
        <w:t>темпе,</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паузами</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поточно,</w:t>
      </w:r>
      <w:r>
        <w:rPr>
          <w:rFonts w:ascii="Times New Roman" w:hAnsi="Times New Roman"/>
          <w:sz w:val="24"/>
          <w:szCs w:val="24"/>
        </w:rPr>
        <w:t xml:space="preserve"> </w:t>
      </w:r>
      <w:r w:rsidR="00967738" w:rsidRPr="00BA6B14">
        <w:rPr>
          <w:rFonts w:ascii="Times New Roman" w:hAnsi="Times New Roman"/>
          <w:sz w:val="24"/>
          <w:szCs w:val="24"/>
        </w:rPr>
        <w:t>под</w:t>
      </w:r>
      <w:r>
        <w:rPr>
          <w:rFonts w:ascii="Times New Roman" w:hAnsi="Times New Roman"/>
          <w:sz w:val="24"/>
          <w:szCs w:val="24"/>
        </w:rPr>
        <w:t xml:space="preserve"> </w:t>
      </w:r>
      <w:r w:rsidR="00967738" w:rsidRPr="00BA6B14">
        <w:rPr>
          <w:rFonts w:ascii="Times New Roman" w:hAnsi="Times New Roman"/>
          <w:sz w:val="24"/>
          <w:szCs w:val="24"/>
        </w:rPr>
        <w:t>счет,</w:t>
      </w:r>
      <w:r>
        <w:rPr>
          <w:rFonts w:ascii="Times New Roman" w:hAnsi="Times New Roman"/>
          <w:sz w:val="24"/>
          <w:szCs w:val="24"/>
        </w:rPr>
        <w:t xml:space="preserve"> </w:t>
      </w:r>
      <w:r w:rsidR="00967738" w:rsidRPr="00BA6B14">
        <w:rPr>
          <w:rFonts w:ascii="Times New Roman" w:hAnsi="Times New Roman"/>
          <w:sz w:val="24"/>
          <w:szCs w:val="24"/>
        </w:rPr>
        <w:t>музыку</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др.</w:t>
      </w:r>
      <w:r>
        <w:rPr>
          <w:rFonts w:ascii="Times New Roman" w:hAnsi="Times New Roman"/>
          <w:sz w:val="24"/>
          <w:szCs w:val="24"/>
        </w:rPr>
        <w:t xml:space="preserve"> </w:t>
      </w:r>
      <w:r w:rsidR="00967738" w:rsidRPr="00BA6B14">
        <w:rPr>
          <w:rFonts w:ascii="Times New Roman" w:hAnsi="Times New Roman"/>
          <w:sz w:val="24"/>
          <w:szCs w:val="24"/>
        </w:rPr>
        <w:t>Предлагает</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с</w:t>
      </w:r>
      <w:r>
        <w:rPr>
          <w:rFonts w:ascii="Times New Roman" w:hAnsi="Times New Roman"/>
          <w:sz w:val="24"/>
          <w:szCs w:val="24"/>
        </w:rPr>
        <w:t xml:space="preserve"> </w:t>
      </w:r>
      <w:r w:rsidR="00967738" w:rsidRPr="00BA6B14">
        <w:rPr>
          <w:rFonts w:ascii="Times New Roman" w:hAnsi="Times New Roman"/>
          <w:sz w:val="24"/>
          <w:szCs w:val="24"/>
        </w:rPr>
        <w:t>разноименными</w:t>
      </w:r>
      <w:r>
        <w:rPr>
          <w:rFonts w:ascii="Times New Roman" w:hAnsi="Times New Roman"/>
          <w:sz w:val="24"/>
          <w:szCs w:val="24"/>
        </w:rPr>
        <w:t xml:space="preserve"> </w:t>
      </w:r>
      <w:r w:rsidR="00967738" w:rsidRPr="00BA6B14">
        <w:rPr>
          <w:rFonts w:ascii="Times New Roman" w:hAnsi="Times New Roman"/>
          <w:sz w:val="24"/>
          <w:szCs w:val="24"/>
        </w:rPr>
        <w:t>движениями</w:t>
      </w:r>
      <w:r>
        <w:rPr>
          <w:rFonts w:ascii="Times New Roman" w:hAnsi="Times New Roman"/>
          <w:sz w:val="24"/>
          <w:szCs w:val="24"/>
        </w:rPr>
        <w:t xml:space="preserve"> </w:t>
      </w:r>
      <w:r w:rsidR="00967738" w:rsidRPr="00BA6B14">
        <w:rPr>
          <w:rFonts w:ascii="Times New Roman" w:hAnsi="Times New Roman"/>
          <w:sz w:val="24"/>
          <w:szCs w:val="24"/>
        </w:rPr>
        <w:t>рук</w:t>
      </w:r>
      <w:r>
        <w:rPr>
          <w:rFonts w:ascii="Times New Roman" w:hAnsi="Times New Roman"/>
          <w:sz w:val="24"/>
          <w:szCs w:val="24"/>
        </w:rPr>
        <w:t xml:space="preserve"> </w:t>
      </w:r>
      <w:r w:rsidR="00967738" w:rsidRPr="00BA6B14">
        <w:rPr>
          <w:rFonts w:ascii="Times New Roman" w:hAnsi="Times New Roman"/>
          <w:sz w:val="24"/>
          <w:szCs w:val="24"/>
        </w:rPr>
        <w:t>и</w:t>
      </w:r>
      <w:r>
        <w:rPr>
          <w:rFonts w:ascii="Times New Roman" w:hAnsi="Times New Roman"/>
          <w:sz w:val="24"/>
          <w:szCs w:val="24"/>
        </w:rPr>
        <w:t xml:space="preserve"> </w:t>
      </w:r>
      <w:r w:rsidR="00967738" w:rsidRPr="00BA6B14">
        <w:rPr>
          <w:rFonts w:ascii="Times New Roman" w:hAnsi="Times New Roman"/>
          <w:sz w:val="24"/>
          <w:szCs w:val="24"/>
        </w:rPr>
        <w:t>ног,</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ориентировку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пространстве, с усложнением исходных положений и техники выполнения (вращать обруч одной</w:t>
      </w:r>
      <w:r>
        <w:rPr>
          <w:rFonts w:ascii="Times New Roman" w:hAnsi="Times New Roman"/>
          <w:sz w:val="24"/>
          <w:szCs w:val="24"/>
        </w:rPr>
        <w:t xml:space="preserve"> </w:t>
      </w:r>
      <w:r w:rsidR="00967738" w:rsidRPr="00BA6B14">
        <w:rPr>
          <w:rFonts w:ascii="Times New Roman" w:hAnsi="Times New Roman"/>
          <w:sz w:val="24"/>
          <w:szCs w:val="24"/>
        </w:rPr>
        <w:t>рукой вокруг вертикальной оси, на предплечье и кистях рук, перед собой и сбоку и др.). Педагог</w:t>
      </w:r>
      <w:r>
        <w:rPr>
          <w:rFonts w:ascii="Times New Roman" w:hAnsi="Times New Roman"/>
          <w:sz w:val="24"/>
          <w:szCs w:val="24"/>
        </w:rPr>
        <w:t xml:space="preserve"> </w:t>
      </w:r>
      <w:r w:rsidR="00967738" w:rsidRPr="00BA6B14">
        <w:rPr>
          <w:rFonts w:ascii="Times New Roman" w:hAnsi="Times New Roman"/>
          <w:sz w:val="24"/>
          <w:szCs w:val="24"/>
        </w:rPr>
        <w:t>поддерживает и поощряет инициативу, самостоятельность и творчество детей (придумать новое</w:t>
      </w:r>
      <w:r>
        <w:rPr>
          <w:rFonts w:ascii="Times New Roman" w:hAnsi="Times New Roman"/>
          <w:sz w:val="24"/>
          <w:szCs w:val="24"/>
        </w:rPr>
        <w:t xml:space="preserve"> </w:t>
      </w:r>
      <w:r w:rsidR="00967738" w:rsidRPr="00BA6B14">
        <w:rPr>
          <w:rFonts w:ascii="Times New Roman" w:hAnsi="Times New Roman"/>
          <w:sz w:val="24"/>
          <w:szCs w:val="24"/>
        </w:rPr>
        <w:t>упражнение</w:t>
      </w:r>
      <w:r>
        <w:rPr>
          <w:rFonts w:ascii="Times New Roman" w:hAnsi="Times New Roman"/>
          <w:sz w:val="24"/>
          <w:szCs w:val="24"/>
        </w:rPr>
        <w:t xml:space="preserve"> </w:t>
      </w:r>
      <w:r w:rsidR="00967738" w:rsidRPr="00BA6B14">
        <w:rPr>
          <w:rFonts w:ascii="Times New Roman" w:hAnsi="Times New Roman"/>
          <w:sz w:val="24"/>
          <w:szCs w:val="24"/>
        </w:rPr>
        <w:t>или</w:t>
      </w:r>
      <w:r>
        <w:rPr>
          <w:rFonts w:ascii="Times New Roman" w:hAnsi="Times New Roman"/>
          <w:sz w:val="24"/>
          <w:szCs w:val="24"/>
        </w:rPr>
        <w:t xml:space="preserve"> </w:t>
      </w:r>
      <w:r w:rsidR="00967738" w:rsidRPr="00BA6B14">
        <w:rPr>
          <w:rFonts w:ascii="Times New Roman" w:hAnsi="Times New Roman"/>
          <w:sz w:val="24"/>
          <w:szCs w:val="24"/>
        </w:rPr>
        <w:t>комбинацию</w:t>
      </w:r>
      <w:r>
        <w:rPr>
          <w:rFonts w:ascii="Times New Roman" w:hAnsi="Times New Roman"/>
          <w:sz w:val="24"/>
          <w:szCs w:val="24"/>
        </w:rPr>
        <w:t xml:space="preserve"> </w:t>
      </w:r>
      <w:r w:rsidR="00967738" w:rsidRPr="00BA6B14">
        <w:rPr>
          <w:rFonts w:ascii="Times New Roman" w:hAnsi="Times New Roman"/>
          <w:sz w:val="24"/>
          <w:szCs w:val="24"/>
        </w:rPr>
        <w:t>движений).</w:t>
      </w:r>
      <w:r>
        <w:rPr>
          <w:rFonts w:ascii="Times New Roman" w:hAnsi="Times New Roman"/>
          <w:sz w:val="24"/>
          <w:szCs w:val="24"/>
        </w:rPr>
        <w:t xml:space="preserve"> </w:t>
      </w:r>
      <w:r w:rsidR="00967738" w:rsidRPr="00BA6B14">
        <w:rPr>
          <w:rFonts w:ascii="Times New Roman" w:hAnsi="Times New Roman"/>
          <w:sz w:val="24"/>
          <w:szCs w:val="24"/>
        </w:rPr>
        <w:t>Разученные</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включаются</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комплексы</w:t>
      </w:r>
      <w:r>
        <w:rPr>
          <w:rFonts w:ascii="Times New Roman" w:hAnsi="Times New Roman"/>
          <w:sz w:val="24"/>
          <w:szCs w:val="24"/>
        </w:rPr>
        <w:t xml:space="preserve"> </w:t>
      </w:r>
      <w:r w:rsidR="00967738" w:rsidRPr="00BA6B14">
        <w:rPr>
          <w:rFonts w:ascii="Times New Roman" w:hAnsi="Times New Roman"/>
          <w:sz w:val="24"/>
          <w:szCs w:val="24"/>
        </w:rPr>
        <w:t>утренней</w:t>
      </w:r>
      <w:r>
        <w:rPr>
          <w:rFonts w:ascii="Times New Roman" w:hAnsi="Times New Roman"/>
          <w:sz w:val="24"/>
          <w:szCs w:val="24"/>
        </w:rPr>
        <w:t xml:space="preserve"> </w:t>
      </w:r>
      <w:r w:rsidR="00967738" w:rsidRPr="00BA6B14">
        <w:rPr>
          <w:rFonts w:ascii="Times New Roman" w:hAnsi="Times New Roman"/>
          <w:sz w:val="24"/>
          <w:szCs w:val="24"/>
        </w:rPr>
        <w:t>гимнастики.</w:t>
      </w:r>
    </w:p>
    <w:p w:rsidR="00967738" w:rsidRPr="00BA6B14" w:rsidRDefault="00B138CC" w:rsidP="00967738">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00967738" w:rsidRPr="00BA6B14">
        <w:rPr>
          <w:rFonts w:ascii="Times New Roman" w:hAnsi="Times New Roman"/>
          <w:i/>
          <w:sz w:val="24"/>
          <w:szCs w:val="24"/>
        </w:rPr>
        <w:t>Ритмическая</w:t>
      </w:r>
      <w:r>
        <w:rPr>
          <w:rFonts w:ascii="Times New Roman" w:hAnsi="Times New Roman"/>
          <w:i/>
          <w:sz w:val="24"/>
          <w:szCs w:val="24"/>
        </w:rPr>
        <w:t xml:space="preserve"> </w:t>
      </w:r>
      <w:r w:rsidR="00967738" w:rsidRPr="00BA6B14">
        <w:rPr>
          <w:rFonts w:ascii="Times New Roman" w:hAnsi="Times New Roman"/>
          <w:i/>
          <w:sz w:val="24"/>
          <w:szCs w:val="24"/>
        </w:rPr>
        <w:t>гимнастика.</w:t>
      </w:r>
      <w:r>
        <w:rPr>
          <w:rFonts w:ascii="Times New Roman" w:hAnsi="Times New Roman"/>
          <w:i/>
          <w:sz w:val="24"/>
          <w:szCs w:val="24"/>
        </w:rPr>
        <w:t xml:space="preserve"> </w:t>
      </w:r>
      <w:r w:rsidR="00967738" w:rsidRPr="00BA6B14">
        <w:rPr>
          <w:rFonts w:ascii="Times New Roman" w:hAnsi="Times New Roman"/>
          <w:sz w:val="24"/>
          <w:szCs w:val="24"/>
        </w:rPr>
        <w:t>Музыкально</w:t>
      </w:r>
      <w:r>
        <w:rPr>
          <w:rFonts w:ascii="Times New Roman" w:hAnsi="Times New Roman"/>
          <w:sz w:val="24"/>
          <w:szCs w:val="24"/>
        </w:rPr>
        <w:t xml:space="preserve"> – </w:t>
      </w:r>
      <w:r w:rsidR="00967738" w:rsidRPr="00BA6B14">
        <w:rPr>
          <w:rFonts w:ascii="Times New Roman" w:hAnsi="Times New Roman"/>
          <w:sz w:val="24"/>
          <w:szCs w:val="24"/>
        </w:rPr>
        <w:t>ритмические</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педагог</w:t>
      </w:r>
      <w:r>
        <w:rPr>
          <w:rFonts w:ascii="Times New Roman" w:hAnsi="Times New Roman"/>
          <w:sz w:val="24"/>
          <w:szCs w:val="24"/>
        </w:rPr>
        <w:t xml:space="preserve"> </w:t>
      </w:r>
      <w:r w:rsidR="00967738" w:rsidRPr="00BA6B14">
        <w:rPr>
          <w:rFonts w:ascii="Times New Roman" w:hAnsi="Times New Roman"/>
          <w:sz w:val="24"/>
          <w:szCs w:val="24"/>
        </w:rPr>
        <w:t>включает</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содержание физкультурных занятий в разных структурных частях и как отдельные комплексы из</w:t>
      </w:r>
      <w:r>
        <w:rPr>
          <w:rFonts w:ascii="Times New Roman" w:hAnsi="Times New Roman"/>
          <w:sz w:val="24"/>
          <w:szCs w:val="24"/>
        </w:rPr>
        <w:t xml:space="preserve"> </w:t>
      </w:r>
      <w:r w:rsidR="00967738" w:rsidRPr="00BA6B14">
        <w:rPr>
          <w:rFonts w:ascii="Times New Roman" w:hAnsi="Times New Roman"/>
          <w:sz w:val="24"/>
          <w:szCs w:val="24"/>
        </w:rPr>
        <w:t>6</w:t>
      </w:r>
      <w:r>
        <w:rPr>
          <w:rFonts w:ascii="Times New Roman" w:hAnsi="Times New Roman"/>
          <w:sz w:val="24"/>
          <w:szCs w:val="24"/>
        </w:rPr>
        <w:t xml:space="preserve"> -</w:t>
      </w:r>
      <w:r w:rsidR="00967738" w:rsidRPr="00BA6B14">
        <w:rPr>
          <w:rFonts w:ascii="Times New Roman" w:hAnsi="Times New Roman"/>
          <w:sz w:val="24"/>
          <w:szCs w:val="24"/>
        </w:rPr>
        <w:t>8 упражнений, в физкультминутки, утреннюю гимнастику, различные формы активного отдыха</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подвижные</w:t>
      </w:r>
      <w:r>
        <w:rPr>
          <w:rFonts w:ascii="Times New Roman" w:hAnsi="Times New Roman"/>
          <w:sz w:val="24"/>
          <w:szCs w:val="24"/>
        </w:rPr>
        <w:t xml:space="preserve"> </w:t>
      </w:r>
      <w:r w:rsidR="00967738" w:rsidRPr="00BA6B14">
        <w:rPr>
          <w:rFonts w:ascii="Times New Roman" w:hAnsi="Times New Roman"/>
          <w:sz w:val="24"/>
          <w:szCs w:val="24"/>
        </w:rPr>
        <w:t>игры</w:t>
      </w:r>
      <w:r w:rsidR="00967738" w:rsidRPr="00BA6B14">
        <w:rPr>
          <w:rFonts w:ascii="Times New Roman" w:hAnsi="Times New Roman"/>
          <w:i/>
          <w:sz w:val="24"/>
          <w:szCs w:val="24"/>
        </w:rPr>
        <w:t>.</w:t>
      </w:r>
      <w:r>
        <w:rPr>
          <w:rFonts w:ascii="Times New Roman" w:hAnsi="Times New Roman"/>
          <w:i/>
          <w:sz w:val="24"/>
          <w:szCs w:val="24"/>
        </w:rPr>
        <w:t xml:space="preserve"> </w:t>
      </w:r>
      <w:r w:rsidR="00967738" w:rsidRPr="00BA6B14">
        <w:rPr>
          <w:rFonts w:ascii="Times New Roman" w:hAnsi="Times New Roman"/>
          <w:sz w:val="24"/>
          <w:szCs w:val="24"/>
        </w:rPr>
        <w:t>Могут</w:t>
      </w:r>
      <w:r>
        <w:rPr>
          <w:rFonts w:ascii="Times New Roman" w:hAnsi="Times New Roman"/>
          <w:sz w:val="24"/>
          <w:szCs w:val="24"/>
        </w:rPr>
        <w:t xml:space="preserve"> </w:t>
      </w:r>
      <w:r w:rsidR="00967738" w:rsidRPr="00BA6B14">
        <w:rPr>
          <w:rFonts w:ascii="Times New Roman" w:hAnsi="Times New Roman"/>
          <w:sz w:val="24"/>
          <w:szCs w:val="24"/>
        </w:rPr>
        <w:t>быть</w:t>
      </w:r>
      <w:r>
        <w:rPr>
          <w:rFonts w:ascii="Times New Roman" w:hAnsi="Times New Roman"/>
          <w:sz w:val="24"/>
          <w:szCs w:val="24"/>
        </w:rPr>
        <w:t xml:space="preserve"> </w:t>
      </w:r>
      <w:r w:rsidR="00967738" w:rsidRPr="00BA6B14">
        <w:rPr>
          <w:rFonts w:ascii="Times New Roman" w:hAnsi="Times New Roman"/>
          <w:sz w:val="24"/>
          <w:szCs w:val="24"/>
        </w:rPr>
        <w:t>использованы</w:t>
      </w:r>
      <w:r>
        <w:rPr>
          <w:rFonts w:ascii="Times New Roman" w:hAnsi="Times New Roman"/>
          <w:sz w:val="24"/>
          <w:szCs w:val="24"/>
        </w:rPr>
        <w:t xml:space="preserve"> </w:t>
      </w:r>
      <w:r w:rsidR="00967738" w:rsidRPr="00BA6B14">
        <w:rPr>
          <w:rFonts w:ascii="Times New Roman" w:hAnsi="Times New Roman"/>
          <w:sz w:val="24"/>
          <w:szCs w:val="24"/>
        </w:rPr>
        <w:t>следующие</w:t>
      </w:r>
      <w:r>
        <w:rPr>
          <w:rFonts w:ascii="Times New Roman" w:hAnsi="Times New Roman"/>
          <w:sz w:val="24"/>
          <w:szCs w:val="24"/>
        </w:rPr>
        <w:t xml:space="preserve"> </w:t>
      </w:r>
      <w:r w:rsidR="00967738" w:rsidRPr="00BA6B14">
        <w:rPr>
          <w:rFonts w:ascii="Times New Roman" w:hAnsi="Times New Roman"/>
          <w:sz w:val="24"/>
          <w:szCs w:val="24"/>
        </w:rPr>
        <w:t>упражнения,</w:t>
      </w:r>
      <w:r>
        <w:rPr>
          <w:rFonts w:ascii="Times New Roman" w:hAnsi="Times New Roman"/>
          <w:sz w:val="24"/>
          <w:szCs w:val="24"/>
        </w:rPr>
        <w:t xml:space="preserve"> </w:t>
      </w:r>
      <w:r w:rsidR="00967738" w:rsidRPr="00BA6B14">
        <w:rPr>
          <w:rFonts w:ascii="Times New Roman" w:hAnsi="Times New Roman"/>
          <w:sz w:val="24"/>
          <w:szCs w:val="24"/>
        </w:rPr>
        <w:t>разученные</w:t>
      </w:r>
      <w:r>
        <w:rPr>
          <w:rFonts w:ascii="Times New Roman" w:hAnsi="Times New Roman"/>
          <w:sz w:val="24"/>
          <w:szCs w:val="24"/>
        </w:rPr>
        <w:t xml:space="preserve"> </w:t>
      </w:r>
      <w:r w:rsidR="00967738" w:rsidRPr="00BA6B14">
        <w:rPr>
          <w:rFonts w:ascii="Times New Roman" w:hAnsi="Times New Roman"/>
          <w:sz w:val="24"/>
          <w:szCs w:val="24"/>
        </w:rPr>
        <w:t>на</w:t>
      </w:r>
      <w:r>
        <w:rPr>
          <w:rFonts w:ascii="Times New Roman" w:hAnsi="Times New Roman"/>
          <w:sz w:val="24"/>
          <w:szCs w:val="24"/>
        </w:rPr>
        <w:t xml:space="preserve"> </w:t>
      </w:r>
      <w:r w:rsidR="00967738" w:rsidRPr="00BA6B14">
        <w:rPr>
          <w:rFonts w:ascii="Times New Roman" w:hAnsi="Times New Roman"/>
          <w:sz w:val="24"/>
          <w:szCs w:val="24"/>
        </w:rPr>
        <w:t>музыкальных занятиях: танцевальный шаг польки, переменный шаг, шаг с притопом, с хлопками,</w:t>
      </w:r>
      <w:r>
        <w:rPr>
          <w:rFonts w:ascii="Times New Roman" w:hAnsi="Times New Roman"/>
          <w:sz w:val="24"/>
          <w:szCs w:val="24"/>
        </w:rPr>
        <w:t xml:space="preserve"> </w:t>
      </w:r>
      <w:r w:rsidR="00967738" w:rsidRPr="00BA6B14">
        <w:rPr>
          <w:rFonts w:ascii="Times New Roman" w:hAnsi="Times New Roman"/>
          <w:sz w:val="24"/>
          <w:szCs w:val="24"/>
        </w:rPr>
        <w:t>поочередное выбрасывание ног вперед в прыжке, на носок, приставной шаг с приседанием и без, с</w:t>
      </w:r>
      <w:r>
        <w:rPr>
          <w:rFonts w:ascii="Times New Roman" w:hAnsi="Times New Roman"/>
          <w:sz w:val="24"/>
          <w:szCs w:val="24"/>
        </w:rPr>
        <w:t xml:space="preserve"> </w:t>
      </w:r>
      <w:r w:rsidR="00967738" w:rsidRPr="00BA6B14">
        <w:rPr>
          <w:rFonts w:ascii="Times New Roman" w:hAnsi="Times New Roman"/>
          <w:sz w:val="24"/>
          <w:szCs w:val="24"/>
        </w:rPr>
        <w:t>продвижением вперед, назад а сторону, кружение, подскоки, приседание с выставлением ноги</w:t>
      </w:r>
      <w:r>
        <w:rPr>
          <w:rFonts w:ascii="Times New Roman" w:hAnsi="Times New Roman"/>
          <w:sz w:val="24"/>
          <w:szCs w:val="24"/>
        </w:rPr>
        <w:t xml:space="preserve"> </w:t>
      </w:r>
      <w:r w:rsidR="00967738" w:rsidRPr="00BA6B14">
        <w:rPr>
          <w:rFonts w:ascii="Times New Roman" w:hAnsi="Times New Roman"/>
          <w:sz w:val="24"/>
          <w:szCs w:val="24"/>
        </w:rPr>
        <w:t>вперед, в сторону на носок и на пятку, в сочетании с</w:t>
      </w:r>
      <w:r>
        <w:rPr>
          <w:rFonts w:ascii="Times New Roman" w:hAnsi="Times New Roman"/>
          <w:sz w:val="24"/>
          <w:szCs w:val="24"/>
        </w:rPr>
        <w:t xml:space="preserve"> </w:t>
      </w:r>
      <w:r w:rsidR="00967738" w:rsidRPr="00BA6B14">
        <w:rPr>
          <w:rFonts w:ascii="Times New Roman" w:hAnsi="Times New Roman"/>
          <w:sz w:val="24"/>
          <w:szCs w:val="24"/>
        </w:rPr>
        <w:t>хлопками, с притопом, движениями рук</w:t>
      </w:r>
      <w:r>
        <w:rPr>
          <w:rFonts w:ascii="Times New Roman" w:hAnsi="Times New Roman"/>
          <w:sz w:val="24"/>
          <w:szCs w:val="24"/>
        </w:rPr>
        <w:t xml:space="preserve"> </w:t>
      </w:r>
      <w:r w:rsidR="00967738" w:rsidRPr="00BA6B14">
        <w:rPr>
          <w:rFonts w:ascii="Times New Roman" w:hAnsi="Times New Roman"/>
          <w:sz w:val="24"/>
          <w:szCs w:val="24"/>
        </w:rPr>
        <w:t>вверх,в</w:t>
      </w:r>
      <w:r>
        <w:rPr>
          <w:rFonts w:ascii="Times New Roman" w:hAnsi="Times New Roman"/>
          <w:sz w:val="24"/>
          <w:szCs w:val="24"/>
        </w:rPr>
        <w:t xml:space="preserve"> </w:t>
      </w:r>
      <w:r w:rsidR="00967738" w:rsidRPr="00BA6B14">
        <w:rPr>
          <w:rFonts w:ascii="Times New Roman" w:hAnsi="Times New Roman"/>
          <w:sz w:val="24"/>
          <w:szCs w:val="24"/>
        </w:rPr>
        <w:t>сторону</w:t>
      </w:r>
      <w:r>
        <w:rPr>
          <w:rFonts w:ascii="Times New Roman" w:hAnsi="Times New Roman"/>
          <w:sz w:val="24"/>
          <w:szCs w:val="24"/>
        </w:rPr>
        <w:t xml:space="preserve"> </w:t>
      </w:r>
      <w:r w:rsidR="00967738" w:rsidRPr="00BA6B14">
        <w:rPr>
          <w:rFonts w:ascii="Times New Roman" w:hAnsi="Times New Roman"/>
          <w:sz w:val="24"/>
          <w:szCs w:val="24"/>
        </w:rPr>
        <w:t>в</w:t>
      </w:r>
      <w:r>
        <w:rPr>
          <w:rFonts w:ascii="Times New Roman" w:hAnsi="Times New Roman"/>
          <w:sz w:val="24"/>
          <w:szCs w:val="24"/>
        </w:rPr>
        <w:t xml:space="preserve"> </w:t>
      </w:r>
      <w:r w:rsidR="00967738" w:rsidRPr="00BA6B14">
        <w:rPr>
          <w:rFonts w:ascii="Times New Roman" w:hAnsi="Times New Roman"/>
          <w:sz w:val="24"/>
          <w:szCs w:val="24"/>
        </w:rPr>
        <w:t>такт и</w:t>
      </w:r>
      <w:r>
        <w:rPr>
          <w:rFonts w:ascii="Times New Roman" w:hAnsi="Times New Roman"/>
          <w:sz w:val="24"/>
          <w:szCs w:val="24"/>
        </w:rPr>
        <w:t xml:space="preserve"> </w:t>
      </w:r>
      <w:r w:rsidR="00967738" w:rsidRPr="00BA6B14">
        <w:rPr>
          <w:rFonts w:ascii="Times New Roman" w:hAnsi="Times New Roman"/>
          <w:sz w:val="24"/>
          <w:szCs w:val="24"/>
        </w:rPr>
        <w:t>ритм музыки.</w:t>
      </w:r>
    </w:p>
    <w:p w:rsidR="001B28EF" w:rsidRPr="00BA6B14" w:rsidRDefault="00B138CC" w:rsidP="001B28EF">
      <w:pPr>
        <w:widowControl w:val="0"/>
        <w:autoSpaceDE w:val="0"/>
        <w:autoSpaceDN w:val="0"/>
        <w:spacing w:after="0"/>
        <w:ind w:right="242"/>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Строевые упражнения</w:t>
      </w:r>
      <w:r w:rsidR="001B28EF" w:rsidRPr="00BA6B14">
        <w:rPr>
          <w:rFonts w:ascii="Times New Roman" w:hAnsi="Times New Roman"/>
          <w:b/>
          <w:sz w:val="24"/>
          <w:szCs w:val="24"/>
        </w:rPr>
        <w:t xml:space="preserve">. </w:t>
      </w:r>
      <w:r w:rsidR="001B28EF" w:rsidRPr="00BA6B14">
        <w:rPr>
          <w:rFonts w:ascii="Times New Roman" w:hAnsi="Times New Roman"/>
          <w:sz w:val="24"/>
          <w:szCs w:val="24"/>
        </w:rPr>
        <w:t>Педагог совершенствует навыки детей в построении, перестроении,</w:t>
      </w:r>
      <w:r>
        <w:rPr>
          <w:rFonts w:ascii="Times New Roman" w:hAnsi="Times New Roman"/>
          <w:sz w:val="24"/>
          <w:szCs w:val="24"/>
        </w:rPr>
        <w:t xml:space="preserve"> </w:t>
      </w:r>
      <w:r w:rsidR="001B28EF" w:rsidRPr="00BA6B14">
        <w:rPr>
          <w:rFonts w:ascii="Times New Roman" w:hAnsi="Times New Roman"/>
          <w:sz w:val="24"/>
          <w:szCs w:val="24"/>
        </w:rPr>
        <w:t>передвижении</w:t>
      </w:r>
      <w:r>
        <w:rPr>
          <w:rFonts w:ascii="Times New Roman" w:hAnsi="Times New Roman"/>
          <w:sz w:val="24"/>
          <w:szCs w:val="24"/>
        </w:rPr>
        <w:t xml:space="preserve"> </w:t>
      </w:r>
      <w:r w:rsidR="001B28EF" w:rsidRPr="00BA6B14">
        <w:rPr>
          <w:rFonts w:ascii="Times New Roman" w:hAnsi="Times New Roman"/>
          <w:sz w:val="24"/>
          <w:szCs w:val="24"/>
        </w:rPr>
        <w:t>строем:</w:t>
      </w:r>
      <w:r>
        <w:rPr>
          <w:rFonts w:ascii="Times New Roman" w:hAnsi="Times New Roman"/>
          <w:sz w:val="24"/>
          <w:szCs w:val="24"/>
        </w:rPr>
        <w:t xml:space="preserve"> </w:t>
      </w:r>
      <w:r w:rsidR="001B28EF" w:rsidRPr="00BA6B14">
        <w:rPr>
          <w:rFonts w:ascii="Times New Roman" w:hAnsi="Times New Roman"/>
          <w:sz w:val="24"/>
          <w:szCs w:val="24"/>
        </w:rPr>
        <w:t>построен</w:t>
      </w:r>
      <w:r w:rsidRPr="00BA6B14">
        <w:rPr>
          <w:rFonts w:ascii="Times New Roman" w:hAnsi="Times New Roman"/>
          <w:sz w:val="24"/>
          <w:szCs w:val="24"/>
        </w:rPr>
        <w:t xml:space="preserve"> </w:t>
      </w:r>
      <w:r w:rsidR="001B28EF" w:rsidRPr="00BA6B14">
        <w:rPr>
          <w:rFonts w:ascii="Times New Roman" w:hAnsi="Times New Roman"/>
          <w:sz w:val="24"/>
          <w:szCs w:val="24"/>
        </w:rPr>
        <w:t>(самостоятельно)</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колонну</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одному,</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круг,</w:t>
      </w:r>
      <w:r>
        <w:rPr>
          <w:rFonts w:ascii="Times New Roman" w:hAnsi="Times New Roman"/>
          <w:sz w:val="24"/>
          <w:szCs w:val="24"/>
        </w:rPr>
        <w:t xml:space="preserve"> </w:t>
      </w:r>
      <w:r w:rsidR="001B28EF" w:rsidRPr="00BA6B14">
        <w:rPr>
          <w:rFonts w:ascii="Times New Roman" w:hAnsi="Times New Roman"/>
          <w:sz w:val="24"/>
          <w:szCs w:val="24"/>
        </w:rPr>
        <w:t>шеренгу;</w:t>
      </w:r>
      <w:r>
        <w:rPr>
          <w:rFonts w:ascii="Times New Roman" w:hAnsi="Times New Roman"/>
          <w:sz w:val="24"/>
          <w:szCs w:val="24"/>
        </w:rPr>
        <w:t xml:space="preserve"> </w:t>
      </w:r>
      <w:r w:rsidR="001B28EF" w:rsidRPr="00BA6B14">
        <w:rPr>
          <w:rFonts w:ascii="Times New Roman" w:hAnsi="Times New Roman"/>
          <w:sz w:val="24"/>
          <w:szCs w:val="24"/>
        </w:rPr>
        <w:t>перестроение в колонну по двое, по трое, по четыре на ходу, из одного круга в несколько (2</w:t>
      </w:r>
      <w:r>
        <w:rPr>
          <w:rFonts w:ascii="Times New Roman" w:hAnsi="Times New Roman"/>
          <w:sz w:val="24"/>
          <w:szCs w:val="24"/>
        </w:rPr>
        <w:t xml:space="preserve"> - </w:t>
      </w:r>
      <w:r w:rsidR="001B28EF" w:rsidRPr="00BA6B14">
        <w:rPr>
          <w:rFonts w:ascii="Times New Roman" w:hAnsi="Times New Roman"/>
          <w:sz w:val="24"/>
          <w:szCs w:val="24"/>
        </w:rPr>
        <w:t>3);</w:t>
      </w:r>
      <w:r>
        <w:rPr>
          <w:rFonts w:ascii="Times New Roman" w:hAnsi="Times New Roman"/>
          <w:sz w:val="24"/>
          <w:szCs w:val="24"/>
        </w:rPr>
        <w:t xml:space="preserve"> </w:t>
      </w:r>
      <w:r w:rsidR="001B28EF" w:rsidRPr="00BA6B14">
        <w:rPr>
          <w:rFonts w:ascii="Times New Roman" w:hAnsi="Times New Roman"/>
          <w:sz w:val="24"/>
          <w:szCs w:val="24"/>
        </w:rPr>
        <w:t xml:space="preserve">расчет на первый </w:t>
      </w:r>
      <w:r>
        <w:rPr>
          <w:rFonts w:ascii="Times New Roman" w:hAnsi="Times New Roman"/>
          <w:sz w:val="24"/>
          <w:szCs w:val="24"/>
        </w:rPr>
        <w:t>-</w:t>
      </w:r>
      <w:r w:rsidR="001B28EF" w:rsidRPr="00BA6B14">
        <w:rPr>
          <w:rFonts w:ascii="Times New Roman" w:hAnsi="Times New Roman"/>
          <w:sz w:val="24"/>
          <w:szCs w:val="24"/>
        </w:rPr>
        <w:t xml:space="preserve"> второй и перестроение из одной шеренги в две; равнение в колонне, шеренге,</w:t>
      </w:r>
      <w:r>
        <w:rPr>
          <w:rFonts w:ascii="Times New Roman" w:hAnsi="Times New Roman"/>
          <w:sz w:val="24"/>
          <w:szCs w:val="24"/>
        </w:rPr>
        <w:t xml:space="preserve"> </w:t>
      </w:r>
      <w:r w:rsidR="001B28EF" w:rsidRPr="00BA6B14">
        <w:rPr>
          <w:rFonts w:ascii="Times New Roman" w:hAnsi="Times New Roman"/>
          <w:sz w:val="24"/>
          <w:szCs w:val="24"/>
        </w:rPr>
        <w:t>кругу;</w:t>
      </w:r>
      <w:r>
        <w:rPr>
          <w:rFonts w:ascii="Times New Roman" w:hAnsi="Times New Roman"/>
          <w:sz w:val="24"/>
          <w:szCs w:val="24"/>
        </w:rPr>
        <w:t xml:space="preserve"> </w:t>
      </w:r>
      <w:r w:rsidR="001B28EF" w:rsidRPr="00BA6B14">
        <w:rPr>
          <w:rFonts w:ascii="Times New Roman" w:hAnsi="Times New Roman"/>
          <w:sz w:val="24"/>
          <w:szCs w:val="24"/>
        </w:rPr>
        <w:t>размыкание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смыкание</w:t>
      </w:r>
      <w:r>
        <w:rPr>
          <w:rFonts w:ascii="Times New Roman" w:hAnsi="Times New Roman"/>
          <w:sz w:val="24"/>
          <w:szCs w:val="24"/>
        </w:rPr>
        <w:t xml:space="preserve"> </w:t>
      </w:r>
      <w:r w:rsidR="001B28EF" w:rsidRPr="00BA6B14">
        <w:rPr>
          <w:rFonts w:ascii="Times New Roman" w:hAnsi="Times New Roman"/>
          <w:sz w:val="24"/>
          <w:szCs w:val="24"/>
        </w:rPr>
        <w:t>приставным</w:t>
      </w:r>
      <w:r>
        <w:rPr>
          <w:rFonts w:ascii="Times New Roman" w:hAnsi="Times New Roman"/>
          <w:sz w:val="24"/>
          <w:szCs w:val="24"/>
        </w:rPr>
        <w:t xml:space="preserve"> </w:t>
      </w:r>
      <w:r w:rsidR="001B28EF" w:rsidRPr="00BA6B14">
        <w:rPr>
          <w:rFonts w:ascii="Times New Roman" w:hAnsi="Times New Roman"/>
          <w:sz w:val="24"/>
          <w:szCs w:val="24"/>
        </w:rPr>
        <w:t>шагом; повороты направо,</w:t>
      </w:r>
      <w:r>
        <w:rPr>
          <w:rFonts w:ascii="Times New Roman" w:hAnsi="Times New Roman"/>
          <w:sz w:val="24"/>
          <w:szCs w:val="24"/>
        </w:rPr>
        <w:t xml:space="preserve"> </w:t>
      </w:r>
      <w:r w:rsidR="001B28EF" w:rsidRPr="00BA6B14">
        <w:rPr>
          <w:rFonts w:ascii="Times New Roman" w:hAnsi="Times New Roman"/>
          <w:sz w:val="24"/>
          <w:szCs w:val="24"/>
        </w:rPr>
        <w:t>налево,</w:t>
      </w:r>
      <w:r>
        <w:rPr>
          <w:rFonts w:ascii="Times New Roman" w:hAnsi="Times New Roman"/>
          <w:sz w:val="24"/>
          <w:szCs w:val="24"/>
        </w:rPr>
        <w:t xml:space="preserve"> </w:t>
      </w:r>
      <w:r w:rsidR="001B28EF" w:rsidRPr="00BA6B14">
        <w:rPr>
          <w:rFonts w:ascii="Times New Roman" w:hAnsi="Times New Roman"/>
          <w:sz w:val="24"/>
          <w:szCs w:val="24"/>
        </w:rPr>
        <w:t>кругом.</w:t>
      </w:r>
    </w:p>
    <w:p w:rsidR="001B28EF" w:rsidRPr="00BA6B14" w:rsidRDefault="00B138CC" w:rsidP="00B138CC">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Подвижные</w:t>
      </w:r>
      <w:r>
        <w:rPr>
          <w:rFonts w:ascii="Times New Roman" w:hAnsi="Times New Roman"/>
          <w:i/>
          <w:sz w:val="24"/>
          <w:szCs w:val="24"/>
        </w:rPr>
        <w:t xml:space="preserve"> </w:t>
      </w:r>
      <w:r w:rsidR="001B28EF" w:rsidRPr="00BA6B14">
        <w:rPr>
          <w:rFonts w:ascii="Times New Roman" w:hAnsi="Times New Roman"/>
          <w:i/>
          <w:sz w:val="24"/>
          <w:szCs w:val="24"/>
        </w:rPr>
        <w:t>игры.</w:t>
      </w:r>
      <w:r>
        <w:rPr>
          <w:rFonts w:ascii="Times New Roman" w:hAnsi="Times New Roman"/>
          <w:i/>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продолжает</w:t>
      </w:r>
      <w:r>
        <w:rPr>
          <w:rFonts w:ascii="Times New Roman" w:hAnsi="Times New Roman"/>
          <w:sz w:val="24"/>
          <w:szCs w:val="24"/>
        </w:rPr>
        <w:t xml:space="preserve"> </w:t>
      </w:r>
      <w:r w:rsidR="001B28EF" w:rsidRPr="00BA6B14">
        <w:rPr>
          <w:rFonts w:ascii="Times New Roman" w:hAnsi="Times New Roman"/>
          <w:sz w:val="24"/>
          <w:szCs w:val="24"/>
        </w:rPr>
        <w:t>обучать</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подвижным</w:t>
      </w:r>
      <w:r>
        <w:rPr>
          <w:rFonts w:ascii="Times New Roman" w:hAnsi="Times New Roman"/>
          <w:sz w:val="24"/>
          <w:szCs w:val="24"/>
        </w:rPr>
        <w:t xml:space="preserve"> </w:t>
      </w:r>
      <w:r w:rsidR="001B28EF" w:rsidRPr="00BA6B14">
        <w:rPr>
          <w:rFonts w:ascii="Times New Roman" w:hAnsi="Times New Roman"/>
          <w:sz w:val="24"/>
          <w:szCs w:val="24"/>
        </w:rPr>
        <w:t>играм,</w:t>
      </w:r>
      <w:r>
        <w:rPr>
          <w:rFonts w:ascii="Times New Roman" w:hAnsi="Times New Roman"/>
          <w:sz w:val="24"/>
          <w:szCs w:val="24"/>
        </w:rPr>
        <w:t xml:space="preserve"> </w:t>
      </w:r>
      <w:r w:rsidR="001B28EF" w:rsidRPr="00BA6B14">
        <w:rPr>
          <w:rFonts w:ascii="Times New Roman" w:hAnsi="Times New Roman"/>
          <w:sz w:val="24"/>
          <w:szCs w:val="24"/>
        </w:rPr>
        <w:t>поощряет</w:t>
      </w:r>
      <w:r>
        <w:rPr>
          <w:rFonts w:ascii="Times New Roman" w:hAnsi="Times New Roman"/>
          <w:sz w:val="24"/>
          <w:szCs w:val="24"/>
        </w:rPr>
        <w:t xml:space="preserve"> </w:t>
      </w:r>
      <w:r w:rsidR="001B28EF" w:rsidRPr="00BA6B14">
        <w:rPr>
          <w:rFonts w:ascii="Times New Roman" w:hAnsi="Times New Roman"/>
          <w:sz w:val="24"/>
          <w:szCs w:val="24"/>
        </w:rPr>
        <w:t>использование детьми в самостоятельной деятельности разнообразных по содержанию и сюжету</w:t>
      </w:r>
      <w:r>
        <w:rPr>
          <w:rFonts w:ascii="Times New Roman" w:hAnsi="Times New Roman"/>
          <w:sz w:val="24"/>
          <w:szCs w:val="24"/>
        </w:rPr>
        <w:t xml:space="preserve"> </w:t>
      </w:r>
      <w:r w:rsidR="001B28EF" w:rsidRPr="00BA6B14">
        <w:rPr>
          <w:rFonts w:ascii="Times New Roman" w:hAnsi="Times New Roman"/>
          <w:sz w:val="24"/>
          <w:szCs w:val="24"/>
        </w:rPr>
        <w:t>подвижных игр (в том числе, игры с элементами соревнования, игры</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эстафеты), способствующих</w:t>
      </w:r>
      <w:r>
        <w:rPr>
          <w:rFonts w:ascii="Times New Roman" w:hAnsi="Times New Roman"/>
          <w:sz w:val="24"/>
          <w:szCs w:val="24"/>
        </w:rPr>
        <w:t xml:space="preserve"> </w:t>
      </w:r>
      <w:r w:rsidR="001B28EF" w:rsidRPr="00BA6B14">
        <w:rPr>
          <w:rFonts w:ascii="Times New Roman" w:hAnsi="Times New Roman"/>
          <w:sz w:val="24"/>
          <w:szCs w:val="24"/>
        </w:rPr>
        <w:t>развитию</w:t>
      </w:r>
      <w:r>
        <w:rPr>
          <w:rFonts w:ascii="Times New Roman" w:hAnsi="Times New Roman"/>
          <w:sz w:val="24"/>
          <w:szCs w:val="24"/>
        </w:rPr>
        <w:t xml:space="preserve"> </w:t>
      </w:r>
      <w:r w:rsidR="001B28EF" w:rsidRPr="00BA6B14">
        <w:rPr>
          <w:rFonts w:ascii="Times New Roman" w:hAnsi="Times New Roman"/>
          <w:sz w:val="24"/>
          <w:szCs w:val="24"/>
        </w:rPr>
        <w:t>психофизических</w:t>
      </w:r>
      <w:r>
        <w:rPr>
          <w:rFonts w:ascii="Times New Roman" w:hAnsi="Times New Roman"/>
          <w:sz w:val="24"/>
          <w:szCs w:val="24"/>
        </w:rPr>
        <w:t xml:space="preserve"> </w:t>
      </w:r>
      <w:r w:rsidR="001B28EF" w:rsidRPr="00BA6B14">
        <w:rPr>
          <w:rFonts w:ascii="Times New Roman" w:hAnsi="Times New Roman"/>
          <w:sz w:val="24"/>
          <w:szCs w:val="24"/>
        </w:rPr>
        <w:t>или</w:t>
      </w:r>
      <w:r>
        <w:rPr>
          <w:rFonts w:ascii="Times New Roman" w:hAnsi="Times New Roman"/>
          <w:sz w:val="24"/>
          <w:szCs w:val="24"/>
        </w:rPr>
        <w:t xml:space="preserve"> личностных </w:t>
      </w:r>
      <w:r w:rsidR="001B28EF" w:rsidRPr="00BA6B14">
        <w:rPr>
          <w:rFonts w:ascii="Times New Roman" w:hAnsi="Times New Roman"/>
          <w:sz w:val="24"/>
          <w:szCs w:val="24"/>
        </w:rPr>
        <w:t>качеств,</w:t>
      </w:r>
      <w:r>
        <w:rPr>
          <w:rFonts w:ascii="Times New Roman" w:hAnsi="Times New Roman"/>
          <w:sz w:val="24"/>
          <w:szCs w:val="24"/>
        </w:rPr>
        <w:t xml:space="preserve"> </w:t>
      </w:r>
      <w:r w:rsidR="001B28EF" w:rsidRPr="00BA6B14">
        <w:rPr>
          <w:rFonts w:ascii="Times New Roman" w:hAnsi="Times New Roman"/>
          <w:sz w:val="24"/>
          <w:szCs w:val="24"/>
        </w:rPr>
        <w:t>координации</w:t>
      </w:r>
      <w:r>
        <w:rPr>
          <w:rFonts w:ascii="Times New Roman" w:hAnsi="Times New Roman"/>
          <w:sz w:val="24"/>
          <w:szCs w:val="24"/>
        </w:rPr>
        <w:t xml:space="preserve"> </w:t>
      </w:r>
      <w:r w:rsidR="001B28EF" w:rsidRPr="00BA6B14">
        <w:rPr>
          <w:rFonts w:ascii="Times New Roman" w:hAnsi="Times New Roman"/>
          <w:sz w:val="24"/>
          <w:szCs w:val="24"/>
        </w:rPr>
        <w:t>движений,</w:t>
      </w:r>
      <w:r>
        <w:rPr>
          <w:rFonts w:ascii="Times New Roman" w:hAnsi="Times New Roman"/>
          <w:sz w:val="24"/>
          <w:szCs w:val="24"/>
        </w:rPr>
        <w:t xml:space="preserve"> </w:t>
      </w:r>
      <w:r w:rsidR="001B28EF" w:rsidRPr="00BA6B14">
        <w:rPr>
          <w:rFonts w:ascii="Times New Roman" w:hAnsi="Times New Roman"/>
          <w:sz w:val="24"/>
          <w:szCs w:val="24"/>
        </w:rPr>
        <w:t>умению</w:t>
      </w:r>
      <w:r>
        <w:rPr>
          <w:rFonts w:ascii="Times New Roman" w:hAnsi="Times New Roman"/>
          <w:sz w:val="24"/>
          <w:szCs w:val="24"/>
        </w:rPr>
        <w:t xml:space="preserve"> </w:t>
      </w:r>
      <w:r w:rsidR="001B28EF" w:rsidRPr="00BA6B14">
        <w:rPr>
          <w:rFonts w:ascii="Times New Roman" w:hAnsi="Times New Roman"/>
          <w:sz w:val="24"/>
          <w:szCs w:val="24"/>
        </w:rPr>
        <w:t>ориентироваться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пространстве.</w:t>
      </w:r>
      <w:r>
        <w:rPr>
          <w:rFonts w:ascii="Times New Roman" w:hAnsi="Times New Roman"/>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поддерживает</w:t>
      </w:r>
      <w:r>
        <w:rPr>
          <w:rFonts w:ascii="Times New Roman" w:hAnsi="Times New Roman"/>
          <w:sz w:val="24"/>
          <w:szCs w:val="24"/>
        </w:rPr>
        <w:t xml:space="preserve"> </w:t>
      </w:r>
      <w:r w:rsidR="001B28EF" w:rsidRPr="00BA6B14">
        <w:rPr>
          <w:rFonts w:ascii="Times New Roman" w:hAnsi="Times New Roman"/>
          <w:sz w:val="24"/>
          <w:szCs w:val="24"/>
        </w:rPr>
        <w:t>стремление</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самостоятельно</w:t>
      </w:r>
      <w:r>
        <w:rPr>
          <w:rFonts w:ascii="Times New Roman" w:hAnsi="Times New Roman"/>
          <w:sz w:val="24"/>
          <w:szCs w:val="24"/>
        </w:rPr>
        <w:t xml:space="preserve"> </w:t>
      </w:r>
      <w:r w:rsidR="001B28EF" w:rsidRPr="00BA6B14">
        <w:rPr>
          <w:rFonts w:ascii="Times New Roman" w:hAnsi="Times New Roman"/>
          <w:sz w:val="24"/>
          <w:szCs w:val="24"/>
        </w:rPr>
        <w:t>организовывать</w:t>
      </w:r>
      <w:r>
        <w:rPr>
          <w:rFonts w:ascii="Times New Roman" w:hAnsi="Times New Roman"/>
          <w:sz w:val="24"/>
          <w:szCs w:val="24"/>
        </w:rPr>
        <w:t xml:space="preserve"> </w:t>
      </w:r>
      <w:r w:rsidR="001B28EF" w:rsidRPr="00BA6B14">
        <w:rPr>
          <w:rFonts w:ascii="Times New Roman" w:hAnsi="Times New Roman"/>
          <w:sz w:val="24"/>
          <w:szCs w:val="24"/>
        </w:rPr>
        <w:t>знакомые</w:t>
      </w:r>
      <w:r>
        <w:rPr>
          <w:rFonts w:ascii="Times New Roman" w:hAnsi="Times New Roman"/>
          <w:sz w:val="24"/>
          <w:szCs w:val="24"/>
        </w:rPr>
        <w:t xml:space="preserve"> </w:t>
      </w:r>
      <w:r w:rsidR="001B28EF" w:rsidRPr="00BA6B14">
        <w:rPr>
          <w:rFonts w:ascii="Times New Roman" w:hAnsi="Times New Roman"/>
          <w:sz w:val="24"/>
          <w:szCs w:val="24"/>
        </w:rPr>
        <w:t>подвижные</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w:t>
      </w:r>
      <w:r w:rsidR="001B28EF" w:rsidRPr="00BA6B14">
        <w:rPr>
          <w:rFonts w:ascii="Times New Roman" w:hAnsi="Times New Roman"/>
          <w:sz w:val="24"/>
          <w:szCs w:val="24"/>
        </w:rPr>
        <w:t>со</w:t>
      </w:r>
      <w:r>
        <w:rPr>
          <w:rFonts w:ascii="Times New Roman" w:hAnsi="Times New Roman"/>
          <w:sz w:val="24"/>
          <w:szCs w:val="24"/>
        </w:rPr>
        <w:t xml:space="preserve"> </w:t>
      </w:r>
      <w:r w:rsidR="001B28EF" w:rsidRPr="00BA6B14">
        <w:rPr>
          <w:rFonts w:ascii="Times New Roman" w:hAnsi="Times New Roman"/>
          <w:sz w:val="24"/>
          <w:szCs w:val="24"/>
        </w:rPr>
        <w:t>сверстниками,</w:t>
      </w:r>
      <w:r>
        <w:rPr>
          <w:rFonts w:ascii="Times New Roman" w:hAnsi="Times New Roman"/>
          <w:sz w:val="24"/>
          <w:szCs w:val="24"/>
        </w:rPr>
        <w:t xml:space="preserve"> </w:t>
      </w:r>
      <w:r w:rsidR="001B28EF" w:rsidRPr="00BA6B14">
        <w:rPr>
          <w:rFonts w:ascii="Times New Roman" w:hAnsi="Times New Roman"/>
          <w:sz w:val="24"/>
          <w:szCs w:val="24"/>
        </w:rPr>
        <w:t>справедливо</w:t>
      </w:r>
      <w:r>
        <w:rPr>
          <w:rFonts w:ascii="Times New Roman" w:hAnsi="Times New Roman"/>
          <w:sz w:val="24"/>
          <w:szCs w:val="24"/>
        </w:rPr>
        <w:t xml:space="preserve"> </w:t>
      </w:r>
      <w:r w:rsidR="001B28EF" w:rsidRPr="00BA6B14">
        <w:rPr>
          <w:rFonts w:ascii="Times New Roman" w:hAnsi="Times New Roman"/>
          <w:sz w:val="24"/>
          <w:szCs w:val="24"/>
        </w:rPr>
        <w:t>оценивать</w:t>
      </w:r>
      <w:r>
        <w:rPr>
          <w:rFonts w:ascii="Times New Roman" w:hAnsi="Times New Roman"/>
          <w:sz w:val="24"/>
          <w:szCs w:val="24"/>
        </w:rPr>
        <w:t xml:space="preserve"> </w:t>
      </w:r>
      <w:r w:rsidR="001B28EF" w:rsidRPr="00BA6B14">
        <w:rPr>
          <w:rFonts w:ascii="Times New Roman" w:hAnsi="Times New Roman"/>
          <w:sz w:val="24"/>
          <w:szCs w:val="24"/>
        </w:rPr>
        <w:t>свои</w:t>
      </w:r>
      <w:r>
        <w:rPr>
          <w:rFonts w:ascii="Times New Roman" w:hAnsi="Times New Roman"/>
          <w:sz w:val="24"/>
          <w:szCs w:val="24"/>
        </w:rPr>
        <w:t xml:space="preserve"> </w:t>
      </w:r>
      <w:r w:rsidR="001B28EF" w:rsidRPr="00BA6B14">
        <w:rPr>
          <w:rFonts w:ascii="Times New Roman" w:hAnsi="Times New Roman"/>
          <w:sz w:val="24"/>
          <w:szCs w:val="24"/>
        </w:rPr>
        <w:t>результаты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результаты</w:t>
      </w:r>
      <w:r>
        <w:rPr>
          <w:rFonts w:ascii="Times New Roman" w:hAnsi="Times New Roman"/>
          <w:sz w:val="24"/>
          <w:szCs w:val="24"/>
        </w:rPr>
        <w:t xml:space="preserve"> </w:t>
      </w:r>
      <w:r w:rsidR="001B28EF" w:rsidRPr="00BA6B14">
        <w:rPr>
          <w:rFonts w:ascii="Times New Roman" w:hAnsi="Times New Roman"/>
          <w:sz w:val="24"/>
          <w:szCs w:val="24"/>
        </w:rPr>
        <w:t>товарищей;</w:t>
      </w:r>
      <w:r>
        <w:rPr>
          <w:rFonts w:ascii="Times New Roman" w:hAnsi="Times New Roman"/>
          <w:sz w:val="24"/>
          <w:szCs w:val="24"/>
        </w:rPr>
        <w:t xml:space="preserve"> </w:t>
      </w:r>
      <w:r w:rsidR="001B28EF" w:rsidRPr="00BA6B14">
        <w:rPr>
          <w:rFonts w:ascii="Times New Roman" w:hAnsi="Times New Roman"/>
          <w:sz w:val="24"/>
          <w:szCs w:val="24"/>
        </w:rPr>
        <w:t>побуждает</w:t>
      </w:r>
      <w:r>
        <w:rPr>
          <w:rFonts w:ascii="Times New Roman" w:hAnsi="Times New Roman"/>
          <w:sz w:val="24"/>
          <w:szCs w:val="24"/>
        </w:rPr>
        <w:t xml:space="preserve"> </w:t>
      </w:r>
      <w:r w:rsidR="001B28EF" w:rsidRPr="00BA6B14">
        <w:rPr>
          <w:rFonts w:ascii="Times New Roman" w:hAnsi="Times New Roman"/>
          <w:sz w:val="24"/>
          <w:szCs w:val="24"/>
        </w:rPr>
        <w:t>проявлять</w:t>
      </w:r>
      <w:r>
        <w:rPr>
          <w:rFonts w:ascii="Times New Roman" w:hAnsi="Times New Roman"/>
          <w:sz w:val="24"/>
          <w:szCs w:val="24"/>
        </w:rPr>
        <w:t xml:space="preserve"> </w:t>
      </w:r>
      <w:r w:rsidR="001B28EF" w:rsidRPr="00BA6B14">
        <w:rPr>
          <w:rFonts w:ascii="Times New Roman" w:hAnsi="Times New Roman"/>
          <w:sz w:val="24"/>
          <w:szCs w:val="24"/>
        </w:rPr>
        <w:t>смелость,</w:t>
      </w:r>
      <w:r>
        <w:rPr>
          <w:rFonts w:ascii="Times New Roman" w:hAnsi="Times New Roman"/>
          <w:sz w:val="24"/>
          <w:szCs w:val="24"/>
        </w:rPr>
        <w:t xml:space="preserve"> </w:t>
      </w:r>
      <w:r w:rsidR="001B28EF" w:rsidRPr="00BA6B14">
        <w:rPr>
          <w:rFonts w:ascii="Times New Roman" w:hAnsi="Times New Roman"/>
          <w:sz w:val="24"/>
          <w:szCs w:val="24"/>
        </w:rPr>
        <w:t>находчивость,</w:t>
      </w:r>
      <w:r>
        <w:rPr>
          <w:rFonts w:ascii="Times New Roman" w:hAnsi="Times New Roman"/>
          <w:sz w:val="24"/>
          <w:szCs w:val="24"/>
        </w:rPr>
        <w:t xml:space="preserve"> </w:t>
      </w:r>
      <w:r w:rsidR="001B28EF" w:rsidRPr="00BA6B14">
        <w:rPr>
          <w:rFonts w:ascii="Times New Roman" w:hAnsi="Times New Roman"/>
          <w:sz w:val="24"/>
          <w:szCs w:val="24"/>
        </w:rPr>
        <w:t>волевые</w:t>
      </w:r>
      <w:r>
        <w:rPr>
          <w:rFonts w:ascii="Times New Roman" w:hAnsi="Times New Roman"/>
          <w:sz w:val="24"/>
          <w:szCs w:val="24"/>
        </w:rPr>
        <w:t xml:space="preserve"> </w:t>
      </w:r>
      <w:r w:rsidR="001B28EF" w:rsidRPr="00BA6B14">
        <w:rPr>
          <w:rFonts w:ascii="Times New Roman" w:hAnsi="Times New Roman"/>
          <w:sz w:val="24"/>
          <w:szCs w:val="24"/>
        </w:rPr>
        <w:t>качества,</w:t>
      </w:r>
      <w:r>
        <w:rPr>
          <w:rFonts w:ascii="Times New Roman" w:hAnsi="Times New Roman"/>
          <w:sz w:val="24"/>
          <w:szCs w:val="24"/>
        </w:rPr>
        <w:t xml:space="preserve"> </w:t>
      </w:r>
      <w:r w:rsidR="001B28EF" w:rsidRPr="00BA6B14">
        <w:rPr>
          <w:rFonts w:ascii="Times New Roman" w:hAnsi="Times New Roman"/>
          <w:sz w:val="24"/>
          <w:szCs w:val="24"/>
        </w:rPr>
        <w:t>честность,</w:t>
      </w:r>
      <w:r>
        <w:rPr>
          <w:rFonts w:ascii="Times New Roman" w:hAnsi="Times New Roman"/>
          <w:sz w:val="24"/>
          <w:szCs w:val="24"/>
        </w:rPr>
        <w:t xml:space="preserve"> </w:t>
      </w:r>
      <w:r w:rsidR="001B28EF" w:rsidRPr="00BA6B14">
        <w:rPr>
          <w:rFonts w:ascii="Times New Roman" w:hAnsi="Times New Roman"/>
          <w:sz w:val="24"/>
          <w:szCs w:val="24"/>
        </w:rPr>
        <w:t>целеустремленность.</w:t>
      </w:r>
      <w:r>
        <w:rPr>
          <w:rFonts w:ascii="Times New Roman" w:hAnsi="Times New Roman"/>
          <w:sz w:val="24"/>
          <w:szCs w:val="24"/>
        </w:rPr>
        <w:t xml:space="preserve"> </w:t>
      </w:r>
      <w:r w:rsidR="001B28EF" w:rsidRPr="00BA6B14">
        <w:rPr>
          <w:rFonts w:ascii="Times New Roman" w:hAnsi="Times New Roman"/>
          <w:sz w:val="24"/>
          <w:szCs w:val="24"/>
        </w:rPr>
        <w:t>Поощряет</w:t>
      </w:r>
      <w:r>
        <w:rPr>
          <w:rFonts w:ascii="Times New Roman" w:hAnsi="Times New Roman"/>
          <w:sz w:val="24"/>
          <w:szCs w:val="24"/>
        </w:rPr>
        <w:t xml:space="preserve"> </w:t>
      </w:r>
      <w:r w:rsidR="001B28EF" w:rsidRPr="00BA6B14">
        <w:rPr>
          <w:rFonts w:ascii="Times New Roman" w:hAnsi="Times New Roman"/>
          <w:sz w:val="24"/>
          <w:szCs w:val="24"/>
        </w:rPr>
        <w:t>творчество</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желание</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придумывать</w:t>
      </w:r>
      <w:r>
        <w:rPr>
          <w:rFonts w:ascii="Times New Roman" w:hAnsi="Times New Roman"/>
          <w:sz w:val="24"/>
          <w:szCs w:val="24"/>
        </w:rPr>
        <w:t xml:space="preserve"> </w:t>
      </w:r>
      <w:r w:rsidR="001B28EF" w:rsidRPr="00BA6B14">
        <w:rPr>
          <w:rFonts w:ascii="Times New Roman" w:hAnsi="Times New Roman"/>
          <w:sz w:val="24"/>
          <w:szCs w:val="24"/>
        </w:rPr>
        <w:t>варианты</w:t>
      </w:r>
      <w:r>
        <w:rPr>
          <w:rFonts w:ascii="Times New Roman" w:hAnsi="Times New Roman"/>
          <w:sz w:val="24"/>
          <w:szCs w:val="24"/>
        </w:rPr>
        <w:t xml:space="preserve"> </w:t>
      </w:r>
      <w:r w:rsidR="001B28EF" w:rsidRPr="00BA6B14">
        <w:rPr>
          <w:rFonts w:ascii="Times New Roman" w:hAnsi="Times New Roman"/>
          <w:sz w:val="24"/>
          <w:szCs w:val="24"/>
        </w:rPr>
        <w:t>игр,</w:t>
      </w:r>
      <w:r>
        <w:rPr>
          <w:rFonts w:ascii="Times New Roman" w:hAnsi="Times New Roman"/>
          <w:sz w:val="24"/>
          <w:szCs w:val="24"/>
        </w:rPr>
        <w:t xml:space="preserve"> </w:t>
      </w:r>
      <w:r w:rsidR="001B28EF" w:rsidRPr="00BA6B14">
        <w:rPr>
          <w:rFonts w:ascii="Times New Roman" w:hAnsi="Times New Roman"/>
          <w:sz w:val="24"/>
          <w:szCs w:val="24"/>
        </w:rPr>
        <w:t>комбинировать</w:t>
      </w:r>
      <w:r>
        <w:rPr>
          <w:rFonts w:ascii="Times New Roman" w:hAnsi="Times New Roman"/>
          <w:sz w:val="24"/>
          <w:szCs w:val="24"/>
        </w:rPr>
        <w:t xml:space="preserve"> </w:t>
      </w:r>
      <w:r w:rsidR="001B28EF" w:rsidRPr="00BA6B14">
        <w:rPr>
          <w:rFonts w:ascii="Times New Roman" w:hAnsi="Times New Roman"/>
          <w:sz w:val="24"/>
          <w:szCs w:val="24"/>
        </w:rPr>
        <w:t>движения,</w:t>
      </w:r>
      <w:r>
        <w:rPr>
          <w:rFonts w:ascii="Times New Roman" w:hAnsi="Times New Roman"/>
          <w:sz w:val="24"/>
          <w:szCs w:val="24"/>
        </w:rPr>
        <w:t xml:space="preserve"> </w:t>
      </w:r>
      <w:r w:rsidR="001B28EF" w:rsidRPr="00BA6B14">
        <w:rPr>
          <w:rFonts w:ascii="Times New Roman" w:hAnsi="Times New Roman"/>
          <w:sz w:val="24"/>
          <w:szCs w:val="24"/>
        </w:rPr>
        <w:t>импровизировать.</w:t>
      </w:r>
      <w:r>
        <w:rPr>
          <w:rFonts w:ascii="Times New Roman" w:hAnsi="Times New Roman"/>
          <w:sz w:val="24"/>
          <w:szCs w:val="24"/>
        </w:rPr>
        <w:t xml:space="preserve"> </w:t>
      </w:r>
      <w:r w:rsidR="001B28EF" w:rsidRPr="00BA6B14">
        <w:rPr>
          <w:rFonts w:ascii="Times New Roman" w:hAnsi="Times New Roman"/>
          <w:sz w:val="24"/>
          <w:szCs w:val="24"/>
        </w:rPr>
        <w:t>Продолжает</w:t>
      </w:r>
      <w:r>
        <w:rPr>
          <w:rFonts w:ascii="Times New Roman" w:hAnsi="Times New Roman"/>
          <w:sz w:val="24"/>
          <w:szCs w:val="24"/>
        </w:rPr>
        <w:t xml:space="preserve"> </w:t>
      </w:r>
      <w:r w:rsidR="001B28EF" w:rsidRPr="00BA6B14">
        <w:rPr>
          <w:rFonts w:ascii="Times New Roman" w:hAnsi="Times New Roman"/>
          <w:sz w:val="24"/>
          <w:szCs w:val="24"/>
        </w:rPr>
        <w:t>воспитывать</w:t>
      </w:r>
      <w:r>
        <w:rPr>
          <w:rFonts w:ascii="Times New Roman" w:hAnsi="Times New Roman"/>
          <w:sz w:val="24"/>
          <w:szCs w:val="24"/>
        </w:rPr>
        <w:t xml:space="preserve"> </w:t>
      </w:r>
      <w:r w:rsidR="001B28EF" w:rsidRPr="00BA6B14">
        <w:rPr>
          <w:rFonts w:ascii="Times New Roman" w:hAnsi="Times New Roman"/>
          <w:sz w:val="24"/>
          <w:szCs w:val="24"/>
        </w:rPr>
        <w:t>сплоченность,</w:t>
      </w:r>
      <w:r>
        <w:rPr>
          <w:rFonts w:ascii="Times New Roman" w:hAnsi="Times New Roman"/>
          <w:sz w:val="24"/>
          <w:szCs w:val="24"/>
        </w:rPr>
        <w:t xml:space="preserve"> </w:t>
      </w:r>
      <w:r w:rsidR="001B28EF" w:rsidRPr="00BA6B14">
        <w:rPr>
          <w:rFonts w:ascii="Times New Roman" w:hAnsi="Times New Roman"/>
          <w:sz w:val="24"/>
          <w:szCs w:val="24"/>
        </w:rPr>
        <w:t>взаимопомощь, чувство ответственности за успехи или поражения команды, стремление вносить</w:t>
      </w:r>
      <w:r>
        <w:rPr>
          <w:rFonts w:ascii="Times New Roman" w:hAnsi="Times New Roman"/>
          <w:sz w:val="24"/>
          <w:szCs w:val="24"/>
        </w:rPr>
        <w:t xml:space="preserve"> </w:t>
      </w:r>
      <w:r w:rsidR="001B28EF" w:rsidRPr="00BA6B14">
        <w:rPr>
          <w:rFonts w:ascii="Times New Roman" w:hAnsi="Times New Roman"/>
          <w:sz w:val="24"/>
          <w:szCs w:val="24"/>
        </w:rPr>
        <w:lastRenderedPageBreak/>
        <w:t>свой вклад в победу команды, преодолевать трудности. Способствует формированию духовно</w:t>
      </w:r>
      <w:r>
        <w:rPr>
          <w:rFonts w:ascii="Times New Roman" w:hAnsi="Times New Roman"/>
          <w:sz w:val="24"/>
          <w:szCs w:val="24"/>
        </w:rPr>
        <w:t xml:space="preserve"> </w:t>
      </w:r>
      <w:r w:rsidR="001B28EF" w:rsidRPr="00BA6B14">
        <w:rPr>
          <w:rFonts w:ascii="Times New Roman" w:hAnsi="Times New Roman"/>
          <w:sz w:val="24"/>
          <w:szCs w:val="24"/>
        </w:rPr>
        <w:t>-нравственных качеств, основ</w:t>
      </w:r>
      <w:r>
        <w:rPr>
          <w:rFonts w:ascii="Times New Roman" w:hAnsi="Times New Roman"/>
          <w:sz w:val="24"/>
          <w:szCs w:val="24"/>
        </w:rPr>
        <w:t xml:space="preserve"> </w:t>
      </w:r>
      <w:r w:rsidR="001B28EF" w:rsidRPr="00BA6B14">
        <w:rPr>
          <w:rFonts w:ascii="Times New Roman" w:hAnsi="Times New Roman"/>
          <w:sz w:val="24"/>
          <w:szCs w:val="24"/>
        </w:rPr>
        <w:t>патриотизма</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гражданской</w:t>
      </w:r>
      <w:r>
        <w:rPr>
          <w:rFonts w:ascii="Times New Roman" w:hAnsi="Times New Roman"/>
          <w:sz w:val="24"/>
          <w:szCs w:val="24"/>
        </w:rPr>
        <w:t xml:space="preserve"> </w:t>
      </w:r>
      <w:r w:rsidR="001B28EF" w:rsidRPr="00BA6B14">
        <w:rPr>
          <w:rFonts w:ascii="Times New Roman" w:hAnsi="Times New Roman"/>
          <w:sz w:val="24"/>
          <w:szCs w:val="24"/>
        </w:rPr>
        <w:t>идентичности.</w:t>
      </w:r>
      <w:r>
        <w:rPr>
          <w:rFonts w:ascii="Times New Roman" w:hAnsi="Times New Roman"/>
          <w:sz w:val="24"/>
          <w:szCs w:val="24"/>
        </w:rPr>
        <w:t xml:space="preserve"> </w:t>
      </w:r>
      <w:r w:rsidR="001B28EF" w:rsidRPr="00BA6B14">
        <w:rPr>
          <w:rFonts w:ascii="Times New Roman" w:hAnsi="Times New Roman"/>
          <w:sz w:val="24"/>
          <w:szCs w:val="24"/>
        </w:rPr>
        <w:t>Педагогом</w:t>
      </w:r>
      <w:r>
        <w:rPr>
          <w:rFonts w:ascii="Times New Roman" w:hAnsi="Times New Roman"/>
          <w:sz w:val="24"/>
          <w:szCs w:val="24"/>
        </w:rPr>
        <w:t xml:space="preserve"> </w:t>
      </w:r>
      <w:r w:rsidR="001B28EF" w:rsidRPr="00BA6B14">
        <w:rPr>
          <w:rFonts w:ascii="Times New Roman" w:hAnsi="Times New Roman"/>
          <w:sz w:val="24"/>
          <w:szCs w:val="24"/>
        </w:rPr>
        <w:t>могут</w:t>
      </w:r>
      <w:r>
        <w:rPr>
          <w:rFonts w:ascii="Times New Roman" w:hAnsi="Times New Roman"/>
          <w:sz w:val="24"/>
          <w:szCs w:val="24"/>
        </w:rPr>
        <w:t xml:space="preserve"> </w:t>
      </w:r>
      <w:r w:rsidR="001B28EF" w:rsidRPr="00BA6B14">
        <w:rPr>
          <w:rFonts w:ascii="Times New Roman" w:hAnsi="Times New Roman"/>
          <w:sz w:val="24"/>
          <w:szCs w:val="24"/>
        </w:rPr>
        <w:t>быть</w:t>
      </w:r>
      <w:r>
        <w:rPr>
          <w:rFonts w:ascii="Times New Roman" w:hAnsi="Times New Roman"/>
          <w:sz w:val="24"/>
          <w:szCs w:val="24"/>
        </w:rPr>
        <w:t xml:space="preserve"> </w:t>
      </w:r>
      <w:r w:rsidR="001B28EF" w:rsidRPr="00BA6B14">
        <w:rPr>
          <w:rFonts w:ascii="Times New Roman" w:hAnsi="Times New Roman"/>
          <w:sz w:val="24"/>
          <w:szCs w:val="24"/>
        </w:rPr>
        <w:t>предложены</w:t>
      </w:r>
      <w:r>
        <w:rPr>
          <w:rFonts w:ascii="Times New Roman" w:hAnsi="Times New Roman"/>
          <w:sz w:val="24"/>
          <w:szCs w:val="24"/>
        </w:rPr>
        <w:t xml:space="preserve"> </w:t>
      </w:r>
      <w:r w:rsidR="001B28EF" w:rsidRPr="00BA6B14">
        <w:rPr>
          <w:rFonts w:ascii="Times New Roman" w:hAnsi="Times New Roman"/>
          <w:sz w:val="24"/>
          <w:szCs w:val="24"/>
        </w:rPr>
        <w:t>детям:</w:t>
      </w:r>
      <w:r>
        <w:rPr>
          <w:rFonts w:ascii="Times New Roman" w:hAnsi="Times New Roman"/>
          <w:sz w:val="24"/>
          <w:szCs w:val="24"/>
        </w:rPr>
        <w:t xml:space="preserve"> </w:t>
      </w:r>
      <w:r w:rsidR="001B28EF" w:rsidRPr="00BA6B14">
        <w:rPr>
          <w:rFonts w:ascii="Times New Roman" w:hAnsi="Times New Roman"/>
          <w:sz w:val="24"/>
          <w:szCs w:val="24"/>
        </w:rPr>
        <w:t>игр</w:t>
      </w:r>
      <w:r>
        <w:rPr>
          <w:rFonts w:ascii="Times New Roman" w:hAnsi="Times New Roman"/>
          <w:sz w:val="24"/>
          <w:szCs w:val="24"/>
        </w:rPr>
        <w:t xml:space="preserve">ы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бегом</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развитие</w:t>
      </w:r>
      <w:r>
        <w:rPr>
          <w:rFonts w:ascii="Times New Roman" w:hAnsi="Times New Roman"/>
          <w:sz w:val="24"/>
          <w:szCs w:val="24"/>
        </w:rPr>
        <w:t xml:space="preserve"> </w:t>
      </w:r>
      <w:r w:rsidR="001B28EF" w:rsidRPr="00BA6B14">
        <w:rPr>
          <w:rFonts w:ascii="Times New Roman" w:hAnsi="Times New Roman"/>
          <w:sz w:val="24"/>
          <w:szCs w:val="24"/>
        </w:rPr>
        <w:t>скоростных</w:t>
      </w:r>
      <w:r>
        <w:rPr>
          <w:rFonts w:ascii="Times New Roman" w:hAnsi="Times New Roman"/>
          <w:sz w:val="24"/>
          <w:szCs w:val="24"/>
        </w:rPr>
        <w:t xml:space="preserve"> </w:t>
      </w:r>
      <w:r w:rsidR="001B28EF" w:rsidRPr="00BA6B14">
        <w:rPr>
          <w:rFonts w:ascii="Times New Roman" w:hAnsi="Times New Roman"/>
          <w:sz w:val="24"/>
          <w:szCs w:val="24"/>
        </w:rPr>
        <w:t>качеств:</w:t>
      </w:r>
      <w:r>
        <w:rPr>
          <w:rFonts w:ascii="Times New Roman" w:hAnsi="Times New Roman"/>
          <w:sz w:val="24"/>
          <w:szCs w:val="24"/>
        </w:rPr>
        <w:t xml:space="preserve"> </w:t>
      </w:r>
      <w:r w:rsidR="001B28EF" w:rsidRPr="00BA6B14">
        <w:rPr>
          <w:rFonts w:ascii="Times New Roman" w:hAnsi="Times New Roman"/>
          <w:sz w:val="24"/>
          <w:szCs w:val="24"/>
        </w:rPr>
        <w:t>«Моряки»,</w:t>
      </w:r>
      <w:r>
        <w:rPr>
          <w:rFonts w:ascii="Times New Roman" w:hAnsi="Times New Roman"/>
          <w:sz w:val="24"/>
          <w:szCs w:val="24"/>
        </w:rPr>
        <w:t xml:space="preserve"> </w:t>
      </w:r>
      <w:r w:rsidR="001B28EF" w:rsidRPr="00BA6B14">
        <w:rPr>
          <w:rFonts w:ascii="Times New Roman" w:hAnsi="Times New Roman"/>
          <w:sz w:val="24"/>
          <w:szCs w:val="24"/>
        </w:rPr>
        <w:t>«Пожарные</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учении»,</w:t>
      </w:r>
      <w:r>
        <w:rPr>
          <w:rFonts w:ascii="Times New Roman" w:hAnsi="Times New Roman"/>
          <w:sz w:val="24"/>
          <w:szCs w:val="24"/>
        </w:rPr>
        <w:t xml:space="preserve"> </w:t>
      </w:r>
      <w:r w:rsidR="001B28EF" w:rsidRPr="00BA6B14">
        <w:rPr>
          <w:rFonts w:ascii="Times New Roman" w:hAnsi="Times New Roman"/>
          <w:sz w:val="24"/>
          <w:szCs w:val="24"/>
        </w:rPr>
        <w:t>«Спасатели</w:t>
      </w:r>
      <w:r>
        <w:rPr>
          <w:rFonts w:ascii="Times New Roman" w:hAnsi="Times New Roman"/>
          <w:sz w:val="24"/>
          <w:szCs w:val="24"/>
        </w:rPr>
        <w:t xml:space="preserve"> </w:t>
      </w:r>
      <w:r w:rsidR="001B28EF" w:rsidRPr="00BA6B14">
        <w:rPr>
          <w:rFonts w:ascii="Times New Roman" w:hAnsi="Times New Roman"/>
          <w:sz w:val="24"/>
          <w:szCs w:val="24"/>
        </w:rPr>
        <w:t>спешат</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помощь»,</w:t>
      </w:r>
      <w:r>
        <w:rPr>
          <w:rFonts w:ascii="Times New Roman" w:hAnsi="Times New Roman"/>
          <w:sz w:val="24"/>
          <w:szCs w:val="24"/>
        </w:rPr>
        <w:t xml:space="preserve"> </w:t>
      </w:r>
      <w:r w:rsidR="001B28EF" w:rsidRPr="00BA6B14">
        <w:rPr>
          <w:rFonts w:ascii="Times New Roman" w:hAnsi="Times New Roman"/>
          <w:sz w:val="24"/>
          <w:szCs w:val="24"/>
        </w:rPr>
        <w:t>«Будущие</w:t>
      </w:r>
      <w:r>
        <w:rPr>
          <w:rFonts w:ascii="Times New Roman" w:hAnsi="Times New Roman"/>
          <w:sz w:val="24"/>
          <w:szCs w:val="24"/>
        </w:rPr>
        <w:t xml:space="preserve"> </w:t>
      </w:r>
      <w:r w:rsidR="001B28EF" w:rsidRPr="00BA6B14">
        <w:rPr>
          <w:rFonts w:ascii="Times New Roman" w:hAnsi="Times New Roman"/>
          <w:sz w:val="24"/>
          <w:szCs w:val="24"/>
        </w:rPr>
        <w:t>защитники</w:t>
      </w:r>
      <w:r>
        <w:rPr>
          <w:rFonts w:ascii="Times New Roman" w:hAnsi="Times New Roman"/>
          <w:sz w:val="24"/>
          <w:szCs w:val="24"/>
        </w:rPr>
        <w:t xml:space="preserve"> </w:t>
      </w:r>
      <w:r w:rsidR="001B28EF" w:rsidRPr="00BA6B14">
        <w:rPr>
          <w:rFonts w:ascii="Times New Roman" w:hAnsi="Times New Roman"/>
          <w:sz w:val="24"/>
          <w:szCs w:val="24"/>
        </w:rPr>
        <w:t>Родины»,</w:t>
      </w:r>
      <w:r>
        <w:rPr>
          <w:rFonts w:ascii="Times New Roman" w:hAnsi="Times New Roman"/>
          <w:sz w:val="24"/>
          <w:szCs w:val="24"/>
        </w:rPr>
        <w:t xml:space="preserve"> </w:t>
      </w:r>
      <w:r w:rsidR="001B28EF" w:rsidRPr="00BA6B14">
        <w:rPr>
          <w:rFonts w:ascii="Times New Roman" w:hAnsi="Times New Roman"/>
          <w:sz w:val="24"/>
          <w:szCs w:val="24"/>
        </w:rPr>
        <w:t>«Полоса</w:t>
      </w:r>
      <w:r>
        <w:rPr>
          <w:rFonts w:ascii="Times New Roman" w:hAnsi="Times New Roman"/>
          <w:sz w:val="24"/>
          <w:szCs w:val="24"/>
        </w:rPr>
        <w:t xml:space="preserve"> </w:t>
      </w:r>
      <w:r w:rsidR="001B28EF" w:rsidRPr="00BA6B14">
        <w:rPr>
          <w:rFonts w:ascii="Times New Roman" w:hAnsi="Times New Roman"/>
          <w:sz w:val="24"/>
          <w:szCs w:val="24"/>
        </w:rPr>
        <w:t>препятствий»,</w:t>
      </w:r>
      <w:r>
        <w:rPr>
          <w:rFonts w:ascii="Times New Roman" w:hAnsi="Times New Roman"/>
          <w:sz w:val="24"/>
          <w:szCs w:val="24"/>
        </w:rPr>
        <w:t xml:space="preserve"> </w:t>
      </w:r>
      <w:r w:rsidR="001B28EF" w:rsidRPr="00BA6B14">
        <w:rPr>
          <w:rFonts w:ascii="Times New Roman" w:hAnsi="Times New Roman"/>
          <w:sz w:val="24"/>
          <w:szCs w:val="24"/>
        </w:rPr>
        <w:t>«Быстро</w:t>
      </w:r>
      <w:r>
        <w:rPr>
          <w:rFonts w:ascii="Times New Roman" w:hAnsi="Times New Roman"/>
          <w:sz w:val="24"/>
          <w:szCs w:val="24"/>
        </w:rPr>
        <w:t xml:space="preserve"> </w:t>
      </w:r>
      <w:r w:rsidR="001B28EF" w:rsidRPr="00BA6B14">
        <w:rPr>
          <w:rFonts w:ascii="Times New Roman" w:hAnsi="Times New Roman"/>
          <w:sz w:val="24"/>
          <w:szCs w:val="24"/>
        </w:rPr>
        <w:t>возьми,</w:t>
      </w:r>
      <w:r>
        <w:rPr>
          <w:rFonts w:ascii="Times New Roman" w:hAnsi="Times New Roman"/>
          <w:sz w:val="24"/>
          <w:szCs w:val="24"/>
        </w:rPr>
        <w:t xml:space="preserve"> </w:t>
      </w:r>
      <w:r w:rsidR="001B28EF" w:rsidRPr="00BA6B14">
        <w:rPr>
          <w:rFonts w:ascii="Times New Roman" w:hAnsi="Times New Roman"/>
          <w:sz w:val="24"/>
          <w:szCs w:val="24"/>
        </w:rPr>
        <w:t>быстро</w:t>
      </w:r>
      <w:r>
        <w:rPr>
          <w:rFonts w:ascii="Times New Roman" w:hAnsi="Times New Roman"/>
          <w:sz w:val="24"/>
          <w:szCs w:val="24"/>
        </w:rPr>
        <w:t xml:space="preserve"> </w:t>
      </w:r>
      <w:r w:rsidR="001B28EF" w:rsidRPr="00BA6B14">
        <w:rPr>
          <w:rFonts w:ascii="Times New Roman" w:hAnsi="Times New Roman"/>
          <w:sz w:val="24"/>
          <w:szCs w:val="24"/>
        </w:rPr>
        <w:t>положи»,</w:t>
      </w:r>
      <w:r>
        <w:rPr>
          <w:rFonts w:ascii="Times New Roman" w:hAnsi="Times New Roman"/>
          <w:sz w:val="24"/>
          <w:szCs w:val="24"/>
        </w:rPr>
        <w:t xml:space="preserve"> </w:t>
      </w:r>
      <w:r w:rsidR="001B28EF" w:rsidRPr="00BA6B14">
        <w:rPr>
          <w:rFonts w:ascii="Times New Roman" w:hAnsi="Times New Roman"/>
          <w:sz w:val="24"/>
          <w:szCs w:val="24"/>
        </w:rPr>
        <w:t>«Перемени</w:t>
      </w:r>
      <w:r>
        <w:rPr>
          <w:rFonts w:ascii="Times New Roman" w:hAnsi="Times New Roman"/>
          <w:sz w:val="24"/>
          <w:szCs w:val="24"/>
        </w:rPr>
        <w:t xml:space="preserve"> </w:t>
      </w:r>
      <w:r w:rsidR="001B28EF" w:rsidRPr="00BA6B14">
        <w:rPr>
          <w:rFonts w:ascii="Times New Roman" w:hAnsi="Times New Roman"/>
          <w:sz w:val="24"/>
          <w:szCs w:val="24"/>
        </w:rPr>
        <w:t>предмет»,</w:t>
      </w:r>
      <w:r>
        <w:rPr>
          <w:rFonts w:ascii="Times New Roman" w:hAnsi="Times New Roman"/>
          <w:sz w:val="24"/>
          <w:szCs w:val="24"/>
        </w:rPr>
        <w:t xml:space="preserve"> </w:t>
      </w:r>
      <w:r w:rsidR="001B28EF" w:rsidRPr="00BA6B14">
        <w:rPr>
          <w:rFonts w:ascii="Times New Roman" w:hAnsi="Times New Roman"/>
          <w:sz w:val="24"/>
          <w:szCs w:val="24"/>
        </w:rPr>
        <w:t>«Ловишка, бери ленту», «Совушка», «Чье звено скорее соберется?», «Кто скорее докатит обруч дофлажка?»,</w:t>
      </w:r>
      <w:r>
        <w:rPr>
          <w:rFonts w:ascii="Times New Roman" w:hAnsi="Times New Roman"/>
          <w:sz w:val="24"/>
          <w:szCs w:val="24"/>
        </w:rPr>
        <w:t xml:space="preserve"> </w:t>
      </w:r>
      <w:r w:rsidR="001B28EF" w:rsidRPr="00BA6B14">
        <w:rPr>
          <w:rFonts w:ascii="Times New Roman" w:hAnsi="Times New Roman"/>
          <w:sz w:val="24"/>
          <w:szCs w:val="24"/>
        </w:rPr>
        <w:t>«Жмурки»,</w:t>
      </w:r>
      <w:r>
        <w:rPr>
          <w:rFonts w:ascii="Times New Roman" w:hAnsi="Times New Roman"/>
          <w:sz w:val="24"/>
          <w:szCs w:val="24"/>
        </w:rPr>
        <w:t xml:space="preserve"> </w:t>
      </w:r>
      <w:r w:rsidR="001B28EF" w:rsidRPr="00BA6B14">
        <w:rPr>
          <w:rFonts w:ascii="Times New Roman" w:hAnsi="Times New Roman"/>
          <w:sz w:val="24"/>
          <w:szCs w:val="24"/>
        </w:rPr>
        <w:t>«Два</w:t>
      </w:r>
      <w:r>
        <w:rPr>
          <w:rFonts w:ascii="Times New Roman" w:hAnsi="Times New Roman"/>
          <w:sz w:val="24"/>
          <w:szCs w:val="24"/>
        </w:rPr>
        <w:t xml:space="preserve"> </w:t>
      </w:r>
      <w:r w:rsidR="001B28EF" w:rsidRPr="00BA6B14">
        <w:rPr>
          <w:rFonts w:ascii="Times New Roman" w:hAnsi="Times New Roman"/>
          <w:sz w:val="24"/>
          <w:szCs w:val="24"/>
        </w:rPr>
        <w:t>Мороза»,</w:t>
      </w:r>
      <w:r>
        <w:rPr>
          <w:rFonts w:ascii="Times New Roman" w:hAnsi="Times New Roman"/>
          <w:sz w:val="24"/>
          <w:szCs w:val="24"/>
        </w:rPr>
        <w:t xml:space="preserve"> </w:t>
      </w:r>
      <w:r w:rsidR="001B28EF" w:rsidRPr="00BA6B14">
        <w:rPr>
          <w:rFonts w:ascii="Times New Roman" w:hAnsi="Times New Roman"/>
          <w:sz w:val="24"/>
          <w:szCs w:val="24"/>
        </w:rPr>
        <w:t>«Догони</w:t>
      </w:r>
      <w:r>
        <w:rPr>
          <w:rFonts w:ascii="Times New Roman" w:hAnsi="Times New Roman"/>
          <w:sz w:val="24"/>
          <w:szCs w:val="24"/>
        </w:rPr>
        <w:t xml:space="preserve"> </w:t>
      </w:r>
      <w:r w:rsidR="001B28EF" w:rsidRPr="00BA6B14">
        <w:rPr>
          <w:rFonts w:ascii="Times New Roman" w:hAnsi="Times New Roman"/>
          <w:sz w:val="24"/>
          <w:szCs w:val="24"/>
        </w:rPr>
        <w:t>свою</w:t>
      </w:r>
      <w:r>
        <w:rPr>
          <w:rFonts w:ascii="Times New Roman" w:hAnsi="Times New Roman"/>
          <w:sz w:val="24"/>
          <w:szCs w:val="24"/>
        </w:rPr>
        <w:t xml:space="preserve"> </w:t>
      </w:r>
      <w:r w:rsidR="001B28EF" w:rsidRPr="00BA6B14">
        <w:rPr>
          <w:rFonts w:ascii="Times New Roman" w:hAnsi="Times New Roman"/>
          <w:sz w:val="24"/>
          <w:szCs w:val="24"/>
        </w:rPr>
        <w:t>пару»,</w:t>
      </w:r>
      <w:r>
        <w:rPr>
          <w:rFonts w:ascii="Times New Roman" w:hAnsi="Times New Roman"/>
          <w:sz w:val="24"/>
          <w:szCs w:val="24"/>
        </w:rPr>
        <w:t xml:space="preserve"> </w:t>
      </w:r>
      <w:r w:rsidR="001B28EF" w:rsidRPr="00BA6B14">
        <w:rPr>
          <w:rFonts w:ascii="Times New Roman" w:hAnsi="Times New Roman"/>
          <w:sz w:val="24"/>
          <w:szCs w:val="24"/>
        </w:rPr>
        <w:t>«Краски»,</w:t>
      </w:r>
      <w:r>
        <w:rPr>
          <w:rFonts w:ascii="Times New Roman" w:hAnsi="Times New Roman"/>
          <w:sz w:val="24"/>
          <w:szCs w:val="24"/>
        </w:rPr>
        <w:t xml:space="preserve"> </w:t>
      </w:r>
      <w:r w:rsidR="001B28EF" w:rsidRPr="00BA6B14">
        <w:rPr>
          <w:rFonts w:ascii="Times New Roman" w:hAnsi="Times New Roman"/>
          <w:sz w:val="24"/>
          <w:szCs w:val="24"/>
        </w:rPr>
        <w:t>«Горелки»,</w:t>
      </w:r>
      <w:r>
        <w:rPr>
          <w:rFonts w:ascii="Times New Roman" w:hAnsi="Times New Roman"/>
          <w:sz w:val="24"/>
          <w:szCs w:val="24"/>
        </w:rPr>
        <w:t xml:space="preserve"> </w:t>
      </w:r>
      <w:r w:rsidR="001B28EF" w:rsidRPr="00BA6B14">
        <w:rPr>
          <w:rFonts w:ascii="Times New Roman" w:hAnsi="Times New Roman"/>
          <w:sz w:val="24"/>
          <w:szCs w:val="24"/>
        </w:rPr>
        <w:t>«Коршун</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наседка»; с прыжками: «Лягушки и Аист», «Не попадись!», «Волк во рву». Игры с метанием и</w:t>
      </w:r>
      <w:r>
        <w:rPr>
          <w:rFonts w:ascii="Times New Roman" w:hAnsi="Times New Roman"/>
          <w:sz w:val="24"/>
          <w:szCs w:val="24"/>
        </w:rPr>
        <w:t xml:space="preserve"> </w:t>
      </w:r>
      <w:r w:rsidR="001B28EF" w:rsidRPr="00BA6B14">
        <w:rPr>
          <w:rFonts w:ascii="Times New Roman" w:hAnsi="Times New Roman"/>
          <w:sz w:val="24"/>
          <w:szCs w:val="24"/>
        </w:rPr>
        <w:t>ловлей на развитие силы и ловкости:</w:t>
      </w:r>
      <w:r>
        <w:rPr>
          <w:rFonts w:ascii="Times New Roman" w:hAnsi="Times New Roman"/>
          <w:sz w:val="24"/>
          <w:szCs w:val="24"/>
        </w:rPr>
        <w:t xml:space="preserve"> </w:t>
      </w:r>
      <w:r w:rsidR="001B28EF" w:rsidRPr="00BA6B14">
        <w:rPr>
          <w:rFonts w:ascii="Times New Roman" w:hAnsi="Times New Roman"/>
          <w:sz w:val="24"/>
          <w:szCs w:val="24"/>
        </w:rPr>
        <w:t>«Кого</w:t>
      </w:r>
      <w:r>
        <w:rPr>
          <w:rFonts w:ascii="Times New Roman" w:hAnsi="Times New Roman"/>
          <w:sz w:val="24"/>
          <w:szCs w:val="24"/>
        </w:rPr>
        <w:t xml:space="preserve"> </w:t>
      </w:r>
      <w:r w:rsidR="001B28EF" w:rsidRPr="00BA6B14">
        <w:rPr>
          <w:rFonts w:ascii="Times New Roman" w:hAnsi="Times New Roman"/>
          <w:sz w:val="24"/>
          <w:szCs w:val="24"/>
        </w:rPr>
        <w:t>назвали, тот ловит мяч»,</w:t>
      </w:r>
      <w:r>
        <w:rPr>
          <w:rFonts w:ascii="Times New Roman" w:hAnsi="Times New Roman"/>
          <w:sz w:val="24"/>
          <w:szCs w:val="24"/>
        </w:rPr>
        <w:t xml:space="preserve"> </w:t>
      </w:r>
      <w:r w:rsidR="001B28EF" w:rsidRPr="00BA6B14">
        <w:rPr>
          <w:rFonts w:ascii="Times New Roman" w:hAnsi="Times New Roman"/>
          <w:sz w:val="24"/>
          <w:szCs w:val="24"/>
        </w:rPr>
        <w:t>«Стоп»,</w:t>
      </w:r>
      <w:r>
        <w:rPr>
          <w:rFonts w:ascii="Times New Roman" w:hAnsi="Times New Roman"/>
          <w:sz w:val="24"/>
          <w:szCs w:val="24"/>
        </w:rPr>
        <w:t xml:space="preserve"> </w:t>
      </w:r>
      <w:r w:rsidR="001B28EF" w:rsidRPr="00BA6B14">
        <w:rPr>
          <w:rFonts w:ascii="Times New Roman" w:hAnsi="Times New Roman"/>
          <w:sz w:val="24"/>
          <w:szCs w:val="24"/>
        </w:rPr>
        <w:t>«Кто самый меткий?», «Ловишки с мячом»; с ползанием и лазаньем. «Перелет птиц», «Ловкие обезьянки»;</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э</w:t>
      </w:r>
      <w:r w:rsidR="001B28EF" w:rsidRPr="00BA6B14">
        <w:rPr>
          <w:rFonts w:ascii="Times New Roman" w:hAnsi="Times New Roman"/>
          <w:sz w:val="24"/>
          <w:szCs w:val="24"/>
        </w:rPr>
        <w:t>стафеты:</w:t>
      </w:r>
      <w:r>
        <w:rPr>
          <w:rFonts w:ascii="Times New Roman" w:hAnsi="Times New Roman"/>
          <w:sz w:val="24"/>
          <w:szCs w:val="24"/>
        </w:rPr>
        <w:t xml:space="preserve"> </w:t>
      </w:r>
      <w:r w:rsidR="001B28EF" w:rsidRPr="00BA6B14">
        <w:rPr>
          <w:rFonts w:ascii="Times New Roman" w:hAnsi="Times New Roman"/>
          <w:sz w:val="24"/>
          <w:szCs w:val="24"/>
        </w:rPr>
        <w:t>«Космонавты»,</w:t>
      </w:r>
      <w:r>
        <w:rPr>
          <w:rFonts w:ascii="Times New Roman" w:hAnsi="Times New Roman"/>
          <w:sz w:val="24"/>
          <w:szCs w:val="24"/>
        </w:rPr>
        <w:t xml:space="preserve"> </w:t>
      </w:r>
      <w:r w:rsidR="001B28EF" w:rsidRPr="00BA6B14">
        <w:rPr>
          <w:rFonts w:ascii="Times New Roman" w:hAnsi="Times New Roman"/>
          <w:sz w:val="24"/>
          <w:szCs w:val="24"/>
        </w:rPr>
        <w:t>«Дорожка</w:t>
      </w:r>
      <w:r>
        <w:rPr>
          <w:rFonts w:ascii="Times New Roman" w:hAnsi="Times New Roman"/>
          <w:sz w:val="24"/>
          <w:szCs w:val="24"/>
        </w:rPr>
        <w:t xml:space="preserve"> </w:t>
      </w:r>
      <w:r w:rsidR="001B28EF" w:rsidRPr="00BA6B14">
        <w:rPr>
          <w:rFonts w:ascii="Times New Roman" w:hAnsi="Times New Roman"/>
          <w:sz w:val="24"/>
          <w:szCs w:val="24"/>
        </w:rPr>
        <w:t>препятствий»,</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элементами</w:t>
      </w:r>
      <w:r>
        <w:rPr>
          <w:rFonts w:ascii="Times New Roman" w:hAnsi="Times New Roman"/>
          <w:sz w:val="24"/>
          <w:szCs w:val="24"/>
        </w:rPr>
        <w:t xml:space="preserve"> </w:t>
      </w:r>
      <w:r w:rsidR="001B28EF" w:rsidRPr="00BA6B14">
        <w:rPr>
          <w:rFonts w:ascii="Times New Roman" w:hAnsi="Times New Roman"/>
          <w:sz w:val="24"/>
          <w:szCs w:val="24"/>
        </w:rPr>
        <w:t>соревнования:</w:t>
      </w:r>
      <w:r>
        <w:rPr>
          <w:rFonts w:ascii="Times New Roman" w:hAnsi="Times New Roman"/>
          <w:sz w:val="24"/>
          <w:szCs w:val="24"/>
        </w:rPr>
        <w:t xml:space="preserve"> </w:t>
      </w:r>
      <w:r w:rsidR="001B28EF" w:rsidRPr="00BA6B14">
        <w:rPr>
          <w:rFonts w:ascii="Times New Roman" w:hAnsi="Times New Roman"/>
          <w:sz w:val="24"/>
          <w:szCs w:val="24"/>
        </w:rPr>
        <w:t>«Зарничка»,</w:t>
      </w:r>
      <w:r>
        <w:rPr>
          <w:rFonts w:ascii="Times New Roman" w:hAnsi="Times New Roman"/>
          <w:sz w:val="24"/>
          <w:szCs w:val="24"/>
        </w:rPr>
        <w:t xml:space="preserve"> </w:t>
      </w:r>
      <w:r w:rsidR="001B28EF" w:rsidRPr="00BA6B14">
        <w:rPr>
          <w:rFonts w:ascii="Times New Roman" w:hAnsi="Times New Roman"/>
          <w:sz w:val="24"/>
          <w:szCs w:val="24"/>
        </w:rPr>
        <w:t>«Чья команда забросит в корзину больше мячей?», «Наши олимпийцы». Народные игры. «Гори,</w:t>
      </w:r>
      <w:r>
        <w:rPr>
          <w:rFonts w:ascii="Times New Roman" w:hAnsi="Times New Roman"/>
          <w:sz w:val="24"/>
          <w:szCs w:val="24"/>
        </w:rPr>
        <w:t xml:space="preserve"> </w:t>
      </w:r>
      <w:r w:rsidR="001B28EF" w:rsidRPr="00BA6B14">
        <w:rPr>
          <w:rFonts w:ascii="Times New Roman" w:hAnsi="Times New Roman"/>
          <w:sz w:val="24"/>
          <w:szCs w:val="24"/>
        </w:rPr>
        <w:t>гори</w:t>
      </w:r>
      <w:r>
        <w:rPr>
          <w:rFonts w:ascii="Times New Roman" w:hAnsi="Times New Roman"/>
          <w:sz w:val="24"/>
          <w:szCs w:val="24"/>
        </w:rPr>
        <w:t xml:space="preserve"> </w:t>
      </w:r>
      <w:r w:rsidR="001B28EF" w:rsidRPr="00BA6B14">
        <w:rPr>
          <w:rFonts w:ascii="Times New Roman" w:hAnsi="Times New Roman"/>
          <w:sz w:val="24"/>
          <w:szCs w:val="24"/>
        </w:rPr>
        <w:t>ясно!»,</w:t>
      </w:r>
      <w:r>
        <w:rPr>
          <w:rFonts w:ascii="Times New Roman" w:hAnsi="Times New Roman"/>
          <w:sz w:val="24"/>
          <w:szCs w:val="24"/>
        </w:rPr>
        <w:t xml:space="preserve"> </w:t>
      </w:r>
      <w:r w:rsidR="001B28EF" w:rsidRPr="00BA6B14">
        <w:rPr>
          <w:rFonts w:ascii="Times New Roman" w:hAnsi="Times New Roman"/>
          <w:sz w:val="24"/>
          <w:szCs w:val="24"/>
        </w:rPr>
        <w:t>«Лапта».</w:t>
      </w:r>
    </w:p>
    <w:p w:rsidR="001B28EF" w:rsidRPr="00BA6B14" w:rsidRDefault="00B138CC" w:rsidP="00B138CC">
      <w:pPr>
        <w:widowControl w:val="0"/>
        <w:autoSpaceDE w:val="0"/>
        <w:autoSpaceDN w:val="0"/>
        <w:spacing w:after="0"/>
        <w:ind w:right="243"/>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 xml:space="preserve">Спортивные упражнения. </w:t>
      </w:r>
      <w:r w:rsidR="001B28EF" w:rsidRPr="00BA6B14">
        <w:rPr>
          <w:rFonts w:ascii="Times New Roman" w:hAnsi="Times New Roman"/>
          <w:sz w:val="24"/>
          <w:szCs w:val="24"/>
        </w:rPr>
        <w:t>Педагог продолжает обучать детей спортивным упражнениям</w:t>
      </w:r>
      <w:r>
        <w:rPr>
          <w:rFonts w:ascii="Times New Roman" w:hAnsi="Times New Roman"/>
          <w:sz w:val="24"/>
          <w:szCs w:val="24"/>
        </w:rPr>
        <w:t xml:space="preserve"> </w:t>
      </w:r>
      <w:r w:rsidR="001B28EF" w:rsidRPr="00BA6B14">
        <w:rPr>
          <w:rFonts w:ascii="Times New Roman" w:hAnsi="Times New Roman"/>
          <w:sz w:val="24"/>
          <w:szCs w:val="24"/>
        </w:rPr>
        <w:t>на прогулке или во время физкультурных занятий на свежем воздухе в зависимости от имеющихся</w:t>
      </w:r>
      <w:r>
        <w:rPr>
          <w:rFonts w:ascii="Times New Roman" w:hAnsi="Times New Roman"/>
          <w:sz w:val="24"/>
          <w:szCs w:val="24"/>
        </w:rPr>
        <w:t xml:space="preserve"> </w:t>
      </w:r>
      <w:r w:rsidR="001B28EF" w:rsidRPr="00BA6B14">
        <w:rPr>
          <w:rFonts w:ascii="Times New Roman" w:hAnsi="Times New Roman"/>
          <w:sz w:val="24"/>
          <w:szCs w:val="24"/>
        </w:rPr>
        <w:t>условий</w:t>
      </w:r>
      <w:r>
        <w:rPr>
          <w:rFonts w:ascii="Times New Roman" w:hAnsi="Times New Roman"/>
          <w:sz w:val="24"/>
          <w:szCs w:val="24"/>
        </w:rPr>
        <w:t xml:space="preserve"> </w:t>
      </w:r>
      <w:r w:rsidR="001B28EF" w:rsidRPr="00BA6B14">
        <w:rPr>
          <w:rFonts w:ascii="Times New Roman" w:hAnsi="Times New Roman"/>
          <w:sz w:val="24"/>
          <w:szCs w:val="24"/>
        </w:rPr>
        <w:t>(наличие</w:t>
      </w:r>
      <w:r>
        <w:rPr>
          <w:rFonts w:ascii="Times New Roman" w:hAnsi="Times New Roman"/>
          <w:sz w:val="24"/>
          <w:szCs w:val="24"/>
        </w:rPr>
        <w:t xml:space="preserve"> </w:t>
      </w:r>
      <w:r w:rsidR="001B28EF" w:rsidRPr="00BA6B14">
        <w:rPr>
          <w:rFonts w:ascii="Times New Roman" w:hAnsi="Times New Roman"/>
          <w:sz w:val="24"/>
          <w:szCs w:val="24"/>
        </w:rPr>
        <w:t>оборудования,</w:t>
      </w:r>
      <w:r>
        <w:rPr>
          <w:rFonts w:ascii="Times New Roman" w:hAnsi="Times New Roman"/>
          <w:sz w:val="24"/>
          <w:szCs w:val="24"/>
        </w:rPr>
        <w:t xml:space="preserve"> </w:t>
      </w:r>
      <w:r w:rsidR="001B28EF" w:rsidRPr="00BA6B14">
        <w:rPr>
          <w:rFonts w:ascii="Times New Roman" w:hAnsi="Times New Roman"/>
          <w:sz w:val="24"/>
          <w:szCs w:val="24"/>
        </w:rPr>
        <w:t>климатические</w:t>
      </w:r>
      <w:r>
        <w:rPr>
          <w:rFonts w:ascii="Times New Roman" w:hAnsi="Times New Roman"/>
          <w:sz w:val="24"/>
          <w:szCs w:val="24"/>
        </w:rPr>
        <w:t xml:space="preserve"> </w:t>
      </w:r>
      <w:r w:rsidR="001B28EF" w:rsidRPr="00BA6B14">
        <w:rPr>
          <w:rFonts w:ascii="Times New Roman" w:hAnsi="Times New Roman"/>
          <w:sz w:val="24"/>
          <w:szCs w:val="24"/>
        </w:rPr>
        <w:t>условия</w:t>
      </w:r>
      <w:r>
        <w:rPr>
          <w:rFonts w:ascii="Times New Roman" w:hAnsi="Times New Roman"/>
          <w:sz w:val="24"/>
          <w:szCs w:val="24"/>
        </w:rPr>
        <w:t xml:space="preserve"> </w:t>
      </w:r>
      <w:r w:rsidR="001B28EF" w:rsidRPr="00BA6B14">
        <w:rPr>
          <w:rFonts w:ascii="Times New Roman" w:hAnsi="Times New Roman"/>
          <w:sz w:val="24"/>
          <w:szCs w:val="24"/>
        </w:rPr>
        <w:t>региона).</w:t>
      </w:r>
      <w:r>
        <w:rPr>
          <w:rFonts w:ascii="Times New Roman" w:hAnsi="Times New Roman"/>
          <w:sz w:val="24"/>
          <w:szCs w:val="24"/>
        </w:rPr>
        <w:t xml:space="preserve"> </w:t>
      </w:r>
      <w:r w:rsidR="001B28EF" w:rsidRPr="00BA6B14">
        <w:rPr>
          <w:rFonts w:ascii="Times New Roman" w:hAnsi="Times New Roman"/>
          <w:sz w:val="24"/>
          <w:szCs w:val="24"/>
        </w:rPr>
        <w:t>Катание</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санках:</w:t>
      </w:r>
      <w:r>
        <w:rPr>
          <w:rFonts w:ascii="Times New Roman" w:hAnsi="Times New Roman"/>
          <w:sz w:val="24"/>
          <w:szCs w:val="24"/>
        </w:rPr>
        <w:t xml:space="preserve"> </w:t>
      </w:r>
      <w:r w:rsidR="001B28EF" w:rsidRPr="00BA6B14">
        <w:rPr>
          <w:rFonts w:ascii="Times New Roman" w:hAnsi="Times New Roman"/>
          <w:sz w:val="24"/>
          <w:szCs w:val="24"/>
        </w:rPr>
        <w:t>игровые</w:t>
      </w:r>
      <w:r>
        <w:rPr>
          <w:rFonts w:ascii="Times New Roman" w:hAnsi="Times New Roman"/>
          <w:sz w:val="24"/>
          <w:szCs w:val="24"/>
        </w:rPr>
        <w:t xml:space="preserve"> </w:t>
      </w:r>
      <w:r w:rsidR="001B28EF" w:rsidRPr="00BA6B14">
        <w:rPr>
          <w:rFonts w:ascii="Times New Roman" w:hAnsi="Times New Roman"/>
          <w:sz w:val="24"/>
          <w:szCs w:val="24"/>
        </w:rPr>
        <w:t>задания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соревнования в</w:t>
      </w:r>
      <w:r>
        <w:rPr>
          <w:rFonts w:ascii="Times New Roman" w:hAnsi="Times New Roman"/>
          <w:sz w:val="24"/>
          <w:szCs w:val="24"/>
        </w:rPr>
        <w:t xml:space="preserve"> </w:t>
      </w:r>
      <w:r w:rsidR="001B28EF" w:rsidRPr="00BA6B14">
        <w:rPr>
          <w:rFonts w:ascii="Times New Roman" w:hAnsi="Times New Roman"/>
          <w:sz w:val="24"/>
          <w:szCs w:val="24"/>
        </w:rPr>
        <w:t>катании</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санях</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скорость.</w:t>
      </w:r>
      <w:r>
        <w:rPr>
          <w:rFonts w:ascii="Times New Roman" w:hAnsi="Times New Roman"/>
          <w:sz w:val="24"/>
          <w:szCs w:val="24"/>
        </w:rPr>
        <w:t xml:space="preserve"> </w:t>
      </w:r>
      <w:r w:rsidR="001B28EF" w:rsidRPr="00BA6B14">
        <w:rPr>
          <w:rFonts w:ascii="Times New Roman" w:hAnsi="Times New Roman"/>
          <w:sz w:val="24"/>
          <w:szCs w:val="24"/>
        </w:rPr>
        <w:t>Ходьба на лыжах: скользящим шагом по лыжне, заложив руки за спину 500</w:t>
      </w:r>
      <w:r>
        <w:rPr>
          <w:rFonts w:ascii="Times New Roman" w:hAnsi="Times New Roman"/>
          <w:sz w:val="24"/>
          <w:szCs w:val="24"/>
        </w:rPr>
        <w:t xml:space="preserve"> - </w:t>
      </w:r>
      <w:r w:rsidR="001B28EF" w:rsidRPr="00BA6B14">
        <w:rPr>
          <w:rFonts w:ascii="Times New Roman" w:hAnsi="Times New Roman"/>
          <w:sz w:val="24"/>
          <w:szCs w:val="24"/>
        </w:rPr>
        <w:t>600 метров в</w:t>
      </w:r>
      <w:r>
        <w:rPr>
          <w:rFonts w:ascii="Times New Roman" w:hAnsi="Times New Roman"/>
          <w:sz w:val="24"/>
          <w:szCs w:val="24"/>
        </w:rPr>
        <w:t xml:space="preserve"> </w:t>
      </w:r>
      <w:r w:rsidR="001B28EF" w:rsidRPr="00BA6B14">
        <w:rPr>
          <w:rFonts w:ascii="Times New Roman" w:hAnsi="Times New Roman"/>
          <w:sz w:val="24"/>
          <w:szCs w:val="24"/>
        </w:rPr>
        <w:t>медленном</w:t>
      </w:r>
      <w:r>
        <w:rPr>
          <w:rFonts w:ascii="Times New Roman" w:hAnsi="Times New Roman"/>
          <w:sz w:val="24"/>
          <w:szCs w:val="24"/>
        </w:rPr>
        <w:t xml:space="preserve"> </w:t>
      </w:r>
      <w:r w:rsidR="001B28EF" w:rsidRPr="00BA6B14">
        <w:rPr>
          <w:rFonts w:ascii="Times New Roman" w:hAnsi="Times New Roman"/>
          <w:sz w:val="24"/>
          <w:szCs w:val="24"/>
        </w:rPr>
        <w:t>темпе</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зависимости</w:t>
      </w:r>
      <w:r>
        <w:rPr>
          <w:rFonts w:ascii="Times New Roman" w:hAnsi="Times New Roman"/>
          <w:sz w:val="24"/>
          <w:szCs w:val="24"/>
        </w:rPr>
        <w:t xml:space="preserve"> </w:t>
      </w:r>
      <w:r w:rsidR="001B28EF" w:rsidRPr="00BA6B14">
        <w:rPr>
          <w:rFonts w:ascii="Times New Roman" w:hAnsi="Times New Roman"/>
          <w:sz w:val="24"/>
          <w:szCs w:val="24"/>
        </w:rPr>
        <w:t>от</w:t>
      </w:r>
      <w:r>
        <w:rPr>
          <w:rFonts w:ascii="Times New Roman" w:hAnsi="Times New Roman"/>
          <w:sz w:val="24"/>
          <w:szCs w:val="24"/>
        </w:rPr>
        <w:t xml:space="preserve"> </w:t>
      </w:r>
      <w:r w:rsidR="001B28EF" w:rsidRPr="00BA6B14">
        <w:rPr>
          <w:rFonts w:ascii="Times New Roman" w:hAnsi="Times New Roman"/>
          <w:sz w:val="24"/>
          <w:szCs w:val="24"/>
        </w:rPr>
        <w:t>погодных</w:t>
      </w:r>
      <w:r>
        <w:rPr>
          <w:rFonts w:ascii="Times New Roman" w:hAnsi="Times New Roman"/>
          <w:sz w:val="24"/>
          <w:szCs w:val="24"/>
        </w:rPr>
        <w:t xml:space="preserve"> </w:t>
      </w:r>
      <w:r w:rsidR="001B28EF" w:rsidRPr="00BA6B14">
        <w:rPr>
          <w:rFonts w:ascii="Times New Roman" w:hAnsi="Times New Roman"/>
          <w:sz w:val="24"/>
          <w:szCs w:val="24"/>
        </w:rPr>
        <w:t>условий;</w:t>
      </w:r>
      <w:r>
        <w:rPr>
          <w:rFonts w:ascii="Times New Roman" w:hAnsi="Times New Roman"/>
          <w:sz w:val="24"/>
          <w:szCs w:val="24"/>
        </w:rPr>
        <w:t xml:space="preserve"> </w:t>
      </w:r>
      <w:r w:rsidR="001B28EF" w:rsidRPr="00BA6B14">
        <w:rPr>
          <w:rFonts w:ascii="Times New Roman" w:hAnsi="Times New Roman"/>
          <w:sz w:val="24"/>
          <w:szCs w:val="24"/>
        </w:rPr>
        <w:t>попеременным</w:t>
      </w:r>
      <w:r>
        <w:rPr>
          <w:rFonts w:ascii="Times New Roman" w:hAnsi="Times New Roman"/>
          <w:sz w:val="24"/>
          <w:szCs w:val="24"/>
        </w:rPr>
        <w:t xml:space="preserve"> </w:t>
      </w:r>
      <w:r w:rsidR="001B28EF" w:rsidRPr="00BA6B14">
        <w:rPr>
          <w:rFonts w:ascii="Times New Roman" w:hAnsi="Times New Roman"/>
          <w:sz w:val="24"/>
          <w:szCs w:val="24"/>
        </w:rPr>
        <w:t>двухшажным</w:t>
      </w:r>
      <w:r>
        <w:rPr>
          <w:rFonts w:ascii="Times New Roman" w:hAnsi="Times New Roman"/>
          <w:sz w:val="24"/>
          <w:szCs w:val="24"/>
        </w:rPr>
        <w:t xml:space="preserve"> </w:t>
      </w:r>
      <w:r w:rsidR="001B28EF" w:rsidRPr="00BA6B14">
        <w:rPr>
          <w:rFonts w:ascii="Times New Roman" w:hAnsi="Times New Roman"/>
          <w:sz w:val="24"/>
          <w:szCs w:val="24"/>
        </w:rPr>
        <w:t>ходом</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палками);</w:t>
      </w:r>
      <w:r>
        <w:rPr>
          <w:rFonts w:ascii="Times New Roman" w:hAnsi="Times New Roman"/>
          <w:sz w:val="24"/>
          <w:szCs w:val="24"/>
        </w:rPr>
        <w:t xml:space="preserve"> </w:t>
      </w:r>
      <w:r w:rsidR="001B28EF" w:rsidRPr="00BA6B14">
        <w:rPr>
          <w:rFonts w:ascii="Times New Roman" w:hAnsi="Times New Roman"/>
          <w:sz w:val="24"/>
          <w:szCs w:val="24"/>
        </w:rPr>
        <w:t>повороты</w:t>
      </w:r>
      <w:r>
        <w:rPr>
          <w:rFonts w:ascii="Times New Roman" w:hAnsi="Times New Roman"/>
          <w:sz w:val="24"/>
          <w:szCs w:val="24"/>
        </w:rPr>
        <w:t xml:space="preserve"> </w:t>
      </w:r>
      <w:r w:rsidR="001B28EF" w:rsidRPr="00BA6B14">
        <w:rPr>
          <w:rFonts w:ascii="Times New Roman" w:hAnsi="Times New Roman"/>
          <w:sz w:val="24"/>
          <w:szCs w:val="24"/>
        </w:rPr>
        <w:t>переступанием</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движении;</w:t>
      </w:r>
      <w:r>
        <w:rPr>
          <w:rFonts w:ascii="Times New Roman" w:hAnsi="Times New Roman"/>
          <w:sz w:val="24"/>
          <w:szCs w:val="24"/>
        </w:rPr>
        <w:t xml:space="preserve"> </w:t>
      </w:r>
      <w:r w:rsidR="001B28EF" w:rsidRPr="00BA6B14">
        <w:rPr>
          <w:rFonts w:ascii="Times New Roman" w:hAnsi="Times New Roman"/>
          <w:sz w:val="24"/>
          <w:szCs w:val="24"/>
        </w:rPr>
        <w:t>поднимание</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горку«лесенкой»,«елочкой».</w:t>
      </w:r>
      <w:r>
        <w:rPr>
          <w:rFonts w:ascii="Times New Roman" w:hAnsi="Times New Roman"/>
          <w:sz w:val="24"/>
          <w:szCs w:val="24"/>
        </w:rPr>
        <w:t xml:space="preserve"> </w:t>
      </w:r>
      <w:r w:rsidR="001B28EF" w:rsidRPr="00BA6B14">
        <w:rPr>
          <w:rFonts w:ascii="Times New Roman" w:hAnsi="Times New Roman"/>
          <w:sz w:val="24"/>
          <w:szCs w:val="24"/>
        </w:rPr>
        <w:t>Катание на коньках:удержание равновесия и принятие исходного положения на коньках</w:t>
      </w:r>
      <w:r>
        <w:rPr>
          <w:rFonts w:ascii="Times New Roman" w:hAnsi="Times New Roman"/>
          <w:sz w:val="24"/>
          <w:szCs w:val="24"/>
        </w:rPr>
        <w:t xml:space="preserve"> </w:t>
      </w:r>
      <w:r w:rsidR="001B28EF" w:rsidRPr="00BA6B14">
        <w:rPr>
          <w:rFonts w:ascii="Times New Roman" w:hAnsi="Times New Roman"/>
          <w:sz w:val="24"/>
          <w:szCs w:val="24"/>
        </w:rPr>
        <w:t>(на снегу, на льду); приседания из исходного положения; скольжение на двух ногах с разбега;</w:t>
      </w:r>
      <w:r>
        <w:rPr>
          <w:rFonts w:ascii="Times New Roman" w:hAnsi="Times New Roman"/>
          <w:sz w:val="24"/>
          <w:szCs w:val="24"/>
        </w:rPr>
        <w:t xml:space="preserve"> </w:t>
      </w:r>
      <w:r w:rsidR="001B28EF" w:rsidRPr="00BA6B14">
        <w:rPr>
          <w:rFonts w:ascii="Times New Roman" w:hAnsi="Times New Roman"/>
          <w:sz w:val="24"/>
          <w:szCs w:val="24"/>
        </w:rPr>
        <w:t>повороты</w:t>
      </w:r>
      <w:r>
        <w:rPr>
          <w:rFonts w:ascii="Times New Roman" w:hAnsi="Times New Roman"/>
          <w:sz w:val="24"/>
          <w:szCs w:val="24"/>
        </w:rPr>
        <w:t xml:space="preserve"> </w:t>
      </w:r>
      <w:r w:rsidR="001B28EF" w:rsidRPr="00BA6B14">
        <w:rPr>
          <w:rFonts w:ascii="Times New Roman" w:hAnsi="Times New Roman"/>
          <w:sz w:val="24"/>
          <w:szCs w:val="24"/>
        </w:rPr>
        <w:t>направо</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налево</w:t>
      </w:r>
      <w:r>
        <w:rPr>
          <w:rFonts w:ascii="Times New Roman" w:hAnsi="Times New Roman"/>
          <w:sz w:val="24"/>
          <w:szCs w:val="24"/>
        </w:rPr>
        <w:t xml:space="preserve"> </w:t>
      </w:r>
      <w:r w:rsidR="001B28EF" w:rsidRPr="00BA6B14">
        <w:rPr>
          <w:rFonts w:ascii="Times New Roman" w:hAnsi="Times New Roman"/>
          <w:sz w:val="24"/>
          <w:szCs w:val="24"/>
        </w:rPr>
        <w:t>вовремя</w:t>
      </w:r>
      <w:r>
        <w:rPr>
          <w:rFonts w:ascii="Times New Roman" w:hAnsi="Times New Roman"/>
          <w:sz w:val="24"/>
          <w:szCs w:val="24"/>
        </w:rPr>
        <w:t xml:space="preserve"> </w:t>
      </w:r>
      <w:r w:rsidR="001B28EF" w:rsidRPr="00BA6B14">
        <w:rPr>
          <w:rFonts w:ascii="Times New Roman" w:hAnsi="Times New Roman"/>
          <w:sz w:val="24"/>
          <w:szCs w:val="24"/>
        </w:rPr>
        <w:t>скольжения,</w:t>
      </w:r>
      <w:r>
        <w:rPr>
          <w:rFonts w:ascii="Times New Roman" w:hAnsi="Times New Roman"/>
          <w:sz w:val="24"/>
          <w:szCs w:val="24"/>
        </w:rPr>
        <w:t xml:space="preserve"> </w:t>
      </w:r>
      <w:r w:rsidR="001B28EF" w:rsidRPr="00BA6B14">
        <w:rPr>
          <w:rFonts w:ascii="Times New Roman" w:hAnsi="Times New Roman"/>
          <w:sz w:val="24"/>
          <w:szCs w:val="24"/>
        </w:rPr>
        <w:t>торможения;</w:t>
      </w:r>
      <w:r>
        <w:rPr>
          <w:rFonts w:ascii="Times New Roman" w:hAnsi="Times New Roman"/>
          <w:sz w:val="24"/>
          <w:szCs w:val="24"/>
        </w:rPr>
        <w:t xml:space="preserve"> </w:t>
      </w:r>
      <w:r w:rsidR="001B28EF" w:rsidRPr="00BA6B14">
        <w:rPr>
          <w:rFonts w:ascii="Times New Roman" w:hAnsi="Times New Roman"/>
          <w:sz w:val="24"/>
          <w:szCs w:val="24"/>
        </w:rPr>
        <w:t>скольжение</w:t>
      </w:r>
      <w:r>
        <w:rPr>
          <w:rFonts w:ascii="Times New Roman" w:hAnsi="Times New Roman"/>
          <w:sz w:val="24"/>
          <w:szCs w:val="24"/>
        </w:rPr>
        <w:t xml:space="preserve"> </w:t>
      </w:r>
      <w:r w:rsidR="001B28EF" w:rsidRPr="00BA6B14">
        <w:rPr>
          <w:rFonts w:ascii="Times New Roman" w:hAnsi="Times New Roman"/>
          <w:sz w:val="24"/>
          <w:szCs w:val="24"/>
        </w:rPr>
        <w:t>направой</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левой</w:t>
      </w:r>
      <w:r>
        <w:rPr>
          <w:rFonts w:ascii="Times New Roman" w:hAnsi="Times New Roman"/>
          <w:sz w:val="24"/>
          <w:szCs w:val="24"/>
        </w:rPr>
        <w:t xml:space="preserve"> </w:t>
      </w:r>
      <w:r w:rsidR="001B28EF" w:rsidRPr="00BA6B14">
        <w:rPr>
          <w:rFonts w:ascii="Times New Roman" w:hAnsi="Times New Roman"/>
          <w:sz w:val="24"/>
          <w:szCs w:val="24"/>
        </w:rPr>
        <w:t>ноге,</w:t>
      </w:r>
      <w:r>
        <w:rPr>
          <w:rFonts w:ascii="Times New Roman" w:hAnsi="Times New Roman"/>
          <w:sz w:val="24"/>
          <w:szCs w:val="24"/>
        </w:rPr>
        <w:t xml:space="preserve"> </w:t>
      </w:r>
      <w:r w:rsidR="001B28EF" w:rsidRPr="00BA6B14">
        <w:rPr>
          <w:rFonts w:ascii="Times New Roman" w:hAnsi="Times New Roman"/>
          <w:sz w:val="24"/>
          <w:szCs w:val="24"/>
        </w:rPr>
        <w:t>попеременно отталкиваясь.</w:t>
      </w:r>
      <w:r>
        <w:rPr>
          <w:rFonts w:ascii="Times New Roman" w:hAnsi="Times New Roman"/>
          <w:sz w:val="24"/>
          <w:szCs w:val="24"/>
        </w:rPr>
        <w:t xml:space="preserve"> </w:t>
      </w:r>
      <w:r w:rsidR="001B28EF" w:rsidRPr="00BA6B14">
        <w:rPr>
          <w:rFonts w:ascii="Times New Roman" w:hAnsi="Times New Roman"/>
          <w:sz w:val="24"/>
          <w:szCs w:val="24"/>
        </w:rPr>
        <w:t>Катание на двухколесном велосипеде, самокате: по прямой, по кругу, змейкой, объезжая</w:t>
      </w:r>
      <w:r>
        <w:rPr>
          <w:rFonts w:ascii="Times New Roman" w:hAnsi="Times New Roman"/>
          <w:sz w:val="24"/>
          <w:szCs w:val="24"/>
        </w:rPr>
        <w:t xml:space="preserve"> </w:t>
      </w:r>
      <w:r w:rsidR="001B28EF" w:rsidRPr="00BA6B14">
        <w:rPr>
          <w:rFonts w:ascii="Times New Roman" w:hAnsi="Times New Roman"/>
          <w:sz w:val="24"/>
          <w:szCs w:val="24"/>
        </w:rPr>
        <w:t>препятствие,</w:t>
      </w:r>
      <w:r>
        <w:rPr>
          <w:rFonts w:ascii="Times New Roman" w:hAnsi="Times New Roman"/>
          <w:sz w:val="24"/>
          <w:szCs w:val="24"/>
        </w:rPr>
        <w:t xml:space="preserve"> </w:t>
      </w:r>
      <w:r w:rsidR="001B28EF" w:rsidRPr="00BA6B14">
        <w:rPr>
          <w:rFonts w:ascii="Times New Roman" w:hAnsi="Times New Roman"/>
          <w:sz w:val="24"/>
          <w:szCs w:val="24"/>
        </w:rPr>
        <w:t>наскорость.</w:t>
      </w:r>
      <w:r>
        <w:rPr>
          <w:rFonts w:ascii="Times New Roman" w:hAnsi="Times New Roman"/>
          <w:sz w:val="24"/>
          <w:szCs w:val="24"/>
        </w:rPr>
        <w:t xml:space="preserve"> </w:t>
      </w:r>
      <w:r w:rsidR="001B28EF" w:rsidRPr="00BA6B14">
        <w:rPr>
          <w:rFonts w:ascii="Times New Roman" w:hAnsi="Times New Roman"/>
          <w:sz w:val="24"/>
          <w:szCs w:val="24"/>
        </w:rPr>
        <w:t>Плавание: погружение в воду с головой с открытыми глазами,</w:t>
      </w:r>
      <w:r>
        <w:rPr>
          <w:rFonts w:ascii="Times New Roman" w:hAnsi="Times New Roman"/>
          <w:sz w:val="24"/>
          <w:szCs w:val="24"/>
        </w:rPr>
        <w:t xml:space="preserve"> </w:t>
      </w:r>
      <w:r w:rsidR="001B28EF" w:rsidRPr="00BA6B14">
        <w:rPr>
          <w:rFonts w:ascii="Times New Roman" w:hAnsi="Times New Roman"/>
          <w:sz w:val="24"/>
          <w:szCs w:val="24"/>
        </w:rPr>
        <w:t xml:space="preserve">скольжение на груди испине, двигая ногами (вверх </w:t>
      </w:r>
      <w:r>
        <w:rPr>
          <w:rFonts w:ascii="Times New Roman" w:hAnsi="Times New Roman"/>
          <w:sz w:val="24"/>
          <w:szCs w:val="24"/>
        </w:rPr>
        <w:t>-</w:t>
      </w:r>
      <w:r w:rsidR="001B28EF" w:rsidRPr="00BA6B14">
        <w:rPr>
          <w:rFonts w:ascii="Times New Roman" w:hAnsi="Times New Roman"/>
          <w:sz w:val="24"/>
          <w:szCs w:val="24"/>
        </w:rPr>
        <w:t xml:space="preserve"> вниз); проплывание в воротца, с надувной игрушкой или кругом вруках и без; произвольным стилем (от 10</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15 м); упражнения комплексов гидроаэробики в воде у</w:t>
      </w:r>
      <w:r>
        <w:rPr>
          <w:rFonts w:ascii="Times New Roman" w:hAnsi="Times New Roman"/>
          <w:sz w:val="24"/>
          <w:szCs w:val="24"/>
        </w:rPr>
        <w:t xml:space="preserve"> </w:t>
      </w:r>
      <w:r w:rsidR="001B28EF" w:rsidRPr="00BA6B14">
        <w:rPr>
          <w:rFonts w:ascii="Times New Roman" w:hAnsi="Times New Roman"/>
          <w:sz w:val="24"/>
          <w:szCs w:val="24"/>
        </w:rPr>
        <w:t>бортика</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без опоры.</w:t>
      </w:r>
    </w:p>
    <w:p w:rsidR="001B28EF" w:rsidRPr="00BA6B14" w:rsidRDefault="00B138CC" w:rsidP="000F3378">
      <w:pPr>
        <w:widowControl w:val="0"/>
        <w:autoSpaceDE w:val="0"/>
        <w:autoSpaceDN w:val="0"/>
        <w:spacing w:after="0" w:line="278" w:lineRule="auto"/>
        <w:ind w:right="247"/>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Спортивные</w:t>
      </w:r>
      <w:r>
        <w:rPr>
          <w:rFonts w:ascii="Times New Roman" w:hAnsi="Times New Roman"/>
          <w:i/>
          <w:sz w:val="24"/>
          <w:szCs w:val="24"/>
        </w:rPr>
        <w:t xml:space="preserve"> </w:t>
      </w:r>
      <w:r w:rsidR="001B28EF" w:rsidRPr="00BA6B14">
        <w:rPr>
          <w:rFonts w:ascii="Times New Roman" w:hAnsi="Times New Roman"/>
          <w:i/>
          <w:sz w:val="24"/>
          <w:szCs w:val="24"/>
        </w:rPr>
        <w:t>игры.</w:t>
      </w:r>
      <w:r>
        <w:rPr>
          <w:rFonts w:ascii="Times New Roman" w:hAnsi="Times New Roman"/>
          <w:i/>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обучает</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элементам</w:t>
      </w:r>
      <w:r>
        <w:rPr>
          <w:rFonts w:ascii="Times New Roman" w:hAnsi="Times New Roman"/>
          <w:sz w:val="24"/>
          <w:szCs w:val="24"/>
        </w:rPr>
        <w:t xml:space="preserve"> </w:t>
      </w:r>
      <w:r w:rsidR="001B28EF" w:rsidRPr="00BA6B14">
        <w:rPr>
          <w:rFonts w:ascii="Times New Roman" w:hAnsi="Times New Roman"/>
          <w:sz w:val="24"/>
          <w:szCs w:val="24"/>
        </w:rPr>
        <w:t>спортивных</w:t>
      </w:r>
      <w:r>
        <w:rPr>
          <w:rFonts w:ascii="Times New Roman" w:hAnsi="Times New Roman"/>
          <w:sz w:val="24"/>
          <w:szCs w:val="24"/>
        </w:rPr>
        <w:t xml:space="preserve"> </w:t>
      </w:r>
      <w:r w:rsidR="001B28EF" w:rsidRPr="00BA6B14">
        <w:rPr>
          <w:rFonts w:ascii="Times New Roman" w:hAnsi="Times New Roman"/>
          <w:sz w:val="24"/>
          <w:szCs w:val="24"/>
        </w:rPr>
        <w:t>игр,</w:t>
      </w:r>
      <w:r>
        <w:rPr>
          <w:rFonts w:ascii="Times New Roman" w:hAnsi="Times New Roman"/>
          <w:sz w:val="24"/>
          <w:szCs w:val="24"/>
        </w:rPr>
        <w:t xml:space="preserve"> </w:t>
      </w:r>
      <w:r w:rsidR="001B28EF" w:rsidRPr="00BA6B14">
        <w:rPr>
          <w:rFonts w:ascii="Times New Roman" w:hAnsi="Times New Roman"/>
          <w:sz w:val="24"/>
          <w:szCs w:val="24"/>
        </w:rPr>
        <w:t>которые</w:t>
      </w:r>
      <w:r>
        <w:rPr>
          <w:rFonts w:ascii="Times New Roman" w:hAnsi="Times New Roman"/>
          <w:sz w:val="24"/>
          <w:szCs w:val="24"/>
        </w:rPr>
        <w:t xml:space="preserve"> </w:t>
      </w:r>
      <w:r w:rsidR="001B28EF" w:rsidRPr="00BA6B14">
        <w:rPr>
          <w:rFonts w:ascii="Times New Roman" w:hAnsi="Times New Roman"/>
          <w:sz w:val="24"/>
          <w:szCs w:val="24"/>
        </w:rPr>
        <w:t>проводятся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спортивном</w:t>
      </w:r>
      <w:r>
        <w:rPr>
          <w:rFonts w:ascii="Times New Roman" w:hAnsi="Times New Roman"/>
          <w:sz w:val="24"/>
          <w:szCs w:val="24"/>
        </w:rPr>
        <w:t xml:space="preserve"> </w:t>
      </w:r>
      <w:r w:rsidR="001B28EF" w:rsidRPr="00BA6B14">
        <w:rPr>
          <w:rFonts w:ascii="Times New Roman" w:hAnsi="Times New Roman"/>
          <w:sz w:val="24"/>
          <w:szCs w:val="24"/>
        </w:rPr>
        <w:t>зале или на</w:t>
      </w:r>
      <w:r>
        <w:rPr>
          <w:rFonts w:ascii="Times New Roman" w:hAnsi="Times New Roman"/>
          <w:sz w:val="24"/>
          <w:szCs w:val="24"/>
        </w:rPr>
        <w:t xml:space="preserve"> </w:t>
      </w:r>
      <w:r w:rsidR="001B28EF" w:rsidRPr="00BA6B14">
        <w:rPr>
          <w:rFonts w:ascii="Times New Roman" w:hAnsi="Times New Roman"/>
          <w:sz w:val="24"/>
          <w:szCs w:val="24"/>
        </w:rPr>
        <w:t>площадке</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зависимости от</w:t>
      </w:r>
      <w:r>
        <w:rPr>
          <w:rFonts w:ascii="Times New Roman" w:hAnsi="Times New Roman"/>
          <w:sz w:val="24"/>
          <w:szCs w:val="24"/>
        </w:rPr>
        <w:t xml:space="preserve"> </w:t>
      </w:r>
      <w:r w:rsidR="001B28EF" w:rsidRPr="00BA6B14">
        <w:rPr>
          <w:rFonts w:ascii="Times New Roman" w:hAnsi="Times New Roman"/>
          <w:sz w:val="24"/>
          <w:szCs w:val="24"/>
        </w:rPr>
        <w:t>имеющихся</w:t>
      </w:r>
      <w:r>
        <w:rPr>
          <w:rFonts w:ascii="Times New Roman" w:hAnsi="Times New Roman"/>
          <w:sz w:val="24"/>
          <w:szCs w:val="24"/>
        </w:rPr>
        <w:t xml:space="preserve">  </w:t>
      </w:r>
      <w:r w:rsidR="001B28EF" w:rsidRPr="00BA6B14">
        <w:rPr>
          <w:rFonts w:ascii="Times New Roman" w:hAnsi="Times New Roman"/>
          <w:sz w:val="24"/>
          <w:szCs w:val="24"/>
        </w:rPr>
        <w:t>условий.</w:t>
      </w:r>
      <w:r>
        <w:rPr>
          <w:rFonts w:ascii="Times New Roman" w:hAnsi="Times New Roman"/>
          <w:sz w:val="24"/>
          <w:szCs w:val="24"/>
        </w:rPr>
        <w:t xml:space="preserve"> </w:t>
      </w:r>
      <w:r w:rsidR="001B28EF" w:rsidRPr="00BA6B14">
        <w:rPr>
          <w:rFonts w:ascii="Times New Roman" w:hAnsi="Times New Roman"/>
          <w:sz w:val="24"/>
          <w:szCs w:val="24"/>
        </w:rPr>
        <w:t>Городки: бросание биты сбоку, от плеча, занимая правильное исходное положение. Знать</w:t>
      </w:r>
      <w:r>
        <w:rPr>
          <w:rFonts w:ascii="Times New Roman" w:hAnsi="Times New Roman"/>
          <w:sz w:val="24"/>
          <w:szCs w:val="24"/>
        </w:rPr>
        <w:t xml:space="preserve"> </w:t>
      </w:r>
      <w:r w:rsidR="001B28EF" w:rsidRPr="00BA6B14">
        <w:rPr>
          <w:rFonts w:ascii="Times New Roman" w:hAnsi="Times New Roman"/>
          <w:sz w:val="24"/>
          <w:szCs w:val="24"/>
        </w:rPr>
        <w:t>4</w:t>
      </w:r>
      <w:r>
        <w:rPr>
          <w:rFonts w:ascii="Times New Roman" w:hAnsi="Times New Roman"/>
          <w:sz w:val="24"/>
          <w:szCs w:val="24"/>
        </w:rPr>
        <w:t xml:space="preserve"> - </w:t>
      </w:r>
      <w:r w:rsidR="001B28EF" w:rsidRPr="00BA6B14">
        <w:rPr>
          <w:rFonts w:ascii="Times New Roman" w:hAnsi="Times New Roman"/>
          <w:sz w:val="24"/>
          <w:szCs w:val="24"/>
        </w:rPr>
        <w:t>5</w:t>
      </w:r>
      <w:r>
        <w:rPr>
          <w:rFonts w:ascii="Times New Roman" w:hAnsi="Times New Roman"/>
          <w:sz w:val="24"/>
          <w:szCs w:val="24"/>
        </w:rPr>
        <w:t xml:space="preserve"> </w:t>
      </w:r>
      <w:r w:rsidR="001B28EF" w:rsidRPr="00BA6B14">
        <w:rPr>
          <w:rFonts w:ascii="Times New Roman" w:hAnsi="Times New Roman"/>
          <w:sz w:val="24"/>
          <w:szCs w:val="24"/>
        </w:rPr>
        <w:t>фигур,</w:t>
      </w:r>
      <w:r>
        <w:rPr>
          <w:rFonts w:ascii="Times New Roman" w:hAnsi="Times New Roman"/>
          <w:sz w:val="24"/>
          <w:szCs w:val="24"/>
        </w:rPr>
        <w:t xml:space="preserve"> </w:t>
      </w:r>
      <w:r w:rsidR="001B28EF" w:rsidRPr="00BA6B14">
        <w:rPr>
          <w:rFonts w:ascii="Times New Roman" w:hAnsi="Times New Roman"/>
          <w:sz w:val="24"/>
          <w:szCs w:val="24"/>
        </w:rPr>
        <w:t>выбивание</w:t>
      </w:r>
      <w:r>
        <w:rPr>
          <w:rFonts w:ascii="Times New Roman" w:hAnsi="Times New Roman"/>
          <w:sz w:val="24"/>
          <w:szCs w:val="24"/>
        </w:rPr>
        <w:t xml:space="preserve"> </w:t>
      </w:r>
      <w:r w:rsidR="001B28EF" w:rsidRPr="00BA6B14">
        <w:rPr>
          <w:rFonts w:ascii="Times New Roman" w:hAnsi="Times New Roman"/>
          <w:sz w:val="24"/>
          <w:szCs w:val="24"/>
        </w:rPr>
        <w:t>городков</w:t>
      </w:r>
      <w:r>
        <w:rPr>
          <w:rFonts w:ascii="Times New Roman" w:hAnsi="Times New Roman"/>
          <w:sz w:val="24"/>
          <w:szCs w:val="24"/>
        </w:rPr>
        <w:t xml:space="preserve"> </w:t>
      </w:r>
      <w:r w:rsidR="001B28EF" w:rsidRPr="00BA6B14">
        <w:rPr>
          <w:rFonts w:ascii="Times New Roman" w:hAnsi="Times New Roman"/>
          <w:sz w:val="24"/>
          <w:szCs w:val="24"/>
        </w:rPr>
        <w:t>сполуконаикона</w:t>
      </w:r>
      <w:r>
        <w:rPr>
          <w:rFonts w:ascii="Times New Roman" w:hAnsi="Times New Roman"/>
          <w:sz w:val="24"/>
          <w:szCs w:val="24"/>
        </w:rPr>
        <w:t xml:space="preserve"> </w:t>
      </w:r>
      <w:r w:rsidR="001B28EF" w:rsidRPr="00BA6B14">
        <w:rPr>
          <w:rFonts w:ascii="Times New Roman" w:hAnsi="Times New Roman"/>
          <w:sz w:val="24"/>
          <w:szCs w:val="24"/>
        </w:rPr>
        <w:t>при</w:t>
      </w:r>
      <w:r>
        <w:rPr>
          <w:rFonts w:ascii="Times New Roman" w:hAnsi="Times New Roman"/>
          <w:sz w:val="24"/>
          <w:szCs w:val="24"/>
        </w:rPr>
        <w:t xml:space="preserve"> </w:t>
      </w:r>
      <w:r w:rsidR="001B28EF" w:rsidRPr="00BA6B14">
        <w:rPr>
          <w:rFonts w:ascii="Times New Roman" w:hAnsi="Times New Roman"/>
          <w:sz w:val="24"/>
          <w:szCs w:val="24"/>
        </w:rPr>
        <w:t>наименьшем</w:t>
      </w:r>
      <w:r>
        <w:rPr>
          <w:rFonts w:ascii="Times New Roman" w:hAnsi="Times New Roman"/>
          <w:sz w:val="24"/>
          <w:szCs w:val="24"/>
        </w:rPr>
        <w:t xml:space="preserve"> </w:t>
      </w:r>
      <w:r w:rsidR="001B28EF" w:rsidRPr="00BA6B14">
        <w:rPr>
          <w:rFonts w:ascii="Times New Roman" w:hAnsi="Times New Roman"/>
          <w:sz w:val="24"/>
          <w:szCs w:val="24"/>
        </w:rPr>
        <w:t>количестве</w:t>
      </w:r>
      <w:r>
        <w:rPr>
          <w:rFonts w:ascii="Times New Roman" w:hAnsi="Times New Roman"/>
          <w:sz w:val="24"/>
          <w:szCs w:val="24"/>
        </w:rPr>
        <w:t xml:space="preserve"> </w:t>
      </w:r>
      <w:r w:rsidR="001B28EF" w:rsidRPr="00BA6B14">
        <w:rPr>
          <w:rFonts w:ascii="Times New Roman" w:hAnsi="Times New Roman"/>
          <w:sz w:val="24"/>
          <w:szCs w:val="24"/>
        </w:rPr>
        <w:t>бросков</w:t>
      </w:r>
      <w:r>
        <w:rPr>
          <w:rFonts w:ascii="Times New Roman" w:hAnsi="Times New Roman"/>
          <w:sz w:val="24"/>
          <w:szCs w:val="24"/>
        </w:rPr>
        <w:t xml:space="preserve"> </w:t>
      </w:r>
      <w:r w:rsidR="001B28EF" w:rsidRPr="00BA6B14">
        <w:rPr>
          <w:rFonts w:ascii="Times New Roman" w:hAnsi="Times New Roman"/>
          <w:sz w:val="24"/>
          <w:szCs w:val="24"/>
        </w:rPr>
        <w:t>бит.</w:t>
      </w:r>
      <w:r>
        <w:rPr>
          <w:rFonts w:ascii="Times New Roman" w:hAnsi="Times New Roman"/>
          <w:sz w:val="24"/>
          <w:szCs w:val="24"/>
        </w:rPr>
        <w:t xml:space="preserve"> </w:t>
      </w:r>
      <w:r w:rsidR="001B28EF" w:rsidRPr="00BA6B14">
        <w:rPr>
          <w:rFonts w:ascii="Times New Roman" w:hAnsi="Times New Roman"/>
          <w:sz w:val="24"/>
          <w:szCs w:val="24"/>
        </w:rPr>
        <w:t>Элементы баскетбола: передача мяча друг другу (двумя руками от груди, одной рукой от</w:t>
      </w:r>
      <w:r>
        <w:rPr>
          <w:rFonts w:ascii="Times New Roman" w:hAnsi="Times New Roman"/>
          <w:sz w:val="24"/>
          <w:szCs w:val="24"/>
        </w:rPr>
        <w:t xml:space="preserve"> </w:t>
      </w:r>
      <w:r w:rsidR="001B28EF" w:rsidRPr="00BA6B14">
        <w:rPr>
          <w:rFonts w:ascii="Times New Roman" w:hAnsi="Times New Roman"/>
          <w:sz w:val="24"/>
          <w:szCs w:val="24"/>
        </w:rPr>
        <w:t>плеча); перебрасывание мяча друг другу двумя руками от груди, стоя напротив друг друга и в</w:t>
      </w:r>
      <w:r>
        <w:rPr>
          <w:rFonts w:ascii="Times New Roman" w:hAnsi="Times New Roman"/>
          <w:sz w:val="24"/>
          <w:szCs w:val="24"/>
        </w:rPr>
        <w:t xml:space="preserve"> </w:t>
      </w:r>
      <w:r w:rsidR="001B28EF" w:rsidRPr="00BA6B14">
        <w:rPr>
          <w:rFonts w:ascii="Times New Roman" w:hAnsi="Times New Roman"/>
          <w:sz w:val="24"/>
          <w:szCs w:val="24"/>
        </w:rPr>
        <w:t>движении; ловля летящего мяча на разной высоте (на уровне груди, над головой, сбоку, снизу, упола и т. п.) и с разных сторон; забрасывание мяча в корзину двумя руками из</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за головы, от плеча;</w:t>
      </w:r>
      <w:r>
        <w:rPr>
          <w:rFonts w:ascii="Times New Roman" w:hAnsi="Times New Roman"/>
          <w:sz w:val="24"/>
          <w:szCs w:val="24"/>
        </w:rPr>
        <w:t xml:space="preserve"> </w:t>
      </w:r>
      <w:r w:rsidR="001B28EF" w:rsidRPr="00BA6B14">
        <w:rPr>
          <w:rFonts w:ascii="Times New Roman" w:hAnsi="Times New Roman"/>
          <w:sz w:val="24"/>
          <w:szCs w:val="24"/>
        </w:rPr>
        <w:t>ведение</w:t>
      </w:r>
      <w:r>
        <w:rPr>
          <w:rFonts w:ascii="Times New Roman" w:hAnsi="Times New Roman"/>
          <w:sz w:val="24"/>
          <w:szCs w:val="24"/>
        </w:rPr>
        <w:t xml:space="preserve"> </w:t>
      </w:r>
      <w:r w:rsidR="001B28EF" w:rsidRPr="00BA6B14">
        <w:rPr>
          <w:rFonts w:ascii="Times New Roman" w:hAnsi="Times New Roman"/>
          <w:sz w:val="24"/>
          <w:szCs w:val="24"/>
        </w:rPr>
        <w:t>мяча</w:t>
      </w:r>
      <w:r>
        <w:rPr>
          <w:rFonts w:ascii="Times New Roman" w:hAnsi="Times New Roman"/>
          <w:sz w:val="24"/>
          <w:szCs w:val="24"/>
        </w:rPr>
        <w:t xml:space="preserve"> </w:t>
      </w:r>
      <w:r w:rsidR="001B28EF" w:rsidRPr="00BA6B14">
        <w:rPr>
          <w:rFonts w:ascii="Times New Roman" w:hAnsi="Times New Roman"/>
          <w:sz w:val="24"/>
          <w:szCs w:val="24"/>
        </w:rPr>
        <w:t>одной</w:t>
      </w:r>
      <w:r>
        <w:rPr>
          <w:rFonts w:ascii="Times New Roman" w:hAnsi="Times New Roman"/>
          <w:sz w:val="24"/>
          <w:szCs w:val="24"/>
        </w:rPr>
        <w:t xml:space="preserve"> </w:t>
      </w:r>
      <w:r w:rsidR="001B28EF" w:rsidRPr="00BA6B14">
        <w:rPr>
          <w:rFonts w:ascii="Times New Roman" w:hAnsi="Times New Roman"/>
          <w:sz w:val="24"/>
          <w:szCs w:val="24"/>
        </w:rPr>
        <w:t>рукой,</w:t>
      </w:r>
      <w:r>
        <w:rPr>
          <w:rFonts w:ascii="Times New Roman" w:hAnsi="Times New Roman"/>
          <w:sz w:val="24"/>
          <w:szCs w:val="24"/>
        </w:rPr>
        <w:t xml:space="preserve"> </w:t>
      </w:r>
      <w:r w:rsidR="001B28EF" w:rsidRPr="00BA6B14">
        <w:rPr>
          <w:rFonts w:ascii="Times New Roman" w:hAnsi="Times New Roman"/>
          <w:sz w:val="24"/>
          <w:szCs w:val="24"/>
        </w:rPr>
        <w:t>передавая</w:t>
      </w:r>
      <w:r>
        <w:rPr>
          <w:rFonts w:ascii="Times New Roman" w:hAnsi="Times New Roman"/>
          <w:sz w:val="24"/>
          <w:szCs w:val="24"/>
        </w:rPr>
        <w:t xml:space="preserve"> </w:t>
      </w:r>
      <w:r w:rsidR="001B28EF" w:rsidRPr="00BA6B14">
        <w:rPr>
          <w:rFonts w:ascii="Times New Roman" w:hAnsi="Times New Roman"/>
          <w:sz w:val="24"/>
          <w:szCs w:val="24"/>
        </w:rPr>
        <w:t>его</w:t>
      </w:r>
      <w:r>
        <w:rPr>
          <w:rFonts w:ascii="Times New Roman" w:hAnsi="Times New Roman"/>
          <w:sz w:val="24"/>
          <w:szCs w:val="24"/>
        </w:rPr>
        <w:t xml:space="preserve"> </w:t>
      </w:r>
      <w:r w:rsidR="001B28EF" w:rsidRPr="00BA6B14">
        <w:rPr>
          <w:rFonts w:ascii="Times New Roman" w:hAnsi="Times New Roman"/>
          <w:sz w:val="24"/>
          <w:szCs w:val="24"/>
        </w:rPr>
        <w:t>из</w:t>
      </w:r>
      <w:r>
        <w:rPr>
          <w:rFonts w:ascii="Times New Roman" w:hAnsi="Times New Roman"/>
          <w:sz w:val="24"/>
          <w:szCs w:val="24"/>
        </w:rPr>
        <w:t xml:space="preserve"> </w:t>
      </w:r>
      <w:r w:rsidR="001B28EF" w:rsidRPr="00BA6B14">
        <w:rPr>
          <w:rFonts w:ascii="Times New Roman" w:hAnsi="Times New Roman"/>
          <w:sz w:val="24"/>
          <w:szCs w:val="24"/>
        </w:rPr>
        <w:t>одной</w:t>
      </w:r>
      <w:r>
        <w:rPr>
          <w:rFonts w:ascii="Times New Roman" w:hAnsi="Times New Roman"/>
          <w:sz w:val="24"/>
          <w:szCs w:val="24"/>
        </w:rPr>
        <w:t xml:space="preserve"> </w:t>
      </w:r>
      <w:r w:rsidR="001B28EF" w:rsidRPr="00BA6B14">
        <w:rPr>
          <w:rFonts w:ascii="Times New Roman" w:hAnsi="Times New Roman"/>
          <w:sz w:val="24"/>
          <w:szCs w:val="24"/>
        </w:rPr>
        <w:t>руки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другую,</w:t>
      </w:r>
      <w:r>
        <w:rPr>
          <w:rFonts w:ascii="Times New Roman" w:hAnsi="Times New Roman"/>
          <w:sz w:val="24"/>
          <w:szCs w:val="24"/>
        </w:rPr>
        <w:t xml:space="preserve"> </w:t>
      </w:r>
      <w:r w:rsidR="001B28EF" w:rsidRPr="00BA6B14">
        <w:rPr>
          <w:rFonts w:ascii="Times New Roman" w:hAnsi="Times New Roman"/>
          <w:sz w:val="24"/>
          <w:szCs w:val="24"/>
        </w:rPr>
        <w:t>передвигаясь</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разных</w:t>
      </w:r>
      <w:r>
        <w:rPr>
          <w:rFonts w:ascii="Times New Roman" w:hAnsi="Times New Roman"/>
          <w:sz w:val="24"/>
          <w:szCs w:val="24"/>
        </w:rPr>
        <w:t xml:space="preserve"> </w:t>
      </w:r>
      <w:r w:rsidR="001B28EF" w:rsidRPr="00BA6B14">
        <w:rPr>
          <w:rFonts w:ascii="Times New Roman" w:hAnsi="Times New Roman"/>
          <w:sz w:val="24"/>
          <w:szCs w:val="24"/>
        </w:rPr>
        <w:t>направлениях,</w:t>
      </w:r>
      <w:r>
        <w:rPr>
          <w:rFonts w:ascii="Times New Roman" w:hAnsi="Times New Roman"/>
          <w:sz w:val="24"/>
          <w:szCs w:val="24"/>
        </w:rPr>
        <w:t xml:space="preserve"> </w:t>
      </w:r>
      <w:r w:rsidR="001B28EF" w:rsidRPr="00BA6B14">
        <w:rPr>
          <w:rFonts w:ascii="Times New Roman" w:hAnsi="Times New Roman"/>
          <w:sz w:val="24"/>
          <w:szCs w:val="24"/>
        </w:rPr>
        <w:t>останавливаясь и</w:t>
      </w:r>
      <w:r>
        <w:rPr>
          <w:rFonts w:ascii="Times New Roman" w:hAnsi="Times New Roman"/>
          <w:sz w:val="24"/>
          <w:szCs w:val="24"/>
        </w:rPr>
        <w:t xml:space="preserve"> </w:t>
      </w:r>
      <w:r w:rsidR="001B28EF" w:rsidRPr="00BA6B14">
        <w:rPr>
          <w:rFonts w:ascii="Times New Roman" w:hAnsi="Times New Roman"/>
          <w:sz w:val="24"/>
          <w:szCs w:val="24"/>
        </w:rPr>
        <w:t>снова</w:t>
      </w:r>
      <w:r>
        <w:rPr>
          <w:rFonts w:ascii="Times New Roman" w:hAnsi="Times New Roman"/>
          <w:sz w:val="24"/>
          <w:szCs w:val="24"/>
        </w:rPr>
        <w:t xml:space="preserve"> </w:t>
      </w:r>
      <w:r w:rsidR="001B28EF" w:rsidRPr="00BA6B14">
        <w:rPr>
          <w:rFonts w:ascii="Times New Roman" w:hAnsi="Times New Roman"/>
          <w:sz w:val="24"/>
          <w:szCs w:val="24"/>
        </w:rPr>
        <w:t>передвигаясь по</w:t>
      </w:r>
      <w:r>
        <w:rPr>
          <w:rFonts w:ascii="Times New Roman" w:hAnsi="Times New Roman"/>
          <w:sz w:val="24"/>
          <w:szCs w:val="24"/>
        </w:rPr>
        <w:t xml:space="preserve"> </w:t>
      </w:r>
      <w:r w:rsidR="001B28EF" w:rsidRPr="00BA6B14">
        <w:rPr>
          <w:rFonts w:ascii="Times New Roman" w:hAnsi="Times New Roman"/>
          <w:sz w:val="24"/>
          <w:szCs w:val="24"/>
        </w:rPr>
        <w:t>сигналу.</w:t>
      </w:r>
      <w:r>
        <w:rPr>
          <w:rFonts w:ascii="Times New Roman" w:hAnsi="Times New Roman"/>
          <w:sz w:val="24"/>
          <w:szCs w:val="24"/>
        </w:rPr>
        <w:t xml:space="preserve"> </w:t>
      </w:r>
      <w:r w:rsidR="001B28EF" w:rsidRPr="00BA6B14">
        <w:rPr>
          <w:rFonts w:ascii="Times New Roman" w:hAnsi="Times New Roman"/>
          <w:sz w:val="24"/>
          <w:szCs w:val="24"/>
        </w:rPr>
        <w:t>Элементы футбола: передача мяча друг другу, отбивая его правой и левой ногой, стоя наместе; ведение мяч «змейкой» между расставленными предметами, попадать в предметы, забивать</w:t>
      </w:r>
      <w:r>
        <w:rPr>
          <w:rFonts w:ascii="Times New Roman" w:hAnsi="Times New Roman"/>
          <w:sz w:val="24"/>
          <w:szCs w:val="24"/>
        </w:rPr>
        <w:t xml:space="preserve"> </w:t>
      </w:r>
      <w:r w:rsidR="001B28EF" w:rsidRPr="00BA6B14">
        <w:rPr>
          <w:rFonts w:ascii="Times New Roman" w:hAnsi="Times New Roman"/>
          <w:sz w:val="24"/>
          <w:szCs w:val="24"/>
        </w:rPr>
        <w:t>мяч</w:t>
      </w:r>
      <w:r>
        <w:rPr>
          <w:rFonts w:ascii="Times New Roman" w:hAnsi="Times New Roman"/>
          <w:sz w:val="24"/>
          <w:szCs w:val="24"/>
        </w:rPr>
        <w:t xml:space="preserve"> </w:t>
      </w:r>
      <w:r w:rsidR="001B28EF" w:rsidRPr="00BA6B14">
        <w:rPr>
          <w:rFonts w:ascii="Times New Roman" w:hAnsi="Times New Roman"/>
          <w:sz w:val="24"/>
          <w:szCs w:val="24"/>
        </w:rPr>
        <w:t>вворота, играть</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упрощенным</w:t>
      </w:r>
      <w:r>
        <w:rPr>
          <w:rFonts w:ascii="Times New Roman" w:hAnsi="Times New Roman"/>
          <w:sz w:val="24"/>
          <w:szCs w:val="24"/>
        </w:rPr>
        <w:t xml:space="preserve"> </w:t>
      </w:r>
      <w:r w:rsidR="001B28EF" w:rsidRPr="00BA6B14">
        <w:rPr>
          <w:rFonts w:ascii="Times New Roman" w:hAnsi="Times New Roman"/>
          <w:sz w:val="24"/>
          <w:szCs w:val="24"/>
        </w:rPr>
        <w:t>правилам.</w:t>
      </w:r>
      <w:r w:rsidR="000F3378">
        <w:rPr>
          <w:rFonts w:ascii="Times New Roman" w:hAnsi="Times New Roman"/>
          <w:sz w:val="24"/>
          <w:szCs w:val="24"/>
        </w:rPr>
        <w:t xml:space="preserve"> </w:t>
      </w:r>
      <w:r w:rsidR="001B28EF" w:rsidRPr="000F3378">
        <w:rPr>
          <w:rFonts w:ascii="Times New Roman" w:hAnsi="Times New Roman"/>
          <w:sz w:val="24"/>
          <w:szCs w:val="24"/>
        </w:rPr>
        <w:t xml:space="preserve">Элементы хоккея: (без коньков </w:t>
      </w:r>
      <w:r w:rsidR="000F3378">
        <w:rPr>
          <w:rFonts w:ascii="Times New Roman" w:hAnsi="Times New Roman"/>
          <w:sz w:val="24"/>
          <w:szCs w:val="24"/>
        </w:rPr>
        <w:t>-</w:t>
      </w:r>
      <w:r w:rsidR="001B28EF" w:rsidRPr="000F3378">
        <w:rPr>
          <w:rFonts w:ascii="Times New Roman" w:hAnsi="Times New Roman"/>
          <w:sz w:val="24"/>
          <w:szCs w:val="24"/>
        </w:rPr>
        <w:t xml:space="preserve"> на снегу, на траве): ведение шайбы клюшкой, не отрывая</w:t>
      </w:r>
      <w:r w:rsidR="000F3378">
        <w:rPr>
          <w:rFonts w:ascii="Times New Roman" w:hAnsi="Times New Roman"/>
          <w:sz w:val="24"/>
          <w:szCs w:val="24"/>
        </w:rPr>
        <w:t xml:space="preserve"> </w:t>
      </w:r>
      <w:r w:rsidR="001B28EF" w:rsidRPr="000F3378">
        <w:rPr>
          <w:rFonts w:ascii="Times New Roman" w:hAnsi="Times New Roman"/>
          <w:sz w:val="24"/>
          <w:szCs w:val="24"/>
        </w:rPr>
        <w:t>ее от шайбы; прокатывание</w:t>
      </w:r>
      <w:r w:rsidR="001B28EF" w:rsidRPr="00BA6B14">
        <w:rPr>
          <w:rFonts w:ascii="Times New Roman" w:hAnsi="Times New Roman"/>
          <w:sz w:val="24"/>
          <w:szCs w:val="24"/>
        </w:rPr>
        <w:t xml:space="preserve"> шайбы клюшкой друг другу, задерживать шайбу клюшкой; ведение</w:t>
      </w:r>
      <w:r w:rsidR="000F3378">
        <w:rPr>
          <w:rFonts w:ascii="Times New Roman" w:hAnsi="Times New Roman"/>
          <w:sz w:val="24"/>
          <w:szCs w:val="24"/>
        </w:rPr>
        <w:t xml:space="preserve"> </w:t>
      </w:r>
      <w:r w:rsidR="001B28EF" w:rsidRPr="00BA6B14">
        <w:rPr>
          <w:rFonts w:ascii="Times New Roman" w:hAnsi="Times New Roman"/>
          <w:sz w:val="24"/>
          <w:szCs w:val="24"/>
        </w:rPr>
        <w:t>шайбы клюшкой вокруг предметов и между ними; забрасывание шайбы в ворота, держа клюшку</w:t>
      </w:r>
      <w:r w:rsidR="000F3378">
        <w:rPr>
          <w:rFonts w:ascii="Times New Roman" w:hAnsi="Times New Roman"/>
          <w:sz w:val="24"/>
          <w:szCs w:val="24"/>
        </w:rPr>
        <w:t xml:space="preserve"> </w:t>
      </w:r>
      <w:r w:rsidR="001B28EF" w:rsidRPr="00BA6B14">
        <w:rPr>
          <w:rFonts w:ascii="Times New Roman" w:hAnsi="Times New Roman"/>
          <w:sz w:val="24"/>
          <w:szCs w:val="24"/>
        </w:rPr>
        <w:t>двумя руками (справа и слева); попадание шайбой в ворота, ударять по ней с места и после</w:t>
      </w:r>
      <w:r w:rsidR="000F3378">
        <w:rPr>
          <w:rFonts w:ascii="Times New Roman" w:hAnsi="Times New Roman"/>
          <w:sz w:val="24"/>
          <w:szCs w:val="24"/>
        </w:rPr>
        <w:t xml:space="preserve"> </w:t>
      </w:r>
      <w:r w:rsidR="001B28EF" w:rsidRPr="00BA6B14">
        <w:rPr>
          <w:rFonts w:ascii="Times New Roman" w:hAnsi="Times New Roman"/>
          <w:sz w:val="24"/>
          <w:szCs w:val="24"/>
        </w:rPr>
        <w:t>ведения.</w:t>
      </w:r>
      <w:r w:rsidR="000F3378">
        <w:rPr>
          <w:rFonts w:ascii="Times New Roman" w:hAnsi="Times New Roman"/>
          <w:sz w:val="24"/>
          <w:szCs w:val="24"/>
        </w:rPr>
        <w:t xml:space="preserve"> </w:t>
      </w:r>
      <w:r w:rsidR="001B28EF" w:rsidRPr="00BA6B14">
        <w:rPr>
          <w:rFonts w:ascii="Times New Roman" w:hAnsi="Times New Roman"/>
          <w:sz w:val="24"/>
          <w:szCs w:val="24"/>
        </w:rPr>
        <w:t>Бадминтон: перебрасывание волана ракеткой на сторону партнера без сетки, через сетку,правильно</w:t>
      </w:r>
      <w:r w:rsidR="000F3378">
        <w:rPr>
          <w:rFonts w:ascii="Times New Roman" w:hAnsi="Times New Roman"/>
          <w:sz w:val="24"/>
          <w:szCs w:val="24"/>
        </w:rPr>
        <w:t xml:space="preserve"> </w:t>
      </w:r>
      <w:r w:rsidR="001B28EF" w:rsidRPr="00BA6B14">
        <w:rPr>
          <w:rFonts w:ascii="Times New Roman" w:hAnsi="Times New Roman"/>
          <w:sz w:val="24"/>
          <w:szCs w:val="24"/>
        </w:rPr>
        <w:t>удерживая ракетку.</w:t>
      </w:r>
      <w:r w:rsidR="000F3378">
        <w:rPr>
          <w:rFonts w:ascii="Times New Roman" w:hAnsi="Times New Roman"/>
          <w:sz w:val="24"/>
          <w:szCs w:val="24"/>
        </w:rPr>
        <w:t xml:space="preserve"> </w:t>
      </w:r>
      <w:r w:rsidR="001B28EF" w:rsidRPr="00BA6B14">
        <w:rPr>
          <w:rFonts w:ascii="Times New Roman" w:hAnsi="Times New Roman"/>
          <w:sz w:val="24"/>
          <w:szCs w:val="24"/>
        </w:rPr>
        <w:t>Элементы</w:t>
      </w:r>
      <w:r w:rsidR="000F3378">
        <w:rPr>
          <w:rFonts w:ascii="Times New Roman" w:hAnsi="Times New Roman"/>
          <w:sz w:val="24"/>
          <w:szCs w:val="24"/>
        </w:rPr>
        <w:t xml:space="preserve"> </w:t>
      </w:r>
      <w:r w:rsidR="001B28EF" w:rsidRPr="00BA6B14">
        <w:rPr>
          <w:rFonts w:ascii="Times New Roman" w:hAnsi="Times New Roman"/>
          <w:sz w:val="24"/>
          <w:szCs w:val="24"/>
        </w:rPr>
        <w:t>настольного</w:t>
      </w:r>
      <w:r w:rsidR="000F3378">
        <w:rPr>
          <w:rFonts w:ascii="Times New Roman" w:hAnsi="Times New Roman"/>
          <w:sz w:val="24"/>
          <w:szCs w:val="24"/>
        </w:rPr>
        <w:t xml:space="preserve"> </w:t>
      </w:r>
      <w:r w:rsidR="001B28EF" w:rsidRPr="00BA6B14">
        <w:rPr>
          <w:rFonts w:ascii="Times New Roman" w:hAnsi="Times New Roman"/>
          <w:sz w:val="24"/>
          <w:szCs w:val="24"/>
        </w:rPr>
        <w:t>тенниса:подготовительные</w:t>
      </w:r>
      <w:r w:rsidR="000F3378">
        <w:rPr>
          <w:rFonts w:ascii="Times New Roman" w:hAnsi="Times New Roman"/>
          <w:sz w:val="24"/>
          <w:szCs w:val="24"/>
        </w:rPr>
        <w:t xml:space="preserve"> </w:t>
      </w:r>
      <w:r w:rsidR="001B28EF" w:rsidRPr="00BA6B14">
        <w:rPr>
          <w:rFonts w:ascii="Times New Roman" w:hAnsi="Times New Roman"/>
          <w:sz w:val="24"/>
          <w:szCs w:val="24"/>
        </w:rPr>
        <w:t>упражнения</w:t>
      </w:r>
      <w:r w:rsidR="000F3378">
        <w:rPr>
          <w:rFonts w:ascii="Times New Roman" w:hAnsi="Times New Roman"/>
          <w:sz w:val="24"/>
          <w:szCs w:val="24"/>
        </w:rPr>
        <w:t xml:space="preserve"> </w:t>
      </w:r>
      <w:r w:rsidR="001B28EF" w:rsidRPr="00BA6B14">
        <w:rPr>
          <w:rFonts w:ascii="Times New Roman" w:hAnsi="Times New Roman"/>
          <w:sz w:val="24"/>
          <w:szCs w:val="24"/>
        </w:rPr>
        <w:t>с</w:t>
      </w:r>
      <w:r w:rsidR="000F3378">
        <w:rPr>
          <w:rFonts w:ascii="Times New Roman" w:hAnsi="Times New Roman"/>
          <w:sz w:val="24"/>
          <w:szCs w:val="24"/>
        </w:rPr>
        <w:t xml:space="preserve"> </w:t>
      </w:r>
      <w:r w:rsidR="001B28EF" w:rsidRPr="00BA6B14">
        <w:rPr>
          <w:rFonts w:ascii="Times New Roman" w:hAnsi="Times New Roman"/>
          <w:sz w:val="24"/>
          <w:szCs w:val="24"/>
        </w:rPr>
        <w:t>ракеткой</w:t>
      </w:r>
      <w:r w:rsidR="000F3378">
        <w:rPr>
          <w:rFonts w:ascii="Times New Roman" w:hAnsi="Times New Roman"/>
          <w:sz w:val="24"/>
          <w:szCs w:val="24"/>
        </w:rPr>
        <w:t xml:space="preserve"> </w:t>
      </w:r>
      <w:r w:rsidR="001B28EF" w:rsidRPr="00BA6B14">
        <w:rPr>
          <w:rFonts w:ascii="Times New Roman" w:hAnsi="Times New Roman"/>
          <w:sz w:val="24"/>
          <w:szCs w:val="24"/>
        </w:rPr>
        <w:t>и</w:t>
      </w:r>
      <w:r w:rsidR="000F3378">
        <w:rPr>
          <w:rFonts w:ascii="Times New Roman" w:hAnsi="Times New Roman"/>
          <w:sz w:val="24"/>
          <w:szCs w:val="24"/>
        </w:rPr>
        <w:t xml:space="preserve"> </w:t>
      </w:r>
      <w:r w:rsidR="001B28EF" w:rsidRPr="00BA6B14">
        <w:rPr>
          <w:rFonts w:ascii="Times New Roman" w:hAnsi="Times New Roman"/>
          <w:sz w:val="24"/>
          <w:szCs w:val="24"/>
        </w:rPr>
        <w:t>мячом</w:t>
      </w:r>
      <w:r w:rsidR="000F3378">
        <w:rPr>
          <w:rFonts w:ascii="Times New Roman" w:hAnsi="Times New Roman"/>
          <w:sz w:val="24"/>
          <w:szCs w:val="24"/>
        </w:rPr>
        <w:t xml:space="preserve"> </w:t>
      </w:r>
      <w:r w:rsidR="001B28EF" w:rsidRPr="00BA6B14">
        <w:rPr>
          <w:rFonts w:ascii="Times New Roman" w:hAnsi="Times New Roman"/>
          <w:sz w:val="24"/>
          <w:szCs w:val="24"/>
        </w:rPr>
        <w:t>(подбрасывать и ловить мяч одной рукой, ракеткой с ударом о пол, о стену); подача мяча через</w:t>
      </w:r>
      <w:r w:rsidR="000F3378">
        <w:rPr>
          <w:rFonts w:ascii="Times New Roman" w:hAnsi="Times New Roman"/>
          <w:sz w:val="24"/>
          <w:szCs w:val="24"/>
        </w:rPr>
        <w:t xml:space="preserve"> </w:t>
      </w:r>
      <w:r w:rsidR="001B28EF" w:rsidRPr="00BA6B14">
        <w:rPr>
          <w:rFonts w:ascii="Times New Roman" w:hAnsi="Times New Roman"/>
          <w:sz w:val="24"/>
          <w:szCs w:val="24"/>
        </w:rPr>
        <w:t>сетку</w:t>
      </w:r>
      <w:r w:rsidR="000F3378">
        <w:rPr>
          <w:rFonts w:ascii="Times New Roman" w:hAnsi="Times New Roman"/>
          <w:sz w:val="24"/>
          <w:szCs w:val="24"/>
        </w:rPr>
        <w:t xml:space="preserve"> </w:t>
      </w:r>
      <w:r w:rsidR="001B28EF" w:rsidRPr="00BA6B14">
        <w:rPr>
          <w:rFonts w:ascii="Times New Roman" w:hAnsi="Times New Roman"/>
          <w:sz w:val="24"/>
          <w:szCs w:val="24"/>
        </w:rPr>
        <w:t>после</w:t>
      </w:r>
      <w:r w:rsidR="000F3378">
        <w:rPr>
          <w:rFonts w:ascii="Times New Roman" w:hAnsi="Times New Roman"/>
          <w:sz w:val="24"/>
          <w:szCs w:val="24"/>
        </w:rPr>
        <w:t xml:space="preserve"> </w:t>
      </w:r>
      <w:r w:rsidR="001B28EF" w:rsidRPr="00BA6B14">
        <w:rPr>
          <w:rFonts w:ascii="Times New Roman" w:hAnsi="Times New Roman"/>
          <w:sz w:val="24"/>
          <w:szCs w:val="24"/>
        </w:rPr>
        <w:t>его</w:t>
      </w:r>
      <w:r w:rsidR="000F3378">
        <w:rPr>
          <w:rFonts w:ascii="Times New Roman" w:hAnsi="Times New Roman"/>
          <w:sz w:val="24"/>
          <w:szCs w:val="24"/>
        </w:rPr>
        <w:t xml:space="preserve"> </w:t>
      </w:r>
      <w:r w:rsidR="001B28EF" w:rsidRPr="00BA6B14">
        <w:rPr>
          <w:rFonts w:ascii="Times New Roman" w:hAnsi="Times New Roman"/>
          <w:sz w:val="24"/>
          <w:szCs w:val="24"/>
        </w:rPr>
        <w:t>отскока</w:t>
      </w:r>
      <w:r w:rsidR="000F3378">
        <w:rPr>
          <w:rFonts w:ascii="Times New Roman" w:hAnsi="Times New Roman"/>
          <w:sz w:val="24"/>
          <w:szCs w:val="24"/>
        </w:rPr>
        <w:t xml:space="preserve"> </w:t>
      </w:r>
      <w:r w:rsidR="001B28EF" w:rsidRPr="00BA6B14">
        <w:rPr>
          <w:rFonts w:ascii="Times New Roman" w:hAnsi="Times New Roman"/>
          <w:sz w:val="24"/>
          <w:szCs w:val="24"/>
        </w:rPr>
        <w:t>от стола.</w:t>
      </w:r>
    </w:p>
    <w:p w:rsidR="001B28EF" w:rsidRPr="00BA6B14" w:rsidRDefault="000F3378" w:rsidP="001B28EF">
      <w:pPr>
        <w:widowControl w:val="0"/>
        <w:autoSpaceDE w:val="0"/>
        <w:autoSpaceDN w:val="0"/>
        <w:spacing w:before="1" w:after="0"/>
        <w:ind w:right="245"/>
        <w:jc w:val="both"/>
        <w:rPr>
          <w:rFonts w:ascii="Times New Roman" w:hAnsi="Times New Roman"/>
          <w:sz w:val="24"/>
          <w:szCs w:val="24"/>
        </w:rPr>
      </w:pPr>
      <w:r>
        <w:rPr>
          <w:rFonts w:ascii="Times New Roman" w:hAnsi="Times New Roman"/>
          <w:i/>
          <w:sz w:val="24"/>
          <w:szCs w:val="24"/>
        </w:rPr>
        <w:lastRenderedPageBreak/>
        <w:t xml:space="preserve">      </w:t>
      </w:r>
      <w:r w:rsidR="001B28EF" w:rsidRPr="00BA6B14">
        <w:rPr>
          <w:rFonts w:ascii="Times New Roman" w:hAnsi="Times New Roman"/>
          <w:i/>
          <w:sz w:val="24"/>
          <w:szCs w:val="24"/>
        </w:rPr>
        <w:t xml:space="preserve">Формирование основ здорового образа жизни. </w:t>
      </w:r>
      <w:r w:rsidR="001B28EF" w:rsidRPr="00BA6B14">
        <w:rPr>
          <w:rFonts w:ascii="Times New Roman" w:hAnsi="Times New Roman"/>
          <w:sz w:val="24"/>
          <w:szCs w:val="24"/>
        </w:rPr>
        <w:t>Педагог расширяет, уточняет и закрепляет</w:t>
      </w:r>
      <w:r>
        <w:rPr>
          <w:rFonts w:ascii="Times New Roman" w:hAnsi="Times New Roman"/>
          <w:sz w:val="24"/>
          <w:szCs w:val="24"/>
        </w:rPr>
        <w:t xml:space="preserve"> </w:t>
      </w:r>
      <w:r w:rsidR="001B28EF" w:rsidRPr="00BA6B14">
        <w:rPr>
          <w:rFonts w:ascii="Times New Roman" w:hAnsi="Times New Roman"/>
          <w:sz w:val="24"/>
          <w:szCs w:val="24"/>
        </w:rPr>
        <w:t>представления</w:t>
      </w:r>
      <w:r>
        <w:rPr>
          <w:rFonts w:ascii="Times New Roman" w:hAnsi="Times New Roman"/>
          <w:sz w:val="24"/>
          <w:szCs w:val="24"/>
        </w:rPr>
        <w:t xml:space="preserve"> </w:t>
      </w:r>
      <w:r w:rsidR="001B28EF" w:rsidRPr="00BA6B14">
        <w:rPr>
          <w:rFonts w:ascii="Times New Roman" w:hAnsi="Times New Roman"/>
          <w:sz w:val="24"/>
          <w:szCs w:val="24"/>
        </w:rPr>
        <w:t>об</w:t>
      </w:r>
      <w:r>
        <w:rPr>
          <w:rFonts w:ascii="Times New Roman" w:hAnsi="Times New Roman"/>
          <w:sz w:val="24"/>
          <w:szCs w:val="24"/>
        </w:rPr>
        <w:t xml:space="preserve"> </w:t>
      </w:r>
      <w:r w:rsidR="001B28EF" w:rsidRPr="00BA6B14">
        <w:rPr>
          <w:rFonts w:ascii="Times New Roman" w:hAnsi="Times New Roman"/>
          <w:sz w:val="24"/>
          <w:szCs w:val="24"/>
        </w:rPr>
        <w:t>организме</w:t>
      </w:r>
      <w:r>
        <w:rPr>
          <w:rFonts w:ascii="Times New Roman" w:hAnsi="Times New Roman"/>
          <w:sz w:val="24"/>
          <w:szCs w:val="24"/>
        </w:rPr>
        <w:t xml:space="preserve"> </w:t>
      </w:r>
      <w:r w:rsidR="001B28EF" w:rsidRPr="00BA6B14">
        <w:rPr>
          <w:rFonts w:ascii="Times New Roman" w:hAnsi="Times New Roman"/>
          <w:sz w:val="24"/>
          <w:szCs w:val="24"/>
        </w:rPr>
        <w:t>человека,</w:t>
      </w:r>
      <w:r>
        <w:rPr>
          <w:rFonts w:ascii="Times New Roman" w:hAnsi="Times New Roman"/>
          <w:sz w:val="24"/>
          <w:szCs w:val="24"/>
        </w:rPr>
        <w:t xml:space="preserve"> </w:t>
      </w:r>
      <w:r w:rsidR="001B28EF" w:rsidRPr="00BA6B14">
        <w:rPr>
          <w:rFonts w:ascii="Times New Roman" w:hAnsi="Times New Roman"/>
          <w:sz w:val="24"/>
          <w:szCs w:val="24"/>
        </w:rPr>
        <w:t>факторах,</w:t>
      </w:r>
      <w:r>
        <w:rPr>
          <w:rFonts w:ascii="Times New Roman" w:hAnsi="Times New Roman"/>
          <w:sz w:val="24"/>
          <w:szCs w:val="24"/>
        </w:rPr>
        <w:t xml:space="preserve"> </w:t>
      </w:r>
      <w:r w:rsidR="001B28EF" w:rsidRPr="00BA6B14">
        <w:rPr>
          <w:rFonts w:ascii="Times New Roman" w:hAnsi="Times New Roman"/>
          <w:sz w:val="24"/>
          <w:szCs w:val="24"/>
        </w:rPr>
        <w:t>положительно</w:t>
      </w:r>
      <w:r>
        <w:rPr>
          <w:rFonts w:ascii="Times New Roman" w:hAnsi="Times New Roman"/>
          <w:sz w:val="24"/>
          <w:szCs w:val="24"/>
        </w:rPr>
        <w:t xml:space="preserve"> </w:t>
      </w:r>
      <w:r w:rsidR="001B28EF" w:rsidRPr="00BA6B14">
        <w:rPr>
          <w:rFonts w:ascii="Times New Roman" w:hAnsi="Times New Roman"/>
          <w:sz w:val="24"/>
          <w:szCs w:val="24"/>
        </w:rPr>
        <w:t>влияющих</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здоровье,</w:t>
      </w:r>
      <w:r>
        <w:rPr>
          <w:rFonts w:ascii="Times New Roman" w:hAnsi="Times New Roman"/>
          <w:sz w:val="24"/>
          <w:szCs w:val="24"/>
        </w:rPr>
        <w:t xml:space="preserve"> </w:t>
      </w:r>
      <w:r w:rsidR="001B28EF" w:rsidRPr="00BA6B14">
        <w:rPr>
          <w:rFonts w:ascii="Times New Roman" w:hAnsi="Times New Roman"/>
          <w:sz w:val="24"/>
          <w:szCs w:val="24"/>
        </w:rPr>
        <w:t>роли</w:t>
      </w:r>
      <w:r>
        <w:rPr>
          <w:rFonts w:ascii="Times New Roman" w:hAnsi="Times New Roman"/>
          <w:sz w:val="24"/>
          <w:szCs w:val="24"/>
        </w:rPr>
        <w:t xml:space="preserve"> </w:t>
      </w:r>
      <w:r w:rsidR="001B28EF" w:rsidRPr="00BA6B14">
        <w:rPr>
          <w:rFonts w:ascii="Times New Roman" w:hAnsi="Times New Roman"/>
          <w:sz w:val="24"/>
          <w:szCs w:val="24"/>
        </w:rPr>
        <w:t>физической</w:t>
      </w:r>
      <w:r>
        <w:rPr>
          <w:rFonts w:ascii="Times New Roman" w:hAnsi="Times New Roman"/>
          <w:sz w:val="24"/>
          <w:szCs w:val="24"/>
        </w:rPr>
        <w:t xml:space="preserve"> </w:t>
      </w:r>
      <w:r w:rsidR="001B28EF" w:rsidRPr="00BA6B14">
        <w:rPr>
          <w:rFonts w:ascii="Times New Roman" w:hAnsi="Times New Roman"/>
          <w:sz w:val="24"/>
          <w:szCs w:val="24"/>
        </w:rPr>
        <w:t>культуры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разных</w:t>
      </w:r>
      <w:r>
        <w:rPr>
          <w:rFonts w:ascii="Times New Roman" w:hAnsi="Times New Roman"/>
          <w:sz w:val="24"/>
          <w:szCs w:val="24"/>
        </w:rPr>
        <w:t xml:space="preserve"> </w:t>
      </w:r>
      <w:r w:rsidR="001B28EF" w:rsidRPr="00BA6B14">
        <w:rPr>
          <w:rFonts w:ascii="Times New Roman" w:hAnsi="Times New Roman"/>
          <w:sz w:val="24"/>
          <w:szCs w:val="24"/>
        </w:rPr>
        <w:t>видов</w:t>
      </w:r>
      <w:r>
        <w:rPr>
          <w:rFonts w:ascii="Times New Roman" w:hAnsi="Times New Roman"/>
          <w:sz w:val="24"/>
          <w:szCs w:val="24"/>
        </w:rPr>
        <w:t xml:space="preserve"> </w:t>
      </w:r>
      <w:r w:rsidR="001B28EF" w:rsidRPr="00BA6B14">
        <w:rPr>
          <w:rFonts w:ascii="Times New Roman" w:hAnsi="Times New Roman"/>
          <w:sz w:val="24"/>
          <w:szCs w:val="24"/>
        </w:rPr>
        <w:t>спорта,</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здоровье,</w:t>
      </w:r>
      <w:r>
        <w:rPr>
          <w:rFonts w:ascii="Times New Roman" w:hAnsi="Times New Roman"/>
          <w:sz w:val="24"/>
          <w:szCs w:val="24"/>
        </w:rPr>
        <w:t xml:space="preserve"> </w:t>
      </w:r>
      <w:r w:rsidR="001B28EF" w:rsidRPr="00BA6B14">
        <w:rPr>
          <w:rFonts w:ascii="Times New Roman" w:hAnsi="Times New Roman"/>
          <w:sz w:val="24"/>
          <w:szCs w:val="24"/>
        </w:rPr>
        <w:t>достижениях</w:t>
      </w:r>
      <w:r>
        <w:rPr>
          <w:rFonts w:ascii="Times New Roman" w:hAnsi="Times New Roman"/>
          <w:sz w:val="24"/>
          <w:szCs w:val="24"/>
        </w:rPr>
        <w:t xml:space="preserve"> </w:t>
      </w:r>
      <w:r w:rsidR="001B28EF" w:rsidRPr="00BA6B14">
        <w:rPr>
          <w:rFonts w:ascii="Times New Roman" w:hAnsi="Times New Roman"/>
          <w:sz w:val="24"/>
          <w:szCs w:val="24"/>
        </w:rPr>
        <w:t>отечественных</w:t>
      </w:r>
      <w:r>
        <w:rPr>
          <w:rFonts w:ascii="Times New Roman" w:hAnsi="Times New Roman"/>
          <w:sz w:val="24"/>
          <w:szCs w:val="24"/>
        </w:rPr>
        <w:t xml:space="preserve"> </w:t>
      </w:r>
      <w:r w:rsidR="001B28EF" w:rsidRPr="00BA6B14">
        <w:rPr>
          <w:rFonts w:ascii="Times New Roman" w:hAnsi="Times New Roman"/>
          <w:sz w:val="24"/>
          <w:szCs w:val="24"/>
        </w:rPr>
        <w:t>спортсменов.</w:t>
      </w:r>
      <w:r>
        <w:rPr>
          <w:rFonts w:ascii="Times New Roman" w:hAnsi="Times New Roman"/>
          <w:sz w:val="24"/>
          <w:szCs w:val="24"/>
        </w:rPr>
        <w:t xml:space="preserve"> </w:t>
      </w:r>
      <w:r w:rsidR="001B28EF" w:rsidRPr="00BA6B14">
        <w:rPr>
          <w:rFonts w:ascii="Times New Roman" w:hAnsi="Times New Roman"/>
          <w:sz w:val="24"/>
          <w:szCs w:val="24"/>
        </w:rPr>
        <w:t>Дает</w:t>
      </w:r>
      <w:r>
        <w:rPr>
          <w:rFonts w:ascii="Times New Roman" w:hAnsi="Times New Roman"/>
          <w:sz w:val="24"/>
          <w:szCs w:val="24"/>
        </w:rPr>
        <w:t xml:space="preserve"> </w:t>
      </w:r>
      <w:r w:rsidR="001B28EF" w:rsidRPr="00BA6B14">
        <w:rPr>
          <w:rFonts w:ascii="Times New Roman" w:hAnsi="Times New Roman"/>
          <w:sz w:val="24"/>
          <w:szCs w:val="24"/>
        </w:rPr>
        <w:t>доступные</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возрасту</w:t>
      </w:r>
      <w:r>
        <w:rPr>
          <w:rFonts w:ascii="Times New Roman" w:hAnsi="Times New Roman"/>
          <w:sz w:val="24"/>
          <w:szCs w:val="24"/>
        </w:rPr>
        <w:t xml:space="preserve"> </w:t>
      </w:r>
      <w:r w:rsidR="001B28EF" w:rsidRPr="00BA6B14">
        <w:rPr>
          <w:rFonts w:ascii="Times New Roman" w:hAnsi="Times New Roman"/>
          <w:sz w:val="24"/>
          <w:szCs w:val="24"/>
        </w:rPr>
        <w:t>представления</w:t>
      </w:r>
      <w:r>
        <w:rPr>
          <w:rFonts w:ascii="Times New Roman" w:hAnsi="Times New Roman"/>
          <w:sz w:val="24"/>
          <w:szCs w:val="24"/>
        </w:rPr>
        <w:t xml:space="preserve"> </w:t>
      </w:r>
      <w:r w:rsidR="001B28EF" w:rsidRPr="00BA6B14">
        <w:rPr>
          <w:rFonts w:ascii="Times New Roman" w:hAnsi="Times New Roman"/>
          <w:sz w:val="24"/>
          <w:szCs w:val="24"/>
        </w:rPr>
        <w:t>о</w:t>
      </w:r>
      <w:r>
        <w:rPr>
          <w:rFonts w:ascii="Times New Roman" w:hAnsi="Times New Roman"/>
          <w:sz w:val="24"/>
          <w:szCs w:val="24"/>
        </w:rPr>
        <w:t xml:space="preserve"> </w:t>
      </w:r>
      <w:r w:rsidR="001B28EF" w:rsidRPr="00BA6B14">
        <w:rPr>
          <w:rFonts w:ascii="Times New Roman" w:hAnsi="Times New Roman"/>
          <w:sz w:val="24"/>
          <w:szCs w:val="24"/>
        </w:rPr>
        <w:t>профилактике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охране</w:t>
      </w:r>
      <w:r>
        <w:rPr>
          <w:rFonts w:ascii="Times New Roman" w:hAnsi="Times New Roman"/>
          <w:sz w:val="24"/>
          <w:szCs w:val="24"/>
        </w:rPr>
        <w:t xml:space="preserve"> </w:t>
      </w:r>
      <w:r w:rsidR="001B28EF" w:rsidRPr="00BA6B14">
        <w:rPr>
          <w:rFonts w:ascii="Times New Roman" w:hAnsi="Times New Roman"/>
          <w:sz w:val="24"/>
          <w:szCs w:val="24"/>
        </w:rPr>
        <w:t>здоровья</w:t>
      </w:r>
      <w:r>
        <w:rPr>
          <w:rFonts w:ascii="Times New Roman" w:hAnsi="Times New Roman"/>
          <w:sz w:val="24"/>
          <w:szCs w:val="24"/>
        </w:rPr>
        <w:t xml:space="preserve"> </w:t>
      </w:r>
      <w:r w:rsidR="001B28EF" w:rsidRPr="00BA6B14">
        <w:rPr>
          <w:rFonts w:ascii="Times New Roman" w:hAnsi="Times New Roman"/>
          <w:sz w:val="24"/>
          <w:szCs w:val="24"/>
        </w:rPr>
        <w:t>(зрения,</w:t>
      </w:r>
      <w:r>
        <w:rPr>
          <w:rFonts w:ascii="Times New Roman" w:hAnsi="Times New Roman"/>
          <w:sz w:val="24"/>
          <w:szCs w:val="24"/>
        </w:rPr>
        <w:t xml:space="preserve"> </w:t>
      </w:r>
      <w:r w:rsidR="001B28EF" w:rsidRPr="00BA6B14">
        <w:rPr>
          <w:rFonts w:ascii="Times New Roman" w:hAnsi="Times New Roman"/>
          <w:sz w:val="24"/>
          <w:szCs w:val="24"/>
        </w:rPr>
        <w:t>слуха,</w:t>
      </w:r>
      <w:r>
        <w:rPr>
          <w:rFonts w:ascii="Times New Roman" w:hAnsi="Times New Roman"/>
          <w:sz w:val="24"/>
          <w:szCs w:val="24"/>
        </w:rPr>
        <w:t xml:space="preserve"> </w:t>
      </w:r>
      <w:r w:rsidR="001B28EF" w:rsidRPr="00BA6B14">
        <w:rPr>
          <w:rFonts w:ascii="Times New Roman" w:hAnsi="Times New Roman"/>
          <w:sz w:val="24"/>
          <w:szCs w:val="24"/>
        </w:rPr>
        <w:t>органов</w:t>
      </w:r>
      <w:r>
        <w:rPr>
          <w:rFonts w:ascii="Times New Roman" w:hAnsi="Times New Roman"/>
          <w:sz w:val="24"/>
          <w:szCs w:val="24"/>
        </w:rPr>
        <w:t xml:space="preserve"> </w:t>
      </w:r>
      <w:r w:rsidR="001B28EF" w:rsidRPr="00BA6B14">
        <w:rPr>
          <w:rFonts w:ascii="Times New Roman" w:hAnsi="Times New Roman"/>
          <w:sz w:val="24"/>
          <w:szCs w:val="24"/>
        </w:rPr>
        <w:t>дыхания,</w:t>
      </w:r>
      <w:r>
        <w:rPr>
          <w:rFonts w:ascii="Times New Roman" w:hAnsi="Times New Roman"/>
          <w:sz w:val="24"/>
          <w:szCs w:val="24"/>
        </w:rPr>
        <w:t xml:space="preserve"> </w:t>
      </w:r>
      <w:r w:rsidR="001B28EF" w:rsidRPr="00BA6B14">
        <w:rPr>
          <w:rFonts w:ascii="Times New Roman" w:hAnsi="Times New Roman"/>
          <w:sz w:val="24"/>
          <w:szCs w:val="24"/>
        </w:rPr>
        <w:t>опорно</w:t>
      </w:r>
      <w:r>
        <w:rPr>
          <w:rFonts w:ascii="Times New Roman" w:hAnsi="Times New Roman"/>
          <w:sz w:val="24"/>
          <w:szCs w:val="24"/>
        </w:rPr>
        <w:t xml:space="preserve"> – </w:t>
      </w:r>
      <w:r w:rsidR="001B28EF" w:rsidRPr="00BA6B14">
        <w:rPr>
          <w:rFonts w:ascii="Times New Roman" w:hAnsi="Times New Roman"/>
          <w:sz w:val="24"/>
          <w:szCs w:val="24"/>
        </w:rPr>
        <w:t>двигательного</w:t>
      </w:r>
      <w:r>
        <w:rPr>
          <w:rFonts w:ascii="Times New Roman" w:hAnsi="Times New Roman"/>
          <w:sz w:val="24"/>
          <w:szCs w:val="24"/>
        </w:rPr>
        <w:t xml:space="preserve"> </w:t>
      </w:r>
      <w:r w:rsidR="001B28EF" w:rsidRPr="00BA6B14">
        <w:rPr>
          <w:rFonts w:ascii="Times New Roman" w:hAnsi="Times New Roman"/>
          <w:sz w:val="24"/>
          <w:szCs w:val="24"/>
        </w:rPr>
        <w:t>аппарата),</w:t>
      </w:r>
      <w:r>
        <w:rPr>
          <w:rFonts w:ascii="Times New Roman" w:hAnsi="Times New Roman"/>
          <w:sz w:val="24"/>
          <w:szCs w:val="24"/>
        </w:rPr>
        <w:t xml:space="preserve"> </w:t>
      </w:r>
      <w:r w:rsidR="001B28EF" w:rsidRPr="00BA6B14">
        <w:rPr>
          <w:rFonts w:ascii="Times New Roman" w:hAnsi="Times New Roman"/>
          <w:sz w:val="24"/>
          <w:szCs w:val="24"/>
        </w:rPr>
        <w:t>правилах</w:t>
      </w:r>
      <w:r>
        <w:rPr>
          <w:rFonts w:ascii="Times New Roman" w:hAnsi="Times New Roman"/>
          <w:sz w:val="24"/>
          <w:szCs w:val="24"/>
        </w:rPr>
        <w:t xml:space="preserve"> </w:t>
      </w:r>
      <w:r w:rsidR="001B28EF" w:rsidRPr="00BA6B14">
        <w:rPr>
          <w:rFonts w:ascii="Times New Roman" w:hAnsi="Times New Roman"/>
          <w:sz w:val="24"/>
          <w:szCs w:val="24"/>
        </w:rPr>
        <w:t>безопасного</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здоровья поведения в двигательной деятельности (при активном беге, прыжках, играх</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эстафетах,</w:t>
      </w:r>
      <w:r>
        <w:rPr>
          <w:rFonts w:ascii="Times New Roman" w:hAnsi="Times New Roman"/>
          <w:sz w:val="24"/>
          <w:szCs w:val="24"/>
        </w:rPr>
        <w:t xml:space="preserve"> </w:t>
      </w:r>
      <w:r w:rsidR="001B28EF" w:rsidRPr="00BA6B14">
        <w:rPr>
          <w:rFonts w:ascii="Times New Roman" w:hAnsi="Times New Roman"/>
          <w:sz w:val="24"/>
          <w:szCs w:val="24"/>
        </w:rPr>
        <w:t>взаимодействии с партнером, в играх и упражнениях с мячом, гимнастической палкой, скакалкой,</w:t>
      </w:r>
      <w:r>
        <w:rPr>
          <w:rFonts w:ascii="Times New Roman" w:hAnsi="Times New Roman"/>
          <w:sz w:val="24"/>
          <w:szCs w:val="24"/>
        </w:rPr>
        <w:t xml:space="preserve"> </w:t>
      </w:r>
      <w:r w:rsidR="001B28EF" w:rsidRPr="00BA6B14">
        <w:rPr>
          <w:rFonts w:ascii="Times New Roman" w:hAnsi="Times New Roman"/>
          <w:sz w:val="24"/>
          <w:szCs w:val="24"/>
        </w:rPr>
        <w:t>обручем, предметами, пользовании спортивны инвентарем, оборудованием) и во время туристских</w:t>
      </w:r>
      <w:r>
        <w:rPr>
          <w:rFonts w:ascii="Times New Roman" w:hAnsi="Times New Roman"/>
          <w:sz w:val="24"/>
          <w:szCs w:val="24"/>
        </w:rPr>
        <w:t xml:space="preserve"> </w:t>
      </w:r>
      <w:r w:rsidR="001B28EF" w:rsidRPr="00BA6B14">
        <w:rPr>
          <w:rFonts w:ascii="Times New Roman" w:hAnsi="Times New Roman"/>
          <w:sz w:val="24"/>
          <w:szCs w:val="24"/>
        </w:rPr>
        <w:t>прогулок и экскурсий. Следит за осанкой и приучает к этому детей, оказывать элементарную</w:t>
      </w:r>
      <w:r>
        <w:rPr>
          <w:rFonts w:ascii="Times New Roman" w:hAnsi="Times New Roman"/>
          <w:sz w:val="24"/>
          <w:szCs w:val="24"/>
        </w:rPr>
        <w:t xml:space="preserve"> </w:t>
      </w:r>
      <w:r w:rsidR="001B28EF" w:rsidRPr="00BA6B14">
        <w:rPr>
          <w:rFonts w:ascii="Times New Roman" w:hAnsi="Times New Roman"/>
          <w:sz w:val="24"/>
          <w:szCs w:val="24"/>
        </w:rPr>
        <w:t>первую</w:t>
      </w:r>
      <w:r>
        <w:rPr>
          <w:rFonts w:ascii="Times New Roman" w:hAnsi="Times New Roman"/>
          <w:sz w:val="24"/>
          <w:szCs w:val="24"/>
        </w:rPr>
        <w:t xml:space="preserve"> </w:t>
      </w:r>
      <w:r w:rsidR="001B28EF" w:rsidRPr="00BA6B14">
        <w:rPr>
          <w:rFonts w:ascii="Times New Roman" w:hAnsi="Times New Roman"/>
          <w:sz w:val="24"/>
          <w:szCs w:val="24"/>
        </w:rPr>
        <w:t>помощ</w:t>
      </w:r>
      <w:r>
        <w:rPr>
          <w:rFonts w:ascii="Times New Roman" w:hAnsi="Times New Roman"/>
          <w:sz w:val="24"/>
          <w:szCs w:val="24"/>
        </w:rPr>
        <w:t xml:space="preserve">ь </w:t>
      </w:r>
      <w:r w:rsidR="001B28EF" w:rsidRPr="00BA6B14">
        <w:rPr>
          <w:rFonts w:ascii="Times New Roman" w:hAnsi="Times New Roman"/>
          <w:sz w:val="24"/>
          <w:szCs w:val="24"/>
        </w:rPr>
        <w:t>при</w:t>
      </w:r>
      <w:r>
        <w:rPr>
          <w:rFonts w:ascii="Times New Roman" w:hAnsi="Times New Roman"/>
          <w:sz w:val="24"/>
          <w:szCs w:val="24"/>
        </w:rPr>
        <w:t xml:space="preserve"> </w:t>
      </w:r>
      <w:r w:rsidR="001B28EF" w:rsidRPr="00BA6B14">
        <w:rPr>
          <w:rFonts w:ascii="Times New Roman" w:hAnsi="Times New Roman"/>
          <w:sz w:val="24"/>
          <w:szCs w:val="24"/>
        </w:rPr>
        <w:t>легких</w:t>
      </w:r>
      <w:r>
        <w:rPr>
          <w:rFonts w:ascii="Times New Roman" w:hAnsi="Times New Roman"/>
          <w:sz w:val="24"/>
          <w:szCs w:val="24"/>
        </w:rPr>
        <w:t xml:space="preserve"> </w:t>
      </w:r>
      <w:r w:rsidR="001B28EF" w:rsidRPr="00BA6B14">
        <w:rPr>
          <w:rFonts w:ascii="Times New Roman" w:hAnsi="Times New Roman"/>
          <w:sz w:val="24"/>
          <w:szCs w:val="24"/>
        </w:rPr>
        <w:t>травмах,</w:t>
      </w:r>
      <w:r>
        <w:rPr>
          <w:rFonts w:ascii="Times New Roman" w:hAnsi="Times New Roman"/>
          <w:sz w:val="24"/>
          <w:szCs w:val="24"/>
        </w:rPr>
        <w:t xml:space="preserve"> </w:t>
      </w:r>
      <w:r w:rsidR="001B28EF" w:rsidRPr="00BA6B14">
        <w:rPr>
          <w:rFonts w:ascii="Times New Roman" w:hAnsi="Times New Roman"/>
          <w:sz w:val="24"/>
          <w:szCs w:val="24"/>
        </w:rPr>
        <w:t>оценивать</w:t>
      </w:r>
      <w:r>
        <w:rPr>
          <w:rFonts w:ascii="Times New Roman" w:hAnsi="Times New Roman"/>
          <w:sz w:val="24"/>
          <w:szCs w:val="24"/>
        </w:rPr>
        <w:t xml:space="preserve"> </w:t>
      </w:r>
      <w:r w:rsidR="001B28EF" w:rsidRPr="00BA6B14">
        <w:rPr>
          <w:rFonts w:ascii="Times New Roman" w:hAnsi="Times New Roman"/>
          <w:sz w:val="24"/>
          <w:szCs w:val="24"/>
        </w:rPr>
        <w:t>свое</w:t>
      </w:r>
      <w:r>
        <w:rPr>
          <w:rFonts w:ascii="Times New Roman" w:hAnsi="Times New Roman"/>
          <w:sz w:val="24"/>
          <w:szCs w:val="24"/>
        </w:rPr>
        <w:t xml:space="preserve"> </w:t>
      </w:r>
      <w:r w:rsidR="001B28EF" w:rsidRPr="00BA6B14">
        <w:rPr>
          <w:rFonts w:ascii="Times New Roman" w:hAnsi="Times New Roman"/>
          <w:sz w:val="24"/>
          <w:szCs w:val="24"/>
        </w:rPr>
        <w:t>самочувствие;</w:t>
      </w:r>
      <w:r>
        <w:rPr>
          <w:rFonts w:ascii="Times New Roman" w:hAnsi="Times New Roman"/>
          <w:sz w:val="24"/>
          <w:szCs w:val="24"/>
        </w:rPr>
        <w:t xml:space="preserve"> </w:t>
      </w:r>
      <w:r w:rsidR="001B28EF" w:rsidRPr="00BA6B14">
        <w:rPr>
          <w:rFonts w:ascii="Times New Roman" w:hAnsi="Times New Roman"/>
          <w:sz w:val="24"/>
          <w:szCs w:val="24"/>
        </w:rPr>
        <w:t>воспитывает</w:t>
      </w:r>
      <w:r>
        <w:rPr>
          <w:rFonts w:ascii="Times New Roman" w:hAnsi="Times New Roman"/>
          <w:sz w:val="24"/>
          <w:szCs w:val="24"/>
        </w:rPr>
        <w:t xml:space="preserve"> </w:t>
      </w:r>
      <w:r w:rsidR="001B28EF" w:rsidRPr="00BA6B14">
        <w:rPr>
          <w:rFonts w:ascii="Times New Roman" w:hAnsi="Times New Roman"/>
          <w:sz w:val="24"/>
          <w:szCs w:val="24"/>
        </w:rPr>
        <w:t>чувство</w:t>
      </w:r>
      <w:r>
        <w:rPr>
          <w:rFonts w:ascii="Times New Roman" w:hAnsi="Times New Roman"/>
          <w:sz w:val="24"/>
          <w:szCs w:val="24"/>
        </w:rPr>
        <w:t xml:space="preserve"> </w:t>
      </w:r>
      <w:r w:rsidR="001B28EF" w:rsidRPr="00BA6B14">
        <w:rPr>
          <w:rFonts w:ascii="Times New Roman" w:hAnsi="Times New Roman"/>
          <w:sz w:val="24"/>
          <w:szCs w:val="24"/>
        </w:rPr>
        <w:t>сострадания к людям с особенностями здоровья, поддерживает стремление детей заботиться освоем</w:t>
      </w:r>
      <w:r>
        <w:rPr>
          <w:rFonts w:ascii="Times New Roman" w:hAnsi="Times New Roman"/>
          <w:sz w:val="24"/>
          <w:szCs w:val="24"/>
        </w:rPr>
        <w:t xml:space="preserve"> </w:t>
      </w:r>
      <w:r w:rsidR="001B28EF" w:rsidRPr="00BA6B14">
        <w:rPr>
          <w:rFonts w:ascii="Times New Roman" w:hAnsi="Times New Roman"/>
          <w:sz w:val="24"/>
          <w:szCs w:val="24"/>
        </w:rPr>
        <w:t>здоровье, и самочувствии других</w:t>
      </w:r>
      <w:r>
        <w:rPr>
          <w:rFonts w:ascii="Times New Roman" w:hAnsi="Times New Roman"/>
          <w:sz w:val="24"/>
          <w:szCs w:val="24"/>
        </w:rPr>
        <w:t xml:space="preserve"> </w:t>
      </w:r>
      <w:r w:rsidR="001B28EF" w:rsidRPr="00BA6B14">
        <w:rPr>
          <w:rFonts w:ascii="Times New Roman" w:hAnsi="Times New Roman"/>
          <w:sz w:val="24"/>
          <w:szCs w:val="24"/>
        </w:rPr>
        <w:t>людей.</w:t>
      </w:r>
    </w:p>
    <w:p w:rsidR="001B28EF" w:rsidRPr="000F3378" w:rsidRDefault="000F3378" w:rsidP="000F3378">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Активный</w:t>
      </w:r>
      <w:r>
        <w:rPr>
          <w:rFonts w:ascii="Times New Roman" w:hAnsi="Times New Roman"/>
          <w:i/>
          <w:sz w:val="24"/>
        </w:rPr>
        <w:t xml:space="preserve"> </w:t>
      </w:r>
      <w:r w:rsidR="001B28EF" w:rsidRPr="00BA6B14">
        <w:rPr>
          <w:rFonts w:ascii="Times New Roman" w:hAnsi="Times New Roman"/>
          <w:i/>
          <w:sz w:val="24"/>
        </w:rPr>
        <w:t>отдых.</w:t>
      </w:r>
      <w:r>
        <w:rPr>
          <w:rFonts w:ascii="Times New Roman" w:hAnsi="Times New Roman"/>
          <w:i/>
          <w:sz w:val="24"/>
        </w:rPr>
        <w:t xml:space="preserve"> </w:t>
      </w:r>
      <w:r w:rsidR="001B28EF" w:rsidRPr="00BA6B14">
        <w:rPr>
          <w:rFonts w:ascii="Times New Roman" w:hAnsi="Times New Roman"/>
          <w:i/>
          <w:sz w:val="24"/>
          <w:szCs w:val="24"/>
        </w:rPr>
        <w:t>Физкультурные</w:t>
      </w:r>
      <w:r>
        <w:rPr>
          <w:rFonts w:ascii="Times New Roman" w:hAnsi="Times New Roman"/>
          <w:i/>
          <w:sz w:val="24"/>
          <w:szCs w:val="24"/>
        </w:rPr>
        <w:t xml:space="preserve"> </w:t>
      </w:r>
      <w:r w:rsidR="001B28EF" w:rsidRPr="00BA6B14">
        <w:rPr>
          <w:rFonts w:ascii="Times New Roman" w:hAnsi="Times New Roman"/>
          <w:i/>
          <w:sz w:val="24"/>
          <w:szCs w:val="24"/>
        </w:rPr>
        <w:t>праздники</w:t>
      </w:r>
      <w:r>
        <w:rPr>
          <w:rFonts w:ascii="Times New Roman" w:hAnsi="Times New Roman"/>
          <w:i/>
          <w:sz w:val="24"/>
          <w:szCs w:val="24"/>
        </w:rPr>
        <w:t xml:space="preserve"> </w:t>
      </w:r>
      <w:r w:rsidR="001B28EF" w:rsidRPr="00BA6B14">
        <w:rPr>
          <w:rFonts w:ascii="Times New Roman" w:hAnsi="Times New Roman"/>
          <w:i/>
          <w:sz w:val="24"/>
          <w:szCs w:val="24"/>
        </w:rPr>
        <w:t>и</w:t>
      </w:r>
      <w:r>
        <w:rPr>
          <w:rFonts w:ascii="Times New Roman" w:hAnsi="Times New Roman"/>
          <w:i/>
          <w:sz w:val="24"/>
          <w:szCs w:val="24"/>
        </w:rPr>
        <w:t xml:space="preserve"> </w:t>
      </w:r>
      <w:r w:rsidR="001B28EF" w:rsidRPr="00BA6B14">
        <w:rPr>
          <w:rFonts w:ascii="Times New Roman" w:hAnsi="Times New Roman"/>
          <w:i/>
          <w:sz w:val="24"/>
          <w:szCs w:val="24"/>
        </w:rPr>
        <w:t>досуги.</w:t>
      </w:r>
      <w:r>
        <w:rPr>
          <w:rFonts w:ascii="Times New Roman" w:hAnsi="Times New Roman"/>
          <w:i/>
          <w:sz w:val="24"/>
          <w:szCs w:val="24"/>
        </w:rPr>
        <w:t xml:space="preserve"> </w:t>
      </w:r>
      <w:r w:rsidR="001B28EF" w:rsidRPr="00BA6B14">
        <w:rPr>
          <w:rFonts w:ascii="Times New Roman" w:hAnsi="Times New Roman"/>
          <w:sz w:val="24"/>
          <w:szCs w:val="24"/>
        </w:rPr>
        <w:t>Педагоги</w:t>
      </w:r>
      <w:r>
        <w:rPr>
          <w:rFonts w:ascii="Times New Roman" w:hAnsi="Times New Roman"/>
          <w:sz w:val="24"/>
          <w:szCs w:val="24"/>
        </w:rPr>
        <w:t xml:space="preserve"> </w:t>
      </w:r>
      <w:r w:rsidR="001B28EF" w:rsidRPr="00BA6B14">
        <w:rPr>
          <w:rFonts w:ascii="Times New Roman" w:hAnsi="Times New Roman"/>
          <w:sz w:val="24"/>
          <w:szCs w:val="24"/>
        </w:rPr>
        <w:t>организуют</w:t>
      </w:r>
      <w:r>
        <w:rPr>
          <w:rFonts w:ascii="Times New Roman" w:hAnsi="Times New Roman"/>
          <w:sz w:val="24"/>
          <w:szCs w:val="24"/>
        </w:rPr>
        <w:t xml:space="preserve"> </w:t>
      </w:r>
      <w:r w:rsidR="001B28EF" w:rsidRPr="00BA6B14">
        <w:rPr>
          <w:rFonts w:ascii="Times New Roman" w:hAnsi="Times New Roman"/>
          <w:sz w:val="24"/>
          <w:szCs w:val="24"/>
        </w:rPr>
        <w:t>праздники</w:t>
      </w:r>
      <w:r>
        <w:rPr>
          <w:rFonts w:ascii="Times New Roman" w:hAnsi="Times New Roman"/>
          <w:sz w:val="24"/>
          <w:szCs w:val="24"/>
        </w:rPr>
        <w:t xml:space="preserve"> </w:t>
      </w:r>
      <w:r w:rsidR="001B28EF" w:rsidRPr="00BA6B14">
        <w:rPr>
          <w:rFonts w:ascii="Times New Roman" w:hAnsi="Times New Roman"/>
          <w:sz w:val="24"/>
          <w:szCs w:val="24"/>
        </w:rPr>
        <w:t>(2</w:t>
      </w:r>
      <w:r>
        <w:rPr>
          <w:rFonts w:ascii="Times New Roman" w:hAnsi="Times New Roman"/>
          <w:sz w:val="24"/>
          <w:szCs w:val="24"/>
        </w:rPr>
        <w:t xml:space="preserve"> </w:t>
      </w:r>
      <w:r w:rsidR="001B28EF" w:rsidRPr="00BA6B14">
        <w:rPr>
          <w:rFonts w:ascii="Times New Roman" w:hAnsi="Times New Roman"/>
          <w:sz w:val="24"/>
          <w:szCs w:val="24"/>
        </w:rPr>
        <w:t>раза</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год,</w:t>
      </w:r>
      <w:r>
        <w:rPr>
          <w:rFonts w:ascii="Times New Roman" w:hAnsi="Times New Roman"/>
          <w:sz w:val="24"/>
          <w:szCs w:val="24"/>
        </w:rPr>
        <w:t xml:space="preserve"> </w:t>
      </w:r>
      <w:r w:rsidR="001B28EF" w:rsidRPr="00BA6B14">
        <w:rPr>
          <w:rFonts w:ascii="Times New Roman" w:hAnsi="Times New Roman"/>
          <w:sz w:val="24"/>
          <w:szCs w:val="24"/>
        </w:rPr>
        <w:t>продолжительностью</w:t>
      </w:r>
      <w:r>
        <w:rPr>
          <w:rFonts w:ascii="Times New Roman" w:hAnsi="Times New Roman"/>
          <w:sz w:val="24"/>
          <w:szCs w:val="24"/>
        </w:rPr>
        <w:t xml:space="preserve"> </w:t>
      </w:r>
      <w:r w:rsidR="001B28EF" w:rsidRPr="00BA6B14">
        <w:rPr>
          <w:rFonts w:ascii="Times New Roman" w:hAnsi="Times New Roman"/>
          <w:sz w:val="24"/>
          <w:szCs w:val="24"/>
        </w:rPr>
        <w:t>не</w:t>
      </w:r>
      <w:r>
        <w:rPr>
          <w:rFonts w:ascii="Times New Roman" w:hAnsi="Times New Roman"/>
          <w:sz w:val="24"/>
          <w:szCs w:val="24"/>
        </w:rPr>
        <w:t xml:space="preserve"> </w:t>
      </w:r>
      <w:r w:rsidR="001B28EF" w:rsidRPr="00BA6B14">
        <w:rPr>
          <w:rFonts w:ascii="Times New Roman" w:hAnsi="Times New Roman"/>
          <w:sz w:val="24"/>
          <w:szCs w:val="24"/>
        </w:rPr>
        <w:t>более</w:t>
      </w:r>
      <w:r>
        <w:rPr>
          <w:rFonts w:ascii="Times New Roman" w:hAnsi="Times New Roman"/>
          <w:sz w:val="24"/>
          <w:szCs w:val="24"/>
        </w:rPr>
        <w:t xml:space="preserve"> </w:t>
      </w:r>
      <w:r w:rsidR="001B28EF" w:rsidRPr="00BA6B14">
        <w:rPr>
          <w:rFonts w:ascii="Times New Roman" w:hAnsi="Times New Roman"/>
          <w:sz w:val="24"/>
          <w:szCs w:val="24"/>
        </w:rPr>
        <w:t>1,5</w:t>
      </w:r>
      <w:r>
        <w:rPr>
          <w:rFonts w:ascii="Times New Roman" w:hAnsi="Times New Roman"/>
          <w:sz w:val="24"/>
          <w:szCs w:val="24"/>
        </w:rPr>
        <w:t xml:space="preserve"> </w:t>
      </w:r>
      <w:r w:rsidR="001B28EF" w:rsidRPr="00BA6B14">
        <w:rPr>
          <w:rFonts w:ascii="Times New Roman" w:hAnsi="Times New Roman"/>
          <w:sz w:val="24"/>
          <w:szCs w:val="24"/>
        </w:rPr>
        <w:t>часов).</w:t>
      </w:r>
      <w:r>
        <w:rPr>
          <w:rFonts w:ascii="Times New Roman" w:hAnsi="Times New Roman"/>
          <w:sz w:val="24"/>
          <w:szCs w:val="24"/>
        </w:rPr>
        <w:t xml:space="preserve"> </w:t>
      </w:r>
      <w:r w:rsidR="001B28EF" w:rsidRPr="00BA6B14">
        <w:rPr>
          <w:rFonts w:ascii="Times New Roman" w:hAnsi="Times New Roman"/>
          <w:sz w:val="24"/>
          <w:szCs w:val="24"/>
        </w:rPr>
        <w:t>Содержание</w:t>
      </w:r>
      <w:r>
        <w:rPr>
          <w:rFonts w:ascii="Times New Roman" w:hAnsi="Times New Roman"/>
          <w:sz w:val="24"/>
          <w:szCs w:val="24"/>
        </w:rPr>
        <w:t xml:space="preserve"> </w:t>
      </w:r>
      <w:r w:rsidR="001B28EF" w:rsidRPr="00BA6B14">
        <w:rPr>
          <w:rFonts w:ascii="Times New Roman" w:hAnsi="Times New Roman"/>
          <w:sz w:val="24"/>
          <w:szCs w:val="24"/>
        </w:rPr>
        <w:t>праздников</w:t>
      </w:r>
      <w:r>
        <w:rPr>
          <w:rFonts w:ascii="Times New Roman" w:hAnsi="Times New Roman"/>
          <w:sz w:val="24"/>
          <w:szCs w:val="24"/>
        </w:rPr>
        <w:t xml:space="preserve"> </w:t>
      </w:r>
      <w:r w:rsidR="001B28EF" w:rsidRPr="00BA6B14">
        <w:rPr>
          <w:rFonts w:ascii="Times New Roman" w:hAnsi="Times New Roman"/>
          <w:sz w:val="24"/>
          <w:szCs w:val="24"/>
        </w:rPr>
        <w:t>составляют</w:t>
      </w:r>
      <w:r>
        <w:rPr>
          <w:rFonts w:ascii="Times New Roman" w:hAnsi="Times New Roman"/>
          <w:sz w:val="24"/>
          <w:szCs w:val="24"/>
        </w:rPr>
        <w:t xml:space="preserve"> </w:t>
      </w:r>
      <w:r w:rsidR="001B28EF" w:rsidRPr="00BA6B14">
        <w:rPr>
          <w:rFonts w:ascii="Times New Roman" w:hAnsi="Times New Roman"/>
          <w:sz w:val="24"/>
          <w:szCs w:val="24"/>
        </w:rPr>
        <w:t>сезонные</w:t>
      </w:r>
      <w:r>
        <w:rPr>
          <w:rFonts w:ascii="Times New Roman" w:hAnsi="Times New Roman"/>
          <w:sz w:val="24"/>
          <w:szCs w:val="24"/>
        </w:rPr>
        <w:t xml:space="preserve"> </w:t>
      </w:r>
      <w:r w:rsidR="001B28EF" w:rsidRPr="00BA6B14">
        <w:rPr>
          <w:rFonts w:ascii="Times New Roman" w:hAnsi="Times New Roman"/>
          <w:sz w:val="24"/>
          <w:szCs w:val="24"/>
        </w:rPr>
        <w:t>спортивные упражнения, элементы соревнования, с включением игр</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эстафет, спортивных игр, на</w:t>
      </w:r>
      <w:r>
        <w:rPr>
          <w:rFonts w:ascii="Times New Roman" w:hAnsi="Times New Roman"/>
          <w:sz w:val="24"/>
          <w:szCs w:val="24"/>
        </w:rPr>
        <w:t xml:space="preserve"> </w:t>
      </w:r>
      <w:r w:rsidR="001B28EF" w:rsidRPr="00BA6B14">
        <w:rPr>
          <w:rFonts w:ascii="Times New Roman" w:hAnsi="Times New Roman"/>
          <w:sz w:val="24"/>
          <w:szCs w:val="24"/>
        </w:rPr>
        <w:t>базе</w:t>
      </w:r>
      <w:r>
        <w:rPr>
          <w:rFonts w:ascii="Times New Roman" w:hAnsi="Times New Roman"/>
          <w:sz w:val="24"/>
          <w:szCs w:val="24"/>
        </w:rPr>
        <w:t xml:space="preserve"> </w:t>
      </w:r>
      <w:r w:rsidR="001B28EF" w:rsidRPr="00BA6B14">
        <w:rPr>
          <w:rFonts w:ascii="Times New Roman" w:hAnsi="Times New Roman"/>
          <w:sz w:val="24"/>
          <w:szCs w:val="24"/>
        </w:rPr>
        <w:t>ранее</w:t>
      </w:r>
      <w:r>
        <w:rPr>
          <w:rFonts w:ascii="Times New Roman" w:hAnsi="Times New Roman"/>
          <w:sz w:val="24"/>
          <w:szCs w:val="24"/>
        </w:rPr>
        <w:t xml:space="preserve"> </w:t>
      </w:r>
      <w:r w:rsidR="001B28EF" w:rsidRPr="00BA6B14">
        <w:rPr>
          <w:rFonts w:ascii="Times New Roman" w:hAnsi="Times New Roman"/>
          <w:sz w:val="24"/>
          <w:szCs w:val="24"/>
        </w:rPr>
        <w:t>освоенных</w:t>
      </w:r>
      <w:r>
        <w:rPr>
          <w:rFonts w:ascii="Times New Roman" w:hAnsi="Times New Roman"/>
          <w:sz w:val="24"/>
          <w:szCs w:val="24"/>
        </w:rPr>
        <w:t xml:space="preserve"> </w:t>
      </w:r>
      <w:r w:rsidR="001B28EF" w:rsidRPr="00BA6B14">
        <w:rPr>
          <w:rFonts w:ascii="Times New Roman" w:hAnsi="Times New Roman"/>
          <w:sz w:val="24"/>
          <w:szCs w:val="24"/>
        </w:rPr>
        <w:t>физических</w:t>
      </w:r>
      <w:r>
        <w:rPr>
          <w:rFonts w:ascii="Times New Roman" w:hAnsi="Times New Roman"/>
          <w:sz w:val="24"/>
          <w:szCs w:val="24"/>
        </w:rPr>
        <w:t xml:space="preserve"> </w:t>
      </w:r>
      <w:r w:rsidR="001B28EF" w:rsidRPr="00BA6B14">
        <w:rPr>
          <w:rFonts w:ascii="Times New Roman" w:hAnsi="Times New Roman"/>
          <w:sz w:val="24"/>
          <w:szCs w:val="24"/>
        </w:rPr>
        <w:t>упражнений.</w:t>
      </w:r>
      <w:r>
        <w:rPr>
          <w:rFonts w:ascii="Times New Roman" w:hAnsi="Times New Roman"/>
          <w:i/>
          <w:sz w:val="24"/>
        </w:rPr>
        <w:t xml:space="preserve"> </w:t>
      </w:r>
      <w:r w:rsidR="001B28EF" w:rsidRPr="00BA6B14">
        <w:rPr>
          <w:rFonts w:ascii="Times New Roman" w:hAnsi="Times New Roman"/>
          <w:sz w:val="24"/>
          <w:szCs w:val="24"/>
        </w:rPr>
        <w:t>Досуг</w:t>
      </w:r>
      <w:r>
        <w:rPr>
          <w:rFonts w:ascii="Times New Roman" w:hAnsi="Times New Roman"/>
          <w:sz w:val="24"/>
          <w:szCs w:val="24"/>
        </w:rPr>
        <w:t xml:space="preserve"> </w:t>
      </w:r>
      <w:r w:rsidR="001B28EF" w:rsidRPr="00BA6B14">
        <w:rPr>
          <w:rFonts w:ascii="Times New Roman" w:hAnsi="Times New Roman"/>
          <w:sz w:val="24"/>
          <w:szCs w:val="24"/>
        </w:rPr>
        <w:t>организуется</w:t>
      </w:r>
      <w:r>
        <w:rPr>
          <w:rFonts w:ascii="Times New Roman" w:hAnsi="Times New Roman"/>
          <w:sz w:val="24"/>
          <w:szCs w:val="24"/>
        </w:rPr>
        <w:t xml:space="preserve"> </w:t>
      </w:r>
      <w:r w:rsidR="001B28EF" w:rsidRPr="00BA6B14">
        <w:rPr>
          <w:rFonts w:ascii="Times New Roman" w:hAnsi="Times New Roman"/>
          <w:sz w:val="24"/>
          <w:szCs w:val="24"/>
        </w:rPr>
        <w:t>1</w:t>
      </w:r>
      <w:r>
        <w:rPr>
          <w:rFonts w:ascii="Times New Roman" w:hAnsi="Times New Roman"/>
          <w:sz w:val="24"/>
          <w:szCs w:val="24"/>
        </w:rPr>
        <w:t xml:space="preserve"> – </w:t>
      </w:r>
      <w:r w:rsidR="001B28EF" w:rsidRPr="00BA6B14">
        <w:rPr>
          <w:rFonts w:ascii="Times New Roman" w:hAnsi="Times New Roman"/>
          <w:sz w:val="24"/>
          <w:szCs w:val="24"/>
        </w:rPr>
        <w:t>2</w:t>
      </w:r>
      <w:r>
        <w:rPr>
          <w:rFonts w:ascii="Times New Roman" w:hAnsi="Times New Roman"/>
          <w:sz w:val="24"/>
          <w:szCs w:val="24"/>
        </w:rPr>
        <w:t xml:space="preserve"> </w:t>
      </w:r>
      <w:r w:rsidR="001B28EF" w:rsidRPr="00BA6B14">
        <w:rPr>
          <w:rFonts w:ascii="Times New Roman" w:hAnsi="Times New Roman"/>
          <w:sz w:val="24"/>
          <w:szCs w:val="24"/>
        </w:rPr>
        <w:t>раза</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месяц</w:t>
      </w:r>
      <w:r>
        <w:rPr>
          <w:rFonts w:ascii="Times New Roman" w:hAnsi="Times New Roman"/>
          <w:sz w:val="24"/>
          <w:szCs w:val="24"/>
        </w:rPr>
        <w:t xml:space="preserve"> </w:t>
      </w:r>
      <w:r w:rsidR="001B28EF" w:rsidRPr="00BA6B14">
        <w:rPr>
          <w:rFonts w:ascii="Times New Roman" w:hAnsi="Times New Roman"/>
          <w:sz w:val="24"/>
          <w:szCs w:val="24"/>
        </w:rPr>
        <w:t>во</w:t>
      </w:r>
      <w:r>
        <w:rPr>
          <w:rFonts w:ascii="Times New Roman" w:hAnsi="Times New Roman"/>
          <w:sz w:val="24"/>
          <w:szCs w:val="24"/>
        </w:rPr>
        <w:t xml:space="preserve"> </w:t>
      </w:r>
      <w:r w:rsidR="001B28EF" w:rsidRPr="00BA6B14">
        <w:rPr>
          <w:rFonts w:ascii="Times New Roman" w:hAnsi="Times New Roman"/>
          <w:sz w:val="24"/>
          <w:szCs w:val="24"/>
        </w:rPr>
        <w:t>второй</w:t>
      </w:r>
      <w:r>
        <w:rPr>
          <w:rFonts w:ascii="Times New Roman" w:hAnsi="Times New Roman"/>
          <w:sz w:val="24"/>
          <w:szCs w:val="24"/>
        </w:rPr>
        <w:t xml:space="preserve"> </w:t>
      </w:r>
      <w:r w:rsidR="001B28EF" w:rsidRPr="00BA6B14">
        <w:rPr>
          <w:rFonts w:ascii="Times New Roman" w:hAnsi="Times New Roman"/>
          <w:sz w:val="24"/>
          <w:szCs w:val="24"/>
        </w:rPr>
        <w:t>половине</w:t>
      </w:r>
      <w:r>
        <w:rPr>
          <w:rFonts w:ascii="Times New Roman" w:hAnsi="Times New Roman"/>
          <w:sz w:val="24"/>
          <w:szCs w:val="24"/>
        </w:rPr>
        <w:t xml:space="preserve"> </w:t>
      </w:r>
      <w:r w:rsidR="001B28EF" w:rsidRPr="00BA6B14">
        <w:rPr>
          <w:rFonts w:ascii="Times New Roman" w:hAnsi="Times New Roman"/>
          <w:sz w:val="24"/>
          <w:szCs w:val="24"/>
        </w:rPr>
        <w:t>дня</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свежем</w:t>
      </w:r>
      <w:r>
        <w:rPr>
          <w:rFonts w:ascii="Times New Roman" w:hAnsi="Times New Roman"/>
          <w:sz w:val="24"/>
          <w:szCs w:val="24"/>
        </w:rPr>
        <w:t xml:space="preserve"> </w:t>
      </w:r>
      <w:r w:rsidR="001B28EF" w:rsidRPr="00BA6B14">
        <w:rPr>
          <w:rFonts w:ascii="Times New Roman" w:hAnsi="Times New Roman"/>
          <w:sz w:val="24"/>
          <w:szCs w:val="24"/>
        </w:rPr>
        <w:t>воздухе,</w:t>
      </w:r>
      <w:r>
        <w:rPr>
          <w:rFonts w:ascii="Times New Roman" w:hAnsi="Times New Roman"/>
          <w:sz w:val="24"/>
          <w:szCs w:val="24"/>
        </w:rPr>
        <w:t xml:space="preserve"> </w:t>
      </w:r>
      <w:r w:rsidR="001B28EF" w:rsidRPr="00BA6B14">
        <w:rPr>
          <w:rFonts w:ascii="Times New Roman" w:hAnsi="Times New Roman"/>
          <w:sz w:val="24"/>
          <w:szCs w:val="24"/>
        </w:rPr>
        <w:t>продолжительность</w:t>
      </w:r>
      <w:r>
        <w:rPr>
          <w:rFonts w:ascii="Times New Roman" w:hAnsi="Times New Roman"/>
          <w:sz w:val="24"/>
          <w:szCs w:val="24"/>
        </w:rPr>
        <w:t xml:space="preserve"> </w:t>
      </w:r>
      <w:r w:rsidR="001B28EF" w:rsidRPr="00BA6B14">
        <w:rPr>
          <w:rFonts w:ascii="Times New Roman" w:hAnsi="Times New Roman"/>
          <w:sz w:val="24"/>
          <w:szCs w:val="24"/>
        </w:rPr>
        <w:t>40</w:t>
      </w:r>
      <w:r>
        <w:rPr>
          <w:rFonts w:ascii="Times New Roman" w:hAnsi="Times New Roman"/>
          <w:sz w:val="24"/>
          <w:szCs w:val="24"/>
        </w:rPr>
        <w:t xml:space="preserve"> - </w:t>
      </w:r>
      <w:r w:rsidR="001B28EF" w:rsidRPr="00BA6B14">
        <w:rPr>
          <w:rFonts w:ascii="Times New Roman" w:hAnsi="Times New Roman"/>
          <w:sz w:val="24"/>
          <w:szCs w:val="24"/>
        </w:rPr>
        <w:t>45минут.</w:t>
      </w:r>
      <w:r>
        <w:rPr>
          <w:rFonts w:ascii="Times New Roman" w:hAnsi="Times New Roman"/>
          <w:sz w:val="24"/>
          <w:szCs w:val="24"/>
        </w:rPr>
        <w:t xml:space="preserve"> </w:t>
      </w:r>
      <w:r w:rsidR="001B28EF" w:rsidRPr="00BA6B14">
        <w:rPr>
          <w:rFonts w:ascii="Times New Roman" w:hAnsi="Times New Roman"/>
          <w:sz w:val="24"/>
          <w:szCs w:val="24"/>
        </w:rPr>
        <w:t>Содержание включает:</w:t>
      </w:r>
      <w:r>
        <w:rPr>
          <w:rFonts w:ascii="Times New Roman" w:hAnsi="Times New Roman"/>
          <w:sz w:val="24"/>
          <w:szCs w:val="24"/>
        </w:rPr>
        <w:t xml:space="preserve"> </w:t>
      </w:r>
      <w:r w:rsidR="001B28EF" w:rsidRPr="00BA6B14">
        <w:rPr>
          <w:rFonts w:ascii="Times New Roman" w:hAnsi="Times New Roman"/>
          <w:sz w:val="24"/>
          <w:szCs w:val="24"/>
        </w:rPr>
        <w:t>подвижные игры,</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w:t>
      </w:r>
      <w:r w:rsidR="001B28EF" w:rsidRPr="00BA6B14">
        <w:rPr>
          <w:rFonts w:ascii="Times New Roman" w:hAnsi="Times New Roman"/>
          <w:sz w:val="24"/>
          <w:szCs w:val="24"/>
        </w:rPr>
        <w:t>народов</w:t>
      </w:r>
      <w:r>
        <w:rPr>
          <w:rFonts w:ascii="Times New Roman" w:hAnsi="Times New Roman"/>
          <w:sz w:val="24"/>
          <w:szCs w:val="24"/>
        </w:rPr>
        <w:t xml:space="preserve"> </w:t>
      </w:r>
      <w:r w:rsidR="001B28EF" w:rsidRPr="00BA6B14">
        <w:rPr>
          <w:rFonts w:ascii="Times New Roman" w:hAnsi="Times New Roman"/>
          <w:sz w:val="24"/>
          <w:szCs w:val="24"/>
        </w:rPr>
        <w:t>России,</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эстафеты,</w:t>
      </w:r>
      <w:r>
        <w:rPr>
          <w:rFonts w:ascii="Times New Roman" w:hAnsi="Times New Roman"/>
          <w:sz w:val="24"/>
          <w:szCs w:val="24"/>
        </w:rPr>
        <w:t xml:space="preserve"> </w:t>
      </w:r>
      <w:r w:rsidR="001B28EF" w:rsidRPr="00BA6B14">
        <w:rPr>
          <w:rFonts w:ascii="Times New Roman" w:hAnsi="Times New Roman"/>
          <w:sz w:val="24"/>
          <w:szCs w:val="24"/>
        </w:rPr>
        <w:t>музыкально</w:t>
      </w:r>
      <w:r>
        <w:rPr>
          <w:rFonts w:ascii="Times New Roman" w:hAnsi="Times New Roman"/>
          <w:sz w:val="24"/>
          <w:szCs w:val="24"/>
        </w:rPr>
        <w:t xml:space="preserve"> - </w:t>
      </w:r>
      <w:r w:rsidR="001B28EF" w:rsidRPr="00BA6B14">
        <w:rPr>
          <w:rFonts w:ascii="Times New Roman" w:hAnsi="Times New Roman"/>
          <w:sz w:val="24"/>
          <w:szCs w:val="24"/>
        </w:rPr>
        <w:t>ритмические</w:t>
      </w:r>
      <w:r>
        <w:rPr>
          <w:rFonts w:ascii="Times New Roman" w:hAnsi="Times New Roman"/>
          <w:sz w:val="24"/>
          <w:szCs w:val="24"/>
        </w:rPr>
        <w:t xml:space="preserve"> </w:t>
      </w:r>
      <w:r w:rsidR="001B28EF" w:rsidRPr="00BA6B14">
        <w:rPr>
          <w:rFonts w:ascii="Times New Roman" w:hAnsi="Times New Roman"/>
          <w:sz w:val="24"/>
          <w:szCs w:val="24"/>
        </w:rPr>
        <w:t>упражнения,</w:t>
      </w:r>
      <w:r>
        <w:rPr>
          <w:rFonts w:ascii="Times New Roman" w:hAnsi="Times New Roman"/>
          <w:sz w:val="24"/>
          <w:szCs w:val="24"/>
        </w:rPr>
        <w:t xml:space="preserve"> </w:t>
      </w:r>
      <w:r w:rsidR="001B28EF" w:rsidRPr="00BA6B14">
        <w:rPr>
          <w:rFonts w:ascii="Times New Roman" w:hAnsi="Times New Roman"/>
          <w:sz w:val="24"/>
          <w:szCs w:val="24"/>
        </w:rPr>
        <w:t>импровизацию,</w:t>
      </w:r>
      <w:r>
        <w:rPr>
          <w:rFonts w:ascii="Times New Roman" w:hAnsi="Times New Roman"/>
          <w:sz w:val="24"/>
          <w:szCs w:val="24"/>
        </w:rPr>
        <w:t xml:space="preserve"> </w:t>
      </w:r>
      <w:r w:rsidR="001B28EF" w:rsidRPr="00BA6B14">
        <w:rPr>
          <w:rFonts w:ascii="Times New Roman" w:hAnsi="Times New Roman"/>
          <w:sz w:val="24"/>
          <w:szCs w:val="24"/>
        </w:rPr>
        <w:t>танцевальные</w:t>
      </w:r>
      <w:r>
        <w:rPr>
          <w:rFonts w:ascii="Times New Roman" w:hAnsi="Times New Roman"/>
          <w:sz w:val="24"/>
          <w:szCs w:val="24"/>
        </w:rPr>
        <w:t xml:space="preserve"> </w:t>
      </w:r>
      <w:r w:rsidR="001B28EF" w:rsidRPr="00BA6B14">
        <w:rPr>
          <w:rFonts w:ascii="Times New Roman" w:hAnsi="Times New Roman"/>
          <w:sz w:val="24"/>
          <w:szCs w:val="24"/>
        </w:rPr>
        <w:t>упражнения, проблемные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творческие</w:t>
      </w:r>
      <w:r>
        <w:rPr>
          <w:rFonts w:ascii="Times New Roman" w:hAnsi="Times New Roman"/>
          <w:sz w:val="24"/>
          <w:szCs w:val="24"/>
        </w:rPr>
        <w:t xml:space="preserve"> </w:t>
      </w:r>
      <w:r w:rsidR="001B28EF" w:rsidRPr="00BA6B14">
        <w:rPr>
          <w:rFonts w:ascii="Times New Roman" w:hAnsi="Times New Roman"/>
          <w:sz w:val="24"/>
          <w:szCs w:val="24"/>
        </w:rPr>
        <w:t>задания.</w:t>
      </w:r>
      <w:r>
        <w:rPr>
          <w:rFonts w:ascii="Times New Roman" w:hAnsi="Times New Roman"/>
          <w:i/>
          <w:sz w:val="24"/>
        </w:rPr>
        <w:t xml:space="preserve"> </w:t>
      </w:r>
      <w:r w:rsidR="001B28EF" w:rsidRPr="00BA6B14">
        <w:rPr>
          <w:rFonts w:ascii="Times New Roman" w:hAnsi="Times New Roman"/>
          <w:sz w:val="24"/>
          <w:szCs w:val="24"/>
        </w:rPr>
        <w:t>Досуги и праздники направлены на решение задач приобщения к здоровому образу жизни,</w:t>
      </w:r>
      <w:r>
        <w:rPr>
          <w:rFonts w:ascii="Times New Roman" w:hAnsi="Times New Roman"/>
          <w:sz w:val="24"/>
          <w:szCs w:val="24"/>
        </w:rPr>
        <w:t xml:space="preserve"> </w:t>
      </w:r>
      <w:r w:rsidR="001B28EF" w:rsidRPr="00BA6B14">
        <w:rPr>
          <w:rFonts w:ascii="Times New Roman" w:hAnsi="Times New Roman"/>
          <w:sz w:val="24"/>
          <w:szCs w:val="24"/>
        </w:rPr>
        <w:t>должны иметь социально</w:t>
      </w:r>
      <w:r>
        <w:rPr>
          <w:rFonts w:ascii="Times New Roman" w:hAnsi="Times New Roman"/>
          <w:sz w:val="24"/>
          <w:szCs w:val="24"/>
        </w:rPr>
        <w:t xml:space="preserve"> </w:t>
      </w:r>
      <w:r w:rsidR="001B28EF" w:rsidRPr="00BA6B14">
        <w:rPr>
          <w:rFonts w:ascii="Times New Roman" w:hAnsi="Times New Roman"/>
          <w:sz w:val="24"/>
          <w:szCs w:val="24"/>
        </w:rPr>
        <w:t>-значимую и патриотическую тематику, посвящаться государственным</w:t>
      </w:r>
      <w:r>
        <w:rPr>
          <w:rFonts w:ascii="Times New Roman" w:hAnsi="Times New Roman"/>
          <w:sz w:val="24"/>
          <w:szCs w:val="24"/>
        </w:rPr>
        <w:t xml:space="preserve"> </w:t>
      </w:r>
      <w:r w:rsidR="001B28EF" w:rsidRPr="00BA6B14">
        <w:rPr>
          <w:rFonts w:ascii="Times New Roman" w:hAnsi="Times New Roman"/>
          <w:sz w:val="24"/>
          <w:szCs w:val="24"/>
        </w:rPr>
        <w:t>праздникам,</w:t>
      </w:r>
      <w:r>
        <w:rPr>
          <w:rFonts w:ascii="Times New Roman" w:hAnsi="Times New Roman"/>
          <w:sz w:val="24"/>
          <w:szCs w:val="24"/>
        </w:rPr>
        <w:t xml:space="preserve"> </w:t>
      </w:r>
      <w:r w:rsidR="001B28EF" w:rsidRPr="00BA6B14">
        <w:rPr>
          <w:rFonts w:ascii="Times New Roman" w:hAnsi="Times New Roman"/>
          <w:sz w:val="24"/>
          <w:szCs w:val="24"/>
        </w:rPr>
        <w:t>ярким</w:t>
      </w:r>
      <w:r>
        <w:rPr>
          <w:rFonts w:ascii="Times New Roman" w:hAnsi="Times New Roman"/>
          <w:sz w:val="24"/>
          <w:szCs w:val="24"/>
        </w:rPr>
        <w:t xml:space="preserve"> </w:t>
      </w:r>
      <w:r w:rsidR="001B28EF" w:rsidRPr="00BA6B14">
        <w:rPr>
          <w:rFonts w:ascii="Times New Roman" w:hAnsi="Times New Roman"/>
          <w:sz w:val="24"/>
          <w:szCs w:val="24"/>
        </w:rPr>
        <w:t>спортивным</w:t>
      </w:r>
      <w:r>
        <w:rPr>
          <w:rFonts w:ascii="Times New Roman" w:hAnsi="Times New Roman"/>
          <w:sz w:val="24"/>
          <w:szCs w:val="24"/>
        </w:rPr>
        <w:t xml:space="preserve"> </w:t>
      </w:r>
      <w:r w:rsidR="001B28EF" w:rsidRPr="00BA6B14">
        <w:rPr>
          <w:rFonts w:ascii="Times New Roman" w:hAnsi="Times New Roman"/>
          <w:sz w:val="24"/>
          <w:szCs w:val="24"/>
        </w:rPr>
        <w:t>событиям</w:t>
      </w:r>
      <w:r>
        <w:rPr>
          <w:rFonts w:ascii="Times New Roman" w:hAnsi="Times New Roman"/>
          <w:sz w:val="24"/>
          <w:szCs w:val="24"/>
        </w:rPr>
        <w:t xml:space="preserve"> </w:t>
      </w:r>
      <w:r w:rsidR="001B28EF" w:rsidRPr="00BA6B14">
        <w:rPr>
          <w:rFonts w:ascii="Times New Roman" w:hAnsi="Times New Roman"/>
          <w:sz w:val="24"/>
          <w:szCs w:val="24"/>
        </w:rPr>
        <w:t>и выдаюшимся спортсменам.</w:t>
      </w:r>
    </w:p>
    <w:p w:rsidR="001B28EF" w:rsidRPr="00BA6B14" w:rsidRDefault="000F3378" w:rsidP="001B28EF">
      <w:pPr>
        <w:widowControl w:val="0"/>
        <w:autoSpaceDE w:val="0"/>
        <w:autoSpaceDN w:val="0"/>
        <w:spacing w:after="0" w:line="278" w:lineRule="auto"/>
        <w:ind w:right="243"/>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Дни</w:t>
      </w:r>
      <w:r>
        <w:rPr>
          <w:rFonts w:ascii="Times New Roman" w:hAnsi="Times New Roman"/>
          <w:i/>
          <w:sz w:val="24"/>
          <w:szCs w:val="24"/>
        </w:rPr>
        <w:t xml:space="preserve"> </w:t>
      </w:r>
      <w:r w:rsidR="001B28EF" w:rsidRPr="00BA6B14">
        <w:rPr>
          <w:rFonts w:ascii="Times New Roman" w:hAnsi="Times New Roman"/>
          <w:i/>
          <w:sz w:val="24"/>
          <w:szCs w:val="24"/>
        </w:rPr>
        <w:t>здоровья.</w:t>
      </w:r>
      <w:r>
        <w:rPr>
          <w:rFonts w:ascii="Times New Roman" w:hAnsi="Times New Roman"/>
          <w:i/>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проводит</w:t>
      </w:r>
      <w:r>
        <w:rPr>
          <w:rFonts w:ascii="Times New Roman" w:hAnsi="Times New Roman"/>
          <w:sz w:val="24"/>
          <w:szCs w:val="24"/>
        </w:rPr>
        <w:t xml:space="preserve"> </w:t>
      </w:r>
      <w:r w:rsidR="001B28EF" w:rsidRPr="00BA6B14">
        <w:rPr>
          <w:rFonts w:ascii="Times New Roman" w:hAnsi="Times New Roman"/>
          <w:sz w:val="24"/>
          <w:szCs w:val="24"/>
        </w:rPr>
        <w:t>1</w:t>
      </w:r>
      <w:r>
        <w:rPr>
          <w:rFonts w:ascii="Times New Roman" w:hAnsi="Times New Roman"/>
          <w:sz w:val="24"/>
          <w:szCs w:val="24"/>
        </w:rPr>
        <w:t xml:space="preserve"> </w:t>
      </w:r>
      <w:r w:rsidR="001B28EF" w:rsidRPr="00BA6B14">
        <w:rPr>
          <w:rFonts w:ascii="Times New Roman" w:hAnsi="Times New Roman"/>
          <w:sz w:val="24"/>
          <w:szCs w:val="24"/>
        </w:rPr>
        <w:t>раз</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квартал</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организует</w:t>
      </w:r>
      <w:r>
        <w:rPr>
          <w:rFonts w:ascii="Times New Roman" w:hAnsi="Times New Roman"/>
          <w:sz w:val="24"/>
          <w:szCs w:val="24"/>
        </w:rPr>
        <w:t xml:space="preserve"> </w:t>
      </w:r>
      <w:r w:rsidR="001B28EF" w:rsidRPr="00BA6B14">
        <w:rPr>
          <w:rFonts w:ascii="Times New Roman" w:hAnsi="Times New Roman"/>
          <w:sz w:val="24"/>
          <w:szCs w:val="24"/>
        </w:rPr>
        <w:t>оздоровительные</w:t>
      </w:r>
      <w:r>
        <w:rPr>
          <w:rFonts w:ascii="Times New Roman" w:hAnsi="Times New Roman"/>
          <w:sz w:val="24"/>
          <w:szCs w:val="24"/>
        </w:rPr>
        <w:t xml:space="preserve"> </w:t>
      </w:r>
      <w:r w:rsidR="001B28EF" w:rsidRPr="00BA6B14">
        <w:rPr>
          <w:rFonts w:ascii="Times New Roman" w:hAnsi="Times New Roman"/>
          <w:sz w:val="24"/>
          <w:szCs w:val="24"/>
        </w:rPr>
        <w:t>мероприятия</w:t>
      </w:r>
      <w:r>
        <w:rPr>
          <w:rFonts w:ascii="Times New Roman" w:hAnsi="Times New Roman"/>
          <w:sz w:val="24"/>
          <w:szCs w:val="24"/>
        </w:rPr>
        <w:t xml:space="preserve"> </w:t>
      </w:r>
      <w:r w:rsidR="001B28EF" w:rsidRPr="00BA6B14">
        <w:rPr>
          <w:rFonts w:ascii="Times New Roman" w:hAnsi="Times New Roman"/>
          <w:sz w:val="24"/>
          <w:szCs w:val="24"/>
        </w:rPr>
        <w:t>и туристские</w:t>
      </w:r>
      <w:r>
        <w:rPr>
          <w:rFonts w:ascii="Times New Roman" w:hAnsi="Times New Roman"/>
          <w:sz w:val="24"/>
          <w:szCs w:val="24"/>
        </w:rPr>
        <w:t xml:space="preserve"> </w:t>
      </w:r>
      <w:r w:rsidR="001B28EF" w:rsidRPr="00BA6B14">
        <w:rPr>
          <w:rFonts w:ascii="Times New Roman" w:hAnsi="Times New Roman"/>
          <w:sz w:val="24"/>
          <w:szCs w:val="24"/>
        </w:rPr>
        <w:t>прогулки,</w:t>
      </w:r>
      <w:r>
        <w:rPr>
          <w:rFonts w:ascii="Times New Roman" w:hAnsi="Times New Roman"/>
          <w:sz w:val="24"/>
          <w:szCs w:val="24"/>
        </w:rPr>
        <w:t xml:space="preserve"> </w:t>
      </w:r>
      <w:r w:rsidR="001B28EF" w:rsidRPr="00BA6B14">
        <w:rPr>
          <w:rFonts w:ascii="Times New Roman" w:hAnsi="Times New Roman"/>
          <w:sz w:val="24"/>
          <w:szCs w:val="24"/>
        </w:rPr>
        <w:t>физкультурные</w:t>
      </w:r>
      <w:r>
        <w:rPr>
          <w:rFonts w:ascii="Times New Roman" w:hAnsi="Times New Roman"/>
          <w:sz w:val="24"/>
          <w:szCs w:val="24"/>
        </w:rPr>
        <w:t xml:space="preserve"> </w:t>
      </w:r>
      <w:r w:rsidR="001B28EF" w:rsidRPr="00BA6B14">
        <w:rPr>
          <w:rFonts w:ascii="Times New Roman" w:hAnsi="Times New Roman"/>
          <w:sz w:val="24"/>
          <w:szCs w:val="24"/>
        </w:rPr>
        <w:t>досуги.</w:t>
      </w:r>
    </w:p>
    <w:p w:rsidR="001B28EF" w:rsidRPr="00BA6B14" w:rsidRDefault="000F3378" w:rsidP="000F3378">
      <w:pPr>
        <w:widowControl w:val="0"/>
        <w:autoSpaceDE w:val="0"/>
        <w:autoSpaceDN w:val="0"/>
        <w:spacing w:after="0" w:line="240" w:lineRule="auto"/>
        <w:ind w:right="244"/>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Туристские</w:t>
      </w:r>
      <w:r>
        <w:rPr>
          <w:rFonts w:ascii="Times New Roman" w:hAnsi="Times New Roman"/>
          <w:i/>
          <w:sz w:val="24"/>
          <w:szCs w:val="24"/>
        </w:rPr>
        <w:t xml:space="preserve"> </w:t>
      </w:r>
      <w:r w:rsidR="001B28EF" w:rsidRPr="00BA6B14">
        <w:rPr>
          <w:rFonts w:ascii="Times New Roman" w:hAnsi="Times New Roman"/>
          <w:i/>
          <w:sz w:val="24"/>
          <w:szCs w:val="24"/>
        </w:rPr>
        <w:t>прогулки</w:t>
      </w:r>
      <w:r>
        <w:rPr>
          <w:rFonts w:ascii="Times New Roman" w:hAnsi="Times New Roman"/>
          <w:i/>
          <w:sz w:val="24"/>
          <w:szCs w:val="24"/>
        </w:rPr>
        <w:t xml:space="preserve"> </w:t>
      </w:r>
      <w:r w:rsidR="001B28EF" w:rsidRPr="00BA6B14">
        <w:rPr>
          <w:rFonts w:ascii="Times New Roman" w:hAnsi="Times New Roman"/>
          <w:i/>
          <w:sz w:val="24"/>
          <w:szCs w:val="24"/>
        </w:rPr>
        <w:t>и</w:t>
      </w:r>
      <w:r>
        <w:rPr>
          <w:rFonts w:ascii="Times New Roman" w:hAnsi="Times New Roman"/>
          <w:i/>
          <w:sz w:val="24"/>
          <w:szCs w:val="24"/>
        </w:rPr>
        <w:t xml:space="preserve"> </w:t>
      </w:r>
      <w:r w:rsidR="001B28EF" w:rsidRPr="00BA6B14">
        <w:rPr>
          <w:rFonts w:ascii="Times New Roman" w:hAnsi="Times New Roman"/>
          <w:i/>
          <w:sz w:val="24"/>
          <w:szCs w:val="24"/>
        </w:rPr>
        <w:t>экскурси</w:t>
      </w:r>
      <w:r>
        <w:rPr>
          <w:rFonts w:ascii="Times New Roman" w:hAnsi="Times New Roman"/>
          <w:i/>
          <w:sz w:val="24"/>
          <w:szCs w:val="24"/>
        </w:rPr>
        <w:t>и</w:t>
      </w:r>
      <w:r>
        <w:rPr>
          <w:rFonts w:ascii="Times New Roman" w:hAnsi="Times New Roman"/>
          <w:i/>
          <w:sz w:val="24"/>
          <w:szCs w:val="24"/>
          <w:vertAlign w:val="superscript"/>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организует</w:t>
      </w:r>
      <w:r>
        <w:rPr>
          <w:rFonts w:ascii="Times New Roman" w:hAnsi="Times New Roman"/>
          <w:sz w:val="24"/>
          <w:szCs w:val="24"/>
        </w:rPr>
        <w:t xml:space="preserve"> </w:t>
      </w:r>
      <w:r w:rsidR="001B28EF" w:rsidRPr="00BA6B14">
        <w:rPr>
          <w:rFonts w:ascii="Times New Roman" w:hAnsi="Times New Roman"/>
          <w:sz w:val="24"/>
          <w:szCs w:val="24"/>
        </w:rPr>
        <w:t>пешеходные</w:t>
      </w:r>
      <w:r>
        <w:rPr>
          <w:rFonts w:ascii="Times New Roman" w:hAnsi="Times New Roman"/>
          <w:sz w:val="24"/>
          <w:szCs w:val="24"/>
        </w:rPr>
        <w:t xml:space="preserve"> </w:t>
      </w:r>
      <w:r w:rsidR="001B28EF" w:rsidRPr="00BA6B14">
        <w:rPr>
          <w:rFonts w:ascii="Times New Roman" w:hAnsi="Times New Roman"/>
          <w:sz w:val="24"/>
          <w:szCs w:val="24"/>
        </w:rPr>
        <w:t>прогулки</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расстоянии от 1 до 3 км (в оба конца) в теплый период года и от 1 до 2 км в холодный период.</w:t>
      </w:r>
      <w:r>
        <w:rPr>
          <w:rFonts w:ascii="Times New Roman" w:hAnsi="Times New Roman"/>
          <w:sz w:val="24"/>
          <w:szCs w:val="24"/>
        </w:rPr>
        <w:t xml:space="preserve"> </w:t>
      </w:r>
      <w:r w:rsidR="001B28EF" w:rsidRPr="00BA6B14">
        <w:rPr>
          <w:rFonts w:ascii="Times New Roman" w:hAnsi="Times New Roman"/>
          <w:sz w:val="24"/>
          <w:szCs w:val="24"/>
        </w:rPr>
        <w:t>Продолжительность</w:t>
      </w:r>
      <w:r>
        <w:rPr>
          <w:rFonts w:ascii="Times New Roman" w:hAnsi="Times New Roman"/>
          <w:sz w:val="24"/>
          <w:szCs w:val="24"/>
        </w:rPr>
        <w:t xml:space="preserve"> </w:t>
      </w:r>
      <w:r w:rsidR="001B28EF" w:rsidRPr="00BA6B14">
        <w:rPr>
          <w:rFonts w:ascii="Times New Roman" w:hAnsi="Times New Roman"/>
          <w:sz w:val="24"/>
          <w:szCs w:val="24"/>
        </w:rPr>
        <w:t>пешего</w:t>
      </w:r>
      <w:r>
        <w:rPr>
          <w:rFonts w:ascii="Times New Roman" w:hAnsi="Times New Roman"/>
          <w:sz w:val="24"/>
          <w:szCs w:val="24"/>
        </w:rPr>
        <w:t xml:space="preserve"> </w:t>
      </w:r>
      <w:r w:rsidR="001B28EF" w:rsidRPr="00BA6B14">
        <w:rPr>
          <w:rFonts w:ascii="Times New Roman" w:hAnsi="Times New Roman"/>
          <w:sz w:val="24"/>
          <w:szCs w:val="24"/>
        </w:rPr>
        <w:t>похода</w:t>
      </w:r>
      <w:r>
        <w:rPr>
          <w:rFonts w:ascii="Times New Roman" w:hAnsi="Times New Roman"/>
          <w:sz w:val="24"/>
          <w:szCs w:val="24"/>
        </w:rPr>
        <w:t xml:space="preserve"> </w:t>
      </w:r>
      <w:r w:rsidR="001B28EF" w:rsidRPr="00BA6B14">
        <w:rPr>
          <w:rFonts w:ascii="Times New Roman" w:hAnsi="Times New Roman"/>
          <w:sz w:val="24"/>
          <w:szCs w:val="24"/>
        </w:rPr>
        <w:t>от</w:t>
      </w:r>
      <w:r>
        <w:rPr>
          <w:rFonts w:ascii="Times New Roman" w:hAnsi="Times New Roman"/>
          <w:sz w:val="24"/>
          <w:szCs w:val="24"/>
        </w:rPr>
        <w:t xml:space="preserve"> </w:t>
      </w:r>
      <w:r w:rsidR="001B28EF" w:rsidRPr="00BA6B14">
        <w:rPr>
          <w:rFonts w:ascii="Times New Roman" w:hAnsi="Times New Roman"/>
          <w:sz w:val="24"/>
          <w:szCs w:val="24"/>
        </w:rPr>
        <w:t>1</w:t>
      </w:r>
      <w:r>
        <w:rPr>
          <w:rFonts w:ascii="Times New Roman" w:hAnsi="Times New Roman"/>
          <w:sz w:val="24"/>
          <w:szCs w:val="24"/>
        </w:rPr>
        <w:t xml:space="preserve"> </w:t>
      </w:r>
      <w:r w:rsidR="001B28EF" w:rsidRPr="00BA6B14">
        <w:rPr>
          <w:rFonts w:ascii="Times New Roman" w:hAnsi="Times New Roman"/>
          <w:sz w:val="24"/>
          <w:szCs w:val="24"/>
        </w:rPr>
        <w:t>до</w:t>
      </w:r>
      <w:r>
        <w:rPr>
          <w:rFonts w:ascii="Times New Roman" w:hAnsi="Times New Roman"/>
          <w:sz w:val="24"/>
          <w:szCs w:val="24"/>
        </w:rPr>
        <w:t xml:space="preserve"> </w:t>
      </w:r>
      <w:r w:rsidR="001B28EF" w:rsidRPr="00BA6B14">
        <w:rPr>
          <w:rFonts w:ascii="Times New Roman" w:hAnsi="Times New Roman"/>
          <w:sz w:val="24"/>
          <w:szCs w:val="24"/>
        </w:rPr>
        <w:t>2,5</w:t>
      </w:r>
      <w:r>
        <w:rPr>
          <w:rFonts w:ascii="Times New Roman" w:hAnsi="Times New Roman"/>
          <w:sz w:val="24"/>
          <w:szCs w:val="24"/>
        </w:rPr>
        <w:t xml:space="preserve"> </w:t>
      </w:r>
      <w:r w:rsidR="001B28EF" w:rsidRPr="00BA6B14">
        <w:rPr>
          <w:rFonts w:ascii="Times New Roman" w:hAnsi="Times New Roman"/>
          <w:sz w:val="24"/>
          <w:szCs w:val="24"/>
        </w:rPr>
        <w:t>ч</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остановкой</w:t>
      </w:r>
      <w:r>
        <w:rPr>
          <w:rFonts w:ascii="Times New Roman" w:hAnsi="Times New Roman"/>
          <w:sz w:val="24"/>
          <w:szCs w:val="24"/>
        </w:rPr>
        <w:t xml:space="preserve"> </w:t>
      </w:r>
      <w:r w:rsidR="001B28EF" w:rsidRPr="00BA6B14">
        <w:rPr>
          <w:rFonts w:ascii="Times New Roman" w:hAnsi="Times New Roman"/>
          <w:sz w:val="24"/>
          <w:szCs w:val="24"/>
        </w:rPr>
        <w:t>от</w:t>
      </w:r>
      <w:r>
        <w:rPr>
          <w:rFonts w:ascii="Times New Roman" w:hAnsi="Times New Roman"/>
          <w:sz w:val="24"/>
          <w:szCs w:val="24"/>
        </w:rPr>
        <w:t xml:space="preserve"> </w:t>
      </w:r>
      <w:r w:rsidR="001B28EF" w:rsidRPr="00BA6B14">
        <w:rPr>
          <w:rFonts w:ascii="Times New Roman" w:hAnsi="Times New Roman"/>
          <w:sz w:val="24"/>
          <w:szCs w:val="24"/>
        </w:rPr>
        <w:t>10</w:t>
      </w:r>
      <w:r>
        <w:rPr>
          <w:rFonts w:ascii="Times New Roman" w:hAnsi="Times New Roman"/>
          <w:sz w:val="24"/>
          <w:szCs w:val="24"/>
        </w:rPr>
        <w:t xml:space="preserve"> </w:t>
      </w:r>
      <w:r w:rsidR="001B28EF" w:rsidRPr="00BA6B14">
        <w:rPr>
          <w:rFonts w:ascii="Times New Roman" w:hAnsi="Times New Roman"/>
          <w:sz w:val="24"/>
          <w:szCs w:val="24"/>
        </w:rPr>
        <w:t>до</w:t>
      </w:r>
      <w:r>
        <w:rPr>
          <w:rFonts w:ascii="Times New Roman" w:hAnsi="Times New Roman"/>
          <w:sz w:val="24"/>
          <w:szCs w:val="24"/>
        </w:rPr>
        <w:t xml:space="preserve"> </w:t>
      </w:r>
      <w:r w:rsidR="001B28EF" w:rsidRPr="00BA6B14">
        <w:rPr>
          <w:rFonts w:ascii="Times New Roman" w:hAnsi="Times New Roman"/>
          <w:sz w:val="24"/>
          <w:szCs w:val="24"/>
        </w:rPr>
        <w:t>15</w:t>
      </w:r>
      <w:r>
        <w:rPr>
          <w:rFonts w:ascii="Times New Roman" w:hAnsi="Times New Roman"/>
          <w:sz w:val="24"/>
          <w:szCs w:val="24"/>
        </w:rPr>
        <w:t xml:space="preserve"> </w:t>
      </w:r>
      <w:r w:rsidR="001B28EF" w:rsidRPr="00BA6B14">
        <w:rPr>
          <w:rFonts w:ascii="Times New Roman" w:hAnsi="Times New Roman"/>
          <w:sz w:val="24"/>
          <w:szCs w:val="24"/>
        </w:rPr>
        <w:t>минут.</w:t>
      </w:r>
      <w:r>
        <w:rPr>
          <w:rFonts w:ascii="Times New Roman" w:hAnsi="Times New Roman"/>
          <w:sz w:val="24"/>
          <w:szCs w:val="24"/>
        </w:rPr>
        <w:t xml:space="preserve"> </w:t>
      </w:r>
      <w:r w:rsidR="001B28EF" w:rsidRPr="00BA6B14">
        <w:rPr>
          <w:rFonts w:ascii="Times New Roman" w:hAnsi="Times New Roman"/>
          <w:sz w:val="24"/>
          <w:szCs w:val="24"/>
        </w:rPr>
        <w:t>Время</w:t>
      </w:r>
      <w:r>
        <w:rPr>
          <w:rFonts w:ascii="Times New Roman" w:hAnsi="Times New Roman"/>
          <w:sz w:val="24"/>
          <w:szCs w:val="24"/>
        </w:rPr>
        <w:t xml:space="preserve">    </w:t>
      </w:r>
      <w:r w:rsidR="001B28EF" w:rsidRPr="00BA6B14">
        <w:rPr>
          <w:rFonts w:ascii="Times New Roman" w:hAnsi="Times New Roman"/>
          <w:sz w:val="24"/>
          <w:szCs w:val="24"/>
        </w:rPr>
        <w:t>непрерывного движения 20</w:t>
      </w:r>
      <w:r>
        <w:rPr>
          <w:rFonts w:ascii="Times New Roman" w:hAnsi="Times New Roman"/>
          <w:sz w:val="24"/>
          <w:szCs w:val="24"/>
        </w:rPr>
        <w:t xml:space="preserve"> - </w:t>
      </w:r>
      <w:r w:rsidR="001B28EF" w:rsidRPr="00BA6B14">
        <w:rPr>
          <w:rFonts w:ascii="Times New Roman" w:hAnsi="Times New Roman"/>
          <w:sz w:val="24"/>
          <w:szCs w:val="24"/>
        </w:rPr>
        <w:t>30 минут. В ходе туристкой прогулки организует с детьми подвижные</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соревнования,</w:t>
      </w:r>
      <w:r>
        <w:rPr>
          <w:rFonts w:ascii="Times New Roman" w:hAnsi="Times New Roman"/>
          <w:sz w:val="24"/>
          <w:szCs w:val="24"/>
        </w:rPr>
        <w:t xml:space="preserve"> </w:t>
      </w:r>
      <w:r w:rsidR="001B28EF" w:rsidRPr="00BA6B14">
        <w:rPr>
          <w:rFonts w:ascii="Times New Roman" w:hAnsi="Times New Roman"/>
          <w:sz w:val="24"/>
          <w:szCs w:val="24"/>
        </w:rPr>
        <w:t>наблюдения</w:t>
      </w:r>
      <w:r>
        <w:rPr>
          <w:rFonts w:ascii="Times New Roman" w:hAnsi="Times New Roman"/>
          <w:sz w:val="24"/>
          <w:szCs w:val="24"/>
        </w:rPr>
        <w:t xml:space="preserve"> </w:t>
      </w:r>
      <w:r w:rsidR="001B28EF" w:rsidRPr="00BA6B14">
        <w:rPr>
          <w:rFonts w:ascii="Times New Roman" w:hAnsi="Times New Roman"/>
          <w:sz w:val="24"/>
          <w:szCs w:val="24"/>
        </w:rPr>
        <w:t>за</w:t>
      </w:r>
      <w:r>
        <w:rPr>
          <w:rFonts w:ascii="Times New Roman" w:hAnsi="Times New Roman"/>
          <w:sz w:val="24"/>
          <w:szCs w:val="24"/>
        </w:rPr>
        <w:t xml:space="preserve"> </w:t>
      </w:r>
      <w:r w:rsidR="001B28EF" w:rsidRPr="00BA6B14">
        <w:rPr>
          <w:rFonts w:ascii="Times New Roman" w:hAnsi="Times New Roman"/>
          <w:sz w:val="24"/>
          <w:szCs w:val="24"/>
        </w:rPr>
        <w:t>природой</w:t>
      </w:r>
      <w:r>
        <w:rPr>
          <w:rFonts w:ascii="Times New Roman" w:hAnsi="Times New Roman"/>
          <w:sz w:val="24"/>
          <w:szCs w:val="24"/>
        </w:rPr>
        <w:t xml:space="preserve"> </w:t>
      </w:r>
      <w:r w:rsidR="001B28EF" w:rsidRPr="00BA6B14">
        <w:rPr>
          <w:rFonts w:ascii="Times New Roman" w:hAnsi="Times New Roman"/>
          <w:sz w:val="24"/>
          <w:szCs w:val="24"/>
        </w:rPr>
        <w:t>родного</w:t>
      </w:r>
      <w:r>
        <w:rPr>
          <w:rFonts w:ascii="Times New Roman" w:hAnsi="Times New Roman"/>
          <w:sz w:val="24"/>
          <w:szCs w:val="24"/>
        </w:rPr>
        <w:t xml:space="preserve"> </w:t>
      </w:r>
      <w:r w:rsidR="001B28EF" w:rsidRPr="00BA6B14">
        <w:rPr>
          <w:rFonts w:ascii="Times New Roman" w:hAnsi="Times New Roman"/>
          <w:sz w:val="24"/>
          <w:szCs w:val="24"/>
        </w:rPr>
        <w:t>края,</w:t>
      </w:r>
      <w:r>
        <w:rPr>
          <w:rFonts w:ascii="Times New Roman" w:hAnsi="Times New Roman"/>
          <w:sz w:val="24"/>
          <w:szCs w:val="24"/>
        </w:rPr>
        <w:t xml:space="preserve"> </w:t>
      </w:r>
      <w:r w:rsidR="001B28EF" w:rsidRPr="00BA6B14">
        <w:rPr>
          <w:rFonts w:ascii="Times New Roman" w:hAnsi="Times New Roman"/>
          <w:sz w:val="24"/>
          <w:szCs w:val="24"/>
        </w:rPr>
        <w:t>ознакомление</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памятниками</w:t>
      </w:r>
      <w:r>
        <w:rPr>
          <w:rFonts w:ascii="Times New Roman" w:hAnsi="Times New Roman"/>
          <w:sz w:val="24"/>
          <w:szCs w:val="24"/>
        </w:rPr>
        <w:t xml:space="preserve"> </w:t>
      </w:r>
      <w:r w:rsidR="001B28EF" w:rsidRPr="00BA6B14">
        <w:rPr>
          <w:rFonts w:ascii="Times New Roman" w:hAnsi="Times New Roman"/>
          <w:sz w:val="24"/>
          <w:szCs w:val="24"/>
        </w:rPr>
        <w:t>истории,</w:t>
      </w:r>
      <w:r>
        <w:rPr>
          <w:rFonts w:ascii="Times New Roman" w:hAnsi="Times New Roman"/>
          <w:sz w:val="24"/>
          <w:szCs w:val="24"/>
        </w:rPr>
        <w:t xml:space="preserve"> </w:t>
      </w:r>
      <w:r w:rsidR="001B28EF" w:rsidRPr="00BA6B14">
        <w:rPr>
          <w:rFonts w:ascii="Times New Roman" w:hAnsi="Times New Roman"/>
          <w:sz w:val="24"/>
          <w:szCs w:val="24"/>
        </w:rPr>
        <w:t>боевой</w:t>
      </w:r>
      <w:r>
        <w:rPr>
          <w:rFonts w:ascii="Times New Roman" w:hAnsi="Times New Roman"/>
          <w:sz w:val="24"/>
          <w:szCs w:val="24"/>
        </w:rPr>
        <w:t xml:space="preserve"> </w:t>
      </w:r>
      <w:r w:rsidR="001B28EF" w:rsidRPr="00BA6B14">
        <w:rPr>
          <w:rFonts w:ascii="Times New Roman" w:hAnsi="Times New Roman"/>
          <w:sz w:val="24"/>
          <w:szCs w:val="24"/>
        </w:rPr>
        <w:t>и трудовой</w:t>
      </w:r>
      <w:r>
        <w:rPr>
          <w:rFonts w:ascii="Times New Roman" w:hAnsi="Times New Roman"/>
          <w:sz w:val="24"/>
          <w:szCs w:val="24"/>
        </w:rPr>
        <w:t xml:space="preserve"> </w:t>
      </w:r>
      <w:r w:rsidR="001B28EF" w:rsidRPr="00BA6B14">
        <w:rPr>
          <w:rFonts w:ascii="Times New Roman" w:hAnsi="Times New Roman"/>
          <w:sz w:val="24"/>
          <w:szCs w:val="24"/>
        </w:rPr>
        <w:t>славы, трудом</w:t>
      </w:r>
      <w:r>
        <w:rPr>
          <w:rFonts w:ascii="Times New Roman" w:hAnsi="Times New Roman"/>
          <w:sz w:val="24"/>
          <w:szCs w:val="24"/>
        </w:rPr>
        <w:t xml:space="preserve"> </w:t>
      </w:r>
      <w:r w:rsidR="001B28EF" w:rsidRPr="00BA6B14">
        <w:rPr>
          <w:rFonts w:ascii="Times New Roman" w:hAnsi="Times New Roman"/>
          <w:sz w:val="24"/>
          <w:szCs w:val="24"/>
        </w:rPr>
        <w:t>людей</w:t>
      </w:r>
      <w:r>
        <w:rPr>
          <w:rFonts w:ascii="Times New Roman" w:hAnsi="Times New Roman"/>
          <w:sz w:val="24"/>
          <w:szCs w:val="24"/>
        </w:rPr>
        <w:t xml:space="preserve"> </w:t>
      </w:r>
      <w:r w:rsidR="001B28EF" w:rsidRPr="00BA6B14">
        <w:rPr>
          <w:rFonts w:ascii="Times New Roman" w:hAnsi="Times New Roman"/>
          <w:sz w:val="24"/>
          <w:szCs w:val="24"/>
        </w:rPr>
        <w:t>разных</w:t>
      </w:r>
      <w:r>
        <w:rPr>
          <w:rFonts w:ascii="Times New Roman" w:hAnsi="Times New Roman"/>
          <w:sz w:val="24"/>
          <w:szCs w:val="24"/>
        </w:rPr>
        <w:t xml:space="preserve"> </w:t>
      </w:r>
      <w:r w:rsidR="001B28EF" w:rsidRPr="00BA6B14">
        <w:rPr>
          <w:rFonts w:ascii="Times New Roman" w:hAnsi="Times New Roman"/>
          <w:sz w:val="24"/>
          <w:szCs w:val="24"/>
        </w:rPr>
        <w:t>профессий.</w:t>
      </w:r>
      <w:r>
        <w:rPr>
          <w:rFonts w:ascii="Times New Roman" w:hAnsi="Times New Roman"/>
          <w:sz w:val="24"/>
          <w:szCs w:val="24"/>
        </w:rPr>
        <w:t xml:space="preserve"> </w:t>
      </w:r>
      <w:r w:rsidR="001B28EF" w:rsidRPr="00BA6B14">
        <w:rPr>
          <w:rFonts w:ascii="Times New Roman" w:hAnsi="Times New Roman"/>
          <w:sz w:val="24"/>
          <w:szCs w:val="24"/>
        </w:rPr>
        <w:t>Для организации детского туризма педагог формирует представления о туризме, как форме</w:t>
      </w:r>
      <w:r>
        <w:rPr>
          <w:rFonts w:ascii="Times New Roman" w:hAnsi="Times New Roman"/>
          <w:sz w:val="24"/>
          <w:szCs w:val="24"/>
        </w:rPr>
        <w:t xml:space="preserve"> </w:t>
      </w:r>
      <w:r w:rsidR="001B28EF" w:rsidRPr="00BA6B14">
        <w:rPr>
          <w:rFonts w:ascii="Times New Roman" w:hAnsi="Times New Roman"/>
          <w:sz w:val="24"/>
          <w:szCs w:val="24"/>
        </w:rPr>
        <w:t>активного отдыха, туристских маршрутах, видах туризма, правилах безопасности и ориентировки</w:t>
      </w:r>
      <w:r>
        <w:rPr>
          <w:rFonts w:ascii="Times New Roman" w:hAnsi="Times New Roman"/>
          <w:sz w:val="24"/>
          <w:szCs w:val="24"/>
        </w:rPr>
        <w:t xml:space="preserve"> </w:t>
      </w:r>
      <w:r w:rsidR="001B28EF" w:rsidRPr="00BA6B14">
        <w:rPr>
          <w:rFonts w:ascii="Times New Roman" w:hAnsi="Times New Roman"/>
          <w:sz w:val="24"/>
          <w:szCs w:val="24"/>
        </w:rPr>
        <w:t>на местности: правильно по погоде одеваться для прогулки, знать содержимое походной аптечки,</w:t>
      </w:r>
      <w:r>
        <w:rPr>
          <w:rFonts w:ascii="Times New Roman" w:hAnsi="Times New Roman"/>
          <w:sz w:val="24"/>
          <w:szCs w:val="24"/>
        </w:rPr>
        <w:t xml:space="preserve"> </w:t>
      </w:r>
      <w:r w:rsidR="001B28EF" w:rsidRPr="00BA6B14">
        <w:rPr>
          <w:rFonts w:ascii="Times New Roman" w:hAnsi="Times New Roman"/>
          <w:sz w:val="24"/>
          <w:szCs w:val="24"/>
        </w:rPr>
        <w:t>укладывать рюкзак весом от 500</w:t>
      </w:r>
      <w:r>
        <w:rPr>
          <w:rFonts w:ascii="Times New Roman" w:hAnsi="Times New Roman"/>
          <w:sz w:val="24"/>
          <w:szCs w:val="24"/>
        </w:rPr>
        <w:t xml:space="preserve"> </w:t>
      </w:r>
      <w:r w:rsidR="001B28EF" w:rsidRPr="00BA6B14">
        <w:rPr>
          <w:rFonts w:ascii="Times New Roman" w:hAnsi="Times New Roman"/>
          <w:sz w:val="24"/>
          <w:szCs w:val="24"/>
        </w:rPr>
        <w:t>г. до 1 кг (более тяжелые вещи класть на дно, скручивать валикоми аккуратно укладывать запасные вещи и коврик, продукты, мелкие вещи, игрушки, регулировать</w:t>
      </w:r>
      <w:r>
        <w:rPr>
          <w:rFonts w:ascii="Times New Roman" w:hAnsi="Times New Roman"/>
          <w:sz w:val="24"/>
          <w:szCs w:val="24"/>
        </w:rPr>
        <w:t xml:space="preserve"> </w:t>
      </w:r>
      <w:r w:rsidR="001B28EF" w:rsidRPr="00BA6B14">
        <w:rPr>
          <w:rFonts w:ascii="Times New Roman" w:hAnsi="Times New Roman"/>
          <w:sz w:val="24"/>
          <w:szCs w:val="24"/>
        </w:rPr>
        <w:t>лямки); преодолевать несложные препятствия на пути, наблюдать за природой и фиксировать</w:t>
      </w:r>
      <w:r>
        <w:rPr>
          <w:rFonts w:ascii="Times New Roman" w:hAnsi="Times New Roman"/>
          <w:sz w:val="24"/>
          <w:szCs w:val="24"/>
        </w:rPr>
        <w:t xml:space="preserve"> </w:t>
      </w:r>
      <w:r w:rsidR="001B28EF" w:rsidRPr="00BA6B14">
        <w:rPr>
          <w:rFonts w:ascii="Times New Roman" w:hAnsi="Times New Roman"/>
          <w:sz w:val="24"/>
          <w:szCs w:val="24"/>
        </w:rPr>
        <w:t>результаты</w:t>
      </w:r>
      <w:r>
        <w:rPr>
          <w:rFonts w:ascii="Times New Roman" w:hAnsi="Times New Roman"/>
          <w:sz w:val="24"/>
          <w:szCs w:val="24"/>
        </w:rPr>
        <w:t xml:space="preserve"> </w:t>
      </w:r>
      <w:r w:rsidR="001B28EF" w:rsidRPr="00BA6B14">
        <w:rPr>
          <w:rFonts w:ascii="Times New Roman" w:hAnsi="Times New Roman"/>
          <w:sz w:val="24"/>
          <w:szCs w:val="24"/>
        </w:rPr>
        <w:t>наблюдений,</w:t>
      </w:r>
      <w:r>
        <w:rPr>
          <w:rFonts w:ascii="Times New Roman" w:hAnsi="Times New Roman"/>
          <w:sz w:val="24"/>
          <w:szCs w:val="24"/>
        </w:rPr>
        <w:t xml:space="preserve"> </w:t>
      </w:r>
      <w:r w:rsidR="001B28EF" w:rsidRPr="00BA6B14">
        <w:rPr>
          <w:rFonts w:ascii="Times New Roman" w:hAnsi="Times New Roman"/>
          <w:sz w:val="24"/>
          <w:szCs w:val="24"/>
        </w:rPr>
        <w:t>ориентироваться</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местности,</w:t>
      </w:r>
      <w:r>
        <w:rPr>
          <w:rFonts w:ascii="Times New Roman" w:hAnsi="Times New Roman"/>
          <w:sz w:val="24"/>
          <w:szCs w:val="24"/>
        </w:rPr>
        <w:t xml:space="preserve"> </w:t>
      </w:r>
      <w:r w:rsidR="001B28EF" w:rsidRPr="00BA6B14">
        <w:rPr>
          <w:rFonts w:ascii="Times New Roman" w:hAnsi="Times New Roman"/>
          <w:sz w:val="24"/>
          <w:szCs w:val="24"/>
        </w:rPr>
        <w:t>оказывать</w:t>
      </w:r>
      <w:r>
        <w:rPr>
          <w:rFonts w:ascii="Times New Roman" w:hAnsi="Times New Roman"/>
          <w:sz w:val="24"/>
          <w:szCs w:val="24"/>
        </w:rPr>
        <w:t xml:space="preserve"> </w:t>
      </w:r>
      <w:r w:rsidR="001B28EF" w:rsidRPr="00BA6B14">
        <w:rPr>
          <w:rFonts w:ascii="Times New Roman" w:hAnsi="Times New Roman"/>
          <w:sz w:val="24"/>
          <w:szCs w:val="24"/>
        </w:rPr>
        <w:t>помощь</w:t>
      </w:r>
      <w:r>
        <w:rPr>
          <w:rFonts w:ascii="Times New Roman" w:hAnsi="Times New Roman"/>
          <w:sz w:val="24"/>
          <w:szCs w:val="24"/>
        </w:rPr>
        <w:t xml:space="preserve"> </w:t>
      </w:r>
      <w:r w:rsidR="001B28EF" w:rsidRPr="00BA6B14">
        <w:rPr>
          <w:rFonts w:ascii="Times New Roman" w:hAnsi="Times New Roman"/>
          <w:sz w:val="24"/>
          <w:szCs w:val="24"/>
        </w:rPr>
        <w:t>товарищу,</w:t>
      </w:r>
      <w:r>
        <w:rPr>
          <w:rFonts w:ascii="Times New Roman" w:hAnsi="Times New Roman"/>
          <w:sz w:val="24"/>
          <w:szCs w:val="24"/>
        </w:rPr>
        <w:t xml:space="preserve"> </w:t>
      </w:r>
      <w:r w:rsidR="001B28EF" w:rsidRPr="00BA6B14">
        <w:rPr>
          <w:rFonts w:ascii="Times New Roman" w:hAnsi="Times New Roman"/>
          <w:sz w:val="24"/>
          <w:szCs w:val="24"/>
        </w:rPr>
        <w:t>осуществлять страховку при преодолении препятствий, соблюдать правила гигиены и безопасного</w:t>
      </w:r>
      <w:r>
        <w:rPr>
          <w:rFonts w:ascii="Times New Roman" w:hAnsi="Times New Roman"/>
          <w:sz w:val="24"/>
          <w:szCs w:val="24"/>
        </w:rPr>
        <w:t xml:space="preserve"> </w:t>
      </w:r>
      <w:r w:rsidR="001B28EF" w:rsidRPr="00BA6B14">
        <w:rPr>
          <w:rFonts w:ascii="Times New Roman" w:hAnsi="Times New Roman"/>
          <w:sz w:val="24"/>
          <w:szCs w:val="24"/>
        </w:rPr>
        <w:t>поведения</w:t>
      </w:r>
      <w:r>
        <w:rPr>
          <w:rFonts w:ascii="Times New Roman" w:hAnsi="Times New Roman"/>
          <w:sz w:val="24"/>
          <w:szCs w:val="24"/>
        </w:rPr>
        <w:t xml:space="preserve"> </w:t>
      </w:r>
      <w:r w:rsidR="001B28EF" w:rsidRPr="00BA6B14">
        <w:rPr>
          <w:rFonts w:ascii="Times New Roman" w:hAnsi="Times New Roman"/>
          <w:sz w:val="24"/>
          <w:szCs w:val="24"/>
        </w:rPr>
        <w:t>вовремя туристской</w:t>
      </w:r>
      <w:r>
        <w:rPr>
          <w:rFonts w:ascii="Times New Roman" w:hAnsi="Times New Roman"/>
          <w:sz w:val="24"/>
          <w:szCs w:val="24"/>
        </w:rPr>
        <w:t xml:space="preserve"> </w:t>
      </w:r>
      <w:r w:rsidR="001B28EF" w:rsidRPr="00BA6B14">
        <w:rPr>
          <w:rFonts w:ascii="Times New Roman" w:hAnsi="Times New Roman"/>
          <w:sz w:val="24"/>
          <w:szCs w:val="24"/>
        </w:rPr>
        <w:t>прогулки.</w:t>
      </w:r>
    </w:p>
    <w:p w:rsidR="001B28EF" w:rsidRPr="00BA6B14" w:rsidRDefault="001B28EF" w:rsidP="000F3378">
      <w:pPr>
        <w:widowControl w:val="0"/>
        <w:autoSpaceDE w:val="0"/>
        <w:autoSpaceDN w:val="0"/>
        <w:spacing w:after="0" w:line="240" w:lineRule="auto"/>
        <w:rPr>
          <w:rFonts w:ascii="Times New Roman" w:hAnsi="Times New Roman"/>
          <w:sz w:val="14"/>
          <w:szCs w:val="24"/>
        </w:rPr>
      </w:pPr>
    </w:p>
    <w:p w:rsidR="001B28EF" w:rsidRPr="00BA6B14" w:rsidRDefault="000F3378" w:rsidP="000F3378">
      <w:pPr>
        <w:widowControl w:val="0"/>
        <w:autoSpaceDE w:val="0"/>
        <w:autoSpaceDN w:val="0"/>
        <w:spacing w:after="0" w:line="240" w:lineRule="auto"/>
        <w:ind w:right="245"/>
        <w:jc w:val="both"/>
        <w:rPr>
          <w:rFonts w:ascii="Times New Roman" w:hAnsi="Times New Roman"/>
          <w:sz w:val="24"/>
          <w:szCs w:val="24"/>
        </w:rPr>
      </w:pPr>
      <w:r>
        <w:rPr>
          <w:rFonts w:ascii="Times New Roman" w:hAnsi="Times New Roman"/>
          <w:b/>
          <w:i/>
          <w:sz w:val="24"/>
          <w:szCs w:val="24"/>
        </w:rPr>
        <w:t xml:space="preserve">      </w:t>
      </w:r>
      <w:r w:rsidR="001B28EF" w:rsidRPr="000F3378">
        <w:rPr>
          <w:rFonts w:ascii="Times New Roman" w:hAnsi="Times New Roman"/>
          <w:sz w:val="24"/>
          <w:szCs w:val="24"/>
        </w:rPr>
        <w:t>В результате, к концу 7 года жизни,</w:t>
      </w:r>
      <w:r w:rsidR="001B28EF" w:rsidRPr="00BA6B14">
        <w:rPr>
          <w:rFonts w:ascii="Times New Roman" w:hAnsi="Times New Roman"/>
          <w:b/>
          <w:i/>
          <w:sz w:val="24"/>
          <w:szCs w:val="24"/>
        </w:rPr>
        <w:t xml:space="preserve"> </w:t>
      </w:r>
      <w:r w:rsidR="001B28EF" w:rsidRPr="00BA6B14">
        <w:rPr>
          <w:rFonts w:ascii="Times New Roman" w:hAnsi="Times New Roman"/>
          <w:sz w:val="24"/>
          <w:szCs w:val="24"/>
        </w:rPr>
        <w:t>ребенок результативно, уверенно, технически точно,</w:t>
      </w:r>
      <w:r>
        <w:rPr>
          <w:rFonts w:ascii="Times New Roman" w:hAnsi="Times New Roman"/>
          <w:sz w:val="24"/>
          <w:szCs w:val="24"/>
        </w:rPr>
        <w:t xml:space="preserve"> </w:t>
      </w:r>
      <w:r w:rsidR="001B28EF" w:rsidRPr="00BA6B14">
        <w:rPr>
          <w:rFonts w:ascii="Times New Roman" w:hAnsi="Times New Roman"/>
          <w:sz w:val="24"/>
          <w:szCs w:val="24"/>
        </w:rPr>
        <w:t>выразительно</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достаточной</w:t>
      </w:r>
      <w:r>
        <w:rPr>
          <w:rFonts w:ascii="Times New Roman" w:hAnsi="Times New Roman"/>
          <w:sz w:val="24"/>
          <w:szCs w:val="24"/>
        </w:rPr>
        <w:t xml:space="preserve"> </w:t>
      </w:r>
      <w:r w:rsidR="001B28EF" w:rsidRPr="00BA6B14">
        <w:rPr>
          <w:rFonts w:ascii="Times New Roman" w:hAnsi="Times New Roman"/>
          <w:sz w:val="24"/>
          <w:szCs w:val="24"/>
        </w:rPr>
        <w:t>амплитудой</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усилием</w:t>
      </w:r>
      <w:r>
        <w:rPr>
          <w:rFonts w:ascii="Times New Roman" w:hAnsi="Times New Roman"/>
          <w:sz w:val="24"/>
          <w:szCs w:val="24"/>
        </w:rPr>
        <w:t xml:space="preserve"> </w:t>
      </w:r>
      <w:r w:rsidR="001B28EF" w:rsidRPr="00BA6B14">
        <w:rPr>
          <w:rFonts w:ascii="Times New Roman" w:hAnsi="Times New Roman"/>
          <w:sz w:val="24"/>
          <w:szCs w:val="24"/>
        </w:rPr>
        <w:t>выполняет</w:t>
      </w:r>
      <w:r>
        <w:rPr>
          <w:rFonts w:ascii="Times New Roman" w:hAnsi="Times New Roman"/>
          <w:sz w:val="24"/>
          <w:szCs w:val="24"/>
        </w:rPr>
        <w:t xml:space="preserve"> </w:t>
      </w:r>
      <w:r w:rsidR="001B28EF" w:rsidRPr="00BA6B14">
        <w:rPr>
          <w:rFonts w:ascii="Times New Roman" w:hAnsi="Times New Roman"/>
          <w:sz w:val="24"/>
          <w:szCs w:val="24"/>
        </w:rPr>
        <w:t>физические</w:t>
      </w:r>
      <w:r>
        <w:rPr>
          <w:rFonts w:ascii="Times New Roman" w:hAnsi="Times New Roman"/>
          <w:sz w:val="24"/>
          <w:szCs w:val="24"/>
        </w:rPr>
        <w:t xml:space="preserve"> </w:t>
      </w:r>
      <w:r w:rsidR="001B28EF" w:rsidRPr="00BA6B14">
        <w:rPr>
          <w:rFonts w:ascii="Times New Roman" w:hAnsi="Times New Roman"/>
          <w:sz w:val="24"/>
          <w:szCs w:val="24"/>
        </w:rPr>
        <w:t>упражнения,</w:t>
      </w:r>
      <w:r>
        <w:rPr>
          <w:rFonts w:ascii="Times New Roman" w:hAnsi="Times New Roman"/>
          <w:sz w:val="24"/>
          <w:szCs w:val="24"/>
        </w:rPr>
        <w:t xml:space="preserve"> </w:t>
      </w:r>
      <w:r w:rsidR="001B28EF" w:rsidRPr="00BA6B14">
        <w:rPr>
          <w:rFonts w:ascii="Times New Roman" w:hAnsi="Times New Roman"/>
          <w:sz w:val="24"/>
          <w:szCs w:val="24"/>
        </w:rPr>
        <w:t>музыкально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ритмические упражнения и их комбинации с пособиями и без, осваивает элементы</w:t>
      </w:r>
      <w:r>
        <w:rPr>
          <w:rFonts w:ascii="Times New Roman" w:hAnsi="Times New Roman"/>
          <w:sz w:val="24"/>
          <w:szCs w:val="24"/>
        </w:rPr>
        <w:t xml:space="preserve"> </w:t>
      </w:r>
      <w:r w:rsidR="001B28EF" w:rsidRPr="00BA6B14">
        <w:rPr>
          <w:rFonts w:ascii="Times New Roman" w:hAnsi="Times New Roman"/>
          <w:sz w:val="24"/>
          <w:szCs w:val="24"/>
        </w:rPr>
        <w:t>спортивных игр по возрасту, проявляет психофизические качества, меткость, гибкость, глазомер,</w:t>
      </w:r>
      <w:r>
        <w:rPr>
          <w:rFonts w:ascii="Times New Roman" w:hAnsi="Times New Roman"/>
          <w:sz w:val="24"/>
          <w:szCs w:val="24"/>
        </w:rPr>
        <w:t xml:space="preserve"> </w:t>
      </w:r>
      <w:r w:rsidR="001B28EF" w:rsidRPr="00BA6B14">
        <w:rPr>
          <w:rFonts w:ascii="Times New Roman" w:hAnsi="Times New Roman"/>
          <w:sz w:val="24"/>
          <w:szCs w:val="24"/>
        </w:rPr>
        <w:t>сохраняет</w:t>
      </w:r>
      <w:r>
        <w:rPr>
          <w:rFonts w:ascii="Times New Roman" w:hAnsi="Times New Roman"/>
          <w:sz w:val="24"/>
          <w:szCs w:val="24"/>
        </w:rPr>
        <w:t xml:space="preserve"> </w:t>
      </w:r>
      <w:r w:rsidR="001B28EF" w:rsidRPr="00BA6B14">
        <w:rPr>
          <w:rFonts w:ascii="Times New Roman" w:hAnsi="Times New Roman"/>
          <w:sz w:val="24"/>
          <w:szCs w:val="24"/>
        </w:rPr>
        <w:t>равновесие,</w:t>
      </w:r>
      <w:r>
        <w:rPr>
          <w:rFonts w:ascii="Times New Roman" w:hAnsi="Times New Roman"/>
          <w:sz w:val="24"/>
          <w:szCs w:val="24"/>
        </w:rPr>
        <w:t xml:space="preserve"> </w:t>
      </w:r>
      <w:r w:rsidR="001B28EF" w:rsidRPr="00BA6B14">
        <w:rPr>
          <w:rFonts w:ascii="Times New Roman" w:hAnsi="Times New Roman"/>
          <w:sz w:val="24"/>
          <w:szCs w:val="24"/>
        </w:rPr>
        <w:t>правильную</w:t>
      </w:r>
      <w:r>
        <w:rPr>
          <w:rFonts w:ascii="Times New Roman" w:hAnsi="Times New Roman"/>
          <w:sz w:val="24"/>
          <w:szCs w:val="24"/>
        </w:rPr>
        <w:t xml:space="preserve"> </w:t>
      </w:r>
      <w:r w:rsidR="001B28EF" w:rsidRPr="00BA6B14">
        <w:rPr>
          <w:rFonts w:ascii="Times New Roman" w:hAnsi="Times New Roman"/>
          <w:sz w:val="24"/>
          <w:szCs w:val="24"/>
        </w:rPr>
        <w:t>осанку,</w:t>
      </w:r>
      <w:r>
        <w:rPr>
          <w:rFonts w:ascii="Times New Roman" w:hAnsi="Times New Roman"/>
          <w:sz w:val="24"/>
          <w:szCs w:val="24"/>
        </w:rPr>
        <w:t xml:space="preserve"> </w:t>
      </w:r>
      <w:r w:rsidR="001B28EF" w:rsidRPr="00BA6B14">
        <w:rPr>
          <w:rFonts w:ascii="Times New Roman" w:hAnsi="Times New Roman"/>
          <w:sz w:val="24"/>
          <w:szCs w:val="24"/>
        </w:rPr>
        <w:t>свободно</w:t>
      </w:r>
      <w:r>
        <w:rPr>
          <w:rFonts w:ascii="Times New Roman" w:hAnsi="Times New Roman"/>
          <w:sz w:val="24"/>
          <w:szCs w:val="24"/>
        </w:rPr>
        <w:t xml:space="preserve"> </w:t>
      </w:r>
      <w:r w:rsidR="001B28EF" w:rsidRPr="00BA6B14">
        <w:rPr>
          <w:rFonts w:ascii="Times New Roman" w:hAnsi="Times New Roman"/>
          <w:sz w:val="24"/>
          <w:szCs w:val="24"/>
        </w:rPr>
        <w:t>ориентируется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пространстве</w:t>
      </w:r>
      <w:r>
        <w:rPr>
          <w:rFonts w:ascii="Times New Roman" w:hAnsi="Times New Roman"/>
          <w:sz w:val="24"/>
          <w:szCs w:val="24"/>
        </w:rPr>
        <w:t xml:space="preserve"> </w:t>
      </w:r>
      <w:r w:rsidR="001B28EF" w:rsidRPr="00BA6B14">
        <w:rPr>
          <w:rFonts w:ascii="Times New Roman" w:hAnsi="Times New Roman"/>
          <w:sz w:val="24"/>
          <w:szCs w:val="24"/>
        </w:rPr>
        <w:t>без</w:t>
      </w:r>
      <w:r>
        <w:rPr>
          <w:rFonts w:ascii="Times New Roman" w:hAnsi="Times New Roman"/>
          <w:sz w:val="24"/>
          <w:szCs w:val="24"/>
        </w:rPr>
        <w:t xml:space="preserve"> </w:t>
      </w:r>
      <w:r w:rsidR="001B28EF" w:rsidRPr="00BA6B14">
        <w:rPr>
          <w:rFonts w:ascii="Times New Roman" w:hAnsi="Times New Roman"/>
          <w:sz w:val="24"/>
          <w:szCs w:val="24"/>
        </w:rPr>
        <w:t>ориентиров; осуществляет самоконтроль, может дать оценку выполнения упражнений другими</w:t>
      </w:r>
      <w:r>
        <w:rPr>
          <w:rFonts w:ascii="Times New Roman" w:hAnsi="Times New Roman"/>
          <w:sz w:val="24"/>
          <w:szCs w:val="24"/>
        </w:rPr>
        <w:t xml:space="preserve"> </w:t>
      </w:r>
      <w:r w:rsidR="001B28EF" w:rsidRPr="00BA6B14">
        <w:rPr>
          <w:rFonts w:ascii="Times New Roman" w:hAnsi="Times New Roman"/>
          <w:sz w:val="24"/>
          <w:szCs w:val="24"/>
        </w:rPr>
        <w:t>детьми;</w:t>
      </w:r>
      <w:r>
        <w:rPr>
          <w:rFonts w:ascii="Times New Roman" w:hAnsi="Times New Roman"/>
          <w:sz w:val="24"/>
          <w:szCs w:val="24"/>
        </w:rPr>
        <w:t xml:space="preserve"> </w:t>
      </w:r>
      <w:r w:rsidR="001B28EF" w:rsidRPr="00BA6B14">
        <w:rPr>
          <w:rFonts w:ascii="Times New Roman" w:hAnsi="Times New Roman"/>
          <w:sz w:val="24"/>
          <w:szCs w:val="24"/>
        </w:rPr>
        <w:t>проявляет</w:t>
      </w:r>
      <w:r>
        <w:rPr>
          <w:rFonts w:ascii="Times New Roman" w:hAnsi="Times New Roman"/>
          <w:sz w:val="24"/>
          <w:szCs w:val="24"/>
        </w:rPr>
        <w:t xml:space="preserve"> </w:t>
      </w:r>
      <w:r w:rsidR="001B28EF" w:rsidRPr="00BA6B14">
        <w:rPr>
          <w:rFonts w:ascii="Times New Roman" w:hAnsi="Times New Roman"/>
          <w:sz w:val="24"/>
          <w:szCs w:val="24"/>
        </w:rPr>
        <w:t>двигательное</w:t>
      </w:r>
      <w:r>
        <w:rPr>
          <w:rFonts w:ascii="Times New Roman" w:hAnsi="Times New Roman"/>
          <w:sz w:val="24"/>
          <w:szCs w:val="24"/>
        </w:rPr>
        <w:t xml:space="preserve"> </w:t>
      </w:r>
      <w:r w:rsidR="001B28EF" w:rsidRPr="00BA6B14">
        <w:rPr>
          <w:rFonts w:ascii="Times New Roman" w:hAnsi="Times New Roman"/>
          <w:sz w:val="24"/>
          <w:szCs w:val="24"/>
        </w:rPr>
        <w:t>творчество,</w:t>
      </w:r>
      <w:r>
        <w:rPr>
          <w:rFonts w:ascii="Times New Roman" w:hAnsi="Times New Roman"/>
          <w:sz w:val="24"/>
          <w:szCs w:val="24"/>
        </w:rPr>
        <w:t xml:space="preserve"> </w:t>
      </w:r>
      <w:r w:rsidR="001B28EF" w:rsidRPr="00BA6B14">
        <w:rPr>
          <w:rFonts w:ascii="Times New Roman" w:hAnsi="Times New Roman"/>
          <w:sz w:val="24"/>
          <w:szCs w:val="24"/>
        </w:rPr>
        <w:t>может</w:t>
      </w:r>
      <w:r>
        <w:rPr>
          <w:rFonts w:ascii="Times New Roman" w:hAnsi="Times New Roman"/>
          <w:sz w:val="24"/>
          <w:szCs w:val="24"/>
        </w:rPr>
        <w:t xml:space="preserve"> </w:t>
      </w:r>
      <w:r w:rsidR="001B28EF" w:rsidRPr="00BA6B14">
        <w:rPr>
          <w:rFonts w:ascii="Times New Roman" w:hAnsi="Times New Roman"/>
          <w:sz w:val="24"/>
          <w:szCs w:val="24"/>
        </w:rPr>
        <w:t>придумать</w:t>
      </w:r>
      <w:r>
        <w:rPr>
          <w:rFonts w:ascii="Times New Roman" w:hAnsi="Times New Roman"/>
          <w:sz w:val="24"/>
          <w:szCs w:val="24"/>
        </w:rPr>
        <w:t xml:space="preserve"> </w:t>
      </w:r>
      <w:r w:rsidR="001B28EF" w:rsidRPr="00BA6B14">
        <w:rPr>
          <w:rFonts w:ascii="Times New Roman" w:hAnsi="Times New Roman"/>
          <w:sz w:val="24"/>
          <w:szCs w:val="24"/>
        </w:rPr>
        <w:t>комбинации</w:t>
      </w:r>
      <w:r>
        <w:rPr>
          <w:rFonts w:ascii="Times New Roman" w:hAnsi="Times New Roman"/>
          <w:sz w:val="24"/>
          <w:szCs w:val="24"/>
        </w:rPr>
        <w:t xml:space="preserve"> </w:t>
      </w:r>
      <w:r w:rsidR="001B28EF" w:rsidRPr="00BA6B14">
        <w:rPr>
          <w:rFonts w:ascii="Times New Roman" w:hAnsi="Times New Roman"/>
          <w:sz w:val="24"/>
          <w:szCs w:val="24"/>
        </w:rPr>
        <w:t>движений</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общеразвивающих упражнениях и подвижных играх, с удовольствием импровизирует; активно и с</w:t>
      </w:r>
      <w:r>
        <w:rPr>
          <w:rFonts w:ascii="Times New Roman" w:hAnsi="Times New Roman"/>
          <w:sz w:val="24"/>
          <w:szCs w:val="24"/>
        </w:rPr>
        <w:t xml:space="preserve"> </w:t>
      </w:r>
      <w:r w:rsidR="001B28EF" w:rsidRPr="00BA6B14">
        <w:rPr>
          <w:rFonts w:ascii="Times New Roman" w:hAnsi="Times New Roman"/>
          <w:sz w:val="24"/>
          <w:szCs w:val="24"/>
        </w:rPr>
        <w:t>желанием</w:t>
      </w:r>
      <w:r>
        <w:rPr>
          <w:rFonts w:ascii="Times New Roman" w:hAnsi="Times New Roman"/>
          <w:sz w:val="24"/>
          <w:szCs w:val="24"/>
        </w:rPr>
        <w:t xml:space="preserve"> </w:t>
      </w:r>
      <w:r w:rsidR="001B28EF" w:rsidRPr="00BA6B14">
        <w:rPr>
          <w:rFonts w:ascii="Times New Roman" w:hAnsi="Times New Roman"/>
          <w:sz w:val="24"/>
          <w:szCs w:val="24"/>
        </w:rPr>
        <w:t>участвует</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подвижных</w:t>
      </w:r>
      <w:r>
        <w:rPr>
          <w:rFonts w:ascii="Times New Roman" w:hAnsi="Times New Roman"/>
          <w:sz w:val="24"/>
          <w:szCs w:val="24"/>
        </w:rPr>
        <w:t xml:space="preserve"> </w:t>
      </w:r>
      <w:r w:rsidR="001B28EF" w:rsidRPr="00BA6B14">
        <w:rPr>
          <w:rFonts w:ascii="Times New Roman" w:hAnsi="Times New Roman"/>
          <w:sz w:val="24"/>
          <w:szCs w:val="24"/>
        </w:rPr>
        <w:t>играх</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эстафетах,</w:t>
      </w:r>
      <w:r>
        <w:rPr>
          <w:rFonts w:ascii="Times New Roman" w:hAnsi="Times New Roman"/>
          <w:sz w:val="24"/>
          <w:szCs w:val="24"/>
        </w:rPr>
        <w:t xml:space="preserve"> </w:t>
      </w:r>
      <w:r w:rsidR="001B28EF" w:rsidRPr="00BA6B14">
        <w:rPr>
          <w:rFonts w:ascii="Times New Roman" w:hAnsi="Times New Roman"/>
          <w:sz w:val="24"/>
          <w:szCs w:val="24"/>
        </w:rPr>
        <w:t>проявляет</w:t>
      </w:r>
      <w:r>
        <w:rPr>
          <w:rFonts w:ascii="Times New Roman" w:hAnsi="Times New Roman"/>
          <w:sz w:val="24"/>
          <w:szCs w:val="24"/>
        </w:rPr>
        <w:t xml:space="preserve"> </w:t>
      </w:r>
      <w:r w:rsidR="001B28EF" w:rsidRPr="00BA6B14">
        <w:rPr>
          <w:rFonts w:ascii="Times New Roman" w:hAnsi="Times New Roman"/>
          <w:sz w:val="24"/>
          <w:szCs w:val="24"/>
        </w:rPr>
        <w:t>инициативу,</w:t>
      </w:r>
      <w:r>
        <w:rPr>
          <w:rFonts w:ascii="Times New Roman" w:hAnsi="Times New Roman"/>
          <w:sz w:val="24"/>
          <w:szCs w:val="24"/>
        </w:rPr>
        <w:t xml:space="preserve"> </w:t>
      </w:r>
      <w:r w:rsidR="001B28EF" w:rsidRPr="00BA6B14">
        <w:rPr>
          <w:rFonts w:ascii="Times New Roman" w:hAnsi="Times New Roman"/>
          <w:sz w:val="24"/>
          <w:szCs w:val="24"/>
        </w:rPr>
        <w:t>может</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самостоятельно</w:t>
      </w:r>
      <w:r>
        <w:rPr>
          <w:rFonts w:ascii="Times New Roman" w:hAnsi="Times New Roman"/>
          <w:sz w:val="24"/>
          <w:szCs w:val="24"/>
        </w:rPr>
        <w:t xml:space="preserve"> </w:t>
      </w:r>
      <w:r w:rsidR="001B28EF" w:rsidRPr="00BA6B14">
        <w:rPr>
          <w:rFonts w:ascii="Times New Roman" w:hAnsi="Times New Roman"/>
          <w:sz w:val="24"/>
          <w:szCs w:val="24"/>
        </w:rPr>
        <w:t>организовать</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провести</w:t>
      </w:r>
      <w:r>
        <w:rPr>
          <w:rFonts w:ascii="Times New Roman" w:hAnsi="Times New Roman"/>
          <w:sz w:val="24"/>
          <w:szCs w:val="24"/>
        </w:rPr>
        <w:t xml:space="preserve"> </w:t>
      </w:r>
      <w:r w:rsidR="001B28EF" w:rsidRPr="00BA6B14">
        <w:rPr>
          <w:rFonts w:ascii="Times New Roman" w:hAnsi="Times New Roman"/>
          <w:sz w:val="24"/>
          <w:szCs w:val="24"/>
        </w:rPr>
        <w:t>со</w:t>
      </w:r>
      <w:r>
        <w:rPr>
          <w:rFonts w:ascii="Times New Roman" w:hAnsi="Times New Roman"/>
          <w:sz w:val="24"/>
          <w:szCs w:val="24"/>
        </w:rPr>
        <w:t xml:space="preserve"> </w:t>
      </w:r>
      <w:r w:rsidR="001B28EF" w:rsidRPr="00BA6B14">
        <w:rPr>
          <w:rFonts w:ascii="Times New Roman" w:hAnsi="Times New Roman"/>
          <w:sz w:val="24"/>
          <w:szCs w:val="24"/>
        </w:rPr>
        <w:t>сверстниками</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младшими</w:t>
      </w:r>
      <w:r>
        <w:rPr>
          <w:rFonts w:ascii="Times New Roman" w:hAnsi="Times New Roman"/>
          <w:sz w:val="24"/>
          <w:szCs w:val="24"/>
        </w:rPr>
        <w:t xml:space="preserve"> </w:t>
      </w:r>
      <w:r w:rsidR="001B28EF" w:rsidRPr="00BA6B14">
        <w:rPr>
          <w:rFonts w:ascii="Times New Roman" w:hAnsi="Times New Roman"/>
          <w:sz w:val="24"/>
          <w:szCs w:val="24"/>
        </w:rPr>
        <w:t>детьми;</w:t>
      </w:r>
      <w:r>
        <w:rPr>
          <w:rFonts w:ascii="Times New Roman" w:hAnsi="Times New Roman"/>
          <w:sz w:val="24"/>
          <w:szCs w:val="24"/>
        </w:rPr>
        <w:t xml:space="preserve"> </w:t>
      </w:r>
      <w:r w:rsidR="001B28EF" w:rsidRPr="00BA6B14">
        <w:rPr>
          <w:rFonts w:ascii="Times New Roman" w:hAnsi="Times New Roman"/>
          <w:sz w:val="24"/>
          <w:szCs w:val="24"/>
        </w:rPr>
        <w:t>проявляет</w:t>
      </w:r>
      <w:r>
        <w:rPr>
          <w:rFonts w:ascii="Times New Roman" w:hAnsi="Times New Roman"/>
          <w:sz w:val="24"/>
          <w:szCs w:val="24"/>
        </w:rPr>
        <w:t xml:space="preserve"> </w:t>
      </w:r>
      <w:r w:rsidR="001B28EF" w:rsidRPr="00BA6B14">
        <w:rPr>
          <w:rFonts w:ascii="Times New Roman" w:hAnsi="Times New Roman"/>
          <w:sz w:val="24"/>
          <w:szCs w:val="24"/>
        </w:rPr>
        <w:t>инициативу,</w:t>
      </w:r>
      <w:r>
        <w:rPr>
          <w:rFonts w:ascii="Times New Roman" w:hAnsi="Times New Roman"/>
          <w:sz w:val="24"/>
          <w:szCs w:val="24"/>
        </w:rPr>
        <w:t xml:space="preserve"> </w:t>
      </w:r>
      <w:r w:rsidR="001B28EF" w:rsidRPr="00BA6B14">
        <w:rPr>
          <w:rFonts w:ascii="Times New Roman" w:hAnsi="Times New Roman"/>
          <w:sz w:val="24"/>
          <w:szCs w:val="24"/>
        </w:rPr>
        <w:t>находчивость,</w:t>
      </w:r>
      <w:r>
        <w:rPr>
          <w:rFonts w:ascii="Times New Roman" w:hAnsi="Times New Roman"/>
          <w:sz w:val="24"/>
          <w:szCs w:val="24"/>
        </w:rPr>
        <w:t xml:space="preserve"> </w:t>
      </w:r>
      <w:r w:rsidR="001B28EF" w:rsidRPr="00BA6B14">
        <w:rPr>
          <w:rFonts w:ascii="Times New Roman" w:hAnsi="Times New Roman"/>
          <w:sz w:val="24"/>
          <w:szCs w:val="24"/>
        </w:rPr>
        <w:t>морально</w:t>
      </w:r>
      <w:r>
        <w:rPr>
          <w:rFonts w:ascii="Times New Roman" w:hAnsi="Times New Roman"/>
          <w:sz w:val="24"/>
          <w:szCs w:val="24"/>
        </w:rPr>
        <w:t xml:space="preserve"> –</w:t>
      </w:r>
      <w:r w:rsidR="001B28EF" w:rsidRPr="00BA6B14">
        <w:rPr>
          <w:rFonts w:ascii="Times New Roman" w:hAnsi="Times New Roman"/>
          <w:sz w:val="24"/>
          <w:szCs w:val="24"/>
        </w:rPr>
        <w:t>нравственные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волевые</w:t>
      </w:r>
      <w:r>
        <w:rPr>
          <w:rFonts w:ascii="Times New Roman" w:hAnsi="Times New Roman"/>
          <w:sz w:val="24"/>
          <w:szCs w:val="24"/>
        </w:rPr>
        <w:t xml:space="preserve"> </w:t>
      </w:r>
      <w:r w:rsidR="001B28EF" w:rsidRPr="00BA6B14">
        <w:rPr>
          <w:rFonts w:ascii="Times New Roman" w:hAnsi="Times New Roman"/>
          <w:sz w:val="24"/>
          <w:szCs w:val="24"/>
        </w:rPr>
        <w:t>качества</w:t>
      </w:r>
      <w:r>
        <w:rPr>
          <w:rFonts w:ascii="Times New Roman" w:hAnsi="Times New Roman"/>
          <w:sz w:val="24"/>
          <w:szCs w:val="24"/>
        </w:rPr>
        <w:t xml:space="preserve"> </w:t>
      </w:r>
      <w:r w:rsidR="001B28EF" w:rsidRPr="00BA6B14">
        <w:rPr>
          <w:rFonts w:ascii="Times New Roman" w:hAnsi="Times New Roman"/>
          <w:sz w:val="24"/>
          <w:szCs w:val="24"/>
        </w:rPr>
        <w:t>(смелость,</w:t>
      </w:r>
      <w:r>
        <w:rPr>
          <w:rFonts w:ascii="Times New Roman" w:hAnsi="Times New Roman"/>
          <w:sz w:val="24"/>
          <w:szCs w:val="24"/>
        </w:rPr>
        <w:t xml:space="preserve"> </w:t>
      </w:r>
      <w:r w:rsidR="001B28EF" w:rsidRPr="00BA6B14">
        <w:rPr>
          <w:rFonts w:ascii="Times New Roman" w:hAnsi="Times New Roman"/>
          <w:sz w:val="24"/>
          <w:szCs w:val="24"/>
        </w:rPr>
        <w:t>честность,</w:t>
      </w:r>
      <w:r>
        <w:rPr>
          <w:rFonts w:ascii="Times New Roman" w:hAnsi="Times New Roman"/>
          <w:sz w:val="24"/>
          <w:szCs w:val="24"/>
        </w:rPr>
        <w:t xml:space="preserve"> </w:t>
      </w:r>
      <w:r w:rsidR="001B28EF" w:rsidRPr="00BA6B14">
        <w:rPr>
          <w:rFonts w:ascii="Times New Roman" w:hAnsi="Times New Roman"/>
          <w:sz w:val="24"/>
          <w:szCs w:val="24"/>
        </w:rPr>
        <w:t>взаимовыручка, целеустремленность, упорство и др.), оказывает помощь товарищам, стремится к</w:t>
      </w:r>
      <w:r>
        <w:rPr>
          <w:rFonts w:ascii="Times New Roman" w:hAnsi="Times New Roman"/>
          <w:sz w:val="24"/>
          <w:szCs w:val="24"/>
        </w:rPr>
        <w:t xml:space="preserve"> </w:t>
      </w:r>
      <w:r w:rsidR="001B28EF" w:rsidRPr="00BA6B14">
        <w:rPr>
          <w:rFonts w:ascii="Times New Roman" w:hAnsi="Times New Roman"/>
          <w:sz w:val="24"/>
          <w:szCs w:val="24"/>
        </w:rPr>
        <w:t>личной</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командной</w:t>
      </w:r>
      <w:r>
        <w:rPr>
          <w:rFonts w:ascii="Times New Roman" w:hAnsi="Times New Roman"/>
          <w:sz w:val="24"/>
          <w:szCs w:val="24"/>
        </w:rPr>
        <w:t xml:space="preserve"> </w:t>
      </w:r>
      <w:r w:rsidR="001B28EF" w:rsidRPr="00BA6B14">
        <w:rPr>
          <w:rFonts w:ascii="Times New Roman" w:hAnsi="Times New Roman"/>
          <w:sz w:val="24"/>
          <w:szCs w:val="24"/>
        </w:rPr>
        <w:t>победе,</w:t>
      </w:r>
      <w:r>
        <w:rPr>
          <w:rFonts w:ascii="Times New Roman" w:hAnsi="Times New Roman"/>
          <w:sz w:val="24"/>
          <w:szCs w:val="24"/>
        </w:rPr>
        <w:t xml:space="preserve"> </w:t>
      </w:r>
      <w:r w:rsidR="001B28EF" w:rsidRPr="00BA6B14">
        <w:rPr>
          <w:rFonts w:ascii="Times New Roman" w:hAnsi="Times New Roman"/>
          <w:sz w:val="24"/>
          <w:szCs w:val="24"/>
        </w:rPr>
        <w:t>демонстрирует</w:t>
      </w:r>
      <w:r>
        <w:rPr>
          <w:rFonts w:ascii="Times New Roman" w:hAnsi="Times New Roman"/>
          <w:sz w:val="24"/>
          <w:szCs w:val="24"/>
        </w:rPr>
        <w:t xml:space="preserve"> </w:t>
      </w:r>
      <w:r w:rsidR="001B28EF" w:rsidRPr="00BA6B14">
        <w:rPr>
          <w:rFonts w:ascii="Times New Roman" w:hAnsi="Times New Roman"/>
          <w:sz w:val="24"/>
          <w:szCs w:val="24"/>
        </w:rPr>
        <w:t>ответственность</w:t>
      </w:r>
      <w:r>
        <w:rPr>
          <w:rFonts w:ascii="Times New Roman" w:hAnsi="Times New Roman"/>
          <w:sz w:val="24"/>
          <w:szCs w:val="24"/>
        </w:rPr>
        <w:t xml:space="preserve"> </w:t>
      </w:r>
      <w:r w:rsidR="001B28EF" w:rsidRPr="00BA6B14">
        <w:rPr>
          <w:rFonts w:ascii="Times New Roman" w:hAnsi="Times New Roman"/>
          <w:sz w:val="24"/>
          <w:szCs w:val="24"/>
        </w:rPr>
        <w:t>перед</w:t>
      </w:r>
      <w:r>
        <w:rPr>
          <w:rFonts w:ascii="Times New Roman" w:hAnsi="Times New Roman"/>
          <w:sz w:val="24"/>
          <w:szCs w:val="24"/>
        </w:rPr>
        <w:t xml:space="preserve"> </w:t>
      </w:r>
      <w:r w:rsidR="001B28EF" w:rsidRPr="00BA6B14">
        <w:rPr>
          <w:rFonts w:ascii="Times New Roman" w:hAnsi="Times New Roman"/>
          <w:sz w:val="24"/>
          <w:szCs w:val="24"/>
        </w:rPr>
        <w:t>командой,</w:t>
      </w:r>
      <w:r>
        <w:rPr>
          <w:rFonts w:ascii="Times New Roman" w:hAnsi="Times New Roman"/>
          <w:sz w:val="24"/>
          <w:szCs w:val="24"/>
        </w:rPr>
        <w:t xml:space="preserve"> </w:t>
      </w:r>
      <w:r w:rsidR="001B28EF" w:rsidRPr="00BA6B14">
        <w:rPr>
          <w:rFonts w:ascii="Times New Roman" w:hAnsi="Times New Roman"/>
          <w:sz w:val="24"/>
          <w:szCs w:val="24"/>
        </w:rPr>
        <w:t>преодолевает</w:t>
      </w:r>
      <w:r>
        <w:rPr>
          <w:rFonts w:ascii="Times New Roman" w:hAnsi="Times New Roman"/>
          <w:sz w:val="24"/>
          <w:szCs w:val="24"/>
        </w:rPr>
        <w:t xml:space="preserve"> </w:t>
      </w:r>
      <w:r w:rsidR="001B28EF" w:rsidRPr="00BA6B14">
        <w:rPr>
          <w:rFonts w:ascii="Times New Roman" w:hAnsi="Times New Roman"/>
          <w:sz w:val="24"/>
          <w:szCs w:val="24"/>
        </w:rPr>
        <w:t>трудности;</w:t>
      </w:r>
      <w:r>
        <w:rPr>
          <w:rFonts w:ascii="Times New Roman" w:hAnsi="Times New Roman"/>
          <w:sz w:val="24"/>
          <w:szCs w:val="24"/>
        </w:rPr>
        <w:t xml:space="preserve"> </w:t>
      </w:r>
      <w:r w:rsidR="001B28EF" w:rsidRPr="00BA6B14">
        <w:rPr>
          <w:rFonts w:ascii="Times New Roman" w:hAnsi="Times New Roman"/>
          <w:sz w:val="24"/>
          <w:szCs w:val="24"/>
        </w:rPr>
        <w:lastRenderedPageBreak/>
        <w:t>осваивает</w:t>
      </w:r>
      <w:r>
        <w:rPr>
          <w:rFonts w:ascii="Times New Roman" w:hAnsi="Times New Roman"/>
          <w:sz w:val="24"/>
          <w:szCs w:val="24"/>
        </w:rPr>
        <w:t xml:space="preserve"> </w:t>
      </w:r>
      <w:r w:rsidR="001B28EF" w:rsidRPr="00BA6B14">
        <w:rPr>
          <w:rFonts w:ascii="Times New Roman" w:hAnsi="Times New Roman"/>
          <w:sz w:val="24"/>
          <w:szCs w:val="24"/>
        </w:rPr>
        <w:t>простейшие</w:t>
      </w:r>
      <w:r>
        <w:rPr>
          <w:rFonts w:ascii="Times New Roman" w:hAnsi="Times New Roman"/>
          <w:sz w:val="24"/>
          <w:szCs w:val="24"/>
        </w:rPr>
        <w:t xml:space="preserve"> </w:t>
      </w:r>
      <w:r w:rsidR="001B28EF" w:rsidRPr="00BA6B14">
        <w:rPr>
          <w:rFonts w:ascii="Times New Roman" w:hAnsi="Times New Roman"/>
          <w:sz w:val="24"/>
          <w:szCs w:val="24"/>
        </w:rPr>
        <w:t>туристские</w:t>
      </w:r>
      <w:r>
        <w:rPr>
          <w:rFonts w:ascii="Times New Roman" w:hAnsi="Times New Roman"/>
          <w:sz w:val="24"/>
          <w:szCs w:val="24"/>
        </w:rPr>
        <w:t xml:space="preserve"> </w:t>
      </w:r>
      <w:r w:rsidR="001B28EF" w:rsidRPr="00BA6B14">
        <w:rPr>
          <w:rFonts w:ascii="Times New Roman" w:hAnsi="Times New Roman"/>
          <w:sz w:val="24"/>
          <w:szCs w:val="24"/>
        </w:rPr>
        <w:t>навыки,</w:t>
      </w:r>
      <w:r>
        <w:rPr>
          <w:rFonts w:ascii="Times New Roman" w:hAnsi="Times New Roman"/>
          <w:sz w:val="24"/>
          <w:szCs w:val="24"/>
        </w:rPr>
        <w:t xml:space="preserve"> </w:t>
      </w:r>
      <w:r w:rsidR="001B28EF" w:rsidRPr="00BA6B14">
        <w:rPr>
          <w:rFonts w:ascii="Times New Roman" w:hAnsi="Times New Roman"/>
          <w:sz w:val="24"/>
          <w:szCs w:val="24"/>
        </w:rPr>
        <w:t>ориентируется</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местности,</w:t>
      </w:r>
      <w:r>
        <w:rPr>
          <w:rFonts w:ascii="Times New Roman" w:hAnsi="Times New Roman"/>
          <w:sz w:val="24"/>
          <w:szCs w:val="24"/>
        </w:rPr>
        <w:t xml:space="preserve"> </w:t>
      </w:r>
      <w:r w:rsidR="001B28EF" w:rsidRPr="00BA6B14">
        <w:rPr>
          <w:rFonts w:ascii="Times New Roman" w:hAnsi="Times New Roman"/>
          <w:sz w:val="24"/>
          <w:szCs w:val="24"/>
        </w:rPr>
        <w:t>имеет</w:t>
      </w:r>
      <w:r>
        <w:rPr>
          <w:rFonts w:ascii="Times New Roman" w:hAnsi="Times New Roman"/>
          <w:sz w:val="24"/>
          <w:szCs w:val="24"/>
        </w:rPr>
        <w:t xml:space="preserve"> </w:t>
      </w:r>
      <w:r w:rsidR="001B28EF" w:rsidRPr="00BA6B14">
        <w:rPr>
          <w:rFonts w:ascii="Times New Roman" w:hAnsi="Times New Roman"/>
          <w:sz w:val="24"/>
          <w:szCs w:val="24"/>
        </w:rPr>
        <w:t>начальные</w:t>
      </w:r>
      <w:r>
        <w:rPr>
          <w:rFonts w:ascii="Times New Roman" w:hAnsi="Times New Roman"/>
          <w:sz w:val="24"/>
          <w:szCs w:val="24"/>
        </w:rPr>
        <w:t xml:space="preserve"> </w:t>
      </w:r>
      <w:r w:rsidR="001B28EF" w:rsidRPr="00BA6B14">
        <w:rPr>
          <w:rFonts w:ascii="Times New Roman" w:hAnsi="Times New Roman"/>
          <w:sz w:val="24"/>
          <w:szCs w:val="24"/>
        </w:rPr>
        <w:t>представления</w:t>
      </w:r>
      <w:r>
        <w:rPr>
          <w:rFonts w:ascii="Times New Roman" w:hAnsi="Times New Roman"/>
          <w:sz w:val="24"/>
          <w:szCs w:val="24"/>
        </w:rPr>
        <w:t xml:space="preserve"> </w:t>
      </w:r>
      <w:r w:rsidR="001B28EF" w:rsidRPr="00BA6B14">
        <w:rPr>
          <w:rFonts w:ascii="Times New Roman" w:hAnsi="Times New Roman"/>
          <w:sz w:val="24"/>
          <w:szCs w:val="24"/>
        </w:rPr>
        <w:t>о</w:t>
      </w:r>
      <w:r>
        <w:rPr>
          <w:rFonts w:ascii="Times New Roman" w:hAnsi="Times New Roman"/>
          <w:sz w:val="24"/>
          <w:szCs w:val="24"/>
        </w:rPr>
        <w:t xml:space="preserve"> </w:t>
      </w:r>
      <w:r w:rsidR="001B28EF" w:rsidRPr="00BA6B14">
        <w:rPr>
          <w:rFonts w:ascii="Times New Roman" w:hAnsi="Times New Roman"/>
          <w:sz w:val="24"/>
          <w:szCs w:val="24"/>
        </w:rPr>
        <w:t>правилах</w:t>
      </w:r>
      <w:r>
        <w:rPr>
          <w:rFonts w:ascii="Times New Roman" w:hAnsi="Times New Roman"/>
          <w:sz w:val="24"/>
          <w:szCs w:val="24"/>
        </w:rPr>
        <w:t xml:space="preserve"> </w:t>
      </w:r>
      <w:r w:rsidR="001B28EF" w:rsidRPr="00BA6B14">
        <w:rPr>
          <w:rFonts w:ascii="Times New Roman" w:hAnsi="Times New Roman"/>
          <w:sz w:val="24"/>
          <w:szCs w:val="24"/>
        </w:rPr>
        <w:t>здорового</w:t>
      </w:r>
      <w:r>
        <w:rPr>
          <w:rFonts w:ascii="Times New Roman" w:hAnsi="Times New Roman"/>
          <w:sz w:val="24"/>
          <w:szCs w:val="24"/>
        </w:rPr>
        <w:t xml:space="preserve"> </w:t>
      </w:r>
      <w:r w:rsidR="001B28EF" w:rsidRPr="00BA6B14">
        <w:rPr>
          <w:rFonts w:ascii="Times New Roman" w:hAnsi="Times New Roman"/>
          <w:sz w:val="24"/>
          <w:szCs w:val="24"/>
        </w:rPr>
        <w:t>образа</w:t>
      </w:r>
      <w:r>
        <w:rPr>
          <w:rFonts w:ascii="Times New Roman" w:hAnsi="Times New Roman"/>
          <w:sz w:val="24"/>
          <w:szCs w:val="24"/>
        </w:rPr>
        <w:t xml:space="preserve"> </w:t>
      </w:r>
      <w:r w:rsidR="001B28EF" w:rsidRPr="00BA6B14">
        <w:rPr>
          <w:rFonts w:ascii="Times New Roman" w:hAnsi="Times New Roman"/>
          <w:sz w:val="24"/>
          <w:szCs w:val="24"/>
        </w:rPr>
        <w:t>жизни,</w:t>
      </w:r>
      <w:r>
        <w:rPr>
          <w:rFonts w:ascii="Times New Roman" w:hAnsi="Times New Roman"/>
          <w:sz w:val="24"/>
          <w:szCs w:val="24"/>
        </w:rPr>
        <w:t xml:space="preserve"> </w:t>
      </w:r>
      <w:r w:rsidR="001B28EF" w:rsidRPr="00BA6B14">
        <w:rPr>
          <w:rFonts w:ascii="Times New Roman" w:hAnsi="Times New Roman"/>
          <w:sz w:val="24"/>
          <w:szCs w:val="24"/>
        </w:rPr>
        <w:t>мерах</w:t>
      </w:r>
      <w:r>
        <w:rPr>
          <w:rFonts w:ascii="Times New Roman" w:hAnsi="Times New Roman"/>
          <w:sz w:val="24"/>
          <w:szCs w:val="24"/>
        </w:rPr>
        <w:t xml:space="preserve"> </w:t>
      </w:r>
      <w:r w:rsidR="001B28EF" w:rsidRPr="00BA6B14">
        <w:rPr>
          <w:rFonts w:ascii="Times New Roman" w:hAnsi="Times New Roman"/>
          <w:sz w:val="24"/>
          <w:szCs w:val="24"/>
        </w:rPr>
        <w:t>укрепления</w:t>
      </w:r>
      <w:r>
        <w:rPr>
          <w:rFonts w:ascii="Times New Roman" w:hAnsi="Times New Roman"/>
          <w:sz w:val="24"/>
          <w:szCs w:val="24"/>
        </w:rPr>
        <w:t xml:space="preserve"> </w:t>
      </w:r>
      <w:r w:rsidR="001B28EF" w:rsidRPr="00BA6B14">
        <w:rPr>
          <w:rFonts w:ascii="Times New Roman" w:hAnsi="Times New Roman"/>
          <w:sz w:val="24"/>
          <w:szCs w:val="24"/>
        </w:rPr>
        <w:t>здоровья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профилактики, организме человека, некоторых видах спорта и спортивных достижениях,</w:t>
      </w:r>
      <w:r>
        <w:rPr>
          <w:rFonts w:ascii="Times New Roman" w:hAnsi="Times New Roman"/>
          <w:sz w:val="24"/>
          <w:szCs w:val="24"/>
        </w:rPr>
        <w:t xml:space="preserve"> </w:t>
      </w:r>
      <w:r w:rsidR="001B28EF" w:rsidRPr="00BA6B14">
        <w:rPr>
          <w:rFonts w:ascii="Times New Roman" w:hAnsi="Times New Roman"/>
          <w:sz w:val="24"/>
          <w:szCs w:val="24"/>
        </w:rPr>
        <w:t>знает,</w:t>
      </w:r>
      <w:r>
        <w:rPr>
          <w:rFonts w:ascii="Times New Roman" w:hAnsi="Times New Roman"/>
          <w:sz w:val="24"/>
          <w:szCs w:val="24"/>
        </w:rPr>
        <w:t xml:space="preserve"> </w:t>
      </w:r>
      <w:r w:rsidR="001B28EF" w:rsidRPr="00BA6B14">
        <w:rPr>
          <w:rFonts w:ascii="Times New Roman" w:hAnsi="Times New Roman"/>
          <w:sz w:val="24"/>
          <w:szCs w:val="24"/>
        </w:rPr>
        <w:t>как поддержать,</w:t>
      </w:r>
      <w:r>
        <w:rPr>
          <w:rFonts w:ascii="Times New Roman" w:hAnsi="Times New Roman"/>
          <w:sz w:val="24"/>
          <w:szCs w:val="24"/>
        </w:rPr>
        <w:t xml:space="preserve"> </w:t>
      </w:r>
      <w:r w:rsidR="001B28EF" w:rsidRPr="00BA6B14">
        <w:rPr>
          <w:rFonts w:ascii="Times New Roman" w:hAnsi="Times New Roman"/>
          <w:sz w:val="24"/>
          <w:szCs w:val="24"/>
        </w:rPr>
        <w:t>укрепить и сохранить здоровье, соблюдает правила безопасного поведения в</w:t>
      </w:r>
      <w:r>
        <w:rPr>
          <w:rFonts w:ascii="Times New Roman" w:hAnsi="Times New Roman"/>
          <w:sz w:val="24"/>
          <w:szCs w:val="24"/>
        </w:rPr>
        <w:t xml:space="preserve"> </w:t>
      </w:r>
      <w:r w:rsidR="001B28EF" w:rsidRPr="00BA6B14">
        <w:rPr>
          <w:rFonts w:ascii="Times New Roman" w:hAnsi="Times New Roman"/>
          <w:sz w:val="24"/>
          <w:szCs w:val="24"/>
        </w:rPr>
        <w:t>двигательной деятельности и во врем пеших туристских прогулок и экскурсий,</w:t>
      </w:r>
      <w:r>
        <w:rPr>
          <w:rFonts w:ascii="Times New Roman" w:hAnsi="Times New Roman"/>
          <w:sz w:val="24"/>
          <w:szCs w:val="24"/>
        </w:rPr>
        <w:t xml:space="preserve"> </w:t>
      </w:r>
      <w:r w:rsidR="001B28EF" w:rsidRPr="00BA6B14">
        <w:rPr>
          <w:rFonts w:ascii="Times New Roman" w:hAnsi="Times New Roman"/>
          <w:sz w:val="24"/>
          <w:szCs w:val="24"/>
        </w:rPr>
        <w:t>владеет навыками</w:t>
      </w:r>
      <w:r>
        <w:rPr>
          <w:rFonts w:ascii="Times New Roman" w:hAnsi="Times New Roman"/>
          <w:sz w:val="24"/>
          <w:szCs w:val="24"/>
        </w:rPr>
        <w:t xml:space="preserve"> </w:t>
      </w:r>
      <w:r w:rsidR="001B28EF" w:rsidRPr="00BA6B14">
        <w:rPr>
          <w:rFonts w:ascii="Times New Roman" w:hAnsi="Times New Roman"/>
          <w:sz w:val="24"/>
          <w:szCs w:val="24"/>
        </w:rPr>
        <w:t>личной гигиены, может определить и описать свое самочувствие; стремиться оказать помощь и</w:t>
      </w:r>
      <w:r>
        <w:rPr>
          <w:rFonts w:ascii="Times New Roman" w:hAnsi="Times New Roman"/>
          <w:sz w:val="24"/>
          <w:szCs w:val="24"/>
        </w:rPr>
        <w:t xml:space="preserve"> </w:t>
      </w:r>
      <w:r w:rsidR="001B28EF" w:rsidRPr="00BA6B14">
        <w:rPr>
          <w:rFonts w:ascii="Times New Roman" w:hAnsi="Times New Roman"/>
          <w:sz w:val="24"/>
          <w:szCs w:val="24"/>
        </w:rPr>
        <w:t>поддержку</w:t>
      </w:r>
      <w:r>
        <w:rPr>
          <w:rFonts w:ascii="Times New Roman" w:hAnsi="Times New Roman"/>
          <w:sz w:val="24"/>
          <w:szCs w:val="24"/>
        </w:rPr>
        <w:t xml:space="preserve"> </w:t>
      </w:r>
      <w:r w:rsidR="001B28EF" w:rsidRPr="00BA6B14">
        <w:rPr>
          <w:rFonts w:ascii="Times New Roman" w:hAnsi="Times New Roman"/>
          <w:sz w:val="24"/>
          <w:szCs w:val="24"/>
        </w:rPr>
        <w:t>больным</w:t>
      </w:r>
      <w:r>
        <w:rPr>
          <w:rFonts w:ascii="Times New Roman" w:hAnsi="Times New Roman"/>
          <w:sz w:val="24"/>
          <w:szCs w:val="24"/>
        </w:rPr>
        <w:t xml:space="preserve"> </w:t>
      </w:r>
      <w:r w:rsidR="001B28EF" w:rsidRPr="00BA6B14">
        <w:rPr>
          <w:rFonts w:ascii="Times New Roman" w:hAnsi="Times New Roman"/>
          <w:sz w:val="24"/>
          <w:szCs w:val="24"/>
        </w:rPr>
        <w:t>людям,  заботливо</w:t>
      </w:r>
      <w:r>
        <w:rPr>
          <w:rFonts w:ascii="Times New Roman" w:hAnsi="Times New Roman"/>
          <w:sz w:val="24"/>
          <w:szCs w:val="24"/>
        </w:rPr>
        <w:t xml:space="preserve"> </w:t>
      </w:r>
      <w:r w:rsidR="001B28EF" w:rsidRPr="00BA6B14">
        <w:rPr>
          <w:rFonts w:ascii="Times New Roman" w:hAnsi="Times New Roman"/>
          <w:sz w:val="24"/>
          <w:szCs w:val="24"/>
        </w:rPr>
        <w:t>относится</w:t>
      </w:r>
      <w:r>
        <w:rPr>
          <w:rFonts w:ascii="Times New Roman" w:hAnsi="Times New Roman"/>
          <w:sz w:val="24"/>
          <w:szCs w:val="24"/>
        </w:rPr>
        <w:t xml:space="preserve"> </w:t>
      </w:r>
      <w:r w:rsidR="001B28EF" w:rsidRPr="00BA6B14">
        <w:rPr>
          <w:rFonts w:ascii="Times New Roman" w:hAnsi="Times New Roman"/>
          <w:sz w:val="24"/>
          <w:szCs w:val="24"/>
        </w:rPr>
        <w:t>к своему</w:t>
      </w:r>
      <w:r>
        <w:rPr>
          <w:rFonts w:ascii="Times New Roman" w:hAnsi="Times New Roman"/>
          <w:sz w:val="24"/>
          <w:szCs w:val="24"/>
        </w:rPr>
        <w:t xml:space="preserve"> </w:t>
      </w:r>
      <w:r w:rsidR="001B28EF" w:rsidRPr="00BA6B14">
        <w:rPr>
          <w:rFonts w:ascii="Times New Roman" w:hAnsi="Times New Roman"/>
          <w:sz w:val="24"/>
          <w:szCs w:val="24"/>
        </w:rPr>
        <w:t>здоровью и здоровью окружающих.</w:t>
      </w:r>
    </w:p>
    <w:p w:rsidR="001B28EF" w:rsidRDefault="001B28EF" w:rsidP="001B28EF">
      <w:pPr>
        <w:widowControl w:val="0"/>
        <w:autoSpaceDE w:val="0"/>
        <w:autoSpaceDN w:val="0"/>
        <w:spacing w:before="1" w:after="0" w:line="240" w:lineRule="auto"/>
        <w:rPr>
          <w:rFonts w:ascii="Times New Roman" w:hAnsi="Times New Roman"/>
          <w:sz w:val="28"/>
          <w:szCs w:val="24"/>
        </w:rPr>
      </w:pPr>
    </w:p>
    <w:p w:rsidR="000F3378" w:rsidRPr="00BA6B14" w:rsidRDefault="000F3378" w:rsidP="001B28EF">
      <w:pPr>
        <w:widowControl w:val="0"/>
        <w:autoSpaceDE w:val="0"/>
        <w:autoSpaceDN w:val="0"/>
        <w:spacing w:before="1" w:after="0" w:line="240" w:lineRule="auto"/>
        <w:rPr>
          <w:rFonts w:ascii="Times New Roman" w:hAnsi="Times New Roman"/>
          <w:sz w:val="28"/>
          <w:szCs w:val="24"/>
        </w:rPr>
      </w:pPr>
    </w:p>
    <w:p w:rsidR="000F3378" w:rsidRDefault="001B28EF" w:rsidP="001B28EF">
      <w:pPr>
        <w:widowControl w:val="0"/>
        <w:numPr>
          <w:ilvl w:val="3"/>
          <w:numId w:val="31"/>
        </w:numPr>
        <w:tabs>
          <w:tab w:val="left" w:pos="1150"/>
          <w:tab w:val="left" w:pos="2855"/>
          <w:tab w:val="left" w:pos="3900"/>
          <w:tab w:val="left" w:pos="5078"/>
          <w:tab w:val="left" w:pos="6113"/>
          <w:tab w:val="left" w:pos="6468"/>
          <w:tab w:val="left" w:pos="7622"/>
          <w:tab w:val="left" w:pos="9104"/>
        </w:tabs>
        <w:autoSpaceDE w:val="0"/>
        <w:autoSpaceDN w:val="0"/>
        <w:spacing w:after="0" w:line="240" w:lineRule="auto"/>
        <w:ind w:right="246"/>
        <w:jc w:val="center"/>
        <w:outlineLvl w:val="0"/>
        <w:rPr>
          <w:rFonts w:ascii="Times New Roman" w:hAnsi="Times New Roman"/>
          <w:b/>
          <w:bCs/>
          <w:sz w:val="24"/>
          <w:szCs w:val="24"/>
        </w:rPr>
      </w:pPr>
      <w:r w:rsidRPr="00BA6B14">
        <w:rPr>
          <w:rFonts w:ascii="Times New Roman" w:hAnsi="Times New Roman"/>
          <w:b/>
          <w:bCs/>
          <w:sz w:val="24"/>
          <w:szCs w:val="24"/>
        </w:rPr>
        <w:t>Вариативные</w:t>
      </w:r>
      <w:r w:rsidRPr="00BA6B14">
        <w:rPr>
          <w:rFonts w:ascii="Times New Roman" w:hAnsi="Times New Roman"/>
          <w:b/>
          <w:bCs/>
          <w:sz w:val="24"/>
          <w:szCs w:val="24"/>
        </w:rPr>
        <w:tab/>
        <w:t>формы,</w:t>
      </w:r>
      <w:r w:rsidRPr="00BA6B14">
        <w:rPr>
          <w:rFonts w:ascii="Times New Roman" w:hAnsi="Times New Roman"/>
          <w:b/>
          <w:bCs/>
          <w:sz w:val="24"/>
          <w:szCs w:val="24"/>
        </w:rPr>
        <w:tab/>
        <w:t>способы,</w:t>
      </w:r>
      <w:r w:rsidRPr="00BA6B14">
        <w:rPr>
          <w:rFonts w:ascii="Times New Roman" w:hAnsi="Times New Roman"/>
          <w:b/>
          <w:bCs/>
          <w:sz w:val="24"/>
          <w:szCs w:val="24"/>
        </w:rPr>
        <w:tab/>
        <w:t>методы</w:t>
      </w:r>
      <w:r w:rsidRPr="00BA6B14">
        <w:rPr>
          <w:rFonts w:ascii="Times New Roman" w:hAnsi="Times New Roman"/>
          <w:b/>
          <w:bCs/>
          <w:sz w:val="24"/>
          <w:szCs w:val="24"/>
        </w:rPr>
        <w:tab/>
        <w:t>и</w:t>
      </w:r>
      <w:r w:rsidRPr="00BA6B14">
        <w:rPr>
          <w:rFonts w:ascii="Times New Roman" w:hAnsi="Times New Roman"/>
          <w:b/>
          <w:bCs/>
          <w:sz w:val="24"/>
          <w:szCs w:val="24"/>
        </w:rPr>
        <w:tab/>
        <w:t>средства</w:t>
      </w:r>
      <w:r w:rsidRPr="00BA6B14">
        <w:rPr>
          <w:rFonts w:ascii="Times New Roman" w:hAnsi="Times New Roman"/>
          <w:b/>
          <w:bCs/>
          <w:sz w:val="24"/>
          <w:szCs w:val="24"/>
        </w:rPr>
        <w:tab/>
        <w:t>реализации</w:t>
      </w:r>
      <w:r w:rsidRPr="00BA6B14">
        <w:rPr>
          <w:rFonts w:ascii="Times New Roman" w:hAnsi="Times New Roman"/>
          <w:b/>
          <w:bCs/>
          <w:sz w:val="24"/>
          <w:szCs w:val="24"/>
        </w:rPr>
        <w:tab/>
      </w:r>
    </w:p>
    <w:p w:rsidR="001B28EF" w:rsidRPr="00BA6B14" w:rsidRDefault="001B28EF" w:rsidP="000F3378">
      <w:pPr>
        <w:widowControl w:val="0"/>
        <w:tabs>
          <w:tab w:val="left" w:pos="1150"/>
          <w:tab w:val="left" w:pos="2855"/>
          <w:tab w:val="left" w:pos="3900"/>
          <w:tab w:val="left" w:pos="5078"/>
          <w:tab w:val="left" w:pos="6113"/>
          <w:tab w:val="left" w:pos="6468"/>
          <w:tab w:val="left" w:pos="7622"/>
          <w:tab w:val="left" w:pos="9104"/>
        </w:tabs>
        <w:autoSpaceDE w:val="0"/>
        <w:autoSpaceDN w:val="0"/>
        <w:spacing w:after="0" w:line="240" w:lineRule="auto"/>
        <w:ind w:left="923" w:right="246"/>
        <w:jc w:val="center"/>
        <w:outlineLvl w:val="0"/>
        <w:rPr>
          <w:rFonts w:ascii="Times New Roman" w:hAnsi="Times New Roman"/>
          <w:b/>
          <w:bCs/>
          <w:sz w:val="24"/>
          <w:szCs w:val="24"/>
        </w:rPr>
      </w:pPr>
      <w:r w:rsidRPr="00BA6B14">
        <w:rPr>
          <w:rFonts w:ascii="Times New Roman" w:hAnsi="Times New Roman"/>
          <w:b/>
          <w:bCs/>
          <w:spacing w:val="-1"/>
          <w:sz w:val="24"/>
          <w:szCs w:val="24"/>
        </w:rPr>
        <w:t>Программы</w:t>
      </w:r>
      <w:r>
        <w:rPr>
          <w:rFonts w:ascii="Times New Roman" w:hAnsi="Times New Roman"/>
          <w:b/>
          <w:bCs/>
          <w:spacing w:val="-1"/>
          <w:sz w:val="24"/>
          <w:szCs w:val="24"/>
        </w:rPr>
        <w:t xml:space="preserve"> </w:t>
      </w:r>
      <w:r w:rsidRPr="00BA6B14">
        <w:rPr>
          <w:rFonts w:ascii="Times New Roman" w:hAnsi="Times New Roman"/>
          <w:b/>
          <w:bCs/>
          <w:sz w:val="24"/>
          <w:szCs w:val="24"/>
        </w:rPr>
        <w:t>образования</w:t>
      </w:r>
    </w:p>
    <w:p w:rsidR="001B28EF" w:rsidRPr="00BA6B14" w:rsidRDefault="001B28EF" w:rsidP="001B28EF">
      <w:pPr>
        <w:widowControl w:val="0"/>
        <w:autoSpaceDE w:val="0"/>
        <w:autoSpaceDN w:val="0"/>
        <w:spacing w:before="3" w:after="0" w:line="240" w:lineRule="auto"/>
        <w:rPr>
          <w:rFonts w:ascii="Times New Roman" w:hAnsi="Times New Roman"/>
          <w:b/>
          <w:sz w:val="27"/>
          <w:szCs w:val="24"/>
        </w:rPr>
      </w:pPr>
    </w:p>
    <w:p w:rsidR="001B28EF" w:rsidRPr="00BA6B14" w:rsidRDefault="000F3378" w:rsidP="001B28EF">
      <w:pPr>
        <w:widowControl w:val="0"/>
        <w:autoSpaceDE w:val="0"/>
        <w:autoSpaceDN w:val="0"/>
        <w:spacing w:after="0"/>
        <w:ind w:right="245"/>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Формы,</w:t>
      </w:r>
      <w:r>
        <w:rPr>
          <w:rFonts w:ascii="Times New Roman" w:hAnsi="Times New Roman"/>
          <w:sz w:val="24"/>
          <w:szCs w:val="24"/>
        </w:rPr>
        <w:t xml:space="preserve"> </w:t>
      </w:r>
      <w:r w:rsidR="001B28EF" w:rsidRPr="00BA6B14">
        <w:rPr>
          <w:rFonts w:ascii="Times New Roman" w:hAnsi="Times New Roman"/>
          <w:sz w:val="24"/>
          <w:szCs w:val="24"/>
        </w:rPr>
        <w:t>способы,</w:t>
      </w:r>
      <w:r>
        <w:rPr>
          <w:rFonts w:ascii="Times New Roman" w:hAnsi="Times New Roman"/>
          <w:sz w:val="24"/>
          <w:szCs w:val="24"/>
        </w:rPr>
        <w:t xml:space="preserve"> </w:t>
      </w:r>
      <w:r w:rsidR="001B28EF" w:rsidRPr="00BA6B14">
        <w:rPr>
          <w:rFonts w:ascii="Times New Roman" w:hAnsi="Times New Roman"/>
          <w:sz w:val="24"/>
          <w:szCs w:val="24"/>
        </w:rPr>
        <w:t>методы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средства</w:t>
      </w:r>
      <w:r>
        <w:rPr>
          <w:rFonts w:ascii="Times New Roman" w:hAnsi="Times New Roman"/>
          <w:sz w:val="24"/>
          <w:szCs w:val="24"/>
        </w:rPr>
        <w:t xml:space="preserve"> </w:t>
      </w:r>
      <w:r w:rsidR="001B28EF" w:rsidRPr="00BA6B14">
        <w:rPr>
          <w:rFonts w:ascii="Times New Roman" w:hAnsi="Times New Roman"/>
          <w:sz w:val="24"/>
          <w:szCs w:val="24"/>
        </w:rPr>
        <w:t>реализации</w:t>
      </w:r>
      <w:r>
        <w:rPr>
          <w:rFonts w:ascii="Times New Roman" w:hAnsi="Times New Roman"/>
          <w:sz w:val="24"/>
          <w:szCs w:val="24"/>
        </w:rPr>
        <w:t xml:space="preserve"> </w:t>
      </w:r>
      <w:r w:rsidR="001B28EF" w:rsidRPr="00BA6B14">
        <w:rPr>
          <w:rFonts w:ascii="Times New Roman" w:hAnsi="Times New Roman"/>
          <w:sz w:val="24"/>
          <w:szCs w:val="24"/>
        </w:rPr>
        <w:t>Программы</w:t>
      </w:r>
      <w:r>
        <w:rPr>
          <w:rFonts w:ascii="Times New Roman" w:hAnsi="Times New Roman"/>
          <w:sz w:val="24"/>
          <w:szCs w:val="24"/>
        </w:rPr>
        <w:t xml:space="preserve"> </w:t>
      </w:r>
      <w:r w:rsidR="001B28EF" w:rsidRPr="00BA6B14">
        <w:rPr>
          <w:rFonts w:ascii="Times New Roman" w:hAnsi="Times New Roman"/>
          <w:sz w:val="24"/>
          <w:szCs w:val="24"/>
        </w:rPr>
        <w:t>образования</w:t>
      </w:r>
      <w:r>
        <w:rPr>
          <w:rFonts w:ascii="Times New Roman" w:hAnsi="Times New Roman"/>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 xml:space="preserve">определяет самостоятельно в соответствии с задачами воспитания и обучения, возрастными </w:t>
      </w:r>
      <w:r>
        <w:rPr>
          <w:rFonts w:ascii="Times New Roman" w:hAnsi="Times New Roman"/>
          <w:sz w:val="24"/>
          <w:szCs w:val="24"/>
        </w:rPr>
        <w:t xml:space="preserve">индивидуальными </w:t>
      </w:r>
      <w:r w:rsidR="001B28EF" w:rsidRPr="00BA6B14">
        <w:rPr>
          <w:rFonts w:ascii="Times New Roman" w:hAnsi="Times New Roman"/>
          <w:sz w:val="24"/>
          <w:szCs w:val="24"/>
        </w:rPr>
        <w:t>особенностями</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спецификой</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образовательных</w:t>
      </w:r>
      <w:r>
        <w:rPr>
          <w:rFonts w:ascii="Times New Roman" w:hAnsi="Times New Roman"/>
          <w:sz w:val="24"/>
          <w:szCs w:val="24"/>
        </w:rPr>
        <w:t xml:space="preserve"> </w:t>
      </w:r>
      <w:r w:rsidR="001B28EF" w:rsidRPr="00BA6B14">
        <w:rPr>
          <w:rFonts w:ascii="Times New Roman" w:hAnsi="Times New Roman"/>
          <w:sz w:val="24"/>
          <w:szCs w:val="24"/>
        </w:rPr>
        <w:t>потребностей</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интересов. Существенное значение имеют сформировавшиеся у педагога практики воспитания и</w:t>
      </w:r>
      <w:r>
        <w:rPr>
          <w:rFonts w:ascii="Times New Roman" w:hAnsi="Times New Roman"/>
          <w:sz w:val="24"/>
          <w:szCs w:val="24"/>
        </w:rPr>
        <w:t xml:space="preserve"> </w:t>
      </w:r>
      <w:r w:rsidR="001B28EF" w:rsidRPr="00BA6B14">
        <w:rPr>
          <w:rFonts w:ascii="Times New Roman" w:hAnsi="Times New Roman"/>
          <w:sz w:val="24"/>
          <w:szCs w:val="24"/>
        </w:rPr>
        <w:t>обучения детей, оценка результативности форм, методов, средств образовательной деятельности</w:t>
      </w:r>
      <w:r>
        <w:rPr>
          <w:rFonts w:ascii="Times New Roman" w:hAnsi="Times New Roman"/>
          <w:sz w:val="24"/>
          <w:szCs w:val="24"/>
        </w:rPr>
        <w:t xml:space="preserve"> </w:t>
      </w:r>
      <w:r w:rsidR="001B28EF" w:rsidRPr="00BA6B14">
        <w:rPr>
          <w:rFonts w:ascii="Times New Roman" w:hAnsi="Times New Roman"/>
          <w:sz w:val="24"/>
          <w:szCs w:val="24"/>
        </w:rPr>
        <w:t>применительно</w:t>
      </w:r>
      <w:r>
        <w:rPr>
          <w:rFonts w:ascii="Times New Roman" w:hAnsi="Times New Roman"/>
          <w:sz w:val="24"/>
          <w:szCs w:val="24"/>
        </w:rPr>
        <w:t xml:space="preserve"> </w:t>
      </w:r>
      <w:r w:rsidR="001B28EF" w:rsidRPr="00BA6B14">
        <w:rPr>
          <w:rFonts w:ascii="Times New Roman" w:hAnsi="Times New Roman"/>
          <w:sz w:val="24"/>
          <w:szCs w:val="24"/>
        </w:rPr>
        <w:t>к конкретной возрастной</w:t>
      </w:r>
      <w:r>
        <w:rPr>
          <w:rFonts w:ascii="Times New Roman" w:hAnsi="Times New Roman"/>
          <w:sz w:val="24"/>
          <w:szCs w:val="24"/>
        </w:rPr>
        <w:t xml:space="preserve"> </w:t>
      </w:r>
      <w:r w:rsidR="001B28EF" w:rsidRPr="00BA6B14">
        <w:rPr>
          <w:rFonts w:ascii="Times New Roman" w:hAnsi="Times New Roman"/>
          <w:sz w:val="24"/>
          <w:szCs w:val="24"/>
        </w:rPr>
        <w:t>группе</w:t>
      </w:r>
      <w:r>
        <w:rPr>
          <w:rFonts w:ascii="Times New Roman" w:hAnsi="Times New Roman"/>
          <w:sz w:val="24"/>
          <w:szCs w:val="24"/>
        </w:rPr>
        <w:t xml:space="preserve"> </w:t>
      </w:r>
      <w:r w:rsidR="001B28EF" w:rsidRPr="00BA6B14">
        <w:rPr>
          <w:rFonts w:ascii="Times New Roman" w:hAnsi="Times New Roman"/>
          <w:sz w:val="24"/>
          <w:szCs w:val="24"/>
        </w:rPr>
        <w:t>детей.</w:t>
      </w:r>
    </w:p>
    <w:p w:rsidR="001B28EF" w:rsidRPr="00BA6B14" w:rsidRDefault="000F3378" w:rsidP="001B28EF">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может</w:t>
      </w:r>
      <w:r>
        <w:rPr>
          <w:rFonts w:ascii="Times New Roman" w:hAnsi="Times New Roman"/>
          <w:sz w:val="24"/>
          <w:szCs w:val="24"/>
        </w:rPr>
        <w:t xml:space="preserve"> </w:t>
      </w:r>
      <w:r w:rsidR="001B28EF" w:rsidRPr="00BA6B14">
        <w:rPr>
          <w:rFonts w:ascii="Times New Roman" w:hAnsi="Times New Roman"/>
          <w:sz w:val="24"/>
          <w:szCs w:val="24"/>
        </w:rPr>
        <w:t>использовать</w:t>
      </w:r>
      <w:r>
        <w:rPr>
          <w:rFonts w:ascii="Times New Roman" w:hAnsi="Times New Roman"/>
          <w:sz w:val="24"/>
          <w:szCs w:val="24"/>
        </w:rPr>
        <w:t xml:space="preserve"> </w:t>
      </w:r>
      <w:r w:rsidR="001B28EF" w:rsidRPr="00BA6B14">
        <w:rPr>
          <w:rFonts w:ascii="Times New Roman" w:hAnsi="Times New Roman"/>
          <w:sz w:val="24"/>
          <w:szCs w:val="24"/>
        </w:rPr>
        <w:t>следующие</w:t>
      </w:r>
      <w:r>
        <w:rPr>
          <w:rFonts w:ascii="Times New Roman" w:hAnsi="Times New Roman"/>
          <w:sz w:val="24"/>
          <w:szCs w:val="24"/>
        </w:rPr>
        <w:t xml:space="preserve"> </w:t>
      </w:r>
      <w:r w:rsidR="001B28EF" w:rsidRPr="00BA6B14">
        <w:rPr>
          <w:rFonts w:ascii="Times New Roman" w:hAnsi="Times New Roman"/>
          <w:sz w:val="24"/>
          <w:szCs w:val="24"/>
        </w:rPr>
        <w:t>формы</w:t>
      </w:r>
      <w:r>
        <w:rPr>
          <w:rFonts w:ascii="Times New Roman" w:hAnsi="Times New Roman"/>
          <w:sz w:val="24"/>
          <w:szCs w:val="24"/>
        </w:rPr>
        <w:t xml:space="preserve"> </w:t>
      </w:r>
      <w:r w:rsidR="001B28EF" w:rsidRPr="00BA6B14">
        <w:rPr>
          <w:rFonts w:ascii="Times New Roman" w:hAnsi="Times New Roman"/>
          <w:sz w:val="24"/>
          <w:szCs w:val="24"/>
        </w:rPr>
        <w:t>реализации</w:t>
      </w:r>
      <w:r>
        <w:rPr>
          <w:rFonts w:ascii="Times New Roman" w:hAnsi="Times New Roman"/>
          <w:sz w:val="24"/>
          <w:szCs w:val="24"/>
        </w:rPr>
        <w:t xml:space="preserve"> </w:t>
      </w:r>
      <w:r w:rsidR="001B28EF" w:rsidRPr="00BA6B14">
        <w:rPr>
          <w:rFonts w:ascii="Times New Roman" w:hAnsi="Times New Roman"/>
          <w:sz w:val="24"/>
          <w:szCs w:val="24"/>
        </w:rPr>
        <w:t>Программы</w:t>
      </w:r>
      <w:r>
        <w:rPr>
          <w:rFonts w:ascii="Times New Roman" w:hAnsi="Times New Roman"/>
          <w:sz w:val="24"/>
          <w:szCs w:val="24"/>
        </w:rPr>
        <w:t xml:space="preserve"> </w:t>
      </w:r>
      <w:r w:rsidR="001B28EF" w:rsidRPr="00BA6B14">
        <w:rPr>
          <w:rFonts w:ascii="Times New Roman" w:hAnsi="Times New Roman"/>
          <w:sz w:val="24"/>
          <w:szCs w:val="24"/>
        </w:rPr>
        <w:t>образования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соответствии</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видом</w:t>
      </w:r>
      <w:r>
        <w:rPr>
          <w:rFonts w:ascii="Times New Roman" w:hAnsi="Times New Roman"/>
          <w:sz w:val="24"/>
          <w:szCs w:val="24"/>
        </w:rPr>
        <w:t xml:space="preserve"> </w:t>
      </w:r>
      <w:r w:rsidR="001B28EF" w:rsidRPr="00BA6B14">
        <w:rPr>
          <w:rFonts w:ascii="Times New Roman" w:hAnsi="Times New Roman"/>
          <w:sz w:val="24"/>
          <w:szCs w:val="24"/>
        </w:rPr>
        <w:t>детской</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возрастными особенностями</w:t>
      </w:r>
      <w:r>
        <w:rPr>
          <w:rFonts w:ascii="Times New Roman" w:hAnsi="Times New Roman"/>
          <w:sz w:val="24"/>
          <w:szCs w:val="24"/>
        </w:rPr>
        <w:t xml:space="preserve"> </w:t>
      </w:r>
      <w:r w:rsidR="001B28EF" w:rsidRPr="00BA6B14">
        <w:rPr>
          <w:rFonts w:ascii="Times New Roman" w:hAnsi="Times New Roman"/>
          <w:sz w:val="24"/>
          <w:szCs w:val="24"/>
        </w:rPr>
        <w:t>детей:</w:t>
      </w:r>
    </w:p>
    <w:p w:rsidR="001B28EF" w:rsidRPr="000F3378" w:rsidRDefault="000F3378" w:rsidP="000F3378">
      <w:pPr>
        <w:widowControl w:val="0"/>
        <w:autoSpaceDE w:val="0"/>
        <w:autoSpaceDN w:val="0"/>
        <w:spacing w:before="1" w:after="0" w:line="240" w:lineRule="auto"/>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В</w:t>
      </w:r>
      <w:r>
        <w:rPr>
          <w:rFonts w:ascii="Times New Roman" w:hAnsi="Times New Roman"/>
          <w:i/>
          <w:sz w:val="24"/>
        </w:rPr>
        <w:t xml:space="preserve"> </w:t>
      </w:r>
      <w:r w:rsidR="001B28EF" w:rsidRPr="00BA6B14">
        <w:rPr>
          <w:rFonts w:ascii="Times New Roman" w:hAnsi="Times New Roman"/>
          <w:i/>
          <w:sz w:val="24"/>
        </w:rPr>
        <w:t>младенческом</w:t>
      </w:r>
      <w:r>
        <w:rPr>
          <w:rFonts w:ascii="Times New Roman" w:hAnsi="Times New Roman"/>
          <w:i/>
          <w:sz w:val="24"/>
        </w:rPr>
        <w:t xml:space="preserve"> </w:t>
      </w:r>
      <w:r w:rsidR="001B28EF" w:rsidRPr="00BA6B14">
        <w:rPr>
          <w:rFonts w:ascii="Times New Roman" w:hAnsi="Times New Roman"/>
          <w:i/>
          <w:sz w:val="24"/>
        </w:rPr>
        <w:t>возрасте (2</w:t>
      </w:r>
      <w:r>
        <w:rPr>
          <w:rFonts w:ascii="Times New Roman" w:hAnsi="Times New Roman"/>
          <w:i/>
          <w:sz w:val="24"/>
        </w:rPr>
        <w:t xml:space="preserve"> </w:t>
      </w:r>
      <w:r w:rsidR="001B28EF" w:rsidRPr="00BA6B14">
        <w:rPr>
          <w:rFonts w:ascii="Times New Roman" w:hAnsi="Times New Roman"/>
          <w:i/>
          <w:sz w:val="24"/>
        </w:rPr>
        <w:t>месяца</w:t>
      </w:r>
      <w:r>
        <w:rPr>
          <w:rFonts w:ascii="Times New Roman" w:hAnsi="Times New Roman"/>
          <w:i/>
          <w:sz w:val="24"/>
        </w:rPr>
        <w:t xml:space="preserve"> – </w:t>
      </w:r>
      <w:r w:rsidR="001B28EF" w:rsidRPr="00BA6B14">
        <w:rPr>
          <w:rFonts w:ascii="Times New Roman" w:hAnsi="Times New Roman"/>
          <w:i/>
          <w:sz w:val="24"/>
        </w:rPr>
        <w:t>1</w:t>
      </w:r>
      <w:r>
        <w:rPr>
          <w:rFonts w:ascii="Times New Roman" w:hAnsi="Times New Roman"/>
          <w:i/>
          <w:sz w:val="24"/>
        </w:rPr>
        <w:t xml:space="preserve"> </w:t>
      </w:r>
      <w:r w:rsidR="001B28EF" w:rsidRPr="00BA6B14">
        <w:rPr>
          <w:rFonts w:ascii="Times New Roman" w:hAnsi="Times New Roman"/>
          <w:i/>
          <w:sz w:val="24"/>
        </w:rPr>
        <w:t>год)</w:t>
      </w:r>
      <w:r>
        <w:rPr>
          <w:rFonts w:ascii="Times New Roman" w:hAnsi="Times New Roman"/>
          <w:i/>
          <w:sz w:val="24"/>
        </w:rPr>
        <w:t xml:space="preserve"> </w:t>
      </w:r>
      <w:r w:rsidRPr="000F3378">
        <w:rPr>
          <w:rFonts w:ascii="Times New Roman" w:hAnsi="Times New Roman"/>
          <w:sz w:val="24"/>
          <w:szCs w:val="24"/>
        </w:rPr>
        <w:t>н</w:t>
      </w:r>
      <w:r w:rsidR="001B28EF" w:rsidRPr="000F3378">
        <w:rPr>
          <w:rFonts w:ascii="Times New Roman" w:hAnsi="Times New Roman"/>
          <w:sz w:val="24"/>
          <w:szCs w:val="24"/>
        </w:rPr>
        <w:t>епосредственное</w:t>
      </w:r>
      <w:r w:rsidRPr="000F3378">
        <w:rPr>
          <w:rFonts w:ascii="Times New Roman" w:hAnsi="Times New Roman"/>
          <w:sz w:val="24"/>
          <w:szCs w:val="24"/>
        </w:rPr>
        <w:t xml:space="preserve"> </w:t>
      </w:r>
      <w:r w:rsidR="001B28EF" w:rsidRPr="000F3378">
        <w:rPr>
          <w:rFonts w:ascii="Times New Roman" w:hAnsi="Times New Roman"/>
          <w:sz w:val="24"/>
          <w:szCs w:val="24"/>
        </w:rPr>
        <w:t>эмоциональное</w:t>
      </w:r>
      <w:r w:rsidRPr="000F3378">
        <w:rPr>
          <w:rFonts w:ascii="Times New Roman" w:hAnsi="Times New Roman"/>
          <w:sz w:val="24"/>
          <w:szCs w:val="24"/>
        </w:rPr>
        <w:t xml:space="preserve"> </w:t>
      </w:r>
      <w:r w:rsidR="001B28EF" w:rsidRPr="000F3378">
        <w:rPr>
          <w:rFonts w:ascii="Times New Roman" w:hAnsi="Times New Roman"/>
          <w:sz w:val="24"/>
          <w:szCs w:val="24"/>
        </w:rPr>
        <w:t>общение</w:t>
      </w:r>
      <w:r w:rsidRPr="000F3378">
        <w:rPr>
          <w:rFonts w:ascii="Times New Roman" w:hAnsi="Times New Roman"/>
          <w:sz w:val="24"/>
          <w:szCs w:val="24"/>
        </w:rPr>
        <w:t xml:space="preserve"> </w:t>
      </w:r>
      <w:r w:rsidR="001B28EF" w:rsidRPr="000F3378">
        <w:rPr>
          <w:rFonts w:ascii="Times New Roman" w:hAnsi="Times New Roman"/>
          <w:sz w:val="24"/>
          <w:szCs w:val="24"/>
        </w:rPr>
        <w:t>со</w:t>
      </w:r>
      <w:r w:rsidRPr="000F3378">
        <w:rPr>
          <w:rFonts w:ascii="Times New Roman" w:hAnsi="Times New Roman"/>
          <w:sz w:val="24"/>
          <w:szCs w:val="24"/>
        </w:rPr>
        <w:t xml:space="preserve"> </w:t>
      </w:r>
      <w:r w:rsidR="001B28EF" w:rsidRPr="000F3378">
        <w:rPr>
          <w:rFonts w:ascii="Times New Roman" w:hAnsi="Times New Roman"/>
          <w:sz w:val="24"/>
          <w:szCs w:val="24"/>
        </w:rPr>
        <w:t>взрослым;</w:t>
      </w:r>
      <w:r>
        <w:rPr>
          <w:rFonts w:ascii="Times New Roman" w:hAnsi="Times New Roman"/>
          <w:i/>
          <w:sz w:val="24"/>
        </w:rPr>
        <w:t xml:space="preserve"> </w:t>
      </w:r>
      <w:r w:rsidRPr="000F3378">
        <w:rPr>
          <w:rFonts w:ascii="Times New Roman" w:hAnsi="Times New Roman"/>
          <w:sz w:val="24"/>
          <w:szCs w:val="24"/>
        </w:rPr>
        <w:t>д</w:t>
      </w:r>
      <w:r w:rsidR="001B28EF" w:rsidRPr="000F3378">
        <w:rPr>
          <w:rFonts w:ascii="Times New Roman" w:hAnsi="Times New Roman"/>
          <w:sz w:val="24"/>
          <w:szCs w:val="24"/>
        </w:rPr>
        <w:t>вигательная</w:t>
      </w:r>
      <w:r w:rsidRPr="000F3378">
        <w:rPr>
          <w:rFonts w:ascii="Times New Roman" w:hAnsi="Times New Roman"/>
          <w:sz w:val="24"/>
          <w:szCs w:val="24"/>
        </w:rPr>
        <w:t xml:space="preserve"> </w:t>
      </w:r>
      <w:r w:rsidR="001B28EF" w:rsidRPr="000F3378">
        <w:rPr>
          <w:rFonts w:ascii="Times New Roman" w:hAnsi="Times New Roman"/>
          <w:sz w:val="24"/>
          <w:szCs w:val="24"/>
        </w:rPr>
        <w:t>деятельность</w:t>
      </w:r>
      <w:r w:rsidRPr="000F3378">
        <w:rPr>
          <w:rFonts w:ascii="Times New Roman" w:hAnsi="Times New Roman"/>
          <w:sz w:val="24"/>
          <w:szCs w:val="24"/>
        </w:rPr>
        <w:t xml:space="preserve"> </w:t>
      </w:r>
      <w:r w:rsidR="001B28EF" w:rsidRPr="000F3378">
        <w:rPr>
          <w:rFonts w:ascii="Times New Roman" w:hAnsi="Times New Roman"/>
          <w:sz w:val="24"/>
          <w:szCs w:val="24"/>
        </w:rPr>
        <w:t>(пространственно</w:t>
      </w:r>
      <w:r>
        <w:rPr>
          <w:rFonts w:ascii="Times New Roman" w:hAnsi="Times New Roman"/>
          <w:sz w:val="24"/>
          <w:szCs w:val="24"/>
        </w:rPr>
        <w:t xml:space="preserve"> – </w:t>
      </w:r>
      <w:r w:rsidR="001B28EF" w:rsidRPr="000F3378">
        <w:rPr>
          <w:rFonts w:ascii="Times New Roman" w:hAnsi="Times New Roman"/>
          <w:sz w:val="24"/>
          <w:szCs w:val="24"/>
        </w:rPr>
        <w:t>предметные</w:t>
      </w:r>
      <w:r>
        <w:rPr>
          <w:rFonts w:ascii="Times New Roman" w:hAnsi="Times New Roman"/>
          <w:sz w:val="24"/>
          <w:szCs w:val="24"/>
        </w:rPr>
        <w:t xml:space="preserve"> </w:t>
      </w:r>
      <w:r w:rsidR="001B28EF" w:rsidRPr="000F3378">
        <w:rPr>
          <w:rFonts w:ascii="Times New Roman" w:hAnsi="Times New Roman"/>
          <w:sz w:val="24"/>
          <w:szCs w:val="24"/>
        </w:rPr>
        <w:t>перемещения,</w:t>
      </w:r>
      <w:r>
        <w:rPr>
          <w:rFonts w:ascii="Times New Roman" w:hAnsi="Times New Roman"/>
          <w:sz w:val="24"/>
          <w:szCs w:val="24"/>
        </w:rPr>
        <w:t xml:space="preserve"> </w:t>
      </w:r>
      <w:r w:rsidR="001B28EF" w:rsidRPr="000F3378">
        <w:rPr>
          <w:rFonts w:ascii="Times New Roman" w:hAnsi="Times New Roman"/>
          <w:sz w:val="24"/>
          <w:szCs w:val="24"/>
        </w:rPr>
        <w:t>хватание,</w:t>
      </w:r>
      <w:r>
        <w:rPr>
          <w:rFonts w:ascii="Times New Roman" w:hAnsi="Times New Roman"/>
          <w:sz w:val="24"/>
          <w:szCs w:val="24"/>
        </w:rPr>
        <w:t xml:space="preserve"> </w:t>
      </w:r>
      <w:r w:rsidR="001B28EF" w:rsidRPr="000F3378">
        <w:rPr>
          <w:rFonts w:ascii="Times New Roman" w:hAnsi="Times New Roman"/>
          <w:sz w:val="24"/>
          <w:szCs w:val="24"/>
        </w:rPr>
        <w:t>ползание,</w:t>
      </w:r>
      <w:r>
        <w:rPr>
          <w:rFonts w:ascii="Times New Roman" w:hAnsi="Times New Roman"/>
          <w:sz w:val="24"/>
          <w:szCs w:val="24"/>
        </w:rPr>
        <w:t xml:space="preserve"> </w:t>
      </w:r>
      <w:r w:rsidR="001B28EF" w:rsidRPr="000F3378">
        <w:rPr>
          <w:rFonts w:ascii="Times New Roman" w:hAnsi="Times New Roman"/>
          <w:sz w:val="24"/>
          <w:szCs w:val="24"/>
        </w:rPr>
        <w:t>ходьба, тактильно</w:t>
      </w:r>
      <w:r>
        <w:rPr>
          <w:rFonts w:ascii="Times New Roman" w:hAnsi="Times New Roman"/>
          <w:sz w:val="24"/>
          <w:szCs w:val="24"/>
        </w:rPr>
        <w:t xml:space="preserve"> – </w:t>
      </w:r>
      <w:r w:rsidR="001B28EF" w:rsidRPr="000F3378">
        <w:rPr>
          <w:rFonts w:ascii="Times New Roman" w:hAnsi="Times New Roman"/>
          <w:sz w:val="24"/>
          <w:szCs w:val="24"/>
        </w:rPr>
        <w:t>двигательные</w:t>
      </w:r>
      <w:r>
        <w:rPr>
          <w:rFonts w:ascii="Times New Roman" w:hAnsi="Times New Roman"/>
          <w:sz w:val="24"/>
          <w:szCs w:val="24"/>
        </w:rPr>
        <w:t xml:space="preserve"> </w:t>
      </w:r>
      <w:r w:rsidR="001B28EF" w:rsidRPr="000F3378">
        <w:rPr>
          <w:rFonts w:ascii="Times New Roman" w:hAnsi="Times New Roman"/>
          <w:sz w:val="24"/>
          <w:szCs w:val="24"/>
        </w:rPr>
        <w:t>игры);</w:t>
      </w:r>
      <w:r>
        <w:rPr>
          <w:rFonts w:ascii="Times New Roman" w:hAnsi="Times New Roman"/>
          <w:i/>
          <w:sz w:val="24"/>
        </w:rPr>
        <w:t xml:space="preserve"> </w:t>
      </w:r>
      <w:r w:rsidRPr="000F3378">
        <w:rPr>
          <w:rFonts w:ascii="Times New Roman" w:hAnsi="Times New Roman"/>
          <w:sz w:val="24"/>
          <w:szCs w:val="24"/>
        </w:rPr>
        <w:t>п</w:t>
      </w:r>
      <w:r w:rsidR="001B28EF" w:rsidRPr="000F3378">
        <w:rPr>
          <w:rFonts w:ascii="Times New Roman" w:hAnsi="Times New Roman"/>
          <w:sz w:val="24"/>
          <w:szCs w:val="24"/>
        </w:rPr>
        <w:t>редметно</w:t>
      </w:r>
      <w:r w:rsidRPr="000F3378">
        <w:rPr>
          <w:rFonts w:ascii="Times New Roman" w:hAnsi="Times New Roman"/>
          <w:sz w:val="24"/>
          <w:szCs w:val="24"/>
        </w:rPr>
        <w:t xml:space="preserve"> – </w:t>
      </w:r>
      <w:r w:rsidR="001B28EF" w:rsidRPr="000F3378">
        <w:rPr>
          <w:rFonts w:ascii="Times New Roman" w:hAnsi="Times New Roman"/>
          <w:sz w:val="24"/>
          <w:szCs w:val="24"/>
        </w:rPr>
        <w:t>манипулятивная</w:t>
      </w:r>
      <w:r w:rsidRPr="000F3378">
        <w:rPr>
          <w:rFonts w:ascii="Times New Roman" w:hAnsi="Times New Roman"/>
          <w:sz w:val="24"/>
          <w:szCs w:val="24"/>
        </w:rPr>
        <w:t xml:space="preserve"> </w:t>
      </w:r>
      <w:r w:rsidR="001B28EF" w:rsidRPr="000F3378">
        <w:rPr>
          <w:rFonts w:ascii="Times New Roman" w:hAnsi="Times New Roman"/>
          <w:sz w:val="24"/>
          <w:szCs w:val="24"/>
        </w:rPr>
        <w:t>деятельность</w:t>
      </w:r>
      <w:r>
        <w:rPr>
          <w:rFonts w:ascii="Times New Roman" w:hAnsi="Times New Roman"/>
          <w:sz w:val="24"/>
          <w:szCs w:val="24"/>
        </w:rPr>
        <w:t xml:space="preserve"> </w:t>
      </w:r>
      <w:r w:rsidR="001B28EF" w:rsidRPr="000F3378">
        <w:rPr>
          <w:rFonts w:ascii="Times New Roman" w:hAnsi="Times New Roman"/>
          <w:sz w:val="24"/>
          <w:szCs w:val="24"/>
        </w:rPr>
        <w:t>(орудийные</w:t>
      </w:r>
      <w:r>
        <w:rPr>
          <w:rFonts w:ascii="Times New Roman" w:hAnsi="Times New Roman"/>
          <w:sz w:val="24"/>
          <w:szCs w:val="24"/>
        </w:rPr>
        <w:t xml:space="preserve"> </w:t>
      </w:r>
      <w:r w:rsidR="001B28EF" w:rsidRPr="000F3378">
        <w:rPr>
          <w:rFonts w:ascii="Times New Roman" w:hAnsi="Times New Roman"/>
          <w:sz w:val="24"/>
          <w:szCs w:val="24"/>
        </w:rPr>
        <w:t>и</w:t>
      </w:r>
      <w:r>
        <w:rPr>
          <w:rFonts w:ascii="Times New Roman" w:hAnsi="Times New Roman"/>
          <w:sz w:val="24"/>
          <w:szCs w:val="24"/>
        </w:rPr>
        <w:t xml:space="preserve"> </w:t>
      </w:r>
      <w:r w:rsidR="001B28EF" w:rsidRPr="000F3378">
        <w:rPr>
          <w:rFonts w:ascii="Times New Roman" w:hAnsi="Times New Roman"/>
          <w:sz w:val="24"/>
          <w:szCs w:val="24"/>
        </w:rPr>
        <w:t>соотносящие</w:t>
      </w:r>
      <w:r>
        <w:rPr>
          <w:rFonts w:ascii="Times New Roman" w:hAnsi="Times New Roman"/>
          <w:sz w:val="24"/>
          <w:szCs w:val="24"/>
        </w:rPr>
        <w:t xml:space="preserve"> </w:t>
      </w:r>
      <w:r w:rsidR="001B28EF" w:rsidRPr="000F3378">
        <w:rPr>
          <w:rFonts w:ascii="Times New Roman" w:hAnsi="Times New Roman"/>
          <w:sz w:val="24"/>
          <w:szCs w:val="24"/>
        </w:rPr>
        <w:t>действия</w:t>
      </w:r>
      <w:r>
        <w:rPr>
          <w:rFonts w:ascii="Times New Roman" w:hAnsi="Times New Roman"/>
          <w:sz w:val="24"/>
          <w:szCs w:val="24"/>
        </w:rPr>
        <w:t xml:space="preserve"> </w:t>
      </w:r>
      <w:r w:rsidR="001B28EF" w:rsidRPr="000F3378">
        <w:rPr>
          <w:rFonts w:ascii="Times New Roman" w:hAnsi="Times New Roman"/>
          <w:sz w:val="24"/>
          <w:szCs w:val="24"/>
        </w:rPr>
        <w:t>с</w:t>
      </w:r>
      <w:r>
        <w:rPr>
          <w:rFonts w:ascii="Times New Roman" w:hAnsi="Times New Roman"/>
          <w:sz w:val="24"/>
          <w:szCs w:val="24"/>
        </w:rPr>
        <w:t xml:space="preserve"> </w:t>
      </w:r>
      <w:r w:rsidR="001B28EF" w:rsidRPr="000F3378">
        <w:rPr>
          <w:rFonts w:ascii="Times New Roman" w:hAnsi="Times New Roman"/>
          <w:sz w:val="24"/>
          <w:szCs w:val="24"/>
        </w:rPr>
        <w:t>предметами);</w:t>
      </w:r>
      <w:r>
        <w:rPr>
          <w:rFonts w:ascii="Times New Roman" w:hAnsi="Times New Roman"/>
          <w:i/>
          <w:sz w:val="24"/>
        </w:rPr>
        <w:t xml:space="preserve"> </w:t>
      </w:r>
      <w:r w:rsidR="001B28EF" w:rsidRPr="000F3378">
        <w:rPr>
          <w:rFonts w:ascii="Times New Roman" w:hAnsi="Times New Roman"/>
          <w:sz w:val="24"/>
          <w:szCs w:val="24"/>
        </w:rPr>
        <w:t>речевая (слушание и понимание речи взрослого, гуление, лепет и первые слова);</w:t>
      </w:r>
      <w:r>
        <w:rPr>
          <w:rFonts w:ascii="Times New Roman" w:hAnsi="Times New Roman"/>
          <w:sz w:val="24"/>
          <w:szCs w:val="24"/>
        </w:rPr>
        <w:t xml:space="preserve"> </w:t>
      </w:r>
      <w:r w:rsidR="001B28EF" w:rsidRPr="000F3378">
        <w:rPr>
          <w:rFonts w:ascii="Times New Roman" w:hAnsi="Times New Roman"/>
          <w:sz w:val="24"/>
          <w:szCs w:val="24"/>
        </w:rPr>
        <w:t>элементарная</w:t>
      </w:r>
      <w:r>
        <w:rPr>
          <w:rFonts w:ascii="Times New Roman" w:hAnsi="Times New Roman"/>
          <w:sz w:val="24"/>
          <w:szCs w:val="24"/>
        </w:rPr>
        <w:t xml:space="preserve"> </w:t>
      </w:r>
      <w:r w:rsidR="001B28EF" w:rsidRPr="000F3378">
        <w:rPr>
          <w:rFonts w:ascii="Times New Roman" w:hAnsi="Times New Roman"/>
          <w:sz w:val="24"/>
          <w:szCs w:val="24"/>
        </w:rPr>
        <w:t>музыкальная</w:t>
      </w:r>
      <w:r>
        <w:rPr>
          <w:rFonts w:ascii="Times New Roman" w:hAnsi="Times New Roman"/>
          <w:sz w:val="24"/>
          <w:szCs w:val="24"/>
        </w:rPr>
        <w:t xml:space="preserve"> </w:t>
      </w:r>
      <w:r w:rsidR="001B28EF" w:rsidRPr="000F3378">
        <w:rPr>
          <w:rFonts w:ascii="Times New Roman" w:hAnsi="Times New Roman"/>
          <w:sz w:val="24"/>
          <w:szCs w:val="24"/>
        </w:rPr>
        <w:t>деятельность(слушание</w:t>
      </w:r>
      <w:r>
        <w:rPr>
          <w:rFonts w:ascii="Times New Roman" w:hAnsi="Times New Roman"/>
          <w:sz w:val="24"/>
          <w:szCs w:val="24"/>
        </w:rPr>
        <w:t xml:space="preserve"> </w:t>
      </w:r>
      <w:r w:rsidR="001B28EF" w:rsidRPr="000F3378">
        <w:rPr>
          <w:rFonts w:ascii="Times New Roman" w:hAnsi="Times New Roman"/>
          <w:sz w:val="24"/>
          <w:szCs w:val="24"/>
        </w:rPr>
        <w:t>музыки,</w:t>
      </w:r>
      <w:r>
        <w:rPr>
          <w:rFonts w:ascii="Times New Roman" w:hAnsi="Times New Roman"/>
          <w:sz w:val="24"/>
          <w:szCs w:val="24"/>
        </w:rPr>
        <w:t xml:space="preserve"> </w:t>
      </w:r>
      <w:r w:rsidR="001B28EF" w:rsidRPr="000F3378">
        <w:rPr>
          <w:rFonts w:ascii="Times New Roman" w:hAnsi="Times New Roman"/>
          <w:sz w:val="24"/>
          <w:szCs w:val="24"/>
        </w:rPr>
        <w:t>танцевальные</w:t>
      </w:r>
      <w:r>
        <w:rPr>
          <w:rFonts w:ascii="Times New Roman" w:hAnsi="Times New Roman"/>
          <w:sz w:val="24"/>
          <w:szCs w:val="24"/>
        </w:rPr>
        <w:t xml:space="preserve"> </w:t>
      </w:r>
      <w:r w:rsidR="001B28EF" w:rsidRPr="000F3378">
        <w:rPr>
          <w:rFonts w:ascii="Times New Roman" w:hAnsi="Times New Roman"/>
          <w:sz w:val="24"/>
          <w:szCs w:val="24"/>
        </w:rPr>
        <w:t>движения</w:t>
      </w:r>
      <w:r>
        <w:rPr>
          <w:rFonts w:ascii="Times New Roman" w:hAnsi="Times New Roman"/>
          <w:sz w:val="24"/>
          <w:szCs w:val="24"/>
        </w:rPr>
        <w:t xml:space="preserve"> </w:t>
      </w:r>
      <w:r w:rsidR="001B28EF" w:rsidRPr="000F3378">
        <w:rPr>
          <w:rFonts w:ascii="Times New Roman" w:hAnsi="Times New Roman"/>
          <w:sz w:val="24"/>
          <w:szCs w:val="24"/>
        </w:rPr>
        <w:t>на</w:t>
      </w:r>
      <w:r>
        <w:rPr>
          <w:rFonts w:ascii="Times New Roman" w:hAnsi="Times New Roman"/>
          <w:i/>
          <w:sz w:val="24"/>
        </w:rPr>
        <w:t xml:space="preserve"> </w:t>
      </w:r>
      <w:r w:rsidRPr="000F3378">
        <w:rPr>
          <w:rFonts w:ascii="Times New Roman" w:hAnsi="Times New Roman"/>
          <w:sz w:val="24"/>
          <w:szCs w:val="24"/>
        </w:rPr>
        <w:t>о</w:t>
      </w:r>
      <w:r w:rsidR="001B28EF" w:rsidRPr="000F3378">
        <w:rPr>
          <w:rFonts w:ascii="Times New Roman" w:hAnsi="Times New Roman"/>
          <w:sz w:val="24"/>
          <w:szCs w:val="24"/>
        </w:rPr>
        <w:t>снове</w:t>
      </w:r>
      <w:r w:rsidRPr="000F3378">
        <w:rPr>
          <w:rFonts w:ascii="Times New Roman" w:hAnsi="Times New Roman"/>
          <w:sz w:val="24"/>
          <w:szCs w:val="24"/>
        </w:rPr>
        <w:t xml:space="preserve"> </w:t>
      </w:r>
      <w:r w:rsidR="001B28EF" w:rsidRPr="000F3378">
        <w:rPr>
          <w:rFonts w:ascii="Times New Roman" w:hAnsi="Times New Roman"/>
          <w:sz w:val="24"/>
          <w:szCs w:val="24"/>
        </w:rPr>
        <w:t>подражания,</w:t>
      </w:r>
      <w:r>
        <w:rPr>
          <w:rFonts w:ascii="Times New Roman" w:hAnsi="Times New Roman"/>
          <w:sz w:val="24"/>
          <w:szCs w:val="24"/>
        </w:rPr>
        <w:t xml:space="preserve"> </w:t>
      </w:r>
      <w:r w:rsidR="001B28EF" w:rsidRPr="000F3378">
        <w:rPr>
          <w:rFonts w:ascii="Times New Roman" w:hAnsi="Times New Roman"/>
          <w:sz w:val="24"/>
          <w:szCs w:val="24"/>
        </w:rPr>
        <w:t>музыкальные</w:t>
      </w:r>
      <w:r>
        <w:rPr>
          <w:rFonts w:ascii="Times New Roman" w:hAnsi="Times New Roman"/>
          <w:sz w:val="24"/>
          <w:szCs w:val="24"/>
        </w:rPr>
        <w:t xml:space="preserve"> </w:t>
      </w:r>
      <w:r w:rsidR="001B28EF" w:rsidRPr="000F3378">
        <w:rPr>
          <w:rFonts w:ascii="Times New Roman" w:hAnsi="Times New Roman"/>
          <w:sz w:val="24"/>
          <w:szCs w:val="24"/>
        </w:rPr>
        <w:t>игры).</w:t>
      </w:r>
    </w:p>
    <w:p w:rsidR="001B28EF" w:rsidRPr="000F3378" w:rsidRDefault="000F3378" w:rsidP="000F3378">
      <w:pPr>
        <w:widowControl w:val="0"/>
        <w:autoSpaceDE w:val="0"/>
        <w:autoSpaceDN w:val="0"/>
        <w:spacing w:before="40" w:after="0" w:line="240" w:lineRule="auto"/>
        <w:ind w:right="38"/>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В</w:t>
      </w:r>
      <w:r>
        <w:rPr>
          <w:rFonts w:ascii="Times New Roman" w:hAnsi="Times New Roman"/>
          <w:i/>
          <w:sz w:val="24"/>
        </w:rPr>
        <w:t xml:space="preserve"> </w:t>
      </w:r>
      <w:r w:rsidR="001B28EF" w:rsidRPr="00BA6B14">
        <w:rPr>
          <w:rFonts w:ascii="Times New Roman" w:hAnsi="Times New Roman"/>
          <w:i/>
          <w:sz w:val="24"/>
        </w:rPr>
        <w:t>раннем</w:t>
      </w:r>
      <w:r>
        <w:rPr>
          <w:rFonts w:ascii="Times New Roman" w:hAnsi="Times New Roman"/>
          <w:i/>
          <w:sz w:val="24"/>
        </w:rPr>
        <w:t xml:space="preserve"> </w:t>
      </w:r>
      <w:r w:rsidR="001B28EF" w:rsidRPr="00BA6B14">
        <w:rPr>
          <w:rFonts w:ascii="Times New Roman" w:hAnsi="Times New Roman"/>
          <w:i/>
          <w:sz w:val="24"/>
        </w:rPr>
        <w:t>возрасте (1</w:t>
      </w:r>
      <w:r>
        <w:rPr>
          <w:rFonts w:ascii="Times New Roman" w:hAnsi="Times New Roman"/>
          <w:i/>
          <w:sz w:val="24"/>
        </w:rPr>
        <w:t xml:space="preserve"> </w:t>
      </w:r>
      <w:r w:rsidR="001B28EF" w:rsidRPr="00BA6B14">
        <w:rPr>
          <w:rFonts w:ascii="Times New Roman" w:hAnsi="Times New Roman"/>
          <w:i/>
          <w:sz w:val="24"/>
        </w:rPr>
        <w:t>год</w:t>
      </w:r>
      <w:r>
        <w:rPr>
          <w:rFonts w:ascii="Times New Roman" w:hAnsi="Times New Roman"/>
          <w:i/>
          <w:sz w:val="24"/>
        </w:rPr>
        <w:t xml:space="preserve"> – </w:t>
      </w:r>
      <w:r w:rsidR="001B28EF" w:rsidRPr="00BA6B14">
        <w:rPr>
          <w:rFonts w:ascii="Times New Roman" w:hAnsi="Times New Roman"/>
          <w:i/>
          <w:sz w:val="24"/>
        </w:rPr>
        <w:t>3</w:t>
      </w:r>
      <w:r>
        <w:rPr>
          <w:rFonts w:ascii="Times New Roman" w:hAnsi="Times New Roman"/>
          <w:i/>
          <w:sz w:val="24"/>
        </w:rPr>
        <w:t xml:space="preserve"> </w:t>
      </w:r>
      <w:r w:rsidR="001B28EF" w:rsidRPr="00BA6B14">
        <w:rPr>
          <w:rFonts w:ascii="Times New Roman" w:hAnsi="Times New Roman"/>
          <w:i/>
          <w:sz w:val="24"/>
        </w:rPr>
        <w:t>года)</w:t>
      </w:r>
      <w:r>
        <w:rPr>
          <w:rFonts w:ascii="Times New Roman" w:hAnsi="Times New Roman"/>
          <w:i/>
          <w:sz w:val="24"/>
        </w:rPr>
        <w:t xml:space="preserve"> </w:t>
      </w:r>
      <w:r w:rsidR="001B28EF" w:rsidRPr="000F3378">
        <w:rPr>
          <w:rFonts w:ascii="Times New Roman" w:hAnsi="Times New Roman"/>
          <w:sz w:val="24"/>
          <w:szCs w:val="24"/>
        </w:rPr>
        <w:t>предметная</w:t>
      </w:r>
      <w:r>
        <w:rPr>
          <w:rFonts w:ascii="Times New Roman" w:hAnsi="Times New Roman"/>
          <w:sz w:val="24"/>
          <w:szCs w:val="24"/>
        </w:rPr>
        <w:t xml:space="preserve"> </w:t>
      </w:r>
      <w:r w:rsidR="001B28EF" w:rsidRPr="000F3378">
        <w:rPr>
          <w:rFonts w:ascii="Times New Roman" w:hAnsi="Times New Roman"/>
          <w:sz w:val="24"/>
          <w:szCs w:val="24"/>
        </w:rPr>
        <w:t>деятельность</w:t>
      </w:r>
      <w:r>
        <w:rPr>
          <w:rFonts w:ascii="Times New Roman" w:hAnsi="Times New Roman"/>
          <w:sz w:val="24"/>
          <w:szCs w:val="24"/>
        </w:rPr>
        <w:t xml:space="preserve"> </w:t>
      </w:r>
      <w:r w:rsidR="001B28EF" w:rsidRPr="000F3378">
        <w:rPr>
          <w:rFonts w:ascii="Times New Roman" w:hAnsi="Times New Roman"/>
          <w:sz w:val="24"/>
          <w:szCs w:val="24"/>
        </w:rPr>
        <w:t>(орудийно</w:t>
      </w:r>
      <w:r>
        <w:rPr>
          <w:rFonts w:ascii="Times New Roman" w:hAnsi="Times New Roman"/>
          <w:sz w:val="24"/>
          <w:szCs w:val="24"/>
        </w:rPr>
        <w:t xml:space="preserve"> </w:t>
      </w:r>
      <w:r w:rsidR="001B28EF" w:rsidRPr="000F3378">
        <w:rPr>
          <w:rFonts w:ascii="Times New Roman" w:hAnsi="Times New Roman"/>
          <w:sz w:val="24"/>
          <w:szCs w:val="24"/>
        </w:rPr>
        <w:t>предметные</w:t>
      </w:r>
      <w:r>
        <w:rPr>
          <w:rFonts w:ascii="Times New Roman" w:hAnsi="Times New Roman"/>
          <w:sz w:val="24"/>
          <w:szCs w:val="24"/>
        </w:rPr>
        <w:t xml:space="preserve"> </w:t>
      </w:r>
      <w:r w:rsidR="001B28EF" w:rsidRPr="000F3378">
        <w:rPr>
          <w:rFonts w:ascii="Times New Roman" w:hAnsi="Times New Roman"/>
          <w:sz w:val="24"/>
          <w:szCs w:val="24"/>
        </w:rPr>
        <w:t>действия</w:t>
      </w:r>
      <w:r>
        <w:rPr>
          <w:rFonts w:ascii="Times New Roman" w:hAnsi="Times New Roman"/>
          <w:sz w:val="24"/>
          <w:szCs w:val="24"/>
        </w:rPr>
        <w:t xml:space="preserve"> </w:t>
      </w:r>
      <w:r w:rsidR="001B28EF" w:rsidRPr="000F3378">
        <w:rPr>
          <w:rFonts w:ascii="Times New Roman" w:hAnsi="Times New Roman"/>
          <w:sz w:val="24"/>
          <w:szCs w:val="24"/>
        </w:rPr>
        <w:t>–</w:t>
      </w:r>
      <w:r>
        <w:rPr>
          <w:rFonts w:ascii="Times New Roman" w:hAnsi="Times New Roman"/>
          <w:sz w:val="24"/>
          <w:szCs w:val="24"/>
        </w:rPr>
        <w:t xml:space="preserve"> </w:t>
      </w:r>
      <w:r w:rsidR="001B28EF" w:rsidRPr="000F3378">
        <w:rPr>
          <w:rFonts w:ascii="Times New Roman" w:hAnsi="Times New Roman"/>
          <w:sz w:val="24"/>
          <w:szCs w:val="24"/>
        </w:rPr>
        <w:t>ест</w:t>
      </w:r>
      <w:r>
        <w:rPr>
          <w:rFonts w:ascii="Times New Roman" w:hAnsi="Times New Roman"/>
          <w:sz w:val="24"/>
          <w:szCs w:val="24"/>
        </w:rPr>
        <w:t xml:space="preserve"> </w:t>
      </w:r>
      <w:r w:rsidR="001B28EF" w:rsidRPr="000F3378">
        <w:rPr>
          <w:rFonts w:ascii="Times New Roman" w:hAnsi="Times New Roman"/>
          <w:sz w:val="24"/>
          <w:szCs w:val="24"/>
        </w:rPr>
        <w:t>ложкой,</w:t>
      </w:r>
      <w:r>
        <w:rPr>
          <w:rFonts w:ascii="Times New Roman" w:hAnsi="Times New Roman"/>
          <w:sz w:val="24"/>
          <w:szCs w:val="24"/>
        </w:rPr>
        <w:t xml:space="preserve"> </w:t>
      </w:r>
      <w:r w:rsidR="001B28EF" w:rsidRPr="000F3378">
        <w:rPr>
          <w:rFonts w:ascii="Times New Roman" w:hAnsi="Times New Roman"/>
          <w:sz w:val="24"/>
          <w:szCs w:val="24"/>
        </w:rPr>
        <w:t>пьет</w:t>
      </w:r>
      <w:r>
        <w:rPr>
          <w:rFonts w:ascii="Times New Roman" w:hAnsi="Times New Roman"/>
          <w:sz w:val="24"/>
          <w:szCs w:val="24"/>
        </w:rPr>
        <w:t xml:space="preserve"> </w:t>
      </w:r>
      <w:r w:rsidR="001B28EF" w:rsidRPr="000F3378">
        <w:rPr>
          <w:rFonts w:ascii="Times New Roman" w:hAnsi="Times New Roman"/>
          <w:sz w:val="24"/>
          <w:szCs w:val="24"/>
        </w:rPr>
        <w:t>из</w:t>
      </w:r>
      <w:r>
        <w:rPr>
          <w:rFonts w:ascii="Times New Roman" w:hAnsi="Times New Roman"/>
          <w:sz w:val="24"/>
          <w:szCs w:val="24"/>
        </w:rPr>
        <w:t xml:space="preserve"> </w:t>
      </w:r>
      <w:r w:rsidR="001B28EF" w:rsidRPr="000F3378">
        <w:rPr>
          <w:rFonts w:ascii="Times New Roman" w:hAnsi="Times New Roman"/>
          <w:sz w:val="24"/>
          <w:szCs w:val="24"/>
        </w:rPr>
        <w:t>кружки</w:t>
      </w:r>
      <w:r>
        <w:rPr>
          <w:rFonts w:ascii="Times New Roman" w:hAnsi="Times New Roman"/>
          <w:sz w:val="24"/>
          <w:szCs w:val="24"/>
        </w:rPr>
        <w:t xml:space="preserve"> </w:t>
      </w:r>
      <w:r w:rsidR="001B28EF" w:rsidRPr="000F3378">
        <w:rPr>
          <w:rFonts w:ascii="Times New Roman" w:hAnsi="Times New Roman"/>
          <w:sz w:val="24"/>
          <w:szCs w:val="24"/>
        </w:rPr>
        <w:t>и</w:t>
      </w:r>
      <w:r>
        <w:rPr>
          <w:rFonts w:ascii="Times New Roman" w:hAnsi="Times New Roman"/>
          <w:i/>
          <w:sz w:val="24"/>
        </w:rPr>
        <w:t xml:space="preserve"> </w:t>
      </w:r>
      <w:r w:rsidR="001B28EF" w:rsidRPr="000F3378">
        <w:rPr>
          <w:rFonts w:ascii="Times New Roman" w:hAnsi="Times New Roman"/>
          <w:sz w:val="24"/>
          <w:szCs w:val="24"/>
        </w:rPr>
        <w:t>др.);</w:t>
      </w:r>
      <w:r>
        <w:rPr>
          <w:rFonts w:ascii="Times New Roman" w:hAnsi="Times New Roman"/>
          <w:i/>
          <w:sz w:val="24"/>
        </w:rPr>
        <w:t xml:space="preserve"> </w:t>
      </w:r>
      <w:r w:rsidR="001B28EF" w:rsidRPr="00BA6B14">
        <w:rPr>
          <w:rFonts w:ascii="Times New Roman" w:hAnsi="Times New Roman"/>
          <w:sz w:val="24"/>
          <w:szCs w:val="24"/>
        </w:rPr>
        <w:t>экспериментирование</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материалами</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веществами</w:t>
      </w:r>
      <w:r>
        <w:rPr>
          <w:rFonts w:ascii="Times New Roman" w:hAnsi="Times New Roman"/>
          <w:sz w:val="24"/>
          <w:szCs w:val="24"/>
        </w:rPr>
        <w:t xml:space="preserve"> </w:t>
      </w:r>
      <w:r w:rsidR="001B28EF" w:rsidRPr="00BA6B14">
        <w:rPr>
          <w:rFonts w:ascii="Times New Roman" w:hAnsi="Times New Roman"/>
          <w:sz w:val="24"/>
          <w:szCs w:val="24"/>
        </w:rPr>
        <w:t>(песок,</w:t>
      </w:r>
      <w:r>
        <w:rPr>
          <w:rFonts w:ascii="Times New Roman" w:hAnsi="Times New Roman"/>
          <w:sz w:val="24"/>
          <w:szCs w:val="24"/>
        </w:rPr>
        <w:t xml:space="preserve"> </w:t>
      </w:r>
      <w:r w:rsidR="001B28EF" w:rsidRPr="00BA6B14">
        <w:rPr>
          <w:rFonts w:ascii="Times New Roman" w:hAnsi="Times New Roman"/>
          <w:sz w:val="24"/>
          <w:szCs w:val="24"/>
        </w:rPr>
        <w:t>вода,</w:t>
      </w:r>
      <w:r>
        <w:rPr>
          <w:rFonts w:ascii="Times New Roman" w:hAnsi="Times New Roman"/>
          <w:sz w:val="24"/>
          <w:szCs w:val="24"/>
        </w:rPr>
        <w:t xml:space="preserve"> </w:t>
      </w:r>
      <w:r w:rsidR="001B28EF" w:rsidRPr="00BA6B14">
        <w:rPr>
          <w:rFonts w:ascii="Times New Roman" w:hAnsi="Times New Roman"/>
          <w:sz w:val="24"/>
          <w:szCs w:val="24"/>
        </w:rPr>
        <w:t>тесто</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др.);</w:t>
      </w:r>
      <w:r>
        <w:rPr>
          <w:rFonts w:ascii="Times New Roman" w:hAnsi="Times New Roman"/>
          <w:i/>
          <w:sz w:val="24"/>
        </w:rPr>
        <w:t xml:space="preserve"> </w:t>
      </w:r>
      <w:r w:rsidRPr="000F3378">
        <w:rPr>
          <w:rFonts w:ascii="Times New Roman" w:hAnsi="Times New Roman"/>
          <w:sz w:val="24"/>
        </w:rPr>
        <w:t>с</w:t>
      </w:r>
      <w:r w:rsidR="001B28EF" w:rsidRPr="00BA6B14">
        <w:rPr>
          <w:rFonts w:ascii="Times New Roman" w:hAnsi="Times New Roman"/>
          <w:sz w:val="24"/>
          <w:szCs w:val="24"/>
        </w:rPr>
        <w:t>итуативно</w:t>
      </w:r>
      <w:r>
        <w:rPr>
          <w:rFonts w:ascii="Times New Roman" w:hAnsi="Times New Roman"/>
          <w:sz w:val="24"/>
          <w:szCs w:val="24"/>
        </w:rPr>
        <w:t xml:space="preserve"> – </w:t>
      </w:r>
      <w:r w:rsidR="001B28EF" w:rsidRPr="00BA6B14">
        <w:rPr>
          <w:rFonts w:ascii="Times New Roman" w:hAnsi="Times New Roman"/>
          <w:sz w:val="24"/>
          <w:szCs w:val="24"/>
        </w:rPr>
        <w:t>деловое</w:t>
      </w:r>
      <w:r>
        <w:rPr>
          <w:rFonts w:ascii="Times New Roman" w:hAnsi="Times New Roman"/>
          <w:sz w:val="24"/>
          <w:szCs w:val="24"/>
        </w:rPr>
        <w:t xml:space="preserve"> </w:t>
      </w:r>
      <w:r w:rsidR="001B28EF" w:rsidRPr="00BA6B14">
        <w:rPr>
          <w:rFonts w:ascii="Times New Roman" w:hAnsi="Times New Roman"/>
          <w:sz w:val="24"/>
          <w:szCs w:val="24"/>
        </w:rPr>
        <w:t>общение</w:t>
      </w:r>
      <w:r>
        <w:rPr>
          <w:rFonts w:ascii="Times New Roman" w:hAnsi="Times New Roman"/>
          <w:sz w:val="24"/>
          <w:szCs w:val="24"/>
        </w:rPr>
        <w:t xml:space="preserve"> </w:t>
      </w:r>
      <w:r w:rsidR="001B28EF" w:rsidRPr="00BA6B14">
        <w:rPr>
          <w:rFonts w:ascii="Times New Roman" w:hAnsi="Times New Roman"/>
          <w:sz w:val="24"/>
          <w:szCs w:val="24"/>
        </w:rPr>
        <w:t>со</w:t>
      </w:r>
      <w:r>
        <w:rPr>
          <w:rFonts w:ascii="Times New Roman" w:hAnsi="Times New Roman"/>
          <w:sz w:val="24"/>
          <w:szCs w:val="24"/>
        </w:rPr>
        <w:t xml:space="preserve"> </w:t>
      </w:r>
      <w:r w:rsidR="001B28EF" w:rsidRPr="00BA6B14">
        <w:rPr>
          <w:rFonts w:ascii="Times New Roman" w:hAnsi="Times New Roman"/>
          <w:sz w:val="24"/>
          <w:szCs w:val="24"/>
        </w:rPr>
        <w:t>взрослыми</w:t>
      </w:r>
      <w:r>
        <w:rPr>
          <w:rFonts w:ascii="Times New Roman" w:hAnsi="Times New Roman"/>
          <w:sz w:val="24"/>
          <w:szCs w:val="24"/>
        </w:rPr>
        <w:t xml:space="preserve"> </w:t>
      </w:r>
      <w:r w:rsidR="001B28EF" w:rsidRPr="00BA6B14">
        <w:rPr>
          <w:rFonts w:ascii="Times New Roman" w:hAnsi="Times New Roman"/>
          <w:sz w:val="24"/>
          <w:szCs w:val="24"/>
        </w:rPr>
        <w:t>эмоционально</w:t>
      </w:r>
      <w:r>
        <w:rPr>
          <w:rFonts w:ascii="Times New Roman" w:hAnsi="Times New Roman"/>
          <w:sz w:val="24"/>
          <w:szCs w:val="24"/>
        </w:rPr>
        <w:t xml:space="preserve"> – </w:t>
      </w:r>
      <w:r w:rsidR="001B28EF" w:rsidRPr="00BA6B14">
        <w:rPr>
          <w:rFonts w:ascii="Times New Roman" w:hAnsi="Times New Roman"/>
          <w:sz w:val="24"/>
          <w:szCs w:val="24"/>
        </w:rPr>
        <w:t>практическое</w:t>
      </w:r>
      <w:r>
        <w:rPr>
          <w:rFonts w:ascii="Times New Roman" w:hAnsi="Times New Roman"/>
          <w:sz w:val="24"/>
          <w:szCs w:val="24"/>
        </w:rPr>
        <w:t xml:space="preserve"> </w:t>
      </w:r>
      <w:r w:rsidR="001B28EF" w:rsidRPr="00BA6B14">
        <w:rPr>
          <w:rFonts w:ascii="Times New Roman" w:hAnsi="Times New Roman"/>
          <w:sz w:val="24"/>
          <w:szCs w:val="24"/>
        </w:rPr>
        <w:t>со</w:t>
      </w:r>
      <w:r>
        <w:rPr>
          <w:rFonts w:ascii="Times New Roman" w:hAnsi="Times New Roman"/>
          <w:sz w:val="24"/>
          <w:szCs w:val="24"/>
        </w:rPr>
        <w:t xml:space="preserve"> </w:t>
      </w:r>
      <w:r w:rsidR="001B28EF" w:rsidRPr="00BA6B14">
        <w:rPr>
          <w:rFonts w:ascii="Times New Roman" w:hAnsi="Times New Roman"/>
          <w:sz w:val="24"/>
          <w:szCs w:val="24"/>
        </w:rPr>
        <w:t>сверстниками</w:t>
      </w:r>
      <w:r>
        <w:rPr>
          <w:rFonts w:ascii="Times New Roman" w:hAnsi="Times New Roman"/>
          <w:sz w:val="24"/>
          <w:szCs w:val="24"/>
        </w:rPr>
        <w:t xml:space="preserve"> </w:t>
      </w:r>
      <w:r w:rsidR="001B28EF" w:rsidRPr="00BA6B14">
        <w:rPr>
          <w:rFonts w:ascii="Times New Roman" w:hAnsi="Times New Roman"/>
          <w:sz w:val="24"/>
          <w:szCs w:val="24"/>
        </w:rPr>
        <w:t>под</w:t>
      </w:r>
      <w:r>
        <w:rPr>
          <w:rFonts w:ascii="Times New Roman" w:hAnsi="Times New Roman"/>
          <w:sz w:val="24"/>
          <w:szCs w:val="24"/>
        </w:rPr>
        <w:t xml:space="preserve"> </w:t>
      </w:r>
      <w:r w:rsidR="001B28EF" w:rsidRPr="00BA6B14">
        <w:rPr>
          <w:rFonts w:ascii="Times New Roman" w:hAnsi="Times New Roman"/>
          <w:sz w:val="24"/>
          <w:szCs w:val="24"/>
        </w:rPr>
        <w:t>руководством взрослого;</w:t>
      </w:r>
      <w:r>
        <w:rPr>
          <w:rFonts w:ascii="Times New Roman" w:hAnsi="Times New Roman"/>
          <w:i/>
          <w:sz w:val="24"/>
        </w:rPr>
        <w:t xml:space="preserve"> </w:t>
      </w:r>
      <w:r w:rsidRPr="000F3378">
        <w:rPr>
          <w:rFonts w:ascii="Times New Roman" w:hAnsi="Times New Roman"/>
          <w:sz w:val="24"/>
        </w:rPr>
        <w:t>д</w:t>
      </w:r>
      <w:r w:rsidR="001B28EF" w:rsidRPr="00BA6B14">
        <w:rPr>
          <w:rFonts w:ascii="Times New Roman" w:hAnsi="Times New Roman"/>
          <w:sz w:val="24"/>
          <w:szCs w:val="24"/>
        </w:rPr>
        <w:t>вигательная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(основные</w:t>
      </w:r>
      <w:r>
        <w:rPr>
          <w:rFonts w:ascii="Times New Roman" w:hAnsi="Times New Roman"/>
          <w:sz w:val="24"/>
          <w:szCs w:val="24"/>
        </w:rPr>
        <w:t xml:space="preserve"> </w:t>
      </w:r>
      <w:r w:rsidR="001B28EF" w:rsidRPr="00BA6B14">
        <w:rPr>
          <w:rFonts w:ascii="Times New Roman" w:hAnsi="Times New Roman"/>
          <w:sz w:val="24"/>
          <w:szCs w:val="24"/>
        </w:rPr>
        <w:t>движения,</w:t>
      </w:r>
      <w:r>
        <w:rPr>
          <w:rFonts w:ascii="Times New Roman" w:hAnsi="Times New Roman"/>
          <w:sz w:val="24"/>
          <w:szCs w:val="24"/>
        </w:rPr>
        <w:t xml:space="preserve"> </w:t>
      </w:r>
      <w:r w:rsidR="001B28EF" w:rsidRPr="00BA6B14">
        <w:rPr>
          <w:rFonts w:ascii="Times New Roman" w:hAnsi="Times New Roman"/>
          <w:sz w:val="24"/>
          <w:szCs w:val="24"/>
        </w:rPr>
        <w:t>общеразвивающие</w:t>
      </w:r>
      <w:r>
        <w:rPr>
          <w:rFonts w:ascii="Times New Roman" w:hAnsi="Times New Roman"/>
          <w:sz w:val="24"/>
          <w:szCs w:val="24"/>
        </w:rPr>
        <w:t xml:space="preserve"> </w:t>
      </w:r>
      <w:r w:rsidR="001B28EF" w:rsidRPr="00BA6B14">
        <w:rPr>
          <w:rFonts w:ascii="Times New Roman" w:hAnsi="Times New Roman"/>
          <w:sz w:val="24"/>
          <w:szCs w:val="24"/>
        </w:rPr>
        <w:t>упражнения,</w:t>
      </w:r>
      <w:r>
        <w:rPr>
          <w:rFonts w:ascii="Times New Roman" w:hAnsi="Times New Roman"/>
          <w:sz w:val="24"/>
          <w:szCs w:val="24"/>
        </w:rPr>
        <w:t xml:space="preserve"> </w:t>
      </w:r>
      <w:r w:rsidR="001B28EF" w:rsidRPr="00BA6B14">
        <w:rPr>
          <w:rFonts w:ascii="Times New Roman" w:hAnsi="Times New Roman"/>
          <w:sz w:val="24"/>
          <w:szCs w:val="24"/>
        </w:rPr>
        <w:t>простые</w:t>
      </w:r>
      <w:r>
        <w:rPr>
          <w:rFonts w:ascii="Times New Roman" w:hAnsi="Times New Roman"/>
          <w:sz w:val="24"/>
          <w:szCs w:val="24"/>
        </w:rPr>
        <w:t xml:space="preserve"> </w:t>
      </w:r>
      <w:r w:rsidR="001B28EF" w:rsidRPr="00BA6B14">
        <w:rPr>
          <w:rFonts w:ascii="Times New Roman" w:hAnsi="Times New Roman"/>
          <w:sz w:val="24"/>
          <w:szCs w:val="24"/>
        </w:rPr>
        <w:t>подвижные</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i/>
          <w:sz w:val="24"/>
        </w:rPr>
        <w:t xml:space="preserve"> </w:t>
      </w:r>
      <w:r>
        <w:rPr>
          <w:rFonts w:ascii="Times New Roman" w:hAnsi="Times New Roman"/>
          <w:sz w:val="24"/>
          <w:szCs w:val="24"/>
        </w:rPr>
        <w:t>и</w:t>
      </w:r>
      <w:r w:rsidR="001B28EF" w:rsidRPr="00BA6B14">
        <w:rPr>
          <w:rFonts w:ascii="Times New Roman" w:hAnsi="Times New Roman"/>
          <w:sz w:val="24"/>
          <w:szCs w:val="24"/>
        </w:rPr>
        <w:t>гровая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(отобразительная,</w:t>
      </w:r>
      <w:r>
        <w:rPr>
          <w:rFonts w:ascii="Times New Roman" w:hAnsi="Times New Roman"/>
          <w:sz w:val="24"/>
          <w:szCs w:val="24"/>
        </w:rPr>
        <w:t xml:space="preserve"> </w:t>
      </w:r>
      <w:r w:rsidR="001B28EF" w:rsidRPr="00BA6B14">
        <w:rPr>
          <w:rFonts w:ascii="Times New Roman" w:hAnsi="Times New Roman"/>
          <w:sz w:val="24"/>
          <w:szCs w:val="24"/>
        </w:rPr>
        <w:t>сюжетно</w:t>
      </w:r>
      <w:r>
        <w:rPr>
          <w:rFonts w:ascii="Times New Roman" w:hAnsi="Times New Roman"/>
          <w:sz w:val="24"/>
          <w:szCs w:val="24"/>
        </w:rPr>
        <w:t xml:space="preserve"> </w:t>
      </w:r>
      <w:r w:rsidR="001B28EF" w:rsidRPr="00BA6B14">
        <w:rPr>
          <w:rFonts w:ascii="Times New Roman" w:hAnsi="Times New Roman"/>
          <w:sz w:val="24"/>
          <w:szCs w:val="24"/>
        </w:rPr>
        <w:t>-отобразительная,</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дидактическими</w:t>
      </w:r>
      <w:r>
        <w:rPr>
          <w:rFonts w:ascii="Times New Roman" w:hAnsi="Times New Roman"/>
          <w:sz w:val="24"/>
          <w:szCs w:val="24"/>
        </w:rPr>
        <w:t xml:space="preserve"> </w:t>
      </w:r>
      <w:r w:rsidR="001B28EF" w:rsidRPr="00BA6B14">
        <w:rPr>
          <w:rFonts w:ascii="Times New Roman" w:hAnsi="Times New Roman"/>
          <w:sz w:val="24"/>
          <w:szCs w:val="24"/>
        </w:rPr>
        <w:t>игрушками);</w:t>
      </w:r>
      <w:r>
        <w:rPr>
          <w:rFonts w:ascii="Times New Roman" w:hAnsi="Times New Roman"/>
          <w:i/>
          <w:sz w:val="24"/>
        </w:rPr>
        <w:t xml:space="preserve"> </w:t>
      </w:r>
      <w:r w:rsidR="001B28EF" w:rsidRPr="00BA6B14">
        <w:rPr>
          <w:rFonts w:ascii="Times New Roman" w:hAnsi="Times New Roman"/>
          <w:sz w:val="24"/>
          <w:szCs w:val="24"/>
        </w:rPr>
        <w:t>речевая (понимание речи взрослого, слушание и понимание стихов, активная речь);</w:t>
      </w:r>
      <w:r>
        <w:rPr>
          <w:rFonts w:ascii="Times New Roman" w:hAnsi="Times New Roman"/>
          <w:sz w:val="24"/>
          <w:szCs w:val="24"/>
        </w:rPr>
        <w:t xml:space="preserve"> </w:t>
      </w:r>
      <w:r w:rsidR="001B28EF" w:rsidRPr="00BA6B14">
        <w:rPr>
          <w:rFonts w:ascii="Times New Roman" w:hAnsi="Times New Roman"/>
          <w:sz w:val="24"/>
          <w:szCs w:val="24"/>
        </w:rPr>
        <w:t>изобразительная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(рисование,</w:t>
      </w:r>
      <w:r>
        <w:rPr>
          <w:rFonts w:ascii="Times New Roman" w:hAnsi="Times New Roman"/>
          <w:sz w:val="24"/>
          <w:szCs w:val="24"/>
        </w:rPr>
        <w:t xml:space="preserve"> </w:t>
      </w:r>
      <w:r w:rsidR="001B28EF" w:rsidRPr="00BA6B14">
        <w:rPr>
          <w:rFonts w:ascii="Times New Roman" w:hAnsi="Times New Roman"/>
          <w:sz w:val="24"/>
          <w:szCs w:val="24"/>
        </w:rPr>
        <w:t>лепка)</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конструирование</w:t>
      </w:r>
      <w:r>
        <w:rPr>
          <w:rFonts w:ascii="Times New Roman" w:hAnsi="Times New Roman"/>
          <w:sz w:val="24"/>
          <w:szCs w:val="24"/>
        </w:rPr>
        <w:t xml:space="preserve"> </w:t>
      </w:r>
      <w:r w:rsidR="001B28EF" w:rsidRPr="00BA6B14">
        <w:rPr>
          <w:rFonts w:ascii="Times New Roman" w:hAnsi="Times New Roman"/>
          <w:sz w:val="24"/>
          <w:szCs w:val="24"/>
        </w:rPr>
        <w:t>из</w:t>
      </w:r>
      <w:r>
        <w:rPr>
          <w:rFonts w:ascii="Times New Roman" w:hAnsi="Times New Roman"/>
          <w:sz w:val="24"/>
          <w:szCs w:val="24"/>
        </w:rPr>
        <w:t xml:space="preserve"> </w:t>
      </w:r>
      <w:r w:rsidR="001B28EF" w:rsidRPr="00BA6B14">
        <w:rPr>
          <w:rFonts w:ascii="Times New Roman" w:hAnsi="Times New Roman"/>
          <w:sz w:val="24"/>
          <w:szCs w:val="24"/>
        </w:rPr>
        <w:t>мелкого</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крупного</w:t>
      </w:r>
      <w:r>
        <w:rPr>
          <w:rFonts w:ascii="Times New Roman" w:hAnsi="Times New Roman"/>
          <w:i/>
          <w:sz w:val="24"/>
        </w:rPr>
        <w:t xml:space="preserve"> </w:t>
      </w:r>
      <w:r>
        <w:rPr>
          <w:rFonts w:ascii="Times New Roman" w:hAnsi="Times New Roman"/>
          <w:sz w:val="24"/>
          <w:szCs w:val="24"/>
        </w:rPr>
        <w:t>с</w:t>
      </w:r>
      <w:r w:rsidR="001B28EF" w:rsidRPr="00BA6B14">
        <w:rPr>
          <w:rFonts w:ascii="Times New Roman" w:hAnsi="Times New Roman"/>
          <w:sz w:val="24"/>
          <w:szCs w:val="24"/>
        </w:rPr>
        <w:t>троительного</w:t>
      </w:r>
      <w:r>
        <w:rPr>
          <w:rFonts w:ascii="Times New Roman" w:hAnsi="Times New Roman"/>
          <w:sz w:val="24"/>
          <w:szCs w:val="24"/>
        </w:rPr>
        <w:t xml:space="preserve"> </w:t>
      </w:r>
      <w:r w:rsidR="001B28EF" w:rsidRPr="00BA6B14">
        <w:rPr>
          <w:rFonts w:ascii="Times New Roman" w:hAnsi="Times New Roman"/>
          <w:sz w:val="24"/>
          <w:szCs w:val="24"/>
        </w:rPr>
        <w:t>материала;</w:t>
      </w:r>
      <w:r>
        <w:rPr>
          <w:rFonts w:ascii="Times New Roman" w:hAnsi="Times New Roman"/>
          <w:i/>
          <w:sz w:val="24"/>
        </w:rPr>
        <w:t xml:space="preserve"> </w:t>
      </w:r>
      <w:r w:rsidR="001B28EF" w:rsidRPr="00BA6B14">
        <w:rPr>
          <w:rFonts w:ascii="Times New Roman" w:hAnsi="Times New Roman"/>
          <w:sz w:val="24"/>
          <w:szCs w:val="24"/>
        </w:rPr>
        <w:t>самообслуживание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элементарные</w:t>
      </w:r>
      <w:r>
        <w:rPr>
          <w:rFonts w:ascii="Times New Roman" w:hAnsi="Times New Roman"/>
          <w:sz w:val="24"/>
          <w:szCs w:val="24"/>
        </w:rPr>
        <w:t xml:space="preserve"> </w:t>
      </w:r>
      <w:r w:rsidR="001B28EF" w:rsidRPr="00BA6B14">
        <w:rPr>
          <w:rFonts w:ascii="Times New Roman" w:hAnsi="Times New Roman"/>
          <w:sz w:val="24"/>
          <w:szCs w:val="24"/>
        </w:rPr>
        <w:t>трудовые</w:t>
      </w:r>
      <w:r>
        <w:rPr>
          <w:rFonts w:ascii="Times New Roman" w:hAnsi="Times New Roman"/>
          <w:sz w:val="24"/>
          <w:szCs w:val="24"/>
        </w:rPr>
        <w:t xml:space="preserve"> </w:t>
      </w:r>
      <w:r w:rsidR="001B28EF" w:rsidRPr="00BA6B14">
        <w:rPr>
          <w:rFonts w:ascii="Times New Roman" w:hAnsi="Times New Roman"/>
          <w:sz w:val="24"/>
          <w:szCs w:val="24"/>
        </w:rPr>
        <w:t>действия</w:t>
      </w:r>
      <w:r>
        <w:rPr>
          <w:rFonts w:ascii="Times New Roman" w:hAnsi="Times New Roman"/>
          <w:sz w:val="24"/>
          <w:szCs w:val="24"/>
        </w:rPr>
        <w:t xml:space="preserve"> </w:t>
      </w:r>
      <w:r w:rsidR="001B28EF" w:rsidRPr="00BA6B14">
        <w:rPr>
          <w:rFonts w:ascii="Times New Roman" w:hAnsi="Times New Roman"/>
          <w:sz w:val="24"/>
          <w:szCs w:val="24"/>
        </w:rPr>
        <w:t>(убирает</w:t>
      </w:r>
      <w:r>
        <w:rPr>
          <w:rFonts w:ascii="Times New Roman" w:hAnsi="Times New Roman"/>
          <w:sz w:val="24"/>
          <w:szCs w:val="24"/>
        </w:rPr>
        <w:t xml:space="preserve"> </w:t>
      </w:r>
      <w:r w:rsidR="001B28EF" w:rsidRPr="00BA6B14">
        <w:rPr>
          <w:rFonts w:ascii="Times New Roman" w:hAnsi="Times New Roman"/>
          <w:sz w:val="24"/>
          <w:szCs w:val="24"/>
        </w:rPr>
        <w:t>игрушки,</w:t>
      </w:r>
      <w:r>
        <w:rPr>
          <w:rFonts w:ascii="Times New Roman" w:hAnsi="Times New Roman"/>
          <w:sz w:val="24"/>
          <w:szCs w:val="24"/>
        </w:rPr>
        <w:t xml:space="preserve"> </w:t>
      </w:r>
      <w:r w:rsidR="001B28EF" w:rsidRPr="00BA6B14">
        <w:rPr>
          <w:rFonts w:ascii="Times New Roman" w:hAnsi="Times New Roman"/>
          <w:sz w:val="24"/>
          <w:szCs w:val="24"/>
        </w:rPr>
        <w:t>подметает</w:t>
      </w:r>
      <w:r>
        <w:rPr>
          <w:rFonts w:ascii="Times New Roman" w:hAnsi="Times New Roman"/>
          <w:sz w:val="24"/>
          <w:szCs w:val="24"/>
        </w:rPr>
        <w:t xml:space="preserve"> </w:t>
      </w:r>
      <w:r w:rsidR="001B28EF" w:rsidRPr="00BA6B14">
        <w:rPr>
          <w:rFonts w:ascii="Times New Roman" w:hAnsi="Times New Roman"/>
          <w:sz w:val="24"/>
          <w:szCs w:val="24"/>
        </w:rPr>
        <w:t>веником,</w:t>
      </w:r>
      <w:r>
        <w:rPr>
          <w:rFonts w:ascii="Times New Roman" w:hAnsi="Times New Roman"/>
          <w:sz w:val="24"/>
          <w:szCs w:val="24"/>
        </w:rPr>
        <w:t xml:space="preserve"> </w:t>
      </w:r>
      <w:r w:rsidR="001B28EF" w:rsidRPr="00BA6B14">
        <w:rPr>
          <w:rFonts w:ascii="Times New Roman" w:hAnsi="Times New Roman"/>
          <w:sz w:val="24"/>
          <w:szCs w:val="24"/>
        </w:rPr>
        <w:t>поливает цветы из лейки и др.);</w:t>
      </w:r>
      <w:r>
        <w:rPr>
          <w:rFonts w:ascii="Times New Roman" w:hAnsi="Times New Roman"/>
          <w:i/>
          <w:sz w:val="24"/>
        </w:rPr>
        <w:t xml:space="preserve"> </w:t>
      </w:r>
      <w:r>
        <w:rPr>
          <w:rFonts w:ascii="Times New Roman" w:hAnsi="Times New Roman"/>
          <w:sz w:val="24"/>
          <w:szCs w:val="24"/>
        </w:rPr>
        <w:t>м</w:t>
      </w:r>
      <w:r w:rsidR="001B28EF" w:rsidRPr="00BA6B14">
        <w:rPr>
          <w:rFonts w:ascii="Times New Roman" w:hAnsi="Times New Roman"/>
          <w:sz w:val="24"/>
          <w:szCs w:val="24"/>
        </w:rPr>
        <w:t>узыкальная</w:t>
      </w:r>
      <w:r>
        <w:rPr>
          <w:rFonts w:ascii="Times New Roman" w:hAnsi="Times New Roman"/>
          <w:sz w:val="24"/>
          <w:szCs w:val="24"/>
        </w:rPr>
        <w:t xml:space="preserve"> </w:t>
      </w:r>
      <w:r w:rsidR="001B28EF" w:rsidRPr="00BA6B14">
        <w:rPr>
          <w:rFonts w:ascii="Times New Roman" w:hAnsi="Times New Roman"/>
          <w:sz w:val="24"/>
          <w:szCs w:val="24"/>
        </w:rPr>
        <w:t>деятельность(слушание</w:t>
      </w:r>
      <w:r>
        <w:rPr>
          <w:rFonts w:ascii="Times New Roman" w:hAnsi="Times New Roman"/>
          <w:sz w:val="24"/>
          <w:szCs w:val="24"/>
        </w:rPr>
        <w:t xml:space="preserve"> </w:t>
      </w:r>
      <w:r w:rsidR="001B28EF" w:rsidRPr="00BA6B14">
        <w:rPr>
          <w:rFonts w:ascii="Times New Roman" w:hAnsi="Times New Roman"/>
          <w:sz w:val="24"/>
          <w:szCs w:val="24"/>
        </w:rPr>
        <w:t>музыки</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исполнительство,</w:t>
      </w:r>
      <w:r>
        <w:rPr>
          <w:rFonts w:ascii="Times New Roman" w:hAnsi="Times New Roman"/>
          <w:sz w:val="24"/>
          <w:szCs w:val="24"/>
        </w:rPr>
        <w:t xml:space="preserve"> </w:t>
      </w:r>
      <w:r w:rsidR="001B28EF" w:rsidRPr="00BA6B14">
        <w:rPr>
          <w:rFonts w:ascii="Times New Roman" w:hAnsi="Times New Roman"/>
          <w:sz w:val="24"/>
          <w:szCs w:val="24"/>
        </w:rPr>
        <w:t>музыкально</w:t>
      </w:r>
      <w:r>
        <w:rPr>
          <w:rFonts w:ascii="Times New Roman" w:hAnsi="Times New Roman"/>
          <w:sz w:val="24"/>
          <w:szCs w:val="24"/>
        </w:rPr>
        <w:t xml:space="preserve"> – </w:t>
      </w:r>
      <w:r w:rsidR="001B28EF" w:rsidRPr="00BA6B14">
        <w:rPr>
          <w:rFonts w:ascii="Times New Roman" w:hAnsi="Times New Roman"/>
          <w:sz w:val="24"/>
          <w:szCs w:val="24"/>
        </w:rPr>
        <w:t>ритмические</w:t>
      </w:r>
      <w:r>
        <w:rPr>
          <w:rFonts w:ascii="Times New Roman" w:hAnsi="Times New Roman"/>
          <w:sz w:val="24"/>
          <w:szCs w:val="24"/>
        </w:rPr>
        <w:t xml:space="preserve"> </w:t>
      </w:r>
      <w:r w:rsidR="001B28EF" w:rsidRPr="00BA6B14">
        <w:rPr>
          <w:rFonts w:ascii="Times New Roman" w:hAnsi="Times New Roman"/>
          <w:sz w:val="24"/>
          <w:szCs w:val="24"/>
        </w:rPr>
        <w:t>движения).</w:t>
      </w:r>
    </w:p>
    <w:p w:rsidR="001B28EF" w:rsidRPr="000F3378" w:rsidRDefault="000F3378" w:rsidP="000F3378">
      <w:pPr>
        <w:widowControl w:val="0"/>
        <w:autoSpaceDE w:val="0"/>
        <w:autoSpaceDN w:val="0"/>
        <w:spacing w:after="0" w:line="275" w:lineRule="exact"/>
        <w:ind w:right="214"/>
        <w:jc w:val="both"/>
        <w:rPr>
          <w:rFonts w:ascii="Times New Roman" w:hAnsi="Times New Roman"/>
          <w:sz w:val="24"/>
        </w:rPr>
      </w:pPr>
      <w:r>
        <w:rPr>
          <w:rFonts w:ascii="Times New Roman" w:hAnsi="Times New Roman"/>
          <w:i/>
          <w:sz w:val="24"/>
        </w:rPr>
        <w:t xml:space="preserve">      </w:t>
      </w:r>
      <w:r w:rsidR="001B28EF" w:rsidRPr="00BA6B14">
        <w:rPr>
          <w:rFonts w:ascii="Times New Roman" w:hAnsi="Times New Roman"/>
          <w:i/>
          <w:sz w:val="24"/>
        </w:rPr>
        <w:t>В</w:t>
      </w:r>
      <w:r>
        <w:rPr>
          <w:rFonts w:ascii="Times New Roman" w:hAnsi="Times New Roman"/>
          <w:i/>
          <w:sz w:val="24"/>
        </w:rPr>
        <w:t xml:space="preserve"> </w:t>
      </w:r>
      <w:r w:rsidR="001B28EF" w:rsidRPr="00BA6B14">
        <w:rPr>
          <w:rFonts w:ascii="Times New Roman" w:hAnsi="Times New Roman"/>
          <w:i/>
          <w:sz w:val="24"/>
        </w:rPr>
        <w:t>дошкольном</w:t>
      </w:r>
      <w:r>
        <w:rPr>
          <w:rFonts w:ascii="Times New Roman" w:hAnsi="Times New Roman"/>
          <w:i/>
          <w:sz w:val="24"/>
        </w:rPr>
        <w:t xml:space="preserve"> </w:t>
      </w:r>
      <w:r w:rsidR="001B28EF" w:rsidRPr="00BA6B14">
        <w:rPr>
          <w:rFonts w:ascii="Times New Roman" w:hAnsi="Times New Roman"/>
          <w:i/>
          <w:sz w:val="24"/>
        </w:rPr>
        <w:t>возрасте (3</w:t>
      </w:r>
      <w:r>
        <w:rPr>
          <w:rFonts w:ascii="Times New Roman" w:hAnsi="Times New Roman"/>
          <w:i/>
          <w:sz w:val="24"/>
        </w:rPr>
        <w:t xml:space="preserve"> </w:t>
      </w:r>
      <w:r w:rsidR="001B28EF" w:rsidRPr="00BA6B14">
        <w:rPr>
          <w:rFonts w:ascii="Times New Roman" w:hAnsi="Times New Roman"/>
          <w:i/>
          <w:sz w:val="24"/>
        </w:rPr>
        <w:t>года</w:t>
      </w:r>
      <w:r>
        <w:rPr>
          <w:rFonts w:ascii="Times New Roman" w:hAnsi="Times New Roman"/>
          <w:i/>
          <w:sz w:val="24"/>
        </w:rPr>
        <w:t xml:space="preserve"> – </w:t>
      </w:r>
      <w:r w:rsidR="001B28EF" w:rsidRPr="00BA6B14">
        <w:rPr>
          <w:rFonts w:ascii="Times New Roman" w:hAnsi="Times New Roman"/>
          <w:i/>
          <w:sz w:val="24"/>
        </w:rPr>
        <w:t>8</w:t>
      </w:r>
      <w:r>
        <w:rPr>
          <w:rFonts w:ascii="Times New Roman" w:hAnsi="Times New Roman"/>
          <w:i/>
          <w:sz w:val="24"/>
        </w:rPr>
        <w:t xml:space="preserve"> </w:t>
      </w:r>
      <w:r w:rsidR="001B28EF" w:rsidRPr="00BA6B14">
        <w:rPr>
          <w:rFonts w:ascii="Times New Roman" w:hAnsi="Times New Roman"/>
          <w:i/>
          <w:sz w:val="24"/>
        </w:rPr>
        <w:t>лет</w:t>
      </w:r>
      <w:r w:rsidR="001B28EF" w:rsidRPr="00BA6B14">
        <w:rPr>
          <w:rFonts w:ascii="Times New Roman" w:hAnsi="Times New Roman"/>
          <w:sz w:val="24"/>
        </w:rPr>
        <w:t>)</w:t>
      </w:r>
      <w:r>
        <w:rPr>
          <w:rFonts w:ascii="Times New Roman" w:hAnsi="Times New Roman"/>
          <w:sz w:val="24"/>
        </w:rPr>
        <w:t xml:space="preserve">: </w:t>
      </w:r>
      <w:r w:rsidR="001B28EF" w:rsidRPr="00BA6B14">
        <w:rPr>
          <w:rFonts w:ascii="Times New Roman" w:hAnsi="Times New Roman"/>
          <w:sz w:val="24"/>
          <w:szCs w:val="24"/>
        </w:rPr>
        <w:t>игровая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(сюжетно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ролевая,</w:t>
      </w:r>
      <w:r>
        <w:rPr>
          <w:rFonts w:ascii="Times New Roman" w:hAnsi="Times New Roman"/>
          <w:sz w:val="24"/>
          <w:szCs w:val="24"/>
        </w:rPr>
        <w:t xml:space="preserve"> </w:t>
      </w:r>
      <w:r w:rsidR="001B28EF" w:rsidRPr="00BA6B14">
        <w:rPr>
          <w:rFonts w:ascii="Times New Roman" w:hAnsi="Times New Roman"/>
          <w:sz w:val="24"/>
          <w:szCs w:val="24"/>
        </w:rPr>
        <w:t>театрализованная,</w:t>
      </w:r>
      <w:r>
        <w:rPr>
          <w:rFonts w:ascii="Times New Roman" w:hAnsi="Times New Roman"/>
          <w:sz w:val="24"/>
          <w:szCs w:val="24"/>
        </w:rPr>
        <w:t xml:space="preserve">  </w:t>
      </w:r>
      <w:r w:rsidR="001B28EF" w:rsidRPr="00BA6B14">
        <w:rPr>
          <w:rFonts w:ascii="Times New Roman" w:hAnsi="Times New Roman"/>
          <w:sz w:val="24"/>
          <w:szCs w:val="24"/>
        </w:rPr>
        <w:t>режиссерская,</w:t>
      </w:r>
      <w:r>
        <w:rPr>
          <w:rFonts w:ascii="Times New Roman" w:hAnsi="Times New Roman"/>
          <w:sz w:val="24"/>
          <w:szCs w:val="24"/>
        </w:rPr>
        <w:t xml:space="preserve"> </w:t>
      </w:r>
      <w:r w:rsidR="001B28EF" w:rsidRPr="00BA6B14">
        <w:rPr>
          <w:rFonts w:ascii="Times New Roman" w:hAnsi="Times New Roman"/>
          <w:sz w:val="24"/>
          <w:szCs w:val="24"/>
        </w:rPr>
        <w:t>строительно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конструктивная,</w:t>
      </w:r>
      <w:r>
        <w:rPr>
          <w:rFonts w:ascii="Times New Roman" w:hAnsi="Times New Roman"/>
          <w:sz w:val="24"/>
          <w:szCs w:val="24"/>
        </w:rPr>
        <w:t xml:space="preserve"> </w:t>
      </w:r>
      <w:r w:rsidR="001B28EF" w:rsidRPr="00BA6B14">
        <w:rPr>
          <w:rFonts w:ascii="Times New Roman" w:hAnsi="Times New Roman"/>
          <w:sz w:val="24"/>
          <w:szCs w:val="24"/>
        </w:rPr>
        <w:t>дидактическая,</w:t>
      </w:r>
      <w:r>
        <w:rPr>
          <w:rFonts w:ascii="Times New Roman" w:hAnsi="Times New Roman"/>
          <w:sz w:val="24"/>
          <w:szCs w:val="24"/>
        </w:rPr>
        <w:t xml:space="preserve"> </w:t>
      </w:r>
      <w:r w:rsidR="001B28EF" w:rsidRPr="00BA6B14">
        <w:rPr>
          <w:rFonts w:ascii="Times New Roman" w:hAnsi="Times New Roman"/>
          <w:sz w:val="24"/>
          <w:szCs w:val="24"/>
        </w:rPr>
        <w:t>подвижная и др.);</w:t>
      </w:r>
      <w:r>
        <w:rPr>
          <w:rFonts w:ascii="Times New Roman" w:hAnsi="Times New Roman"/>
          <w:sz w:val="24"/>
        </w:rPr>
        <w:t xml:space="preserve"> </w:t>
      </w:r>
      <w:r>
        <w:rPr>
          <w:rFonts w:ascii="Times New Roman" w:hAnsi="Times New Roman"/>
          <w:sz w:val="24"/>
          <w:szCs w:val="24"/>
        </w:rPr>
        <w:t>о</w:t>
      </w:r>
      <w:r w:rsidR="001B28EF" w:rsidRPr="00BA6B14">
        <w:rPr>
          <w:rFonts w:ascii="Times New Roman" w:hAnsi="Times New Roman"/>
          <w:sz w:val="24"/>
          <w:szCs w:val="24"/>
        </w:rPr>
        <w:t>бщение</w:t>
      </w:r>
      <w:r>
        <w:rPr>
          <w:rFonts w:ascii="Times New Roman" w:hAnsi="Times New Roman"/>
          <w:sz w:val="24"/>
          <w:szCs w:val="24"/>
        </w:rPr>
        <w:t xml:space="preserve"> </w:t>
      </w:r>
      <w:r w:rsidR="001B28EF" w:rsidRPr="00BA6B14">
        <w:rPr>
          <w:rFonts w:ascii="Times New Roman" w:hAnsi="Times New Roman"/>
          <w:sz w:val="24"/>
          <w:szCs w:val="24"/>
        </w:rPr>
        <w:t>со</w:t>
      </w:r>
      <w:r>
        <w:rPr>
          <w:rFonts w:ascii="Times New Roman" w:hAnsi="Times New Roman"/>
          <w:sz w:val="24"/>
          <w:szCs w:val="24"/>
        </w:rPr>
        <w:t xml:space="preserve"> </w:t>
      </w:r>
      <w:r w:rsidR="001B28EF" w:rsidRPr="00BA6B14">
        <w:rPr>
          <w:rFonts w:ascii="Times New Roman" w:hAnsi="Times New Roman"/>
          <w:sz w:val="24"/>
          <w:szCs w:val="24"/>
        </w:rPr>
        <w:t>взрослым</w:t>
      </w:r>
      <w:r>
        <w:rPr>
          <w:rFonts w:ascii="Times New Roman" w:hAnsi="Times New Roman"/>
          <w:sz w:val="24"/>
          <w:szCs w:val="24"/>
        </w:rPr>
        <w:t xml:space="preserve"> </w:t>
      </w:r>
      <w:r w:rsidR="001B28EF" w:rsidRPr="00BA6B14">
        <w:rPr>
          <w:rFonts w:ascii="Times New Roman" w:hAnsi="Times New Roman"/>
          <w:sz w:val="24"/>
          <w:szCs w:val="24"/>
        </w:rPr>
        <w:t>(ситуативно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деловое,</w:t>
      </w:r>
      <w:r>
        <w:rPr>
          <w:rFonts w:ascii="Times New Roman" w:hAnsi="Times New Roman"/>
          <w:sz w:val="24"/>
          <w:szCs w:val="24"/>
        </w:rPr>
        <w:t xml:space="preserve"> </w:t>
      </w:r>
      <w:r w:rsidR="001B28EF" w:rsidRPr="00BA6B14">
        <w:rPr>
          <w:rFonts w:ascii="Times New Roman" w:hAnsi="Times New Roman"/>
          <w:sz w:val="24"/>
          <w:szCs w:val="24"/>
        </w:rPr>
        <w:t>внеситуативно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познавательное,</w:t>
      </w:r>
      <w:r>
        <w:rPr>
          <w:rFonts w:ascii="Times New Roman" w:hAnsi="Times New Roman"/>
          <w:sz w:val="24"/>
          <w:szCs w:val="24"/>
        </w:rPr>
        <w:t xml:space="preserve"> </w:t>
      </w:r>
      <w:r w:rsidR="001B28EF" w:rsidRPr="00BA6B14">
        <w:rPr>
          <w:rFonts w:ascii="Times New Roman" w:hAnsi="Times New Roman"/>
          <w:sz w:val="24"/>
          <w:szCs w:val="24"/>
        </w:rPr>
        <w:t>внеситуативно</w:t>
      </w:r>
      <w:r>
        <w:rPr>
          <w:rFonts w:ascii="Times New Roman" w:hAnsi="Times New Roman"/>
          <w:sz w:val="24"/>
          <w:szCs w:val="24"/>
        </w:rPr>
        <w:t xml:space="preserve"> </w:t>
      </w:r>
      <w:r w:rsidR="001B28EF" w:rsidRPr="00BA6B14">
        <w:rPr>
          <w:rFonts w:ascii="Times New Roman" w:hAnsi="Times New Roman"/>
          <w:sz w:val="24"/>
          <w:szCs w:val="24"/>
        </w:rPr>
        <w:t>-личностное)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сверстниками</w:t>
      </w:r>
      <w:r>
        <w:rPr>
          <w:rFonts w:ascii="Times New Roman" w:hAnsi="Times New Roman"/>
          <w:sz w:val="24"/>
          <w:szCs w:val="24"/>
        </w:rPr>
        <w:t xml:space="preserve"> </w:t>
      </w:r>
      <w:r w:rsidR="001B28EF" w:rsidRPr="00BA6B14">
        <w:rPr>
          <w:rFonts w:ascii="Times New Roman" w:hAnsi="Times New Roman"/>
          <w:sz w:val="24"/>
          <w:szCs w:val="24"/>
        </w:rPr>
        <w:t>(ситуативно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деловое, внеситуативно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деловое);</w:t>
      </w:r>
      <w:r>
        <w:rPr>
          <w:rFonts w:ascii="Times New Roman" w:hAnsi="Times New Roman"/>
          <w:sz w:val="24"/>
        </w:rPr>
        <w:t xml:space="preserve"> </w:t>
      </w:r>
      <w:r w:rsidR="001B28EF" w:rsidRPr="00BA6B14">
        <w:rPr>
          <w:rFonts w:ascii="Times New Roman" w:hAnsi="Times New Roman"/>
          <w:sz w:val="24"/>
          <w:szCs w:val="24"/>
        </w:rPr>
        <w:t>речевая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(слушание</w:t>
      </w:r>
      <w:r>
        <w:rPr>
          <w:rFonts w:ascii="Times New Roman" w:hAnsi="Times New Roman"/>
          <w:sz w:val="24"/>
          <w:szCs w:val="24"/>
        </w:rPr>
        <w:t xml:space="preserve"> </w:t>
      </w:r>
      <w:r w:rsidR="001B28EF" w:rsidRPr="00BA6B14">
        <w:rPr>
          <w:rFonts w:ascii="Times New Roman" w:hAnsi="Times New Roman"/>
          <w:sz w:val="24"/>
          <w:szCs w:val="24"/>
        </w:rPr>
        <w:t>речи</w:t>
      </w:r>
      <w:r>
        <w:rPr>
          <w:rFonts w:ascii="Times New Roman" w:hAnsi="Times New Roman"/>
          <w:sz w:val="24"/>
          <w:szCs w:val="24"/>
        </w:rPr>
        <w:t xml:space="preserve"> </w:t>
      </w:r>
      <w:r w:rsidR="001B28EF" w:rsidRPr="00BA6B14">
        <w:rPr>
          <w:rFonts w:ascii="Times New Roman" w:hAnsi="Times New Roman"/>
          <w:sz w:val="24"/>
          <w:szCs w:val="24"/>
        </w:rPr>
        <w:t>взрослого</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сверстников,</w:t>
      </w:r>
      <w:r>
        <w:rPr>
          <w:rFonts w:ascii="Times New Roman" w:hAnsi="Times New Roman"/>
          <w:sz w:val="24"/>
          <w:szCs w:val="24"/>
        </w:rPr>
        <w:t xml:space="preserve"> </w:t>
      </w:r>
      <w:r w:rsidR="001B28EF" w:rsidRPr="00BA6B14">
        <w:rPr>
          <w:rFonts w:ascii="Times New Roman" w:hAnsi="Times New Roman"/>
          <w:sz w:val="24"/>
          <w:szCs w:val="24"/>
        </w:rPr>
        <w:t>активная</w:t>
      </w:r>
      <w:r>
        <w:rPr>
          <w:rFonts w:ascii="Times New Roman" w:hAnsi="Times New Roman"/>
          <w:sz w:val="24"/>
          <w:szCs w:val="24"/>
        </w:rPr>
        <w:t xml:space="preserve"> </w:t>
      </w:r>
      <w:r w:rsidR="001B28EF" w:rsidRPr="00BA6B14">
        <w:rPr>
          <w:rFonts w:ascii="Times New Roman" w:hAnsi="Times New Roman"/>
          <w:sz w:val="24"/>
          <w:szCs w:val="24"/>
        </w:rPr>
        <w:t>диалогическая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монологическая</w:t>
      </w:r>
      <w:r>
        <w:rPr>
          <w:rFonts w:ascii="Times New Roman" w:hAnsi="Times New Roman"/>
          <w:sz w:val="24"/>
          <w:szCs w:val="24"/>
        </w:rPr>
        <w:t xml:space="preserve"> </w:t>
      </w:r>
      <w:r w:rsidR="001B28EF" w:rsidRPr="00BA6B14">
        <w:rPr>
          <w:rFonts w:ascii="Times New Roman" w:hAnsi="Times New Roman"/>
          <w:sz w:val="24"/>
          <w:szCs w:val="24"/>
        </w:rPr>
        <w:t>речь);</w:t>
      </w:r>
      <w:r>
        <w:rPr>
          <w:rFonts w:ascii="Times New Roman" w:hAnsi="Times New Roman"/>
          <w:sz w:val="24"/>
        </w:rPr>
        <w:t xml:space="preserve"> </w:t>
      </w:r>
      <w:r>
        <w:rPr>
          <w:rFonts w:ascii="Times New Roman" w:hAnsi="Times New Roman"/>
          <w:sz w:val="24"/>
          <w:szCs w:val="24"/>
        </w:rPr>
        <w:t>п</w:t>
      </w:r>
      <w:r w:rsidR="001B28EF" w:rsidRPr="00BA6B14">
        <w:rPr>
          <w:rFonts w:ascii="Times New Roman" w:hAnsi="Times New Roman"/>
          <w:sz w:val="24"/>
          <w:szCs w:val="24"/>
        </w:rPr>
        <w:t>ознавательно</w:t>
      </w:r>
      <w:r>
        <w:rPr>
          <w:rFonts w:ascii="Times New Roman" w:hAnsi="Times New Roman"/>
          <w:sz w:val="24"/>
          <w:szCs w:val="24"/>
        </w:rPr>
        <w:t xml:space="preserve"> – </w:t>
      </w:r>
      <w:r w:rsidR="001B28EF" w:rsidRPr="00BA6B14">
        <w:rPr>
          <w:rFonts w:ascii="Times New Roman" w:hAnsi="Times New Roman"/>
          <w:sz w:val="24"/>
          <w:szCs w:val="24"/>
        </w:rPr>
        <w:t>исследовательская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экспериментирование;</w:t>
      </w:r>
      <w:r>
        <w:rPr>
          <w:rFonts w:ascii="Times New Roman" w:hAnsi="Times New Roman"/>
          <w:sz w:val="24"/>
        </w:rPr>
        <w:t xml:space="preserve"> </w:t>
      </w:r>
      <w:r>
        <w:rPr>
          <w:rFonts w:ascii="Times New Roman" w:hAnsi="Times New Roman"/>
          <w:sz w:val="24"/>
          <w:szCs w:val="24"/>
        </w:rPr>
        <w:t>и</w:t>
      </w:r>
      <w:r w:rsidR="001B28EF" w:rsidRPr="00BA6B14">
        <w:rPr>
          <w:rFonts w:ascii="Times New Roman" w:hAnsi="Times New Roman"/>
          <w:sz w:val="24"/>
          <w:szCs w:val="24"/>
        </w:rPr>
        <w:t>зобразительная</w:t>
      </w:r>
      <w:r>
        <w:rPr>
          <w:rFonts w:ascii="Times New Roman" w:hAnsi="Times New Roman"/>
          <w:sz w:val="24"/>
          <w:szCs w:val="24"/>
        </w:rPr>
        <w:t xml:space="preserve"> </w:t>
      </w:r>
      <w:r w:rsidR="001B28EF" w:rsidRPr="00BA6B14">
        <w:rPr>
          <w:rFonts w:ascii="Times New Roman" w:hAnsi="Times New Roman"/>
          <w:sz w:val="24"/>
          <w:szCs w:val="24"/>
        </w:rPr>
        <w:t>деятельность(рисование,</w:t>
      </w:r>
      <w:r>
        <w:rPr>
          <w:rFonts w:ascii="Times New Roman" w:hAnsi="Times New Roman"/>
          <w:sz w:val="24"/>
          <w:szCs w:val="24"/>
        </w:rPr>
        <w:t xml:space="preserve"> </w:t>
      </w:r>
      <w:r w:rsidR="001B28EF" w:rsidRPr="00BA6B14">
        <w:rPr>
          <w:rFonts w:ascii="Times New Roman" w:hAnsi="Times New Roman"/>
          <w:sz w:val="24"/>
          <w:szCs w:val="24"/>
        </w:rPr>
        <w:t>лепка,</w:t>
      </w:r>
      <w:r>
        <w:rPr>
          <w:rFonts w:ascii="Times New Roman" w:hAnsi="Times New Roman"/>
          <w:sz w:val="24"/>
          <w:szCs w:val="24"/>
        </w:rPr>
        <w:t xml:space="preserve"> </w:t>
      </w:r>
      <w:r w:rsidR="001B28EF" w:rsidRPr="00BA6B14">
        <w:rPr>
          <w:rFonts w:ascii="Times New Roman" w:hAnsi="Times New Roman"/>
          <w:sz w:val="24"/>
          <w:szCs w:val="24"/>
        </w:rPr>
        <w:t>аппликация)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конструирование</w:t>
      </w:r>
      <w:r>
        <w:rPr>
          <w:rFonts w:ascii="Times New Roman" w:hAnsi="Times New Roman"/>
          <w:sz w:val="24"/>
          <w:szCs w:val="24"/>
        </w:rPr>
        <w:t xml:space="preserve"> </w:t>
      </w:r>
      <w:r w:rsidR="001B28EF" w:rsidRPr="00BA6B14">
        <w:rPr>
          <w:rFonts w:ascii="Times New Roman" w:hAnsi="Times New Roman"/>
          <w:sz w:val="24"/>
          <w:szCs w:val="24"/>
        </w:rPr>
        <w:t>из</w:t>
      </w:r>
      <w:r>
        <w:rPr>
          <w:rFonts w:ascii="Times New Roman" w:hAnsi="Times New Roman"/>
          <w:sz w:val="24"/>
          <w:szCs w:val="24"/>
        </w:rPr>
        <w:t xml:space="preserve"> </w:t>
      </w:r>
      <w:r w:rsidR="001B28EF" w:rsidRPr="00BA6B14">
        <w:rPr>
          <w:rFonts w:ascii="Times New Roman" w:hAnsi="Times New Roman"/>
          <w:sz w:val="24"/>
          <w:szCs w:val="24"/>
        </w:rPr>
        <w:t>разных материалов</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образцу,</w:t>
      </w:r>
      <w:r>
        <w:rPr>
          <w:rFonts w:ascii="Times New Roman" w:hAnsi="Times New Roman"/>
          <w:sz w:val="24"/>
          <w:szCs w:val="24"/>
        </w:rPr>
        <w:t xml:space="preserve"> </w:t>
      </w:r>
      <w:r w:rsidR="001B28EF" w:rsidRPr="00BA6B14">
        <w:rPr>
          <w:rFonts w:ascii="Times New Roman" w:hAnsi="Times New Roman"/>
          <w:sz w:val="24"/>
          <w:szCs w:val="24"/>
        </w:rPr>
        <w:t>условию и замыслу</w:t>
      </w:r>
      <w:r>
        <w:rPr>
          <w:rFonts w:ascii="Times New Roman" w:hAnsi="Times New Roman"/>
          <w:sz w:val="24"/>
          <w:szCs w:val="24"/>
        </w:rPr>
        <w:t xml:space="preserve"> </w:t>
      </w:r>
      <w:r w:rsidR="001B28EF" w:rsidRPr="00BA6B14">
        <w:rPr>
          <w:rFonts w:ascii="Times New Roman" w:hAnsi="Times New Roman"/>
          <w:sz w:val="24"/>
          <w:szCs w:val="24"/>
        </w:rPr>
        <w:t>ребенка;</w:t>
      </w:r>
      <w:r>
        <w:rPr>
          <w:rFonts w:ascii="Times New Roman" w:hAnsi="Times New Roman"/>
          <w:sz w:val="24"/>
        </w:rPr>
        <w:t xml:space="preserve"> </w:t>
      </w:r>
      <w:r>
        <w:rPr>
          <w:rFonts w:ascii="Times New Roman" w:hAnsi="Times New Roman"/>
          <w:sz w:val="24"/>
          <w:szCs w:val="24"/>
        </w:rPr>
        <w:t>д</w:t>
      </w:r>
      <w:r w:rsidR="001B28EF" w:rsidRPr="00BA6B14">
        <w:rPr>
          <w:rFonts w:ascii="Times New Roman" w:hAnsi="Times New Roman"/>
          <w:sz w:val="24"/>
          <w:szCs w:val="24"/>
        </w:rPr>
        <w:t>вигательная</w:t>
      </w:r>
      <w:r>
        <w:rPr>
          <w:rFonts w:ascii="Times New Roman" w:hAnsi="Times New Roman"/>
          <w:sz w:val="24"/>
          <w:szCs w:val="24"/>
        </w:rPr>
        <w:t xml:space="preserve"> </w:t>
      </w:r>
      <w:r w:rsidR="001B28EF" w:rsidRPr="00BA6B14">
        <w:rPr>
          <w:rFonts w:ascii="Times New Roman" w:hAnsi="Times New Roman"/>
          <w:sz w:val="24"/>
          <w:szCs w:val="24"/>
        </w:rPr>
        <w:t>д</w:t>
      </w:r>
      <w:r>
        <w:rPr>
          <w:rFonts w:ascii="Times New Roman" w:hAnsi="Times New Roman"/>
          <w:sz w:val="24"/>
          <w:szCs w:val="24"/>
        </w:rPr>
        <w:t xml:space="preserve">еятельность </w:t>
      </w:r>
      <w:r w:rsidR="001B28EF" w:rsidRPr="00BA6B14">
        <w:rPr>
          <w:rFonts w:ascii="Times New Roman" w:hAnsi="Times New Roman"/>
          <w:sz w:val="24"/>
          <w:szCs w:val="24"/>
        </w:rPr>
        <w:t>(основные</w:t>
      </w:r>
      <w:r>
        <w:rPr>
          <w:rFonts w:ascii="Times New Roman" w:hAnsi="Times New Roman"/>
          <w:sz w:val="24"/>
          <w:szCs w:val="24"/>
        </w:rPr>
        <w:t xml:space="preserve"> </w:t>
      </w:r>
      <w:r w:rsidR="001B28EF" w:rsidRPr="00BA6B14">
        <w:rPr>
          <w:rFonts w:ascii="Times New Roman" w:hAnsi="Times New Roman"/>
          <w:sz w:val="24"/>
          <w:szCs w:val="24"/>
        </w:rPr>
        <w:t>виды</w:t>
      </w:r>
      <w:r>
        <w:rPr>
          <w:rFonts w:ascii="Times New Roman" w:hAnsi="Times New Roman"/>
          <w:sz w:val="24"/>
          <w:szCs w:val="24"/>
        </w:rPr>
        <w:t xml:space="preserve"> </w:t>
      </w:r>
      <w:r w:rsidR="001B28EF" w:rsidRPr="00BA6B14">
        <w:rPr>
          <w:rFonts w:ascii="Times New Roman" w:hAnsi="Times New Roman"/>
          <w:sz w:val="24"/>
          <w:szCs w:val="24"/>
        </w:rPr>
        <w:t>движений,</w:t>
      </w:r>
      <w:r>
        <w:rPr>
          <w:rFonts w:ascii="Times New Roman" w:hAnsi="Times New Roman"/>
          <w:sz w:val="24"/>
          <w:szCs w:val="24"/>
        </w:rPr>
        <w:t xml:space="preserve"> </w:t>
      </w:r>
      <w:r w:rsidR="001B28EF" w:rsidRPr="00BA6B14">
        <w:rPr>
          <w:rFonts w:ascii="Times New Roman" w:hAnsi="Times New Roman"/>
          <w:sz w:val="24"/>
          <w:szCs w:val="24"/>
        </w:rPr>
        <w:t>общеразвивающие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спортивные</w:t>
      </w:r>
      <w:r>
        <w:rPr>
          <w:rFonts w:ascii="Times New Roman" w:hAnsi="Times New Roman"/>
          <w:sz w:val="24"/>
          <w:szCs w:val="24"/>
        </w:rPr>
        <w:t xml:space="preserve"> </w:t>
      </w:r>
      <w:r w:rsidR="001B28EF" w:rsidRPr="00BA6B14">
        <w:rPr>
          <w:rFonts w:ascii="Times New Roman" w:hAnsi="Times New Roman"/>
          <w:sz w:val="24"/>
          <w:szCs w:val="24"/>
        </w:rPr>
        <w:t>упражнения,</w:t>
      </w:r>
      <w:r>
        <w:rPr>
          <w:rFonts w:ascii="Times New Roman" w:hAnsi="Times New Roman"/>
          <w:sz w:val="24"/>
          <w:szCs w:val="24"/>
        </w:rPr>
        <w:t xml:space="preserve"> </w:t>
      </w:r>
      <w:r w:rsidR="001B28EF" w:rsidRPr="00BA6B14">
        <w:rPr>
          <w:rFonts w:ascii="Times New Roman" w:hAnsi="Times New Roman"/>
          <w:sz w:val="24"/>
          <w:szCs w:val="24"/>
        </w:rPr>
        <w:t>подвижные</w:t>
      </w:r>
      <w:r>
        <w:rPr>
          <w:rFonts w:ascii="Times New Roman" w:hAnsi="Times New Roman"/>
          <w:sz w:val="24"/>
          <w:szCs w:val="24"/>
        </w:rPr>
        <w:t xml:space="preserve"> </w:t>
      </w:r>
      <w:r w:rsidR="001B28EF" w:rsidRPr="00BA6B14">
        <w:rPr>
          <w:rFonts w:ascii="Times New Roman" w:hAnsi="Times New Roman"/>
          <w:sz w:val="24"/>
          <w:szCs w:val="24"/>
        </w:rPr>
        <w:t>и элементы спортивных игр</w:t>
      </w:r>
      <w:r>
        <w:rPr>
          <w:rFonts w:ascii="Times New Roman" w:hAnsi="Times New Roman"/>
          <w:sz w:val="24"/>
          <w:szCs w:val="24"/>
        </w:rPr>
        <w:t xml:space="preserve"> </w:t>
      </w:r>
      <w:r w:rsidR="001B28EF" w:rsidRPr="00BA6B14">
        <w:rPr>
          <w:rFonts w:ascii="Times New Roman" w:hAnsi="Times New Roman"/>
          <w:sz w:val="24"/>
          <w:szCs w:val="24"/>
        </w:rPr>
        <w:t>и др.);</w:t>
      </w:r>
      <w:r>
        <w:rPr>
          <w:rFonts w:ascii="Times New Roman" w:hAnsi="Times New Roman"/>
          <w:sz w:val="24"/>
        </w:rPr>
        <w:t xml:space="preserve"> </w:t>
      </w:r>
      <w:r w:rsidR="001B28EF" w:rsidRPr="00BA6B14">
        <w:rPr>
          <w:rFonts w:ascii="Times New Roman" w:hAnsi="Times New Roman"/>
          <w:sz w:val="24"/>
          <w:szCs w:val="24"/>
        </w:rPr>
        <w:t>элементарная трудовая деятельность (самообслуживание, хозяйственно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бытовой труд, труд</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природе, ручной труд);</w:t>
      </w:r>
      <w:r>
        <w:rPr>
          <w:rFonts w:ascii="Times New Roman" w:hAnsi="Times New Roman"/>
          <w:sz w:val="24"/>
        </w:rPr>
        <w:t xml:space="preserve"> </w:t>
      </w:r>
      <w:r>
        <w:rPr>
          <w:rFonts w:ascii="Times New Roman" w:hAnsi="Times New Roman"/>
          <w:sz w:val="24"/>
          <w:szCs w:val="24"/>
        </w:rPr>
        <w:t>м</w:t>
      </w:r>
      <w:r w:rsidR="001B28EF" w:rsidRPr="00BA6B14">
        <w:rPr>
          <w:rFonts w:ascii="Times New Roman" w:hAnsi="Times New Roman"/>
          <w:sz w:val="24"/>
          <w:szCs w:val="24"/>
        </w:rPr>
        <w:t>узыкальная</w:t>
      </w:r>
      <w:r>
        <w:rPr>
          <w:rFonts w:ascii="Times New Roman" w:hAnsi="Times New Roman"/>
          <w:sz w:val="24"/>
          <w:szCs w:val="24"/>
        </w:rPr>
        <w:t xml:space="preserve"> </w:t>
      </w:r>
      <w:r w:rsidR="001B28EF" w:rsidRPr="00BA6B14">
        <w:rPr>
          <w:rFonts w:ascii="Times New Roman" w:hAnsi="Times New Roman"/>
          <w:sz w:val="24"/>
          <w:szCs w:val="24"/>
        </w:rPr>
        <w:t>деятельность</w:t>
      </w:r>
      <w:r>
        <w:rPr>
          <w:rFonts w:ascii="Times New Roman" w:hAnsi="Times New Roman"/>
          <w:sz w:val="24"/>
          <w:szCs w:val="24"/>
        </w:rPr>
        <w:t xml:space="preserve"> </w:t>
      </w:r>
      <w:r w:rsidR="001B28EF" w:rsidRPr="00BA6B14">
        <w:rPr>
          <w:rFonts w:ascii="Times New Roman" w:hAnsi="Times New Roman"/>
          <w:sz w:val="24"/>
          <w:szCs w:val="24"/>
        </w:rPr>
        <w:t>(слушание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понимание</w:t>
      </w:r>
      <w:r>
        <w:rPr>
          <w:rFonts w:ascii="Times New Roman" w:hAnsi="Times New Roman"/>
          <w:sz w:val="24"/>
          <w:szCs w:val="24"/>
        </w:rPr>
        <w:t xml:space="preserve"> </w:t>
      </w:r>
      <w:r w:rsidR="001B28EF" w:rsidRPr="00BA6B14">
        <w:rPr>
          <w:rFonts w:ascii="Times New Roman" w:hAnsi="Times New Roman"/>
          <w:sz w:val="24"/>
          <w:szCs w:val="24"/>
        </w:rPr>
        <w:t>музыкальн</w:t>
      </w:r>
      <w:r>
        <w:rPr>
          <w:rFonts w:ascii="Times New Roman" w:hAnsi="Times New Roman"/>
          <w:sz w:val="24"/>
          <w:szCs w:val="24"/>
        </w:rPr>
        <w:t xml:space="preserve">ых произведений, пение, музыкально </w:t>
      </w:r>
      <w:r w:rsidR="001B28EF" w:rsidRPr="00BA6B14">
        <w:rPr>
          <w:rFonts w:ascii="Times New Roman" w:hAnsi="Times New Roman"/>
          <w:sz w:val="24"/>
          <w:szCs w:val="24"/>
        </w:rPr>
        <w:t>ритмические</w:t>
      </w:r>
      <w:r>
        <w:rPr>
          <w:rFonts w:ascii="Times New Roman" w:hAnsi="Times New Roman"/>
          <w:sz w:val="24"/>
          <w:szCs w:val="24"/>
        </w:rPr>
        <w:t xml:space="preserve"> </w:t>
      </w:r>
      <w:r w:rsidR="001B28EF" w:rsidRPr="00BA6B14">
        <w:rPr>
          <w:rFonts w:ascii="Times New Roman" w:hAnsi="Times New Roman"/>
          <w:sz w:val="24"/>
          <w:szCs w:val="24"/>
        </w:rPr>
        <w:t>движения,</w:t>
      </w:r>
      <w:r>
        <w:rPr>
          <w:rFonts w:ascii="Times New Roman" w:hAnsi="Times New Roman"/>
          <w:sz w:val="24"/>
          <w:szCs w:val="24"/>
        </w:rPr>
        <w:t xml:space="preserve"> </w:t>
      </w:r>
      <w:r w:rsidR="001B28EF" w:rsidRPr="00BA6B14">
        <w:rPr>
          <w:rFonts w:ascii="Times New Roman" w:hAnsi="Times New Roman"/>
          <w:sz w:val="24"/>
          <w:szCs w:val="24"/>
        </w:rPr>
        <w:t>игра</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детских</w:t>
      </w:r>
      <w:r>
        <w:rPr>
          <w:rFonts w:ascii="Times New Roman" w:hAnsi="Times New Roman"/>
          <w:sz w:val="24"/>
          <w:szCs w:val="24"/>
        </w:rPr>
        <w:t xml:space="preserve"> </w:t>
      </w:r>
      <w:r w:rsidR="001B28EF" w:rsidRPr="00BA6B14">
        <w:rPr>
          <w:rFonts w:ascii="Times New Roman" w:hAnsi="Times New Roman"/>
          <w:sz w:val="24"/>
          <w:szCs w:val="24"/>
        </w:rPr>
        <w:t>музыкальных инструментах).</w:t>
      </w:r>
      <w:r>
        <w:rPr>
          <w:rFonts w:ascii="Times New Roman" w:hAnsi="Times New Roman"/>
          <w:sz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достижения</w:t>
      </w:r>
      <w:r>
        <w:rPr>
          <w:rFonts w:ascii="Times New Roman" w:hAnsi="Times New Roman"/>
          <w:sz w:val="24"/>
          <w:szCs w:val="24"/>
        </w:rPr>
        <w:t xml:space="preserve"> </w:t>
      </w:r>
      <w:r w:rsidR="001B28EF" w:rsidRPr="00BA6B14">
        <w:rPr>
          <w:rFonts w:ascii="Times New Roman" w:hAnsi="Times New Roman"/>
          <w:sz w:val="24"/>
          <w:szCs w:val="24"/>
        </w:rPr>
        <w:t>задач</w:t>
      </w:r>
      <w:r>
        <w:rPr>
          <w:rFonts w:ascii="Times New Roman" w:hAnsi="Times New Roman"/>
          <w:sz w:val="24"/>
          <w:szCs w:val="24"/>
        </w:rPr>
        <w:t xml:space="preserve"> </w:t>
      </w:r>
      <w:r w:rsidR="001B28EF" w:rsidRPr="000F3378">
        <w:rPr>
          <w:rFonts w:ascii="Times New Roman" w:hAnsi="Times New Roman"/>
          <w:sz w:val="24"/>
          <w:szCs w:val="24"/>
        </w:rPr>
        <w:t>воспитания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ходе</w:t>
      </w:r>
      <w:r>
        <w:rPr>
          <w:rFonts w:ascii="Times New Roman" w:hAnsi="Times New Roman"/>
          <w:sz w:val="24"/>
          <w:szCs w:val="24"/>
        </w:rPr>
        <w:t xml:space="preserve"> </w:t>
      </w:r>
      <w:r w:rsidR="001B28EF" w:rsidRPr="00BA6B14">
        <w:rPr>
          <w:rFonts w:ascii="Times New Roman" w:hAnsi="Times New Roman"/>
          <w:sz w:val="24"/>
          <w:szCs w:val="24"/>
        </w:rPr>
        <w:t>реализации</w:t>
      </w:r>
      <w:r>
        <w:rPr>
          <w:rFonts w:ascii="Times New Roman" w:hAnsi="Times New Roman"/>
          <w:sz w:val="24"/>
          <w:szCs w:val="24"/>
        </w:rPr>
        <w:t xml:space="preserve"> </w:t>
      </w:r>
      <w:r w:rsidR="001B28EF" w:rsidRPr="00BA6B14">
        <w:rPr>
          <w:rFonts w:ascii="Times New Roman" w:hAnsi="Times New Roman"/>
          <w:sz w:val="24"/>
          <w:szCs w:val="24"/>
        </w:rPr>
        <w:t>Программы</w:t>
      </w:r>
      <w:r>
        <w:rPr>
          <w:rFonts w:ascii="Times New Roman" w:hAnsi="Times New Roman"/>
          <w:sz w:val="24"/>
          <w:szCs w:val="24"/>
        </w:rPr>
        <w:t xml:space="preserve"> </w:t>
      </w:r>
      <w:r w:rsidR="001B28EF" w:rsidRPr="00BA6B14">
        <w:rPr>
          <w:rFonts w:ascii="Times New Roman" w:hAnsi="Times New Roman"/>
          <w:sz w:val="24"/>
          <w:szCs w:val="24"/>
        </w:rPr>
        <w:t>образования</w:t>
      </w:r>
      <w:r>
        <w:rPr>
          <w:rFonts w:ascii="Times New Roman" w:hAnsi="Times New Roman"/>
          <w:sz w:val="24"/>
          <w:szCs w:val="24"/>
        </w:rPr>
        <w:t xml:space="preserve"> </w:t>
      </w:r>
      <w:r w:rsidR="001B28EF" w:rsidRPr="00BA6B14">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может</w:t>
      </w:r>
      <w:r>
        <w:rPr>
          <w:rFonts w:ascii="Times New Roman" w:hAnsi="Times New Roman"/>
          <w:sz w:val="24"/>
          <w:szCs w:val="24"/>
        </w:rPr>
        <w:t xml:space="preserve"> </w:t>
      </w:r>
      <w:r w:rsidR="001B28EF" w:rsidRPr="00BA6B14">
        <w:rPr>
          <w:rFonts w:ascii="Times New Roman" w:hAnsi="Times New Roman"/>
          <w:sz w:val="24"/>
          <w:szCs w:val="24"/>
        </w:rPr>
        <w:t>использовать</w:t>
      </w:r>
      <w:r>
        <w:rPr>
          <w:rFonts w:ascii="Times New Roman" w:hAnsi="Times New Roman"/>
          <w:sz w:val="24"/>
          <w:szCs w:val="24"/>
        </w:rPr>
        <w:t xml:space="preserve"> </w:t>
      </w:r>
      <w:r w:rsidR="001B28EF" w:rsidRPr="00BA6B14">
        <w:rPr>
          <w:rFonts w:ascii="Times New Roman" w:hAnsi="Times New Roman"/>
          <w:sz w:val="24"/>
          <w:szCs w:val="24"/>
        </w:rPr>
        <w:t>следующие</w:t>
      </w:r>
      <w:r>
        <w:rPr>
          <w:rFonts w:ascii="Times New Roman" w:hAnsi="Times New Roman"/>
          <w:sz w:val="24"/>
          <w:szCs w:val="24"/>
        </w:rPr>
        <w:t xml:space="preserve"> </w:t>
      </w:r>
      <w:r w:rsidR="001B28EF" w:rsidRPr="000F3378">
        <w:rPr>
          <w:rFonts w:ascii="Times New Roman" w:hAnsi="Times New Roman"/>
          <w:sz w:val="24"/>
          <w:szCs w:val="24"/>
        </w:rPr>
        <w:t>методы:</w:t>
      </w:r>
      <w:r>
        <w:rPr>
          <w:rFonts w:ascii="Times New Roman" w:hAnsi="Times New Roman"/>
          <w:sz w:val="24"/>
        </w:rPr>
        <w:t xml:space="preserve"> </w:t>
      </w:r>
      <w:r w:rsidR="001B28EF" w:rsidRPr="00BA6B14">
        <w:rPr>
          <w:rFonts w:ascii="Times New Roman" w:hAnsi="Times New Roman"/>
          <w:sz w:val="24"/>
          <w:szCs w:val="24"/>
        </w:rPr>
        <w:t>организации</w:t>
      </w:r>
      <w:r>
        <w:rPr>
          <w:rFonts w:ascii="Times New Roman" w:hAnsi="Times New Roman"/>
          <w:sz w:val="24"/>
          <w:szCs w:val="24"/>
        </w:rPr>
        <w:t xml:space="preserve"> </w:t>
      </w:r>
      <w:r w:rsidR="001B28EF" w:rsidRPr="00BA6B14">
        <w:rPr>
          <w:rFonts w:ascii="Times New Roman" w:hAnsi="Times New Roman"/>
          <w:sz w:val="24"/>
          <w:szCs w:val="24"/>
        </w:rPr>
        <w:t>опыта</w:t>
      </w:r>
      <w:r>
        <w:rPr>
          <w:rFonts w:ascii="Times New Roman" w:hAnsi="Times New Roman"/>
          <w:sz w:val="24"/>
          <w:szCs w:val="24"/>
        </w:rPr>
        <w:t xml:space="preserve"> </w:t>
      </w:r>
      <w:r w:rsidR="001B28EF" w:rsidRPr="00BA6B14">
        <w:rPr>
          <w:rFonts w:ascii="Times New Roman" w:hAnsi="Times New Roman"/>
          <w:sz w:val="24"/>
          <w:szCs w:val="24"/>
        </w:rPr>
        <w:t>поведения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(приучение</w:t>
      </w:r>
      <w:r>
        <w:rPr>
          <w:rFonts w:ascii="Times New Roman" w:hAnsi="Times New Roman"/>
          <w:sz w:val="24"/>
          <w:szCs w:val="24"/>
        </w:rPr>
        <w:t xml:space="preserve"> </w:t>
      </w:r>
      <w:r w:rsidR="001B28EF" w:rsidRPr="00BA6B14">
        <w:rPr>
          <w:rFonts w:ascii="Times New Roman" w:hAnsi="Times New Roman"/>
          <w:sz w:val="24"/>
          <w:szCs w:val="24"/>
        </w:rPr>
        <w:t>к</w:t>
      </w:r>
      <w:r>
        <w:rPr>
          <w:rFonts w:ascii="Times New Roman" w:hAnsi="Times New Roman"/>
          <w:sz w:val="24"/>
          <w:szCs w:val="24"/>
        </w:rPr>
        <w:t xml:space="preserve"> </w:t>
      </w:r>
      <w:r w:rsidR="001B28EF" w:rsidRPr="00BA6B14">
        <w:rPr>
          <w:rFonts w:ascii="Times New Roman" w:hAnsi="Times New Roman"/>
          <w:sz w:val="24"/>
          <w:szCs w:val="24"/>
        </w:rPr>
        <w:t>положительным</w:t>
      </w:r>
      <w:r>
        <w:rPr>
          <w:rFonts w:ascii="Times New Roman" w:hAnsi="Times New Roman"/>
          <w:sz w:val="24"/>
          <w:szCs w:val="24"/>
        </w:rPr>
        <w:t xml:space="preserve"> </w:t>
      </w:r>
      <w:r w:rsidR="001B28EF" w:rsidRPr="00BA6B14">
        <w:rPr>
          <w:rFonts w:ascii="Times New Roman" w:hAnsi="Times New Roman"/>
          <w:sz w:val="24"/>
          <w:szCs w:val="24"/>
        </w:rPr>
        <w:t>формам</w:t>
      </w:r>
      <w:r>
        <w:rPr>
          <w:rFonts w:ascii="Times New Roman" w:hAnsi="Times New Roman"/>
          <w:sz w:val="24"/>
          <w:szCs w:val="24"/>
        </w:rPr>
        <w:t xml:space="preserve"> </w:t>
      </w:r>
      <w:r w:rsidR="001B28EF" w:rsidRPr="00BA6B14">
        <w:rPr>
          <w:rFonts w:ascii="Times New Roman" w:hAnsi="Times New Roman"/>
          <w:sz w:val="24"/>
          <w:szCs w:val="24"/>
        </w:rPr>
        <w:t>общественного</w:t>
      </w:r>
      <w:r>
        <w:rPr>
          <w:rFonts w:ascii="Times New Roman" w:hAnsi="Times New Roman"/>
          <w:sz w:val="24"/>
          <w:szCs w:val="24"/>
        </w:rPr>
        <w:t xml:space="preserve"> </w:t>
      </w:r>
      <w:r w:rsidR="001B28EF" w:rsidRPr="00BA6B14">
        <w:rPr>
          <w:rFonts w:ascii="Times New Roman" w:hAnsi="Times New Roman"/>
          <w:sz w:val="24"/>
          <w:szCs w:val="24"/>
        </w:rPr>
        <w:t>поведения,</w:t>
      </w:r>
      <w:r>
        <w:rPr>
          <w:rFonts w:ascii="Times New Roman" w:hAnsi="Times New Roman"/>
          <w:sz w:val="24"/>
          <w:szCs w:val="24"/>
        </w:rPr>
        <w:t xml:space="preserve"> </w:t>
      </w:r>
      <w:r w:rsidR="001B28EF" w:rsidRPr="00BA6B14">
        <w:rPr>
          <w:rFonts w:ascii="Times New Roman" w:hAnsi="Times New Roman"/>
          <w:sz w:val="24"/>
          <w:szCs w:val="24"/>
        </w:rPr>
        <w:t>упражнение,</w:t>
      </w:r>
      <w:r>
        <w:rPr>
          <w:rFonts w:ascii="Times New Roman" w:hAnsi="Times New Roman"/>
          <w:sz w:val="24"/>
          <w:szCs w:val="24"/>
        </w:rPr>
        <w:t xml:space="preserve"> </w:t>
      </w:r>
      <w:r w:rsidR="001B28EF" w:rsidRPr="00BA6B14">
        <w:rPr>
          <w:rFonts w:ascii="Times New Roman" w:hAnsi="Times New Roman"/>
          <w:sz w:val="24"/>
          <w:szCs w:val="24"/>
        </w:rPr>
        <w:t>воспитывающие</w:t>
      </w:r>
      <w:r>
        <w:rPr>
          <w:rFonts w:ascii="Times New Roman" w:hAnsi="Times New Roman"/>
          <w:sz w:val="24"/>
          <w:szCs w:val="24"/>
        </w:rPr>
        <w:t xml:space="preserve"> </w:t>
      </w:r>
      <w:r w:rsidR="001B28EF" w:rsidRPr="00BA6B14">
        <w:rPr>
          <w:rFonts w:ascii="Times New Roman" w:hAnsi="Times New Roman"/>
          <w:sz w:val="24"/>
          <w:szCs w:val="24"/>
        </w:rPr>
        <w:lastRenderedPageBreak/>
        <w:t>ситуации,</w:t>
      </w:r>
      <w:r>
        <w:rPr>
          <w:rFonts w:ascii="Times New Roman" w:hAnsi="Times New Roman"/>
          <w:sz w:val="24"/>
          <w:szCs w:val="24"/>
        </w:rPr>
        <w:t xml:space="preserve"> </w:t>
      </w:r>
      <w:r w:rsidR="001B28EF" w:rsidRPr="00BA6B14">
        <w:rPr>
          <w:rFonts w:ascii="Times New Roman" w:hAnsi="Times New Roman"/>
          <w:sz w:val="24"/>
          <w:szCs w:val="24"/>
        </w:rPr>
        <w:t>игровые</w:t>
      </w:r>
      <w:r>
        <w:rPr>
          <w:rFonts w:ascii="Times New Roman" w:hAnsi="Times New Roman"/>
          <w:sz w:val="24"/>
          <w:szCs w:val="24"/>
        </w:rPr>
        <w:t xml:space="preserve"> </w:t>
      </w:r>
      <w:r w:rsidR="001B28EF" w:rsidRPr="00BA6B14">
        <w:rPr>
          <w:rFonts w:ascii="Times New Roman" w:hAnsi="Times New Roman"/>
          <w:sz w:val="24"/>
          <w:szCs w:val="24"/>
        </w:rPr>
        <w:t>методы);</w:t>
      </w:r>
      <w:r>
        <w:rPr>
          <w:rFonts w:ascii="Times New Roman" w:hAnsi="Times New Roman"/>
          <w:sz w:val="24"/>
        </w:rPr>
        <w:t xml:space="preserve"> </w:t>
      </w:r>
      <w:r>
        <w:rPr>
          <w:rFonts w:ascii="Times New Roman" w:hAnsi="Times New Roman"/>
          <w:sz w:val="24"/>
          <w:szCs w:val="24"/>
        </w:rPr>
        <w:t>о</w:t>
      </w:r>
      <w:r w:rsidR="001B28EF" w:rsidRPr="00BA6B14">
        <w:rPr>
          <w:rFonts w:ascii="Times New Roman" w:hAnsi="Times New Roman"/>
          <w:sz w:val="24"/>
          <w:szCs w:val="24"/>
        </w:rPr>
        <w:t>сознания</w:t>
      </w:r>
      <w:r>
        <w:rPr>
          <w:rFonts w:ascii="Times New Roman" w:hAnsi="Times New Roman"/>
          <w:sz w:val="24"/>
          <w:szCs w:val="24"/>
        </w:rPr>
        <w:t xml:space="preserve"> </w:t>
      </w:r>
      <w:r w:rsidR="001B28EF" w:rsidRPr="00BA6B14">
        <w:rPr>
          <w:rFonts w:ascii="Times New Roman" w:hAnsi="Times New Roman"/>
          <w:sz w:val="24"/>
          <w:szCs w:val="24"/>
        </w:rPr>
        <w:t>детьми</w:t>
      </w:r>
      <w:r>
        <w:rPr>
          <w:rFonts w:ascii="Times New Roman" w:hAnsi="Times New Roman"/>
          <w:sz w:val="24"/>
          <w:szCs w:val="24"/>
        </w:rPr>
        <w:t xml:space="preserve"> </w:t>
      </w:r>
      <w:r w:rsidR="001B28EF" w:rsidRPr="00BA6B14">
        <w:rPr>
          <w:rFonts w:ascii="Times New Roman" w:hAnsi="Times New Roman"/>
          <w:sz w:val="24"/>
          <w:szCs w:val="24"/>
        </w:rPr>
        <w:t>опыта</w:t>
      </w:r>
      <w:r>
        <w:rPr>
          <w:rFonts w:ascii="Times New Roman" w:hAnsi="Times New Roman"/>
          <w:sz w:val="24"/>
          <w:szCs w:val="24"/>
        </w:rPr>
        <w:t xml:space="preserve"> </w:t>
      </w:r>
      <w:r w:rsidR="001B28EF" w:rsidRPr="00BA6B14">
        <w:rPr>
          <w:rFonts w:ascii="Times New Roman" w:hAnsi="Times New Roman"/>
          <w:sz w:val="24"/>
          <w:szCs w:val="24"/>
        </w:rPr>
        <w:t>поведения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(рассказ</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моральные</w:t>
      </w:r>
      <w:r>
        <w:rPr>
          <w:rFonts w:ascii="Times New Roman" w:hAnsi="Times New Roman"/>
          <w:sz w:val="24"/>
          <w:szCs w:val="24"/>
        </w:rPr>
        <w:t xml:space="preserve"> </w:t>
      </w:r>
      <w:r w:rsidR="001B28EF" w:rsidRPr="00BA6B14">
        <w:rPr>
          <w:rFonts w:ascii="Times New Roman" w:hAnsi="Times New Roman"/>
          <w:sz w:val="24"/>
          <w:szCs w:val="24"/>
        </w:rPr>
        <w:t>темы,</w:t>
      </w:r>
      <w:r>
        <w:rPr>
          <w:rFonts w:ascii="Times New Roman" w:hAnsi="Times New Roman"/>
          <w:sz w:val="24"/>
          <w:szCs w:val="24"/>
        </w:rPr>
        <w:t xml:space="preserve"> </w:t>
      </w:r>
      <w:r w:rsidR="001B28EF" w:rsidRPr="00BA6B14">
        <w:rPr>
          <w:rFonts w:ascii="Times New Roman" w:hAnsi="Times New Roman"/>
          <w:sz w:val="24"/>
          <w:szCs w:val="24"/>
        </w:rPr>
        <w:t>разъяснение норм и правил поведения, чтение художественной литературы, этические беседы,</w:t>
      </w:r>
      <w:r>
        <w:rPr>
          <w:rFonts w:ascii="Times New Roman" w:hAnsi="Times New Roman"/>
          <w:sz w:val="24"/>
          <w:szCs w:val="24"/>
        </w:rPr>
        <w:t xml:space="preserve"> </w:t>
      </w:r>
      <w:r w:rsidR="001B28EF" w:rsidRPr="00BA6B14">
        <w:rPr>
          <w:rFonts w:ascii="Times New Roman" w:hAnsi="Times New Roman"/>
          <w:sz w:val="24"/>
          <w:szCs w:val="24"/>
        </w:rPr>
        <w:t>обсуждение</w:t>
      </w:r>
      <w:r>
        <w:rPr>
          <w:rFonts w:ascii="Times New Roman" w:hAnsi="Times New Roman"/>
          <w:sz w:val="24"/>
          <w:szCs w:val="24"/>
        </w:rPr>
        <w:t xml:space="preserve"> </w:t>
      </w:r>
      <w:r w:rsidR="001B28EF" w:rsidRPr="00BA6B14">
        <w:rPr>
          <w:rFonts w:ascii="Times New Roman" w:hAnsi="Times New Roman"/>
          <w:sz w:val="24"/>
          <w:szCs w:val="24"/>
        </w:rPr>
        <w:t>поступков</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жизненных</w:t>
      </w:r>
      <w:r>
        <w:rPr>
          <w:rFonts w:ascii="Times New Roman" w:hAnsi="Times New Roman"/>
          <w:sz w:val="24"/>
          <w:szCs w:val="24"/>
        </w:rPr>
        <w:t xml:space="preserve"> </w:t>
      </w:r>
      <w:r w:rsidR="001B28EF" w:rsidRPr="00BA6B14">
        <w:rPr>
          <w:rFonts w:ascii="Times New Roman" w:hAnsi="Times New Roman"/>
          <w:sz w:val="24"/>
          <w:szCs w:val="24"/>
        </w:rPr>
        <w:t>ситуаций,</w:t>
      </w:r>
      <w:r>
        <w:rPr>
          <w:rFonts w:ascii="Times New Roman" w:hAnsi="Times New Roman"/>
          <w:sz w:val="24"/>
          <w:szCs w:val="24"/>
        </w:rPr>
        <w:t xml:space="preserve"> </w:t>
      </w:r>
      <w:r w:rsidR="001B28EF" w:rsidRPr="00BA6B14">
        <w:rPr>
          <w:rFonts w:ascii="Times New Roman" w:hAnsi="Times New Roman"/>
          <w:sz w:val="24"/>
          <w:szCs w:val="24"/>
        </w:rPr>
        <w:t>личный</w:t>
      </w:r>
      <w:r>
        <w:rPr>
          <w:rFonts w:ascii="Times New Roman" w:hAnsi="Times New Roman"/>
          <w:sz w:val="24"/>
          <w:szCs w:val="24"/>
        </w:rPr>
        <w:t xml:space="preserve"> </w:t>
      </w:r>
      <w:r w:rsidR="001B28EF" w:rsidRPr="00BA6B14">
        <w:rPr>
          <w:rFonts w:ascii="Times New Roman" w:hAnsi="Times New Roman"/>
          <w:sz w:val="24"/>
          <w:szCs w:val="24"/>
        </w:rPr>
        <w:t>пример);</w:t>
      </w:r>
      <w:r>
        <w:rPr>
          <w:rFonts w:ascii="Times New Roman" w:hAnsi="Times New Roman"/>
          <w:sz w:val="24"/>
        </w:rPr>
        <w:t xml:space="preserve"> </w:t>
      </w:r>
      <w:r w:rsidR="001B28EF" w:rsidRPr="00BA6B14">
        <w:rPr>
          <w:rFonts w:ascii="Times New Roman" w:hAnsi="Times New Roman"/>
          <w:sz w:val="24"/>
          <w:szCs w:val="24"/>
        </w:rPr>
        <w:t>мотивации опыта поведения и деятельности (поощрение, методы развития эмоций, игры,</w:t>
      </w:r>
      <w:r>
        <w:rPr>
          <w:rFonts w:ascii="Times New Roman" w:hAnsi="Times New Roman"/>
          <w:sz w:val="24"/>
          <w:szCs w:val="24"/>
        </w:rPr>
        <w:t xml:space="preserve"> </w:t>
      </w:r>
      <w:r w:rsidR="001B28EF" w:rsidRPr="00BA6B14">
        <w:rPr>
          <w:rFonts w:ascii="Times New Roman" w:hAnsi="Times New Roman"/>
          <w:sz w:val="24"/>
          <w:szCs w:val="24"/>
        </w:rPr>
        <w:t>соревнования,</w:t>
      </w:r>
      <w:r>
        <w:rPr>
          <w:rFonts w:ascii="Times New Roman" w:hAnsi="Times New Roman"/>
          <w:sz w:val="24"/>
          <w:szCs w:val="24"/>
        </w:rPr>
        <w:t xml:space="preserve"> </w:t>
      </w:r>
      <w:r w:rsidR="001B28EF" w:rsidRPr="00BA6B14">
        <w:rPr>
          <w:rFonts w:ascii="Times New Roman" w:hAnsi="Times New Roman"/>
          <w:sz w:val="24"/>
          <w:szCs w:val="24"/>
        </w:rPr>
        <w:t>проектные</w:t>
      </w:r>
      <w:r>
        <w:rPr>
          <w:rFonts w:ascii="Times New Roman" w:hAnsi="Times New Roman"/>
          <w:sz w:val="24"/>
          <w:szCs w:val="24"/>
        </w:rPr>
        <w:t>т</w:t>
      </w:r>
      <w:r w:rsidR="001B28EF" w:rsidRPr="00BA6B14">
        <w:rPr>
          <w:rFonts w:ascii="Times New Roman" w:hAnsi="Times New Roman"/>
          <w:sz w:val="24"/>
          <w:szCs w:val="24"/>
        </w:rPr>
        <w:t>методы);</w:t>
      </w:r>
      <w:r>
        <w:rPr>
          <w:rFonts w:ascii="Times New Roman" w:hAnsi="Times New Roman"/>
          <w:sz w:val="24"/>
        </w:rPr>
        <w:t xml:space="preserve"> </w:t>
      </w:r>
      <w:r>
        <w:rPr>
          <w:rFonts w:ascii="Times New Roman" w:hAnsi="Times New Roman"/>
          <w:sz w:val="24"/>
          <w:szCs w:val="24"/>
        </w:rPr>
        <w:t>п</w:t>
      </w:r>
      <w:r w:rsidR="001B28EF" w:rsidRPr="00BA6B14">
        <w:rPr>
          <w:rFonts w:ascii="Times New Roman" w:hAnsi="Times New Roman"/>
          <w:sz w:val="24"/>
          <w:szCs w:val="24"/>
        </w:rPr>
        <w:t>ри организации</w:t>
      </w:r>
      <w:r>
        <w:rPr>
          <w:rFonts w:ascii="Times New Roman" w:hAnsi="Times New Roman"/>
          <w:sz w:val="24"/>
          <w:szCs w:val="24"/>
        </w:rPr>
        <w:t xml:space="preserve"> </w:t>
      </w:r>
      <w:r w:rsidR="001B28EF" w:rsidRPr="000F3378">
        <w:rPr>
          <w:rFonts w:ascii="Times New Roman" w:hAnsi="Times New Roman"/>
          <w:sz w:val="24"/>
          <w:szCs w:val="24"/>
        </w:rPr>
        <w:t>обучения</w:t>
      </w:r>
      <w:r w:rsidR="001B28EF" w:rsidRPr="00BA6B14">
        <w:rPr>
          <w:rFonts w:ascii="Times New Roman" w:hAnsi="Times New Roman"/>
          <w:i/>
          <w:sz w:val="24"/>
          <w:szCs w:val="24"/>
        </w:rPr>
        <w:t xml:space="preserve"> </w:t>
      </w:r>
      <w:r w:rsidR="001B28EF" w:rsidRPr="00BA6B14">
        <w:rPr>
          <w:rFonts w:ascii="Times New Roman" w:hAnsi="Times New Roman"/>
          <w:sz w:val="24"/>
          <w:szCs w:val="24"/>
        </w:rPr>
        <w:t>целесообразно дополнять традиционные методы (словесные,</w:t>
      </w:r>
      <w:r>
        <w:rPr>
          <w:rFonts w:ascii="Times New Roman" w:hAnsi="Times New Roman"/>
          <w:sz w:val="24"/>
          <w:szCs w:val="24"/>
        </w:rPr>
        <w:t xml:space="preserve"> </w:t>
      </w:r>
      <w:r w:rsidR="001B28EF" w:rsidRPr="00BA6B14">
        <w:rPr>
          <w:rFonts w:ascii="Times New Roman" w:hAnsi="Times New Roman"/>
          <w:sz w:val="24"/>
          <w:szCs w:val="24"/>
        </w:rPr>
        <w:t>наглядные, практические) методами, в основу которых положен характер познавательной</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детей:</w:t>
      </w:r>
    </w:p>
    <w:p w:rsidR="001B28EF" w:rsidRPr="00BA6B14" w:rsidRDefault="000F3378" w:rsidP="001B28EF">
      <w:pPr>
        <w:widowControl w:val="0"/>
        <w:autoSpaceDE w:val="0"/>
        <w:autoSpaceDN w:val="0"/>
        <w:spacing w:after="0"/>
        <w:ind w:right="248"/>
        <w:jc w:val="both"/>
        <w:rPr>
          <w:rFonts w:ascii="Times New Roman" w:hAnsi="Times New Roman"/>
          <w:sz w:val="24"/>
          <w:szCs w:val="24"/>
        </w:rPr>
      </w:pPr>
      <w:r w:rsidRPr="00BA6B14">
        <w:rPr>
          <w:rFonts w:ascii="Times New Roman" w:hAnsi="Times New Roman"/>
          <w:sz w:val="24"/>
          <w:szCs w:val="24"/>
        </w:rPr>
        <w:t>И</w:t>
      </w:r>
      <w:r w:rsidR="001B28EF" w:rsidRPr="00BA6B14">
        <w:rPr>
          <w:rFonts w:ascii="Times New Roman" w:hAnsi="Times New Roman"/>
          <w:sz w:val="24"/>
          <w:szCs w:val="24"/>
        </w:rPr>
        <w:t>нформационно</w:t>
      </w:r>
      <w:r>
        <w:rPr>
          <w:rFonts w:ascii="Times New Roman" w:hAnsi="Times New Roman"/>
          <w:sz w:val="24"/>
          <w:szCs w:val="24"/>
        </w:rPr>
        <w:t xml:space="preserve"> – </w:t>
      </w:r>
      <w:r w:rsidR="001B28EF" w:rsidRPr="00BA6B14">
        <w:rPr>
          <w:rFonts w:ascii="Times New Roman" w:hAnsi="Times New Roman"/>
          <w:sz w:val="24"/>
          <w:szCs w:val="24"/>
        </w:rPr>
        <w:t>рецептивный</w:t>
      </w:r>
      <w:r>
        <w:rPr>
          <w:rFonts w:ascii="Times New Roman" w:hAnsi="Times New Roman"/>
          <w:sz w:val="24"/>
          <w:szCs w:val="24"/>
        </w:rPr>
        <w:t xml:space="preserve">,  </w:t>
      </w:r>
      <w:r w:rsidR="001B28EF" w:rsidRPr="00BA6B14">
        <w:rPr>
          <w:rFonts w:ascii="Times New Roman" w:hAnsi="Times New Roman"/>
          <w:sz w:val="24"/>
          <w:szCs w:val="24"/>
        </w:rPr>
        <w:t>метод</w:t>
      </w:r>
      <w:r>
        <w:rPr>
          <w:rFonts w:ascii="Times New Roman" w:hAnsi="Times New Roman"/>
          <w:sz w:val="24"/>
          <w:szCs w:val="24"/>
        </w:rPr>
        <w:t xml:space="preserve"> </w:t>
      </w:r>
      <w:r w:rsidR="001B28EF" w:rsidRPr="00BA6B14">
        <w:rPr>
          <w:rFonts w:ascii="Times New Roman" w:hAnsi="Times New Roman"/>
          <w:sz w:val="24"/>
          <w:szCs w:val="24"/>
        </w:rPr>
        <w:t>- предъявление информации,</w:t>
      </w:r>
      <w:r>
        <w:rPr>
          <w:rFonts w:ascii="Times New Roman" w:hAnsi="Times New Roman"/>
          <w:sz w:val="24"/>
          <w:szCs w:val="24"/>
        </w:rPr>
        <w:t xml:space="preserve"> </w:t>
      </w:r>
      <w:r w:rsidR="001B28EF" w:rsidRPr="00BA6B14">
        <w:rPr>
          <w:rFonts w:ascii="Times New Roman" w:hAnsi="Times New Roman"/>
          <w:sz w:val="24"/>
          <w:szCs w:val="24"/>
        </w:rPr>
        <w:t>организация</w:t>
      </w:r>
      <w:r>
        <w:rPr>
          <w:rFonts w:ascii="Times New Roman" w:hAnsi="Times New Roman"/>
          <w:sz w:val="24"/>
          <w:szCs w:val="24"/>
        </w:rPr>
        <w:t xml:space="preserve"> </w:t>
      </w:r>
      <w:r w:rsidR="001B28EF" w:rsidRPr="00BA6B14">
        <w:rPr>
          <w:rFonts w:ascii="Times New Roman" w:hAnsi="Times New Roman"/>
          <w:sz w:val="24"/>
          <w:szCs w:val="24"/>
        </w:rPr>
        <w:t>действий</w:t>
      </w:r>
      <w:r>
        <w:rPr>
          <w:rFonts w:ascii="Times New Roman" w:hAnsi="Times New Roman"/>
          <w:sz w:val="24"/>
          <w:szCs w:val="24"/>
        </w:rPr>
        <w:t xml:space="preserve"> </w:t>
      </w:r>
      <w:r w:rsidR="001B28EF" w:rsidRPr="00BA6B14">
        <w:rPr>
          <w:rFonts w:ascii="Times New Roman" w:hAnsi="Times New Roman"/>
          <w:sz w:val="24"/>
          <w:szCs w:val="24"/>
        </w:rPr>
        <w:t>ребѐнка с объектом изучения (распознающее наблюдение, рассматривание картин, демонстрацино</w:t>
      </w:r>
      <w:r>
        <w:rPr>
          <w:rFonts w:ascii="Times New Roman" w:hAnsi="Times New Roman"/>
          <w:sz w:val="24"/>
          <w:szCs w:val="24"/>
        </w:rPr>
        <w:t xml:space="preserve"> –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диафильмов,</w:t>
      </w:r>
      <w:r>
        <w:rPr>
          <w:rFonts w:ascii="Times New Roman" w:hAnsi="Times New Roman"/>
          <w:sz w:val="24"/>
          <w:szCs w:val="24"/>
        </w:rPr>
        <w:t xml:space="preserve"> </w:t>
      </w:r>
      <w:r w:rsidR="001B28EF" w:rsidRPr="00BA6B14">
        <w:rPr>
          <w:rFonts w:ascii="Times New Roman" w:hAnsi="Times New Roman"/>
          <w:sz w:val="24"/>
          <w:szCs w:val="24"/>
        </w:rPr>
        <w:t>просмотр</w:t>
      </w:r>
      <w:r>
        <w:rPr>
          <w:rFonts w:ascii="Times New Roman" w:hAnsi="Times New Roman"/>
          <w:sz w:val="24"/>
          <w:szCs w:val="24"/>
        </w:rPr>
        <w:t xml:space="preserve"> </w:t>
      </w:r>
      <w:r w:rsidR="001B28EF" w:rsidRPr="00BA6B14">
        <w:rPr>
          <w:rFonts w:ascii="Times New Roman" w:hAnsi="Times New Roman"/>
          <w:sz w:val="24"/>
          <w:szCs w:val="24"/>
        </w:rPr>
        <w:t>компьютерных</w:t>
      </w:r>
      <w:r>
        <w:rPr>
          <w:rFonts w:ascii="Times New Roman" w:hAnsi="Times New Roman"/>
          <w:sz w:val="24"/>
          <w:szCs w:val="24"/>
        </w:rPr>
        <w:t xml:space="preserve"> </w:t>
      </w:r>
      <w:r w:rsidR="001B28EF" w:rsidRPr="00BA6B14">
        <w:rPr>
          <w:rFonts w:ascii="Times New Roman" w:hAnsi="Times New Roman"/>
          <w:sz w:val="24"/>
          <w:szCs w:val="24"/>
        </w:rPr>
        <w:t>презентаций,</w:t>
      </w:r>
      <w:r>
        <w:rPr>
          <w:rFonts w:ascii="Times New Roman" w:hAnsi="Times New Roman"/>
          <w:sz w:val="24"/>
          <w:szCs w:val="24"/>
        </w:rPr>
        <w:t xml:space="preserve"> </w:t>
      </w:r>
      <w:r w:rsidR="001B28EF" w:rsidRPr="00BA6B14">
        <w:rPr>
          <w:rFonts w:ascii="Times New Roman" w:hAnsi="Times New Roman"/>
          <w:sz w:val="24"/>
          <w:szCs w:val="24"/>
        </w:rPr>
        <w:t>рассказы</w:t>
      </w:r>
      <w:r>
        <w:rPr>
          <w:rFonts w:ascii="Times New Roman" w:hAnsi="Times New Roman"/>
          <w:sz w:val="24"/>
          <w:szCs w:val="24"/>
        </w:rPr>
        <w:t xml:space="preserve"> </w:t>
      </w:r>
      <w:r w:rsidR="001B28EF" w:rsidRPr="00BA6B14">
        <w:rPr>
          <w:rFonts w:ascii="Times New Roman" w:hAnsi="Times New Roman"/>
          <w:sz w:val="24"/>
          <w:szCs w:val="24"/>
        </w:rPr>
        <w:t>воспитателя</w:t>
      </w:r>
      <w:r>
        <w:rPr>
          <w:rFonts w:ascii="Times New Roman" w:hAnsi="Times New Roman"/>
          <w:sz w:val="24"/>
          <w:szCs w:val="24"/>
        </w:rPr>
        <w:t xml:space="preserve"> </w:t>
      </w:r>
      <w:r w:rsidR="001B28EF" w:rsidRPr="00BA6B14">
        <w:rPr>
          <w:rFonts w:ascii="Times New Roman" w:hAnsi="Times New Roman"/>
          <w:sz w:val="24"/>
          <w:szCs w:val="24"/>
        </w:rPr>
        <w:t>или</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чтение);</w:t>
      </w:r>
      <w:r>
        <w:rPr>
          <w:rFonts w:ascii="Times New Roman" w:hAnsi="Times New Roman"/>
          <w:sz w:val="24"/>
          <w:szCs w:val="24"/>
        </w:rPr>
        <w:t xml:space="preserve"> </w:t>
      </w:r>
      <w:r w:rsidR="001B28EF" w:rsidRPr="00BA6B14">
        <w:rPr>
          <w:rFonts w:ascii="Times New Roman" w:hAnsi="Times New Roman"/>
          <w:sz w:val="24"/>
          <w:szCs w:val="24"/>
        </w:rPr>
        <w:t>репродуктивный метод - создание условий для воспроизведения представлений и способов</w:t>
      </w:r>
      <w:r>
        <w:rPr>
          <w:rFonts w:ascii="Times New Roman" w:hAnsi="Times New Roman"/>
          <w:sz w:val="24"/>
          <w:szCs w:val="24"/>
        </w:rPr>
        <w:t xml:space="preserve"> </w:t>
      </w:r>
      <w:r w:rsidR="001B28EF" w:rsidRPr="00BA6B14">
        <w:rPr>
          <w:rFonts w:ascii="Times New Roman" w:hAnsi="Times New Roman"/>
          <w:sz w:val="24"/>
          <w:szCs w:val="24"/>
        </w:rPr>
        <w:t>деятельности, руководство их выполнением (упражнения на основе образца воспитателя, беседа,</w:t>
      </w:r>
      <w:r>
        <w:rPr>
          <w:rFonts w:ascii="Times New Roman" w:hAnsi="Times New Roman"/>
          <w:sz w:val="24"/>
          <w:szCs w:val="24"/>
        </w:rPr>
        <w:t xml:space="preserve"> </w:t>
      </w:r>
      <w:r w:rsidR="001B28EF" w:rsidRPr="00BA6B14">
        <w:rPr>
          <w:rFonts w:ascii="Times New Roman" w:hAnsi="Times New Roman"/>
          <w:sz w:val="24"/>
          <w:szCs w:val="24"/>
        </w:rPr>
        <w:t>составление</w:t>
      </w:r>
      <w:r>
        <w:rPr>
          <w:rFonts w:ascii="Times New Roman" w:hAnsi="Times New Roman"/>
          <w:sz w:val="24"/>
          <w:szCs w:val="24"/>
        </w:rPr>
        <w:t xml:space="preserve"> </w:t>
      </w:r>
      <w:r w:rsidR="001B28EF" w:rsidRPr="00BA6B14">
        <w:rPr>
          <w:rFonts w:ascii="Times New Roman" w:hAnsi="Times New Roman"/>
          <w:sz w:val="24"/>
          <w:szCs w:val="24"/>
        </w:rPr>
        <w:t>рассказов на</w:t>
      </w:r>
      <w:r>
        <w:rPr>
          <w:rFonts w:ascii="Times New Roman" w:hAnsi="Times New Roman"/>
          <w:sz w:val="24"/>
          <w:szCs w:val="24"/>
        </w:rPr>
        <w:t xml:space="preserve"> </w:t>
      </w:r>
      <w:r w:rsidR="001B28EF" w:rsidRPr="00BA6B14">
        <w:rPr>
          <w:rFonts w:ascii="Times New Roman" w:hAnsi="Times New Roman"/>
          <w:sz w:val="24"/>
          <w:szCs w:val="24"/>
        </w:rPr>
        <w:t>предметную</w:t>
      </w:r>
      <w:r>
        <w:rPr>
          <w:rFonts w:ascii="Times New Roman" w:hAnsi="Times New Roman"/>
          <w:sz w:val="24"/>
          <w:szCs w:val="24"/>
        </w:rPr>
        <w:t xml:space="preserve"> </w:t>
      </w:r>
      <w:r w:rsidR="001B28EF" w:rsidRPr="00BA6B14">
        <w:rPr>
          <w:rFonts w:ascii="Times New Roman" w:hAnsi="Times New Roman"/>
          <w:sz w:val="24"/>
          <w:szCs w:val="24"/>
        </w:rPr>
        <w:t>или</w:t>
      </w:r>
      <w:r>
        <w:rPr>
          <w:rFonts w:ascii="Times New Roman" w:hAnsi="Times New Roman"/>
          <w:sz w:val="24"/>
          <w:szCs w:val="24"/>
        </w:rPr>
        <w:t xml:space="preserve"> </w:t>
      </w:r>
      <w:r w:rsidR="001B28EF" w:rsidRPr="00BA6B14">
        <w:rPr>
          <w:rFonts w:ascii="Times New Roman" w:hAnsi="Times New Roman"/>
          <w:sz w:val="24"/>
          <w:szCs w:val="24"/>
        </w:rPr>
        <w:t>предметно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схематическую модель);</w:t>
      </w:r>
      <w:r>
        <w:rPr>
          <w:rFonts w:ascii="Times New Roman" w:hAnsi="Times New Roman"/>
          <w:sz w:val="24"/>
          <w:szCs w:val="24"/>
        </w:rPr>
        <w:t xml:space="preserve"> м</w:t>
      </w:r>
      <w:r w:rsidR="001B28EF" w:rsidRPr="00BA6B14">
        <w:rPr>
          <w:rFonts w:ascii="Times New Roman" w:hAnsi="Times New Roman"/>
          <w:sz w:val="24"/>
          <w:szCs w:val="24"/>
        </w:rPr>
        <w:t>етод</w:t>
      </w:r>
      <w:r>
        <w:rPr>
          <w:rFonts w:ascii="Times New Roman" w:hAnsi="Times New Roman"/>
          <w:sz w:val="24"/>
          <w:szCs w:val="24"/>
        </w:rPr>
        <w:t xml:space="preserve"> </w:t>
      </w:r>
      <w:r w:rsidR="001B28EF" w:rsidRPr="00BA6B14">
        <w:rPr>
          <w:rFonts w:ascii="Times New Roman" w:hAnsi="Times New Roman"/>
          <w:sz w:val="24"/>
          <w:szCs w:val="24"/>
        </w:rPr>
        <w:t>проблемного изложения</w:t>
      </w:r>
      <w:r>
        <w:rPr>
          <w:rFonts w:ascii="Times New Roman" w:hAnsi="Times New Roman"/>
          <w:sz w:val="24"/>
          <w:szCs w:val="24"/>
        </w:rPr>
        <w:t xml:space="preserve"> </w:t>
      </w:r>
      <w:r w:rsidR="001B28EF" w:rsidRPr="00BA6B14">
        <w:rPr>
          <w:rFonts w:ascii="Times New Roman" w:hAnsi="Times New Roman"/>
          <w:sz w:val="24"/>
          <w:szCs w:val="24"/>
        </w:rPr>
        <w:t>- постановка проблемы и</w:t>
      </w:r>
      <w:r>
        <w:rPr>
          <w:rFonts w:ascii="Times New Roman" w:hAnsi="Times New Roman"/>
          <w:sz w:val="24"/>
          <w:szCs w:val="24"/>
        </w:rPr>
        <w:t xml:space="preserve"> </w:t>
      </w:r>
      <w:r w:rsidR="001B28EF" w:rsidRPr="00BA6B14">
        <w:rPr>
          <w:rFonts w:ascii="Times New Roman" w:hAnsi="Times New Roman"/>
          <w:sz w:val="24"/>
          <w:szCs w:val="24"/>
        </w:rPr>
        <w:t>раскрытие пути</w:t>
      </w:r>
      <w:r>
        <w:rPr>
          <w:rFonts w:ascii="Times New Roman" w:hAnsi="Times New Roman"/>
          <w:sz w:val="24"/>
          <w:szCs w:val="24"/>
        </w:rPr>
        <w:t xml:space="preserve"> </w:t>
      </w:r>
      <w:r w:rsidR="001B28EF" w:rsidRPr="00BA6B14">
        <w:rPr>
          <w:rFonts w:ascii="Times New Roman" w:hAnsi="Times New Roman"/>
          <w:sz w:val="24"/>
          <w:szCs w:val="24"/>
        </w:rPr>
        <w:t>еѐ решения в</w:t>
      </w:r>
      <w:r>
        <w:rPr>
          <w:rFonts w:ascii="Times New Roman" w:hAnsi="Times New Roman"/>
          <w:sz w:val="24"/>
          <w:szCs w:val="24"/>
        </w:rPr>
        <w:t xml:space="preserve"> </w:t>
      </w:r>
      <w:r w:rsidR="001B28EF" w:rsidRPr="00BA6B14">
        <w:rPr>
          <w:rFonts w:ascii="Times New Roman" w:hAnsi="Times New Roman"/>
          <w:sz w:val="24"/>
          <w:szCs w:val="24"/>
        </w:rPr>
        <w:t>процессе</w:t>
      </w:r>
      <w:r>
        <w:rPr>
          <w:rFonts w:ascii="Times New Roman" w:hAnsi="Times New Roman"/>
          <w:sz w:val="24"/>
          <w:szCs w:val="24"/>
        </w:rPr>
        <w:t xml:space="preserve"> </w:t>
      </w:r>
      <w:r w:rsidR="001B28EF" w:rsidRPr="00BA6B14">
        <w:rPr>
          <w:rFonts w:ascii="Times New Roman" w:hAnsi="Times New Roman"/>
          <w:sz w:val="24"/>
          <w:szCs w:val="24"/>
        </w:rPr>
        <w:t>организации опытов, наблюдений;</w:t>
      </w:r>
      <w:r>
        <w:rPr>
          <w:rFonts w:ascii="Times New Roman" w:hAnsi="Times New Roman"/>
          <w:sz w:val="24"/>
          <w:szCs w:val="24"/>
        </w:rPr>
        <w:t xml:space="preserve"> э</w:t>
      </w:r>
      <w:r w:rsidR="001B28EF" w:rsidRPr="00BA6B14">
        <w:rPr>
          <w:rFonts w:ascii="Times New Roman" w:hAnsi="Times New Roman"/>
          <w:sz w:val="24"/>
          <w:szCs w:val="24"/>
        </w:rPr>
        <w:t>вристический</w:t>
      </w:r>
      <w:r>
        <w:rPr>
          <w:rFonts w:ascii="Times New Roman" w:hAnsi="Times New Roman"/>
          <w:sz w:val="24"/>
          <w:szCs w:val="24"/>
        </w:rPr>
        <w:t xml:space="preserve"> </w:t>
      </w:r>
      <w:r w:rsidR="001B28EF" w:rsidRPr="00BA6B14">
        <w:rPr>
          <w:rFonts w:ascii="Times New Roman" w:hAnsi="Times New Roman"/>
          <w:sz w:val="24"/>
          <w:szCs w:val="24"/>
        </w:rPr>
        <w:t>метод</w:t>
      </w:r>
      <w:r>
        <w:rPr>
          <w:rFonts w:ascii="Times New Roman" w:hAnsi="Times New Roman"/>
          <w:sz w:val="24"/>
          <w:szCs w:val="24"/>
        </w:rPr>
        <w:t xml:space="preserve"> </w:t>
      </w:r>
      <w:r w:rsidR="001B28EF" w:rsidRPr="00BA6B14">
        <w:rPr>
          <w:rFonts w:ascii="Times New Roman" w:hAnsi="Times New Roman"/>
          <w:sz w:val="24"/>
          <w:szCs w:val="24"/>
        </w:rPr>
        <w:t>(частично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поисковый)</w:t>
      </w:r>
      <w:r>
        <w:rPr>
          <w:rFonts w:ascii="Times New Roman" w:hAnsi="Times New Roman"/>
          <w:sz w:val="24"/>
          <w:szCs w:val="24"/>
        </w:rPr>
        <w:t xml:space="preserve">  </w:t>
      </w:r>
      <w:r w:rsidR="001B28EF" w:rsidRPr="00BA6B14">
        <w:rPr>
          <w:rFonts w:ascii="Times New Roman" w:hAnsi="Times New Roman"/>
          <w:sz w:val="24"/>
          <w:szCs w:val="24"/>
        </w:rPr>
        <w:t>проблемная</w:t>
      </w:r>
      <w:r>
        <w:rPr>
          <w:rFonts w:ascii="Times New Roman" w:hAnsi="Times New Roman"/>
          <w:sz w:val="24"/>
          <w:szCs w:val="24"/>
        </w:rPr>
        <w:t xml:space="preserve"> </w:t>
      </w:r>
      <w:r w:rsidR="001B28EF" w:rsidRPr="00BA6B14">
        <w:rPr>
          <w:rFonts w:ascii="Times New Roman" w:hAnsi="Times New Roman"/>
          <w:sz w:val="24"/>
          <w:szCs w:val="24"/>
        </w:rPr>
        <w:t>задача</w:t>
      </w:r>
      <w:r>
        <w:rPr>
          <w:rFonts w:ascii="Times New Roman" w:hAnsi="Times New Roman"/>
          <w:sz w:val="24"/>
          <w:szCs w:val="24"/>
        </w:rPr>
        <w:t xml:space="preserve"> </w:t>
      </w:r>
      <w:r w:rsidR="001B28EF" w:rsidRPr="00BA6B14">
        <w:rPr>
          <w:rFonts w:ascii="Times New Roman" w:hAnsi="Times New Roman"/>
          <w:sz w:val="24"/>
          <w:szCs w:val="24"/>
        </w:rPr>
        <w:t>делится</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части</w:t>
      </w:r>
      <w:r>
        <w:rPr>
          <w:rFonts w:ascii="Times New Roman" w:hAnsi="Times New Roman"/>
          <w:sz w:val="24"/>
          <w:szCs w:val="24"/>
        </w:rPr>
        <w:t xml:space="preserve"> </w:t>
      </w:r>
      <w:r w:rsidR="001B28EF" w:rsidRPr="00BA6B14">
        <w:rPr>
          <w:rFonts w:ascii="Times New Roman" w:hAnsi="Times New Roman"/>
          <w:sz w:val="24"/>
          <w:szCs w:val="24"/>
        </w:rPr>
        <w:t>–проблемы,</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решении</w:t>
      </w:r>
      <w:r>
        <w:rPr>
          <w:rFonts w:ascii="Times New Roman" w:hAnsi="Times New Roman"/>
          <w:sz w:val="24"/>
          <w:szCs w:val="24"/>
        </w:rPr>
        <w:t xml:space="preserve"> </w:t>
      </w:r>
      <w:r w:rsidR="001B28EF" w:rsidRPr="00BA6B14">
        <w:rPr>
          <w:rFonts w:ascii="Times New Roman" w:hAnsi="Times New Roman"/>
          <w:sz w:val="24"/>
          <w:szCs w:val="24"/>
        </w:rPr>
        <w:t>которых</w:t>
      </w:r>
      <w:r>
        <w:rPr>
          <w:rFonts w:ascii="Times New Roman" w:hAnsi="Times New Roman"/>
          <w:sz w:val="24"/>
          <w:szCs w:val="24"/>
        </w:rPr>
        <w:t xml:space="preserve"> </w:t>
      </w:r>
      <w:r w:rsidR="001B28EF" w:rsidRPr="00BA6B14">
        <w:rPr>
          <w:rFonts w:ascii="Times New Roman" w:hAnsi="Times New Roman"/>
          <w:sz w:val="24"/>
          <w:szCs w:val="24"/>
        </w:rPr>
        <w:t>принимают участие</w:t>
      </w:r>
      <w:r>
        <w:rPr>
          <w:rFonts w:ascii="Times New Roman" w:hAnsi="Times New Roman"/>
          <w:sz w:val="24"/>
          <w:szCs w:val="24"/>
        </w:rPr>
        <w:t xml:space="preserve"> </w:t>
      </w:r>
      <w:r w:rsidR="001B28EF" w:rsidRPr="00BA6B14">
        <w:rPr>
          <w:rFonts w:ascii="Times New Roman" w:hAnsi="Times New Roman"/>
          <w:sz w:val="24"/>
          <w:szCs w:val="24"/>
        </w:rPr>
        <w:t>дети</w:t>
      </w:r>
      <w:r>
        <w:rPr>
          <w:rFonts w:ascii="Times New Roman" w:hAnsi="Times New Roman"/>
          <w:sz w:val="24"/>
          <w:szCs w:val="24"/>
        </w:rPr>
        <w:t xml:space="preserve"> </w:t>
      </w:r>
      <w:r w:rsidR="001B28EF" w:rsidRPr="00BA6B14">
        <w:rPr>
          <w:rFonts w:ascii="Times New Roman" w:hAnsi="Times New Roman"/>
          <w:sz w:val="24"/>
          <w:szCs w:val="24"/>
        </w:rPr>
        <w:t>(применение</w:t>
      </w:r>
      <w:r>
        <w:rPr>
          <w:rFonts w:ascii="Times New Roman" w:hAnsi="Times New Roman"/>
          <w:sz w:val="24"/>
          <w:szCs w:val="24"/>
        </w:rPr>
        <w:t xml:space="preserve"> </w:t>
      </w:r>
      <w:r w:rsidR="001B28EF" w:rsidRPr="00BA6B14">
        <w:rPr>
          <w:rFonts w:ascii="Times New Roman" w:hAnsi="Times New Roman"/>
          <w:sz w:val="24"/>
          <w:szCs w:val="24"/>
        </w:rPr>
        <w:t>представлений</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новых</w:t>
      </w:r>
      <w:r>
        <w:rPr>
          <w:rFonts w:ascii="Times New Roman" w:hAnsi="Times New Roman"/>
          <w:sz w:val="24"/>
          <w:szCs w:val="24"/>
        </w:rPr>
        <w:t xml:space="preserve"> </w:t>
      </w:r>
      <w:r w:rsidR="001B28EF" w:rsidRPr="00BA6B14">
        <w:rPr>
          <w:rFonts w:ascii="Times New Roman" w:hAnsi="Times New Roman"/>
          <w:sz w:val="24"/>
          <w:szCs w:val="24"/>
        </w:rPr>
        <w:t>условиях);</w:t>
      </w:r>
      <w:r>
        <w:rPr>
          <w:rFonts w:ascii="Times New Roman" w:hAnsi="Times New Roman"/>
          <w:sz w:val="24"/>
          <w:szCs w:val="24"/>
        </w:rPr>
        <w:t xml:space="preserve"> и</w:t>
      </w:r>
      <w:r w:rsidR="001B28EF" w:rsidRPr="00BA6B14">
        <w:rPr>
          <w:rFonts w:ascii="Times New Roman" w:hAnsi="Times New Roman"/>
          <w:sz w:val="24"/>
          <w:szCs w:val="24"/>
        </w:rPr>
        <w:t>сследовательский</w:t>
      </w:r>
      <w:r>
        <w:rPr>
          <w:rFonts w:ascii="Times New Roman" w:hAnsi="Times New Roman"/>
          <w:sz w:val="24"/>
          <w:szCs w:val="24"/>
        </w:rPr>
        <w:t xml:space="preserve"> </w:t>
      </w:r>
      <w:r w:rsidR="001B28EF" w:rsidRPr="00BA6B14">
        <w:rPr>
          <w:rFonts w:ascii="Times New Roman" w:hAnsi="Times New Roman"/>
          <w:sz w:val="24"/>
          <w:szCs w:val="24"/>
        </w:rPr>
        <w:t>метод</w:t>
      </w:r>
      <w:r>
        <w:rPr>
          <w:rFonts w:ascii="Times New Roman" w:hAnsi="Times New Roman"/>
          <w:sz w:val="24"/>
          <w:szCs w:val="24"/>
        </w:rPr>
        <w:t xml:space="preserve"> </w:t>
      </w:r>
      <w:r w:rsidR="001B28EF" w:rsidRPr="00BA6B14">
        <w:rPr>
          <w:rFonts w:ascii="Times New Roman" w:hAnsi="Times New Roman"/>
          <w:sz w:val="24"/>
          <w:szCs w:val="24"/>
        </w:rPr>
        <w:t>- составление и</w:t>
      </w:r>
      <w:r>
        <w:rPr>
          <w:rFonts w:ascii="Times New Roman" w:hAnsi="Times New Roman"/>
          <w:sz w:val="24"/>
          <w:szCs w:val="24"/>
        </w:rPr>
        <w:t xml:space="preserve"> </w:t>
      </w:r>
      <w:r w:rsidR="001B28EF" w:rsidRPr="00BA6B14">
        <w:rPr>
          <w:rFonts w:ascii="Times New Roman" w:hAnsi="Times New Roman"/>
          <w:sz w:val="24"/>
          <w:szCs w:val="24"/>
        </w:rPr>
        <w:t>предъявление проблемных</w:t>
      </w:r>
      <w:r>
        <w:rPr>
          <w:rFonts w:ascii="Times New Roman" w:hAnsi="Times New Roman"/>
          <w:sz w:val="24"/>
          <w:szCs w:val="24"/>
        </w:rPr>
        <w:t xml:space="preserve"> </w:t>
      </w:r>
      <w:r w:rsidR="001B28EF" w:rsidRPr="00BA6B14">
        <w:rPr>
          <w:rFonts w:ascii="Times New Roman" w:hAnsi="Times New Roman"/>
          <w:sz w:val="24"/>
          <w:szCs w:val="24"/>
        </w:rPr>
        <w:t>ситуаций, ситуаций</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экспериментирования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опытов</w:t>
      </w:r>
      <w:r>
        <w:rPr>
          <w:rFonts w:ascii="Times New Roman" w:hAnsi="Times New Roman"/>
          <w:sz w:val="24"/>
          <w:szCs w:val="24"/>
        </w:rPr>
        <w:t xml:space="preserve"> </w:t>
      </w:r>
      <w:r w:rsidR="001B28EF" w:rsidRPr="00BA6B14">
        <w:rPr>
          <w:rFonts w:ascii="Times New Roman" w:hAnsi="Times New Roman"/>
          <w:sz w:val="24"/>
          <w:szCs w:val="24"/>
        </w:rPr>
        <w:t>(творческие</w:t>
      </w:r>
      <w:r>
        <w:rPr>
          <w:rFonts w:ascii="Times New Roman" w:hAnsi="Times New Roman"/>
          <w:sz w:val="24"/>
          <w:szCs w:val="24"/>
        </w:rPr>
        <w:t xml:space="preserve"> </w:t>
      </w:r>
      <w:r w:rsidR="001B28EF" w:rsidRPr="00BA6B14">
        <w:rPr>
          <w:rFonts w:ascii="Times New Roman" w:hAnsi="Times New Roman"/>
          <w:sz w:val="24"/>
          <w:szCs w:val="24"/>
        </w:rPr>
        <w:t>задания,</w:t>
      </w:r>
      <w:r>
        <w:rPr>
          <w:rFonts w:ascii="Times New Roman" w:hAnsi="Times New Roman"/>
          <w:sz w:val="24"/>
          <w:szCs w:val="24"/>
        </w:rPr>
        <w:t xml:space="preserve"> </w:t>
      </w:r>
      <w:r w:rsidR="001B28EF" w:rsidRPr="00BA6B14">
        <w:rPr>
          <w:rFonts w:ascii="Times New Roman" w:hAnsi="Times New Roman"/>
          <w:sz w:val="24"/>
          <w:szCs w:val="24"/>
        </w:rPr>
        <w:t>опыты,</w:t>
      </w:r>
      <w:r>
        <w:rPr>
          <w:rFonts w:ascii="Times New Roman" w:hAnsi="Times New Roman"/>
          <w:sz w:val="24"/>
          <w:szCs w:val="24"/>
        </w:rPr>
        <w:t xml:space="preserve"> </w:t>
      </w:r>
      <w:r w:rsidR="001B28EF" w:rsidRPr="00BA6B14">
        <w:rPr>
          <w:rFonts w:ascii="Times New Roman" w:hAnsi="Times New Roman"/>
          <w:sz w:val="24"/>
          <w:szCs w:val="24"/>
        </w:rPr>
        <w:t>экспериментирование).</w:t>
      </w:r>
    </w:p>
    <w:p w:rsidR="001B28EF" w:rsidRPr="00BA6B14" w:rsidRDefault="000F3378" w:rsidP="000F3378">
      <w:pPr>
        <w:widowControl w:val="0"/>
        <w:autoSpaceDE w:val="0"/>
        <w:autoSpaceDN w:val="0"/>
        <w:spacing w:after="0" w:line="278" w:lineRule="auto"/>
        <w:ind w:right="244"/>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 xml:space="preserve">При реализации Программы образования педагог может использовать различные </w:t>
      </w:r>
      <w:r w:rsidR="001B28EF" w:rsidRPr="000F3378">
        <w:rPr>
          <w:rFonts w:ascii="Times New Roman" w:hAnsi="Times New Roman"/>
          <w:sz w:val="24"/>
          <w:szCs w:val="24"/>
        </w:rPr>
        <w:t>средства,</w:t>
      </w:r>
      <w:r>
        <w:rPr>
          <w:rFonts w:ascii="Times New Roman" w:hAnsi="Times New Roman"/>
          <w:sz w:val="24"/>
          <w:szCs w:val="24"/>
        </w:rPr>
        <w:t xml:space="preserve"> </w:t>
      </w:r>
      <w:r w:rsidR="001B28EF" w:rsidRPr="00BA6B14">
        <w:rPr>
          <w:rFonts w:ascii="Times New Roman" w:hAnsi="Times New Roman"/>
          <w:sz w:val="24"/>
          <w:szCs w:val="24"/>
        </w:rPr>
        <w:t>представленные</w:t>
      </w:r>
      <w:r>
        <w:rPr>
          <w:rFonts w:ascii="Times New Roman" w:hAnsi="Times New Roman"/>
          <w:sz w:val="24"/>
          <w:szCs w:val="24"/>
        </w:rPr>
        <w:t xml:space="preserve"> </w:t>
      </w:r>
      <w:r w:rsidR="001B28EF" w:rsidRPr="00BA6B14">
        <w:rPr>
          <w:rFonts w:ascii="Times New Roman" w:hAnsi="Times New Roman"/>
          <w:sz w:val="24"/>
          <w:szCs w:val="24"/>
        </w:rPr>
        <w:t>совокупностью материальных и идеальныхобъектов:</w:t>
      </w:r>
      <w:r>
        <w:rPr>
          <w:rFonts w:ascii="Times New Roman" w:hAnsi="Times New Roman"/>
          <w:sz w:val="24"/>
          <w:szCs w:val="24"/>
        </w:rPr>
        <w:t xml:space="preserve"> демонстрационные и </w:t>
      </w:r>
      <w:r w:rsidR="001B28EF" w:rsidRPr="00BA6B14">
        <w:rPr>
          <w:rFonts w:ascii="Times New Roman" w:hAnsi="Times New Roman"/>
          <w:sz w:val="24"/>
          <w:szCs w:val="24"/>
        </w:rPr>
        <w:t>раздаточные;</w:t>
      </w:r>
      <w:r>
        <w:rPr>
          <w:rFonts w:ascii="Times New Roman" w:hAnsi="Times New Roman"/>
          <w:sz w:val="24"/>
          <w:szCs w:val="24"/>
        </w:rPr>
        <w:t xml:space="preserve"> </w:t>
      </w:r>
      <w:r w:rsidR="001B28EF" w:rsidRPr="00BA6B14">
        <w:rPr>
          <w:rFonts w:ascii="Times New Roman" w:hAnsi="Times New Roman"/>
          <w:sz w:val="24"/>
          <w:szCs w:val="24"/>
        </w:rPr>
        <w:t>визуальные,</w:t>
      </w:r>
      <w:r>
        <w:rPr>
          <w:rFonts w:ascii="Times New Roman" w:hAnsi="Times New Roman"/>
          <w:sz w:val="24"/>
          <w:szCs w:val="24"/>
        </w:rPr>
        <w:t xml:space="preserve"> </w:t>
      </w:r>
      <w:r w:rsidR="001B28EF" w:rsidRPr="00BA6B14">
        <w:rPr>
          <w:rFonts w:ascii="Times New Roman" w:hAnsi="Times New Roman"/>
          <w:sz w:val="24"/>
          <w:szCs w:val="24"/>
        </w:rPr>
        <w:t>аудийные,</w:t>
      </w:r>
      <w:r>
        <w:rPr>
          <w:rFonts w:ascii="Times New Roman" w:hAnsi="Times New Roman"/>
          <w:sz w:val="24"/>
          <w:szCs w:val="24"/>
        </w:rPr>
        <w:t xml:space="preserve"> </w:t>
      </w:r>
      <w:r w:rsidR="001B28EF" w:rsidRPr="00BA6B14">
        <w:rPr>
          <w:rFonts w:ascii="Times New Roman" w:hAnsi="Times New Roman"/>
          <w:sz w:val="24"/>
          <w:szCs w:val="24"/>
        </w:rPr>
        <w:t>аудиовизуальные;</w:t>
      </w:r>
      <w:r>
        <w:rPr>
          <w:rFonts w:ascii="Times New Roman" w:hAnsi="Times New Roman"/>
          <w:sz w:val="24"/>
          <w:szCs w:val="24"/>
        </w:rPr>
        <w:t xml:space="preserve"> </w:t>
      </w:r>
      <w:r w:rsidR="001B28EF" w:rsidRPr="00BA6B14">
        <w:rPr>
          <w:rFonts w:ascii="Times New Roman" w:hAnsi="Times New Roman"/>
          <w:sz w:val="24"/>
          <w:szCs w:val="24"/>
        </w:rPr>
        <w:t>естественные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искусственные;</w:t>
      </w:r>
      <w:r>
        <w:rPr>
          <w:rFonts w:ascii="Times New Roman" w:hAnsi="Times New Roman"/>
          <w:sz w:val="24"/>
          <w:szCs w:val="24"/>
        </w:rPr>
        <w:t xml:space="preserve"> р</w:t>
      </w:r>
      <w:r w:rsidR="001B28EF" w:rsidRPr="00BA6B14">
        <w:rPr>
          <w:rFonts w:ascii="Times New Roman" w:hAnsi="Times New Roman"/>
          <w:sz w:val="24"/>
          <w:szCs w:val="24"/>
        </w:rPr>
        <w:t>еальные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виртуальные.</w:t>
      </w:r>
    </w:p>
    <w:p w:rsidR="001B28EF" w:rsidRPr="00BA6B14" w:rsidRDefault="000F3378" w:rsidP="000F3378">
      <w:pPr>
        <w:widowControl w:val="0"/>
        <w:autoSpaceDE w:val="0"/>
        <w:autoSpaceDN w:val="0"/>
        <w:spacing w:before="36" w:after="0" w:line="240" w:lineRule="auto"/>
        <w:ind w:right="180"/>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каждого</w:t>
      </w:r>
      <w:r>
        <w:rPr>
          <w:rFonts w:ascii="Times New Roman" w:hAnsi="Times New Roman"/>
          <w:sz w:val="24"/>
          <w:szCs w:val="24"/>
        </w:rPr>
        <w:t xml:space="preserve"> </w:t>
      </w:r>
      <w:r w:rsidR="001B28EF" w:rsidRPr="00BA6B14">
        <w:rPr>
          <w:rFonts w:ascii="Times New Roman" w:hAnsi="Times New Roman"/>
          <w:sz w:val="24"/>
          <w:szCs w:val="24"/>
        </w:rPr>
        <w:t>вида</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применяются</w:t>
      </w:r>
      <w:r>
        <w:rPr>
          <w:rFonts w:ascii="Times New Roman" w:hAnsi="Times New Roman"/>
          <w:sz w:val="24"/>
          <w:szCs w:val="24"/>
        </w:rPr>
        <w:t xml:space="preserve"> </w:t>
      </w:r>
      <w:r w:rsidR="001B28EF" w:rsidRPr="00BA6B14">
        <w:rPr>
          <w:rFonts w:ascii="Times New Roman" w:hAnsi="Times New Roman"/>
          <w:sz w:val="24"/>
          <w:szCs w:val="24"/>
        </w:rPr>
        <w:t>следующие</w:t>
      </w:r>
      <w:r>
        <w:rPr>
          <w:rFonts w:ascii="Times New Roman" w:hAnsi="Times New Roman"/>
          <w:sz w:val="24"/>
          <w:szCs w:val="24"/>
        </w:rPr>
        <w:t xml:space="preserve"> </w:t>
      </w:r>
      <w:r w:rsidR="001B28EF" w:rsidRPr="00BA6B14">
        <w:rPr>
          <w:rFonts w:ascii="Times New Roman" w:hAnsi="Times New Roman"/>
          <w:sz w:val="24"/>
          <w:szCs w:val="24"/>
        </w:rPr>
        <w:t>средства:</w:t>
      </w:r>
      <w:r>
        <w:rPr>
          <w:rFonts w:ascii="Times New Roman" w:hAnsi="Times New Roman"/>
          <w:sz w:val="24"/>
          <w:szCs w:val="24"/>
        </w:rPr>
        <w:t xml:space="preserve"> </w:t>
      </w:r>
      <w:r w:rsidR="001B28EF" w:rsidRPr="00BA6B14">
        <w:rPr>
          <w:rFonts w:ascii="Times New Roman" w:hAnsi="Times New Roman"/>
          <w:sz w:val="24"/>
          <w:szCs w:val="24"/>
        </w:rPr>
        <w:t>двигательной</w:t>
      </w:r>
      <w:r>
        <w:rPr>
          <w:rFonts w:ascii="Times New Roman" w:hAnsi="Times New Roman"/>
          <w:sz w:val="24"/>
          <w:szCs w:val="24"/>
        </w:rPr>
        <w:t xml:space="preserve"> </w:t>
      </w:r>
      <w:r w:rsidR="001B28EF" w:rsidRPr="00BA6B14">
        <w:rPr>
          <w:rFonts w:ascii="Times New Roman" w:hAnsi="Times New Roman"/>
          <w:sz w:val="24"/>
          <w:szCs w:val="24"/>
        </w:rPr>
        <w:t>(оборудование</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ходьбы,</w:t>
      </w:r>
      <w:r>
        <w:rPr>
          <w:rFonts w:ascii="Times New Roman" w:hAnsi="Times New Roman"/>
          <w:sz w:val="24"/>
          <w:szCs w:val="24"/>
        </w:rPr>
        <w:t xml:space="preserve"> </w:t>
      </w:r>
      <w:r w:rsidR="001B28EF" w:rsidRPr="00BA6B14">
        <w:rPr>
          <w:rFonts w:ascii="Times New Roman" w:hAnsi="Times New Roman"/>
          <w:sz w:val="24"/>
          <w:szCs w:val="24"/>
        </w:rPr>
        <w:t>бега,</w:t>
      </w:r>
      <w:r>
        <w:rPr>
          <w:rFonts w:ascii="Times New Roman" w:hAnsi="Times New Roman"/>
          <w:sz w:val="24"/>
          <w:szCs w:val="24"/>
        </w:rPr>
        <w:t xml:space="preserve"> </w:t>
      </w:r>
      <w:r w:rsidR="001B28EF" w:rsidRPr="00BA6B14">
        <w:rPr>
          <w:rFonts w:ascii="Times New Roman" w:hAnsi="Times New Roman"/>
          <w:sz w:val="24"/>
          <w:szCs w:val="24"/>
        </w:rPr>
        <w:t>ползания,</w:t>
      </w:r>
      <w:r>
        <w:rPr>
          <w:rFonts w:ascii="Times New Roman" w:hAnsi="Times New Roman"/>
          <w:sz w:val="24"/>
          <w:szCs w:val="24"/>
        </w:rPr>
        <w:t xml:space="preserve"> </w:t>
      </w:r>
      <w:r w:rsidR="001B28EF" w:rsidRPr="00BA6B14">
        <w:rPr>
          <w:rFonts w:ascii="Times New Roman" w:hAnsi="Times New Roman"/>
          <w:sz w:val="24"/>
          <w:szCs w:val="24"/>
        </w:rPr>
        <w:t>лазанья,</w:t>
      </w:r>
      <w:r>
        <w:rPr>
          <w:rFonts w:ascii="Times New Roman" w:hAnsi="Times New Roman"/>
          <w:sz w:val="24"/>
          <w:szCs w:val="24"/>
        </w:rPr>
        <w:t xml:space="preserve"> </w:t>
      </w:r>
      <w:r w:rsidR="001B28EF" w:rsidRPr="00BA6B14">
        <w:rPr>
          <w:rFonts w:ascii="Times New Roman" w:hAnsi="Times New Roman"/>
          <w:sz w:val="24"/>
          <w:szCs w:val="24"/>
        </w:rPr>
        <w:t>прыгания,</w:t>
      </w:r>
      <w:r>
        <w:rPr>
          <w:rFonts w:ascii="Times New Roman" w:hAnsi="Times New Roman"/>
          <w:sz w:val="24"/>
          <w:szCs w:val="24"/>
        </w:rPr>
        <w:t xml:space="preserve"> </w:t>
      </w:r>
      <w:r w:rsidR="001B28EF" w:rsidRPr="00BA6B14">
        <w:rPr>
          <w:rFonts w:ascii="Times New Roman" w:hAnsi="Times New Roman"/>
          <w:sz w:val="24"/>
          <w:szCs w:val="24"/>
        </w:rPr>
        <w:t>занятий</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мячом</w:t>
      </w:r>
      <w:r>
        <w:rPr>
          <w:rFonts w:ascii="Times New Roman" w:hAnsi="Times New Roman"/>
          <w:sz w:val="24"/>
          <w:szCs w:val="24"/>
        </w:rPr>
        <w:t xml:space="preserve"> </w:t>
      </w:r>
      <w:r w:rsidR="001B28EF" w:rsidRPr="00BA6B14">
        <w:rPr>
          <w:rFonts w:ascii="Times New Roman" w:hAnsi="Times New Roman"/>
          <w:sz w:val="24"/>
          <w:szCs w:val="24"/>
        </w:rPr>
        <w:t>и др.);</w:t>
      </w:r>
      <w:r>
        <w:rPr>
          <w:rFonts w:ascii="Times New Roman" w:hAnsi="Times New Roman"/>
          <w:sz w:val="24"/>
          <w:szCs w:val="24"/>
        </w:rPr>
        <w:t xml:space="preserve"> </w:t>
      </w:r>
      <w:r w:rsidR="001B28EF" w:rsidRPr="00BA6B14">
        <w:rPr>
          <w:rFonts w:ascii="Times New Roman" w:hAnsi="Times New Roman"/>
          <w:sz w:val="24"/>
          <w:szCs w:val="24"/>
        </w:rPr>
        <w:t>предметной (образные и дидактические игрушки, реальные предметы и др.);</w:t>
      </w:r>
      <w:r>
        <w:rPr>
          <w:rFonts w:ascii="Times New Roman" w:hAnsi="Times New Roman"/>
          <w:sz w:val="24"/>
          <w:szCs w:val="24"/>
        </w:rPr>
        <w:t xml:space="preserve"> </w:t>
      </w:r>
      <w:r w:rsidR="001B28EF" w:rsidRPr="00BA6B14">
        <w:rPr>
          <w:rFonts w:ascii="Times New Roman" w:hAnsi="Times New Roman"/>
          <w:sz w:val="24"/>
          <w:szCs w:val="24"/>
        </w:rPr>
        <w:t>игровой</w:t>
      </w:r>
      <w:r>
        <w:rPr>
          <w:rFonts w:ascii="Times New Roman" w:hAnsi="Times New Roman"/>
          <w:sz w:val="24"/>
          <w:szCs w:val="24"/>
        </w:rPr>
        <w:t xml:space="preserve"> </w:t>
      </w:r>
      <w:r w:rsidR="001B28EF" w:rsidRPr="00BA6B14">
        <w:rPr>
          <w:rFonts w:ascii="Times New Roman" w:hAnsi="Times New Roman"/>
          <w:sz w:val="24"/>
          <w:szCs w:val="24"/>
        </w:rPr>
        <w:t>(игры,</w:t>
      </w:r>
      <w:r>
        <w:rPr>
          <w:rFonts w:ascii="Times New Roman" w:hAnsi="Times New Roman"/>
          <w:sz w:val="24"/>
          <w:szCs w:val="24"/>
        </w:rPr>
        <w:t xml:space="preserve"> </w:t>
      </w:r>
      <w:r w:rsidR="001B28EF" w:rsidRPr="00BA6B14">
        <w:rPr>
          <w:rFonts w:ascii="Times New Roman" w:hAnsi="Times New Roman"/>
          <w:sz w:val="24"/>
          <w:szCs w:val="24"/>
        </w:rPr>
        <w:t>игрушки, игровое</w:t>
      </w:r>
      <w:r>
        <w:rPr>
          <w:rFonts w:ascii="Times New Roman" w:hAnsi="Times New Roman"/>
          <w:sz w:val="24"/>
          <w:szCs w:val="24"/>
        </w:rPr>
        <w:t xml:space="preserve"> </w:t>
      </w:r>
      <w:r w:rsidR="001B28EF" w:rsidRPr="00BA6B14">
        <w:rPr>
          <w:rFonts w:ascii="Times New Roman" w:hAnsi="Times New Roman"/>
          <w:sz w:val="24"/>
          <w:szCs w:val="24"/>
        </w:rPr>
        <w:t>оборудование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др.);</w:t>
      </w:r>
      <w:r>
        <w:rPr>
          <w:rFonts w:ascii="Times New Roman" w:hAnsi="Times New Roman"/>
          <w:sz w:val="24"/>
          <w:szCs w:val="24"/>
        </w:rPr>
        <w:t xml:space="preserve"> </w:t>
      </w:r>
      <w:r w:rsidR="001B28EF" w:rsidRPr="00BA6B14">
        <w:rPr>
          <w:rFonts w:ascii="Times New Roman" w:hAnsi="Times New Roman"/>
          <w:sz w:val="24"/>
          <w:szCs w:val="24"/>
        </w:rPr>
        <w:t>коммуникативной (дидактический материал, предметы, игрушки, видеофильмы и др.);</w:t>
      </w:r>
      <w:r>
        <w:rPr>
          <w:rFonts w:ascii="Times New Roman" w:hAnsi="Times New Roman"/>
          <w:sz w:val="24"/>
          <w:szCs w:val="24"/>
        </w:rPr>
        <w:t xml:space="preserve"> </w:t>
      </w:r>
      <w:r w:rsidR="001B28EF" w:rsidRPr="00BA6B14">
        <w:rPr>
          <w:rFonts w:ascii="Times New Roman" w:hAnsi="Times New Roman"/>
          <w:sz w:val="24"/>
          <w:szCs w:val="24"/>
        </w:rPr>
        <w:t>познавательно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исследовательской</w:t>
      </w:r>
      <w:r w:rsidR="001B28EF" w:rsidRPr="00BA6B14">
        <w:rPr>
          <w:rFonts w:ascii="Times New Roman" w:hAnsi="Times New Roman"/>
          <w:sz w:val="24"/>
          <w:szCs w:val="24"/>
        </w:rPr>
        <w:tab/>
        <w:t>и</w:t>
      </w:r>
      <w:r w:rsidR="001B28EF" w:rsidRPr="00BA6B14">
        <w:rPr>
          <w:rFonts w:ascii="Times New Roman" w:hAnsi="Times New Roman"/>
          <w:sz w:val="24"/>
          <w:szCs w:val="24"/>
        </w:rPr>
        <w:tab/>
      </w:r>
      <w:r>
        <w:rPr>
          <w:rFonts w:ascii="Times New Roman" w:hAnsi="Times New Roman"/>
          <w:sz w:val="24"/>
          <w:szCs w:val="24"/>
        </w:rPr>
        <w:t xml:space="preserve">экспериментирования </w:t>
      </w:r>
      <w:r w:rsidR="001B28EF" w:rsidRPr="00BA6B14">
        <w:rPr>
          <w:rFonts w:ascii="Times New Roman" w:hAnsi="Times New Roman"/>
          <w:sz w:val="24"/>
          <w:szCs w:val="24"/>
        </w:rPr>
        <w:t>(натуральные</w:t>
      </w:r>
      <w:r w:rsidR="001B28EF" w:rsidRPr="00BA6B14">
        <w:rPr>
          <w:rFonts w:ascii="Times New Roman" w:hAnsi="Times New Roman"/>
          <w:sz w:val="24"/>
          <w:szCs w:val="24"/>
        </w:rPr>
        <w:tab/>
      </w:r>
      <w:r>
        <w:rPr>
          <w:rFonts w:ascii="Times New Roman" w:hAnsi="Times New Roman"/>
          <w:sz w:val="24"/>
          <w:szCs w:val="24"/>
        </w:rPr>
        <w:t xml:space="preserve">     </w:t>
      </w:r>
      <w:r w:rsidR="001B28EF" w:rsidRPr="00BA6B14">
        <w:rPr>
          <w:rFonts w:ascii="Times New Roman" w:hAnsi="Times New Roman"/>
          <w:sz w:val="24"/>
          <w:szCs w:val="24"/>
        </w:rPr>
        <w:t>предметы</w:t>
      </w:r>
      <w:r>
        <w:rPr>
          <w:rFonts w:ascii="Times New Roman" w:hAnsi="Times New Roman"/>
          <w:sz w:val="24"/>
          <w:szCs w:val="24"/>
        </w:rPr>
        <w:t xml:space="preserve"> </w:t>
      </w:r>
      <w:r w:rsidR="001B28EF" w:rsidRPr="00BA6B14">
        <w:rPr>
          <w:rFonts w:ascii="Times New Roman" w:hAnsi="Times New Roman"/>
          <w:spacing w:val="-2"/>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оборудование для</w:t>
      </w:r>
      <w:r>
        <w:rPr>
          <w:rFonts w:ascii="Times New Roman" w:hAnsi="Times New Roman"/>
          <w:sz w:val="24"/>
          <w:szCs w:val="24"/>
        </w:rPr>
        <w:t xml:space="preserve"> </w:t>
      </w:r>
      <w:r w:rsidR="001B28EF" w:rsidRPr="00BA6B14">
        <w:rPr>
          <w:rFonts w:ascii="Times New Roman" w:hAnsi="Times New Roman"/>
          <w:sz w:val="24"/>
          <w:szCs w:val="24"/>
        </w:rPr>
        <w:t>исследования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образно</w:t>
      </w:r>
      <w:r>
        <w:rPr>
          <w:rFonts w:ascii="Times New Roman" w:hAnsi="Times New Roman"/>
          <w:sz w:val="24"/>
          <w:szCs w:val="24"/>
        </w:rPr>
        <w:t xml:space="preserve"> – </w:t>
      </w:r>
      <w:r w:rsidR="001B28EF" w:rsidRPr="00BA6B14">
        <w:rPr>
          <w:rFonts w:ascii="Times New Roman" w:hAnsi="Times New Roman"/>
          <w:sz w:val="24"/>
          <w:szCs w:val="24"/>
        </w:rPr>
        <w:t>символический</w:t>
      </w:r>
      <w:r>
        <w:rPr>
          <w:rFonts w:ascii="Times New Roman" w:hAnsi="Times New Roman"/>
          <w:sz w:val="24"/>
          <w:szCs w:val="24"/>
        </w:rPr>
        <w:t xml:space="preserve"> </w:t>
      </w:r>
      <w:r w:rsidR="001B28EF" w:rsidRPr="00BA6B14">
        <w:rPr>
          <w:rFonts w:ascii="Times New Roman" w:hAnsi="Times New Roman"/>
          <w:sz w:val="24"/>
          <w:szCs w:val="24"/>
        </w:rPr>
        <w:t>материал,</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макеты,</w:t>
      </w:r>
      <w:r>
        <w:rPr>
          <w:rFonts w:ascii="Times New Roman" w:hAnsi="Times New Roman"/>
          <w:sz w:val="24"/>
          <w:szCs w:val="24"/>
        </w:rPr>
        <w:t xml:space="preserve"> </w:t>
      </w:r>
      <w:r w:rsidR="001B28EF" w:rsidRPr="00BA6B14">
        <w:rPr>
          <w:rFonts w:ascii="Times New Roman" w:hAnsi="Times New Roman"/>
          <w:sz w:val="24"/>
          <w:szCs w:val="24"/>
        </w:rPr>
        <w:t>плакаты,</w:t>
      </w:r>
      <w:r>
        <w:rPr>
          <w:rFonts w:ascii="Times New Roman" w:hAnsi="Times New Roman"/>
          <w:sz w:val="24"/>
          <w:szCs w:val="24"/>
        </w:rPr>
        <w:t xml:space="preserve"> </w:t>
      </w:r>
      <w:r w:rsidR="001B28EF" w:rsidRPr="00BA6B14">
        <w:rPr>
          <w:rFonts w:ascii="Times New Roman" w:hAnsi="Times New Roman"/>
          <w:sz w:val="24"/>
          <w:szCs w:val="24"/>
        </w:rPr>
        <w:t>модели,</w:t>
      </w:r>
      <w:r>
        <w:rPr>
          <w:rFonts w:ascii="Times New Roman" w:hAnsi="Times New Roman"/>
          <w:sz w:val="24"/>
          <w:szCs w:val="24"/>
        </w:rPr>
        <w:t xml:space="preserve"> </w:t>
      </w:r>
      <w:r w:rsidR="001B28EF" w:rsidRPr="00BA6B14">
        <w:rPr>
          <w:rFonts w:ascii="Times New Roman" w:hAnsi="Times New Roman"/>
          <w:sz w:val="24"/>
          <w:szCs w:val="24"/>
        </w:rPr>
        <w:t>схемы и др.);</w:t>
      </w:r>
      <w:r>
        <w:rPr>
          <w:rFonts w:ascii="Times New Roman" w:hAnsi="Times New Roman"/>
          <w:sz w:val="24"/>
          <w:szCs w:val="24"/>
        </w:rPr>
        <w:t xml:space="preserve"> </w:t>
      </w:r>
      <w:r w:rsidR="001B28EF" w:rsidRPr="00BA6B14">
        <w:rPr>
          <w:rFonts w:ascii="Times New Roman" w:hAnsi="Times New Roman"/>
          <w:sz w:val="24"/>
          <w:szCs w:val="24"/>
        </w:rPr>
        <w:t>чтения</w:t>
      </w:r>
      <w:r>
        <w:rPr>
          <w:rFonts w:ascii="Times New Roman" w:hAnsi="Times New Roman"/>
          <w:sz w:val="24"/>
          <w:szCs w:val="24"/>
        </w:rPr>
        <w:t xml:space="preserve"> </w:t>
      </w:r>
      <w:r w:rsidR="001B28EF" w:rsidRPr="00BA6B14">
        <w:rPr>
          <w:rFonts w:ascii="Times New Roman" w:hAnsi="Times New Roman"/>
          <w:sz w:val="24"/>
          <w:szCs w:val="24"/>
        </w:rPr>
        <w:t>художественной</w:t>
      </w:r>
      <w:r>
        <w:rPr>
          <w:rFonts w:ascii="Times New Roman" w:hAnsi="Times New Roman"/>
          <w:sz w:val="24"/>
          <w:szCs w:val="24"/>
        </w:rPr>
        <w:t xml:space="preserve"> </w:t>
      </w:r>
      <w:r w:rsidR="001B28EF" w:rsidRPr="00BA6B14">
        <w:rPr>
          <w:rFonts w:ascii="Times New Roman" w:hAnsi="Times New Roman"/>
          <w:sz w:val="24"/>
          <w:szCs w:val="24"/>
        </w:rPr>
        <w:t>литературы</w:t>
      </w:r>
      <w:r>
        <w:rPr>
          <w:rFonts w:ascii="Times New Roman" w:hAnsi="Times New Roman"/>
          <w:sz w:val="24"/>
          <w:szCs w:val="24"/>
        </w:rPr>
        <w:t xml:space="preserve"> </w:t>
      </w:r>
      <w:r w:rsidR="001B28EF" w:rsidRPr="00BA6B14">
        <w:rPr>
          <w:rFonts w:ascii="Times New Roman" w:hAnsi="Times New Roman"/>
          <w:sz w:val="24"/>
          <w:szCs w:val="24"/>
        </w:rPr>
        <w:t>(книги</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детского</w:t>
      </w:r>
      <w:r>
        <w:rPr>
          <w:rFonts w:ascii="Times New Roman" w:hAnsi="Times New Roman"/>
          <w:sz w:val="24"/>
          <w:szCs w:val="24"/>
        </w:rPr>
        <w:t xml:space="preserve"> </w:t>
      </w:r>
      <w:r w:rsidR="001B28EF" w:rsidRPr="00BA6B14">
        <w:rPr>
          <w:rFonts w:ascii="Times New Roman" w:hAnsi="Times New Roman"/>
          <w:sz w:val="24"/>
          <w:szCs w:val="24"/>
        </w:rPr>
        <w:t>чтения,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аудиокниги,</w:t>
      </w:r>
      <w:r>
        <w:rPr>
          <w:rFonts w:ascii="Times New Roman" w:hAnsi="Times New Roman"/>
          <w:sz w:val="24"/>
          <w:szCs w:val="24"/>
        </w:rPr>
        <w:t xml:space="preserve"> </w:t>
      </w:r>
      <w:r w:rsidR="001B28EF" w:rsidRPr="00BA6B14">
        <w:rPr>
          <w:rFonts w:ascii="Times New Roman" w:hAnsi="Times New Roman"/>
          <w:sz w:val="24"/>
          <w:szCs w:val="24"/>
        </w:rPr>
        <w:t>иллюстративный</w:t>
      </w:r>
      <w:r>
        <w:rPr>
          <w:rFonts w:ascii="Times New Roman" w:hAnsi="Times New Roman"/>
          <w:sz w:val="24"/>
          <w:szCs w:val="24"/>
        </w:rPr>
        <w:t xml:space="preserve">   </w:t>
      </w:r>
      <w:r w:rsidR="001B28EF" w:rsidRPr="00BA6B14">
        <w:rPr>
          <w:rFonts w:ascii="Times New Roman" w:hAnsi="Times New Roman"/>
          <w:sz w:val="24"/>
          <w:szCs w:val="24"/>
        </w:rPr>
        <w:t>материал);</w:t>
      </w:r>
      <w:r>
        <w:rPr>
          <w:rFonts w:ascii="Times New Roman" w:hAnsi="Times New Roman"/>
          <w:sz w:val="24"/>
          <w:szCs w:val="24"/>
        </w:rPr>
        <w:t xml:space="preserve"> </w:t>
      </w:r>
      <w:r w:rsidR="001B28EF" w:rsidRPr="00BA6B14">
        <w:rPr>
          <w:rFonts w:ascii="Times New Roman" w:hAnsi="Times New Roman"/>
          <w:sz w:val="24"/>
          <w:szCs w:val="24"/>
        </w:rPr>
        <w:t>трудовой</w:t>
      </w:r>
      <w:r>
        <w:rPr>
          <w:rFonts w:ascii="Times New Roman" w:hAnsi="Times New Roman"/>
          <w:sz w:val="24"/>
          <w:szCs w:val="24"/>
        </w:rPr>
        <w:t xml:space="preserve"> </w:t>
      </w:r>
      <w:r w:rsidR="001B28EF" w:rsidRPr="00BA6B14">
        <w:rPr>
          <w:rFonts w:ascii="Times New Roman" w:hAnsi="Times New Roman"/>
          <w:sz w:val="24"/>
          <w:szCs w:val="24"/>
        </w:rPr>
        <w:t>(оборудование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инвентарь</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всех</w:t>
      </w:r>
      <w:r>
        <w:rPr>
          <w:rFonts w:ascii="Times New Roman" w:hAnsi="Times New Roman"/>
          <w:sz w:val="24"/>
          <w:szCs w:val="24"/>
        </w:rPr>
        <w:t xml:space="preserve"> </w:t>
      </w:r>
      <w:r w:rsidR="001B28EF" w:rsidRPr="00BA6B14">
        <w:rPr>
          <w:rFonts w:ascii="Times New Roman" w:hAnsi="Times New Roman"/>
          <w:sz w:val="24"/>
          <w:szCs w:val="24"/>
        </w:rPr>
        <w:t>видов</w:t>
      </w:r>
      <w:r>
        <w:rPr>
          <w:rFonts w:ascii="Times New Roman" w:hAnsi="Times New Roman"/>
          <w:sz w:val="24"/>
          <w:szCs w:val="24"/>
        </w:rPr>
        <w:t xml:space="preserve"> </w:t>
      </w:r>
      <w:r w:rsidR="001B28EF" w:rsidRPr="00BA6B14">
        <w:rPr>
          <w:rFonts w:ascii="Times New Roman" w:hAnsi="Times New Roman"/>
          <w:sz w:val="24"/>
          <w:szCs w:val="24"/>
        </w:rPr>
        <w:t>труда);</w:t>
      </w:r>
      <w:r>
        <w:rPr>
          <w:rFonts w:ascii="Times New Roman" w:hAnsi="Times New Roman"/>
          <w:sz w:val="24"/>
          <w:szCs w:val="24"/>
        </w:rPr>
        <w:t xml:space="preserve"> </w:t>
      </w:r>
      <w:r w:rsidR="001B28EF" w:rsidRPr="00BA6B14">
        <w:rPr>
          <w:rFonts w:ascii="Times New Roman" w:hAnsi="Times New Roman"/>
          <w:sz w:val="24"/>
          <w:szCs w:val="24"/>
        </w:rPr>
        <w:t>продуктивной</w:t>
      </w:r>
      <w:r w:rsidR="001B28EF" w:rsidRPr="00BA6B14">
        <w:rPr>
          <w:rFonts w:ascii="Times New Roman" w:hAnsi="Times New Roman"/>
          <w:sz w:val="24"/>
          <w:szCs w:val="24"/>
        </w:rPr>
        <w:tab/>
        <w:t>(оборудование</w:t>
      </w:r>
      <w:r w:rsidR="001B28EF" w:rsidRPr="00BA6B14">
        <w:rPr>
          <w:rFonts w:ascii="Times New Roman" w:hAnsi="Times New Roman"/>
          <w:sz w:val="24"/>
          <w:szCs w:val="24"/>
        </w:rPr>
        <w:tab/>
        <w:t>и</w:t>
      </w:r>
      <w:r w:rsidR="001B28EF" w:rsidRPr="00BA6B14">
        <w:rPr>
          <w:rFonts w:ascii="Times New Roman" w:hAnsi="Times New Roman"/>
          <w:sz w:val="24"/>
          <w:szCs w:val="24"/>
        </w:rPr>
        <w:tab/>
        <w:t>материалы</w:t>
      </w:r>
      <w:r w:rsidR="001B28EF" w:rsidRPr="00BA6B14">
        <w:rPr>
          <w:rFonts w:ascii="Times New Roman" w:hAnsi="Times New Roman"/>
          <w:sz w:val="24"/>
          <w:szCs w:val="24"/>
        </w:rPr>
        <w:tab/>
        <w:t>д</w:t>
      </w:r>
      <w:r>
        <w:rPr>
          <w:rFonts w:ascii="Times New Roman" w:hAnsi="Times New Roman"/>
          <w:sz w:val="24"/>
          <w:szCs w:val="24"/>
        </w:rPr>
        <w:t xml:space="preserve">ля лепки, аппликации, </w:t>
      </w:r>
      <w:r w:rsidR="001B28EF">
        <w:rPr>
          <w:rFonts w:ascii="Times New Roman" w:hAnsi="Times New Roman"/>
          <w:sz w:val="24"/>
          <w:szCs w:val="24"/>
        </w:rPr>
        <w:t>рисования</w:t>
      </w:r>
      <w:r>
        <w:rPr>
          <w:rFonts w:ascii="Times New Roman" w:hAnsi="Times New Roman"/>
          <w:sz w:val="24"/>
          <w:szCs w:val="24"/>
        </w:rPr>
        <w:t xml:space="preserve"> </w:t>
      </w:r>
      <w:r w:rsidR="001B28EF" w:rsidRPr="00BA6B14">
        <w:rPr>
          <w:rFonts w:ascii="Times New Roman" w:hAnsi="Times New Roman"/>
          <w:spacing w:val="-2"/>
          <w:sz w:val="24"/>
          <w:szCs w:val="24"/>
        </w:rPr>
        <w:t>и</w:t>
      </w:r>
      <w:r>
        <w:rPr>
          <w:rFonts w:ascii="Times New Roman" w:hAnsi="Times New Roman"/>
          <w:spacing w:val="-2"/>
          <w:sz w:val="24"/>
          <w:szCs w:val="24"/>
        </w:rPr>
        <w:t xml:space="preserve"> </w:t>
      </w:r>
      <w:r w:rsidR="001B28EF" w:rsidRPr="00BA6B14">
        <w:rPr>
          <w:rFonts w:ascii="Times New Roman" w:hAnsi="Times New Roman"/>
          <w:sz w:val="24"/>
          <w:szCs w:val="24"/>
        </w:rPr>
        <w:t>конструирования);</w:t>
      </w:r>
      <w:r>
        <w:rPr>
          <w:rFonts w:ascii="Times New Roman" w:hAnsi="Times New Roman"/>
          <w:sz w:val="24"/>
          <w:szCs w:val="24"/>
        </w:rPr>
        <w:t xml:space="preserve"> </w:t>
      </w:r>
      <w:r w:rsidR="001B28EF" w:rsidRPr="00BA6B14">
        <w:rPr>
          <w:rFonts w:ascii="Times New Roman" w:hAnsi="Times New Roman"/>
          <w:sz w:val="24"/>
          <w:szCs w:val="24"/>
        </w:rPr>
        <w:t>музыкальной</w:t>
      </w:r>
      <w:r>
        <w:rPr>
          <w:rFonts w:ascii="Times New Roman" w:hAnsi="Times New Roman"/>
          <w:sz w:val="24"/>
          <w:szCs w:val="24"/>
        </w:rPr>
        <w:t xml:space="preserve"> </w:t>
      </w:r>
      <w:r w:rsidR="001B28EF" w:rsidRPr="00BA6B14">
        <w:rPr>
          <w:rFonts w:ascii="Times New Roman" w:hAnsi="Times New Roman"/>
          <w:sz w:val="24"/>
          <w:szCs w:val="24"/>
        </w:rPr>
        <w:t>(детские</w:t>
      </w:r>
      <w:r>
        <w:rPr>
          <w:rFonts w:ascii="Times New Roman" w:hAnsi="Times New Roman"/>
          <w:sz w:val="24"/>
          <w:szCs w:val="24"/>
        </w:rPr>
        <w:t xml:space="preserve"> </w:t>
      </w:r>
      <w:r w:rsidR="001B28EF" w:rsidRPr="00BA6B14">
        <w:rPr>
          <w:rFonts w:ascii="Times New Roman" w:hAnsi="Times New Roman"/>
          <w:sz w:val="24"/>
          <w:szCs w:val="24"/>
        </w:rPr>
        <w:t>музыкальные</w:t>
      </w:r>
      <w:r>
        <w:rPr>
          <w:rFonts w:ascii="Times New Roman" w:hAnsi="Times New Roman"/>
          <w:sz w:val="24"/>
          <w:szCs w:val="24"/>
        </w:rPr>
        <w:t xml:space="preserve"> </w:t>
      </w:r>
      <w:r w:rsidR="001B28EF" w:rsidRPr="00BA6B14">
        <w:rPr>
          <w:rFonts w:ascii="Times New Roman" w:hAnsi="Times New Roman"/>
          <w:sz w:val="24"/>
          <w:szCs w:val="24"/>
        </w:rPr>
        <w:t>инструменты,</w:t>
      </w:r>
      <w:r>
        <w:rPr>
          <w:rFonts w:ascii="Times New Roman" w:hAnsi="Times New Roman"/>
          <w:sz w:val="24"/>
          <w:szCs w:val="24"/>
        </w:rPr>
        <w:t xml:space="preserve"> </w:t>
      </w:r>
      <w:r w:rsidR="001B28EF" w:rsidRPr="00BA6B14">
        <w:rPr>
          <w:rFonts w:ascii="Times New Roman" w:hAnsi="Times New Roman"/>
          <w:sz w:val="24"/>
          <w:szCs w:val="24"/>
        </w:rPr>
        <w:t>дидактический</w:t>
      </w:r>
      <w:r>
        <w:rPr>
          <w:rFonts w:ascii="Times New Roman" w:hAnsi="Times New Roman"/>
          <w:sz w:val="24"/>
          <w:szCs w:val="24"/>
        </w:rPr>
        <w:t xml:space="preserve"> </w:t>
      </w:r>
      <w:r w:rsidR="001B28EF" w:rsidRPr="00BA6B14">
        <w:rPr>
          <w:rFonts w:ascii="Times New Roman" w:hAnsi="Times New Roman"/>
          <w:sz w:val="24"/>
          <w:szCs w:val="24"/>
        </w:rPr>
        <w:t>материал</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др.).</w:t>
      </w:r>
    </w:p>
    <w:p w:rsidR="001B28EF" w:rsidRPr="00BA6B14" w:rsidRDefault="000F3378" w:rsidP="000F3378">
      <w:pPr>
        <w:widowControl w:val="0"/>
        <w:autoSpaceDE w:val="0"/>
        <w:autoSpaceDN w:val="0"/>
        <w:spacing w:before="41" w:after="0"/>
        <w:ind w:right="242"/>
        <w:jc w:val="both"/>
        <w:rPr>
          <w:rFonts w:ascii="Times New Roman" w:hAnsi="Times New Roman"/>
          <w:sz w:val="24"/>
          <w:szCs w:val="24"/>
        </w:rPr>
      </w:pPr>
      <w:r>
        <w:rPr>
          <w:rFonts w:ascii="Times New Roman" w:hAnsi="Times New Roman"/>
          <w:sz w:val="24"/>
          <w:szCs w:val="24"/>
        </w:rPr>
        <w:t xml:space="preserve">      </w:t>
      </w:r>
      <w:r w:rsidR="001B28EF">
        <w:rPr>
          <w:rFonts w:ascii="Times New Roman" w:hAnsi="Times New Roman"/>
          <w:sz w:val="24"/>
          <w:szCs w:val="24"/>
        </w:rPr>
        <w:t>ДОУ</w:t>
      </w:r>
      <w:r>
        <w:rPr>
          <w:rFonts w:ascii="Times New Roman" w:hAnsi="Times New Roman"/>
          <w:sz w:val="24"/>
          <w:szCs w:val="24"/>
        </w:rPr>
        <w:t xml:space="preserve"> </w:t>
      </w:r>
      <w:r w:rsidR="001B28EF" w:rsidRPr="00BA6B14">
        <w:rPr>
          <w:rFonts w:ascii="Times New Roman" w:hAnsi="Times New Roman"/>
          <w:sz w:val="24"/>
          <w:szCs w:val="24"/>
        </w:rPr>
        <w:t>самостоятельно</w:t>
      </w:r>
      <w:r>
        <w:rPr>
          <w:rFonts w:ascii="Times New Roman" w:hAnsi="Times New Roman"/>
          <w:sz w:val="24"/>
          <w:szCs w:val="24"/>
        </w:rPr>
        <w:t xml:space="preserve"> </w:t>
      </w:r>
      <w:r w:rsidR="001B28EF" w:rsidRPr="00BA6B14">
        <w:rPr>
          <w:rFonts w:ascii="Times New Roman" w:hAnsi="Times New Roman"/>
          <w:sz w:val="24"/>
          <w:szCs w:val="24"/>
        </w:rPr>
        <w:t>определяет</w:t>
      </w:r>
      <w:r>
        <w:rPr>
          <w:rFonts w:ascii="Times New Roman" w:hAnsi="Times New Roman"/>
          <w:sz w:val="24"/>
          <w:szCs w:val="24"/>
        </w:rPr>
        <w:t xml:space="preserve"> </w:t>
      </w:r>
      <w:r w:rsidR="001B28EF" w:rsidRPr="00BA6B14">
        <w:rPr>
          <w:rFonts w:ascii="Times New Roman" w:hAnsi="Times New Roman"/>
          <w:sz w:val="24"/>
          <w:szCs w:val="24"/>
        </w:rPr>
        <w:t>средства</w:t>
      </w:r>
      <w:r>
        <w:rPr>
          <w:rFonts w:ascii="Times New Roman" w:hAnsi="Times New Roman"/>
          <w:sz w:val="24"/>
          <w:szCs w:val="24"/>
        </w:rPr>
        <w:t xml:space="preserve"> </w:t>
      </w:r>
      <w:r w:rsidR="001B28EF" w:rsidRPr="00BA6B14">
        <w:rPr>
          <w:rFonts w:ascii="Times New Roman" w:hAnsi="Times New Roman"/>
          <w:sz w:val="24"/>
          <w:szCs w:val="24"/>
        </w:rPr>
        <w:t>воспитания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обучения,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технические,</w:t>
      </w:r>
      <w:r>
        <w:rPr>
          <w:rFonts w:ascii="Times New Roman" w:hAnsi="Times New Roman"/>
          <w:sz w:val="24"/>
          <w:szCs w:val="24"/>
        </w:rPr>
        <w:t xml:space="preserve"> </w:t>
      </w:r>
      <w:r w:rsidR="001B28EF" w:rsidRPr="00BA6B14">
        <w:rPr>
          <w:rFonts w:ascii="Times New Roman" w:hAnsi="Times New Roman"/>
          <w:sz w:val="24"/>
          <w:szCs w:val="24"/>
        </w:rPr>
        <w:t>соответствующие</w:t>
      </w:r>
      <w:r>
        <w:rPr>
          <w:rFonts w:ascii="Times New Roman" w:hAnsi="Times New Roman"/>
          <w:sz w:val="24"/>
          <w:szCs w:val="24"/>
        </w:rPr>
        <w:t xml:space="preserve"> </w:t>
      </w:r>
      <w:r w:rsidR="001B28EF" w:rsidRPr="00BA6B14">
        <w:rPr>
          <w:rFonts w:ascii="Times New Roman" w:hAnsi="Times New Roman"/>
          <w:sz w:val="24"/>
          <w:szCs w:val="24"/>
        </w:rPr>
        <w:t>материалы</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расходные),</w:t>
      </w:r>
      <w:r>
        <w:rPr>
          <w:rFonts w:ascii="Times New Roman" w:hAnsi="Times New Roman"/>
          <w:sz w:val="24"/>
          <w:szCs w:val="24"/>
        </w:rPr>
        <w:t xml:space="preserve"> </w:t>
      </w:r>
      <w:r w:rsidR="001B28EF" w:rsidRPr="00BA6B14">
        <w:rPr>
          <w:rFonts w:ascii="Times New Roman" w:hAnsi="Times New Roman"/>
          <w:sz w:val="24"/>
          <w:szCs w:val="24"/>
        </w:rPr>
        <w:t>игровое,</w:t>
      </w:r>
      <w:r>
        <w:rPr>
          <w:rFonts w:ascii="Times New Roman" w:hAnsi="Times New Roman"/>
          <w:sz w:val="24"/>
          <w:szCs w:val="24"/>
        </w:rPr>
        <w:t xml:space="preserve"> </w:t>
      </w:r>
      <w:r w:rsidR="001B28EF" w:rsidRPr="00BA6B14">
        <w:rPr>
          <w:rFonts w:ascii="Times New Roman" w:hAnsi="Times New Roman"/>
          <w:sz w:val="24"/>
          <w:szCs w:val="24"/>
        </w:rPr>
        <w:t>спортивное,</w:t>
      </w:r>
      <w:r>
        <w:rPr>
          <w:rFonts w:ascii="Times New Roman" w:hAnsi="Times New Roman"/>
          <w:sz w:val="24"/>
          <w:szCs w:val="24"/>
        </w:rPr>
        <w:t xml:space="preserve"> </w:t>
      </w:r>
      <w:r w:rsidR="001B28EF" w:rsidRPr="00BA6B14">
        <w:rPr>
          <w:rFonts w:ascii="Times New Roman" w:hAnsi="Times New Roman"/>
          <w:sz w:val="24"/>
          <w:szCs w:val="24"/>
        </w:rPr>
        <w:t>оздоровительное оборудование, инвентарь, необходимые для реализации Программы образования.</w:t>
      </w:r>
      <w:r>
        <w:rPr>
          <w:rFonts w:ascii="Times New Roman" w:hAnsi="Times New Roman"/>
          <w:sz w:val="24"/>
          <w:szCs w:val="24"/>
        </w:rPr>
        <w:t xml:space="preserve"> </w:t>
      </w:r>
      <w:r w:rsidR="001B28EF" w:rsidRPr="00BA6B14">
        <w:rPr>
          <w:rFonts w:ascii="Times New Roman" w:hAnsi="Times New Roman"/>
          <w:color w:val="171717"/>
          <w:sz w:val="24"/>
          <w:szCs w:val="24"/>
        </w:rPr>
        <w:t>Вариативность</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форм,</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методов</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и</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средств</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реализации</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Программы</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образования</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зависит</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не</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только</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от</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учета</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возрастных</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особенностей</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воспитанников,</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их</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индивидуальных</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и</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особых</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образовательных</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потребностей,</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но</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и</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отличных</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интересов,</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мотивов,</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ожиданий,</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желаний</w:t>
      </w:r>
      <w:r>
        <w:rPr>
          <w:rFonts w:ascii="Times New Roman" w:hAnsi="Times New Roman"/>
          <w:color w:val="171717"/>
          <w:sz w:val="24"/>
          <w:szCs w:val="24"/>
        </w:rPr>
        <w:t xml:space="preserve"> </w:t>
      </w:r>
      <w:r w:rsidR="001B28EF" w:rsidRPr="00BA6B14">
        <w:rPr>
          <w:rFonts w:ascii="Times New Roman" w:hAnsi="Times New Roman"/>
          <w:color w:val="171717"/>
          <w:sz w:val="24"/>
          <w:szCs w:val="24"/>
        </w:rPr>
        <w:t>детей.</w:t>
      </w:r>
      <w:r>
        <w:rPr>
          <w:rFonts w:ascii="Times New Roman" w:hAnsi="Times New Roman"/>
          <w:sz w:val="24"/>
          <w:szCs w:val="24"/>
        </w:rPr>
        <w:t xml:space="preserve"> </w:t>
      </w:r>
      <w:r w:rsidR="001B28EF" w:rsidRPr="00BA6B14">
        <w:rPr>
          <w:rFonts w:ascii="Times New Roman" w:hAnsi="Times New Roman"/>
          <w:color w:val="171717"/>
          <w:sz w:val="24"/>
          <w:szCs w:val="24"/>
        </w:rPr>
        <w:t>Важное</w:t>
      </w:r>
      <w:r>
        <w:rPr>
          <w:rFonts w:ascii="Times New Roman" w:hAnsi="Times New Roman"/>
          <w:color w:val="171717"/>
          <w:sz w:val="24"/>
          <w:szCs w:val="24"/>
        </w:rPr>
        <w:t xml:space="preserve"> </w:t>
      </w:r>
      <w:r w:rsidR="001B28EF" w:rsidRPr="00BA6B14">
        <w:rPr>
          <w:rFonts w:ascii="Times New Roman" w:hAnsi="Times New Roman"/>
          <w:sz w:val="24"/>
          <w:szCs w:val="24"/>
        </w:rPr>
        <w:t>значение</w:t>
      </w:r>
      <w:r>
        <w:rPr>
          <w:rFonts w:ascii="Times New Roman" w:hAnsi="Times New Roman"/>
          <w:sz w:val="24"/>
          <w:szCs w:val="24"/>
        </w:rPr>
        <w:t xml:space="preserve"> </w:t>
      </w:r>
      <w:r w:rsidR="001B28EF" w:rsidRPr="00BA6B14">
        <w:rPr>
          <w:rFonts w:ascii="Times New Roman" w:hAnsi="Times New Roman"/>
          <w:sz w:val="24"/>
          <w:szCs w:val="24"/>
        </w:rPr>
        <w:t>имеет</w:t>
      </w:r>
      <w:r>
        <w:rPr>
          <w:rFonts w:ascii="Times New Roman" w:hAnsi="Times New Roman"/>
          <w:sz w:val="24"/>
          <w:szCs w:val="24"/>
        </w:rPr>
        <w:t xml:space="preserve"> </w:t>
      </w:r>
      <w:r w:rsidR="001B28EF" w:rsidRPr="00BA6B14">
        <w:rPr>
          <w:rFonts w:ascii="Times New Roman" w:hAnsi="Times New Roman"/>
          <w:sz w:val="24"/>
          <w:szCs w:val="24"/>
        </w:rPr>
        <w:t>признание</w:t>
      </w:r>
      <w:r>
        <w:rPr>
          <w:rFonts w:ascii="Times New Roman" w:hAnsi="Times New Roman"/>
          <w:sz w:val="24"/>
          <w:szCs w:val="24"/>
        </w:rPr>
        <w:t xml:space="preserve"> </w:t>
      </w:r>
      <w:r w:rsidR="001B28EF" w:rsidRPr="00BA6B14">
        <w:rPr>
          <w:rFonts w:ascii="Times New Roman" w:hAnsi="Times New Roman"/>
          <w:sz w:val="24"/>
          <w:szCs w:val="24"/>
        </w:rPr>
        <w:t>приоритетной</w:t>
      </w:r>
      <w:r>
        <w:rPr>
          <w:rFonts w:ascii="Times New Roman" w:hAnsi="Times New Roman"/>
          <w:sz w:val="24"/>
          <w:szCs w:val="24"/>
        </w:rPr>
        <w:t xml:space="preserve"> </w:t>
      </w:r>
      <w:r w:rsidR="001B28EF" w:rsidRPr="00BA6B14">
        <w:rPr>
          <w:rFonts w:ascii="Times New Roman" w:hAnsi="Times New Roman"/>
          <w:sz w:val="24"/>
          <w:szCs w:val="24"/>
        </w:rPr>
        <w:t>субъективной</w:t>
      </w:r>
      <w:r>
        <w:rPr>
          <w:rFonts w:ascii="Times New Roman" w:hAnsi="Times New Roman"/>
          <w:sz w:val="24"/>
          <w:szCs w:val="24"/>
        </w:rPr>
        <w:t xml:space="preserve"> </w:t>
      </w:r>
      <w:r w:rsidR="001B28EF" w:rsidRPr="00BA6B14">
        <w:rPr>
          <w:rFonts w:ascii="Times New Roman" w:hAnsi="Times New Roman"/>
          <w:sz w:val="24"/>
          <w:szCs w:val="24"/>
        </w:rPr>
        <w:t>позиции</w:t>
      </w:r>
      <w:r>
        <w:rPr>
          <w:rFonts w:ascii="Times New Roman" w:hAnsi="Times New Roman"/>
          <w:sz w:val="24"/>
          <w:szCs w:val="24"/>
        </w:rPr>
        <w:t xml:space="preserve"> </w:t>
      </w:r>
      <w:r w:rsidR="001B28EF" w:rsidRPr="00BA6B14">
        <w:rPr>
          <w:rFonts w:ascii="Times New Roman" w:hAnsi="Times New Roman"/>
          <w:sz w:val="24"/>
          <w:szCs w:val="24"/>
        </w:rPr>
        <w:t>ребенка</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образовательном</w:t>
      </w:r>
      <w:r>
        <w:rPr>
          <w:rFonts w:ascii="Times New Roman" w:hAnsi="Times New Roman"/>
          <w:sz w:val="24"/>
          <w:szCs w:val="24"/>
        </w:rPr>
        <w:t xml:space="preserve"> </w:t>
      </w:r>
      <w:r w:rsidR="001B28EF" w:rsidRPr="00BA6B14">
        <w:rPr>
          <w:rFonts w:ascii="Times New Roman" w:hAnsi="Times New Roman"/>
          <w:sz w:val="24"/>
          <w:szCs w:val="24"/>
        </w:rPr>
        <w:t>процессе.</w:t>
      </w:r>
    </w:p>
    <w:p w:rsidR="001B28EF" w:rsidRPr="00BA6B14" w:rsidRDefault="000F3378" w:rsidP="001B28EF">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При выборе форм, методов, средств реализации Программы образования педагог учитывает</w:t>
      </w:r>
      <w:r>
        <w:rPr>
          <w:rFonts w:ascii="Times New Roman" w:hAnsi="Times New Roman"/>
          <w:sz w:val="24"/>
          <w:szCs w:val="24"/>
        </w:rPr>
        <w:t xml:space="preserve"> </w:t>
      </w:r>
      <w:r w:rsidR="001B28EF" w:rsidRPr="00BA6B14">
        <w:rPr>
          <w:rFonts w:ascii="Times New Roman" w:hAnsi="Times New Roman"/>
          <w:sz w:val="24"/>
          <w:szCs w:val="24"/>
        </w:rPr>
        <w:t>субъектные</w:t>
      </w:r>
      <w:r>
        <w:rPr>
          <w:rFonts w:ascii="Times New Roman" w:hAnsi="Times New Roman"/>
          <w:sz w:val="24"/>
          <w:szCs w:val="24"/>
        </w:rPr>
        <w:t xml:space="preserve"> </w:t>
      </w:r>
      <w:r w:rsidR="001B28EF" w:rsidRPr="00BA6B14">
        <w:rPr>
          <w:rFonts w:ascii="Times New Roman" w:hAnsi="Times New Roman"/>
          <w:sz w:val="24"/>
          <w:szCs w:val="24"/>
        </w:rPr>
        <w:t>проявления</w:t>
      </w:r>
      <w:r>
        <w:rPr>
          <w:rFonts w:ascii="Times New Roman" w:hAnsi="Times New Roman"/>
          <w:sz w:val="24"/>
          <w:szCs w:val="24"/>
        </w:rPr>
        <w:t xml:space="preserve"> </w:t>
      </w:r>
      <w:r w:rsidR="001B28EF" w:rsidRPr="00BA6B14">
        <w:rPr>
          <w:rFonts w:ascii="Times New Roman" w:hAnsi="Times New Roman"/>
          <w:sz w:val="24"/>
          <w:szCs w:val="24"/>
        </w:rPr>
        <w:t>ребенка</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интерес</w:t>
      </w:r>
      <w:r>
        <w:rPr>
          <w:rFonts w:ascii="Times New Roman" w:hAnsi="Times New Roman"/>
          <w:sz w:val="24"/>
          <w:szCs w:val="24"/>
        </w:rPr>
        <w:t xml:space="preserve"> </w:t>
      </w:r>
      <w:r w:rsidR="001B28EF" w:rsidRPr="00BA6B14">
        <w:rPr>
          <w:rFonts w:ascii="Times New Roman" w:hAnsi="Times New Roman"/>
          <w:sz w:val="24"/>
          <w:szCs w:val="24"/>
        </w:rPr>
        <w:t>к</w:t>
      </w:r>
      <w:r>
        <w:rPr>
          <w:rFonts w:ascii="Times New Roman" w:hAnsi="Times New Roman"/>
          <w:sz w:val="24"/>
          <w:szCs w:val="24"/>
        </w:rPr>
        <w:t xml:space="preserve"> </w:t>
      </w:r>
      <w:r w:rsidR="001B28EF" w:rsidRPr="00BA6B14">
        <w:rPr>
          <w:rFonts w:ascii="Times New Roman" w:hAnsi="Times New Roman"/>
          <w:sz w:val="24"/>
          <w:szCs w:val="24"/>
        </w:rPr>
        <w:t>миру</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культуре;</w:t>
      </w:r>
      <w:r>
        <w:rPr>
          <w:rFonts w:ascii="Times New Roman" w:hAnsi="Times New Roman"/>
          <w:sz w:val="24"/>
          <w:szCs w:val="24"/>
        </w:rPr>
        <w:t xml:space="preserve"> </w:t>
      </w:r>
      <w:r w:rsidR="001B28EF" w:rsidRPr="00BA6B14">
        <w:rPr>
          <w:rFonts w:ascii="Times New Roman" w:hAnsi="Times New Roman"/>
          <w:sz w:val="24"/>
          <w:szCs w:val="24"/>
        </w:rPr>
        <w:t>избирательное</w:t>
      </w:r>
      <w:r>
        <w:rPr>
          <w:rFonts w:ascii="Times New Roman" w:hAnsi="Times New Roman"/>
          <w:sz w:val="24"/>
          <w:szCs w:val="24"/>
        </w:rPr>
        <w:t xml:space="preserve"> </w:t>
      </w:r>
      <w:r w:rsidR="001B28EF" w:rsidRPr="00BA6B14">
        <w:rPr>
          <w:rFonts w:ascii="Times New Roman" w:hAnsi="Times New Roman"/>
          <w:sz w:val="24"/>
          <w:szCs w:val="24"/>
        </w:rPr>
        <w:t>отношение</w:t>
      </w:r>
      <w:r>
        <w:rPr>
          <w:rFonts w:ascii="Times New Roman" w:hAnsi="Times New Roman"/>
          <w:sz w:val="24"/>
          <w:szCs w:val="24"/>
        </w:rPr>
        <w:t xml:space="preserve"> </w:t>
      </w:r>
      <w:r w:rsidR="001B28EF" w:rsidRPr="00BA6B14">
        <w:rPr>
          <w:rFonts w:ascii="Times New Roman" w:hAnsi="Times New Roman"/>
          <w:sz w:val="24"/>
          <w:szCs w:val="24"/>
        </w:rPr>
        <w:t>к</w:t>
      </w:r>
      <w:r>
        <w:rPr>
          <w:rFonts w:ascii="Times New Roman" w:hAnsi="Times New Roman"/>
          <w:sz w:val="24"/>
          <w:szCs w:val="24"/>
        </w:rPr>
        <w:t xml:space="preserve"> </w:t>
      </w:r>
      <w:r w:rsidR="001B28EF" w:rsidRPr="00BA6B14">
        <w:rPr>
          <w:rFonts w:ascii="Times New Roman" w:hAnsi="Times New Roman"/>
          <w:sz w:val="24"/>
          <w:szCs w:val="24"/>
        </w:rPr>
        <w:t>социокультурным</w:t>
      </w:r>
      <w:r>
        <w:rPr>
          <w:rFonts w:ascii="Times New Roman" w:hAnsi="Times New Roman"/>
          <w:sz w:val="24"/>
          <w:szCs w:val="24"/>
        </w:rPr>
        <w:t xml:space="preserve"> </w:t>
      </w:r>
      <w:r w:rsidR="001B28EF" w:rsidRPr="00BA6B14">
        <w:rPr>
          <w:rFonts w:ascii="Times New Roman" w:hAnsi="Times New Roman"/>
          <w:sz w:val="24"/>
          <w:szCs w:val="24"/>
        </w:rPr>
        <w:t>объектам</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разным</w:t>
      </w:r>
      <w:r>
        <w:rPr>
          <w:rFonts w:ascii="Times New Roman" w:hAnsi="Times New Roman"/>
          <w:sz w:val="24"/>
          <w:szCs w:val="24"/>
        </w:rPr>
        <w:t xml:space="preserve"> </w:t>
      </w:r>
      <w:r w:rsidR="001B28EF" w:rsidRPr="00BA6B14">
        <w:rPr>
          <w:rFonts w:ascii="Times New Roman" w:hAnsi="Times New Roman"/>
          <w:sz w:val="24"/>
          <w:szCs w:val="24"/>
        </w:rPr>
        <w:t>видам</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инициативность</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желание заниматься той или иной деятельностью; самостоятельность в выборе и осуществлении</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творчество</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интерпретации</w:t>
      </w:r>
      <w:r>
        <w:rPr>
          <w:rFonts w:ascii="Times New Roman" w:hAnsi="Times New Roman"/>
          <w:sz w:val="24"/>
          <w:szCs w:val="24"/>
        </w:rPr>
        <w:t xml:space="preserve"> </w:t>
      </w:r>
      <w:r w:rsidR="001B28EF" w:rsidRPr="00BA6B14">
        <w:rPr>
          <w:rFonts w:ascii="Times New Roman" w:hAnsi="Times New Roman"/>
          <w:sz w:val="24"/>
          <w:szCs w:val="24"/>
        </w:rPr>
        <w:t>объектов</w:t>
      </w:r>
      <w:r>
        <w:rPr>
          <w:rFonts w:ascii="Times New Roman" w:hAnsi="Times New Roman"/>
          <w:sz w:val="24"/>
          <w:szCs w:val="24"/>
        </w:rPr>
        <w:t xml:space="preserve"> </w:t>
      </w:r>
      <w:r w:rsidR="001B28EF" w:rsidRPr="00BA6B14">
        <w:rPr>
          <w:rFonts w:ascii="Times New Roman" w:hAnsi="Times New Roman"/>
          <w:sz w:val="24"/>
          <w:szCs w:val="24"/>
        </w:rPr>
        <w:t>культуры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создании</w:t>
      </w:r>
      <w:r>
        <w:rPr>
          <w:rFonts w:ascii="Times New Roman" w:hAnsi="Times New Roman"/>
          <w:sz w:val="24"/>
          <w:szCs w:val="24"/>
        </w:rPr>
        <w:t xml:space="preserve"> </w:t>
      </w:r>
      <w:r w:rsidR="001B28EF" w:rsidRPr="00BA6B14">
        <w:rPr>
          <w:rFonts w:ascii="Times New Roman" w:hAnsi="Times New Roman"/>
          <w:sz w:val="24"/>
          <w:szCs w:val="24"/>
        </w:rPr>
        <w:t>продуктов</w:t>
      </w:r>
      <w:r>
        <w:rPr>
          <w:rFonts w:ascii="Times New Roman" w:hAnsi="Times New Roman"/>
          <w:sz w:val="24"/>
          <w:szCs w:val="24"/>
        </w:rPr>
        <w:t xml:space="preserve"> </w:t>
      </w:r>
      <w:r w:rsidR="001B28EF" w:rsidRPr="00BA6B14">
        <w:rPr>
          <w:rFonts w:ascii="Times New Roman" w:hAnsi="Times New Roman"/>
          <w:sz w:val="24"/>
          <w:szCs w:val="24"/>
        </w:rPr>
        <w:t>деятельности.</w:t>
      </w:r>
    </w:p>
    <w:p w:rsidR="001B28EF" w:rsidRPr="00BA6B14" w:rsidRDefault="000F3378" w:rsidP="001B28EF">
      <w:pPr>
        <w:widowControl w:val="0"/>
        <w:autoSpaceDE w:val="0"/>
        <w:autoSpaceDN w:val="0"/>
        <w:spacing w:before="80" w:after="0"/>
        <w:ind w:right="247"/>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Выбор педагогом форм, методов, средств реализации Программы образования, адекватных</w:t>
      </w:r>
      <w:r>
        <w:rPr>
          <w:rFonts w:ascii="Times New Roman" w:hAnsi="Times New Roman"/>
          <w:sz w:val="24"/>
          <w:szCs w:val="24"/>
        </w:rPr>
        <w:t xml:space="preserve"> </w:t>
      </w:r>
      <w:r w:rsidR="001B28EF" w:rsidRPr="00BA6B14">
        <w:rPr>
          <w:rFonts w:ascii="Times New Roman" w:hAnsi="Times New Roman"/>
          <w:sz w:val="24"/>
          <w:szCs w:val="24"/>
        </w:rPr>
        <w:t>образовательным</w:t>
      </w:r>
      <w:r>
        <w:rPr>
          <w:rFonts w:ascii="Times New Roman" w:hAnsi="Times New Roman"/>
          <w:sz w:val="24"/>
          <w:szCs w:val="24"/>
        </w:rPr>
        <w:t xml:space="preserve"> </w:t>
      </w:r>
      <w:r w:rsidR="001B28EF" w:rsidRPr="00BA6B14">
        <w:rPr>
          <w:rFonts w:ascii="Times New Roman" w:hAnsi="Times New Roman"/>
          <w:sz w:val="24"/>
          <w:szCs w:val="24"/>
        </w:rPr>
        <w:t>потребностям</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предпочтениям</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соотношение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интеграция</w:t>
      </w:r>
      <w:r>
        <w:rPr>
          <w:rFonts w:ascii="Times New Roman" w:hAnsi="Times New Roman"/>
          <w:sz w:val="24"/>
          <w:szCs w:val="24"/>
        </w:rPr>
        <w:t xml:space="preserve"> </w:t>
      </w:r>
      <w:r w:rsidR="001B28EF" w:rsidRPr="00BA6B14">
        <w:rPr>
          <w:rFonts w:ascii="Times New Roman" w:hAnsi="Times New Roman"/>
          <w:sz w:val="24"/>
          <w:szCs w:val="24"/>
        </w:rPr>
        <w:t>при</w:t>
      </w:r>
      <w:r>
        <w:rPr>
          <w:rFonts w:ascii="Times New Roman" w:hAnsi="Times New Roman"/>
          <w:sz w:val="24"/>
          <w:szCs w:val="24"/>
        </w:rPr>
        <w:t xml:space="preserve"> </w:t>
      </w:r>
      <w:r w:rsidR="001B28EF" w:rsidRPr="00BA6B14">
        <w:rPr>
          <w:rFonts w:ascii="Times New Roman" w:hAnsi="Times New Roman"/>
          <w:sz w:val="24"/>
          <w:szCs w:val="24"/>
        </w:rPr>
        <w:t>решении</w:t>
      </w:r>
      <w:r>
        <w:rPr>
          <w:rFonts w:ascii="Times New Roman" w:hAnsi="Times New Roman"/>
          <w:sz w:val="24"/>
          <w:szCs w:val="24"/>
        </w:rPr>
        <w:t xml:space="preserve"> </w:t>
      </w:r>
      <w:r w:rsidR="001B28EF" w:rsidRPr="00BA6B14">
        <w:rPr>
          <w:rFonts w:ascii="Times New Roman" w:hAnsi="Times New Roman"/>
          <w:sz w:val="24"/>
          <w:szCs w:val="24"/>
        </w:rPr>
        <w:t>задач</w:t>
      </w:r>
      <w:r>
        <w:rPr>
          <w:rFonts w:ascii="Times New Roman" w:hAnsi="Times New Roman"/>
          <w:sz w:val="24"/>
          <w:szCs w:val="24"/>
        </w:rPr>
        <w:t xml:space="preserve"> </w:t>
      </w:r>
      <w:r w:rsidR="001B28EF" w:rsidRPr="00BA6B14">
        <w:rPr>
          <w:rFonts w:ascii="Times New Roman" w:hAnsi="Times New Roman"/>
          <w:sz w:val="24"/>
          <w:szCs w:val="24"/>
        </w:rPr>
        <w:t>воспитания</w:t>
      </w:r>
      <w:r>
        <w:rPr>
          <w:rFonts w:ascii="Times New Roman" w:hAnsi="Times New Roman"/>
          <w:sz w:val="24"/>
          <w:szCs w:val="24"/>
        </w:rPr>
        <w:t xml:space="preserve"> </w:t>
      </w:r>
      <w:r w:rsidR="001B28EF" w:rsidRPr="00BA6B14">
        <w:rPr>
          <w:rFonts w:ascii="Times New Roman" w:hAnsi="Times New Roman"/>
          <w:sz w:val="24"/>
          <w:szCs w:val="24"/>
        </w:rPr>
        <w:t>и обучения</w:t>
      </w:r>
      <w:r>
        <w:rPr>
          <w:rFonts w:ascii="Times New Roman" w:hAnsi="Times New Roman"/>
          <w:sz w:val="24"/>
          <w:szCs w:val="24"/>
        </w:rPr>
        <w:t xml:space="preserve"> </w:t>
      </w:r>
      <w:r w:rsidR="001B28EF" w:rsidRPr="00BA6B14">
        <w:rPr>
          <w:rFonts w:ascii="Times New Roman" w:hAnsi="Times New Roman"/>
          <w:sz w:val="24"/>
          <w:szCs w:val="24"/>
        </w:rPr>
        <w:t>обеспечивает их</w:t>
      </w:r>
      <w:r>
        <w:rPr>
          <w:rFonts w:ascii="Times New Roman" w:hAnsi="Times New Roman"/>
          <w:sz w:val="24"/>
          <w:szCs w:val="24"/>
        </w:rPr>
        <w:t xml:space="preserve"> </w:t>
      </w:r>
      <w:r w:rsidR="001B28EF" w:rsidRPr="00BA6B14">
        <w:rPr>
          <w:rFonts w:ascii="Times New Roman" w:hAnsi="Times New Roman"/>
          <w:sz w:val="24"/>
          <w:szCs w:val="24"/>
        </w:rPr>
        <w:t>вариативность.</w:t>
      </w:r>
    </w:p>
    <w:p w:rsidR="001B28EF" w:rsidRPr="00BA6B14" w:rsidRDefault="001B28EF" w:rsidP="001B28EF">
      <w:pPr>
        <w:widowControl w:val="0"/>
        <w:autoSpaceDE w:val="0"/>
        <w:autoSpaceDN w:val="0"/>
        <w:spacing w:after="0" w:line="240" w:lineRule="auto"/>
        <w:rPr>
          <w:rFonts w:ascii="Times New Roman" w:hAnsi="Times New Roman"/>
          <w:sz w:val="28"/>
          <w:szCs w:val="24"/>
        </w:rPr>
      </w:pPr>
    </w:p>
    <w:p w:rsidR="001B28EF" w:rsidRPr="00BA6B14" w:rsidRDefault="001B28EF" w:rsidP="001B28EF">
      <w:pPr>
        <w:widowControl w:val="0"/>
        <w:numPr>
          <w:ilvl w:val="3"/>
          <w:numId w:val="31"/>
        </w:numPr>
        <w:tabs>
          <w:tab w:val="left" w:pos="994"/>
        </w:tabs>
        <w:autoSpaceDE w:val="0"/>
        <w:autoSpaceDN w:val="0"/>
        <w:spacing w:after="0" w:line="240" w:lineRule="auto"/>
        <w:ind w:hanging="782"/>
        <w:jc w:val="center"/>
        <w:outlineLvl w:val="0"/>
        <w:rPr>
          <w:rFonts w:ascii="Times New Roman" w:hAnsi="Times New Roman"/>
          <w:b/>
          <w:bCs/>
          <w:sz w:val="24"/>
          <w:szCs w:val="24"/>
        </w:rPr>
      </w:pPr>
      <w:r w:rsidRPr="00BA6B14">
        <w:rPr>
          <w:rFonts w:ascii="Times New Roman" w:hAnsi="Times New Roman"/>
          <w:b/>
          <w:bCs/>
          <w:sz w:val="24"/>
          <w:szCs w:val="24"/>
        </w:rPr>
        <w:t>Направления</w:t>
      </w:r>
      <w:r>
        <w:rPr>
          <w:rFonts w:ascii="Times New Roman" w:hAnsi="Times New Roman"/>
          <w:b/>
          <w:bCs/>
          <w:sz w:val="24"/>
          <w:szCs w:val="24"/>
        </w:rPr>
        <w:t xml:space="preserve"> </w:t>
      </w:r>
      <w:r w:rsidRPr="00BA6B14">
        <w:rPr>
          <w:rFonts w:ascii="Times New Roman" w:hAnsi="Times New Roman"/>
          <w:b/>
          <w:bCs/>
          <w:sz w:val="24"/>
          <w:szCs w:val="24"/>
        </w:rPr>
        <w:t>и</w:t>
      </w:r>
      <w:r>
        <w:rPr>
          <w:rFonts w:ascii="Times New Roman" w:hAnsi="Times New Roman"/>
          <w:b/>
          <w:bCs/>
          <w:sz w:val="24"/>
          <w:szCs w:val="24"/>
        </w:rPr>
        <w:t xml:space="preserve"> </w:t>
      </w:r>
      <w:r w:rsidRPr="00BA6B14">
        <w:rPr>
          <w:rFonts w:ascii="Times New Roman" w:hAnsi="Times New Roman"/>
          <w:b/>
          <w:bCs/>
          <w:sz w:val="24"/>
          <w:szCs w:val="24"/>
        </w:rPr>
        <w:t>задачи</w:t>
      </w:r>
      <w:r>
        <w:rPr>
          <w:rFonts w:ascii="Times New Roman" w:hAnsi="Times New Roman"/>
          <w:b/>
          <w:bCs/>
          <w:sz w:val="24"/>
          <w:szCs w:val="24"/>
        </w:rPr>
        <w:t xml:space="preserve"> </w:t>
      </w:r>
      <w:r w:rsidRPr="00BA6B14">
        <w:rPr>
          <w:rFonts w:ascii="Times New Roman" w:hAnsi="Times New Roman"/>
          <w:b/>
          <w:bCs/>
          <w:sz w:val="24"/>
          <w:szCs w:val="24"/>
        </w:rPr>
        <w:t>коррекционно</w:t>
      </w:r>
      <w:r w:rsidR="000F3378">
        <w:rPr>
          <w:rFonts w:ascii="Times New Roman" w:hAnsi="Times New Roman"/>
          <w:b/>
          <w:bCs/>
          <w:sz w:val="24"/>
          <w:szCs w:val="24"/>
        </w:rPr>
        <w:t xml:space="preserve"> </w:t>
      </w:r>
      <w:r w:rsidRPr="00BA6B14">
        <w:rPr>
          <w:rFonts w:ascii="Times New Roman" w:hAnsi="Times New Roman"/>
          <w:b/>
          <w:bCs/>
          <w:sz w:val="24"/>
          <w:szCs w:val="24"/>
        </w:rPr>
        <w:t>-</w:t>
      </w:r>
      <w:r w:rsidR="000F3378">
        <w:rPr>
          <w:rFonts w:ascii="Times New Roman" w:hAnsi="Times New Roman"/>
          <w:b/>
          <w:bCs/>
          <w:sz w:val="24"/>
          <w:szCs w:val="24"/>
        </w:rPr>
        <w:t xml:space="preserve"> </w:t>
      </w:r>
      <w:r w:rsidRPr="00BA6B14">
        <w:rPr>
          <w:rFonts w:ascii="Times New Roman" w:hAnsi="Times New Roman"/>
          <w:b/>
          <w:bCs/>
          <w:sz w:val="24"/>
          <w:szCs w:val="24"/>
        </w:rPr>
        <w:t>развивающей</w:t>
      </w:r>
      <w:r>
        <w:rPr>
          <w:rFonts w:ascii="Times New Roman" w:hAnsi="Times New Roman"/>
          <w:b/>
          <w:bCs/>
          <w:sz w:val="24"/>
          <w:szCs w:val="24"/>
        </w:rPr>
        <w:t xml:space="preserve"> </w:t>
      </w:r>
      <w:r w:rsidRPr="00BA6B14">
        <w:rPr>
          <w:rFonts w:ascii="Times New Roman" w:hAnsi="Times New Roman"/>
          <w:b/>
          <w:bCs/>
          <w:sz w:val="24"/>
          <w:szCs w:val="24"/>
        </w:rPr>
        <w:t>работы</w:t>
      </w:r>
    </w:p>
    <w:p w:rsidR="001B28EF" w:rsidRPr="00BA6B14" w:rsidRDefault="001B28EF" w:rsidP="001B28EF">
      <w:pPr>
        <w:widowControl w:val="0"/>
        <w:autoSpaceDE w:val="0"/>
        <w:autoSpaceDN w:val="0"/>
        <w:spacing w:before="8" w:after="0" w:line="240" w:lineRule="auto"/>
        <w:rPr>
          <w:rFonts w:ascii="Times New Roman" w:hAnsi="Times New Roman"/>
          <w:b/>
          <w:sz w:val="30"/>
          <w:szCs w:val="24"/>
        </w:rPr>
      </w:pPr>
    </w:p>
    <w:p w:rsidR="001B28EF" w:rsidRPr="00BA6B14" w:rsidRDefault="000F3378" w:rsidP="001B28EF">
      <w:pPr>
        <w:widowControl w:val="0"/>
        <w:autoSpaceDE w:val="0"/>
        <w:autoSpaceDN w:val="0"/>
        <w:spacing w:after="0"/>
        <w:ind w:right="245"/>
        <w:jc w:val="both"/>
        <w:rPr>
          <w:rFonts w:ascii="Times New Roman" w:hAnsi="Times New Roman"/>
          <w:sz w:val="24"/>
          <w:szCs w:val="24"/>
        </w:rPr>
      </w:pPr>
      <w:r>
        <w:rPr>
          <w:rFonts w:ascii="Times New Roman" w:hAnsi="Times New Roman"/>
          <w:i/>
          <w:sz w:val="24"/>
          <w:szCs w:val="24"/>
        </w:rPr>
        <w:t xml:space="preserve">      </w:t>
      </w:r>
      <w:r w:rsidR="001B28EF" w:rsidRPr="00BA6B14">
        <w:rPr>
          <w:rFonts w:ascii="Times New Roman" w:hAnsi="Times New Roman"/>
          <w:i/>
          <w:sz w:val="24"/>
          <w:szCs w:val="24"/>
        </w:rPr>
        <w:t>Коррекционно</w:t>
      </w:r>
      <w:r>
        <w:rPr>
          <w:rFonts w:ascii="Times New Roman" w:hAnsi="Times New Roman"/>
          <w:i/>
          <w:sz w:val="24"/>
          <w:szCs w:val="24"/>
        </w:rPr>
        <w:t xml:space="preserve"> – </w:t>
      </w:r>
      <w:r w:rsidR="001B28EF" w:rsidRPr="00BA6B14">
        <w:rPr>
          <w:rFonts w:ascii="Times New Roman" w:hAnsi="Times New Roman"/>
          <w:i/>
          <w:sz w:val="24"/>
          <w:szCs w:val="24"/>
        </w:rPr>
        <w:t>развивающая</w:t>
      </w:r>
      <w:r>
        <w:rPr>
          <w:rFonts w:ascii="Times New Roman" w:hAnsi="Times New Roman"/>
          <w:i/>
          <w:sz w:val="24"/>
          <w:szCs w:val="24"/>
        </w:rPr>
        <w:t xml:space="preserve"> </w:t>
      </w:r>
      <w:r w:rsidR="001B28EF" w:rsidRPr="00BA6B14">
        <w:rPr>
          <w:rFonts w:ascii="Times New Roman" w:hAnsi="Times New Roman"/>
          <w:i/>
          <w:sz w:val="24"/>
          <w:szCs w:val="24"/>
        </w:rPr>
        <w:t>работа</w:t>
      </w:r>
      <w:r>
        <w:rPr>
          <w:rFonts w:ascii="Times New Roman" w:hAnsi="Times New Roman"/>
          <w:i/>
          <w:sz w:val="24"/>
          <w:szCs w:val="24"/>
        </w:rPr>
        <w:t xml:space="preserve"> </w:t>
      </w:r>
      <w:r w:rsidR="001B28EF" w:rsidRPr="00BA6B14">
        <w:rPr>
          <w:rFonts w:ascii="Times New Roman" w:hAnsi="Times New Roman"/>
          <w:i/>
          <w:sz w:val="24"/>
          <w:szCs w:val="24"/>
        </w:rPr>
        <w:t>и</w:t>
      </w:r>
      <w:r>
        <w:rPr>
          <w:rFonts w:ascii="Times New Roman" w:hAnsi="Times New Roman"/>
          <w:i/>
          <w:sz w:val="24"/>
          <w:szCs w:val="24"/>
        </w:rPr>
        <w:t>/</w:t>
      </w:r>
      <w:r w:rsidR="001B28EF" w:rsidRPr="00BA6B14">
        <w:rPr>
          <w:rFonts w:ascii="Times New Roman" w:hAnsi="Times New Roman"/>
          <w:i/>
          <w:sz w:val="24"/>
          <w:szCs w:val="24"/>
        </w:rPr>
        <w:t>или</w:t>
      </w:r>
      <w:r>
        <w:rPr>
          <w:rFonts w:ascii="Times New Roman" w:hAnsi="Times New Roman"/>
          <w:i/>
          <w:sz w:val="24"/>
          <w:szCs w:val="24"/>
        </w:rPr>
        <w:t xml:space="preserve"> </w:t>
      </w:r>
      <w:r w:rsidR="001B28EF" w:rsidRPr="00BA6B14">
        <w:rPr>
          <w:rFonts w:ascii="Times New Roman" w:hAnsi="Times New Roman"/>
          <w:i/>
          <w:sz w:val="24"/>
          <w:szCs w:val="24"/>
        </w:rPr>
        <w:t>инклюзивное</w:t>
      </w:r>
      <w:r>
        <w:rPr>
          <w:rFonts w:ascii="Times New Roman" w:hAnsi="Times New Roman"/>
          <w:i/>
          <w:sz w:val="24"/>
          <w:szCs w:val="24"/>
        </w:rPr>
        <w:t xml:space="preserve"> </w:t>
      </w:r>
      <w:r w:rsidR="001B28EF" w:rsidRPr="00BA6B14">
        <w:rPr>
          <w:rFonts w:ascii="Times New Roman" w:hAnsi="Times New Roman"/>
          <w:i/>
          <w:sz w:val="24"/>
          <w:szCs w:val="24"/>
        </w:rPr>
        <w:t>образование</w:t>
      </w:r>
      <w:r>
        <w:rPr>
          <w:rFonts w:ascii="Times New Roman" w:hAnsi="Times New Roman"/>
          <w:i/>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Pr>
          <w:rFonts w:ascii="Times New Roman" w:hAnsi="Times New Roman"/>
          <w:sz w:val="24"/>
          <w:szCs w:val="24"/>
        </w:rPr>
        <w:t>ДОУ</w:t>
      </w:r>
      <w:r w:rsidR="001B28EF" w:rsidRPr="00BA6B14">
        <w:rPr>
          <w:rFonts w:ascii="Times New Roman" w:hAnsi="Times New Roman"/>
          <w:sz w:val="24"/>
          <w:szCs w:val="24"/>
        </w:rPr>
        <w:t>направлено на обеспечение коррекции нарушений развития у различных категорий детей (целевые</w:t>
      </w:r>
      <w:r>
        <w:rPr>
          <w:rFonts w:ascii="Times New Roman" w:hAnsi="Times New Roman"/>
          <w:sz w:val="24"/>
          <w:szCs w:val="24"/>
        </w:rPr>
        <w:t xml:space="preserve"> </w:t>
      </w:r>
      <w:r w:rsidR="001B28EF" w:rsidRPr="00BA6B14">
        <w:rPr>
          <w:rFonts w:ascii="Times New Roman" w:hAnsi="Times New Roman"/>
          <w:sz w:val="24"/>
          <w:szCs w:val="24"/>
        </w:rPr>
        <w:t>группы),</w:t>
      </w:r>
      <w:r>
        <w:rPr>
          <w:rFonts w:ascii="Times New Roman" w:hAnsi="Times New Roman"/>
          <w:sz w:val="24"/>
          <w:szCs w:val="24"/>
        </w:rPr>
        <w:t xml:space="preserve"> </w:t>
      </w:r>
      <w:r w:rsidR="001B28EF" w:rsidRPr="00BA6B14">
        <w:rPr>
          <w:rFonts w:ascii="Times New Roman" w:hAnsi="Times New Roman"/>
          <w:sz w:val="24"/>
          <w:szCs w:val="24"/>
        </w:rPr>
        <w:t>включая</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ООП,</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ОВЗ</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инвалидов;</w:t>
      </w:r>
      <w:r>
        <w:rPr>
          <w:rFonts w:ascii="Times New Roman" w:hAnsi="Times New Roman"/>
          <w:sz w:val="24"/>
          <w:szCs w:val="24"/>
        </w:rPr>
        <w:t xml:space="preserve"> </w:t>
      </w:r>
      <w:r w:rsidR="001B28EF" w:rsidRPr="00BA6B14">
        <w:rPr>
          <w:rFonts w:ascii="Times New Roman" w:hAnsi="Times New Roman"/>
          <w:sz w:val="24"/>
          <w:szCs w:val="24"/>
        </w:rPr>
        <w:t>оказание</w:t>
      </w:r>
      <w:r>
        <w:rPr>
          <w:rFonts w:ascii="Times New Roman" w:hAnsi="Times New Roman"/>
          <w:sz w:val="24"/>
          <w:szCs w:val="24"/>
        </w:rPr>
        <w:t xml:space="preserve"> </w:t>
      </w:r>
      <w:r w:rsidR="001B28EF" w:rsidRPr="00BA6B14">
        <w:rPr>
          <w:rFonts w:ascii="Times New Roman" w:hAnsi="Times New Roman"/>
          <w:sz w:val="24"/>
          <w:szCs w:val="24"/>
        </w:rPr>
        <w:t>им</w:t>
      </w:r>
      <w:r>
        <w:rPr>
          <w:rFonts w:ascii="Times New Roman" w:hAnsi="Times New Roman"/>
          <w:sz w:val="24"/>
          <w:szCs w:val="24"/>
        </w:rPr>
        <w:t xml:space="preserve"> </w:t>
      </w:r>
      <w:r w:rsidR="001B28EF" w:rsidRPr="00BA6B14">
        <w:rPr>
          <w:rFonts w:ascii="Times New Roman" w:hAnsi="Times New Roman"/>
          <w:sz w:val="24"/>
          <w:szCs w:val="24"/>
        </w:rPr>
        <w:t>квалифицированной</w:t>
      </w:r>
      <w:r>
        <w:rPr>
          <w:rFonts w:ascii="Times New Roman" w:hAnsi="Times New Roman"/>
          <w:sz w:val="24"/>
          <w:szCs w:val="24"/>
        </w:rPr>
        <w:t xml:space="preserve"> </w:t>
      </w:r>
      <w:r w:rsidR="001B28EF" w:rsidRPr="00BA6B14">
        <w:rPr>
          <w:rFonts w:ascii="Times New Roman" w:hAnsi="Times New Roman"/>
          <w:sz w:val="24"/>
          <w:szCs w:val="24"/>
        </w:rPr>
        <w:t>помощи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освоении</w:t>
      </w:r>
      <w:r>
        <w:rPr>
          <w:rFonts w:ascii="Times New Roman" w:hAnsi="Times New Roman"/>
          <w:sz w:val="24"/>
          <w:szCs w:val="24"/>
        </w:rPr>
        <w:t xml:space="preserve"> </w:t>
      </w:r>
      <w:r w:rsidR="001B28EF" w:rsidRPr="00BA6B14">
        <w:rPr>
          <w:rFonts w:ascii="Times New Roman" w:hAnsi="Times New Roman"/>
          <w:sz w:val="24"/>
          <w:szCs w:val="24"/>
        </w:rPr>
        <w:t>Программы,</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разностороннее</w:t>
      </w:r>
      <w:r>
        <w:rPr>
          <w:rFonts w:ascii="Times New Roman" w:hAnsi="Times New Roman"/>
          <w:sz w:val="24"/>
          <w:szCs w:val="24"/>
        </w:rPr>
        <w:t xml:space="preserve"> </w:t>
      </w:r>
      <w:r w:rsidR="001B28EF" w:rsidRPr="00BA6B14">
        <w:rPr>
          <w:rFonts w:ascii="Times New Roman" w:hAnsi="Times New Roman"/>
          <w:sz w:val="24"/>
          <w:szCs w:val="24"/>
        </w:rPr>
        <w:t>развитие</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учетом</w:t>
      </w:r>
      <w:r>
        <w:rPr>
          <w:rFonts w:ascii="Times New Roman" w:hAnsi="Times New Roman"/>
          <w:sz w:val="24"/>
          <w:szCs w:val="24"/>
        </w:rPr>
        <w:t xml:space="preserve"> </w:t>
      </w:r>
      <w:r w:rsidR="001B28EF" w:rsidRPr="00BA6B14">
        <w:rPr>
          <w:rFonts w:ascii="Times New Roman" w:hAnsi="Times New Roman"/>
          <w:sz w:val="24"/>
          <w:szCs w:val="24"/>
        </w:rPr>
        <w:t>возрастных</w:t>
      </w:r>
      <w:r>
        <w:rPr>
          <w:rFonts w:ascii="Times New Roman" w:hAnsi="Times New Roman"/>
          <w:sz w:val="24"/>
          <w:szCs w:val="24"/>
        </w:rPr>
        <w:t xml:space="preserve"> </w:t>
      </w:r>
      <w:r w:rsidR="001B28EF" w:rsidRPr="00BA6B14">
        <w:rPr>
          <w:rFonts w:ascii="Times New Roman" w:hAnsi="Times New Roman"/>
          <w:sz w:val="24"/>
          <w:szCs w:val="24"/>
        </w:rPr>
        <w:t>и индивидуальных особенностей, социальной адаптации.</w:t>
      </w:r>
    </w:p>
    <w:p w:rsidR="001B28EF" w:rsidRPr="00BA6B14" w:rsidRDefault="000F3378" w:rsidP="001B28EF">
      <w:pPr>
        <w:widowControl w:val="0"/>
        <w:autoSpaceDE w:val="0"/>
        <w:autoSpaceDN w:val="0"/>
        <w:spacing w:before="3" w:after="0"/>
        <w:ind w:right="244"/>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КРР</w:t>
      </w:r>
      <w:r>
        <w:rPr>
          <w:rFonts w:ascii="Times New Roman" w:hAnsi="Times New Roman"/>
          <w:sz w:val="24"/>
          <w:szCs w:val="24"/>
        </w:rPr>
        <w:t xml:space="preserve"> </w:t>
      </w:r>
      <w:r w:rsidR="001B28EF" w:rsidRPr="00BA6B14">
        <w:rPr>
          <w:rFonts w:ascii="Times New Roman" w:hAnsi="Times New Roman"/>
          <w:sz w:val="24"/>
          <w:szCs w:val="24"/>
        </w:rPr>
        <w:t>представляет</w:t>
      </w:r>
      <w:r>
        <w:rPr>
          <w:rFonts w:ascii="Times New Roman" w:hAnsi="Times New Roman"/>
          <w:sz w:val="24"/>
          <w:szCs w:val="24"/>
        </w:rPr>
        <w:t xml:space="preserve"> </w:t>
      </w:r>
      <w:r w:rsidR="001B28EF" w:rsidRPr="00BA6B14">
        <w:rPr>
          <w:rFonts w:ascii="Times New Roman" w:hAnsi="Times New Roman"/>
          <w:sz w:val="24"/>
          <w:szCs w:val="24"/>
        </w:rPr>
        <w:t>собой</w:t>
      </w:r>
      <w:r>
        <w:rPr>
          <w:rFonts w:ascii="Times New Roman" w:hAnsi="Times New Roman"/>
          <w:sz w:val="24"/>
          <w:szCs w:val="24"/>
        </w:rPr>
        <w:t xml:space="preserve"> </w:t>
      </w:r>
      <w:r w:rsidR="001B28EF" w:rsidRPr="00BA6B14">
        <w:rPr>
          <w:rFonts w:ascii="Times New Roman" w:hAnsi="Times New Roman"/>
          <w:sz w:val="24"/>
          <w:szCs w:val="24"/>
        </w:rPr>
        <w:t>комплекс</w:t>
      </w:r>
      <w:r>
        <w:rPr>
          <w:rFonts w:ascii="Times New Roman" w:hAnsi="Times New Roman"/>
          <w:sz w:val="24"/>
          <w:szCs w:val="24"/>
        </w:rPr>
        <w:t xml:space="preserve"> </w:t>
      </w:r>
      <w:r w:rsidR="001B28EF" w:rsidRPr="00BA6B14">
        <w:rPr>
          <w:rFonts w:ascii="Times New Roman" w:hAnsi="Times New Roman"/>
          <w:sz w:val="24"/>
          <w:szCs w:val="24"/>
        </w:rPr>
        <w:t>мер</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педагогическому</w:t>
      </w:r>
      <w:r>
        <w:rPr>
          <w:rFonts w:ascii="Times New Roman" w:hAnsi="Times New Roman"/>
          <w:sz w:val="24"/>
          <w:szCs w:val="24"/>
        </w:rPr>
        <w:t xml:space="preserve"> </w:t>
      </w:r>
      <w:r w:rsidR="001B28EF" w:rsidRPr="00BA6B14">
        <w:rPr>
          <w:rFonts w:ascii="Times New Roman" w:hAnsi="Times New Roman"/>
          <w:sz w:val="24"/>
          <w:szCs w:val="24"/>
        </w:rPr>
        <w:t>сопровождению</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sz w:val="24"/>
          <w:szCs w:val="24"/>
        </w:rPr>
        <w:t xml:space="preserve">  </w:t>
      </w:r>
      <w:r w:rsidR="001B28EF" w:rsidRPr="00BA6B14">
        <w:rPr>
          <w:rFonts w:ascii="Times New Roman" w:hAnsi="Times New Roman"/>
          <w:sz w:val="24"/>
          <w:szCs w:val="24"/>
        </w:rPr>
        <w:t>включающий</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педагогическое</w:t>
      </w:r>
      <w:r>
        <w:rPr>
          <w:rFonts w:ascii="Times New Roman" w:hAnsi="Times New Roman"/>
          <w:sz w:val="24"/>
          <w:szCs w:val="24"/>
        </w:rPr>
        <w:t xml:space="preserve"> </w:t>
      </w:r>
      <w:r w:rsidR="001B28EF" w:rsidRPr="00BA6B14">
        <w:rPr>
          <w:rFonts w:ascii="Times New Roman" w:hAnsi="Times New Roman"/>
          <w:sz w:val="24"/>
          <w:szCs w:val="24"/>
        </w:rPr>
        <w:t>обследование,</w:t>
      </w:r>
      <w:r>
        <w:rPr>
          <w:rFonts w:ascii="Times New Roman" w:hAnsi="Times New Roman"/>
          <w:sz w:val="24"/>
          <w:szCs w:val="24"/>
        </w:rPr>
        <w:t xml:space="preserve"> </w:t>
      </w:r>
      <w:r w:rsidR="001B28EF" w:rsidRPr="00BA6B14">
        <w:rPr>
          <w:rFonts w:ascii="Times New Roman" w:hAnsi="Times New Roman"/>
          <w:sz w:val="24"/>
          <w:szCs w:val="24"/>
        </w:rPr>
        <w:t>проведение</w:t>
      </w:r>
      <w:r>
        <w:rPr>
          <w:rFonts w:ascii="Times New Roman" w:hAnsi="Times New Roman"/>
          <w:sz w:val="24"/>
          <w:szCs w:val="24"/>
        </w:rPr>
        <w:t xml:space="preserve"> </w:t>
      </w:r>
      <w:r w:rsidR="001B28EF" w:rsidRPr="00BA6B14">
        <w:rPr>
          <w:rFonts w:ascii="Times New Roman" w:hAnsi="Times New Roman"/>
          <w:sz w:val="24"/>
          <w:szCs w:val="24"/>
        </w:rPr>
        <w:t>индивидуальных и групповых коррекционно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развивающих занятий, а также мониторинг динамики</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КРР</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Pr>
          <w:rFonts w:ascii="Times New Roman" w:hAnsi="Times New Roman"/>
          <w:sz w:val="24"/>
          <w:szCs w:val="24"/>
        </w:rPr>
        <w:t>ДОУ</w:t>
      </w:r>
      <w:r w:rsidR="001B28EF" w:rsidRPr="00BA6B14">
        <w:rPr>
          <w:rFonts w:ascii="Times New Roman" w:hAnsi="Times New Roman"/>
          <w:sz w:val="24"/>
          <w:szCs w:val="24"/>
        </w:rPr>
        <w:t>осуществляют</w:t>
      </w:r>
      <w:r>
        <w:rPr>
          <w:rFonts w:ascii="Times New Roman" w:hAnsi="Times New Roman"/>
          <w:sz w:val="24"/>
          <w:szCs w:val="24"/>
        </w:rPr>
        <w:t xml:space="preserve"> </w:t>
      </w:r>
      <w:r w:rsidR="001B28EF" w:rsidRPr="00BA6B14">
        <w:rPr>
          <w:rFonts w:ascii="Times New Roman" w:hAnsi="Times New Roman"/>
          <w:sz w:val="24"/>
          <w:szCs w:val="24"/>
        </w:rPr>
        <w:t>педагоги,</w:t>
      </w:r>
      <w:r>
        <w:rPr>
          <w:rFonts w:ascii="Times New Roman" w:hAnsi="Times New Roman"/>
          <w:sz w:val="24"/>
          <w:szCs w:val="24"/>
        </w:rPr>
        <w:t xml:space="preserve"> </w:t>
      </w:r>
      <w:r w:rsidR="001B28EF">
        <w:rPr>
          <w:rFonts w:ascii="Times New Roman" w:hAnsi="Times New Roman"/>
          <w:sz w:val="24"/>
          <w:szCs w:val="24"/>
        </w:rPr>
        <w:t>педагог</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псих</w:t>
      </w:r>
      <w:r w:rsidR="001B28EF">
        <w:rPr>
          <w:rFonts w:ascii="Times New Roman" w:hAnsi="Times New Roman"/>
          <w:sz w:val="24"/>
          <w:szCs w:val="24"/>
        </w:rPr>
        <w:t>олог</w:t>
      </w:r>
      <w:r w:rsidR="001B28EF" w:rsidRPr="00BA6B14">
        <w:rPr>
          <w:rFonts w:ascii="Times New Roman" w:hAnsi="Times New Roman"/>
          <w:sz w:val="24"/>
          <w:szCs w:val="24"/>
        </w:rPr>
        <w:t>,</w:t>
      </w:r>
      <w:r>
        <w:rPr>
          <w:rFonts w:ascii="Times New Roman" w:hAnsi="Times New Roman"/>
          <w:sz w:val="24"/>
          <w:szCs w:val="24"/>
        </w:rPr>
        <w:t xml:space="preserve"> </w:t>
      </w:r>
      <w:r w:rsidR="001B28EF">
        <w:rPr>
          <w:rFonts w:ascii="Times New Roman" w:hAnsi="Times New Roman"/>
          <w:sz w:val="24"/>
          <w:szCs w:val="24"/>
        </w:rPr>
        <w:t>учитель</w:t>
      </w:r>
      <w:r>
        <w:rPr>
          <w:rFonts w:ascii="Times New Roman" w:hAnsi="Times New Roman"/>
          <w:sz w:val="24"/>
          <w:szCs w:val="24"/>
        </w:rPr>
        <w:t xml:space="preserve"> </w:t>
      </w:r>
      <w:r w:rsidR="001B28EF">
        <w:rPr>
          <w:rFonts w:ascii="Times New Roman" w:hAnsi="Times New Roman"/>
          <w:sz w:val="24"/>
          <w:szCs w:val="24"/>
        </w:rPr>
        <w:t>- логопед</w:t>
      </w:r>
      <w:r w:rsidR="001B28EF" w:rsidRPr="00BA6B14">
        <w:rPr>
          <w:rFonts w:ascii="Times New Roman" w:hAnsi="Times New Roman"/>
          <w:sz w:val="24"/>
          <w:szCs w:val="24"/>
        </w:rPr>
        <w:t>.</w:t>
      </w:r>
    </w:p>
    <w:p w:rsidR="001B28EF" w:rsidRPr="000F3378" w:rsidRDefault="000F3378" w:rsidP="000F3378">
      <w:pPr>
        <w:widowControl w:val="0"/>
        <w:autoSpaceDE w:val="0"/>
        <w:autoSpaceDN w:val="0"/>
        <w:spacing w:after="0"/>
        <w:ind w:right="241"/>
        <w:jc w:val="both"/>
        <w:rPr>
          <w:rFonts w:ascii="Times New Roman" w:hAnsi="Times New Roman"/>
          <w:sz w:val="24"/>
        </w:rPr>
      </w:pPr>
      <w:r>
        <w:rPr>
          <w:rFonts w:ascii="Times New Roman" w:hAnsi="Times New Roman"/>
          <w:sz w:val="24"/>
        </w:rPr>
        <w:t xml:space="preserve">      </w:t>
      </w:r>
      <w:r w:rsidR="001B28EF">
        <w:rPr>
          <w:rFonts w:ascii="Times New Roman" w:hAnsi="Times New Roman"/>
          <w:sz w:val="24"/>
        </w:rPr>
        <w:t>ДОУ</w:t>
      </w:r>
      <w:r>
        <w:rPr>
          <w:rFonts w:ascii="Times New Roman" w:hAnsi="Times New Roman"/>
          <w:sz w:val="24"/>
        </w:rPr>
        <w:t xml:space="preserve"> </w:t>
      </w:r>
      <w:r w:rsidR="001B28EF" w:rsidRPr="00BA6B14">
        <w:rPr>
          <w:rFonts w:ascii="Times New Roman" w:hAnsi="Times New Roman"/>
          <w:sz w:val="24"/>
        </w:rPr>
        <w:t>имеет</w:t>
      </w:r>
      <w:r>
        <w:rPr>
          <w:rFonts w:ascii="Times New Roman" w:hAnsi="Times New Roman"/>
          <w:sz w:val="24"/>
        </w:rPr>
        <w:t xml:space="preserve"> </w:t>
      </w:r>
      <w:r w:rsidR="001B28EF" w:rsidRPr="00BA6B14">
        <w:rPr>
          <w:rFonts w:ascii="Times New Roman" w:hAnsi="Times New Roman"/>
          <w:sz w:val="24"/>
        </w:rPr>
        <w:t>право</w:t>
      </w:r>
      <w:r>
        <w:rPr>
          <w:rFonts w:ascii="Times New Roman" w:hAnsi="Times New Roman"/>
          <w:sz w:val="24"/>
        </w:rPr>
        <w:t xml:space="preserve"> </w:t>
      </w:r>
      <w:r w:rsidR="001B28EF" w:rsidRPr="00BA6B14">
        <w:rPr>
          <w:rFonts w:ascii="Times New Roman" w:hAnsi="Times New Roman"/>
          <w:sz w:val="24"/>
        </w:rPr>
        <w:t>и</w:t>
      </w:r>
      <w:r>
        <w:rPr>
          <w:rFonts w:ascii="Times New Roman" w:hAnsi="Times New Roman"/>
          <w:sz w:val="24"/>
        </w:rPr>
        <w:t xml:space="preserve"> </w:t>
      </w:r>
      <w:r w:rsidR="001B28EF" w:rsidRPr="00BA6B14">
        <w:rPr>
          <w:rFonts w:ascii="Times New Roman" w:hAnsi="Times New Roman"/>
          <w:sz w:val="24"/>
        </w:rPr>
        <w:t>возможность</w:t>
      </w:r>
      <w:r>
        <w:rPr>
          <w:rFonts w:ascii="Times New Roman" w:hAnsi="Times New Roman"/>
          <w:sz w:val="24"/>
        </w:rPr>
        <w:t xml:space="preserve"> </w:t>
      </w:r>
      <w:r w:rsidR="001B28EF" w:rsidRPr="00BA6B14">
        <w:rPr>
          <w:rFonts w:ascii="Times New Roman" w:hAnsi="Times New Roman"/>
          <w:sz w:val="24"/>
        </w:rPr>
        <w:t>разработать</w:t>
      </w:r>
      <w:r>
        <w:rPr>
          <w:rFonts w:ascii="Times New Roman" w:hAnsi="Times New Roman"/>
          <w:sz w:val="24"/>
        </w:rPr>
        <w:t xml:space="preserve"> </w:t>
      </w:r>
      <w:r w:rsidR="001B28EF" w:rsidRPr="00BA6B14">
        <w:rPr>
          <w:rFonts w:ascii="Times New Roman" w:hAnsi="Times New Roman"/>
          <w:i/>
          <w:sz w:val="24"/>
        </w:rPr>
        <w:t>программу</w:t>
      </w:r>
      <w:r>
        <w:rPr>
          <w:rFonts w:ascii="Times New Roman" w:hAnsi="Times New Roman"/>
          <w:i/>
          <w:sz w:val="24"/>
        </w:rPr>
        <w:t xml:space="preserve"> </w:t>
      </w:r>
      <w:r w:rsidR="001B28EF" w:rsidRPr="00BA6B14">
        <w:rPr>
          <w:rFonts w:ascii="Times New Roman" w:hAnsi="Times New Roman"/>
          <w:i/>
          <w:sz w:val="24"/>
        </w:rPr>
        <w:t>коррекционно</w:t>
      </w:r>
      <w:r>
        <w:rPr>
          <w:rFonts w:ascii="Times New Roman" w:hAnsi="Times New Roman"/>
          <w:i/>
          <w:sz w:val="24"/>
        </w:rPr>
        <w:t xml:space="preserve"> – </w:t>
      </w:r>
      <w:r w:rsidR="001B28EF" w:rsidRPr="00BA6B14">
        <w:rPr>
          <w:rFonts w:ascii="Times New Roman" w:hAnsi="Times New Roman"/>
          <w:i/>
          <w:sz w:val="24"/>
        </w:rPr>
        <w:t>развивающей</w:t>
      </w:r>
      <w:r>
        <w:rPr>
          <w:rFonts w:ascii="Times New Roman" w:hAnsi="Times New Roman"/>
          <w:i/>
          <w:sz w:val="24"/>
        </w:rPr>
        <w:t xml:space="preserve"> </w:t>
      </w:r>
      <w:r w:rsidR="001B28EF" w:rsidRPr="00BA6B14">
        <w:rPr>
          <w:rFonts w:ascii="Times New Roman" w:hAnsi="Times New Roman"/>
          <w:i/>
          <w:sz w:val="24"/>
        </w:rPr>
        <w:t>работы</w:t>
      </w:r>
      <w:r>
        <w:rPr>
          <w:rFonts w:ascii="Times New Roman" w:hAnsi="Times New Roman"/>
          <w:i/>
          <w:sz w:val="24"/>
        </w:rPr>
        <w:t xml:space="preserve"> </w:t>
      </w:r>
      <w:r w:rsidR="001B28EF" w:rsidRPr="00BA6B14">
        <w:rPr>
          <w:rFonts w:ascii="Times New Roman" w:hAnsi="Times New Roman"/>
          <w:sz w:val="24"/>
        </w:rPr>
        <w:t>(далее</w:t>
      </w:r>
      <w:r>
        <w:rPr>
          <w:rFonts w:ascii="Times New Roman" w:hAnsi="Times New Roman"/>
          <w:sz w:val="24"/>
        </w:rPr>
        <w:t xml:space="preserve"> – </w:t>
      </w:r>
      <w:r w:rsidR="001B28EF" w:rsidRPr="00BA6B14">
        <w:rPr>
          <w:rFonts w:ascii="Times New Roman" w:hAnsi="Times New Roman"/>
          <w:sz w:val="24"/>
        </w:rPr>
        <w:t>Программа</w:t>
      </w:r>
      <w:r>
        <w:rPr>
          <w:rFonts w:ascii="Times New Roman" w:hAnsi="Times New Roman"/>
          <w:sz w:val="24"/>
        </w:rPr>
        <w:t xml:space="preserve"> </w:t>
      </w:r>
      <w:r w:rsidR="001B28EF" w:rsidRPr="00BA6B14">
        <w:rPr>
          <w:rFonts w:ascii="Times New Roman" w:hAnsi="Times New Roman"/>
          <w:sz w:val="24"/>
        </w:rPr>
        <w:t>КРР)</w:t>
      </w:r>
      <w:r>
        <w:rPr>
          <w:rFonts w:ascii="Times New Roman" w:hAnsi="Times New Roman"/>
          <w:sz w:val="24"/>
        </w:rPr>
        <w:t xml:space="preserve"> </w:t>
      </w:r>
      <w:r w:rsidR="001B28EF" w:rsidRPr="00BA6B14">
        <w:rPr>
          <w:rFonts w:ascii="Times New Roman" w:hAnsi="Times New Roman"/>
          <w:sz w:val="24"/>
        </w:rPr>
        <w:t>в</w:t>
      </w:r>
      <w:r>
        <w:rPr>
          <w:rFonts w:ascii="Times New Roman" w:hAnsi="Times New Roman"/>
          <w:sz w:val="24"/>
        </w:rPr>
        <w:t xml:space="preserve"> </w:t>
      </w:r>
      <w:r w:rsidR="001B28EF" w:rsidRPr="00BA6B14">
        <w:rPr>
          <w:rFonts w:ascii="Times New Roman" w:hAnsi="Times New Roman"/>
          <w:sz w:val="24"/>
        </w:rPr>
        <w:t>соответствии</w:t>
      </w:r>
      <w:r>
        <w:rPr>
          <w:rFonts w:ascii="Times New Roman" w:hAnsi="Times New Roman"/>
          <w:sz w:val="24"/>
        </w:rPr>
        <w:t xml:space="preserve"> </w:t>
      </w:r>
      <w:r w:rsidR="001B28EF" w:rsidRPr="00BA6B14">
        <w:rPr>
          <w:rFonts w:ascii="Times New Roman" w:hAnsi="Times New Roman"/>
          <w:sz w:val="24"/>
        </w:rPr>
        <w:t>с</w:t>
      </w:r>
      <w:r>
        <w:rPr>
          <w:rFonts w:ascii="Times New Roman" w:hAnsi="Times New Roman"/>
          <w:sz w:val="24"/>
        </w:rPr>
        <w:t xml:space="preserve"> </w:t>
      </w:r>
      <w:r w:rsidR="001B28EF" w:rsidRPr="00BA6B14">
        <w:rPr>
          <w:rFonts w:ascii="Times New Roman" w:hAnsi="Times New Roman"/>
          <w:sz w:val="24"/>
        </w:rPr>
        <w:t>ФГОС</w:t>
      </w:r>
      <w:r>
        <w:rPr>
          <w:rFonts w:ascii="Times New Roman" w:hAnsi="Times New Roman"/>
          <w:sz w:val="24"/>
        </w:rPr>
        <w:t xml:space="preserve"> </w:t>
      </w:r>
      <w:r w:rsidR="001B28EF" w:rsidRPr="00BA6B14">
        <w:rPr>
          <w:rFonts w:ascii="Times New Roman" w:hAnsi="Times New Roman"/>
          <w:sz w:val="24"/>
        </w:rPr>
        <w:t>ДО,</w:t>
      </w:r>
      <w:r>
        <w:rPr>
          <w:rFonts w:ascii="Times New Roman" w:hAnsi="Times New Roman"/>
          <w:sz w:val="24"/>
        </w:rPr>
        <w:t xml:space="preserve"> </w:t>
      </w:r>
      <w:r w:rsidR="001B28EF" w:rsidRPr="00BA6B14">
        <w:rPr>
          <w:rFonts w:ascii="Times New Roman" w:hAnsi="Times New Roman"/>
          <w:sz w:val="24"/>
        </w:rPr>
        <w:t>которая</w:t>
      </w:r>
      <w:r>
        <w:rPr>
          <w:rFonts w:ascii="Times New Roman" w:hAnsi="Times New Roman"/>
          <w:sz w:val="24"/>
        </w:rPr>
        <w:t xml:space="preserve"> </w:t>
      </w:r>
      <w:r w:rsidR="001B28EF" w:rsidRPr="00BA6B14">
        <w:rPr>
          <w:rFonts w:ascii="Times New Roman" w:hAnsi="Times New Roman"/>
          <w:sz w:val="24"/>
        </w:rPr>
        <w:t>может</w:t>
      </w:r>
      <w:r>
        <w:rPr>
          <w:rFonts w:ascii="Times New Roman" w:hAnsi="Times New Roman"/>
          <w:sz w:val="24"/>
        </w:rPr>
        <w:t xml:space="preserve"> </w:t>
      </w:r>
      <w:r w:rsidR="001B28EF" w:rsidRPr="00BA6B14">
        <w:rPr>
          <w:rFonts w:ascii="Times New Roman" w:hAnsi="Times New Roman"/>
          <w:sz w:val="24"/>
        </w:rPr>
        <w:t>включать:</w:t>
      </w:r>
      <w:r>
        <w:rPr>
          <w:rFonts w:ascii="Times New Roman" w:hAnsi="Times New Roman"/>
          <w:sz w:val="24"/>
        </w:rPr>
        <w:t xml:space="preserve"> </w:t>
      </w:r>
      <w:r>
        <w:rPr>
          <w:rFonts w:ascii="Times New Roman" w:hAnsi="Times New Roman"/>
          <w:sz w:val="24"/>
          <w:szCs w:val="24"/>
        </w:rPr>
        <w:t>п</w:t>
      </w:r>
      <w:r w:rsidR="001B28EF" w:rsidRPr="00BA6B14">
        <w:rPr>
          <w:rFonts w:ascii="Times New Roman" w:hAnsi="Times New Roman"/>
          <w:sz w:val="24"/>
          <w:szCs w:val="24"/>
        </w:rPr>
        <w:t>лан</w:t>
      </w:r>
      <w:r>
        <w:rPr>
          <w:rFonts w:ascii="Times New Roman" w:hAnsi="Times New Roman"/>
          <w:sz w:val="24"/>
          <w:szCs w:val="24"/>
        </w:rPr>
        <w:t xml:space="preserve"> </w:t>
      </w:r>
      <w:r w:rsidR="001B28EF" w:rsidRPr="00BA6B14">
        <w:rPr>
          <w:rFonts w:ascii="Times New Roman" w:hAnsi="Times New Roman"/>
          <w:sz w:val="24"/>
          <w:szCs w:val="24"/>
        </w:rPr>
        <w:t>диагностических</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 </w:t>
      </w:r>
      <w:r w:rsidR="001B28EF" w:rsidRPr="00BA6B14">
        <w:rPr>
          <w:rFonts w:ascii="Times New Roman" w:hAnsi="Times New Roman"/>
          <w:sz w:val="24"/>
          <w:szCs w:val="24"/>
        </w:rPr>
        <w:t>развивающих</w:t>
      </w:r>
      <w:r>
        <w:rPr>
          <w:rFonts w:ascii="Times New Roman" w:hAnsi="Times New Roman"/>
          <w:sz w:val="24"/>
          <w:szCs w:val="24"/>
        </w:rPr>
        <w:t xml:space="preserve"> </w:t>
      </w:r>
      <w:r w:rsidR="001B28EF" w:rsidRPr="00BA6B14">
        <w:rPr>
          <w:rFonts w:ascii="Times New Roman" w:hAnsi="Times New Roman"/>
          <w:sz w:val="24"/>
          <w:szCs w:val="24"/>
        </w:rPr>
        <w:t>мероприятий;</w:t>
      </w:r>
      <w:r>
        <w:rPr>
          <w:rFonts w:ascii="Times New Roman" w:hAnsi="Times New Roman"/>
          <w:sz w:val="24"/>
        </w:rPr>
        <w:t xml:space="preserve"> </w:t>
      </w:r>
      <w:r w:rsidR="001B28EF" w:rsidRPr="00BA6B14">
        <w:rPr>
          <w:rFonts w:ascii="Times New Roman" w:hAnsi="Times New Roman"/>
          <w:sz w:val="24"/>
          <w:szCs w:val="24"/>
        </w:rPr>
        <w:t>рабочие программы КРР с обучающимися различных целевых групп, имеющих различные</w:t>
      </w:r>
      <w:r>
        <w:rPr>
          <w:rFonts w:ascii="Times New Roman" w:hAnsi="Times New Roman"/>
          <w:sz w:val="24"/>
          <w:szCs w:val="24"/>
        </w:rPr>
        <w:t xml:space="preserve"> </w:t>
      </w:r>
      <w:r w:rsidR="001B28EF" w:rsidRPr="00BA6B14">
        <w:rPr>
          <w:rFonts w:ascii="Times New Roman" w:hAnsi="Times New Roman"/>
          <w:sz w:val="24"/>
          <w:szCs w:val="24"/>
        </w:rPr>
        <w:t>ООП</w:t>
      </w:r>
      <w:r>
        <w:rPr>
          <w:rFonts w:ascii="Times New Roman" w:hAnsi="Times New Roman"/>
          <w:sz w:val="24"/>
          <w:szCs w:val="24"/>
        </w:rPr>
        <w:t xml:space="preserve"> </w:t>
      </w:r>
      <w:r w:rsidR="001B28EF" w:rsidRPr="00BA6B14">
        <w:rPr>
          <w:rFonts w:ascii="Times New Roman" w:hAnsi="Times New Roman"/>
          <w:sz w:val="24"/>
          <w:szCs w:val="24"/>
        </w:rPr>
        <w:t>и стартовые</w:t>
      </w:r>
      <w:r>
        <w:rPr>
          <w:rFonts w:ascii="Times New Roman" w:hAnsi="Times New Roman"/>
          <w:sz w:val="24"/>
          <w:szCs w:val="24"/>
        </w:rPr>
        <w:t xml:space="preserve"> </w:t>
      </w:r>
      <w:r w:rsidR="001B28EF" w:rsidRPr="00BA6B14">
        <w:rPr>
          <w:rFonts w:ascii="Times New Roman" w:hAnsi="Times New Roman"/>
          <w:sz w:val="24"/>
          <w:szCs w:val="24"/>
        </w:rPr>
        <w:t>условия освоения Программы.</w:t>
      </w:r>
    </w:p>
    <w:p w:rsidR="001B28EF" w:rsidRPr="00BA6B14" w:rsidRDefault="000F3378" w:rsidP="001B28EF">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М</w:t>
      </w:r>
      <w:r w:rsidR="001B28EF" w:rsidRPr="00BA6B14">
        <w:rPr>
          <w:rFonts w:ascii="Times New Roman" w:hAnsi="Times New Roman"/>
          <w:sz w:val="24"/>
          <w:szCs w:val="24"/>
        </w:rPr>
        <w:t>етодический</w:t>
      </w:r>
      <w:r>
        <w:rPr>
          <w:rFonts w:ascii="Times New Roman" w:hAnsi="Times New Roman"/>
          <w:sz w:val="24"/>
          <w:szCs w:val="24"/>
        </w:rPr>
        <w:t xml:space="preserve"> </w:t>
      </w:r>
      <w:r w:rsidR="001B28EF" w:rsidRPr="00BA6B14">
        <w:rPr>
          <w:rFonts w:ascii="Times New Roman" w:hAnsi="Times New Roman"/>
          <w:sz w:val="24"/>
          <w:szCs w:val="24"/>
        </w:rPr>
        <w:t>инструментарий</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реализации</w:t>
      </w:r>
      <w:r>
        <w:rPr>
          <w:rFonts w:ascii="Times New Roman" w:hAnsi="Times New Roman"/>
          <w:sz w:val="24"/>
          <w:szCs w:val="24"/>
        </w:rPr>
        <w:t xml:space="preserve"> </w:t>
      </w:r>
      <w:r w:rsidR="001B28EF" w:rsidRPr="00BA6B14">
        <w:rPr>
          <w:rFonts w:ascii="Times New Roman" w:hAnsi="Times New Roman"/>
          <w:sz w:val="24"/>
          <w:szCs w:val="24"/>
        </w:rPr>
        <w:t>диагностических,</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 </w:t>
      </w:r>
      <w:r w:rsidR="001B28EF" w:rsidRPr="00BA6B14">
        <w:rPr>
          <w:rFonts w:ascii="Times New Roman" w:hAnsi="Times New Roman"/>
          <w:sz w:val="24"/>
          <w:szCs w:val="24"/>
        </w:rPr>
        <w:t>развивающих</w:t>
      </w:r>
      <w:r>
        <w:rPr>
          <w:rFonts w:ascii="Times New Roman" w:hAnsi="Times New Roman"/>
          <w:sz w:val="24"/>
          <w:szCs w:val="24"/>
        </w:rPr>
        <w:t xml:space="preserve"> </w:t>
      </w:r>
      <w:r w:rsidR="001B28EF" w:rsidRPr="00BA6B14">
        <w:rPr>
          <w:rFonts w:ascii="Times New Roman" w:hAnsi="Times New Roman"/>
          <w:sz w:val="24"/>
          <w:szCs w:val="24"/>
        </w:rPr>
        <w:t>и просветительских</w:t>
      </w:r>
      <w:r>
        <w:rPr>
          <w:rFonts w:ascii="Times New Roman" w:hAnsi="Times New Roman"/>
          <w:sz w:val="24"/>
          <w:szCs w:val="24"/>
        </w:rPr>
        <w:t xml:space="preserve"> </w:t>
      </w:r>
      <w:r w:rsidR="001B28EF" w:rsidRPr="00BA6B14">
        <w:rPr>
          <w:rFonts w:ascii="Times New Roman" w:hAnsi="Times New Roman"/>
          <w:sz w:val="24"/>
          <w:szCs w:val="24"/>
        </w:rPr>
        <w:t>задач</w:t>
      </w:r>
      <w:r>
        <w:rPr>
          <w:rFonts w:ascii="Times New Roman" w:hAnsi="Times New Roman"/>
          <w:sz w:val="24"/>
          <w:szCs w:val="24"/>
        </w:rPr>
        <w:t xml:space="preserve"> </w:t>
      </w:r>
      <w:r w:rsidR="001B28EF" w:rsidRPr="00BA6B14">
        <w:rPr>
          <w:rFonts w:ascii="Times New Roman" w:hAnsi="Times New Roman"/>
          <w:sz w:val="24"/>
          <w:szCs w:val="24"/>
        </w:rPr>
        <w:t>Программы КРР.</w:t>
      </w:r>
    </w:p>
    <w:p w:rsidR="001B28EF" w:rsidRPr="000F3378" w:rsidRDefault="000F3378" w:rsidP="000F3378">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Задачи</w:t>
      </w:r>
      <w:r>
        <w:rPr>
          <w:rFonts w:ascii="Times New Roman" w:hAnsi="Times New Roman"/>
          <w:i/>
          <w:sz w:val="24"/>
        </w:rPr>
        <w:t xml:space="preserve"> </w:t>
      </w:r>
      <w:r w:rsidR="001B28EF" w:rsidRPr="00BA6B14">
        <w:rPr>
          <w:rFonts w:ascii="Times New Roman" w:hAnsi="Times New Roman"/>
          <w:i/>
          <w:sz w:val="24"/>
        </w:rPr>
        <w:t>КРР</w:t>
      </w:r>
      <w:r>
        <w:rPr>
          <w:rFonts w:ascii="Times New Roman" w:hAnsi="Times New Roman"/>
          <w:i/>
          <w:sz w:val="24"/>
        </w:rPr>
        <w:t xml:space="preserve"> </w:t>
      </w:r>
      <w:r w:rsidR="001B28EF" w:rsidRPr="00BA6B14">
        <w:rPr>
          <w:rFonts w:ascii="Times New Roman" w:hAnsi="Times New Roman"/>
          <w:i/>
          <w:sz w:val="24"/>
        </w:rPr>
        <w:t>на</w:t>
      </w:r>
      <w:r>
        <w:rPr>
          <w:rFonts w:ascii="Times New Roman" w:hAnsi="Times New Roman"/>
          <w:i/>
          <w:sz w:val="24"/>
        </w:rPr>
        <w:t xml:space="preserve"> </w:t>
      </w:r>
      <w:r w:rsidR="001B28EF" w:rsidRPr="00BA6B14">
        <w:rPr>
          <w:rFonts w:ascii="Times New Roman" w:hAnsi="Times New Roman"/>
          <w:i/>
          <w:sz w:val="24"/>
        </w:rPr>
        <w:t>уровне</w:t>
      </w:r>
      <w:r>
        <w:rPr>
          <w:rFonts w:ascii="Times New Roman" w:hAnsi="Times New Roman"/>
          <w:i/>
          <w:sz w:val="24"/>
        </w:rPr>
        <w:t xml:space="preserve"> </w:t>
      </w:r>
      <w:r w:rsidR="001B28EF" w:rsidRPr="00BA6B14">
        <w:rPr>
          <w:rFonts w:ascii="Times New Roman" w:hAnsi="Times New Roman"/>
          <w:i/>
          <w:sz w:val="24"/>
        </w:rPr>
        <w:t>дошкольного</w:t>
      </w:r>
      <w:r>
        <w:rPr>
          <w:rFonts w:ascii="Times New Roman" w:hAnsi="Times New Roman"/>
          <w:i/>
          <w:sz w:val="24"/>
        </w:rPr>
        <w:t xml:space="preserve"> </w:t>
      </w:r>
      <w:r w:rsidR="001B28EF" w:rsidRPr="00BA6B14">
        <w:rPr>
          <w:rFonts w:ascii="Times New Roman" w:hAnsi="Times New Roman"/>
          <w:i/>
          <w:sz w:val="24"/>
        </w:rPr>
        <w:t>образования:</w:t>
      </w:r>
      <w:r>
        <w:rPr>
          <w:rFonts w:ascii="Times New Roman" w:hAnsi="Times New Roman"/>
          <w:i/>
          <w:sz w:val="24"/>
        </w:rPr>
        <w:t xml:space="preserve"> </w:t>
      </w:r>
      <w:r w:rsidR="001B28EF" w:rsidRPr="00BA6B14">
        <w:rPr>
          <w:rFonts w:ascii="Times New Roman" w:hAnsi="Times New Roman"/>
          <w:sz w:val="24"/>
          <w:szCs w:val="24"/>
        </w:rPr>
        <w:t>определение особых (индивидуальных) образовательных потребностей обучающихся, в 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трудностями</w:t>
      </w:r>
      <w:r>
        <w:rPr>
          <w:rFonts w:ascii="Times New Roman" w:hAnsi="Times New Roman"/>
          <w:sz w:val="24"/>
          <w:szCs w:val="24"/>
        </w:rPr>
        <w:t xml:space="preserve"> </w:t>
      </w:r>
      <w:r w:rsidR="001B28EF" w:rsidRPr="00BA6B14">
        <w:rPr>
          <w:rFonts w:ascii="Times New Roman" w:hAnsi="Times New Roman"/>
          <w:sz w:val="24"/>
          <w:szCs w:val="24"/>
        </w:rPr>
        <w:t>освоения Федеральной</w:t>
      </w:r>
      <w:r>
        <w:rPr>
          <w:rFonts w:ascii="Times New Roman" w:hAnsi="Times New Roman"/>
          <w:sz w:val="24"/>
          <w:szCs w:val="24"/>
        </w:rPr>
        <w:t xml:space="preserve"> </w:t>
      </w:r>
      <w:r w:rsidR="001B28EF" w:rsidRPr="00BA6B14">
        <w:rPr>
          <w:rFonts w:ascii="Times New Roman" w:hAnsi="Times New Roman"/>
          <w:sz w:val="24"/>
          <w:szCs w:val="24"/>
        </w:rPr>
        <w:t>программы и социализации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ДОО;</w:t>
      </w:r>
      <w:r>
        <w:rPr>
          <w:rFonts w:ascii="Times New Roman" w:hAnsi="Times New Roman"/>
          <w:i/>
          <w:sz w:val="24"/>
        </w:rPr>
        <w:t xml:space="preserve"> </w:t>
      </w:r>
      <w:r w:rsidR="001B28EF" w:rsidRPr="00BA6B14">
        <w:rPr>
          <w:rFonts w:ascii="Times New Roman" w:hAnsi="Times New Roman"/>
          <w:sz w:val="24"/>
          <w:szCs w:val="24"/>
        </w:rPr>
        <w:t>своевременное</w:t>
      </w:r>
      <w:r>
        <w:rPr>
          <w:rFonts w:ascii="Times New Roman" w:hAnsi="Times New Roman"/>
          <w:sz w:val="24"/>
          <w:szCs w:val="24"/>
        </w:rPr>
        <w:t xml:space="preserve"> </w:t>
      </w:r>
      <w:r w:rsidR="001B28EF" w:rsidRPr="00BA6B14">
        <w:rPr>
          <w:rFonts w:ascii="Times New Roman" w:hAnsi="Times New Roman"/>
          <w:sz w:val="24"/>
          <w:szCs w:val="24"/>
        </w:rPr>
        <w:t>выявление</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трудностями</w:t>
      </w:r>
      <w:r>
        <w:rPr>
          <w:rFonts w:ascii="Times New Roman" w:hAnsi="Times New Roman"/>
          <w:sz w:val="24"/>
          <w:szCs w:val="24"/>
        </w:rPr>
        <w:t xml:space="preserve"> </w:t>
      </w:r>
      <w:r w:rsidR="001B28EF" w:rsidRPr="00BA6B14">
        <w:rPr>
          <w:rFonts w:ascii="Times New Roman" w:hAnsi="Times New Roman"/>
          <w:sz w:val="24"/>
          <w:szCs w:val="24"/>
        </w:rPr>
        <w:t>адаптации,</w:t>
      </w:r>
      <w:r>
        <w:rPr>
          <w:rFonts w:ascii="Times New Roman" w:hAnsi="Times New Roman"/>
          <w:sz w:val="24"/>
          <w:szCs w:val="24"/>
        </w:rPr>
        <w:t xml:space="preserve"> </w:t>
      </w:r>
      <w:r w:rsidR="001B28EF" w:rsidRPr="00BA6B14">
        <w:rPr>
          <w:rFonts w:ascii="Times New Roman" w:hAnsi="Times New Roman"/>
          <w:sz w:val="24"/>
          <w:szCs w:val="24"/>
        </w:rPr>
        <w:t>обусловленными</w:t>
      </w:r>
      <w:r>
        <w:rPr>
          <w:rFonts w:ascii="Times New Roman" w:hAnsi="Times New Roman"/>
          <w:sz w:val="24"/>
          <w:szCs w:val="24"/>
        </w:rPr>
        <w:t xml:space="preserve"> </w:t>
      </w:r>
      <w:r w:rsidR="001B28EF" w:rsidRPr="00BA6B14">
        <w:rPr>
          <w:rFonts w:ascii="Times New Roman" w:hAnsi="Times New Roman"/>
          <w:sz w:val="24"/>
          <w:szCs w:val="24"/>
        </w:rPr>
        <w:t>различными</w:t>
      </w:r>
      <w:r>
        <w:rPr>
          <w:rFonts w:ascii="Times New Roman" w:hAnsi="Times New Roman"/>
          <w:sz w:val="24"/>
          <w:szCs w:val="24"/>
        </w:rPr>
        <w:t xml:space="preserve"> </w:t>
      </w:r>
      <w:r w:rsidR="001B28EF" w:rsidRPr="00BA6B14">
        <w:rPr>
          <w:rFonts w:ascii="Times New Roman" w:hAnsi="Times New Roman"/>
          <w:sz w:val="24"/>
          <w:szCs w:val="24"/>
        </w:rPr>
        <w:t>причинами;</w:t>
      </w:r>
      <w:r>
        <w:rPr>
          <w:rFonts w:ascii="Times New Roman" w:hAnsi="Times New Roman"/>
          <w:i/>
          <w:sz w:val="24"/>
        </w:rPr>
        <w:t xml:space="preserve"> </w:t>
      </w:r>
      <w:r w:rsidR="001B28EF" w:rsidRPr="00BA6B14">
        <w:rPr>
          <w:rFonts w:ascii="Times New Roman" w:hAnsi="Times New Roman"/>
          <w:sz w:val="24"/>
          <w:szCs w:val="24"/>
        </w:rPr>
        <w:t>осуществление</w:t>
      </w:r>
      <w:r>
        <w:rPr>
          <w:rFonts w:ascii="Times New Roman" w:hAnsi="Times New Roman"/>
          <w:sz w:val="24"/>
          <w:szCs w:val="24"/>
        </w:rPr>
        <w:t xml:space="preserve"> </w:t>
      </w:r>
      <w:r w:rsidR="001B28EF" w:rsidRPr="00BA6B14">
        <w:rPr>
          <w:rFonts w:ascii="Times New Roman" w:hAnsi="Times New Roman"/>
          <w:sz w:val="24"/>
          <w:szCs w:val="24"/>
        </w:rPr>
        <w:t>индивидуально</w:t>
      </w:r>
      <w:r>
        <w:rPr>
          <w:rFonts w:ascii="Times New Roman" w:hAnsi="Times New Roman"/>
          <w:sz w:val="24"/>
          <w:szCs w:val="24"/>
        </w:rPr>
        <w:t xml:space="preserve"> </w:t>
      </w:r>
      <w:r w:rsidR="001B28EF" w:rsidRPr="00BA6B14">
        <w:rPr>
          <w:rFonts w:ascii="Times New Roman" w:hAnsi="Times New Roman"/>
          <w:sz w:val="24"/>
          <w:szCs w:val="24"/>
        </w:rPr>
        <w:t>ориентированной</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педагогической</w:t>
      </w:r>
      <w:r>
        <w:rPr>
          <w:rFonts w:ascii="Times New Roman" w:hAnsi="Times New Roman"/>
          <w:sz w:val="24"/>
          <w:szCs w:val="24"/>
        </w:rPr>
        <w:t xml:space="preserve"> </w:t>
      </w:r>
      <w:r w:rsidR="001B28EF" w:rsidRPr="00BA6B14">
        <w:rPr>
          <w:rFonts w:ascii="Times New Roman" w:hAnsi="Times New Roman"/>
          <w:sz w:val="24"/>
          <w:szCs w:val="24"/>
        </w:rPr>
        <w:t>помощи</w:t>
      </w:r>
      <w:r>
        <w:rPr>
          <w:rFonts w:ascii="Times New Roman" w:hAnsi="Times New Roman"/>
          <w:sz w:val="24"/>
          <w:szCs w:val="24"/>
        </w:rPr>
        <w:t xml:space="preserve"> </w:t>
      </w:r>
      <w:r w:rsidR="001B28EF" w:rsidRPr="00BA6B14">
        <w:rPr>
          <w:rFonts w:ascii="Times New Roman" w:hAnsi="Times New Roman"/>
          <w:sz w:val="24"/>
          <w:szCs w:val="24"/>
        </w:rPr>
        <w:t>обучающимся</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учетом</w:t>
      </w:r>
      <w:r>
        <w:rPr>
          <w:rFonts w:ascii="Times New Roman" w:hAnsi="Times New Roman"/>
          <w:sz w:val="24"/>
          <w:szCs w:val="24"/>
        </w:rPr>
        <w:t xml:space="preserve"> </w:t>
      </w:r>
      <w:r w:rsidR="001B28EF" w:rsidRPr="00BA6B14">
        <w:rPr>
          <w:rFonts w:ascii="Times New Roman" w:hAnsi="Times New Roman"/>
          <w:sz w:val="24"/>
          <w:szCs w:val="24"/>
        </w:rPr>
        <w:t>особенностей</w:t>
      </w:r>
      <w:r>
        <w:rPr>
          <w:rFonts w:ascii="Times New Roman" w:hAnsi="Times New Roman"/>
          <w:sz w:val="24"/>
          <w:szCs w:val="24"/>
        </w:rPr>
        <w:t xml:space="preserve"> </w:t>
      </w:r>
      <w:r w:rsidR="001B28EF" w:rsidRPr="00BA6B14">
        <w:rPr>
          <w:rFonts w:ascii="Times New Roman" w:hAnsi="Times New Roman"/>
          <w:sz w:val="24"/>
          <w:szCs w:val="24"/>
        </w:rPr>
        <w:t>психического</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(или)</w:t>
      </w:r>
      <w:r>
        <w:rPr>
          <w:rFonts w:ascii="Times New Roman" w:hAnsi="Times New Roman"/>
          <w:sz w:val="24"/>
          <w:szCs w:val="24"/>
        </w:rPr>
        <w:t xml:space="preserve"> </w:t>
      </w:r>
      <w:r w:rsidR="001B28EF" w:rsidRPr="00BA6B14">
        <w:rPr>
          <w:rFonts w:ascii="Times New Roman" w:hAnsi="Times New Roman"/>
          <w:sz w:val="24"/>
          <w:szCs w:val="24"/>
        </w:rPr>
        <w:t>физического</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индивидуальных</w:t>
      </w:r>
      <w:r>
        <w:rPr>
          <w:rFonts w:ascii="Times New Roman" w:hAnsi="Times New Roman"/>
          <w:sz w:val="24"/>
          <w:szCs w:val="24"/>
        </w:rPr>
        <w:t xml:space="preserve"> </w:t>
      </w:r>
      <w:r w:rsidR="001B28EF" w:rsidRPr="00BA6B14">
        <w:rPr>
          <w:rFonts w:ascii="Times New Roman" w:hAnsi="Times New Roman"/>
          <w:sz w:val="24"/>
          <w:szCs w:val="24"/>
        </w:rPr>
        <w:t>возможностей</w:t>
      </w:r>
      <w:r>
        <w:rPr>
          <w:rFonts w:ascii="Times New Roman" w:hAnsi="Times New Roman"/>
          <w:sz w:val="24"/>
          <w:szCs w:val="24"/>
        </w:rPr>
        <w:t xml:space="preserve"> </w:t>
      </w:r>
      <w:r w:rsidR="001B28EF" w:rsidRPr="00BA6B14">
        <w:rPr>
          <w:rFonts w:ascii="Times New Roman" w:hAnsi="Times New Roman"/>
          <w:sz w:val="24"/>
          <w:szCs w:val="24"/>
        </w:rPr>
        <w:t>и потребностей</w:t>
      </w:r>
      <w:r>
        <w:rPr>
          <w:rFonts w:ascii="Times New Roman" w:hAnsi="Times New Roman"/>
          <w:sz w:val="24"/>
          <w:szCs w:val="24"/>
        </w:rPr>
        <w:t xml:space="preserve"> </w:t>
      </w:r>
      <w:r w:rsidR="001B28EF" w:rsidRPr="00BA6B14">
        <w:rPr>
          <w:rFonts w:ascii="Times New Roman" w:hAnsi="Times New Roman"/>
          <w:sz w:val="24"/>
          <w:szCs w:val="24"/>
        </w:rPr>
        <w:t>(в соответствии</w:t>
      </w:r>
      <w:r>
        <w:rPr>
          <w:rFonts w:ascii="Times New Roman" w:hAnsi="Times New Roman"/>
          <w:sz w:val="24"/>
          <w:szCs w:val="24"/>
        </w:rPr>
        <w:t xml:space="preserve"> </w:t>
      </w:r>
      <w:r w:rsidR="001B28EF" w:rsidRPr="00BA6B14">
        <w:rPr>
          <w:rFonts w:ascii="Times New Roman" w:hAnsi="Times New Roman"/>
          <w:sz w:val="24"/>
          <w:szCs w:val="24"/>
        </w:rPr>
        <w:t>с рекомендациями</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медико</w:t>
      </w:r>
      <w:r>
        <w:rPr>
          <w:rFonts w:ascii="Times New Roman" w:hAnsi="Times New Roman"/>
          <w:sz w:val="24"/>
          <w:szCs w:val="24"/>
        </w:rPr>
        <w:t xml:space="preserve"> – </w:t>
      </w:r>
      <w:r w:rsidR="001B28EF" w:rsidRPr="00BA6B14">
        <w:rPr>
          <w:rFonts w:ascii="Times New Roman" w:hAnsi="Times New Roman"/>
          <w:sz w:val="24"/>
          <w:szCs w:val="24"/>
        </w:rPr>
        <w:t>педагогической</w:t>
      </w:r>
      <w:r>
        <w:rPr>
          <w:rFonts w:ascii="Times New Roman" w:hAnsi="Times New Roman"/>
          <w:sz w:val="24"/>
          <w:szCs w:val="24"/>
        </w:rPr>
        <w:t xml:space="preserve"> </w:t>
      </w:r>
      <w:r w:rsidR="001B28EF" w:rsidRPr="00BA6B14">
        <w:rPr>
          <w:rFonts w:ascii="Times New Roman" w:hAnsi="Times New Roman"/>
          <w:sz w:val="24"/>
          <w:szCs w:val="24"/>
        </w:rPr>
        <w:t>комиссии</w:t>
      </w:r>
      <w:r>
        <w:rPr>
          <w:rFonts w:ascii="Times New Roman" w:hAnsi="Times New Roman"/>
          <w:sz w:val="24"/>
          <w:szCs w:val="24"/>
        </w:rPr>
        <w:t xml:space="preserve"> </w:t>
      </w:r>
      <w:r w:rsidR="001B28EF" w:rsidRPr="00BA6B14">
        <w:rPr>
          <w:rFonts w:ascii="Times New Roman" w:hAnsi="Times New Roman"/>
          <w:sz w:val="24"/>
          <w:szCs w:val="24"/>
        </w:rPr>
        <w:t>(ПМПК)</w:t>
      </w:r>
      <w:r>
        <w:rPr>
          <w:rFonts w:ascii="Times New Roman" w:hAnsi="Times New Roman"/>
          <w:sz w:val="24"/>
          <w:szCs w:val="24"/>
        </w:rPr>
        <w:t xml:space="preserve"> </w:t>
      </w:r>
      <w:r w:rsidR="001B28EF" w:rsidRPr="00BA6B14">
        <w:rPr>
          <w:rFonts w:ascii="Times New Roman" w:hAnsi="Times New Roman"/>
          <w:sz w:val="24"/>
          <w:szCs w:val="24"/>
        </w:rPr>
        <w:t>или</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педагогического</w:t>
      </w:r>
      <w:r>
        <w:rPr>
          <w:rFonts w:ascii="Times New Roman" w:hAnsi="Times New Roman"/>
          <w:sz w:val="24"/>
          <w:szCs w:val="24"/>
        </w:rPr>
        <w:t xml:space="preserve"> </w:t>
      </w:r>
      <w:r w:rsidR="001B28EF" w:rsidRPr="00BA6B14">
        <w:rPr>
          <w:rFonts w:ascii="Times New Roman" w:hAnsi="Times New Roman"/>
          <w:sz w:val="24"/>
          <w:szCs w:val="24"/>
        </w:rPr>
        <w:t>консилиума</w:t>
      </w:r>
      <w:r>
        <w:rPr>
          <w:rFonts w:ascii="Times New Roman" w:hAnsi="Times New Roman"/>
          <w:sz w:val="24"/>
          <w:szCs w:val="24"/>
        </w:rPr>
        <w:t xml:space="preserve"> </w:t>
      </w:r>
      <w:r w:rsidR="001B28EF" w:rsidRPr="00BA6B14">
        <w:rPr>
          <w:rFonts w:ascii="Times New Roman" w:hAnsi="Times New Roman"/>
          <w:sz w:val="24"/>
          <w:szCs w:val="24"/>
        </w:rPr>
        <w:t>образовательной</w:t>
      </w:r>
      <w:r>
        <w:rPr>
          <w:rFonts w:ascii="Times New Roman" w:hAnsi="Times New Roman"/>
          <w:sz w:val="24"/>
          <w:szCs w:val="24"/>
        </w:rPr>
        <w:t xml:space="preserve"> </w:t>
      </w:r>
      <w:r w:rsidR="001B28EF" w:rsidRPr="00BA6B14">
        <w:rPr>
          <w:rFonts w:ascii="Times New Roman" w:hAnsi="Times New Roman"/>
          <w:sz w:val="24"/>
          <w:szCs w:val="24"/>
        </w:rPr>
        <w:t>организации (ППК);</w:t>
      </w:r>
      <w:r>
        <w:rPr>
          <w:rFonts w:ascii="Times New Roman" w:hAnsi="Times New Roman"/>
          <w:i/>
          <w:sz w:val="24"/>
        </w:rPr>
        <w:t xml:space="preserve"> </w:t>
      </w:r>
      <w:r>
        <w:rPr>
          <w:rFonts w:ascii="Times New Roman" w:hAnsi="Times New Roman"/>
          <w:sz w:val="24"/>
          <w:szCs w:val="24"/>
        </w:rPr>
        <w:t>о</w:t>
      </w:r>
      <w:r w:rsidR="001B28EF" w:rsidRPr="00BA6B14">
        <w:rPr>
          <w:rFonts w:ascii="Times New Roman" w:hAnsi="Times New Roman"/>
          <w:sz w:val="24"/>
          <w:szCs w:val="24"/>
        </w:rPr>
        <w:t>казание</w:t>
      </w:r>
      <w:r>
        <w:rPr>
          <w:rFonts w:ascii="Times New Roman" w:hAnsi="Times New Roman"/>
          <w:sz w:val="24"/>
          <w:szCs w:val="24"/>
        </w:rPr>
        <w:t xml:space="preserve"> </w:t>
      </w:r>
      <w:r w:rsidR="001B28EF" w:rsidRPr="00BA6B14">
        <w:rPr>
          <w:rFonts w:ascii="Times New Roman" w:hAnsi="Times New Roman"/>
          <w:sz w:val="24"/>
          <w:szCs w:val="24"/>
        </w:rPr>
        <w:t>родителям</w:t>
      </w:r>
      <w:r>
        <w:rPr>
          <w:rFonts w:ascii="Times New Roman" w:hAnsi="Times New Roman"/>
          <w:sz w:val="24"/>
          <w:szCs w:val="24"/>
        </w:rPr>
        <w:t xml:space="preserve"> </w:t>
      </w:r>
      <w:r w:rsidR="001B28EF" w:rsidRPr="00BA6B14">
        <w:rPr>
          <w:rFonts w:ascii="Times New Roman" w:hAnsi="Times New Roman"/>
          <w:sz w:val="24"/>
          <w:szCs w:val="24"/>
        </w:rPr>
        <w:t>(законным</w:t>
      </w:r>
      <w:r>
        <w:rPr>
          <w:rFonts w:ascii="Times New Roman" w:hAnsi="Times New Roman"/>
          <w:sz w:val="24"/>
          <w:szCs w:val="24"/>
        </w:rPr>
        <w:t xml:space="preserve"> </w:t>
      </w:r>
      <w:r w:rsidR="001B28EF" w:rsidRPr="00BA6B14">
        <w:rPr>
          <w:rFonts w:ascii="Times New Roman" w:hAnsi="Times New Roman"/>
          <w:sz w:val="24"/>
          <w:szCs w:val="24"/>
        </w:rPr>
        <w:t>представителям)</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sz w:val="24"/>
          <w:szCs w:val="24"/>
        </w:rPr>
        <w:t xml:space="preserve"> </w:t>
      </w:r>
      <w:r w:rsidR="001B28EF" w:rsidRPr="00BA6B14">
        <w:rPr>
          <w:rFonts w:ascii="Times New Roman" w:hAnsi="Times New Roman"/>
          <w:sz w:val="24"/>
          <w:szCs w:val="24"/>
        </w:rPr>
        <w:t>консультативной</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w:t>
      </w:r>
      <w:r w:rsidR="001B28EF" w:rsidRPr="00BA6B14">
        <w:rPr>
          <w:rFonts w:ascii="Times New Roman" w:hAnsi="Times New Roman"/>
          <w:sz w:val="24"/>
          <w:szCs w:val="24"/>
        </w:rPr>
        <w:t>педагогической</w:t>
      </w:r>
      <w:r>
        <w:rPr>
          <w:rFonts w:ascii="Times New Roman" w:hAnsi="Times New Roman"/>
          <w:sz w:val="24"/>
          <w:szCs w:val="24"/>
        </w:rPr>
        <w:t xml:space="preserve"> </w:t>
      </w:r>
      <w:r w:rsidR="001B28EF" w:rsidRPr="00BA6B14">
        <w:rPr>
          <w:rFonts w:ascii="Times New Roman" w:hAnsi="Times New Roman"/>
          <w:sz w:val="24"/>
          <w:szCs w:val="24"/>
        </w:rPr>
        <w:t>помощи</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вопросам</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воспитания</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дошкольного</w:t>
      </w:r>
      <w:r>
        <w:rPr>
          <w:rFonts w:ascii="Times New Roman" w:hAnsi="Times New Roman"/>
          <w:sz w:val="24"/>
          <w:szCs w:val="24"/>
        </w:rPr>
        <w:t xml:space="preserve"> </w:t>
      </w:r>
      <w:r w:rsidR="001B28EF" w:rsidRPr="00BA6B14">
        <w:rPr>
          <w:rFonts w:ascii="Times New Roman" w:hAnsi="Times New Roman"/>
          <w:sz w:val="24"/>
          <w:szCs w:val="24"/>
        </w:rPr>
        <w:t>возраста;</w:t>
      </w:r>
      <w:r>
        <w:rPr>
          <w:rFonts w:ascii="Times New Roman" w:hAnsi="Times New Roman"/>
          <w:i/>
          <w:sz w:val="24"/>
        </w:rPr>
        <w:t xml:space="preserve"> </w:t>
      </w:r>
      <w:r w:rsidR="001B28EF" w:rsidRPr="00BA6B14">
        <w:rPr>
          <w:rFonts w:ascii="Times New Roman" w:hAnsi="Times New Roman"/>
          <w:sz w:val="24"/>
          <w:szCs w:val="24"/>
        </w:rPr>
        <w:t>содействие поиску и отбору одаренных обучающихся, их творческому развитию;</w:t>
      </w:r>
      <w:r>
        <w:rPr>
          <w:rFonts w:ascii="Times New Roman" w:hAnsi="Times New Roman"/>
          <w:sz w:val="24"/>
          <w:szCs w:val="24"/>
        </w:rPr>
        <w:t xml:space="preserve"> </w:t>
      </w:r>
      <w:r w:rsidR="001B28EF" w:rsidRPr="00BA6B14">
        <w:rPr>
          <w:rFonts w:ascii="Times New Roman" w:hAnsi="Times New Roman"/>
          <w:sz w:val="24"/>
          <w:szCs w:val="24"/>
        </w:rPr>
        <w:t>выявление</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проблемами</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эмоциональной</w:t>
      </w:r>
      <w:r>
        <w:rPr>
          <w:rFonts w:ascii="Times New Roman" w:hAnsi="Times New Roman"/>
          <w:sz w:val="24"/>
          <w:szCs w:val="24"/>
        </w:rPr>
        <w:t xml:space="preserve"> интеллектуальной </w:t>
      </w:r>
      <w:r w:rsidR="001B28EF" w:rsidRPr="00BA6B14">
        <w:rPr>
          <w:rFonts w:ascii="Times New Roman" w:hAnsi="Times New Roman"/>
          <w:sz w:val="24"/>
          <w:szCs w:val="24"/>
        </w:rPr>
        <w:t>сферы;</w:t>
      </w:r>
      <w:r>
        <w:rPr>
          <w:rFonts w:ascii="Times New Roman" w:hAnsi="Times New Roman"/>
          <w:i/>
          <w:sz w:val="24"/>
        </w:rPr>
        <w:t xml:space="preserve"> </w:t>
      </w:r>
      <w:r w:rsidR="001B28EF" w:rsidRPr="00BA6B14">
        <w:rPr>
          <w:rFonts w:ascii="Times New Roman" w:hAnsi="Times New Roman"/>
          <w:sz w:val="24"/>
          <w:szCs w:val="24"/>
        </w:rPr>
        <w:t>реализация комплекса индивидуально ориентированных мер по ослаблению, снижению или</w:t>
      </w:r>
      <w:r>
        <w:rPr>
          <w:rFonts w:ascii="Times New Roman" w:hAnsi="Times New Roman"/>
          <w:sz w:val="24"/>
          <w:szCs w:val="24"/>
        </w:rPr>
        <w:t xml:space="preserve"> </w:t>
      </w:r>
      <w:r w:rsidR="001B28EF" w:rsidRPr="00BA6B14">
        <w:rPr>
          <w:rFonts w:ascii="Times New Roman" w:hAnsi="Times New Roman"/>
          <w:sz w:val="24"/>
          <w:szCs w:val="24"/>
        </w:rPr>
        <w:t>устранению</w:t>
      </w:r>
      <w:r>
        <w:rPr>
          <w:rFonts w:ascii="Times New Roman" w:hAnsi="Times New Roman"/>
          <w:sz w:val="24"/>
          <w:szCs w:val="24"/>
        </w:rPr>
        <w:t xml:space="preserve"> </w:t>
      </w:r>
      <w:r w:rsidR="001B28EF" w:rsidRPr="00BA6B14">
        <w:rPr>
          <w:rFonts w:ascii="Times New Roman" w:hAnsi="Times New Roman"/>
          <w:sz w:val="24"/>
          <w:szCs w:val="24"/>
        </w:rPr>
        <w:t>отклонений в</w:t>
      </w:r>
      <w:r>
        <w:rPr>
          <w:rFonts w:ascii="Times New Roman" w:hAnsi="Times New Roman"/>
          <w:sz w:val="24"/>
          <w:szCs w:val="24"/>
        </w:rPr>
        <w:t xml:space="preserve"> </w:t>
      </w:r>
      <w:r w:rsidR="001B28EF" w:rsidRPr="00BA6B14">
        <w:rPr>
          <w:rFonts w:ascii="Times New Roman" w:hAnsi="Times New Roman"/>
          <w:sz w:val="24"/>
          <w:szCs w:val="24"/>
        </w:rPr>
        <w:t>развитии и</w:t>
      </w:r>
      <w:r>
        <w:rPr>
          <w:rFonts w:ascii="Times New Roman" w:hAnsi="Times New Roman"/>
          <w:sz w:val="24"/>
          <w:szCs w:val="24"/>
        </w:rPr>
        <w:t xml:space="preserve"> </w:t>
      </w:r>
      <w:r w:rsidR="001B28EF" w:rsidRPr="00BA6B14">
        <w:rPr>
          <w:rFonts w:ascii="Times New Roman" w:hAnsi="Times New Roman"/>
          <w:sz w:val="24"/>
          <w:szCs w:val="24"/>
        </w:rPr>
        <w:t>проблем</w:t>
      </w:r>
      <w:r>
        <w:rPr>
          <w:rFonts w:ascii="Times New Roman" w:hAnsi="Times New Roman"/>
          <w:sz w:val="24"/>
          <w:szCs w:val="24"/>
        </w:rPr>
        <w:t xml:space="preserve"> </w:t>
      </w:r>
      <w:r w:rsidR="001B28EF" w:rsidRPr="00BA6B14">
        <w:rPr>
          <w:rFonts w:ascii="Times New Roman" w:hAnsi="Times New Roman"/>
          <w:sz w:val="24"/>
          <w:szCs w:val="24"/>
        </w:rPr>
        <w:t>поведения.</w:t>
      </w:r>
    </w:p>
    <w:p w:rsidR="001B28EF" w:rsidRPr="00BA6B14" w:rsidRDefault="000F3378" w:rsidP="001B28EF">
      <w:pPr>
        <w:widowControl w:val="0"/>
        <w:autoSpaceDE w:val="0"/>
        <w:autoSpaceDN w:val="0"/>
        <w:spacing w:after="0"/>
        <w:ind w:right="248"/>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развивающая работа организуется: по обоснованному запросу</w:t>
      </w:r>
      <w:r>
        <w:rPr>
          <w:rFonts w:ascii="Times New Roman" w:hAnsi="Times New Roman"/>
          <w:sz w:val="24"/>
          <w:szCs w:val="24"/>
        </w:rPr>
        <w:t xml:space="preserve"> </w:t>
      </w:r>
      <w:r w:rsidR="001B28EF" w:rsidRPr="00BA6B14">
        <w:rPr>
          <w:rFonts w:ascii="Times New Roman" w:hAnsi="Times New Roman"/>
          <w:sz w:val="24"/>
          <w:szCs w:val="24"/>
        </w:rPr>
        <w:t>педагогов и</w:t>
      </w:r>
      <w:r>
        <w:rPr>
          <w:rFonts w:ascii="Times New Roman" w:hAnsi="Times New Roman"/>
          <w:sz w:val="24"/>
          <w:szCs w:val="24"/>
        </w:rPr>
        <w:t xml:space="preserve"> </w:t>
      </w:r>
      <w:r w:rsidR="001B28EF" w:rsidRPr="00BA6B14">
        <w:rPr>
          <w:rFonts w:ascii="Times New Roman" w:hAnsi="Times New Roman"/>
          <w:sz w:val="24"/>
          <w:szCs w:val="24"/>
        </w:rPr>
        <w:t>родителей</w:t>
      </w:r>
      <w:r>
        <w:rPr>
          <w:rFonts w:ascii="Times New Roman" w:hAnsi="Times New Roman"/>
          <w:sz w:val="24"/>
          <w:szCs w:val="24"/>
        </w:rPr>
        <w:t xml:space="preserve"> </w:t>
      </w:r>
      <w:r w:rsidR="001B28EF" w:rsidRPr="00BA6B14">
        <w:rPr>
          <w:rFonts w:ascii="Times New Roman" w:hAnsi="Times New Roman"/>
          <w:sz w:val="24"/>
          <w:szCs w:val="24"/>
        </w:rPr>
        <w:t>(законных</w:t>
      </w:r>
      <w:r>
        <w:rPr>
          <w:rFonts w:ascii="Times New Roman" w:hAnsi="Times New Roman"/>
          <w:sz w:val="24"/>
          <w:szCs w:val="24"/>
        </w:rPr>
        <w:t xml:space="preserve"> </w:t>
      </w:r>
      <w:r w:rsidR="001B28EF" w:rsidRPr="00BA6B14">
        <w:rPr>
          <w:rFonts w:ascii="Times New Roman" w:hAnsi="Times New Roman"/>
          <w:sz w:val="24"/>
          <w:szCs w:val="24"/>
        </w:rPr>
        <w:t>представителей); на</w:t>
      </w:r>
      <w:r>
        <w:rPr>
          <w:rFonts w:ascii="Times New Roman" w:hAnsi="Times New Roman"/>
          <w:sz w:val="24"/>
          <w:szCs w:val="24"/>
        </w:rPr>
        <w:t xml:space="preserve"> </w:t>
      </w:r>
      <w:r w:rsidR="001B28EF" w:rsidRPr="00BA6B14">
        <w:rPr>
          <w:rFonts w:ascii="Times New Roman" w:hAnsi="Times New Roman"/>
          <w:sz w:val="24"/>
          <w:szCs w:val="24"/>
        </w:rPr>
        <w:t>основании</w:t>
      </w:r>
      <w:r>
        <w:rPr>
          <w:rFonts w:ascii="Times New Roman" w:hAnsi="Times New Roman"/>
          <w:sz w:val="24"/>
          <w:szCs w:val="24"/>
        </w:rPr>
        <w:t xml:space="preserve"> </w:t>
      </w:r>
      <w:r w:rsidR="001B28EF" w:rsidRPr="00BA6B14">
        <w:rPr>
          <w:rFonts w:ascii="Times New Roman" w:hAnsi="Times New Roman"/>
          <w:sz w:val="24"/>
          <w:szCs w:val="24"/>
        </w:rPr>
        <w:t>результатов  психологической</w:t>
      </w:r>
      <w:r>
        <w:rPr>
          <w:rFonts w:ascii="Times New Roman" w:hAnsi="Times New Roman"/>
          <w:sz w:val="24"/>
          <w:szCs w:val="24"/>
        </w:rPr>
        <w:t xml:space="preserve"> </w:t>
      </w:r>
      <w:r w:rsidR="001B28EF" w:rsidRPr="00BA6B14">
        <w:rPr>
          <w:rFonts w:ascii="Times New Roman" w:hAnsi="Times New Roman"/>
          <w:sz w:val="24"/>
          <w:szCs w:val="24"/>
        </w:rPr>
        <w:t>диагностики;</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основании рекомендаций ППК.</w:t>
      </w:r>
    </w:p>
    <w:p w:rsidR="001B28EF" w:rsidRPr="00BA6B14" w:rsidRDefault="000F3378" w:rsidP="001B28EF">
      <w:pPr>
        <w:widowControl w:val="0"/>
        <w:autoSpaceDE w:val="0"/>
        <w:autoSpaceDN w:val="0"/>
        <w:spacing w:before="80" w:after="0"/>
        <w:ind w:right="249"/>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 xml:space="preserve">развивающая работа в </w:t>
      </w:r>
      <w:r w:rsidR="001B28EF">
        <w:rPr>
          <w:rFonts w:ascii="Times New Roman" w:hAnsi="Times New Roman"/>
          <w:sz w:val="24"/>
          <w:szCs w:val="24"/>
        </w:rPr>
        <w:t>ДОУ</w:t>
      </w:r>
      <w:r w:rsidR="001B28EF" w:rsidRPr="00BA6B14">
        <w:rPr>
          <w:rFonts w:ascii="Times New Roman" w:hAnsi="Times New Roman"/>
          <w:sz w:val="24"/>
          <w:szCs w:val="24"/>
        </w:rPr>
        <w:t xml:space="preserve"> реализуется в форме групповых</w:t>
      </w:r>
      <w:r>
        <w:rPr>
          <w:rFonts w:ascii="Times New Roman" w:hAnsi="Times New Roman"/>
          <w:sz w:val="24"/>
          <w:szCs w:val="24"/>
        </w:rPr>
        <w:t xml:space="preserve"> </w:t>
      </w:r>
      <w:r w:rsidR="001B28EF" w:rsidRPr="00BA6B14">
        <w:rPr>
          <w:rFonts w:ascii="Times New Roman" w:hAnsi="Times New Roman"/>
          <w:sz w:val="24"/>
          <w:szCs w:val="24"/>
        </w:rPr>
        <w:t>и/или</w:t>
      </w:r>
      <w:r>
        <w:rPr>
          <w:rFonts w:ascii="Times New Roman" w:hAnsi="Times New Roman"/>
          <w:sz w:val="24"/>
          <w:szCs w:val="24"/>
        </w:rPr>
        <w:t xml:space="preserve"> </w:t>
      </w:r>
      <w:r w:rsidR="001B28EF" w:rsidRPr="00BA6B14">
        <w:rPr>
          <w:rFonts w:ascii="Times New Roman" w:hAnsi="Times New Roman"/>
          <w:sz w:val="24"/>
          <w:szCs w:val="24"/>
        </w:rPr>
        <w:t>индивидуальных</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 </w:t>
      </w:r>
      <w:r w:rsidR="001B28EF" w:rsidRPr="00BA6B14">
        <w:rPr>
          <w:rFonts w:ascii="Times New Roman" w:hAnsi="Times New Roman"/>
          <w:sz w:val="24"/>
          <w:szCs w:val="24"/>
        </w:rPr>
        <w:t>развивающих</w:t>
      </w:r>
      <w:r>
        <w:rPr>
          <w:rFonts w:ascii="Times New Roman" w:hAnsi="Times New Roman"/>
          <w:sz w:val="24"/>
          <w:szCs w:val="24"/>
        </w:rPr>
        <w:t xml:space="preserve"> </w:t>
      </w:r>
      <w:r w:rsidR="001B28EF" w:rsidRPr="00BA6B14">
        <w:rPr>
          <w:rFonts w:ascii="Times New Roman" w:hAnsi="Times New Roman"/>
          <w:sz w:val="24"/>
          <w:szCs w:val="24"/>
        </w:rPr>
        <w:t>занятий.</w:t>
      </w:r>
      <w:r>
        <w:rPr>
          <w:rFonts w:ascii="Times New Roman" w:hAnsi="Times New Roman"/>
          <w:sz w:val="24"/>
          <w:szCs w:val="24"/>
        </w:rPr>
        <w:t xml:space="preserve"> </w:t>
      </w:r>
      <w:r w:rsidR="001B28EF" w:rsidRPr="00BA6B14">
        <w:rPr>
          <w:rFonts w:ascii="Times New Roman" w:hAnsi="Times New Roman"/>
          <w:sz w:val="24"/>
          <w:szCs w:val="24"/>
        </w:rPr>
        <w:t>Выбор</w:t>
      </w:r>
      <w:r>
        <w:rPr>
          <w:rFonts w:ascii="Times New Roman" w:hAnsi="Times New Roman"/>
          <w:sz w:val="24"/>
          <w:szCs w:val="24"/>
        </w:rPr>
        <w:t xml:space="preserve"> </w:t>
      </w:r>
      <w:r w:rsidR="001B28EF" w:rsidRPr="00BA6B14">
        <w:rPr>
          <w:rFonts w:ascii="Times New Roman" w:hAnsi="Times New Roman"/>
          <w:sz w:val="24"/>
          <w:szCs w:val="24"/>
        </w:rPr>
        <w:t>конкретной</w:t>
      </w:r>
      <w:r>
        <w:rPr>
          <w:rFonts w:ascii="Times New Roman" w:hAnsi="Times New Roman"/>
          <w:sz w:val="24"/>
          <w:szCs w:val="24"/>
        </w:rPr>
        <w:t xml:space="preserve"> </w:t>
      </w:r>
      <w:r w:rsidR="001B28EF" w:rsidRPr="00BA6B14">
        <w:rPr>
          <w:rFonts w:ascii="Times New Roman" w:hAnsi="Times New Roman"/>
          <w:sz w:val="24"/>
          <w:szCs w:val="24"/>
        </w:rPr>
        <w:t>программы</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 </w:t>
      </w:r>
      <w:r w:rsidR="001B28EF" w:rsidRPr="00BA6B14">
        <w:rPr>
          <w:rFonts w:ascii="Times New Roman" w:hAnsi="Times New Roman"/>
          <w:sz w:val="24"/>
          <w:szCs w:val="24"/>
        </w:rPr>
        <w:t>развивающих</w:t>
      </w:r>
      <w:r>
        <w:rPr>
          <w:rFonts w:ascii="Times New Roman" w:hAnsi="Times New Roman"/>
          <w:sz w:val="24"/>
          <w:szCs w:val="24"/>
        </w:rPr>
        <w:t xml:space="preserve"> </w:t>
      </w:r>
      <w:r w:rsidR="001B28EF" w:rsidRPr="00BA6B14">
        <w:rPr>
          <w:rFonts w:ascii="Times New Roman" w:hAnsi="Times New Roman"/>
          <w:sz w:val="24"/>
          <w:szCs w:val="24"/>
        </w:rPr>
        <w:t>мероприятий,</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количестве,</w:t>
      </w:r>
      <w:r>
        <w:rPr>
          <w:rFonts w:ascii="Times New Roman" w:hAnsi="Times New Roman"/>
          <w:sz w:val="24"/>
          <w:szCs w:val="24"/>
        </w:rPr>
        <w:t xml:space="preserve"> </w:t>
      </w:r>
      <w:r w:rsidR="001B28EF" w:rsidRPr="00BA6B14">
        <w:rPr>
          <w:rFonts w:ascii="Times New Roman" w:hAnsi="Times New Roman"/>
          <w:sz w:val="24"/>
          <w:szCs w:val="24"/>
        </w:rPr>
        <w:t>форме</w:t>
      </w:r>
      <w:r>
        <w:rPr>
          <w:rFonts w:ascii="Times New Roman" w:hAnsi="Times New Roman"/>
          <w:sz w:val="24"/>
          <w:szCs w:val="24"/>
        </w:rPr>
        <w:t xml:space="preserve"> </w:t>
      </w:r>
      <w:r w:rsidR="001B28EF" w:rsidRPr="00BA6B14">
        <w:rPr>
          <w:rFonts w:ascii="Times New Roman" w:hAnsi="Times New Roman"/>
          <w:sz w:val="24"/>
          <w:szCs w:val="24"/>
        </w:rPr>
        <w:t>организации,</w:t>
      </w:r>
      <w:r>
        <w:rPr>
          <w:rFonts w:ascii="Times New Roman" w:hAnsi="Times New Roman"/>
          <w:sz w:val="24"/>
          <w:szCs w:val="24"/>
        </w:rPr>
        <w:t xml:space="preserve"> </w:t>
      </w:r>
      <w:r w:rsidR="001B28EF" w:rsidRPr="00BA6B14">
        <w:rPr>
          <w:rFonts w:ascii="Times New Roman" w:hAnsi="Times New Roman"/>
          <w:sz w:val="24"/>
          <w:szCs w:val="24"/>
        </w:rPr>
        <w:t>методов</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технологий</w:t>
      </w:r>
      <w:r>
        <w:rPr>
          <w:rFonts w:ascii="Times New Roman" w:hAnsi="Times New Roman"/>
          <w:sz w:val="24"/>
          <w:szCs w:val="24"/>
        </w:rPr>
        <w:t xml:space="preserve"> </w:t>
      </w:r>
      <w:r w:rsidR="001B28EF" w:rsidRPr="00BA6B14">
        <w:rPr>
          <w:rFonts w:ascii="Times New Roman" w:hAnsi="Times New Roman"/>
          <w:sz w:val="24"/>
          <w:szCs w:val="24"/>
        </w:rPr>
        <w:t>реализации</w:t>
      </w:r>
      <w:r>
        <w:rPr>
          <w:rFonts w:ascii="Times New Roman" w:hAnsi="Times New Roman"/>
          <w:sz w:val="24"/>
          <w:szCs w:val="24"/>
        </w:rPr>
        <w:t xml:space="preserve"> </w:t>
      </w:r>
      <w:r w:rsidR="001B28EF" w:rsidRPr="00BA6B14">
        <w:rPr>
          <w:rFonts w:ascii="Times New Roman" w:hAnsi="Times New Roman"/>
          <w:sz w:val="24"/>
          <w:szCs w:val="24"/>
        </w:rPr>
        <w:t>определяется</w:t>
      </w:r>
      <w:r>
        <w:rPr>
          <w:rFonts w:ascii="Times New Roman" w:hAnsi="Times New Roman"/>
          <w:sz w:val="24"/>
          <w:szCs w:val="24"/>
        </w:rPr>
        <w:t xml:space="preserve"> </w:t>
      </w:r>
      <w:r w:rsidR="001B28EF">
        <w:rPr>
          <w:rFonts w:ascii="Times New Roman" w:hAnsi="Times New Roman"/>
          <w:sz w:val="24"/>
          <w:szCs w:val="24"/>
        </w:rPr>
        <w:t>ДОУ</w:t>
      </w:r>
      <w:r>
        <w:rPr>
          <w:rFonts w:ascii="Times New Roman" w:hAnsi="Times New Roman"/>
          <w:sz w:val="24"/>
          <w:szCs w:val="24"/>
        </w:rPr>
        <w:t xml:space="preserve"> </w:t>
      </w:r>
      <w:r w:rsidR="001B28EF" w:rsidRPr="00BA6B14">
        <w:rPr>
          <w:rFonts w:ascii="Times New Roman" w:hAnsi="Times New Roman"/>
          <w:sz w:val="24"/>
          <w:szCs w:val="24"/>
        </w:rPr>
        <w:t>самостоятельно,</w:t>
      </w:r>
      <w:r>
        <w:rPr>
          <w:rFonts w:ascii="Times New Roman" w:hAnsi="Times New Roman"/>
          <w:sz w:val="24"/>
          <w:szCs w:val="24"/>
        </w:rPr>
        <w:t xml:space="preserve"> </w:t>
      </w:r>
      <w:r w:rsidR="001B28EF" w:rsidRPr="00BA6B14">
        <w:rPr>
          <w:rFonts w:ascii="Times New Roman" w:hAnsi="Times New Roman"/>
          <w:sz w:val="24"/>
          <w:szCs w:val="24"/>
        </w:rPr>
        <w:t>исходя</w:t>
      </w:r>
      <w:r>
        <w:rPr>
          <w:rFonts w:ascii="Times New Roman" w:hAnsi="Times New Roman"/>
          <w:sz w:val="24"/>
          <w:szCs w:val="24"/>
        </w:rPr>
        <w:t xml:space="preserve"> </w:t>
      </w:r>
      <w:r w:rsidR="001B28EF" w:rsidRPr="00BA6B14">
        <w:rPr>
          <w:rFonts w:ascii="Times New Roman" w:hAnsi="Times New Roman"/>
          <w:sz w:val="24"/>
          <w:szCs w:val="24"/>
        </w:rPr>
        <w:t>из</w:t>
      </w:r>
      <w:r>
        <w:rPr>
          <w:rFonts w:ascii="Times New Roman" w:hAnsi="Times New Roman"/>
          <w:sz w:val="24"/>
          <w:szCs w:val="24"/>
        </w:rPr>
        <w:t xml:space="preserve"> </w:t>
      </w:r>
      <w:r w:rsidR="001B28EF" w:rsidRPr="00BA6B14">
        <w:rPr>
          <w:rFonts w:ascii="Times New Roman" w:hAnsi="Times New Roman"/>
          <w:sz w:val="24"/>
          <w:szCs w:val="24"/>
        </w:rPr>
        <w:t>возрастных</w:t>
      </w:r>
      <w:r>
        <w:rPr>
          <w:rFonts w:ascii="Times New Roman" w:hAnsi="Times New Roman"/>
          <w:sz w:val="24"/>
          <w:szCs w:val="24"/>
        </w:rPr>
        <w:t xml:space="preserve"> </w:t>
      </w:r>
      <w:r w:rsidR="001B28EF" w:rsidRPr="00BA6B14">
        <w:rPr>
          <w:rFonts w:ascii="Times New Roman" w:hAnsi="Times New Roman"/>
          <w:sz w:val="24"/>
          <w:szCs w:val="24"/>
        </w:rPr>
        <w:t>особенностей</w:t>
      </w:r>
      <w:r>
        <w:rPr>
          <w:rFonts w:ascii="Times New Roman" w:hAnsi="Times New Roman"/>
          <w:sz w:val="24"/>
          <w:szCs w:val="24"/>
        </w:rPr>
        <w:t xml:space="preserve"> </w:t>
      </w:r>
      <w:r w:rsidR="001B28EF" w:rsidRPr="00BA6B14">
        <w:rPr>
          <w:rFonts w:ascii="Times New Roman" w:hAnsi="Times New Roman"/>
          <w:sz w:val="24"/>
          <w:szCs w:val="24"/>
        </w:rPr>
        <w:t>и ООП</w:t>
      </w:r>
      <w:r>
        <w:rPr>
          <w:rFonts w:ascii="Times New Roman" w:hAnsi="Times New Roman"/>
          <w:sz w:val="24"/>
          <w:szCs w:val="24"/>
        </w:rPr>
        <w:t xml:space="preserve"> </w:t>
      </w:r>
      <w:r w:rsidR="001B28EF" w:rsidRPr="00BA6B14">
        <w:rPr>
          <w:rFonts w:ascii="Times New Roman" w:hAnsi="Times New Roman"/>
          <w:sz w:val="24"/>
          <w:szCs w:val="24"/>
        </w:rPr>
        <w:t>обучающихся.</w:t>
      </w:r>
    </w:p>
    <w:p w:rsidR="001B28EF" w:rsidRPr="00BA6B14" w:rsidRDefault="000F3378" w:rsidP="001B28EF">
      <w:pPr>
        <w:widowControl w:val="0"/>
        <w:autoSpaceDE w:val="0"/>
        <w:autoSpaceDN w:val="0"/>
        <w:spacing w:after="0"/>
        <w:ind w:right="251"/>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Содержание</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 </w:t>
      </w:r>
      <w:r w:rsidR="001B28EF" w:rsidRPr="00BA6B14">
        <w:rPr>
          <w:rFonts w:ascii="Times New Roman" w:hAnsi="Times New Roman"/>
          <w:sz w:val="24"/>
          <w:szCs w:val="24"/>
        </w:rPr>
        <w:t>развивающей</w:t>
      </w:r>
      <w:r>
        <w:rPr>
          <w:rFonts w:ascii="Times New Roman" w:hAnsi="Times New Roman"/>
          <w:sz w:val="24"/>
          <w:szCs w:val="24"/>
        </w:rPr>
        <w:t xml:space="preserve"> </w:t>
      </w:r>
      <w:r w:rsidR="001B28EF" w:rsidRPr="00BA6B14">
        <w:rPr>
          <w:rFonts w:ascii="Times New Roman" w:hAnsi="Times New Roman"/>
          <w:sz w:val="24"/>
          <w:szCs w:val="24"/>
        </w:rPr>
        <w:t>работы</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каждого</w:t>
      </w:r>
      <w:r>
        <w:rPr>
          <w:rFonts w:ascii="Times New Roman" w:hAnsi="Times New Roman"/>
          <w:sz w:val="24"/>
          <w:szCs w:val="24"/>
        </w:rPr>
        <w:t xml:space="preserve"> </w:t>
      </w:r>
      <w:r w:rsidR="001B28EF" w:rsidRPr="00BA6B14">
        <w:rPr>
          <w:rFonts w:ascii="Times New Roman" w:hAnsi="Times New Roman"/>
          <w:sz w:val="24"/>
          <w:szCs w:val="24"/>
        </w:rPr>
        <w:t>обучающегося</w:t>
      </w:r>
      <w:r>
        <w:rPr>
          <w:rFonts w:ascii="Times New Roman" w:hAnsi="Times New Roman"/>
          <w:sz w:val="24"/>
          <w:szCs w:val="24"/>
        </w:rPr>
        <w:t xml:space="preserve"> </w:t>
      </w:r>
      <w:r w:rsidR="001B28EF" w:rsidRPr="00BA6B14">
        <w:rPr>
          <w:rFonts w:ascii="Times New Roman" w:hAnsi="Times New Roman"/>
          <w:sz w:val="24"/>
          <w:szCs w:val="24"/>
        </w:rPr>
        <w:t>определяется</w:t>
      </w:r>
      <w:r>
        <w:rPr>
          <w:rFonts w:ascii="Times New Roman" w:hAnsi="Times New Roman"/>
          <w:sz w:val="24"/>
          <w:szCs w:val="24"/>
        </w:rPr>
        <w:t xml:space="preserve"> </w:t>
      </w:r>
      <w:r w:rsidR="001B28EF" w:rsidRPr="00BA6B14">
        <w:rPr>
          <w:rFonts w:ascii="Times New Roman" w:hAnsi="Times New Roman"/>
          <w:sz w:val="24"/>
          <w:szCs w:val="24"/>
        </w:rPr>
        <w:t>с учетом его</w:t>
      </w:r>
      <w:r>
        <w:rPr>
          <w:rFonts w:ascii="Times New Roman" w:hAnsi="Times New Roman"/>
          <w:sz w:val="24"/>
          <w:szCs w:val="24"/>
        </w:rPr>
        <w:t xml:space="preserve"> </w:t>
      </w:r>
      <w:r w:rsidR="001B28EF" w:rsidRPr="00BA6B14">
        <w:rPr>
          <w:rFonts w:ascii="Times New Roman" w:hAnsi="Times New Roman"/>
          <w:sz w:val="24"/>
          <w:szCs w:val="24"/>
        </w:rPr>
        <w:t>ООП</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основе</w:t>
      </w:r>
      <w:r>
        <w:rPr>
          <w:rFonts w:ascii="Times New Roman" w:hAnsi="Times New Roman"/>
          <w:sz w:val="24"/>
          <w:szCs w:val="24"/>
        </w:rPr>
        <w:t xml:space="preserve"> </w:t>
      </w:r>
      <w:r w:rsidR="001B28EF" w:rsidRPr="00BA6B14">
        <w:rPr>
          <w:rFonts w:ascii="Times New Roman" w:hAnsi="Times New Roman"/>
          <w:sz w:val="24"/>
          <w:szCs w:val="24"/>
        </w:rPr>
        <w:t>рекомендаций</w:t>
      </w:r>
      <w:r>
        <w:rPr>
          <w:rFonts w:ascii="Times New Roman" w:hAnsi="Times New Roman"/>
          <w:sz w:val="24"/>
          <w:szCs w:val="24"/>
        </w:rPr>
        <w:t xml:space="preserve"> </w:t>
      </w:r>
      <w:r w:rsidR="001B28EF" w:rsidRPr="00BA6B14">
        <w:rPr>
          <w:rFonts w:ascii="Times New Roman" w:hAnsi="Times New Roman"/>
          <w:sz w:val="24"/>
          <w:szCs w:val="24"/>
        </w:rPr>
        <w:t xml:space="preserve">ППК </w:t>
      </w:r>
      <w:r w:rsidR="001B28EF">
        <w:rPr>
          <w:rFonts w:ascii="Times New Roman" w:hAnsi="Times New Roman"/>
          <w:sz w:val="24"/>
          <w:szCs w:val="24"/>
        </w:rPr>
        <w:t>ДОУ</w:t>
      </w:r>
      <w:r w:rsidR="001B28EF" w:rsidRPr="00BA6B14">
        <w:rPr>
          <w:rFonts w:ascii="Times New Roman" w:hAnsi="Times New Roman"/>
          <w:sz w:val="24"/>
          <w:szCs w:val="24"/>
        </w:rPr>
        <w:t>.</w:t>
      </w:r>
    </w:p>
    <w:p w:rsidR="001B28EF" w:rsidRPr="00BA6B14" w:rsidRDefault="000F3378" w:rsidP="001B28EF">
      <w:pPr>
        <w:widowControl w:val="0"/>
        <w:autoSpaceDE w:val="0"/>
        <w:autoSpaceDN w:val="0"/>
        <w:spacing w:before="1" w:after="0" w:line="240" w:lineRule="auto"/>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Согласно</w:t>
      </w:r>
      <w:r>
        <w:rPr>
          <w:rFonts w:ascii="Times New Roman" w:hAnsi="Times New Roman"/>
          <w:sz w:val="24"/>
          <w:szCs w:val="24"/>
        </w:rPr>
        <w:t xml:space="preserve"> </w:t>
      </w:r>
      <w:r w:rsidR="001B28EF" w:rsidRPr="00BA6B14">
        <w:rPr>
          <w:rFonts w:ascii="Times New Roman" w:hAnsi="Times New Roman"/>
          <w:sz w:val="24"/>
          <w:szCs w:val="24"/>
        </w:rPr>
        <w:t>ФЗ</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273</w:t>
      </w:r>
      <w:r>
        <w:rPr>
          <w:rFonts w:ascii="Times New Roman" w:hAnsi="Times New Roman"/>
          <w:sz w:val="24"/>
          <w:szCs w:val="24"/>
        </w:rPr>
        <w:t xml:space="preserve"> </w:t>
      </w:r>
      <w:r w:rsidR="001B28EF" w:rsidRPr="00BA6B14">
        <w:rPr>
          <w:rFonts w:ascii="Times New Roman" w:hAnsi="Times New Roman"/>
          <w:sz w:val="24"/>
          <w:szCs w:val="24"/>
        </w:rPr>
        <w:t>«Об</w:t>
      </w:r>
      <w:r>
        <w:rPr>
          <w:rFonts w:ascii="Times New Roman" w:hAnsi="Times New Roman"/>
          <w:sz w:val="24"/>
          <w:szCs w:val="24"/>
        </w:rPr>
        <w:t xml:space="preserve"> </w:t>
      </w:r>
      <w:r w:rsidR="001B28EF" w:rsidRPr="00BA6B14">
        <w:rPr>
          <w:rFonts w:ascii="Times New Roman" w:hAnsi="Times New Roman"/>
          <w:sz w:val="24"/>
          <w:szCs w:val="24"/>
        </w:rPr>
        <w:t>образовании»</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Распоряжения</w:t>
      </w:r>
      <w:r>
        <w:rPr>
          <w:rFonts w:ascii="Times New Roman" w:hAnsi="Times New Roman"/>
          <w:sz w:val="24"/>
          <w:szCs w:val="24"/>
        </w:rPr>
        <w:t xml:space="preserve"> </w:t>
      </w:r>
      <w:r w:rsidR="001B28EF" w:rsidRPr="00BA6B14">
        <w:rPr>
          <w:rFonts w:ascii="Times New Roman" w:hAnsi="Times New Roman"/>
          <w:sz w:val="24"/>
          <w:szCs w:val="24"/>
        </w:rPr>
        <w:t>от</w:t>
      </w:r>
      <w:r>
        <w:rPr>
          <w:rFonts w:ascii="Times New Roman" w:hAnsi="Times New Roman"/>
          <w:sz w:val="24"/>
          <w:szCs w:val="24"/>
        </w:rPr>
        <w:t xml:space="preserve"> </w:t>
      </w:r>
      <w:r w:rsidR="001B28EF" w:rsidRPr="00BA6B14">
        <w:rPr>
          <w:rFonts w:ascii="Times New Roman" w:hAnsi="Times New Roman"/>
          <w:sz w:val="24"/>
          <w:szCs w:val="24"/>
        </w:rPr>
        <w:t>28декабря</w:t>
      </w:r>
      <w:r>
        <w:rPr>
          <w:rFonts w:ascii="Times New Roman" w:hAnsi="Times New Roman"/>
          <w:sz w:val="24"/>
          <w:szCs w:val="24"/>
        </w:rPr>
        <w:t xml:space="preserve"> </w:t>
      </w:r>
      <w:r w:rsidR="001B28EF" w:rsidRPr="00BA6B14">
        <w:rPr>
          <w:rFonts w:ascii="Times New Roman" w:hAnsi="Times New Roman"/>
          <w:sz w:val="24"/>
          <w:szCs w:val="24"/>
        </w:rPr>
        <w:t>2020</w:t>
      </w:r>
      <w:r>
        <w:rPr>
          <w:rFonts w:ascii="Times New Roman" w:hAnsi="Times New Roman"/>
          <w:sz w:val="24"/>
          <w:szCs w:val="24"/>
        </w:rPr>
        <w:t xml:space="preserve"> </w:t>
      </w:r>
      <w:r w:rsidR="001B28EF" w:rsidRPr="00BA6B14">
        <w:rPr>
          <w:rFonts w:ascii="Times New Roman" w:hAnsi="Times New Roman"/>
          <w:sz w:val="24"/>
          <w:szCs w:val="24"/>
        </w:rPr>
        <w:t>г.</w:t>
      </w:r>
      <w:r>
        <w:rPr>
          <w:rFonts w:ascii="Times New Roman" w:hAnsi="Times New Roman"/>
          <w:sz w:val="24"/>
          <w:szCs w:val="24"/>
        </w:rPr>
        <w:t xml:space="preserve"> </w:t>
      </w:r>
      <w:r w:rsidR="001B28EF" w:rsidRPr="00BA6B14">
        <w:rPr>
          <w:rFonts w:ascii="Times New Roman" w:hAnsi="Times New Roman"/>
          <w:sz w:val="24"/>
          <w:szCs w:val="24"/>
        </w:rPr>
        <w:t>NР-193</w:t>
      </w:r>
      <w:r>
        <w:rPr>
          <w:rFonts w:ascii="Times New Roman" w:hAnsi="Times New Roman"/>
          <w:sz w:val="24"/>
          <w:szCs w:val="24"/>
        </w:rPr>
        <w:t xml:space="preserve"> </w:t>
      </w:r>
      <w:r w:rsidR="001B28EF" w:rsidRPr="00BA6B14">
        <w:rPr>
          <w:rFonts w:ascii="Times New Roman" w:hAnsi="Times New Roman"/>
          <w:sz w:val="24"/>
          <w:szCs w:val="24"/>
        </w:rPr>
        <w:t>«Система</w:t>
      </w:r>
      <w:r>
        <w:rPr>
          <w:rFonts w:ascii="Times New Roman" w:hAnsi="Times New Roman"/>
          <w:sz w:val="24"/>
          <w:szCs w:val="24"/>
        </w:rPr>
        <w:t xml:space="preserve"> </w:t>
      </w:r>
      <w:r w:rsidR="001B28EF" w:rsidRPr="00BA6B14">
        <w:rPr>
          <w:rFonts w:ascii="Times New Roman" w:hAnsi="Times New Roman"/>
          <w:sz w:val="24"/>
          <w:szCs w:val="24"/>
        </w:rPr>
        <w:t>функционирования</w:t>
      </w:r>
      <w:r>
        <w:rPr>
          <w:rFonts w:ascii="Times New Roman" w:hAnsi="Times New Roman"/>
          <w:sz w:val="24"/>
          <w:szCs w:val="24"/>
        </w:rPr>
        <w:t xml:space="preserve"> </w:t>
      </w:r>
      <w:r w:rsidR="001B28EF" w:rsidRPr="00BA6B14">
        <w:rPr>
          <w:rFonts w:ascii="Times New Roman" w:hAnsi="Times New Roman"/>
          <w:sz w:val="24"/>
          <w:szCs w:val="24"/>
        </w:rPr>
        <w:t>психологических</w:t>
      </w:r>
      <w:r>
        <w:rPr>
          <w:rFonts w:ascii="Times New Roman" w:hAnsi="Times New Roman"/>
          <w:sz w:val="24"/>
          <w:szCs w:val="24"/>
        </w:rPr>
        <w:t xml:space="preserve"> </w:t>
      </w:r>
      <w:r w:rsidR="001B28EF" w:rsidRPr="00BA6B14">
        <w:rPr>
          <w:rFonts w:ascii="Times New Roman" w:hAnsi="Times New Roman"/>
          <w:sz w:val="24"/>
          <w:szCs w:val="24"/>
        </w:rPr>
        <w:t>служб</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общеобразовательных</w:t>
      </w:r>
      <w:r>
        <w:rPr>
          <w:rFonts w:ascii="Times New Roman" w:hAnsi="Times New Roman"/>
          <w:sz w:val="24"/>
          <w:szCs w:val="24"/>
        </w:rPr>
        <w:t xml:space="preserve"> </w:t>
      </w:r>
      <w:r w:rsidR="001B28EF" w:rsidRPr="00BA6B14">
        <w:rPr>
          <w:rFonts w:ascii="Times New Roman" w:hAnsi="Times New Roman"/>
          <w:sz w:val="24"/>
          <w:szCs w:val="24"/>
        </w:rPr>
        <w:t>организациях</w:t>
      </w:r>
      <w:r>
        <w:rPr>
          <w:rFonts w:ascii="Times New Roman" w:hAnsi="Times New Roman"/>
          <w:sz w:val="24"/>
          <w:szCs w:val="24"/>
        </w:rPr>
        <w:t xml:space="preserve"> </w:t>
      </w:r>
      <w:r w:rsidR="001B28EF" w:rsidRPr="00BA6B14">
        <w:rPr>
          <w:rFonts w:ascii="Times New Roman" w:hAnsi="Times New Roman"/>
          <w:sz w:val="24"/>
          <w:szCs w:val="24"/>
        </w:rPr>
        <w:t>(Методические</w:t>
      </w:r>
      <w:r>
        <w:rPr>
          <w:rFonts w:ascii="Times New Roman" w:hAnsi="Times New Roman"/>
          <w:sz w:val="24"/>
          <w:szCs w:val="24"/>
        </w:rPr>
        <w:t xml:space="preserve"> </w:t>
      </w:r>
      <w:r w:rsidR="001B28EF" w:rsidRPr="00BA6B14">
        <w:rPr>
          <w:rFonts w:ascii="Times New Roman" w:hAnsi="Times New Roman"/>
          <w:sz w:val="24"/>
          <w:szCs w:val="24"/>
        </w:rPr>
        <w:t>рекомендации)»</w:t>
      </w:r>
      <w:r>
        <w:rPr>
          <w:rFonts w:ascii="Times New Roman" w:hAnsi="Times New Roman"/>
          <w:sz w:val="24"/>
          <w:szCs w:val="24"/>
        </w:rPr>
        <w:t xml:space="preserve"> </w:t>
      </w:r>
      <w:r w:rsidR="001B28EF" w:rsidRPr="00BA6B14">
        <w:rPr>
          <w:rFonts w:ascii="Times New Roman" w:hAnsi="Times New Roman"/>
          <w:sz w:val="24"/>
          <w:szCs w:val="24"/>
        </w:rPr>
        <w:t>определяются</w:t>
      </w:r>
      <w:r>
        <w:rPr>
          <w:rFonts w:ascii="Times New Roman" w:hAnsi="Times New Roman"/>
          <w:sz w:val="24"/>
          <w:szCs w:val="24"/>
        </w:rPr>
        <w:t xml:space="preserve"> </w:t>
      </w:r>
      <w:r w:rsidR="001B28EF" w:rsidRPr="00BA6B14">
        <w:rPr>
          <w:rFonts w:ascii="Times New Roman" w:hAnsi="Times New Roman"/>
          <w:sz w:val="24"/>
          <w:szCs w:val="24"/>
        </w:rPr>
        <w:t>ниже</w:t>
      </w:r>
      <w:r>
        <w:rPr>
          <w:rFonts w:ascii="Times New Roman" w:hAnsi="Times New Roman"/>
          <w:sz w:val="24"/>
          <w:szCs w:val="24"/>
        </w:rPr>
        <w:t xml:space="preserve"> </w:t>
      </w:r>
      <w:r w:rsidR="001B28EF" w:rsidRPr="00BA6B14">
        <w:rPr>
          <w:rFonts w:ascii="Times New Roman" w:hAnsi="Times New Roman"/>
          <w:sz w:val="24"/>
          <w:szCs w:val="24"/>
        </w:rPr>
        <w:t>следующие</w:t>
      </w:r>
      <w:r>
        <w:rPr>
          <w:rFonts w:ascii="Times New Roman" w:hAnsi="Times New Roman"/>
          <w:sz w:val="24"/>
          <w:szCs w:val="24"/>
        </w:rPr>
        <w:t xml:space="preserve"> </w:t>
      </w:r>
      <w:r w:rsidR="001B28EF" w:rsidRPr="00BA6B14">
        <w:rPr>
          <w:rFonts w:ascii="Times New Roman" w:hAnsi="Times New Roman"/>
          <w:sz w:val="24"/>
          <w:szCs w:val="24"/>
        </w:rPr>
        <w:t>категории</w:t>
      </w:r>
      <w:r>
        <w:rPr>
          <w:rFonts w:ascii="Times New Roman" w:hAnsi="Times New Roman"/>
          <w:sz w:val="24"/>
          <w:szCs w:val="24"/>
        </w:rPr>
        <w:t xml:space="preserve"> </w:t>
      </w:r>
      <w:r w:rsidR="001B28EF" w:rsidRPr="00BA6B14">
        <w:rPr>
          <w:rFonts w:ascii="Times New Roman" w:hAnsi="Times New Roman"/>
          <w:i/>
          <w:color w:val="090909"/>
          <w:sz w:val="24"/>
          <w:szCs w:val="24"/>
        </w:rPr>
        <w:t>целевых</w:t>
      </w:r>
      <w:r>
        <w:rPr>
          <w:rFonts w:ascii="Times New Roman" w:hAnsi="Times New Roman"/>
          <w:i/>
          <w:color w:val="090909"/>
          <w:sz w:val="24"/>
          <w:szCs w:val="24"/>
        </w:rPr>
        <w:t xml:space="preserve"> </w:t>
      </w:r>
      <w:r w:rsidR="001B28EF" w:rsidRPr="00BA6B14">
        <w:rPr>
          <w:rFonts w:ascii="Times New Roman" w:hAnsi="Times New Roman"/>
          <w:i/>
          <w:color w:val="0C0C0C"/>
          <w:sz w:val="24"/>
          <w:szCs w:val="24"/>
        </w:rPr>
        <w:t>групп</w:t>
      </w:r>
      <w:r>
        <w:rPr>
          <w:rFonts w:ascii="Times New Roman" w:hAnsi="Times New Roman"/>
          <w:i/>
          <w:color w:val="0C0C0C"/>
          <w:sz w:val="24"/>
          <w:szCs w:val="24"/>
        </w:rPr>
        <w:t xml:space="preserve"> </w:t>
      </w:r>
      <w:r w:rsidR="001B28EF" w:rsidRPr="00BA6B14">
        <w:rPr>
          <w:rFonts w:ascii="Times New Roman" w:hAnsi="Times New Roman"/>
          <w:sz w:val="24"/>
          <w:szCs w:val="24"/>
        </w:rPr>
        <w:t>обучающихся для оказания им адресной психологической помощи и включения их в программы</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w:t>
      </w:r>
      <w:r w:rsidR="001B28EF" w:rsidRPr="00BA6B14">
        <w:rPr>
          <w:rFonts w:ascii="Times New Roman" w:hAnsi="Times New Roman"/>
          <w:sz w:val="24"/>
          <w:szCs w:val="24"/>
        </w:rPr>
        <w:t>педагогического</w:t>
      </w:r>
      <w:r>
        <w:rPr>
          <w:rFonts w:ascii="Times New Roman" w:hAnsi="Times New Roman"/>
          <w:sz w:val="24"/>
          <w:szCs w:val="24"/>
        </w:rPr>
        <w:t xml:space="preserve"> </w:t>
      </w:r>
      <w:r w:rsidR="001B28EF" w:rsidRPr="00BA6B14">
        <w:rPr>
          <w:rFonts w:ascii="Times New Roman" w:hAnsi="Times New Roman"/>
          <w:sz w:val="24"/>
          <w:szCs w:val="24"/>
        </w:rPr>
        <w:t>сопровождения:</w:t>
      </w:r>
      <w:r>
        <w:rPr>
          <w:rFonts w:ascii="Times New Roman" w:hAnsi="Times New Roman"/>
          <w:sz w:val="24"/>
          <w:szCs w:val="24"/>
        </w:rPr>
        <w:t xml:space="preserve"> </w:t>
      </w:r>
      <w:r>
        <w:rPr>
          <w:rFonts w:ascii="Times New Roman" w:hAnsi="Times New Roman"/>
          <w:sz w:val="24"/>
        </w:rPr>
        <w:t>н</w:t>
      </w:r>
      <w:r w:rsidR="001B28EF" w:rsidRPr="00BA6B14">
        <w:rPr>
          <w:rFonts w:ascii="Times New Roman" w:hAnsi="Times New Roman"/>
          <w:sz w:val="24"/>
        </w:rPr>
        <w:t>ормотипичные</w:t>
      </w:r>
      <w:r>
        <w:rPr>
          <w:rFonts w:ascii="Times New Roman" w:hAnsi="Times New Roman"/>
          <w:sz w:val="24"/>
        </w:rPr>
        <w:t xml:space="preserve"> </w:t>
      </w:r>
      <w:r w:rsidR="001B28EF" w:rsidRPr="00BA6B14">
        <w:rPr>
          <w:rFonts w:ascii="Times New Roman" w:hAnsi="Times New Roman"/>
          <w:sz w:val="24"/>
        </w:rPr>
        <w:t xml:space="preserve">дети </w:t>
      </w:r>
      <w:r w:rsidR="001B28EF" w:rsidRPr="00BA6B14">
        <w:rPr>
          <w:rFonts w:ascii="Times New Roman" w:hAnsi="Times New Roman"/>
          <w:color w:val="0C0C0C"/>
          <w:sz w:val="24"/>
        </w:rPr>
        <w:t xml:space="preserve">с </w:t>
      </w:r>
      <w:r w:rsidR="001B28EF" w:rsidRPr="00BA6B14">
        <w:rPr>
          <w:rFonts w:ascii="Times New Roman" w:hAnsi="Times New Roman"/>
          <w:sz w:val="24"/>
        </w:rPr>
        <w:t>нормативным</w:t>
      </w:r>
      <w:r>
        <w:rPr>
          <w:rFonts w:ascii="Times New Roman" w:hAnsi="Times New Roman"/>
          <w:sz w:val="24"/>
        </w:rPr>
        <w:t xml:space="preserve"> </w:t>
      </w:r>
      <w:r w:rsidR="001B28EF" w:rsidRPr="00BA6B14">
        <w:rPr>
          <w:rFonts w:ascii="Times New Roman" w:hAnsi="Times New Roman"/>
          <w:sz w:val="24"/>
        </w:rPr>
        <w:t>кризисом развития.</w:t>
      </w:r>
      <w:r>
        <w:rPr>
          <w:rFonts w:ascii="Times New Roman" w:hAnsi="Times New Roman"/>
          <w:sz w:val="24"/>
        </w:rPr>
        <w:t xml:space="preserve"> </w:t>
      </w:r>
      <w:r w:rsidR="001B28EF" w:rsidRPr="00BA6B14">
        <w:rPr>
          <w:rFonts w:ascii="Times New Roman" w:hAnsi="Times New Roman"/>
          <w:sz w:val="24"/>
        </w:rPr>
        <w:t>Обучающиеся</w:t>
      </w:r>
      <w:r>
        <w:rPr>
          <w:rFonts w:ascii="Times New Roman" w:hAnsi="Times New Roman"/>
          <w:sz w:val="24"/>
        </w:rPr>
        <w:t xml:space="preserve"> </w:t>
      </w:r>
      <w:r w:rsidR="001B28EF" w:rsidRPr="00BA6B14">
        <w:rPr>
          <w:rFonts w:ascii="Times New Roman" w:hAnsi="Times New Roman"/>
          <w:color w:val="0E0E0E"/>
          <w:sz w:val="24"/>
        </w:rPr>
        <w:t>с</w:t>
      </w:r>
      <w:r w:rsidR="001B28EF" w:rsidRPr="00BA6B14">
        <w:rPr>
          <w:rFonts w:ascii="Times New Roman" w:hAnsi="Times New Roman"/>
          <w:sz w:val="24"/>
        </w:rPr>
        <w:t>особыми</w:t>
      </w:r>
      <w:r>
        <w:rPr>
          <w:rFonts w:ascii="Times New Roman" w:hAnsi="Times New Roman"/>
          <w:sz w:val="24"/>
        </w:rPr>
        <w:t xml:space="preserve"> </w:t>
      </w:r>
      <w:r w:rsidR="001B28EF" w:rsidRPr="00BA6B14">
        <w:rPr>
          <w:rFonts w:ascii="Times New Roman" w:hAnsi="Times New Roman"/>
          <w:sz w:val="24"/>
        </w:rPr>
        <w:t>образовательными</w:t>
      </w:r>
      <w:r>
        <w:rPr>
          <w:rFonts w:ascii="Times New Roman" w:hAnsi="Times New Roman"/>
          <w:sz w:val="24"/>
        </w:rPr>
        <w:t xml:space="preserve"> </w:t>
      </w:r>
      <w:r w:rsidR="001B28EF" w:rsidRPr="00BA6B14">
        <w:rPr>
          <w:rFonts w:ascii="Times New Roman" w:hAnsi="Times New Roman"/>
          <w:sz w:val="24"/>
        </w:rPr>
        <w:t>потребностями:</w:t>
      </w:r>
      <w:r>
        <w:rPr>
          <w:rFonts w:ascii="Times New Roman" w:hAnsi="Times New Roman"/>
          <w:sz w:val="24"/>
          <w:szCs w:val="24"/>
        </w:rPr>
        <w:t xml:space="preserve"> </w:t>
      </w:r>
      <w:r>
        <w:rPr>
          <w:rFonts w:ascii="Times New Roman" w:hAnsi="Times New Roman"/>
          <w:spacing w:val="-1"/>
          <w:sz w:val="24"/>
          <w:szCs w:val="24"/>
        </w:rPr>
        <w:t xml:space="preserve">с </w:t>
      </w:r>
      <w:r w:rsidR="001B28EF" w:rsidRPr="00BA6B14">
        <w:rPr>
          <w:rFonts w:ascii="Times New Roman" w:hAnsi="Times New Roman"/>
          <w:spacing w:val="-1"/>
          <w:sz w:val="24"/>
          <w:szCs w:val="24"/>
        </w:rPr>
        <w:t>OB3</w:t>
      </w:r>
      <w:r>
        <w:rPr>
          <w:rFonts w:ascii="Times New Roman" w:hAnsi="Times New Roman"/>
          <w:spacing w:val="-1"/>
          <w:sz w:val="24"/>
          <w:szCs w:val="24"/>
        </w:rPr>
        <w:t xml:space="preserve"> </w:t>
      </w:r>
      <w:r w:rsidR="001B28EF" w:rsidRPr="00BA6B14">
        <w:rPr>
          <w:rFonts w:ascii="Times New Roman" w:hAnsi="Times New Roman"/>
          <w:spacing w:val="-1"/>
          <w:sz w:val="24"/>
          <w:szCs w:val="24"/>
        </w:rPr>
        <w:t>и/или</w:t>
      </w:r>
      <w:r>
        <w:rPr>
          <w:rFonts w:ascii="Times New Roman" w:hAnsi="Times New Roman"/>
          <w:spacing w:val="-1"/>
          <w:sz w:val="24"/>
          <w:szCs w:val="24"/>
        </w:rPr>
        <w:t xml:space="preserve"> </w:t>
      </w:r>
      <w:r w:rsidR="001B28EF" w:rsidRPr="00BA6B14">
        <w:rPr>
          <w:rFonts w:ascii="Times New Roman" w:hAnsi="Times New Roman"/>
          <w:spacing w:val="-1"/>
          <w:sz w:val="24"/>
          <w:szCs w:val="24"/>
        </w:rPr>
        <w:t>инвалидностью,</w:t>
      </w:r>
      <w:r>
        <w:rPr>
          <w:rFonts w:ascii="Times New Roman" w:hAnsi="Times New Roman"/>
          <w:spacing w:val="-1"/>
          <w:sz w:val="24"/>
          <w:szCs w:val="24"/>
        </w:rPr>
        <w:t xml:space="preserve"> </w:t>
      </w:r>
      <w:r w:rsidR="001B28EF" w:rsidRPr="00BA6B14">
        <w:rPr>
          <w:rFonts w:ascii="Times New Roman" w:hAnsi="Times New Roman"/>
          <w:spacing w:val="-1"/>
          <w:sz w:val="24"/>
          <w:szCs w:val="24"/>
        </w:rPr>
        <w:t>получившие</w:t>
      </w:r>
      <w:r>
        <w:rPr>
          <w:rFonts w:ascii="Times New Roman" w:hAnsi="Times New Roman"/>
          <w:spacing w:val="-1"/>
          <w:sz w:val="24"/>
          <w:szCs w:val="24"/>
        </w:rPr>
        <w:t xml:space="preserve"> </w:t>
      </w:r>
      <w:r w:rsidR="001B28EF" w:rsidRPr="00BA6B14">
        <w:rPr>
          <w:rFonts w:ascii="Times New Roman" w:hAnsi="Times New Roman"/>
          <w:spacing w:val="-1"/>
          <w:sz w:val="24"/>
          <w:szCs w:val="24"/>
        </w:rPr>
        <w:t>статус</w:t>
      </w:r>
      <w:r>
        <w:rPr>
          <w:rFonts w:ascii="Times New Roman" w:hAnsi="Times New Roman"/>
          <w:spacing w:val="-1"/>
          <w:sz w:val="24"/>
          <w:szCs w:val="24"/>
        </w:rPr>
        <w:t xml:space="preserve"> </w:t>
      </w:r>
      <w:r w:rsidR="001B28EF" w:rsidRPr="00BA6B14">
        <w:rPr>
          <w:rFonts w:ascii="Times New Roman" w:hAnsi="Times New Roman"/>
          <w:color w:val="111111"/>
          <w:sz w:val="24"/>
          <w:szCs w:val="24"/>
        </w:rPr>
        <w:t>в</w:t>
      </w:r>
      <w:r>
        <w:rPr>
          <w:rFonts w:ascii="Times New Roman" w:hAnsi="Times New Roman"/>
          <w:color w:val="111111"/>
          <w:sz w:val="24"/>
          <w:szCs w:val="24"/>
        </w:rPr>
        <w:t xml:space="preserve"> </w:t>
      </w:r>
      <w:r w:rsidR="001B28EF" w:rsidRPr="00BA6B14">
        <w:rPr>
          <w:rFonts w:ascii="Times New Roman" w:hAnsi="Times New Roman"/>
          <w:sz w:val="24"/>
          <w:szCs w:val="24"/>
        </w:rPr>
        <w:t>установленном</w:t>
      </w:r>
      <w:r>
        <w:rPr>
          <w:rFonts w:ascii="Times New Roman" w:hAnsi="Times New Roman"/>
          <w:sz w:val="24"/>
          <w:szCs w:val="24"/>
        </w:rPr>
        <w:t xml:space="preserve"> </w:t>
      </w:r>
      <w:r w:rsidR="001B28EF" w:rsidRPr="00BA6B14">
        <w:rPr>
          <w:rFonts w:ascii="Times New Roman" w:hAnsi="Times New Roman"/>
          <w:sz w:val="24"/>
          <w:szCs w:val="24"/>
        </w:rPr>
        <w:t>порядке;</w:t>
      </w:r>
      <w:r>
        <w:rPr>
          <w:rFonts w:ascii="Times New Roman" w:hAnsi="Times New Roman"/>
          <w:sz w:val="24"/>
          <w:szCs w:val="24"/>
        </w:rPr>
        <w:t xml:space="preserve"> </w:t>
      </w:r>
      <w:r w:rsidR="001B28EF" w:rsidRPr="00BA6B14">
        <w:rPr>
          <w:rFonts w:ascii="Times New Roman" w:hAnsi="Times New Roman"/>
          <w:sz w:val="24"/>
          <w:szCs w:val="24"/>
        </w:rPr>
        <w:t>обучающиеся по индивидуальному учебному плану/учебному расписанию на основании</w:t>
      </w:r>
      <w:r>
        <w:rPr>
          <w:rFonts w:ascii="Times New Roman" w:hAnsi="Times New Roman"/>
          <w:sz w:val="24"/>
          <w:szCs w:val="24"/>
        </w:rPr>
        <w:t xml:space="preserve">м </w:t>
      </w:r>
      <w:r w:rsidR="001B28EF" w:rsidRPr="00BA6B14">
        <w:rPr>
          <w:rFonts w:ascii="Times New Roman" w:hAnsi="Times New Roman"/>
          <w:sz w:val="24"/>
          <w:szCs w:val="24"/>
        </w:rPr>
        <w:lastRenderedPageBreak/>
        <w:t>медицинского</w:t>
      </w:r>
      <w:r>
        <w:rPr>
          <w:rFonts w:ascii="Times New Roman" w:hAnsi="Times New Roman"/>
          <w:sz w:val="24"/>
          <w:szCs w:val="24"/>
        </w:rPr>
        <w:t xml:space="preserve"> </w:t>
      </w:r>
      <w:r w:rsidR="001B28EF" w:rsidRPr="00BA6B14">
        <w:rPr>
          <w:rFonts w:ascii="Times New Roman" w:hAnsi="Times New Roman"/>
          <w:sz w:val="24"/>
          <w:szCs w:val="24"/>
        </w:rPr>
        <w:t>заключения</w:t>
      </w:r>
      <w:r>
        <w:rPr>
          <w:rFonts w:ascii="Times New Roman" w:hAnsi="Times New Roman"/>
          <w:sz w:val="24"/>
          <w:szCs w:val="24"/>
        </w:rPr>
        <w:t xml:space="preserve"> </w:t>
      </w:r>
      <w:r w:rsidR="001B28EF" w:rsidRPr="00BA6B14">
        <w:rPr>
          <w:rFonts w:ascii="Times New Roman" w:hAnsi="Times New Roman"/>
          <w:sz w:val="24"/>
          <w:szCs w:val="24"/>
        </w:rPr>
        <w:t>(ЧБД);</w:t>
      </w:r>
      <w:r>
        <w:rPr>
          <w:rFonts w:ascii="Times New Roman" w:hAnsi="Times New Roman"/>
          <w:sz w:val="24"/>
          <w:szCs w:val="24"/>
        </w:rPr>
        <w:t xml:space="preserve"> </w:t>
      </w:r>
      <w:r w:rsidR="001B28EF" w:rsidRPr="00BA6B14">
        <w:rPr>
          <w:rFonts w:ascii="Times New Roman" w:hAnsi="Times New Roman"/>
          <w:sz w:val="24"/>
          <w:szCs w:val="24"/>
        </w:rPr>
        <w:t>обучающиеся,</w:t>
      </w:r>
      <w:r>
        <w:rPr>
          <w:rFonts w:ascii="Times New Roman" w:hAnsi="Times New Roman"/>
          <w:sz w:val="24"/>
          <w:szCs w:val="24"/>
        </w:rPr>
        <w:t xml:space="preserve"> </w:t>
      </w:r>
      <w:r w:rsidR="001B28EF" w:rsidRPr="00BA6B14">
        <w:rPr>
          <w:rFonts w:ascii="Times New Roman" w:hAnsi="Times New Roman"/>
          <w:sz w:val="24"/>
          <w:szCs w:val="24"/>
        </w:rPr>
        <w:t>испытывающие</w:t>
      </w:r>
      <w:r>
        <w:rPr>
          <w:rFonts w:ascii="Times New Roman" w:hAnsi="Times New Roman"/>
          <w:sz w:val="24"/>
          <w:szCs w:val="24"/>
        </w:rPr>
        <w:t xml:space="preserve"> </w:t>
      </w:r>
      <w:r w:rsidR="001B28EF" w:rsidRPr="00BA6B14">
        <w:rPr>
          <w:rFonts w:ascii="Times New Roman" w:hAnsi="Times New Roman"/>
          <w:sz w:val="24"/>
          <w:szCs w:val="24"/>
        </w:rPr>
        <w:t>трудности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освоении</w:t>
      </w:r>
      <w:r>
        <w:rPr>
          <w:rFonts w:ascii="Times New Roman" w:hAnsi="Times New Roman"/>
          <w:sz w:val="24"/>
          <w:szCs w:val="24"/>
        </w:rPr>
        <w:t xml:space="preserve"> </w:t>
      </w:r>
      <w:r w:rsidR="001B28EF" w:rsidRPr="00BA6B14">
        <w:rPr>
          <w:rFonts w:ascii="Times New Roman" w:hAnsi="Times New Roman"/>
          <w:sz w:val="24"/>
          <w:szCs w:val="24"/>
        </w:rPr>
        <w:t>основных</w:t>
      </w:r>
      <w:r>
        <w:rPr>
          <w:rFonts w:ascii="Times New Roman" w:hAnsi="Times New Roman"/>
          <w:sz w:val="24"/>
          <w:szCs w:val="24"/>
        </w:rPr>
        <w:t xml:space="preserve"> </w:t>
      </w:r>
      <w:r w:rsidR="001B28EF" w:rsidRPr="00BA6B14">
        <w:rPr>
          <w:rFonts w:ascii="Times New Roman" w:hAnsi="Times New Roman"/>
          <w:sz w:val="24"/>
          <w:szCs w:val="24"/>
        </w:rPr>
        <w:t>общеобразовательных</w:t>
      </w:r>
      <w:r>
        <w:rPr>
          <w:rFonts w:ascii="Times New Roman" w:hAnsi="Times New Roman"/>
          <w:sz w:val="24"/>
          <w:szCs w:val="24"/>
        </w:rPr>
        <w:t xml:space="preserve"> </w:t>
      </w:r>
      <w:r w:rsidR="001B28EF" w:rsidRPr="00BA6B14">
        <w:rPr>
          <w:rFonts w:ascii="Times New Roman" w:hAnsi="Times New Roman"/>
          <w:sz w:val="24"/>
          <w:szCs w:val="24"/>
        </w:rPr>
        <w:t>программ,</w:t>
      </w:r>
      <w:r>
        <w:rPr>
          <w:rFonts w:ascii="Times New Roman" w:hAnsi="Times New Roman"/>
          <w:sz w:val="24"/>
          <w:szCs w:val="24"/>
        </w:rPr>
        <w:t xml:space="preserve"> </w:t>
      </w:r>
      <w:r w:rsidR="001B28EF" w:rsidRPr="00BA6B14">
        <w:rPr>
          <w:rFonts w:ascii="Times New Roman" w:hAnsi="Times New Roman"/>
          <w:sz w:val="24"/>
          <w:szCs w:val="24"/>
        </w:rPr>
        <w:t>развитии, социальной адаптации;</w:t>
      </w:r>
      <w:r>
        <w:rPr>
          <w:rFonts w:ascii="Times New Roman" w:hAnsi="Times New Roman"/>
          <w:sz w:val="24"/>
          <w:szCs w:val="24"/>
        </w:rPr>
        <w:t xml:space="preserve"> о</w:t>
      </w:r>
      <w:r w:rsidR="001B28EF" w:rsidRPr="00BA6B14">
        <w:rPr>
          <w:rFonts w:ascii="Times New Roman" w:hAnsi="Times New Roman"/>
          <w:sz w:val="24"/>
          <w:szCs w:val="24"/>
        </w:rPr>
        <w:t>даренные</w:t>
      </w:r>
      <w:r>
        <w:rPr>
          <w:rFonts w:ascii="Times New Roman" w:hAnsi="Times New Roman"/>
          <w:sz w:val="24"/>
          <w:szCs w:val="24"/>
        </w:rPr>
        <w:t xml:space="preserve"> </w:t>
      </w:r>
      <w:r w:rsidR="001B28EF" w:rsidRPr="00BA6B14">
        <w:rPr>
          <w:rFonts w:ascii="Times New Roman" w:hAnsi="Times New Roman"/>
          <w:sz w:val="24"/>
          <w:szCs w:val="24"/>
        </w:rPr>
        <w:t>обучающиеся.</w:t>
      </w:r>
    </w:p>
    <w:p w:rsidR="001B28EF" w:rsidRPr="00BA6B14" w:rsidRDefault="000F3378" w:rsidP="000F3378">
      <w:pPr>
        <w:widowControl w:val="0"/>
        <w:tabs>
          <w:tab w:val="left" w:pos="1103"/>
        </w:tabs>
        <w:autoSpaceDE w:val="0"/>
        <w:autoSpaceDN w:val="0"/>
        <w:spacing w:before="40" w:after="0" w:line="240" w:lineRule="auto"/>
        <w:ind w:right="-70"/>
        <w:jc w:val="both"/>
        <w:rPr>
          <w:rFonts w:ascii="Times New Roman" w:hAnsi="Times New Roman"/>
          <w:sz w:val="24"/>
        </w:rPr>
      </w:pPr>
      <w:r>
        <w:rPr>
          <w:rFonts w:ascii="Times New Roman" w:hAnsi="Times New Roman"/>
          <w:sz w:val="24"/>
        </w:rPr>
        <w:t xml:space="preserve">       </w:t>
      </w:r>
      <w:r w:rsidR="001B28EF" w:rsidRPr="00BA6B14">
        <w:rPr>
          <w:rFonts w:ascii="Times New Roman" w:hAnsi="Times New Roman"/>
          <w:sz w:val="24"/>
        </w:rPr>
        <w:t xml:space="preserve">Дети и/или семьи, находящиеся </w:t>
      </w:r>
      <w:r w:rsidR="001B28EF" w:rsidRPr="00BA6B14">
        <w:rPr>
          <w:rFonts w:ascii="Times New Roman" w:hAnsi="Times New Roman"/>
          <w:color w:val="121212"/>
          <w:sz w:val="24"/>
        </w:rPr>
        <w:t xml:space="preserve">в </w:t>
      </w:r>
      <w:r w:rsidR="001B28EF" w:rsidRPr="00BA6B14">
        <w:rPr>
          <w:rFonts w:ascii="Times New Roman" w:hAnsi="Times New Roman"/>
          <w:sz w:val="24"/>
        </w:rPr>
        <w:t>трудной жизненной ситуации, признанные таковыми в</w:t>
      </w:r>
      <w:r>
        <w:rPr>
          <w:rFonts w:ascii="Times New Roman" w:hAnsi="Times New Roman"/>
          <w:sz w:val="24"/>
        </w:rPr>
        <w:t xml:space="preserve"> </w:t>
      </w:r>
      <w:r w:rsidR="001B28EF" w:rsidRPr="00BA6B14">
        <w:rPr>
          <w:rFonts w:ascii="Times New Roman" w:hAnsi="Times New Roman"/>
          <w:sz w:val="24"/>
        </w:rPr>
        <w:t>нормативно</w:t>
      </w:r>
      <w:r>
        <w:rPr>
          <w:rFonts w:ascii="Times New Roman" w:hAnsi="Times New Roman"/>
          <w:sz w:val="24"/>
        </w:rPr>
        <w:t xml:space="preserve"> </w:t>
      </w:r>
      <w:r w:rsidR="001B28EF" w:rsidRPr="00BA6B14">
        <w:rPr>
          <w:rFonts w:ascii="Times New Roman" w:hAnsi="Times New Roman"/>
          <w:sz w:val="24"/>
        </w:rPr>
        <w:t>установленном</w:t>
      </w:r>
      <w:r>
        <w:rPr>
          <w:rFonts w:ascii="Times New Roman" w:hAnsi="Times New Roman"/>
          <w:sz w:val="24"/>
        </w:rPr>
        <w:t xml:space="preserve"> </w:t>
      </w:r>
      <w:r w:rsidR="001B28EF" w:rsidRPr="00BA6B14">
        <w:rPr>
          <w:rFonts w:ascii="Times New Roman" w:hAnsi="Times New Roman"/>
          <w:sz w:val="24"/>
        </w:rPr>
        <w:t>порядке.</w:t>
      </w:r>
    </w:p>
    <w:p w:rsidR="001B28EF" w:rsidRPr="00BA6B14" w:rsidRDefault="000F3378" w:rsidP="000F3378">
      <w:pPr>
        <w:widowControl w:val="0"/>
        <w:tabs>
          <w:tab w:val="left" w:pos="1103"/>
        </w:tabs>
        <w:autoSpaceDE w:val="0"/>
        <w:autoSpaceDN w:val="0"/>
        <w:spacing w:after="0" w:line="240" w:lineRule="auto"/>
        <w:ind w:right="-70"/>
        <w:jc w:val="both"/>
        <w:rPr>
          <w:rFonts w:ascii="Times New Roman" w:hAnsi="Times New Roman"/>
          <w:sz w:val="24"/>
        </w:rPr>
      </w:pPr>
      <w:r>
        <w:rPr>
          <w:rFonts w:ascii="Times New Roman" w:hAnsi="Times New Roman"/>
          <w:sz w:val="24"/>
        </w:rPr>
        <w:t xml:space="preserve">      </w:t>
      </w:r>
      <w:r w:rsidR="001B28EF" w:rsidRPr="00BA6B14">
        <w:rPr>
          <w:rFonts w:ascii="Times New Roman" w:hAnsi="Times New Roman"/>
          <w:sz w:val="24"/>
        </w:rPr>
        <w:t>Дети</w:t>
      </w:r>
      <w:r>
        <w:rPr>
          <w:rFonts w:ascii="Times New Roman" w:hAnsi="Times New Roman"/>
          <w:sz w:val="24"/>
        </w:rPr>
        <w:t xml:space="preserve"> </w:t>
      </w:r>
      <w:r w:rsidR="001B28EF" w:rsidRPr="00BA6B14">
        <w:rPr>
          <w:rFonts w:ascii="Times New Roman" w:hAnsi="Times New Roman"/>
          <w:color w:val="0C0C0C"/>
          <w:sz w:val="24"/>
        </w:rPr>
        <w:t>и/или</w:t>
      </w:r>
      <w:r>
        <w:rPr>
          <w:rFonts w:ascii="Times New Roman" w:hAnsi="Times New Roman"/>
          <w:color w:val="0C0C0C"/>
          <w:sz w:val="24"/>
        </w:rPr>
        <w:t xml:space="preserve"> </w:t>
      </w:r>
      <w:r w:rsidR="001B28EF" w:rsidRPr="00BA6B14">
        <w:rPr>
          <w:rFonts w:ascii="Times New Roman" w:hAnsi="Times New Roman"/>
          <w:sz w:val="24"/>
        </w:rPr>
        <w:t>семьи,</w:t>
      </w:r>
      <w:r>
        <w:rPr>
          <w:rFonts w:ascii="Times New Roman" w:hAnsi="Times New Roman"/>
          <w:sz w:val="24"/>
        </w:rPr>
        <w:t xml:space="preserve"> </w:t>
      </w:r>
      <w:r w:rsidR="001B28EF" w:rsidRPr="00BA6B14">
        <w:rPr>
          <w:rFonts w:ascii="Times New Roman" w:hAnsi="Times New Roman"/>
          <w:sz w:val="24"/>
        </w:rPr>
        <w:t>находящиеся</w:t>
      </w:r>
      <w:r>
        <w:rPr>
          <w:rFonts w:ascii="Times New Roman" w:hAnsi="Times New Roman"/>
          <w:sz w:val="24"/>
        </w:rPr>
        <w:t xml:space="preserve"> </w:t>
      </w:r>
      <w:r w:rsidR="001B28EF" w:rsidRPr="00BA6B14">
        <w:rPr>
          <w:rFonts w:ascii="Times New Roman" w:hAnsi="Times New Roman"/>
          <w:sz w:val="24"/>
        </w:rPr>
        <w:t>в</w:t>
      </w:r>
      <w:r>
        <w:rPr>
          <w:rFonts w:ascii="Times New Roman" w:hAnsi="Times New Roman"/>
          <w:sz w:val="24"/>
        </w:rPr>
        <w:t xml:space="preserve"> </w:t>
      </w:r>
      <w:r w:rsidR="001B28EF" w:rsidRPr="00BA6B14">
        <w:rPr>
          <w:rFonts w:ascii="Times New Roman" w:hAnsi="Times New Roman"/>
          <w:sz w:val="24"/>
        </w:rPr>
        <w:t>социально</w:t>
      </w:r>
      <w:r>
        <w:rPr>
          <w:rFonts w:ascii="Times New Roman" w:hAnsi="Times New Roman"/>
          <w:sz w:val="24"/>
        </w:rPr>
        <w:t xml:space="preserve"> </w:t>
      </w:r>
      <w:r w:rsidR="001B28EF" w:rsidRPr="00BA6B14">
        <w:rPr>
          <w:rFonts w:ascii="Times New Roman" w:hAnsi="Times New Roman"/>
          <w:sz w:val="24"/>
        </w:rPr>
        <w:t>опасном</w:t>
      </w:r>
      <w:r>
        <w:rPr>
          <w:rFonts w:ascii="Times New Roman" w:hAnsi="Times New Roman"/>
          <w:sz w:val="24"/>
        </w:rPr>
        <w:t xml:space="preserve"> </w:t>
      </w:r>
      <w:r w:rsidR="001B28EF" w:rsidRPr="00BA6B14">
        <w:rPr>
          <w:rFonts w:ascii="Times New Roman" w:hAnsi="Times New Roman"/>
          <w:sz w:val="24"/>
        </w:rPr>
        <w:t>положении</w:t>
      </w:r>
      <w:r>
        <w:rPr>
          <w:rFonts w:ascii="Times New Roman" w:hAnsi="Times New Roman"/>
          <w:sz w:val="24"/>
        </w:rPr>
        <w:t xml:space="preserve"> (безнадзорные,беспризорные, </w:t>
      </w:r>
      <w:r w:rsidR="001B28EF" w:rsidRPr="00BA6B14">
        <w:rPr>
          <w:rFonts w:ascii="Times New Roman" w:hAnsi="Times New Roman"/>
          <w:sz w:val="24"/>
        </w:rPr>
        <w:t xml:space="preserve">склонные </w:t>
      </w:r>
      <w:r w:rsidR="001B28EF" w:rsidRPr="00BA6B14">
        <w:rPr>
          <w:rFonts w:ascii="Times New Roman" w:hAnsi="Times New Roman"/>
          <w:color w:val="0D0D0D"/>
          <w:sz w:val="24"/>
        </w:rPr>
        <w:t xml:space="preserve">к </w:t>
      </w:r>
      <w:r w:rsidR="001B28EF" w:rsidRPr="00BA6B14">
        <w:rPr>
          <w:rFonts w:ascii="Times New Roman" w:hAnsi="Times New Roman"/>
          <w:sz w:val="24"/>
        </w:rPr>
        <w:t xml:space="preserve">бродяжничеству), признанные таковыми </w:t>
      </w:r>
      <w:r w:rsidR="001B28EF" w:rsidRPr="00BA6B14">
        <w:rPr>
          <w:rFonts w:ascii="Times New Roman" w:hAnsi="Times New Roman"/>
          <w:color w:val="151515"/>
          <w:sz w:val="24"/>
        </w:rPr>
        <w:t xml:space="preserve">в </w:t>
      </w:r>
      <w:r w:rsidR="001B28EF" w:rsidRPr="00BA6B14">
        <w:rPr>
          <w:rFonts w:ascii="Times New Roman" w:hAnsi="Times New Roman"/>
          <w:sz w:val="24"/>
        </w:rPr>
        <w:t>нормативно установленном</w:t>
      </w:r>
      <w:r>
        <w:rPr>
          <w:rFonts w:ascii="Times New Roman" w:hAnsi="Times New Roman"/>
          <w:sz w:val="24"/>
        </w:rPr>
        <w:t xml:space="preserve"> </w:t>
      </w:r>
      <w:r w:rsidR="001B28EF" w:rsidRPr="00BA6B14">
        <w:rPr>
          <w:rFonts w:ascii="Times New Roman" w:hAnsi="Times New Roman"/>
          <w:color w:val="0E0E0E"/>
          <w:sz w:val="24"/>
        </w:rPr>
        <w:t>порядке.</w:t>
      </w:r>
    </w:p>
    <w:p w:rsidR="001B28EF" w:rsidRPr="000F3378" w:rsidRDefault="000F3378" w:rsidP="000F3378">
      <w:pPr>
        <w:widowControl w:val="0"/>
        <w:tabs>
          <w:tab w:val="left" w:pos="1103"/>
        </w:tabs>
        <w:autoSpaceDE w:val="0"/>
        <w:autoSpaceDN w:val="0"/>
        <w:spacing w:after="0" w:line="240" w:lineRule="auto"/>
        <w:jc w:val="both"/>
        <w:rPr>
          <w:rFonts w:ascii="Times New Roman" w:hAnsi="Times New Roman"/>
          <w:sz w:val="24"/>
        </w:rPr>
      </w:pPr>
      <w:r>
        <w:rPr>
          <w:rFonts w:ascii="Times New Roman" w:hAnsi="Times New Roman"/>
          <w:sz w:val="24"/>
        </w:rPr>
        <w:t xml:space="preserve">      </w:t>
      </w:r>
      <w:r w:rsidR="001B28EF" w:rsidRPr="00BA6B14">
        <w:rPr>
          <w:rFonts w:ascii="Times New Roman" w:hAnsi="Times New Roman"/>
          <w:sz w:val="24"/>
        </w:rPr>
        <w:t>Обучающиеся</w:t>
      </w:r>
      <w:r>
        <w:rPr>
          <w:rFonts w:ascii="Times New Roman" w:hAnsi="Times New Roman"/>
          <w:sz w:val="24"/>
        </w:rPr>
        <w:t xml:space="preserve"> </w:t>
      </w:r>
      <w:r w:rsidR="001B28EF" w:rsidRPr="00BA6B14">
        <w:rPr>
          <w:rFonts w:ascii="Times New Roman" w:hAnsi="Times New Roman"/>
          <w:sz w:val="24"/>
        </w:rPr>
        <w:t>«группы</w:t>
      </w:r>
      <w:r>
        <w:rPr>
          <w:rFonts w:ascii="Times New Roman" w:hAnsi="Times New Roman"/>
          <w:sz w:val="24"/>
        </w:rPr>
        <w:t xml:space="preserve"> </w:t>
      </w:r>
      <w:r w:rsidR="001B28EF" w:rsidRPr="00BA6B14">
        <w:rPr>
          <w:rFonts w:ascii="Times New Roman" w:hAnsi="Times New Roman"/>
          <w:sz w:val="24"/>
        </w:rPr>
        <w:t>риска»:</w:t>
      </w:r>
      <w:r>
        <w:rPr>
          <w:rFonts w:ascii="Times New Roman" w:hAnsi="Times New Roman"/>
          <w:sz w:val="24"/>
        </w:rPr>
        <w:t xml:space="preserve"> </w:t>
      </w:r>
      <w:r w:rsidR="001B28EF" w:rsidRPr="00BA6B14">
        <w:rPr>
          <w:rFonts w:ascii="Times New Roman" w:hAnsi="Times New Roman"/>
          <w:sz w:val="24"/>
          <w:szCs w:val="24"/>
        </w:rPr>
        <w:t>проявляющие</w:t>
      </w:r>
      <w:r>
        <w:rPr>
          <w:rFonts w:ascii="Times New Roman" w:hAnsi="Times New Roman"/>
          <w:sz w:val="24"/>
          <w:szCs w:val="24"/>
        </w:rPr>
        <w:t xml:space="preserve"> </w:t>
      </w:r>
      <w:r w:rsidR="001B28EF" w:rsidRPr="00BA6B14">
        <w:rPr>
          <w:rFonts w:ascii="Times New Roman" w:hAnsi="Times New Roman"/>
          <w:sz w:val="24"/>
          <w:szCs w:val="24"/>
        </w:rPr>
        <w:t>комплекс</w:t>
      </w:r>
      <w:r>
        <w:rPr>
          <w:rFonts w:ascii="Times New Roman" w:hAnsi="Times New Roman"/>
          <w:sz w:val="24"/>
          <w:szCs w:val="24"/>
        </w:rPr>
        <w:t xml:space="preserve"> </w:t>
      </w:r>
      <w:r w:rsidR="001B28EF" w:rsidRPr="00BA6B14">
        <w:rPr>
          <w:rFonts w:ascii="Times New Roman" w:hAnsi="Times New Roman"/>
          <w:sz w:val="24"/>
          <w:szCs w:val="24"/>
        </w:rPr>
        <w:t>выраженных</w:t>
      </w:r>
      <w:r>
        <w:rPr>
          <w:rFonts w:ascii="Times New Roman" w:hAnsi="Times New Roman"/>
          <w:sz w:val="24"/>
          <w:szCs w:val="24"/>
        </w:rPr>
        <w:t xml:space="preserve"> </w:t>
      </w:r>
      <w:r w:rsidR="001B28EF" w:rsidRPr="00BA6B14">
        <w:rPr>
          <w:rFonts w:ascii="Times New Roman" w:hAnsi="Times New Roman"/>
          <w:sz w:val="24"/>
          <w:szCs w:val="24"/>
        </w:rPr>
        <w:t>факторов</w:t>
      </w:r>
      <w:r>
        <w:rPr>
          <w:rFonts w:ascii="Times New Roman" w:hAnsi="Times New Roman"/>
          <w:sz w:val="24"/>
          <w:szCs w:val="24"/>
        </w:rPr>
        <w:t xml:space="preserve"> </w:t>
      </w:r>
      <w:r w:rsidR="001B28EF" w:rsidRPr="00BA6B14">
        <w:rPr>
          <w:rFonts w:ascii="Times New Roman" w:hAnsi="Times New Roman"/>
          <w:sz w:val="24"/>
          <w:szCs w:val="24"/>
        </w:rPr>
        <w:t>риска</w:t>
      </w:r>
      <w:r>
        <w:rPr>
          <w:rFonts w:ascii="Times New Roman" w:hAnsi="Times New Roman"/>
          <w:sz w:val="24"/>
          <w:szCs w:val="24"/>
        </w:rPr>
        <w:t xml:space="preserve"> </w:t>
      </w:r>
      <w:r w:rsidR="001B28EF" w:rsidRPr="00BA6B14">
        <w:rPr>
          <w:rFonts w:ascii="Times New Roman" w:hAnsi="Times New Roman"/>
          <w:sz w:val="24"/>
          <w:szCs w:val="24"/>
        </w:rPr>
        <w:t>негативных</w:t>
      </w:r>
      <w:r>
        <w:rPr>
          <w:rFonts w:ascii="Times New Roman" w:hAnsi="Times New Roman"/>
          <w:sz w:val="24"/>
          <w:szCs w:val="24"/>
        </w:rPr>
        <w:t xml:space="preserve"> </w:t>
      </w:r>
      <w:r w:rsidR="001B28EF" w:rsidRPr="00BA6B14">
        <w:rPr>
          <w:rFonts w:ascii="Times New Roman" w:hAnsi="Times New Roman"/>
          <w:sz w:val="24"/>
          <w:szCs w:val="24"/>
        </w:rPr>
        <w:t>проявлений</w:t>
      </w:r>
      <w:r>
        <w:rPr>
          <w:rFonts w:ascii="Times New Roman" w:hAnsi="Times New Roman"/>
          <w:sz w:val="24"/>
          <w:szCs w:val="24"/>
        </w:rPr>
        <w:t xml:space="preserve"> </w:t>
      </w:r>
      <w:r w:rsidR="001B28EF" w:rsidRPr="00BA6B14">
        <w:rPr>
          <w:rFonts w:ascii="Times New Roman" w:hAnsi="Times New Roman"/>
          <w:sz w:val="24"/>
          <w:szCs w:val="24"/>
        </w:rPr>
        <w:t>(импульсивность,</w:t>
      </w:r>
      <w:r>
        <w:rPr>
          <w:rFonts w:ascii="Times New Roman" w:hAnsi="Times New Roman"/>
          <w:sz w:val="24"/>
          <w:szCs w:val="24"/>
        </w:rPr>
        <w:t xml:space="preserve"> </w:t>
      </w:r>
      <w:r w:rsidR="001B28EF" w:rsidRPr="00BA6B14">
        <w:rPr>
          <w:rFonts w:ascii="Times New Roman" w:hAnsi="Times New Roman"/>
          <w:sz w:val="24"/>
          <w:szCs w:val="24"/>
        </w:rPr>
        <w:t>агрессивность,</w:t>
      </w:r>
      <w:r>
        <w:rPr>
          <w:rFonts w:ascii="Times New Roman" w:hAnsi="Times New Roman"/>
          <w:sz w:val="24"/>
          <w:szCs w:val="24"/>
        </w:rPr>
        <w:t xml:space="preserve"> </w:t>
      </w:r>
      <w:r w:rsidR="001B28EF" w:rsidRPr="00BA6B14">
        <w:rPr>
          <w:rFonts w:ascii="Times New Roman" w:hAnsi="Times New Roman"/>
          <w:sz w:val="24"/>
          <w:szCs w:val="24"/>
        </w:rPr>
        <w:t>неустойчивая</w:t>
      </w:r>
      <w:r>
        <w:rPr>
          <w:rFonts w:ascii="Times New Roman" w:hAnsi="Times New Roman"/>
          <w:sz w:val="24"/>
          <w:szCs w:val="24"/>
        </w:rPr>
        <w:t xml:space="preserve"> </w:t>
      </w:r>
      <w:r w:rsidR="001B28EF" w:rsidRPr="00BA6B14">
        <w:rPr>
          <w:rFonts w:ascii="Times New Roman" w:hAnsi="Times New Roman"/>
          <w:sz w:val="24"/>
          <w:szCs w:val="24"/>
        </w:rPr>
        <w:t>или</w:t>
      </w:r>
      <w:r>
        <w:rPr>
          <w:rFonts w:ascii="Times New Roman" w:hAnsi="Times New Roman"/>
          <w:sz w:val="24"/>
          <w:szCs w:val="24"/>
        </w:rPr>
        <w:t xml:space="preserve"> </w:t>
      </w:r>
      <w:r w:rsidR="001B28EF" w:rsidRPr="00BA6B14">
        <w:rPr>
          <w:rFonts w:ascii="Times New Roman" w:hAnsi="Times New Roman"/>
          <w:sz w:val="24"/>
          <w:szCs w:val="24"/>
        </w:rPr>
        <w:t>крайне</w:t>
      </w:r>
      <w:r>
        <w:rPr>
          <w:rFonts w:ascii="Times New Roman" w:hAnsi="Times New Roman"/>
          <w:sz w:val="24"/>
          <w:szCs w:val="24"/>
        </w:rPr>
        <w:t xml:space="preserve"> </w:t>
      </w:r>
      <w:r w:rsidR="001B28EF" w:rsidRPr="00BA6B14">
        <w:rPr>
          <w:rFonts w:ascii="Times New Roman" w:hAnsi="Times New Roman"/>
          <w:sz w:val="24"/>
          <w:szCs w:val="24"/>
        </w:rPr>
        <w:t>низкая/завышенная</w:t>
      </w:r>
      <w:r>
        <w:rPr>
          <w:rFonts w:ascii="Times New Roman" w:hAnsi="Times New Roman"/>
          <w:sz w:val="24"/>
          <w:szCs w:val="24"/>
        </w:rPr>
        <w:t xml:space="preserve"> </w:t>
      </w:r>
      <w:r w:rsidR="001B28EF" w:rsidRPr="00BA6B14">
        <w:rPr>
          <w:rFonts w:ascii="Times New Roman" w:hAnsi="Times New Roman"/>
          <w:sz w:val="24"/>
          <w:szCs w:val="24"/>
        </w:rPr>
        <w:t>самооценка,</w:t>
      </w:r>
      <w:r>
        <w:rPr>
          <w:rFonts w:ascii="Times New Roman" w:hAnsi="Times New Roman"/>
          <w:sz w:val="24"/>
          <w:szCs w:val="24"/>
        </w:rPr>
        <w:t xml:space="preserve"> </w:t>
      </w:r>
      <w:r w:rsidR="001B28EF" w:rsidRPr="00BA6B14">
        <w:rPr>
          <w:rFonts w:ascii="Times New Roman" w:hAnsi="Times New Roman"/>
          <w:sz w:val="24"/>
          <w:szCs w:val="24"/>
        </w:rPr>
        <w:t>завышенный</w:t>
      </w:r>
      <w:r>
        <w:rPr>
          <w:rFonts w:ascii="Times New Roman" w:hAnsi="Times New Roman"/>
          <w:sz w:val="24"/>
          <w:szCs w:val="24"/>
        </w:rPr>
        <w:t xml:space="preserve"> </w:t>
      </w:r>
      <w:r w:rsidR="001B28EF" w:rsidRPr="00BA6B14">
        <w:rPr>
          <w:rFonts w:ascii="Times New Roman" w:hAnsi="Times New Roman"/>
          <w:sz w:val="24"/>
          <w:szCs w:val="24"/>
        </w:rPr>
        <w:t>уровень притязаний).</w:t>
      </w:r>
    </w:p>
    <w:p w:rsidR="001B28EF" w:rsidRPr="00BA6B14" w:rsidRDefault="000F3378" w:rsidP="001B28EF">
      <w:pPr>
        <w:widowControl w:val="0"/>
        <w:autoSpaceDE w:val="0"/>
        <w:autoSpaceDN w:val="0"/>
        <w:spacing w:before="1" w:after="0"/>
        <w:ind w:right="245"/>
        <w:jc w:val="both"/>
        <w:rPr>
          <w:rFonts w:ascii="Times New Roman" w:hAnsi="Times New Roman"/>
          <w:sz w:val="24"/>
          <w:szCs w:val="24"/>
        </w:rPr>
      </w:pPr>
      <w:r>
        <w:rPr>
          <w:rFonts w:ascii="Times New Roman" w:hAnsi="Times New Roman"/>
          <w:sz w:val="24"/>
          <w:szCs w:val="24"/>
        </w:rPr>
        <w:t xml:space="preserve">      </w:t>
      </w:r>
      <w:r w:rsidR="001B28EF" w:rsidRPr="00BA6B14">
        <w:rPr>
          <w:rFonts w:ascii="Times New Roman" w:hAnsi="Times New Roman"/>
          <w:sz w:val="24"/>
          <w:szCs w:val="24"/>
        </w:rPr>
        <w:t>КРР</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обучающимися</w:t>
      </w:r>
      <w:r>
        <w:rPr>
          <w:rFonts w:ascii="Times New Roman" w:hAnsi="Times New Roman"/>
          <w:sz w:val="24"/>
          <w:szCs w:val="24"/>
        </w:rPr>
        <w:t xml:space="preserve"> </w:t>
      </w:r>
      <w:r w:rsidR="001B28EF" w:rsidRPr="00BA6B14">
        <w:rPr>
          <w:rFonts w:ascii="Times New Roman" w:hAnsi="Times New Roman"/>
          <w:sz w:val="24"/>
          <w:szCs w:val="24"/>
        </w:rPr>
        <w:t>целевых</w:t>
      </w:r>
      <w:r>
        <w:rPr>
          <w:rFonts w:ascii="Times New Roman" w:hAnsi="Times New Roman"/>
          <w:sz w:val="24"/>
          <w:szCs w:val="24"/>
        </w:rPr>
        <w:t xml:space="preserve"> </w:t>
      </w:r>
      <w:r w:rsidR="001B28EF" w:rsidRPr="00BA6B14">
        <w:rPr>
          <w:rFonts w:ascii="Times New Roman" w:hAnsi="Times New Roman"/>
          <w:sz w:val="24"/>
          <w:szCs w:val="24"/>
        </w:rPr>
        <w:t>групп</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Организации</w:t>
      </w:r>
      <w:r>
        <w:rPr>
          <w:rFonts w:ascii="Times New Roman" w:hAnsi="Times New Roman"/>
          <w:sz w:val="24"/>
          <w:szCs w:val="24"/>
        </w:rPr>
        <w:t xml:space="preserve"> </w:t>
      </w:r>
      <w:r w:rsidR="001B28EF" w:rsidRPr="00BA6B14">
        <w:rPr>
          <w:rFonts w:ascii="Times New Roman" w:hAnsi="Times New Roman"/>
          <w:sz w:val="24"/>
          <w:szCs w:val="24"/>
        </w:rPr>
        <w:t>осуществляется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ходе</w:t>
      </w:r>
      <w:r>
        <w:rPr>
          <w:rFonts w:ascii="Times New Roman" w:hAnsi="Times New Roman"/>
          <w:sz w:val="24"/>
          <w:szCs w:val="24"/>
        </w:rPr>
        <w:t xml:space="preserve"> </w:t>
      </w:r>
      <w:r w:rsidR="001B28EF" w:rsidRPr="00BA6B14">
        <w:rPr>
          <w:rFonts w:ascii="Times New Roman" w:hAnsi="Times New Roman"/>
          <w:sz w:val="24"/>
          <w:szCs w:val="24"/>
        </w:rPr>
        <w:t>всего</w:t>
      </w:r>
      <w:r>
        <w:rPr>
          <w:rFonts w:ascii="Times New Roman" w:hAnsi="Times New Roman"/>
          <w:sz w:val="24"/>
          <w:szCs w:val="24"/>
        </w:rPr>
        <w:t xml:space="preserve"> </w:t>
      </w:r>
      <w:r w:rsidR="001B28EF" w:rsidRPr="00BA6B14">
        <w:rPr>
          <w:rFonts w:ascii="Times New Roman" w:hAnsi="Times New Roman"/>
          <w:sz w:val="24"/>
          <w:szCs w:val="24"/>
        </w:rPr>
        <w:t>образовательного процесса, во всех видах и формах деятельности, как в совместной деятельности</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условиях</w:t>
      </w:r>
      <w:r>
        <w:rPr>
          <w:rFonts w:ascii="Times New Roman" w:hAnsi="Times New Roman"/>
          <w:sz w:val="24"/>
          <w:szCs w:val="24"/>
        </w:rPr>
        <w:t xml:space="preserve"> </w:t>
      </w:r>
      <w:r w:rsidR="001B28EF" w:rsidRPr="00BA6B14">
        <w:rPr>
          <w:rFonts w:ascii="Times New Roman" w:hAnsi="Times New Roman"/>
          <w:sz w:val="24"/>
          <w:szCs w:val="24"/>
        </w:rPr>
        <w:t>дошкольной</w:t>
      </w:r>
      <w:r>
        <w:rPr>
          <w:rFonts w:ascii="Times New Roman" w:hAnsi="Times New Roman"/>
          <w:sz w:val="24"/>
          <w:szCs w:val="24"/>
        </w:rPr>
        <w:t xml:space="preserve"> </w:t>
      </w:r>
      <w:r w:rsidR="001B28EF" w:rsidRPr="00BA6B14">
        <w:rPr>
          <w:rFonts w:ascii="Times New Roman" w:hAnsi="Times New Roman"/>
          <w:sz w:val="24"/>
          <w:szCs w:val="24"/>
        </w:rPr>
        <w:t>группы,</w:t>
      </w:r>
      <w:r>
        <w:rPr>
          <w:rFonts w:ascii="Times New Roman" w:hAnsi="Times New Roman"/>
          <w:sz w:val="24"/>
          <w:szCs w:val="24"/>
        </w:rPr>
        <w:t xml:space="preserve"> </w:t>
      </w:r>
      <w:r w:rsidR="001B28EF" w:rsidRPr="00BA6B14">
        <w:rPr>
          <w:rFonts w:ascii="Times New Roman" w:hAnsi="Times New Roman"/>
          <w:sz w:val="24"/>
          <w:szCs w:val="24"/>
        </w:rPr>
        <w:t>так</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форме</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w:t>
      </w:r>
      <w:r w:rsidR="001B28EF" w:rsidRPr="00BA6B14">
        <w:rPr>
          <w:rFonts w:ascii="Times New Roman" w:hAnsi="Times New Roman"/>
          <w:sz w:val="24"/>
          <w:szCs w:val="24"/>
        </w:rPr>
        <w:t>развивающих</w:t>
      </w:r>
      <w:r>
        <w:rPr>
          <w:rFonts w:ascii="Times New Roman" w:hAnsi="Times New Roman"/>
          <w:sz w:val="24"/>
          <w:szCs w:val="24"/>
        </w:rPr>
        <w:t xml:space="preserve"> </w:t>
      </w:r>
      <w:r w:rsidR="001B28EF" w:rsidRPr="00BA6B14">
        <w:rPr>
          <w:rFonts w:ascii="Times New Roman" w:hAnsi="Times New Roman"/>
          <w:sz w:val="24"/>
          <w:szCs w:val="24"/>
        </w:rPr>
        <w:t>групповых/индивидуальных</w:t>
      </w:r>
      <w:r>
        <w:rPr>
          <w:rFonts w:ascii="Times New Roman" w:hAnsi="Times New Roman"/>
          <w:sz w:val="24"/>
          <w:szCs w:val="24"/>
        </w:rPr>
        <w:t xml:space="preserve"> </w:t>
      </w:r>
      <w:r w:rsidR="001B28EF" w:rsidRPr="00BA6B14">
        <w:rPr>
          <w:rFonts w:ascii="Times New Roman" w:hAnsi="Times New Roman"/>
          <w:sz w:val="24"/>
          <w:szCs w:val="24"/>
        </w:rPr>
        <w:t>занятий.</w:t>
      </w:r>
    </w:p>
    <w:p w:rsidR="001B28EF" w:rsidRPr="00BA6B14" w:rsidRDefault="001B28EF" w:rsidP="001B28EF">
      <w:pPr>
        <w:widowControl w:val="0"/>
        <w:autoSpaceDE w:val="0"/>
        <w:autoSpaceDN w:val="0"/>
        <w:spacing w:before="1" w:after="0"/>
        <w:ind w:right="248"/>
        <w:jc w:val="both"/>
        <w:rPr>
          <w:rFonts w:ascii="Times New Roman" w:hAnsi="Times New Roman"/>
          <w:sz w:val="24"/>
          <w:szCs w:val="24"/>
        </w:rPr>
      </w:pPr>
      <w:r w:rsidRPr="00BA6B14">
        <w:rPr>
          <w:rFonts w:ascii="Times New Roman" w:hAnsi="Times New Roman"/>
          <w:sz w:val="24"/>
          <w:szCs w:val="24"/>
        </w:rPr>
        <w:t>КРР</w:t>
      </w:r>
      <w:r w:rsidR="000F3378">
        <w:rPr>
          <w:rFonts w:ascii="Times New Roman" w:hAnsi="Times New Roman"/>
          <w:sz w:val="24"/>
          <w:szCs w:val="24"/>
        </w:rPr>
        <w:t xml:space="preserve"> </w:t>
      </w:r>
      <w:r w:rsidRPr="00BA6B14">
        <w:rPr>
          <w:rFonts w:ascii="Times New Roman" w:hAnsi="Times New Roman"/>
          <w:sz w:val="24"/>
          <w:szCs w:val="24"/>
        </w:rPr>
        <w:t>строится</w:t>
      </w:r>
      <w:r w:rsidR="000F3378">
        <w:rPr>
          <w:rFonts w:ascii="Times New Roman" w:hAnsi="Times New Roman"/>
          <w:sz w:val="24"/>
          <w:szCs w:val="24"/>
        </w:rPr>
        <w:t xml:space="preserve"> </w:t>
      </w:r>
      <w:r w:rsidRPr="00BA6B14">
        <w:rPr>
          <w:rFonts w:ascii="Times New Roman" w:hAnsi="Times New Roman"/>
          <w:sz w:val="24"/>
          <w:szCs w:val="24"/>
        </w:rPr>
        <w:t>дифференцированно,</w:t>
      </w:r>
      <w:r w:rsidR="000F3378">
        <w:rPr>
          <w:rFonts w:ascii="Times New Roman" w:hAnsi="Times New Roman"/>
          <w:sz w:val="24"/>
          <w:szCs w:val="24"/>
        </w:rPr>
        <w:t xml:space="preserve"> </w:t>
      </w:r>
      <w:r w:rsidRPr="00BA6B14">
        <w:rPr>
          <w:rFonts w:ascii="Times New Roman" w:hAnsi="Times New Roman"/>
          <w:sz w:val="24"/>
          <w:szCs w:val="24"/>
        </w:rPr>
        <w:t>в</w:t>
      </w:r>
      <w:r w:rsidR="000F3378">
        <w:rPr>
          <w:rFonts w:ascii="Times New Roman" w:hAnsi="Times New Roman"/>
          <w:sz w:val="24"/>
          <w:szCs w:val="24"/>
        </w:rPr>
        <w:t xml:space="preserve"> </w:t>
      </w:r>
      <w:r w:rsidRPr="00BA6B14">
        <w:rPr>
          <w:rFonts w:ascii="Times New Roman" w:hAnsi="Times New Roman"/>
          <w:sz w:val="24"/>
          <w:szCs w:val="24"/>
        </w:rPr>
        <w:t>зависимости</w:t>
      </w:r>
      <w:r w:rsidR="000F3378">
        <w:rPr>
          <w:rFonts w:ascii="Times New Roman" w:hAnsi="Times New Roman"/>
          <w:sz w:val="24"/>
          <w:szCs w:val="24"/>
        </w:rPr>
        <w:t xml:space="preserve"> </w:t>
      </w:r>
      <w:r w:rsidRPr="00BA6B14">
        <w:rPr>
          <w:rFonts w:ascii="Times New Roman" w:hAnsi="Times New Roman"/>
          <w:sz w:val="24"/>
          <w:szCs w:val="24"/>
        </w:rPr>
        <w:t>от</w:t>
      </w:r>
      <w:r w:rsidR="000F3378">
        <w:rPr>
          <w:rFonts w:ascii="Times New Roman" w:hAnsi="Times New Roman"/>
          <w:sz w:val="24"/>
          <w:szCs w:val="24"/>
        </w:rPr>
        <w:t xml:space="preserve"> </w:t>
      </w:r>
      <w:r w:rsidRPr="00BA6B14">
        <w:rPr>
          <w:rFonts w:ascii="Times New Roman" w:hAnsi="Times New Roman"/>
          <w:sz w:val="24"/>
          <w:szCs w:val="24"/>
        </w:rPr>
        <w:t>имеющихся</w:t>
      </w:r>
      <w:r w:rsidR="000F3378">
        <w:rPr>
          <w:rFonts w:ascii="Times New Roman" w:hAnsi="Times New Roman"/>
          <w:sz w:val="24"/>
          <w:szCs w:val="24"/>
        </w:rPr>
        <w:t xml:space="preserve"> </w:t>
      </w:r>
      <w:r w:rsidRPr="00BA6B14">
        <w:rPr>
          <w:rFonts w:ascii="Times New Roman" w:hAnsi="Times New Roman"/>
          <w:sz w:val="24"/>
          <w:szCs w:val="24"/>
        </w:rPr>
        <w:t>у</w:t>
      </w:r>
      <w:r w:rsidR="000F3378">
        <w:rPr>
          <w:rFonts w:ascii="Times New Roman" w:hAnsi="Times New Roman"/>
          <w:sz w:val="24"/>
          <w:szCs w:val="24"/>
        </w:rPr>
        <w:t xml:space="preserve"> </w:t>
      </w:r>
      <w:r w:rsidRPr="00BA6B14">
        <w:rPr>
          <w:rFonts w:ascii="Times New Roman" w:hAnsi="Times New Roman"/>
          <w:sz w:val="24"/>
          <w:szCs w:val="24"/>
        </w:rPr>
        <w:t>обучающихся</w:t>
      </w:r>
      <w:r w:rsidR="000F3378">
        <w:rPr>
          <w:rFonts w:ascii="Times New Roman" w:hAnsi="Times New Roman"/>
          <w:sz w:val="24"/>
          <w:szCs w:val="24"/>
        </w:rPr>
        <w:t xml:space="preserve"> </w:t>
      </w:r>
      <w:r w:rsidRPr="00BA6B14">
        <w:rPr>
          <w:rFonts w:ascii="Times New Roman" w:hAnsi="Times New Roman"/>
          <w:sz w:val="24"/>
          <w:szCs w:val="24"/>
        </w:rPr>
        <w:t>дисфункций</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особенностей</w:t>
      </w:r>
      <w:r w:rsidR="000F3378">
        <w:rPr>
          <w:rFonts w:ascii="Times New Roman" w:hAnsi="Times New Roman"/>
          <w:sz w:val="24"/>
          <w:szCs w:val="24"/>
        </w:rPr>
        <w:t xml:space="preserve"> </w:t>
      </w:r>
      <w:r w:rsidRPr="00BA6B14">
        <w:rPr>
          <w:rFonts w:ascii="Times New Roman" w:hAnsi="Times New Roman"/>
          <w:sz w:val="24"/>
          <w:szCs w:val="24"/>
        </w:rPr>
        <w:t>развития</w:t>
      </w:r>
      <w:r w:rsidR="000F3378">
        <w:rPr>
          <w:rFonts w:ascii="Times New Roman" w:hAnsi="Times New Roman"/>
          <w:sz w:val="24"/>
          <w:szCs w:val="24"/>
        </w:rPr>
        <w:t xml:space="preserve"> </w:t>
      </w:r>
      <w:r w:rsidRPr="00BA6B14">
        <w:rPr>
          <w:rFonts w:ascii="Times New Roman" w:hAnsi="Times New Roman"/>
          <w:sz w:val="24"/>
          <w:szCs w:val="24"/>
        </w:rPr>
        <w:t>(</w:t>
      </w:r>
      <w:r w:rsidR="000F3378">
        <w:rPr>
          <w:rFonts w:ascii="Times New Roman" w:hAnsi="Times New Roman"/>
          <w:sz w:val="24"/>
          <w:szCs w:val="24"/>
        </w:rPr>
        <w:t xml:space="preserve"> </w:t>
      </w:r>
      <w:r w:rsidRPr="00BA6B14">
        <w:rPr>
          <w:rFonts w:ascii="Times New Roman" w:hAnsi="Times New Roman"/>
          <w:sz w:val="24"/>
          <w:szCs w:val="24"/>
        </w:rPr>
        <w:t>впознавательной,</w:t>
      </w:r>
      <w:r w:rsidR="000F3378">
        <w:rPr>
          <w:rFonts w:ascii="Times New Roman" w:hAnsi="Times New Roman"/>
          <w:sz w:val="24"/>
          <w:szCs w:val="24"/>
        </w:rPr>
        <w:t xml:space="preserve"> </w:t>
      </w:r>
      <w:r w:rsidRPr="00BA6B14">
        <w:rPr>
          <w:rFonts w:ascii="Times New Roman" w:hAnsi="Times New Roman"/>
          <w:sz w:val="24"/>
          <w:szCs w:val="24"/>
        </w:rPr>
        <w:t>речевой,</w:t>
      </w:r>
      <w:r w:rsidR="000F3378">
        <w:rPr>
          <w:rFonts w:ascii="Times New Roman" w:hAnsi="Times New Roman"/>
          <w:sz w:val="24"/>
          <w:szCs w:val="24"/>
        </w:rPr>
        <w:t xml:space="preserve"> </w:t>
      </w:r>
      <w:r w:rsidRPr="00BA6B14">
        <w:rPr>
          <w:rFonts w:ascii="Times New Roman" w:hAnsi="Times New Roman"/>
          <w:sz w:val="24"/>
          <w:szCs w:val="24"/>
        </w:rPr>
        <w:t>эмоциональной,</w:t>
      </w:r>
      <w:r w:rsidR="000F3378">
        <w:rPr>
          <w:rFonts w:ascii="Times New Roman" w:hAnsi="Times New Roman"/>
          <w:sz w:val="24"/>
          <w:szCs w:val="24"/>
        </w:rPr>
        <w:t xml:space="preserve"> </w:t>
      </w:r>
      <w:r w:rsidRPr="00BA6B14">
        <w:rPr>
          <w:rFonts w:ascii="Times New Roman" w:hAnsi="Times New Roman"/>
          <w:sz w:val="24"/>
          <w:szCs w:val="24"/>
        </w:rPr>
        <w:t>коммуникативной,</w:t>
      </w:r>
      <w:r w:rsidR="000F3378">
        <w:rPr>
          <w:rFonts w:ascii="Times New Roman" w:hAnsi="Times New Roman"/>
          <w:sz w:val="24"/>
          <w:szCs w:val="24"/>
        </w:rPr>
        <w:t xml:space="preserve"> </w:t>
      </w:r>
      <w:r w:rsidRPr="00BA6B14">
        <w:rPr>
          <w:rFonts w:ascii="Times New Roman" w:hAnsi="Times New Roman"/>
          <w:sz w:val="24"/>
          <w:szCs w:val="24"/>
        </w:rPr>
        <w:t>регулятивной</w:t>
      </w:r>
      <w:r w:rsidR="000F3378">
        <w:rPr>
          <w:rFonts w:ascii="Times New Roman" w:hAnsi="Times New Roman"/>
          <w:sz w:val="24"/>
          <w:szCs w:val="24"/>
        </w:rPr>
        <w:t xml:space="preserve"> </w:t>
      </w:r>
      <w:r w:rsidRPr="00BA6B14">
        <w:rPr>
          <w:rFonts w:ascii="Times New Roman" w:hAnsi="Times New Roman"/>
          <w:sz w:val="24"/>
          <w:szCs w:val="24"/>
        </w:rPr>
        <w:t>сферах)</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должна</w:t>
      </w:r>
      <w:r w:rsidR="000F3378">
        <w:rPr>
          <w:rFonts w:ascii="Times New Roman" w:hAnsi="Times New Roman"/>
          <w:sz w:val="24"/>
          <w:szCs w:val="24"/>
        </w:rPr>
        <w:t xml:space="preserve"> </w:t>
      </w:r>
      <w:r w:rsidRPr="00BA6B14">
        <w:rPr>
          <w:rFonts w:ascii="Times New Roman" w:hAnsi="Times New Roman"/>
          <w:sz w:val="24"/>
          <w:szCs w:val="24"/>
        </w:rPr>
        <w:t>предусматривать</w:t>
      </w:r>
      <w:r w:rsidR="000F3378">
        <w:rPr>
          <w:rFonts w:ascii="Times New Roman" w:hAnsi="Times New Roman"/>
          <w:sz w:val="24"/>
          <w:szCs w:val="24"/>
        </w:rPr>
        <w:t xml:space="preserve"> </w:t>
      </w:r>
      <w:r w:rsidRPr="00BA6B14">
        <w:rPr>
          <w:rFonts w:ascii="Times New Roman" w:hAnsi="Times New Roman"/>
          <w:sz w:val="24"/>
          <w:szCs w:val="24"/>
        </w:rPr>
        <w:t>индивидуализацию</w:t>
      </w:r>
      <w:r w:rsidR="000F3378">
        <w:rPr>
          <w:rFonts w:ascii="Times New Roman" w:hAnsi="Times New Roman"/>
          <w:sz w:val="24"/>
          <w:szCs w:val="24"/>
        </w:rPr>
        <w:t xml:space="preserve"> </w:t>
      </w:r>
      <w:r w:rsidRPr="00BA6B14">
        <w:rPr>
          <w:rFonts w:ascii="Times New Roman" w:hAnsi="Times New Roman"/>
          <w:sz w:val="24"/>
          <w:szCs w:val="24"/>
        </w:rPr>
        <w:t>психолого</w:t>
      </w:r>
      <w:r w:rsidR="000F3378">
        <w:rPr>
          <w:rFonts w:ascii="Times New Roman" w:hAnsi="Times New Roman"/>
          <w:sz w:val="24"/>
          <w:szCs w:val="24"/>
        </w:rPr>
        <w:t xml:space="preserve"> </w:t>
      </w:r>
      <w:r w:rsidRPr="00BA6B14">
        <w:rPr>
          <w:rFonts w:ascii="Times New Roman" w:hAnsi="Times New Roman"/>
          <w:sz w:val="24"/>
          <w:szCs w:val="24"/>
        </w:rPr>
        <w:t>-</w:t>
      </w:r>
      <w:r w:rsidR="000F3378">
        <w:rPr>
          <w:rFonts w:ascii="Times New Roman" w:hAnsi="Times New Roman"/>
          <w:sz w:val="24"/>
          <w:szCs w:val="24"/>
        </w:rPr>
        <w:t xml:space="preserve"> </w:t>
      </w:r>
      <w:r w:rsidRPr="00BA6B14">
        <w:rPr>
          <w:rFonts w:ascii="Times New Roman" w:hAnsi="Times New Roman"/>
          <w:sz w:val="24"/>
          <w:szCs w:val="24"/>
        </w:rPr>
        <w:t>педагогического сопровождения.</w:t>
      </w:r>
    </w:p>
    <w:p w:rsidR="001B28EF" w:rsidRPr="00BA6B14" w:rsidRDefault="001B28EF" w:rsidP="000F3378">
      <w:pPr>
        <w:widowControl w:val="0"/>
        <w:autoSpaceDE w:val="0"/>
        <w:autoSpaceDN w:val="0"/>
        <w:spacing w:before="4" w:after="0" w:line="240" w:lineRule="auto"/>
        <w:jc w:val="center"/>
        <w:outlineLvl w:val="1"/>
        <w:rPr>
          <w:rFonts w:ascii="Times New Roman" w:hAnsi="Times New Roman"/>
          <w:b/>
          <w:bCs/>
          <w:i/>
          <w:iCs/>
          <w:sz w:val="24"/>
          <w:szCs w:val="24"/>
        </w:rPr>
      </w:pPr>
      <w:r w:rsidRPr="00BA6B14">
        <w:rPr>
          <w:rFonts w:ascii="Times New Roman" w:hAnsi="Times New Roman"/>
          <w:b/>
          <w:bCs/>
          <w:i/>
          <w:iCs/>
          <w:sz w:val="24"/>
          <w:szCs w:val="24"/>
        </w:rPr>
        <w:t>Содержание</w:t>
      </w:r>
      <w:r w:rsidR="000F3378">
        <w:rPr>
          <w:rFonts w:ascii="Times New Roman" w:hAnsi="Times New Roman"/>
          <w:b/>
          <w:bCs/>
          <w:i/>
          <w:iCs/>
          <w:sz w:val="24"/>
          <w:szCs w:val="24"/>
        </w:rPr>
        <w:t xml:space="preserve"> </w:t>
      </w:r>
      <w:r w:rsidRPr="00BA6B14">
        <w:rPr>
          <w:rFonts w:ascii="Times New Roman" w:hAnsi="Times New Roman"/>
          <w:b/>
          <w:bCs/>
          <w:i/>
          <w:iCs/>
          <w:sz w:val="24"/>
          <w:szCs w:val="24"/>
        </w:rPr>
        <w:t>коррекционно</w:t>
      </w:r>
      <w:r w:rsidR="000F3378">
        <w:rPr>
          <w:rFonts w:ascii="Times New Roman" w:hAnsi="Times New Roman"/>
          <w:b/>
          <w:bCs/>
          <w:i/>
          <w:iCs/>
          <w:sz w:val="24"/>
          <w:szCs w:val="24"/>
        </w:rPr>
        <w:t xml:space="preserve"> – </w:t>
      </w:r>
      <w:r w:rsidRPr="00BA6B14">
        <w:rPr>
          <w:rFonts w:ascii="Times New Roman" w:hAnsi="Times New Roman"/>
          <w:b/>
          <w:bCs/>
          <w:i/>
          <w:iCs/>
          <w:sz w:val="24"/>
          <w:szCs w:val="24"/>
        </w:rPr>
        <w:t>развивающей</w:t>
      </w:r>
      <w:r w:rsidR="000F3378">
        <w:rPr>
          <w:rFonts w:ascii="Times New Roman" w:hAnsi="Times New Roman"/>
          <w:b/>
          <w:bCs/>
          <w:i/>
          <w:iCs/>
          <w:sz w:val="24"/>
          <w:szCs w:val="24"/>
        </w:rPr>
        <w:t xml:space="preserve"> </w:t>
      </w:r>
      <w:r w:rsidRPr="00BA6B14">
        <w:rPr>
          <w:rFonts w:ascii="Times New Roman" w:hAnsi="Times New Roman"/>
          <w:b/>
          <w:bCs/>
          <w:i/>
          <w:iCs/>
          <w:sz w:val="24"/>
          <w:szCs w:val="24"/>
        </w:rPr>
        <w:t>работы</w:t>
      </w:r>
      <w:r w:rsidR="000F3378">
        <w:rPr>
          <w:rFonts w:ascii="Times New Roman" w:hAnsi="Times New Roman"/>
          <w:b/>
          <w:bCs/>
          <w:i/>
          <w:iCs/>
          <w:sz w:val="24"/>
          <w:szCs w:val="24"/>
        </w:rPr>
        <w:t xml:space="preserve"> </w:t>
      </w:r>
      <w:r w:rsidRPr="00BA6B14">
        <w:rPr>
          <w:rFonts w:ascii="Times New Roman" w:hAnsi="Times New Roman"/>
          <w:b/>
          <w:bCs/>
          <w:i/>
          <w:iCs/>
          <w:sz w:val="24"/>
          <w:szCs w:val="24"/>
        </w:rPr>
        <w:t>на</w:t>
      </w:r>
      <w:r w:rsidR="000F3378">
        <w:rPr>
          <w:rFonts w:ascii="Times New Roman" w:hAnsi="Times New Roman"/>
          <w:b/>
          <w:bCs/>
          <w:i/>
          <w:iCs/>
          <w:sz w:val="24"/>
          <w:szCs w:val="24"/>
        </w:rPr>
        <w:t xml:space="preserve"> </w:t>
      </w:r>
      <w:r w:rsidRPr="00BA6B14">
        <w:rPr>
          <w:rFonts w:ascii="Times New Roman" w:hAnsi="Times New Roman"/>
          <w:b/>
          <w:bCs/>
          <w:i/>
          <w:iCs/>
          <w:sz w:val="24"/>
          <w:szCs w:val="24"/>
        </w:rPr>
        <w:t>уровне</w:t>
      </w:r>
      <w:r w:rsidR="000F3378">
        <w:rPr>
          <w:rFonts w:ascii="Times New Roman" w:hAnsi="Times New Roman"/>
          <w:b/>
          <w:bCs/>
          <w:i/>
          <w:iCs/>
          <w:sz w:val="24"/>
          <w:szCs w:val="24"/>
        </w:rPr>
        <w:t xml:space="preserve"> </w:t>
      </w:r>
      <w:r w:rsidRPr="00BA6B14">
        <w:rPr>
          <w:rFonts w:ascii="Times New Roman" w:hAnsi="Times New Roman"/>
          <w:b/>
          <w:bCs/>
          <w:i/>
          <w:iCs/>
          <w:sz w:val="24"/>
          <w:szCs w:val="24"/>
        </w:rPr>
        <w:t>дошкольного</w:t>
      </w:r>
      <w:r w:rsidR="000F3378">
        <w:rPr>
          <w:rFonts w:ascii="Times New Roman" w:hAnsi="Times New Roman"/>
          <w:b/>
          <w:bCs/>
          <w:i/>
          <w:iCs/>
          <w:sz w:val="24"/>
          <w:szCs w:val="24"/>
        </w:rPr>
        <w:t xml:space="preserve">  </w:t>
      </w:r>
      <w:r w:rsidRPr="00BA6B14">
        <w:rPr>
          <w:rFonts w:ascii="Times New Roman" w:hAnsi="Times New Roman"/>
          <w:b/>
          <w:bCs/>
          <w:i/>
          <w:iCs/>
          <w:sz w:val="24"/>
          <w:szCs w:val="24"/>
        </w:rPr>
        <w:t>образования</w:t>
      </w:r>
    </w:p>
    <w:p w:rsidR="001B28EF" w:rsidRPr="000F3378" w:rsidRDefault="000F3378" w:rsidP="000F3378">
      <w:pPr>
        <w:widowControl w:val="0"/>
        <w:autoSpaceDE w:val="0"/>
        <w:autoSpaceDN w:val="0"/>
        <w:spacing w:before="36" w:after="0" w:line="240" w:lineRule="auto"/>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Диагностическая</w:t>
      </w:r>
      <w:r>
        <w:rPr>
          <w:rFonts w:ascii="Times New Roman" w:hAnsi="Times New Roman"/>
          <w:i/>
          <w:sz w:val="24"/>
        </w:rPr>
        <w:t xml:space="preserve"> </w:t>
      </w:r>
      <w:r w:rsidR="001B28EF" w:rsidRPr="00BA6B14">
        <w:rPr>
          <w:rFonts w:ascii="Times New Roman" w:hAnsi="Times New Roman"/>
          <w:i/>
          <w:sz w:val="24"/>
        </w:rPr>
        <w:t>работа</w:t>
      </w:r>
      <w:r>
        <w:rPr>
          <w:rFonts w:ascii="Times New Roman" w:hAnsi="Times New Roman"/>
          <w:i/>
          <w:sz w:val="24"/>
        </w:rPr>
        <w:t xml:space="preserve"> </w:t>
      </w:r>
      <w:r w:rsidR="001B28EF" w:rsidRPr="00BA6B14">
        <w:rPr>
          <w:rFonts w:ascii="Times New Roman" w:hAnsi="Times New Roman"/>
          <w:i/>
          <w:sz w:val="24"/>
        </w:rPr>
        <w:t>включает:</w:t>
      </w:r>
      <w:r>
        <w:rPr>
          <w:rFonts w:ascii="Times New Roman" w:hAnsi="Times New Roman"/>
          <w:i/>
          <w:sz w:val="24"/>
        </w:rPr>
        <w:t xml:space="preserve"> </w:t>
      </w:r>
      <w:r w:rsidR="001B28EF" w:rsidRPr="00BA6B14">
        <w:rPr>
          <w:rFonts w:ascii="Times New Roman" w:hAnsi="Times New Roman"/>
          <w:sz w:val="24"/>
          <w:szCs w:val="24"/>
        </w:rPr>
        <w:t>своевременное</w:t>
      </w:r>
      <w:r>
        <w:rPr>
          <w:rFonts w:ascii="Times New Roman" w:hAnsi="Times New Roman"/>
          <w:sz w:val="24"/>
          <w:szCs w:val="24"/>
        </w:rPr>
        <w:tab/>
        <w:t>выявление</w:t>
      </w:r>
      <w:r>
        <w:rPr>
          <w:rFonts w:ascii="Times New Roman" w:hAnsi="Times New Roman"/>
          <w:sz w:val="24"/>
          <w:szCs w:val="24"/>
        </w:rPr>
        <w:tab/>
        <w:t>детей,</w:t>
      </w:r>
      <w:r>
        <w:rPr>
          <w:rFonts w:ascii="Times New Roman" w:hAnsi="Times New Roman"/>
          <w:sz w:val="24"/>
          <w:szCs w:val="24"/>
        </w:rPr>
        <w:tab/>
        <w:t xml:space="preserve">нуждающихся в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педагогическом</w:t>
      </w:r>
      <w:r>
        <w:rPr>
          <w:rFonts w:ascii="Times New Roman" w:hAnsi="Times New Roman"/>
          <w:sz w:val="24"/>
          <w:szCs w:val="24"/>
        </w:rPr>
        <w:t xml:space="preserve"> </w:t>
      </w:r>
      <w:r w:rsidR="001B28EF" w:rsidRPr="00BA6B14">
        <w:rPr>
          <w:rFonts w:ascii="Times New Roman" w:hAnsi="Times New Roman"/>
          <w:sz w:val="24"/>
          <w:szCs w:val="24"/>
        </w:rPr>
        <w:t>сопровождении;</w:t>
      </w:r>
      <w:r>
        <w:rPr>
          <w:rFonts w:ascii="Times New Roman" w:hAnsi="Times New Roman"/>
          <w:i/>
          <w:sz w:val="24"/>
        </w:rPr>
        <w:t xml:space="preserve"> </w:t>
      </w:r>
      <w:r>
        <w:rPr>
          <w:rFonts w:ascii="Times New Roman" w:hAnsi="Times New Roman"/>
          <w:sz w:val="24"/>
          <w:szCs w:val="24"/>
        </w:rPr>
        <w:t>р</w:t>
      </w:r>
      <w:r w:rsidR="001B28EF" w:rsidRPr="00BA6B14">
        <w:rPr>
          <w:rFonts w:ascii="Times New Roman" w:hAnsi="Times New Roman"/>
          <w:sz w:val="24"/>
          <w:szCs w:val="24"/>
        </w:rPr>
        <w:t>аннюю</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первых</w:t>
      </w:r>
      <w:r>
        <w:rPr>
          <w:rFonts w:ascii="Times New Roman" w:hAnsi="Times New Roman"/>
          <w:sz w:val="24"/>
          <w:szCs w:val="24"/>
        </w:rPr>
        <w:t xml:space="preserve"> </w:t>
      </w:r>
      <w:r w:rsidR="001B28EF" w:rsidRPr="00BA6B14">
        <w:rPr>
          <w:rFonts w:ascii="Times New Roman" w:hAnsi="Times New Roman"/>
          <w:sz w:val="24"/>
          <w:szCs w:val="24"/>
        </w:rPr>
        <w:t>дней</w:t>
      </w:r>
      <w:r>
        <w:rPr>
          <w:rFonts w:ascii="Times New Roman" w:hAnsi="Times New Roman"/>
          <w:sz w:val="24"/>
          <w:szCs w:val="24"/>
        </w:rPr>
        <w:t xml:space="preserve"> </w:t>
      </w:r>
      <w:r w:rsidR="001B28EF" w:rsidRPr="00BA6B14">
        <w:rPr>
          <w:rFonts w:ascii="Times New Roman" w:hAnsi="Times New Roman"/>
          <w:sz w:val="24"/>
          <w:szCs w:val="24"/>
        </w:rPr>
        <w:t>пребывания</w:t>
      </w:r>
      <w:r>
        <w:rPr>
          <w:rFonts w:ascii="Times New Roman" w:hAnsi="Times New Roman"/>
          <w:sz w:val="24"/>
          <w:szCs w:val="24"/>
        </w:rPr>
        <w:t xml:space="preserve"> </w:t>
      </w:r>
      <w:r w:rsidR="001B28EF" w:rsidRPr="00BA6B14">
        <w:rPr>
          <w:rFonts w:ascii="Times New Roman" w:hAnsi="Times New Roman"/>
          <w:sz w:val="24"/>
          <w:szCs w:val="24"/>
        </w:rPr>
        <w:t>обучающегося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образовательной</w:t>
      </w:r>
      <w:r>
        <w:rPr>
          <w:rFonts w:ascii="Times New Roman" w:hAnsi="Times New Roman"/>
          <w:sz w:val="24"/>
          <w:szCs w:val="24"/>
        </w:rPr>
        <w:t xml:space="preserve"> </w:t>
      </w:r>
      <w:r w:rsidR="001B28EF" w:rsidRPr="00BA6B14">
        <w:rPr>
          <w:rFonts w:ascii="Times New Roman" w:hAnsi="Times New Roman"/>
          <w:sz w:val="24"/>
          <w:szCs w:val="24"/>
        </w:rPr>
        <w:t>организации)</w:t>
      </w:r>
      <w:r>
        <w:rPr>
          <w:rFonts w:ascii="Times New Roman" w:hAnsi="Times New Roman"/>
          <w:sz w:val="24"/>
          <w:szCs w:val="24"/>
        </w:rPr>
        <w:t xml:space="preserve"> </w:t>
      </w:r>
      <w:r w:rsidR="001B28EF" w:rsidRPr="00BA6B14">
        <w:rPr>
          <w:rFonts w:ascii="Times New Roman" w:hAnsi="Times New Roman"/>
          <w:sz w:val="24"/>
          <w:szCs w:val="24"/>
        </w:rPr>
        <w:t>диагностику</w:t>
      </w:r>
      <w:r>
        <w:rPr>
          <w:rFonts w:ascii="Times New Roman" w:hAnsi="Times New Roman"/>
          <w:sz w:val="24"/>
          <w:szCs w:val="24"/>
        </w:rPr>
        <w:t xml:space="preserve"> </w:t>
      </w:r>
      <w:r w:rsidR="001B28EF" w:rsidRPr="00BA6B14">
        <w:rPr>
          <w:rFonts w:ascii="Times New Roman" w:hAnsi="Times New Roman"/>
          <w:sz w:val="24"/>
          <w:szCs w:val="24"/>
        </w:rPr>
        <w:t>отклонений</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развитии </w:t>
      </w:r>
      <w:r w:rsidR="001B28EF" w:rsidRPr="00BA6B14">
        <w:rPr>
          <w:rFonts w:ascii="Times New Roman" w:hAnsi="Times New Roman"/>
          <w:sz w:val="24"/>
          <w:szCs w:val="24"/>
        </w:rPr>
        <w:t>анализ</w:t>
      </w:r>
      <w:r>
        <w:rPr>
          <w:rFonts w:ascii="Times New Roman" w:hAnsi="Times New Roman"/>
          <w:sz w:val="24"/>
          <w:szCs w:val="24"/>
        </w:rPr>
        <w:t xml:space="preserve"> </w:t>
      </w:r>
      <w:r w:rsidR="001B28EF" w:rsidRPr="00BA6B14">
        <w:rPr>
          <w:rFonts w:ascii="Times New Roman" w:hAnsi="Times New Roman"/>
          <w:sz w:val="24"/>
          <w:szCs w:val="24"/>
        </w:rPr>
        <w:t>причин</w:t>
      </w:r>
      <w:r>
        <w:rPr>
          <w:rFonts w:ascii="Times New Roman" w:hAnsi="Times New Roman"/>
          <w:sz w:val="24"/>
          <w:szCs w:val="24"/>
        </w:rPr>
        <w:t xml:space="preserve"> </w:t>
      </w:r>
      <w:r w:rsidR="001B28EF" w:rsidRPr="00BA6B14">
        <w:rPr>
          <w:rFonts w:ascii="Times New Roman" w:hAnsi="Times New Roman"/>
          <w:sz w:val="24"/>
          <w:szCs w:val="24"/>
        </w:rPr>
        <w:t>трудностей</w:t>
      </w:r>
      <w:r>
        <w:rPr>
          <w:rFonts w:ascii="Times New Roman" w:hAnsi="Times New Roman"/>
          <w:sz w:val="24"/>
          <w:szCs w:val="24"/>
        </w:rPr>
        <w:t xml:space="preserve"> </w:t>
      </w:r>
      <w:r w:rsidR="001B28EF" w:rsidRPr="00BA6B14">
        <w:rPr>
          <w:rFonts w:ascii="Times New Roman" w:hAnsi="Times New Roman"/>
          <w:sz w:val="24"/>
          <w:szCs w:val="24"/>
        </w:rPr>
        <w:t>социальной адаптации;</w:t>
      </w:r>
      <w:r>
        <w:rPr>
          <w:rFonts w:ascii="Times New Roman" w:hAnsi="Times New Roman"/>
          <w:i/>
          <w:sz w:val="24"/>
        </w:rPr>
        <w:t xml:space="preserve"> </w:t>
      </w:r>
      <w:r>
        <w:rPr>
          <w:rFonts w:ascii="Times New Roman" w:hAnsi="Times New Roman"/>
          <w:sz w:val="24"/>
          <w:szCs w:val="24"/>
        </w:rPr>
        <w:t>к</w:t>
      </w:r>
      <w:r w:rsidR="001B28EF" w:rsidRPr="00BA6B14">
        <w:rPr>
          <w:rFonts w:ascii="Times New Roman" w:hAnsi="Times New Roman"/>
          <w:sz w:val="24"/>
          <w:szCs w:val="24"/>
        </w:rPr>
        <w:t>омплексный</w:t>
      </w:r>
      <w:r>
        <w:rPr>
          <w:rFonts w:ascii="Times New Roman" w:hAnsi="Times New Roman"/>
          <w:sz w:val="24"/>
          <w:szCs w:val="24"/>
        </w:rPr>
        <w:t xml:space="preserve"> </w:t>
      </w:r>
      <w:r w:rsidR="001B28EF" w:rsidRPr="00BA6B14">
        <w:rPr>
          <w:rFonts w:ascii="Times New Roman" w:hAnsi="Times New Roman"/>
          <w:sz w:val="24"/>
          <w:szCs w:val="24"/>
        </w:rPr>
        <w:t>сбор</w:t>
      </w:r>
      <w:r>
        <w:rPr>
          <w:rFonts w:ascii="Times New Roman" w:hAnsi="Times New Roman"/>
          <w:sz w:val="24"/>
          <w:szCs w:val="24"/>
        </w:rPr>
        <w:t xml:space="preserve"> </w:t>
      </w:r>
      <w:r w:rsidR="001B28EF" w:rsidRPr="00BA6B14">
        <w:rPr>
          <w:rFonts w:ascii="Times New Roman" w:hAnsi="Times New Roman"/>
          <w:sz w:val="24"/>
          <w:szCs w:val="24"/>
        </w:rPr>
        <w:t>сведений</w:t>
      </w:r>
      <w:r>
        <w:rPr>
          <w:rFonts w:ascii="Times New Roman" w:hAnsi="Times New Roman"/>
          <w:sz w:val="24"/>
          <w:szCs w:val="24"/>
        </w:rPr>
        <w:t xml:space="preserve"> </w:t>
      </w:r>
      <w:r w:rsidR="001B28EF" w:rsidRPr="00BA6B14">
        <w:rPr>
          <w:rFonts w:ascii="Times New Roman" w:hAnsi="Times New Roman"/>
          <w:sz w:val="24"/>
          <w:szCs w:val="24"/>
        </w:rPr>
        <w:t>обобучающемся</w:t>
      </w:r>
      <w:r>
        <w:rPr>
          <w:rFonts w:ascii="Times New Roman" w:hAnsi="Times New Roman"/>
          <w:sz w:val="24"/>
          <w:szCs w:val="24"/>
        </w:rPr>
        <w:t xml:space="preserve"> </w:t>
      </w:r>
      <w:r w:rsidR="001B28EF" w:rsidRPr="00BA6B14">
        <w:rPr>
          <w:rFonts w:ascii="Times New Roman" w:hAnsi="Times New Roman"/>
          <w:sz w:val="24"/>
          <w:szCs w:val="24"/>
        </w:rPr>
        <w:t>на</w:t>
      </w:r>
      <w:r>
        <w:rPr>
          <w:rFonts w:ascii="Times New Roman" w:hAnsi="Times New Roman"/>
          <w:sz w:val="24"/>
          <w:szCs w:val="24"/>
        </w:rPr>
        <w:t xml:space="preserve"> </w:t>
      </w:r>
      <w:r w:rsidR="001B28EF" w:rsidRPr="00BA6B14">
        <w:rPr>
          <w:rFonts w:ascii="Times New Roman" w:hAnsi="Times New Roman"/>
          <w:sz w:val="24"/>
          <w:szCs w:val="24"/>
        </w:rPr>
        <w:t>основании</w:t>
      </w:r>
      <w:r>
        <w:rPr>
          <w:rFonts w:ascii="Times New Roman" w:hAnsi="Times New Roman"/>
          <w:sz w:val="24"/>
          <w:szCs w:val="24"/>
        </w:rPr>
        <w:t xml:space="preserve"> </w:t>
      </w:r>
      <w:r w:rsidR="001B28EF" w:rsidRPr="00BA6B14">
        <w:rPr>
          <w:rFonts w:ascii="Times New Roman" w:hAnsi="Times New Roman"/>
          <w:sz w:val="24"/>
          <w:szCs w:val="24"/>
        </w:rPr>
        <w:t>диагностической</w:t>
      </w:r>
      <w:r>
        <w:rPr>
          <w:rFonts w:ascii="Times New Roman" w:hAnsi="Times New Roman"/>
          <w:sz w:val="24"/>
          <w:szCs w:val="24"/>
        </w:rPr>
        <w:t xml:space="preserve"> </w:t>
      </w:r>
      <w:r w:rsidR="001B28EF" w:rsidRPr="00BA6B14">
        <w:rPr>
          <w:rFonts w:ascii="Times New Roman" w:hAnsi="Times New Roman"/>
          <w:sz w:val="24"/>
          <w:szCs w:val="24"/>
        </w:rPr>
        <w:t>информации</w:t>
      </w:r>
      <w:r>
        <w:rPr>
          <w:rFonts w:ascii="Times New Roman" w:hAnsi="Times New Roman"/>
          <w:sz w:val="24"/>
          <w:szCs w:val="24"/>
        </w:rPr>
        <w:t xml:space="preserve"> </w:t>
      </w:r>
      <w:r w:rsidR="001B28EF" w:rsidRPr="00BA6B14">
        <w:rPr>
          <w:rFonts w:ascii="Times New Roman" w:hAnsi="Times New Roman"/>
          <w:sz w:val="24"/>
          <w:szCs w:val="24"/>
        </w:rPr>
        <w:t>от</w:t>
      </w:r>
      <w:r>
        <w:rPr>
          <w:rFonts w:ascii="Times New Roman" w:hAnsi="Times New Roman"/>
          <w:sz w:val="24"/>
          <w:szCs w:val="24"/>
        </w:rPr>
        <w:t xml:space="preserve"> </w:t>
      </w:r>
      <w:r w:rsidR="001B28EF" w:rsidRPr="00BA6B14">
        <w:rPr>
          <w:rFonts w:ascii="Times New Roman" w:hAnsi="Times New Roman"/>
          <w:sz w:val="24"/>
          <w:szCs w:val="24"/>
        </w:rPr>
        <w:t>специалистов разного профиля;</w:t>
      </w:r>
      <w:r>
        <w:rPr>
          <w:rFonts w:ascii="Times New Roman" w:hAnsi="Times New Roman"/>
          <w:i/>
          <w:sz w:val="24"/>
        </w:rPr>
        <w:t xml:space="preserve"> </w:t>
      </w:r>
      <w:r>
        <w:rPr>
          <w:rFonts w:ascii="Times New Roman" w:hAnsi="Times New Roman"/>
          <w:sz w:val="24"/>
          <w:szCs w:val="24"/>
        </w:rPr>
        <w:t>о</w:t>
      </w:r>
      <w:r w:rsidR="001B28EF" w:rsidRPr="00BA6B14">
        <w:rPr>
          <w:rFonts w:ascii="Times New Roman" w:hAnsi="Times New Roman"/>
          <w:sz w:val="24"/>
          <w:szCs w:val="24"/>
        </w:rPr>
        <w:t>пределение</w:t>
      </w:r>
      <w:r>
        <w:rPr>
          <w:rFonts w:ascii="Times New Roman" w:hAnsi="Times New Roman"/>
          <w:sz w:val="24"/>
          <w:szCs w:val="24"/>
        </w:rPr>
        <w:t xml:space="preserve"> </w:t>
      </w:r>
      <w:r w:rsidR="001B28EF" w:rsidRPr="00BA6B14">
        <w:rPr>
          <w:rFonts w:ascii="Times New Roman" w:hAnsi="Times New Roman"/>
          <w:sz w:val="24"/>
          <w:szCs w:val="24"/>
        </w:rPr>
        <w:t>уровня</w:t>
      </w:r>
      <w:r>
        <w:rPr>
          <w:rFonts w:ascii="Times New Roman" w:hAnsi="Times New Roman"/>
          <w:sz w:val="24"/>
          <w:szCs w:val="24"/>
        </w:rPr>
        <w:t xml:space="preserve"> </w:t>
      </w:r>
      <w:r w:rsidR="001B28EF" w:rsidRPr="00BA6B14">
        <w:rPr>
          <w:rFonts w:ascii="Times New Roman" w:hAnsi="Times New Roman"/>
          <w:sz w:val="24"/>
          <w:szCs w:val="24"/>
        </w:rPr>
        <w:t>актуального</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зоны</w:t>
      </w:r>
      <w:r>
        <w:rPr>
          <w:rFonts w:ascii="Times New Roman" w:hAnsi="Times New Roman"/>
          <w:sz w:val="24"/>
          <w:szCs w:val="24"/>
        </w:rPr>
        <w:t xml:space="preserve"> </w:t>
      </w:r>
      <w:r w:rsidR="001B28EF" w:rsidRPr="00BA6B14">
        <w:rPr>
          <w:rFonts w:ascii="Times New Roman" w:hAnsi="Times New Roman"/>
          <w:sz w:val="24"/>
          <w:szCs w:val="24"/>
        </w:rPr>
        <w:t>ближайшего</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обучающегося</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ОВЗ;</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трудностями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обучениии социализации,</w:t>
      </w:r>
      <w:r>
        <w:rPr>
          <w:rFonts w:ascii="Times New Roman" w:hAnsi="Times New Roman"/>
          <w:sz w:val="24"/>
          <w:szCs w:val="24"/>
        </w:rPr>
        <w:t xml:space="preserve"> </w:t>
      </w:r>
      <w:r w:rsidR="001B28EF" w:rsidRPr="00BA6B14">
        <w:rPr>
          <w:rFonts w:ascii="Times New Roman" w:hAnsi="Times New Roman"/>
          <w:sz w:val="24"/>
          <w:szCs w:val="24"/>
        </w:rPr>
        <w:t>выявление</w:t>
      </w:r>
      <w:r>
        <w:rPr>
          <w:rFonts w:ascii="Times New Roman" w:hAnsi="Times New Roman"/>
          <w:sz w:val="24"/>
          <w:szCs w:val="24"/>
        </w:rPr>
        <w:t xml:space="preserve"> </w:t>
      </w:r>
      <w:r w:rsidR="001B28EF" w:rsidRPr="00BA6B14">
        <w:rPr>
          <w:rFonts w:ascii="Times New Roman" w:hAnsi="Times New Roman"/>
          <w:sz w:val="24"/>
          <w:szCs w:val="24"/>
        </w:rPr>
        <w:t>его</w:t>
      </w:r>
      <w:r>
        <w:rPr>
          <w:rFonts w:ascii="Times New Roman" w:hAnsi="Times New Roman"/>
          <w:sz w:val="24"/>
          <w:szCs w:val="24"/>
        </w:rPr>
        <w:t xml:space="preserve"> </w:t>
      </w:r>
      <w:r w:rsidR="001B28EF" w:rsidRPr="00BA6B14">
        <w:rPr>
          <w:rFonts w:ascii="Times New Roman" w:hAnsi="Times New Roman"/>
          <w:sz w:val="24"/>
          <w:szCs w:val="24"/>
        </w:rPr>
        <w:t>резервных возможностей;</w:t>
      </w:r>
      <w:r>
        <w:rPr>
          <w:rFonts w:ascii="Times New Roman" w:hAnsi="Times New Roman"/>
          <w:i/>
          <w:sz w:val="24"/>
        </w:rPr>
        <w:t xml:space="preserve"> </w:t>
      </w:r>
      <w:r>
        <w:rPr>
          <w:rFonts w:ascii="Times New Roman" w:hAnsi="Times New Roman"/>
          <w:sz w:val="24"/>
          <w:szCs w:val="24"/>
        </w:rPr>
        <w:t>и</w:t>
      </w:r>
      <w:r w:rsidR="001B28EF" w:rsidRPr="00BA6B14">
        <w:rPr>
          <w:rFonts w:ascii="Times New Roman" w:hAnsi="Times New Roman"/>
          <w:sz w:val="24"/>
          <w:szCs w:val="24"/>
        </w:rPr>
        <w:t>зучение</w:t>
      </w:r>
      <w:r>
        <w:rPr>
          <w:rFonts w:ascii="Times New Roman" w:hAnsi="Times New Roman"/>
          <w:sz w:val="24"/>
          <w:szCs w:val="24"/>
        </w:rPr>
        <w:t xml:space="preserve"> </w:t>
      </w:r>
      <w:r w:rsidR="001B28EF" w:rsidRPr="00BA6B14">
        <w:rPr>
          <w:rFonts w:ascii="Times New Roman" w:hAnsi="Times New Roman"/>
          <w:sz w:val="24"/>
          <w:szCs w:val="24"/>
        </w:rPr>
        <w:t>уровня</w:t>
      </w:r>
      <w:r>
        <w:rPr>
          <w:rFonts w:ascii="Times New Roman" w:hAnsi="Times New Roman"/>
          <w:sz w:val="24"/>
          <w:szCs w:val="24"/>
        </w:rPr>
        <w:t xml:space="preserve"> </w:t>
      </w:r>
      <w:r w:rsidR="001B28EF" w:rsidRPr="00BA6B14">
        <w:rPr>
          <w:rFonts w:ascii="Times New Roman" w:hAnsi="Times New Roman"/>
          <w:sz w:val="24"/>
          <w:szCs w:val="24"/>
        </w:rPr>
        <w:t>общего</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учетом</w:t>
      </w:r>
      <w:r>
        <w:rPr>
          <w:rFonts w:ascii="Times New Roman" w:hAnsi="Times New Roman"/>
          <w:sz w:val="24"/>
          <w:szCs w:val="24"/>
        </w:rPr>
        <w:t xml:space="preserve"> </w:t>
      </w:r>
      <w:r w:rsidR="001B28EF" w:rsidRPr="00BA6B14">
        <w:rPr>
          <w:rFonts w:ascii="Times New Roman" w:hAnsi="Times New Roman"/>
          <w:sz w:val="24"/>
          <w:szCs w:val="24"/>
        </w:rPr>
        <w:t>особенностей</w:t>
      </w:r>
      <w:r>
        <w:rPr>
          <w:rFonts w:ascii="Times New Roman" w:hAnsi="Times New Roman"/>
          <w:sz w:val="24"/>
          <w:szCs w:val="24"/>
        </w:rPr>
        <w:t xml:space="preserve"> </w:t>
      </w:r>
      <w:r w:rsidR="001B28EF" w:rsidRPr="00BA6B14">
        <w:rPr>
          <w:rFonts w:ascii="Times New Roman" w:hAnsi="Times New Roman"/>
          <w:sz w:val="24"/>
          <w:szCs w:val="24"/>
        </w:rPr>
        <w:t>нозологической</w:t>
      </w:r>
      <w:r>
        <w:rPr>
          <w:rFonts w:ascii="Times New Roman" w:hAnsi="Times New Roman"/>
          <w:sz w:val="24"/>
          <w:szCs w:val="24"/>
        </w:rPr>
        <w:t xml:space="preserve"> </w:t>
      </w:r>
      <w:r w:rsidR="001B28EF" w:rsidRPr="00BA6B14">
        <w:rPr>
          <w:rFonts w:ascii="Times New Roman" w:hAnsi="Times New Roman"/>
          <w:sz w:val="24"/>
          <w:szCs w:val="24"/>
        </w:rPr>
        <w:t>группы),</w:t>
      </w:r>
      <w:r>
        <w:rPr>
          <w:rFonts w:ascii="Times New Roman" w:hAnsi="Times New Roman"/>
          <w:sz w:val="24"/>
          <w:szCs w:val="24"/>
        </w:rPr>
        <w:t xml:space="preserve"> </w:t>
      </w:r>
      <w:r w:rsidR="001B28EF" w:rsidRPr="00BA6B14">
        <w:rPr>
          <w:rFonts w:ascii="Times New Roman" w:hAnsi="Times New Roman"/>
          <w:sz w:val="24"/>
          <w:szCs w:val="24"/>
        </w:rPr>
        <w:t>возможностей</w:t>
      </w:r>
      <w:r>
        <w:rPr>
          <w:rFonts w:ascii="Times New Roman" w:hAnsi="Times New Roman"/>
          <w:sz w:val="24"/>
          <w:szCs w:val="24"/>
        </w:rPr>
        <w:t xml:space="preserve"> </w:t>
      </w:r>
      <w:r w:rsidR="001B28EF" w:rsidRPr="00BA6B14">
        <w:rPr>
          <w:rFonts w:ascii="Times New Roman" w:hAnsi="Times New Roman"/>
          <w:sz w:val="24"/>
          <w:szCs w:val="24"/>
        </w:rPr>
        <w:t>вербальной</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невербальной</w:t>
      </w:r>
      <w:r>
        <w:rPr>
          <w:rFonts w:ascii="Times New Roman" w:hAnsi="Times New Roman"/>
          <w:sz w:val="24"/>
          <w:szCs w:val="24"/>
        </w:rPr>
        <w:t xml:space="preserve"> </w:t>
      </w:r>
      <w:r w:rsidR="001B28EF" w:rsidRPr="00BA6B14">
        <w:rPr>
          <w:rFonts w:ascii="Times New Roman" w:hAnsi="Times New Roman"/>
          <w:sz w:val="24"/>
          <w:szCs w:val="24"/>
        </w:rPr>
        <w:t>коммуникации</w:t>
      </w:r>
      <w:r>
        <w:rPr>
          <w:rFonts w:ascii="Times New Roman" w:hAnsi="Times New Roman"/>
          <w:sz w:val="24"/>
          <w:szCs w:val="24"/>
        </w:rPr>
        <w:t xml:space="preserve"> </w:t>
      </w:r>
      <w:r w:rsidR="001B28EF" w:rsidRPr="00BA6B14">
        <w:rPr>
          <w:rFonts w:ascii="Times New Roman" w:hAnsi="Times New Roman"/>
          <w:sz w:val="24"/>
          <w:szCs w:val="24"/>
        </w:rPr>
        <w:t>со</w:t>
      </w:r>
      <w:r>
        <w:rPr>
          <w:rFonts w:ascii="Times New Roman" w:hAnsi="Times New Roman"/>
          <w:sz w:val="24"/>
          <w:szCs w:val="24"/>
        </w:rPr>
        <w:t xml:space="preserve"> </w:t>
      </w:r>
      <w:r w:rsidR="001B28EF" w:rsidRPr="00BA6B14">
        <w:rPr>
          <w:rFonts w:ascii="Times New Roman" w:hAnsi="Times New Roman"/>
          <w:sz w:val="24"/>
          <w:szCs w:val="24"/>
        </w:rPr>
        <w:t>сверстниками</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взрослыми;</w:t>
      </w:r>
      <w:r>
        <w:rPr>
          <w:rFonts w:ascii="Times New Roman" w:hAnsi="Times New Roman"/>
          <w:i/>
          <w:sz w:val="24"/>
        </w:rPr>
        <w:t xml:space="preserve"> </w:t>
      </w:r>
      <w:r>
        <w:rPr>
          <w:rFonts w:ascii="Times New Roman" w:hAnsi="Times New Roman"/>
          <w:sz w:val="24"/>
          <w:szCs w:val="24"/>
        </w:rPr>
        <w:t>и</w:t>
      </w:r>
      <w:r w:rsidR="001B28EF" w:rsidRPr="00BA6B14">
        <w:rPr>
          <w:rFonts w:ascii="Times New Roman" w:hAnsi="Times New Roman"/>
          <w:sz w:val="24"/>
          <w:szCs w:val="24"/>
        </w:rPr>
        <w:t>зучение</w:t>
      </w:r>
      <w:r>
        <w:rPr>
          <w:rFonts w:ascii="Times New Roman" w:hAnsi="Times New Roman"/>
          <w:sz w:val="24"/>
          <w:szCs w:val="24"/>
        </w:rPr>
        <w:t xml:space="preserve"> </w:t>
      </w:r>
      <w:r w:rsidR="001B28EF" w:rsidRPr="00BA6B14">
        <w:rPr>
          <w:rFonts w:ascii="Times New Roman" w:hAnsi="Times New Roman"/>
          <w:sz w:val="24"/>
          <w:szCs w:val="24"/>
        </w:rPr>
        <w:t>развития</w:t>
      </w:r>
      <w:r w:rsidR="001B28EF" w:rsidRPr="00BA6B14">
        <w:rPr>
          <w:rFonts w:ascii="Times New Roman" w:hAnsi="Times New Roman"/>
          <w:sz w:val="24"/>
          <w:szCs w:val="24"/>
        </w:rPr>
        <w:tab/>
        <w:t>эмоционально</w:t>
      </w:r>
      <w:r>
        <w:rPr>
          <w:rFonts w:ascii="Times New Roman" w:hAnsi="Times New Roman"/>
          <w:sz w:val="24"/>
          <w:szCs w:val="24"/>
        </w:rPr>
        <w:t xml:space="preserve"> – </w:t>
      </w:r>
      <w:r w:rsidR="001B28EF" w:rsidRPr="00BA6B14">
        <w:rPr>
          <w:rFonts w:ascii="Times New Roman" w:hAnsi="Times New Roman"/>
          <w:sz w:val="24"/>
          <w:szCs w:val="24"/>
        </w:rPr>
        <w:t>волевой</w:t>
      </w:r>
      <w:r>
        <w:rPr>
          <w:rFonts w:ascii="Times New Roman" w:hAnsi="Times New Roman"/>
          <w:sz w:val="24"/>
          <w:szCs w:val="24"/>
        </w:rPr>
        <w:t xml:space="preserve"> </w:t>
      </w:r>
      <w:r w:rsidR="001B28EF" w:rsidRPr="00BA6B14">
        <w:rPr>
          <w:rFonts w:ascii="Times New Roman" w:hAnsi="Times New Roman"/>
          <w:sz w:val="24"/>
          <w:szCs w:val="24"/>
        </w:rPr>
        <w:t>сферы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личностных</w:t>
      </w:r>
      <w:r>
        <w:rPr>
          <w:rFonts w:ascii="Times New Roman" w:hAnsi="Times New Roman"/>
          <w:sz w:val="24"/>
          <w:szCs w:val="24"/>
        </w:rPr>
        <w:t xml:space="preserve"> </w:t>
      </w:r>
      <w:r w:rsidR="001B28EF" w:rsidRPr="00BA6B14">
        <w:rPr>
          <w:rFonts w:ascii="Times New Roman" w:hAnsi="Times New Roman"/>
          <w:spacing w:val="-1"/>
          <w:sz w:val="24"/>
          <w:szCs w:val="24"/>
        </w:rPr>
        <w:t>особенностей</w:t>
      </w:r>
      <w:r>
        <w:rPr>
          <w:rFonts w:ascii="Times New Roman" w:hAnsi="Times New Roman"/>
          <w:spacing w:val="-1"/>
          <w:sz w:val="24"/>
          <w:szCs w:val="24"/>
        </w:rPr>
        <w:t xml:space="preserve"> </w:t>
      </w:r>
      <w:r w:rsidR="001B28EF" w:rsidRPr="00BA6B14">
        <w:rPr>
          <w:rFonts w:ascii="Times New Roman" w:hAnsi="Times New Roman"/>
          <w:sz w:val="24"/>
          <w:szCs w:val="24"/>
        </w:rPr>
        <w:t>обучающихся;</w:t>
      </w:r>
      <w:r>
        <w:rPr>
          <w:rFonts w:ascii="Times New Roman" w:hAnsi="Times New Roman"/>
          <w:i/>
          <w:sz w:val="24"/>
        </w:rPr>
        <w:t xml:space="preserve"> </w:t>
      </w:r>
      <w:r>
        <w:rPr>
          <w:rFonts w:ascii="Times New Roman" w:hAnsi="Times New Roman"/>
          <w:sz w:val="24"/>
          <w:szCs w:val="24"/>
        </w:rPr>
        <w:t>и</w:t>
      </w:r>
      <w:r w:rsidR="001B28EF" w:rsidRPr="00BA6B14">
        <w:rPr>
          <w:rFonts w:ascii="Times New Roman" w:hAnsi="Times New Roman"/>
          <w:sz w:val="24"/>
          <w:szCs w:val="24"/>
        </w:rPr>
        <w:t>зучение</w:t>
      </w:r>
      <w:r>
        <w:rPr>
          <w:rFonts w:ascii="Times New Roman" w:hAnsi="Times New Roman"/>
          <w:sz w:val="24"/>
          <w:szCs w:val="24"/>
        </w:rPr>
        <w:t xml:space="preserve"> </w:t>
      </w:r>
      <w:r w:rsidR="001B28EF" w:rsidRPr="00BA6B14">
        <w:rPr>
          <w:rFonts w:ascii="Times New Roman" w:hAnsi="Times New Roman"/>
          <w:sz w:val="24"/>
          <w:szCs w:val="24"/>
        </w:rPr>
        <w:t>индивидуальных</w:t>
      </w:r>
      <w:r>
        <w:rPr>
          <w:rFonts w:ascii="Times New Roman" w:hAnsi="Times New Roman"/>
          <w:sz w:val="24"/>
          <w:szCs w:val="24"/>
        </w:rPr>
        <w:t xml:space="preserve"> </w:t>
      </w:r>
      <w:r w:rsidR="001B28EF" w:rsidRPr="00BA6B14">
        <w:rPr>
          <w:rFonts w:ascii="Times New Roman" w:hAnsi="Times New Roman"/>
          <w:sz w:val="24"/>
          <w:szCs w:val="24"/>
        </w:rPr>
        <w:t>образовательных</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социально</w:t>
      </w:r>
      <w:r>
        <w:rPr>
          <w:rFonts w:ascii="Times New Roman" w:hAnsi="Times New Roman"/>
          <w:sz w:val="24"/>
          <w:szCs w:val="24"/>
        </w:rPr>
        <w:t xml:space="preserve"> –</w:t>
      </w:r>
      <w:r w:rsidR="001B28EF" w:rsidRPr="00BA6B14">
        <w:rPr>
          <w:rFonts w:ascii="Times New Roman" w:hAnsi="Times New Roman"/>
          <w:sz w:val="24"/>
          <w:szCs w:val="24"/>
        </w:rPr>
        <w:t>коммуникативных</w:t>
      </w:r>
      <w:r>
        <w:rPr>
          <w:rFonts w:ascii="Times New Roman" w:hAnsi="Times New Roman"/>
          <w:sz w:val="24"/>
          <w:szCs w:val="24"/>
        </w:rPr>
        <w:t xml:space="preserve"> </w:t>
      </w:r>
      <w:r w:rsidR="001B28EF" w:rsidRPr="00BA6B14">
        <w:rPr>
          <w:rFonts w:ascii="Times New Roman" w:hAnsi="Times New Roman"/>
          <w:sz w:val="24"/>
          <w:szCs w:val="24"/>
        </w:rPr>
        <w:t>потребностей</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i/>
          <w:sz w:val="24"/>
        </w:rPr>
        <w:t xml:space="preserve"> </w:t>
      </w:r>
      <w:r w:rsidR="001B28EF" w:rsidRPr="00BA6B14">
        <w:rPr>
          <w:rFonts w:ascii="Times New Roman" w:hAnsi="Times New Roman"/>
          <w:sz w:val="24"/>
          <w:szCs w:val="24"/>
        </w:rPr>
        <w:t>изучение</w:t>
      </w:r>
      <w:r>
        <w:rPr>
          <w:rFonts w:ascii="Times New Roman" w:hAnsi="Times New Roman"/>
          <w:sz w:val="24"/>
          <w:szCs w:val="24"/>
        </w:rPr>
        <w:t xml:space="preserve"> </w:t>
      </w:r>
      <w:r w:rsidR="001B28EF" w:rsidRPr="00BA6B14">
        <w:rPr>
          <w:rFonts w:ascii="Times New Roman" w:hAnsi="Times New Roman"/>
          <w:sz w:val="24"/>
          <w:szCs w:val="24"/>
        </w:rPr>
        <w:t>социальной</w:t>
      </w:r>
      <w:r>
        <w:rPr>
          <w:rFonts w:ascii="Times New Roman" w:hAnsi="Times New Roman"/>
          <w:sz w:val="24"/>
          <w:szCs w:val="24"/>
        </w:rPr>
        <w:t xml:space="preserve"> </w:t>
      </w:r>
      <w:r w:rsidR="001B28EF" w:rsidRPr="00BA6B14">
        <w:rPr>
          <w:rFonts w:ascii="Times New Roman" w:hAnsi="Times New Roman"/>
          <w:sz w:val="24"/>
          <w:szCs w:val="24"/>
        </w:rPr>
        <w:t>ситуации</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условий</w:t>
      </w:r>
      <w:r>
        <w:rPr>
          <w:rFonts w:ascii="Times New Roman" w:hAnsi="Times New Roman"/>
          <w:sz w:val="24"/>
          <w:szCs w:val="24"/>
        </w:rPr>
        <w:t xml:space="preserve"> </w:t>
      </w:r>
      <w:r w:rsidR="001B28EF" w:rsidRPr="00BA6B14">
        <w:rPr>
          <w:rFonts w:ascii="Times New Roman" w:hAnsi="Times New Roman"/>
          <w:sz w:val="24"/>
          <w:szCs w:val="24"/>
        </w:rPr>
        <w:t>семейного</w:t>
      </w:r>
      <w:r>
        <w:rPr>
          <w:rFonts w:ascii="Times New Roman" w:hAnsi="Times New Roman"/>
          <w:sz w:val="24"/>
          <w:szCs w:val="24"/>
        </w:rPr>
        <w:t xml:space="preserve"> </w:t>
      </w:r>
      <w:r w:rsidR="001B28EF" w:rsidRPr="00BA6B14">
        <w:rPr>
          <w:rFonts w:ascii="Times New Roman" w:hAnsi="Times New Roman"/>
          <w:sz w:val="24"/>
          <w:szCs w:val="24"/>
        </w:rPr>
        <w:t>воспитания</w:t>
      </w:r>
      <w:r>
        <w:rPr>
          <w:rFonts w:ascii="Times New Roman" w:hAnsi="Times New Roman"/>
          <w:sz w:val="24"/>
          <w:szCs w:val="24"/>
        </w:rPr>
        <w:t xml:space="preserve"> </w:t>
      </w:r>
      <w:r w:rsidR="001B28EF" w:rsidRPr="00BA6B14">
        <w:rPr>
          <w:rFonts w:ascii="Times New Roman" w:hAnsi="Times New Roman"/>
          <w:sz w:val="24"/>
          <w:szCs w:val="24"/>
        </w:rPr>
        <w:t>ребенка;</w:t>
      </w:r>
      <w:r>
        <w:rPr>
          <w:rFonts w:ascii="Times New Roman" w:hAnsi="Times New Roman"/>
          <w:sz w:val="24"/>
          <w:szCs w:val="24"/>
        </w:rPr>
        <w:t xml:space="preserve"> </w:t>
      </w:r>
      <w:r w:rsidR="001B28EF" w:rsidRPr="00BA6B14">
        <w:rPr>
          <w:rFonts w:ascii="Times New Roman" w:hAnsi="Times New Roman"/>
          <w:sz w:val="24"/>
          <w:szCs w:val="24"/>
        </w:rPr>
        <w:t>изучение</w:t>
      </w:r>
      <w:r>
        <w:rPr>
          <w:rFonts w:ascii="Times New Roman" w:hAnsi="Times New Roman"/>
          <w:sz w:val="24"/>
          <w:szCs w:val="24"/>
        </w:rPr>
        <w:t xml:space="preserve"> </w:t>
      </w:r>
      <w:r w:rsidR="001B28EF" w:rsidRPr="00BA6B14">
        <w:rPr>
          <w:rFonts w:ascii="Times New Roman" w:hAnsi="Times New Roman"/>
          <w:sz w:val="24"/>
          <w:szCs w:val="24"/>
        </w:rPr>
        <w:t>уровня</w:t>
      </w:r>
      <w:r>
        <w:rPr>
          <w:rFonts w:ascii="Times New Roman" w:hAnsi="Times New Roman"/>
          <w:sz w:val="24"/>
          <w:szCs w:val="24"/>
        </w:rPr>
        <w:t xml:space="preserve"> </w:t>
      </w:r>
      <w:r w:rsidR="001B28EF" w:rsidRPr="00BA6B14">
        <w:rPr>
          <w:rFonts w:ascii="Times New Roman" w:hAnsi="Times New Roman"/>
          <w:sz w:val="24"/>
          <w:szCs w:val="24"/>
        </w:rPr>
        <w:t>адаптациииадаптивных возможностей</w:t>
      </w:r>
      <w:r>
        <w:rPr>
          <w:rFonts w:ascii="Times New Roman" w:hAnsi="Times New Roman"/>
          <w:sz w:val="24"/>
          <w:szCs w:val="24"/>
        </w:rPr>
        <w:t xml:space="preserve"> </w:t>
      </w:r>
      <w:r w:rsidR="001B28EF" w:rsidRPr="00BA6B14">
        <w:rPr>
          <w:rFonts w:ascii="Times New Roman" w:hAnsi="Times New Roman"/>
          <w:sz w:val="24"/>
          <w:szCs w:val="24"/>
        </w:rPr>
        <w:t>обучающегося;</w:t>
      </w:r>
      <w:r>
        <w:rPr>
          <w:rFonts w:ascii="Times New Roman" w:hAnsi="Times New Roman"/>
          <w:i/>
          <w:sz w:val="24"/>
        </w:rPr>
        <w:t xml:space="preserve"> </w:t>
      </w:r>
      <w:r>
        <w:rPr>
          <w:rFonts w:ascii="Times New Roman" w:hAnsi="Times New Roman"/>
          <w:color w:val="333333"/>
          <w:sz w:val="24"/>
          <w:szCs w:val="24"/>
        </w:rPr>
        <w:t>и</w:t>
      </w:r>
      <w:r w:rsidR="001B28EF" w:rsidRPr="00BA6B14">
        <w:rPr>
          <w:rFonts w:ascii="Times New Roman" w:hAnsi="Times New Roman"/>
          <w:color w:val="333333"/>
          <w:sz w:val="24"/>
          <w:szCs w:val="24"/>
        </w:rPr>
        <w:t>зучение</w:t>
      </w:r>
      <w:r>
        <w:rPr>
          <w:rFonts w:ascii="Times New Roman" w:hAnsi="Times New Roman"/>
          <w:color w:val="333333"/>
          <w:sz w:val="24"/>
          <w:szCs w:val="24"/>
        </w:rPr>
        <w:t xml:space="preserve"> </w:t>
      </w:r>
      <w:r w:rsidR="001B28EF" w:rsidRPr="00BA6B14">
        <w:rPr>
          <w:rFonts w:ascii="Times New Roman" w:hAnsi="Times New Roman"/>
          <w:color w:val="333333"/>
          <w:sz w:val="24"/>
          <w:szCs w:val="24"/>
        </w:rPr>
        <w:t>направленности</w:t>
      </w:r>
      <w:r>
        <w:rPr>
          <w:rFonts w:ascii="Times New Roman" w:hAnsi="Times New Roman"/>
          <w:color w:val="333333"/>
          <w:sz w:val="24"/>
          <w:szCs w:val="24"/>
        </w:rPr>
        <w:t xml:space="preserve"> </w:t>
      </w:r>
      <w:r w:rsidR="001B28EF" w:rsidRPr="00BA6B14">
        <w:rPr>
          <w:rFonts w:ascii="Times New Roman" w:hAnsi="Times New Roman"/>
          <w:color w:val="333333"/>
          <w:sz w:val="24"/>
          <w:szCs w:val="24"/>
        </w:rPr>
        <w:t>детской</w:t>
      </w:r>
      <w:r>
        <w:rPr>
          <w:rFonts w:ascii="Times New Roman" w:hAnsi="Times New Roman"/>
          <w:color w:val="333333"/>
          <w:sz w:val="24"/>
          <w:szCs w:val="24"/>
        </w:rPr>
        <w:t xml:space="preserve"> </w:t>
      </w:r>
      <w:r w:rsidR="001B28EF" w:rsidRPr="00BA6B14">
        <w:rPr>
          <w:rFonts w:ascii="Times New Roman" w:hAnsi="Times New Roman"/>
          <w:color w:val="333333"/>
          <w:sz w:val="24"/>
          <w:szCs w:val="24"/>
        </w:rPr>
        <w:t>одаренности;</w:t>
      </w:r>
      <w:r>
        <w:rPr>
          <w:rFonts w:ascii="Times New Roman" w:hAnsi="Times New Roman"/>
          <w:i/>
          <w:sz w:val="24"/>
        </w:rPr>
        <w:t xml:space="preserve"> </w:t>
      </w:r>
      <w:r w:rsidR="001B28EF" w:rsidRPr="00BA6B14">
        <w:rPr>
          <w:rFonts w:ascii="Times New Roman" w:hAnsi="Times New Roman"/>
          <w:sz w:val="24"/>
          <w:szCs w:val="24"/>
        </w:rPr>
        <w:t>изучение, констатацию в развитии ребенка его интересов и склонностей, одаренности;</w:t>
      </w:r>
      <w:r>
        <w:rPr>
          <w:rFonts w:ascii="Times New Roman" w:hAnsi="Times New Roman"/>
          <w:sz w:val="24"/>
          <w:szCs w:val="24"/>
        </w:rPr>
        <w:t xml:space="preserve"> </w:t>
      </w:r>
      <w:r w:rsidR="001B28EF" w:rsidRPr="00BA6B14">
        <w:rPr>
          <w:rFonts w:ascii="Times New Roman" w:hAnsi="Times New Roman"/>
          <w:sz w:val="24"/>
          <w:szCs w:val="24"/>
        </w:rPr>
        <w:t>мониторинг</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детей</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предупреждение</w:t>
      </w:r>
      <w:r>
        <w:rPr>
          <w:rFonts w:ascii="Times New Roman" w:hAnsi="Times New Roman"/>
          <w:sz w:val="24"/>
          <w:szCs w:val="24"/>
        </w:rPr>
        <w:t xml:space="preserve"> </w:t>
      </w:r>
      <w:r w:rsidR="001B28EF" w:rsidRPr="00BA6B14">
        <w:rPr>
          <w:rFonts w:ascii="Times New Roman" w:hAnsi="Times New Roman"/>
          <w:sz w:val="24"/>
          <w:szCs w:val="24"/>
        </w:rPr>
        <w:t>возникновения</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w:t>
      </w:r>
      <w:r w:rsidR="001B28EF" w:rsidRPr="00BA6B14">
        <w:rPr>
          <w:rFonts w:ascii="Times New Roman" w:hAnsi="Times New Roman"/>
          <w:sz w:val="24"/>
          <w:szCs w:val="24"/>
        </w:rPr>
        <w:t>педагогических</w:t>
      </w:r>
      <w:r>
        <w:rPr>
          <w:rFonts w:ascii="Times New Roman" w:hAnsi="Times New Roman"/>
          <w:i/>
          <w:sz w:val="24"/>
        </w:rPr>
        <w:t xml:space="preserve"> </w:t>
      </w:r>
      <w:r w:rsidR="001B28EF" w:rsidRPr="00BA6B14">
        <w:rPr>
          <w:rFonts w:ascii="Times New Roman" w:hAnsi="Times New Roman"/>
          <w:sz w:val="24"/>
          <w:szCs w:val="24"/>
        </w:rPr>
        <w:t>проблем</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их</w:t>
      </w:r>
      <w:r>
        <w:rPr>
          <w:rFonts w:ascii="Times New Roman" w:hAnsi="Times New Roman"/>
          <w:sz w:val="24"/>
          <w:szCs w:val="24"/>
        </w:rPr>
        <w:t xml:space="preserve"> </w:t>
      </w:r>
      <w:r w:rsidR="001B28EF" w:rsidRPr="00BA6B14">
        <w:rPr>
          <w:rFonts w:ascii="Times New Roman" w:hAnsi="Times New Roman"/>
          <w:sz w:val="24"/>
          <w:szCs w:val="24"/>
        </w:rPr>
        <w:t>развитии;</w:t>
      </w:r>
      <w:r>
        <w:rPr>
          <w:rFonts w:ascii="Times New Roman" w:hAnsi="Times New Roman"/>
          <w:i/>
          <w:sz w:val="24"/>
        </w:rPr>
        <w:t xml:space="preserve"> </w:t>
      </w:r>
      <w:r w:rsidR="001B28EF" w:rsidRPr="00BA6B14">
        <w:rPr>
          <w:rFonts w:ascii="Times New Roman" w:hAnsi="Times New Roman"/>
          <w:sz w:val="24"/>
          <w:szCs w:val="24"/>
        </w:rPr>
        <w:t>выявление детей</w:t>
      </w:r>
      <w:r>
        <w:rPr>
          <w:rFonts w:ascii="Times New Roman" w:hAnsi="Times New Roman"/>
          <w:sz w:val="24"/>
          <w:szCs w:val="24"/>
        </w:rPr>
        <w:t xml:space="preserve"> </w:t>
      </w:r>
      <w:r w:rsidR="001B28EF" w:rsidRPr="00BA6B14">
        <w:rPr>
          <w:rFonts w:ascii="Times New Roman" w:hAnsi="Times New Roman"/>
          <w:sz w:val="24"/>
          <w:szCs w:val="24"/>
        </w:rPr>
        <w:t>-</w:t>
      </w:r>
      <w:r>
        <w:rPr>
          <w:rFonts w:ascii="Times New Roman" w:hAnsi="Times New Roman"/>
          <w:sz w:val="24"/>
          <w:szCs w:val="24"/>
        </w:rPr>
        <w:t xml:space="preserve"> </w:t>
      </w:r>
      <w:r w:rsidR="001B28EF" w:rsidRPr="00BA6B14">
        <w:rPr>
          <w:rFonts w:ascii="Times New Roman" w:hAnsi="Times New Roman"/>
          <w:sz w:val="24"/>
          <w:szCs w:val="24"/>
        </w:rPr>
        <w:t>мигрантов, имеющих трудности в обучении и социально</w:t>
      </w:r>
      <w:r>
        <w:rPr>
          <w:rFonts w:ascii="Times New Roman" w:hAnsi="Times New Roman"/>
          <w:sz w:val="24"/>
          <w:szCs w:val="24"/>
        </w:rPr>
        <w:t xml:space="preserve"> – </w:t>
      </w:r>
      <w:r w:rsidR="001B28EF" w:rsidRPr="00BA6B14">
        <w:rPr>
          <w:rFonts w:ascii="Times New Roman" w:hAnsi="Times New Roman"/>
          <w:sz w:val="24"/>
          <w:szCs w:val="24"/>
        </w:rPr>
        <w:t>психологической</w:t>
      </w:r>
      <w:r>
        <w:rPr>
          <w:rFonts w:ascii="Times New Roman" w:hAnsi="Times New Roman"/>
          <w:sz w:val="24"/>
          <w:szCs w:val="24"/>
        </w:rPr>
        <w:t xml:space="preserve"> </w:t>
      </w:r>
      <w:r w:rsidR="001B28EF" w:rsidRPr="00BA6B14">
        <w:rPr>
          <w:rFonts w:ascii="Times New Roman" w:hAnsi="Times New Roman"/>
          <w:sz w:val="24"/>
          <w:szCs w:val="24"/>
        </w:rPr>
        <w:t>адаптации,</w:t>
      </w:r>
      <w:r>
        <w:rPr>
          <w:rFonts w:ascii="Times New Roman" w:hAnsi="Times New Roman"/>
          <w:sz w:val="24"/>
          <w:szCs w:val="24"/>
        </w:rPr>
        <w:t xml:space="preserve"> </w:t>
      </w:r>
      <w:r w:rsidR="001B28EF" w:rsidRPr="00BA6B14">
        <w:rPr>
          <w:rFonts w:ascii="Times New Roman" w:hAnsi="Times New Roman"/>
          <w:sz w:val="24"/>
          <w:szCs w:val="24"/>
        </w:rPr>
        <w:t>дифференциальная</w:t>
      </w:r>
      <w:r>
        <w:rPr>
          <w:rFonts w:ascii="Times New Roman" w:hAnsi="Times New Roman"/>
          <w:sz w:val="24"/>
          <w:szCs w:val="24"/>
        </w:rPr>
        <w:t xml:space="preserve"> </w:t>
      </w:r>
      <w:r w:rsidR="001B28EF" w:rsidRPr="00BA6B14">
        <w:rPr>
          <w:rFonts w:ascii="Times New Roman" w:hAnsi="Times New Roman"/>
          <w:sz w:val="24"/>
          <w:szCs w:val="24"/>
        </w:rPr>
        <w:t>диагностика</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оценка</w:t>
      </w:r>
      <w:r>
        <w:rPr>
          <w:rFonts w:ascii="Times New Roman" w:hAnsi="Times New Roman"/>
          <w:sz w:val="24"/>
          <w:szCs w:val="24"/>
        </w:rPr>
        <w:t xml:space="preserve"> </w:t>
      </w:r>
      <w:r w:rsidR="001B28EF" w:rsidRPr="00BA6B14">
        <w:rPr>
          <w:rFonts w:ascii="Times New Roman" w:hAnsi="Times New Roman"/>
          <w:sz w:val="24"/>
          <w:szCs w:val="24"/>
        </w:rPr>
        <w:t>этнокультурной</w:t>
      </w:r>
      <w:r>
        <w:rPr>
          <w:rFonts w:ascii="Times New Roman" w:hAnsi="Times New Roman"/>
          <w:sz w:val="24"/>
          <w:szCs w:val="24"/>
        </w:rPr>
        <w:t xml:space="preserve"> </w:t>
      </w:r>
      <w:r w:rsidR="001B28EF" w:rsidRPr="00BA6B14">
        <w:rPr>
          <w:rFonts w:ascii="Times New Roman" w:hAnsi="Times New Roman"/>
          <w:sz w:val="24"/>
          <w:szCs w:val="24"/>
        </w:rPr>
        <w:t>природы</w:t>
      </w:r>
      <w:r>
        <w:rPr>
          <w:rFonts w:ascii="Times New Roman" w:hAnsi="Times New Roman"/>
          <w:sz w:val="24"/>
          <w:szCs w:val="24"/>
        </w:rPr>
        <w:t xml:space="preserve"> </w:t>
      </w:r>
      <w:r w:rsidR="001B28EF" w:rsidRPr="00BA6B14">
        <w:rPr>
          <w:rFonts w:ascii="Times New Roman" w:hAnsi="Times New Roman"/>
          <w:sz w:val="24"/>
          <w:szCs w:val="24"/>
        </w:rPr>
        <w:t>имеющихся</w:t>
      </w:r>
      <w:r>
        <w:rPr>
          <w:rFonts w:ascii="Times New Roman" w:hAnsi="Times New Roman"/>
          <w:sz w:val="24"/>
          <w:szCs w:val="24"/>
        </w:rPr>
        <w:t xml:space="preserve"> </w:t>
      </w:r>
      <w:r w:rsidR="001B28EF" w:rsidRPr="00BA6B14">
        <w:rPr>
          <w:rFonts w:ascii="Times New Roman" w:hAnsi="Times New Roman"/>
          <w:sz w:val="24"/>
          <w:szCs w:val="24"/>
        </w:rPr>
        <w:t>трудностей;</w:t>
      </w:r>
      <w:r>
        <w:rPr>
          <w:rFonts w:ascii="Times New Roman" w:hAnsi="Times New Roman"/>
          <w:i/>
          <w:sz w:val="24"/>
        </w:rPr>
        <w:t xml:space="preserve"> </w:t>
      </w:r>
      <w:r w:rsidR="001B28EF" w:rsidRPr="00BA6B14">
        <w:rPr>
          <w:rFonts w:ascii="Times New Roman" w:hAnsi="Times New Roman"/>
          <w:sz w:val="24"/>
          <w:szCs w:val="24"/>
        </w:rPr>
        <w:t>всестороннее</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 </w:t>
      </w:r>
      <w:r w:rsidR="001B28EF" w:rsidRPr="00BA6B14">
        <w:rPr>
          <w:rFonts w:ascii="Times New Roman" w:hAnsi="Times New Roman"/>
          <w:sz w:val="24"/>
          <w:szCs w:val="24"/>
        </w:rPr>
        <w:t>педагогическое</w:t>
      </w:r>
      <w:r>
        <w:rPr>
          <w:rFonts w:ascii="Times New Roman" w:hAnsi="Times New Roman"/>
          <w:sz w:val="24"/>
          <w:szCs w:val="24"/>
        </w:rPr>
        <w:t xml:space="preserve"> </w:t>
      </w:r>
      <w:r w:rsidR="001B28EF" w:rsidRPr="00BA6B14">
        <w:rPr>
          <w:rFonts w:ascii="Times New Roman" w:hAnsi="Times New Roman"/>
          <w:sz w:val="24"/>
          <w:szCs w:val="24"/>
        </w:rPr>
        <w:t>изучение</w:t>
      </w:r>
      <w:r>
        <w:rPr>
          <w:rFonts w:ascii="Times New Roman" w:hAnsi="Times New Roman"/>
          <w:sz w:val="24"/>
          <w:szCs w:val="24"/>
        </w:rPr>
        <w:t xml:space="preserve"> </w:t>
      </w:r>
      <w:r w:rsidR="001B28EF" w:rsidRPr="00BA6B14">
        <w:rPr>
          <w:rFonts w:ascii="Times New Roman" w:hAnsi="Times New Roman"/>
          <w:sz w:val="24"/>
          <w:szCs w:val="24"/>
        </w:rPr>
        <w:t>личности</w:t>
      </w:r>
      <w:r>
        <w:rPr>
          <w:rFonts w:ascii="Times New Roman" w:hAnsi="Times New Roman"/>
          <w:sz w:val="24"/>
          <w:szCs w:val="24"/>
        </w:rPr>
        <w:t xml:space="preserve"> </w:t>
      </w:r>
      <w:r w:rsidR="001B28EF" w:rsidRPr="00BA6B14">
        <w:rPr>
          <w:rFonts w:ascii="Times New Roman" w:hAnsi="Times New Roman"/>
          <w:sz w:val="24"/>
          <w:szCs w:val="24"/>
        </w:rPr>
        <w:t>ребенка;</w:t>
      </w:r>
      <w:r>
        <w:rPr>
          <w:rFonts w:ascii="Times New Roman" w:hAnsi="Times New Roman"/>
          <w:i/>
          <w:sz w:val="24"/>
        </w:rPr>
        <w:t xml:space="preserve"> </w:t>
      </w:r>
      <w:r w:rsidR="001B28EF" w:rsidRPr="00BA6B14">
        <w:rPr>
          <w:rFonts w:ascii="Times New Roman" w:hAnsi="Times New Roman"/>
          <w:sz w:val="24"/>
          <w:szCs w:val="24"/>
        </w:rPr>
        <w:t>выявление</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изучение</w:t>
      </w:r>
      <w:r>
        <w:rPr>
          <w:rFonts w:ascii="Times New Roman" w:hAnsi="Times New Roman"/>
          <w:sz w:val="24"/>
          <w:szCs w:val="24"/>
        </w:rPr>
        <w:t xml:space="preserve"> </w:t>
      </w:r>
      <w:r w:rsidR="001B28EF" w:rsidRPr="00BA6B14">
        <w:rPr>
          <w:rFonts w:ascii="Times New Roman" w:hAnsi="Times New Roman"/>
          <w:sz w:val="24"/>
          <w:szCs w:val="24"/>
        </w:rPr>
        <w:t>неблагоприятных</w:t>
      </w:r>
      <w:r>
        <w:rPr>
          <w:rFonts w:ascii="Times New Roman" w:hAnsi="Times New Roman"/>
          <w:sz w:val="24"/>
          <w:szCs w:val="24"/>
        </w:rPr>
        <w:t xml:space="preserve"> </w:t>
      </w:r>
      <w:r w:rsidR="001B28EF" w:rsidRPr="00BA6B14">
        <w:rPr>
          <w:rFonts w:ascii="Times New Roman" w:hAnsi="Times New Roman"/>
          <w:sz w:val="24"/>
          <w:szCs w:val="24"/>
        </w:rPr>
        <w:t>факторов</w:t>
      </w:r>
      <w:r>
        <w:rPr>
          <w:rFonts w:ascii="Times New Roman" w:hAnsi="Times New Roman"/>
          <w:sz w:val="24"/>
          <w:szCs w:val="24"/>
        </w:rPr>
        <w:t xml:space="preserve"> </w:t>
      </w:r>
      <w:r w:rsidR="001B28EF" w:rsidRPr="00BA6B14">
        <w:rPr>
          <w:rFonts w:ascii="Times New Roman" w:hAnsi="Times New Roman"/>
          <w:sz w:val="24"/>
          <w:szCs w:val="24"/>
        </w:rPr>
        <w:t>социальной</w:t>
      </w:r>
      <w:r>
        <w:rPr>
          <w:rFonts w:ascii="Times New Roman" w:hAnsi="Times New Roman"/>
          <w:sz w:val="24"/>
          <w:szCs w:val="24"/>
        </w:rPr>
        <w:t xml:space="preserve"> </w:t>
      </w:r>
      <w:r w:rsidR="001B28EF" w:rsidRPr="00BA6B14">
        <w:rPr>
          <w:rFonts w:ascii="Times New Roman" w:hAnsi="Times New Roman"/>
          <w:sz w:val="24"/>
          <w:szCs w:val="24"/>
        </w:rPr>
        <w:t>среды</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рисков</w:t>
      </w:r>
      <w:r>
        <w:rPr>
          <w:rFonts w:ascii="Times New Roman" w:hAnsi="Times New Roman"/>
          <w:sz w:val="24"/>
          <w:szCs w:val="24"/>
        </w:rPr>
        <w:t xml:space="preserve"> </w:t>
      </w:r>
      <w:r w:rsidR="001B28EF" w:rsidRPr="00BA6B14">
        <w:rPr>
          <w:rFonts w:ascii="Times New Roman" w:hAnsi="Times New Roman"/>
          <w:sz w:val="24"/>
          <w:szCs w:val="24"/>
        </w:rPr>
        <w:t>образовательной</w:t>
      </w:r>
      <w:r>
        <w:rPr>
          <w:rFonts w:ascii="Times New Roman" w:hAnsi="Times New Roman"/>
          <w:sz w:val="24"/>
          <w:szCs w:val="24"/>
        </w:rPr>
        <w:t xml:space="preserve"> </w:t>
      </w:r>
      <w:r w:rsidR="001B28EF" w:rsidRPr="00BA6B14">
        <w:rPr>
          <w:rFonts w:ascii="Times New Roman" w:hAnsi="Times New Roman"/>
          <w:sz w:val="24"/>
          <w:szCs w:val="24"/>
        </w:rPr>
        <w:t>среды;</w:t>
      </w:r>
      <w:r>
        <w:rPr>
          <w:rFonts w:ascii="Times New Roman" w:hAnsi="Times New Roman"/>
          <w:i/>
          <w:sz w:val="24"/>
        </w:rPr>
        <w:t xml:space="preserve"> </w:t>
      </w:r>
      <w:r>
        <w:rPr>
          <w:rFonts w:ascii="Times New Roman" w:hAnsi="Times New Roman"/>
          <w:sz w:val="24"/>
          <w:szCs w:val="24"/>
        </w:rPr>
        <w:t>с</w:t>
      </w:r>
      <w:r w:rsidR="001B28EF" w:rsidRPr="00BA6B14">
        <w:rPr>
          <w:rFonts w:ascii="Times New Roman" w:hAnsi="Times New Roman"/>
          <w:sz w:val="24"/>
          <w:szCs w:val="24"/>
        </w:rPr>
        <w:t>истемный</w:t>
      </w:r>
      <w:r>
        <w:rPr>
          <w:rFonts w:ascii="Times New Roman" w:hAnsi="Times New Roman"/>
          <w:sz w:val="24"/>
          <w:szCs w:val="24"/>
        </w:rPr>
        <w:t xml:space="preserve"> </w:t>
      </w:r>
      <w:r w:rsidR="001B28EF" w:rsidRPr="00BA6B14">
        <w:rPr>
          <w:rFonts w:ascii="Times New Roman" w:hAnsi="Times New Roman"/>
          <w:sz w:val="24"/>
          <w:szCs w:val="24"/>
        </w:rPr>
        <w:t>разносторонний</w:t>
      </w:r>
      <w:r>
        <w:rPr>
          <w:rFonts w:ascii="Times New Roman" w:hAnsi="Times New Roman"/>
          <w:sz w:val="24"/>
          <w:szCs w:val="24"/>
        </w:rPr>
        <w:t xml:space="preserve"> </w:t>
      </w:r>
      <w:r w:rsidR="001B28EF" w:rsidRPr="00BA6B14">
        <w:rPr>
          <w:rFonts w:ascii="Times New Roman" w:hAnsi="Times New Roman"/>
          <w:sz w:val="24"/>
          <w:szCs w:val="24"/>
        </w:rPr>
        <w:t>контроль</w:t>
      </w:r>
      <w:r>
        <w:rPr>
          <w:rFonts w:ascii="Times New Roman" w:hAnsi="Times New Roman"/>
          <w:sz w:val="24"/>
          <w:szCs w:val="24"/>
        </w:rPr>
        <w:t xml:space="preserve"> </w:t>
      </w:r>
      <w:r w:rsidR="001B28EF" w:rsidRPr="00BA6B14">
        <w:rPr>
          <w:rFonts w:ascii="Times New Roman" w:hAnsi="Times New Roman"/>
          <w:sz w:val="24"/>
          <w:szCs w:val="24"/>
        </w:rPr>
        <w:t>специалистов</w:t>
      </w:r>
      <w:r>
        <w:rPr>
          <w:rFonts w:ascii="Times New Roman" w:hAnsi="Times New Roman"/>
          <w:sz w:val="24"/>
          <w:szCs w:val="24"/>
        </w:rPr>
        <w:t xml:space="preserve"> </w:t>
      </w:r>
      <w:r w:rsidR="001B28EF" w:rsidRPr="00BA6B14">
        <w:rPr>
          <w:rFonts w:ascii="Times New Roman" w:hAnsi="Times New Roman"/>
          <w:sz w:val="24"/>
          <w:szCs w:val="24"/>
        </w:rPr>
        <w:t>за</w:t>
      </w:r>
      <w:r>
        <w:rPr>
          <w:rFonts w:ascii="Times New Roman" w:hAnsi="Times New Roman"/>
          <w:sz w:val="24"/>
          <w:szCs w:val="24"/>
        </w:rPr>
        <w:t xml:space="preserve"> </w:t>
      </w:r>
      <w:r w:rsidR="001B28EF" w:rsidRPr="00BA6B14">
        <w:rPr>
          <w:rFonts w:ascii="Times New Roman" w:hAnsi="Times New Roman"/>
          <w:sz w:val="24"/>
          <w:szCs w:val="24"/>
        </w:rPr>
        <w:t>уровнем</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динамикой</w:t>
      </w:r>
      <w:r>
        <w:rPr>
          <w:rFonts w:ascii="Times New Roman" w:hAnsi="Times New Roman"/>
          <w:sz w:val="24"/>
          <w:szCs w:val="24"/>
        </w:rPr>
        <w:t xml:space="preserve"> </w:t>
      </w:r>
      <w:r w:rsidR="001B28EF" w:rsidRPr="00BA6B14">
        <w:rPr>
          <w:rFonts w:ascii="Times New Roman" w:hAnsi="Times New Roman"/>
          <w:sz w:val="24"/>
          <w:szCs w:val="24"/>
        </w:rPr>
        <w:t>развития</w:t>
      </w:r>
      <w:r>
        <w:rPr>
          <w:rFonts w:ascii="Times New Roman" w:hAnsi="Times New Roman"/>
          <w:sz w:val="24"/>
          <w:szCs w:val="24"/>
        </w:rPr>
        <w:t xml:space="preserve"> </w:t>
      </w:r>
      <w:r w:rsidR="001B28EF" w:rsidRPr="00BA6B14">
        <w:rPr>
          <w:rFonts w:ascii="Times New Roman" w:hAnsi="Times New Roman"/>
          <w:sz w:val="24"/>
          <w:szCs w:val="24"/>
        </w:rPr>
        <w:t>обучающегося,</w:t>
      </w:r>
      <w:r>
        <w:rPr>
          <w:rFonts w:ascii="Times New Roman" w:hAnsi="Times New Roman"/>
          <w:sz w:val="24"/>
          <w:szCs w:val="24"/>
        </w:rPr>
        <w:t xml:space="preserve"> </w:t>
      </w:r>
      <w:r w:rsidR="001B28EF" w:rsidRPr="00BA6B14">
        <w:rPr>
          <w:rFonts w:ascii="Times New Roman" w:hAnsi="Times New Roman"/>
          <w:sz w:val="24"/>
          <w:szCs w:val="24"/>
        </w:rPr>
        <w:t>а</w:t>
      </w:r>
      <w:r>
        <w:rPr>
          <w:rFonts w:ascii="Times New Roman" w:hAnsi="Times New Roman"/>
          <w:sz w:val="24"/>
          <w:szCs w:val="24"/>
        </w:rPr>
        <w:t xml:space="preserve"> </w:t>
      </w:r>
      <w:r w:rsidR="001B28EF" w:rsidRPr="00BA6B14">
        <w:rPr>
          <w:rFonts w:ascii="Times New Roman" w:hAnsi="Times New Roman"/>
          <w:sz w:val="24"/>
          <w:szCs w:val="24"/>
        </w:rPr>
        <w:t>также</w:t>
      </w:r>
      <w:r>
        <w:rPr>
          <w:rFonts w:ascii="Times New Roman" w:hAnsi="Times New Roman"/>
          <w:sz w:val="24"/>
          <w:szCs w:val="24"/>
        </w:rPr>
        <w:t xml:space="preserve"> </w:t>
      </w:r>
      <w:r w:rsidR="001B28EF" w:rsidRPr="00BA6B14">
        <w:rPr>
          <w:rFonts w:ascii="Times New Roman" w:hAnsi="Times New Roman"/>
          <w:sz w:val="24"/>
          <w:szCs w:val="24"/>
        </w:rPr>
        <w:t>за</w:t>
      </w:r>
      <w:r>
        <w:rPr>
          <w:rFonts w:ascii="Times New Roman" w:hAnsi="Times New Roman"/>
          <w:sz w:val="24"/>
          <w:szCs w:val="24"/>
        </w:rPr>
        <w:t xml:space="preserve"> </w:t>
      </w:r>
      <w:r w:rsidR="001B28EF" w:rsidRPr="00BA6B14">
        <w:rPr>
          <w:rFonts w:ascii="Times New Roman" w:hAnsi="Times New Roman"/>
          <w:sz w:val="24"/>
          <w:szCs w:val="24"/>
        </w:rPr>
        <w:t>созданием</w:t>
      </w:r>
      <w:r>
        <w:rPr>
          <w:rFonts w:ascii="Times New Roman" w:hAnsi="Times New Roman"/>
          <w:sz w:val="24"/>
          <w:szCs w:val="24"/>
        </w:rPr>
        <w:t xml:space="preserve"> </w:t>
      </w:r>
      <w:r w:rsidR="001B28EF" w:rsidRPr="00BA6B14">
        <w:rPr>
          <w:rFonts w:ascii="Times New Roman" w:hAnsi="Times New Roman"/>
          <w:sz w:val="24"/>
          <w:szCs w:val="24"/>
        </w:rPr>
        <w:t>необходимых</w:t>
      </w:r>
      <w:r>
        <w:rPr>
          <w:rFonts w:ascii="Times New Roman" w:hAnsi="Times New Roman"/>
          <w:sz w:val="24"/>
          <w:szCs w:val="24"/>
        </w:rPr>
        <w:t xml:space="preserve"> </w:t>
      </w:r>
      <w:r w:rsidR="001B28EF" w:rsidRPr="00BA6B14">
        <w:rPr>
          <w:rFonts w:ascii="Times New Roman" w:hAnsi="Times New Roman"/>
          <w:sz w:val="24"/>
          <w:szCs w:val="24"/>
        </w:rPr>
        <w:t>условий,</w:t>
      </w:r>
      <w:r>
        <w:rPr>
          <w:rFonts w:ascii="Times New Roman" w:hAnsi="Times New Roman"/>
          <w:sz w:val="24"/>
          <w:szCs w:val="24"/>
        </w:rPr>
        <w:t xml:space="preserve"> </w:t>
      </w:r>
      <w:r w:rsidR="001B28EF" w:rsidRPr="00BA6B14">
        <w:rPr>
          <w:rFonts w:ascii="Times New Roman" w:hAnsi="Times New Roman"/>
          <w:sz w:val="24"/>
          <w:szCs w:val="24"/>
        </w:rPr>
        <w:t>соответствующих</w:t>
      </w:r>
      <w:r>
        <w:rPr>
          <w:rFonts w:ascii="Times New Roman" w:hAnsi="Times New Roman"/>
          <w:sz w:val="24"/>
          <w:szCs w:val="24"/>
        </w:rPr>
        <w:t xml:space="preserve"> </w:t>
      </w:r>
      <w:r w:rsidR="001B28EF" w:rsidRPr="00BA6B14">
        <w:rPr>
          <w:rFonts w:ascii="Times New Roman" w:hAnsi="Times New Roman"/>
          <w:sz w:val="24"/>
          <w:szCs w:val="24"/>
        </w:rPr>
        <w:t>особым</w:t>
      </w:r>
      <w:r>
        <w:rPr>
          <w:rFonts w:ascii="Times New Roman" w:hAnsi="Times New Roman"/>
          <w:sz w:val="24"/>
          <w:szCs w:val="24"/>
        </w:rPr>
        <w:t xml:space="preserve"> </w:t>
      </w:r>
      <w:r w:rsidR="001B28EF" w:rsidRPr="00BA6B14">
        <w:rPr>
          <w:rFonts w:ascii="Times New Roman" w:hAnsi="Times New Roman"/>
          <w:sz w:val="24"/>
          <w:szCs w:val="24"/>
        </w:rPr>
        <w:t>(индивидуальным)</w:t>
      </w:r>
      <w:r>
        <w:rPr>
          <w:rFonts w:ascii="Times New Roman" w:hAnsi="Times New Roman"/>
          <w:sz w:val="24"/>
          <w:szCs w:val="24"/>
        </w:rPr>
        <w:t xml:space="preserve"> </w:t>
      </w:r>
      <w:r w:rsidR="001B28EF" w:rsidRPr="00BA6B14">
        <w:rPr>
          <w:rFonts w:ascii="Times New Roman" w:hAnsi="Times New Roman"/>
          <w:sz w:val="24"/>
          <w:szCs w:val="24"/>
        </w:rPr>
        <w:t>образовательным</w:t>
      </w:r>
      <w:r>
        <w:rPr>
          <w:rFonts w:ascii="Times New Roman" w:hAnsi="Times New Roman"/>
          <w:sz w:val="24"/>
          <w:szCs w:val="24"/>
        </w:rPr>
        <w:t xml:space="preserve"> </w:t>
      </w:r>
      <w:r w:rsidR="001B28EF" w:rsidRPr="00BA6B14">
        <w:rPr>
          <w:rFonts w:ascii="Times New Roman" w:hAnsi="Times New Roman"/>
          <w:sz w:val="24"/>
          <w:szCs w:val="24"/>
        </w:rPr>
        <w:t>потребностям</w:t>
      </w:r>
      <w:r>
        <w:rPr>
          <w:rFonts w:ascii="Times New Roman" w:hAnsi="Times New Roman"/>
          <w:sz w:val="24"/>
          <w:szCs w:val="24"/>
        </w:rPr>
        <w:t xml:space="preserve"> </w:t>
      </w:r>
      <w:r w:rsidR="001B28EF" w:rsidRPr="00BA6B14">
        <w:rPr>
          <w:rFonts w:ascii="Times New Roman" w:hAnsi="Times New Roman"/>
          <w:sz w:val="24"/>
          <w:szCs w:val="24"/>
        </w:rPr>
        <w:t>обучающегося.</w:t>
      </w:r>
    </w:p>
    <w:p w:rsidR="001B28EF" w:rsidRPr="000F3378" w:rsidRDefault="001B28EF" w:rsidP="000F3378">
      <w:pPr>
        <w:widowControl w:val="0"/>
        <w:autoSpaceDE w:val="0"/>
        <w:autoSpaceDN w:val="0"/>
        <w:spacing w:after="0" w:line="275" w:lineRule="exact"/>
        <w:jc w:val="both"/>
        <w:rPr>
          <w:rFonts w:ascii="Times New Roman" w:hAnsi="Times New Roman"/>
          <w:i/>
          <w:sz w:val="24"/>
        </w:rPr>
      </w:pPr>
      <w:r w:rsidRPr="00BA6B14">
        <w:rPr>
          <w:rFonts w:ascii="Times New Roman" w:hAnsi="Times New Roman"/>
          <w:i/>
          <w:sz w:val="24"/>
        </w:rPr>
        <w:t>Коррекционно</w:t>
      </w:r>
      <w:r w:rsidR="000F3378">
        <w:rPr>
          <w:rFonts w:ascii="Times New Roman" w:hAnsi="Times New Roman"/>
          <w:i/>
          <w:sz w:val="24"/>
        </w:rPr>
        <w:t xml:space="preserve"> – </w:t>
      </w:r>
      <w:r w:rsidRPr="00BA6B14">
        <w:rPr>
          <w:rFonts w:ascii="Times New Roman" w:hAnsi="Times New Roman"/>
          <w:i/>
          <w:sz w:val="24"/>
        </w:rPr>
        <w:t>развивающая</w:t>
      </w:r>
      <w:r w:rsidR="000F3378">
        <w:rPr>
          <w:rFonts w:ascii="Times New Roman" w:hAnsi="Times New Roman"/>
          <w:i/>
          <w:sz w:val="24"/>
        </w:rPr>
        <w:t xml:space="preserve"> </w:t>
      </w:r>
      <w:r w:rsidRPr="00BA6B14">
        <w:rPr>
          <w:rFonts w:ascii="Times New Roman" w:hAnsi="Times New Roman"/>
          <w:i/>
          <w:sz w:val="24"/>
        </w:rPr>
        <w:t>работа</w:t>
      </w:r>
      <w:r w:rsidR="000F3378">
        <w:rPr>
          <w:rFonts w:ascii="Times New Roman" w:hAnsi="Times New Roman"/>
          <w:i/>
          <w:sz w:val="24"/>
        </w:rPr>
        <w:t xml:space="preserve"> </w:t>
      </w:r>
      <w:r w:rsidRPr="00BA6B14">
        <w:rPr>
          <w:rFonts w:ascii="Times New Roman" w:hAnsi="Times New Roman"/>
          <w:i/>
          <w:sz w:val="24"/>
        </w:rPr>
        <w:t>включает:</w:t>
      </w:r>
      <w:r w:rsidR="000F3378">
        <w:rPr>
          <w:rFonts w:ascii="Times New Roman" w:hAnsi="Times New Roman"/>
          <w:i/>
          <w:sz w:val="24"/>
        </w:rPr>
        <w:t xml:space="preserve"> </w:t>
      </w:r>
      <w:r w:rsidRPr="00BA6B14">
        <w:rPr>
          <w:rFonts w:ascii="Times New Roman" w:hAnsi="Times New Roman"/>
          <w:sz w:val="24"/>
          <w:szCs w:val="24"/>
        </w:rPr>
        <w:t>выбор</w:t>
      </w:r>
      <w:r w:rsidR="000F3378">
        <w:rPr>
          <w:rFonts w:ascii="Times New Roman" w:hAnsi="Times New Roman"/>
          <w:sz w:val="24"/>
          <w:szCs w:val="24"/>
        </w:rPr>
        <w:t xml:space="preserve"> </w:t>
      </w:r>
      <w:r w:rsidRPr="00BA6B14">
        <w:rPr>
          <w:rFonts w:ascii="Times New Roman" w:hAnsi="Times New Roman"/>
          <w:sz w:val="24"/>
          <w:szCs w:val="24"/>
        </w:rPr>
        <w:t>оптимальных</w:t>
      </w:r>
      <w:r w:rsidR="000F3378">
        <w:rPr>
          <w:rFonts w:ascii="Times New Roman" w:hAnsi="Times New Roman"/>
          <w:sz w:val="24"/>
          <w:szCs w:val="24"/>
        </w:rPr>
        <w:t xml:space="preserve"> </w:t>
      </w:r>
      <w:r w:rsidRPr="00BA6B14">
        <w:rPr>
          <w:rFonts w:ascii="Times New Roman" w:hAnsi="Times New Roman"/>
          <w:sz w:val="24"/>
          <w:szCs w:val="24"/>
        </w:rPr>
        <w:t>для</w:t>
      </w:r>
      <w:r w:rsidR="000F3378">
        <w:rPr>
          <w:rFonts w:ascii="Times New Roman" w:hAnsi="Times New Roman"/>
          <w:sz w:val="24"/>
          <w:szCs w:val="24"/>
        </w:rPr>
        <w:t xml:space="preserve"> </w:t>
      </w:r>
      <w:r w:rsidRPr="00BA6B14">
        <w:rPr>
          <w:rFonts w:ascii="Times New Roman" w:hAnsi="Times New Roman"/>
          <w:sz w:val="24"/>
          <w:szCs w:val="24"/>
        </w:rPr>
        <w:t>развития</w:t>
      </w:r>
      <w:r w:rsidR="000F3378">
        <w:rPr>
          <w:rFonts w:ascii="Times New Roman" w:hAnsi="Times New Roman"/>
          <w:sz w:val="24"/>
          <w:szCs w:val="24"/>
        </w:rPr>
        <w:t xml:space="preserve"> </w:t>
      </w:r>
      <w:r w:rsidRPr="00BA6B14">
        <w:rPr>
          <w:rFonts w:ascii="Times New Roman" w:hAnsi="Times New Roman"/>
          <w:sz w:val="24"/>
          <w:szCs w:val="24"/>
        </w:rPr>
        <w:t>обучающегося</w:t>
      </w:r>
      <w:r w:rsidR="000F3378">
        <w:rPr>
          <w:rFonts w:ascii="Times New Roman" w:hAnsi="Times New Roman"/>
          <w:sz w:val="24"/>
          <w:szCs w:val="24"/>
        </w:rPr>
        <w:t xml:space="preserve"> </w:t>
      </w:r>
      <w:r w:rsidRPr="00BA6B14">
        <w:rPr>
          <w:rFonts w:ascii="Times New Roman" w:hAnsi="Times New Roman"/>
          <w:sz w:val="24"/>
          <w:szCs w:val="24"/>
        </w:rPr>
        <w:t>коррекционно</w:t>
      </w:r>
      <w:r w:rsidR="000F3378">
        <w:rPr>
          <w:rFonts w:ascii="Times New Roman" w:hAnsi="Times New Roman"/>
          <w:sz w:val="24"/>
          <w:szCs w:val="24"/>
        </w:rPr>
        <w:t xml:space="preserve"> – </w:t>
      </w:r>
      <w:r w:rsidRPr="00BA6B14">
        <w:rPr>
          <w:rFonts w:ascii="Times New Roman" w:hAnsi="Times New Roman"/>
          <w:sz w:val="24"/>
          <w:szCs w:val="24"/>
        </w:rPr>
        <w:t>развивающих</w:t>
      </w:r>
      <w:r w:rsidR="000F3378">
        <w:rPr>
          <w:rFonts w:ascii="Times New Roman" w:hAnsi="Times New Roman"/>
          <w:sz w:val="24"/>
          <w:szCs w:val="24"/>
        </w:rPr>
        <w:t xml:space="preserve"> </w:t>
      </w:r>
      <w:r w:rsidRPr="00BA6B14">
        <w:rPr>
          <w:rFonts w:ascii="Times New Roman" w:hAnsi="Times New Roman"/>
          <w:sz w:val="24"/>
          <w:szCs w:val="24"/>
        </w:rPr>
        <w:t>программ/методик</w:t>
      </w:r>
      <w:r w:rsidR="000F3378">
        <w:rPr>
          <w:rFonts w:ascii="Times New Roman" w:hAnsi="Times New Roman"/>
          <w:sz w:val="24"/>
          <w:szCs w:val="24"/>
        </w:rPr>
        <w:t xml:space="preserve"> </w:t>
      </w:r>
      <w:r w:rsidRPr="00BA6B14">
        <w:rPr>
          <w:rFonts w:ascii="Times New Roman" w:hAnsi="Times New Roman"/>
          <w:sz w:val="24"/>
          <w:szCs w:val="24"/>
        </w:rPr>
        <w:t>психолого</w:t>
      </w:r>
      <w:r w:rsidR="000F3378">
        <w:rPr>
          <w:rFonts w:ascii="Times New Roman" w:hAnsi="Times New Roman"/>
          <w:sz w:val="24"/>
          <w:szCs w:val="24"/>
        </w:rPr>
        <w:t xml:space="preserve"> – </w:t>
      </w:r>
      <w:r w:rsidRPr="00BA6B14">
        <w:rPr>
          <w:rFonts w:ascii="Times New Roman" w:hAnsi="Times New Roman"/>
          <w:sz w:val="24"/>
          <w:szCs w:val="24"/>
        </w:rPr>
        <w:t>педагогического</w:t>
      </w:r>
      <w:r w:rsidR="000F3378">
        <w:rPr>
          <w:rFonts w:ascii="Times New Roman" w:hAnsi="Times New Roman"/>
          <w:sz w:val="24"/>
          <w:szCs w:val="24"/>
        </w:rPr>
        <w:t xml:space="preserve"> </w:t>
      </w:r>
      <w:r w:rsidRPr="00BA6B14">
        <w:rPr>
          <w:rFonts w:ascii="Times New Roman" w:hAnsi="Times New Roman"/>
          <w:sz w:val="24"/>
          <w:szCs w:val="24"/>
        </w:rPr>
        <w:t>сопровождения</w:t>
      </w:r>
      <w:r w:rsidR="000F3378">
        <w:rPr>
          <w:rFonts w:ascii="Times New Roman" w:hAnsi="Times New Roman"/>
          <w:sz w:val="24"/>
          <w:szCs w:val="24"/>
        </w:rPr>
        <w:t xml:space="preserve"> </w:t>
      </w:r>
      <w:r w:rsidRPr="00BA6B14">
        <w:rPr>
          <w:rFonts w:ascii="Times New Roman" w:hAnsi="Times New Roman"/>
          <w:sz w:val="24"/>
          <w:szCs w:val="24"/>
        </w:rPr>
        <w:t>в</w:t>
      </w:r>
      <w:r w:rsidR="000F3378">
        <w:rPr>
          <w:rFonts w:ascii="Times New Roman" w:hAnsi="Times New Roman"/>
          <w:sz w:val="24"/>
          <w:szCs w:val="24"/>
        </w:rPr>
        <w:t xml:space="preserve"> </w:t>
      </w:r>
      <w:r w:rsidRPr="00BA6B14">
        <w:rPr>
          <w:rFonts w:ascii="Times New Roman" w:hAnsi="Times New Roman"/>
          <w:sz w:val="24"/>
          <w:szCs w:val="24"/>
        </w:rPr>
        <w:t>соответствии</w:t>
      </w:r>
      <w:r w:rsidR="000F3378">
        <w:rPr>
          <w:rFonts w:ascii="Times New Roman" w:hAnsi="Times New Roman"/>
          <w:sz w:val="24"/>
          <w:szCs w:val="24"/>
        </w:rPr>
        <w:t xml:space="preserve"> </w:t>
      </w:r>
      <w:r w:rsidRPr="00BA6B14">
        <w:rPr>
          <w:rFonts w:ascii="Times New Roman" w:hAnsi="Times New Roman"/>
          <w:sz w:val="24"/>
          <w:szCs w:val="24"/>
        </w:rPr>
        <w:t>с</w:t>
      </w:r>
      <w:r w:rsidR="000F3378">
        <w:rPr>
          <w:rFonts w:ascii="Times New Roman" w:hAnsi="Times New Roman"/>
          <w:sz w:val="24"/>
          <w:szCs w:val="24"/>
        </w:rPr>
        <w:t xml:space="preserve"> </w:t>
      </w:r>
      <w:r w:rsidRPr="00BA6B14">
        <w:rPr>
          <w:rFonts w:ascii="Times New Roman" w:hAnsi="Times New Roman"/>
          <w:sz w:val="24"/>
          <w:szCs w:val="24"/>
        </w:rPr>
        <w:t>его</w:t>
      </w:r>
      <w:r w:rsidR="000F3378">
        <w:rPr>
          <w:rFonts w:ascii="Times New Roman" w:hAnsi="Times New Roman"/>
          <w:sz w:val="24"/>
          <w:szCs w:val="24"/>
        </w:rPr>
        <w:t xml:space="preserve"> </w:t>
      </w:r>
      <w:r w:rsidRPr="00BA6B14">
        <w:rPr>
          <w:rFonts w:ascii="Times New Roman" w:hAnsi="Times New Roman"/>
          <w:sz w:val="24"/>
          <w:szCs w:val="24"/>
        </w:rPr>
        <w:t>особыми</w:t>
      </w:r>
      <w:r w:rsidR="000F3378">
        <w:rPr>
          <w:rFonts w:ascii="Times New Roman" w:hAnsi="Times New Roman"/>
          <w:sz w:val="24"/>
          <w:szCs w:val="24"/>
        </w:rPr>
        <w:t xml:space="preserve"> </w:t>
      </w:r>
      <w:r w:rsidRPr="00BA6B14">
        <w:rPr>
          <w:rFonts w:ascii="Times New Roman" w:hAnsi="Times New Roman"/>
          <w:sz w:val="24"/>
          <w:szCs w:val="24"/>
        </w:rPr>
        <w:t>(индивидуальными)</w:t>
      </w:r>
      <w:r w:rsidR="000F3378">
        <w:rPr>
          <w:rFonts w:ascii="Times New Roman" w:hAnsi="Times New Roman"/>
          <w:sz w:val="24"/>
          <w:szCs w:val="24"/>
        </w:rPr>
        <w:t xml:space="preserve"> </w:t>
      </w:r>
      <w:r w:rsidRPr="00BA6B14">
        <w:rPr>
          <w:rFonts w:ascii="Times New Roman" w:hAnsi="Times New Roman"/>
          <w:sz w:val="24"/>
          <w:szCs w:val="24"/>
        </w:rPr>
        <w:t>образовательными потребностями;</w:t>
      </w:r>
      <w:r w:rsidR="000F3378">
        <w:rPr>
          <w:rFonts w:ascii="Times New Roman" w:hAnsi="Times New Roman"/>
          <w:i/>
          <w:sz w:val="24"/>
        </w:rPr>
        <w:t xml:space="preserve"> </w:t>
      </w:r>
      <w:r w:rsidRPr="00BA6B14">
        <w:rPr>
          <w:rFonts w:ascii="Times New Roman" w:hAnsi="Times New Roman"/>
          <w:sz w:val="24"/>
          <w:szCs w:val="24"/>
        </w:rPr>
        <w:t>организацию,</w:t>
      </w:r>
      <w:r w:rsidR="000F3378">
        <w:rPr>
          <w:rFonts w:ascii="Times New Roman" w:hAnsi="Times New Roman"/>
          <w:sz w:val="24"/>
          <w:szCs w:val="24"/>
        </w:rPr>
        <w:t xml:space="preserve"> </w:t>
      </w:r>
      <w:r w:rsidRPr="00BA6B14">
        <w:rPr>
          <w:rFonts w:ascii="Times New Roman" w:hAnsi="Times New Roman"/>
          <w:sz w:val="24"/>
          <w:szCs w:val="24"/>
        </w:rPr>
        <w:t>разработку</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проведение</w:t>
      </w:r>
      <w:r w:rsidR="000F3378">
        <w:rPr>
          <w:rFonts w:ascii="Times New Roman" w:hAnsi="Times New Roman"/>
          <w:sz w:val="24"/>
          <w:szCs w:val="24"/>
        </w:rPr>
        <w:t xml:space="preserve"> </w:t>
      </w:r>
      <w:r w:rsidRPr="00BA6B14">
        <w:rPr>
          <w:rFonts w:ascii="Times New Roman" w:hAnsi="Times New Roman"/>
          <w:sz w:val="24"/>
          <w:szCs w:val="24"/>
        </w:rPr>
        <w:t>специалистами</w:t>
      </w:r>
      <w:r w:rsidR="000F3378">
        <w:rPr>
          <w:rFonts w:ascii="Times New Roman" w:hAnsi="Times New Roman"/>
          <w:sz w:val="24"/>
          <w:szCs w:val="24"/>
        </w:rPr>
        <w:t xml:space="preserve"> </w:t>
      </w:r>
      <w:r w:rsidRPr="00BA6B14">
        <w:rPr>
          <w:rFonts w:ascii="Times New Roman" w:hAnsi="Times New Roman"/>
          <w:sz w:val="24"/>
          <w:szCs w:val="24"/>
        </w:rPr>
        <w:t>индивидуальных</w:t>
      </w:r>
      <w:r w:rsidR="000F3378">
        <w:rPr>
          <w:rFonts w:ascii="Times New Roman" w:hAnsi="Times New Roman"/>
          <w:sz w:val="24"/>
          <w:szCs w:val="24"/>
        </w:rPr>
        <w:t xml:space="preserve"> </w:t>
      </w:r>
      <w:r w:rsidRPr="00BA6B14">
        <w:rPr>
          <w:rFonts w:ascii="Times New Roman" w:hAnsi="Times New Roman"/>
          <w:sz w:val="24"/>
          <w:szCs w:val="24"/>
        </w:rPr>
        <w:t>игрупповых</w:t>
      </w:r>
      <w:r w:rsidR="000F3378">
        <w:rPr>
          <w:rFonts w:ascii="Times New Roman" w:hAnsi="Times New Roman"/>
          <w:sz w:val="24"/>
          <w:szCs w:val="24"/>
        </w:rPr>
        <w:t xml:space="preserve"> </w:t>
      </w:r>
      <w:r w:rsidRPr="00BA6B14">
        <w:rPr>
          <w:rFonts w:ascii="Times New Roman" w:hAnsi="Times New Roman"/>
          <w:sz w:val="24"/>
          <w:szCs w:val="24"/>
        </w:rPr>
        <w:t>коррекционно</w:t>
      </w:r>
      <w:r w:rsidR="000F3378">
        <w:rPr>
          <w:rFonts w:ascii="Times New Roman" w:hAnsi="Times New Roman"/>
          <w:sz w:val="24"/>
          <w:szCs w:val="24"/>
        </w:rPr>
        <w:t xml:space="preserve"> –</w:t>
      </w:r>
      <w:r w:rsidRPr="00BA6B14">
        <w:rPr>
          <w:rFonts w:ascii="Times New Roman" w:hAnsi="Times New Roman"/>
          <w:sz w:val="24"/>
          <w:szCs w:val="24"/>
        </w:rPr>
        <w:t>развивающих</w:t>
      </w:r>
      <w:r w:rsidR="000F3378">
        <w:rPr>
          <w:rFonts w:ascii="Times New Roman" w:hAnsi="Times New Roman"/>
          <w:sz w:val="24"/>
          <w:szCs w:val="24"/>
        </w:rPr>
        <w:t xml:space="preserve"> </w:t>
      </w:r>
      <w:r w:rsidRPr="00BA6B14">
        <w:rPr>
          <w:rFonts w:ascii="Times New Roman" w:hAnsi="Times New Roman"/>
          <w:sz w:val="24"/>
          <w:szCs w:val="24"/>
        </w:rPr>
        <w:t>занятий,</w:t>
      </w:r>
      <w:r w:rsidR="000F3378">
        <w:rPr>
          <w:rFonts w:ascii="Times New Roman" w:hAnsi="Times New Roman"/>
          <w:sz w:val="24"/>
          <w:szCs w:val="24"/>
        </w:rPr>
        <w:t xml:space="preserve"> </w:t>
      </w:r>
      <w:r w:rsidRPr="00BA6B14">
        <w:rPr>
          <w:rFonts w:ascii="Times New Roman" w:hAnsi="Times New Roman"/>
          <w:sz w:val="24"/>
          <w:szCs w:val="24"/>
        </w:rPr>
        <w:t>необходимых</w:t>
      </w:r>
      <w:r w:rsidR="000F3378">
        <w:rPr>
          <w:rFonts w:ascii="Times New Roman" w:hAnsi="Times New Roman"/>
          <w:sz w:val="24"/>
          <w:szCs w:val="24"/>
        </w:rPr>
        <w:t xml:space="preserve"> </w:t>
      </w:r>
      <w:r w:rsidRPr="00BA6B14">
        <w:rPr>
          <w:rFonts w:ascii="Times New Roman" w:hAnsi="Times New Roman"/>
          <w:sz w:val="24"/>
          <w:szCs w:val="24"/>
        </w:rPr>
        <w:t>для</w:t>
      </w:r>
      <w:r w:rsidR="000F3378">
        <w:rPr>
          <w:rFonts w:ascii="Times New Roman" w:hAnsi="Times New Roman"/>
          <w:sz w:val="24"/>
          <w:szCs w:val="24"/>
        </w:rPr>
        <w:t xml:space="preserve"> </w:t>
      </w:r>
      <w:r w:rsidRPr="00BA6B14">
        <w:rPr>
          <w:rFonts w:ascii="Times New Roman" w:hAnsi="Times New Roman"/>
          <w:sz w:val="24"/>
          <w:szCs w:val="24"/>
        </w:rPr>
        <w:t>преодоления</w:t>
      </w:r>
      <w:r w:rsidR="000F3378">
        <w:rPr>
          <w:rFonts w:ascii="Times New Roman" w:hAnsi="Times New Roman"/>
          <w:sz w:val="24"/>
          <w:szCs w:val="24"/>
        </w:rPr>
        <w:t xml:space="preserve"> </w:t>
      </w:r>
      <w:r w:rsidRPr="00BA6B14">
        <w:rPr>
          <w:rFonts w:ascii="Times New Roman" w:hAnsi="Times New Roman"/>
          <w:sz w:val="24"/>
          <w:szCs w:val="24"/>
        </w:rPr>
        <w:t>нарушений</w:t>
      </w:r>
      <w:r w:rsidR="000F3378">
        <w:rPr>
          <w:rFonts w:ascii="Times New Roman" w:hAnsi="Times New Roman"/>
          <w:sz w:val="24"/>
          <w:szCs w:val="24"/>
        </w:rPr>
        <w:t xml:space="preserve"> </w:t>
      </w:r>
      <w:r w:rsidRPr="00BA6B14">
        <w:rPr>
          <w:rFonts w:ascii="Times New Roman" w:hAnsi="Times New Roman"/>
          <w:sz w:val="24"/>
          <w:szCs w:val="24"/>
        </w:rPr>
        <w:t>поведения</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развития,</w:t>
      </w:r>
      <w:r w:rsidR="000F3378">
        <w:rPr>
          <w:rFonts w:ascii="Times New Roman" w:hAnsi="Times New Roman"/>
          <w:sz w:val="24"/>
          <w:szCs w:val="24"/>
        </w:rPr>
        <w:t xml:space="preserve"> </w:t>
      </w:r>
      <w:r w:rsidRPr="00BA6B14">
        <w:rPr>
          <w:rFonts w:ascii="Times New Roman" w:hAnsi="Times New Roman"/>
          <w:sz w:val="24"/>
          <w:szCs w:val="24"/>
        </w:rPr>
        <w:t>трудностей в</w:t>
      </w:r>
      <w:r w:rsidR="000F3378">
        <w:rPr>
          <w:rFonts w:ascii="Times New Roman" w:hAnsi="Times New Roman"/>
          <w:sz w:val="24"/>
          <w:szCs w:val="24"/>
        </w:rPr>
        <w:t xml:space="preserve"> </w:t>
      </w:r>
      <w:r w:rsidRPr="00BA6B14">
        <w:rPr>
          <w:rFonts w:ascii="Times New Roman" w:hAnsi="Times New Roman"/>
          <w:sz w:val="24"/>
          <w:szCs w:val="24"/>
        </w:rPr>
        <w:t>освоении образовательной</w:t>
      </w:r>
      <w:r w:rsidR="000F3378">
        <w:rPr>
          <w:rFonts w:ascii="Times New Roman" w:hAnsi="Times New Roman"/>
          <w:sz w:val="24"/>
          <w:szCs w:val="24"/>
        </w:rPr>
        <w:t xml:space="preserve"> </w:t>
      </w:r>
      <w:r w:rsidRPr="00BA6B14">
        <w:rPr>
          <w:rFonts w:ascii="Times New Roman" w:hAnsi="Times New Roman"/>
          <w:sz w:val="24"/>
          <w:szCs w:val="24"/>
        </w:rPr>
        <w:t>программы и</w:t>
      </w:r>
      <w:r w:rsidR="000F3378">
        <w:rPr>
          <w:rFonts w:ascii="Times New Roman" w:hAnsi="Times New Roman"/>
          <w:sz w:val="24"/>
          <w:szCs w:val="24"/>
        </w:rPr>
        <w:t xml:space="preserve"> </w:t>
      </w:r>
      <w:r w:rsidRPr="00BA6B14">
        <w:rPr>
          <w:rFonts w:ascii="Times New Roman" w:hAnsi="Times New Roman"/>
          <w:sz w:val="24"/>
          <w:szCs w:val="24"/>
        </w:rPr>
        <w:t>социализации;</w:t>
      </w:r>
      <w:r w:rsidR="000F3378">
        <w:rPr>
          <w:rFonts w:ascii="Times New Roman" w:hAnsi="Times New Roman"/>
          <w:i/>
          <w:sz w:val="24"/>
        </w:rPr>
        <w:t xml:space="preserve"> </w:t>
      </w:r>
      <w:r w:rsidRPr="00BA6B14">
        <w:rPr>
          <w:rFonts w:ascii="Times New Roman" w:hAnsi="Times New Roman"/>
          <w:sz w:val="24"/>
          <w:szCs w:val="24"/>
        </w:rPr>
        <w:t>коррекцию</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развитие</w:t>
      </w:r>
      <w:r w:rsidR="000F3378">
        <w:rPr>
          <w:rFonts w:ascii="Times New Roman" w:hAnsi="Times New Roman"/>
          <w:sz w:val="24"/>
          <w:szCs w:val="24"/>
        </w:rPr>
        <w:t xml:space="preserve"> </w:t>
      </w:r>
      <w:r w:rsidRPr="00BA6B14">
        <w:rPr>
          <w:rFonts w:ascii="Times New Roman" w:hAnsi="Times New Roman"/>
          <w:sz w:val="24"/>
          <w:szCs w:val="24"/>
        </w:rPr>
        <w:t>высших</w:t>
      </w:r>
      <w:r w:rsidR="000F3378">
        <w:rPr>
          <w:rFonts w:ascii="Times New Roman" w:hAnsi="Times New Roman"/>
          <w:sz w:val="24"/>
          <w:szCs w:val="24"/>
        </w:rPr>
        <w:t xml:space="preserve"> </w:t>
      </w:r>
      <w:r w:rsidRPr="00BA6B14">
        <w:rPr>
          <w:rFonts w:ascii="Times New Roman" w:hAnsi="Times New Roman"/>
          <w:sz w:val="24"/>
          <w:szCs w:val="24"/>
        </w:rPr>
        <w:t>психических</w:t>
      </w:r>
      <w:r w:rsidR="000F3378">
        <w:rPr>
          <w:rFonts w:ascii="Times New Roman" w:hAnsi="Times New Roman"/>
          <w:sz w:val="24"/>
          <w:szCs w:val="24"/>
        </w:rPr>
        <w:t xml:space="preserve"> </w:t>
      </w:r>
      <w:r w:rsidRPr="00BA6B14">
        <w:rPr>
          <w:rFonts w:ascii="Times New Roman" w:hAnsi="Times New Roman"/>
          <w:sz w:val="24"/>
          <w:szCs w:val="24"/>
        </w:rPr>
        <w:t>функций;</w:t>
      </w:r>
    </w:p>
    <w:p w:rsidR="001B28EF" w:rsidRPr="00BA6B14" w:rsidRDefault="001B28EF" w:rsidP="00FB6C5E">
      <w:pPr>
        <w:widowControl w:val="0"/>
        <w:autoSpaceDE w:val="0"/>
        <w:autoSpaceDN w:val="0"/>
        <w:spacing w:before="40" w:after="0" w:line="278" w:lineRule="auto"/>
        <w:ind w:right="254"/>
        <w:jc w:val="both"/>
        <w:rPr>
          <w:rFonts w:ascii="Times New Roman" w:hAnsi="Times New Roman"/>
          <w:sz w:val="24"/>
          <w:szCs w:val="24"/>
        </w:rPr>
      </w:pPr>
      <w:r w:rsidRPr="00BA6B14">
        <w:rPr>
          <w:rFonts w:ascii="Times New Roman" w:hAnsi="Times New Roman"/>
          <w:sz w:val="24"/>
          <w:szCs w:val="24"/>
        </w:rPr>
        <w:t>развитие эмоционально</w:t>
      </w:r>
      <w:r w:rsidR="000F3378">
        <w:rPr>
          <w:rFonts w:ascii="Times New Roman" w:hAnsi="Times New Roman"/>
          <w:sz w:val="24"/>
          <w:szCs w:val="24"/>
        </w:rPr>
        <w:t xml:space="preserve"> </w:t>
      </w:r>
      <w:r w:rsidRPr="00BA6B14">
        <w:rPr>
          <w:rFonts w:ascii="Times New Roman" w:hAnsi="Times New Roman"/>
          <w:sz w:val="24"/>
          <w:szCs w:val="24"/>
        </w:rPr>
        <w:t>-</w:t>
      </w:r>
      <w:r w:rsidR="000F3378">
        <w:rPr>
          <w:rFonts w:ascii="Times New Roman" w:hAnsi="Times New Roman"/>
          <w:sz w:val="24"/>
          <w:szCs w:val="24"/>
        </w:rPr>
        <w:t xml:space="preserve"> </w:t>
      </w:r>
      <w:r w:rsidRPr="00BA6B14">
        <w:rPr>
          <w:rFonts w:ascii="Times New Roman" w:hAnsi="Times New Roman"/>
          <w:sz w:val="24"/>
          <w:szCs w:val="24"/>
        </w:rPr>
        <w:t>волевой и личностной сферы обучающегося и психологическую</w:t>
      </w:r>
      <w:r w:rsidR="000F3378">
        <w:rPr>
          <w:rFonts w:ascii="Times New Roman" w:hAnsi="Times New Roman"/>
          <w:sz w:val="24"/>
          <w:szCs w:val="24"/>
        </w:rPr>
        <w:t xml:space="preserve"> </w:t>
      </w:r>
      <w:r w:rsidRPr="00BA6B14">
        <w:rPr>
          <w:rFonts w:ascii="Times New Roman" w:hAnsi="Times New Roman"/>
          <w:sz w:val="24"/>
          <w:szCs w:val="24"/>
        </w:rPr>
        <w:t>коррекцию</w:t>
      </w:r>
      <w:r w:rsidR="000F3378">
        <w:rPr>
          <w:rFonts w:ascii="Times New Roman" w:hAnsi="Times New Roman"/>
          <w:sz w:val="24"/>
          <w:szCs w:val="24"/>
        </w:rPr>
        <w:t xml:space="preserve"> </w:t>
      </w:r>
      <w:r w:rsidRPr="00BA6B14">
        <w:rPr>
          <w:rFonts w:ascii="Times New Roman" w:hAnsi="Times New Roman"/>
          <w:sz w:val="24"/>
          <w:szCs w:val="24"/>
        </w:rPr>
        <w:t>его</w:t>
      </w:r>
      <w:r w:rsidR="000F3378">
        <w:rPr>
          <w:rFonts w:ascii="Times New Roman" w:hAnsi="Times New Roman"/>
          <w:sz w:val="24"/>
          <w:szCs w:val="24"/>
        </w:rPr>
        <w:t xml:space="preserve"> </w:t>
      </w:r>
      <w:r w:rsidRPr="00BA6B14">
        <w:rPr>
          <w:rFonts w:ascii="Times New Roman" w:hAnsi="Times New Roman"/>
          <w:sz w:val="24"/>
          <w:szCs w:val="24"/>
        </w:rPr>
        <w:t>поведения;</w:t>
      </w:r>
      <w:r w:rsidR="000F3378">
        <w:rPr>
          <w:rFonts w:ascii="Times New Roman" w:hAnsi="Times New Roman"/>
          <w:sz w:val="24"/>
          <w:szCs w:val="24"/>
        </w:rPr>
        <w:t xml:space="preserve"> </w:t>
      </w:r>
      <w:r w:rsidRPr="00BA6B14">
        <w:rPr>
          <w:rFonts w:ascii="Times New Roman" w:hAnsi="Times New Roman"/>
          <w:sz w:val="24"/>
          <w:szCs w:val="24"/>
        </w:rPr>
        <w:t>развитие</w:t>
      </w:r>
      <w:r w:rsidR="000F3378">
        <w:rPr>
          <w:rFonts w:ascii="Times New Roman" w:hAnsi="Times New Roman"/>
          <w:sz w:val="24"/>
          <w:szCs w:val="24"/>
        </w:rPr>
        <w:t xml:space="preserve"> </w:t>
      </w:r>
      <w:r w:rsidRPr="00BA6B14">
        <w:rPr>
          <w:rFonts w:ascii="Times New Roman" w:hAnsi="Times New Roman"/>
          <w:sz w:val="24"/>
          <w:szCs w:val="24"/>
        </w:rPr>
        <w:t>коммуникативных</w:t>
      </w:r>
      <w:r w:rsidR="000F3378">
        <w:rPr>
          <w:rFonts w:ascii="Times New Roman" w:hAnsi="Times New Roman"/>
          <w:sz w:val="24"/>
          <w:szCs w:val="24"/>
        </w:rPr>
        <w:t xml:space="preserve"> </w:t>
      </w:r>
      <w:r w:rsidRPr="00BA6B14">
        <w:rPr>
          <w:rFonts w:ascii="Times New Roman" w:hAnsi="Times New Roman"/>
          <w:sz w:val="24"/>
          <w:szCs w:val="24"/>
        </w:rPr>
        <w:t>способностей,</w:t>
      </w:r>
      <w:r w:rsidR="000F3378">
        <w:rPr>
          <w:rFonts w:ascii="Times New Roman" w:hAnsi="Times New Roman"/>
          <w:sz w:val="24"/>
          <w:szCs w:val="24"/>
        </w:rPr>
        <w:t xml:space="preserve"> </w:t>
      </w:r>
      <w:r w:rsidRPr="00BA6B14">
        <w:rPr>
          <w:rFonts w:ascii="Times New Roman" w:hAnsi="Times New Roman"/>
          <w:sz w:val="24"/>
          <w:szCs w:val="24"/>
        </w:rPr>
        <w:t>социального</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эмоционального</w:t>
      </w:r>
      <w:r w:rsidR="000F3378">
        <w:rPr>
          <w:rFonts w:ascii="Times New Roman" w:hAnsi="Times New Roman"/>
          <w:sz w:val="24"/>
          <w:szCs w:val="24"/>
        </w:rPr>
        <w:t xml:space="preserve"> </w:t>
      </w:r>
      <w:r w:rsidRPr="00BA6B14">
        <w:rPr>
          <w:rFonts w:ascii="Times New Roman" w:hAnsi="Times New Roman"/>
          <w:sz w:val="24"/>
          <w:szCs w:val="24"/>
        </w:rPr>
        <w:t>интеллекта</w:t>
      </w:r>
      <w:r w:rsidR="000F3378">
        <w:rPr>
          <w:rFonts w:ascii="Times New Roman" w:hAnsi="Times New Roman"/>
          <w:sz w:val="24"/>
          <w:szCs w:val="24"/>
        </w:rPr>
        <w:t xml:space="preserve"> </w:t>
      </w:r>
      <w:r w:rsidRPr="00BA6B14">
        <w:rPr>
          <w:rFonts w:ascii="Times New Roman" w:hAnsi="Times New Roman"/>
          <w:sz w:val="24"/>
          <w:szCs w:val="24"/>
        </w:rPr>
        <w:t>обучающихся,</w:t>
      </w:r>
      <w:r w:rsidR="000F3378">
        <w:rPr>
          <w:rFonts w:ascii="Times New Roman" w:hAnsi="Times New Roman"/>
          <w:sz w:val="24"/>
          <w:szCs w:val="24"/>
        </w:rPr>
        <w:t xml:space="preserve"> </w:t>
      </w:r>
      <w:r w:rsidRPr="00BA6B14">
        <w:rPr>
          <w:rFonts w:ascii="Times New Roman" w:hAnsi="Times New Roman"/>
          <w:sz w:val="24"/>
          <w:szCs w:val="24"/>
        </w:rPr>
        <w:t>формирование</w:t>
      </w:r>
      <w:r w:rsidR="000F3378">
        <w:rPr>
          <w:rFonts w:ascii="Times New Roman" w:hAnsi="Times New Roman"/>
          <w:sz w:val="24"/>
          <w:szCs w:val="24"/>
        </w:rPr>
        <w:t xml:space="preserve"> </w:t>
      </w:r>
      <w:r w:rsidRPr="00BA6B14">
        <w:rPr>
          <w:rFonts w:ascii="Times New Roman" w:hAnsi="Times New Roman"/>
          <w:sz w:val="24"/>
          <w:szCs w:val="24"/>
        </w:rPr>
        <w:t>их</w:t>
      </w:r>
      <w:r w:rsidR="000F3378">
        <w:rPr>
          <w:rFonts w:ascii="Times New Roman" w:hAnsi="Times New Roman"/>
          <w:sz w:val="24"/>
          <w:szCs w:val="24"/>
        </w:rPr>
        <w:t xml:space="preserve"> </w:t>
      </w:r>
      <w:r w:rsidRPr="00BA6B14">
        <w:rPr>
          <w:rFonts w:ascii="Times New Roman" w:hAnsi="Times New Roman"/>
          <w:sz w:val="24"/>
          <w:szCs w:val="24"/>
        </w:rPr>
        <w:t>коммуникативной компетентности;</w:t>
      </w:r>
      <w:r w:rsidR="000F3378">
        <w:rPr>
          <w:rFonts w:ascii="Times New Roman" w:hAnsi="Times New Roman"/>
          <w:sz w:val="24"/>
          <w:szCs w:val="24"/>
        </w:rPr>
        <w:t xml:space="preserve"> </w:t>
      </w:r>
      <w:r w:rsidRPr="00BA6B14">
        <w:rPr>
          <w:rFonts w:ascii="Times New Roman" w:hAnsi="Times New Roman"/>
          <w:sz w:val="24"/>
          <w:szCs w:val="24"/>
        </w:rPr>
        <w:t>коррекцию</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развитие</w:t>
      </w:r>
      <w:r w:rsidR="000F3378">
        <w:rPr>
          <w:rFonts w:ascii="Times New Roman" w:hAnsi="Times New Roman"/>
          <w:sz w:val="24"/>
          <w:szCs w:val="24"/>
        </w:rPr>
        <w:t xml:space="preserve"> </w:t>
      </w:r>
      <w:r w:rsidRPr="00BA6B14">
        <w:rPr>
          <w:rFonts w:ascii="Times New Roman" w:hAnsi="Times New Roman"/>
          <w:sz w:val="24"/>
          <w:szCs w:val="24"/>
        </w:rPr>
        <w:t>психомоторной</w:t>
      </w:r>
      <w:r w:rsidR="000F3378">
        <w:rPr>
          <w:rFonts w:ascii="Times New Roman" w:hAnsi="Times New Roman"/>
          <w:sz w:val="24"/>
          <w:szCs w:val="24"/>
        </w:rPr>
        <w:t xml:space="preserve"> </w:t>
      </w:r>
      <w:r w:rsidRPr="00BA6B14">
        <w:rPr>
          <w:rFonts w:ascii="Times New Roman" w:hAnsi="Times New Roman"/>
          <w:sz w:val="24"/>
          <w:szCs w:val="24"/>
        </w:rPr>
        <w:t>сферы,</w:t>
      </w:r>
      <w:r w:rsidR="000F3378">
        <w:rPr>
          <w:rFonts w:ascii="Times New Roman" w:hAnsi="Times New Roman"/>
          <w:sz w:val="24"/>
          <w:szCs w:val="24"/>
        </w:rPr>
        <w:t xml:space="preserve"> </w:t>
      </w:r>
      <w:r w:rsidRPr="00BA6B14">
        <w:rPr>
          <w:rFonts w:ascii="Times New Roman" w:hAnsi="Times New Roman"/>
          <w:sz w:val="24"/>
          <w:szCs w:val="24"/>
        </w:rPr>
        <w:t>координации</w:t>
      </w:r>
      <w:r w:rsidR="000F3378">
        <w:rPr>
          <w:rFonts w:ascii="Times New Roman" w:hAnsi="Times New Roman"/>
          <w:sz w:val="24"/>
          <w:szCs w:val="24"/>
        </w:rPr>
        <w:t xml:space="preserve"> </w:t>
      </w:r>
      <w:r w:rsidRPr="00BA6B14">
        <w:rPr>
          <w:rFonts w:ascii="Times New Roman" w:hAnsi="Times New Roman"/>
          <w:sz w:val="24"/>
          <w:szCs w:val="24"/>
        </w:rPr>
        <w:t>и</w:t>
      </w:r>
      <w:r w:rsidR="000F3378">
        <w:rPr>
          <w:rFonts w:ascii="Times New Roman" w:hAnsi="Times New Roman"/>
          <w:sz w:val="24"/>
          <w:szCs w:val="24"/>
        </w:rPr>
        <w:t xml:space="preserve"> </w:t>
      </w:r>
      <w:r w:rsidRPr="00BA6B14">
        <w:rPr>
          <w:rFonts w:ascii="Times New Roman" w:hAnsi="Times New Roman"/>
          <w:sz w:val="24"/>
          <w:szCs w:val="24"/>
        </w:rPr>
        <w:t>регуляции</w:t>
      </w:r>
      <w:r w:rsidR="000F3378">
        <w:rPr>
          <w:rFonts w:ascii="Times New Roman" w:hAnsi="Times New Roman"/>
          <w:sz w:val="24"/>
          <w:szCs w:val="24"/>
        </w:rPr>
        <w:t xml:space="preserve"> </w:t>
      </w:r>
      <w:r w:rsidRPr="00BA6B14">
        <w:rPr>
          <w:rFonts w:ascii="Times New Roman" w:hAnsi="Times New Roman"/>
          <w:sz w:val="24"/>
          <w:szCs w:val="24"/>
        </w:rPr>
        <w:t>движений;</w:t>
      </w:r>
      <w:r w:rsidR="000F3378">
        <w:rPr>
          <w:rFonts w:ascii="Times New Roman" w:hAnsi="Times New Roman"/>
          <w:sz w:val="24"/>
          <w:szCs w:val="24"/>
        </w:rPr>
        <w:t xml:space="preserve"> </w:t>
      </w:r>
      <w:r w:rsidRPr="00BA6B14">
        <w:rPr>
          <w:rFonts w:ascii="Times New Roman" w:hAnsi="Times New Roman"/>
          <w:color w:val="333333"/>
          <w:sz w:val="24"/>
          <w:szCs w:val="24"/>
        </w:rPr>
        <w:t>создание</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условий,</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обеспечивающих</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развитие,</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обучение</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и</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воспитание</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детей</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с</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ярко</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выраженной познавательной направленностью, высоким уровнем умственного развития или иной</w:t>
      </w:r>
      <w:r w:rsidR="000F3378">
        <w:rPr>
          <w:rFonts w:ascii="Times New Roman" w:hAnsi="Times New Roman"/>
          <w:color w:val="333333"/>
          <w:sz w:val="24"/>
          <w:szCs w:val="24"/>
        </w:rPr>
        <w:t xml:space="preserve"> </w:t>
      </w:r>
      <w:r w:rsidRPr="00BA6B14">
        <w:rPr>
          <w:rFonts w:ascii="Times New Roman" w:hAnsi="Times New Roman"/>
          <w:color w:val="333333"/>
          <w:sz w:val="24"/>
          <w:szCs w:val="24"/>
        </w:rPr>
        <w:lastRenderedPageBreak/>
        <w:t>направленностью</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одаренности;</w:t>
      </w:r>
      <w:r w:rsidR="000F3378">
        <w:rPr>
          <w:rFonts w:ascii="Times New Roman" w:hAnsi="Times New Roman"/>
          <w:sz w:val="24"/>
          <w:szCs w:val="24"/>
        </w:rPr>
        <w:t xml:space="preserve"> </w:t>
      </w:r>
      <w:r w:rsidRPr="00BA6B14">
        <w:rPr>
          <w:rFonts w:ascii="Times New Roman" w:hAnsi="Times New Roman"/>
          <w:color w:val="333333"/>
          <w:sz w:val="24"/>
          <w:szCs w:val="24"/>
        </w:rPr>
        <w:t>создание насыщенной развивающей предметно - пространственной среды для разных видов</w:t>
      </w:r>
      <w:r w:rsidR="000F3378">
        <w:rPr>
          <w:rFonts w:ascii="Times New Roman" w:hAnsi="Times New Roman"/>
          <w:color w:val="333333"/>
          <w:sz w:val="24"/>
          <w:szCs w:val="24"/>
        </w:rPr>
        <w:t xml:space="preserve"> </w:t>
      </w:r>
      <w:r w:rsidRPr="00BA6B14">
        <w:rPr>
          <w:rFonts w:ascii="Times New Roman" w:hAnsi="Times New Roman"/>
          <w:color w:val="333333"/>
          <w:sz w:val="24"/>
          <w:szCs w:val="24"/>
        </w:rPr>
        <w:t>деятельности;</w:t>
      </w:r>
      <w:r w:rsidR="000F3378">
        <w:rPr>
          <w:rFonts w:ascii="Times New Roman" w:hAnsi="Times New Roman"/>
          <w:sz w:val="24"/>
          <w:szCs w:val="24"/>
        </w:rPr>
        <w:t xml:space="preserve"> </w:t>
      </w:r>
      <w:r w:rsidRPr="00BA6B14">
        <w:rPr>
          <w:rFonts w:ascii="Times New Roman" w:hAnsi="Times New Roman"/>
          <w:color w:val="212121"/>
          <w:sz w:val="24"/>
          <w:szCs w:val="24"/>
        </w:rPr>
        <w:t>формирование</w:t>
      </w:r>
      <w:r w:rsidR="000F3378">
        <w:rPr>
          <w:rFonts w:ascii="Times New Roman" w:hAnsi="Times New Roman"/>
          <w:color w:val="212121"/>
          <w:sz w:val="24"/>
          <w:szCs w:val="24"/>
        </w:rPr>
        <w:t xml:space="preserve"> </w:t>
      </w:r>
      <w:r w:rsidRPr="00BA6B14">
        <w:rPr>
          <w:rFonts w:ascii="Times New Roman" w:hAnsi="Times New Roman"/>
          <w:color w:val="212121"/>
          <w:sz w:val="24"/>
          <w:szCs w:val="24"/>
        </w:rPr>
        <w:t>инклюзивной</w:t>
      </w:r>
      <w:r w:rsidR="000F3378">
        <w:rPr>
          <w:rFonts w:ascii="Times New Roman" w:hAnsi="Times New Roman"/>
          <w:color w:val="212121"/>
          <w:sz w:val="24"/>
          <w:szCs w:val="24"/>
        </w:rPr>
        <w:t xml:space="preserve"> </w:t>
      </w:r>
      <w:r w:rsidRPr="00BA6B14">
        <w:rPr>
          <w:rFonts w:ascii="Times New Roman" w:hAnsi="Times New Roman"/>
          <w:color w:val="212121"/>
          <w:sz w:val="24"/>
          <w:szCs w:val="24"/>
        </w:rPr>
        <w:t>образовательной</w:t>
      </w:r>
      <w:r w:rsidR="000F3378">
        <w:rPr>
          <w:rFonts w:ascii="Times New Roman" w:hAnsi="Times New Roman"/>
          <w:color w:val="212121"/>
          <w:sz w:val="24"/>
          <w:szCs w:val="24"/>
        </w:rPr>
        <w:t xml:space="preserve"> </w:t>
      </w:r>
      <w:r w:rsidRPr="00BA6B14">
        <w:rPr>
          <w:rFonts w:ascii="Times New Roman" w:hAnsi="Times New Roman"/>
          <w:color w:val="212121"/>
          <w:sz w:val="24"/>
          <w:szCs w:val="24"/>
        </w:rPr>
        <w:t>среды,</w:t>
      </w:r>
      <w:r w:rsidR="000F3378">
        <w:rPr>
          <w:rFonts w:ascii="Times New Roman" w:hAnsi="Times New Roman"/>
          <w:color w:val="212121"/>
          <w:sz w:val="24"/>
          <w:szCs w:val="24"/>
        </w:rPr>
        <w:t xml:space="preserve"> в </w:t>
      </w:r>
      <w:r w:rsidRPr="00BA6B14">
        <w:rPr>
          <w:rFonts w:ascii="Times New Roman" w:hAnsi="Times New Roman"/>
          <w:color w:val="212121"/>
          <w:sz w:val="24"/>
          <w:szCs w:val="24"/>
        </w:rPr>
        <w:t>том</w:t>
      </w:r>
      <w:r w:rsidR="000F3378">
        <w:rPr>
          <w:rFonts w:ascii="Times New Roman" w:hAnsi="Times New Roman"/>
          <w:color w:val="212121"/>
          <w:sz w:val="24"/>
          <w:szCs w:val="24"/>
        </w:rPr>
        <w:t xml:space="preserve"> </w:t>
      </w:r>
      <w:r w:rsidRPr="00BA6B14">
        <w:rPr>
          <w:rFonts w:ascii="Times New Roman" w:hAnsi="Times New Roman"/>
          <w:color w:val="212121"/>
          <w:sz w:val="24"/>
          <w:szCs w:val="24"/>
        </w:rPr>
        <w:t>числе</w:t>
      </w:r>
      <w:r w:rsidR="000F3378">
        <w:rPr>
          <w:rFonts w:ascii="Times New Roman" w:hAnsi="Times New Roman"/>
          <w:color w:val="212121"/>
          <w:sz w:val="24"/>
          <w:szCs w:val="24"/>
        </w:rPr>
        <w:t xml:space="preserve"> </w:t>
      </w:r>
      <w:r w:rsidRPr="00BA6B14">
        <w:rPr>
          <w:rFonts w:ascii="Times New Roman" w:hAnsi="Times New Roman"/>
          <w:color w:val="212121"/>
          <w:sz w:val="24"/>
          <w:szCs w:val="24"/>
        </w:rPr>
        <w:t>обеспечивающей</w:t>
      </w:r>
      <w:r w:rsidR="000F3378">
        <w:rPr>
          <w:rFonts w:ascii="Times New Roman" w:hAnsi="Times New Roman"/>
          <w:color w:val="212121"/>
          <w:sz w:val="24"/>
          <w:szCs w:val="24"/>
        </w:rPr>
        <w:t xml:space="preserve"> </w:t>
      </w:r>
      <w:r w:rsidRPr="00BA6B14">
        <w:rPr>
          <w:rFonts w:ascii="Times New Roman" w:hAnsi="Times New Roman"/>
          <w:color w:val="212121"/>
          <w:sz w:val="24"/>
          <w:szCs w:val="24"/>
        </w:rPr>
        <w:t>включение</w:t>
      </w:r>
      <w:r w:rsidR="000F3378">
        <w:rPr>
          <w:rFonts w:ascii="Times New Roman" w:hAnsi="Times New Roman"/>
          <w:color w:val="212121"/>
          <w:sz w:val="24"/>
          <w:szCs w:val="24"/>
        </w:rPr>
        <w:t xml:space="preserve"> </w:t>
      </w:r>
      <w:r w:rsidRPr="00FB6C5E">
        <w:rPr>
          <w:rFonts w:ascii="Times New Roman" w:hAnsi="Times New Roman"/>
          <w:color w:val="212121"/>
          <w:sz w:val="24"/>
          <w:szCs w:val="24"/>
        </w:rPr>
        <w:t>детей</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иностранных</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граждан</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в</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российское</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образовательное</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пространство</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с</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сохранением</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культуры иидентичности, связанных со</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страной</w:t>
      </w:r>
      <w:r w:rsidR="00FB6C5E">
        <w:rPr>
          <w:rFonts w:ascii="Times New Roman" w:hAnsi="Times New Roman"/>
          <w:color w:val="212121"/>
          <w:sz w:val="24"/>
          <w:szCs w:val="24"/>
        </w:rPr>
        <w:t xml:space="preserve"> </w:t>
      </w:r>
      <w:r w:rsidRPr="00FB6C5E">
        <w:rPr>
          <w:rFonts w:ascii="Times New Roman" w:hAnsi="Times New Roman"/>
          <w:color w:val="212121"/>
          <w:sz w:val="24"/>
          <w:szCs w:val="24"/>
        </w:rPr>
        <w:t>исхода</w:t>
      </w:r>
      <w:r w:rsidR="00FB6C5E">
        <w:rPr>
          <w:rFonts w:ascii="Times New Roman" w:hAnsi="Times New Roman"/>
          <w:color w:val="212121"/>
          <w:sz w:val="24"/>
          <w:szCs w:val="24"/>
        </w:rPr>
        <w:t>/</w:t>
      </w:r>
      <w:r w:rsidRPr="00FB6C5E">
        <w:rPr>
          <w:rFonts w:ascii="Times New Roman" w:hAnsi="Times New Roman"/>
          <w:color w:val="212121"/>
          <w:sz w:val="24"/>
          <w:szCs w:val="24"/>
        </w:rPr>
        <w:t>происхождения;</w:t>
      </w:r>
      <w:r w:rsidR="00FB6C5E">
        <w:rPr>
          <w:rFonts w:ascii="Times New Roman" w:hAnsi="Times New Roman"/>
          <w:sz w:val="24"/>
          <w:szCs w:val="24"/>
        </w:rPr>
        <w:t xml:space="preserve"> </w:t>
      </w:r>
      <w:r w:rsidRPr="00BA6B14">
        <w:rPr>
          <w:rFonts w:ascii="Times New Roman" w:hAnsi="Times New Roman"/>
          <w:color w:val="212121"/>
          <w:sz w:val="24"/>
          <w:szCs w:val="24"/>
        </w:rPr>
        <w:t>оказание</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поддержки</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ребенку</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в</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случаях</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неблагоприятных</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условий</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жизни,</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психотравмирующих обстоятельствах при условии информирования соответствующих структур</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социальной</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защиты;</w:t>
      </w:r>
      <w:r w:rsidR="00FB6C5E">
        <w:rPr>
          <w:rFonts w:ascii="Times New Roman" w:hAnsi="Times New Roman"/>
          <w:sz w:val="24"/>
          <w:szCs w:val="24"/>
        </w:rPr>
        <w:t xml:space="preserve"> </w:t>
      </w:r>
      <w:r w:rsidRPr="00BA6B14">
        <w:rPr>
          <w:rFonts w:ascii="Times New Roman" w:hAnsi="Times New Roman"/>
          <w:color w:val="212121"/>
          <w:sz w:val="24"/>
          <w:szCs w:val="24"/>
        </w:rPr>
        <w:t>преодоление педагогической запущенности в р</w:t>
      </w:r>
      <w:r w:rsidR="00FB6C5E">
        <w:rPr>
          <w:rFonts w:ascii="Times New Roman" w:hAnsi="Times New Roman"/>
          <w:color w:val="212121"/>
          <w:sz w:val="24"/>
          <w:szCs w:val="24"/>
        </w:rPr>
        <w:t xml:space="preserve">аботе с обучающимся, стремление </w:t>
      </w:r>
      <w:r w:rsidRPr="00BA6B14">
        <w:rPr>
          <w:rFonts w:ascii="Times New Roman" w:hAnsi="Times New Roman"/>
          <w:color w:val="212121"/>
          <w:sz w:val="24"/>
          <w:szCs w:val="24"/>
        </w:rPr>
        <w:t>устранить</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неадекватные</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методы</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воспитания</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в</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семье</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во</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взаимодействии</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родителей</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(законных</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представителей)</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с</w:t>
      </w:r>
      <w:r w:rsidR="00FB6C5E">
        <w:rPr>
          <w:rFonts w:ascii="Times New Roman" w:hAnsi="Times New Roman"/>
          <w:color w:val="212121"/>
          <w:sz w:val="24"/>
          <w:szCs w:val="24"/>
        </w:rPr>
        <w:t xml:space="preserve"> </w:t>
      </w:r>
      <w:r w:rsidRPr="00BA6B14">
        <w:rPr>
          <w:rFonts w:ascii="Times New Roman" w:hAnsi="Times New Roman"/>
          <w:color w:val="212121"/>
          <w:sz w:val="24"/>
          <w:szCs w:val="24"/>
        </w:rPr>
        <w:t>детьми;</w:t>
      </w:r>
      <w:r w:rsidR="00FB6C5E">
        <w:rPr>
          <w:rFonts w:ascii="Times New Roman" w:hAnsi="Times New Roman"/>
          <w:sz w:val="24"/>
          <w:szCs w:val="24"/>
        </w:rPr>
        <w:t xml:space="preserve"> </w:t>
      </w:r>
      <w:r w:rsidRPr="00BA6B14">
        <w:rPr>
          <w:rFonts w:ascii="Times New Roman" w:hAnsi="Times New Roman"/>
          <w:sz w:val="24"/>
          <w:szCs w:val="24"/>
        </w:rPr>
        <w:t>помощь</w:t>
      </w:r>
      <w:r w:rsidR="00FB6C5E">
        <w:rPr>
          <w:rFonts w:ascii="Times New Roman" w:hAnsi="Times New Roman"/>
          <w:sz w:val="24"/>
          <w:szCs w:val="24"/>
        </w:rPr>
        <w:t xml:space="preserve"> </w:t>
      </w:r>
      <w:r w:rsidRPr="00BA6B14">
        <w:rPr>
          <w:rFonts w:ascii="Times New Roman" w:hAnsi="Times New Roman"/>
          <w:sz w:val="24"/>
          <w:szCs w:val="24"/>
        </w:rPr>
        <w:t>в</w:t>
      </w:r>
      <w:r w:rsidR="00FB6C5E">
        <w:rPr>
          <w:rFonts w:ascii="Times New Roman" w:hAnsi="Times New Roman"/>
          <w:sz w:val="24"/>
          <w:szCs w:val="24"/>
        </w:rPr>
        <w:t xml:space="preserve"> </w:t>
      </w:r>
      <w:r w:rsidRPr="00BA6B14">
        <w:rPr>
          <w:rFonts w:ascii="Times New Roman" w:hAnsi="Times New Roman"/>
          <w:sz w:val="24"/>
          <w:szCs w:val="24"/>
        </w:rPr>
        <w:t>устранении</w:t>
      </w:r>
      <w:r w:rsidR="00FB6C5E">
        <w:rPr>
          <w:rFonts w:ascii="Times New Roman" w:hAnsi="Times New Roman"/>
          <w:sz w:val="24"/>
          <w:szCs w:val="24"/>
        </w:rPr>
        <w:t xml:space="preserve"> </w:t>
      </w:r>
      <w:r w:rsidRPr="00BA6B14">
        <w:rPr>
          <w:rFonts w:ascii="Times New Roman" w:hAnsi="Times New Roman"/>
          <w:sz w:val="24"/>
          <w:szCs w:val="24"/>
        </w:rPr>
        <w:t>психотравмирующих</w:t>
      </w:r>
      <w:r w:rsidR="00FB6C5E">
        <w:rPr>
          <w:rFonts w:ascii="Times New Roman" w:hAnsi="Times New Roman"/>
          <w:sz w:val="24"/>
          <w:szCs w:val="24"/>
        </w:rPr>
        <w:t xml:space="preserve"> </w:t>
      </w:r>
      <w:r w:rsidRPr="00BA6B14">
        <w:rPr>
          <w:rFonts w:ascii="Times New Roman" w:hAnsi="Times New Roman"/>
          <w:sz w:val="24"/>
          <w:szCs w:val="24"/>
        </w:rPr>
        <w:t>ситуаций</w:t>
      </w:r>
      <w:r w:rsidR="00FB6C5E">
        <w:rPr>
          <w:rFonts w:ascii="Times New Roman" w:hAnsi="Times New Roman"/>
          <w:sz w:val="24"/>
          <w:szCs w:val="24"/>
        </w:rPr>
        <w:t xml:space="preserve"> </w:t>
      </w:r>
      <w:r w:rsidRPr="00BA6B14">
        <w:rPr>
          <w:rFonts w:ascii="Times New Roman" w:hAnsi="Times New Roman"/>
          <w:sz w:val="24"/>
          <w:szCs w:val="24"/>
        </w:rPr>
        <w:t>в</w:t>
      </w:r>
      <w:r w:rsidR="00FB6C5E">
        <w:rPr>
          <w:rFonts w:ascii="Times New Roman" w:hAnsi="Times New Roman"/>
          <w:sz w:val="24"/>
          <w:szCs w:val="24"/>
        </w:rPr>
        <w:t xml:space="preserve"> </w:t>
      </w:r>
      <w:r w:rsidRPr="00BA6B14">
        <w:rPr>
          <w:rFonts w:ascii="Times New Roman" w:hAnsi="Times New Roman"/>
          <w:sz w:val="24"/>
          <w:szCs w:val="24"/>
        </w:rPr>
        <w:t>жизни</w:t>
      </w:r>
      <w:r w:rsidR="00FB6C5E">
        <w:rPr>
          <w:rFonts w:ascii="Times New Roman" w:hAnsi="Times New Roman"/>
          <w:sz w:val="24"/>
          <w:szCs w:val="24"/>
        </w:rPr>
        <w:t xml:space="preserve"> </w:t>
      </w:r>
      <w:r w:rsidRPr="00BA6B14">
        <w:rPr>
          <w:rFonts w:ascii="Times New Roman" w:hAnsi="Times New Roman"/>
          <w:sz w:val="24"/>
          <w:szCs w:val="24"/>
        </w:rPr>
        <w:t>ребенка.</w:t>
      </w:r>
    </w:p>
    <w:p w:rsidR="001B28EF" w:rsidRPr="00FB6C5E" w:rsidRDefault="00FB6C5E" w:rsidP="00FB6C5E">
      <w:pPr>
        <w:widowControl w:val="0"/>
        <w:autoSpaceDE w:val="0"/>
        <w:autoSpaceDN w:val="0"/>
        <w:spacing w:before="43" w:after="0" w:line="240" w:lineRule="auto"/>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Консультативная</w:t>
      </w:r>
      <w:r>
        <w:rPr>
          <w:rFonts w:ascii="Times New Roman" w:hAnsi="Times New Roman"/>
          <w:i/>
          <w:sz w:val="24"/>
        </w:rPr>
        <w:t xml:space="preserve"> </w:t>
      </w:r>
      <w:r w:rsidR="001B28EF" w:rsidRPr="00BA6B14">
        <w:rPr>
          <w:rFonts w:ascii="Times New Roman" w:hAnsi="Times New Roman"/>
          <w:i/>
          <w:sz w:val="24"/>
        </w:rPr>
        <w:t>работа</w:t>
      </w:r>
      <w:r>
        <w:rPr>
          <w:rFonts w:ascii="Times New Roman" w:hAnsi="Times New Roman"/>
          <w:i/>
          <w:sz w:val="24"/>
        </w:rPr>
        <w:t xml:space="preserve"> </w:t>
      </w:r>
      <w:r w:rsidR="001B28EF" w:rsidRPr="00BA6B14">
        <w:rPr>
          <w:rFonts w:ascii="Times New Roman" w:hAnsi="Times New Roman"/>
          <w:i/>
          <w:sz w:val="24"/>
        </w:rPr>
        <w:t>включает:</w:t>
      </w:r>
      <w:r>
        <w:rPr>
          <w:rFonts w:ascii="Times New Roman" w:hAnsi="Times New Roman"/>
          <w:i/>
          <w:sz w:val="24"/>
        </w:rPr>
        <w:t xml:space="preserve"> </w:t>
      </w:r>
      <w:r w:rsidRPr="00FB6C5E">
        <w:rPr>
          <w:rFonts w:ascii="Times New Roman" w:hAnsi="Times New Roman"/>
          <w:sz w:val="24"/>
        </w:rPr>
        <w:t>р</w:t>
      </w:r>
      <w:r w:rsidR="001B28EF" w:rsidRPr="00BA6B14">
        <w:rPr>
          <w:rFonts w:ascii="Times New Roman" w:hAnsi="Times New Roman"/>
          <w:sz w:val="24"/>
          <w:szCs w:val="24"/>
        </w:rPr>
        <w:t>азработку</w:t>
      </w:r>
      <w:r>
        <w:rPr>
          <w:rFonts w:ascii="Times New Roman" w:hAnsi="Times New Roman"/>
          <w:sz w:val="24"/>
          <w:szCs w:val="24"/>
        </w:rPr>
        <w:t xml:space="preserve"> </w:t>
      </w:r>
      <w:r w:rsidR="001B28EF" w:rsidRPr="00BA6B14">
        <w:rPr>
          <w:rFonts w:ascii="Times New Roman" w:hAnsi="Times New Roman"/>
          <w:sz w:val="24"/>
          <w:szCs w:val="24"/>
        </w:rPr>
        <w:t>рекомендаций</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основным</w:t>
      </w:r>
      <w:r>
        <w:rPr>
          <w:rFonts w:ascii="Times New Roman" w:hAnsi="Times New Roman"/>
          <w:sz w:val="24"/>
          <w:szCs w:val="24"/>
        </w:rPr>
        <w:t xml:space="preserve"> </w:t>
      </w:r>
      <w:r w:rsidR="001B28EF" w:rsidRPr="00BA6B14">
        <w:rPr>
          <w:rFonts w:ascii="Times New Roman" w:hAnsi="Times New Roman"/>
          <w:sz w:val="24"/>
          <w:szCs w:val="24"/>
        </w:rPr>
        <w:t>направлениям</w:t>
      </w:r>
      <w:r>
        <w:rPr>
          <w:rFonts w:ascii="Times New Roman" w:hAnsi="Times New Roman"/>
          <w:sz w:val="24"/>
          <w:szCs w:val="24"/>
        </w:rPr>
        <w:t xml:space="preserve"> </w:t>
      </w:r>
      <w:r w:rsidR="001B28EF" w:rsidRPr="00BA6B14">
        <w:rPr>
          <w:rFonts w:ascii="Times New Roman" w:hAnsi="Times New Roman"/>
          <w:sz w:val="24"/>
          <w:szCs w:val="24"/>
        </w:rPr>
        <w:t>работы</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обучающимся</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трудностями</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обучении </w:t>
      </w:r>
      <w:r w:rsidR="001B28EF" w:rsidRPr="00BA6B14">
        <w:rPr>
          <w:rFonts w:ascii="Times New Roman" w:hAnsi="Times New Roman"/>
          <w:sz w:val="24"/>
          <w:szCs w:val="24"/>
        </w:rPr>
        <w:t>социализации,</w:t>
      </w:r>
      <w:r>
        <w:rPr>
          <w:rFonts w:ascii="Times New Roman" w:hAnsi="Times New Roman"/>
          <w:sz w:val="24"/>
          <w:szCs w:val="24"/>
        </w:rPr>
        <w:t xml:space="preserve"> </w:t>
      </w:r>
      <w:r w:rsidR="001B28EF" w:rsidRPr="00BA6B14">
        <w:rPr>
          <w:rFonts w:ascii="Times New Roman" w:hAnsi="Times New Roman"/>
          <w:sz w:val="24"/>
          <w:szCs w:val="24"/>
        </w:rPr>
        <w:t>единых</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всех</w:t>
      </w:r>
      <w:r>
        <w:rPr>
          <w:rFonts w:ascii="Times New Roman" w:hAnsi="Times New Roman"/>
          <w:sz w:val="24"/>
          <w:szCs w:val="24"/>
        </w:rPr>
        <w:t xml:space="preserve"> </w:t>
      </w:r>
      <w:r w:rsidR="001B28EF" w:rsidRPr="00BA6B14">
        <w:rPr>
          <w:rFonts w:ascii="Times New Roman" w:hAnsi="Times New Roman"/>
          <w:sz w:val="24"/>
          <w:szCs w:val="24"/>
        </w:rPr>
        <w:t>участников</w:t>
      </w:r>
      <w:r>
        <w:rPr>
          <w:rFonts w:ascii="Times New Roman" w:hAnsi="Times New Roman"/>
          <w:sz w:val="24"/>
          <w:szCs w:val="24"/>
        </w:rPr>
        <w:t xml:space="preserve"> </w:t>
      </w:r>
      <w:r w:rsidR="001B28EF" w:rsidRPr="00BA6B14">
        <w:rPr>
          <w:rFonts w:ascii="Times New Roman" w:hAnsi="Times New Roman"/>
          <w:sz w:val="24"/>
          <w:szCs w:val="24"/>
        </w:rPr>
        <w:t>образовательных</w:t>
      </w:r>
      <w:r>
        <w:rPr>
          <w:rFonts w:ascii="Times New Roman" w:hAnsi="Times New Roman"/>
          <w:sz w:val="24"/>
          <w:szCs w:val="24"/>
        </w:rPr>
        <w:t xml:space="preserve"> </w:t>
      </w:r>
      <w:r w:rsidR="001B28EF" w:rsidRPr="00BA6B14">
        <w:rPr>
          <w:rFonts w:ascii="Times New Roman" w:hAnsi="Times New Roman"/>
          <w:sz w:val="24"/>
          <w:szCs w:val="24"/>
        </w:rPr>
        <w:t>отношений;</w:t>
      </w:r>
      <w:r>
        <w:rPr>
          <w:rFonts w:ascii="Times New Roman" w:hAnsi="Times New Roman"/>
          <w:i/>
          <w:sz w:val="24"/>
        </w:rPr>
        <w:t xml:space="preserve"> </w:t>
      </w:r>
      <w:r w:rsidR="001B28EF" w:rsidRPr="00BA6B14">
        <w:rPr>
          <w:rFonts w:ascii="Times New Roman" w:hAnsi="Times New Roman"/>
          <w:sz w:val="24"/>
          <w:szCs w:val="24"/>
        </w:rPr>
        <w:t>консультирование специалистами педагогов по выбору индивидуально ориентированных</w:t>
      </w:r>
      <w:r>
        <w:rPr>
          <w:rFonts w:ascii="Times New Roman" w:hAnsi="Times New Roman"/>
          <w:sz w:val="24"/>
          <w:szCs w:val="24"/>
        </w:rPr>
        <w:t xml:space="preserve"> </w:t>
      </w:r>
      <w:r w:rsidR="001B28EF" w:rsidRPr="00BA6B14">
        <w:rPr>
          <w:rFonts w:ascii="Times New Roman" w:hAnsi="Times New Roman"/>
          <w:sz w:val="24"/>
          <w:szCs w:val="24"/>
        </w:rPr>
        <w:t>методови приемов работы с</w:t>
      </w:r>
      <w:r>
        <w:rPr>
          <w:rFonts w:ascii="Times New Roman" w:hAnsi="Times New Roman"/>
          <w:sz w:val="24"/>
          <w:szCs w:val="24"/>
        </w:rPr>
        <w:t xml:space="preserve"> </w:t>
      </w:r>
      <w:r w:rsidR="001B28EF" w:rsidRPr="00BA6B14">
        <w:rPr>
          <w:rFonts w:ascii="Times New Roman" w:hAnsi="Times New Roman"/>
          <w:sz w:val="24"/>
          <w:szCs w:val="24"/>
        </w:rPr>
        <w:t>обучающимся;</w:t>
      </w:r>
      <w:r>
        <w:rPr>
          <w:rFonts w:ascii="Times New Roman" w:hAnsi="Times New Roman"/>
          <w:i/>
          <w:sz w:val="24"/>
        </w:rPr>
        <w:t xml:space="preserve"> </w:t>
      </w:r>
      <w:r w:rsidR="001B28EF" w:rsidRPr="00BA6B14">
        <w:rPr>
          <w:rFonts w:ascii="Times New Roman" w:hAnsi="Times New Roman"/>
          <w:sz w:val="24"/>
          <w:szCs w:val="24"/>
        </w:rPr>
        <w:t>консультативную помощь семье в вопросах выбора оптимальной стратегии воспитания и</w:t>
      </w:r>
      <w:r>
        <w:rPr>
          <w:rFonts w:ascii="Times New Roman" w:hAnsi="Times New Roman"/>
          <w:sz w:val="24"/>
          <w:szCs w:val="24"/>
        </w:rPr>
        <w:t xml:space="preserve"> </w:t>
      </w:r>
      <w:r w:rsidR="001B28EF" w:rsidRPr="00BA6B14">
        <w:rPr>
          <w:rFonts w:ascii="Times New Roman" w:hAnsi="Times New Roman"/>
          <w:sz w:val="24"/>
          <w:szCs w:val="24"/>
        </w:rPr>
        <w:t>приемов</w:t>
      </w:r>
      <w:r>
        <w:rPr>
          <w:rFonts w:ascii="Times New Roman" w:hAnsi="Times New Roman"/>
          <w:sz w:val="24"/>
          <w:szCs w:val="24"/>
        </w:rPr>
        <w:t xml:space="preserve"> </w:t>
      </w:r>
      <w:r w:rsidR="001B28EF" w:rsidRPr="00BA6B14">
        <w:rPr>
          <w:rFonts w:ascii="Times New Roman" w:hAnsi="Times New Roman"/>
          <w:sz w:val="24"/>
          <w:szCs w:val="24"/>
        </w:rPr>
        <w:t>коррекционно</w:t>
      </w:r>
      <w:r>
        <w:rPr>
          <w:rFonts w:ascii="Times New Roman" w:hAnsi="Times New Roman"/>
          <w:sz w:val="24"/>
          <w:szCs w:val="24"/>
        </w:rPr>
        <w:t xml:space="preserve"> - </w:t>
      </w:r>
      <w:r w:rsidR="001B28EF" w:rsidRPr="00BA6B14">
        <w:rPr>
          <w:rFonts w:ascii="Times New Roman" w:hAnsi="Times New Roman"/>
          <w:sz w:val="24"/>
          <w:szCs w:val="24"/>
        </w:rPr>
        <w:t>развивающей работы с ребенком.</w:t>
      </w:r>
    </w:p>
    <w:p w:rsidR="001B28EF" w:rsidRPr="00FB6C5E" w:rsidRDefault="00FB6C5E" w:rsidP="00FB6C5E">
      <w:pPr>
        <w:widowControl w:val="0"/>
        <w:autoSpaceDE w:val="0"/>
        <w:autoSpaceDN w:val="0"/>
        <w:spacing w:after="0" w:line="240" w:lineRule="auto"/>
        <w:jc w:val="both"/>
        <w:rPr>
          <w:rFonts w:ascii="Times New Roman" w:hAnsi="Times New Roman"/>
          <w:i/>
          <w:sz w:val="24"/>
        </w:rPr>
      </w:pPr>
      <w:r>
        <w:rPr>
          <w:rFonts w:ascii="Times New Roman" w:hAnsi="Times New Roman"/>
          <w:i/>
          <w:sz w:val="24"/>
        </w:rPr>
        <w:t xml:space="preserve">      </w:t>
      </w:r>
      <w:r w:rsidR="001B28EF" w:rsidRPr="00BA6B14">
        <w:rPr>
          <w:rFonts w:ascii="Times New Roman" w:hAnsi="Times New Roman"/>
          <w:i/>
          <w:sz w:val="24"/>
        </w:rPr>
        <w:t>Информационно</w:t>
      </w:r>
      <w:r>
        <w:rPr>
          <w:rFonts w:ascii="Times New Roman" w:hAnsi="Times New Roman"/>
          <w:i/>
          <w:sz w:val="24"/>
        </w:rPr>
        <w:t xml:space="preserve"> – </w:t>
      </w:r>
      <w:r w:rsidR="001B28EF" w:rsidRPr="00BA6B14">
        <w:rPr>
          <w:rFonts w:ascii="Times New Roman" w:hAnsi="Times New Roman"/>
          <w:i/>
          <w:sz w:val="24"/>
        </w:rPr>
        <w:t>просветительская</w:t>
      </w:r>
      <w:r>
        <w:rPr>
          <w:rFonts w:ascii="Times New Roman" w:hAnsi="Times New Roman"/>
          <w:i/>
          <w:sz w:val="24"/>
        </w:rPr>
        <w:t xml:space="preserve"> </w:t>
      </w:r>
      <w:r w:rsidR="001B28EF" w:rsidRPr="00BA6B14">
        <w:rPr>
          <w:rFonts w:ascii="Times New Roman" w:hAnsi="Times New Roman"/>
          <w:i/>
          <w:sz w:val="24"/>
        </w:rPr>
        <w:t>работа</w:t>
      </w:r>
      <w:r>
        <w:rPr>
          <w:rFonts w:ascii="Times New Roman" w:hAnsi="Times New Roman"/>
          <w:i/>
          <w:sz w:val="24"/>
        </w:rPr>
        <w:t xml:space="preserve"> </w:t>
      </w:r>
      <w:r w:rsidR="001B28EF" w:rsidRPr="00BA6B14">
        <w:rPr>
          <w:rFonts w:ascii="Times New Roman" w:hAnsi="Times New Roman"/>
          <w:i/>
          <w:sz w:val="24"/>
        </w:rPr>
        <w:t>предусматривает:</w:t>
      </w:r>
      <w:r>
        <w:rPr>
          <w:rFonts w:ascii="Times New Roman" w:hAnsi="Times New Roman"/>
          <w:i/>
          <w:sz w:val="24"/>
        </w:rPr>
        <w:t xml:space="preserve"> </w:t>
      </w:r>
      <w:r>
        <w:rPr>
          <w:rFonts w:ascii="Times New Roman" w:hAnsi="Times New Roman"/>
          <w:sz w:val="24"/>
          <w:szCs w:val="24"/>
        </w:rPr>
        <w:t>р</w:t>
      </w:r>
      <w:r w:rsidR="001B28EF" w:rsidRPr="00BA6B14">
        <w:rPr>
          <w:rFonts w:ascii="Times New Roman" w:hAnsi="Times New Roman"/>
          <w:sz w:val="24"/>
          <w:szCs w:val="24"/>
        </w:rPr>
        <w:t>азличные</w:t>
      </w:r>
      <w:r>
        <w:rPr>
          <w:rFonts w:ascii="Times New Roman" w:hAnsi="Times New Roman"/>
          <w:sz w:val="24"/>
          <w:szCs w:val="24"/>
        </w:rPr>
        <w:t xml:space="preserve"> </w:t>
      </w:r>
      <w:r w:rsidR="001B28EF" w:rsidRPr="00BA6B14">
        <w:rPr>
          <w:rFonts w:ascii="Times New Roman" w:hAnsi="Times New Roman"/>
          <w:sz w:val="24"/>
          <w:szCs w:val="24"/>
        </w:rPr>
        <w:t>формы</w:t>
      </w:r>
      <w:r>
        <w:rPr>
          <w:rFonts w:ascii="Times New Roman" w:hAnsi="Times New Roman"/>
          <w:sz w:val="24"/>
          <w:szCs w:val="24"/>
        </w:rPr>
        <w:t xml:space="preserve"> </w:t>
      </w:r>
      <w:r w:rsidR="001B28EF" w:rsidRPr="00BA6B14">
        <w:rPr>
          <w:rFonts w:ascii="Times New Roman" w:hAnsi="Times New Roman"/>
          <w:sz w:val="24"/>
          <w:szCs w:val="24"/>
        </w:rPr>
        <w:t>просветительской</w:t>
      </w:r>
      <w:r>
        <w:rPr>
          <w:rFonts w:ascii="Times New Roman" w:hAnsi="Times New Roman"/>
          <w:sz w:val="24"/>
          <w:szCs w:val="24"/>
        </w:rPr>
        <w:t xml:space="preserve"> </w:t>
      </w:r>
      <w:r w:rsidR="001B28EF" w:rsidRPr="00BA6B14">
        <w:rPr>
          <w:rFonts w:ascii="Times New Roman" w:hAnsi="Times New Roman"/>
          <w:sz w:val="24"/>
          <w:szCs w:val="24"/>
        </w:rPr>
        <w:t>деятельности</w:t>
      </w:r>
      <w:r>
        <w:rPr>
          <w:rFonts w:ascii="Times New Roman" w:hAnsi="Times New Roman"/>
          <w:sz w:val="24"/>
          <w:szCs w:val="24"/>
        </w:rPr>
        <w:t xml:space="preserve"> </w:t>
      </w:r>
      <w:r w:rsidR="001B28EF" w:rsidRPr="00BA6B14">
        <w:rPr>
          <w:rFonts w:ascii="Times New Roman" w:hAnsi="Times New Roman"/>
          <w:sz w:val="24"/>
          <w:szCs w:val="24"/>
        </w:rPr>
        <w:t>(лекции,</w:t>
      </w:r>
      <w:r>
        <w:rPr>
          <w:rFonts w:ascii="Times New Roman" w:hAnsi="Times New Roman"/>
          <w:sz w:val="24"/>
          <w:szCs w:val="24"/>
        </w:rPr>
        <w:t xml:space="preserve"> </w:t>
      </w:r>
      <w:r w:rsidR="001B28EF" w:rsidRPr="00BA6B14">
        <w:rPr>
          <w:rFonts w:ascii="Times New Roman" w:hAnsi="Times New Roman"/>
          <w:sz w:val="24"/>
          <w:szCs w:val="24"/>
        </w:rPr>
        <w:t>беседы,</w:t>
      </w:r>
      <w:r>
        <w:rPr>
          <w:rFonts w:ascii="Times New Roman" w:hAnsi="Times New Roman"/>
          <w:sz w:val="24"/>
          <w:szCs w:val="24"/>
        </w:rPr>
        <w:t xml:space="preserve"> </w:t>
      </w:r>
      <w:r w:rsidR="001B28EF" w:rsidRPr="00BA6B14">
        <w:rPr>
          <w:rFonts w:ascii="Times New Roman" w:hAnsi="Times New Roman"/>
          <w:sz w:val="24"/>
          <w:szCs w:val="24"/>
        </w:rPr>
        <w:t>информационные</w:t>
      </w:r>
      <w:r>
        <w:rPr>
          <w:rFonts w:ascii="Times New Roman" w:hAnsi="Times New Roman"/>
          <w:sz w:val="24"/>
          <w:szCs w:val="24"/>
        </w:rPr>
        <w:t xml:space="preserve"> </w:t>
      </w:r>
      <w:r w:rsidR="001B28EF" w:rsidRPr="00BA6B14">
        <w:rPr>
          <w:rFonts w:ascii="Times New Roman" w:hAnsi="Times New Roman"/>
          <w:sz w:val="24"/>
          <w:szCs w:val="24"/>
        </w:rPr>
        <w:t>стенды, печатные материалы, электронные ресурсы), направленные на разъяснение участникам</w:t>
      </w:r>
      <w:r>
        <w:rPr>
          <w:rFonts w:ascii="Times New Roman" w:hAnsi="Times New Roman"/>
          <w:sz w:val="24"/>
          <w:szCs w:val="24"/>
        </w:rPr>
        <w:t xml:space="preserve"> </w:t>
      </w:r>
      <w:r w:rsidR="001B28EF" w:rsidRPr="00BA6B14">
        <w:rPr>
          <w:rFonts w:ascii="Times New Roman" w:hAnsi="Times New Roman"/>
          <w:sz w:val="24"/>
          <w:szCs w:val="24"/>
        </w:rPr>
        <w:t xml:space="preserve">образовательных отношений </w:t>
      </w:r>
      <w:r>
        <w:rPr>
          <w:rFonts w:ascii="Times New Roman" w:hAnsi="Times New Roman"/>
          <w:sz w:val="24"/>
          <w:szCs w:val="24"/>
        </w:rPr>
        <w:t>-</w:t>
      </w:r>
      <w:r w:rsidR="001B28EF" w:rsidRPr="00BA6B14">
        <w:rPr>
          <w:rFonts w:ascii="Times New Roman" w:hAnsi="Times New Roman"/>
          <w:sz w:val="24"/>
          <w:szCs w:val="24"/>
        </w:rPr>
        <w:t xml:space="preserve"> обучающимся (в доступной для дошкольного возраста форме), их</w:t>
      </w:r>
      <w:r>
        <w:rPr>
          <w:rFonts w:ascii="Times New Roman" w:hAnsi="Times New Roman"/>
          <w:sz w:val="24"/>
          <w:szCs w:val="24"/>
        </w:rPr>
        <w:t xml:space="preserve"> </w:t>
      </w:r>
      <w:r w:rsidR="001B28EF" w:rsidRPr="00BA6B14">
        <w:rPr>
          <w:rFonts w:ascii="Times New Roman" w:hAnsi="Times New Roman"/>
          <w:sz w:val="24"/>
          <w:szCs w:val="24"/>
        </w:rPr>
        <w:t>родителям</w:t>
      </w:r>
      <w:r>
        <w:rPr>
          <w:rFonts w:ascii="Times New Roman" w:hAnsi="Times New Roman"/>
          <w:sz w:val="24"/>
          <w:szCs w:val="24"/>
        </w:rPr>
        <w:t xml:space="preserve"> </w:t>
      </w:r>
      <w:r w:rsidR="001B28EF" w:rsidRPr="00BA6B14">
        <w:rPr>
          <w:rFonts w:ascii="Times New Roman" w:hAnsi="Times New Roman"/>
          <w:sz w:val="24"/>
          <w:szCs w:val="24"/>
        </w:rPr>
        <w:t>(законным</w:t>
      </w:r>
      <w:r>
        <w:rPr>
          <w:rFonts w:ascii="Times New Roman" w:hAnsi="Times New Roman"/>
          <w:sz w:val="24"/>
          <w:szCs w:val="24"/>
        </w:rPr>
        <w:t xml:space="preserve"> </w:t>
      </w:r>
      <w:r w:rsidR="001B28EF" w:rsidRPr="00BA6B14">
        <w:rPr>
          <w:rFonts w:ascii="Times New Roman" w:hAnsi="Times New Roman"/>
          <w:sz w:val="24"/>
          <w:szCs w:val="24"/>
        </w:rPr>
        <w:t>представителям),</w:t>
      </w:r>
      <w:r>
        <w:rPr>
          <w:rFonts w:ascii="Times New Roman" w:hAnsi="Times New Roman"/>
          <w:sz w:val="24"/>
          <w:szCs w:val="24"/>
        </w:rPr>
        <w:t xml:space="preserve"> </w:t>
      </w:r>
      <w:r w:rsidR="001B28EF" w:rsidRPr="00BA6B14">
        <w:rPr>
          <w:rFonts w:ascii="Times New Roman" w:hAnsi="Times New Roman"/>
          <w:sz w:val="24"/>
          <w:szCs w:val="24"/>
        </w:rPr>
        <w:t>педагогическим</w:t>
      </w:r>
      <w:r>
        <w:rPr>
          <w:rFonts w:ascii="Times New Roman" w:hAnsi="Times New Roman"/>
          <w:sz w:val="24"/>
          <w:szCs w:val="24"/>
        </w:rPr>
        <w:t xml:space="preserve"> </w:t>
      </w:r>
      <w:r w:rsidR="001B28EF" w:rsidRPr="00BA6B14">
        <w:rPr>
          <w:rFonts w:ascii="Times New Roman" w:hAnsi="Times New Roman"/>
          <w:sz w:val="24"/>
          <w:szCs w:val="24"/>
        </w:rPr>
        <w:t xml:space="preserve">работникам </w:t>
      </w:r>
      <w:r>
        <w:rPr>
          <w:rFonts w:ascii="Times New Roman" w:hAnsi="Times New Roman"/>
          <w:sz w:val="24"/>
          <w:szCs w:val="24"/>
        </w:rPr>
        <w:t xml:space="preserve">- </w:t>
      </w:r>
      <w:r w:rsidR="001B28EF" w:rsidRPr="00BA6B14">
        <w:rPr>
          <w:rFonts w:ascii="Times New Roman" w:hAnsi="Times New Roman"/>
          <w:sz w:val="24"/>
          <w:szCs w:val="24"/>
        </w:rPr>
        <w:t>вопросов,</w:t>
      </w:r>
      <w:r>
        <w:rPr>
          <w:rFonts w:ascii="Times New Roman" w:hAnsi="Times New Roman"/>
          <w:sz w:val="24"/>
          <w:szCs w:val="24"/>
        </w:rPr>
        <w:t xml:space="preserve"> </w:t>
      </w:r>
      <w:r w:rsidR="001B28EF" w:rsidRPr="00BA6B14">
        <w:rPr>
          <w:rFonts w:ascii="Times New Roman" w:hAnsi="Times New Roman"/>
          <w:sz w:val="24"/>
          <w:szCs w:val="24"/>
        </w:rPr>
        <w:t>связанных</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особенностями</w:t>
      </w:r>
      <w:r>
        <w:rPr>
          <w:rFonts w:ascii="Times New Roman" w:hAnsi="Times New Roman"/>
          <w:sz w:val="24"/>
          <w:szCs w:val="24"/>
        </w:rPr>
        <w:t xml:space="preserve"> </w:t>
      </w:r>
      <w:r w:rsidR="001B28EF" w:rsidRPr="00BA6B14">
        <w:rPr>
          <w:rFonts w:ascii="Times New Roman" w:hAnsi="Times New Roman"/>
          <w:sz w:val="24"/>
          <w:szCs w:val="24"/>
        </w:rPr>
        <w:t>образовательного</w:t>
      </w:r>
      <w:r>
        <w:rPr>
          <w:rFonts w:ascii="Times New Roman" w:hAnsi="Times New Roman"/>
          <w:sz w:val="24"/>
          <w:szCs w:val="24"/>
        </w:rPr>
        <w:t xml:space="preserve"> </w:t>
      </w:r>
      <w:r w:rsidR="001B28EF" w:rsidRPr="00BA6B14">
        <w:rPr>
          <w:rFonts w:ascii="Times New Roman" w:hAnsi="Times New Roman"/>
          <w:sz w:val="24"/>
          <w:szCs w:val="24"/>
        </w:rPr>
        <w:t>процесса</w:t>
      </w:r>
      <w:r>
        <w:rPr>
          <w:rFonts w:ascii="Times New Roman" w:hAnsi="Times New Roman"/>
          <w:sz w:val="24"/>
          <w:szCs w:val="24"/>
        </w:rPr>
        <w:t xml:space="preserve"> </w:t>
      </w:r>
      <w:r w:rsidR="001B28EF" w:rsidRPr="00BA6B14">
        <w:rPr>
          <w:rFonts w:ascii="Times New Roman" w:hAnsi="Times New Roman"/>
          <w:sz w:val="24"/>
          <w:szCs w:val="24"/>
        </w:rPr>
        <w:t>и</w:t>
      </w:r>
      <w:r>
        <w:rPr>
          <w:rFonts w:ascii="Times New Roman" w:hAnsi="Times New Roman"/>
          <w:sz w:val="24"/>
          <w:szCs w:val="24"/>
        </w:rPr>
        <w:t xml:space="preserve"> </w:t>
      </w:r>
      <w:r w:rsidR="001B28EF" w:rsidRPr="00BA6B14">
        <w:rPr>
          <w:rFonts w:ascii="Times New Roman" w:hAnsi="Times New Roman"/>
          <w:sz w:val="24"/>
          <w:szCs w:val="24"/>
        </w:rPr>
        <w:t>психолого</w:t>
      </w:r>
      <w:r>
        <w:rPr>
          <w:rFonts w:ascii="Times New Roman" w:hAnsi="Times New Roman"/>
          <w:sz w:val="24"/>
          <w:szCs w:val="24"/>
        </w:rPr>
        <w:t xml:space="preserve"> –</w:t>
      </w:r>
      <w:r w:rsidR="001B28EF" w:rsidRPr="00BA6B14">
        <w:rPr>
          <w:rFonts w:ascii="Times New Roman" w:hAnsi="Times New Roman"/>
          <w:sz w:val="24"/>
          <w:szCs w:val="24"/>
        </w:rPr>
        <w:t>педагогического</w:t>
      </w:r>
      <w:r>
        <w:rPr>
          <w:rFonts w:ascii="Times New Roman" w:hAnsi="Times New Roman"/>
          <w:sz w:val="24"/>
          <w:szCs w:val="24"/>
        </w:rPr>
        <w:t xml:space="preserve"> </w:t>
      </w:r>
      <w:r w:rsidR="001B28EF" w:rsidRPr="00BA6B14">
        <w:rPr>
          <w:rFonts w:ascii="Times New Roman" w:hAnsi="Times New Roman"/>
          <w:sz w:val="24"/>
          <w:szCs w:val="24"/>
        </w:rPr>
        <w:t>сопровождения</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sz w:val="24"/>
          <w:szCs w:val="24"/>
        </w:rPr>
        <w:t xml:space="preserve"> </w:t>
      </w:r>
      <w:r w:rsidR="001B28EF" w:rsidRPr="00BA6B14">
        <w:rPr>
          <w:rFonts w:ascii="Times New Roman" w:hAnsi="Times New Roman"/>
          <w:sz w:val="24"/>
          <w:szCs w:val="24"/>
        </w:rPr>
        <w:t>в</w:t>
      </w:r>
      <w:r>
        <w:rPr>
          <w:rFonts w:ascii="Times New Roman" w:hAnsi="Times New Roman"/>
          <w:sz w:val="24"/>
          <w:szCs w:val="24"/>
        </w:rPr>
        <w:t xml:space="preserve"> </w:t>
      </w:r>
      <w:r w:rsidR="001B28EF" w:rsidRPr="00BA6B14">
        <w:rPr>
          <w:rFonts w:ascii="Times New Roman" w:hAnsi="Times New Roman"/>
          <w:sz w:val="24"/>
          <w:szCs w:val="24"/>
        </w:rPr>
        <w:t>том</w:t>
      </w:r>
      <w:r>
        <w:rPr>
          <w:rFonts w:ascii="Times New Roman" w:hAnsi="Times New Roman"/>
          <w:sz w:val="24"/>
          <w:szCs w:val="24"/>
        </w:rPr>
        <w:t xml:space="preserve"> </w:t>
      </w:r>
      <w:r w:rsidR="001B28EF" w:rsidRPr="00BA6B14">
        <w:rPr>
          <w:rFonts w:ascii="Times New Roman" w:hAnsi="Times New Roman"/>
          <w:sz w:val="24"/>
          <w:szCs w:val="24"/>
        </w:rPr>
        <w:t>числе</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ОВЗ,</w:t>
      </w:r>
      <w:r>
        <w:rPr>
          <w:rFonts w:ascii="Times New Roman" w:hAnsi="Times New Roman"/>
          <w:sz w:val="24"/>
          <w:szCs w:val="24"/>
        </w:rPr>
        <w:t xml:space="preserve"> </w:t>
      </w:r>
      <w:r w:rsidR="001B28EF" w:rsidRPr="00BA6B14">
        <w:rPr>
          <w:rFonts w:ascii="Times New Roman" w:hAnsi="Times New Roman"/>
          <w:sz w:val="24"/>
          <w:szCs w:val="24"/>
        </w:rPr>
        <w:t>трудностями в</w:t>
      </w:r>
      <w:r>
        <w:rPr>
          <w:rFonts w:ascii="Times New Roman" w:hAnsi="Times New Roman"/>
          <w:sz w:val="24"/>
          <w:szCs w:val="24"/>
        </w:rPr>
        <w:t xml:space="preserve"> </w:t>
      </w:r>
      <w:r w:rsidR="001B28EF" w:rsidRPr="00BA6B14">
        <w:rPr>
          <w:rFonts w:ascii="Times New Roman" w:hAnsi="Times New Roman"/>
          <w:sz w:val="24"/>
          <w:szCs w:val="24"/>
        </w:rPr>
        <w:t>обучениии социализации;</w:t>
      </w:r>
      <w:r>
        <w:rPr>
          <w:rFonts w:ascii="Times New Roman" w:hAnsi="Times New Roman"/>
          <w:i/>
          <w:sz w:val="24"/>
        </w:rPr>
        <w:t xml:space="preserve"> </w:t>
      </w:r>
      <w:r w:rsidR="001B28EF" w:rsidRPr="00BA6B14">
        <w:rPr>
          <w:rFonts w:ascii="Times New Roman" w:hAnsi="Times New Roman"/>
          <w:sz w:val="24"/>
          <w:szCs w:val="24"/>
        </w:rPr>
        <w:t>проведение тематических</w:t>
      </w:r>
      <w:r>
        <w:rPr>
          <w:rFonts w:ascii="Times New Roman" w:hAnsi="Times New Roman"/>
          <w:sz w:val="24"/>
          <w:szCs w:val="24"/>
        </w:rPr>
        <w:t xml:space="preserve"> </w:t>
      </w:r>
      <w:r w:rsidR="001B28EF" w:rsidRPr="00BA6B14">
        <w:rPr>
          <w:rFonts w:ascii="Times New Roman" w:hAnsi="Times New Roman"/>
          <w:sz w:val="24"/>
          <w:szCs w:val="24"/>
        </w:rPr>
        <w:t>выступлений, онлайн</w:t>
      </w:r>
      <w:r>
        <w:rPr>
          <w:rFonts w:ascii="Times New Roman" w:hAnsi="Times New Roman"/>
          <w:sz w:val="24"/>
          <w:szCs w:val="24"/>
        </w:rPr>
        <w:t xml:space="preserve"> – </w:t>
      </w:r>
      <w:r w:rsidR="001B28EF" w:rsidRPr="00BA6B14">
        <w:rPr>
          <w:rFonts w:ascii="Times New Roman" w:hAnsi="Times New Roman"/>
          <w:sz w:val="24"/>
          <w:szCs w:val="24"/>
        </w:rPr>
        <w:t>консультаций</w:t>
      </w:r>
      <w:r>
        <w:rPr>
          <w:rFonts w:ascii="Times New Roman" w:hAnsi="Times New Roman"/>
          <w:sz w:val="24"/>
          <w:szCs w:val="24"/>
        </w:rPr>
        <w:t xml:space="preserve"> </w:t>
      </w:r>
      <w:r w:rsidR="001B28EF" w:rsidRPr="00BA6B14">
        <w:rPr>
          <w:rFonts w:ascii="Times New Roman" w:hAnsi="Times New Roman"/>
          <w:sz w:val="24"/>
          <w:szCs w:val="24"/>
        </w:rPr>
        <w:t>для</w:t>
      </w:r>
      <w:r>
        <w:rPr>
          <w:rFonts w:ascii="Times New Roman" w:hAnsi="Times New Roman"/>
          <w:sz w:val="24"/>
          <w:szCs w:val="24"/>
        </w:rPr>
        <w:t xml:space="preserve"> </w:t>
      </w:r>
      <w:r w:rsidR="001B28EF" w:rsidRPr="00BA6B14">
        <w:rPr>
          <w:rFonts w:ascii="Times New Roman" w:hAnsi="Times New Roman"/>
          <w:sz w:val="24"/>
          <w:szCs w:val="24"/>
        </w:rPr>
        <w:t>педагогов и</w:t>
      </w:r>
      <w:r>
        <w:rPr>
          <w:rFonts w:ascii="Times New Roman" w:hAnsi="Times New Roman"/>
          <w:sz w:val="24"/>
          <w:szCs w:val="24"/>
        </w:rPr>
        <w:t xml:space="preserve"> </w:t>
      </w:r>
      <w:r w:rsidR="001B28EF" w:rsidRPr="00BA6B14">
        <w:rPr>
          <w:rFonts w:ascii="Times New Roman" w:hAnsi="Times New Roman"/>
          <w:sz w:val="24"/>
          <w:szCs w:val="24"/>
        </w:rPr>
        <w:t>родителей</w:t>
      </w:r>
      <w:r>
        <w:rPr>
          <w:rFonts w:ascii="Times New Roman" w:hAnsi="Times New Roman"/>
          <w:sz w:val="24"/>
          <w:szCs w:val="24"/>
        </w:rPr>
        <w:t xml:space="preserve"> </w:t>
      </w:r>
      <w:r w:rsidR="001B28EF" w:rsidRPr="00BA6B14">
        <w:rPr>
          <w:rFonts w:ascii="Times New Roman" w:hAnsi="Times New Roman"/>
          <w:sz w:val="24"/>
          <w:szCs w:val="24"/>
        </w:rPr>
        <w:t>по</w:t>
      </w:r>
      <w:r>
        <w:rPr>
          <w:rFonts w:ascii="Times New Roman" w:hAnsi="Times New Roman"/>
          <w:sz w:val="24"/>
          <w:szCs w:val="24"/>
        </w:rPr>
        <w:t xml:space="preserve"> </w:t>
      </w:r>
      <w:r w:rsidR="001B28EF" w:rsidRPr="00BA6B14">
        <w:rPr>
          <w:rFonts w:ascii="Times New Roman" w:hAnsi="Times New Roman"/>
          <w:sz w:val="24"/>
          <w:szCs w:val="24"/>
        </w:rPr>
        <w:t>разъяснению</w:t>
      </w:r>
      <w:r>
        <w:rPr>
          <w:rFonts w:ascii="Times New Roman" w:hAnsi="Times New Roman"/>
          <w:sz w:val="24"/>
          <w:szCs w:val="24"/>
        </w:rPr>
        <w:t xml:space="preserve"> </w:t>
      </w:r>
      <w:r w:rsidR="001B28EF" w:rsidRPr="00BA6B14">
        <w:rPr>
          <w:rFonts w:ascii="Times New Roman" w:hAnsi="Times New Roman"/>
          <w:sz w:val="24"/>
          <w:szCs w:val="24"/>
        </w:rPr>
        <w:t>индивидуально</w:t>
      </w:r>
      <w:r>
        <w:rPr>
          <w:rFonts w:ascii="Times New Roman" w:hAnsi="Times New Roman"/>
          <w:sz w:val="24"/>
          <w:szCs w:val="24"/>
        </w:rPr>
        <w:t xml:space="preserve"> – </w:t>
      </w:r>
      <w:r w:rsidR="001B28EF" w:rsidRPr="00BA6B14">
        <w:rPr>
          <w:rFonts w:ascii="Times New Roman" w:hAnsi="Times New Roman"/>
          <w:sz w:val="24"/>
          <w:szCs w:val="24"/>
        </w:rPr>
        <w:t>типологических</w:t>
      </w:r>
      <w:r>
        <w:rPr>
          <w:rFonts w:ascii="Times New Roman" w:hAnsi="Times New Roman"/>
          <w:sz w:val="24"/>
          <w:szCs w:val="24"/>
        </w:rPr>
        <w:t xml:space="preserve"> </w:t>
      </w:r>
      <w:r w:rsidR="001B28EF" w:rsidRPr="00BA6B14">
        <w:rPr>
          <w:rFonts w:ascii="Times New Roman" w:hAnsi="Times New Roman"/>
          <w:sz w:val="24"/>
          <w:szCs w:val="24"/>
        </w:rPr>
        <w:t>особенностей</w:t>
      </w:r>
      <w:r>
        <w:rPr>
          <w:rFonts w:ascii="Times New Roman" w:hAnsi="Times New Roman"/>
          <w:sz w:val="24"/>
          <w:szCs w:val="24"/>
        </w:rPr>
        <w:t xml:space="preserve"> </w:t>
      </w:r>
      <w:r w:rsidR="001B28EF" w:rsidRPr="00BA6B14">
        <w:rPr>
          <w:rFonts w:ascii="Times New Roman" w:hAnsi="Times New Roman"/>
          <w:sz w:val="24"/>
          <w:szCs w:val="24"/>
        </w:rPr>
        <w:t>различных</w:t>
      </w:r>
      <w:r>
        <w:rPr>
          <w:rFonts w:ascii="Times New Roman" w:hAnsi="Times New Roman"/>
          <w:sz w:val="24"/>
          <w:szCs w:val="24"/>
        </w:rPr>
        <w:t xml:space="preserve"> </w:t>
      </w:r>
      <w:r w:rsidR="001B28EF" w:rsidRPr="00BA6B14">
        <w:rPr>
          <w:rFonts w:ascii="Times New Roman" w:hAnsi="Times New Roman"/>
          <w:sz w:val="24"/>
          <w:szCs w:val="24"/>
        </w:rPr>
        <w:t>категорий</w:t>
      </w:r>
      <w:r>
        <w:rPr>
          <w:rFonts w:ascii="Times New Roman" w:hAnsi="Times New Roman"/>
          <w:sz w:val="24"/>
          <w:szCs w:val="24"/>
        </w:rPr>
        <w:t xml:space="preserve"> </w:t>
      </w:r>
      <w:r w:rsidR="001B28EF" w:rsidRPr="00BA6B14">
        <w:rPr>
          <w:rFonts w:ascii="Times New Roman" w:hAnsi="Times New Roman"/>
          <w:sz w:val="24"/>
          <w:szCs w:val="24"/>
        </w:rPr>
        <w:t>обучающихся,</w:t>
      </w:r>
      <w:r>
        <w:rPr>
          <w:rFonts w:ascii="Times New Roman" w:hAnsi="Times New Roman"/>
          <w:sz w:val="24"/>
          <w:szCs w:val="24"/>
        </w:rPr>
        <w:t xml:space="preserve"> </w:t>
      </w:r>
      <w:r w:rsidR="001B28EF" w:rsidRPr="00BA6B14">
        <w:rPr>
          <w:rFonts w:ascii="Times New Roman" w:hAnsi="Times New Roman"/>
          <w:sz w:val="24"/>
          <w:szCs w:val="24"/>
        </w:rPr>
        <w:t>втом числе</w:t>
      </w:r>
      <w:r>
        <w:rPr>
          <w:rFonts w:ascii="Times New Roman" w:hAnsi="Times New Roman"/>
          <w:sz w:val="24"/>
          <w:szCs w:val="24"/>
        </w:rPr>
        <w:t xml:space="preserve"> </w:t>
      </w:r>
      <w:r w:rsidR="001B28EF" w:rsidRPr="00BA6B14">
        <w:rPr>
          <w:rFonts w:ascii="Times New Roman" w:hAnsi="Times New Roman"/>
          <w:sz w:val="24"/>
          <w:szCs w:val="24"/>
        </w:rPr>
        <w:t>с</w:t>
      </w:r>
      <w:r>
        <w:rPr>
          <w:rFonts w:ascii="Times New Roman" w:hAnsi="Times New Roman"/>
          <w:sz w:val="24"/>
          <w:szCs w:val="24"/>
        </w:rPr>
        <w:t xml:space="preserve"> </w:t>
      </w:r>
      <w:r w:rsidR="001B28EF" w:rsidRPr="00BA6B14">
        <w:rPr>
          <w:rFonts w:ascii="Times New Roman" w:hAnsi="Times New Roman"/>
          <w:sz w:val="24"/>
          <w:szCs w:val="24"/>
        </w:rPr>
        <w:t>ОВЗ, трудностями в</w:t>
      </w:r>
      <w:r>
        <w:rPr>
          <w:rFonts w:ascii="Times New Roman" w:hAnsi="Times New Roman"/>
          <w:sz w:val="24"/>
          <w:szCs w:val="24"/>
        </w:rPr>
        <w:t xml:space="preserve"> </w:t>
      </w:r>
      <w:r w:rsidR="001B28EF" w:rsidRPr="00BA6B14">
        <w:rPr>
          <w:rFonts w:ascii="Times New Roman" w:hAnsi="Times New Roman"/>
          <w:sz w:val="24"/>
          <w:szCs w:val="24"/>
        </w:rPr>
        <w:t>обучении и социализации.</w:t>
      </w:r>
    </w:p>
    <w:p w:rsidR="00FB6C5E" w:rsidRPr="00BA6B14" w:rsidRDefault="00FB6C5E" w:rsidP="00FB6C5E">
      <w:pPr>
        <w:widowControl w:val="0"/>
        <w:autoSpaceDE w:val="0"/>
        <w:autoSpaceDN w:val="0"/>
        <w:spacing w:after="0"/>
        <w:ind w:right="241"/>
        <w:jc w:val="both"/>
        <w:rPr>
          <w:rFonts w:ascii="Times New Roman" w:hAnsi="Times New Roman"/>
          <w:sz w:val="24"/>
          <w:szCs w:val="24"/>
        </w:rPr>
      </w:pPr>
      <w:r>
        <w:rPr>
          <w:rFonts w:ascii="Times New Roman" w:hAnsi="Times New Roman"/>
          <w:i/>
          <w:sz w:val="24"/>
          <w:szCs w:val="24"/>
        </w:rPr>
        <w:t xml:space="preserve">      </w:t>
      </w:r>
      <w:r w:rsidRPr="00BA6B14">
        <w:rPr>
          <w:rFonts w:ascii="Times New Roman" w:hAnsi="Times New Roman"/>
          <w:i/>
          <w:sz w:val="24"/>
          <w:szCs w:val="24"/>
        </w:rPr>
        <w:t xml:space="preserve">Реализация КРР с обучающимися с ОВЗ и детьми - инвалидами </w:t>
      </w:r>
      <w:r w:rsidRPr="00BA6B14">
        <w:rPr>
          <w:rFonts w:ascii="Times New Roman" w:hAnsi="Times New Roman"/>
          <w:sz w:val="24"/>
          <w:szCs w:val="24"/>
        </w:rPr>
        <w:t>согласно нозологических</w:t>
      </w:r>
      <w:r>
        <w:rPr>
          <w:rFonts w:ascii="Times New Roman" w:hAnsi="Times New Roman"/>
          <w:sz w:val="24"/>
          <w:szCs w:val="24"/>
        </w:rPr>
        <w:t xml:space="preserve"> </w:t>
      </w:r>
      <w:r w:rsidRPr="00BA6B14">
        <w:rPr>
          <w:rFonts w:ascii="Times New Roman" w:hAnsi="Times New Roman"/>
          <w:sz w:val="24"/>
          <w:szCs w:val="24"/>
        </w:rPr>
        <w:t>групп</w:t>
      </w:r>
      <w:r>
        <w:rPr>
          <w:rFonts w:ascii="Times New Roman" w:hAnsi="Times New Roman"/>
          <w:sz w:val="24"/>
          <w:szCs w:val="24"/>
        </w:rPr>
        <w:t xml:space="preserve"> </w:t>
      </w:r>
      <w:r w:rsidRPr="00BA6B14">
        <w:rPr>
          <w:rFonts w:ascii="Times New Roman" w:hAnsi="Times New Roman"/>
          <w:sz w:val="24"/>
          <w:szCs w:val="24"/>
        </w:rPr>
        <w:t>осуществляется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соответствии</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Федеральной</w:t>
      </w:r>
      <w:r>
        <w:rPr>
          <w:rFonts w:ascii="Times New Roman" w:hAnsi="Times New Roman"/>
          <w:sz w:val="24"/>
          <w:szCs w:val="24"/>
        </w:rPr>
        <w:t xml:space="preserve"> </w:t>
      </w:r>
      <w:r w:rsidRPr="00BA6B14">
        <w:rPr>
          <w:rFonts w:ascii="Times New Roman" w:hAnsi="Times New Roman"/>
          <w:sz w:val="24"/>
          <w:szCs w:val="24"/>
        </w:rPr>
        <w:t>адаптированной</w:t>
      </w:r>
      <w:r>
        <w:rPr>
          <w:rFonts w:ascii="Times New Roman" w:hAnsi="Times New Roman"/>
          <w:sz w:val="24"/>
          <w:szCs w:val="24"/>
        </w:rPr>
        <w:t xml:space="preserve"> </w:t>
      </w:r>
      <w:r w:rsidRPr="00BA6B14">
        <w:rPr>
          <w:rFonts w:ascii="Times New Roman" w:hAnsi="Times New Roman"/>
          <w:sz w:val="24"/>
          <w:szCs w:val="24"/>
        </w:rPr>
        <w:t>образовательной</w:t>
      </w:r>
      <w:r>
        <w:rPr>
          <w:rFonts w:ascii="Times New Roman" w:hAnsi="Times New Roman"/>
          <w:sz w:val="24"/>
          <w:szCs w:val="24"/>
        </w:rPr>
        <w:t xml:space="preserve"> </w:t>
      </w:r>
      <w:r w:rsidRPr="00BA6B14">
        <w:rPr>
          <w:rFonts w:ascii="Times New Roman" w:hAnsi="Times New Roman"/>
          <w:sz w:val="24"/>
          <w:szCs w:val="24"/>
        </w:rPr>
        <w:t>программой ДО (далее ФАОП ДО). КРР с обучающимися с ОВЗ и детьми</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инвалидами должна</w:t>
      </w:r>
      <w:r>
        <w:rPr>
          <w:rFonts w:ascii="Times New Roman" w:hAnsi="Times New Roman"/>
          <w:sz w:val="24"/>
          <w:szCs w:val="24"/>
        </w:rPr>
        <w:t xml:space="preserve"> </w:t>
      </w:r>
      <w:r w:rsidRPr="00BA6B14">
        <w:rPr>
          <w:rFonts w:ascii="Times New Roman" w:hAnsi="Times New Roman"/>
          <w:sz w:val="24"/>
          <w:szCs w:val="24"/>
        </w:rPr>
        <w:t>предусматривать</w:t>
      </w:r>
      <w:r>
        <w:rPr>
          <w:rFonts w:ascii="Times New Roman" w:hAnsi="Times New Roman"/>
          <w:sz w:val="24"/>
          <w:szCs w:val="24"/>
        </w:rPr>
        <w:t xml:space="preserve"> </w:t>
      </w:r>
      <w:r w:rsidRPr="00BA6B14">
        <w:rPr>
          <w:rFonts w:ascii="Times New Roman" w:hAnsi="Times New Roman"/>
          <w:sz w:val="24"/>
          <w:szCs w:val="24"/>
        </w:rPr>
        <w:t>предупреждение</w:t>
      </w:r>
      <w:r>
        <w:rPr>
          <w:rFonts w:ascii="Times New Roman" w:hAnsi="Times New Roman"/>
          <w:sz w:val="24"/>
          <w:szCs w:val="24"/>
        </w:rPr>
        <w:t xml:space="preserve"> </w:t>
      </w:r>
      <w:r w:rsidRPr="00BA6B14">
        <w:rPr>
          <w:rFonts w:ascii="Times New Roman" w:hAnsi="Times New Roman"/>
          <w:sz w:val="24"/>
          <w:szCs w:val="24"/>
        </w:rPr>
        <w:t>вторичных</w:t>
      </w:r>
      <w:r>
        <w:rPr>
          <w:rFonts w:ascii="Times New Roman" w:hAnsi="Times New Roman"/>
          <w:sz w:val="24"/>
          <w:szCs w:val="24"/>
        </w:rPr>
        <w:t xml:space="preserve"> </w:t>
      </w:r>
      <w:r w:rsidRPr="00BA6B14">
        <w:rPr>
          <w:rFonts w:ascii="Times New Roman" w:hAnsi="Times New Roman"/>
          <w:sz w:val="24"/>
          <w:szCs w:val="24"/>
        </w:rPr>
        <w:t>биологических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социальных</w:t>
      </w:r>
      <w:r>
        <w:rPr>
          <w:rFonts w:ascii="Times New Roman" w:hAnsi="Times New Roman"/>
          <w:sz w:val="24"/>
          <w:szCs w:val="24"/>
        </w:rPr>
        <w:t xml:space="preserve"> </w:t>
      </w:r>
      <w:r w:rsidRPr="00BA6B14">
        <w:rPr>
          <w:rFonts w:ascii="Times New Roman" w:hAnsi="Times New Roman"/>
          <w:sz w:val="24"/>
          <w:szCs w:val="24"/>
        </w:rPr>
        <w:t>отклонений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развитии,</w:t>
      </w:r>
      <w:r>
        <w:rPr>
          <w:rFonts w:ascii="Times New Roman" w:hAnsi="Times New Roman"/>
          <w:sz w:val="24"/>
          <w:szCs w:val="24"/>
        </w:rPr>
        <w:t xml:space="preserve"> </w:t>
      </w:r>
      <w:r w:rsidRPr="00BA6B14">
        <w:rPr>
          <w:rFonts w:ascii="Times New Roman" w:hAnsi="Times New Roman"/>
          <w:sz w:val="24"/>
          <w:szCs w:val="24"/>
        </w:rPr>
        <w:t>затрудняющих</w:t>
      </w:r>
      <w:r>
        <w:rPr>
          <w:rFonts w:ascii="Times New Roman" w:hAnsi="Times New Roman"/>
          <w:sz w:val="24"/>
          <w:szCs w:val="24"/>
        </w:rPr>
        <w:t xml:space="preserve"> </w:t>
      </w:r>
      <w:r w:rsidRPr="00BA6B14">
        <w:rPr>
          <w:rFonts w:ascii="Times New Roman" w:hAnsi="Times New Roman"/>
          <w:sz w:val="24"/>
          <w:szCs w:val="24"/>
        </w:rPr>
        <w:t>образование</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социализацию</w:t>
      </w:r>
      <w:r>
        <w:rPr>
          <w:rFonts w:ascii="Times New Roman" w:hAnsi="Times New Roman"/>
          <w:sz w:val="24"/>
          <w:szCs w:val="24"/>
        </w:rPr>
        <w:t xml:space="preserve"> </w:t>
      </w:r>
      <w:r w:rsidRPr="00BA6B14">
        <w:rPr>
          <w:rFonts w:ascii="Times New Roman" w:hAnsi="Times New Roman"/>
          <w:sz w:val="24"/>
          <w:szCs w:val="24"/>
        </w:rPr>
        <w:t>обучающихся,</w:t>
      </w:r>
      <w:r>
        <w:rPr>
          <w:rFonts w:ascii="Times New Roman" w:hAnsi="Times New Roman"/>
          <w:sz w:val="24"/>
          <w:szCs w:val="24"/>
        </w:rPr>
        <w:t xml:space="preserve"> </w:t>
      </w:r>
      <w:r w:rsidRPr="00BA6B14">
        <w:rPr>
          <w:rFonts w:ascii="Times New Roman" w:hAnsi="Times New Roman"/>
          <w:sz w:val="24"/>
          <w:szCs w:val="24"/>
        </w:rPr>
        <w:t>коррекцию</w:t>
      </w:r>
      <w:r>
        <w:rPr>
          <w:rFonts w:ascii="Times New Roman" w:hAnsi="Times New Roman"/>
          <w:sz w:val="24"/>
          <w:szCs w:val="24"/>
        </w:rPr>
        <w:t xml:space="preserve"> </w:t>
      </w:r>
      <w:r w:rsidRPr="00BA6B14">
        <w:rPr>
          <w:rFonts w:ascii="Times New Roman" w:hAnsi="Times New Roman"/>
          <w:sz w:val="24"/>
          <w:szCs w:val="24"/>
        </w:rPr>
        <w:t>нарушений</w:t>
      </w:r>
      <w:r>
        <w:rPr>
          <w:rFonts w:ascii="Times New Roman" w:hAnsi="Times New Roman"/>
          <w:sz w:val="24"/>
          <w:szCs w:val="24"/>
        </w:rPr>
        <w:t xml:space="preserve"> </w:t>
      </w:r>
      <w:r w:rsidRPr="00BA6B14">
        <w:rPr>
          <w:rFonts w:ascii="Times New Roman" w:hAnsi="Times New Roman"/>
          <w:sz w:val="24"/>
          <w:szCs w:val="24"/>
        </w:rPr>
        <w:t>психического</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физического</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средствами</w:t>
      </w:r>
      <w:r>
        <w:rPr>
          <w:rFonts w:ascii="Times New Roman" w:hAnsi="Times New Roman"/>
          <w:sz w:val="24"/>
          <w:szCs w:val="24"/>
        </w:rPr>
        <w:t xml:space="preserve"> </w:t>
      </w:r>
      <w:r w:rsidRPr="00BA6B14">
        <w:rPr>
          <w:rFonts w:ascii="Times New Roman" w:hAnsi="Times New Roman"/>
          <w:sz w:val="24"/>
          <w:szCs w:val="24"/>
        </w:rPr>
        <w:t>коррекционной</w:t>
      </w:r>
      <w:r>
        <w:rPr>
          <w:rFonts w:ascii="Times New Roman" w:hAnsi="Times New Roman"/>
          <w:sz w:val="24"/>
          <w:szCs w:val="24"/>
        </w:rPr>
        <w:t xml:space="preserve"> </w:t>
      </w:r>
      <w:r w:rsidRPr="00BA6B14">
        <w:rPr>
          <w:rFonts w:ascii="Times New Roman" w:hAnsi="Times New Roman"/>
          <w:sz w:val="24"/>
          <w:szCs w:val="24"/>
        </w:rPr>
        <w:t>педагогики,</w:t>
      </w:r>
      <w:r>
        <w:rPr>
          <w:rFonts w:ascii="Times New Roman" w:hAnsi="Times New Roman"/>
          <w:sz w:val="24"/>
          <w:szCs w:val="24"/>
        </w:rPr>
        <w:t xml:space="preserve"> </w:t>
      </w:r>
      <w:r w:rsidRPr="00BA6B14">
        <w:rPr>
          <w:rFonts w:ascii="Times New Roman" w:hAnsi="Times New Roman"/>
          <w:sz w:val="24"/>
          <w:szCs w:val="24"/>
        </w:rPr>
        <w:t>специальной</w:t>
      </w:r>
      <w:r>
        <w:rPr>
          <w:rFonts w:ascii="Times New Roman" w:hAnsi="Times New Roman"/>
          <w:sz w:val="24"/>
          <w:szCs w:val="24"/>
        </w:rPr>
        <w:t xml:space="preserve"> </w:t>
      </w:r>
      <w:r w:rsidRPr="00BA6B14">
        <w:rPr>
          <w:rFonts w:ascii="Times New Roman" w:hAnsi="Times New Roman"/>
          <w:sz w:val="24"/>
          <w:szCs w:val="24"/>
        </w:rPr>
        <w:t>психологии и медицины;</w:t>
      </w:r>
      <w:r>
        <w:rPr>
          <w:rFonts w:ascii="Times New Roman" w:hAnsi="Times New Roman"/>
          <w:sz w:val="24"/>
          <w:szCs w:val="24"/>
        </w:rPr>
        <w:t xml:space="preserve"> </w:t>
      </w:r>
      <w:r w:rsidRPr="00BA6B14">
        <w:rPr>
          <w:rFonts w:ascii="Times New Roman" w:hAnsi="Times New Roman"/>
          <w:sz w:val="24"/>
          <w:szCs w:val="24"/>
        </w:rPr>
        <w:t>формирование у обучающихся механизмов компенсации дефицитарных</w:t>
      </w:r>
      <w:r>
        <w:rPr>
          <w:rFonts w:ascii="Times New Roman" w:hAnsi="Times New Roman"/>
          <w:sz w:val="24"/>
          <w:szCs w:val="24"/>
        </w:rPr>
        <w:t xml:space="preserve"> </w:t>
      </w:r>
      <w:r w:rsidRPr="00BA6B14">
        <w:rPr>
          <w:rFonts w:ascii="Times New Roman" w:hAnsi="Times New Roman"/>
          <w:sz w:val="24"/>
          <w:szCs w:val="24"/>
        </w:rPr>
        <w:t>функций,</w:t>
      </w:r>
      <w:r>
        <w:rPr>
          <w:rFonts w:ascii="Times New Roman" w:hAnsi="Times New Roman"/>
          <w:sz w:val="24"/>
          <w:szCs w:val="24"/>
        </w:rPr>
        <w:t xml:space="preserve"> </w:t>
      </w:r>
      <w:r w:rsidRPr="00BA6B14">
        <w:rPr>
          <w:rFonts w:ascii="Times New Roman" w:hAnsi="Times New Roman"/>
          <w:sz w:val="24"/>
          <w:szCs w:val="24"/>
        </w:rPr>
        <w:t>неподдающихся</w:t>
      </w:r>
      <w:r>
        <w:rPr>
          <w:rFonts w:ascii="Times New Roman" w:hAnsi="Times New Roman"/>
          <w:sz w:val="24"/>
          <w:szCs w:val="24"/>
        </w:rPr>
        <w:t xml:space="preserve"> </w:t>
      </w:r>
      <w:r w:rsidRPr="00BA6B14">
        <w:rPr>
          <w:rFonts w:ascii="Times New Roman" w:hAnsi="Times New Roman"/>
          <w:sz w:val="24"/>
          <w:szCs w:val="24"/>
        </w:rPr>
        <w:t>коррекции,</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том</w:t>
      </w:r>
      <w:r>
        <w:rPr>
          <w:rFonts w:ascii="Times New Roman" w:hAnsi="Times New Roman"/>
          <w:sz w:val="24"/>
          <w:szCs w:val="24"/>
        </w:rPr>
        <w:t xml:space="preserve"> </w:t>
      </w:r>
      <w:r w:rsidRPr="00BA6B14">
        <w:rPr>
          <w:rFonts w:ascii="Times New Roman" w:hAnsi="Times New Roman"/>
          <w:sz w:val="24"/>
          <w:szCs w:val="24"/>
        </w:rPr>
        <w:t>числе</w:t>
      </w:r>
      <w:r>
        <w:rPr>
          <w:rFonts w:ascii="Times New Roman" w:hAnsi="Times New Roman"/>
          <w:sz w:val="24"/>
          <w:szCs w:val="24"/>
        </w:rPr>
        <w:t xml:space="preserve"> </w:t>
      </w:r>
      <w:r w:rsidRPr="00BA6B14">
        <w:rPr>
          <w:rFonts w:ascii="Times New Roman" w:hAnsi="Times New Roman"/>
          <w:sz w:val="24"/>
          <w:szCs w:val="24"/>
        </w:rPr>
        <w:t>сиспользования</w:t>
      </w:r>
      <w:r>
        <w:rPr>
          <w:rFonts w:ascii="Times New Roman" w:hAnsi="Times New Roman"/>
          <w:sz w:val="24"/>
          <w:szCs w:val="24"/>
        </w:rPr>
        <w:t xml:space="preserve"> </w:t>
      </w:r>
      <w:r w:rsidRPr="00BA6B14">
        <w:rPr>
          <w:rFonts w:ascii="Times New Roman" w:hAnsi="Times New Roman"/>
          <w:sz w:val="24"/>
          <w:szCs w:val="24"/>
        </w:rPr>
        <w:t>ассистивных технологий.</w:t>
      </w:r>
    </w:p>
    <w:p w:rsidR="00FB6C5E" w:rsidRPr="00BA6B14" w:rsidRDefault="00FB6C5E" w:rsidP="00FB6C5E">
      <w:pPr>
        <w:widowControl w:val="0"/>
        <w:autoSpaceDE w:val="0"/>
        <w:autoSpaceDN w:val="0"/>
        <w:spacing w:before="1"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КРР</w:t>
      </w:r>
      <w:r>
        <w:rPr>
          <w:rFonts w:ascii="Times New Roman" w:hAnsi="Times New Roman"/>
          <w:sz w:val="24"/>
          <w:szCs w:val="24"/>
        </w:rPr>
        <w:t xml:space="preserve"> </w:t>
      </w:r>
      <w:r w:rsidRPr="00BA6B14">
        <w:rPr>
          <w:rFonts w:ascii="Times New Roman" w:hAnsi="Times New Roman"/>
          <w:i/>
          <w:sz w:val="24"/>
          <w:szCs w:val="24"/>
        </w:rPr>
        <w:t>с</w:t>
      </w:r>
      <w:r>
        <w:rPr>
          <w:rFonts w:ascii="Times New Roman" w:hAnsi="Times New Roman"/>
          <w:i/>
          <w:sz w:val="24"/>
          <w:szCs w:val="24"/>
        </w:rPr>
        <w:t xml:space="preserve"> </w:t>
      </w:r>
      <w:r w:rsidRPr="00BA6B14">
        <w:rPr>
          <w:rFonts w:ascii="Times New Roman" w:hAnsi="Times New Roman"/>
          <w:i/>
          <w:sz w:val="24"/>
          <w:szCs w:val="24"/>
        </w:rPr>
        <w:t>частоболеющими</w:t>
      </w:r>
      <w:r>
        <w:rPr>
          <w:rFonts w:ascii="Times New Roman" w:hAnsi="Times New Roman"/>
          <w:i/>
          <w:sz w:val="24"/>
          <w:szCs w:val="24"/>
        </w:rPr>
        <w:t xml:space="preserve"> </w:t>
      </w:r>
      <w:r w:rsidRPr="00BA6B14">
        <w:rPr>
          <w:rFonts w:ascii="Times New Roman" w:hAnsi="Times New Roman"/>
          <w:i/>
          <w:sz w:val="24"/>
          <w:szCs w:val="24"/>
        </w:rPr>
        <w:t>детьми</w:t>
      </w:r>
      <w:r>
        <w:rPr>
          <w:rFonts w:ascii="Times New Roman" w:hAnsi="Times New Roman"/>
          <w:i/>
          <w:sz w:val="24"/>
          <w:szCs w:val="24"/>
        </w:rPr>
        <w:t xml:space="preserve"> </w:t>
      </w:r>
      <w:r w:rsidRPr="00BA6B14">
        <w:rPr>
          <w:rFonts w:ascii="Times New Roman" w:hAnsi="Times New Roman"/>
          <w:i/>
          <w:sz w:val="24"/>
          <w:szCs w:val="24"/>
        </w:rPr>
        <w:t>(далее</w:t>
      </w:r>
      <w:r>
        <w:rPr>
          <w:rFonts w:ascii="Times New Roman" w:hAnsi="Times New Roman"/>
          <w:i/>
          <w:sz w:val="24"/>
          <w:szCs w:val="24"/>
        </w:rPr>
        <w:t xml:space="preserve"> </w:t>
      </w:r>
      <w:r w:rsidRPr="00BA6B14">
        <w:rPr>
          <w:rFonts w:ascii="Times New Roman" w:hAnsi="Times New Roman"/>
          <w:i/>
          <w:sz w:val="24"/>
          <w:szCs w:val="24"/>
        </w:rPr>
        <w:t>-</w:t>
      </w:r>
      <w:r>
        <w:rPr>
          <w:rFonts w:ascii="Times New Roman" w:hAnsi="Times New Roman"/>
          <w:i/>
          <w:sz w:val="24"/>
          <w:szCs w:val="24"/>
        </w:rPr>
        <w:t xml:space="preserve"> </w:t>
      </w:r>
      <w:r w:rsidRPr="00BA6B14">
        <w:rPr>
          <w:rFonts w:ascii="Times New Roman" w:hAnsi="Times New Roman"/>
          <w:i/>
          <w:sz w:val="24"/>
          <w:szCs w:val="24"/>
        </w:rPr>
        <w:t>ЧБД)</w:t>
      </w:r>
      <w:r>
        <w:rPr>
          <w:rFonts w:ascii="Times New Roman" w:hAnsi="Times New Roman"/>
          <w:i/>
          <w:sz w:val="24"/>
          <w:szCs w:val="24"/>
        </w:rPr>
        <w:t xml:space="preserve"> </w:t>
      </w:r>
      <w:r w:rsidRPr="00BA6B14">
        <w:rPr>
          <w:rFonts w:ascii="Times New Roman" w:hAnsi="Times New Roman"/>
          <w:sz w:val="24"/>
          <w:szCs w:val="24"/>
        </w:rPr>
        <w:t>имеет</w:t>
      </w:r>
      <w:r>
        <w:rPr>
          <w:rFonts w:ascii="Times New Roman" w:hAnsi="Times New Roman"/>
          <w:sz w:val="24"/>
          <w:szCs w:val="24"/>
        </w:rPr>
        <w:t xml:space="preserve"> </w:t>
      </w:r>
      <w:r w:rsidRPr="00BA6B14">
        <w:rPr>
          <w:rFonts w:ascii="Times New Roman" w:hAnsi="Times New Roman"/>
          <w:sz w:val="24"/>
          <w:szCs w:val="24"/>
        </w:rPr>
        <w:t>выраженную</w:t>
      </w:r>
      <w:r>
        <w:rPr>
          <w:rFonts w:ascii="Times New Roman" w:hAnsi="Times New Roman"/>
          <w:sz w:val="24"/>
          <w:szCs w:val="24"/>
        </w:rPr>
        <w:t xml:space="preserve"> </w:t>
      </w:r>
      <w:r w:rsidRPr="00BA6B14">
        <w:rPr>
          <w:rFonts w:ascii="Times New Roman" w:hAnsi="Times New Roman"/>
          <w:sz w:val="24"/>
          <w:szCs w:val="24"/>
        </w:rPr>
        <w:t>специфику.</w:t>
      </w:r>
      <w:r>
        <w:rPr>
          <w:rFonts w:ascii="Times New Roman" w:hAnsi="Times New Roman"/>
          <w:sz w:val="24"/>
          <w:szCs w:val="24"/>
        </w:rPr>
        <w:t xml:space="preserve"> </w:t>
      </w:r>
      <w:r w:rsidRPr="00BA6B14">
        <w:rPr>
          <w:rFonts w:ascii="Times New Roman" w:hAnsi="Times New Roman"/>
          <w:sz w:val="24"/>
          <w:szCs w:val="24"/>
        </w:rPr>
        <w:t>ЧБД</w:t>
      </w:r>
      <w:r>
        <w:rPr>
          <w:rFonts w:ascii="Times New Roman" w:hAnsi="Times New Roman"/>
          <w:sz w:val="24"/>
          <w:szCs w:val="24"/>
        </w:rPr>
        <w:t xml:space="preserve"> </w:t>
      </w:r>
      <w:r w:rsidRPr="00BA6B14">
        <w:rPr>
          <w:rFonts w:ascii="Times New Roman" w:hAnsi="Times New Roman"/>
          <w:sz w:val="24"/>
          <w:szCs w:val="24"/>
        </w:rPr>
        <w:t>характеризуются</w:t>
      </w:r>
      <w:r>
        <w:rPr>
          <w:rFonts w:ascii="Times New Roman" w:hAnsi="Times New Roman"/>
          <w:sz w:val="24"/>
          <w:szCs w:val="24"/>
        </w:rPr>
        <w:t xml:space="preserve"> </w:t>
      </w:r>
      <w:r w:rsidRPr="00BA6B14">
        <w:rPr>
          <w:rFonts w:ascii="Times New Roman" w:hAnsi="Times New Roman"/>
          <w:sz w:val="24"/>
          <w:szCs w:val="24"/>
        </w:rPr>
        <w:t>повышенной</w:t>
      </w:r>
      <w:r>
        <w:rPr>
          <w:rFonts w:ascii="Times New Roman" w:hAnsi="Times New Roman"/>
          <w:sz w:val="24"/>
          <w:szCs w:val="24"/>
        </w:rPr>
        <w:t xml:space="preserve"> </w:t>
      </w:r>
      <w:r w:rsidRPr="00BA6B14">
        <w:rPr>
          <w:rFonts w:ascii="Times New Roman" w:hAnsi="Times New Roman"/>
          <w:sz w:val="24"/>
          <w:szCs w:val="24"/>
        </w:rPr>
        <w:t>заболеваемостью</w:t>
      </w:r>
      <w:r>
        <w:rPr>
          <w:rFonts w:ascii="Times New Roman" w:hAnsi="Times New Roman"/>
          <w:sz w:val="24"/>
          <w:szCs w:val="24"/>
        </w:rPr>
        <w:t xml:space="preserve"> вирусными </w:t>
      </w:r>
      <w:r w:rsidRPr="00BA6B14">
        <w:rPr>
          <w:rFonts w:ascii="Times New Roman" w:hAnsi="Times New Roman"/>
          <w:sz w:val="24"/>
          <w:szCs w:val="24"/>
        </w:rPr>
        <w:t>вирусно</w:t>
      </w:r>
      <w:r>
        <w:rPr>
          <w:rFonts w:ascii="Times New Roman" w:hAnsi="Times New Roman"/>
          <w:sz w:val="24"/>
          <w:szCs w:val="24"/>
        </w:rPr>
        <w:t xml:space="preserve"> –</w:t>
      </w:r>
      <w:r w:rsidRPr="00BA6B14">
        <w:rPr>
          <w:rFonts w:ascii="Times New Roman" w:hAnsi="Times New Roman"/>
          <w:sz w:val="24"/>
          <w:szCs w:val="24"/>
        </w:rPr>
        <w:t>бактериальными</w:t>
      </w:r>
      <w:r>
        <w:rPr>
          <w:rFonts w:ascii="Times New Roman" w:hAnsi="Times New Roman"/>
          <w:sz w:val="24"/>
          <w:szCs w:val="24"/>
        </w:rPr>
        <w:t xml:space="preserve"> </w:t>
      </w:r>
      <w:r w:rsidRPr="00BA6B14">
        <w:rPr>
          <w:rFonts w:ascii="Times New Roman" w:hAnsi="Times New Roman"/>
          <w:sz w:val="24"/>
          <w:szCs w:val="24"/>
        </w:rPr>
        <w:t>респираторными</w:t>
      </w:r>
      <w:r>
        <w:rPr>
          <w:rFonts w:ascii="Times New Roman" w:hAnsi="Times New Roman"/>
          <w:sz w:val="24"/>
          <w:szCs w:val="24"/>
        </w:rPr>
        <w:t xml:space="preserve"> </w:t>
      </w:r>
      <w:r w:rsidRPr="00BA6B14">
        <w:rPr>
          <w:rFonts w:ascii="Times New Roman" w:hAnsi="Times New Roman"/>
          <w:sz w:val="24"/>
          <w:szCs w:val="24"/>
        </w:rPr>
        <w:t>инфекциями,</w:t>
      </w:r>
      <w:r>
        <w:rPr>
          <w:rFonts w:ascii="Times New Roman" w:hAnsi="Times New Roman"/>
          <w:sz w:val="24"/>
          <w:szCs w:val="24"/>
        </w:rPr>
        <w:t xml:space="preserve"> </w:t>
      </w:r>
      <w:r w:rsidRPr="00BA6B14">
        <w:rPr>
          <w:rFonts w:ascii="Times New Roman" w:hAnsi="Times New Roman"/>
          <w:sz w:val="24"/>
          <w:szCs w:val="24"/>
        </w:rPr>
        <w:t>которые</w:t>
      </w:r>
      <w:r>
        <w:rPr>
          <w:rFonts w:ascii="Times New Roman" w:hAnsi="Times New Roman"/>
          <w:sz w:val="24"/>
          <w:szCs w:val="24"/>
        </w:rPr>
        <w:t xml:space="preserve"> несвязанны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врожденными,</w:t>
      </w:r>
      <w:r>
        <w:rPr>
          <w:rFonts w:ascii="Times New Roman" w:hAnsi="Times New Roman"/>
          <w:sz w:val="24"/>
          <w:szCs w:val="24"/>
        </w:rPr>
        <w:t xml:space="preserve"> </w:t>
      </w:r>
      <w:r w:rsidRPr="00BA6B14">
        <w:rPr>
          <w:rFonts w:ascii="Times New Roman" w:hAnsi="Times New Roman"/>
          <w:sz w:val="24"/>
          <w:szCs w:val="24"/>
        </w:rPr>
        <w:t>наследственными</w:t>
      </w:r>
      <w:r>
        <w:rPr>
          <w:rFonts w:ascii="Times New Roman" w:hAnsi="Times New Roman"/>
          <w:sz w:val="24"/>
          <w:szCs w:val="24"/>
        </w:rPr>
        <w:t xml:space="preserve"> </w:t>
      </w:r>
      <w:r w:rsidRPr="00BA6B14">
        <w:rPr>
          <w:rFonts w:ascii="Times New Roman" w:hAnsi="Times New Roman"/>
          <w:sz w:val="24"/>
          <w:szCs w:val="24"/>
        </w:rPr>
        <w:t>или</w:t>
      </w:r>
      <w:r>
        <w:rPr>
          <w:rFonts w:ascii="Times New Roman" w:hAnsi="Times New Roman"/>
          <w:sz w:val="24"/>
          <w:szCs w:val="24"/>
        </w:rPr>
        <w:t xml:space="preserve"> </w:t>
      </w:r>
      <w:r w:rsidRPr="00BA6B14">
        <w:rPr>
          <w:rFonts w:ascii="Times New Roman" w:hAnsi="Times New Roman"/>
          <w:sz w:val="24"/>
          <w:szCs w:val="24"/>
        </w:rPr>
        <w:t>приобретенными патологическими состояниями, приводящие к большому количеству пропусков</w:t>
      </w:r>
      <w:r>
        <w:rPr>
          <w:rFonts w:ascii="Times New Roman" w:hAnsi="Times New Roman"/>
          <w:sz w:val="24"/>
          <w:szCs w:val="24"/>
        </w:rPr>
        <w:t xml:space="preserve"> </w:t>
      </w:r>
      <w:r w:rsidRPr="00BA6B14">
        <w:rPr>
          <w:rFonts w:ascii="Times New Roman" w:hAnsi="Times New Roman"/>
          <w:sz w:val="24"/>
          <w:szCs w:val="24"/>
        </w:rPr>
        <w:t>ребенком.</w:t>
      </w:r>
      <w:r>
        <w:rPr>
          <w:rFonts w:ascii="Times New Roman" w:hAnsi="Times New Roman"/>
          <w:sz w:val="24"/>
          <w:szCs w:val="24"/>
        </w:rPr>
        <w:t xml:space="preserve"> </w:t>
      </w:r>
      <w:r w:rsidRPr="00BA6B14">
        <w:rPr>
          <w:rFonts w:ascii="Times New Roman" w:hAnsi="Times New Roman"/>
          <w:sz w:val="24"/>
          <w:szCs w:val="24"/>
        </w:rPr>
        <w:t>ЧБД</w:t>
      </w:r>
      <w:r>
        <w:rPr>
          <w:rFonts w:ascii="Times New Roman" w:hAnsi="Times New Roman"/>
          <w:sz w:val="24"/>
          <w:szCs w:val="24"/>
        </w:rPr>
        <w:t xml:space="preserve"> </w:t>
      </w:r>
      <w:r w:rsidRPr="00BA6B14">
        <w:rPr>
          <w:rFonts w:ascii="Times New Roman" w:hAnsi="Times New Roman"/>
          <w:sz w:val="24"/>
          <w:szCs w:val="24"/>
        </w:rPr>
        <w:t>свойственны</w:t>
      </w:r>
      <w:r>
        <w:rPr>
          <w:rFonts w:ascii="Times New Roman" w:hAnsi="Times New Roman"/>
          <w:sz w:val="24"/>
          <w:szCs w:val="24"/>
        </w:rPr>
        <w:t xml:space="preserve"> </w:t>
      </w:r>
      <w:r w:rsidRPr="00BA6B14">
        <w:rPr>
          <w:rFonts w:ascii="Times New Roman" w:hAnsi="Times New Roman"/>
          <w:sz w:val="24"/>
          <w:szCs w:val="24"/>
        </w:rPr>
        <w:t>выраженная</w:t>
      </w:r>
      <w:r>
        <w:rPr>
          <w:rFonts w:ascii="Times New Roman" w:hAnsi="Times New Roman"/>
          <w:sz w:val="24"/>
          <w:szCs w:val="24"/>
        </w:rPr>
        <w:t xml:space="preserve"> </w:t>
      </w:r>
      <w:r w:rsidRPr="00BA6B14">
        <w:rPr>
          <w:rFonts w:ascii="Times New Roman" w:hAnsi="Times New Roman"/>
          <w:sz w:val="24"/>
          <w:szCs w:val="24"/>
        </w:rPr>
        <w:t>тревожность,</w:t>
      </w:r>
      <w:r>
        <w:rPr>
          <w:rFonts w:ascii="Times New Roman" w:hAnsi="Times New Roman"/>
          <w:sz w:val="24"/>
          <w:szCs w:val="24"/>
        </w:rPr>
        <w:t xml:space="preserve"> </w:t>
      </w:r>
      <w:r w:rsidRPr="00BA6B14">
        <w:rPr>
          <w:rFonts w:ascii="Times New Roman" w:hAnsi="Times New Roman"/>
          <w:sz w:val="24"/>
          <w:szCs w:val="24"/>
        </w:rPr>
        <w:t>боязливость,</w:t>
      </w:r>
      <w:r>
        <w:rPr>
          <w:rFonts w:ascii="Times New Roman" w:hAnsi="Times New Roman"/>
          <w:sz w:val="24"/>
          <w:szCs w:val="24"/>
        </w:rPr>
        <w:t xml:space="preserve"> </w:t>
      </w:r>
      <w:r w:rsidRPr="00BA6B14">
        <w:rPr>
          <w:rFonts w:ascii="Times New Roman" w:hAnsi="Times New Roman"/>
          <w:sz w:val="24"/>
          <w:szCs w:val="24"/>
        </w:rPr>
        <w:t>неуверенность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себе,</w:t>
      </w:r>
      <w:r>
        <w:rPr>
          <w:rFonts w:ascii="Times New Roman" w:hAnsi="Times New Roman"/>
          <w:sz w:val="24"/>
          <w:szCs w:val="24"/>
        </w:rPr>
        <w:t xml:space="preserve"> </w:t>
      </w:r>
      <w:r w:rsidRPr="00BA6B14">
        <w:rPr>
          <w:rFonts w:ascii="Times New Roman" w:hAnsi="Times New Roman"/>
          <w:sz w:val="24"/>
          <w:szCs w:val="24"/>
        </w:rPr>
        <w:t>быстрая</w:t>
      </w:r>
      <w:r>
        <w:rPr>
          <w:rFonts w:ascii="Times New Roman" w:hAnsi="Times New Roman"/>
          <w:sz w:val="24"/>
          <w:szCs w:val="24"/>
        </w:rPr>
        <w:t xml:space="preserve"> </w:t>
      </w:r>
      <w:r w:rsidRPr="00BA6B14">
        <w:rPr>
          <w:rFonts w:ascii="Times New Roman" w:hAnsi="Times New Roman"/>
          <w:sz w:val="24"/>
          <w:szCs w:val="24"/>
        </w:rPr>
        <w:t>утомляемость.</w:t>
      </w:r>
      <w:r>
        <w:rPr>
          <w:rFonts w:ascii="Times New Roman" w:hAnsi="Times New Roman"/>
          <w:sz w:val="24"/>
          <w:szCs w:val="24"/>
        </w:rPr>
        <w:t xml:space="preserve"> </w:t>
      </w:r>
      <w:r w:rsidRPr="00BA6B14">
        <w:rPr>
          <w:rFonts w:ascii="Times New Roman" w:hAnsi="Times New Roman"/>
          <w:sz w:val="24"/>
          <w:szCs w:val="24"/>
        </w:rPr>
        <w:t>Специфические</w:t>
      </w:r>
      <w:r>
        <w:rPr>
          <w:rFonts w:ascii="Times New Roman" w:hAnsi="Times New Roman"/>
          <w:sz w:val="24"/>
          <w:szCs w:val="24"/>
        </w:rPr>
        <w:t xml:space="preserve"> </w:t>
      </w:r>
      <w:r w:rsidRPr="00BA6B14">
        <w:rPr>
          <w:rFonts w:ascii="Times New Roman" w:hAnsi="Times New Roman"/>
          <w:sz w:val="24"/>
          <w:szCs w:val="24"/>
        </w:rPr>
        <w:t>особенности</w:t>
      </w:r>
      <w:r>
        <w:rPr>
          <w:rFonts w:ascii="Times New Roman" w:hAnsi="Times New Roman"/>
          <w:sz w:val="24"/>
          <w:szCs w:val="24"/>
        </w:rPr>
        <w:t xml:space="preserve"> </w:t>
      </w:r>
      <w:r w:rsidRPr="00BA6B14">
        <w:rPr>
          <w:rFonts w:ascii="Times New Roman" w:hAnsi="Times New Roman"/>
          <w:sz w:val="24"/>
          <w:szCs w:val="24"/>
        </w:rPr>
        <w:t>межличностного</w:t>
      </w:r>
      <w:r>
        <w:rPr>
          <w:rFonts w:ascii="Times New Roman" w:hAnsi="Times New Roman"/>
          <w:sz w:val="24"/>
          <w:szCs w:val="24"/>
        </w:rPr>
        <w:t xml:space="preserve"> </w:t>
      </w:r>
      <w:r w:rsidRPr="00BA6B14">
        <w:rPr>
          <w:rFonts w:ascii="Times New Roman" w:hAnsi="Times New Roman"/>
          <w:sz w:val="24"/>
          <w:szCs w:val="24"/>
        </w:rPr>
        <w:t>взаимодействия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деятельности ЧБД: ограниченность круга общения больного ребенка, объективная зависимость от</w:t>
      </w:r>
      <w:r>
        <w:rPr>
          <w:rFonts w:ascii="Times New Roman" w:hAnsi="Times New Roman"/>
          <w:sz w:val="24"/>
          <w:szCs w:val="24"/>
        </w:rPr>
        <w:t xml:space="preserve"> </w:t>
      </w:r>
      <w:r w:rsidRPr="00BA6B14">
        <w:rPr>
          <w:rFonts w:ascii="Times New Roman" w:hAnsi="Times New Roman"/>
          <w:sz w:val="24"/>
          <w:szCs w:val="24"/>
        </w:rPr>
        <w:t>взрослых</w:t>
      </w:r>
      <w:r>
        <w:rPr>
          <w:rFonts w:ascii="Times New Roman" w:hAnsi="Times New Roman"/>
          <w:sz w:val="24"/>
          <w:szCs w:val="24"/>
        </w:rPr>
        <w:t xml:space="preserve"> </w:t>
      </w:r>
      <w:r w:rsidRPr="00BA6B14">
        <w:rPr>
          <w:rFonts w:ascii="Times New Roman" w:hAnsi="Times New Roman"/>
          <w:sz w:val="24"/>
          <w:szCs w:val="24"/>
        </w:rPr>
        <w:t>(родителей,</w:t>
      </w:r>
      <w:r>
        <w:rPr>
          <w:rFonts w:ascii="Times New Roman" w:hAnsi="Times New Roman"/>
          <w:sz w:val="24"/>
          <w:szCs w:val="24"/>
        </w:rPr>
        <w:t xml:space="preserve"> </w:t>
      </w:r>
      <w:r w:rsidRPr="00BA6B14">
        <w:rPr>
          <w:rFonts w:ascii="Times New Roman" w:hAnsi="Times New Roman"/>
          <w:sz w:val="24"/>
          <w:szCs w:val="24"/>
        </w:rPr>
        <w:t>педагогов),</w:t>
      </w:r>
      <w:r>
        <w:rPr>
          <w:rFonts w:ascii="Times New Roman" w:hAnsi="Times New Roman"/>
          <w:sz w:val="24"/>
          <w:szCs w:val="24"/>
        </w:rPr>
        <w:t xml:space="preserve"> </w:t>
      </w:r>
      <w:r w:rsidRPr="00BA6B14">
        <w:rPr>
          <w:rFonts w:ascii="Times New Roman" w:hAnsi="Times New Roman"/>
          <w:sz w:val="24"/>
          <w:szCs w:val="24"/>
        </w:rPr>
        <w:t>стремление</w:t>
      </w:r>
      <w:r>
        <w:rPr>
          <w:rFonts w:ascii="Times New Roman" w:hAnsi="Times New Roman"/>
          <w:sz w:val="24"/>
          <w:szCs w:val="24"/>
        </w:rPr>
        <w:t xml:space="preserve"> </w:t>
      </w:r>
      <w:r w:rsidRPr="00BA6B14">
        <w:rPr>
          <w:rFonts w:ascii="Times New Roman" w:hAnsi="Times New Roman"/>
          <w:sz w:val="24"/>
          <w:szCs w:val="24"/>
        </w:rPr>
        <w:t>постоянно</w:t>
      </w:r>
      <w:r>
        <w:rPr>
          <w:rFonts w:ascii="Times New Roman" w:hAnsi="Times New Roman"/>
          <w:sz w:val="24"/>
          <w:szCs w:val="24"/>
        </w:rPr>
        <w:t xml:space="preserve"> </w:t>
      </w:r>
      <w:r w:rsidRPr="00BA6B14">
        <w:rPr>
          <w:rFonts w:ascii="Times New Roman" w:hAnsi="Times New Roman"/>
          <w:sz w:val="24"/>
          <w:szCs w:val="24"/>
        </w:rPr>
        <w:t>получать</w:t>
      </w:r>
      <w:r>
        <w:rPr>
          <w:rFonts w:ascii="Times New Roman" w:hAnsi="Times New Roman"/>
          <w:sz w:val="24"/>
          <w:szCs w:val="24"/>
        </w:rPr>
        <w:t xml:space="preserve"> </w:t>
      </w:r>
      <w:r w:rsidRPr="00BA6B14">
        <w:rPr>
          <w:rFonts w:ascii="Times New Roman" w:hAnsi="Times New Roman"/>
          <w:sz w:val="24"/>
          <w:szCs w:val="24"/>
        </w:rPr>
        <w:t>от</w:t>
      </w:r>
      <w:r>
        <w:rPr>
          <w:rFonts w:ascii="Times New Roman" w:hAnsi="Times New Roman"/>
          <w:sz w:val="24"/>
          <w:szCs w:val="24"/>
        </w:rPr>
        <w:t xml:space="preserve"> </w:t>
      </w:r>
      <w:r w:rsidRPr="00BA6B14">
        <w:rPr>
          <w:rFonts w:ascii="Times New Roman" w:hAnsi="Times New Roman"/>
          <w:sz w:val="24"/>
          <w:szCs w:val="24"/>
        </w:rPr>
        <w:t>них</w:t>
      </w:r>
      <w:r>
        <w:rPr>
          <w:rFonts w:ascii="Times New Roman" w:hAnsi="Times New Roman"/>
          <w:sz w:val="24"/>
          <w:szCs w:val="24"/>
        </w:rPr>
        <w:t xml:space="preserve"> </w:t>
      </w:r>
      <w:r w:rsidRPr="00BA6B14">
        <w:rPr>
          <w:rFonts w:ascii="Times New Roman" w:hAnsi="Times New Roman"/>
          <w:sz w:val="24"/>
          <w:szCs w:val="24"/>
        </w:rPr>
        <w:t>помощь.</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ЧБД</w:t>
      </w:r>
      <w:r>
        <w:rPr>
          <w:rFonts w:ascii="Times New Roman" w:hAnsi="Times New Roman"/>
          <w:sz w:val="24"/>
          <w:szCs w:val="24"/>
        </w:rPr>
        <w:t xml:space="preserve"> </w:t>
      </w:r>
      <w:r w:rsidRPr="00BA6B14">
        <w:rPr>
          <w:rFonts w:ascii="Times New Roman" w:hAnsi="Times New Roman"/>
          <w:sz w:val="24"/>
          <w:szCs w:val="24"/>
        </w:rPr>
        <w:t>старшего</w:t>
      </w:r>
      <w:r>
        <w:rPr>
          <w:rFonts w:ascii="Times New Roman" w:hAnsi="Times New Roman"/>
          <w:sz w:val="24"/>
          <w:szCs w:val="24"/>
        </w:rPr>
        <w:t xml:space="preserve"> </w:t>
      </w:r>
      <w:r w:rsidRPr="00BA6B14">
        <w:rPr>
          <w:rFonts w:ascii="Times New Roman" w:hAnsi="Times New Roman"/>
          <w:sz w:val="24"/>
          <w:szCs w:val="24"/>
        </w:rPr>
        <w:t>дошкольного</w:t>
      </w:r>
      <w:r>
        <w:rPr>
          <w:rFonts w:ascii="Times New Roman" w:hAnsi="Times New Roman"/>
          <w:sz w:val="24"/>
          <w:szCs w:val="24"/>
        </w:rPr>
        <w:t xml:space="preserve"> </w:t>
      </w:r>
      <w:r w:rsidRPr="00BA6B14">
        <w:rPr>
          <w:rFonts w:ascii="Times New Roman" w:hAnsi="Times New Roman"/>
          <w:sz w:val="24"/>
          <w:szCs w:val="24"/>
        </w:rPr>
        <w:t>возраста</w:t>
      </w:r>
      <w:r>
        <w:rPr>
          <w:rFonts w:ascii="Times New Roman" w:hAnsi="Times New Roman"/>
          <w:sz w:val="24"/>
          <w:szCs w:val="24"/>
        </w:rPr>
        <w:t xml:space="preserve"> </w:t>
      </w:r>
      <w:r w:rsidRPr="00BA6B14">
        <w:rPr>
          <w:rFonts w:ascii="Times New Roman" w:hAnsi="Times New Roman"/>
          <w:sz w:val="24"/>
          <w:szCs w:val="24"/>
        </w:rPr>
        <w:t>характерны</w:t>
      </w:r>
      <w:r>
        <w:rPr>
          <w:rFonts w:ascii="Times New Roman" w:hAnsi="Times New Roman"/>
          <w:sz w:val="24"/>
          <w:szCs w:val="24"/>
        </w:rPr>
        <w:t xml:space="preserve"> </w:t>
      </w:r>
      <w:r w:rsidRPr="00BA6B14">
        <w:rPr>
          <w:rFonts w:ascii="Times New Roman" w:hAnsi="Times New Roman"/>
          <w:sz w:val="24"/>
          <w:szCs w:val="24"/>
        </w:rPr>
        <w:t>изменения</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отношении</w:t>
      </w:r>
      <w:r>
        <w:rPr>
          <w:rFonts w:ascii="Times New Roman" w:hAnsi="Times New Roman"/>
          <w:sz w:val="24"/>
          <w:szCs w:val="24"/>
        </w:rPr>
        <w:t xml:space="preserve"> </w:t>
      </w:r>
      <w:r w:rsidRPr="00BA6B14">
        <w:rPr>
          <w:rFonts w:ascii="Times New Roman" w:hAnsi="Times New Roman"/>
          <w:sz w:val="24"/>
          <w:szCs w:val="24"/>
        </w:rPr>
        <w:t>ведущего</w:t>
      </w:r>
      <w:r>
        <w:rPr>
          <w:rFonts w:ascii="Times New Roman" w:hAnsi="Times New Roman"/>
          <w:sz w:val="24"/>
          <w:szCs w:val="24"/>
        </w:rPr>
        <w:t xml:space="preserve"> </w:t>
      </w:r>
      <w:r w:rsidRPr="00BA6B14">
        <w:rPr>
          <w:rFonts w:ascii="Times New Roman" w:hAnsi="Times New Roman"/>
          <w:sz w:val="24"/>
          <w:szCs w:val="24"/>
        </w:rPr>
        <w:t>вида</w:t>
      </w:r>
      <w:r>
        <w:rPr>
          <w:rFonts w:ascii="Times New Roman" w:hAnsi="Times New Roman"/>
          <w:sz w:val="24"/>
          <w:szCs w:val="24"/>
        </w:rPr>
        <w:t xml:space="preserve"> </w:t>
      </w:r>
      <w:r w:rsidRPr="00BA6B14">
        <w:rPr>
          <w:rFonts w:ascii="Times New Roman" w:hAnsi="Times New Roman"/>
          <w:sz w:val="24"/>
          <w:szCs w:val="24"/>
        </w:rPr>
        <w:t>деятельности</w:t>
      </w:r>
      <w:r>
        <w:rPr>
          <w:rFonts w:ascii="Times New Roman" w:hAnsi="Times New Roman"/>
          <w:sz w:val="24"/>
          <w:szCs w:val="24"/>
        </w:rPr>
        <w:t>, с</w:t>
      </w:r>
      <w:r w:rsidRPr="00BA6B14">
        <w:rPr>
          <w:rFonts w:ascii="Times New Roman" w:hAnsi="Times New Roman"/>
          <w:sz w:val="24"/>
          <w:szCs w:val="24"/>
        </w:rPr>
        <w:t>южетно</w:t>
      </w:r>
      <w:r>
        <w:rPr>
          <w:rFonts w:ascii="Times New Roman" w:hAnsi="Times New Roman"/>
          <w:sz w:val="24"/>
          <w:szCs w:val="24"/>
        </w:rPr>
        <w:t xml:space="preserve"> – </w:t>
      </w:r>
      <w:r w:rsidRPr="00BA6B14">
        <w:rPr>
          <w:rFonts w:ascii="Times New Roman" w:hAnsi="Times New Roman"/>
          <w:sz w:val="24"/>
          <w:szCs w:val="24"/>
        </w:rPr>
        <w:t>ролевой</w:t>
      </w:r>
      <w:r>
        <w:rPr>
          <w:rFonts w:ascii="Times New Roman" w:hAnsi="Times New Roman"/>
          <w:sz w:val="24"/>
          <w:szCs w:val="24"/>
        </w:rPr>
        <w:t xml:space="preserve"> </w:t>
      </w:r>
      <w:r w:rsidRPr="00BA6B14">
        <w:rPr>
          <w:rFonts w:ascii="Times New Roman" w:hAnsi="Times New Roman"/>
          <w:sz w:val="24"/>
          <w:szCs w:val="24"/>
        </w:rPr>
        <w:t>игры,</w:t>
      </w:r>
      <w:r>
        <w:rPr>
          <w:rFonts w:ascii="Times New Roman" w:hAnsi="Times New Roman"/>
          <w:sz w:val="24"/>
          <w:szCs w:val="24"/>
        </w:rPr>
        <w:t xml:space="preserve"> </w:t>
      </w:r>
      <w:r w:rsidRPr="00BA6B14">
        <w:rPr>
          <w:rFonts w:ascii="Times New Roman" w:hAnsi="Times New Roman"/>
          <w:sz w:val="24"/>
          <w:szCs w:val="24"/>
        </w:rPr>
        <w:t>что</w:t>
      </w:r>
      <w:r>
        <w:rPr>
          <w:rFonts w:ascii="Times New Roman" w:hAnsi="Times New Roman"/>
          <w:sz w:val="24"/>
          <w:szCs w:val="24"/>
        </w:rPr>
        <w:t xml:space="preserve"> </w:t>
      </w:r>
      <w:r w:rsidRPr="00BA6B14">
        <w:rPr>
          <w:rFonts w:ascii="Times New Roman" w:hAnsi="Times New Roman"/>
          <w:sz w:val="24"/>
          <w:szCs w:val="24"/>
        </w:rPr>
        <w:t>оказывает</w:t>
      </w:r>
      <w:r>
        <w:rPr>
          <w:rFonts w:ascii="Times New Roman" w:hAnsi="Times New Roman"/>
          <w:sz w:val="24"/>
          <w:szCs w:val="24"/>
        </w:rPr>
        <w:t xml:space="preserve"> </w:t>
      </w:r>
      <w:r w:rsidRPr="00BA6B14">
        <w:rPr>
          <w:rFonts w:ascii="Times New Roman" w:hAnsi="Times New Roman"/>
          <w:sz w:val="24"/>
          <w:szCs w:val="24"/>
        </w:rPr>
        <w:t>негативное</w:t>
      </w:r>
      <w:r>
        <w:rPr>
          <w:rFonts w:ascii="Times New Roman" w:hAnsi="Times New Roman"/>
          <w:sz w:val="24"/>
          <w:szCs w:val="24"/>
        </w:rPr>
        <w:t xml:space="preserve"> </w:t>
      </w:r>
      <w:r w:rsidRPr="00BA6B14">
        <w:rPr>
          <w:rFonts w:ascii="Times New Roman" w:hAnsi="Times New Roman"/>
          <w:sz w:val="24"/>
          <w:szCs w:val="24"/>
        </w:rPr>
        <w:t>влияние</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развитие</w:t>
      </w:r>
      <w:r>
        <w:rPr>
          <w:rFonts w:ascii="Times New Roman" w:hAnsi="Times New Roman"/>
          <w:sz w:val="24"/>
          <w:szCs w:val="24"/>
        </w:rPr>
        <w:t xml:space="preserve"> </w:t>
      </w:r>
      <w:r w:rsidRPr="00BA6B14">
        <w:rPr>
          <w:rFonts w:ascii="Times New Roman" w:hAnsi="Times New Roman"/>
          <w:sz w:val="24"/>
          <w:szCs w:val="24"/>
        </w:rPr>
        <w:t>его</w:t>
      </w:r>
      <w:r>
        <w:rPr>
          <w:rFonts w:ascii="Times New Roman" w:hAnsi="Times New Roman"/>
          <w:sz w:val="24"/>
          <w:szCs w:val="24"/>
        </w:rPr>
        <w:t xml:space="preserve"> </w:t>
      </w:r>
      <w:r w:rsidRPr="00BA6B14">
        <w:rPr>
          <w:rFonts w:ascii="Times New Roman" w:hAnsi="Times New Roman"/>
          <w:sz w:val="24"/>
          <w:szCs w:val="24"/>
        </w:rPr>
        <w:t>личности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эмоциональное благополучие. В итоге у ребенка появляются сложности в освоении программы и</w:t>
      </w:r>
      <w:r>
        <w:rPr>
          <w:rFonts w:ascii="Times New Roman" w:hAnsi="Times New Roman"/>
          <w:sz w:val="24"/>
          <w:szCs w:val="24"/>
        </w:rPr>
        <w:t xml:space="preserve"> </w:t>
      </w:r>
      <w:r w:rsidRPr="00BA6B14">
        <w:rPr>
          <w:rFonts w:ascii="Times New Roman" w:hAnsi="Times New Roman"/>
          <w:sz w:val="24"/>
          <w:szCs w:val="24"/>
        </w:rPr>
        <w:t>социальной</w:t>
      </w:r>
      <w:r>
        <w:rPr>
          <w:rFonts w:ascii="Times New Roman" w:hAnsi="Times New Roman"/>
          <w:sz w:val="24"/>
          <w:szCs w:val="24"/>
        </w:rPr>
        <w:t xml:space="preserve"> </w:t>
      </w:r>
      <w:r w:rsidRPr="00BA6B14">
        <w:rPr>
          <w:rFonts w:ascii="Times New Roman" w:hAnsi="Times New Roman"/>
          <w:sz w:val="24"/>
          <w:szCs w:val="24"/>
        </w:rPr>
        <w:t>адаптации.</w:t>
      </w:r>
    </w:p>
    <w:p w:rsidR="00FB6C5E" w:rsidRPr="00BA6B14" w:rsidRDefault="00FB6C5E" w:rsidP="00FB6C5E">
      <w:pPr>
        <w:widowControl w:val="0"/>
        <w:autoSpaceDE w:val="0"/>
        <w:autoSpaceDN w:val="0"/>
        <w:spacing w:before="80" w:after="0"/>
        <w:ind w:right="246"/>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Направленность</w:t>
      </w:r>
      <w:r>
        <w:rPr>
          <w:rFonts w:ascii="Times New Roman" w:hAnsi="Times New Roman"/>
          <w:sz w:val="24"/>
          <w:szCs w:val="24"/>
        </w:rPr>
        <w:t xml:space="preserve">  </w:t>
      </w:r>
      <w:r w:rsidRPr="00BA6B14">
        <w:rPr>
          <w:rFonts w:ascii="Times New Roman" w:hAnsi="Times New Roman"/>
          <w:sz w:val="24"/>
          <w:szCs w:val="24"/>
        </w:rPr>
        <w:t>коррекционно</w:t>
      </w:r>
      <w:r>
        <w:rPr>
          <w:rFonts w:ascii="Times New Roman" w:hAnsi="Times New Roman"/>
          <w:sz w:val="24"/>
          <w:szCs w:val="24"/>
        </w:rPr>
        <w:t xml:space="preserve"> – </w:t>
      </w:r>
      <w:r w:rsidRPr="00BA6B14">
        <w:rPr>
          <w:rFonts w:ascii="Times New Roman" w:hAnsi="Times New Roman"/>
          <w:sz w:val="24"/>
          <w:szCs w:val="24"/>
        </w:rPr>
        <w:t>развивающей</w:t>
      </w:r>
      <w:r>
        <w:rPr>
          <w:rFonts w:ascii="Times New Roman" w:hAnsi="Times New Roman"/>
          <w:sz w:val="24"/>
          <w:szCs w:val="24"/>
        </w:rPr>
        <w:t xml:space="preserve"> </w:t>
      </w:r>
      <w:r w:rsidRPr="00BA6B14">
        <w:rPr>
          <w:rFonts w:ascii="Times New Roman" w:hAnsi="Times New Roman"/>
          <w:sz w:val="24"/>
          <w:szCs w:val="24"/>
        </w:rPr>
        <w:t>работы</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ЧБД</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дошкольном</w:t>
      </w:r>
      <w:r>
        <w:rPr>
          <w:rFonts w:ascii="Times New Roman" w:hAnsi="Times New Roman"/>
          <w:sz w:val="24"/>
          <w:szCs w:val="24"/>
        </w:rPr>
        <w:t xml:space="preserve"> </w:t>
      </w:r>
      <w:r w:rsidRPr="00BA6B14">
        <w:rPr>
          <w:rFonts w:ascii="Times New Roman" w:hAnsi="Times New Roman"/>
          <w:sz w:val="24"/>
          <w:szCs w:val="24"/>
        </w:rPr>
        <w:t>уровне</w:t>
      </w:r>
      <w:r>
        <w:rPr>
          <w:rFonts w:ascii="Times New Roman" w:hAnsi="Times New Roman"/>
          <w:sz w:val="24"/>
          <w:szCs w:val="24"/>
        </w:rPr>
        <w:t xml:space="preserve"> </w:t>
      </w:r>
      <w:r w:rsidRPr="00BA6B14">
        <w:rPr>
          <w:rFonts w:ascii="Times New Roman" w:hAnsi="Times New Roman"/>
          <w:sz w:val="24"/>
          <w:szCs w:val="24"/>
        </w:rPr>
        <w:t>образования:</w:t>
      </w:r>
      <w:r>
        <w:rPr>
          <w:rFonts w:ascii="Times New Roman" w:hAnsi="Times New Roman"/>
          <w:sz w:val="24"/>
          <w:szCs w:val="24"/>
        </w:rPr>
        <w:t xml:space="preserve"> </w:t>
      </w:r>
      <w:r w:rsidRPr="00BA6B14">
        <w:rPr>
          <w:rFonts w:ascii="Times New Roman" w:hAnsi="Times New Roman"/>
          <w:sz w:val="24"/>
          <w:szCs w:val="24"/>
        </w:rPr>
        <w:t>коррекция/развитие развития коммуникативной, личностной, эмоционально</w:t>
      </w:r>
      <w:r>
        <w:rPr>
          <w:rFonts w:ascii="Times New Roman" w:hAnsi="Times New Roman"/>
          <w:sz w:val="24"/>
          <w:szCs w:val="24"/>
        </w:rPr>
        <w:t xml:space="preserve"> </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 xml:space="preserve">волевой </w:t>
      </w:r>
      <w:r w:rsidRPr="00BA6B14">
        <w:rPr>
          <w:rFonts w:ascii="Times New Roman" w:hAnsi="Times New Roman"/>
          <w:sz w:val="24"/>
          <w:szCs w:val="24"/>
        </w:rPr>
        <w:lastRenderedPageBreak/>
        <w:t>сфер,</w:t>
      </w:r>
      <w:r>
        <w:rPr>
          <w:rFonts w:ascii="Times New Roman" w:hAnsi="Times New Roman"/>
          <w:sz w:val="24"/>
          <w:szCs w:val="24"/>
        </w:rPr>
        <w:t xml:space="preserve"> </w:t>
      </w:r>
      <w:r w:rsidRPr="00BA6B14">
        <w:rPr>
          <w:rFonts w:ascii="Times New Roman" w:hAnsi="Times New Roman"/>
          <w:sz w:val="24"/>
          <w:szCs w:val="24"/>
        </w:rPr>
        <w:t>познавательных</w:t>
      </w:r>
      <w:r>
        <w:rPr>
          <w:rFonts w:ascii="Times New Roman" w:hAnsi="Times New Roman"/>
          <w:sz w:val="24"/>
          <w:szCs w:val="24"/>
        </w:rPr>
        <w:t xml:space="preserve"> </w:t>
      </w:r>
      <w:r w:rsidRPr="00BA6B14">
        <w:rPr>
          <w:rFonts w:ascii="Times New Roman" w:hAnsi="Times New Roman"/>
          <w:sz w:val="24"/>
          <w:szCs w:val="24"/>
        </w:rPr>
        <w:t>процессов;</w:t>
      </w:r>
      <w:r>
        <w:rPr>
          <w:rFonts w:ascii="Times New Roman" w:hAnsi="Times New Roman"/>
          <w:sz w:val="24"/>
          <w:szCs w:val="24"/>
        </w:rPr>
        <w:t xml:space="preserve"> с</w:t>
      </w:r>
      <w:r w:rsidRPr="00BA6B14">
        <w:rPr>
          <w:rFonts w:ascii="Times New Roman" w:hAnsi="Times New Roman"/>
          <w:sz w:val="24"/>
          <w:szCs w:val="24"/>
        </w:rPr>
        <w:t>нижение</w:t>
      </w:r>
      <w:r>
        <w:rPr>
          <w:rFonts w:ascii="Times New Roman" w:hAnsi="Times New Roman"/>
          <w:sz w:val="24"/>
          <w:szCs w:val="24"/>
        </w:rPr>
        <w:t xml:space="preserve"> </w:t>
      </w:r>
      <w:r w:rsidRPr="00BA6B14">
        <w:rPr>
          <w:rFonts w:ascii="Times New Roman" w:hAnsi="Times New Roman"/>
          <w:sz w:val="24"/>
          <w:szCs w:val="24"/>
        </w:rPr>
        <w:t>тревожности;</w:t>
      </w:r>
      <w:r>
        <w:rPr>
          <w:rFonts w:ascii="Times New Roman" w:hAnsi="Times New Roman"/>
          <w:sz w:val="24"/>
          <w:szCs w:val="24"/>
        </w:rPr>
        <w:t xml:space="preserve"> п</w:t>
      </w:r>
      <w:r w:rsidRPr="00BA6B14">
        <w:rPr>
          <w:rFonts w:ascii="Times New Roman" w:hAnsi="Times New Roman"/>
          <w:sz w:val="24"/>
          <w:szCs w:val="24"/>
        </w:rPr>
        <w:t>омощь</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разрешении</w:t>
      </w:r>
      <w:r>
        <w:rPr>
          <w:rFonts w:ascii="Times New Roman" w:hAnsi="Times New Roman"/>
          <w:sz w:val="24"/>
          <w:szCs w:val="24"/>
        </w:rPr>
        <w:t xml:space="preserve"> </w:t>
      </w:r>
      <w:r w:rsidRPr="00BA6B14">
        <w:rPr>
          <w:rFonts w:ascii="Times New Roman" w:hAnsi="Times New Roman"/>
          <w:sz w:val="24"/>
          <w:szCs w:val="24"/>
        </w:rPr>
        <w:t>поведенческих</w:t>
      </w:r>
      <w:r>
        <w:rPr>
          <w:rFonts w:ascii="Times New Roman" w:hAnsi="Times New Roman"/>
          <w:sz w:val="24"/>
          <w:szCs w:val="24"/>
        </w:rPr>
        <w:t xml:space="preserve"> </w:t>
      </w:r>
      <w:r w:rsidRPr="00BA6B14">
        <w:rPr>
          <w:rFonts w:ascii="Times New Roman" w:hAnsi="Times New Roman"/>
          <w:sz w:val="24"/>
          <w:szCs w:val="24"/>
        </w:rPr>
        <w:t>проблем;</w:t>
      </w:r>
      <w:r>
        <w:rPr>
          <w:rFonts w:ascii="Times New Roman" w:hAnsi="Times New Roman"/>
          <w:sz w:val="24"/>
          <w:szCs w:val="24"/>
        </w:rPr>
        <w:t xml:space="preserve"> с</w:t>
      </w:r>
      <w:r w:rsidRPr="00BA6B14">
        <w:rPr>
          <w:rFonts w:ascii="Times New Roman" w:hAnsi="Times New Roman"/>
          <w:sz w:val="24"/>
          <w:szCs w:val="24"/>
        </w:rPr>
        <w:t>оздание</w:t>
      </w:r>
      <w:r>
        <w:rPr>
          <w:rFonts w:ascii="Times New Roman" w:hAnsi="Times New Roman"/>
          <w:sz w:val="24"/>
          <w:szCs w:val="24"/>
        </w:rPr>
        <w:t xml:space="preserve"> </w:t>
      </w:r>
      <w:r w:rsidRPr="00BA6B14">
        <w:rPr>
          <w:rFonts w:ascii="Times New Roman" w:hAnsi="Times New Roman"/>
          <w:sz w:val="24"/>
          <w:szCs w:val="24"/>
        </w:rPr>
        <w:t>условий</w:t>
      </w:r>
      <w:r>
        <w:rPr>
          <w:rFonts w:ascii="Times New Roman" w:hAnsi="Times New Roman"/>
          <w:sz w:val="24"/>
          <w:szCs w:val="24"/>
        </w:rPr>
        <w:t xml:space="preserve"> </w:t>
      </w:r>
      <w:r w:rsidRPr="00BA6B14">
        <w:rPr>
          <w:rFonts w:ascii="Times New Roman" w:hAnsi="Times New Roman"/>
          <w:sz w:val="24"/>
          <w:szCs w:val="24"/>
        </w:rPr>
        <w:t>для</w:t>
      </w:r>
      <w:r>
        <w:rPr>
          <w:rFonts w:ascii="Times New Roman" w:hAnsi="Times New Roman"/>
          <w:sz w:val="24"/>
          <w:szCs w:val="24"/>
        </w:rPr>
        <w:t xml:space="preserve"> </w:t>
      </w:r>
      <w:r w:rsidRPr="00BA6B14">
        <w:rPr>
          <w:rFonts w:ascii="Times New Roman" w:hAnsi="Times New Roman"/>
          <w:sz w:val="24"/>
          <w:szCs w:val="24"/>
        </w:rPr>
        <w:t>успешной</w:t>
      </w:r>
      <w:r>
        <w:rPr>
          <w:rFonts w:ascii="Times New Roman" w:hAnsi="Times New Roman"/>
          <w:sz w:val="24"/>
          <w:szCs w:val="24"/>
        </w:rPr>
        <w:t xml:space="preserve"> </w:t>
      </w:r>
      <w:r w:rsidRPr="00BA6B14">
        <w:rPr>
          <w:rFonts w:ascii="Times New Roman" w:hAnsi="Times New Roman"/>
          <w:sz w:val="24"/>
          <w:szCs w:val="24"/>
        </w:rPr>
        <w:t>социализации,</w:t>
      </w:r>
      <w:r>
        <w:rPr>
          <w:rFonts w:ascii="Times New Roman" w:hAnsi="Times New Roman"/>
          <w:sz w:val="24"/>
          <w:szCs w:val="24"/>
        </w:rPr>
        <w:t xml:space="preserve"> </w:t>
      </w:r>
      <w:r w:rsidRPr="00BA6B14">
        <w:rPr>
          <w:rFonts w:ascii="Times New Roman" w:hAnsi="Times New Roman"/>
          <w:sz w:val="24"/>
          <w:szCs w:val="24"/>
        </w:rPr>
        <w:t>оптимизация</w:t>
      </w:r>
      <w:r>
        <w:rPr>
          <w:rFonts w:ascii="Times New Roman" w:hAnsi="Times New Roman"/>
          <w:sz w:val="24"/>
          <w:szCs w:val="24"/>
        </w:rPr>
        <w:t xml:space="preserve"> </w:t>
      </w:r>
      <w:r w:rsidRPr="00BA6B14">
        <w:rPr>
          <w:rFonts w:ascii="Times New Roman" w:hAnsi="Times New Roman"/>
          <w:sz w:val="24"/>
          <w:szCs w:val="24"/>
        </w:rPr>
        <w:t>межличностного</w:t>
      </w:r>
      <w:r>
        <w:rPr>
          <w:rFonts w:ascii="Times New Roman" w:hAnsi="Times New Roman"/>
          <w:sz w:val="24"/>
          <w:szCs w:val="24"/>
        </w:rPr>
        <w:t xml:space="preserve"> </w:t>
      </w:r>
      <w:r w:rsidRPr="00BA6B14">
        <w:rPr>
          <w:rFonts w:ascii="Times New Roman" w:hAnsi="Times New Roman"/>
          <w:sz w:val="24"/>
          <w:szCs w:val="24"/>
        </w:rPr>
        <w:t>взаимодействия</w:t>
      </w:r>
      <w:r>
        <w:rPr>
          <w:rFonts w:ascii="Times New Roman" w:hAnsi="Times New Roman"/>
          <w:sz w:val="24"/>
          <w:szCs w:val="24"/>
        </w:rPr>
        <w:t xml:space="preserve"> </w:t>
      </w:r>
      <w:r w:rsidRPr="00BA6B14">
        <w:rPr>
          <w:rFonts w:ascii="Times New Roman" w:hAnsi="Times New Roman"/>
          <w:sz w:val="24"/>
          <w:szCs w:val="24"/>
        </w:rPr>
        <w:t>со взрослыми и сверстниками.</w:t>
      </w:r>
    </w:p>
    <w:p w:rsidR="00FB6C5E" w:rsidRPr="00BA6B14" w:rsidRDefault="00FB6C5E" w:rsidP="00FB6C5E">
      <w:pPr>
        <w:widowControl w:val="0"/>
        <w:autoSpaceDE w:val="0"/>
        <w:autoSpaceDN w:val="0"/>
        <w:spacing w:after="0"/>
        <w:ind w:right="244"/>
        <w:jc w:val="both"/>
        <w:rPr>
          <w:rFonts w:ascii="Times New Roman" w:hAnsi="Times New Roman"/>
          <w:sz w:val="24"/>
          <w:szCs w:val="24"/>
        </w:rPr>
      </w:pPr>
      <w:r>
        <w:rPr>
          <w:rFonts w:ascii="Times New Roman" w:hAnsi="Times New Roman"/>
          <w:sz w:val="24"/>
          <w:szCs w:val="24"/>
        </w:rPr>
        <w:t xml:space="preserve">      </w:t>
      </w:r>
      <w:r w:rsidRPr="00BA6B14">
        <w:rPr>
          <w:rFonts w:ascii="Times New Roman" w:hAnsi="Times New Roman"/>
          <w:sz w:val="24"/>
          <w:szCs w:val="24"/>
        </w:rPr>
        <w:t>Включение ЧБД в программу КРР, определение индивидуального маршрута психолого-педагогического</w:t>
      </w:r>
      <w:r>
        <w:rPr>
          <w:rFonts w:ascii="Times New Roman" w:hAnsi="Times New Roman"/>
          <w:sz w:val="24"/>
          <w:szCs w:val="24"/>
        </w:rPr>
        <w:t xml:space="preserve"> </w:t>
      </w:r>
      <w:r w:rsidRPr="00BA6B14">
        <w:rPr>
          <w:rFonts w:ascii="Times New Roman" w:hAnsi="Times New Roman"/>
          <w:sz w:val="24"/>
          <w:szCs w:val="24"/>
        </w:rPr>
        <w:t>сопровождения</w:t>
      </w:r>
      <w:r>
        <w:rPr>
          <w:rFonts w:ascii="Times New Roman" w:hAnsi="Times New Roman"/>
          <w:sz w:val="24"/>
          <w:szCs w:val="24"/>
        </w:rPr>
        <w:t xml:space="preserve"> </w:t>
      </w:r>
      <w:r w:rsidRPr="00BA6B14">
        <w:rPr>
          <w:rFonts w:ascii="Times New Roman" w:hAnsi="Times New Roman"/>
          <w:sz w:val="24"/>
          <w:szCs w:val="24"/>
        </w:rPr>
        <w:t>осуществляется</w:t>
      </w:r>
      <w:r>
        <w:rPr>
          <w:rFonts w:ascii="Times New Roman" w:hAnsi="Times New Roman"/>
          <w:sz w:val="24"/>
          <w:szCs w:val="24"/>
        </w:rPr>
        <w:t xml:space="preserve"> </w:t>
      </w:r>
      <w:r w:rsidRPr="00BA6B14">
        <w:rPr>
          <w:rFonts w:ascii="Times New Roman" w:hAnsi="Times New Roman"/>
          <w:sz w:val="24"/>
          <w:szCs w:val="24"/>
        </w:rPr>
        <w:t>на</w:t>
      </w:r>
      <w:r>
        <w:rPr>
          <w:rFonts w:ascii="Times New Roman" w:hAnsi="Times New Roman"/>
          <w:sz w:val="24"/>
          <w:szCs w:val="24"/>
        </w:rPr>
        <w:t xml:space="preserve"> </w:t>
      </w:r>
      <w:r w:rsidRPr="00BA6B14">
        <w:rPr>
          <w:rFonts w:ascii="Times New Roman" w:hAnsi="Times New Roman"/>
          <w:sz w:val="24"/>
          <w:szCs w:val="24"/>
        </w:rPr>
        <w:t>основании</w:t>
      </w:r>
      <w:r>
        <w:rPr>
          <w:rFonts w:ascii="Times New Roman" w:hAnsi="Times New Roman"/>
          <w:sz w:val="24"/>
          <w:szCs w:val="24"/>
        </w:rPr>
        <w:t xml:space="preserve"> </w:t>
      </w:r>
      <w:r w:rsidRPr="00BA6B14">
        <w:rPr>
          <w:rFonts w:ascii="Times New Roman" w:hAnsi="Times New Roman"/>
          <w:sz w:val="24"/>
          <w:szCs w:val="24"/>
        </w:rPr>
        <w:t>медицинского</w:t>
      </w:r>
      <w:r>
        <w:rPr>
          <w:rFonts w:ascii="Times New Roman" w:hAnsi="Times New Roman"/>
          <w:sz w:val="24"/>
          <w:szCs w:val="24"/>
        </w:rPr>
        <w:t xml:space="preserve"> </w:t>
      </w:r>
      <w:r w:rsidRPr="00BA6B14">
        <w:rPr>
          <w:rFonts w:ascii="Times New Roman" w:hAnsi="Times New Roman"/>
          <w:sz w:val="24"/>
          <w:szCs w:val="24"/>
        </w:rPr>
        <w:t>заключения</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рекомендаций</w:t>
      </w:r>
      <w:r>
        <w:rPr>
          <w:rFonts w:ascii="Times New Roman" w:hAnsi="Times New Roman"/>
          <w:sz w:val="24"/>
          <w:szCs w:val="24"/>
        </w:rPr>
        <w:t xml:space="preserve"> </w:t>
      </w:r>
      <w:r w:rsidRPr="00BA6B14">
        <w:rPr>
          <w:rFonts w:ascii="Times New Roman" w:hAnsi="Times New Roman"/>
          <w:sz w:val="24"/>
          <w:szCs w:val="24"/>
        </w:rPr>
        <w:t>ППК</w:t>
      </w:r>
      <w:r>
        <w:rPr>
          <w:rFonts w:ascii="Times New Roman" w:hAnsi="Times New Roman"/>
          <w:sz w:val="24"/>
          <w:szCs w:val="24"/>
        </w:rPr>
        <w:t xml:space="preserve"> </w:t>
      </w:r>
      <w:r w:rsidRPr="00BA6B14">
        <w:rPr>
          <w:rFonts w:ascii="Times New Roman" w:hAnsi="Times New Roman"/>
          <w:sz w:val="24"/>
          <w:szCs w:val="24"/>
        </w:rPr>
        <w:t>по</w:t>
      </w:r>
      <w:r>
        <w:rPr>
          <w:rFonts w:ascii="Times New Roman" w:hAnsi="Times New Roman"/>
          <w:sz w:val="24"/>
          <w:szCs w:val="24"/>
        </w:rPr>
        <w:t xml:space="preserve"> </w:t>
      </w:r>
      <w:r w:rsidRPr="00BA6B14">
        <w:rPr>
          <w:rFonts w:ascii="Times New Roman" w:hAnsi="Times New Roman"/>
          <w:sz w:val="24"/>
          <w:szCs w:val="24"/>
        </w:rPr>
        <w:t>результатам</w:t>
      </w:r>
      <w:r>
        <w:rPr>
          <w:rFonts w:ascii="Times New Roman" w:hAnsi="Times New Roman"/>
          <w:sz w:val="24"/>
          <w:szCs w:val="24"/>
        </w:rPr>
        <w:t xml:space="preserve"> </w:t>
      </w:r>
      <w:r w:rsidRPr="00BA6B14">
        <w:rPr>
          <w:rFonts w:ascii="Times New Roman" w:hAnsi="Times New Roman"/>
          <w:sz w:val="24"/>
          <w:szCs w:val="24"/>
        </w:rPr>
        <w:t>психологической</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педагогической</w:t>
      </w:r>
      <w:r>
        <w:rPr>
          <w:rFonts w:ascii="Times New Roman" w:hAnsi="Times New Roman"/>
          <w:sz w:val="24"/>
          <w:szCs w:val="24"/>
        </w:rPr>
        <w:t xml:space="preserve"> </w:t>
      </w:r>
      <w:r w:rsidRPr="00BA6B14">
        <w:rPr>
          <w:rFonts w:ascii="Times New Roman" w:hAnsi="Times New Roman"/>
          <w:sz w:val="24"/>
          <w:szCs w:val="24"/>
        </w:rPr>
        <w:t>диагностики.</w:t>
      </w:r>
    </w:p>
    <w:p w:rsidR="00FB6C5E" w:rsidRPr="00FB6C5E" w:rsidRDefault="00FB6C5E" w:rsidP="00FB6C5E">
      <w:pPr>
        <w:widowControl w:val="0"/>
        <w:autoSpaceDE w:val="0"/>
        <w:autoSpaceDN w:val="0"/>
        <w:spacing w:after="0"/>
        <w:ind w:right="244"/>
        <w:jc w:val="both"/>
        <w:rPr>
          <w:rFonts w:ascii="Times New Roman" w:hAnsi="Times New Roman"/>
          <w:sz w:val="24"/>
        </w:rPr>
      </w:pPr>
      <w:r>
        <w:rPr>
          <w:rFonts w:ascii="Times New Roman" w:hAnsi="Times New Roman"/>
          <w:sz w:val="24"/>
        </w:rPr>
        <w:t xml:space="preserve">      </w:t>
      </w:r>
      <w:r w:rsidRPr="00BA6B14">
        <w:rPr>
          <w:rFonts w:ascii="Times New Roman" w:hAnsi="Times New Roman"/>
          <w:sz w:val="24"/>
        </w:rPr>
        <w:t>Направленность</w:t>
      </w:r>
      <w:r>
        <w:rPr>
          <w:rFonts w:ascii="Times New Roman" w:hAnsi="Times New Roman"/>
          <w:sz w:val="24"/>
        </w:rPr>
        <w:t xml:space="preserve"> </w:t>
      </w:r>
      <w:r w:rsidRPr="00BA6B14">
        <w:rPr>
          <w:rFonts w:ascii="Times New Roman" w:hAnsi="Times New Roman"/>
          <w:sz w:val="24"/>
        </w:rPr>
        <w:t>коррекционно</w:t>
      </w:r>
      <w:r>
        <w:rPr>
          <w:rFonts w:ascii="Times New Roman" w:hAnsi="Times New Roman"/>
          <w:sz w:val="24"/>
        </w:rPr>
        <w:t xml:space="preserve"> – </w:t>
      </w:r>
      <w:r w:rsidRPr="00BA6B14">
        <w:rPr>
          <w:rFonts w:ascii="Times New Roman" w:hAnsi="Times New Roman"/>
          <w:sz w:val="24"/>
        </w:rPr>
        <w:t>развивающей</w:t>
      </w:r>
      <w:r>
        <w:rPr>
          <w:rFonts w:ascii="Times New Roman" w:hAnsi="Times New Roman"/>
          <w:sz w:val="24"/>
        </w:rPr>
        <w:t xml:space="preserve"> </w:t>
      </w:r>
      <w:r w:rsidRPr="00BA6B14">
        <w:rPr>
          <w:rFonts w:ascii="Times New Roman" w:hAnsi="Times New Roman"/>
          <w:sz w:val="24"/>
        </w:rPr>
        <w:t>работы</w:t>
      </w:r>
      <w:r>
        <w:rPr>
          <w:rFonts w:ascii="Times New Roman" w:hAnsi="Times New Roman"/>
          <w:sz w:val="24"/>
        </w:rPr>
        <w:t xml:space="preserve"> </w:t>
      </w:r>
      <w:r w:rsidRPr="00FB6C5E">
        <w:rPr>
          <w:rFonts w:ascii="Times New Roman" w:hAnsi="Times New Roman"/>
          <w:sz w:val="24"/>
        </w:rPr>
        <w:t>с одаренными обучающимися</w:t>
      </w:r>
      <w:r>
        <w:rPr>
          <w:rFonts w:ascii="Times New Roman" w:hAnsi="Times New Roman"/>
          <w:i/>
          <w:sz w:val="24"/>
        </w:rPr>
        <w:t xml:space="preserve"> </w:t>
      </w:r>
      <w:r w:rsidRPr="00BA6B14">
        <w:rPr>
          <w:rFonts w:ascii="Times New Roman" w:hAnsi="Times New Roman"/>
          <w:sz w:val="24"/>
        </w:rPr>
        <w:t>на</w:t>
      </w:r>
      <w:r>
        <w:rPr>
          <w:rFonts w:ascii="Times New Roman" w:hAnsi="Times New Roman"/>
          <w:sz w:val="24"/>
        </w:rPr>
        <w:t xml:space="preserve"> </w:t>
      </w:r>
      <w:r w:rsidRPr="00BA6B14">
        <w:rPr>
          <w:rFonts w:ascii="Times New Roman" w:hAnsi="Times New Roman"/>
          <w:sz w:val="24"/>
        </w:rPr>
        <w:t>дошкольном уровне</w:t>
      </w:r>
      <w:r>
        <w:rPr>
          <w:rFonts w:ascii="Times New Roman" w:hAnsi="Times New Roman"/>
          <w:sz w:val="24"/>
        </w:rPr>
        <w:t xml:space="preserve"> </w:t>
      </w:r>
      <w:r w:rsidRPr="00BA6B14">
        <w:rPr>
          <w:rFonts w:ascii="Times New Roman" w:hAnsi="Times New Roman"/>
          <w:sz w:val="24"/>
        </w:rPr>
        <w:t>образования:</w:t>
      </w:r>
      <w:r>
        <w:rPr>
          <w:rFonts w:ascii="Times New Roman" w:hAnsi="Times New Roman"/>
          <w:sz w:val="24"/>
        </w:rPr>
        <w:t xml:space="preserve"> </w:t>
      </w:r>
      <w:r>
        <w:rPr>
          <w:rFonts w:ascii="Times New Roman" w:hAnsi="Times New Roman"/>
          <w:sz w:val="24"/>
          <w:szCs w:val="24"/>
        </w:rPr>
        <w:t>о</w:t>
      </w:r>
      <w:r w:rsidRPr="00BA6B14">
        <w:rPr>
          <w:rFonts w:ascii="Times New Roman" w:hAnsi="Times New Roman"/>
          <w:sz w:val="24"/>
          <w:szCs w:val="24"/>
        </w:rPr>
        <w:t>пределение</w:t>
      </w:r>
      <w:r>
        <w:rPr>
          <w:rFonts w:ascii="Times New Roman" w:hAnsi="Times New Roman"/>
          <w:sz w:val="24"/>
          <w:szCs w:val="24"/>
        </w:rPr>
        <w:t xml:space="preserve"> </w:t>
      </w:r>
      <w:r w:rsidRPr="00BA6B14">
        <w:rPr>
          <w:rFonts w:ascii="Times New Roman" w:hAnsi="Times New Roman"/>
          <w:sz w:val="24"/>
          <w:szCs w:val="24"/>
        </w:rPr>
        <w:t>вида</w:t>
      </w:r>
      <w:r>
        <w:rPr>
          <w:rFonts w:ascii="Times New Roman" w:hAnsi="Times New Roman"/>
          <w:sz w:val="24"/>
          <w:szCs w:val="24"/>
        </w:rPr>
        <w:t xml:space="preserve"> </w:t>
      </w:r>
      <w:r w:rsidRPr="00BA6B14">
        <w:rPr>
          <w:rFonts w:ascii="Times New Roman" w:hAnsi="Times New Roman"/>
          <w:sz w:val="24"/>
          <w:szCs w:val="24"/>
        </w:rPr>
        <w:t>одаренности,</w:t>
      </w:r>
      <w:r>
        <w:rPr>
          <w:rFonts w:ascii="Times New Roman" w:hAnsi="Times New Roman"/>
          <w:sz w:val="24"/>
          <w:szCs w:val="24"/>
        </w:rPr>
        <w:t xml:space="preserve"> </w:t>
      </w:r>
      <w:r w:rsidRPr="00BA6B14">
        <w:rPr>
          <w:rFonts w:ascii="Times New Roman" w:hAnsi="Times New Roman"/>
          <w:sz w:val="24"/>
          <w:szCs w:val="24"/>
        </w:rPr>
        <w:t>интеллектуальных</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личностных</w:t>
      </w:r>
      <w:r>
        <w:rPr>
          <w:rFonts w:ascii="Times New Roman" w:hAnsi="Times New Roman"/>
          <w:sz w:val="24"/>
          <w:szCs w:val="24"/>
        </w:rPr>
        <w:t xml:space="preserve"> </w:t>
      </w:r>
      <w:r w:rsidRPr="00BA6B14">
        <w:rPr>
          <w:rFonts w:ascii="Times New Roman" w:hAnsi="Times New Roman"/>
          <w:sz w:val="24"/>
          <w:szCs w:val="24"/>
        </w:rPr>
        <w:t>особенностей</w:t>
      </w:r>
      <w:r>
        <w:rPr>
          <w:rFonts w:ascii="Times New Roman" w:hAnsi="Times New Roman"/>
          <w:sz w:val="24"/>
          <w:szCs w:val="24"/>
        </w:rPr>
        <w:t xml:space="preserve"> </w:t>
      </w:r>
      <w:r w:rsidRPr="00BA6B14">
        <w:rPr>
          <w:rFonts w:ascii="Times New Roman" w:hAnsi="Times New Roman"/>
          <w:sz w:val="24"/>
          <w:szCs w:val="24"/>
        </w:rPr>
        <w:t>детей,</w:t>
      </w:r>
      <w:r>
        <w:rPr>
          <w:rFonts w:ascii="Times New Roman" w:hAnsi="Times New Roman"/>
          <w:sz w:val="24"/>
          <w:szCs w:val="24"/>
        </w:rPr>
        <w:t xml:space="preserve"> </w:t>
      </w:r>
      <w:r w:rsidRPr="00BA6B14">
        <w:rPr>
          <w:rFonts w:ascii="Times New Roman" w:hAnsi="Times New Roman"/>
          <w:sz w:val="24"/>
          <w:szCs w:val="24"/>
        </w:rPr>
        <w:t>прогноз</w:t>
      </w:r>
      <w:r>
        <w:rPr>
          <w:rFonts w:ascii="Times New Roman" w:hAnsi="Times New Roman"/>
          <w:sz w:val="24"/>
          <w:szCs w:val="24"/>
        </w:rPr>
        <w:t xml:space="preserve"> </w:t>
      </w:r>
      <w:r w:rsidRPr="00BA6B14">
        <w:rPr>
          <w:rFonts w:ascii="Times New Roman" w:hAnsi="Times New Roman"/>
          <w:sz w:val="24"/>
          <w:szCs w:val="24"/>
        </w:rPr>
        <w:t>возможных</w:t>
      </w:r>
      <w:r>
        <w:rPr>
          <w:rFonts w:ascii="Times New Roman" w:hAnsi="Times New Roman"/>
          <w:sz w:val="24"/>
          <w:szCs w:val="24"/>
        </w:rPr>
        <w:t xml:space="preserve"> </w:t>
      </w:r>
      <w:r w:rsidRPr="00BA6B14">
        <w:rPr>
          <w:rFonts w:ascii="Times New Roman" w:hAnsi="Times New Roman"/>
          <w:sz w:val="24"/>
          <w:szCs w:val="24"/>
        </w:rPr>
        <w:t>проблем</w:t>
      </w:r>
      <w:r>
        <w:rPr>
          <w:rFonts w:ascii="Times New Roman" w:hAnsi="Times New Roman"/>
          <w:sz w:val="24"/>
          <w:szCs w:val="24"/>
        </w:rPr>
        <w:t xml:space="preserve"> </w:t>
      </w:r>
      <w:r w:rsidRPr="00BA6B14">
        <w:rPr>
          <w:rFonts w:ascii="Times New Roman" w:hAnsi="Times New Roman"/>
          <w:sz w:val="24"/>
          <w:szCs w:val="24"/>
        </w:rPr>
        <w:t>и потенциала</w:t>
      </w:r>
      <w:r>
        <w:rPr>
          <w:rFonts w:ascii="Times New Roman" w:hAnsi="Times New Roman"/>
          <w:sz w:val="24"/>
          <w:szCs w:val="24"/>
        </w:rPr>
        <w:t xml:space="preserve"> </w:t>
      </w:r>
      <w:r w:rsidRPr="00BA6B14">
        <w:rPr>
          <w:rFonts w:ascii="Times New Roman" w:hAnsi="Times New Roman"/>
          <w:sz w:val="24"/>
          <w:szCs w:val="24"/>
        </w:rPr>
        <w:t>развития.</w:t>
      </w:r>
    </w:p>
    <w:p w:rsidR="00FB6C5E" w:rsidRPr="00BA6B14" w:rsidRDefault="00FB6C5E" w:rsidP="00413A88">
      <w:pPr>
        <w:widowControl w:val="0"/>
        <w:autoSpaceDE w:val="0"/>
        <w:autoSpaceDN w:val="0"/>
        <w:spacing w:after="0"/>
        <w:ind w:right="245"/>
        <w:jc w:val="both"/>
        <w:rPr>
          <w:rFonts w:ascii="Times New Roman" w:hAnsi="Times New Roman"/>
          <w:sz w:val="24"/>
          <w:szCs w:val="24"/>
        </w:rPr>
      </w:pPr>
      <w:r w:rsidRPr="00BA6B14">
        <w:rPr>
          <w:rFonts w:ascii="Times New Roman" w:hAnsi="Times New Roman"/>
          <w:sz w:val="24"/>
          <w:szCs w:val="24"/>
        </w:rPr>
        <w:t>Вовлечение</w:t>
      </w:r>
      <w:r>
        <w:rPr>
          <w:rFonts w:ascii="Times New Roman" w:hAnsi="Times New Roman"/>
          <w:sz w:val="24"/>
          <w:szCs w:val="24"/>
        </w:rPr>
        <w:t xml:space="preserve"> </w:t>
      </w:r>
      <w:r w:rsidRPr="00BA6B14">
        <w:rPr>
          <w:rFonts w:ascii="Times New Roman" w:hAnsi="Times New Roman"/>
          <w:sz w:val="24"/>
          <w:szCs w:val="24"/>
        </w:rPr>
        <w:t>родителей</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w:t>
      </w:r>
      <w:r w:rsidRPr="00BA6B14">
        <w:rPr>
          <w:rFonts w:ascii="Times New Roman" w:hAnsi="Times New Roman"/>
          <w:sz w:val="24"/>
          <w:szCs w:val="24"/>
        </w:rPr>
        <w:t>образовательный</w:t>
      </w:r>
      <w:r>
        <w:rPr>
          <w:rFonts w:ascii="Times New Roman" w:hAnsi="Times New Roman"/>
          <w:sz w:val="24"/>
          <w:szCs w:val="24"/>
        </w:rPr>
        <w:t xml:space="preserve"> процесс </w:t>
      </w:r>
      <w:r w:rsidRPr="00BA6B14">
        <w:rPr>
          <w:rFonts w:ascii="Times New Roman" w:hAnsi="Times New Roman"/>
          <w:sz w:val="24"/>
          <w:szCs w:val="24"/>
        </w:rPr>
        <w:t>сиустановление</w:t>
      </w:r>
      <w:r>
        <w:rPr>
          <w:rFonts w:ascii="Times New Roman" w:hAnsi="Times New Roman"/>
          <w:sz w:val="24"/>
          <w:szCs w:val="24"/>
        </w:rPr>
        <w:t xml:space="preserve"> </w:t>
      </w:r>
      <w:r w:rsidRPr="00BA6B14">
        <w:rPr>
          <w:rFonts w:ascii="Times New Roman" w:hAnsi="Times New Roman"/>
          <w:sz w:val="24"/>
          <w:szCs w:val="24"/>
        </w:rPr>
        <w:t>с</w:t>
      </w:r>
      <w:r>
        <w:rPr>
          <w:rFonts w:ascii="Times New Roman" w:hAnsi="Times New Roman"/>
          <w:sz w:val="24"/>
          <w:szCs w:val="24"/>
        </w:rPr>
        <w:t xml:space="preserve"> </w:t>
      </w:r>
      <w:r w:rsidRPr="00BA6B14">
        <w:rPr>
          <w:rFonts w:ascii="Times New Roman" w:hAnsi="Times New Roman"/>
          <w:sz w:val="24"/>
          <w:szCs w:val="24"/>
        </w:rPr>
        <w:t>ними</w:t>
      </w:r>
      <w:r>
        <w:rPr>
          <w:rFonts w:ascii="Times New Roman" w:hAnsi="Times New Roman"/>
          <w:sz w:val="24"/>
          <w:szCs w:val="24"/>
        </w:rPr>
        <w:t xml:space="preserve"> </w:t>
      </w:r>
      <w:r w:rsidRPr="00BA6B14">
        <w:rPr>
          <w:rFonts w:ascii="Times New Roman" w:hAnsi="Times New Roman"/>
          <w:sz w:val="24"/>
          <w:szCs w:val="24"/>
        </w:rPr>
        <w:t>отношений</w:t>
      </w:r>
      <w:r>
        <w:rPr>
          <w:rFonts w:ascii="Times New Roman" w:hAnsi="Times New Roman"/>
          <w:sz w:val="24"/>
          <w:szCs w:val="24"/>
        </w:rPr>
        <w:t xml:space="preserve"> </w:t>
      </w:r>
      <w:r w:rsidRPr="00BA6B14">
        <w:rPr>
          <w:rFonts w:ascii="Times New Roman" w:hAnsi="Times New Roman"/>
          <w:sz w:val="24"/>
          <w:szCs w:val="24"/>
        </w:rPr>
        <w:t>сотрудничества</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обязательного</w:t>
      </w:r>
      <w:r>
        <w:rPr>
          <w:rFonts w:ascii="Times New Roman" w:hAnsi="Times New Roman"/>
          <w:sz w:val="24"/>
          <w:szCs w:val="24"/>
        </w:rPr>
        <w:t xml:space="preserve"> </w:t>
      </w:r>
      <w:r w:rsidRPr="00BA6B14">
        <w:rPr>
          <w:rFonts w:ascii="Times New Roman" w:hAnsi="Times New Roman"/>
          <w:sz w:val="24"/>
          <w:szCs w:val="24"/>
        </w:rPr>
        <w:t>условия</w:t>
      </w:r>
      <w:r>
        <w:rPr>
          <w:rFonts w:ascii="Times New Roman" w:hAnsi="Times New Roman"/>
          <w:sz w:val="24"/>
          <w:szCs w:val="24"/>
        </w:rPr>
        <w:t xml:space="preserve"> </w:t>
      </w:r>
      <w:r w:rsidRPr="00BA6B14">
        <w:rPr>
          <w:rFonts w:ascii="Times New Roman" w:hAnsi="Times New Roman"/>
          <w:sz w:val="24"/>
          <w:szCs w:val="24"/>
        </w:rPr>
        <w:t>поддержки</w:t>
      </w:r>
      <w:r>
        <w:rPr>
          <w:rFonts w:ascii="Times New Roman" w:hAnsi="Times New Roman"/>
          <w:sz w:val="24"/>
          <w:szCs w:val="24"/>
        </w:rPr>
        <w:t xml:space="preserve"> </w:t>
      </w:r>
      <w:r w:rsidRPr="00BA6B14">
        <w:rPr>
          <w:rFonts w:ascii="Times New Roman" w:hAnsi="Times New Roman"/>
          <w:sz w:val="24"/>
          <w:szCs w:val="24"/>
        </w:rPr>
        <w:t>и</w:t>
      </w:r>
      <w:r>
        <w:rPr>
          <w:rFonts w:ascii="Times New Roman" w:hAnsi="Times New Roman"/>
          <w:sz w:val="24"/>
          <w:szCs w:val="24"/>
        </w:rPr>
        <w:t xml:space="preserve"> </w:t>
      </w:r>
      <w:r w:rsidRPr="00BA6B14">
        <w:rPr>
          <w:rFonts w:ascii="Times New Roman" w:hAnsi="Times New Roman"/>
          <w:sz w:val="24"/>
          <w:szCs w:val="24"/>
        </w:rPr>
        <w:t>развития</w:t>
      </w:r>
      <w:r>
        <w:rPr>
          <w:rFonts w:ascii="Times New Roman" w:hAnsi="Times New Roman"/>
          <w:sz w:val="24"/>
          <w:szCs w:val="24"/>
        </w:rPr>
        <w:t xml:space="preserve"> </w:t>
      </w:r>
      <w:r w:rsidRPr="00BA6B14">
        <w:rPr>
          <w:rFonts w:ascii="Times New Roman" w:hAnsi="Times New Roman"/>
          <w:sz w:val="24"/>
          <w:szCs w:val="24"/>
        </w:rPr>
        <w:t>одаренного</w:t>
      </w:r>
      <w:r>
        <w:rPr>
          <w:rFonts w:ascii="Times New Roman" w:hAnsi="Times New Roman"/>
          <w:sz w:val="24"/>
          <w:szCs w:val="24"/>
        </w:rPr>
        <w:t xml:space="preserve"> </w:t>
      </w:r>
      <w:r w:rsidRPr="00BA6B14">
        <w:rPr>
          <w:rFonts w:ascii="Times New Roman" w:hAnsi="Times New Roman"/>
          <w:sz w:val="24"/>
          <w:szCs w:val="24"/>
        </w:rPr>
        <w:t>ребенка</w:t>
      </w:r>
      <w:r>
        <w:rPr>
          <w:rFonts w:ascii="Times New Roman" w:hAnsi="Times New Roman"/>
          <w:sz w:val="24"/>
          <w:szCs w:val="24"/>
        </w:rPr>
        <w:t xml:space="preserve"> </w:t>
      </w:r>
      <w:r w:rsidRPr="00BA6B14">
        <w:rPr>
          <w:rFonts w:ascii="Times New Roman" w:hAnsi="Times New Roman"/>
          <w:sz w:val="24"/>
          <w:szCs w:val="24"/>
        </w:rPr>
        <w:t>как</w:t>
      </w:r>
      <w:r>
        <w:rPr>
          <w:rFonts w:ascii="Times New Roman" w:hAnsi="Times New Roman"/>
          <w:sz w:val="24"/>
          <w:szCs w:val="24"/>
        </w:rPr>
        <w:t xml:space="preserve"> </w:t>
      </w:r>
      <w:r w:rsidRPr="00BA6B14">
        <w:rPr>
          <w:rFonts w:ascii="Times New Roman" w:hAnsi="Times New Roman"/>
          <w:sz w:val="24"/>
          <w:szCs w:val="24"/>
        </w:rPr>
        <w:t>в</w:t>
      </w:r>
      <w:r>
        <w:rPr>
          <w:rFonts w:ascii="Times New Roman" w:hAnsi="Times New Roman"/>
          <w:sz w:val="24"/>
          <w:szCs w:val="24"/>
        </w:rPr>
        <w:t xml:space="preserve"> ДОУ</w:t>
      </w:r>
      <w:r w:rsidRPr="00BA6B14">
        <w:rPr>
          <w:rFonts w:ascii="Times New Roman" w:hAnsi="Times New Roman"/>
          <w:sz w:val="24"/>
          <w:szCs w:val="24"/>
        </w:rPr>
        <w:t>,</w:t>
      </w:r>
      <w:r>
        <w:rPr>
          <w:rFonts w:ascii="Times New Roman" w:hAnsi="Times New Roman"/>
          <w:sz w:val="24"/>
          <w:szCs w:val="24"/>
        </w:rPr>
        <w:t xml:space="preserve"> </w:t>
      </w:r>
      <w:r w:rsidRPr="00BA6B14">
        <w:rPr>
          <w:rFonts w:ascii="Times New Roman" w:hAnsi="Times New Roman"/>
          <w:sz w:val="24"/>
          <w:szCs w:val="24"/>
        </w:rPr>
        <w:t>так</w:t>
      </w:r>
      <w:r>
        <w:rPr>
          <w:rFonts w:ascii="Times New Roman" w:hAnsi="Times New Roman"/>
          <w:sz w:val="24"/>
          <w:szCs w:val="24"/>
        </w:rPr>
        <w:t xml:space="preserve"> </w:t>
      </w:r>
      <w:r w:rsidRPr="00BA6B14">
        <w:rPr>
          <w:rFonts w:ascii="Times New Roman" w:hAnsi="Times New Roman"/>
          <w:sz w:val="24"/>
          <w:szCs w:val="24"/>
        </w:rPr>
        <w:t>и в условиях</w:t>
      </w:r>
      <w:r>
        <w:rPr>
          <w:rFonts w:ascii="Times New Roman" w:hAnsi="Times New Roman"/>
          <w:sz w:val="24"/>
          <w:szCs w:val="24"/>
        </w:rPr>
        <w:t xml:space="preserve"> </w:t>
      </w:r>
      <w:r w:rsidRPr="00BA6B14">
        <w:rPr>
          <w:rFonts w:ascii="Times New Roman" w:hAnsi="Times New Roman"/>
          <w:sz w:val="24"/>
          <w:szCs w:val="24"/>
        </w:rPr>
        <w:t>семенного воспитания;</w:t>
      </w:r>
      <w:r>
        <w:rPr>
          <w:rFonts w:ascii="Times New Roman" w:hAnsi="Times New Roman"/>
          <w:sz w:val="24"/>
          <w:szCs w:val="24"/>
        </w:rPr>
        <w:t xml:space="preserve"> </w:t>
      </w:r>
      <w:r w:rsidRPr="00413A88">
        <w:rPr>
          <w:rFonts w:ascii="Times New Roman" w:hAnsi="Times New Roman"/>
          <w:sz w:val="24"/>
          <w:szCs w:val="24"/>
        </w:rPr>
        <w:t>создание атмосферы доброжелательности, заботы и уважения по отношению к ребенку,обстановки, формирующей у ребенка чувство собственной значимости, поощряющей проявлениеегоиндивидуальности;</w:t>
      </w:r>
      <w:r w:rsidR="00413A88">
        <w:rPr>
          <w:rFonts w:ascii="Times New Roman" w:hAnsi="Times New Roman"/>
          <w:sz w:val="24"/>
          <w:szCs w:val="24"/>
        </w:rPr>
        <w:t xml:space="preserve"> с</w:t>
      </w:r>
      <w:r w:rsidRPr="00BA6B14">
        <w:rPr>
          <w:rFonts w:ascii="Times New Roman" w:hAnsi="Times New Roman"/>
          <w:sz w:val="24"/>
          <w:szCs w:val="24"/>
        </w:rPr>
        <w:t>охранение</w:t>
      </w:r>
      <w:r w:rsidR="00413A88">
        <w:rPr>
          <w:rFonts w:ascii="Times New Roman" w:hAnsi="Times New Roman"/>
          <w:sz w:val="24"/>
          <w:szCs w:val="24"/>
        </w:rPr>
        <w:t xml:space="preserve"> </w:t>
      </w:r>
      <w:r w:rsidRPr="00BA6B14">
        <w:rPr>
          <w:rFonts w:ascii="Times New Roman" w:hAnsi="Times New Roman"/>
          <w:sz w:val="24"/>
          <w:szCs w:val="24"/>
        </w:rPr>
        <w:t>и поддержка</w:t>
      </w:r>
      <w:r w:rsidR="00413A88">
        <w:rPr>
          <w:rFonts w:ascii="Times New Roman" w:hAnsi="Times New Roman"/>
          <w:sz w:val="24"/>
          <w:szCs w:val="24"/>
        </w:rPr>
        <w:t xml:space="preserve"> </w:t>
      </w:r>
      <w:r w:rsidRPr="00BA6B14">
        <w:rPr>
          <w:rFonts w:ascii="Times New Roman" w:hAnsi="Times New Roman"/>
          <w:sz w:val="24"/>
          <w:szCs w:val="24"/>
        </w:rPr>
        <w:t>индивидуальности</w:t>
      </w:r>
      <w:r w:rsidR="00413A88">
        <w:rPr>
          <w:rFonts w:ascii="Times New Roman" w:hAnsi="Times New Roman"/>
          <w:sz w:val="24"/>
          <w:szCs w:val="24"/>
        </w:rPr>
        <w:t xml:space="preserve"> </w:t>
      </w:r>
      <w:r w:rsidRPr="00BA6B14">
        <w:rPr>
          <w:rFonts w:ascii="Times New Roman" w:hAnsi="Times New Roman"/>
          <w:sz w:val="24"/>
          <w:szCs w:val="24"/>
        </w:rPr>
        <w:t>ребѐнка,</w:t>
      </w:r>
      <w:r w:rsidR="00413A88">
        <w:rPr>
          <w:rFonts w:ascii="Times New Roman" w:hAnsi="Times New Roman"/>
          <w:sz w:val="24"/>
          <w:szCs w:val="24"/>
        </w:rPr>
        <w:t xml:space="preserve"> </w:t>
      </w:r>
      <w:r w:rsidRPr="00BA6B14">
        <w:rPr>
          <w:rFonts w:ascii="Times New Roman" w:hAnsi="Times New Roman"/>
          <w:sz w:val="24"/>
          <w:szCs w:val="24"/>
        </w:rPr>
        <w:t>развитие</w:t>
      </w:r>
      <w:r w:rsidR="00413A88">
        <w:rPr>
          <w:rFonts w:ascii="Times New Roman" w:hAnsi="Times New Roman"/>
          <w:sz w:val="24"/>
          <w:szCs w:val="24"/>
        </w:rPr>
        <w:t xml:space="preserve"> </w:t>
      </w:r>
      <w:r w:rsidRPr="00BA6B14">
        <w:rPr>
          <w:rFonts w:ascii="Times New Roman" w:hAnsi="Times New Roman"/>
          <w:sz w:val="24"/>
          <w:szCs w:val="24"/>
        </w:rPr>
        <w:t>его</w:t>
      </w:r>
      <w:r w:rsidR="00413A88">
        <w:rPr>
          <w:rFonts w:ascii="Times New Roman" w:hAnsi="Times New Roman"/>
          <w:sz w:val="24"/>
          <w:szCs w:val="24"/>
        </w:rPr>
        <w:t xml:space="preserve"> </w:t>
      </w:r>
      <w:r w:rsidRPr="00BA6B14">
        <w:rPr>
          <w:rFonts w:ascii="Times New Roman" w:hAnsi="Times New Roman"/>
          <w:sz w:val="24"/>
          <w:szCs w:val="24"/>
        </w:rPr>
        <w:t>индивидуальных</w:t>
      </w:r>
      <w:r w:rsidR="00413A88">
        <w:rPr>
          <w:rFonts w:ascii="Times New Roman" w:hAnsi="Times New Roman"/>
          <w:sz w:val="24"/>
          <w:szCs w:val="24"/>
        </w:rPr>
        <w:t xml:space="preserve"> </w:t>
      </w:r>
      <w:r w:rsidRPr="00BA6B14">
        <w:rPr>
          <w:rFonts w:ascii="Times New Roman" w:hAnsi="Times New Roman"/>
          <w:sz w:val="24"/>
          <w:szCs w:val="24"/>
        </w:rPr>
        <w:t>способностей</w:t>
      </w:r>
      <w:r w:rsidR="00413A88">
        <w:rPr>
          <w:rFonts w:ascii="Times New Roman" w:hAnsi="Times New Roman"/>
          <w:sz w:val="24"/>
          <w:szCs w:val="24"/>
        </w:rPr>
        <w:t xml:space="preserve"> </w:t>
      </w:r>
      <w:r w:rsidRPr="00BA6B14">
        <w:rPr>
          <w:rFonts w:ascii="Times New Roman" w:hAnsi="Times New Roman"/>
          <w:sz w:val="24"/>
          <w:szCs w:val="24"/>
        </w:rPr>
        <w:t>и творческого</w:t>
      </w:r>
      <w:r w:rsidR="00413A88">
        <w:rPr>
          <w:rFonts w:ascii="Times New Roman" w:hAnsi="Times New Roman"/>
          <w:sz w:val="24"/>
          <w:szCs w:val="24"/>
        </w:rPr>
        <w:t xml:space="preserve"> </w:t>
      </w:r>
      <w:r w:rsidRPr="00BA6B14">
        <w:rPr>
          <w:rFonts w:ascii="Times New Roman" w:hAnsi="Times New Roman"/>
          <w:sz w:val="24"/>
          <w:szCs w:val="24"/>
        </w:rPr>
        <w:t>потенциала</w:t>
      </w:r>
      <w:r w:rsidR="00413A88">
        <w:rPr>
          <w:rFonts w:ascii="Times New Roman" w:hAnsi="Times New Roman"/>
          <w:sz w:val="24"/>
          <w:szCs w:val="24"/>
        </w:rPr>
        <w:t xml:space="preserve"> </w:t>
      </w:r>
      <w:r w:rsidRPr="00BA6B14">
        <w:rPr>
          <w:rFonts w:ascii="Times New Roman" w:hAnsi="Times New Roman"/>
          <w:sz w:val="24"/>
          <w:szCs w:val="24"/>
        </w:rPr>
        <w:t>как</w:t>
      </w:r>
      <w:r w:rsidR="00413A88">
        <w:rPr>
          <w:rFonts w:ascii="Times New Roman" w:hAnsi="Times New Roman"/>
          <w:sz w:val="24"/>
          <w:szCs w:val="24"/>
        </w:rPr>
        <w:t xml:space="preserve"> </w:t>
      </w:r>
      <w:r w:rsidRPr="00BA6B14">
        <w:rPr>
          <w:rFonts w:ascii="Times New Roman" w:hAnsi="Times New Roman"/>
          <w:sz w:val="24"/>
          <w:szCs w:val="24"/>
        </w:rPr>
        <w:t>субъекта</w:t>
      </w:r>
      <w:r w:rsidR="00413A88">
        <w:rPr>
          <w:rFonts w:ascii="Times New Roman" w:hAnsi="Times New Roman"/>
          <w:sz w:val="24"/>
          <w:szCs w:val="24"/>
        </w:rPr>
        <w:t xml:space="preserve"> </w:t>
      </w:r>
      <w:r w:rsidRPr="00BA6B14">
        <w:rPr>
          <w:rFonts w:ascii="Times New Roman" w:hAnsi="Times New Roman"/>
          <w:sz w:val="24"/>
          <w:szCs w:val="24"/>
        </w:rPr>
        <w:t>отношений</w:t>
      </w:r>
      <w:r w:rsidR="00413A88">
        <w:rPr>
          <w:rFonts w:ascii="Times New Roman" w:hAnsi="Times New Roman"/>
          <w:sz w:val="24"/>
          <w:szCs w:val="24"/>
        </w:rPr>
        <w:t xml:space="preserve"> </w:t>
      </w:r>
      <w:r w:rsidRPr="00BA6B14">
        <w:rPr>
          <w:rFonts w:ascii="Times New Roman" w:hAnsi="Times New Roman"/>
          <w:sz w:val="24"/>
          <w:szCs w:val="24"/>
        </w:rPr>
        <w:t>с людьми,</w:t>
      </w:r>
      <w:r w:rsidR="00413A88">
        <w:rPr>
          <w:rFonts w:ascii="Times New Roman" w:hAnsi="Times New Roman"/>
          <w:sz w:val="24"/>
          <w:szCs w:val="24"/>
        </w:rPr>
        <w:t xml:space="preserve"> </w:t>
      </w:r>
      <w:r w:rsidRPr="00BA6B14">
        <w:rPr>
          <w:rFonts w:ascii="Times New Roman" w:hAnsi="Times New Roman"/>
          <w:sz w:val="24"/>
          <w:szCs w:val="24"/>
        </w:rPr>
        <w:t>миром</w:t>
      </w:r>
      <w:r w:rsidR="00413A88">
        <w:rPr>
          <w:rFonts w:ascii="Times New Roman" w:hAnsi="Times New Roman"/>
          <w:sz w:val="24"/>
          <w:szCs w:val="24"/>
        </w:rPr>
        <w:t xml:space="preserve"> </w:t>
      </w:r>
      <w:r w:rsidRPr="00BA6B14">
        <w:rPr>
          <w:rFonts w:ascii="Times New Roman" w:hAnsi="Times New Roman"/>
          <w:sz w:val="24"/>
          <w:szCs w:val="24"/>
        </w:rPr>
        <w:t>и самим</w:t>
      </w:r>
      <w:r w:rsidR="00413A88">
        <w:rPr>
          <w:rFonts w:ascii="Times New Roman" w:hAnsi="Times New Roman"/>
          <w:sz w:val="24"/>
          <w:szCs w:val="24"/>
        </w:rPr>
        <w:t xml:space="preserve"> </w:t>
      </w:r>
      <w:r w:rsidRPr="00BA6B14">
        <w:rPr>
          <w:rFonts w:ascii="Times New Roman" w:hAnsi="Times New Roman"/>
          <w:sz w:val="24"/>
          <w:szCs w:val="24"/>
        </w:rPr>
        <w:t>собой;</w:t>
      </w:r>
      <w:r w:rsidR="00413A88">
        <w:rPr>
          <w:rFonts w:ascii="Times New Roman" w:hAnsi="Times New Roman"/>
          <w:sz w:val="24"/>
          <w:szCs w:val="24"/>
        </w:rPr>
        <w:t xml:space="preserve"> </w:t>
      </w:r>
      <w:r w:rsidRPr="00BA6B14">
        <w:rPr>
          <w:rFonts w:ascii="Times New Roman" w:hAnsi="Times New Roman"/>
          <w:sz w:val="24"/>
          <w:szCs w:val="24"/>
        </w:rPr>
        <w:t>формирование коммуникативных навыков и развитие эмоциональной устойчивости;</w:t>
      </w:r>
      <w:r w:rsidR="00413A88">
        <w:rPr>
          <w:rFonts w:ascii="Times New Roman" w:hAnsi="Times New Roman"/>
          <w:sz w:val="24"/>
          <w:szCs w:val="24"/>
        </w:rPr>
        <w:t xml:space="preserve"> </w:t>
      </w:r>
      <w:r w:rsidRPr="00BA6B14">
        <w:rPr>
          <w:rFonts w:ascii="Times New Roman" w:hAnsi="Times New Roman"/>
          <w:sz w:val="24"/>
          <w:szCs w:val="24"/>
        </w:rPr>
        <w:t>организация</w:t>
      </w:r>
      <w:r w:rsidR="00413A88">
        <w:rPr>
          <w:rFonts w:ascii="Times New Roman" w:hAnsi="Times New Roman"/>
          <w:sz w:val="24"/>
          <w:szCs w:val="24"/>
        </w:rPr>
        <w:t xml:space="preserve"> </w:t>
      </w:r>
      <w:r w:rsidRPr="00BA6B14">
        <w:rPr>
          <w:rFonts w:ascii="Times New Roman" w:hAnsi="Times New Roman"/>
          <w:sz w:val="24"/>
          <w:szCs w:val="24"/>
        </w:rPr>
        <w:t>предметно</w:t>
      </w:r>
      <w:r w:rsidR="00413A88">
        <w:rPr>
          <w:rFonts w:ascii="Times New Roman" w:hAnsi="Times New Roman"/>
          <w:sz w:val="24"/>
          <w:szCs w:val="24"/>
        </w:rPr>
        <w:t xml:space="preserve"> </w:t>
      </w:r>
      <w:r w:rsidRPr="00BA6B14">
        <w:rPr>
          <w:rFonts w:ascii="Times New Roman" w:hAnsi="Times New Roman"/>
          <w:sz w:val="24"/>
          <w:szCs w:val="24"/>
        </w:rPr>
        <w:t>-развивающей,</w:t>
      </w:r>
      <w:r w:rsidR="00413A88">
        <w:rPr>
          <w:rFonts w:ascii="Times New Roman" w:hAnsi="Times New Roman"/>
          <w:sz w:val="24"/>
          <w:szCs w:val="24"/>
        </w:rPr>
        <w:t xml:space="preserve"> </w:t>
      </w:r>
      <w:r w:rsidRPr="00BA6B14">
        <w:rPr>
          <w:rFonts w:ascii="Times New Roman" w:hAnsi="Times New Roman"/>
          <w:sz w:val="24"/>
          <w:szCs w:val="24"/>
        </w:rPr>
        <w:t>обогащѐнной</w:t>
      </w:r>
      <w:r w:rsidR="00413A88">
        <w:rPr>
          <w:rFonts w:ascii="Times New Roman" w:hAnsi="Times New Roman"/>
          <w:sz w:val="24"/>
          <w:szCs w:val="24"/>
        </w:rPr>
        <w:t xml:space="preserve"> </w:t>
      </w:r>
      <w:r w:rsidRPr="00BA6B14">
        <w:rPr>
          <w:rFonts w:ascii="Times New Roman" w:hAnsi="Times New Roman"/>
          <w:sz w:val="24"/>
          <w:szCs w:val="24"/>
        </w:rPr>
        <w:t>образовательной</w:t>
      </w:r>
      <w:r w:rsidR="00413A88">
        <w:rPr>
          <w:rFonts w:ascii="Times New Roman" w:hAnsi="Times New Roman"/>
          <w:sz w:val="24"/>
          <w:szCs w:val="24"/>
        </w:rPr>
        <w:t xml:space="preserve"> </w:t>
      </w:r>
      <w:r w:rsidRPr="00BA6B14">
        <w:rPr>
          <w:rFonts w:ascii="Times New Roman" w:hAnsi="Times New Roman"/>
          <w:sz w:val="24"/>
          <w:szCs w:val="24"/>
        </w:rPr>
        <w:t>среды</w:t>
      </w:r>
      <w:r w:rsidR="00413A88">
        <w:rPr>
          <w:rFonts w:ascii="Times New Roman" w:hAnsi="Times New Roman"/>
          <w:sz w:val="24"/>
          <w:szCs w:val="24"/>
        </w:rPr>
        <w:t xml:space="preserve"> </w:t>
      </w:r>
      <w:r w:rsidRPr="00BA6B14">
        <w:rPr>
          <w:rFonts w:ascii="Times New Roman" w:hAnsi="Times New Roman"/>
          <w:sz w:val="24"/>
          <w:szCs w:val="24"/>
        </w:rPr>
        <w:t>в</w:t>
      </w:r>
      <w:r w:rsidR="00413A88">
        <w:rPr>
          <w:rFonts w:ascii="Times New Roman" w:hAnsi="Times New Roman"/>
          <w:sz w:val="24"/>
          <w:szCs w:val="24"/>
        </w:rPr>
        <w:t xml:space="preserve"> </w:t>
      </w:r>
      <w:r w:rsidRPr="00BA6B14">
        <w:rPr>
          <w:rFonts w:ascii="Times New Roman" w:hAnsi="Times New Roman"/>
          <w:sz w:val="24"/>
          <w:szCs w:val="24"/>
        </w:rPr>
        <w:t>условиях</w:t>
      </w:r>
      <w:r w:rsidR="00413A88">
        <w:rPr>
          <w:rFonts w:ascii="Times New Roman" w:hAnsi="Times New Roman"/>
          <w:sz w:val="24"/>
          <w:szCs w:val="24"/>
        </w:rPr>
        <w:t xml:space="preserve"> </w:t>
      </w:r>
      <w:r w:rsidRPr="00BA6B14">
        <w:rPr>
          <w:rFonts w:ascii="Times New Roman" w:hAnsi="Times New Roman"/>
          <w:sz w:val="24"/>
          <w:szCs w:val="24"/>
        </w:rPr>
        <w:t>ДОО,</w:t>
      </w:r>
      <w:r w:rsidR="00413A88">
        <w:rPr>
          <w:rFonts w:ascii="Times New Roman" w:hAnsi="Times New Roman"/>
          <w:sz w:val="24"/>
          <w:szCs w:val="24"/>
        </w:rPr>
        <w:t xml:space="preserve"> </w:t>
      </w:r>
      <w:r w:rsidRPr="00BA6B14">
        <w:rPr>
          <w:rFonts w:ascii="Times New Roman" w:hAnsi="Times New Roman"/>
          <w:sz w:val="24"/>
          <w:szCs w:val="24"/>
        </w:rPr>
        <w:t>благоприятную</w:t>
      </w:r>
      <w:r w:rsidR="00413A88">
        <w:rPr>
          <w:rFonts w:ascii="Times New Roman" w:hAnsi="Times New Roman"/>
          <w:sz w:val="24"/>
          <w:szCs w:val="24"/>
        </w:rPr>
        <w:t xml:space="preserve"> </w:t>
      </w:r>
      <w:r w:rsidRPr="00BA6B14">
        <w:rPr>
          <w:rFonts w:ascii="Times New Roman" w:hAnsi="Times New Roman"/>
          <w:sz w:val="24"/>
          <w:szCs w:val="24"/>
        </w:rPr>
        <w:t>для</w:t>
      </w:r>
      <w:r w:rsidR="00413A88">
        <w:rPr>
          <w:rFonts w:ascii="Times New Roman" w:hAnsi="Times New Roman"/>
          <w:sz w:val="24"/>
          <w:szCs w:val="24"/>
        </w:rPr>
        <w:t xml:space="preserve"> </w:t>
      </w:r>
      <w:r w:rsidRPr="00BA6B14">
        <w:rPr>
          <w:rFonts w:ascii="Times New Roman" w:hAnsi="Times New Roman"/>
          <w:sz w:val="24"/>
          <w:szCs w:val="24"/>
        </w:rPr>
        <w:t>развития</w:t>
      </w:r>
      <w:r w:rsidR="00413A88">
        <w:rPr>
          <w:rFonts w:ascii="Times New Roman" w:hAnsi="Times New Roman"/>
          <w:sz w:val="24"/>
          <w:szCs w:val="24"/>
        </w:rPr>
        <w:t xml:space="preserve"> </w:t>
      </w:r>
      <w:r w:rsidRPr="00BA6B14">
        <w:rPr>
          <w:rFonts w:ascii="Times New Roman" w:hAnsi="Times New Roman"/>
          <w:sz w:val="24"/>
          <w:szCs w:val="24"/>
        </w:rPr>
        <w:t>различных</w:t>
      </w:r>
      <w:r w:rsidR="00413A88">
        <w:rPr>
          <w:rFonts w:ascii="Times New Roman" w:hAnsi="Times New Roman"/>
          <w:sz w:val="24"/>
          <w:szCs w:val="24"/>
        </w:rPr>
        <w:t xml:space="preserve"> </w:t>
      </w:r>
      <w:r w:rsidRPr="00BA6B14">
        <w:rPr>
          <w:rFonts w:ascii="Times New Roman" w:hAnsi="Times New Roman"/>
          <w:sz w:val="24"/>
          <w:szCs w:val="24"/>
        </w:rPr>
        <w:t>видов</w:t>
      </w:r>
      <w:r w:rsidR="00413A88">
        <w:rPr>
          <w:rFonts w:ascii="Times New Roman" w:hAnsi="Times New Roman"/>
          <w:sz w:val="24"/>
          <w:szCs w:val="24"/>
        </w:rPr>
        <w:t xml:space="preserve"> </w:t>
      </w:r>
      <w:r w:rsidRPr="00BA6B14">
        <w:rPr>
          <w:rFonts w:ascii="Times New Roman" w:hAnsi="Times New Roman"/>
          <w:sz w:val="24"/>
          <w:szCs w:val="24"/>
        </w:rPr>
        <w:t>способностей</w:t>
      </w:r>
      <w:r w:rsidR="00413A88">
        <w:rPr>
          <w:rFonts w:ascii="Times New Roman" w:hAnsi="Times New Roman"/>
          <w:sz w:val="24"/>
          <w:szCs w:val="24"/>
        </w:rPr>
        <w:t xml:space="preserve"> </w:t>
      </w:r>
      <w:r w:rsidRPr="00BA6B14">
        <w:rPr>
          <w:rFonts w:ascii="Times New Roman" w:hAnsi="Times New Roman"/>
          <w:sz w:val="24"/>
          <w:szCs w:val="24"/>
        </w:rPr>
        <w:t>и</w:t>
      </w:r>
      <w:r w:rsidR="00413A88">
        <w:rPr>
          <w:rFonts w:ascii="Times New Roman" w:hAnsi="Times New Roman"/>
          <w:sz w:val="24"/>
          <w:szCs w:val="24"/>
        </w:rPr>
        <w:t xml:space="preserve"> </w:t>
      </w:r>
      <w:r w:rsidRPr="00BA6B14">
        <w:rPr>
          <w:rFonts w:ascii="Times New Roman" w:hAnsi="Times New Roman"/>
          <w:sz w:val="24"/>
          <w:szCs w:val="24"/>
        </w:rPr>
        <w:t>одаренности.</w:t>
      </w:r>
    </w:p>
    <w:p w:rsidR="00FB6C5E" w:rsidRPr="00BA6B14" w:rsidRDefault="00413A88" w:rsidP="00FB6C5E">
      <w:pPr>
        <w:widowControl w:val="0"/>
        <w:autoSpaceDE w:val="0"/>
        <w:autoSpaceDN w:val="0"/>
        <w:spacing w:before="37" w:after="0"/>
        <w:ind w:right="241"/>
        <w:jc w:val="both"/>
        <w:rPr>
          <w:rFonts w:ascii="Times New Roman" w:hAnsi="Times New Roman"/>
          <w:sz w:val="24"/>
          <w:szCs w:val="24"/>
        </w:rPr>
      </w:pPr>
      <w:r>
        <w:rPr>
          <w:rFonts w:ascii="Times New Roman" w:hAnsi="Times New Roman"/>
          <w:sz w:val="24"/>
          <w:szCs w:val="24"/>
        </w:rPr>
        <w:t xml:space="preserve">      </w:t>
      </w:r>
      <w:r w:rsidR="00FB6C5E" w:rsidRPr="00BA6B14">
        <w:rPr>
          <w:rFonts w:ascii="Times New Roman" w:hAnsi="Times New Roman"/>
          <w:sz w:val="24"/>
          <w:szCs w:val="24"/>
        </w:rPr>
        <w:t>Включение ребенка в программу КРР, определение индивидуального маршрута психолого</w:t>
      </w:r>
      <w:r>
        <w:rPr>
          <w:rFonts w:ascii="Times New Roman" w:hAnsi="Times New Roman"/>
          <w:sz w:val="24"/>
          <w:szCs w:val="24"/>
        </w:rPr>
        <w:t xml:space="preserve"> –</w:t>
      </w:r>
      <w:r w:rsidR="00FB6C5E" w:rsidRPr="00BA6B14">
        <w:rPr>
          <w:rFonts w:ascii="Times New Roman" w:hAnsi="Times New Roman"/>
          <w:sz w:val="24"/>
          <w:szCs w:val="24"/>
        </w:rPr>
        <w:t>педагогического</w:t>
      </w:r>
      <w:r>
        <w:rPr>
          <w:rFonts w:ascii="Times New Roman" w:hAnsi="Times New Roman"/>
          <w:sz w:val="24"/>
          <w:szCs w:val="24"/>
        </w:rPr>
        <w:t xml:space="preserve"> </w:t>
      </w:r>
      <w:r w:rsidR="00FB6C5E" w:rsidRPr="00BA6B14">
        <w:rPr>
          <w:rFonts w:ascii="Times New Roman" w:hAnsi="Times New Roman"/>
          <w:sz w:val="24"/>
          <w:szCs w:val="24"/>
        </w:rPr>
        <w:t>сопровождения</w:t>
      </w:r>
      <w:r>
        <w:rPr>
          <w:rFonts w:ascii="Times New Roman" w:hAnsi="Times New Roman"/>
          <w:sz w:val="24"/>
          <w:szCs w:val="24"/>
        </w:rPr>
        <w:t xml:space="preserve"> </w:t>
      </w:r>
      <w:r w:rsidR="00FB6C5E" w:rsidRPr="00BA6B14">
        <w:rPr>
          <w:rFonts w:ascii="Times New Roman" w:hAnsi="Times New Roman"/>
          <w:sz w:val="24"/>
          <w:szCs w:val="24"/>
        </w:rPr>
        <w:t>осуществляется</w:t>
      </w:r>
      <w:r>
        <w:rPr>
          <w:rFonts w:ascii="Times New Roman" w:hAnsi="Times New Roman"/>
          <w:sz w:val="24"/>
          <w:szCs w:val="24"/>
        </w:rPr>
        <w:t xml:space="preserve"> </w:t>
      </w:r>
      <w:r w:rsidR="00FB6C5E" w:rsidRPr="00BA6B14">
        <w:rPr>
          <w:rFonts w:ascii="Times New Roman" w:hAnsi="Times New Roman"/>
          <w:sz w:val="24"/>
          <w:szCs w:val="24"/>
        </w:rPr>
        <w:t>на</w:t>
      </w:r>
      <w:r>
        <w:rPr>
          <w:rFonts w:ascii="Times New Roman" w:hAnsi="Times New Roman"/>
          <w:sz w:val="24"/>
          <w:szCs w:val="24"/>
        </w:rPr>
        <w:t xml:space="preserve"> </w:t>
      </w:r>
      <w:r w:rsidR="00FB6C5E" w:rsidRPr="00BA6B14">
        <w:rPr>
          <w:rFonts w:ascii="Times New Roman" w:hAnsi="Times New Roman"/>
          <w:sz w:val="24"/>
          <w:szCs w:val="24"/>
        </w:rPr>
        <w:t>основе</w:t>
      </w:r>
      <w:r>
        <w:rPr>
          <w:rFonts w:ascii="Times New Roman" w:hAnsi="Times New Roman"/>
          <w:sz w:val="24"/>
          <w:szCs w:val="24"/>
        </w:rPr>
        <w:t xml:space="preserve"> </w:t>
      </w:r>
      <w:r w:rsidR="00FB6C5E" w:rsidRPr="00BA6B14">
        <w:rPr>
          <w:rFonts w:ascii="Times New Roman" w:hAnsi="Times New Roman"/>
          <w:sz w:val="24"/>
          <w:szCs w:val="24"/>
        </w:rPr>
        <w:t>заключения</w:t>
      </w:r>
      <w:r>
        <w:rPr>
          <w:rFonts w:ascii="Times New Roman" w:hAnsi="Times New Roman"/>
          <w:sz w:val="24"/>
          <w:szCs w:val="24"/>
        </w:rPr>
        <w:t xml:space="preserve"> </w:t>
      </w:r>
      <w:r w:rsidR="00FB6C5E" w:rsidRPr="00BA6B14">
        <w:rPr>
          <w:rFonts w:ascii="Times New Roman" w:hAnsi="Times New Roman"/>
          <w:sz w:val="24"/>
          <w:szCs w:val="24"/>
        </w:rPr>
        <w:t>ППК</w:t>
      </w:r>
      <w:r>
        <w:rPr>
          <w:rFonts w:ascii="Times New Roman" w:hAnsi="Times New Roman"/>
          <w:sz w:val="24"/>
          <w:szCs w:val="24"/>
        </w:rPr>
        <w:t xml:space="preserve"> </w:t>
      </w:r>
      <w:r w:rsidR="00FB6C5E" w:rsidRPr="00BA6B14">
        <w:rPr>
          <w:rFonts w:ascii="Times New Roman" w:hAnsi="Times New Roman"/>
          <w:sz w:val="24"/>
          <w:szCs w:val="24"/>
        </w:rPr>
        <w:t>по</w:t>
      </w:r>
      <w:r>
        <w:rPr>
          <w:rFonts w:ascii="Times New Roman" w:hAnsi="Times New Roman"/>
          <w:sz w:val="24"/>
          <w:szCs w:val="24"/>
        </w:rPr>
        <w:t xml:space="preserve"> </w:t>
      </w:r>
      <w:r w:rsidR="00FB6C5E" w:rsidRPr="00BA6B14">
        <w:rPr>
          <w:rFonts w:ascii="Times New Roman" w:hAnsi="Times New Roman"/>
          <w:sz w:val="24"/>
          <w:szCs w:val="24"/>
        </w:rPr>
        <w:t>результатам</w:t>
      </w:r>
      <w:r>
        <w:rPr>
          <w:rFonts w:ascii="Times New Roman" w:hAnsi="Times New Roman"/>
          <w:sz w:val="24"/>
          <w:szCs w:val="24"/>
        </w:rPr>
        <w:t xml:space="preserve"> </w:t>
      </w:r>
      <w:r w:rsidR="00FB6C5E" w:rsidRPr="00BA6B14">
        <w:rPr>
          <w:rFonts w:ascii="Times New Roman" w:hAnsi="Times New Roman"/>
          <w:sz w:val="24"/>
          <w:szCs w:val="24"/>
        </w:rPr>
        <w:t>психологической</w:t>
      </w:r>
      <w:r>
        <w:rPr>
          <w:rFonts w:ascii="Times New Roman" w:hAnsi="Times New Roman"/>
          <w:sz w:val="24"/>
          <w:szCs w:val="24"/>
        </w:rPr>
        <w:t xml:space="preserve"> </w:t>
      </w:r>
      <w:r w:rsidR="00FB6C5E" w:rsidRPr="00BA6B14">
        <w:rPr>
          <w:rFonts w:ascii="Times New Roman" w:hAnsi="Times New Roman"/>
          <w:sz w:val="24"/>
          <w:szCs w:val="24"/>
        </w:rPr>
        <w:t>и</w:t>
      </w:r>
      <w:r>
        <w:rPr>
          <w:rFonts w:ascii="Times New Roman" w:hAnsi="Times New Roman"/>
          <w:sz w:val="24"/>
          <w:szCs w:val="24"/>
        </w:rPr>
        <w:t xml:space="preserve"> </w:t>
      </w:r>
      <w:r w:rsidR="00FB6C5E" w:rsidRPr="00BA6B14">
        <w:rPr>
          <w:rFonts w:ascii="Times New Roman" w:hAnsi="Times New Roman"/>
          <w:sz w:val="24"/>
          <w:szCs w:val="24"/>
        </w:rPr>
        <w:t>педагогической диагностики.</w:t>
      </w:r>
    </w:p>
    <w:p w:rsidR="00FB6C5E" w:rsidRPr="00413A88" w:rsidRDefault="00413A88" w:rsidP="00413A88">
      <w:pPr>
        <w:widowControl w:val="0"/>
        <w:autoSpaceDE w:val="0"/>
        <w:autoSpaceDN w:val="0"/>
        <w:spacing w:after="0"/>
        <w:ind w:right="242"/>
        <w:jc w:val="both"/>
        <w:rPr>
          <w:rFonts w:ascii="Times New Roman" w:hAnsi="Times New Roman"/>
          <w:sz w:val="24"/>
        </w:rPr>
      </w:pPr>
      <w:r>
        <w:rPr>
          <w:rFonts w:ascii="Times New Roman" w:hAnsi="Times New Roman"/>
          <w:sz w:val="24"/>
        </w:rPr>
        <w:t xml:space="preserve">      </w:t>
      </w:r>
      <w:r w:rsidR="00FB6C5E" w:rsidRPr="00BA6B14">
        <w:rPr>
          <w:rFonts w:ascii="Times New Roman" w:hAnsi="Times New Roman"/>
          <w:sz w:val="24"/>
        </w:rPr>
        <w:t>Направленность</w:t>
      </w:r>
      <w:r>
        <w:rPr>
          <w:rFonts w:ascii="Times New Roman" w:hAnsi="Times New Roman"/>
          <w:sz w:val="24"/>
        </w:rPr>
        <w:t xml:space="preserve"> </w:t>
      </w:r>
      <w:r w:rsidR="00FB6C5E" w:rsidRPr="00413A88">
        <w:rPr>
          <w:rFonts w:ascii="Times New Roman" w:hAnsi="Times New Roman"/>
          <w:sz w:val="24"/>
        </w:rPr>
        <w:t>КРР</w:t>
      </w:r>
      <w:r w:rsidRPr="00413A88">
        <w:rPr>
          <w:rFonts w:ascii="Times New Roman" w:hAnsi="Times New Roman"/>
          <w:sz w:val="24"/>
        </w:rPr>
        <w:t xml:space="preserve"> </w:t>
      </w:r>
      <w:r w:rsidR="00FB6C5E" w:rsidRPr="00413A88">
        <w:rPr>
          <w:rFonts w:ascii="Times New Roman" w:hAnsi="Times New Roman"/>
          <w:sz w:val="24"/>
        </w:rPr>
        <w:t>с</w:t>
      </w:r>
      <w:r w:rsidRPr="00413A88">
        <w:rPr>
          <w:rFonts w:ascii="Times New Roman" w:hAnsi="Times New Roman"/>
          <w:sz w:val="24"/>
        </w:rPr>
        <w:t xml:space="preserve"> </w:t>
      </w:r>
      <w:r w:rsidR="00FB6C5E" w:rsidRPr="00413A88">
        <w:rPr>
          <w:rFonts w:ascii="Times New Roman" w:hAnsi="Times New Roman"/>
          <w:sz w:val="24"/>
        </w:rPr>
        <w:t>билингвальными</w:t>
      </w:r>
      <w:r w:rsidRPr="00413A88">
        <w:rPr>
          <w:rFonts w:ascii="Times New Roman" w:hAnsi="Times New Roman"/>
          <w:sz w:val="24"/>
        </w:rPr>
        <w:t xml:space="preserve"> </w:t>
      </w:r>
      <w:r w:rsidR="00FB6C5E" w:rsidRPr="00413A88">
        <w:rPr>
          <w:rFonts w:ascii="Times New Roman" w:hAnsi="Times New Roman"/>
          <w:sz w:val="24"/>
        </w:rPr>
        <w:t>воспитанниками,</w:t>
      </w:r>
      <w:r w:rsidRPr="00413A88">
        <w:rPr>
          <w:rFonts w:ascii="Times New Roman" w:hAnsi="Times New Roman"/>
          <w:sz w:val="24"/>
        </w:rPr>
        <w:t xml:space="preserve"> </w:t>
      </w:r>
      <w:r w:rsidR="00FB6C5E" w:rsidRPr="00413A88">
        <w:rPr>
          <w:rFonts w:ascii="Times New Roman" w:hAnsi="Times New Roman"/>
          <w:sz w:val="24"/>
        </w:rPr>
        <w:t>детьми</w:t>
      </w:r>
      <w:r w:rsidRPr="00413A88">
        <w:rPr>
          <w:rFonts w:ascii="Times New Roman" w:hAnsi="Times New Roman"/>
          <w:sz w:val="24"/>
        </w:rPr>
        <w:t xml:space="preserve"> </w:t>
      </w:r>
      <w:r w:rsidR="00FB6C5E" w:rsidRPr="00413A88">
        <w:rPr>
          <w:rFonts w:ascii="Times New Roman" w:hAnsi="Times New Roman"/>
          <w:sz w:val="24"/>
        </w:rPr>
        <w:t>мигрантов,</w:t>
      </w:r>
      <w:r w:rsidRPr="00413A88">
        <w:rPr>
          <w:rFonts w:ascii="Times New Roman" w:hAnsi="Times New Roman"/>
          <w:sz w:val="24"/>
        </w:rPr>
        <w:t xml:space="preserve"> </w:t>
      </w:r>
      <w:r w:rsidR="00FB6C5E" w:rsidRPr="00413A88">
        <w:rPr>
          <w:rFonts w:ascii="Times New Roman" w:hAnsi="Times New Roman"/>
          <w:sz w:val="24"/>
        </w:rPr>
        <w:t>испытывающими трудности с пониманием государственного языка РФ</w:t>
      </w:r>
      <w:r w:rsidR="00FB6C5E" w:rsidRPr="00BA6B14">
        <w:rPr>
          <w:rFonts w:ascii="Times New Roman" w:hAnsi="Times New Roman"/>
          <w:i/>
          <w:sz w:val="24"/>
        </w:rPr>
        <w:t xml:space="preserve"> </w:t>
      </w:r>
      <w:r w:rsidR="00FB6C5E" w:rsidRPr="00BA6B14">
        <w:rPr>
          <w:rFonts w:ascii="Times New Roman" w:hAnsi="Times New Roman"/>
          <w:sz w:val="24"/>
        </w:rPr>
        <w:t>на дошкольном уровнеобразования:</w:t>
      </w:r>
      <w:r>
        <w:rPr>
          <w:rFonts w:ascii="Times New Roman" w:hAnsi="Times New Roman"/>
          <w:sz w:val="24"/>
        </w:rPr>
        <w:t xml:space="preserve"> </w:t>
      </w:r>
      <w:r w:rsidR="00FB6C5E" w:rsidRPr="00BA6B14">
        <w:rPr>
          <w:rFonts w:ascii="Times New Roman" w:hAnsi="Times New Roman"/>
          <w:sz w:val="24"/>
          <w:szCs w:val="24"/>
        </w:rPr>
        <w:t>развитие коммуникативных навыков, формирование чувствительности к сверстнику, его</w:t>
      </w:r>
      <w:r>
        <w:rPr>
          <w:rFonts w:ascii="Times New Roman" w:hAnsi="Times New Roman"/>
          <w:sz w:val="24"/>
          <w:szCs w:val="24"/>
        </w:rPr>
        <w:t xml:space="preserve"> </w:t>
      </w:r>
      <w:r w:rsidR="00FB6C5E" w:rsidRPr="00BA6B14">
        <w:rPr>
          <w:rFonts w:ascii="Times New Roman" w:hAnsi="Times New Roman"/>
          <w:sz w:val="24"/>
          <w:szCs w:val="24"/>
        </w:rPr>
        <w:t>эмоциональному</w:t>
      </w:r>
      <w:r>
        <w:rPr>
          <w:rFonts w:ascii="Times New Roman" w:hAnsi="Times New Roman"/>
          <w:sz w:val="24"/>
          <w:szCs w:val="24"/>
        </w:rPr>
        <w:t xml:space="preserve"> </w:t>
      </w:r>
      <w:r w:rsidR="00FB6C5E" w:rsidRPr="00BA6B14">
        <w:rPr>
          <w:rFonts w:ascii="Times New Roman" w:hAnsi="Times New Roman"/>
          <w:sz w:val="24"/>
          <w:szCs w:val="24"/>
        </w:rPr>
        <w:t>состоянию,</w:t>
      </w:r>
      <w:r>
        <w:rPr>
          <w:rFonts w:ascii="Times New Roman" w:hAnsi="Times New Roman"/>
          <w:sz w:val="24"/>
          <w:szCs w:val="24"/>
        </w:rPr>
        <w:t xml:space="preserve"> </w:t>
      </w:r>
      <w:r w:rsidR="00FB6C5E" w:rsidRPr="00BA6B14">
        <w:rPr>
          <w:rFonts w:ascii="Times New Roman" w:hAnsi="Times New Roman"/>
          <w:sz w:val="24"/>
          <w:szCs w:val="24"/>
        </w:rPr>
        <w:t>намерениями желаниям;</w:t>
      </w:r>
      <w:r>
        <w:rPr>
          <w:rFonts w:ascii="Times New Roman" w:hAnsi="Times New Roman"/>
          <w:sz w:val="24"/>
        </w:rPr>
        <w:t xml:space="preserve"> </w:t>
      </w:r>
      <w:r w:rsidR="00FB6C5E" w:rsidRPr="00BA6B14">
        <w:rPr>
          <w:rFonts w:ascii="Times New Roman" w:hAnsi="Times New Roman"/>
          <w:sz w:val="24"/>
          <w:szCs w:val="24"/>
        </w:rPr>
        <w:t>формирование</w:t>
      </w:r>
      <w:r>
        <w:rPr>
          <w:rFonts w:ascii="Times New Roman" w:hAnsi="Times New Roman"/>
          <w:sz w:val="24"/>
          <w:szCs w:val="24"/>
        </w:rPr>
        <w:t xml:space="preserve"> </w:t>
      </w:r>
      <w:r w:rsidR="00FB6C5E" w:rsidRPr="00BA6B14">
        <w:rPr>
          <w:rFonts w:ascii="Times New Roman" w:hAnsi="Times New Roman"/>
          <w:sz w:val="24"/>
          <w:szCs w:val="24"/>
        </w:rPr>
        <w:t>уверенного</w:t>
      </w:r>
      <w:r>
        <w:rPr>
          <w:rFonts w:ascii="Times New Roman" w:hAnsi="Times New Roman"/>
          <w:sz w:val="24"/>
          <w:szCs w:val="24"/>
        </w:rPr>
        <w:t xml:space="preserve"> </w:t>
      </w:r>
      <w:r w:rsidR="00FB6C5E" w:rsidRPr="00BA6B14">
        <w:rPr>
          <w:rFonts w:ascii="Times New Roman" w:hAnsi="Times New Roman"/>
          <w:sz w:val="24"/>
          <w:szCs w:val="24"/>
        </w:rPr>
        <w:t>поведения</w:t>
      </w:r>
      <w:r>
        <w:rPr>
          <w:rFonts w:ascii="Times New Roman" w:hAnsi="Times New Roman"/>
          <w:sz w:val="24"/>
          <w:szCs w:val="24"/>
        </w:rPr>
        <w:t xml:space="preserve"> </w:t>
      </w:r>
      <w:r w:rsidR="00FB6C5E" w:rsidRPr="00BA6B14">
        <w:rPr>
          <w:rFonts w:ascii="Times New Roman" w:hAnsi="Times New Roman"/>
          <w:sz w:val="24"/>
          <w:szCs w:val="24"/>
        </w:rPr>
        <w:t>и</w:t>
      </w:r>
      <w:r>
        <w:rPr>
          <w:rFonts w:ascii="Times New Roman" w:hAnsi="Times New Roman"/>
          <w:sz w:val="24"/>
          <w:szCs w:val="24"/>
        </w:rPr>
        <w:t xml:space="preserve"> </w:t>
      </w:r>
      <w:r w:rsidR="00FB6C5E" w:rsidRPr="00BA6B14">
        <w:rPr>
          <w:rFonts w:ascii="Times New Roman" w:hAnsi="Times New Roman"/>
          <w:sz w:val="24"/>
          <w:szCs w:val="24"/>
        </w:rPr>
        <w:t>социальной успешности;</w:t>
      </w:r>
      <w:r>
        <w:rPr>
          <w:rFonts w:ascii="Times New Roman" w:hAnsi="Times New Roman"/>
          <w:sz w:val="24"/>
        </w:rPr>
        <w:t xml:space="preserve"> </w:t>
      </w:r>
      <w:r w:rsidR="00FB6C5E" w:rsidRPr="00BA6B14">
        <w:rPr>
          <w:rFonts w:ascii="Times New Roman" w:hAnsi="Times New Roman"/>
          <w:sz w:val="24"/>
          <w:szCs w:val="24"/>
        </w:rPr>
        <w:t>коррекцию деструктивных эмоциональных состояний, возникающих вследствие попадания</w:t>
      </w:r>
      <w:r>
        <w:rPr>
          <w:rFonts w:ascii="Times New Roman" w:hAnsi="Times New Roman"/>
          <w:sz w:val="24"/>
          <w:szCs w:val="24"/>
        </w:rPr>
        <w:t xml:space="preserve"> </w:t>
      </w:r>
      <w:r w:rsidR="00FB6C5E" w:rsidRPr="00BA6B14">
        <w:rPr>
          <w:rFonts w:ascii="Times New Roman" w:hAnsi="Times New Roman"/>
          <w:sz w:val="24"/>
          <w:szCs w:val="24"/>
        </w:rPr>
        <w:t>в</w:t>
      </w:r>
      <w:r>
        <w:rPr>
          <w:rFonts w:ascii="Times New Roman" w:hAnsi="Times New Roman"/>
          <w:sz w:val="24"/>
          <w:szCs w:val="24"/>
        </w:rPr>
        <w:t xml:space="preserve"> </w:t>
      </w:r>
      <w:r w:rsidR="00FB6C5E" w:rsidRPr="00BA6B14">
        <w:rPr>
          <w:rFonts w:ascii="Times New Roman" w:hAnsi="Times New Roman"/>
          <w:sz w:val="24"/>
          <w:szCs w:val="24"/>
        </w:rPr>
        <w:t>новую языковую</w:t>
      </w:r>
      <w:r>
        <w:rPr>
          <w:rFonts w:ascii="Times New Roman" w:hAnsi="Times New Roman"/>
          <w:sz w:val="24"/>
          <w:szCs w:val="24"/>
        </w:rPr>
        <w:t xml:space="preserve"> </w:t>
      </w:r>
      <w:r w:rsidR="00FB6C5E" w:rsidRPr="00BA6B14">
        <w:rPr>
          <w:rFonts w:ascii="Times New Roman" w:hAnsi="Times New Roman"/>
          <w:sz w:val="24"/>
          <w:szCs w:val="24"/>
        </w:rPr>
        <w:t>и культурную</w:t>
      </w:r>
      <w:r>
        <w:rPr>
          <w:rFonts w:ascii="Times New Roman" w:hAnsi="Times New Roman"/>
          <w:sz w:val="24"/>
          <w:szCs w:val="24"/>
        </w:rPr>
        <w:t xml:space="preserve"> </w:t>
      </w:r>
      <w:r w:rsidR="00FB6C5E" w:rsidRPr="00BA6B14">
        <w:rPr>
          <w:rFonts w:ascii="Times New Roman" w:hAnsi="Times New Roman"/>
          <w:sz w:val="24"/>
          <w:szCs w:val="24"/>
        </w:rPr>
        <w:t>среду</w:t>
      </w:r>
      <w:r>
        <w:rPr>
          <w:rFonts w:ascii="Times New Roman" w:hAnsi="Times New Roman"/>
          <w:sz w:val="24"/>
          <w:szCs w:val="24"/>
        </w:rPr>
        <w:t xml:space="preserve"> </w:t>
      </w:r>
      <w:r w:rsidR="00FB6C5E" w:rsidRPr="00BA6B14">
        <w:rPr>
          <w:rFonts w:ascii="Times New Roman" w:hAnsi="Times New Roman"/>
          <w:sz w:val="24"/>
          <w:szCs w:val="24"/>
        </w:rPr>
        <w:t>(тревога,</w:t>
      </w:r>
      <w:r>
        <w:rPr>
          <w:rFonts w:ascii="Times New Roman" w:hAnsi="Times New Roman"/>
          <w:sz w:val="24"/>
          <w:szCs w:val="24"/>
        </w:rPr>
        <w:t xml:space="preserve"> </w:t>
      </w:r>
      <w:r w:rsidR="00FB6C5E" w:rsidRPr="00BA6B14">
        <w:rPr>
          <w:rFonts w:ascii="Times New Roman" w:hAnsi="Times New Roman"/>
          <w:sz w:val="24"/>
          <w:szCs w:val="24"/>
        </w:rPr>
        <w:t>неуверенность, агрессия);</w:t>
      </w:r>
      <w:r>
        <w:rPr>
          <w:rFonts w:ascii="Times New Roman" w:hAnsi="Times New Roman"/>
          <w:sz w:val="24"/>
        </w:rPr>
        <w:t xml:space="preserve"> </w:t>
      </w:r>
      <w:r w:rsidR="00FB6C5E" w:rsidRPr="00BA6B14">
        <w:rPr>
          <w:rFonts w:ascii="Times New Roman" w:hAnsi="Times New Roman"/>
          <w:sz w:val="24"/>
          <w:szCs w:val="24"/>
        </w:rPr>
        <w:t>создание атмосферы доброжелательности, заботы и уважения по отношению к ребенку.Таким</w:t>
      </w:r>
      <w:r>
        <w:rPr>
          <w:rFonts w:ascii="Times New Roman" w:hAnsi="Times New Roman"/>
          <w:sz w:val="24"/>
          <w:szCs w:val="24"/>
        </w:rPr>
        <w:t xml:space="preserve"> </w:t>
      </w:r>
      <w:r w:rsidR="00FB6C5E" w:rsidRPr="00BA6B14">
        <w:rPr>
          <w:rFonts w:ascii="Times New Roman" w:hAnsi="Times New Roman"/>
          <w:sz w:val="24"/>
          <w:szCs w:val="24"/>
        </w:rPr>
        <w:t>образом,</w:t>
      </w:r>
      <w:r>
        <w:rPr>
          <w:rFonts w:ascii="Times New Roman" w:hAnsi="Times New Roman"/>
          <w:sz w:val="24"/>
          <w:szCs w:val="24"/>
        </w:rPr>
        <w:t xml:space="preserve"> </w:t>
      </w:r>
      <w:r w:rsidR="00FB6C5E" w:rsidRPr="00BA6B14">
        <w:rPr>
          <w:rFonts w:ascii="Times New Roman" w:hAnsi="Times New Roman"/>
          <w:sz w:val="24"/>
          <w:szCs w:val="24"/>
        </w:rPr>
        <w:t>работу</w:t>
      </w:r>
      <w:r>
        <w:rPr>
          <w:rFonts w:ascii="Times New Roman" w:hAnsi="Times New Roman"/>
          <w:sz w:val="24"/>
          <w:szCs w:val="24"/>
        </w:rPr>
        <w:t xml:space="preserve"> </w:t>
      </w:r>
      <w:r w:rsidR="00FB6C5E" w:rsidRPr="00BA6B14">
        <w:rPr>
          <w:rFonts w:ascii="Times New Roman" w:hAnsi="Times New Roman"/>
          <w:sz w:val="24"/>
          <w:szCs w:val="24"/>
        </w:rPr>
        <w:t>по</w:t>
      </w:r>
      <w:r>
        <w:rPr>
          <w:rFonts w:ascii="Times New Roman" w:hAnsi="Times New Roman"/>
          <w:sz w:val="24"/>
          <w:szCs w:val="24"/>
        </w:rPr>
        <w:t xml:space="preserve"> </w:t>
      </w:r>
      <w:r w:rsidR="00FB6C5E" w:rsidRPr="00BA6B14">
        <w:rPr>
          <w:rFonts w:ascii="Times New Roman" w:hAnsi="Times New Roman"/>
          <w:sz w:val="24"/>
          <w:szCs w:val="24"/>
        </w:rPr>
        <w:t>социализации</w:t>
      </w:r>
      <w:r>
        <w:rPr>
          <w:rFonts w:ascii="Times New Roman" w:hAnsi="Times New Roman"/>
          <w:sz w:val="24"/>
          <w:szCs w:val="24"/>
        </w:rPr>
        <w:t xml:space="preserve"> </w:t>
      </w:r>
      <w:r w:rsidR="00FB6C5E" w:rsidRPr="00BA6B14">
        <w:rPr>
          <w:rFonts w:ascii="Times New Roman" w:hAnsi="Times New Roman"/>
          <w:sz w:val="24"/>
          <w:szCs w:val="24"/>
        </w:rPr>
        <w:t>и</w:t>
      </w:r>
      <w:r>
        <w:rPr>
          <w:rFonts w:ascii="Times New Roman" w:hAnsi="Times New Roman"/>
          <w:sz w:val="24"/>
          <w:szCs w:val="24"/>
        </w:rPr>
        <w:t xml:space="preserve"> </w:t>
      </w:r>
      <w:r w:rsidR="00FB6C5E" w:rsidRPr="00BA6B14">
        <w:rPr>
          <w:rFonts w:ascii="Times New Roman" w:hAnsi="Times New Roman"/>
          <w:sz w:val="24"/>
          <w:szCs w:val="24"/>
        </w:rPr>
        <w:t>языковой</w:t>
      </w:r>
      <w:r>
        <w:rPr>
          <w:rFonts w:ascii="Times New Roman" w:hAnsi="Times New Roman"/>
          <w:sz w:val="24"/>
          <w:szCs w:val="24"/>
        </w:rPr>
        <w:t xml:space="preserve"> </w:t>
      </w:r>
      <w:r w:rsidR="00FB6C5E" w:rsidRPr="00BA6B14">
        <w:rPr>
          <w:rFonts w:ascii="Times New Roman" w:hAnsi="Times New Roman"/>
          <w:sz w:val="24"/>
          <w:szCs w:val="24"/>
        </w:rPr>
        <w:t>адаптации</w:t>
      </w:r>
      <w:r>
        <w:rPr>
          <w:rFonts w:ascii="Times New Roman" w:hAnsi="Times New Roman"/>
          <w:sz w:val="24"/>
          <w:szCs w:val="24"/>
        </w:rPr>
        <w:t xml:space="preserve"> </w:t>
      </w:r>
      <w:r w:rsidR="00FB6C5E" w:rsidRPr="00BA6B14">
        <w:rPr>
          <w:rFonts w:ascii="Times New Roman" w:hAnsi="Times New Roman"/>
          <w:sz w:val="24"/>
          <w:szCs w:val="24"/>
        </w:rPr>
        <w:t>детей</w:t>
      </w:r>
      <w:r>
        <w:rPr>
          <w:rFonts w:ascii="Times New Roman" w:hAnsi="Times New Roman"/>
          <w:sz w:val="24"/>
          <w:szCs w:val="24"/>
        </w:rPr>
        <w:t xml:space="preserve"> </w:t>
      </w:r>
      <w:r w:rsidR="00FB6C5E" w:rsidRPr="00BA6B14">
        <w:rPr>
          <w:rFonts w:ascii="Times New Roman" w:hAnsi="Times New Roman"/>
          <w:sz w:val="24"/>
          <w:szCs w:val="24"/>
        </w:rPr>
        <w:t>иностранных граждан,</w:t>
      </w:r>
      <w:r>
        <w:rPr>
          <w:rFonts w:ascii="Times New Roman" w:hAnsi="Times New Roman"/>
          <w:sz w:val="24"/>
          <w:szCs w:val="24"/>
        </w:rPr>
        <w:t xml:space="preserve"> </w:t>
      </w:r>
      <w:r w:rsidR="00FB6C5E" w:rsidRPr="00BA6B14">
        <w:rPr>
          <w:rFonts w:ascii="Times New Roman" w:hAnsi="Times New Roman"/>
          <w:sz w:val="24"/>
          <w:szCs w:val="24"/>
        </w:rPr>
        <w:t>обучающихся</w:t>
      </w:r>
      <w:r>
        <w:rPr>
          <w:rFonts w:ascii="Times New Roman" w:hAnsi="Times New Roman"/>
          <w:sz w:val="24"/>
          <w:szCs w:val="24"/>
        </w:rPr>
        <w:t xml:space="preserve"> </w:t>
      </w:r>
      <w:r w:rsidR="00FB6C5E" w:rsidRPr="00BA6B14">
        <w:rPr>
          <w:rFonts w:ascii="Times New Roman" w:hAnsi="Times New Roman"/>
          <w:sz w:val="24"/>
          <w:szCs w:val="24"/>
        </w:rPr>
        <w:t>в</w:t>
      </w:r>
      <w:r>
        <w:rPr>
          <w:rFonts w:ascii="Times New Roman" w:hAnsi="Times New Roman"/>
          <w:sz w:val="24"/>
          <w:szCs w:val="24"/>
        </w:rPr>
        <w:t xml:space="preserve"> </w:t>
      </w:r>
      <w:r w:rsidR="00FB6C5E" w:rsidRPr="00BA6B14">
        <w:rPr>
          <w:rFonts w:ascii="Times New Roman" w:hAnsi="Times New Roman"/>
          <w:sz w:val="24"/>
          <w:szCs w:val="24"/>
        </w:rPr>
        <w:t>организациях,</w:t>
      </w:r>
      <w:r>
        <w:rPr>
          <w:rFonts w:ascii="Times New Roman" w:hAnsi="Times New Roman"/>
          <w:sz w:val="24"/>
          <w:szCs w:val="24"/>
        </w:rPr>
        <w:t xml:space="preserve"> </w:t>
      </w:r>
      <w:r w:rsidR="00FB6C5E" w:rsidRPr="00BA6B14">
        <w:rPr>
          <w:rFonts w:ascii="Times New Roman" w:hAnsi="Times New Roman"/>
          <w:sz w:val="24"/>
          <w:szCs w:val="24"/>
        </w:rPr>
        <w:t>реализующих</w:t>
      </w:r>
      <w:r>
        <w:rPr>
          <w:rFonts w:ascii="Times New Roman" w:hAnsi="Times New Roman"/>
          <w:sz w:val="24"/>
          <w:szCs w:val="24"/>
        </w:rPr>
        <w:t xml:space="preserve"> </w:t>
      </w:r>
      <w:r w:rsidR="00FB6C5E" w:rsidRPr="00BA6B14">
        <w:rPr>
          <w:rFonts w:ascii="Times New Roman" w:hAnsi="Times New Roman"/>
          <w:sz w:val="24"/>
          <w:szCs w:val="24"/>
        </w:rPr>
        <w:t>программы</w:t>
      </w:r>
      <w:r>
        <w:rPr>
          <w:rFonts w:ascii="Times New Roman" w:hAnsi="Times New Roman"/>
          <w:sz w:val="24"/>
          <w:szCs w:val="24"/>
        </w:rPr>
        <w:t xml:space="preserve"> </w:t>
      </w:r>
      <w:r w:rsidR="00FB6C5E" w:rsidRPr="00BA6B14">
        <w:rPr>
          <w:rFonts w:ascii="Times New Roman" w:hAnsi="Times New Roman"/>
          <w:sz w:val="24"/>
          <w:szCs w:val="24"/>
        </w:rPr>
        <w:t>ДО</w:t>
      </w:r>
      <w:r>
        <w:rPr>
          <w:rFonts w:ascii="Times New Roman" w:hAnsi="Times New Roman"/>
          <w:sz w:val="24"/>
          <w:szCs w:val="24"/>
        </w:rPr>
        <w:t xml:space="preserve"> </w:t>
      </w:r>
      <w:r w:rsidR="00FB6C5E" w:rsidRPr="00BA6B14">
        <w:rPr>
          <w:rFonts w:ascii="Times New Roman" w:hAnsi="Times New Roman"/>
          <w:sz w:val="24"/>
          <w:szCs w:val="24"/>
        </w:rPr>
        <w:t>в</w:t>
      </w:r>
      <w:r>
        <w:rPr>
          <w:rFonts w:ascii="Times New Roman" w:hAnsi="Times New Roman"/>
          <w:sz w:val="24"/>
          <w:szCs w:val="24"/>
        </w:rPr>
        <w:t xml:space="preserve"> </w:t>
      </w:r>
      <w:r w:rsidR="00FB6C5E" w:rsidRPr="00BA6B14">
        <w:rPr>
          <w:rFonts w:ascii="Times New Roman" w:hAnsi="Times New Roman"/>
          <w:sz w:val="24"/>
          <w:szCs w:val="24"/>
        </w:rPr>
        <w:t>РФ,</w:t>
      </w:r>
      <w:r>
        <w:rPr>
          <w:rFonts w:ascii="Times New Roman" w:hAnsi="Times New Roman"/>
          <w:sz w:val="24"/>
          <w:szCs w:val="24"/>
        </w:rPr>
        <w:t xml:space="preserve"> </w:t>
      </w:r>
      <w:r w:rsidR="00FB6C5E" w:rsidRPr="00BA6B14">
        <w:rPr>
          <w:rFonts w:ascii="Times New Roman" w:hAnsi="Times New Roman"/>
          <w:sz w:val="24"/>
          <w:szCs w:val="24"/>
        </w:rPr>
        <w:t>рекомендуется</w:t>
      </w:r>
      <w:r>
        <w:rPr>
          <w:rFonts w:ascii="Times New Roman" w:hAnsi="Times New Roman"/>
          <w:sz w:val="24"/>
          <w:szCs w:val="24"/>
        </w:rPr>
        <w:t xml:space="preserve"> </w:t>
      </w:r>
      <w:r w:rsidR="00FB6C5E" w:rsidRPr="00BA6B14">
        <w:rPr>
          <w:rFonts w:ascii="Times New Roman" w:hAnsi="Times New Roman"/>
          <w:sz w:val="24"/>
          <w:szCs w:val="24"/>
        </w:rPr>
        <w:t>организовывать</w:t>
      </w:r>
      <w:r>
        <w:rPr>
          <w:rFonts w:ascii="Times New Roman" w:hAnsi="Times New Roman"/>
          <w:sz w:val="24"/>
          <w:szCs w:val="24"/>
        </w:rPr>
        <w:t xml:space="preserve"> </w:t>
      </w:r>
      <w:r w:rsidR="00FB6C5E" w:rsidRPr="00BA6B14">
        <w:rPr>
          <w:rFonts w:ascii="Times New Roman" w:hAnsi="Times New Roman"/>
          <w:sz w:val="24"/>
          <w:szCs w:val="24"/>
        </w:rPr>
        <w:t>с учетом особенностей</w:t>
      </w:r>
      <w:r>
        <w:rPr>
          <w:rFonts w:ascii="Times New Roman" w:hAnsi="Times New Roman"/>
          <w:sz w:val="24"/>
          <w:szCs w:val="24"/>
        </w:rPr>
        <w:t xml:space="preserve"> </w:t>
      </w:r>
      <w:r w:rsidR="00FB6C5E" w:rsidRPr="00BA6B14">
        <w:rPr>
          <w:rFonts w:ascii="Times New Roman" w:hAnsi="Times New Roman"/>
          <w:sz w:val="24"/>
          <w:szCs w:val="24"/>
        </w:rPr>
        <w:t>социальной ситуации каждого</w:t>
      </w:r>
      <w:r>
        <w:rPr>
          <w:rFonts w:ascii="Times New Roman" w:hAnsi="Times New Roman"/>
          <w:sz w:val="24"/>
          <w:szCs w:val="24"/>
        </w:rPr>
        <w:t xml:space="preserve"> </w:t>
      </w:r>
      <w:r w:rsidR="00FB6C5E" w:rsidRPr="00BA6B14">
        <w:rPr>
          <w:rFonts w:ascii="Times New Roman" w:hAnsi="Times New Roman"/>
          <w:sz w:val="24"/>
          <w:szCs w:val="24"/>
        </w:rPr>
        <w:t>ребенка</w:t>
      </w:r>
      <w:r>
        <w:rPr>
          <w:rFonts w:ascii="Times New Roman" w:hAnsi="Times New Roman"/>
          <w:sz w:val="24"/>
          <w:szCs w:val="24"/>
        </w:rPr>
        <w:t xml:space="preserve"> </w:t>
      </w:r>
      <w:r w:rsidR="00FB6C5E" w:rsidRPr="00BA6B14">
        <w:rPr>
          <w:rFonts w:ascii="Times New Roman" w:hAnsi="Times New Roman"/>
          <w:sz w:val="24"/>
          <w:szCs w:val="24"/>
        </w:rPr>
        <w:t>персонально.</w:t>
      </w:r>
    </w:p>
    <w:p w:rsidR="00FB6C5E" w:rsidRPr="00BA6B14" w:rsidRDefault="00413A88" w:rsidP="00FB6C5E">
      <w:pPr>
        <w:widowControl w:val="0"/>
        <w:autoSpaceDE w:val="0"/>
        <w:autoSpaceDN w:val="0"/>
        <w:spacing w:after="0"/>
        <w:ind w:right="246"/>
        <w:jc w:val="both"/>
        <w:rPr>
          <w:rFonts w:ascii="Times New Roman" w:hAnsi="Times New Roman"/>
          <w:sz w:val="24"/>
          <w:szCs w:val="24"/>
        </w:rPr>
      </w:pPr>
      <w:r>
        <w:rPr>
          <w:rFonts w:ascii="Times New Roman" w:hAnsi="Times New Roman"/>
          <w:sz w:val="24"/>
          <w:szCs w:val="24"/>
        </w:rPr>
        <w:t xml:space="preserve">      </w:t>
      </w:r>
      <w:r w:rsidR="00FB6C5E" w:rsidRPr="00BA6B14">
        <w:rPr>
          <w:rFonts w:ascii="Times New Roman" w:hAnsi="Times New Roman"/>
          <w:sz w:val="24"/>
          <w:szCs w:val="24"/>
        </w:rPr>
        <w:t>Психолого</w:t>
      </w:r>
      <w:r>
        <w:rPr>
          <w:rFonts w:ascii="Times New Roman" w:hAnsi="Times New Roman"/>
          <w:sz w:val="24"/>
          <w:szCs w:val="24"/>
        </w:rPr>
        <w:t xml:space="preserve"> – </w:t>
      </w:r>
      <w:r w:rsidR="00FB6C5E" w:rsidRPr="00BA6B14">
        <w:rPr>
          <w:rFonts w:ascii="Times New Roman" w:hAnsi="Times New Roman"/>
          <w:sz w:val="24"/>
          <w:szCs w:val="24"/>
        </w:rPr>
        <w:t>педагогическое</w:t>
      </w:r>
      <w:r>
        <w:rPr>
          <w:rFonts w:ascii="Times New Roman" w:hAnsi="Times New Roman"/>
          <w:sz w:val="24"/>
          <w:szCs w:val="24"/>
        </w:rPr>
        <w:t xml:space="preserve"> </w:t>
      </w:r>
      <w:r w:rsidR="00FB6C5E" w:rsidRPr="00BA6B14">
        <w:rPr>
          <w:rFonts w:ascii="Times New Roman" w:hAnsi="Times New Roman"/>
          <w:sz w:val="24"/>
          <w:szCs w:val="24"/>
        </w:rPr>
        <w:t>сопровождение</w:t>
      </w:r>
      <w:r>
        <w:rPr>
          <w:rFonts w:ascii="Times New Roman" w:hAnsi="Times New Roman"/>
          <w:sz w:val="24"/>
          <w:szCs w:val="24"/>
        </w:rPr>
        <w:t xml:space="preserve"> </w:t>
      </w:r>
      <w:r w:rsidR="00FB6C5E" w:rsidRPr="00BA6B14">
        <w:rPr>
          <w:rFonts w:ascii="Times New Roman" w:hAnsi="Times New Roman"/>
          <w:sz w:val="24"/>
          <w:szCs w:val="24"/>
        </w:rPr>
        <w:t>детей</w:t>
      </w:r>
      <w:r>
        <w:rPr>
          <w:rFonts w:ascii="Times New Roman" w:hAnsi="Times New Roman"/>
          <w:sz w:val="24"/>
          <w:szCs w:val="24"/>
        </w:rPr>
        <w:t xml:space="preserve"> </w:t>
      </w:r>
      <w:r w:rsidR="00FB6C5E" w:rsidRPr="00BA6B14">
        <w:rPr>
          <w:rFonts w:ascii="Times New Roman" w:hAnsi="Times New Roman"/>
          <w:sz w:val="24"/>
          <w:szCs w:val="24"/>
        </w:rPr>
        <w:t>данной</w:t>
      </w:r>
      <w:r>
        <w:rPr>
          <w:rFonts w:ascii="Times New Roman" w:hAnsi="Times New Roman"/>
          <w:sz w:val="24"/>
          <w:szCs w:val="24"/>
        </w:rPr>
        <w:t xml:space="preserve"> </w:t>
      </w:r>
      <w:r w:rsidR="00FB6C5E" w:rsidRPr="00BA6B14">
        <w:rPr>
          <w:rFonts w:ascii="Times New Roman" w:hAnsi="Times New Roman"/>
          <w:sz w:val="24"/>
          <w:szCs w:val="24"/>
        </w:rPr>
        <w:t>целевой</w:t>
      </w:r>
      <w:r>
        <w:rPr>
          <w:rFonts w:ascii="Times New Roman" w:hAnsi="Times New Roman"/>
          <w:sz w:val="24"/>
          <w:szCs w:val="24"/>
        </w:rPr>
        <w:t xml:space="preserve"> </w:t>
      </w:r>
      <w:r w:rsidR="00FB6C5E" w:rsidRPr="00BA6B14">
        <w:rPr>
          <w:rFonts w:ascii="Times New Roman" w:hAnsi="Times New Roman"/>
          <w:sz w:val="24"/>
          <w:szCs w:val="24"/>
        </w:rPr>
        <w:t>группы</w:t>
      </w:r>
      <w:r>
        <w:rPr>
          <w:rFonts w:ascii="Times New Roman" w:hAnsi="Times New Roman"/>
          <w:sz w:val="24"/>
          <w:szCs w:val="24"/>
        </w:rPr>
        <w:t xml:space="preserve"> </w:t>
      </w:r>
      <w:r w:rsidR="00FB6C5E" w:rsidRPr="00BA6B14">
        <w:rPr>
          <w:rFonts w:ascii="Times New Roman" w:hAnsi="Times New Roman"/>
          <w:sz w:val="24"/>
          <w:szCs w:val="24"/>
        </w:rPr>
        <w:t>может</w:t>
      </w:r>
      <w:r>
        <w:rPr>
          <w:rFonts w:ascii="Times New Roman" w:hAnsi="Times New Roman"/>
          <w:sz w:val="24"/>
          <w:szCs w:val="24"/>
        </w:rPr>
        <w:t xml:space="preserve"> </w:t>
      </w:r>
      <w:r w:rsidR="00FB6C5E" w:rsidRPr="00BA6B14">
        <w:rPr>
          <w:rFonts w:ascii="Times New Roman" w:hAnsi="Times New Roman"/>
          <w:sz w:val="24"/>
          <w:szCs w:val="24"/>
        </w:rPr>
        <w:t>осуществляться в контексте общей программы адаптации ребенка к ДОО. В случаях выраженных</w:t>
      </w:r>
      <w:r>
        <w:rPr>
          <w:rFonts w:ascii="Times New Roman" w:hAnsi="Times New Roman"/>
          <w:sz w:val="24"/>
          <w:szCs w:val="24"/>
        </w:rPr>
        <w:t xml:space="preserve"> </w:t>
      </w:r>
      <w:r w:rsidR="00FB6C5E" w:rsidRPr="00BA6B14">
        <w:rPr>
          <w:rFonts w:ascii="Times New Roman" w:hAnsi="Times New Roman"/>
          <w:sz w:val="24"/>
          <w:szCs w:val="24"/>
        </w:rPr>
        <w:t>проблем</w:t>
      </w:r>
      <w:r>
        <w:rPr>
          <w:rFonts w:ascii="Times New Roman" w:hAnsi="Times New Roman"/>
          <w:sz w:val="24"/>
          <w:szCs w:val="24"/>
        </w:rPr>
        <w:t xml:space="preserve"> </w:t>
      </w:r>
      <w:r w:rsidR="00FB6C5E" w:rsidRPr="00BA6B14">
        <w:rPr>
          <w:rFonts w:ascii="Times New Roman" w:hAnsi="Times New Roman"/>
          <w:sz w:val="24"/>
          <w:szCs w:val="24"/>
        </w:rPr>
        <w:t>социализации,</w:t>
      </w:r>
      <w:r>
        <w:rPr>
          <w:rFonts w:ascii="Times New Roman" w:hAnsi="Times New Roman"/>
          <w:sz w:val="24"/>
          <w:szCs w:val="24"/>
        </w:rPr>
        <w:t xml:space="preserve"> </w:t>
      </w:r>
      <w:r w:rsidR="00FB6C5E" w:rsidRPr="00BA6B14">
        <w:rPr>
          <w:rFonts w:ascii="Times New Roman" w:hAnsi="Times New Roman"/>
          <w:sz w:val="24"/>
          <w:szCs w:val="24"/>
        </w:rPr>
        <w:t>личностного</w:t>
      </w:r>
      <w:r>
        <w:rPr>
          <w:rFonts w:ascii="Times New Roman" w:hAnsi="Times New Roman"/>
          <w:sz w:val="24"/>
          <w:szCs w:val="24"/>
        </w:rPr>
        <w:t xml:space="preserve"> </w:t>
      </w:r>
      <w:r w:rsidR="00FB6C5E" w:rsidRPr="00BA6B14">
        <w:rPr>
          <w:rFonts w:ascii="Times New Roman" w:hAnsi="Times New Roman"/>
          <w:sz w:val="24"/>
          <w:szCs w:val="24"/>
        </w:rPr>
        <w:t>развития</w:t>
      </w:r>
      <w:r>
        <w:rPr>
          <w:rFonts w:ascii="Times New Roman" w:hAnsi="Times New Roman"/>
          <w:sz w:val="24"/>
          <w:szCs w:val="24"/>
        </w:rPr>
        <w:t xml:space="preserve"> </w:t>
      </w:r>
      <w:r w:rsidR="00FB6C5E" w:rsidRPr="00BA6B14">
        <w:rPr>
          <w:rFonts w:ascii="Times New Roman" w:hAnsi="Times New Roman"/>
          <w:sz w:val="24"/>
          <w:szCs w:val="24"/>
        </w:rPr>
        <w:t>и</w:t>
      </w:r>
      <w:r>
        <w:rPr>
          <w:rFonts w:ascii="Times New Roman" w:hAnsi="Times New Roman"/>
          <w:sz w:val="24"/>
          <w:szCs w:val="24"/>
        </w:rPr>
        <w:t xml:space="preserve"> </w:t>
      </w:r>
      <w:r w:rsidR="00FB6C5E" w:rsidRPr="00BA6B14">
        <w:rPr>
          <w:rFonts w:ascii="Times New Roman" w:hAnsi="Times New Roman"/>
          <w:sz w:val="24"/>
          <w:szCs w:val="24"/>
        </w:rPr>
        <w:t>общей</w:t>
      </w:r>
      <w:r>
        <w:rPr>
          <w:rFonts w:ascii="Times New Roman" w:hAnsi="Times New Roman"/>
          <w:sz w:val="24"/>
          <w:szCs w:val="24"/>
        </w:rPr>
        <w:t xml:space="preserve"> </w:t>
      </w:r>
      <w:r w:rsidR="00FB6C5E" w:rsidRPr="00BA6B14">
        <w:rPr>
          <w:rFonts w:ascii="Times New Roman" w:hAnsi="Times New Roman"/>
          <w:sz w:val="24"/>
          <w:szCs w:val="24"/>
        </w:rPr>
        <w:t>дезадаптации</w:t>
      </w:r>
      <w:r>
        <w:rPr>
          <w:rFonts w:ascii="Times New Roman" w:hAnsi="Times New Roman"/>
          <w:sz w:val="24"/>
          <w:szCs w:val="24"/>
        </w:rPr>
        <w:t xml:space="preserve"> </w:t>
      </w:r>
      <w:r w:rsidR="00FB6C5E" w:rsidRPr="00BA6B14">
        <w:rPr>
          <w:rFonts w:ascii="Times New Roman" w:hAnsi="Times New Roman"/>
          <w:sz w:val="24"/>
          <w:szCs w:val="24"/>
        </w:rPr>
        <w:t>ребенка,</w:t>
      </w:r>
      <w:r>
        <w:rPr>
          <w:rFonts w:ascii="Times New Roman" w:hAnsi="Times New Roman"/>
          <w:sz w:val="24"/>
          <w:szCs w:val="24"/>
        </w:rPr>
        <w:t xml:space="preserve"> </w:t>
      </w:r>
      <w:r w:rsidR="00FB6C5E" w:rsidRPr="00BA6B14">
        <w:rPr>
          <w:rFonts w:ascii="Times New Roman" w:hAnsi="Times New Roman"/>
          <w:sz w:val="24"/>
          <w:szCs w:val="24"/>
        </w:rPr>
        <w:t>его</w:t>
      </w:r>
      <w:r>
        <w:rPr>
          <w:rFonts w:ascii="Times New Roman" w:hAnsi="Times New Roman"/>
          <w:sz w:val="24"/>
          <w:szCs w:val="24"/>
        </w:rPr>
        <w:t xml:space="preserve"> </w:t>
      </w:r>
      <w:r w:rsidR="00FB6C5E" w:rsidRPr="00BA6B14">
        <w:rPr>
          <w:rFonts w:ascii="Times New Roman" w:hAnsi="Times New Roman"/>
          <w:sz w:val="24"/>
          <w:szCs w:val="24"/>
        </w:rPr>
        <w:t>включение</w:t>
      </w:r>
      <w:r>
        <w:rPr>
          <w:rFonts w:ascii="Times New Roman" w:hAnsi="Times New Roman"/>
          <w:sz w:val="24"/>
          <w:szCs w:val="24"/>
        </w:rPr>
        <w:t xml:space="preserve"> </w:t>
      </w:r>
      <w:r w:rsidR="00FB6C5E" w:rsidRPr="00BA6B14">
        <w:rPr>
          <w:rFonts w:ascii="Times New Roman" w:hAnsi="Times New Roman"/>
          <w:sz w:val="24"/>
          <w:szCs w:val="24"/>
        </w:rPr>
        <w:t>в</w:t>
      </w:r>
      <w:r>
        <w:rPr>
          <w:rFonts w:ascii="Times New Roman" w:hAnsi="Times New Roman"/>
          <w:sz w:val="24"/>
          <w:szCs w:val="24"/>
        </w:rPr>
        <w:t xml:space="preserve"> </w:t>
      </w:r>
      <w:r w:rsidR="00FB6C5E" w:rsidRPr="00BA6B14">
        <w:rPr>
          <w:rFonts w:ascii="Times New Roman" w:hAnsi="Times New Roman"/>
          <w:sz w:val="24"/>
          <w:szCs w:val="24"/>
        </w:rPr>
        <w:t>программу</w:t>
      </w:r>
      <w:r>
        <w:rPr>
          <w:rFonts w:ascii="Times New Roman" w:hAnsi="Times New Roman"/>
          <w:sz w:val="24"/>
          <w:szCs w:val="24"/>
        </w:rPr>
        <w:t xml:space="preserve"> </w:t>
      </w:r>
      <w:r w:rsidR="00FB6C5E" w:rsidRPr="00BA6B14">
        <w:rPr>
          <w:rFonts w:ascii="Times New Roman" w:hAnsi="Times New Roman"/>
          <w:sz w:val="24"/>
          <w:szCs w:val="24"/>
        </w:rPr>
        <w:t>КРР</w:t>
      </w:r>
      <w:r>
        <w:rPr>
          <w:rFonts w:ascii="Times New Roman" w:hAnsi="Times New Roman"/>
          <w:sz w:val="24"/>
          <w:szCs w:val="24"/>
        </w:rPr>
        <w:t xml:space="preserve"> </w:t>
      </w:r>
      <w:r w:rsidR="00FB6C5E" w:rsidRPr="00BA6B14">
        <w:rPr>
          <w:rFonts w:ascii="Times New Roman" w:hAnsi="Times New Roman"/>
          <w:sz w:val="24"/>
          <w:szCs w:val="24"/>
        </w:rPr>
        <w:t>может</w:t>
      </w:r>
      <w:r>
        <w:rPr>
          <w:rFonts w:ascii="Times New Roman" w:hAnsi="Times New Roman"/>
          <w:sz w:val="24"/>
          <w:szCs w:val="24"/>
        </w:rPr>
        <w:t xml:space="preserve"> </w:t>
      </w:r>
      <w:r w:rsidR="00FB6C5E" w:rsidRPr="00BA6B14">
        <w:rPr>
          <w:rFonts w:ascii="Times New Roman" w:hAnsi="Times New Roman"/>
          <w:sz w:val="24"/>
          <w:szCs w:val="24"/>
        </w:rPr>
        <w:t>быть</w:t>
      </w:r>
      <w:r>
        <w:rPr>
          <w:rFonts w:ascii="Times New Roman" w:hAnsi="Times New Roman"/>
          <w:sz w:val="24"/>
          <w:szCs w:val="24"/>
        </w:rPr>
        <w:t xml:space="preserve"> </w:t>
      </w:r>
      <w:r w:rsidR="00FB6C5E" w:rsidRPr="00BA6B14">
        <w:rPr>
          <w:rFonts w:ascii="Times New Roman" w:hAnsi="Times New Roman"/>
          <w:sz w:val="24"/>
          <w:szCs w:val="24"/>
        </w:rPr>
        <w:t>осуществлено</w:t>
      </w:r>
      <w:r>
        <w:rPr>
          <w:rFonts w:ascii="Times New Roman" w:hAnsi="Times New Roman"/>
          <w:sz w:val="24"/>
          <w:szCs w:val="24"/>
        </w:rPr>
        <w:t xml:space="preserve"> </w:t>
      </w:r>
      <w:r w:rsidR="00FB6C5E" w:rsidRPr="00BA6B14">
        <w:rPr>
          <w:rFonts w:ascii="Times New Roman" w:hAnsi="Times New Roman"/>
          <w:sz w:val="24"/>
          <w:szCs w:val="24"/>
        </w:rPr>
        <w:t>на</w:t>
      </w:r>
      <w:r>
        <w:rPr>
          <w:rFonts w:ascii="Times New Roman" w:hAnsi="Times New Roman"/>
          <w:sz w:val="24"/>
          <w:szCs w:val="24"/>
        </w:rPr>
        <w:t xml:space="preserve"> </w:t>
      </w:r>
      <w:r w:rsidR="00FB6C5E" w:rsidRPr="00BA6B14">
        <w:rPr>
          <w:rFonts w:ascii="Times New Roman" w:hAnsi="Times New Roman"/>
          <w:sz w:val="24"/>
          <w:szCs w:val="24"/>
        </w:rPr>
        <w:t>основе</w:t>
      </w:r>
      <w:r>
        <w:rPr>
          <w:rFonts w:ascii="Times New Roman" w:hAnsi="Times New Roman"/>
          <w:sz w:val="24"/>
          <w:szCs w:val="24"/>
        </w:rPr>
        <w:t xml:space="preserve"> </w:t>
      </w:r>
      <w:r w:rsidR="00FB6C5E" w:rsidRPr="00BA6B14">
        <w:rPr>
          <w:rFonts w:ascii="Times New Roman" w:hAnsi="Times New Roman"/>
          <w:sz w:val="24"/>
          <w:szCs w:val="24"/>
        </w:rPr>
        <w:t>заключения</w:t>
      </w:r>
      <w:r>
        <w:rPr>
          <w:rFonts w:ascii="Times New Roman" w:hAnsi="Times New Roman"/>
          <w:sz w:val="24"/>
          <w:szCs w:val="24"/>
        </w:rPr>
        <w:t xml:space="preserve"> </w:t>
      </w:r>
      <w:r w:rsidR="00FB6C5E" w:rsidRPr="00BA6B14">
        <w:rPr>
          <w:rFonts w:ascii="Times New Roman" w:hAnsi="Times New Roman"/>
          <w:sz w:val="24"/>
          <w:szCs w:val="24"/>
        </w:rPr>
        <w:t>ППК</w:t>
      </w:r>
      <w:r>
        <w:rPr>
          <w:rFonts w:ascii="Times New Roman" w:hAnsi="Times New Roman"/>
          <w:sz w:val="24"/>
          <w:szCs w:val="24"/>
        </w:rPr>
        <w:t xml:space="preserve"> </w:t>
      </w:r>
      <w:r w:rsidR="00FB6C5E" w:rsidRPr="00BA6B14">
        <w:rPr>
          <w:rFonts w:ascii="Times New Roman" w:hAnsi="Times New Roman"/>
          <w:sz w:val="24"/>
          <w:szCs w:val="24"/>
        </w:rPr>
        <w:t>по</w:t>
      </w:r>
      <w:r>
        <w:rPr>
          <w:rFonts w:ascii="Times New Roman" w:hAnsi="Times New Roman"/>
          <w:sz w:val="24"/>
          <w:szCs w:val="24"/>
        </w:rPr>
        <w:t xml:space="preserve"> </w:t>
      </w:r>
      <w:r w:rsidR="00FB6C5E" w:rsidRPr="00BA6B14">
        <w:rPr>
          <w:rFonts w:ascii="Times New Roman" w:hAnsi="Times New Roman"/>
          <w:sz w:val="24"/>
          <w:szCs w:val="24"/>
        </w:rPr>
        <w:t>результатам</w:t>
      </w:r>
      <w:r>
        <w:rPr>
          <w:rFonts w:ascii="Times New Roman" w:hAnsi="Times New Roman"/>
          <w:sz w:val="24"/>
          <w:szCs w:val="24"/>
        </w:rPr>
        <w:t xml:space="preserve"> </w:t>
      </w:r>
      <w:r w:rsidR="00FB6C5E" w:rsidRPr="00BA6B14">
        <w:rPr>
          <w:rFonts w:ascii="Times New Roman" w:hAnsi="Times New Roman"/>
          <w:sz w:val="24"/>
          <w:szCs w:val="24"/>
        </w:rPr>
        <w:t>психологической</w:t>
      </w:r>
      <w:r>
        <w:rPr>
          <w:rFonts w:ascii="Times New Roman" w:hAnsi="Times New Roman"/>
          <w:sz w:val="24"/>
          <w:szCs w:val="24"/>
        </w:rPr>
        <w:t xml:space="preserve"> </w:t>
      </w:r>
      <w:r w:rsidR="00FB6C5E" w:rsidRPr="00BA6B14">
        <w:rPr>
          <w:rFonts w:ascii="Times New Roman" w:hAnsi="Times New Roman"/>
          <w:sz w:val="24"/>
          <w:szCs w:val="24"/>
        </w:rPr>
        <w:t>диагностики</w:t>
      </w:r>
      <w:r>
        <w:rPr>
          <w:rFonts w:ascii="Times New Roman" w:hAnsi="Times New Roman"/>
          <w:sz w:val="24"/>
          <w:szCs w:val="24"/>
        </w:rPr>
        <w:t xml:space="preserve"> </w:t>
      </w:r>
      <w:r w:rsidR="00FB6C5E" w:rsidRPr="00BA6B14">
        <w:rPr>
          <w:rFonts w:ascii="Times New Roman" w:hAnsi="Times New Roman"/>
          <w:sz w:val="24"/>
          <w:szCs w:val="24"/>
        </w:rPr>
        <w:t>или</w:t>
      </w:r>
      <w:r>
        <w:rPr>
          <w:rFonts w:ascii="Times New Roman" w:hAnsi="Times New Roman"/>
          <w:sz w:val="24"/>
          <w:szCs w:val="24"/>
        </w:rPr>
        <w:t xml:space="preserve"> </w:t>
      </w:r>
      <w:r w:rsidR="00FB6C5E" w:rsidRPr="00BA6B14">
        <w:rPr>
          <w:rFonts w:ascii="Times New Roman" w:hAnsi="Times New Roman"/>
          <w:sz w:val="24"/>
          <w:szCs w:val="24"/>
        </w:rPr>
        <w:t>по</w:t>
      </w:r>
      <w:r>
        <w:rPr>
          <w:rFonts w:ascii="Times New Roman" w:hAnsi="Times New Roman"/>
          <w:sz w:val="24"/>
          <w:szCs w:val="24"/>
        </w:rPr>
        <w:t xml:space="preserve"> </w:t>
      </w:r>
      <w:r w:rsidR="00FB6C5E" w:rsidRPr="00BA6B14">
        <w:rPr>
          <w:rFonts w:ascii="Times New Roman" w:hAnsi="Times New Roman"/>
          <w:sz w:val="24"/>
          <w:szCs w:val="24"/>
        </w:rPr>
        <w:t>запросу</w:t>
      </w:r>
      <w:r>
        <w:rPr>
          <w:rFonts w:ascii="Times New Roman" w:hAnsi="Times New Roman"/>
          <w:sz w:val="24"/>
          <w:szCs w:val="24"/>
        </w:rPr>
        <w:t xml:space="preserve"> </w:t>
      </w:r>
      <w:r w:rsidR="00FB6C5E" w:rsidRPr="00BA6B14">
        <w:rPr>
          <w:rFonts w:ascii="Times New Roman" w:hAnsi="Times New Roman"/>
          <w:sz w:val="24"/>
          <w:szCs w:val="24"/>
        </w:rPr>
        <w:t>родителей</w:t>
      </w:r>
      <w:r>
        <w:rPr>
          <w:rFonts w:ascii="Times New Roman" w:hAnsi="Times New Roman"/>
          <w:sz w:val="24"/>
          <w:szCs w:val="24"/>
        </w:rPr>
        <w:t xml:space="preserve"> </w:t>
      </w:r>
      <w:r w:rsidR="00FB6C5E" w:rsidRPr="00BA6B14">
        <w:rPr>
          <w:rFonts w:ascii="Times New Roman" w:hAnsi="Times New Roman"/>
          <w:sz w:val="24"/>
          <w:szCs w:val="24"/>
        </w:rPr>
        <w:t>(законных</w:t>
      </w:r>
      <w:r>
        <w:rPr>
          <w:rFonts w:ascii="Times New Roman" w:hAnsi="Times New Roman"/>
          <w:sz w:val="24"/>
          <w:szCs w:val="24"/>
        </w:rPr>
        <w:t xml:space="preserve"> </w:t>
      </w:r>
      <w:r w:rsidR="00FB6C5E" w:rsidRPr="00BA6B14">
        <w:rPr>
          <w:rFonts w:ascii="Times New Roman" w:hAnsi="Times New Roman"/>
          <w:sz w:val="24"/>
          <w:szCs w:val="24"/>
        </w:rPr>
        <w:t>представителей)</w:t>
      </w:r>
      <w:r>
        <w:rPr>
          <w:rFonts w:ascii="Times New Roman" w:hAnsi="Times New Roman"/>
          <w:sz w:val="24"/>
          <w:szCs w:val="24"/>
        </w:rPr>
        <w:t xml:space="preserve"> </w:t>
      </w:r>
      <w:r w:rsidR="00FB6C5E" w:rsidRPr="00BA6B14">
        <w:rPr>
          <w:rFonts w:ascii="Times New Roman" w:hAnsi="Times New Roman"/>
          <w:sz w:val="24"/>
          <w:szCs w:val="24"/>
        </w:rPr>
        <w:t>ребенка.</w:t>
      </w:r>
    </w:p>
    <w:p w:rsidR="00FB6C5E" w:rsidRPr="00BA6B14" w:rsidRDefault="00FB6C5E" w:rsidP="00FB6C5E">
      <w:pPr>
        <w:widowControl w:val="0"/>
        <w:autoSpaceDE w:val="0"/>
        <w:autoSpaceDN w:val="0"/>
        <w:spacing w:after="0"/>
        <w:ind w:right="244"/>
        <w:jc w:val="both"/>
        <w:rPr>
          <w:rFonts w:ascii="Times New Roman" w:hAnsi="Times New Roman"/>
          <w:sz w:val="24"/>
          <w:szCs w:val="24"/>
        </w:rPr>
      </w:pPr>
      <w:r w:rsidRPr="00BA6B14">
        <w:rPr>
          <w:rFonts w:ascii="Times New Roman" w:hAnsi="Times New Roman"/>
          <w:sz w:val="24"/>
          <w:szCs w:val="24"/>
        </w:rPr>
        <w:t>К</w:t>
      </w:r>
      <w:r w:rsidR="00413A88">
        <w:rPr>
          <w:rFonts w:ascii="Times New Roman" w:hAnsi="Times New Roman"/>
          <w:sz w:val="24"/>
          <w:szCs w:val="24"/>
        </w:rPr>
        <w:t xml:space="preserve"> </w:t>
      </w:r>
      <w:r w:rsidRPr="00BA6B14">
        <w:rPr>
          <w:rFonts w:ascii="Times New Roman" w:hAnsi="Times New Roman"/>
          <w:sz w:val="24"/>
          <w:szCs w:val="24"/>
        </w:rPr>
        <w:t>целевой</w:t>
      </w:r>
      <w:r w:rsidR="00413A88">
        <w:rPr>
          <w:rFonts w:ascii="Times New Roman" w:hAnsi="Times New Roman"/>
          <w:sz w:val="24"/>
          <w:szCs w:val="24"/>
        </w:rPr>
        <w:t xml:space="preserve"> </w:t>
      </w:r>
      <w:r w:rsidRPr="00BA6B14">
        <w:rPr>
          <w:rFonts w:ascii="Times New Roman" w:hAnsi="Times New Roman"/>
          <w:sz w:val="24"/>
          <w:szCs w:val="24"/>
        </w:rPr>
        <w:t>группе</w:t>
      </w:r>
      <w:r w:rsidR="00413A88">
        <w:rPr>
          <w:rFonts w:ascii="Times New Roman" w:hAnsi="Times New Roman"/>
          <w:sz w:val="24"/>
          <w:szCs w:val="24"/>
        </w:rPr>
        <w:t xml:space="preserve"> </w:t>
      </w:r>
      <w:r w:rsidRPr="00BA6B14">
        <w:rPr>
          <w:rFonts w:ascii="Times New Roman" w:hAnsi="Times New Roman"/>
          <w:i/>
          <w:sz w:val="24"/>
          <w:szCs w:val="24"/>
        </w:rPr>
        <w:t>обучающихся</w:t>
      </w:r>
      <w:r w:rsidR="00413A88">
        <w:rPr>
          <w:rFonts w:ascii="Times New Roman" w:hAnsi="Times New Roman"/>
          <w:i/>
          <w:sz w:val="24"/>
          <w:szCs w:val="24"/>
        </w:rPr>
        <w:t xml:space="preserve"> </w:t>
      </w:r>
      <w:r w:rsidRPr="00BA6B14">
        <w:rPr>
          <w:rFonts w:ascii="Times New Roman" w:hAnsi="Times New Roman"/>
          <w:i/>
          <w:sz w:val="24"/>
          <w:szCs w:val="24"/>
        </w:rPr>
        <w:t>«группы</w:t>
      </w:r>
      <w:r w:rsidR="00413A88">
        <w:rPr>
          <w:rFonts w:ascii="Times New Roman" w:hAnsi="Times New Roman"/>
          <w:i/>
          <w:sz w:val="24"/>
          <w:szCs w:val="24"/>
        </w:rPr>
        <w:t xml:space="preserve"> </w:t>
      </w:r>
      <w:r w:rsidRPr="00BA6B14">
        <w:rPr>
          <w:rFonts w:ascii="Times New Roman" w:hAnsi="Times New Roman"/>
          <w:i/>
          <w:sz w:val="24"/>
          <w:szCs w:val="24"/>
        </w:rPr>
        <w:t>риска»</w:t>
      </w:r>
      <w:r w:rsidR="00413A88">
        <w:rPr>
          <w:rFonts w:ascii="Times New Roman" w:hAnsi="Times New Roman"/>
          <w:i/>
          <w:sz w:val="24"/>
          <w:szCs w:val="24"/>
        </w:rPr>
        <w:t xml:space="preserve"> </w:t>
      </w:r>
      <w:r w:rsidRPr="00BA6B14">
        <w:rPr>
          <w:rFonts w:ascii="Times New Roman" w:hAnsi="Times New Roman"/>
          <w:sz w:val="24"/>
          <w:szCs w:val="24"/>
        </w:rPr>
        <w:t>могут</w:t>
      </w:r>
      <w:r w:rsidR="00413A88">
        <w:rPr>
          <w:rFonts w:ascii="Times New Roman" w:hAnsi="Times New Roman"/>
          <w:sz w:val="24"/>
          <w:szCs w:val="24"/>
        </w:rPr>
        <w:t xml:space="preserve"> </w:t>
      </w:r>
      <w:r w:rsidRPr="00BA6B14">
        <w:rPr>
          <w:rFonts w:ascii="Times New Roman" w:hAnsi="Times New Roman"/>
          <w:sz w:val="24"/>
          <w:szCs w:val="24"/>
        </w:rPr>
        <w:t>быть</w:t>
      </w:r>
      <w:r w:rsidR="00413A88">
        <w:rPr>
          <w:rFonts w:ascii="Times New Roman" w:hAnsi="Times New Roman"/>
          <w:sz w:val="24"/>
          <w:szCs w:val="24"/>
        </w:rPr>
        <w:t xml:space="preserve"> </w:t>
      </w:r>
      <w:r w:rsidRPr="00BA6B14">
        <w:rPr>
          <w:rFonts w:ascii="Times New Roman" w:hAnsi="Times New Roman"/>
          <w:sz w:val="24"/>
          <w:szCs w:val="24"/>
        </w:rPr>
        <w:t>отнесены</w:t>
      </w:r>
      <w:r w:rsidR="00413A88">
        <w:rPr>
          <w:rFonts w:ascii="Times New Roman" w:hAnsi="Times New Roman"/>
          <w:sz w:val="24"/>
          <w:szCs w:val="24"/>
        </w:rPr>
        <w:t xml:space="preserve"> </w:t>
      </w:r>
      <w:r w:rsidRPr="00BA6B14">
        <w:rPr>
          <w:rFonts w:ascii="Times New Roman" w:hAnsi="Times New Roman"/>
          <w:sz w:val="24"/>
          <w:szCs w:val="24"/>
        </w:rPr>
        <w:t>дети,</w:t>
      </w:r>
      <w:r w:rsidR="00413A88">
        <w:rPr>
          <w:rFonts w:ascii="Times New Roman" w:hAnsi="Times New Roman"/>
          <w:sz w:val="24"/>
          <w:szCs w:val="24"/>
        </w:rPr>
        <w:t xml:space="preserve"> </w:t>
      </w:r>
      <w:r w:rsidRPr="00BA6B14">
        <w:rPr>
          <w:rFonts w:ascii="Times New Roman" w:hAnsi="Times New Roman"/>
          <w:sz w:val="24"/>
          <w:szCs w:val="24"/>
        </w:rPr>
        <w:t>имеющие</w:t>
      </w:r>
      <w:r w:rsidR="00413A88">
        <w:rPr>
          <w:rFonts w:ascii="Times New Roman" w:hAnsi="Times New Roman"/>
          <w:sz w:val="24"/>
          <w:szCs w:val="24"/>
        </w:rPr>
        <w:t xml:space="preserve"> </w:t>
      </w:r>
      <w:r w:rsidRPr="00BA6B14">
        <w:rPr>
          <w:rFonts w:ascii="Times New Roman" w:hAnsi="Times New Roman"/>
          <w:sz w:val="24"/>
          <w:szCs w:val="24"/>
        </w:rPr>
        <w:t>проблемы с п</w:t>
      </w:r>
      <w:r w:rsidRPr="00BA6B14">
        <w:rPr>
          <w:rFonts w:ascii="Times New Roman" w:hAnsi="Times New Roman"/>
          <w:b/>
          <w:sz w:val="24"/>
          <w:szCs w:val="24"/>
        </w:rPr>
        <w:t>с</w:t>
      </w:r>
      <w:r w:rsidRPr="00BA6B14">
        <w:rPr>
          <w:rFonts w:ascii="Times New Roman" w:hAnsi="Times New Roman"/>
          <w:sz w:val="24"/>
          <w:szCs w:val="24"/>
        </w:rPr>
        <w:t>ихологическим здоровьем; эмоциональные проблемы (повышенная возбудимость,</w:t>
      </w:r>
      <w:r w:rsidR="00413A88">
        <w:rPr>
          <w:rFonts w:ascii="Times New Roman" w:hAnsi="Times New Roman"/>
          <w:sz w:val="24"/>
          <w:szCs w:val="24"/>
        </w:rPr>
        <w:t xml:space="preserve"> </w:t>
      </w:r>
      <w:r w:rsidRPr="00BA6B14">
        <w:rPr>
          <w:rFonts w:ascii="Times New Roman" w:hAnsi="Times New Roman"/>
          <w:sz w:val="24"/>
          <w:szCs w:val="24"/>
        </w:rPr>
        <w:t>апатия,</w:t>
      </w:r>
      <w:r w:rsidR="00413A88">
        <w:rPr>
          <w:rFonts w:ascii="Times New Roman" w:hAnsi="Times New Roman"/>
          <w:sz w:val="24"/>
          <w:szCs w:val="24"/>
        </w:rPr>
        <w:t xml:space="preserve"> </w:t>
      </w:r>
      <w:r w:rsidRPr="00BA6B14">
        <w:rPr>
          <w:rFonts w:ascii="Times New Roman" w:hAnsi="Times New Roman"/>
          <w:sz w:val="24"/>
          <w:szCs w:val="24"/>
        </w:rPr>
        <w:t>раздражительность,</w:t>
      </w:r>
      <w:r w:rsidR="00413A88">
        <w:rPr>
          <w:rFonts w:ascii="Times New Roman" w:hAnsi="Times New Roman"/>
          <w:sz w:val="24"/>
          <w:szCs w:val="24"/>
        </w:rPr>
        <w:t xml:space="preserve"> </w:t>
      </w:r>
      <w:r w:rsidRPr="00BA6B14">
        <w:rPr>
          <w:rFonts w:ascii="Times New Roman" w:hAnsi="Times New Roman"/>
          <w:sz w:val="24"/>
          <w:szCs w:val="24"/>
        </w:rPr>
        <w:t>тревога,</w:t>
      </w:r>
      <w:r w:rsidR="00413A88">
        <w:rPr>
          <w:rFonts w:ascii="Times New Roman" w:hAnsi="Times New Roman"/>
          <w:sz w:val="24"/>
          <w:szCs w:val="24"/>
        </w:rPr>
        <w:t xml:space="preserve"> </w:t>
      </w:r>
      <w:r w:rsidRPr="00BA6B14">
        <w:rPr>
          <w:rFonts w:ascii="Times New Roman" w:hAnsi="Times New Roman"/>
          <w:sz w:val="24"/>
          <w:szCs w:val="24"/>
        </w:rPr>
        <w:t>появление</w:t>
      </w:r>
      <w:r w:rsidR="00413A88">
        <w:rPr>
          <w:rFonts w:ascii="Times New Roman" w:hAnsi="Times New Roman"/>
          <w:sz w:val="24"/>
          <w:szCs w:val="24"/>
        </w:rPr>
        <w:t xml:space="preserve"> </w:t>
      </w:r>
      <w:r w:rsidRPr="00BA6B14">
        <w:rPr>
          <w:rFonts w:ascii="Times New Roman" w:hAnsi="Times New Roman"/>
          <w:sz w:val="24"/>
          <w:szCs w:val="24"/>
        </w:rPr>
        <w:t>фобий);</w:t>
      </w:r>
      <w:r w:rsidR="00413A88">
        <w:rPr>
          <w:rFonts w:ascii="Times New Roman" w:hAnsi="Times New Roman"/>
          <w:sz w:val="24"/>
          <w:szCs w:val="24"/>
        </w:rPr>
        <w:t xml:space="preserve"> </w:t>
      </w:r>
      <w:r w:rsidRPr="00BA6B14">
        <w:rPr>
          <w:rFonts w:ascii="Times New Roman" w:hAnsi="Times New Roman"/>
          <w:sz w:val="24"/>
          <w:szCs w:val="24"/>
        </w:rPr>
        <w:t>поведенческие</w:t>
      </w:r>
      <w:r w:rsidR="00413A88">
        <w:rPr>
          <w:rFonts w:ascii="Times New Roman" w:hAnsi="Times New Roman"/>
          <w:sz w:val="24"/>
          <w:szCs w:val="24"/>
        </w:rPr>
        <w:t xml:space="preserve"> </w:t>
      </w:r>
      <w:r w:rsidRPr="00BA6B14">
        <w:rPr>
          <w:rFonts w:ascii="Times New Roman" w:hAnsi="Times New Roman"/>
          <w:sz w:val="24"/>
          <w:szCs w:val="24"/>
        </w:rPr>
        <w:t>проблемы</w:t>
      </w:r>
      <w:r w:rsidR="00413A88">
        <w:rPr>
          <w:rFonts w:ascii="Times New Roman" w:hAnsi="Times New Roman"/>
          <w:sz w:val="24"/>
          <w:szCs w:val="24"/>
        </w:rPr>
        <w:t xml:space="preserve"> </w:t>
      </w:r>
      <w:r w:rsidRPr="00BA6B14">
        <w:rPr>
          <w:rFonts w:ascii="Times New Roman" w:hAnsi="Times New Roman"/>
          <w:sz w:val="24"/>
          <w:szCs w:val="24"/>
        </w:rPr>
        <w:t>(грубость,</w:t>
      </w:r>
      <w:r w:rsidR="00413A88">
        <w:rPr>
          <w:rFonts w:ascii="Times New Roman" w:hAnsi="Times New Roman"/>
          <w:sz w:val="24"/>
          <w:szCs w:val="24"/>
        </w:rPr>
        <w:t xml:space="preserve"> </w:t>
      </w:r>
      <w:r w:rsidRPr="00BA6B14">
        <w:rPr>
          <w:rFonts w:ascii="Times New Roman" w:hAnsi="Times New Roman"/>
          <w:sz w:val="24"/>
          <w:szCs w:val="24"/>
        </w:rPr>
        <w:t>агрессия, обман); проблемы неврологического характера (потеря аппетита); проблемы общения</w:t>
      </w:r>
      <w:r w:rsidR="00413A88">
        <w:rPr>
          <w:rFonts w:ascii="Times New Roman" w:hAnsi="Times New Roman"/>
          <w:sz w:val="24"/>
          <w:szCs w:val="24"/>
        </w:rPr>
        <w:t xml:space="preserve"> </w:t>
      </w:r>
      <w:r w:rsidRPr="00BA6B14">
        <w:rPr>
          <w:rFonts w:ascii="Times New Roman" w:hAnsi="Times New Roman"/>
          <w:sz w:val="24"/>
          <w:szCs w:val="24"/>
        </w:rPr>
        <w:t>(стеснительность,</w:t>
      </w:r>
      <w:r w:rsidR="00413A88">
        <w:rPr>
          <w:rFonts w:ascii="Times New Roman" w:hAnsi="Times New Roman"/>
          <w:sz w:val="24"/>
          <w:szCs w:val="24"/>
        </w:rPr>
        <w:t xml:space="preserve"> </w:t>
      </w:r>
      <w:r w:rsidRPr="00BA6B14">
        <w:rPr>
          <w:rFonts w:ascii="Times New Roman" w:hAnsi="Times New Roman"/>
          <w:sz w:val="24"/>
          <w:szCs w:val="24"/>
        </w:rPr>
        <w:t>замкнутость,</w:t>
      </w:r>
      <w:r w:rsidR="00413A88">
        <w:rPr>
          <w:rFonts w:ascii="Times New Roman" w:hAnsi="Times New Roman"/>
          <w:sz w:val="24"/>
          <w:szCs w:val="24"/>
        </w:rPr>
        <w:t xml:space="preserve"> </w:t>
      </w:r>
      <w:r w:rsidRPr="00BA6B14">
        <w:rPr>
          <w:rFonts w:ascii="Times New Roman" w:hAnsi="Times New Roman"/>
          <w:sz w:val="24"/>
          <w:szCs w:val="24"/>
        </w:rPr>
        <w:t>излишняя</w:t>
      </w:r>
      <w:r w:rsidR="00413A88">
        <w:rPr>
          <w:rFonts w:ascii="Times New Roman" w:hAnsi="Times New Roman"/>
          <w:sz w:val="24"/>
          <w:szCs w:val="24"/>
        </w:rPr>
        <w:t xml:space="preserve"> </w:t>
      </w:r>
      <w:r w:rsidRPr="00BA6B14">
        <w:rPr>
          <w:rFonts w:ascii="Times New Roman" w:hAnsi="Times New Roman"/>
          <w:sz w:val="24"/>
          <w:szCs w:val="24"/>
        </w:rPr>
        <w:t>чувствительность,</w:t>
      </w:r>
      <w:r w:rsidR="00413A88">
        <w:rPr>
          <w:rFonts w:ascii="Times New Roman" w:hAnsi="Times New Roman"/>
          <w:sz w:val="24"/>
          <w:szCs w:val="24"/>
        </w:rPr>
        <w:t xml:space="preserve"> </w:t>
      </w:r>
      <w:r w:rsidRPr="00BA6B14">
        <w:rPr>
          <w:rFonts w:ascii="Times New Roman" w:hAnsi="Times New Roman"/>
          <w:sz w:val="24"/>
          <w:szCs w:val="24"/>
        </w:rPr>
        <w:t>выраженная</w:t>
      </w:r>
      <w:r w:rsidR="00413A88">
        <w:rPr>
          <w:rFonts w:ascii="Times New Roman" w:hAnsi="Times New Roman"/>
          <w:sz w:val="24"/>
          <w:szCs w:val="24"/>
        </w:rPr>
        <w:t xml:space="preserve"> </w:t>
      </w:r>
      <w:r w:rsidRPr="00BA6B14">
        <w:rPr>
          <w:rFonts w:ascii="Times New Roman" w:hAnsi="Times New Roman"/>
          <w:sz w:val="24"/>
          <w:szCs w:val="24"/>
        </w:rPr>
        <w:t>нереализованная</w:t>
      </w:r>
      <w:r w:rsidR="00413A88">
        <w:rPr>
          <w:rFonts w:ascii="Times New Roman" w:hAnsi="Times New Roman"/>
          <w:sz w:val="24"/>
          <w:szCs w:val="24"/>
        </w:rPr>
        <w:t xml:space="preserve"> </w:t>
      </w:r>
      <w:r w:rsidRPr="00BA6B14">
        <w:rPr>
          <w:rFonts w:ascii="Times New Roman" w:hAnsi="Times New Roman"/>
          <w:sz w:val="24"/>
          <w:szCs w:val="24"/>
        </w:rPr>
        <w:t>потребность</w:t>
      </w:r>
      <w:r w:rsidR="00413A88">
        <w:rPr>
          <w:rFonts w:ascii="Times New Roman" w:hAnsi="Times New Roman"/>
          <w:sz w:val="24"/>
          <w:szCs w:val="24"/>
        </w:rPr>
        <w:t xml:space="preserve"> </w:t>
      </w:r>
      <w:r w:rsidRPr="00BA6B14">
        <w:rPr>
          <w:rFonts w:ascii="Times New Roman" w:hAnsi="Times New Roman"/>
          <w:sz w:val="24"/>
          <w:szCs w:val="24"/>
        </w:rPr>
        <w:t>в</w:t>
      </w:r>
      <w:r w:rsidR="00413A88">
        <w:rPr>
          <w:rFonts w:ascii="Times New Roman" w:hAnsi="Times New Roman"/>
          <w:sz w:val="24"/>
          <w:szCs w:val="24"/>
        </w:rPr>
        <w:t xml:space="preserve"> </w:t>
      </w:r>
      <w:r w:rsidRPr="00BA6B14">
        <w:rPr>
          <w:rFonts w:ascii="Times New Roman" w:hAnsi="Times New Roman"/>
          <w:sz w:val="24"/>
          <w:szCs w:val="24"/>
        </w:rPr>
        <w:t>лидерстве);</w:t>
      </w:r>
      <w:r w:rsidR="00413A88">
        <w:rPr>
          <w:rFonts w:ascii="Times New Roman" w:hAnsi="Times New Roman"/>
          <w:sz w:val="24"/>
          <w:szCs w:val="24"/>
        </w:rPr>
        <w:t xml:space="preserve"> </w:t>
      </w:r>
      <w:r w:rsidRPr="00BA6B14">
        <w:rPr>
          <w:rFonts w:ascii="Times New Roman" w:hAnsi="Times New Roman"/>
          <w:sz w:val="24"/>
          <w:szCs w:val="24"/>
        </w:rPr>
        <w:t>проблемы</w:t>
      </w:r>
      <w:r w:rsidR="00413A88">
        <w:rPr>
          <w:rFonts w:ascii="Times New Roman" w:hAnsi="Times New Roman"/>
          <w:sz w:val="24"/>
          <w:szCs w:val="24"/>
        </w:rPr>
        <w:t xml:space="preserve"> </w:t>
      </w:r>
      <w:r w:rsidRPr="00BA6B14">
        <w:rPr>
          <w:rFonts w:ascii="Times New Roman" w:hAnsi="Times New Roman"/>
          <w:sz w:val="24"/>
          <w:szCs w:val="24"/>
        </w:rPr>
        <w:t>регуляторного</w:t>
      </w:r>
      <w:r w:rsidR="00413A88">
        <w:rPr>
          <w:rFonts w:ascii="Times New Roman" w:hAnsi="Times New Roman"/>
          <w:sz w:val="24"/>
          <w:szCs w:val="24"/>
        </w:rPr>
        <w:t xml:space="preserve"> </w:t>
      </w:r>
      <w:r w:rsidRPr="00BA6B14">
        <w:rPr>
          <w:rFonts w:ascii="Times New Roman" w:hAnsi="Times New Roman"/>
          <w:sz w:val="24"/>
          <w:szCs w:val="24"/>
        </w:rPr>
        <w:t>характера</w:t>
      </w:r>
      <w:r w:rsidR="00413A88">
        <w:rPr>
          <w:rFonts w:ascii="Times New Roman" w:hAnsi="Times New Roman"/>
          <w:sz w:val="24"/>
          <w:szCs w:val="24"/>
        </w:rPr>
        <w:t xml:space="preserve"> </w:t>
      </w:r>
      <w:r w:rsidRPr="00BA6B14">
        <w:rPr>
          <w:rFonts w:ascii="Times New Roman" w:hAnsi="Times New Roman"/>
          <w:sz w:val="24"/>
          <w:szCs w:val="24"/>
        </w:rPr>
        <w:t>(расстройство</w:t>
      </w:r>
      <w:r w:rsidR="00413A88">
        <w:rPr>
          <w:rFonts w:ascii="Times New Roman" w:hAnsi="Times New Roman"/>
          <w:sz w:val="24"/>
          <w:szCs w:val="24"/>
        </w:rPr>
        <w:t xml:space="preserve"> </w:t>
      </w:r>
      <w:r w:rsidRPr="00BA6B14">
        <w:rPr>
          <w:rFonts w:ascii="Times New Roman" w:hAnsi="Times New Roman"/>
          <w:sz w:val="24"/>
          <w:szCs w:val="24"/>
        </w:rPr>
        <w:t>сна,</w:t>
      </w:r>
      <w:r w:rsidR="00413A88">
        <w:rPr>
          <w:rFonts w:ascii="Times New Roman" w:hAnsi="Times New Roman"/>
          <w:sz w:val="24"/>
          <w:szCs w:val="24"/>
        </w:rPr>
        <w:t xml:space="preserve"> </w:t>
      </w:r>
      <w:r w:rsidRPr="00BA6B14">
        <w:rPr>
          <w:rFonts w:ascii="Times New Roman" w:hAnsi="Times New Roman"/>
          <w:sz w:val="24"/>
          <w:szCs w:val="24"/>
        </w:rPr>
        <w:t>быстрая</w:t>
      </w:r>
      <w:r w:rsidR="00413A88">
        <w:rPr>
          <w:rFonts w:ascii="Times New Roman" w:hAnsi="Times New Roman"/>
          <w:sz w:val="24"/>
          <w:szCs w:val="24"/>
        </w:rPr>
        <w:t xml:space="preserve"> </w:t>
      </w:r>
      <w:r w:rsidRPr="00BA6B14">
        <w:rPr>
          <w:rFonts w:ascii="Times New Roman" w:hAnsi="Times New Roman"/>
          <w:sz w:val="24"/>
          <w:szCs w:val="24"/>
        </w:rPr>
        <w:t>утомляемость, навязчивые движения, двигательная расторможенность, снижение произвольности</w:t>
      </w:r>
      <w:r w:rsidR="00413A88">
        <w:rPr>
          <w:rFonts w:ascii="Times New Roman" w:hAnsi="Times New Roman"/>
          <w:sz w:val="24"/>
          <w:szCs w:val="24"/>
        </w:rPr>
        <w:t xml:space="preserve"> </w:t>
      </w:r>
      <w:r w:rsidRPr="00BA6B14">
        <w:rPr>
          <w:rFonts w:ascii="Times New Roman" w:hAnsi="Times New Roman"/>
          <w:sz w:val="24"/>
          <w:szCs w:val="24"/>
        </w:rPr>
        <w:t>внимания).</w:t>
      </w:r>
    </w:p>
    <w:p w:rsidR="00FB6C5E" w:rsidRPr="00BA6B14" w:rsidRDefault="00413A88" w:rsidP="00413A88">
      <w:pPr>
        <w:widowControl w:val="0"/>
        <w:autoSpaceDE w:val="0"/>
        <w:autoSpaceDN w:val="0"/>
        <w:spacing w:after="0" w:line="278" w:lineRule="auto"/>
        <w:ind w:right="241"/>
        <w:jc w:val="both"/>
        <w:rPr>
          <w:rFonts w:ascii="Times New Roman" w:hAnsi="Times New Roman"/>
          <w:sz w:val="24"/>
          <w:szCs w:val="24"/>
        </w:rPr>
      </w:pPr>
      <w:r>
        <w:rPr>
          <w:rFonts w:ascii="Times New Roman" w:hAnsi="Times New Roman"/>
          <w:sz w:val="24"/>
          <w:szCs w:val="24"/>
        </w:rPr>
        <w:t xml:space="preserve">      </w:t>
      </w:r>
      <w:r w:rsidR="00FB6C5E" w:rsidRPr="00BA6B14">
        <w:rPr>
          <w:rFonts w:ascii="Times New Roman" w:hAnsi="Times New Roman"/>
          <w:sz w:val="24"/>
          <w:szCs w:val="24"/>
        </w:rPr>
        <w:t>Направленность</w:t>
      </w:r>
      <w:r>
        <w:rPr>
          <w:rFonts w:ascii="Times New Roman" w:hAnsi="Times New Roman"/>
          <w:sz w:val="24"/>
          <w:szCs w:val="24"/>
        </w:rPr>
        <w:t xml:space="preserve"> </w:t>
      </w:r>
      <w:r w:rsidR="00FB6C5E" w:rsidRPr="00BA6B14">
        <w:rPr>
          <w:rFonts w:ascii="Times New Roman" w:hAnsi="Times New Roman"/>
          <w:sz w:val="24"/>
          <w:szCs w:val="24"/>
        </w:rPr>
        <w:t>КРР с</w:t>
      </w:r>
      <w:r>
        <w:rPr>
          <w:rFonts w:ascii="Times New Roman" w:hAnsi="Times New Roman"/>
          <w:sz w:val="24"/>
          <w:szCs w:val="24"/>
        </w:rPr>
        <w:t xml:space="preserve"> </w:t>
      </w:r>
      <w:r w:rsidR="00FB6C5E" w:rsidRPr="00BA6B14">
        <w:rPr>
          <w:rFonts w:ascii="Times New Roman" w:hAnsi="Times New Roman"/>
          <w:sz w:val="24"/>
          <w:szCs w:val="24"/>
        </w:rPr>
        <w:t>воспитанниками, имеющими</w:t>
      </w:r>
      <w:r>
        <w:rPr>
          <w:rFonts w:ascii="Times New Roman" w:hAnsi="Times New Roman"/>
          <w:sz w:val="24"/>
          <w:szCs w:val="24"/>
        </w:rPr>
        <w:t xml:space="preserve"> </w:t>
      </w:r>
      <w:r w:rsidR="00FB6C5E" w:rsidRPr="00BA6B14">
        <w:rPr>
          <w:rFonts w:ascii="Times New Roman" w:hAnsi="Times New Roman"/>
          <w:sz w:val="24"/>
          <w:szCs w:val="24"/>
        </w:rPr>
        <w:t>девиации</w:t>
      </w:r>
      <w:r>
        <w:rPr>
          <w:rFonts w:ascii="Times New Roman" w:hAnsi="Times New Roman"/>
          <w:sz w:val="24"/>
          <w:szCs w:val="24"/>
        </w:rPr>
        <w:t xml:space="preserve"> </w:t>
      </w:r>
      <w:r w:rsidR="00FB6C5E" w:rsidRPr="00BA6B14">
        <w:rPr>
          <w:rFonts w:ascii="Times New Roman" w:hAnsi="Times New Roman"/>
          <w:sz w:val="24"/>
          <w:szCs w:val="24"/>
        </w:rPr>
        <w:t>развития и</w:t>
      </w:r>
      <w:r>
        <w:rPr>
          <w:rFonts w:ascii="Times New Roman" w:hAnsi="Times New Roman"/>
          <w:sz w:val="24"/>
          <w:szCs w:val="24"/>
        </w:rPr>
        <w:t xml:space="preserve"> </w:t>
      </w:r>
      <w:r w:rsidR="00FB6C5E" w:rsidRPr="00BA6B14">
        <w:rPr>
          <w:rFonts w:ascii="Times New Roman" w:hAnsi="Times New Roman"/>
          <w:sz w:val="24"/>
          <w:szCs w:val="24"/>
        </w:rPr>
        <w:t>поведения</w:t>
      </w:r>
      <w:r>
        <w:rPr>
          <w:rFonts w:ascii="Times New Roman" w:hAnsi="Times New Roman"/>
          <w:sz w:val="24"/>
          <w:szCs w:val="24"/>
        </w:rPr>
        <w:t xml:space="preserve"> </w:t>
      </w:r>
      <w:r w:rsidR="00FB6C5E" w:rsidRPr="00BA6B14">
        <w:rPr>
          <w:rFonts w:ascii="Times New Roman" w:hAnsi="Times New Roman"/>
          <w:sz w:val="24"/>
          <w:szCs w:val="24"/>
        </w:rPr>
        <w:t>на</w:t>
      </w:r>
      <w:r>
        <w:rPr>
          <w:rFonts w:ascii="Times New Roman" w:hAnsi="Times New Roman"/>
          <w:sz w:val="24"/>
          <w:szCs w:val="24"/>
        </w:rPr>
        <w:t xml:space="preserve"> </w:t>
      </w:r>
      <w:r w:rsidR="00FB6C5E" w:rsidRPr="00BA6B14">
        <w:rPr>
          <w:rFonts w:ascii="Times New Roman" w:hAnsi="Times New Roman"/>
          <w:sz w:val="24"/>
          <w:szCs w:val="24"/>
        </w:rPr>
        <w:lastRenderedPageBreak/>
        <w:t>дошкольном уровне</w:t>
      </w:r>
      <w:r>
        <w:rPr>
          <w:rFonts w:ascii="Times New Roman" w:hAnsi="Times New Roman"/>
          <w:sz w:val="24"/>
          <w:szCs w:val="24"/>
        </w:rPr>
        <w:t xml:space="preserve"> </w:t>
      </w:r>
      <w:r w:rsidR="00FB6C5E" w:rsidRPr="00BA6B14">
        <w:rPr>
          <w:rFonts w:ascii="Times New Roman" w:hAnsi="Times New Roman"/>
          <w:sz w:val="24"/>
          <w:szCs w:val="24"/>
        </w:rPr>
        <w:t>образования:</w:t>
      </w:r>
      <w:r>
        <w:rPr>
          <w:rFonts w:ascii="Times New Roman" w:hAnsi="Times New Roman"/>
          <w:sz w:val="24"/>
          <w:szCs w:val="24"/>
        </w:rPr>
        <w:t xml:space="preserve"> </w:t>
      </w:r>
      <w:r w:rsidR="00FB6C5E" w:rsidRPr="00BA6B14">
        <w:rPr>
          <w:rFonts w:ascii="Times New Roman" w:hAnsi="Times New Roman"/>
          <w:sz w:val="24"/>
          <w:szCs w:val="24"/>
        </w:rPr>
        <w:t>коррекция/развитие</w:t>
      </w:r>
      <w:r>
        <w:rPr>
          <w:rFonts w:ascii="Times New Roman" w:hAnsi="Times New Roman"/>
          <w:sz w:val="24"/>
          <w:szCs w:val="24"/>
        </w:rPr>
        <w:t xml:space="preserve"> </w:t>
      </w:r>
      <w:r w:rsidR="00FB6C5E" w:rsidRPr="00BA6B14">
        <w:rPr>
          <w:rFonts w:ascii="Times New Roman" w:hAnsi="Times New Roman"/>
          <w:sz w:val="24"/>
          <w:szCs w:val="24"/>
        </w:rPr>
        <w:t>социально</w:t>
      </w:r>
      <w:r>
        <w:rPr>
          <w:rFonts w:ascii="Times New Roman" w:hAnsi="Times New Roman"/>
          <w:sz w:val="24"/>
          <w:szCs w:val="24"/>
        </w:rPr>
        <w:t xml:space="preserve"> </w:t>
      </w:r>
      <w:r w:rsidR="00FB6C5E" w:rsidRPr="00BA6B14">
        <w:rPr>
          <w:rFonts w:ascii="Times New Roman" w:hAnsi="Times New Roman"/>
          <w:sz w:val="24"/>
          <w:szCs w:val="24"/>
        </w:rPr>
        <w:t>-</w:t>
      </w:r>
      <w:r>
        <w:rPr>
          <w:rFonts w:ascii="Times New Roman" w:hAnsi="Times New Roman"/>
          <w:sz w:val="24"/>
          <w:szCs w:val="24"/>
        </w:rPr>
        <w:t xml:space="preserve"> </w:t>
      </w:r>
      <w:r w:rsidR="00FB6C5E" w:rsidRPr="00BA6B14">
        <w:rPr>
          <w:rFonts w:ascii="Times New Roman" w:hAnsi="Times New Roman"/>
          <w:sz w:val="24"/>
          <w:szCs w:val="24"/>
        </w:rPr>
        <w:t>коммуникативной,</w:t>
      </w:r>
      <w:r>
        <w:rPr>
          <w:rFonts w:ascii="Times New Roman" w:hAnsi="Times New Roman"/>
          <w:sz w:val="24"/>
          <w:szCs w:val="24"/>
        </w:rPr>
        <w:t xml:space="preserve"> </w:t>
      </w:r>
      <w:r w:rsidR="00FB6C5E" w:rsidRPr="00BA6B14">
        <w:rPr>
          <w:rFonts w:ascii="Times New Roman" w:hAnsi="Times New Roman"/>
          <w:sz w:val="24"/>
          <w:szCs w:val="24"/>
        </w:rPr>
        <w:t>личностной,</w:t>
      </w:r>
      <w:r>
        <w:rPr>
          <w:rFonts w:ascii="Times New Roman" w:hAnsi="Times New Roman"/>
          <w:sz w:val="24"/>
          <w:szCs w:val="24"/>
        </w:rPr>
        <w:t xml:space="preserve"> </w:t>
      </w:r>
      <w:r w:rsidR="00FB6C5E" w:rsidRPr="00BA6B14">
        <w:rPr>
          <w:rFonts w:ascii="Times New Roman" w:hAnsi="Times New Roman"/>
          <w:sz w:val="24"/>
          <w:szCs w:val="24"/>
        </w:rPr>
        <w:t>эмоционально</w:t>
      </w:r>
      <w:r>
        <w:rPr>
          <w:rFonts w:ascii="Times New Roman" w:hAnsi="Times New Roman"/>
          <w:sz w:val="24"/>
          <w:szCs w:val="24"/>
        </w:rPr>
        <w:t xml:space="preserve"> – </w:t>
      </w:r>
      <w:r w:rsidR="00FB6C5E" w:rsidRPr="00BA6B14">
        <w:rPr>
          <w:rFonts w:ascii="Times New Roman" w:hAnsi="Times New Roman"/>
          <w:sz w:val="24"/>
          <w:szCs w:val="24"/>
        </w:rPr>
        <w:t>волевой</w:t>
      </w:r>
      <w:r>
        <w:rPr>
          <w:rFonts w:ascii="Times New Roman" w:hAnsi="Times New Roman"/>
          <w:sz w:val="24"/>
          <w:szCs w:val="24"/>
        </w:rPr>
        <w:t xml:space="preserve"> </w:t>
      </w:r>
      <w:r w:rsidR="00FB6C5E" w:rsidRPr="00BA6B14">
        <w:rPr>
          <w:rFonts w:ascii="Times New Roman" w:hAnsi="Times New Roman"/>
          <w:sz w:val="24"/>
          <w:szCs w:val="24"/>
        </w:rPr>
        <w:t>сферы;</w:t>
      </w:r>
      <w:r>
        <w:rPr>
          <w:rFonts w:ascii="Times New Roman" w:hAnsi="Times New Roman"/>
          <w:sz w:val="24"/>
          <w:szCs w:val="24"/>
        </w:rPr>
        <w:t xml:space="preserve"> </w:t>
      </w:r>
      <w:r w:rsidR="00FB6C5E" w:rsidRPr="00BA6B14">
        <w:rPr>
          <w:rFonts w:ascii="Times New Roman" w:hAnsi="Times New Roman"/>
          <w:sz w:val="24"/>
          <w:szCs w:val="24"/>
        </w:rPr>
        <w:t>помощь</w:t>
      </w:r>
      <w:r>
        <w:rPr>
          <w:rFonts w:ascii="Times New Roman" w:hAnsi="Times New Roman"/>
          <w:sz w:val="24"/>
          <w:szCs w:val="24"/>
        </w:rPr>
        <w:t xml:space="preserve"> </w:t>
      </w:r>
      <w:r w:rsidR="00FB6C5E" w:rsidRPr="00BA6B14">
        <w:rPr>
          <w:rFonts w:ascii="Times New Roman" w:hAnsi="Times New Roman"/>
          <w:sz w:val="24"/>
          <w:szCs w:val="24"/>
        </w:rPr>
        <w:t>в</w:t>
      </w:r>
      <w:r>
        <w:rPr>
          <w:rFonts w:ascii="Times New Roman" w:hAnsi="Times New Roman"/>
          <w:sz w:val="24"/>
          <w:szCs w:val="24"/>
        </w:rPr>
        <w:t xml:space="preserve"> </w:t>
      </w:r>
      <w:r w:rsidR="00FB6C5E" w:rsidRPr="00BA6B14">
        <w:rPr>
          <w:rFonts w:ascii="Times New Roman" w:hAnsi="Times New Roman"/>
          <w:sz w:val="24"/>
          <w:szCs w:val="24"/>
        </w:rPr>
        <w:t>решении</w:t>
      </w:r>
      <w:r>
        <w:rPr>
          <w:rFonts w:ascii="Times New Roman" w:hAnsi="Times New Roman"/>
          <w:sz w:val="24"/>
          <w:szCs w:val="24"/>
        </w:rPr>
        <w:t xml:space="preserve"> </w:t>
      </w:r>
      <w:r w:rsidR="00FB6C5E" w:rsidRPr="00BA6B14">
        <w:rPr>
          <w:rFonts w:ascii="Times New Roman" w:hAnsi="Times New Roman"/>
          <w:sz w:val="24"/>
          <w:szCs w:val="24"/>
        </w:rPr>
        <w:t>поведенческих проблем;</w:t>
      </w:r>
      <w:r>
        <w:rPr>
          <w:rFonts w:ascii="Times New Roman" w:hAnsi="Times New Roman"/>
          <w:sz w:val="24"/>
          <w:szCs w:val="24"/>
        </w:rPr>
        <w:t xml:space="preserve"> </w:t>
      </w:r>
      <w:r w:rsidR="00FB6C5E" w:rsidRPr="00BA6B14">
        <w:rPr>
          <w:rFonts w:ascii="Times New Roman" w:hAnsi="Times New Roman"/>
          <w:sz w:val="24"/>
          <w:szCs w:val="24"/>
        </w:rPr>
        <w:t>формирование адекватных, социально</w:t>
      </w:r>
      <w:r>
        <w:rPr>
          <w:rFonts w:ascii="Times New Roman" w:hAnsi="Times New Roman"/>
          <w:sz w:val="24"/>
          <w:szCs w:val="24"/>
        </w:rPr>
        <w:t xml:space="preserve"> </w:t>
      </w:r>
      <w:r w:rsidR="00FB6C5E" w:rsidRPr="00BA6B14">
        <w:rPr>
          <w:rFonts w:ascii="Times New Roman" w:hAnsi="Times New Roman"/>
          <w:sz w:val="24"/>
          <w:szCs w:val="24"/>
        </w:rPr>
        <w:t>-</w:t>
      </w:r>
      <w:r>
        <w:rPr>
          <w:rFonts w:ascii="Times New Roman" w:hAnsi="Times New Roman"/>
          <w:sz w:val="24"/>
          <w:szCs w:val="24"/>
        </w:rPr>
        <w:t xml:space="preserve"> </w:t>
      </w:r>
      <w:r w:rsidR="00FB6C5E" w:rsidRPr="00BA6B14">
        <w:rPr>
          <w:rFonts w:ascii="Times New Roman" w:hAnsi="Times New Roman"/>
          <w:sz w:val="24"/>
          <w:szCs w:val="24"/>
        </w:rPr>
        <w:t>приемлемых способов поведения;</w:t>
      </w:r>
      <w:r>
        <w:rPr>
          <w:rFonts w:ascii="Times New Roman" w:hAnsi="Times New Roman"/>
          <w:sz w:val="24"/>
          <w:szCs w:val="24"/>
        </w:rPr>
        <w:t xml:space="preserve"> </w:t>
      </w:r>
      <w:r w:rsidR="00FB6C5E" w:rsidRPr="00BA6B14">
        <w:rPr>
          <w:rFonts w:ascii="Times New Roman" w:hAnsi="Times New Roman"/>
          <w:sz w:val="24"/>
          <w:szCs w:val="24"/>
        </w:rPr>
        <w:t>развитие</w:t>
      </w:r>
      <w:r>
        <w:rPr>
          <w:rFonts w:ascii="Times New Roman" w:hAnsi="Times New Roman"/>
          <w:sz w:val="24"/>
          <w:szCs w:val="24"/>
        </w:rPr>
        <w:t xml:space="preserve"> </w:t>
      </w:r>
      <w:r w:rsidR="00FB6C5E" w:rsidRPr="00BA6B14">
        <w:rPr>
          <w:rFonts w:ascii="Times New Roman" w:hAnsi="Times New Roman"/>
          <w:sz w:val="24"/>
          <w:szCs w:val="24"/>
        </w:rPr>
        <w:t>рефлексивных способностей;</w:t>
      </w:r>
      <w:r>
        <w:rPr>
          <w:rFonts w:ascii="Times New Roman" w:hAnsi="Times New Roman"/>
          <w:sz w:val="24"/>
          <w:szCs w:val="24"/>
        </w:rPr>
        <w:t xml:space="preserve"> с</w:t>
      </w:r>
      <w:r w:rsidR="00FB6C5E" w:rsidRPr="00BA6B14">
        <w:rPr>
          <w:rFonts w:ascii="Times New Roman" w:hAnsi="Times New Roman"/>
          <w:sz w:val="24"/>
          <w:szCs w:val="24"/>
        </w:rPr>
        <w:t>овершенствование</w:t>
      </w:r>
      <w:r>
        <w:rPr>
          <w:rFonts w:ascii="Times New Roman" w:hAnsi="Times New Roman"/>
          <w:sz w:val="24"/>
          <w:szCs w:val="24"/>
        </w:rPr>
        <w:t xml:space="preserve"> </w:t>
      </w:r>
      <w:r w:rsidR="00FB6C5E" w:rsidRPr="00BA6B14">
        <w:rPr>
          <w:rFonts w:ascii="Times New Roman" w:hAnsi="Times New Roman"/>
          <w:sz w:val="24"/>
          <w:szCs w:val="24"/>
        </w:rPr>
        <w:t>способов</w:t>
      </w:r>
      <w:r>
        <w:rPr>
          <w:rFonts w:ascii="Times New Roman" w:hAnsi="Times New Roman"/>
          <w:sz w:val="24"/>
          <w:szCs w:val="24"/>
        </w:rPr>
        <w:t xml:space="preserve">  </w:t>
      </w:r>
      <w:r w:rsidR="00FB6C5E" w:rsidRPr="00BA6B14">
        <w:rPr>
          <w:rFonts w:ascii="Times New Roman" w:hAnsi="Times New Roman"/>
          <w:sz w:val="24"/>
          <w:szCs w:val="24"/>
        </w:rPr>
        <w:t>саморегуляции.</w:t>
      </w:r>
    </w:p>
    <w:p w:rsidR="00FB6C5E" w:rsidRPr="00AB6AAC" w:rsidRDefault="00413A88" w:rsidP="00FB6C5E">
      <w:pPr>
        <w:widowControl w:val="0"/>
        <w:autoSpaceDE w:val="0"/>
        <w:autoSpaceDN w:val="0"/>
        <w:spacing w:before="40" w:after="0"/>
        <w:ind w:right="251"/>
        <w:jc w:val="both"/>
        <w:rPr>
          <w:rFonts w:ascii="Times New Roman" w:hAnsi="Times New Roman"/>
          <w:b/>
          <w:bCs/>
          <w:sz w:val="24"/>
          <w:szCs w:val="24"/>
        </w:rPr>
      </w:pPr>
      <w:r>
        <w:rPr>
          <w:rFonts w:ascii="Times New Roman" w:hAnsi="Times New Roman"/>
          <w:sz w:val="24"/>
          <w:szCs w:val="24"/>
        </w:rPr>
        <w:t xml:space="preserve">      </w:t>
      </w:r>
      <w:r w:rsidR="00FB6C5E" w:rsidRPr="00BA6B14">
        <w:rPr>
          <w:rFonts w:ascii="Times New Roman" w:hAnsi="Times New Roman"/>
          <w:sz w:val="24"/>
          <w:szCs w:val="24"/>
        </w:rPr>
        <w:t>Включение ребенка из «группы риска» в программу КРР, определение индивидуального</w:t>
      </w:r>
      <w:r>
        <w:rPr>
          <w:rFonts w:ascii="Times New Roman" w:hAnsi="Times New Roman"/>
          <w:sz w:val="24"/>
          <w:szCs w:val="24"/>
        </w:rPr>
        <w:t xml:space="preserve"> </w:t>
      </w:r>
      <w:r w:rsidR="00FB6C5E" w:rsidRPr="00BA6B14">
        <w:rPr>
          <w:rFonts w:ascii="Times New Roman" w:hAnsi="Times New Roman"/>
          <w:sz w:val="24"/>
          <w:szCs w:val="24"/>
        </w:rPr>
        <w:t>маршрута психолого</w:t>
      </w:r>
      <w:r>
        <w:rPr>
          <w:rFonts w:ascii="Times New Roman" w:hAnsi="Times New Roman"/>
          <w:sz w:val="24"/>
          <w:szCs w:val="24"/>
        </w:rPr>
        <w:t xml:space="preserve"> </w:t>
      </w:r>
      <w:r w:rsidR="00FB6C5E" w:rsidRPr="00BA6B14">
        <w:rPr>
          <w:rFonts w:ascii="Times New Roman" w:hAnsi="Times New Roman"/>
          <w:sz w:val="24"/>
          <w:szCs w:val="24"/>
        </w:rPr>
        <w:t>-</w:t>
      </w:r>
      <w:r>
        <w:rPr>
          <w:rFonts w:ascii="Times New Roman" w:hAnsi="Times New Roman"/>
          <w:sz w:val="24"/>
          <w:szCs w:val="24"/>
        </w:rPr>
        <w:t xml:space="preserve"> </w:t>
      </w:r>
      <w:r w:rsidR="00FB6C5E" w:rsidRPr="00BA6B14">
        <w:rPr>
          <w:rFonts w:ascii="Times New Roman" w:hAnsi="Times New Roman"/>
          <w:sz w:val="24"/>
          <w:szCs w:val="24"/>
        </w:rPr>
        <w:t>педагогического сопровождения осуществляется на основе заключения ППК</w:t>
      </w:r>
      <w:r>
        <w:rPr>
          <w:rFonts w:ascii="Times New Roman" w:hAnsi="Times New Roman"/>
          <w:sz w:val="24"/>
          <w:szCs w:val="24"/>
        </w:rPr>
        <w:t xml:space="preserve"> </w:t>
      </w:r>
      <w:r w:rsidR="00FB6C5E" w:rsidRPr="00BA6B14">
        <w:rPr>
          <w:rFonts w:ascii="Times New Roman" w:hAnsi="Times New Roman"/>
          <w:sz w:val="24"/>
          <w:szCs w:val="24"/>
        </w:rPr>
        <w:t>по результатам психологической диагностики или по обоснованному запросу педагога/родителей</w:t>
      </w:r>
      <w:r>
        <w:rPr>
          <w:rFonts w:ascii="Times New Roman" w:hAnsi="Times New Roman"/>
          <w:sz w:val="24"/>
          <w:szCs w:val="24"/>
        </w:rPr>
        <w:t xml:space="preserve"> </w:t>
      </w:r>
      <w:r w:rsidR="00FB6C5E" w:rsidRPr="00BA6B14">
        <w:rPr>
          <w:rFonts w:ascii="Times New Roman" w:hAnsi="Times New Roman"/>
          <w:sz w:val="24"/>
          <w:szCs w:val="24"/>
        </w:rPr>
        <w:t>(законных</w:t>
      </w:r>
      <w:r>
        <w:rPr>
          <w:rFonts w:ascii="Times New Roman" w:hAnsi="Times New Roman"/>
          <w:sz w:val="24"/>
          <w:szCs w:val="24"/>
        </w:rPr>
        <w:t xml:space="preserve"> </w:t>
      </w:r>
      <w:r w:rsidR="00FB6C5E" w:rsidRPr="00BA6B14">
        <w:rPr>
          <w:rFonts w:ascii="Times New Roman" w:hAnsi="Times New Roman"/>
          <w:sz w:val="24"/>
          <w:szCs w:val="24"/>
        </w:rPr>
        <w:t>представителей).</w:t>
      </w:r>
    </w:p>
    <w:p w:rsidR="00413A88" w:rsidRDefault="00FB6C5E" w:rsidP="00FB6C5E">
      <w:pPr>
        <w:pStyle w:val="1"/>
        <w:keepNext w:val="0"/>
        <w:widowControl w:val="0"/>
        <w:tabs>
          <w:tab w:val="left" w:pos="994"/>
        </w:tabs>
        <w:autoSpaceDE w:val="0"/>
        <w:autoSpaceDN w:val="0"/>
        <w:spacing w:before="0" w:after="0"/>
        <w:ind w:right="1689"/>
        <w:jc w:val="center"/>
        <w:rPr>
          <w:rFonts w:ascii="Times New Roman" w:hAnsi="Times New Roman"/>
          <w:sz w:val="24"/>
          <w:szCs w:val="24"/>
        </w:rPr>
      </w:pPr>
      <w:r>
        <w:rPr>
          <w:rFonts w:ascii="Times New Roman" w:hAnsi="Times New Roman"/>
          <w:sz w:val="24"/>
          <w:szCs w:val="24"/>
        </w:rPr>
        <w:t xml:space="preserve">                          </w:t>
      </w:r>
    </w:p>
    <w:p w:rsidR="00413A88" w:rsidRDefault="00FB6C5E" w:rsidP="00413A88">
      <w:pPr>
        <w:pStyle w:val="1"/>
        <w:keepNext w:val="0"/>
        <w:widowControl w:val="0"/>
        <w:autoSpaceDE w:val="0"/>
        <w:autoSpaceDN w:val="0"/>
        <w:spacing w:before="0" w:after="0"/>
        <w:ind w:right="1689"/>
        <w:jc w:val="center"/>
        <w:rPr>
          <w:rFonts w:ascii="Times New Roman" w:hAnsi="Times New Roman"/>
          <w:sz w:val="24"/>
          <w:szCs w:val="24"/>
        </w:rPr>
      </w:pPr>
      <w:r>
        <w:rPr>
          <w:rFonts w:ascii="Times New Roman" w:hAnsi="Times New Roman"/>
          <w:sz w:val="24"/>
          <w:szCs w:val="24"/>
        </w:rPr>
        <w:t>2.2.3.8.</w:t>
      </w:r>
      <w:r w:rsidR="00413A88">
        <w:rPr>
          <w:rFonts w:ascii="Times New Roman" w:hAnsi="Times New Roman"/>
          <w:sz w:val="24"/>
          <w:szCs w:val="24"/>
        </w:rPr>
        <w:t xml:space="preserve"> </w:t>
      </w:r>
      <w:r w:rsidRPr="00AB6AAC">
        <w:rPr>
          <w:rFonts w:ascii="Times New Roman" w:hAnsi="Times New Roman"/>
          <w:sz w:val="24"/>
          <w:szCs w:val="24"/>
        </w:rPr>
        <w:t>Особенности образовательной деятельности разных видов</w:t>
      </w:r>
    </w:p>
    <w:p w:rsidR="00FB6C5E" w:rsidRPr="00AB6AAC" w:rsidRDefault="00FB6C5E" w:rsidP="00413A88">
      <w:pPr>
        <w:pStyle w:val="1"/>
        <w:keepNext w:val="0"/>
        <w:widowControl w:val="0"/>
        <w:autoSpaceDE w:val="0"/>
        <w:autoSpaceDN w:val="0"/>
        <w:spacing w:before="0" w:after="0"/>
        <w:ind w:right="1689"/>
        <w:jc w:val="center"/>
        <w:rPr>
          <w:rFonts w:ascii="Times New Roman" w:hAnsi="Times New Roman"/>
          <w:sz w:val="24"/>
          <w:szCs w:val="24"/>
        </w:rPr>
      </w:pPr>
      <w:r w:rsidRPr="00AB6AAC">
        <w:rPr>
          <w:rFonts w:ascii="Times New Roman" w:hAnsi="Times New Roman"/>
          <w:sz w:val="24"/>
          <w:szCs w:val="24"/>
        </w:rPr>
        <w:t>и культурных</w:t>
      </w:r>
      <w:r>
        <w:rPr>
          <w:rFonts w:ascii="Times New Roman" w:hAnsi="Times New Roman"/>
          <w:sz w:val="24"/>
          <w:szCs w:val="24"/>
        </w:rPr>
        <w:t xml:space="preserve"> </w:t>
      </w:r>
      <w:r w:rsidRPr="00AB6AAC">
        <w:rPr>
          <w:rFonts w:ascii="Times New Roman" w:hAnsi="Times New Roman"/>
          <w:sz w:val="24"/>
          <w:szCs w:val="24"/>
        </w:rPr>
        <w:t>практик</w:t>
      </w:r>
    </w:p>
    <w:p w:rsidR="00FB6C5E" w:rsidRPr="00AB6AAC" w:rsidRDefault="00FB6C5E" w:rsidP="00FB6C5E">
      <w:pPr>
        <w:pStyle w:val="af5"/>
        <w:spacing w:before="2"/>
        <w:jc w:val="both"/>
        <w:rPr>
          <w:b/>
        </w:rPr>
      </w:pPr>
    </w:p>
    <w:p w:rsidR="00FB6C5E" w:rsidRPr="00AB6AAC" w:rsidRDefault="00413A88" w:rsidP="00413A88">
      <w:pPr>
        <w:pStyle w:val="af5"/>
        <w:spacing w:before="1"/>
        <w:jc w:val="both"/>
      </w:pPr>
      <w:r>
        <w:t xml:space="preserve">      </w:t>
      </w:r>
      <w:r w:rsidR="00FB6C5E" w:rsidRPr="00AB6AAC">
        <w:t>Образовательная</w:t>
      </w:r>
      <w:r>
        <w:t xml:space="preserve"> </w:t>
      </w:r>
      <w:r w:rsidR="00FB6C5E" w:rsidRPr="00AB6AAC">
        <w:t>деятельность</w:t>
      </w:r>
      <w:r>
        <w:t xml:space="preserve"> </w:t>
      </w:r>
      <w:r w:rsidR="00FB6C5E" w:rsidRPr="00AB6AAC">
        <w:t>в</w:t>
      </w:r>
      <w:r>
        <w:t xml:space="preserve"> </w:t>
      </w:r>
      <w:r w:rsidR="00FB6C5E" w:rsidRPr="00AB6AAC">
        <w:t>ДОО</w:t>
      </w:r>
      <w:r>
        <w:t xml:space="preserve"> </w:t>
      </w:r>
      <w:r w:rsidR="00FB6C5E" w:rsidRPr="00AB6AAC">
        <w:t>включает:</w:t>
      </w:r>
      <w:r>
        <w:t xml:space="preserve"> </w:t>
      </w:r>
      <w:r w:rsidR="00FB6C5E" w:rsidRPr="00AB6AAC">
        <w:t>образовательную деятельность, осуществляемую в процессе организации различных видов</w:t>
      </w:r>
      <w:r>
        <w:t xml:space="preserve"> </w:t>
      </w:r>
      <w:r w:rsidR="00FB6C5E" w:rsidRPr="00AB6AAC">
        <w:t>детской</w:t>
      </w:r>
      <w:r>
        <w:t xml:space="preserve"> </w:t>
      </w:r>
      <w:r w:rsidR="00FB6C5E" w:rsidRPr="00AB6AAC">
        <w:t>деятельности</w:t>
      </w:r>
      <w:r>
        <w:t xml:space="preserve"> </w:t>
      </w:r>
      <w:r w:rsidR="00FB6C5E" w:rsidRPr="00AB6AAC">
        <w:t>(предметной,</w:t>
      </w:r>
      <w:r>
        <w:t xml:space="preserve"> </w:t>
      </w:r>
      <w:r w:rsidR="00FB6C5E" w:rsidRPr="00AB6AAC">
        <w:t>игровой,</w:t>
      </w:r>
      <w:r>
        <w:t xml:space="preserve"> </w:t>
      </w:r>
      <w:r w:rsidR="00FB6C5E" w:rsidRPr="00AB6AAC">
        <w:t>коммуникативной,</w:t>
      </w:r>
      <w:r>
        <w:t xml:space="preserve"> </w:t>
      </w:r>
      <w:r w:rsidR="00FB6C5E" w:rsidRPr="00AB6AAC">
        <w:t>трудовой,</w:t>
      </w:r>
      <w:r>
        <w:t xml:space="preserve"> </w:t>
      </w:r>
      <w:r w:rsidR="00FB6C5E" w:rsidRPr="00AB6AAC">
        <w:t>познавательно</w:t>
      </w:r>
      <w:r>
        <w:t xml:space="preserve"> </w:t>
      </w:r>
      <w:r w:rsidR="00FB6C5E" w:rsidRPr="00AB6AAC">
        <w:t>-</w:t>
      </w:r>
      <w:r>
        <w:t xml:space="preserve"> </w:t>
      </w:r>
      <w:r w:rsidR="00FB6C5E" w:rsidRPr="00AB6AAC">
        <w:t>исследовательской,</w:t>
      </w:r>
      <w:r>
        <w:t xml:space="preserve"> </w:t>
      </w:r>
      <w:r w:rsidR="00FB6C5E" w:rsidRPr="00AB6AAC">
        <w:t>продуктивной,</w:t>
      </w:r>
      <w:r>
        <w:t xml:space="preserve"> </w:t>
      </w:r>
      <w:r w:rsidR="00FB6C5E" w:rsidRPr="00AB6AAC">
        <w:t>музыкально</w:t>
      </w:r>
      <w:r>
        <w:t xml:space="preserve"> </w:t>
      </w:r>
      <w:r w:rsidR="00FB6C5E" w:rsidRPr="00AB6AAC">
        <w:t>-художественной, двигательной);</w:t>
      </w:r>
      <w:r>
        <w:t xml:space="preserve"> о</w:t>
      </w:r>
      <w:r w:rsidR="00FB6C5E" w:rsidRPr="00AB6AAC">
        <w:t>бразовательную</w:t>
      </w:r>
      <w:r>
        <w:t xml:space="preserve"> </w:t>
      </w:r>
      <w:r w:rsidR="00FB6C5E" w:rsidRPr="00AB6AAC">
        <w:t>деятельность,</w:t>
      </w:r>
      <w:r>
        <w:t xml:space="preserve"> </w:t>
      </w:r>
      <w:r w:rsidR="00FB6C5E" w:rsidRPr="00AB6AAC">
        <w:t>осуществляемую</w:t>
      </w:r>
      <w:r>
        <w:t xml:space="preserve"> </w:t>
      </w:r>
      <w:r w:rsidR="00FB6C5E" w:rsidRPr="00AB6AAC">
        <w:t>в</w:t>
      </w:r>
      <w:r>
        <w:t xml:space="preserve"> </w:t>
      </w:r>
      <w:r w:rsidR="00FB6C5E" w:rsidRPr="00AB6AAC">
        <w:t>ходе</w:t>
      </w:r>
      <w:r>
        <w:t xml:space="preserve"> </w:t>
      </w:r>
      <w:r w:rsidR="00FB6C5E" w:rsidRPr="00AB6AAC">
        <w:t>режимных</w:t>
      </w:r>
      <w:r>
        <w:t xml:space="preserve"> </w:t>
      </w:r>
      <w:r w:rsidR="00FB6C5E" w:rsidRPr="00AB6AAC">
        <w:t>процессов;</w:t>
      </w:r>
      <w:r>
        <w:t xml:space="preserve"> </w:t>
      </w:r>
      <w:r w:rsidR="00FB6C5E" w:rsidRPr="00AB6AAC">
        <w:t>самостоятельную</w:t>
      </w:r>
      <w:r>
        <w:t xml:space="preserve"> </w:t>
      </w:r>
      <w:r w:rsidR="00FB6C5E" w:rsidRPr="00AB6AAC">
        <w:t>деятельность</w:t>
      </w:r>
      <w:r>
        <w:t xml:space="preserve"> </w:t>
      </w:r>
      <w:r w:rsidR="00FB6C5E" w:rsidRPr="00AB6AAC">
        <w:t>детей;</w:t>
      </w:r>
      <w:r>
        <w:t xml:space="preserve"> в</w:t>
      </w:r>
      <w:r w:rsidR="00FB6C5E" w:rsidRPr="00AB6AAC">
        <w:t>заимодействие</w:t>
      </w:r>
      <w:r>
        <w:t xml:space="preserve"> </w:t>
      </w:r>
      <w:r w:rsidR="00FB6C5E" w:rsidRPr="00AB6AAC">
        <w:t>с</w:t>
      </w:r>
      <w:r>
        <w:t xml:space="preserve"> </w:t>
      </w:r>
      <w:r w:rsidR="00FB6C5E" w:rsidRPr="00AB6AAC">
        <w:t>семьями</w:t>
      </w:r>
      <w:r>
        <w:t xml:space="preserve"> </w:t>
      </w:r>
      <w:r w:rsidR="00FB6C5E" w:rsidRPr="00AB6AAC">
        <w:t>детей</w:t>
      </w:r>
      <w:r>
        <w:t xml:space="preserve"> </w:t>
      </w:r>
      <w:r w:rsidR="00FB6C5E" w:rsidRPr="00AB6AAC">
        <w:t>по</w:t>
      </w:r>
      <w:r>
        <w:t xml:space="preserve"> </w:t>
      </w:r>
      <w:r w:rsidR="00FB6C5E" w:rsidRPr="00AB6AAC">
        <w:t>реализации</w:t>
      </w:r>
      <w:r>
        <w:t xml:space="preserve"> </w:t>
      </w:r>
      <w:r w:rsidR="00FB6C5E" w:rsidRPr="00AB6AAC">
        <w:t>образовательной</w:t>
      </w:r>
      <w:r>
        <w:t xml:space="preserve"> </w:t>
      </w:r>
      <w:r w:rsidR="00FB6C5E" w:rsidRPr="00AB6AAC">
        <w:t>программы</w:t>
      </w:r>
      <w:r>
        <w:t xml:space="preserve"> </w:t>
      </w:r>
      <w:r w:rsidR="00FB6C5E" w:rsidRPr="00AB6AAC">
        <w:t>ДО.</w:t>
      </w:r>
    </w:p>
    <w:p w:rsidR="00FB6C5E" w:rsidRPr="00AB6AAC" w:rsidRDefault="00413A88" w:rsidP="00413A88">
      <w:pPr>
        <w:pStyle w:val="af5"/>
        <w:spacing w:before="41" w:line="276" w:lineRule="auto"/>
        <w:ind w:right="251"/>
        <w:jc w:val="both"/>
      </w:pPr>
      <w:r>
        <w:t xml:space="preserve">      </w:t>
      </w:r>
      <w:r w:rsidR="00FB6C5E" w:rsidRPr="00AB6AAC">
        <w:t>Образовательная деятельность организуется как совместная деятельность детей, педагога идетей, самостоятельная детей. В зависимости от решаемых образовательных задач, желаний детей,</w:t>
      </w:r>
      <w:r>
        <w:t xml:space="preserve"> </w:t>
      </w:r>
      <w:r w:rsidR="00FB6C5E" w:rsidRPr="00AB6AAC">
        <w:t>их</w:t>
      </w:r>
      <w:r>
        <w:t xml:space="preserve"> </w:t>
      </w:r>
      <w:r w:rsidR="00FB6C5E" w:rsidRPr="00AB6AAC">
        <w:t>образовательных</w:t>
      </w:r>
      <w:r>
        <w:t xml:space="preserve"> </w:t>
      </w:r>
      <w:r w:rsidR="00FB6C5E" w:rsidRPr="00AB6AAC">
        <w:t>потребностей,</w:t>
      </w:r>
      <w:r>
        <w:t xml:space="preserve"> </w:t>
      </w:r>
      <w:r w:rsidR="00FB6C5E" w:rsidRPr="00AB6AAC">
        <w:t>педагог</w:t>
      </w:r>
      <w:r>
        <w:t xml:space="preserve"> </w:t>
      </w:r>
      <w:r w:rsidR="00FB6C5E" w:rsidRPr="00AB6AAC">
        <w:t>может</w:t>
      </w:r>
      <w:r>
        <w:t xml:space="preserve"> </w:t>
      </w:r>
      <w:r w:rsidR="00FB6C5E" w:rsidRPr="00AB6AAC">
        <w:t>выбрать</w:t>
      </w:r>
      <w:r>
        <w:t xml:space="preserve"> </w:t>
      </w:r>
      <w:r w:rsidR="00FB6C5E" w:rsidRPr="00AB6AAC">
        <w:t>один</w:t>
      </w:r>
      <w:r>
        <w:t xml:space="preserve"> </w:t>
      </w:r>
      <w:r w:rsidR="00FB6C5E" w:rsidRPr="00AB6AAC">
        <w:t>или</w:t>
      </w:r>
      <w:r>
        <w:t xml:space="preserve"> </w:t>
      </w:r>
      <w:r w:rsidR="00FB6C5E" w:rsidRPr="00AB6AAC">
        <w:t>несколько</w:t>
      </w:r>
      <w:r>
        <w:t xml:space="preserve"> </w:t>
      </w:r>
      <w:r w:rsidR="00FB6C5E" w:rsidRPr="00AB6AAC">
        <w:t>вариантов</w:t>
      </w:r>
      <w:r>
        <w:t xml:space="preserve"> </w:t>
      </w:r>
      <w:r w:rsidR="00FB6C5E" w:rsidRPr="00AB6AAC">
        <w:t>совместной</w:t>
      </w:r>
      <w:r>
        <w:t xml:space="preserve"> </w:t>
      </w:r>
      <w:r w:rsidR="00FB6C5E" w:rsidRPr="00AB6AAC">
        <w:t>деятельности:</w:t>
      </w:r>
      <w:r>
        <w:t xml:space="preserve"> </w:t>
      </w:r>
      <w:r w:rsidR="00FB6C5E" w:rsidRPr="00AB6AAC">
        <w:t>совместная</w:t>
      </w:r>
      <w:r>
        <w:t xml:space="preserve"> </w:t>
      </w:r>
      <w:r w:rsidR="00FB6C5E" w:rsidRPr="00AB6AAC">
        <w:t>деятельность</w:t>
      </w:r>
      <w:r>
        <w:t xml:space="preserve"> </w:t>
      </w:r>
      <w:r w:rsidR="00FB6C5E" w:rsidRPr="00AB6AAC">
        <w:t>педагога</w:t>
      </w:r>
      <w:r>
        <w:t xml:space="preserve"> </w:t>
      </w:r>
      <w:r w:rsidR="00FB6C5E" w:rsidRPr="00AB6AAC">
        <w:t>с</w:t>
      </w:r>
      <w:r>
        <w:t xml:space="preserve"> </w:t>
      </w:r>
      <w:r w:rsidR="00FB6C5E" w:rsidRPr="00AB6AAC">
        <w:t>ребенком,</w:t>
      </w:r>
      <w:r>
        <w:t xml:space="preserve"> </w:t>
      </w:r>
      <w:r w:rsidR="00FB6C5E" w:rsidRPr="00AB6AAC">
        <w:t>где,</w:t>
      </w:r>
      <w:r>
        <w:t xml:space="preserve"> </w:t>
      </w:r>
      <w:r w:rsidR="00FB6C5E" w:rsidRPr="00AB6AAC">
        <w:t>взаимодействуя</w:t>
      </w:r>
      <w:r>
        <w:t xml:space="preserve"> </w:t>
      </w:r>
      <w:r w:rsidR="00FB6C5E" w:rsidRPr="00AB6AAC">
        <w:t>с</w:t>
      </w:r>
      <w:r>
        <w:t xml:space="preserve"> </w:t>
      </w:r>
      <w:r w:rsidR="00FB6C5E" w:rsidRPr="00AB6AAC">
        <w:t>ребенком,</w:t>
      </w:r>
      <w:r>
        <w:t xml:space="preserve"> </w:t>
      </w:r>
      <w:r w:rsidR="00FB6C5E" w:rsidRPr="00AB6AAC">
        <w:t>он</w:t>
      </w:r>
      <w:r>
        <w:t xml:space="preserve"> </w:t>
      </w:r>
      <w:r w:rsidR="00FB6C5E" w:rsidRPr="00AB6AAC">
        <w:t>выполняет</w:t>
      </w:r>
      <w:r>
        <w:t xml:space="preserve"> </w:t>
      </w:r>
      <w:r w:rsidR="00FB6C5E" w:rsidRPr="00AB6AAC">
        <w:t>функции</w:t>
      </w:r>
      <w:r>
        <w:t xml:space="preserve"> </w:t>
      </w:r>
      <w:r w:rsidR="00FB6C5E" w:rsidRPr="00AB6AAC">
        <w:t>педагога: обучает</w:t>
      </w:r>
      <w:r>
        <w:t xml:space="preserve"> </w:t>
      </w:r>
      <w:r w:rsidR="00FB6C5E" w:rsidRPr="00AB6AAC">
        <w:t>ребенка</w:t>
      </w:r>
      <w:r>
        <w:t xml:space="preserve"> </w:t>
      </w:r>
      <w:r w:rsidR="00FB6C5E" w:rsidRPr="00AB6AAC">
        <w:t>чему-то новому;</w:t>
      </w:r>
      <w:r>
        <w:t xml:space="preserve"> </w:t>
      </w:r>
      <w:r w:rsidR="00FB6C5E" w:rsidRPr="00AB6AAC">
        <w:t>совместная</w:t>
      </w:r>
      <w:r>
        <w:t xml:space="preserve"> </w:t>
      </w:r>
      <w:r w:rsidR="00FB6C5E" w:rsidRPr="00AB6AAC">
        <w:t>деятельность</w:t>
      </w:r>
      <w:r>
        <w:t xml:space="preserve"> </w:t>
      </w:r>
      <w:r w:rsidR="00FB6C5E" w:rsidRPr="00AB6AAC">
        <w:t>ребенка</w:t>
      </w:r>
      <w:r>
        <w:t xml:space="preserve"> </w:t>
      </w:r>
      <w:r w:rsidR="00FB6C5E" w:rsidRPr="00AB6AAC">
        <w:t>с</w:t>
      </w:r>
      <w:r>
        <w:t xml:space="preserve"> </w:t>
      </w:r>
      <w:r w:rsidR="00FB6C5E" w:rsidRPr="00AB6AAC">
        <w:t>педагогом,</w:t>
      </w:r>
      <w:r>
        <w:t xml:space="preserve"> </w:t>
      </w:r>
      <w:r w:rsidR="00FB6C5E" w:rsidRPr="00AB6AAC">
        <w:t>при</w:t>
      </w:r>
      <w:r>
        <w:t xml:space="preserve"> </w:t>
      </w:r>
      <w:r w:rsidR="00FB6C5E" w:rsidRPr="00AB6AAC">
        <w:t>которой</w:t>
      </w:r>
      <w:r>
        <w:t xml:space="preserve"> </w:t>
      </w:r>
      <w:r w:rsidR="00FB6C5E" w:rsidRPr="00AB6AAC">
        <w:t>ребенок</w:t>
      </w:r>
      <w:r>
        <w:t xml:space="preserve"> </w:t>
      </w:r>
      <w:r w:rsidR="00FB6C5E" w:rsidRPr="00AB6AAC">
        <w:t>и</w:t>
      </w:r>
      <w:r>
        <w:t xml:space="preserve"> </w:t>
      </w:r>
      <w:r w:rsidR="00FB6C5E" w:rsidRPr="00AB6AAC">
        <w:t>педагог</w:t>
      </w:r>
      <w:r>
        <w:t xml:space="preserve"> </w:t>
      </w:r>
      <w:r w:rsidR="00FB6C5E" w:rsidRPr="00AB6AAC">
        <w:t>-</w:t>
      </w:r>
      <w:r>
        <w:t xml:space="preserve"> </w:t>
      </w:r>
      <w:r w:rsidR="00FB6C5E" w:rsidRPr="00AB6AAC">
        <w:t>равноправные партнеры. Основой такого взаимодействия должен стать принцип: «... помоги мнесделать это самому!»;</w:t>
      </w:r>
      <w:r>
        <w:t xml:space="preserve"> </w:t>
      </w:r>
      <w:r w:rsidR="00FB6C5E" w:rsidRPr="00AB6AAC">
        <w:t>совместная</w:t>
      </w:r>
      <w:r>
        <w:t xml:space="preserve"> </w:t>
      </w:r>
      <w:r w:rsidR="00FB6C5E" w:rsidRPr="00AB6AAC">
        <w:t>деятельность</w:t>
      </w:r>
      <w:r>
        <w:t xml:space="preserve"> </w:t>
      </w:r>
      <w:r w:rsidR="00FB6C5E" w:rsidRPr="00AB6AAC">
        <w:t>группы</w:t>
      </w:r>
      <w:r>
        <w:t xml:space="preserve"> </w:t>
      </w:r>
      <w:r w:rsidR="00FB6C5E" w:rsidRPr="00AB6AAC">
        <w:t>детей</w:t>
      </w:r>
      <w:r>
        <w:t xml:space="preserve"> </w:t>
      </w:r>
      <w:r w:rsidR="00FB6C5E" w:rsidRPr="00AB6AAC">
        <w:t>под</w:t>
      </w:r>
      <w:r>
        <w:t xml:space="preserve"> </w:t>
      </w:r>
      <w:r w:rsidR="00FB6C5E" w:rsidRPr="00AB6AAC">
        <w:t>руководством</w:t>
      </w:r>
      <w:r>
        <w:t xml:space="preserve"> </w:t>
      </w:r>
      <w:r w:rsidR="00FB6C5E" w:rsidRPr="00AB6AAC">
        <w:t>педагога,</w:t>
      </w:r>
      <w:r>
        <w:t xml:space="preserve"> </w:t>
      </w:r>
      <w:r w:rsidR="00FB6C5E" w:rsidRPr="00AB6AAC">
        <w:t>который</w:t>
      </w:r>
      <w:r>
        <w:t xml:space="preserve"> </w:t>
      </w:r>
      <w:r w:rsidR="00FB6C5E" w:rsidRPr="00AB6AAC">
        <w:t>на</w:t>
      </w:r>
      <w:r>
        <w:t xml:space="preserve"> </w:t>
      </w:r>
      <w:r w:rsidR="00FB6C5E" w:rsidRPr="00AB6AAC">
        <w:t>правах</w:t>
      </w:r>
      <w:r>
        <w:t xml:space="preserve"> </w:t>
      </w:r>
      <w:r w:rsidR="00FB6C5E" w:rsidRPr="00AB6AAC">
        <w:t>участника</w:t>
      </w:r>
      <w:r>
        <w:t xml:space="preserve"> </w:t>
      </w:r>
      <w:r w:rsidR="00FB6C5E" w:rsidRPr="00AB6AAC">
        <w:t>деятельности</w:t>
      </w:r>
      <w:r>
        <w:t xml:space="preserve"> </w:t>
      </w:r>
      <w:r w:rsidR="00FB6C5E" w:rsidRPr="00AB6AAC">
        <w:t>на</w:t>
      </w:r>
      <w:r>
        <w:t xml:space="preserve"> </w:t>
      </w:r>
      <w:r w:rsidR="00FB6C5E" w:rsidRPr="00AB6AAC">
        <w:t>всех</w:t>
      </w:r>
      <w:r>
        <w:t xml:space="preserve"> </w:t>
      </w:r>
      <w:r w:rsidR="00FB6C5E" w:rsidRPr="00AB6AAC">
        <w:t>этапах</w:t>
      </w:r>
      <w:r>
        <w:t xml:space="preserve"> </w:t>
      </w:r>
      <w:r w:rsidR="00FB6C5E" w:rsidRPr="00AB6AAC">
        <w:t>ее</w:t>
      </w:r>
      <w:r>
        <w:t xml:space="preserve"> </w:t>
      </w:r>
      <w:r w:rsidR="00FB6C5E" w:rsidRPr="00AB6AAC">
        <w:t>выполнения</w:t>
      </w:r>
      <w:r>
        <w:t xml:space="preserve"> </w:t>
      </w:r>
      <w:r w:rsidR="00FB6C5E" w:rsidRPr="00AB6AAC">
        <w:t>(от</w:t>
      </w:r>
      <w:r>
        <w:t xml:space="preserve"> </w:t>
      </w:r>
      <w:r w:rsidR="00FB6C5E" w:rsidRPr="00AB6AAC">
        <w:t>планирования</w:t>
      </w:r>
      <w:r>
        <w:t xml:space="preserve"> </w:t>
      </w:r>
      <w:r w:rsidR="00FB6C5E" w:rsidRPr="00AB6AAC">
        <w:t>до</w:t>
      </w:r>
      <w:r>
        <w:t xml:space="preserve"> </w:t>
      </w:r>
      <w:r w:rsidR="00FB6C5E" w:rsidRPr="00AB6AAC">
        <w:t>завершения)</w:t>
      </w:r>
      <w:r>
        <w:t xml:space="preserve"> </w:t>
      </w:r>
      <w:r w:rsidR="00FB6C5E" w:rsidRPr="00AB6AAC">
        <w:t>направляет</w:t>
      </w:r>
      <w:r>
        <w:t xml:space="preserve"> </w:t>
      </w:r>
      <w:r w:rsidR="00FB6C5E" w:rsidRPr="00AB6AAC">
        <w:t>совместную</w:t>
      </w:r>
      <w:r>
        <w:t xml:space="preserve"> </w:t>
      </w:r>
      <w:r w:rsidR="00FB6C5E" w:rsidRPr="00AB6AAC">
        <w:t>деятельность</w:t>
      </w:r>
      <w:r>
        <w:t xml:space="preserve"> </w:t>
      </w:r>
      <w:r w:rsidR="00FB6C5E" w:rsidRPr="00AB6AAC">
        <w:t>группы детей;</w:t>
      </w:r>
      <w:r>
        <w:t xml:space="preserve"> </w:t>
      </w:r>
      <w:r w:rsidR="00FB6C5E" w:rsidRPr="00AB6AAC">
        <w:t>совместная деятельность детей со сверстниками без участия педагога, но по его заданию.</w:t>
      </w:r>
      <w:r>
        <w:t xml:space="preserve"> </w:t>
      </w:r>
      <w:r w:rsidR="00FB6C5E" w:rsidRPr="00AB6AAC">
        <w:t>Педагог</w:t>
      </w:r>
      <w:r>
        <w:t xml:space="preserve"> </w:t>
      </w:r>
      <w:r w:rsidR="00FB6C5E" w:rsidRPr="00AB6AAC">
        <w:t>в</w:t>
      </w:r>
      <w:r>
        <w:t xml:space="preserve"> </w:t>
      </w:r>
      <w:r w:rsidR="00FB6C5E" w:rsidRPr="00AB6AAC">
        <w:t>этой</w:t>
      </w:r>
      <w:r>
        <w:t xml:space="preserve"> </w:t>
      </w:r>
      <w:r w:rsidR="00FB6C5E" w:rsidRPr="00AB6AAC">
        <w:t>ситуации</w:t>
      </w:r>
      <w:r>
        <w:t xml:space="preserve"> </w:t>
      </w:r>
      <w:r w:rsidR="00FB6C5E" w:rsidRPr="00AB6AAC">
        <w:t>не</w:t>
      </w:r>
      <w:r>
        <w:t xml:space="preserve"> </w:t>
      </w:r>
      <w:r w:rsidR="00FB6C5E" w:rsidRPr="00AB6AAC">
        <w:t>является</w:t>
      </w:r>
      <w:r>
        <w:t xml:space="preserve"> </w:t>
      </w:r>
      <w:r w:rsidR="00FB6C5E" w:rsidRPr="00AB6AAC">
        <w:t>участником</w:t>
      </w:r>
      <w:r>
        <w:t xml:space="preserve"> </w:t>
      </w:r>
      <w:r w:rsidR="00FB6C5E" w:rsidRPr="00AB6AAC">
        <w:t>деятельности,</w:t>
      </w:r>
      <w:r>
        <w:t xml:space="preserve"> </w:t>
      </w:r>
      <w:r w:rsidR="00FB6C5E" w:rsidRPr="00AB6AAC">
        <w:t>но</w:t>
      </w:r>
      <w:r>
        <w:t xml:space="preserve"> </w:t>
      </w:r>
      <w:r w:rsidR="00FB6C5E" w:rsidRPr="00AB6AAC">
        <w:t>выступает</w:t>
      </w:r>
      <w:r>
        <w:t xml:space="preserve"> </w:t>
      </w:r>
      <w:r w:rsidR="00FB6C5E" w:rsidRPr="00AB6AAC">
        <w:t>в</w:t>
      </w:r>
      <w:r>
        <w:t xml:space="preserve"> </w:t>
      </w:r>
      <w:r w:rsidR="00FB6C5E" w:rsidRPr="00AB6AAC">
        <w:t>роли</w:t>
      </w:r>
      <w:r>
        <w:t xml:space="preserve"> </w:t>
      </w:r>
      <w:r w:rsidR="00FB6C5E" w:rsidRPr="00AB6AAC">
        <w:t>ее</w:t>
      </w:r>
      <w:r>
        <w:t xml:space="preserve"> </w:t>
      </w:r>
      <w:r w:rsidR="00FB6C5E" w:rsidRPr="00AB6AAC">
        <w:t>организатора, ставящего задачу группе детей, тем самым, актуализируя лидерские ресурсы самих</w:t>
      </w:r>
      <w:r>
        <w:t xml:space="preserve"> </w:t>
      </w:r>
      <w:r w:rsidR="00FB6C5E" w:rsidRPr="00AB6AAC">
        <w:t>детей.</w:t>
      </w:r>
    </w:p>
    <w:p w:rsidR="00FB6C5E" w:rsidRPr="00AB6AAC" w:rsidRDefault="00413A88" w:rsidP="00FB6C5E">
      <w:pPr>
        <w:pStyle w:val="af5"/>
        <w:spacing w:line="276" w:lineRule="auto"/>
        <w:ind w:right="249"/>
        <w:jc w:val="both"/>
      </w:pPr>
      <w:r>
        <w:t xml:space="preserve">      </w:t>
      </w:r>
      <w:r w:rsidR="00FB6C5E" w:rsidRPr="00AB6AAC">
        <w:t>Самостоятельная,</w:t>
      </w:r>
      <w:r>
        <w:t xml:space="preserve"> </w:t>
      </w:r>
      <w:r w:rsidR="00FB6C5E" w:rsidRPr="00AB6AAC">
        <w:t>спонтанно</w:t>
      </w:r>
      <w:r>
        <w:t xml:space="preserve"> </w:t>
      </w:r>
      <w:r w:rsidR="00FB6C5E" w:rsidRPr="00AB6AAC">
        <w:t>возникающая,</w:t>
      </w:r>
      <w:r>
        <w:t xml:space="preserve"> </w:t>
      </w:r>
      <w:r w:rsidR="00FB6C5E" w:rsidRPr="00AB6AAC">
        <w:t>совместная</w:t>
      </w:r>
      <w:r>
        <w:t xml:space="preserve"> </w:t>
      </w:r>
      <w:r w:rsidR="00FB6C5E" w:rsidRPr="00AB6AAC">
        <w:t>деятельность</w:t>
      </w:r>
      <w:r>
        <w:t xml:space="preserve"> </w:t>
      </w:r>
      <w:r w:rsidR="00FB6C5E" w:rsidRPr="00AB6AAC">
        <w:t>детей</w:t>
      </w:r>
      <w:r>
        <w:t xml:space="preserve"> </w:t>
      </w:r>
      <w:r w:rsidR="00FB6C5E" w:rsidRPr="00AB6AAC">
        <w:t>без</w:t>
      </w:r>
      <w:r>
        <w:t xml:space="preserve"> </w:t>
      </w:r>
      <w:r w:rsidR="00FB6C5E" w:rsidRPr="00AB6AAC">
        <w:t>всякого</w:t>
      </w:r>
      <w:r>
        <w:t xml:space="preserve"> </w:t>
      </w:r>
      <w:r w:rsidR="00FB6C5E" w:rsidRPr="00AB6AAC">
        <w:t>участия педагога. Это могут быть самые разнообразные коллективные детские игры и различные</w:t>
      </w:r>
      <w:r>
        <w:t xml:space="preserve"> </w:t>
      </w:r>
      <w:r w:rsidR="00FB6C5E" w:rsidRPr="00AB6AAC">
        <w:t>варианты</w:t>
      </w:r>
      <w:r>
        <w:t xml:space="preserve"> </w:t>
      </w:r>
      <w:r w:rsidR="00FB6C5E" w:rsidRPr="00AB6AAC">
        <w:t>коммуникативных</w:t>
      </w:r>
      <w:r>
        <w:t xml:space="preserve"> </w:t>
      </w:r>
      <w:r w:rsidR="00FB6C5E" w:rsidRPr="00AB6AAC">
        <w:t>практик.</w:t>
      </w:r>
    </w:p>
    <w:p w:rsidR="00FB6C5E" w:rsidRPr="00AB6AAC" w:rsidRDefault="00413A88" w:rsidP="00FB6C5E">
      <w:pPr>
        <w:pStyle w:val="af5"/>
        <w:spacing w:before="1" w:line="276" w:lineRule="auto"/>
        <w:ind w:right="244"/>
        <w:jc w:val="both"/>
      </w:pPr>
      <w:r>
        <w:t xml:space="preserve">      </w:t>
      </w:r>
      <w:r w:rsidR="00FB6C5E" w:rsidRPr="00AB6AAC">
        <w:t>Организуя различные виды деятельности, педагог учитывает опыт ребенка, его субъектные</w:t>
      </w:r>
      <w:r>
        <w:t xml:space="preserve"> </w:t>
      </w:r>
      <w:r w:rsidR="00FB6C5E" w:rsidRPr="00AB6AAC">
        <w:t>проявления (самостоятельность, творчество при выборе содержания деятельности и способов его</w:t>
      </w:r>
      <w:r>
        <w:t xml:space="preserve"> </w:t>
      </w:r>
      <w:r w:rsidR="00FB6C5E" w:rsidRPr="00AB6AAC">
        <w:t>реализации,стремлениексотрудничествусдетьми,инициативностьижеланиезаниматьсяопределеннымвидомдеятельности).Этуинформациюпедагогможетполучитьвпроцессенаблюдения за деятельностью детей в ходе проведения педагогической диагностики. На основеполученныхрезультатоворганизуютсяразныевидыдеятельности,соответствующиевозрастудетей.Впроцессеихорганизациипедагогсоздаетусловиядлясвободноговыборадетьмидеятельности,оборудования,участниковсовместнойдеятельности, принятиядетьмирешений,выражениясвоихчувствимыслей,поддерживаетдетскуюинициативуисамостоятельность,устанавливаетправилавзаимодействиядетей.Педагогиспользуетобразовательныйпотенциалкаждоговидадеятельности длярешениязадачвоспитания,обученияи развитиядетей.</w:t>
      </w:r>
    </w:p>
    <w:p w:rsidR="00FB6C5E" w:rsidRPr="00AB6AAC" w:rsidRDefault="00FB6C5E" w:rsidP="00FB6C5E">
      <w:pPr>
        <w:pStyle w:val="af5"/>
        <w:spacing w:line="276" w:lineRule="auto"/>
        <w:ind w:right="248"/>
        <w:jc w:val="both"/>
      </w:pPr>
      <w:r w:rsidRPr="00AB6AAC">
        <w:lastRenderedPageBreak/>
        <w:t>Все виды деятельности взаимосвязаны между собой, часть из них органично включается вдругие виды деятельности (например, коммуникативная, познавательно-исследовательская). Этообеспечиваетвозможность ихинтеграциивпроцессеобразовательнойдеятельности.</w:t>
      </w:r>
    </w:p>
    <w:p w:rsidR="00FB6C5E" w:rsidRPr="00AB6AAC" w:rsidRDefault="00FB6C5E" w:rsidP="00FB6C5E">
      <w:pPr>
        <w:pStyle w:val="af5"/>
        <w:spacing w:line="276" w:lineRule="auto"/>
        <w:ind w:right="250"/>
        <w:jc w:val="both"/>
      </w:pPr>
      <w:r w:rsidRPr="00AB6AAC">
        <w:t>Ведущая роль принадлежит игровой деятельности. Она выступает в качестве основы дляинтеграциивсехвидовдеятельностиребенкадошкольноговозраста.</w:t>
      </w:r>
    </w:p>
    <w:p w:rsidR="00FB6C5E" w:rsidRPr="00AB6AAC" w:rsidRDefault="00FB6C5E" w:rsidP="00FB6C5E">
      <w:pPr>
        <w:pStyle w:val="af5"/>
        <w:spacing w:line="276" w:lineRule="auto"/>
        <w:ind w:right="242"/>
        <w:jc w:val="both"/>
      </w:pPr>
      <w:r w:rsidRPr="00AB6AAC">
        <w:t>Образовательная деятельность в режимных процессахимеетспецифику ипредполагаетиспользованиеособыхформработывсоответствиисреализуемымизадачамивоспитания,обучения и развития ребенка. Основная задача педагога вутренний отрезок времени состоит втом,чтобывключитьдетейвобщийритмжизнидетскогосада,создатьунихбодрое,жизнерадостноенастроение.</w:t>
      </w:r>
    </w:p>
    <w:p w:rsidR="00FB6C5E" w:rsidRPr="00AB6AAC" w:rsidRDefault="00FB6C5E" w:rsidP="00FB6C5E">
      <w:pPr>
        <w:pStyle w:val="af5"/>
        <w:spacing w:before="1" w:line="276" w:lineRule="auto"/>
        <w:ind w:right="250"/>
        <w:jc w:val="both"/>
      </w:pPr>
      <w:r w:rsidRPr="00AB6AAC">
        <w:t>Образовательнаядеятельность,осуществляемаявутреннийотрезоквремени,можетвключать:</w:t>
      </w:r>
    </w:p>
    <w:p w:rsidR="00FB6C5E" w:rsidRPr="00AB6AAC" w:rsidRDefault="00FB6C5E" w:rsidP="00FB6C5E">
      <w:pPr>
        <w:pStyle w:val="af5"/>
        <w:spacing w:line="276" w:lineRule="auto"/>
        <w:ind w:right="246"/>
        <w:jc w:val="both"/>
      </w:pPr>
      <w:r w:rsidRPr="00AB6AAC">
        <w:t>игровыеситуации,индивидуальныеигрыиигрынебольшимиподгруппами(сюжетно-ролевые,режиссерские, дидактические,подвижные, музыкальныеидр.);</w:t>
      </w:r>
    </w:p>
    <w:p w:rsidR="00FB6C5E" w:rsidRPr="00AB6AAC" w:rsidRDefault="00FB6C5E" w:rsidP="00FB6C5E">
      <w:pPr>
        <w:pStyle w:val="af5"/>
        <w:spacing w:line="276" w:lineRule="auto"/>
        <w:ind w:right="248"/>
        <w:jc w:val="both"/>
      </w:pPr>
      <w:r w:rsidRPr="00AB6AAC">
        <w:t>беседы с детьми по их интересам, развивающее общение педагога с детьми (в том числе вформеутреннегоивечернегокруга),рассматриваниекартин,иллюстраций,</w:t>
      </w:r>
    </w:p>
    <w:p w:rsidR="00FB6C5E" w:rsidRPr="00AB6AAC" w:rsidRDefault="00FB6C5E" w:rsidP="00FB6C5E">
      <w:pPr>
        <w:pStyle w:val="af5"/>
        <w:spacing w:line="276" w:lineRule="auto"/>
        <w:ind w:right="246"/>
        <w:jc w:val="both"/>
      </w:pPr>
      <w:r w:rsidRPr="00AB6AAC">
        <w:t>практические, проблемные ситуации, упражнения (по освоению культурно-гигиеническихнавыкови культуры здоровья, правилинормповедения и др.);</w:t>
      </w:r>
    </w:p>
    <w:p w:rsidR="00FB6C5E" w:rsidRPr="00AB6AAC" w:rsidRDefault="00FB6C5E" w:rsidP="00FB6C5E">
      <w:pPr>
        <w:pStyle w:val="af5"/>
        <w:jc w:val="both"/>
      </w:pPr>
      <w:r w:rsidRPr="00AB6AAC">
        <w:t>наблюдениязаобъектамииявлениямиприроды,трудомвзрослых;</w:t>
      </w:r>
    </w:p>
    <w:p w:rsidR="00FB6C5E" w:rsidRPr="00AB6AAC" w:rsidRDefault="00FB6C5E" w:rsidP="00FB6C5E">
      <w:pPr>
        <w:pStyle w:val="af5"/>
        <w:spacing w:before="41" w:line="276" w:lineRule="auto"/>
        <w:jc w:val="both"/>
      </w:pPr>
      <w:r w:rsidRPr="00AB6AAC">
        <w:t>трудовыепорученияидежурства(сервировкастолакприемупищи,уходзакомнатнымирастениямии др.);</w:t>
      </w:r>
    </w:p>
    <w:p w:rsidR="00FB6C5E" w:rsidRPr="00AB6AAC" w:rsidRDefault="00FB6C5E" w:rsidP="00FB6C5E">
      <w:pPr>
        <w:pStyle w:val="af5"/>
        <w:spacing w:line="278" w:lineRule="auto"/>
        <w:jc w:val="both"/>
      </w:pPr>
      <w:r w:rsidRPr="00AB6AAC">
        <w:t>индивидуальнуюработусдетьмивсоответствиисзадачамиразныхобразовательныхобластей;</w:t>
      </w:r>
    </w:p>
    <w:p w:rsidR="00FB6C5E" w:rsidRPr="00AB6AAC" w:rsidRDefault="00FB6C5E" w:rsidP="00FB6C5E">
      <w:pPr>
        <w:pStyle w:val="af5"/>
        <w:spacing w:line="272" w:lineRule="exact"/>
        <w:jc w:val="both"/>
      </w:pPr>
      <w:r w:rsidRPr="00AB6AAC">
        <w:t>продуктивнуюдеятельностьдетейпоинтересамдетей(рисование,конструирование,лепка</w:t>
      </w:r>
    </w:p>
    <w:p w:rsidR="00FB6C5E" w:rsidRPr="00AB6AAC" w:rsidRDefault="00FB6C5E" w:rsidP="00FB6C5E">
      <w:pPr>
        <w:pStyle w:val="af5"/>
        <w:spacing w:before="40"/>
        <w:jc w:val="both"/>
      </w:pPr>
      <w:r w:rsidRPr="00AB6AAC">
        <w:t>и др.);</w:t>
      </w:r>
    </w:p>
    <w:p w:rsidR="00FB6C5E" w:rsidRPr="00AB6AAC" w:rsidRDefault="00FB6C5E" w:rsidP="00FB6C5E">
      <w:pPr>
        <w:pStyle w:val="af5"/>
        <w:tabs>
          <w:tab w:val="left" w:pos="2946"/>
          <w:tab w:val="left" w:pos="3324"/>
          <w:tab w:val="left" w:pos="5065"/>
          <w:tab w:val="left" w:pos="6497"/>
          <w:tab w:val="left" w:pos="9021"/>
        </w:tabs>
        <w:spacing w:before="41"/>
        <w:jc w:val="both"/>
      </w:pPr>
      <w:r>
        <w:t xml:space="preserve">оздоровительные </w:t>
      </w:r>
      <w:r w:rsidRPr="00AB6AAC">
        <w:t>изакаливающиепроцедуры,</w:t>
      </w:r>
      <w:r>
        <w:t xml:space="preserve"> здоровьесберегающие</w:t>
      </w:r>
      <w:r w:rsidRPr="00AB6AAC">
        <w:t>мероприятия,двигательнуюдеятельность(подвижныеигры,гимнастикаидр.).</w:t>
      </w:r>
    </w:p>
    <w:p w:rsidR="00FB6C5E" w:rsidRPr="00AB6AAC" w:rsidRDefault="00FB6C5E" w:rsidP="00FB6C5E">
      <w:pPr>
        <w:pStyle w:val="af5"/>
        <w:spacing w:before="80" w:line="276" w:lineRule="auto"/>
        <w:ind w:right="245"/>
        <w:jc w:val="both"/>
      </w:pPr>
      <w:r w:rsidRPr="00AB6AAC">
        <w:t>СогласнотребованиямСанПиН1.2.3685-21«Гигиеническиенормативыитребованиякобеспечениюбезопасностии(или)безвредностидлячеловекафакторовсредыобитания»,утвержденнымпостановлениемГлавногогосударственногосанитарноговрачаРоссийскойФедерации от 28 января 2021 г. № 2, действующим до 1 марта 2027 г. (далее – Гигиеническиенормативы)врежимедняпредусмотрено время дляпроведения занятий.</w:t>
      </w:r>
    </w:p>
    <w:p w:rsidR="00FB6C5E" w:rsidRPr="00AB6AAC" w:rsidRDefault="00FB6C5E" w:rsidP="00FB6C5E">
      <w:pPr>
        <w:pStyle w:val="af5"/>
        <w:spacing w:line="276" w:lineRule="auto"/>
        <w:ind w:right="244"/>
        <w:jc w:val="both"/>
      </w:pPr>
      <w:r w:rsidRPr="00AB6AAC">
        <w:t>Занятие рассматривается как дело, занимательное и интересное детям, развивающее их; какдеятельность, направленная на освоение детьми одной или нескольких образовательных областей,или их интеграцию с использованием разнообразных форм и методов работы, выбор которыхосуществляетсяпедагогамсамостоятельно.Вотечественнойнаукезанятиеявляетсяформойорганизации обучения, наряду с экскурсиями, дидактическими играми, играми-путешествиями идр. Оно может проводиться в виде образовательных ситуаций, тематических событий, проектнойдеятельности, дидактических игр, проблемно-обучающих ситуаций, интегрирующих содержаниеобразовательных областей, творческих и исследовательских проектов и др. В рамках отведенноговременипедагогможеторганизовыватьобразовательнуюдеятельностьсучетоминтересов,желаний детей, их образовательных потребностей, включая детей дошкольного возраста в процесссотворчества,содействия, сопереживания.</w:t>
      </w:r>
    </w:p>
    <w:p w:rsidR="00FB6C5E" w:rsidRPr="00AB6AAC" w:rsidRDefault="00FB6C5E" w:rsidP="00FB6C5E">
      <w:pPr>
        <w:pStyle w:val="af5"/>
        <w:spacing w:before="1" w:line="276" w:lineRule="auto"/>
        <w:ind w:right="243"/>
        <w:jc w:val="both"/>
      </w:pPr>
      <w:r w:rsidRPr="00AB6AAC">
        <w:t>Приорганизациизанятийпедагогиспользуетопыт,накопленныйприпроведениинепосредственной образовательной деятельности в рамках сформировавшихся подходов. Времяпроведения занятий, их продолжительность, длительность перерывов, суммарная образовательнаянагрузкадлядетейдошкольноговозрастаопределяютсяГигиеническиминормативами.</w:t>
      </w:r>
    </w:p>
    <w:p w:rsidR="00FB6C5E" w:rsidRPr="00AB6AAC" w:rsidRDefault="00FB6C5E" w:rsidP="00FB6C5E">
      <w:pPr>
        <w:pStyle w:val="af5"/>
        <w:spacing w:line="276" w:lineRule="auto"/>
        <w:ind w:right="244"/>
        <w:jc w:val="both"/>
      </w:pPr>
      <w:r w:rsidRPr="00AB6AAC">
        <w:t>Введение термина «занятие» не означает возвращение к регламентированному процессуобучения,непобуждаетпедагоговотказатьсяотсложившихсявпоследниегодыподходовкорга</w:t>
      </w:r>
      <w:r w:rsidRPr="00AB6AAC">
        <w:lastRenderedPageBreak/>
        <w:t>низацииобразовательнойдеятельностидетей.Терминфиксируетформуорганизацииобразовательнойдеятельности.Содержаниеиформупроведениязанятийпедагогопределяетсамостоятельно.</w:t>
      </w:r>
    </w:p>
    <w:p w:rsidR="00FB6C5E" w:rsidRPr="00AB6AAC" w:rsidRDefault="00FB6C5E" w:rsidP="00FB6C5E">
      <w:pPr>
        <w:pStyle w:val="af5"/>
        <w:jc w:val="both"/>
      </w:pPr>
      <w:r w:rsidRPr="00AB6AAC">
        <w:t>Образовательнаядеятельность,осуществляемаявовремяпрогулки,включает:</w:t>
      </w:r>
    </w:p>
    <w:p w:rsidR="00FB6C5E" w:rsidRPr="00AB6AAC" w:rsidRDefault="00FB6C5E" w:rsidP="00FB6C5E">
      <w:pPr>
        <w:pStyle w:val="af5"/>
        <w:spacing w:before="41" w:line="276" w:lineRule="auto"/>
        <w:ind w:right="254"/>
        <w:jc w:val="both"/>
      </w:pPr>
      <w:r w:rsidRPr="00AB6AAC">
        <w:t>наблюдениязаобъектамииявлениямиприроды,направленныенаустановлениеразнообразныхсвязейизависимостейвприроде, воспитаниеотношения кней;</w:t>
      </w:r>
    </w:p>
    <w:p w:rsidR="00FB6C5E" w:rsidRPr="00AB6AAC" w:rsidRDefault="00FB6C5E" w:rsidP="00FB6C5E">
      <w:pPr>
        <w:pStyle w:val="af5"/>
        <w:spacing w:before="1" w:line="276" w:lineRule="auto"/>
        <w:ind w:right="250"/>
        <w:jc w:val="both"/>
      </w:pPr>
      <w:r w:rsidRPr="00AB6AAC">
        <w:t>подвижныеигрыиспортивныеупражнения,направленныенаоптимизациюрежимадвигательнойактивностииукреплениездоровья детей;</w:t>
      </w:r>
    </w:p>
    <w:p w:rsidR="00FB6C5E" w:rsidRPr="00AB6AAC" w:rsidRDefault="00FB6C5E" w:rsidP="00FB6C5E">
      <w:pPr>
        <w:pStyle w:val="af5"/>
        <w:spacing w:line="275" w:lineRule="exact"/>
        <w:jc w:val="both"/>
      </w:pPr>
      <w:r w:rsidRPr="00AB6AAC">
        <w:t>экспериментированиесобъектаминеживойприроды;</w:t>
      </w:r>
    </w:p>
    <w:p w:rsidR="00FB6C5E" w:rsidRPr="00AB6AAC" w:rsidRDefault="00FB6C5E" w:rsidP="00FB6C5E">
      <w:pPr>
        <w:pStyle w:val="af5"/>
        <w:spacing w:before="41" w:line="278" w:lineRule="auto"/>
        <w:jc w:val="both"/>
      </w:pPr>
      <w:r w:rsidRPr="00AB6AAC">
        <w:t>сюжетно-ролевыеиконструктивныеигры(спеском,соснегом,сприроднымматериалом);элементарнуютрудовую деятельность детейна участкедетскогосада;</w:t>
      </w:r>
    </w:p>
    <w:p w:rsidR="00FB6C5E" w:rsidRPr="00AB6AAC" w:rsidRDefault="00FB6C5E" w:rsidP="00FB6C5E">
      <w:pPr>
        <w:pStyle w:val="af5"/>
        <w:spacing w:line="276" w:lineRule="auto"/>
        <w:ind w:right="2323"/>
        <w:jc w:val="both"/>
      </w:pPr>
      <w:r w:rsidRPr="00AB6AAC">
        <w:t>свободноеобщениевоспитателясдетьми,индивидуальнуюработу;проведениеспортивныхпраздников(принеобходимости).</w:t>
      </w:r>
    </w:p>
    <w:p w:rsidR="00FB6C5E" w:rsidRPr="00AB6AAC" w:rsidRDefault="00FB6C5E" w:rsidP="00FB6C5E">
      <w:pPr>
        <w:pStyle w:val="af5"/>
        <w:spacing w:line="278" w:lineRule="auto"/>
        <w:jc w:val="both"/>
      </w:pPr>
      <w:r w:rsidRPr="00AB6AAC">
        <w:t>Образовательная деятельность, осуществляемая во вторую половину дня, может включать:элементарнуютрудовуюдеятельностьдетей(уборкагрупповойкомнаты;ремонткниг,</w:t>
      </w:r>
    </w:p>
    <w:p w:rsidR="00FB6C5E" w:rsidRPr="00AB6AAC" w:rsidRDefault="00FB6C5E" w:rsidP="00FB6C5E">
      <w:pPr>
        <w:pStyle w:val="af5"/>
        <w:spacing w:line="276" w:lineRule="auto"/>
        <w:jc w:val="both"/>
      </w:pPr>
      <w:r w:rsidRPr="00AB6AAC">
        <w:t>настольно-печатныхигр;стиркакукольногобелья;изготовлениеигрушек-самоделокдляигрмалышей);</w:t>
      </w:r>
    </w:p>
    <w:p w:rsidR="00FB6C5E" w:rsidRPr="00AB6AAC" w:rsidRDefault="00FB6C5E" w:rsidP="00FB6C5E">
      <w:pPr>
        <w:pStyle w:val="af5"/>
        <w:spacing w:line="276" w:lineRule="auto"/>
        <w:ind w:right="249"/>
        <w:jc w:val="both"/>
      </w:pPr>
      <w:r w:rsidRPr="00AB6AAC">
        <w:t>проведение зрелищных мероприятий, развлечений, праздников (кукольный, настольный,теневой театры, игры-драматизации; концерты; спортивные, музыкальные и литературные досуги,слушаниеаудиокассети др);</w:t>
      </w:r>
    </w:p>
    <w:p w:rsidR="00FB6C5E" w:rsidRPr="00AB6AAC" w:rsidRDefault="00FB6C5E" w:rsidP="00FB6C5E">
      <w:pPr>
        <w:pStyle w:val="af5"/>
        <w:spacing w:line="276" w:lineRule="auto"/>
        <w:ind w:right="246"/>
        <w:jc w:val="both"/>
      </w:pPr>
      <w:r w:rsidRPr="00AB6AAC">
        <w:t>игровыеситуации,индивидуальныеигрыиигрынебольшимиподгруппами(сюжетно-ролевые,режиссерские, дидактические,подвижные, музыкальныеидр.);</w:t>
      </w:r>
    </w:p>
    <w:p w:rsidR="00FB6C5E" w:rsidRPr="00AB6AAC" w:rsidRDefault="00FB6C5E" w:rsidP="00FB6C5E">
      <w:pPr>
        <w:pStyle w:val="af5"/>
        <w:spacing w:line="275" w:lineRule="exact"/>
        <w:jc w:val="both"/>
      </w:pPr>
      <w:r w:rsidRPr="00AB6AAC">
        <w:t>опытыиэксперименты,практико-ориентированныепроекты,коллекционированиеидр.;</w:t>
      </w:r>
    </w:p>
    <w:p w:rsidR="00FB6C5E" w:rsidRPr="00AB6AAC" w:rsidRDefault="00FB6C5E" w:rsidP="00FB6C5E">
      <w:pPr>
        <w:pStyle w:val="af5"/>
        <w:spacing w:before="80" w:line="276" w:lineRule="auto"/>
        <w:jc w:val="both"/>
      </w:pPr>
      <w:r w:rsidRPr="00AB6AAC">
        <w:t>чтениехудожественнойлитературы,прослушиваниеаудиозаписейлучшихобразовчтения,рассматриваниеиллюстраций,просмотр мультфильмов идр.;</w:t>
      </w:r>
    </w:p>
    <w:p w:rsidR="00FB6C5E" w:rsidRPr="00AB6AAC" w:rsidRDefault="00FB6C5E" w:rsidP="00FB6C5E">
      <w:pPr>
        <w:pStyle w:val="af5"/>
        <w:spacing w:line="278" w:lineRule="auto"/>
        <w:jc w:val="both"/>
      </w:pPr>
      <w:r w:rsidRPr="00AB6AAC">
        <w:t>слушаниеисполнениемузыкальныхпроизведений,музыкально-ритмическиедвижения,музыкальныеигрыиимпровизации;</w:t>
      </w:r>
    </w:p>
    <w:p w:rsidR="00FB6C5E" w:rsidRPr="00AB6AAC" w:rsidRDefault="00FB6C5E" w:rsidP="00FB6C5E">
      <w:pPr>
        <w:pStyle w:val="af5"/>
        <w:tabs>
          <w:tab w:val="left" w:pos="2103"/>
          <w:tab w:val="left" w:pos="3231"/>
          <w:tab w:val="left" w:pos="4639"/>
          <w:tab w:val="left" w:pos="6694"/>
          <w:tab w:val="left" w:pos="7994"/>
          <w:tab w:val="left" w:pos="9440"/>
        </w:tabs>
        <w:spacing w:line="276" w:lineRule="auto"/>
        <w:ind w:right="252"/>
        <w:jc w:val="both"/>
      </w:pPr>
      <w:r>
        <w:t xml:space="preserve">выставки </w:t>
      </w:r>
      <w:r w:rsidRPr="00AB6AAC">
        <w:t>детского</w:t>
      </w:r>
      <w:r w:rsidRPr="00AB6AAC">
        <w:tab/>
        <w:t>творчества,изобразительногоискусства,мастерские,</w:t>
      </w:r>
      <w:r w:rsidRPr="00AB6AAC">
        <w:rPr>
          <w:spacing w:val="-1"/>
        </w:rPr>
        <w:t>просмотр</w:t>
      </w:r>
      <w:r w:rsidRPr="00AB6AAC">
        <w:t>репродукцийкартинклассиков исовременных художников идр.;</w:t>
      </w:r>
    </w:p>
    <w:p w:rsidR="00FB6C5E" w:rsidRPr="00AB6AAC" w:rsidRDefault="00FB6C5E" w:rsidP="00FB6C5E">
      <w:pPr>
        <w:pStyle w:val="af5"/>
        <w:spacing w:line="278" w:lineRule="auto"/>
        <w:ind w:right="1148"/>
        <w:jc w:val="both"/>
      </w:pPr>
      <w:r w:rsidRPr="00AB6AAC">
        <w:t>индивидуальнуюработуповсемвидамдеятельностииобразовательнымобластям;работусродителями (законными представителями).</w:t>
      </w:r>
    </w:p>
    <w:p w:rsidR="00FB6C5E" w:rsidRPr="00AB6AAC" w:rsidRDefault="00FB6C5E" w:rsidP="00FB6C5E">
      <w:pPr>
        <w:pStyle w:val="af5"/>
        <w:spacing w:line="276" w:lineRule="auto"/>
        <w:ind w:right="247"/>
        <w:jc w:val="both"/>
      </w:pPr>
      <w:r w:rsidRPr="00AB6AAC">
        <w:t>Вовторуюполовинудняпедагогможеторганизовыватькультурныепрактики.Онирасширяютсоциальныеипрактическиекомпонентысодержанияобразования,способствуютформированию у детей культурных умений при взаимодействии со взрослым и самостоятельнойдеятельности. Ценность культурных практик состоит в том, что они ориентированы на проявлениедетьмисамостоятельностиитворчества,активностииинициативностивразныхвидахдеятельности,обеспечивают ихпродуктивность.</w:t>
      </w:r>
    </w:p>
    <w:p w:rsidR="00FB6C5E" w:rsidRPr="00AB6AAC" w:rsidRDefault="00FB6C5E" w:rsidP="00FB6C5E">
      <w:pPr>
        <w:pStyle w:val="af5"/>
        <w:spacing w:line="278" w:lineRule="auto"/>
        <w:ind w:right="244"/>
        <w:jc w:val="both"/>
      </w:pPr>
      <w:r w:rsidRPr="00AB6AAC">
        <w:t>Ккультурнымпрактикамотносятигровую,продуктивную,познавательно-исследовательскую,коммуникативнуюпрактики,чтениехудожественнойлитературы.</w:t>
      </w:r>
    </w:p>
    <w:p w:rsidR="00FB6C5E" w:rsidRPr="00AB6AAC" w:rsidRDefault="00FB6C5E" w:rsidP="00FB6C5E">
      <w:pPr>
        <w:pStyle w:val="af5"/>
        <w:spacing w:line="276" w:lineRule="auto"/>
        <w:ind w:right="255"/>
        <w:jc w:val="both"/>
      </w:pPr>
      <w:r w:rsidRPr="00AB6AAC">
        <w:t>Культурные практики предоставляют ребенку возможность проявить свою субъектность сразныхсторон,чтовсвоюочередьспособствуетстановлениюразныхвидовдетскихинициатив:</w:t>
      </w:r>
    </w:p>
    <w:p w:rsidR="00FB6C5E" w:rsidRPr="00AB6AAC" w:rsidRDefault="00FB6C5E" w:rsidP="00FB6C5E">
      <w:pPr>
        <w:pStyle w:val="af5"/>
        <w:spacing w:line="278" w:lineRule="auto"/>
        <w:ind w:right="253"/>
        <w:jc w:val="both"/>
      </w:pPr>
      <w:r w:rsidRPr="00AB6AAC">
        <w:t>вигровойпрактикеребенокпроявляетсебякактворческийсубъект(творческаяинициатива);</w:t>
      </w:r>
    </w:p>
    <w:p w:rsidR="00FB6C5E" w:rsidRPr="00AB6AAC" w:rsidRDefault="00FB6C5E" w:rsidP="00FB6C5E">
      <w:pPr>
        <w:pStyle w:val="af5"/>
        <w:spacing w:line="272" w:lineRule="exact"/>
        <w:jc w:val="both"/>
      </w:pPr>
      <w:r w:rsidRPr="00AB6AAC">
        <w:t>впродуктивной-созидающийиволевойсубъект(инициативацелеполагания);</w:t>
      </w:r>
    </w:p>
    <w:p w:rsidR="00FB6C5E" w:rsidRPr="00AB6AAC" w:rsidRDefault="00FB6C5E" w:rsidP="00FB6C5E">
      <w:pPr>
        <w:pStyle w:val="af5"/>
        <w:spacing w:before="24" w:line="276" w:lineRule="auto"/>
        <w:ind w:right="248"/>
        <w:jc w:val="both"/>
      </w:pPr>
      <w:r w:rsidRPr="00AB6AAC">
        <w:t>в познавательно-исследовательской практике - как субъект исследования (познавательнаяинициатива);</w:t>
      </w:r>
    </w:p>
    <w:p w:rsidR="00FB6C5E" w:rsidRPr="00AB6AAC" w:rsidRDefault="00FB6C5E" w:rsidP="00FB6C5E">
      <w:pPr>
        <w:pStyle w:val="af5"/>
        <w:spacing w:line="278" w:lineRule="auto"/>
        <w:ind w:right="248"/>
        <w:jc w:val="both"/>
      </w:pPr>
      <w:r w:rsidRPr="00AB6AAC">
        <w:lastRenderedPageBreak/>
        <w:t>коммуникативнойпрактике-какпартнераповзаимодействиюисобеседника(коммуникативнаяинициатива);</w:t>
      </w:r>
    </w:p>
    <w:p w:rsidR="00FB6C5E" w:rsidRPr="00AB6AAC" w:rsidRDefault="00FB6C5E" w:rsidP="00FB6C5E">
      <w:pPr>
        <w:pStyle w:val="af5"/>
        <w:spacing w:line="276" w:lineRule="auto"/>
        <w:ind w:right="243"/>
        <w:jc w:val="both"/>
      </w:pPr>
      <w:r w:rsidRPr="00AB6AAC">
        <w:t>чтениехудожественнойлитературыдополняетразвивающиевозможностидругихкультурныхпрактикдетейдошкольноговозраста(игровой,познавательно-исследовательской,продуктивнойдеятельности).</w:t>
      </w:r>
    </w:p>
    <w:p w:rsidR="00FB6C5E" w:rsidRPr="00AB6AAC" w:rsidRDefault="00FB6C5E" w:rsidP="00FB6C5E">
      <w:pPr>
        <w:pStyle w:val="af5"/>
        <w:spacing w:line="276" w:lineRule="auto"/>
        <w:ind w:right="244"/>
        <w:jc w:val="both"/>
      </w:pPr>
      <w:r w:rsidRPr="00AB6AAC">
        <w:t>Тематикукультурныхпрактикпедагогупомогаютопределитьдетскиевопросы,проявленныйинтерескявлениямокружающейдействительностиилипредметам,значимыесобытия,неожиданныеявления, художественная литератураи др.</w:t>
      </w:r>
    </w:p>
    <w:p w:rsidR="00FB6C5E" w:rsidRDefault="00FB6C5E" w:rsidP="00FB6C5E">
      <w:pPr>
        <w:pStyle w:val="af5"/>
        <w:spacing w:line="276" w:lineRule="auto"/>
        <w:ind w:right="253"/>
        <w:jc w:val="both"/>
      </w:pPr>
      <w:r w:rsidRPr="00AB6AAC">
        <w:t>В процессе культурных практик педагог создает атмосферу свободы выбора, творческогообмена и самовыражения, сотрудничества взрослого и детей. Организация культурных практикпредполагаетподгрупповой способ объединения детей.</w:t>
      </w:r>
    </w:p>
    <w:p w:rsidR="00FB6C5E" w:rsidRPr="008D604E" w:rsidRDefault="00FB6C5E" w:rsidP="00FB6C5E">
      <w:pPr>
        <w:pStyle w:val="1"/>
        <w:keepNext w:val="0"/>
        <w:widowControl w:val="0"/>
        <w:tabs>
          <w:tab w:val="left" w:pos="994"/>
        </w:tabs>
        <w:autoSpaceDE w:val="0"/>
        <w:autoSpaceDN w:val="0"/>
        <w:spacing w:before="0" w:after="0" w:line="240" w:lineRule="auto"/>
        <w:ind w:left="141"/>
        <w:jc w:val="center"/>
        <w:rPr>
          <w:rFonts w:ascii="Times New Roman" w:hAnsi="Times New Roman"/>
          <w:color w:val="000000"/>
          <w:sz w:val="24"/>
          <w:szCs w:val="24"/>
        </w:rPr>
      </w:pPr>
      <w:r w:rsidRPr="0024406B">
        <w:rPr>
          <w:rFonts w:ascii="Times New Roman" w:hAnsi="Times New Roman"/>
          <w:color w:val="000000"/>
          <w:sz w:val="23"/>
          <w:szCs w:val="23"/>
        </w:rPr>
        <w:t>2.1.3.9.</w:t>
      </w:r>
      <w:r w:rsidRPr="008D604E">
        <w:rPr>
          <w:rFonts w:ascii="Times New Roman" w:hAnsi="Times New Roman"/>
          <w:color w:val="000000"/>
          <w:sz w:val="24"/>
          <w:szCs w:val="24"/>
        </w:rPr>
        <w:t>Способы</w:t>
      </w:r>
      <w:r>
        <w:rPr>
          <w:rFonts w:ascii="Times New Roman" w:hAnsi="Times New Roman"/>
          <w:color w:val="000000"/>
          <w:sz w:val="24"/>
          <w:szCs w:val="24"/>
        </w:rPr>
        <w:t xml:space="preserve"> </w:t>
      </w:r>
      <w:r w:rsidRPr="008D604E">
        <w:rPr>
          <w:rFonts w:ascii="Times New Roman" w:hAnsi="Times New Roman"/>
          <w:color w:val="000000"/>
          <w:sz w:val="24"/>
          <w:szCs w:val="24"/>
        </w:rPr>
        <w:t>и</w:t>
      </w:r>
      <w:r>
        <w:rPr>
          <w:rFonts w:ascii="Times New Roman" w:hAnsi="Times New Roman"/>
          <w:color w:val="000000"/>
          <w:sz w:val="24"/>
          <w:szCs w:val="24"/>
        </w:rPr>
        <w:t xml:space="preserve"> </w:t>
      </w:r>
      <w:r w:rsidRPr="008D604E">
        <w:rPr>
          <w:rFonts w:ascii="Times New Roman" w:hAnsi="Times New Roman"/>
          <w:color w:val="000000"/>
          <w:sz w:val="24"/>
          <w:szCs w:val="24"/>
        </w:rPr>
        <w:t>направления</w:t>
      </w:r>
      <w:r>
        <w:rPr>
          <w:rFonts w:ascii="Times New Roman" w:hAnsi="Times New Roman"/>
          <w:color w:val="000000"/>
          <w:sz w:val="24"/>
          <w:szCs w:val="24"/>
        </w:rPr>
        <w:t xml:space="preserve"> </w:t>
      </w:r>
      <w:r w:rsidRPr="008D604E">
        <w:rPr>
          <w:rFonts w:ascii="Times New Roman" w:hAnsi="Times New Roman"/>
          <w:color w:val="000000"/>
          <w:sz w:val="24"/>
          <w:szCs w:val="24"/>
        </w:rPr>
        <w:t>поддержки</w:t>
      </w:r>
      <w:r>
        <w:rPr>
          <w:rFonts w:ascii="Times New Roman" w:hAnsi="Times New Roman"/>
          <w:color w:val="000000"/>
          <w:sz w:val="24"/>
          <w:szCs w:val="24"/>
        </w:rPr>
        <w:t xml:space="preserve"> </w:t>
      </w:r>
      <w:r w:rsidRPr="008D604E">
        <w:rPr>
          <w:rFonts w:ascii="Times New Roman" w:hAnsi="Times New Roman"/>
          <w:color w:val="000000"/>
          <w:sz w:val="24"/>
          <w:szCs w:val="24"/>
        </w:rPr>
        <w:t>детской</w:t>
      </w:r>
      <w:r>
        <w:rPr>
          <w:rFonts w:ascii="Times New Roman" w:hAnsi="Times New Roman"/>
          <w:color w:val="000000"/>
          <w:sz w:val="24"/>
          <w:szCs w:val="24"/>
        </w:rPr>
        <w:t xml:space="preserve"> </w:t>
      </w:r>
      <w:r w:rsidRPr="008D604E">
        <w:rPr>
          <w:rFonts w:ascii="Times New Roman" w:hAnsi="Times New Roman"/>
          <w:color w:val="000000"/>
          <w:sz w:val="24"/>
          <w:szCs w:val="24"/>
        </w:rPr>
        <w:t>инициативы</w:t>
      </w:r>
    </w:p>
    <w:p w:rsidR="00FB6C5E" w:rsidRPr="008D604E" w:rsidRDefault="00FB6C5E" w:rsidP="00FB6C5E">
      <w:pPr>
        <w:pStyle w:val="af5"/>
        <w:spacing w:before="10"/>
        <w:jc w:val="both"/>
        <w:rPr>
          <w:b/>
          <w:color w:val="000000"/>
        </w:rPr>
      </w:pPr>
    </w:p>
    <w:p w:rsidR="00FB6C5E" w:rsidRPr="008D604E" w:rsidRDefault="00FB6C5E" w:rsidP="00FB6C5E">
      <w:pPr>
        <w:pStyle w:val="af5"/>
        <w:spacing w:before="1" w:line="276" w:lineRule="auto"/>
        <w:ind w:right="244"/>
        <w:jc w:val="both"/>
        <w:rPr>
          <w:color w:val="000000"/>
        </w:rPr>
      </w:pPr>
      <w:r w:rsidRPr="008D604E">
        <w:rPr>
          <w:color w:val="000000"/>
        </w:rPr>
        <w:t>Детскаяинициативапроявляетсявсвободнойсамостоятельнойдеятельностидетейповыборуиинтересам.Возможностьиграть,рисовать,конструировать,сочинятьипр.всоответствииссобственнымиинтересамиявляетсяважнейшимисточникомэмоциональногоблагополучия ребенка в ДОО. Самостоятельная деятельность детей протекает преимущественно вутреннийотрезок времени и вовторойполовинедня.</w:t>
      </w:r>
    </w:p>
    <w:p w:rsidR="00FB6C5E" w:rsidRPr="008D604E" w:rsidRDefault="00FB6C5E" w:rsidP="00FB6C5E">
      <w:pPr>
        <w:pStyle w:val="af5"/>
        <w:spacing w:line="276" w:lineRule="auto"/>
        <w:ind w:right="247"/>
        <w:jc w:val="both"/>
        <w:rPr>
          <w:color w:val="000000"/>
        </w:rPr>
      </w:pPr>
      <w:r w:rsidRPr="008D604E">
        <w:rPr>
          <w:color w:val="000000"/>
        </w:rPr>
        <w:t>Все виды деятельности ребенка в ДОО могут осуществляться в форме самостоятельнойинициативнойдеятельности:</w:t>
      </w:r>
    </w:p>
    <w:p w:rsidR="00FB6C5E" w:rsidRPr="008D604E" w:rsidRDefault="00FB6C5E" w:rsidP="00FB6C5E">
      <w:pPr>
        <w:pStyle w:val="af5"/>
        <w:spacing w:line="275" w:lineRule="exact"/>
        <w:jc w:val="both"/>
        <w:rPr>
          <w:color w:val="000000"/>
        </w:rPr>
      </w:pPr>
      <w:r w:rsidRPr="008D604E">
        <w:t>самостоятельныесюжетно-ролевые,режиссерскиеитеатрализованныеигры;</w:t>
      </w:r>
      <w:r w:rsidRPr="008D604E">
        <w:rPr>
          <w:color w:val="000000"/>
        </w:rPr>
        <w:t>развивающие и логические игры;музыкальныеигрыиимпровизации;</w:t>
      </w:r>
    </w:p>
    <w:p w:rsidR="00FB6C5E" w:rsidRPr="008D604E" w:rsidRDefault="00FB6C5E" w:rsidP="00FB6C5E">
      <w:pPr>
        <w:pStyle w:val="af5"/>
        <w:spacing w:line="278" w:lineRule="auto"/>
        <w:ind w:right="4514"/>
        <w:jc w:val="both"/>
        <w:rPr>
          <w:color w:val="000000"/>
        </w:rPr>
      </w:pPr>
      <w:r w:rsidRPr="008D604E">
        <w:rPr>
          <w:color w:val="000000"/>
        </w:rPr>
        <w:t>речевые игры, игры с буквами, звуками и слогами;самостоятельнаядеятельностьвкнижномуголке;</w:t>
      </w:r>
    </w:p>
    <w:p w:rsidR="00FB6C5E" w:rsidRPr="008D604E" w:rsidRDefault="00FB6C5E" w:rsidP="00FB6C5E">
      <w:pPr>
        <w:pStyle w:val="af5"/>
        <w:spacing w:line="276" w:lineRule="auto"/>
        <w:jc w:val="both"/>
        <w:rPr>
          <w:color w:val="000000"/>
        </w:rPr>
      </w:pPr>
      <w:r w:rsidRPr="008D604E">
        <w:rPr>
          <w:color w:val="000000"/>
        </w:rPr>
        <w:t>самостоятельнаяизобразительнаяиконструктивнаядеятельностьповыборудетей;самостоятельныеопыты и эксперименты и др.</w:t>
      </w:r>
    </w:p>
    <w:p w:rsidR="00FB6C5E" w:rsidRPr="008D604E" w:rsidRDefault="00FB6C5E" w:rsidP="00FB6C5E">
      <w:pPr>
        <w:pStyle w:val="af5"/>
        <w:spacing w:line="278" w:lineRule="auto"/>
        <w:ind w:right="249"/>
        <w:jc w:val="both"/>
        <w:rPr>
          <w:color w:val="000000"/>
        </w:rPr>
      </w:pPr>
      <w:r w:rsidRPr="008D604E">
        <w:rPr>
          <w:color w:val="000000"/>
        </w:rPr>
        <w:t>В развитии детской инициативы и самостоятельности педагогу важно соблюдать ряд общихтребований:</w:t>
      </w:r>
    </w:p>
    <w:p w:rsidR="00FB6C5E" w:rsidRPr="008D604E" w:rsidRDefault="00FB6C5E" w:rsidP="00FB6C5E">
      <w:pPr>
        <w:pStyle w:val="af5"/>
        <w:spacing w:line="276" w:lineRule="auto"/>
        <w:ind w:right="254"/>
        <w:jc w:val="both"/>
        <w:rPr>
          <w:color w:val="000000"/>
        </w:rPr>
      </w:pPr>
      <w:r w:rsidRPr="008D604E">
        <w:rPr>
          <w:color w:val="000000"/>
        </w:rPr>
        <w:t>развивать активный интерес детей к окружающему миру, стремление к получению новыхзнанийиумений;</w:t>
      </w:r>
    </w:p>
    <w:p w:rsidR="00FB6C5E" w:rsidRPr="008D604E" w:rsidRDefault="00FB6C5E" w:rsidP="00FB6C5E">
      <w:pPr>
        <w:pStyle w:val="af5"/>
        <w:spacing w:line="278" w:lineRule="auto"/>
        <w:ind w:right="251"/>
        <w:jc w:val="both"/>
        <w:rPr>
          <w:color w:val="000000"/>
        </w:rPr>
      </w:pPr>
      <w:r w:rsidRPr="008D604E">
        <w:rPr>
          <w:color w:val="000000"/>
        </w:rPr>
        <w:t>создаватьразнообразныеусловияиситуации,побуждающиедетейкактивномуприменениюзнаний,умений,способов деятельности вличномопыте;</w:t>
      </w:r>
    </w:p>
    <w:p w:rsidR="00FB6C5E" w:rsidRPr="008D604E" w:rsidRDefault="00FB6C5E" w:rsidP="00FB6C5E">
      <w:pPr>
        <w:pStyle w:val="af5"/>
        <w:spacing w:line="276" w:lineRule="auto"/>
        <w:ind w:right="250"/>
        <w:jc w:val="both"/>
        <w:rPr>
          <w:color w:val="000000"/>
        </w:rPr>
      </w:pPr>
      <w:r w:rsidRPr="008D604E">
        <w:rPr>
          <w:color w:val="000000"/>
        </w:rPr>
        <w:t>постояннорасширятьобластьзадач,которыедетирешаютсамостоятельно;постепенновыдвигать перед детьми более сложные задачи, требующие сообразительности, творчества, поискановыхподходов, поощрятьдетскую инициативу;</w:t>
      </w:r>
    </w:p>
    <w:p w:rsidR="00FB6C5E" w:rsidRPr="008D604E" w:rsidRDefault="00FB6C5E" w:rsidP="00FB6C5E">
      <w:pPr>
        <w:pStyle w:val="af5"/>
        <w:spacing w:line="276" w:lineRule="auto"/>
        <w:ind w:right="252"/>
        <w:jc w:val="both"/>
        <w:rPr>
          <w:color w:val="000000"/>
        </w:rPr>
      </w:pPr>
      <w:r w:rsidRPr="008D604E">
        <w:rPr>
          <w:color w:val="000000"/>
        </w:rPr>
        <w:t>тренировать волю детей, поддерживать желание преодолевать трудности, доводить начатоеделодо конца;</w:t>
      </w:r>
    </w:p>
    <w:p w:rsidR="00FB6C5E" w:rsidRPr="008D604E" w:rsidRDefault="00FB6C5E" w:rsidP="00FB6C5E">
      <w:pPr>
        <w:pStyle w:val="af5"/>
        <w:spacing w:line="276" w:lineRule="auto"/>
        <w:ind w:right="246"/>
        <w:jc w:val="both"/>
        <w:rPr>
          <w:color w:val="000000"/>
        </w:rPr>
      </w:pPr>
      <w:r w:rsidRPr="008D604E">
        <w:rPr>
          <w:color w:val="000000"/>
        </w:rPr>
        <w:t>ориентировать детей на получение хорошего результата, своевременно обращать особоевнимание на детей, проявляющих небрежность, равнодушие к результату, склонных не завершатьработу;</w:t>
      </w:r>
    </w:p>
    <w:p w:rsidR="00FB6C5E" w:rsidRPr="008D604E" w:rsidRDefault="00FB6C5E" w:rsidP="00FB6C5E">
      <w:pPr>
        <w:pStyle w:val="af5"/>
        <w:spacing w:line="276" w:lineRule="auto"/>
        <w:ind w:right="252"/>
        <w:jc w:val="both"/>
        <w:rPr>
          <w:color w:val="000000"/>
        </w:rPr>
      </w:pPr>
      <w:r w:rsidRPr="008D604E">
        <w:rPr>
          <w:color w:val="000000"/>
        </w:rPr>
        <w:t>дозироватьпомощьдетям.Еслиситуацияподобнатой,вкоторойребенокдействовалраньше,ноегосдерживаетновизнаобстановки,достаточнопростонамекнуть,посоветоватьвспомнить,как он действовалваналогичномслучае;</w:t>
      </w:r>
    </w:p>
    <w:p w:rsidR="00FB6C5E" w:rsidRPr="008D604E" w:rsidRDefault="00FB6C5E" w:rsidP="00FB6C5E">
      <w:pPr>
        <w:pStyle w:val="af5"/>
        <w:spacing w:line="276" w:lineRule="auto"/>
        <w:ind w:right="251"/>
        <w:jc w:val="both"/>
        <w:rPr>
          <w:color w:val="000000"/>
        </w:rPr>
      </w:pPr>
      <w:r w:rsidRPr="008D604E">
        <w:rPr>
          <w:color w:val="000000"/>
        </w:rPr>
        <w:t>поддерживать у детей чувство гордости и радости от успешных самостоятельных действий,подчеркиватьроствозможностейидостиженийкаждогоребенка,побуждатькпроявлениюинициативыи творчества.</w:t>
      </w:r>
    </w:p>
    <w:p w:rsidR="00FB6C5E" w:rsidRPr="008D604E" w:rsidRDefault="00933350" w:rsidP="00FB6C5E">
      <w:pPr>
        <w:pStyle w:val="2"/>
        <w:jc w:val="both"/>
        <w:rPr>
          <w:rFonts w:ascii="Times New Roman" w:hAnsi="Times New Roman"/>
          <w:color w:val="000000"/>
          <w:sz w:val="24"/>
          <w:szCs w:val="24"/>
        </w:rPr>
      </w:pPr>
      <w:r w:rsidRPr="008D604E">
        <w:rPr>
          <w:rFonts w:ascii="Times New Roman" w:hAnsi="Times New Roman"/>
          <w:color w:val="000000"/>
          <w:sz w:val="24"/>
          <w:szCs w:val="24"/>
        </w:rPr>
        <w:lastRenderedPageBreak/>
        <w:t>М</w:t>
      </w:r>
      <w:r w:rsidR="00FB6C5E" w:rsidRPr="008D604E">
        <w:rPr>
          <w:rFonts w:ascii="Times New Roman" w:hAnsi="Times New Roman"/>
          <w:color w:val="000000"/>
          <w:sz w:val="24"/>
          <w:szCs w:val="24"/>
        </w:rPr>
        <w:t>ладшая</w:t>
      </w:r>
      <w:r>
        <w:rPr>
          <w:rFonts w:ascii="Times New Roman" w:hAnsi="Times New Roman"/>
          <w:color w:val="000000"/>
          <w:sz w:val="24"/>
          <w:szCs w:val="24"/>
        </w:rPr>
        <w:t xml:space="preserve"> </w:t>
      </w:r>
      <w:r w:rsidR="00FB6C5E" w:rsidRPr="008D604E">
        <w:rPr>
          <w:rFonts w:ascii="Times New Roman" w:hAnsi="Times New Roman"/>
          <w:color w:val="000000"/>
          <w:sz w:val="24"/>
          <w:szCs w:val="24"/>
        </w:rPr>
        <w:t>группа</w:t>
      </w:r>
    </w:p>
    <w:p w:rsidR="00FB6C5E" w:rsidRPr="008D604E" w:rsidRDefault="00FB6C5E" w:rsidP="00FB6C5E">
      <w:pPr>
        <w:pStyle w:val="af5"/>
        <w:spacing w:before="25" w:line="276" w:lineRule="auto"/>
        <w:ind w:right="243"/>
        <w:jc w:val="both"/>
        <w:rPr>
          <w:color w:val="000000"/>
        </w:rPr>
      </w:pPr>
      <w:r w:rsidRPr="008D604E">
        <w:rPr>
          <w:color w:val="000000"/>
        </w:rPr>
        <w:t>Вмладшемдошкольномвозрастеначинаетактивнопроявлятьсяпотребностьвпознавательномобщениисовзрослыми,очемсвидетельствуютмногочисленныевопросы,которые задают дети. Педагог поощряет познавательную активность каждого ребенка, развиваетстремлениекнаблюдению,сравнению,обследованиюсвойствикачествпредметов.Следуетпроявлять внимание к вопросам детей, побуждать и поощрять их познавательную активность,создавая ситуации самостоятельного поиска решения возникающих проблем. Пребывание ребенкав ДОО организуется так, чтобы он получил возможность участвовать в разнообразных делах: виграх, двигательныхупражнениях, в действиях по обследованию свойств и качеств предметов иих использованию, в рисовании, лепке, речевом общении, в творчестве (имитации, подражаниеобразамживотных,танцевальныеимпровизации ит. п.).</w:t>
      </w:r>
    </w:p>
    <w:p w:rsidR="00FB6C5E" w:rsidRPr="008D604E" w:rsidRDefault="00FB6C5E" w:rsidP="00FB6C5E">
      <w:pPr>
        <w:pStyle w:val="2"/>
        <w:spacing w:before="7"/>
        <w:jc w:val="both"/>
        <w:rPr>
          <w:rFonts w:ascii="Times New Roman" w:hAnsi="Times New Roman"/>
          <w:color w:val="000000"/>
          <w:sz w:val="24"/>
          <w:szCs w:val="24"/>
        </w:rPr>
      </w:pPr>
      <w:r w:rsidRPr="008D604E">
        <w:rPr>
          <w:rFonts w:ascii="Times New Roman" w:hAnsi="Times New Roman"/>
          <w:color w:val="000000"/>
          <w:sz w:val="24"/>
          <w:szCs w:val="24"/>
        </w:rPr>
        <w:t>Средняя</w:t>
      </w:r>
      <w:r w:rsidR="00933350">
        <w:rPr>
          <w:rFonts w:ascii="Times New Roman" w:hAnsi="Times New Roman"/>
          <w:color w:val="000000"/>
          <w:sz w:val="24"/>
          <w:szCs w:val="24"/>
        </w:rPr>
        <w:t xml:space="preserve"> </w:t>
      </w:r>
      <w:r w:rsidRPr="008D604E">
        <w:rPr>
          <w:rFonts w:ascii="Times New Roman" w:hAnsi="Times New Roman"/>
          <w:color w:val="000000"/>
          <w:sz w:val="24"/>
          <w:szCs w:val="24"/>
        </w:rPr>
        <w:t>группа</w:t>
      </w:r>
    </w:p>
    <w:p w:rsidR="00FB6C5E" w:rsidRPr="008D604E" w:rsidRDefault="00FB6C5E" w:rsidP="00FB6C5E">
      <w:pPr>
        <w:pStyle w:val="af5"/>
        <w:spacing w:before="36" w:line="276" w:lineRule="auto"/>
        <w:ind w:right="249"/>
        <w:jc w:val="both"/>
        <w:rPr>
          <w:color w:val="000000"/>
        </w:rPr>
      </w:pPr>
      <w:r w:rsidRPr="008D604E">
        <w:t>Ребенокпятогогодажизниотличаетсявысокойактивностью.Этосоздаетновыевозможностидляразвитиясамостоятельностивовсехсферахегожизни.Развитиюсамостоятельностивпознанииспособствуетосвоениедетьмисистемыразнообразныхобследовательскихдействий,приемовпростейшегоанализа,сравнения,умениянаблюдать.Педагогнамереннонасыщаетжизньдетейпроблемнымипрактическимиипознавательнымиситуациями,вкоторыхдетямнеобходимосамостоятельноприменитьосвоенныеприемы.Доброжелательное,заинтересованноеотношениепедагогакдетскимвопросами</w:t>
      </w:r>
      <w:r>
        <w:t>проблемам,</w:t>
      </w:r>
      <w:r w:rsidRPr="008D604E">
        <w:rPr>
          <w:color w:val="000000"/>
        </w:rPr>
        <w:t>готовность на равных обсуждать их помогает поддержать и направить детскую познавательнуюактивность в нужное русло, а также укрепляет доверие ребенка к взрослому. Во время занятий и всвободнойдетскойдеятельностипедагогсоздаетразличныеситуации,побуждающиедетейпроявить инициативу, активность, совместно найти правильное решение проблемы. По мере того,как дети учатся решать возникающие перед ними задачи, у них развивается самостоятельность иуверенность в себе. Педагог создает ситуации, в которых дети приобретают опыт дружескогообщения, внимания к окружающим. Это ситуации взаимной поддержки, проявления внимания кстаршим,заботыоживотных,бережногоотношенияквещамиигрушкам.Воспитательпробуждаетэмоциональнуюотзывчивостьдетей,направляетеенасочувствиесверстникам,элементарнуювзаимопомощь.</w:t>
      </w:r>
    </w:p>
    <w:p w:rsidR="00FB6C5E" w:rsidRPr="008D604E" w:rsidRDefault="00FB6C5E" w:rsidP="00FB6C5E">
      <w:pPr>
        <w:pStyle w:val="af5"/>
        <w:spacing w:line="276" w:lineRule="auto"/>
        <w:ind w:right="243"/>
        <w:jc w:val="both"/>
        <w:rPr>
          <w:color w:val="000000"/>
        </w:rPr>
      </w:pPr>
      <w:r w:rsidRPr="008D604E">
        <w:rPr>
          <w:color w:val="000000"/>
        </w:rPr>
        <w:t>Важно, чтобы у ребенка всегда была возможность выбора игры, а для этого набор игрдолжен быть достаточно разнообразным и постоянно меняющимся (смена части игр- примернораз в два месяца). Около 15% игр должны быть предназначены для детей старшей возрастнойгруппы,чтобыдатьвозможностьребятам,опережающимвразвитиисверстников,неостанавливаться,апродвигаться дальше.</w:t>
      </w:r>
    </w:p>
    <w:p w:rsidR="00FB6C5E" w:rsidRPr="008D604E" w:rsidRDefault="00FB6C5E" w:rsidP="00FB6C5E">
      <w:pPr>
        <w:pStyle w:val="2"/>
        <w:spacing w:before="6"/>
        <w:jc w:val="both"/>
        <w:rPr>
          <w:rFonts w:ascii="Times New Roman" w:hAnsi="Times New Roman"/>
          <w:color w:val="000000"/>
          <w:sz w:val="24"/>
          <w:szCs w:val="24"/>
        </w:rPr>
      </w:pPr>
      <w:r w:rsidRPr="008D604E">
        <w:rPr>
          <w:rFonts w:ascii="Times New Roman" w:hAnsi="Times New Roman"/>
          <w:color w:val="000000"/>
          <w:sz w:val="24"/>
          <w:szCs w:val="24"/>
        </w:rPr>
        <w:t>Старшая</w:t>
      </w:r>
      <w:r w:rsidR="00933350">
        <w:rPr>
          <w:rFonts w:ascii="Times New Roman" w:hAnsi="Times New Roman"/>
          <w:color w:val="000000"/>
          <w:sz w:val="24"/>
          <w:szCs w:val="24"/>
        </w:rPr>
        <w:t xml:space="preserve"> </w:t>
      </w:r>
      <w:r w:rsidRPr="008D604E">
        <w:rPr>
          <w:rFonts w:ascii="Times New Roman" w:hAnsi="Times New Roman"/>
          <w:color w:val="000000"/>
          <w:sz w:val="24"/>
          <w:szCs w:val="24"/>
        </w:rPr>
        <w:t>и</w:t>
      </w:r>
      <w:r w:rsidR="00933350">
        <w:rPr>
          <w:rFonts w:ascii="Times New Roman" w:hAnsi="Times New Roman"/>
          <w:color w:val="000000"/>
          <w:sz w:val="24"/>
          <w:szCs w:val="24"/>
        </w:rPr>
        <w:t xml:space="preserve"> </w:t>
      </w:r>
      <w:r w:rsidRPr="008D604E">
        <w:rPr>
          <w:rFonts w:ascii="Times New Roman" w:hAnsi="Times New Roman"/>
          <w:color w:val="000000"/>
          <w:sz w:val="24"/>
          <w:szCs w:val="24"/>
        </w:rPr>
        <w:t>подготовительная</w:t>
      </w:r>
      <w:r w:rsidR="00933350">
        <w:rPr>
          <w:rFonts w:ascii="Times New Roman" w:hAnsi="Times New Roman"/>
          <w:color w:val="000000"/>
          <w:sz w:val="24"/>
          <w:szCs w:val="24"/>
        </w:rPr>
        <w:t xml:space="preserve"> </w:t>
      </w:r>
      <w:r w:rsidRPr="008D604E">
        <w:rPr>
          <w:rFonts w:ascii="Times New Roman" w:hAnsi="Times New Roman"/>
          <w:color w:val="000000"/>
          <w:sz w:val="24"/>
          <w:szCs w:val="24"/>
        </w:rPr>
        <w:t>группы</w:t>
      </w:r>
    </w:p>
    <w:p w:rsidR="00FB6C5E" w:rsidRPr="008D604E" w:rsidRDefault="00FB6C5E" w:rsidP="00FB6C5E">
      <w:pPr>
        <w:pStyle w:val="af5"/>
        <w:spacing w:before="36" w:line="276" w:lineRule="auto"/>
        <w:ind w:right="242"/>
        <w:jc w:val="both"/>
        <w:rPr>
          <w:color w:val="000000"/>
        </w:rPr>
      </w:pPr>
      <w:r w:rsidRPr="008D604E">
        <w:rPr>
          <w:color w:val="000000"/>
        </w:rPr>
        <w:t>Опираясьнахарактернуюдлядетейстаршегодошкольноговозрастапотребностьвсамоутверждении и признании со стороны взрослых, педагог обеспечивает условия для развитиядетской самостоятельности, инициативы и творчества. Он создает ситуации, побуждающие детейактивно применять свои знания и умения, ставит перед ними все более сложные задачи, развиваетволю,поддерживаетжеланиепреодолеватьтрудности,доводитьначатоеделодоконца,нацеливаетнапоискновых, творческихрешенийвозникшихзатруднений.</w:t>
      </w:r>
    </w:p>
    <w:p w:rsidR="00FB6C5E" w:rsidRPr="008D604E" w:rsidRDefault="00FB6C5E" w:rsidP="00FB6C5E">
      <w:pPr>
        <w:pStyle w:val="af5"/>
        <w:spacing w:line="276" w:lineRule="auto"/>
        <w:ind w:right="251"/>
        <w:jc w:val="both"/>
        <w:rPr>
          <w:color w:val="000000"/>
        </w:rPr>
      </w:pPr>
      <w:r w:rsidRPr="008D604E">
        <w:rPr>
          <w:color w:val="000000"/>
        </w:rPr>
        <w:t>Педагогориентируетсявсвоейдеятельностипоподдержкедетскойинициативынаследующиеправила:</w:t>
      </w:r>
    </w:p>
    <w:p w:rsidR="00FB6C5E" w:rsidRPr="008D604E" w:rsidRDefault="00FB6C5E" w:rsidP="00FB6C5E">
      <w:pPr>
        <w:pStyle w:val="a9"/>
        <w:widowControl w:val="0"/>
        <w:tabs>
          <w:tab w:val="left" w:pos="1103"/>
        </w:tabs>
        <w:autoSpaceDE w:val="0"/>
        <w:autoSpaceDN w:val="0"/>
        <w:spacing w:before="1" w:after="0"/>
        <w:ind w:left="31" w:right="250"/>
        <w:contextualSpacing w:val="0"/>
        <w:jc w:val="both"/>
        <w:rPr>
          <w:rFonts w:ascii="Times New Roman" w:hAnsi="Times New Roman"/>
          <w:color w:val="000000"/>
          <w:sz w:val="24"/>
          <w:szCs w:val="24"/>
        </w:rPr>
      </w:pPr>
      <w:r w:rsidRPr="008D604E">
        <w:rPr>
          <w:rFonts w:ascii="Times New Roman" w:hAnsi="Times New Roman"/>
          <w:color w:val="000000"/>
          <w:sz w:val="24"/>
          <w:szCs w:val="24"/>
        </w:rPr>
        <w:t>Не нужно при первых же затруднениях спешить на помощь ребенку, полезнее побуждатьего к самостоятельному решению; если же без помощи не обойтись, вначале эта помощь должнабыть минимальной: лучше дать совет, задать наводящие вопросы, активизировать имеющийся уребенкапрошлый опыт.</w:t>
      </w:r>
    </w:p>
    <w:p w:rsidR="00FB6C5E" w:rsidRPr="008D604E" w:rsidRDefault="00FB6C5E" w:rsidP="00FB6C5E">
      <w:pPr>
        <w:pStyle w:val="a9"/>
        <w:widowControl w:val="0"/>
        <w:tabs>
          <w:tab w:val="left" w:pos="1103"/>
        </w:tabs>
        <w:autoSpaceDE w:val="0"/>
        <w:autoSpaceDN w:val="0"/>
        <w:spacing w:after="0"/>
        <w:ind w:left="0" w:right="247"/>
        <w:contextualSpacing w:val="0"/>
        <w:jc w:val="both"/>
        <w:rPr>
          <w:rFonts w:ascii="Times New Roman" w:hAnsi="Times New Roman"/>
          <w:color w:val="000000"/>
          <w:sz w:val="24"/>
          <w:szCs w:val="24"/>
        </w:rPr>
      </w:pPr>
      <w:r w:rsidRPr="008D604E">
        <w:rPr>
          <w:rFonts w:ascii="Times New Roman" w:hAnsi="Times New Roman"/>
          <w:color w:val="000000"/>
          <w:sz w:val="24"/>
          <w:szCs w:val="24"/>
        </w:rPr>
        <w:t>Всегданеобходимопредоставлятьдетямвозможностьсамостоятельногорешенияпоставленныхзадач,н</w:t>
      </w:r>
      <w:r w:rsidRPr="008D604E">
        <w:rPr>
          <w:rFonts w:ascii="Times New Roman" w:hAnsi="Times New Roman"/>
          <w:color w:val="000000"/>
          <w:sz w:val="24"/>
          <w:szCs w:val="24"/>
        </w:rPr>
        <w:lastRenderedPageBreak/>
        <w:t>ацеливатьихнапоискнесколькихвариантоврешенияоднойзадачи,поддерживать детскую инициативу и творчество, показывать детям рост их достижений, вызыватьуних чувстворадостиигордостиотуспешных самостоятельных,инициативныхдействий.</w:t>
      </w:r>
    </w:p>
    <w:p w:rsidR="00FB6C5E" w:rsidRPr="008D604E" w:rsidRDefault="00FB6C5E" w:rsidP="00FB6C5E">
      <w:pPr>
        <w:pStyle w:val="af5"/>
        <w:spacing w:before="1" w:line="276" w:lineRule="auto"/>
        <w:ind w:right="245" w:firstLine="708"/>
        <w:jc w:val="both"/>
        <w:rPr>
          <w:color w:val="000000"/>
        </w:rPr>
      </w:pPr>
      <w:r w:rsidRPr="008D604E">
        <w:rPr>
          <w:color w:val="000000"/>
        </w:rPr>
        <w:t>Проявление кризиса семи лет в поведении ребенка должно стать для педагога сигналом кпеременестиляобщениясребенком.Необходимоотноситьсякнему сбольшимвниманием,уважением,доверием,активно поддерживатьстремлениексамостоятельности.Детиседьмогогодажизниоченьчувствительныкоценкамвзрослых.Необходимоподдерживатьунихощущениесвоеговзросления,вселятьуверенность всвоихсилах.</w:t>
      </w:r>
    </w:p>
    <w:p w:rsidR="00FB6C5E" w:rsidRPr="008D604E" w:rsidRDefault="00FB6C5E" w:rsidP="00FB6C5E">
      <w:pPr>
        <w:pStyle w:val="af5"/>
        <w:spacing w:line="276" w:lineRule="auto"/>
        <w:ind w:right="244"/>
        <w:jc w:val="both"/>
        <w:rPr>
          <w:color w:val="000000"/>
        </w:rPr>
      </w:pPr>
      <w:r w:rsidRPr="008D604E">
        <w:rPr>
          <w:color w:val="000000"/>
        </w:rPr>
        <w:t>Развитиюсамостоятельностиспособствуетосвоениедетьмиуниверсальныхумений:поставить цель (или принять ее от педагога), обдумать путь к ее достижению, осуществить свойзамысел, оценить полученный результат с позиции цели. Задача развития данных умений ставитсяпедагогом в разных видах деятельности. При этом он использует средства, помогающие детямпланомерно и самостоятельно осуществлять свой замысел: опорные схемы, наглядные модели,пооперационныекарты.</w:t>
      </w:r>
    </w:p>
    <w:p w:rsidR="00FB6C5E" w:rsidRPr="008D604E" w:rsidRDefault="00FB6C5E" w:rsidP="00FB6C5E">
      <w:pPr>
        <w:pStyle w:val="af5"/>
        <w:spacing w:line="276" w:lineRule="auto"/>
        <w:ind w:right="244" w:firstLine="708"/>
        <w:jc w:val="both"/>
        <w:rPr>
          <w:color w:val="000000"/>
        </w:rPr>
      </w:pPr>
      <w:r w:rsidRPr="008D604E">
        <w:rPr>
          <w:color w:val="000000"/>
        </w:rPr>
        <w:t>Развитиюсамостоятельностиудетейспособствуетсозданиетворческихситуацийвигровой,театральной,художественно-изобразительнойдеятельности,вручномтруде,словесном</w:t>
      </w:r>
    </w:p>
    <w:p w:rsidR="00FB6C5E" w:rsidRPr="008D604E" w:rsidRDefault="00FB6C5E" w:rsidP="00FB6C5E">
      <w:pPr>
        <w:pStyle w:val="af5"/>
        <w:spacing w:before="80" w:line="276" w:lineRule="auto"/>
        <w:ind w:right="245"/>
        <w:jc w:val="both"/>
        <w:rPr>
          <w:color w:val="000000"/>
        </w:rPr>
      </w:pPr>
      <w:r w:rsidRPr="008D604E">
        <w:rPr>
          <w:color w:val="000000"/>
        </w:rPr>
        <w:t>творчестве.Вувлекательнойтворческойдеятельностипередребенкомвозникаетпроблемасамостоятельногоопределения замысла,способов и формыеговоплощения.</w:t>
      </w:r>
    </w:p>
    <w:p w:rsidR="00FB6C5E" w:rsidRDefault="00FB6C5E" w:rsidP="00FB6C5E">
      <w:pPr>
        <w:pStyle w:val="af5"/>
        <w:spacing w:line="276" w:lineRule="auto"/>
        <w:ind w:right="244"/>
        <w:jc w:val="both"/>
      </w:pPr>
      <w:r w:rsidRPr="008D604E">
        <w:t>Вгруппедолжныпоявлятьсяпредметы,побуждающиедетейкпроявлениюинтеллектуальной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зашифрованныезаписи,посылкиипр.Разгадываязагадки,заключенныевтакихпредметах,детиучатсярассуждать, анализировать, отстаивать свою точку зрения, строить предположения, испытываютрадостьоткрытияипознания.Особоподчеркиваетпедагогролькнигикакисточникановыхзнаний.Онпоказываетдетям,какизкнигиможнополучитьответынасамыеинтересныеисложныевопросы.</w:t>
      </w:r>
    </w:p>
    <w:p w:rsidR="00FB6C5E" w:rsidRDefault="00FB6C5E" w:rsidP="00FB6C5E">
      <w:pPr>
        <w:pStyle w:val="1"/>
        <w:keepNext w:val="0"/>
        <w:widowControl w:val="0"/>
        <w:tabs>
          <w:tab w:val="left" w:pos="1114"/>
        </w:tabs>
        <w:autoSpaceDE w:val="0"/>
        <w:autoSpaceDN w:val="0"/>
        <w:spacing w:before="1" w:after="0"/>
        <w:ind w:left="212" w:right="1983"/>
        <w:jc w:val="center"/>
        <w:rPr>
          <w:rFonts w:ascii="Times New Roman" w:hAnsi="Times New Roman"/>
          <w:color w:val="000000"/>
          <w:sz w:val="23"/>
          <w:szCs w:val="23"/>
        </w:rPr>
      </w:pPr>
    </w:p>
    <w:p w:rsidR="00FB6C5E" w:rsidRPr="008D604E" w:rsidRDefault="00FB6C5E" w:rsidP="00FB6C5E">
      <w:pPr>
        <w:pStyle w:val="1"/>
        <w:keepNext w:val="0"/>
        <w:widowControl w:val="0"/>
        <w:tabs>
          <w:tab w:val="left" w:pos="1114"/>
        </w:tabs>
        <w:autoSpaceDE w:val="0"/>
        <w:autoSpaceDN w:val="0"/>
        <w:spacing w:before="1" w:after="0"/>
        <w:ind w:left="212" w:right="1983"/>
        <w:jc w:val="center"/>
        <w:rPr>
          <w:rFonts w:ascii="Times New Roman" w:hAnsi="Times New Roman"/>
          <w:color w:val="000000"/>
          <w:sz w:val="24"/>
          <w:szCs w:val="24"/>
        </w:rPr>
      </w:pPr>
      <w:r>
        <w:rPr>
          <w:rFonts w:ascii="Times New Roman" w:hAnsi="Times New Roman"/>
          <w:color w:val="000000"/>
          <w:sz w:val="23"/>
          <w:szCs w:val="23"/>
        </w:rPr>
        <w:t xml:space="preserve">   </w:t>
      </w:r>
      <w:r w:rsidRPr="0024406B">
        <w:rPr>
          <w:rFonts w:ascii="Times New Roman" w:hAnsi="Times New Roman"/>
          <w:color w:val="000000"/>
          <w:sz w:val="23"/>
          <w:szCs w:val="23"/>
        </w:rPr>
        <w:t>2.1.3.10.</w:t>
      </w:r>
      <w:r w:rsidRPr="008D604E">
        <w:rPr>
          <w:rFonts w:ascii="Times New Roman" w:hAnsi="Times New Roman"/>
          <w:color w:val="000000"/>
          <w:sz w:val="24"/>
          <w:szCs w:val="24"/>
        </w:rPr>
        <w:t>Особенности</w:t>
      </w:r>
      <w:r>
        <w:rPr>
          <w:rFonts w:ascii="Times New Roman" w:hAnsi="Times New Roman"/>
          <w:color w:val="000000"/>
          <w:sz w:val="24"/>
          <w:szCs w:val="24"/>
        </w:rPr>
        <w:t xml:space="preserve"> взаимодействии </w:t>
      </w:r>
      <w:r w:rsidRPr="008D604E">
        <w:rPr>
          <w:rFonts w:ascii="Times New Roman" w:hAnsi="Times New Roman"/>
          <w:color w:val="000000"/>
          <w:sz w:val="24"/>
          <w:szCs w:val="24"/>
        </w:rPr>
        <w:t>япедагогического</w:t>
      </w:r>
      <w:r>
        <w:rPr>
          <w:rFonts w:ascii="Times New Roman" w:hAnsi="Times New Roman"/>
          <w:color w:val="000000"/>
          <w:sz w:val="24"/>
          <w:szCs w:val="24"/>
        </w:rPr>
        <w:t xml:space="preserve"> </w:t>
      </w:r>
      <w:r w:rsidRPr="008D604E">
        <w:rPr>
          <w:rFonts w:ascii="Times New Roman" w:hAnsi="Times New Roman"/>
          <w:color w:val="000000"/>
          <w:sz w:val="24"/>
          <w:szCs w:val="24"/>
        </w:rPr>
        <w:t>коллектива</w:t>
      </w:r>
      <w:r>
        <w:rPr>
          <w:rFonts w:ascii="Times New Roman" w:hAnsi="Times New Roman"/>
          <w:color w:val="000000"/>
          <w:sz w:val="24"/>
          <w:szCs w:val="24"/>
        </w:rPr>
        <w:t xml:space="preserve"> </w:t>
      </w:r>
      <w:r w:rsidRPr="008D604E">
        <w:rPr>
          <w:rFonts w:ascii="Times New Roman" w:hAnsi="Times New Roman"/>
          <w:color w:val="000000"/>
          <w:sz w:val="24"/>
          <w:szCs w:val="24"/>
        </w:rPr>
        <w:t>с</w:t>
      </w:r>
      <w:r>
        <w:rPr>
          <w:rFonts w:ascii="Times New Roman" w:hAnsi="Times New Roman"/>
          <w:color w:val="000000"/>
          <w:sz w:val="24"/>
          <w:szCs w:val="24"/>
        </w:rPr>
        <w:t xml:space="preserve"> </w:t>
      </w:r>
      <w:r w:rsidRPr="008D604E">
        <w:rPr>
          <w:rFonts w:ascii="Times New Roman" w:hAnsi="Times New Roman"/>
          <w:color w:val="000000"/>
          <w:sz w:val="24"/>
          <w:szCs w:val="24"/>
        </w:rPr>
        <w:t>семьями</w:t>
      </w:r>
      <w:r>
        <w:rPr>
          <w:rFonts w:ascii="Times New Roman" w:hAnsi="Times New Roman"/>
          <w:color w:val="000000"/>
          <w:sz w:val="24"/>
          <w:szCs w:val="24"/>
        </w:rPr>
        <w:t xml:space="preserve"> </w:t>
      </w:r>
      <w:r w:rsidRPr="008D604E">
        <w:rPr>
          <w:rFonts w:ascii="Times New Roman" w:hAnsi="Times New Roman"/>
          <w:color w:val="000000"/>
          <w:sz w:val="24"/>
          <w:szCs w:val="24"/>
        </w:rPr>
        <w:t>воспитанников</w:t>
      </w:r>
    </w:p>
    <w:p w:rsidR="00FB6C5E" w:rsidRPr="008D604E" w:rsidRDefault="00FB6C5E" w:rsidP="00FB6C5E">
      <w:pPr>
        <w:pStyle w:val="af5"/>
        <w:jc w:val="both"/>
        <w:rPr>
          <w:b/>
          <w:color w:val="000000"/>
        </w:rPr>
      </w:pPr>
    </w:p>
    <w:p w:rsidR="00FB6C5E" w:rsidRPr="008D604E" w:rsidRDefault="00FB6C5E" w:rsidP="00FB6C5E">
      <w:pPr>
        <w:pStyle w:val="af5"/>
        <w:spacing w:line="276" w:lineRule="auto"/>
        <w:ind w:right="245" w:firstLine="212"/>
        <w:jc w:val="both"/>
        <w:rPr>
          <w:color w:val="000000"/>
        </w:rPr>
      </w:pPr>
      <w:r w:rsidRPr="008D604E">
        <w:rPr>
          <w:color w:val="000000"/>
        </w:rPr>
        <w:t>Основной целью взаимодействия педагогов и родителей (законных представителей) детейдошкольного возрастаявляется«установление доверительного делового контакта» между семьейи ДОО. Для достижения этой цели важно осуществлять дифференцированный подход в работе ссемьей, в зависимости от образовательных потребностей родителей (законных представителей) вотношении ребенка и их воспитательных установок и позиции, выстраивание профессиональногодиалогасродителями.</w:t>
      </w:r>
    </w:p>
    <w:p w:rsidR="00FB6C5E" w:rsidRPr="008D604E" w:rsidRDefault="00FB6C5E" w:rsidP="00FB6C5E">
      <w:pPr>
        <w:pStyle w:val="af5"/>
        <w:spacing w:before="1" w:line="276" w:lineRule="auto"/>
        <w:ind w:right="243" w:firstLine="212"/>
        <w:jc w:val="both"/>
        <w:rPr>
          <w:color w:val="000000"/>
        </w:rPr>
      </w:pPr>
      <w:r w:rsidRPr="008D604E">
        <w:rPr>
          <w:color w:val="000000"/>
        </w:rPr>
        <w:t>Впервуюочередьнеобходимоорганизоватьсистемупрофессиональнойподдержкиипсихолого-педагогическойпомощиродителям(законнымпредставителям)ввоспитаниииобучениидетей,охранеиукрепленииихздоровья.Изучениеребенкаиегосемьипозволитвыявить актуальную или потенциальную проблему, разработать или подобрать методы работы надееустранением.Вэтомслучаедолжнысочетатьсяпросветительские,консультативныеиобучающие направления работы педагогов ДО. При этом очень важно учитывать меру готовностиродителей(законныхпредставителей)к сотрудничеству.</w:t>
      </w:r>
    </w:p>
    <w:p w:rsidR="00FB6C5E" w:rsidRPr="008D604E" w:rsidRDefault="00FB6C5E" w:rsidP="00FB6C5E">
      <w:pPr>
        <w:pStyle w:val="af5"/>
        <w:spacing w:line="276" w:lineRule="auto"/>
        <w:ind w:right="244"/>
        <w:jc w:val="both"/>
        <w:rPr>
          <w:color w:val="000000"/>
        </w:rPr>
      </w:pPr>
      <w:r w:rsidRPr="008D604E">
        <w:rPr>
          <w:color w:val="000000"/>
        </w:rPr>
        <w:t>Родителей (законных представителей), которые открыты для построения взаимодействия спедагогамииготовыприниматьпрофессиональнуюпомощь,можнокорректнововлекатьнепосредстве</w:t>
      </w:r>
      <w:r w:rsidRPr="008D604E">
        <w:rPr>
          <w:color w:val="000000"/>
        </w:rPr>
        <w:lastRenderedPageBreak/>
        <w:t>нно в образовательную деятельность, поддерживать образовательные инициативысемьи,например,посредствомсозданиясовместныхснимиобразовательныхпроектов.Черезвовлечениеродителей(законныхпредставителей)вобразовательнуюдеятельностьболееэффективнорешаютсяпросветительские, консультативныеиобучающиезадачи.</w:t>
      </w:r>
    </w:p>
    <w:p w:rsidR="00FB6C5E" w:rsidRPr="008D604E" w:rsidRDefault="00FB6C5E" w:rsidP="00FB6C5E">
      <w:pPr>
        <w:pStyle w:val="af5"/>
        <w:spacing w:before="1" w:line="276" w:lineRule="auto"/>
        <w:ind w:right="244"/>
        <w:jc w:val="both"/>
        <w:rPr>
          <w:color w:val="000000"/>
        </w:rPr>
      </w:pPr>
      <w:r w:rsidRPr="008D604E">
        <w:rPr>
          <w:color w:val="000000"/>
        </w:rPr>
        <w:t>Семьи, которые демонстрируют индифферентную позицию, требуют особого внимания ииныхметодовработы.ДеловоедоверительноевзаимодействиеродителейспедагогамиДОстановится особенно актуальным в ситуациях, когда у ребенка наблюдаются трудности в освоенииобразовательной программы. Важно, чтобы у семьи возникла потребность в оказании содействияпедагогамврешенииобразовательныхзадач,всозданииблагоприятныхиэмоциональнокомфортных условий для его развития в ДОО. Приоритетными на начальном этапе в построениивзаимодействия с такими родителями (законными представителями) могут быть просветительскиеиконсультативныезадачи.</w:t>
      </w:r>
    </w:p>
    <w:p w:rsidR="00FB6C5E" w:rsidRPr="008D604E" w:rsidRDefault="00FB6C5E" w:rsidP="00FB6C5E">
      <w:pPr>
        <w:pStyle w:val="af5"/>
        <w:spacing w:line="276" w:lineRule="auto"/>
        <w:ind w:right="249"/>
        <w:jc w:val="both"/>
        <w:rPr>
          <w:color w:val="000000"/>
        </w:rPr>
      </w:pPr>
      <w:r w:rsidRPr="008D604E">
        <w:rPr>
          <w:color w:val="000000"/>
        </w:rPr>
        <w:t>Длявовлечениявсехродителей(законныхпредставителей)вобразовательнуюдеятельность целесообразно использовать специально разработанные дидактические материалыдля занятия с детьми в семье. Эти материалы должны сопровождаться подробными инструкциямипоихиспользованиюирекомендациямипостроениювзаимодействиясребенком.</w:t>
      </w:r>
    </w:p>
    <w:p w:rsidR="00FB6C5E" w:rsidRDefault="00FB6C5E" w:rsidP="00FB6C5E">
      <w:pPr>
        <w:pStyle w:val="af5"/>
        <w:spacing w:before="80" w:line="276" w:lineRule="auto"/>
        <w:ind w:right="244"/>
        <w:jc w:val="both"/>
        <w:rPr>
          <w:color w:val="000000"/>
        </w:rPr>
      </w:pPr>
      <w:r w:rsidRPr="008D604E">
        <w:rPr>
          <w:color w:val="000000"/>
        </w:rPr>
        <w:t>Незаменимойформойустановлениядоверительногоделовогоконтактамежду семьейидетскимсадомявляетсядиалогпедагогаиродителей(законныхпредставителей).Диалогпозволяет совместно анализировать поведение или проблемы ребенка, выяснять причины проблеми искать подходящие возможности и пути их решения. В диалоге проходит консультированиеродителей (законных представителей) по поводу оптимальнойстратегии и тактики образованияконкретногоребенка,а также согласованиемер,которые могутбытьпредпринятысостороныДООи семьи.</w:t>
      </w:r>
    </w:p>
    <w:p w:rsidR="003A5D90" w:rsidRPr="00BA6B14" w:rsidRDefault="003A5D90" w:rsidP="003A5D90">
      <w:pPr>
        <w:widowControl w:val="0"/>
        <w:autoSpaceDE w:val="0"/>
        <w:autoSpaceDN w:val="0"/>
        <w:spacing w:after="0"/>
        <w:rPr>
          <w:rFonts w:ascii="Times New Roman" w:hAnsi="Times New Roman"/>
        </w:rPr>
        <w:sectPr w:rsidR="003A5D90" w:rsidRPr="00BA6B14" w:rsidSect="000F3378">
          <w:pgSz w:w="11910" w:h="16840"/>
          <w:pgMar w:top="1080" w:right="428" w:bottom="920" w:left="920" w:header="710" w:footer="734" w:gutter="0"/>
          <w:cols w:space="720"/>
        </w:sectPr>
      </w:pPr>
    </w:p>
    <w:p w:rsidR="002746A3" w:rsidRPr="00BA6B14" w:rsidRDefault="002746A3" w:rsidP="002746A3">
      <w:pPr>
        <w:widowControl w:val="0"/>
        <w:autoSpaceDE w:val="0"/>
        <w:autoSpaceDN w:val="0"/>
        <w:spacing w:after="0"/>
        <w:rPr>
          <w:rFonts w:ascii="Times New Roman" w:hAnsi="Times New Roman"/>
        </w:rPr>
        <w:sectPr w:rsidR="002746A3" w:rsidRPr="00BA6B14">
          <w:pgSz w:w="11910" w:h="16840"/>
          <w:pgMar w:top="1080" w:right="320" w:bottom="920" w:left="920" w:header="710" w:footer="734" w:gutter="0"/>
          <w:cols w:space="720"/>
        </w:sectPr>
      </w:pPr>
    </w:p>
    <w:p w:rsidR="002746A3" w:rsidRDefault="002746A3" w:rsidP="002746A3">
      <w:pPr>
        <w:widowControl w:val="0"/>
        <w:autoSpaceDE w:val="0"/>
        <w:autoSpaceDN w:val="0"/>
        <w:spacing w:before="90" w:after="0" w:line="240" w:lineRule="auto"/>
        <w:jc w:val="center"/>
        <w:outlineLvl w:val="1"/>
        <w:rPr>
          <w:rFonts w:ascii="Times New Roman" w:hAnsi="Times New Roman"/>
          <w:b/>
          <w:bCs/>
          <w:iCs/>
          <w:sz w:val="24"/>
          <w:szCs w:val="24"/>
        </w:rPr>
      </w:pPr>
    </w:p>
    <w:p w:rsidR="000B44B9" w:rsidRPr="00BA6B14" w:rsidRDefault="000B44B9" w:rsidP="000B44B9">
      <w:pPr>
        <w:widowControl w:val="0"/>
        <w:autoSpaceDE w:val="0"/>
        <w:autoSpaceDN w:val="0"/>
        <w:spacing w:after="0" w:line="240" w:lineRule="auto"/>
        <w:jc w:val="both"/>
        <w:rPr>
          <w:rFonts w:ascii="Times New Roman" w:hAnsi="Times New Roman"/>
          <w:sz w:val="24"/>
        </w:rPr>
        <w:sectPr w:rsidR="000B44B9" w:rsidRPr="00BA6B14">
          <w:pgSz w:w="11910" w:h="16840"/>
          <w:pgMar w:top="1080" w:right="320" w:bottom="920" w:left="920" w:header="710" w:footer="734" w:gutter="0"/>
          <w:cols w:space="720"/>
        </w:sectPr>
      </w:pPr>
    </w:p>
    <w:p w:rsidR="001903EC" w:rsidRPr="00BA6B14" w:rsidRDefault="001903EC" w:rsidP="001903EC">
      <w:pPr>
        <w:widowControl w:val="0"/>
        <w:autoSpaceDE w:val="0"/>
        <w:autoSpaceDN w:val="0"/>
        <w:spacing w:after="0"/>
        <w:rPr>
          <w:rFonts w:ascii="Times New Roman" w:hAnsi="Times New Roman"/>
        </w:rPr>
        <w:sectPr w:rsidR="001903EC" w:rsidRPr="00BA6B14">
          <w:pgSz w:w="11910" w:h="16840"/>
          <w:pgMar w:top="1080" w:right="320" w:bottom="920" w:left="920" w:header="710" w:footer="734" w:gutter="0"/>
          <w:cols w:space="720"/>
        </w:sectPr>
      </w:pPr>
    </w:p>
    <w:p w:rsidR="001903EC" w:rsidRPr="00821D57" w:rsidRDefault="001903EC" w:rsidP="001903EC">
      <w:pPr>
        <w:widowControl w:val="0"/>
        <w:autoSpaceDE w:val="0"/>
        <w:autoSpaceDN w:val="0"/>
        <w:spacing w:after="0" w:line="240" w:lineRule="auto"/>
        <w:jc w:val="both"/>
        <w:outlineLvl w:val="1"/>
        <w:rPr>
          <w:rFonts w:ascii="Times New Roman" w:hAnsi="Times New Roman"/>
          <w:b/>
          <w:bCs/>
          <w:i/>
          <w:iCs/>
          <w:sz w:val="24"/>
          <w:szCs w:val="24"/>
        </w:rPr>
        <w:sectPr w:rsidR="001903EC" w:rsidRPr="00821D57">
          <w:footerReference w:type="default" r:id="rId9"/>
          <w:pgSz w:w="11910" w:h="16840"/>
          <w:pgMar w:top="1080" w:right="320" w:bottom="920" w:left="920" w:header="710" w:footer="734" w:gutter="0"/>
          <w:cols w:space="720"/>
        </w:sectPr>
      </w:pPr>
    </w:p>
    <w:p w:rsidR="00BE4F12" w:rsidRPr="00C1756B" w:rsidRDefault="00BE4F12" w:rsidP="001903EC">
      <w:pPr>
        <w:widowControl w:val="0"/>
        <w:autoSpaceDE w:val="0"/>
        <w:autoSpaceDN w:val="0"/>
        <w:spacing w:after="0"/>
        <w:ind w:right="247"/>
        <w:jc w:val="both"/>
        <w:rPr>
          <w:rFonts w:ascii="Times New Roman" w:hAnsi="Times New Roman"/>
          <w:sz w:val="24"/>
          <w:szCs w:val="24"/>
        </w:rPr>
        <w:sectPr w:rsidR="00BE4F12" w:rsidRPr="00C1756B" w:rsidSect="004C5E2E">
          <w:footerReference w:type="default" r:id="rId10"/>
          <w:pgSz w:w="11910" w:h="16840"/>
          <w:pgMar w:top="1080" w:right="570" w:bottom="920" w:left="920" w:header="710" w:footer="734" w:gutter="0"/>
          <w:cols w:space="720"/>
        </w:sectPr>
      </w:pPr>
    </w:p>
    <w:p w:rsidR="00BE4F12" w:rsidRPr="00BA6B14" w:rsidRDefault="00BE4F12" w:rsidP="00BE4F12">
      <w:pPr>
        <w:widowControl w:val="0"/>
        <w:autoSpaceDE w:val="0"/>
        <w:autoSpaceDN w:val="0"/>
        <w:spacing w:after="0" w:line="275" w:lineRule="exact"/>
        <w:jc w:val="both"/>
        <w:rPr>
          <w:rFonts w:ascii="Times New Roman" w:hAnsi="Times New Roman"/>
          <w:sz w:val="24"/>
        </w:rPr>
        <w:sectPr w:rsidR="00BE4F12" w:rsidRPr="00BA6B14">
          <w:pgSz w:w="11910" w:h="16840"/>
          <w:pgMar w:top="1080" w:right="320" w:bottom="920" w:left="920" w:header="710" w:footer="734" w:gutter="0"/>
          <w:cols w:space="720"/>
        </w:sectPr>
      </w:pPr>
    </w:p>
    <w:p w:rsidR="004C5E2E" w:rsidRPr="00BA6B14" w:rsidRDefault="004C5E2E" w:rsidP="005E6B69">
      <w:pPr>
        <w:widowControl w:val="0"/>
        <w:autoSpaceDE w:val="0"/>
        <w:autoSpaceDN w:val="0"/>
        <w:spacing w:after="0"/>
        <w:rPr>
          <w:rFonts w:ascii="Times New Roman" w:hAnsi="Times New Roman"/>
        </w:rPr>
        <w:sectPr w:rsidR="004C5E2E" w:rsidRPr="00BA6B14">
          <w:pgSz w:w="11910" w:h="16840"/>
          <w:pgMar w:top="1080" w:right="320" w:bottom="920" w:left="920" w:header="710" w:footer="734" w:gutter="0"/>
          <w:cols w:space="720"/>
        </w:sectPr>
      </w:pPr>
    </w:p>
    <w:p w:rsidR="00C3319D" w:rsidRPr="00BA6B14" w:rsidRDefault="00C3319D" w:rsidP="00BA6B14">
      <w:pPr>
        <w:widowControl w:val="0"/>
        <w:autoSpaceDE w:val="0"/>
        <w:autoSpaceDN w:val="0"/>
        <w:spacing w:before="11" w:after="0" w:line="240" w:lineRule="auto"/>
        <w:rPr>
          <w:rFonts w:ascii="Times New Roman" w:hAnsi="Times New Roman"/>
          <w:sz w:val="27"/>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821D57" w:rsidRDefault="00821D57" w:rsidP="00BA6B14">
      <w:pPr>
        <w:widowControl w:val="0"/>
        <w:autoSpaceDE w:val="0"/>
        <w:autoSpaceDN w:val="0"/>
        <w:spacing w:after="0" w:line="240" w:lineRule="auto"/>
        <w:jc w:val="both"/>
        <w:outlineLvl w:val="1"/>
        <w:rPr>
          <w:rFonts w:ascii="Times New Roman" w:hAnsi="Times New Roman"/>
          <w:b/>
          <w:bCs/>
          <w:i/>
          <w:iCs/>
          <w:sz w:val="24"/>
          <w:szCs w:val="24"/>
        </w:rPr>
      </w:pPr>
    </w:p>
    <w:p w:rsidR="00C3319D" w:rsidRPr="00BA6B14" w:rsidRDefault="00C3319D" w:rsidP="00BA6B14">
      <w:pPr>
        <w:widowControl w:val="0"/>
        <w:autoSpaceDE w:val="0"/>
        <w:autoSpaceDN w:val="0"/>
        <w:spacing w:after="0"/>
        <w:rPr>
          <w:rFonts w:ascii="Times New Roman" w:hAnsi="Times New Roman"/>
        </w:rPr>
        <w:sectPr w:rsidR="00C3319D" w:rsidRPr="00BA6B14">
          <w:footerReference w:type="default" r:id="rId11"/>
          <w:pgSz w:w="11910" w:h="16840"/>
          <w:pgMar w:top="1080" w:right="320" w:bottom="920" w:left="920" w:header="710" w:footer="734" w:gutter="0"/>
          <w:cols w:space="720"/>
        </w:sectPr>
      </w:pPr>
    </w:p>
    <w:p w:rsidR="00C3319D" w:rsidRPr="00BA6B14" w:rsidRDefault="00C3319D" w:rsidP="00BA6B14">
      <w:pPr>
        <w:widowControl w:val="0"/>
        <w:autoSpaceDE w:val="0"/>
        <w:autoSpaceDN w:val="0"/>
        <w:spacing w:before="1" w:after="0" w:line="240" w:lineRule="auto"/>
        <w:rPr>
          <w:rFonts w:ascii="Times New Roman" w:hAnsi="Times New Roman"/>
          <w:sz w:val="28"/>
          <w:szCs w:val="24"/>
        </w:rPr>
      </w:pPr>
    </w:p>
    <w:p w:rsidR="00C3319D" w:rsidRPr="004316B1" w:rsidRDefault="00C3319D" w:rsidP="008D604E">
      <w:pPr>
        <w:pStyle w:val="aff7"/>
        <w:jc w:val="center"/>
        <w:rPr>
          <w:rFonts w:ascii="Times New Roman" w:hAnsi="Times New Roman"/>
          <w:b/>
          <w:sz w:val="24"/>
          <w:szCs w:val="24"/>
        </w:rPr>
      </w:pPr>
      <w:r w:rsidRPr="004316B1">
        <w:rPr>
          <w:rFonts w:ascii="Times New Roman" w:hAnsi="Times New Roman"/>
          <w:b/>
          <w:sz w:val="24"/>
          <w:szCs w:val="24"/>
        </w:rPr>
        <w:t>Система взаимодействия ДО</w:t>
      </w:r>
      <w:r>
        <w:rPr>
          <w:rFonts w:ascii="Times New Roman" w:hAnsi="Times New Roman"/>
          <w:b/>
          <w:sz w:val="24"/>
          <w:szCs w:val="24"/>
        </w:rPr>
        <w:t>О</w:t>
      </w:r>
      <w:r w:rsidRPr="004316B1">
        <w:rPr>
          <w:rFonts w:ascii="Times New Roman" w:hAnsi="Times New Roman"/>
          <w:b/>
          <w:sz w:val="24"/>
          <w:szCs w:val="24"/>
        </w:rPr>
        <w:t xml:space="preserve">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7194"/>
      </w:tblGrid>
      <w:tr w:rsidR="00C3319D" w:rsidTr="00106A3D">
        <w:tc>
          <w:tcPr>
            <w:tcW w:w="2943" w:type="dxa"/>
          </w:tcPr>
          <w:p w:rsidR="00C3319D" w:rsidRPr="0024406B" w:rsidRDefault="00C3319D" w:rsidP="00106A3D">
            <w:pPr>
              <w:autoSpaceDE w:val="0"/>
              <w:autoSpaceDN w:val="0"/>
              <w:adjustRightInd w:val="0"/>
              <w:spacing w:after="0" w:line="240" w:lineRule="auto"/>
              <w:jc w:val="center"/>
              <w:rPr>
                <w:rFonts w:ascii="Times New Roman" w:hAnsi="Times New Roman"/>
                <w:b/>
                <w:bCs/>
                <w:sz w:val="24"/>
                <w:szCs w:val="24"/>
              </w:rPr>
            </w:pPr>
            <w:r w:rsidRPr="0024406B">
              <w:rPr>
                <w:rFonts w:ascii="Times New Roman" w:hAnsi="Times New Roman"/>
                <w:b/>
                <w:bCs/>
                <w:sz w:val="24"/>
                <w:szCs w:val="24"/>
              </w:rPr>
              <w:t>Направления</w:t>
            </w:r>
          </w:p>
          <w:p w:rsidR="00C3319D" w:rsidRPr="0024406B" w:rsidRDefault="00C3319D" w:rsidP="00106A3D">
            <w:pPr>
              <w:spacing w:after="0" w:line="240" w:lineRule="auto"/>
              <w:jc w:val="center"/>
              <w:rPr>
                <w:rFonts w:ascii="Times New Roman" w:hAnsi="Times New Roman"/>
                <w:b/>
                <w:sz w:val="24"/>
                <w:szCs w:val="24"/>
                <w:lang w:eastAsia="ru-RU"/>
              </w:rPr>
            </w:pPr>
            <w:r w:rsidRPr="0024406B">
              <w:rPr>
                <w:rFonts w:ascii="Times New Roman" w:hAnsi="Times New Roman"/>
                <w:b/>
                <w:bCs/>
                <w:sz w:val="24"/>
                <w:szCs w:val="24"/>
              </w:rPr>
              <w:t>взаимодействия</w:t>
            </w:r>
          </w:p>
        </w:tc>
        <w:tc>
          <w:tcPr>
            <w:tcW w:w="7194" w:type="dxa"/>
          </w:tcPr>
          <w:p w:rsidR="00C3319D" w:rsidRPr="0024406B" w:rsidRDefault="00C3319D" w:rsidP="00106A3D">
            <w:pPr>
              <w:spacing w:after="0" w:line="240" w:lineRule="auto"/>
              <w:jc w:val="center"/>
              <w:rPr>
                <w:rFonts w:ascii="Times New Roman" w:hAnsi="Times New Roman"/>
                <w:b/>
                <w:sz w:val="24"/>
                <w:szCs w:val="24"/>
                <w:lang w:eastAsia="ru-RU"/>
              </w:rPr>
            </w:pPr>
            <w:r w:rsidRPr="0024406B">
              <w:rPr>
                <w:rFonts w:ascii="Times New Roman" w:hAnsi="Times New Roman"/>
                <w:b/>
                <w:sz w:val="24"/>
                <w:szCs w:val="24"/>
                <w:lang w:eastAsia="ru-RU"/>
              </w:rPr>
              <w:t>Формы взаимодействия</w:t>
            </w:r>
          </w:p>
        </w:tc>
      </w:tr>
      <w:tr w:rsidR="00C3319D" w:rsidTr="00106A3D">
        <w:tc>
          <w:tcPr>
            <w:tcW w:w="2943"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Изучение запросов</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семьи, уровня психолого-</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педагогической</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компетентности</w:t>
            </w:r>
          </w:p>
        </w:tc>
        <w:tc>
          <w:tcPr>
            <w:tcW w:w="7194"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Социологическое обследование по определению социального статуса и микроклимата семьи;</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беседы (администрация, воспитатели, специалисты);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xml:space="preserve">• наблюдения за процессом общения членов семьи с ребенком; </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анкетирование;</w:t>
            </w:r>
          </w:p>
          <w:p w:rsidR="00C3319D" w:rsidRPr="0024406B" w:rsidRDefault="00C3319D" w:rsidP="00106A3D">
            <w:pPr>
              <w:autoSpaceDE w:val="0"/>
              <w:autoSpaceDN w:val="0"/>
              <w:adjustRightInd w:val="0"/>
              <w:spacing w:after="0" w:line="240" w:lineRule="auto"/>
              <w:rPr>
                <w:rFonts w:ascii="Times New Roman" w:hAnsi="Times New Roman"/>
                <w:b/>
                <w:sz w:val="24"/>
                <w:szCs w:val="24"/>
                <w:lang w:eastAsia="ru-RU"/>
              </w:rPr>
            </w:pPr>
            <w:r w:rsidRPr="0024406B">
              <w:rPr>
                <w:rFonts w:ascii="Times New Roman" w:hAnsi="Times New Roman"/>
                <w:sz w:val="24"/>
                <w:szCs w:val="24"/>
              </w:rPr>
              <w:t>• проведение мониторинга потребностей семей в дополнительных услугах.</w:t>
            </w:r>
          </w:p>
        </w:tc>
      </w:tr>
      <w:tr w:rsidR="00C3319D" w:rsidTr="00106A3D">
        <w:tc>
          <w:tcPr>
            <w:tcW w:w="2943"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Информирование</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родителей</w:t>
            </w:r>
          </w:p>
        </w:tc>
        <w:tc>
          <w:tcPr>
            <w:tcW w:w="7194"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Визитная карточка учреждения;</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информационные стенды;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официальный сайт ДОО;</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родительские собрания;</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родительский клуб;</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выставки детских работ;</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личные беседы;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общение по телефону;</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рекламные буклеты;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журнал для родителей;</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объявления;</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фотогазеты;</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 памятки.</w:t>
            </w:r>
          </w:p>
        </w:tc>
      </w:tr>
      <w:tr w:rsidR="00C3319D" w:rsidTr="00106A3D">
        <w:tc>
          <w:tcPr>
            <w:tcW w:w="2943"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Консультирование</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родителей</w:t>
            </w:r>
          </w:p>
        </w:tc>
        <w:tc>
          <w:tcPr>
            <w:tcW w:w="7194" w:type="dxa"/>
          </w:tcPr>
          <w:p w:rsidR="00C3319D" w:rsidRPr="0024406B" w:rsidRDefault="00C3319D" w:rsidP="00106A3D">
            <w:pPr>
              <w:autoSpaceDE w:val="0"/>
              <w:autoSpaceDN w:val="0"/>
              <w:adjustRightInd w:val="0"/>
              <w:spacing w:after="0" w:line="240" w:lineRule="auto"/>
              <w:rPr>
                <w:rFonts w:ascii="Times New Roman" w:hAnsi="Times New Roman"/>
                <w:b/>
                <w:sz w:val="24"/>
                <w:szCs w:val="24"/>
                <w:lang w:eastAsia="ru-RU"/>
              </w:rPr>
            </w:pPr>
            <w:r w:rsidRPr="0024406B">
              <w:rPr>
                <w:rFonts w:ascii="Times New Roman" w:hAnsi="Times New Roman"/>
                <w:sz w:val="24"/>
                <w:szCs w:val="24"/>
              </w:rPr>
              <w:t>Консультации по различным вопросам (индивидуальное, семейное, очное, дистанционное консультирование)</w:t>
            </w:r>
          </w:p>
        </w:tc>
      </w:tr>
      <w:tr w:rsidR="00C3319D" w:rsidTr="00106A3D">
        <w:tc>
          <w:tcPr>
            <w:tcW w:w="2943"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Просвещение и</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обучение родителей</w:t>
            </w:r>
          </w:p>
        </w:tc>
        <w:tc>
          <w:tcPr>
            <w:tcW w:w="7194"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По запросу родителей или по выявленной проблеме:</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педагогические гостиные;</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родительские клубы;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семинары;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семинары-практикумы;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мастер-классы;</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приглашения специалистов;</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официальный сайт организации;</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xml:space="preserve">• персональные сайты педагогов или персональные web-страницы в </w:t>
            </w:r>
            <w:r w:rsidRPr="0024406B">
              <w:rPr>
                <w:rFonts w:ascii="Times New Roman" w:hAnsi="Times New Roman"/>
                <w:sz w:val="24"/>
                <w:szCs w:val="24"/>
              </w:rPr>
              <w:lastRenderedPageBreak/>
              <w:t>сети Интернет;</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творческие задания;</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тренинги;</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подготовка и организация музейных экспозиций в ДОО;</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 папки-передвижки</w:t>
            </w:r>
          </w:p>
        </w:tc>
      </w:tr>
      <w:tr w:rsidR="00C3319D" w:rsidTr="00106A3D">
        <w:tc>
          <w:tcPr>
            <w:tcW w:w="2943"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lastRenderedPageBreak/>
              <w:t>Совместная</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деятельность ДОО и семьи</w:t>
            </w:r>
          </w:p>
        </w:tc>
        <w:tc>
          <w:tcPr>
            <w:tcW w:w="7194" w:type="dxa"/>
          </w:tcPr>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Дни открытых дверей;</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дни семьи;</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организация совместных праздников;</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совместная проектная деятельность;</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выставки семейного творчества;</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семейные фотоколлажи;</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субботники;</w:t>
            </w:r>
          </w:p>
          <w:p w:rsidR="00C3319D" w:rsidRPr="0024406B" w:rsidRDefault="00C3319D" w:rsidP="00106A3D">
            <w:pPr>
              <w:autoSpaceDE w:val="0"/>
              <w:autoSpaceDN w:val="0"/>
              <w:adjustRightInd w:val="0"/>
              <w:spacing w:after="0" w:line="240" w:lineRule="auto"/>
              <w:rPr>
                <w:rFonts w:ascii="Times New Roman" w:hAnsi="Times New Roman"/>
                <w:sz w:val="24"/>
                <w:szCs w:val="24"/>
              </w:rPr>
            </w:pPr>
            <w:r w:rsidRPr="0024406B">
              <w:rPr>
                <w:rFonts w:ascii="Times New Roman" w:hAnsi="Times New Roman"/>
                <w:sz w:val="24"/>
                <w:szCs w:val="24"/>
              </w:rPr>
              <w:t>• экскурсии и походы;</w:t>
            </w:r>
          </w:p>
          <w:p w:rsidR="00C3319D" w:rsidRPr="0024406B" w:rsidRDefault="00C3319D" w:rsidP="00106A3D">
            <w:pPr>
              <w:spacing w:after="0" w:line="240" w:lineRule="auto"/>
              <w:rPr>
                <w:rFonts w:ascii="Times New Roman" w:hAnsi="Times New Roman"/>
                <w:b/>
                <w:sz w:val="24"/>
                <w:szCs w:val="24"/>
                <w:lang w:eastAsia="ru-RU"/>
              </w:rPr>
            </w:pPr>
            <w:r w:rsidRPr="0024406B">
              <w:rPr>
                <w:rFonts w:ascii="Times New Roman" w:hAnsi="Times New Roman"/>
                <w:sz w:val="24"/>
                <w:szCs w:val="24"/>
              </w:rPr>
              <w:t>• досуги с активным вовлечением родителей.</w:t>
            </w:r>
          </w:p>
        </w:tc>
      </w:tr>
    </w:tbl>
    <w:p w:rsidR="00C3319D" w:rsidRDefault="00C3319D" w:rsidP="008D604E">
      <w:pPr>
        <w:pStyle w:val="aff7"/>
        <w:jc w:val="center"/>
        <w:rPr>
          <w:rFonts w:ascii="Times New Roman" w:hAnsi="Times New Roman"/>
          <w:b/>
          <w:bCs/>
          <w:color w:val="000000"/>
          <w:sz w:val="24"/>
          <w:szCs w:val="24"/>
        </w:rPr>
      </w:pPr>
      <w:r w:rsidRPr="00AC44DC">
        <w:rPr>
          <w:rFonts w:ascii="Times New Roman" w:hAnsi="Times New Roman"/>
          <w:b/>
          <w:bCs/>
          <w:color w:val="000000"/>
          <w:sz w:val="24"/>
          <w:szCs w:val="24"/>
        </w:rPr>
        <w:t xml:space="preserve">Формы взаимодействия ДОУ с семьями воспитанников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761"/>
      </w:tblGrid>
      <w:tr w:rsidR="00C3319D" w:rsidTr="00106A3D">
        <w:tc>
          <w:tcPr>
            <w:tcW w:w="10137" w:type="dxa"/>
            <w:gridSpan w:val="2"/>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Информационно-аналитические формы</w:t>
            </w:r>
          </w:p>
        </w:tc>
      </w:tr>
      <w:tr w:rsidR="00C3319D" w:rsidTr="00106A3D">
        <w:tc>
          <w:tcPr>
            <w:tcW w:w="10137" w:type="dxa"/>
            <w:gridSpan w:val="2"/>
          </w:tcPr>
          <w:p w:rsidR="00C3319D" w:rsidRPr="0024406B" w:rsidRDefault="00C3319D" w:rsidP="00106A3D">
            <w:pPr>
              <w:pStyle w:val="aff7"/>
              <w:jc w:val="both"/>
              <w:rPr>
                <w:b/>
                <w:bCs/>
                <w:color w:val="000000"/>
              </w:rPr>
            </w:pPr>
            <w:r w:rsidRPr="0024406B">
              <w:rPr>
                <w:rFonts w:ascii="Times New Roman" w:hAnsi="Times New Roman"/>
                <w:b/>
                <w:bCs/>
                <w:sz w:val="24"/>
                <w:szCs w:val="24"/>
              </w:rPr>
              <w:t xml:space="preserve">Цель: </w:t>
            </w:r>
            <w:r w:rsidRPr="0024406B">
              <w:rPr>
                <w:rFonts w:ascii="Times New Roman" w:hAnsi="Times New Roman"/>
                <w:sz w:val="24"/>
                <w:szCs w:val="24"/>
              </w:rPr>
              <w:t>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Анкетирование</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Опрос</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Интервью и беседа</w:t>
            </w:r>
          </w:p>
        </w:tc>
        <w:tc>
          <w:tcPr>
            <w:tcW w:w="7761" w:type="dxa"/>
          </w:tcPr>
          <w:p w:rsidR="00C3319D" w:rsidRPr="0024406B" w:rsidRDefault="00C3319D" w:rsidP="00106A3D">
            <w:pPr>
              <w:autoSpaceDE w:val="0"/>
              <w:autoSpaceDN w:val="0"/>
              <w:adjustRightInd w:val="0"/>
              <w:spacing w:after="0" w:line="240" w:lineRule="auto"/>
              <w:rPr>
                <w:rFonts w:ascii="Times New Roman" w:hAnsi="Times New Roman"/>
                <w:b/>
                <w:bCs/>
                <w:color w:val="000000"/>
                <w:sz w:val="24"/>
                <w:szCs w:val="24"/>
              </w:rPr>
            </w:pPr>
            <w:r w:rsidRPr="0024406B">
              <w:rPr>
                <w:rFonts w:ascii="Times New Roman" w:hAnsi="Times New Roman"/>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C3319D" w:rsidTr="00106A3D">
        <w:tc>
          <w:tcPr>
            <w:tcW w:w="10137" w:type="dxa"/>
            <w:gridSpan w:val="2"/>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Познавательные формы</w:t>
            </w:r>
          </w:p>
        </w:tc>
      </w:tr>
      <w:tr w:rsidR="00C3319D" w:rsidTr="00106A3D">
        <w:tc>
          <w:tcPr>
            <w:tcW w:w="10137" w:type="dxa"/>
            <w:gridSpan w:val="2"/>
          </w:tcPr>
          <w:p w:rsidR="00C3319D" w:rsidRPr="0024406B" w:rsidRDefault="00C3319D" w:rsidP="00106A3D">
            <w:pPr>
              <w:pStyle w:val="aff7"/>
              <w:jc w:val="both"/>
              <w:rPr>
                <w:b/>
                <w:bCs/>
                <w:color w:val="000000"/>
              </w:rPr>
            </w:pPr>
            <w:r w:rsidRPr="0024406B">
              <w:rPr>
                <w:rFonts w:ascii="Times New Roman" w:hAnsi="Times New Roman"/>
                <w:bCs/>
                <w:sz w:val="24"/>
                <w:szCs w:val="24"/>
              </w:rPr>
              <w:t>Цель</w:t>
            </w:r>
            <w:r w:rsidRPr="0024406B">
              <w:rPr>
                <w:rFonts w:ascii="Times New Roman" w:hAnsi="Times New Roman"/>
                <w:sz w:val="24"/>
                <w:szCs w:val="24"/>
              </w:rPr>
              <w:t>: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Круглый стол</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Особенность этой формы состоит в том, что участники обмениваются мнением друг с другом при полном равноправии каждого</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Общие родительские</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собрания</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Групповые</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 xml:space="preserve">родительские </w:t>
            </w:r>
            <w:r w:rsidRPr="0024406B">
              <w:rPr>
                <w:rFonts w:ascii="Times New Roman" w:hAnsi="Times New Roman"/>
                <w:b/>
                <w:bCs/>
                <w:color w:val="000000"/>
                <w:sz w:val="24"/>
                <w:szCs w:val="24"/>
              </w:rPr>
              <w:lastRenderedPageBreak/>
              <w:t>собрания</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sz w:val="24"/>
                <w:szCs w:val="24"/>
              </w:rPr>
            </w:pPr>
            <w:r w:rsidRPr="0024406B">
              <w:rPr>
                <w:rFonts w:ascii="Times New Roman" w:hAnsi="Times New Roman"/>
                <w:sz w:val="24"/>
                <w:szCs w:val="24"/>
              </w:rPr>
              <w:lastRenderedPageBreak/>
              <w:t>Действенная форма взаимодействия воспитателей с коллективом родителей, форма организованного ознакомления их с задачами,</w:t>
            </w:r>
          </w:p>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lastRenderedPageBreak/>
              <w:t>содержанием и методами воспитания детей определенного возраста в условиях детского сада и семьи</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lastRenderedPageBreak/>
              <w:t>Семейная гостиная</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День открытых дверей</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Дает возможность познакомить родителей с ДОО, его традициями, правилами, особенностями образовательной работы, заинтересовать ею и привлечь их к участию</w:t>
            </w:r>
          </w:p>
        </w:tc>
      </w:tr>
      <w:tr w:rsidR="00C3319D" w:rsidTr="00106A3D">
        <w:tc>
          <w:tcPr>
            <w:tcW w:w="10137" w:type="dxa"/>
            <w:gridSpan w:val="2"/>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Досуговые формы</w:t>
            </w:r>
          </w:p>
        </w:tc>
      </w:tr>
      <w:tr w:rsidR="00C3319D" w:rsidTr="00106A3D">
        <w:tc>
          <w:tcPr>
            <w:tcW w:w="10137" w:type="dxa"/>
            <w:gridSpan w:val="2"/>
          </w:tcPr>
          <w:p w:rsidR="00C3319D" w:rsidRPr="0024406B" w:rsidRDefault="00C3319D" w:rsidP="00106A3D">
            <w:pPr>
              <w:pStyle w:val="aff7"/>
              <w:jc w:val="both"/>
              <w:rPr>
                <w:b/>
                <w:bCs/>
                <w:color w:val="000000"/>
              </w:rPr>
            </w:pPr>
            <w:r w:rsidRPr="0024406B">
              <w:rPr>
                <w:rFonts w:ascii="Times New Roman" w:hAnsi="Times New Roman"/>
                <w:b/>
                <w:bCs/>
                <w:sz w:val="24"/>
                <w:szCs w:val="24"/>
              </w:rPr>
              <w:t xml:space="preserve">Цель: </w:t>
            </w:r>
            <w:r w:rsidRPr="0024406B">
              <w:rPr>
                <w:rFonts w:ascii="Times New Roman" w:hAnsi="Times New Roman"/>
                <w:sz w:val="24"/>
                <w:szCs w:val="24"/>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Праздники, утренники,</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мероприятия (концерты,</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соревнования)</w:t>
            </w:r>
          </w:p>
        </w:tc>
        <w:tc>
          <w:tcPr>
            <w:tcW w:w="7761" w:type="dxa"/>
          </w:tcPr>
          <w:p w:rsidR="00C3319D" w:rsidRPr="0024406B" w:rsidRDefault="00C3319D" w:rsidP="00106A3D">
            <w:pPr>
              <w:autoSpaceDE w:val="0"/>
              <w:autoSpaceDN w:val="0"/>
              <w:adjustRightInd w:val="0"/>
              <w:spacing w:after="0" w:line="240" w:lineRule="auto"/>
              <w:rPr>
                <w:rFonts w:ascii="Times New Roman" w:hAnsi="Times New Roman"/>
                <w:b/>
                <w:bCs/>
                <w:color w:val="000000"/>
                <w:sz w:val="24"/>
                <w:szCs w:val="24"/>
              </w:rPr>
            </w:pPr>
            <w:r w:rsidRPr="0024406B">
              <w:rPr>
                <w:rFonts w:ascii="Times New Roman" w:hAnsi="Times New Roman"/>
                <w:sz w:val="24"/>
                <w:szCs w:val="24"/>
              </w:rPr>
              <w:t>Помогают создать эмоциональный комфорт в группе, сблизить участников педагогического процесса</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Выставки работ</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родителей и детей, семейные</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вернисажи</w:t>
            </w:r>
          </w:p>
        </w:tc>
        <w:tc>
          <w:tcPr>
            <w:tcW w:w="7761" w:type="dxa"/>
          </w:tcPr>
          <w:p w:rsidR="00C3319D" w:rsidRPr="0024406B" w:rsidRDefault="00C3319D" w:rsidP="00106A3D">
            <w:pPr>
              <w:autoSpaceDE w:val="0"/>
              <w:autoSpaceDN w:val="0"/>
              <w:adjustRightInd w:val="0"/>
              <w:spacing w:after="0" w:line="240" w:lineRule="auto"/>
              <w:rPr>
                <w:rFonts w:ascii="Times New Roman" w:hAnsi="Times New Roman"/>
                <w:b/>
                <w:bCs/>
                <w:color w:val="000000"/>
                <w:sz w:val="24"/>
                <w:szCs w:val="24"/>
              </w:rPr>
            </w:pPr>
            <w:r w:rsidRPr="0024406B">
              <w:rPr>
                <w:rFonts w:ascii="Times New Roman" w:hAnsi="Times New Roman"/>
                <w:sz w:val="24"/>
                <w:szCs w:val="24"/>
              </w:rPr>
              <w:t>Демонстрируют результаты совместной деятельности родителей и детей</w:t>
            </w:r>
          </w:p>
        </w:tc>
      </w:tr>
      <w:tr w:rsidR="00C3319D" w:rsidTr="00106A3D">
        <w:tc>
          <w:tcPr>
            <w:tcW w:w="10137" w:type="dxa"/>
            <w:gridSpan w:val="2"/>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Наглядно-информационные формы</w:t>
            </w:r>
          </w:p>
        </w:tc>
      </w:tr>
      <w:tr w:rsidR="00C3319D" w:rsidTr="00106A3D">
        <w:tc>
          <w:tcPr>
            <w:tcW w:w="10137" w:type="dxa"/>
            <w:gridSpan w:val="2"/>
          </w:tcPr>
          <w:p w:rsidR="00C3319D" w:rsidRPr="0024406B" w:rsidRDefault="00C3319D" w:rsidP="00106A3D">
            <w:pPr>
              <w:autoSpaceDE w:val="0"/>
              <w:autoSpaceDN w:val="0"/>
              <w:adjustRightInd w:val="0"/>
              <w:spacing w:after="0" w:line="240" w:lineRule="auto"/>
              <w:rPr>
                <w:rFonts w:ascii="Times New Roman" w:hAnsi="Times New Roman"/>
                <w:b/>
                <w:bCs/>
                <w:color w:val="000000"/>
                <w:sz w:val="24"/>
                <w:szCs w:val="24"/>
              </w:rPr>
            </w:pPr>
            <w:r w:rsidRPr="0024406B">
              <w:rPr>
                <w:rFonts w:ascii="Times New Roman" w:hAnsi="Times New Roman"/>
                <w:sz w:val="24"/>
                <w:szCs w:val="24"/>
              </w:rPr>
              <w:t>Цель: 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Информационно-</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ознакомительные</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Направлены на ознакомление родителей с дошкольным учреждением, особенностями его работы, с педагогами, занимающимися воспитанием детей</w:t>
            </w:r>
          </w:p>
        </w:tc>
      </w:tr>
      <w:tr w:rsidR="00C3319D" w:rsidTr="00106A3D">
        <w:tc>
          <w:tcPr>
            <w:tcW w:w="2376" w:type="dxa"/>
          </w:tcPr>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Информационно-</w:t>
            </w:r>
          </w:p>
          <w:p w:rsidR="00C3319D" w:rsidRPr="0024406B" w:rsidRDefault="00C3319D" w:rsidP="00106A3D">
            <w:pPr>
              <w:pStyle w:val="aff7"/>
              <w:jc w:val="center"/>
              <w:rPr>
                <w:rFonts w:ascii="Times New Roman" w:hAnsi="Times New Roman"/>
                <w:b/>
                <w:bCs/>
                <w:color w:val="000000"/>
                <w:sz w:val="24"/>
                <w:szCs w:val="24"/>
              </w:rPr>
            </w:pPr>
            <w:r w:rsidRPr="0024406B">
              <w:rPr>
                <w:rFonts w:ascii="Times New Roman" w:hAnsi="Times New Roman"/>
                <w:b/>
                <w:bCs/>
                <w:color w:val="000000"/>
                <w:sz w:val="24"/>
                <w:szCs w:val="24"/>
              </w:rPr>
              <w:t>просветительские</w:t>
            </w:r>
          </w:p>
        </w:tc>
        <w:tc>
          <w:tcPr>
            <w:tcW w:w="7761" w:type="dxa"/>
          </w:tcPr>
          <w:p w:rsidR="00C3319D" w:rsidRPr="0024406B" w:rsidRDefault="00C3319D" w:rsidP="00106A3D">
            <w:pPr>
              <w:autoSpaceDE w:val="0"/>
              <w:autoSpaceDN w:val="0"/>
              <w:adjustRightInd w:val="0"/>
              <w:spacing w:after="0" w:line="240" w:lineRule="auto"/>
              <w:jc w:val="both"/>
              <w:rPr>
                <w:rFonts w:ascii="Times New Roman" w:hAnsi="Times New Roman"/>
                <w:sz w:val="24"/>
                <w:szCs w:val="24"/>
              </w:rPr>
            </w:pPr>
            <w:r w:rsidRPr="0024406B">
              <w:rPr>
                <w:rFonts w:ascii="Times New Roman" w:hAnsi="Times New Roman"/>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w:t>
            </w:r>
          </w:p>
          <w:p w:rsidR="00C3319D" w:rsidRPr="0024406B" w:rsidRDefault="00C3319D" w:rsidP="00106A3D">
            <w:pPr>
              <w:autoSpaceDE w:val="0"/>
              <w:autoSpaceDN w:val="0"/>
              <w:adjustRightInd w:val="0"/>
              <w:spacing w:after="0" w:line="240" w:lineRule="auto"/>
              <w:jc w:val="both"/>
              <w:rPr>
                <w:rFonts w:ascii="Times New Roman" w:hAnsi="Times New Roman"/>
                <w:sz w:val="24"/>
                <w:szCs w:val="24"/>
              </w:rPr>
            </w:pPr>
            <w:r w:rsidRPr="0024406B">
              <w:rPr>
                <w:rFonts w:ascii="Times New Roman" w:hAnsi="Times New Roman"/>
                <w:sz w:val="24"/>
                <w:szCs w:val="24"/>
              </w:rPr>
              <w:t>том, что общение педагогов с родителями здесь не прямое, а опосредованное – через организацию тематических выставок; информационные стенд; фотографии организации различных видов</w:t>
            </w:r>
          </w:p>
          <w:p w:rsidR="00C3319D" w:rsidRPr="0024406B" w:rsidRDefault="00C3319D" w:rsidP="00106A3D">
            <w:pPr>
              <w:autoSpaceDE w:val="0"/>
              <w:autoSpaceDN w:val="0"/>
              <w:adjustRightInd w:val="0"/>
              <w:spacing w:after="0" w:line="240" w:lineRule="auto"/>
              <w:jc w:val="both"/>
              <w:rPr>
                <w:rFonts w:ascii="Times New Roman" w:hAnsi="Times New Roman"/>
                <w:b/>
                <w:bCs/>
                <w:color w:val="000000"/>
                <w:sz w:val="24"/>
                <w:szCs w:val="24"/>
              </w:rPr>
            </w:pPr>
            <w:r w:rsidRPr="0024406B">
              <w:rPr>
                <w:rFonts w:ascii="Times New Roman" w:hAnsi="Times New Roman"/>
                <w:sz w:val="24"/>
                <w:szCs w:val="24"/>
              </w:rPr>
              <w:t>деятельности, режимных моментов; выставки детских работ, ширмы, папки-передвижки</w:t>
            </w:r>
          </w:p>
        </w:tc>
      </w:tr>
    </w:tbl>
    <w:p w:rsidR="00C3319D" w:rsidRDefault="00C3319D" w:rsidP="001101C3">
      <w:pPr>
        <w:pStyle w:val="1"/>
        <w:keepNext w:val="0"/>
        <w:widowControl w:val="0"/>
        <w:tabs>
          <w:tab w:val="left" w:pos="814"/>
        </w:tabs>
        <w:autoSpaceDE w:val="0"/>
        <w:autoSpaceDN w:val="0"/>
        <w:spacing w:before="0" w:after="0" w:line="240" w:lineRule="auto"/>
        <w:ind w:left="-1"/>
        <w:jc w:val="both"/>
        <w:rPr>
          <w:rFonts w:ascii="Times New Roman" w:hAnsi="Times New Roman"/>
          <w:color w:val="000000"/>
          <w:sz w:val="24"/>
          <w:szCs w:val="24"/>
        </w:rPr>
      </w:pPr>
    </w:p>
    <w:p w:rsidR="00821D57" w:rsidRDefault="00821D57" w:rsidP="001101C3">
      <w:pPr>
        <w:pStyle w:val="1"/>
        <w:keepNext w:val="0"/>
        <w:widowControl w:val="0"/>
        <w:tabs>
          <w:tab w:val="left" w:pos="814"/>
        </w:tabs>
        <w:autoSpaceDE w:val="0"/>
        <w:autoSpaceDN w:val="0"/>
        <w:spacing w:before="0" w:after="0" w:line="240" w:lineRule="auto"/>
        <w:ind w:left="-1"/>
        <w:jc w:val="center"/>
        <w:rPr>
          <w:rFonts w:ascii="Times New Roman" w:hAnsi="Times New Roman"/>
          <w:color w:val="000000"/>
          <w:sz w:val="24"/>
          <w:szCs w:val="24"/>
        </w:rPr>
      </w:pPr>
    </w:p>
    <w:p w:rsidR="00821D57" w:rsidRDefault="00821D57" w:rsidP="001101C3">
      <w:pPr>
        <w:pStyle w:val="1"/>
        <w:keepNext w:val="0"/>
        <w:widowControl w:val="0"/>
        <w:tabs>
          <w:tab w:val="left" w:pos="814"/>
        </w:tabs>
        <w:autoSpaceDE w:val="0"/>
        <w:autoSpaceDN w:val="0"/>
        <w:spacing w:before="0" w:after="0" w:line="240" w:lineRule="auto"/>
        <w:ind w:left="-1"/>
        <w:jc w:val="center"/>
        <w:rPr>
          <w:rFonts w:ascii="Times New Roman" w:hAnsi="Times New Roman"/>
          <w:color w:val="000000"/>
          <w:sz w:val="24"/>
          <w:szCs w:val="24"/>
        </w:rPr>
      </w:pPr>
    </w:p>
    <w:p w:rsidR="00821D57" w:rsidRDefault="00821D57" w:rsidP="001101C3">
      <w:pPr>
        <w:pStyle w:val="1"/>
        <w:keepNext w:val="0"/>
        <w:widowControl w:val="0"/>
        <w:tabs>
          <w:tab w:val="left" w:pos="814"/>
        </w:tabs>
        <w:autoSpaceDE w:val="0"/>
        <w:autoSpaceDN w:val="0"/>
        <w:spacing w:before="0" w:after="0" w:line="240" w:lineRule="auto"/>
        <w:ind w:left="-1"/>
        <w:jc w:val="center"/>
        <w:rPr>
          <w:rFonts w:ascii="Times New Roman" w:hAnsi="Times New Roman"/>
          <w:color w:val="000000"/>
          <w:sz w:val="24"/>
          <w:szCs w:val="24"/>
        </w:rPr>
      </w:pPr>
    </w:p>
    <w:p w:rsidR="00C3319D" w:rsidRPr="001101C3" w:rsidRDefault="00C3319D" w:rsidP="001101C3">
      <w:pPr>
        <w:pStyle w:val="1"/>
        <w:keepNext w:val="0"/>
        <w:widowControl w:val="0"/>
        <w:tabs>
          <w:tab w:val="left" w:pos="814"/>
        </w:tabs>
        <w:autoSpaceDE w:val="0"/>
        <w:autoSpaceDN w:val="0"/>
        <w:spacing w:before="0" w:after="0" w:line="240" w:lineRule="auto"/>
        <w:ind w:left="-1"/>
        <w:jc w:val="center"/>
        <w:rPr>
          <w:rFonts w:ascii="Times New Roman" w:hAnsi="Times New Roman"/>
          <w:color w:val="000000"/>
          <w:sz w:val="24"/>
          <w:szCs w:val="24"/>
        </w:rPr>
      </w:pPr>
      <w:r w:rsidRPr="001101C3">
        <w:rPr>
          <w:rFonts w:ascii="Times New Roman" w:hAnsi="Times New Roman"/>
          <w:color w:val="000000"/>
          <w:sz w:val="24"/>
          <w:szCs w:val="24"/>
        </w:rPr>
        <w:t>2.1.4.Организационныйраздел</w:t>
      </w:r>
    </w:p>
    <w:p w:rsidR="00C3319D" w:rsidRPr="001101C3" w:rsidRDefault="00C3319D" w:rsidP="001101C3">
      <w:pPr>
        <w:pStyle w:val="af5"/>
        <w:spacing w:before="1"/>
        <w:rPr>
          <w:b/>
          <w:color w:val="000000"/>
        </w:rPr>
      </w:pPr>
    </w:p>
    <w:p w:rsidR="00C3319D" w:rsidRPr="001101C3" w:rsidRDefault="00C3319D" w:rsidP="001101C3">
      <w:pPr>
        <w:pStyle w:val="a9"/>
        <w:widowControl w:val="0"/>
        <w:tabs>
          <w:tab w:val="left" w:pos="994"/>
        </w:tabs>
        <w:autoSpaceDE w:val="0"/>
        <w:autoSpaceDN w:val="0"/>
        <w:spacing w:after="0" w:line="240" w:lineRule="auto"/>
        <w:ind w:left="142"/>
        <w:contextualSpacing w:val="0"/>
        <w:jc w:val="center"/>
        <w:rPr>
          <w:rFonts w:ascii="Times New Roman" w:hAnsi="Times New Roman"/>
          <w:b/>
          <w:color w:val="000000"/>
          <w:sz w:val="24"/>
          <w:szCs w:val="24"/>
        </w:rPr>
      </w:pPr>
      <w:r w:rsidRPr="00106A3D">
        <w:rPr>
          <w:rFonts w:ascii="Times New Roman" w:hAnsi="Times New Roman"/>
          <w:b/>
          <w:color w:val="000000"/>
          <w:sz w:val="24"/>
          <w:szCs w:val="24"/>
        </w:rPr>
        <w:t>2.1.4.1.</w:t>
      </w:r>
      <w:r w:rsidRPr="001101C3">
        <w:rPr>
          <w:rFonts w:ascii="Times New Roman" w:hAnsi="Times New Roman"/>
          <w:b/>
          <w:color w:val="000000"/>
          <w:sz w:val="24"/>
          <w:szCs w:val="24"/>
        </w:rPr>
        <w:t>Особенности</w:t>
      </w:r>
      <w:r w:rsidR="00821D57">
        <w:rPr>
          <w:rFonts w:ascii="Times New Roman" w:hAnsi="Times New Roman"/>
          <w:b/>
          <w:color w:val="000000"/>
          <w:sz w:val="24"/>
          <w:szCs w:val="24"/>
        </w:rPr>
        <w:t xml:space="preserve"> </w:t>
      </w:r>
      <w:r w:rsidRPr="001101C3">
        <w:rPr>
          <w:rFonts w:ascii="Times New Roman" w:hAnsi="Times New Roman"/>
          <w:b/>
          <w:color w:val="000000"/>
          <w:sz w:val="24"/>
          <w:szCs w:val="24"/>
        </w:rPr>
        <w:t>организации</w:t>
      </w:r>
      <w:r w:rsidR="00821D57">
        <w:rPr>
          <w:rFonts w:ascii="Times New Roman" w:hAnsi="Times New Roman"/>
          <w:b/>
          <w:color w:val="000000"/>
          <w:sz w:val="24"/>
          <w:szCs w:val="24"/>
        </w:rPr>
        <w:t xml:space="preserve"> </w:t>
      </w:r>
      <w:r w:rsidRPr="001101C3">
        <w:rPr>
          <w:rFonts w:ascii="Times New Roman" w:hAnsi="Times New Roman"/>
          <w:b/>
          <w:color w:val="000000"/>
          <w:sz w:val="24"/>
          <w:szCs w:val="24"/>
        </w:rPr>
        <w:t>развивающей</w:t>
      </w:r>
      <w:r w:rsidR="00821D57">
        <w:rPr>
          <w:rFonts w:ascii="Times New Roman" w:hAnsi="Times New Roman"/>
          <w:b/>
          <w:color w:val="000000"/>
          <w:sz w:val="24"/>
          <w:szCs w:val="24"/>
        </w:rPr>
        <w:t xml:space="preserve"> </w:t>
      </w:r>
      <w:r w:rsidRPr="001101C3">
        <w:rPr>
          <w:rFonts w:ascii="Times New Roman" w:hAnsi="Times New Roman"/>
          <w:b/>
          <w:color w:val="000000"/>
          <w:sz w:val="24"/>
          <w:szCs w:val="24"/>
        </w:rPr>
        <w:t>предметно-пространственной</w:t>
      </w:r>
      <w:r w:rsidR="00821D57">
        <w:rPr>
          <w:rFonts w:ascii="Times New Roman" w:hAnsi="Times New Roman"/>
          <w:b/>
          <w:color w:val="000000"/>
          <w:sz w:val="24"/>
          <w:szCs w:val="24"/>
        </w:rPr>
        <w:t xml:space="preserve"> </w:t>
      </w:r>
      <w:r w:rsidRPr="001101C3">
        <w:rPr>
          <w:rFonts w:ascii="Times New Roman" w:hAnsi="Times New Roman"/>
          <w:b/>
          <w:color w:val="000000"/>
          <w:sz w:val="24"/>
          <w:szCs w:val="24"/>
        </w:rPr>
        <w:t>среды</w:t>
      </w:r>
    </w:p>
    <w:p w:rsidR="00C3319D" w:rsidRPr="001101C3" w:rsidRDefault="00C3319D" w:rsidP="001101C3">
      <w:pPr>
        <w:pStyle w:val="af5"/>
        <w:rPr>
          <w:b/>
          <w:color w:val="000000"/>
        </w:rPr>
      </w:pPr>
    </w:p>
    <w:p w:rsidR="00C3319D" w:rsidRPr="001101C3" w:rsidRDefault="00C3319D" w:rsidP="001101C3">
      <w:pPr>
        <w:pStyle w:val="af5"/>
        <w:spacing w:line="276" w:lineRule="auto"/>
        <w:ind w:right="244" w:firstLine="142"/>
        <w:jc w:val="both"/>
        <w:rPr>
          <w:color w:val="000000"/>
        </w:rPr>
      </w:pPr>
      <w:r w:rsidRPr="001101C3">
        <w:rPr>
          <w:color w:val="000000"/>
        </w:rPr>
        <w:t xml:space="preserve">Развивающая предметно-пространственная среда – часть образовательной среды и фактор,мощно обогащающий развитие детей. РППС </w:t>
      </w:r>
      <w:r>
        <w:rPr>
          <w:color w:val="000000"/>
        </w:rPr>
        <w:t>ДОУ</w:t>
      </w:r>
      <w:r w:rsidRPr="001101C3">
        <w:rPr>
          <w:color w:val="000000"/>
        </w:rPr>
        <w:t xml:space="preserve"> выступает основой для разнообразной,разностороннеразвивающей,содержательнойипривлекательнойдлякаждогоребенкадеятельности.</w:t>
      </w:r>
    </w:p>
    <w:p w:rsidR="00C3319D" w:rsidRPr="001101C3" w:rsidRDefault="00C3319D" w:rsidP="001101C3">
      <w:pPr>
        <w:pStyle w:val="af5"/>
        <w:spacing w:line="276" w:lineRule="auto"/>
        <w:ind w:right="244" w:firstLine="142"/>
        <w:jc w:val="both"/>
        <w:rPr>
          <w:color w:val="000000"/>
        </w:rPr>
      </w:pPr>
      <w:r w:rsidRPr="001101C3">
        <w:rPr>
          <w:color w:val="000000"/>
        </w:rPr>
        <w:t>Развивающаяпредметно-пространственнаясреда(далее-РППС)представляетсобойединствоспециальноорганизованногопространствакаквнешнего(территория</w:t>
      </w:r>
      <w:r>
        <w:rPr>
          <w:color w:val="000000"/>
        </w:rPr>
        <w:t>ДОУ</w:t>
      </w:r>
      <w:r w:rsidRPr="001101C3">
        <w:rPr>
          <w:color w:val="000000"/>
        </w:rPr>
        <w:t>),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w:t>
      </w:r>
      <w:r w:rsidRPr="001101C3">
        <w:rPr>
          <w:color w:val="000000"/>
        </w:rPr>
        <w:lastRenderedPageBreak/>
        <w:t>оспитаниядетейдошкольноговозрас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w:t>
      </w:r>
      <w:r>
        <w:rPr>
          <w:color w:val="000000"/>
          <w:spacing w:val="-57"/>
        </w:rPr>
        <w:tab/>
      </w:r>
      <w:r w:rsidRPr="001101C3">
        <w:rPr>
          <w:color w:val="000000"/>
        </w:rPr>
        <w:t>развития.</w:t>
      </w:r>
    </w:p>
    <w:p w:rsidR="00C3319D" w:rsidRPr="001101C3" w:rsidRDefault="00C3319D" w:rsidP="001101C3">
      <w:pPr>
        <w:pStyle w:val="af5"/>
        <w:tabs>
          <w:tab w:val="left" w:pos="2002"/>
          <w:tab w:val="left" w:pos="2721"/>
          <w:tab w:val="left" w:pos="4599"/>
          <w:tab w:val="left" w:pos="8765"/>
          <w:tab w:val="left" w:pos="10304"/>
        </w:tabs>
        <w:spacing w:line="276" w:lineRule="auto"/>
        <w:ind w:right="244"/>
        <w:jc w:val="both"/>
        <w:rPr>
          <w:color w:val="000000"/>
        </w:rPr>
      </w:pPr>
      <w:r w:rsidRPr="001101C3">
        <w:rPr>
          <w:color w:val="000000"/>
        </w:rPr>
        <w:t>В</w:t>
      </w:r>
      <w:r>
        <w:rPr>
          <w:color w:val="000000"/>
        </w:rPr>
        <w:t>ДОУ</w:t>
      </w:r>
      <w:r w:rsidRPr="001101C3">
        <w:rPr>
          <w:color w:val="000000"/>
        </w:rPr>
        <w:t>созданыусловиядляинформатизацииобразовательногопроцесса.</w:t>
      </w:r>
    </w:p>
    <w:p w:rsidR="00C3319D" w:rsidRDefault="00C3319D" w:rsidP="001101C3">
      <w:pPr>
        <w:pStyle w:val="af5"/>
        <w:spacing w:before="37" w:line="276" w:lineRule="auto"/>
        <w:ind w:right="248"/>
        <w:jc w:val="both"/>
        <w:rPr>
          <w:color w:val="000000"/>
        </w:rPr>
      </w:pPr>
      <w:r w:rsidRPr="001101C3">
        <w:rPr>
          <w:color w:val="000000"/>
        </w:rPr>
        <w:t>ДлядетейсОВЗв</w:t>
      </w:r>
      <w:r>
        <w:rPr>
          <w:color w:val="000000"/>
        </w:rPr>
        <w:t>ДОУ</w:t>
      </w:r>
      <w:r w:rsidRPr="001101C3">
        <w:rPr>
          <w:color w:val="000000"/>
        </w:rPr>
        <w:t>должна иметьсяспециально приспособленнаямебель,позволяющая заниматься разными видами деятельности, общаться и играть со сверстниками и,соответственно, в помещениях</w:t>
      </w:r>
      <w:r>
        <w:rPr>
          <w:color w:val="000000"/>
        </w:rPr>
        <w:t>ДОУ</w:t>
      </w:r>
      <w:r w:rsidRPr="001101C3">
        <w:rPr>
          <w:color w:val="000000"/>
        </w:rPr>
        <w:t xml:space="preserve"> должно быть достаточно места дляспециальногооборудования.</w:t>
      </w:r>
    </w:p>
    <w:p w:rsidR="00C3319D" w:rsidRPr="00FA286A" w:rsidRDefault="00C3319D" w:rsidP="00387976">
      <w:pPr>
        <w:autoSpaceDE w:val="0"/>
        <w:autoSpaceDN w:val="0"/>
        <w:adjustRightInd w:val="0"/>
        <w:spacing w:after="0" w:line="240" w:lineRule="auto"/>
        <w:jc w:val="both"/>
        <w:rPr>
          <w:rFonts w:ascii="Times New Roman" w:hAnsi="Times New Roman"/>
          <w:color w:val="000000"/>
          <w:sz w:val="24"/>
          <w:szCs w:val="24"/>
        </w:rPr>
      </w:pPr>
      <w:r w:rsidRPr="00FA286A">
        <w:rPr>
          <w:rFonts w:ascii="Times New Roman" w:hAnsi="Times New Roman"/>
          <w:color w:val="000000"/>
          <w:sz w:val="24"/>
          <w:szCs w:val="24"/>
        </w:rPr>
        <w:t>В ДО</w:t>
      </w:r>
      <w:r>
        <w:rPr>
          <w:rFonts w:ascii="Times New Roman" w:hAnsi="Times New Roman"/>
          <w:color w:val="000000"/>
          <w:sz w:val="24"/>
          <w:szCs w:val="24"/>
        </w:rPr>
        <w:t>О8</w:t>
      </w:r>
      <w:r w:rsidRPr="00FA286A">
        <w:rPr>
          <w:rFonts w:ascii="Times New Roman" w:hAnsi="Times New Roman"/>
          <w:color w:val="000000"/>
          <w:sz w:val="24"/>
          <w:szCs w:val="24"/>
        </w:rPr>
        <w:t xml:space="preserve"> групповых помещения. Кроме этого, для организации образовательнойработы с детьми имеются следующие помещения:</w:t>
      </w:r>
    </w:p>
    <w:p w:rsidR="00C3319D" w:rsidRPr="00FA286A" w:rsidRDefault="00C3319D" w:rsidP="00387976">
      <w:pPr>
        <w:autoSpaceDE w:val="0"/>
        <w:autoSpaceDN w:val="0"/>
        <w:adjustRightInd w:val="0"/>
        <w:spacing w:after="0" w:line="240" w:lineRule="auto"/>
        <w:jc w:val="both"/>
        <w:rPr>
          <w:rFonts w:ascii="Times New Roman" w:hAnsi="Times New Roman"/>
          <w:color w:val="000000"/>
          <w:sz w:val="24"/>
          <w:szCs w:val="24"/>
        </w:rPr>
      </w:pPr>
      <w:r w:rsidRPr="00FA286A">
        <w:rPr>
          <w:rFonts w:ascii="Times New Roman" w:hAnsi="Times New Roman"/>
          <w:color w:val="000000"/>
          <w:sz w:val="24"/>
          <w:szCs w:val="24"/>
        </w:rPr>
        <w:t>музыкальный зал,</w:t>
      </w:r>
    </w:p>
    <w:p w:rsidR="00C3319D" w:rsidRPr="00FA286A" w:rsidRDefault="00C3319D" w:rsidP="00387976">
      <w:pPr>
        <w:autoSpaceDE w:val="0"/>
        <w:autoSpaceDN w:val="0"/>
        <w:adjustRightInd w:val="0"/>
        <w:spacing w:after="0" w:line="240" w:lineRule="auto"/>
        <w:jc w:val="both"/>
        <w:rPr>
          <w:rFonts w:ascii="Times New Roman" w:hAnsi="Times New Roman"/>
          <w:color w:val="000000"/>
          <w:sz w:val="24"/>
          <w:szCs w:val="24"/>
        </w:rPr>
      </w:pPr>
      <w:r w:rsidRPr="00FA286A">
        <w:rPr>
          <w:rFonts w:ascii="Times New Roman" w:hAnsi="Times New Roman"/>
          <w:color w:val="000000"/>
          <w:sz w:val="24"/>
          <w:szCs w:val="24"/>
        </w:rPr>
        <w:t>методический кабинет.</w:t>
      </w:r>
    </w:p>
    <w:p w:rsidR="00C3319D" w:rsidRDefault="00C3319D" w:rsidP="00387976">
      <w:pPr>
        <w:autoSpaceDE w:val="0"/>
        <w:autoSpaceDN w:val="0"/>
        <w:adjustRightInd w:val="0"/>
        <w:spacing w:after="0" w:line="240" w:lineRule="auto"/>
        <w:ind w:firstLine="708"/>
        <w:jc w:val="both"/>
        <w:rPr>
          <w:rFonts w:ascii="Times New Roman" w:hAnsi="Times New Roman"/>
          <w:sz w:val="24"/>
          <w:szCs w:val="24"/>
        </w:rPr>
      </w:pPr>
      <w:r w:rsidRPr="00FA286A">
        <w:rPr>
          <w:rFonts w:ascii="Times New Roman" w:hAnsi="Times New Roman"/>
          <w:color w:val="000000"/>
          <w:sz w:val="24"/>
          <w:szCs w:val="24"/>
        </w:rPr>
        <w:t xml:space="preserve">Каждое помещение укомплектовано соответствующей мебелью общегоназначения, игровой и мягкой мебелью, необходимым оборудованием. В педагогическомпроцессе широко используются современные технические средства обучения иинформационно-коммуникационные технологии. Развивающая предметно-пространственная среда обеспечивает реализацию образовательной программы;учитывает национально-культурные и климатические условия, в которых осуществляетсяобразовательная деятельность; возрастные особенности детей. </w:t>
      </w:r>
      <w:r w:rsidRPr="00A55497">
        <w:rPr>
          <w:rFonts w:ascii="Times New Roman" w:hAnsi="Times New Roman"/>
          <w:sz w:val="24"/>
          <w:szCs w:val="24"/>
        </w:rPr>
        <w:t>Развитие ребенка совер</w:t>
      </w:r>
      <w:r w:rsidRPr="00A55497">
        <w:rPr>
          <w:rFonts w:ascii="Times New Roman" w:hAnsi="Times New Roman"/>
          <w:sz w:val="24"/>
          <w:szCs w:val="24"/>
        </w:rPr>
        <w:softHyphen/>
        <w:t>шается в процессе воспитания и обучения - в активной, содержательной деятель</w:t>
      </w:r>
      <w:r w:rsidRPr="00A55497">
        <w:rPr>
          <w:rFonts w:ascii="Times New Roman" w:hAnsi="Times New Roman"/>
          <w:sz w:val="24"/>
          <w:szCs w:val="24"/>
        </w:rPr>
        <w:softHyphen/>
        <w:t>ности, организуемой педагогом в разнообразных формах его общения со взрос</w:t>
      </w:r>
      <w:r w:rsidRPr="00A55497">
        <w:rPr>
          <w:rFonts w:ascii="Times New Roman" w:hAnsi="Times New Roman"/>
          <w:sz w:val="24"/>
          <w:szCs w:val="24"/>
        </w:rPr>
        <w:softHyphen/>
        <w:t>лыми и сверстниками.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w:t>
      </w:r>
      <w:r w:rsidRPr="00A55497">
        <w:rPr>
          <w:rFonts w:ascii="Times New Roman" w:hAnsi="Times New Roman"/>
          <w:sz w:val="24"/>
          <w:szCs w:val="24"/>
        </w:rPr>
        <w:softHyphen/>
        <w:t>ния, на собственном опыте приобретает знания. Предметно-развивающая среда выполняет образовательную, развивающую, воспитывающую, стимулирующую, организационную, коммуникативную функции.</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Основные требования к организации предметно-пространственной среды</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Развивающая предметно-пространственная среда дошкольной организации должна быть:</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содержательно-насыщенной, развивающей;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трансформируемой;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полифункциональной;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вариативной;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доступной;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безопасной;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здоровьесберегающей;</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 эстетически-привлекательной.</w:t>
      </w:r>
    </w:p>
    <w:p w:rsidR="00C3319D" w:rsidRPr="00A55497" w:rsidRDefault="00C3319D" w:rsidP="00387976">
      <w:pPr>
        <w:pStyle w:val="aff7"/>
        <w:jc w:val="both"/>
        <w:rPr>
          <w:rFonts w:ascii="Times New Roman" w:hAnsi="Times New Roman"/>
          <w:sz w:val="24"/>
          <w:szCs w:val="24"/>
        </w:rPr>
      </w:pPr>
      <w:r w:rsidRPr="00A55497">
        <w:rPr>
          <w:rFonts w:ascii="Times New Roman" w:hAnsi="Times New Roman"/>
          <w:sz w:val="24"/>
          <w:szCs w:val="24"/>
        </w:rPr>
        <w:t>При построении предметно-развивающей среды в детском саду мы опирались на общие принципы:</w:t>
      </w:r>
    </w:p>
    <w:p w:rsidR="00C3319D" w:rsidRPr="00A55497" w:rsidRDefault="00C3319D" w:rsidP="00387976">
      <w:pPr>
        <w:pStyle w:val="aff7"/>
        <w:ind w:firstLine="708"/>
        <w:jc w:val="both"/>
        <w:rPr>
          <w:rFonts w:ascii="Times New Roman" w:hAnsi="Times New Roman"/>
          <w:sz w:val="24"/>
          <w:szCs w:val="24"/>
        </w:rPr>
      </w:pPr>
      <w:r w:rsidRPr="00A55497">
        <w:rPr>
          <w:rStyle w:val="310"/>
          <w:i w:val="0"/>
          <w:sz w:val="24"/>
          <w:szCs w:val="24"/>
        </w:rPr>
        <w:t>Принципы дистанции, позиции при взаимодействии.</w:t>
      </w:r>
      <w:r w:rsidRPr="00A55497">
        <w:rPr>
          <w:rFonts w:ascii="Times New Roman" w:hAnsi="Times New Roman"/>
          <w:sz w:val="24"/>
          <w:szCs w:val="24"/>
        </w:rPr>
        <w:t>Одно из условий среды, которое дает возможность педагогу приблизиться к позиции ребенка, а ребенку «подняться» до позиции воспитателя, - это разновозрастная мебель.</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Оформление всех групп в детском саду отвечает санитарным нормам, требовани</w:t>
      </w:r>
      <w:r w:rsidRPr="00A55497">
        <w:rPr>
          <w:rFonts w:ascii="Times New Roman" w:hAnsi="Times New Roman"/>
          <w:sz w:val="24"/>
          <w:szCs w:val="24"/>
        </w:rPr>
        <w:softHyphen/>
        <w:t>ям образовательного стандарта, реализует систему личностно - ориентированно</w:t>
      </w:r>
      <w:r w:rsidRPr="00A55497">
        <w:rPr>
          <w:rFonts w:ascii="Times New Roman" w:hAnsi="Times New Roman"/>
          <w:sz w:val="24"/>
          <w:szCs w:val="24"/>
        </w:rPr>
        <w:softHyphen/>
        <w:t>го взаимодействия участников педпроцесса, является эстетичным, красочным, создает уют и комфорт для ребенка. Все оборудование, предназначенное для де</w:t>
      </w:r>
      <w:r w:rsidRPr="00A55497">
        <w:rPr>
          <w:rFonts w:ascii="Times New Roman" w:hAnsi="Times New Roman"/>
          <w:sz w:val="24"/>
          <w:szCs w:val="24"/>
        </w:rPr>
        <w:softHyphen/>
        <w:t>тей, находится в зоне их активной деятельности. Доступность материалов функ</w:t>
      </w:r>
      <w:r w:rsidRPr="00A55497">
        <w:rPr>
          <w:rFonts w:ascii="Times New Roman" w:hAnsi="Times New Roman"/>
          <w:sz w:val="24"/>
          <w:szCs w:val="24"/>
        </w:rPr>
        <w:softHyphen/>
        <w:t>ционально-игровых предметов помогает воспитывать у детей самостоятельность, реализует стремление к творческому моделированию игровой ситуации, окру</w:t>
      </w:r>
      <w:r w:rsidRPr="00A55497">
        <w:rPr>
          <w:rFonts w:ascii="Times New Roman" w:hAnsi="Times New Roman"/>
          <w:sz w:val="24"/>
          <w:szCs w:val="24"/>
        </w:rPr>
        <w:softHyphen/>
        <w:t>жающей среды. Стремление не перегружать пространство игровой комнаты нашло свое отражение в комплексном размещении функциональных уголков.</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В группах собран разнообразный игровой материал для познавательного развития детей: пирамидки, вкладыши, кубики, мячи, куклы, конструкто</w:t>
      </w:r>
      <w:r w:rsidRPr="00A55497">
        <w:rPr>
          <w:rFonts w:ascii="Times New Roman" w:hAnsi="Times New Roman"/>
          <w:sz w:val="24"/>
          <w:szCs w:val="24"/>
        </w:rPr>
        <w:softHyphen/>
        <w:t>ры различных конфигураций, игрушки для сенсорного развития.</w:t>
      </w:r>
    </w:p>
    <w:p w:rsidR="00C3319D" w:rsidRPr="00A55497" w:rsidRDefault="00C3319D" w:rsidP="00387976">
      <w:pPr>
        <w:pStyle w:val="aff7"/>
        <w:jc w:val="both"/>
        <w:rPr>
          <w:rFonts w:ascii="Times New Roman" w:hAnsi="Times New Roman"/>
          <w:sz w:val="24"/>
          <w:szCs w:val="24"/>
        </w:rPr>
      </w:pPr>
      <w:r w:rsidRPr="00A55497">
        <w:rPr>
          <w:rFonts w:ascii="Times New Roman" w:hAnsi="Times New Roman"/>
          <w:sz w:val="24"/>
          <w:szCs w:val="24"/>
        </w:rPr>
        <w:lastRenderedPageBreak/>
        <w:t>Для развития движений оборудованы физкультурные уголки. В них имеются мягкие модули, маты, мягкое бревно, надувные мячи. Дополнительно в группах имеются, игрушки-каталки, нетрадиционное физкультурное оборудование.</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Для игровой деятельности в группах есть мебель, наборы посуды, постельных принадлежностей, муляжи продуктов, сюжетные игрушки, оформлены уголки игр согласно возрасту детей, имеются музыкальный, театральный уголки, уголок природы, книги, изодеятельности.</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Расположение мебели и пособий обеспечивают ребенку постоянный визуальный контакт со взрослым.</w:t>
      </w:r>
    </w:p>
    <w:p w:rsidR="00C3319D" w:rsidRPr="00A55497" w:rsidRDefault="00C3319D" w:rsidP="00387976">
      <w:pPr>
        <w:pStyle w:val="aff7"/>
        <w:ind w:firstLine="708"/>
        <w:jc w:val="both"/>
        <w:rPr>
          <w:rFonts w:ascii="Times New Roman" w:hAnsi="Times New Roman"/>
          <w:b/>
          <w:sz w:val="24"/>
          <w:szCs w:val="24"/>
        </w:rPr>
      </w:pPr>
      <w:r w:rsidRPr="00A55497">
        <w:rPr>
          <w:rFonts w:ascii="Times New Roman" w:hAnsi="Times New Roman"/>
          <w:b/>
          <w:sz w:val="24"/>
          <w:szCs w:val="24"/>
        </w:rPr>
        <w:t>Принцип активности самостоятельности творчества.</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Предоставление детям возможности самостоятельно менять игровую среду в со</w:t>
      </w:r>
      <w:r w:rsidRPr="00A55497">
        <w:rPr>
          <w:rFonts w:ascii="Times New Roman" w:hAnsi="Times New Roman"/>
          <w:sz w:val="24"/>
          <w:szCs w:val="24"/>
        </w:rPr>
        <w:softHyphen/>
        <w:t>ответствии с их настроением, игровыми замыслами, интересами посредством многофункциональных, легко трансформируемых элементов, поролоновых мо</w:t>
      </w:r>
      <w:r w:rsidRPr="00A55497">
        <w:rPr>
          <w:rFonts w:ascii="Times New Roman" w:hAnsi="Times New Roman"/>
          <w:sz w:val="24"/>
          <w:szCs w:val="24"/>
        </w:rPr>
        <w:softHyphen/>
        <w:t>дулей, пространственных конструкторов, надувных резиновых элементов, спор</w:t>
      </w:r>
      <w:r w:rsidRPr="00A55497">
        <w:rPr>
          <w:rFonts w:ascii="Times New Roman" w:hAnsi="Times New Roman"/>
          <w:sz w:val="24"/>
          <w:szCs w:val="24"/>
        </w:rPr>
        <w:softHyphen/>
        <w:t>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игр. Все находится на уровне не выше вытянутой руки ребенка.</w:t>
      </w:r>
    </w:p>
    <w:p w:rsidR="00C3319D" w:rsidRPr="00A55497" w:rsidRDefault="00C3319D" w:rsidP="00387976">
      <w:pPr>
        <w:pStyle w:val="aff7"/>
        <w:ind w:firstLine="708"/>
        <w:jc w:val="both"/>
        <w:rPr>
          <w:rFonts w:ascii="Times New Roman" w:hAnsi="Times New Roman"/>
          <w:b/>
          <w:sz w:val="24"/>
          <w:szCs w:val="24"/>
        </w:rPr>
      </w:pPr>
      <w:r w:rsidRPr="00A55497">
        <w:rPr>
          <w:rFonts w:ascii="Times New Roman" w:hAnsi="Times New Roman"/>
          <w:b/>
          <w:sz w:val="24"/>
          <w:szCs w:val="24"/>
        </w:rPr>
        <w:t>Принцип стабильности-динамичности развивающей среды.</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Предметно-развивающая среда постоянно меняется в зависимости от возрастных особенностей детей, периода обучения и реализуемой программ. Педагоги дет</w:t>
      </w:r>
      <w:r w:rsidRPr="00A55497">
        <w:rPr>
          <w:rFonts w:ascii="Times New Roman" w:hAnsi="Times New Roman"/>
          <w:sz w:val="24"/>
          <w:szCs w:val="24"/>
        </w:rPr>
        <w:softHyphen/>
        <w:t>ского сада систематически обновляют и пополняют среду разнообразным игро</w:t>
      </w:r>
      <w:r w:rsidRPr="00A55497">
        <w:rPr>
          <w:rFonts w:ascii="Times New Roman" w:hAnsi="Times New Roman"/>
          <w:sz w:val="24"/>
          <w:szCs w:val="24"/>
        </w:rPr>
        <w:softHyphen/>
        <w:t>вым оборудованием, новыми атрибутами, игрушками, дидактическими играми.</w:t>
      </w:r>
    </w:p>
    <w:p w:rsidR="00C3319D" w:rsidRPr="00A55497" w:rsidRDefault="00C3319D" w:rsidP="00387976">
      <w:pPr>
        <w:pStyle w:val="aff7"/>
        <w:ind w:firstLine="708"/>
        <w:jc w:val="both"/>
        <w:rPr>
          <w:rFonts w:ascii="Times New Roman" w:hAnsi="Times New Roman"/>
          <w:sz w:val="24"/>
          <w:szCs w:val="24"/>
        </w:rPr>
      </w:pPr>
      <w:r w:rsidRPr="00A55497">
        <w:rPr>
          <w:rStyle w:val="310"/>
          <w:i w:val="0"/>
          <w:sz w:val="24"/>
          <w:szCs w:val="24"/>
        </w:rPr>
        <w:t>Принцип комплексирования и гибкого зонирования.</w:t>
      </w:r>
      <w:r w:rsidRPr="00A55497">
        <w:rPr>
          <w:rFonts w:ascii="Times New Roman" w:hAnsi="Times New Roman"/>
          <w:sz w:val="24"/>
          <w:szCs w:val="24"/>
        </w:rPr>
        <w:t>Жизненное простран</w:t>
      </w:r>
      <w:r w:rsidRPr="00A55497">
        <w:rPr>
          <w:rFonts w:ascii="Times New Roman" w:hAnsi="Times New Roman"/>
          <w:sz w:val="24"/>
          <w:szCs w:val="24"/>
        </w:rPr>
        <w:softHyphen/>
        <w:t>ство организовано так, что дает возможность построения непересекающихся сфер активности. Это позволяет детям, в группах нашего детского сада, в соот</w:t>
      </w:r>
      <w:r w:rsidRPr="00A55497">
        <w:rPr>
          <w:rFonts w:ascii="Times New Roman" w:hAnsi="Times New Roman"/>
          <w:sz w:val="24"/>
          <w:szCs w:val="24"/>
        </w:rPr>
        <w:softHyphen/>
        <w:t>ветствии со своими интересами и желаниями в одно и то же время свободно за</w:t>
      </w:r>
      <w:r w:rsidRPr="00A55497">
        <w:rPr>
          <w:rFonts w:ascii="Times New Roman" w:hAnsi="Times New Roman"/>
          <w:sz w:val="24"/>
          <w:szCs w:val="24"/>
        </w:rPr>
        <w:softHyphen/>
        <w:t>ниматься, не мешая друг другу, разными видами деятельности: физкультурой, музыкой, рисованием, конструированием, моделированием, экспериментирова</w:t>
      </w:r>
      <w:r w:rsidRPr="00A55497">
        <w:rPr>
          <w:rFonts w:ascii="Times New Roman" w:hAnsi="Times New Roman"/>
          <w:sz w:val="24"/>
          <w:szCs w:val="24"/>
        </w:rPr>
        <w:softHyphen/>
        <w:t>нием. Они могут рассматривать книги, слушать запись любимой сказки, рисо</w:t>
      </w:r>
      <w:r w:rsidRPr="00A55497">
        <w:rPr>
          <w:rFonts w:ascii="Times New Roman" w:hAnsi="Times New Roman"/>
          <w:sz w:val="24"/>
          <w:szCs w:val="24"/>
        </w:rPr>
        <w:softHyphen/>
        <w:t>вать.</w:t>
      </w:r>
    </w:p>
    <w:p w:rsidR="00C3319D" w:rsidRPr="00A55497" w:rsidRDefault="00C3319D" w:rsidP="00387976">
      <w:pPr>
        <w:pStyle w:val="aff7"/>
        <w:jc w:val="both"/>
        <w:rPr>
          <w:rFonts w:ascii="Times New Roman" w:hAnsi="Times New Roman"/>
          <w:sz w:val="24"/>
          <w:szCs w:val="24"/>
        </w:rPr>
      </w:pPr>
      <w:r w:rsidRPr="00A55497">
        <w:rPr>
          <w:rFonts w:ascii="Times New Roman" w:hAnsi="Times New Roman"/>
          <w:b/>
          <w:sz w:val="24"/>
          <w:szCs w:val="24"/>
        </w:rPr>
        <w:t xml:space="preserve">Принцип эмоциональности среды, индивидуальной комфортности и </w:t>
      </w:r>
      <w:r w:rsidRPr="00A55497">
        <w:rPr>
          <w:rStyle w:val="310"/>
          <w:i w:val="0"/>
          <w:sz w:val="24"/>
          <w:szCs w:val="24"/>
        </w:rPr>
        <w:t>эмоционального благополучия каждого ребенка и взрослого.</w:t>
      </w:r>
      <w:r w:rsidRPr="00A55497">
        <w:rPr>
          <w:rFonts w:ascii="Times New Roman" w:hAnsi="Times New Roman"/>
          <w:sz w:val="24"/>
          <w:szCs w:val="24"/>
        </w:rPr>
        <w:t>В нашем детском са</w:t>
      </w:r>
      <w:r w:rsidRPr="00A55497">
        <w:rPr>
          <w:rFonts w:ascii="Times New Roman" w:hAnsi="Times New Roman"/>
          <w:sz w:val="24"/>
          <w:szCs w:val="24"/>
        </w:rPr>
        <w:softHyphen/>
        <w:t>ду детям созданы оптимальные условия для игр, обучения и развития в разных видах деятельности. Каждому ребенку обеспечено личное пространство: кро</w:t>
      </w:r>
      <w:r w:rsidRPr="00A55497">
        <w:rPr>
          <w:rFonts w:ascii="Times New Roman" w:hAnsi="Times New Roman"/>
          <w:sz w:val="24"/>
          <w:szCs w:val="24"/>
        </w:rPr>
        <w:softHyphen/>
        <w:t>вать, шкаф для одежды, место для хранения принесенных из дома игрушек, книг.</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В уголке книги воспитатели периодически выставляют картины и книги с ил</w:t>
      </w:r>
      <w:r w:rsidRPr="00A55497">
        <w:rPr>
          <w:rFonts w:ascii="Times New Roman" w:hAnsi="Times New Roman"/>
          <w:sz w:val="24"/>
          <w:szCs w:val="24"/>
        </w:rPr>
        <w:softHyphen/>
        <w:t>люстрациями нравственного содержания, обсуждают с детьми проблемы, обо</w:t>
      </w:r>
      <w:r w:rsidRPr="00A55497">
        <w:rPr>
          <w:rFonts w:ascii="Times New Roman" w:hAnsi="Times New Roman"/>
          <w:sz w:val="24"/>
          <w:szCs w:val="24"/>
        </w:rPr>
        <w:softHyphen/>
        <w:t>значенные в них.</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b/>
          <w:sz w:val="24"/>
          <w:szCs w:val="24"/>
        </w:rPr>
        <w:t>Принцип сочетания привычных и неординарных элементов в</w:t>
      </w:r>
      <w:r w:rsidRPr="00A55497">
        <w:rPr>
          <w:rStyle w:val="310"/>
          <w:i w:val="0"/>
          <w:sz w:val="24"/>
          <w:szCs w:val="24"/>
        </w:rPr>
        <w:t>эстетической организации среды.</w:t>
      </w:r>
      <w:r w:rsidRPr="00A55497">
        <w:rPr>
          <w:rFonts w:ascii="Times New Roman" w:hAnsi="Times New Roman"/>
          <w:sz w:val="24"/>
          <w:szCs w:val="24"/>
        </w:rPr>
        <w:t>Эстетическая развивающая среда в группах предусматривает наличие разнообразных материалов для осуществления детьми той или иной деятельности, как по их выбору, так и организуемой воспитателя</w:t>
      </w:r>
      <w:r w:rsidRPr="00A55497">
        <w:rPr>
          <w:rFonts w:ascii="Times New Roman" w:hAnsi="Times New Roman"/>
          <w:sz w:val="24"/>
          <w:szCs w:val="24"/>
        </w:rPr>
        <w:softHyphen/>
        <w:t>ми. Все материалы, предназначенные для детей, имеют эстетический вид и со</w:t>
      </w:r>
      <w:r w:rsidRPr="00A55497">
        <w:rPr>
          <w:rFonts w:ascii="Times New Roman" w:hAnsi="Times New Roman"/>
          <w:sz w:val="24"/>
          <w:szCs w:val="24"/>
        </w:rPr>
        <w:softHyphen/>
        <w:t>держатся в порядке.</w:t>
      </w:r>
    </w:p>
    <w:p w:rsidR="00C3319D" w:rsidRPr="008E4E11" w:rsidRDefault="00C3319D" w:rsidP="00387976">
      <w:pPr>
        <w:autoSpaceDE w:val="0"/>
        <w:autoSpaceDN w:val="0"/>
        <w:adjustRightInd w:val="0"/>
        <w:spacing w:after="0" w:line="240" w:lineRule="auto"/>
        <w:ind w:firstLine="708"/>
        <w:rPr>
          <w:rFonts w:ascii="Times New Roman" w:hAnsi="Times New Roman"/>
          <w:color w:val="000000"/>
          <w:sz w:val="24"/>
          <w:szCs w:val="24"/>
          <w:lang w:eastAsia="ru-RU"/>
        </w:rPr>
      </w:pPr>
      <w:r w:rsidRPr="008E4E11">
        <w:rPr>
          <w:rFonts w:ascii="Times New Roman" w:hAnsi="Times New Roman"/>
          <w:color w:val="000000"/>
          <w:sz w:val="24"/>
          <w:szCs w:val="24"/>
          <w:lang w:eastAsia="ru-RU"/>
        </w:rPr>
        <w:t>Оснащение уголков должно меняться в соответствии с тематическим планированием образовательного процесса.</w:t>
      </w:r>
    </w:p>
    <w:p w:rsidR="00C3319D" w:rsidRPr="008E4E11" w:rsidRDefault="00C3319D" w:rsidP="00387976">
      <w:pPr>
        <w:autoSpaceDE w:val="0"/>
        <w:autoSpaceDN w:val="0"/>
        <w:adjustRightInd w:val="0"/>
        <w:spacing w:after="0" w:line="240" w:lineRule="auto"/>
        <w:ind w:firstLine="708"/>
        <w:rPr>
          <w:rFonts w:ascii="Times New Roman" w:hAnsi="Times New Roman"/>
          <w:color w:val="000000"/>
          <w:sz w:val="24"/>
          <w:szCs w:val="24"/>
          <w:lang w:eastAsia="ru-RU"/>
        </w:rPr>
      </w:pPr>
      <w:r w:rsidRPr="008E4E11">
        <w:rPr>
          <w:rFonts w:ascii="Times New Roman" w:hAnsi="Times New Roman"/>
          <w:color w:val="000000"/>
          <w:sz w:val="24"/>
          <w:szCs w:val="24"/>
          <w:lang w:eastAsia="ru-RU"/>
        </w:rPr>
        <w:t>В качестве центров развития могут выступать:</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уголок для сюжетно-ролевых игр;</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уголок ряжения (для театрализованных игр);</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книжный уголок;</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зона для настольно-печатных игр;</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выставка (детского рисунка, детского творчества, изделий народных   мастеров и т. д.);</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уголок природы (наблюдений за природой);</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спортивный уголок;</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t>• игровой центр с крупными мягкими конструкциями (блоки, домики, тоннели и пр.) для легкого изменения игрового пространства;</w:t>
      </w:r>
    </w:p>
    <w:p w:rsidR="00C3319D" w:rsidRPr="008E4E11" w:rsidRDefault="00C3319D" w:rsidP="00387976">
      <w:pPr>
        <w:autoSpaceDE w:val="0"/>
        <w:autoSpaceDN w:val="0"/>
        <w:adjustRightInd w:val="0"/>
        <w:spacing w:after="0" w:line="240" w:lineRule="auto"/>
        <w:rPr>
          <w:rFonts w:ascii="Times New Roman" w:hAnsi="Times New Roman"/>
          <w:color w:val="000000"/>
          <w:sz w:val="24"/>
          <w:szCs w:val="24"/>
          <w:lang w:eastAsia="ru-RU"/>
        </w:rPr>
      </w:pPr>
      <w:r w:rsidRPr="008E4E11">
        <w:rPr>
          <w:rFonts w:ascii="Times New Roman" w:hAnsi="Times New Roman"/>
          <w:color w:val="000000"/>
          <w:sz w:val="24"/>
          <w:szCs w:val="24"/>
          <w:lang w:eastAsia="ru-RU"/>
        </w:rPr>
        <w:lastRenderedPageBreak/>
        <w:t>• игровой уголок (с игрушками, строительным материалом).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7"/>
        <w:gridCol w:w="2869"/>
        <w:gridCol w:w="5068"/>
      </w:tblGrid>
      <w:tr w:rsidR="00C3319D" w:rsidTr="00106A3D">
        <w:tc>
          <w:tcPr>
            <w:tcW w:w="1917" w:type="dxa"/>
          </w:tcPr>
          <w:p w:rsidR="00C3319D" w:rsidRPr="0024406B" w:rsidRDefault="00C3319D" w:rsidP="00106A3D">
            <w:pPr>
              <w:autoSpaceDE w:val="0"/>
              <w:autoSpaceDN w:val="0"/>
              <w:adjustRightInd w:val="0"/>
              <w:spacing w:after="0" w:line="240" w:lineRule="auto"/>
              <w:jc w:val="center"/>
              <w:rPr>
                <w:rFonts w:ascii="Times New Roman" w:hAnsi="Times New Roman"/>
                <w:bCs/>
                <w:color w:val="000000"/>
                <w:sz w:val="20"/>
                <w:szCs w:val="20"/>
              </w:rPr>
            </w:pPr>
            <w:r w:rsidRPr="0024406B">
              <w:rPr>
                <w:rFonts w:ascii="Times New Roman" w:hAnsi="Times New Roman"/>
                <w:sz w:val="20"/>
                <w:szCs w:val="20"/>
              </w:rPr>
              <w:t>Наименование</w:t>
            </w:r>
          </w:p>
        </w:tc>
        <w:tc>
          <w:tcPr>
            <w:tcW w:w="2869" w:type="dxa"/>
          </w:tcPr>
          <w:p w:rsidR="00C3319D" w:rsidRPr="0024406B" w:rsidRDefault="00C3319D" w:rsidP="00106A3D">
            <w:pPr>
              <w:autoSpaceDE w:val="0"/>
              <w:autoSpaceDN w:val="0"/>
              <w:adjustRightInd w:val="0"/>
              <w:spacing w:after="0" w:line="240" w:lineRule="auto"/>
              <w:jc w:val="center"/>
              <w:rPr>
                <w:rFonts w:ascii="Times New Roman" w:hAnsi="Times New Roman"/>
                <w:bCs/>
                <w:color w:val="000000"/>
                <w:sz w:val="20"/>
                <w:szCs w:val="20"/>
              </w:rPr>
            </w:pPr>
            <w:r w:rsidRPr="0024406B">
              <w:rPr>
                <w:rFonts w:ascii="Times New Roman" w:hAnsi="Times New Roman"/>
                <w:bCs/>
                <w:color w:val="000000"/>
                <w:sz w:val="20"/>
                <w:szCs w:val="20"/>
              </w:rPr>
              <w:t xml:space="preserve">Основное  предназначение </w:t>
            </w:r>
          </w:p>
        </w:tc>
        <w:tc>
          <w:tcPr>
            <w:tcW w:w="5068" w:type="dxa"/>
          </w:tcPr>
          <w:p w:rsidR="00C3319D" w:rsidRPr="0024406B" w:rsidRDefault="00C3319D" w:rsidP="00106A3D">
            <w:pPr>
              <w:autoSpaceDE w:val="0"/>
              <w:autoSpaceDN w:val="0"/>
              <w:adjustRightInd w:val="0"/>
              <w:spacing w:after="0" w:line="240" w:lineRule="auto"/>
              <w:jc w:val="center"/>
              <w:rPr>
                <w:rFonts w:ascii="Times New Roman" w:hAnsi="Times New Roman"/>
                <w:bCs/>
                <w:color w:val="000000"/>
                <w:sz w:val="20"/>
                <w:szCs w:val="20"/>
              </w:rPr>
            </w:pPr>
            <w:r w:rsidRPr="0024406B">
              <w:rPr>
                <w:rFonts w:ascii="Times New Roman" w:hAnsi="Times New Roman"/>
                <w:bCs/>
                <w:color w:val="000000"/>
                <w:sz w:val="20"/>
                <w:szCs w:val="20"/>
              </w:rPr>
              <w:t xml:space="preserve">Оснащение </w:t>
            </w:r>
          </w:p>
        </w:tc>
      </w:tr>
      <w:tr w:rsidR="00C3319D" w:rsidTr="00106A3D">
        <w:tc>
          <w:tcPr>
            <w:tcW w:w="1917" w:type="dxa"/>
          </w:tcPr>
          <w:p w:rsidR="00C3319D" w:rsidRPr="0024406B" w:rsidRDefault="00C3319D" w:rsidP="00106A3D">
            <w:pPr>
              <w:spacing w:after="0" w:line="240" w:lineRule="auto"/>
              <w:rPr>
                <w:rFonts w:ascii="Times New Roman" w:hAnsi="Times New Roman"/>
                <w:b/>
                <w:sz w:val="20"/>
                <w:szCs w:val="20"/>
              </w:rPr>
            </w:pPr>
            <w:r w:rsidRPr="0024406B">
              <w:rPr>
                <w:rFonts w:ascii="Times New Roman" w:hAnsi="Times New Roman"/>
                <w:sz w:val="20"/>
                <w:szCs w:val="20"/>
              </w:rPr>
              <w:t>«Физкультурный  уголок»</w:t>
            </w:r>
          </w:p>
        </w:tc>
        <w:tc>
          <w:tcPr>
            <w:tcW w:w="2869"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 xml:space="preserve">Расширение  индивидуального  двигательного опыта  в  самостоятельной  деятельности </w:t>
            </w:r>
          </w:p>
        </w:tc>
        <w:tc>
          <w:tcPr>
            <w:tcW w:w="5068" w:type="dxa"/>
          </w:tcPr>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Оборудование  для ходьбы, бега, равновесия (Коврик массажный)</w:t>
            </w:r>
          </w:p>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Для прыжков (Скакалка  короткая)</w:t>
            </w:r>
          </w:p>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Для катания, бросания, ловли (Обруч  большой, Мяч для мини-баскетбола, Мешочек  с грузом  большой, малый, Кегли, Кольцеброс</w:t>
            </w:r>
          </w:p>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Для ползания и лазания (Комплект мягких модулей  (6-8 сегментов)</w:t>
            </w:r>
          </w:p>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Для общеразвивающих  упражнений (Мяч  средний, Гантели детские, Палка гимнастическая, Лента   короткая)</w:t>
            </w:r>
          </w:p>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Атрибуты  к  подвижным  и спортивным  играм</w:t>
            </w:r>
          </w:p>
          <w:p w:rsidR="00C3319D" w:rsidRPr="0024406B" w:rsidRDefault="00C3319D" w:rsidP="002954CF">
            <w:pPr>
              <w:numPr>
                <w:ilvl w:val="0"/>
                <w:numId w:val="9"/>
              </w:numPr>
              <w:spacing w:after="0" w:line="240" w:lineRule="auto"/>
              <w:rPr>
                <w:rFonts w:ascii="Times New Roman" w:hAnsi="Times New Roman"/>
                <w:sz w:val="20"/>
                <w:szCs w:val="20"/>
              </w:rPr>
            </w:pPr>
            <w:r w:rsidRPr="0024406B">
              <w:rPr>
                <w:rFonts w:ascii="Times New Roman" w:hAnsi="Times New Roman"/>
                <w:sz w:val="20"/>
                <w:szCs w:val="20"/>
              </w:rPr>
              <w:t>Стандартное и нетрадиционное оборудование, необходимое для ведения физкультурно-оздоровительной работы.</w:t>
            </w:r>
          </w:p>
        </w:tc>
      </w:tr>
      <w:tr w:rsidR="00C3319D" w:rsidTr="00106A3D">
        <w:tc>
          <w:tcPr>
            <w:tcW w:w="1917" w:type="dxa"/>
          </w:tcPr>
          <w:p w:rsidR="00C3319D" w:rsidRPr="0024406B" w:rsidRDefault="00C3319D" w:rsidP="00106A3D">
            <w:pPr>
              <w:spacing w:after="0" w:line="240" w:lineRule="auto"/>
              <w:rPr>
                <w:rFonts w:ascii="Times New Roman" w:hAnsi="Times New Roman"/>
                <w:sz w:val="20"/>
                <w:szCs w:val="20"/>
              </w:rPr>
            </w:pPr>
            <w:r w:rsidRPr="0024406B">
              <w:rPr>
                <w:rFonts w:ascii="Times New Roman" w:hAnsi="Times New Roman"/>
                <w:sz w:val="20"/>
                <w:szCs w:val="20"/>
              </w:rPr>
              <w:t>«Уголок  природы»</w:t>
            </w:r>
          </w:p>
        </w:tc>
        <w:tc>
          <w:tcPr>
            <w:tcW w:w="2869" w:type="dxa"/>
          </w:tcPr>
          <w:p w:rsidR="00C3319D" w:rsidRPr="0024406B" w:rsidRDefault="00C3319D" w:rsidP="002954CF">
            <w:pPr>
              <w:numPr>
                <w:ilvl w:val="1"/>
                <w:numId w:val="8"/>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color w:val="000000"/>
                <w:sz w:val="20"/>
                <w:szCs w:val="20"/>
              </w:rPr>
              <w:t>Расширение познавательного  опыта, его использование в трудовой деятельности</w:t>
            </w:r>
          </w:p>
          <w:p w:rsidR="00C3319D" w:rsidRPr="0024406B" w:rsidRDefault="00C3319D" w:rsidP="00106A3D">
            <w:pPr>
              <w:shd w:val="clear" w:color="auto" w:fill="FFFFFF"/>
              <w:autoSpaceDE w:val="0"/>
              <w:autoSpaceDN w:val="0"/>
              <w:adjustRightInd w:val="0"/>
              <w:spacing w:after="0" w:line="240" w:lineRule="auto"/>
              <w:rPr>
                <w:rFonts w:ascii="Times New Roman" w:hAnsi="Times New Roman"/>
                <w:color w:val="000000"/>
                <w:sz w:val="20"/>
                <w:szCs w:val="20"/>
              </w:rPr>
            </w:pPr>
          </w:p>
        </w:tc>
        <w:tc>
          <w:tcPr>
            <w:tcW w:w="5068" w:type="dxa"/>
          </w:tcPr>
          <w:p w:rsidR="00C3319D" w:rsidRPr="0024406B" w:rsidRDefault="00C3319D" w:rsidP="002954CF">
            <w:pPr>
              <w:numPr>
                <w:ilvl w:val="1"/>
                <w:numId w:val="8"/>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color w:val="000000"/>
                <w:sz w:val="20"/>
                <w:szCs w:val="20"/>
              </w:rPr>
              <w:t>Комнатные растения в соответствии с возрастными рекомендациями</w:t>
            </w:r>
          </w:p>
          <w:p w:rsidR="00C3319D" w:rsidRPr="0024406B" w:rsidRDefault="00C3319D" w:rsidP="002954CF">
            <w:pPr>
              <w:numPr>
                <w:ilvl w:val="1"/>
                <w:numId w:val="8"/>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sz w:val="20"/>
                <w:szCs w:val="20"/>
              </w:rPr>
              <w:t>Стенд  со  сменяющимся  материалом  на  экологическую  тематику</w:t>
            </w:r>
          </w:p>
          <w:p w:rsidR="00C3319D" w:rsidRPr="0024406B" w:rsidRDefault="00C3319D" w:rsidP="002954CF">
            <w:pPr>
              <w:numPr>
                <w:ilvl w:val="1"/>
                <w:numId w:val="8"/>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sz w:val="20"/>
                <w:szCs w:val="20"/>
              </w:rPr>
              <w:t>Литература   природоведческого  содержания.</w:t>
            </w:r>
          </w:p>
          <w:p w:rsidR="00C3319D" w:rsidRPr="0024406B" w:rsidRDefault="00C3319D" w:rsidP="002954CF">
            <w:pPr>
              <w:numPr>
                <w:ilvl w:val="1"/>
                <w:numId w:val="8"/>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color w:val="000000"/>
                <w:sz w:val="20"/>
                <w:szCs w:val="20"/>
              </w:rPr>
              <w:t>Муляжи фруктов,  овощей; дикие и домашние животные</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Инвентарь   для  трудовой  деятельности: лейки, пульверизатор, фартуки, совочки, посуда  для  выращивания  рассады  и  др.</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Природный   и  бросовый  материал.</w:t>
            </w:r>
          </w:p>
        </w:tc>
      </w:tr>
      <w:tr w:rsidR="00C3319D" w:rsidTr="00106A3D">
        <w:tc>
          <w:tcPr>
            <w:tcW w:w="1917" w:type="dxa"/>
          </w:tcPr>
          <w:p w:rsidR="00C3319D" w:rsidRPr="0024406B" w:rsidRDefault="00C3319D" w:rsidP="00106A3D">
            <w:pPr>
              <w:spacing w:after="0" w:line="240" w:lineRule="auto"/>
              <w:rPr>
                <w:rFonts w:ascii="Times New Roman" w:hAnsi="Times New Roman"/>
                <w:sz w:val="20"/>
                <w:szCs w:val="20"/>
              </w:rPr>
            </w:pPr>
            <w:r w:rsidRPr="0024406B">
              <w:rPr>
                <w:rFonts w:ascii="Times New Roman" w:hAnsi="Times New Roman"/>
                <w:sz w:val="20"/>
                <w:szCs w:val="20"/>
              </w:rPr>
              <w:t>«Уголок  развивающих  игр»</w:t>
            </w:r>
          </w:p>
        </w:tc>
        <w:tc>
          <w:tcPr>
            <w:tcW w:w="2869"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Расширение  познавательного  сенсорного  опыта  детей</w:t>
            </w:r>
          </w:p>
        </w:tc>
        <w:tc>
          <w:tcPr>
            <w:tcW w:w="5068" w:type="dxa"/>
          </w:tcPr>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Дидактические  игры</w:t>
            </w:r>
          </w:p>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Настольно-печатные  игры</w:t>
            </w:r>
          </w:p>
        </w:tc>
      </w:tr>
      <w:tr w:rsidR="00C3319D" w:rsidTr="00106A3D">
        <w:tc>
          <w:tcPr>
            <w:tcW w:w="1917" w:type="dxa"/>
          </w:tcPr>
          <w:p w:rsidR="00C3319D" w:rsidRPr="0024406B" w:rsidRDefault="00C3319D" w:rsidP="00106A3D">
            <w:pPr>
              <w:spacing w:after="0" w:line="240" w:lineRule="auto"/>
              <w:rPr>
                <w:rFonts w:ascii="Times New Roman" w:hAnsi="Times New Roman"/>
                <w:b/>
                <w:sz w:val="20"/>
                <w:szCs w:val="20"/>
              </w:rPr>
            </w:pPr>
            <w:r w:rsidRPr="0024406B">
              <w:rPr>
                <w:rFonts w:ascii="Times New Roman" w:hAnsi="Times New Roman"/>
                <w:sz w:val="20"/>
                <w:szCs w:val="20"/>
              </w:rPr>
              <w:t xml:space="preserve"> «Игровая  зона»</w:t>
            </w:r>
          </w:p>
        </w:tc>
        <w:tc>
          <w:tcPr>
            <w:tcW w:w="2869"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Реализация  ребенком  полученных  и  имеющихся знаний  об  окружающем  мире  в  игре.  Накопление  жизненного  опыта</w:t>
            </w:r>
          </w:p>
        </w:tc>
        <w:tc>
          <w:tcPr>
            <w:tcW w:w="5068"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куклы</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постельные  принадлежности;</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посуда: столовая, чайная кухонная;</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сумочки;</w:t>
            </w:r>
          </w:p>
        </w:tc>
      </w:tr>
      <w:tr w:rsidR="00C3319D" w:rsidTr="00106A3D">
        <w:tc>
          <w:tcPr>
            <w:tcW w:w="1917" w:type="dxa"/>
          </w:tcPr>
          <w:p w:rsidR="00C3319D" w:rsidRPr="0024406B" w:rsidRDefault="00C3319D" w:rsidP="00106A3D">
            <w:pPr>
              <w:spacing w:after="0" w:line="240" w:lineRule="auto"/>
              <w:rPr>
                <w:rFonts w:ascii="Times New Roman" w:hAnsi="Times New Roman"/>
                <w:sz w:val="20"/>
                <w:szCs w:val="20"/>
              </w:rPr>
            </w:pPr>
            <w:r w:rsidRPr="0024406B">
              <w:rPr>
                <w:rFonts w:ascii="Times New Roman" w:hAnsi="Times New Roman"/>
                <w:sz w:val="20"/>
                <w:szCs w:val="20"/>
              </w:rPr>
              <w:t xml:space="preserve"> «Уголок  дорожной безопасности»</w:t>
            </w:r>
          </w:p>
        </w:tc>
        <w:tc>
          <w:tcPr>
            <w:tcW w:w="2869"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 xml:space="preserve">Расширение  познавательного  опыта,  его  использование  в повседневной  деятельности </w:t>
            </w:r>
          </w:p>
        </w:tc>
        <w:tc>
          <w:tcPr>
            <w:tcW w:w="5068" w:type="dxa"/>
          </w:tcPr>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Дидактические, настольные  игры  по  профилактике  ДТП</w:t>
            </w:r>
          </w:p>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 xml:space="preserve">Макеты  перекрестков,  районов  города,  </w:t>
            </w:r>
          </w:p>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Дорожные  знаки</w:t>
            </w:r>
          </w:p>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Литература  о  правилах  дорожного  движения</w:t>
            </w:r>
          </w:p>
        </w:tc>
      </w:tr>
      <w:tr w:rsidR="00C3319D" w:rsidTr="00106A3D">
        <w:tc>
          <w:tcPr>
            <w:tcW w:w="1917" w:type="dxa"/>
          </w:tcPr>
          <w:p w:rsidR="00C3319D" w:rsidRPr="0024406B" w:rsidRDefault="00C3319D" w:rsidP="00106A3D">
            <w:pPr>
              <w:spacing w:after="0" w:line="240" w:lineRule="auto"/>
              <w:rPr>
                <w:rFonts w:ascii="Times New Roman" w:hAnsi="Times New Roman"/>
                <w:sz w:val="20"/>
                <w:szCs w:val="20"/>
              </w:rPr>
            </w:pPr>
            <w:r w:rsidRPr="0024406B">
              <w:rPr>
                <w:rFonts w:ascii="Times New Roman" w:hAnsi="Times New Roman"/>
                <w:sz w:val="20"/>
                <w:szCs w:val="20"/>
              </w:rPr>
              <w:t>Уголок по патриотическому воспитанию</w:t>
            </w:r>
          </w:p>
        </w:tc>
        <w:tc>
          <w:tcPr>
            <w:tcW w:w="2869"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Расширение  краеведческих  представлений  детей,  накопление  познавательного  опыта</w:t>
            </w:r>
          </w:p>
        </w:tc>
        <w:tc>
          <w:tcPr>
            <w:tcW w:w="5068" w:type="dxa"/>
          </w:tcPr>
          <w:p w:rsidR="00C3319D" w:rsidRPr="0024406B" w:rsidRDefault="00C3319D" w:rsidP="002954CF">
            <w:pPr>
              <w:numPr>
                <w:ilvl w:val="0"/>
                <w:numId w:val="8"/>
              </w:numPr>
              <w:spacing w:after="0" w:line="240" w:lineRule="auto"/>
              <w:rPr>
                <w:rFonts w:ascii="Times New Roman" w:hAnsi="Times New Roman"/>
                <w:sz w:val="20"/>
                <w:szCs w:val="20"/>
              </w:rPr>
            </w:pPr>
            <w:r w:rsidRPr="0024406B">
              <w:rPr>
                <w:rFonts w:ascii="Times New Roman" w:hAnsi="Times New Roman"/>
                <w:sz w:val="20"/>
                <w:szCs w:val="20"/>
              </w:rPr>
              <w:t>Иллюстрации, фотографии, альбомы,  художественная  литература    о   достопримечательностях  г. Нефтекумска, района, края.</w:t>
            </w:r>
          </w:p>
        </w:tc>
      </w:tr>
      <w:tr w:rsidR="00C3319D" w:rsidTr="00106A3D">
        <w:tc>
          <w:tcPr>
            <w:tcW w:w="1917" w:type="dxa"/>
          </w:tcPr>
          <w:p w:rsidR="00C3319D" w:rsidRPr="0024406B" w:rsidRDefault="00C3319D" w:rsidP="00106A3D">
            <w:pPr>
              <w:autoSpaceDE w:val="0"/>
              <w:autoSpaceDN w:val="0"/>
              <w:adjustRightInd w:val="0"/>
              <w:spacing w:after="0" w:line="240" w:lineRule="auto"/>
              <w:rPr>
                <w:rFonts w:ascii="Times New Roman" w:hAnsi="Times New Roman"/>
                <w:bCs/>
                <w:color w:val="000000"/>
                <w:sz w:val="20"/>
                <w:szCs w:val="20"/>
              </w:rPr>
            </w:pPr>
            <w:r w:rsidRPr="0024406B">
              <w:rPr>
                <w:rFonts w:ascii="Times New Roman" w:hAnsi="Times New Roman"/>
                <w:sz w:val="20"/>
                <w:szCs w:val="20"/>
              </w:rPr>
              <w:t>«Книжный  уголок»</w:t>
            </w:r>
          </w:p>
        </w:tc>
        <w:tc>
          <w:tcPr>
            <w:tcW w:w="2869" w:type="dxa"/>
          </w:tcPr>
          <w:p w:rsidR="00C3319D" w:rsidRPr="0024406B" w:rsidRDefault="00C3319D" w:rsidP="002954CF">
            <w:pPr>
              <w:numPr>
                <w:ilvl w:val="1"/>
                <w:numId w:val="8"/>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color w:val="000000"/>
                <w:sz w:val="20"/>
                <w:szCs w:val="20"/>
              </w:rPr>
              <w:t xml:space="preserve">Формирование умения самостоятельно работать с книгой, «добывать» нужную информацию. </w:t>
            </w:r>
          </w:p>
        </w:tc>
        <w:tc>
          <w:tcPr>
            <w:tcW w:w="5068" w:type="dxa"/>
          </w:tcPr>
          <w:p w:rsidR="00C3319D" w:rsidRPr="0024406B" w:rsidRDefault="00C3319D" w:rsidP="002954CF">
            <w:pPr>
              <w:numPr>
                <w:ilvl w:val="1"/>
                <w:numId w:val="8"/>
              </w:numPr>
              <w:autoSpaceDE w:val="0"/>
              <w:autoSpaceDN w:val="0"/>
              <w:adjustRightInd w:val="0"/>
              <w:spacing w:after="0" w:line="240" w:lineRule="auto"/>
              <w:rPr>
                <w:rFonts w:ascii="Times New Roman" w:hAnsi="Times New Roman"/>
                <w:bCs/>
                <w:color w:val="000000"/>
                <w:sz w:val="20"/>
                <w:szCs w:val="20"/>
              </w:rPr>
            </w:pPr>
            <w:r w:rsidRPr="0024406B">
              <w:rPr>
                <w:rFonts w:ascii="Times New Roman" w:hAnsi="Times New Roman"/>
                <w:bCs/>
                <w:color w:val="000000"/>
                <w:sz w:val="20"/>
                <w:szCs w:val="20"/>
              </w:rPr>
              <w:t>Литературный  стенд с оформлением  (портрет писателя, иллюстрации к произведениям)</w:t>
            </w:r>
          </w:p>
          <w:p w:rsidR="00C3319D" w:rsidRPr="0024406B" w:rsidRDefault="00C3319D" w:rsidP="002954CF">
            <w:pPr>
              <w:numPr>
                <w:ilvl w:val="1"/>
                <w:numId w:val="8"/>
              </w:numPr>
              <w:autoSpaceDE w:val="0"/>
              <w:autoSpaceDN w:val="0"/>
              <w:adjustRightInd w:val="0"/>
              <w:spacing w:after="0" w:line="240" w:lineRule="auto"/>
              <w:rPr>
                <w:rFonts w:ascii="Times New Roman" w:hAnsi="Times New Roman"/>
                <w:bCs/>
                <w:color w:val="000000"/>
                <w:sz w:val="20"/>
                <w:szCs w:val="20"/>
              </w:rPr>
            </w:pPr>
            <w:r w:rsidRPr="0024406B">
              <w:rPr>
                <w:rFonts w:ascii="Times New Roman" w:hAnsi="Times New Roman"/>
                <w:bCs/>
                <w:color w:val="000000"/>
                <w:sz w:val="20"/>
                <w:szCs w:val="20"/>
              </w:rPr>
              <w:t>Детская   художественная  литература в соответствии с возрастом детей</w:t>
            </w:r>
          </w:p>
        </w:tc>
      </w:tr>
      <w:tr w:rsidR="00C3319D" w:rsidTr="00106A3D">
        <w:tc>
          <w:tcPr>
            <w:tcW w:w="1917" w:type="dxa"/>
          </w:tcPr>
          <w:p w:rsidR="00C3319D" w:rsidRPr="0024406B" w:rsidRDefault="00C3319D" w:rsidP="00106A3D">
            <w:pPr>
              <w:autoSpaceDE w:val="0"/>
              <w:autoSpaceDN w:val="0"/>
              <w:adjustRightInd w:val="0"/>
              <w:spacing w:after="0" w:line="240" w:lineRule="auto"/>
              <w:rPr>
                <w:rFonts w:ascii="Times New Roman" w:hAnsi="Times New Roman"/>
                <w:sz w:val="20"/>
                <w:szCs w:val="20"/>
              </w:rPr>
            </w:pPr>
            <w:r w:rsidRPr="0024406B">
              <w:rPr>
                <w:rFonts w:ascii="Times New Roman" w:hAnsi="Times New Roman"/>
                <w:sz w:val="20"/>
                <w:szCs w:val="20"/>
              </w:rPr>
              <w:t>«Театрализованный  уголок»</w:t>
            </w:r>
          </w:p>
        </w:tc>
        <w:tc>
          <w:tcPr>
            <w:tcW w:w="2869" w:type="dxa"/>
          </w:tcPr>
          <w:p w:rsidR="00C3319D" w:rsidRPr="0024406B" w:rsidRDefault="00C3319D" w:rsidP="002954CF">
            <w:pPr>
              <w:numPr>
                <w:ilvl w:val="0"/>
                <w:numId w:val="13"/>
              </w:numPr>
              <w:autoSpaceDE w:val="0"/>
              <w:autoSpaceDN w:val="0"/>
              <w:adjustRightInd w:val="0"/>
              <w:spacing w:after="0" w:line="240" w:lineRule="auto"/>
              <w:rPr>
                <w:rFonts w:ascii="Times New Roman" w:hAnsi="Times New Roman"/>
                <w:bCs/>
                <w:color w:val="000000"/>
                <w:sz w:val="20"/>
                <w:szCs w:val="20"/>
              </w:rPr>
            </w:pPr>
            <w:r w:rsidRPr="0024406B">
              <w:rPr>
                <w:rFonts w:ascii="Times New Roman" w:hAnsi="Times New Roman"/>
                <w:bCs/>
                <w:color w:val="000000"/>
                <w:sz w:val="20"/>
                <w:szCs w:val="20"/>
              </w:rPr>
              <w:t xml:space="preserve">Развитие  творческих  способностей  ребенка,  стремление  проявить  себя  в  играх-драматизациях </w:t>
            </w:r>
          </w:p>
        </w:tc>
        <w:tc>
          <w:tcPr>
            <w:tcW w:w="5068" w:type="dxa"/>
          </w:tcPr>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Ширма</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 xml:space="preserve"> Разные  виды   театра  (би-ба-бо,  теневой,  настольный,  ролевой  и др.)</w:t>
            </w:r>
          </w:p>
          <w:p w:rsidR="00C3319D" w:rsidRPr="0024406B" w:rsidRDefault="00C3319D" w:rsidP="002954CF">
            <w:pPr>
              <w:numPr>
                <w:ilvl w:val="1"/>
                <w:numId w:val="8"/>
              </w:numPr>
              <w:spacing w:after="0" w:line="240" w:lineRule="auto"/>
              <w:rPr>
                <w:rFonts w:ascii="Times New Roman" w:hAnsi="Times New Roman"/>
                <w:sz w:val="20"/>
                <w:szCs w:val="20"/>
              </w:rPr>
            </w:pPr>
            <w:r w:rsidRPr="0024406B">
              <w:rPr>
                <w:rFonts w:ascii="Times New Roman" w:hAnsi="Times New Roman"/>
                <w:sz w:val="20"/>
                <w:szCs w:val="20"/>
              </w:rPr>
              <w:t>Костюмы  для  игр</w:t>
            </w:r>
          </w:p>
        </w:tc>
      </w:tr>
      <w:tr w:rsidR="00C3319D" w:rsidTr="00106A3D">
        <w:tc>
          <w:tcPr>
            <w:tcW w:w="1917" w:type="dxa"/>
          </w:tcPr>
          <w:p w:rsidR="00C3319D" w:rsidRPr="0024406B" w:rsidRDefault="00C3319D" w:rsidP="00106A3D">
            <w:pPr>
              <w:autoSpaceDE w:val="0"/>
              <w:autoSpaceDN w:val="0"/>
              <w:adjustRightInd w:val="0"/>
              <w:spacing w:after="0" w:line="240" w:lineRule="auto"/>
              <w:rPr>
                <w:rFonts w:ascii="Times New Roman" w:hAnsi="Times New Roman"/>
                <w:sz w:val="20"/>
                <w:szCs w:val="20"/>
              </w:rPr>
            </w:pPr>
            <w:r w:rsidRPr="0024406B">
              <w:rPr>
                <w:rFonts w:ascii="Times New Roman" w:hAnsi="Times New Roman"/>
                <w:sz w:val="20"/>
                <w:szCs w:val="20"/>
              </w:rPr>
              <w:t>«Изо-уголок»</w:t>
            </w:r>
          </w:p>
        </w:tc>
        <w:tc>
          <w:tcPr>
            <w:tcW w:w="2869" w:type="dxa"/>
          </w:tcPr>
          <w:p w:rsidR="00C3319D" w:rsidRPr="0024406B" w:rsidRDefault="00C3319D" w:rsidP="002954CF">
            <w:pPr>
              <w:numPr>
                <w:ilvl w:val="0"/>
                <w:numId w:val="1"/>
              </w:numPr>
              <w:shd w:val="clear" w:color="auto" w:fill="FFFFFF"/>
              <w:autoSpaceDE w:val="0"/>
              <w:autoSpaceDN w:val="0"/>
              <w:adjustRightInd w:val="0"/>
              <w:spacing w:after="0" w:line="240" w:lineRule="auto"/>
              <w:rPr>
                <w:rFonts w:ascii="Times New Roman" w:hAnsi="Times New Roman"/>
                <w:color w:val="000000"/>
                <w:sz w:val="20"/>
                <w:szCs w:val="20"/>
              </w:rPr>
            </w:pPr>
            <w:r w:rsidRPr="0024406B">
              <w:rPr>
                <w:rFonts w:ascii="Times New Roman" w:hAnsi="Times New Roman"/>
                <w:color w:val="000000"/>
                <w:sz w:val="20"/>
                <w:szCs w:val="20"/>
              </w:rPr>
              <w:t xml:space="preserve">Проживание, </w:t>
            </w:r>
            <w:r w:rsidRPr="0024406B">
              <w:rPr>
                <w:rFonts w:ascii="Times New Roman" w:hAnsi="Times New Roman"/>
                <w:color w:val="000000"/>
                <w:sz w:val="20"/>
                <w:szCs w:val="20"/>
              </w:rPr>
              <w:lastRenderedPageBreak/>
              <w:t>преобразование познавательного опыта в продуктивной деятельности. Развитие ручной умелости, творчества. Выработка позиции творца</w:t>
            </w:r>
          </w:p>
        </w:tc>
        <w:tc>
          <w:tcPr>
            <w:tcW w:w="5068" w:type="dxa"/>
          </w:tcPr>
          <w:p w:rsidR="00C3319D" w:rsidRPr="0024406B" w:rsidRDefault="00C3319D" w:rsidP="002954CF">
            <w:pPr>
              <w:numPr>
                <w:ilvl w:val="0"/>
                <w:numId w:val="10"/>
              </w:numPr>
              <w:spacing w:after="0" w:line="240" w:lineRule="auto"/>
              <w:rPr>
                <w:rFonts w:ascii="Times New Roman" w:hAnsi="Times New Roman"/>
                <w:sz w:val="20"/>
                <w:szCs w:val="20"/>
              </w:rPr>
            </w:pPr>
            <w:r w:rsidRPr="0024406B">
              <w:rPr>
                <w:rFonts w:ascii="Times New Roman" w:hAnsi="Times New Roman"/>
                <w:sz w:val="20"/>
                <w:szCs w:val="20"/>
              </w:rPr>
              <w:lastRenderedPageBreak/>
              <w:t xml:space="preserve">цветные  карандаши, восковые  мелки, писчая  </w:t>
            </w:r>
            <w:r w:rsidRPr="0024406B">
              <w:rPr>
                <w:rFonts w:ascii="Times New Roman" w:hAnsi="Times New Roman"/>
                <w:sz w:val="20"/>
                <w:szCs w:val="20"/>
              </w:rPr>
              <w:lastRenderedPageBreak/>
              <w:t>бумага, краски, гуашь, кисти для  рисования, пластилин, трафареты, раскраски. Дополнительный  материал: листья, обрезки  бумаги, кусочки  дерева, кусочки  поролона, лоскутки  ткани, палочки и  др.</w:t>
            </w:r>
          </w:p>
        </w:tc>
      </w:tr>
      <w:tr w:rsidR="00C3319D" w:rsidTr="00106A3D">
        <w:tc>
          <w:tcPr>
            <w:tcW w:w="1917" w:type="dxa"/>
          </w:tcPr>
          <w:p w:rsidR="00C3319D" w:rsidRPr="0024406B" w:rsidRDefault="00C3319D" w:rsidP="00106A3D">
            <w:pPr>
              <w:autoSpaceDE w:val="0"/>
              <w:autoSpaceDN w:val="0"/>
              <w:adjustRightInd w:val="0"/>
              <w:spacing w:after="0" w:line="240" w:lineRule="auto"/>
              <w:rPr>
                <w:rFonts w:ascii="Times New Roman" w:hAnsi="Times New Roman"/>
                <w:sz w:val="20"/>
                <w:szCs w:val="20"/>
              </w:rPr>
            </w:pPr>
            <w:r w:rsidRPr="0024406B">
              <w:rPr>
                <w:rFonts w:ascii="Times New Roman" w:hAnsi="Times New Roman"/>
                <w:sz w:val="20"/>
                <w:szCs w:val="20"/>
              </w:rPr>
              <w:lastRenderedPageBreak/>
              <w:t>«Музыкальный  уголок»</w:t>
            </w:r>
          </w:p>
        </w:tc>
        <w:tc>
          <w:tcPr>
            <w:tcW w:w="2869" w:type="dxa"/>
          </w:tcPr>
          <w:p w:rsidR="00C3319D" w:rsidRPr="0024406B" w:rsidRDefault="00C3319D" w:rsidP="002954CF">
            <w:pPr>
              <w:numPr>
                <w:ilvl w:val="0"/>
                <w:numId w:val="10"/>
              </w:numPr>
              <w:autoSpaceDE w:val="0"/>
              <w:autoSpaceDN w:val="0"/>
              <w:adjustRightInd w:val="0"/>
              <w:spacing w:after="0" w:line="240" w:lineRule="auto"/>
              <w:rPr>
                <w:rFonts w:ascii="Times New Roman" w:hAnsi="Times New Roman"/>
                <w:bCs/>
                <w:color w:val="000000"/>
                <w:sz w:val="20"/>
                <w:szCs w:val="20"/>
              </w:rPr>
            </w:pPr>
            <w:r w:rsidRPr="0024406B">
              <w:rPr>
                <w:rFonts w:ascii="Times New Roman" w:hAnsi="Times New Roman"/>
                <w:bCs/>
                <w:color w:val="000000"/>
                <w:sz w:val="20"/>
                <w:szCs w:val="20"/>
              </w:rPr>
              <w:t xml:space="preserve">Развитие   творческих  способностей  в  самостоятельно-ритмической  деятельности </w:t>
            </w:r>
          </w:p>
        </w:tc>
        <w:tc>
          <w:tcPr>
            <w:tcW w:w="5068" w:type="dxa"/>
          </w:tcPr>
          <w:p w:rsidR="00C3319D" w:rsidRPr="0024406B" w:rsidRDefault="00C3319D" w:rsidP="002954CF">
            <w:pPr>
              <w:numPr>
                <w:ilvl w:val="0"/>
                <w:numId w:val="12"/>
              </w:numPr>
              <w:spacing w:after="0" w:line="240" w:lineRule="auto"/>
              <w:rPr>
                <w:rFonts w:ascii="Times New Roman" w:hAnsi="Times New Roman"/>
                <w:sz w:val="20"/>
                <w:szCs w:val="20"/>
              </w:rPr>
            </w:pPr>
            <w:r w:rsidRPr="0024406B">
              <w:rPr>
                <w:rFonts w:ascii="Times New Roman" w:hAnsi="Times New Roman"/>
                <w:sz w:val="20"/>
                <w:szCs w:val="20"/>
              </w:rPr>
              <w:t xml:space="preserve">Музыкальные   инструменты </w:t>
            </w:r>
          </w:p>
          <w:p w:rsidR="00C3319D" w:rsidRPr="0024406B" w:rsidRDefault="00C3319D" w:rsidP="002954CF">
            <w:pPr>
              <w:numPr>
                <w:ilvl w:val="0"/>
                <w:numId w:val="12"/>
              </w:numPr>
              <w:spacing w:after="0" w:line="240" w:lineRule="auto"/>
              <w:rPr>
                <w:rFonts w:ascii="Times New Roman" w:hAnsi="Times New Roman"/>
                <w:sz w:val="20"/>
                <w:szCs w:val="20"/>
              </w:rPr>
            </w:pPr>
            <w:r w:rsidRPr="0024406B">
              <w:rPr>
                <w:rFonts w:ascii="Times New Roman" w:hAnsi="Times New Roman"/>
                <w:sz w:val="20"/>
                <w:szCs w:val="20"/>
              </w:rPr>
              <w:t xml:space="preserve">Предметные картинки «Музыкальные  инструменты» </w:t>
            </w:r>
          </w:p>
          <w:p w:rsidR="00C3319D" w:rsidRPr="0024406B" w:rsidRDefault="00C3319D" w:rsidP="002954CF">
            <w:pPr>
              <w:numPr>
                <w:ilvl w:val="0"/>
                <w:numId w:val="11"/>
              </w:numPr>
              <w:autoSpaceDE w:val="0"/>
              <w:autoSpaceDN w:val="0"/>
              <w:adjustRightInd w:val="0"/>
              <w:spacing w:after="0" w:line="240" w:lineRule="auto"/>
              <w:jc w:val="both"/>
              <w:rPr>
                <w:rFonts w:ascii="Times New Roman" w:hAnsi="Times New Roman"/>
                <w:bCs/>
                <w:color w:val="000000"/>
                <w:sz w:val="20"/>
                <w:szCs w:val="20"/>
              </w:rPr>
            </w:pPr>
            <w:r w:rsidRPr="0024406B">
              <w:rPr>
                <w:rFonts w:ascii="Times New Roman" w:hAnsi="Times New Roman"/>
                <w:bCs/>
                <w:color w:val="000000"/>
                <w:sz w:val="20"/>
                <w:szCs w:val="20"/>
              </w:rPr>
              <w:t>Музыкально-дидактические  игры</w:t>
            </w:r>
          </w:p>
        </w:tc>
      </w:tr>
    </w:tbl>
    <w:p w:rsidR="00C3319D" w:rsidRPr="00A55497" w:rsidRDefault="00C3319D" w:rsidP="00387976">
      <w:pPr>
        <w:pStyle w:val="aff7"/>
        <w:ind w:firstLine="708"/>
        <w:jc w:val="both"/>
        <w:rPr>
          <w:rFonts w:ascii="Times New Roman" w:hAnsi="Times New Roman"/>
          <w:sz w:val="24"/>
          <w:szCs w:val="24"/>
        </w:rPr>
      </w:pPr>
      <w:r>
        <w:rPr>
          <w:rFonts w:ascii="Times New Roman" w:hAnsi="Times New Roman"/>
          <w:sz w:val="24"/>
          <w:szCs w:val="24"/>
        </w:rPr>
        <w:t>В</w:t>
      </w:r>
      <w:r w:rsidRPr="00BF5551">
        <w:rPr>
          <w:rFonts w:ascii="Times New Roman" w:hAnsi="Times New Roman"/>
          <w:sz w:val="24"/>
          <w:szCs w:val="24"/>
        </w:rPr>
        <w:t xml:space="preserve"> каждой группе ДОУ создана развивающая среда</w:t>
      </w:r>
      <w:r>
        <w:rPr>
          <w:rFonts w:ascii="Times New Roman" w:hAnsi="Times New Roman"/>
          <w:sz w:val="24"/>
          <w:szCs w:val="24"/>
        </w:rPr>
        <w:t xml:space="preserve"> с учетом воз</w:t>
      </w:r>
      <w:r w:rsidRPr="00BF5551">
        <w:rPr>
          <w:rFonts w:ascii="Times New Roman" w:hAnsi="Times New Roman"/>
          <w:sz w:val="24"/>
          <w:szCs w:val="24"/>
        </w:rPr>
        <w:t>растных особенностей, с учетом потребностей,</w:t>
      </w:r>
      <w:r>
        <w:rPr>
          <w:rFonts w:ascii="Times New Roman" w:hAnsi="Times New Roman"/>
          <w:sz w:val="24"/>
          <w:szCs w:val="24"/>
        </w:rPr>
        <w:t xml:space="preserve"> интересов и эмоционального бла</w:t>
      </w:r>
      <w:r w:rsidRPr="00BF5551">
        <w:rPr>
          <w:rFonts w:ascii="Times New Roman" w:hAnsi="Times New Roman"/>
          <w:sz w:val="24"/>
          <w:szCs w:val="24"/>
        </w:rPr>
        <w:t>гополучия детей, с учетом выбранной программы.</w:t>
      </w:r>
      <w:r w:rsidRPr="00A55497">
        <w:rPr>
          <w:rFonts w:ascii="Times New Roman" w:hAnsi="Times New Roman"/>
          <w:sz w:val="24"/>
          <w:szCs w:val="24"/>
        </w:rPr>
        <w:t>В младших группах в основе замысла детской игры лежит предмет, поэтому взрослый каждый раз долже</w:t>
      </w:r>
      <w:r>
        <w:rPr>
          <w:rFonts w:ascii="Times New Roman" w:hAnsi="Times New Roman"/>
          <w:sz w:val="24"/>
          <w:szCs w:val="24"/>
        </w:rPr>
        <w:t>н обновлять игровую среду (пост</w:t>
      </w:r>
      <w:r w:rsidRPr="00A55497">
        <w:rPr>
          <w:rFonts w:ascii="Times New Roman" w:hAnsi="Times New Roman"/>
          <w:sz w:val="24"/>
          <w:szCs w:val="24"/>
        </w:rPr>
        <w:t>ройки, игрушки, материалы и др.), чтобы пробудить у малышей желание ставить и решать игровую задачу.</w:t>
      </w:r>
    </w:p>
    <w:p w:rsidR="00C3319D" w:rsidRPr="00A55497" w:rsidRDefault="00C3319D" w:rsidP="00387976">
      <w:pPr>
        <w:pStyle w:val="aff7"/>
        <w:jc w:val="both"/>
        <w:rPr>
          <w:rFonts w:ascii="Times New Roman" w:hAnsi="Times New Roman"/>
          <w:sz w:val="24"/>
          <w:szCs w:val="24"/>
        </w:rPr>
      </w:pPr>
      <w:r w:rsidRPr="00A55497">
        <w:rPr>
          <w:rFonts w:ascii="Times New Roman" w:hAnsi="Times New Roman"/>
          <w:sz w:val="24"/>
          <w:szCs w:val="24"/>
        </w:rPr>
        <w:t xml:space="preserve">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C3319D" w:rsidRPr="00A55497" w:rsidRDefault="00C3319D" w:rsidP="00387976">
      <w:pPr>
        <w:pStyle w:val="aff7"/>
        <w:ind w:firstLine="708"/>
        <w:jc w:val="both"/>
        <w:rPr>
          <w:rFonts w:ascii="Times New Roman" w:hAnsi="Times New Roman"/>
          <w:sz w:val="24"/>
          <w:szCs w:val="24"/>
        </w:rPr>
      </w:pPr>
      <w:r w:rsidRPr="00A55497">
        <w:rPr>
          <w:rFonts w:ascii="Times New Roman" w:hAnsi="Times New Roman"/>
          <w:sz w:val="24"/>
          <w:szCs w:val="24"/>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w:t>
      </w:r>
    </w:p>
    <w:p w:rsidR="00C3319D" w:rsidRPr="00A55497" w:rsidRDefault="00C3319D" w:rsidP="00387976">
      <w:pPr>
        <w:pStyle w:val="aff7"/>
        <w:jc w:val="both"/>
        <w:rPr>
          <w:rFonts w:ascii="Times New Roman" w:hAnsi="Times New Roman"/>
          <w:sz w:val="24"/>
          <w:szCs w:val="24"/>
        </w:rPr>
      </w:pPr>
      <w:r w:rsidRPr="00A55497">
        <w:rPr>
          <w:rFonts w:ascii="Times New Roman" w:hAnsi="Times New Roman"/>
          <w:sz w:val="24"/>
          <w:szCs w:val="24"/>
        </w:rPr>
        <w:t xml:space="preserve">портреты великих людей, предметы старинного быта и пр.). </w:t>
      </w:r>
    </w:p>
    <w:p w:rsidR="00C3319D" w:rsidRDefault="00C3319D" w:rsidP="00387976">
      <w:pPr>
        <w:pStyle w:val="aff7"/>
        <w:jc w:val="both"/>
        <w:rPr>
          <w:rFonts w:ascii="Times New Roman" w:hAnsi="Times New Roman"/>
          <w:sz w:val="24"/>
          <w:szCs w:val="24"/>
        </w:rPr>
      </w:pPr>
      <w:r>
        <w:rPr>
          <w:rFonts w:ascii="Times New Roman" w:hAnsi="Times New Roman"/>
          <w:sz w:val="24"/>
          <w:szCs w:val="24"/>
        </w:rPr>
        <w:tab/>
      </w:r>
      <w:r w:rsidRPr="00A55497">
        <w:rPr>
          <w:rFonts w:ascii="Times New Roman" w:hAnsi="Times New Roman"/>
          <w:sz w:val="24"/>
          <w:szCs w:val="24"/>
        </w:rPr>
        <w:t xml:space="preserve"> Оборудование   соответствует  действующим СаНПиН.  Мебель  соответствует  росту  и возрасту  детей,  игрушки – обеспечивают  максимальный  для  данного  возраста развивающий  эффект.</w:t>
      </w:r>
    </w:p>
    <w:p w:rsidR="00C3319D" w:rsidRDefault="00C3319D" w:rsidP="001101C3">
      <w:pPr>
        <w:pStyle w:val="af5"/>
        <w:spacing w:before="37" w:line="276" w:lineRule="auto"/>
        <w:ind w:right="248"/>
        <w:jc w:val="both"/>
        <w:rPr>
          <w:color w:val="000000"/>
        </w:rPr>
      </w:pPr>
    </w:p>
    <w:p w:rsidR="00C3319D" w:rsidRPr="00106A3D" w:rsidRDefault="00C3319D" w:rsidP="00106A3D">
      <w:pPr>
        <w:pStyle w:val="1"/>
        <w:ind w:left="212"/>
        <w:jc w:val="center"/>
        <w:rPr>
          <w:rFonts w:ascii="Times New Roman" w:hAnsi="Times New Roman"/>
          <w:sz w:val="24"/>
          <w:szCs w:val="24"/>
        </w:rPr>
      </w:pPr>
      <w:r w:rsidRPr="00106A3D">
        <w:rPr>
          <w:rFonts w:ascii="Times New Roman" w:hAnsi="Times New Roman"/>
          <w:color w:val="000000"/>
          <w:sz w:val="24"/>
          <w:szCs w:val="24"/>
        </w:rPr>
        <w:t>2.1.4.2.</w:t>
      </w:r>
      <w:r w:rsidRPr="00106A3D">
        <w:rPr>
          <w:rFonts w:ascii="Times New Roman" w:hAnsi="Times New Roman"/>
          <w:sz w:val="24"/>
          <w:szCs w:val="24"/>
        </w:rPr>
        <w:t>Материально</w:t>
      </w:r>
      <w:r w:rsidR="00821D57">
        <w:rPr>
          <w:rFonts w:ascii="Times New Roman" w:hAnsi="Times New Roman"/>
          <w:sz w:val="24"/>
          <w:szCs w:val="24"/>
        </w:rPr>
        <w:t xml:space="preserve"> –</w:t>
      </w:r>
      <w:r w:rsidRPr="00106A3D">
        <w:rPr>
          <w:rFonts w:ascii="Times New Roman" w:hAnsi="Times New Roman"/>
          <w:sz w:val="24"/>
          <w:szCs w:val="24"/>
        </w:rPr>
        <w:t>техническое</w:t>
      </w:r>
      <w:r w:rsidR="00821D57">
        <w:rPr>
          <w:rFonts w:ascii="Times New Roman" w:hAnsi="Times New Roman"/>
          <w:sz w:val="24"/>
          <w:szCs w:val="24"/>
        </w:rPr>
        <w:t xml:space="preserve"> </w:t>
      </w:r>
      <w:r w:rsidRPr="00106A3D">
        <w:rPr>
          <w:rFonts w:ascii="Times New Roman" w:hAnsi="Times New Roman"/>
          <w:sz w:val="24"/>
          <w:szCs w:val="24"/>
        </w:rPr>
        <w:t>обеспечение</w:t>
      </w:r>
      <w:r w:rsidR="00821D57">
        <w:rPr>
          <w:rFonts w:ascii="Times New Roman" w:hAnsi="Times New Roman"/>
          <w:sz w:val="24"/>
          <w:szCs w:val="24"/>
        </w:rPr>
        <w:t xml:space="preserve"> </w:t>
      </w:r>
      <w:r w:rsidRPr="00106A3D">
        <w:rPr>
          <w:rFonts w:ascii="Times New Roman" w:hAnsi="Times New Roman"/>
          <w:sz w:val="24"/>
          <w:szCs w:val="24"/>
        </w:rPr>
        <w:t>Программы</w:t>
      </w:r>
      <w:r w:rsidR="00821D57">
        <w:rPr>
          <w:rFonts w:ascii="Times New Roman" w:hAnsi="Times New Roman"/>
          <w:sz w:val="24"/>
          <w:szCs w:val="24"/>
        </w:rPr>
        <w:t xml:space="preserve"> </w:t>
      </w:r>
      <w:r w:rsidRPr="00106A3D">
        <w:rPr>
          <w:rFonts w:ascii="Times New Roman" w:hAnsi="Times New Roman"/>
          <w:sz w:val="24"/>
          <w:szCs w:val="24"/>
        </w:rPr>
        <w:t>образования,обеспеченностьметодическимиматериалами и средствамиобученияи воспитания</w:t>
      </w:r>
    </w:p>
    <w:p w:rsidR="00C3319D" w:rsidRDefault="00C3319D" w:rsidP="00106A3D">
      <w:pPr>
        <w:pStyle w:val="af5"/>
        <w:spacing w:before="3"/>
        <w:jc w:val="left"/>
        <w:rPr>
          <w:b/>
          <w:sz w:val="27"/>
        </w:rPr>
      </w:pPr>
    </w:p>
    <w:p w:rsidR="00C3319D" w:rsidRDefault="00C3319D" w:rsidP="00106A3D">
      <w:pPr>
        <w:pStyle w:val="af5"/>
        <w:spacing w:line="276" w:lineRule="auto"/>
        <w:jc w:val="both"/>
      </w:pPr>
      <w:r w:rsidRPr="00106A3D">
        <w:t>Организация должна создать материально-технические условия, обеспечивающие:</w:t>
      </w:r>
    </w:p>
    <w:p w:rsidR="00C3319D" w:rsidRPr="00106A3D" w:rsidRDefault="00C3319D" w:rsidP="00106A3D">
      <w:pPr>
        <w:pStyle w:val="af5"/>
        <w:spacing w:line="276" w:lineRule="auto"/>
        <w:jc w:val="both"/>
      </w:pPr>
      <w:r w:rsidRPr="00106A3D">
        <w:t>1.ВозможностьдостиженияобучающимисяпланируемыхрезультатовосвоенияПрограммыобразования;</w:t>
      </w:r>
    </w:p>
    <w:p w:rsidR="00C3319D" w:rsidRPr="00106A3D" w:rsidRDefault="00C3319D" w:rsidP="00106A3D">
      <w:pPr>
        <w:pStyle w:val="a9"/>
        <w:widowControl w:val="0"/>
        <w:tabs>
          <w:tab w:val="left" w:pos="394"/>
        </w:tabs>
        <w:autoSpaceDE w:val="0"/>
        <w:autoSpaceDN w:val="0"/>
        <w:spacing w:before="1" w:after="0"/>
        <w:ind w:left="0" w:right="596"/>
        <w:contextualSpacing w:val="0"/>
        <w:jc w:val="both"/>
        <w:rPr>
          <w:rFonts w:ascii="Times New Roman" w:hAnsi="Times New Roman"/>
          <w:sz w:val="24"/>
        </w:rPr>
      </w:pPr>
      <w:r>
        <w:rPr>
          <w:rFonts w:ascii="Times New Roman" w:hAnsi="Times New Roman"/>
          <w:sz w:val="24"/>
        </w:rPr>
        <w:t>2.</w:t>
      </w:r>
      <w:r w:rsidRPr="00106A3D">
        <w:rPr>
          <w:rFonts w:ascii="Times New Roman" w:hAnsi="Times New Roman"/>
          <w:sz w:val="24"/>
        </w:rPr>
        <w:t>Выполнение Организацией требований санитарно-эпидемиологических правил и нормативов:к условиям размещения организаций, осуществляющих образовательную деятельность;оборудованиюи содержанию территории;</w:t>
      </w:r>
    </w:p>
    <w:p w:rsidR="00C3319D" w:rsidRPr="00106A3D" w:rsidRDefault="00821D57" w:rsidP="00821D57">
      <w:pPr>
        <w:pStyle w:val="af5"/>
        <w:spacing w:line="276" w:lineRule="auto"/>
        <w:ind w:left="921" w:right="3774"/>
        <w:jc w:val="left"/>
      </w:pPr>
      <w:r>
        <w:t xml:space="preserve">помещениям, их оборудо  </w:t>
      </w:r>
      <w:r w:rsidR="00C3319D" w:rsidRPr="00106A3D">
        <w:t>содержанию;естественному и искусственному освещению помещений;отоплениюи вентиляции;</w:t>
      </w:r>
    </w:p>
    <w:p w:rsidR="00C3319D" w:rsidRPr="00106A3D" w:rsidRDefault="00C3319D" w:rsidP="00821D57">
      <w:pPr>
        <w:pStyle w:val="af5"/>
        <w:spacing w:line="276" w:lineRule="auto"/>
        <w:ind w:left="921" w:right="6473"/>
        <w:jc w:val="left"/>
      </w:pPr>
      <w:r w:rsidRPr="00106A3D">
        <w:t>водоснабжению и канализации;организациипитания;</w:t>
      </w:r>
    </w:p>
    <w:p w:rsidR="00C3319D" w:rsidRPr="00106A3D" w:rsidRDefault="00C3319D" w:rsidP="00821D57">
      <w:pPr>
        <w:pStyle w:val="af5"/>
        <w:spacing w:line="275" w:lineRule="exact"/>
        <w:ind w:left="921"/>
        <w:jc w:val="left"/>
      </w:pPr>
      <w:r w:rsidRPr="00106A3D">
        <w:t>медицинскомуобеспечению;</w:t>
      </w:r>
    </w:p>
    <w:p w:rsidR="00C3319D" w:rsidRPr="00106A3D" w:rsidRDefault="00C3319D" w:rsidP="00106A3D">
      <w:pPr>
        <w:spacing w:line="275" w:lineRule="exact"/>
        <w:jc w:val="both"/>
        <w:rPr>
          <w:rFonts w:ascii="Times New Roman" w:hAnsi="Times New Roman"/>
        </w:rPr>
        <w:sectPr w:rsidR="00C3319D" w:rsidRPr="00106A3D" w:rsidSect="00106A3D">
          <w:type w:val="continuous"/>
          <w:pgSz w:w="11910" w:h="16840"/>
          <w:pgMar w:top="1080" w:right="320" w:bottom="920" w:left="920" w:header="710" w:footer="734" w:gutter="0"/>
          <w:cols w:space="720"/>
        </w:sectPr>
      </w:pPr>
    </w:p>
    <w:p w:rsidR="00C3319D" w:rsidRPr="00106A3D" w:rsidRDefault="00C3319D" w:rsidP="00106A3D">
      <w:pPr>
        <w:pStyle w:val="af5"/>
        <w:spacing w:before="80" w:line="276" w:lineRule="auto"/>
        <w:ind w:left="921" w:right="1604"/>
        <w:jc w:val="both"/>
      </w:pPr>
      <w:r w:rsidRPr="00106A3D">
        <w:lastRenderedPageBreak/>
        <w:t>приему детей в организации, осуществляющие образовательную деятельность;организациирежимадня;</w:t>
      </w:r>
    </w:p>
    <w:p w:rsidR="00C3319D" w:rsidRPr="00106A3D" w:rsidRDefault="00C3319D" w:rsidP="00106A3D">
      <w:pPr>
        <w:pStyle w:val="af5"/>
        <w:spacing w:line="278" w:lineRule="auto"/>
        <w:ind w:left="921" w:right="5782"/>
        <w:jc w:val="both"/>
      </w:pPr>
      <w:r w:rsidRPr="00106A3D">
        <w:t>организации физического воспитания;личнойгигиенеперсонала;</w:t>
      </w:r>
    </w:p>
    <w:p w:rsidR="00C3319D" w:rsidRPr="00106A3D" w:rsidRDefault="00C3319D" w:rsidP="00106A3D">
      <w:pPr>
        <w:pStyle w:val="a9"/>
        <w:widowControl w:val="0"/>
        <w:tabs>
          <w:tab w:val="left" w:pos="394"/>
        </w:tabs>
        <w:autoSpaceDE w:val="0"/>
        <w:autoSpaceDN w:val="0"/>
        <w:spacing w:after="0" w:line="272" w:lineRule="exact"/>
        <w:ind w:left="0"/>
        <w:contextualSpacing w:val="0"/>
        <w:jc w:val="both"/>
        <w:rPr>
          <w:rFonts w:ascii="Times New Roman" w:hAnsi="Times New Roman"/>
          <w:sz w:val="24"/>
        </w:rPr>
      </w:pPr>
      <w:r>
        <w:rPr>
          <w:rFonts w:ascii="Times New Roman" w:hAnsi="Times New Roman"/>
          <w:sz w:val="24"/>
        </w:rPr>
        <w:t>3.</w:t>
      </w:r>
      <w:r w:rsidRPr="00106A3D">
        <w:rPr>
          <w:rFonts w:ascii="Times New Roman" w:hAnsi="Times New Roman"/>
          <w:sz w:val="24"/>
        </w:rPr>
        <w:t>ВыполнениеОрганизациейтребований пожарнойбезопасностииэлектробезопасности;</w:t>
      </w:r>
    </w:p>
    <w:p w:rsidR="00C3319D" w:rsidRPr="00106A3D" w:rsidRDefault="00C3319D" w:rsidP="00106A3D">
      <w:pPr>
        <w:pStyle w:val="a9"/>
        <w:widowControl w:val="0"/>
        <w:tabs>
          <w:tab w:val="left" w:pos="394"/>
        </w:tabs>
        <w:autoSpaceDE w:val="0"/>
        <w:autoSpaceDN w:val="0"/>
        <w:spacing w:before="40" w:after="0"/>
        <w:ind w:left="0" w:right="247"/>
        <w:contextualSpacing w:val="0"/>
        <w:jc w:val="both"/>
        <w:rPr>
          <w:rFonts w:ascii="Times New Roman" w:hAnsi="Times New Roman"/>
          <w:sz w:val="24"/>
        </w:rPr>
      </w:pPr>
      <w:r>
        <w:rPr>
          <w:rFonts w:ascii="Times New Roman" w:hAnsi="Times New Roman"/>
          <w:sz w:val="24"/>
        </w:rPr>
        <w:t>4.</w:t>
      </w:r>
      <w:r w:rsidRPr="00106A3D">
        <w:rPr>
          <w:rFonts w:ascii="Times New Roman" w:hAnsi="Times New Roman"/>
          <w:sz w:val="24"/>
        </w:rPr>
        <w:t>ВыполнениеОрганизациейтребованийпоохранездоровьяобучающихсяиохранетрудаработниковОрганизации;</w:t>
      </w:r>
    </w:p>
    <w:p w:rsidR="00C3319D" w:rsidRPr="00106A3D" w:rsidRDefault="00C3319D" w:rsidP="00106A3D">
      <w:pPr>
        <w:pStyle w:val="a9"/>
        <w:widowControl w:val="0"/>
        <w:tabs>
          <w:tab w:val="left" w:pos="394"/>
        </w:tabs>
        <w:autoSpaceDE w:val="0"/>
        <w:autoSpaceDN w:val="0"/>
        <w:spacing w:before="1" w:after="0"/>
        <w:ind w:left="0" w:right="244"/>
        <w:contextualSpacing w:val="0"/>
        <w:jc w:val="both"/>
        <w:rPr>
          <w:rFonts w:ascii="Times New Roman" w:hAnsi="Times New Roman"/>
          <w:sz w:val="24"/>
        </w:rPr>
      </w:pPr>
      <w:r>
        <w:rPr>
          <w:rFonts w:ascii="Times New Roman" w:hAnsi="Times New Roman"/>
          <w:sz w:val="24"/>
        </w:rPr>
        <w:t>5.</w:t>
      </w:r>
      <w:r w:rsidRPr="00106A3D">
        <w:rPr>
          <w:rFonts w:ascii="Times New Roman" w:hAnsi="Times New Roman"/>
          <w:sz w:val="24"/>
        </w:rPr>
        <w:t>ВозможностьдлябеспрепятственногодоступаобучающихсясОВЗ,втомчиследетей-инвалидовк объектаминфраструктуры Организации.</w:t>
      </w:r>
    </w:p>
    <w:p w:rsidR="00C3319D" w:rsidRPr="00106A3D" w:rsidRDefault="00C3319D" w:rsidP="00106A3D">
      <w:pPr>
        <w:pStyle w:val="af5"/>
        <w:spacing w:line="276" w:lineRule="auto"/>
        <w:ind w:right="245"/>
        <w:jc w:val="both"/>
      </w:pPr>
      <w:r w:rsidRPr="00106A3D">
        <w:t>При создании материально-техническихусловий для детей с ОВЗ</w:t>
      </w:r>
      <w:r>
        <w:t>ДОУ должно</w:t>
      </w:r>
      <w:r w:rsidRPr="00106A3D">
        <w:t>учитывать особенностиихфизическогои психического развития.</w:t>
      </w:r>
    </w:p>
    <w:p w:rsidR="00C3319D" w:rsidRPr="00106A3D" w:rsidRDefault="00C3319D" w:rsidP="00106A3D">
      <w:pPr>
        <w:pStyle w:val="af5"/>
        <w:spacing w:before="1" w:line="276" w:lineRule="auto"/>
        <w:ind w:right="249"/>
        <w:jc w:val="both"/>
      </w:pPr>
      <w:r>
        <w:t>ДОУ</w:t>
      </w:r>
      <w:r w:rsidRPr="00106A3D">
        <w:t xml:space="preserve"> должн</w:t>
      </w:r>
      <w:r>
        <w:t>о</w:t>
      </w:r>
      <w:r w:rsidRPr="00106A3D">
        <w:t xml:space="preserve"> быть оснащен</w:t>
      </w:r>
      <w:r>
        <w:t>о</w:t>
      </w:r>
      <w:r w:rsidRPr="00106A3D">
        <w:t xml:space="preserve">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C3319D" w:rsidRPr="00106A3D" w:rsidRDefault="00C3319D" w:rsidP="00106A3D">
      <w:pPr>
        <w:pStyle w:val="af5"/>
        <w:spacing w:line="276" w:lineRule="auto"/>
        <w:ind w:right="247"/>
        <w:jc w:val="both"/>
      </w:pPr>
      <w:r>
        <w:t>ДОУ</w:t>
      </w:r>
      <w:r w:rsidRPr="00106A3D">
        <w:t xml:space="preserve"> должн</w:t>
      </w:r>
      <w:r>
        <w:t>о</w:t>
      </w:r>
      <w:r w:rsidRPr="00106A3D">
        <w:t xml:space="preserve"> иметь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C3319D" w:rsidRPr="00106A3D" w:rsidRDefault="00C3319D" w:rsidP="00106A3D">
      <w:pPr>
        <w:pStyle w:val="af5"/>
        <w:jc w:val="both"/>
      </w:pPr>
      <w:r w:rsidRPr="00106A3D">
        <w:t>учебно-методическийкомплектПрограммыобразования;</w:t>
      </w:r>
    </w:p>
    <w:p w:rsidR="00C3319D" w:rsidRPr="00106A3D" w:rsidRDefault="00C3319D" w:rsidP="00106A3D">
      <w:pPr>
        <w:pStyle w:val="af5"/>
        <w:spacing w:before="39" w:line="276" w:lineRule="auto"/>
        <w:ind w:right="250"/>
        <w:jc w:val="both"/>
      </w:pPr>
      <w:r w:rsidRPr="00106A3D">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C3319D" w:rsidRPr="00106A3D" w:rsidRDefault="00C3319D" w:rsidP="00106A3D">
      <w:pPr>
        <w:pStyle w:val="af5"/>
        <w:spacing w:before="1" w:line="276" w:lineRule="auto"/>
        <w:ind w:right="246"/>
        <w:jc w:val="both"/>
      </w:pPr>
      <w:r w:rsidRPr="00106A3D">
        <w:t>оснащение предметно-развивающей среды, включающей средства обучения и воспитания,подобранныевсоответствиисвозрастнымиииндивидуальнымиособенностямидетейдошкольноговозраста, содержания Программыобразования;</w:t>
      </w:r>
    </w:p>
    <w:p w:rsidR="00C3319D" w:rsidRPr="00106A3D" w:rsidRDefault="00C3319D" w:rsidP="00106A3D">
      <w:pPr>
        <w:pStyle w:val="af5"/>
        <w:spacing w:before="1" w:line="276" w:lineRule="auto"/>
        <w:ind w:right="252"/>
        <w:jc w:val="both"/>
      </w:pPr>
      <w:r w:rsidRPr="00106A3D">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C3319D" w:rsidRPr="00106A3D" w:rsidRDefault="00C3319D" w:rsidP="00106A3D">
      <w:pPr>
        <w:pStyle w:val="af5"/>
        <w:spacing w:line="275" w:lineRule="exact"/>
        <w:jc w:val="both"/>
      </w:pPr>
      <w:r w:rsidRPr="00106A3D">
        <w:t>административныепомещения,методическийкабинет;</w:t>
      </w:r>
    </w:p>
    <w:p w:rsidR="00C3319D" w:rsidRDefault="00C3319D" w:rsidP="00106A3D">
      <w:pPr>
        <w:pStyle w:val="af5"/>
        <w:spacing w:before="41" w:line="278" w:lineRule="auto"/>
        <w:ind w:right="247"/>
        <w:jc w:val="both"/>
        <w:rPr>
          <w:spacing w:val="1"/>
        </w:rPr>
      </w:pPr>
      <w:r w:rsidRPr="00106A3D">
        <w:t>помещения для занятий специалистов (</w:t>
      </w:r>
      <w:r>
        <w:t>учитель-</w:t>
      </w:r>
      <w:r w:rsidRPr="00106A3D">
        <w:t>логопед, педагог-психолог);</w:t>
      </w:r>
    </w:p>
    <w:p w:rsidR="00C3319D" w:rsidRDefault="00C3319D" w:rsidP="00106A3D">
      <w:pPr>
        <w:pStyle w:val="af5"/>
        <w:spacing w:before="41" w:line="278" w:lineRule="auto"/>
        <w:ind w:right="247"/>
        <w:jc w:val="both"/>
        <w:rPr>
          <w:spacing w:val="1"/>
        </w:rPr>
      </w:pPr>
      <w:r w:rsidRPr="00106A3D">
        <w:t>помещения,обеспечивающиеохрануиукреплениефизическогоипсихологическогоздоровья, в том числе медицинский кабинет;</w:t>
      </w:r>
    </w:p>
    <w:p w:rsidR="00C3319D" w:rsidRPr="00106A3D" w:rsidRDefault="00C3319D" w:rsidP="00106A3D">
      <w:pPr>
        <w:pStyle w:val="af5"/>
        <w:spacing w:before="41" w:line="278" w:lineRule="auto"/>
        <w:ind w:right="247"/>
        <w:jc w:val="both"/>
      </w:pPr>
      <w:r w:rsidRPr="00106A3D">
        <w:t>оформленнаятерритория</w:t>
      </w:r>
      <w:r>
        <w:t>ДОУ</w:t>
      </w:r>
      <w:r w:rsidRPr="00106A3D">
        <w:t>.</w:t>
      </w:r>
    </w:p>
    <w:p w:rsidR="00C3319D" w:rsidRPr="00521841" w:rsidRDefault="00C3319D" w:rsidP="00106A3D">
      <w:pPr>
        <w:pStyle w:val="aff7"/>
        <w:ind w:firstLine="708"/>
        <w:jc w:val="both"/>
        <w:rPr>
          <w:rFonts w:ascii="Times New Roman" w:hAnsi="Times New Roman"/>
          <w:sz w:val="24"/>
          <w:szCs w:val="24"/>
        </w:rPr>
      </w:pPr>
      <w:r w:rsidRPr="00521841">
        <w:rPr>
          <w:rFonts w:ascii="Times New Roman" w:hAnsi="Times New Roman"/>
          <w:sz w:val="24"/>
          <w:szCs w:val="24"/>
        </w:rPr>
        <w:t>Материально-техническое обеспечение образовательного процесса в ДОУсоответствует государственным и местным требованиям и нормам. Образовательныйпроцесс в ДОО организуется в соответствии с:</w:t>
      </w:r>
    </w:p>
    <w:p w:rsidR="00C3319D" w:rsidRPr="00521841" w:rsidRDefault="00C3319D" w:rsidP="00106A3D">
      <w:pPr>
        <w:pStyle w:val="aff7"/>
        <w:jc w:val="both"/>
        <w:rPr>
          <w:rFonts w:ascii="Times New Roman" w:hAnsi="Times New Roman"/>
          <w:sz w:val="24"/>
          <w:szCs w:val="24"/>
        </w:rPr>
      </w:pPr>
      <w:r w:rsidRPr="00521841">
        <w:rPr>
          <w:rFonts w:ascii="Times New Roman" w:hAnsi="Times New Roman"/>
          <w:sz w:val="24"/>
          <w:szCs w:val="24"/>
        </w:rPr>
        <w:t>• санитарно-эпидемиологическими правилами и нормативами;</w:t>
      </w:r>
    </w:p>
    <w:p w:rsidR="00C3319D" w:rsidRPr="00521841" w:rsidRDefault="00C3319D" w:rsidP="00106A3D">
      <w:pPr>
        <w:pStyle w:val="aff7"/>
        <w:jc w:val="both"/>
        <w:rPr>
          <w:rFonts w:ascii="Times New Roman" w:hAnsi="Times New Roman"/>
          <w:sz w:val="24"/>
          <w:szCs w:val="24"/>
        </w:rPr>
      </w:pPr>
      <w:r w:rsidRPr="00521841">
        <w:rPr>
          <w:rFonts w:ascii="Times New Roman" w:hAnsi="Times New Roman"/>
          <w:sz w:val="24"/>
          <w:szCs w:val="24"/>
        </w:rPr>
        <w:t>• правилами пожарной безопасности;</w:t>
      </w:r>
    </w:p>
    <w:p w:rsidR="00C3319D" w:rsidRPr="00521841" w:rsidRDefault="00C3319D" w:rsidP="00106A3D">
      <w:pPr>
        <w:pStyle w:val="aff7"/>
        <w:jc w:val="both"/>
        <w:rPr>
          <w:rFonts w:ascii="Times New Roman" w:hAnsi="Times New Roman"/>
          <w:sz w:val="24"/>
          <w:szCs w:val="24"/>
        </w:rPr>
      </w:pPr>
      <w:r w:rsidRPr="00521841">
        <w:rPr>
          <w:rFonts w:ascii="Times New Roman" w:hAnsi="Times New Roman"/>
          <w:sz w:val="24"/>
          <w:szCs w:val="24"/>
        </w:rPr>
        <w:t>• требованиями, предъявляемыми к средствам обучения и воспитания детей</w:t>
      </w:r>
    </w:p>
    <w:p w:rsidR="00C3319D" w:rsidRPr="00521841" w:rsidRDefault="00C3319D" w:rsidP="00106A3D">
      <w:pPr>
        <w:pStyle w:val="aff7"/>
        <w:jc w:val="both"/>
        <w:rPr>
          <w:rFonts w:ascii="Times New Roman" w:hAnsi="Times New Roman"/>
          <w:sz w:val="24"/>
          <w:szCs w:val="24"/>
        </w:rPr>
      </w:pPr>
      <w:r w:rsidRPr="00521841">
        <w:rPr>
          <w:rFonts w:ascii="Times New Roman" w:hAnsi="Times New Roman"/>
          <w:sz w:val="24"/>
          <w:szCs w:val="24"/>
        </w:rPr>
        <w:t>дошкольного возраста (учет возраста и индивидуальных особенностей развития детей);</w:t>
      </w:r>
    </w:p>
    <w:p w:rsidR="00C3319D" w:rsidRPr="00521841" w:rsidRDefault="00C3319D" w:rsidP="00106A3D">
      <w:pPr>
        <w:pStyle w:val="aff7"/>
        <w:jc w:val="both"/>
        <w:rPr>
          <w:rFonts w:ascii="Times New Roman" w:hAnsi="Times New Roman"/>
          <w:sz w:val="24"/>
          <w:szCs w:val="24"/>
        </w:rPr>
      </w:pPr>
      <w:r w:rsidRPr="00521841">
        <w:rPr>
          <w:rFonts w:ascii="Times New Roman" w:hAnsi="Times New Roman"/>
          <w:sz w:val="24"/>
          <w:szCs w:val="24"/>
        </w:rPr>
        <w:t>• требованиями к оснащенности помещений развивающей предметно</w:t>
      </w:r>
      <w:r>
        <w:rPr>
          <w:rFonts w:ascii="Times New Roman" w:hAnsi="Times New Roman"/>
          <w:sz w:val="24"/>
          <w:szCs w:val="24"/>
        </w:rPr>
        <w:t>-</w:t>
      </w:r>
      <w:r w:rsidRPr="00521841">
        <w:rPr>
          <w:rFonts w:ascii="Times New Roman" w:hAnsi="Times New Roman"/>
          <w:sz w:val="24"/>
          <w:szCs w:val="24"/>
        </w:rPr>
        <w:t>пространственной средой;</w:t>
      </w:r>
    </w:p>
    <w:p w:rsidR="00C3319D" w:rsidRDefault="00C3319D" w:rsidP="00106A3D">
      <w:pPr>
        <w:pStyle w:val="aff7"/>
        <w:jc w:val="both"/>
        <w:rPr>
          <w:rFonts w:ascii="Times New Roman" w:hAnsi="Times New Roman"/>
          <w:sz w:val="24"/>
          <w:szCs w:val="24"/>
        </w:rPr>
      </w:pPr>
      <w:r w:rsidRPr="00521841">
        <w:rPr>
          <w:rFonts w:ascii="Times New Roman" w:hAnsi="Times New Roman"/>
          <w:sz w:val="24"/>
          <w:szCs w:val="24"/>
        </w:rPr>
        <w:t>• требованиями к материально-техническому обеспечению программы (учебно-методический комплект, оборудование, оснащение (предметы). Технические средствареализации Программы</w:t>
      </w:r>
    </w:p>
    <w:p w:rsidR="00C3319D" w:rsidRDefault="00C3319D" w:rsidP="00106A3D">
      <w:pPr>
        <w:pStyle w:val="aff7"/>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27"/>
        <w:gridCol w:w="4360"/>
      </w:tblGrid>
      <w:tr w:rsidR="00C3319D" w:rsidRPr="008E4E11" w:rsidTr="00106A3D">
        <w:trPr>
          <w:trHeight w:val="145"/>
        </w:trPr>
        <w:tc>
          <w:tcPr>
            <w:tcW w:w="1702" w:type="dxa"/>
          </w:tcPr>
          <w:p w:rsidR="00C3319D" w:rsidRPr="008E4E11" w:rsidRDefault="00C3319D" w:rsidP="00106A3D">
            <w:pPr>
              <w:autoSpaceDE w:val="0"/>
              <w:autoSpaceDN w:val="0"/>
              <w:adjustRightInd w:val="0"/>
              <w:jc w:val="center"/>
              <w:rPr>
                <w:rFonts w:ascii="Times New Roman" w:hAnsi="Times New Roman"/>
                <w:bCs/>
                <w:color w:val="000000"/>
                <w:sz w:val="20"/>
                <w:szCs w:val="20"/>
              </w:rPr>
            </w:pPr>
            <w:r w:rsidRPr="008E4E11">
              <w:rPr>
                <w:rFonts w:ascii="Times New Roman" w:hAnsi="Times New Roman"/>
                <w:sz w:val="20"/>
                <w:szCs w:val="20"/>
              </w:rPr>
              <w:t>Вид  помещения</w:t>
            </w:r>
          </w:p>
        </w:tc>
        <w:tc>
          <w:tcPr>
            <w:tcW w:w="3827" w:type="dxa"/>
          </w:tcPr>
          <w:p w:rsidR="00C3319D" w:rsidRPr="008E4E11" w:rsidRDefault="00C3319D" w:rsidP="00106A3D">
            <w:pPr>
              <w:autoSpaceDE w:val="0"/>
              <w:autoSpaceDN w:val="0"/>
              <w:adjustRightInd w:val="0"/>
              <w:jc w:val="center"/>
              <w:rPr>
                <w:rFonts w:ascii="Times New Roman" w:hAnsi="Times New Roman"/>
                <w:bCs/>
                <w:color w:val="000000"/>
                <w:sz w:val="20"/>
                <w:szCs w:val="20"/>
              </w:rPr>
            </w:pPr>
            <w:r w:rsidRPr="008E4E11">
              <w:rPr>
                <w:rFonts w:ascii="Times New Roman" w:hAnsi="Times New Roman"/>
                <w:bCs/>
                <w:color w:val="000000"/>
                <w:sz w:val="20"/>
                <w:szCs w:val="20"/>
              </w:rPr>
              <w:t xml:space="preserve">Основное  предназначение </w:t>
            </w:r>
          </w:p>
        </w:tc>
        <w:tc>
          <w:tcPr>
            <w:tcW w:w="4360" w:type="dxa"/>
          </w:tcPr>
          <w:p w:rsidR="00C3319D" w:rsidRPr="008E4E11" w:rsidRDefault="00C3319D" w:rsidP="00106A3D">
            <w:pPr>
              <w:autoSpaceDE w:val="0"/>
              <w:autoSpaceDN w:val="0"/>
              <w:adjustRightInd w:val="0"/>
              <w:jc w:val="center"/>
              <w:rPr>
                <w:rFonts w:ascii="Times New Roman" w:hAnsi="Times New Roman"/>
                <w:bCs/>
                <w:color w:val="000000"/>
                <w:sz w:val="20"/>
                <w:szCs w:val="20"/>
              </w:rPr>
            </w:pPr>
            <w:r w:rsidRPr="008E4E11">
              <w:rPr>
                <w:rFonts w:ascii="Times New Roman" w:hAnsi="Times New Roman"/>
                <w:bCs/>
                <w:color w:val="000000"/>
                <w:sz w:val="20"/>
                <w:szCs w:val="20"/>
              </w:rPr>
              <w:t xml:space="preserve">Оснащение </w:t>
            </w:r>
          </w:p>
        </w:tc>
      </w:tr>
      <w:tr w:rsidR="00C3319D" w:rsidRPr="008E4E11" w:rsidTr="00106A3D">
        <w:trPr>
          <w:trHeight w:val="145"/>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 xml:space="preserve">Кабинет  заведующей  </w:t>
            </w:r>
            <w:r w:rsidRPr="008E4E11">
              <w:rPr>
                <w:rFonts w:ascii="Times New Roman" w:hAnsi="Times New Roman"/>
                <w:b/>
                <w:sz w:val="20"/>
                <w:szCs w:val="20"/>
              </w:rPr>
              <w:lastRenderedPageBreak/>
              <w:t>ДОУ</w:t>
            </w:r>
          </w:p>
        </w:tc>
        <w:tc>
          <w:tcPr>
            <w:tcW w:w="3827" w:type="dxa"/>
          </w:tcPr>
          <w:p w:rsidR="00C3319D" w:rsidRPr="008E4E11" w:rsidRDefault="00C3319D" w:rsidP="00106A3D">
            <w:pPr>
              <w:autoSpaceDE w:val="0"/>
              <w:autoSpaceDN w:val="0"/>
              <w:adjustRightInd w:val="0"/>
              <w:rPr>
                <w:rFonts w:ascii="Times New Roman" w:hAnsi="Times New Roman"/>
                <w:bCs/>
                <w:color w:val="000000"/>
                <w:sz w:val="20"/>
                <w:szCs w:val="20"/>
              </w:rPr>
            </w:pPr>
            <w:r w:rsidRPr="008E4E11">
              <w:rPr>
                <w:rFonts w:ascii="Times New Roman" w:hAnsi="Times New Roman"/>
                <w:sz w:val="20"/>
                <w:szCs w:val="20"/>
              </w:rPr>
              <w:lastRenderedPageBreak/>
              <w:t xml:space="preserve">Индивидуальные консультации, беседы с педагогическим, медицинским, </w:t>
            </w:r>
            <w:r w:rsidRPr="008E4E11">
              <w:rPr>
                <w:rFonts w:ascii="Times New Roman" w:hAnsi="Times New Roman"/>
                <w:sz w:val="20"/>
                <w:szCs w:val="20"/>
              </w:rPr>
              <w:lastRenderedPageBreak/>
              <w:t>обслуживающим персоналом и родителями;</w:t>
            </w:r>
          </w:p>
        </w:tc>
        <w:tc>
          <w:tcPr>
            <w:tcW w:w="4360" w:type="dxa"/>
          </w:tcPr>
          <w:p w:rsidR="00C3319D" w:rsidRPr="008E4E11" w:rsidRDefault="00C3319D" w:rsidP="002954CF">
            <w:pPr>
              <w:numPr>
                <w:ilvl w:val="0"/>
                <w:numId w:val="8"/>
              </w:numPr>
              <w:spacing w:after="0" w:line="240" w:lineRule="auto"/>
              <w:rPr>
                <w:rFonts w:ascii="Times New Roman" w:hAnsi="Times New Roman"/>
                <w:sz w:val="20"/>
                <w:szCs w:val="20"/>
              </w:rPr>
            </w:pPr>
            <w:r w:rsidRPr="008E4E11">
              <w:rPr>
                <w:rFonts w:ascii="Times New Roman" w:hAnsi="Times New Roman"/>
                <w:sz w:val="20"/>
                <w:szCs w:val="20"/>
              </w:rPr>
              <w:lastRenderedPageBreak/>
              <w:t>Библиотека  нормативно – правовой документации;</w:t>
            </w:r>
          </w:p>
          <w:p w:rsidR="00C3319D" w:rsidRPr="008E4E11" w:rsidRDefault="00C3319D" w:rsidP="002954CF">
            <w:pPr>
              <w:numPr>
                <w:ilvl w:val="0"/>
                <w:numId w:val="8"/>
              </w:numPr>
              <w:spacing w:after="0" w:line="240" w:lineRule="auto"/>
              <w:rPr>
                <w:rFonts w:ascii="Times New Roman" w:hAnsi="Times New Roman"/>
                <w:sz w:val="20"/>
                <w:szCs w:val="20"/>
              </w:rPr>
            </w:pPr>
            <w:r w:rsidRPr="008E4E11">
              <w:rPr>
                <w:rFonts w:ascii="Times New Roman" w:hAnsi="Times New Roman"/>
                <w:sz w:val="20"/>
                <w:szCs w:val="20"/>
              </w:rPr>
              <w:lastRenderedPageBreak/>
              <w:t>Компьютер, принтер</w:t>
            </w:r>
          </w:p>
          <w:p w:rsidR="00C3319D" w:rsidRPr="008E4E11" w:rsidRDefault="00C3319D" w:rsidP="002954CF">
            <w:pPr>
              <w:numPr>
                <w:ilvl w:val="0"/>
                <w:numId w:val="8"/>
              </w:numPr>
              <w:spacing w:after="0" w:line="240" w:lineRule="auto"/>
              <w:rPr>
                <w:rFonts w:ascii="Times New Roman" w:hAnsi="Times New Roman"/>
                <w:sz w:val="20"/>
                <w:szCs w:val="20"/>
              </w:rPr>
            </w:pPr>
            <w:r w:rsidRPr="008E4E11">
              <w:rPr>
                <w:rFonts w:ascii="Times New Roman" w:hAnsi="Times New Roman"/>
                <w:sz w:val="20"/>
                <w:szCs w:val="20"/>
              </w:rPr>
              <w:t>Документация по содержанию  работы  в  ДОУ (охрана  труда,  приказы, пожарная безопасность, договоры с организациями и пр)</w:t>
            </w:r>
          </w:p>
        </w:tc>
      </w:tr>
      <w:tr w:rsidR="00C3319D" w:rsidRPr="008E4E11" w:rsidTr="00106A3D">
        <w:trPr>
          <w:trHeight w:val="145"/>
        </w:trPr>
        <w:tc>
          <w:tcPr>
            <w:tcW w:w="1702" w:type="dxa"/>
          </w:tcPr>
          <w:p w:rsidR="00C3319D" w:rsidRPr="008E4E11" w:rsidRDefault="00C3319D" w:rsidP="00106A3D">
            <w:pPr>
              <w:rPr>
                <w:rFonts w:ascii="Times New Roman" w:hAnsi="Times New Roman"/>
                <w:sz w:val="20"/>
                <w:szCs w:val="20"/>
              </w:rPr>
            </w:pPr>
            <w:r w:rsidRPr="008E4E11">
              <w:rPr>
                <w:rFonts w:ascii="Times New Roman" w:hAnsi="Times New Roman"/>
                <w:b/>
                <w:sz w:val="20"/>
                <w:szCs w:val="20"/>
              </w:rPr>
              <w:lastRenderedPageBreak/>
              <w:t>Методический  кабинет</w:t>
            </w: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Осуществление методической помощи  педагогам;</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Организация консультаций, педсоветов, семинаров и других форм повышения педагогического мастерства;</w:t>
            </w:r>
          </w:p>
          <w:p w:rsidR="00C3319D" w:rsidRPr="008E4E11" w:rsidRDefault="00C3319D" w:rsidP="002954CF">
            <w:pPr>
              <w:numPr>
                <w:ilvl w:val="1"/>
                <w:numId w:val="8"/>
              </w:numPr>
              <w:spacing w:after="0" w:line="240" w:lineRule="auto"/>
              <w:rPr>
                <w:rFonts w:ascii="Times New Roman" w:hAnsi="Times New Roman"/>
                <w:sz w:val="20"/>
                <w:szCs w:val="20"/>
              </w:rPr>
            </w:pPr>
            <w:r w:rsidRPr="000D6A86">
              <w:rPr>
                <w:rFonts w:ascii="Times New Roman" w:hAnsi="Times New Roman"/>
                <w:sz w:val="20"/>
                <w:szCs w:val="20"/>
              </w:rPr>
              <w:t>Выставка дидактических и методических материалов для организации работы с детьми по различным направлениям</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 xml:space="preserve">Библиотека  педагогической, методической и детской  литературы;  Библиотека  периодических  изданий;  </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Демонстрационный, раздаточный   материал  для занятий.</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Опыт  работы  педагогов.</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 xml:space="preserve">игрушки, муляжи.  </w:t>
            </w:r>
          </w:p>
        </w:tc>
      </w:tr>
      <w:tr w:rsidR="00C3319D" w:rsidRPr="008E4E11" w:rsidTr="00106A3D">
        <w:trPr>
          <w:trHeight w:val="145"/>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Музыкально-физкультурный зал</w:t>
            </w: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проведение занятий</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Утренняя  гимнастика;</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Развлечения,  тематические, физкультурные   досуги;</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Театральные представления, праздники;</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Родительские собрания и прочие мероприятия для родителей</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 xml:space="preserve">Шкаф  для используемых  муз.руководителем  пособий, игрушек, атрибутов </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 xml:space="preserve">Музыкальный центр, аудиокассеты, пианино, телевизор, </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 xml:space="preserve">Театр  </w:t>
            </w:r>
            <w:r w:rsidRPr="00365032">
              <w:rPr>
                <w:rFonts w:ascii="Times New Roman" w:hAnsi="Times New Roman"/>
                <w:sz w:val="20"/>
                <w:szCs w:val="20"/>
              </w:rPr>
              <w:t>разных видов</w:t>
            </w:r>
            <w:r w:rsidRPr="008E4E11">
              <w:rPr>
                <w:rFonts w:ascii="Times New Roman" w:hAnsi="Times New Roman"/>
                <w:sz w:val="20"/>
                <w:szCs w:val="20"/>
              </w:rPr>
              <w:t>,  ширма</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Спортивное оборудование для прыжков, метания, лазания</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Шкафы  для  мелкого спортивного оборудования</w:t>
            </w:r>
          </w:p>
          <w:p w:rsidR="00C3319D"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Демонстрационный, раздаточный   материал  для занятий</w:t>
            </w:r>
          </w:p>
          <w:p w:rsidR="00C3319D" w:rsidRPr="00365032" w:rsidRDefault="00C3319D" w:rsidP="002954CF">
            <w:pPr>
              <w:numPr>
                <w:ilvl w:val="0"/>
                <w:numId w:val="9"/>
              </w:numPr>
              <w:spacing w:after="0" w:line="240" w:lineRule="auto"/>
              <w:rPr>
                <w:rFonts w:ascii="Times New Roman" w:hAnsi="Times New Roman"/>
                <w:sz w:val="20"/>
                <w:szCs w:val="20"/>
              </w:rPr>
            </w:pPr>
            <w:r>
              <w:rPr>
                <w:rFonts w:ascii="Times New Roman" w:hAnsi="Times New Roman"/>
                <w:sz w:val="20"/>
                <w:szCs w:val="20"/>
              </w:rPr>
              <w:t>наборы народных му</w:t>
            </w:r>
            <w:r w:rsidRPr="00365032">
              <w:rPr>
                <w:rFonts w:ascii="Times New Roman" w:hAnsi="Times New Roman"/>
                <w:sz w:val="20"/>
                <w:szCs w:val="20"/>
              </w:rPr>
              <w:t>зыкальных инструментов, фонотека, нотный материал, библиотека методи-ческой литературы , костюмы, аудио-кассеты, игрушки, муляжи, изделия наро</w:t>
            </w:r>
            <w:r>
              <w:rPr>
                <w:rFonts w:ascii="Times New Roman" w:hAnsi="Times New Roman"/>
                <w:sz w:val="20"/>
                <w:szCs w:val="20"/>
              </w:rPr>
              <w:t xml:space="preserve">дных промыслов. </w:t>
            </w:r>
          </w:p>
          <w:p w:rsidR="00C3319D" w:rsidRPr="008E4E11" w:rsidRDefault="00C3319D" w:rsidP="002954CF">
            <w:pPr>
              <w:numPr>
                <w:ilvl w:val="0"/>
                <w:numId w:val="9"/>
              </w:numPr>
              <w:spacing w:after="0" w:line="240" w:lineRule="auto"/>
              <w:rPr>
                <w:rFonts w:ascii="Times New Roman" w:hAnsi="Times New Roman"/>
                <w:sz w:val="20"/>
                <w:szCs w:val="20"/>
              </w:rPr>
            </w:pPr>
            <w:r w:rsidRPr="00365032">
              <w:rPr>
                <w:rFonts w:ascii="Times New Roman" w:hAnsi="Times New Roman"/>
                <w:sz w:val="20"/>
                <w:szCs w:val="20"/>
              </w:rPr>
              <w:t>Стандартное и</w:t>
            </w:r>
            <w:r>
              <w:rPr>
                <w:rFonts w:ascii="Times New Roman" w:hAnsi="Times New Roman"/>
                <w:sz w:val="20"/>
                <w:szCs w:val="20"/>
              </w:rPr>
              <w:t xml:space="preserve"> нетрадиционное обору</w:t>
            </w:r>
            <w:r w:rsidRPr="00365032">
              <w:rPr>
                <w:rFonts w:ascii="Times New Roman" w:hAnsi="Times New Roman"/>
                <w:sz w:val="20"/>
                <w:szCs w:val="20"/>
              </w:rPr>
              <w:t>дован</w:t>
            </w:r>
            <w:r>
              <w:rPr>
                <w:rFonts w:ascii="Times New Roman" w:hAnsi="Times New Roman"/>
                <w:sz w:val="20"/>
                <w:szCs w:val="20"/>
              </w:rPr>
              <w:t>ие, необходимое для ведения физ</w:t>
            </w:r>
            <w:r w:rsidRPr="00365032">
              <w:rPr>
                <w:rFonts w:ascii="Times New Roman" w:hAnsi="Times New Roman"/>
                <w:sz w:val="20"/>
                <w:szCs w:val="20"/>
              </w:rPr>
              <w:t>культурно-оздоровительной работы. Имеются мячи всех размеров, предметы для выполнения общеразвивающих упра</w:t>
            </w:r>
            <w:r>
              <w:rPr>
                <w:rFonts w:ascii="Times New Roman" w:hAnsi="Times New Roman"/>
                <w:sz w:val="20"/>
                <w:szCs w:val="20"/>
              </w:rPr>
              <w:t>жнений, скамейки, кольца для ме</w:t>
            </w:r>
            <w:r w:rsidRPr="00365032">
              <w:rPr>
                <w:rFonts w:ascii="Times New Roman" w:hAnsi="Times New Roman"/>
                <w:sz w:val="20"/>
                <w:szCs w:val="20"/>
              </w:rPr>
              <w:t>тания, нестандартное оборудование.</w:t>
            </w:r>
          </w:p>
        </w:tc>
      </w:tr>
      <w:tr w:rsidR="00C3319D" w:rsidRPr="008E4E11" w:rsidTr="00106A3D">
        <w:trPr>
          <w:trHeight w:val="145"/>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Коридоры ДОУ</w:t>
            </w:r>
          </w:p>
          <w:p w:rsidR="00C3319D" w:rsidRPr="008E4E11" w:rsidRDefault="00C3319D" w:rsidP="00106A3D">
            <w:pPr>
              <w:rPr>
                <w:rFonts w:ascii="Times New Roman" w:hAnsi="Times New Roman"/>
                <w:b/>
                <w:sz w:val="20"/>
                <w:szCs w:val="20"/>
              </w:rPr>
            </w:pP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Информационно-просветительская  работа  с  сотрудниками  ДОУ  и  родителями.</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Стенды для  родителей,  визитка  ДОУ.</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Стенды  для  сотрудников (административные  вести, охрана труда, профсоюзные вести, пожарная безопасность).</w:t>
            </w:r>
          </w:p>
        </w:tc>
      </w:tr>
      <w:tr w:rsidR="00C3319D" w:rsidRPr="008E4E11" w:rsidTr="00106A3D">
        <w:trPr>
          <w:trHeight w:val="145"/>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«Зеленая  зона»  участка</w:t>
            </w:r>
          </w:p>
          <w:p w:rsidR="00C3319D" w:rsidRPr="008E4E11" w:rsidRDefault="00C3319D" w:rsidP="00106A3D">
            <w:pPr>
              <w:rPr>
                <w:rFonts w:ascii="Times New Roman" w:hAnsi="Times New Roman"/>
                <w:b/>
                <w:sz w:val="20"/>
                <w:szCs w:val="20"/>
              </w:rPr>
            </w:pP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Прогулки, наблюдения;</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Игровая  деятельность;</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 xml:space="preserve">Самостоятельная двигательная деятельность, </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Физкультурное занятие на улице.</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Трудовая  деятельность на огороде.</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Прогулочные  площадки  для  детей  всех  возрастных  групп.</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Игровое, функциональное,  (навесы, столы, скамьи) и спортивное  оборудование.</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Физкультурная площадка.</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Автогородок</w:t>
            </w:r>
          </w:p>
        </w:tc>
      </w:tr>
      <w:tr w:rsidR="00C3319D" w:rsidRPr="008E4E11" w:rsidTr="00106A3D">
        <w:trPr>
          <w:trHeight w:val="145"/>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Групповые  комнаты</w:t>
            </w:r>
          </w:p>
          <w:p w:rsidR="00C3319D" w:rsidRPr="008E4E11" w:rsidRDefault="00C3319D" w:rsidP="00106A3D">
            <w:pPr>
              <w:rPr>
                <w:rFonts w:ascii="Times New Roman" w:hAnsi="Times New Roman"/>
                <w:b/>
                <w:sz w:val="20"/>
                <w:szCs w:val="20"/>
              </w:rPr>
            </w:pP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lastRenderedPageBreak/>
              <w:t>Проведение  режимных  моментов</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 xml:space="preserve">Совместная  и  самостоятельная  деятельность  </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 xml:space="preserve">Занятия  в  соответствии  с </w:t>
            </w:r>
            <w:r w:rsidRPr="008E4E11">
              <w:rPr>
                <w:rFonts w:ascii="Times New Roman" w:hAnsi="Times New Roman"/>
                <w:sz w:val="20"/>
                <w:szCs w:val="20"/>
              </w:rPr>
              <w:lastRenderedPageBreak/>
              <w:t>образовательной программой</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lastRenderedPageBreak/>
              <w:t>Детская  мебель для практической деятельности;</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 xml:space="preserve">Игровая  мебель.  Атрибуты  для  сюжетно-ролевых игр: «Семья», «Гараж», </w:t>
            </w:r>
            <w:r w:rsidRPr="008E4E11">
              <w:rPr>
                <w:rFonts w:ascii="Times New Roman" w:hAnsi="Times New Roman"/>
                <w:sz w:val="20"/>
                <w:szCs w:val="20"/>
              </w:rPr>
              <w:lastRenderedPageBreak/>
              <w:t>«Парикмахерская», «Больница», «Магазин»</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Уголок  природы,  экспериментирования.</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Книжный, театрализованный, изоуголок;  Физкультурный  уголок</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Дидактические, настольно-печатные игры.</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Конструкторы (напольный, ЛЕГО).</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Методические  пособия  в  соответствии  с возрастом  детей.</w:t>
            </w:r>
          </w:p>
        </w:tc>
      </w:tr>
      <w:tr w:rsidR="00C3319D" w:rsidRPr="008E4E11" w:rsidTr="00106A3D">
        <w:trPr>
          <w:trHeight w:val="90"/>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lastRenderedPageBreak/>
              <w:t>Спальное помещение</w:t>
            </w: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Дневной  сон;  Гимнастика  после  сна</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Самостоятельная  деятельность</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Спальная  мебель</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Стол воспитателя, методический шкаф (полка)</w:t>
            </w:r>
          </w:p>
        </w:tc>
      </w:tr>
      <w:tr w:rsidR="00C3319D" w:rsidRPr="008E4E11" w:rsidTr="00106A3D">
        <w:trPr>
          <w:trHeight w:val="842"/>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Приемная  комната  (раздевалка)</w:t>
            </w: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Информационно-просветительская  работа  с  родителями.</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Информационные  стенды  для  родителей.</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Выставки детского творчества.</w:t>
            </w:r>
          </w:p>
        </w:tc>
      </w:tr>
      <w:tr w:rsidR="00C3319D" w:rsidRPr="008E4E11" w:rsidTr="00106A3D">
        <w:trPr>
          <w:trHeight w:val="823"/>
        </w:trPr>
        <w:tc>
          <w:tcPr>
            <w:tcW w:w="1702" w:type="dxa"/>
          </w:tcPr>
          <w:p w:rsidR="00C3319D" w:rsidRPr="008E4E11" w:rsidRDefault="00C3319D" w:rsidP="00106A3D">
            <w:pPr>
              <w:rPr>
                <w:rFonts w:ascii="Times New Roman" w:hAnsi="Times New Roman"/>
                <w:b/>
                <w:sz w:val="20"/>
                <w:szCs w:val="20"/>
              </w:rPr>
            </w:pPr>
            <w:r w:rsidRPr="008E4E11">
              <w:rPr>
                <w:rFonts w:ascii="Times New Roman" w:hAnsi="Times New Roman"/>
                <w:b/>
                <w:sz w:val="20"/>
                <w:szCs w:val="20"/>
              </w:rPr>
              <w:t>Медицинский  кабинет</w:t>
            </w:r>
          </w:p>
          <w:p w:rsidR="00C3319D" w:rsidRPr="008E4E11" w:rsidRDefault="00C3319D" w:rsidP="00106A3D">
            <w:pPr>
              <w:autoSpaceDE w:val="0"/>
              <w:autoSpaceDN w:val="0"/>
              <w:adjustRightInd w:val="0"/>
              <w:rPr>
                <w:rFonts w:ascii="Times New Roman" w:hAnsi="Times New Roman"/>
                <w:bCs/>
                <w:color w:val="000000"/>
                <w:sz w:val="20"/>
                <w:szCs w:val="20"/>
              </w:rPr>
            </w:pPr>
          </w:p>
        </w:tc>
        <w:tc>
          <w:tcPr>
            <w:tcW w:w="3827" w:type="dxa"/>
          </w:tcPr>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Осмотр детей, консультации  медсестры, врачей;</w:t>
            </w:r>
          </w:p>
          <w:p w:rsidR="00C3319D" w:rsidRPr="008E4E11" w:rsidRDefault="00C3319D" w:rsidP="002954CF">
            <w:pPr>
              <w:numPr>
                <w:ilvl w:val="1"/>
                <w:numId w:val="8"/>
              </w:numPr>
              <w:spacing w:after="0" w:line="240" w:lineRule="auto"/>
              <w:rPr>
                <w:rFonts w:ascii="Times New Roman" w:hAnsi="Times New Roman"/>
                <w:sz w:val="20"/>
                <w:szCs w:val="20"/>
              </w:rPr>
            </w:pPr>
            <w:r w:rsidRPr="008E4E11">
              <w:rPr>
                <w:rFonts w:ascii="Times New Roman" w:hAnsi="Times New Roman"/>
                <w:sz w:val="20"/>
                <w:szCs w:val="20"/>
              </w:rPr>
              <w:t>Консультативно-просветительская  работа с родителями и сотрудниками ДОУ</w:t>
            </w:r>
          </w:p>
        </w:tc>
        <w:tc>
          <w:tcPr>
            <w:tcW w:w="4360" w:type="dxa"/>
          </w:tcPr>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Изолятор</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Процедурный  кабинет</w:t>
            </w:r>
          </w:p>
          <w:p w:rsidR="00C3319D" w:rsidRPr="008E4E11" w:rsidRDefault="00C3319D" w:rsidP="002954CF">
            <w:pPr>
              <w:numPr>
                <w:ilvl w:val="0"/>
                <w:numId w:val="9"/>
              </w:numPr>
              <w:spacing w:after="0" w:line="240" w:lineRule="auto"/>
              <w:rPr>
                <w:rFonts w:ascii="Times New Roman" w:hAnsi="Times New Roman"/>
                <w:sz w:val="20"/>
                <w:szCs w:val="20"/>
              </w:rPr>
            </w:pPr>
            <w:r w:rsidRPr="008E4E11">
              <w:rPr>
                <w:rFonts w:ascii="Times New Roman" w:hAnsi="Times New Roman"/>
                <w:sz w:val="20"/>
                <w:szCs w:val="20"/>
              </w:rPr>
              <w:t>Медицинский  кабинет</w:t>
            </w:r>
          </w:p>
        </w:tc>
      </w:tr>
    </w:tbl>
    <w:p w:rsidR="00C3319D" w:rsidRPr="002B3191" w:rsidRDefault="00C3319D" w:rsidP="00106A3D">
      <w:pPr>
        <w:pStyle w:val="aff7"/>
        <w:ind w:firstLine="708"/>
        <w:jc w:val="both"/>
        <w:rPr>
          <w:rFonts w:ascii="Times New Roman" w:hAnsi="Times New Roman"/>
          <w:b/>
          <w:sz w:val="24"/>
          <w:szCs w:val="24"/>
        </w:rPr>
      </w:pPr>
      <w:r w:rsidRPr="002B3191">
        <w:rPr>
          <w:rFonts w:ascii="Times New Roman" w:hAnsi="Times New Roman"/>
          <w:b/>
          <w:sz w:val="24"/>
          <w:szCs w:val="24"/>
        </w:rPr>
        <w:t xml:space="preserve">Описание обеспеченности методическими материалами и средствами обучения и воспитания </w:t>
      </w:r>
    </w:p>
    <w:p w:rsidR="00C3319D" w:rsidRPr="002B3191" w:rsidRDefault="00C3319D" w:rsidP="00106A3D">
      <w:pPr>
        <w:pStyle w:val="aff7"/>
        <w:ind w:firstLine="708"/>
        <w:jc w:val="both"/>
        <w:rPr>
          <w:rFonts w:ascii="Times New Roman" w:hAnsi="Times New Roman"/>
          <w:sz w:val="24"/>
          <w:szCs w:val="24"/>
        </w:rPr>
      </w:pPr>
      <w:r w:rsidRPr="002B3191">
        <w:rPr>
          <w:rFonts w:ascii="Times New Roman" w:hAnsi="Times New Roman"/>
          <w:sz w:val="24"/>
          <w:szCs w:val="24"/>
        </w:rPr>
        <w:t>Психолого-педагогическая работа по освоению детьми образовательных областейобеспечивается использованием следующих программ, технологий и методическихпособий:</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307"/>
        <w:gridCol w:w="1839"/>
        <w:gridCol w:w="1134"/>
      </w:tblGrid>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Примерная общеобразовательная программа дошкольного образования «От рождения до школы».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под  редакцией Н.Е.Вераксы,            Т.С. Комаровой, М.А. Васильевой.</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C5292B">
              <w:rPr>
                <w:rFonts w:ascii="Times New Roman" w:hAnsi="Times New Roman"/>
                <w:color w:val="000000"/>
                <w:sz w:val="20"/>
                <w:szCs w:val="20"/>
              </w:rPr>
              <w:t xml:space="preserve">Программа по музыкальному воспитанию детей дошкольного возраста </w:t>
            </w:r>
            <w:r>
              <w:rPr>
                <w:rFonts w:ascii="Times New Roman" w:hAnsi="Times New Roman"/>
                <w:color w:val="000000"/>
                <w:sz w:val="20"/>
                <w:szCs w:val="20"/>
              </w:rPr>
              <w:t xml:space="preserve"> «Ладушки» </w:t>
            </w:r>
          </w:p>
        </w:tc>
        <w:tc>
          <w:tcPr>
            <w:tcW w:w="3307" w:type="dxa"/>
            <w:noWrap/>
          </w:tcPr>
          <w:p w:rsidR="00C3319D" w:rsidRPr="00535FBC" w:rsidRDefault="00C3319D" w:rsidP="00106A3D">
            <w:pPr>
              <w:pStyle w:val="aff7"/>
              <w:rPr>
                <w:rFonts w:ascii="Times New Roman" w:hAnsi="Times New Roman"/>
                <w:color w:val="000000"/>
                <w:sz w:val="20"/>
                <w:szCs w:val="20"/>
              </w:rPr>
            </w:pPr>
            <w:r w:rsidRPr="00C5292B">
              <w:rPr>
                <w:rFonts w:ascii="Times New Roman" w:hAnsi="Times New Roman"/>
                <w:color w:val="000000"/>
                <w:sz w:val="20"/>
                <w:szCs w:val="20"/>
              </w:rPr>
              <w:t>под  редакцией И. Новоскольцевой, И. Каплуновой</w:t>
            </w:r>
          </w:p>
        </w:tc>
        <w:tc>
          <w:tcPr>
            <w:tcW w:w="1839" w:type="dxa"/>
            <w:noWrap/>
          </w:tcPr>
          <w:p w:rsidR="00C3319D" w:rsidRPr="00535FBC" w:rsidRDefault="00C3319D" w:rsidP="00106A3D">
            <w:pPr>
              <w:pStyle w:val="aff7"/>
              <w:rPr>
                <w:rFonts w:ascii="Times New Roman" w:hAnsi="Times New Roman"/>
                <w:color w:val="000000"/>
                <w:sz w:val="20"/>
                <w:szCs w:val="20"/>
              </w:rPr>
            </w:pPr>
            <w:r>
              <w:rPr>
                <w:rFonts w:ascii="Times New Roman" w:hAnsi="Times New Roman"/>
                <w:color w:val="000000"/>
                <w:sz w:val="20"/>
                <w:szCs w:val="20"/>
              </w:rPr>
              <w:t>Невская нота</w:t>
            </w:r>
          </w:p>
        </w:tc>
        <w:tc>
          <w:tcPr>
            <w:tcW w:w="1134" w:type="dxa"/>
            <w:noWrap/>
          </w:tcPr>
          <w:p w:rsidR="00C3319D" w:rsidRPr="00535FBC" w:rsidRDefault="00C3319D" w:rsidP="00106A3D">
            <w:pPr>
              <w:pStyle w:val="aff7"/>
              <w:rPr>
                <w:rFonts w:ascii="Times New Roman" w:hAnsi="Times New Roman"/>
                <w:color w:val="000000"/>
                <w:sz w:val="20"/>
                <w:szCs w:val="20"/>
              </w:rPr>
            </w:pPr>
            <w:r>
              <w:rPr>
                <w:rFonts w:ascii="Times New Roman" w:hAnsi="Times New Roman"/>
                <w:color w:val="000000"/>
                <w:sz w:val="20"/>
                <w:szCs w:val="20"/>
              </w:rPr>
              <w:t>2010</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Антонимы. Глаголы.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Говори правильно.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Многозначные слова.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Антонимы. Прилагательные.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Бывшева 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Множественное число.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 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Один-много.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 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Словообразование.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 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Грамматика в картинках для занятий с детьми 3-7 лет. Ударение.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 дидактический материал</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255"/>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Детское художественное творчество.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2015</w:t>
            </w:r>
          </w:p>
        </w:tc>
      </w:tr>
      <w:tr w:rsidR="00C3319D" w:rsidRPr="00DD6372" w:rsidTr="00106A3D">
        <w:trPr>
          <w:trHeight w:val="255"/>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Диагностика психического развития ребенка</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Галигузова Л.Н.</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255"/>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Игры-занятия на прогулке с детьми 2-4 лет</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Теплюк С.Н.</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lastRenderedPageBreak/>
              <w:t>Изобразительная деятельность в детском саду. Вторая младшая группа. Для занятий с детьми 3-4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Изобразительная деятельность в детском саду. Подготовительная к школе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Изобразительная деятельность в детском саду. Средняя группа. Для занятий с детьми 4-5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Изобразительная деятельность в детском саду. Старшая группа. Для занятий с детьми 5-6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Индивидуальная психологическая диагностика дошкольника. Для занятий с детьми 5-7 лет.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Веракса А.Н.</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Интеграция в воспитательно-образовательной работе детского сада.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p w:rsidR="00C3319D" w:rsidRPr="00535FBC" w:rsidRDefault="00C3319D" w:rsidP="00106A3D">
            <w:pPr>
              <w:pStyle w:val="aff7"/>
              <w:rPr>
                <w:rFonts w:ascii="Times New Roman" w:hAnsi="Times New Roman"/>
                <w:color w:val="000000"/>
                <w:sz w:val="20"/>
                <w:szCs w:val="20"/>
              </w:rPr>
            </w:pP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Информационно-коммуникационные технологии в дошкольном образовании</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 С.</w:t>
            </w:r>
          </w:p>
          <w:p w:rsidR="00C3319D" w:rsidRPr="00535FBC" w:rsidRDefault="00C3319D" w:rsidP="00106A3D">
            <w:pPr>
              <w:pStyle w:val="aff7"/>
              <w:rPr>
                <w:rFonts w:ascii="Times New Roman" w:hAnsi="Times New Roman"/>
                <w:color w:val="000000"/>
                <w:sz w:val="20"/>
                <w:szCs w:val="20"/>
              </w:rPr>
            </w:pPr>
          </w:p>
          <w:p w:rsidR="00C3319D" w:rsidRPr="00535FBC" w:rsidRDefault="00C3319D" w:rsidP="00106A3D">
            <w:pPr>
              <w:pStyle w:val="aff7"/>
              <w:rPr>
                <w:rFonts w:ascii="Times New Roman" w:hAnsi="Times New Roman"/>
                <w:color w:val="000000"/>
                <w:sz w:val="20"/>
                <w:szCs w:val="20"/>
              </w:rPr>
            </w:pP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p w:rsidR="00C3319D" w:rsidRPr="00535FBC" w:rsidRDefault="00C3319D" w:rsidP="00106A3D">
            <w:pPr>
              <w:pStyle w:val="aff7"/>
              <w:rPr>
                <w:rFonts w:ascii="Times New Roman" w:hAnsi="Times New Roman"/>
                <w:color w:val="000000"/>
                <w:sz w:val="20"/>
                <w:szCs w:val="20"/>
              </w:rPr>
            </w:pPr>
          </w:p>
          <w:p w:rsidR="00C3319D" w:rsidRPr="00535FBC" w:rsidRDefault="00C3319D" w:rsidP="00106A3D">
            <w:pPr>
              <w:pStyle w:val="aff7"/>
              <w:rPr>
                <w:rFonts w:ascii="Times New Roman" w:hAnsi="Times New Roman"/>
                <w:color w:val="000000"/>
                <w:sz w:val="20"/>
                <w:szCs w:val="20"/>
              </w:rPr>
            </w:pPr>
          </w:p>
        </w:tc>
        <w:tc>
          <w:tcPr>
            <w:tcW w:w="113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Конструирование из строительного материала. Подготовительная к школе группа. Для занятий с детьми 6-7 лет.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Куцакова Л.В.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Конструирование из строительного материала. Средняя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Куцакова Л.В.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Конструирование из строительного материала. Старшая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Куцакова Л.В.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Оздоровительная гимнастика. Комплексы упражнений для детей 3-7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Пензулаева Л.И.</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предметным и социальным окружением. Вторая младшая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Дыбина О.В.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предметным и социальным окружением. Подготовительная к школе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Дыбина О.В.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предметным и социальным окружением. Средняя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Дыбина О.В.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предметным и социальным окружением. Старшая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Дыбина О.В.</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природой в детском саду. Младшая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Соломенникова О.А.</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2015</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природой в детском саду. Первая младшая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Соломенникова О.А.</w:t>
            </w:r>
          </w:p>
        </w:tc>
        <w:tc>
          <w:tcPr>
            <w:tcW w:w="1839"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природой в детском саду. Средняя группа.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Соломенникова О.А.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Ознакомление с природой в детском саду. Старшая группа. 5-6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Соломенникова О.А.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2015</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Познавательно-исследовательская деятельность дошкольников. Для занятий с детьми 4-7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Веракса Н.Е.</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255"/>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Практический психолог в детском саду.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Веракса А.Н.</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lastRenderedPageBreak/>
              <w:t>Примерное комплексно-тематическое планирование к программе "От рождения до школы". Вторая младшая группа</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2013</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Проектная деятельность дошкольников. Для занятий с детьми 5-7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Веракса Н.Е.</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Развитие игровой деятельности. Система работы в первой младшей группе детского сада</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Губанова Н.Ф.</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2012</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Развитие познавательных способностей дошкольников 4-7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Крашенинников Е.Е.</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Развитие познавательных способностей дошкольников. Для работы с детьми 4-7 лет</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Крашенинников Е. Е.</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2012</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Развитие художественных способностей дошкольников. 3-7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Комарова Т.С.</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Ребенок третьего года жизни. Для занятий с детьми 2-3 лет.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под редакцией Теплюк С.Н.</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Сборник дидактических игр по ознакомлению с окружающим миром. Для занятий с детьми 4-7 лет.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Павлова Л.Ю.</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255"/>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Сборник подвижных игр 2-7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Степаненкова Э.Я.</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CD-ROM. Физическая культура в детском саду (для работы с детьми 5-6 лет). Старшая группа.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Пензулаева Л.И.</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Физическая культура в детском саду. Вторая младшая группа. Для занятий с детьми 3-4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Пензулаева Л.И.</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Физическая культура в детском саду. Подготовительная к школе группа. Для занятий с детьми 6-7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Пензулаева Л.И.</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Физическая культура в детском саду. Средняя группа. Для занятий с детьми 4-5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Пензулаева Л.И.</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Физическая культура в детском саду. Старшая группа. Для занятий с детьми 5-6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Пензулаева Л.И.</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Формирование элементарных математических представлений. Вторая группа раннего возраста.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Помораева И.А.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Формирование элементарных математических представлений. Вторая младшая группа. Для занятий с детьми 3-4 лет.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Помораева И.А.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Формирование элементарных математических представлений. Система работы в подготовительной к школе группе детского сада.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Помораева И.А.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Формирование элементарных математических представлений. Средняя группа. Для занятий с детьми 4-5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Помораева И.А.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72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Формирование элементарных математических представлений. Старшая группа. Для занятий с детьми 5-6 лет. Методическое пособие.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Помораева И.А.</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255"/>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Хрестоматия для чтения детям 1-3 лет</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 </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2014</w:t>
            </w:r>
          </w:p>
        </w:tc>
      </w:tr>
      <w:tr w:rsidR="00C3319D" w:rsidRPr="00DD6372" w:rsidTr="00106A3D">
        <w:trPr>
          <w:trHeight w:val="480"/>
        </w:trPr>
        <w:tc>
          <w:tcPr>
            <w:tcW w:w="3794" w:type="dxa"/>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Этические беседы с дошкольниками. Для занятий с детьми 4-7 лет. ФГОС</w:t>
            </w:r>
          </w:p>
        </w:tc>
        <w:tc>
          <w:tcPr>
            <w:tcW w:w="3307"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Петрова В.И.</w:t>
            </w:r>
          </w:p>
        </w:tc>
        <w:tc>
          <w:tcPr>
            <w:tcW w:w="1839"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Мозаика-Синтез</w:t>
            </w:r>
          </w:p>
        </w:tc>
        <w:tc>
          <w:tcPr>
            <w:tcW w:w="1134" w:type="dxa"/>
            <w:noWrap/>
          </w:tcPr>
          <w:p w:rsidR="00C3319D" w:rsidRPr="00535FBC" w:rsidRDefault="00C3319D" w:rsidP="00106A3D">
            <w:pPr>
              <w:pStyle w:val="aff7"/>
              <w:rPr>
                <w:rFonts w:ascii="Times New Roman" w:hAnsi="Times New Roman"/>
                <w:color w:val="000000"/>
                <w:sz w:val="20"/>
                <w:szCs w:val="20"/>
              </w:rPr>
            </w:pPr>
            <w:r w:rsidRPr="00535FBC">
              <w:rPr>
                <w:rFonts w:ascii="Times New Roman" w:hAnsi="Times New Roman"/>
                <w:color w:val="000000"/>
                <w:sz w:val="20"/>
                <w:szCs w:val="20"/>
              </w:rPr>
              <w:t>2015</w:t>
            </w:r>
          </w:p>
        </w:tc>
      </w:tr>
    </w:tbl>
    <w:p w:rsidR="00C3319D" w:rsidRPr="005A7E39" w:rsidRDefault="00C3319D" w:rsidP="005A7E39">
      <w:pPr>
        <w:pStyle w:val="1"/>
        <w:ind w:left="1017" w:hanging="516"/>
        <w:jc w:val="both"/>
        <w:rPr>
          <w:rFonts w:ascii="Times New Roman" w:hAnsi="Times New Roman"/>
          <w:color w:val="000000"/>
          <w:sz w:val="24"/>
          <w:szCs w:val="24"/>
        </w:rPr>
      </w:pPr>
      <w:r w:rsidRPr="005A7E39">
        <w:rPr>
          <w:rFonts w:ascii="Times New Roman" w:hAnsi="Times New Roman"/>
          <w:color w:val="000000"/>
          <w:sz w:val="24"/>
          <w:szCs w:val="24"/>
        </w:rPr>
        <w:lastRenderedPageBreak/>
        <w:t>Примерный перечень литературных, музыкальных, художественных, анимационных</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и</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кинематографических</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произведений</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для</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реализации</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Программы</w:t>
      </w:r>
      <w:r w:rsidR="00821D57">
        <w:rPr>
          <w:rFonts w:ascii="Times New Roman" w:hAnsi="Times New Roman"/>
          <w:color w:val="000000"/>
          <w:sz w:val="24"/>
          <w:szCs w:val="24"/>
        </w:rPr>
        <w:t xml:space="preserve"> </w:t>
      </w:r>
      <w:r w:rsidRPr="005A7E39">
        <w:rPr>
          <w:rFonts w:ascii="Times New Roman" w:hAnsi="Times New Roman"/>
          <w:color w:val="000000"/>
          <w:sz w:val="24"/>
          <w:szCs w:val="24"/>
        </w:rPr>
        <w:t>образования</w:t>
      </w:r>
    </w:p>
    <w:p w:rsidR="00C3319D" w:rsidRPr="005A7E39" w:rsidRDefault="00821D57" w:rsidP="005A7E39">
      <w:pPr>
        <w:pStyle w:val="2"/>
        <w:spacing w:before="35" w:line="634" w:lineRule="exact"/>
        <w:ind w:left="2829" w:right="2156" w:hanging="1"/>
        <w:jc w:val="both"/>
        <w:rPr>
          <w:rFonts w:ascii="Times New Roman" w:hAnsi="Times New Roman"/>
          <w:color w:val="000000"/>
          <w:sz w:val="24"/>
          <w:szCs w:val="24"/>
        </w:rPr>
      </w:pPr>
      <w:r>
        <w:rPr>
          <w:rFonts w:ascii="Times New Roman" w:hAnsi="Times New Roman"/>
          <w:color w:val="000000"/>
          <w:sz w:val="24"/>
          <w:szCs w:val="24"/>
        </w:rPr>
        <w:t xml:space="preserve">                      </w:t>
      </w:r>
    </w:p>
    <w:p w:rsidR="00C3319D" w:rsidRPr="005A7E39" w:rsidRDefault="00C3319D" w:rsidP="005A7E39">
      <w:pPr>
        <w:spacing w:line="239"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Малыеформыфольклора.</w:t>
      </w:r>
      <w:r w:rsidRPr="005A7E39">
        <w:rPr>
          <w:rFonts w:ascii="Times New Roman" w:hAnsi="Times New Roman"/>
          <w:color w:val="000000"/>
          <w:sz w:val="24"/>
          <w:szCs w:val="24"/>
        </w:rPr>
        <w:t>«Большиеноги…»,«Еду-едукбабе,кдеду…»,«Какунашего</w:t>
      </w:r>
    </w:p>
    <w:p w:rsidR="00C3319D" w:rsidRPr="005A7E39" w:rsidRDefault="00C3319D" w:rsidP="005A7E39">
      <w:pPr>
        <w:pStyle w:val="af5"/>
        <w:spacing w:before="41" w:line="276" w:lineRule="auto"/>
        <w:ind w:right="239"/>
        <w:jc w:val="both"/>
        <w:rPr>
          <w:color w:val="000000"/>
        </w:rPr>
      </w:pPr>
      <w:r w:rsidRPr="005A7E39">
        <w:rPr>
          <w:color w:val="000000"/>
        </w:rPr>
        <w:t>кота…»,«Киска,киска,киска,брысь!..»,«Курочка»,«Нашиуточкисутра…»,«Пальчик-мальчик…»,«Петушок,петушок…»,«Пошелкотподмосток…»,«Радуга-дуга…».</w:t>
      </w:r>
    </w:p>
    <w:p w:rsidR="00C3319D" w:rsidRPr="005A7E39" w:rsidRDefault="00C3319D" w:rsidP="005A7E39">
      <w:pPr>
        <w:pStyle w:val="af5"/>
        <w:spacing w:line="276" w:lineRule="auto"/>
        <w:ind w:right="245"/>
        <w:jc w:val="both"/>
        <w:rPr>
          <w:color w:val="000000"/>
        </w:rPr>
      </w:pPr>
      <w:r w:rsidRPr="005A7E39">
        <w:rPr>
          <w:i/>
          <w:color w:val="000000"/>
        </w:rPr>
        <w:t>Русскиенародныесказки</w:t>
      </w:r>
      <w:r w:rsidRPr="005A7E39">
        <w:rPr>
          <w:color w:val="000000"/>
        </w:rPr>
        <w:t>.«Козляткииволк»(обработкаК.Д.Ушинского),«Колобок»(обработка К.Д. Ушинского), «Золотое яичко» (обработка К.Д. Ушинского), «Маша и медведь»(обработкаМ.А.Булатова),«Репка» (обработкаК.Д.Ушинского),«Теремок» (обработкаМ.А.Булатова).</w:t>
      </w:r>
    </w:p>
    <w:p w:rsidR="00C3319D" w:rsidRPr="005A7E39" w:rsidRDefault="00C3319D" w:rsidP="005A7E39">
      <w:pPr>
        <w:pStyle w:val="af5"/>
        <w:ind w:left="921"/>
        <w:jc w:val="both"/>
        <w:rPr>
          <w:color w:val="000000"/>
        </w:rPr>
      </w:pPr>
      <w:r w:rsidRPr="005A7E39">
        <w:rPr>
          <w:i/>
          <w:color w:val="000000"/>
        </w:rPr>
        <w:t>Поэзия.</w:t>
      </w:r>
      <w:r w:rsidRPr="005A7E39">
        <w:rPr>
          <w:color w:val="000000"/>
        </w:rPr>
        <w:t>АлександроваЗ.Н.«Прятки»,«Топотушки»,БартоА.Л.«Бычок»,«Мячик»,</w:t>
      </w:r>
    </w:p>
    <w:p w:rsidR="00C3319D" w:rsidRPr="005A7E39" w:rsidRDefault="00C3319D" w:rsidP="005A7E39">
      <w:pPr>
        <w:pStyle w:val="af5"/>
        <w:spacing w:before="40" w:line="276" w:lineRule="auto"/>
        <w:ind w:right="257"/>
        <w:jc w:val="both"/>
        <w:rPr>
          <w:color w:val="000000"/>
        </w:rPr>
      </w:pPr>
      <w:r w:rsidRPr="005A7E39">
        <w:rPr>
          <w:color w:val="000000"/>
        </w:rPr>
        <w:t>«Слон», «Мишка», «Грузовик», «Лошадка», «Кораблик», «Самолет» (из цикла «Игрушки»), «Ктокаккричит»,«Птичка»;БерестовВ.Д.«Курицасцыплятами»,БлагининаЕ.А.«Аленушка»,ЖуковскийВ.А.«Птичка»,ИвенсенМ.И.«Поглядите,зайкаплачет»,КлоковаМ.«Мойконь»,</w:t>
      </w:r>
    </w:p>
    <w:p w:rsidR="00C3319D" w:rsidRPr="005A7E39" w:rsidRDefault="00C3319D" w:rsidP="005A7E39">
      <w:pPr>
        <w:pStyle w:val="af5"/>
        <w:spacing w:before="1" w:line="276" w:lineRule="auto"/>
        <w:ind w:right="245"/>
        <w:jc w:val="both"/>
        <w:rPr>
          <w:color w:val="000000"/>
        </w:rPr>
      </w:pPr>
      <w:r w:rsidRPr="005A7E39">
        <w:rPr>
          <w:color w:val="000000"/>
        </w:rPr>
        <w:t>«Гоп-гоп»,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w:t>
      </w:r>
    </w:p>
    <w:p w:rsidR="00C3319D" w:rsidRPr="005A7E39" w:rsidRDefault="00C3319D" w:rsidP="005A7E39">
      <w:pPr>
        <w:pStyle w:val="af5"/>
        <w:spacing w:before="1" w:line="276" w:lineRule="auto"/>
        <w:ind w:right="257"/>
        <w:jc w:val="both"/>
        <w:rPr>
          <w:color w:val="000000"/>
        </w:rPr>
      </w:pPr>
      <w:r w:rsidRPr="005A7E39">
        <w:rPr>
          <w:i/>
          <w:color w:val="000000"/>
        </w:rPr>
        <w:t>Проза</w:t>
      </w:r>
      <w:r w:rsidRPr="005A7E39">
        <w:rPr>
          <w:color w:val="000000"/>
        </w:rPr>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ЧуковскийК.И.«Цыпленок».</w:t>
      </w:r>
    </w:p>
    <w:p w:rsidR="00C3319D" w:rsidRPr="005A7E39" w:rsidRDefault="00C3319D" w:rsidP="005A7E39">
      <w:pPr>
        <w:pStyle w:val="af5"/>
        <w:jc w:val="both"/>
        <w:rPr>
          <w:color w:val="000000"/>
        </w:rPr>
      </w:pPr>
    </w:p>
    <w:p w:rsidR="00C3319D" w:rsidRPr="005A7E39" w:rsidRDefault="00C3319D" w:rsidP="005A7E39">
      <w:pPr>
        <w:pStyle w:val="2"/>
        <w:ind w:left="670"/>
        <w:jc w:val="both"/>
        <w:rPr>
          <w:rFonts w:ascii="Times New Roman" w:hAnsi="Times New Roman"/>
          <w:color w:val="000000"/>
          <w:sz w:val="24"/>
          <w:szCs w:val="24"/>
        </w:rPr>
      </w:pPr>
      <w:r w:rsidRPr="005A7E39">
        <w:rPr>
          <w:rFonts w:ascii="Times New Roman" w:hAnsi="Times New Roman"/>
          <w:color w:val="000000"/>
          <w:sz w:val="24"/>
          <w:szCs w:val="24"/>
        </w:rPr>
        <w:t>Перваямладшаягруппа(от 2до3лет)</w:t>
      </w:r>
    </w:p>
    <w:p w:rsidR="00C3319D" w:rsidRPr="005A7E39" w:rsidRDefault="00C3319D" w:rsidP="005A7E39">
      <w:pPr>
        <w:spacing w:before="36"/>
        <w:ind w:left="666"/>
        <w:jc w:val="both"/>
        <w:rPr>
          <w:rFonts w:ascii="Times New Roman" w:hAnsi="Times New Roman"/>
          <w:color w:val="000000"/>
          <w:sz w:val="24"/>
          <w:szCs w:val="24"/>
        </w:rPr>
      </w:pPr>
      <w:r w:rsidRPr="005A7E39">
        <w:rPr>
          <w:rFonts w:ascii="Times New Roman" w:hAnsi="Times New Roman"/>
          <w:i/>
          <w:color w:val="000000"/>
          <w:sz w:val="24"/>
          <w:szCs w:val="24"/>
        </w:rPr>
        <w:t>Малыеформыфольклора.</w:t>
      </w:r>
      <w:r w:rsidRPr="005A7E39">
        <w:rPr>
          <w:rFonts w:ascii="Times New Roman" w:hAnsi="Times New Roman"/>
          <w:color w:val="000000"/>
          <w:sz w:val="24"/>
          <w:szCs w:val="24"/>
        </w:rPr>
        <w:t>«Абаиньки-баиньки»,«Бежалалесочкомлисаскузовочком…»,</w:t>
      </w:r>
    </w:p>
    <w:p w:rsidR="00C3319D" w:rsidRPr="005A7E39" w:rsidRDefault="00C3319D" w:rsidP="005A7E39">
      <w:pPr>
        <w:pStyle w:val="af5"/>
        <w:spacing w:before="41" w:line="276" w:lineRule="auto"/>
        <w:ind w:right="241"/>
        <w:jc w:val="both"/>
        <w:rPr>
          <w:color w:val="000000"/>
        </w:rPr>
      </w:pPr>
      <w:r w:rsidRPr="005A7E39">
        <w:rPr>
          <w:color w:val="000000"/>
        </w:rPr>
        <w:t>«Большие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w:t>
      </w:r>
    </w:p>
    <w:p w:rsidR="00C3319D" w:rsidRPr="005A7E39" w:rsidRDefault="00C3319D" w:rsidP="005A7E39">
      <w:pPr>
        <w:pStyle w:val="af5"/>
        <w:spacing w:before="1"/>
        <w:jc w:val="both"/>
        <w:rPr>
          <w:color w:val="000000"/>
        </w:rPr>
      </w:pPr>
      <w:r w:rsidRPr="005A7E39">
        <w:rPr>
          <w:color w:val="000000"/>
        </w:rPr>
        <w:t>«Тили-бом!...», «Ужты,радуга-дуга», «Улитка,улитка…»,«Чики,чики,кички…».</w:t>
      </w:r>
    </w:p>
    <w:p w:rsidR="00C3319D" w:rsidRPr="005A7E39" w:rsidRDefault="00C3319D" w:rsidP="005A7E39">
      <w:pPr>
        <w:pStyle w:val="af5"/>
        <w:spacing w:before="80" w:line="276" w:lineRule="auto"/>
        <w:ind w:right="248"/>
        <w:jc w:val="both"/>
        <w:rPr>
          <w:color w:val="000000"/>
        </w:rPr>
      </w:pPr>
      <w:r w:rsidRPr="005A7E39">
        <w:rPr>
          <w:i/>
          <w:color w:val="000000"/>
        </w:rPr>
        <w:t>Русские народные сказки</w:t>
      </w:r>
      <w:r w:rsidRPr="005A7E39">
        <w:rPr>
          <w:color w:val="000000"/>
        </w:rPr>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C3319D" w:rsidRPr="005A7E39" w:rsidRDefault="00C3319D" w:rsidP="005A7E39">
      <w:pPr>
        <w:pStyle w:val="af5"/>
        <w:spacing w:line="276" w:lineRule="auto"/>
        <w:ind w:right="245"/>
        <w:jc w:val="both"/>
        <w:rPr>
          <w:color w:val="000000"/>
        </w:rPr>
      </w:pPr>
      <w:r w:rsidRPr="005A7E39">
        <w:rPr>
          <w:i/>
          <w:color w:val="000000"/>
        </w:rPr>
        <w:t xml:space="preserve">Фольклор народов мира. </w:t>
      </w:r>
      <w:r w:rsidRPr="005A7E39">
        <w:rPr>
          <w:color w:val="000000"/>
        </w:rPr>
        <w:t>«Бу-бу, я рогатый», лит. 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C3319D" w:rsidRPr="005A7E39" w:rsidRDefault="00C3319D" w:rsidP="005A7E39">
      <w:pPr>
        <w:spacing w:line="276"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писателейРоссии</w:t>
      </w:r>
    </w:p>
    <w:p w:rsidR="00C3319D" w:rsidRPr="005A7E39" w:rsidRDefault="00C3319D" w:rsidP="005A7E39">
      <w:pPr>
        <w:pStyle w:val="af5"/>
        <w:spacing w:before="41"/>
        <w:ind w:right="247"/>
        <w:jc w:val="both"/>
        <w:rPr>
          <w:color w:val="000000"/>
        </w:rPr>
      </w:pPr>
      <w:r w:rsidRPr="005A7E39">
        <w:rPr>
          <w:i/>
          <w:color w:val="000000"/>
        </w:rPr>
        <w:t>Поэзия.</w:t>
      </w:r>
      <w:r w:rsidRPr="005A7E39">
        <w:rPr>
          <w:color w:val="000000"/>
        </w:rPr>
        <w:t>АкимЯ.Л.«Мама»;АлександроваЗ.Н.«Гули-гули»,«Арбуз»;БартоА.,БартоП.</w:t>
      </w:r>
    </w:p>
    <w:p w:rsidR="00C3319D" w:rsidRPr="005A7E39" w:rsidRDefault="00C3319D" w:rsidP="005A7E39">
      <w:pPr>
        <w:pStyle w:val="af5"/>
        <w:spacing w:before="44"/>
        <w:ind w:right="253"/>
        <w:jc w:val="both"/>
        <w:rPr>
          <w:color w:val="000000"/>
        </w:rPr>
      </w:pPr>
      <w:r w:rsidRPr="005A7E39">
        <w:rPr>
          <w:color w:val="000000"/>
        </w:rPr>
        <w:t>«Девочка-рѐвушка»;БерестовВ.Д.«Веселоелето»,«Мишка,мишка,лежебока»,«Котенок»,</w:t>
      </w:r>
    </w:p>
    <w:p w:rsidR="00C3319D" w:rsidRPr="005A7E39" w:rsidRDefault="00C3319D" w:rsidP="005A7E39">
      <w:pPr>
        <w:pStyle w:val="af5"/>
        <w:spacing w:before="40" w:line="276" w:lineRule="auto"/>
        <w:ind w:right="254"/>
        <w:jc w:val="both"/>
        <w:rPr>
          <w:color w:val="000000"/>
        </w:rPr>
      </w:pPr>
      <w:r w:rsidRPr="005A7E39">
        <w:rPr>
          <w:color w:val="000000"/>
        </w:rPr>
        <w:lastRenderedPageBreak/>
        <w:t>«Воробушки»;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C3319D" w:rsidRPr="005A7E39" w:rsidRDefault="00C3319D" w:rsidP="005A7E39">
      <w:pPr>
        <w:pStyle w:val="af5"/>
        <w:spacing w:before="1"/>
        <w:ind w:left="921"/>
        <w:jc w:val="both"/>
        <w:rPr>
          <w:color w:val="000000"/>
        </w:rPr>
      </w:pPr>
      <w:r w:rsidRPr="005A7E39">
        <w:rPr>
          <w:i/>
          <w:color w:val="000000"/>
        </w:rPr>
        <w:t>Проза</w:t>
      </w:r>
      <w:r w:rsidRPr="005A7E39">
        <w:rPr>
          <w:color w:val="000000"/>
        </w:rPr>
        <w:t>.БианкиВ.В. «Лисимышонок»;</w:t>
      </w:r>
    </w:p>
    <w:p w:rsidR="00C3319D" w:rsidRPr="005A7E39" w:rsidRDefault="00C3319D" w:rsidP="005A7E39">
      <w:pPr>
        <w:pStyle w:val="af5"/>
        <w:spacing w:before="41" w:line="276" w:lineRule="auto"/>
        <w:ind w:right="253"/>
        <w:jc w:val="both"/>
        <w:rPr>
          <w:color w:val="000000"/>
        </w:rPr>
      </w:pPr>
      <w:r w:rsidRPr="005A7E39">
        <w:rPr>
          <w:color w:val="000000"/>
        </w:rPr>
        <w:t>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w:t>
      </w:r>
    </w:p>
    <w:p w:rsidR="00C3319D" w:rsidRPr="005A7E39" w:rsidRDefault="00C3319D" w:rsidP="005A7E39">
      <w:pPr>
        <w:pStyle w:val="af5"/>
        <w:spacing w:line="276" w:lineRule="auto"/>
        <w:ind w:right="252"/>
        <w:jc w:val="both"/>
        <w:rPr>
          <w:color w:val="000000"/>
        </w:rPr>
      </w:pPr>
      <w:r w:rsidRPr="005A7E39">
        <w:rPr>
          <w:color w:val="000000"/>
        </w:rPr>
        <w:t>«Кубик на кубик», «Впереди всех», «Волк», «Поезд»; 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C3319D" w:rsidRPr="005A7E39" w:rsidRDefault="00C3319D" w:rsidP="005A7E39">
      <w:pPr>
        <w:pStyle w:val="af5"/>
        <w:spacing w:before="1" w:line="276" w:lineRule="auto"/>
        <w:ind w:right="246"/>
        <w:jc w:val="both"/>
        <w:rPr>
          <w:color w:val="000000"/>
        </w:rPr>
      </w:pPr>
      <w:r w:rsidRPr="005A7E39">
        <w:rPr>
          <w:i/>
          <w:color w:val="000000"/>
        </w:rPr>
        <w:t xml:space="preserve">Произведения поэтов и писателей разных стран. </w:t>
      </w:r>
      <w:r w:rsidRPr="005A7E39">
        <w:rPr>
          <w:color w:val="000000"/>
        </w:rP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C3319D" w:rsidRPr="005A7E39" w:rsidRDefault="00C3319D" w:rsidP="005A7E39">
      <w:pPr>
        <w:pStyle w:val="af5"/>
        <w:spacing w:before="11"/>
        <w:jc w:val="both"/>
        <w:rPr>
          <w:color w:val="000000"/>
        </w:rPr>
      </w:pPr>
    </w:p>
    <w:p w:rsidR="00C3319D" w:rsidRPr="005A7E39" w:rsidRDefault="00C3319D" w:rsidP="005A7E39">
      <w:pPr>
        <w:pStyle w:val="2"/>
        <w:ind w:left="3528"/>
        <w:jc w:val="both"/>
        <w:rPr>
          <w:rFonts w:ascii="Times New Roman" w:hAnsi="Times New Roman"/>
          <w:color w:val="000000"/>
          <w:sz w:val="24"/>
          <w:szCs w:val="24"/>
        </w:rPr>
      </w:pPr>
      <w:r w:rsidRPr="005A7E39">
        <w:rPr>
          <w:rFonts w:ascii="Times New Roman" w:hAnsi="Times New Roman"/>
          <w:color w:val="000000"/>
          <w:sz w:val="24"/>
          <w:szCs w:val="24"/>
        </w:rPr>
        <w:t>Втораямладшаягруппа(от 3до4лет)</w:t>
      </w:r>
    </w:p>
    <w:p w:rsidR="00C3319D" w:rsidRPr="005A7E39" w:rsidRDefault="00C3319D" w:rsidP="005A7E39">
      <w:pPr>
        <w:pStyle w:val="af5"/>
        <w:spacing w:before="36" w:line="278" w:lineRule="auto"/>
        <w:jc w:val="both"/>
        <w:rPr>
          <w:color w:val="000000"/>
        </w:rPr>
      </w:pPr>
      <w:r w:rsidRPr="005A7E39">
        <w:rPr>
          <w:i/>
          <w:color w:val="000000"/>
        </w:rPr>
        <w:t>Малыеформыфольклора</w:t>
      </w:r>
      <w:r w:rsidRPr="005A7E39">
        <w:rPr>
          <w:color w:val="000000"/>
        </w:rPr>
        <w:t>.«Ай,качи-качи-качи...»,«Божьякоровка...»,«Волчок-волчок,шерстянойбочок…»,«Дождик,дождик,пуще...»,«Еду-едукбабе,кдеду…»,«Жилиубабуси…»,</w:t>
      </w:r>
    </w:p>
    <w:p w:rsidR="00C3319D" w:rsidRPr="005A7E39" w:rsidRDefault="00C3319D" w:rsidP="005A7E39">
      <w:pPr>
        <w:pStyle w:val="af5"/>
        <w:spacing w:line="272" w:lineRule="exact"/>
        <w:jc w:val="both"/>
        <w:rPr>
          <w:color w:val="000000"/>
        </w:rPr>
      </w:pPr>
      <w:r w:rsidRPr="005A7E39">
        <w:rPr>
          <w:color w:val="000000"/>
        </w:rPr>
        <w:t>«Заинька,попляши...»,«Заря-заряница...»;«Какбездудки,бездуды…»,«Какунашегокота...»,</w:t>
      </w:r>
    </w:p>
    <w:p w:rsidR="00C3319D" w:rsidRPr="005A7E39" w:rsidRDefault="00C3319D" w:rsidP="005A7E39">
      <w:pPr>
        <w:pStyle w:val="af5"/>
        <w:spacing w:before="41"/>
        <w:jc w:val="both"/>
        <w:rPr>
          <w:color w:val="000000"/>
        </w:rPr>
      </w:pPr>
      <w:r w:rsidRPr="005A7E39">
        <w:rPr>
          <w:color w:val="000000"/>
        </w:rPr>
        <w:t>«Кисонька-мурысенька...»,«Курочка-рябушечка...»,«Наулицетрикурицы...»,«Ночьпришла...»,</w:t>
      </w:r>
    </w:p>
    <w:p w:rsidR="00C3319D" w:rsidRPr="005A7E39" w:rsidRDefault="00C3319D" w:rsidP="005A7E39">
      <w:pPr>
        <w:pStyle w:val="af5"/>
        <w:spacing w:before="41"/>
        <w:jc w:val="both"/>
        <w:rPr>
          <w:color w:val="000000"/>
        </w:rPr>
      </w:pPr>
      <w:r w:rsidRPr="005A7E39">
        <w:rPr>
          <w:color w:val="000000"/>
        </w:rPr>
        <w:t>«Пальчик-мальчик...»,«Привяжуякозлика»,«Радуга-дуга...»,«Сидитбелканатележке...»,</w:t>
      </w:r>
    </w:p>
    <w:p w:rsidR="00C3319D" w:rsidRPr="005A7E39" w:rsidRDefault="00C3319D" w:rsidP="005A7E39">
      <w:pPr>
        <w:pStyle w:val="af5"/>
        <w:spacing w:before="43"/>
        <w:jc w:val="both"/>
        <w:rPr>
          <w:color w:val="000000"/>
        </w:rPr>
      </w:pPr>
      <w:r w:rsidRPr="005A7E39">
        <w:rPr>
          <w:color w:val="000000"/>
        </w:rPr>
        <w:t>«Сорока,сорока...»,«Тень,тень,потетень...»,«Тили-бом!Тили-бом!..»,«Травка-муравка...»,</w:t>
      </w:r>
    </w:p>
    <w:p w:rsidR="00C3319D" w:rsidRPr="005A7E39" w:rsidRDefault="00C3319D" w:rsidP="005A7E39">
      <w:pPr>
        <w:pStyle w:val="af5"/>
        <w:spacing w:before="41"/>
        <w:jc w:val="both"/>
        <w:rPr>
          <w:color w:val="000000"/>
        </w:rPr>
      </w:pPr>
      <w:r w:rsidRPr="005A7E39">
        <w:rPr>
          <w:color w:val="000000"/>
        </w:rPr>
        <w:t>«Чики-чики-чикалочки...».</w:t>
      </w:r>
    </w:p>
    <w:p w:rsidR="00C3319D" w:rsidRPr="005A7E39" w:rsidRDefault="00C3319D" w:rsidP="005A7E39">
      <w:pPr>
        <w:spacing w:before="41"/>
        <w:ind w:right="250"/>
        <w:jc w:val="both"/>
        <w:rPr>
          <w:rFonts w:ascii="Times New Roman" w:hAnsi="Times New Roman"/>
          <w:color w:val="000000"/>
          <w:sz w:val="24"/>
          <w:szCs w:val="24"/>
        </w:rPr>
      </w:pPr>
      <w:r w:rsidRPr="005A7E39">
        <w:rPr>
          <w:rFonts w:ascii="Times New Roman" w:hAnsi="Times New Roman"/>
          <w:i/>
          <w:color w:val="000000"/>
          <w:sz w:val="24"/>
          <w:szCs w:val="24"/>
        </w:rPr>
        <w:t>Русскиенародныесказки.</w:t>
      </w:r>
      <w:r w:rsidRPr="005A7E39">
        <w:rPr>
          <w:rFonts w:ascii="Times New Roman" w:hAnsi="Times New Roman"/>
          <w:color w:val="000000"/>
          <w:sz w:val="24"/>
          <w:szCs w:val="24"/>
        </w:rPr>
        <w:t>«Бычок–черныйбочок,белыекопытца»(обработкаМ.Булатова;</w:t>
      </w:r>
    </w:p>
    <w:p w:rsidR="00C3319D" w:rsidRPr="005A7E39" w:rsidRDefault="00C3319D" w:rsidP="005A7E39">
      <w:pPr>
        <w:pStyle w:val="af5"/>
        <w:spacing w:before="41"/>
        <w:ind w:right="255"/>
        <w:jc w:val="both"/>
        <w:rPr>
          <w:color w:val="000000"/>
        </w:rPr>
      </w:pPr>
      <w:r w:rsidRPr="005A7E39">
        <w:rPr>
          <w:color w:val="000000"/>
        </w:rPr>
        <w:t>«Волкикозлята»(обработкаА.Н.Толстого);«Кот,петухилиса»(обработкаМ.Боголюбской);</w:t>
      </w:r>
    </w:p>
    <w:p w:rsidR="00C3319D" w:rsidRPr="005A7E39" w:rsidRDefault="00C3319D" w:rsidP="005A7E39">
      <w:pPr>
        <w:pStyle w:val="af5"/>
        <w:spacing w:before="80" w:line="276" w:lineRule="auto"/>
        <w:ind w:right="254"/>
        <w:jc w:val="both"/>
        <w:rPr>
          <w:color w:val="000000"/>
        </w:rPr>
      </w:pPr>
      <w:r w:rsidRPr="005A7E39">
        <w:rPr>
          <w:color w:val="000000"/>
        </w:rPr>
        <w:t>«Лиса и заяц» (обработка В. Даля); «Снегурочка и лиса» (обработка М. Булатова); «У страха глазавелики»(обработкаМ.Серовой).</w:t>
      </w:r>
    </w:p>
    <w:p w:rsidR="00C3319D" w:rsidRPr="005A7E39" w:rsidRDefault="00C3319D" w:rsidP="005A7E39">
      <w:pPr>
        <w:pStyle w:val="af5"/>
        <w:spacing w:line="276" w:lineRule="auto"/>
        <w:ind w:right="249"/>
        <w:jc w:val="both"/>
        <w:rPr>
          <w:color w:val="000000"/>
        </w:rPr>
      </w:pPr>
      <w:r w:rsidRPr="005A7E39">
        <w:rPr>
          <w:i/>
          <w:color w:val="000000"/>
        </w:rPr>
        <w:t>Фольклорнародовмира.Песенки</w:t>
      </w:r>
      <w:r w:rsidRPr="005A7E39">
        <w:rPr>
          <w:color w:val="000000"/>
        </w:rPr>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C3319D" w:rsidRPr="005A7E39" w:rsidRDefault="00C3319D" w:rsidP="005A7E39">
      <w:pPr>
        <w:pStyle w:val="af5"/>
        <w:spacing w:line="276" w:lineRule="auto"/>
        <w:ind w:right="247"/>
        <w:jc w:val="both"/>
        <w:rPr>
          <w:color w:val="000000"/>
        </w:rPr>
      </w:pPr>
      <w:r w:rsidRPr="005A7E39">
        <w:rPr>
          <w:i/>
          <w:color w:val="000000"/>
        </w:rPr>
        <w:t>Сказки</w:t>
      </w:r>
      <w:r w:rsidRPr="005A7E39">
        <w:rPr>
          <w:color w:val="000000"/>
        </w:rPr>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C3319D" w:rsidRPr="005A7E39" w:rsidRDefault="00C3319D" w:rsidP="005A7E39">
      <w:pPr>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писателейРоссии</w:t>
      </w:r>
    </w:p>
    <w:p w:rsidR="00C3319D" w:rsidRPr="005A7E39" w:rsidRDefault="00C3319D" w:rsidP="005A7E39">
      <w:pPr>
        <w:pStyle w:val="af5"/>
        <w:spacing w:before="43" w:line="276" w:lineRule="auto"/>
        <w:ind w:right="250"/>
        <w:jc w:val="both"/>
        <w:rPr>
          <w:color w:val="000000"/>
        </w:rPr>
      </w:pPr>
      <w:r w:rsidRPr="005A7E39">
        <w:rPr>
          <w:i/>
          <w:color w:val="000000"/>
        </w:rPr>
        <w:lastRenderedPageBreak/>
        <w:t xml:space="preserve">Поэзия. </w:t>
      </w:r>
      <w:r w:rsidRPr="005A7E39">
        <w:rPr>
          <w:color w:val="000000"/>
        </w:rPr>
        <w:t>Бальмонт К.Д. «Осень»; Благинина Е.А. «Радуга»; Городецкий С.М. «Кто это?»;ЗаболоцкийН.А.«Какмышискотомвоевали»;КольцовА.В.«Дуютветры...»(изстихотворения</w:t>
      </w:r>
    </w:p>
    <w:p w:rsidR="00C3319D" w:rsidRPr="005A7E39" w:rsidRDefault="00C3319D" w:rsidP="005A7E39">
      <w:pPr>
        <w:pStyle w:val="af5"/>
        <w:spacing w:line="276" w:lineRule="auto"/>
        <w:ind w:right="251"/>
        <w:jc w:val="both"/>
        <w:rPr>
          <w:color w:val="000000"/>
        </w:rPr>
      </w:pPr>
      <w:r w:rsidRPr="005A7E39">
        <w:rPr>
          <w:color w:val="000000"/>
        </w:rPr>
        <w:t>«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w:t>
      </w:r>
    </w:p>
    <w:p w:rsidR="00C3319D" w:rsidRPr="005A7E39" w:rsidRDefault="00C3319D" w:rsidP="005A7E39">
      <w:pPr>
        <w:pStyle w:val="af5"/>
        <w:spacing w:line="276" w:lineRule="auto"/>
        <w:ind w:right="244"/>
        <w:jc w:val="both"/>
        <w:rPr>
          <w:color w:val="000000"/>
        </w:rPr>
      </w:pPr>
      <w:r w:rsidRPr="005A7E39">
        <w:rPr>
          <w:color w:val="000000"/>
        </w:rPr>
        <w:t>«Ветер,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C3319D" w:rsidRPr="005A7E39" w:rsidRDefault="00C3319D" w:rsidP="005A7E39">
      <w:pPr>
        <w:pStyle w:val="af5"/>
        <w:spacing w:line="276" w:lineRule="auto"/>
        <w:ind w:right="255"/>
        <w:jc w:val="both"/>
        <w:rPr>
          <w:color w:val="000000"/>
        </w:rPr>
      </w:pPr>
      <w:r w:rsidRPr="005A7E39">
        <w:rPr>
          <w:i/>
          <w:color w:val="000000"/>
        </w:rPr>
        <w:t>Проза</w:t>
      </w:r>
      <w:r w:rsidRPr="005A7E39">
        <w:rPr>
          <w:b/>
          <w:i/>
          <w:color w:val="000000"/>
        </w:rPr>
        <w:t xml:space="preserve">. </w:t>
      </w:r>
      <w:r w:rsidRPr="005A7E39">
        <w:rPr>
          <w:color w:val="000000"/>
        </w:rPr>
        <w:t>Бианки В.В. «Купание медвежат»; Воронкова Л.Ф. «Снег идет» (из книги «Снегидет»);ДмитриевЮ.«Синийшалашик»;ЖитковБ.С.«Слоны»,«Какслонкупался»(изкниги</w:t>
      </w:r>
    </w:p>
    <w:p w:rsidR="00C3319D" w:rsidRPr="005A7E39" w:rsidRDefault="00C3319D" w:rsidP="005A7E39">
      <w:pPr>
        <w:pStyle w:val="af5"/>
        <w:spacing w:line="275" w:lineRule="exact"/>
        <w:jc w:val="both"/>
        <w:rPr>
          <w:color w:val="000000"/>
        </w:rPr>
      </w:pPr>
      <w:r w:rsidRPr="005A7E39">
        <w:rPr>
          <w:color w:val="000000"/>
        </w:rPr>
        <w:t>«Чтоявидел»);ЗартайскаяИ.«ДушевныеисториипроПряникаиВареника»;ЗощенкоМ.М.</w:t>
      </w:r>
    </w:p>
    <w:p w:rsidR="00C3319D" w:rsidRPr="005A7E39" w:rsidRDefault="00C3319D" w:rsidP="005A7E39">
      <w:pPr>
        <w:pStyle w:val="af5"/>
        <w:spacing w:before="42" w:line="276" w:lineRule="auto"/>
        <w:ind w:right="252"/>
        <w:jc w:val="both"/>
        <w:rPr>
          <w:color w:val="000000"/>
        </w:rPr>
      </w:pPr>
      <w:r w:rsidRPr="005A7E39">
        <w:rPr>
          <w:color w:val="000000"/>
        </w:rPr>
        <w:t>«Умная птичка»; Прокофьева С.Л. «Маша и Ойка», «Сказка про грубое слово «Уходи»», «Сказка оневоспитанноммышонке»(изкниги«Машинысказки»);СутеевВ.Г.«Трикотенка»;ТолстойЛ.Н.</w:t>
      </w:r>
    </w:p>
    <w:p w:rsidR="00C3319D" w:rsidRPr="005A7E39" w:rsidRDefault="00C3319D" w:rsidP="005A7E39">
      <w:pPr>
        <w:pStyle w:val="af5"/>
        <w:spacing w:line="276" w:lineRule="auto"/>
        <w:ind w:right="245"/>
        <w:jc w:val="both"/>
        <w:rPr>
          <w:color w:val="000000"/>
        </w:rPr>
      </w:pPr>
      <w:r w:rsidRPr="005A7E39">
        <w:rPr>
          <w:color w:val="000000"/>
        </w:rPr>
        <w:t>«Птица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C3319D" w:rsidRPr="005A7E39" w:rsidRDefault="00C3319D" w:rsidP="005A7E39">
      <w:pPr>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писателейразныхстран</w:t>
      </w:r>
    </w:p>
    <w:p w:rsidR="00C3319D" w:rsidRPr="005A7E39" w:rsidRDefault="00C3319D" w:rsidP="005A7E39">
      <w:pPr>
        <w:pStyle w:val="af5"/>
        <w:spacing w:before="41" w:line="276" w:lineRule="auto"/>
        <w:ind w:right="249"/>
        <w:jc w:val="both"/>
        <w:rPr>
          <w:color w:val="000000"/>
        </w:rPr>
      </w:pPr>
      <w:r w:rsidRPr="005A7E39">
        <w:rPr>
          <w:i/>
          <w:color w:val="000000"/>
        </w:rPr>
        <w:t>Поэзия</w:t>
      </w:r>
      <w:r w:rsidRPr="005A7E39">
        <w:rPr>
          <w:color w:val="000000"/>
        </w:rPr>
        <w:t>. Виеру Г. «Ежик и барабан», пер. с молд. Я. Акима; Воронько П. «Хитрый ежик»,пер.сукр.С.Маршака;ДьюдниА.«Ламакраснаяпижама»,пер.Т.Духановой;ЗабилаН.Л.</w:t>
      </w:r>
    </w:p>
    <w:p w:rsidR="00C3319D" w:rsidRPr="005A7E39" w:rsidRDefault="00C3319D" w:rsidP="005A7E39">
      <w:pPr>
        <w:pStyle w:val="af5"/>
        <w:spacing w:before="2" w:line="276" w:lineRule="auto"/>
        <w:ind w:right="249"/>
        <w:jc w:val="both"/>
        <w:rPr>
          <w:color w:val="000000"/>
        </w:rPr>
      </w:pPr>
      <w:r w:rsidRPr="005A7E39">
        <w:rPr>
          <w:color w:val="000000"/>
        </w:rPr>
        <w:t>«Карандаш»,пер.сукр.3.Александровой;КапутикянС.«Ктоскореедопьет»,пер.сарм.Спендиаровой;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C3319D" w:rsidRPr="005A7E39" w:rsidRDefault="00C3319D" w:rsidP="005A7E39">
      <w:pPr>
        <w:pStyle w:val="af5"/>
        <w:spacing w:line="276" w:lineRule="auto"/>
        <w:ind w:right="252"/>
        <w:jc w:val="both"/>
        <w:rPr>
          <w:color w:val="000000"/>
        </w:rPr>
      </w:pPr>
      <w:r w:rsidRPr="005A7E39">
        <w:rPr>
          <w:i/>
          <w:color w:val="000000"/>
        </w:rPr>
        <w:t>Проза</w:t>
      </w:r>
      <w:r w:rsidRPr="005A7E39">
        <w:rPr>
          <w:color w:val="000000"/>
        </w:rPr>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C3319D" w:rsidRPr="005A7E39" w:rsidRDefault="00C3319D" w:rsidP="005A7E39">
      <w:pPr>
        <w:pStyle w:val="af5"/>
        <w:spacing w:before="11"/>
        <w:jc w:val="both"/>
        <w:rPr>
          <w:color w:val="000000"/>
        </w:rPr>
      </w:pPr>
    </w:p>
    <w:p w:rsidR="00C3319D" w:rsidRPr="005A7E39" w:rsidRDefault="00C3319D" w:rsidP="005A7E39">
      <w:pPr>
        <w:pStyle w:val="2"/>
        <w:ind w:left="674"/>
        <w:jc w:val="both"/>
        <w:rPr>
          <w:rFonts w:ascii="Times New Roman" w:hAnsi="Times New Roman"/>
          <w:color w:val="000000"/>
          <w:sz w:val="24"/>
          <w:szCs w:val="24"/>
        </w:rPr>
      </w:pPr>
      <w:r w:rsidRPr="005A7E39">
        <w:rPr>
          <w:rFonts w:ascii="Times New Roman" w:hAnsi="Times New Roman"/>
          <w:color w:val="000000"/>
          <w:sz w:val="24"/>
          <w:szCs w:val="24"/>
        </w:rPr>
        <w:t>Средняягруппа(4-5лет)</w:t>
      </w:r>
    </w:p>
    <w:p w:rsidR="00C3319D" w:rsidRPr="005A7E39" w:rsidRDefault="00C3319D" w:rsidP="005A7E39">
      <w:pPr>
        <w:spacing w:before="36"/>
        <w:ind w:left="673"/>
        <w:jc w:val="both"/>
        <w:rPr>
          <w:rFonts w:ascii="Times New Roman" w:hAnsi="Times New Roman"/>
          <w:color w:val="000000"/>
          <w:sz w:val="24"/>
          <w:szCs w:val="24"/>
        </w:rPr>
      </w:pPr>
      <w:r w:rsidRPr="005A7E39">
        <w:rPr>
          <w:rFonts w:ascii="Times New Roman" w:hAnsi="Times New Roman"/>
          <w:i/>
          <w:color w:val="000000"/>
          <w:sz w:val="24"/>
          <w:szCs w:val="24"/>
        </w:rPr>
        <w:t>Малыеформыфольклора.</w:t>
      </w:r>
      <w:r w:rsidRPr="005A7E39">
        <w:rPr>
          <w:rFonts w:ascii="Times New Roman" w:hAnsi="Times New Roman"/>
          <w:color w:val="000000"/>
          <w:sz w:val="24"/>
          <w:szCs w:val="24"/>
        </w:rPr>
        <w:t>«Барашеньки…»,«Гуси,выгуси…»,«Дождик-дождик,веселей»,</w:t>
      </w:r>
    </w:p>
    <w:p w:rsidR="00C3319D" w:rsidRPr="005A7E39" w:rsidRDefault="00C3319D" w:rsidP="005A7E39">
      <w:pPr>
        <w:pStyle w:val="af5"/>
        <w:spacing w:before="41" w:line="276" w:lineRule="auto"/>
        <w:ind w:left="215" w:right="249"/>
        <w:jc w:val="both"/>
        <w:rPr>
          <w:color w:val="000000"/>
        </w:rPr>
      </w:pPr>
      <w:r w:rsidRPr="005A7E39">
        <w:rPr>
          <w:color w:val="000000"/>
        </w:rPr>
        <w:t>«Дон!Дон!Дон!...»,«Жилубабушкикозел»,«Зайчишка-трусишка…»,«Идетлисичкапомосту…»,«Идивесна,иди,красна…»,«Котнапечкупошел…»,«Нашкозел…»,«Ножки,ножки,</w:t>
      </w:r>
    </w:p>
    <w:p w:rsidR="00C3319D" w:rsidRPr="005A7E39" w:rsidRDefault="00C3319D" w:rsidP="005A7E39">
      <w:pPr>
        <w:pStyle w:val="af5"/>
        <w:spacing w:before="80"/>
        <w:jc w:val="both"/>
        <w:rPr>
          <w:color w:val="000000"/>
        </w:rPr>
      </w:pPr>
      <w:r w:rsidRPr="005A7E39">
        <w:rPr>
          <w:color w:val="000000"/>
        </w:rPr>
        <w:t>гдевыбыли?..»,«Раз,два,три,четыре,пять–вышелзайчикпогулять»,«Сегодняденьцелый…»,</w:t>
      </w:r>
    </w:p>
    <w:p w:rsidR="00C3319D" w:rsidRPr="005A7E39" w:rsidRDefault="00C3319D" w:rsidP="005A7E39">
      <w:pPr>
        <w:pStyle w:val="af5"/>
        <w:spacing w:before="41"/>
        <w:jc w:val="both"/>
        <w:rPr>
          <w:color w:val="000000"/>
        </w:rPr>
      </w:pPr>
      <w:r w:rsidRPr="005A7E39">
        <w:rPr>
          <w:color w:val="000000"/>
        </w:rPr>
        <w:t>«Сидит,сидитзайка…»,«Солнышко-ведрышко…»,«Стучит,бренчит», «Тень-тень,потетень».</w:t>
      </w:r>
    </w:p>
    <w:p w:rsidR="00C3319D" w:rsidRPr="005A7E39" w:rsidRDefault="00C3319D" w:rsidP="005A7E39">
      <w:pPr>
        <w:pStyle w:val="af5"/>
        <w:spacing w:before="41" w:line="276" w:lineRule="auto"/>
        <w:ind w:right="243"/>
        <w:jc w:val="both"/>
        <w:rPr>
          <w:color w:val="000000"/>
        </w:rPr>
      </w:pPr>
      <w:r w:rsidRPr="005A7E39">
        <w:rPr>
          <w:i/>
          <w:color w:val="000000"/>
        </w:rPr>
        <w:t xml:space="preserve">Русские народные сказки. </w:t>
      </w:r>
      <w:r w:rsidRPr="005A7E39">
        <w:rPr>
          <w:color w:val="000000"/>
        </w:rPr>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t>Фольклорнародовмира</w:t>
      </w:r>
    </w:p>
    <w:p w:rsidR="00C3319D" w:rsidRPr="005A7E39" w:rsidRDefault="00C3319D" w:rsidP="005A7E39">
      <w:pPr>
        <w:pStyle w:val="af5"/>
        <w:spacing w:before="41"/>
        <w:ind w:left="921"/>
        <w:jc w:val="both"/>
        <w:rPr>
          <w:color w:val="000000"/>
        </w:rPr>
      </w:pPr>
      <w:r w:rsidRPr="005A7E39">
        <w:rPr>
          <w:i/>
          <w:color w:val="000000"/>
        </w:rPr>
        <w:lastRenderedPageBreak/>
        <w:t>Песенки.</w:t>
      </w:r>
      <w:r w:rsidRPr="005A7E39">
        <w:rPr>
          <w:color w:val="000000"/>
        </w:rPr>
        <w:t>«Утята»,франц.,обр.Н.ГернетиС.Гиппиус;«Пальцы»,пер.снем.Л.Яхина;</w:t>
      </w:r>
    </w:p>
    <w:p w:rsidR="00C3319D" w:rsidRPr="005A7E39" w:rsidRDefault="00C3319D" w:rsidP="005A7E39">
      <w:pPr>
        <w:pStyle w:val="af5"/>
        <w:spacing w:before="41" w:line="278" w:lineRule="auto"/>
        <w:ind w:right="248"/>
        <w:jc w:val="both"/>
        <w:rPr>
          <w:color w:val="000000"/>
        </w:rPr>
      </w:pPr>
      <w:r w:rsidRPr="005A7E39">
        <w:rPr>
          <w:color w:val="000000"/>
        </w:rPr>
        <w:t>«Песня моряка» норвежск. нар. песенка (обработка Ю. Вронского); «Барабек», англ. (обработка К.Чуковского);«Шалтай-Болтай», англ.(обработкаС. Маршака).</w:t>
      </w:r>
    </w:p>
    <w:p w:rsidR="00C3319D" w:rsidRPr="005A7E39" w:rsidRDefault="00C3319D" w:rsidP="005A7E39">
      <w:pPr>
        <w:pStyle w:val="af5"/>
        <w:spacing w:line="276" w:lineRule="auto"/>
        <w:ind w:right="247"/>
        <w:jc w:val="both"/>
        <w:rPr>
          <w:color w:val="000000"/>
        </w:rPr>
      </w:pPr>
      <w:r w:rsidRPr="005A7E39">
        <w:rPr>
          <w:i/>
          <w:color w:val="000000"/>
        </w:rPr>
        <w:t>Сказки.</w:t>
      </w:r>
      <w:r w:rsidRPr="005A7E39">
        <w:rPr>
          <w:color w:val="000000"/>
        </w:rPr>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C3319D" w:rsidRPr="005A7E39" w:rsidRDefault="00C3319D" w:rsidP="005A7E39">
      <w:pPr>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писателейРоссии</w:t>
      </w:r>
    </w:p>
    <w:p w:rsidR="00C3319D" w:rsidRPr="005A7E39" w:rsidRDefault="00C3319D" w:rsidP="005A7E39">
      <w:pPr>
        <w:pStyle w:val="af5"/>
        <w:spacing w:before="37" w:line="276" w:lineRule="auto"/>
        <w:ind w:right="256"/>
        <w:jc w:val="both"/>
        <w:rPr>
          <w:color w:val="000000"/>
        </w:rPr>
      </w:pPr>
      <w:r w:rsidRPr="005A7E39">
        <w:rPr>
          <w:i/>
          <w:color w:val="000000"/>
        </w:rPr>
        <w:t xml:space="preserve">Поэзия. </w:t>
      </w:r>
      <w:r w:rsidRPr="005A7E39">
        <w:rPr>
          <w:color w:val="000000"/>
        </w:rPr>
        <w:t>Аким Я.Л. «Первый снег»; Александрова З.Н. «Таня пропала», «Теплый дождик»;БальмонтК.Д.«Росинка»;БартоА.Л.«Уехали»,«Язнаю,чтонадопридумать»;БерестовВ.Д.</w:t>
      </w:r>
    </w:p>
    <w:p w:rsidR="00C3319D" w:rsidRPr="005A7E39" w:rsidRDefault="00C3319D" w:rsidP="005A7E39">
      <w:pPr>
        <w:pStyle w:val="af5"/>
        <w:spacing w:before="1"/>
        <w:jc w:val="both"/>
        <w:rPr>
          <w:color w:val="000000"/>
        </w:rPr>
      </w:pPr>
      <w:r w:rsidRPr="005A7E39">
        <w:rPr>
          <w:color w:val="000000"/>
        </w:rPr>
        <w:t>«Искалочка»;  Благинина  Е.А.  «Дождик,  дождик…»,  «Посидим  в  тишине»,  С.  Черный</w:t>
      </w:r>
    </w:p>
    <w:p w:rsidR="00C3319D" w:rsidRPr="005A7E39" w:rsidRDefault="00C3319D" w:rsidP="005A7E39">
      <w:pPr>
        <w:pStyle w:val="af5"/>
        <w:spacing w:before="41" w:line="276" w:lineRule="auto"/>
        <w:ind w:right="254"/>
        <w:jc w:val="both"/>
        <w:rPr>
          <w:color w:val="000000"/>
        </w:rPr>
      </w:pPr>
      <w:r w:rsidRPr="005A7E39">
        <w:rPr>
          <w:color w:val="000000"/>
        </w:rPr>
        <w:t>«Приставалка»; Блок А.А. «Ветхая избушка…», «Ворона»; Брюсов В.Я. «Колыбельная»; БунинИ.А.«Листопад»(отрывок);ГамазковаИ.«Колыбельнаядлябабушки»;ГернетН.иХармсД.</w:t>
      </w:r>
    </w:p>
    <w:p w:rsidR="00C3319D" w:rsidRPr="005A7E39" w:rsidRDefault="00C3319D" w:rsidP="005A7E39">
      <w:pPr>
        <w:pStyle w:val="af5"/>
        <w:spacing w:line="276" w:lineRule="auto"/>
        <w:ind w:right="254"/>
        <w:jc w:val="both"/>
        <w:rPr>
          <w:color w:val="000000"/>
        </w:rPr>
      </w:pPr>
      <w:r w:rsidRPr="005A7E39">
        <w:rPr>
          <w:color w:val="000000"/>
        </w:rPr>
        <w:t>«Очень-оченьвкусныйпирог»;ДрожжинС.Д.«Улицейгуляет…»(изстих.«Вкрестьянскойсемье»);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w:t>
      </w:r>
    </w:p>
    <w:p w:rsidR="00C3319D" w:rsidRPr="005A7E39" w:rsidRDefault="00C3319D" w:rsidP="005A7E39">
      <w:pPr>
        <w:pStyle w:val="af5"/>
        <w:spacing w:line="276" w:lineRule="auto"/>
        <w:ind w:right="246"/>
        <w:jc w:val="both"/>
        <w:rPr>
          <w:color w:val="000000"/>
        </w:rPr>
      </w:pPr>
      <w:r w:rsidRPr="005A7E39">
        <w:rPr>
          <w:color w:val="000000"/>
        </w:rPr>
        <w:t>«Вот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w:t>
      </w:r>
    </w:p>
    <w:p w:rsidR="00C3319D" w:rsidRPr="005A7E39" w:rsidRDefault="00C3319D" w:rsidP="005A7E39">
      <w:pPr>
        <w:pStyle w:val="af5"/>
        <w:spacing w:line="276" w:lineRule="auto"/>
        <w:ind w:right="250"/>
        <w:jc w:val="both"/>
        <w:rPr>
          <w:color w:val="000000"/>
        </w:rPr>
      </w:pPr>
      <w:r w:rsidRPr="005A7E39">
        <w:rPr>
          <w:color w:val="000000"/>
        </w:rPr>
        <w:t>«Ступеньки»;ОрловаА.«Невероятнодлиннаяисторияпротаксу»;ПушкинА.С.«Месяц,месяц…»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w:t>
      </w:r>
    </w:p>
    <w:p w:rsidR="00C3319D" w:rsidRPr="005A7E39" w:rsidRDefault="00C3319D" w:rsidP="005A7E39">
      <w:pPr>
        <w:pStyle w:val="af5"/>
        <w:spacing w:before="1" w:line="276" w:lineRule="auto"/>
        <w:ind w:right="248"/>
        <w:jc w:val="both"/>
        <w:rPr>
          <w:color w:val="000000"/>
        </w:rPr>
      </w:pPr>
      <w:r w:rsidRPr="005A7E39">
        <w:rPr>
          <w:color w:val="000000"/>
        </w:rPr>
        <w:t>«Сосны»,«Плим», «Где спит рыбка?»; Толстой А.К. «Колокольчики мои»; Усачев А. «Выбралпапаѐлочку»;УспенскийЭ.Н.«Разгром»;ФетА.А.«Мама!Глянь-каизокошка…»;ХармсД.И.</w:t>
      </w:r>
    </w:p>
    <w:p w:rsidR="00C3319D" w:rsidRPr="005A7E39" w:rsidRDefault="00C3319D" w:rsidP="005A7E39">
      <w:pPr>
        <w:pStyle w:val="af5"/>
        <w:spacing w:line="275" w:lineRule="exact"/>
        <w:jc w:val="both"/>
        <w:rPr>
          <w:color w:val="000000"/>
        </w:rPr>
      </w:pPr>
      <w:r w:rsidRPr="005A7E39">
        <w:rPr>
          <w:color w:val="000000"/>
        </w:rPr>
        <w:t>«Оченьстрашнаяистория»,«Игра»,«Врун»;ЧуковскийК.И.«Путаница»,«Закаляка»,«Радость»,</w:t>
      </w:r>
    </w:p>
    <w:p w:rsidR="00C3319D" w:rsidRPr="005A7E39" w:rsidRDefault="00C3319D" w:rsidP="005A7E39">
      <w:pPr>
        <w:pStyle w:val="af5"/>
        <w:spacing w:before="43"/>
        <w:jc w:val="both"/>
        <w:rPr>
          <w:color w:val="000000"/>
        </w:rPr>
      </w:pPr>
      <w:r w:rsidRPr="005A7E39">
        <w:rPr>
          <w:color w:val="000000"/>
        </w:rPr>
        <w:t>«Тараканище».</w:t>
      </w:r>
    </w:p>
    <w:p w:rsidR="00C3319D" w:rsidRPr="005A7E39" w:rsidRDefault="00C3319D" w:rsidP="005A7E39">
      <w:pPr>
        <w:pStyle w:val="af5"/>
        <w:spacing w:before="41" w:line="276" w:lineRule="auto"/>
        <w:ind w:right="242"/>
        <w:jc w:val="both"/>
        <w:rPr>
          <w:color w:val="000000"/>
        </w:rPr>
      </w:pPr>
      <w:r w:rsidRPr="005A7E39">
        <w:rPr>
          <w:i/>
          <w:color w:val="000000"/>
        </w:rPr>
        <w:t xml:space="preserve">Проза. </w:t>
      </w:r>
      <w:r w:rsidRPr="005A7E39">
        <w:rPr>
          <w:color w:val="000000"/>
        </w:rPr>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w:t>
      </w:r>
    </w:p>
    <w:p w:rsidR="00C3319D" w:rsidRPr="005A7E39" w:rsidRDefault="00C3319D" w:rsidP="005A7E39">
      <w:pPr>
        <w:pStyle w:val="af5"/>
        <w:spacing w:line="276" w:lineRule="auto"/>
        <w:ind w:right="250"/>
        <w:jc w:val="both"/>
        <w:rPr>
          <w:color w:val="000000"/>
        </w:rPr>
      </w:pPr>
      <w:r w:rsidRPr="005A7E39">
        <w:rPr>
          <w:color w:val="000000"/>
        </w:rPr>
        <w:t>«Как Аленка разбила зеркало» (из книги «Солнечный денек»); Дмитриев Ю. «Синий шалашик»,ДрагунскийВ.Ю.«Онживойисветится…»,«Тайноестановитсяявным»;ЗощенкоМ.М.</w:t>
      </w:r>
    </w:p>
    <w:p w:rsidR="00C3319D" w:rsidRPr="005A7E39" w:rsidRDefault="00C3319D" w:rsidP="005A7E39">
      <w:pPr>
        <w:pStyle w:val="af5"/>
        <w:spacing w:line="275" w:lineRule="exact"/>
        <w:jc w:val="both"/>
        <w:rPr>
          <w:color w:val="000000"/>
        </w:rPr>
      </w:pPr>
      <w:r w:rsidRPr="005A7E39">
        <w:rPr>
          <w:color w:val="000000"/>
        </w:rPr>
        <w:t>«Показательныйребенок»,«Глупаяистория»;КовальЮ.И.«Дед,бабаиАлеша»;КозловС.Г.</w:t>
      </w:r>
    </w:p>
    <w:p w:rsidR="00C3319D" w:rsidRPr="005A7E39" w:rsidRDefault="00C3319D" w:rsidP="005A7E39">
      <w:pPr>
        <w:pStyle w:val="af5"/>
        <w:spacing w:before="41"/>
        <w:jc w:val="both"/>
        <w:rPr>
          <w:color w:val="000000"/>
        </w:rPr>
      </w:pPr>
      <w:r w:rsidRPr="005A7E39">
        <w:rPr>
          <w:color w:val="000000"/>
        </w:rPr>
        <w:t>«Необыкновеннаявесна»,«Такоедерево»;НосовН.Н.«Заплатка»,«Затейники»;ПришвинМ.М.</w:t>
      </w:r>
    </w:p>
    <w:p w:rsidR="00C3319D" w:rsidRPr="005A7E39" w:rsidRDefault="00C3319D" w:rsidP="005A7E39">
      <w:pPr>
        <w:pStyle w:val="af5"/>
        <w:spacing w:before="41"/>
        <w:jc w:val="both"/>
        <w:rPr>
          <w:color w:val="000000"/>
        </w:rPr>
      </w:pPr>
      <w:r w:rsidRPr="005A7E39">
        <w:rPr>
          <w:color w:val="000000"/>
        </w:rPr>
        <w:t>«Ребятаиутята»,«Журка»;СахарновС.В.«Ктопрячетсялучшевсех?»;СладковН.И.«Неслух»;</w:t>
      </w:r>
    </w:p>
    <w:p w:rsidR="00C3319D" w:rsidRPr="005A7E39" w:rsidRDefault="00C3319D" w:rsidP="005A7E39">
      <w:pPr>
        <w:pStyle w:val="af5"/>
        <w:spacing w:before="80" w:line="276" w:lineRule="auto"/>
        <w:jc w:val="both"/>
        <w:rPr>
          <w:color w:val="000000"/>
        </w:rPr>
      </w:pPr>
      <w:r w:rsidRPr="005A7E39">
        <w:rPr>
          <w:color w:val="000000"/>
        </w:rPr>
        <w:t>СутеевВ.Г.«Мышонокикарандаш»;ТайцЯ.М.«Попояс»,«Всездесь»;ТолстойЛ.Н.«Собакашлапо дощечке…»,«Хотелагалкапить…»,«Правдавсего дороже»,«Какая бывает росанатраве»</w:t>
      </w:r>
    </w:p>
    <w:p w:rsidR="00C3319D" w:rsidRPr="005A7E39" w:rsidRDefault="00C3319D" w:rsidP="005A7E39">
      <w:pPr>
        <w:pStyle w:val="af5"/>
        <w:spacing w:line="278" w:lineRule="auto"/>
        <w:jc w:val="both"/>
        <w:rPr>
          <w:color w:val="000000"/>
        </w:rPr>
      </w:pPr>
      <w:r w:rsidRPr="005A7E39">
        <w:rPr>
          <w:color w:val="000000"/>
        </w:rPr>
        <w:t>«Отецприказалсыновьям…»;УшинскийК.Д.«Ласточка»;ЦыферовГ.М.«Вмедвежачийчас»;ЧарушинЕ.И.«Тюпа, Томкаисорока»(сборник рассказов).</w:t>
      </w:r>
    </w:p>
    <w:p w:rsidR="00C3319D" w:rsidRPr="005A7E39" w:rsidRDefault="00C3319D" w:rsidP="005A7E39">
      <w:pPr>
        <w:pStyle w:val="af5"/>
        <w:spacing w:line="276" w:lineRule="auto"/>
        <w:ind w:right="243"/>
        <w:jc w:val="both"/>
        <w:rPr>
          <w:color w:val="000000"/>
        </w:rPr>
      </w:pPr>
      <w:r w:rsidRPr="005A7E39">
        <w:rPr>
          <w:i/>
          <w:color w:val="000000"/>
        </w:rPr>
        <w:t>Литературныесказки.</w:t>
      </w:r>
      <w:r w:rsidRPr="005A7E39">
        <w:rPr>
          <w:color w:val="000000"/>
        </w:rPr>
        <w:t>ГорькийМ.«Воробьишко»;Мамин-СибирякД.Н.«СказкапроКомараКомаровича–ДлинныйНосипроМохнатогоМишу–КороткийХвост»;МосквинаМ.Л.</w:t>
      </w:r>
    </w:p>
    <w:p w:rsidR="00C3319D" w:rsidRPr="005A7E39" w:rsidRDefault="00C3319D" w:rsidP="005A7E39">
      <w:pPr>
        <w:pStyle w:val="af5"/>
        <w:spacing w:line="278" w:lineRule="auto"/>
        <w:jc w:val="both"/>
        <w:rPr>
          <w:color w:val="000000"/>
        </w:rPr>
      </w:pPr>
      <w:r w:rsidRPr="005A7E39">
        <w:rPr>
          <w:color w:val="000000"/>
        </w:rPr>
        <w:lastRenderedPageBreak/>
        <w:t>«Чтослучилосьскрокодилом»;СефР.С.«Сказкаокругленькихидлинненькихчеловечках»;ЧуковскийК.И.«Телефон»,«Тараканище»,«Федориногоре»,«Айболитиворобей».</w:t>
      </w:r>
    </w:p>
    <w:p w:rsidR="00C3319D" w:rsidRPr="005A7E39" w:rsidRDefault="00C3319D" w:rsidP="005A7E39">
      <w:pPr>
        <w:spacing w:line="272"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писателейразныхстран</w:t>
      </w:r>
    </w:p>
    <w:p w:rsidR="00C3319D" w:rsidRPr="005A7E39" w:rsidRDefault="00C3319D" w:rsidP="005A7E39">
      <w:pPr>
        <w:pStyle w:val="af5"/>
        <w:spacing w:before="34" w:line="276" w:lineRule="auto"/>
        <w:jc w:val="both"/>
        <w:rPr>
          <w:color w:val="000000"/>
        </w:rPr>
      </w:pPr>
      <w:r w:rsidRPr="005A7E39">
        <w:rPr>
          <w:i/>
          <w:color w:val="000000"/>
        </w:rPr>
        <w:t>Поэзия.</w:t>
      </w:r>
      <w:r w:rsidRPr="005A7E39">
        <w:rPr>
          <w:color w:val="000000"/>
        </w:rPr>
        <w:t>Бжехва Я.«Клей», пер.с польск. Б.Заходер; ГрубинФ.«Слезы», пер.счеш. Е.Солоновича;КвиткоЛ.М.«Бабушкиныруки»(пер.севр.Т.Спендиаровой);РайнисЯ.</w:t>
      </w:r>
    </w:p>
    <w:p w:rsidR="00C3319D" w:rsidRPr="005A7E39" w:rsidRDefault="00C3319D" w:rsidP="005A7E39">
      <w:pPr>
        <w:pStyle w:val="af5"/>
        <w:spacing w:before="2"/>
        <w:jc w:val="both"/>
        <w:rPr>
          <w:color w:val="000000"/>
        </w:rPr>
      </w:pPr>
      <w:r w:rsidRPr="005A7E39">
        <w:rPr>
          <w:color w:val="000000"/>
        </w:rPr>
        <w:t>«Наперегонки»,пер.слатыш.Л.Мезинова;ТувимЮ.«Чудеса»,пер.спольск.В.Приходько;</w:t>
      </w:r>
    </w:p>
    <w:p w:rsidR="00C3319D" w:rsidRPr="005A7E39" w:rsidRDefault="00C3319D" w:rsidP="005A7E39">
      <w:pPr>
        <w:pStyle w:val="af5"/>
        <w:spacing w:before="41"/>
        <w:jc w:val="both"/>
        <w:rPr>
          <w:color w:val="000000"/>
        </w:rPr>
      </w:pPr>
      <w:r w:rsidRPr="005A7E39">
        <w:rPr>
          <w:color w:val="000000"/>
        </w:rPr>
        <w:t>«ПропанаТрулялинского»,пересказспольск.Б.Заходера;«Овощи», перспольск.С.Михалкова.</w:t>
      </w:r>
    </w:p>
    <w:p w:rsidR="00C3319D" w:rsidRPr="005A7E39" w:rsidRDefault="00C3319D" w:rsidP="005A7E39">
      <w:pPr>
        <w:pStyle w:val="af5"/>
        <w:spacing w:before="41" w:line="276" w:lineRule="auto"/>
        <w:ind w:right="250"/>
        <w:jc w:val="both"/>
        <w:rPr>
          <w:color w:val="000000"/>
        </w:rPr>
      </w:pPr>
      <w:r w:rsidRPr="005A7E39">
        <w:rPr>
          <w:i/>
          <w:color w:val="000000"/>
        </w:rPr>
        <w:t>Литературныесказки.</w:t>
      </w:r>
      <w:r w:rsidRPr="005A7E39">
        <w:rPr>
          <w:color w:val="000000"/>
        </w:rPr>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2">
        <w:r w:rsidRPr="005A7E39">
          <w:rPr>
            <w:color w:val="000000"/>
          </w:rPr>
          <w:t>Аромштам),</w:t>
        </w:r>
      </w:hyperlink>
      <w:r w:rsidRPr="005A7E39">
        <w:rPr>
          <w:color w:val="000000"/>
        </w:rPr>
        <w:t>Лангройтер  Ю.«Адома  лучше!»(пер.В.Фербикова),  МугурФ.</w:t>
      </w:r>
    </w:p>
    <w:p w:rsidR="00C3319D" w:rsidRPr="005A7E39" w:rsidRDefault="00C3319D" w:rsidP="005A7E39">
      <w:pPr>
        <w:pStyle w:val="af5"/>
        <w:spacing w:line="276" w:lineRule="exact"/>
        <w:jc w:val="both"/>
        <w:rPr>
          <w:color w:val="000000"/>
        </w:rPr>
      </w:pPr>
      <w:r w:rsidRPr="005A7E39">
        <w:rPr>
          <w:color w:val="000000"/>
        </w:rPr>
        <w:t>«Рилэ-ЙепурилэиЖучоксзолотымикрылышками»(пер.срумынск.Д.Шполянской);ПеннО.</w:t>
      </w:r>
    </w:p>
    <w:p w:rsidR="00C3319D" w:rsidRPr="005A7E39" w:rsidRDefault="00C3319D" w:rsidP="005A7E39">
      <w:pPr>
        <w:pStyle w:val="af5"/>
        <w:spacing w:before="43"/>
        <w:jc w:val="both"/>
        <w:rPr>
          <w:color w:val="000000"/>
        </w:rPr>
      </w:pPr>
      <w:r w:rsidRPr="005A7E39">
        <w:rPr>
          <w:color w:val="000000"/>
        </w:rPr>
        <w:t>«Поцелуйвладошке»(пер.Е.Сорокиной),РодариД.«Собака,котораянеумелалаять»(изкниги</w:t>
      </w:r>
    </w:p>
    <w:p w:rsidR="00C3319D" w:rsidRPr="005A7E39" w:rsidRDefault="00C3319D" w:rsidP="005A7E39">
      <w:pPr>
        <w:pStyle w:val="af5"/>
        <w:spacing w:before="41" w:line="276" w:lineRule="auto"/>
        <w:ind w:right="245"/>
        <w:jc w:val="both"/>
        <w:rPr>
          <w:color w:val="000000"/>
        </w:rPr>
      </w:pPr>
      <w:r w:rsidRPr="005A7E39">
        <w:rPr>
          <w:color w:val="000000"/>
        </w:rPr>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w:t>
      </w:r>
    </w:p>
    <w:p w:rsidR="00C3319D" w:rsidRPr="005A7E39" w:rsidRDefault="00C3319D" w:rsidP="005A7E39">
      <w:pPr>
        <w:pStyle w:val="af5"/>
        <w:spacing w:line="275" w:lineRule="exact"/>
        <w:jc w:val="both"/>
        <w:rPr>
          <w:color w:val="000000"/>
        </w:rPr>
      </w:pPr>
      <w:r w:rsidRPr="005A7E39">
        <w:rPr>
          <w:color w:val="000000"/>
        </w:rPr>
        <w:t>«МуллеМекиБуффа»(пер.Л.</w:t>
      </w:r>
      <w:hyperlink r:id="rId13">
        <w:r w:rsidRPr="005A7E39">
          <w:rPr>
            <w:color w:val="000000"/>
          </w:rPr>
          <w:t>Затолокиной)</w:t>
        </w:r>
      </w:hyperlink>
      <w:r w:rsidRPr="005A7E39">
        <w:rPr>
          <w:color w:val="000000"/>
        </w:rPr>
        <w:t>.</w:t>
      </w:r>
    </w:p>
    <w:p w:rsidR="00C3319D" w:rsidRPr="005A7E39" w:rsidRDefault="00C3319D" w:rsidP="005A7E39">
      <w:pPr>
        <w:pStyle w:val="af5"/>
        <w:spacing w:before="8"/>
        <w:jc w:val="both"/>
        <w:rPr>
          <w:color w:val="000000"/>
        </w:rPr>
      </w:pPr>
    </w:p>
    <w:p w:rsidR="00C3319D" w:rsidRPr="005A7E39" w:rsidRDefault="00C3319D" w:rsidP="005A7E39">
      <w:pPr>
        <w:pStyle w:val="1"/>
        <w:ind w:left="4281"/>
        <w:jc w:val="both"/>
        <w:rPr>
          <w:rFonts w:ascii="Times New Roman" w:hAnsi="Times New Roman"/>
          <w:color w:val="000000"/>
          <w:sz w:val="24"/>
          <w:szCs w:val="24"/>
        </w:rPr>
      </w:pPr>
      <w:r w:rsidRPr="005A7E39">
        <w:rPr>
          <w:rFonts w:ascii="Times New Roman" w:hAnsi="Times New Roman"/>
          <w:color w:val="000000"/>
          <w:sz w:val="24"/>
          <w:szCs w:val="24"/>
        </w:rPr>
        <w:t>Старшаягруппа(5-6лет)</w:t>
      </w:r>
    </w:p>
    <w:p w:rsidR="00C3319D" w:rsidRPr="005A7E39" w:rsidRDefault="00C3319D" w:rsidP="005A7E39">
      <w:pPr>
        <w:pStyle w:val="af5"/>
        <w:spacing w:before="36" w:line="276" w:lineRule="auto"/>
        <w:ind w:right="250"/>
        <w:jc w:val="both"/>
        <w:rPr>
          <w:color w:val="000000"/>
        </w:rPr>
      </w:pPr>
      <w:r w:rsidRPr="005A7E39">
        <w:rPr>
          <w:i/>
          <w:color w:val="000000"/>
        </w:rPr>
        <w:t xml:space="preserve">Малые формы фольклора. </w:t>
      </w:r>
      <w:r w:rsidRPr="005A7E39">
        <w:rPr>
          <w:color w:val="000000"/>
        </w:rPr>
        <w:t>Загадки, небылицы, дразнилки, считалки, пословицы, поговорки,заклички,народныепесенки, прибаутки, скороговорки.</w:t>
      </w:r>
    </w:p>
    <w:p w:rsidR="00C3319D" w:rsidRPr="005A7E39" w:rsidRDefault="00C3319D" w:rsidP="005A7E39">
      <w:pPr>
        <w:pStyle w:val="af5"/>
        <w:spacing w:before="1" w:line="276" w:lineRule="auto"/>
        <w:ind w:right="241"/>
        <w:jc w:val="both"/>
        <w:rPr>
          <w:color w:val="000000"/>
        </w:rPr>
      </w:pPr>
      <w:r w:rsidRPr="005A7E39">
        <w:rPr>
          <w:i/>
          <w:color w:val="000000"/>
        </w:rPr>
        <w:t>Русскиенародныесказки.</w:t>
      </w:r>
      <w:r w:rsidRPr="005A7E39">
        <w:rPr>
          <w:color w:val="000000"/>
        </w:rPr>
        <w:t>«Жил-былкарась…»(докучнаясказка);«Жили-былидвабратца…»(докучнаясказка);«Заяц-хвастун»(обработкаО.И.Капицы/пересказА.Н.Толстого);</w:t>
      </w:r>
    </w:p>
    <w:p w:rsidR="00C3319D" w:rsidRPr="005A7E39" w:rsidRDefault="00C3319D" w:rsidP="005A7E39">
      <w:pPr>
        <w:pStyle w:val="af5"/>
        <w:spacing w:line="276" w:lineRule="auto"/>
        <w:ind w:right="240"/>
        <w:jc w:val="both"/>
        <w:rPr>
          <w:color w:val="000000"/>
        </w:rPr>
      </w:pPr>
      <w:r w:rsidRPr="005A7E39">
        <w:rPr>
          <w:color w:val="000000"/>
        </w:rPr>
        <w:t>«Крылатый,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C3319D" w:rsidRPr="005A7E39" w:rsidRDefault="00C3319D" w:rsidP="005A7E39">
      <w:pPr>
        <w:pStyle w:val="af5"/>
        <w:spacing w:line="276" w:lineRule="auto"/>
        <w:ind w:right="250"/>
        <w:jc w:val="both"/>
        <w:rPr>
          <w:color w:val="000000"/>
        </w:rPr>
      </w:pPr>
      <w:r w:rsidRPr="005A7E39">
        <w:rPr>
          <w:i/>
          <w:color w:val="000000"/>
        </w:rPr>
        <w:t xml:space="preserve">Сказки народов мира. </w:t>
      </w:r>
      <w:r w:rsidRPr="005A7E39">
        <w:rPr>
          <w:color w:val="000000"/>
        </w:rPr>
        <w:t>«Госпожа Метелица», пересказ с нем. А. Введенского, под редакциейС.Я.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писателейРоссии.</w:t>
      </w:r>
    </w:p>
    <w:p w:rsidR="00C3319D" w:rsidRPr="005A7E39" w:rsidRDefault="00C3319D" w:rsidP="005A7E39">
      <w:pPr>
        <w:pStyle w:val="af5"/>
        <w:spacing w:before="41" w:line="276" w:lineRule="auto"/>
        <w:ind w:right="245"/>
        <w:jc w:val="both"/>
        <w:rPr>
          <w:color w:val="000000"/>
        </w:rPr>
      </w:pPr>
      <w:r w:rsidRPr="005A7E39">
        <w:rPr>
          <w:i/>
          <w:color w:val="000000"/>
        </w:rPr>
        <w:t>Поэзия.</w:t>
      </w:r>
      <w:r w:rsidRPr="005A7E39">
        <w:rPr>
          <w:color w:val="000000"/>
        </w:rPr>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«Котѐнок»; Дядина Г. «Пуговичный городок»;ЕсенинС.А.«Черѐмуха»,«Берѐза»;ЗаходерБ.В.«Моявообразилия»;МаршакС.Я.«Пудель»;</w:t>
      </w:r>
    </w:p>
    <w:p w:rsidR="00C3319D" w:rsidRPr="005A7E39" w:rsidRDefault="00C3319D" w:rsidP="005A7E39">
      <w:pPr>
        <w:pStyle w:val="af5"/>
        <w:spacing w:before="80" w:line="276" w:lineRule="auto"/>
        <w:ind w:right="253"/>
        <w:jc w:val="both"/>
        <w:rPr>
          <w:color w:val="000000"/>
        </w:rPr>
      </w:pPr>
      <w:r w:rsidRPr="005A7E39">
        <w:rPr>
          <w:color w:val="000000"/>
        </w:rPr>
        <w:t>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дубзелѐный….»(отрывок изпоэмы «Руслани Людмила»),«Ель растѐт переддворцом….»(отрывок из</w:t>
      </w:r>
    </w:p>
    <w:p w:rsidR="00C3319D" w:rsidRPr="005A7E39" w:rsidRDefault="00C3319D" w:rsidP="005A7E39">
      <w:pPr>
        <w:pStyle w:val="af5"/>
        <w:spacing w:before="1" w:line="276" w:lineRule="auto"/>
        <w:ind w:right="241"/>
        <w:jc w:val="both"/>
        <w:rPr>
          <w:color w:val="000000"/>
        </w:rPr>
      </w:pPr>
      <w:r w:rsidRPr="005A7E39">
        <w:rPr>
          <w:color w:val="000000"/>
        </w:rPr>
        <w:lastRenderedPageBreak/>
        <w:t>«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C3319D" w:rsidRPr="005A7E39" w:rsidRDefault="00C3319D" w:rsidP="005A7E39">
      <w:pPr>
        <w:pStyle w:val="af5"/>
        <w:spacing w:line="276" w:lineRule="auto"/>
        <w:ind w:right="255"/>
        <w:jc w:val="both"/>
        <w:rPr>
          <w:color w:val="000000"/>
        </w:rPr>
      </w:pPr>
      <w:r w:rsidRPr="005A7E39">
        <w:rPr>
          <w:i/>
          <w:color w:val="000000"/>
        </w:rPr>
        <w:t xml:space="preserve">Проза. </w:t>
      </w:r>
      <w:r w:rsidRPr="005A7E39">
        <w:rPr>
          <w:color w:val="000000"/>
        </w:rPr>
        <w:t>Аксаков С.Т. «Сурка»; Алмазов Б.А. «Горбушка»; Баруздин С.А. «Берегите своикосы!»,«Забракованныймишка»;БианкиВ.В.«Леснаягазета»(сборникрассказов);ГайдарА.П.</w:t>
      </w:r>
    </w:p>
    <w:p w:rsidR="00C3319D" w:rsidRPr="005A7E39" w:rsidRDefault="00C3319D" w:rsidP="005A7E39">
      <w:pPr>
        <w:pStyle w:val="af5"/>
        <w:spacing w:line="275" w:lineRule="exact"/>
        <w:jc w:val="both"/>
        <w:rPr>
          <w:color w:val="000000"/>
        </w:rPr>
      </w:pPr>
      <w:r w:rsidRPr="005A7E39">
        <w:rPr>
          <w:color w:val="000000"/>
        </w:rPr>
        <w:t>«ЧукиГек»,«Поход»;Голявкин В.В.«Имыпомогали»,«Язык»,«Какяпомогалмамемытьпол»,</w:t>
      </w:r>
    </w:p>
    <w:p w:rsidR="00C3319D" w:rsidRPr="005A7E39" w:rsidRDefault="00C3319D" w:rsidP="005A7E39">
      <w:pPr>
        <w:pStyle w:val="af5"/>
        <w:spacing w:before="41" w:line="278" w:lineRule="auto"/>
        <w:ind w:right="252"/>
        <w:jc w:val="both"/>
        <w:rPr>
          <w:color w:val="000000"/>
        </w:rPr>
      </w:pPr>
      <w:r w:rsidRPr="005A7E39">
        <w:rPr>
          <w:color w:val="000000"/>
        </w:rPr>
        <w:t>«Закутанныймальчик»;ДмитриеваВ.И.«МалышиЖучка»;ДрагунскийВ.Ю.«Денискинырассказы»(сборникрассказов);МосквинаМ.Л.«Кроха»;НосовН.Н.«Живаяшляпа»,«Дружок»,</w:t>
      </w:r>
    </w:p>
    <w:p w:rsidR="00C3319D" w:rsidRPr="005A7E39" w:rsidRDefault="00C3319D" w:rsidP="005A7E39">
      <w:pPr>
        <w:pStyle w:val="af5"/>
        <w:spacing w:line="276" w:lineRule="auto"/>
        <w:ind w:right="251"/>
        <w:jc w:val="both"/>
        <w:rPr>
          <w:color w:val="000000"/>
        </w:rPr>
      </w:pPr>
      <w:r w:rsidRPr="005A7E39">
        <w:rPr>
          <w:color w:val="000000"/>
        </w:rPr>
        <w:t>«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w:t>
      </w:r>
    </w:p>
    <w:p w:rsidR="00C3319D" w:rsidRPr="005A7E39" w:rsidRDefault="00C3319D" w:rsidP="005A7E39">
      <w:pPr>
        <w:pStyle w:val="af5"/>
        <w:spacing w:line="276" w:lineRule="auto"/>
        <w:ind w:right="254"/>
        <w:jc w:val="both"/>
        <w:rPr>
          <w:color w:val="000000"/>
        </w:rPr>
      </w:pPr>
      <w:r w:rsidRPr="005A7E39">
        <w:rPr>
          <w:color w:val="000000"/>
        </w:rPr>
        <w:t>«Лапин»; Сладков Н.И. «Серьѐзная птица», «Карлуха»; Снегирѐв Г.Я. «Про пингвинов» (сборникрассказов);ТолстойЛ.Н.«Косточка»,«Котѐнок»;УшинскийК.Д.«Четырежелания»;ФадееваО.</w:t>
      </w:r>
    </w:p>
    <w:p w:rsidR="00C3319D" w:rsidRPr="005A7E39" w:rsidRDefault="00C3319D" w:rsidP="005A7E39">
      <w:pPr>
        <w:pStyle w:val="af5"/>
        <w:spacing w:line="275" w:lineRule="exact"/>
        <w:jc w:val="both"/>
        <w:rPr>
          <w:color w:val="000000"/>
        </w:rPr>
      </w:pPr>
      <w:r w:rsidRPr="005A7E39">
        <w:rPr>
          <w:color w:val="000000"/>
        </w:rPr>
        <w:t>«Фрося–ельобыкновенная»;ШимЭ.Ю.«Петухинаседка»,«Солнечнаякапля».</w:t>
      </w:r>
    </w:p>
    <w:p w:rsidR="00C3319D" w:rsidRPr="005A7E39" w:rsidRDefault="00C3319D" w:rsidP="005A7E39">
      <w:pPr>
        <w:pStyle w:val="af5"/>
        <w:spacing w:before="37" w:line="276" w:lineRule="auto"/>
        <w:ind w:right="251"/>
        <w:jc w:val="both"/>
        <w:rPr>
          <w:color w:val="000000"/>
        </w:rPr>
      </w:pPr>
      <w:r w:rsidRPr="005A7E39">
        <w:rPr>
          <w:i/>
          <w:color w:val="000000"/>
        </w:rPr>
        <w:t xml:space="preserve">Литературные сказки. </w:t>
      </w:r>
      <w:r w:rsidRPr="005A7E39">
        <w:rPr>
          <w:color w:val="000000"/>
        </w:rPr>
        <w:t>Александрова Т.И. «Домовѐнок Кузька»; Бажов П.П. «Серебряноекопытце»;БианкиВ.В.«Сова»,«Какмуравьишкодомойспешил»,«Синичкинкалендарь»,</w:t>
      </w:r>
    </w:p>
    <w:p w:rsidR="00C3319D" w:rsidRPr="005A7E39" w:rsidRDefault="00C3319D" w:rsidP="005A7E39">
      <w:pPr>
        <w:pStyle w:val="af5"/>
        <w:spacing w:before="2" w:line="276" w:lineRule="auto"/>
        <w:ind w:right="241"/>
        <w:jc w:val="both"/>
        <w:rPr>
          <w:color w:val="000000"/>
        </w:rPr>
      </w:pPr>
      <w:r w:rsidRPr="005A7E39">
        <w:rPr>
          <w:color w:val="000000"/>
        </w:rPr>
        <w:t>«Молодая ворона», «Хвосты», «Чей нос лучше?», «Чьи это ноги?», «Кто чем поѐт?», «Лесныедомишки»,«Красная горка»,«Кукушонок», «Где раки зимуют»; Даль В.И.«Старик-годовик»;ЕршовП.П.«Конѐк-горбунок»;ЗаходерБ.В.«СераяЗвѐздочка»;КатаевВ.П.«Цветик-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могучембогатыре князе Гвидоне Салтановиче и о прекрасной царевне лебеди», «Сказка о мѐртвой царевнеиосемибогатырях»;СапгирГ.Л.«Каклягушкупродавали»(сказка-шутка);ТелешовН.Д.</w:t>
      </w:r>
    </w:p>
    <w:p w:rsidR="00C3319D" w:rsidRPr="005A7E39" w:rsidRDefault="00C3319D" w:rsidP="005A7E39">
      <w:pPr>
        <w:pStyle w:val="af5"/>
        <w:spacing w:before="1" w:line="276" w:lineRule="auto"/>
        <w:ind w:right="256"/>
        <w:jc w:val="both"/>
        <w:rPr>
          <w:color w:val="000000"/>
        </w:rPr>
      </w:pPr>
      <w:r w:rsidRPr="005A7E39">
        <w:rPr>
          <w:color w:val="000000"/>
        </w:rPr>
        <w:t>«Крупеничка»; Ушинский К.Д. «Слепая лошадь»; Чуковский К.И. «Доктор Айболит» (по мотивамроманаХ.Лофтинга).</w:t>
      </w:r>
    </w:p>
    <w:p w:rsidR="00C3319D" w:rsidRPr="005A7E39" w:rsidRDefault="00C3319D" w:rsidP="005A7E39">
      <w:pPr>
        <w:spacing w:line="275"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писателейразныхстран.</w:t>
      </w:r>
    </w:p>
    <w:p w:rsidR="00C3319D" w:rsidRPr="005A7E39" w:rsidRDefault="00C3319D" w:rsidP="005A7E39">
      <w:pPr>
        <w:pStyle w:val="af5"/>
        <w:spacing w:before="40"/>
        <w:ind w:left="921"/>
        <w:jc w:val="both"/>
        <w:rPr>
          <w:color w:val="000000"/>
        </w:rPr>
      </w:pPr>
      <w:r w:rsidRPr="005A7E39">
        <w:rPr>
          <w:i/>
          <w:color w:val="000000"/>
        </w:rPr>
        <w:t>Поэзия.</w:t>
      </w:r>
      <w:r w:rsidRPr="005A7E39">
        <w:rPr>
          <w:color w:val="000000"/>
        </w:rPr>
        <w:t>БжехваЯ.«НаГоризонтскихостровах»(пер.спольск.Б.В.Заходера);ВалекМ.</w:t>
      </w:r>
    </w:p>
    <w:p w:rsidR="00C3319D" w:rsidRPr="005A7E39" w:rsidRDefault="00C3319D" w:rsidP="005A7E39">
      <w:pPr>
        <w:pStyle w:val="af5"/>
        <w:spacing w:before="44" w:line="276" w:lineRule="auto"/>
        <w:ind w:right="249"/>
        <w:jc w:val="both"/>
        <w:rPr>
          <w:color w:val="000000"/>
        </w:rPr>
      </w:pPr>
      <w:r w:rsidRPr="005A7E39">
        <w:rPr>
          <w:color w:val="000000"/>
        </w:rPr>
        <w:t>«Мудрецы»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C3319D" w:rsidRPr="005A7E39" w:rsidRDefault="00C3319D" w:rsidP="005A7E39">
      <w:pPr>
        <w:spacing w:line="276"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Литературныесказки.Сказки-повести.</w:t>
      </w:r>
      <w:r w:rsidRPr="005A7E39">
        <w:rPr>
          <w:rFonts w:ascii="Times New Roman" w:hAnsi="Times New Roman"/>
          <w:color w:val="000000"/>
          <w:sz w:val="24"/>
          <w:szCs w:val="24"/>
        </w:rPr>
        <w:t>АндерсенГ.Х.«Огниво» (пер.сдатск.А.Ганзен),</w:t>
      </w:r>
    </w:p>
    <w:p w:rsidR="00C3319D" w:rsidRPr="005A7E39" w:rsidRDefault="00C3319D" w:rsidP="005A7E39">
      <w:pPr>
        <w:pStyle w:val="af5"/>
        <w:spacing w:before="41"/>
        <w:jc w:val="both"/>
        <w:rPr>
          <w:color w:val="000000"/>
        </w:rPr>
      </w:pPr>
      <w:r w:rsidRPr="005A7E39">
        <w:rPr>
          <w:color w:val="000000"/>
        </w:rPr>
        <w:t>«Свинопас»(пер.сдатскогоА.Ганзен),«Дюймовочка»(пер.сдатск.ипересказА.Ганзен),</w:t>
      </w:r>
    </w:p>
    <w:p w:rsidR="00C3319D" w:rsidRPr="005A7E39" w:rsidRDefault="00C3319D" w:rsidP="005A7E39">
      <w:pPr>
        <w:pStyle w:val="af5"/>
        <w:spacing w:before="41" w:line="276" w:lineRule="auto"/>
        <w:ind w:right="251"/>
        <w:jc w:val="both"/>
        <w:rPr>
          <w:color w:val="000000"/>
        </w:rPr>
      </w:pPr>
      <w:r w:rsidRPr="005A7E39">
        <w:rPr>
          <w:color w:val="000000"/>
        </w:rPr>
        <w:t>«Гадкийутѐнок»(пер.сдатск.А.Ганзен,пересказТ.ГаббеиА.Любарской),«Новоеплатьекороля»(пер.сдатск.А.Ганзен),«Ромашка»(пер.сдатск.А.Ганзен),«Дикиелебеди»(пер.с</w:t>
      </w:r>
    </w:p>
    <w:p w:rsidR="00C3319D" w:rsidRPr="005A7E39" w:rsidRDefault="00C3319D" w:rsidP="005A7E39">
      <w:pPr>
        <w:pStyle w:val="af5"/>
        <w:spacing w:before="80" w:line="276" w:lineRule="auto"/>
        <w:ind w:right="241"/>
        <w:jc w:val="both"/>
        <w:rPr>
          <w:color w:val="000000"/>
        </w:rPr>
      </w:pPr>
      <w:r w:rsidRPr="005A7E39">
        <w:rPr>
          <w:color w:val="000000"/>
        </w:rPr>
        <w:lastRenderedPageBreak/>
        <w:t>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w:t>
      </w:r>
    </w:p>
    <w:p w:rsidR="00C3319D" w:rsidRPr="005A7E39" w:rsidRDefault="00C3319D" w:rsidP="005A7E39">
      <w:pPr>
        <w:pStyle w:val="af5"/>
        <w:spacing w:line="276" w:lineRule="auto"/>
        <w:ind w:right="248"/>
        <w:jc w:val="both"/>
        <w:rPr>
          <w:color w:val="000000"/>
        </w:rPr>
      </w:pPr>
      <w:r w:rsidRPr="005A7E39">
        <w:rPr>
          <w:color w:val="000000"/>
        </w:rPr>
        <w:t>«Путешествия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C3319D" w:rsidRPr="005A7E39" w:rsidRDefault="00C3319D" w:rsidP="005A7E39">
      <w:pPr>
        <w:pStyle w:val="af5"/>
        <w:spacing w:before="1"/>
        <w:jc w:val="both"/>
        <w:rPr>
          <w:color w:val="000000"/>
        </w:rPr>
      </w:pPr>
    </w:p>
    <w:p w:rsidR="00C3319D" w:rsidRPr="005A7E39" w:rsidRDefault="00C3319D" w:rsidP="005A7E39">
      <w:pPr>
        <w:pStyle w:val="1"/>
        <w:ind w:left="3283"/>
        <w:jc w:val="both"/>
        <w:rPr>
          <w:rFonts w:ascii="Times New Roman" w:hAnsi="Times New Roman"/>
          <w:color w:val="000000"/>
          <w:sz w:val="24"/>
          <w:szCs w:val="24"/>
        </w:rPr>
      </w:pPr>
      <w:r w:rsidRPr="005A7E39">
        <w:rPr>
          <w:rFonts w:ascii="Times New Roman" w:hAnsi="Times New Roman"/>
          <w:color w:val="000000"/>
          <w:sz w:val="24"/>
          <w:szCs w:val="24"/>
        </w:rPr>
        <w:t>Подготовительнаякшколегруппа(6-7лет)</w:t>
      </w:r>
    </w:p>
    <w:p w:rsidR="00C3319D" w:rsidRPr="005A7E39" w:rsidRDefault="00C3319D" w:rsidP="005A7E39">
      <w:pPr>
        <w:pStyle w:val="af5"/>
        <w:spacing w:before="36" w:line="276" w:lineRule="auto"/>
        <w:ind w:right="250"/>
        <w:jc w:val="both"/>
        <w:rPr>
          <w:color w:val="000000"/>
        </w:rPr>
      </w:pPr>
      <w:r w:rsidRPr="005A7E39">
        <w:rPr>
          <w:i/>
          <w:color w:val="000000"/>
        </w:rPr>
        <w:t xml:space="preserve">Малые формы фольклора. </w:t>
      </w:r>
      <w:r w:rsidRPr="005A7E39">
        <w:rPr>
          <w:color w:val="000000"/>
        </w:rPr>
        <w:t>Загадки, небылицы, дразнилки, считалки, пословицы, поговорки,заклички,народныепесенки, прибаутки, скороговорки.</w:t>
      </w:r>
    </w:p>
    <w:p w:rsidR="00C3319D" w:rsidRPr="005A7E39" w:rsidRDefault="00C3319D" w:rsidP="005A7E39">
      <w:pPr>
        <w:spacing w:before="1"/>
        <w:ind w:left="921"/>
        <w:jc w:val="both"/>
        <w:rPr>
          <w:rFonts w:ascii="Times New Roman" w:hAnsi="Times New Roman"/>
          <w:color w:val="000000"/>
          <w:sz w:val="24"/>
          <w:szCs w:val="24"/>
        </w:rPr>
      </w:pPr>
      <w:r w:rsidRPr="005A7E39">
        <w:rPr>
          <w:rFonts w:ascii="Times New Roman" w:hAnsi="Times New Roman"/>
          <w:i/>
          <w:color w:val="000000"/>
          <w:sz w:val="24"/>
          <w:szCs w:val="24"/>
        </w:rPr>
        <w:t xml:space="preserve">Русские  народные  сказки.  </w:t>
      </w:r>
      <w:r w:rsidRPr="005A7E39">
        <w:rPr>
          <w:rFonts w:ascii="Times New Roman" w:hAnsi="Times New Roman"/>
          <w:color w:val="000000"/>
          <w:sz w:val="24"/>
          <w:szCs w:val="24"/>
        </w:rPr>
        <w:t>«Василиса  Прекрасная»  (из  сборника  А.Н.  Афанасьева);</w:t>
      </w:r>
    </w:p>
    <w:p w:rsidR="00C3319D" w:rsidRPr="005A7E39" w:rsidRDefault="00C3319D" w:rsidP="005A7E39">
      <w:pPr>
        <w:pStyle w:val="af5"/>
        <w:spacing w:before="41" w:line="276" w:lineRule="auto"/>
        <w:ind w:right="247"/>
        <w:jc w:val="both"/>
        <w:rPr>
          <w:color w:val="000000"/>
        </w:rPr>
      </w:pPr>
      <w:r w:rsidRPr="005A7E39">
        <w:rPr>
          <w:color w:val="000000"/>
        </w:rP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w:t>
      </w:r>
    </w:p>
    <w:p w:rsidR="00C3319D" w:rsidRPr="005A7E39" w:rsidRDefault="00C3319D" w:rsidP="005A7E39">
      <w:pPr>
        <w:pStyle w:val="af5"/>
        <w:spacing w:before="1" w:line="276" w:lineRule="auto"/>
        <w:ind w:right="251"/>
        <w:jc w:val="both"/>
        <w:rPr>
          <w:color w:val="000000"/>
        </w:rPr>
      </w:pPr>
      <w:r w:rsidRPr="005A7E39">
        <w:rPr>
          <w:color w:val="000000"/>
        </w:rPr>
        <w:t>–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C3319D" w:rsidRPr="005A7E39" w:rsidRDefault="00C3319D" w:rsidP="005A7E39">
      <w:pPr>
        <w:pStyle w:val="af5"/>
        <w:spacing w:line="276" w:lineRule="auto"/>
        <w:ind w:right="262"/>
        <w:jc w:val="both"/>
        <w:rPr>
          <w:color w:val="000000"/>
        </w:rPr>
      </w:pPr>
      <w:r w:rsidRPr="005A7E39">
        <w:rPr>
          <w:i/>
          <w:color w:val="000000"/>
        </w:rPr>
        <w:t xml:space="preserve">Былины. </w:t>
      </w:r>
      <w:r w:rsidRPr="005A7E39">
        <w:rPr>
          <w:color w:val="000000"/>
        </w:rPr>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C3319D" w:rsidRPr="005A7E39" w:rsidRDefault="00C3319D" w:rsidP="005A7E39">
      <w:pPr>
        <w:pStyle w:val="af5"/>
        <w:spacing w:line="276" w:lineRule="auto"/>
        <w:ind w:right="252"/>
        <w:jc w:val="both"/>
        <w:rPr>
          <w:color w:val="000000"/>
        </w:rPr>
      </w:pPr>
      <w:r w:rsidRPr="005A7E39">
        <w:rPr>
          <w:i/>
          <w:color w:val="000000"/>
        </w:rPr>
        <w:t xml:space="preserve">Сказки народов мира. </w:t>
      </w:r>
      <w:r w:rsidRPr="005A7E39">
        <w:rPr>
          <w:color w:val="000000"/>
        </w:rPr>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w:t>
      </w:r>
    </w:p>
    <w:p w:rsidR="00C3319D" w:rsidRPr="005A7E39" w:rsidRDefault="00C3319D" w:rsidP="005A7E39">
      <w:pPr>
        <w:pStyle w:val="af5"/>
        <w:jc w:val="both"/>
        <w:rPr>
          <w:color w:val="000000"/>
        </w:rPr>
      </w:pPr>
      <w:r w:rsidRPr="005A7E39">
        <w:rPr>
          <w:color w:val="000000"/>
        </w:rPr>
        <w:t>«Каждыйсвоеполучил»,эстон.обработкаМ.Булатова;«Котвсапогах»(пер.сфранц.Т.Габбе),</w:t>
      </w:r>
    </w:p>
    <w:p w:rsidR="00C3319D" w:rsidRPr="005A7E39" w:rsidRDefault="00C3319D" w:rsidP="005A7E39">
      <w:pPr>
        <w:pStyle w:val="af5"/>
        <w:spacing w:before="41" w:line="276" w:lineRule="auto"/>
        <w:ind w:right="256"/>
        <w:jc w:val="both"/>
        <w:rPr>
          <w:color w:val="000000"/>
        </w:rPr>
      </w:pPr>
      <w:r w:rsidRPr="005A7E39">
        <w:rPr>
          <w:color w:val="000000"/>
        </w:rPr>
        <w:t>«Волшебница»(пер.сфранц.И.С.Тургенева),«Мальчикспальчик»(пер.сфранц.Б.А.Дехтерѐва),«Золушка»(пер. сфранц. Т. Габбе) из сказок ПерроШ..</w:t>
      </w:r>
    </w:p>
    <w:p w:rsidR="00C3319D" w:rsidRPr="005A7E39" w:rsidRDefault="00C3319D" w:rsidP="005A7E39">
      <w:pPr>
        <w:spacing w:line="275"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писателейРоссии.</w:t>
      </w:r>
    </w:p>
    <w:p w:rsidR="00C3319D" w:rsidRPr="005A7E39" w:rsidRDefault="00C3319D" w:rsidP="005A7E39">
      <w:pPr>
        <w:pStyle w:val="af5"/>
        <w:spacing w:before="43"/>
        <w:ind w:right="253"/>
        <w:jc w:val="both"/>
        <w:rPr>
          <w:color w:val="000000"/>
        </w:rPr>
      </w:pPr>
      <w:r w:rsidRPr="005A7E39">
        <w:rPr>
          <w:i/>
          <w:color w:val="000000"/>
        </w:rPr>
        <w:t>Поэзия.</w:t>
      </w:r>
      <w:r w:rsidRPr="005A7E39">
        <w:rPr>
          <w:color w:val="000000"/>
        </w:rPr>
        <w:t>АкимЯ.Л.«Мойверныйчиж»;БальмонтК.Д.«Снежинка»;БлагининаЕ.А.</w:t>
      </w:r>
    </w:p>
    <w:p w:rsidR="00C3319D" w:rsidRPr="005A7E39" w:rsidRDefault="00C3319D" w:rsidP="005A7E39">
      <w:pPr>
        <w:pStyle w:val="af5"/>
        <w:spacing w:before="41"/>
        <w:ind w:right="257"/>
        <w:jc w:val="both"/>
        <w:rPr>
          <w:color w:val="000000"/>
        </w:rPr>
      </w:pPr>
      <w:r w:rsidRPr="005A7E39">
        <w:rPr>
          <w:color w:val="000000"/>
        </w:rPr>
        <w:t>«Шинель»,«Одуванчик»,«Нашдедушка»;БунинИ.А.«Листопад»;ВладимировЮ.Д.«Чудаки»,</w:t>
      </w:r>
    </w:p>
    <w:p w:rsidR="00C3319D" w:rsidRPr="005A7E39" w:rsidRDefault="00C3319D" w:rsidP="005A7E39">
      <w:pPr>
        <w:pStyle w:val="af5"/>
        <w:spacing w:before="41" w:line="276" w:lineRule="auto"/>
        <w:ind w:right="241"/>
        <w:jc w:val="both"/>
        <w:rPr>
          <w:color w:val="000000"/>
        </w:rPr>
      </w:pPr>
      <w:r w:rsidRPr="005A7E39">
        <w:rPr>
          <w:color w:val="000000"/>
        </w:rPr>
        <w:t>«Оркестр»; Гамзатов Р.Г. «Мой дедушка» (перевод с аварского языка Я. Козловского), Городец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w:t>
      </w:r>
    </w:p>
    <w:p w:rsidR="00C3319D" w:rsidRPr="005A7E39" w:rsidRDefault="00C3319D" w:rsidP="005A7E39">
      <w:pPr>
        <w:pStyle w:val="af5"/>
        <w:spacing w:before="1"/>
        <w:jc w:val="both"/>
        <w:rPr>
          <w:color w:val="000000"/>
        </w:rPr>
      </w:pPr>
      <w:r w:rsidRPr="005A7E39">
        <w:rPr>
          <w:color w:val="000000"/>
        </w:rPr>
        <w:lastRenderedPageBreak/>
        <w:t>«Считалки»,  «Скороговорки»,  «Людоед  и  принцесса,  или  Всѐ  наоборот»;  Серова  Е.В.</w:t>
      </w:r>
    </w:p>
    <w:p w:rsidR="00C3319D" w:rsidRPr="005A7E39" w:rsidRDefault="00C3319D" w:rsidP="005A7E39">
      <w:pPr>
        <w:pStyle w:val="af5"/>
        <w:spacing w:before="41"/>
        <w:jc w:val="both"/>
        <w:rPr>
          <w:color w:val="000000"/>
        </w:rPr>
      </w:pPr>
      <w:r w:rsidRPr="005A7E39">
        <w:rPr>
          <w:color w:val="000000"/>
        </w:rPr>
        <w:t>«Новогоднее»;СоловьѐваП.С.«Подснежник»,«Ночьидень»;СтепановВ.А.«ЧтомыРодиной</w:t>
      </w:r>
    </w:p>
    <w:p w:rsidR="00C3319D" w:rsidRPr="005A7E39" w:rsidRDefault="00C3319D" w:rsidP="005A7E39">
      <w:pPr>
        <w:pStyle w:val="af5"/>
        <w:spacing w:before="80" w:line="276" w:lineRule="auto"/>
        <w:ind w:right="252"/>
        <w:jc w:val="both"/>
        <w:rPr>
          <w:color w:val="000000"/>
        </w:rPr>
      </w:pPr>
      <w:r w:rsidRPr="005A7E39">
        <w:rPr>
          <w:color w:val="000000"/>
        </w:rPr>
        <w:t>зовѐм?»; Токмакова И.П. «Мне грустно», «Куда в машинах снег везут»; Тютчев Ф.И. «Чародейкоюзимою…»,«Весенняягроза»;УспенскийЭ.Н.«Память»;ЧѐрныйС. «Наконьках»,«Волшебник».</w:t>
      </w:r>
    </w:p>
    <w:p w:rsidR="00C3319D" w:rsidRPr="005A7E39" w:rsidRDefault="00C3319D" w:rsidP="005A7E39">
      <w:pPr>
        <w:pStyle w:val="af5"/>
        <w:spacing w:line="276" w:lineRule="auto"/>
        <w:ind w:right="250"/>
        <w:jc w:val="both"/>
        <w:rPr>
          <w:color w:val="000000"/>
        </w:rPr>
      </w:pPr>
      <w:r w:rsidRPr="005A7E39">
        <w:rPr>
          <w:i/>
          <w:color w:val="000000"/>
        </w:rPr>
        <w:t>Проза.</w:t>
      </w:r>
      <w:r w:rsidRPr="005A7E39">
        <w:rPr>
          <w:color w:val="000000"/>
        </w:rPr>
        <w:t>АлексеевС.П.«Первыйночнойтаран»;БианкиВ.В.«Тайнаночноголеса»;Воробьѐв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ЛѐлеиМиньке»(сборникрассказов);КовальЮ.И.</w:t>
      </w:r>
    </w:p>
    <w:p w:rsidR="00C3319D" w:rsidRPr="005A7E39" w:rsidRDefault="00C3319D" w:rsidP="005A7E39">
      <w:pPr>
        <w:pStyle w:val="af5"/>
        <w:spacing w:line="276" w:lineRule="auto"/>
        <w:ind w:right="242"/>
        <w:jc w:val="both"/>
        <w:rPr>
          <w:color w:val="000000"/>
        </w:rPr>
      </w:pPr>
      <w:r w:rsidRPr="005A7E39">
        <w:rPr>
          <w:color w:val="000000"/>
        </w:rPr>
        <w:t>«Русачок-травник»,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ѐ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C3319D" w:rsidRPr="005A7E39" w:rsidRDefault="00C3319D" w:rsidP="005A7E39">
      <w:pPr>
        <w:pStyle w:val="af5"/>
        <w:spacing w:line="278" w:lineRule="auto"/>
        <w:ind w:right="244"/>
        <w:jc w:val="both"/>
        <w:rPr>
          <w:color w:val="000000"/>
        </w:rPr>
      </w:pPr>
      <w:r w:rsidRPr="005A7E39">
        <w:rPr>
          <w:i/>
          <w:color w:val="000000"/>
        </w:rPr>
        <w:t xml:space="preserve">Литературные сказки. </w:t>
      </w:r>
      <w:r w:rsidRPr="005A7E39">
        <w:rPr>
          <w:color w:val="000000"/>
        </w:rPr>
        <w:t>Гайдар А.П. «</w:t>
      </w:r>
      <w:hyperlink r:id="rId14">
        <w:r w:rsidRPr="005A7E39">
          <w:rPr>
            <w:color w:val="000000"/>
          </w:rPr>
          <w:t>Сказка о Военной тайне, о Мальчише-Кибальчише и</w:t>
        </w:r>
      </w:hyperlink>
      <w:hyperlink r:id="rId15">
        <w:r w:rsidRPr="005A7E39">
          <w:rPr>
            <w:color w:val="000000"/>
          </w:rPr>
          <w:t>еготвѐрдомслове</w:t>
        </w:r>
      </w:hyperlink>
      <w:r w:rsidRPr="005A7E39">
        <w:rPr>
          <w:color w:val="000000"/>
        </w:rPr>
        <w:t>»,«Горячийкамень»;ГаршинВ.М.«Лягушка-путешественница»;КозловС.Г.</w:t>
      </w:r>
    </w:p>
    <w:p w:rsidR="00C3319D" w:rsidRPr="005A7E39" w:rsidRDefault="00C3319D" w:rsidP="005A7E39">
      <w:pPr>
        <w:pStyle w:val="af5"/>
        <w:spacing w:line="276" w:lineRule="auto"/>
        <w:ind w:right="241"/>
        <w:jc w:val="both"/>
        <w:rPr>
          <w:color w:val="000000"/>
        </w:rPr>
      </w:pPr>
      <w:r w:rsidRPr="005A7E39">
        <w:rPr>
          <w:color w:val="000000"/>
        </w:rPr>
        <w:t>«Как Ёжик с Медвежонком звѐзды протирали»; Маршак С.Я. «Двенадцать месяцев»; ПаустовскийК.Г.«Тѐплый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C3319D" w:rsidRPr="005A7E39" w:rsidRDefault="00C3319D" w:rsidP="005A7E39">
      <w:pPr>
        <w:ind w:left="921"/>
        <w:jc w:val="both"/>
        <w:rPr>
          <w:rFonts w:ascii="Times New Roman" w:hAnsi="Times New Roman"/>
          <w:i/>
          <w:color w:val="000000"/>
          <w:sz w:val="24"/>
          <w:szCs w:val="24"/>
        </w:rPr>
      </w:pPr>
      <w:r w:rsidRPr="005A7E39">
        <w:rPr>
          <w:rFonts w:ascii="Times New Roman" w:hAnsi="Times New Roman"/>
          <w:i/>
          <w:color w:val="000000"/>
          <w:sz w:val="24"/>
          <w:szCs w:val="24"/>
        </w:rPr>
        <w:t>Произведенияпоэтови писателейразныхстран.</w:t>
      </w:r>
    </w:p>
    <w:p w:rsidR="00C3319D" w:rsidRPr="005A7E39" w:rsidRDefault="00C3319D" w:rsidP="005A7E39">
      <w:pPr>
        <w:pStyle w:val="af5"/>
        <w:spacing w:before="37" w:line="276" w:lineRule="auto"/>
        <w:ind w:right="246"/>
        <w:jc w:val="both"/>
        <w:rPr>
          <w:color w:val="000000"/>
        </w:rPr>
      </w:pPr>
      <w:r w:rsidRPr="005A7E39">
        <w:rPr>
          <w:i/>
          <w:color w:val="000000"/>
        </w:rPr>
        <w:t xml:space="preserve">Поэзия. </w:t>
      </w:r>
      <w:r w:rsidRPr="005A7E39">
        <w:rPr>
          <w:color w:val="000000"/>
        </w:rPr>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w:t>
      </w:r>
    </w:p>
    <w:p w:rsidR="00C3319D" w:rsidRPr="005A7E39" w:rsidRDefault="00C3319D" w:rsidP="005A7E39">
      <w:pPr>
        <w:pStyle w:val="af5"/>
        <w:jc w:val="both"/>
        <w:rPr>
          <w:color w:val="000000"/>
        </w:rPr>
      </w:pPr>
      <w:r w:rsidRPr="005A7E39">
        <w:rPr>
          <w:color w:val="000000"/>
        </w:rPr>
        <w:t>«Вычитанныестраны»(пер.сангл.Вл.Ф.Ходасевича).</w:t>
      </w:r>
    </w:p>
    <w:p w:rsidR="00C3319D" w:rsidRPr="005A7E39" w:rsidRDefault="00C3319D" w:rsidP="005A7E39">
      <w:pPr>
        <w:pStyle w:val="af5"/>
        <w:spacing w:before="41" w:line="276" w:lineRule="auto"/>
        <w:ind w:right="243"/>
        <w:jc w:val="both"/>
        <w:rPr>
          <w:color w:val="000000"/>
        </w:rPr>
      </w:pPr>
      <w:r w:rsidRPr="005A7E39">
        <w:rPr>
          <w:i/>
          <w:color w:val="000000"/>
        </w:rPr>
        <w:t>Литературныесказки.Сказки-повести.</w:t>
      </w:r>
      <w:r w:rsidRPr="005A7E39">
        <w:rPr>
          <w:color w:val="000000"/>
        </w:rPr>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w:t>
      </w:r>
    </w:p>
    <w:p w:rsidR="00C3319D" w:rsidRPr="005A7E39" w:rsidRDefault="00C3319D" w:rsidP="005A7E39">
      <w:pPr>
        <w:pStyle w:val="af5"/>
        <w:spacing w:line="276" w:lineRule="auto"/>
        <w:ind w:right="246"/>
        <w:jc w:val="both"/>
        <w:rPr>
          <w:color w:val="000000"/>
        </w:rPr>
      </w:pPr>
      <w:r w:rsidRPr="005A7E39">
        <w:rPr>
          <w:color w:val="000000"/>
        </w:rPr>
        <w:t>«Щелкунчик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C3319D" w:rsidRPr="005A7E39" w:rsidRDefault="00C3319D" w:rsidP="005A7E39">
      <w:pPr>
        <w:pStyle w:val="af5"/>
        <w:jc w:val="both"/>
        <w:rPr>
          <w:color w:val="000000"/>
        </w:rPr>
      </w:pPr>
    </w:p>
    <w:p w:rsidR="00C3319D" w:rsidRPr="005A7E39" w:rsidRDefault="00C3319D" w:rsidP="005A7E39">
      <w:pPr>
        <w:pStyle w:val="2"/>
        <w:ind w:left="3043"/>
        <w:jc w:val="both"/>
        <w:rPr>
          <w:rFonts w:ascii="Times New Roman" w:hAnsi="Times New Roman"/>
          <w:color w:val="000000"/>
          <w:sz w:val="24"/>
          <w:szCs w:val="24"/>
        </w:rPr>
      </w:pPr>
      <w:r w:rsidRPr="005A7E39">
        <w:rPr>
          <w:rFonts w:ascii="Times New Roman" w:hAnsi="Times New Roman"/>
          <w:color w:val="000000"/>
          <w:sz w:val="24"/>
          <w:szCs w:val="24"/>
        </w:rPr>
        <w:t>Примерныйпереченьмузыкальныхпроизведений</w:t>
      </w:r>
    </w:p>
    <w:p w:rsidR="00C3319D" w:rsidRPr="005A7E39" w:rsidRDefault="00C3319D" w:rsidP="005A7E39">
      <w:pPr>
        <w:spacing w:before="84"/>
        <w:ind w:left="921"/>
        <w:jc w:val="both"/>
        <w:rPr>
          <w:rFonts w:ascii="Times New Roman" w:hAnsi="Times New Roman"/>
          <w:b/>
          <w:i/>
          <w:color w:val="000000"/>
          <w:sz w:val="24"/>
          <w:szCs w:val="24"/>
        </w:rPr>
      </w:pPr>
      <w:r w:rsidRPr="005A7E39">
        <w:rPr>
          <w:rFonts w:ascii="Times New Roman" w:hAnsi="Times New Roman"/>
          <w:b/>
          <w:i/>
          <w:color w:val="000000"/>
          <w:sz w:val="24"/>
          <w:szCs w:val="24"/>
        </w:rPr>
        <w:t>от 2месяцевдо1года</w:t>
      </w:r>
    </w:p>
    <w:p w:rsidR="00C3319D" w:rsidRPr="005A7E39" w:rsidRDefault="00C3319D" w:rsidP="005A7E39">
      <w:pPr>
        <w:pStyle w:val="af5"/>
        <w:spacing w:before="37"/>
        <w:ind w:left="921"/>
        <w:jc w:val="both"/>
        <w:rPr>
          <w:color w:val="000000"/>
        </w:rPr>
      </w:pPr>
      <w:r w:rsidRPr="005A7E39">
        <w:rPr>
          <w:i/>
          <w:color w:val="000000"/>
        </w:rPr>
        <w:t>Слушание.</w:t>
      </w:r>
      <w:r w:rsidRPr="005A7E39">
        <w:rPr>
          <w:b/>
          <w:color w:val="000000"/>
        </w:rPr>
        <w:t>«</w:t>
      </w:r>
      <w:r w:rsidRPr="005A7E39">
        <w:rPr>
          <w:color w:val="000000"/>
        </w:rPr>
        <w:t>Весело—грустно»,муз.Л.Бетховена;«Ласковаяпросьба»,муз.Г.Свиридова;</w:t>
      </w:r>
    </w:p>
    <w:p w:rsidR="00C3319D" w:rsidRPr="005A7E39" w:rsidRDefault="00C3319D" w:rsidP="005A7E39">
      <w:pPr>
        <w:pStyle w:val="af5"/>
        <w:spacing w:before="41"/>
        <w:jc w:val="both"/>
        <w:rPr>
          <w:color w:val="000000"/>
        </w:rPr>
      </w:pPr>
      <w:r w:rsidRPr="005A7E39">
        <w:rPr>
          <w:color w:val="000000"/>
        </w:rPr>
        <w:t>«Смелыйнаездник»,муз.Р.Шумана;«Верхомналошадке»,муз.А.Гречанинова;«Колыбельная»,</w:t>
      </w:r>
    </w:p>
    <w:p w:rsidR="00C3319D" w:rsidRPr="005A7E39" w:rsidRDefault="00C3319D" w:rsidP="005A7E39">
      <w:pPr>
        <w:pStyle w:val="af5"/>
        <w:spacing w:before="43" w:line="276" w:lineRule="auto"/>
        <w:ind w:right="245"/>
        <w:jc w:val="both"/>
        <w:rPr>
          <w:color w:val="000000"/>
        </w:rPr>
      </w:pPr>
      <w:r w:rsidRPr="005A7E39">
        <w:rPr>
          <w:color w:val="000000"/>
        </w:rPr>
        <w:t>«Петушок»,муз.А.Лядова;«Колыбельная»,муз.Н.Римского-Корсакова;«Полька»,«Игравлошадки»,«Мама»,муз.П.Чайковского;«Зайчик»,муз.М.Старокадомского.</w:t>
      </w:r>
    </w:p>
    <w:p w:rsidR="00C3319D" w:rsidRPr="005A7E39" w:rsidRDefault="00C3319D" w:rsidP="005A7E39">
      <w:pPr>
        <w:pStyle w:val="af5"/>
        <w:spacing w:line="276" w:lineRule="auto"/>
        <w:ind w:right="244"/>
        <w:jc w:val="both"/>
        <w:rPr>
          <w:color w:val="000000"/>
        </w:rPr>
      </w:pPr>
      <w:r w:rsidRPr="005A7E39">
        <w:rPr>
          <w:i/>
          <w:color w:val="000000"/>
        </w:rPr>
        <w:t xml:space="preserve">Подпевание. </w:t>
      </w:r>
      <w:r w:rsidRPr="005A7E39">
        <w:rPr>
          <w:color w:val="000000"/>
        </w:rPr>
        <w:t>«Петушок», «Ладушки», «Идет коза рогатая», «Баюшки-баю», «Ой, люлюшки,люлюшки»;«Кап-кап»;прибаутки,скороговорки,пестушкии игрыспением.</w:t>
      </w:r>
    </w:p>
    <w:p w:rsidR="00C3319D" w:rsidRPr="005A7E39" w:rsidRDefault="00C3319D" w:rsidP="005A7E39">
      <w:pPr>
        <w:pStyle w:val="af5"/>
        <w:spacing w:line="276" w:lineRule="auto"/>
        <w:ind w:right="253"/>
        <w:jc w:val="both"/>
        <w:rPr>
          <w:color w:val="000000"/>
        </w:rPr>
      </w:pPr>
      <w:r w:rsidRPr="005A7E39">
        <w:rPr>
          <w:i/>
          <w:color w:val="000000"/>
        </w:rPr>
        <w:t>Музыкально-ритмическиедвижение</w:t>
      </w:r>
      <w:r w:rsidRPr="005A7E39">
        <w:rPr>
          <w:color w:val="000000"/>
        </w:rPr>
        <w:t>.«Усталинашиножки»,муз.Т.Ломовой,сл.Е.Соковниной;«Маленькаяполечка»,муз.Е.Тиличеевой,сл.А.Шибицкой;«Ой,леталиптички»;</w:t>
      </w:r>
    </w:p>
    <w:p w:rsidR="00C3319D" w:rsidRPr="005A7E39" w:rsidRDefault="00C3319D" w:rsidP="005A7E39">
      <w:pPr>
        <w:pStyle w:val="af5"/>
        <w:spacing w:line="275" w:lineRule="exact"/>
        <w:jc w:val="both"/>
        <w:rPr>
          <w:color w:val="000000"/>
        </w:rPr>
      </w:pPr>
      <w:r w:rsidRPr="005A7E39">
        <w:rPr>
          <w:color w:val="000000"/>
        </w:rPr>
        <w:t>«Ай-да!»,муз.В.Верховинца;«Поезд»,муз.Н.Метлова,сл.Т.Бабаджан.</w:t>
      </w:r>
    </w:p>
    <w:p w:rsidR="00C3319D" w:rsidRPr="005A7E39" w:rsidRDefault="00C3319D" w:rsidP="005A7E39">
      <w:pPr>
        <w:pStyle w:val="af5"/>
        <w:spacing w:before="41" w:line="276" w:lineRule="auto"/>
        <w:ind w:right="250"/>
        <w:jc w:val="both"/>
        <w:rPr>
          <w:color w:val="000000"/>
        </w:rPr>
      </w:pPr>
      <w:r w:rsidRPr="005A7E39">
        <w:rPr>
          <w:i/>
          <w:color w:val="000000"/>
        </w:rPr>
        <w:t xml:space="preserve">Пляски. </w:t>
      </w:r>
      <w:r w:rsidRPr="005A7E39">
        <w:rPr>
          <w:color w:val="000000"/>
        </w:rPr>
        <w:t>«Зайчики и лисичка», муз. Б. Финоровского, сл. В. Aнтоновой; «Пляска с куклами»,нем.нар.мелодия,сл.А.Ануфриевой;«Тихо-тихомысидим»,рус.нар.мелодия,сл.А.Ануфриевой.</w:t>
      </w:r>
    </w:p>
    <w:p w:rsidR="00C3319D" w:rsidRPr="005A7E39" w:rsidRDefault="00C3319D" w:rsidP="005A7E39">
      <w:pPr>
        <w:pStyle w:val="2"/>
        <w:spacing w:before="6"/>
        <w:jc w:val="both"/>
        <w:rPr>
          <w:rFonts w:ascii="Times New Roman" w:hAnsi="Times New Roman"/>
          <w:color w:val="000000"/>
          <w:sz w:val="24"/>
          <w:szCs w:val="24"/>
        </w:rPr>
      </w:pPr>
      <w:r w:rsidRPr="005A7E39">
        <w:rPr>
          <w:rFonts w:ascii="Times New Roman" w:hAnsi="Times New Roman"/>
          <w:color w:val="000000"/>
          <w:sz w:val="24"/>
          <w:szCs w:val="24"/>
        </w:rPr>
        <w:t>от 1годадо1года6месяцев</w:t>
      </w:r>
    </w:p>
    <w:p w:rsidR="00C3319D" w:rsidRPr="005A7E39" w:rsidRDefault="00C3319D" w:rsidP="005A7E39">
      <w:pPr>
        <w:pStyle w:val="af5"/>
        <w:spacing w:before="36" w:line="276" w:lineRule="auto"/>
        <w:ind w:right="248"/>
        <w:jc w:val="both"/>
        <w:rPr>
          <w:color w:val="000000"/>
        </w:rPr>
      </w:pPr>
      <w:r w:rsidRPr="005A7E39">
        <w:rPr>
          <w:i/>
          <w:color w:val="000000"/>
        </w:rPr>
        <w:t xml:space="preserve">Слушание.   </w:t>
      </w:r>
      <w:r w:rsidRPr="005A7E39">
        <w:rPr>
          <w:color w:val="000000"/>
        </w:rPr>
        <w:t>«Полянка»,   рус.   нар.   мелодия,   обраб.   Г.   Фрида;   «Колыбельная»,   муз.В. Агафонникова; «Искупался Иванушка», рус. нар. мелодия; «Как у наших у ворот», рус. нар.мелодия,обраб.А.Быканова;«Мотылек»,«Сказочка», муз.С.Майкапара.</w:t>
      </w:r>
    </w:p>
    <w:p w:rsidR="00C3319D" w:rsidRPr="005A7E39" w:rsidRDefault="00C3319D" w:rsidP="005A7E39">
      <w:pPr>
        <w:pStyle w:val="af5"/>
        <w:spacing w:line="276" w:lineRule="auto"/>
        <w:ind w:right="247"/>
        <w:jc w:val="both"/>
        <w:rPr>
          <w:color w:val="000000"/>
        </w:rPr>
      </w:pPr>
      <w:r w:rsidRPr="005A7E39">
        <w:rPr>
          <w:i/>
          <w:color w:val="000000"/>
        </w:rPr>
        <w:t>Пение и подпевание.</w:t>
      </w:r>
      <w:r w:rsidRPr="005A7E39">
        <w:rPr>
          <w:color w:val="000000"/>
        </w:rPr>
        <w:t>«Кошка», муз. Ан. Александрова, сл. Н. Френкель; «Наша елочка»,муз.М.Красева,сл.М.Клоковой;«Бобик»,муз.Т.Попатенко,сл.Н.Найденовой;«Лиса»,</w:t>
      </w:r>
    </w:p>
    <w:p w:rsidR="00C3319D" w:rsidRPr="005A7E39" w:rsidRDefault="00C3319D" w:rsidP="005A7E39">
      <w:pPr>
        <w:pStyle w:val="af5"/>
        <w:spacing w:before="2"/>
        <w:jc w:val="both"/>
        <w:rPr>
          <w:color w:val="000000"/>
        </w:rPr>
      </w:pPr>
      <w:r w:rsidRPr="005A7E39">
        <w:rPr>
          <w:color w:val="000000"/>
        </w:rPr>
        <w:t>«Лягушка», «Сорока»,«Чижик»,рус.нар.попевки.</w:t>
      </w:r>
    </w:p>
    <w:p w:rsidR="00C3319D" w:rsidRPr="005A7E39" w:rsidRDefault="00C3319D" w:rsidP="005A7E39">
      <w:pPr>
        <w:pStyle w:val="af5"/>
        <w:spacing w:before="41" w:line="276" w:lineRule="auto"/>
        <w:ind w:right="254"/>
        <w:jc w:val="both"/>
        <w:rPr>
          <w:color w:val="000000"/>
        </w:rPr>
      </w:pPr>
      <w:r w:rsidRPr="005A7E39">
        <w:rPr>
          <w:i/>
          <w:color w:val="000000"/>
        </w:rPr>
        <w:t>Образные упражнения.</w:t>
      </w:r>
      <w:r w:rsidRPr="005A7E39">
        <w:rPr>
          <w:color w:val="000000"/>
        </w:rPr>
        <w:t>«Зайка и мишка», муз. Е. Тиличеевой; «Идет коза рогатая», рус.нар.мелодия;«Собачка»,муз. М.Раухвергера.</w:t>
      </w:r>
    </w:p>
    <w:p w:rsidR="00C3319D" w:rsidRPr="005A7E39" w:rsidRDefault="00C3319D" w:rsidP="005A7E39">
      <w:pPr>
        <w:pStyle w:val="af5"/>
        <w:spacing w:line="276" w:lineRule="auto"/>
        <w:ind w:right="244"/>
        <w:jc w:val="both"/>
        <w:rPr>
          <w:color w:val="000000"/>
        </w:rPr>
      </w:pPr>
      <w:r w:rsidRPr="005A7E39">
        <w:rPr>
          <w:i/>
          <w:color w:val="000000"/>
        </w:rPr>
        <w:t>Музыкально-ритмическиедвижения.</w:t>
      </w:r>
      <w:r w:rsidRPr="005A7E39">
        <w:rPr>
          <w:color w:val="000000"/>
        </w:rPr>
        <w:t>«Шарикмойголубой»,муз.Е.Тиличеевой;«Мыидем»,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«Юрочка»,белорус.пляска,обр.Ан.Александрова;«Да,да,да!», муз.Е.Тиличеевой,сл.Ю.Островского.</w:t>
      </w:r>
    </w:p>
    <w:p w:rsidR="00C3319D" w:rsidRPr="005A7E39" w:rsidRDefault="00C3319D" w:rsidP="005A7E39">
      <w:pPr>
        <w:pStyle w:val="2"/>
        <w:spacing w:before="4"/>
        <w:jc w:val="both"/>
        <w:rPr>
          <w:rFonts w:ascii="Times New Roman" w:hAnsi="Times New Roman"/>
          <w:color w:val="000000"/>
          <w:sz w:val="24"/>
          <w:szCs w:val="24"/>
        </w:rPr>
      </w:pPr>
      <w:r w:rsidRPr="005A7E39">
        <w:rPr>
          <w:rFonts w:ascii="Times New Roman" w:hAnsi="Times New Roman"/>
          <w:color w:val="000000"/>
          <w:sz w:val="24"/>
          <w:szCs w:val="24"/>
        </w:rPr>
        <w:t>от 1года6месяцевдо2лет</w:t>
      </w:r>
    </w:p>
    <w:p w:rsidR="00C3319D" w:rsidRPr="005A7E39" w:rsidRDefault="00C3319D" w:rsidP="005A7E39">
      <w:pPr>
        <w:pStyle w:val="af5"/>
        <w:spacing w:before="36" w:line="278" w:lineRule="auto"/>
        <w:ind w:right="247"/>
        <w:jc w:val="both"/>
        <w:rPr>
          <w:color w:val="000000"/>
        </w:rPr>
      </w:pPr>
      <w:r w:rsidRPr="005A7E39">
        <w:rPr>
          <w:i/>
          <w:color w:val="000000"/>
        </w:rPr>
        <w:t>Слушание.</w:t>
      </w:r>
      <w:r w:rsidRPr="005A7E39">
        <w:rPr>
          <w:color w:val="000000"/>
        </w:rPr>
        <w:t>«Лошадка», муз. Е. Тиличеевой, сл. Н. Френкель; «Курочки и цыплята», муз. Е.Тиличеевой;«Вальссобачек»,муз.А.Артоболевской;«Триподружки»,муз.Д.Кабалевского;</w:t>
      </w:r>
    </w:p>
    <w:p w:rsidR="00C3319D" w:rsidRPr="005A7E39" w:rsidRDefault="00C3319D" w:rsidP="005A7E39">
      <w:pPr>
        <w:pStyle w:val="af5"/>
        <w:spacing w:line="276" w:lineRule="auto"/>
        <w:ind w:right="244"/>
        <w:jc w:val="both"/>
        <w:rPr>
          <w:color w:val="000000"/>
        </w:rPr>
      </w:pPr>
      <w:r w:rsidRPr="005A7E39">
        <w:rPr>
          <w:color w:val="000000"/>
        </w:rPr>
        <w:t>«Весело — грустно», муз. Л. Бетховена; «Марш», муз. С. Прокофьева; «Спортивный марш», муз.И. Дунаевского; «Наша Таня», «Уронили мишку», «Идет бычок», муз. Э. Елисеевой-Шмидт, стихиА.Барто;«Материнскиеласки»,«Жалоба»,«Грустнаяпесенка»,«Вальс»,муз.А.Гречанинова.</w:t>
      </w:r>
    </w:p>
    <w:p w:rsidR="00C3319D" w:rsidRPr="005A7E39" w:rsidRDefault="00C3319D" w:rsidP="005A7E39">
      <w:pPr>
        <w:pStyle w:val="af5"/>
        <w:spacing w:line="276" w:lineRule="auto"/>
        <w:ind w:right="245" w:firstLine="768"/>
        <w:jc w:val="both"/>
        <w:rPr>
          <w:color w:val="000000"/>
        </w:rPr>
      </w:pPr>
      <w:r w:rsidRPr="005A7E39">
        <w:rPr>
          <w:i/>
          <w:color w:val="000000"/>
        </w:rPr>
        <w:t>Пение и подпевание.</w:t>
      </w:r>
      <w:r w:rsidRPr="005A7E39">
        <w:rPr>
          <w:color w:val="000000"/>
        </w:rPr>
        <w:t>«Водичка», муз. Е. Тиличеевой, сл. А. Шибицкой; «Колыбельная»,муз. М. Красева, сл. М. Чарной; «Машенька-Маша», рус. нар. мелодия, обраб. В. Герчик, сл. М.Невельштейн;«Воробей»,рус.нар.мелодия;«Гули»,«Баю-бай»,«Едетпаровоз»,«Лиса»,</w:t>
      </w:r>
    </w:p>
    <w:p w:rsidR="00C3319D" w:rsidRPr="005A7E39" w:rsidRDefault="00C3319D" w:rsidP="005A7E39">
      <w:pPr>
        <w:pStyle w:val="af5"/>
        <w:spacing w:line="274" w:lineRule="exact"/>
        <w:jc w:val="both"/>
        <w:rPr>
          <w:color w:val="000000"/>
        </w:rPr>
      </w:pPr>
      <w:r w:rsidRPr="005A7E39">
        <w:rPr>
          <w:color w:val="000000"/>
        </w:rPr>
        <w:t>«Петушок»,«Сорока»,муз.С.Железнова</w:t>
      </w:r>
    </w:p>
    <w:p w:rsidR="00C3319D" w:rsidRPr="005A7E39" w:rsidRDefault="00C3319D" w:rsidP="005A7E39">
      <w:pPr>
        <w:pStyle w:val="af5"/>
        <w:spacing w:before="40" w:line="276" w:lineRule="auto"/>
        <w:ind w:right="247" w:firstLine="768"/>
        <w:jc w:val="both"/>
        <w:rPr>
          <w:color w:val="000000"/>
        </w:rPr>
      </w:pPr>
      <w:r w:rsidRPr="005A7E39">
        <w:rPr>
          <w:i/>
          <w:color w:val="000000"/>
        </w:rPr>
        <w:t>Музыкально-ритмическиедвижения.</w:t>
      </w:r>
      <w:r w:rsidRPr="005A7E39">
        <w:rPr>
          <w:color w:val="000000"/>
        </w:rPr>
        <w:t xml:space="preserve">«Маршибег»,муз.Р.Рустамова;«Постучимпалочками», рус. нар. мелодия; «Бубен», рус. нар. мелодия, обраб. М. Раухвергера; «Барабан», муз.Г. </w:t>
      </w:r>
      <w:r w:rsidRPr="005A7E39">
        <w:rPr>
          <w:color w:val="000000"/>
        </w:rPr>
        <w:lastRenderedPageBreak/>
        <w:t>Фрида;«Мишка», муз. Е.Тиличеевой, сл.Н. Френкель;«Догонялки», муз. Н. Александровой,сл.Т. Бабаджан, И.Плакиды;</w:t>
      </w:r>
    </w:p>
    <w:p w:rsidR="00C3319D" w:rsidRPr="005A7E39" w:rsidRDefault="00C3319D" w:rsidP="005A7E39">
      <w:pPr>
        <w:pStyle w:val="af5"/>
        <w:spacing w:line="276" w:lineRule="auto"/>
        <w:ind w:right="260"/>
        <w:jc w:val="both"/>
        <w:rPr>
          <w:color w:val="000000"/>
        </w:rPr>
      </w:pPr>
      <w:r w:rsidRPr="005A7E39">
        <w:rPr>
          <w:i/>
          <w:color w:val="000000"/>
          <w:u w:val="single"/>
        </w:rPr>
        <w:t>Пляска.</w:t>
      </w:r>
      <w:r w:rsidRPr="005A7E39">
        <w:rPr>
          <w:color w:val="000000"/>
        </w:rPr>
        <w:t>«Воткакхорошо»,муз.Т.Попатенко,сл.О.Высотской;«Воткакпляшем»,белорус.нар.мелодия,обр. Р.Рустамова;«Солнышко сияет»,сл.имуз.М.Чарной</w:t>
      </w:r>
    </w:p>
    <w:p w:rsidR="00C3319D" w:rsidRPr="005A7E39" w:rsidRDefault="00C3319D" w:rsidP="005A7E39">
      <w:pPr>
        <w:pStyle w:val="af5"/>
        <w:spacing w:line="276" w:lineRule="auto"/>
        <w:ind w:right="249"/>
        <w:jc w:val="both"/>
        <w:rPr>
          <w:color w:val="000000"/>
        </w:rPr>
      </w:pPr>
      <w:r w:rsidRPr="005A7E39">
        <w:rPr>
          <w:i/>
          <w:color w:val="000000"/>
        </w:rPr>
        <w:t xml:space="preserve">Образные упражнения. </w:t>
      </w:r>
      <w:r w:rsidRPr="005A7E39">
        <w:rPr>
          <w:color w:val="000000"/>
        </w:rPr>
        <w:t>«Идет мишка», муз. В. Ребикова; «Скачет зайка», рус. нар. мелодия,обр.Ан.Александрова;«Лошадка»,муз.Е. Тиличеевой;«Зайчикиилисичка»,муз.Б.Финоровского, сл. В. Антоновой; «Птичка летает», «Птичка клюет», муз. Г. Фрида; «Цыплята икурочка»,муз. А.Филиппенко.</w:t>
      </w:r>
    </w:p>
    <w:p w:rsidR="00C3319D" w:rsidRPr="005A7E39" w:rsidRDefault="00C3319D" w:rsidP="005A7E39">
      <w:pPr>
        <w:pStyle w:val="af5"/>
        <w:spacing w:line="276" w:lineRule="auto"/>
        <w:ind w:right="245"/>
        <w:jc w:val="both"/>
        <w:rPr>
          <w:color w:val="000000"/>
        </w:rPr>
      </w:pPr>
      <w:r w:rsidRPr="005A7E39">
        <w:rPr>
          <w:i/>
          <w:color w:val="000000"/>
        </w:rPr>
        <w:t>Игры с пением.</w:t>
      </w:r>
      <w:r w:rsidRPr="005A7E39">
        <w:rPr>
          <w:color w:val="000000"/>
        </w:rPr>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сл.А.Ануфриевой;«Прокати,лошадка,нас!»,муз.В.Агафонниковаи К. Козыревой,сл.И.Михайловой;«Мыумеем»,«Прятки»,муз.Т.Ломовой;«Разноцветныефлажки»,рус.нар.мелодия.</w:t>
      </w:r>
    </w:p>
    <w:p w:rsidR="00C3319D" w:rsidRPr="005A7E39" w:rsidRDefault="00C3319D" w:rsidP="005A7E39">
      <w:pPr>
        <w:pStyle w:val="af5"/>
        <w:spacing w:before="1" w:line="276" w:lineRule="auto"/>
        <w:ind w:right="246"/>
        <w:jc w:val="both"/>
        <w:rPr>
          <w:color w:val="000000"/>
        </w:rPr>
      </w:pPr>
      <w:r w:rsidRPr="005A7E39">
        <w:rPr>
          <w:i/>
          <w:color w:val="000000"/>
        </w:rPr>
        <w:t xml:space="preserve">Инсценирование. </w:t>
      </w:r>
      <w:r w:rsidRPr="005A7E39">
        <w:rPr>
          <w:color w:val="000000"/>
        </w:rPr>
        <w:t>рус. нар. сказок («Репка», «Курочка Ряба»), песен («Пастушок», муз. А.Филиппенко;«ПетрушкаиБобик»,муз.Е.Макшанцевой),показкукольныхспектаклей(«Петрушкиныдрузья»,Т.Караманенко;«Зайкапростудился»,М.Буш;«Любочкаиеепомощники», А. Колобова; «Игрушки», А. Барто). «Бабочки», обыгрывание рус. нар. потешек,сюрпризные моменты: «Чудесный мешочек», «Волшебный сундучок», «Кто к нам пришел?», «Влесу», муз. Е. Тиличеевой; «Праздник», «Музыкальные инструменты», муз. Г. Фрида; «Воронята»,муз.М.Раухвергера.</w:t>
      </w:r>
    </w:p>
    <w:p w:rsidR="00C3319D" w:rsidRPr="005A7E39" w:rsidRDefault="00C3319D" w:rsidP="005A7E39">
      <w:pPr>
        <w:pStyle w:val="af5"/>
        <w:spacing w:before="1"/>
        <w:jc w:val="both"/>
        <w:rPr>
          <w:color w:val="000000"/>
        </w:rPr>
      </w:pPr>
    </w:p>
    <w:p w:rsidR="00C3319D" w:rsidRPr="005A7E39" w:rsidRDefault="00C3319D" w:rsidP="005A7E39">
      <w:pPr>
        <w:pStyle w:val="2"/>
        <w:jc w:val="both"/>
        <w:rPr>
          <w:rFonts w:ascii="Times New Roman" w:hAnsi="Times New Roman"/>
          <w:color w:val="000000"/>
          <w:sz w:val="24"/>
          <w:szCs w:val="24"/>
        </w:rPr>
      </w:pPr>
      <w:r w:rsidRPr="005A7E39">
        <w:rPr>
          <w:rFonts w:ascii="Times New Roman" w:hAnsi="Times New Roman"/>
          <w:color w:val="000000"/>
          <w:sz w:val="24"/>
          <w:szCs w:val="24"/>
        </w:rPr>
        <w:t>от2до3 лет</w:t>
      </w:r>
    </w:p>
    <w:p w:rsidR="00C3319D" w:rsidRPr="005A7E39" w:rsidRDefault="00C3319D" w:rsidP="005A7E39">
      <w:pPr>
        <w:pStyle w:val="af5"/>
        <w:spacing w:before="36" w:line="276" w:lineRule="auto"/>
        <w:ind w:right="245"/>
        <w:jc w:val="both"/>
        <w:rPr>
          <w:color w:val="000000"/>
        </w:rPr>
      </w:pPr>
      <w:r w:rsidRPr="005A7E39">
        <w:rPr>
          <w:i/>
          <w:color w:val="000000"/>
        </w:rPr>
        <w:t>Слушание.</w:t>
      </w:r>
      <w:r w:rsidRPr="005A7E39">
        <w:rPr>
          <w:color w:val="000000"/>
        </w:rPr>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C3319D" w:rsidRPr="005A7E39" w:rsidRDefault="00C3319D" w:rsidP="005A7E39">
      <w:pPr>
        <w:pStyle w:val="af5"/>
        <w:spacing w:line="276" w:lineRule="auto"/>
        <w:ind w:right="248"/>
        <w:jc w:val="both"/>
        <w:rPr>
          <w:color w:val="000000"/>
        </w:rPr>
      </w:pPr>
      <w:r w:rsidRPr="005A7E39">
        <w:rPr>
          <w:i/>
          <w:color w:val="000000"/>
        </w:rPr>
        <w:t xml:space="preserve">Пение. </w:t>
      </w:r>
      <w:r w:rsidRPr="005A7E39">
        <w:rPr>
          <w:color w:val="000000"/>
        </w:rPr>
        <w:t>«Баю» (колыбельная), муз. М. Раухвергера; «Белые гуси», муз. М. Красева, сл. М.Клоковой;«Гдеты,зайка?»,обраб.Е.Тиличеевой;«Дождик»,рус.нар.мелодия,обраб.B.Фере;</w:t>
      </w:r>
    </w:p>
    <w:p w:rsidR="00C3319D" w:rsidRPr="005A7E39" w:rsidRDefault="00C3319D" w:rsidP="005A7E39">
      <w:pPr>
        <w:pStyle w:val="af5"/>
        <w:jc w:val="both"/>
        <w:rPr>
          <w:color w:val="000000"/>
        </w:rPr>
      </w:pPr>
      <w:r w:rsidRPr="005A7E39">
        <w:rPr>
          <w:color w:val="000000"/>
        </w:rPr>
        <w:t>«Елочка»,муз.Е.Тиличеевой,сл.М.Булатова;«Зима»,муз.В. Карасевой,сл.Н.Френкель;</w:t>
      </w:r>
    </w:p>
    <w:p w:rsidR="00C3319D" w:rsidRPr="005A7E39" w:rsidRDefault="00C3319D" w:rsidP="005A7E39">
      <w:pPr>
        <w:pStyle w:val="af5"/>
        <w:spacing w:before="41" w:line="276" w:lineRule="auto"/>
        <w:ind w:right="248"/>
        <w:jc w:val="both"/>
        <w:rPr>
          <w:color w:val="000000"/>
        </w:rPr>
      </w:pPr>
      <w:r w:rsidRPr="005A7E39">
        <w:rPr>
          <w:color w:val="000000"/>
        </w:rPr>
        <w:t>«Кошечка»,муз.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C3319D" w:rsidRPr="005A7E39" w:rsidRDefault="00C3319D" w:rsidP="005A7E39">
      <w:pPr>
        <w:spacing w:before="1"/>
        <w:ind w:left="921"/>
        <w:jc w:val="both"/>
        <w:rPr>
          <w:rFonts w:ascii="Times New Roman" w:hAnsi="Times New Roman"/>
          <w:color w:val="000000"/>
          <w:sz w:val="24"/>
          <w:szCs w:val="24"/>
        </w:rPr>
      </w:pPr>
      <w:r w:rsidRPr="005A7E39">
        <w:rPr>
          <w:rFonts w:ascii="Times New Roman" w:hAnsi="Times New Roman"/>
          <w:i/>
          <w:color w:val="000000"/>
          <w:sz w:val="24"/>
          <w:szCs w:val="24"/>
        </w:rPr>
        <w:t>Музыкально-ритмическиедвижения.</w:t>
      </w:r>
      <w:r w:rsidRPr="005A7E39">
        <w:rPr>
          <w:rFonts w:ascii="Times New Roman" w:hAnsi="Times New Roman"/>
          <w:color w:val="000000"/>
          <w:sz w:val="24"/>
          <w:szCs w:val="24"/>
        </w:rPr>
        <w:t>«Дождик»,муз.исл.Е.Макшанцевой;«Воробушки»,</w:t>
      </w:r>
    </w:p>
    <w:p w:rsidR="00C3319D" w:rsidRPr="005A7E39" w:rsidRDefault="00C3319D" w:rsidP="005A7E39">
      <w:pPr>
        <w:pStyle w:val="af5"/>
        <w:spacing w:before="41" w:line="276" w:lineRule="auto"/>
        <w:ind w:right="245"/>
        <w:jc w:val="both"/>
        <w:rPr>
          <w:color w:val="000000"/>
        </w:rPr>
      </w:pPr>
      <w:r w:rsidRPr="005A7E39">
        <w:rPr>
          <w:color w:val="000000"/>
        </w:rPr>
        <w:t>«Погремушка, попляши», «Колокольчик», «Погуляем», муз. И. Арсеева, сл. И. Черницкой;«Воткакмыумеем»,муз.Е.Тиличеевой, сл.Н.Френкель;</w:t>
      </w:r>
    </w:p>
    <w:p w:rsidR="00C3319D" w:rsidRPr="005A7E39" w:rsidRDefault="00C3319D" w:rsidP="005A7E39">
      <w:pPr>
        <w:spacing w:line="278" w:lineRule="auto"/>
        <w:ind w:left="212" w:right="249" w:firstLine="708"/>
        <w:jc w:val="both"/>
        <w:rPr>
          <w:rFonts w:ascii="Times New Roman" w:hAnsi="Times New Roman"/>
          <w:color w:val="000000"/>
          <w:sz w:val="24"/>
          <w:szCs w:val="24"/>
        </w:rPr>
      </w:pPr>
      <w:r w:rsidRPr="005A7E39">
        <w:rPr>
          <w:rFonts w:ascii="Times New Roman" w:hAnsi="Times New Roman"/>
          <w:i/>
          <w:color w:val="000000"/>
          <w:sz w:val="24"/>
          <w:szCs w:val="24"/>
        </w:rPr>
        <w:t>Рассказысмузыкальнымииллюстрациями.</w:t>
      </w:r>
      <w:r w:rsidRPr="005A7E39">
        <w:rPr>
          <w:rFonts w:ascii="Times New Roman" w:hAnsi="Times New Roman"/>
          <w:color w:val="000000"/>
          <w:sz w:val="24"/>
          <w:szCs w:val="24"/>
        </w:rPr>
        <w:t>«Птички»,муз.Г.Фрида;«Праздничнаяпрогулка»,муз. Ан. Александрова.</w:t>
      </w:r>
    </w:p>
    <w:p w:rsidR="00C3319D" w:rsidRPr="005A7E39" w:rsidRDefault="00C3319D" w:rsidP="005A7E39">
      <w:pPr>
        <w:pStyle w:val="af5"/>
        <w:spacing w:line="272" w:lineRule="exact"/>
        <w:ind w:left="921"/>
        <w:jc w:val="both"/>
        <w:rPr>
          <w:color w:val="000000"/>
        </w:rPr>
      </w:pPr>
      <w:r w:rsidRPr="005A7E39">
        <w:rPr>
          <w:i/>
          <w:color w:val="000000"/>
        </w:rPr>
        <w:t>Игрыспением.</w:t>
      </w:r>
      <w:r w:rsidRPr="005A7E39">
        <w:rPr>
          <w:color w:val="000000"/>
        </w:rPr>
        <w:t>«Играсмишкой»,муз.Г.Финаровского;««Ктоунасхороший?»,рус.нар.</w:t>
      </w:r>
    </w:p>
    <w:p w:rsidR="00C3319D" w:rsidRPr="005A7E39" w:rsidRDefault="00C3319D" w:rsidP="005A7E39">
      <w:pPr>
        <w:pStyle w:val="af5"/>
        <w:spacing w:before="39"/>
        <w:jc w:val="both"/>
        <w:rPr>
          <w:color w:val="000000"/>
        </w:rPr>
      </w:pPr>
      <w:r w:rsidRPr="005A7E39">
        <w:rPr>
          <w:color w:val="000000"/>
        </w:rPr>
        <w:t>песня.</w:t>
      </w:r>
    </w:p>
    <w:p w:rsidR="00C3319D" w:rsidRPr="005A7E39" w:rsidRDefault="00C3319D" w:rsidP="005A7E39">
      <w:pPr>
        <w:ind w:left="88"/>
        <w:jc w:val="both"/>
        <w:rPr>
          <w:rFonts w:ascii="Times New Roman" w:hAnsi="Times New Roman"/>
          <w:color w:val="000000"/>
          <w:sz w:val="24"/>
          <w:szCs w:val="24"/>
        </w:rPr>
      </w:pPr>
      <w:r w:rsidRPr="005A7E39">
        <w:rPr>
          <w:rFonts w:ascii="Times New Roman" w:hAnsi="Times New Roman"/>
          <w:i/>
          <w:color w:val="000000"/>
          <w:sz w:val="24"/>
          <w:szCs w:val="24"/>
        </w:rPr>
        <w:t>Музыкальныезабавы.</w:t>
      </w:r>
      <w:r w:rsidRPr="005A7E39">
        <w:rPr>
          <w:rFonts w:ascii="Times New Roman" w:hAnsi="Times New Roman"/>
          <w:color w:val="000000"/>
          <w:sz w:val="24"/>
          <w:szCs w:val="24"/>
        </w:rPr>
        <w:t>«Из-залеса,из-загор», Т.Казакова;«Котикикозлик»,муз. Ц.Кюи</w:t>
      </w:r>
    </w:p>
    <w:p w:rsidR="00C3319D" w:rsidRPr="005A7E39" w:rsidRDefault="00C3319D" w:rsidP="005A7E39">
      <w:pPr>
        <w:tabs>
          <w:tab w:val="left" w:pos="1913"/>
          <w:tab w:val="left" w:pos="2754"/>
          <w:tab w:val="left" w:pos="3769"/>
          <w:tab w:val="left" w:pos="4112"/>
          <w:tab w:val="left" w:pos="5315"/>
          <w:tab w:val="left" w:pos="5956"/>
          <w:tab w:val="left" w:pos="6442"/>
          <w:tab w:val="left" w:pos="7536"/>
          <w:tab w:val="left" w:pos="8035"/>
        </w:tabs>
        <w:spacing w:before="43"/>
        <w:ind w:left="28"/>
        <w:jc w:val="both"/>
        <w:rPr>
          <w:rFonts w:ascii="Times New Roman" w:hAnsi="Times New Roman"/>
          <w:color w:val="000000"/>
          <w:sz w:val="24"/>
          <w:szCs w:val="24"/>
        </w:rPr>
      </w:pPr>
      <w:r w:rsidRPr="005A7E39">
        <w:rPr>
          <w:rFonts w:ascii="Times New Roman" w:hAnsi="Times New Roman"/>
          <w:i/>
          <w:color w:val="000000"/>
          <w:sz w:val="24"/>
          <w:szCs w:val="24"/>
        </w:rPr>
        <w:t>Инсценирование</w:t>
      </w:r>
      <w:r w:rsidRPr="005A7E39">
        <w:rPr>
          <w:rFonts w:ascii="Times New Roman" w:hAnsi="Times New Roman"/>
          <w:i/>
          <w:color w:val="000000"/>
          <w:sz w:val="24"/>
          <w:szCs w:val="24"/>
        </w:rPr>
        <w:tab/>
        <w:t>песен.</w:t>
      </w:r>
      <w:r w:rsidRPr="005A7E39">
        <w:rPr>
          <w:rFonts w:ascii="Times New Roman" w:hAnsi="Times New Roman"/>
          <w:i/>
          <w:color w:val="000000"/>
          <w:sz w:val="24"/>
          <w:szCs w:val="24"/>
        </w:rPr>
        <w:tab/>
      </w:r>
      <w:r w:rsidRPr="005A7E39">
        <w:rPr>
          <w:rFonts w:ascii="Times New Roman" w:hAnsi="Times New Roman"/>
          <w:color w:val="000000"/>
          <w:sz w:val="24"/>
          <w:szCs w:val="24"/>
        </w:rPr>
        <w:t>«Кошка</w:t>
      </w:r>
      <w:r w:rsidRPr="005A7E39">
        <w:rPr>
          <w:rFonts w:ascii="Times New Roman" w:hAnsi="Times New Roman"/>
          <w:color w:val="000000"/>
          <w:sz w:val="24"/>
          <w:szCs w:val="24"/>
        </w:rPr>
        <w:tab/>
        <w:t>и</w:t>
      </w:r>
      <w:r w:rsidRPr="005A7E39">
        <w:rPr>
          <w:rFonts w:ascii="Times New Roman" w:hAnsi="Times New Roman"/>
          <w:color w:val="000000"/>
          <w:sz w:val="24"/>
          <w:szCs w:val="24"/>
        </w:rPr>
        <w:tab/>
        <w:t>котенок»,</w:t>
      </w:r>
      <w:r w:rsidRPr="005A7E39">
        <w:rPr>
          <w:rFonts w:ascii="Times New Roman" w:hAnsi="Times New Roman"/>
          <w:color w:val="000000"/>
          <w:sz w:val="24"/>
          <w:szCs w:val="24"/>
        </w:rPr>
        <w:tab/>
        <w:t>муз.</w:t>
      </w:r>
      <w:r w:rsidRPr="005A7E39">
        <w:rPr>
          <w:rFonts w:ascii="Times New Roman" w:hAnsi="Times New Roman"/>
          <w:color w:val="000000"/>
          <w:sz w:val="24"/>
          <w:szCs w:val="24"/>
        </w:rPr>
        <w:tab/>
        <w:t>М.</w:t>
      </w:r>
      <w:r w:rsidRPr="005A7E39">
        <w:rPr>
          <w:rFonts w:ascii="Times New Roman" w:hAnsi="Times New Roman"/>
          <w:color w:val="000000"/>
          <w:sz w:val="24"/>
          <w:szCs w:val="24"/>
        </w:rPr>
        <w:tab/>
        <w:t>Красева,</w:t>
      </w:r>
      <w:r w:rsidRPr="005A7E39">
        <w:rPr>
          <w:rFonts w:ascii="Times New Roman" w:hAnsi="Times New Roman"/>
          <w:color w:val="000000"/>
          <w:sz w:val="24"/>
          <w:szCs w:val="24"/>
        </w:rPr>
        <w:tab/>
        <w:t>сл.</w:t>
      </w:r>
      <w:r w:rsidRPr="005A7E39">
        <w:rPr>
          <w:rFonts w:ascii="Times New Roman" w:hAnsi="Times New Roman"/>
          <w:color w:val="000000"/>
          <w:sz w:val="24"/>
          <w:szCs w:val="24"/>
        </w:rPr>
        <w:tab/>
        <w:t>О.Высотской;</w:t>
      </w:r>
    </w:p>
    <w:p w:rsidR="00C3319D" w:rsidRPr="005A7E39" w:rsidRDefault="00C3319D" w:rsidP="005A7E39">
      <w:pPr>
        <w:pStyle w:val="af5"/>
        <w:spacing w:before="41"/>
        <w:jc w:val="both"/>
        <w:rPr>
          <w:color w:val="000000"/>
        </w:rPr>
      </w:pPr>
      <w:r w:rsidRPr="005A7E39">
        <w:rPr>
          <w:color w:val="000000"/>
        </w:rPr>
        <w:lastRenderedPageBreak/>
        <w:t>«Неваляшки»,муз.З.Левиной;Компанейца</w:t>
      </w:r>
    </w:p>
    <w:p w:rsidR="00C3319D" w:rsidRPr="005A7E39" w:rsidRDefault="00C3319D" w:rsidP="005A7E39">
      <w:pPr>
        <w:pStyle w:val="2"/>
        <w:spacing w:before="46"/>
        <w:jc w:val="both"/>
        <w:rPr>
          <w:rFonts w:ascii="Times New Roman" w:hAnsi="Times New Roman"/>
          <w:color w:val="000000"/>
          <w:sz w:val="24"/>
          <w:szCs w:val="24"/>
        </w:rPr>
      </w:pPr>
      <w:r w:rsidRPr="005A7E39">
        <w:rPr>
          <w:rFonts w:ascii="Times New Roman" w:hAnsi="Times New Roman"/>
          <w:color w:val="000000"/>
          <w:sz w:val="24"/>
          <w:szCs w:val="24"/>
        </w:rPr>
        <w:t>от3до4 лет</w:t>
      </w:r>
    </w:p>
    <w:p w:rsidR="00C3319D" w:rsidRPr="005A7E39" w:rsidRDefault="00C3319D" w:rsidP="005A7E39">
      <w:pPr>
        <w:pStyle w:val="af5"/>
        <w:spacing w:before="36" w:line="278" w:lineRule="auto"/>
        <w:jc w:val="both"/>
        <w:rPr>
          <w:color w:val="000000"/>
        </w:rPr>
      </w:pPr>
      <w:r w:rsidRPr="005A7E39">
        <w:rPr>
          <w:i/>
          <w:color w:val="000000"/>
        </w:rPr>
        <w:t>Слушание.</w:t>
      </w:r>
      <w:r w:rsidRPr="005A7E39">
        <w:rPr>
          <w:color w:val="000000"/>
        </w:rPr>
        <w:t>«Грустныйдождик»,«Вальс»,муз.Д.Кабалевского;«Осенью»,муз.С.Майкапара;«Марш»,муз.М. Журбина;«Ласковаяпесенка»,муз.М.Раухвергера,сл.Т. Мираджи;</w:t>
      </w:r>
    </w:p>
    <w:p w:rsidR="00C3319D" w:rsidRPr="005A7E39" w:rsidRDefault="00C3319D" w:rsidP="005A7E39">
      <w:pPr>
        <w:pStyle w:val="af5"/>
        <w:spacing w:line="272" w:lineRule="exact"/>
        <w:jc w:val="both"/>
        <w:rPr>
          <w:color w:val="000000"/>
        </w:rPr>
      </w:pPr>
      <w:r w:rsidRPr="005A7E39">
        <w:rPr>
          <w:color w:val="000000"/>
        </w:rPr>
        <w:t>«Колыбельная»,муз.С.Разаренова;«Мишкаскуклойпляшутполечку»,муз.М.Качурбиной;</w:t>
      </w:r>
    </w:p>
    <w:p w:rsidR="00C3319D" w:rsidRPr="005A7E39" w:rsidRDefault="00C3319D" w:rsidP="005A7E39">
      <w:pPr>
        <w:pStyle w:val="af5"/>
        <w:spacing w:before="41" w:line="276" w:lineRule="auto"/>
        <w:jc w:val="both"/>
        <w:rPr>
          <w:color w:val="000000"/>
        </w:rPr>
      </w:pPr>
      <w:r w:rsidRPr="005A7E39">
        <w:rPr>
          <w:color w:val="000000"/>
        </w:rPr>
        <w:t>«Зайчик»,муз.Л.Лядовой;«Медведь»,муз.Е.Тиличеевой;«Резвушка»и«Капризуля»,муз.В.Волкова;«Дождик»,муз.Н.Любарского;«Воробей»,муз.А.Руббах;«Игравлошадки»,муз.П.</w:t>
      </w:r>
    </w:p>
    <w:p w:rsidR="00C3319D" w:rsidRPr="005A7E39" w:rsidRDefault="00C3319D" w:rsidP="005A7E39">
      <w:pPr>
        <w:pStyle w:val="af5"/>
        <w:spacing w:before="80"/>
        <w:jc w:val="both"/>
        <w:rPr>
          <w:color w:val="000000"/>
        </w:rPr>
      </w:pPr>
      <w:r w:rsidRPr="005A7E39">
        <w:rPr>
          <w:color w:val="000000"/>
        </w:rPr>
        <w:t>Чайковского;«Дождикирадуга»,муз.С.Прокофьева;«Совьюномяхожу»,рус.нар.песня;</w:t>
      </w:r>
    </w:p>
    <w:p w:rsidR="00C3319D" w:rsidRPr="005A7E39" w:rsidRDefault="00C3319D" w:rsidP="005A7E39">
      <w:pPr>
        <w:pStyle w:val="af5"/>
        <w:spacing w:before="41"/>
        <w:jc w:val="both"/>
        <w:rPr>
          <w:color w:val="000000"/>
        </w:rPr>
      </w:pPr>
      <w:r w:rsidRPr="005A7E39">
        <w:rPr>
          <w:color w:val="000000"/>
        </w:rPr>
        <w:t>«Лесныекартинки»,муз.Ю.Слонова.</w:t>
      </w:r>
    </w:p>
    <w:p w:rsidR="00C3319D" w:rsidRPr="005A7E39" w:rsidRDefault="00C3319D" w:rsidP="005A7E39">
      <w:pPr>
        <w:spacing w:before="41"/>
        <w:ind w:left="921"/>
        <w:jc w:val="both"/>
        <w:rPr>
          <w:rFonts w:ascii="Times New Roman" w:hAnsi="Times New Roman"/>
          <w:i/>
          <w:color w:val="000000"/>
          <w:sz w:val="24"/>
          <w:szCs w:val="24"/>
        </w:rPr>
      </w:pPr>
      <w:r w:rsidRPr="005A7E39">
        <w:rPr>
          <w:rFonts w:ascii="Times New Roman" w:hAnsi="Times New Roman"/>
          <w:i/>
          <w:color w:val="000000"/>
          <w:sz w:val="24"/>
          <w:szCs w:val="24"/>
        </w:rPr>
        <w:t>Пение</w:t>
      </w:r>
    </w:p>
    <w:p w:rsidR="00C3319D" w:rsidRPr="005A7E39" w:rsidRDefault="00C3319D" w:rsidP="005A7E39">
      <w:pPr>
        <w:pStyle w:val="af5"/>
        <w:spacing w:before="43" w:line="276" w:lineRule="auto"/>
        <w:ind w:right="242"/>
        <w:jc w:val="both"/>
        <w:rPr>
          <w:color w:val="000000"/>
        </w:rPr>
      </w:pPr>
      <w:r w:rsidRPr="005A7E39">
        <w:rPr>
          <w:i/>
          <w:color w:val="000000"/>
        </w:rPr>
        <w:t>Упражненияна развитиеслухаи голоса.</w:t>
      </w:r>
      <w:r w:rsidRPr="005A7E39">
        <w:rPr>
          <w:color w:val="000000"/>
        </w:rPr>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C3319D" w:rsidRPr="005A7E39" w:rsidRDefault="00C3319D" w:rsidP="005A7E39">
      <w:pPr>
        <w:pStyle w:val="af5"/>
        <w:spacing w:line="276" w:lineRule="auto"/>
        <w:ind w:right="242"/>
        <w:jc w:val="both"/>
        <w:rPr>
          <w:color w:val="000000"/>
        </w:rPr>
      </w:pPr>
      <w:r w:rsidRPr="005A7E39">
        <w:rPr>
          <w:i/>
          <w:color w:val="000000"/>
        </w:rPr>
        <w:t>Песни.</w:t>
      </w:r>
      <w:r w:rsidRPr="005A7E39">
        <w:rPr>
          <w:color w:val="000000"/>
        </w:rPr>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w:t>
      </w:r>
    </w:p>
    <w:p w:rsidR="00C3319D" w:rsidRPr="005A7E39" w:rsidRDefault="00C3319D" w:rsidP="005A7E39">
      <w:pPr>
        <w:pStyle w:val="af5"/>
        <w:spacing w:line="276" w:lineRule="auto"/>
        <w:ind w:right="251"/>
        <w:jc w:val="both"/>
        <w:rPr>
          <w:color w:val="000000"/>
        </w:rPr>
      </w:pPr>
      <w:r w:rsidRPr="005A7E39">
        <w:rPr>
          <w:color w:val="000000"/>
        </w:rPr>
        <w:t>«Маме песенку пою», муз. Т. Попатенко, сл. Е. Авдиенко; «Цыплята», муз. А. Филиппенко, сл. Т.Волгиной.</w:t>
      </w:r>
    </w:p>
    <w:p w:rsidR="00C3319D" w:rsidRPr="005A7E39" w:rsidRDefault="00C3319D" w:rsidP="005A7E39">
      <w:pPr>
        <w:pStyle w:val="af5"/>
        <w:spacing w:before="1" w:line="276" w:lineRule="auto"/>
        <w:ind w:right="242"/>
        <w:jc w:val="both"/>
        <w:rPr>
          <w:color w:val="000000"/>
        </w:rPr>
      </w:pPr>
      <w:r w:rsidRPr="005A7E39">
        <w:rPr>
          <w:i/>
          <w:color w:val="000000"/>
        </w:rPr>
        <w:t xml:space="preserve">Песенное творчество. </w:t>
      </w:r>
      <w:r w:rsidRPr="005A7E39">
        <w:rPr>
          <w:color w:val="000000"/>
        </w:rPr>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C3319D" w:rsidRPr="005A7E39" w:rsidRDefault="00C3319D" w:rsidP="005A7E39">
      <w:pPr>
        <w:spacing w:line="274"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Музыкально-ритмическиедвижения</w:t>
      </w:r>
    </w:p>
    <w:p w:rsidR="00C3319D" w:rsidRPr="005A7E39" w:rsidRDefault="00C3319D" w:rsidP="005A7E39">
      <w:pPr>
        <w:pStyle w:val="af5"/>
        <w:spacing w:before="43" w:line="276" w:lineRule="auto"/>
        <w:ind w:right="248"/>
        <w:jc w:val="both"/>
        <w:rPr>
          <w:color w:val="000000"/>
        </w:rPr>
      </w:pPr>
      <w:r w:rsidRPr="005A7E39">
        <w:rPr>
          <w:i/>
          <w:color w:val="000000"/>
        </w:rPr>
        <w:t xml:space="preserve">Игровые упражнения. </w:t>
      </w:r>
      <w:r w:rsidRPr="005A7E39">
        <w:rPr>
          <w:color w:val="000000"/>
        </w:rPr>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C3319D" w:rsidRPr="005A7E39" w:rsidRDefault="00C3319D" w:rsidP="005A7E39">
      <w:pPr>
        <w:pStyle w:val="af5"/>
        <w:spacing w:line="276" w:lineRule="auto"/>
        <w:ind w:right="247"/>
        <w:jc w:val="both"/>
        <w:rPr>
          <w:color w:val="000000"/>
        </w:rPr>
      </w:pPr>
      <w:r w:rsidRPr="005A7E39">
        <w:rPr>
          <w:i/>
          <w:color w:val="000000"/>
        </w:rPr>
        <w:t>Этюды-драматизации</w:t>
      </w:r>
      <w:r w:rsidRPr="005A7E39">
        <w:rPr>
          <w:color w:val="000000"/>
        </w:rPr>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C3319D" w:rsidRPr="005A7E39" w:rsidRDefault="00C3319D" w:rsidP="005A7E39">
      <w:pPr>
        <w:pStyle w:val="af5"/>
        <w:spacing w:line="276" w:lineRule="auto"/>
        <w:ind w:right="247"/>
        <w:jc w:val="both"/>
        <w:rPr>
          <w:color w:val="000000"/>
        </w:rPr>
      </w:pPr>
      <w:r w:rsidRPr="005A7E39">
        <w:rPr>
          <w:i/>
          <w:color w:val="000000"/>
        </w:rPr>
        <w:t xml:space="preserve">Игры. </w:t>
      </w:r>
      <w:r w:rsidRPr="005A7E39">
        <w:rPr>
          <w:color w:val="000000"/>
        </w:rPr>
        <w:t>«Солнышко и дождик», муз. М. Раухвергера, сл. А. Барто; «Жмурки с Мишкой», муз.Ф.Флотова;«Гдепогремушки?»,муз.Ан.Александрова;«Заинька,выходи»,муз.Е.Тиличеевой;</w:t>
      </w:r>
    </w:p>
    <w:p w:rsidR="00C3319D" w:rsidRPr="005A7E39" w:rsidRDefault="00C3319D" w:rsidP="005A7E39">
      <w:pPr>
        <w:pStyle w:val="af5"/>
        <w:jc w:val="both"/>
        <w:rPr>
          <w:color w:val="000000"/>
        </w:rPr>
      </w:pPr>
      <w:r w:rsidRPr="005A7E39">
        <w:rPr>
          <w:color w:val="000000"/>
        </w:rPr>
        <w:t>«Играскуклой», муз.В.Карасевой;«ХодитВаня»,рус.нар.песня,обр.Н.Метлова;</w:t>
      </w:r>
    </w:p>
    <w:p w:rsidR="00C3319D" w:rsidRPr="005A7E39" w:rsidRDefault="00C3319D" w:rsidP="005A7E39">
      <w:pPr>
        <w:pStyle w:val="af5"/>
        <w:spacing w:before="41" w:line="276" w:lineRule="auto"/>
        <w:ind w:right="246"/>
        <w:jc w:val="both"/>
        <w:rPr>
          <w:color w:val="000000"/>
        </w:rPr>
      </w:pPr>
      <w:r w:rsidRPr="005A7E39">
        <w:rPr>
          <w:i/>
          <w:color w:val="000000"/>
        </w:rPr>
        <w:t xml:space="preserve">Хороводыи пляски.   </w:t>
      </w:r>
      <w:r w:rsidRPr="005A7E39">
        <w:rPr>
          <w:color w:val="000000"/>
        </w:rPr>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C3319D" w:rsidRPr="005A7E39" w:rsidRDefault="00C3319D" w:rsidP="005A7E39">
      <w:pPr>
        <w:spacing w:line="275"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Характерныетанцы.</w:t>
      </w:r>
      <w:r w:rsidRPr="005A7E39">
        <w:rPr>
          <w:rFonts w:ascii="Times New Roman" w:hAnsi="Times New Roman"/>
          <w:color w:val="000000"/>
          <w:sz w:val="24"/>
          <w:szCs w:val="24"/>
        </w:rPr>
        <w:t>«Танецснежинок»,муз.Бекмана;«Фонарики»,муз.Р.Рустамова;</w:t>
      </w:r>
    </w:p>
    <w:p w:rsidR="00C3319D" w:rsidRPr="005A7E39" w:rsidRDefault="00C3319D" w:rsidP="005A7E39">
      <w:pPr>
        <w:pStyle w:val="af5"/>
        <w:spacing w:before="44"/>
        <w:jc w:val="both"/>
        <w:rPr>
          <w:color w:val="000000"/>
        </w:rPr>
      </w:pPr>
      <w:r w:rsidRPr="005A7E39">
        <w:rPr>
          <w:color w:val="000000"/>
        </w:rPr>
        <w:t>«Танецзайчиков»,рус.нар.мелодия;«Вышликуклытанцевать»,муз.В.Витлина</w:t>
      </w:r>
    </w:p>
    <w:p w:rsidR="00C3319D" w:rsidRPr="005A7E39" w:rsidRDefault="00C3319D" w:rsidP="005A7E39">
      <w:pPr>
        <w:pStyle w:val="af5"/>
        <w:spacing w:before="40" w:line="276" w:lineRule="auto"/>
        <w:ind w:right="249"/>
        <w:jc w:val="both"/>
        <w:rPr>
          <w:color w:val="000000"/>
        </w:rPr>
      </w:pPr>
      <w:r w:rsidRPr="005A7E39">
        <w:rPr>
          <w:i/>
          <w:color w:val="000000"/>
        </w:rPr>
        <w:t xml:space="preserve">Развитие танцевально-игрового творчества. </w:t>
      </w:r>
      <w:r w:rsidRPr="005A7E39">
        <w:rPr>
          <w:color w:val="000000"/>
        </w:rPr>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lastRenderedPageBreak/>
        <w:t>Музыкально-дидактическиеигры</w:t>
      </w:r>
    </w:p>
    <w:p w:rsidR="00C3319D" w:rsidRPr="005A7E39" w:rsidRDefault="00C3319D" w:rsidP="005A7E39">
      <w:pPr>
        <w:tabs>
          <w:tab w:val="left" w:pos="4768"/>
          <w:tab w:val="left" w:pos="5782"/>
          <w:tab w:val="left" w:pos="7319"/>
          <w:tab w:val="left" w:pos="9902"/>
        </w:tabs>
        <w:spacing w:before="41"/>
        <w:ind w:left="212" w:right="249" w:firstLine="708"/>
        <w:jc w:val="both"/>
        <w:rPr>
          <w:rFonts w:ascii="Times New Roman" w:hAnsi="Times New Roman"/>
          <w:color w:val="000000"/>
          <w:sz w:val="24"/>
          <w:szCs w:val="24"/>
        </w:rPr>
      </w:pPr>
      <w:r w:rsidRPr="005A7E39">
        <w:rPr>
          <w:rFonts w:ascii="Times New Roman" w:hAnsi="Times New Roman"/>
          <w:i/>
          <w:color w:val="000000"/>
          <w:sz w:val="24"/>
          <w:szCs w:val="24"/>
        </w:rPr>
        <w:t>Развитие  звуковысотного  слуха</w:t>
      </w:r>
      <w:r w:rsidRPr="005A7E39">
        <w:rPr>
          <w:rFonts w:ascii="Times New Roman" w:hAnsi="Times New Roman"/>
          <w:color w:val="000000"/>
          <w:sz w:val="24"/>
          <w:szCs w:val="24"/>
        </w:rPr>
        <w:t>.</w:t>
      </w:r>
      <w:r w:rsidRPr="005A7E39">
        <w:rPr>
          <w:rFonts w:ascii="Times New Roman" w:hAnsi="Times New Roman"/>
          <w:color w:val="000000"/>
          <w:sz w:val="24"/>
          <w:szCs w:val="24"/>
        </w:rPr>
        <w:tab/>
        <w:t>«Птицы</w:t>
      </w:r>
      <w:r w:rsidRPr="005A7E39">
        <w:rPr>
          <w:rFonts w:ascii="Times New Roman" w:hAnsi="Times New Roman"/>
          <w:color w:val="000000"/>
          <w:sz w:val="24"/>
          <w:szCs w:val="24"/>
        </w:rPr>
        <w:tab/>
        <w:t>иптенчики»,</w:t>
      </w:r>
      <w:r w:rsidRPr="005A7E39">
        <w:rPr>
          <w:rFonts w:ascii="Times New Roman" w:hAnsi="Times New Roman"/>
          <w:color w:val="000000"/>
          <w:sz w:val="24"/>
          <w:szCs w:val="24"/>
        </w:rPr>
        <w:tab/>
        <w:t>«Веселые  матрешки»,</w:t>
      </w:r>
      <w:r w:rsidRPr="005A7E39">
        <w:rPr>
          <w:rFonts w:ascii="Times New Roman" w:hAnsi="Times New Roman"/>
          <w:color w:val="000000"/>
          <w:sz w:val="24"/>
          <w:szCs w:val="24"/>
        </w:rPr>
        <w:tab/>
      </w:r>
      <w:r w:rsidRPr="005A7E39">
        <w:rPr>
          <w:rFonts w:ascii="Times New Roman" w:hAnsi="Times New Roman"/>
          <w:color w:val="000000"/>
          <w:spacing w:val="-1"/>
          <w:sz w:val="24"/>
          <w:szCs w:val="24"/>
        </w:rPr>
        <w:t>«Три</w:t>
      </w:r>
      <w:r w:rsidRPr="005A7E39">
        <w:rPr>
          <w:rFonts w:ascii="Times New Roman" w:hAnsi="Times New Roman"/>
          <w:color w:val="000000"/>
          <w:sz w:val="24"/>
          <w:szCs w:val="24"/>
        </w:rPr>
        <w:t>медведя».</w:t>
      </w:r>
    </w:p>
    <w:p w:rsidR="00C3319D" w:rsidRPr="005A7E39" w:rsidRDefault="00C3319D" w:rsidP="005A7E39">
      <w:pPr>
        <w:pStyle w:val="af5"/>
        <w:spacing w:line="278" w:lineRule="auto"/>
        <w:ind w:right="248"/>
        <w:jc w:val="both"/>
        <w:rPr>
          <w:color w:val="000000"/>
        </w:rPr>
      </w:pPr>
      <w:r w:rsidRPr="005A7E39">
        <w:rPr>
          <w:i/>
          <w:color w:val="000000"/>
        </w:rPr>
        <w:t>Развитиеритмическогослуха</w:t>
      </w:r>
      <w:r w:rsidRPr="005A7E39">
        <w:rPr>
          <w:color w:val="000000"/>
        </w:rPr>
        <w:t>.«Ктокакидет?»,«Веселыедудочки».Развитиетембровогоидинамическогослуха.«Громко —тихо»,«Узнайсвойинструмент»; «Колокольчики».</w:t>
      </w:r>
    </w:p>
    <w:p w:rsidR="00C3319D" w:rsidRPr="005A7E39" w:rsidRDefault="00C3319D" w:rsidP="005A7E39">
      <w:pPr>
        <w:ind w:left="212" w:right="248" w:firstLine="708"/>
        <w:jc w:val="both"/>
        <w:rPr>
          <w:rFonts w:ascii="Times New Roman" w:hAnsi="Times New Roman"/>
          <w:color w:val="000000"/>
          <w:sz w:val="24"/>
          <w:szCs w:val="24"/>
        </w:rPr>
      </w:pPr>
      <w:r w:rsidRPr="005A7E39">
        <w:rPr>
          <w:rFonts w:ascii="Times New Roman" w:hAnsi="Times New Roman"/>
          <w:i/>
          <w:color w:val="000000"/>
          <w:sz w:val="24"/>
          <w:szCs w:val="24"/>
        </w:rPr>
        <w:t>Определениежанраи развитиепамяти.</w:t>
      </w:r>
      <w:r w:rsidRPr="005A7E39">
        <w:rPr>
          <w:rFonts w:ascii="Times New Roman" w:hAnsi="Times New Roman"/>
          <w:color w:val="000000"/>
          <w:sz w:val="24"/>
          <w:szCs w:val="24"/>
        </w:rPr>
        <w:t>«Чтоделаеткукла?»,«Узнай   и спой   песнюпокартинке».</w:t>
      </w:r>
    </w:p>
    <w:p w:rsidR="00C3319D" w:rsidRPr="005A7E39" w:rsidRDefault="00C3319D" w:rsidP="005A7E39">
      <w:pPr>
        <w:spacing w:line="275"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Подыгрываниенадетскихударныхмузыкальныхинструментах</w:t>
      </w:r>
      <w:r w:rsidRPr="005A7E39">
        <w:rPr>
          <w:rFonts w:ascii="Times New Roman" w:hAnsi="Times New Roman"/>
          <w:color w:val="000000"/>
          <w:sz w:val="24"/>
          <w:szCs w:val="24"/>
        </w:rPr>
        <w:t>.Народныемелодии.</w:t>
      </w:r>
    </w:p>
    <w:p w:rsidR="00C3319D" w:rsidRPr="005A7E39" w:rsidRDefault="00C3319D" w:rsidP="005A7E39">
      <w:pPr>
        <w:pStyle w:val="2"/>
        <w:spacing w:before="84"/>
        <w:jc w:val="both"/>
        <w:rPr>
          <w:rFonts w:ascii="Times New Roman" w:hAnsi="Times New Roman"/>
          <w:color w:val="000000"/>
          <w:sz w:val="24"/>
          <w:szCs w:val="24"/>
        </w:rPr>
      </w:pPr>
      <w:r w:rsidRPr="005A7E39">
        <w:rPr>
          <w:rFonts w:ascii="Times New Roman" w:hAnsi="Times New Roman"/>
          <w:color w:val="000000"/>
          <w:sz w:val="24"/>
          <w:szCs w:val="24"/>
        </w:rPr>
        <w:t>от 4летдо5лет</w:t>
      </w:r>
    </w:p>
    <w:p w:rsidR="00C3319D" w:rsidRPr="005A7E39" w:rsidRDefault="00C3319D" w:rsidP="005A7E39">
      <w:pPr>
        <w:pStyle w:val="af5"/>
        <w:spacing w:before="37" w:line="276" w:lineRule="auto"/>
        <w:ind w:right="243"/>
        <w:jc w:val="both"/>
        <w:rPr>
          <w:color w:val="000000"/>
        </w:rPr>
      </w:pPr>
      <w:r w:rsidRPr="005A7E39">
        <w:rPr>
          <w:i/>
          <w:color w:val="000000"/>
        </w:rPr>
        <w:t xml:space="preserve">Слушание. </w:t>
      </w:r>
      <w:r w:rsidRPr="005A7E39">
        <w:rPr>
          <w:color w:val="000000"/>
        </w:rPr>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t>Пение</w:t>
      </w:r>
    </w:p>
    <w:p w:rsidR="00C3319D" w:rsidRPr="005A7E39" w:rsidRDefault="00C3319D" w:rsidP="005A7E39">
      <w:pPr>
        <w:pStyle w:val="af5"/>
        <w:spacing w:before="41" w:line="276" w:lineRule="auto"/>
        <w:ind w:right="239"/>
        <w:jc w:val="both"/>
        <w:rPr>
          <w:color w:val="000000"/>
        </w:rPr>
      </w:pPr>
      <w:r w:rsidRPr="005A7E39">
        <w:rPr>
          <w:i/>
          <w:color w:val="000000"/>
        </w:rPr>
        <w:t xml:space="preserve">Упражнения на развитие слуха и голоса. </w:t>
      </w:r>
      <w:r w:rsidRPr="005A7E39">
        <w:rPr>
          <w:color w:val="000000"/>
        </w:rPr>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C3319D" w:rsidRPr="005A7E39" w:rsidRDefault="00C3319D" w:rsidP="005A7E39">
      <w:pPr>
        <w:pStyle w:val="af5"/>
        <w:spacing w:before="1" w:line="276" w:lineRule="auto"/>
        <w:ind w:right="253"/>
        <w:jc w:val="both"/>
        <w:rPr>
          <w:color w:val="000000"/>
        </w:rPr>
      </w:pPr>
      <w:r w:rsidRPr="005A7E39">
        <w:rPr>
          <w:i/>
          <w:color w:val="000000"/>
        </w:rPr>
        <w:t>Песни.</w:t>
      </w:r>
      <w:r w:rsidRPr="005A7E39">
        <w:rPr>
          <w:color w:val="000000"/>
        </w:rPr>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C3319D" w:rsidRPr="005A7E39" w:rsidRDefault="00C3319D" w:rsidP="005A7E39">
      <w:pPr>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Музыкально-ритмическиедвижения</w:t>
      </w:r>
    </w:p>
    <w:p w:rsidR="00C3319D" w:rsidRPr="005A7E39" w:rsidRDefault="00C3319D" w:rsidP="005A7E39">
      <w:pPr>
        <w:pStyle w:val="af5"/>
        <w:spacing w:before="41" w:line="276" w:lineRule="auto"/>
        <w:ind w:right="249"/>
        <w:jc w:val="both"/>
        <w:rPr>
          <w:color w:val="000000"/>
        </w:rPr>
      </w:pPr>
      <w:r w:rsidRPr="005A7E39">
        <w:rPr>
          <w:i/>
          <w:color w:val="000000"/>
        </w:rPr>
        <w:t>Игровыеупражнения</w:t>
      </w:r>
      <w:r w:rsidRPr="005A7E39">
        <w:rPr>
          <w:color w:val="000000"/>
        </w:rPr>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w:t>
      </w:r>
    </w:p>
    <w:p w:rsidR="00C3319D" w:rsidRPr="005A7E39" w:rsidRDefault="00C3319D" w:rsidP="005A7E39">
      <w:pPr>
        <w:pStyle w:val="af5"/>
        <w:spacing w:line="276" w:lineRule="auto"/>
        <w:ind w:right="254"/>
        <w:jc w:val="both"/>
        <w:rPr>
          <w:color w:val="000000"/>
        </w:rPr>
      </w:pPr>
      <w:r w:rsidRPr="005A7E39">
        <w:rPr>
          <w:color w:val="000000"/>
        </w:rPr>
        <w:t>«Всадники»,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C3319D" w:rsidRPr="005A7E39" w:rsidRDefault="00C3319D" w:rsidP="005A7E39">
      <w:pPr>
        <w:pStyle w:val="af5"/>
        <w:spacing w:line="278" w:lineRule="auto"/>
        <w:ind w:right="248"/>
        <w:jc w:val="both"/>
        <w:rPr>
          <w:color w:val="000000"/>
        </w:rPr>
      </w:pPr>
      <w:r w:rsidRPr="005A7E39">
        <w:rPr>
          <w:i/>
          <w:color w:val="000000"/>
        </w:rPr>
        <w:t>Этюды-драматизации</w:t>
      </w:r>
      <w:r w:rsidRPr="005A7E39">
        <w:rPr>
          <w:color w:val="000000"/>
        </w:rPr>
        <w:t>. «Барабанщик», муз. М. Красева; «Танец осенних листочков», муз.А.Филиппенко,сл.Е.Макшанцевой;«Барабанщики»,муз.Д.КабалевскогоиС.Левидова;</w:t>
      </w:r>
    </w:p>
    <w:p w:rsidR="00C3319D" w:rsidRPr="005A7E39" w:rsidRDefault="00C3319D" w:rsidP="005A7E39">
      <w:pPr>
        <w:pStyle w:val="af5"/>
        <w:spacing w:line="272" w:lineRule="exact"/>
        <w:jc w:val="both"/>
        <w:rPr>
          <w:color w:val="000000"/>
        </w:rPr>
      </w:pPr>
      <w:r w:rsidRPr="005A7E39">
        <w:rPr>
          <w:color w:val="000000"/>
        </w:rPr>
        <w:t>«Считалка», «Катилосьяблоко»,муз.В.Агафонникова;</w:t>
      </w:r>
    </w:p>
    <w:p w:rsidR="00C3319D" w:rsidRPr="005A7E39" w:rsidRDefault="00C3319D" w:rsidP="005A7E39">
      <w:pPr>
        <w:pStyle w:val="af5"/>
        <w:spacing w:before="40" w:line="276" w:lineRule="auto"/>
        <w:ind w:right="248"/>
        <w:jc w:val="both"/>
        <w:rPr>
          <w:color w:val="000000"/>
        </w:rPr>
      </w:pPr>
      <w:r w:rsidRPr="005A7E39">
        <w:rPr>
          <w:i/>
          <w:color w:val="000000"/>
        </w:rPr>
        <w:t xml:space="preserve">Хороводы и пляски. </w:t>
      </w:r>
      <w:r w:rsidRPr="005A7E39">
        <w:rPr>
          <w:color w:val="000000"/>
        </w:rPr>
        <w:t>«Топ и хлоп», муз. Т. Назарова-Метнер, сл. Е. Каргановой; «Танец сложками»подрус.нар.мелодию;новогодниехороводыповыборумузыкальногоруководителя;</w:t>
      </w:r>
    </w:p>
    <w:p w:rsidR="00C3319D" w:rsidRPr="005A7E39" w:rsidRDefault="00C3319D" w:rsidP="005A7E39">
      <w:pPr>
        <w:pStyle w:val="af5"/>
        <w:spacing w:before="1" w:line="276" w:lineRule="auto"/>
        <w:ind w:right="257"/>
        <w:jc w:val="both"/>
        <w:rPr>
          <w:color w:val="000000"/>
        </w:rPr>
      </w:pPr>
      <w:r w:rsidRPr="005A7E39">
        <w:rPr>
          <w:color w:val="000000"/>
        </w:rPr>
        <w:t>«Танец с платочками», рус. нар. мелодия; «Кто у нас хороший?», муз. Ан. Александрова, сл.народные.</w:t>
      </w:r>
    </w:p>
    <w:p w:rsidR="00C3319D" w:rsidRPr="005A7E39" w:rsidRDefault="00C3319D" w:rsidP="005A7E39">
      <w:pPr>
        <w:spacing w:line="275"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Характерныетанцы.</w:t>
      </w:r>
      <w:r w:rsidRPr="005A7E39">
        <w:rPr>
          <w:rFonts w:ascii="Times New Roman" w:hAnsi="Times New Roman"/>
          <w:color w:val="000000"/>
          <w:sz w:val="24"/>
          <w:szCs w:val="24"/>
        </w:rPr>
        <w:t>«Снежинки»,муз.О.Берта,обраб.Н.Метлова;«Танецзайчат»под</w:t>
      </w:r>
    </w:p>
    <w:p w:rsidR="00C3319D" w:rsidRPr="005A7E39" w:rsidRDefault="00C3319D" w:rsidP="005A7E39">
      <w:pPr>
        <w:pStyle w:val="af5"/>
        <w:spacing w:before="41"/>
        <w:jc w:val="both"/>
        <w:rPr>
          <w:color w:val="000000"/>
        </w:rPr>
      </w:pPr>
      <w:r w:rsidRPr="005A7E39">
        <w:rPr>
          <w:color w:val="000000"/>
        </w:rPr>
        <w:t>«Польку»И.Штрауса; «Снежинки»,муз.Т.Ломовой;«Бусинки»под«Галоп»И.Дунаевского;</w:t>
      </w:r>
    </w:p>
    <w:p w:rsidR="00C3319D" w:rsidRPr="005A7E39" w:rsidRDefault="00C3319D" w:rsidP="005A7E39">
      <w:pPr>
        <w:spacing w:before="44"/>
        <w:ind w:left="921"/>
        <w:jc w:val="both"/>
        <w:rPr>
          <w:rFonts w:ascii="Times New Roman" w:hAnsi="Times New Roman"/>
          <w:color w:val="000000"/>
          <w:sz w:val="24"/>
          <w:szCs w:val="24"/>
        </w:rPr>
      </w:pPr>
      <w:r w:rsidRPr="005A7E39">
        <w:rPr>
          <w:rFonts w:ascii="Times New Roman" w:hAnsi="Times New Roman"/>
          <w:i/>
          <w:color w:val="000000"/>
          <w:sz w:val="24"/>
          <w:szCs w:val="24"/>
        </w:rPr>
        <w:t>Музыкальныеигры.</w:t>
      </w:r>
      <w:r w:rsidRPr="005A7E39">
        <w:rPr>
          <w:rFonts w:ascii="Times New Roman" w:hAnsi="Times New Roman"/>
          <w:color w:val="000000"/>
          <w:sz w:val="24"/>
          <w:szCs w:val="24"/>
        </w:rPr>
        <w:t>«Курочкаипетушок»,муз.Г.Фрида;«Жмурки»,муз.Ф.Флотова;</w:t>
      </w:r>
    </w:p>
    <w:p w:rsidR="00C3319D" w:rsidRPr="005A7E39" w:rsidRDefault="00C3319D" w:rsidP="005A7E39">
      <w:pPr>
        <w:pStyle w:val="af5"/>
        <w:spacing w:before="40" w:line="276" w:lineRule="auto"/>
        <w:ind w:right="244"/>
        <w:jc w:val="both"/>
        <w:rPr>
          <w:color w:val="000000"/>
        </w:rPr>
      </w:pPr>
      <w:r w:rsidRPr="005A7E39">
        <w:rPr>
          <w:color w:val="000000"/>
        </w:rPr>
        <w:lastRenderedPageBreak/>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C3319D" w:rsidRPr="005A7E39" w:rsidRDefault="00C3319D" w:rsidP="005A7E39">
      <w:pPr>
        <w:pStyle w:val="af5"/>
        <w:spacing w:before="1" w:line="276" w:lineRule="auto"/>
        <w:ind w:right="251"/>
        <w:jc w:val="both"/>
        <w:rPr>
          <w:color w:val="000000"/>
        </w:rPr>
      </w:pPr>
      <w:r w:rsidRPr="005A7E39">
        <w:rPr>
          <w:i/>
          <w:color w:val="000000"/>
        </w:rPr>
        <w:t xml:space="preserve">Игры с пением. </w:t>
      </w:r>
      <w:r w:rsidRPr="005A7E39">
        <w:rPr>
          <w:color w:val="000000"/>
        </w:rPr>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C3319D" w:rsidRPr="005A7E39" w:rsidRDefault="00C3319D" w:rsidP="005A7E39">
      <w:pPr>
        <w:pStyle w:val="af5"/>
        <w:spacing w:line="276" w:lineRule="auto"/>
        <w:ind w:right="249"/>
        <w:jc w:val="both"/>
        <w:rPr>
          <w:color w:val="000000"/>
        </w:rPr>
      </w:pPr>
      <w:r w:rsidRPr="005A7E39">
        <w:rPr>
          <w:i/>
          <w:color w:val="000000"/>
        </w:rPr>
        <w:t>Песенное творчество.</w:t>
      </w:r>
      <w:r w:rsidRPr="005A7E39">
        <w:rPr>
          <w:color w:val="000000"/>
        </w:rPr>
        <w:t>«Кактебя зовут?»;«Что ты хочешь, кошечка?»;«Наша песенкапростая», муз. Ан. Александрова, сл. М. Ивенсен; «Курочка-рябушечка», муз. Г. Лобачева, сл.народные;</w:t>
      </w:r>
    </w:p>
    <w:p w:rsidR="00C3319D" w:rsidRPr="005A7E39" w:rsidRDefault="00C3319D" w:rsidP="005A7E39">
      <w:pPr>
        <w:tabs>
          <w:tab w:val="left" w:pos="1240"/>
          <w:tab w:val="left" w:pos="3785"/>
          <w:tab w:val="left" w:pos="5350"/>
          <w:tab w:val="left" w:pos="6820"/>
          <w:tab w:val="left" w:pos="7505"/>
          <w:tab w:val="left" w:pos="7995"/>
        </w:tabs>
        <w:ind w:right="249"/>
        <w:jc w:val="both"/>
        <w:rPr>
          <w:rFonts w:ascii="Times New Roman" w:hAnsi="Times New Roman"/>
          <w:color w:val="000000"/>
          <w:sz w:val="24"/>
          <w:szCs w:val="24"/>
        </w:rPr>
      </w:pPr>
      <w:r w:rsidRPr="005A7E39">
        <w:rPr>
          <w:rFonts w:ascii="Times New Roman" w:hAnsi="Times New Roman"/>
          <w:i/>
          <w:color w:val="000000"/>
          <w:sz w:val="24"/>
          <w:szCs w:val="24"/>
        </w:rPr>
        <w:t>Развитие</w:t>
      </w:r>
      <w:r w:rsidRPr="005A7E39">
        <w:rPr>
          <w:rFonts w:ascii="Times New Roman" w:hAnsi="Times New Roman"/>
          <w:i/>
          <w:color w:val="000000"/>
          <w:sz w:val="24"/>
          <w:szCs w:val="24"/>
        </w:rPr>
        <w:tab/>
        <w:t>танцевально-игрового</w:t>
      </w:r>
      <w:r w:rsidRPr="005A7E39">
        <w:rPr>
          <w:rFonts w:ascii="Times New Roman" w:hAnsi="Times New Roman"/>
          <w:i/>
          <w:color w:val="000000"/>
          <w:sz w:val="24"/>
          <w:szCs w:val="24"/>
        </w:rPr>
        <w:tab/>
        <w:t>творчества.</w:t>
      </w:r>
      <w:r w:rsidRPr="005A7E39">
        <w:rPr>
          <w:rFonts w:ascii="Times New Roman" w:hAnsi="Times New Roman"/>
          <w:i/>
          <w:color w:val="000000"/>
          <w:sz w:val="24"/>
          <w:szCs w:val="24"/>
        </w:rPr>
        <w:tab/>
      </w:r>
      <w:r w:rsidRPr="005A7E39">
        <w:rPr>
          <w:rFonts w:ascii="Times New Roman" w:hAnsi="Times New Roman"/>
          <w:color w:val="000000"/>
          <w:sz w:val="24"/>
          <w:szCs w:val="24"/>
        </w:rPr>
        <w:t>«Лошадка»,</w:t>
      </w:r>
      <w:r w:rsidRPr="005A7E39">
        <w:rPr>
          <w:rFonts w:ascii="Times New Roman" w:hAnsi="Times New Roman"/>
          <w:color w:val="000000"/>
          <w:sz w:val="24"/>
          <w:szCs w:val="24"/>
        </w:rPr>
        <w:tab/>
        <w:t>муз.</w:t>
      </w:r>
      <w:r w:rsidRPr="005A7E39">
        <w:rPr>
          <w:rFonts w:ascii="Times New Roman" w:hAnsi="Times New Roman"/>
          <w:color w:val="000000"/>
          <w:sz w:val="24"/>
          <w:szCs w:val="24"/>
        </w:rPr>
        <w:tab/>
        <w:t>Н.</w:t>
      </w:r>
      <w:r w:rsidRPr="005A7E39">
        <w:rPr>
          <w:rFonts w:ascii="Times New Roman" w:hAnsi="Times New Roman"/>
          <w:color w:val="000000"/>
          <w:sz w:val="24"/>
          <w:szCs w:val="24"/>
        </w:rPr>
        <w:tab/>
        <w:t>Потоловского;</w:t>
      </w:r>
    </w:p>
    <w:p w:rsidR="00C3319D" w:rsidRPr="005A7E39" w:rsidRDefault="00C3319D" w:rsidP="005A7E39">
      <w:pPr>
        <w:pStyle w:val="af5"/>
        <w:spacing w:before="40"/>
        <w:ind w:right="242"/>
        <w:jc w:val="both"/>
        <w:rPr>
          <w:color w:val="000000"/>
        </w:rPr>
      </w:pPr>
      <w:r w:rsidRPr="005A7E39">
        <w:t>«Зайчики»,«Наседкаицыплята»,«Воробей»,муз.Т.Ломовой;«Ой,хмельмой,хмелек»,рус.нар.</w:t>
      </w:r>
      <w:r w:rsidRPr="005A7E39">
        <w:rPr>
          <w:color w:val="000000"/>
        </w:rPr>
        <w:t>мелодия,обраб.М. Раухвергера;«Кукла»,муз.М.Старокадомского;«Медвежата»,муз.М.Красева,сл.Н.Френкель.</w:t>
      </w:r>
    </w:p>
    <w:p w:rsidR="00C3319D" w:rsidRPr="005A7E39" w:rsidRDefault="00C3319D" w:rsidP="005A7E39">
      <w:pPr>
        <w:spacing w:line="275"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Музыкально-дидактическиеигры</w:t>
      </w:r>
    </w:p>
    <w:p w:rsidR="00C3319D" w:rsidRPr="005A7E39" w:rsidRDefault="00C3319D" w:rsidP="005A7E39">
      <w:pPr>
        <w:spacing w:before="43"/>
        <w:ind w:left="921"/>
        <w:jc w:val="both"/>
        <w:rPr>
          <w:rFonts w:ascii="Times New Roman" w:hAnsi="Times New Roman"/>
          <w:color w:val="000000"/>
          <w:sz w:val="24"/>
          <w:szCs w:val="24"/>
        </w:rPr>
      </w:pPr>
      <w:r w:rsidRPr="005A7E39">
        <w:rPr>
          <w:rFonts w:ascii="Times New Roman" w:hAnsi="Times New Roman"/>
          <w:i/>
          <w:color w:val="000000"/>
          <w:sz w:val="24"/>
          <w:szCs w:val="24"/>
        </w:rPr>
        <w:t>Развитиезвуковысотногослуха</w:t>
      </w:r>
      <w:r w:rsidRPr="005A7E39">
        <w:rPr>
          <w:rFonts w:ascii="Times New Roman" w:hAnsi="Times New Roman"/>
          <w:color w:val="000000"/>
          <w:sz w:val="24"/>
          <w:szCs w:val="24"/>
        </w:rPr>
        <w:t>. «Птицыиптенчики», «Качели».</w:t>
      </w:r>
    </w:p>
    <w:p w:rsidR="00C3319D" w:rsidRPr="005A7E39" w:rsidRDefault="00C3319D" w:rsidP="005A7E39">
      <w:pPr>
        <w:spacing w:before="41"/>
        <w:ind w:left="212" w:right="252" w:firstLine="708"/>
        <w:jc w:val="both"/>
        <w:rPr>
          <w:rFonts w:ascii="Times New Roman" w:hAnsi="Times New Roman"/>
          <w:color w:val="000000"/>
          <w:sz w:val="24"/>
          <w:szCs w:val="24"/>
        </w:rPr>
      </w:pPr>
      <w:r w:rsidRPr="005A7E39">
        <w:rPr>
          <w:rFonts w:ascii="Times New Roman" w:hAnsi="Times New Roman"/>
          <w:i/>
          <w:color w:val="000000"/>
          <w:sz w:val="24"/>
          <w:szCs w:val="24"/>
        </w:rPr>
        <w:t>Развитие ритмического слуха</w:t>
      </w:r>
      <w:r w:rsidRPr="005A7E39">
        <w:rPr>
          <w:rFonts w:ascii="Times New Roman" w:hAnsi="Times New Roman"/>
          <w:color w:val="000000"/>
          <w:sz w:val="24"/>
          <w:szCs w:val="24"/>
        </w:rPr>
        <w:t>. «Петушок, курочка и цыпленок», «Кто как идет?», «Веселыедудочки»;«Сыграй, как я».</w:t>
      </w:r>
    </w:p>
    <w:p w:rsidR="00C3319D" w:rsidRPr="005A7E39" w:rsidRDefault="00C3319D" w:rsidP="005A7E39">
      <w:pPr>
        <w:spacing w:line="275"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Развитиетембровогоидинамическогослуха</w:t>
      </w:r>
      <w:r w:rsidRPr="005A7E39">
        <w:rPr>
          <w:rFonts w:ascii="Times New Roman" w:hAnsi="Times New Roman"/>
          <w:color w:val="000000"/>
          <w:sz w:val="24"/>
          <w:szCs w:val="24"/>
        </w:rPr>
        <w:t>.«Громко–тихо»,«Узнайсвойинструмент»;</w:t>
      </w:r>
    </w:p>
    <w:p w:rsidR="00C3319D" w:rsidRPr="005A7E39" w:rsidRDefault="00C3319D" w:rsidP="005A7E39">
      <w:pPr>
        <w:pStyle w:val="af5"/>
        <w:spacing w:before="43" w:line="276" w:lineRule="auto"/>
        <w:ind w:right="255"/>
        <w:jc w:val="both"/>
        <w:rPr>
          <w:color w:val="000000"/>
        </w:rPr>
      </w:pPr>
      <w:r w:rsidRPr="005A7E39">
        <w:rPr>
          <w:color w:val="000000"/>
        </w:rPr>
        <w:t>«Угадай, на чем играю». Определение жанра и развитие памяти. «Что делает кукла?», «Узнай испойпеснюпо картинке»,«Музыкальный магазин».</w:t>
      </w:r>
    </w:p>
    <w:p w:rsidR="00C3319D" w:rsidRPr="005A7E39" w:rsidRDefault="00C3319D" w:rsidP="005A7E39">
      <w:pPr>
        <w:ind w:left="212" w:right="246" w:firstLine="708"/>
        <w:jc w:val="both"/>
        <w:rPr>
          <w:rFonts w:ascii="Times New Roman" w:hAnsi="Times New Roman"/>
          <w:color w:val="000000"/>
          <w:sz w:val="24"/>
          <w:szCs w:val="24"/>
        </w:rPr>
      </w:pPr>
      <w:r w:rsidRPr="005A7E39">
        <w:rPr>
          <w:rFonts w:ascii="Times New Roman" w:hAnsi="Times New Roman"/>
          <w:i/>
          <w:color w:val="000000"/>
          <w:sz w:val="24"/>
          <w:szCs w:val="24"/>
        </w:rPr>
        <w:t>Игранадетскихмузыкальныхинструментах.</w:t>
      </w:r>
      <w:r w:rsidRPr="005A7E39">
        <w:rPr>
          <w:rFonts w:ascii="Times New Roman" w:hAnsi="Times New Roman"/>
          <w:color w:val="000000"/>
          <w:sz w:val="24"/>
          <w:szCs w:val="24"/>
        </w:rPr>
        <w:t>«Гармошка»,«Небосинее»,«Андрей-воробей», муз. Е. Тиличеевой, сл. М. Долинова;«Сорока-сорока», рус. нар. прибаутка, обр. Т.Попатенко;</w:t>
      </w:r>
    </w:p>
    <w:p w:rsidR="00C3319D" w:rsidRPr="005A7E39" w:rsidRDefault="00C3319D" w:rsidP="005A7E39">
      <w:pPr>
        <w:pStyle w:val="af5"/>
        <w:spacing w:before="11"/>
        <w:jc w:val="both"/>
        <w:rPr>
          <w:color w:val="000000"/>
        </w:rPr>
      </w:pPr>
    </w:p>
    <w:p w:rsidR="00C3319D" w:rsidRPr="005A7E39" w:rsidRDefault="00C3319D" w:rsidP="005A7E39">
      <w:pPr>
        <w:pStyle w:val="2"/>
        <w:jc w:val="both"/>
        <w:rPr>
          <w:rFonts w:ascii="Times New Roman" w:hAnsi="Times New Roman"/>
          <w:color w:val="000000"/>
          <w:sz w:val="24"/>
          <w:szCs w:val="24"/>
        </w:rPr>
      </w:pPr>
      <w:r w:rsidRPr="005A7E39">
        <w:rPr>
          <w:rFonts w:ascii="Times New Roman" w:hAnsi="Times New Roman"/>
          <w:color w:val="000000"/>
          <w:sz w:val="24"/>
          <w:szCs w:val="24"/>
        </w:rPr>
        <w:t>от 5летдо6лет</w:t>
      </w:r>
    </w:p>
    <w:p w:rsidR="00C3319D" w:rsidRPr="005A7E39" w:rsidRDefault="00C3319D" w:rsidP="005A7E39">
      <w:pPr>
        <w:pStyle w:val="af5"/>
        <w:spacing w:before="36"/>
        <w:ind w:left="921"/>
        <w:jc w:val="both"/>
        <w:rPr>
          <w:color w:val="000000"/>
        </w:rPr>
      </w:pPr>
      <w:r w:rsidRPr="005A7E39">
        <w:rPr>
          <w:i/>
          <w:color w:val="000000"/>
        </w:rPr>
        <w:t>Слушание.</w:t>
      </w:r>
      <w:r w:rsidRPr="005A7E39">
        <w:rPr>
          <w:color w:val="000000"/>
        </w:rPr>
        <w:t>«Зима»,муз.П.Чайковского,сл.А.Плещеева;«Осенняяпесня»,изцикла</w:t>
      </w:r>
    </w:p>
    <w:p w:rsidR="00C3319D" w:rsidRPr="005A7E39" w:rsidRDefault="00C3319D" w:rsidP="005A7E39">
      <w:pPr>
        <w:pStyle w:val="af5"/>
        <w:spacing w:before="43" w:line="276" w:lineRule="auto"/>
        <w:ind w:right="243"/>
        <w:jc w:val="both"/>
        <w:rPr>
          <w:color w:val="000000"/>
        </w:rPr>
      </w:pPr>
      <w:r w:rsidRPr="005A7E39">
        <w:rPr>
          <w:color w:val="000000"/>
        </w:rPr>
        <w:t>«Времена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C3319D" w:rsidRPr="005A7E39" w:rsidRDefault="00C3319D" w:rsidP="005A7E39">
      <w:pPr>
        <w:ind w:left="921"/>
        <w:jc w:val="both"/>
        <w:rPr>
          <w:rFonts w:ascii="Times New Roman" w:hAnsi="Times New Roman"/>
          <w:i/>
          <w:color w:val="000000"/>
          <w:sz w:val="24"/>
          <w:szCs w:val="24"/>
        </w:rPr>
      </w:pPr>
      <w:r w:rsidRPr="005A7E39">
        <w:rPr>
          <w:rFonts w:ascii="Times New Roman" w:hAnsi="Times New Roman"/>
          <w:i/>
          <w:color w:val="000000"/>
          <w:sz w:val="24"/>
          <w:szCs w:val="24"/>
        </w:rPr>
        <w:t>Пение</w:t>
      </w:r>
    </w:p>
    <w:p w:rsidR="00C3319D" w:rsidRPr="005A7E39" w:rsidRDefault="00C3319D" w:rsidP="005A7E39">
      <w:pPr>
        <w:spacing w:before="41"/>
        <w:ind w:left="921"/>
        <w:jc w:val="both"/>
        <w:rPr>
          <w:rFonts w:ascii="Times New Roman" w:hAnsi="Times New Roman"/>
          <w:color w:val="000000"/>
          <w:sz w:val="24"/>
          <w:szCs w:val="24"/>
        </w:rPr>
      </w:pPr>
      <w:r w:rsidRPr="005A7E39">
        <w:rPr>
          <w:rFonts w:ascii="Times New Roman" w:hAnsi="Times New Roman"/>
          <w:i/>
          <w:color w:val="000000"/>
          <w:sz w:val="24"/>
          <w:szCs w:val="24"/>
        </w:rPr>
        <w:t>Упражнениянаразвитиеслухаиголоса</w:t>
      </w:r>
      <w:r w:rsidRPr="005A7E39">
        <w:rPr>
          <w:rFonts w:ascii="Times New Roman" w:hAnsi="Times New Roman"/>
          <w:color w:val="000000"/>
          <w:sz w:val="24"/>
          <w:szCs w:val="24"/>
        </w:rPr>
        <w:t>.««Ворон»,рус.нар.песня,обраб.Е.Тиличеевой;</w:t>
      </w:r>
    </w:p>
    <w:p w:rsidR="00C3319D" w:rsidRPr="005A7E39" w:rsidRDefault="00C3319D" w:rsidP="005A7E39">
      <w:pPr>
        <w:pStyle w:val="af5"/>
        <w:spacing w:before="41" w:line="276" w:lineRule="auto"/>
        <w:ind w:right="253"/>
        <w:jc w:val="both"/>
        <w:rPr>
          <w:color w:val="000000"/>
        </w:rPr>
      </w:pPr>
      <w:r w:rsidRPr="005A7E39">
        <w:rPr>
          <w:color w:val="000000"/>
        </w:rPr>
        <w:t>«Андрей-воробей»,рус.нар.песня,обр.Ю.Слонова;«Бубенчики»,«Гармошка»,муз.Е.Тиличеевой;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C3319D" w:rsidRPr="005A7E39" w:rsidRDefault="00C3319D" w:rsidP="005A7E39">
      <w:pPr>
        <w:pStyle w:val="af5"/>
        <w:spacing w:before="1" w:line="276" w:lineRule="auto"/>
        <w:ind w:right="244"/>
        <w:jc w:val="both"/>
        <w:rPr>
          <w:color w:val="000000"/>
        </w:rPr>
      </w:pPr>
      <w:r w:rsidRPr="005A7E39">
        <w:rPr>
          <w:i/>
          <w:color w:val="000000"/>
        </w:rPr>
        <w:t>Песни.</w:t>
      </w:r>
      <w:r w:rsidRPr="005A7E39">
        <w:rPr>
          <w:color w:val="000000"/>
        </w:rPr>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C3319D" w:rsidRPr="005A7E39" w:rsidRDefault="00C3319D" w:rsidP="005A7E39">
      <w:pPr>
        <w:spacing w:line="276"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Песенноетворчество</w:t>
      </w:r>
    </w:p>
    <w:p w:rsidR="00C3319D" w:rsidRPr="005A7E39" w:rsidRDefault="00C3319D" w:rsidP="005A7E39">
      <w:pPr>
        <w:pStyle w:val="af5"/>
        <w:spacing w:before="41" w:line="276" w:lineRule="auto"/>
        <w:ind w:right="244"/>
        <w:jc w:val="both"/>
        <w:rPr>
          <w:color w:val="000000"/>
        </w:rPr>
      </w:pPr>
      <w:r w:rsidRPr="005A7E39">
        <w:rPr>
          <w:i/>
          <w:color w:val="000000"/>
        </w:rPr>
        <w:t>Произведения.</w:t>
      </w:r>
      <w:r w:rsidRPr="005A7E39">
        <w:rPr>
          <w:color w:val="000000"/>
        </w:rPr>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lastRenderedPageBreak/>
        <w:t>Музыкально-ритмическиедвижения</w:t>
      </w:r>
    </w:p>
    <w:p w:rsidR="00C3319D" w:rsidRPr="005A7E39" w:rsidRDefault="00C3319D" w:rsidP="005A7E39">
      <w:pPr>
        <w:pStyle w:val="af5"/>
        <w:spacing w:before="41" w:line="276" w:lineRule="auto"/>
        <w:ind w:right="248"/>
        <w:jc w:val="both"/>
        <w:rPr>
          <w:color w:val="000000"/>
        </w:rPr>
      </w:pPr>
      <w:r w:rsidRPr="005A7E39">
        <w:rPr>
          <w:i/>
          <w:color w:val="000000"/>
        </w:rPr>
        <w:t xml:space="preserve">Упражнения. </w:t>
      </w:r>
      <w:r w:rsidRPr="005A7E39">
        <w:rPr>
          <w:color w:val="000000"/>
        </w:rPr>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C3319D" w:rsidRPr="005A7E39" w:rsidRDefault="00C3319D" w:rsidP="005A7E39">
      <w:pPr>
        <w:spacing w:before="1"/>
        <w:ind w:left="212" w:right="254" w:firstLine="708"/>
        <w:jc w:val="both"/>
        <w:rPr>
          <w:rFonts w:ascii="Times New Roman" w:hAnsi="Times New Roman"/>
          <w:color w:val="000000"/>
          <w:sz w:val="24"/>
          <w:szCs w:val="24"/>
        </w:rPr>
      </w:pPr>
      <w:r w:rsidRPr="005A7E39">
        <w:rPr>
          <w:rFonts w:ascii="Times New Roman" w:hAnsi="Times New Roman"/>
          <w:i/>
          <w:color w:val="000000"/>
          <w:sz w:val="24"/>
          <w:szCs w:val="24"/>
        </w:rPr>
        <w:t>Упражнения с предметам</w:t>
      </w:r>
      <w:r w:rsidRPr="005A7E39">
        <w:rPr>
          <w:rFonts w:ascii="Times New Roman" w:hAnsi="Times New Roman"/>
          <w:color w:val="000000"/>
          <w:sz w:val="24"/>
          <w:szCs w:val="24"/>
        </w:rPr>
        <w:t>и. «Упражнения с мячами», муз. Т. Ломовой; «Вальс», муз. Ф.Бургмюллера.</w:t>
      </w:r>
    </w:p>
    <w:p w:rsidR="00C3319D" w:rsidRPr="005A7E39" w:rsidRDefault="00C3319D" w:rsidP="005A7E39">
      <w:pPr>
        <w:pStyle w:val="af5"/>
        <w:spacing w:line="275" w:lineRule="exact"/>
        <w:ind w:left="921"/>
        <w:jc w:val="both"/>
        <w:rPr>
          <w:color w:val="000000"/>
        </w:rPr>
      </w:pPr>
      <w:r w:rsidRPr="005A7E39">
        <w:rPr>
          <w:i/>
          <w:color w:val="000000"/>
        </w:rPr>
        <w:t>Этюды.</w:t>
      </w:r>
      <w:r w:rsidRPr="005A7E39">
        <w:rPr>
          <w:color w:val="000000"/>
        </w:rPr>
        <w:t>«Тихийтанец»(темаизвариаций),муз.В.Моцарта</w:t>
      </w:r>
    </w:p>
    <w:p w:rsidR="00C3319D" w:rsidRPr="005A7E39" w:rsidRDefault="00C3319D" w:rsidP="005A7E39">
      <w:pPr>
        <w:pStyle w:val="af5"/>
        <w:spacing w:before="43" w:line="276" w:lineRule="auto"/>
        <w:ind w:right="251"/>
        <w:jc w:val="both"/>
        <w:rPr>
          <w:color w:val="000000"/>
        </w:rPr>
      </w:pPr>
      <w:r w:rsidRPr="005A7E39">
        <w:rPr>
          <w:i/>
          <w:color w:val="000000"/>
        </w:rPr>
        <w:t>Танцы и пляски</w:t>
      </w:r>
      <w:r w:rsidRPr="005A7E39">
        <w:rPr>
          <w:color w:val="000000"/>
        </w:rPr>
        <w:t>. «Дружные пары», муз. И. Штрауса («Полька»); «Приглашение», рус. нар.мелодия «Лен»,обраб.М. Раухвергера;«Круговаяпляска»,рус.нар.мелодия,обр.С.Разоренова;</w:t>
      </w:r>
    </w:p>
    <w:p w:rsidR="00C3319D" w:rsidRPr="005A7E39" w:rsidRDefault="00C3319D" w:rsidP="005A7E39">
      <w:pPr>
        <w:pStyle w:val="af5"/>
        <w:spacing w:line="276" w:lineRule="auto"/>
        <w:ind w:right="251"/>
        <w:jc w:val="both"/>
        <w:rPr>
          <w:color w:val="000000"/>
        </w:rPr>
      </w:pPr>
      <w:r w:rsidRPr="005A7E39">
        <w:rPr>
          <w:i/>
          <w:color w:val="000000"/>
        </w:rPr>
        <w:t>Характерныетанцы.</w:t>
      </w:r>
      <w:r w:rsidRPr="005A7E39">
        <w:rPr>
          <w:color w:val="000000"/>
        </w:rPr>
        <w:t>«Матрешки»,муз.Б.Мокроусова;«ПляскаПетрушек»,«ТанецСнегурочкии снежинок», муз. Р.Глиэра;</w:t>
      </w:r>
    </w:p>
    <w:p w:rsidR="00C3319D" w:rsidRPr="005A7E39" w:rsidRDefault="00750A64" w:rsidP="005A7E39">
      <w:pPr>
        <w:pStyle w:val="af5"/>
        <w:spacing w:before="80" w:line="276" w:lineRule="auto"/>
        <w:ind w:right="255" w:firstLine="768"/>
        <w:jc w:val="both"/>
        <w:rPr>
          <w:color w:val="000000"/>
        </w:rPr>
      </w:pPr>
      <w:r>
        <w:rPr>
          <w:noProof/>
        </w:rPr>
        <w:pict>
          <v:rect id="Rectangle 4" o:spid="_x0000_s1028" style="position:absolute;left:0;text-align:left;margin-left:92.05pt;margin-top:16.5pt;width:3pt;height:.6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C3319D" w:rsidRPr="005A7E39">
        <w:rPr>
          <w:i/>
          <w:color w:val="000000"/>
        </w:rPr>
        <w:t>Хороводы</w:t>
      </w:r>
      <w:r w:rsidR="00C3319D" w:rsidRPr="005A7E39">
        <w:rPr>
          <w:color w:val="000000"/>
        </w:rPr>
        <w:t>. «Урожайная», муз. А. Филиппенко, сл. О. Волгиной; «Новогодняя хороводная»,муз.С.Шайдар;«Пошламладазаводой»,рус.нар.песня,обраб. В.Агафонникова.</w:t>
      </w:r>
    </w:p>
    <w:p w:rsidR="00C3319D" w:rsidRPr="005A7E39" w:rsidRDefault="00C3319D" w:rsidP="005A7E39">
      <w:pPr>
        <w:spacing w:line="275"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Музыкальныеигры</w:t>
      </w:r>
    </w:p>
    <w:p w:rsidR="00C3319D" w:rsidRPr="005A7E39" w:rsidRDefault="00C3319D" w:rsidP="005A7E39">
      <w:pPr>
        <w:pStyle w:val="af5"/>
        <w:spacing w:before="43" w:line="276" w:lineRule="auto"/>
        <w:ind w:right="252"/>
        <w:jc w:val="both"/>
        <w:rPr>
          <w:color w:val="000000"/>
        </w:rPr>
      </w:pPr>
      <w:r w:rsidRPr="005A7E39">
        <w:rPr>
          <w:i/>
          <w:color w:val="000000"/>
        </w:rPr>
        <w:t>Игры.</w:t>
      </w:r>
      <w:r w:rsidRPr="005A7E39">
        <w:rPr>
          <w:color w:val="000000"/>
        </w:rPr>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C3319D" w:rsidRPr="005A7E39" w:rsidRDefault="00C3319D" w:rsidP="005A7E39">
      <w:pPr>
        <w:pStyle w:val="af5"/>
        <w:spacing w:line="278" w:lineRule="auto"/>
        <w:ind w:right="251"/>
        <w:jc w:val="both"/>
        <w:rPr>
          <w:color w:val="000000"/>
        </w:rPr>
      </w:pPr>
      <w:r w:rsidRPr="005A7E39">
        <w:rPr>
          <w:i/>
          <w:color w:val="000000"/>
        </w:rPr>
        <w:t xml:space="preserve">Игры с пением. </w:t>
      </w:r>
      <w:r w:rsidRPr="005A7E39">
        <w:rPr>
          <w:color w:val="000000"/>
        </w:rPr>
        <w:t>«Колпачок», «Ворон», рус. нар. песни; «Заинька», рус. нар. песня, обраб. Н.Римского-Корсакова;«Какнатоненькийледок»,рус.нар.песня,обраб.А.Рубца;</w:t>
      </w:r>
    </w:p>
    <w:p w:rsidR="00C3319D" w:rsidRPr="005A7E39" w:rsidRDefault="00C3319D" w:rsidP="005A7E39">
      <w:pPr>
        <w:spacing w:line="272"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Музыкально-дидактическиеигры</w:t>
      </w:r>
    </w:p>
    <w:p w:rsidR="00C3319D" w:rsidRPr="005A7E39" w:rsidRDefault="00C3319D" w:rsidP="005A7E39">
      <w:pPr>
        <w:spacing w:before="39"/>
        <w:ind w:left="921"/>
        <w:jc w:val="both"/>
        <w:rPr>
          <w:rFonts w:ascii="Times New Roman" w:hAnsi="Times New Roman"/>
          <w:color w:val="000000"/>
          <w:sz w:val="24"/>
          <w:szCs w:val="24"/>
        </w:rPr>
      </w:pPr>
      <w:r w:rsidRPr="005A7E39">
        <w:rPr>
          <w:rFonts w:ascii="Times New Roman" w:hAnsi="Times New Roman"/>
          <w:i/>
          <w:color w:val="000000"/>
          <w:sz w:val="24"/>
          <w:szCs w:val="24"/>
        </w:rPr>
        <w:t>Развитиезвуковысотногослуха.</w:t>
      </w:r>
      <w:r w:rsidRPr="005A7E39">
        <w:rPr>
          <w:rFonts w:ascii="Times New Roman" w:hAnsi="Times New Roman"/>
          <w:color w:val="000000"/>
          <w:sz w:val="24"/>
          <w:szCs w:val="24"/>
        </w:rPr>
        <w:t>«Музыкальноелото»,«Ступеньки»,«Гдемоидетки?»,</w:t>
      </w:r>
    </w:p>
    <w:p w:rsidR="00C3319D" w:rsidRPr="005A7E39" w:rsidRDefault="00C3319D" w:rsidP="005A7E39">
      <w:pPr>
        <w:pStyle w:val="af5"/>
        <w:spacing w:before="41" w:line="278" w:lineRule="auto"/>
        <w:ind w:right="244"/>
        <w:jc w:val="both"/>
        <w:rPr>
          <w:color w:val="000000"/>
        </w:rPr>
      </w:pPr>
      <w:r w:rsidRPr="005A7E39">
        <w:rPr>
          <w:color w:val="000000"/>
        </w:rPr>
        <w:t>«Мама и детки». Развитие чувства ритма. «Определи по ритму», «Ритмические полоски», «Учисьтанцевать»,«Ищи».</w:t>
      </w:r>
    </w:p>
    <w:p w:rsidR="00C3319D" w:rsidRPr="005A7E39" w:rsidRDefault="00C3319D" w:rsidP="005A7E39">
      <w:pPr>
        <w:ind w:left="212" w:right="251" w:firstLine="768"/>
        <w:jc w:val="both"/>
        <w:rPr>
          <w:rFonts w:ascii="Times New Roman" w:hAnsi="Times New Roman"/>
          <w:color w:val="000000"/>
          <w:sz w:val="24"/>
          <w:szCs w:val="24"/>
        </w:rPr>
      </w:pPr>
      <w:r w:rsidRPr="005A7E39">
        <w:rPr>
          <w:rFonts w:ascii="Times New Roman" w:hAnsi="Times New Roman"/>
          <w:i/>
          <w:color w:val="000000"/>
          <w:sz w:val="24"/>
          <w:szCs w:val="24"/>
        </w:rPr>
        <w:t xml:space="preserve">Развитие тембрового слуха. </w:t>
      </w:r>
      <w:r w:rsidRPr="005A7E39">
        <w:rPr>
          <w:rFonts w:ascii="Times New Roman" w:hAnsi="Times New Roman"/>
          <w:color w:val="000000"/>
          <w:sz w:val="24"/>
          <w:szCs w:val="24"/>
        </w:rPr>
        <w:t>«На чем играю?», «Музыкальные загадки», «Музыкальныйдомик».</w:t>
      </w:r>
    </w:p>
    <w:p w:rsidR="00C3319D" w:rsidRPr="005A7E39" w:rsidRDefault="00C3319D" w:rsidP="005A7E39">
      <w:pPr>
        <w:spacing w:line="275" w:lineRule="exact"/>
        <w:ind w:left="921"/>
        <w:jc w:val="both"/>
        <w:rPr>
          <w:rFonts w:ascii="Times New Roman" w:hAnsi="Times New Roman"/>
          <w:color w:val="000000"/>
          <w:sz w:val="24"/>
          <w:szCs w:val="24"/>
        </w:rPr>
      </w:pPr>
      <w:r w:rsidRPr="005A7E39">
        <w:rPr>
          <w:rFonts w:ascii="Times New Roman" w:hAnsi="Times New Roman"/>
          <w:i/>
          <w:color w:val="000000"/>
          <w:sz w:val="24"/>
          <w:szCs w:val="24"/>
        </w:rPr>
        <w:t>Развитиедиатоническогослуха</w:t>
      </w:r>
      <w:r w:rsidRPr="005A7E39">
        <w:rPr>
          <w:rFonts w:ascii="Times New Roman" w:hAnsi="Times New Roman"/>
          <w:color w:val="000000"/>
          <w:sz w:val="24"/>
          <w:szCs w:val="24"/>
        </w:rPr>
        <w:t>. «Громко,тихозапоем», «Звенящиеколокольчики».</w:t>
      </w:r>
    </w:p>
    <w:p w:rsidR="00C3319D" w:rsidRPr="005A7E39" w:rsidRDefault="00C3319D" w:rsidP="005A7E39">
      <w:pPr>
        <w:spacing w:before="39"/>
        <w:ind w:left="981"/>
        <w:jc w:val="both"/>
        <w:rPr>
          <w:rFonts w:ascii="Times New Roman" w:hAnsi="Times New Roman"/>
          <w:color w:val="000000"/>
          <w:sz w:val="24"/>
          <w:szCs w:val="24"/>
        </w:rPr>
      </w:pPr>
      <w:r w:rsidRPr="005A7E39">
        <w:rPr>
          <w:rFonts w:ascii="Times New Roman" w:hAnsi="Times New Roman"/>
          <w:i/>
          <w:color w:val="000000"/>
          <w:sz w:val="24"/>
          <w:szCs w:val="24"/>
        </w:rPr>
        <w:t>Развитиевосприятиямузыкиимузыкальнойпамяти</w:t>
      </w:r>
      <w:r w:rsidRPr="005A7E39">
        <w:rPr>
          <w:rFonts w:ascii="Times New Roman" w:hAnsi="Times New Roman"/>
          <w:color w:val="000000"/>
          <w:sz w:val="24"/>
          <w:szCs w:val="24"/>
        </w:rPr>
        <w:t>.«Будьвнимательным»,«Буратино»,</w:t>
      </w:r>
    </w:p>
    <w:p w:rsidR="00C3319D" w:rsidRPr="005A7E39" w:rsidRDefault="00C3319D" w:rsidP="005A7E39">
      <w:pPr>
        <w:pStyle w:val="af5"/>
        <w:spacing w:before="41"/>
        <w:jc w:val="both"/>
        <w:rPr>
          <w:color w:val="000000"/>
        </w:rPr>
      </w:pPr>
      <w:r w:rsidRPr="005A7E39">
        <w:rPr>
          <w:color w:val="000000"/>
        </w:rPr>
        <w:t>«Музыкальныймагазин»,«Временагода»,«Нашипесни».</w:t>
      </w:r>
    </w:p>
    <w:p w:rsidR="00C3319D" w:rsidRPr="005A7E39" w:rsidRDefault="00C3319D" w:rsidP="005A7E39">
      <w:pPr>
        <w:pStyle w:val="af5"/>
        <w:spacing w:before="41" w:line="276" w:lineRule="auto"/>
        <w:ind w:right="242"/>
        <w:jc w:val="both"/>
        <w:rPr>
          <w:color w:val="000000"/>
        </w:rPr>
      </w:pPr>
      <w:r w:rsidRPr="005A7E39">
        <w:rPr>
          <w:i/>
          <w:color w:val="000000"/>
        </w:rPr>
        <w:t xml:space="preserve">Инсценировки и музыкальные спектакли. </w:t>
      </w:r>
      <w:r w:rsidRPr="005A7E39">
        <w:rPr>
          <w:color w:val="000000"/>
        </w:rPr>
        <w:t>«Где был, Иванушка?», рус. нар. мелодия, обраб.М. Иорданского; «Моя любимая кукла», автор Т. Коренева;«Полянка» (музыкальная играсказка),муз.Т. Вилькорейской.</w:t>
      </w:r>
    </w:p>
    <w:p w:rsidR="00C3319D" w:rsidRPr="005A7E39" w:rsidRDefault="00C3319D" w:rsidP="005A7E39">
      <w:pPr>
        <w:spacing w:before="1"/>
        <w:ind w:left="921"/>
        <w:jc w:val="both"/>
        <w:rPr>
          <w:rFonts w:ascii="Times New Roman" w:hAnsi="Times New Roman"/>
          <w:color w:val="000000"/>
          <w:sz w:val="24"/>
          <w:szCs w:val="24"/>
        </w:rPr>
      </w:pPr>
      <w:r w:rsidRPr="005A7E39">
        <w:rPr>
          <w:rFonts w:ascii="Times New Roman" w:hAnsi="Times New Roman"/>
          <w:i/>
          <w:color w:val="000000"/>
          <w:sz w:val="24"/>
          <w:szCs w:val="24"/>
        </w:rPr>
        <w:t>Развитиетанцевально-игровоготворчества.«</w:t>
      </w:r>
      <w:r w:rsidRPr="005A7E39">
        <w:rPr>
          <w:rFonts w:ascii="Times New Roman" w:hAnsi="Times New Roman"/>
          <w:color w:val="000000"/>
          <w:sz w:val="24"/>
          <w:szCs w:val="24"/>
        </w:rPr>
        <w:t>Яполю,полюлук»,муз.Е.Тиличеевой;</w:t>
      </w:r>
    </w:p>
    <w:p w:rsidR="00C3319D" w:rsidRPr="005A7E39" w:rsidRDefault="00C3319D" w:rsidP="005A7E39">
      <w:pPr>
        <w:pStyle w:val="af5"/>
        <w:spacing w:before="41" w:line="276" w:lineRule="auto"/>
        <w:ind w:right="253"/>
        <w:jc w:val="both"/>
        <w:rPr>
          <w:color w:val="000000"/>
        </w:rPr>
      </w:pPr>
      <w:r w:rsidRPr="005A7E39">
        <w:rPr>
          <w:color w:val="000000"/>
        </w:rPr>
        <w:t>«Вальс кошки», муз. В. Золотарева; «Гори, гори ясно!», рус. нар. мелодия, обраб. Р. Рустамова; «Аяпо лугу»,рус. нар. мелодия, обраб. Т.Смирновой.</w:t>
      </w:r>
    </w:p>
    <w:p w:rsidR="00C3319D" w:rsidRPr="005A7E39" w:rsidRDefault="00C3319D" w:rsidP="005A7E39">
      <w:pPr>
        <w:spacing w:line="278" w:lineRule="auto"/>
        <w:ind w:left="212" w:right="247" w:firstLine="768"/>
        <w:jc w:val="both"/>
        <w:rPr>
          <w:rFonts w:ascii="Times New Roman" w:hAnsi="Times New Roman"/>
          <w:color w:val="000000"/>
          <w:sz w:val="24"/>
          <w:szCs w:val="24"/>
        </w:rPr>
      </w:pPr>
      <w:r w:rsidRPr="005A7E39">
        <w:rPr>
          <w:rFonts w:ascii="Times New Roman" w:hAnsi="Times New Roman"/>
          <w:i/>
          <w:color w:val="000000"/>
          <w:sz w:val="24"/>
          <w:szCs w:val="24"/>
        </w:rPr>
        <w:t>Игранадетскихмузыкальныхинструментах.</w:t>
      </w:r>
      <w:r w:rsidRPr="005A7E39">
        <w:rPr>
          <w:rFonts w:ascii="Times New Roman" w:hAnsi="Times New Roman"/>
          <w:color w:val="000000"/>
          <w:sz w:val="24"/>
          <w:szCs w:val="24"/>
        </w:rPr>
        <w:t>«Дон-дон»,рус.нар.песня,обраб.Р.Рустамова;«Гори,гориясно!»,рус.нар.мелодия;««Часики»,муз.С. Вольфензона;</w:t>
      </w:r>
    </w:p>
    <w:p w:rsidR="00C3319D" w:rsidRPr="005A7E39" w:rsidRDefault="00C3319D" w:rsidP="005A7E39">
      <w:pPr>
        <w:pStyle w:val="2"/>
        <w:jc w:val="both"/>
        <w:rPr>
          <w:rFonts w:ascii="Times New Roman" w:hAnsi="Times New Roman"/>
          <w:color w:val="000000"/>
          <w:sz w:val="24"/>
          <w:szCs w:val="24"/>
        </w:rPr>
      </w:pPr>
      <w:r w:rsidRPr="005A7E39">
        <w:rPr>
          <w:rFonts w:ascii="Times New Roman" w:hAnsi="Times New Roman"/>
          <w:color w:val="000000"/>
          <w:sz w:val="24"/>
          <w:szCs w:val="24"/>
        </w:rPr>
        <w:lastRenderedPageBreak/>
        <w:t>от 6летдо7лет</w:t>
      </w:r>
    </w:p>
    <w:p w:rsidR="00C3319D" w:rsidRPr="005A7E39" w:rsidRDefault="00C3319D" w:rsidP="005A7E39">
      <w:pPr>
        <w:pStyle w:val="af5"/>
        <w:spacing w:before="37" w:line="276" w:lineRule="auto"/>
        <w:ind w:right="247"/>
        <w:jc w:val="both"/>
        <w:rPr>
          <w:color w:val="000000"/>
        </w:rPr>
      </w:pPr>
      <w:r w:rsidRPr="005A7E39">
        <w:rPr>
          <w:i/>
          <w:color w:val="000000"/>
        </w:rPr>
        <w:t>Слушание.</w:t>
      </w:r>
      <w:r w:rsidRPr="005A7E39">
        <w:rPr>
          <w:color w:val="000000"/>
        </w:rPr>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w:t>
      </w:r>
    </w:p>
    <w:p w:rsidR="00C3319D" w:rsidRPr="005A7E39" w:rsidRDefault="00C3319D" w:rsidP="005A7E39">
      <w:pPr>
        <w:pStyle w:val="af5"/>
        <w:jc w:val="both"/>
        <w:rPr>
          <w:color w:val="000000"/>
        </w:rPr>
      </w:pPr>
      <w:r w:rsidRPr="005A7E39">
        <w:rPr>
          <w:color w:val="000000"/>
        </w:rPr>
        <w:t>«Табакерочныйвальс»,муз.А.Даргомыжского;«Итальянскаяполька»,муз.С.Рахманинова;</w:t>
      </w:r>
    </w:p>
    <w:p w:rsidR="00C3319D" w:rsidRPr="005A7E39" w:rsidRDefault="00C3319D" w:rsidP="005A7E39">
      <w:pPr>
        <w:pStyle w:val="af5"/>
        <w:spacing w:before="41" w:line="276" w:lineRule="auto"/>
        <w:ind w:right="246"/>
        <w:jc w:val="both"/>
        <w:rPr>
          <w:color w:val="000000"/>
        </w:rPr>
      </w:pPr>
      <w:r w:rsidRPr="005A7E39">
        <w:rPr>
          <w:color w:val="000000"/>
        </w:rPr>
        <w:t>«Танец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t>Пение</w:t>
      </w:r>
    </w:p>
    <w:p w:rsidR="00C3319D" w:rsidRPr="005A7E39" w:rsidRDefault="00C3319D" w:rsidP="005A7E39">
      <w:pPr>
        <w:pStyle w:val="af5"/>
        <w:spacing w:before="41" w:line="276" w:lineRule="auto"/>
        <w:ind w:right="241"/>
        <w:jc w:val="both"/>
        <w:rPr>
          <w:color w:val="000000"/>
        </w:rPr>
      </w:pPr>
      <w:r w:rsidRPr="005A7E39">
        <w:rPr>
          <w:i/>
          <w:color w:val="000000"/>
        </w:rPr>
        <w:t>Упражнения на развитие слуха и голоса</w:t>
      </w:r>
      <w:r w:rsidRPr="005A7E39">
        <w:rPr>
          <w:color w:val="000000"/>
        </w:rPr>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C3319D" w:rsidRPr="005A7E39" w:rsidRDefault="00C3319D" w:rsidP="005A7E39">
      <w:pPr>
        <w:pStyle w:val="af5"/>
        <w:spacing w:line="276" w:lineRule="auto"/>
        <w:ind w:right="246"/>
        <w:jc w:val="both"/>
        <w:rPr>
          <w:color w:val="000000"/>
        </w:rPr>
      </w:pPr>
      <w:r w:rsidRPr="005A7E39">
        <w:rPr>
          <w:i/>
        </w:rPr>
        <w:t>Песни.</w:t>
      </w:r>
      <w:r w:rsidRPr="005A7E39">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w:t>
      </w:r>
      <w:r w:rsidRPr="005A7E39">
        <w:rPr>
          <w:color w:val="000000"/>
        </w:rPr>
        <w:t>детский сад», муз. Ю. Слонова, сл. B. Малкова; «Мы теперь ученики», муз. Г. Струве; «ПраздникПобеды»,муз.М.Парцхаладзе;«Песняо Москве»,муз. Г.Свиридова;</w:t>
      </w:r>
    </w:p>
    <w:p w:rsidR="00C3319D" w:rsidRPr="005A7E39" w:rsidRDefault="00C3319D" w:rsidP="005A7E39">
      <w:pPr>
        <w:pStyle w:val="af5"/>
        <w:spacing w:line="278" w:lineRule="auto"/>
        <w:ind w:right="251"/>
        <w:jc w:val="both"/>
        <w:rPr>
          <w:color w:val="000000"/>
        </w:rPr>
      </w:pPr>
      <w:r w:rsidRPr="005A7E39">
        <w:rPr>
          <w:i/>
          <w:color w:val="000000"/>
        </w:rPr>
        <w:t>Песенное творчество.</w:t>
      </w:r>
      <w:r w:rsidRPr="005A7E39">
        <w:rPr>
          <w:color w:val="000000"/>
        </w:rPr>
        <w:t>«Веселая песенка», муз. Г.Струве, сл. В. Викторова; «Плясовая»,муз.Т. Ломовой;«Весной»,муз. Г.Зингера;</w:t>
      </w:r>
    </w:p>
    <w:p w:rsidR="00C3319D" w:rsidRPr="005A7E39" w:rsidRDefault="00C3319D" w:rsidP="005A7E39">
      <w:pPr>
        <w:spacing w:line="272"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Музыкально-ритмическиедвижения</w:t>
      </w:r>
    </w:p>
    <w:p w:rsidR="00C3319D" w:rsidRPr="005A7E39" w:rsidRDefault="00C3319D" w:rsidP="005A7E39">
      <w:pPr>
        <w:pStyle w:val="af5"/>
        <w:spacing w:before="40" w:line="276" w:lineRule="auto"/>
        <w:ind w:right="238"/>
        <w:jc w:val="both"/>
        <w:rPr>
          <w:color w:val="000000"/>
        </w:rPr>
      </w:pPr>
      <w:r w:rsidRPr="005A7E39">
        <w:rPr>
          <w:i/>
          <w:color w:val="000000"/>
        </w:rPr>
        <w:t>Упражнения</w:t>
      </w:r>
      <w:r w:rsidRPr="005A7E39">
        <w:rPr>
          <w:color w:val="000000"/>
        </w:rPr>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C3319D" w:rsidRPr="005A7E39" w:rsidRDefault="00C3319D" w:rsidP="005A7E39">
      <w:pPr>
        <w:pStyle w:val="af5"/>
        <w:spacing w:line="278" w:lineRule="auto"/>
        <w:ind w:right="247"/>
        <w:jc w:val="both"/>
        <w:rPr>
          <w:color w:val="000000"/>
        </w:rPr>
      </w:pPr>
      <w:r w:rsidRPr="005A7E39">
        <w:rPr>
          <w:i/>
          <w:color w:val="000000"/>
        </w:rPr>
        <w:t xml:space="preserve">Этюды. </w:t>
      </w:r>
      <w:r w:rsidRPr="005A7E39">
        <w:rPr>
          <w:color w:val="000000"/>
        </w:rPr>
        <w:t>«Медведи пляшут», муз. М. Красева; Показывай направление («Марш», муз. Д.Кабалевского);каждаяпарапляшетпо-своему(«Ахты,береза»,рус.нар.мелодия);</w:t>
      </w:r>
    </w:p>
    <w:p w:rsidR="00C3319D" w:rsidRPr="005A7E39" w:rsidRDefault="00C3319D" w:rsidP="005A7E39">
      <w:pPr>
        <w:pStyle w:val="af5"/>
        <w:spacing w:line="272" w:lineRule="exact"/>
        <w:jc w:val="both"/>
        <w:rPr>
          <w:color w:val="000000"/>
        </w:rPr>
      </w:pPr>
      <w:r w:rsidRPr="005A7E39">
        <w:rPr>
          <w:color w:val="000000"/>
        </w:rPr>
        <w:t>«Попрыгунья»,«Лягушкииаисты»,муз.В.Витлина;«</w:t>
      </w:r>
    </w:p>
    <w:p w:rsidR="00C3319D" w:rsidRPr="005A7E39" w:rsidRDefault="00C3319D" w:rsidP="005A7E39">
      <w:pPr>
        <w:pStyle w:val="af5"/>
        <w:spacing w:before="40" w:line="276" w:lineRule="auto"/>
        <w:ind w:right="253"/>
        <w:jc w:val="both"/>
        <w:rPr>
          <w:color w:val="000000"/>
        </w:rPr>
      </w:pPr>
      <w:r w:rsidRPr="005A7E39">
        <w:rPr>
          <w:i/>
          <w:color w:val="000000"/>
        </w:rPr>
        <w:t>Танцы и пляски</w:t>
      </w:r>
      <w:r w:rsidRPr="005A7E39">
        <w:rPr>
          <w:color w:val="000000"/>
        </w:rPr>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C3319D" w:rsidRPr="005A7E39" w:rsidRDefault="00C3319D" w:rsidP="005A7E39">
      <w:pPr>
        <w:spacing w:before="1"/>
        <w:ind w:left="921"/>
        <w:jc w:val="both"/>
        <w:rPr>
          <w:rFonts w:ascii="Times New Roman" w:hAnsi="Times New Roman"/>
          <w:color w:val="000000"/>
          <w:sz w:val="24"/>
          <w:szCs w:val="24"/>
        </w:rPr>
      </w:pPr>
      <w:r w:rsidRPr="005A7E39">
        <w:rPr>
          <w:rFonts w:ascii="Times New Roman" w:hAnsi="Times New Roman"/>
          <w:i/>
          <w:color w:val="000000"/>
          <w:sz w:val="24"/>
          <w:szCs w:val="24"/>
        </w:rPr>
        <w:t>Характерныетанцы.</w:t>
      </w:r>
      <w:r w:rsidRPr="005A7E39">
        <w:rPr>
          <w:rFonts w:ascii="Times New Roman" w:hAnsi="Times New Roman"/>
          <w:color w:val="000000"/>
          <w:sz w:val="24"/>
          <w:szCs w:val="24"/>
        </w:rPr>
        <w:t>«Танецснежинок»,муз.А.Жилина;«Выходкпляскемедвежат»,муз.</w:t>
      </w:r>
    </w:p>
    <w:p w:rsidR="00C3319D" w:rsidRPr="005A7E39" w:rsidRDefault="00C3319D" w:rsidP="005A7E39">
      <w:pPr>
        <w:pStyle w:val="af5"/>
        <w:spacing w:before="40"/>
        <w:jc w:val="both"/>
        <w:rPr>
          <w:color w:val="000000"/>
        </w:rPr>
      </w:pPr>
      <w:r w:rsidRPr="005A7E39">
        <w:rPr>
          <w:color w:val="000000"/>
        </w:rPr>
        <w:t>М.Красева;«Матрешки»,муз.Ю.Слонова,сл.Л.Некрасовой.</w:t>
      </w:r>
    </w:p>
    <w:p w:rsidR="00C3319D" w:rsidRPr="005A7E39" w:rsidRDefault="00C3319D" w:rsidP="005A7E39">
      <w:pPr>
        <w:pStyle w:val="af5"/>
        <w:spacing w:before="41" w:line="276" w:lineRule="auto"/>
        <w:ind w:right="245"/>
        <w:jc w:val="both"/>
        <w:rPr>
          <w:color w:val="000000"/>
        </w:rPr>
      </w:pPr>
      <w:r w:rsidRPr="005A7E39">
        <w:rPr>
          <w:i/>
          <w:color w:val="000000"/>
        </w:rPr>
        <w:t>Хороводы</w:t>
      </w:r>
      <w:r w:rsidRPr="005A7E39">
        <w:rPr>
          <w:color w:val="000000"/>
        </w:rPr>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C3319D" w:rsidRPr="005A7E39" w:rsidRDefault="00C3319D" w:rsidP="005A7E39">
      <w:pPr>
        <w:spacing w:before="1"/>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Музыкальныеигры</w:t>
      </w:r>
    </w:p>
    <w:p w:rsidR="00C3319D" w:rsidRPr="005A7E39" w:rsidRDefault="00C3319D" w:rsidP="005A7E39">
      <w:pPr>
        <w:pStyle w:val="af5"/>
        <w:spacing w:before="41" w:line="276" w:lineRule="auto"/>
        <w:ind w:right="243"/>
        <w:jc w:val="both"/>
        <w:rPr>
          <w:color w:val="000000"/>
        </w:rPr>
      </w:pPr>
      <w:r w:rsidRPr="005A7E39">
        <w:rPr>
          <w:i/>
          <w:color w:val="000000"/>
        </w:rPr>
        <w:t>Игры</w:t>
      </w:r>
      <w:r w:rsidRPr="005A7E39">
        <w:rPr>
          <w:color w:val="000000"/>
        </w:rPr>
        <w:t>.Котимыши»,муз.Т.Ломовой;«Ктоскорей?»,муз.М.Шварца;«Играспогремушками», муз. Ф. Шуберта «Экоссез»; «Поездка», «Пастух и козлята», рус. нар. песня,обраб.В. Трутовского.</w:t>
      </w:r>
    </w:p>
    <w:p w:rsidR="00C3319D" w:rsidRPr="005A7E39" w:rsidRDefault="00C3319D" w:rsidP="005A7E39">
      <w:pPr>
        <w:pStyle w:val="af5"/>
        <w:spacing w:before="1" w:line="276" w:lineRule="auto"/>
        <w:ind w:right="249"/>
        <w:jc w:val="both"/>
        <w:rPr>
          <w:color w:val="000000"/>
        </w:rPr>
      </w:pPr>
      <w:r w:rsidRPr="005A7E39">
        <w:rPr>
          <w:i/>
          <w:color w:val="000000"/>
        </w:rPr>
        <w:lastRenderedPageBreak/>
        <w:t>Игры с пением</w:t>
      </w:r>
      <w:r w:rsidRPr="005A7E39">
        <w:rPr>
          <w:color w:val="000000"/>
        </w:rPr>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C3319D" w:rsidRPr="005A7E39" w:rsidRDefault="00C3319D" w:rsidP="005A7E39">
      <w:pPr>
        <w:spacing w:line="276" w:lineRule="exact"/>
        <w:ind w:left="921"/>
        <w:jc w:val="both"/>
        <w:rPr>
          <w:rFonts w:ascii="Times New Roman" w:hAnsi="Times New Roman"/>
          <w:i/>
          <w:color w:val="000000"/>
          <w:sz w:val="24"/>
          <w:szCs w:val="24"/>
        </w:rPr>
      </w:pPr>
      <w:r w:rsidRPr="005A7E39">
        <w:rPr>
          <w:rFonts w:ascii="Times New Roman" w:hAnsi="Times New Roman"/>
          <w:i/>
          <w:color w:val="000000"/>
          <w:sz w:val="24"/>
          <w:szCs w:val="24"/>
        </w:rPr>
        <w:t>Музыкально-дидактическиеигры</w:t>
      </w:r>
    </w:p>
    <w:p w:rsidR="00C3319D" w:rsidRPr="005A7E39" w:rsidRDefault="00C3319D" w:rsidP="005A7E39">
      <w:pPr>
        <w:spacing w:before="41" w:line="278" w:lineRule="auto"/>
        <w:ind w:left="212" w:right="252" w:firstLine="708"/>
        <w:jc w:val="both"/>
        <w:rPr>
          <w:rFonts w:ascii="Times New Roman" w:hAnsi="Times New Roman"/>
          <w:color w:val="000000"/>
          <w:sz w:val="24"/>
          <w:szCs w:val="24"/>
        </w:rPr>
      </w:pPr>
      <w:r w:rsidRPr="005A7E39">
        <w:rPr>
          <w:rFonts w:ascii="Times New Roman" w:hAnsi="Times New Roman"/>
          <w:i/>
          <w:color w:val="000000"/>
          <w:sz w:val="24"/>
          <w:szCs w:val="24"/>
        </w:rPr>
        <w:t>Развитиезвуковысотногослуха</w:t>
      </w:r>
      <w:r w:rsidRPr="005A7E39">
        <w:rPr>
          <w:rFonts w:ascii="Times New Roman" w:hAnsi="Times New Roman"/>
          <w:color w:val="000000"/>
          <w:sz w:val="24"/>
          <w:szCs w:val="24"/>
        </w:rPr>
        <w:t>.«Трипоросенка»,«Подумай,отгадай»,«Звукиразныебывают»,«Веселые Петрушки».</w:t>
      </w:r>
    </w:p>
    <w:p w:rsidR="00C3319D" w:rsidRPr="005A7E39" w:rsidRDefault="00C3319D" w:rsidP="005A7E39">
      <w:pPr>
        <w:pStyle w:val="af5"/>
        <w:spacing w:line="276" w:lineRule="auto"/>
        <w:ind w:right="251"/>
        <w:jc w:val="both"/>
        <w:rPr>
          <w:color w:val="000000"/>
        </w:rPr>
      </w:pPr>
      <w:r w:rsidRPr="005A7E39">
        <w:rPr>
          <w:i/>
          <w:color w:val="000000"/>
        </w:rPr>
        <w:t>Развитие чувства ритма</w:t>
      </w:r>
      <w:r w:rsidRPr="005A7E39">
        <w:rPr>
          <w:color w:val="000000"/>
        </w:rPr>
        <w:t>. «Прогулка в парк», «Выполни задание», «Определи по ритму».Развитиетембровогослуха.«Угадай,начемиграю»,«Рассказмузыкальногоинструмента»,</w:t>
      </w:r>
    </w:p>
    <w:p w:rsidR="00C3319D" w:rsidRPr="005A7E39" w:rsidRDefault="00C3319D" w:rsidP="005A7E39">
      <w:pPr>
        <w:pStyle w:val="af5"/>
        <w:spacing w:line="275" w:lineRule="exact"/>
        <w:jc w:val="both"/>
        <w:rPr>
          <w:color w:val="000000"/>
        </w:rPr>
      </w:pPr>
      <w:r w:rsidRPr="005A7E39">
        <w:rPr>
          <w:color w:val="000000"/>
        </w:rPr>
        <w:t>«Музыкальныйдомик».</w:t>
      </w:r>
    </w:p>
    <w:p w:rsidR="00C3319D" w:rsidRPr="005A7E39" w:rsidRDefault="00C3319D" w:rsidP="005A7E39">
      <w:pPr>
        <w:spacing w:before="39"/>
        <w:ind w:left="921"/>
        <w:jc w:val="both"/>
        <w:rPr>
          <w:rFonts w:ascii="Times New Roman" w:hAnsi="Times New Roman"/>
          <w:color w:val="000000"/>
          <w:sz w:val="24"/>
          <w:szCs w:val="24"/>
        </w:rPr>
      </w:pPr>
      <w:r w:rsidRPr="005A7E39">
        <w:rPr>
          <w:rFonts w:ascii="Times New Roman" w:hAnsi="Times New Roman"/>
          <w:i/>
          <w:color w:val="000000"/>
          <w:sz w:val="24"/>
          <w:szCs w:val="24"/>
        </w:rPr>
        <w:t>Развитиедиатоническогослуха</w:t>
      </w:r>
      <w:r w:rsidRPr="005A7E39">
        <w:rPr>
          <w:rFonts w:ascii="Times New Roman" w:hAnsi="Times New Roman"/>
          <w:color w:val="000000"/>
          <w:sz w:val="24"/>
          <w:szCs w:val="24"/>
        </w:rPr>
        <w:t>. «Громко-тихозапоем»,«Звенящиеколокольчики,ищи».</w:t>
      </w:r>
    </w:p>
    <w:p w:rsidR="00C3319D" w:rsidRPr="005A7E39" w:rsidRDefault="00C3319D" w:rsidP="005A7E39">
      <w:pPr>
        <w:spacing w:before="41"/>
        <w:ind w:left="981"/>
        <w:jc w:val="both"/>
        <w:rPr>
          <w:rFonts w:ascii="Times New Roman" w:hAnsi="Times New Roman"/>
          <w:color w:val="000000"/>
          <w:sz w:val="24"/>
          <w:szCs w:val="24"/>
        </w:rPr>
      </w:pPr>
      <w:r w:rsidRPr="005A7E39">
        <w:rPr>
          <w:rFonts w:ascii="Times New Roman" w:hAnsi="Times New Roman"/>
          <w:i/>
          <w:color w:val="000000"/>
          <w:sz w:val="24"/>
          <w:szCs w:val="24"/>
        </w:rPr>
        <w:t>Развитиевосприятиямузыки</w:t>
      </w:r>
      <w:r w:rsidRPr="005A7E39">
        <w:rPr>
          <w:rFonts w:ascii="Times New Roman" w:hAnsi="Times New Roman"/>
          <w:color w:val="000000"/>
          <w:sz w:val="24"/>
          <w:szCs w:val="24"/>
        </w:rPr>
        <w:t>.«Налугу»,«Песня—танец—марш»,«Временагода»,</w:t>
      </w:r>
    </w:p>
    <w:p w:rsidR="00C3319D" w:rsidRPr="005A7E39" w:rsidRDefault="00C3319D" w:rsidP="005A7E39">
      <w:pPr>
        <w:pStyle w:val="af5"/>
        <w:spacing w:before="41"/>
        <w:jc w:val="both"/>
        <w:rPr>
          <w:color w:val="000000"/>
        </w:rPr>
      </w:pPr>
      <w:r w:rsidRPr="005A7E39">
        <w:rPr>
          <w:color w:val="000000"/>
        </w:rPr>
        <w:t>«Нашилюбимыепроизведения».</w:t>
      </w:r>
    </w:p>
    <w:p w:rsidR="00C3319D" w:rsidRPr="005A7E39" w:rsidRDefault="00C3319D" w:rsidP="005A7E39">
      <w:pPr>
        <w:spacing w:before="41" w:line="278" w:lineRule="auto"/>
        <w:ind w:left="212" w:firstLine="708"/>
        <w:jc w:val="both"/>
        <w:rPr>
          <w:rFonts w:ascii="Times New Roman" w:hAnsi="Times New Roman"/>
          <w:color w:val="000000"/>
          <w:sz w:val="24"/>
          <w:szCs w:val="24"/>
        </w:rPr>
      </w:pPr>
      <w:r w:rsidRPr="005A7E39">
        <w:rPr>
          <w:rFonts w:ascii="Times New Roman" w:hAnsi="Times New Roman"/>
          <w:i/>
          <w:color w:val="000000"/>
          <w:sz w:val="24"/>
          <w:szCs w:val="24"/>
        </w:rPr>
        <w:t>Развитиемузыкальнойпамяти</w:t>
      </w:r>
      <w:r w:rsidRPr="005A7E39">
        <w:rPr>
          <w:rFonts w:ascii="Times New Roman" w:hAnsi="Times New Roman"/>
          <w:color w:val="000000"/>
          <w:sz w:val="24"/>
          <w:szCs w:val="24"/>
        </w:rPr>
        <w:t>.«Назовикомпозитора»,«Угадайпесню»,«Повторимелодию»,«Узнай произведение».</w:t>
      </w:r>
    </w:p>
    <w:p w:rsidR="00C3319D" w:rsidRPr="005A7E39" w:rsidRDefault="00C3319D" w:rsidP="005A7E39">
      <w:pPr>
        <w:ind w:left="212" w:firstLine="708"/>
        <w:jc w:val="both"/>
        <w:rPr>
          <w:rFonts w:ascii="Times New Roman" w:hAnsi="Times New Roman"/>
          <w:color w:val="000000"/>
          <w:sz w:val="24"/>
          <w:szCs w:val="24"/>
        </w:rPr>
      </w:pPr>
      <w:r w:rsidRPr="005A7E39">
        <w:rPr>
          <w:rFonts w:ascii="Times New Roman" w:hAnsi="Times New Roman"/>
          <w:i/>
          <w:color w:val="000000"/>
          <w:sz w:val="24"/>
          <w:szCs w:val="24"/>
        </w:rPr>
        <w:t>Инсценировкиимузыкальныеспектакли.</w:t>
      </w:r>
      <w:r w:rsidRPr="005A7E39">
        <w:rPr>
          <w:rFonts w:ascii="Times New Roman" w:hAnsi="Times New Roman"/>
          <w:color w:val="000000"/>
          <w:sz w:val="24"/>
          <w:szCs w:val="24"/>
        </w:rPr>
        <w:t>«Какунашиху ворот»,рус.нар.мелодия,обр.В.Агафонникова;«Какнатоненькийледок»,рус.нар.песня;«Назеленомлугу»,рус.нар.мелодия;</w:t>
      </w:r>
    </w:p>
    <w:p w:rsidR="00C3319D" w:rsidRPr="005A7E39" w:rsidRDefault="00C3319D" w:rsidP="005A7E39">
      <w:pPr>
        <w:pStyle w:val="af5"/>
        <w:spacing w:line="276" w:lineRule="auto"/>
        <w:jc w:val="both"/>
        <w:rPr>
          <w:color w:val="000000"/>
        </w:rPr>
      </w:pPr>
      <w:r w:rsidRPr="005A7E39">
        <w:rPr>
          <w:color w:val="000000"/>
        </w:rPr>
        <w:t>«Заинька,выходи»,рус.нар.песня,обраб.Е.Тиличеевой;«Золушка»,авт.Т.Коренева,«Муха-цокотуха»(опера-играпомотивамсказкиК. Чуковского),муз. М.Красева.</w:t>
      </w:r>
    </w:p>
    <w:p w:rsidR="00C3319D" w:rsidRPr="005A7E39" w:rsidRDefault="00C3319D" w:rsidP="005A7E39">
      <w:pPr>
        <w:spacing w:before="80"/>
        <w:ind w:left="212" w:right="245" w:firstLine="708"/>
        <w:jc w:val="both"/>
        <w:rPr>
          <w:rFonts w:ascii="Times New Roman" w:hAnsi="Times New Roman"/>
          <w:color w:val="000000"/>
          <w:sz w:val="24"/>
          <w:szCs w:val="24"/>
        </w:rPr>
      </w:pPr>
      <w:r w:rsidRPr="005A7E39">
        <w:rPr>
          <w:rFonts w:ascii="Times New Roman" w:hAnsi="Times New Roman"/>
          <w:i/>
          <w:color w:val="000000"/>
          <w:sz w:val="24"/>
          <w:szCs w:val="24"/>
        </w:rPr>
        <w:t>Развитиетанцевально-игровоготворчества.</w:t>
      </w:r>
      <w:r w:rsidRPr="005A7E39">
        <w:rPr>
          <w:rFonts w:ascii="Times New Roman" w:hAnsi="Times New Roman"/>
          <w:color w:val="000000"/>
          <w:sz w:val="24"/>
          <w:szCs w:val="24"/>
        </w:rPr>
        <w:t>«Полька»,муз.Ю.Чичкова;«Хожуя поулице»,рус.нар.песня,обраб.А.Б.Дюбюк;«Зимний  праздник»,муз.М.Старокадомского;</w:t>
      </w:r>
    </w:p>
    <w:p w:rsidR="00C3319D" w:rsidRPr="005A7E39" w:rsidRDefault="00C3319D" w:rsidP="005A7E39">
      <w:pPr>
        <w:pStyle w:val="af5"/>
        <w:spacing w:line="278" w:lineRule="auto"/>
        <w:ind w:right="249"/>
        <w:jc w:val="both"/>
        <w:rPr>
          <w:color w:val="000000"/>
        </w:rPr>
      </w:pPr>
      <w:r w:rsidRPr="005A7E39">
        <w:rPr>
          <w:color w:val="000000"/>
        </w:rPr>
        <w:t>«Вальс», муз. Е. Макарова; «Тачанка», муз. К. Листова; «Два петуха», муз. С. Разоренова; «Вышликуклытанцевать»,муз.В.Витлина;«Полька»,латв.нар.мелодия,обраб.А.Жилинского;</w:t>
      </w:r>
    </w:p>
    <w:p w:rsidR="00C3319D" w:rsidRPr="005A7E39" w:rsidRDefault="00C3319D" w:rsidP="005A7E39">
      <w:pPr>
        <w:pStyle w:val="af5"/>
        <w:spacing w:line="272" w:lineRule="exact"/>
        <w:jc w:val="both"/>
        <w:rPr>
          <w:color w:val="000000"/>
        </w:rPr>
      </w:pPr>
      <w:r w:rsidRPr="005A7E39">
        <w:rPr>
          <w:color w:val="000000"/>
        </w:rPr>
        <w:t>«Русскийперепляс»,рус.нар.песня,обраб.К.Волкова.</w:t>
      </w:r>
    </w:p>
    <w:p w:rsidR="00C3319D" w:rsidRPr="005A7E39" w:rsidRDefault="00C3319D" w:rsidP="005A7E39">
      <w:pPr>
        <w:pStyle w:val="af5"/>
        <w:spacing w:before="40" w:line="276" w:lineRule="auto"/>
        <w:ind w:right="246" w:firstLine="768"/>
        <w:jc w:val="both"/>
        <w:rPr>
          <w:color w:val="000000"/>
        </w:rPr>
      </w:pPr>
      <w:r w:rsidRPr="005A7E39">
        <w:rPr>
          <w:i/>
          <w:color w:val="000000"/>
        </w:rPr>
        <w:t>Игранадетскихмузыкальныхинструментах.</w:t>
      </w:r>
      <w:r w:rsidRPr="005A7E39">
        <w:rPr>
          <w:color w:val="000000"/>
        </w:rPr>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C3319D" w:rsidRPr="005A7E39" w:rsidRDefault="00C3319D" w:rsidP="005A7E39">
      <w:pPr>
        <w:pStyle w:val="2"/>
        <w:spacing w:before="40" w:line="634" w:lineRule="exact"/>
        <w:ind w:left="779" w:right="1547" w:firstLine="1437"/>
        <w:jc w:val="both"/>
        <w:rPr>
          <w:rFonts w:ascii="Times New Roman" w:hAnsi="Times New Roman"/>
          <w:color w:val="000000"/>
          <w:sz w:val="24"/>
          <w:szCs w:val="24"/>
        </w:rPr>
      </w:pPr>
      <w:r w:rsidRPr="005A7E39">
        <w:rPr>
          <w:rFonts w:ascii="Times New Roman" w:hAnsi="Times New Roman"/>
          <w:color w:val="000000"/>
          <w:sz w:val="24"/>
          <w:szCs w:val="24"/>
        </w:rPr>
        <w:t>Примерный перечень произведений изобразительного искусстваот2до 3 лет</w:t>
      </w:r>
    </w:p>
    <w:p w:rsidR="00C3319D" w:rsidRPr="005A7E39" w:rsidRDefault="00C3319D" w:rsidP="005A7E39">
      <w:pPr>
        <w:spacing w:line="239" w:lineRule="exact"/>
        <w:ind w:left="779"/>
        <w:jc w:val="both"/>
        <w:rPr>
          <w:rFonts w:ascii="Times New Roman" w:hAnsi="Times New Roman"/>
          <w:color w:val="000000"/>
          <w:sz w:val="24"/>
          <w:szCs w:val="24"/>
        </w:rPr>
      </w:pPr>
      <w:r w:rsidRPr="005A7E39">
        <w:rPr>
          <w:rFonts w:ascii="Times New Roman" w:hAnsi="Times New Roman"/>
          <w:i/>
          <w:color w:val="000000"/>
          <w:sz w:val="24"/>
          <w:szCs w:val="24"/>
        </w:rPr>
        <w:t>Иллюстрации ккнигам:</w:t>
      </w:r>
      <w:r w:rsidRPr="005A7E39">
        <w:rPr>
          <w:rFonts w:ascii="Times New Roman" w:hAnsi="Times New Roman"/>
          <w:color w:val="000000"/>
          <w:sz w:val="24"/>
          <w:szCs w:val="24"/>
        </w:rPr>
        <w:t>В.Сутеев«Кораблик»,«Ктосказал мяу?»,«ЦыпленокиУтенок»;В.</w:t>
      </w:r>
    </w:p>
    <w:p w:rsidR="00C3319D" w:rsidRPr="005A7E39" w:rsidRDefault="00C3319D" w:rsidP="005A7E39">
      <w:pPr>
        <w:pStyle w:val="af5"/>
        <w:spacing w:before="41" w:line="276" w:lineRule="auto"/>
        <w:jc w:val="both"/>
        <w:rPr>
          <w:color w:val="000000"/>
        </w:rPr>
      </w:pPr>
      <w:r w:rsidRPr="005A7E39">
        <w:rPr>
          <w:color w:val="000000"/>
        </w:rPr>
        <w:t>ЧижовккнигеА.Барто,З.АлександроваЗ,С.Михалков«Игрушки»;Е.ЧарушинРассказы.Рисункиживотных;Ю.Васнецовккниге«Колобок»,«Терем-теремок».</w:t>
      </w:r>
    </w:p>
    <w:p w:rsidR="00C3319D" w:rsidRPr="005A7E39" w:rsidRDefault="00C3319D" w:rsidP="005A7E39">
      <w:pPr>
        <w:pStyle w:val="2"/>
        <w:spacing w:before="3"/>
        <w:ind w:left="779"/>
        <w:jc w:val="both"/>
        <w:rPr>
          <w:rFonts w:ascii="Times New Roman" w:hAnsi="Times New Roman"/>
          <w:color w:val="000000"/>
          <w:sz w:val="24"/>
          <w:szCs w:val="24"/>
        </w:rPr>
      </w:pPr>
      <w:r w:rsidRPr="005A7E39">
        <w:rPr>
          <w:rFonts w:ascii="Times New Roman" w:hAnsi="Times New Roman"/>
          <w:color w:val="000000"/>
          <w:sz w:val="24"/>
          <w:szCs w:val="24"/>
        </w:rPr>
        <w:t>от3до4 лет</w:t>
      </w:r>
    </w:p>
    <w:p w:rsidR="00C3319D" w:rsidRPr="005A7E39" w:rsidRDefault="00C3319D" w:rsidP="005A7E39">
      <w:pPr>
        <w:spacing w:before="39"/>
        <w:ind w:left="779"/>
        <w:jc w:val="both"/>
        <w:rPr>
          <w:rFonts w:ascii="Times New Roman" w:hAnsi="Times New Roman"/>
          <w:color w:val="000000"/>
          <w:sz w:val="24"/>
          <w:szCs w:val="24"/>
        </w:rPr>
      </w:pPr>
      <w:r w:rsidRPr="005A7E39">
        <w:rPr>
          <w:rFonts w:ascii="Times New Roman" w:hAnsi="Times New Roman"/>
          <w:i/>
          <w:color w:val="000000"/>
          <w:sz w:val="24"/>
          <w:szCs w:val="24"/>
        </w:rPr>
        <w:t>Иллюстрацииккнигам:</w:t>
      </w:r>
      <w:r w:rsidRPr="005A7E39">
        <w:rPr>
          <w:rFonts w:ascii="Times New Roman" w:hAnsi="Times New Roman"/>
          <w:color w:val="000000"/>
          <w:sz w:val="24"/>
          <w:szCs w:val="24"/>
        </w:rPr>
        <w:t>Ю.ВаснецовккнигеЛ.Н.Толстого«Тримедведя»К.Чуковского</w:t>
      </w:r>
    </w:p>
    <w:p w:rsidR="00C3319D" w:rsidRPr="005A7E39" w:rsidRDefault="00C3319D" w:rsidP="005A7E39">
      <w:pPr>
        <w:pStyle w:val="af5"/>
        <w:spacing w:before="41"/>
        <w:jc w:val="both"/>
        <w:rPr>
          <w:color w:val="000000"/>
        </w:rPr>
      </w:pPr>
      <w:r w:rsidRPr="005A7E39">
        <w:rPr>
          <w:color w:val="000000"/>
        </w:rPr>
        <w:lastRenderedPageBreak/>
        <w:t>«Путаница».</w:t>
      </w:r>
    </w:p>
    <w:p w:rsidR="00C3319D" w:rsidRPr="005A7E39" w:rsidRDefault="00C3319D" w:rsidP="005A7E39">
      <w:pPr>
        <w:pStyle w:val="af5"/>
        <w:spacing w:before="41" w:line="276" w:lineRule="auto"/>
        <w:ind w:right="244" w:firstLine="566"/>
        <w:jc w:val="both"/>
        <w:rPr>
          <w:color w:val="000000"/>
        </w:rPr>
      </w:pPr>
      <w:r w:rsidRPr="005A7E39">
        <w:rPr>
          <w:i/>
          <w:color w:val="000000"/>
        </w:rPr>
        <w:t xml:space="preserve">Иллюстрации, репродукции картин: </w:t>
      </w:r>
      <w:r w:rsidRPr="005A7E39">
        <w:rPr>
          <w:color w:val="000000"/>
        </w:rPr>
        <w:t>П. Кончаловский «Клубника», «Персики», «Сирень вкорзине»;Н.С.Петров-Водкин«Яблокинакрасномфоне»;М.И.Климентов«Курицасцыплятами»;Н.Н. Жуков«Ёлка».</w:t>
      </w:r>
    </w:p>
    <w:p w:rsidR="00C3319D" w:rsidRPr="005A7E39" w:rsidRDefault="00C3319D" w:rsidP="005A7E39">
      <w:pPr>
        <w:pStyle w:val="2"/>
        <w:spacing w:before="5"/>
        <w:ind w:left="779"/>
        <w:jc w:val="both"/>
        <w:rPr>
          <w:rFonts w:ascii="Times New Roman" w:hAnsi="Times New Roman"/>
          <w:color w:val="000000"/>
          <w:sz w:val="24"/>
          <w:szCs w:val="24"/>
        </w:rPr>
      </w:pPr>
      <w:r w:rsidRPr="005A7E39">
        <w:rPr>
          <w:rFonts w:ascii="Times New Roman" w:hAnsi="Times New Roman"/>
          <w:color w:val="000000"/>
          <w:sz w:val="24"/>
          <w:szCs w:val="24"/>
        </w:rPr>
        <w:t>от4до5 лет</w:t>
      </w:r>
    </w:p>
    <w:p w:rsidR="00C3319D" w:rsidRPr="005A7E39" w:rsidRDefault="00C3319D" w:rsidP="005A7E39">
      <w:pPr>
        <w:pStyle w:val="af5"/>
        <w:spacing w:before="36" w:line="276" w:lineRule="auto"/>
        <w:ind w:right="251" w:firstLine="566"/>
        <w:jc w:val="both"/>
        <w:rPr>
          <w:color w:val="000000"/>
        </w:rPr>
      </w:pPr>
      <w:r w:rsidRPr="005A7E39">
        <w:rPr>
          <w:i/>
          <w:color w:val="000000"/>
        </w:rPr>
        <w:t>Иллюстрации, репродукции картин</w:t>
      </w:r>
      <w:r w:rsidRPr="005A7E39">
        <w:rPr>
          <w:color w:val="000000"/>
        </w:rPr>
        <w:t>: И. Хруцкий «Натюрморт с грибами», «Цветы и плоды»;И.Репин«Яблокиилистья»;И.Левитан«Сирень»;И.Михайлов«Овощиифрукты»;И.Машков</w:t>
      </w:r>
    </w:p>
    <w:p w:rsidR="00C3319D" w:rsidRPr="005A7E39" w:rsidRDefault="00C3319D" w:rsidP="005A7E39">
      <w:pPr>
        <w:pStyle w:val="af5"/>
        <w:spacing w:line="278" w:lineRule="auto"/>
        <w:ind w:right="243"/>
        <w:jc w:val="both"/>
        <w:rPr>
          <w:color w:val="000000"/>
        </w:rPr>
      </w:pPr>
      <w:r w:rsidRPr="005A7E39">
        <w:rPr>
          <w:color w:val="000000"/>
        </w:rPr>
        <w:t>«Синиесливы»;И.Машков«Рябинка»,«Фрукты»,«Малинка»А.Куприн«Букетполевыхцветов»;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w:t>
      </w:r>
    </w:p>
    <w:p w:rsidR="00C3319D" w:rsidRPr="005A7E39" w:rsidRDefault="00C3319D" w:rsidP="005A7E39">
      <w:pPr>
        <w:pStyle w:val="af5"/>
        <w:spacing w:line="275" w:lineRule="exact"/>
        <w:jc w:val="both"/>
        <w:rPr>
          <w:color w:val="000000"/>
        </w:rPr>
      </w:pPr>
      <w:r w:rsidRPr="005A7E39">
        <w:rPr>
          <w:color w:val="000000"/>
        </w:rPr>
        <w:t>«Зимниеели»;В.М.Васнецов«Снегурочка»;Б.Кустов«СказкиДедушкиМороза»;А.Пластов</w:t>
      </w:r>
    </w:p>
    <w:p w:rsidR="00C3319D" w:rsidRPr="005A7E39" w:rsidRDefault="00C3319D" w:rsidP="005A7E39">
      <w:pPr>
        <w:pStyle w:val="af5"/>
        <w:spacing w:before="41"/>
        <w:jc w:val="both"/>
        <w:rPr>
          <w:color w:val="000000"/>
        </w:rPr>
      </w:pPr>
      <w:r w:rsidRPr="005A7E39">
        <w:rPr>
          <w:color w:val="000000"/>
        </w:rPr>
        <w:t>«Лето».</w:t>
      </w:r>
    </w:p>
    <w:p w:rsidR="00C3319D" w:rsidRPr="005A7E39" w:rsidRDefault="00C3319D" w:rsidP="005A7E39">
      <w:pPr>
        <w:spacing w:before="43"/>
        <w:ind w:left="779"/>
        <w:jc w:val="both"/>
        <w:rPr>
          <w:rFonts w:ascii="Times New Roman" w:hAnsi="Times New Roman"/>
          <w:color w:val="000000"/>
          <w:sz w:val="24"/>
          <w:szCs w:val="24"/>
        </w:rPr>
      </w:pPr>
      <w:r w:rsidRPr="005A7E39">
        <w:rPr>
          <w:rFonts w:ascii="Times New Roman" w:hAnsi="Times New Roman"/>
          <w:i/>
          <w:color w:val="000000"/>
          <w:sz w:val="24"/>
          <w:szCs w:val="24"/>
        </w:rPr>
        <w:t>Иллюстрацииккнигам:</w:t>
      </w:r>
      <w:r w:rsidRPr="005A7E39">
        <w:rPr>
          <w:rFonts w:ascii="Times New Roman" w:hAnsi="Times New Roman"/>
          <w:color w:val="000000"/>
          <w:sz w:val="24"/>
          <w:szCs w:val="24"/>
        </w:rPr>
        <w:t>В.ЛебедевккнигеС.Маршаа«Усатый-полосатый».</w:t>
      </w:r>
    </w:p>
    <w:p w:rsidR="00C3319D" w:rsidRPr="005A7E39" w:rsidRDefault="00C3319D" w:rsidP="005A7E39">
      <w:pPr>
        <w:pStyle w:val="2"/>
        <w:spacing w:before="46"/>
        <w:ind w:left="779"/>
        <w:jc w:val="both"/>
        <w:rPr>
          <w:rFonts w:ascii="Times New Roman" w:hAnsi="Times New Roman"/>
          <w:color w:val="000000"/>
          <w:sz w:val="24"/>
          <w:szCs w:val="24"/>
        </w:rPr>
      </w:pPr>
      <w:r w:rsidRPr="005A7E39">
        <w:rPr>
          <w:rFonts w:ascii="Times New Roman" w:hAnsi="Times New Roman"/>
          <w:color w:val="000000"/>
          <w:sz w:val="24"/>
          <w:szCs w:val="24"/>
        </w:rPr>
        <w:t>от5до6 лет</w:t>
      </w:r>
    </w:p>
    <w:p w:rsidR="00C3319D" w:rsidRPr="005A7E39" w:rsidRDefault="00C3319D" w:rsidP="005A7E39">
      <w:pPr>
        <w:pStyle w:val="af5"/>
        <w:spacing w:before="36" w:line="276" w:lineRule="auto"/>
        <w:ind w:right="247" w:firstLine="566"/>
        <w:jc w:val="both"/>
        <w:rPr>
          <w:color w:val="000000"/>
        </w:rPr>
      </w:pPr>
      <w:r w:rsidRPr="005A7E39">
        <w:rPr>
          <w:i/>
          <w:color w:val="000000"/>
        </w:rPr>
        <w:t>Иллюстрации,репродукциикартин</w:t>
      </w:r>
      <w:r w:rsidRPr="005A7E39">
        <w:rPr>
          <w:color w:val="000000"/>
        </w:rPr>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лазурь;А.А. Пластов «Первый снег»;В.Тимофеев«Девочкасягодами»;Ф.Сычков«Катаниесгоры»;Е.Хмелева«Новыйгод»;Н.Рачков</w:t>
      </w:r>
    </w:p>
    <w:p w:rsidR="00C3319D" w:rsidRPr="005A7E39" w:rsidRDefault="00C3319D" w:rsidP="005A7E39">
      <w:pPr>
        <w:pStyle w:val="af5"/>
        <w:spacing w:line="276" w:lineRule="exact"/>
        <w:jc w:val="both"/>
        <w:rPr>
          <w:color w:val="000000"/>
        </w:rPr>
      </w:pPr>
      <w:r w:rsidRPr="005A7E39">
        <w:rPr>
          <w:color w:val="000000"/>
        </w:rPr>
        <w:t>«Девочкасягодами»;Ю.Кротов«Моикуклы»,«Рукодельница»,«Котята»;    О.Кипренский</w:t>
      </w:r>
    </w:p>
    <w:p w:rsidR="00C3319D" w:rsidRPr="005A7E39" w:rsidRDefault="00C3319D" w:rsidP="005A7E39">
      <w:pPr>
        <w:pStyle w:val="af5"/>
        <w:spacing w:before="43" w:line="276" w:lineRule="auto"/>
        <w:ind w:right="245"/>
        <w:jc w:val="both"/>
        <w:rPr>
          <w:color w:val="000000"/>
        </w:rPr>
      </w:pPr>
      <w:r w:rsidRPr="005A7E39">
        <w:rPr>
          <w:color w:val="000000"/>
        </w:rPr>
        <w:t>«Девочка в маковом венке с гвоздикой в руке»; И. Разживин «Дорога в Новый год», «РасцвелсалютвчестьпраздникаПобеды!»;И.Машков«Натюрморт»(чашкаимандарины);В.М.Васнецов «Ковер-самолет»; И.Я. Билибин «Иван-царевич и лягушка-квакушка», «Иван-царевич иЖар-птица»;И.Репин«Осенний букет».</w:t>
      </w:r>
    </w:p>
    <w:p w:rsidR="00C3319D" w:rsidRPr="005A7E39" w:rsidRDefault="00C3319D" w:rsidP="005A7E39">
      <w:pPr>
        <w:pStyle w:val="af5"/>
        <w:spacing w:before="80" w:line="276" w:lineRule="auto"/>
        <w:ind w:right="241" w:firstLine="566"/>
        <w:jc w:val="both"/>
        <w:rPr>
          <w:color w:val="000000"/>
        </w:rPr>
      </w:pPr>
      <w:r w:rsidRPr="005A7E39">
        <w:rPr>
          <w:i/>
          <w:color w:val="000000"/>
        </w:rPr>
        <w:t xml:space="preserve">Иллюстрации к книгам: </w:t>
      </w:r>
      <w:r w:rsidRPr="005A7E39">
        <w:rPr>
          <w:color w:val="000000"/>
        </w:rPr>
        <w:t>И.Билибин «Сестрица Алѐнушка и братец Иванушка», «Царевна-лягушка»,«ВасилисаПрекрасная».</w:t>
      </w:r>
    </w:p>
    <w:p w:rsidR="00C3319D" w:rsidRPr="005A7E39" w:rsidRDefault="00C3319D" w:rsidP="005A7E39">
      <w:pPr>
        <w:pStyle w:val="2"/>
        <w:spacing w:before="4"/>
        <w:ind w:left="779"/>
        <w:jc w:val="both"/>
        <w:rPr>
          <w:rFonts w:ascii="Times New Roman" w:hAnsi="Times New Roman"/>
          <w:color w:val="000000"/>
          <w:sz w:val="24"/>
          <w:szCs w:val="24"/>
        </w:rPr>
      </w:pPr>
      <w:r w:rsidRPr="005A7E39">
        <w:rPr>
          <w:rFonts w:ascii="Times New Roman" w:hAnsi="Times New Roman"/>
          <w:color w:val="000000"/>
          <w:sz w:val="24"/>
          <w:szCs w:val="24"/>
        </w:rPr>
        <w:t>от6до7 лет</w:t>
      </w:r>
    </w:p>
    <w:p w:rsidR="00C3319D" w:rsidRPr="005A7E39" w:rsidRDefault="00C3319D" w:rsidP="005A7E39">
      <w:pPr>
        <w:pStyle w:val="af5"/>
        <w:spacing w:before="38" w:line="276" w:lineRule="auto"/>
        <w:ind w:right="250" w:firstLine="566"/>
        <w:jc w:val="both"/>
        <w:rPr>
          <w:color w:val="000000"/>
        </w:rPr>
      </w:pPr>
      <w:r w:rsidRPr="005A7E39">
        <w:rPr>
          <w:i/>
          <w:color w:val="000000"/>
        </w:rPr>
        <w:t>Иллюстрации,репродукциикартин</w:t>
      </w:r>
      <w:r w:rsidRPr="005A7E39">
        <w:rPr>
          <w:color w:val="000000"/>
        </w:rPr>
        <w:t>:И.И.Левитан«Золотаяосень»,«Осеннийдень.Сокольники»,«Стога»,«Март»,«Весна.Большаявода»;В.М.Васнецов«Аленушка»,«Богатыри»,</w:t>
      </w:r>
    </w:p>
    <w:p w:rsidR="00C3319D" w:rsidRPr="005A7E39" w:rsidRDefault="00C3319D" w:rsidP="005A7E39">
      <w:pPr>
        <w:pStyle w:val="af5"/>
        <w:spacing w:line="276" w:lineRule="auto"/>
        <w:ind w:right="244"/>
        <w:jc w:val="both"/>
        <w:rPr>
          <w:color w:val="000000"/>
        </w:rPr>
      </w:pPr>
      <w:r w:rsidRPr="005A7E39">
        <w:rPr>
          <w:color w:val="000000"/>
        </w:rPr>
        <w:t>«Иван–царевичнаСеромволке»,«Гусляры»;Ф.А.Васильев«Переддождем»,«Грачиприлетели»;  В.Поленов  «Золотая  осень»;     И.Ф.  Хруцкий  «Цветы  и  плоды»  А.Саврасов</w:t>
      </w:r>
    </w:p>
    <w:p w:rsidR="00C3319D" w:rsidRPr="005A7E39" w:rsidRDefault="00C3319D" w:rsidP="005A7E39">
      <w:pPr>
        <w:pStyle w:val="af5"/>
        <w:spacing w:line="276" w:lineRule="auto"/>
        <w:ind w:right="242"/>
        <w:jc w:val="both"/>
        <w:rPr>
          <w:color w:val="000000"/>
        </w:rPr>
      </w:pPr>
      <w:r w:rsidRPr="005A7E39">
        <w:rPr>
          <w:color w:val="000000"/>
        </w:rPr>
        <w:t xml:space="preserve">«Ранняя </w:t>
      </w:r>
      <w:r w:rsidRPr="005A7E39">
        <w:rPr>
          <w:i/>
          <w:color w:val="000000"/>
        </w:rPr>
        <w:t>весна»</w:t>
      </w:r>
      <w:r w:rsidRPr="005A7E39">
        <w:rPr>
          <w:color w:val="000000"/>
        </w:rPr>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«Утреннийнатюрморт»;И.РазживинИгорь«Волшебнаязима»;К.Маковский«Детибегущиеотгрозы»,Ю.Кротов «Хозяюшка»;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C3319D" w:rsidRPr="005A7E39" w:rsidRDefault="00C3319D" w:rsidP="005A7E39">
      <w:pPr>
        <w:pStyle w:val="af5"/>
        <w:spacing w:line="276" w:lineRule="auto"/>
        <w:ind w:right="244" w:firstLine="566"/>
        <w:jc w:val="both"/>
        <w:rPr>
          <w:color w:val="000000"/>
        </w:rPr>
      </w:pPr>
      <w:r w:rsidRPr="005A7E39">
        <w:rPr>
          <w:i/>
          <w:color w:val="000000"/>
        </w:rPr>
        <w:t>Иллюстрацииккнигам:</w:t>
      </w:r>
      <w:r w:rsidRPr="005A7E39">
        <w:rPr>
          <w:color w:val="000000"/>
        </w:rPr>
        <w:t>И.Билибин«МарьяМоревна»,«СказкаоцареСалтане»,«Сказкеорыбакеи рыбке»; Г.СпиринккнигеЛ.Толстого«Филлипок».</w:t>
      </w:r>
    </w:p>
    <w:p w:rsidR="00C3319D" w:rsidRPr="005A7E39" w:rsidRDefault="00C3319D" w:rsidP="005A7E39">
      <w:pPr>
        <w:pStyle w:val="1"/>
        <w:ind w:left="1480"/>
        <w:jc w:val="both"/>
        <w:rPr>
          <w:rFonts w:ascii="Times New Roman" w:hAnsi="Times New Roman"/>
          <w:color w:val="000000"/>
          <w:sz w:val="24"/>
          <w:szCs w:val="24"/>
        </w:rPr>
      </w:pPr>
      <w:r w:rsidRPr="005A7E39">
        <w:rPr>
          <w:rFonts w:ascii="Times New Roman" w:hAnsi="Times New Roman"/>
          <w:color w:val="000000"/>
          <w:sz w:val="24"/>
          <w:szCs w:val="24"/>
        </w:rPr>
        <w:lastRenderedPageBreak/>
        <w:t>Примерныйпереченьанимационныхикинематографическихпроизведений</w:t>
      </w:r>
    </w:p>
    <w:p w:rsidR="00C3319D" w:rsidRPr="005A7E39" w:rsidRDefault="00C3319D" w:rsidP="005A7E39">
      <w:pPr>
        <w:pStyle w:val="af5"/>
        <w:spacing w:before="8"/>
        <w:jc w:val="both"/>
        <w:rPr>
          <w:b/>
          <w:color w:val="000000"/>
        </w:rPr>
      </w:pPr>
    </w:p>
    <w:p w:rsidR="00C3319D" w:rsidRPr="005A7E39" w:rsidRDefault="00C3319D" w:rsidP="005A7E39">
      <w:pPr>
        <w:pStyle w:val="af5"/>
        <w:spacing w:line="276" w:lineRule="auto"/>
        <w:ind w:right="246"/>
        <w:jc w:val="both"/>
        <w:rPr>
          <w:color w:val="000000"/>
        </w:rPr>
      </w:pPr>
      <w:r w:rsidRPr="005A7E39">
        <w:rPr>
          <w:color w:val="000000"/>
        </w:rPr>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C3319D" w:rsidRPr="005A7E39" w:rsidRDefault="00C3319D" w:rsidP="005A7E39">
      <w:pPr>
        <w:pStyle w:val="af5"/>
        <w:spacing w:line="276" w:lineRule="auto"/>
        <w:ind w:right="243"/>
        <w:jc w:val="both"/>
        <w:rPr>
          <w:color w:val="000000"/>
        </w:rPr>
      </w:pPr>
      <w:r w:rsidRPr="005A7E39">
        <w:rPr>
          <w:color w:val="000000"/>
        </w:rPr>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ющегообсуждения сдетьми.</w:t>
      </w:r>
    </w:p>
    <w:p w:rsidR="00C3319D" w:rsidRPr="005A7E39" w:rsidRDefault="00C3319D" w:rsidP="005A7E39">
      <w:pPr>
        <w:pStyle w:val="af5"/>
        <w:spacing w:before="2" w:line="276" w:lineRule="auto"/>
        <w:ind w:right="245"/>
        <w:jc w:val="both"/>
        <w:rPr>
          <w:color w:val="000000"/>
        </w:rPr>
      </w:pPr>
      <w:r w:rsidRPr="005A7E39">
        <w:rPr>
          <w:color w:val="000000"/>
        </w:rPr>
        <w:t>Выборцифровогоконтен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C3319D" w:rsidRPr="005A7E39" w:rsidRDefault="00C3319D" w:rsidP="005A7E39">
      <w:pPr>
        <w:pStyle w:val="2"/>
        <w:ind w:left="214" w:right="249"/>
        <w:jc w:val="both"/>
        <w:rPr>
          <w:rFonts w:ascii="Times New Roman" w:hAnsi="Times New Roman"/>
          <w:color w:val="000000"/>
          <w:sz w:val="24"/>
          <w:szCs w:val="24"/>
        </w:rPr>
      </w:pPr>
      <w:r w:rsidRPr="005A7E39">
        <w:rPr>
          <w:rFonts w:ascii="Times New Roman" w:hAnsi="Times New Roman"/>
          <w:color w:val="000000"/>
          <w:sz w:val="24"/>
          <w:szCs w:val="24"/>
        </w:rPr>
        <w:t>Анимационныепроизведения</w:t>
      </w:r>
    </w:p>
    <w:p w:rsidR="00C3319D" w:rsidRPr="005A7E39" w:rsidRDefault="00C3319D" w:rsidP="005A7E39">
      <w:pPr>
        <w:spacing w:before="36"/>
        <w:ind w:left="212"/>
        <w:jc w:val="both"/>
        <w:rPr>
          <w:rFonts w:ascii="Times New Roman" w:hAnsi="Times New Roman"/>
          <w:i/>
          <w:color w:val="000000"/>
          <w:sz w:val="24"/>
          <w:szCs w:val="24"/>
        </w:rPr>
      </w:pPr>
      <w:r w:rsidRPr="005A7E39">
        <w:rPr>
          <w:rFonts w:ascii="Times New Roman" w:hAnsi="Times New Roman"/>
          <w:i/>
          <w:color w:val="000000"/>
          <w:sz w:val="24"/>
          <w:szCs w:val="24"/>
        </w:rPr>
        <w:t>Длядетейдошкольноговозраста (спятилет)</w:t>
      </w:r>
    </w:p>
    <w:p w:rsidR="00C3319D" w:rsidRPr="005A7E39" w:rsidRDefault="00C3319D" w:rsidP="005A7E39">
      <w:pPr>
        <w:pStyle w:val="af5"/>
        <w:spacing w:before="80" w:line="276" w:lineRule="auto"/>
        <w:ind w:right="341"/>
        <w:jc w:val="both"/>
        <w:rPr>
          <w:color w:val="000000"/>
        </w:rPr>
      </w:pPr>
      <w:r w:rsidRPr="005A7E39">
        <w:rPr>
          <w:color w:val="000000"/>
        </w:rPr>
        <w:t xml:space="preserve">Анимационный сериал «Тима и Тома», студия «Рики», реж. А.Борисова, </w:t>
      </w:r>
      <w:hyperlink r:id="rId16">
        <w:r w:rsidRPr="005A7E39">
          <w:rPr>
            <w:color w:val="000000"/>
          </w:rPr>
          <w:t>А. Жидков</w:t>
        </w:r>
      </w:hyperlink>
      <w:r w:rsidRPr="005A7E39">
        <w:rPr>
          <w:color w:val="000000"/>
        </w:rPr>
        <w:t xml:space="preserve">, О. Мусин, </w:t>
      </w:r>
      <w:hyperlink r:id="rId17">
        <w:r w:rsidRPr="005A7E39">
          <w:rPr>
            <w:color w:val="000000"/>
          </w:rPr>
          <w:t>А.</w:t>
        </w:r>
      </w:hyperlink>
      <w:hyperlink r:id="rId18">
        <w:r w:rsidRPr="005A7E39">
          <w:rPr>
            <w:color w:val="000000"/>
          </w:rPr>
          <w:t>Бахурин</w:t>
        </w:r>
      </w:hyperlink>
      <w:r w:rsidRPr="005A7E39">
        <w:rPr>
          <w:color w:val="000000"/>
        </w:rPr>
        <w:t>и др., 2015.</w:t>
      </w:r>
    </w:p>
    <w:p w:rsidR="00C3319D" w:rsidRPr="005A7E39" w:rsidRDefault="00C3319D" w:rsidP="005A7E39">
      <w:pPr>
        <w:pStyle w:val="af5"/>
        <w:spacing w:line="275" w:lineRule="exact"/>
        <w:jc w:val="both"/>
        <w:rPr>
          <w:color w:val="000000"/>
        </w:rPr>
      </w:pPr>
      <w:r w:rsidRPr="005A7E39">
        <w:rPr>
          <w:color w:val="000000"/>
        </w:rPr>
        <w:t>Фильм«ПаровозикизРомашкова»,студияСоюзмультфильм,реж.В.Дегтярев,1967.</w:t>
      </w:r>
    </w:p>
    <w:p w:rsidR="00C3319D" w:rsidRPr="005A7E39" w:rsidRDefault="00C3319D" w:rsidP="005A7E39">
      <w:pPr>
        <w:pStyle w:val="af5"/>
        <w:spacing w:before="43" w:line="276" w:lineRule="auto"/>
        <w:jc w:val="both"/>
        <w:rPr>
          <w:color w:val="000000"/>
        </w:rPr>
      </w:pPr>
      <w:r w:rsidRPr="005A7E39">
        <w:rPr>
          <w:color w:val="000000"/>
        </w:rPr>
        <w:t>Фильм«Какльвенокичерепахапелипесню»,студияСоюзмультфильм,режиссер</w:t>
      </w:r>
      <w:hyperlink r:id="rId19">
        <w:r w:rsidRPr="005A7E39">
          <w:rPr>
            <w:color w:val="000000"/>
          </w:rPr>
          <w:t>И.Ковалевская</w:t>
        </w:r>
      </w:hyperlink>
      <w:r w:rsidRPr="005A7E39">
        <w:rPr>
          <w:color w:val="000000"/>
        </w:rPr>
        <w:t>,1974.</w:t>
      </w:r>
    </w:p>
    <w:p w:rsidR="00C3319D" w:rsidRPr="005A7E39" w:rsidRDefault="00C3319D" w:rsidP="005A7E39">
      <w:pPr>
        <w:pStyle w:val="af5"/>
        <w:spacing w:line="276" w:lineRule="auto"/>
        <w:ind w:right="1101"/>
        <w:jc w:val="both"/>
        <w:rPr>
          <w:color w:val="000000"/>
        </w:rPr>
      </w:pPr>
      <w:r w:rsidRPr="005A7E39">
        <w:rPr>
          <w:color w:val="000000"/>
        </w:rPr>
        <w:t xml:space="preserve">Фильм «Мама для мамонтенка», студия «Союзмультфильм», режиссер </w:t>
      </w:r>
      <w:hyperlink r:id="rId20">
        <w:r w:rsidRPr="005A7E39">
          <w:rPr>
            <w:color w:val="000000"/>
          </w:rPr>
          <w:t>Олег Чуркин</w:t>
        </w:r>
      </w:hyperlink>
      <w:r w:rsidRPr="005A7E39">
        <w:rPr>
          <w:color w:val="000000"/>
        </w:rPr>
        <w:t>, 1981.Фильм«Катерок»,студия«Союзмультфильм»,режиссѐрИ.Ковалевская,1970.</w:t>
      </w:r>
    </w:p>
    <w:p w:rsidR="00C3319D" w:rsidRPr="005A7E39" w:rsidRDefault="00C3319D" w:rsidP="005A7E39">
      <w:pPr>
        <w:pStyle w:val="af5"/>
        <w:spacing w:line="276" w:lineRule="auto"/>
        <w:ind w:right="1534"/>
        <w:jc w:val="both"/>
        <w:rPr>
          <w:color w:val="000000"/>
        </w:rPr>
      </w:pPr>
      <w:r w:rsidRPr="005A7E39">
        <w:rPr>
          <w:color w:val="000000"/>
        </w:rPr>
        <w:t xml:space="preserve">Фильм «Мешок яблок», студия «Союзмультфильм», режиссѐр </w:t>
      </w:r>
      <w:hyperlink r:id="rId21">
        <w:r w:rsidRPr="005A7E39">
          <w:rPr>
            <w:color w:val="000000"/>
          </w:rPr>
          <w:t>В.Бордзиловский</w:t>
        </w:r>
      </w:hyperlink>
      <w:r w:rsidRPr="005A7E39">
        <w:rPr>
          <w:color w:val="000000"/>
        </w:rPr>
        <w:t>, 1974.Фильм «Крошкаенот»,ТО«Экран»,режиссерО.Чуркин,1974.</w:t>
      </w:r>
    </w:p>
    <w:p w:rsidR="00C3319D" w:rsidRPr="005A7E39" w:rsidRDefault="00C3319D" w:rsidP="005A7E39">
      <w:pPr>
        <w:pStyle w:val="af5"/>
        <w:spacing w:line="276" w:lineRule="auto"/>
        <w:ind w:right="1859"/>
        <w:jc w:val="both"/>
        <w:rPr>
          <w:color w:val="000000"/>
        </w:rPr>
      </w:pPr>
      <w:r w:rsidRPr="005A7E39">
        <w:rPr>
          <w:color w:val="000000"/>
        </w:rPr>
        <w:t xml:space="preserve">Фильм «Гадкий утенок», студия «Союзмультфильм», режиссер </w:t>
      </w:r>
      <w:hyperlink r:id="rId22">
        <w:r w:rsidRPr="005A7E39">
          <w:rPr>
            <w:color w:val="000000"/>
          </w:rPr>
          <w:t>Дегтярев В.Д.</w:t>
        </w:r>
      </w:hyperlink>
      <w:r w:rsidRPr="005A7E39">
        <w:rPr>
          <w:color w:val="000000"/>
        </w:rPr>
        <w:t>Фильм«КотенокпоимениГав»,студияСоюзмультфильм,режиссерЛ.Атаманов</w:t>
      </w:r>
    </w:p>
    <w:p w:rsidR="00C3319D" w:rsidRPr="005A7E39" w:rsidRDefault="00C3319D" w:rsidP="005A7E39">
      <w:pPr>
        <w:pStyle w:val="af5"/>
        <w:tabs>
          <w:tab w:val="left" w:pos="1263"/>
          <w:tab w:val="left" w:pos="2508"/>
          <w:tab w:val="left" w:pos="2987"/>
          <w:tab w:val="left" w:pos="4314"/>
          <w:tab w:val="left" w:pos="5359"/>
          <w:tab w:val="left" w:pos="7824"/>
          <w:tab w:val="left" w:pos="9137"/>
        </w:tabs>
        <w:spacing w:before="1" w:line="276" w:lineRule="auto"/>
        <w:ind w:right="245"/>
        <w:jc w:val="both"/>
        <w:rPr>
          <w:color w:val="000000"/>
        </w:rPr>
      </w:pPr>
      <w:r w:rsidRPr="005A7E39">
        <w:rPr>
          <w:color w:val="000000"/>
        </w:rPr>
        <w:t>Фильм</w:t>
      </w:r>
      <w:r w:rsidRPr="005A7E39">
        <w:rPr>
          <w:color w:val="000000"/>
        </w:rPr>
        <w:tab/>
        <w:t>«Малыш</w:t>
      </w:r>
      <w:r w:rsidRPr="005A7E39">
        <w:rPr>
          <w:color w:val="000000"/>
        </w:rPr>
        <w:tab/>
        <w:t>и</w:t>
      </w:r>
      <w:r w:rsidRPr="005A7E39">
        <w:rPr>
          <w:color w:val="000000"/>
        </w:rPr>
        <w:tab/>
        <w:t>Карлсон»</w:t>
      </w:r>
      <w:r w:rsidRPr="005A7E39">
        <w:rPr>
          <w:color w:val="000000"/>
        </w:rPr>
        <w:tab/>
        <w:t>студия</w:t>
      </w:r>
      <w:r w:rsidRPr="005A7E39">
        <w:rPr>
          <w:color w:val="000000"/>
        </w:rPr>
        <w:tab/>
        <w:t>«Союзмультфильм»,</w:t>
      </w:r>
      <w:r w:rsidRPr="005A7E39">
        <w:rPr>
          <w:color w:val="000000"/>
        </w:rPr>
        <w:tab/>
        <w:t>режиссер</w:t>
      </w:r>
      <w:r w:rsidRPr="005A7E39">
        <w:rPr>
          <w:color w:val="000000"/>
        </w:rPr>
        <w:tab/>
      </w:r>
      <w:r w:rsidRPr="005A7E39">
        <w:rPr>
          <w:color w:val="000000"/>
          <w:spacing w:val="-1"/>
        </w:rPr>
        <w:t>Б.Степанцев</w:t>
      </w:r>
      <w:r w:rsidRPr="005A7E39">
        <w:rPr>
          <w:color w:val="000000"/>
        </w:rPr>
        <w:t>Фильм«МалышиКарлсон»**,студия«Союзмультфильм»,режиссерБ.Степанцев,1969.</w:t>
      </w:r>
    </w:p>
    <w:p w:rsidR="00C3319D" w:rsidRPr="005A7E39" w:rsidRDefault="00C3319D" w:rsidP="005A7E39">
      <w:pPr>
        <w:pStyle w:val="af5"/>
        <w:spacing w:line="276" w:lineRule="auto"/>
        <w:ind w:right="2323"/>
        <w:jc w:val="both"/>
        <w:rPr>
          <w:color w:val="000000"/>
        </w:rPr>
      </w:pPr>
      <w:r w:rsidRPr="005A7E39">
        <w:rPr>
          <w:color w:val="000000"/>
        </w:rPr>
        <w:t>Фильм «Маугли», студия «Союзмультфильм», режиссер Р. Давыдов, 1971.Фильм«КотЛеопольд»,студия«Экран»,режиссерА.Резников,1975–1987.</w:t>
      </w:r>
    </w:p>
    <w:p w:rsidR="00C3319D" w:rsidRPr="005A7E39" w:rsidRDefault="00C3319D" w:rsidP="005A7E39">
      <w:pPr>
        <w:pStyle w:val="af5"/>
        <w:spacing w:line="276" w:lineRule="auto"/>
        <w:ind w:right="744"/>
        <w:jc w:val="both"/>
        <w:rPr>
          <w:color w:val="000000"/>
        </w:rPr>
      </w:pPr>
      <w:r w:rsidRPr="005A7E39">
        <w:rPr>
          <w:color w:val="000000"/>
        </w:rPr>
        <w:t>Фильм «Рикки-Тикки-Тави», студия «Союзмультфильм», режиссер А. Снежко-Блоцкой, 1965.Фильм«Дюймовочка»,студия«Союзмульфильм»,режиссерЛ.Амальрик,1964.</w:t>
      </w:r>
    </w:p>
    <w:p w:rsidR="00C3319D" w:rsidRPr="005A7E39" w:rsidRDefault="00C3319D" w:rsidP="005A7E39">
      <w:pPr>
        <w:pStyle w:val="af5"/>
        <w:spacing w:line="275" w:lineRule="exact"/>
        <w:jc w:val="both"/>
        <w:rPr>
          <w:color w:val="000000"/>
        </w:rPr>
      </w:pPr>
      <w:r w:rsidRPr="005A7E39">
        <w:rPr>
          <w:color w:val="000000"/>
        </w:rPr>
        <w:t>Фильм«Пластилиноваяворона»,ТО«Экран», режиссерА.Татарский,1981.</w:t>
      </w:r>
    </w:p>
    <w:p w:rsidR="00C3319D" w:rsidRPr="005A7E39" w:rsidRDefault="00C3319D" w:rsidP="005A7E39">
      <w:pPr>
        <w:pStyle w:val="af5"/>
        <w:spacing w:before="40" w:line="278" w:lineRule="auto"/>
        <w:ind w:right="1383"/>
        <w:jc w:val="both"/>
        <w:rPr>
          <w:color w:val="000000"/>
        </w:rPr>
      </w:pPr>
      <w:r w:rsidRPr="005A7E39">
        <w:rPr>
          <w:color w:val="000000"/>
        </w:rPr>
        <w:lastRenderedPageBreak/>
        <w:t>Фильм «Каникулы Бонифация», студия «Союзмультфильм», режиссер Ф. Хитрук, 1965.Фильм«Последнийлепесток»,студия «Союзмультфильм»,режиссер</w:t>
      </w:r>
      <w:hyperlink r:id="rId23">
        <w:r w:rsidRPr="005A7E39">
          <w:rPr>
            <w:color w:val="000000"/>
          </w:rPr>
          <w:t>Р.Качанов</w:t>
        </w:r>
      </w:hyperlink>
      <w:r w:rsidRPr="005A7E39">
        <w:rPr>
          <w:color w:val="000000"/>
        </w:rPr>
        <w:t>,1977.</w:t>
      </w:r>
    </w:p>
    <w:p w:rsidR="00C3319D" w:rsidRPr="005A7E39" w:rsidRDefault="00C3319D" w:rsidP="005A7E39">
      <w:pPr>
        <w:pStyle w:val="af5"/>
        <w:spacing w:line="276" w:lineRule="auto"/>
        <w:jc w:val="both"/>
        <w:rPr>
          <w:color w:val="000000"/>
        </w:rPr>
      </w:pPr>
      <w:r w:rsidRPr="005A7E39">
        <w:rPr>
          <w:color w:val="000000"/>
        </w:rPr>
        <w:t>Фильм«Умка»и«Умкаищетдруга»,студия«Союзмультфильм»,реж.В.Попов,В.Пекарь,1969,1970.</w:t>
      </w:r>
    </w:p>
    <w:p w:rsidR="00C3319D" w:rsidRPr="005A7E39" w:rsidRDefault="00C3319D" w:rsidP="005A7E39">
      <w:pPr>
        <w:pStyle w:val="af5"/>
        <w:spacing w:line="276" w:lineRule="auto"/>
        <w:ind w:right="1859"/>
        <w:jc w:val="both"/>
        <w:rPr>
          <w:color w:val="000000"/>
        </w:rPr>
      </w:pPr>
      <w:r w:rsidRPr="005A7E39">
        <w:rPr>
          <w:color w:val="000000"/>
        </w:rPr>
        <w:t>Фильм«Умканаелке»,студия «Союзмультфильм»,режиссерА.Воробьев,2019.Фильм«Сладкая сказка»,студияСоюзмультфильм,режиссѐр</w:t>
      </w:r>
      <w:hyperlink r:id="rId24">
        <w:r w:rsidRPr="005A7E39">
          <w:rPr>
            <w:color w:val="000000"/>
          </w:rPr>
          <w:t>В.Дегтярев</w:t>
        </w:r>
      </w:hyperlink>
      <w:r w:rsidRPr="005A7E39">
        <w:rPr>
          <w:color w:val="000000"/>
        </w:rPr>
        <w:t>,1970.</w:t>
      </w:r>
    </w:p>
    <w:p w:rsidR="00C3319D" w:rsidRPr="005A7E39" w:rsidRDefault="00C3319D" w:rsidP="005A7E39">
      <w:pPr>
        <w:pStyle w:val="af5"/>
        <w:spacing w:line="276" w:lineRule="auto"/>
        <w:ind w:right="247"/>
        <w:jc w:val="both"/>
        <w:rPr>
          <w:color w:val="000000"/>
        </w:rPr>
      </w:pPr>
      <w:r w:rsidRPr="005A7E39">
        <w:rPr>
          <w:color w:val="000000"/>
        </w:rPr>
        <w:t>Цикл фильмов«Чебурашка икрокодил Гена»,студия«Союзмультфильм», режиссер</w:t>
      </w:r>
      <w:hyperlink r:id="rId25">
        <w:r w:rsidRPr="005A7E39">
          <w:rPr>
            <w:color w:val="000000"/>
          </w:rPr>
          <w:t>Р.Качанов,</w:t>
        </w:r>
      </w:hyperlink>
      <w:r w:rsidRPr="005A7E39">
        <w:rPr>
          <w:color w:val="000000"/>
        </w:rPr>
        <w:t>1969-1983.</w:t>
      </w:r>
    </w:p>
    <w:p w:rsidR="00C3319D" w:rsidRPr="005A7E39" w:rsidRDefault="00C3319D" w:rsidP="005A7E39">
      <w:pPr>
        <w:pStyle w:val="af5"/>
        <w:tabs>
          <w:tab w:val="left" w:pos="1536"/>
          <w:tab w:val="left" w:pos="5233"/>
          <w:tab w:val="left" w:pos="6550"/>
          <w:tab w:val="left" w:pos="9291"/>
        </w:tabs>
        <w:spacing w:line="276" w:lineRule="auto"/>
        <w:ind w:right="254"/>
        <w:jc w:val="both"/>
        <w:rPr>
          <w:color w:val="000000"/>
        </w:rPr>
      </w:pPr>
      <w:r w:rsidRPr="005A7E39">
        <w:rPr>
          <w:color w:val="000000"/>
        </w:rPr>
        <w:t xml:space="preserve">Цикл фильмов «38 попугаев», студия «Союзмультфильм», режиссер </w:t>
      </w:r>
      <w:hyperlink r:id="rId26">
        <w:r w:rsidRPr="005A7E39">
          <w:rPr>
            <w:color w:val="000000"/>
          </w:rPr>
          <w:t>Иван Уфимцев</w:t>
        </w:r>
      </w:hyperlink>
      <w:r w:rsidRPr="005A7E39">
        <w:rPr>
          <w:color w:val="000000"/>
        </w:rPr>
        <w:t>, 1976-91.Фильм</w:t>
      </w:r>
      <w:r w:rsidRPr="005A7E39">
        <w:rPr>
          <w:color w:val="000000"/>
        </w:rPr>
        <w:tab/>
        <w:t>«Лягушка-путешественница»,</w:t>
      </w:r>
      <w:r w:rsidRPr="005A7E39">
        <w:rPr>
          <w:color w:val="000000"/>
        </w:rPr>
        <w:tab/>
        <w:t>студия</w:t>
      </w:r>
      <w:r w:rsidRPr="005A7E39">
        <w:rPr>
          <w:color w:val="000000"/>
        </w:rPr>
        <w:tab/>
        <w:t>«Союзмультфильм»,</w:t>
      </w:r>
      <w:r w:rsidRPr="005A7E39">
        <w:rPr>
          <w:color w:val="000000"/>
        </w:rPr>
        <w:tab/>
      </w:r>
      <w:r w:rsidRPr="005A7E39">
        <w:rPr>
          <w:color w:val="000000"/>
          <w:spacing w:val="-1"/>
        </w:rPr>
        <w:t>режиссѐры</w:t>
      </w:r>
      <w:hyperlink r:id="rId27">
        <w:r w:rsidRPr="005A7E39">
          <w:rPr>
            <w:color w:val="000000"/>
          </w:rPr>
          <w:t>В.Котѐночкин</w:t>
        </w:r>
      </w:hyperlink>
      <w:r w:rsidRPr="005A7E39">
        <w:rPr>
          <w:color w:val="000000"/>
        </w:rPr>
        <w:t>,</w:t>
      </w:r>
      <w:hyperlink r:id="rId28">
        <w:r w:rsidRPr="005A7E39">
          <w:rPr>
            <w:color w:val="000000"/>
          </w:rPr>
          <w:t>А.Трусов,</w:t>
        </w:r>
      </w:hyperlink>
      <w:r w:rsidRPr="005A7E39">
        <w:rPr>
          <w:color w:val="000000"/>
        </w:rPr>
        <w:t xml:space="preserve"> 1965.</w:t>
      </w:r>
    </w:p>
    <w:p w:rsidR="00C3319D" w:rsidRPr="005A7E39" w:rsidRDefault="00C3319D" w:rsidP="005A7E39">
      <w:pPr>
        <w:pStyle w:val="af5"/>
        <w:spacing w:line="276" w:lineRule="auto"/>
        <w:ind w:right="435"/>
        <w:jc w:val="both"/>
        <w:rPr>
          <w:color w:val="000000"/>
        </w:rPr>
      </w:pPr>
      <w:r w:rsidRPr="005A7E39">
        <w:rPr>
          <w:color w:val="000000"/>
        </w:rPr>
        <w:t xml:space="preserve">Цикл фильмов «Винни-Пух», студия «Союзмультфильм», режиссер Ф. Хитрук, 1969 – 1972.Фильм «Серая шейка», студия «Союзмультфильм», режиссер </w:t>
      </w:r>
      <w:hyperlink r:id="rId29">
        <w:r w:rsidRPr="005A7E39">
          <w:rPr>
            <w:color w:val="000000"/>
          </w:rPr>
          <w:t>Л.Амальрик</w:t>
        </w:r>
      </w:hyperlink>
      <w:r w:rsidRPr="005A7E39">
        <w:rPr>
          <w:color w:val="000000"/>
        </w:rPr>
        <w:t xml:space="preserve">, </w:t>
      </w:r>
      <w:hyperlink r:id="rId30">
        <w:r w:rsidRPr="005A7E39">
          <w:rPr>
            <w:color w:val="000000"/>
          </w:rPr>
          <w:t>В.Полковников</w:t>
        </w:r>
      </w:hyperlink>
      <w:r w:rsidRPr="005A7E39">
        <w:rPr>
          <w:color w:val="000000"/>
        </w:rPr>
        <w:t>, 1948.Фильм «Золушка»,студия«Союзмультфильм»,режиссер</w:t>
      </w:r>
      <w:hyperlink r:id="rId31">
        <w:r w:rsidRPr="005A7E39">
          <w:rPr>
            <w:color w:val="000000"/>
          </w:rPr>
          <w:t>И. Аксенчук</w:t>
        </w:r>
      </w:hyperlink>
      <w:r w:rsidRPr="005A7E39">
        <w:rPr>
          <w:color w:val="000000"/>
        </w:rPr>
        <w:t>,1979.</w:t>
      </w:r>
    </w:p>
    <w:p w:rsidR="00C3319D" w:rsidRPr="005A7E39" w:rsidRDefault="00C3319D" w:rsidP="005A7E39">
      <w:pPr>
        <w:pStyle w:val="af5"/>
        <w:spacing w:line="276" w:lineRule="auto"/>
        <w:ind w:right="1201"/>
        <w:jc w:val="both"/>
        <w:rPr>
          <w:color w:val="000000"/>
        </w:rPr>
      </w:pPr>
      <w:r w:rsidRPr="005A7E39">
        <w:rPr>
          <w:color w:val="000000"/>
        </w:rPr>
        <w:t xml:space="preserve">Фильм «Новогодняя сказка», студия «Союзмультфильм», режиссѐр </w:t>
      </w:r>
      <w:hyperlink r:id="rId32">
        <w:r w:rsidRPr="005A7E39">
          <w:rPr>
            <w:color w:val="000000"/>
          </w:rPr>
          <w:t>В.Дегтярев,</w:t>
        </w:r>
      </w:hyperlink>
      <w:r w:rsidRPr="005A7E39">
        <w:rPr>
          <w:color w:val="000000"/>
        </w:rPr>
        <w:t xml:space="preserve"> 1972.Фильм «Серебряное копытце», студияСоюзмультфильм, режиссѐр </w:t>
      </w:r>
      <w:hyperlink r:id="rId33">
        <w:r w:rsidRPr="005A7E39">
          <w:rPr>
            <w:color w:val="000000"/>
          </w:rPr>
          <w:t>Г.Сокольский</w:t>
        </w:r>
      </w:hyperlink>
      <w:r w:rsidRPr="005A7E39">
        <w:rPr>
          <w:color w:val="000000"/>
        </w:rPr>
        <w:t>, 1977.Фильм«Щелкунчик», студия«Союзмультфильм»,режиссер</w:t>
      </w:r>
      <w:hyperlink r:id="rId34">
        <w:r w:rsidRPr="005A7E39">
          <w:rPr>
            <w:color w:val="000000"/>
          </w:rPr>
          <w:t>Б.Степанцев</w:t>
        </w:r>
      </w:hyperlink>
      <w:r w:rsidRPr="005A7E39">
        <w:rPr>
          <w:color w:val="000000"/>
        </w:rPr>
        <w:t>,1973.</w:t>
      </w:r>
    </w:p>
    <w:p w:rsidR="00C3319D" w:rsidRPr="005A7E39" w:rsidRDefault="00C3319D" w:rsidP="005A7E39">
      <w:pPr>
        <w:pStyle w:val="af5"/>
        <w:spacing w:line="278" w:lineRule="auto"/>
        <w:jc w:val="both"/>
        <w:rPr>
          <w:color w:val="000000"/>
        </w:rPr>
      </w:pPr>
      <w:r w:rsidRPr="005A7E39">
        <w:rPr>
          <w:color w:val="000000"/>
        </w:rPr>
        <w:t xml:space="preserve">Фильм «Гуси-лебеди», студияСоюзмультфильм, режиссѐры </w:t>
      </w:r>
      <w:hyperlink r:id="rId35">
        <w:r w:rsidRPr="005A7E39">
          <w:rPr>
            <w:color w:val="000000"/>
          </w:rPr>
          <w:t>И.Иванов-Вано</w:t>
        </w:r>
      </w:hyperlink>
      <w:r w:rsidRPr="005A7E39">
        <w:rPr>
          <w:color w:val="000000"/>
        </w:rPr>
        <w:t xml:space="preserve">, </w:t>
      </w:r>
      <w:hyperlink r:id="rId36">
        <w:r w:rsidRPr="005A7E39">
          <w:rPr>
            <w:color w:val="000000"/>
          </w:rPr>
          <w:t>А.Снежко-Блоцкая</w:t>
        </w:r>
      </w:hyperlink>
      <w:r w:rsidRPr="005A7E39">
        <w:rPr>
          <w:color w:val="000000"/>
        </w:rPr>
        <w:t>,1949.</w:t>
      </w:r>
    </w:p>
    <w:p w:rsidR="00C3319D" w:rsidRPr="005A7E39" w:rsidRDefault="00C3319D" w:rsidP="005A7E39">
      <w:pPr>
        <w:pStyle w:val="af5"/>
        <w:spacing w:line="276" w:lineRule="auto"/>
        <w:jc w:val="both"/>
        <w:rPr>
          <w:color w:val="000000"/>
        </w:rPr>
      </w:pPr>
      <w:r w:rsidRPr="005A7E39">
        <w:rPr>
          <w:color w:val="000000"/>
        </w:rPr>
        <w:t>Циклфильмов«ПриключениеНезнайкииегодрузей»**,студия «ТОЭкран»,режиссерколлективавторов,1971-1973.</w:t>
      </w:r>
    </w:p>
    <w:p w:rsidR="00C3319D" w:rsidRPr="005A7E39" w:rsidRDefault="00C3319D" w:rsidP="005A7E39">
      <w:pPr>
        <w:spacing w:line="275" w:lineRule="exact"/>
        <w:ind w:left="212"/>
        <w:jc w:val="both"/>
        <w:rPr>
          <w:rFonts w:ascii="Times New Roman" w:hAnsi="Times New Roman"/>
          <w:i/>
          <w:color w:val="000000"/>
          <w:sz w:val="24"/>
          <w:szCs w:val="24"/>
        </w:rPr>
      </w:pPr>
      <w:r w:rsidRPr="005A7E39">
        <w:rPr>
          <w:rFonts w:ascii="Times New Roman" w:hAnsi="Times New Roman"/>
          <w:i/>
          <w:color w:val="000000"/>
          <w:sz w:val="24"/>
          <w:szCs w:val="24"/>
        </w:rPr>
        <w:t>Длядетейстаршегодошкольноговозраста(6-7лет)</w:t>
      </w:r>
    </w:p>
    <w:p w:rsidR="00C3319D" w:rsidRPr="005A7E39" w:rsidRDefault="00C3319D" w:rsidP="005A7E39">
      <w:pPr>
        <w:pStyle w:val="af5"/>
        <w:spacing w:before="35" w:line="276" w:lineRule="auto"/>
        <w:ind w:right="2323"/>
        <w:jc w:val="both"/>
        <w:rPr>
          <w:color w:val="000000"/>
        </w:rPr>
      </w:pPr>
      <w:r w:rsidRPr="005A7E39">
        <w:rPr>
          <w:color w:val="000000"/>
        </w:rPr>
        <w:t xml:space="preserve">Фильм «Варежка», студия «Союзмультфильм», режиссер </w:t>
      </w:r>
      <w:hyperlink r:id="rId37">
        <w:r w:rsidRPr="005A7E39">
          <w:rPr>
            <w:color w:val="000000"/>
          </w:rPr>
          <w:t>Р.Качанов</w:t>
        </w:r>
      </w:hyperlink>
      <w:r w:rsidRPr="005A7E39">
        <w:rPr>
          <w:color w:val="000000"/>
        </w:rPr>
        <w:t>, 1967.Фильм«Честноеслово»,студия «Экран»,режиссер</w:t>
      </w:r>
      <w:hyperlink r:id="rId38">
        <w:r w:rsidRPr="005A7E39">
          <w:rPr>
            <w:color w:val="000000"/>
          </w:rPr>
          <w:t>М.Новогрудская,</w:t>
        </w:r>
      </w:hyperlink>
      <w:r w:rsidRPr="005A7E39">
        <w:rPr>
          <w:color w:val="000000"/>
        </w:rPr>
        <w:t>1978.</w:t>
      </w:r>
    </w:p>
    <w:p w:rsidR="00C3319D" w:rsidRPr="005A7E39" w:rsidRDefault="00C3319D" w:rsidP="005A7E39">
      <w:pPr>
        <w:pStyle w:val="af5"/>
        <w:spacing w:line="276" w:lineRule="auto"/>
        <w:ind w:right="301"/>
        <w:jc w:val="both"/>
        <w:rPr>
          <w:color w:val="000000"/>
        </w:rPr>
      </w:pPr>
      <w:r w:rsidRPr="005A7E39">
        <w:rPr>
          <w:color w:val="000000"/>
        </w:rPr>
        <w:t xml:space="preserve">Фильм «Вовка в тридевятом царстве»**, студия «Союзмультфильм», режиссер </w:t>
      </w:r>
      <w:hyperlink r:id="rId39">
        <w:r w:rsidRPr="005A7E39">
          <w:rPr>
            <w:color w:val="000000"/>
          </w:rPr>
          <w:t>Б.Степанцев</w:t>
        </w:r>
      </w:hyperlink>
      <w:r w:rsidRPr="005A7E39">
        <w:rPr>
          <w:color w:val="000000"/>
        </w:rPr>
        <w:t>, 1965.Фильм«Заколдованныймальчик»**, студия«Союзмультфильм»,режиссер</w:t>
      </w:r>
      <w:hyperlink r:id="rId40">
        <w:r w:rsidRPr="005A7E39">
          <w:rPr>
            <w:color w:val="000000"/>
          </w:rPr>
          <w:t>А.Снежко-</w:t>
        </w:r>
      </w:hyperlink>
    </w:p>
    <w:p w:rsidR="00C3319D" w:rsidRPr="005A7E39" w:rsidRDefault="00750A64" w:rsidP="005A7E39">
      <w:pPr>
        <w:pStyle w:val="af5"/>
        <w:spacing w:line="275" w:lineRule="exact"/>
        <w:jc w:val="both"/>
        <w:rPr>
          <w:color w:val="000000"/>
        </w:rPr>
      </w:pPr>
      <w:hyperlink r:id="rId41">
        <w:r w:rsidR="00C3319D" w:rsidRPr="005A7E39">
          <w:rPr>
            <w:color w:val="000000"/>
          </w:rPr>
          <w:t>Блоцкая,</w:t>
        </w:r>
      </w:hyperlink>
      <w:hyperlink r:id="rId42">
        <w:r w:rsidR="00C3319D" w:rsidRPr="005A7E39">
          <w:rPr>
            <w:color w:val="000000"/>
          </w:rPr>
          <w:t>В.Полковников,</w:t>
        </w:r>
      </w:hyperlink>
      <w:r w:rsidR="00C3319D" w:rsidRPr="005A7E39">
        <w:rPr>
          <w:color w:val="000000"/>
        </w:rPr>
        <w:t>1955.</w:t>
      </w:r>
    </w:p>
    <w:p w:rsidR="00C3319D" w:rsidRPr="005A7E39" w:rsidRDefault="00C3319D" w:rsidP="005A7E39">
      <w:pPr>
        <w:pStyle w:val="af5"/>
        <w:spacing w:before="80"/>
        <w:jc w:val="both"/>
        <w:rPr>
          <w:color w:val="000000"/>
        </w:rPr>
      </w:pPr>
      <w:r w:rsidRPr="005A7E39">
        <w:rPr>
          <w:color w:val="000000"/>
        </w:rPr>
        <w:t>Фильм«Золотаяантилопа»,студия «Союзмультфильм»,режиссер</w:t>
      </w:r>
      <w:hyperlink r:id="rId43">
        <w:r w:rsidRPr="005A7E39">
          <w:rPr>
            <w:color w:val="000000"/>
          </w:rPr>
          <w:t>Л.Атаманов,</w:t>
        </w:r>
      </w:hyperlink>
      <w:r w:rsidRPr="005A7E39">
        <w:rPr>
          <w:color w:val="000000"/>
        </w:rPr>
        <w:t>1954.</w:t>
      </w:r>
    </w:p>
    <w:p w:rsidR="00C3319D" w:rsidRPr="005A7E39" w:rsidRDefault="00C3319D" w:rsidP="005A7E39">
      <w:pPr>
        <w:pStyle w:val="af5"/>
        <w:spacing w:before="41" w:line="276" w:lineRule="auto"/>
        <w:ind w:right="594"/>
        <w:jc w:val="both"/>
        <w:rPr>
          <w:color w:val="000000"/>
        </w:rPr>
      </w:pPr>
      <w:r w:rsidRPr="005A7E39">
        <w:rPr>
          <w:color w:val="000000"/>
        </w:rPr>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4">
        <w:r w:rsidRPr="005A7E39">
          <w:rPr>
            <w:color w:val="000000"/>
          </w:rPr>
          <w:t>И.Иванов-Вано</w:t>
        </w:r>
      </w:hyperlink>
      <w:r w:rsidRPr="005A7E39">
        <w:rPr>
          <w:color w:val="000000"/>
        </w:rPr>
        <w:t xml:space="preserve">, </w:t>
      </w:r>
      <w:hyperlink r:id="rId45">
        <w:r w:rsidRPr="005A7E39">
          <w:rPr>
            <w:color w:val="000000"/>
          </w:rPr>
          <w:t>М. Ботов</w:t>
        </w:r>
      </w:hyperlink>
      <w:r w:rsidRPr="005A7E39">
        <w:rPr>
          <w:color w:val="000000"/>
        </w:rPr>
        <w:t>,1956.</w:t>
      </w:r>
    </w:p>
    <w:p w:rsidR="00C3319D" w:rsidRPr="005A7E39" w:rsidRDefault="00C3319D" w:rsidP="005A7E39">
      <w:pPr>
        <w:pStyle w:val="af5"/>
        <w:spacing w:line="276" w:lineRule="auto"/>
        <w:ind w:right="1101"/>
        <w:jc w:val="both"/>
        <w:rPr>
          <w:color w:val="000000"/>
        </w:rPr>
      </w:pPr>
      <w:r w:rsidRPr="005A7E39">
        <w:rPr>
          <w:color w:val="000000"/>
        </w:rPr>
        <w:t xml:space="preserve">Фильм«Ежиквтумане»,студия«Союзмультфильм»,режиссерЮ.Норштейн,1975.Фильм «Девочка и дельфин»*, студия «Союзмультфильм», режиссер </w:t>
      </w:r>
      <w:hyperlink r:id="rId46">
        <w:r w:rsidRPr="005A7E39">
          <w:rPr>
            <w:color w:val="000000"/>
          </w:rPr>
          <w:t>Р.Зельма</w:t>
        </w:r>
      </w:hyperlink>
      <w:r w:rsidRPr="005A7E39">
        <w:rPr>
          <w:color w:val="000000"/>
        </w:rPr>
        <w:t>, 1979.Фильм«ВернитеРекса»*,студия «Союзмультфильм»,режиссер</w:t>
      </w:r>
      <w:hyperlink r:id="rId47">
        <w:r w:rsidRPr="005A7E39">
          <w:rPr>
            <w:color w:val="000000"/>
          </w:rPr>
          <w:t>В.Пекарь</w:t>
        </w:r>
      </w:hyperlink>
      <w:r w:rsidRPr="005A7E39">
        <w:rPr>
          <w:color w:val="000000"/>
        </w:rPr>
        <w:t>,</w:t>
      </w:r>
      <w:hyperlink r:id="rId48">
        <w:r w:rsidRPr="005A7E39">
          <w:rPr>
            <w:color w:val="000000"/>
          </w:rPr>
          <w:t>В.Попов.</w:t>
        </w:r>
      </w:hyperlink>
      <w:r w:rsidRPr="005A7E39">
        <w:rPr>
          <w:color w:val="000000"/>
        </w:rPr>
        <w:t>1975.</w:t>
      </w:r>
    </w:p>
    <w:p w:rsidR="00C3319D" w:rsidRDefault="00C3319D" w:rsidP="005A7E39">
      <w:pPr>
        <w:pStyle w:val="af5"/>
        <w:tabs>
          <w:tab w:val="left" w:pos="1292"/>
          <w:tab w:val="left" w:pos="3695"/>
          <w:tab w:val="left" w:pos="5515"/>
          <w:tab w:val="left" w:pos="5961"/>
          <w:tab w:val="left" w:pos="8052"/>
          <w:tab w:val="left" w:pos="8585"/>
          <w:tab w:val="left" w:pos="9722"/>
        </w:tabs>
        <w:spacing w:before="1" w:line="276" w:lineRule="auto"/>
        <w:ind w:right="242"/>
        <w:jc w:val="both"/>
        <w:rPr>
          <w:color w:val="000000"/>
          <w:spacing w:val="60"/>
        </w:rPr>
      </w:pPr>
      <w:r w:rsidRPr="005A7E39">
        <w:rPr>
          <w:color w:val="000000"/>
        </w:rPr>
        <w:t>Фильм«Сказкасказок»*,студия«Союзмультфильм»,режиссерЮ.Норштейн,1979.</w:t>
      </w:r>
    </w:p>
    <w:p w:rsidR="00C3319D" w:rsidRPr="005A7E39" w:rsidRDefault="00C3319D" w:rsidP="005A7E39">
      <w:pPr>
        <w:pStyle w:val="af5"/>
        <w:tabs>
          <w:tab w:val="left" w:pos="1292"/>
          <w:tab w:val="left" w:pos="3695"/>
          <w:tab w:val="left" w:pos="5515"/>
          <w:tab w:val="left" w:pos="5961"/>
          <w:tab w:val="left" w:pos="8052"/>
          <w:tab w:val="left" w:pos="8585"/>
          <w:tab w:val="left" w:pos="9722"/>
        </w:tabs>
        <w:spacing w:before="1" w:line="276" w:lineRule="auto"/>
        <w:ind w:right="242"/>
        <w:jc w:val="both"/>
        <w:rPr>
          <w:color w:val="000000"/>
        </w:rPr>
      </w:pPr>
      <w:r w:rsidRPr="005A7E39">
        <w:rPr>
          <w:color w:val="000000"/>
        </w:rPr>
        <w:t>Фильм</w:t>
      </w:r>
      <w:r>
        <w:rPr>
          <w:color w:val="000000"/>
        </w:rPr>
        <w:t>Сериал</w:t>
      </w:r>
      <w:r w:rsidRPr="005A7E39">
        <w:rPr>
          <w:color w:val="000000"/>
        </w:rPr>
        <w:t>«Простоквашино»и</w:t>
      </w:r>
      <w:r w:rsidRPr="005A7E39">
        <w:rPr>
          <w:color w:val="000000"/>
        </w:rPr>
        <w:tab/>
        <w:t>«Возвращение</w:t>
      </w:r>
      <w:r w:rsidRPr="005A7E39">
        <w:rPr>
          <w:color w:val="000000"/>
        </w:rPr>
        <w:tab/>
        <w:t>в</w:t>
      </w:r>
      <w:r w:rsidRPr="005A7E39">
        <w:rPr>
          <w:color w:val="000000"/>
        </w:rPr>
        <w:tab/>
        <w:t>Простоквашино»</w:t>
      </w:r>
      <w:r w:rsidRPr="005A7E39">
        <w:rPr>
          <w:color w:val="000000"/>
        </w:rPr>
        <w:tab/>
        <w:t>(2</w:t>
      </w:r>
      <w:r w:rsidRPr="005A7E39">
        <w:rPr>
          <w:color w:val="000000"/>
        </w:rPr>
        <w:tab/>
        <w:t>сезона),</w:t>
      </w:r>
      <w:r w:rsidRPr="005A7E39">
        <w:rPr>
          <w:color w:val="000000"/>
        </w:rPr>
        <w:tab/>
        <w:t>студия</w:t>
      </w:r>
    </w:p>
    <w:p w:rsidR="00C3319D" w:rsidRPr="005A7E39" w:rsidRDefault="00C3319D" w:rsidP="005A7E39">
      <w:pPr>
        <w:pStyle w:val="af5"/>
        <w:spacing w:line="275" w:lineRule="exact"/>
        <w:jc w:val="both"/>
        <w:rPr>
          <w:color w:val="000000"/>
        </w:rPr>
      </w:pPr>
      <w:r w:rsidRPr="005A7E39">
        <w:rPr>
          <w:color w:val="000000"/>
        </w:rPr>
        <w:t>«Союзмультфильм»,режиссеры:коллективавторов,2018.</w:t>
      </w:r>
    </w:p>
    <w:p w:rsidR="00C3319D" w:rsidRPr="005A7E39" w:rsidRDefault="00C3319D" w:rsidP="005A7E39">
      <w:pPr>
        <w:pStyle w:val="af5"/>
        <w:spacing w:before="41" w:line="276" w:lineRule="auto"/>
        <w:ind w:right="1201"/>
        <w:jc w:val="both"/>
        <w:rPr>
          <w:color w:val="000000"/>
        </w:rPr>
      </w:pPr>
      <w:r w:rsidRPr="005A7E39">
        <w:rPr>
          <w:color w:val="000000"/>
        </w:rPr>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C3319D" w:rsidRPr="005A7E39" w:rsidRDefault="00C3319D" w:rsidP="005A7E39">
      <w:pPr>
        <w:pStyle w:val="af5"/>
        <w:spacing w:before="1" w:line="276" w:lineRule="auto"/>
        <w:ind w:right="248"/>
        <w:jc w:val="both"/>
        <w:rPr>
          <w:color w:val="000000"/>
        </w:rPr>
      </w:pPr>
      <w:r w:rsidRPr="005A7E39">
        <w:rPr>
          <w:color w:val="000000"/>
        </w:rPr>
        <w:t>Сериал«Машаимедведь»(6сезонов)**,студия«Анимаккорд»,режиссерыО.Кузовков,О.Ужинов, 2009-2022.</w:t>
      </w:r>
    </w:p>
    <w:p w:rsidR="00C3319D" w:rsidRPr="005A7E39" w:rsidRDefault="00C3319D" w:rsidP="005A7E39">
      <w:pPr>
        <w:pStyle w:val="af5"/>
        <w:tabs>
          <w:tab w:val="left" w:pos="1217"/>
          <w:tab w:val="left" w:pos="2625"/>
          <w:tab w:val="left" w:pos="3083"/>
          <w:tab w:val="left" w:pos="4143"/>
          <w:tab w:val="left" w:pos="5399"/>
          <w:tab w:val="left" w:pos="6951"/>
          <w:tab w:val="left" w:pos="8172"/>
          <w:tab w:val="left" w:pos="9873"/>
        </w:tabs>
        <w:spacing w:before="1" w:line="276" w:lineRule="auto"/>
        <w:ind w:right="250"/>
        <w:jc w:val="both"/>
        <w:rPr>
          <w:color w:val="000000"/>
        </w:rPr>
      </w:pPr>
      <w:r w:rsidRPr="005A7E39">
        <w:rPr>
          <w:color w:val="000000"/>
        </w:rPr>
        <w:t>Сериал</w:t>
      </w:r>
      <w:r w:rsidRPr="005A7E39">
        <w:rPr>
          <w:color w:val="000000"/>
        </w:rPr>
        <w:tab/>
        <w:t>«Фиксики»</w:t>
      </w:r>
      <w:r w:rsidRPr="005A7E39">
        <w:rPr>
          <w:color w:val="000000"/>
        </w:rPr>
        <w:tab/>
        <w:t>(4</w:t>
      </w:r>
      <w:r w:rsidRPr="005A7E39">
        <w:rPr>
          <w:color w:val="000000"/>
        </w:rPr>
        <w:tab/>
        <w:t>сезона),</w:t>
      </w:r>
      <w:r w:rsidRPr="005A7E39">
        <w:rPr>
          <w:color w:val="000000"/>
        </w:rPr>
        <w:tab/>
        <w:t>компания</w:t>
      </w:r>
      <w:r w:rsidRPr="005A7E39">
        <w:rPr>
          <w:color w:val="000000"/>
        </w:rPr>
        <w:tab/>
        <w:t>«Аэроплан»,</w:t>
      </w:r>
      <w:r w:rsidRPr="005A7E39">
        <w:rPr>
          <w:color w:val="000000"/>
        </w:rPr>
        <w:tab/>
        <w:t>режиссер</w:t>
      </w:r>
      <w:r w:rsidRPr="005A7E39">
        <w:rPr>
          <w:color w:val="000000"/>
        </w:rPr>
        <w:tab/>
        <w:t>В.Бедошвили,</w:t>
      </w:r>
      <w:r w:rsidRPr="005A7E39">
        <w:rPr>
          <w:color w:val="000000"/>
        </w:rPr>
        <w:tab/>
      </w:r>
      <w:r w:rsidRPr="005A7E39">
        <w:rPr>
          <w:color w:val="000000"/>
          <w:spacing w:val="-1"/>
        </w:rPr>
        <w:t>2010.</w:t>
      </w:r>
      <w:r w:rsidRPr="005A7E39">
        <w:rPr>
          <w:color w:val="000000"/>
        </w:rPr>
        <w:t>Сериал«Оранжеваякорова»(1сезон),студияСоюзмультфильм, режиссерЕ.Ернова</w:t>
      </w:r>
    </w:p>
    <w:p w:rsidR="00C3319D" w:rsidRPr="005A7E39" w:rsidRDefault="00C3319D" w:rsidP="005A7E39">
      <w:pPr>
        <w:pStyle w:val="af5"/>
        <w:spacing w:line="275" w:lineRule="exact"/>
        <w:jc w:val="both"/>
        <w:rPr>
          <w:color w:val="000000"/>
        </w:rPr>
      </w:pPr>
      <w:r w:rsidRPr="005A7E39">
        <w:rPr>
          <w:color w:val="000000"/>
        </w:rPr>
        <w:t>Сериал«Монсики»(2сезона),студия «Рики»,режиссѐрА.Бахурин</w:t>
      </w:r>
    </w:p>
    <w:p w:rsidR="00C3319D" w:rsidRPr="005A7E39" w:rsidRDefault="00C3319D" w:rsidP="005A7E39">
      <w:pPr>
        <w:pStyle w:val="af5"/>
        <w:spacing w:before="41" w:line="278" w:lineRule="auto"/>
        <w:jc w:val="both"/>
        <w:rPr>
          <w:color w:val="000000"/>
        </w:rPr>
      </w:pPr>
      <w:r w:rsidRPr="005A7E39">
        <w:rPr>
          <w:color w:val="000000"/>
        </w:rPr>
        <w:t>Сериал«Смешарики.ПИН-КОД»,студия«Рики»,режиссѐры:</w:t>
      </w:r>
      <w:hyperlink r:id="rId49">
        <w:r w:rsidRPr="005A7E39">
          <w:rPr>
            <w:color w:val="000000"/>
          </w:rPr>
          <w:t>Р.Соколов</w:t>
        </w:r>
      </w:hyperlink>
      <w:r w:rsidRPr="005A7E39">
        <w:rPr>
          <w:color w:val="000000"/>
        </w:rPr>
        <w:t>,</w:t>
      </w:r>
      <w:hyperlink r:id="rId50">
        <w:r w:rsidRPr="005A7E39">
          <w:rPr>
            <w:color w:val="000000"/>
          </w:rPr>
          <w:t>А.Горбунов,</w:t>
        </w:r>
      </w:hyperlink>
      <w:hyperlink r:id="rId51">
        <w:r w:rsidRPr="005A7E39">
          <w:rPr>
            <w:color w:val="000000"/>
          </w:rPr>
          <w:t>Д.</w:t>
        </w:r>
      </w:hyperlink>
      <w:hyperlink r:id="rId52">
        <w:r w:rsidRPr="005A7E39">
          <w:rPr>
            <w:color w:val="000000"/>
          </w:rPr>
          <w:t>Сулейманов</w:t>
        </w:r>
      </w:hyperlink>
      <w:r w:rsidRPr="005A7E39">
        <w:rPr>
          <w:color w:val="000000"/>
        </w:rPr>
        <w:t>и др.</w:t>
      </w:r>
    </w:p>
    <w:p w:rsidR="00C3319D" w:rsidRPr="005A7E39" w:rsidRDefault="00C3319D" w:rsidP="005A7E39">
      <w:pPr>
        <w:pStyle w:val="af5"/>
        <w:spacing w:line="276" w:lineRule="auto"/>
        <w:ind w:right="248"/>
        <w:jc w:val="both"/>
        <w:rPr>
          <w:color w:val="000000"/>
        </w:rPr>
      </w:pPr>
      <w:r w:rsidRPr="005A7E39">
        <w:rPr>
          <w:color w:val="000000"/>
        </w:rPr>
        <w:lastRenderedPageBreak/>
        <w:t>Сериал«Зебравклеточку»(1сезон),студия«Союзмультфильм»,режиссер</w:t>
      </w:r>
      <w:hyperlink r:id="rId53">
        <w:r w:rsidRPr="005A7E39">
          <w:rPr>
            <w:color w:val="000000"/>
          </w:rPr>
          <w:t>А.Алексеев,</w:t>
        </w:r>
      </w:hyperlink>
      <w:r w:rsidRPr="005A7E39">
        <w:rPr>
          <w:color w:val="000000"/>
        </w:rPr>
        <w:t xml:space="preserve"> А.Борисова,М.Куликов, А.Золотарева, 2020.</w:t>
      </w:r>
    </w:p>
    <w:p w:rsidR="00C3319D" w:rsidRPr="005A7E39" w:rsidRDefault="00C3319D" w:rsidP="005A7E39">
      <w:pPr>
        <w:pStyle w:val="af5"/>
        <w:spacing w:line="276" w:lineRule="auto"/>
        <w:jc w:val="both"/>
        <w:rPr>
          <w:color w:val="000000"/>
        </w:rPr>
      </w:pPr>
      <w:r w:rsidRPr="005A7E39">
        <w:rPr>
          <w:color w:val="000000"/>
        </w:rPr>
        <w:t>Полнометражныйанимационныйфильм«Снежнаякоролева»**,студия«Союзмультфильм»,режиссѐр</w:t>
      </w:r>
      <w:hyperlink r:id="rId54">
        <w:r w:rsidRPr="005A7E39">
          <w:rPr>
            <w:color w:val="000000"/>
          </w:rPr>
          <w:t>Л.Атаманов,</w:t>
        </w:r>
      </w:hyperlink>
      <w:r w:rsidRPr="005A7E39">
        <w:rPr>
          <w:color w:val="000000"/>
        </w:rPr>
        <w:t>1957.</w:t>
      </w:r>
    </w:p>
    <w:p w:rsidR="00C3319D" w:rsidRPr="005A7E39" w:rsidRDefault="00C3319D" w:rsidP="005A7E39">
      <w:pPr>
        <w:pStyle w:val="af5"/>
        <w:spacing w:line="276" w:lineRule="auto"/>
        <w:ind w:right="248"/>
        <w:jc w:val="both"/>
        <w:rPr>
          <w:color w:val="000000"/>
        </w:rPr>
      </w:pPr>
      <w:r w:rsidRPr="005A7E39">
        <w:rPr>
          <w:color w:val="000000"/>
        </w:rPr>
        <w:t>Полнометражныйанимационныйфильм«Аленькийцветочек»,студия«Союзмультфильм»,режиссер</w:t>
      </w:r>
      <w:hyperlink r:id="rId55">
        <w:r w:rsidRPr="005A7E39">
          <w:rPr>
            <w:color w:val="000000"/>
          </w:rPr>
          <w:t>Л.Атаманов,</w:t>
        </w:r>
      </w:hyperlink>
      <w:r w:rsidRPr="005A7E39">
        <w:rPr>
          <w:color w:val="000000"/>
        </w:rPr>
        <w:t>1952.</w:t>
      </w:r>
    </w:p>
    <w:p w:rsidR="00C3319D" w:rsidRPr="005A7E39" w:rsidRDefault="00C3319D" w:rsidP="005A7E39">
      <w:pPr>
        <w:pStyle w:val="af5"/>
        <w:spacing w:line="276" w:lineRule="auto"/>
        <w:jc w:val="both"/>
        <w:rPr>
          <w:color w:val="000000"/>
        </w:rPr>
      </w:pPr>
      <w:r w:rsidRPr="005A7E39">
        <w:rPr>
          <w:color w:val="000000"/>
        </w:rPr>
        <w:t>Полнометражныйанимационныйфильм«СказкаоцареСалтане», студия«Союзмультфильм»,режиссерИ.Иванов-Вано, Л.Мильчин, 1984.</w:t>
      </w:r>
    </w:p>
    <w:p w:rsidR="00C3319D" w:rsidRPr="005A7E39" w:rsidRDefault="00C3319D" w:rsidP="005A7E39">
      <w:pPr>
        <w:ind w:left="212"/>
        <w:jc w:val="both"/>
        <w:rPr>
          <w:rFonts w:ascii="Times New Roman" w:hAnsi="Times New Roman"/>
          <w:i/>
          <w:color w:val="000000"/>
          <w:sz w:val="24"/>
          <w:szCs w:val="24"/>
        </w:rPr>
      </w:pPr>
      <w:r w:rsidRPr="005A7E39">
        <w:rPr>
          <w:rFonts w:ascii="Times New Roman" w:hAnsi="Times New Roman"/>
          <w:i/>
          <w:color w:val="000000"/>
          <w:sz w:val="24"/>
          <w:szCs w:val="24"/>
        </w:rPr>
        <w:t>Длядетейстаршегодошкольноговозраста(7-8лет)</w:t>
      </w:r>
    </w:p>
    <w:p w:rsidR="00C3319D" w:rsidRPr="005A7E39" w:rsidRDefault="00C3319D" w:rsidP="005A7E39">
      <w:pPr>
        <w:pStyle w:val="af5"/>
        <w:spacing w:before="37" w:line="276" w:lineRule="auto"/>
        <w:jc w:val="both"/>
        <w:rPr>
          <w:color w:val="000000"/>
        </w:rPr>
      </w:pPr>
      <w:r w:rsidRPr="005A7E39">
        <w:rPr>
          <w:color w:val="000000"/>
        </w:rPr>
        <w:t>Полнометражныйанимационныйфильм«БелкаиСтрелка.Звѐздныесобаки»,</w:t>
      </w:r>
      <w:hyperlink r:id="rId56">
        <w:r w:rsidRPr="005A7E39">
          <w:rPr>
            <w:color w:val="000000"/>
          </w:rPr>
          <w:t>киностудия</w:t>
        </w:r>
      </w:hyperlink>
      <w:r w:rsidRPr="005A7E39">
        <w:rPr>
          <w:color w:val="000000"/>
        </w:rPr>
        <w:t xml:space="preserve">«Центрнациональногофильма»иООО«ЦНФ-Анима,режиссер </w:t>
      </w:r>
      <w:hyperlink r:id="rId57">
        <w:r w:rsidRPr="005A7E39">
          <w:rPr>
            <w:color w:val="000000"/>
          </w:rPr>
          <w:t>С.Ушаков,</w:t>
        </w:r>
      </w:hyperlink>
      <w:hyperlink r:id="rId58">
        <w:r w:rsidRPr="005A7E39">
          <w:rPr>
            <w:color w:val="000000"/>
          </w:rPr>
          <w:t>И.Евланникова</w:t>
        </w:r>
      </w:hyperlink>
      <w:r w:rsidRPr="005A7E39">
        <w:rPr>
          <w:color w:val="000000"/>
        </w:rPr>
        <w:t>,2010.</w:t>
      </w:r>
    </w:p>
    <w:p w:rsidR="00C3319D" w:rsidRPr="005A7E39" w:rsidRDefault="00C3319D" w:rsidP="005A7E39">
      <w:pPr>
        <w:pStyle w:val="af5"/>
        <w:tabs>
          <w:tab w:val="left" w:pos="2290"/>
          <w:tab w:val="left" w:pos="4076"/>
          <w:tab w:val="left" w:pos="4987"/>
          <w:tab w:val="left" w:pos="6276"/>
          <w:tab w:val="left" w:pos="7331"/>
          <w:tab w:val="left" w:pos="9000"/>
          <w:tab w:val="left" w:pos="9717"/>
        </w:tabs>
        <w:spacing w:line="275" w:lineRule="exact"/>
        <w:jc w:val="both"/>
        <w:rPr>
          <w:color w:val="000000"/>
        </w:rPr>
      </w:pPr>
      <w:r w:rsidRPr="005A7E39">
        <w:rPr>
          <w:color w:val="000000"/>
        </w:rPr>
        <w:t>Полнометражный</w:t>
      </w:r>
      <w:r w:rsidRPr="005A7E39">
        <w:rPr>
          <w:color w:val="000000"/>
        </w:rPr>
        <w:tab/>
        <w:t>анимационный</w:t>
      </w:r>
      <w:r w:rsidRPr="005A7E39">
        <w:rPr>
          <w:color w:val="000000"/>
        </w:rPr>
        <w:tab/>
        <w:t>фильм</w:t>
      </w:r>
      <w:r w:rsidRPr="005A7E39">
        <w:rPr>
          <w:color w:val="000000"/>
        </w:rPr>
        <w:tab/>
        <w:t>«Суворов:</w:t>
      </w:r>
      <w:r w:rsidRPr="005A7E39">
        <w:rPr>
          <w:color w:val="000000"/>
        </w:rPr>
        <w:tab/>
        <w:t>великое</w:t>
      </w:r>
      <w:r w:rsidRPr="005A7E39">
        <w:rPr>
          <w:color w:val="000000"/>
        </w:rPr>
        <w:tab/>
        <w:t>путешествие»</w:t>
      </w:r>
      <w:r w:rsidRPr="005A7E39">
        <w:rPr>
          <w:color w:val="000000"/>
        </w:rPr>
        <w:tab/>
        <w:t>(6+),</w:t>
      </w:r>
      <w:r w:rsidRPr="005A7E39">
        <w:rPr>
          <w:color w:val="000000"/>
        </w:rPr>
        <w:tab/>
        <w:t>студия</w:t>
      </w:r>
    </w:p>
    <w:p w:rsidR="00C3319D" w:rsidRPr="005A7E39" w:rsidRDefault="00C3319D" w:rsidP="005A7E39">
      <w:pPr>
        <w:pStyle w:val="af5"/>
        <w:spacing w:before="44"/>
        <w:jc w:val="both"/>
        <w:rPr>
          <w:color w:val="000000"/>
        </w:rPr>
      </w:pPr>
      <w:r w:rsidRPr="005A7E39">
        <w:rPr>
          <w:color w:val="000000"/>
        </w:rPr>
        <w:t>«Союзмультфильм»,режиссерБ.Чертков,2022.</w:t>
      </w:r>
    </w:p>
    <w:p w:rsidR="00C3319D" w:rsidRPr="005A7E39" w:rsidRDefault="00C3319D" w:rsidP="005A7E39">
      <w:pPr>
        <w:pStyle w:val="af5"/>
        <w:spacing w:before="41" w:line="276" w:lineRule="auto"/>
        <w:ind w:right="829"/>
        <w:jc w:val="both"/>
        <w:rPr>
          <w:color w:val="000000"/>
        </w:rPr>
      </w:pPr>
      <w:r w:rsidRPr="005A7E39">
        <w:rPr>
          <w:color w:val="000000"/>
        </w:rPr>
        <w:t xml:space="preserve">Полнометражный анимационный фильм «Бемби», студия Walt Disney, режиссер </w:t>
      </w:r>
      <w:hyperlink r:id="rId59">
        <w:r w:rsidRPr="005A7E39">
          <w:rPr>
            <w:color w:val="000000"/>
          </w:rPr>
          <w:t>Дэвид Хэнд</w:t>
        </w:r>
      </w:hyperlink>
      <w:r w:rsidRPr="005A7E39">
        <w:rPr>
          <w:color w:val="000000"/>
        </w:rPr>
        <w:t>,1942.</w:t>
      </w:r>
    </w:p>
    <w:p w:rsidR="00C3319D" w:rsidRPr="005A7E39" w:rsidRDefault="00C3319D" w:rsidP="005A7E39">
      <w:pPr>
        <w:pStyle w:val="af5"/>
        <w:spacing w:line="278" w:lineRule="auto"/>
        <w:ind w:right="502"/>
        <w:jc w:val="both"/>
        <w:rPr>
          <w:color w:val="000000"/>
        </w:rPr>
      </w:pPr>
      <w:r w:rsidRPr="005A7E39">
        <w:rPr>
          <w:color w:val="000000"/>
        </w:rPr>
        <w:t>Полнометражный анимационный фильм «Король Лев», студия Walt Disney, режиссер Р. Аллерс,1994, США.</w:t>
      </w:r>
    </w:p>
    <w:p w:rsidR="00C3319D" w:rsidRPr="005A7E39" w:rsidRDefault="00C3319D" w:rsidP="005A7E39">
      <w:pPr>
        <w:pStyle w:val="af5"/>
        <w:spacing w:line="276" w:lineRule="auto"/>
        <w:ind w:right="356"/>
        <w:jc w:val="both"/>
        <w:rPr>
          <w:color w:val="000000"/>
        </w:rPr>
      </w:pPr>
      <w:r w:rsidRPr="005A7E39">
        <w:rPr>
          <w:color w:val="000000"/>
        </w:rPr>
        <w:t>Полнометражный анимационный фильм «Алиса в стране чудес», студия Walt Disney, режиссер К.Джероними,У.Джексон, 1951.</w:t>
      </w:r>
    </w:p>
    <w:p w:rsidR="00C3319D" w:rsidRPr="005A7E39" w:rsidRDefault="00C3319D" w:rsidP="005A7E39">
      <w:pPr>
        <w:pStyle w:val="af5"/>
        <w:spacing w:line="278" w:lineRule="auto"/>
        <w:ind w:right="1763"/>
        <w:jc w:val="both"/>
        <w:rPr>
          <w:color w:val="000000"/>
        </w:rPr>
      </w:pPr>
      <w:r w:rsidRPr="005A7E39">
        <w:rPr>
          <w:color w:val="000000"/>
        </w:rPr>
        <w:t>Полнометражный анимационный фильм «Русалочка», студия Walt Disney, режиссер</w:t>
      </w:r>
      <w:hyperlink r:id="rId60">
        <w:r w:rsidRPr="005A7E39">
          <w:rPr>
            <w:color w:val="000000"/>
          </w:rPr>
          <w:t>Дж.Митчелл,</w:t>
        </w:r>
      </w:hyperlink>
      <w:hyperlink r:id="rId61">
        <w:r w:rsidRPr="005A7E39">
          <w:rPr>
            <w:color w:val="000000"/>
          </w:rPr>
          <w:t>М.Мантта</w:t>
        </w:r>
      </w:hyperlink>
      <w:r w:rsidRPr="005A7E39">
        <w:rPr>
          <w:color w:val="000000"/>
        </w:rPr>
        <w:t>,1989.</w:t>
      </w:r>
    </w:p>
    <w:p w:rsidR="00C3319D" w:rsidRPr="005A7E39" w:rsidRDefault="00C3319D" w:rsidP="005A7E39">
      <w:pPr>
        <w:pStyle w:val="af5"/>
        <w:spacing w:line="276" w:lineRule="auto"/>
        <w:ind w:right="472"/>
        <w:jc w:val="both"/>
        <w:rPr>
          <w:color w:val="000000"/>
        </w:rPr>
      </w:pPr>
      <w:r w:rsidRPr="005A7E39">
        <w:rPr>
          <w:color w:val="000000"/>
        </w:rPr>
        <w:t>Полнометражный анимационный фильм «Красавица и чудовище», студия Walt Disney, режиссерГ.Труздейл,1992, США.</w:t>
      </w:r>
    </w:p>
    <w:p w:rsidR="00C3319D" w:rsidRPr="005A7E39" w:rsidRDefault="00C3319D" w:rsidP="005A7E39">
      <w:pPr>
        <w:pStyle w:val="af5"/>
        <w:spacing w:line="276" w:lineRule="auto"/>
        <w:ind w:right="248"/>
        <w:jc w:val="both"/>
        <w:rPr>
          <w:color w:val="000000"/>
        </w:rPr>
      </w:pPr>
      <w:r w:rsidRPr="005A7E39">
        <w:rPr>
          <w:color w:val="000000"/>
        </w:rPr>
        <w:t>Полнометражныйанимационныйфильмфильм«Балто»,студияUniversalPictures,режиссерС.Уэллс,1995, США.</w:t>
      </w:r>
    </w:p>
    <w:p w:rsidR="00C3319D" w:rsidRPr="005A7E39" w:rsidRDefault="00C3319D" w:rsidP="005A7E39">
      <w:pPr>
        <w:pStyle w:val="af5"/>
        <w:spacing w:before="80" w:line="276" w:lineRule="auto"/>
        <w:jc w:val="both"/>
        <w:rPr>
          <w:color w:val="000000"/>
        </w:rPr>
      </w:pPr>
      <w:r w:rsidRPr="005A7E39">
        <w:rPr>
          <w:color w:val="000000"/>
        </w:rPr>
        <w:t>Полнометражныйанимационныйфильм«Ледниковыйпериод»,киностудияBlueSkyStudios,режиссерК.Уэдж, 2002, США.</w:t>
      </w:r>
    </w:p>
    <w:p w:rsidR="00C3319D" w:rsidRPr="005A7E39" w:rsidRDefault="00C3319D" w:rsidP="005A7E39">
      <w:pPr>
        <w:pStyle w:val="af5"/>
        <w:spacing w:line="278" w:lineRule="auto"/>
        <w:ind w:right="868"/>
        <w:jc w:val="both"/>
        <w:rPr>
          <w:color w:val="000000"/>
        </w:rPr>
      </w:pPr>
      <w:r w:rsidRPr="005A7E39">
        <w:rPr>
          <w:color w:val="000000"/>
        </w:rPr>
        <w:t>Полнометражный анимационный фильм «Как приручить дракона» (6+), студия Dreams WorkAnimation,режиссерыК. Сандерс,Д.Деблуа,2010,США.</w:t>
      </w:r>
    </w:p>
    <w:p w:rsidR="00C3319D" w:rsidRPr="005A7E39" w:rsidRDefault="00C3319D" w:rsidP="005A7E39">
      <w:pPr>
        <w:pStyle w:val="af5"/>
        <w:spacing w:line="276" w:lineRule="auto"/>
        <w:ind w:right="283"/>
        <w:jc w:val="both"/>
        <w:rPr>
          <w:color w:val="000000"/>
        </w:rPr>
      </w:pPr>
      <w:r w:rsidRPr="005A7E39">
        <w:rPr>
          <w:color w:val="000000"/>
        </w:rPr>
        <w:t>Анимационный сериал «Долина Муми-троллей» (2 сезона), студия Gutsy Animations, YLE Draama,режиссерС.Бокс,Д.Робби, 2019-2020.</w:t>
      </w:r>
    </w:p>
    <w:p w:rsidR="00C3319D" w:rsidRPr="005A7E39" w:rsidRDefault="00C3319D" w:rsidP="005A7E39">
      <w:pPr>
        <w:pStyle w:val="af5"/>
        <w:spacing w:line="278" w:lineRule="auto"/>
        <w:jc w:val="both"/>
        <w:rPr>
          <w:color w:val="000000"/>
        </w:rPr>
      </w:pPr>
      <w:r w:rsidRPr="005A7E39">
        <w:rPr>
          <w:color w:val="000000"/>
        </w:rPr>
        <w:t>Полнометражный анимационный фильм «Мой сосед Тоторо»,студия «Ghibli», режиссерХаяоМиядзаки,1988.</w:t>
      </w:r>
    </w:p>
    <w:p w:rsidR="00C3319D" w:rsidRPr="005A7E39" w:rsidRDefault="00C3319D" w:rsidP="005A7E39">
      <w:pPr>
        <w:pStyle w:val="af5"/>
        <w:spacing w:line="276" w:lineRule="auto"/>
        <w:jc w:val="both"/>
        <w:rPr>
          <w:color w:val="000000"/>
        </w:rPr>
      </w:pPr>
      <w:r w:rsidRPr="005A7E39">
        <w:rPr>
          <w:color w:val="000000"/>
        </w:rPr>
        <w:t>Полнометражный анимационный фильм «Рыбка Поньо на утесе», студия «Ghibli», режиссерХаяоМиядзаки, 2008.</w:t>
      </w:r>
    </w:p>
    <w:p w:rsidR="00C3319D" w:rsidRPr="005A7E39" w:rsidRDefault="00C3319D" w:rsidP="005A7E39">
      <w:pPr>
        <w:pStyle w:val="af5"/>
        <w:spacing w:before="2"/>
        <w:jc w:val="both"/>
        <w:rPr>
          <w:color w:val="000000"/>
        </w:rPr>
      </w:pPr>
    </w:p>
    <w:p w:rsidR="00C3319D" w:rsidRPr="005A7E39" w:rsidRDefault="00C3319D" w:rsidP="005A7E39">
      <w:pPr>
        <w:pStyle w:val="2"/>
        <w:ind w:left="3341"/>
        <w:jc w:val="both"/>
        <w:rPr>
          <w:rFonts w:ascii="Times New Roman" w:hAnsi="Times New Roman"/>
          <w:color w:val="000000"/>
          <w:sz w:val="24"/>
          <w:szCs w:val="24"/>
        </w:rPr>
      </w:pPr>
      <w:r w:rsidRPr="005A7E39">
        <w:rPr>
          <w:rFonts w:ascii="Times New Roman" w:hAnsi="Times New Roman"/>
          <w:color w:val="000000"/>
          <w:sz w:val="24"/>
          <w:szCs w:val="24"/>
        </w:rPr>
        <w:t>Кинематографическиепроизведения</w:t>
      </w:r>
    </w:p>
    <w:p w:rsidR="00C3319D" w:rsidRPr="005A7E39" w:rsidRDefault="00C3319D" w:rsidP="005A7E39">
      <w:pPr>
        <w:pStyle w:val="af5"/>
        <w:spacing w:before="36"/>
        <w:jc w:val="both"/>
        <w:rPr>
          <w:color w:val="000000"/>
        </w:rPr>
      </w:pPr>
      <w:r w:rsidRPr="005A7E39">
        <w:rPr>
          <w:color w:val="000000"/>
        </w:rPr>
        <w:t>Кинофильм«Золушка»(0+),киностудия«Ленфильм»,режиссерМ.Шапиро,1947.</w:t>
      </w:r>
    </w:p>
    <w:p w:rsidR="00C3319D" w:rsidRPr="005A7E39" w:rsidRDefault="00C3319D" w:rsidP="005A7E39">
      <w:pPr>
        <w:pStyle w:val="af5"/>
        <w:spacing w:before="41" w:line="276" w:lineRule="auto"/>
        <w:ind w:right="584"/>
        <w:jc w:val="both"/>
        <w:rPr>
          <w:color w:val="000000"/>
        </w:rPr>
      </w:pPr>
      <w:r w:rsidRPr="005A7E39">
        <w:rPr>
          <w:color w:val="000000"/>
        </w:rPr>
        <w:t>Кинофильм «Приключения Буратино» (0+), киностудия «Беларусьфильм», режиссер А. Нечаев,1977.</w:t>
      </w:r>
    </w:p>
    <w:p w:rsidR="00C3319D" w:rsidRPr="005A7E39" w:rsidRDefault="00C3319D" w:rsidP="005A7E39">
      <w:pPr>
        <w:pStyle w:val="af5"/>
        <w:spacing w:before="1"/>
        <w:jc w:val="both"/>
        <w:rPr>
          <w:color w:val="000000"/>
        </w:rPr>
      </w:pPr>
      <w:r w:rsidRPr="005A7E39">
        <w:rPr>
          <w:color w:val="000000"/>
        </w:rPr>
        <w:t>Кинофильм«Морозко»(0+),киностудияим.М.Горького,режиссерА.Роу,1964.</w:t>
      </w:r>
    </w:p>
    <w:p w:rsidR="00C3319D" w:rsidRPr="005A7E39" w:rsidRDefault="00C3319D" w:rsidP="005A7E39">
      <w:pPr>
        <w:pStyle w:val="af5"/>
        <w:spacing w:before="41" w:line="276" w:lineRule="auto"/>
        <w:jc w:val="both"/>
        <w:rPr>
          <w:color w:val="000000"/>
        </w:rPr>
      </w:pPr>
      <w:r w:rsidRPr="005A7E39">
        <w:rPr>
          <w:color w:val="000000"/>
        </w:rPr>
        <w:t>Кинофильм«НовогодниеприключенияМашииВити»(0+),киностудия«Ленфильм»,режиссѐры</w:t>
      </w:r>
      <w:hyperlink r:id="rId62">
        <w:r w:rsidRPr="005A7E39">
          <w:rPr>
            <w:color w:val="000000"/>
          </w:rPr>
          <w:t>И.Усов,</w:t>
        </w:r>
      </w:hyperlink>
      <w:hyperlink r:id="rId63">
        <w:r w:rsidRPr="005A7E39">
          <w:rPr>
            <w:color w:val="000000"/>
          </w:rPr>
          <w:t>Г.Казанский</w:t>
        </w:r>
      </w:hyperlink>
      <w:r w:rsidRPr="005A7E39">
        <w:rPr>
          <w:color w:val="000000"/>
        </w:rPr>
        <w:t>,1975.</w:t>
      </w:r>
    </w:p>
    <w:p w:rsidR="00C3319D" w:rsidRPr="005A7E39" w:rsidRDefault="00C3319D" w:rsidP="005A7E39">
      <w:pPr>
        <w:pStyle w:val="af5"/>
        <w:spacing w:line="276" w:lineRule="auto"/>
        <w:ind w:right="1604"/>
        <w:jc w:val="both"/>
        <w:rPr>
          <w:color w:val="000000"/>
        </w:rPr>
      </w:pPr>
      <w:r w:rsidRPr="005A7E39">
        <w:rPr>
          <w:color w:val="000000"/>
        </w:rPr>
        <w:lastRenderedPageBreak/>
        <w:t xml:space="preserve">Кинофильм «Мама», киностудия «Мосфильм» (0+), режиссѐр </w:t>
      </w:r>
      <w:hyperlink r:id="rId64">
        <w:r w:rsidRPr="005A7E39">
          <w:rPr>
            <w:color w:val="000000"/>
          </w:rPr>
          <w:t>Э.Бостан</w:t>
        </w:r>
      </w:hyperlink>
      <w:r w:rsidRPr="005A7E39">
        <w:rPr>
          <w:color w:val="000000"/>
        </w:rPr>
        <w:t>,1976.Кинофильм«МериПоппинс,досвидания!»(0+),киностудия «Мосфильм»,режиссѐрЛ.Квинихидзе,1983.</w:t>
      </w:r>
    </w:p>
    <w:p w:rsidR="00C3319D" w:rsidRPr="005A7E39" w:rsidRDefault="00C3319D" w:rsidP="005A7E39">
      <w:pPr>
        <w:pStyle w:val="af5"/>
        <w:spacing w:line="276" w:lineRule="auto"/>
        <w:ind w:right="248"/>
        <w:jc w:val="both"/>
        <w:rPr>
          <w:color w:val="000000"/>
        </w:rPr>
      </w:pPr>
      <w:r w:rsidRPr="005A7E39">
        <w:rPr>
          <w:color w:val="000000"/>
        </w:rPr>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C3319D" w:rsidRPr="005A7E39" w:rsidRDefault="00C3319D" w:rsidP="005A7E39">
      <w:pPr>
        <w:pStyle w:val="a4"/>
        <w:spacing w:after="0" w:line="360" w:lineRule="auto"/>
        <w:ind w:firstLine="709"/>
        <w:jc w:val="center"/>
        <w:rPr>
          <w:b/>
          <w:color w:val="000000"/>
        </w:rPr>
      </w:pPr>
      <w:r>
        <w:rPr>
          <w:b/>
          <w:bCs/>
          <w:color w:val="000000"/>
          <w:sz w:val="23"/>
          <w:szCs w:val="23"/>
        </w:rPr>
        <w:t>3.</w:t>
      </w:r>
      <w:r w:rsidRPr="0024406B">
        <w:rPr>
          <w:b/>
          <w:bCs/>
          <w:color w:val="000000"/>
          <w:sz w:val="23"/>
          <w:szCs w:val="23"/>
        </w:rPr>
        <w:t>Организационный раздел</w:t>
      </w:r>
    </w:p>
    <w:p w:rsidR="00C3319D" w:rsidRPr="005A7E39" w:rsidRDefault="00C3319D" w:rsidP="005A7E39">
      <w:pPr>
        <w:pStyle w:val="a9"/>
        <w:widowControl w:val="0"/>
        <w:tabs>
          <w:tab w:val="left" w:pos="633"/>
        </w:tabs>
        <w:autoSpaceDE w:val="0"/>
        <w:autoSpaceDN w:val="0"/>
        <w:spacing w:after="0" w:line="240" w:lineRule="auto"/>
        <w:ind w:left="539"/>
        <w:contextualSpacing w:val="0"/>
        <w:jc w:val="center"/>
        <w:rPr>
          <w:rFonts w:ascii="Times New Roman" w:hAnsi="Times New Roman"/>
          <w:b/>
          <w:sz w:val="24"/>
        </w:rPr>
      </w:pPr>
      <w:r w:rsidRPr="005A7E39">
        <w:rPr>
          <w:rFonts w:ascii="Times New Roman" w:hAnsi="Times New Roman"/>
          <w:b/>
          <w:sz w:val="24"/>
        </w:rPr>
        <w:t>3.1.Психолого-педагогическиеусловияреализации</w:t>
      </w:r>
      <w:r w:rsidRPr="005A7E39">
        <w:rPr>
          <w:rFonts w:ascii="Times New Roman" w:hAnsi="Times New Roman"/>
          <w:b/>
          <w:spacing w:val="1"/>
          <w:sz w:val="24"/>
        </w:rPr>
        <w:t xml:space="preserve"> П</w:t>
      </w:r>
      <w:r w:rsidRPr="005A7E39">
        <w:rPr>
          <w:rFonts w:ascii="Times New Roman" w:hAnsi="Times New Roman"/>
          <w:b/>
          <w:sz w:val="24"/>
        </w:rPr>
        <w:t>рограммы</w:t>
      </w:r>
    </w:p>
    <w:p w:rsidR="00C3319D" w:rsidRPr="005A7E39" w:rsidRDefault="00C3319D" w:rsidP="005A7E39">
      <w:pPr>
        <w:pStyle w:val="af5"/>
        <w:spacing w:before="90" w:line="276" w:lineRule="auto"/>
        <w:ind w:right="244" w:firstLine="539"/>
        <w:jc w:val="both"/>
      </w:pPr>
      <w:r w:rsidRPr="005A7E39">
        <w:t>Успешная реализация</w:t>
      </w:r>
      <w:r>
        <w:rPr>
          <w:spacing w:val="1"/>
        </w:rPr>
        <w:t>П</w:t>
      </w:r>
      <w:r w:rsidRPr="005A7E39">
        <w:t>рограммы обеспечиваетсяследующимипсихолого-педагогическимиусловиями:</w:t>
      </w:r>
    </w:p>
    <w:p w:rsidR="00C3319D" w:rsidRPr="005A7E39" w:rsidRDefault="00C3319D" w:rsidP="005A7E39">
      <w:pPr>
        <w:pStyle w:val="af5"/>
        <w:spacing w:before="1" w:line="276" w:lineRule="auto"/>
        <w:ind w:right="252"/>
        <w:jc w:val="both"/>
      </w:pPr>
      <w:r w:rsidRPr="005A7E39">
        <w:t>признаниедетствакакуникальногопериодавстановлениичеловека,пониманиенеповторимостиличностикаждогоребенка,принятиевоспитанникатаким,какойонесть,совсеми его индивидуальными проявлениями; проявление уважения к развивающейся личности, каквысшей ценности, поддержка уверенности в собственных возможностях и способностях у каждоговоспитанника;</w:t>
      </w:r>
    </w:p>
    <w:p w:rsidR="00C3319D" w:rsidRPr="005A7E39" w:rsidRDefault="00C3319D" w:rsidP="005A7E39">
      <w:pPr>
        <w:pStyle w:val="af5"/>
        <w:spacing w:line="276" w:lineRule="auto"/>
        <w:ind w:right="243"/>
        <w:jc w:val="both"/>
      </w:pPr>
      <w:r w:rsidRPr="005A7E39">
        <w:t>решение образовательных задач с использованием как новых форм организации процессаобразования(проектнаядеятельность,образовательнаяситуация,образовательноесобытие,обогащенныеигрыдетейвцентрахактивности,проблемно-обучающиеситуацииврамкахинтеграции образовательных областей и др.), так и традиционных (фронтальные, подгрупповые,индивидуальныезанятий</w:t>
      </w:r>
      <w:r>
        <w:t>(з</w:t>
      </w:r>
      <w:r w:rsidRPr="005A7E39">
        <w:t>анятие рассматривается как дело, занимательное и интересное детям, развивающее их; деятельность, направленная на освоениедетьми одной или нескольких образовательных областей, или их интеграцию с использованием разнообразных форм и методовработы,выборкоторыхосуществляетсяпедагогамсамостоятельно.);</w:t>
      </w:r>
    </w:p>
    <w:p w:rsidR="00C3319D" w:rsidRPr="005A7E39" w:rsidRDefault="00C3319D" w:rsidP="005A7E39">
      <w:pPr>
        <w:pStyle w:val="af5"/>
        <w:spacing w:line="276" w:lineRule="auto"/>
        <w:ind w:right="241"/>
        <w:jc w:val="both"/>
      </w:pPr>
      <w:r w:rsidRPr="005A7E39">
        <w:t>обеспечениепреемственностисодержанияиформорганизацииобразовательногопроцессав ОО, в том числе дошкольного и начального школьного уровней образования (опора на опыт,накопленныйнапредыдущихэтапахразвития,плавноеизменениеформиметодовобразовательной работы, ориентация на стратегический приоритет непрерывного образования -формирование умения учиться);</w:t>
      </w:r>
    </w:p>
    <w:p w:rsidR="00C3319D" w:rsidRPr="005A7E39" w:rsidRDefault="00C3319D" w:rsidP="005A7E39">
      <w:pPr>
        <w:pStyle w:val="af5"/>
        <w:spacing w:line="276" w:lineRule="auto"/>
        <w:ind w:right="252"/>
        <w:jc w:val="both"/>
      </w:pPr>
      <w:r w:rsidRPr="005A7E39">
        <w:t>учет специфики возрастного и индивидуального психофизического развития обучающихся(использованиеформиметодов,соответствующихвозрастнымособенностямдетей;видовдеятельности,специфическихдлякаждоговозрастногопериода,социальнойситуацииразвития);</w:t>
      </w:r>
    </w:p>
    <w:p w:rsidR="00C3319D" w:rsidRPr="005A7E39" w:rsidRDefault="00C3319D" w:rsidP="005A7E39">
      <w:pPr>
        <w:pStyle w:val="af5"/>
        <w:spacing w:line="276" w:lineRule="auto"/>
        <w:ind w:right="250"/>
        <w:jc w:val="both"/>
      </w:pPr>
      <w:r w:rsidRPr="005A7E39">
        <w:t>создание развивающей и эмоционально комфортной для ребенка образовательной среды,способствующейэмоционально-ценностному,социально-личностному,познавательному,эстетическомуразвитиюребенкаисохранениюегоиндивидуальности,вкоторойребенокреализуетправонасвободувыборадеятельности,партнера, средстви пр.;</w:t>
      </w:r>
    </w:p>
    <w:p w:rsidR="00C3319D" w:rsidRPr="005A7E39" w:rsidRDefault="00C3319D" w:rsidP="005A7E39">
      <w:pPr>
        <w:pStyle w:val="af5"/>
        <w:spacing w:line="276" w:lineRule="auto"/>
        <w:ind w:right="250"/>
        <w:jc w:val="both"/>
      </w:pPr>
      <w:r w:rsidRPr="005A7E39">
        <w:t>построение образовательной деятельности на основе взаимодействия взрослых с детьми,ориентированного на интересыи возможности каждого ребенка и учитывающего социальнуюситуациюегоразвития;</w:t>
      </w:r>
    </w:p>
    <w:p w:rsidR="00C3319D" w:rsidRPr="005A7E39" w:rsidRDefault="00C3319D" w:rsidP="005A7E39">
      <w:pPr>
        <w:pStyle w:val="af5"/>
        <w:spacing w:before="1" w:line="276" w:lineRule="auto"/>
        <w:ind w:right="251"/>
        <w:jc w:val="both"/>
      </w:pPr>
      <w:r w:rsidRPr="005A7E39">
        <w:t>индивидуализацияобразования(втомчислеподдержкаребенка,построениеегообразовательной траектории) и оптимизация работы с группой детей, основанные на результатахпедагогическойдиагностики (мониторинга);</w:t>
      </w:r>
    </w:p>
    <w:p w:rsidR="00C3319D" w:rsidRPr="005A7E39" w:rsidRDefault="00C3319D" w:rsidP="005A7E39">
      <w:pPr>
        <w:pStyle w:val="af5"/>
        <w:spacing w:line="276" w:lineRule="auto"/>
        <w:ind w:right="244"/>
        <w:jc w:val="both"/>
      </w:pPr>
      <w:r w:rsidRPr="005A7E39">
        <w:t>оказание ранней коррекционной помощи детям с ОВЗ на основе специальных психолого-педагогическихподходов,методов,способовобщения иусловий, способствующихполучениюДО,социальномуразвитиюэтихдетей,втомчислепосредствоморганизацииинклюзивногообразования;</w:t>
      </w:r>
    </w:p>
    <w:p w:rsidR="00C3319D" w:rsidRPr="005A7E39" w:rsidRDefault="00C3319D" w:rsidP="005A7E39">
      <w:pPr>
        <w:pStyle w:val="af5"/>
        <w:spacing w:line="278" w:lineRule="auto"/>
        <w:ind w:right="254"/>
        <w:jc w:val="both"/>
      </w:pPr>
      <w:r w:rsidRPr="005A7E39">
        <w:lastRenderedPageBreak/>
        <w:t>совершенствованиеобразовательнойработынаосноверезультатоввыявлениязапросовродительскогоипрофессионального сообщества;</w:t>
      </w:r>
    </w:p>
    <w:p w:rsidR="00C3319D" w:rsidRPr="005A7E39" w:rsidRDefault="00C3319D" w:rsidP="005A7E39">
      <w:pPr>
        <w:pStyle w:val="af5"/>
        <w:spacing w:line="276" w:lineRule="auto"/>
        <w:ind w:right="251"/>
        <w:jc w:val="both"/>
      </w:pPr>
      <w:r w:rsidRPr="005A7E39">
        <w:t>психологическая,педагогическаяиметодическаяпомощьиподдержкародителей(законныхпредставителей)ввопросахобучения,воспитанияиразвитиидетей,охраныиукрепленияихздоровья;</w:t>
      </w:r>
    </w:p>
    <w:p w:rsidR="00C3319D" w:rsidRPr="005A7E39" w:rsidRDefault="00C3319D" w:rsidP="005A7E39">
      <w:pPr>
        <w:pStyle w:val="af5"/>
        <w:spacing w:line="276" w:lineRule="auto"/>
        <w:ind w:right="244"/>
        <w:jc w:val="both"/>
      </w:pPr>
      <w:r w:rsidRPr="005A7E39">
        <w:t>вовлечение родителей (законных представителей) в процесс реализации образовательнойпрограммыипостроениеотношенийсотрудничествавсоответствиисобразовательнымипотребностямии возможностями семьи обучающихся;</w:t>
      </w:r>
    </w:p>
    <w:p w:rsidR="00C3319D" w:rsidRDefault="00C3319D" w:rsidP="00310DA3">
      <w:pPr>
        <w:pStyle w:val="af5"/>
        <w:spacing w:before="80" w:line="276" w:lineRule="auto"/>
        <w:ind w:right="246"/>
        <w:jc w:val="both"/>
      </w:pPr>
      <w:r>
        <w:t>формированиеиразвитиепсихолого-педагогическойкомпетентностиучастниковобразовательногопроцесса;</w:t>
      </w:r>
    </w:p>
    <w:p w:rsidR="00C3319D" w:rsidRDefault="00C3319D" w:rsidP="00310DA3">
      <w:pPr>
        <w:pStyle w:val="af5"/>
        <w:spacing w:line="276" w:lineRule="auto"/>
        <w:ind w:right="247"/>
        <w:jc w:val="both"/>
      </w:pPr>
      <w:r>
        <w:t>непрерывноепсихолого-педагогическоесопровождениеучастниковобразовательныхотношенийвпроцессереализациипрограммывДОО,обеспечениевариативностиегосодержания,направленийиформ,согласнозапросамродительскогоипрофессиональногосообществ;</w:t>
      </w:r>
    </w:p>
    <w:p w:rsidR="00C3319D" w:rsidRDefault="00C3319D" w:rsidP="00310DA3">
      <w:pPr>
        <w:pStyle w:val="af5"/>
        <w:spacing w:line="276" w:lineRule="auto"/>
        <w:ind w:right="247"/>
        <w:jc w:val="both"/>
      </w:pPr>
      <w:r>
        <w:t>взаимодействие с различными социальными институтами (сферы образования, культуры,физкультурыиспорта,другимисоциально-воспитательнымисубъектамиоткрытойобразовательнойсистемы),использованиеформиметодоввзаимодействия,востребованныхсовременнойпедагогическойпрактикойисемьей,участиевсехсторонвзаимодействиявсовместнойсоциально-значимой деятельности;</w:t>
      </w:r>
    </w:p>
    <w:p w:rsidR="00C3319D" w:rsidRDefault="00C3319D" w:rsidP="00310DA3">
      <w:pPr>
        <w:pStyle w:val="af5"/>
        <w:spacing w:before="1" w:line="276" w:lineRule="auto"/>
        <w:ind w:right="250"/>
        <w:jc w:val="both"/>
      </w:pPr>
      <w:r>
        <w:t>использование широких возможностей социальной среды, социума как дополнительногосредстваразвития личности,совершенствования процессаеесоциализации;</w:t>
      </w:r>
    </w:p>
    <w:p w:rsidR="00C3319D" w:rsidRDefault="00C3319D" w:rsidP="00310DA3">
      <w:pPr>
        <w:pStyle w:val="af5"/>
        <w:spacing w:line="276" w:lineRule="auto"/>
        <w:ind w:right="248"/>
        <w:jc w:val="both"/>
      </w:pPr>
      <w:r>
        <w:t>предоставление информации о программе семье, заинтересованным лицам,вовлеченнымвобразовательнуюдеятельность,атакже широкойобщественности;</w:t>
      </w:r>
    </w:p>
    <w:p w:rsidR="00C3319D" w:rsidRDefault="00C3319D" w:rsidP="00310DA3">
      <w:pPr>
        <w:pStyle w:val="af5"/>
        <w:spacing w:before="1" w:line="276" w:lineRule="auto"/>
        <w:ind w:right="245"/>
        <w:jc w:val="both"/>
      </w:pPr>
      <w:r>
        <w:t>обеспечениевозможностейдляобсужденияпрограммы,поиска,использованияматериалов,обеспечивающихеереализацию,втомчислевинформационнойсреде.</w:t>
      </w:r>
    </w:p>
    <w:p w:rsidR="00C3319D" w:rsidRDefault="00C3319D" w:rsidP="005A7E39">
      <w:pPr>
        <w:spacing w:line="242" w:lineRule="auto"/>
        <w:jc w:val="both"/>
        <w:rPr>
          <w:rFonts w:ascii="Times New Roman" w:hAnsi="Times New Roman"/>
          <w:sz w:val="24"/>
          <w:szCs w:val="24"/>
        </w:rPr>
      </w:pPr>
    </w:p>
    <w:p w:rsidR="00C3319D" w:rsidRPr="00310DA3" w:rsidRDefault="00C3319D" w:rsidP="00310DA3">
      <w:pPr>
        <w:pStyle w:val="1"/>
        <w:keepNext w:val="0"/>
        <w:widowControl w:val="0"/>
        <w:tabs>
          <w:tab w:val="left" w:pos="634"/>
        </w:tabs>
        <w:autoSpaceDE w:val="0"/>
        <w:autoSpaceDN w:val="0"/>
        <w:spacing w:before="0" w:after="0" w:line="240" w:lineRule="auto"/>
        <w:ind w:left="211"/>
        <w:jc w:val="center"/>
        <w:rPr>
          <w:rFonts w:ascii="Times New Roman" w:hAnsi="Times New Roman"/>
          <w:sz w:val="24"/>
          <w:szCs w:val="24"/>
        </w:rPr>
      </w:pPr>
      <w:r w:rsidRPr="00310DA3">
        <w:rPr>
          <w:rFonts w:ascii="Times New Roman" w:hAnsi="Times New Roman"/>
          <w:sz w:val="24"/>
          <w:szCs w:val="24"/>
        </w:rPr>
        <w:t>3.2.Кадровые</w:t>
      </w:r>
      <w:r w:rsidR="00821D57">
        <w:rPr>
          <w:rFonts w:ascii="Times New Roman" w:hAnsi="Times New Roman"/>
          <w:sz w:val="24"/>
          <w:szCs w:val="24"/>
        </w:rPr>
        <w:t xml:space="preserve"> </w:t>
      </w:r>
      <w:r w:rsidRPr="00310DA3">
        <w:rPr>
          <w:rFonts w:ascii="Times New Roman" w:hAnsi="Times New Roman"/>
          <w:sz w:val="24"/>
          <w:szCs w:val="24"/>
        </w:rPr>
        <w:t>условия</w:t>
      </w:r>
      <w:r w:rsidR="00821D57">
        <w:rPr>
          <w:rFonts w:ascii="Times New Roman" w:hAnsi="Times New Roman"/>
          <w:sz w:val="24"/>
          <w:szCs w:val="24"/>
        </w:rPr>
        <w:t xml:space="preserve"> </w:t>
      </w:r>
      <w:r w:rsidRPr="00310DA3">
        <w:rPr>
          <w:rFonts w:ascii="Times New Roman" w:hAnsi="Times New Roman"/>
          <w:sz w:val="24"/>
          <w:szCs w:val="24"/>
        </w:rPr>
        <w:t xml:space="preserve">реализации </w:t>
      </w:r>
      <w:r>
        <w:rPr>
          <w:rFonts w:ascii="Times New Roman" w:hAnsi="Times New Roman"/>
          <w:sz w:val="24"/>
          <w:szCs w:val="24"/>
        </w:rPr>
        <w:t>П</w:t>
      </w:r>
      <w:r w:rsidRPr="00310DA3">
        <w:rPr>
          <w:rFonts w:ascii="Times New Roman" w:hAnsi="Times New Roman"/>
          <w:sz w:val="24"/>
          <w:szCs w:val="24"/>
        </w:rPr>
        <w:t>рограммы</w:t>
      </w:r>
    </w:p>
    <w:p w:rsidR="00C3319D" w:rsidRDefault="00C3319D" w:rsidP="00310DA3">
      <w:pPr>
        <w:pStyle w:val="af5"/>
        <w:spacing w:before="8"/>
        <w:jc w:val="left"/>
        <w:rPr>
          <w:b/>
          <w:sz w:val="30"/>
        </w:rPr>
      </w:pPr>
    </w:p>
    <w:p w:rsidR="00C3319D" w:rsidRPr="00576133" w:rsidRDefault="00C3319D" w:rsidP="00310DA3">
      <w:pPr>
        <w:pStyle w:val="Default"/>
        <w:ind w:firstLine="708"/>
        <w:jc w:val="both"/>
      </w:pPr>
      <w:r w:rsidRPr="00576133">
        <w:t xml:space="preserve">Муниципальное </w:t>
      </w:r>
      <w:r>
        <w:t>бюджетное</w:t>
      </w:r>
      <w:r w:rsidRPr="00576133">
        <w:t xml:space="preserve"> дошкольное образовательное учреждение «Детский сад № 2 «</w:t>
      </w:r>
      <w:r w:rsidR="00821D57">
        <w:t>Сказк</w:t>
      </w:r>
      <w:r w:rsidRPr="00576133">
        <w:t xml:space="preserve">а» </w:t>
      </w:r>
      <w:r w:rsidRPr="00241E9E">
        <w:t xml:space="preserve">является звеном муниципальной системы образования Нефтекумского </w:t>
      </w:r>
      <w:r>
        <w:t>городского округа</w:t>
      </w:r>
      <w:r w:rsidRPr="00241E9E">
        <w:t xml:space="preserve">, </w:t>
      </w:r>
      <w:r w:rsidRPr="00576133">
        <w:t xml:space="preserve">осуществляет образовательную деятельность на основе лицензии на право ведения образовательной деятельности № </w:t>
      </w:r>
      <w:r>
        <w:t>6317</w:t>
      </w:r>
      <w:r w:rsidRPr="00576133">
        <w:t xml:space="preserve"> от </w:t>
      </w:r>
      <w:r>
        <w:t>21октября</w:t>
      </w:r>
      <w:r w:rsidRPr="00576133">
        <w:t xml:space="preserve"> 20</w:t>
      </w:r>
      <w:r>
        <w:t>20</w:t>
      </w:r>
      <w:r w:rsidRPr="00576133">
        <w:t xml:space="preserve"> года, выданной Министерством образования Ставропольского края. </w:t>
      </w:r>
    </w:p>
    <w:p w:rsidR="00C3319D" w:rsidRPr="00AE6D3F" w:rsidRDefault="00C3319D" w:rsidP="00AE6D3F">
      <w:pPr>
        <w:pStyle w:val="af5"/>
        <w:spacing w:line="276" w:lineRule="auto"/>
        <w:ind w:right="249"/>
        <w:jc w:val="both"/>
      </w:pPr>
      <w:r>
        <w:t>Реализация</w:t>
      </w:r>
      <w:r w:rsidR="00821D57">
        <w:t xml:space="preserve"> </w:t>
      </w:r>
      <w:r>
        <w:t>Программы</w:t>
      </w:r>
      <w:r w:rsidR="00821D57">
        <w:t xml:space="preserve"> </w:t>
      </w:r>
      <w:r>
        <w:t>ДО</w:t>
      </w:r>
      <w:r w:rsidR="00821D57">
        <w:t xml:space="preserve"> </w:t>
      </w:r>
      <w:r>
        <w:t>обеспечивается</w:t>
      </w:r>
      <w:r w:rsidR="00821D57">
        <w:t xml:space="preserve"> </w:t>
      </w:r>
      <w:r>
        <w:t>руководящими,</w:t>
      </w:r>
      <w:r w:rsidR="00821D57">
        <w:t xml:space="preserve"> </w:t>
      </w:r>
      <w:r>
        <w:t>педагогическими,</w:t>
      </w:r>
      <w:r w:rsidR="00821D57">
        <w:t xml:space="preserve"> </w:t>
      </w:r>
      <w:r>
        <w:t>учебно-вспомогательными,</w:t>
      </w:r>
      <w:r w:rsidR="00821D57">
        <w:t xml:space="preserve"> </w:t>
      </w:r>
      <w:r>
        <w:t>административно-хозяйственными</w:t>
      </w:r>
      <w:r w:rsidR="00821D57">
        <w:t xml:space="preserve"> </w:t>
      </w:r>
      <w:r>
        <w:t>работниками</w:t>
      </w:r>
      <w:r w:rsidR="00821D57">
        <w:t xml:space="preserve"> </w:t>
      </w:r>
      <w:r>
        <w:t>образовательной</w:t>
      </w:r>
      <w:r w:rsidR="00821D57">
        <w:t xml:space="preserve"> </w:t>
      </w:r>
      <w:r>
        <w:t>организации,а</w:t>
      </w:r>
      <w:r w:rsidR="00821D57">
        <w:t xml:space="preserve"> </w:t>
      </w:r>
      <w:r>
        <w:t>такжемедицинскимииинымиработниками,выполняющимивспомогательныефункции.</w:t>
      </w:r>
      <w:r w:rsidRPr="00AE6D3F">
        <w:t>Реализация</w:t>
      </w:r>
      <w:r w:rsidR="00821D57">
        <w:t xml:space="preserve"> </w:t>
      </w:r>
      <w:r>
        <w:t>П</w:t>
      </w:r>
      <w:r w:rsidRPr="00AE6D3F">
        <w:t>рограммыобеспечиваетсяквалифицированнымипедагогическимиработниками,наименовани</w:t>
      </w:r>
      <w:r w:rsidR="00821D57">
        <w:t xml:space="preserve">е должностей  которых                  соответствуют </w:t>
      </w:r>
      <w:r w:rsidRPr="00AE6D3F">
        <w:t>«Номенклатуре</w:t>
      </w:r>
      <w:r w:rsidR="00821D57">
        <w:t xml:space="preserve"> </w:t>
      </w:r>
      <w:r w:rsidRPr="00AE6D3F">
        <w:t>должностей</w:t>
      </w:r>
      <w:r w:rsidR="00821D57">
        <w:t xml:space="preserve"> </w:t>
      </w:r>
      <w:r w:rsidRPr="00AE6D3F">
        <w:t>педагогических</w:t>
      </w:r>
      <w:r w:rsidR="00821D57">
        <w:t xml:space="preserve"> </w:t>
      </w:r>
      <w:r w:rsidRPr="00AE6D3F">
        <w:t>работников</w:t>
      </w:r>
      <w:r w:rsidR="00821D57">
        <w:t xml:space="preserve"> </w:t>
      </w:r>
      <w:r w:rsidRPr="00AE6D3F">
        <w:t>организаций,</w:t>
      </w:r>
      <w:r w:rsidR="00821D57">
        <w:t xml:space="preserve"> </w:t>
      </w:r>
      <w:r w:rsidRPr="00AE6D3F">
        <w:t>осуществляющих</w:t>
      </w:r>
      <w:r w:rsidR="00821D57">
        <w:t xml:space="preserve"> </w:t>
      </w:r>
      <w:r w:rsidRPr="00AE6D3F">
        <w:t>образовательную</w:t>
      </w:r>
      <w:r w:rsidR="00821D57">
        <w:t xml:space="preserve"> </w:t>
      </w:r>
      <w:r w:rsidRPr="00AE6D3F">
        <w:t>деятельность,</w:t>
      </w:r>
      <w:r w:rsidR="00821D57">
        <w:t xml:space="preserve"> </w:t>
      </w:r>
      <w:r w:rsidRPr="00AE6D3F">
        <w:t>должностей</w:t>
      </w:r>
      <w:r w:rsidR="00821D57">
        <w:t xml:space="preserve"> </w:t>
      </w:r>
      <w:r w:rsidRPr="00AE6D3F">
        <w:t>руководителей</w:t>
      </w:r>
      <w:r w:rsidR="00821D57">
        <w:t xml:space="preserve"> </w:t>
      </w:r>
      <w:r w:rsidRPr="00AE6D3F">
        <w:t>образовательны</w:t>
      </w:r>
      <w:r w:rsidR="00821D57">
        <w:t xml:space="preserve"> </w:t>
      </w:r>
      <w:r w:rsidRPr="00AE6D3F">
        <w:t>хорганизаций»,</w:t>
      </w:r>
      <w:r w:rsidR="00821D57">
        <w:t xml:space="preserve"> </w:t>
      </w:r>
      <w:r w:rsidRPr="00AE6D3F">
        <w:t>утвержденной</w:t>
      </w:r>
      <w:r w:rsidR="00821D57">
        <w:t xml:space="preserve"> </w:t>
      </w:r>
      <w:r w:rsidRPr="00AE6D3F">
        <w:t>Постановлением</w:t>
      </w:r>
      <w:r w:rsidR="00821D57">
        <w:t xml:space="preserve"> </w:t>
      </w:r>
      <w:r w:rsidRPr="00AE6D3F">
        <w:t>Правительства</w:t>
      </w:r>
      <w:r w:rsidR="00821D57">
        <w:t xml:space="preserve">  </w:t>
      </w:r>
      <w:r w:rsidRPr="00AE6D3F">
        <w:t>.02.2022№225.</w:t>
      </w:r>
    </w:p>
    <w:p w:rsidR="00C3319D" w:rsidRPr="00AE6D3F" w:rsidRDefault="00C3319D" w:rsidP="00AE6D3F">
      <w:pPr>
        <w:pStyle w:val="af5"/>
        <w:spacing w:line="276" w:lineRule="auto"/>
        <w:ind w:right="244"/>
        <w:jc w:val="both"/>
      </w:pPr>
      <w:r w:rsidRPr="00AE6D3F">
        <w:t>Квалификацияпедагогическихиучебно-вспомогательных</w:t>
      </w:r>
      <w:r w:rsidR="00821D57">
        <w:t xml:space="preserve"> </w:t>
      </w:r>
      <w:r w:rsidRPr="00AE6D3F">
        <w:t>работников</w:t>
      </w:r>
      <w:r w:rsidR="00821D57">
        <w:t xml:space="preserve"> </w:t>
      </w:r>
      <w:r w:rsidRPr="00AE6D3F">
        <w:t>соответствует</w:t>
      </w:r>
      <w:r w:rsidR="00821D57">
        <w:t xml:space="preserve"> </w:t>
      </w:r>
      <w:r w:rsidRPr="00AE6D3F">
        <w:t>квалификационным</w:t>
      </w:r>
      <w:r w:rsidR="00821D57">
        <w:t xml:space="preserve"> </w:t>
      </w:r>
      <w:r w:rsidRPr="00AE6D3F">
        <w:t>характеристикам,установленным</w:t>
      </w:r>
      <w:r w:rsidR="00821D57">
        <w:t xml:space="preserve"> </w:t>
      </w:r>
      <w:r w:rsidRPr="00AE6D3F">
        <w:t>в</w:t>
      </w:r>
      <w:r w:rsidR="00821D57">
        <w:t xml:space="preserve"> </w:t>
      </w:r>
      <w:r w:rsidRPr="00AE6D3F">
        <w:t>Едином</w:t>
      </w:r>
      <w:r w:rsidR="00821D57">
        <w:t xml:space="preserve"> </w:t>
      </w:r>
      <w:r w:rsidRPr="00AE6D3F">
        <w:t>квалификационном справочнике должностей руководителей, специалистов и служащих, раздел"Квалификационные</w:t>
      </w:r>
      <w:r w:rsidR="00821D57">
        <w:t xml:space="preserve"> </w:t>
      </w:r>
      <w:r w:rsidRPr="00AE6D3F">
        <w:t>характеристики</w:t>
      </w:r>
      <w:r w:rsidR="00821D57">
        <w:t xml:space="preserve"> </w:t>
      </w:r>
      <w:r w:rsidRPr="00AE6D3F">
        <w:t>должностей</w:t>
      </w:r>
      <w:r w:rsidR="00821D57">
        <w:t xml:space="preserve"> </w:t>
      </w:r>
      <w:r w:rsidRPr="00AE6D3F">
        <w:t>работников</w:t>
      </w:r>
      <w:r w:rsidR="00821D57">
        <w:t xml:space="preserve"> </w:t>
      </w:r>
      <w:r w:rsidRPr="00AE6D3F">
        <w:t>образования",утвержденномприказом Министерства здравоохранения и социального развития Российской Федерации от 26</w:t>
      </w:r>
      <w:r w:rsidR="00821D57">
        <w:t xml:space="preserve"> </w:t>
      </w:r>
      <w:r w:rsidRPr="00AE6D3F">
        <w:t>августа</w:t>
      </w:r>
      <w:r w:rsidR="00821D57">
        <w:t xml:space="preserve"> </w:t>
      </w:r>
      <w:r w:rsidRPr="00AE6D3F">
        <w:t>2010 г.№</w:t>
      </w:r>
      <w:r w:rsidR="00821D57">
        <w:t xml:space="preserve"> </w:t>
      </w:r>
      <w:r w:rsidRPr="00AE6D3F">
        <w:t>761н.</w:t>
      </w:r>
    </w:p>
    <w:p w:rsidR="00C3319D" w:rsidRDefault="00C3319D" w:rsidP="00310DA3">
      <w:pPr>
        <w:pStyle w:val="Default"/>
        <w:ind w:firstLine="708"/>
        <w:jc w:val="both"/>
      </w:pPr>
      <w:r>
        <w:lastRenderedPageBreak/>
        <w:t>Программу реализуют педагогические работники (по штатному расписанию)</w:t>
      </w:r>
    </w:p>
    <w:p w:rsidR="00C3319D" w:rsidRDefault="00C3319D" w:rsidP="00310DA3">
      <w:pPr>
        <w:pStyle w:val="Default"/>
        <w:ind w:firstLine="708"/>
        <w:jc w:val="both"/>
      </w:pPr>
      <w:r>
        <w:t>Заведующий – 1</w:t>
      </w:r>
    </w:p>
    <w:p w:rsidR="00C3319D" w:rsidRDefault="00C3319D" w:rsidP="00310DA3">
      <w:pPr>
        <w:pStyle w:val="Default"/>
        <w:ind w:firstLine="708"/>
        <w:jc w:val="both"/>
      </w:pPr>
      <w:r>
        <w:t>Старший воспитатель – 1</w:t>
      </w:r>
    </w:p>
    <w:p w:rsidR="00C3319D" w:rsidRDefault="00C3319D" w:rsidP="00310DA3">
      <w:pPr>
        <w:pStyle w:val="Default"/>
        <w:ind w:firstLine="708"/>
        <w:jc w:val="both"/>
      </w:pPr>
      <w:r>
        <w:t xml:space="preserve">Воспитатели – </w:t>
      </w:r>
      <w:r w:rsidR="005C612F">
        <w:t>6</w:t>
      </w:r>
    </w:p>
    <w:p w:rsidR="00C3319D" w:rsidRDefault="005C612F" w:rsidP="005C612F">
      <w:pPr>
        <w:pStyle w:val="Default"/>
        <w:ind w:firstLine="708"/>
        <w:jc w:val="both"/>
      </w:pPr>
      <w:r>
        <w:t>Учитель-логопед- 1</w:t>
      </w:r>
    </w:p>
    <w:p w:rsidR="00C3319D" w:rsidRPr="00AE6D3F" w:rsidRDefault="00C3319D" w:rsidP="00AE6D3F">
      <w:pPr>
        <w:spacing w:line="242" w:lineRule="auto"/>
        <w:jc w:val="both"/>
        <w:rPr>
          <w:rFonts w:ascii="Times New Roman" w:hAnsi="Times New Roman"/>
          <w:sz w:val="24"/>
          <w:szCs w:val="24"/>
        </w:rPr>
      </w:pPr>
      <w:r w:rsidRPr="00AE6D3F">
        <w:rPr>
          <w:rFonts w:ascii="Times New Roman" w:hAnsi="Times New Roman"/>
          <w:sz w:val="24"/>
          <w:szCs w:val="24"/>
        </w:rPr>
        <w:t>В целях эффективной реализации Программы в ДОУ созданыусловия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средствДОУ.</w:t>
      </w:r>
    </w:p>
    <w:p w:rsidR="00C3319D" w:rsidRPr="00380424" w:rsidRDefault="00C3319D" w:rsidP="00AE6D3F">
      <w:pPr>
        <w:pStyle w:val="1"/>
        <w:keepNext w:val="0"/>
        <w:widowControl w:val="0"/>
        <w:tabs>
          <w:tab w:val="left" w:pos="634"/>
        </w:tabs>
        <w:autoSpaceDE w:val="0"/>
        <w:autoSpaceDN w:val="0"/>
        <w:spacing w:before="0" w:after="0" w:line="240" w:lineRule="auto"/>
        <w:ind w:left="211"/>
        <w:jc w:val="center"/>
        <w:rPr>
          <w:rFonts w:ascii="Times New Roman" w:hAnsi="Times New Roman"/>
          <w:sz w:val="24"/>
          <w:szCs w:val="24"/>
        </w:rPr>
      </w:pPr>
      <w:r w:rsidRPr="00380424">
        <w:rPr>
          <w:rFonts w:ascii="Times New Roman" w:hAnsi="Times New Roman"/>
          <w:bCs w:val="0"/>
          <w:kern w:val="0"/>
          <w:sz w:val="24"/>
          <w:szCs w:val="24"/>
        </w:rPr>
        <w:t>3.3.</w:t>
      </w:r>
      <w:r w:rsidR="00776708">
        <w:rPr>
          <w:rFonts w:ascii="Times New Roman" w:hAnsi="Times New Roman"/>
          <w:bCs w:val="0"/>
          <w:kern w:val="0"/>
          <w:sz w:val="24"/>
          <w:szCs w:val="24"/>
        </w:rPr>
        <w:t>Р</w:t>
      </w:r>
      <w:r w:rsidRPr="00380424">
        <w:rPr>
          <w:rFonts w:ascii="Times New Roman" w:hAnsi="Times New Roman"/>
          <w:sz w:val="24"/>
          <w:szCs w:val="24"/>
        </w:rPr>
        <w:t>ежимираспорядокдня</w:t>
      </w:r>
    </w:p>
    <w:p w:rsidR="00C3319D" w:rsidRDefault="00C3319D" w:rsidP="00AE6D3F">
      <w:pPr>
        <w:pStyle w:val="af5"/>
        <w:spacing w:before="10"/>
        <w:jc w:val="left"/>
        <w:rPr>
          <w:b/>
          <w:sz w:val="30"/>
        </w:rPr>
      </w:pPr>
    </w:p>
    <w:p w:rsidR="00C3319D" w:rsidRPr="00380424" w:rsidRDefault="00C3319D" w:rsidP="00380424">
      <w:pPr>
        <w:pStyle w:val="af5"/>
        <w:spacing w:before="1" w:line="276" w:lineRule="auto"/>
        <w:ind w:right="243" w:firstLine="211"/>
        <w:jc w:val="both"/>
        <w:rPr>
          <w:color w:val="000000"/>
        </w:rPr>
      </w:pPr>
      <w:r w:rsidRPr="00380424">
        <w:rPr>
          <w:color w:val="000000"/>
        </w:rPr>
        <w:t>Содержание Программы реализуется при  пятидневной рабочей неделе с выходными днями: суббота, воскресенье и праздничные дни и рассчитано на 10,5 часовое пребывание детей в дошкольном учреждении. Режим дня представляет собой 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p>
    <w:p w:rsidR="00C3319D" w:rsidRPr="00380424" w:rsidRDefault="00C3319D" w:rsidP="00380424">
      <w:pPr>
        <w:pStyle w:val="af5"/>
        <w:spacing w:line="276" w:lineRule="auto"/>
        <w:ind w:right="245"/>
        <w:jc w:val="both"/>
        <w:rPr>
          <w:color w:val="000000"/>
        </w:rPr>
      </w:pPr>
      <w:r w:rsidRPr="00380424">
        <w:rPr>
          <w:color w:val="000000"/>
        </w:rPr>
        <w:t>Режимираспорядокдняустанавливаетсясучетомсанитарно-эпидемиологическихтребований,условийреализациипрограммыДОУ,потребностейучастниковобразовательных отношений.</w:t>
      </w:r>
    </w:p>
    <w:p w:rsidR="00C3319D" w:rsidRPr="00380424" w:rsidRDefault="00C3319D" w:rsidP="00380424">
      <w:pPr>
        <w:pStyle w:val="af5"/>
        <w:spacing w:line="276" w:lineRule="auto"/>
        <w:ind w:right="250"/>
        <w:jc w:val="both"/>
        <w:rPr>
          <w:color w:val="000000"/>
        </w:rPr>
      </w:pPr>
      <w:r w:rsidRPr="00380424">
        <w:rPr>
          <w:color w:val="000000"/>
        </w:rPr>
        <w:t>Основными компонентами режима в ДОУ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C3319D" w:rsidRPr="00380424" w:rsidRDefault="00C3319D" w:rsidP="00380424">
      <w:pPr>
        <w:pStyle w:val="af5"/>
        <w:spacing w:line="276" w:lineRule="auto"/>
        <w:ind w:right="246"/>
        <w:jc w:val="both"/>
        <w:rPr>
          <w:color w:val="000000"/>
        </w:rPr>
      </w:pPr>
      <w:r w:rsidRPr="00380424">
        <w:rPr>
          <w:color w:val="000000"/>
        </w:rPr>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C3319D" w:rsidRPr="00380424" w:rsidRDefault="00C3319D" w:rsidP="00380424">
      <w:pPr>
        <w:pStyle w:val="af5"/>
        <w:spacing w:line="276" w:lineRule="auto"/>
        <w:ind w:right="251"/>
        <w:jc w:val="both"/>
        <w:rPr>
          <w:color w:val="000000"/>
        </w:rPr>
      </w:pPr>
      <w:r w:rsidRPr="00380424">
        <w:rPr>
          <w:color w:val="000000"/>
        </w:rP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C3319D" w:rsidRPr="00380424" w:rsidRDefault="00C3319D" w:rsidP="00380424">
      <w:pPr>
        <w:pStyle w:val="af5"/>
        <w:spacing w:line="276" w:lineRule="auto"/>
        <w:ind w:right="249"/>
        <w:jc w:val="both"/>
        <w:rPr>
          <w:color w:val="000000"/>
        </w:rPr>
      </w:pPr>
      <w:r w:rsidRPr="00380424">
        <w:rPr>
          <w:color w:val="000000"/>
        </w:rPr>
        <w:t xml:space="preserve">Режим дня должен быть </w:t>
      </w:r>
      <w:r w:rsidRPr="00380424">
        <w:rPr>
          <w:i/>
          <w:color w:val="000000"/>
        </w:rPr>
        <w:t>гибким</w:t>
      </w:r>
      <w:r w:rsidRPr="00380424">
        <w:rPr>
          <w:color w:val="000000"/>
        </w:rP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C3319D" w:rsidRPr="00380424" w:rsidRDefault="00C3319D" w:rsidP="00380424">
      <w:pPr>
        <w:pStyle w:val="af5"/>
        <w:spacing w:before="1" w:line="276" w:lineRule="auto"/>
        <w:ind w:right="249"/>
        <w:jc w:val="both"/>
        <w:rPr>
          <w:color w:val="000000"/>
        </w:rPr>
      </w:pPr>
      <w:r w:rsidRPr="00380424">
        <w:rPr>
          <w:color w:val="000000"/>
        </w:rPr>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w:t>
      </w:r>
    </w:p>
    <w:p w:rsidR="00C3319D" w:rsidRPr="00380424" w:rsidRDefault="00C3319D" w:rsidP="00380424">
      <w:pPr>
        <w:pStyle w:val="af5"/>
        <w:spacing w:before="80" w:line="276" w:lineRule="auto"/>
        <w:ind w:right="251"/>
        <w:jc w:val="both"/>
        <w:rPr>
          <w:color w:val="000000"/>
        </w:rPr>
      </w:pPr>
      <w:r w:rsidRPr="00380424">
        <w:rPr>
          <w:color w:val="000000"/>
        </w:rPr>
        <w:t>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C3319D" w:rsidRPr="00380424" w:rsidRDefault="00C3319D" w:rsidP="00380424">
      <w:pPr>
        <w:pStyle w:val="af5"/>
        <w:spacing w:before="1" w:line="276" w:lineRule="auto"/>
        <w:ind w:right="241"/>
        <w:jc w:val="both"/>
        <w:rPr>
          <w:color w:val="000000"/>
        </w:rPr>
      </w:pPr>
      <w:r w:rsidRPr="00380424">
        <w:rPr>
          <w:color w:val="000000"/>
        </w:rPr>
        <w:lastRenderedPageBreak/>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C3319D" w:rsidRPr="00380424" w:rsidRDefault="00C3319D" w:rsidP="00380424">
      <w:pPr>
        <w:pStyle w:val="af5"/>
        <w:spacing w:line="276" w:lineRule="auto"/>
        <w:ind w:right="246"/>
        <w:jc w:val="both"/>
        <w:rPr>
          <w:color w:val="000000"/>
        </w:rPr>
      </w:pPr>
      <w:r w:rsidRPr="00380424">
        <w:rPr>
          <w:color w:val="000000"/>
        </w:rPr>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C3319D" w:rsidRPr="00380424" w:rsidRDefault="00C3319D" w:rsidP="00380424">
      <w:pPr>
        <w:pStyle w:val="af5"/>
        <w:spacing w:line="276" w:lineRule="auto"/>
        <w:ind w:right="247"/>
        <w:jc w:val="both"/>
        <w:rPr>
          <w:color w:val="000000"/>
        </w:rPr>
      </w:pPr>
      <w:r w:rsidRPr="00380424">
        <w:rPr>
          <w:color w:val="000000"/>
        </w:rPr>
        <w:t>Режим питания зависит от длительности пребывания детей в ДОО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821D57" w:rsidRPr="00821D57" w:rsidRDefault="00C3319D" w:rsidP="00821D57">
      <w:pPr>
        <w:pStyle w:val="af5"/>
        <w:spacing w:line="276" w:lineRule="auto"/>
        <w:ind w:right="243"/>
        <w:jc w:val="both"/>
        <w:rPr>
          <w:color w:val="000000"/>
        </w:rPr>
      </w:pPr>
      <w:r w:rsidRPr="00380424">
        <w:rPr>
          <w:color w:val="000000"/>
        </w:rP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w:t>
      </w:r>
      <w:r w:rsidR="00821D57">
        <w:rPr>
          <w:color w:val="000000"/>
        </w:rPr>
        <w:t>воваться приизменении режимадня.</w:t>
      </w:r>
    </w:p>
    <w:p w:rsidR="00C3319D" w:rsidRPr="00380424" w:rsidRDefault="00C3319D" w:rsidP="00821D57">
      <w:pPr>
        <w:pStyle w:val="1"/>
        <w:ind w:right="249"/>
        <w:jc w:val="center"/>
        <w:rPr>
          <w:rFonts w:ascii="Times New Roman" w:hAnsi="Times New Roman"/>
          <w:color w:val="000000"/>
          <w:sz w:val="24"/>
          <w:szCs w:val="24"/>
        </w:rPr>
      </w:pPr>
      <w:r w:rsidRPr="00380424">
        <w:rPr>
          <w:rFonts w:ascii="Times New Roman" w:hAnsi="Times New Roman"/>
          <w:color w:val="000000"/>
          <w:sz w:val="24"/>
          <w:szCs w:val="24"/>
        </w:rPr>
        <w:t>Требованияипоказателиорганизацииобразовательногопроцесса</w:t>
      </w:r>
    </w:p>
    <w:p w:rsidR="00C3319D" w:rsidRDefault="00C3319D" w:rsidP="00380424">
      <w:pPr>
        <w:pStyle w:val="af5"/>
        <w:spacing w:before="36" w:after="50"/>
        <w:ind w:left="216" w:right="249"/>
      </w:pPr>
      <w:r>
        <w:t>(извлеченияизСанПиН1.2.3685-21Таблицы6.6,6.7)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2448"/>
        <w:gridCol w:w="3385"/>
      </w:tblGrid>
      <w:tr w:rsidR="00C3319D" w:rsidTr="00362BB6">
        <w:trPr>
          <w:trHeight w:val="474"/>
        </w:trPr>
        <w:tc>
          <w:tcPr>
            <w:tcW w:w="4376" w:type="dxa"/>
            <w:shd w:val="clear" w:color="auto" w:fill="D9D9D9"/>
          </w:tcPr>
          <w:p w:rsidR="00C3319D" w:rsidRPr="0097587A" w:rsidRDefault="00C3319D" w:rsidP="00362BB6">
            <w:pPr>
              <w:pStyle w:val="TableParagraph"/>
              <w:spacing w:before="90"/>
              <w:ind w:left="1587" w:right="1579"/>
              <w:jc w:val="center"/>
              <w:rPr>
                <w:sz w:val="24"/>
              </w:rPr>
            </w:pPr>
            <w:r w:rsidRPr="0097587A">
              <w:rPr>
                <w:sz w:val="24"/>
              </w:rPr>
              <w:t>Показатель</w:t>
            </w:r>
          </w:p>
        </w:tc>
        <w:tc>
          <w:tcPr>
            <w:tcW w:w="2448" w:type="dxa"/>
            <w:shd w:val="clear" w:color="auto" w:fill="D9D9D9"/>
          </w:tcPr>
          <w:p w:rsidR="00C3319D" w:rsidRPr="0097587A" w:rsidRDefault="00C3319D" w:rsidP="00362BB6">
            <w:pPr>
              <w:pStyle w:val="TableParagraph"/>
              <w:spacing w:before="90"/>
              <w:ind w:left="818"/>
              <w:rPr>
                <w:sz w:val="24"/>
              </w:rPr>
            </w:pPr>
            <w:r w:rsidRPr="0097587A">
              <w:rPr>
                <w:sz w:val="24"/>
              </w:rPr>
              <w:t>Возраст</w:t>
            </w:r>
          </w:p>
        </w:tc>
        <w:tc>
          <w:tcPr>
            <w:tcW w:w="3385" w:type="dxa"/>
            <w:shd w:val="clear" w:color="auto" w:fill="D9D9D9"/>
          </w:tcPr>
          <w:p w:rsidR="00C3319D" w:rsidRPr="0097587A" w:rsidRDefault="00C3319D" w:rsidP="00362BB6">
            <w:pPr>
              <w:pStyle w:val="TableParagraph"/>
              <w:spacing w:before="90"/>
              <w:ind w:left="1013" w:right="1002"/>
              <w:jc w:val="center"/>
              <w:rPr>
                <w:sz w:val="24"/>
              </w:rPr>
            </w:pPr>
            <w:r w:rsidRPr="0097587A">
              <w:rPr>
                <w:sz w:val="24"/>
              </w:rPr>
              <w:t>Норматив</w:t>
            </w:r>
          </w:p>
        </w:tc>
      </w:tr>
      <w:tr w:rsidR="00C3319D" w:rsidTr="00362BB6">
        <w:trPr>
          <w:trHeight w:val="477"/>
        </w:trPr>
        <w:tc>
          <w:tcPr>
            <w:tcW w:w="10209" w:type="dxa"/>
            <w:gridSpan w:val="3"/>
          </w:tcPr>
          <w:p w:rsidR="00C3319D" w:rsidRPr="0097587A" w:rsidRDefault="00C3319D" w:rsidP="00362BB6">
            <w:pPr>
              <w:pStyle w:val="TableParagraph"/>
              <w:ind w:left="2295" w:right="2293"/>
              <w:jc w:val="center"/>
              <w:rPr>
                <w:i/>
                <w:sz w:val="24"/>
              </w:rPr>
            </w:pPr>
            <w:r w:rsidRPr="0097587A">
              <w:rPr>
                <w:i/>
                <w:sz w:val="24"/>
              </w:rPr>
              <w:t>Требованиякорганизацииобразовательногопроцесса</w:t>
            </w:r>
          </w:p>
        </w:tc>
      </w:tr>
      <w:tr w:rsidR="00C3319D" w:rsidTr="00362BB6">
        <w:trPr>
          <w:trHeight w:val="474"/>
        </w:trPr>
        <w:tc>
          <w:tcPr>
            <w:tcW w:w="4376" w:type="dxa"/>
          </w:tcPr>
          <w:p w:rsidR="00C3319D" w:rsidRPr="0097587A" w:rsidRDefault="00C3319D" w:rsidP="00362BB6">
            <w:pPr>
              <w:pStyle w:val="TableParagraph"/>
              <w:spacing w:before="90"/>
              <w:rPr>
                <w:sz w:val="24"/>
              </w:rPr>
            </w:pPr>
            <w:r w:rsidRPr="0097587A">
              <w:rPr>
                <w:sz w:val="24"/>
              </w:rPr>
              <w:t>Началозанятийнеранее</w:t>
            </w:r>
          </w:p>
        </w:tc>
        <w:tc>
          <w:tcPr>
            <w:tcW w:w="2448" w:type="dxa"/>
          </w:tcPr>
          <w:p w:rsidR="00C3319D" w:rsidRPr="0097587A" w:rsidRDefault="00C3319D" w:rsidP="00362BB6">
            <w:pPr>
              <w:pStyle w:val="TableParagraph"/>
              <w:spacing w:before="90"/>
              <w:ind w:left="595"/>
              <w:rPr>
                <w:sz w:val="24"/>
              </w:rPr>
            </w:pPr>
            <w:r w:rsidRPr="0097587A">
              <w:rPr>
                <w:sz w:val="24"/>
              </w:rPr>
              <w:t>всевозраста</w:t>
            </w:r>
          </w:p>
        </w:tc>
        <w:tc>
          <w:tcPr>
            <w:tcW w:w="3385" w:type="dxa"/>
          </w:tcPr>
          <w:p w:rsidR="00C3319D" w:rsidRPr="0097587A" w:rsidRDefault="00C3319D" w:rsidP="00362BB6">
            <w:pPr>
              <w:pStyle w:val="TableParagraph"/>
              <w:spacing w:before="90"/>
              <w:ind w:left="1013" w:right="1000"/>
              <w:jc w:val="center"/>
              <w:rPr>
                <w:sz w:val="24"/>
              </w:rPr>
            </w:pPr>
            <w:r w:rsidRPr="0097587A">
              <w:rPr>
                <w:sz w:val="24"/>
              </w:rPr>
              <w:t>8.00</w:t>
            </w:r>
          </w:p>
        </w:tc>
      </w:tr>
      <w:tr w:rsidR="00C3319D" w:rsidTr="00362BB6">
        <w:trPr>
          <w:trHeight w:val="477"/>
        </w:trPr>
        <w:tc>
          <w:tcPr>
            <w:tcW w:w="4376" w:type="dxa"/>
          </w:tcPr>
          <w:p w:rsidR="00C3319D" w:rsidRPr="0097587A" w:rsidRDefault="00C3319D" w:rsidP="00362BB6">
            <w:pPr>
              <w:pStyle w:val="TableParagraph"/>
              <w:rPr>
                <w:sz w:val="24"/>
              </w:rPr>
            </w:pPr>
            <w:r w:rsidRPr="0097587A">
              <w:rPr>
                <w:sz w:val="24"/>
              </w:rPr>
              <w:t>Окончаниезанятий,непозднее</w:t>
            </w:r>
          </w:p>
        </w:tc>
        <w:tc>
          <w:tcPr>
            <w:tcW w:w="2448" w:type="dxa"/>
          </w:tcPr>
          <w:p w:rsidR="00C3319D" w:rsidRPr="0097587A" w:rsidRDefault="00C3319D" w:rsidP="00362BB6">
            <w:pPr>
              <w:pStyle w:val="TableParagraph"/>
              <w:ind w:left="595"/>
              <w:rPr>
                <w:sz w:val="24"/>
              </w:rPr>
            </w:pPr>
            <w:r w:rsidRPr="0097587A">
              <w:rPr>
                <w:sz w:val="24"/>
              </w:rPr>
              <w:t>всевозраста</w:t>
            </w:r>
          </w:p>
        </w:tc>
        <w:tc>
          <w:tcPr>
            <w:tcW w:w="3385" w:type="dxa"/>
          </w:tcPr>
          <w:p w:rsidR="00C3319D" w:rsidRPr="0097587A" w:rsidRDefault="00C3319D" w:rsidP="00362BB6">
            <w:pPr>
              <w:pStyle w:val="TableParagraph"/>
              <w:ind w:left="1013" w:right="1000"/>
              <w:jc w:val="center"/>
              <w:rPr>
                <w:sz w:val="24"/>
              </w:rPr>
            </w:pPr>
            <w:r w:rsidRPr="0097587A">
              <w:rPr>
                <w:sz w:val="24"/>
              </w:rPr>
              <w:t>17.00</w:t>
            </w:r>
          </w:p>
        </w:tc>
      </w:tr>
      <w:tr w:rsidR="00C3319D" w:rsidTr="00362BB6">
        <w:trPr>
          <w:trHeight w:val="371"/>
        </w:trPr>
        <w:tc>
          <w:tcPr>
            <w:tcW w:w="4376" w:type="dxa"/>
            <w:tcBorders>
              <w:bottom w:val="nil"/>
            </w:tcBorders>
          </w:tcPr>
          <w:p w:rsidR="00C3319D" w:rsidRPr="0097587A" w:rsidRDefault="00C3319D" w:rsidP="00362BB6">
            <w:pPr>
              <w:pStyle w:val="TableParagraph"/>
              <w:spacing w:before="90" w:line="261" w:lineRule="exact"/>
              <w:rPr>
                <w:sz w:val="24"/>
              </w:rPr>
            </w:pPr>
            <w:r w:rsidRPr="0097587A">
              <w:rPr>
                <w:sz w:val="24"/>
              </w:rPr>
              <w:t>Продолжительностьзанятиядлядетей</w:t>
            </w:r>
          </w:p>
        </w:tc>
        <w:tc>
          <w:tcPr>
            <w:tcW w:w="2448" w:type="dxa"/>
            <w:tcBorders>
              <w:bottom w:val="nil"/>
            </w:tcBorders>
          </w:tcPr>
          <w:p w:rsidR="00C3319D" w:rsidRPr="0097587A" w:rsidRDefault="00C3319D" w:rsidP="00362BB6">
            <w:pPr>
              <w:pStyle w:val="TableParagraph"/>
              <w:spacing w:before="90" w:line="261" w:lineRule="exact"/>
              <w:ind w:left="585"/>
              <w:rPr>
                <w:sz w:val="24"/>
              </w:rPr>
            </w:pPr>
            <w:r w:rsidRPr="0097587A">
              <w:rPr>
                <w:sz w:val="24"/>
              </w:rPr>
              <w:t>от 1,5 до 3 лет</w:t>
            </w:r>
          </w:p>
        </w:tc>
        <w:tc>
          <w:tcPr>
            <w:tcW w:w="3385" w:type="dxa"/>
            <w:tcBorders>
              <w:bottom w:val="nil"/>
            </w:tcBorders>
          </w:tcPr>
          <w:p w:rsidR="00C3319D" w:rsidRPr="0097587A" w:rsidRDefault="00C3319D" w:rsidP="00362BB6">
            <w:pPr>
              <w:pStyle w:val="TableParagraph"/>
              <w:spacing w:before="90" w:line="261" w:lineRule="exact"/>
              <w:ind w:left="1013" w:right="1004"/>
              <w:jc w:val="center"/>
              <w:rPr>
                <w:sz w:val="24"/>
              </w:rPr>
            </w:pPr>
            <w:r w:rsidRPr="0097587A">
              <w:rPr>
                <w:sz w:val="24"/>
              </w:rPr>
              <w:t>10минут</w:t>
            </w:r>
          </w:p>
        </w:tc>
      </w:tr>
      <w:tr w:rsidR="00C3319D" w:rsidTr="00362BB6">
        <w:trPr>
          <w:trHeight w:val="275"/>
        </w:trPr>
        <w:tc>
          <w:tcPr>
            <w:tcW w:w="4376" w:type="dxa"/>
            <w:tcBorders>
              <w:top w:val="nil"/>
              <w:bottom w:val="nil"/>
            </w:tcBorders>
          </w:tcPr>
          <w:p w:rsidR="00C3319D" w:rsidRPr="0097587A" w:rsidRDefault="00C3319D" w:rsidP="00362BB6">
            <w:pPr>
              <w:pStyle w:val="TableParagraph"/>
              <w:spacing w:before="0" w:line="256" w:lineRule="exact"/>
              <w:rPr>
                <w:sz w:val="24"/>
              </w:rPr>
            </w:pPr>
            <w:r w:rsidRPr="0097587A">
              <w:rPr>
                <w:sz w:val="24"/>
              </w:rPr>
              <w:t>дошкольноговозраста,неболее</w:t>
            </w:r>
          </w:p>
        </w:tc>
        <w:tc>
          <w:tcPr>
            <w:tcW w:w="2448" w:type="dxa"/>
            <w:tcBorders>
              <w:top w:val="nil"/>
              <w:bottom w:val="nil"/>
            </w:tcBorders>
          </w:tcPr>
          <w:p w:rsidR="00C3319D" w:rsidRPr="0097587A" w:rsidRDefault="00C3319D" w:rsidP="00362BB6">
            <w:pPr>
              <w:pStyle w:val="TableParagraph"/>
              <w:spacing w:before="0" w:line="256" w:lineRule="exact"/>
              <w:ind w:left="585"/>
              <w:rPr>
                <w:sz w:val="24"/>
              </w:rPr>
            </w:pPr>
            <w:r w:rsidRPr="0097587A">
              <w:rPr>
                <w:sz w:val="24"/>
              </w:rPr>
              <w:t>от3 до 4 лет</w:t>
            </w:r>
          </w:p>
        </w:tc>
        <w:tc>
          <w:tcPr>
            <w:tcW w:w="3385" w:type="dxa"/>
            <w:tcBorders>
              <w:top w:val="nil"/>
              <w:bottom w:val="nil"/>
            </w:tcBorders>
          </w:tcPr>
          <w:p w:rsidR="00C3319D" w:rsidRPr="0097587A" w:rsidRDefault="00C3319D" w:rsidP="00362BB6">
            <w:pPr>
              <w:pStyle w:val="TableParagraph"/>
              <w:spacing w:before="0" w:line="256" w:lineRule="exact"/>
              <w:ind w:left="1013" w:right="1004"/>
              <w:jc w:val="center"/>
              <w:rPr>
                <w:sz w:val="24"/>
              </w:rPr>
            </w:pPr>
            <w:r w:rsidRPr="0097587A">
              <w:rPr>
                <w:sz w:val="24"/>
              </w:rPr>
              <w:t>15минут</w:t>
            </w:r>
          </w:p>
        </w:tc>
      </w:tr>
      <w:tr w:rsidR="00C3319D" w:rsidTr="00362BB6">
        <w:trPr>
          <w:trHeight w:val="276"/>
        </w:trPr>
        <w:tc>
          <w:tcPr>
            <w:tcW w:w="4376" w:type="dxa"/>
            <w:tcBorders>
              <w:top w:val="nil"/>
              <w:bottom w:val="nil"/>
            </w:tcBorders>
          </w:tcPr>
          <w:p w:rsidR="00C3319D" w:rsidRPr="0097587A" w:rsidRDefault="00C3319D" w:rsidP="00362BB6">
            <w:pPr>
              <w:pStyle w:val="TableParagraph"/>
              <w:spacing w:before="0"/>
              <w:ind w:left="0"/>
              <w:rPr>
                <w:sz w:val="20"/>
              </w:rPr>
            </w:pPr>
          </w:p>
        </w:tc>
        <w:tc>
          <w:tcPr>
            <w:tcW w:w="2448" w:type="dxa"/>
            <w:tcBorders>
              <w:top w:val="nil"/>
              <w:bottom w:val="nil"/>
            </w:tcBorders>
          </w:tcPr>
          <w:p w:rsidR="00C3319D" w:rsidRPr="0097587A" w:rsidRDefault="00C3319D" w:rsidP="00362BB6">
            <w:pPr>
              <w:pStyle w:val="TableParagraph"/>
              <w:spacing w:before="0" w:line="256" w:lineRule="exact"/>
              <w:ind w:left="585"/>
              <w:rPr>
                <w:sz w:val="24"/>
              </w:rPr>
            </w:pPr>
            <w:r w:rsidRPr="0097587A">
              <w:rPr>
                <w:sz w:val="24"/>
              </w:rPr>
              <w:t>от4 до 5 лет</w:t>
            </w:r>
          </w:p>
        </w:tc>
        <w:tc>
          <w:tcPr>
            <w:tcW w:w="3385" w:type="dxa"/>
            <w:tcBorders>
              <w:top w:val="nil"/>
              <w:bottom w:val="nil"/>
            </w:tcBorders>
          </w:tcPr>
          <w:p w:rsidR="00C3319D" w:rsidRPr="0097587A" w:rsidRDefault="00C3319D" w:rsidP="00362BB6">
            <w:pPr>
              <w:pStyle w:val="TableParagraph"/>
              <w:spacing w:before="0" w:line="256" w:lineRule="exact"/>
              <w:ind w:left="1013" w:right="1004"/>
              <w:jc w:val="center"/>
              <w:rPr>
                <w:sz w:val="24"/>
              </w:rPr>
            </w:pPr>
            <w:r w:rsidRPr="0097587A">
              <w:rPr>
                <w:sz w:val="24"/>
              </w:rPr>
              <w:t>20минут</w:t>
            </w:r>
          </w:p>
        </w:tc>
      </w:tr>
      <w:tr w:rsidR="00C3319D" w:rsidTr="00362BB6">
        <w:trPr>
          <w:trHeight w:val="276"/>
        </w:trPr>
        <w:tc>
          <w:tcPr>
            <w:tcW w:w="4376" w:type="dxa"/>
            <w:tcBorders>
              <w:top w:val="nil"/>
              <w:bottom w:val="nil"/>
            </w:tcBorders>
          </w:tcPr>
          <w:p w:rsidR="00C3319D" w:rsidRPr="0097587A" w:rsidRDefault="00C3319D" w:rsidP="00362BB6">
            <w:pPr>
              <w:pStyle w:val="TableParagraph"/>
              <w:spacing w:before="0"/>
              <w:ind w:left="0"/>
              <w:rPr>
                <w:sz w:val="20"/>
              </w:rPr>
            </w:pPr>
          </w:p>
        </w:tc>
        <w:tc>
          <w:tcPr>
            <w:tcW w:w="2448" w:type="dxa"/>
            <w:tcBorders>
              <w:top w:val="nil"/>
              <w:bottom w:val="nil"/>
            </w:tcBorders>
          </w:tcPr>
          <w:p w:rsidR="00C3319D" w:rsidRPr="0097587A" w:rsidRDefault="00C3319D" w:rsidP="00362BB6">
            <w:pPr>
              <w:pStyle w:val="TableParagraph"/>
              <w:spacing w:before="0" w:line="256" w:lineRule="exact"/>
              <w:ind w:left="585"/>
              <w:rPr>
                <w:sz w:val="24"/>
              </w:rPr>
            </w:pPr>
            <w:r w:rsidRPr="0097587A">
              <w:rPr>
                <w:sz w:val="24"/>
              </w:rPr>
              <w:t>от5 до 6 лет</w:t>
            </w:r>
          </w:p>
        </w:tc>
        <w:tc>
          <w:tcPr>
            <w:tcW w:w="3385" w:type="dxa"/>
            <w:tcBorders>
              <w:top w:val="nil"/>
              <w:bottom w:val="nil"/>
            </w:tcBorders>
          </w:tcPr>
          <w:p w:rsidR="00C3319D" w:rsidRPr="0097587A" w:rsidRDefault="00C3319D" w:rsidP="00362BB6">
            <w:pPr>
              <w:pStyle w:val="TableParagraph"/>
              <w:spacing w:before="0" w:line="256" w:lineRule="exact"/>
              <w:ind w:left="1013" w:right="1004"/>
              <w:jc w:val="center"/>
              <w:rPr>
                <w:sz w:val="24"/>
              </w:rPr>
            </w:pPr>
            <w:r w:rsidRPr="0097587A">
              <w:rPr>
                <w:sz w:val="24"/>
              </w:rPr>
              <w:t>25минут</w:t>
            </w:r>
          </w:p>
        </w:tc>
      </w:tr>
      <w:tr w:rsidR="00C3319D" w:rsidTr="00362BB6">
        <w:trPr>
          <w:trHeight w:val="379"/>
        </w:trPr>
        <w:tc>
          <w:tcPr>
            <w:tcW w:w="4376" w:type="dxa"/>
            <w:tcBorders>
              <w:top w:val="nil"/>
            </w:tcBorders>
          </w:tcPr>
          <w:p w:rsidR="00C3319D" w:rsidRDefault="00C3319D" w:rsidP="00362BB6">
            <w:pPr>
              <w:pStyle w:val="TableParagraph"/>
              <w:spacing w:before="0"/>
              <w:ind w:left="0"/>
            </w:pPr>
          </w:p>
        </w:tc>
        <w:tc>
          <w:tcPr>
            <w:tcW w:w="2448" w:type="dxa"/>
            <w:tcBorders>
              <w:top w:val="nil"/>
            </w:tcBorders>
          </w:tcPr>
          <w:p w:rsidR="00C3319D" w:rsidRPr="0097587A" w:rsidRDefault="00C3319D" w:rsidP="00362BB6">
            <w:pPr>
              <w:pStyle w:val="TableParagraph"/>
              <w:spacing w:before="0" w:line="271" w:lineRule="exact"/>
              <w:ind w:left="585"/>
              <w:rPr>
                <w:sz w:val="24"/>
              </w:rPr>
            </w:pPr>
            <w:r w:rsidRPr="0097587A">
              <w:rPr>
                <w:sz w:val="24"/>
              </w:rPr>
              <w:t>от6 до 7 лет</w:t>
            </w:r>
          </w:p>
        </w:tc>
        <w:tc>
          <w:tcPr>
            <w:tcW w:w="3385" w:type="dxa"/>
            <w:tcBorders>
              <w:top w:val="nil"/>
            </w:tcBorders>
          </w:tcPr>
          <w:p w:rsidR="00C3319D" w:rsidRPr="0097587A" w:rsidRDefault="00C3319D" w:rsidP="00362BB6">
            <w:pPr>
              <w:pStyle w:val="TableParagraph"/>
              <w:spacing w:before="0" w:line="271" w:lineRule="exact"/>
              <w:ind w:left="1013" w:right="1004"/>
              <w:jc w:val="center"/>
              <w:rPr>
                <w:sz w:val="24"/>
              </w:rPr>
            </w:pPr>
            <w:r w:rsidRPr="0097587A">
              <w:rPr>
                <w:sz w:val="24"/>
              </w:rPr>
              <w:t>30минут</w:t>
            </w:r>
          </w:p>
        </w:tc>
      </w:tr>
    </w:tbl>
    <w:p w:rsidR="00C3319D" w:rsidRDefault="00C3319D" w:rsidP="00380424">
      <w:pPr>
        <w:pStyle w:val="af5"/>
        <w:spacing w:before="4"/>
        <w:jc w:val="left"/>
        <w:rPr>
          <w:sz w:val="7"/>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2448"/>
        <w:gridCol w:w="3385"/>
      </w:tblGrid>
      <w:tr w:rsidR="00C3319D" w:rsidTr="00362BB6">
        <w:trPr>
          <w:trHeight w:val="2131"/>
        </w:trPr>
        <w:tc>
          <w:tcPr>
            <w:tcW w:w="4376" w:type="dxa"/>
          </w:tcPr>
          <w:p w:rsidR="00C3319D" w:rsidRPr="0097587A" w:rsidRDefault="00C3319D" w:rsidP="00362BB6">
            <w:pPr>
              <w:pStyle w:val="TableParagraph"/>
              <w:ind w:right="372"/>
              <w:rPr>
                <w:sz w:val="24"/>
              </w:rPr>
            </w:pPr>
            <w:r w:rsidRPr="0097587A">
              <w:rPr>
                <w:sz w:val="24"/>
              </w:rPr>
              <w:lastRenderedPageBreak/>
              <w:t>Продолжительность дневнойсуммарнойобразовательнойнагрузкидлядетейдошкольноговозраста,не</w:t>
            </w:r>
          </w:p>
          <w:p w:rsidR="00C3319D" w:rsidRPr="0097587A" w:rsidRDefault="00C3319D" w:rsidP="00362BB6">
            <w:pPr>
              <w:pStyle w:val="TableParagraph"/>
              <w:spacing w:before="1"/>
              <w:rPr>
                <w:sz w:val="24"/>
              </w:rPr>
            </w:pPr>
            <w:r w:rsidRPr="0097587A">
              <w:rPr>
                <w:sz w:val="24"/>
              </w:rPr>
              <w:t>более</w:t>
            </w:r>
          </w:p>
        </w:tc>
        <w:tc>
          <w:tcPr>
            <w:tcW w:w="2448" w:type="dxa"/>
          </w:tcPr>
          <w:p w:rsidR="00C3319D" w:rsidRPr="0097587A" w:rsidRDefault="00C3319D" w:rsidP="00362BB6">
            <w:pPr>
              <w:pStyle w:val="TableParagraph"/>
              <w:ind w:left="585"/>
              <w:rPr>
                <w:sz w:val="24"/>
              </w:rPr>
            </w:pPr>
            <w:r w:rsidRPr="0097587A">
              <w:rPr>
                <w:sz w:val="24"/>
              </w:rPr>
              <w:t>от 1,5 до 3 лет</w:t>
            </w:r>
          </w:p>
          <w:p w:rsidR="00C3319D" w:rsidRPr="0097587A" w:rsidRDefault="00C3319D" w:rsidP="00362BB6">
            <w:pPr>
              <w:pStyle w:val="TableParagraph"/>
              <w:spacing w:before="1"/>
              <w:ind w:left="585"/>
              <w:rPr>
                <w:sz w:val="24"/>
              </w:rPr>
            </w:pPr>
            <w:r w:rsidRPr="0097587A">
              <w:rPr>
                <w:sz w:val="24"/>
              </w:rPr>
              <w:t>от3 до 4 лет</w:t>
            </w:r>
          </w:p>
          <w:p w:rsidR="00C3319D" w:rsidRPr="0097587A" w:rsidRDefault="00C3319D" w:rsidP="00362BB6">
            <w:pPr>
              <w:pStyle w:val="TableParagraph"/>
              <w:spacing w:before="0"/>
              <w:ind w:left="585"/>
              <w:rPr>
                <w:sz w:val="24"/>
              </w:rPr>
            </w:pPr>
            <w:r w:rsidRPr="0097587A">
              <w:rPr>
                <w:sz w:val="24"/>
              </w:rPr>
              <w:t>от4 до 5 лет</w:t>
            </w:r>
          </w:p>
          <w:p w:rsidR="00C3319D" w:rsidRPr="0097587A" w:rsidRDefault="00C3319D" w:rsidP="00362BB6">
            <w:pPr>
              <w:pStyle w:val="TableParagraph"/>
              <w:spacing w:before="0"/>
              <w:ind w:left="585"/>
              <w:rPr>
                <w:sz w:val="24"/>
              </w:rPr>
            </w:pPr>
            <w:r w:rsidRPr="0097587A">
              <w:rPr>
                <w:sz w:val="24"/>
              </w:rPr>
              <w:t>от5 до 6 лет</w:t>
            </w:r>
          </w:p>
          <w:p w:rsidR="00C3319D" w:rsidRPr="0097587A" w:rsidRDefault="00C3319D" w:rsidP="00362BB6">
            <w:pPr>
              <w:pStyle w:val="TableParagraph"/>
              <w:spacing w:before="0"/>
              <w:ind w:left="0"/>
              <w:rPr>
                <w:sz w:val="26"/>
              </w:rPr>
            </w:pPr>
          </w:p>
          <w:p w:rsidR="00C3319D" w:rsidRDefault="00C3319D" w:rsidP="00362BB6">
            <w:pPr>
              <w:pStyle w:val="TableParagraph"/>
              <w:spacing w:before="0"/>
              <w:ind w:left="0"/>
            </w:pPr>
          </w:p>
          <w:p w:rsidR="00C3319D" w:rsidRPr="0097587A" w:rsidRDefault="00C3319D" w:rsidP="00362BB6">
            <w:pPr>
              <w:pStyle w:val="TableParagraph"/>
              <w:spacing w:before="0"/>
              <w:ind w:left="585"/>
              <w:rPr>
                <w:sz w:val="24"/>
              </w:rPr>
            </w:pPr>
            <w:r w:rsidRPr="0097587A">
              <w:rPr>
                <w:sz w:val="24"/>
              </w:rPr>
              <w:t>от6 до 7 лет</w:t>
            </w:r>
          </w:p>
        </w:tc>
        <w:tc>
          <w:tcPr>
            <w:tcW w:w="3385" w:type="dxa"/>
          </w:tcPr>
          <w:p w:rsidR="00C3319D" w:rsidRPr="0097587A" w:rsidRDefault="00C3319D" w:rsidP="00362BB6">
            <w:pPr>
              <w:pStyle w:val="TableParagraph"/>
              <w:ind w:left="1013" w:right="1004"/>
              <w:jc w:val="center"/>
              <w:rPr>
                <w:sz w:val="24"/>
              </w:rPr>
            </w:pPr>
            <w:r w:rsidRPr="0097587A">
              <w:rPr>
                <w:sz w:val="24"/>
              </w:rPr>
              <w:t>20минут</w:t>
            </w:r>
          </w:p>
          <w:p w:rsidR="00C3319D" w:rsidRPr="0097587A" w:rsidRDefault="00C3319D" w:rsidP="00362BB6">
            <w:pPr>
              <w:pStyle w:val="TableParagraph"/>
              <w:spacing w:before="1"/>
              <w:ind w:left="1013" w:right="1004"/>
              <w:jc w:val="center"/>
              <w:rPr>
                <w:sz w:val="24"/>
              </w:rPr>
            </w:pPr>
            <w:r w:rsidRPr="0097587A">
              <w:rPr>
                <w:sz w:val="24"/>
              </w:rPr>
              <w:t>30минут</w:t>
            </w:r>
          </w:p>
          <w:p w:rsidR="00C3319D" w:rsidRPr="0097587A" w:rsidRDefault="00C3319D" w:rsidP="00362BB6">
            <w:pPr>
              <w:pStyle w:val="TableParagraph"/>
              <w:spacing w:before="0"/>
              <w:ind w:left="1013" w:right="1004"/>
              <w:jc w:val="center"/>
              <w:rPr>
                <w:sz w:val="24"/>
              </w:rPr>
            </w:pPr>
            <w:r w:rsidRPr="0097587A">
              <w:rPr>
                <w:sz w:val="24"/>
              </w:rPr>
              <w:t>40минут</w:t>
            </w:r>
          </w:p>
          <w:p w:rsidR="00C3319D" w:rsidRPr="0097587A" w:rsidRDefault="00C3319D" w:rsidP="00362BB6">
            <w:pPr>
              <w:pStyle w:val="TableParagraph"/>
              <w:spacing w:before="0"/>
              <w:ind w:left="216" w:right="203" w:hanging="4"/>
              <w:jc w:val="center"/>
              <w:rPr>
                <w:sz w:val="24"/>
              </w:rPr>
            </w:pPr>
            <w:r w:rsidRPr="0097587A">
              <w:rPr>
                <w:sz w:val="24"/>
              </w:rPr>
              <w:t>50 минут или 75 мин приорганизации 1 занятия последневногосна</w:t>
            </w:r>
          </w:p>
          <w:p w:rsidR="00C3319D" w:rsidRPr="0097587A" w:rsidRDefault="00C3319D" w:rsidP="00362BB6">
            <w:pPr>
              <w:pStyle w:val="TableParagraph"/>
              <w:spacing w:before="0"/>
              <w:ind w:left="1013" w:right="1004"/>
              <w:jc w:val="center"/>
              <w:rPr>
                <w:sz w:val="24"/>
              </w:rPr>
            </w:pPr>
            <w:r w:rsidRPr="0097587A">
              <w:rPr>
                <w:sz w:val="24"/>
              </w:rPr>
              <w:t>90минут</w:t>
            </w:r>
          </w:p>
        </w:tc>
      </w:tr>
      <w:tr w:rsidR="00C3319D" w:rsidTr="00362BB6">
        <w:trPr>
          <w:trHeight w:val="753"/>
        </w:trPr>
        <w:tc>
          <w:tcPr>
            <w:tcW w:w="4376" w:type="dxa"/>
          </w:tcPr>
          <w:p w:rsidR="00C3319D" w:rsidRPr="0097587A" w:rsidRDefault="00C3319D" w:rsidP="00362BB6">
            <w:pPr>
              <w:pStyle w:val="TableParagraph"/>
              <w:ind w:right="289"/>
              <w:rPr>
                <w:sz w:val="24"/>
              </w:rPr>
            </w:pPr>
            <w:r w:rsidRPr="0097587A">
              <w:rPr>
                <w:sz w:val="24"/>
              </w:rPr>
              <w:t>Продолжительность перерывов междузанятиями,неменее</w:t>
            </w:r>
          </w:p>
        </w:tc>
        <w:tc>
          <w:tcPr>
            <w:tcW w:w="2448" w:type="dxa"/>
          </w:tcPr>
          <w:p w:rsidR="00C3319D" w:rsidRPr="0097587A" w:rsidRDefault="00C3319D" w:rsidP="00362BB6">
            <w:pPr>
              <w:pStyle w:val="TableParagraph"/>
              <w:ind w:left="275" w:right="266"/>
              <w:jc w:val="center"/>
              <w:rPr>
                <w:sz w:val="24"/>
              </w:rPr>
            </w:pPr>
            <w:r w:rsidRPr="0097587A">
              <w:rPr>
                <w:sz w:val="24"/>
              </w:rPr>
              <w:t>всевозраста</w:t>
            </w:r>
          </w:p>
        </w:tc>
        <w:tc>
          <w:tcPr>
            <w:tcW w:w="3385" w:type="dxa"/>
          </w:tcPr>
          <w:p w:rsidR="00C3319D" w:rsidRPr="0097587A" w:rsidRDefault="00C3319D" w:rsidP="00362BB6">
            <w:pPr>
              <w:pStyle w:val="TableParagraph"/>
              <w:ind w:left="1013" w:right="1004"/>
              <w:jc w:val="center"/>
              <w:rPr>
                <w:sz w:val="24"/>
              </w:rPr>
            </w:pPr>
            <w:r w:rsidRPr="0097587A">
              <w:rPr>
                <w:sz w:val="24"/>
              </w:rPr>
              <w:t>10минут</w:t>
            </w:r>
          </w:p>
        </w:tc>
      </w:tr>
      <w:tr w:rsidR="00C3319D" w:rsidTr="00362BB6">
        <w:trPr>
          <w:trHeight w:val="751"/>
        </w:trPr>
        <w:tc>
          <w:tcPr>
            <w:tcW w:w="4376" w:type="dxa"/>
          </w:tcPr>
          <w:p w:rsidR="00C3319D" w:rsidRPr="0097587A" w:rsidRDefault="00C3319D" w:rsidP="00362BB6">
            <w:pPr>
              <w:pStyle w:val="TableParagraph"/>
              <w:ind w:right="1114"/>
              <w:rPr>
                <w:sz w:val="24"/>
              </w:rPr>
            </w:pPr>
            <w:r w:rsidRPr="0097587A">
              <w:rPr>
                <w:sz w:val="24"/>
              </w:rPr>
              <w:t>Перерыв во время занятий длягимнастики,неменее</w:t>
            </w:r>
          </w:p>
        </w:tc>
        <w:tc>
          <w:tcPr>
            <w:tcW w:w="2448" w:type="dxa"/>
          </w:tcPr>
          <w:p w:rsidR="00C3319D" w:rsidRPr="0097587A" w:rsidRDefault="00C3319D" w:rsidP="00362BB6">
            <w:pPr>
              <w:pStyle w:val="TableParagraph"/>
              <w:ind w:left="275" w:right="266"/>
              <w:jc w:val="center"/>
              <w:rPr>
                <w:sz w:val="24"/>
              </w:rPr>
            </w:pPr>
            <w:r w:rsidRPr="0097587A">
              <w:rPr>
                <w:sz w:val="24"/>
              </w:rPr>
              <w:t>всевозраста</w:t>
            </w:r>
          </w:p>
        </w:tc>
        <w:tc>
          <w:tcPr>
            <w:tcW w:w="3385" w:type="dxa"/>
          </w:tcPr>
          <w:p w:rsidR="00C3319D" w:rsidRPr="0097587A" w:rsidRDefault="00C3319D" w:rsidP="00362BB6">
            <w:pPr>
              <w:pStyle w:val="TableParagraph"/>
              <w:ind w:left="1013" w:right="1004"/>
              <w:jc w:val="center"/>
              <w:rPr>
                <w:sz w:val="24"/>
              </w:rPr>
            </w:pPr>
            <w:r w:rsidRPr="0097587A">
              <w:rPr>
                <w:sz w:val="24"/>
              </w:rPr>
              <w:t>2-хминут</w:t>
            </w:r>
          </w:p>
        </w:tc>
      </w:tr>
      <w:tr w:rsidR="00C3319D" w:rsidTr="00362BB6">
        <w:trPr>
          <w:trHeight w:val="498"/>
        </w:trPr>
        <w:tc>
          <w:tcPr>
            <w:tcW w:w="10209" w:type="dxa"/>
            <w:gridSpan w:val="3"/>
          </w:tcPr>
          <w:p w:rsidR="00C3319D" w:rsidRPr="0097587A" w:rsidRDefault="00C3319D" w:rsidP="00362BB6">
            <w:pPr>
              <w:pStyle w:val="TableParagraph"/>
              <w:ind w:left="2295" w:right="2291"/>
              <w:jc w:val="center"/>
              <w:rPr>
                <w:i/>
                <w:sz w:val="24"/>
              </w:rPr>
            </w:pPr>
            <w:r w:rsidRPr="0097587A">
              <w:rPr>
                <w:i/>
                <w:sz w:val="24"/>
              </w:rPr>
              <w:t>Показателиорганизацииобразовательногопроцесса</w:t>
            </w:r>
          </w:p>
        </w:tc>
      </w:tr>
      <w:tr w:rsidR="00C3319D" w:rsidTr="00362BB6">
        <w:trPr>
          <w:trHeight w:val="750"/>
        </w:trPr>
        <w:tc>
          <w:tcPr>
            <w:tcW w:w="4376" w:type="dxa"/>
          </w:tcPr>
          <w:p w:rsidR="00C3319D" w:rsidRPr="0097587A" w:rsidRDefault="00C3319D" w:rsidP="00362BB6">
            <w:pPr>
              <w:pStyle w:val="TableParagraph"/>
              <w:spacing w:before="90"/>
              <w:ind w:right="588"/>
              <w:rPr>
                <w:sz w:val="24"/>
              </w:rPr>
            </w:pPr>
            <w:r w:rsidRPr="0097587A">
              <w:rPr>
                <w:sz w:val="24"/>
              </w:rPr>
              <w:t>Продолжительностьночногоснанеменее</w:t>
            </w:r>
          </w:p>
        </w:tc>
        <w:tc>
          <w:tcPr>
            <w:tcW w:w="2448" w:type="dxa"/>
          </w:tcPr>
          <w:p w:rsidR="00C3319D" w:rsidRPr="0097587A" w:rsidRDefault="00C3319D" w:rsidP="00362BB6">
            <w:pPr>
              <w:pStyle w:val="TableParagraph"/>
              <w:spacing w:before="90"/>
              <w:ind w:left="278" w:right="265"/>
              <w:jc w:val="center"/>
              <w:rPr>
                <w:sz w:val="24"/>
              </w:rPr>
            </w:pPr>
            <w:r w:rsidRPr="0097587A">
              <w:rPr>
                <w:sz w:val="24"/>
              </w:rPr>
              <w:t>1–3года</w:t>
            </w:r>
          </w:p>
          <w:p w:rsidR="00C3319D" w:rsidRPr="0097587A" w:rsidRDefault="00C3319D" w:rsidP="00362BB6">
            <w:pPr>
              <w:pStyle w:val="TableParagraph"/>
              <w:spacing w:before="0"/>
              <w:ind w:left="223" w:right="266"/>
              <w:jc w:val="center"/>
              <w:rPr>
                <w:sz w:val="24"/>
              </w:rPr>
            </w:pPr>
            <w:r w:rsidRPr="0097587A">
              <w:rPr>
                <w:sz w:val="24"/>
              </w:rPr>
              <w:t>4–7лет</w:t>
            </w:r>
          </w:p>
        </w:tc>
        <w:tc>
          <w:tcPr>
            <w:tcW w:w="3385" w:type="dxa"/>
          </w:tcPr>
          <w:p w:rsidR="00C3319D" w:rsidRPr="0097587A" w:rsidRDefault="00C3319D" w:rsidP="00362BB6">
            <w:pPr>
              <w:pStyle w:val="TableParagraph"/>
              <w:spacing w:before="90"/>
              <w:ind w:left="1013" w:right="1002"/>
              <w:jc w:val="center"/>
              <w:rPr>
                <w:sz w:val="24"/>
              </w:rPr>
            </w:pPr>
            <w:r w:rsidRPr="0097587A">
              <w:rPr>
                <w:sz w:val="24"/>
              </w:rPr>
              <w:t>12часов</w:t>
            </w:r>
          </w:p>
          <w:p w:rsidR="00C3319D" w:rsidRPr="0097587A" w:rsidRDefault="00C3319D" w:rsidP="00362BB6">
            <w:pPr>
              <w:pStyle w:val="TableParagraph"/>
              <w:spacing w:before="0"/>
              <w:ind w:left="1013" w:right="1002"/>
              <w:jc w:val="center"/>
              <w:rPr>
                <w:sz w:val="24"/>
              </w:rPr>
            </w:pPr>
            <w:r w:rsidRPr="0097587A">
              <w:rPr>
                <w:sz w:val="24"/>
              </w:rPr>
              <w:t>11часов</w:t>
            </w:r>
          </w:p>
        </w:tc>
      </w:tr>
      <w:tr w:rsidR="00C3319D" w:rsidTr="00362BB6">
        <w:trPr>
          <w:trHeight w:val="753"/>
        </w:trPr>
        <w:tc>
          <w:tcPr>
            <w:tcW w:w="4376" w:type="dxa"/>
          </w:tcPr>
          <w:p w:rsidR="00C3319D" w:rsidRPr="0097587A" w:rsidRDefault="00C3319D" w:rsidP="00362BB6">
            <w:pPr>
              <w:pStyle w:val="TableParagraph"/>
              <w:ind w:right="425"/>
              <w:rPr>
                <w:sz w:val="24"/>
              </w:rPr>
            </w:pPr>
            <w:r w:rsidRPr="0097587A">
              <w:rPr>
                <w:sz w:val="24"/>
              </w:rPr>
              <w:t>Продолжительностьдневногосна,неменее</w:t>
            </w:r>
          </w:p>
        </w:tc>
        <w:tc>
          <w:tcPr>
            <w:tcW w:w="2448" w:type="dxa"/>
          </w:tcPr>
          <w:p w:rsidR="00C3319D" w:rsidRPr="0097587A" w:rsidRDefault="00C3319D" w:rsidP="00362BB6">
            <w:pPr>
              <w:pStyle w:val="TableParagraph"/>
              <w:ind w:left="278" w:right="265"/>
              <w:jc w:val="center"/>
              <w:rPr>
                <w:sz w:val="24"/>
              </w:rPr>
            </w:pPr>
            <w:r w:rsidRPr="0097587A">
              <w:rPr>
                <w:sz w:val="24"/>
              </w:rPr>
              <w:t>1–3года</w:t>
            </w:r>
          </w:p>
          <w:p w:rsidR="00C3319D" w:rsidRPr="0097587A" w:rsidRDefault="00C3319D" w:rsidP="00362BB6">
            <w:pPr>
              <w:pStyle w:val="TableParagraph"/>
              <w:spacing w:before="0"/>
              <w:ind w:left="223" w:right="266"/>
              <w:jc w:val="center"/>
              <w:rPr>
                <w:sz w:val="24"/>
              </w:rPr>
            </w:pPr>
            <w:r w:rsidRPr="0097587A">
              <w:rPr>
                <w:sz w:val="24"/>
              </w:rPr>
              <w:t>4–7лет</w:t>
            </w:r>
          </w:p>
        </w:tc>
        <w:tc>
          <w:tcPr>
            <w:tcW w:w="3385" w:type="dxa"/>
          </w:tcPr>
          <w:p w:rsidR="00C3319D" w:rsidRPr="0097587A" w:rsidRDefault="00C3319D" w:rsidP="00362BB6">
            <w:pPr>
              <w:pStyle w:val="TableParagraph"/>
              <w:ind w:left="1013" w:right="1004"/>
              <w:jc w:val="center"/>
              <w:rPr>
                <w:sz w:val="24"/>
              </w:rPr>
            </w:pPr>
            <w:r w:rsidRPr="0097587A">
              <w:rPr>
                <w:sz w:val="24"/>
              </w:rPr>
              <w:t>3часа</w:t>
            </w:r>
          </w:p>
          <w:p w:rsidR="00C3319D" w:rsidRPr="0097587A" w:rsidRDefault="00C3319D" w:rsidP="00362BB6">
            <w:pPr>
              <w:pStyle w:val="TableParagraph"/>
              <w:spacing w:before="0"/>
              <w:ind w:left="1013" w:right="1002"/>
              <w:jc w:val="center"/>
              <w:rPr>
                <w:sz w:val="24"/>
              </w:rPr>
            </w:pPr>
            <w:r w:rsidRPr="0097587A">
              <w:rPr>
                <w:sz w:val="24"/>
              </w:rPr>
              <w:t>2,5часа</w:t>
            </w:r>
          </w:p>
        </w:tc>
      </w:tr>
      <w:tr w:rsidR="00C3319D" w:rsidTr="00362BB6">
        <w:trPr>
          <w:trHeight w:val="474"/>
        </w:trPr>
        <w:tc>
          <w:tcPr>
            <w:tcW w:w="4376" w:type="dxa"/>
          </w:tcPr>
          <w:p w:rsidR="00C3319D" w:rsidRPr="0097587A" w:rsidRDefault="00C3319D" w:rsidP="00362BB6">
            <w:pPr>
              <w:pStyle w:val="TableParagraph"/>
              <w:spacing w:before="90"/>
              <w:rPr>
                <w:sz w:val="24"/>
              </w:rPr>
            </w:pPr>
            <w:r w:rsidRPr="0097587A">
              <w:rPr>
                <w:sz w:val="24"/>
              </w:rPr>
              <w:t>Продолжительностьпрогулок,неменее</w:t>
            </w:r>
          </w:p>
        </w:tc>
        <w:tc>
          <w:tcPr>
            <w:tcW w:w="2448" w:type="dxa"/>
          </w:tcPr>
          <w:p w:rsidR="00C3319D" w:rsidRPr="0097587A" w:rsidRDefault="00C3319D" w:rsidP="00362BB6">
            <w:pPr>
              <w:pStyle w:val="TableParagraph"/>
              <w:spacing w:before="90"/>
              <w:ind w:left="278" w:right="266"/>
              <w:jc w:val="center"/>
              <w:rPr>
                <w:sz w:val="24"/>
              </w:rPr>
            </w:pPr>
            <w:r w:rsidRPr="0097587A">
              <w:rPr>
                <w:sz w:val="24"/>
              </w:rPr>
              <w:t>длядетей до 7 лет</w:t>
            </w:r>
          </w:p>
        </w:tc>
        <w:tc>
          <w:tcPr>
            <w:tcW w:w="3385" w:type="dxa"/>
          </w:tcPr>
          <w:p w:rsidR="00C3319D" w:rsidRPr="0097587A" w:rsidRDefault="00C3319D" w:rsidP="00362BB6">
            <w:pPr>
              <w:pStyle w:val="TableParagraph"/>
              <w:spacing w:before="90"/>
              <w:ind w:left="1013" w:right="1004"/>
              <w:jc w:val="center"/>
              <w:rPr>
                <w:sz w:val="24"/>
              </w:rPr>
            </w:pPr>
            <w:r w:rsidRPr="0097587A">
              <w:rPr>
                <w:sz w:val="24"/>
              </w:rPr>
              <w:t>3часа вдень</w:t>
            </w:r>
          </w:p>
        </w:tc>
      </w:tr>
      <w:tr w:rsidR="00C3319D" w:rsidTr="00362BB6">
        <w:trPr>
          <w:trHeight w:val="753"/>
        </w:trPr>
        <w:tc>
          <w:tcPr>
            <w:tcW w:w="4376" w:type="dxa"/>
          </w:tcPr>
          <w:p w:rsidR="00C3319D" w:rsidRPr="0097587A" w:rsidRDefault="00C3319D" w:rsidP="00362BB6">
            <w:pPr>
              <w:pStyle w:val="TableParagraph"/>
              <w:ind w:right="885"/>
              <w:rPr>
                <w:sz w:val="24"/>
              </w:rPr>
            </w:pPr>
            <w:r w:rsidRPr="0097587A">
              <w:rPr>
                <w:sz w:val="24"/>
              </w:rPr>
              <w:t>Суммарный объем двигательнойактивности,неменее</w:t>
            </w:r>
          </w:p>
        </w:tc>
        <w:tc>
          <w:tcPr>
            <w:tcW w:w="2448" w:type="dxa"/>
          </w:tcPr>
          <w:p w:rsidR="00C3319D" w:rsidRPr="0097587A" w:rsidRDefault="00C3319D" w:rsidP="00362BB6">
            <w:pPr>
              <w:pStyle w:val="TableParagraph"/>
              <w:ind w:left="275" w:right="266"/>
              <w:jc w:val="center"/>
              <w:rPr>
                <w:sz w:val="24"/>
              </w:rPr>
            </w:pPr>
            <w:r w:rsidRPr="0097587A">
              <w:rPr>
                <w:sz w:val="24"/>
              </w:rPr>
              <w:t>всевозраста</w:t>
            </w:r>
          </w:p>
        </w:tc>
        <w:tc>
          <w:tcPr>
            <w:tcW w:w="3385" w:type="dxa"/>
          </w:tcPr>
          <w:p w:rsidR="00C3319D" w:rsidRPr="0097587A" w:rsidRDefault="00C3319D" w:rsidP="00362BB6">
            <w:pPr>
              <w:pStyle w:val="TableParagraph"/>
              <w:ind w:left="1013" w:right="1004"/>
              <w:jc w:val="center"/>
              <w:rPr>
                <w:sz w:val="24"/>
              </w:rPr>
            </w:pPr>
            <w:r w:rsidRPr="0097587A">
              <w:rPr>
                <w:sz w:val="24"/>
              </w:rPr>
              <w:t>1часа вдень</w:t>
            </w:r>
          </w:p>
        </w:tc>
      </w:tr>
      <w:tr w:rsidR="00C3319D" w:rsidTr="00362BB6">
        <w:trPr>
          <w:trHeight w:val="474"/>
        </w:trPr>
        <w:tc>
          <w:tcPr>
            <w:tcW w:w="4376" w:type="dxa"/>
          </w:tcPr>
          <w:p w:rsidR="00C3319D" w:rsidRPr="0097587A" w:rsidRDefault="00C3319D" w:rsidP="00362BB6">
            <w:pPr>
              <w:pStyle w:val="TableParagraph"/>
              <w:spacing w:before="90"/>
              <w:rPr>
                <w:sz w:val="24"/>
              </w:rPr>
            </w:pPr>
            <w:r w:rsidRPr="0097587A">
              <w:rPr>
                <w:sz w:val="24"/>
              </w:rPr>
              <w:t>Утреннийподъем,неранее</w:t>
            </w:r>
          </w:p>
        </w:tc>
        <w:tc>
          <w:tcPr>
            <w:tcW w:w="2448" w:type="dxa"/>
          </w:tcPr>
          <w:p w:rsidR="00C3319D" w:rsidRPr="0097587A" w:rsidRDefault="00C3319D" w:rsidP="00362BB6">
            <w:pPr>
              <w:pStyle w:val="TableParagraph"/>
              <w:spacing w:before="90"/>
              <w:ind w:left="275" w:right="266"/>
              <w:jc w:val="center"/>
              <w:rPr>
                <w:sz w:val="24"/>
              </w:rPr>
            </w:pPr>
            <w:r w:rsidRPr="0097587A">
              <w:rPr>
                <w:sz w:val="24"/>
              </w:rPr>
              <w:t>всевозраста</w:t>
            </w:r>
          </w:p>
        </w:tc>
        <w:tc>
          <w:tcPr>
            <w:tcW w:w="3385" w:type="dxa"/>
          </w:tcPr>
          <w:p w:rsidR="00C3319D" w:rsidRPr="0097587A" w:rsidRDefault="00C3319D" w:rsidP="00362BB6">
            <w:pPr>
              <w:pStyle w:val="TableParagraph"/>
              <w:spacing w:before="90"/>
              <w:ind w:left="1013" w:right="1004"/>
              <w:jc w:val="center"/>
              <w:rPr>
                <w:sz w:val="24"/>
              </w:rPr>
            </w:pPr>
            <w:r w:rsidRPr="0097587A">
              <w:rPr>
                <w:sz w:val="24"/>
              </w:rPr>
              <w:t>7 ч00 мин</w:t>
            </w:r>
          </w:p>
        </w:tc>
      </w:tr>
      <w:tr w:rsidR="00C3319D" w:rsidTr="00362BB6">
        <w:trPr>
          <w:trHeight w:val="753"/>
        </w:trPr>
        <w:tc>
          <w:tcPr>
            <w:tcW w:w="4376" w:type="dxa"/>
          </w:tcPr>
          <w:p w:rsidR="00C3319D" w:rsidRPr="0097587A" w:rsidRDefault="00C3319D" w:rsidP="00362BB6">
            <w:pPr>
              <w:pStyle w:val="TableParagraph"/>
              <w:ind w:right="226"/>
              <w:rPr>
                <w:sz w:val="24"/>
              </w:rPr>
            </w:pPr>
            <w:r w:rsidRPr="0097587A">
              <w:rPr>
                <w:sz w:val="24"/>
              </w:rPr>
              <w:t>Утренняязарядка,продолжительность,неменее</w:t>
            </w:r>
          </w:p>
        </w:tc>
        <w:tc>
          <w:tcPr>
            <w:tcW w:w="2448" w:type="dxa"/>
          </w:tcPr>
          <w:p w:rsidR="00C3319D" w:rsidRPr="0097587A" w:rsidRDefault="00C3319D" w:rsidP="00362BB6">
            <w:pPr>
              <w:pStyle w:val="TableParagraph"/>
              <w:ind w:left="278" w:right="266"/>
              <w:jc w:val="center"/>
              <w:rPr>
                <w:sz w:val="24"/>
              </w:rPr>
            </w:pPr>
            <w:r w:rsidRPr="0097587A">
              <w:rPr>
                <w:sz w:val="24"/>
              </w:rPr>
              <w:t>до7 лет</w:t>
            </w:r>
          </w:p>
        </w:tc>
        <w:tc>
          <w:tcPr>
            <w:tcW w:w="3385" w:type="dxa"/>
          </w:tcPr>
          <w:p w:rsidR="00C3319D" w:rsidRPr="0097587A" w:rsidRDefault="00C3319D" w:rsidP="00362BB6">
            <w:pPr>
              <w:pStyle w:val="TableParagraph"/>
              <w:ind w:left="1013" w:right="1004"/>
              <w:jc w:val="center"/>
              <w:rPr>
                <w:sz w:val="24"/>
              </w:rPr>
            </w:pPr>
            <w:r w:rsidRPr="0097587A">
              <w:rPr>
                <w:sz w:val="24"/>
              </w:rPr>
              <w:t>10минут</w:t>
            </w:r>
          </w:p>
        </w:tc>
      </w:tr>
    </w:tbl>
    <w:p w:rsidR="00C3319D" w:rsidRDefault="00C3319D" w:rsidP="00380424">
      <w:pPr>
        <w:pStyle w:val="af5"/>
        <w:spacing w:before="3"/>
        <w:jc w:val="left"/>
        <w:rPr>
          <w:sz w:val="19"/>
        </w:rPr>
      </w:pPr>
    </w:p>
    <w:p w:rsidR="00821D57" w:rsidRDefault="00C3319D" w:rsidP="00821D57">
      <w:pPr>
        <w:pStyle w:val="af5"/>
        <w:spacing w:before="90" w:line="276" w:lineRule="auto"/>
        <w:ind w:left="7786" w:right="230" w:firstLine="747"/>
        <w:jc w:val="right"/>
      </w:pPr>
      <w:r>
        <w:t xml:space="preserve">Приложение </w:t>
      </w:r>
    </w:p>
    <w:p w:rsidR="00C3319D" w:rsidRDefault="00C3319D" w:rsidP="00821D57">
      <w:pPr>
        <w:pStyle w:val="af5"/>
        <w:spacing w:before="90" w:line="276" w:lineRule="auto"/>
        <w:ind w:right="230"/>
        <w:jc w:val="right"/>
      </w:pPr>
      <w:r>
        <w:t>№ 10кСанПиН2.3/2.4.3590-20</w:t>
      </w:r>
    </w:p>
    <w:p w:rsidR="00C3319D" w:rsidRPr="00380424" w:rsidRDefault="00C3319D" w:rsidP="00380424">
      <w:pPr>
        <w:pStyle w:val="1"/>
        <w:spacing w:before="4"/>
        <w:ind w:left="1298"/>
        <w:jc w:val="center"/>
        <w:rPr>
          <w:rFonts w:ascii="Times New Roman" w:hAnsi="Times New Roman"/>
          <w:sz w:val="24"/>
          <w:szCs w:val="24"/>
        </w:rPr>
      </w:pPr>
      <w:r w:rsidRPr="00380424">
        <w:rPr>
          <w:rFonts w:ascii="Times New Roman" w:hAnsi="Times New Roman"/>
          <w:sz w:val="24"/>
          <w:szCs w:val="24"/>
        </w:rPr>
        <w:t>Режим</w:t>
      </w:r>
      <w:r w:rsidR="00821D57">
        <w:rPr>
          <w:rFonts w:ascii="Times New Roman" w:hAnsi="Times New Roman"/>
          <w:sz w:val="24"/>
          <w:szCs w:val="24"/>
        </w:rPr>
        <w:t xml:space="preserve"> </w:t>
      </w:r>
      <w:r w:rsidRPr="00380424">
        <w:rPr>
          <w:rFonts w:ascii="Times New Roman" w:hAnsi="Times New Roman"/>
          <w:sz w:val="24"/>
          <w:szCs w:val="24"/>
        </w:rPr>
        <w:t>питания</w:t>
      </w:r>
      <w:r w:rsidR="00821D57">
        <w:rPr>
          <w:rFonts w:ascii="Times New Roman" w:hAnsi="Times New Roman"/>
          <w:sz w:val="24"/>
          <w:szCs w:val="24"/>
        </w:rPr>
        <w:t xml:space="preserve"> </w:t>
      </w:r>
      <w:r w:rsidRPr="00380424">
        <w:rPr>
          <w:rFonts w:ascii="Times New Roman" w:hAnsi="Times New Roman"/>
          <w:sz w:val="24"/>
          <w:szCs w:val="24"/>
        </w:rPr>
        <w:t>в</w:t>
      </w:r>
      <w:r w:rsidR="00821D57">
        <w:rPr>
          <w:rFonts w:ascii="Times New Roman" w:hAnsi="Times New Roman"/>
          <w:sz w:val="24"/>
          <w:szCs w:val="24"/>
        </w:rPr>
        <w:t xml:space="preserve"> </w:t>
      </w:r>
      <w:r w:rsidRPr="00380424">
        <w:rPr>
          <w:rFonts w:ascii="Times New Roman" w:hAnsi="Times New Roman"/>
          <w:sz w:val="24"/>
          <w:szCs w:val="24"/>
        </w:rPr>
        <w:t>зависимости</w:t>
      </w:r>
      <w:r w:rsidR="00821D57">
        <w:rPr>
          <w:rFonts w:ascii="Times New Roman" w:hAnsi="Times New Roman"/>
          <w:sz w:val="24"/>
          <w:szCs w:val="24"/>
        </w:rPr>
        <w:t xml:space="preserve">  </w:t>
      </w:r>
      <w:r w:rsidRPr="00380424">
        <w:rPr>
          <w:rFonts w:ascii="Times New Roman" w:hAnsi="Times New Roman"/>
          <w:sz w:val="24"/>
          <w:szCs w:val="24"/>
        </w:rPr>
        <w:t>от</w:t>
      </w:r>
      <w:r w:rsidR="00821D57">
        <w:rPr>
          <w:rFonts w:ascii="Times New Roman" w:hAnsi="Times New Roman"/>
          <w:sz w:val="24"/>
          <w:szCs w:val="24"/>
        </w:rPr>
        <w:t xml:space="preserve"> </w:t>
      </w:r>
      <w:r w:rsidRPr="00380424">
        <w:rPr>
          <w:rFonts w:ascii="Times New Roman" w:hAnsi="Times New Roman"/>
          <w:sz w:val="24"/>
          <w:szCs w:val="24"/>
        </w:rPr>
        <w:t>длительности</w:t>
      </w:r>
      <w:r w:rsidR="00821D57">
        <w:rPr>
          <w:rFonts w:ascii="Times New Roman" w:hAnsi="Times New Roman"/>
          <w:sz w:val="24"/>
          <w:szCs w:val="24"/>
        </w:rPr>
        <w:t xml:space="preserve"> </w:t>
      </w:r>
      <w:r w:rsidRPr="00380424">
        <w:rPr>
          <w:rFonts w:ascii="Times New Roman" w:hAnsi="Times New Roman"/>
          <w:sz w:val="24"/>
          <w:szCs w:val="24"/>
        </w:rPr>
        <w:t>пребывания</w:t>
      </w:r>
      <w:r w:rsidR="00821D57">
        <w:rPr>
          <w:rFonts w:ascii="Times New Roman" w:hAnsi="Times New Roman"/>
          <w:sz w:val="24"/>
          <w:szCs w:val="24"/>
        </w:rPr>
        <w:t xml:space="preserve"> </w:t>
      </w:r>
      <w:r w:rsidRPr="00380424">
        <w:rPr>
          <w:rFonts w:ascii="Times New Roman" w:hAnsi="Times New Roman"/>
          <w:sz w:val="24"/>
          <w:szCs w:val="24"/>
        </w:rPr>
        <w:t>детей</w:t>
      </w:r>
      <w:r w:rsidR="00821D57">
        <w:rPr>
          <w:rFonts w:ascii="Times New Roman" w:hAnsi="Times New Roman"/>
          <w:sz w:val="24"/>
          <w:szCs w:val="24"/>
        </w:rPr>
        <w:t xml:space="preserve"> </w:t>
      </w:r>
      <w:r w:rsidRPr="00380424">
        <w:rPr>
          <w:rFonts w:ascii="Times New Roman" w:hAnsi="Times New Roman"/>
          <w:sz w:val="24"/>
          <w:szCs w:val="24"/>
        </w:rPr>
        <w:t>в</w:t>
      </w:r>
      <w:r w:rsidR="00821D57">
        <w:rPr>
          <w:rFonts w:ascii="Times New Roman" w:hAnsi="Times New Roman"/>
          <w:sz w:val="24"/>
          <w:szCs w:val="24"/>
        </w:rPr>
        <w:t xml:space="preserve"> </w:t>
      </w:r>
      <w:r w:rsidRPr="00380424">
        <w:rPr>
          <w:rFonts w:ascii="Times New Roman" w:hAnsi="Times New Roman"/>
          <w:sz w:val="24"/>
          <w:szCs w:val="24"/>
        </w:rPr>
        <w:t>ДОО</w:t>
      </w:r>
    </w:p>
    <w:p w:rsidR="00C3319D" w:rsidRDefault="00C3319D" w:rsidP="00380424">
      <w:pPr>
        <w:pStyle w:val="af5"/>
        <w:jc w:val="left"/>
        <w:rPr>
          <w:b/>
          <w:sz w:val="20"/>
        </w:rPr>
      </w:pPr>
    </w:p>
    <w:p w:rsidR="00C3319D" w:rsidRDefault="00C3319D" w:rsidP="00380424">
      <w:pPr>
        <w:pStyle w:val="af5"/>
        <w:spacing w:before="4"/>
        <w:jc w:val="left"/>
        <w:rPr>
          <w:b/>
          <w:sz w:val="11"/>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549"/>
        <w:gridCol w:w="2549"/>
        <w:gridCol w:w="2670"/>
      </w:tblGrid>
      <w:tr w:rsidR="00C3319D" w:rsidTr="00362BB6">
        <w:trPr>
          <w:trHeight w:val="552"/>
        </w:trPr>
        <w:tc>
          <w:tcPr>
            <w:tcW w:w="2441" w:type="dxa"/>
            <w:vMerge w:val="restart"/>
          </w:tcPr>
          <w:p w:rsidR="00C3319D" w:rsidRPr="0097587A" w:rsidRDefault="00C3319D" w:rsidP="00362BB6">
            <w:pPr>
              <w:pStyle w:val="TableParagraph"/>
              <w:spacing w:before="0" w:line="268" w:lineRule="exact"/>
              <w:ind w:left="108"/>
              <w:rPr>
                <w:sz w:val="24"/>
              </w:rPr>
            </w:pPr>
            <w:r w:rsidRPr="0097587A">
              <w:rPr>
                <w:sz w:val="24"/>
              </w:rPr>
              <w:t>Времяприемапищи</w:t>
            </w:r>
          </w:p>
        </w:tc>
        <w:tc>
          <w:tcPr>
            <w:tcW w:w="7768" w:type="dxa"/>
            <w:gridSpan w:val="3"/>
          </w:tcPr>
          <w:p w:rsidR="00C3319D" w:rsidRPr="0097587A" w:rsidRDefault="00C3319D" w:rsidP="00362BB6">
            <w:pPr>
              <w:pStyle w:val="TableParagraph"/>
              <w:spacing w:before="0" w:line="268" w:lineRule="exact"/>
              <w:ind w:left="454" w:right="451"/>
              <w:jc w:val="center"/>
              <w:rPr>
                <w:sz w:val="24"/>
              </w:rPr>
            </w:pPr>
            <w:r w:rsidRPr="0097587A">
              <w:rPr>
                <w:sz w:val="24"/>
              </w:rPr>
              <w:t>Приемыпищивзависимостиотдлительностипребываниядетейв</w:t>
            </w:r>
          </w:p>
          <w:p w:rsidR="00C3319D" w:rsidRPr="0097587A" w:rsidRDefault="00C3319D" w:rsidP="00362BB6">
            <w:pPr>
              <w:pStyle w:val="TableParagraph"/>
              <w:spacing w:before="0" w:line="264" w:lineRule="exact"/>
              <w:ind w:left="454" w:right="447"/>
              <w:jc w:val="center"/>
              <w:rPr>
                <w:sz w:val="24"/>
              </w:rPr>
            </w:pPr>
            <w:r w:rsidRPr="0097587A">
              <w:rPr>
                <w:sz w:val="24"/>
              </w:rPr>
              <w:t>дошкольнойорганизации</w:t>
            </w:r>
          </w:p>
        </w:tc>
      </w:tr>
      <w:tr w:rsidR="00C3319D" w:rsidTr="00362BB6">
        <w:trPr>
          <w:trHeight w:val="275"/>
        </w:trPr>
        <w:tc>
          <w:tcPr>
            <w:tcW w:w="2441" w:type="dxa"/>
            <w:vMerge/>
            <w:tcBorders>
              <w:top w:val="nil"/>
            </w:tcBorders>
          </w:tcPr>
          <w:p w:rsidR="00C3319D" w:rsidRPr="0097587A" w:rsidRDefault="00C3319D" w:rsidP="00362BB6">
            <w:pPr>
              <w:rPr>
                <w:sz w:val="2"/>
                <w:szCs w:val="2"/>
              </w:rPr>
            </w:pPr>
          </w:p>
        </w:tc>
        <w:tc>
          <w:tcPr>
            <w:tcW w:w="2549" w:type="dxa"/>
          </w:tcPr>
          <w:p w:rsidR="00C3319D" w:rsidRPr="0097587A" w:rsidRDefault="00C3319D" w:rsidP="00362BB6">
            <w:pPr>
              <w:pStyle w:val="TableParagraph"/>
              <w:spacing w:before="0" w:line="256" w:lineRule="exact"/>
              <w:ind w:left="488" w:right="482"/>
              <w:jc w:val="center"/>
              <w:rPr>
                <w:sz w:val="24"/>
              </w:rPr>
            </w:pPr>
            <w:r w:rsidRPr="0097587A">
              <w:rPr>
                <w:sz w:val="24"/>
              </w:rPr>
              <w:t>8–10часов</w:t>
            </w:r>
          </w:p>
        </w:tc>
        <w:tc>
          <w:tcPr>
            <w:tcW w:w="2549" w:type="dxa"/>
          </w:tcPr>
          <w:p w:rsidR="00C3319D" w:rsidRPr="0097587A" w:rsidRDefault="00C3319D" w:rsidP="00362BB6">
            <w:pPr>
              <w:pStyle w:val="TableParagraph"/>
              <w:spacing w:before="0" w:line="256" w:lineRule="exact"/>
              <w:ind w:left="491" w:right="482"/>
              <w:jc w:val="center"/>
              <w:rPr>
                <w:sz w:val="24"/>
              </w:rPr>
            </w:pPr>
            <w:r w:rsidRPr="0097587A">
              <w:rPr>
                <w:sz w:val="24"/>
              </w:rPr>
              <w:t>11–12часов</w:t>
            </w:r>
          </w:p>
        </w:tc>
        <w:tc>
          <w:tcPr>
            <w:tcW w:w="2670" w:type="dxa"/>
          </w:tcPr>
          <w:p w:rsidR="00C3319D" w:rsidRPr="0097587A" w:rsidRDefault="00C3319D" w:rsidP="00362BB6">
            <w:pPr>
              <w:pStyle w:val="TableParagraph"/>
              <w:spacing w:before="0" w:line="256" w:lineRule="exact"/>
              <w:ind w:left="551" w:right="542"/>
              <w:jc w:val="center"/>
              <w:rPr>
                <w:sz w:val="24"/>
              </w:rPr>
            </w:pPr>
            <w:r w:rsidRPr="0097587A">
              <w:rPr>
                <w:sz w:val="24"/>
              </w:rPr>
              <w:t>24 часа</w:t>
            </w:r>
          </w:p>
        </w:tc>
      </w:tr>
      <w:tr w:rsidR="00C3319D" w:rsidTr="00362BB6">
        <w:trPr>
          <w:trHeight w:val="275"/>
        </w:trPr>
        <w:tc>
          <w:tcPr>
            <w:tcW w:w="2441" w:type="dxa"/>
          </w:tcPr>
          <w:p w:rsidR="00C3319D" w:rsidRPr="0097587A" w:rsidRDefault="00C3319D" w:rsidP="00362BB6">
            <w:pPr>
              <w:pStyle w:val="TableParagraph"/>
              <w:spacing w:before="0" w:line="256" w:lineRule="exact"/>
              <w:ind w:left="620" w:right="610"/>
              <w:jc w:val="center"/>
              <w:rPr>
                <w:sz w:val="24"/>
              </w:rPr>
            </w:pPr>
            <w:r w:rsidRPr="0097587A">
              <w:rPr>
                <w:sz w:val="24"/>
              </w:rPr>
              <w:t>8.30-9.00</w:t>
            </w:r>
          </w:p>
        </w:tc>
        <w:tc>
          <w:tcPr>
            <w:tcW w:w="2549" w:type="dxa"/>
          </w:tcPr>
          <w:p w:rsidR="00C3319D" w:rsidRPr="0097587A" w:rsidRDefault="00C3319D" w:rsidP="00362BB6">
            <w:pPr>
              <w:pStyle w:val="TableParagraph"/>
              <w:spacing w:before="0" w:line="256" w:lineRule="exact"/>
              <w:ind w:left="491" w:right="482"/>
              <w:jc w:val="center"/>
              <w:rPr>
                <w:sz w:val="24"/>
              </w:rPr>
            </w:pPr>
            <w:r w:rsidRPr="0097587A">
              <w:rPr>
                <w:sz w:val="24"/>
              </w:rPr>
              <w:t>завтрак</w:t>
            </w:r>
          </w:p>
        </w:tc>
        <w:tc>
          <w:tcPr>
            <w:tcW w:w="2549" w:type="dxa"/>
          </w:tcPr>
          <w:p w:rsidR="00C3319D" w:rsidRPr="0097587A" w:rsidRDefault="00C3319D" w:rsidP="00362BB6">
            <w:pPr>
              <w:pStyle w:val="TableParagraph"/>
              <w:spacing w:before="0" w:line="256" w:lineRule="exact"/>
              <w:ind w:left="491" w:right="481"/>
              <w:jc w:val="center"/>
              <w:rPr>
                <w:sz w:val="24"/>
              </w:rPr>
            </w:pPr>
            <w:r w:rsidRPr="0097587A">
              <w:rPr>
                <w:sz w:val="24"/>
              </w:rPr>
              <w:t>завтрак</w:t>
            </w:r>
          </w:p>
        </w:tc>
        <w:tc>
          <w:tcPr>
            <w:tcW w:w="2670" w:type="dxa"/>
          </w:tcPr>
          <w:p w:rsidR="00C3319D" w:rsidRPr="0097587A" w:rsidRDefault="00C3319D" w:rsidP="00362BB6">
            <w:pPr>
              <w:pStyle w:val="TableParagraph"/>
              <w:spacing w:before="0" w:line="256" w:lineRule="exact"/>
              <w:ind w:left="551" w:right="542"/>
              <w:jc w:val="center"/>
              <w:rPr>
                <w:sz w:val="24"/>
              </w:rPr>
            </w:pPr>
            <w:r w:rsidRPr="0097587A">
              <w:rPr>
                <w:sz w:val="24"/>
              </w:rPr>
              <w:t>завтрак</w:t>
            </w:r>
          </w:p>
        </w:tc>
      </w:tr>
      <w:tr w:rsidR="00C3319D" w:rsidTr="00362BB6">
        <w:trPr>
          <w:trHeight w:val="275"/>
        </w:trPr>
        <w:tc>
          <w:tcPr>
            <w:tcW w:w="2441" w:type="dxa"/>
          </w:tcPr>
          <w:p w:rsidR="00C3319D" w:rsidRPr="0097587A" w:rsidRDefault="00C3319D" w:rsidP="00362BB6">
            <w:pPr>
              <w:pStyle w:val="TableParagraph"/>
              <w:spacing w:before="0" w:line="256" w:lineRule="exact"/>
              <w:ind w:left="620" w:right="610"/>
              <w:jc w:val="center"/>
              <w:rPr>
                <w:sz w:val="24"/>
              </w:rPr>
            </w:pPr>
            <w:r w:rsidRPr="0097587A">
              <w:rPr>
                <w:sz w:val="24"/>
              </w:rPr>
              <w:t>10.30-11.00</w:t>
            </w:r>
          </w:p>
        </w:tc>
        <w:tc>
          <w:tcPr>
            <w:tcW w:w="2549" w:type="dxa"/>
          </w:tcPr>
          <w:p w:rsidR="00C3319D" w:rsidRPr="0097587A" w:rsidRDefault="00C3319D" w:rsidP="00362BB6">
            <w:pPr>
              <w:pStyle w:val="TableParagraph"/>
              <w:spacing w:before="0" w:line="256" w:lineRule="exact"/>
              <w:ind w:left="491" w:right="482"/>
              <w:jc w:val="center"/>
              <w:rPr>
                <w:sz w:val="24"/>
              </w:rPr>
            </w:pPr>
            <w:r w:rsidRPr="0097587A">
              <w:rPr>
                <w:sz w:val="24"/>
              </w:rPr>
              <w:t>второйзавтрак</w:t>
            </w:r>
          </w:p>
        </w:tc>
        <w:tc>
          <w:tcPr>
            <w:tcW w:w="2549" w:type="dxa"/>
          </w:tcPr>
          <w:p w:rsidR="00C3319D" w:rsidRPr="0097587A" w:rsidRDefault="00C3319D" w:rsidP="00362BB6">
            <w:pPr>
              <w:pStyle w:val="TableParagraph"/>
              <w:spacing w:before="0" w:line="256" w:lineRule="exact"/>
              <w:ind w:left="491" w:right="482"/>
              <w:jc w:val="center"/>
              <w:rPr>
                <w:sz w:val="24"/>
              </w:rPr>
            </w:pPr>
            <w:r w:rsidRPr="0097587A">
              <w:rPr>
                <w:sz w:val="24"/>
              </w:rPr>
              <w:t>второйзавтрак</w:t>
            </w:r>
          </w:p>
        </w:tc>
        <w:tc>
          <w:tcPr>
            <w:tcW w:w="2670" w:type="dxa"/>
          </w:tcPr>
          <w:p w:rsidR="00C3319D" w:rsidRPr="0097587A" w:rsidRDefault="00C3319D" w:rsidP="00362BB6">
            <w:pPr>
              <w:pStyle w:val="TableParagraph"/>
              <w:spacing w:before="0" w:line="256" w:lineRule="exact"/>
              <w:ind w:left="551" w:right="542"/>
              <w:jc w:val="center"/>
              <w:rPr>
                <w:sz w:val="24"/>
              </w:rPr>
            </w:pPr>
            <w:r w:rsidRPr="0097587A">
              <w:rPr>
                <w:sz w:val="24"/>
              </w:rPr>
              <w:t>второйзавтрак</w:t>
            </w:r>
          </w:p>
        </w:tc>
      </w:tr>
      <w:tr w:rsidR="00C3319D" w:rsidTr="00362BB6">
        <w:trPr>
          <w:trHeight w:val="278"/>
        </w:trPr>
        <w:tc>
          <w:tcPr>
            <w:tcW w:w="2441" w:type="dxa"/>
          </w:tcPr>
          <w:p w:rsidR="00C3319D" w:rsidRPr="0097587A" w:rsidRDefault="00C3319D" w:rsidP="00362BB6">
            <w:pPr>
              <w:pStyle w:val="TableParagraph"/>
              <w:spacing w:before="0" w:line="258" w:lineRule="exact"/>
              <w:ind w:left="620" w:right="610"/>
              <w:jc w:val="center"/>
              <w:rPr>
                <w:sz w:val="24"/>
              </w:rPr>
            </w:pPr>
            <w:r w:rsidRPr="0097587A">
              <w:rPr>
                <w:sz w:val="24"/>
              </w:rPr>
              <w:t>12.00-13.00</w:t>
            </w:r>
          </w:p>
        </w:tc>
        <w:tc>
          <w:tcPr>
            <w:tcW w:w="2549" w:type="dxa"/>
          </w:tcPr>
          <w:p w:rsidR="00C3319D" w:rsidRPr="0097587A" w:rsidRDefault="00C3319D" w:rsidP="00362BB6">
            <w:pPr>
              <w:pStyle w:val="TableParagraph"/>
              <w:spacing w:before="0" w:line="258" w:lineRule="exact"/>
              <w:ind w:left="491" w:right="481"/>
              <w:jc w:val="center"/>
              <w:rPr>
                <w:sz w:val="24"/>
              </w:rPr>
            </w:pPr>
            <w:r w:rsidRPr="0097587A">
              <w:rPr>
                <w:sz w:val="24"/>
              </w:rPr>
              <w:t>обед</w:t>
            </w:r>
          </w:p>
        </w:tc>
        <w:tc>
          <w:tcPr>
            <w:tcW w:w="2549" w:type="dxa"/>
          </w:tcPr>
          <w:p w:rsidR="00C3319D" w:rsidRPr="0097587A" w:rsidRDefault="00C3319D" w:rsidP="00362BB6">
            <w:pPr>
              <w:pStyle w:val="TableParagraph"/>
              <w:spacing w:before="0" w:line="258" w:lineRule="exact"/>
              <w:ind w:left="491" w:right="480"/>
              <w:jc w:val="center"/>
              <w:rPr>
                <w:sz w:val="24"/>
              </w:rPr>
            </w:pPr>
            <w:r w:rsidRPr="0097587A">
              <w:rPr>
                <w:sz w:val="24"/>
              </w:rPr>
              <w:t>обед</w:t>
            </w:r>
          </w:p>
        </w:tc>
        <w:tc>
          <w:tcPr>
            <w:tcW w:w="2670" w:type="dxa"/>
          </w:tcPr>
          <w:p w:rsidR="00C3319D" w:rsidRPr="0097587A" w:rsidRDefault="00C3319D" w:rsidP="00362BB6">
            <w:pPr>
              <w:pStyle w:val="TableParagraph"/>
              <w:spacing w:before="0" w:line="258" w:lineRule="exact"/>
              <w:ind w:left="551" w:right="541"/>
              <w:jc w:val="center"/>
              <w:rPr>
                <w:sz w:val="24"/>
              </w:rPr>
            </w:pPr>
            <w:r w:rsidRPr="0097587A">
              <w:rPr>
                <w:sz w:val="24"/>
              </w:rPr>
              <w:t>обед</w:t>
            </w:r>
          </w:p>
        </w:tc>
      </w:tr>
      <w:tr w:rsidR="00C3319D" w:rsidTr="00362BB6">
        <w:trPr>
          <w:trHeight w:val="275"/>
        </w:trPr>
        <w:tc>
          <w:tcPr>
            <w:tcW w:w="2441" w:type="dxa"/>
          </w:tcPr>
          <w:p w:rsidR="00C3319D" w:rsidRPr="0097587A" w:rsidRDefault="00C3319D" w:rsidP="00362BB6">
            <w:pPr>
              <w:pStyle w:val="TableParagraph"/>
              <w:spacing w:before="0" w:line="256" w:lineRule="exact"/>
              <w:ind w:left="620" w:right="610"/>
              <w:jc w:val="center"/>
              <w:rPr>
                <w:sz w:val="24"/>
              </w:rPr>
            </w:pPr>
            <w:r w:rsidRPr="0097587A">
              <w:rPr>
                <w:sz w:val="24"/>
              </w:rPr>
              <w:t>15.30</w:t>
            </w:r>
          </w:p>
        </w:tc>
        <w:tc>
          <w:tcPr>
            <w:tcW w:w="2549" w:type="dxa"/>
          </w:tcPr>
          <w:p w:rsidR="00C3319D" w:rsidRPr="0097587A" w:rsidRDefault="00C3319D" w:rsidP="00362BB6">
            <w:pPr>
              <w:pStyle w:val="TableParagraph"/>
              <w:spacing w:before="0" w:line="256" w:lineRule="exact"/>
              <w:ind w:left="491" w:right="480"/>
              <w:jc w:val="center"/>
              <w:rPr>
                <w:sz w:val="24"/>
              </w:rPr>
            </w:pPr>
            <w:r w:rsidRPr="0097587A">
              <w:rPr>
                <w:sz w:val="24"/>
              </w:rPr>
              <w:t>полдник</w:t>
            </w:r>
          </w:p>
        </w:tc>
        <w:tc>
          <w:tcPr>
            <w:tcW w:w="2549" w:type="dxa"/>
          </w:tcPr>
          <w:p w:rsidR="00C3319D" w:rsidRPr="0097587A" w:rsidRDefault="00C3319D" w:rsidP="00362BB6">
            <w:pPr>
              <w:pStyle w:val="TableParagraph"/>
              <w:spacing w:before="0" w:line="256" w:lineRule="exact"/>
              <w:ind w:left="491" w:right="479"/>
              <w:jc w:val="center"/>
              <w:rPr>
                <w:sz w:val="24"/>
              </w:rPr>
            </w:pPr>
            <w:r w:rsidRPr="0097587A">
              <w:rPr>
                <w:sz w:val="24"/>
              </w:rPr>
              <w:t>полдник</w:t>
            </w:r>
          </w:p>
        </w:tc>
        <w:tc>
          <w:tcPr>
            <w:tcW w:w="2670" w:type="dxa"/>
          </w:tcPr>
          <w:p w:rsidR="00C3319D" w:rsidRPr="0097587A" w:rsidRDefault="00C3319D" w:rsidP="00362BB6">
            <w:pPr>
              <w:pStyle w:val="TableParagraph"/>
              <w:spacing w:before="0" w:line="256" w:lineRule="exact"/>
              <w:ind w:left="551" w:right="539"/>
              <w:jc w:val="center"/>
              <w:rPr>
                <w:sz w:val="24"/>
              </w:rPr>
            </w:pPr>
            <w:r w:rsidRPr="0097587A">
              <w:rPr>
                <w:sz w:val="24"/>
              </w:rPr>
              <w:t>полдник</w:t>
            </w:r>
          </w:p>
        </w:tc>
      </w:tr>
      <w:tr w:rsidR="00C3319D" w:rsidTr="00362BB6">
        <w:trPr>
          <w:trHeight w:val="275"/>
        </w:trPr>
        <w:tc>
          <w:tcPr>
            <w:tcW w:w="2441" w:type="dxa"/>
          </w:tcPr>
          <w:p w:rsidR="00C3319D" w:rsidRPr="0097587A" w:rsidRDefault="00C3319D" w:rsidP="00362BB6">
            <w:pPr>
              <w:pStyle w:val="TableParagraph"/>
              <w:spacing w:before="0" w:line="256" w:lineRule="exact"/>
              <w:ind w:left="620" w:right="610"/>
              <w:jc w:val="center"/>
              <w:rPr>
                <w:sz w:val="24"/>
              </w:rPr>
            </w:pPr>
            <w:r w:rsidRPr="0097587A">
              <w:rPr>
                <w:sz w:val="24"/>
              </w:rPr>
              <w:t>18.30</w:t>
            </w:r>
          </w:p>
        </w:tc>
        <w:tc>
          <w:tcPr>
            <w:tcW w:w="2549" w:type="dxa"/>
          </w:tcPr>
          <w:p w:rsidR="00C3319D" w:rsidRPr="0097587A" w:rsidRDefault="00C3319D" w:rsidP="00362BB6">
            <w:pPr>
              <w:pStyle w:val="TableParagraph"/>
              <w:spacing w:before="0" w:line="256" w:lineRule="exact"/>
              <w:ind w:left="9"/>
              <w:jc w:val="center"/>
              <w:rPr>
                <w:sz w:val="24"/>
              </w:rPr>
            </w:pPr>
            <w:r w:rsidRPr="0097587A">
              <w:rPr>
                <w:sz w:val="24"/>
              </w:rPr>
              <w:t>-</w:t>
            </w:r>
          </w:p>
        </w:tc>
        <w:tc>
          <w:tcPr>
            <w:tcW w:w="2549" w:type="dxa"/>
          </w:tcPr>
          <w:p w:rsidR="00C3319D" w:rsidRPr="0097587A" w:rsidRDefault="00C3319D" w:rsidP="00362BB6">
            <w:pPr>
              <w:pStyle w:val="TableParagraph"/>
              <w:spacing w:before="0" w:line="256" w:lineRule="exact"/>
              <w:ind w:left="491" w:right="482"/>
              <w:jc w:val="center"/>
              <w:rPr>
                <w:sz w:val="24"/>
              </w:rPr>
            </w:pPr>
            <w:r w:rsidRPr="0097587A">
              <w:rPr>
                <w:sz w:val="24"/>
              </w:rPr>
              <w:t>ужин</w:t>
            </w:r>
          </w:p>
        </w:tc>
        <w:tc>
          <w:tcPr>
            <w:tcW w:w="2670" w:type="dxa"/>
          </w:tcPr>
          <w:p w:rsidR="00C3319D" w:rsidRPr="0097587A" w:rsidRDefault="00C3319D" w:rsidP="00362BB6">
            <w:pPr>
              <w:pStyle w:val="TableParagraph"/>
              <w:spacing w:before="0" w:line="256" w:lineRule="exact"/>
              <w:ind w:left="551" w:right="542"/>
              <w:jc w:val="center"/>
              <w:rPr>
                <w:sz w:val="24"/>
              </w:rPr>
            </w:pPr>
            <w:r w:rsidRPr="0097587A">
              <w:rPr>
                <w:sz w:val="24"/>
              </w:rPr>
              <w:t>ужин</w:t>
            </w:r>
          </w:p>
        </w:tc>
      </w:tr>
      <w:tr w:rsidR="00C3319D" w:rsidTr="00362BB6">
        <w:trPr>
          <w:trHeight w:val="275"/>
        </w:trPr>
        <w:tc>
          <w:tcPr>
            <w:tcW w:w="2441" w:type="dxa"/>
          </w:tcPr>
          <w:p w:rsidR="00C3319D" w:rsidRPr="0097587A" w:rsidRDefault="00C3319D" w:rsidP="00362BB6">
            <w:pPr>
              <w:pStyle w:val="TableParagraph"/>
              <w:spacing w:before="0" w:line="256" w:lineRule="exact"/>
              <w:ind w:left="620" w:right="610"/>
              <w:jc w:val="center"/>
              <w:rPr>
                <w:sz w:val="24"/>
              </w:rPr>
            </w:pPr>
            <w:r w:rsidRPr="0097587A">
              <w:rPr>
                <w:sz w:val="24"/>
              </w:rPr>
              <w:t>21.00</w:t>
            </w:r>
          </w:p>
        </w:tc>
        <w:tc>
          <w:tcPr>
            <w:tcW w:w="2549" w:type="dxa"/>
          </w:tcPr>
          <w:p w:rsidR="00C3319D" w:rsidRPr="0097587A" w:rsidRDefault="00C3319D" w:rsidP="00362BB6">
            <w:pPr>
              <w:pStyle w:val="TableParagraph"/>
              <w:spacing w:before="0" w:line="256" w:lineRule="exact"/>
              <w:ind w:left="9"/>
              <w:jc w:val="center"/>
              <w:rPr>
                <w:sz w:val="24"/>
              </w:rPr>
            </w:pPr>
            <w:r w:rsidRPr="0097587A">
              <w:rPr>
                <w:sz w:val="24"/>
              </w:rPr>
              <w:t>-</w:t>
            </w:r>
          </w:p>
        </w:tc>
        <w:tc>
          <w:tcPr>
            <w:tcW w:w="2549" w:type="dxa"/>
          </w:tcPr>
          <w:p w:rsidR="00C3319D" w:rsidRPr="0097587A" w:rsidRDefault="00C3319D" w:rsidP="00362BB6">
            <w:pPr>
              <w:pStyle w:val="TableParagraph"/>
              <w:spacing w:before="0" w:line="256" w:lineRule="exact"/>
              <w:ind w:left="9"/>
              <w:jc w:val="center"/>
              <w:rPr>
                <w:sz w:val="24"/>
              </w:rPr>
            </w:pPr>
            <w:r w:rsidRPr="0097587A">
              <w:rPr>
                <w:sz w:val="24"/>
              </w:rPr>
              <w:t>-</w:t>
            </w:r>
          </w:p>
        </w:tc>
        <w:tc>
          <w:tcPr>
            <w:tcW w:w="2670" w:type="dxa"/>
          </w:tcPr>
          <w:p w:rsidR="00C3319D" w:rsidRPr="0097587A" w:rsidRDefault="00C3319D" w:rsidP="00362BB6">
            <w:pPr>
              <w:pStyle w:val="TableParagraph"/>
              <w:spacing w:before="0" w:line="256" w:lineRule="exact"/>
              <w:ind w:left="551" w:right="542"/>
              <w:jc w:val="center"/>
              <w:rPr>
                <w:sz w:val="24"/>
              </w:rPr>
            </w:pPr>
            <w:r w:rsidRPr="0097587A">
              <w:rPr>
                <w:sz w:val="24"/>
              </w:rPr>
              <w:t>второйужин</w:t>
            </w:r>
          </w:p>
        </w:tc>
      </w:tr>
    </w:tbl>
    <w:p w:rsidR="00C3319D" w:rsidRDefault="00C3319D" w:rsidP="00380424">
      <w:pPr>
        <w:pStyle w:val="af5"/>
        <w:spacing w:before="3"/>
        <w:jc w:val="left"/>
        <w:rPr>
          <w:b/>
          <w:sz w:val="27"/>
        </w:rPr>
      </w:pPr>
    </w:p>
    <w:p w:rsidR="00C3319D" w:rsidRDefault="00C3319D" w:rsidP="00380424">
      <w:pPr>
        <w:pStyle w:val="af5"/>
        <w:spacing w:line="276" w:lineRule="auto"/>
        <w:ind w:left="7786" w:right="230" w:firstLine="747"/>
        <w:jc w:val="left"/>
      </w:pPr>
      <w:r>
        <w:t>Приложение № 12кСанПиН2.3/2.4.3590-20</w:t>
      </w:r>
    </w:p>
    <w:p w:rsidR="00C3319D" w:rsidRDefault="00C3319D" w:rsidP="00380424">
      <w:pPr>
        <w:pStyle w:val="af5"/>
        <w:spacing w:before="2"/>
        <w:jc w:val="left"/>
        <w:rPr>
          <w:sz w:val="21"/>
        </w:rPr>
      </w:pPr>
    </w:p>
    <w:p w:rsidR="00821D57" w:rsidRDefault="00C3319D" w:rsidP="00821D57">
      <w:pPr>
        <w:pStyle w:val="1"/>
        <w:ind w:left="4363" w:hanging="3860"/>
        <w:jc w:val="center"/>
        <w:rPr>
          <w:rFonts w:ascii="Times New Roman" w:hAnsi="Times New Roman"/>
          <w:sz w:val="24"/>
          <w:szCs w:val="24"/>
        </w:rPr>
      </w:pPr>
      <w:r w:rsidRPr="00380424">
        <w:rPr>
          <w:rFonts w:ascii="Times New Roman" w:hAnsi="Times New Roman"/>
          <w:sz w:val="24"/>
          <w:szCs w:val="24"/>
        </w:rPr>
        <w:lastRenderedPageBreak/>
        <w:t>Количество</w:t>
      </w:r>
      <w:r w:rsidR="00821D57">
        <w:rPr>
          <w:rFonts w:ascii="Times New Roman" w:hAnsi="Times New Roman"/>
          <w:sz w:val="24"/>
          <w:szCs w:val="24"/>
        </w:rPr>
        <w:t xml:space="preserve"> </w:t>
      </w:r>
      <w:r w:rsidRPr="00380424">
        <w:rPr>
          <w:rFonts w:ascii="Times New Roman" w:hAnsi="Times New Roman"/>
          <w:sz w:val="24"/>
          <w:szCs w:val="24"/>
        </w:rPr>
        <w:t>приемов</w:t>
      </w:r>
      <w:r w:rsidR="00821D57">
        <w:rPr>
          <w:rFonts w:ascii="Times New Roman" w:hAnsi="Times New Roman"/>
          <w:sz w:val="24"/>
          <w:szCs w:val="24"/>
        </w:rPr>
        <w:t xml:space="preserve"> </w:t>
      </w:r>
      <w:r w:rsidRPr="00380424">
        <w:rPr>
          <w:rFonts w:ascii="Times New Roman" w:hAnsi="Times New Roman"/>
          <w:sz w:val="24"/>
          <w:szCs w:val="24"/>
        </w:rPr>
        <w:t>пищи</w:t>
      </w:r>
      <w:r w:rsidR="00821D57">
        <w:rPr>
          <w:rFonts w:ascii="Times New Roman" w:hAnsi="Times New Roman"/>
          <w:sz w:val="24"/>
          <w:szCs w:val="24"/>
        </w:rPr>
        <w:t xml:space="preserve"> </w:t>
      </w:r>
      <w:r w:rsidRPr="00380424">
        <w:rPr>
          <w:rFonts w:ascii="Times New Roman" w:hAnsi="Times New Roman"/>
          <w:sz w:val="24"/>
          <w:szCs w:val="24"/>
        </w:rPr>
        <w:t>в</w:t>
      </w:r>
      <w:r w:rsidR="00821D57">
        <w:rPr>
          <w:rFonts w:ascii="Times New Roman" w:hAnsi="Times New Roman"/>
          <w:sz w:val="24"/>
          <w:szCs w:val="24"/>
        </w:rPr>
        <w:t xml:space="preserve"> </w:t>
      </w:r>
      <w:r w:rsidRPr="00380424">
        <w:rPr>
          <w:rFonts w:ascii="Times New Roman" w:hAnsi="Times New Roman"/>
          <w:sz w:val="24"/>
          <w:szCs w:val="24"/>
        </w:rPr>
        <w:t>зависимости</w:t>
      </w:r>
      <w:r w:rsidR="00821D57">
        <w:rPr>
          <w:rFonts w:ascii="Times New Roman" w:hAnsi="Times New Roman"/>
          <w:sz w:val="24"/>
          <w:szCs w:val="24"/>
        </w:rPr>
        <w:t xml:space="preserve"> </w:t>
      </w:r>
      <w:r w:rsidRPr="00380424">
        <w:rPr>
          <w:rFonts w:ascii="Times New Roman" w:hAnsi="Times New Roman"/>
          <w:sz w:val="24"/>
          <w:szCs w:val="24"/>
        </w:rPr>
        <w:t>от</w:t>
      </w:r>
      <w:r w:rsidR="00821D57">
        <w:rPr>
          <w:rFonts w:ascii="Times New Roman" w:hAnsi="Times New Roman"/>
          <w:sz w:val="24"/>
          <w:szCs w:val="24"/>
        </w:rPr>
        <w:t xml:space="preserve"> </w:t>
      </w:r>
      <w:r w:rsidRPr="00380424">
        <w:rPr>
          <w:rFonts w:ascii="Times New Roman" w:hAnsi="Times New Roman"/>
          <w:sz w:val="24"/>
          <w:szCs w:val="24"/>
        </w:rPr>
        <w:t>режима</w:t>
      </w:r>
    </w:p>
    <w:p w:rsidR="00C3319D" w:rsidRPr="00380424" w:rsidRDefault="00821D57" w:rsidP="00821D57">
      <w:pPr>
        <w:pStyle w:val="1"/>
        <w:ind w:left="4363" w:hanging="3860"/>
        <w:jc w:val="center"/>
        <w:rPr>
          <w:rFonts w:ascii="Times New Roman" w:hAnsi="Times New Roman"/>
          <w:sz w:val="24"/>
          <w:szCs w:val="24"/>
        </w:rPr>
      </w:pPr>
      <w:r>
        <w:rPr>
          <w:rFonts w:ascii="Times New Roman" w:hAnsi="Times New Roman"/>
          <w:sz w:val="24"/>
          <w:szCs w:val="24"/>
        </w:rPr>
        <w:t>ф</w:t>
      </w:r>
      <w:r w:rsidR="00C3319D" w:rsidRPr="00380424">
        <w:rPr>
          <w:rFonts w:ascii="Times New Roman" w:hAnsi="Times New Roman"/>
          <w:sz w:val="24"/>
          <w:szCs w:val="24"/>
        </w:rPr>
        <w:t>ункционирования</w:t>
      </w:r>
      <w:r>
        <w:rPr>
          <w:rFonts w:ascii="Times New Roman" w:hAnsi="Times New Roman"/>
          <w:sz w:val="24"/>
          <w:szCs w:val="24"/>
        </w:rPr>
        <w:t xml:space="preserve">  организации </w:t>
      </w:r>
      <w:r w:rsidR="00C3319D" w:rsidRPr="00380424">
        <w:rPr>
          <w:rFonts w:ascii="Times New Roman" w:hAnsi="Times New Roman"/>
          <w:sz w:val="24"/>
          <w:szCs w:val="24"/>
        </w:rPr>
        <w:t>режима</w:t>
      </w:r>
      <w:r>
        <w:rPr>
          <w:rFonts w:ascii="Times New Roman" w:hAnsi="Times New Roman"/>
          <w:sz w:val="24"/>
          <w:szCs w:val="24"/>
        </w:rPr>
        <w:t xml:space="preserve"> </w:t>
      </w:r>
      <w:r w:rsidR="00C3319D" w:rsidRPr="00380424">
        <w:rPr>
          <w:rFonts w:ascii="Times New Roman" w:hAnsi="Times New Roman"/>
          <w:sz w:val="24"/>
          <w:szCs w:val="24"/>
        </w:rPr>
        <w:t>обучения</w:t>
      </w:r>
    </w:p>
    <w:p w:rsidR="00C3319D" w:rsidRDefault="00C3319D" w:rsidP="00380424">
      <w:pPr>
        <w:sectPr w:rsidR="00C3319D">
          <w:pgSz w:w="11910" w:h="16840"/>
          <w:pgMar w:top="1080" w:right="320" w:bottom="920" w:left="920" w:header="710" w:footer="734" w:gutter="0"/>
          <w:cols w:space="720"/>
        </w:sectPr>
      </w:pPr>
    </w:p>
    <w:p w:rsidR="00C3319D" w:rsidRDefault="00C3319D" w:rsidP="00380424">
      <w:pPr>
        <w:pStyle w:val="af5"/>
        <w:spacing w:before="4"/>
        <w:jc w:val="left"/>
        <w:rPr>
          <w:b/>
          <w:sz w:val="7"/>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9"/>
        <w:gridCol w:w="2835"/>
        <w:gridCol w:w="5545"/>
      </w:tblGrid>
      <w:tr w:rsidR="00C3319D" w:rsidTr="00362BB6">
        <w:trPr>
          <w:trHeight w:val="827"/>
        </w:trPr>
        <w:tc>
          <w:tcPr>
            <w:tcW w:w="1829" w:type="dxa"/>
          </w:tcPr>
          <w:p w:rsidR="00C3319D" w:rsidRPr="0097587A" w:rsidRDefault="00C3319D" w:rsidP="00362BB6">
            <w:pPr>
              <w:pStyle w:val="TableParagraph"/>
              <w:spacing w:before="0"/>
              <w:ind w:left="271" w:right="234" w:firstLine="439"/>
              <w:rPr>
                <w:sz w:val="24"/>
              </w:rPr>
            </w:pPr>
            <w:r w:rsidRPr="0097587A">
              <w:rPr>
                <w:sz w:val="24"/>
              </w:rPr>
              <w:t>Видорганизации</w:t>
            </w:r>
          </w:p>
        </w:tc>
        <w:tc>
          <w:tcPr>
            <w:tcW w:w="2835" w:type="dxa"/>
          </w:tcPr>
          <w:p w:rsidR="00C3319D" w:rsidRPr="0097587A" w:rsidRDefault="00C3319D" w:rsidP="00362BB6">
            <w:pPr>
              <w:pStyle w:val="TableParagraph"/>
              <w:spacing w:before="0" w:line="268" w:lineRule="exact"/>
              <w:ind w:left="191" w:firstLine="153"/>
              <w:rPr>
                <w:sz w:val="24"/>
              </w:rPr>
            </w:pPr>
            <w:r w:rsidRPr="0097587A">
              <w:rPr>
                <w:sz w:val="24"/>
              </w:rPr>
              <w:t>Продолжительность,</w:t>
            </w:r>
          </w:p>
          <w:p w:rsidR="00C3319D" w:rsidRPr="0097587A" w:rsidRDefault="00C3319D" w:rsidP="00362BB6">
            <w:pPr>
              <w:pStyle w:val="TableParagraph"/>
              <w:spacing w:before="0" w:line="270" w:lineRule="atLeast"/>
              <w:ind w:left="251" w:right="159" w:hanging="60"/>
              <w:rPr>
                <w:sz w:val="24"/>
              </w:rPr>
            </w:pPr>
            <w:r w:rsidRPr="0097587A">
              <w:rPr>
                <w:sz w:val="24"/>
              </w:rPr>
              <w:t>либо время нахожденияребенкаворганизации</w:t>
            </w:r>
          </w:p>
        </w:tc>
        <w:tc>
          <w:tcPr>
            <w:tcW w:w="5545" w:type="dxa"/>
          </w:tcPr>
          <w:p w:rsidR="00C3319D" w:rsidRPr="0097587A" w:rsidRDefault="00C3319D" w:rsidP="00362BB6">
            <w:pPr>
              <w:pStyle w:val="TableParagraph"/>
              <w:spacing w:before="0" w:line="268" w:lineRule="exact"/>
              <w:ind w:left="642" w:right="629"/>
              <w:jc w:val="center"/>
              <w:rPr>
                <w:sz w:val="24"/>
              </w:rPr>
            </w:pPr>
            <w:r w:rsidRPr="0097587A">
              <w:rPr>
                <w:sz w:val="24"/>
              </w:rPr>
              <w:t>Количествообязательныхприемовпищи</w:t>
            </w:r>
          </w:p>
        </w:tc>
      </w:tr>
      <w:tr w:rsidR="00C3319D" w:rsidTr="00362BB6">
        <w:trPr>
          <w:trHeight w:val="272"/>
        </w:trPr>
        <w:tc>
          <w:tcPr>
            <w:tcW w:w="1829" w:type="dxa"/>
            <w:tcBorders>
              <w:bottom w:val="nil"/>
            </w:tcBorders>
          </w:tcPr>
          <w:p w:rsidR="00C3319D" w:rsidRPr="0097587A" w:rsidRDefault="00C3319D" w:rsidP="00362BB6">
            <w:pPr>
              <w:pStyle w:val="TableParagraph"/>
              <w:spacing w:before="0" w:line="253" w:lineRule="exact"/>
              <w:ind w:left="151"/>
              <w:rPr>
                <w:sz w:val="24"/>
              </w:rPr>
            </w:pPr>
            <w:r w:rsidRPr="0097587A">
              <w:rPr>
                <w:sz w:val="24"/>
              </w:rPr>
              <w:t>Дошкольные</w:t>
            </w:r>
          </w:p>
        </w:tc>
        <w:tc>
          <w:tcPr>
            <w:tcW w:w="2835" w:type="dxa"/>
            <w:tcBorders>
              <w:bottom w:val="nil"/>
            </w:tcBorders>
          </w:tcPr>
          <w:p w:rsidR="00C3319D" w:rsidRPr="0097587A" w:rsidRDefault="00C3319D" w:rsidP="00362BB6">
            <w:pPr>
              <w:pStyle w:val="TableParagraph"/>
              <w:spacing w:before="0" w:line="253" w:lineRule="exact"/>
              <w:ind w:left="638" w:right="625"/>
              <w:jc w:val="center"/>
              <w:rPr>
                <w:sz w:val="24"/>
              </w:rPr>
            </w:pPr>
            <w:r w:rsidRPr="0097587A">
              <w:rPr>
                <w:sz w:val="24"/>
              </w:rPr>
              <w:t>до5часов</w:t>
            </w:r>
          </w:p>
        </w:tc>
        <w:tc>
          <w:tcPr>
            <w:tcW w:w="5545" w:type="dxa"/>
            <w:tcBorders>
              <w:bottom w:val="nil"/>
            </w:tcBorders>
          </w:tcPr>
          <w:p w:rsidR="00C3319D" w:rsidRPr="0097587A" w:rsidRDefault="00C3319D" w:rsidP="00362BB6">
            <w:pPr>
              <w:pStyle w:val="TableParagraph"/>
              <w:spacing w:before="0" w:line="253" w:lineRule="exact"/>
              <w:ind w:left="151"/>
              <w:rPr>
                <w:sz w:val="24"/>
              </w:rPr>
            </w:pPr>
            <w:r w:rsidRPr="0097587A">
              <w:rPr>
                <w:sz w:val="24"/>
              </w:rPr>
              <w:t>2приемапищи(приемыпищиопределяются</w:t>
            </w:r>
          </w:p>
        </w:tc>
      </w:tr>
      <w:tr w:rsidR="00C3319D" w:rsidTr="00362BB6">
        <w:trPr>
          <w:trHeight w:val="276"/>
        </w:trPr>
        <w:tc>
          <w:tcPr>
            <w:tcW w:w="1829" w:type="dxa"/>
            <w:tcBorders>
              <w:top w:val="nil"/>
              <w:bottom w:val="nil"/>
            </w:tcBorders>
          </w:tcPr>
          <w:p w:rsidR="00C3319D" w:rsidRPr="0097587A" w:rsidRDefault="00C3319D" w:rsidP="00362BB6">
            <w:pPr>
              <w:pStyle w:val="TableParagraph"/>
              <w:spacing w:before="0" w:line="256" w:lineRule="exact"/>
              <w:ind w:left="151"/>
              <w:rPr>
                <w:sz w:val="24"/>
              </w:rPr>
            </w:pPr>
            <w:r w:rsidRPr="0097587A">
              <w:rPr>
                <w:sz w:val="24"/>
              </w:rPr>
              <w:t>организации,</w:t>
            </w:r>
          </w:p>
        </w:tc>
        <w:tc>
          <w:tcPr>
            <w:tcW w:w="2835" w:type="dxa"/>
            <w:tcBorders>
              <w:top w:val="nil"/>
              <w:bottom w:val="nil"/>
            </w:tcBorders>
          </w:tcPr>
          <w:p w:rsidR="00C3319D" w:rsidRPr="0097587A" w:rsidRDefault="00C3319D" w:rsidP="00362BB6">
            <w:pPr>
              <w:pStyle w:val="TableParagraph"/>
              <w:spacing w:before="0"/>
              <w:ind w:left="0"/>
              <w:rPr>
                <w:sz w:val="20"/>
              </w:rPr>
            </w:pPr>
          </w:p>
        </w:tc>
        <w:tc>
          <w:tcPr>
            <w:tcW w:w="5545" w:type="dxa"/>
            <w:tcBorders>
              <w:top w:val="nil"/>
              <w:bottom w:val="nil"/>
            </w:tcBorders>
          </w:tcPr>
          <w:p w:rsidR="00C3319D" w:rsidRPr="0097587A" w:rsidRDefault="00C3319D" w:rsidP="00362BB6">
            <w:pPr>
              <w:pStyle w:val="TableParagraph"/>
              <w:spacing w:before="0" w:line="256" w:lineRule="exact"/>
              <w:ind w:left="151"/>
              <w:rPr>
                <w:sz w:val="24"/>
              </w:rPr>
            </w:pPr>
            <w:r w:rsidRPr="0097587A">
              <w:rPr>
                <w:sz w:val="24"/>
              </w:rPr>
              <w:t>фактическимвременемнахожденияв</w:t>
            </w:r>
          </w:p>
        </w:tc>
      </w:tr>
      <w:tr w:rsidR="00C3319D" w:rsidTr="00362BB6">
        <w:trPr>
          <w:trHeight w:val="275"/>
        </w:trPr>
        <w:tc>
          <w:tcPr>
            <w:tcW w:w="1829" w:type="dxa"/>
            <w:tcBorders>
              <w:top w:val="nil"/>
              <w:bottom w:val="nil"/>
            </w:tcBorders>
          </w:tcPr>
          <w:p w:rsidR="00C3319D" w:rsidRPr="0097587A" w:rsidRDefault="00C3319D" w:rsidP="00362BB6">
            <w:pPr>
              <w:pStyle w:val="TableParagraph"/>
              <w:spacing w:before="0" w:line="256" w:lineRule="exact"/>
              <w:ind w:left="151"/>
              <w:rPr>
                <w:sz w:val="24"/>
              </w:rPr>
            </w:pPr>
            <w:r w:rsidRPr="0097587A">
              <w:rPr>
                <w:sz w:val="24"/>
              </w:rPr>
              <w:t>организации</w:t>
            </w:r>
          </w:p>
        </w:tc>
        <w:tc>
          <w:tcPr>
            <w:tcW w:w="2835" w:type="dxa"/>
            <w:tcBorders>
              <w:top w:val="nil"/>
              <w:bottom w:val="nil"/>
            </w:tcBorders>
          </w:tcPr>
          <w:p w:rsidR="00C3319D" w:rsidRPr="0097587A" w:rsidRDefault="00C3319D" w:rsidP="00362BB6">
            <w:pPr>
              <w:pStyle w:val="TableParagraph"/>
              <w:spacing w:before="0"/>
              <w:ind w:left="0"/>
              <w:rPr>
                <w:sz w:val="20"/>
              </w:rPr>
            </w:pPr>
          </w:p>
        </w:tc>
        <w:tc>
          <w:tcPr>
            <w:tcW w:w="5545" w:type="dxa"/>
            <w:tcBorders>
              <w:top w:val="nil"/>
              <w:bottom w:val="nil"/>
            </w:tcBorders>
          </w:tcPr>
          <w:p w:rsidR="00C3319D" w:rsidRPr="0097587A" w:rsidRDefault="00C3319D" w:rsidP="00362BB6">
            <w:pPr>
              <w:pStyle w:val="TableParagraph"/>
              <w:spacing w:before="0" w:line="256" w:lineRule="exact"/>
              <w:ind w:left="151"/>
              <w:rPr>
                <w:sz w:val="24"/>
              </w:rPr>
            </w:pPr>
            <w:r w:rsidRPr="0097587A">
              <w:rPr>
                <w:sz w:val="24"/>
              </w:rPr>
              <w:t>организации)</w:t>
            </w:r>
          </w:p>
        </w:tc>
      </w:tr>
      <w:tr w:rsidR="00C3319D" w:rsidTr="00362BB6">
        <w:trPr>
          <w:trHeight w:val="72"/>
        </w:trPr>
        <w:tc>
          <w:tcPr>
            <w:tcW w:w="1829" w:type="dxa"/>
            <w:vMerge w:val="restart"/>
            <w:tcBorders>
              <w:top w:val="nil"/>
              <w:bottom w:val="nil"/>
            </w:tcBorders>
          </w:tcPr>
          <w:p w:rsidR="00C3319D" w:rsidRPr="0097587A" w:rsidRDefault="00C3319D" w:rsidP="00362BB6">
            <w:pPr>
              <w:pStyle w:val="TableParagraph"/>
              <w:spacing w:before="0" w:line="249" w:lineRule="exact"/>
              <w:ind w:left="151"/>
              <w:rPr>
                <w:sz w:val="24"/>
              </w:rPr>
            </w:pPr>
            <w:r w:rsidRPr="0097587A">
              <w:rPr>
                <w:sz w:val="24"/>
              </w:rPr>
              <w:t>по уходуи</w:t>
            </w:r>
          </w:p>
        </w:tc>
        <w:tc>
          <w:tcPr>
            <w:tcW w:w="2835" w:type="dxa"/>
            <w:tcBorders>
              <w:top w:val="nil"/>
            </w:tcBorders>
          </w:tcPr>
          <w:p w:rsidR="00C3319D" w:rsidRPr="0097587A" w:rsidRDefault="00C3319D" w:rsidP="00362BB6">
            <w:pPr>
              <w:pStyle w:val="TableParagraph"/>
              <w:spacing w:before="0"/>
              <w:ind w:left="0"/>
              <w:rPr>
                <w:sz w:val="2"/>
              </w:rPr>
            </w:pPr>
          </w:p>
        </w:tc>
        <w:tc>
          <w:tcPr>
            <w:tcW w:w="5545" w:type="dxa"/>
            <w:tcBorders>
              <w:top w:val="nil"/>
            </w:tcBorders>
          </w:tcPr>
          <w:p w:rsidR="00C3319D" w:rsidRPr="0097587A" w:rsidRDefault="00C3319D" w:rsidP="00362BB6">
            <w:pPr>
              <w:pStyle w:val="TableParagraph"/>
              <w:spacing w:before="0"/>
              <w:ind w:left="0"/>
              <w:rPr>
                <w:sz w:val="2"/>
              </w:rPr>
            </w:pPr>
          </w:p>
        </w:tc>
      </w:tr>
      <w:tr w:rsidR="00C3319D" w:rsidTr="00362BB6">
        <w:trPr>
          <w:trHeight w:val="228"/>
        </w:trPr>
        <w:tc>
          <w:tcPr>
            <w:tcW w:w="1829" w:type="dxa"/>
            <w:vMerge/>
            <w:tcBorders>
              <w:top w:val="nil"/>
              <w:bottom w:val="nil"/>
            </w:tcBorders>
          </w:tcPr>
          <w:p w:rsidR="00C3319D" w:rsidRPr="0097587A" w:rsidRDefault="00C3319D" w:rsidP="00362BB6">
            <w:pPr>
              <w:rPr>
                <w:sz w:val="2"/>
                <w:szCs w:val="2"/>
              </w:rPr>
            </w:pPr>
          </w:p>
        </w:tc>
        <w:tc>
          <w:tcPr>
            <w:tcW w:w="2835" w:type="dxa"/>
            <w:vMerge w:val="restart"/>
          </w:tcPr>
          <w:p w:rsidR="00C3319D" w:rsidRPr="0097587A" w:rsidRDefault="00C3319D" w:rsidP="00362BB6">
            <w:pPr>
              <w:pStyle w:val="TableParagraph"/>
              <w:spacing w:before="0" w:line="255" w:lineRule="exact"/>
              <w:ind w:left="864"/>
              <w:rPr>
                <w:sz w:val="24"/>
              </w:rPr>
            </w:pPr>
            <w:r w:rsidRPr="0097587A">
              <w:rPr>
                <w:sz w:val="24"/>
              </w:rPr>
              <w:t>8–10часов</w:t>
            </w:r>
          </w:p>
        </w:tc>
        <w:tc>
          <w:tcPr>
            <w:tcW w:w="5545" w:type="dxa"/>
            <w:vMerge w:val="restart"/>
          </w:tcPr>
          <w:p w:rsidR="00C3319D" w:rsidRPr="0097587A" w:rsidRDefault="00C3319D" w:rsidP="00362BB6">
            <w:pPr>
              <w:pStyle w:val="TableParagraph"/>
              <w:spacing w:before="0" w:line="255" w:lineRule="exact"/>
              <w:ind w:left="151"/>
              <w:rPr>
                <w:sz w:val="24"/>
              </w:rPr>
            </w:pPr>
            <w:r w:rsidRPr="0097587A">
              <w:rPr>
                <w:sz w:val="24"/>
              </w:rPr>
              <w:t>завтрак,второйзавтрак,обедиполдник</w:t>
            </w:r>
          </w:p>
        </w:tc>
      </w:tr>
      <w:tr w:rsidR="00C3319D" w:rsidTr="00362BB6">
        <w:trPr>
          <w:trHeight w:val="263"/>
        </w:trPr>
        <w:tc>
          <w:tcPr>
            <w:tcW w:w="1829" w:type="dxa"/>
            <w:vMerge w:val="restart"/>
            <w:tcBorders>
              <w:top w:val="nil"/>
              <w:bottom w:val="nil"/>
            </w:tcBorders>
          </w:tcPr>
          <w:p w:rsidR="00C3319D" w:rsidRPr="0097587A" w:rsidRDefault="00C3319D" w:rsidP="00362BB6">
            <w:pPr>
              <w:pStyle w:val="TableParagraph"/>
              <w:spacing w:before="0" w:line="263" w:lineRule="exact"/>
              <w:ind w:left="151"/>
              <w:rPr>
                <w:sz w:val="24"/>
              </w:rPr>
            </w:pPr>
            <w:r w:rsidRPr="0097587A">
              <w:rPr>
                <w:sz w:val="24"/>
              </w:rPr>
              <w:t>присмотру</w:t>
            </w:r>
          </w:p>
        </w:tc>
        <w:tc>
          <w:tcPr>
            <w:tcW w:w="2835" w:type="dxa"/>
            <w:vMerge/>
            <w:tcBorders>
              <w:top w:val="nil"/>
            </w:tcBorders>
          </w:tcPr>
          <w:p w:rsidR="00C3319D" w:rsidRPr="0097587A" w:rsidRDefault="00C3319D" w:rsidP="00362BB6">
            <w:pPr>
              <w:rPr>
                <w:sz w:val="2"/>
                <w:szCs w:val="2"/>
              </w:rPr>
            </w:pPr>
          </w:p>
        </w:tc>
        <w:tc>
          <w:tcPr>
            <w:tcW w:w="5545" w:type="dxa"/>
            <w:vMerge/>
            <w:tcBorders>
              <w:top w:val="nil"/>
            </w:tcBorders>
          </w:tcPr>
          <w:p w:rsidR="00C3319D" w:rsidRPr="0097587A" w:rsidRDefault="00C3319D" w:rsidP="00362BB6">
            <w:pPr>
              <w:rPr>
                <w:sz w:val="2"/>
                <w:szCs w:val="2"/>
              </w:rPr>
            </w:pPr>
          </w:p>
        </w:tc>
      </w:tr>
      <w:tr w:rsidR="00C3319D" w:rsidTr="00362BB6">
        <w:trPr>
          <w:trHeight w:val="277"/>
        </w:trPr>
        <w:tc>
          <w:tcPr>
            <w:tcW w:w="1829" w:type="dxa"/>
            <w:vMerge/>
            <w:tcBorders>
              <w:top w:val="nil"/>
              <w:bottom w:val="nil"/>
            </w:tcBorders>
          </w:tcPr>
          <w:p w:rsidR="00C3319D" w:rsidRPr="0097587A" w:rsidRDefault="00C3319D" w:rsidP="00362BB6">
            <w:pPr>
              <w:rPr>
                <w:sz w:val="2"/>
                <w:szCs w:val="2"/>
              </w:rPr>
            </w:pPr>
          </w:p>
        </w:tc>
        <w:tc>
          <w:tcPr>
            <w:tcW w:w="2835" w:type="dxa"/>
          </w:tcPr>
          <w:p w:rsidR="00C3319D" w:rsidRPr="0097587A" w:rsidRDefault="00C3319D" w:rsidP="00362BB6">
            <w:pPr>
              <w:pStyle w:val="TableParagraph"/>
              <w:spacing w:before="0" w:line="258" w:lineRule="exact"/>
              <w:ind w:left="638" w:right="625"/>
              <w:jc w:val="center"/>
              <w:rPr>
                <w:sz w:val="24"/>
              </w:rPr>
            </w:pPr>
            <w:r w:rsidRPr="0097587A">
              <w:rPr>
                <w:sz w:val="24"/>
              </w:rPr>
              <w:t>11–12часов</w:t>
            </w:r>
          </w:p>
        </w:tc>
        <w:tc>
          <w:tcPr>
            <w:tcW w:w="5545" w:type="dxa"/>
          </w:tcPr>
          <w:p w:rsidR="00C3319D" w:rsidRPr="0097587A" w:rsidRDefault="00C3319D" w:rsidP="00362BB6">
            <w:pPr>
              <w:pStyle w:val="TableParagraph"/>
              <w:spacing w:before="0" w:line="258" w:lineRule="exact"/>
              <w:ind w:left="151"/>
              <w:rPr>
                <w:sz w:val="24"/>
              </w:rPr>
            </w:pPr>
            <w:r w:rsidRPr="0097587A">
              <w:rPr>
                <w:sz w:val="24"/>
              </w:rPr>
              <w:t>завтрак,второйзавтрак,обед,полдникиужин</w:t>
            </w:r>
          </w:p>
        </w:tc>
      </w:tr>
      <w:tr w:rsidR="00C3319D" w:rsidTr="00362BB6">
        <w:trPr>
          <w:trHeight w:val="272"/>
        </w:trPr>
        <w:tc>
          <w:tcPr>
            <w:tcW w:w="1829" w:type="dxa"/>
            <w:tcBorders>
              <w:top w:val="nil"/>
              <w:bottom w:val="nil"/>
            </w:tcBorders>
          </w:tcPr>
          <w:p w:rsidR="00C3319D" w:rsidRPr="0097587A" w:rsidRDefault="00C3319D" w:rsidP="00362BB6">
            <w:pPr>
              <w:pStyle w:val="TableParagraph"/>
              <w:spacing w:before="0"/>
              <w:ind w:left="0"/>
              <w:rPr>
                <w:sz w:val="20"/>
              </w:rPr>
            </w:pPr>
          </w:p>
        </w:tc>
        <w:tc>
          <w:tcPr>
            <w:tcW w:w="2835" w:type="dxa"/>
            <w:tcBorders>
              <w:bottom w:val="nil"/>
            </w:tcBorders>
          </w:tcPr>
          <w:p w:rsidR="00C3319D" w:rsidRPr="0097587A" w:rsidRDefault="00C3319D" w:rsidP="00362BB6">
            <w:pPr>
              <w:pStyle w:val="TableParagraph"/>
              <w:spacing w:before="0" w:line="253" w:lineRule="exact"/>
              <w:ind w:left="638" w:right="625"/>
              <w:jc w:val="center"/>
              <w:rPr>
                <w:sz w:val="24"/>
              </w:rPr>
            </w:pPr>
            <w:r w:rsidRPr="0097587A">
              <w:rPr>
                <w:sz w:val="24"/>
              </w:rPr>
              <w:t>круглосуточно</w:t>
            </w:r>
          </w:p>
        </w:tc>
        <w:tc>
          <w:tcPr>
            <w:tcW w:w="5545" w:type="dxa"/>
            <w:tcBorders>
              <w:bottom w:val="nil"/>
            </w:tcBorders>
          </w:tcPr>
          <w:p w:rsidR="00C3319D" w:rsidRPr="0097587A" w:rsidRDefault="00C3319D" w:rsidP="00362BB6">
            <w:pPr>
              <w:pStyle w:val="TableParagraph"/>
              <w:spacing w:before="0" w:line="253" w:lineRule="exact"/>
              <w:ind w:left="151"/>
              <w:rPr>
                <w:sz w:val="24"/>
              </w:rPr>
            </w:pPr>
            <w:r w:rsidRPr="0097587A">
              <w:rPr>
                <w:sz w:val="24"/>
              </w:rPr>
              <w:t>завтрак,второйзавтрак,обед,полдник,ужин,</w:t>
            </w:r>
          </w:p>
        </w:tc>
      </w:tr>
      <w:tr w:rsidR="00C3319D" w:rsidTr="00362BB6">
        <w:trPr>
          <w:trHeight w:val="278"/>
        </w:trPr>
        <w:tc>
          <w:tcPr>
            <w:tcW w:w="1829" w:type="dxa"/>
            <w:tcBorders>
              <w:top w:val="nil"/>
            </w:tcBorders>
          </w:tcPr>
          <w:p w:rsidR="00C3319D" w:rsidRPr="0097587A" w:rsidRDefault="00C3319D" w:rsidP="00362BB6">
            <w:pPr>
              <w:pStyle w:val="TableParagraph"/>
              <w:spacing w:before="0"/>
              <w:ind w:left="0"/>
              <w:rPr>
                <w:sz w:val="20"/>
              </w:rPr>
            </w:pPr>
          </w:p>
        </w:tc>
        <w:tc>
          <w:tcPr>
            <w:tcW w:w="2835" w:type="dxa"/>
            <w:tcBorders>
              <w:top w:val="nil"/>
            </w:tcBorders>
          </w:tcPr>
          <w:p w:rsidR="00C3319D" w:rsidRPr="0097587A" w:rsidRDefault="00C3319D" w:rsidP="00362BB6">
            <w:pPr>
              <w:pStyle w:val="TableParagraph"/>
              <w:spacing w:before="0"/>
              <w:ind w:left="0"/>
              <w:rPr>
                <w:sz w:val="20"/>
              </w:rPr>
            </w:pPr>
          </w:p>
        </w:tc>
        <w:tc>
          <w:tcPr>
            <w:tcW w:w="5545" w:type="dxa"/>
            <w:tcBorders>
              <w:top w:val="nil"/>
            </w:tcBorders>
          </w:tcPr>
          <w:p w:rsidR="00C3319D" w:rsidRPr="0097587A" w:rsidRDefault="00C3319D" w:rsidP="00362BB6">
            <w:pPr>
              <w:pStyle w:val="TableParagraph"/>
              <w:spacing w:before="0" w:line="259" w:lineRule="exact"/>
              <w:ind w:left="151"/>
              <w:rPr>
                <w:sz w:val="24"/>
              </w:rPr>
            </w:pPr>
            <w:r w:rsidRPr="0097587A">
              <w:rPr>
                <w:sz w:val="24"/>
              </w:rPr>
              <w:t>второйужин</w:t>
            </w:r>
          </w:p>
        </w:tc>
      </w:tr>
    </w:tbl>
    <w:p w:rsidR="00C3319D" w:rsidRDefault="00C3319D" w:rsidP="00380424">
      <w:pPr>
        <w:pStyle w:val="af5"/>
        <w:spacing w:before="3"/>
        <w:jc w:val="left"/>
        <w:rPr>
          <w:b/>
          <w:sz w:val="19"/>
        </w:rPr>
      </w:pPr>
    </w:p>
    <w:p w:rsidR="00C3319D" w:rsidRPr="008E4E11" w:rsidRDefault="00C3319D" w:rsidP="00AE6D3F">
      <w:pPr>
        <w:tabs>
          <w:tab w:val="left" w:pos="4080"/>
        </w:tabs>
        <w:spacing w:after="0" w:line="240" w:lineRule="auto"/>
        <w:jc w:val="center"/>
        <w:outlineLvl w:val="0"/>
        <w:rPr>
          <w:rFonts w:ascii="Times New Roman" w:hAnsi="Times New Roman"/>
          <w:b/>
          <w:color w:val="000000"/>
          <w:sz w:val="24"/>
          <w:szCs w:val="24"/>
          <w:lang w:eastAsia="ru-RU"/>
        </w:rPr>
      </w:pPr>
      <w:r w:rsidRPr="008E4E11">
        <w:rPr>
          <w:rFonts w:ascii="Times New Roman" w:hAnsi="Times New Roman"/>
          <w:b/>
          <w:color w:val="000000"/>
          <w:sz w:val="24"/>
          <w:szCs w:val="24"/>
          <w:lang w:eastAsia="ru-RU"/>
        </w:rPr>
        <w:t>Ранний возраст</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b/>
          <w:bCs/>
          <w:color w:val="000000"/>
          <w:sz w:val="24"/>
          <w:szCs w:val="24"/>
          <w:lang w:eastAsia="ru-RU"/>
        </w:rPr>
      </w:pPr>
      <w:r w:rsidRPr="008E4E11">
        <w:rPr>
          <w:rFonts w:ascii="Times New Roman" w:hAnsi="Times New Roman"/>
          <w:b/>
          <w:bCs/>
          <w:color w:val="000000"/>
          <w:sz w:val="24"/>
          <w:szCs w:val="24"/>
          <w:lang w:eastAsia="ru-RU"/>
        </w:rPr>
        <w:t>режим дня в холодный период</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b/>
          <w:bCs/>
          <w:color w:val="000000"/>
          <w:sz w:val="24"/>
          <w:szCs w:val="24"/>
          <w:lang w:eastAsia="ru-RU"/>
        </w:rPr>
      </w:pPr>
    </w:p>
    <w:p w:rsidR="00C3319D" w:rsidRDefault="00C3319D" w:rsidP="00AE6D3F">
      <w:pPr>
        <w:shd w:val="clear" w:color="auto" w:fill="FFFFFF"/>
        <w:autoSpaceDE w:val="0"/>
        <w:autoSpaceDN w:val="0"/>
        <w:adjustRightInd w:val="0"/>
        <w:spacing w:after="0" w:line="240" w:lineRule="auto"/>
        <w:jc w:val="center"/>
        <w:rPr>
          <w:rFonts w:ascii="Times New Roman" w:hAnsi="Times New Roman"/>
          <w:color w:val="000000"/>
          <w:sz w:val="24"/>
          <w:szCs w:val="24"/>
          <w:lang w:eastAsia="ru-RU"/>
        </w:rPr>
      </w:pPr>
      <w:r w:rsidRPr="00E869EA">
        <w:rPr>
          <w:rFonts w:ascii="Times New Roman" w:hAnsi="Times New Roman"/>
          <w:color w:val="000000"/>
          <w:sz w:val="24"/>
          <w:szCs w:val="24"/>
          <w:lang w:eastAsia="ru-RU"/>
        </w:rPr>
        <w:t>Режим дня рассчитан на 10.5 часовое пребывание детей в детском саду</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E869EA"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7.30-8.10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Приём детей, осмотр, игры,  самостоятельная деятельность, индивидуальная работа </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8.10-8.15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8.15-8.45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 гигиенические процедуры. Завтрак.</w:t>
            </w:r>
          </w:p>
        </w:tc>
      </w:tr>
      <w:tr w:rsidR="00C3319D" w:rsidRPr="00E869EA"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8.45-9.00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Минутки игры, подготовка к организованной образовательной деятельности</w:t>
            </w:r>
          </w:p>
        </w:tc>
      </w:tr>
      <w:tr w:rsidR="00C3319D" w:rsidRPr="00E869EA" w:rsidTr="00362BB6">
        <w:trPr>
          <w:trHeight w:val="511"/>
        </w:trPr>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9.00-9.10</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9.20-9.30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Непосредственно образовательная деятельность (подгрупповая)</w:t>
            </w:r>
          </w:p>
        </w:tc>
      </w:tr>
      <w:tr w:rsidR="00C3319D" w:rsidRPr="00E869EA" w:rsidTr="00362BB6">
        <w:trPr>
          <w:trHeight w:val="363"/>
        </w:trPr>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9.30-9.50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9.50-10.00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10.00-11.30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наблюдения, труд)</w:t>
            </w:r>
          </w:p>
        </w:tc>
      </w:tr>
      <w:tr w:rsidR="00C3319D" w:rsidRPr="00E869EA" w:rsidTr="00362BB6">
        <w:trPr>
          <w:trHeight w:val="347"/>
        </w:trPr>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11.30-11.45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Подготовка к обеду</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11.45-12.20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Обед.</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12.20-15.00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 Дневной сон.</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15.00-15.15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закаливающие процедуры, гимнастика после сна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15.15-15.30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полднику, полдник.</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15.30-15.40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Чтение художественной литературы, игры, подготовка к организованной образовательной деятельности. Досуг - 1 раз в неделю.</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15.40-15.50</w:t>
            </w:r>
          </w:p>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16.00-16.10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Непосредственно образовательная деятельность (подгрупповая)</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16.10-16.20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 xml:space="preserve">Подготовка к прогулке.  </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16.20-18.00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Default="00C3319D" w:rsidP="00AE6D3F">
      <w:pPr>
        <w:tabs>
          <w:tab w:val="left" w:pos="4080"/>
        </w:tabs>
        <w:spacing w:after="0" w:line="240" w:lineRule="auto"/>
        <w:jc w:val="center"/>
        <w:outlineLvl w:val="0"/>
        <w:rPr>
          <w:rFonts w:ascii="Times New Roman" w:hAnsi="Times New Roman"/>
          <w:b/>
          <w:color w:val="000000"/>
          <w:sz w:val="24"/>
          <w:szCs w:val="24"/>
          <w:lang w:eastAsia="ru-RU"/>
        </w:rPr>
      </w:pPr>
    </w:p>
    <w:p w:rsidR="00C3319D" w:rsidRPr="008E4E11" w:rsidRDefault="00C3319D" w:rsidP="00AE6D3F">
      <w:pPr>
        <w:tabs>
          <w:tab w:val="left" w:pos="4080"/>
        </w:tabs>
        <w:spacing w:after="0" w:line="240" w:lineRule="auto"/>
        <w:jc w:val="center"/>
        <w:outlineLvl w:val="0"/>
        <w:rPr>
          <w:rFonts w:ascii="Times New Roman" w:hAnsi="Times New Roman"/>
          <w:b/>
          <w:color w:val="000000"/>
          <w:sz w:val="24"/>
          <w:szCs w:val="24"/>
          <w:lang w:eastAsia="ru-RU"/>
        </w:rPr>
      </w:pPr>
      <w:r w:rsidRPr="008E4E11">
        <w:rPr>
          <w:rFonts w:ascii="Times New Roman" w:hAnsi="Times New Roman"/>
          <w:b/>
          <w:color w:val="000000"/>
          <w:sz w:val="24"/>
          <w:szCs w:val="24"/>
          <w:lang w:eastAsia="ru-RU"/>
        </w:rPr>
        <w:t>Ранний возраст</w:t>
      </w:r>
    </w:p>
    <w:p w:rsidR="00C3319D" w:rsidRDefault="00C3319D" w:rsidP="00AE6D3F">
      <w:pPr>
        <w:tabs>
          <w:tab w:val="left" w:pos="4080"/>
        </w:tabs>
        <w:spacing w:after="0" w:line="240" w:lineRule="auto"/>
        <w:jc w:val="center"/>
        <w:rPr>
          <w:rFonts w:ascii="Times New Roman" w:hAnsi="Times New Roman"/>
          <w:b/>
          <w:color w:val="000000"/>
          <w:sz w:val="24"/>
          <w:szCs w:val="24"/>
          <w:lang w:eastAsia="ru-RU"/>
        </w:rPr>
      </w:pPr>
      <w:r w:rsidRPr="008E4E11">
        <w:rPr>
          <w:rFonts w:ascii="Times New Roman" w:hAnsi="Times New Roman"/>
          <w:b/>
          <w:color w:val="000000"/>
          <w:sz w:val="24"/>
          <w:szCs w:val="24"/>
          <w:lang w:eastAsia="ru-RU"/>
        </w:rPr>
        <w:t>Режим дня в теплый период</w:t>
      </w:r>
    </w:p>
    <w:p w:rsidR="00C3319D" w:rsidRPr="00E869EA" w:rsidRDefault="00C3319D" w:rsidP="00AE6D3F">
      <w:pPr>
        <w:spacing w:before="100" w:beforeAutospacing="1" w:after="100" w:afterAutospacing="1" w:line="240" w:lineRule="auto"/>
        <w:jc w:val="center"/>
        <w:rPr>
          <w:rFonts w:ascii="Times New Roman" w:hAnsi="Times New Roman"/>
          <w:color w:val="000000"/>
          <w:sz w:val="24"/>
          <w:szCs w:val="24"/>
          <w:lang w:eastAsia="ru-RU"/>
        </w:rPr>
      </w:pPr>
      <w:r w:rsidRPr="00E869EA">
        <w:rPr>
          <w:rFonts w:ascii="Times New Roman" w:hAnsi="Times New Roman"/>
          <w:color w:val="000000"/>
          <w:sz w:val="24"/>
          <w:szCs w:val="24"/>
          <w:lang w:eastAsia="ru-RU"/>
        </w:rPr>
        <w:t>Режим дня рассчитан на 10.5 часовое пребывание детей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E869EA"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7.30-8.25</w:t>
            </w:r>
          </w:p>
        </w:tc>
        <w:tc>
          <w:tcPr>
            <w:tcW w:w="7512" w:type="dxa"/>
          </w:tcPr>
          <w:p w:rsidR="00C3319D" w:rsidRPr="0024406B" w:rsidRDefault="00C3319D" w:rsidP="00362BB6">
            <w:pPr>
              <w:spacing w:after="0" w:line="240" w:lineRule="auto"/>
              <w:rPr>
                <w:rFonts w:ascii="Times New Roman" w:hAnsi="Times New Roman"/>
                <w:color w:val="000000"/>
                <w:sz w:val="20"/>
                <w:szCs w:val="20"/>
              </w:rPr>
            </w:pPr>
            <w:r w:rsidRPr="0024406B">
              <w:rPr>
                <w:rFonts w:ascii="Times New Roman" w:hAnsi="Times New Roman"/>
                <w:bCs/>
                <w:color w:val="000000"/>
                <w:sz w:val="20"/>
                <w:szCs w:val="20"/>
                <w:lang w:eastAsia="ru-RU"/>
              </w:rPr>
              <w:t>Приём детей. Самостоятельная игровая деятельность. Индивидуально-коррекционная работа.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8.25-8.30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 на воздухе.</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8.30-8.50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завтраку. Завтрак.</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lastRenderedPageBreak/>
              <w:t>8.50-9.00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детей по интересам.</w:t>
            </w:r>
          </w:p>
        </w:tc>
      </w:tr>
      <w:tr w:rsidR="00C3319D" w:rsidRPr="00E869EA"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9.00-9.10</w:t>
            </w:r>
          </w:p>
        </w:tc>
        <w:tc>
          <w:tcPr>
            <w:tcW w:w="7512"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Непосредственно образовательная деятельность</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9.10-9.20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прогулке. Выход на прогулку.</w:t>
            </w:r>
          </w:p>
        </w:tc>
      </w:tr>
      <w:tr w:rsidR="00C3319D" w:rsidRPr="00E869EA" w:rsidTr="00362BB6">
        <w:trPr>
          <w:trHeight w:val="237"/>
        </w:trPr>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9.20-11.20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развлечения, наблюдения, воздушные и солнечные процедуры.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11.20-11.40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Возвращение с прогулки, игры, водные процедуры.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11.40-12.20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обеду. Обед.</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12.20-15.00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ко сну. Дневной сон.</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15.00-15.15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Гимнастика после сна. Водные процедуры. Подготовка к полднику.</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15.15-15.30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Полдник.</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15.30-15.50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 детей. Индивидуальная коррекционная работа.</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15.50-16.00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16.00-18.00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Pr="008E4E11" w:rsidRDefault="00C3319D" w:rsidP="00AE6D3F">
      <w:pPr>
        <w:tabs>
          <w:tab w:val="left" w:pos="4080"/>
        </w:tabs>
        <w:spacing w:after="0" w:line="240" w:lineRule="auto"/>
        <w:rPr>
          <w:rFonts w:ascii="Times New Roman" w:hAnsi="Times New Roman"/>
          <w:b/>
          <w:i/>
          <w:color w:val="000000"/>
          <w:sz w:val="24"/>
          <w:szCs w:val="24"/>
          <w:lang w:eastAsia="ru-RU"/>
        </w:rPr>
      </w:pPr>
    </w:p>
    <w:p w:rsidR="00C3319D" w:rsidRDefault="00C3319D" w:rsidP="00AE6D3F">
      <w:pPr>
        <w:tabs>
          <w:tab w:val="left" w:pos="3585"/>
        </w:tabs>
        <w:spacing w:after="0" w:line="240" w:lineRule="auto"/>
        <w:jc w:val="center"/>
        <w:rPr>
          <w:rFonts w:ascii="Times New Roman" w:hAnsi="Times New Roman"/>
          <w:b/>
          <w:color w:val="000000"/>
          <w:sz w:val="24"/>
          <w:szCs w:val="24"/>
        </w:rPr>
      </w:pPr>
      <w:r w:rsidRPr="00E32592">
        <w:rPr>
          <w:rFonts w:ascii="Times New Roman" w:hAnsi="Times New Roman"/>
          <w:b/>
          <w:color w:val="000000"/>
          <w:sz w:val="24"/>
          <w:szCs w:val="24"/>
        </w:rPr>
        <w:t>Распорядок дня при карантине</w:t>
      </w:r>
    </w:p>
    <w:p w:rsidR="00C3319D" w:rsidRPr="00CC0B60" w:rsidRDefault="00C3319D" w:rsidP="00AE6D3F">
      <w:pPr>
        <w:tabs>
          <w:tab w:val="left" w:pos="3585"/>
        </w:tabs>
        <w:spacing w:after="0" w:line="240" w:lineRule="auto"/>
        <w:jc w:val="center"/>
        <w:rPr>
          <w:rFonts w:ascii="Times New Roman" w:hAnsi="Times New Roman"/>
          <w:b/>
          <w:color w:val="000000"/>
          <w:sz w:val="24"/>
          <w:szCs w:val="24"/>
        </w:rPr>
      </w:pP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1.Ежедневный приём в группу производится при уточнении состояния здоровья ребёнка у родителей. Данные заносятся в журнал.</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2.Прекращаются контакты с другими группами.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3.Самостоятельная,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4.Результаты продуктивной деятельности дезинфицируются и выбрасываются.</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5.Организация деятельности по физическому и музыкальному развитию проводится в групповом помещении.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6.Изменения состояния здоровья ребёнка незамедлительно сообщаются медицинскому персоналу и родителям.</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7.Воспитателями группы и помощником воспитателя неукоснительно выполняются требования «Мероприятий в период карантина».</w:t>
      </w:r>
    </w:p>
    <w:p w:rsidR="00C3319D" w:rsidRDefault="00C3319D" w:rsidP="00AE6D3F">
      <w:pPr>
        <w:shd w:val="clear" w:color="auto" w:fill="FFFFFF"/>
        <w:autoSpaceDE w:val="0"/>
        <w:autoSpaceDN w:val="0"/>
        <w:adjustRightInd w:val="0"/>
        <w:spacing w:after="0" w:line="240" w:lineRule="auto"/>
        <w:outlineLvl w:val="0"/>
        <w:rPr>
          <w:rFonts w:ascii="Times New Roman" w:hAnsi="Times New Roman"/>
          <w:b/>
          <w:bCs/>
          <w:color w:val="000000"/>
          <w:sz w:val="24"/>
          <w:szCs w:val="24"/>
          <w:lang w:eastAsia="ru-RU"/>
        </w:rPr>
      </w:pPr>
    </w:p>
    <w:p w:rsidR="00C3319D" w:rsidRPr="008E4E11" w:rsidRDefault="00C3319D" w:rsidP="00AE6D3F">
      <w:pPr>
        <w:shd w:val="clear" w:color="auto" w:fill="FFFFFF"/>
        <w:autoSpaceDE w:val="0"/>
        <w:autoSpaceDN w:val="0"/>
        <w:adjustRightInd w:val="0"/>
        <w:spacing w:after="0" w:line="240" w:lineRule="auto"/>
        <w:jc w:val="center"/>
        <w:outlineLvl w:val="0"/>
        <w:rPr>
          <w:rFonts w:ascii="Times New Roman" w:hAnsi="Times New Roman"/>
          <w:color w:val="000000"/>
          <w:sz w:val="24"/>
          <w:szCs w:val="24"/>
          <w:lang w:eastAsia="ru-RU"/>
        </w:rPr>
      </w:pPr>
      <w:r w:rsidRPr="008E4E11">
        <w:rPr>
          <w:rFonts w:ascii="Times New Roman" w:hAnsi="Times New Roman"/>
          <w:b/>
          <w:bCs/>
          <w:color w:val="000000"/>
          <w:sz w:val="24"/>
          <w:szCs w:val="24"/>
          <w:lang w:eastAsia="ru-RU"/>
        </w:rPr>
        <w:t>Младший возраст.</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Ре</w:t>
      </w:r>
      <w:r w:rsidRPr="008E4E11">
        <w:rPr>
          <w:rFonts w:ascii="Times New Roman" w:hAnsi="Times New Roman"/>
          <w:b/>
          <w:bCs/>
          <w:color w:val="000000"/>
          <w:sz w:val="24"/>
          <w:szCs w:val="24"/>
          <w:lang w:eastAsia="ru-RU"/>
        </w:rPr>
        <w:t>жим дня в холодный период</w:t>
      </w:r>
    </w:p>
    <w:p w:rsidR="00C3319D" w:rsidRPr="00E869EA" w:rsidRDefault="00C3319D" w:rsidP="00AE6D3F">
      <w:pPr>
        <w:spacing w:after="0" w:line="240" w:lineRule="auto"/>
        <w:jc w:val="center"/>
        <w:rPr>
          <w:rFonts w:ascii="Times New Roman" w:hAnsi="Times New Roman"/>
          <w:color w:val="000000"/>
          <w:sz w:val="24"/>
          <w:szCs w:val="24"/>
          <w:lang w:eastAsia="ru-RU"/>
        </w:rPr>
      </w:pPr>
      <w:r w:rsidRPr="00E869EA">
        <w:rPr>
          <w:rFonts w:ascii="Times New Roman" w:hAnsi="Times New Roman"/>
          <w:color w:val="000000"/>
          <w:sz w:val="24"/>
          <w:szCs w:val="24"/>
          <w:lang w:eastAsia="ru-RU"/>
        </w:rPr>
        <w:t>Режим дня рассчитан на 10.5 часовое пребывание детей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654"/>
      </w:tblGrid>
      <w:tr w:rsidR="00C3319D" w:rsidRPr="00E869EA"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654"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7.30-8.10</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Приём детей, осмотр, игры,  самостоятельная деятельность, индивидуальная работа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8.10-8.16</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8.16-8.45</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 гигиенические процедуры. Завтрак.</w:t>
            </w:r>
          </w:p>
        </w:tc>
      </w:tr>
      <w:tr w:rsidR="00C3319D" w:rsidRPr="00E869EA"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8.45-9.00</w:t>
            </w:r>
          </w:p>
        </w:tc>
        <w:tc>
          <w:tcPr>
            <w:tcW w:w="7654"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Минутки игры, подготовка к организованной образовательной деятельности</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9.00-9.15</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9.25-9.40</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 xml:space="preserve">Непосредственно образовательная деятельность </w:t>
            </w:r>
          </w:p>
          <w:p w:rsidR="00C3319D" w:rsidRPr="0024406B" w:rsidRDefault="00C3319D" w:rsidP="00362BB6">
            <w:pPr>
              <w:spacing w:after="0" w:line="240" w:lineRule="auto"/>
              <w:rPr>
                <w:rFonts w:ascii="Times New Roman" w:hAnsi="Times New Roman"/>
                <w:color w:val="000000"/>
                <w:sz w:val="20"/>
                <w:szCs w:val="20"/>
                <w:lang w:eastAsia="ru-RU"/>
              </w:rPr>
            </w:pP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9.40- 9.50</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9.50-10.00</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10.00-11.45</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наблюдения, труд).</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11.45-12.00</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Подготовка к обеду.</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12.00-12.30</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Обед.</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12.30-15.00</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сну.Дневной сон.</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15.00-15.20</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закаливающие процедуры, гимнастика после сна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15.20-15.40</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полднику, полдник.</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15.40-16.00</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Чтение художественной литературы, игры, подготовка к организованной образовательной деятельности. Досуг - 1 раз в неделю</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16.00-16.10</w:t>
            </w:r>
          </w:p>
        </w:tc>
        <w:tc>
          <w:tcPr>
            <w:tcW w:w="7654"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Подготовка к прогулке.  </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16.10-18.00</w:t>
            </w:r>
          </w:p>
        </w:tc>
        <w:tc>
          <w:tcPr>
            <w:tcW w:w="7654"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Pr="00E869EA" w:rsidRDefault="00C3319D" w:rsidP="00AE6D3F">
      <w:pPr>
        <w:rPr>
          <w:rFonts w:ascii="Times New Roman" w:hAnsi="Times New Roman"/>
          <w:color w:val="000000"/>
          <w:sz w:val="20"/>
          <w:szCs w:val="20"/>
        </w:rPr>
      </w:pPr>
    </w:p>
    <w:p w:rsidR="00C3319D" w:rsidRPr="00627603" w:rsidRDefault="00C3319D" w:rsidP="00AE6D3F">
      <w:pPr>
        <w:pStyle w:val="aff7"/>
        <w:jc w:val="center"/>
        <w:rPr>
          <w:rFonts w:ascii="Times New Roman" w:hAnsi="Times New Roman"/>
          <w:b/>
          <w:sz w:val="24"/>
          <w:szCs w:val="24"/>
        </w:rPr>
      </w:pPr>
      <w:r w:rsidRPr="00627603">
        <w:rPr>
          <w:rFonts w:ascii="Times New Roman" w:hAnsi="Times New Roman"/>
          <w:b/>
          <w:sz w:val="24"/>
          <w:szCs w:val="24"/>
        </w:rPr>
        <w:t>Младший возраст.</w:t>
      </w:r>
    </w:p>
    <w:p w:rsidR="00C3319D" w:rsidRPr="00627603" w:rsidRDefault="00C3319D" w:rsidP="00AE6D3F">
      <w:pPr>
        <w:pStyle w:val="aff7"/>
        <w:jc w:val="center"/>
        <w:rPr>
          <w:rFonts w:ascii="Times New Roman" w:hAnsi="Times New Roman"/>
          <w:b/>
          <w:sz w:val="24"/>
          <w:szCs w:val="24"/>
        </w:rPr>
      </w:pPr>
      <w:r w:rsidRPr="00627603">
        <w:rPr>
          <w:rFonts w:ascii="Times New Roman" w:hAnsi="Times New Roman"/>
          <w:b/>
          <w:sz w:val="24"/>
          <w:szCs w:val="24"/>
        </w:rPr>
        <w:t>Режим дня в теплый период</w:t>
      </w:r>
    </w:p>
    <w:p w:rsidR="00C3319D" w:rsidRPr="00CC0B60" w:rsidRDefault="00C3319D" w:rsidP="00AE6D3F">
      <w:pPr>
        <w:pStyle w:val="aff7"/>
        <w:jc w:val="center"/>
        <w:rPr>
          <w:rFonts w:ascii="Times New Roman" w:hAnsi="Times New Roman"/>
          <w:sz w:val="24"/>
          <w:szCs w:val="24"/>
        </w:rPr>
      </w:pPr>
      <w:r w:rsidRPr="00627603">
        <w:rPr>
          <w:rFonts w:ascii="Times New Roman" w:hAnsi="Times New Roman"/>
          <w:sz w:val="24"/>
          <w:szCs w:val="24"/>
        </w:rPr>
        <w:t>Режим дня рассчитан на 10.5 часовое пребывание детей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E869EA"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lastRenderedPageBreak/>
              <w:t>7.30-8.20</w:t>
            </w:r>
          </w:p>
        </w:tc>
        <w:tc>
          <w:tcPr>
            <w:tcW w:w="7512" w:type="dxa"/>
          </w:tcPr>
          <w:p w:rsidR="00C3319D" w:rsidRPr="0024406B" w:rsidRDefault="00C3319D" w:rsidP="00362BB6">
            <w:pPr>
              <w:spacing w:after="0" w:line="240" w:lineRule="auto"/>
              <w:rPr>
                <w:rFonts w:ascii="Times New Roman" w:hAnsi="Times New Roman"/>
                <w:color w:val="000000"/>
                <w:sz w:val="20"/>
                <w:szCs w:val="20"/>
              </w:rPr>
            </w:pPr>
            <w:r w:rsidRPr="0024406B">
              <w:rPr>
                <w:rFonts w:ascii="Times New Roman" w:hAnsi="Times New Roman"/>
                <w:bCs/>
                <w:color w:val="000000"/>
                <w:sz w:val="20"/>
                <w:szCs w:val="20"/>
                <w:lang w:eastAsia="ru-RU"/>
              </w:rPr>
              <w:t>Приём детей. Самостоятельная игровая деятельность. Дежурство. Индивидуально-коррекционная работа.</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8.25-8.30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 на воздухе.</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8.30-8.50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завтраку.Завтрак.</w:t>
            </w:r>
          </w:p>
        </w:tc>
      </w:tr>
      <w:tr w:rsidR="00C3319D" w:rsidRPr="00E869EA"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8.50-9.00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детей по интересам.</w:t>
            </w:r>
          </w:p>
        </w:tc>
      </w:tr>
      <w:tr w:rsidR="00C3319D" w:rsidRPr="00E869EA" w:rsidTr="00362BB6">
        <w:tc>
          <w:tcPr>
            <w:tcW w:w="1668"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9.00-9.15</w:t>
            </w:r>
          </w:p>
        </w:tc>
        <w:tc>
          <w:tcPr>
            <w:tcW w:w="7512"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Непосредственно образовательная деятельность</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9.15-9.25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 Выход на прогулку.</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9.25-11.45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развлечения, наблюдения, воздушные и солнечные процедуры.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11.45-12.00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водные процедуры.</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12.00-12.30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обеду. Обед.</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12.30-15.00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сну.Дневной сон.</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Гимнастика после сна. Водные процедуры. Подготовка к полднику.</w:t>
            </w:r>
          </w:p>
        </w:tc>
      </w:tr>
      <w:tr w:rsidR="00C3319D" w:rsidRPr="00E869EA"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15.20-15.40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Полдник.</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15.40-15.50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 детей. Индивидуальная коррекционная работа.</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15.50-16.00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Подготовка к прогулке.  </w:t>
            </w:r>
          </w:p>
        </w:tc>
      </w:tr>
      <w:tr w:rsidR="00C3319D" w:rsidRPr="00E869EA"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16.00-18.00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Default="00C3319D" w:rsidP="00AE6D3F">
      <w:pPr>
        <w:tabs>
          <w:tab w:val="left" w:pos="3585"/>
        </w:tabs>
        <w:spacing w:after="0" w:line="240" w:lineRule="auto"/>
        <w:rPr>
          <w:rFonts w:ascii="Times New Roman" w:hAnsi="Times New Roman"/>
          <w:b/>
          <w:color w:val="000000"/>
          <w:sz w:val="24"/>
          <w:szCs w:val="24"/>
        </w:rPr>
      </w:pPr>
    </w:p>
    <w:p w:rsidR="00C3319D" w:rsidRPr="00E62E62" w:rsidRDefault="00C3319D" w:rsidP="00AE6D3F">
      <w:pPr>
        <w:tabs>
          <w:tab w:val="left" w:pos="3585"/>
        </w:tabs>
        <w:spacing w:after="0" w:line="240" w:lineRule="auto"/>
        <w:jc w:val="center"/>
        <w:rPr>
          <w:rFonts w:ascii="Times New Roman" w:hAnsi="Times New Roman"/>
          <w:b/>
          <w:color w:val="000000"/>
          <w:sz w:val="24"/>
          <w:szCs w:val="24"/>
        </w:rPr>
      </w:pPr>
      <w:r w:rsidRPr="00E32592">
        <w:rPr>
          <w:rFonts w:ascii="Times New Roman" w:hAnsi="Times New Roman"/>
          <w:b/>
          <w:color w:val="000000"/>
          <w:sz w:val="24"/>
          <w:szCs w:val="24"/>
        </w:rPr>
        <w:t>Распорядок дня при карантине</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1.Ежедневный приём в группу производится при уточнении состояния здоровья ребёнка у родителей. Данные заносятся в журнал.</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2.Прекращаются контакты с другими группами.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3.Самостоятельная,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4.Результаты продуктивной деятельности дезинфицируются и выбрасываются.</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5.Организация деятельности по физическому и музыкальному развитию проводится в групповом помещении.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6.Изменения состояния здоровья ребёнка незамедлительно сообщаются медицинскому персоналу и родителям.</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7.Воспитателями группы и помощником воспитателя неукоснительно выполняются требования «Мероприятий в период карантина».</w:t>
      </w:r>
    </w:p>
    <w:p w:rsidR="00C3319D" w:rsidRDefault="00C3319D" w:rsidP="00AE6D3F">
      <w:pPr>
        <w:shd w:val="clear" w:color="auto" w:fill="FFFFFF"/>
        <w:autoSpaceDE w:val="0"/>
        <w:autoSpaceDN w:val="0"/>
        <w:adjustRightInd w:val="0"/>
        <w:spacing w:after="0" w:line="240" w:lineRule="auto"/>
        <w:jc w:val="center"/>
        <w:outlineLvl w:val="0"/>
        <w:rPr>
          <w:rFonts w:ascii="Times New Roman" w:hAnsi="Times New Roman"/>
          <w:b/>
          <w:bCs/>
          <w:color w:val="000000"/>
          <w:sz w:val="24"/>
          <w:szCs w:val="24"/>
          <w:lang w:eastAsia="ru-RU"/>
        </w:rPr>
      </w:pPr>
    </w:p>
    <w:p w:rsidR="00C3319D" w:rsidRPr="008E4E11" w:rsidRDefault="00C3319D" w:rsidP="00AE6D3F">
      <w:pPr>
        <w:shd w:val="clear" w:color="auto" w:fill="FFFFFF"/>
        <w:autoSpaceDE w:val="0"/>
        <w:autoSpaceDN w:val="0"/>
        <w:adjustRightInd w:val="0"/>
        <w:spacing w:after="0" w:line="240" w:lineRule="auto"/>
        <w:jc w:val="center"/>
        <w:outlineLvl w:val="0"/>
        <w:rPr>
          <w:rFonts w:ascii="Times New Roman" w:hAnsi="Times New Roman"/>
          <w:color w:val="000000"/>
          <w:sz w:val="24"/>
          <w:szCs w:val="24"/>
          <w:lang w:eastAsia="ru-RU"/>
        </w:rPr>
      </w:pPr>
      <w:r w:rsidRPr="008E4E11">
        <w:rPr>
          <w:rFonts w:ascii="Times New Roman" w:hAnsi="Times New Roman"/>
          <w:b/>
          <w:bCs/>
          <w:color w:val="000000"/>
          <w:sz w:val="24"/>
          <w:szCs w:val="24"/>
          <w:lang w:eastAsia="ru-RU"/>
        </w:rPr>
        <w:t>Средняя группа</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Ре</w:t>
      </w:r>
      <w:r w:rsidRPr="008E4E11">
        <w:rPr>
          <w:rFonts w:ascii="Times New Roman" w:hAnsi="Times New Roman"/>
          <w:b/>
          <w:bCs/>
          <w:color w:val="000000"/>
          <w:sz w:val="24"/>
          <w:szCs w:val="24"/>
          <w:lang w:eastAsia="ru-RU"/>
        </w:rPr>
        <w:t>жим дня в холодный период</w:t>
      </w:r>
    </w:p>
    <w:p w:rsidR="00C3319D" w:rsidRDefault="00C3319D" w:rsidP="00AE6D3F">
      <w:pPr>
        <w:spacing w:before="100" w:beforeAutospacing="1" w:after="100" w:afterAutospacing="1" w:line="240" w:lineRule="auto"/>
        <w:jc w:val="center"/>
        <w:rPr>
          <w:rFonts w:ascii="Times New Roman" w:hAnsi="Times New Roman"/>
          <w:color w:val="000000"/>
          <w:sz w:val="24"/>
          <w:szCs w:val="24"/>
          <w:lang w:eastAsia="ru-RU"/>
        </w:rPr>
      </w:pPr>
      <w:r w:rsidRPr="00E869EA">
        <w:rPr>
          <w:rFonts w:ascii="Times New Roman" w:hAnsi="Times New Roman"/>
          <w:color w:val="000000"/>
          <w:sz w:val="24"/>
          <w:szCs w:val="24"/>
          <w:lang w:eastAsia="ru-RU"/>
        </w:rPr>
        <w:t>Режим дня рассчитан на 10.5 часовое пребывание детей в детском саду.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7609"/>
      </w:tblGrid>
      <w:tr w:rsidR="00C3319D" w:rsidRPr="00627603" w:rsidTr="00362BB6">
        <w:tc>
          <w:tcPr>
            <w:tcW w:w="1571"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609"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7.30-8.15</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Приём детей, осмотр, игры,  самостоятельная деятельность, индивидуальная работа</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8.15-8.23</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8.23-8.55</w:t>
            </w:r>
          </w:p>
        </w:tc>
        <w:tc>
          <w:tcPr>
            <w:tcW w:w="7609"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 гигиенические процедуры</w:t>
            </w:r>
            <w:r w:rsidRPr="0024406B">
              <w:rPr>
                <w:rFonts w:ascii="Times New Roman" w:hAnsi="Times New Roman"/>
                <w:color w:val="000000"/>
                <w:sz w:val="20"/>
                <w:szCs w:val="20"/>
                <w:lang w:eastAsia="ru-RU"/>
              </w:rPr>
              <w:t xml:space="preserve">. </w:t>
            </w:r>
            <w:r w:rsidRPr="0024406B">
              <w:rPr>
                <w:rFonts w:ascii="Times New Roman" w:hAnsi="Times New Roman"/>
                <w:bCs/>
                <w:color w:val="000000"/>
                <w:sz w:val="20"/>
                <w:szCs w:val="20"/>
                <w:lang w:eastAsia="ru-RU"/>
              </w:rPr>
              <w:t>Завтрак.</w:t>
            </w:r>
          </w:p>
        </w:tc>
      </w:tr>
      <w:tr w:rsidR="00C3319D" w:rsidRPr="00627603" w:rsidTr="00362BB6">
        <w:tc>
          <w:tcPr>
            <w:tcW w:w="1571"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8.55-9.00</w:t>
            </w:r>
          </w:p>
        </w:tc>
        <w:tc>
          <w:tcPr>
            <w:tcW w:w="7609"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Минутки игры, подготовка к организованной образовательной деятельности</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9.00-9.20</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9.30-9.50</w:t>
            </w:r>
          </w:p>
        </w:tc>
        <w:tc>
          <w:tcPr>
            <w:tcW w:w="7609"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 xml:space="preserve">Непосредственно образовательная деятельность </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9.50- 10.00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10.00-10.10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10.10-12.15</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наблюдения, труд).</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12.15-12.30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Возвращение с прогулки. Игры. Подготовка к обеду.</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12.30-12.50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Обед.</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12.50-15.00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ко сну.Дневной сон.</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15.00-15.20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Постепенный  подъем, закаливающие процедуры, гимнастика после сна</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15.20-15.40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полднику, полдник.</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15.40-16.10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Чтение художественной литературы, игры, подготовка к организованной образовательной деятельности. Досуг- 1 раз в неделю</w:t>
            </w:r>
          </w:p>
        </w:tc>
      </w:tr>
      <w:tr w:rsidR="00C3319D" w:rsidRPr="00627603" w:rsidTr="00362BB6">
        <w:tc>
          <w:tcPr>
            <w:tcW w:w="1571"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16.10-16.20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Подготовка к прогулке.  </w:t>
            </w:r>
          </w:p>
        </w:tc>
      </w:tr>
      <w:tr w:rsidR="00C3319D" w:rsidRPr="00627603" w:rsidTr="00362BB6">
        <w:tc>
          <w:tcPr>
            <w:tcW w:w="1571"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16.20-18.00</w:t>
            </w:r>
          </w:p>
        </w:tc>
        <w:tc>
          <w:tcPr>
            <w:tcW w:w="7609"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Default="00C3319D" w:rsidP="00AE6D3F">
      <w:pPr>
        <w:pStyle w:val="aff7"/>
        <w:rPr>
          <w:rFonts w:ascii="Times New Roman" w:hAnsi="Times New Roman"/>
          <w:b/>
          <w:sz w:val="24"/>
          <w:szCs w:val="24"/>
        </w:rPr>
      </w:pPr>
    </w:p>
    <w:p w:rsidR="00C3319D" w:rsidRPr="00627603" w:rsidRDefault="00C3319D" w:rsidP="00AE6D3F">
      <w:pPr>
        <w:pStyle w:val="aff7"/>
        <w:jc w:val="center"/>
        <w:rPr>
          <w:rFonts w:ascii="Times New Roman" w:hAnsi="Times New Roman"/>
          <w:b/>
          <w:sz w:val="24"/>
          <w:szCs w:val="24"/>
        </w:rPr>
      </w:pPr>
      <w:r w:rsidRPr="00627603">
        <w:rPr>
          <w:rFonts w:ascii="Times New Roman" w:hAnsi="Times New Roman"/>
          <w:b/>
          <w:sz w:val="24"/>
          <w:szCs w:val="24"/>
        </w:rPr>
        <w:lastRenderedPageBreak/>
        <w:t>Средняя  группа</w:t>
      </w:r>
    </w:p>
    <w:p w:rsidR="00C3319D" w:rsidRPr="00627603" w:rsidRDefault="00C3319D" w:rsidP="00AE6D3F">
      <w:pPr>
        <w:pStyle w:val="aff7"/>
        <w:jc w:val="center"/>
        <w:rPr>
          <w:rFonts w:ascii="Times New Roman" w:hAnsi="Times New Roman"/>
          <w:b/>
          <w:sz w:val="24"/>
          <w:szCs w:val="24"/>
        </w:rPr>
      </w:pPr>
      <w:r w:rsidRPr="00627603">
        <w:rPr>
          <w:rFonts w:ascii="Times New Roman" w:hAnsi="Times New Roman"/>
          <w:b/>
          <w:sz w:val="24"/>
          <w:szCs w:val="24"/>
        </w:rPr>
        <w:t>Режим дня в теплый период</w:t>
      </w:r>
    </w:p>
    <w:p w:rsidR="00C3319D" w:rsidRPr="00CC0B60" w:rsidRDefault="00C3319D" w:rsidP="00AE6D3F">
      <w:pPr>
        <w:pStyle w:val="aff7"/>
        <w:jc w:val="center"/>
        <w:rPr>
          <w:rFonts w:ascii="Times New Roman" w:hAnsi="Times New Roman"/>
          <w:sz w:val="24"/>
          <w:szCs w:val="24"/>
        </w:rPr>
      </w:pPr>
      <w:r w:rsidRPr="00627603">
        <w:rPr>
          <w:rFonts w:ascii="Times New Roman" w:hAnsi="Times New Roman"/>
          <w:sz w:val="24"/>
          <w:szCs w:val="24"/>
        </w:rPr>
        <w:t>Режим дня рассчитан на 10.5 часовое пребывание детей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627603"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7.30-8.30</w:t>
            </w:r>
          </w:p>
        </w:tc>
        <w:tc>
          <w:tcPr>
            <w:tcW w:w="7512" w:type="dxa"/>
          </w:tcPr>
          <w:p w:rsidR="00C3319D" w:rsidRPr="0024406B" w:rsidRDefault="00C3319D" w:rsidP="00362BB6">
            <w:pPr>
              <w:spacing w:after="0" w:line="240" w:lineRule="auto"/>
              <w:rPr>
                <w:rFonts w:ascii="Times New Roman" w:hAnsi="Times New Roman"/>
                <w:color w:val="000000"/>
                <w:sz w:val="20"/>
                <w:szCs w:val="20"/>
              </w:rPr>
            </w:pPr>
            <w:r w:rsidRPr="0024406B">
              <w:rPr>
                <w:rFonts w:ascii="Times New Roman" w:hAnsi="Times New Roman"/>
                <w:bCs/>
                <w:color w:val="000000"/>
                <w:sz w:val="20"/>
                <w:szCs w:val="20"/>
                <w:lang w:eastAsia="ru-RU"/>
              </w:rPr>
              <w:t>Приём детей. Самостоятельная игровая деятельность. Дежурство. Индивидуально-коррекционная работа.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8.22-8.30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 на воздухе.</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8.30-8.50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завтраку.Завтрак.</w:t>
            </w:r>
          </w:p>
        </w:tc>
      </w:tr>
      <w:tr w:rsidR="00C3319D" w:rsidRPr="00627603"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8.50-9.00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детей по интересам.</w:t>
            </w:r>
          </w:p>
        </w:tc>
      </w:tr>
      <w:tr w:rsidR="00C3319D" w:rsidRPr="00627603" w:rsidTr="00362BB6">
        <w:tc>
          <w:tcPr>
            <w:tcW w:w="1668"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9.00-9.20</w:t>
            </w:r>
          </w:p>
        </w:tc>
        <w:tc>
          <w:tcPr>
            <w:tcW w:w="7512"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Непосредственно образовательная деятельность</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9.20-9.30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 Выход на прогулку.</w:t>
            </w:r>
          </w:p>
        </w:tc>
      </w:tr>
      <w:tr w:rsidR="00C3319D" w:rsidRPr="00627603" w:rsidTr="00362BB6">
        <w:trPr>
          <w:trHeight w:val="303"/>
        </w:trPr>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9.30-12.10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развлечения, наблюдения, воздушные и солнечные процедуры.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12.10-12.25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водные процедуры.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12.25-12.45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обеду. Обед.</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12.45-15.00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сну.Дневной сон.</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15.00-15.15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Гимнастика после сна. Водные процедуры. Подготовка к полднику.</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15.15-15.30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Полдник.</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15.30-15.50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 детей. Индивидуальная коррекционная работа.</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15.50-16.00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16.00-18.00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Default="00C3319D" w:rsidP="00AE6D3F">
      <w:pPr>
        <w:tabs>
          <w:tab w:val="left" w:pos="3585"/>
        </w:tabs>
        <w:spacing w:after="0" w:line="240" w:lineRule="auto"/>
        <w:jc w:val="center"/>
        <w:rPr>
          <w:rFonts w:ascii="Times New Roman" w:hAnsi="Times New Roman"/>
          <w:b/>
          <w:color w:val="000000"/>
          <w:sz w:val="24"/>
          <w:szCs w:val="24"/>
        </w:rPr>
      </w:pPr>
    </w:p>
    <w:p w:rsidR="00C3319D" w:rsidRPr="00E32592" w:rsidRDefault="00C3319D" w:rsidP="00AE6D3F">
      <w:pPr>
        <w:tabs>
          <w:tab w:val="left" w:pos="3585"/>
        </w:tabs>
        <w:spacing w:after="0" w:line="240" w:lineRule="auto"/>
        <w:jc w:val="center"/>
        <w:rPr>
          <w:rFonts w:ascii="Times New Roman" w:hAnsi="Times New Roman"/>
          <w:b/>
          <w:color w:val="000000"/>
          <w:sz w:val="24"/>
          <w:szCs w:val="24"/>
        </w:rPr>
      </w:pPr>
      <w:r w:rsidRPr="00E32592">
        <w:rPr>
          <w:rFonts w:ascii="Times New Roman" w:hAnsi="Times New Roman"/>
          <w:b/>
          <w:color w:val="000000"/>
          <w:sz w:val="24"/>
          <w:szCs w:val="24"/>
        </w:rPr>
        <w:t>Распорядок дня при карантине</w:t>
      </w:r>
    </w:p>
    <w:p w:rsidR="00C3319D" w:rsidRPr="00E32592" w:rsidRDefault="00C3319D" w:rsidP="00AE6D3F">
      <w:pPr>
        <w:spacing w:after="0" w:line="240" w:lineRule="auto"/>
        <w:jc w:val="both"/>
        <w:rPr>
          <w:rFonts w:ascii="Times New Roman" w:hAnsi="Times New Roman"/>
          <w:color w:val="000000"/>
          <w:sz w:val="24"/>
          <w:szCs w:val="24"/>
        </w:rPr>
      </w:pP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1.Ежедневный приём в группу производится при уточнении состояния здоровья ребёнка у родителей. Данные заносятся в журнал.</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2.Прекращаются контакты с другими группами.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3.Самостоятельная,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4.Результаты продуктивной деятельности дезинфицируются и выбрасываются.</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5.Организация деятельности по физическому и музыкальному развитию проводится в групповом помещении.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6.Изменения состояния здоровья ребёнка незамедлительно сообщаются медицинскому персоналу и родителям.</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7.Воспитателями группы и помощником воспитателя неукоснительно выполняются требования «Мероприятий в период карантина».</w:t>
      </w:r>
    </w:p>
    <w:p w:rsidR="00C3319D" w:rsidRPr="00D53A34" w:rsidRDefault="00C3319D" w:rsidP="00AE6D3F">
      <w:pPr>
        <w:tabs>
          <w:tab w:val="left" w:pos="4080"/>
        </w:tabs>
        <w:spacing w:after="0" w:line="240" w:lineRule="auto"/>
        <w:rPr>
          <w:rFonts w:ascii="Times New Roman" w:hAnsi="Times New Roman"/>
          <w:b/>
          <w:i/>
          <w:sz w:val="24"/>
          <w:szCs w:val="24"/>
          <w:lang w:eastAsia="ru-RU"/>
        </w:rPr>
      </w:pPr>
    </w:p>
    <w:p w:rsidR="00C3319D" w:rsidRDefault="00C3319D" w:rsidP="00AE6D3F">
      <w:pPr>
        <w:shd w:val="clear" w:color="auto" w:fill="FFFFFF"/>
        <w:autoSpaceDE w:val="0"/>
        <w:autoSpaceDN w:val="0"/>
        <w:adjustRightInd w:val="0"/>
        <w:spacing w:after="0" w:line="240" w:lineRule="auto"/>
        <w:jc w:val="center"/>
        <w:outlineLvl w:val="0"/>
        <w:rPr>
          <w:rFonts w:ascii="Times New Roman" w:hAnsi="Times New Roman"/>
          <w:b/>
          <w:bCs/>
          <w:color w:val="000000"/>
          <w:sz w:val="24"/>
          <w:szCs w:val="24"/>
          <w:lang w:eastAsia="ru-RU"/>
        </w:rPr>
      </w:pPr>
    </w:p>
    <w:p w:rsidR="00C3319D" w:rsidRPr="008E4E11" w:rsidRDefault="00C3319D" w:rsidP="00AE6D3F">
      <w:pPr>
        <w:shd w:val="clear" w:color="auto" w:fill="FFFFFF"/>
        <w:autoSpaceDE w:val="0"/>
        <w:autoSpaceDN w:val="0"/>
        <w:adjustRightInd w:val="0"/>
        <w:spacing w:after="0" w:line="240" w:lineRule="auto"/>
        <w:jc w:val="center"/>
        <w:outlineLvl w:val="0"/>
        <w:rPr>
          <w:rFonts w:ascii="Times New Roman" w:hAnsi="Times New Roman"/>
          <w:color w:val="000000"/>
          <w:sz w:val="24"/>
          <w:szCs w:val="24"/>
          <w:lang w:eastAsia="ru-RU"/>
        </w:rPr>
      </w:pPr>
      <w:r w:rsidRPr="008E4E11">
        <w:rPr>
          <w:rFonts w:ascii="Times New Roman" w:hAnsi="Times New Roman"/>
          <w:b/>
          <w:bCs/>
          <w:color w:val="000000"/>
          <w:sz w:val="24"/>
          <w:szCs w:val="24"/>
          <w:lang w:eastAsia="ru-RU"/>
        </w:rPr>
        <w:t>Старший возраст</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Р</w:t>
      </w:r>
      <w:r w:rsidRPr="008E4E11">
        <w:rPr>
          <w:rFonts w:ascii="Times New Roman" w:hAnsi="Times New Roman"/>
          <w:b/>
          <w:bCs/>
          <w:color w:val="000000"/>
          <w:sz w:val="24"/>
          <w:szCs w:val="24"/>
          <w:lang w:eastAsia="ru-RU"/>
        </w:rPr>
        <w:t>ежим дня в холодный период</w:t>
      </w:r>
    </w:p>
    <w:p w:rsidR="00C3319D" w:rsidRDefault="00C3319D" w:rsidP="00AE6D3F">
      <w:pPr>
        <w:shd w:val="clear" w:color="auto" w:fill="FFFFFF"/>
        <w:autoSpaceDE w:val="0"/>
        <w:autoSpaceDN w:val="0"/>
        <w:adjustRightInd w:val="0"/>
        <w:spacing w:after="0" w:line="240" w:lineRule="auto"/>
        <w:jc w:val="center"/>
        <w:rPr>
          <w:rFonts w:ascii="Times New Roman" w:hAnsi="Times New Roman"/>
          <w:bCs/>
          <w:color w:val="000000"/>
          <w:sz w:val="24"/>
          <w:szCs w:val="24"/>
          <w:lang w:eastAsia="ru-RU"/>
        </w:rPr>
      </w:pPr>
      <w:r w:rsidRPr="00627603">
        <w:rPr>
          <w:rFonts w:ascii="Times New Roman" w:hAnsi="Times New Roman"/>
          <w:bCs/>
          <w:color w:val="000000"/>
          <w:sz w:val="24"/>
          <w:szCs w:val="24"/>
          <w:lang w:eastAsia="ru-RU"/>
        </w:rPr>
        <w:t>Режим дня рассчитан на 10.5 часовое пребывание детей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627603"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Приём детей, осмотр, игры,  самостоятельная деятельность, индивидуальная работа.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8.20-8.30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8.30-8.55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 гигиенические процедуры</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Завтрак.</w:t>
            </w:r>
          </w:p>
        </w:tc>
      </w:tr>
      <w:tr w:rsidR="00C3319D" w:rsidRPr="00627603"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8.55-9.00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Минутки игры, подготовка к организованной образовательной деятельности</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9.00-9.25</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9.35-10.00</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10.10-10.35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 xml:space="preserve">Непосредственно образовательная деятельность </w:t>
            </w:r>
          </w:p>
          <w:p w:rsidR="00C3319D" w:rsidRPr="0024406B" w:rsidRDefault="00C3319D" w:rsidP="00362BB6">
            <w:pPr>
              <w:spacing w:after="0" w:line="240" w:lineRule="auto"/>
              <w:rPr>
                <w:rFonts w:ascii="Times New Roman" w:hAnsi="Times New Roman"/>
                <w:color w:val="000000"/>
                <w:sz w:val="20"/>
                <w:szCs w:val="20"/>
                <w:lang w:eastAsia="ru-RU"/>
              </w:rPr>
            </w:pP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10.35- 10.45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10.45-10.50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10.50-12.25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наблюдения, труд).</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12.25-12.40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Подготовка к обеду.</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12.40-13.10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Обед.</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13.10-15.00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сну.Дневной сон.</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lastRenderedPageBreak/>
              <w:t>15.00-15.20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закаливающие процедуры, гимнастика после сна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15.20-15.40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полднику, полдник.</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15.40-16.20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Чтение художественной литературы, игры, подготовка к организованной образовательной деятельности. Досуг. 1 раз в неделю</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16.20-16.30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Подготовка к прогулке.  </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16.30-18.00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Default="00C3319D" w:rsidP="00AE6D3F">
      <w:pPr>
        <w:pStyle w:val="aff7"/>
        <w:jc w:val="center"/>
        <w:rPr>
          <w:rFonts w:ascii="Times New Roman" w:hAnsi="Times New Roman"/>
          <w:b/>
          <w:sz w:val="24"/>
          <w:szCs w:val="24"/>
        </w:rPr>
      </w:pPr>
    </w:p>
    <w:p w:rsidR="00C3319D" w:rsidRPr="00627603" w:rsidRDefault="00C3319D" w:rsidP="00AE6D3F">
      <w:pPr>
        <w:pStyle w:val="aff7"/>
        <w:jc w:val="center"/>
        <w:rPr>
          <w:rFonts w:ascii="Times New Roman" w:hAnsi="Times New Roman"/>
          <w:b/>
          <w:sz w:val="24"/>
          <w:szCs w:val="24"/>
        </w:rPr>
      </w:pPr>
      <w:r w:rsidRPr="00627603">
        <w:rPr>
          <w:rFonts w:ascii="Times New Roman" w:hAnsi="Times New Roman"/>
          <w:b/>
          <w:sz w:val="24"/>
          <w:szCs w:val="24"/>
        </w:rPr>
        <w:t>Старшая группа</w:t>
      </w:r>
    </w:p>
    <w:p w:rsidR="00C3319D" w:rsidRDefault="00C3319D" w:rsidP="00AE6D3F">
      <w:pPr>
        <w:pStyle w:val="aff7"/>
        <w:jc w:val="center"/>
        <w:rPr>
          <w:rFonts w:ascii="Times New Roman" w:hAnsi="Times New Roman"/>
          <w:b/>
          <w:sz w:val="24"/>
          <w:szCs w:val="24"/>
        </w:rPr>
      </w:pPr>
      <w:r w:rsidRPr="00627603">
        <w:rPr>
          <w:rFonts w:ascii="Times New Roman" w:hAnsi="Times New Roman"/>
          <w:b/>
          <w:sz w:val="24"/>
          <w:szCs w:val="24"/>
        </w:rPr>
        <w:t>Режим дня в теплый период</w:t>
      </w:r>
    </w:p>
    <w:p w:rsidR="00C3319D" w:rsidRPr="00627603" w:rsidRDefault="00C3319D" w:rsidP="00AE6D3F">
      <w:pPr>
        <w:pStyle w:val="aff7"/>
        <w:jc w:val="center"/>
        <w:rPr>
          <w:rFonts w:ascii="Times New Roman" w:hAnsi="Times New Roman"/>
          <w:b/>
          <w:sz w:val="24"/>
          <w:szCs w:val="24"/>
        </w:rPr>
      </w:pPr>
    </w:p>
    <w:p w:rsidR="00C3319D" w:rsidRPr="00627603" w:rsidRDefault="00C3319D" w:rsidP="00AE6D3F">
      <w:pPr>
        <w:pStyle w:val="aff7"/>
        <w:jc w:val="center"/>
        <w:rPr>
          <w:rFonts w:ascii="Times New Roman" w:hAnsi="Times New Roman"/>
          <w:sz w:val="24"/>
          <w:szCs w:val="24"/>
        </w:rPr>
      </w:pPr>
      <w:r w:rsidRPr="00627603">
        <w:rPr>
          <w:rFonts w:ascii="Times New Roman" w:hAnsi="Times New Roman"/>
          <w:sz w:val="24"/>
          <w:szCs w:val="24"/>
        </w:rPr>
        <w:t>Режим дня рассчитан на 10.5 часовое пребывание детей в детском саду.</w:t>
      </w:r>
    </w:p>
    <w:p w:rsidR="00C3319D" w:rsidRPr="00627603" w:rsidRDefault="00C3319D" w:rsidP="00AE6D3F">
      <w:pPr>
        <w:pStyle w:val="aff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627603"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7.30-8.30</w:t>
            </w:r>
          </w:p>
        </w:tc>
        <w:tc>
          <w:tcPr>
            <w:tcW w:w="7512" w:type="dxa"/>
          </w:tcPr>
          <w:p w:rsidR="00C3319D" w:rsidRPr="0024406B" w:rsidRDefault="00C3319D" w:rsidP="00362BB6">
            <w:pPr>
              <w:spacing w:after="0" w:line="240" w:lineRule="auto"/>
              <w:rPr>
                <w:rFonts w:ascii="Times New Roman" w:hAnsi="Times New Roman"/>
                <w:color w:val="000000"/>
                <w:sz w:val="20"/>
                <w:szCs w:val="20"/>
              </w:rPr>
            </w:pPr>
            <w:r w:rsidRPr="0024406B">
              <w:rPr>
                <w:rFonts w:ascii="Times New Roman" w:hAnsi="Times New Roman"/>
                <w:bCs/>
                <w:color w:val="000000"/>
                <w:sz w:val="20"/>
                <w:szCs w:val="20"/>
                <w:lang w:eastAsia="ru-RU"/>
              </w:rPr>
              <w:t>Приём детей. Самостоятельная игровая деятельность. Дежурство. Индивидуально-коррекционная работа.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8.30-8.40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 на воздухе.</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8.40-8.50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завтраку.Завтрак.</w:t>
            </w:r>
          </w:p>
        </w:tc>
      </w:tr>
      <w:tr w:rsidR="00C3319D" w:rsidRPr="00627603"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8.50-9.00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детей по интересам.</w:t>
            </w:r>
          </w:p>
        </w:tc>
      </w:tr>
      <w:tr w:rsidR="00C3319D" w:rsidRPr="00627603" w:rsidTr="00362BB6">
        <w:tc>
          <w:tcPr>
            <w:tcW w:w="1668"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9.00-9.25</w:t>
            </w:r>
          </w:p>
        </w:tc>
        <w:tc>
          <w:tcPr>
            <w:tcW w:w="7512"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Непосредственно образовательная деятельность</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9.25-9.35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 Выход на прогулку.</w:t>
            </w:r>
          </w:p>
        </w:tc>
      </w:tr>
      <w:tr w:rsidR="00C3319D" w:rsidRPr="00627603" w:rsidTr="00362BB6">
        <w:trPr>
          <w:trHeight w:val="677"/>
        </w:trPr>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9.35-12.20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развлечения, наблюдения, воздушные и солнечные процедуры.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12.20-12.40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водные процедуры.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12.40-13.00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обеду. Обед.</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13.00-15.00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сну.Дневной сон.</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15.00-15.15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Гимнастика после сна. Водные процедуры. Подготовка к полднику.</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15.15-15.30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Полдник.</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15.30-15.50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 детей. Индивидуальная коррекционная работа.</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15.50-16.00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16.00-18.00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Pr="00ED0CBB" w:rsidRDefault="00C3319D" w:rsidP="00AE6D3F">
      <w:pPr>
        <w:spacing w:after="0" w:line="240" w:lineRule="auto"/>
        <w:ind w:firstLine="708"/>
        <w:rPr>
          <w:rFonts w:ascii="Times New Roman" w:hAnsi="Times New Roman"/>
          <w:sz w:val="24"/>
          <w:szCs w:val="24"/>
          <w:lang w:eastAsia="ru-RU"/>
        </w:rPr>
      </w:pPr>
    </w:p>
    <w:p w:rsidR="00C3319D" w:rsidRPr="00E32592" w:rsidRDefault="00C3319D" w:rsidP="00AE6D3F">
      <w:pPr>
        <w:tabs>
          <w:tab w:val="left" w:pos="3585"/>
        </w:tabs>
        <w:spacing w:after="0" w:line="240" w:lineRule="auto"/>
        <w:jc w:val="center"/>
        <w:rPr>
          <w:rFonts w:ascii="Times New Roman" w:hAnsi="Times New Roman"/>
          <w:b/>
          <w:color w:val="000000"/>
          <w:sz w:val="24"/>
          <w:szCs w:val="24"/>
        </w:rPr>
      </w:pPr>
      <w:r w:rsidRPr="00E32592">
        <w:rPr>
          <w:rFonts w:ascii="Times New Roman" w:hAnsi="Times New Roman"/>
          <w:b/>
          <w:color w:val="000000"/>
          <w:sz w:val="24"/>
          <w:szCs w:val="24"/>
        </w:rPr>
        <w:t>Распорядок дня при карантине</w:t>
      </w:r>
    </w:p>
    <w:p w:rsidR="00C3319D" w:rsidRPr="00E32592" w:rsidRDefault="00C3319D" w:rsidP="00AE6D3F">
      <w:pPr>
        <w:spacing w:after="0" w:line="240" w:lineRule="auto"/>
        <w:jc w:val="both"/>
        <w:rPr>
          <w:rFonts w:ascii="Times New Roman" w:hAnsi="Times New Roman"/>
          <w:color w:val="000000"/>
          <w:sz w:val="24"/>
          <w:szCs w:val="24"/>
        </w:rPr>
      </w:pP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1.Ежедневный приём в группу производится при уточнении состояния здоровья ребёнка у родителей. Данные заносятся в журнал.</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2.Прекращаются контакты с другими группами.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3.Самостоятельная,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4.Результаты продуктивной деятельности дезинфицируются и выбрасываются.</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5.Организация деятельности по физическому и музыкальному развитию проводится в групповом помещении.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6.Изменения состояния здоровья ребёнка незамедлительно сообщаются медицинскому персоналу и родителям.</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7.Воспитателями группы и помощником воспитателя неукоснительно выполняются требования «Мероприятий в период карантина».</w:t>
      </w:r>
    </w:p>
    <w:p w:rsidR="00C3319D" w:rsidRPr="00ED0CBB" w:rsidRDefault="00C3319D" w:rsidP="00AE6D3F">
      <w:pPr>
        <w:spacing w:after="0" w:line="240" w:lineRule="auto"/>
        <w:rPr>
          <w:rFonts w:ascii="Times New Roman" w:hAnsi="Times New Roman"/>
          <w:sz w:val="24"/>
          <w:szCs w:val="24"/>
          <w:lang w:eastAsia="ru-RU"/>
        </w:rPr>
      </w:pPr>
    </w:p>
    <w:p w:rsidR="00C3319D" w:rsidRDefault="00C3319D" w:rsidP="00AE6D3F">
      <w:pPr>
        <w:shd w:val="clear" w:color="auto" w:fill="FFFFFF"/>
        <w:autoSpaceDE w:val="0"/>
        <w:autoSpaceDN w:val="0"/>
        <w:adjustRightInd w:val="0"/>
        <w:spacing w:after="0" w:line="240" w:lineRule="auto"/>
        <w:jc w:val="center"/>
        <w:outlineLvl w:val="0"/>
        <w:rPr>
          <w:rFonts w:ascii="Times New Roman" w:hAnsi="Times New Roman"/>
          <w:b/>
          <w:bCs/>
          <w:color w:val="000000"/>
          <w:sz w:val="24"/>
          <w:szCs w:val="24"/>
          <w:lang w:eastAsia="ru-RU"/>
        </w:rPr>
      </w:pPr>
    </w:p>
    <w:p w:rsidR="00821D57" w:rsidRDefault="00821D57" w:rsidP="00AE6D3F">
      <w:pPr>
        <w:shd w:val="clear" w:color="auto" w:fill="FFFFFF"/>
        <w:autoSpaceDE w:val="0"/>
        <w:autoSpaceDN w:val="0"/>
        <w:adjustRightInd w:val="0"/>
        <w:spacing w:after="0" w:line="240" w:lineRule="auto"/>
        <w:jc w:val="center"/>
        <w:outlineLvl w:val="0"/>
        <w:rPr>
          <w:rFonts w:ascii="Times New Roman" w:hAnsi="Times New Roman"/>
          <w:b/>
          <w:bCs/>
          <w:color w:val="000000"/>
          <w:sz w:val="24"/>
          <w:szCs w:val="24"/>
          <w:lang w:eastAsia="ru-RU"/>
        </w:rPr>
      </w:pPr>
    </w:p>
    <w:p w:rsidR="00821D57" w:rsidRDefault="00821D57" w:rsidP="00AE6D3F">
      <w:pPr>
        <w:shd w:val="clear" w:color="auto" w:fill="FFFFFF"/>
        <w:autoSpaceDE w:val="0"/>
        <w:autoSpaceDN w:val="0"/>
        <w:adjustRightInd w:val="0"/>
        <w:spacing w:after="0" w:line="240" w:lineRule="auto"/>
        <w:jc w:val="center"/>
        <w:outlineLvl w:val="0"/>
        <w:rPr>
          <w:rFonts w:ascii="Times New Roman" w:hAnsi="Times New Roman"/>
          <w:b/>
          <w:bCs/>
          <w:color w:val="000000"/>
          <w:sz w:val="24"/>
          <w:szCs w:val="24"/>
          <w:lang w:eastAsia="ru-RU"/>
        </w:rPr>
      </w:pPr>
    </w:p>
    <w:p w:rsidR="00C3319D" w:rsidRPr="00B077DC" w:rsidRDefault="00C3319D" w:rsidP="00AE6D3F">
      <w:pPr>
        <w:shd w:val="clear" w:color="auto" w:fill="FFFFFF"/>
        <w:autoSpaceDE w:val="0"/>
        <w:autoSpaceDN w:val="0"/>
        <w:adjustRightInd w:val="0"/>
        <w:spacing w:after="0" w:line="240" w:lineRule="auto"/>
        <w:jc w:val="center"/>
        <w:outlineLvl w:val="0"/>
        <w:rPr>
          <w:rFonts w:ascii="Times New Roman" w:hAnsi="Times New Roman"/>
          <w:color w:val="000000"/>
          <w:szCs w:val="24"/>
          <w:lang w:eastAsia="ru-RU"/>
        </w:rPr>
      </w:pPr>
      <w:r w:rsidRPr="00B077DC">
        <w:rPr>
          <w:rFonts w:ascii="Times New Roman" w:hAnsi="Times New Roman"/>
          <w:b/>
          <w:bCs/>
          <w:color w:val="000000"/>
          <w:szCs w:val="24"/>
          <w:lang w:eastAsia="ru-RU"/>
        </w:rPr>
        <w:t>Подготовительная к школе группа</w:t>
      </w:r>
    </w:p>
    <w:p w:rsidR="00C3319D" w:rsidRPr="00B077DC" w:rsidRDefault="00C3319D" w:rsidP="00AE6D3F">
      <w:pPr>
        <w:shd w:val="clear" w:color="auto" w:fill="FFFFFF"/>
        <w:autoSpaceDE w:val="0"/>
        <w:autoSpaceDN w:val="0"/>
        <w:adjustRightInd w:val="0"/>
        <w:spacing w:after="0" w:line="240" w:lineRule="auto"/>
        <w:jc w:val="center"/>
        <w:rPr>
          <w:rFonts w:ascii="Times New Roman" w:hAnsi="Times New Roman"/>
          <w:b/>
          <w:bCs/>
          <w:color w:val="000000"/>
          <w:szCs w:val="24"/>
          <w:lang w:eastAsia="ru-RU"/>
        </w:rPr>
      </w:pPr>
      <w:r w:rsidRPr="00B077DC">
        <w:rPr>
          <w:rFonts w:ascii="Times New Roman" w:hAnsi="Times New Roman"/>
          <w:b/>
          <w:bCs/>
          <w:color w:val="000000"/>
          <w:szCs w:val="24"/>
          <w:lang w:eastAsia="ru-RU"/>
        </w:rPr>
        <w:t>Режим дня в холодный период</w:t>
      </w:r>
    </w:p>
    <w:p w:rsidR="00C3319D" w:rsidRPr="00B077DC" w:rsidRDefault="00C3319D" w:rsidP="00AE6D3F">
      <w:pPr>
        <w:pStyle w:val="aff7"/>
        <w:jc w:val="center"/>
        <w:rPr>
          <w:rFonts w:ascii="Times New Roman" w:hAnsi="Times New Roman"/>
          <w:szCs w:val="24"/>
        </w:rPr>
      </w:pPr>
      <w:r w:rsidRPr="00B077DC">
        <w:rPr>
          <w:rFonts w:ascii="Times New Roman" w:hAnsi="Times New Roman"/>
          <w:szCs w:val="24"/>
        </w:rPr>
        <w:t>Режим дня рассчитан на 10.5 часовое пребывание детей в детском саду.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627603"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Приём детей, осмотр, игры,  самостоятельная деятельность, индивидуальная работа </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lastRenderedPageBreak/>
              <w:t>8.20-8.30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8.30-8.50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 гигиенические процедуры</w:t>
            </w:r>
            <w:r w:rsidRPr="0024406B">
              <w:rPr>
                <w:rFonts w:ascii="Times New Roman" w:hAnsi="Times New Roman"/>
                <w:color w:val="000000"/>
                <w:sz w:val="20"/>
                <w:szCs w:val="20"/>
                <w:lang w:eastAsia="ru-RU"/>
              </w:rPr>
              <w:t xml:space="preserve">. </w:t>
            </w:r>
            <w:r w:rsidRPr="0024406B">
              <w:rPr>
                <w:rFonts w:ascii="Times New Roman" w:hAnsi="Times New Roman"/>
                <w:bCs/>
                <w:color w:val="000000"/>
                <w:sz w:val="20"/>
                <w:szCs w:val="20"/>
                <w:lang w:eastAsia="ru-RU"/>
              </w:rPr>
              <w:t>Завтрак.</w:t>
            </w:r>
          </w:p>
        </w:tc>
      </w:tr>
      <w:tr w:rsidR="00C3319D" w:rsidRPr="00627603"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8.50-9.00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Минутки игры, подготовка к организованной образовательной деятельности</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9.00-9.30</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9.40-10.10</w:t>
            </w:r>
          </w:p>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color w:val="000000"/>
                <w:sz w:val="20"/>
                <w:szCs w:val="20"/>
                <w:lang w:eastAsia="ru-RU"/>
              </w:rPr>
              <w:t>10.20-10.50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 xml:space="preserve">Непосредственно образовательная деятельность </w:t>
            </w:r>
          </w:p>
          <w:p w:rsidR="00C3319D" w:rsidRPr="0024406B" w:rsidRDefault="00C3319D" w:rsidP="00362BB6">
            <w:pPr>
              <w:spacing w:after="0" w:line="240" w:lineRule="auto"/>
              <w:rPr>
                <w:rFonts w:ascii="Times New Roman" w:hAnsi="Times New Roman"/>
                <w:color w:val="000000"/>
                <w:sz w:val="20"/>
                <w:szCs w:val="20"/>
                <w:lang w:eastAsia="ru-RU"/>
              </w:rPr>
            </w:pP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10.50- 11.00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11.00-11.05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11.05-12.35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Прогулка (игры, наблюдения, труд).</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12.35-12.45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Подготовка к обеду.</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12.45-13.15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Обед.</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13.15-15.00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 Дневной сон.</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закаливающие процедуры, гимнастика после сна</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15.20-15.40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полднику, полдник.</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15.40-16.20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Чтение художественной литературы, игры, подготовка к организованной образовательной деятельности. Досуг- 1 раз в неделю</w:t>
            </w:r>
          </w:p>
        </w:tc>
      </w:tr>
      <w:tr w:rsidR="00C3319D" w:rsidRPr="00627603"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16.20-16.30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 xml:space="preserve">Подготовка к прогулке.  </w:t>
            </w:r>
          </w:p>
        </w:tc>
      </w:tr>
      <w:tr w:rsidR="00C3319D" w:rsidRPr="00627603"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16.30-18.00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Pr="00627603" w:rsidRDefault="00C3319D" w:rsidP="00AE6D3F">
      <w:pPr>
        <w:rPr>
          <w:rFonts w:ascii="Times New Roman" w:hAnsi="Times New Roman"/>
          <w:color w:val="000000"/>
          <w:sz w:val="28"/>
          <w:szCs w:val="28"/>
        </w:rPr>
      </w:pPr>
    </w:p>
    <w:p w:rsidR="00C3319D" w:rsidRPr="00CC0B60" w:rsidRDefault="00C3319D" w:rsidP="00AE6D3F">
      <w:pPr>
        <w:pStyle w:val="aff7"/>
        <w:jc w:val="center"/>
        <w:rPr>
          <w:rFonts w:ascii="Times New Roman" w:hAnsi="Times New Roman"/>
          <w:b/>
          <w:sz w:val="20"/>
          <w:szCs w:val="20"/>
        </w:rPr>
      </w:pPr>
      <w:r w:rsidRPr="00CC0B60">
        <w:rPr>
          <w:rFonts w:ascii="Times New Roman" w:hAnsi="Times New Roman"/>
          <w:b/>
          <w:sz w:val="20"/>
          <w:szCs w:val="20"/>
        </w:rPr>
        <w:t>Подготовительная к школе группа</w:t>
      </w:r>
    </w:p>
    <w:p w:rsidR="00C3319D" w:rsidRPr="00CC0B60" w:rsidRDefault="00C3319D" w:rsidP="00AE6D3F">
      <w:pPr>
        <w:pStyle w:val="aff7"/>
        <w:jc w:val="center"/>
        <w:rPr>
          <w:rFonts w:ascii="Times New Roman" w:hAnsi="Times New Roman"/>
          <w:b/>
          <w:sz w:val="20"/>
          <w:szCs w:val="20"/>
        </w:rPr>
      </w:pPr>
      <w:r w:rsidRPr="00CC0B60">
        <w:rPr>
          <w:rFonts w:ascii="Times New Roman" w:hAnsi="Times New Roman"/>
          <w:b/>
          <w:sz w:val="20"/>
          <w:szCs w:val="20"/>
        </w:rPr>
        <w:t>Режим дня в теплый период</w:t>
      </w:r>
    </w:p>
    <w:p w:rsidR="00C3319D" w:rsidRPr="00CC0B60" w:rsidRDefault="00C3319D" w:rsidP="00AE6D3F">
      <w:pPr>
        <w:pStyle w:val="aff7"/>
        <w:jc w:val="center"/>
        <w:rPr>
          <w:rFonts w:ascii="Times New Roman" w:hAnsi="Times New Roman"/>
          <w:sz w:val="20"/>
          <w:szCs w:val="20"/>
        </w:rPr>
      </w:pPr>
      <w:r w:rsidRPr="00CC0B60">
        <w:rPr>
          <w:rFonts w:ascii="Times New Roman" w:hAnsi="Times New Roman"/>
          <w:sz w:val="20"/>
          <w:szCs w:val="20"/>
        </w:rPr>
        <w:t>Режим дня рассчитан на 10.5 часовое пребывание детей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3319D" w:rsidRPr="00CC0B60" w:rsidTr="00362BB6">
        <w:tc>
          <w:tcPr>
            <w:tcW w:w="1668"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Время</w:t>
            </w:r>
          </w:p>
        </w:tc>
        <w:tc>
          <w:tcPr>
            <w:tcW w:w="7512" w:type="dxa"/>
          </w:tcPr>
          <w:p w:rsidR="00C3319D" w:rsidRPr="0024406B" w:rsidRDefault="00C3319D" w:rsidP="00362BB6">
            <w:pPr>
              <w:spacing w:after="0" w:line="240" w:lineRule="auto"/>
              <w:jc w:val="center"/>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Режимные моменты</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7.30-8.25</w:t>
            </w:r>
          </w:p>
        </w:tc>
        <w:tc>
          <w:tcPr>
            <w:tcW w:w="7512" w:type="dxa"/>
          </w:tcPr>
          <w:p w:rsidR="00C3319D" w:rsidRPr="0024406B" w:rsidRDefault="00C3319D" w:rsidP="00362BB6">
            <w:pPr>
              <w:spacing w:after="0" w:line="240" w:lineRule="auto"/>
              <w:rPr>
                <w:rFonts w:ascii="Times New Roman" w:hAnsi="Times New Roman"/>
                <w:color w:val="000000"/>
                <w:sz w:val="20"/>
                <w:szCs w:val="20"/>
              </w:rPr>
            </w:pPr>
            <w:r w:rsidRPr="0024406B">
              <w:rPr>
                <w:rFonts w:ascii="Times New Roman" w:hAnsi="Times New Roman"/>
                <w:bCs/>
                <w:color w:val="000000"/>
                <w:sz w:val="20"/>
                <w:szCs w:val="20"/>
                <w:lang w:eastAsia="ru-RU"/>
              </w:rPr>
              <w:t>Приём детей. Самостоятельная игровая деятельность. Дежурство. Индивидуально-коррекционная работа.</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8.25-8.35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Утренняя гимнастика на воздухе.</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8.35-8.55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завтраку. Завтрак.</w:t>
            </w:r>
          </w:p>
        </w:tc>
      </w:tr>
      <w:tr w:rsidR="00C3319D" w:rsidRPr="00CC0B60" w:rsidTr="00362BB6">
        <w:tc>
          <w:tcPr>
            <w:tcW w:w="1668"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8.55-9.00</w:t>
            </w:r>
          </w:p>
        </w:tc>
        <w:tc>
          <w:tcPr>
            <w:tcW w:w="7512" w:type="dxa"/>
          </w:tcPr>
          <w:p w:rsidR="00C3319D" w:rsidRPr="0024406B" w:rsidRDefault="00C3319D" w:rsidP="00362BB6">
            <w:pPr>
              <w:spacing w:after="0" w:line="212" w:lineRule="atLeast"/>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детей по интересам.</w:t>
            </w:r>
          </w:p>
        </w:tc>
      </w:tr>
      <w:tr w:rsidR="00C3319D" w:rsidRPr="00CC0B60" w:rsidTr="00362BB6">
        <w:tc>
          <w:tcPr>
            <w:tcW w:w="1668" w:type="dxa"/>
          </w:tcPr>
          <w:p w:rsidR="00C3319D" w:rsidRPr="0024406B" w:rsidRDefault="00C3319D" w:rsidP="00362BB6">
            <w:pPr>
              <w:spacing w:after="0" w:line="212" w:lineRule="atLeast"/>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9.00-9.30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 xml:space="preserve">Непосредственно образовательная деятельность </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9.30-9.40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 прогулке. Выход на прогулку.</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9.40-12.25</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Игры, развлечения, наблюдения, воздушные и солнечные процедуры.</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12.25-12.45</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Возвращение с прогулки, игры, водные процедуры.</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12.45-13.00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обеду. Обед.</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13.00-15.00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Подготовка ко сну. Дневной сон.</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15.00-15.20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Постепенный  подъем. Гимнастика после сна. Водные процедуры. Подготовка к полднику.</w:t>
            </w:r>
          </w:p>
        </w:tc>
      </w:tr>
      <w:tr w:rsidR="00C3319D" w:rsidRPr="00CC0B60" w:rsidTr="00362BB6">
        <w:tc>
          <w:tcPr>
            <w:tcW w:w="1668"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15.20-15.40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Полдник.</w:t>
            </w:r>
          </w:p>
        </w:tc>
      </w:tr>
      <w:tr w:rsidR="00C3319D" w:rsidRPr="00CC0B60"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15.40-15.50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Игры. Самостоятельная деятельность детей. Индивидуальная коррекционная работа.</w:t>
            </w:r>
          </w:p>
        </w:tc>
      </w:tr>
      <w:tr w:rsidR="00C3319D" w:rsidRPr="00CC0B60" w:rsidTr="00362BB6">
        <w:tc>
          <w:tcPr>
            <w:tcW w:w="1668" w:type="dxa"/>
            <w:vAlign w:val="center"/>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15.50-16.00</w:t>
            </w:r>
          </w:p>
        </w:tc>
        <w:tc>
          <w:tcPr>
            <w:tcW w:w="7512" w:type="dxa"/>
          </w:tcPr>
          <w:p w:rsidR="00C3319D" w:rsidRPr="0024406B" w:rsidRDefault="00C3319D" w:rsidP="00362BB6">
            <w:pPr>
              <w:spacing w:after="0" w:line="240" w:lineRule="auto"/>
              <w:rPr>
                <w:rFonts w:ascii="Times New Roman" w:hAnsi="Times New Roman"/>
                <w:bCs/>
                <w:color w:val="000000"/>
                <w:sz w:val="20"/>
                <w:szCs w:val="20"/>
                <w:lang w:eastAsia="ru-RU"/>
              </w:rPr>
            </w:pPr>
            <w:r w:rsidRPr="0024406B">
              <w:rPr>
                <w:rFonts w:ascii="Times New Roman" w:hAnsi="Times New Roman"/>
                <w:bCs/>
                <w:color w:val="000000"/>
                <w:sz w:val="20"/>
                <w:szCs w:val="20"/>
                <w:lang w:eastAsia="ru-RU"/>
              </w:rPr>
              <w:t>Подготовка к прогулке.</w:t>
            </w:r>
          </w:p>
        </w:tc>
      </w:tr>
      <w:tr w:rsidR="00C3319D" w:rsidRPr="00CC0B60" w:rsidTr="00362BB6">
        <w:tc>
          <w:tcPr>
            <w:tcW w:w="1668" w:type="dxa"/>
            <w:vAlign w:val="center"/>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16.00-18.00</w:t>
            </w:r>
          </w:p>
        </w:tc>
        <w:tc>
          <w:tcPr>
            <w:tcW w:w="7512" w:type="dxa"/>
          </w:tcPr>
          <w:p w:rsidR="00C3319D" w:rsidRPr="0024406B" w:rsidRDefault="00C3319D" w:rsidP="00362BB6">
            <w:pPr>
              <w:spacing w:after="0" w:line="240" w:lineRule="auto"/>
              <w:rPr>
                <w:rFonts w:ascii="Times New Roman" w:hAnsi="Times New Roman"/>
                <w:color w:val="000000"/>
                <w:sz w:val="20"/>
                <w:szCs w:val="20"/>
                <w:lang w:eastAsia="ru-RU"/>
              </w:rPr>
            </w:pPr>
            <w:r w:rsidRPr="0024406B">
              <w:rPr>
                <w:rFonts w:ascii="Times New Roman" w:hAnsi="Times New Roman"/>
                <w:bCs/>
                <w:color w:val="000000"/>
                <w:sz w:val="20"/>
                <w:szCs w:val="20"/>
                <w:lang w:eastAsia="ru-RU"/>
              </w:rPr>
              <w:t>Прогулка. Игры детей. Уход домой.</w:t>
            </w:r>
          </w:p>
        </w:tc>
      </w:tr>
    </w:tbl>
    <w:p w:rsidR="00C3319D" w:rsidRDefault="00C3319D" w:rsidP="00AE6D3F">
      <w:pPr>
        <w:widowControl w:val="0"/>
        <w:autoSpaceDE w:val="0"/>
        <w:autoSpaceDN w:val="0"/>
        <w:adjustRightInd w:val="0"/>
        <w:spacing w:after="0" w:line="240" w:lineRule="auto"/>
        <w:rPr>
          <w:rFonts w:ascii="Times New Roman" w:hAnsi="Times New Roman"/>
          <w:b/>
          <w:sz w:val="24"/>
          <w:szCs w:val="24"/>
          <w:lang w:eastAsia="ru-RU"/>
        </w:rPr>
      </w:pPr>
    </w:p>
    <w:p w:rsidR="00C3319D" w:rsidRPr="00E32592" w:rsidRDefault="00C3319D" w:rsidP="00AE6D3F">
      <w:pPr>
        <w:tabs>
          <w:tab w:val="left" w:pos="3585"/>
        </w:tabs>
        <w:spacing w:after="0" w:line="240" w:lineRule="auto"/>
        <w:jc w:val="center"/>
        <w:rPr>
          <w:rFonts w:ascii="Times New Roman" w:hAnsi="Times New Roman"/>
          <w:b/>
          <w:color w:val="000000"/>
          <w:sz w:val="24"/>
          <w:szCs w:val="24"/>
        </w:rPr>
      </w:pPr>
      <w:r w:rsidRPr="00E32592">
        <w:rPr>
          <w:rFonts w:ascii="Times New Roman" w:hAnsi="Times New Roman"/>
          <w:b/>
          <w:color w:val="000000"/>
          <w:sz w:val="24"/>
          <w:szCs w:val="24"/>
        </w:rPr>
        <w:t>Распорядок дня при карантине</w:t>
      </w:r>
    </w:p>
    <w:p w:rsidR="00C3319D" w:rsidRPr="00E32592" w:rsidRDefault="00C3319D" w:rsidP="00AE6D3F">
      <w:pPr>
        <w:spacing w:after="0" w:line="240" w:lineRule="auto"/>
        <w:jc w:val="both"/>
        <w:rPr>
          <w:rFonts w:ascii="Times New Roman" w:hAnsi="Times New Roman"/>
          <w:color w:val="000000"/>
          <w:sz w:val="24"/>
          <w:szCs w:val="24"/>
        </w:rPr>
      </w:pP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1.Ежедневный приём в группу производится при уточнении состояния здоровья ребёнка у родителей. Данные заносятся в журнал.</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2.Прекращаются контакты с другими группами.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3.Самостоятельная,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4.Результаты продуктивной деятельности дезинфицируются и выбрасываются.</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5.Организация деятельности по физическому и музыкальному развитию проводится в групповом помещении.</w:t>
      </w:r>
    </w:p>
    <w:p w:rsidR="00C3319D" w:rsidRPr="00E32592"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6.Изменения состояния здоровья ребёнка незамедлительно сообщаются медицинскому персоналу и родителям.</w:t>
      </w:r>
    </w:p>
    <w:p w:rsidR="00C3319D" w:rsidRDefault="00C3319D" w:rsidP="00AE6D3F">
      <w:pPr>
        <w:spacing w:after="0" w:line="240" w:lineRule="auto"/>
        <w:jc w:val="both"/>
        <w:rPr>
          <w:rFonts w:ascii="Times New Roman" w:hAnsi="Times New Roman"/>
          <w:color w:val="000000"/>
          <w:sz w:val="24"/>
          <w:szCs w:val="24"/>
        </w:rPr>
      </w:pPr>
      <w:r w:rsidRPr="00E32592">
        <w:rPr>
          <w:rFonts w:ascii="Times New Roman" w:hAnsi="Times New Roman"/>
          <w:color w:val="000000"/>
          <w:sz w:val="24"/>
          <w:szCs w:val="24"/>
        </w:rPr>
        <w:t>7.Воспитателями группы и помощником воспитателя неукоснительно выполняются требования «Мероприятий в период карантина».</w:t>
      </w:r>
    </w:p>
    <w:p w:rsidR="00C3319D" w:rsidRPr="00E32592" w:rsidRDefault="00C3319D" w:rsidP="00AE6D3F">
      <w:pPr>
        <w:spacing w:after="0" w:line="240" w:lineRule="auto"/>
        <w:jc w:val="both"/>
        <w:rPr>
          <w:rFonts w:ascii="Times New Roman" w:hAnsi="Times New Roman"/>
          <w:color w:val="000000"/>
          <w:sz w:val="24"/>
          <w:szCs w:val="24"/>
        </w:rPr>
      </w:pPr>
    </w:p>
    <w:p w:rsidR="00C3319D" w:rsidRPr="00380424" w:rsidRDefault="00C3319D" w:rsidP="00380424">
      <w:pPr>
        <w:pStyle w:val="1"/>
        <w:keepNext w:val="0"/>
        <w:widowControl w:val="0"/>
        <w:tabs>
          <w:tab w:val="left" w:pos="634"/>
        </w:tabs>
        <w:autoSpaceDE w:val="0"/>
        <w:autoSpaceDN w:val="0"/>
        <w:spacing w:before="0" w:after="0" w:line="240" w:lineRule="auto"/>
        <w:ind w:left="211"/>
        <w:rPr>
          <w:rFonts w:ascii="Times New Roman" w:hAnsi="Times New Roman"/>
          <w:sz w:val="24"/>
          <w:szCs w:val="24"/>
        </w:rPr>
      </w:pPr>
      <w:r>
        <w:rPr>
          <w:rFonts w:ascii="Times New Roman" w:hAnsi="Times New Roman"/>
          <w:sz w:val="24"/>
          <w:szCs w:val="24"/>
        </w:rPr>
        <w:lastRenderedPageBreak/>
        <w:t>3.4.К</w:t>
      </w:r>
      <w:r w:rsidRPr="00380424">
        <w:rPr>
          <w:rFonts w:ascii="Times New Roman" w:hAnsi="Times New Roman"/>
          <w:sz w:val="24"/>
          <w:szCs w:val="24"/>
        </w:rPr>
        <w:t>алендарныйпланвоспитательнойработы</w:t>
      </w:r>
    </w:p>
    <w:p w:rsidR="00C3319D" w:rsidRDefault="00C3319D" w:rsidP="00380424">
      <w:pPr>
        <w:pStyle w:val="af5"/>
        <w:spacing w:before="8"/>
        <w:jc w:val="left"/>
        <w:rPr>
          <w:b/>
          <w:sz w:val="30"/>
        </w:rPr>
      </w:pPr>
    </w:p>
    <w:p w:rsidR="00C3319D" w:rsidRDefault="00C3319D" w:rsidP="00D75CBE">
      <w:pPr>
        <w:pStyle w:val="af5"/>
        <w:spacing w:line="276" w:lineRule="auto"/>
        <w:ind w:right="249" w:firstLine="686"/>
        <w:jc w:val="both"/>
      </w:pPr>
      <w:r>
        <w:t>Календарный план воспитательной работы (далее — План) разрабатывается в свободнойформе с указанием: содержания дел, событий, мероприятий; участвующих дошкольных групп;сроков,втом числесроков подготовки; ответственныхлиц.</w:t>
      </w:r>
    </w:p>
    <w:p w:rsidR="00C3319D" w:rsidRDefault="00C3319D" w:rsidP="00D75CBE">
      <w:pPr>
        <w:pStyle w:val="af5"/>
        <w:spacing w:before="1" w:line="276" w:lineRule="auto"/>
        <w:ind w:right="241"/>
        <w:jc w:val="both"/>
      </w:pPr>
      <w:r>
        <w:t>ПриформированиикалендарногопланавоспитательнойработыДОУвправевключать внегомероприятияпоключевымнаправлениямвоспитаниядетей.</w:t>
      </w:r>
    </w:p>
    <w:p w:rsidR="00C3319D" w:rsidRDefault="00C3319D" w:rsidP="00D75CBE">
      <w:pPr>
        <w:pStyle w:val="af5"/>
        <w:spacing w:before="2" w:line="276" w:lineRule="auto"/>
        <w:ind w:right="247"/>
        <w:jc w:val="both"/>
      </w:pPr>
      <w:r>
        <w:t>Всемероприятиядолжныпроводитьсясучетом</w:t>
      </w:r>
      <w:r>
        <w:rPr>
          <w:spacing w:val="1"/>
        </w:rPr>
        <w:t xml:space="preserve"> п</w:t>
      </w:r>
      <w:r>
        <w:t>рограммы,атакжевозрастных,физиологическихипсихоэмоциональных особенностейвоспитанников.</w:t>
      </w:r>
    </w:p>
    <w:p w:rsidR="00C3319D" w:rsidRDefault="00C3319D" w:rsidP="00D75CBE">
      <w:pPr>
        <w:pStyle w:val="af5"/>
        <w:spacing w:line="276" w:lineRule="auto"/>
        <w:ind w:right="252"/>
        <w:jc w:val="both"/>
      </w:pPr>
    </w:p>
    <w:p w:rsidR="00C3319D" w:rsidRPr="00690590" w:rsidRDefault="00C3319D" w:rsidP="00D75CBE">
      <w:pPr>
        <w:pStyle w:val="aff7"/>
        <w:ind w:firstLine="708"/>
        <w:jc w:val="both"/>
        <w:rPr>
          <w:rFonts w:ascii="Times New Roman" w:hAnsi="Times New Roman"/>
          <w:sz w:val="24"/>
          <w:szCs w:val="24"/>
        </w:rPr>
      </w:pPr>
      <w:r w:rsidRPr="00BA3ACD">
        <w:rPr>
          <w:rFonts w:ascii="Times New Roman" w:hAnsi="Times New Roman"/>
          <w:sz w:val="24"/>
          <w:szCs w:val="24"/>
        </w:rPr>
        <w:t xml:space="preserve">Планирование образовательной деятельности строится </w:t>
      </w:r>
      <w:r w:rsidRPr="00690590">
        <w:rPr>
          <w:rFonts w:ascii="Times New Roman" w:hAnsi="Times New Roman"/>
          <w:sz w:val="24"/>
          <w:szCs w:val="24"/>
        </w:rPr>
        <w:t>в соответствии с контингентомвоспитанников, их индивидуальными и возрастными особенностями, состоянием здоровьяОптимальные условия для развития ребенка – это продуманное соотношениесвободной, регламентируемой и нерегламентированной (совместная деятельностьпедагогов и детей и самостоятельная деятельность детей) форм деятельности ребенкаМаксимально допустимый объем образовательной нагрузки соответствуетсанитарны</w:t>
      </w:r>
      <w:r>
        <w:rPr>
          <w:rFonts w:ascii="Times New Roman" w:hAnsi="Times New Roman"/>
          <w:sz w:val="24"/>
          <w:szCs w:val="24"/>
        </w:rPr>
        <w:t>м</w:t>
      </w:r>
      <w:r w:rsidRPr="00690590">
        <w:rPr>
          <w:rFonts w:ascii="Times New Roman" w:hAnsi="Times New Roman"/>
          <w:sz w:val="24"/>
          <w:szCs w:val="24"/>
        </w:rPr>
        <w:t xml:space="preserve"> правил</w:t>
      </w:r>
      <w:r>
        <w:rPr>
          <w:rFonts w:ascii="Times New Roman" w:hAnsi="Times New Roman"/>
          <w:sz w:val="24"/>
          <w:szCs w:val="24"/>
        </w:rPr>
        <w:t>ам</w:t>
      </w:r>
      <w:r w:rsidRPr="00690590">
        <w:rPr>
          <w:rFonts w:ascii="Times New Roman" w:hAnsi="Times New Roman"/>
          <w:sz w:val="24"/>
          <w:szCs w:val="24"/>
        </w:rPr>
        <w:t xml:space="preserve"> СП 2.4. 3648-20 «Санитарно-эпидемиологические требования к организациям воспитания и обучения, отдыха и оздоровления детей и молодежи»» </w:t>
      </w:r>
      <w:r>
        <w:rPr>
          <w:rFonts w:ascii="Times New Roman" w:hAnsi="Times New Roman"/>
          <w:sz w:val="24"/>
          <w:szCs w:val="24"/>
        </w:rPr>
        <w:t xml:space="preserve">утвержденных </w:t>
      </w:r>
      <w:r w:rsidRPr="00FA59FB">
        <w:rPr>
          <w:rFonts w:ascii="Times New Roman" w:hAnsi="Times New Roman"/>
          <w:sz w:val="24"/>
          <w:szCs w:val="24"/>
        </w:rPr>
        <w:t>Постановление</w:t>
      </w:r>
      <w:r>
        <w:rPr>
          <w:rFonts w:ascii="Times New Roman" w:hAnsi="Times New Roman"/>
          <w:sz w:val="24"/>
          <w:szCs w:val="24"/>
        </w:rPr>
        <w:t>м</w:t>
      </w:r>
      <w:r w:rsidRPr="00FA59FB">
        <w:rPr>
          <w:rFonts w:ascii="Times New Roman" w:hAnsi="Times New Roman"/>
          <w:sz w:val="24"/>
          <w:szCs w:val="24"/>
        </w:rPr>
        <w:t xml:space="preserve"> Главного государственного санитарного врача Российской Федерации от 28.09.2020</w:t>
      </w:r>
      <w:r>
        <w:rPr>
          <w:rFonts w:ascii="Times New Roman" w:hAnsi="Times New Roman"/>
          <w:sz w:val="24"/>
          <w:szCs w:val="24"/>
        </w:rPr>
        <w:t xml:space="preserve"> года</w:t>
      </w:r>
      <w:r w:rsidRPr="00FA59FB">
        <w:rPr>
          <w:rFonts w:ascii="Times New Roman" w:hAnsi="Times New Roman"/>
          <w:sz w:val="24"/>
          <w:szCs w:val="24"/>
        </w:rPr>
        <w:t xml:space="preserve"> № 28</w:t>
      </w:r>
      <w:r w:rsidRPr="00690590">
        <w:rPr>
          <w:rFonts w:ascii="Times New Roman" w:hAnsi="Times New Roman"/>
          <w:sz w:val="24"/>
          <w:szCs w:val="24"/>
        </w:rPr>
        <w:t>(Зарегистрирован 18.12.2020 № 61573).</w:t>
      </w:r>
    </w:p>
    <w:p w:rsidR="00C3319D" w:rsidRPr="00690590" w:rsidRDefault="00C3319D" w:rsidP="00D75CBE">
      <w:pPr>
        <w:pStyle w:val="aff7"/>
        <w:ind w:firstLine="708"/>
        <w:jc w:val="both"/>
        <w:rPr>
          <w:rFonts w:ascii="Times New Roman" w:hAnsi="Times New Roman"/>
          <w:sz w:val="24"/>
          <w:szCs w:val="24"/>
        </w:rPr>
      </w:pPr>
      <w:r w:rsidRPr="00690590">
        <w:rPr>
          <w:rFonts w:ascii="Times New Roman" w:hAnsi="Times New Roman"/>
          <w:sz w:val="24"/>
          <w:szCs w:val="24"/>
        </w:rPr>
        <w:t>При организации образовательной деятельности во всех возрастных группахпредусмотрена интеграция образовательных областей.</w:t>
      </w:r>
    </w:p>
    <w:p w:rsidR="00C3319D" w:rsidRPr="00690590" w:rsidRDefault="00C3319D" w:rsidP="00D75CBE">
      <w:pPr>
        <w:pStyle w:val="aff7"/>
        <w:ind w:firstLine="708"/>
        <w:jc w:val="both"/>
        <w:rPr>
          <w:rFonts w:ascii="Times New Roman" w:hAnsi="Times New Roman"/>
          <w:sz w:val="24"/>
          <w:szCs w:val="24"/>
        </w:rPr>
      </w:pPr>
      <w:r w:rsidRPr="00690590">
        <w:rPr>
          <w:rFonts w:ascii="Times New Roman" w:hAnsi="Times New Roman"/>
          <w:sz w:val="24"/>
          <w:szCs w:val="24"/>
        </w:rPr>
        <w:t>Образовательный процесс в ДОУ реализуется в режиме пятидневной рабочейнедели.</w:t>
      </w:r>
    </w:p>
    <w:p w:rsidR="00C3319D" w:rsidRPr="00690590" w:rsidRDefault="00C3319D" w:rsidP="00D75CBE">
      <w:pPr>
        <w:pStyle w:val="aff7"/>
        <w:ind w:firstLine="708"/>
        <w:jc w:val="both"/>
        <w:rPr>
          <w:rFonts w:ascii="Times New Roman" w:hAnsi="Times New Roman"/>
          <w:sz w:val="24"/>
          <w:szCs w:val="24"/>
        </w:rPr>
      </w:pPr>
      <w:r w:rsidRPr="00690590">
        <w:rPr>
          <w:rFonts w:ascii="Times New Roman" w:hAnsi="Times New Roman"/>
          <w:sz w:val="24"/>
          <w:szCs w:val="24"/>
        </w:rPr>
        <w:t>Учебный год в ДОУ начинается с 1 сентября. Если этот день приходится навыходной день, то учебный год начинается в первый, следующий за ним рабочий день.</w:t>
      </w:r>
    </w:p>
    <w:p w:rsidR="00C3319D" w:rsidRDefault="00C3319D" w:rsidP="00D75CBE">
      <w:pPr>
        <w:pStyle w:val="aff7"/>
        <w:ind w:firstLine="708"/>
        <w:jc w:val="both"/>
        <w:rPr>
          <w:rFonts w:ascii="Times New Roman" w:hAnsi="Times New Roman"/>
          <w:sz w:val="24"/>
          <w:szCs w:val="24"/>
        </w:rPr>
      </w:pPr>
      <w:r w:rsidRPr="00690590">
        <w:rPr>
          <w:rFonts w:ascii="Times New Roman" w:hAnsi="Times New Roman"/>
          <w:sz w:val="24"/>
          <w:szCs w:val="24"/>
        </w:rPr>
        <w:t xml:space="preserve">Продолжительность учебного года с 1 сентября текущего года по 31 маяпоследующего года. </w:t>
      </w:r>
    </w:p>
    <w:p w:rsidR="00C3319D" w:rsidRPr="00690590" w:rsidRDefault="00C3319D" w:rsidP="00D75CBE">
      <w:pPr>
        <w:pStyle w:val="aff7"/>
        <w:ind w:firstLine="708"/>
        <w:jc w:val="both"/>
        <w:rPr>
          <w:rFonts w:ascii="Times New Roman" w:hAnsi="Times New Roman"/>
          <w:sz w:val="24"/>
          <w:szCs w:val="24"/>
        </w:rPr>
      </w:pPr>
      <w:r w:rsidRPr="00690590">
        <w:rPr>
          <w:rFonts w:ascii="Times New Roman" w:hAnsi="Times New Roman"/>
          <w:sz w:val="24"/>
          <w:szCs w:val="24"/>
        </w:rPr>
        <w:t>Летний оздоровительный период с 1 июня по 31 августа.В летний период учебные занятия не проводятся. В это время увеличиваетсяпродолжительность прогулок, а также проводятся спортивные и подвижные игры,спортивные праздники, экскурсии и др.</w:t>
      </w:r>
    </w:p>
    <w:p w:rsidR="00C3319D" w:rsidRPr="008E4E11" w:rsidRDefault="00C3319D" w:rsidP="00D75CBE">
      <w:pPr>
        <w:widowControl w:val="0"/>
        <w:autoSpaceDE w:val="0"/>
        <w:autoSpaceDN w:val="0"/>
        <w:adjustRightInd w:val="0"/>
        <w:spacing w:after="0" w:line="240" w:lineRule="auto"/>
        <w:jc w:val="center"/>
        <w:rPr>
          <w:rFonts w:ascii="Times New Roman" w:hAnsi="Times New Roman"/>
          <w:b/>
          <w:sz w:val="24"/>
          <w:szCs w:val="24"/>
          <w:lang w:eastAsia="ru-RU"/>
        </w:rPr>
      </w:pPr>
      <w:r w:rsidRPr="008E4E11">
        <w:rPr>
          <w:rFonts w:ascii="Times New Roman" w:hAnsi="Times New Roman"/>
          <w:b/>
          <w:sz w:val="24"/>
          <w:szCs w:val="24"/>
          <w:lang w:eastAsia="ru-RU"/>
        </w:rPr>
        <w:t xml:space="preserve">Модель организации воспитательно - образовательного процесса </w:t>
      </w:r>
      <w:r>
        <w:rPr>
          <w:rFonts w:ascii="Times New Roman" w:hAnsi="Times New Roman"/>
          <w:b/>
          <w:sz w:val="24"/>
          <w:szCs w:val="24"/>
          <w:lang w:eastAsia="ru-RU"/>
        </w:rPr>
        <w:t>на день.</w:t>
      </w:r>
    </w:p>
    <w:p w:rsidR="00C3319D" w:rsidRPr="008E4E11" w:rsidRDefault="00C3319D" w:rsidP="00D75CBE">
      <w:pPr>
        <w:autoSpaceDE w:val="0"/>
        <w:autoSpaceDN w:val="0"/>
        <w:adjustRightInd w:val="0"/>
        <w:spacing w:after="0" w:line="240" w:lineRule="auto"/>
        <w:ind w:firstLine="709"/>
        <w:jc w:val="both"/>
        <w:rPr>
          <w:rFonts w:ascii="Times New Roman" w:hAnsi="Times New Roman"/>
          <w:sz w:val="24"/>
          <w:szCs w:val="24"/>
          <w:lang w:eastAsia="ru-RU"/>
        </w:rPr>
      </w:pPr>
      <w:r w:rsidRPr="008E4E11">
        <w:rPr>
          <w:rFonts w:ascii="Times New Roman" w:hAnsi="Times New Roman"/>
          <w:sz w:val="24"/>
          <w:szCs w:val="24"/>
          <w:lang w:eastAsia="ru-RU"/>
        </w:rPr>
        <w:t>Воспитательно-образовательный процесс условно подраз</w:t>
      </w:r>
      <w:r w:rsidRPr="008E4E11">
        <w:rPr>
          <w:rFonts w:ascii="Times New Roman" w:hAnsi="Times New Roman"/>
          <w:sz w:val="24"/>
          <w:szCs w:val="24"/>
          <w:lang w:eastAsia="ru-RU"/>
        </w:rPr>
        <w:softHyphen/>
        <w:t>делен на:</w:t>
      </w:r>
    </w:p>
    <w:p w:rsidR="00C3319D" w:rsidRPr="008E4E11" w:rsidRDefault="00C3319D" w:rsidP="002954CF">
      <w:pPr>
        <w:widowControl w:val="0"/>
        <w:numPr>
          <w:ilvl w:val="0"/>
          <w:numId w:val="5"/>
        </w:numPr>
        <w:autoSpaceDE w:val="0"/>
        <w:autoSpaceDN w:val="0"/>
        <w:adjustRightInd w:val="0"/>
        <w:spacing w:after="0" w:line="240" w:lineRule="auto"/>
        <w:jc w:val="both"/>
        <w:rPr>
          <w:rFonts w:ascii="Times New Roman" w:hAnsi="Times New Roman"/>
          <w:sz w:val="24"/>
          <w:szCs w:val="24"/>
          <w:lang w:eastAsia="ru-RU"/>
        </w:rPr>
      </w:pPr>
      <w:r w:rsidRPr="008E4E11">
        <w:rPr>
          <w:rFonts w:ascii="Times New Roman" w:hAnsi="Times New Roman"/>
          <w:sz w:val="24"/>
          <w:szCs w:val="24"/>
          <w:lang w:eastAsia="ru-RU"/>
        </w:rPr>
        <w:t>совместную деятельность с детьми: образовательную деятельность, осуществляемую в процессе организа</w:t>
      </w:r>
      <w:r w:rsidRPr="008E4E11">
        <w:rPr>
          <w:rFonts w:ascii="Times New Roman" w:hAnsi="Times New Roman"/>
          <w:sz w:val="24"/>
          <w:szCs w:val="24"/>
          <w:lang w:eastAsia="ru-RU"/>
        </w:rPr>
        <w:softHyphen/>
        <w:t>ции различных видов детской деятельности;</w:t>
      </w:r>
    </w:p>
    <w:p w:rsidR="00C3319D" w:rsidRPr="008E4E11" w:rsidRDefault="00C3319D" w:rsidP="002954CF">
      <w:pPr>
        <w:widowControl w:val="0"/>
        <w:numPr>
          <w:ilvl w:val="0"/>
          <w:numId w:val="5"/>
        </w:numPr>
        <w:tabs>
          <w:tab w:val="left" w:pos="518"/>
        </w:tabs>
        <w:autoSpaceDE w:val="0"/>
        <w:autoSpaceDN w:val="0"/>
        <w:adjustRightInd w:val="0"/>
        <w:spacing w:after="0" w:line="240" w:lineRule="auto"/>
        <w:jc w:val="both"/>
        <w:rPr>
          <w:rFonts w:ascii="Times New Roman" w:hAnsi="Times New Roman"/>
          <w:sz w:val="24"/>
          <w:szCs w:val="24"/>
          <w:lang w:eastAsia="ru-RU"/>
        </w:rPr>
      </w:pPr>
      <w:r w:rsidRPr="008E4E11">
        <w:rPr>
          <w:rFonts w:ascii="Times New Roman" w:hAnsi="Times New Roman"/>
          <w:sz w:val="24"/>
          <w:szCs w:val="24"/>
          <w:lang w:eastAsia="ru-RU"/>
        </w:rPr>
        <w:t>образовательную деятельность, осуществляемую в ходе режимных моментов;</w:t>
      </w:r>
    </w:p>
    <w:p w:rsidR="00C3319D" w:rsidRPr="008E4E11" w:rsidRDefault="00C3319D" w:rsidP="002954CF">
      <w:pPr>
        <w:widowControl w:val="0"/>
        <w:numPr>
          <w:ilvl w:val="0"/>
          <w:numId w:val="5"/>
        </w:numPr>
        <w:tabs>
          <w:tab w:val="left" w:pos="518"/>
        </w:tabs>
        <w:autoSpaceDE w:val="0"/>
        <w:autoSpaceDN w:val="0"/>
        <w:adjustRightInd w:val="0"/>
        <w:spacing w:after="0" w:line="240" w:lineRule="auto"/>
        <w:jc w:val="both"/>
        <w:rPr>
          <w:rFonts w:ascii="Times New Roman" w:hAnsi="Times New Roman"/>
          <w:sz w:val="24"/>
          <w:szCs w:val="24"/>
          <w:lang w:eastAsia="ru-RU"/>
        </w:rPr>
      </w:pPr>
      <w:r w:rsidRPr="008E4E11">
        <w:rPr>
          <w:rFonts w:ascii="Times New Roman" w:hAnsi="Times New Roman"/>
          <w:sz w:val="24"/>
          <w:szCs w:val="24"/>
          <w:lang w:eastAsia="ru-RU"/>
        </w:rPr>
        <w:t>самостоятельную деятельность детей;</w:t>
      </w:r>
    </w:p>
    <w:p w:rsidR="00C3319D" w:rsidRPr="008E4E11" w:rsidRDefault="00C3319D" w:rsidP="002954CF">
      <w:pPr>
        <w:widowControl w:val="0"/>
        <w:numPr>
          <w:ilvl w:val="0"/>
          <w:numId w:val="5"/>
        </w:numPr>
        <w:tabs>
          <w:tab w:val="left" w:pos="518"/>
        </w:tabs>
        <w:autoSpaceDE w:val="0"/>
        <w:autoSpaceDN w:val="0"/>
        <w:adjustRightInd w:val="0"/>
        <w:spacing w:after="0" w:line="240" w:lineRule="auto"/>
        <w:jc w:val="both"/>
        <w:rPr>
          <w:rFonts w:ascii="Times New Roman" w:hAnsi="Times New Roman"/>
          <w:sz w:val="24"/>
          <w:szCs w:val="24"/>
          <w:lang w:eastAsia="ru-RU"/>
        </w:rPr>
      </w:pPr>
      <w:r w:rsidRPr="008E4E11">
        <w:rPr>
          <w:rFonts w:ascii="Times New Roman" w:hAnsi="Times New Roman"/>
          <w:sz w:val="24"/>
          <w:szCs w:val="24"/>
          <w:lang w:eastAsia="ru-RU"/>
        </w:rPr>
        <w:t>взаимодействие с семьями детей по реализации основной обра</w:t>
      </w:r>
      <w:r w:rsidRPr="008E4E11">
        <w:rPr>
          <w:rFonts w:ascii="Times New Roman" w:hAnsi="Times New Roman"/>
          <w:sz w:val="24"/>
          <w:szCs w:val="24"/>
          <w:lang w:eastAsia="ru-RU"/>
        </w:rPr>
        <w:softHyphen/>
        <w:t>зовательной программы дошкольного образования.</w:t>
      </w:r>
    </w:p>
    <w:p w:rsidR="00C3319D" w:rsidRPr="008E4E11" w:rsidRDefault="00C3319D" w:rsidP="00D75CBE">
      <w:pPr>
        <w:widowControl w:val="0"/>
        <w:autoSpaceDE w:val="0"/>
        <w:autoSpaceDN w:val="0"/>
        <w:adjustRightInd w:val="0"/>
        <w:spacing w:after="0" w:line="240" w:lineRule="auto"/>
        <w:jc w:val="center"/>
        <w:rPr>
          <w:rFonts w:ascii="Times New Roman" w:hAnsi="Times New Roman"/>
          <w:b/>
          <w:sz w:val="24"/>
          <w:szCs w:val="24"/>
          <w:lang w:eastAsia="ru-RU"/>
        </w:rPr>
      </w:pPr>
      <w:r w:rsidRPr="008E4E11">
        <w:rPr>
          <w:rFonts w:ascii="Times New Roman" w:hAnsi="Times New Roman"/>
          <w:b/>
          <w:sz w:val="24"/>
          <w:szCs w:val="24"/>
          <w:lang w:eastAsia="ru-RU"/>
        </w:rPr>
        <w:t>Модель организации деятельности взрослых и детей в ДОУ:</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3165"/>
        <w:gridCol w:w="2340"/>
      </w:tblGrid>
      <w:tr w:rsidR="00C3319D" w:rsidRPr="00B02309" w:rsidTr="00362BB6">
        <w:tc>
          <w:tcPr>
            <w:tcW w:w="4503"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Совместная деятельность</w:t>
            </w:r>
          </w:p>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 xml:space="preserve"> взрослого и детей </w:t>
            </w:r>
          </w:p>
        </w:tc>
        <w:tc>
          <w:tcPr>
            <w:tcW w:w="3165"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 xml:space="preserve">Самостоятельная деятельность </w:t>
            </w:r>
          </w:p>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детей</w:t>
            </w:r>
          </w:p>
        </w:tc>
        <w:tc>
          <w:tcPr>
            <w:tcW w:w="2340"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 xml:space="preserve">Взаимодействие </w:t>
            </w:r>
          </w:p>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с семьями</w:t>
            </w:r>
          </w:p>
        </w:tc>
      </w:tr>
      <w:tr w:rsidR="00C3319D" w:rsidRPr="00B02309" w:rsidTr="00362BB6">
        <w:tc>
          <w:tcPr>
            <w:tcW w:w="4503" w:type="dxa"/>
          </w:tcPr>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Двигательные подвижные дидактические игры, подвижные игры с правилами, игровые упражнения, соревнования.</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Игровая: сюжетные игры, игры с правилами.</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Продуктивная мастерская по изготовлению продуктов детского творчества, реализация проектов</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Трудовая: совместные действия, дежурство, поручение, задание, реализация проекта.</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 xml:space="preserve">Познавательно-исследовательская: </w:t>
            </w:r>
            <w:r w:rsidRPr="008E4E11">
              <w:rPr>
                <w:rFonts w:ascii="Times New Roman" w:hAnsi="Times New Roman"/>
                <w:sz w:val="20"/>
                <w:szCs w:val="20"/>
                <w:lang w:eastAsia="ru-RU"/>
              </w:rPr>
              <w:lastRenderedPageBreak/>
              <w:t>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C3319D" w:rsidRPr="008E4E11" w:rsidRDefault="00C3319D" w:rsidP="002954CF">
            <w:pPr>
              <w:widowControl w:val="0"/>
              <w:numPr>
                <w:ilvl w:val="0"/>
                <w:numId w:val="4"/>
              </w:numPr>
              <w:tabs>
                <w:tab w:val="num" w:pos="240"/>
              </w:tabs>
              <w:autoSpaceDE w:val="0"/>
              <w:autoSpaceDN w:val="0"/>
              <w:adjustRightInd w:val="0"/>
              <w:spacing w:after="0" w:line="240" w:lineRule="auto"/>
              <w:ind w:left="240" w:hanging="240"/>
              <w:rPr>
                <w:rFonts w:ascii="Times New Roman" w:hAnsi="Times New Roman"/>
                <w:sz w:val="20"/>
                <w:szCs w:val="20"/>
                <w:lang w:eastAsia="ru-RU"/>
              </w:rPr>
            </w:pPr>
            <w:r w:rsidRPr="008E4E11">
              <w:rPr>
                <w:rFonts w:ascii="Times New Roman" w:hAnsi="Times New Roman"/>
                <w:sz w:val="20"/>
                <w:szCs w:val="20"/>
                <w:lang w:eastAsia="ru-RU"/>
              </w:rPr>
              <w:t>Чтение художественной литературы: чтение, обсуждение, разучивание</w:t>
            </w:r>
          </w:p>
        </w:tc>
        <w:tc>
          <w:tcPr>
            <w:tcW w:w="3165" w:type="dxa"/>
          </w:tcPr>
          <w:p w:rsidR="00C3319D" w:rsidRPr="008E4E11" w:rsidRDefault="00C3319D" w:rsidP="00362BB6">
            <w:pPr>
              <w:widowControl w:val="0"/>
              <w:autoSpaceDE w:val="0"/>
              <w:autoSpaceDN w:val="0"/>
              <w:adjustRightInd w:val="0"/>
              <w:spacing w:after="0" w:line="240" w:lineRule="auto"/>
              <w:ind w:left="101"/>
              <w:rPr>
                <w:rFonts w:ascii="Times New Roman" w:hAnsi="Times New Roman"/>
                <w:sz w:val="20"/>
                <w:szCs w:val="20"/>
                <w:lang w:eastAsia="ru-RU"/>
              </w:rPr>
            </w:pPr>
            <w:r w:rsidRPr="008E4E11">
              <w:rPr>
                <w:rFonts w:ascii="Times New Roman" w:hAnsi="Times New Roman"/>
                <w:sz w:val="20"/>
                <w:szCs w:val="20"/>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40" w:type="dxa"/>
          </w:tcPr>
          <w:p w:rsidR="00C3319D" w:rsidRPr="008E4E11" w:rsidRDefault="00C3319D" w:rsidP="00362BB6">
            <w:pPr>
              <w:widowControl w:val="0"/>
              <w:autoSpaceDE w:val="0"/>
              <w:autoSpaceDN w:val="0"/>
              <w:adjustRightInd w:val="0"/>
              <w:spacing w:after="0" w:line="240" w:lineRule="auto"/>
              <w:rPr>
                <w:rFonts w:ascii="Times New Roman" w:hAnsi="Times New Roman"/>
                <w:sz w:val="20"/>
                <w:szCs w:val="20"/>
                <w:lang w:eastAsia="ru-RU"/>
              </w:rPr>
            </w:pPr>
            <w:r w:rsidRPr="008E4E11">
              <w:rPr>
                <w:rFonts w:ascii="Times New Roman" w:hAnsi="Times New Roman"/>
                <w:sz w:val="20"/>
                <w:szCs w:val="20"/>
                <w:lang w:eastAsia="ru-RU"/>
              </w:rPr>
              <w:t>Диагностирование</w:t>
            </w:r>
          </w:p>
          <w:p w:rsidR="00C3319D" w:rsidRPr="008E4E11" w:rsidRDefault="00C3319D" w:rsidP="00362BB6">
            <w:pPr>
              <w:widowControl w:val="0"/>
              <w:autoSpaceDE w:val="0"/>
              <w:autoSpaceDN w:val="0"/>
              <w:adjustRightInd w:val="0"/>
              <w:spacing w:after="0" w:line="240" w:lineRule="auto"/>
              <w:rPr>
                <w:rFonts w:ascii="Times New Roman" w:hAnsi="Times New Roman"/>
                <w:sz w:val="20"/>
                <w:szCs w:val="20"/>
                <w:lang w:eastAsia="ru-RU"/>
              </w:rPr>
            </w:pPr>
            <w:r w:rsidRPr="008E4E11">
              <w:rPr>
                <w:rFonts w:ascii="Times New Roman" w:hAnsi="Times New Roman"/>
                <w:sz w:val="20"/>
                <w:szCs w:val="20"/>
                <w:lang w:eastAsia="ru-RU"/>
              </w:rPr>
              <w:t>Педагогическое просвещение родителей, обмен опытом.</w:t>
            </w:r>
          </w:p>
          <w:p w:rsidR="00C3319D" w:rsidRPr="008E4E11" w:rsidRDefault="00C3319D" w:rsidP="00362BB6">
            <w:pPr>
              <w:widowControl w:val="0"/>
              <w:autoSpaceDE w:val="0"/>
              <w:autoSpaceDN w:val="0"/>
              <w:adjustRightInd w:val="0"/>
              <w:spacing w:after="0" w:line="240" w:lineRule="auto"/>
              <w:rPr>
                <w:rFonts w:ascii="Times New Roman" w:hAnsi="Times New Roman"/>
                <w:sz w:val="20"/>
                <w:szCs w:val="20"/>
                <w:lang w:eastAsia="ru-RU"/>
              </w:rPr>
            </w:pPr>
            <w:r w:rsidRPr="008E4E11">
              <w:rPr>
                <w:rFonts w:ascii="Times New Roman" w:hAnsi="Times New Roman"/>
                <w:sz w:val="20"/>
                <w:szCs w:val="20"/>
                <w:lang w:eastAsia="ru-RU"/>
              </w:rPr>
              <w:t>Совместное творчество детей и взрослых.</w:t>
            </w:r>
          </w:p>
        </w:tc>
      </w:tr>
    </w:tbl>
    <w:p w:rsidR="00C3319D" w:rsidRPr="008E4E11" w:rsidRDefault="00C3319D" w:rsidP="00D75CBE">
      <w:pPr>
        <w:autoSpaceDE w:val="0"/>
        <w:autoSpaceDN w:val="0"/>
        <w:adjustRightInd w:val="0"/>
        <w:spacing w:after="0" w:line="240" w:lineRule="auto"/>
        <w:ind w:firstLine="708"/>
        <w:jc w:val="both"/>
        <w:rPr>
          <w:rFonts w:ascii="Times New Roman" w:hAnsi="Times New Roman"/>
          <w:sz w:val="24"/>
          <w:szCs w:val="24"/>
          <w:lang w:eastAsia="ru-RU"/>
        </w:rPr>
      </w:pPr>
      <w:r w:rsidRPr="008E4E11">
        <w:rPr>
          <w:rFonts w:ascii="Times New Roman" w:hAnsi="Times New Roman"/>
          <w:sz w:val="24"/>
          <w:szCs w:val="24"/>
          <w:lang w:eastAsia="ru-RU"/>
        </w:rPr>
        <w:lastRenderedPageBreak/>
        <w:t>Построение образовательного процесса основывается  на адек</w:t>
      </w:r>
      <w:r w:rsidRPr="008E4E11">
        <w:rPr>
          <w:rFonts w:ascii="Times New Roman" w:hAnsi="Times New Roman"/>
          <w:sz w:val="24"/>
          <w:szCs w:val="24"/>
          <w:lang w:eastAsia="ru-RU"/>
        </w:rPr>
        <w:softHyphen/>
        <w:t>ватных возрасту формах работы с детьми. Выбор форм работы осуществля</w:t>
      </w:r>
      <w:r w:rsidRPr="008E4E11">
        <w:rPr>
          <w:rFonts w:ascii="Times New Roman" w:hAnsi="Times New Roman"/>
          <w:sz w:val="24"/>
          <w:szCs w:val="24"/>
          <w:lang w:eastAsia="ru-RU"/>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8E4E11">
        <w:rPr>
          <w:rFonts w:ascii="Times New Roman" w:hAnsi="Times New Roman"/>
          <w:sz w:val="24"/>
          <w:szCs w:val="24"/>
          <w:lang w:eastAsia="ru-RU"/>
        </w:rPr>
        <w:softHyphen/>
        <w:t>бенностей, специфики дошкольного учреждения, от опыта и творческого подхода педагога.</w:t>
      </w:r>
    </w:p>
    <w:p w:rsidR="00C3319D" w:rsidRPr="008E4E11" w:rsidRDefault="00C3319D" w:rsidP="00D75CBE">
      <w:pPr>
        <w:spacing w:after="0" w:line="240" w:lineRule="auto"/>
        <w:ind w:firstLine="708"/>
        <w:rPr>
          <w:rFonts w:ascii="Times New Roman" w:hAnsi="Times New Roman"/>
          <w:sz w:val="24"/>
          <w:szCs w:val="24"/>
          <w:lang w:eastAsia="ru-RU"/>
        </w:rPr>
      </w:pPr>
      <w:r w:rsidRPr="008E4E11">
        <w:rPr>
          <w:rFonts w:ascii="Times New Roman" w:hAnsi="Times New Roman"/>
          <w:bCs/>
          <w:iCs/>
          <w:sz w:val="24"/>
          <w:szCs w:val="24"/>
          <w:lang w:eastAsia="ru-RU"/>
        </w:rPr>
        <w:t>В работе с детьми младшего дошкольного возраста</w:t>
      </w:r>
      <w:r w:rsidRPr="008E4E11">
        <w:rPr>
          <w:rFonts w:ascii="Times New Roman" w:hAnsi="Times New Roman"/>
          <w:sz w:val="24"/>
          <w:szCs w:val="24"/>
          <w:lang w:eastAsia="ru-RU"/>
        </w:rPr>
        <w:t xml:space="preserve"> используются преимущественно:</w:t>
      </w:r>
    </w:p>
    <w:p w:rsidR="00C3319D" w:rsidRPr="008E4E11" w:rsidRDefault="00C3319D" w:rsidP="00D75CBE">
      <w:pPr>
        <w:spacing w:after="0" w:line="240" w:lineRule="auto"/>
        <w:rPr>
          <w:rFonts w:ascii="Times New Roman" w:hAnsi="Times New Roman"/>
          <w:sz w:val="24"/>
          <w:szCs w:val="24"/>
          <w:lang w:eastAsia="ru-RU"/>
        </w:rPr>
      </w:pPr>
      <w:r w:rsidRPr="008E4E11">
        <w:rPr>
          <w:rFonts w:ascii="Times New Roman" w:hAnsi="Times New Roman"/>
          <w:sz w:val="24"/>
          <w:szCs w:val="24"/>
          <w:lang w:eastAsia="ru-RU"/>
        </w:rPr>
        <w:t xml:space="preserve">- игровые, </w:t>
      </w:r>
    </w:p>
    <w:p w:rsidR="00C3319D" w:rsidRPr="008E4E11" w:rsidRDefault="00C3319D" w:rsidP="00D75CBE">
      <w:pPr>
        <w:spacing w:after="0" w:line="240" w:lineRule="auto"/>
        <w:rPr>
          <w:rFonts w:ascii="Times New Roman" w:hAnsi="Times New Roman"/>
          <w:sz w:val="24"/>
          <w:szCs w:val="24"/>
          <w:lang w:eastAsia="ru-RU"/>
        </w:rPr>
      </w:pPr>
      <w:r w:rsidRPr="008E4E11">
        <w:rPr>
          <w:rFonts w:ascii="Times New Roman" w:hAnsi="Times New Roman"/>
          <w:sz w:val="24"/>
          <w:szCs w:val="24"/>
          <w:lang w:eastAsia="ru-RU"/>
        </w:rPr>
        <w:t>- сюжетные,</w:t>
      </w:r>
    </w:p>
    <w:p w:rsidR="00C3319D" w:rsidRPr="008E4E11" w:rsidRDefault="00C3319D" w:rsidP="00D75CBE">
      <w:pPr>
        <w:spacing w:after="0" w:line="240" w:lineRule="auto"/>
        <w:rPr>
          <w:rFonts w:ascii="Times New Roman" w:hAnsi="Times New Roman"/>
          <w:sz w:val="24"/>
          <w:szCs w:val="24"/>
          <w:lang w:eastAsia="ru-RU"/>
        </w:rPr>
      </w:pPr>
      <w:r w:rsidRPr="008E4E11">
        <w:rPr>
          <w:rFonts w:ascii="Times New Roman" w:hAnsi="Times New Roman"/>
          <w:sz w:val="24"/>
          <w:szCs w:val="24"/>
          <w:lang w:eastAsia="ru-RU"/>
        </w:rPr>
        <w:t xml:space="preserve">- интегрированные формы образовательной деятельности. </w:t>
      </w:r>
    </w:p>
    <w:p w:rsidR="00C3319D" w:rsidRPr="008E4E11" w:rsidRDefault="00C3319D" w:rsidP="00D75CBE">
      <w:pPr>
        <w:spacing w:after="0" w:line="240" w:lineRule="auto"/>
        <w:rPr>
          <w:rFonts w:ascii="Times New Roman" w:hAnsi="Times New Roman"/>
          <w:sz w:val="24"/>
          <w:szCs w:val="24"/>
          <w:lang w:eastAsia="ru-RU"/>
        </w:rPr>
      </w:pPr>
      <w:r w:rsidRPr="008E4E11">
        <w:rPr>
          <w:rFonts w:ascii="Times New Roman" w:hAnsi="Times New Roman"/>
          <w:sz w:val="24"/>
          <w:szCs w:val="24"/>
          <w:lang w:eastAsia="ru-RU"/>
        </w:rPr>
        <w:t xml:space="preserve">Обучение происходит опосредованно, в процессе увлекательной для малышей деятельности. </w:t>
      </w:r>
    </w:p>
    <w:p w:rsidR="00C3319D" w:rsidRPr="008E4E11" w:rsidRDefault="00C3319D" w:rsidP="00D75CBE">
      <w:pPr>
        <w:spacing w:after="0" w:line="240" w:lineRule="auto"/>
        <w:ind w:firstLine="708"/>
        <w:jc w:val="both"/>
        <w:rPr>
          <w:rFonts w:ascii="Times New Roman" w:hAnsi="Times New Roman"/>
          <w:sz w:val="24"/>
          <w:szCs w:val="24"/>
          <w:lang w:eastAsia="ru-RU"/>
        </w:rPr>
      </w:pPr>
      <w:r w:rsidRPr="008E4E11">
        <w:rPr>
          <w:rFonts w:ascii="Times New Roman" w:hAnsi="Times New Roman"/>
          <w:bCs/>
          <w:iCs/>
          <w:sz w:val="24"/>
          <w:szCs w:val="24"/>
          <w:lang w:eastAsia="ru-RU"/>
        </w:rPr>
        <w:t>В старшем дошкольном возрасте</w:t>
      </w:r>
      <w:r w:rsidRPr="008E4E11">
        <w:rPr>
          <w:rFonts w:ascii="Times New Roman" w:hAnsi="Times New Roman"/>
          <w:sz w:val="24"/>
          <w:szCs w:val="24"/>
          <w:lang w:eastAsia="ru-RU"/>
        </w:rPr>
        <w:t xml:space="preserve"> (старшая и подготовительная к школе группы)выделяется время для занятий учебно-тренирующего характера. </w:t>
      </w:r>
    </w:p>
    <w:p w:rsidR="00C3319D" w:rsidRPr="008E4E11" w:rsidRDefault="00C3319D" w:rsidP="00D75CBE">
      <w:pPr>
        <w:widowControl w:val="0"/>
        <w:autoSpaceDE w:val="0"/>
        <w:autoSpaceDN w:val="0"/>
        <w:adjustRightInd w:val="0"/>
        <w:spacing w:after="0" w:line="240" w:lineRule="auto"/>
        <w:ind w:firstLine="708"/>
        <w:jc w:val="both"/>
        <w:rPr>
          <w:rFonts w:ascii="Times New Roman" w:hAnsi="Times New Roman"/>
          <w:b/>
          <w:sz w:val="24"/>
          <w:szCs w:val="24"/>
          <w:lang w:eastAsia="ru-RU"/>
        </w:rPr>
      </w:pPr>
      <w:r w:rsidRPr="008E4E11">
        <w:rPr>
          <w:rFonts w:ascii="Times New Roman" w:hAnsi="Times New Roman"/>
          <w:sz w:val="24"/>
          <w:szCs w:val="24"/>
          <w:lang w:eastAsia="ru-RU"/>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C3319D" w:rsidRPr="008E4E11" w:rsidRDefault="00C3319D" w:rsidP="00D75CBE">
      <w:pPr>
        <w:widowControl w:val="0"/>
        <w:autoSpaceDE w:val="0"/>
        <w:autoSpaceDN w:val="0"/>
        <w:adjustRightInd w:val="0"/>
        <w:spacing w:after="0" w:line="240" w:lineRule="auto"/>
        <w:jc w:val="center"/>
        <w:rPr>
          <w:rFonts w:ascii="Times New Roman" w:hAnsi="Times New Roman"/>
          <w:b/>
          <w:sz w:val="24"/>
          <w:szCs w:val="24"/>
          <w:lang w:eastAsia="ru-RU"/>
        </w:rPr>
      </w:pPr>
      <w:r w:rsidRPr="008E4E11">
        <w:rPr>
          <w:rFonts w:ascii="Times New Roman" w:hAnsi="Times New Roman"/>
          <w:b/>
          <w:sz w:val="24"/>
          <w:szCs w:val="24"/>
          <w:lang w:eastAsia="ru-RU"/>
        </w:rPr>
        <w:t>Младший дошкольный возраст</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960"/>
      </w:tblGrid>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Образовательная область</w:t>
            </w:r>
          </w:p>
        </w:tc>
        <w:tc>
          <w:tcPr>
            <w:tcW w:w="4021"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Первая половина дня</w:t>
            </w:r>
          </w:p>
        </w:tc>
        <w:tc>
          <w:tcPr>
            <w:tcW w:w="3960" w:type="dxa"/>
          </w:tcPr>
          <w:p w:rsidR="00C3319D" w:rsidRPr="00B02309" w:rsidRDefault="00C3319D" w:rsidP="00362BB6">
            <w:pPr>
              <w:widowControl w:val="0"/>
              <w:autoSpaceDE w:val="0"/>
              <w:autoSpaceDN w:val="0"/>
              <w:adjustRightInd w:val="0"/>
              <w:spacing w:after="0" w:line="240" w:lineRule="auto"/>
              <w:jc w:val="center"/>
              <w:rPr>
                <w:rFonts w:ascii="Times New Roman" w:hAnsi="Times New Roman"/>
                <w:sz w:val="24"/>
                <w:szCs w:val="24"/>
                <w:lang w:eastAsia="ru-RU"/>
              </w:rPr>
            </w:pPr>
            <w:r w:rsidRPr="00B02309">
              <w:rPr>
                <w:rFonts w:ascii="Times New Roman" w:hAnsi="Times New Roman"/>
                <w:sz w:val="24"/>
                <w:szCs w:val="24"/>
                <w:lang w:eastAsia="ru-RU"/>
              </w:rPr>
              <w:t>Вторая половина дня</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Социально – коммуникативное</w:t>
            </w:r>
          </w:p>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развитие</w:t>
            </w:r>
          </w:p>
        </w:tc>
        <w:tc>
          <w:tcPr>
            <w:tcW w:w="4021"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Утренний прием детей, индивидуальные и подгрупповые беседы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Оценка эмоционального настроение группы с последующей коррекцией плана работы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Формирование навыков культуры 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Этика быта, трудовые поручения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Формирование навыков культуры общения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Театрализованные игры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Сюжетно-ролевые игры</w:t>
            </w:r>
          </w:p>
        </w:tc>
        <w:tc>
          <w:tcPr>
            <w:tcW w:w="3960" w:type="dxa"/>
          </w:tcPr>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Индивидуальная работа</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Эстетика быта</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Трудовые поручения</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Игры с ряжением</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Работа в книжном уголке</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Общение младших и старших детей</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Сюжетно – ролевые игры</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Познавательное</w:t>
            </w:r>
          </w:p>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развитие</w:t>
            </w:r>
          </w:p>
        </w:tc>
        <w:tc>
          <w:tcPr>
            <w:tcW w:w="4021"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Игры-занятия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Дидактические игры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Наблюдения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Беседы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Экскурсии по участку</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Исследовательская работа, опыты и экспериментирование.</w:t>
            </w:r>
          </w:p>
        </w:tc>
        <w:tc>
          <w:tcPr>
            <w:tcW w:w="3960" w:type="dxa"/>
          </w:tcPr>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Игры</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Досуги</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Индивидуальная работа</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Речевое развитие</w:t>
            </w:r>
          </w:p>
        </w:tc>
        <w:tc>
          <w:tcPr>
            <w:tcW w:w="4021"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Игры- занятия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Чтение</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Дидактические игры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Беседы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Ситуации общения</w:t>
            </w:r>
          </w:p>
        </w:tc>
        <w:tc>
          <w:tcPr>
            <w:tcW w:w="3960" w:type="dxa"/>
          </w:tcPr>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Игры</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Чтение</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Беседы</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Инсценирование</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Художественно-эстетическое развитие</w:t>
            </w:r>
          </w:p>
        </w:tc>
        <w:tc>
          <w:tcPr>
            <w:tcW w:w="4021"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НОД по музыкальному воспитанию и изобразительной деятельности</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Эстетика быта</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lastRenderedPageBreak/>
              <w:t>Экскурсии в природу (на участке)</w:t>
            </w:r>
          </w:p>
        </w:tc>
        <w:tc>
          <w:tcPr>
            <w:tcW w:w="3960" w:type="dxa"/>
          </w:tcPr>
          <w:p w:rsidR="00C3319D" w:rsidRPr="00B02309" w:rsidRDefault="00C3319D" w:rsidP="002954CF">
            <w:pPr>
              <w:widowControl w:val="0"/>
              <w:numPr>
                <w:ilvl w:val="0"/>
                <w:numId w:val="3"/>
              </w:numPr>
              <w:tabs>
                <w:tab w:val="num" w:pos="252"/>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lastRenderedPageBreak/>
              <w:t>Музыкально-художественные досуги</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Индивидуальная работа</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lastRenderedPageBreak/>
              <w:t>Физическое развитие</w:t>
            </w:r>
          </w:p>
        </w:tc>
        <w:tc>
          <w:tcPr>
            <w:tcW w:w="4021"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Прием детей в детский сад на воздухе в теплое время года</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Утренняя гимнастика (подвижные игры, игровые сюжеты)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Гигиенические процедуры (обширное умывание, полоскание рта)</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Закаливание в повседневной жизни (облегченная одежда в группе, одежда по сезону на прогулке, обширное умывание, воздушные ванны)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Физкультминутки на занятиях</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НОД по физкультуре</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Прогулка в двигательной активности</w:t>
            </w:r>
          </w:p>
        </w:tc>
        <w:tc>
          <w:tcPr>
            <w:tcW w:w="3960" w:type="dxa"/>
          </w:tcPr>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Гимнастика после сна</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Закаливание (воздушные ванны, ходьба босиком в спальне)</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Физкультурные досуги, игры и развлечения</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Самостоятельная двигательная деятельность</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Ритмическая гимнастика</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Хореография</w:t>
            </w:r>
          </w:p>
          <w:p w:rsidR="00C3319D" w:rsidRPr="00B02309"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4"/>
                <w:szCs w:val="24"/>
                <w:lang w:eastAsia="ru-RU"/>
              </w:rPr>
            </w:pPr>
            <w:r w:rsidRPr="00B02309">
              <w:rPr>
                <w:rFonts w:ascii="Times New Roman" w:hAnsi="Times New Roman"/>
                <w:sz w:val="24"/>
                <w:szCs w:val="24"/>
                <w:lang w:eastAsia="ru-RU"/>
              </w:rPr>
              <w:t>Прогулка (индивидуальная работа по развитию движений)</w:t>
            </w:r>
          </w:p>
        </w:tc>
      </w:tr>
    </w:tbl>
    <w:p w:rsidR="00C3319D" w:rsidRPr="008E4E11" w:rsidRDefault="00C3319D" w:rsidP="00D75CBE">
      <w:pPr>
        <w:widowControl w:val="0"/>
        <w:autoSpaceDE w:val="0"/>
        <w:autoSpaceDN w:val="0"/>
        <w:adjustRightInd w:val="0"/>
        <w:spacing w:after="0" w:line="240" w:lineRule="auto"/>
        <w:jc w:val="center"/>
        <w:rPr>
          <w:rFonts w:ascii="Times New Roman" w:hAnsi="Times New Roman"/>
          <w:b/>
          <w:sz w:val="24"/>
          <w:szCs w:val="24"/>
          <w:lang w:eastAsia="ru-RU"/>
        </w:rPr>
      </w:pPr>
      <w:r w:rsidRPr="008E4E11">
        <w:rPr>
          <w:rFonts w:ascii="Times New Roman" w:hAnsi="Times New Roman"/>
          <w:b/>
          <w:sz w:val="24"/>
          <w:szCs w:val="24"/>
          <w:lang w:eastAsia="ru-RU"/>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966"/>
        <w:gridCol w:w="3964"/>
      </w:tblGrid>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Образовательная область</w:t>
            </w:r>
          </w:p>
        </w:tc>
        <w:tc>
          <w:tcPr>
            <w:tcW w:w="3966"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Первая половина дня</w:t>
            </w:r>
          </w:p>
        </w:tc>
        <w:tc>
          <w:tcPr>
            <w:tcW w:w="3964" w:type="dxa"/>
          </w:tcPr>
          <w:p w:rsidR="00C3319D" w:rsidRPr="008E4E11" w:rsidRDefault="00C3319D" w:rsidP="00362BB6">
            <w:pPr>
              <w:widowControl w:val="0"/>
              <w:autoSpaceDE w:val="0"/>
              <w:autoSpaceDN w:val="0"/>
              <w:adjustRightInd w:val="0"/>
              <w:spacing w:after="0" w:line="240" w:lineRule="auto"/>
              <w:jc w:val="center"/>
              <w:rPr>
                <w:rFonts w:ascii="Times New Roman" w:hAnsi="Times New Roman"/>
                <w:sz w:val="20"/>
                <w:szCs w:val="20"/>
                <w:lang w:eastAsia="ru-RU"/>
              </w:rPr>
            </w:pPr>
            <w:r w:rsidRPr="008E4E11">
              <w:rPr>
                <w:rFonts w:ascii="Times New Roman" w:hAnsi="Times New Roman"/>
                <w:sz w:val="20"/>
                <w:szCs w:val="20"/>
                <w:lang w:eastAsia="ru-RU"/>
              </w:rPr>
              <w:t>Вторая половина дня</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Социально –</w:t>
            </w:r>
          </w:p>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коммуникативное  развитие</w:t>
            </w:r>
          </w:p>
        </w:tc>
        <w:tc>
          <w:tcPr>
            <w:tcW w:w="3966"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Утренний прием детей, индивидуальные и подгрупповые беседы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 xml:space="preserve">Оценка эмоционального настроения группы </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Формирование навыков культуры 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Этика быта, трудовые поручения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Дежурства в столовой, в природном уголке, помощь в подготовке к занятиям</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Формирование навыков культуры общения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Театрализованные игры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Сюжетно-ролевые игры</w:t>
            </w:r>
          </w:p>
        </w:tc>
        <w:tc>
          <w:tcPr>
            <w:tcW w:w="3964" w:type="dxa"/>
          </w:tcPr>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Воспитание в процессе хозяйственно-бытового труда в природе</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Эстетика быта</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Тематические досуги в игровой форме</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Работа в книжном уголке</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Общение младших и старших детей (совместные игры, спектакли, дни дарения)</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Сюжетно – ролевые игры</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Познавательное развитие</w:t>
            </w:r>
          </w:p>
        </w:tc>
        <w:tc>
          <w:tcPr>
            <w:tcW w:w="3966"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НОД по познавательному развитию</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Дидактические игры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Наблюдения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Беседы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Экскурсии по участку</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Исследовательская работа, опыты и экспериментирование.</w:t>
            </w:r>
          </w:p>
        </w:tc>
        <w:tc>
          <w:tcPr>
            <w:tcW w:w="3964" w:type="dxa"/>
          </w:tcPr>
          <w:p w:rsidR="00C3319D" w:rsidRPr="008E4E11" w:rsidRDefault="00C3319D" w:rsidP="002954CF">
            <w:pPr>
              <w:widowControl w:val="0"/>
              <w:numPr>
                <w:ilvl w:val="0"/>
                <w:numId w:val="3"/>
              </w:numPr>
              <w:tabs>
                <w:tab w:val="num" w:pos="15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 xml:space="preserve"> Развивающие игры</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Интеллектуальные досуги</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Индивидуальная работа</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Речевое развитие</w:t>
            </w:r>
          </w:p>
        </w:tc>
        <w:tc>
          <w:tcPr>
            <w:tcW w:w="3966"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НОД по развитию речи</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Чтение</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Беседа</w:t>
            </w:r>
          </w:p>
        </w:tc>
        <w:tc>
          <w:tcPr>
            <w:tcW w:w="3964" w:type="dxa"/>
          </w:tcPr>
          <w:p w:rsidR="00C3319D" w:rsidRPr="008E4E11" w:rsidRDefault="00C3319D" w:rsidP="002954CF">
            <w:pPr>
              <w:widowControl w:val="0"/>
              <w:numPr>
                <w:ilvl w:val="0"/>
                <w:numId w:val="3"/>
              </w:numPr>
              <w:tabs>
                <w:tab w:val="num" w:pos="15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Театрализованные игры</w:t>
            </w:r>
          </w:p>
          <w:p w:rsidR="00C3319D" w:rsidRPr="008E4E11" w:rsidRDefault="00C3319D" w:rsidP="002954CF">
            <w:pPr>
              <w:widowControl w:val="0"/>
              <w:numPr>
                <w:ilvl w:val="0"/>
                <w:numId w:val="3"/>
              </w:numPr>
              <w:tabs>
                <w:tab w:val="num" w:pos="15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Развивающие игры</w:t>
            </w:r>
          </w:p>
          <w:p w:rsidR="00C3319D" w:rsidRPr="008E4E11" w:rsidRDefault="00C3319D" w:rsidP="002954CF">
            <w:pPr>
              <w:widowControl w:val="0"/>
              <w:numPr>
                <w:ilvl w:val="0"/>
                <w:numId w:val="3"/>
              </w:numPr>
              <w:tabs>
                <w:tab w:val="num" w:pos="15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Дидактические игры</w:t>
            </w:r>
          </w:p>
          <w:p w:rsidR="00C3319D" w:rsidRPr="008E4E11" w:rsidRDefault="00C3319D" w:rsidP="002954CF">
            <w:pPr>
              <w:widowControl w:val="0"/>
              <w:numPr>
                <w:ilvl w:val="0"/>
                <w:numId w:val="3"/>
              </w:numPr>
              <w:tabs>
                <w:tab w:val="num" w:pos="15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 xml:space="preserve"> Словесные игры</w:t>
            </w:r>
          </w:p>
          <w:p w:rsidR="00C3319D" w:rsidRPr="008E4E11" w:rsidRDefault="00C3319D" w:rsidP="002954CF">
            <w:pPr>
              <w:widowControl w:val="0"/>
              <w:numPr>
                <w:ilvl w:val="0"/>
                <w:numId w:val="3"/>
              </w:numPr>
              <w:tabs>
                <w:tab w:val="num" w:pos="15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чтение</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Художественно-эстетическое развитие</w:t>
            </w:r>
          </w:p>
        </w:tc>
        <w:tc>
          <w:tcPr>
            <w:tcW w:w="3966"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Занятия по музыкальному воспитанию и изобразительной деятельности</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Эстетика быта</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Экскурсии в природу</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Посещение музеев</w:t>
            </w:r>
          </w:p>
        </w:tc>
        <w:tc>
          <w:tcPr>
            <w:tcW w:w="3964" w:type="dxa"/>
          </w:tcPr>
          <w:p w:rsidR="00C3319D" w:rsidRPr="008E4E11" w:rsidRDefault="00C3319D" w:rsidP="002954CF">
            <w:pPr>
              <w:widowControl w:val="0"/>
              <w:numPr>
                <w:ilvl w:val="0"/>
                <w:numId w:val="3"/>
              </w:numPr>
              <w:tabs>
                <w:tab w:val="num" w:pos="262"/>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Музыкально-художественные досуги</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Индивидуальная работа</w:t>
            </w:r>
          </w:p>
        </w:tc>
      </w:tr>
      <w:tr w:rsidR="00C3319D" w:rsidRPr="00B02309" w:rsidTr="00362BB6">
        <w:tc>
          <w:tcPr>
            <w:tcW w:w="2207" w:type="dxa"/>
          </w:tcPr>
          <w:p w:rsidR="00C3319D" w:rsidRPr="008E4E11" w:rsidRDefault="00C3319D" w:rsidP="00362BB6">
            <w:pPr>
              <w:widowControl w:val="0"/>
              <w:autoSpaceDE w:val="0"/>
              <w:autoSpaceDN w:val="0"/>
              <w:adjustRightInd w:val="0"/>
              <w:spacing w:after="0" w:line="240" w:lineRule="auto"/>
              <w:rPr>
                <w:rFonts w:ascii="Times New Roman" w:hAnsi="Times New Roman"/>
                <w:b/>
                <w:sz w:val="20"/>
                <w:szCs w:val="20"/>
                <w:lang w:eastAsia="ru-RU"/>
              </w:rPr>
            </w:pPr>
            <w:r w:rsidRPr="008E4E11">
              <w:rPr>
                <w:rFonts w:ascii="Times New Roman" w:hAnsi="Times New Roman"/>
                <w:b/>
                <w:sz w:val="20"/>
                <w:szCs w:val="20"/>
                <w:lang w:eastAsia="ru-RU"/>
              </w:rPr>
              <w:t xml:space="preserve">Физическое развитие </w:t>
            </w:r>
          </w:p>
        </w:tc>
        <w:tc>
          <w:tcPr>
            <w:tcW w:w="3966" w:type="dxa"/>
          </w:tcPr>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Прием детей в детский сад на воздухе в теплое время года</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Утренняя гимнастика (подвижные игры, игровые сюжеты)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Гигиенические процедуры (обширное умывание, полоскание рта)</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Закаливание в повседневной жизни (облегченная одежда в группе, одежда по сезону на прогулке, обширное умывание, воздушные ванны)</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Специальные виды закаливания</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 xml:space="preserve">Физкультминутки </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НОД по физическому развитию</w:t>
            </w:r>
          </w:p>
          <w:p w:rsidR="00C3319D" w:rsidRPr="008E4E11" w:rsidRDefault="00C3319D" w:rsidP="002954CF">
            <w:pPr>
              <w:widowControl w:val="0"/>
              <w:numPr>
                <w:ilvl w:val="0"/>
                <w:numId w:val="3"/>
              </w:numPr>
              <w:tabs>
                <w:tab w:val="num" w:pos="221"/>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Прогулка в двигательной активности</w:t>
            </w:r>
          </w:p>
        </w:tc>
        <w:tc>
          <w:tcPr>
            <w:tcW w:w="3964" w:type="dxa"/>
          </w:tcPr>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Гимнастика после сна</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Закаливание (воздушные ванны, ходьба босиком в спальне)</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Физкультурные досуги, игры и развлечения</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Самостоятельная двигательная деятельность</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Ритмическая гимнастика</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Хореография</w:t>
            </w:r>
          </w:p>
          <w:p w:rsidR="00C3319D" w:rsidRPr="008E4E11" w:rsidRDefault="00C3319D" w:rsidP="002954CF">
            <w:pPr>
              <w:widowControl w:val="0"/>
              <w:numPr>
                <w:ilvl w:val="0"/>
                <w:numId w:val="3"/>
              </w:numPr>
              <w:tabs>
                <w:tab w:val="num" w:pos="218"/>
              </w:tabs>
              <w:autoSpaceDE w:val="0"/>
              <w:autoSpaceDN w:val="0"/>
              <w:adjustRightInd w:val="0"/>
              <w:spacing w:after="0" w:line="240" w:lineRule="auto"/>
              <w:ind w:left="221" w:hanging="240"/>
              <w:rPr>
                <w:rFonts w:ascii="Times New Roman" w:hAnsi="Times New Roman"/>
                <w:sz w:val="20"/>
                <w:szCs w:val="20"/>
                <w:lang w:eastAsia="ru-RU"/>
              </w:rPr>
            </w:pPr>
            <w:r w:rsidRPr="008E4E11">
              <w:rPr>
                <w:rFonts w:ascii="Times New Roman" w:hAnsi="Times New Roman"/>
                <w:sz w:val="20"/>
                <w:szCs w:val="20"/>
                <w:lang w:eastAsia="ru-RU"/>
              </w:rPr>
              <w:t>Прогулка (индивидуальная работа по развитию движений)</w:t>
            </w:r>
          </w:p>
        </w:tc>
      </w:tr>
    </w:tbl>
    <w:p w:rsidR="00C3319D" w:rsidRPr="008E4E11" w:rsidRDefault="00C3319D" w:rsidP="00D75CBE">
      <w:pPr>
        <w:spacing w:after="0" w:line="240" w:lineRule="auto"/>
        <w:ind w:left="360"/>
        <w:jc w:val="both"/>
        <w:rPr>
          <w:rFonts w:ascii="Times New Roman" w:hAnsi="Times New Roman"/>
          <w:b/>
          <w:color w:val="000000"/>
          <w:sz w:val="24"/>
          <w:szCs w:val="24"/>
        </w:rPr>
      </w:pPr>
      <w:r w:rsidRPr="008E4E11">
        <w:rPr>
          <w:rFonts w:ascii="Times New Roman" w:hAnsi="Times New Roman"/>
          <w:b/>
          <w:i/>
          <w:color w:val="000000"/>
          <w:sz w:val="24"/>
          <w:szCs w:val="24"/>
          <w:u w:val="single"/>
        </w:rPr>
        <w:t>Организация  сна</w:t>
      </w:r>
      <w:r w:rsidRPr="008E4E11">
        <w:rPr>
          <w:rFonts w:ascii="Times New Roman" w:hAnsi="Times New Roman"/>
          <w:b/>
          <w:color w:val="000000"/>
          <w:sz w:val="24"/>
          <w:szCs w:val="24"/>
        </w:rPr>
        <w:t>.</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lastRenderedPageBreak/>
        <w:t>Общая  продолжительность  суточного  сна  для детей  дошкольного  возраста  12-12,5 часов,  из  которых  2,0-2,5 часа  отводят  дневному  сну.</w:t>
      </w:r>
    </w:p>
    <w:p w:rsidR="00C3319D" w:rsidRPr="008E4E11" w:rsidRDefault="00C3319D" w:rsidP="00D75CBE">
      <w:pPr>
        <w:spacing w:after="0" w:line="240" w:lineRule="auto"/>
        <w:ind w:firstLine="709"/>
        <w:jc w:val="both"/>
        <w:rPr>
          <w:rFonts w:ascii="Times New Roman" w:hAnsi="Times New Roman"/>
          <w:b/>
          <w:i/>
          <w:color w:val="000000"/>
          <w:sz w:val="24"/>
          <w:szCs w:val="24"/>
        </w:rPr>
      </w:pPr>
      <w:r w:rsidRPr="008E4E11">
        <w:rPr>
          <w:rFonts w:ascii="Times New Roman" w:hAnsi="Times New Roman"/>
          <w:color w:val="000000"/>
          <w:sz w:val="24"/>
          <w:szCs w:val="24"/>
        </w:rPr>
        <w:t>При организации сна учитываются следующие</w:t>
      </w:r>
      <w:r w:rsidRPr="008E4E11">
        <w:rPr>
          <w:rFonts w:ascii="Times New Roman" w:hAnsi="Times New Roman"/>
          <w:b/>
          <w:i/>
          <w:color w:val="000000"/>
          <w:sz w:val="24"/>
          <w:szCs w:val="24"/>
        </w:rPr>
        <w:t xml:space="preserve"> правила:</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1. В момент подготовки ко сну обстановка должна быть спокойной, шумные игры исключаются за 30 мин до сна.</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2. Первыми за обеденный стол садятся дети с ослабленным здоровьем, чтобы затем они первыми ложились в постель.</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3. Спальню перед сном проветривают со снижением температуры воздуха в помещении на 3—5 градусов.  </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4. Во время сна детей  присутствие    воспитателя  (или  его  помощника)  в  спальне  обязательно. </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5. Не допускается хранение в спальне лекарства и дезинфицирующих растворов.</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6. Необходимо правильно разбудить детей; дать возможность 5-10 минут полежать, но не задерживать их в постели.</w:t>
      </w:r>
    </w:p>
    <w:p w:rsidR="00C3319D" w:rsidRPr="008E4E11" w:rsidRDefault="00C3319D" w:rsidP="00D75CBE">
      <w:pPr>
        <w:spacing w:after="0" w:line="240" w:lineRule="auto"/>
        <w:ind w:firstLine="709"/>
        <w:jc w:val="both"/>
        <w:rPr>
          <w:rFonts w:ascii="Times New Roman" w:hAnsi="Times New Roman"/>
          <w:b/>
          <w:color w:val="000000"/>
          <w:sz w:val="24"/>
          <w:szCs w:val="24"/>
        </w:rPr>
      </w:pPr>
      <w:r w:rsidRPr="008E4E11">
        <w:rPr>
          <w:rFonts w:ascii="Times New Roman" w:hAnsi="Times New Roman"/>
          <w:b/>
          <w:i/>
          <w:color w:val="000000"/>
          <w:sz w:val="24"/>
          <w:szCs w:val="24"/>
          <w:u w:val="single"/>
        </w:rPr>
        <w:t>Организация  прогулки.</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5-8  лет  -  при  температуре воздуха  ниже - 20°С  и  скорости  ветра  более  15  м/с. </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Прогулка  состоит  из  следующих  </w:t>
      </w:r>
      <w:r w:rsidRPr="008E4E11">
        <w:rPr>
          <w:rFonts w:ascii="Times New Roman" w:hAnsi="Times New Roman"/>
          <w:b/>
          <w:i/>
          <w:color w:val="000000"/>
          <w:sz w:val="24"/>
          <w:szCs w:val="24"/>
        </w:rPr>
        <w:t>частей</w:t>
      </w:r>
      <w:r w:rsidRPr="008E4E11">
        <w:rPr>
          <w:rFonts w:ascii="Times New Roman" w:hAnsi="Times New Roman"/>
          <w:color w:val="000000"/>
          <w:sz w:val="24"/>
          <w:szCs w:val="24"/>
        </w:rPr>
        <w:t xml:space="preserve">: </w:t>
      </w:r>
    </w:p>
    <w:p w:rsidR="00C3319D" w:rsidRPr="008E4E11" w:rsidRDefault="00C3319D" w:rsidP="002954CF">
      <w:pPr>
        <w:numPr>
          <w:ilvl w:val="0"/>
          <w:numId w:val="6"/>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наблюдение, </w:t>
      </w:r>
    </w:p>
    <w:p w:rsidR="00C3319D" w:rsidRPr="008E4E11" w:rsidRDefault="00C3319D" w:rsidP="002954CF">
      <w:pPr>
        <w:numPr>
          <w:ilvl w:val="0"/>
          <w:numId w:val="6"/>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подвижные игры,</w:t>
      </w:r>
    </w:p>
    <w:p w:rsidR="00C3319D" w:rsidRPr="008E4E11" w:rsidRDefault="00C3319D" w:rsidP="002954CF">
      <w:pPr>
        <w:numPr>
          <w:ilvl w:val="0"/>
          <w:numId w:val="6"/>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труд на участке, </w:t>
      </w:r>
    </w:p>
    <w:p w:rsidR="00C3319D" w:rsidRPr="008E4E11" w:rsidRDefault="00C3319D" w:rsidP="002954CF">
      <w:pPr>
        <w:numPr>
          <w:ilvl w:val="0"/>
          <w:numId w:val="6"/>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самостоятельную игровую деятельность  детей, </w:t>
      </w:r>
    </w:p>
    <w:p w:rsidR="00C3319D" w:rsidRPr="008E4E11" w:rsidRDefault="00C3319D" w:rsidP="002954CF">
      <w:pPr>
        <w:numPr>
          <w:ilvl w:val="0"/>
          <w:numId w:val="6"/>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индивидуальную работу с  детьми  по развитию физических качеств. </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Один раз в неделю с 3-х летнего возраста с детьми проводят </w:t>
      </w:r>
      <w:r w:rsidRPr="008E4E11">
        <w:rPr>
          <w:rFonts w:ascii="Times New Roman" w:hAnsi="Times New Roman"/>
          <w:b/>
          <w:i/>
          <w:color w:val="000000"/>
          <w:sz w:val="24"/>
          <w:szCs w:val="24"/>
        </w:rPr>
        <w:t>целевые прогулки</w:t>
      </w:r>
      <w:r>
        <w:rPr>
          <w:rFonts w:ascii="Times New Roman" w:hAnsi="Times New Roman"/>
          <w:color w:val="000000"/>
          <w:sz w:val="24"/>
          <w:szCs w:val="24"/>
        </w:rPr>
        <w:t>.</w:t>
      </w:r>
    </w:p>
    <w:p w:rsidR="00C3319D" w:rsidRPr="008E4E11" w:rsidRDefault="00C3319D" w:rsidP="00D75CBE">
      <w:pPr>
        <w:spacing w:after="0" w:line="240" w:lineRule="auto"/>
        <w:ind w:firstLine="709"/>
        <w:jc w:val="both"/>
        <w:rPr>
          <w:rFonts w:ascii="Times New Roman" w:hAnsi="Times New Roman"/>
          <w:b/>
          <w:i/>
          <w:color w:val="000000"/>
          <w:sz w:val="24"/>
          <w:szCs w:val="24"/>
          <w:u w:val="single"/>
        </w:rPr>
      </w:pPr>
      <w:r w:rsidRPr="008E4E11">
        <w:rPr>
          <w:rFonts w:ascii="Times New Roman" w:hAnsi="Times New Roman"/>
          <w:b/>
          <w:i/>
          <w:color w:val="000000"/>
          <w:sz w:val="24"/>
          <w:szCs w:val="24"/>
          <w:u w:val="single"/>
        </w:rPr>
        <w:t>Организация  питания.</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В  процессе  организации  питания  решаются  </w:t>
      </w:r>
      <w:r w:rsidRPr="008E4E11">
        <w:rPr>
          <w:rFonts w:ascii="Times New Roman" w:hAnsi="Times New Roman"/>
          <w:b/>
          <w:i/>
          <w:color w:val="000000"/>
          <w:sz w:val="24"/>
          <w:szCs w:val="24"/>
        </w:rPr>
        <w:t>задачи  гигиены  и  правил  питания</w:t>
      </w:r>
      <w:r w:rsidRPr="008E4E11">
        <w:rPr>
          <w:rFonts w:ascii="Times New Roman" w:hAnsi="Times New Roman"/>
          <w:color w:val="000000"/>
          <w:sz w:val="24"/>
          <w:szCs w:val="24"/>
        </w:rPr>
        <w:t>:</w:t>
      </w:r>
    </w:p>
    <w:p w:rsidR="00C3319D" w:rsidRPr="008E4E11" w:rsidRDefault="00C3319D" w:rsidP="002954CF">
      <w:pPr>
        <w:numPr>
          <w:ilvl w:val="0"/>
          <w:numId w:val="7"/>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мытье  рук  перед  едой;</w:t>
      </w:r>
    </w:p>
    <w:p w:rsidR="00C3319D" w:rsidRPr="008E4E11" w:rsidRDefault="00C3319D" w:rsidP="002954CF">
      <w:pPr>
        <w:numPr>
          <w:ilvl w:val="0"/>
          <w:numId w:val="7"/>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класть  пищу  в  рот  небольшими  кусочками  и  хорошо  ее  пережевывать;</w:t>
      </w:r>
    </w:p>
    <w:p w:rsidR="00C3319D" w:rsidRPr="008E4E11" w:rsidRDefault="00C3319D" w:rsidP="002954CF">
      <w:pPr>
        <w:numPr>
          <w:ilvl w:val="0"/>
          <w:numId w:val="7"/>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рот  и  руки  вытирать  бумажной  салфеткой;</w:t>
      </w:r>
    </w:p>
    <w:p w:rsidR="00C3319D" w:rsidRPr="008E4E11" w:rsidRDefault="00C3319D" w:rsidP="002954CF">
      <w:pPr>
        <w:numPr>
          <w:ilvl w:val="0"/>
          <w:numId w:val="7"/>
        </w:numPr>
        <w:spacing w:after="0" w:line="240" w:lineRule="auto"/>
        <w:ind w:left="0" w:firstLine="709"/>
        <w:jc w:val="both"/>
        <w:rPr>
          <w:rFonts w:ascii="Times New Roman" w:hAnsi="Times New Roman"/>
          <w:color w:val="000000"/>
          <w:sz w:val="24"/>
          <w:szCs w:val="24"/>
        </w:rPr>
      </w:pPr>
      <w:r w:rsidRPr="008E4E11">
        <w:rPr>
          <w:rFonts w:ascii="Times New Roman" w:hAnsi="Times New Roman"/>
          <w:color w:val="000000"/>
          <w:sz w:val="24"/>
          <w:szCs w:val="24"/>
        </w:rPr>
        <w:t>после  окончания  еды  полоскать  рот.</w:t>
      </w:r>
    </w:p>
    <w:p w:rsidR="00C3319D" w:rsidRPr="008E4E11" w:rsidRDefault="00C3319D" w:rsidP="00D75CBE">
      <w:pPr>
        <w:spacing w:after="0" w:line="240" w:lineRule="auto"/>
        <w:ind w:firstLine="709"/>
        <w:jc w:val="both"/>
        <w:rPr>
          <w:rFonts w:ascii="Times New Roman" w:hAnsi="Times New Roman"/>
          <w:color w:val="000000"/>
          <w:sz w:val="24"/>
          <w:szCs w:val="24"/>
        </w:rPr>
      </w:pPr>
      <w:r w:rsidRPr="008E4E11">
        <w:rPr>
          <w:rFonts w:ascii="Times New Roman" w:hAnsi="Times New Roman"/>
          <w:color w:val="000000"/>
          <w:sz w:val="24"/>
          <w:szCs w:val="24"/>
        </w:rPr>
        <w:t xml:space="preserve">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C3319D" w:rsidRPr="008E4E11" w:rsidRDefault="00C3319D" w:rsidP="00D75CBE">
      <w:pPr>
        <w:spacing w:after="0" w:line="240" w:lineRule="auto"/>
        <w:ind w:firstLine="709"/>
        <w:jc w:val="both"/>
        <w:rPr>
          <w:rFonts w:ascii="Times New Roman" w:hAnsi="Times New Roman"/>
          <w:color w:val="000000"/>
          <w:sz w:val="24"/>
          <w:szCs w:val="24"/>
        </w:rPr>
      </w:pPr>
    </w:p>
    <w:p w:rsidR="00C3319D" w:rsidRPr="008E4E11" w:rsidRDefault="00C3319D" w:rsidP="00D75CBE">
      <w:pPr>
        <w:spacing w:after="0" w:line="240" w:lineRule="auto"/>
        <w:ind w:firstLine="709"/>
        <w:jc w:val="both"/>
        <w:rPr>
          <w:rFonts w:ascii="Times New Roman" w:hAnsi="Times New Roman"/>
          <w:b/>
          <w:i/>
          <w:color w:val="000000"/>
          <w:sz w:val="24"/>
          <w:szCs w:val="24"/>
          <w:u w:val="single"/>
        </w:rPr>
      </w:pPr>
      <w:r w:rsidRPr="008E4E11">
        <w:rPr>
          <w:rFonts w:ascii="Times New Roman" w:hAnsi="Times New Roman"/>
          <w:b/>
          <w:i/>
          <w:color w:val="000000"/>
          <w:sz w:val="24"/>
          <w:szCs w:val="24"/>
          <w:u w:val="single"/>
        </w:rPr>
        <w:t>Организация совместной деятельности.</w:t>
      </w:r>
    </w:p>
    <w:p w:rsidR="00C3319D" w:rsidRPr="008E4E11" w:rsidRDefault="00C3319D" w:rsidP="00D75CBE">
      <w:pPr>
        <w:spacing w:after="0" w:line="240" w:lineRule="auto"/>
        <w:ind w:firstLine="709"/>
        <w:jc w:val="both"/>
        <w:rPr>
          <w:rFonts w:ascii="Times New Roman" w:hAnsi="Times New Roman"/>
          <w:bCs/>
          <w:color w:val="000000"/>
          <w:sz w:val="24"/>
          <w:szCs w:val="24"/>
        </w:rPr>
      </w:pPr>
      <w:r w:rsidRPr="008E4E11">
        <w:rPr>
          <w:rFonts w:ascii="Times New Roman" w:hAnsi="Times New Roman"/>
          <w:i/>
          <w:color w:val="000000"/>
          <w:sz w:val="24"/>
          <w:szCs w:val="24"/>
        </w:rPr>
        <w:t>Совместная деятельность</w:t>
      </w:r>
      <w:r w:rsidRPr="008E4E11">
        <w:rPr>
          <w:rFonts w:ascii="Times New Roman" w:hAnsi="Times New Roman"/>
          <w:b/>
          <w:color w:val="000000"/>
          <w:sz w:val="24"/>
          <w:szCs w:val="24"/>
        </w:rPr>
        <w:t xml:space="preserve"> – </w:t>
      </w:r>
      <w:r w:rsidRPr="008E4E11">
        <w:rPr>
          <w:rFonts w:ascii="Times New Roman" w:hAnsi="Times New Roman"/>
          <w:bCs/>
          <w:color w:val="000000"/>
          <w:sz w:val="24"/>
          <w:szCs w:val="24"/>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C3319D" w:rsidRPr="008E4E11" w:rsidRDefault="00C3319D" w:rsidP="00D75CBE">
      <w:pPr>
        <w:spacing w:after="0" w:line="240" w:lineRule="auto"/>
        <w:ind w:firstLine="709"/>
        <w:jc w:val="both"/>
        <w:rPr>
          <w:rFonts w:ascii="Times New Roman" w:hAnsi="Times New Roman"/>
          <w:bCs/>
          <w:color w:val="000000"/>
          <w:sz w:val="24"/>
          <w:szCs w:val="24"/>
        </w:rPr>
      </w:pPr>
      <w:r w:rsidRPr="008E4E11">
        <w:rPr>
          <w:rFonts w:ascii="Times New Roman" w:hAnsi="Times New Roman"/>
          <w:bCs/>
          <w:color w:val="000000"/>
          <w:sz w:val="24"/>
          <w:szCs w:val="24"/>
        </w:rPr>
        <w:t xml:space="preserve">Отличается </w:t>
      </w:r>
      <w:r w:rsidRPr="008E4E11">
        <w:rPr>
          <w:rFonts w:ascii="Times New Roman" w:hAnsi="Times New Roman"/>
          <w:bCs/>
          <w:i/>
          <w:iCs/>
          <w:color w:val="000000"/>
          <w:sz w:val="24"/>
          <w:szCs w:val="24"/>
        </w:rPr>
        <w:t>наличием партнерской (равноправной) позиции взрослого и партнерской формой организации</w:t>
      </w:r>
      <w:r w:rsidRPr="008E4E11">
        <w:rPr>
          <w:rFonts w:ascii="Times New Roman" w:hAnsi="Times New Roman"/>
          <w:bCs/>
          <w:color w:val="000000"/>
          <w:sz w:val="24"/>
          <w:szCs w:val="24"/>
        </w:rPr>
        <w:t xml:space="preserve"> (возможность свободного размещения, перемещения и общения детей в процессе образовательной деятельности). </w:t>
      </w:r>
    </w:p>
    <w:p w:rsidR="00C3319D" w:rsidRPr="008E4E11" w:rsidRDefault="00C3319D" w:rsidP="00D75CBE">
      <w:pPr>
        <w:spacing w:after="0" w:line="240" w:lineRule="auto"/>
        <w:ind w:firstLine="709"/>
        <w:jc w:val="both"/>
        <w:rPr>
          <w:rFonts w:ascii="Times New Roman" w:hAnsi="Times New Roman"/>
          <w:bCs/>
          <w:color w:val="000000"/>
          <w:sz w:val="24"/>
          <w:szCs w:val="24"/>
        </w:rPr>
      </w:pPr>
      <w:r w:rsidRPr="008E4E11">
        <w:rPr>
          <w:rFonts w:ascii="Times New Roman" w:hAnsi="Times New Roman"/>
          <w:bCs/>
          <w:color w:val="000000"/>
          <w:sz w:val="24"/>
          <w:szCs w:val="24"/>
        </w:rPr>
        <w:t xml:space="preserve">Предполагает </w:t>
      </w:r>
      <w:r w:rsidRPr="008E4E11">
        <w:rPr>
          <w:rFonts w:ascii="Times New Roman" w:hAnsi="Times New Roman"/>
          <w:bCs/>
          <w:i/>
          <w:iCs/>
          <w:color w:val="000000"/>
          <w:sz w:val="24"/>
          <w:szCs w:val="24"/>
        </w:rPr>
        <w:t>индивидуальную, подгрупповую и групповую формы</w:t>
      </w:r>
      <w:r w:rsidRPr="008E4E11">
        <w:rPr>
          <w:rFonts w:ascii="Times New Roman" w:hAnsi="Times New Roman"/>
          <w:bCs/>
          <w:color w:val="000000"/>
          <w:sz w:val="24"/>
          <w:szCs w:val="24"/>
        </w:rPr>
        <w:t xml:space="preserve"> организации работы с воспитанниками.</w:t>
      </w:r>
    </w:p>
    <w:p w:rsidR="00C3319D" w:rsidRPr="008E4E11" w:rsidRDefault="00C3319D" w:rsidP="00D75CBE">
      <w:pPr>
        <w:shd w:val="clear" w:color="auto" w:fill="FFFFFF"/>
        <w:autoSpaceDE w:val="0"/>
        <w:autoSpaceDN w:val="0"/>
        <w:adjustRightInd w:val="0"/>
        <w:spacing w:after="0" w:line="240" w:lineRule="auto"/>
        <w:ind w:firstLine="709"/>
        <w:jc w:val="both"/>
        <w:rPr>
          <w:rFonts w:ascii="Times New Roman" w:hAnsi="Times New Roman"/>
          <w:b/>
          <w:i/>
          <w:color w:val="000000"/>
          <w:sz w:val="24"/>
          <w:szCs w:val="24"/>
        </w:rPr>
      </w:pPr>
      <w:r w:rsidRPr="008E4E11">
        <w:rPr>
          <w:rFonts w:ascii="Times New Roman" w:hAnsi="Times New Roman"/>
          <w:b/>
          <w:i/>
          <w:color w:val="000000"/>
          <w:sz w:val="24"/>
          <w:szCs w:val="24"/>
          <w:u w:val="single"/>
        </w:rPr>
        <w:t>Организация самостоятельной деятельности</w:t>
      </w:r>
      <w:r w:rsidRPr="008E4E11">
        <w:rPr>
          <w:rFonts w:ascii="Times New Roman" w:hAnsi="Times New Roman"/>
          <w:b/>
          <w:i/>
          <w:color w:val="000000"/>
          <w:sz w:val="24"/>
          <w:szCs w:val="24"/>
        </w:rPr>
        <w:t>.</w:t>
      </w:r>
    </w:p>
    <w:p w:rsidR="00C3319D" w:rsidRPr="008E4E11" w:rsidRDefault="00C3319D" w:rsidP="00D75CBE">
      <w:pPr>
        <w:spacing w:after="0" w:line="240" w:lineRule="auto"/>
        <w:ind w:firstLine="709"/>
        <w:jc w:val="both"/>
        <w:rPr>
          <w:rFonts w:ascii="Times New Roman" w:hAnsi="Times New Roman"/>
          <w:i/>
          <w:color w:val="000000"/>
          <w:sz w:val="24"/>
          <w:szCs w:val="24"/>
        </w:rPr>
      </w:pPr>
      <w:r w:rsidRPr="008E4E11">
        <w:rPr>
          <w:rFonts w:ascii="Times New Roman" w:hAnsi="Times New Roman"/>
          <w:i/>
          <w:color w:val="000000"/>
          <w:sz w:val="24"/>
          <w:szCs w:val="24"/>
        </w:rPr>
        <w:t>Самостоятельная деятельность:</w:t>
      </w:r>
    </w:p>
    <w:p w:rsidR="00C3319D" w:rsidRPr="008E4E11" w:rsidRDefault="00C3319D" w:rsidP="00D75CBE">
      <w:pPr>
        <w:spacing w:after="0" w:line="240" w:lineRule="auto"/>
        <w:ind w:firstLine="709"/>
        <w:jc w:val="both"/>
        <w:rPr>
          <w:rFonts w:ascii="Times New Roman" w:hAnsi="Times New Roman"/>
          <w:bCs/>
          <w:color w:val="000000"/>
          <w:sz w:val="24"/>
          <w:szCs w:val="24"/>
        </w:rPr>
      </w:pPr>
      <w:r w:rsidRPr="008E4E11">
        <w:rPr>
          <w:rFonts w:ascii="Times New Roman" w:hAnsi="Times New Roman"/>
          <w:bCs/>
          <w:color w:val="000000"/>
          <w:sz w:val="24"/>
          <w:szCs w:val="24"/>
        </w:rPr>
        <w:lastRenderedPageBreak/>
        <w:t xml:space="preserve">1) свободная деятельность воспитанников в условиях созданной педагогами предметно-развивающей образовательной среды, обеспечивающая </w:t>
      </w:r>
      <w:r w:rsidRPr="008E4E11">
        <w:rPr>
          <w:rFonts w:ascii="Times New Roman" w:hAnsi="Times New Roman"/>
          <w:bCs/>
          <w:iCs/>
          <w:color w:val="000000"/>
          <w:sz w:val="24"/>
          <w:szCs w:val="24"/>
        </w:rPr>
        <w:t>выбор каждым ребенком деятельности</w:t>
      </w:r>
      <w:r w:rsidRPr="008E4E11">
        <w:rPr>
          <w:rFonts w:ascii="Times New Roman" w:hAnsi="Times New Roman"/>
          <w:bCs/>
          <w:color w:val="000000"/>
          <w:sz w:val="24"/>
          <w:szCs w:val="24"/>
        </w:rPr>
        <w:t xml:space="preserve"> по интересам и </w:t>
      </w:r>
      <w:r w:rsidRPr="008E4E11">
        <w:rPr>
          <w:rFonts w:ascii="Times New Roman" w:hAnsi="Times New Roman"/>
          <w:bCs/>
          <w:iCs/>
          <w:color w:val="000000"/>
          <w:sz w:val="24"/>
          <w:szCs w:val="24"/>
        </w:rPr>
        <w:t xml:space="preserve">позволяющая </w:t>
      </w:r>
      <w:r w:rsidRPr="008E4E11">
        <w:rPr>
          <w:rFonts w:ascii="Times New Roman" w:hAnsi="Times New Roman"/>
          <w:bCs/>
          <w:color w:val="000000"/>
          <w:sz w:val="24"/>
          <w:szCs w:val="24"/>
        </w:rPr>
        <w:t xml:space="preserve">ему </w:t>
      </w:r>
      <w:r w:rsidRPr="008E4E11">
        <w:rPr>
          <w:rFonts w:ascii="Times New Roman" w:hAnsi="Times New Roman"/>
          <w:bCs/>
          <w:iCs/>
          <w:color w:val="000000"/>
          <w:sz w:val="24"/>
          <w:szCs w:val="24"/>
        </w:rPr>
        <w:t>взаимодействовать со сверстниками или действовать индивидуально;</w:t>
      </w:r>
    </w:p>
    <w:p w:rsidR="00C3319D" w:rsidRPr="008E4E11" w:rsidRDefault="00C3319D" w:rsidP="00D75CBE">
      <w:pPr>
        <w:shd w:val="clear" w:color="auto" w:fill="FFFFFF"/>
        <w:autoSpaceDE w:val="0"/>
        <w:autoSpaceDN w:val="0"/>
        <w:adjustRightInd w:val="0"/>
        <w:spacing w:after="0" w:line="240" w:lineRule="auto"/>
        <w:ind w:firstLine="709"/>
        <w:jc w:val="both"/>
        <w:rPr>
          <w:rFonts w:ascii="Times New Roman" w:hAnsi="Times New Roman"/>
          <w:bCs/>
          <w:color w:val="000000"/>
          <w:sz w:val="24"/>
          <w:szCs w:val="24"/>
        </w:rPr>
      </w:pPr>
      <w:r w:rsidRPr="008E4E11">
        <w:rPr>
          <w:rFonts w:ascii="Times New Roman" w:hAnsi="Times New Roman"/>
          <w:bCs/>
          <w:color w:val="000000"/>
          <w:sz w:val="24"/>
          <w:szCs w:val="24"/>
        </w:rPr>
        <w:t xml:space="preserve">2) организованная воспитателем деятельность воспитанников, </w:t>
      </w:r>
      <w:r w:rsidRPr="008E4E11">
        <w:rPr>
          <w:rFonts w:ascii="Times New Roman" w:hAnsi="Times New Roman"/>
          <w:bCs/>
          <w:iCs/>
          <w:color w:val="000000"/>
          <w:sz w:val="24"/>
          <w:szCs w:val="24"/>
        </w:rPr>
        <w:t>направленная на решение задач, связанных с интересами других людей</w:t>
      </w:r>
      <w:r w:rsidRPr="008E4E11">
        <w:rPr>
          <w:rFonts w:ascii="Times New Roman" w:hAnsi="Times New Roman"/>
          <w:bCs/>
          <w:color w:val="000000"/>
          <w:sz w:val="24"/>
          <w:szCs w:val="24"/>
        </w:rPr>
        <w:t xml:space="preserve"> (эмоциональное благополучие других людей, помощь другим в быту и др.).</w:t>
      </w:r>
    </w:p>
    <w:p w:rsidR="00C3319D" w:rsidRDefault="00C3319D" w:rsidP="00D75CBE">
      <w:pPr>
        <w:pStyle w:val="aff7"/>
        <w:jc w:val="center"/>
        <w:rPr>
          <w:rFonts w:ascii="Times New Roman" w:hAnsi="Times New Roman"/>
          <w:b/>
          <w:sz w:val="24"/>
          <w:szCs w:val="24"/>
        </w:rPr>
      </w:pPr>
    </w:p>
    <w:p w:rsidR="00C3319D" w:rsidRDefault="00C3319D" w:rsidP="00D75CBE">
      <w:pPr>
        <w:pStyle w:val="aff7"/>
        <w:jc w:val="center"/>
        <w:rPr>
          <w:rFonts w:ascii="Times New Roman" w:hAnsi="Times New Roman"/>
          <w:b/>
          <w:sz w:val="24"/>
          <w:szCs w:val="24"/>
        </w:rPr>
      </w:pPr>
      <w:r w:rsidRPr="00A64548">
        <w:rPr>
          <w:rFonts w:ascii="Times New Roman" w:hAnsi="Times New Roman"/>
          <w:b/>
          <w:sz w:val="24"/>
          <w:szCs w:val="24"/>
        </w:rPr>
        <w:t>УЧЕБНЫЙ ПЛАН</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567"/>
        <w:gridCol w:w="567"/>
        <w:gridCol w:w="708"/>
        <w:gridCol w:w="709"/>
        <w:gridCol w:w="567"/>
        <w:gridCol w:w="567"/>
        <w:gridCol w:w="567"/>
        <w:gridCol w:w="567"/>
        <w:gridCol w:w="425"/>
        <w:gridCol w:w="567"/>
        <w:gridCol w:w="426"/>
        <w:gridCol w:w="567"/>
        <w:gridCol w:w="567"/>
        <w:gridCol w:w="425"/>
        <w:gridCol w:w="709"/>
      </w:tblGrid>
      <w:tr w:rsidR="00C3319D" w:rsidRPr="00A8333B" w:rsidTr="00362BB6">
        <w:trPr>
          <w:trHeight w:val="600"/>
        </w:trPr>
        <w:tc>
          <w:tcPr>
            <w:tcW w:w="426"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w:t>
            </w:r>
          </w:p>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Cs w:val="24"/>
                <w:lang w:eastAsia="hi-IN" w:bidi="hi-IN"/>
              </w:rPr>
            </w:pPr>
          </w:p>
          <w:p w:rsidR="00C3319D" w:rsidRPr="00A8333B" w:rsidRDefault="00C3319D" w:rsidP="00362BB6">
            <w:pPr>
              <w:widowControl w:val="0"/>
              <w:suppressLineNumbers/>
              <w:suppressAutoHyphens/>
              <w:snapToGrid w:val="0"/>
              <w:spacing w:after="0" w:line="240" w:lineRule="auto"/>
              <w:rPr>
                <w:rFonts w:ascii="Times New Roman" w:hAnsi="Times New Roman"/>
                <w:b/>
                <w:bCs/>
                <w:color w:val="000000"/>
                <w:kern w:val="2"/>
                <w:szCs w:val="24"/>
                <w:lang w:eastAsia="hi-IN" w:bidi="hi-IN"/>
              </w:rPr>
            </w:pPr>
          </w:p>
        </w:tc>
        <w:tc>
          <w:tcPr>
            <w:tcW w:w="1701" w:type="dxa"/>
          </w:tcPr>
          <w:p w:rsidR="00C3319D" w:rsidRPr="00A8333B" w:rsidRDefault="00C3319D" w:rsidP="00362BB6">
            <w:pPr>
              <w:widowControl w:val="0"/>
              <w:suppressAutoHyphens/>
              <w:spacing w:after="0" w:line="240" w:lineRule="auto"/>
              <w:jc w:val="center"/>
              <w:rPr>
                <w:rFonts w:ascii="Liberation Serif" w:eastAsia="Liberation Serif" w:cs="DejaVu Sans"/>
                <w:color w:val="000000"/>
                <w:kern w:val="2"/>
                <w:szCs w:val="24"/>
                <w:lang w:eastAsia="hi-IN" w:bidi="hi-IN"/>
              </w:rPr>
            </w:pPr>
          </w:p>
        </w:tc>
        <w:tc>
          <w:tcPr>
            <w:tcW w:w="1842" w:type="dxa"/>
            <w:gridSpan w:val="3"/>
          </w:tcPr>
          <w:p w:rsidR="00C3319D" w:rsidRPr="00A8333B" w:rsidRDefault="005C612F"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Pr>
                <w:rFonts w:ascii="Times New Roman" w:hAnsi="Times New Roman"/>
                <w:color w:val="000000"/>
                <w:kern w:val="2"/>
                <w:szCs w:val="24"/>
                <w:lang w:eastAsia="hi-IN" w:bidi="hi-IN"/>
              </w:rPr>
              <w:t>Группа р</w:t>
            </w:r>
            <w:r w:rsidR="00C3319D" w:rsidRPr="00A8333B">
              <w:rPr>
                <w:rFonts w:ascii="Times New Roman" w:hAnsi="Times New Roman"/>
                <w:color w:val="000000"/>
                <w:kern w:val="2"/>
                <w:szCs w:val="24"/>
                <w:lang w:eastAsia="hi-IN" w:bidi="hi-IN"/>
              </w:rPr>
              <w:t>а</w:t>
            </w:r>
            <w:r>
              <w:rPr>
                <w:rFonts w:ascii="Times New Roman" w:hAnsi="Times New Roman"/>
                <w:color w:val="000000"/>
                <w:kern w:val="2"/>
                <w:szCs w:val="24"/>
                <w:lang w:eastAsia="hi-IN" w:bidi="hi-IN"/>
              </w:rPr>
              <w:t>ннего возраста</w:t>
            </w:r>
            <w:r w:rsidR="00C3319D" w:rsidRPr="00A8333B">
              <w:rPr>
                <w:rFonts w:ascii="Times New Roman" w:hAnsi="Times New Roman"/>
                <w:color w:val="000000"/>
                <w:kern w:val="2"/>
                <w:szCs w:val="24"/>
                <w:lang w:eastAsia="hi-IN" w:bidi="hi-IN"/>
              </w:rPr>
              <w:t xml:space="preserve"> (2-3 года)</w:t>
            </w:r>
          </w:p>
        </w:tc>
        <w:tc>
          <w:tcPr>
            <w:tcW w:w="1843" w:type="dxa"/>
            <w:gridSpan w:val="3"/>
          </w:tcPr>
          <w:p w:rsidR="00C3319D" w:rsidRPr="00A8333B" w:rsidRDefault="005C612F"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Pr>
                <w:rFonts w:ascii="Times New Roman" w:hAnsi="Times New Roman"/>
                <w:color w:val="000000"/>
                <w:kern w:val="2"/>
                <w:szCs w:val="24"/>
                <w:lang w:eastAsia="hi-IN" w:bidi="hi-IN"/>
              </w:rPr>
              <w:t>М</w:t>
            </w:r>
            <w:r w:rsidR="00C3319D" w:rsidRPr="00A8333B">
              <w:rPr>
                <w:rFonts w:ascii="Times New Roman" w:hAnsi="Times New Roman"/>
                <w:color w:val="000000"/>
                <w:kern w:val="2"/>
                <w:szCs w:val="24"/>
                <w:lang w:eastAsia="hi-IN" w:bidi="hi-IN"/>
              </w:rPr>
              <w:t xml:space="preserve">ладшая группа </w:t>
            </w:r>
          </w:p>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(3-4 года)</w:t>
            </w:r>
          </w:p>
        </w:tc>
        <w:tc>
          <w:tcPr>
            <w:tcW w:w="1559" w:type="dxa"/>
            <w:gridSpan w:val="3"/>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Средняя группа</w:t>
            </w:r>
          </w:p>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(4-5 лет)</w:t>
            </w:r>
          </w:p>
        </w:tc>
        <w:tc>
          <w:tcPr>
            <w:tcW w:w="1560" w:type="dxa"/>
            <w:gridSpan w:val="3"/>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Старшая группа</w:t>
            </w:r>
          </w:p>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(5-6 лет)</w:t>
            </w:r>
          </w:p>
        </w:tc>
        <w:tc>
          <w:tcPr>
            <w:tcW w:w="1701" w:type="dxa"/>
            <w:gridSpan w:val="3"/>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r w:rsidRPr="00A8333B">
              <w:rPr>
                <w:rFonts w:ascii="Times New Roman" w:hAnsi="Times New Roman"/>
                <w:color w:val="000000"/>
                <w:kern w:val="2"/>
                <w:szCs w:val="24"/>
                <w:lang w:eastAsia="hi-IN" w:bidi="hi-IN"/>
              </w:rPr>
              <w:t>Подготовительная к школе группа (6-7 лет)</w:t>
            </w:r>
          </w:p>
        </w:tc>
      </w:tr>
      <w:tr w:rsidR="00C3319D" w:rsidRPr="00A8333B" w:rsidTr="00362BB6">
        <w:trPr>
          <w:cantSplit/>
          <w:trHeight w:val="1038"/>
        </w:trPr>
        <w:tc>
          <w:tcPr>
            <w:tcW w:w="426" w:type="dxa"/>
          </w:tcPr>
          <w:p w:rsidR="00C3319D" w:rsidRPr="00A8333B" w:rsidRDefault="00C3319D" w:rsidP="00362BB6">
            <w:pPr>
              <w:widowControl w:val="0"/>
              <w:suppressLineNumbers/>
              <w:suppressAutoHyphens/>
              <w:snapToGrid w:val="0"/>
              <w:spacing w:after="0" w:line="240" w:lineRule="auto"/>
              <w:rPr>
                <w:rFonts w:ascii="Times New Roman" w:hAnsi="Times New Roman"/>
                <w:b/>
                <w:bCs/>
                <w:color w:val="000000"/>
                <w:kern w:val="2"/>
                <w:sz w:val="20"/>
                <w:szCs w:val="24"/>
                <w:lang w:eastAsia="hi-IN" w:bidi="hi-IN"/>
              </w:rPr>
            </w:pPr>
          </w:p>
        </w:tc>
        <w:tc>
          <w:tcPr>
            <w:tcW w:w="1701" w:type="dxa"/>
          </w:tcPr>
          <w:p w:rsidR="00C3319D" w:rsidRPr="00A8333B" w:rsidRDefault="00C3319D" w:rsidP="00362BB6">
            <w:pPr>
              <w:widowControl w:val="0"/>
              <w:suppressAutoHyphens/>
              <w:spacing w:after="0" w:line="240" w:lineRule="auto"/>
              <w:jc w:val="center"/>
              <w:rPr>
                <w:rFonts w:ascii="Liberation Serif" w:eastAsia="Liberation Serif" w:cs="DejaVu Sans"/>
                <w:color w:val="000000"/>
                <w:kern w:val="2"/>
                <w:sz w:val="20"/>
                <w:szCs w:val="24"/>
                <w:lang w:eastAsia="hi-IN" w:bidi="hi-IN"/>
              </w:rPr>
            </w:pPr>
            <w:r w:rsidRPr="00A8333B">
              <w:rPr>
                <w:rFonts w:ascii="Times New Roman" w:hAnsi="Times New Roman"/>
                <w:color w:val="000000"/>
                <w:kern w:val="2"/>
                <w:sz w:val="20"/>
                <w:szCs w:val="24"/>
                <w:lang w:eastAsia="hi-IN" w:bidi="hi-IN"/>
              </w:rPr>
              <w:t>Образовательные области</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неделя</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месяц</w:t>
            </w:r>
          </w:p>
        </w:tc>
        <w:tc>
          <w:tcPr>
            <w:tcW w:w="708"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 xml:space="preserve"> год</w:t>
            </w:r>
          </w:p>
        </w:tc>
        <w:tc>
          <w:tcPr>
            <w:tcW w:w="709"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 xml:space="preserve"> неделя</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месяц</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 xml:space="preserve"> год</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неделя</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месяц</w:t>
            </w:r>
          </w:p>
        </w:tc>
        <w:tc>
          <w:tcPr>
            <w:tcW w:w="425"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год</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неделя</w:t>
            </w:r>
          </w:p>
        </w:tc>
        <w:tc>
          <w:tcPr>
            <w:tcW w:w="426"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месяц</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 xml:space="preserve"> год</w:t>
            </w:r>
          </w:p>
        </w:tc>
        <w:tc>
          <w:tcPr>
            <w:tcW w:w="567"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неделя</w:t>
            </w:r>
          </w:p>
        </w:tc>
        <w:tc>
          <w:tcPr>
            <w:tcW w:w="425"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месяц</w:t>
            </w:r>
          </w:p>
        </w:tc>
        <w:tc>
          <w:tcPr>
            <w:tcW w:w="709" w:type="dxa"/>
            <w:textDirection w:val="btLr"/>
          </w:tcPr>
          <w:p w:rsidR="00C3319D" w:rsidRPr="00A8333B" w:rsidRDefault="00C3319D" w:rsidP="00362BB6">
            <w:pPr>
              <w:widowControl w:val="0"/>
              <w:suppressLineNumbers/>
              <w:suppressAutoHyphens/>
              <w:snapToGrid w:val="0"/>
              <w:spacing w:after="0" w:line="240" w:lineRule="auto"/>
              <w:ind w:left="113" w:right="113"/>
              <w:rPr>
                <w:rFonts w:ascii="Times New Roman" w:hAnsi="Times New Roman"/>
                <w:b/>
                <w:color w:val="000000"/>
                <w:kern w:val="2"/>
                <w:sz w:val="20"/>
                <w:szCs w:val="24"/>
                <w:lang w:eastAsia="hi-IN" w:bidi="hi-IN"/>
              </w:rPr>
            </w:pPr>
            <w:r w:rsidRPr="00A8333B">
              <w:rPr>
                <w:rFonts w:ascii="Times New Roman" w:hAnsi="Times New Roman"/>
                <w:b/>
                <w:color w:val="000000"/>
                <w:kern w:val="2"/>
                <w:sz w:val="20"/>
                <w:szCs w:val="24"/>
                <w:lang w:eastAsia="hi-IN" w:bidi="hi-IN"/>
              </w:rPr>
              <w:t xml:space="preserve"> год</w:t>
            </w:r>
          </w:p>
        </w:tc>
      </w:tr>
      <w:tr w:rsidR="00C3319D" w:rsidRPr="00A8333B" w:rsidTr="00362BB6">
        <w:trPr>
          <w:trHeight w:val="259"/>
        </w:trPr>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Cs w:val="24"/>
                <w:lang w:eastAsia="hi-IN" w:bidi="hi-IN"/>
              </w:rPr>
            </w:pPr>
          </w:p>
        </w:tc>
        <w:tc>
          <w:tcPr>
            <w:tcW w:w="1701" w:type="dxa"/>
          </w:tcPr>
          <w:p w:rsidR="00C3319D" w:rsidRPr="00A8333B" w:rsidRDefault="00C3319D" w:rsidP="00362BB6">
            <w:pPr>
              <w:widowControl w:val="0"/>
              <w:suppressAutoHyphens/>
              <w:spacing w:after="0" w:line="240" w:lineRule="auto"/>
              <w:jc w:val="center"/>
              <w:rPr>
                <w:rFonts w:ascii="Liberation Serif" w:eastAsia="Liberation Serif" w:cs="DejaVu Sans"/>
                <w:color w:val="000000"/>
                <w:kern w:val="2"/>
                <w:szCs w:val="24"/>
                <w:lang w:eastAsia="hi-IN" w:bidi="hi-IN"/>
              </w:rPr>
            </w:pPr>
          </w:p>
        </w:tc>
        <w:tc>
          <w:tcPr>
            <w:tcW w:w="8505" w:type="dxa"/>
            <w:gridSpan w:val="15"/>
          </w:tcPr>
          <w:p w:rsidR="00C3319D" w:rsidRPr="00A8333B" w:rsidRDefault="00C3319D" w:rsidP="00362BB6">
            <w:pPr>
              <w:widowControl w:val="0"/>
              <w:suppressAutoHyphens/>
              <w:snapToGrid w:val="0"/>
              <w:spacing w:after="0" w:line="240" w:lineRule="auto"/>
              <w:jc w:val="center"/>
              <w:rPr>
                <w:rFonts w:ascii="Times New Roman" w:hAnsi="Times New Roman"/>
                <w:b/>
                <w:color w:val="000000"/>
                <w:kern w:val="2"/>
                <w:szCs w:val="24"/>
                <w:lang w:eastAsia="hi-IN" w:bidi="hi-IN"/>
              </w:rPr>
            </w:pPr>
            <w:r w:rsidRPr="00A8333B">
              <w:rPr>
                <w:rFonts w:ascii="Times New Roman" w:hAnsi="Times New Roman"/>
                <w:b/>
                <w:color w:val="000000"/>
                <w:kern w:val="2"/>
                <w:szCs w:val="24"/>
                <w:lang w:eastAsia="hi-IN" w:bidi="hi-IN"/>
              </w:rPr>
              <w:t>Количество НОД:</w:t>
            </w:r>
          </w:p>
        </w:tc>
      </w:tr>
      <w:tr w:rsidR="00C3319D" w:rsidRPr="00A8333B" w:rsidTr="00362BB6">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w:t>
            </w:r>
          </w:p>
        </w:tc>
        <w:tc>
          <w:tcPr>
            <w:tcW w:w="1701" w:type="dxa"/>
          </w:tcPr>
          <w:p w:rsidR="00C3319D" w:rsidRPr="00A8333B" w:rsidRDefault="00C3319D" w:rsidP="00362BB6">
            <w:pPr>
              <w:widowControl w:val="0"/>
              <w:suppressAutoHyphens/>
              <w:spacing w:after="0" w:line="240" w:lineRule="auto"/>
              <w:rPr>
                <w:rFonts w:ascii="Liberation Serif" w:eastAsia="Liberation Serif" w:cs="DejaVu Sans"/>
                <w:color w:val="000000"/>
                <w:kern w:val="2"/>
                <w:sz w:val="20"/>
                <w:szCs w:val="20"/>
                <w:lang w:eastAsia="hi-IN" w:bidi="hi-IN"/>
              </w:rPr>
            </w:pPr>
            <w:r w:rsidRPr="00A8333B">
              <w:rPr>
                <w:rFonts w:ascii="Times New Roman" w:hAnsi="Times New Roman"/>
                <w:b/>
                <w:bCs/>
                <w:color w:val="000000"/>
                <w:kern w:val="2"/>
                <w:sz w:val="20"/>
                <w:szCs w:val="20"/>
                <w:lang w:eastAsia="hi-IN" w:bidi="hi-IN"/>
              </w:rPr>
              <w:t>Познавательное развитие</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4</w:t>
            </w:r>
          </w:p>
        </w:tc>
        <w:tc>
          <w:tcPr>
            <w:tcW w:w="708"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36</w:t>
            </w:r>
          </w:p>
        </w:tc>
        <w:tc>
          <w:tcPr>
            <w:tcW w:w="709"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8</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72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8</w:t>
            </w:r>
          </w:p>
        </w:tc>
        <w:tc>
          <w:tcPr>
            <w:tcW w:w="425"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72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3</w:t>
            </w:r>
          </w:p>
        </w:tc>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12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108</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4</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16</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144</w:t>
            </w:r>
          </w:p>
        </w:tc>
      </w:tr>
      <w:tr w:rsidR="00C3319D" w:rsidRPr="00A8333B" w:rsidTr="00362BB6">
        <w:tc>
          <w:tcPr>
            <w:tcW w:w="426" w:type="dxa"/>
            <w:vMerge w:val="restart"/>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Формирование элементарных математических представлений</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708"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709"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425"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8</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72</w:t>
            </w:r>
          </w:p>
        </w:tc>
      </w:tr>
      <w:tr w:rsidR="00C3319D" w:rsidRPr="00A8333B" w:rsidTr="00362BB6">
        <w:tc>
          <w:tcPr>
            <w:tcW w:w="426" w:type="dxa"/>
            <w:vMerge/>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Приобщение к общекультурным ценностям, ознакомление с миром природы</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708"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709"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425"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8</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72</w:t>
            </w:r>
          </w:p>
        </w:tc>
      </w:tr>
      <w:tr w:rsidR="00C3319D" w:rsidRPr="00A8333B" w:rsidTr="00362BB6">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2.</w:t>
            </w: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Речевое развитие</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8</w:t>
            </w:r>
          </w:p>
        </w:tc>
        <w:tc>
          <w:tcPr>
            <w:tcW w:w="708"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72</w:t>
            </w:r>
          </w:p>
        </w:tc>
        <w:tc>
          <w:tcPr>
            <w:tcW w:w="709"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4</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4</w:t>
            </w:r>
          </w:p>
        </w:tc>
        <w:tc>
          <w:tcPr>
            <w:tcW w:w="425"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2</w:t>
            </w:r>
          </w:p>
        </w:tc>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8</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72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2</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8</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72</w:t>
            </w:r>
          </w:p>
        </w:tc>
      </w:tr>
      <w:tr w:rsidR="00C3319D" w:rsidRPr="00A8333B" w:rsidTr="00362BB6">
        <w:tc>
          <w:tcPr>
            <w:tcW w:w="426" w:type="dxa"/>
            <w:vMerge w:val="restart"/>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Развитие речи</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708"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709"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426"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LineNumbers/>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4</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36</w:t>
            </w:r>
          </w:p>
        </w:tc>
      </w:tr>
      <w:tr w:rsidR="00C3319D" w:rsidRPr="00A8333B" w:rsidTr="00362BB6">
        <w:tc>
          <w:tcPr>
            <w:tcW w:w="426" w:type="dxa"/>
            <w:vMerge/>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Художественная литература</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2</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18</w:t>
            </w:r>
          </w:p>
        </w:tc>
      </w:tr>
      <w:tr w:rsidR="00C3319D" w:rsidRPr="00A8333B" w:rsidTr="00362BB6">
        <w:tc>
          <w:tcPr>
            <w:tcW w:w="426" w:type="dxa"/>
            <w:vMerge/>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Обучение грамоте</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425"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2</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18</w:t>
            </w:r>
          </w:p>
        </w:tc>
      </w:tr>
      <w:tr w:rsidR="00C3319D" w:rsidRPr="00A8333B" w:rsidTr="00362BB6">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3.</w:t>
            </w: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Художественно-эстетическое развитие</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16</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144</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16</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144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16</w:t>
            </w:r>
          </w:p>
        </w:tc>
        <w:tc>
          <w:tcPr>
            <w:tcW w:w="425"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144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5</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20</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180</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5</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20</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180</w:t>
            </w:r>
          </w:p>
        </w:tc>
      </w:tr>
      <w:tr w:rsidR="00C3319D" w:rsidRPr="00A8333B" w:rsidTr="00362BB6">
        <w:tc>
          <w:tcPr>
            <w:tcW w:w="426" w:type="dxa"/>
            <w:vMerge w:val="restart"/>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 xml:space="preserve">Музыкальное развитие </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tc>
        <w:tc>
          <w:tcPr>
            <w:tcW w:w="425"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8</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72</w:t>
            </w:r>
          </w:p>
        </w:tc>
      </w:tr>
      <w:tr w:rsidR="00C3319D" w:rsidRPr="00A8333B" w:rsidTr="00362BB6">
        <w:tc>
          <w:tcPr>
            <w:tcW w:w="426" w:type="dxa"/>
            <w:vMerge/>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Художественное творчество</w:t>
            </w:r>
          </w:p>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 рисование</w:t>
            </w:r>
          </w:p>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 лепка</w:t>
            </w:r>
          </w:p>
          <w:p w:rsidR="00C3319D" w:rsidRPr="00A8333B" w:rsidRDefault="00C3319D" w:rsidP="00362BB6">
            <w:pPr>
              <w:widowControl w:val="0"/>
              <w:suppressLineNumbers/>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-аппликация</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708"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709"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426"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18</w:t>
            </w:r>
          </w:p>
        </w:tc>
        <w:tc>
          <w:tcPr>
            <w:tcW w:w="567"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0,5</w:t>
            </w:r>
          </w:p>
        </w:tc>
        <w:tc>
          <w:tcPr>
            <w:tcW w:w="425" w:type="dxa"/>
          </w:tcPr>
          <w:p w:rsidR="00C3319D" w:rsidRPr="00A8333B" w:rsidRDefault="00C3319D" w:rsidP="00362BB6">
            <w:pPr>
              <w:widowControl w:val="0"/>
              <w:suppressAutoHyphens/>
              <w:spacing w:after="0" w:line="240" w:lineRule="auto"/>
              <w:rPr>
                <w:rFonts w:ascii="Times New Roman" w:hAnsi="Times New Roman" w:cs="DejaVu Sans"/>
                <w:color w:val="000000"/>
                <w:kern w:val="2"/>
                <w:sz w:val="20"/>
                <w:szCs w:val="20"/>
                <w:lang w:eastAsia="hi-IN" w:bidi="hi-IN"/>
              </w:rPr>
            </w:pPr>
          </w:p>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8</w:t>
            </w:r>
          </w:p>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2</w:t>
            </w:r>
          </w:p>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2</w:t>
            </w:r>
          </w:p>
        </w:tc>
        <w:tc>
          <w:tcPr>
            <w:tcW w:w="709" w:type="dxa"/>
          </w:tcPr>
          <w:p w:rsidR="00C3319D" w:rsidRPr="00A8333B" w:rsidRDefault="00C3319D" w:rsidP="00362BB6">
            <w:pPr>
              <w:widowControl w:val="0"/>
              <w:suppressAutoHyphens/>
              <w:spacing w:after="0" w:line="240" w:lineRule="auto"/>
              <w:rPr>
                <w:rFonts w:ascii="Times New Roman" w:hAnsi="Times New Roman" w:cs="DejaVu Sans"/>
                <w:color w:val="000000"/>
                <w:kern w:val="2"/>
                <w:sz w:val="20"/>
                <w:szCs w:val="20"/>
                <w:lang w:eastAsia="hi-IN" w:bidi="hi-IN"/>
              </w:rPr>
            </w:pPr>
          </w:p>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72</w:t>
            </w:r>
          </w:p>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18</w:t>
            </w:r>
          </w:p>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18</w:t>
            </w:r>
          </w:p>
        </w:tc>
      </w:tr>
      <w:tr w:rsidR="00C3319D" w:rsidRPr="00A8333B" w:rsidTr="00362BB6">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4.</w:t>
            </w:r>
          </w:p>
        </w:tc>
        <w:tc>
          <w:tcPr>
            <w:tcW w:w="1701" w:type="dxa"/>
          </w:tcPr>
          <w:p w:rsidR="00C3319D" w:rsidRPr="00A8333B" w:rsidRDefault="00C3319D" w:rsidP="00362BB6">
            <w:pPr>
              <w:widowControl w:val="0"/>
              <w:suppressLineNumbers/>
              <w:suppressAutoHyphens/>
              <w:snapToGrid w:val="0"/>
              <w:spacing w:after="0" w:line="240" w:lineRule="auto"/>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Физическое развитие</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3</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12</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108</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3</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108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3</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12</w:t>
            </w:r>
          </w:p>
        </w:tc>
        <w:tc>
          <w:tcPr>
            <w:tcW w:w="425"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108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3</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108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lang w:eastAsia="hi-IN" w:bidi="hi-IN"/>
              </w:rPr>
              <w:t>3</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12</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cs="DejaVu Sans"/>
                <w:b/>
                <w:color w:val="000000"/>
                <w:kern w:val="2"/>
                <w:sz w:val="20"/>
                <w:szCs w:val="20"/>
                <w:lang w:eastAsia="hi-IN" w:bidi="hi-IN"/>
              </w:rPr>
              <w:t>108</w:t>
            </w:r>
          </w:p>
        </w:tc>
      </w:tr>
      <w:tr w:rsidR="00C3319D" w:rsidRPr="00A8333B" w:rsidTr="00362BB6">
        <w:tc>
          <w:tcPr>
            <w:tcW w:w="426" w:type="dxa"/>
            <w:vMerge w:val="restart"/>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Физическая культура в помещении</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12</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108</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val="en-US" w:eastAsia="hi-IN" w:bidi="hi-IN"/>
              </w:rPr>
              <w:t>3</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val="en-US" w:eastAsia="hi-IN" w:bidi="hi-IN"/>
              </w:rPr>
              <w:t>12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val="en-US" w:eastAsia="hi-IN" w:bidi="hi-IN"/>
              </w:rPr>
              <w:t>108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val="en-US" w:eastAsia="hi-IN" w:bidi="hi-IN"/>
              </w:rPr>
              <w:t>3</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val="en-US" w:eastAsia="hi-IN" w:bidi="hi-IN"/>
              </w:rPr>
              <w:t>12</w:t>
            </w:r>
          </w:p>
        </w:tc>
        <w:tc>
          <w:tcPr>
            <w:tcW w:w="425"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val="en-US" w:eastAsia="hi-IN" w:bidi="hi-IN"/>
              </w:rPr>
              <w:t>108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8</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72</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2</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8</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72</w:t>
            </w:r>
          </w:p>
        </w:tc>
      </w:tr>
      <w:tr w:rsidR="00C3319D" w:rsidRPr="00A8333B" w:rsidTr="00362BB6">
        <w:tc>
          <w:tcPr>
            <w:tcW w:w="426" w:type="dxa"/>
            <w:vMerge/>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AutoHyphens/>
              <w:snapToGrid w:val="0"/>
              <w:spacing w:after="0" w:line="240" w:lineRule="auto"/>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Физическая культура на прогулке</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708"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709"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val="en-US" w:eastAsia="hi-IN" w:bidi="hi-IN"/>
              </w:rPr>
            </w:pPr>
            <w:r w:rsidRPr="00A8333B">
              <w:rPr>
                <w:rFonts w:ascii="Times New Roman" w:hAnsi="Times New Roman"/>
                <w:color w:val="000000"/>
                <w:kern w:val="2"/>
                <w:sz w:val="20"/>
                <w:szCs w:val="20"/>
                <w:lang w:val="en-US" w:eastAsia="hi-IN" w:bidi="hi-IN"/>
              </w:rPr>
              <w:t>-</w:t>
            </w:r>
          </w:p>
        </w:tc>
        <w:tc>
          <w:tcPr>
            <w:tcW w:w="425" w:type="dxa"/>
          </w:tcPr>
          <w:p w:rsidR="00C3319D" w:rsidRPr="00A8333B" w:rsidRDefault="00C3319D" w:rsidP="00362BB6">
            <w:pPr>
              <w:spacing w:after="0"/>
              <w:rPr>
                <w:color w:val="000000"/>
                <w:sz w:val="20"/>
                <w:szCs w:val="20"/>
                <w:lang w:eastAsia="ru-RU"/>
              </w:rPr>
            </w:pPr>
            <w:r w:rsidRPr="00A8333B">
              <w:rPr>
                <w:color w:val="000000"/>
                <w:sz w:val="20"/>
                <w:szCs w:val="20"/>
                <w:lang w:eastAsia="ru-RU"/>
              </w:rPr>
              <w:t xml:space="preserve">    -</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426"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4</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36</w:t>
            </w:r>
          </w:p>
        </w:tc>
        <w:tc>
          <w:tcPr>
            <w:tcW w:w="567" w:type="dxa"/>
          </w:tcPr>
          <w:p w:rsidR="00C3319D" w:rsidRPr="00A8333B" w:rsidRDefault="00C3319D" w:rsidP="00362BB6">
            <w:pPr>
              <w:widowControl w:val="0"/>
              <w:suppressAutoHyphens/>
              <w:snapToGrid w:val="0"/>
              <w:spacing w:after="0" w:line="240" w:lineRule="auto"/>
              <w:jc w:val="center"/>
              <w:rPr>
                <w:rFonts w:ascii="Times New Roman" w:hAnsi="Times New Roman"/>
                <w:color w:val="000000"/>
                <w:kern w:val="2"/>
                <w:sz w:val="20"/>
                <w:szCs w:val="20"/>
                <w:lang w:eastAsia="hi-IN" w:bidi="hi-IN"/>
              </w:rPr>
            </w:pPr>
            <w:r w:rsidRPr="00A8333B">
              <w:rPr>
                <w:rFonts w:ascii="Times New Roman" w:hAnsi="Times New Roman"/>
                <w:color w:val="000000"/>
                <w:kern w:val="2"/>
                <w:sz w:val="20"/>
                <w:szCs w:val="20"/>
                <w:lang w:eastAsia="hi-IN" w:bidi="hi-IN"/>
              </w:rPr>
              <w:t>1</w:t>
            </w:r>
          </w:p>
        </w:tc>
        <w:tc>
          <w:tcPr>
            <w:tcW w:w="425"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4</w:t>
            </w:r>
          </w:p>
        </w:tc>
        <w:tc>
          <w:tcPr>
            <w:tcW w:w="709" w:type="dxa"/>
          </w:tcPr>
          <w:p w:rsidR="00C3319D" w:rsidRPr="00A8333B" w:rsidRDefault="00C3319D" w:rsidP="00362BB6">
            <w:pPr>
              <w:widowControl w:val="0"/>
              <w:suppressAutoHyphens/>
              <w:spacing w:after="0" w:line="240" w:lineRule="auto"/>
              <w:jc w:val="center"/>
              <w:rPr>
                <w:rFonts w:ascii="Times New Roman" w:hAnsi="Times New Roman" w:cs="DejaVu Sans"/>
                <w:color w:val="000000"/>
                <w:kern w:val="2"/>
                <w:sz w:val="20"/>
                <w:szCs w:val="20"/>
                <w:lang w:eastAsia="hi-IN" w:bidi="hi-IN"/>
              </w:rPr>
            </w:pPr>
            <w:r w:rsidRPr="00A8333B">
              <w:rPr>
                <w:rFonts w:ascii="Times New Roman" w:hAnsi="Times New Roman" w:cs="DejaVu Sans"/>
                <w:color w:val="000000"/>
                <w:kern w:val="2"/>
                <w:sz w:val="20"/>
                <w:szCs w:val="20"/>
                <w:lang w:eastAsia="hi-IN" w:bidi="hi-IN"/>
              </w:rPr>
              <w:t>36</w:t>
            </w:r>
          </w:p>
        </w:tc>
      </w:tr>
      <w:tr w:rsidR="00C3319D" w:rsidRPr="00A8333B" w:rsidTr="00362BB6">
        <w:tc>
          <w:tcPr>
            <w:tcW w:w="426" w:type="dxa"/>
            <w:vMerge/>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p>
        </w:tc>
        <w:tc>
          <w:tcPr>
            <w:tcW w:w="1701" w:type="dxa"/>
          </w:tcPr>
          <w:p w:rsidR="00C3319D" w:rsidRPr="00A8333B" w:rsidRDefault="00C3319D" w:rsidP="00362BB6">
            <w:pPr>
              <w:widowControl w:val="0"/>
              <w:suppressAutoHyphens/>
              <w:snapToGrid w:val="0"/>
              <w:spacing w:after="0" w:line="240" w:lineRule="auto"/>
              <w:rPr>
                <w:rFonts w:ascii="Times New Roman" w:hAnsi="Times New Roman"/>
                <w:b/>
                <w:color w:val="000000"/>
                <w:kern w:val="2"/>
                <w:sz w:val="20"/>
                <w:szCs w:val="20"/>
                <w:lang w:eastAsia="hi-IN" w:bidi="hi-IN"/>
              </w:rPr>
            </w:pPr>
            <w:r w:rsidRPr="00A8333B">
              <w:rPr>
                <w:rFonts w:ascii="Times New Roman" w:hAnsi="Times New Roman"/>
                <w:b/>
                <w:color w:val="000000"/>
                <w:kern w:val="2"/>
                <w:sz w:val="20"/>
                <w:szCs w:val="20"/>
                <w:lang w:eastAsia="hi-IN" w:bidi="hi-IN"/>
              </w:rPr>
              <w:t>Итого НОД в неделю:</w:t>
            </w:r>
          </w:p>
        </w:tc>
        <w:tc>
          <w:tcPr>
            <w:tcW w:w="1842" w:type="dxa"/>
            <w:gridSpan w:val="3"/>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u w:val="single"/>
                <w:lang w:eastAsia="hi-IN" w:bidi="hi-IN"/>
              </w:rPr>
              <w:t>10</w:t>
            </w:r>
          </w:p>
        </w:tc>
        <w:tc>
          <w:tcPr>
            <w:tcW w:w="1843" w:type="dxa"/>
            <w:gridSpan w:val="3"/>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u w:val="single"/>
                <w:lang w:eastAsia="hi-IN" w:bidi="hi-IN"/>
              </w:rPr>
              <w:t>10</w:t>
            </w:r>
          </w:p>
        </w:tc>
        <w:tc>
          <w:tcPr>
            <w:tcW w:w="1559" w:type="dxa"/>
            <w:gridSpan w:val="3"/>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u w:val="single"/>
                <w:lang w:eastAsia="hi-IN" w:bidi="hi-IN"/>
              </w:rPr>
              <w:t>10</w:t>
            </w:r>
          </w:p>
        </w:tc>
        <w:tc>
          <w:tcPr>
            <w:tcW w:w="1560" w:type="dxa"/>
            <w:gridSpan w:val="3"/>
          </w:tcPr>
          <w:p w:rsidR="00C3319D" w:rsidRPr="00A8333B" w:rsidRDefault="00C3319D" w:rsidP="00362BB6">
            <w:pPr>
              <w:widowControl w:val="0"/>
              <w:suppressAutoHyphens/>
              <w:snapToGrid w:val="0"/>
              <w:spacing w:after="0" w:line="240" w:lineRule="auto"/>
              <w:jc w:val="center"/>
              <w:rPr>
                <w:rFonts w:ascii="Times New Roman" w:hAnsi="Times New Roman"/>
                <w:b/>
                <w:bCs/>
                <w:color w:val="000000"/>
                <w:kern w:val="2"/>
                <w:sz w:val="20"/>
                <w:szCs w:val="20"/>
                <w:lang w:eastAsia="hi-IN" w:bidi="hi-IN"/>
              </w:rPr>
            </w:pPr>
            <w:r w:rsidRPr="00A8333B">
              <w:rPr>
                <w:rFonts w:ascii="Times New Roman" w:hAnsi="Times New Roman"/>
                <w:b/>
                <w:bCs/>
                <w:color w:val="000000"/>
                <w:kern w:val="2"/>
                <w:sz w:val="20"/>
                <w:szCs w:val="20"/>
                <w:u w:val="single"/>
                <w:lang w:eastAsia="hi-IN" w:bidi="hi-IN"/>
              </w:rPr>
              <w:t>13</w:t>
            </w:r>
          </w:p>
        </w:tc>
        <w:tc>
          <w:tcPr>
            <w:tcW w:w="1701" w:type="dxa"/>
            <w:gridSpan w:val="3"/>
          </w:tcPr>
          <w:p w:rsidR="00C3319D" w:rsidRPr="00A8333B" w:rsidRDefault="00C3319D" w:rsidP="00362BB6">
            <w:pPr>
              <w:widowControl w:val="0"/>
              <w:suppressAutoHyphens/>
              <w:spacing w:after="0" w:line="240" w:lineRule="auto"/>
              <w:jc w:val="center"/>
              <w:rPr>
                <w:rFonts w:ascii="Times New Roman" w:hAnsi="Times New Roman" w:cs="DejaVu Sans"/>
                <w:b/>
                <w:color w:val="000000"/>
                <w:kern w:val="2"/>
                <w:sz w:val="20"/>
                <w:szCs w:val="20"/>
                <w:lang w:eastAsia="hi-IN" w:bidi="hi-IN"/>
              </w:rPr>
            </w:pPr>
            <w:r w:rsidRPr="00A8333B">
              <w:rPr>
                <w:rFonts w:ascii="Times New Roman" w:hAnsi="Times New Roman"/>
                <w:b/>
                <w:bCs/>
                <w:color w:val="000000"/>
                <w:kern w:val="2"/>
                <w:sz w:val="20"/>
                <w:szCs w:val="20"/>
                <w:u w:val="single"/>
                <w:lang w:eastAsia="hi-IN" w:bidi="hi-IN"/>
              </w:rPr>
              <w:t>14</w:t>
            </w:r>
          </w:p>
        </w:tc>
      </w:tr>
    </w:tbl>
    <w:p w:rsidR="00C3319D" w:rsidRPr="00A8333B" w:rsidRDefault="00C3319D" w:rsidP="00D75CBE">
      <w:pPr>
        <w:spacing w:after="0" w:line="240" w:lineRule="auto"/>
        <w:rPr>
          <w:rFonts w:ascii="Times New Roman" w:hAnsi="Times New Roman" w:cs="DejaVu Sans"/>
          <w:b/>
          <w:bCs/>
          <w:color w:val="000000"/>
          <w:kern w:val="2"/>
          <w:sz w:val="24"/>
          <w:szCs w:val="24"/>
          <w:lang w:eastAsia="hi-IN" w:bidi="hi-IN"/>
        </w:rPr>
      </w:pPr>
    </w:p>
    <w:p w:rsidR="00C3319D" w:rsidRPr="00A8333B" w:rsidRDefault="00C3319D" w:rsidP="002954CF">
      <w:pPr>
        <w:numPr>
          <w:ilvl w:val="0"/>
          <w:numId w:val="14"/>
        </w:numPr>
        <w:spacing w:after="0" w:line="240" w:lineRule="auto"/>
        <w:rPr>
          <w:rFonts w:ascii="Times New Roman" w:hAnsi="Times New Roman"/>
          <w:color w:val="000000"/>
          <w:sz w:val="20"/>
          <w:szCs w:val="20"/>
          <w:lang w:eastAsia="ru-RU"/>
        </w:rPr>
      </w:pPr>
      <w:r w:rsidRPr="00A8333B">
        <w:rPr>
          <w:rFonts w:ascii="Times New Roman" w:hAnsi="Times New Roman"/>
          <w:color w:val="000000"/>
          <w:sz w:val="20"/>
          <w:szCs w:val="20"/>
          <w:lang w:eastAsia="ru-RU"/>
        </w:rPr>
        <w:t>Конструктивно-модельная деятельность во всех группах - образовательная деятельность в ходе режимных моментов (1 раз в неделю)</w:t>
      </w:r>
    </w:p>
    <w:p w:rsidR="00C3319D" w:rsidRPr="00A8333B" w:rsidRDefault="00C3319D" w:rsidP="002954CF">
      <w:pPr>
        <w:numPr>
          <w:ilvl w:val="0"/>
          <w:numId w:val="14"/>
        </w:numPr>
        <w:spacing w:after="0" w:line="240" w:lineRule="auto"/>
        <w:rPr>
          <w:rFonts w:ascii="Times New Roman" w:hAnsi="Times New Roman"/>
          <w:color w:val="000000"/>
          <w:sz w:val="20"/>
          <w:szCs w:val="20"/>
          <w:lang w:eastAsia="ru-RU"/>
        </w:rPr>
      </w:pPr>
      <w:r w:rsidRPr="00A8333B">
        <w:rPr>
          <w:rFonts w:ascii="Times New Roman" w:hAnsi="Times New Roman"/>
          <w:color w:val="000000"/>
          <w:sz w:val="20"/>
          <w:szCs w:val="20"/>
          <w:lang w:eastAsia="ru-RU"/>
        </w:rPr>
        <w:lastRenderedPageBreak/>
        <w:t>Развитие познавательно-исследовательской деятельности. ознакомление с социальным миром - образовательная деятельность в ходе режимных моментов (1 раз в неделю)</w:t>
      </w:r>
    </w:p>
    <w:p w:rsidR="00C3319D" w:rsidRPr="00A8333B" w:rsidRDefault="00C3319D" w:rsidP="002954CF">
      <w:pPr>
        <w:numPr>
          <w:ilvl w:val="0"/>
          <w:numId w:val="14"/>
        </w:numPr>
        <w:spacing w:after="0" w:line="240" w:lineRule="auto"/>
        <w:rPr>
          <w:rFonts w:ascii="Times New Roman" w:hAnsi="Times New Roman"/>
          <w:color w:val="000000"/>
          <w:sz w:val="20"/>
          <w:szCs w:val="20"/>
          <w:lang w:eastAsia="ru-RU"/>
        </w:rPr>
      </w:pPr>
      <w:r w:rsidRPr="00A8333B">
        <w:rPr>
          <w:rFonts w:ascii="Times New Roman" w:hAnsi="Times New Roman"/>
          <w:color w:val="000000"/>
          <w:sz w:val="20"/>
          <w:szCs w:val="20"/>
          <w:lang w:eastAsia="ru-RU"/>
        </w:rPr>
        <w:t>Социально-коммуникативное развитие - образовательная деятельность в ходе режимных моментов (ежедневно)</w:t>
      </w:r>
    </w:p>
    <w:p w:rsidR="00C3319D" w:rsidRDefault="00C3319D" w:rsidP="00380424">
      <w:pPr>
        <w:pStyle w:val="af5"/>
        <w:spacing w:line="276" w:lineRule="auto"/>
        <w:ind w:right="252"/>
      </w:pPr>
    </w:p>
    <w:p w:rsidR="00C3319D" w:rsidRDefault="00C3319D" w:rsidP="00380424">
      <w:pPr>
        <w:pStyle w:val="af5"/>
        <w:spacing w:line="276" w:lineRule="auto"/>
        <w:ind w:right="252"/>
      </w:pPr>
    </w:p>
    <w:p w:rsidR="00C3319D" w:rsidRDefault="00C3319D" w:rsidP="00D75CBE">
      <w:pPr>
        <w:spacing w:after="0" w:line="240" w:lineRule="auto"/>
        <w:jc w:val="both"/>
        <w:rPr>
          <w:rFonts w:ascii="Times New Roman" w:hAnsi="Times New Roman"/>
          <w:sz w:val="24"/>
          <w:szCs w:val="24"/>
          <w:lang w:eastAsia="ru-RU"/>
        </w:rPr>
      </w:pPr>
      <w:r w:rsidRPr="000240C8">
        <w:rPr>
          <w:rFonts w:ascii="Times New Roman" w:hAnsi="Times New Roman"/>
          <w:sz w:val="24"/>
          <w:szCs w:val="24"/>
          <w:lang w:eastAsia="ru-RU"/>
        </w:rPr>
        <w:t xml:space="preserve">В практике деятельности педагогического коллектива ДОУ сложилась системапраздников, мероприятий и событий, проводимых ежегодно в течение многих лет. Этоежегодные яркие запоминающиеся события, которые весьма ценны в плане нравственнойсоставляющей для всех субъектов образовательных отношений. Традиции как частьобщественной жизни имеют свою специфику. Традиционность делает организацию болееинтересной и качественной, так как педагоги могут распланировать совместнуюдеятельность с детьми и продуктивное сотрудничество с родителями. Для детей младшегодошкольного возраста традиции становятся сюрпризом, а для детей старшегодошкольного возраста– это возможность приобрести определенный социальный опыт игордится им. </w:t>
      </w:r>
      <w:r w:rsidRPr="00006C56">
        <w:rPr>
          <w:rFonts w:ascii="Times New Roman" w:hAnsi="Times New Roman"/>
          <w:sz w:val="24"/>
          <w:szCs w:val="24"/>
          <w:lang w:eastAsia="ru-RU"/>
        </w:rPr>
        <w:t xml:space="preserve">Задача воспитателя наполнить ежедневную жизнь детей увлекательными и полезнымиделами, создать атмосферу радости общения, коллективного творчества, стремления кновым задачам и перспективам. </w:t>
      </w:r>
    </w:p>
    <w:p w:rsidR="00C3319D" w:rsidRDefault="00C3319D" w:rsidP="00D75CBE">
      <w:pPr>
        <w:spacing w:after="0" w:line="240" w:lineRule="auto"/>
        <w:ind w:firstLine="708"/>
        <w:jc w:val="both"/>
        <w:rPr>
          <w:rFonts w:ascii="Times New Roman" w:hAnsi="Times New Roman"/>
          <w:sz w:val="24"/>
          <w:szCs w:val="24"/>
          <w:lang w:eastAsia="ru-RU"/>
        </w:rPr>
      </w:pPr>
      <w:r w:rsidRPr="00006C56">
        <w:rPr>
          <w:rFonts w:ascii="Times New Roman" w:hAnsi="Times New Roman"/>
          <w:sz w:val="24"/>
          <w:szCs w:val="24"/>
          <w:lang w:eastAsia="ru-RU"/>
        </w:rPr>
        <w:t>Для организации традиционных событий эффективноиспользование сюжетно- тематического планирования образовательного процесса. Темыопределяются исходя из интересов детей и потребностей детей, необходимости обогащениядетского опыта и интегрируют содержание, методы и приемы из разных образовательныхобластей. Единая тема отражается в организуемых воспитателем образовательныхситуациях детской практической, игровой, изобразительной деятельности, в музыке, внаблюдениях и общении воспитателя с детьми.</w:t>
      </w:r>
    </w:p>
    <w:p w:rsidR="00C3319D" w:rsidRDefault="00C3319D" w:rsidP="00D75CBE">
      <w:pPr>
        <w:spacing w:after="0" w:line="240" w:lineRule="auto"/>
        <w:ind w:firstLine="708"/>
        <w:jc w:val="both"/>
        <w:rPr>
          <w:rFonts w:ascii="Times New Roman" w:hAnsi="Times New Roman"/>
          <w:sz w:val="24"/>
          <w:szCs w:val="24"/>
          <w:lang w:eastAsia="ru-RU"/>
        </w:rPr>
      </w:pPr>
      <w:r w:rsidRPr="00006C56">
        <w:rPr>
          <w:rFonts w:ascii="Times New Roman" w:hAnsi="Times New Roman"/>
          <w:sz w:val="24"/>
          <w:szCs w:val="24"/>
          <w:lang w:eastAsia="ru-RU"/>
        </w:rPr>
        <w:t>В организации образовательной деятельности учитывается также принципсезонности. Тема «Времена года» находит отражение, как в планировании образовательныхситуаций, так и в свободной, игровой деятельности детей. В организации образовательнойдеятельности учитываются также доступные пониманию детей сезонные праздники, такиекак Новый год, Проводы Золотая Осень, Здравствуй, Лето и т.п., общественно-политические праздники (День народного единства России, День Защитника Отечества,Международный Женский день, День Победы и др.) В общей игровой, интересной,совместной деятельности решаются многие важные образовательные задачи. Вовторой половине дня планируются тематические вечера досуга, занятия в кружках,свободные игры и самостоятельная деятельность детей по интересам, театрализованнаядеятельность, слушание любимых музыкальных произведений по «заявкам» детей, чтениехудожественной литературы, доверительный разговор и обсуждение с детьмиинтересующих их проблем.</w:t>
      </w:r>
    </w:p>
    <w:p w:rsidR="00C3319D" w:rsidRDefault="00C3319D" w:rsidP="00380424">
      <w:pPr>
        <w:pStyle w:val="af5"/>
        <w:spacing w:line="276" w:lineRule="auto"/>
        <w:ind w:right="252"/>
      </w:pPr>
    </w:p>
    <w:p w:rsidR="00C3319D" w:rsidRDefault="00C3319D" w:rsidP="00380424">
      <w:pPr>
        <w:pStyle w:val="af5"/>
        <w:spacing w:line="276" w:lineRule="auto"/>
        <w:ind w:right="252"/>
      </w:pPr>
      <w:r>
        <w:t>Примерный перечень основных государственных и народных праздников, памятных дат вкалендарномпланевоспитательнойработывДОО.</w:t>
      </w:r>
    </w:p>
    <w:p w:rsidR="00C3319D" w:rsidRPr="00D75CBE" w:rsidRDefault="00C3319D" w:rsidP="00D75CBE">
      <w:pPr>
        <w:pStyle w:val="1"/>
        <w:spacing w:before="5"/>
        <w:jc w:val="both"/>
        <w:rPr>
          <w:rFonts w:ascii="Times New Roman" w:hAnsi="Times New Roman"/>
          <w:sz w:val="24"/>
          <w:szCs w:val="24"/>
        </w:rPr>
      </w:pPr>
      <w:r w:rsidRPr="00D75CBE">
        <w:rPr>
          <w:rFonts w:ascii="Times New Roman" w:hAnsi="Times New Roman"/>
          <w:sz w:val="24"/>
          <w:szCs w:val="24"/>
        </w:rPr>
        <w:t>Январь:</w:t>
      </w:r>
    </w:p>
    <w:p w:rsidR="00C3319D" w:rsidRPr="00D75CBE" w:rsidRDefault="00C3319D" w:rsidP="00D75CBE">
      <w:pPr>
        <w:pStyle w:val="af5"/>
        <w:spacing w:before="36"/>
        <w:ind w:left="921"/>
        <w:jc w:val="both"/>
      </w:pPr>
      <w:r w:rsidRPr="00D75CBE">
        <w:t>27января:ДеньполногоосвобожденияЛенинградаотфашистскойблокады.</w:t>
      </w:r>
    </w:p>
    <w:p w:rsidR="00C3319D" w:rsidRPr="00D75CBE" w:rsidRDefault="00C3319D" w:rsidP="00D75CBE">
      <w:pPr>
        <w:pStyle w:val="1"/>
        <w:spacing w:before="46"/>
        <w:jc w:val="both"/>
        <w:rPr>
          <w:rFonts w:ascii="Times New Roman" w:hAnsi="Times New Roman"/>
          <w:sz w:val="24"/>
          <w:szCs w:val="24"/>
        </w:rPr>
      </w:pPr>
      <w:r w:rsidRPr="00D75CBE">
        <w:rPr>
          <w:rFonts w:ascii="Times New Roman" w:hAnsi="Times New Roman"/>
          <w:sz w:val="24"/>
          <w:szCs w:val="24"/>
        </w:rPr>
        <w:t>Февраль:</w:t>
      </w:r>
    </w:p>
    <w:p w:rsidR="00C3319D" w:rsidRPr="00D75CBE" w:rsidRDefault="00C3319D" w:rsidP="00D75CBE">
      <w:pPr>
        <w:pStyle w:val="af5"/>
        <w:spacing w:before="36"/>
        <w:ind w:left="921"/>
        <w:jc w:val="both"/>
      </w:pPr>
      <w:r w:rsidRPr="00D75CBE">
        <w:t>8февраля:Деньроссийскойнауки</w:t>
      </w:r>
    </w:p>
    <w:p w:rsidR="00C3319D" w:rsidRPr="00D75CBE" w:rsidRDefault="00C3319D" w:rsidP="00D75CBE">
      <w:pPr>
        <w:pStyle w:val="af5"/>
        <w:spacing w:before="41" w:line="278" w:lineRule="auto"/>
        <w:ind w:left="921" w:right="4662"/>
        <w:jc w:val="both"/>
      </w:pPr>
      <w:r w:rsidRPr="00D75CBE">
        <w:t>21 февраля: Международный день родного языка23февраля:День защитникаОтечества</w:t>
      </w:r>
    </w:p>
    <w:p w:rsidR="00C3319D" w:rsidRPr="00D75CBE" w:rsidRDefault="00C3319D" w:rsidP="00D75CBE">
      <w:pPr>
        <w:pStyle w:val="1"/>
        <w:jc w:val="both"/>
        <w:rPr>
          <w:rFonts w:ascii="Times New Roman" w:hAnsi="Times New Roman"/>
          <w:sz w:val="24"/>
          <w:szCs w:val="24"/>
        </w:rPr>
      </w:pPr>
      <w:r w:rsidRPr="00D75CBE">
        <w:rPr>
          <w:rFonts w:ascii="Times New Roman" w:hAnsi="Times New Roman"/>
          <w:sz w:val="24"/>
          <w:szCs w:val="24"/>
        </w:rPr>
        <w:t>Март:</w:t>
      </w:r>
    </w:p>
    <w:p w:rsidR="00C3319D" w:rsidRPr="00D75CBE" w:rsidRDefault="00C3319D" w:rsidP="00D75CBE">
      <w:pPr>
        <w:pStyle w:val="af5"/>
        <w:spacing w:before="36"/>
        <w:ind w:left="921"/>
        <w:jc w:val="both"/>
      </w:pPr>
      <w:r w:rsidRPr="00D75CBE">
        <w:t>8марта:Международныйженский день</w:t>
      </w:r>
    </w:p>
    <w:p w:rsidR="00C3319D" w:rsidRPr="00D75CBE" w:rsidRDefault="00C3319D" w:rsidP="00D75CBE">
      <w:pPr>
        <w:pStyle w:val="af5"/>
        <w:spacing w:before="41" w:line="278" w:lineRule="auto"/>
        <w:ind w:left="921" w:right="4802"/>
        <w:jc w:val="both"/>
      </w:pPr>
      <w:r w:rsidRPr="00D75CBE">
        <w:t>18 марта: День воссоединения Крыма с Россией27марта: Всемирный деньтеатра</w:t>
      </w:r>
    </w:p>
    <w:p w:rsidR="00C3319D" w:rsidRPr="00D75CBE" w:rsidRDefault="00C3319D" w:rsidP="00D75CBE">
      <w:pPr>
        <w:pStyle w:val="1"/>
        <w:jc w:val="both"/>
        <w:rPr>
          <w:rFonts w:ascii="Times New Roman" w:hAnsi="Times New Roman"/>
          <w:sz w:val="24"/>
          <w:szCs w:val="24"/>
        </w:rPr>
      </w:pPr>
      <w:r w:rsidRPr="00D75CBE">
        <w:rPr>
          <w:rFonts w:ascii="Times New Roman" w:hAnsi="Times New Roman"/>
          <w:sz w:val="24"/>
          <w:szCs w:val="24"/>
        </w:rPr>
        <w:lastRenderedPageBreak/>
        <w:t>Апрель:</w:t>
      </w:r>
    </w:p>
    <w:p w:rsidR="00C3319D" w:rsidRPr="00D75CBE" w:rsidRDefault="00C3319D" w:rsidP="00D75CBE">
      <w:pPr>
        <w:pStyle w:val="af5"/>
        <w:spacing w:before="36" w:line="276" w:lineRule="auto"/>
        <w:ind w:left="921" w:right="248"/>
        <w:jc w:val="both"/>
      </w:pPr>
      <w:r w:rsidRPr="00D75CBE">
        <w:t>12апреля:Денькосмонавтики,деньзапускаСССРпервогоискусственногоспутникаЗемли22апреля: Всемирный день Земли</w:t>
      </w:r>
    </w:p>
    <w:p w:rsidR="00C3319D" w:rsidRPr="00D75CBE" w:rsidRDefault="00C3319D" w:rsidP="00D75CBE">
      <w:pPr>
        <w:pStyle w:val="af5"/>
        <w:spacing w:before="2"/>
        <w:ind w:left="921"/>
        <w:jc w:val="both"/>
      </w:pPr>
      <w:r w:rsidRPr="00D75CBE">
        <w:t>30апреля:Деньпожарнойохраны</w:t>
      </w:r>
    </w:p>
    <w:p w:rsidR="00C3319D" w:rsidRPr="00D75CBE" w:rsidRDefault="00C3319D" w:rsidP="00D75CBE">
      <w:pPr>
        <w:pStyle w:val="1"/>
        <w:spacing w:before="46"/>
        <w:jc w:val="both"/>
        <w:rPr>
          <w:rFonts w:ascii="Times New Roman" w:hAnsi="Times New Roman"/>
          <w:sz w:val="24"/>
          <w:szCs w:val="24"/>
        </w:rPr>
      </w:pPr>
      <w:r w:rsidRPr="00D75CBE">
        <w:rPr>
          <w:rFonts w:ascii="Times New Roman" w:hAnsi="Times New Roman"/>
          <w:sz w:val="24"/>
          <w:szCs w:val="24"/>
        </w:rPr>
        <w:t>Май:</w:t>
      </w:r>
    </w:p>
    <w:p w:rsidR="00C3319D" w:rsidRPr="00D75CBE" w:rsidRDefault="00C3319D" w:rsidP="00D75CBE">
      <w:pPr>
        <w:pStyle w:val="af5"/>
        <w:spacing w:before="36" w:line="276" w:lineRule="auto"/>
        <w:ind w:left="921" w:right="6476"/>
        <w:jc w:val="both"/>
      </w:pPr>
      <w:r w:rsidRPr="00D75CBE">
        <w:t>1 мая: Праздник Весны и Труда9мая: ДеньПобеды</w:t>
      </w:r>
    </w:p>
    <w:p w:rsidR="00C3319D" w:rsidRPr="00D75CBE" w:rsidRDefault="00C3319D" w:rsidP="00D75CBE">
      <w:pPr>
        <w:pStyle w:val="af5"/>
        <w:spacing w:before="1" w:line="276" w:lineRule="auto"/>
        <w:ind w:left="921" w:right="3865"/>
        <w:jc w:val="both"/>
      </w:pPr>
      <w:r w:rsidRPr="00D75CBE">
        <w:t>19 мая: День детских общественных организаций России24мая:Деньславянскойписьменностиикультуры</w:t>
      </w:r>
    </w:p>
    <w:p w:rsidR="00C3319D" w:rsidRPr="00D75CBE" w:rsidRDefault="00C3319D" w:rsidP="00D75CBE">
      <w:pPr>
        <w:pStyle w:val="1"/>
        <w:spacing w:before="4"/>
        <w:jc w:val="both"/>
        <w:rPr>
          <w:rFonts w:ascii="Times New Roman" w:hAnsi="Times New Roman"/>
          <w:sz w:val="24"/>
          <w:szCs w:val="24"/>
        </w:rPr>
      </w:pPr>
      <w:r w:rsidRPr="00D75CBE">
        <w:rPr>
          <w:rFonts w:ascii="Times New Roman" w:hAnsi="Times New Roman"/>
          <w:sz w:val="24"/>
          <w:szCs w:val="24"/>
        </w:rPr>
        <w:t>Июнь:</w:t>
      </w:r>
    </w:p>
    <w:p w:rsidR="00C3319D" w:rsidRPr="00D75CBE" w:rsidRDefault="00C3319D" w:rsidP="00D75CBE">
      <w:pPr>
        <w:pStyle w:val="af5"/>
        <w:spacing w:before="36" w:line="278" w:lineRule="auto"/>
        <w:ind w:left="921" w:right="5137"/>
        <w:jc w:val="both"/>
      </w:pPr>
      <w:r w:rsidRPr="00D75CBE">
        <w:t>1 июня: Международный день защиты детей5июня: День эколога</w:t>
      </w:r>
    </w:p>
    <w:p w:rsidR="00C3319D" w:rsidRPr="00D75CBE" w:rsidRDefault="00C3319D" w:rsidP="00D75CBE">
      <w:pPr>
        <w:pStyle w:val="af5"/>
        <w:spacing w:line="276" w:lineRule="auto"/>
        <w:jc w:val="both"/>
      </w:pPr>
      <w:r w:rsidRPr="00D75CBE">
        <w:t>6июня:Деньрусскогоязыка,деньрождениявеликогорусскогопоэтаАлександраСергеевича Пушкина(1799-1837)</w:t>
      </w:r>
    </w:p>
    <w:p w:rsidR="00C3319D" w:rsidRPr="00D75CBE" w:rsidRDefault="00C3319D" w:rsidP="00D75CBE">
      <w:pPr>
        <w:pStyle w:val="af5"/>
        <w:spacing w:line="275" w:lineRule="exact"/>
        <w:ind w:left="921"/>
        <w:jc w:val="both"/>
      </w:pPr>
      <w:r w:rsidRPr="00D75CBE">
        <w:t>12июня:ДеньРоссии</w:t>
      </w:r>
    </w:p>
    <w:p w:rsidR="00C3319D" w:rsidRPr="00D75CBE" w:rsidRDefault="00C3319D" w:rsidP="00D75CBE">
      <w:pPr>
        <w:pStyle w:val="af5"/>
        <w:spacing w:before="36"/>
        <w:ind w:left="921"/>
        <w:jc w:val="both"/>
      </w:pPr>
      <w:r w:rsidRPr="00D75CBE">
        <w:t>22июня:Деньпамятиискорби</w:t>
      </w:r>
    </w:p>
    <w:p w:rsidR="00C3319D" w:rsidRPr="00D75CBE" w:rsidRDefault="00C3319D" w:rsidP="00D75CBE">
      <w:pPr>
        <w:jc w:val="both"/>
        <w:rPr>
          <w:rFonts w:ascii="Times New Roman" w:hAnsi="Times New Roman"/>
          <w:sz w:val="24"/>
          <w:szCs w:val="24"/>
        </w:rPr>
        <w:sectPr w:rsidR="00C3319D" w:rsidRPr="00D75CBE" w:rsidSect="00380424">
          <w:type w:val="continuous"/>
          <w:pgSz w:w="11910" w:h="16840"/>
          <w:pgMar w:top="1080" w:right="320" w:bottom="920" w:left="920" w:header="710" w:footer="734" w:gutter="0"/>
          <w:cols w:space="720"/>
        </w:sectPr>
      </w:pPr>
    </w:p>
    <w:p w:rsidR="00C3319D" w:rsidRPr="00D75CBE" w:rsidRDefault="00C3319D" w:rsidP="00D75CBE">
      <w:pPr>
        <w:pStyle w:val="af5"/>
        <w:spacing w:before="80"/>
        <w:ind w:left="921"/>
        <w:jc w:val="both"/>
      </w:pPr>
      <w:r w:rsidRPr="00D75CBE">
        <w:lastRenderedPageBreak/>
        <w:t>Третьевоскресеньеиюня:Деньмедицинскогоработника</w:t>
      </w:r>
    </w:p>
    <w:p w:rsidR="00C3319D" w:rsidRPr="00D75CBE" w:rsidRDefault="00C3319D" w:rsidP="00D75CBE">
      <w:pPr>
        <w:pStyle w:val="1"/>
        <w:spacing w:before="46"/>
        <w:jc w:val="both"/>
        <w:rPr>
          <w:rFonts w:ascii="Times New Roman" w:hAnsi="Times New Roman"/>
          <w:sz w:val="24"/>
          <w:szCs w:val="24"/>
        </w:rPr>
      </w:pPr>
      <w:r w:rsidRPr="00D75CBE">
        <w:rPr>
          <w:rFonts w:ascii="Times New Roman" w:hAnsi="Times New Roman"/>
          <w:sz w:val="24"/>
          <w:szCs w:val="24"/>
        </w:rPr>
        <w:t>Июль:</w:t>
      </w:r>
    </w:p>
    <w:p w:rsidR="00C3319D" w:rsidRPr="00D75CBE" w:rsidRDefault="00C3319D" w:rsidP="00D75CBE">
      <w:pPr>
        <w:pStyle w:val="af5"/>
        <w:spacing w:before="36" w:line="278" w:lineRule="auto"/>
        <w:ind w:left="921" w:right="5746"/>
        <w:jc w:val="both"/>
        <w:rPr>
          <w:b/>
        </w:rPr>
      </w:pPr>
      <w:r w:rsidRPr="00D75CBE">
        <w:t>8 июля: День семьи, любви и верности30 июля: День Военно-морского флота</w:t>
      </w:r>
      <w:r w:rsidRPr="00D75CBE">
        <w:rPr>
          <w:b/>
        </w:rPr>
        <w:t>Август:</w:t>
      </w:r>
    </w:p>
    <w:p w:rsidR="00C3319D" w:rsidRPr="00D75CBE" w:rsidRDefault="00C3319D" w:rsidP="00D75CBE">
      <w:pPr>
        <w:pStyle w:val="af5"/>
        <w:spacing w:line="268" w:lineRule="exact"/>
        <w:ind w:left="921"/>
        <w:jc w:val="both"/>
      </w:pPr>
      <w:r w:rsidRPr="00D75CBE">
        <w:t>2августа:ДеньВоздушно-десантныхвойск</w:t>
      </w:r>
    </w:p>
    <w:p w:rsidR="00C3319D" w:rsidRPr="00D75CBE" w:rsidRDefault="00C3319D" w:rsidP="00D75CBE">
      <w:pPr>
        <w:pStyle w:val="af5"/>
        <w:spacing w:before="40"/>
        <w:ind w:left="921"/>
        <w:jc w:val="both"/>
      </w:pPr>
      <w:r w:rsidRPr="00D75CBE">
        <w:t>22августа:ДеньГосударственногофлагаРоссийскойФедерации</w:t>
      </w:r>
    </w:p>
    <w:p w:rsidR="00C3319D" w:rsidRPr="00D75CBE" w:rsidRDefault="00C3319D" w:rsidP="00D75CBE">
      <w:pPr>
        <w:pStyle w:val="1"/>
        <w:spacing w:before="48"/>
        <w:jc w:val="both"/>
        <w:rPr>
          <w:rFonts w:ascii="Times New Roman" w:hAnsi="Times New Roman"/>
          <w:sz w:val="24"/>
          <w:szCs w:val="24"/>
        </w:rPr>
      </w:pPr>
      <w:r w:rsidRPr="00D75CBE">
        <w:rPr>
          <w:rFonts w:ascii="Times New Roman" w:hAnsi="Times New Roman"/>
          <w:sz w:val="24"/>
          <w:szCs w:val="24"/>
        </w:rPr>
        <w:t>Сентябрь:</w:t>
      </w:r>
    </w:p>
    <w:p w:rsidR="00C3319D" w:rsidRPr="00D75CBE" w:rsidRDefault="00C3319D" w:rsidP="00D75CBE">
      <w:pPr>
        <w:pStyle w:val="af5"/>
        <w:spacing w:before="36"/>
        <w:ind w:left="921"/>
        <w:jc w:val="both"/>
      </w:pPr>
      <w:r w:rsidRPr="00D75CBE">
        <w:t>1сентября:Деньзнаний</w:t>
      </w:r>
    </w:p>
    <w:p w:rsidR="00C3319D" w:rsidRPr="00D75CBE" w:rsidRDefault="00C3319D" w:rsidP="00D75CBE">
      <w:pPr>
        <w:pStyle w:val="af5"/>
        <w:spacing w:before="41"/>
        <w:ind w:left="921"/>
        <w:jc w:val="both"/>
      </w:pPr>
      <w:r w:rsidRPr="00D75CBE">
        <w:t>7сентября:ДеньБородинскогосражения</w:t>
      </w:r>
    </w:p>
    <w:p w:rsidR="00C3319D" w:rsidRPr="00D75CBE" w:rsidRDefault="00C3319D" w:rsidP="00D75CBE">
      <w:pPr>
        <w:pStyle w:val="af5"/>
        <w:spacing w:before="41"/>
        <w:ind w:left="921"/>
        <w:jc w:val="both"/>
      </w:pPr>
      <w:r w:rsidRPr="00D75CBE">
        <w:t>27сентября:Деньвоспитателяивсехдошкольныхработников</w:t>
      </w:r>
    </w:p>
    <w:p w:rsidR="00C3319D" w:rsidRPr="00D75CBE" w:rsidRDefault="00C3319D" w:rsidP="00D75CBE">
      <w:pPr>
        <w:pStyle w:val="1"/>
        <w:spacing w:before="49"/>
        <w:jc w:val="both"/>
        <w:rPr>
          <w:rFonts w:ascii="Times New Roman" w:hAnsi="Times New Roman"/>
          <w:sz w:val="24"/>
          <w:szCs w:val="24"/>
        </w:rPr>
      </w:pPr>
      <w:r w:rsidRPr="00D75CBE">
        <w:rPr>
          <w:rFonts w:ascii="Times New Roman" w:hAnsi="Times New Roman"/>
          <w:sz w:val="24"/>
          <w:szCs w:val="24"/>
        </w:rPr>
        <w:t>Октябрь:</w:t>
      </w:r>
    </w:p>
    <w:p w:rsidR="00C3319D" w:rsidRPr="00D75CBE" w:rsidRDefault="00C3319D" w:rsidP="00D75CBE">
      <w:pPr>
        <w:pStyle w:val="af5"/>
        <w:spacing w:before="36" w:line="276" w:lineRule="auto"/>
        <w:ind w:left="921" w:right="1383"/>
        <w:jc w:val="both"/>
      </w:pPr>
      <w:r w:rsidRPr="00D75CBE">
        <w:t>1октября:Международныйденьпожилыхлюдей;Международныйденьмузыки5октября: Деньучителя</w:t>
      </w:r>
    </w:p>
    <w:p w:rsidR="00C3319D" w:rsidRPr="00D75CBE" w:rsidRDefault="00C3319D" w:rsidP="00D75CBE">
      <w:pPr>
        <w:pStyle w:val="af5"/>
        <w:spacing w:line="275" w:lineRule="exact"/>
        <w:ind w:left="921"/>
        <w:jc w:val="both"/>
      </w:pPr>
      <w:r w:rsidRPr="00D75CBE">
        <w:t>16октября:ДеньотцавРоссии</w:t>
      </w:r>
    </w:p>
    <w:p w:rsidR="00C3319D" w:rsidRPr="00D75CBE" w:rsidRDefault="00C3319D" w:rsidP="00D75CBE">
      <w:pPr>
        <w:pStyle w:val="af5"/>
        <w:spacing w:before="43"/>
        <w:ind w:left="921"/>
        <w:jc w:val="both"/>
      </w:pPr>
      <w:r w:rsidRPr="00D75CBE">
        <w:t>28октября:Международныйденьанимации</w:t>
      </w:r>
    </w:p>
    <w:p w:rsidR="00C3319D" w:rsidRPr="00D75CBE" w:rsidRDefault="00C3319D" w:rsidP="00D75CBE">
      <w:pPr>
        <w:pStyle w:val="1"/>
        <w:spacing w:before="46"/>
        <w:jc w:val="both"/>
        <w:rPr>
          <w:rFonts w:ascii="Times New Roman" w:hAnsi="Times New Roman"/>
          <w:sz w:val="24"/>
          <w:szCs w:val="24"/>
        </w:rPr>
      </w:pPr>
      <w:r w:rsidRPr="00D75CBE">
        <w:rPr>
          <w:rFonts w:ascii="Times New Roman" w:hAnsi="Times New Roman"/>
          <w:sz w:val="24"/>
          <w:szCs w:val="24"/>
        </w:rPr>
        <w:t>Ноябрь:</w:t>
      </w:r>
    </w:p>
    <w:p w:rsidR="00C3319D" w:rsidRPr="00D75CBE" w:rsidRDefault="00C3319D" w:rsidP="00D75CBE">
      <w:pPr>
        <w:pStyle w:val="af5"/>
        <w:spacing w:before="36"/>
        <w:ind w:left="921"/>
        <w:jc w:val="both"/>
      </w:pPr>
      <w:r w:rsidRPr="00D75CBE">
        <w:t>4ноября:Деньнародногоединства</w:t>
      </w:r>
    </w:p>
    <w:p w:rsidR="00C3319D" w:rsidRPr="00D75CBE" w:rsidRDefault="00C3319D" w:rsidP="00D75CBE">
      <w:pPr>
        <w:pStyle w:val="af5"/>
        <w:spacing w:before="40" w:line="278" w:lineRule="auto"/>
        <w:ind w:left="921" w:right="2765"/>
        <w:jc w:val="both"/>
      </w:pPr>
      <w:r w:rsidRPr="00D75CBE">
        <w:t>10 ноября: День сотрудника внутренних дел Российской федерации27ноября: День материвРоссии</w:t>
      </w:r>
    </w:p>
    <w:p w:rsidR="00C3319D" w:rsidRPr="00D75CBE" w:rsidRDefault="00C3319D" w:rsidP="00D75CBE">
      <w:pPr>
        <w:pStyle w:val="af5"/>
        <w:spacing w:line="272" w:lineRule="exact"/>
        <w:ind w:left="921"/>
        <w:jc w:val="both"/>
      </w:pPr>
      <w:r w:rsidRPr="00D75CBE">
        <w:t>30ноября:ДеньГосударственногогербаРоссийскойФедерации</w:t>
      </w:r>
    </w:p>
    <w:p w:rsidR="00C3319D" w:rsidRPr="00D75CBE" w:rsidRDefault="00C3319D" w:rsidP="00D75CBE">
      <w:pPr>
        <w:pStyle w:val="1"/>
        <w:spacing w:before="46"/>
        <w:jc w:val="both"/>
        <w:rPr>
          <w:rFonts w:ascii="Times New Roman" w:hAnsi="Times New Roman"/>
          <w:sz w:val="24"/>
          <w:szCs w:val="24"/>
        </w:rPr>
      </w:pPr>
      <w:r w:rsidRPr="00D75CBE">
        <w:rPr>
          <w:rFonts w:ascii="Times New Roman" w:hAnsi="Times New Roman"/>
          <w:sz w:val="24"/>
          <w:szCs w:val="24"/>
        </w:rPr>
        <w:t>Декабрь:</w:t>
      </w:r>
    </w:p>
    <w:p w:rsidR="00C3319D" w:rsidRPr="00D75CBE" w:rsidRDefault="00C3319D" w:rsidP="00D75CBE">
      <w:pPr>
        <w:pStyle w:val="af5"/>
        <w:spacing w:before="36" w:line="276" w:lineRule="auto"/>
        <w:ind w:left="921" w:right="2323"/>
        <w:jc w:val="both"/>
      </w:pPr>
      <w:r w:rsidRPr="00D75CBE">
        <w:t>3декабря:Деньнеизвестногосолдата;Международныйденьинвалидов5декабря: День добровольца(волонтера) вРоссии</w:t>
      </w:r>
    </w:p>
    <w:p w:rsidR="00C3319D" w:rsidRPr="00D75CBE" w:rsidRDefault="00C3319D" w:rsidP="00D75CBE">
      <w:pPr>
        <w:pStyle w:val="af5"/>
        <w:spacing w:before="2" w:line="276" w:lineRule="auto"/>
        <w:ind w:left="921" w:right="5160"/>
        <w:jc w:val="both"/>
      </w:pPr>
      <w:r w:rsidRPr="00D75CBE">
        <w:t>8 декабря: Международный день художника9декабря:День ГероевОтечества</w:t>
      </w:r>
    </w:p>
    <w:p w:rsidR="00C3319D" w:rsidRDefault="00C3319D" w:rsidP="004F2724">
      <w:pPr>
        <w:pStyle w:val="af5"/>
        <w:spacing w:line="276" w:lineRule="auto"/>
        <w:ind w:left="921" w:right="4119"/>
        <w:jc w:val="both"/>
      </w:pPr>
      <w:r w:rsidRPr="00D75CBE">
        <w:t>12 декабря: День Конституции Российской Федерации31декабря: Новыйгод.</w:t>
      </w:r>
    </w:p>
    <w:p w:rsidR="00430DD8" w:rsidRDefault="00430DD8" w:rsidP="004F2724">
      <w:pPr>
        <w:pStyle w:val="af5"/>
        <w:spacing w:line="276" w:lineRule="auto"/>
        <w:ind w:left="921" w:right="4119"/>
        <w:jc w:val="both"/>
      </w:pPr>
    </w:p>
    <w:p w:rsidR="00430DD8" w:rsidRPr="00430DD8" w:rsidRDefault="00430DD8" w:rsidP="00430DD8">
      <w:pPr>
        <w:pStyle w:val="aff7"/>
        <w:jc w:val="center"/>
        <w:rPr>
          <w:rFonts w:ascii="Times New Roman" w:hAnsi="Times New Roman"/>
          <w:b/>
          <w:sz w:val="24"/>
          <w:szCs w:val="24"/>
        </w:rPr>
      </w:pPr>
      <w:r w:rsidRPr="00430DD8">
        <w:rPr>
          <w:rFonts w:ascii="Times New Roman" w:hAnsi="Times New Roman"/>
          <w:b/>
          <w:sz w:val="24"/>
          <w:szCs w:val="24"/>
        </w:rPr>
        <w:t>3.5.Часть программы формируемая участниками образовательных отношений</w:t>
      </w:r>
    </w:p>
    <w:p w:rsidR="00430DD8" w:rsidRDefault="00430DD8" w:rsidP="00430DD8">
      <w:pPr>
        <w:pStyle w:val="aff7"/>
        <w:jc w:val="both"/>
        <w:rPr>
          <w:rFonts w:ascii="Times New Roman" w:hAnsi="Times New Roman"/>
          <w:sz w:val="24"/>
          <w:szCs w:val="24"/>
        </w:rPr>
      </w:pPr>
    </w:p>
    <w:p w:rsidR="00430DD8" w:rsidRPr="00430DD8" w:rsidRDefault="00430DD8" w:rsidP="00430DD8">
      <w:pPr>
        <w:pStyle w:val="aff7"/>
        <w:ind w:firstLine="708"/>
        <w:jc w:val="both"/>
        <w:rPr>
          <w:rFonts w:ascii="Times New Roman" w:hAnsi="Times New Roman"/>
          <w:b/>
          <w:sz w:val="24"/>
          <w:szCs w:val="24"/>
        </w:rPr>
      </w:pPr>
      <w:r w:rsidRPr="00430DD8">
        <w:rPr>
          <w:rFonts w:ascii="Times New Roman" w:hAnsi="Times New Roman"/>
          <w:b/>
          <w:sz w:val="24"/>
          <w:szCs w:val="24"/>
        </w:rPr>
        <w:t>Региональный компонент.</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sz w:val="24"/>
          <w:szCs w:val="24"/>
        </w:rPr>
        <w:t>В работу с детьми включаются модели комплексно - тематического планированияпо нравственно - патриотическому, духовному воспитанию детей: День села, месячникпо военно - патриотическому воспитанию, «День Победы», «День России», «СвечаПамяти», по празднованию фольклорных детских праздников, по ОБЖ и др.</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b/>
          <w:sz w:val="24"/>
          <w:szCs w:val="24"/>
        </w:rPr>
        <w:t>Консультативный пункта</w:t>
      </w:r>
      <w:r w:rsidRPr="00430DD8">
        <w:rPr>
          <w:rFonts w:ascii="Times New Roman" w:hAnsi="Times New Roman"/>
          <w:sz w:val="24"/>
          <w:szCs w:val="24"/>
        </w:rPr>
        <w:t xml:space="preserve"> для родителей (законных представителей) и детей,воспитывающихся в условиях семьи или нуждающихся в ранней помощи.</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i/>
          <w:iCs/>
          <w:sz w:val="24"/>
          <w:szCs w:val="24"/>
        </w:rPr>
        <w:t xml:space="preserve">Диагностическое </w:t>
      </w:r>
      <w:r w:rsidRPr="00430DD8">
        <w:rPr>
          <w:rFonts w:ascii="Times New Roman" w:hAnsi="Times New Roman"/>
          <w:sz w:val="24"/>
          <w:szCs w:val="24"/>
        </w:rPr>
        <w:t>– проведено комплексное изучение общего развития ребенка раннеговозраста, выявлены отклонения, определены индивидуальные особенностии потенциальные возможности ребёнка и семьи в процессе развития.</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i/>
          <w:iCs/>
          <w:sz w:val="24"/>
          <w:szCs w:val="24"/>
        </w:rPr>
        <w:t xml:space="preserve">Коррекционное - </w:t>
      </w:r>
      <w:r w:rsidRPr="00430DD8">
        <w:rPr>
          <w:rFonts w:ascii="Times New Roman" w:hAnsi="Times New Roman"/>
          <w:sz w:val="24"/>
          <w:szCs w:val="24"/>
        </w:rPr>
        <w:t>разработаны и реализованы коррекционно-развивающие программы,составленные на основе результатов комплексной диагностики.</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i/>
          <w:iCs/>
          <w:sz w:val="24"/>
          <w:szCs w:val="24"/>
        </w:rPr>
        <w:t xml:space="preserve">Профилактическое – </w:t>
      </w:r>
      <w:r w:rsidRPr="00430DD8">
        <w:rPr>
          <w:rFonts w:ascii="Times New Roman" w:hAnsi="Times New Roman"/>
          <w:sz w:val="24"/>
          <w:szCs w:val="24"/>
        </w:rPr>
        <w:t>разработаны конкретных рекомендации родителям, педагогам,созданы условия для развития детей и своевременное предупреждение возможныхнарушений в физическом и интеллектуальном развитии.</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i/>
          <w:iCs/>
          <w:sz w:val="24"/>
          <w:szCs w:val="24"/>
        </w:rPr>
        <w:t xml:space="preserve">Консультативное - </w:t>
      </w:r>
      <w:r w:rsidRPr="00430DD8">
        <w:rPr>
          <w:rFonts w:ascii="Times New Roman" w:hAnsi="Times New Roman"/>
          <w:sz w:val="24"/>
          <w:szCs w:val="24"/>
        </w:rPr>
        <w:t>оказана помощь родителям (законным представителям),педагогическими работниками в вопросах развития детей от 0 до 8 лет.</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sz w:val="24"/>
          <w:szCs w:val="24"/>
        </w:rPr>
        <w:t>Организация работы ППк ДОУРеализованы ИПРА детей-инвалидов</w:t>
      </w:r>
    </w:p>
    <w:p w:rsidR="00430DD8" w:rsidRPr="00430DD8" w:rsidRDefault="00430DD8" w:rsidP="00430DD8">
      <w:pPr>
        <w:pStyle w:val="aff7"/>
        <w:ind w:firstLine="708"/>
        <w:jc w:val="both"/>
        <w:rPr>
          <w:rFonts w:ascii="Times New Roman" w:hAnsi="Times New Roman"/>
          <w:sz w:val="24"/>
          <w:szCs w:val="24"/>
        </w:rPr>
      </w:pPr>
      <w:r w:rsidRPr="00430DD8">
        <w:rPr>
          <w:rFonts w:ascii="Times New Roman" w:hAnsi="Times New Roman"/>
          <w:sz w:val="24"/>
          <w:szCs w:val="24"/>
        </w:rPr>
        <w:t>Организация дополнительного образования в ДОУ.</w:t>
      </w:r>
    </w:p>
    <w:p w:rsidR="00430DD8" w:rsidRDefault="00430DD8" w:rsidP="00430DD8">
      <w:pPr>
        <w:pStyle w:val="aff7"/>
        <w:ind w:firstLine="708"/>
        <w:jc w:val="both"/>
        <w:rPr>
          <w:rFonts w:ascii="Times New Roman" w:hAnsi="Times New Roman"/>
          <w:sz w:val="24"/>
          <w:szCs w:val="24"/>
        </w:rPr>
      </w:pPr>
      <w:r w:rsidRPr="00430DD8">
        <w:rPr>
          <w:rFonts w:ascii="Times New Roman" w:hAnsi="Times New Roman"/>
          <w:sz w:val="24"/>
          <w:szCs w:val="24"/>
        </w:rPr>
        <w:t xml:space="preserve">Система мониторинга достижения детьми планируемых результатов освоениядополнительных программ обеспечивает комплексный подход к оценке итоговых ипромежуточных результатов программ и позволяет осуществить оценку динамикидостижения детей, а также включает описание объекта, форм, периодичность исодержание мониторинга. </w:t>
      </w:r>
    </w:p>
    <w:p w:rsidR="00430DD8" w:rsidRDefault="00430DD8" w:rsidP="00430DD8">
      <w:pPr>
        <w:pStyle w:val="aff7"/>
        <w:ind w:firstLine="708"/>
        <w:jc w:val="both"/>
        <w:rPr>
          <w:rFonts w:ascii="Times New Roman" w:hAnsi="Times New Roman"/>
          <w:sz w:val="24"/>
          <w:szCs w:val="24"/>
        </w:rPr>
      </w:pPr>
      <w:r w:rsidRPr="00430DD8">
        <w:rPr>
          <w:rFonts w:ascii="Times New Roman" w:hAnsi="Times New Roman"/>
          <w:sz w:val="24"/>
          <w:szCs w:val="24"/>
        </w:rPr>
        <w:t xml:space="preserve">Промежуточные результаты освоения программыформируются в соответствии с Федеральными государственными образовательнымистандартами. </w:t>
      </w:r>
    </w:p>
    <w:p w:rsidR="00430DD8" w:rsidRPr="00430DD8" w:rsidRDefault="00430DD8" w:rsidP="00430DD8">
      <w:pPr>
        <w:pStyle w:val="aff7"/>
        <w:ind w:firstLine="708"/>
        <w:jc w:val="both"/>
        <w:rPr>
          <w:rFonts w:ascii="Times New Roman" w:hAnsi="Times New Roman"/>
          <w:sz w:val="24"/>
          <w:szCs w:val="24"/>
        </w:rPr>
        <w:sectPr w:rsidR="00430DD8" w:rsidRPr="00430DD8" w:rsidSect="005A7E39">
          <w:type w:val="continuous"/>
          <w:pgSz w:w="11910" w:h="16840"/>
          <w:pgMar w:top="1080" w:right="320" w:bottom="920" w:left="920" w:header="710" w:footer="734" w:gutter="0"/>
          <w:cols w:space="720"/>
        </w:sectPr>
      </w:pPr>
      <w:r w:rsidRPr="00430DD8">
        <w:rPr>
          <w:rFonts w:ascii="Times New Roman" w:hAnsi="Times New Roman"/>
          <w:sz w:val="24"/>
          <w:szCs w:val="24"/>
        </w:rPr>
        <w:t>Наличие дополнительных образовательных услуг в ДОУ дает детям знаниясверх программы ДОУ</w:t>
      </w:r>
      <w:r>
        <w:rPr>
          <w:rFonts w:ascii="Times New Roman" w:hAnsi="Times New Roman"/>
          <w:sz w:val="24"/>
          <w:szCs w:val="24"/>
        </w:rPr>
        <w:t>.</w:t>
      </w:r>
    </w:p>
    <w:p w:rsidR="00C3319D" w:rsidRDefault="00C3319D" w:rsidP="00503339">
      <w:pPr>
        <w:pStyle w:val="a4"/>
        <w:spacing w:after="0" w:line="360" w:lineRule="auto"/>
        <w:ind w:firstLine="709"/>
        <w:jc w:val="center"/>
        <w:rPr>
          <w:b/>
        </w:rPr>
      </w:pPr>
    </w:p>
    <w:sectPr w:rsidR="00C3319D" w:rsidSect="00622799">
      <w:type w:val="continuous"/>
      <w:pgSz w:w="11906" w:h="16838"/>
      <w:pgMar w:top="567" w:right="851" w:bottom="567"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A64" w:rsidRDefault="00750A64" w:rsidP="00017F17">
      <w:pPr>
        <w:spacing w:after="0" w:line="240" w:lineRule="auto"/>
      </w:pPr>
      <w:r>
        <w:separator/>
      </w:r>
    </w:p>
  </w:endnote>
  <w:endnote w:type="continuationSeparator" w:id="0">
    <w:p w:rsidR="00750A64" w:rsidRDefault="00750A64" w:rsidP="00017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C95" w:rsidRDefault="00F93C95">
    <w:pPr>
      <w:pStyle w:val="ac"/>
      <w:jc w:val="center"/>
    </w:pPr>
    <w:r>
      <w:fldChar w:fldCharType="begin"/>
    </w:r>
    <w:r>
      <w:instrText xml:space="preserve"> PAGE   \* MERGEFORMAT </w:instrText>
    </w:r>
    <w:r>
      <w:fldChar w:fldCharType="separate"/>
    </w:r>
    <w:r w:rsidR="002A202E">
      <w:rPr>
        <w:noProof/>
      </w:rPr>
      <w:t>144</w:t>
    </w:r>
    <w:r>
      <w:rPr>
        <w:noProof/>
      </w:rPr>
      <w:fldChar w:fldCharType="end"/>
    </w:r>
  </w:p>
  <w:p w:rsidR="00F93C95" w:rsidRDefault="00F93C95">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C95" w:rsidRDefault="00F93C95">
    <w:pPr>
      <w:pStyle w:val="ac"/>
      <w:jc w:val="center"/>
    </w:pPr>
    <w:r>
      <w:fldChar w:fldCharType="begin"/>
    </w:r>
    <w:r>
      <w:instrText xml:space="preserve"> PAGE   \* MERGEFORMAT </w:instrText>
    </w:r>
    <w:r>
      <w:fldChar w:fldCharType="separate"/>
    </w:r>
    <w:r w:rsidR="002A202E">
      <w:rPr>
        <w:noProof/>
      </w:rPr>
      <w:t>147</w:t>
    </w:r>
    <w:r>
      <w:rPr>
        <w:noProof/>
      </w:rPr>
      <w:fldChar w:fldCharType="end"/>
    </w:r>
  </w:p>
  <w:p w:rsidR="00F93C95" w:rsidRDefault="00F93C95">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C95" w:rsidRDefault="00F93C95">
    <w:pPr>
      <w:pStyle w:val="ac"/>
      <w:jc w:val="center"/>
    </w:pPr>
    <w:r>
      <w:fldChar w:fldCharType="begin"/>
    </w:r>
    <w:r>
      <w:instrText xml:space="preserve"> PAGE   \* MERGEFORMAT </w:instrText>
    </w:r>
    <w:r>
      <w:fldChar w:fldCharType="separate"/>
    </w:r>
    <w:r w:rsidR="002A202E">
      <w:rPr>
        <w:noProof/>
      </w:rPr>
      <w:t>199</w:t>
    </w:r>
    <w:r>
      <w:rPr>
        <w:noProof/>
      </w:rPr>
      <w:fldChar w:fldCharType="end"/>
    </w:r>
  </w:p>
  <w:p w:rsidR="00F93C95" w:rsidRDefault="00F93C9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A64" w:rsidRDefault="00750A64" w:rsidP="00017F17">
      <w:pPr>
        <w:spacing w:after="0" w:line="240" w:lineRule="auto"/>
      </w:pPr>
      <w:r>
        <w:separator/>
      </w:r>
    </w:p>
  </w:footnote>
  <w:footnote w:type="continuationSeparator" w:id="0">
    <w:p w:rsidR="00750A64" w:rsidRDefault="00750A64" w:rsidP="00017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7DA"/>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rPr>
    </w:lvl>
    <w:lvl w:ilvl="3">
      <w:start w:val="1"/>
      <w:numFmt w:val="decimal"/>
      <w:lvlText w:val="%1.%2.%3.%4."/>
      <w:lvlJc w:val="left"/>
      <w:pPr>
        <w:ind w:left="923"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1" w15:restartNumberingAfterBreak="0">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220BC4"/>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rPr>
    </w:lvl>
    <w:lvl w:ilvl="3">
      <w:start w:val="1"/>
      <w:numFmt w:val="decimal"/>
      <w:lvlText w:val="%1.%2.%3.%4."/>
      <w:lvlJc w:val="left"/>
      <w:pPr>
        <w:ind w:left="923"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4" w15:restartNumberingAfterBreak="0">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rPr>
    </w:lvl>
    <w:lvl w:ilvl="1" w:tplc="04190001">
      <w:start w:val="1"/>
      <w:numFmt w:val="bullet"/>
      <w:lvlText w:val=""/>
      <w:lvlJc w:val="left"/>
      <w:pPr>
        <w:tabs>
          <w:tab w:val="num" w:pos="360"/>
        </w:tabs>
        <w:ind w:left="360" w:hanging="360"/>
      </w:pPr>
      <w:rPr>
        <w:rFonts w:ascii="Symbol" w:hAnsi="Symbol" w:hint="default"/>
        <w:color w:val="auto"/>
        <w:sz w:val="24"/>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2607029E"/>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rPr>
    </w:lvl>
    <w:lvl w:ilvl="3">
      <w:start w:val="1"/>
      <w:numFmt w:val="decimal"/>
      <w:lvlText w:val="%1.%2.%3.%4."/>
      <w:lvlJc w:val="left"/>
      <w:pPr>
        <w:ind w:left="923"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6" w15:restartNumberingAfterBreak="0">
    <w:nsid w:val="27731008"/>
    <w:multiLevelType w:val="hybridMultilevel"/>
    <w:tmpl w:val="95DC8836"/>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B30907"/>
    <w:multiLevelType w:val="hybridMultilevel"/>
    <w:tmpl w:val="1F86D8C0"/>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4245AB"/>
    <w:multiLevelType w:val="hybridMultilevel"/>
    <w:tmpl w:val="31BC44C0"/>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10" w15:restartNumberingAfterBreak="0">
    <w:nsid w:val="33673297"/>
    <w:multiLevelType w:val="hybridMultilevel"/>
    <w:tmpl w:val="F110AA38"/>
    <w:lvl w:ilvl="0" w:tplc="04190001">
      <w:start w:val="1"/>
      <w:numFmt w:val="bullet"/>
      <w:pStyle w:val="a"/>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1547C58"/>
    <w:multiLevelType w:val="hybridMultilevel"/>
    <w:tmpl w:val="F3C20956"/>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E340FA"/>
    <w:multiLevelType w:val="hybridMultilevel"/>
    <w:tmpl w:val="2C88C08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E20910"/>
    <w:multiLevelType w:val="multilevel"/>
    <w:tmpl w:val="9B5A7716"/>
    <w:lvl w:ilvl="0">
      <w:start w:val="1"/>
      <w:numFmt w:val="decimal"/>
      <w:lvlText w:val="%1"/>
      <w:lvlJc w:val="left"/>
      <w:pPr>
        <w:ind w:left="632" w:hanging="420"/>
      </w:pPr>
      <w:rPr>
        <w:rFonts w:cs="Times New Roman" w:hint="default"/>
      </w:rPr>
    </w:lvl>
    <w:lvl w:ilvl="1">
      <w:start w:val="2"/>
      <w:numFmt w:val="decimal"/>
      <w:lvlText w:val="%1.%2."/>
      <w:lvlJc w:val="left"/>
      <w:pPr>
        <w:ind w:left="632" w:hanging="420"/>
      </w:pPr>
      <w:rPr>
        <w:rFonts w:ascii="Times New Roman" w:eastAsia="Times New Roman" w:hAnsi="Times New Roman" w:cs="Times New Roman" w:hint="default"/>
        <w:b/>
        <w:bCs/>
        <w:w w:val="100"/>
        <w:sz w:val="24"/>
        <w:szCs w:val="24"/>
      </w:rPr>
    </w:lvl>
    <w:lvl w:ilvl="2">
      <w:start w:val="1"/>
      <w:numFmt w:val="decimal"/>
      <w:lvlText w:val="%1.%2.%3."/>
      <w:lvlJc w:val="left"/>
      <w:pPr>
        <w:ind w:left="1521" w:hanging="600"/>
      </w:pPr>
      <w:rPr>
        <w:rFonts w:ascii="Times New Roman" w:eastAsia="Times New Roman" w:hAnsi="Times New Roman" w:cs="Times New Roman" w:hint="default"/>
        <w:b/>
        <w:bCs/>
        <w:w w:val="100"/>
        <w:sz w:val="24"/>
        <w:szCs w:val="24"/>
      </w:rPr>
    </w:lvl>
    <w:lvl w:ilvl="3">
      <w:numFmt w:val="bullet"/>
      <w:lvlText w:val="•"/>
      <w:lvlJc w:val="left"/>
      <w:pPr>
        <w:ind w:left="3552" w:hanging="600"/>
      </w:pPr>
      <w:rPr>
        <w:rFonts w:hint="default"/>
      </w:rPr>
    </w:lvl>
    <w:lvl w:ilvl="4">
      <w:numFmt w:val="bullet"/>
      <w:lvlText w:val="•"/>
      <w:lvlJc w:val="left"/>
      <w:pPr>
        <w:ind w:left="4568" w:hanging="600"/>
      </w:pPr>
      <w:rPr>
        <w:rFonts w:hint="default"/>
      </w:rPr>
    </w:lvl>
    <w:lvl w:ilvl="5">
      <w:numFmt w:val="bullet"/>
      <w:lvlText w:val="•"/>
      <w:lvlJc w:val="left"/>
      <w:pPr>
        <w:ind w:left="5585" w:hanging="600"/>
      </w:pPr>
      <w:rPr>
        <w:rFonts w:hint="default"/>
      </w:rPr>
    </w:lvl>
    <w:lvl w:ilvl="6">
      <w:numFmt w:val="bullet"/>
      <w:lvlText w:val="•"/>
      <w:lvlJc w:val="left"/>
      <w:pPr>
        <w:ind w:left="6601" w:hanging="600"/>
      </w:pPr>
      <w:rPr>
        <w:rFonts w:hint="default"/>
      </w:rPr>
    </w:lvl>
    <w:lvl w:ilvl="7">
      <w:numFmt w:val="bullet"/>
      <w:lvlText w:val="•"/>
      <w:lvlJc w:val="left"/>
      <w:pPr>
        <w:ind w:left="7617" w:hanging="600"/>
      </w:pPr>
      <w:rPr>
        <w:rFonts w:hint="default"/>
      </w:rPr>
    </w:lvl>
    <w:lvl w:ilvl="8">
      <w:numFmt w:val="bullet"/>
      <w:lvlText w:val="•"/>
      <w:lvlJc w:val="left"/>
      <w:pPr>
        <w:ind w:left="8633" w:hanging="600"/>
      </w:pPr>
      <w:rPr>
        <w:rFonts w:hint="default"/>
      </w:rPr>
    </w:lvl>
  </w:abstractNum>
  <w:abstractNum w:abstractNumId="17"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rPr>
    </w:lvl>
    <w:lvl w:ilvl="1" w:tplc="C30ADA5C">
      <w:numFmt w:val="bullet"/>
      <w:lvlText w:val="•"/>
      <w:lvlJc w:val="left"/>
      <w:pPr>
        <w:ind w:left="1264" w:hanging="339"/>
      </w:pPr>
      <w:rPr>
        <w:rFonts w:hint="default"/>
      </w:rPr>
    </w:lvl>
    <w:lvl w:ilvl="2" w:tplc="A4C8F50C">
      <w:numFmt w:val="bullet"/>
      <w:lvlText w:val="•"/>
      <w:lvlJc w:val="left"/>
      <w:pPr>
        <w:ind w:left="2309" w:hanging="339"/>
      </w:pPr>
      <w:rPr>
        <w:rFonts w:hint="default"/>
      </w:rPr>
    </w:lvl>
    <w:lvl w:ilvl="3" w:tplc="599AFA94">
      <w:numFmt w:val="bullet"/>
      <w:lvlText w:val="•"/>
      <w:lvlJc w:val="left"/>
      <w:pPr>
        <w:ind w:left="3353" w:hanging="339"/>
      </w:pPr>
      <w:rPr>
        <w:rFonts w:hint="default"/>
      </w:rPr>
    </w:lvl>
    <w:lvl w:ilvl="4" w:tplc="8A964184">
      <w:numFmt w:val="bullet"/>
      <w:lvlText w:val="•"/>
      <w:lvlJc w:val="left"/>
      <w:pPr>
        <w:ind w:left="4398" w:hanging="339"/>
      </w:pPr>
      <w:rPr>
        <w:rFonts w:hint="default"/>
      </w:rPr>
    </w:lvl>
    <w:lvl w:ilvl="5" w:tplc="C53E5CFA">
      <w:numFmt w:val="bullet"/>
      <w:lvlText w:val="•"/>
      <w:lvlJc w:val="left"/>
      <w:pPr>
        <w:ind w:left="5443" w:hanging="339"/>
      </w:pPr>
      <w:rPr>
        <w:rFonts w:hint="default"/>
      </w:rPr>
    </w:lvl>
    <w:lvl w:ilvl="6" w:tplc="72860AE2">
      <w:numFmt w:val="bullet"/>
      <w:lvlText w:val="•"/>
      <w:lvlJc w:val="left"/>
      <w:pPr>
        <w:ind w:left="6487" w:hanging="339"/>
      </w:pPr>
      <w:rPr>
        <w:rFonts w:hint="default"/>
      </w:rPr>
    </w:lvl>
    <w:lvl w:ilvl="7" w:tplc="E50A75CA">
      <w:numFmt w:val="bullet"/>
      <w:lvlText w:val="•"/>
      <w:lvlJc w:val="left"/>
      <w:pPr>
        <w:ind w:left="7532" w:hanging="339"/>
      </w:pPr>
      <w:rPr>
        <w:rFonts w:hint="default"/>
      </w:rPr>
    </w:lvl>
    <w:lvl w:ilvl="8" w:tplc="56D6DC8E">
      <w:numFmt w:val="bullet"/>
      <w:lvlText w:val="•"/>
      <w:lvlJc w:val="left"/>
      <w:pPr>
        <w:ind w:left="8577" w:hanging="339"/>
      </w:pPr>
      <w:rPr>
        <w:rFonts w:hint="default"/>
      </w:rPr>
    </w:lvl>
  </w:abstractNum>
  <w:abstractNum w:abstractNumId="18" w15:restartNumberingAfterBreak="0">
    <w:nsid w:val="51A279F1"/>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rPr>
    </w:lvl>
    <w:lvl w:ilvl="3">
      <w:start w:val="1"/>
      <w:numFmt w:val="decimal"/>
      <w:lvlText w:val="%1.%2.%3.%4."/>
      <w:lvlJc w:val="left"/>
      <w:pPr>
        <w:ind w:left="923"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19" w15:restartNumberingAfterBreak="0">
    <w:nsid w:val="52C16D58"/>
    <w:multiLevelType w:val="hybridMultilevel"/>
    <w:tmpl w:val="7EDC4058"/>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580D41A2"/>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601" w:hanging="601"/>
      </w:pPr>
      <w:rPr>
        <w:rFonts w:ascii="Times New Roman" w:eastAsia="Times New Roman" w:hAnsi="Times New Roman" w:cs="Times New Roman" w:hint="default"/>
        <w:b/>
        <w:bCs/>
        <w:w w:val="100"/>
        <w:sz w:val="24"/>
        <w:szCs w:val="24"/>
      </w:rPr>
    </w:lvl>
    <w:lvl w:ilvl="3">
      <w:start w:val="1"/>
      <w:numFmt w:val="decimal"/>
      <w:lvlText w:val="%1.%2.%3.%4."/>
      <w:lvlJc w:val="left"/>
      <w:pPr>
        <w:ind w:left="923"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22" w15:restartNumberingAfterBreak="0">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4D1613"/>
    <w:multiLevelType w:val="hybridMultilevel"/>
    <w:tmpl w:val="F48E7F22"/>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CD2978"/>
    <w:multiLevelType w:val="multilevel"/>
    <w:tmpl w:val="DDBE4FF0"/>
    <w:lvl w:ilvl="0">
      <w:start w:val="1"/>
      <w:numFmt w:val="decimal"/>
      <w:lvlText w:val="%1"/>
      <w:lvlJc w:val="left"/>
      <w:pPr>
        <w:ind w:left="1521" w:hanging="600"/>
      </w:pPr>
      <w:rPr>
        <w:rFonts w:cs="Times New Roman" w:hint="default"/>
      </w:rPr>
    </w:lvl>
    <w:lvl w:ilvl="1">
      <w:start w:val="1"/>
      <w:numFmt w:val="decimal"/>
      <w:lvlText w:val="%1.%2"/>
      <w:lvlJc w:val="left"/>
      <w:pPr>
        <w:ind w:left="1521" w:hanging="600"/>
      </w:pPr>
      <w:rPr>
        <w:rFonts w:cs="Times New Roman" w:hint="default"/>
      </w:rPr>
    </w:lvl>
    <w:lvl w:ilvl="2">
      <w:start w:val="2"/>
      <w:numFmt w:val="decimal"/>
      <w:lvlText w:val="%1.%2.%3."/>
      <w:lvlJc w:val="left"/>
      <w:pPr>
        <w:ind w:left="1521" w:hanging="600"/>
      </w:pPr>
      <w:rPr>
        <w:rFonts w:ascii="Times New Roman" w:eastAsia="Times New Roman" w:hAnsi="Times New Roman" w:cs="Times New Roman" w:hint="default"/>
        <w:b/>
        <w:bCs/>
        <w:w w:val="100"/>
        <w:sz w:val="24"/>
        <w:szCs w:val="24"/>
      </w:rPr>
    </w:lvl>
    <w:lvl w:ilvl="3">
      <w:numFmt w:val="bullet"/>
      <w:lvlText w:val="•"/>
      <w:lvlJc w:val="left"/>
      <w:pPr>
        <w:ind w:left="4263" w:hanging="600"/>
      </w:pPr>
      <w:rPr>
        <w:rFonts w:hint="default"/>
      </w:rPr>
    </w:lvl>
    <w:lvl w:ilvl="4">
      <w:numFmt w:val="bullet"/>
      <w:lvlText w:val="•"/>
      <w:lvlJc w:val="left"/>
      <w:pPr>
        <w:ind w:left="5178" w:hanging="600"/>
      </w:pPr>
      <w:rPr>
        <w:rFonts w:hint="default"/>
      </w:rPr>
    </w:lvl>
    <w:lvl w:ilvl="5">
      <w:numFmt w:val="bullet"/>
      <w:lvlText w:val="•"/>
      <w:lvlJc w:val="left"/>
      <w:pPr>
        <w:ind w:left="6093" w:hanging="600"/>
      </w:pPr>
      <w:rPr>
        <w:rFonts w:hint="default"/>
      </w:rPr>
    </w:lvl>
    <w:lvl w:ilvl="6">
      <w:numFmt w:val="bullet"/>
      <w:lvlText w:val="•"/>
      <w:lvlJc w:val="left"/>
      <w:pPr>
        <w:ind w:left="7007" w:hanging="600"/>
      </w:pPr>
      <w:rPr>
        <w:rFonts w:hint="default"/>
      </w:rPr>
    </w:lvl>
    <w:lvl w:ilvl="7">
      <w:numFmt w:val="bullet"/>
      <w:lvlText w:val="•"/>
      <w:lvlJc w:val="left"/>
      <w:pPr>
        <w:ind w:left="7922" w:hanging="600"/>
      </w:pPr>
      <w:rPr>
        <w:rFonts w:hint="default"/>
      </w:rPr>
    </w:lvl>
    <w:lvl w:ilvl="8">
      <w:numFmt w:val="bullet"/>
      <w:lvlText w:val="•"/>
      <w:lvlJc w:val="left"/>
      <w:pPr>
        <w:ind w:left="8837" w:hanging="600"/>
      </w:pPr>
      <w:rPr>
        <w:rFonts w:hint="default"/>
      </w:rPr>
    </w:lvl>
  </w:abstractNum>
  <w:abstractNum w:abstractNumId="25" w15:restartNumberingAfterBreak="0">
    <w:nsid w:val="66A1012D"/>
    <w:multiLevelType w:val="hybridMultilevel"/>
    <w:tmpl w:val="B546F1A8"/>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9E6DCA"/>
    <w:multiLevelType w:val="hybridMultilevel"/>
    <w:tmpl w:val="5900E634"/>
    <w:lvl w:ilvl="0" w:tplc="82709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6945EA0"/>
    <w:multiLevelType w:val="hybridMultilevel"/>
    <w:tmpl w:val="9FBC9B4A"/>
    <w:lvl w:ilvl="0" w:tplc="8270991E">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9" w15:restartNumberingAfterBreak="0">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A130B47"/>
    <w:multiLevelType w:val="hybridMultilevel"/>
    <w:tmpl w:val="B5B2F442"/>
    <w:lvl w:ilvl="0" w:tplc="04190011">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AE508FD"/>
    <w:multiLevelType w:val="hybridMultilevel"/>
    <w:tmpl w:val="B552AB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26"/>
  </w:num>
  <w:num w:numId="4">
    <w:abstractNumId w:val="2"/>
  </w:num>
  <w:num w:numId="5">
    <w:abstractNumId w:val="12"/>
  </w:num>
  <w:num w:numId="6">
    <w:abstractNumId w:val="22"/>
  </w:num>
  <w:num w:numId="7">
    <w:abstractNumId w:val="14"/>
  </w:num>
  <w:num w:numId="8">
    <w:abstractNumId w:val="4"/>
  </w:num>
  <w:num w:numId="9">
    <w:abstractNumId w:val="20"/>
  </w:num>
  <w:num w:numId="10">
    <w:abstractNumId w:val="29"/>
  </w:num>
  <w:num w:numId="11">
    <w:abstractNumId w:val="31"/>
  </w:num>
  <w:num w:numId="12">
    <w:abstractNumId w:val="11"/>
  </w:num>
  <w:num w:numId="13">
    <w:abstractNumId w:val="1"/>
  </w:num>
  <w:num w:numId="14">
    <w:abstractNumId w:val="15"/>
  </w:num>
  <w:num w:numId="15">
    <w:abstractNumId w:val="17"/>
  </w:num>
  <w:num w:numId="16">
    <w:abstractNumId w:val="24"/>
  </w:num>
  <w:num w:numId="17">
    <w:abstractNumId w:val="16"/>
  </w:num>
  <w:num w:numId="18">
    <w:abstractNumId w:val="0"/>
  </w:num>
  <w:num w:numId="19">
    <w:abstractNumId w:val="6"/>
  </w:num>
  <w:num w:numId="20">
    <w:abstractNumId w:val="28"/>
  </w:num>
  <w:num w:numId="21">
    <w:abstractNumId w:val="23"/>
  </w:num>
  <w:num w:numId="22">
    <w:abstractNumId w:val="30"/>
  </w:num>
  <w:num w:numId="23">
    <w:abstractNumId w:val="7"/>
  </w:num>
  <w:num w:numId="24">
    <w:abstractNumId w:val="25"/>
  </w:num>
  <w:num w:numId="25">
    <w:abstractNumId w:val="18"/>
  </w:num>
  <w:num w:numId="26">
    <w:abstractNumId w:val="13"/>
  </w:num>
  <w:num w:numId="27">
    <w:abstractNumId w:val="19"/>
  </w:num>
  <w:num w:numId="28">
    <w:abstractNumId w:val="27"/>
  </w:num>
  <w:num w:numId="29">
    <w:abstractNumId w:val="3"/>
  </w:num>
  <w:num w:numId="30">
    <w:abstractNumId w:val="5"/>
  </w:num>
  <w:num w:numId="31">
    <w:abstractNumId w:val="21"/>
  </w:num>
  <w:num w:numId="32">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D7707"/>
    <w:rsid w:val="00006C56"/>
    <w:rsid w:val="000157CB"/>
    <w:rsid w:val="00017F17"/>
    <w:rsid w:val="00023C58"/>
    <w:rsid w:val="000240C8"/>
    <w:rsid w:val="00031807"/>
    <w:rsid w:val="00043203"/>
    <w:rsid w:val="0004343E"/>
    <w:rsid w:val="000735A5"/>
    <w:rsid w:val="0007584B"/>
    <w:rsid w:val="000825AC"/>
    <w:rsid w:val="000875D7"/>
    <w:rsid w:val="00090A9C"/>
    <w:rsid w:val="000A4071"/>
    <w:rsid w:val="000A75E2"/>
    <w:rsid w:val="000B3091"/>
    <w:rsid w:val="000B44B9"/>
    <w:rsid w:val="000C0E55"/>
    <w:rsid w:val="000C16B1"/>
    <w:rsid w:val="000C6489"/>
    <w:rsid w:val="000C7532"/>
    <w:rsid w:val="000D4A07"/>
    <w:rsid w:val="000D6A86"/>
    <w:rsid w:val="000F3378"/>
    <w:rsid w:val="000F6BB7"/>
    <w:rsid w:val="000F73A0"/>
    <w:rsid w:val="0010160A"/>
    <w:rsid w:val="00101B12"/>
    <w:rsid w:val="001034AF"/>
    <w:rsid w:val="00106A3D"/>
    <w:rsid w:val="001101C3"/>
    <w:rsid w:val="001135B6"/>
    <w:rsid w:val="00113E3B"/>
    <w:rsid w:val="0012170C"/>
    <w:rsid w:val="00121F1E"/>
    <w:rsid w:val="00124975"/>
    <w:rsid w:val="00131D8F"/>
    <w:rsid w:val="001363A0"/>
    <w:rsid w:val="0016362B"/>
    <w:rsid w:val="001648FF"/>
    <w:rsid w:val="00165C44"/>
    <w:rsid w:val="00165C9D"/>
    <w:rsid w:val="001661D6"/>
    <w:rsid w:val="0017542C"/>
    <w:rsid w:val="00184318"/>
    <w:rsid w:val="00185500"/>
    <w:rsid w:val="001856B7"/>
    <w:rsid w:val="001903EC"/>
    <w:rsid w:val="001B28EF"/>
    <w:rsid w:val="001B32A1"/>
    <w:rsid w:val="001B3955"/>
    <w:rsid w:val="001B7EF3"/>
    <w:rsid w:val="001C2E4D"/>
    <w:rsid w:val="001C38F3"/>
    <w:rsid w:val="001C7C3B"/>
    <w:rsid w:val="001C7EB7"/>
    <w:rsid w:val="001D03E6"/>
    <w:rsid w:val="001E4383"/>
    <w:rsid w:val="001E4719"/>
    <w:rsid w:val="001E69A6"/>
    <w:rsid w:val="001F0823"/>
    <w:rsid w:val="0020073C"/>
    <w:rsid w:val="002026F8"/>
    <w:rsid w:val="0021187F"/>
    <w:rsid w:val="002155B7"/>
    <w:rsid w:val="00216EA5"/>
    <w:rsid w:val="002235F5"/>
    <w:rsid w:val="00224690"/>
    <w:rsid w:val="00232DF9"/>
    <w:rsid w:val="002404F7"/>
    <w:rsid w:val="00240C54"/>
    <w:rsid w:val="00241E9E"/>
    <w:rsid w:val="00242C4B"/>
    <w:rsid w:val="00243AED"/>
    <w:rsid w:val="0024406B"/>
    <w:rsid w:val="002521E9"/>
    <w:rsid w:val="00255825"/>
    <w:rsid w:val="00260812"/>
    <w:rsid w:val="00267637"/>
    <w:rsid w:val="002746A3"/>
    <w:rsid w:val="00276E70"/>
    <w:rsid w:val="00281B94"/>
    <w:rsid w:val="002954CF"/>
    <w:rsid w:val="002A202E"/>
    <w:rsid w:val="002A49AC"/>
    <w:rsid w:val="002A4C9F"/>
    <w:rsid w:val="002B3191"/>
    <w:rsid w:val="002C0CB4"/>
    <w:rsid w:val="002C53F6"/>
    <w:rsid w:val="002E00D4"/>
    <w:rsid w:val="002F1C96"/>
    <w:rsid w:val="002F2575"/>
    <w:rsid w:val="00303C03"/>
    <w:rsid w:val="00306E3B"/>
    <w:rsid w:val="00310DA3"/>
    <w:rsid w:val="00330ACC"/>
    <w:rsid w:val="00356DAE"/>
    <w:rsid w:val="00362BB6"/>
    <w:rsid w:val="00365032"/>
    <w:rsid w:val="00374F4A"/>
    <w:rsid w:val="00380424"/>
    <w:rsid w:val="00381769"/>
    <w:rsid w:val="00385989"/>
    <w:rsid w:val="00386613"/>
    <w:rsid w:val="00387976"/>
    <w:rsid w:val="003A5D90"/>
    <w:rsid w:val="003A7899"/>
    <w:rsid w:val="003C248B"/>
    <w:rsid w:val="003D5351"/>
    <w:rsid w:val="003D646A"/>
    <w:rsid w:val="003D7707"/>
    <w:rsid w:val="003E29DD"/>
    <w:rsid w:val="003E2ADB"/>
    <w:rsid w:val="003E6542"/>
    <w:rsid w:val="003F17A9"/>
    <w:rsid w:val="00402401"/>
    <w:rsid w:val="00402E6D"/>
    <w:rsid w:val="00413A88"/>
    <w:rsid w:val="004276A5"/>
    <w:rsid w:val="00430DD8"/>
    <w:rsid w:val="004316B1"/>
    <w:rsid w:val="00445523"/>
    <w:rsid w:val="00445DC1"/>
    <w:rsid w:val="00447138"/>
    <w:rsid w:val="004615F2"/>
    <w:rsid w:val="00466675"/>
    <w:rsid w:val="0048468D"/>
    <w:rsid w:val="00484727"/>
    <w:rsid w:val="00484C51"/>
    <w:rsid w:val="00496994"/>
    <w:rsid w:val="004A0BBD"/>
    <w:rsid w:val="004A27A7"/>
    <w:rsid w:val="004A3ADC"/>
    <w:rsid w:val="004A5131"/>
    <w:rsid w:val="004B244A"/>
    <w:rsid w:val="004B2730"/>
    <w:rsid w:val="004B4127"/>
    <w:rsid w:val="004B7CB1"/>
    <w:rsid w:val="004C4C2E"/>
    <w:rsid w:val="004C5E2E"/>
    <w:rsid w:val="004D3B53"/>
    <w:rsid w:val="004D4284"/>
    <w:rsid w:val="004D507E"/>
    <w:rsid w:val="004E2095"/>
    <w:rsid w:val="004E26B7"/>
    <w:rsid w:val="004E7859"/>
    <w:rsid w:val="004F2724"/>
    <w:rsid w:val="00503339"/>
    <w:rsid w:val="005162DF"/>
    <w:rsid w:val="00516325"/>
    <w:rsid w:val="005172FE"/>
    <w:rsid w:val="00521841"/>
    <w:rsid w:val="0052357D"/>
    <w:rsid w:val="00530C92"/>
    <w:rsid w:val="00532E0F"/>
    <w:rsid w:val="005336BC"/>
    <w:rsid w:val="00535732"/>
    <w:rsid w:val="00535FBC"/>
    <w:rsid w:val="00537D16"/>
    <w:rsid w:val="00540E3A"/>
    <w:rsid w:val="0054583F"/>
    <w:rsid w:val="00546F75"/>
    <w:rsid w:val="00547151"/>
    <w:rsid w:val="005545DF"/>
    <w:rsid w:val="00554647"/>
    <w:rsid w:val="00576133"/>
    <w:rsid w:val="00586845"/>
    <w:rsid w:val="00594740"/>
    <w:rsid w:val="005A05CC"/>
    <w:rsid w:val="005A7E39"/>
    <w:rsid w:val="005B0FA2"/>
    <w:rsid w:val="005B2F65"/>
    <w:rsid w:val="005C612F"/>
    <w:rsid w:val="005C6703"/>
    <w:rsid w:val="005D5F88"/>
    <w:rsid w:val="005E2169"/>
    <w:rsid w:val="005E6B69"/>
    <w:rsid w:val="005F56D1"/>
    <w:rsid w:val="005F7BAE"/>
    <w:rsid w:val="006018A9"/>
    <w:rsid w:val="00622799"/>
    <w:rsid w:val="00627603"/>
    <w:rsid w:val="0064356A"/>
    <w:rsid w:val="006468BB"/>
    <w:rsid w:val="00650416"/>
    <w:rsid w:val="00660375"/>
    <w:rsid w:val="00664BB9"/>
    <w:rsid w:val="0066664C"/>
    <w:rsid w:val="00690590"/>
    <w:rsid w:val="00697052"/>
    <w:rsid w:val="00697D2A"/>
    <w:rsid w:val="006A470C"/>
    <w:rsid w:val="006B7B17"/>
    <w:rsid w:val="006C099D"/>
    <w:rsid w:val="006C2B32"/>
    <w:rsid w:val="006C3263"/>
    <w:rsid w:val="006D03FF"/>
    <w:rsid w:val="006D19D6"/>
    <w:rsid w:val="006D1E03"/>
    <w:rsid w:val="006E0CAB"/>
    <w:rsid w:val="006E14EB"/>
    <w:rsid w:val="006E391E"/>
    <w:rsid w:val="00700785"/>
    <w:rsid w:val="00701B2D"/>
    <w:rsid w:val="00707D65"/>
    <w:rsid w:val="007173E0"/>
    <w:rsid w:val="00721337"/>
    <w:rsid w:val="007263B2"/>
    <w:rsid w:val="00730692"/>
    <w:rsid w:val="00732DD8"/>
    <w:rsid w:val="007358E7"/>
    <w:rsid w:val="00741658"/>
    <w:rsid w:val="0074469D"/>
    <w:rsid w:val="00750A64"/>
    <w:rsid w:val="0075119C"/>
    <w:rsid w:val="00755749"/>
    <w:rsid w:val="00756996"/>
    <w:rsid w:val="007759E8"/>
    <w:rsid w:val="007763BB"/>
    <w:rsid w:val="00776708"/>
    <w:rsid w:val="0078589C"/>
    <w:rsid w:val="007864A6"/>
    <w:rsid w:val="00792324"/>
    <w:rsid w:val="007A1195"/>
    <w:rsid w:val="007A6B67"/>
    <w:rsid w:val="007B1834"/>
    <w:rsid w:val="007B5179"/>
    <w:rsid w:val="007C0D29"/>
    <w:rsid w:val="007C0E10"/>
    <w:rsid w:val="007C3DE3"/>
    <w:rsid w:val="007D0FC6"/>
    <w:rsid w:val="007D130B"/>
    <w:rsid w:val="007D7FC2"/>
    <w:rsid w:val="008028AB"/>
    <w:rsid w:val="008042EF"/>
    <w:rsid w:val="00821D57"/>
    <w:rsid w:val="00834FEB"/>
    <w:rsid w:val="00847030"/>
    <w:rsid w:val="00856823"/>
    <w:rsid w:val="00861C70"/>
    <w:rsid w:val="00873C54"/>
    <w:rsid w:val="0087545F"/>
    <w:rsid w:val="008816C0"/>
    <w:rsid w:val="008944E8"/>
    <w:rsid w:val="008A4FEF"/>
    <w:rsid w:val="008A545B"/>
    <w:rsid w:val="008D32BD"/>
    <w:rsid w:val="008D5B8C"/>
    <w:rsid w:val="008D604E"/>
    <w:rsid w:val="008D6A2B"/>
    <w:rsid w:val="008E1927"/>
    <w:rsid w:val="008E4E11"/>
    <w:rsid w:val="008F7323"/>
    <w:rsid w:val="00914EB2"/>
    <w:rsid w:val="00916F9F"/>
    <w:rsid w:val="00926919"/>
    <w:rsid w:val="00927516"/>
    <w:rsid w:val="0093183E"/>
    <w:rsid w:val="00933350"/>
    <w:rsid w:val="009415A4"/>
    <w:rsid w:val="00946507"/>
    <w:rsid w:val="0095700F"/>
    <w:rsid w:val="0096117A"/>
    <w:rsid w:val="00961830"/>
    <w:rsid w:val="00964FCA"/>
    <w:rsid w:val="009651CE"/>
    <w:rsid w:val="00966237"/>
    <w:rsid w:val="0096703B"/>
    <w:rsid w:val="00967738"/>
    <w:rsid w:val="0097587A"/>
    <w:rsid w:val="0099113B"/>
    <w:rsid w:val="0099385E"/>
    <w:rsid w:val="009A1874"/>
    <w:rsid w:val="009A76DC"/>
    <w:rsid w:val="009C0638"/>
    <w:rsid w:val="009C4818"/>
    <w:rsid w:val="009E283D"/>
    <w:rsid w:val="00A1077E"/>
    <w:rsid w:val="00A110A3"/>
    <w:rsid w:val="00A126DA"/>
    <w:rsid w:val="00A16363"/>
    <w:rsid w:val="00A23D0C"/>
    <w:rsid w:val="00A24BED"/>
    <w:rsid w:val="00A24E82"/>
    <w:rsid w:val="00A30D85"/>
    <w:rsid w:val="00A31829"/>
    <w:rsid w:val="00A33B36"/>
    <w:rsid w:val="00A360F6"/>
    <w:rsid w:val="00A364E6"/>
    <w:rsid w:val="00A40C5B"/>
    <w:rsid w:val="00A43256"/>
    <w:rsid w:val="00A47103"/>
    <w:rsid w:val="00A50C3A"/>
    <w:rsid w:val="00A548E0"/>
    <w:rsid w:val="00A55497"/>
    <w:rsid w:val="00A62B7B"/>
    <w:rsid w:val="00A63631"/>
    <w:rsid w:val="00A64548"/>
    <w:rsid w:val="00A72D10"/>
    <w:rsid w:val="00A768B1"/>
    <w:rsid w:val="00A7797D"/>
    <w:rsid w:val="00A82587"/>
    <w:rsid w:val="00A8333B"/>
    <w:rsid w:val="00A863DB"/>
    <w:rsid w:val="00A903D9"/>
    <w:rsid w:val="00A950BC"/>
    <w:rsid w:val="00A96B90"/>
    <w:rsid w:val="00AA3438"/>
    <w:rsid w:val="00AB334A"/>
    <w:rsid w:val="00AB6AAC"/>
    <w:rsid w:val="00AC1204"/>
    <w:rsid w:val="00AC44DC"/>
    <w:rsid w:val="00AD0FCD"/>
    <w:rsid w:val="00AD741E"/>
    <w:rsid w:val="00AE6D3F"/>
    <w:rsid w:val="00AF1DB0"/>
    <w:rsid w:val="00B02309"/>
    <w:rsid w:val="00B06B02"/>
    <w:rsid w:val="00B077DC"/>
    <w:rsid w:val="00B138CC"/>
    <w:rsid w:val="00B2470C"/>
    <w:rsid w:val="00B2760A"/>
    <w:rsid w:val="00B40D32"/>
    <w:rsid w:val="00B4201D"/>
    <w:rsid w:val="00B64225"/>
    <w:rsid w:val="00B66446"/>
    <w:rsid w:val="00B70889"/>
    <w:rsid w:val="00B758CC"/>
    <w:rsid w:val="00B9128C"/>
    <w:rsid w:val="00B9492A"/>
    <w:rsid w:val="00BA38E1"/>
    <w:rsid w:val="00BA3ACD"/>
    <w:rsid w:val="00BA5B0D"/>
    <w:rsid w:val="00BA6B14"/>
    <w:rsid w:val="00BB3EDC"/>
    <w:rsid w:val="00BB6F68"/>
    <w:rsid w:val="00BB7E18"/>
    <w:rsid w:val="00BC0FFF"/>
    <w:rsid w:val="00BC4114"/>
    <w:rsid w:val="00BC5987"/>
    <w:rsid w:val="00BC7C35"/>
    <w:rsid w:val="00BE054C"/>
    <w:rsid w:val="00BE4F12"/>
    <w:rsid w:val="00BE52B5"/>
    <w:rsid w:val="00BF5551"/>
    <w:rsid w:val="00BF6A6B"/>
    <w:rsid w:val="00C12DEE"/>
    <w:rsid w:val="00C167EA"/>
    <w:rsid w:val="00C1756B"/>
    <w:rsid w:val="00C24FE2"/>
    <w:rsid w:val="00C2505B"/>
    <w:rsid w:val="00C3100D"/>
    <w:rsid w:val="00C31D4B"/>
    <w:rsid w:val="00C3319D"/>
    <w:rsid w:val="00C40A76"/>
    <w:rsid w:val="00C4452A"/>
    <w:rsid w:val="00C47781"/>
    <w:rsid w:val="00C50AF6"/>
    <w:rsid w:val="00C5292B"/>
    <w:rsid w:val="00C54B47"/>
    <w:rsid w:val="00C56DF6"/>
    <w:rsid w:val="00C65DA1"/>
    <w:rsid w:val="00C67FA6"/>
    <w:rsid w:val="00C72A85"/>
    <w:rsid w:val="00C82282"/>
    <w:rsid w:val="00C8616B"/>
    <w:rsid w:val="00CA2DB6"/>
    <w:rsid w:val="00CA69E2"/>
    <w:rsid w:val="00CB115C"/>
    <w:rsid w:val="00CB46E3"/>
    <w:rsid w:val="00CC0B60"/>
    <w:rsid w:val="00CD0225"/>
    <w:rsid w:val="00CD7E1B"/>
    <w:rsid w:val="00CE6E34"/>
    <w:rsid w:val="00CF37A4"/>
    <w:rsid w:val="00CF37AD"/>
    <w:rsid w:val="00D00C4B"/>
    <w:rsid w:val="00D10A89"/>
    <w:rsid w:val="00D31917"/>
    <w:rsid w:val="00D33406"/>
    <w:rsid w:val="00D34AD4"/>
    <w:rsid w:val="00D402C4"/>
    <w:rsid w:val="00D51FF7"/>
    <w:rsid w:val="00D53A34"/>
    <w:rsid w:val="00D6345F"/>
    <w:rsid w:val="00D70D16"/>
    <w:rsid w:val="00D75CBE"/>
    <w:rsid w:val="00D813DC"/>
    <w:rsid w:val="00D877CE"/>
    <w:rsid w:val="00D90934"/>
    <w:rsid w:val="00DA3F81"/>
    <w:rsid w:val="00DA5C63"/>
    <w:rsid w:val="00DB11F5"/>
    <w:rsid w:val="00DC3464"/>
    <w:rsid w:val="00DD0349"/>
    <w:rsid w:val="00DD6372"/>
    <w:rsid w:val="00DF5ED6"/>
    <w:rsid w:val="00DF6A99"/>
    <w:rsid w:val="00E03DD7"/>
    <w:rsid w:val="00E14702"/>
    <w:rsid w:val="00E16C97"/>
    <w:rsid w:val="00E30CD6"/>
    <w:rsid w:val="00E32592"/>
    <w:rsid w:val="00E42335"/>
    <w:rsid w:val="00E4387E"/>
    <w:rsid w:val="00E62E62"/>
    <w:rsid w:val="00E6346D"/>
    <w:rsid w:val="00E6757F"/>
    <w:rsid w:val="00E677EB"/>
    <w:rsid w:val="00E721C7"/>
    <w:rsid w:val="00E869EA"/>
    <w:rsid w:val="00E8730C"/>
    <w:rsid w:val="00E91B0B"/>
    <w:rsid w:val="00E92933"/>
    <w:rsid w:val="00EA5DD4"/>
    <w:rsid w:val="00EB08E4"/>
    <w:rsid w:val="00EB19E3"/>
    <w:rsid w:val="00EB2E84"/>
    <w:rsid w:val="00EB6C90"/>
    <w:rsid w:val="00ED0CBB"/>
    <w:rsid w:val="00ED4D48"/>
    <w:rsid w:val="00EE21F5"/>
    <w:rsid w:val="00EF11CC"/>
    <w:rsid w:val="00EF2927"/>
    <w:rsid w:val="00EF5C8E"/>
    <w:rsid w:val="00F01F1E"/>
    <w:rsid w:val="00F03DEE"/>
    <w:rsid w:val="00F126F6"/>
    <w:rsid w:val="00F164C6"/>
    <w:rsid w:val="00F17F75"/>
    <w:rsid w:val="00F230E4"/>
    <w:rsid w:val="00F558AF"/>
    <w:rsid w:val="00F57F93"/>
    <w:rsid w:val="00F700C4"/>
    <w:rsid w:val="00F75F1C"/>
    <w:rsid w:val="00F819CB"/>
    <w:rsid w:val="00F93C95"/>
    <w:rsid w:val="00F947FE"/>
    <w:rsid w:val="00F95144"/>
    <w:rsid w:val="00FA286A"/>
    <w:rsid w:val="00FA59FB"/>
    <w:rsid w:val="00FB6C5E"/>
    <w:rsid w:val="00FC3746"/>
    <w:rsid w:val="00FC5C1D"/>
    <w:rsid w:val="00FD1B8F"/>
    <w:rsid w:val="00FE5D54"/>
    <w:rsid w:val="00FF0BFB"/>
    <w:rsid w:val="00FF4A53"/>
    <w:rsid w:val="00FF52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ocId w14:val="3924C3BB"/>
  <w15:docId w15:val="{F84F143E-E99B-4F9E-8D56-0C3486FC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5523"/>
    <w:pPr>
      <w:spacing w:after="200" w:line="276" w:lineRule="auto"/>
    </w:pPr>
    <w:rPr>
      <w:sz w:val="22"/>
      <w:szCs w:val="22"/>
      <w:lang w:eastAsia="en-US"/>
    </w:rPr>
  </w:style>
  <w:style w:type="paragraph" w:styleId="1">
    <w:name w:val="heading 1"/>
    <w:basedOn w:val="a0"/>
    <w:next w:val="a0"/>
    <w:link w:val="10"/>
    <w:uiPriority w:val="99"/>
    <w:qFormat/>
    <w:rsid w:val="00A548E0"/>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uiPriority w:val="99"/>
    <w:qFormat/>
    <w:rsid w:val="00A548E0"/>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9"/>
    <w:qFormat/>
    <w:rsid w:val="00A548E0"/>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9"/>
    <w:qFormat/>
    <w:rsid w:val="00A548E0"/>
    <w:pPr>
      <w:keepNext/>
      <w:spacing w:before="240" w:after="60"/>
      <w:outlineLvl w:val="3"/>
    </w:pPr>
    <w:rPr>
      <w:rFonts w:eastAsia="Times New Roman"/>
      <w:b/>
      <w:bCs/>
      <w:sz w:val="28"/>
      <w:szCs w:val="28"/>
    </w:rPr>
  </w:style>
  <w:style w:type="paragraph" w:styleId="5">
    <w:name w:val="heading 5"/>
    <w:basedOn w:val="a0"/>
    <w:next w:val="a0"/>
    <w:link w:val="50"/>
    <w:uiPriority w:val="99"/>
    <w:qFormat/>
    <w:rsid w:val="00A548E0"/>
    <w:pPr>
      <w:keepNext/>
      <w:keepLines/>
      <w:spacing w:before="200" w:after="0"/>
      <w:outlineLvl w:val="4"/>
    </w:pPr>
    <w:rPr>
      <w:rFonts w:ascii="Cambria" w:eastAsia="Times New Roman" w:hAnsi="Cambria"/>
      <w:color w:val="16505E"/>
      <w:sz w:val="20"/>
      <w:szCs w:val="20"/>
      <w:lang w:eastAsia="ru-RU"/>
    </w:rPr>
  </w:style>
  <w:style w:type="paragraph" w:styleId="6">
    <w:name w:val="heading 6"/>
    <w:basedOn w:val="a0"/>
    <w:next w:val="a0"/>
    <w:link w:val="60"/>
    <w:uiPriority w:val="99"/>
    <w:qFormat/>
    <w:rsid w:val="00A548E0"/>
    <w:pPr>
      <w:keepNext/>
      <w:keepLines/>
      <w:spacing w:before="200" w:after="0"/>
      <w:outlineLvl w:val="5"/>
    </w:pPr>
    <w:rPr>
      <w:rFonts w:ascii="Cambria" w:eastAsia="Times New Roman" w:hAnsi="Cambria"/>
      <w:i/>
      <w:iCs/>
      <w:color w:val="16505E"/>
      <w:sz w:val="20"/>
      <w:szCs w:val="20"/>
      <w:lang w:eastAsia="ru-RU"/>
    </w:rPr>
  </w:style>
  <w:style w:type="paragraph" w:styleId="7">
    <w:name w:val="heading 7"/>
    <w:basedOn w:val="a0"/>
    <w:next w:val="a0"/>
    <w:link w:val="70"/>
    <w:uiPriority w:val="99"/>
    <w:qFormat/>
    <w:rsid w:val="00A548E0"/>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A548E0"/>
    <w:pPr>
      <w:keepNext/>
      <w:keepLines/>
      <w:spacing w:before="200" w:after="0"/>
      <w:outlineLvl w:val="7"/>
    </w:pPr>
    <w:rPr>
      <w:rFonts w:ascii="Cambria" w:eastAsia="Times New Roman" w:hAnsi="Cambria"/>
      <w:color w:val="2DA2BF"/>
      <w:sz w:val="20"/>
      <w:szCs w:val="20"/>
      <w:lang w:eastAsia="ru-RU"/>
    </w:rPr>
  </w:style>
  <w:style w:type="paragraph" w:styleId="9">
    <w:name w:val="heading 9"/>
    <w:basedOn w:val="a0"/>
    <w:next w:val="a0"/>
    <w:link w:val="90"/>
    <w:uiPriority w:val="99"/>
    <w:qFormat/>
    <w:rsid w:val="00A548E0"/>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A548E0"/>
    <w:rPr>
      <w:rFonts w:ascii="Cambria" w:hAnsi="Cambria" w:cs="Times New Roman"/>
      <w:b/>
      <w:bCs/>
      <w:kern w:val="32"/>
      <w:sz w:val="32"/>
      <w:szCs w:val="32"/>
    </w:rPr>
  </w:style>
  <w:style w:type="character" w:customStyle="1" w:styleId="20">
    <w:name w:val="Заголовок 2 Знак"/>
    <w:link w:val="2"/>
    <w:uiPriority w:val="99"/>
    <w:locked/>
    <w:rsid w:val="00A548E0"/>
    <w:rPr>
      <w:rFonts w:ascii="Cambria" w:hAnsi="Cambria" w:cs="Times New Roman"/>
      <w:b/>
      <w:bCs/>
      <w:i/>
      <w:iCs/>
      <w:sz w:val="28"/>
      <w:szCs w:val="28"/>
    </w:rPr>
  </w:style>
  <w:style w:type="character" w:customStyle="1" w:styleId="30">
    <w:name w:val="Заголовок 3 Знак"/>
    <w:link w:val="3"/>
    <w:uiPriority w:val="99"/>
    <w:locked/>
    <w:rsid w:val="00A548E0"/>
    <w:rPr>
      <w:rFonts w:ascii="Cambria" w:hAnsi="Cambria" w:cs="Times New Roman"/>
      <w:b/>
      <w:bCs/>
      <w:sz w:val="26"/>
      <w:szCs w:val="26"/>
    </w:rPr>
  </w:style>
  <w:style w:type="character" w:customStyle="1" w:styleId="40">
    <w:name w:val="Заголовок 4 Знак"/>
    <w:link w:val="4"/>
    <w:uiPriority w:val="99"/>
    <w:locked/>
    <w:rsid w:val="00A548E0"/>
    <w:rPr>
      <w:rFonts w:ascii="Calibri" w:hAnsi="Calibri" w:cs="Times New Roman"/>
      <w:b/>
      <w:bCs/>
      <w:sz w:val="28"/>
      <w:szCs w:val="28"/>
    </w:rPr>
  </w:style>
  <w:style w:type="character" w:customStyle="1" w:styleId="50">
    <w:name w:val="Заголовок 5 Знак"/>
    <w:link w:val="5"/>
    <w:uiPriority w:val="99"/>
    <w:locked/>
    <w:rsid w:val="00A548E0"/>
    <w:rPr>
      <w:rFonts w:ascii="Cambria" w:hAnsi="Cambria" w:cs="Times New Roman"/>
      <w:color w:val="16505E"/>
      <w:sz w:val="20"/>
      <w:szCs w:val="20"/>
      <w:lang w:eastAsia="ru-RU"/>
    </w:rPr>
  </w:style>
  <w:style w:type="character" w:customStyle="1" w:styleId="60">
    <w:name w:val="Заголовок 6 Знак"/>
    <w:link w:val="6"/>
    <w:uiPriority w:val="99"/>
    <w:locked/>
    <w:rsid w:val="00A548E0"/>
    <w:rPr>
      <w:rFonts w:ascii="Cambria" w:hAnsi="Cambria" w:cs="Times New Roman"/>
      <w:i/>
      <w:iCs/>
      <w:color w:val="16505E"/>
      <w:sz w:val="20"/>
      <w:szCs w:val="20"/>
      <w:lang w:eastAsia="ru-RU"/>
    </w:rPr>
  </w:style>
  <w:style w:type="character" w:customStyle="1" w:styleId="70">
    <w:name w:val="Заголовок 7 Знак"/>
    <w:link w:val="7"/>
    <w:uiPriority w:val="99"/>
    <w:locked/>
    <w:rsid w:val="00A548E0"/>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A548E0"/>
    <w:rPr>
      <w:rFonts w:ascii="Cambria" w:hAnsi="Cambria" w:cs="Times New Roman"/>
      <w:color w:val="2DA2BF"/>
      <w:sz w:val="20"/>
      <w:szCs w:val="20"/>
      <w:lang w:eastAsia="ru-RU"/>
    </w:rPr>
  </w:style>
  <w:style w:type="character" w:customStyle="1" w:styleId="90">
    <w:name w:val="Заголовок 9 Знак"/>
    <w:link w:val="9"/>
    <w:uiPriority w:val="99"/>
    <w:locked/>
    <w:rsid w:val="00A548E0"/>
    <w:rPr>
      <w:rFonts w:ascii="Cambria" w:hAnsi="Cambria" w:cs="Times New Roman"/>
    </w:rPr>
  </w:style>
  <w:style w:type="paragraph" w:styleId="a4">
    <w:name w:val="Normal (Web)"/>
    <w:basedOn w:val="a0"/>
    <w:uiPriority w:val="99"/>
    <w:rsid w:val="001C2E4D"/>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2"/>
    <w:uiPriority w:val="59"/>
    <w:rsid w:val="001C2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0"/>
    <w:link w:val="a7"/>
    <w:uiPriority w:val="99"/>
    <w:rsid w:val="00017F17"/>
    <w:pPr>
      <w:spacing w:after="0" w:line="240" w:lineRule="auto"/>
    </w:pPr>
    <w:rPr>
      <w:sz w:val="20"/>
      <w:szCs w:val="20"/>
    </w:rPr>
  </w:style>
  <w:style w:type="character" w:customStyle="1" w:styleId="a7">
    <w:name w:val="Текст сноски Знак"/>
    <w:link w:val="a6"/>
    <w:uiPriority w:val="99"/>
    <w:locked/>
    <w:rsid w:val="00017F17"/>
    <w:rPr>
      <w:rFonts w:ascii="Calibri" w:eastAsia="Times New Roman" w:hAnsi="Calibri" w:cs="Times New Roman"/>
      <w:sz w:val="20"/>
      <w:szCs w:val="20"/>
    </w:rPr>
  </w:style>
  <w:style w:type="character" w:styleId="a8">
    <w:name w:val="footnote reference"/>
    <w:uiPriority w:val="99"/>
    <w:rsid w:val="00017F17"/>
    <w:rPr>
      <w:rFonts w:cs="Times New Roman"/>
      <w:vertAlign w:val="superscript"/>
    </w:rPr>
  </w:style>
  <w:style w:type="paragraph" w:styleId="a9">
    <w:name w:val="List Paragraph"/>
    <w:basedOn w:val="a0"/>
    <w:uiPriority w:val="99"/>
    <w:qFormat/>
    <w:rsid w:val="007D0FC6"/>
    <w:pPr>
      <w:ind w:left="720"/>
      <w:contextualSpacing/>
    </w:pPr>
  </w:style>
  <w:style w:type="paragraph" w:styleId="aa">
    <w:name w:val="header"/>
    <w:basedOn w:val="a0"/>
    <w:link w:val="ab"/>
    <w:uiPriority w:val="99"/>
    <w:rsid w:val="00E03DD7"/>
    <w:pPr>
      <w:tabs>
        <w:tab w:val="center" w:pos="4677"/>
        <w:tab w:val="right" w:pos="9355"/>
      </w:tabs>
      <w:spacing w:after="0" w:line="240" w:lineRule="auto"/>
    </w:pPr>
  </w:style>
  <w:style w:type="character" w:customStyle="1" w:styleId="ab">
    <w:name w:val="Верхний колонтитул Знак"/>
    <w:link w:val="aa"/>
    <w:uiPriority w:val="99"/>
    <w:locked/>
    <w:rsid w:val="00E03DD7"/>
    <w:rPr>
      <w:rFonts w:ascii="Calibri" w:eastAsia="Times New Roman" w:hAnsi="Calibri" w:cs="Times New Roman"/>
    </w:rPr>
  </w:style>
  <w:style w:type="paragraph" w:styleId="ac">
    <w:name w:val="footer"/>
    <w:basedOn w:val="a0"/>
    <w:link w:val="ad"/>
    <w:uiPriority w:val="99"/>
    <w:rsid w:val="00E03DD7"/>
    <w:pPr>
      <w:tabs>
        <w:tab w:val="center" w:pos="4677"/>
        <w:tab w:val="right" w:pos="9355"/>
      </w:tabs>
      <w:spacing w:after="0" w:line="240" w:lineRule="auto"/>
    </w:pPr>
  </w:style>
  <w:style w:type="character" w:customStyle="1" w:styleId="ad">
    <w:name w:val="Нижний колонтитул Знак"/>
    <w:link w:val="ac"/>
    <w:uiPriority w:val="99"/>
    <w:locked/>
    <w:rsid w:val="00E03DD7"/>
    <w:rPr>
      <w:rFonts w:ascii="Calibri" w:eastAsia="Times New Roman" w:hAnsi="Calibri" w:cs="Times New Roman"/>
    </w:rPr>
  </w:style>
  <w:style w:type="paragraph" w:customStyle="1" w:styleId="Default">
    <w:name w:val="Default"/>
    <w:rsid w:val="00532E0F"/>
    <w:pPr>
      <w:autoSpaceDE w:val="0"/>
      <w:autoSpaceDN w:val="0"/>
      <w:adjustRightInd w:val="0"/>
    </w:pPr>
    <w:rPr>
      <w:rFonts w:ascii="Times New Roman" w:hAnsi="Times New Roman"/>
      <w:color w:val="000000"/>
      <w:sz w:val="24"/>
      <w:szCs w:val="24"/>
      <w:lang w:eastAsia="en-US"/>
    </w:rPr>
  </w:style>
  <w:style w:type="paragraph" w:customStyle="1" w:styleId="ae">
    <w:name w:val="Основной"/>
    <w:basedOn w:val="a0"/>
    <w:uiPriority w:val="99"/>
    <w:rsid w:val="00A548E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1">
    <w:name w:val="Заг 1"/>
    <w:basedOn w:val="ae"/>
    <w:uiPriority w:val="99"/>
    <w:rsid w:val="00A548E0"/>
    <w:pPr>
      <w:keepNext/>
      <w:pageBreakBefore/>
      <w:spacing w:after="170" w:line="296" w:lineRule="atLeast"/>
      <w:ind w:firstLine="0"/>
      <w:jc w:val="center"/>
    </w:pPr>
    <w:rPr>
      <w:rFonts w:ascii="PragmaticaC" w:hAnsi="PragmaticaC" w:cs="PragmaticaC"/>
      <w:b/>
      <w:bCs/>
      <w:caps/>
      <w:sz w:val="26"/>
      <w:szCs w:val="26"/>
    </w:rPr>
  </w:style>
  <w:style w:type="paragraph" w:customStyle="1" w:styleId="af">
    <w:name w:val="Буллит"/>
    <w:basedOn w:val="ae"/>
    <w:uiPriority w:val="99"/>
    <w:rsid w:val="00A548E0"/>
    <w:pPr>
      <w:ind w:firstLine="244"/>
    </w:pPr>
  </w:style>
  <w:style w:type="paragraph" w:customStyle="1" w:styleId="21">
    <w:name w:val="Заг 2"/>
    <w:basedOn w:val="11"/>
    <w:uiPriority w:val="99"/>
    <w:rsid w:val="00A548E0"/>
    <w:pPr>
      <w:pageBreakBefore w:val="0"/>
      <w:spacing w:before="283"/>
    </w:pPr>
    <w:rPr>
      <w:caps w:val="0"/>
    </w:rPr>
  </w:style>
  <w:style w:type="paragraph" w:customStyle="1" w:styleId="31">
    <w:name w:val="Заг 3"/>
    <w:basedOn w:val="21"/>
    <w:uiPriority w:val="99"/>
    <w:rsid w:val="00A548E0"/>
    <w:pPr>
      <w:spacing w:before="255" w:after="113" w:line="240" w:lineRule="atLeast"/>
    </w:pPr>
    <w:rPr>
      <w:i/>
      <w:iCs/>
      <w:sz w:val="23"/>
      <w:szCs w:val="23"/>
    </w:rPr>
  </w:style>
  <w:style w:type="paragraph" w:customStyle="1" w:styleId="41">
    <w:name w:val="Заг 4"/>
    <w:basedOn w:val="31"/>
    <w:uiPriority w:val="99"/>
    <w:rsid w:val="00A548E0"/>
    <w:rPr>
      <w:b w:val="0"/>
      <w:bCs w:val="0"/>
    </w:rPr>
  </w:style>
  <w:style w:type="paragraph" w:customStyle="1" w:styleId="af0">
    <w:name w:val="Курсив"/>
    <w:basedOn w:val="ae"/>
    <w:uiPriority w:val="99"/>
    <w:rsid w:val="00A548E0"/>
    <w:rPr>
      <w:i/>
      <w:iCs/>
    </w:rPr>
  </w:style>
  <w:style w:type="paragraph" w:customStyle="1" w:styleId="12">
    <w:name w:val="Текст1"/>
    <w:uiPriority w:val="99"/>
    <w:rsid w:val="00A548E0"/>
    <w:pPr>
      <w:widowControl w:val="0"/>
      <w:suppressAutoHyphens/>
      <w:spacing w:line="100" w:lineRule="atLeast"/>
    </w:pPr>
    <w:rPr>
      <w:rFonts w:ascii="Courier New" w:eastAsia="Times New Roman" w:hAnsi="Courier New" w:cs="Courier New"/>
      <w:kern w:val="1"/>
      <w:lang w:eastAsia="ar-SA"/>
    </w:rPr>
  </w:style>
  <w:style w:type="character" w:customStyle="1" w:styleId="s4">
    <w:name w:val="s4"/>
    <w:uiPriority w:val="99"/>
    <w:rsid w:val="00A548E0"/>
  </w:style>
  <w:style w:type="character" w:customStyle="1" w:styleId="FontStyle202">
    <w:name w:val="Font Style202"/>
    <w:uiPriority w:val="99"/>
    <w:rsid w:val="00A548E0"/>
    <w:rPr>
      <w:rFonts w:ascii="Century Schoolbook" w:hAnsi="Century Schoolbook"/>
      <w:b/>
      <w:sz w:val="20"/>
    </w:rPr>
  </w:style>
  <w:style w:type="character" w:customStyle="1" w:styleId="FontStyle207">
    <w:name w:val="Font Style207"/>
    <w:uiPriority w:val="99"/>
    <w:rsid w:val="00A548E0"/>
    <w:rPr>
      <w:rFonts w:ascii="Century Schoolbook" w:hAnsi="Century Schoolbook"/>
      <w:sz w:val="18"/>
    </w:rPr>
  </w:style>
  <w:style w:type="character" w:styleId="af1">
    <w:name w:val="Strong"/>
    <w:uiPriority w:val="99"/>
    <w:qFormat/>
    <w:rsid w:val="00A548E0"/>
    <w:rPr>
      <w:rFonts w:cs="Times New Roman"/>
      <w:b/>
    </w:rPr>
  </w:style>
  <w:style w:type="character" w:styleId="af2">
    <w:name w:val="Emphasis"/>
    <w:uiPriority w:val="99"/>
    <w:qFormat/>
    <w:rsid w:val="00A548E0"/>
    <w:rPr>
      <w:rFonts w:cs="Times New Roman"/>
      <w:i/>
    </w:rPr>
  </w:style>
  <w:style w:type="character" w:styleId="af3">
    <w:name w:val="Hyperlink"/>
    <w:uiPriority w:val="99"/>
    <w:rsid w:val="00A548E0"/>
    <w:rPr>
      <w:rFonts w:cs="Times New Roman"/>
      <w:color w:val="0000FF"/>
      <w:u w:val="single"/>
    </w:rPr>
  </w:style>
  <w:style w:type="paragraph" w:customStyle="1" w:styleId="p3">
    <w:name w:val="p3"/>
    <w:basedOn w:val="a0"/>
    <w:uiPriority w:val="99"/>
    <w:rsid w:val="00A548E0"/>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A548E0"/>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A548E0"/>
    <w:pPr>
      <w:suppressLineNumbers/>
    </w:pPr>
  </w:style>
  <w:style w:type="paragraph" w:customStyle="1" w:styleId="Style25">
    <w:name w:val="Style25"/>
    <w:basedOn w:val="a0"/>
    <w:uiPriority w:val="99"/>
    <w:rsid w:val="00A548E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0"/>
    <w:uiPriority w:val="99"/>
    <w:rsid w:val="00A548E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A548E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0"/>
    <w:uiPriority w:val="99"/>
    <w:rsid w:val="00A548E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0"/>
    <w:uiPriority w:val="99"/>
    <w:rsid w:val="00A548E0"/>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0"/>
    <w:uiPriority w:val="99"/>
    <w:rsid w:val="00A548E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A548E0"/>
    <w:rPr>
      <w:rFonts w:ascii="Microsoft Sans Serif" w:hAnsi="Microsoft Sans Serif"/>
      <w:sz w:val="14"/>
    </w:rPr>
  </w:style>
  <w:style w:type="character" w:customStyle="1" w:styleId="FontStyle250">
    <w:name w:val="Font Style250"/>
    <w:uiPriority w:val="99"/>
    <w:rsid w:val="00A548E0"/>
    <w:rPr>
      <w:rFonts w:ascii="Franklin Gothic Medium" w:hAnsi="Franklin Gothic Medium"/>
      <w:i/>
      <w:sz w:val="14"/>
    </w:rPr>
  </w:style>
  <w:style w:type="character" w:customStyle="1" w:styleId="FontStyle251">
    <w:name w:val="Font Style251"/>
    <w:uiPriority w:val="99"/>
    <w:rsid w:val="00A548E0"/>
    <w:rPr>
      <w:rFonts w:ascii="Microsoft Sans Serif" w:hAnsi="Microsoft Sans Serif"/>
      <w:b/>
      <w:sz w:val="10"/>
    </w:rPr>
  </w:style>
  <w:style w:type="character" w:customStyle="1" w:styleId="FontStyle261">
    <w:name w:val="Font Style261"/>
    <w:uiPriority w:val="99"/>
    <w:rsid w:val="00A548E0"/>
    <w:rPr>
      <w:rFonts w:ascii="Microsoft Sans Serif" w:hAnsi="Microsoft Sans Serif"/>
      <w:b/>
      <w:i/>
      <w:sz w:val="14"/>
    </w:rPr>
  </w:style>
  <w:style w:type="character" w:customStyle="1" w:styleId="FontStyle227">
    <w:name w:val="Font Style227"/>
    <w:uiPriority w:val="99"/>
    <w:rsid w:val="00A548E0"/>
    <w:rPr>
      <w:rFonts w:ascii="Microsoft Sans Serif" w:hAnsi="Microsoft Sans Serif"/>
      <w:b/>
      <w:sz w:val="20"/>
    </w:rPr>
  </w:style>
  <w:style w:type="table" w:customStyle="1" w:styleId="13">
    <w:name w:val="Сетка таблицы1"/>
    <w:uiPriority w:val="99"/>
    <w:rsid w:val="00A548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0"/>
    <w:uiPriority w:val="99"/>
    <w:rsid w:val="00A548E0"/>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0"/>
    <w:uiPriority w:val="99"/>
    <w:rsid w:val="00A548E0"/>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A548E0"/>
    <w:rPr>
      <w:rFonts w:ascii="Times New Roman" w:hAnsi="Times New Roman"/>
      <w:sz w:val="22"/>
    </w:rPr>
  </w:style>
  <w:style w:type="paragraph" w:customStyle="1" w:styleId="Style5">
    <w:name w:val="Style5"/>
    <w:basedOn w:val="a0"/>
    <w:uiPriority w:val="99"/>
    <w:rsid w:val="00A548E0"/>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character" w:styleId="af4">
    <w:name w:val="page number"/>
    <w:uiPriority w:val="99"/>
    <w:rsid w:val="00A548E0"/>
    <w:rPr>
      <w:rFonts w:cs="Times New Roman"/>
    </w:rPr>
  </w:style>
  <w:style w:type="paragraph" w:styleId="af5">
    <w:name w:val="Body Text"/>
    <w:basedOn w:val="a0"/>
    <w:link w:val="af6"/>
    <w:uiPriority w:val="99"/>
    <w:rsid w:val="00A548E0"/>
    <w:pPr>
      <w:spacing w:after="0" w:line="240" w:lineRule="auto"/>
      <w:jc w:val="center"/>
    </w:pPr>
    <w:rPr>
      <w:rFonts w:ascii="Times New Roman" w:eastAsia="Times New Roman" w:hAnsi="Times New Roman"/>
      <w:sz w:val="24"/>
      <w:szCs w:val="24"/>
      <w:lang w:eastAsia="ru-RU"/>
    </w:rPr>
  </w:style>
  <w:style w:type="character" w:customStyle="1" w:styleId="af6">
    <w:name w:val="Основной текст Знак"/>
    <w:link w:val="af5"/>
    <w:uiPriority w:val="99"/>
    <w:locked/>
    <w:rsid w:val="00A548E0"/>
    <w:rPr>
      <w:rFonts w:ascii="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A548E0"/>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A548E0"/>
    <w:pPr>
      <w:spacing w:after="0" w:line="240" w:lineRule="auto"/>
    </w:pPr>
    <w:rPr>
      <w:rFonts w:ascii="Times New Roman" w:eastAsia="Times New Roman" w:hAnsi="Times New Roman"/>
      <w:sz w:val="24"/>
      <w:szCs w:val="24"/>
      <w:lang w:eastAsia="ru-RU"/>
    </w:rPr>
  </w:style>
  <w:style w:type="paragraph" w:customStyle="1" w:styleId="p11">
    <w:name w:val="p11"/>
    <w:basedOn w:val="a0"/>
    <w:uiPriority w:val="99"/>
    <w:rsid w:val="00A548E0"/>
    <w:pPr>
      <w:spacing w:before="100" w:beforeAutospacing="1" w:after="100" w:afterAutospacing="1" w:line="240" w:lineRule="auto"/>
    </w:pPr>
    <w:rPr>
      <w:rFonts w:ascii="Times New Roman" w:eastAsia="Batang" w:hAnsi="Times New Roman"/>
      <w:sz w:val="24"/>
      <w:szCs w:val="24"/>
      <w:lang w:eastAsia="ko-KR"/>
    </w:rPr>
  </w:style>
  <w:style w:type="paragraph" w:styleId="22">
    <w:name w:val="List 2"/>
    <w:basedOn w:val="a0"/>
    <w:uiPriority w:val="99"/>
    <w:rsid w:val="00A548E0"/>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A548E0"/>
    <w:rPr>
      <w:rFonts w:ascii="Times New Roman" w:hAnsi="Times New Roman"/>
      <w:sz w:val="24"/>
      <w:u w:val="none"/>
      <w:effect w:val="none"/>
    </w:rPr>
  </w:style>
  <w:style w:type="paragraph" w:customStyle="1" w:styleId="default0">
    <w:name w:val="default"/>
    <w:basedOn w:val="a0"/>
    <w:uiPriority w:val="99"/>
    <w:rsid w:val="00A548E0"/>
    <w:pPr>
      <w:spacing w:after="0" w:line="240" w:lineRule="auto"/>
    </w:pPr>
    <w:rPr>
      <w:rFonts w:ascii="Times New Roman" w:eastAsia="Times New Roman" w:hAnsi="Times New Roman"/>
      <w:sz w:val="24"/>
      <w:szCs w:val="24"/>
      <w:lang w:eastAsia="ru-RU"/>
    </w:rPr>
  </w:style>
  <w:style w:type="paragraph" w:styleId="af7">
    <w:name w:val="Balloon Text"/>
    <w:basedOn w:val="a0"/>
    <w:link w:val="af8"/>
    <w:uiPriority w:val="99"/>
    <w:rsid w:val="00A548E0"/>
    <w:pPr>
      <w:spacing w:after="0" w:line="240" w:lineRule="auto"/>
    </w:pPr>
    <w:rPr>
      <w:rFonts w:ascii="Tahoma" w:hAnsi="Tahoma"/>
      <w:sz w:val="16"/>
      <w:szCs w:val="16"/>
    </w:rPr>
  </w:style>
  <w:style w:type="character" w:customStyle="1" w:styleId="af8">
    <w:name w:val="Текст выноски Знак"/>
    <w:link w:val="af7"/>
    <w:uiPriority w:val="99"/>
    <w:locked/>
    <w:rsid w:val="00A548E0"/>
    <w:rPr>
      <w:rFonts w:ascii="Tahoma" w:eastAsia="Times New Roman" w:hAnsi="Tahoma" w:cs="Times New Roman"/>
      <w:sz w:val="16"/>
      <w:szCs w:val="16"/>
    </w:rPr>
  </w:style>
  <w:style w:type="paragraph" w:styleId="23">
    <w:name w:val="Body Text Indent 2"/>
    <w:basedOn w:val="a0"/>
    <w:link w:val="24"/>
    <w:uiPriority w:val="99"/>
    <w:rsid w:val="00A548E0"/>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link w:val="23"/>
    <w:uiPriority w:val="99"/>
    <w:locked/>
    <w:rsid w:val="00A548E0"/>
    <w:rPr>
      <w:rFonts w:ascii="Times New Roman" w:hAnsi="Times New Roman" w:cs="Times New Roman"/>
      <w:sz w:val="24"/>
      <w:szCs w:val="24"/>
      <w:lang w:eastAsia="ru-RU"/>
    </w:rPr>
  </w:style>
  <w:style w:type="paragraph" w:styleId="af9">
    <w:name w:val="Title"/>
    <w:basedOn w:val="a0"/>
    <w:link w:val="afa"/>
    <w:uiPriority w:val="99"/>
    <w:qFormat/>
    <w:rsid w:val="00A548E0"/>
    <w:pPr>
      <w:spacing w:after="0" w:line="240" w:lineRule="auto"/>
      <w:jc w:val="center"/>
    </w:pPr>
    <w:rPr>
      <w:rFonts w:ascii="Times New Roman" w:eastAsia="Times New Roman" w:hAnsi="Times New Roman"/>
      <w:b/>
      <w:bCs/>
      <w:sz w:val="24"/>
      <w:szCs w:val="24"/>
      <w:lang w:eastAsia="ru-RU"/>
    </w:rPr>
  </w:style>
  <w:style w:type="character" w:customStyle="1" w:styleId="afa">
    <w:name w:val="Заголовок Знак"/>
    <w:link w:val="af9"/>
    <w:uiPriority w:val="99"/>
    <w:locked/>
    <w:rsid w:val="00A548E0"/>
    <w:rPr>
      <w:rFonts w:ascii="Times New Roman" w:hAnsi="Times New Roman" w:cs="Times New Roman"/>
      <w:b/>
      <w:bCs/>
      <w:sz w:val="24"/>
      <w:szCs w:val="24"/>
      <w:lang w:eastAsia="ru-RU"/>
    </w:rPr>
  </w:style>
  <w:style w:type="paragraph" w:customStyle="1" w:styleId="body">
    <w:name w:val="body"/>
    <w:basedOn w:val="a0"/>
    <w:uiPriority w:val="99"/>
    <w:rsid w:val="00A548E0"/>
    <w:pPr>
      <w:spacing w:before="100" w:beforeAutospacing="1" w:after="100" w:afterAutospacing="1" w:line="240" w:lineRule="auto"/>
    </w:pPr>
    <w:rPr>
      <w:rFonts w:ascii="Times New Roman" w:eastAsia="Times New Roman" w:hAnsi="Times New Roman"/>
      <w:sz w:val="24"/>
      <w:szCs w:val="24"/>
      <w:lang w:eastAsia="ru-RU"/>
    </w:rPr>
  </w:style>
  <w:style w:type="paragraph" w:styleId="25">
    <w:name w:val="List Bullet 2"/>
    <w:basedOn w:val="a0"/>
    <w:autoRedefine/>
    <w:uiPriority w:val="99"/>
    <w:rsid w:val="00A548E0"/>
    <w:pPr>
      <w:spacing w:after="0" w:line="240" w:lineRule="auto"/>
      <w:ind w:firstLine="567"/>
      <w:jc w:val="both"/>
    </w:pPr>
    <w:rPr>
      <w:rFonts w:ascii="Times New Roman" w:eastAsia="Times New Roman" w:hAnsi="Times New Roman"/>
      <w:kern w:val="16"/>
      <w:sz w:val="28"/>
      <w:szCs w:val="28"/>
      <w:lang w:eastAsia="ru-RU"/>
    </w:rPr>
  </w:style>
  <w:style w:type="paragraph" w:customStyle="1" w:styleId="14">
    <w:name w:val="Обычный1"/>
    <w:uiPriority w:val="99"/>
    <w:rsid w:val="00A548E0"/>
    <w:pPr>
      <w:snapToGrid w:val="0"/>
      <w:spacing w:before="100" w:after="100"/>
    </w:pPr>
    <w:rPr>
      <w:rFonts w:ascii="Times New Roman" w:eastAsia="Times New Roman" w:hAnsi="Times New Roman"/>
      <w:sz w:val="24"/>
    </w:rPr>
  </w:style>
  <w:style w:type="paragraph" w:styleId="afb">
    <w:name w:val="Body Text Indent"/>
    <w:basedOn w:val="a0"/>
    <w:link w:val="afc"/>
    <w:uiPriority w:val="99"/>
    <w:rsid w:val="00A548E0"/>
    <w:pPr>
      <w:spacing w:after="120" w:line="240" w:lineRule="auto"/>
      <w:ind w:left="283"/>
    </w:pPr>
    <w:rPr>
      <w:rFonts w:ascii="Times New Roman" w:eastAsia="Times New Roman" w:hAnsi="Times New Roman"/>
      <w:sz w:val="24"/>
      <w:szCs w:val="24"/>
      <w:lang w:eastAsia="ru-RU"/>
    </w:rPr>
  </w:style>
  <w:style w:type="character" w:customStyle="1" w:styleId="afc">
    <w:name w:val="Основной текст с отступом Знак"/>
    <w:link w:val="afb"/>
    <w:uiPriority w:val="99"/>
    <w:locked/>
    <w:rsid w:val="00A548E0"/>
    <w:rPr>
      <w:rFonts w:ascii="Times New Roman" w:hAnsi="Times New Roman" w:cs="Times New Roman"/>
      <w:sz w:val="24"/>
      <w:szCs w:val="24"/>
      <w:lang w:eastAsia="ru-RU"/>
    </w:rPr>
  </w:style>
  <w:style w:type="paragraph" w:customStyle="1" w:styleId="afd">
    <w:name w:val="Знак Знак Знак Знак"/>
    <w:basedOn w:val="a0"/>
    <w:uiPriority w:val="99"/>
    <w:rsid w:val="00A548E0"/>
    <w:pPr>
      <w:spacing w:after="160" w:line="240" w:lineRule="exact"/>
    </w:pPr>
    <w:rPr>
      <w:rFonts w:ascii="Verdana" w:eastAsia="Times New Roman" w:hAnsi="Verdana"/>
      <w:sz w:val="20"/>
      <w:szCs w:val="20"/>
      <w:lang w:val="en-US"/>
    </w:rPr>
  </w:style>
  <w:style w:type="paragraph" w:customStyle="1" w:styleId="afe">
    <w:name w:val="Знак Знак Знак Знак Знак Знак Знак Знак Знак Знак Знак Знак Знак Знак Знак Знак"/>
    <w:basedOn w:val="a0"/>
    <w:uiPriority w:val="99"/>
    <w:rsid w:val="00A548E0"/>
    <w:pPr>
      <w:spacing w:after="160" w:line="240" w:lineRule="exact"/>
    </w:pPr>
    <w:rPr>
      <w:rFonts w:ascii="Verdana" w:eastAsia="Times New Roman" w:hAnsi="Verdana"/>
      <w:sz w:val="20"/>
      <w:szCs w:val="20"/>
      <w:lang w:val="en-US"/>
    </w:rPr>
  </w:style>
  <w:style w:type="paragraph" w:customStyle="1" w:styleId="aff">
    <w:name w:val="Знак Знак Знак Знак Знак Знак Знак Знак Знак"/>
    <w:basedOn w:val="a0"/>
    <w:uiPriority w:val="99"/>
    <w:rsid w:val="00A548E0"/>
    <w:pPr>
      <w:spacing w:after="160" w:line="240" w:lineRule="exact"/>
    </w:pPr>
    <w:rPr>
      <w:rFonts w:ascii="Verdana" w:eastAsia="Times New Roman" w:hAnsi="Verdana"/>
      <w:sz w:val="20"/>
      <w:szCs w:val="20"/>
      <w:lang w:val="en-US"/>
    </w:rPr>
  </w:style>
  <w:style w:type="paragraph" w:customStyle="1" w:styleId="aff0">
    <w:name w:val="Знак"/>
    <w:basedOn w:val="a0"/>
    <w:uiPriority w:val="99"/>
    <w:rsid w:val="00A548E0"/>
    <w:pPr>
      <w:spacing w:after="160" w:line="240" w:lineRule="exact"/>
    </w:pPr>
    <w:rPr>
      <w:rFonts w:ascii="Verdana" w:eastAsia="Times New Roman" w:hAnsi="Verdana"/>
      <w:sz w:val="20"/>
      <w:szCs w:val="20"/>
      <w:lang w:val="en-US"/>
    </w:rPr>
  </w:style>
  <w:style w:type="paragraph" w:customStyle="1" w:styleId="15">
    <w:name w:val="Знак Знак Знак Знак1"/>
    <w:basedOn w:val="a0"/>
    <w:uiPriority w:val="99"/>
    <w:rsid w:val="00A548E0"/>
    <w:pPr>
      <w:spacing w:after="160" w:line="240" w:lineRule="exact"/>
    </w:pPr>
    <w:rPr>
      <w:rFonts w:ascii="Verdana" w:eastAsia="Times New Roman" w:hAnsi="Verdana"/>
      <w:sz w:val="20"/>
      <w:szCs w:val="20"/>
      <w:lang w:val="en-US"/>
    </w:rPr>
  </w:style>
  <w:style w:type="paragraph" w:customStyle="1" w:styleId="msonormalcxspmiddle">
    <w:name w:val="msonormalcxspmiddle"/>
    <w:basedOn w:val="a0"/>
    <w:uiPriority w:val="99"/>
    <w:rsid w:val="00A548E0"/>
    <w:pPr>
      <w:numPr>
        <w:numId w:val="2"/>
      </w:numPr>
      <w:tabs>
        <w:tab w:val="clear" w:pos="1440"/>
      </w:tabs>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styleId="32">
    <w:name w:val="Body Text 3"/>
    <w:basedOn w:val="a0"/>
    <w:link w:val="33"/>
    <w:uiPriority w:val="99"/>
    <w:rsid w:val="00A548E0"/>
    <w:pPr>
      <w:autoSpaceDE w:val="0"/>
      <w:autoSpaceDN w:val="0"/>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uiPriority w:val="99"/>
    <w:locked/>
    <w:rsid w:val="00A548E0"/>
    <w:rPr>
      <w:rFonts w:ascii="Times New Roman" w:hAnsi="Times New Roman" w:cs="Times New Roman"/>
      <w:sz w:val="16"/>
      <w:szCs w:val="16"/>
      <w:lang w:eastAsia="ru-RU"/>
    </w:rPr>
  </w:style>
  <w:style w:type="paragraph" w:customStyle="1" w:styleId="16">
    <w:name w:val="Абзац списка1"/>
    <w:basedOn w:val="a0"/>
    <w:uiPriority w:val="99"/>
    <w:rsid w:val="00A548E0"/>
    <w:pPr>
      <w:ind w:left="720"/>
      <w:contextualSpacing/>
    </w:pPr>
    <w:rPr>
      <w:rFonts w:eastAsia="Times New Roman"/>
      <w:lang w:eastAsia="ru-RU"/>
    </w:rPr>
  </w:style>
  <w:style w:type="paragraph" w:styleId="34">
    <w:name w:val="Body Text Indent 3"/>
    <w:basedOn w:val="a0"/>
    <w:link w:val="35"/>
    <w:uiPriority w:val="99"/>
    <w:semiHidden/>
    <w:rsid w:val="00A548E0"/>
    <w:pPr>
      <w:spacing w:after="0" w:line="240" w:lineRule="auto"/>
      <w:ind w:left="33"/>
    </w:pPr>
    <w:rPr>
      <w:rFonts w:ascii="Times New Roman" w:eastAsia="Times New Roman" w:hAnsi="Times New Roman"/>
      <w:sz w:val="20"/>
      <w:szCs w:val="20"/>
      <w:lang w:eastAsia="ru-RU"/>
    </w:rPr>
  </w:style>
  <w:style w:type="character" w:customStyle="1" w:styleId="35">
    <w:name w:val="Основной текст с отступом 3 Знак"/>
    <w:link w:val="34"/>
    <w:uiPriority w:val="99"/>
    <w:semiHidden/>
    <w:locked/>
    <w:rsid w:val="00A548E0"/>
    <w:rPr>
      <w:rFonts w:ascii="Times New Roman" w:hAnsi="Times New Roman" w:cs="Times New Roman"/>
      <w:sz w:val="20"/>
      <w:szCs w:val="20"/>
      <w:lang w:eastAsia="ru-RU"/>
    </w:rPr>
  </w:style>
  <w:style w:type="paragraph" w:customStyle="1" w:styleId="a">
    <w:name w:val="Знак Знак"/>
    <w:basedOn w:val="a0"/>
    <w:uiPriority w:val="99"/>
    <w:rsid w:val="00A548E0"/>
    <w:pPr>
      <w:numPr>
        <w:numId w:val="1"/>
      </w:numPr>
      <w:spacing w:after="160" w:line="240" w:lineRule="exact"/>
      <w:ind w:left="0" w:firstLine="0"/>
    </w:pPr>
    <w:rPr>
      <w:rFonts w:ascii="Verdana" w:eastAsia="Times New Roman" w:hAnsi="Verdana"/>
      <w:sz w:val="20"/>
      <w:szCs w:val="24"/>
      <w:lang w:val="en-US"/>
    </w:rPr>
  </w:style>
  <w:style w:type="character" w:customStyle="1" w:styleId="Bold">
    <w:name w:val="_Bold"/>
    <w:uiPriority w:val="99"/>
    <w:rsid w:val="00A548E0"/>
    <w:rPr>
      <w:rFonts w:ascii="BalticaC" w:hAnsi="BalticaC"/>
      <w:b/>
      <w:color w:val="000000"/>
      <w:w w:val="100"/>
    </w:rPr>
  </w:style>
  <w:style w:type="paragraph" w:customStyle="1" w:styleId="BODY0">
    <w:name w:val="BODY"/>
    <w:basedOn w:val="a0"/>
    <w:uiPriority w:val="99"/>
    <w:rsid w:val="00A548E0"/>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LISTBodyBULL1">
    <w:name w:val="LIST_Body_BULL_1"/>
    <w:basedOn w:val="BODY0"/>
    <w:uiPriority w:val="99"/>
    <w:rsid w:val="00A548E0"/>
    <w:pPr>
      <w:ind w:left="737" w:hanging="283"/>
    </w:pPr>
  </w:style>
  <w:style w:type="character" w:customStyle="1" w:styleId="Italic">
    <w:name w:val="_Italic"/>
    <w:uiPriority w:val="99"/>
    <w:rsid w:val="00A548E0"/>
    <w:rPr>
      <w:rFonts w:ascii="BalticaC" w:hAnsi="BalticaC"/>
      <w:b/>
      <w:i/>
      <w:color w:val="000000"/>
      <w:w w:val="100"/>
    </w:rPr>
  </w:style>
  <w:style w:type="paragraph" w:customStyle="1" w:styleId="aff1">
    <w:name w:val="[Без стиля]"/>
    <w:uiPriority w:val="99"/>
    <w:rsid w:val="00A548E0"/>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CeLLBODY">
    <w:name w:val="CeLL_BODY"/>
    <w:basedOn w:val="a0"/>
    <w:uiPriority w:val="99"/>
    <w:rsid w:val="00A548E0"/>
    <w:pPr>
      <w:autoSpaceDE w:val="0"/>
      <w:autoSpaceDN w:val="0"/>
      <w:adjustRightInd w:val="0"/>
      <w:spacing w:after="0" w:line="200" w:lineRule="atLeast"/>
      <w:ind w:left="57" w:right="57"/>
      <w:textAlignment w:val="center"/>
    </w:pPr>
    <w:rPr>
      <w:rFonts w:ascii="BalticaC" w:hAnsi="BalticaC" w:cs="BalticaC"/>
      <w:color w:val="000000"/>
      <w:sz w:val="17"/>
      <w:szCs w:val="17"/>
    </w:rPr>
  </w:style>
  <w:style w:type="paragraph" w:customStyle="1" w:styleId="CeLLHeader">
    <w:name w:val="CeLL_Header"/>
    <w:basedOn w:val="CeLLBODY"/>
    <w:uiPriority w:val="99"/>
    <w:rsid w:val="00A548E0"/>
    <w:pPr>
      <w:jc w:val="center"/>
    </w:pPr>
    <w:rPr>
      <w:b/>
      <w:bCs/>
    </w:rPr>
  </w:style>
  <w:style w:type="paragraph" w:customStyle="1" w:styleId="u3">
    <w:name w:val="u3"/>
    <w:basedOn w:val="a0"/>
    <w:uiPriority w:val="99"/>
    <w:rsid w:val="00A548E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
    <w:name w:val="Normal Знак"/>
    <w:link w:val="110"/>
    <w:uiPriority w:val="99"/>
    <w:locked/>
    <w:rsid w:val="00A548E0"/>
    <w:rPr>
      <w:sz w:val="16"/>
      <w:szCs w:val="16"/>
      <w:lang w:val="ru-RU" w:eastAsia="ru-RU" w:bidi="ar-SA"/>
    </w:rPr>
  </w:style>
  <w:style w:type="paragraph" w:customStyle="1" w:styleId="110">
    <w:name w:val="Обычный11"/>
    <w:link w:val="Normal"/>
    <w:uiPriority w:val="99"/>
    <w:rsid w:val="00A548E0"/>
    <w:pPr>
      <w:widowControl w:val="0"/>
      <w:snapToGrid w:val="0"/>
    </w:pPr>
    <w:rPr>
      <w:sz w:val="16"/>
      <w:szCs w:val="16"/>
    </w:rPr>
  </w:style>
  <w:style w:type="character" w:customStyle="1" w:styleId="61">
    <w:name w:val="Основной текст (61)"/>
    <w:uiPriority w:val="99"/>
    <w:rsid w:val="00A548E0"/>
    <w:rPr>
      <w:rFonts w:ascii="Times New Roman" w:hAnsi="Times New Roman"/>
      <w:spacing w:val="0"/>
      <w:sz w:val="23"/>
    </w:rPr>
  </w:style>
  <w:style w:type="paragraph" w:customStyle="1" w:styleId="Style24">
    <w:name w:val="Style24"/>
    <w:basedOn w:val="a0"/>
    <w:uiPriority w:val="99"/>
    <w:rsid w:val="00A548E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0"/>
    <w:uiPriority w:val="99"/>
    <w:rsid w:val="00A548E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0"/>
    <w:uiPriority w:val="99"/>
    <w:rsid w:val="00A548E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A548E0"/>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5">
    <w:name w:val="Style125"/>
    <w:basedOn w:val="a0"/>
    <w:uiPriority w:val="99"/>
    <w:rsid w:val="00A548E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aff2">
    <w:name w:val="Новый"/>
    <w:basedOn w:val="a0"/>
    <w:uiPriority w:val="99"/>
    <w:rsid w:val="00A548E0"/>
    <w:pPr>
      <w:spacing w:after="0" w:line="360" w:lineRule="auto"/>
      <w:ind w:firstLine="454"/>
      <w:jc w:val="both"/>
    </w:pPr>
    <w:rPr>
      <w:rFonts w:ascii="Times New Roman" w:eastAsia="Times New Roman" w:hAnsi="Times New Roman"/>
      <w:sz w:val="28"/>
      <w:szCs w:val="24"/>
      <w:lang w:eastAsia="ru-RU"/>
    </w:rPr>
  </w:style>
  <w:style w:type="paragraph" w:styleId="aff3">
    <w:name w:val="Subtitle"/>
    <w:basedOn w:val="a0"/>
    <w:next w:val="a0"/>
    <w:link w:val="aff4"/>
    <w:uiPriority w:val="99"/>
    <w:qFormat/>
    <w:rsid w:val="00A548E0"/>
    <w:rPr>
      <w:rFonts w:ascii="Cambria" w:eastAsia="Times New Roman" w:hAnsi="Cambria"/>
      <w:i/>
      <w:iCs/>
      <w:color w:val="2DA2BF"/>
      <w:spacing w:val="15"/>
      <w:sz w:val="24"/>
      <w:szCs w:val="24"/>
      <w:lang w:eastAsia="ru-RU"/>
    </w:rPr>
  </w:style>
  <w:style w:type="character" w:customStyle="1" w:styleId="aff4">
    <w:name w:val="Подзаголовок Знак"/>
    <w:link w:val="aff3"/>
    <w:uiPriority w:val="99"/>
    <w:locked/>
    <w:rsid w:val="00A548E0"/>
    <w:rPr>
      <w:rFonts w:ascii="Cambria" w:hAnsi="Cambria" w:cs="Times New Roman"/>
      <w:i/>
      <w:iCs/>
      <w:color w:val="2DA2BF"/>
      <w:spacing w:val="15"/>
      <w:sz w:val="24"/>
      <w:szCs w:val="24"/>
      <w:lang w:eastAsia="ru-RU"/>
    </w:rPr>
  </w:style>
  <w:style w:type="paragraph" w:styleId="aff5">
    <w:name w:val="Document Map"/>
    <w:basedOn w:val="a0"/>
    <w:link w:val="aff6"/>
    <w:uiPriority w:val="99"/>
    <w:rsid w:val="00A548E0"/>
    <w:pPr>
      <w:shd w:val="clear" w:color="auto" w:fill="000080"/>
    </w:pPr>
    <w:rPr>
      <w:rFonts w:ascii="Tahoma" w:eastAsia="Times New Roman" w:hAnsi="Tahoma"/>
      <w:sz w:val="20"/>
      <w:szCs w:val="20"/>
      <w:lang w:eastAsia="ru-RU"/>
    </w:rPr>
  </w:style>
  <w:style w:type="character" w:customStyle="1" w:styleId="aff6">
    <w:name w:val="Схема документа Знак"/>
    <w:link w:val="aff5"/>
    <w:uiPriority w:val="99"/>
    <w:locked/>
    <w:rsid w:val="00A548E0"/>
    <w:rPr>
      <w:rFonts w:ascii="Tahoma" w:hAnsi="Tahoma" w:cs="Times New Roman"/>
      <w:sz w:val="20"/>
      <w:szCs w:val="20"/>
      <w:shd w:val="clear" w:color="auto" w:fill="000080"/>
      <w:lang w:eastAsia="ru-RU"/>
    </w:rPr>
  </w:style>
  <w:style w:type="paragraph" w:styleId="aff7">
    <w:name w:val="No Spacing"/>
    <w:uiPriority w:val="99"/>
    <w:qFormat/>
    <w:rsid w:val="00A548E0"/>
    <w:rPr>
      <w:rFonts w:eastAsia="Times New Roman"/>
      <w:sz w:val="22"/>
      <w:szCs w:val="22"/>
    </w:rPr>
  </w:style>
  <w:style w:type="paragraph" w:styleId="26">
    <w:name w:val="Quote"/>
    <w:basedOn w:val="a0"/>
    <w:next w:val="a0"/>
    <w:link w:val="27"/>
    <w:uiPriority w:val="99"/>
    <w:qFormat/>
    <w:rsid w:val="00A548E0"/>
    <w:rPr>
      <w:rFonts w:eastAsia="Times New Roman"/>
      <w:i/>
      <w:iCs/>
      <w:color w:val="000000"/>
      <w:sz w:val="20"/>
      <w:szCs w:val="20"/>
      <w:lang w:eastAsia="ru-RU"/>
    </w:rPr>
  </w:style>
  <w:style w:type="character" w:customStyle="1" w:styleId="27">
    <w:name w:val="Цитата 2 Знак"/>
    <w:link w:val="26"/>
    <w:uiPriority w:val="99"/>
    <w:locked/>
    <w:rsid w:val="00A548E0"/>
    <w:rPr>
      <w:rFonts w:ascii="Calibri" w:hAnsi="Calibri" w:cs="Times New Roman"/>
      <w:i/>
      <w:iCs/>
      <w:color w:val="000000"/>
      <w:sz w:val="20"/>
      <w:szCs w:val="20"/>
      <w:lang w:eastAsia="ru-RU"/>
    </w:rPr>
  </w:style>
  <w:style w:type="paragraph" w:styleId="aff8">
    <w:name w:val="Intense Quote"/>
    <w:basedOn w:val="a0"/>
    <w:next w:val="a0"/>
    <w:link w:val="aff9"/>
    <w:uiPriority w:val="99"/>
    <w:qFormat/>
    <w:rsid w:val="00A548E0"/>
    <w:pPr>
      <w:pBdr>
        <w:bottom w:val="single" w:sz="4" w:space="4" w:color="2DA2BF"/>
      </w:pBdr>
      <w:spacing w:before="200" w:after="280"/>
      <w:ind w:left="936" w:right="936"/>
    </w:pPr>
    <w:rPr>
      <w:rFonts w:eastAsia="Times New Roman"/>
      <w:b/>
      <w:bCs/>
      <w:i/>
      <w:iCs/>
      <w:color w:val="2DA2BF"/>
      <w:sz w:val="20"/>
      <w:szCs w:val="20"/>
      <w:lang w:eastAsia="ru-RU"/>
    </w:rPr>
  </w:style>
  <w:style w:type="character" w:customStyle="1" w:styleId="aff9">
    <w:name w:val="Выделенная цитата Знак"/>
    <w:link w:val="aff8"/>
    <w:uiPriority w:val="99"/>
    <w:locked/>
    <w:rsid w:val="00A548E0"/>
    <w:rPr>
      <w:rFonts w:ascii="Calibri" w:hAnsi="Calibri" w:cs="Times New Roman"/>
      <w:b/>
      <w:bCs/>
      <w:i/>
      <w:iCs/>
      <w:color w:val="2DA2BF"/>
      <w:sz w:val="20"/>
      <w:szCs w:val="20"/>
      <w:lang w:eastAsia="ru-RU"/>
    </w:rPr>
  </w:style>
  <w:style w:type="character" w:styleId="affa">
    <w:name w:val="Subtle Emphasis"/>
    <w:uiPriority w:val="99"/>
    <w:qFormat/>
    <w:rsid w:val="00A548E0"/>
    <w:rPr>
      <w:i/>
      <w:color w:val="808080"/>
    </w:rPr>
  </w:style>
  <w:style w:type="character" w:styleId="affb">
    <w:name w:val="Intense Emphasis"/>
    <w:uiPriority w:val="99"/>
    <w:qFormat/>
    <w:rsid w:val="00A548E0"/>
    <w:rPr>
      <w:b/>
      <w:i/>
      <w:color w:val="2DA2BF"/>
    </w:rPr>
  </w:style>
  <w:style w:type="character" w:styleId="affc">
    <w:name w:val="Subtle Reference"/>
    <w:uiPriority w:val="99"/>
    <w:qFormat/>
    <w:rsid w:val="00A548E0"/>
    <w:rPr>
      <w:smallCaps/>
      <w:color w:val="DA1F28"/>
      <w:u w:val="single"/>
    </w:rPr>
  </w:style>
  <w:style w:type="character" w:styleId="affd">
    <w:name w:val="Intense Reference"/>
    <w:uiPriority w:val="99"/>
    <w:qFormat/>
    <w:rsid w:val="00A548E0"/>
    <w:rPr>
      <w:b/>
      <w:smallCaps/>
      <w:color w:val="DA1F28"/>
      <w:spacing w:val="5"/>
      <w:u w:val="single"/>
    </w:rPr>
  </w:style>
  <w:style w:type="character" w:styleId="affe">
    <w:name w:val="Book Title"/>
    <w:uiPriority w:val="99"/>
    <w:qFormat/>
    <w:rsid w:val="00A548E0"/>
    <w:rPr>
      <w:b/>
      <w:smallCaps/>
      <w:spacing w:val="5"/>
    </w:rPr>
  </w:style>
  <w:style w:type="character" w:customStyle="1" w:styleId="apple-style-span">
    <w:name w:val="apple-style-span"/>
    <w:uiPriority w:val="99"/>
    <w:rsid w:val="00A548E0"/>
  </w:style>
  <w:style w:type="character" w:customStyle="1" w:styleId="apple-converted-space">
    <w:name w:val="apple-converted-space"/>
    <w:uiPriority w:val="99"/>
    <w:rsid w:val="00A548E0"/>
  </w:style>
  <w:style w:type="paragraph" w:customStyle="1" w:styleId="ParagraphStyle">
    <w:name w:val="Paragraph Style"/>
    <w:uiPriority w:val="99"/>
    <w:rsid w:val="00A548E0"/>
    <w:pPr>
      <w:autoSpaceDE w:val="0"/>
      <w:autoSpaceDN w:val="0"/>
      <w:adjustRightInd w:val="0"/>
    </w:pPr>
    <w:rPr>
      <w:rFonts w:ascii="Arial" w:eastAsia="Times New Roman" w:hAnsi="Arial" w:cs="Arial"/>
      <w:sz w:val="24"/>
      <w:szCs w:val="24"/>
      <w:lang w:eastAsia="en-US"/>
    </w:rPr>
  </w:style>
  <w:style w:type="paragraph" w:styleId="afff">
    <w:name w:val="caption"/>
    <w:basedOn w:val="a0"/>
    <w:next w:val="a0"/>
    <w:uiPriority w:val="99"/>
    <w:qFormat/>
    <w:rsid w:val="00A548E0"/>
    <w:pPr>
      <w:spacing w:line="240" w:lineRule="auto"/>
    </w:pPr>
    <w:rPr>
      <w:rFonts w:ascii="Times New Roman" w:eastAsia="Times New Roman" w:hAnsi="Times New Roman"/>
      <w:b/>
      <w:bCs/>
      <w:color w:val="4F81BD"/>
      <w:sz w:val="18"/>
      <w:szCs w:val="18"/>
      <w:lang w:eastAsia="ru-RU"/>
    </w:rPr>
  </w:style>
  <w:style w:type="paragraph" w:styleId="afff0">
    <w:name w:val="TOC Heading"/>
    <w:basedOn w:val="1"/>
    <w:next w:val="a0"/>
    <w:uiPriority w:val="99"/>
    <w:qFormat/>
    <w:rsid w:val="00A548E0"/>
    <w:pPr>
      <w:keepLines/>
      <w:spacing w:before="480" w:after="0" w:line="240" w:lineRule="auto"/>
      <w:outlineLvl w:val="9"/>
    </w:pPr>
    <w:rPr>
      <w:rFonts w:cs="Cambria"/>
      <w:color w:val="365F91"/>
      <w:kern w:val="0"/>
      <w:sz w:val="28"/>
      <w:szCs w:val="28"/>
      <w:lang w:eastAsia="ru-RU"/>
    </w:rPr>
  </w:style>
  <w:style w:type="character" w:customStyle="1" w:styleId="28">
    <w:name w:val="Основной текст (2)_"/>
    <w:link w:val="29"/>
    <w:uiPriority w:val="99"/>
    <w:locked/>
    <w:rsid w:val="0095700F"/>
    <w:rPr>
      <w:rFonts w:ascii="Times New Roman" w:hAnsi="Times New Roman" w:cs="Times New Roman"/>
      <w:sz w:val="26"/>
      <w:szCs w:val="26"/>
      <w:shd w:val="clear" w:color="auto" w:fill="FFFFFF"/>
    </w:rPr>
  </w:style>
  <w:style w:type="character" w:customStyle="1" w:styleId="2Exact">
    <w:name w:val="Основной текст (2) Exact"/>
    <w:uiPriority w:val="99"/>
    <w:rsid w:val="0095700F"/>
    <w:rPr>
      <w:rFonts w:ascii="Times New Roman" w:hAnsi="Times New Roman" w:cs="Times New Roman"/>
      <w:sz w:val="26"/>
      <w:szCs w:val="26"/>
      <w:u w:val="none"/>
    </w:rPr>
  </w:style>
  <w:style w:type="character" w:customStyle="1" w:styleId="42">
    <w:name w:val="Колонтитул (4)_"/>
    <w:link w:val="43"/>
    <w:uiPriority w:val="99"/>
    <w:locked/>
    <w:rsid w:val="0095700F"/>
    <w:rPr>
      <w:rFonts w:ascii="Times New Roman" w:hAnsi="Times New Roman" w:cs="Times New Roman"/>
      <w:b/>
      <w:bCs/>
      <w:sz w:val="28"/>
      <w:szCs w:val="28"/>
      <w:shd w:val="clear" w:color="auto" w:fill="FFFFFF"/>
    </w:rPr>
  </w:style>
  <w:style w:type="character" w:customStyle="1" w:styleId="412pt">
    <w:name w:val="Колонтитул (4) + 12 pt"/>
    <w:uiPriority w:val="99"/>
    <w:rsid w:val="0095700F"/>
    <w:rPr>
      <w:rFonts w:ascii="Times New Roman" w:hAnsi="Times New Roman" w:cs="Times New Roman"/>
      <w:b/>
      <w:bCs/>
      <w:color w:val="000000"/>
      <w:spacing w:val="0"/>
      <w:w w:val="100"/>
      <w:position w:val="0"/>
      <w:sz w:val="24"/>
      <w:szCs w:val="24"/>
      <w:shd w:val="clear" w:color="auto" w:fill="FFFFFF"/>
      <w:lang w:val="ru-RU" w:eastAsia="ru-RU"/>
    </w:rPr>
  </w:style>
  <w:style w:type="paragraph" w:customStyle="1" w:styleId="29">
    <w:name w:val="Основной текст (2)"/>
    <w:basedOn w:val="a0"/>
    <w:link w:val="28"/>
    <w:uiPriority w:val="99"/>
    <w:rsid w:val="0095700F"/>
    <w:pPr>
      <w:widowControl w:val="0"/>
      <w:shd w:val="clear" w:color="auto" w:fill="FFFFFF"/>
      <w:spacing w:before="540" w:after="0" w:line="322" w:lineRule="exact"/>
      <w:jc w:val="both"/>
    </w:pPr>
    <w:rPr>
      <w:rFonts w:ascii="Times New Roman" w:eastAsia="Times New Roman" w:hAnsi="Times New Roman"/>
      <w:sz w:val="26"/>
      <w:szCs w:val="26"/>
    </w:rPr>
  </w:style>
  <w:style w:type="paragraph" w:customStyle="1" w:styleId="43">
    <w:name w:val="Колонтитул (4)"/>
    <w:basedOn w:val="a0"/>
    <w:link w:val="42"/>
    <w:uiPriority w:val="99"/>
    <w:rsid w:val="0095700F"/>
    <w:pPr>
      <w:widowControl w:val="0"/>
      <w:shd w:val="clear" w:color="auto" w:fill="FFFFFF"/>
      <w:spacing w:after="0" w:line="240" w:lineRule="atLeast"/>
    </w:pPr>
    <w:rPr>
      <w:rFonts w:ascii="Times New Roman" w:eastAsia="Times New Roman" w:hAnsi="Times New Roman"/>
      <w:b/>
      <w:bCs/>
      <w:sz w:val="28"/>
      <w:szCs w:val="28"/>
    </w:rPr>
  </w:style>
  <w:style w:type="paragraph" w:customStyle="1" w:styleId="ConsPlusCell">
    <w:name w:val="ConsPlusCell"/>
    <w:uiPriority w:val="99"/>
    <w:rsid w:val="00C72A85"/>
    <w:pPr>
      <w:widowControl w:val="0"/>
      <w:autoSpaceDE w:val="0"/>
      <w:autoSpaceDN w:val="0"/>
      <w:adjustRightInd w:val="0"/>
    </w:pPr>
    <w:rPr>
      <w:rFonts w:ascii="Arial" w:eastAsia="Times New Roman" w:hAnsi="Arial" w:cs="Arial"/>
    </w:rPr>
  </w:style>
  <w:style w:type="character" w:customStyle="1" w:styleId="211pt">
    <w:name w:val="Основной текст (2) + 11 pt"/>
    <w:aliases w:val="Полужирный"/>
    <w:uiPriority w:val="99"/>
    <w:rsid w:val="00232DF9"/>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36">
    <w:name w:val="Основной текст (3)_"/>
    <w:uiPriority w:val="99"/>
    <w:rsid w:val="00A55497"/>
    <w:rPr>
      <w:rFonts w:ascii="Times New Roman" w:hAnsi="Times New Roman" w:cs="Times New Roman"/>
      <w:b/>
      <w:bCs/>
      <w:sz w:val="28"/>
      <w:szCs w:val="28"/>
      <w:u w:val="none"/>
    </w:rPr>
  </w:style>
  <w:style w:type="character" w:customStyle="1" w:styleId="37">
    <w:name w:val="Основной текст (3) + Не полужирный"/>
    <w:uiPriority w:val="99"/>
    <w:rsid w:val="00A55497"/>
    <w:rPr>
      <w:rFonts w:ascii="Times New Roman" w:hAnsi="Times New Roman" w:cs="Times New Roman"/>
      <w:b/>
      <w:bCs/>
      <w:color w:val="000000"/>
      <w:spacing w:val="0"/>
      <w:w w:val="100"/>
      <w:position w:val="0"/>
      <w:sz w:val="28"/>
      <w:szCs w:val="28"/>
      <w:u w:val="none"/>
      <w:lang w:val="ru-RU" w:eastAsia="ru-RU"/>
    </w:rPr>
  </w:style>
  <w:style w:type="character" w:customStyle="1" w:styleId="310">
    <w:name w:val="Основной текст (3) + Не полужирный1"/>
    <w:aliases w:val="Курсив1"/>
    <w:uiPriority w:val="99"/>
    <w:rsid w:val="00A55497"/>
    <w:rPr>
      <w:rFonts w:ascii="Times New Roman" w:hAnsi="Times New Roman" w:cs="Times New Roman"/>
      <w:b/>
      <w:bCs/>
      <w:i/>
      <w:iCs/>
      <w:color w:val="000000"/>
      <w:spacing w:val="0"/>
      <w:w w:val="100"/>
      <w:position w:val="0"/>
      <w:sz w:val="28"/>
      <w:szCs w:val="28"/>
      <w:u w:val="none"/>
      <w:lang w:val="ru-RU" w:eastAsia="ru-RU"/>
    </w:rPr>
  </w:style>
  <w:style w:type="character" w:customStyle="1" w:styleId="71">
    <w:name w:val="Основной текст (7)_"/>
    <w:link w:val="72"/>
    <w:uiPriority w:val="99"/>
    <w:locked/>
    <w:rsid w:val="00A55497"/>
    <w:rPr>
      <w:rFonts w:ascii="Times New Roman" w:hAnsi="Times New Roman" w:cs="Times New Roman"/>
      <w:i/>
      <w:iCs/>
      <w:sz w:val="28"/>
      <w:szCs w:val="28"/>
      <w:shd w:val="clear" w:color="auto" w:fill="FFFFFF"/>
    </w:rPr>
  </w:style>
  <w:style w:type="character" w:customStyle="1" w:styleId="38">
    <w:name w:val="Основной текст (3)"/>
    <w:uiPriority w:val="99"/>
    <w:rsid w:val="00A55497"/>
    <w:rPr>
      <w:rFonts w:ascii="Times New Roman" w:hAnsi="Times New Roman" w:cs="Times New Roman"/>
      <w:b/>
      <w:bCs/>
      <w:color w:val="000000"/>
      <w:spacing w:val="0"/>
      <w:w w:val="100"/>
      <w:position w:val="0"/>
      <w:sz w:val="28"/>
      <w:szCs w:val="28"/>
      <w:u w:val="single"/>
      <w:lang w:val="ru-RU" w:eastAsia="ru-RU"/>
    </w:rPr>
  </w:style>
  <w:style w:type="paragraph" w:customStyle="1" w:styleId="72">
    <w:name w:val="Основной текст (7)"/>
    <w:basedOn w:val="a0"/>
    <w:link w:val="71"/>
    <w:uiPriority w:val="99"/>
    <w:rsid w:val="00A55497"/>
    <w:pPr>
      <w:widowControl w:val="0"/>
      <w:shd w:val="clear" w:color="auto" w:fill="FFFFFF"/>
      <w:spacing w:after="300" w:line="240" w:lineRule="atLeast"/>
      <w:jc w:val="both"/>
    </w:pPr>
    <w:rPr>
      <w:rFonts w:ascii="Times New Roman" w:eastAsia="Times New Roman" w:hAnsi="Times New Roman"/>
      <w:i/>
      <w:iCs/>
      <w:sz w:val="28"/>
      <w:szCs w:val="28"/>
    </w:rPr>
  </w:style>
  <w:style w:type="character" w:customStyle="1" w:styleId="2a">
    <w:name w:val="Основной текст (2) + Полужирный"/>
    <w:uiPriority w:val="99"/>
    <w:rsid w:val="00BF5551"/>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17">
    <w:name w:val="Цитата1"/>
    <w:basedOn w:val="a0"/>
    <w:uiPriority w:val="99"/>
    <w:rsid w:val="00374F4A"/>
    <w:pPr>
      <w:tabs>
        <w:tab w:val="left" w:pos="-1134"/>
      </w:tabs>
      <w:suppressAutoHyphens/>
      <w:spacing w:after="0" w:line="240" w:lineRule="auto"/>
      <w:ind w:left="-1134" w:right="-1050"/>
    </w:pPr>
    <w:rPr>
      <w:rFonts w:ascii="Times New Roman" w:eastAsia="Times New Roman" w:hAnsi="Times New Roman"/>
      <w:sz w:val="32"/>
      <w:szCs w:val="20"/>
      <w:lang w:eastAsia="ar-SA"/>
    </w:rPr>
  </w:style>
  <w:style w:type="table" w:customStyle="1" w:styleId="TableNormal1">
    <w:name w:val="Table Normal1"/>
    <w:uiPriority w:val="99"/>
    <w:semiHidden/>
    <w:rsid w:val="00131D8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99"/>
    <w:rsid w:val="00131D8F"/>
    <w:pPr>
      <w:widowControl w:val="0"/>
      <w:autoSpaceDE w:val="0"/>
      <w:autoSpaceDN w:val="0"/>
      <w:spacing w:before="92" w:after="0" w:line="240" w:lineRule="auto"/>
      <w:ind w:left="10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704378">
      <w:marLeft w:val="0"/>
      <w:marRight w:val="0"/>
      <w:marTop w:val="0"/>
      <w:marBottom w:val="0"/>
      <w:divBdr>
        <w:top w:val="none" w:sz="0" w:space="0" w:color="auto"/>
        <w:left w:val="none" w:sz="0" w:space="0" w:color="auto"/>
        <w:bottom w:val="none" w:sz="0" w:space="0" w:color="auto"/>
        <w:right w:val="none" w:sz="0" w:space="0" w:color="auto"/>
      </w:divBdr>
    </w:div>
    <w:div w:id="1806704379">
      <w:marLeft w:val="0"/>
      <w:marRight w:val="0"/>
      <w:marTop w:val="0"/>
      <w:marBottom w:val="0"/>
      <w:divBdr>
        <w:top w:val="none" w:sz="0" w:space="0" w:color="auto"/>
        <w:left w:val="none" w:sz="0" w:space="0" w:color="auto"/>
        <w:bottom w:val="none" w:sz="0" w:space="0" w:color="auto"/>
        <w:right w:val="none" w:sz="0" w:space="0" w:color="auto"/>
      </w:divBdr>
    </w:div>
    <w:div w:id="1806704386">
      <w:marLeft w:val="0"/>
      <w:marRight w:val="0"/>
      <w:marTop w:val="0"/>
      <w:marBottom w:val="0"/>
      <w:divBdr>
        <w:top w:val="none" w:sz="0" w:space="0" w:color="auto"/>
        <w:left w:val="none" w:sz="0" w:space="0" w:color="auto"/>
        <w:bottom w:val="none" w:sz="0" w:space="0" w:color="auto"/>
        <w:right w:val="none" w:sz="0" w:space="0" w:color="auto"/>
      </w:divBdr>
      <w:divsChild>
        <w:div w:id="1806704367">
          <w:marLeft w:val="0"/>
          <w:marRight w:val="0"/>
          <w:marTop w:val="0"/>
          <w:marBottom w:val="0"/>
          <w:divBdr>
            <w:top w:val="none" w:sz="0" w:space="0" w:color="auto"/>
            <w:left w:val="none" w:sz="0" w:space="0" w:color="auto"/>
            <w:bottom w:val="none" w:sz="0" w:space="0" w:color="auto"/>
            <w:right w:val="none" w:sz="0" w:space="0" w:color="auto"/>
          </w:divBdr>
        </w:div>
        <w:div w:id="1806704368">
          <w:marLeft w:val="0"/>
          <w:marRight w:val="0"/>
          <w:marTop w:val="0"/>
          <w:marBottom w:val="0"/>
          <w:divBdr>
            <w:top w:val="none" w:sz="0" w:space="0" w:color="auto"/>
            <w:left w:val="none" w:sz="0" w:space="0" w:color="auto"/>
            <w:bottom w:val="none" w:sz="0" w:space="0" w:color="auto"/>
            <w:right w:val="none" w:sz="0" w:space="0" w:color="auto"/>
          </w:divBdr>
        </w:div>
        <w:div w:id="1806704369">
          <w:marLeft w:val="0"/>
          <w:marRight w:val="0"/>
          <w:marTop w:val="0"/>
          <w:marBottom w:val="0"/>
          <w:divBdr>
            <w:top w:val="none" w:sz="0" w:space="0" w:color="auto"/>
            <w:left w:val="none" w:sz="0" w:space="0" w:color="auto"/>
            <w:bottom w:val="none" w:sz="0" w:space="0" w:color="auto"/>
            <w:right w:val="none" w:sz="0" w:space="0" w:color="auto"/>
          </w:divBdr>
        </w:div>
        <w:div w:id="1806704370">
          <w:marLeft w:val="0"/>
          <w:marRight w:val="0"/>
          <w:marTop w:val="0"/>
          <w:marBottom w:val="0"/>
          <w:divBdr>
            <w:top w:val="none" w:sz="0" w:space="0" w:color="auto"/>
            <w:left w:val="none" w:sz="0" w:space="0" w:color="auto"/>
            <w:bottom w:val="none" w:sz="0" w:space="0" w:color="auto"/>
            <w:right w:val="none" w:sz="0" w:space="0" w:color="auto"/>
          </w:divBdr>
        </w:div>
        <w:div w:id="1806704371">
          <w:marLeft w:val="0"/>
          <w:marRight w:val="0"/>
          <w:marTop w:val="0"/>
          <w:marBottom w:val="0"/>
          <w:divBdr>
            <w:top w:val="none" w:sz="0" w:space="0" w:color="auto"/>
            <w:left w:val="none" w:sz="0" w:space="0" w:color="auto"/>
            <w:bottom w:val="none" w:sz="0" w:space="0" w:color="auto"/>
            <w:right w:val="none" w:sz="0" w:space="0" w:color="auto"/>
          </w:divBdr>
        </w:div>
        <w:div w:id="1806704372">
          <w:marLeft w:val="0"/>
          <w:marRight w:val="0"/>
          <w:marTop w:val="0"/>
          <w:marBottom w:val="0"/>
          <w:divBdr>
            <w:top w:val="none" w:sz="0" w:space="0" w:color="auto"/>
            <w:left w:val="none" w:sz="0" w:space="0" w:color="auto"/>
            <w:bottom w:val="none" w:sz="0" w:space="0" w:color="auto"/>
            <w:right w:val="none" w:sz="0" w:space="0" w:color="auto"/>
          </w:divBdr>
        </w:div>
        <w:div w:id="1806704373">
          <w:marLeft w:val="0"/>
          <w:marRight w:val="0"/>
          <w:marTop w:val="0"/>
          <w:marBottom w:val="0"/>
          <w:divBdr>
            <w:top w:val="none" w:sz="0" w:space="0" w:color="auto"/>
            <w:left w:val="none" w:sz="0" w:space="0" w:color="auto"/>
            <w:bottom w:val="none" w:sz="0" w:space="0" w:color="auto"/>
            <w:right w:val="none" w:sz="0" w:space="0" w:color="auto"/>
          </w:divBdr>
        </w:div>
        <w:div w:id="1806704374">
          <w:marLeft w:val="0"/>
          <w:marRight w:val="0"/>
          <w:marTop w:val="0"/>
          <w:marBottom w:val="0"/>
          <w:divBdr>
            <w:top w:val="none" w:sz="0" w:space="0" w:color="auto"/>
            <w:left w:val="none" w:sz="0" w:space="0" w:color="auto"/>
            <w:bottom w:val="none" w:sz="0" w:space="0" w:color="auto"/>
            <w:right w:val="none" w:sz="0" w:space="0" w:color="auto"/>
          </w:divBdr>
        </w:div>
        <w:div w:id="1806704375">
          <w:marLeft w:val="0"/>
          <w:marRight w:val="0"/>
          <w:marTop w:val="0"/>
          <w:marBottom w:val="0"/>
          <w:divBdr>
            <w:top w:val="none" w:sz="0" w:space="0" w:color="auto"/>
            <w:left w:val="none" w:sz="0" w:space="0" w:color="auto"/>
            <w:bottom w:val="none" w:sz="0" w:space="0" w:color="auto"/>
            <w:right w:val="none" w:sz="0" w:space="0" w:color="auto"/>
          </w:divBdr>
        </w:div>
        <w:div w:id="1806704376">
          <w:marLeft w:val="0"/>
          <w:marRight w:val="0"/>
          <w:marTop w:val="0"/>
          <w:marBottom w:val="0"/>
          <w:divBdr>
            <w:top w:val="none" w:sz="0" w:space="0" w:color="auto"/>
            <w:left w:val="none" w:sz="0" w:space="0" w:color="auto"/>
            <w:bottom w:val="none" w:sz="0" w:space="0" w:color="auto"/>
            <w:right w:val="none" w:sz="0" w:space="0" w:color="auto"/>
          </w:divBdr>
        </w:div>
        <w:div w:id="1806704377">
          <w:marLeft w:val="0"/>
          <w:marRight w:val="0"/>
          <w:marTop w:val="0"/>
          <w:marBottom w:val="0"/>
          <w:divBdr>
            <w:top w:val="none" w:sz="0" w:space="0" w:color="auto"/>
            <w:left w:val="none" w:sz="0" w:space="0" w:color="auto"/>
            <w:bottom w:val="none" w:sz="0" w:space="0" w:color="auto"/>
            <w:right w:val="none" w:sz="0" w:space="0" w:color="auto"/>
          </w:divBdr>
        </w:div>
        <w:div w:id="1806704380">
          <w:marLeft w:val="0"/>
          <w:marRight w:val="0"/>
          <w:marTop w:val="0"/>
          <w:marBottom w:val="0"/>
          <w:divBdr>
            <w:top w:val="none" w:sz="0" w:space="0" w:color="auto"/>
            <w:left w:val="none" w:sz="0" w:space="0" w:color="auto"/>
            <w:bottom w:val="none" w:sz="0" w:space="0" w:color="auto"/>
            <w:right w:val="none" w:sz="0" w:space="0" w:color="auto"/>
          </w:divBdr>
        </w:div>
        <w:div w:id="1806704381">
          <w:marLeft w:val="0"/>
          <w:marRight w:val="0"/>
          <w:marTop w:val="0"/>
          <w:marBottom w:val="0"/>
          <w:divBdr>
            <w:top w:val="none" w:sz="0" w:space="0" w:color="auto"/>
            <w:left w:val="none" w:sz="0" w:space="0" w:color="auto"/>
            <w:bottom w:val="none" w:sz="0" w:space="0" w:color="auto"/>
            <w:right w:val="none" w:sz="0" w:space="0" w:color="auto"/>
          </w:divBdr>
        </w:div>
        <w:div w:id="1806704382">
          <w:marLeft w:val="0"/>
          <w:marRight w:val="0"/>
          <w:marTop w:val="0"/>
          <w:marBottom w:val="0"/>
          <w:divBdr>
            <w:top w:val="none" w:sz="0" w:space="0" w:color="auto"/>
            <w:left w:val="none" w:sz="0" w:space="0" w:color="auto"/>
            <w:bottom w:val="none" w:sz="0" w:space="0" w:color="auto"/>
            <w:right w:val="none" w:sz="0" w:space="0" w:color="auto"/>
          </w:divBdr>
        </w:div>
        <w:div w:id="1806704383">
          <w:marLeft w:val="0"/>
          <w:marRight w:val="0"/>
          <w:marTop w:val="0"/>
          <w:marBottom w:val="0"/>
          <w:divBdr>
            <w:top w:val="none" w:sz="0" w:space="0" w:color="auto"/>
            <w:left w:val="none" w:sz="0" w:space="0" w:color="auto"/>
            <w:bottom w:val="none" w:sz="0" w:space="0" w:color="auto"/>
            <w:right w:val="none" w:sz="0" w:space="0" w:color="auto"/>
          </w:divBdr>
        </w:div>
        <w:div w:id="1806704384">
          <w:marLeft w:val="0"/>
          <w:marRight w:val="0"/>
          <w:marTop w:val="0"/>
          <w:marBottom w:val="0"/>
          <w:divBdr>
            <w:top w:val="none" w:sz="0" w:space="0" w:color="auto"/>
            <w:left w:val="none" w:sz="0" w:space="0" w:color="auto"/>
            <w:bottom w:val="none" w:sz="0" w:space="0" w:color="auto"/>
            <w:right w:val="none" w:sz="0" w:space="0" w:color="auto"/>
          </w:divBdr>
        </w:div>
        <w:div w:id="1806704385">
          <w:marLeft w:val="0"/>
          <w:marRight w:val="0"/>
          <w:marTop w:val="0"/>
          <w:marBottom w:val="0"/>
          <w:divBdr>
            <w:top w:val="none" w:sz="0" w:space="0" w:color="auto"/>
            <w:left w:val="none" w:sz="0" w:space="0" w:color="auto"/>
            <w:bottom w:val="none" w:sz="0" w:space="0" w:color="auto"/>
            <w:right w:val="none" w:sz="0" w:space="0" w:color="auto"/>
          </w:divBdr>
        </w:div>
        <w:div w:id="1806704387">
          <w:marLeft w:val="0"/>
          <w:marRight w:val="0"/>
          <w:marTop w:val="0"/>
          <w:marBottom w:val="0"/>
          <w:divBdr>
            <w:top w:val="none" w:sz="0" w:space="0" w:color="auto"/>
            <w:left w:val="none" w:sz="0" w:space="0" w:color="auto"/>
            <w:bottom w:val="none" w:sz="0" w:space="0" w:color="auto"/>
            <w:right w:val="none" w:sz="0" w:space="0" w:color="auto"/>
          </w:divBdr>
        </w:div>
        <w:div w:id="1806704388">
          <w:marLeft w:val="0"/>
          <w:marRight w:val="0"/>
          <w:marTop w:val="0"/>
          <w:marBottom w:val="0"/>
          <w:divBdr>
            <w:top w:val="none" w:sz="0" w:space="0" w:color="auto"/>
            <w:left w:val="none" w:sz="0" w:space="0" w:color="auto"/>
            <w:bottom w:val="none" w:sz="0" w:space="0" w:color="auto"/>
            <w:right w:val="none" w:sz="0" w:space="0" w:color="auto"/>
          </w:divBdr>
        </w:div>
        <w:div w:id="1806704389">
          <w:marLeft w:val="0"/>
          <w:marRight w:val="0"/>
          <w:marTop w:val="0"/>
          <w:marBottom w:val="0"/>
          <w:divBdr>
            <w:top w:val="none" w:sz="0" w:space="0" w:color="auto"/>
            <w:left w:val="none" w:sz="0" w:space="0" w:color="auto"/>
            <w:bottom w:val="none" w:sz="0" w:space="0" w:color="auto"/>
            <w:right w:val="none" w:sz="0" w:space="0" w:color="auto"/>
          </w:divBdr>
        </w:div>
        <w:div w:id="1806704390">
          <w:marLeft w:val="0"/>
          <w:marRight w:val="0"/>
          <w:marTop w:val="0"/>
          <w:marBottom w:val="0"/>
          <w:divBdr>
            <w:top w:val="none" w:sz="0" w:space="0" w:color="auto"/>
            <w:left w:val="none" w:sz="0" w:space="0" w:color="auto"/>
            <w:bottom w:val="none" w:sz="0" w:space="0" w:color="auto"/>
            <w:right w:val="none" w:sz="0" w:space="0" w:color="auto"/>
          </w:divBdr>
        </w:div>
        <w:div w:id="1806704391">
          <w:marLeft w:val="0"/>
          <w:marRight w:val="0"/>
          <w:marTop w:val="0"/>
          <w:marBottom w:val="0"/>
          <w:divBdr>
            <w:top w:val="none" w:sz="0" w:space="0" w:color="auto"/>
            <w:left w:val="none" w:sz="0" w:space="0" w:color="auto"/>
            <w:bottom w:val="none" w:sz="0" w:space="0" w:color="auto"/>
            <w:right w:val="none" w:sz="0" w:space="0" w:color="auto"/>
          </w:divBdr>
        </w:div>
        <w:div w:id="1806704392">
          <w:marLeft w:val="0"/>
          <w:marRight w:val="0"/>
          <w:marTop w:val="0"/>
          <w:marBottom w:val="0"/>
          <w:divBdr>
            <w:top w:val="none" w:sz="0" w:space="0" w:color="auto"/>
            <w:left w:val="none" w:sz="0" w:space="0" w:color="auto"/>
            <w:bottom w:val="none" w:sz="0" w:space="0" w:color="auto"/>
            <w:right w:val="none" w:sz="0" w:space="0" w:color="auto"/>
          </w:divBdr>
        </w:div>
        <w:div w:id="1806704393">
          <w:marLeft w:val="0"/>
          <w:marRight w:val="0"/>
          <w:marTop w:val="0"/>
          <w:marBottom w:val="0"/>
          <w:divBdr>
            <w:top w:val="none" w:sz="0" w:space="0" w:color="auto"/>
            <w:left w:val="none" w:sz="0" w:space="0" w:color="auto"/>
            <w:bottom w:val="none" w:sz="0" w:space="0" w:color="auto"/>
            <w:right w:val="none" w:sz="0" w:space="0" w:color="auto"/>
          </w:divBdr>
        </w:div>
        <w:div w:id="1806704394">
          <w:marLeft w:val="0"/>
          <w:marRight w:val="0"/>
          <w:marTop w:val="0"/>
          <w:marBottom w:val="0"/>
          <w:divBdr>
            <w:top w:val="none" w:sz="0" w:space="0" w:color="auto"/>
            <w:left w:val="none" w:sz="0" w:space="0" w:color="auto"/>
            <w:bottom w:val="none" w:sz="0" w:space="0" w:color="auto"/>
            <w:right w:val="none" w:sz="0" w:space="0" w:color="auto"/>
          </w:divBdr>
        </w:div>
        <w:div w:id="1806704395">
          <w:marLeft w:val="0"/>
          <w:marRight w:val="0"/>
          <w:marTop w:val="0"/>
          <w:marBottom w:val="0"/>
          <w:divBdr>
            <w:top w:val="none" w:sz="0" w:space="0" w:color="auto"/>
            <w:left w:val="none" w:sz="0" w:space="0" w:color="auto"/>
            <w:bottom w:val="none" w:sz="0" w:space="0" w:color="auto"/>
            <w:right w:val="none" w:sz="0" w:space="0" w:color="auto"/>
          </w:divBdr>
        </w:div>
        <w:div w:id="1806704396">
          <w:marLeft w:val="0"/>
          <w:marRight w:val="0"/>
          <w:marTop w:val="0"/>
          <w:marBottom w:val="0"/>
          <w:divBdr>
            <w:top w:val="none" w:sz="0" w:space="0" w:color="auto"/>
            <w:left w:val="none" w:sz="0" w:space="0" w:color="auto"/>
            <w:bottom w:val="none" w:sz="0" w:space="0" w:color="auto"/>
            <w:right w:val="none" w:sz="0" w:space="0" w:color="auto"/>
          </w:divBdr>
        </w:div>
        <w:div w:id="1806704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footer" Target="footer3.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tiff"/><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footer" Target="footer2.xm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A1103-609C-47C0-98D4-E1EFAA67F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7142</TotalTime>
  <Pages>1</Pages>
  <Words>98556</Words>
  <Characters>561773</Characters>
  <Application>Microsoft Office Word</Application>
  <DocSecurity>0</DocSecurity>
  <Lines>4681</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659011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Пльзователь</dc:creator>
  <cp:keywords/>
  <dc:description/>
  <cp:lastModifiedBy>Админ</cp:lastModifiedBy>
  <cp:revision>85</cp:revision>
  <cp:lastPrinted>2024-12-16T09:53:00Z</cp:lastPrinted>
  <dcterms:created xsi:type="dcterms:W3CDTF">2023-06-02T11:24:00Z</dcterms:created>
  <dcterms:modified xsi:type="dcterms:W3CDTF">2024-12-16T10:39:00Z</dcterms:modified>
</cp:coreProperties>
</file>